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401" w:rsidRPr="00001B64" w:rsidRDefault="00435401" w:rsidP="00435401">
      <w:pPr>
        <w:suppressAutoHyphens/>
        <w:jc w:val="center"/>
        <w:rPr>
          <w:rFonts w:eastAsia="Arial Unicode MS" w:cs="Arial"/>
          <w:b/>
          <w:color w:val="000000"/>
          <w:kern w:val="1"/>
          <w:lang w:val="ru-RU" w:eastAsia="ar-SA"/>
        </w:rPr>
      </w:pPr>
      <w:r w:rsidRPr="00001B64">
        <w:rPr>
          <w:rFonts w:eastAsia="Arial Unicode MS" w:cs="Arial"/>
          <w:b/>
          <w:color w:val="000000"/>
          <w:kern w:val="1"/>
          <w:lang w:val="ru-RU" w:eastAsia="ar-SA"/>
        </w:rPr>
        <w:t xml:space="preserve">    ЈАВНО ПРЕДУЗЕЋЕ «ЕЛЕКТРОПРИВРЕДА СРБИЈЕ» БЕОГРАД</w:t>
      </w:r>
    </w:p>
    <w:p w:rsidR="00435401" w:rsidRPr="00001B64" w:rsidRDefault="00435401" w:rsidP="00435401">
      <w:pPr>
        <w:jc w:val="center"/>
        <w:rPr>
          <w:rFonts w:cs="Arial"/>
          <w:b/>
          <w:lang w:val="ru-RU"/>
        </w:rPr>
      </w:pPr>
      <w:r w:rsidRPr="00001B64">
        <w:rPr>
          <w:rFonts w:cs="Arial"/>
          <w:b/>
          <w:lang w:val="ru-RU"/>
        </w:rPr>
        <w:t xml:space="preserve">ОГРАНАК ТЕНТ </w:t>
      </w:r>
    </w:p>
    <w:p w:rsidR="00435401" w:rsidRPr="00001B64" w:rsidRDefault="00435401" w:rsidP="00435401">
      <w:pPr>
        <w:rPr>
          <w:rFonts w:cs="Arial"/>
          <w:b/>
          <w:lang w:val="ru-RU"/>
        </w:rPr>
      </w:pPr>
    </w:p>
    <w:p w:rsidR="00435401" w:rsidRPr="00001B64" w:rsidRDefault="00435401" w:rsidP="00435401">
      <w:pPr>
        <w:jc w:val="left"/>
        <w:rPr>
          <w:rFonts w:cs="Arial"/>
          <w:lang w:val="sr-Latn-CS"/>
        </w:rPr>
      </w:pPr>
      <w:r w:rsidRPr="00001B64">
        <w:rPr>
          <w:rFonts w:cs="Arial"/>
          <w:noProof/>
        </w:rPr>
        <w:drawing>
          <wp:anchor distT="0" distB="0" distL="114300" distR="114300" simplePos="0" relativeHeight="251659264" behindDoc="0" locked="0" layoutInCell="1" allowOverlap="1" wp14:anchorId="7BF6DE87" wp14:editId="48C3E37E">
            <wp:simplePos x="0" y="0"/>
            <wp:positionH relativeFrom="column">
              <wp:posOffset>914400</wp:posOffset>
            </wp:positionH>
            <wp:positionV relativeFrom="paragraph">
              <wp:align>top</wp:align>
            </wp:positionV>
            <wp:extent cx="1200150" cy="1276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Pr="00001B64">
        <w:rPr>
          <w:rFonts w:cs="Arial"/>
          <w:lang w:val="sr-Latn-CS"/>
        </w:rPr>
        <w:br w:type="textWrapping" w:clear="all"/>
      </w:r>
    </w:p>
    <w:p w:rsidR="00435401" w:rsidRPr="00001B64" w:rsidRDefault="00435401" w:rsidP="00435401">
      <w:pPr>
        <w:jc w:val="center"/>
        <w:rPr>
          <w:rFonts w:cs="Arial"/>
          <w:lang w:val="sr-Latn-CS"/>
        </w:rPr>
      </w:pPr>
    </w:p>
    <w:p w:rsidR="00435401" w:rsidRPr="00001B64" w:rsidRDefault="00435401" w:rsidP="00435401">
      <w:pPr>
        <w:jc w:val="center"/>
        <w:rPr>
          <w:rFonts w:cs="Arial"/>
          <w:b/>
        </w:rPr>
      </w:pPr>
      <w:bookmarkStart w:id="0" w:name="_Toc441215596"/>
      <w:bookmarkStart w:id="1" w:name="_Toc441651535"/>
      <w:bookmarkStart w:id="2" w:name="_Toc442559872"/>
      <w:r w:rsidRPr="00001B64">
        <w:rPr>
          <w:rFonts w:cs="Arial"/>
          <w:b/>
        </w:rPr>
        <w:t>КОНКУРСНА ДОКУМЕНТАЦИЈА</w:t>
      </w:r>
      <w:bookmarkEnd w:id="0"/>
      <w:bookmarkEnd w:id="1"/>
      <w:bookmarkEnd w:id="2"/>
    </w:p>
    <w:p w:rsidR="00435401" w:rsidRPr="00001B64" w:rsidRDefault="00435401" w:rsidP="00435401">
      <w:pPr>
        <w:jc w:val="center"/>
        <w:rPr>
          <w:rFonts w:cs="Arial"/>
          <w:lang w:val="ru-RU"/>
        </w:rPr>
      </w:pPr>
      <w:r w:rsidRPr="00001B64">
        <w:rPr>
          <w:rFonts w:cs="Arial"/>
          <w:lang w:val="sr-Cyrl-CS"/>
        </w:rPr>
        <w:t xml:space="preserve">за подношење понуда </w:t>
      </w:r>
      <w:r w:rsidRPr="00001B64">
        <w:rPr>
          <w:rFonts w:cs="Arial"/>
          <w:lang w:val="ru-RU"/>
        </w:rPr>
        <w:t xml:space="preserve">у </w:t>
      </w:r>
      <w:r w:rsidRPr="00001B64">
        <w:rPr>
          <w:rFonts w:cs="Arial"/>
        </w:rPr>
        <w:t>o</w:t>
      </w:r>
      <w:r w:rsidRPr="00001B64">
        <w:rPr>
          <w:rFonts w:cs="Arial"/>
          <w:lang w:val="ru-RU"/>
        </w:rPr>
        <w:t xml:space="preserve">твореном поступку </w:t>
      </w:r>
    </w:p>
    <w:p w:rsidR="00435401" w:rsidRPr="00001B64" w:rsidRDefault="00435401" w:rsidP="00435401">
      <w:pPr>
        <w:ind w:left="-360" w:right="-19"/>
        <w:jc w:val="center"/>
        <w:outlineLvl w:val="0"/>
        <w:rPr>
          <w:rFonts w:cs="Arial"/>
          <w:b/>
          <w:lang w:eastAsia="hr-HR"/>
        </w:rPr>
      </w:pPr>
      <w:bookmarkStart w:id="3" w:name="_Toc441215597"/>
      <w:bookmarkStart w:id="4" w:name="_Toc441651536"/>
      <w:bookmarkStart w:id="5" w:name="_Toc442559873"/>
      <w:r w:rsidRPr="00001B64">
        <w:rPr>
          <w:rFonts w:cs="Arial"/>
          <w:lang w:val="ru-RU"/>
        </w:rPr>
        <w:t>за јавну набавку добара бр</w:t>
      </w:r>
      <w:bookmarkEnd w:id="3"/>
      <w:bookmarkEnd w:id="4"/>
      <w:bookmarkEnd w:id="5"/>
      <w:r w:rsidRPr="00001B64">
        <w:rPr>
          <w:rFonts w:cs="Arial"/>
          <w:lang w:val="ru-RU"/>
        </w:rPr>
        <w:t>.</w:t>
      </w:r>
      <w:r w:rsidR="00B23DA5" w:rsidRPr="00001B64">
        <w:rPr>
          <w:rFonts w:cs="Arial"/>
          <w:b/>
          <w:lang w:val="sr-Cyrl-CS"/>
        </w:rPr>
        <w:t>3000/0299/2017,3000/0315/2017, 3000/0955/2017(1199/2017)</w:t>
      </w:r>
    </w:p>
    <w:p w:rsidR="00435401" w:rsidRPr="00001B64" w:rsidRDefault="00435401" w:rsidP="00435401">
      <w:pPr>
        <w:ind w:left="-360" w:right="-19"/>
        <w:jc w:val="center"/>
        <w:outlineLvl w:val="0"/>
        <w:rPr>
          <w:rFonts w:cs="Arial"/>
          <w:b/>
        </w:rPr>
      </w:pPr>
      <w:r w:rsidRPr="00001B64">
        <w:rPr>
          <w:rFonts w:ascii="Arial Cirilica" w:hAnsi="Arial Cirilica" w:cs="Arial"/>
          <w:b/>
        </w:rPr>
        <w:t xml:space="preserve">  </w:t>
      </w:r>
      <w:r w:rsidRPr="00001B64">
        <w:rPr>
          <w:rFonts w:cs="Arial"/>
          <w:b/>
          <w:lang w:val="sr-Cyrl-CS"/>
        </w:rPr>
        <w:t>Резни aлaт-TE Кoлубaрa, Пнеуматски aлaт-TE Кoлубaрa,</w:t>
      </w:r>
      <w:r w:rsidRPr="00001B64">
        <w:rPr>
          <w:rFonts w:cs="Arial"/>
          <w:b/>
        </w:rPr>
        <w:t xml:space="preserve"> </w:t>
      </w:r>
      <w:r w:rsidRPr="00001B64">
        <w:rPr>
          <w:rFonts w:cs="Arial"/>
          <w:b/>
          <w:lang w:val="sr-Cyrl-CS"/>
        </w:rPr>
        <w:t xml:space="preserve">Ручни </w:t>
      </w:r>
      <w:r w:rsidRPr="00001B64">
        <w:rPr>
          <w:rFonts w:cs="Arial"/>
          <w:b/>
          <w:lang w:val="sr-Cyrl-RS"/>
        </w:rPr>
        <w:t>(</w:t>
      </w:r>
      <w:r w:rsidRPr="00001B64">
        <w:rPr>
          <w:rFonts w:cs="Arial"/>
          <w:b/>
          <w:lang w:val="sr-Cyrl-CS"/>
        </w:rPr>
        <w:t>браварски) aлaт</w:t>
      </w:r>
    </w:p>
    <w:p w:rsidR="00435401" w:rsidRPr="00001B64" w:rsidRDefault="001A0DE6" w:rsidP="00435401">
      <w:pPr>
        <w:ind w:left="-360" w:right="-19"/>
        <w:jc w:val="center"/>
        <w:outlineLvl w:val="0"/>
        <w:rPr>
          <w:rFonts w:cs="Arial"/>
          <w:b/>
          <w:lang w:eastAsia="hr-HR"/>
        </w:rPr>
      </w:pPr>
      <w:r>
        <w:rPr>
          <w:rFonts w:cs="Arial"/>
          <w:b/>
          <w:lang w:val="sr-Cyrl-CS"/>
        </w:rPr>
        <w:t xml:space="preserve"> - TE Кoлубaрa</w:t>
      </w:r>
      <w:r w:rsidR="00435401" w:rsidRPr="00001B64">
        <w:rPr>
          <w:rFonts w:cs="Arial"/>
          <w:b/>
          <w:lang w:val="sr-Cyrl-CS"/>
        </w:rPr>
        <w:t xml:space="preserve">  </w:t>
      </w:r>
    </w:p>
    <w:p w:rsidR="00435401" w:rsidRPr="00001B64" w:rsidRDefault="00435401" w:rsidP="005A3807">
      <w:pPr>
        <w:ind w:right="-19"/>
        <w:jc w:val="left"/>
        <w:outlineLvl w:val="0"/>
        <w:rPr>
          <w:rFonts w:cs="Arial"/>
          <w:b/>
          <w:lang w:val="sr-Cyrl-RS"/>
        </w:rPr>
      </w:pPr>
    </w:p>
    <w:p w:rsidR="00435401" w:rsidRPr="00001B64" w:rsidRDefault="00435401" w:rsidP="005A3807">
      <w:pPr>
        <w:pStyle w:val="Footer"/>
        <w:ind w:left="1069" w:hanging="283"/>
        <w:jc w:val="left"/>
        <w:rPr>
          <w:rFonts w:cs="Arial"/>
          <w:b/>
          <w:sz w:val="22"/>
          <w:szCs w:val="22"/>
          <w:lang w:val="sr-Cyrl-RS" w:eastAsia="hr-HR"/>
        </w:rPr>
      </w:pPr>
      <w:r w:rsidRPr="00001B64">
        <w:rPr>
          <w:rFonts w:cs="Arial"/>
          <w:sz w:val="22"/>
          <w:szCs w:val="22"/>
          <w:lang w:val="sr-Cyrl-RS"/>
        </w:rPr>
        <w:t xml:space="preserve">    </w:t>
      </w:r>
      <w:r w:rsidRPr="00001B64">
        <w:rPr>
          <w:rFonts w:cs="Arial"/>
          <w:sz w:val="22"/>
          <w:szCs w:val="22"/>
        </w:rPr>
        <w:t>Kомисијa за јавну набавку</w:t>
      </w:r>
      <w:r w:rsidRPr="00001B64">
        <w:rPr>
          <w:rFonts w:cs="Arial"/>
          <w:sz w:val="22"/>
          <w:szCs w:val="22"/>
          <w:lang w:val="sr-Cyrl-RS"/>
        </w:rPr>
        <w:t xml:space="preserve"> бр. </w:t>
      </w:r>
      <w:r w:rsidRPr="00001B64">
        <w:rPr>
          <w:rFonts w:cs="Arial"/>
          <w:sz w:val="22"/>
          <w:szCs w:val="22"/>
          <w:lang w:eastAsia="hr-HR"/>
        </w:rPr>
        <w:t>JN/</w:t>
      </w:r>
      <w:r w:rsidR="00B23DA5" w:rsidRPr="00001B64">
        <w:rPr>
          <w:rFonts w:cs="Arial"/>
          <w:sz w:val="22"/>
          <w:szCs w:val="22"/>
          <w:lang w:eastAsia="hr-HR"/>
        </w:rPr>
        <w:t>3000/0299/2017,3000/0315/2017, 3000/0955/2017(1199/2017)</w:t>
      </w:r>
    </w:p>
    <w:p w:rsidR="00435401" w:rsidRPr="00001B64" w:rsidRDefault="00435401" w:rsidP="00435401">
      <w:pPr>
        <w:spacing w:before="0"/>
        <w:jc w:val="right"/>
        <w:rPr>
          <w:rFonts w:cs="Arial"/>
          <w:lang w:val="sr-Cyrl-RS"/>
        </w:rPr>
      </w:pPr>
    </w:p>
    <w:p w:rsidR="00435401" w:rsidRPr="00601548" w:rsidRDefault="001A0DE6" w:rsidP="00435401">
      <w:pPr>
        <w:spacing w:before="0" w:after="200" w:line="276" w:lineRule="auto"/>
        <w:ind w:left="3600"/>
        <w:jc w:val="center"/>
        <w:rPr>
          <w:rFonts w:eastAsia="Calibri" w:cs="Arial"/>
          <w:b/>
        </w:rPr>
      </w:pPr>
      <w:r>
        <w:rPr>
          <w:rFonts w:cs="Arial"/>
          <w:lang w:val="sr-Cyrl-RS"/>
        </w:rPr>
        <w:t xml:space="preserve">    </w:t>
      </w:r>
      <w:r w:rsidR="00435401" w:rsidRPr="00001B64">
        <w:rPr>
          <w:rFonts w:cs="Arial"/>
          <w:lang w:val="sr-Cyrl-RS"/>
        </w:rPr>
        <w:t xml:space="preserve">Образована Решењем бр.           </w:t>
      </w:r>
      <w:r>
        <w:rPr>
          <w:rFonts w:cs="Arial"/>
          <w:lang w:val="sr-Cyrl-RS"/>
        </w:rPr>
        <w:t xml:space="preserve">                                  </w:t>
      </w:r>
      <w:r w:rsidR="00601548" w:rsidRPr="00601548">
        <w:rPr>
          <w:rFonts w:cs="Arial"/>
          <w:b/>
        </w:rPr>
        <w:t>5365-E-0304-490968/</w:t>
      </w:r>
      <w:r w:rsidR="00601548">
        <w:rPr>
          <w:rFonts w:cs="Arial"/>
          <w:b/>
        </w:rPr>
        <w:t>3</w:t>
      </w:r>
      <w:r w:rsidR="00601548" w:rsidRPr="00601548">
        <w:rPr>
          <w:rFonts w:cs="Arial"/>
          <w:b/>
        </w:rPr>
        <w:t>-2017</w:t>
      </w:r>
      <w:r w:rsidR="00601548" w:rsidRPr="00601548">
        <w:rPr>
          <w:rFonts w:eastAsia="Calibri" w:cs="Arial"/>
          <w:b/>
          <w:lang w:val="sr-Cyrl-CS"/>
        </w:rPr>
        <w:t xml:space="preserve">од </w:t>
      </w:r>
      <w:r w:rsidR="00601548" w:rsidRPr="00601548">
        <w:rPr>
          <w:rFonts w:eastAsia="Calibri" w:cs="Arial"/>
          <w:b/>
        </w:rPr>
        <w:t>24.11.</w:t>
      </w:r>
      <w:r w:rsidR="00601548" w:rsidRPr="00601548">
        <w:rPr>
          <w:rFonts w:eastAsia="Calibri" w:cs="Arial"/>
          <w:b/>
          <w:lang w:val="sr-Cyrl-RS"/>
        </w:rPr>
        <w:t>2017</w:t>
      </w:r>
    </w:p>
    <w:p w:rsidR="00435401" w:rsidRDefault="00435401" w:rsidP="00435401">
      <w:pPr>
        <w:pStyle w:val="BodyText"/>
        <w:spacing w:before="0"/>
        <w:jc w:val="center"/>
        <w:rPr>
          <w:rFonts w:cs="Arial"/>
          <w:sz w:val="22"/>
          <w:szCs w:val="22"/>
          <w:lang w:val="en-US"/>
        </w:rPr>
      </w:pPr>
    </w:p>
    <w:p w:rsidR="00601548" w:rsidRDefault="00601548" w:rsidP="00435401">
      <w:pPr>
        <w:pStyle w:val="BodyText"/>
        <w:spacing w:before="0"/>
        <w:jc w:val="center"/>
        <w:rPr>
          <w:rFonts w:cs="Arial"/>
          <w:sz w:val="22"/>
          <w:szCs w:val="22"/>
          <w:lang w:val="en-US"/>
        </w:rPr>
      </w:pPr>
    </w:p>
    <w:p w:rsidR="00601548" w:rsidRDefault="00601548" w:rsidP="00435401">
      <w:pPr>
        <w:pStyle w:val="BodyText"/>
        <w:spacing w:before="0"/>
        <w:jc w:val="center"/>
        <w:rPr>
          <w:rFonts w:cs="Arial"/>
          <w:sz w:val="22"/>
          <w:szCs w:val="22"/>
          <w:lang w:val="en-US"/>
        </w:rPr>
      </w:pPr>
    </w:p>
    <w:p w:rsidR="00601548" w:rsidRDefault="00601548" w:rsidP="00435401">
      <w:pPr>
        <w:pStyle w:val="BodyText"/>
        <w:spacing w:before="0"/>
        <w:jc w:val="center"/>
        <w:rPr>
          <w:rFonts w:cs="Arial"/>
          <w:sz w:val="22"/>
          <w:szCs w:val="22"/>
          <w:lang w:val="en-US"/>
        </w:rPr>
      </w:pPr>
    </w:p>
    <w:p w:rsidR="00601548" w:rsidRPr="00601548" w:rsidRDefault="00601548" w:rsidP="00435401">
      <w:pPr>
        <w:pStyle w:val="BodyText"/>
        <w:spacing w:before="0"/>
        <w:jc w:val="center"/>
        <w:rPr>
          <w:rFonts w:cs="Arial"/>
          <w:sz w:val="22"/>
          <w:szCs w:val="22"/>
          <w:lang w:val="en-US"/>
        </w:rPr>
      </w:pPr>
    </w:p>
    <w:p w:rsidR="00435401" w:rsidRPr="00001B64" w:rsidRDefault="00435401" w:rsidP="00435401">
      <w:pPr>
        <w:pStyle w:val="BodyText"/>
        <w:spacing w:before="0"/>
        <w:jc w:val="center"/>
        <w:rPr>
          <w:rFonts w:cs="Arial"/>
          <w:sz w:val="22"/>
          <w:szCs w:val="22"/>
          <w:lang w:val="ru-RU"/>
        </w:rPr>
      </w:pPr>
    </w:p>
    <w:p w:rsidR="00435401" w:rsidRDefault="00435401" w:rsidP="00435401">
      <w:pPr>
        <w:pStyle w:val="BodyText"/>
        <w:spacing w:before="0"/>
        <w:jc w:val="center"/>
        <w:rPr>
          <w:rFonts w:cs="Arial"/>
          <w:sz w:val="22"/>
          <w:szCs w:val="22"/>
          <w:lang w:val="en-US"/>
        </w:rPr>
      </w:pPr>
    </w:p>
    <w:p w:rsidR="00601548" w:rsidRDefault="00601548" w:rsidP="00435401">
      <w:pPr>
        <w:pStyle w:val="BodyText"/>
        <w:spacing w:before="0"/>
        <w:jc w:val="center"/>
        <w:rPr>
          <w:rFonts w:cs="Arial"/>
          <w:sz w:val="22"/>
          <w:szCs w:val="22"/>
          <w:lang w:val="en-US"/>
        </w:rPr>
      </w:pPr>
    </w:p>
    <w:p w:rsidR="00601548" w:rsidRDefault="00601548" w:rsidP="00435401">
      <w:pPr>
        <w:pStyle w:val="BodyText"/>
        <w:spacing w:before="0"/>
        <w:jc w:val="center"/>
        <w:rPr>
          <w:rFonts w:cs="Arial"/>
          <w:sz w:val="22"/>
          <w:szCs w:val="22"/>
          <w:lang w:val="en-US"/>
        </w:rPr>
      </w:pPr>
    </w:p>
    <w:p w:rsidR="00601548" w:rsidRDefault="00601548" w:rsidP="00435401">
      <w:pPr>
        <w:pStyle w:val="BodyText"/>
        <w:spacing w:before="0"/>
        <w:jc w:val="center"/>
        <w:rPr>
          <w:rFonts w:cs="Arial"/>
          <w:sz w:val="22"/>
          <w:szCs w:val="22"/>
          <w:lang w:val="en-US"/>
        </w:rPr>
      </w:pPr>
    </w:p>
    <w:p w:rsidR="00601548" w:rsidRDefault="00601548" w:rsidP="00435401">
      <w:pPr>
        <w:pStyle w:val="BodyText"/>
        <w:spacing w:before="0"/>
        <w:jc w:val="center"/>
        <w:rPr>
          <w:rFonts w:cs="Arial"/>
          <w:sz w:val="22"/>
          <w:szCs w:val="22"/>
          <w:lang w:val="en-US"/>
        </w:rPr>
      </w:pPr>
    </w:p>
    <w:p w:rsidR="00601548" w:rsidRDefault="00601548" w:rsidP="00435401">
      <w:pPr>
        <w:pStyle w:val="BodyText"/>
        <w:spacing w:before="0"/>
        <w:jc w:val="center"/>
        <w:rPr>
          <w:rFonts w:cs="Arial"/>
          <w:sz w:val="22"/>
          <w:szCs w:val="22"/>
          <w:lang w:val="en-US"/>
        </w:rPr>
      </w:pPr>
    </w:p>
    <w:p w:rsidR="00601548" w:rsidRDefault="00601548" w:rsidP="00435401">
      <w:pPr>
        <w:pStyle w:val="BodyText"/>
        <w:spacing w:before="0"/>
        <w:jc w:val="center"/>
        <w:rPr>
          <w:rFonts w:cs="Arial"/>
          <w:sz w:val="22"/>
          <w:szCs w:val="22"/>
          <w:lang w:val="en-US"/>
        </w:rPr>
      </w:pPr>
    </w:p>
    <w:p w:rsidR="00601548" w:rsidRDefault="00601548" w:rsidP="00435401">
      <w:pPr>
        <w:pStyle w:val="BodyText"/>
        <w:spacing w:before="0"/>
        <w:jc w:val="center"/>
        <w:rPr>
          <w:rFonts w:cs="Arial"/>
          <w:sz w:val="22"/>
          <w:szCs w:val="22"/>
          <w:lang w:val="en-US"/>
        </w:rPr>
      </w:pPr>
    </w:p>
    <w:p w:rsidR="00601548" w:rsidRDefault="00601548" w:rsidP="00435401">
      <w:pPr>
        <w:pStyle w:val="BodyText"/>
        <w:spacing w:before="0"/>
        <w:jc w:val="center"/>
        <w:rPr>
          <w:rFonts w:cs="Arial"/>
          <w:sz w:val="22"/>
          <w:szCs w:val="22"/>
          <w:lang w:val="en-US"/>
        </w:rPr>
      </w:pPr>
    </w:p>
    <w:p w:rsidR="00601548" w:rsidRPr="00601548" w:rsidRDefault="00601548" w:rsidP="00435401">
      <w:pPr>
        <w:pStyle w:val="BodyText"/>
        <w:spacing w:before="0"/>
        <w:jc w:val="center"/>
        <w:rPr>
          <w:rFonts w:cs="Arial"/>
          <w:sz w:val="22"/>
          <w:szCs w:val="22"/>
          <w:lang w:val="en-US"/>
        </w:rPr>
      </w:pPr>
    </w:p>
    <w:p w:rsidR="00435401" w:rsidRPr="00001B64" w:rsidRDefault="00435401" w:rsidP="00435401">
      <w:pPr>
        <w:pStyle w:val="BodyText"/>
        <w:spacing w:before="0"/>
        <w:jc w:val="center"/>
        <w:rPr>
          <w:rFonts w:cs="Arial"/>
          <w:sz w:val="22"/>
          <w:szCs w:val="22"/>
          <w:lang w:val="ru-RU"/>
        </w:rPr>
      </w:pPr>
    </w:p>
    <w:p w:rsidR="00435401" w:rsidRPr="00001B64" w:rsidRDefault="00435401" w:rsidP="00435401">
      <w:pPr>
        <w:pStyle w:val="BodyText"/>
        <w:spacing w:before="0"/>
        <w:jc w:val="center"/>
        <w:rPr>
          <w:rFonts w:cs="Arial"/>
          <w:sz w:val="22"/>
          <w:szCs w:val="22"/>
          <w:lang w:val="ru-RU"/>
        </w:rPr>
      </w:pPr>
    </w:p>
    <w:p w:rsidR="00435401" w:rsidRPr="00001B64" w:rsidRDefault="00435401" w:rsidP="00435401">
      <w:pPr>
        <w:spacing w:before="0"/>
        <w:jc w:val="center"/>
        <w:rPr>
          <w:rFonts w:eastAsia="Arial Unicode MS" w:cs="Arial"/>
          <w:kern w:val="2"/>
          <w:lang w:val="ru-RU"/>
        </w:rPr>
      </w:pPr>
      <w:r w:rsidRPr="00001B64">
        <w:rPr>
          <w:rFonts w:eastAsia="Arial Unicode MS" w:cs="Arial"/>
          <w:kern w:val="2"/>
          <w:lang w:val="ru-RU"/>
        </w:rPr>
        <w:t xml:space="preserve">(заведено у ЈП ЕПС број </w:t>
      </w:r>
      <w:r w:rsidR="00601548" w:rsidRPr="00601548">
        <w:rPr>
          <w:rFonts w:cs="Arial"/>
          <w:b/>
        </w:rPr>
        <w:t>5365-E-0304-490968/</w:t>
      </w:r>
      <w:r w:rsidR="00601548">
        <w:rPr>
          <w:rFonts w:cs="Arial"/>
          <w:b/>
        </w:rPr>
        <w:t>6</w:t>
      </w:r>
      <w:r w:rsidR="00601548" w:rsidRPr="00601548">
        <w:rPr>
          <w:rFonts w:cs="Arial"/>
          <w:b/>
        </w:rPr>
        <w:t>-2017</w:t>
      </w:r>
      <w:r w:rsidR="00601548" w:rsidRPr="00601548">
        <w:rPr>
          <w:rFonts w:eastAsia="Calibri" w:cs="Arial"/>
          <w:b/>
          <w:lang w:val="sr-Cyrl-CS"/>
        </w:rPr>
        <w:t xml:space="preserve">од </w:t>
      </w:r>
      <w:r w:rsidR="00601548" w:rsidRPr="00601548">
        <w:rPr>
          <w:rFonts w:eastAsia="Calibri" w:cs="Arial"/>
          <w:b/>
        </w:rPr>
        <w:t>2</w:t>
      </w:r>
      <w:r w:rsidR="00601548">
        <w:rPr>
          <w:rFonts w:eastAsia="Calibri" w:cs="Arial"/>
          <w:b/>
        </w:rPr>
        <w:t>6</w:t>
      </w:r>
      <w:r w:rsidR="00601548" w:rsidRPr="00601548">
        <w:rPr>
          <w:rFonts w:eastAsia="Calibri" w:cs="Arial"/>
          <w:b/>
        </w:rPr>
        <w:t>.1</w:t>
      </w:r>
      <w:r w:rsidR="00601548">
        <w:rPr>
          <w:rFonts w:eastAsia="Calibri" w:cs="Arial"/>
          <w:b/>
        </w:rPr>
        <w:t>2</w:t>
      </w:r>
      <w:r w:rsidR="00601548" w:rsidRPr="00601548">
        <w:rPr>
          <w:rFonts w:eastAsia="Calibri" w:cs="Arial"/>
          <w:b/>
        </w:rPr>
        <w:t>.</w:t>
      </w:r>
      <w:r w:rsidR="00601548" w:rsidRPr="00601548">
        <w:rPr>
          <w:rFonts w:eastAsia="Calibri" w:cs="Arial"/>
          <w:b/>
          <w:lang w:val="sr-Cyrl-RS"/>
        </w:rPr>
        <w:t>2017</w:t>
      </w:r>
      <w:r w:rsidRPr="00001B64">
        <w:rPr>
          <w:rFonts w:eastAsia="Arial Unicode MS" w:cs="Arial"/>
          <w:kern w:val="2"/>
          <w:lang w:val="ru-RU"/>
        </w:rPr>
        <w:t>. године)</w:t>
      </w:r>
    </w:p>
    <w:p w:rsidR="00435401" w:rsidRPr="00001B64" w:rsidRDefault="00435401" w:rsidP="00435401">
      <w:pPr>
        <w:spacing w:before="0"/>
        <w:jc w:val="center"/>
        <w:rPr>
          <w:rFonts w:eastAsia="Arial Unicode MS" w:cs="Arial"/>
          <w:kern w:val="2"/>
          <w:lang w:val="ru-RU"/>
        </w:rPr>
      </w:pPr>
    </w:p>
    <w:p w:rsidR="00435401" w:rsidRPr="00001B64" w:rsidRDefault="00435401" w:rsidP="00435401">
      <w:pPr>
        <w:spacing w:before="0"/>
        <w:jc w:val="center"/>
        <w:rPr>
          <w:rFonts w:eastAsia="Arial Unicode MS" w:cs="Arial"/>
          <w:kern w:val="2"/>
          <w:lang w:val="ru-RU"/>
        </w:rPr>
      </w:pPr>
    </w:p>
    <w:p w:rsidR="00435401" w:rsidRPr="00001B64" w:rsidRDefault="00435401" w:rsidP="00435401">
      <w:pPr>
        <w:spacing w:before="0"/>
        <w:jc w:val="center"/>
        <w:rPr>
          <w:rFonts w:cs="Arial"/>
          <w:lang w:val="ru-RU"/>
        </w:rPr>
      </w:pPr>
      <w:r w:rsidRPr="00001B64">
        <w:rPr>
          <w:rFonts w:cs="Arial"/>
          <w:lang w:val="ru-RU"/>
        </w:rPr>
        <w:t xml:space="preserve">Обреновац, </w:t>
      </w:r>
      <w:r w:rsidR="004D1D8D" w:rsidRPr="00001B64">
        <w:rPr>
          <w:rFonts w:cs="Arial"/>
          <w:lang w:val="ru-RU"/>
        </w:rPr>
        <w:t xml:space="preserve">новембар </w:t>
      </w:r>
      <w:r w:rsidRPr="00001B64">
        <w:rPr>
          <w:rFonts w:cs="Arial"/>
          <w:lang w:val="ru-RU"/>
        </w:rPr>
        <w:t xml:space="preserve"> 2017. године</w:t>
      </w:r>
    </w:p>
    <w:p w:rsidR="00435401" w:rsidRPr="00001B64" w:rsidRDefault="00435401" w:rsidP="00435401">
      <w:pPr>
        <w:spacing w:before="0"/>
        <w:jc w:val="center"/>
        <w:rPr>
          <w:rFonts w:cs="Arial"/>
          <w:b/>
          <w:lang w:val="sr-Cyrl-RS"/>
        </w:rPr>
      </w:pPr>
    </w:p>
    <w:p w:rsidR="00435401" w:rsidRPr="00001B64" w:rsidRDefault="00435401" w:rsidP="00435401">
      <w:pPr>
        <w:spacing w:before="0"/>
        <w:rPr>
          <w:rFonts w:eastAsia="TimesNewRomanPSMT" w:cs="Arial"/>
          <w:color w:val="000000"/>
          <w:kern w:val="2"/>
        </w:rPr>
      </w:pPr>
    </w:p>
    <w:p w:rsidR="00435401" w:rsidRPr="00601548" w:rsidRDefault="00435401" w:rsidP="00435401">
      <w:pPr>
        <w:spacing w:before="0"/>
        <w:jc w:val="left"/>
        <w:rPr>
          <w:rFonts w:eastAsia="TimesNewRomanPSMT" w:cs="Arial"/>
          <w:color w:val="000000"/>
          <w:kern w:val="2"/>
        </w:rPr>
      </w:pPr>
      <w:bookmarkStart w:id="6" w:name="_GoBack"/>
      <w:bookmarkEnd w:id="6"/>
    </w:p>
    <w:p w:rsidR="00435401" w:rsidRPr="00001B64" w:rsidRDefault="00435401" w:rsidP="00435401">
      <w:pPr>
        <w:spacing w:before="0"/>
        <w:jc w:val="left"/>
        <w:rPr>
          <w:rFonts w:eastAsia="TimesNewRomanPSMT" w:cs="Arial"/>
          <w:color w:val="000000"/>
          <w:kern w:val="2"/>
          <w:lang w:val="ru-RU"/>
        </w:rPr>
      </w:pPr>
      <w:r w:rsidRPr="00001B64">
        <w:rPr>
          <w:rFonts w:eastAsia="TimesNewRomanPSMT" w:cs="Arial"/>
          <w:color w:val="000000"/>
          <w:kern w:val="2"/>
          <w:lang w:val="ru-RU"/>
        </w:rPr>
        <w:t xml:space="preserve">На основу члана 32. и 61. Закона о јавним набавкама („Сл. гласник РС” бр. 124/12, 14/15 и 68/15, у даљем тексту </w:t>
      </w:r>
      <w:r w:rsidRPr="00001B64">
        <w:rPr>
          <w:rFonts w:eastAsia="Calibri" w:cs="Arial"/>
          <w:bCs/>
          <w:lang w:val="ru-RU"/>
        </w:rPr>
        <w:t>Закон</w:t>
      </w:r>
      <w:r w:rsidRPr="00001B64">
        <w:rPr>
          <w:rFonts w:eastAsia="TimesNewRomanPSMT" w:cs="Arial"/>
          <w:color w:val="000000"/>
          <w:kern w:val="2"/>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001B64">
        <w:rPr>
          <w:rFonts w:eastAsia="Arial Unicode MS" w:cs="Arial"/>
          <w:color w:val="000000"/>
          <w:kern w:val="2"/>
          <w:lang w:val="ru-RU"/>
        </w:rPr>
        <w:t xml:space="preserve">Одлуке о покретању поступка јавне набавке број </w:t>
      </w:r>
      <w:r w:rsidR="004D1D8D" w:rsidRPr="00001B64">
        <w:rPr>
          <w:rFonts w:eastAsia="Arial Unicode MS" w:cs="Arial"/>
          <w:b/>
          <w:color w:val="000000"/>
          <w:kern w:val="2"/>
          <w:lang w:val="sr-Cyrl-RS"/>
        </w:rPr>
        <w:t>5365-Е-0304-490968/2-2017</w:t>
      </w:r>
      <w:r w:rsidRPr="00001B64">
        <w:rPr>
          <w:rFonts w:eastAsia="Calibri" w:cs="Arial"/>
          <w:lang w:val="sr-Cyrl-CS"/>
        </w:rPr>
        <w:t xml:space="preserve"> од </w:t>
      </w:r>
      <w:r w:rsidR="004D1D8D" w:rsidRPr="00001B64">
        <w:rPr>
          <w:rFonts w:eastAsia="Calibri" w:cs="Arial"/>
          <w:b/>
          <w:lang w:val="sr-Cyrl-RS"/>
        </w:rPr>
        <w:t>24.11.</w:t>
      </w:r>
      <w:r w:rsidRPr="00001B64">
        <w:rPr>
          <w:rFonts w:eastAsia="Calibri" w:cs="Arial"/>
          <w:b/>
          <w:lang w:val="hr-HR"/>
        </w:rPr>
        <w:t xml:space="preserve"> 2017</w:t>
      </w:r>
      <w:r w:rsidRPr="00001B64">
        <w:rPr>
          <w:rFonts w:eastAsia="Calibri" w:cs="Arial"/>
          <w:b/>
          <w:lang w:val="sr-Cyrl-RS"/>
        </w:rPr>
        <w:t xml:space="preserve"> године</w:t>
      </w:r>
      <w:r w:rsidRPr="00001B64">
        <w:rPr>
          <w:rFonts w:eastAsia="Arial Unicode MS" w:cs="Arial"/>
          <w:color w:val="000000"/>
          <w:kern w:val="2"/>
          <w:lang w:val="ru-RU"/>
        </w:rPr>
        <w:t xml:space="preserve"> и Решења о образовању комисије за јавну набавку број </w:t>
      </w:r>
      <w:r w:rsidR="004D1D8D" w:rsidRPr="00001B64">
        <w:rPr>
          <w:rFonts w:eastAsia="Arial Unicode MS" w:cs="Arial"/>
          <w:b/>
          <w:color w:val="000000"/>
          <w:kern w:val="2"/>
          <w:lang w:val="sr-Cyrl-RS"/>
        </w:rPr>
        <w:t>5365-Е-0304-490968/3-2017</w:t>
      </w:r>
      <w:r w:rsidR="004D1D8D" w:rsidRPr="00001B64">
        <w:rPr>
          <w:rFonts w:eastAsia="Calibri" w:cs="Arial"/>
          <w:lang w:val="sr-Cyrl-CS"/>
        </w:rPr>
        <w:t xml:space="preserve"> од  </w:t>
      </w:r>
      <w:r w:rsidR="004D1D8D" w:rsidRPr="00001B64">
        <w:rPr>
          <w:rFonts w:eastAsia="Calibri" w:cs="Arial"/>
          <w:b/>
          <w:lang w:val="sr-Cyrl-RS"/>
        </w:rPr>
        <w:t>24.11.</w:t>
      </w:r>
      <w:r w:rsidR="004D1D8D" w:rsidRPr="00001B64">
        <w:rPr>
          <w:rFonts w:eastAsia="Calibri" w:cs="Arial"/>
          <w:b/>
          <w:lang w:val="hr-HR"/>
        </w:rPr>
        <w:t xml:space="preserve"> 2017</w:t>
      </w:r>
      <w:r w:rsidR="004D1D8D" w:rsidRPr="00001B64">
        <w:rPr>
          <w:rFonts w:eastAsia="Calibri" w:cs="Arial"/>
          <w:b/>
          <w:lang w:val="sr-Cyrl-RS"/>
        </w:rPr>
        <w:t xml:space="preserve"> године</w:t>
      </w:r>
      <w:r w:rsidR="004D1D8D" w:rsidRPr="00001B64">
        <w:rPr>
          <w:rFonts w:eastAsia="Arial Unicode MS" w:cs="Arial"/>
          <w:color w:val="000000"/>
          <w:kern w:val="2"/>
          <w:lang w:val="ru-RU"/>
        </w:rPr>
        <w:t xml:space="preserve"> </w:t>
      </w:r>
      <w:r w:rsidRPr="00001B64">
        <w:rPr>
          <w:rFonts w:eastAsia="Arial Unicode MS" w:cs="Arial"/>
          <w:color w:val="000000"/>
          <w:kern w:val="2"/>
          <w:lang w:val="ru-RU"/>
        </w:rPr>
        <w:t>припремљена је:</w:t>
      </w:r>
    </w:p>
    <w:p w:rsidR="00435401" w:rsidRPr="00001B64" w:rsidRDefault="00435401" w:rsidP="00435401">
      <w:pPr>
        <w:pStyle w:val="BodyText"/>
        <w:spacing w:before="0"/>
        <w:jc w:val="left"/>
        <w:rPr>
          <w:rFonts w:cs="Arial"/>
          <w:b/>
          <w:spacing w:val="80"/>
          <w:sz w:val="22"/>
          <w:szCs w:val="22"/>
          <w:lang w:val="ru-RU"/>
        </w:rPr>
      </w:pPr>
    </w:p>
    <w:p w:rsidR="00435401" w:rsidRPr="00001B64" w:rsidRDefault="00435401" w:rsidP="00435401">
      <w:pPr>
        <w:jc w:val="center"/>
        <w:rPr>
          <w:rFonts w:cs="Arial"/>
          <w:b/>
          <w:lang w:val="ru-RU"/>
        </w:rPr>
      </w:pPr>
      <w:bookmarkStart w:id="7" w:name="_Toc441215598"/>
      <w:bookmarkStart w:id="8" w:name="_Toc441651537"/>
      <w:bookmarkStart w:id="9" w:name="_Toc442559874"/>
      <w:r w:rsidRPr="00001B64">
        <w:rPr>
          <w:rFonts w:cs="Arial"/>
          <w:b/>
          <w:lang w:val="ru-RU"/>
        </w:rPr>
        <w:t>КОНКУРСНА ДОКУМЕНТАЦИЈА</w:t>
      </w:r>
      <w:bookmarkEnd w:id="7"/>
      <w:bookmarkEnd w:id="8"/>
      <w:bookmarkEnd w:id="9"/>
    </w:p>
    <w:p w:rsidR="00435401" w:rsidRPr="00001B64" w:rsidRDefault="00435401" w:rsidP="00435401">
      <w:pPr>
        <w:ind w:left="-360" w:right="-19"/>
        <w:jc w:val="center"/>
        <w:outlineLvl w:val="0"/>
        <w:rPr>
          <w:rFonts w:cs="Arial"/>
          <w:lang w:val="sr-Cyrl-CS" w:eastAsia="hr-HR"/>
        </w:rPr>
      </w:pPr>
      <w:r w:rsidRPr="00001B64">
        <w:rPr>
          <w:rFonts w:cs="Arial"/>
          <w:b/>
          <w:lang w:val="sr-Cyrl-CS"/>
        </w:rPr>
        <w:t xml:space="preserve">за подношење понуда </w:t>
      </w:r>
      <w:r w:rsidRPr="00001B64">
        <w:rPr>
          <w:rFonts w:cs="Arial"/>
          <w:b/>
          <w:lang w:val="ru-RU"/>
        </w:rPr>
        <w:t xml:space="preserve">у отвореном поступку </w:t>
      </w:r>
      <w:bookmarkStart w:id="10" w:name="_Toc441215599"/>
      <w:bookmarkStart w:id="11" w:name="_Toc441651538"/>
      <w:bookmarkStart w:id="12" w:name="_Toc442559875"/>
      <w:r w:rsidRPr="00001B64">
        <w:rPr>
          <w:rFonts w:cs="Arial"/>
          <w:b/>
          <w:lang w:val="ru-RU"/>
        </w:rPr>
        <w:t>за</w:t>
      </w:r>
      <w:r w:rsidRPr="00001B64">
        <w:rPr>
          <w:rFonts w:ascii="Arial Cirilica" w:hAnsi="Arial Cirilica" w:cs="Arial"/>
          <w:b/>
          <w:lang w:val="ru-RU"/>
        </w:rPr>
        <w:t xml:space="preserve"> </w:t>
      </w:r>
      <w:r w:rsidRPr="00001B64">
        <w:rPr>
          <w:rFonts w:cs="Arial"/>
          <w:b/>
          <w:lang w:val="ru-RU"/>
        </w:rPr>
        <w:t>јавну</w:t>
      </w:r>
      <w:r w:rsidRPr="00001B64">
        <w:rPr>
          <w:rFonts w:ascii="Arial Cirilica" w:hAnsi="Arial Cirilica" w:cs="Arial"/>
          <w:b/>
          <w:lang w:val="ru-RU"/>
        </w:rPr>
        <w:t xml:space="preserve"> </w:t>
      </w:r>
      <w:r w:rsidRPr="00001B64">
        <w:rPr>
          <w:rFonts w:cs="Arial"/>
          <w:b/>
          <w:lang w:val="ru-RU"/>
        </w:rPr>
        <w:t>набавку</w:t>
      </w:r>
      <w:r w:rsidRPr="00001B64">
        <w:rPr>
          <w:rFonts w:ascii="Arial Cirilica" w:hAnsi="Arial Cirilica" w:cs="Arial"/>
          <w:b/>
          <w:lang w:val="ru-RU"/>
        </w:rPr>
        <w:t xml:space="preserve"> </w:t>
      </w:r>
      <w:r w:rsidRPr="00001B64">
        <w:rPr>
          <w:rFonts w:cs="Arial"/>
          <w:b/>
          <w:lang w:val="ru-RU"/>
        </w:rPr>
        <w:t>добара</w:t>
      </w:r>
      <w:r w:rsidRPr="00001B64">
        <w:rPr>
          <w:rFonts w:ascii="Arial Cirilica" w:hAnsi="Arial Cirilica" w:cs="Arial"/>
          <w:b/>
          <w:lang w:val="ru-RU"/>
        </w:rPr>
        <w:t xml:space="preserve"> </w:t>
      </w:r>
      <w:r w:rsidRPr="00001B64">
        <w:rPr>
          <w:rFonts w:cs="Arial"/>
          <w:b/>
          <w:lang w:val="ru-RU"/>
        </w:rPr>
        <w:t>бр</w:t>
      </w:r>
      <w:r w:rsidRPr="00001B64">
        <w:rPr>
          <w:rFonts w:ascii="Arial Cirilica" w:hAnsi="Arial Cirilica" w:cs="Arial"/>
          <w:b/>
          <w:lang w:val="ru-RU"/>
        </w:rPr>
        <w:t>.</w:t>
      </w:r>
      <w:bookmarkEnd w:id="10"/>
      <w:bookmarkEnd w:id="11"/>
      <w:bookmarkEnd w:id="12"/>
      <w:r w:rsidRPr="00001B64">
        <w:rPr>
          <w:rFonts w:cs="Arial"/>
          <w:lang w:val="sr-Cyrl-CS" w:eastAsia="hr-HR"/>
        </w:rPr>
        <w:t xml:space="preserve"> </w:t>
      </w:r>
    </w:p>
    <w:p w:rsidR="00435401" w:rsidRPr="00001B64" w:rsidRDefault="00435401" w:rsidP="00435401">
      <w:pPr>
        <w:ind w:left="-360" w:right="-19"/>
        <w:jc w:val="center"/>
        <w:outlineLvl w:val="0"/>
        <w:rPr>
          <w:rFonts w:cs="Arial"/>
          <w:b/>
          <w:lang w:eastAsia="hr-HR"/>
        </w:rPr>
      </w:pPr>
      <w:r w:rsidRPr="00001B64">
        <w:rPr>
          <w:rFonts w:cs="Arial"/>
          <w:b/>
          <w:lang w:val="sr-Cyrl-CS" w:eastAsia="hr-HR"/>
        </w:rPr>
        <w:t xml:space="preserve">ЈН: </w:t>
      </w:r>
      <w:r w:rsidR="00B23DA5" w:rsidRPr="00001B64">
        <w:rPr>
          <w:rFonts w:cs="Arial"/>
          <w:b/>
          <w:lang w:val="sr-Cyrl-CS" w:eastAsia="hr-HR"/>
        </w:rPr>
        <w:t>3000/0299/2017,3000/0315/2017, 3000/0955/2017(1199/2017)</w:t>
      </w:r>
    </w:p>
    <w:p w:rsidR="00435401" w:rsidRPr="00001B64" w:rsidRDefault="00435401" w:rsidP="00435401">
      <w:pPr>
        <w:ind w:left="-360" w:right="-19"/>
        <w:jc w:val="center"/>
        <w:outlineLvl w:val="0"/>
        <w:rPr>
          <w:rFonts w:cs="Arial"/>
          <w:b/>
        </w:rPr>
      </w:pPr>
      <w:r w:rsidRPr="00001B64">
        <w:rPr>
          <w:rFonts w:cs="Arial"/>
          <w:b/>
          <w:lang w:val="sr-Cyrl-CS"/>
        </w:rPr>
        <w:t>Резни aлaт-TE Кoлубaрa, Пнеуматски aлaт-TE Кoлубaрa,</w:t>
      </w:r>
      <w:r w:rsidRPr="00001B64">
        <w:rPr>
          <w:rFonts w:cs="Arial"/>
          <w:b/>
        </w:rPr>
        <w:t xml:space="preserve"> </w:t>
      </w:r>
      <w:r w:rsidRPr="00001B64">
        <w:rPr>
          <w:rFonts w:cs="Arial"/>
          <w:b/>
          <w:lang w:val="sr-Cyrl-CS"/>
        </w:rPr>
        <w:t xml:space="preserve">Ручни </w:t>
      </w:r>
      <w:r w:rsidRPr="00001B64">
        <w:rPr>
          <w:rFonts w:cs="Arial"/>
          <w:b/>
          <w:lang w:val="sr-Cyrl-RS"/>
        </w:rPr>
        <w:t>(</w:t>
      </w:r>
      <w:r w:rsidRPr="00001B64">
        <w:rPr>
          <w:rFonts w:cs="Arial"/>
          <w:b/>
          <w:lang w:val="sr-Cyrl-CS"/>
        </w:rPr>
        <w:t>браварски) aлaт</w:t>
      </w:r>
    </w:p>
    <w:p w:rsidR="00435401" w:rsidRPr="00001B64" w:rsidRDefault="007B7331" w:rsidP="00435401">
      <w:pPr>
        <w:ind w:left="-360" w:right="-19"/>
        <w:jc w:val="center"/>
        <w:outlineLvl w:val="0"/>
        <w:rPr>
          <w:rFonts w:cs="Arial"/>
          <w:b/>
          <w:lang w:eastAsia="hr-HR"/>
        </w:rPr>
      </w:pPr>
      <w:r w:rsidRPr="00001B64">
        <w:rPr>
          <w:rFonts w:cs="Arial"/>
          <w:b/>
          <w:lang w:val="sr-Cyrl-CS"/>
        </w:rPr>
        <w:t xml:space="preserve"> - TE Кoлубaрa</w:t>
      </w:r>
      <w:r w:rsidR="00435401" w:rsidRPr="00001B64">
        <w:rPr>
          <w:rFonts w:cs="Arial"/>
          <w:b/>
          <w:lang w:val="sr-Cyrl-CS"/>
        </w:rPr>
        <w:t xml:space="preserve">  </w:t>
      </w:r>
    </w:p>
    <w:p w:rsidR="00435401" w:rsidRPr="00001B64" w:rsidRDefault="00435401" w:rsidP="00435401">
      <w:pPr>
        <w:ind w:left="-360" w:right="-19"/>
        <w:jc w:val="center"/>
        <w:outlineLvl w:val="0"/>
        <w:rPr>
          <w:rFonts w:ascii="Arial Cirilica" w:hAnsi="Arial Cirilica" w:cs="Arial"/>
          <w:b/>
          <w:lang w:val="sr-Cyrl-RS"/>
        </w:rPr>
      </w:pPr>
    </w:p>
    <w:p w:rsidR="00435401" w:rsidRPr="00001B64" w:rsidRDefault="00435401" w:rsidP="00435401">
      <w:pPr>
        <w:pStyle w:val="Title"/>
        <w:rPr>
          <w:rFonts w:ascii="Arial Cirilica" w:hAnsi="Arial Cirilica" w:cs="Arial"/>
          <w:b w:val="0"/>
          <w:sz w:val="22"/>
          <w:szCs w:val="22"/>
          <w:lang w:val="de-DE"/>
        </w:rPr>
      </w:pPr>
      <w:r w:rsidRPr="00001B64">
        <w:rPr>
          <w:rFonts w:cs="Arial"/>
          <w:b w:val="0"/>
          <w:sz w:val="22"/>
          <w:szCs w:val="22"/>
          <w:lang w:val="de-DE"/>
        </w:rPr>
        <w:t>Садр</w:t>
      </w:r>
      <w:r w:rsidRPr="00001B64">
        <w:rPr>
          <w:rFonts w:cs="Arial"/>
          <w:b w:val="0"/>
          <w:sz w:val="22"/>
          <w:szCs w:val="22"/>
          <w:lang w:val="ru-RU"/>
        </w:rPr>
        <w:t>ж</w:t>
      </w:r>
      <w:r w:rsidRPr="00001B64">
        <w:rPr>
          <w:rFonts w:cs="Arial"/>
          <w:b w:val="0"/>
          <w:sz w:val="22"/>
          <w:szCs w:val="22"/>
          <w:lang w:val="de-DE"/>
        </w:rPr>
        <w:t>ај</w:t>
      </w:r>
      <w:r w:rsidRPr="00001B64">
        <w:rPr>
          <w:rFonts w:ascii="Arial Cirilica" w:hAnsi="Arial Cirilica" w:cs="Arial"/>
          <w:b w:val="0"/>
          <w:sz w:val="22"/>
          <w:szCs w:val="22"/>
          <w:lang w:val="ru-RU"/>
        </w:rPr>
        <w:t xml:space="preserve"> </w:t>
      </w:r>
      <w:r w:rsidRPr="00001B64">
        <w:rPr>
          <w:rFonts w:cs="Arial"/>
          <w:b w:val="0"/>
          <w:sz w:val="22"/>
          <w:szCs w:val="22"/>
          <w:lang w:val="ru-RU"/>
        </w:rPr>
        <w:t>к</w:t>
      </w:r>
      <w:r w:rsidRPr="00001B64">
        <w:rPr>
          <w:rFonts w:cs="Arial"/>
          <w:b w:val="0"/>
          <w:sz w:val="22"/>
          <w:szCs w:val="22"/>
          <w:lang w:val="de-DE"/>
        </w:rPr>
        <w:t>онкурсне</w:t>
      </w:r>
      <w:r w:rsidRPr="00001B64">
        <w:rPr>
          <w:rFonts w:ascii="Arial Cirilica" w:hAnsi="Arial Cirilica" w:cs="Arial"/>
          <w:b w:val="0"/>
          <w:sz w:val="22"/>
          <w:szCs w:val="22"/>
          <w:lang w:val="de-DE"/>
        </w:rPr>
        <w:t xml:space="preserve"> </w:t>
      </w:r>
      <w:r w:rsidRPr="00001B64">
        <w:rPr>
          <w:rFonts w:cs="Arial"/>
          <w:b w:val="0"/>
          <w:sz w:val="22"/>
          <w:szCs w:val="22"/>
          <w:lang w:val="de-DE"/>
        </w:rPr>
        <w:t>документације</w:t>
      </w:r>
      <w:r w:rsidRPr="00001B64">
        <w:rPr>
          <w:rFonts w:ascii="Arial Cirilica" w:hAnsi="Arial Cirilica" w:cs="Arial"/>
          <w:b w:val="0"/>
          <w:sz w:val="22"/>
          <w:szCs w:val="22"/>
          <w:lang w:val="de-DE"/>
        </w:rPr>
        <w:t>:</w:t>
      </w:r>
    </w:p>
    <w:p w:rsidR="00435401" w:rsidRPr="00001B64" w:rsidRDefault="00435401" w:rsidP="00435401">
      <w:pPr>
        <w:pStyle w:val="Title"/>
        <w:ind w:left="720"/>
        <w:rPr>
          <w:rFonts w:cs="Arial"/>
          <w:b w:val="0"/>
          <w:sz w:val="22"/>
          <w:szCs w:val="22"/>
          <w:lang w:val="ru-RU"/>
        </w:rPr>
      </w:pPr>
      <w:r w:rsidRPr="00001B64">
        <w:rPr>
          <w:rFonts w:cs="Arial"/>
          <w:sz w:val="22"/>
          <w:szCs w:val="22"/>
          <w:lang w:val="ru-RU"/>
        </w:rPr>
        <w:tab/>
      </w:r>
      <w:r w:rsidRPr="00001B64">
        <w:rPr>
          <w:rFonts w:cs="Arial"/>
          <w:sz w:val="22"/>
          <w:szCs w:val="22"/>
          <w:lang w:val="ru-RU"/>
        </w:rPr>
        <w:tab/>
      </w:r>
      <w:r w:rsidRPr="00001B64">
        <w:rPr>
          <w:rFonts w:cs="Arial"/>
          <w:sz w:val="22"/>
          <w:szCs w:val="22"/>
          <w:lang w:val="ru-RU"/>
        </w:rPr>
        <w:tab/>
      </w:r>
      <w:r w:rsidRPr="00001B64">
        <w:rPr>
          <w:rFonts w:cs="Arial"/>
          <w:sz w:val="22"/>
          <w:szCs w:val="22"/>
          <w:lang w:val="ru-RU"/>
        </w:rPr>
        <w:tab/>
      </w:r>
      <w:r w:rsidRPr="00001B64">
        <w:rPr>
          <w:rFonts w:cs="Arial"/>
          <w:sz w:val="22"/>
          <w:szCs w:val="22"/>
          <w:lang w:val="ru-RU"/>
        </w:rPr>
        <w:tab/>
      </w:r>
      <w:r w:rsidRPr="00001B64">
        <w:rPr>
          <w:rFonts w:cs="Arial"/>
          <w:sz w:val="22"/>
          <w:szCs w:val="22"/>
          <w:lang w:val="ru-RU"/>
        </w:rPr>
        <w:tab/>
      </w:r>
      <w:r w:rsidRPr="00001B64">
        <w:rPr>
          <w:rFonts w:cs="Arial"/>
          <w:sz w:val="22"/>
          <w:szCs w:val="22"/>
          <w:lang w:val="ru-RU"/>
        </w:rPr>
        <w:tab/>
      </w:r>
      <w:r w:rsidRPr="00001B64">
        <w:rPr>
          <w:rFonts w:cs="Arial"/>
          <w:sz w:val="22"/>
          <w:szCs w:val="22"/>
          <w:lang w:val="ru-RU"/>
        </w:rPr>
        <w:tab/>
      </w:r>
      <w:r w:rsidRPr="00001B64">
        <w:rPr>
          <w:rFonts w:cs="Arial"/>
          <w:sz w:val="22"/>
          <w:szCs w:val="22"/>
          <w:lang w:val="ru-RU"/>
        </w:rPr>
        <w:tab/>
      </w:r>
      <w:r w:rsidRPr="00001B64">
        <w:rPr>
          <w:rFonts w:cs="Arial"/>
          <w:sz w:val="22"/>
          <w:szCs w:val="22"/>
          <w:lang w:val="ru-RU"/>
        </w:rPr>
        <w:tab/>
      </w:r>
      <w:r w:rsidRPr="00001B64">
        <w:rPr>
          <w:rFonts w:cs="Arial"/>
          <w:sz w:val="22"/>
          <w:szCs w:val="22"/>
          <w:lang w:val="ru-RU"/>
        </w:rPr>
        <w:tab/>
      </w:r>
      <w:r w:rsidRPr="00001B64">
        <w:rPr>
          <w:rFonts w:cs="Arial"/>
          <w:sz w:val="22"/>
          <w:szCs w:val="22"/>
          <w:lang w:val="ru-RU"/>
        </w:rPr>
        <w:tab/>
      </w:r>
      <w:r w:rsidRPr="00001B64">
        <w:rPr>
          <w:rFonts w:cs="Arial"/>
          <w:sz w:val="22"/>
          <w:szCs w:val="22"/>
          <w:lang w:val="ru-RU"/>
        </w:rPr>
        <w:tab/>
      </w:r>
      <w:r w:rsidRPr="00001B64">
        <w:rPr>
          <w:rFonts w:cs="Arial"/>
          <w:sz w:val="22"/>
          <w:szCs w:val="22"/>
          <w:lang w:val="ru-RU"/>
        </w:rPr>
        <w:tab/>
      </w:r>
      <w:r w:rsidRPr="00001B64">
        <w:rPr>
          <w:rFonts w:cs="Arial"/>
          <w:sz w:val="22"/>
          <w:szCs w:val="22"/>
          <w:lang w:val="ru-RU"/>
        </w:rPr>
        <w:tab/>
      </w:r>
      <w:r w:rsidRPr="00001B64">
        <w:rPr>
          <w:rFonts w:cs="Arial"/>
          <w:sz w:val="22"/>
          <w:szCs w:val="22"/>
          <w:lang w:val="ru-RU"/>
        </w:rPr>
        <w:tab/>
      </w:r>
      <w:r w:rsidRPr="00001B64">
        <w:rPr>
          <w:rFonts w:cs="Arial"/>
          <w:sz w:val="22"/>
          <w:szCs w:val="22"/>
          <w:lang w:val="en-US"/>
        </w:rPr>
        <w:tab/>
      </w:r>
      <w:r w:rsidRPr="00001B64">
        <w:rPr>
          <w:rFonts w:cs="Arial"/>
          <w:sz w:val="22"/>
          <w:szCs w:val="22"/>
          <w:lang w:val="en-US"/>
        </w:rPr>
        <w:tab/>
      </w:r>
      <w:r w:rsidRPr="00001B64">
        <w:rPr>
          <w:rFonts w:cs="Arial"/>
          <w:sz w:val="22"/>
          <w:szCs w:val="22"/>
          <w:lang w:val="en-US"/>
        </w:rPr>
        <w:tab/>
      </w:r>
      <w:r w:rsidRPr="00001B64">
        <w:rPr>
          <w:rFonts w:cs="Arial"/>
          <w:sz w:val="22"/>
          <w:szCs w:val="22"/>
          <w:lang w:val="en-US"/>
        </w:rPr>
        <w:tab/>
      </w:r>
      <w:r w:rsidRPr="00001B64">
        <w:rPr>
          <w:rFonts w:cs="Arial"/>
          <w:sz w:val="22"/>
          <w:szCs w:val="22"/>
          <w:lang w:val="en-US"/>
        </w:rPr>
        <w:tab/>
      </w:r>
      <w:r w:rsidRPr="00001B64">
        <w:rPr>
          <w:rFonts w:cs="Arial"/>
          <w:sz w:val="22"/>
          <w:szCs w:val="22"/>
          <w:lang w:val="en-US"/>
        </w:rPr>
        <w:tab/>
      </w:r>
      <w:r w:rsidRPr="00001B64">
        <w:rPr>
          <w:rFonts w:cs="Arial"/>
          <w:sz w:val="22"/>
          <w:szCs w:val="22"/>
          <w:lang w:val="en-US"/>
        </w:rPr>
        <w:tab/>
      </w:r>
      <w:r w:rsidRPr="00001B64">
        <w:rPr>
          <w:rFonts w:cs="Arial"/>
          <w:sz w:val="22"/>
          <w:szCs w:val="22"/>
          <w:lang w:val="en-US"/>
        </w:rPr>
        <w:tab/>
      </w:r>
      <w:r w:rsidRPr="00001B64">
        <w:rPr>
          <w:rFonts w:cs="Arial"/>
          <w:sz w:val="22"/>
          <w:szCs w:val="22"/>
          <w:lang w:val="en-US"/>
        </w:rPr>
        <w:tab/>
      </w:r>
      <w:r w:rsidRPr="00001B64">
        <w:rPr>
          <w:rFonts w:cs="Arial"/>
          <w:sz w:val="22"/>
          <w:szCs w:val="22"/>
          <w:lang w:val="en-US"/>
        </w:rPr>
        <w:tab/>
      </w:r>
      <w:r w:rsidRPr="00001B64">
        <w:rPr>
          <w:rFonts w:cs="Arial"/>
          <w:sz w:val="22"/>
          <w:szCs w:val="22"/>
          <w:lang w:val="en-US"/>
        </w:rPr>
        <w:tab/>
      </w:r>
      <w:r w:rsidRPr="00001B64">
        <w:rPr>
          <w:rFonts w:cs="Arial"/>
          <w:sz w:val="22"/>
          <w:szCs w:val="22"/>
          <w:lang w:val="en-US"/>
        </w:rPr>
        <w:tab/>
      </w:r>
      <w:r w:rsidRPr="00001B64">
        <w:rPr>
          <w:rFonts w:cs="Arial"/>
          <w:sz w:val="22"/>
          <w:szCs w:val="22"/>
          <w:lang w:val="en-US"/>
        </w:rPr>
        <w:tab/>
      </w:r>
      <w:r w:rsidRPr="00001B64">
        <w:rPr>
          <w:rFonts w:cs="Arial"/>
          <w:sz w:val="22"/>
          <w:szCs w:val="22"/>
          <w:lang w:val="en-US"/>
        </w:rPr>
        <w:tab/>
      </w:r>
      <w:r w:rsidRPr="00001B64">
        <w:rPr>
          <w:rFonts w:cs="Arial"/>
          <w:sz w:val="22"/>
          <w:szCs w:val="22"/>
          <w:lang w:val="en-US"/>
        </w:rPr>
        <w:tab/>
      </w:r>
      <w:r w:rsidRPr="00001B64">
        <w:rPr>
          <w:rFonts w:cs="Arial"/>
          <w:sz w:val="22"/>
          <w:szCs w:val="22"/>
          <w:lang w:val="en-US"/>
        </w:rPr>
        <w:tab/>
      </w:r>
      <w:r w:rsidRPr="00001B64">
        <w:rPr>
          <w:rFonts w:cs="Arial"/>
          <w:sz w:val="22"/>
          <w:szCs w:val="22"/>
          <w:lang w:val="en-US"/>
        </w:rPr>
        <w:tab/>
      </w:r>
      <w:r w:rsidRPr="00001B64">
        <w:rPr>
          <w:rFonts w:cs="Arial"/>
          <w:sz w:val="22"/>
          <w:szCs w:val="22"/>
          <w:lang w:val="en-US"/>
        </w:rPr>
        <w:tab/>
      </w:r>
      <w:r w:rsidRPr="00001B64">
        <w:rPr>
          <w:rFonts w:cs="Arial"/>
          <w:sz w:val="22"/>
          <w:szCs w:val="22"/>
          <w:lang w:val="en-US"/>
        </w:rPr>
        <w:tab/>
        <w:t xml:space="preserve">                              </w:t>
      </w:r>
      <w:r w:rsidRPr="00001B64">
        <w:rPr>
          <w:rFonts w:cs="Arial"/>
          <w:sz w:val="22"/>
          <w:szCs w:val="22"/>
          <w:lang w:val="sr-Cyrl-RS"/>
        </w:rPr>
        <w:t xml:space="preserve">              </w:t>
      </w:r>
      <w:r w:rsidRPr="00001B64">
        <w:rPr>
          <w:rFonts w:cs="Arial"/>
          <w:sz w:val="22"/>
          <w:szCs w:val="22"/>
          <w:lang w:val="sr-Latn-RS"/>
        </w:rPr>
        <w:t xml:space="preserve">                    </w:t>
      </w:r>
      <w:r w:rsidRPr="00001B64">
        <w:rPr>
          <w:rFonts w:cs="Arial"/>
          <w:sz w:val="22"/>
          <w:szCs w:val="22"/>
          <w:lang w:val="sr-Cyrl-RS"/>
        </w:rPr>
        <w:t xml:space="preserve"> </w:t>
      </w:r>
      <w:r w:rsidR="001A0DE6">
        <w:rPr>
          <w:rFonts w:cs="Arial"/>
          <w:sz w:val="22"/>
          <w:szCs w:val="22"/>
          <w:lang w:val="sr-Cyrl-RS"/>
        </w:rPr>
        <w:t xml:space="preserve">       </w:t>
      </w:r>
      <w:r w:rsidRPr="00001B64">
        <w:rPr>
          <w:rFonts w:cs="Arial"/>
          <w:b w:val="0"/>
          <w:sz w:val="22"/>
          <w:szCs w:val="22"/>
          <w:lang w:val="ru-RU"/>
        </w:rPr>
        <w:t>страна</w:t>
      </w:r>
      <w:r w:rsidRPr="00001B64">
        <w:rPr>
          <w:rFonts w:cs="Arial"/>
          <w:b w:val="0"/>
          <w:sz w:val="22"/>
          <w:szCs w:val="22"/>
          <w:lang w:val="ru-RU"/>
        </w:rPr>
        <w:tab/>
      </w:r>
    </w:p>
    <w:tbl>
      <w:tblPr>
        <w:tblW w:w="8363"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6382"/>
        <w:gridCol w:w="1417"/>
      </w:tblGrid>
      <w:tr w:rsidR="00435401" w:rsidRPr="00001B64" w:rsidTr="00EE54DA">
        <w:trPr>
          <w:trHeight w:val="716"/>
        </w:trPr>
        <w:tc>
          <w:tcPr>
            <w:tcW w:w="564" w:type="dxa"/>
          </w:tcPr>
          <w:p w:rsidR="00435401" w:rsidRPr="00001B64" w:rsidRDefault="00435401" w:rsidP="00EE54DA">
            <w:pPr>
              <w:tabs>
                <w:tab w:val="left" w:pos="360"/>
                <w:tab w:val="left" w:pos="567"/>
                <w:tab w:val="right" w:leader="dot" w:pos="9639"/>
              </w:tabs>
              <w:jc w:val="center"/>
              <w:rPr>
                <w:rFonts w:cs="Arial"/>
              </w:rPr>
            </w:pPr>
            <w:r w:rsidRPr="00001B64">
              <w:rPr>
                <w:rFonts w:cs="Arial"/>
              </w:rPr>
              <w:t>1.</w:t>
            </w:r>
          </w:p>
        </w:tc>
        <w:tc>
          <w:tcPr>
            <w:tcW w:w="6382" w:type="dxa"/>
          </w:tcPr>
          <w:p w:rsidR="00435401" w:rsidRPr="00001B64" w:rsidRDefault="00435401" w:rsidP="00EE54DA">
            <w:pPr>
              <w:tabs>
                <w:tab w:val="left" w:pos="360"/>
                <w:tab w:val="left" w:pos="567"/>
                <w:tab w:val="right" w:leader="dot" w:pos="9639"/>
              </w:tabs>
              <w:rPr>
                <w:rFonts w:cs="Arial"/>
                <w:lang w:val="ru-RU"/>
              </w:rPr>
            </w:pPr>
            <w:r w:rsidRPr="00001B64">
              <w:rPr>
                <w:rFonts w:cs="Arial"/>
                <w:lang w:val="ru-RU"/>
              </w:rPr>
              <w:t>Општи подаци о јавној набавци</w:t>
            </w:r>
          </w:p>
        </w:tc>
        <w:tc>
          <w:tcPr>
            <w:tcW w:w="1417" w:type="dxa"/>
          </w:tcPr>
          <w:p w:rsidR="00435401" w:rsidRPr="00001B64" w:rsidRDefault="00435401" w:rsidP="00EE54DA">
            <w:pPr>
              <w:tabs>
                <w:tab w:val="left" w:pos="360"/>
                <w:tab w:val="left" w:pos="567"/>
                <w:tab w:val="right" w:leader="dot" w:pos="9639"/>
              </w:tabs>
              <w:jc w:val="center"/>
              <w:rPr>
                <w:rFonts w:cs="Arial"/>
              </w:rPr>
            </w:pPr>
            <w:r w:rsidRPr="00001B64">
              <w:rPr>
                <w:rFonts w:cs="Arial"/>
              </w:rPr>
              <w:t>3</w:t>
            </w:r>
          </w:p>
        </w:tc>
      </w:tr>
      <w:tr w:rsidR="00435401" w:rsidRPr="00001B64" w:rsidTr="00EE54DA">
        <w:tc>
          <w:tcPr>
            <w:tcW w:w="564" w:type="dxa"/>
          </w:tcPr>
          <w:p w:rsidR="00435401" w:rsidRPr="00001B64" w:rsidRDefault="00435401" w:rsidP="00EE54DA">
            <w:pPr>
              <w:tabs>
                <w:tab w:val="left" w:pos="360"/>
                <w:tab w:val="left" w:pos="567"/>
                <w:tab w:val="right" w:leader="dot" w:pos="9639"/>
              </w:tabs>
              <w:jc w:val="center"/>
              <w:rPr>
                <w:rFonts w:cs="Arial"/>
              </w:rPr>
            </w:pPr>
            <w:r w:rsidRPr="00001B64">
              <w:rPr>
                <w:rFonts w:cs="Arial"/>
              </w:rPr>
              <w:t>2.</w:t>
            </w:r>
          </w:p>
        </w:tc>
        <w:tc>
          <w:tcPr>
            <w:tcW w:w="6382" w:type="dxa"/>
          </w:tcPr>
          <w:p w:rsidR="00435401" w:rsidRPr="00001B64" w:rsidRDefault="00435401" w:rsidP="00EE54DA">
            <w:pPr>
              <w:tabs>
                <w:tab w:val="left" w:pos="317"/>
                <w:tab w:val="left" w:pos="360"/>
                <w:tab w:val="right" w:leader="dot" w:pos="9639"/>
              </w:tabs>
              <w:rPr>
                <w:rFonts w:cs="Arial"/>
              </w:rPr>
            </w:pPr>
            <w:r w:rsidRPr="00001B64">
              <w:rPr>
                <w:rFonts w:cs="Arial"/>
              </w:rPr>
              <w:t>Подаци о предмету набавке</w:t>
            </w:r>
          </w:p>
        </w:tc>
        <w:tc>
          <w:tcPr>
            <w:tcW w:w="1417" w:type="dxa"/>
          </w:tcPr>
          <w:p w:rsidR="00435401" w:rsidRPr="00001B64" w:rsidRDefault="00435401" w:rsidP="00EE54DA">
            <w:pPr>
              <w:tabs>
                <w:tab w:val="left" w:pos="360"/>
                <w:tab w:val="left" w:pos="567"/>
                <w:tab w:val="right" w:leader="dot" w:pos="9639"/>
              </w:tabs>
              <w:jc w:val="center"/>
              <w:rPr>
                <w:rFonts w:cs="Arial"/>
                <w:lang w:val="sr-Cyrl-RS"/>
              </w:rPr>
            </w:pPr>
            <w:r w:rsidRPr="00001B64">
              <w:rPr>
                <w:rFonts w:cs="Arial"/>
                <w:lang w:val="sr-Cyrl-RS"/>
              </w:rPr>
              <w:t>3</w:t>
            </w:r>
          </w:p>
        </w:tc>
      </w:tr>
      <w:tr w:rsidR="00435401" w:rsidRPr="00001B64" w:rsidTr="00EE54DA">
        <w:tc>
          <w:tcPr>
            <w:tcW w:w="564" w:type="dxa"/>
          </w:tcPr>
          <w:p w:rsidR="00435401" w:rsidRPr="00001B64" w:rsidRDefault="00435401" w:rsidP="00EE54DA">
            <w:pPr>
              <w:tabs>
                <w:tab w:val="left" w:pos="360"/>
                <w:tab w:val="left" w:pos="567"/>
                <w:tab w:val="right" w:leader="dot" w:pos="9639"/>
              </w:tabs>
              <w:jc w:val="center"/>
              <w:rPr>
                <w:rFonts w:cs="Arial"/>
              </w:rPr>
            </w:pPr>
            <w:r w:rsidRPr="00001B64">
              <w:rPr>
                <w:rFonts w:cs="Arial"/>
              </w:rPr>
              <w:t>3.</w:t>
            </w:r>
          </w:p>
        </w:tc>
        <w:tc>
          <w:tcPr>
            <w:tcW w:w="6382" w:type="dxa"/>
          </w:tcPr>
          <w:p w:rsidR="00435401" w:rsidRPr="00001B64" w:rsidRDefault="00435401" w:rsidP="00EE54DA">
            <w:pPr>
              <w:tabs>
                <w:tab w:val="left" w:pos="317"/>
                <w:tab w:val="left" w:pos="360"/>
                <w:tab w:val="right" w:leader="dot" w:pos="9639"/>
              </w:tabs>
              <w:rPr>
                <w:rFonts w:cs="Arial"/>
                <w:lang w:val="ru-RU"/>
              </w:rPr>
            </w:pPr>
            <w:r w:rsidRPr="00001B64">
              <w:rPr>
                <w:rFonts w:cs="Arial"/>
                <w:lang w:val="ru-RU"/>
              </w:rPr>
              <w:t>Техничка спецификација (врста, техничке карактеристике, квалитет, количина и опис добара...)</w:t>
            </w:r>
          </w:p>
        </w:tc>
        <w:tc>
          <w:tcPr>
            <w:tcW w:w="1417" w:type="dxa"/>
          </w:tcPr>
          <w:p w:rsidR="00435401" w:rsidRPr="00001B64" w:rsidRDefault="00435401" w:rsidP="00C76313">
            <w:pPr>
              <w:tabs>
                <w:tab w:val="left" w:pos="360"/>
                <w:tab w:val="left" w:pos="567"/>
                <w:tab w:val="right" w:leader="dot" w:pos="9639"/>
              </w:tabs>
              <w:jc w:val="center"/>
              <w:rPr>
                <w:rFonts w:cs="Arial"/>
                <w:lang w:val="sr-Cyrl-RS"/>
              </w:rPr>
            </w:pPr>
            <w:r w:rsidRPr="00001B64">
              <w:rPr>
                <w:rFonts w:cs="Arial"/>
                <w:lang w:val="sr-Cyrl-RS"/>
              </w:rPr>
              <w:t>4-2</w:t>
            </w:r>
            <w:r w:rsidR="001A0DE6">
              <w:rPr>
                <w:rFonts w:cs="Arial"/>
                <w:lang w:val="sr-Cyrl-RS"/>
              </w:rPr>
              <w:t>6</w:t>
            </w:r>
          </w:p>
        </w:tc>
      </w:tr>
      <w:tr w:rsidR="00435401" w:rsidRPr="00001B64" w:rsidTr="00EE54DA">
        <w:tc>
          <w:tcPr>
            <w:tcW w:w="564" w:type="dxa"/>
          </w:tcPr>
          <w:p w:rsidR="00435401" w:rsidRPr="00001B64" w:rsidRDefault="00435401" w:rsidP="00EE54DA">
            <w:pPr>
              <w:tabs>
                <w:tab w:val="left" w:pos="360"/>
                <w:tab w:val="left" w:pos="567"/>
                <w:tab w:val="right" w:leader="dot" w:pos="9639"/>
              </w:tabs>
              <w:jc w:val="center"/>
              <w:rPr>
                <w:rFonts w:cs="Arial"/>
              </w:rPr>
            </w:pPr>
            <w:r w:rsidRPr="00001B64">
              <w:rPr>
                <w:rFonts w:cs="Arial"/>
              </w:rPr>
              <w:t>4.</w:t>
            </w:r>
          </w:p>
        </w:tc>
        <w:tc>
          <w:tcPr>
            <w:tcW w:w="6382" w:type="dxa"/>
          </w:tcPr>
          <w:p w:rsidR="00435401" w:rsidRPr="00001B64" w:rsidRDefault="00435401" w:rsidP="00EE54DA">
            <w:pPr>
              <w:tabs>
                <w:tab w:val="left" w:pos="317"/>
                <w:tab w:val="left" w:pos="360"/>
                <w:tab w:val="right" w:leader="dot" w:pos="9639"/>
              </w:tabs>
              <w:rPr>
                <w:rFonts w:cs="Arial"/>
                <w:lang w:val="ru-RU"/>
              </w:rPr>
            </w:pPr>
            <w:r w:rsidRPr="00001B64">
              <w:rPr>
                <w:rFonts w:cs="Arial"/>
                <w:lang w:val="ru-RU"/>
              </w:rPr>
              <w:t>Услови за учешће у поступку ЈН и упутство како се доказује испуњеност услова</w:t>
            </w:r>
          </w:p>
        </w:tc>
        <w:tc>
          <w:tcPr>
            <w:tcW w:w="1417" w:type="dxa"/>
          </w:tcPr>
          <w:p w:rsidR="00435401" w:rsidRPr="00001B64" w:rsidRDefault="001A0DE6" w:rsidP="00C76313">
            <w:pPr>
              <w:tabs>
                <w:tab w:val="left" w:pos="360"/>
                <w:tab w:val="left" w:pos="567"/>
                <w:tab w:val="right" w:leader="dot" w:pos="9639"/>
              </w:tabs>
              <w:jc w:val="center"/>
              <w:rPr>
                <w:rFonts w:cs="Arial"/>
                <w:lang w:val="sr-Cyrl-RS"/>
              </w:rPr>
            </w:pPr>
            <w:r>
              <w:rPr>
                <w:rFonts w:cs="Arial"/>
                <w:lang w:val="sr-Cyrl-RS"/>
              </w:rPr>
              <w:t>27</w:t>
            </w:r>
            <w:r w:rsidR="00435401" w:rsidRPr="00001B64">
              <w:rPr>
                <w:rFonts w:cs="Arial"/>
                <w:lang w:val="sr-Cyrl-RS"/>
              </w:rPr>
              <w:t>-3</w:t>
            </w:r>
            <w:r w:rsidR="009F1F63" w:rsidRPr="00001B64">
              <w:rPr>
                <w:rFonts w:cs="Arial"/>
                <w:lang w:val="sr-Cyrl-RS"/>
              </w:rPr>
              <w:t>0</w:t>
            </w:r>
          </w:p>
        </w:tc>
      </w:tr>
      <w:tr w:rsidR="00435401" w:rsidRPr="00001B64" w:rsidTr="00EE54DA">
        <w:tc>
          <w:tcPr>
            <w:tcW w:w="564" w:type="dxa"/>
          </w:tcPr>
          <w:p w:rsidR="00435401" w:rsidRPr="00001B64" w:rsidRDefault="00435401" w:rsidP="00EE54DA">
            <w:pPr>
              <w:tabs>
                <w:tab w:val="left" w:pos="360"/>
                <w:tab w:val="left" w:pos="567"/>
                <w:tab w:val="right" w:leader="dot" w:pos="9639"/>
              </w:tabs>
              <w:jc w:val="center"/>
              <w:rPr>
                <w:rFonts w:cs="Arial"/>
              </w:rPr>
            </w:pPr>
            <w:r w:rsidRPr="00001B64">
              <w:rPr>
                <w:rFonts w:cs="Arial"/>
              </w:rPr>
              <w:t>5.</w:t>
            </w:r>
          </w:p>
        </w:tc>
        <w:tc>
          <w:tcPr>
            <w:tcW w:w="6382" w:type="dxa"/>
          </w:tcPr>
          <w:p w:rsidR="00435401" w:rsidRPr="00001B64" w:rsidRDefault="00435401" w:rsidP="00EE54DA">
            <w:pPr>
              <w:tabs>
                <w:tab w:val="left" w:pos="317"/>
                <w:tab w:val="left" w:pos="360"/>
                <w:tab w:val="right" w:leader="dot" w:pos="9639"/>
              </w:tabs>
              <w:rPr>
                <w:rFonts w:cs="Arial"/>
              </w:rPr>
            </w:pPr>
            <w:r w:rsidRPr="00001B64">
              <w:rPr>
                <w:rFonts w:cs="Arial"/>
              </w:rPr>
              <w:t>Критеријум за доделу уговора</w:t>
            </w:r>
          </w:p>
        </w:tc>
        <w:tc>
          <w:tcPr>
            <w:tcW w:w="1417" w:type="dxa"/>
          </w:tcPr>
          <w:p w:rsidR="00435401" w:rsidRPr="00001B64" w:rsidRDefault="00435401" w:rsidP="00C76313">
            <w:pPr>
              <w:tabs>
                <w:tab w:val="left" w:pos="360"/>
                <w:tab w:val="left" w:pos="567"/>
                <w:tab w:val="right" w:leader="dot" w:pos="9639"/>
              </w:tabs>
              <w:jc w:val="center"/>
              <w:rPr>
                <w:rFonts w:cs="Arial"/>
                <w:lang w:val="sr-Cyrl-RS"/>
              </w:rPr>
            </w:pPr>
            <w:r w:rsidRPr="00001B64">
              <w:rPr>
                <w:rFonts w:cs="Arial"/>
                <w:lang w:val="sr-Cyrl-RS"/>
              </w:rPr>
              <w:t>3</w:t>
            </w:r>
            <w:r w:rsidR="001A0DE6">
              <w:rPr>
                <w:rFonts w:cs="Arial"/>
                <w:lang w:val="sr-Cyrl-RS"/>
              </w:rPr>
              <w:t>0</w:t>
            </w:r>
            <w:r w:rsidRPr="00001B64">
              <w:rPr>
                <w:rFonts w:cs="Arial"/>
                <w:lang w:val="sr-Cyrl-RS"/>
              </w:rPr>
              <w:t>-3</w:t>
            </w:r>
            <w:r w:rsidR="001A0DE6">
              <w:rPr>
                <w:rFonts w:cs="Arial"/>
                <w:lang w:val="sr-Cyrl-RS"/>
              </w:rPr>
              <w:t>1</w:t>
            </w:r>
          </w:p>
        </w:tc>
      </w:tr>
      <w:tr w:rsidR="00435401" w:rsidRPr="00001B64" w:rsidTr="00EE54DA">
        <w:tc>
          <w:tcPr>
            <w:tcW w:w="564" w:type="dxa"/>
          </w:tcPr>
          <w:p w:rsidR="00435401" w:rsidRPr="00001B64" w:rsidRDefault="00435401" w:rsidP="00EE54DA">
            <w:pPr>
              <w:tabs>
                <w:tab w:val="left" w:pos="360"/>
                <w:tab w:val="left" w:pos="567"/>
                <w:tab w:val="right" w:leader="dot" w:pos="9639"/>
              </w:tabs>
              <w:jc w:val="center"/>
              <w:rPr>
                <w:rFonts w:cs="Arial"/>
              </w:rPr>
            </w:pPr>
            <w:r w:rsidRPr="00001B64">
              <w:rPr>
                <w:rFonts w:cs="Arial"/>
              </w:rPr>
              <w:t>6.</w:t>
            </w:r>
          </w:p>
        </w:tc>
        <w:tc>
          <w:tcPr>
            <w:tcW w:w="6382" w:type="dxa"/>
          </w:tcPr>
          <w:p w:rsidR="00435401" w:rsidRPr="00001B64" w:rsidRDefault="00435401" w:rsidP="00EE54DA">
            <w:pPr>
              <w:tabs>
                <w:tab w:val="left" w:pos="360"/>
                <w:tab w:val="left" w:pos="567"/>
                <w:tab w:val="right" w:leader="dot" w:pos="9639"/>
              </w:tabs>
              <w:rPr>
                <w:rFonts w:cs="Arial"/>
                <w:lang w:val="ru-RU"/>
              </w:rPr>
            </w:pPr>
            <w:r w:rsidRPr="00001B64">
              <w:rPr>
                <w:rFonts w:cs="Arial"/>
                <w:lang w:val="ru-RU"/>
              </w:rPr>
              <w:t>Упутство понуђачима како да сачине понуду</w:t>
            </w:r>
          </w:p>
        </w:tc>
        <w:tc>
          <w:tcPr>
            <w:tcW w:w="1417" w:type="dxa"/>
          </w:tcPr>
          <w:p w:rsidR="00435401" w:rsidRPr="00001B64" w:rsidRDefault="00435401" w:rsidP="009F1F63">
            <w:pPr>
              <w:tabs>
                <w:tab w:val="left" w:pos="360"/>
                <w:tab w:val="left" w:pos="567"/>
                <w:tab w:val="right" w:leader="dot" w:pos="9639"/>
              </w:tabs>
              <w:jc w:val="center"/>
              <w:rPr>
                <w:rFonts w:cs="Arial"/>
                <w:lang w:val="sr-Cyrl-RS"/>
              </w:rPr>
            </w:pPr>
            <w:r w:rsidRPr="00001B64">
              <w:rPr>
                <w:rFonts w:cs="Arial"/>
                <w:lang w:val="sr-Cyrl-RS"/>
              </w:rPr>
              <w:t>3</w:t>
            </w:r>
            <w:r w:rsidR="001A0DE6">
              <w:rPr>
                <w:rFonts w:cs="Arial"/>
                <w:lang w:val="sr-Cyrl-RS"/>
              </w:rPr>
              <w:t>2</w:t>
            </w:r>
            <w:r w:rsidRPr="00001B64">
              <w:rPr>
                <w:rFonts w:cs="Arial"/>
                <w:lang w:val="sr-Cyrl-RS"/>
              </w:rPr>
              <w:t>-</w:t>
            </w:r>
            <w:r w:rsidR="009F1F63" w:rsidRPr="00001B64">
              <w:rPr>
                <w:rFonts w:cs="Arial"/>
                <w:lang w:val="sr-Cyrl-RS"/>
              </w:rPr>
              <w:t>4</w:t>
            </w:r>
            <w:r w:rsidR="001A0DE6">
              <w:rPr>
                <w:rFonts w:cs="Arial"/>
                <w:lang w:val="sr-Cyrl-RS"/>
              </w:rPr>
              <w:t>8</w:t>
            </w:r>
          </w:p>
        </w:tc>
      </w:tr>
      <w:tr w:rsidR="00435401" w:rsidRPr="00001B64" w:rsidTr="00EE54DA">
        <w:tc>
          <w:tcPr>
            <w:tcW w:w="564" w:type="dxa"/>
          </w:tcPr>
          <w:p w:rsidR="00435401" w:rsidRPr="00001B64" w:rsidRDefault="00435401" w:rsidP="00EE54DA">
            <w:pPr>
              <w:tabs>
                <w:tab w:val="left" w:pos="360"/>
                <w:tab w:val="left" w:pos="567"/>
                <w:tab w:val="right" w:leader="dot" w:pos="9639"/>
              </w:tabs>
              <w:jc w:val="center"/>
              <w:rPr>
                <w:rFonts w:cs="Arial"/>
              </w:rPr>
            </w:pPr>
            <w:r w:rsidRPr="00001B64">
              <w:rPr>
                <w:rFonts w:cs="Arial"/>
              </w:rPr>
              <w:t>7.</w:t>
            </w:r>
          </w:p>
        </w:tc>
        <w:tc>
          <w:tcPr>
            <w:tcW w:w="6382" w:type="dxa"/>
          </w:tcPr>
          <w:p w:rsidR="00435401" w:rsidRPr="00001B64" w:rsidRDefault="00435401" w:rsidP="00EE54DA">
            <w:pPr>
              <w:tabs>
                <w:tab w:val="left" w:pos="360"/>
                <w:tab w:val="left" w:pos="567"/>
                <w:tab w:val="right" w:leader="dot" w:pos="9639"/>
              </w:tabs>
              <w:rPr>
                <w:rFonts w:cs="Arial"/>
                <w:lang w:val="sr-Cyrl-RS"/>
              </w:rPr>
            </w:pPr>
            <w:r w:rsidRPr="00001B64">
              <w:rPr>
                <w:rFonts w:cs="Arial"/>
              </w:rPr>
              <w:t xml:space="preserve">Обрасци (1- </w:t>
            </w:r>
            <w:r w:rsidRPr="00001B64">
              <w:rPr>
                <w:rFonts w:cs="Arial"/>
                <w:lang w:val="sr-Cyrl-RS"/>
              </w:rPr>
              <w:t>4</w:t>
            </w:r>
            <w:r w:rsidRPr="00001B64">
              <w:rPr>
                <w:rFonts w:cs="Arial"/>
              </w:rPr>
              <w:t>)</w:t>
            </w:r>
            <w:r w:rsidRPr="00001B64">
              <w:rPr>
                <w:rFonts w:cs="Arial"/>
                <w:lang w:val="sr-Cyrl-RS"/>
              </w:rPr>
              <w:t xml:space="preserve"> и Прилози (1-</w:t>
            </w:r>
            <w:r w:rsidRPr="00001B64">
              <w:rPr>
                <w:rFonts w:cs="Arial"/>
              </w:rPr>
              <w:t>4</w:t>
            </w:r>
            <w:r w:rsidRPr="00001B64">
              <w:rPr>
                <w:rFonts w:cs="Arial"/>
                <w:lang w:val="sr-Cyrl-RS"/>
              </w:rPr>
              <w:t>)</w:t>
            </w:r>
          </w:p>
        </w:tc>
        <w:tc>
          <w:tcPr>
            <w:tcW w:w="1417" w:type="dxa"/>
          </w:tcPr>
          <w:p w:rsidR="00435401" w:rsidRPr="00001B64" w:rsidRDefault="001A0DE6" w:rsidP="00C76313">
            <w:pPr>
              <w:tabs>
                <w:tab w:val="left" w:pos="360"/>
                <w:tab w:val="left" w:pos="567"/>
                <w:tab w:val="right" w:leader="dot" w:pos="9639"/>
              </w:tabs>
              <w:jc w:val="center"/>
              <w:rPr>
                <w:rFonts w:cs="Arial"/>
                <w:lang w:val="sr-Cyrl-RS"/>
              </w:rPr>
            </w:pPr>
            <w:r>
              <w:rPr>
                <w:rFonts w:cs="Arial"/>
                <w:lang w:val="sr-Cyrl-RS"/>
              </w:rPr>
              <w:t>49</w:t>
            </w:r>
            <w:r w:rsidR="00435401" w:rsidRPr="00001B64">
              <w:rPr>
                <w:rFonts w:cs="Arial"/>
                <w:lang w:val="sr-Cyrl-RS"/>
              </w:rPr>
              <w:t>-8</w:t>
            </w:r>
            <w:r>
              <w:rPr>
                <w:rFonts w:cs="Arial"/>
                <w:lang w:val="sr-Cyrl-RS"/>
              </w:rPr>
              <w:t>1</w:t>
            </w:r>
          </w:p>
        </w:tc>
      </w:tr>
      <w:tr w:rsidR="00435401" w:rsidRPr="00001B64" w:rsidTr="00EE54DA">
        <w:tc>
          <w:tcPr>
            <w:tcW w:w="564" w:type="dxa"/>
          </w:tcPr>
          <w:p w:rsidR="00435401" w:rsidRPr="00001B64" w:rsidRDefault="00435401" w:rsidP="00EE54DA">
            <w:pPr>
              <w:tabs>
                <w:tab w:val="left" w:pos="360"/>
                <w:tab w:val="left" w:pos="567"/>
                <w:tab w:val="right" w:leader="dot" w:pos="9639"/>
              </w:tabs>
              <w:jc w:val="center"/>
              <w:rPr>
                <w:rFonts w:cs="Arial"/>
              </w:rPr>
            </w:pPr>
            <w:r w:rsidRPr="00001B64">
              <w:rPr>
                <w:rFonts w:cs="Arial"/>
              </w:rPr>
              <w:t>8.</w:t>
            </w:r>
          </w:p>
        </w:tc>
        <w:tc>
          <w:tcPr>
            <w:tcW w:w="6382" w:type="dxa"/>
          </w:tcPr>
          <w:p w:rsidR="00435401" w:rsidRPr="00001B64" w:rsidRDefault="00435401" w:rsidP="00EE54DA">
            <w:pPr>
              <w:tabs>
                <w:tab w:val="left" w:pos="360"/>
                <w:tab w:val="left" w:pos="567"/>
                <w:tab w:val="right" w:leader="dot" w:pos="9639"/>
              </w:tabs>
              <w:rPr>
                <w:rFonts w:cs="Arial"/>
              </w:rPr>
            </w:pPr>
            <w:r w:rsidRPr="00001B64">
              <w:rPr>
                <w:rFonts w:cs="Arial"/>
              </w:rPr>
              <w:t>Модел уговора</w:t>
            </w:r>
          </w:p>
        </w:tc>
        <w:tc>
          <w:tcPr>
            <w:tcW w:w="1417" w:type="dxa"/>
          </w:tcPr>
          <w:p w:rsidR="00435401" w:rsidRPr="00574CE0" w:rsidRDefault="003072B7" w:rsidP="00C76313">
            <w:pPr>
              <w:tabs>
                <w:tab w:val="left" w:pos="360"/>
                <w:tab w:val="left" w:pos="567"/>
                <w:tab w:val="right" w:leader="dot" w:pos="9639"/>
              </w:tabs>
              <w:jc w:val="center"/>
              <w:rPr>
                <w:rFonts w:cs="Arial"/>
              </w:rPr>
            </w:pPr>
            <w:r w:rsidRPr="00001B64">
              <w:rPr>
                <w:rFonts w:cs="Arial"/>
                <w:lang w:val="sr-Cyrl-RS"/>
              </w:rPr>
              <w:t>8</w:t>
            </w:r>
            <w:r w:rsidR="001A0DE6">
              <w:rPr>
                <w:rFonts w:cs="Arial"/>
                <w:lang w:val="sr-Cyrl-RS"/>
              </w:rPr>
              <w:t>2</w:t>
            </w:r>
            <w:r w:rsidR="00435401" w:rsidRPr="00001B64">
              <w:rPr>
                <w:rFonts w:cs="Arial"/>
              </w:rPr>
              <w:t>-</w:t>
            </w:r>
            <w:r w:rsidR="00C76313" w:rsidRPr="00001B64">
              <w:rPr>
                <w:rFonts w:cs="Arial"/>
                <w:lang w:val="sr-Cyrl-RS"/>
              </w:rPr>
              <w:t>9</w:t>
            </w:r>
            <w:r w:rsidR="00574CE0">
              <w:rPr>
                <w:rFonts w:cs="Arial"/>
              </w:rPr>
              <w:t>0</w:t>
            </w:r>
          </w:p>
        </w:tc>
      </w:tr>
    </w:tbl>
    <w:p w:rsidR="00435401" w:rsidRPr="00001B64" w:rsidRDefault="00435401" w:rsidP="00435401">
      <w:pPr>
        <w:pStyle w:val="BodyText"/>
        <w:spacing w:before="0"/>
        <w:rPr>
          <w:rFonts w:cs="Arial"/>
          <w:b/>
          <w:spacing w:val="80"/>
          <w:sz w:val="22"/>
          <w:szCs w:val="22"/>
          <w:highlight w:val="yellow"/>
        </w:rPr>
      </w:pPr>
    </w:p>
    <w:p w:rsidR="00435401" w:rsidRPr="00574CE0" w:rsidRDefault="00435401" w:rsidP="00435401">
      <w:pPr>
        <w:jc w:val="right"/>
        <w:rPr>
          <w:rFonts w:cs="Arial"/>
          <w:color w:val="548DD4" w:themeColor="text2" w:themeTint="99"/>
        </w:rPr>
      </w:pPr>
      <w:r w:rsidRPr="00001B64">
        <w:rPr>
          <w:rFonts w:cs="Arial"/>
          <w:bCs/>
          <w:noProof/>
          <w:lang w:val="sr-Cyrl-CS"/>
        </w:rPr>
        <w:t>Укупан број страна документације:</w:t>
      </w:r>
      <w:r w:rsidR="003072B7" w:rsidRPr="00001B64">
        <w:rPr>
          <w:rFonts w:cs="Arial"/>
          <w:bCs/>
          <w:noProof/>
          <w:lang w:val="sr-Cyrl-RS"/>
        </w:rPr>
        <w:t>9</w:t>
      </w:r>
      <w:r w:rsidR="00574CE0">
        <w:rPr>
          <w:rFonts w:cs="Arial"/>
          <w:bCs/>
          <w:noProof/>
        </w:rPr>
        <w:t>0</w:t>
      </w:r>
    </w:p>
    <w:p w:rsidR="00435401" w:rsidRPr="00001B64" w:rsidRDefault="00435401" w:rsidP="00435401">
      <w:pPr>
        <w:pStyle w:val="BodyText"/>
        <w:spacing w:before="0"/>
        <w:rPr>
          <w:rFonts w:cs="Arial"/>
          <w:sz w:val="22"/>
          <w:szCs w:val="22"/>
        </w:rPr>
      </w:pPr>
    </w:p>
    <w:p w:rsidR="00435401" w:rsidRPr="00001B64" w:rsidRDefault="00435401" w:rsidP="00435401">
      <w:pPr>
        <w:pStyle w:val="Heading10"/>
        <w:ind w:left="360" w:firstLine="0"/>
        <w:rPr>
          <w:rFonts w:cs="Arial"/>
          <w:lang w:val="en-US"/>
        </w:rPr>
      </w:pPr>
    </w:p>
    <w:p w:rsidR="00435401" w:rsidRPr="00001B64" w:rsidRDefault="00435401" w:rsidP="00435401">
      <w:pPr>
        <w:pStyle w:val="Heading10"/>
        <w:ind w:left="0" w:firstLine="0"/>
        <w:rPr>
          <w:rFonts w:cs="Arial"/>
          <w:lang w:val="en-US"/>
        </w:rPr>
      </w:pPr>
      <w:r w:rsidRPr="00001B64">
        <w:rPr>
          <w:rFonts w:cs="Arial"/>
          <w:lang w:val="ru-RU"/>
        </w:rPr>
        <w:br w:type="page"/>
      </w:r>
      <w:bookmarkStart w:id="13" w:name="_Toc430335136"/>
      <w:bookmarkStart w:id="14" w:name="_Toc442559876"/>
      <w:bookmarkStart w:id="15" w:name="_Toc427817447"/>
    </w:p>
    <w:p w:rsidR="00435401" w:rsidRPr="00001B64" w:rsidRDefault="00435401" w:rsidP="00435401">
      <w:pPr>
        <w:rPr>
          <w:lang w:eastAsia="ar-SA"/>
        </w:rPr>
      </w:pPr>
    </w:p>
    <w:p w:rsidR="00435401" w:rsidRPr="00001B64" w:rsidRDefault="00435401" w:rsidP="00435401">
      <w:pPr>
        <w:pStyle w:val="Heading10"/>
        <w:numPr>
          <w:ilvl w:val="0"/>
          <w:numId w:val="36"/>
        </w:numPr>
        <w:rPr>
          <w:rFonts w:cs="Arial"/>
          <w:lang w:val="en-US"/>
        </w:rPr>
      </w:pPr>
      <w:r w:rsidRPr="00001B64">
        <w:rPr>
          <w:rFonts w:cs="Arial"/>
        </w:rPr>
        <w:t>ОПШТИ ПОДАЦИ О ЈАВНОЈ НАБАВЦИ</w:t>
      </w:r>
      <w:bookmarkEnd w:id="13"/>
      <w:bookmarkEnd w:id="14"/>
    </w:p>
    <w:p w:rsidR="00435401" w:rsidRPr="00001B64" w:rsidRDefault="00435401" w:rsidP="00435401">
      <w:pPr>
        <w:rPr>
          <w:lang w:eastAsia="ar-S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513"/>
      </w:tblGrid>
      <w:tr w:rsidR="00435401" w:rsidRPr="00001B64" w:rsidTr="00EE54DA">
        <w:tc>
          <w:tcPr>
            <w:tcW w:w="1809" w:type="dxa"/>
            <w:shd w:val="clear" w:color="auto" w:fill="auto"/>
          </w:tcPr>
          <w:p w:rsidR="00435401" w:rsidRPr="00001B64" w:rsidRDefault="00435401" w:rsidP="00EE54DA">
            <w:pPr>
              <w:autoSpaceDE w:val="0"/>
              <w:autoSpaceDN w:val="0"/>
              <w:adjustRightInd w:val="0"/>
              <w:jc w:val="center"/>
              <w:rPr>
                <w:rFonts w:eastAsia="TimesNewRomanPSMT" w:cs="Arial"/>
                <w:bCs/>
              </w:rPr>
            </w:pPr>
          </w:p>
          <w:p w:rsidR="00435401" w:rsidRPr="00001B64" w:rsidRDefault="00435401" w:rsidP="00EE54DA">
            <w:pPr>
              <w:autoSpaceDE w:val="0"/>
              <w:autoSpaceDN w:val="0"/>
              <w:adjustRightInd w:val="0"/>
              <w:jc w:val="center"/>
              <w:rPr>
                <w:rFonts w:eastAsia="TimesNewRomanPSMT" w:cs="Arial"/>
                <w:bCs/>
              </w:rPr>
            </w:pPr>
          </w:p>
          <w:p w:rsidR="00435401" w:rsidRPr="00001B64" w:rsidRDefault="00435401" w:rsidP="00EE54DA">
            <w:pPr>
              <w:autoSpaceDE w:val="0"/>
              <w:autoSpaceDN w:val="0"/>
              <w:adjustRightInd w:val="0"/>
              <w:jc w:val="center"/>
              <w:rPr>
                <w:rFonts w:eastAsia="TimesNewRomanPSMT" w:cs="Arial"/>
                <w:bCs/>
              </w:rPr>
            </w:pPr>
            <w:r w:rsidRPr="00001B64">
              <w:rPr>
                <w:rFonts w:eastAsia="TimesNewRomanPSMT" w:cs="Arial"/>
                <w:bCs/>
              </w:rPr>
              <w:t>Назив и адреса Наручиоца</w:t>
            </w:r>
          </w:p>
        </w:tc>
        <w:tc>
          <w:tcPr>
            <w:tcW w:w="7513" w:type="dxa"/>
            <w:shd w:val="clear" w:color="auto" w:fill="auto"/>
          </w:tcPr>
          <w:p w:rsidR="00435401" w:rsidRPr="00001B64" w:rsidRDefault="00435401" w:rsidP="00EE54DA">
            <w:pPr>
              <w:suppressAutoHyphens/>
              <w:spacing w:line="100" w:lineRule="atLeast"/>
              <w:jc w:val="center"/>
              <w:rPr>
                <w:rFonts w:cs="Arial"/>
                <w:lang w:val="ru-RU"/>
              </w:rPr>
            </w:pPr>
            <w:r w:rsidRPr="00001B64">
              <w:rPr>
                <w:rFonts w:cs="Arial"/>
                <w:lang w:val="ru-RU"/>
              </w:rPr>
              <w:t>Јавно предузеће „Електропривреда Србије“ Београд,</w:t>
            </w:r>
          </w:p>
          <w:p w:rsidR="00435401" w:rsidRPr="00001B64" w:rsidRDefault="00435401" w:rsidP="00EE54DA">
            <w:pPr>
              <w:suppressAutoHyphens/>
              <w:spacing w:line="100" w:lineRule="atLeast"/>
              <w:jc w:val="center"/>
              <w:rPr>
                <w:rFonts w:cs="Arial"/>
              </w:rPr>
            </w:pPr>
            <w:r w:rsidRPr="00001B64">
              <w:rPr>
                <w:rFonts w:cs="Arial"/>
              </w:rPr>
              <w:t>Улица царице Милице бр.2, 11000 Београд</w:t>
            </w:r>
          </w:p>
          <w:p w:rsidR="00435401" w:rsidRPr="00001B64" w:rsidRDefault="00435401" w:rsidP="00EE54DA">
            <w:pPr>
              <w:suppressAutoHyphens/>
              <w:spacing w:line="100" w:lineRule="atLeast"/>
              <w:jc w:val="center"/>
              <w:rPr>
                <w:rFonts w:cs="Arial"/>
                <w:lang w:val="ru-RU"/>
              </w:rPr>
            </w:pPr>
            <w:r w:rsidRPr="00001B64">
              <w:rPr>
                <w:rFonts w:cs="Arial"/>
                <w:lang w:val="ru-RU"/>
              </w:rPr>
              <w:t>Огранак ТЕНТ, Богољуба Урошевића Црног бр.44.,</w:t>
            </w:r>
          </w:p>
          <w:p w:rsidR="00435401" w:rsidRPr="00001B64" w:rsidRDefault="00435401" w:rsidP="00EE54DA">
            <w:pPr>
              <w:suppressAutoHyphens/>
              <w:spacing w:line="100" w:lineRule="atLeast"/>
              <w:jc w:val="center"/>
              <w:rPr>
                <w:rFonts w:cs="Arial"/>
              </w:rPr>
            </w:pPr>
            <w:r w:rsidRPr="00001B64">
              <w:rPr>
                <w:rFonts w:cs="Arial"/>
              </w:rPr>
              <w:t>11500 Обреновац</w:t>
            </w:r>
          </w:p>
        </w:tc>
      </w:tr>
      <w:tr w:rsidR="00435401" w:rsidRPr="00001B64" w:rsidTr="00EE54DA">
        <w:tc>
          <w:tcPr>
            <w:tcW w:w="1809" w:type="dxa"/>
            <w:shd w:val="clear" w:color="auto" w:fill="auto"/>
          </w:tcPr>
          <w:p w:rsidR="00435401" w:rsidRPr="00001B64" w:rsidRDefault="00435401" w:rsidP="00EE54DA">
            <w:pPr>
              <w:autoSpaceDE w:val="0"/>
              <w:autoSpaceDN w:val="0"/>
              <w:adjustRightInd w:val="0"/>
              <w:jc w:val="center"/>
              <w:rPr>
                <w:rFonts w:eastAsia="TimesNewRomanPSMT" w:cs="Arial"/>
                <w:bCs/>
              </w:rPr>
            </w:pPr>
            <w:r w:rsidRPr="00001B64">
              <w:rPr>
                <w:rFonts w:eastAsia="TimesNewRomanPSMT" w:cs="Arial"/>
                <w:bCs/>
              </w:rPr>
              <w:t>Интернет страница Наручиоца</w:t>
            </w:r>
          </w:p>
        </w:tc>
        <w:tc>
          <w:tcPr>
            <w:tcW w:w="7513" w:type="dxa"/>
            <w:shd w:val="clear" w:color="auto" w:fill="auto"/>
          </w:tcPr>
          <w:p w:rsidR="00435401" w:rsidRPr="00001B64" w:rsidRDefault="006D4E81" w:rsidP="00EE54DA">
            <w:pPr>
              <w:autoSpaceDE w:val="0"/>
              <w:autoSpaceDN w:val="0"/>
              <w:adjustRightInd w:val="0"/>
              <w:jc w:val="center"/>
              <w:rPr>
                <w:rStyle w:val="Hyperlink"/>
                <w:rFonts w:eastAsia="Arial Unicode MS" w:cs="Arial"/>
                <w:color w:val="auto"/>
                <w:kern w:val="1"/>
                <w:lang w:eastAsia="ar-SA"/>
              </w:rPr>
            </w:pPr>
            <w:hyperlink r:id="rId166" w:history="1">
              <w:r w:rsidR="00435401" w:rsidRPr="00001B64">
                <w:rPr>
                  <w:rStyle w:val="Hyperlink"/>
                  <w:rFonts w:eastAsia="Arial Unicode MS" w:cs="Arial"/>
                  <w:color w:val="auto"/>
                  <w:kern w:val="1"/>
                  <w:lang w:eastAsia="ar-SA"/>
                </w:rPr>
                <w:t>www.eps.rs</w:t>
              </w:r>
            </w:hyperlink>
          </w:p>
          <w:p w:rsidR="00435401" w:rsidRPr="00001B64" w:rsidRDefault="00435401" w:rsidP="00EE54DA">
            <w:pPr>
              <w:autoSpaceDE w:val="0"/>
              <w:autoSpaceDN w:val="0"/>
              <w:adjustRightInd w:val="0"/>
              <w:jc w:val="center"/>
              <w:rPr>
                <w:rFonts w:eastAsia="TimesNewRomanPSMT" w:cs="Arial"/>
                <w:bCs/>
                <w:color w:val="FF0000"/>
              </w:rPr>
            </w:pPr>
          </w:p>
        </w:tc>
      </w:tr>
      <w:tr w:rsidR="00435401" w:rsidRPr="00001B64" w:rsidTr="00EE54DA">
        <w:tc>
          <w:tcPr>
            <w:tcW w:w="1809" w:type="dxa"/>
            <w:shd w:val="clear" w:color="auto" w:fill="auto"/>
          </w:tcPr>
          <w:p w:rsidR="00435401" w:rsidRPr="00001B64" w:rsidRDefault="00435401" w:rsidP="00EE54DA">
            <w:pPr>
              <w:autoSpaceDE w:val="0"/>
              <w:autoSpaceDN w:val="0"/>
              <w:adjustRightInd w:val="0"/>
              <w:jc w:val="center"/>
              <w:rPr>
                <w:rFonts w:eastAsia="TimesNewRomanPSMT" w:cs="Arial"/>
                <w:bCs/>
              </w:rPr>
            </w:pPr>
            <w:r w:rsidRPr="00001B64">
              <w:rPr>
                <w:rFonts w:eastAsia="TimesNewRomanPSMT" w:cs="Arial"/>
                <w:bCs/>
              </w:rPr>
              <w:t>Врста поступка</w:t>
            </w:r>
          </w:p>
        </w:tc>
        <w:tc>
          <w:tcPr>
            <w:tcW w:w="7513" w:type="dxa"/>
            <w:shd w:val="clear" w:color="auto" w:fill="auto"/>
            <w:vAlign w:val="center"/>
          </w:tcPr>
          <w:p w:rsidR="00435401" w:rsidRPr="00001B64" w:rsidRDefault="00435401" w:rsidP="00EE54DA">
            <w:pPr>
              <w:autoSpaceDE w:val="0"/>
              <w:autoSpaceDN w:val="0"/>
              <w:adjustRightInd w:val="0"/>
              <w:jc w:val="center"/>
              <w:rPr>
                <w:rFonts w:eastAsia="TimesNewRomanPSMT" w:cs="Arial"/>
                <w:bCs/>
              </w:rPr>
            </w:pPr>
            <w:r w:rsidRPr="00001B64">
              <w:rPr>
                <w:rFonts w:eastAsia="TimesNewRomanPSMT" w:cs="Arial"/>
                <w:bCs/>
              </w:rPr>
              <w:t>Отворени поступак</w:t>
            </w:r>
          </w:p>
        </w:tc>
      </w:tr>
      <w:tr w:rsidR="00435401" w:rsidRPr="00001B64" w:rsidTr="00EE54DA">
        <w:trPr>
          <w:trHeight w:val="575"/>
        </w:trPr>
        <w:tc>
          <w:tcPr>
            <w:tcW w:w="1809" w:type="dxa"/>
            <w:shd w:val="clear" w:color="auto" w:fill="auto"/>
          </w:tcPr>
          <w:p w:rsidR="00435401" w:rsidRPr="00001B64" w:rsidRDefault="00435401" w:rsidP="00EE54DA">
            <w:pPr>
              <w:autoSpaceDE w:val="0"/>
              <w:autoSpaceDN w:val="0"/>
              <w:adjustRightInd w:val="0"/>
              <w:jc w:val="center"/>
              <w:rPr>
                <w:rFonts w:eastAsia="TimesNewRomanPSMT" w:cs="Arial"/>
                <w:bCs/>
              </w:rPr>
            </w:pPr>
            <w:r w:rsidRPr="00001B64">
              <w:rPr>
                <w:rFonts w:eastAsia="TimesNewRomanPSMT" w:cs="Arial"/>
                <w:bCs/>
              </w:rPr>
              <w:t>Предмет јавне набавке</w:t>
            </w:r>
          </w:p>
        </w:tc>
        <w:tc>
          <w:tcPr>
            <w:tcW w:w="7513" w:type="dxa"/>
            <w:shd w:val="clear" w:color="auto" w:fill="auto"/>
          </w:tcPr>
          <w:p w:rsidR="00435401" w:rsidRPr="00001B64" w:rsidRDefault="00435401" w:rsidP="00EE54DA">
            <w:pPr>
              <w:ind w:left="-360" w:right="-19"/>
              <w:jc w:val="center"/>
              <w:outlineLvl w:val="0"/>
              <w:rPr>
                <w:rFonts w:cs="Arial"/>
                <w:lang w:val="ru-RU"/>
              </w:rPr>
            </w:pPr>
            <w:bookmarkStart w:id="16" w:name="_Toc442559877"/>
            <w:r w:rsidRPr="00001B64">
              <w:rPr>
                <w:rFonts w:cs="Arial"/>
                <w:lang w:val="ru-RU"/>
              </w:rPr>
              <w:t>Набавка добара:</w:t>
            </w:r>
          </w:p>
          <w:p w:rsidR="00435401" w:rsidRPr="00001B64" w:rsidRDefault="00435401" w:rsidP="009D491C">
            <w:pPr>
              <w:ind w:left="-360" w:right="-19"/>
              <w:jc w:val="center"/>
              <w:outlineLvl w:val="0"/>
              <w:rPr>
                <w:rFonts w:cs="Arial"/>
                <w:b/>
              </w:rPr>
            </w:pPr>
            <w:r w:rsidRPr="00001B64">
              <w:rPr>
                <w:rFonts w:cs="Arial"/>
                <w:lang w:val="ru-RU"/>
              </w:rPr>
              <w:t xml:space="preserve"> </w:t>
            </w:r>
            <w:bookmarkEnd w:id="16"/>
            <w:r w:rsidRPr="00001B64">
              <w:rPr>
                <w:rFonts w:cs="Arial"/>
                <w:b/>
                <w:lang w:val="sr-Cyrl-CS"/>
              </w:rPr>
              <w:t>Резни aлaт-TE Кoлубaрa, Пнеуматски aлaт-TE Кoлубaрa,</w:t>
            </w:r>
            <w:r w:rsidRPr="00001B64">
              <w:rPr>
                <w:rFonts w:cs="Arial"/>
                <w:b/>
              </w:rPr>
              <w:t xml:space="preserve"> </w:t>
            </w:r>
            <w:r w:rsidRPr="00001B64">
              <w:rPr>
                <w:rFonts w:cs="Arial"/>
                <w:b/>
                <w:lang w:val="sr-Cyrl-CS"/>
              </w:rPr>
              <w:t xml:space="preserve">Ручни </w:t>
            </w:r>
            <w:r w:rsidRPr="00001B64">
              <w:rPr>
                <w:rFonts w:cs="Arial"/>
                <w:b/>
                <w:lang w:val="sr-Cyrl-RS"/>
              </w:rPr>
              <w:t>(</w:t>
            </w:r>
            <w:r w:rsidRPr="00001B64">
              <w:rPr>
                <w:rFonts w:cs="Arial"/>
                <w:b/>
                <w:lang w:val="sr-Cyrl-CS"/>
              </w:rPr>
              <w:t>браварски) aлaт</w:t>
            </w:r>
            <w:r w:rsidR="009D491C" w:rsidRPr="00001B64">
              <w:rPr>
                <w:rFonts w:cs="Arial"/>
                <w:b/>
                <w:lang w:val="sr-Cyrl-CS"/>
              </w:rPr>
              <w:t xml:space="preserve"> - TE Кoлубaрa</w:t>
            </w:r>
          </w:p>
          <w:p w:rsidR="00435401" w:rsidRPr="00001B64" w:rsidRDefault="00435401" w:rsidP="00EE54DA">
            <w:pPr>
              <w:ind w:right="-19"/>
              <w:outlineLvl w:val="0"/>
              <w:rPr>
                <w:rFonts w:asciiTheme="minorHAnsi" w:hAnsiTheme="minorHAnsi" w:cs="Arial"/>
                <w:lang w:val="sr-Cyrl-RS"/>
              </w:rPr>
            </w:pPr>
          </w:p>
        </w:tc>
      </w:tr>
      <w:tr w:rsidR="00435401" w:rsidRPr="00001B64" w:rsidTr="00EE54DA">
        <w:trPr>
          <w:trHeight w:val="995"/>
        </w:trPr>
        <w:tc>
          <w:tcPr>
            <w:tcW w:w="1809" w:type="dxa"/>
            <w:shd w:val="clear" w:color="auto" w:fill="auto"/>
          </w:tcPr>
          <w:p w:rsidR="00435401" w:rsidRPr="00001B64" w:rsidRDefault="00435401" w:rsidP="00EE54DA">
            <w:pPr>
              <w:autoSpaceDE w:val="0"/>
              <w:autoSpaceDN w:val="0"/>
              <w:adjustRightInd w:val="0"/>
              <w:jc w:val="center"/>
              <w:rPr>
                <w:rFonts w:eastAsia="TimesNewRomanPSMT" w:cs="Arial"/>
                <w:bCs/>
                <w:lang w:val="ru-RU"/>
              </w:rPr>
            </w:pPr>
          </w:p>
          <w:p w:rsidR="00435401" w:rsidRPr="00001B64" w:rsidRDefault="00435401" w:rsidP="00EE54DA">
            <w:pPr>
              <w:autoSpaceDE w:val="0"/>
              <w:autoSpaceDN w:val="0"/>
              <w:adjustRightInd w:val="0"/>
              <w:jc w:val="center"/>
              <w:rPr>
                <w:rFonts w:eastAsia="TimesNewRomanPSMT" w:cs="Arial"/>
                <w:bCs/>
              </w:rPr>
            </w:pPr>
            <w:r w:rsidRPr="00001B64">
              <w:rPr>
                <w:rFonts w:cs="Arial"/>
              </w:rPr>
              <w:t>Опис сваке партије</w:t>
            </w:r>
          </w:p>
        </w:tc>
        <w:tc>
          <w:tcPr>
            <w:tcW w:w="7513" w:type="dxa"/>
            <w:shd w:val="clear" w:color="auto" w:fill="auto"/>
            <w:vAlign w:val="center"/>
          </w:tcPr>
          <w:p w:rsidR="00435401" w:rsidRPr="00001B64" w:rsidRDefault="00435401" w:rsidP="00EE54DA">
            <w:pPr>
              <w:pStyle w:val="ListParagraph"/>
              <w:widowControl w:val="0"/>
              <w:ind w:left="0"/>
              <w:rPr>
                <w:rFonts w:ascii="Arial" w:hAnsi="Arial" w:cs="Arial"/>
              </w:rPr>
            </w:pPr>
            <w:r w:rsidRPr="00001B64">
              <w:rPr>
                <w:rFonts w:ascii="Arial" w:hAnsi="Arial" w:cs="Arial"/>
              </w:rPr>
              <w:t>J</w:t>
            </w:r>
            <w:r w:rsidRPr="00001B64">
              <w:rPr>
                <w:rFonts w:ascii="Arial" w:hAnsi="Arial" w:cs="Arial"/>
                <w:lang w:val="ru-RU"/>
              </w:rPr>
              <w:t xml:space="preserve">авна набавка је обликована </w:t>
            </w:r>
            <w:r w:rsidRPr="00001B64">
              <w:rPr>
                <w:rFonts w:ascii="Arial" w:hAnsi="Arial" w:cs="Arial"/>
                <w:lang w:val="sr-Cyrl-RS"/>
              </w:rPr>
              <w:t>у</w:t>
            </w:r>
            <w:r w:rsidR="009D491C" w:rsidRPr="00001B64">
              <w:rPr>
                <w:rFonts w:ascii="Arial" w:hAnsi="Arial" w:cs="Arial"/>
                <w:lang w:val="sr-Cyrl-RS"/>
              </w:rPr>
              <w:t xml:space="preserve"> три</w:t>
            </w:r>
            <w:r w:rsidRPr="00001B64">
              <w:rPr>
                <w:rFonts w:ascii="Arial" w:hAnsi="Arial" w:cs="Arial"/>
                <w:lang w:val="sr-Cyrl-RS"/>
              </w:rPr>
              <w:t xml:space="preserve"> (</w:t>
            </w:r>
            <w:r w:rsidRPr="00001B64">
              <w:rPr>
                <w:rFonts w:ascii="Arial" w:hAnsi="Arial" w:cs="Arial"/>
              </w:rPr>
              <w:t>3</w:t>
            </w:r>
            <w:r w:rsidRPr="00001B64">
              <w:rPr>
                <w:rFonts w:ascii="Arial" w:hAnsi="Arial" w:cs="Arial"/>
                <w:lang w:val="sr-Cyrl-RS"/>
              </w:rPr>
              <w:t>)</w:t>
            </w:r>
            <w:r w:rsidRPr="00001B64">
              <w:rPr>
                <w:rFonts w:ascii="Arial" w:hAnsi="Arial" w:cs="Arial"/>
                <w:lang w:val="ru-RU"/>
              </w:rPr>
              <w:t xml:space="preserve"> партиј</w:t>
            </w:r>
            <w:r w:rsidRPr="00001B64">
              <w:rPr>
                <w:rFonts w:ascii="Arial" w:hAnsi="Arial" w:cs="Arial"/>
                <w:lang w:val="sr-Cyrl-RS"/>
              </w:rPr>
              <w:t>а:</w:t>
            </w:r>
          </w:p>
          <w:p w:rsidR="00435401" w:rsidRPr="00001B64" w:rsidRDefault="00435401" w:rsidP="00EE54DA">
            <w:pPr>
              <w:ind w:right="-14"/>
              <w:rPr>
                <w:rFonts w:cs="Arial"/>
              </w:rPr>
            </w:pPr>
            <w:r w:rsidRPr="00001B64">
              <w:rPr>
                <w:rFonts w:cs="Arial"/>
              </w:rPr>
              <w:t>Пaртиja 1</w:t>
            </w:r>
            <w:r w:rsidRPr="00001B64">
              <w:rPr>
                <w:rFonts w:cs="Arial"/>
                <w:lang w:val="sr-Cyrl-RS"/>
              </w:rPr>
              <w:t>:  Резни алат</w:t>
            </w:r>
          </w:p>
          <w:p w:rsidR="00435401" w:rsidRPr="00001B64" w:rsidRDefault="00435401" w:rsidP="00EE54DA">
            <w:pPr>
              <w:spacing w:before="0"/>
              <w:ind w:right="-14"/>
              <w:jc w:val="left"/>
              <w:rPr>
                <w:rFonts w:cs="Arial"/>
                <w:lang w:val="sr-Cyrl-CS" w:eastAsia="hr-HR"/>
              </w:rPr>
            </w:pPr>
            <w:r w:rsidRPr="00001B64">
              <w:rPr>
                <w:rFonts w:cs="Arial"/>
                <w:lang w:val="sr-Cyrl-CS" w:eastAsia="hr-HR"/>
              </w:rPr>
              <w:t xml:space="preserve">Пaртиja 2:  Пнеуматски алат </w:t>
            </w:r>
          </w:p>
          <w:p w:rsidR="00435401" w:rsidRPr="00001B64" w:rsidRDefault="00435401" w:rsidP="00EE54DA">
            <w:pPr>
              <w:spacing w:before="0"/>
              <w:ind w:right="-14"/>
              <w:jc w:val="left"/>
              <w:rPr>
                <w:rFonts w:cs="Arial"/>
                <w:lang w:eastAsia="hr-HR"/>
              </w:rPr>
            </w:pPr>
            <w:r w:rsidRPr="00001B64">
              <w:rPr>
                <w:rFonts w:cs="Arial"/>
                <w:lang w:val="sr-Cyrl-CS" w:eastAsia="hr-HR"/>
              </w:rPr>
              <w:t>Пaртиja 3</w:t>
            </w:r>
            <w:r w:rsidRPr="00001B64">
              <w:rPr>
                <w:rFonts w:ascii="Arial Cirilica" w:hAnsi="Arial Cirilica" w:cs="Arial"/>
                <w:lang w:val="sr-Cyrl-CS" w:eastAsia="hr-HR"/>
              </w:rPr>
              <w:t>:</w:t>
            </w:r>
            <w:r w:rsidR="00456D01">
              <w:rPr>
                <w:rFonts w:ascii="Arial Cirilica" w:hAnsi="Arial Cirilica" w:cs="Arial"/>
                <w:lang w:val="sr-Cyrl-CS" w:eastAsia="hr-HR"/>
              </w:rPr>
              <w:t xml:space="preserve">  </w:t>
            </w:r>
            <w:r w:rsidRPr="00001B64">
              <w:rPr>
                <w:rFonts w:cs="Arial"/>
                <w:lang w:val="sr-Cyrl-CS" w:eastAsia="hr-HR"/>
              </w:rPr>
              <w:t>Ручни (браварски) алат</w:t>
            </w:r>
            <w:r w:rsidRPr="00001B64">
              <w:rPr>
                <w:rFonts w:ascii="Arial Cirilica" w:hAnsi="Arial Cirilica" w:cs="Arial"/>
                <w:lang w:val="sr-Cyrl-CS" w:eastAsia="hr-HR"/>
              </w:rPr>
              <w:t xml:space="preserve"> </w:t>
            </w:r>
          </w:p>
        </w:tc>
      </w:tr>
      <w:tr w:rsidR="00435401" w:rsidRPr="00001B64" w:rsidTr="00EE54DA">
        <w:trPr>
          <w:trHeight w:val="594"/>
        </w:trPr>
        <w:tc>
          <w:tcPr>
            <w:tcW w:w="1809" w:type="dxa"/>
            <w:shd w:val="clear" w:color="auto" w:fill="auto"/>
          </w:tcPr>
          <w:p w:rsidR="00435401" w:rsidRPr="00001B64" w:rsidRDefault="00435401" w:rsidP="00EE54DA">
            <w:pPr>
              <w:autoSpaceDE w:val="0"/>
              <w:autoSpaceDN w:val="0"/>
              <w:adjustRightInd w:val="0"/>
              <w:jc w:val="center"/>
              <w:rPr>
                <w:rFonts w:eastAsia="TimesNewRomanPSMT" w:cs="Arial"/>
                <w:bCs/>
              </w:rPr>
            </w:pPr>
            <w:r w:rsidRPr="00001B64">
              <w:rPr>
                <w:rFonts w:eastAsia="TimesNewRomanPSMT" w:cs="Arial"/>
                <w:bCs/>
              </w:rPr>
              <w:t>Циљ поступка</w:t>
            </w:r>
          </w:p>
        </w:tc>
        <w:tc>
          <w:tcPr>
            <w:tcW w:w="7513" w:type="dxa"/>
            <w:shd w:val="clear" w:color="auto" w:fill="auto"/>
          </w:tcPr>
          <w:p w:rsidR="00435401" w:rsidRPr="00001B64" w:rsidRDefault="00435401" w:rsidP="00EE54DA">
            <w:pPr>
              <w:autoSpaceDE w:val="0"/>
              <w:autoSpaceDN w:val="0"/>
              <w:adjustRightInd w:val="0"/>
              <w:jc w:val="center"/>
              <w:rPr>
                <w:rFonts w:eastAsia="TimesNewRomanPSMT" w:cs="Arial"/>
                <w:bCs/>
              </w:rPr>
            </w:pPr>
            <w:r w:rsidRPr="00001B64">
              <w:rPr>
                <w:rFonts w:eastAsia="TimesNewRomanPSMT" w:cs="Arial"/>
                <w:bCs/>
              </w:rPr>
              <w:t xml:space="preserve"> Закључење Уговора о јавној набавци </w:t>
            </w:r>
          </w:p>
          <w:p w:rsidR="00435401" w:rsidRPr="00001B64" w:rsidRDefault="00435401" w:rsidP="00EE54DA">
            <w:pPr>
              <w:autoSpaceDE w:val="0"/>
              <w:autoSpaceDN w:val="0"/>
              <w:adjustRightInd w:val="0"/>
              <w:rPr>
                <w:rFonts w:eastAsia="TimesNewRomanPSMT" w:cs="Arial"/>
                <w:b/>
                <w:bCs/>
                <w:color w:val="FF0000"/>
              </w:rPr>
            </w:pPr>
          </w:p>
        </w:tc>
      </w:tr>
      <w:tr w:rsidR="00435401" w:rsidRPr="00001B64" w:rsidTr="00EE54DA">
        <w:trPr>
          <w:trHeight w:val="1057"/>
        </w:trPr>
        <w:tc>
          <w:tcPr>
            <w:tcW w:w="1809" w:type="dxa"/>
            <w:shd w:val="clear" w:color="auto" w:fill="auto"/>
          </w:tcPr>
          <w:p w:rsidR="00435401" w:rsidRPr="00001B64" w:rsidRDefault="00435401" w:rsidP="00EE54DA">
            <w:pPr>
              <w:autoSpaceDE w:val="0"/>
              <w:autoSpaceDN w:val="0"/>
              <w:adjustRightInd w:val="0"/>
              <w:jc w:val="center"/>
              <w:rPr>
                <w:rFonts w:eastAsia="TimesNewRomanPSMT" w:cs="Arial"/>
                <w:bCs/>
              </w:rPr>
            </w:pPr>
          </w:p>
          <w:p w:rsidR="00435401" w:rsidRPr="00001B64" w:rsidRDefault="00435401" w:rsidP="00EE54DA">
            <w:pPr>
              <w:autoSpaceDE w:val="0"/>
              <w:autoSpaceDN w:val="0"/>
              <w:adjustRightInd w:val="0"/>
              <w:jc w:val="center"/>
              <w:rPr>
                <w:rFonts w:eastAsia="TimesNewRomanPSMT" w:cs="Arial"/>
                <w:bCs/>
              </w:rPr>
            </w:pPr>
            <w:r w:rsidRPr="00001B64">
              <w:rPr>
                <w:rFonts w:eastAsia="TimesNewRomanPSMT" w:cs="Arial"/>
                <w:bCs/>
              </w:rPr>
              <w:t>Контакт</w:t>
            </w:r>
          </w:p>
        </w:tc>
        <w:tc>
          <w:tcPr>
            <w:tcW w:w="7513" w:type="dxa"/>
            <w:shd w:val="clear" w:color="auto" w:fill="auto"/>
            <w:vAlign w:val="center"/>
          </w:tcPr>
          <w:p w:rsidR="00435401" w:rsidRPr="00001B64" w:rsidRDefault="00435401" w:rsidP="00EE54DA">
            <w:pPr>
              <w:jc w:val="center"/>
              <w:rPr>
                <w:rFonts w:cs="Arial"/>
                <w:lang w:val="sr-Cyrl-RS"/>
              </w:rPr>
            </w:pPr>
            <w:r w:rsidRPr="00001B64">
              <w:rPr>
                <w:rFonts w:cs="Arial"/>
                <w:lang w:val="sr-Cyrl-RS"/>
              </w:rPr>
              <w:t>Лилиан Јојић</w:t>
            </w:r>
          </w:p>
          <w:p w:rsidR="00435401" w:rsidRPr="00001B64" w:rsidRDefault="00435401" w:rsidP="00EE54DA">
            <w:pPr>
              <w:jc w:val="center"/>
              <w:rPr>
                <w:rFonts w:cs="Arial"/>
              </w:rPr>
            </w:pPr>
            <w:r w:rsidRPr="00001B64">
              <w:rPr>
                <w:rFonts w:cs="Arial"/>
              </w:rPr>
              <w:t xml:space="preserve">e-mail: </w:t>
            </w:r>
            <w:hyperlink r:id="rId167" w:history="1">
              <w:r w:rsidRPr="00001B64">
                <w:rPr>
                  <w:rStyle w:val="Hyperlink"/>
                  <w:rFonts w:cs="Arial"/>
                </w:rPr>
                <w:t>lilijan.jojic@</w:t>
              </w:r>
            </w:hyperlink>
            <w:r w:rsidRPr="00001B64">
              <w:rPr>
                <w:rStyle w:val="Hyperlink"/>
                <w:rFonts w:cs="Arial"/>
                <w:color w:val="auto"/>
              </w:rPr>
              <w:t>eps.rs</w:t>
            </w:r>
          </w:p>
          <w:p w:rsidR="00435401" w:rsidRPr="00001B64" w:rsidRDefault="00435401" w:rsidP="00EE54DA">
            <w:pPr>
              <w:jc w:val="center"/>
              <w:rPr>
                <w:rFonts w:cs="Arial"/>
              </w:rPr>
            </w:pPr>
          </w:p>
        </w:tc>
      </w:tr>
    </w:tbl>
    <w:p w:rsidR="00435401" w:rsidRPr="00001B64" w:rsidRDefault="00435401" w:rsidP="00435401">
      <w:pPr>
        <w:spacing w:before="0"/>
        <w:rPr>
          <w:rFonts w:cs="Arial"/>
          <w:lang w:val="sr-Cyrl-RS"/>
        </w:rPr>
      </w:pPr>
    </w:p>
    <w:p w:rsidR="00435401" w:rsidRPr="00001B64" w:rsidRDefault="00435401" w:rsidP="00435401">
      <w:pPr>
        <w:pStyle w:val="Heading10"/>
        <w:numPr>
          <w:ilvl w:val="0"/>
          <w:numId w:val="36"/>
        </w:numPr>
        <w:jc w:val="both"/>
        <w:rPr>
          <w:rFonts w:cs="Arial"/>
        </w:rPr>
      </w:pPr>
      <w:bookmarkStart w:id="17" w:name="_Toc442559878"/>
      <w:bookmarkStart w:id="18" w:name="_Toc427817448"/>
      <w:r w:rsidRPr="00001B64">
        <w:rPr>
          <w:rFonts w:cs="Arial"/>
        </w:rPr>
        <w:t>ПОДАЦИ О ПРЕДМЕТУ ЈАВНЕ НАБАВКЕ</w:t>
      </w:r>
    </w:p>
    <w:p w:rsidR="00CC67D1" w:rsidRPr="00001B64" w:rsidRDefault="00435401" w:rsidP="00CC67D1">
      <w:pPr>
        <w:pStyle w:val="Heading10"/>
        <w:ind w:left="0" w:firstLine="0"/>
        <w:jc w:val="both"/>
        <w:rPr>
          <w:rFonts w:cs="Arial"/>
          <w:lang w:val="sr-Cyrl-RS"/>
        </w:rPr>
      </w:pPr>
      <w:r w:rsidRPr="00001B64">
        <w:rPr>
          <w:rFonts w:cs="Arial"/>
        </w:rPr>
        <w:t>2.1 Опис предмета јавне набавке, назив и ознака из општег речника набавке</w:t>
      </w:r>
    </w:p>
    <w:p w:rsidR="00CC67D1" w:rsidRPr="00001B64" w:rsidRDefault="00435401" w:rsidP="00CC67D1">
      <w:pPr>
        <w:pStyle w:val="Heading10"/>
        <w:ind w:left="0" w:firstLine="0"/>
        <w:jc w:val="both"/>
        <w:rPr>
          <w:rFonts w:cs="Arial"/>
        </w:rPr>
      </w:pPr>
      <w:r w:rsidRPr="00001B64">
        <w:rPr>
          <w:rFonts w:cs="Arial"/>
          <w:lang w:val="ru-RU" w:eastAsia="zh-CN"/>
        </w:rPr>
        <w:t xml:space="preserve">Опис предмета јавне набавке: </w:t>
      </w:r>
      <w:r w:rsidRPr="00001B64">
        <w:rPr>
          <w:rFonts w:cs="Arial"/>
          <w:b w:val="0"/>
        </w:rPr>
        <w:t>Резни aлaт-TE Кoлубaрa, Пнеуматски aлaт</w:t>
      </w:r>
      <w:r w:rsidR="00CC67D1" w:rsidRPr="00001B64">
        <w:rPr>
          <w:rFonts w:cs="Arial"/>
          <w:b w:val="0"/>
        </w:rPr>
        <w:t>-TЕ</w:t>
      </w:r>
    </w:p>
    <w:p w:rsidR="00435401" w:rsidRPr="00001B64" w:rsidRDefault="00456D01" w:rsidP="00CC67D1">
      <w:pPr>
        <w:ind w:left="-360" w:right="-19"/>
        <w:outlineLvl w:val="0"/>
        <w:rPr>
          <w:rFonts w:cs="Arial"/>
        </w:rPr>
      </w:pPr>
      <w:r>
        <w:rPr>
          <w:rFonts w:cs="Arial"/>
          <w:b/>
          <w:lang w:val="sr-Cyrl-CS"/>
        </w:rPr>
        <w:t xml:space="preserve">     </w:t>
      </w:r>
      <w:r w:rsidR="00CC67D1" w:rsidRPr="00001B64">
        <w:rPr>
          <w:rFonts w:cs="Arial"/>
          <w:b/>
          <w:lang w:val="sr-Cyrl-CS"/>
        </w:rPr>
        <w:t xml:space="preserve"> </w:t>
      </w:r>
      <w:r w:rsidR="00435401" w:rsidRPr="00001B64">
        <w:rPr>
          <w:rFonts w:cs="Arial"/>
          <w:lang w:val="sr-Cyrl-CS"/>
        </w:rPr>
        <w:t>Кoлубaрa,</w:t>
      </w:r>
      <w:r w:rsidR="00435401" w:rsidRPr="00001B64">
        <w:rPr>
          <w:rFonts w:cs="Arial"/>
        </w:rPr>
        <w:t xml:space="preserve"> </w:t>
      </w:r>
      <w:r w:rsidR="00435401" w:rsidRPr="00001B64">
        <w:rPr>
          <w:rFonts w:cs="Arial"/>
          <w:lang w:val="sr-Cyrl-CS"/>
        </w:rPr>
        <w:t xml:space="preserve">Ручни </w:t>
      </w:r>
      <w:r w:rsidR="00435401" w:rsidRPr="00001B64">
        <w:rPr>
          <w:rFonts w:cs="Arial"/>
          <w:lang w:val="sr-Cyrl-RS"/>
        </w:rPr>
        <w:t>(</w:t>
      </w:r>
      <w:r w:rsidR="00435401" w:rsidRPr="00001B64">
        <w:rPr>
          <w:rFonts w:cs="Arial"/>
          <w:lang w:val="sr-Cyrl-CS"/>
        </w:rPr>
        <w:t>браварски) aлaт</w:t>
      </w:r>
      <w:r w:rsidR="00CC67D1" w:rsidRPr="00001B64">
        <w:rPr>
          <w:rFonts w:cs="Arial"/>
          <w:lang w:val="sr-Cyrl-RS"/>
        </w:rPr>
        <w:t xml:space="preserve">  </w:t>
      </w:r>
      <w:r w:rsidR="00374F71" w:rsidRPr="00001B64">
        <w:rPr>
          <w:rFonts w:cs="Arial"/>
          <w:lang w:val="sr-Cyrl-CS"/>
        </w:rPr>
        <w:t>- TE Кoлубaрa</w:t>
      </w:r>
    </w:p>
    <w:p w:rsidR="00435401" w:rsidRPr="00001B64" w:rsidRDefault="00435401" w:rsidP="00435401">
      <w:pPr>
        <w:spacing w:before="0"/>
        <w:rPr>
          <w:rFonts w:ascii="Arial Cirilica" w:hAnsi="Arial Cirilica" w:cs="Arial"/>
          <w:lang w:val="sr-Cyrl-CS"/>
        </w:rPr>
      </w:pPr>
    </w:p>
    <w:p w:rsidR="00435401" w:rsidRPr="00001B64" w:rsidRDefault="00435401" w:rsidP="00435401">
      <w:pPr>
        <w:spacing w:before="0"/>
        <w:ind w:left="-360" w:right="-14"/>
        <w:rPr>
          <w:rFonts w:cs="Arial"/>
          <w:lang w:val="sr-Cyrl-CS" w:eastAsia="hr-HR"/>
        </w:rPr>
      </w:pPr>
      <w:r w:rsidRPr="00001B64">
        <w:rPr>
          <w:rFonts w:cs="Arial"/>
          <w:lang w:eastAsia="zh-CN"/>
        </w:rPr>
        <w:t xml:space="preserve">     </w:t>
      </w:r>
      <w:r w:rsidRPr="00001B64">
        <w:rPr>
          <w:rFonts w:cs="Arial"/>
          <w:lang w:val="ru-RU" w:eastAsia="zh-CN"/>
        </w:rPr>
        <w:t xml:space="preserve"> Назив из општег речника набавке:</w:t>
      </w:r>
      <w:r w:rsidRPr="00001B64">
        <w:rPr>
          <w:rFonts w:cs="Arial"/>
          <w:color w:val="000000"/>
          <w:lang w:val="sr-Cyrl-RS"/>
        </w:rPr>
        <w:t xml:space="preserve"> </w:t>
      </w:r>
      <w:r w:rsidRPr="00001B64">
        <w:rPr>
          <w:rFonts w:ascii="Arial Cirilica" w:hAnsi="Arial Cirilica" w:cs="Arial"/>
        </w:rPr>
        <w:t xml:space="preserve"> </w:t>
      </w:r>
      <w:r w:rsidRPr="00001B64">
        <w:rPr>
          <w:rFonts w:cs="Arial"/>
          <w:lang w:val="sr-Cyrl-CS" w:eastAsia="hr-HR"/>
        </w:rPr>
        <w:t>Алати, Пнеуматски ручни алати</w:t>
      </w:r>
      <w:r w:rsidRPr="00001B64">
        <w:rPr>
          <w:rFonts w:cs="Arial"/>
          <w:lang w:eastAsia="hr-HR"/>
        </w:rPr>
        <w:t>,</w:t>
      </w:r>
      <w:r w:rsidRPr="00001B64">
        <w:rPr>
          <w:rFonts w:cs="Arial"/>
          <w:lang w:val="sr-Cyrl-CS" w:eastAsia="hr-HR"/>
        </w:rPr>
        <w:t xml:space="preserve"> Ручни алати</w:t>
      </w:r>
    </w:p>
    <w:p w:rsidR="00435401" w:rsidRPr="00001B64" w:rsidRDefault="00435401" w:rsidP="00435401">
      <w:pPr>
        <w:spacing w:before="0"/>
        <w:rPr>
          <w:rFonts w:cs="Arial"/>
          <w:b/>
          <w:lang w:val="sr-Cyrl-RS"/>
        </w:rPr>
      </w:pPr>
    </w:p>
    <w:p w:rsidR="00435401" w:rsidRPr="00001B64" w:rsidRDefault="00374F71" w:rsidP="00435401">
      <w:pPr>
        <w:pStyle w:val="ListParagraph"/>
        <w:ind w:left="-360" w:right="-14"/>
        <w:rPr>
          <w:rFonts w:ascii="Arial Cirilica" w:hAnsi="Arial Cirilica" w:cs="Arial"/>
          <w:b/>
          <w:lang w:val="sr-Cyrl-RS"/>
        </w:rPr>
      </w:pPr>
      <w:r w:rsidRPr="00001B64">
        <w:rPr>
          <w:rFonts w:ascii="Arial Cirilica" w:hAnsi="Arial Cirilica" w:cs="Arial"/>
          <w:lang w:val="ru-RU" w:eastAsia="zh-CN"/>
        </w:rPr>
        <w:t xml:space="preserve">  </w:t>
      </w:r>
      <w:r w:rsidR="00435401" w:rsidRPr="00001B64">
        <w:rPr>
          <w:rFonts w:ascii="Arial Cirilica" w:hAnsi="Arial Cirilica" w:cs="Arial"/>
          <w:lang w:val="ru-RU" w:eastAsia="zh-CN"/>
        </w:rPr>
        <w:t xml:space="preserve"> </w:t>
      </w:r>
      <w:r w:rsidR="00456D01">
        <w:rPr>
          <w:rFonts w:ascii="Arial Cirilica" w:hAnsi="Arial Cirilica" w:cs="Arial"/>
          <w:lang w:val="ru-RU" w:eastAsia="zh-CN"/>
        </w:rPr>
        <w:t xml:space="preserve">    </w:t>
      </w:r>
      <w:r w:rsidR="00435401" w:rsidRPr="00001B64">
        <w:rPr>
          <w:rFonts w:ascii="Arial" w:hAnsi="Arial" w:cs="Arial"/>
          <w:lang w:val="ru-RU" w:eastAsia="zh-CN"/>
        </w:rPr>
        <w:t>Ознака</w:t>
      </w:r>
      <w:r w:rsidR="00435401" w:rsidRPr="00001B64">
        <w:rPr>
          <w:rFonts w:ascii="Arial Cirilica" w:hAnsi="Arial Cirilica" w:cs="Arial"/>
          <w:lang w:val="ru-RU" w:eastAsia="zh-CN"/>
        </w:rPr>
        <w:t xml:space="preserve"> </w:t>
      </w:r>
      <w:r w:rsidR="00435401" w:rsidRPr="00001B64">
        <w:rPr>
          <w:rFonts w:ascii="Arial" w:hAnsi="Arial" w:cs="Arial"/>
          <w:lang w:val="ru-RU" w:eastAsia="zh-CN"/>
        </w:rPr>
        <w:t>из</w:t>
      </w:r>
      <w:r w:rsidR="00435401" w:rsidRPr="00001B64">
        <w:rPr>
          <w:rFonts w:ascii="Arial Cirilica" w:hAnsi="Arial Cirilica" w:cs="Arial"/>
          <w:lang w:val="ru-RU" w:eastAsia="zh-CN"/>
        </w:rPr>
        <w:t xml:space="preserve"> </w:t>
      </w:r>
      <w:r w:rsidR="00435401" w:rsidRPr="00001B64">
        <w:rPr>
          <w:rFonts w:ascii="Arial" w:hAnsi="Arial" w:cs="Arial"/>
          <w:lang w:val="ru-RU" w:eastAsia="zh-CN"/>
        </w:rPr>
        <w:t>општег</w:t>
      </w:r>
      <w:r w:rsidR="00435401" w:rsidRPr="00001B64">
        <w:rPr>
          <w:rFonts w:ascii="Arial Cirilica" w:hAnsi="Arial Cirilica" w:cs="Arial"/>
          <w:lang w:val="ru-RU" w:eastAsia="zh-CN"/>
        </w:rPr>
        <w:t xml:space="preserve"> </w:t>
      </w:r>
      <w:r w:rsidR="00435401" w:rsidRPr="00001B64">
        <w:rPr>
          <w:rFonts w:ascii="Arial" w:hAnsi="Arial" w:cs="Arial"/>
          <w:lang w:val="ru-RU" w:eastAsia="zh-CN"/>
        </w:rPr>
        <w:t>речника</w:t>
      </w:r>
      <w:r w:rsidR="00435401" w:rsidRPr="00001B64">
        <w:rPr>
          <w:rFonts w:ascii="Arial Cirilica" w:hAnsi="Arial Cirilica" w:cs="Arial"/>
          <w:lang w:val="ru-RU" w:eastAsia="zh-CN"/>
        </w:rPr>
        <w:t xml:space="preserve"> </w:t>
      </w:r>
      <w:r w:rsidR="00435401" w:rsidRPr="00001B64">
        <w:rPr>
          <w:rFonts w:ascii="Arial" w:hAnsi="Arial" w:cs="Arial"/>
          <w:lang w:val="ru-RU" w:eastAsia="zh-CN"/>
        </w:rPr>
        <w:t>набавке</w:t>
      </w:r>
      <w:r w:rsidR="00435401" w:rsidRPr="00001B64">
        <w:rPr>
          <w:rFonts w:ascii="Arial Cirilica" w:hAnsi="Arial Cirilica" w:cs="Arial"/>
          <w:lang w:val="ru-RU" w:eastAsia="zh-CN"/>
        </w:rPr>
        <w:t xml:space="preserve">: </w:t>
      </w:r>
      <w:r w:rsidR="00435401" w:rsidRPr="00001B64">
        <w:rPr>
          <w:rFonts w:ascii="Arial" w:hAnsi="Arial" w:cs="Arial"/>
          <w:lang w:val="sr-Cyrl-CS" w:eastAsia="hr-HR"/>
        </w:rPr>
        <w:t>44510000 - 42651000- 4451</w:t>
      </w:r>
      <w:r w:rsidR="00435401" w:rsidRPr="00001B64">
        <w:rPr>
          <w:rFonts w:ascii="Arial" w:hAnsi="Arial" w:cs="Arial"/>
          <w:lang w:eastAsia="hr-HR"/>
        </w:rPr>
        <w:t>1</w:t>
      </w:r>
      <w:r w:rsidR="00435401" w:rsidRPr="00001B64">
        <w:rPr>
          <w:rFonts w:ascii="Arial" w:hAnsi="Arial" w:cs="Arial"/>
          <w:lang w:val="sr-Cyrl-CS" w:eastAsia="hr-HR"/>
        </w:rPr>
        <w:t>000</w:t>
      </w:r>
    </w:p>
    <w:p w:rsidR="00435401" w:rsidRPr="00001B64" w:rsidRDefault="00435401" w:rsidP="00435401">
      <w:pPr>
        <w:spacing w:before="0"/>
        <w:rPr>
          <w:rFonts w:cs="Arial"/>
          <w:lang w:eastAsia="zh-CN"/>
        </w:rPr>
      </w:pPr>
      <w:r w:rsidRPr="00001B64">
        <w:rPr>
          <w:rFonts w:cs="Arial"/>
          <w:lang w:val="ru-RU" w:eastAsia="zh-CN"/>
        </w:rPr>
        <w:t xml:space="preserve">Детаљни подаци о предмету набавке наведени су у техничкој спецификацији (поглавље 3. </w:t>
      </w:r>
      <w:r w:rsidRPr="00001B64">
        <w:rPr>
          <w:rFonts w:cs="Arial"/>
          <w:lang w:eastAsia="zh-CN"/>
        </w:rPr>
        <w:t>Конкурсне документације)</w:t>
      </w:r>
    </w:p>
    <w:p w:rsidR="009D491C" w:rsidRPr="00001B64" w:rsidRDefault="009D491C" w:rsidP="00DE20E9">
      <w:pPr>
        <w:rPr>
          <w:rFonts w:cs="Arial"/>
          <w:lang w:val="sr-Cyrl-RS"/>
        </w:rPr>
      </w:pPr>
    </w:p>
    <w:p w:rsidR="009D491C" w:rsidRPr="00001B64" w:rsidRDefault="009D491C" w:rsidP="00DE20E9">
      <w:pPr>
        <w:rPr>
          <w:rFonts w:cs="Arial"/>
          <w:lang w:val="sr-Cyrl-RS"/>
        </w:rPr>
      </w:pPr>
    </w:p>
    <w:p w:rsidR="009D491C" w:rsidRPr="00001B64" w:rsidRDefault="009D491C" w:rsidP="00DE20E9">
      <w:pPr>
        <w:rPr>
          <w:rFonts w:cs="Arial"/>
          <w:lang w:val="sr-Cyrl-RS"/>
        </w:rPr>
      </w:pPr>
    </w:p>
    <w:p w:rsidR="009D491C" w:rsidRPr="0073665F" w:rsidRDefault="009D491C" w:rsidP="00DE20E9">
      <w:pPr>
        <w:rPr>
          <w:lang w:val="sr-Latn-RS" w:eastAsia="ar-SA"/>
        </w:rPr>
      </w:pPr>
    </w:p>
    <w:p w:rsidR="009D491C" w:rsidRDefault="00435401" w:rsidP="009D491C">
      <w:pPr>
        <w:pStyle w:val="Heading10"/>
        <w:numPr>
          <w:ilvl w:val="0"/>
          <w:numId w:val="36"/>
        </w:numPr>
        <w:ind w:left="426"/>
        <w:rPr>
          <w:rFonts w:cs="Arial"/>
          <w:lang w:val="en-US"/>
        </w:rPr>
      </w:pPr>
      <w:r w:rsidRPr="00001B64">
        <w:rPr>
          <w:rFonts w:cs="Arial"/>
        </w:rPr>
        <w:lastRenderedPageBreak/>
        <w:t>ТЕХНИЧКА</w:t>
      </w:r>
      <w:r w:rsidRPr="00001B64">
        <w:rPr>
          <w:rFonts w:cs="Arial"/>
          <w:lang w:val="en-US"/>
        </w:rPr>
        <w:t xml:space="preserve"> </w:t>
      </w:r>
      <w:r w:rsidRPr="00001B64">
        <w:rPr>
          <w:rFonts w:cs="Arial"/>
        </w:rPr>
        <w:t>СПЕЦИФИКАЦИЈА</w:t>
      </w:r>
    </w:p>
    <w:p w:rsidR="001C2A9B" w:rsidRPr="001C2A9B" w:rsidRDefault="001C2A9B" w:rsidP="001C2A9B">
      <w:pPr>
        <w:rPr>
          <w:lang w:eastAsia="ar-SA"/>
        </w:rPr>
      </w:pPr>
    </w:p>
    <w:p w:rsidR="00FB6874" w:rsidRPr="00E94536" w:rsidRDefault="00435401" w:rsidP="00435401">
      <w:pPr>
        <w:spacing w:before="0"/>
        <w:ind w:right="-14"/>
        <w:rPr>
          <w:rFonts w:cs="Arial"/>
          <w:b/>
        </w:rPr>
      </w:pPr>
      <w:r w:rsidRPr="00001B64">
        <w:rPr>
          <w:rFonts w:cs="Arial"/>
          <w:b/>
          <w:lang w:val="sr-Cyrl-RS"/>
        </w:rPr>
        <w:t xml:space="preserve">3.1 </w:t>
      </w:r>
      <w:r w:rsidRPr="00001B64">
        <w:rPr>
          <w:rFonts w:cs="Arial"/>
          <w:lang w:val="sr-Cyrl-RS"/>
        </w:rPr>
        <w:t xml:space="preserve"> </w:t>
      </w:r>
      <w:r w:rsidR="00EE54DA" w:rsidRPr="00001B64">
        <w:rPr>
          <w:rFonts w:cs="Arial"/>
          <w:b/>
          <w:lang w:val="sr-Cyrl-CS"/>
        </w:rPr>
        <w:t>Квалитет и техничке карактеристике</w:t>
      </w:r>
      <w:r w:rsidRPr="00001B64">
        <w:rPr>
          <w:rFonts w:cs="Arial"/>
          <w:b/>
          <w:lang w:val="sr-Cyrl-RS"/>
        </w:rPr>
        <w:t xml:space="preserve"> </w:t>
      </w:r>
      <w:bookmarkEnd w:id="17"/>
    </w:p>
    <w:p w:rsidR="00435401" w:rsidRDefault="00435401" w:rsidP="00435401">
      <w:pPr>
        <w:spacing w:before="0"/>
        <w:ind w:right="-14"/>
        <w:rPr>
          <w:rFonts w:cs="Arial"/>
        </w:rPr>
      </w:pPr>
      <w:r w:rsidRPr="00001B64">
        <w:rPr>
          <w:rFonts w:cs="Arial"/>
          <w:b/>
        </w:rPr>
        <w:t xml:space="preserve">3.1.a) </w:t>
      </w:r>
      <w:r w:rsidRPr="00001B64">
        <w:rPr>
          <w:rFonts w:cs="Arial"/>
          <w:b/>
          <w:lang w:val="sr-Cyrl-RS"/>
        </w:rPr>
        <w:t>Партија 1</w:t>
      </w:r>
      <w:r w:rsidRPr="00001B64">
        <w:rPr>
          <w:rFonts w:cs="Arial"/>
          <w:lang w:val="sr-Cyrl-CS" w:eastAsia="hr-HR"/>
        </w:rPr>
        <w:t xml:space="preserve"> </w:t>
      </w:r>
      <w:r w:rsidRPr="00001B64">
        <w:rPr>
          <w:rFonts w:cs="Arial"/>
          <w:lang w:eastAsia="hr-HR"/>
        </w:rPr>
        <w:t>-</w:t>
      </w:r>
      <w:r w:rsidRPr="00001B64">
        <w:rPr>
          <w:rFonts w:cs="Arial"/>
          <w:lang w:val="sr-Cyrl-RS"/>
        </w:rPr>
        <w:t xml:space="preserve"> Резни</w:t>
      </w:r>
      <w:r w:rsidRPr="00001B64">
        <w:rPr>
          <w:rFonts w:ascii="Arial Cirilica" w:hAnsi="Arial Cirilica" w:cs="Arial"/>
          <w:lang w:val="sr-Cyrl-RS"/>
        </w:rPr>
        <w:t xml:space="preserve"> </w:t>
      </w:r>
      <w:r w:rsidRPr="00001B64">
        <w:rPr>
          <w:rFonts w:cs="Arial"/>
          <w:lang w:val="sr-Cyrl-RS"/>
        </w:rPr>
        <w:t>алат</w:t>
      </w:r>
    </w:p>
    <w:p w:rsidR="001C2A9B" w:rsidRPr="001C2A9B" w:rsidRDefault="001C2A9B" w:rsidP="00435401">
      <w:pPr>
        <w:spacing w:before="0"/>
        <w:ind w:right="-14"/>
        <w:rPr>
          <w:rFonts w:cs="Arial"/>
          <w:b/>
        </w:rPr>
      </w:pPr>
    </w:p>
    <w:tbl>
      <w:tblPr>
        <w:tblW w:w="8401" w:type="dxa"/>
        <w:jc w:val="center"/>
        <w:tblInd w:w="-6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98"/>
        <w:gridCol w:w="7403"/>
      </w:tblGrid>
      <w:tr w:rsidR="004D1D8D" w:rsidRPr="00001B64" w:rsidTr="004D1D8D">
        <w:trPr>
          <w:trHeight w:val="528"/>
          <w:jc w:val="center"/>
        </w:trPr>
        <w:tc>
          <w:tcPr>
            <w:tcW w:w="998" w:type="dxa"/>
            <w:shd w:val="clear" w:color="auto" w:fill="D9D9D9"/>
            <w:vAlign w:val="center"/>
          </w:tcPr>
          <w:p w:rsidR="004D1D8D" w:rsidRPr="00001B64" w:rsidRDefault="004D1D8D" w:rsidP="00EE54DA">
            <w:pPr>
              <w:spacing w:before="0"/>
              <w:jc w:val="center"/>
              <w:rPr>
                <w:rFonts w:eastAsia="Calibri" w:cs="Arial"/>
                <w:b/>
                <w:lang w:val="sr-Cyrl-RS"/>
              </w:rPr>
            </w:pPr>
            <w:r w:rsidRPr="00001B64">
              <w:rPr>
                <w:rFonts w:eastAsia="Calibri" w:cs="Arial"/>
                <w:b/>
                <w:lang w:val="sr-Cyrl-RS"/>
              </w:rPr>
              <w:t>Ред.</w:t>
            </w:r>
          </w:p>
          <w:p w:rsidR="004D1D8D" w:rsidRPr="00001B64" w:rsidRDefault="004D1D8D" w:rsidP="00EE54DA">
            <w:pPr>
              <w:spacing w:before="0"/>
              <w:jc w:val="center"/>
              <w:rPr>
                <w:rFonts w:eastAsia="Calibri" w:cs="Arial"/>
                <w:b/>
                <w:lang w:val="sr-Cyrl-RS"/>
              </w:rPr>
            </w:pPr>
            <w:r w:rsidRPr="00001B64">
              <w:rPr>
                <w:rFonts w:eastAsia="Calibri" w:cs="Arial"/>
                <w:b/>
                <w:lang w:val="sr-Cyrl-RS"/>
              </w:rPr>
              <w:t>бр.</w:t>
            </w:r>
          </w:p>
        </w:tc>
        <w:tc>
          <w:tcPr>
            <w:tcW w:w="7403" w:type="dxa"/>
            <w:shd w:val="clear" w:color="auto" w:fill="D9D9D9"/>
            <w:vAlign w:val="center"/>
          </w:tcPr>
          <w:p w:rsidR="004D1D8D" w:rsidRPr="00001B64" w:rsidRDefault="004D1D8D" w:rsidP="00EE54DA">
            <w:pPr>
              <w:spacing w:before="0"/>
              <w:jc w:val="left"/>
              <w:rPr>
                <w:rFonts w:eastAsia="Calibri" w:cs="Arial"/>
                <w:b/>
                <w:lang w:val="sr-Cyrl-RS"/>
              </w:rPr>
            </w:pPr>
            <w:r w:rsidRPr="00001B64">
              <w:rPr>
                <w:rFonts w:eastAsia="Calibri" w:cs="Arial"/>
                <w:b/>
                <w:lang w:val="sr-Cyrl-RS"/>
              </w:rPr>
              <w:t>Предмет набавке са техничким карактеристикама</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lang w:val="sr-Latn-CS"/>
              </w:rPr>
            </w:pPr>
            <w:r w:rsidRPr="00001B64">
              <w:rPr>
                <w:rFonts w:cs="Arial"/>
                <w:b/>
                <w:lang w:val="sr-Latn-CS"/>
              </w:rPr>
              <w:t>1</w:t>
            </w:r>
          </w:p>
        </w:tc>
        <w:tc>
          <w:tcPr>
            <w:tcW w:w="7403" w:type="dxa"/>
            <w:vAlign w:val="center"/>
          </w:tcPr>
          <w:p w:rsidR="004D1D8D" w:rsidRPr="00001B64" w:rsidRDefault="004D1D8D" w:rsidP="00EE54DA">
            <w:pPr>
              <w:spacing w:before="0"/>
              <w:jc w:val="left"/>
              <w:rPr>
                <w:rFonts w:cs="Arial"/>
                <w:lang w:val="sr-Cyrl-CS"/>
              </w:rPr>
            </w:pPr>
            <w:r w:rsidRPr="00001B64">
              <w:rPr>
                <w:rFonts w:cs="Arial"/>
                <w:b/>
                <w:lang w:val="sr-Cyrl-CS"/>
              </w:rPr>
              <w:t>Савијени стругарски нож</w:t>
            </w:r>
            <w:r w:rsidRPr="00001B64">
              <w:rPr>
                <w:rFonts w:cs="Arial"/>
                <w:lang w:val="sr-Cyrl-CS"/>
              </w:rPr>
              <w:t xml:space="preserve"> за грубу обраду са плочицом од ТМ,</w:t>
            </w:r>
          </w:p>
          <w:p w:rsidR="004D1D8D" w:rsidRPr="00001B64" w:rsidRDefault="004D1D8D" w:rsidP="00EE54DA">
            <w:pPr>
              <w:spacing w:before="0"/>
              <w:jc w:val="left"/>
              <w:rPr>
                <w:rFonts w:cs="Arial"/>
                <w:lang w:val="sr-Cyrl-CS"/>
              </w:rPr>
            </w:pPr>
            <w:r w:rsidRPr="00001B64">
              <w:rPr>
                <w:rFonts w:cs="Arial"/>
                <w:lang w:val="sr-Latn-CS"/>
              </w:rPr>
              <w:t>JUS K.C1.05</w:t>
            </w:r>
            <w:r w:rsidRPr="00001B64">
              <w:rPr>
                <w:rFonts w:cs="Arial"/>
                <w:lang w:val="sr-Cyrl-CS"/>
              </w:rPr>
              <w:t>2</w:t>
            </w:r>
            <w:r w:rsidRPr="00001B64">
              <w:rPr>
                <w:rFonts w:cs="Arial"/>
                <w:lang w:val="sr-Latn-CS"/>
              </w:rPr>
              <w:t>, DIN 49</w:t>
            </w:r>
            <w:r w:rsidRPr="00001B64">
              <w:rPr>
                <w:rFonts w:cs="Arial"/>
                <w:lang w:val="sr-Cyrl-CS"/>
              </w:rPr>
              <w:t>72</w:t>
            </w:r>
            <w:r w:rsidRPr="00001B64">
              <w:rPr>
                <w:rFonts w:cs="Arial"/>
                <w:lang w:val="sr-Latn-CS"/>
              </w:rPr>
              <w:t xml:space="preserve">, ISO </w:t>
            </w:r>
            <w:r w:rsidRPr="00001B64">
              <w:rPr>
                <w:rFonts w:cs="Arial"/>
                <w:lang w:val="sr-Cyrl-CS"/>
              </w:rPr>
              <w:t>2</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1.1</w:t>
            </w:r>
          </w:p>
        </w:tc>
        <w:tc>
          <w:tcPr>
            <w:tcW w:w="7403" w:type="dxa"/>
            <w:vAlign w:val="center"/>
          </w:tcPr>
          <w:p w:rsidR="004D1D8D" w:rsidRPr="00001B64" w:rsidRDefault="004D1D8D" w:rsidP="00EE54DA">
            <w:pPr>
              <w:spacing w:before="0"/>
              <w:jc w:val="left"/>
              <w:rPr>
                <w:rFonts w:cs="Arial"/>
                <w:lang w:val="sr-Cyrl-CS"/>
              </w:rPr>
            </w:pPr>
            <w:r w:rsidRPr="00001B64">
              <w:rPr>
                <w:rFonts w:cs="Arial"/>
                <w:lang w:val="sr-Cyrl-CS"/>
              </w:rPr>
              <w:t>2020</w:t>
            </w:r>
            <w:r w:rsidRPr="00001B64">
              <w:rPr>
                <w:rFonts w:cs="Arial"/>
                <w:lang w:val="sr-Latn-CS"/>
              </w:rPr>
              <w:t xml:space="preserve"> P20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1.2</w:t>
            </w:r>
          </w:p>
        </w:tc>
        <w:tc>
          <w:tcPr>
            <w:tcW w:w="7403" w:type="dxa"/>
            <w:vAlign w:val="center"/>
          </w:tcPr>
          <w:p w:rsidR="004D1D8D" w:rsidRPr="00001B64" w:rsidRDefault="004D1D8D" w:rsidP="00EE54DA">
            <w:pPr>
              <w:spacing w:before="0"/>
              <w:jc w:val="left"/>
              <w:rPr>
                <w:rFonts w:cs="Arial"/>
                <w:lang w:val="sr-Cyrl-CS"/>
              </w:rPr>
            </w:pPr>
            <w:r w:rsidRPr="00001B64">
              <w:rPr>
                <w:rFonts w:cs="Arial"/>
                <w:lang w:val="sr-Cyrl-CS"/>
              </w:rPr>
              <w:t>2020</w:t>
            </w:r>
            <w:r w:rsidRPr="00001B64">
              <w:rPr>
                <w:rFonts w:cs="Arial"/>
                <w:lang w:val="sr-Latn-CS"/>
              </w:rPr>
              <w:t xml:space="preserve"> </w:t>
            </w:r>
            <w:r w:rsidRPr="00001B64">
              <w:rPr>
                <w:rFonts w:cs="Arial"/>
                <w:lang w:val="sr-Cyrl-CS"/>
              </w:rPr>
              <w:t>К</w:t>
            </w:r>
            <w:r w:rsidRPr="00001B64">
              <w:rPr>
                <w:rFonts w:cs="Arial"/>
                <w:lang w:val="sr-Latn-CS"/>
              </w:rPr>
              <w:t>20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1.3</w:t>
            </w:r>
          </w:p>
        </w:tc>
        <w:tc>
          <w:tcPr>
            <w:tcW w:w="7403" w:type="dxa"/>
            <w:vAlign w:val="center"/>
          </w:tcPr>
          <w:p w:rsidR="004D1D8D" w:rsidRPr="00001B64" w:rsidRDefault="004D1D8D" w:rsidP="00EE54DA">
            <w:pPr>
              <w:spacing w:before="0"/>
              <w:jc w:val="left"/>
              <w:rPr>
                <w:rFonts w:cs="Arial"/>
                <w:lang w:val="sr-Cyrl-CS"/>
              </w:rPr>
            </w:pPr>
            <w:r w:rsidRPr="00001B64">
              <w:rPr>
                <w:rFonts w:cs="Arial"/>
                <w:lang w:val="sr-Cyrl-CS"/>
              </w:rPr>
              <w:t xml:space="preserve">2525 </w:t>
            </w:r>
            <w:r w:rsidRPr="00001B64">
              <w:rPr>
                <w:rFonts w:cs="Arial"/>
                <w:lang w:val="sr-Latn-CS"/>
              </w:rPr>
              <w:t>P2</w:t>
            </w:r>
            <w:r w:rsidRPr="00001B64">
              <w:rPr>
                <w:rFonts w:cs="Arial"/>
                <w:lang w:val="sr-Cyrl-CS"/>
              </w:rPr>
              <w:t>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1.4</w:t>
            </w:r>
          </w:p>
        </w:tc>
        <w:tc>
          <w:tcPr>
            <w:tcW w:w="7403" w:type="dxa"/>
            <w:vAlign w:val="center"/>
          </w:tcPr>
          <w:p w:rsidR="004D1D8D" w:rsidRPr="00001B64" w:rsidRDefault="004D1D8D" w:rsidP="00EE54DA">
            <w:pPr>
              <w:spacing w:before="0"/>
              <w:jc w:val="left"/>
              <w:rPr>
                <w:rFonts w:cs="Arial"/>
                <w:lang w:val="sr-Cyrl-CS"/>
              </w:rPr>
            </w:pPr>
            <w:r w:rsidRPr="00001B64">
              <w:rPr>
                <w:rFonts w:cs="Arial"/>
                <w:lang w:val="sr-Cyrl-CS"/>
              </w:rPr>
              <w:t>2525 К</w:t>
            </w:r>
            <w:r w:rsidRPr="00001B64">
              <w:rPr>
                <w:rFonts w:cs="Arial"/>
                <w:lang w:val="sr-Latn-CS"/>
              </w:rPr>
              <w:t>2</w:t>
            </w:r>
            <w:r w:rsidRPr="00001B64">
              <w:rPr>
                <w:rFonts w:cs="Arial"/>
                <w:lang w:val="sr-Cyrl-CS"/>
              </w:rPr>
              <w:t>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lang w:val="sr-Latn-CS"/>
              </w:rPr>
            </w:pPr>
            <w:r w:rsidRPr="00001B64">
              <w:rPr>
                <w:rFonts w:cs="Arial"/>
                <w:b/>
                <w:lang w:val="sr-Latn-CS"/>
              </w:rPr>
              <w:t>2</w:t>
            </w:r>
          </w:p>
        </w:tc>
        <w:tc>
          <w:tcPr>
            <w:tcW w:w="7403" w:type="dxa"/>
            <w:vAlign w:val="center"/>
          </w:tcPr>
          <w:p w:rsidR="004D1D8D" w:rsidRPr="00001B64" w:rsidRDefault="004D1D8D" w:rsidP="00EE54DA">
            <w:pPr>
              <w:spacing w:before="0"/>
              <w:jc w:val="left"/>
              <w:rPr>
                <w:rFonts w:cs="Arial"/>
                <w:lang w:val="sr-Cyrl-CS"/>
              </w:rPr>
            </w:pPr>
            <w:r w:rsidRPr="00001B64">
              <w:rPr>
                <w:rFonts w:cs="Arial"/>
                <w:b/>
                <w:lang w:val="sr-Cyrl-CS"/>
              </w:rPr>
              <w:t>Чеони стругарски нож</w:t>
            </w:r>
            <w:r w:rsidRPr="00001B64">
              <w:rPr>
                <w:rFonts w:cs="Arial"/>
                <w:lang w:val="sr-Cyrl-CS"/>
              </w:rPr>
              <w:t xml:space="preserve"> за завршну обраду са плочицама од ТМ,</w:t>
            </w:r>
            <w:r w:rsidRPr="00001B64">
              <w:rPr>
                <w:rFonts w:cs="Arial"/>
                <w:lang w:val="sr-Latn-RS"/>
              </w:rPr>
              <w:t xml:space="preserve"> </w:t>
            </w:r>
            <w:r w:rsidRPr="00001B64">
              <w:rPr>
                <w:rFonts w:cs="Arial"/>
                <w:lang w:val="sr-Latn-CS"/>
              </w:rPr>
              <w:t>JUS K.C1.05</w:t>
            </w:r>
            <w:r w:rsidRPr="00001B64">
              <w:rPr>
                <w:rFonts w:cs="Arial"/>
                <w:lang w:val="sr-Cyrl-CS"/>
              </w:rPr>
              <w:t>5</w:t>
            </w:r>
            <w:r w:rsidRPr="00001B64">
              <w:rPr>
                <w:rFonts w:cs="Arial"/>
                <w:lang w:val="sr-Latn-CS"/>
              </w:rPr>
              <w:t>, DIN 49</w:t>
            </w:r>
            <w:r w:rsidRPr="00001B64">
              <w:rPr>
                <w:rFonts w:cs="Arial"/>
                <w:lang w:val="sr-Cyrl-CS"/>
              </w:rPr>
              <w:t>77</w:t>
            </w:r>
            <w:r w:rsidRPr="00001B64">
              <w:rPr>
                <w:rFonts w:cs="Arial"/>
                <w:lang w:val="sr-Latn-CS"/>
              </w:rPr>
              <w:t xml:space="preserve">, ISO </w:t>
            </w:r>
            <w:r w:rsidRPr="00001B64">
              <w:rPr>
                <w:rFonts w:cs="Arial"/>
                <w:lang w:val="sr-Cyrl-CS"/>
              </w:rPr>
              <w:t>5</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2.1</w:t>
            </w:r>
          </w:p>
        </w:tc>
        <w:tc>
          <w:tcPr>
            <w:tcW w:w="7403" w:type="dxa"/>
            <w:vAlign w:val="center"/>
          </w:tcPr>
          <w:p w:rsidR="004D1D8D" w:rsidRPr="00001B64" w:rsidRDefault="004D1D8D" w:rsidP="00EE54DA">
            <w:pPr>
              <w:spacing w:before="0"/>
              <w:jc w:val="left"/>
              <w:rPr>
                <w:rFonts w:cs="Arial"/>
                <w:lang w:val="sr-Cyrl-CS"/>
              </w:rPr>
            </w:pPr>
            <w:r w:rsidRPr="00001B64">
              <w:rPr>
                <w:rFonts w:cs="Arial"/>
                <w:lang w:val="sr-Cyrl-CS"/>
              </w:rPr>
              <w:t>2020</w:t>
            </w:r>
            <w:r w:rsidRPr="00001B64">
              <w:rPr>
                <w:rFonts w:cs="Arial"/>
                <w:lang w:val="sr-Latn-CS"/>
              </w:rPr>
              <w:t xml:space="preserve"> P20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2.2</w:t>
            </w:r>
          </w:p>
        </w:tc>
        <w:tc>
          <w:tcPr>
            <w:tcW w:w="7403" w:type="dxa"/>
            <w:vAlign w:val="center"/>
          </w:tcPr>
          <w:p w:rsidR="004D1D8D" w:rsidRPr="00001B64" w:rsidRDefault="004D1D8D" w:rsidP="00EE54DA">
            <w:pPr>
              <w:spacing w:before="0"/>
              <w:jc w:val="left"/>
              <w:rPr>
                <w:rFonts w:cs="Arial"/>
                <w:lang w:val="sr-Cyrl-CS"/>
              </w:rPr>
            </w:pPr>
            <w:r w:rsidRPr="00001B64">
              <w:rPr>
                <w:rFonts w:cs="Arial"/>
                <w:lang w:val="sr-Cyrl-CS"/>
              </w:rPr>
              <w:t>2020</w:t>
            </w:r>
            <w:r w:rsidRPr="00001B64">
              <w:rPr>
                <w:rFonts w:cs="Arial"/>
                <w:lang w:val="sr-Latn-CS"/>
              </w:rPr>
              <w:t xml:space="preserve"> </w:t>
            </w:r>
            <w:r w:rsidRPr="00001B64">
              <w:rPr>
                <w:rFonts w:cs="Arial"/>
                <w:lang w:val="sr-Cyrl-CS"/>
              </w:rPr>
              <w:t>К</w:t>
            </w:r>
            <w:r w:rsidRPr="00001B64">
              <w:rPr>
                <w:rFonts w:cs="Arial"/>
                <w:lang w:val="sr-Latn-CS"/>
              </w:rPr>
              <w:t>20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2.3</w:t>
            </w:r>
          </w:p>
        </w:tc>
        <w:tc>
          <w:tcPr>
            <w:tcW w:w="7403" w:type="dxa"/>
            <w:vAlign w:val="center"/>
          </w:tcPr>
          <w:p w:rsidR="004D1D8D" w:rsidRPr="00001B64" w:rsidRDefault="004D1D8D" w:rsidP="00EE54DA">
            <w:pPr>
              <w:spacing w:before="0"/>
              <w:jc w:val="left"/>
              <w:rPr>
                <w:rFonts w:cs="Arial"/>
                <w:lang w:val="sr-Cyrl-CS"/>
              </w:rPr>
            </w:pPr>
            <w:r w:rsidRPr="00001B64">
              <w:rPr>
                <w:rFonts w:cs="Arial"/>
                <w:lang w:val="sr-Cyrl-CS"/>
              </w:rPr>
              <w:t xml:space="preserve">2525 </w:t>
            </w:r>
            <w:r w:rsidRPr="00001B64">
              <w:rPr>
                <w:rFonts w:cs="Arial"/>
                <w:lang w:val="sr-Latn-CS"/>
              </w:rPr>
              <w:t>P20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2.4</w:t>
            </w:r>
          </w:p>
        </w:tc>
        <w:tc>
          <w:tcPr>
            <w:tcW w:w="7403" w:type="dxa"/>
            <w:vAlign w:val="center"/>
          </w:tcPr>
          <w:p w:rsidR="004D1D8D" w:rsidRPr="00001B64" w:rsidRDefault="004D1D8D" w:rsidP="00EE54DA">
            <w:pPr>
              <w:spacing w:before="0"/>
              <w:jc w:val="left"/>
              <w:rPr>
                <w:rFonts w:cs="Arial"/>
                <w:lang w:val="sr-Cyrl-CS"/>
              </w:rPr>
            </w:pPr>
            <w:r w:rsidRPr="00001B64">
              <w:rPr>
                <w:rFonts w:cs="Arial"/>
                <w:lang w:val="sr-Cyrl-CS"/>
              </w:rPr>
              <w:t>2525 К20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lang w:val="sr-Latn-CS"/>
              </w:rPr>
            </w:pPr>
            <w:r w:rsidRPr="00001B64">
              <w:rPr>
                <w:rFonts w:cs="Arial"/>
                <w:b/>
                <w:lang w:val="sr-Latn-CS"/>
              </w:rPr>
              <w:t>3</w:t>
            </w:r>
          </w:p>
        </w:tc>
        <w:tc>
          <w:tcPr>
            <w:tcW w:w="7403" w:type="dxa"/>
            <w:vAlign w:val="center"/>
          </w:tcPr>
          <w:p w:rsidR="004D1D8D" w:rsidRPr="00001B64" w:rsidRDefault="004D1D8D" w:rsidP="00EE54DA">
            <w:pPr>
              <w:spacing w:before="0"/>
              <w:jc w:val="left"/>
              <w:rPr>
                <w:rFonts w:cs="Arial"/>
                <w:lang w:val="sr-Cyrl-CS"/>
              </w:rPr>
            </w:pPr>
            <w:r w:rsidRPr="00001B64">
              <w:rPr>
                <w:rFonts w:cs="Arial"/>
                <w:b/>
                <w:lang w:val="sr-Cyrl-CS"/>
              </w:rPr>
              <w:t>Стругарски нож за бочну обраду</w:t>
            </w:r>
            <w:r w:rsidRPr="00001B64">
              <w:rPr>
                <w:rFonts w:cs="Arial"/>
                <w:lang w:val="sr-Cyrl-CS"/>
              </w:rPr>
              <w:t xml:space="preserve"> са плочицом од ТМ,</w:t>
            </w:r>
          </w:p>
          <w:p w:rsidR="004D1D8D" w:rsidRPr="00001B64" w:rsidRDefault="004D1D8D" w:rsidP="00EE54DA">
            <w:pPr>
              <w:spacing w:before="0"/>
              <w:rPr>
                <w:rFonts w:cs="Arial"/>
                <w:lang w:val="sr-Latn-CS"/>
              </w:rPr>
            </w:pPr>
            <w:r w:rsidRPr="00001B64">
              <w:rPr>
                <w:rFonts w:cs="Arial"/>
                <w:lang w:val="sr-Latn-CS"/>
              </w:rPr>
              <w:t>JUS K.C1.056, DIN 4980, ISO 6</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3.1</w:t>
            </w:r>
          </w:p>
        </w:tc>
        <w:tc>
          <w:tcPr>
            <w:tcW w:w="7403" w:type="dxa"/>
            <w:vAlign w:val="center"/>
          </w:tcPr>
          <w:p w:rsidR="004D1D8D" w:rsidRPr="00001B64" w:rsidRDefault="004D1D8D" w:rsidP="00EE54DA">
            <w:pPr>
              <w:spacing w:before="0"/>
              <w:rPr>
                <w:rFonts w:cs="Arial"/>
                <w:lang w:val="sr-Latn-CS"/>
              </w:rPr>
            </w:pPr>
            <w:r w:rsidRPr="00001B64">
              <w:rPr>
                <w:rFonts w:cs="Arial"/>
                <w:lang w:val="sr-Latn-CS"/>
              </w:rPr>
              <w:t>2020 P20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3.2</w:t>
            </w:r>
          </w:p>
        </w:tc>
        <w:tc>
          <w:tcPr>
            <w:tcW w:w="7403" w:type="dxa"/>
            <w:vAlign w:val="center"/>
          </w:tcPr>
          <w:p w:rsidR="004D1D8D" w:rsidRPr="00001B64" w:rsidRDefault="004D1D8D" w:rsidP="00EE54DA">
            <w:pPr>
              <w:spacing w:before="0"/>
              <w:rPr>
                <w:rFonts w:cs="Arial"/>
                <w:lang w:val="sr-Latn-CS"/>
              </w:rPr>
            </w:pPr>
            <w:r w:rsidRPr="00001B64">
              <w:rPr>
                <w:rFonts w:cs="Arial"/>
                <w:lang w:val="sr-Latn-CS"/>
              </w:rPr>
              <w:t>2020 K20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3.3</w:t>
            </w:r>
          </w:p>
        </w:tc>
        <w:tc>
          <w:tcPr>
            <w:tcW w:w="7403" w:type="dxa"/>
            <w:vAlign w:val="center"/>
          </w:tcPr>
          <w:p w:rsidR="004D1D8D" w:rsidRPr="00001B64" w:rsidRDefault="004D1D8D" w:rsidP="00EE54DA">
            <w:pPr>
              <w:spacing w:before="0"/>
              <w:rPr>
                <w:rFonts w:cs="Arial"/>
                <w:lang w:val="sr-Latn-CS"/>
              </w:rPr>
            </w:pPr>
            <w:r w:rsidRPr="00001B64">
              <w:rPr>
                <w:rFonts w:cs="Arial"/>
                <w:lang w:val="sr-Latn-CS"/>
              </w:rPr>
              <w:t>2525 P20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3.4</w:t>
            </w:r>
          </w:p>
        </w:tc>
        <w:tc>
          <w:tcPr>
            <w:tcW w:w="7403" w:type="dxa"/>
            <w:vAlign w:val="center"/>
          </w:tcPr>
          <w:p w:rsidR="004D1D8D" w:rsidRPr="00001B64" w:rsidRDefault="004D1D8D" w:rsidP="00EE54DA">
            <w:pPr>
              <w:spacing w:before="0"/>
              <w:rPr>
                <w:rFonts w:cs="Arial"/>
                <w:lang w:val="sr-Latn-CS"/>
              </w:rPr>
            </w:pPr>
            <w:r w:rsidRPr="00001B64">
              <w:rPr>
                <w:rFonts w:cs="Arial"/>
                <w:lang w:val="sr-Latn-CS"/>
              </w:rPr>
              <w:t>2525 K20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3.5</w:t>
            </w:r>
          </w:p>
        </w:tc>
        <w:tc>
          <w:tcPr>
            <w:tcW w:w="7403" w:type="dxa"/>
            <w:vAlign w:val="center"/>
          </w:tcPr>
          <w:p w:rsidR="004D1D8D" w:rsidRPr="00001B64" w:rsidRDefault="004D1D8D" w:rsidP="00EE54DA">
            <w:pPr>
              <w:spacing w:before="0"/>
              <w:rPr>
                <w:rFonts w:cs="Arial"/>
                <w:lang w:val="sr-Latn-CS"/>
              </w:rPr>
            </w:pPr>
            <w:r w:rsidRPr="00001B64">
              <w:rPr>
                <w:rFonts w:cs="Arial"/>
                <w:lang w:val="sr-Latn-CS"/>
              </w:rPr>
              <w:t>2020 P10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3.6</w:t>
            </w:r>
          </w:p>
        </w:tc>
        <w:tc>
          <w:tcPr>
            <w:tcW w:w="7403" w:type="dxa"/>
            <w:vAlign w:val="center"/>
          </w:tcPr>
          <w:p w:rsidR="004D1D8D" w:rsidRPr="00001B64" w:rsidRDefault="004D1D8D" w:rsidP="00EE54DA">
            <w:pPr>
              <w:spacing w:before="0"/>
              <w:rPr>
                <w:rFonts w:cs="Arial"/>
                <w:lang w:val="sr-Latn-CS"/>
              </w:rPr>
            </w:pPr>
            <w:r w:rsidRPr="00001B64">
              <w:rPr>
                <w:rFonts w:cs="Arial"/>
                <w:lang w:val="sr-Latn-CS"/>
              </w:rPr>
              <w:t>2525 P10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lang w:val="sr-Latn-CS"/>
              </w:rPr>
            </w:pPr>
            <w:r w:rsidRPr="00001B64">
              <w:rPr>
                <w:rFonts w:cs="Arial"/>
                <w:b/>
                <w:lang w:val="sr-Latn-CS"/>
              </w:rPr>
              <w:t>4</w:t>
            </w:r>
          </w:p>
        </w:tc>
        <w:tc>
          <w:tcPr>
            <w:tcW w:w="7403" w:type="dxa"/>
            <w:vAlign w:val="center"/>
          </w:tcPr>
          <w:p w:rsidR="004D1D8D" w:rsidRPr="00001B64" w:rsidRDefault="004D1D8D" w:rsidP="00EE54DA">
            <w:pPr>
              <w:spacing w:before="0"/>
              <w:jc w:val="left"/>
              <w:rPr>
                <w:rFonts w:cs="Arial"/>
                <w:lang w:val="sr-Cyrl-CS"/>
              </w:rPr>
            </w:pPr>
            <w:r w:rsidRPr="00001B64">
              <w:rPr>
                <w:rFonts w:cs="Arial"/>
                <w:b/>
                <w:lang w:val="sr-Cyrl-CS"/>
              </w:rPr>
              <w:t>Стругарски нож за одсецање</w:t>
            </w:r>
            <w:r w:rsidRPr="00001B64">
              <w:rPr>
                <w:rFonts w:cs="Arial"/>
                <w:lang w:val="sr-Cyrl-CS"/>
              </w:rPr>
              <w:t xml:space="preserve"> са плочицом од ТМ,</w:t>
            </w:r>
          </w:p>
          <w:p w:rsidR="004D1D8D" w:rsidRPr="00001B64" w:rsidRDefault="004D1D8D" w:rsidP="00EE54DA">
            <w:pPr>
              <w:spacing w:before="0"/>
              <w:rPr>
                <w:rFonts w:cs="Arial"/>
                <w:lang w:val="sr-Cyrl-CS"/>
              </w:rPr>
            </w:pPr>
            <w:r w:rsidRPr="00001B64">
              <w:rPr>
                <w:rFonts w:cs="Arial"/>
                <w:lang w:val="sr-Latn-CS"/>
              </w:rPr>
              <w:t>JUS K.C1.05</w:t>
            </w:r>
            <w:r w:rsidRPr="00001B64">
              <w:rPr>
                <w:rFonts w:cs="Arial"/>
                <w:lang w:val="sr-Cyrl-CS"/>
              </w:rPr>
              <w:t>7</w:t>
            </w:r>
            <w:r w:rsidRPr="00001B64">
              <w:rPr>
                <w:rFonts w:cs="Arial"/>
                <w:lang w:val="sr-Latn-CS"/>
              </w:rPr>
              <w:t>, DIN 498</w:t>
            </w:r>
            <w:r w:rsidRPr="00001B64">
              <w:rPr>
                <w:rFonts w:cs="Arial"/>
                <w:lang w:val="sr-Cyrl-CS"/>
              </w:rPr>
              <w:t>1</w:t>
            </w:r>
            <w:r w:rsidRPr="00001B64">
              <w:rPr>
                <w:rFonts w:cs="Arial"/>
                <w:lang w:val="sr-Latn-CS"/>
              </w:rPr>
              <w:t xml:space="preserve">, ISO </w:t>
            </w:r>
            <w:r w:rsidRPr="00001B64">
              <w:rPr>
                <w:rFonts w:cs="Arial"/>
                <w:lang w:val="sr-Cyrl-CS"/>
              </w:rPr>
              <w:t>7</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4.1</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 xml:space="preserve">2516 </w:t>
            </w:r>
            <w:r w:rsidRPr="00001B64">
              <w:rPr>
                <w:rFonts w:cs="Arial"/>
                <w:lang w:val="sr-Latn-CS"/>
              </w:rPr>
              <w:t>P</w:t>
            </w:r>
            <w:r w:rsidRPr="00001B64">
              <w:rPr>
                <w:rFonts w:cs="Arial"/>
                <w:lang w:val="sr-Cyrl-CS"/>
              </w:rPr>
              <w:t>3</w:t>
            </w:r>
            <w:r w:rsidRPr="00001B64">
              <w:rPr>
                <w:rFonts w:cs="Arial"/>
                <w:lang w:val="sr-Latn-CS"/>
              </w:rPr>
              <w:t>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4.2</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 xml:space="preserve">3220 </w:t>
            </w:r>
            <w:r w:rsidRPr="00001B64">
              <w:rPr>
                <w:rFonts w:cs="Arial"/>
                <w:lang w:val="sr-Latn-CS"/>
              </w:rPr>
              <w:t>P</w:t>
            </w:r>
            <w:r w:rsidRPr="00001B64">
              <w:rPr>
                <w:rFonts w:cs="Arial"/>
                <w:lang w:val="sr-Cyrl-CS"/>
              </w:rPr>
              <w:t>3</w:t>
            </w:r>
            <w:r w:rsidRPr="00001B64">
              <w:rPr>
                <w:rFonts w:cs="Arial"/>
                <w:lang w:val="sr-Latn-CS"/>
              </w:rPr>
              <w:t>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4.3</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2012 К20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lang w:val="sr-Latn-CS"/>
              </w:rPr>
            </w:pPr>
            <w:r w:rsidRPr="00001B64">
              <w:rPr>
                <w:rFonts w:cs="Arial"/>
                <w:b/>
                <w:lang w:val="sr-Latn-CS"/>
              </w:rPr>
              <w:t>5</w:t>
            </w:r>
          </w:p>
        </w:tc>
        <w:tc>
          <w:tcPr>
            <w:tcW w:w="7403" w:type="dxa"/>
            <w:vAlign w:val="center"/>
          </w:tcPr>
          <w:p w:rsidR="004D1D8D" w:rsidRPr="00001B64" w:rsidRDefault="004D1D8D" w:rsidP="00EE54DA">
            <w:pPr>
              <w:spacing w:before="0"/>
              <w:jc w:val="left"/>
              <w:rPr>
                <w:rFonts w:cs="Arial"/>
                <w:lang w:val="sr-Latn-CS"/>
              </w:rPr>
            </w:pPr>
            <w:r w:rsidRPr="00001B64">
              <w:rPr>
                <w:rFonts w:cs="Arial"/>
                <w:b/>
                <w:lang w:val="sr-Cyrl-CS"/>
              </w:rPr>
              <w:t>Стругарски нож за обраду пролазних рупа</w:t>
            </w:r>
            <w:r w:rsidRPr="00001B64">
              <w:rPr>
                <w:rFonts w:cs="Arial"/>
                <w:lang w:val="sr-Cyrl-CS"/>
              </w:rPr>
              <w:t xml:space="preserve"> са плочицом од ТМ, </w:t>
            </w:r>
            <w:r w:rsidRPr="00001B64">
              <w:rPr>
                <w:rFonts w:cs="Arial"/>
                <w:lang w:val="sr-Latn-CS"/>
              </w:rPr>
              <w:t>JUS K.C1.058, DIN 49</w:t>
            </w:r>
            <w:r w:rsidRPr="00001B64">
              <w:rPr>
                <w:rFonts w:cs="Arial"/>
                <w:lang w:val="sr-Cyrl-CS"/>
              </w:rPr>
              <w:t>73</w:t>
            </w:r>
            <w:r w:rsidRPr="00001B64">
              <w:rPr>
                <w:rFonts w:cs="Arial"/>
                <w:lang w:val="sr-Latn-CS"/>
              </w:rPr>
              <w:t xml:space="preserve">, ISO </w:t>
            </w:r>
            <w:r w:rsidRPr="00001B64">
              <w:rPr>
                <w:rFonts w:cs="Arial"/>
                <w:lang w:val="sr-Cyrl-CS"/>
              </w:rPr>
              <w:t>8</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5.1</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 xml:space="preserve">1010 </w:t>
            </w:r>
            <w:r w:rsidRPr="00001B64">
              <w:rPr>
                <w:rFonts w:cs="Arial"/>
                <w:lang w:val="sr-Latn-CS"/>
              </w:rPr>
              <w:t>P20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5.2</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1010 К1</w:t>
            </w:r>
            <w:r w:rsidRPr="00001B64">
              <w:rPr>
                <w:rFonts w:cs="Arial"/>
                <w:lang w:val="sr-Latn-CS"/>
              </w:rPr>
              <w:t>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5.3</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 xml:space="preserve">1212 </w:t>
            </w:r>
            <w:r w:rsidRPr="00001B64">
              <w:rPr>
                <w:rFonts w:cs="Arial"/>
                <w:lang w:val="sr-Latn-CS"/>
              </w:rPr>
              <w:t>P20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5.4</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1212 К1</w:t>
            </w:r>
            <w:r w:rsidRPr="00001B64">
              <w:rPr>
                <w:rFonts w:cs="Arial"/>
                <w:lang w:val="sr-Latn-CS"/>
              </w:rPr>
              <w:t>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5.5</w:t>
            </w:r>
          </w:p>
        </w:tc>
        <w:tc>
          <w:tcPr>
            <w:tcW w:w="7403" w:type="dxa"/>
            <w:vAlign w:val="center"/>
          </w:tcPr>
          <w:p w:rsidR="004D1D8D" w:rsidRPr="00001B64" w:rsidRDefault="004D1D8D" w:rsidP="00EE54DA">
            <w:pPr>
              <w:spacing w:before="0"/>
              <w:rPr>
                <w:rFonts w:cs="Arial"/>
                <w:lang w:val="sr-Latn-RS"/>
              </w:rPr>
            </w:pPr>
            <w:r w:rsidRPr="00001B64">
              <w:rPr>
                <w:rFonts w:cs="Arial"/>
                <w:lang w:val="sr-Latn-RS"/>
              </w:rPr>
              <w:t>1616</w:t>
            </w:r>
            <w:r w:rsidRPr="00001B64">
              <w:rPr>
                <w:rFonts w:cs="Arial"/>
                <w:lang w:val="sr-Latn-CS"/>
              </w:rPr>
              <w:t xml:space="preserve"> P20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5.6</w:t>
            </w:r>
          </w:p>
        </w:tc>
        <w:tc>
          <w:tcPr>
            <w:tcW w:w="7403" w:type="dxa"/>
            <w:vAlign w:val="center"/>
          </w:tcPr>
          <w:p w:rsidR="004D1D8D" w:rsidRPr="00001B64" w:rsidRDefault="004D1D8D" w:rsidP="00EE54DA">
            <w:pPr>
              <w:spacing w:before="0"/>
              <w:rPr>
                <w:rFonts w:cs="Arial"/>
                <w:lang w:val="sr-Latn-RS"/>
              </w:rPr>
            </w:pPr>
            <w:r w:rsidRPr="00001B64">
              <w:rPr>
                <w:rFonts w:cs="Arial"/>
                <w:lang w:val="sr-Latn-RS"/>
              </w:rPr>
              <w:t xml:space="preserve">1616 </w:t>
            </w:r>
            <w:r w:rsidRPr="00001B64">
              <w:rPr>
                <w:rFonts w:cs="Arial"/>
                <w:lang w:val="sr-Cyrl-CS"/>
              </w:rPr>
              <w:t>К1</w:t>
            </w:r>
            <w:r w:rsidRPr="00001B64">
              <w:rPr>
                <w:rFonts w:cs="Arial"/>
                <w:lang w:val="sr-Latn-CS"/>
              </w:rPr>
              <w:t>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5.7</w:t>
            </w:r>
          </w:p>
        </w:tc>
        <w:tc>
          <w:tcPr>
            <w:tcW w:w="7403" w:type="dxa"/>
            <w:vAlign w:val="center"/>
          </w:tcPr>
          <w:p w:rsidR="004D1D8D" w:rsidRPr="00001B64" w:rsidRDefault="004D1D8D" w:rsidP="00EE54DA">
            <w:pPr>
              <w:spacing w:before="0"/>
              <w:rPr>
                <w:rFonts w:cs="Arial"/>
                <w:lang w:val="sr-Latn-RS"/>
              </w:rPr>
            </w:pPr>
            <w:r w:rsidRPr="00001B64">
              <w:rPr>
                <w:rFonts w:cs="Arial"/>
                <w:lang w:val="sr-Latn-RS"/>
              </w:rPr>
              <w:t>2020 P20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5.8</w:t>
            </w:r>
          </w:p>
        </w:tc>
        <w:tc>
          <w:tcPr>
            <w:tcW w:w="7403" w:type="dxa"/>
            <w:vAlign w:val="center"/>
          </w:tcPr>
          <w:p w:rsidR="004D1D8D" w:rsidRPr="00001B64" w:rsidRDefault="004D1D8D" w:rsidP="00EE54DA">
            <w:pPr>
              <w:spacing w:before="0"/>
              <w:rPr>
                <w:rFonts w:cs="Arial"/>
                <w:lang w:val="sr-Cyrl-CS"/>
              </w:rPr>
            </w:pPr>
            <w:r w:rsidRPr="00001B64">
              <w:rPr>
                <w:rFonts w:cs="Arial"/>
                <w:lang w:val="sr-Latn-RS"/>
              </w:rPr>
              <w:t>2020 K10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5.9</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 xml:space="preserve">2525 </w:t>
            </w:r>
            <w:r w:rsidRPr="00001B64">
              <w:rPr>
                <w:rFonts w:cs="Arial"/>
                <w:lang w:val="sr-Latn-CS"/>
              </w:rPr>
              <w:t>P20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5.10</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2525 К1</w:t>
            </w:r>
            <w:r w:rsidRPr="00001B64">
              <w:rPr>
                <w:rFonts w:cs="Arial"/>
                <w:lang w:val="sr-Latn-CS"/>
              </w:rPr>
              <w:t>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lang w:val="sr-Latn-CS"/>
              </w:rPr>
            </w:pPr>
            <w:r w:rsidRPr="00001B64">
              <w:rPr>
                <w:rFonts w:cs="Arial"/>
                <w:b/>
                <w:lang w:val="sr-Latn-CS"/>
              </w:rPr>
              <w:t>6</w:t>
            </w:r>
          </w:p>
        </w:tc>
        <w:tc>
          <w:tcPr>
            <w:tcW w:w="7403" w:type="dxa"/>
            <w:vAlign w:val="center"/>
          </w:tcPr>
          <w:p w:rsidR="004D1D8D" w:rsidRPr="00001B64" w:rsidRDefault="004D1D8D" w:rsidP="00EE54DA">
            <w:pPr>
              <w:spacing w:before="0"/>
              <w:jc w:val="left"/>
              <w:rPr>
                <w:rFonts w:cs="Arial"/>
                <w:lang w:val="sr-Cyrl-CS"/>
              </w:rPr>
            </w:pPr>
            <w:r w:rsidRPr="00001B64">
              <w:rPr>
                <w:rFonts w:cs="Arial"/>
                <w:b/>
                <w:lang w:val="sr-Cyrl-CS"/>
              </w:rPr>
              <w:t>Стругарски нож за обраду слепих рупа</w:t>
            </w:r>
            <w:r w:rsidRPr="00001B64">
              <w:rPr>
                <w:rFonts w:cs="Arial"/>
                <w:lang w:val="sr-Cyrl-CS"/>
              </w:rPr>
              <w:t xml:space="preserve"> са плочицом од ТМ,</w:t>
            </w:r>
          </w:p>
          <w:p w:rsidR="004D1D8D" w:rsidRPr="00001B64" w:rsidRDefault="004D1D8D" w:rsidP="00EE54DA">
            <w:pPr>
              <w:spacing w:before="0"/>
              <w:rPr>
                <w:rFonts w:cs="Arial"/>
                <w:lang w:val="sr-Cyrl-CS"/>
              </w:rPr>
            </w:pPr>
            <w:r w:rsidRPr="00001B64">
              <w:rPr>
                <w:rFonts w:cs="Arial"/>
                <w:lang w:val="sr-Latn-CS"/>
              </w:rPr>
              <w:t>JUS K.C1.059, DIN 49</w:t>
            </w:r>
            <w:r w:rsidRPr="00001B64">
              <w:rPr>
                <w:rFonts w:cs="Arial"/>
                <w:lang w:val="sr-Cyrl-CS"/>
              </w:rPr>
              <w:t>74</w:t>
            </w:r>
            <w:r w:rsidRPr="00001B64">
              <w:rPr>
                <w:rFonts w:cs="Arial"/>
                <w:lang w:val="sr-Latn-CS"/>
              </w:rPr>
              <w:t xml:space="preserve">, ISO </w:t>
            </w:r>
            <w:r w:rsidRPr="00001B64">
              <w:rPr>
                <w:rFonts w:cs="Arial"/>
                <w:lang w:val="sr-Cyrl-CS"/>
              </w:rPr>
              <w:t>9</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6.1</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 xml:space="preserve">1616 </w:t>
            </w:r>
            <w:r w:rsidRPr="00001B64">
              <w:rPr>
                <w:rFonts w:cs="Arial"/>
                <w:lang w:val="sr-Latn-CS"/>
              </w:rPr>
              <w:t>P20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6.2</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1616 К1</w:t>
            </w:r>
            <w:r w:rsidRPr="00001B64">
              <w:rPr>
                <w:rFonts w:cs="Arial"/>
                <w:lang w:val="sr-Latn-CS"/>
              </w:rPr>
              <w:t>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6.3</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2</w:t>
            </w:r>
            <w:r w:rsidRPr="00001B64">
              <w:rPr>
                <w:rFonts w:cs="Arial"/>
              </w:rPr>
              <w:t>0</w:t>
            </w:r>
            <w:r w:rsidRPr="00001B64">
              <w:rPr>
                <w:rFonts w:cs="Arial"/>
                <w:lang w:val="sr-Cyrl-CS"/>
              </w:rPr>
              <w:t>2</w:t>
            </w:r>
            <w:r w:rsidRPr="00001B64">
              <w:rPr>
                <w:rFonts w:cs="Arial"/>
              </w:rPr>
              <w:t>0</w:t>
            </w:r>
            <w:r w:rsidRPr="00001B64">
              <w:rPr>
                <w:rFonts w:cs="Arial"/>
                <w:lang w:val="sr-Cyrl-CS"/>
              </w:rPr>
              <w:t xml:space="preserve"> </w:t>
            </w:r>
            <w:r w:rsidRPr="00001B64">
              <w:rPr>
                <w:rFonts w:cs="Arial"/>
                <w:lang w:val="sr-Latn-CS"/>
              </w:rPr>
              <w:t>P20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6.4</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2</w:t>
            </w:r>
            <w:r w:rsidRPr="00001B64">
              <w:rPr>
                <w:rFonts w:cs="Arial"/>
              </w:rPr>
              <w:t>0</w:t>
            </w:r>
            <w:r w:rsidRPr="00001B64">
              <w:rPr>
                <w:rFonts w:cs="Arial"/>
                <w:lang w:val="sr-Cyrl-CS"/>
              </w:rPr>
              <w:t>2</w:t>
            </w:r>
            <w:r w:rsidRPr="00001B64">
              <w:rPr>
                <w:rFonts w:cs="Arial"/>
              </w:rPr>
              <w:t xml:space="preserve">0 </w:t>
            </w:r>
            <w:r w:rsidRPr="00001B64">
              <w:rPr>
                <w:rFonts w:cs="Arial"/>
                <w:lang w:val="sr-Cyrl-CS"/>
              </w:rPr>
              <w:t>К1</w:t>
            </w:r>
            <w:r w:rsidRPr="00001B64">
              <w:rPr>
                <w:rFonts w:cs="Arial"/>
                <w:lang w:val="sr-Latn-CS"/>
              </w:rPr>
              <w:t>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6.5</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 xml:space="preserve">2525 </w:t>
            </w:r>
            <w:r w:rsidRPr="00001B64">
              <w:rPr>
                <w:rFonts w:cs="Arial"/>
                <w:lang w:val="sr-Latn-CS"/>
              </w:rPr>
              <w:t>P20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lastRenderedPageBreak/>
              <w:t>6.6</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2525 К1</w:t>
            </w:r>
            <w:r w:rsidRPr="00001B64">
              <w:rPr>
                <w:rFonts w:cs="Arial"/>
                <w:lang w:val="sr-Latn-CS"/>
              </w:rPr>
              <w:t>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6.7</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 xml:space="preserve">3232 </w:t>
            </w:r>
            <w:r w:rsidRPr="00001B64">
              <w:rPr>
                <w:rFonts w:cs="Arial"/>
                <w:lang w:val="sr-Latn-CS"/>
              </w:rPr>
              <w:t>P20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6.8</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3232 К1</w:t>
            </w:r>
            <w:r w:rsidRPr="00001B64">
              <w:rPr>
                <w:rFonts w:cs="Arial"/>
                <w:lang w:val="sr-Latn-CS"/>
              </w:rPr>
              <w:t>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lang w:val="sr-Latn-CS"/>
              </w:rPr>
            </w:pPr>
            <w:r w:rsidRPr="00001B64">
              <w:rPr>
                <w:rFonts w:cs="Arial"/>
                <w:b/>
                <w:lang w:val="sr-Latn-CS"/>
              </w:rPr>
              <w:t>7</w:t>
            </w:r>
          </w:p>
        </w:tc>
        <w:tc>
          <w:tcPr>
            <w:tcW w:w="7403" w:type="dxa"/>
            <w:vAlign w:val="center"/>
          </w:tcPr>
          <w:p w:rsidR="004D1D8D" w:rsidRPr="00001B64" w:rsidRDefault="004D1D8D" w:rsidP="00EE54DA">
            <w:pPr>
              <w:spacing w:before="0"/>
              <w:rPr>
                <w:rFonts w:cs="Arial"/>
                <w:lang w:val="sr-Latn-CS"/>
              </w:rPr>
            </w:pPr>
            <w:r w:rsidRPr="00001B64">
              <w:rPr>
                <w:rFonts w:cs="Arial"/>
                <w:b/>
                <w:lang w:val="sr-Cyrl-CS"/>
              </w:rPr>
              <w:t>Стругарски нож</w:t>
            </w:r>
            <w:r w:rsidRPr="00001B64">
              <w:rPr>
                <w:rFonts w:cs="Arial"/>
                <w:b/>
                <w:lang w:val="sr-Latn-CS"/>
              </w:rPr>
              <w:t xml:space="preserve"> прави шиљасти</w:t>
            </w:r>
            <w:r w:rsidRPr="00001B64">
              <w:rPr>
                <w:rFonts w:cs="Arial"/>
                <w:lang w:val="sr-Latn-CS"/>
              </w:rPr>
              <w:t xml:space="preserve"> са плочицама од ТМ,</w:t>
            </w:r>
          </w:p>
          <w:p w:rsidR="004D1D8D" w:rsidRPr="00001B64" w:rsidRDefault="004D1D8D" w:rsidP="00EE54DA">
            <w:pPr>
              <w:spacing w:before="0"/>
              <w:rPr>
                <w:rFonts w:cs="Arial"/>
                <w:lang w:val="sr-Latn-CS"/>
              </w:rPr>
            </w:pPr>
            <w:r w:rsidRPr="00001B64">
              <w:rPr>
                <w:rFonts w:cs="Arial"/>
                <w:lang w:val="sr-Latn-CS"/>
              </w:rPr>
              <w:t>JUS K.C1.0</w:t>
            </w:r>
            <w:r w:rsidRPr="00001B64">
              <w:rPr>
                <w:rFonts w:cs="Arial"/>
                <w:lang w:val="sr-Cyrl-CS"/>
              </w:rPr>
              <w:t>6</w:t>
            </w:r>
            <w:r w:rsidRPr="00001B64">
              <w:rPr>
                <w:rFonts w:cs="Arial"/>
                <w:lang w:val="sr-Latn-CS"/>
              </w:rPr>
              <w:t>0, DIN 4975</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7.1</w:t>
            </w:r>
          </w:p>
        </w:tc>
        <w:tc>
          <w:tcPr>
            <w:tcW w:w="7403" w:type="dxa"/>
            <w:vAlign w:val="center"/>
          </w:tcPr>
          <w:p w:rsidR="004D1D8D" w:rsidRPr="00001B64" w:rsidRDefault="004D1D8D" w:rsidP="00EE54DA">
            <w:pPr>
              <w:spacing w:before="0"/>
              <w:rPr>
                <w:rFonts w:cs="Arial"/>
                <w:lang w:val="sr-Latn-CS"/>
              </w:rPr>
            </w:pPr>
            <w:r w:rsidRPr="00001B64">
              <w:rPr>
                <w:rFonts w:cs="Arial"/>
                <w:lang w:val="sr-Latn-CS"/>
              </w:rPr>
              <w:t>1610 P20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7.2</w:t>
            </w:r>
          </w:p>
        </w:tc>
        <w:tc>
          <w:tcPr>
            <w:tcW w:w="7403" w:type="dxa"/>
            <w:vAlign w:val="center"/>
          </w:tcPr>
          <w:p w:rsidR="004D1D8D" w:rsidRPr="00001B64" w:rsidRDefault="004D1D8D" w:rsidP="00EE54DA">
            <w:pPr>
              <w:spacing w:before="0"/>
              <w:rPr>
                <w:rFonts w:cs="Arial"/>
                <w:lang w:val="sr-Latn-CS"/>
              </w:rPr>
            </w:pPr>
            <w:r w:rsidRPr="00001B64">
              <w:rPr>
                <w:rFonts w:cs="Arial"/>
                <w:lang w:val="sr-Latn-CS"/>
              </w:rPr>
              <w:t>1610 K10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7.3</w:t>
            </w:r>
          </w:p>
        </w:tc>
        <w:tc>
          <w:tcPr>
            <w:tcW w:w="7403" w:type="dxa"/>
            <w:vAlign w:val="center"/>
          </w:tcPr>
          <w:p w:rsidR="004D1D8D" w:rsidRPr="00001B64" w:rsidRDefault="004D1D8D" w:rsidP="00EE54DA">
            <w:pPr>
              <w:spacing w:before="0"/>
              <w:rPr>
                <w:rFonts w:cs="Arial"/>
                <w:lang w:val="sr-Latn-CS"/>
              </w:rPr>
            </w:pPr>
            <w:r w:rsidRPr="00001B64">
              <w:rPr>
                <w:rFonts w:cs="Arial"/>
                <w:lang w:val="sr-Latn-CS"/>
              </w:rPr>
              <w:t>2012 P20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7.4</w:t>
            </w:r>
          </w:p>
        </w:tc>
        <w:tc>
          <w:tcPr>
            <w:tcW w:w="7403" w:type="dxa"/>
            <w:vAlign w:val="center"/>
          </w:tcPr>
          <w:p w:rsidR="004D1D8D" w:rsidRPr="00001B64" w:rsidRDefault="004D1D8D" w:rsidP="00EE54DA">
            <w:pPr>
              <w:spacing w:before="0"/>
              <w:rPr>
                <w:rFonts w:cs="Arial"/>
                <w:lang w:val="sr-Latn-CS"/>
              </w:rPr>
            </w:pPr>
            <w:r w:rsidRPr="00001B64">
              <w:rPr>
                <w:rFonts w:cs="Arial"/>
                <w:lang w:val="sr-Latn-CS"/>
              </w:rPr>
              <w:t>2012 K10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7.5</w:t>
            </w:r>
          </w:p>
        </w:tc>
        <w:tc>
          <w:tcPr>
            <w:tcW w:w="7403" w:type="dxa"/>
            <w:vAlign w:val="center"/>
          </w:tcPr>
          <w:p w:rsidR="004D1D8D" w:rsidRPr="00001B64" w:rsidRDefault="004D1D8D" w:rsidP="00EE54DA">
            <w:pPr>
              <w:spacing w:before="0"/>
              <w:rPr>
                <w:rFonts w:cs="Arial"/>
                <w:lang w:val="sr-Latn-CS"/>
              </w:rPr>
            </w:pPr>
            <w:r w:rsidRPr="00001B64">
              <w:rPr>
                <w:rFonts w:cs="Arial"/>
                <w:lang w:val="sr-Latn-CS"/>
              </w:rPr>
              <w:t>2516 P20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7.6</w:t>
            </w:r>
          </w:p>
        </w:tc>
        <w:tc>
          <w:tcPr>
            <w:tcW w:w="7403" w:type="dxa"/>
            <w:vAlign w:val="center"/>
          </w:tcPr>
          <w:p w:rsidR="004D1D8D" w:rsidRPr="00001B64" w:rsidRDefault="004D1D8D" w:rsidP="00EE54DA">
            <w:pPr>
              <w:spacing w:before="0"/>
              <w:rPr>
                <w:rFonts w:cs="Arial"/>
                <w:lang w:val="sr-Latn-CS"/>
              </w:rPr>
            </w:pPr>
            <w:r w:rsidRPr="00001B64">
              <w:rPr>
                <w:rFonts w:cs="Arial"/>
                <w:lang w:val="sr-Latn-CS"/>
              </w:rPr>
              <w:t>2516 K10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lang w:val="sr-Latn-CS"/>
              </w:rPr>
            </w:pPr>
            <w:r w:rsidRPr="00001B64">
              <w:rPr>
                <w:rFonts w:cs="Arial"/>
                <w:b/>
                <w:lang w:val="sr-Latn-CS"/>
              </w:rPr>
              <w:t>8</w:t>
            </w:r>
          </w:p>
        </w:tc>
        <w:tc>
          <w:tcPr>
            <w:tcW w:w="7403" w:type="dxa"/>
            <w:vAlign w:val="center"/>
          </w:tcPr>
          <w:p w:rsidR="004D1D8D" w:rsidRPr="005A3807" w:rsidRDefault="004D1D8D" w:rsidP="004843D6">
            <w:pPr>
              <w:spacing w:before="0"/>
              <w:jc w:val="left"/>
              <w:rPr>
                <w:rFonts w:cs="Arial"/>
                <w:lang w:val="sr-Cyrl-RS"/>
              </w:rPr>
            </w:pPr>
            <w:r w:rsidRPr="00001B64">
              <w:rPr>
                <w:rFonts w:cs="Arial"/>
                <w:b/>
                <w:lang w:val="sr-Cyrl-CS"/>
              </w:rPr>
              <w:t>Блок за одсецање</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lang w:val="sr-Latn-CS"/>
              </w:rPr>
            </w:pPr>
            <w:r w:rsidRPr="00001B64">
              <w:rPr>
                <w:rFonts w:cs="Arial"/>
                <w:b/>
                <w:lang w:val="sr-Latn-CS"/>
              </w:rPr>
              <w:t>9</w:t>
            </w:r>
          </w:p>
        </w:tc>
        <w:tc>
          <w:tcPr>
            <w:tcW w:w="7403" w:type="dxa"/>
          </w:tcPr>
          <w:p w:rsidR="004D1D8D" w:rsidRPr="00001B64" w:rsidRDefault="004D1D8D" w:rsidP="00EE54DA">
            <w:pPr>
              <w:spacing w:before="0"/>
              <w:jc w:val="left"/>
              <w:rPr>
                <w:rFonts w:cs="Arial"/>
                <w:lang w:val="sr-Latn-RS"/>
              </w:rPr>
            </w:pPr>
            <w:r w:rsidRPr="00001B64">
              <w:rPr>
                <w:rFonts w:cs="Arial"/>
                <w:b/>
                <w:lang w:val="sr-Cyrl-CS"/>
              </w:rPr>
              <w:t>Плочице од тврдог метала за   одсецање</w:t>
            </w:r>
          </w:p>
          <w:p w:rsidR="004D1D8D" w:rsidRPr="00001B64" w:rsidRDefault="004D1D8D" w:rsidP="00EE54DA">
            <w:pPr>
              <w:spacing w:before="0"/>
              <w:jc w:val="left"/>
              <w:rPr>
                <w:rFonts w:cs="Arial"/>
                <w:lang w:val="sr-Cyrl-CS"/>
              </w:rPr>
            </w:pPr>
            <w:r w:rsidRPr="00001B64">
              <w:rPr>
                <w:rFonts w:cs="Arial"/>
                <w:lang w:val="sr-Cyrl-CS"/>
              </w:rPr>
              <w:t xml:space="preserve">дебљине 3 </w:t>
            </w:r>
            <w:r w:rsidRPr="00001B64">
              <w:rPr>
                <w:rFonts w:cs="Arial"/>
                <w:lang w:val="sr-Latn-CS"/>
              </w:rPr>
              <w:t>mm</w:t>
            </w:r>
            <w:r w:rsidRPr="00001B64">
              <w:rPr>
                <w:rFonts w:cs="Arial"/>
                <w:lang w:val="sr-Cyrl-CS"/>
              </w:rPr>
              <w:t>,</w:t>
            </w:r>
            <w:r w:rsidRPr="00001B64">
              <w:rPr>
                <w:rFonts w:cs="Arial"/>
                <w:lang w:val="sr-Latn-CS"/>
              </w:rPr>
              <w:t xml:space="preserve"> </w:t>
            </w:r>
            <w:r w:rsidRPr="00001B64">
              <w:rPr>
                <w:rFonts w:cs="Arial"/>
                <w:lang w:val="sr-Cyrl-CS"/>
              </w:rPr>
              <w:t>за челик</w:t>
            </w:r>
          </w:p>
          <w:p w:rsidR="004D1D8D" w:rsidRPr="00001B64" w:rsidRDefault="004D1D8D" w:rsidP="00EE54DA">
            <w:pPr>
              <w:spacing w:before="0"/>
              <w:jc w:val="left"/>
              <w:rPr>
                <w:rFonts w:cs="Arial"/>
                <w:lang w:val="sr-Cyrl-CS"/>
              </w:rPr>
            </w:pPr>
            <w:r w:rsidRPr="00001B64">
              <w:rPr>
                <w:rFonts w:cs="Arial"/>
                <w:lang w:val="sr-Cyrl-CS"/>
              </w:rPr>
              <w:t>Напомена: У кутији је 10 плочица</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lang w:val="sr-Latn-CS"/>
              </w:rPr>
            </w:pPr>
            <w:r w:rsidRPr="00001B64">
              <w:rPr>
                <w:rFonts w:cs="Arial"/>
                <w:b/>
                <w:lang w:val="sr-Latn-CS"/>
              </w:rPr>
              <w:t>10</w:t>
            </w:r>
          </w:p>
        </w:tc>
        <w:tc>
          <w:tcPr>
            <w:tcW w:w="7403" w:type="dxa"/>
          </w:tcPr>
          <w:p w:rsidR="004D1D8D" w:rsidRPr="00001B64" w:rsidRDefault="004D1D8D" w:rsidP="004843D6">
            <w:pPr>
              <w:spacing w:before="0"/>
              <w:jc w:val="left"/>
              <w:rPr>
                <w:rFonts w:cs="Arial"/>
                <w:lang w:val="sr-Cyrl-CS"/>
              </w:rPr>
            </w:pPr>
            <w:r w:rsidRPr="00001B64">
              <w:rPr>
                <w:rFonts w:cs="Arial"/>
                <w:b/>
                <w:lang w:val="sr-Cyrl-CS"/>
              </w:rPr>
              <w:t>Носач (лист) плочице</w:t>
            </w:r>
            <w:r w:rsidRPr="00001B64">
              <w:rPr>
                <w:rFonts w:cs="Arial"/>
                <w:lang w:val="sr-Cyrl-CS"/>
              </w:rPr>
              <w:t xml:space="preserve"> од тврдог метала за одсецање</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lang w:val="sr-Latn-CS"/>
              </w:rPr>
            </w:pPr>
            <w:r w:rsidRPr="00001B64">
              <w:rPr>
                <w:rFonts w:cs="Arial"/>
                <w:b/>
                <w:lang w:val="sr-Latn-CS"/>
              </w:rPr>
              <w:t>11</w:t>
            </w:r>
          </w:p>
        </w:tc>
        <w:tc>
          <w:tcPr>
            <w:tcW w:w="7403" w:type="dxa"/>
            <w:vAlign w:val="center"/>
          </w:tcPr>
          <w:p w:rsidR="004D1D8D" w:rsidRPr="00001B64" w:rsidRDefault="004D1D8D" w:rsidP="00EE54DA">
            <w:pPr>
              <w:spacing w:before="0"/>
              <w:jc w:val="left"/>
              <w:rPr>
                <w:rFonts w:cs="Arial"/>
                <w:b/>
                <w:lang w:val="sr-Cyrl-RS"/>
              </w:rPr>
            </w:pPr>
            <w:r w:rsidRPr="00001B64">
              <w:rPr>
                <w:rFonts w:cs="Arial"/>
                <w:b/>
                <w:lang w:val="sr-Cyrl-CS"/>
              </w:rPr>
              <w:t>Плочице од тврдог метала</w:t>
            </w:r>
            <w:r w:rsidRPr="00001B64">
              <w:rPr>
                <w:rFonts w:cs="Arial"/>
                <w:b/>
                <w:lang w:val="sr-Latn-CS"/>
              </w:rPr>
              <w:t xml:space="preserve"> </w:t>
            </w:r>
            <w:r w:rsidRPr="00001B64">
              <w:rPr>
                <w:rFonts w:cs="Arial"/>
                <w:b/>
                <w:lang w:val="sr-Cyrl-CS"/>
              </w:rPr>
              <w:t xml:space="preserve">за </w:t>
            </w:r>
            <w:r w:rsidRPr="00001B64">
              <w:rPr>
                <w:rFonts w:cs="Arial"/>
                <w:b/>
                <w:lang w:val="sr-Cyrl-RS"/>
              </w:rPr>
              <w:t>опште стругање</w:t>
            </w:r>
          </w:p>
          <w:p w:rsidR="0037090A" w:rsidRPr="0037090A" w:rsidRDefault="004D1D8D" w:rsidP="00EE54DA">
            <w:pPr>
              <w:spacing w:before="0"/>
              <w:jc w:val="left"/>
              <w:rPr>
                <w:rFonts w:cs="Arial"/>
              </w:rPr>
            </w:pPr>
            <w:r w:rsidRPr="00001B64">
              <w:rPr>
                <w:rFonts w:cs="Arial"/>
                <w:lang w:val="sr-Cyrl-CS"/>
              </w:rPr>
              <w:t>(кутија: 10 плочица са подлошком од тврдог метала)</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11.1</w:t>
            </w:r>
          </w:p>
        </w:tc>
        <w:tc>
          <w:tcPr>
            <w:tcW w:w="7403" w:type="dxa"/>
            <w:vAlign w:val="center"/>
          </w:tcPr>
          <w:p w:rsidR="004D1D8D" w:rsidRPr="00001B64" w:rsidRDefault="004D1D8D" w:rsidP="00EE54DA">
            <w:pPr>
              <w:spacing w:before="0"/>
              <w:rPr>
                <w:rFonts w:cs="Arial"/>
                <w:lang w:val="sr-Latn-CS"/>
              </w:rPr>
            </w:pPr>
            <w:r w:rsidRPr="00001B64">
              <w:rPr>
                <w:rFonts w:cs="Arial"/>
                <w:lang w:val="sr-Latn-CS"/>
              </w:rPr>
              <w:t>KNUX 160410 R12</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t>11.2</w:t>
            </w:r>
          </w:p>
        </w:tc>
        <w:tc>
          <w:tcPr>
            <w:tcW w:w="7403" w:type="dxa"/>
            <w:vAlign w:val="center"/>
          </w:tcPr>
          <w:p w:rsidR="004D1D8D" w:rsidRPr="00001B64" w:rsidRDefault="004D1D8D" w:rsidP="00EE54DA">
            <w:pPr>
              <w:spacing w:before="0"/>
              <w:rPr>
                <w:rFonts w:cs="Arial"/>
                <w:lang w:val="sr-Latn-RS"/>
              </w:rPr>
            </w:pPr>
            <w:r w:rsidRPr="00001B64">
              <w:rPr>
                <w:rFonts w:cs="Arial"/>
                <w:lang w:val="sr-Latn-CS"/>
              </w:rPr>
              <w:t>KNUX 160410 L12</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RS"/>
              </w:rPr>
            </w:pPr>
            <w:r w:rsidRPr="00001B64">
              <w:rPr>
                <w:rFonts w:cs="Arial"/>
                <w:lang w:val="sr-Latn-RS"/>
              </w:rPr>
              <w:t>11.3</w:t>
            </w:r>
          </w:p>
        </w:tc>
        <w:tc>
          <w:tcPr>
            <w:tcW w:w="7403" w:type="dxa"/>
            <w:vAlign w:val="center"/>
          </w:tcPr>
          <w:p w:rsidR="004D1D8D" w:rsidRPr="00001B64" w:rsidRDefault="004D1D8D" w:rsidP="00EE54DA">
            <w:pPr>
              <w:spacing w:before="0"/>
              <w:rPr>
                <w:rFonts w:cs="Arial"/>
                <w:lang w:val="sr-Latn-RS"/>
              </w:rPr>
            </w:pPr>
            <w:r w:rsidRPr="00001B64">
              <w:rPr>
                <w:rFonts w:cs="Arial"/>
                <w:lang w:val="sr-Latn-RS"/>
              </w:rPr>
              <w:t>SNMA 120412</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lang w:val="sr-Latn-CS"/>
              </w:rPr>
            </w:pPr>
            <w:r w:rsidRPr="00001B64">
              <w:rPr>
                <w:rFonts w:cs="Arial"/>
                <w:b/>
                <w:lang w:val="sr-Latn-CS"/>
              </w:rPr>
              <w:t>12</w:t>
            </w:r>
          </w:p>
        </w:tc>
        <w:tc>
          <w:tcPr>
            <w:tcW w:w="7403" w:type="dxa"/>
            <w:vAlign w:val="center"/>
          </w:tcPr>
          <w:p w:rsidR="004D1D8D" w:rsidRPr="00001B64" w:rsidRDefault="004D1D8D" w:rsidP="00EE54DA">
            <w:pPr>
              <w:spacing w:before="0"/>
              <w:jc w:val="left"/>
              <w:rPr>
                <w:rFonts w:cs="Arial"/>
                <w:b/>
                <w:lang w:val="sr-Cyrl-CS"/>
              </w:rPr>
            </w:pPr>
            <w:r w:rsidRPr="00001B64">
              <w:rPr>
                <w:rFonts w:cs="Arial"/>
                <w:b/>
                <w:lang w:val="sr-Cyrl-CS"/>
              </w:rPr>
              <w:t>Глодало за жлебове</w:t>
            </w:r>
          </w:p>
          <w:p w:rsidR="004D1D8D" w:rsidRPr="00001B64" w:rsidRDefault="004D1D8D" w:rsidP="00EE54DA">
            <w:pPr>
              <w:spacing w:before="0"/>
              <w:jc w:val="left"/>
              <w:rPr>
                <w:rFonts w:cs="Arial"/>
                <w:color w:val="FF0000"/>
                <w:lang w:val="sr-Cyrl-CS"/>
              </w:rPr>
            </w:pPr>
            <w:r w:rsidRPr="00001B64">
              <w:rPr>
                <w:rFonts w:cs="Arial"/>
                <w:lang w:val="sr-Cyrl-CS"/>
              </w:rPr>
              <w:t xml:space="preserve">са ваљкастом дршком, деснорезно, </w:t>
            </w:r>
            <w:r w:rsidRPr="00001B64">
              <w:rPr>
                <w:rFonts w:cs="Arial"/>
                <w:lang w:val="sr-Latn-CS"/>
              </w:rPr>
              <w:t>HSS</w:t>
            </w:r>
            <w:r w:rsidRPr="00001B64">
              <w:rPr>
                <w:rFonts w:cs="Arial"/>
                <w:lang w:val="sr-Cyrl-CS"/>
              </w:rPr>
              <w:t>, облик А</w:t>
            </w:r>
          </w:p>
          <w:p w:rsidR="004D1D8D" w:rsidRPr="00001B64" w:rsidRDefault="004D1D8D" w:rsidP="00EE54DA">
            <w:pPr>
              <w:spacing w:before="0"/>
              <w:jc w:val="left"/>
              <w:rPr>
                <w:rFonts w:cs="Arial"/>
                <w:lang w:val="sr-Latn-CS"/>
              </w:rPr>
            </w:pPr>
            <w:r w:rsidRPr="00001B64">
              <w:rPr>
                <w:rFonts w:cs="Arial"/>
                <w:lang w:val="sr-Latn-CS"/>
              </w:rPr>
              <w:t>JUS K.D2.</w:t>
            </w:r>
            <w:r w:rsidRPr="00001B64">
              <w:rPr>
                <w:rFonts w:cs="Arial"/>
                <w:lang w:val="sr-Cyrl-CS"/>
              </w:rPr>
              <w:t>11</w:t>
            </w:r>
            <w:r w:rsidRPr="00001B64">
              <w:rPr>
                <w:rFonts w:cs="Arial"/>
                <w:lang w:val="sr-Latn-CS"/>
              </w:rPr>
              <w:t xml:space="preserve">0, DIN </w:t>
            </w:r>
            <w:r w:rsidRPr="00001B64">
              <w:rPr>
                <w:rFonts w:cs="Arial"/>
                <w:lang w:val="sr-Cyrl-CS"/>
              </w:rPr>
              <w:t>327А</w:t>
            </w:r>
            <w:r w:rsidRPr="00001B64">
              <w:rPr>
                <w:rFonts w:cs="Arial"/>
                <w:color w:val="FF0000"/>
                <w:lang w:val="sr-Latn-CS"/>
              </w:rPr>
              <w:t xml:space="preserve"> </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12.1</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 xml:space="preserve">2 mm </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12.2</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3 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12.3</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Ø</w:t>
            </w:r>
            <w:r w:rsidRPr="00001B64">
              <w:rPr>
                <w:rFonts w:cs="Arial"/>
                <w:lang w:val="sr-Latn-CS"/>
              </w:rPr>
              <w:t>4 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12.4</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Ø</w:t>
            </w:r>
            <w:r w:rsidRPr="00001B64">
              <w:rPr>
                <w:rFonts w:cs="Arial"/>
                <w:lang w:val="sr-Latn-CS"/>
              </w:rPr>
              <w:t>5 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12.5</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Ø</w:t>
            </w:r>
            <w:r w:rsidRPr="00001B64">
              <w:rPr>
                <w:rFonts w:cs="Arial"/>
                <w:lang w:val="sr-Latn-CS"/>
              </w:rPr>
              <w:t>6 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12.6</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Ø</w:t>
            </w:r>
            <w:r w:rsidRPr="00001B64">
              <w:rPr>
                <w:rFonts w:cs="Arial"/>
                <w:lang w:val="sr-Latn-CS"/>
              </w:rPr>
              <w:t>7 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12.7</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8 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12.8</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10 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12.9</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 xml:space="preserve">12 mm </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12.10</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14 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12.11</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Ø</w:t>
            </w:r>
            <w:r w:rsidRPr="00001B64">
              <w:rPr>
                <w:rFonts w:cs="Arial"/>
                <w:lang w:val="sr-Latn-CS"/>
              </w:rPr>
              <w:t>16 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12.12</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Ø</w:t>
            </w:r>
            <w:r w:rsidRPr="00001B64">
              <w:rPr>
                <w:rFonts w:cs="Arial"/>
                <w:lang w:val="sr-Latn-CS"/>
              </w:rPr>
              <w:t>18 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12.13</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Ø</w:t>
            </w:r>
            <w:r w:rsidRPr="00001B64">
              <w:rPr>
                <w:rFonts w:cs="Arial"/>
                <w:lang w:val="sr-Latn-CS"/>
              </w:rPr>
              <w:t>20 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12.14</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Ø</w:t>
            </w:r>
            <w:r w:rsidRPr="00001B64">
              <w:rPr>
                <w:rFonts w:cs="Arial"/>
                <w:lang w:val="sr-Latn-CS"/>
              </w:rPr>
              <w:t>22 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12.15</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Ø</w:t>
            </w:r>
            <w:r w:rsidRPr="00001B64">
              <w:rPr>
                <w:rFonts w:cs="Arial"/>
                <w:lang w:val="sr-Latn-CS"/>
              </w:rPr>
              <w:t>24 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12.16</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25 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12.17</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28 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12.18</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Ø</w:t>
            </w:r>
            <w:r w:rsidRPr="00001B64">
              <w:rPr>
                <w:rFonts w:cs="Arial"/>
                <w:lang w:val="sr-Latn-CS"/>
              </w:rPr>
              <w:t>32 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lang w:val="sr-Latn-CS"/>
              </w:rPr>
            </w:pPr>
            <w:r w:rsidRPr="00001B64">
              <w:rPr>
                <w:rFonts w:cs="Arial"/>
                <w:b/>
                <w:lang w:val="sr-Latn-CS"/>
              </w:rPr>
              <w:t>13</w:t>
            </w:r>
          </w:p>
        </w:tc>
        <w:tc>
          <w:tcPr>
            <w:tcW w:w="7403" w:type="dxa"/>
            <w:vAlign w:val="center"/>
          </w:tcPr>
          <w:p w:rsidR="004D1D8D" w:rsidRPr="00001B64" w:rsidRDefault="004D1D8D" w:rsidP="00EE54DA">
            <w:pPr>
              <w:spacing w:before="0"/>
              <w:jc w:val="left"/>
              <w:rPr>
                <w:rFonts w:cs="Arial"/>
                <w:lang w:val="sr-Latn-RS"/>
              </w:rPr>
            </w:pPr>
            <w:r w:rsidRPr="00001B64">
              <w:rPr>
                <w:rFonts w:cs="Arial"/>
                <w:b/>
                <w:lang w:val="sr-Cyrl-CS"/>
              </w:rPr>
              <w:t>Тестерасто глодало за метале са крупним зубима</w:t>
            </w:r>
            <w:r w:rsidRPr="00001B64">
              <w:rPr>
                <w:rFonts w:cs="Arial"/>
                <w:lang w:val="sr-Cyrl-CS"/>
              </w:rPr>
              <w:t xml:space="preserve"> </w:t>
            </w:r>
          </w:p>
          <w:p w:rsidR="0037090A" w:rsidRPr="0037090A" w:rsidRDefault="004D1D8D" w:rsidP="00EE54DA">
            <w:pPr>
              <w:spacing w:before="0"/>
              <w:jc w:val="left"/>
              <w:rPr>
                <w:rFonts w:cs="Arial"/>
              </w:rPr>
            </w:pPr>
            <w:r w:rsidRPr="00001B64">
              <w:rPr>
                <w:rFonts w:cs="Arial"/>
                <w:lang w:val="sr-Cyrl-CS"/>
              </w:rPr>
              <w:t>(облик зуба Б), HSS, DIN 1838 N, ISO 2296</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13.1</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Ø</w:t>
            </w:r>
            <w:r w:rsidRPr="00001B64">
              <w:rPr>
                <w:rFonts w:cs="Arial"/>
                <w:lang w:val="sr-Latn-CS"/>
              </w:rPr>
              <w:t xml:space="preserve">125x3 </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13.2</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Ø</w:t>
            </w:r>
            <w:r w:rsidRPr="00001B64">
              <w:rPr>
                <w:rFonts w:cs="Arial"/>
                <w:lang w:val="sr-Latn-CS"/>
              </w:rPr>
              <w:t>125x4</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13.3</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Ø</w:t>
            </w:r>
            <w:r w:rsidRPr="00001B64">
              <w:rPr>
                <w:rFonts w:cs="Arial"/>
                <w:lang w:val="sr-Latn-CS"/>
              </w:rPr>
              <w:t>125x5</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13.4</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Ø</w:t>
            </w:r>
            <w:r w:rsidRPr="00001B64">
              <w:rPr>
                <w:rFonts w:cs="Arial"/>
                <w:lang w:val="sr-Latn-CS"/>
              </w:rPr>
              <w:t>125x6</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13.5</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Ø</w:t>
            </w:r>
            <w:r w:rsidRPr="00001B64">
              <w:rPr>
                <w:rFonts w:cs="Arial"/>
                <w:lang w:val="sr-Latn-CS"/>
              </w:rPr>
              <w:t>160x4</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13.6</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Ø</w:t>
            </w:r>
            <w:r w:rsidRPr="00001B64">
              <w:rPr>
                <w:rFonts w:cs="Arial"/>
                <w:lang w:val="sr-Latn-CS"/>
              </w:rPr>
              <w:t>160x5</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13.7</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Ø</w:t>
            </w:r>
            <w:r w:rsidRPr="00001B64">
              <w:rPr>
                <w:rFonts w:cs="Arial"/>
                <w:lang w:val="sr-Latn-CS"/>
              </w:rPr>
              <w:t>160x6</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lang w:val="sr-Latn-CS"/>
              </w:rPr>
            </w:pPr>
            <w:r w:rsidRPr="00001B64">
              <w:rPr>
                <w:rFonts w:cs="Arial"/>
                <w:b/>
                <w:lang w:val="sr-Latn-CS"/>
              </w:rPr>
              <w:lastRenderedPageBreak/>
              <w:t>14</w:t>
            </w:r>
          </w:p>
        </w:tc>
        <w:tc>
          <w:tcPr>
            <w:tcW w:w="7403" w:type="dxa"/>
            <w:vAlign w:val="center"/>
          </w:tcPr>
          <w:p w:rsidR="004D1D8D" w:rsidRPr="00001B64" w:rsidRDefault="004D1D8D" w:rsidP="00EE54DA">
            <w:pPr>
              <w:spacing w:before="0"/>
              <w:jc w:val="left"/>
              <w:rPr>
                <w:rFonts w:cs="Arial"/>
                <w:lang w:val="sr-Cyrl-CS"/>
              </w:rPr>
            </w:pPr>
            <w:r w:rsidRPr="00001B64">
              <w:rPr>
                <w:rFonts w:cs="Arial"/>
                <w:b/>
                <w:lang w:val="sr-Cyrl-CS"/>
              </w:rPr>
              <w:t>Спирална бургија</w:t>
            </w:r>
            <w:r w:rsidRPr="00001B64">
              <w:rPr>
                <w:rFonts w:cs="Arial"/>
                <w:b/>
                <w:lang w:val="sr-Latn-CS"/>
              </w:rPr>
              <w:t xml:space="preserve"> </w:t>
            </w:r>
            <w:r w:rsidRPr="00001B64">
              <w:rPr>
                <w:rFonts w:cs="Arial"/>
                <w:b/>
                <w:lang w:val="sr-Cyrl-CS"/>
              </w:rPr>
              <w:t>са ваљкастом дршком</w:t>
            </w:r>
            <w:r w:rsidRPr="00001B64">
              <w:rPr>
                <w:rFonts w:cs="Arial"/>
                <w:lang w:val="sr-Cyrl-CS"/>
              </w:rPr>
              <w:t xml:space="preserve">, деснорезна, </w:t>
            </w:r>
            <w:r w:rsidRPr="00001B64">
              <w:rPr>
                <w:rFonts w:cs="Arial"/>
                <w:lang w:val="sr-Latn-CS"/>
              </w:rPr>
              <w:t>HSS</w:t>
            </w:r>
            <w:r w:rsidRPr="00001B64">
              <w:rPr>
                <w:rFonts w:cs="Arial"/>
                <w:lang w:val="sr-Cyrl-CS"/>
              </w:rPr>
              <w:t xml:space="preserve">, </w:t>
            </w:r>
          </w:p>
          <w:p w:rsidR="0037090A" w:rsidRPr="0037090A" w:rsidRDefault="004D1D8D" w:rsidP="004843D6">
            <w:pPr>
              <w:spacing w:before="0"/>
              <w:jc w:val="left"/>
              <w:rPr>
                <w:rFonts w:cs="Arial"/>
              </w:rPr>
            </w:pPr>
            <w:r w:rsidRPr="00001B64">
              <w:rPr>
                <w:rFonts w:cs="Arial"/>
                <w:lang w:val="sr-Latn-CS"/>
              </w:rPr>
              <w:t>JUS K.D</w:t>
            </w:r>
            <w:r w:rsidRPr="00001B64">
              <w:rPr>
                <w:rFonts w:cs="Arial"/>
                <w:lang w:val="sr-Cyrl-CS"/>
              </w:rPr>
              <w:t>3</w:t>
            </w:r>
            <w:r w:rsidRPr="00001B64">
              <w:rPr>
                <w:rFonts w:cs="Arial"/>
                <w:lang w:val="sr-Latn-CS"/>
              </w:rPr>
              <w:t>.</w:t>
            </w:r>
            <w:r w:rsidRPr="00001B64">
              <w:rPr>
                <w:rFonts w:cs="Arial"/>
                <w:lang w:val="sr-Cyrl-CS"/>
              </w:rPr>
              <w:t>02</w:t>
            </w:r>
            <w:r w:rsidRPr="00001B64">
              <w:rPr>
                <w:rFonts w:cs="Arial"/>
                <w:lang w:val="sr-Latn-CS"/>
              </w:rPr>
              <w:t xml:space="preserve">0, DIN </w:t>
            </w:r>
            <w:r w:rsidRPr="00001B64">
              <w:rPr>
                <w:rFonts w:cs="Arial"/>
                <w:lang w:val="sr-Cyrl-CS"/>
              </w:rPr>
              <w:t>338</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14.1</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Ø</w:t>
            </w:r>
            <w:r w:rsidRPr="00001B64">
              <w:rPr>
                <w:rFonts w:cs="Arial"/>
              </w:rPr>
              <w:t>1</w:t>
            </w:r>
            <w:r w:rsidRPr="00001B64">
              <w:rPr>
                <w:rFonts w:cs="Arial"/>
                <w:lang w:val="sr-Cyrl-CS"/>
              </w:rPr>
              <w:t xml:space="preserve"> </w:t>
            </w:r>
            <w:r w:rsidRPr="00001B64">
              <w:rPr>
                <w:rFonts w:cs="Arial"/>
                <w:lang w:val="sr-Latn-CS"/>
              </w:rPr>
              <w:t>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14.2</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Ø</w:t>
            </w:r>
            <w:r w:rsidRPr="00001B64">
              <w:rPr>
                <w:rFonts w:cs="Arial"/>
              </w:rPr>
              <w:t>1.5</w:t>
            </w:r>
            <w:r w:rsidRPr="00001B64">
              <w:rPr>
                <w:rFonts w:cs="Arial"/>
                <w:lang w:val="sr-Cyrl-CS"/>
              </w:rPr>
              <w:t xml:space="preserve"> </w:t>
            </w:r>
            <w:r w:rsidRPr="00001B64">
              <w:rPr>
                <w:rFonts w:cs="Arial"/>
                <w:lang w:val="sr-Latn-CS"/>
              </w:rPr>
              <w:t>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14.3</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 xml:space="preserve">Ø2 </w:t>
            </w:r>
            <w:r w:rsidRPr="00001B64">
              <w:rPr>
                <w:rFonts w:cs="Arial"/>
                <w:lang w:val="sr-Latn-CS"/>
              </w:rPr>
              <w:t>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14.4</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2.5 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14.5</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2.7 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14.6</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3 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14.7</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Ø</w:t>
            </w:r>
            <w:r w:rsidRPr="00001B64">
              <w:rPr>
                <w:rFonts w:cs="Arial"/>
                <w:lang w:val="sr-Latn-CS"/>
              </w:rPr>
              <w:t>3</w:t>
            </w:r>
            <w:r w:rsidRPr="00001B64">
              <w:rPr>
                <w:rFonts w:cs="Arial"/>
                <w:lang w:val="sr-Cyrl-CS"/>
              </w:rPr>
              <w:t>.</w:t>
            </w:r>
            <w:r w:rsidRPr="00001B64">
              <w:rPr>
                <w:rFonts w:cs="Arial"/>
                <w:lang w:val="sr-Latn-RS"/>
              </w:rPr>
              <w:t>2</w:t>
            </w:r>
            <w:r w:rsidRPr="00001B64">
              <w:rPr>
                <w:rFonts w:cs="Arial"/>
                <w:lang w:val="sr-Latn-CS"/>
              </w:rPr>
              <w:t xml:space="preserve"> 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14.8</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4 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14.9</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4.5 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14.10</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4.8 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14.11</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5 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14.12</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5.5 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14.13</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5.7 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14.14</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6 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14.15</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6.5 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14.16</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6.9 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14.17</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7 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14.18</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7.5 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14.19</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8 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14.20</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8.5 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14.21</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RS"/>
              </w:rPr>
              <w:t>8.</w:t>
            </w:r>
            <w:r w:rsidRPr="00001B64">
              <w:rPr>
                <w:rFonts w:cs="Arial"/>
                <w:lang w:val="sr-Latn-CS"/>
              </w:rPr>
              <w:t>9 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14.22</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9 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14.23</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9.5 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14.24</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9.7 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14.25</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10 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14.26</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10.5 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14.27</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11 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14.28</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11.5 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lang w:val="sr-Latn-CS"/>
              </w:rPr>
            </w:pPr>
            <w:r w:rsidRPr="00001B64">
              <w:rPr>
                <w:rFonts w:cs="Arial"/>
                <w:b/>
                <w:lang w:val="sr-Latn-CS"/>
              </w:rPr>
              <w:t>15</w:t>
            </w:r>
          </w:p>
        </w:tc>
        <w:tc>
          <w:tcPr>
            <w:tcW w:w="7403" w:type="dxa"/>
            <w:vAlign w:val="center"/>
          </w:tcPr>
          <w:p w:rsidR="004D1D8D" w:rsidRPr="00001B64" w:rsidRDefault="004D1D8D" w:rsidP="00EE54DA">
            <w:pPr>
              <w:spacing w:before="0"/>
              <w:jc w:val="left"/>
              <w:rPr>
                <w:rFonts w:cs="Arial"/>
                <w:lang w:val="sr-Cyrl-CS"/>
              </w:rPr>
            </w:pPr>
            <w:r w:rsidRPr="00001B64">
              <w:rPr>
                <w:rFonts w:cs="Arial"/>
                <w:b/>
                <w:lang w:val="sr-Cyrl-CS"/>
              </w:rPr>
              <w:t>Спирална бургија</w:t>
            </w:r>
            <w:r w:rsidRPr="00001B64">
              <w:rPr>
                <w:rFonts w:cs="Arial"/>
                <w:b/>
                <w:lang w:val="sr-Latn-RS"/>
              </w:rPr>
              <w:t xml:space="preserve"> </w:t>
            </w:r>
            <w:r w:rsidRPr="00001B64">
              <w:rPr>
                <w:rFonts w:cs="Arial"/>
                <w:b/>
                <w:lang w:val="sr-Cyrl-CS"/>
              </w:rPr>
              <w:t>са Морзе-коничном дршком</w:t>
            </w:r>
            <w:r w:rsidRPr="00001B64">
              <w:rPr>
                <w:rFonts w:cs="Arial"/>
                <w:lang w:val="sr-Cyrl-CS"/>
              </w:rPr>
              <w:t xml:space="preserve">, деснорезна, </w:t>
            </w:r>
            <w:r w:rsidRPr="00001B64">
              <w:rPr>
                <w:rFonts w:cs="Arial"/>
                <w:lang w:val="sr-Latn-CS"/>
              </w:rPr>
              <w:t>HSS</w:t>
            </w:r>
            <w:r w:rsidRPr="00001B64">
              <w:rPr>
                <w:rFonts w:cs="Arial"/>
                <w:lang w:val="sr-Cyrl-CS"/>
              </w:rPr>
              <w:t xml:space="preserve">, </w:t>
            </w:r>
            <w:r w:rsidRPr="00001B64">
              <w:rPr>
                <w:rFonts w:cs="Arial"/>
                <w:lang w:val="sr-Latn-CS"/>
              </w:rPr>
              <w:t>JUS K.D</w:t>
            </w:r>
            <w:r w:rsidRPr="00001B64">
              <w:rPr>
                <w:rFonts w:cs="Arial"/>
                <w:lang w:val="sr-Cyrl-CS"/>
              </w:rPr>
              <w:t>3</w:t>
            </w:r>
            <w:r w:rsidRPr="00001B64">
              <w:rPr>
                <w:rFonts w:cs="Arial"/>
                <w:lang w:val="sr-Latn-CS"/>
              </w:rPr>
              <w:t>.</w:t>
            </w:r>
            <w:r w:rsidRPr="00001B64">
              <w:rPr>
                <w:rFonts w:cs="Arial"/>
                <w:lang w:val="sr-Cyrl-CS"/>
              </w:rPr>
              <w:t>022</w:t>
            </w:r>
            <w:r w:rsidRPr="00001B64">
              <w:rPr>
                <w:rFonts w:cs="Arial"/>
                <w:lang w:val="sr-Latn-CS"/>
              </w:rPr>
              <w:t xml:space="preserve">, DIN </w:t>
            </w:r>
            <w:r w:rsidRPr="00001B64">
              <w:rPr>
                <w:rFonts w:cs="Arial"/>
                <w:lang w:val="sr-Cyrl-CS"/>
              </w:rPr>
              <w:t>345</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15.1</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10 mm, MK1</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15.2</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11 mm, MK1</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15.3</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12 mm, MK1</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15.4</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13 mm, MK1</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15.5</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14 mm, MK1</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15.6</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15 mm, MK2</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15.7</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16 mm, MK2</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15.8</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17 mm, MK2</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15.9</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18 mm, MK2</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15.10</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18.5 mm, MK2</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15.11</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19 mm, MK2</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15.12</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20.5 mm, MK2</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15.13</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21 mm, MK2</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15.14</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23 mm, MK2</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15.15</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25 mm, MK3</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15.16</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25.5 mm, MK3</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15.17</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26 mm, MK3</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t>15.18</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27 mm, MK3</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15.19</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28 mm, MK3</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lastRenderedPageBreak/>
              <w:t>15.20</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29 mm, MK3</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15.21</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33 mm, MK4</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15.22</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33.5 mm, MK4</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15.23</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36 mm, MK4</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15.24</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44 mm, MK4</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15.25</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52 mm, MK5</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15.26</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lang w:val="sr-Latn-CS"/>
              </w:rPr>
              <w:t>60 mm, MK5</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lang w:val="sr-Latn-CS"/>
              </w:rPr>
            </w:pPr>
            <w:r w:rsidRPr="00001B64">
              <w:rPr>
                <w:rFonts w:cs="Arial"/>
                <w:b/>
                <w:lang w:val="sr-Latn-CS"/>
              </w:rPr>
              <w:t>16</w:t>
            </w:r>
          </w:p>
        </w:tc>
        <w:tc>
          <w:tcPr>
            <w:tcW w:w="7403" w:type="dxa"/>
            <w:vAlign w:val="center"/>
          </w:tcPr>
          <w:p w:rsidR="0037090A" w:rsidRPr="0037090A" w:rsidRDefault="004D1D8D" w:rsidP="004843D6">
            <w:pPr>
              <w:spacing w:before="0"/>
              <w:jc w:val="left"/>
              <w:rPr>
                <w:rFonts w:cs="Arial"/>
              </w:rPr>
            </w:pPr>
            <w:r w:rsidRPr="00001B64">
              <w:rPr>
                <w:rFonts w:cs="Arial"/>
                <w:b/>
                <w:lang w:val="sr-Cyrl-CS"/>
              </w:rPr>
              <w:t xml:space="preserve">Хамер бургија SDS-плус, </w:t>
            </w:r>
            <w:r w:rsidRPr="00001B64">
              <w:rPr>
                <w:rFonts w:cs="Arial"/>
                <w:lang w:val="sr-Cyrl-CS"/>
              </w:rPr>
              <w:t>са врхом за центрирање (за активно и тачно центрирање у бетону),</w:t>
            </w:r>
            <w:r w:rsidRPr="00001B64">
              <w:rPr>
                <w:rFonts w:cs="Arial"/>
                <w:lang w:val="sr-Latn-RS"/>
              </w:rPr>
              <w:t xml:space="preserve"> </w:t>
            </w:r>
            <w:r w:rsidRPr="00001B64">
              <w:rPr>
                <w:rFonts w:cs="Arial"/>
                <w:lang w:val="sr-Cyrl-RS"/>
              </w:rPr>
              <w:t>са конструкцијом главе „</w:t>
            </w:r>
            <w:r w:rsidRPr="00001B64">
              <w:rPr>
                <w:rFonts w:cs="Arial"/>
                <w:bCs/>
                <w:shd w:val="clear" w:color="auto" w:fill="FFFFFF"/>
              </w:rPr>
              <w:t>Turn-angle</w:t>
            </w:r>
            <w:r w:rsidRPr="00001B64">
              <w:rPr>
                <w:rFonts w:cs="Arial"/>
                <w:bCs/>
                <w:shd w:val="clear" w:color="auto" w:fill="FFFFFF"/>
                <w:lang w:val="sr-Cyrl-RS"/>
              </w:rPr>
              <w:t>“,</w:t>
            </w:r>
            <w:r w:rsidRPr="00001B64">
              <w:rPr>
                <w:rFonts w:cs="Arial"/>
                <w:lang w:val="sr-Cyrl-CS"/>
              </w:rPr>
              <w:t xml:space="preserve"> са 4 оштрице од тврдог метала (врх бургије у облику слова X), 4-спирални дизајн (дупла спирала за брзо уклањање избушеног материјала, за већу брзину бушења и мање трошење)</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16.1</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Ø</w:t>
            </w:r>
            <w:r w:rsidRPr="00001B64">
              <w:rPr>
                <w:rFonts w:cs="Arial"/>
                <w:lang w:val="sr-Latn-RS"/>
              </w:rPr>
              <w:t>6</w:t>
            </w:r>
            <w:r w:rsidRPr="00001B64">
              <w:rPr>
                <w:rFonts w:cs="Arial"/>
                <w:lang w:val="sr-Latn-CS"/>
              </w:rPr>
              <w:t>x200x260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16.2</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Ø</w:t>
            </w:r>
            <w:r w:rsidRPr="00001B64">
              <w:rPr>
                <w:rFonts w:cs="Arial"/>
                <w:lang w:val="sr-Latn-RS"/>
              </w:rPr>
              <w:t>8</w:t>
            </w:r>
            <w:r w:rsidRPr="00001B64">
              <w:rPr>
                <w:rFonts w:cs="Arial"/>
                <w:lang w:val="sr-Latn-CS"/>
              </w:rPr>
              <w:t>x200x260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16.3</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Ø1</w:t>
            </w:r>
            <w:r w:rsidRPr="00001B64">
              <w:rPr>
                <w:rFonts w:cs="Arial"/>
                <w:lang w:val="sr-Latn-RS"/>
              </w:rPr>
              <w:t>0</w:t>
            </w:r>
            <w:r w:rsidRPr="00001B64">
              <w:rPr>
                <w:rFonts w:cs="Arial"/>
                <w:lang w:val="sr-Latn-CS"/>
              </w:rPr>
              <w:t>x200x260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16.4</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Ø12</w:t>
            </w:r>
            <w:r w:rsidRPr="00001B64">
              <w:rPr>
                <w:rFonts w:cs="Arial"/>
                <w:lang w:val="sr-Latn-CS"/>
              </w:rPr>
              <w:t>x200x260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lang w:val="sr-Latn-CS"/>
              </w:rPr>
            </w:pPr>
            <w:r w:rsidRPr="00001B64">
              <w:rPr>
                <w:rFonts w:cs="Arial"/>
                <w:b/>
                <w:lang w:val="sr-Latn-CS"/>
              </w:rPr>
              <w:t>17</w:t>
            </w:r>
          </w:p>
        </w:tc>
        <w:tc>
          <w:tcPr>
            <w:tcW w:w="7403" w:type="dxa"/>
            <w:vAlign w:val="center"/>
          </w:tcPr>
          <w:p w:rsidR="0037090A" w:rsidRPr="0037090A" w:rsidRDefault="004D1D8D" w:rsidP="004843D6">
            <w:pPr>
              <w:spacing w:before="0"/>
              <w:rPr>
                <w:rFonts w:cs="Arial"/>
              </w:rPr>
            </w:pPr>
            <w:r w:rsidRPr="00001B64">
              <w:rPr>
                <w:rFonts w:cs="Arial"/>
                <w:b/>
                <w:lang w:val="sr-Cyrl-CS"/>
              </w:rPr>
              <w:t xml:space="preserve">Хамер бургија SDS-плус, </w:t>
            </w:r>
            <w:r w:rsidRPr="00001B64">
              <w:rPr>
                <w:rFonts w:cs="Arial"/>
                <w:lang w:val="sr-Cyrl-CS"/>
              </w:rPr>
              <w:t xml:space="preserve">са врхом за центрирање (за активно и тачно центрирање у бетону), са </w:t>
            </w:r>
            <w:r w:rsidRPr="00001B64">
              <w:rPr>
                <w:rFonts w:cs="Arial"/>
                <w:lang w:val="sr-Latn-RS"/>
              </w:rPr>
              <w:t>2</w:t>
            </w:r>
            <w:r w:rsidRPr="00001B64">
              <w:rPr>
                <w:rFonts w:cs="Arial"/>
                <w:lang w:val="sr-Cyrl-CS"/>
              </w:rPr>
              <w:t xml:space="preserve"> оштрице од тврдог метала</w:t>
            </w:r>
            <w:r w:rsidRPr="00001B64">
              <w:rPr>
                <w:rFonts w:cs="Arial"/>
                <w:lang w:val="sr-Latn-RS"/>
              </w:rPr>
              <w:t xml:space="preserve"> ("AWB" лемљење и каљење)</w:t>
            </w:r>
            <w:r w:rsidRPr="00001B64">
              <w:rPr>
                <w:rFonts w:cs="Arial"/>
                <w:lang w:val="sr-Cyrl-CS"/>
              </w:rPr>
              <w:t>, 4-спирални дизајн (за брзо уклањање избушеног материјала, за већу брзину бушења и мање трошење)</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17.1</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Ø1</w:t>
            </w:r>
            <w:r w:rsidRPr="00001B64">
              <w:rPr>
                <w:rFonts w:cs="Arial"/>
                <w:lang w:val="sr-Latn-RS"/>
              </w:rPr>
              <w:t>8</w:t>
            </w:r>
            <w:r w:rsidRPr="00001B64">
              <w:rPr>
                <w:rFonts w:cs="Arial"/>
                <w:lang w:val="sr-Latn-CS"/>
              </w:rPr>
              <w:t>x250x300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17.2</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Ø</w:t>
            </w:r>
            <w:r w:rsidRPr="00001B64">
              <w:rPr>
                <w:rFonts w:cs="Arial"/>
                <w:lang w:val="sr-Latn-RS"/>
              </w:rPr>
              <w:t>20</w:t>
            </w:r>
            <w:r w:rsidRPr="00001B64">
              <w:rPr>
                <w:rFonts w:cs="Arial"/>
                <w:lang w:val="sr-Latn-CS"/>
              </w:rPr>
              <w:t>x250x300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lang w:val="sr-Cyrl-RS"/>
              </w:rPr>
            </w:pPr>
            <w:r w:rsidRPr="00001B64">
              <w:rPr>
                <w:rFonts w:cs="Arial"/>
                <w:b/>
                <w:lang w:val="sr-Latn-CS"/>
              </w:rPr>
              <w:t>1</w:t>
            </w:r>
            <w:r w:rsidRPr="00001B64">
              <w:rPr>
                <w:rFonts w:cs="Arial"/>
                <w:b/>
                <w:lang w:val="sr-Cyrl-RS"/>
              </w:rPr>
              <w:t>8</w:t>
            </w:r>
          </w:p>
        </w:tc>
        <w:tc>
          <w:tcPr>
            <w:tcW w:w="7403" w:type="dxa"/>
            <w:vAlign w:val="center"/>
          </w:tcPr>
          <w:p w:rsidR="004D1D8D" w:rsidRPr="00001B64" w:rsidRDefault="004D1D8D" w:rsidP="00EE54DA">
            <w:pPr>
              <w:spacing w:before="0"/>
              <w:rPr>
                <w:rFonts w:cs="Arial"/>
                <w:b/>
                <w:lang w:val="sr-Cyrl-CS"/>
              </w:rPr>
            </w:pPr>
            <w:r w:rsidRPr="00001B64">
              <w:rPr>
                <w:rFonts w:cs="Arial"/>
                <w:b/>
                <w:lang w:val="sr-Cyrl-CS"/>
              </w:rPr>
              <w:t>Забушивачи 60</w:t>
            </w:r>
            <w:r w:rsidRPr="00001B64">
              <w:rPr>
                <w:rFonts w:cs="Arial"/>
                <w:b/>
                <w:vertAlign w:val="superscript"/>
                <w:lang w:val="sr-Cyrl-CS"/>
              </w:rPr>
              <w:t>0</w:t>
            </w:r>
          </w:p>
          <w:p w:rsidR="004D1D8D" w:rsidRPr="00001B64" w:rsidRDefault="004D1D8D" w:rsidP="00EE54DA">
            <w:pPr>
              <w:spacing w:before="0"/>
              <w:rPr>
                <w:rFonts w:cs="Arial"/>
                <w:lang w:val="sr-Cyrl-CS"/>
              </w:rPr>
            </w:pPr>
            <w:r w:rsidRPr="00001B64">
              <w:rPr>
                <w:rFonts w:cs="Arial"/>
                <w:lang w:val="sr-Cyrl-CS"/>
              </w:rPr>
              <w:t xml:space="preserve">облик А, деснорезни , </w:t>
            </w:r>
            <w:r w:rsidRPr="00001B64">
              <w:rPr>
                <w:rFonts w:cs="Arial"/>
                <w:lang w:val="sr-Latn-CS"/>
              </w:rPr>
              <w:t>HSS, JUS K.D</w:t>
            </w:r>
            <w:r w:rsidRPr="00001B64">
              <w:rPr>
                <w:rFonts w:cs="Arial"/>
                <w:lang w:val="sr-Cyrl-CS"/>
              </w:rPr>
              <w:t>3</w:t>
            </w:r>
            <w:r w:rsidRPr="00001B64">
              <w:rPr>
                <w:rFonts w:cs="Arial"/>
                <w:lang w:val="sr-Latn-CS"/>
              </w:rPr>
              <w:t>.</w:t>
            </w:r>
            <w:r w:rsidRPr="00001B64">
              <w:rPr>
                <w:rFonts w:cs="Arial"/>
                <w:lang w:val="sr-Cyrl-CS"/>
              </w:rPr>
              <w:t>061</w:t>
            </w:r>
            <w:r w:rsidRPr="00001B64">
              <w:rPr>
                <w:rFonts w:cs="Arial"/>
                <w:lang w:val="sr-Latn-CS"/>
              </w:rPr>
              <w:t xml:space="preserve">, DIN </w:t>
            </w:r>
            <w:r w:rsidRPr="00001B64">
              <w:rPr>
                <w:rFonts w:cs="Arial"/>
                <w:lang w:val="sr-Cyrl-CS"/>
              </w:rPr>
              <w:t>333</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w:t>
            </w:r>
            <w:r w:rsidRPr="00001B64">
              <w:rPr>
                <w:rFonts w:cs="Arial"/>
                <w:lang w:val="sr-Cyrl-RS"/>
              </w:rPr>
              <w:t>8</w:t>
            </w:r>
            <w:r w:rsidRPr="00001B64">
              <w:rPr>
                <w:rFonts w:cs="Arial"/>
                <w:lang w:val="sr-Latn-CS"/>
              </w:rPr>
              <w:t>.1</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 xml:space="preserve">Ø2 </w:t>
            </w:r>
            <w:r w:rsidRPr="00001B64">
              <w:rPr>
                <w:rFonts w:cs="Arial"/>
                <w:lang w:val="sr-Latn-CS"/>
              </w:rPr>
              <w:t>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w:t>
            </w:r>
            <w:r w:rsidRPr="00001B64">
              <w:rPr>
                <w:rFonts w:cs="Arial"/>
                <w:lang w:val="sr-Cyrl-RS"/>
              </w:rPr>
              <w:t>8</w:t>
            </w:r>
            <w:r w:rsidRPr="00001B64">
              <w:rPr>
                <w:rFonts w:cs="Arial"/>
                <w:lang w:val="sr-Latn-CS"/>
              </w:rPr>
              <w:t>.2</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 xml:space="preserve">Ø2.5 </w:t>
            </w:r>
            <w:r w:rsidRPr="00001B64">
              <w:rPr>
                <w:rFonts w:cs="Arial"/>
                <w:lang w:val="sr-Latn-CS"/>
              </w:rPr>
              <w:t>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w:t>
            </w:r>
            <w:r w:rsidRPr="00001B64">
              <w:rPr>
                <w:rFonts w:cs="Arial"/>
                <w:lang w:val="sr-Cyrl-RS"/>
              </w:rPr>
              <w:t>8</w:t>
            </w:r>
            <w:r w:rsidRPr="00001B64">
              <w:rPr>
                <w:rFonts w:cs="Arial"/>
                <w:lang w:val="sr-Latn-CS"/>
              </w:rPr>
              <w:t>.3</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 xml:space="preserve">Ø3.15 </w:t>
            </w:r>
            <w:r w:rsidRPr="00001B64">
              <w:rPr>
                <w:rFonts w:cs="Arial"/>
                <w:lang w:val="sr-Latn-CS"/>
              </w:rPr>
              <w:t>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w:t>
            </w:r>
            <w:r w:rsidRPr="00001B64">
              <w:rPr>
                <w:rFonts w:cs="Arial"/>
                <w:lang w:val="sr-Cyrl-RS"/>
              </w:rPr>
              <w:t>8</w:t>
            </w:r>
            <w:r w:rsidRPr="00001B64">
              <w:rPr>
                <w:rFonts w:cs="Arial"/>
                <w:lang w:val="sr-Latn-CS"/>
              </w:rPr>
              <w:t>.4</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 xml:space="preserve">Ø4 </w:t>
            </w:r>
            <w:r w:rsidRPr="00001B64">
              <w:rPr>
                <w:rFonts w:cs="Arial"/>
                <w:lang w:val="sr-Latn-CS"/>
              </w:rPr>
              <w:t>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w:t>
            </w:r>
            <w:r w:rsidRPr="00001B64">
              <w:rPr>
                <w:rFonts w:cs="Arial"/>
                <w:lang w:val="sr-Cyrl-RS"/>
              </w:rPr>
              <w:t>8</w:t>
            </w:r>
            <w:r w:rsidRPr="00001B64">
              <w:rPr>
                <w:rFonts w:cs="Arial"/>
                <w:lang w:val="sr-Latn-CS"/>
              </w:rPr>
              <w:t>.5</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 xml:space="preserve">Ø5 </w:t>
            </w:r>
            <w:r w:rsidRPr="00001B64">
              <w:rPr>
                <w:rFonts w:cs="Arial"/>
                <w:lang w:val="sr-Latn-CS"/>
              </w:rPr>
              <w:t>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lang w:val="sr-Latn-CS"/>
              </w:rPr>
            </w:pPr>
            <w:r w:rsidRPr="00001B64">
              <w:rPr>
                <w:rFonts w:cs="Arial"/>
                <w:b/>
                <w:lang w:val="sr-Latn-CS"/>
              </w:rPr>
              <w:t>19</w:t>
            </w:r>
          </w:p>
        </w:tc>
        <w:tc>
          <w:tcPr>
            <w:tcW w:w="7403" w:type="dxa"/>
            <w:vAlign w:val="center"/>
          </w:tcPr>
          <w:p w:rsidR="004D1D8D" w:rsidRPr="00001B64" w:rsidRDefault="004D1D8D" w:rsidP="00EE54DA">
            <w:pPr>
              <w:spacing w:before="0"/>
              <w:rPr>
                <w:rFonts w:cs="Arial"/>
                <w:lang w:val="sr-Cyrl-CS"/>
              </w:rPr>
            </w:pPr>
            <w:r w:rsidRPr="00001B64">
              <w:rPr>
                <w:rFonts w:cs="Arial"/>
                <w:b/>
                <w:lang w:val="sr-Cyrl-CS"/>
              </w:rPr>
              <w:t xml:space="preserve">Ручне урезнице за метричке </w:t>
            </w:r>
            <w:r w:rsidRPr="00001B64">
              <w:rPr>
                <w:rFonts w:cs="Arial"/>
                <w:b/>
                <w:lang w:val="sr-Latn-CS"/>
              </w:rPr>
              <w:t>ISO</w:t>
            </w:r>
            <w:r w:rsidRPr="00001B64">
              <w:rPr>
                <w:rFonts w:cs="Arial"/>
                <w:b/>
                <w:lang w:val="sr-Cyrl-CS"/>
              </w:rPr>
              <w:t xml:space="preserve"> навоје</w:t>
            </w:r>
            <w:r w:rsidRPr="00001B64">
              <w:rPr>
                <w:rFonts w:cs="Arial"/>
              </w:rPr>
              <w:t xml:space="preserve"> (М навој)</w:t>
            </w:r>
            <w:r w:rsidRPr="00001B64">
              <w:rPr>
                <w:rFonts w:cs="Arial"/>
                <w:lang w:val="sr-Cyrl-CS"/>
              </w:rPr>
              <w:t xml:space="preserve"> </w:t>
            </w:r>
            <w:r w:rsidRPr="00001B64">
              <w:rPr>
                <w:rFonts w:cs="Arial"/>
              </w:rPr>
              <w:t>у гарнитури од 3 комада</w:t>
            </w:r>
            <w:r w:rsidRPr="00001B64">
              <w:rPr>
                <w:rFonts w:cs="Arial"/>
                <w:lang w:val="sr-Cyrl-CS"/>
              </w:rPr>
              <w:t>, толеранцијско поље 6</w:t>
            </w:r>
            <w:r w:rsidRPr="00001B64">
              <w:rPr>
                <w:rFonts w:cs="Arial"/>
                <w:lang w:val="sr-Latn-CS"/>
              </w:rPr>
              <w:t>H</w:t>
            </w:r>
            <w:r w:rsidRPr="00001B64">
              <w:rPr>
                <w:rFonts w:cs="Arial"/>
                <w:lang w:val="sr-Cyrl-CS"/>
              </w:rPr>
              <w:t xml:space="preserve">, </w:t>
            </w:r>
            <w:r w:rsidRPr="00001B64">
              <w:rPr>
                <w:rFonts w:cs="Arial"/>
                <w:lang w:val="sr-Latn-CS"/>
              </w:rPr>
              <w:t>HSS, DIN 352</w:t>
            </w:r>
            <w:r w:rsidRPr="00001B64">
              <w:rPr>
                <w:rFonts w:cs="Arial"/>
                <w:lang w:val="sr-Cyrl-CS"/>
              </w:rPr>
              <w:t>, за навоје:</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w:t>
            </w:r>
            <w:r w:rsidRPr="00001B64">
              <w:rPr>
                <w:rFonts w:cs="Arial"/>
                <w:lang w:val="sr-Cyrl-RS"/>
              </w:rPr>
              <w:t>9</w:t>
            </w:r>
            <w:r w:rsidRPr="00001B64">
              <w:rPr>
                <w:rFonts w:cs="Arial"/>
                <w:lang w:val="sr-Latn-CS"/>
              </w:rPr>
              <w:t>.1</w:t>
            </w:r>
          </w:p>
        </w:tc>
        <w:tc>
          <w:tcPr>
            <w:tcW w:w="7403" w:type="dxa"/>
            <w:vAlign w:val="center"/>
          </w:tcPr>
          <w:p w:rsidR="004D1D8D" w:rsidRPr="00001B64" w:rsidRDefault="004D1D8D" w:rsidP="00EE54DA">
            <w:pPr>
              <w:spacing w:before="0"/>
              <w:rPr>
                <w:rFonts w:cs="Arial"/>
              </w:rPr>
            </w:pPr>
            <w:r w:rsidRPr="00001B64">
              <w:rPr>
                <w:rFonts w:cs="Arial"/>
              </w:rPr>
              <w:t>M4</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w:t>
            </w:r>
            <w:r w:rsidRPr="00001B64">
              <w:rPr>
                <w:rFonts w:cs="Arial"/>
                <w:lang w:val="sr-Cyrl-RS"/>
              </w:rPr>
              <w:t>9</w:t>
            </w:r>
            <w:r w:rsidRPr="00001B64">
              <w:rPr>
                <w:rFonts w:cs="Arial"/>
                <w:lang w:val="sr-Latn-CS"/>
              </w:rPr>
              <w:t>.2</w:t>
            </w:r>
          </w:p>
        </w:tc>
        <w:tc>
          <w:tcPr>
            <w:tcW w:w="7403" w:type="dxa"/>
            <w:vAlign w:val="center"/>
          </w:tcPr>
          <w:p w:rsidR="004D1D8D" w:rsidRPr="00001B64" w:rsidRDefault="004D1D8D" w:rsidP="00EE54DA">
            <w:pPr>
              <w:spacing w:before="0"/>
              <w:rPr>
                <w:rFonts w:cs="Arial"/>
              </w:rPr>
            </w:pPr>
            <w:r w:rsidRPr="00001B64">
              <w:rPr>
                <w:rFonts w:cs="Arial"/>
              </w:rPr>
              <w:t>M5</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w:t>
            </w:r>
            <w:r w:rsidRPr="00001B64">
              <w:rPr>
                <w:rFonts w:cs="Arial"/>
                <w:lang w:val="sr-Cyrl-RS"/>
              </w:rPr>
              <w:t>9</w:t>
            </w:r>
            <w:r w:rsidRPr="00001B64">
              <w:rPr>
                <w:rFonts w:cs="Arial"/>
                <w:lang w:val="sr-Latn-CS"/>
              </w:rPr>
              <w:t>.3</w:t>
            </w:r>
          </w:p>
        </w:tc>
        <w:tc>
          <w:tcPr>
            <w:tcW w:w="7403" w:type="dxa"/>
            <w:vAlign w:val="center"/>
          </w:tcPr>
          <w:p w:rsidR="004D1D8D" w:rsidRPr="00001B64" w:rsidRDefault="004D1D8D" w:rsidP="00EE54DA">
            <w:pPr>
              <w:spacing w:before="0"/>
              <w:rPr>
                <w:rFonts w:cs="Arial"/>
              </w:rPr>
            </w:pPr>
            <w:r w:rsidRPr="00001B64">
              <w:rPr>
                <w:rFonts w:cs="Arial"/>
              </w:rPr>
              <w:t>M6</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w:t>
            </w:r>
            <w:r w:rsidRPr="00001B64">
              <w:rPr>
                <w:rFonts w:cs="Arial"/>
                <w:lang w:val="sr-Cyrl-RS"/>
              </w:rPr>
              <w:t>9</w:t>
            </w:r>
            <w:r w:rsidRPr="00001B64">
              <w:rPr>
                <w:rFonts w:cs="Arial"/>
                <w:lang w:val="sr-Latn-CS"/>
              </w:rPr>
              <w:t>.4</w:t>
            </w:r>
          </w:p>
        </w:tc>
        <w:tc>
          <w:tcPr>
            <w:tcW w:w="7403" w:type="dxa"/>
            <w:vAlign w:val="center"/>
          </w:tcPr>
          <w:p w:rsidR="004D1D8D" w:rsidRPr="00001B64" w:rsidRDefault="004D1D8D" w:rsidP="00EE54DA">
            <w:pPr>
              <w:spacing w:before="0"/>
              <w:rPr>
                <w:rFonts w:cs="Arial"/>
              </w:rPr>
            </w:pPr>
            <w:r w:rsidRPr="00001B64">
              <w:rPr>
                <w:rFonts w:cs="Arial"/>
              </w:rPr>
              <w:t>M7</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w:t>
            </w:r>
            <w:r w:rsidRPr="00001B64">
              <w:rPr>
                <w:rFonts w:cs="Arial"/>
                <w:lang w:val="sr-Cyrl-RS"/>
              </w:rPr>
              <w:t>9</w:t>
            </w:r>
            <w:r w:rsidRPr="00001B64">
              <w:rPr>
                <w:rFonts w:cs="Arial"/>
                <w:lang w:val="sr-Latn-CS"/>
              </w:rPr>
              <w:t>.5</w:t>
            </w:r>
          </w:p>
        </w:tc>
        <w:tc>
          <w:tcPr>
            <w:tcW w:w="7403" w:type="dxa"/>
            <w:vAlign w:val="center"/>
          </w:tcPr>
          <w:p w:rsidR="004D1D8D" w:rsidRPr="00001B64" w:rsidRDefault="004D1D8D" w:rsidP="00EE54DA">
            <w:pPr>
              <w:spacing w:before="0"/>
              <w:rPr>
                <w:rFonts w:cs="Arial"/>
              </w:rPr>
            </w:pPr>
            <w:r w:rsidRPr="00001B64">
              <w:rPr>
                <w:rFonts w:cs="Arial"/>
              </w:rPr>
              <w:t>M8</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w:t>
            </w:r>
            <w:r w:rsidRPr="00001B64">
              <w:rPr>
                <w:rFonts w:cs="Arial"/>
                <w:lang w:val="sr-Cyrl-RS"/>
              </w:rPr>
              <w:t>9</w:t>
            </w:r>
            <w:r w:rsidRPr="00001B64">
              <w:rPr>
                <w:rFonts w:cs="Arial"/>
                <w:lang w:val="sr-Latn-CS"/>
              </w:rPr>
              <w:t>.6</w:t>
            </w:r>
          </w:p>
        </w:tc>
        <w:tc>
          <w:tcPr>
            <w:tcW w:w="7403" w:type="dxa"/>
            <w:vAlign w:val="center"/>
          </w:tcPr>
          <w:p w:rsidR="004D1D8D" w:rsidRPr="00001B64" w:rsidRDefault="004D1D8D" w:rsidP="00EE54DA">
            <w:pPr>
              <w:spacing w:before="0"/>
              <w:rPr>
                <w:rFonts w:cs="Arial"/>
              </w:rPr>
            </w:pPr>
            <w:r w:rsidRPr="00001B64">
              <w:rPr>
                <w:rFonts w:cs="Arial"/>
              </w:rPr>
              <w:t>М10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w:t>
            </w:r>
            <w:r w:rsidRPr="00001B64">
              <w:rPr>
                <w:rFonts w:cs="Arial"/>
                <w:lang w:val="sr-Cyrl-RS"/>
              </w:rPr>
              <w:t>9</w:t>
            </w:r>
            <w:r w:rsidRPr="00001B64">
              <w:rPr>
                <w:rFonts w:cs="Arial"/>
                <w:lang w:val="sr-Latn-CS"/>
              </w:rPr>
              <w:t>.7</w:t>
            </w:r>
          </w:p>
        </w:tc>
        <w:tc>
          <w:tcPr>
            <w:tcW w:w="7403" w:type="dxa"/>
            <w:vAlign w:val="center"/>
          </w:tcPr>
          <w:p w:rsidR="004D1D8D" w:rsidRPr="00001B64" w:rsidRDefault="004D1D8D" w:rsidP="00EE54DA">
            <w:pPr>
              <w:spacing w:before="0"/>
              <w:rPr>
                <w:rFonts w:cs="Arial"/>
              </w:rPr>
            </w:pPr>
            <w:r w:rsidRPr="00001B64">
              <w:rPr>
                <w:rFonts w:cs="Arial"/>
              </w:rPr>
              <w:t>М12</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1</w:t>
            </w:r>
            <w:r w:rsidRPr="00001B64">
              <w:rPr>
                <w:rFonts w:cs="Arial"/>
                <w:lang w:val="sr-Cyrl-RS"/>
              </w:rPr>
              <w:t>9</w:t>
            </w:r>
            <w:r w:rsidRPr="00001B64">
              <w:rPr>
                <w:rFonts w:cs="Arial"/>
                <w:lang w:val="sr-Latn-CS"/>
              </w:rPr>
              <w:t>.8</w:t>
            </w:r>
          </w:p>
        </w:tc>
        <w:tc>
          <w:tcPr>
            <w:tcW w:w="7403" w:type="dxa"/>
            <w:vAlign w:val="center"/>
          </w:tcPr>
          <w:p w:rsidR="004D1D8D" w:rsidRPr="00001B64" w:rsidRDefault="004D1D8D" w:rsidP="00EE54DA">
            <w:pPr>
              <w:spacing w:before="0"/>
              <w:rPr>
                <w:rFonts w:cs="Arial"/>
                <w:lang w:val="sr-Cyrl-RS"/>
              </w:rPr>
            </w:pPr>
            <w:r w:rsidRPr="00001B64">
              <w:rPr>
                <w:rFonts w:cs="Arial"/>
              </w:rPr>
              <w:t>М1</w:t>
            </w:r>
            <w:r w:rsidRPr="00001B64">
              <w:rPr>
                <w:rFonts w:cs="Arial"/>
                <w:lang w:val="sr-Cyrl-RS"/>
              </w:rPr>
              <w:t>4</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t>19.9</w:t>
            </w:r>
          </w:p>
        </w:tc>
        <w:tc>
          <w:tcPr>
            <w:tcW w:w="7403" w:type="dxa"/>
            <w:vAlign w:val="center"/>
          </w:tcPr>
          <w:p w:rsidR="004D1D8D" w:rsidRPr="00001B64" w:rsidRDefault="004D1D8D" w:rsidP="00EE54DA">
            <w:pPr>
              <w:spacing w:before="0"/>
              <w:rPr>
                <w:rFonts w:cs="Arial"/>
                <w:lang w:val="sr-Cyrl-RS"/>
              </w:rPr>
            </w:pPr>
            <w:r w:rsidRPr="00001B64">
              <w:rPr>
                <w:rFonts w:cs="Arial"/>
              </w:rPr>
              <w:t>М1</w:t>
            </w:r>
            <w:r w:rsidRPr="00001B64">
              <w:rPr>
                <w:rFonts w:cs="Arial"/>
                <w:lang w:val="sr-Cyrl-RS"/>
              </w:rPr>
              <w:t>6</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t>19.10</w:t>
            </w:r>
          </w:p>
        </w:tc>
        <w:tc>
          <w:tcPr>
            <w:tcW w:w="7403" w:type="dxa"/>
            <w:vAlign w:val="center"/>
          </w:tcPr>
          <w:p w:rsidR="004D1D8D" w:rsidRPr="00001B64" w:rsidRDefault="004D1D8D" w:rsidP="00EE54DA">
            <w:pPr>
              <w:spacing w:before="0"/>
              <w:rPr>
                <w:rFonts w:cs="Arial"/>
              </w:rPr>
            </w:pPr>
            <w:r w:rsidRPr="00001B64">
              <w:rPr>
                <w:rFonts w:cs="Arial"/>
              </w:rPr>
              <w:t>М18</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t>19.11</w:t>
            </w:r>
          </w:p>
        </w:tc>
        <w:tc>
          <w:tcPr>
            <w:tcW w:w="7403" w:type="dxa"/>
            <w:vAlign w:val="center"/>
          </w:tcPr>
          <w:p w:rsidR="004D1D8D" w:rsidRPr="00001B64" w:rsidRDefault="004D1D8D" w:rsidP="00EE54DA">
            <w:pPr>
              <w:spacing w:before="0"/>
              <w:rPr>
                <w:rFonts w:cs="Arial"/>
                <w:lang w:val="sr-Cyrl-RS"/>
              </w:rPr>
            </w:pPr>
            <w:r w:rsidRPr="00001B64">
              <w:rPr>
                <w:rFonts w:cs="Arial"/>
              </w:rPr>
              <w:t>М</w:t>
            </w:r>
            <w:r w:rsidRPr="00001B64">
              <w:rPr>
                <w:rFonts w:cs="Arial"/>
                <w:lang w:val="sr-Cyrl-RS"/>
              </w:rPr>
              <w:t>20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t>19.12</w:t>
            </w:r>
          </w:p>
        </w:tc>
        <w:tc>
          <w:tcPr>
            <w:tcW w:w="7403" w:type="dxa"/>
            <w:vAlign w:val="center"/>
          </w:tcPr>
          <w:p w:rsidR="004D1D8D" w:rsidRPr="00001B64" w:rsidRDefault="004D1D8D" w:rsidP="00EE54DA">
            <w:pPr>
              <w:spacing w:before="0"/>
              <w:rPr>
                <w:rFonts w:cs="Arial"/>
                <w:lang w:val="sr-Cyrl-RS"/>
              </w:rPr>
            </w:pPr>
            <w:r w:rsidRPr="00001B64">
              <w:rPr>
                <w:rFonts w:cs="Arial"/>
              </w:rPr>
              <w:t>М</w:t>
            </w:r>
            <w:r w:rsidRPr="00001B64">
              <w:rPr>
                <w:rFonts w:cs="Arial"/>
                <w:lang w:val="sr-Cyrl-RS"/>
              </w:rPr>
              <w:t>33</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lang w:val="sr-Cyrl-RS"/>
              </w:rPr>
            </w:pPr>
            <w:r w:rsidRPr="00001B64">
              <w:rPr>
                <w:rFonts w:cs="Arial"/>
                <w:b/>
                <w:lang w:val="sr-Cyrl-RS"/>
              </w:rPr>
              <w:t>20</w:t>
            </w:r>
          </w:p>
        </w:tc>
        <w:tc>
          <w:tcPr>
            <w:tcW w:w="7403" w:type="dxa"/>
            <w:vAlign w:val="center"/>
          </w:tcPr>
          <w:p w:rsidR="004D1D8D" w:rsidRPr="00001B64" w:rsidRDefault="004D1D8D" w:rsidP="00EE54DA">
            <w:pPr>
              <w:spacing w:before="0"/>
              <w:rPr>
                <w:rFonts w:cs="Arial"/>
              </w:rPr>
            </w:pPr>
            <w:r w:rsidRPr="00001B64">
              <w:rPr>
                <w:rFonts w:cs="Arial"/>
                <w:b/>
                <w:lang w:val="sr-Cyrl-CS"/>
              </w:rPr>
              <w:t xml:space="preserve">Ручне урезнице за метричке </w:t>
            </w:r>
            <w:r w:rsidRPr="00001B64">
              <w:rPr>
                <w:rFonts w:cs="Arial"/>
                <w:b/>
                <w:lang w:val="sr-Latn-CS"/>
              </w:rPr>
              <w:t>ISO</w:t>
            </w:r>
            <w:r w:rsidRPr="00001B64">
              <w:rPr>
                <w:rFonts w:cs="Arial"/>
                <w:b/>
                <w:lang w:val="sr-Cyrl-CS"/>
              </w:rPr>
              <w:t xml:space="preserve"> навоје</w:t>
            </w:r>
            <w:r w:rsidRPr="00001B64">
              <w:rPr>
                <w:rFonts w:cs="Arial"/>
                <w:b/>
              </w:rPr>
              <w:t xml:space="preserve"> </w:t>
            </w:r>
            <w:r w:rsidRPr="00001B64">
              <w:rPr>
                <w:rFonts w:cs="Arial"/>
              </w:rPr>
              <w:t>(М фини навој)</w:t>
            </w:r>
            <w:r w:rsidRPr="00001B64">
              <w:rPr>
                <w:rFonts w:cs="Arial"/>
                <w:lang w:val="sr-Cyrl-CS"/>
              </w:rPr>
              <w:t xml:space="preserve"> </w:t>
            </w:r>
            <w:r w:rsidRPr="00001B64">
              <w:rPr>
                <w:rFonts w:cs="Arial"/>
              </w:rPr>
              <w:t>у гарнитури од 2 комада</w:t>
            </w:r>
            <w:r w:rsidRPr="00001B64">
              <w:rPr>
                <w:rFonts w:cs="Arial"/>
                <w:lang w:val="sr-Cyrl-CS"/>
              </w:rPr>
              <w:t>, толеранцијско поље 6</w:t>
            </w:r>
            <w:r w:rsidRPr="00001B64">
              <w:rPr>
                <w:rFonts w:cs="Arial"/>
                <w:lang w:val="sr-Latn-CS"/>
              </w:rPr>
              <w:t>H</w:t>
            </w:r>
            <w:r w:rsidRPr="00001B64">
              <w:rPr>
                <w:rFonts w:cs="Arial"/>
                <w:lang w:val="sr-Cyrl-CS"/>
              </w:rPr>
              <w:t xml:space="preserve">, </w:t>
            </w:r>
            <w:r w:rsidRPr="00001B64">
              <w:rPr>
                <w:rFonts w:cs="Arial"/>
                <w:lang w:val="sr-Latn-CS"/>
              </w:rPr>
              <w:t>HSS, DIN 352</w:t>
            </w:r>
            <w:r w:rsidRPr="00001B64">
              <w:rPr>
                <w:rFonts w:cs="Arial"/>
                <w:lang w:val="sr-Cyrl-CS"/>
              </w:rPr>
              <w:t>, за навоје:</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Cyrl-RS"/>
              </w:rPr>
              <w:t>20</w:t>
            </w:r>
            <w:r w:rsidRPr="00001B64">
              <w:rPr>
                <w:rFonts w:cs="Arial"/>
                <w:lang w:val="sr-Latn-CS"/>
              </w:rPr>
              <w:t>.1</w:t>
            </w:r>
          </w:p>
        </w:tc>
        <w:tc>
          <w:tcPr>
            <w:tcW w:w="7403" w:type="dxa"/>
            <w:vAlign w:val="center"/>
          </w:tcPr>
          <w:p w:rsidR="004D1D8D" w:rsidRPr="00001B64" w:rsidRDefault="004D1D8D" w:rsidP="00EE54DA">
            <w:pPr>
              <w:spacing w:before="0"/>
              <w:rPr>
                <w:rFonts w:cs="Arial"/>
              </w:rPr>
            </w:pPr>
            <w:r w:rsidRPr="00001B64">
              <w:rPr>
                <w:rFonts w:cs="Arial"/>
              </w:rPr>
              <w:t>M</w:t>
            </w:r>
            <w:r w:rsidRPr="00001B64">
              <w:rPr>
                <w:rFonts w:cs="Arial"/>
                <w:lang w:val="sr-Cyrl-RS"/>
              </w:rPr>
              <w:t>8</w:t>
            </w:r>
            <w:r w:rsidRPr="00001B64">
              <w:rPr>
                <w:rFonts w:cs="Arial"/>
              </w:rPr>
              <w:t>x1</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t>20</w:t>
            </w:r>
            <w:r w:rsidRPr="00001B64">
              <w:rPr>
                <w:rFonts w:cs="Arial"/>
                <w:lang w:val="sr-Latn-CS"/>
              </w:rPr>
              <w:t>.</w:t>
            </w:r>
            <w:r w:rsidRPr="00001B64">
              <w:rPr>
                <w:rFonts w:cs="Arial"/>
                <w:lang w:val="sr-Cyrl-RS"/>
              </w:rPr>
              <w:t>2</w:t>
            </w:r>
          </w:p>
        </w:tc>
        <w:tc>
          <w:tcPr>
            <w:tcW w:w="7403" w:type="dxa"/>
            <w:vAlign w:val="center"/>
          </w:tcPr>
          <w:p w:rsidR="004D1D8D" w:rsidRPr="00001B64" w:rsidRDefault="004D1D8D" w:rsidP="00EE54DA">
            <w:pPr>
              <w:spacing w:before="0"/>
              <w:rPr>
                <w:rFonts w:cs="Arial"/>
              </w:rPr>
            </w:pPr>
            <w:r w:rsidRPr="00001B64">
              <w:rPr>
                <w:rFonts w:cs="Arial"/>
              </w:rPr>
              <w:t>M</w:t>
            </w:r>
            <w:r w:rsidRPr="00001B64">
              <w:rPr>
                <w:rFonts w:cs="Arial"/>
                <w:lang w:val="sr-Cyrl-RS"/>
              </w:rPr>
              <w:t>10</w:t>
            </w:r>
            <w:r w:rsidRPr="00001B64">
              <w:rPr>
                <w:rFonts w:cs="Arial"/>
              </w:rPr>
              <w:t>x1</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t>20</w:t>
            </w:r>
            <w:r w:rsidRPr="00001B64">
              <w:rPr>
                <w:rFonts w:cs="Arial"/>
                <w:lang w:val="sr-Latn-CS"/>
              </w:rPr>
              <w:t>.</w:t>
            </w:r>
            <w:r w:rsidRPr="00001B64">
              <w:rPr>
                <w:rFonts w:cs="Arial"/>
                <w:lang w:val="sr-Cyrl-RS"/>
              </w:rPr>
              <w:t>3</w:t>
            </w:r>
          </w:p>
        </w:tc>
        <w:tc>
          <w:tcPr>
            <w:tcW w:w="7403" w:type="dxa"/>
            <w:vAlign w:val="center"/>
          </w:tcPr>
          <w:p w:rsidR="004D1D8D" w:rsidRPr="00001B64" w:rsidRDefault="004D1D8D" w:rsidP="00EE54DA">
            <w:pPr>
              <w:spacing w:before="0"/>
              <w:rPr>
                <w:rFonts w:cs="Arial"/>
                <w:lang w:val="sr-Cyrl-RS"/>
              </w:rPr>
            </w:pPr>
            <w:r w:rsidRPr="00001B64">
              <w:rPr>
                <w:rFonts w:cs="Arial"/>
              </w:rPr>
              <w:t>M</w:t>
            </w:r>
            <w:r w:rsidRPr="00001B64">
              <w:rPr>
                <w:rFonts w:cs="Arial"/>
                <w:lang w:val="sr-Cyrl-RS"/>
              </w:rPr>
              <w:t>10</w:t>
            </w:r>
            <w:r w:rsidRPr="00001B64">
              <w:rPr>
                <w:rFonts w:cs="Arial"/>
              </w:rPr>
              <w:t>x1</w:t>
            </w:r>
            <w:r w:rsidRPr="00001B64">
              <w:rPr>
                <w:rFonts w:cs="Arial"/>
                <w:lang w:val="sr-Cyrl-RS"/>
              </w:rPr>
              <w:t>.25</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t>20</w:t>
            </w:r>
            <w:r w:rsidRPr="00001B64">
              <w:rPr>
                <w:rFonts w:cs="Arial"/>
                <w:lang w:val="sr-Latn-CS"/>
              </w:rPr>
              <w:t>.</w:t>
            </w:r>
            <w:r w:rsidRPr="00001B64">
              <w:rPr>
                <w:rFonts w:cs="Arial"/>
                <w:lang w:val="sr-Cyrl-RS"/>
              </w:rPr>
              <w:t>4</w:t>
            </w:r>
          </w:p>
        </w:tc>
        <w:tc>
          <w:tcPr>
            <w:tcW w:w="7403" w:type="dxa"/>
            <w:vAlign w:val="center"/>
          </w:tcPr>
          <w:p w:rsidR="004D1D8D" w:rsidRPr="00001B64" w:rsidRDefault="004D1D8D" w:rsidP="00EE54DA">
            <w:pPr>
              <w:spacing w:before="0"/>
              <w:rPr>
                <w:rFonts w:cs="Arial"/>
                <w:lang w:val="sr-Cyrl-RS"/>
              </w:rPr>
            </w:pPr>
            <w:r w:rsidRPr="00001B64">
              <w:rPr>
                <w:rFonts w:cs="Arial"/>
              </w:rPr>
              <w:t>M</w:t>
            </w:r>
            <w:r w:rsidRPr="00001B64">
              <w:rPr>
                <w:rFonts w:cs="Arial"/>
                <w:lang w:val="sr-Cyrl-RS"/>
              </w:rPr>
              <w:t>10</w:t>
            </w:r>
            <w:r w:rsidRPr="00001B64">
              <w:rPr>
                <w:rFonts w:cs="Arial"/>
              </w:rPr>
              <w:t>x1</w:t>
            </w:r>
            <w:r w:rsidRPr="00001B64">
              <w:rPr>
                <w:rFonts w:cs="Arial"/>
                <w:lang w:val="sr-Cyrl-RS"/>
              </w:rPr>
              <w:t>. 5</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t>20.5</w:t>
            </w:r>
          </w:p>
        </w:tc>
        <w:tc>
          <w:tcPr>
            <w:tcW w:w="7403" w:type="dxa"/>
            <w:vAlign w:val="center"/>
          </w:tcPr>
          <w:p w:rsidR="004D1D8D" w:rsidRPr="00001B64" w:rsidRDefault="004D1D8D" w:rsidP="00EE54DA">
            <w:pPr>
              <w:spacing w:before="0"/>
              <w:rPr>
                <w:rFonts w:cs="Arial"/>
              </w:rPr>
            </w:pPr>
            <w:r w:rsidRPr="00001B64">
              <w:rPr>
                <w:rFonts w:cs="Arial"/>
              </w:rPr>
              <w:t>M12x1</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t>20.6</w:t>
            </w:r>
          </w:p>
        </w:tc>
        <w:tc>
          <w:tcPr>
            <w:tcW w:w="7403" w:type="dxa"/>
            <w:vAlign w:val="center"/>
          </w:tcPr>
          <w:p w:rsidR="004D1D8D" w:rsidRPr="00001B64" w:rsidRDefault="004D1D8D" w:rsidP="00EE54DA">
            <w:pPr>
              <w:spacing w:before="0"/>
              <w:rPr>
                <w:rFonts w:cs="Arial"/>
              </w:rPr>
            </w:pPr>
            <w:r w:rsidRPr="00001B64">
              <w:rPr>
                <w:rFonts w:cs="Arial"/>
              </w:rPr>
              <w:t>M12x1.</w:t>
            </w:r>
            <w:r w:rsidRPr="00001B64">
              <w:rPr>
                <w:rFonts w:cs="Arial"/>
                <w:lang w:val="sr-Cyrl-RS"/>
              </w:rPr>
              <w:t>2</w:t>
            </w:r>
            <w:r w:rsidRPr="00001B64">
              <w:rPr>
                <w:rFonts w:cs="Arial"/>
              </w:rPr>
              <w:t>5</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lastRenderedPageBreak/>
              <w:t>20.7</w:t>
            </w:r>
          </w:p>
        </w:tc>
        <w:tc>
          <w:tcPr>
            <w:tcW w:w="7403" w:type="dxa"/>
            <w:vAlign w:val="center"/>
          </w:tcPr>
          <w:p w:rsidR="004D1D8D" w:rsidRPr="00001B64" w:rsidRDefault="004D1D8D" w:rsidP="00EE54DA">
            <w:pPr>
              <w:spacing w:before="0"/>
              <w:rPr>
                <w:rFonts w:cs="Arial"/>
              </w:rPr>
            </w:pPr>
            <w:r w:rsidRPr="00001B64">
              <w:rPr>
                <w:rFonts w:cs="Arial"/>
              </w:rPr>
              <w:t>M12x1.5</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t>20.8</w:t>
            </w:r>
          </w:p>
        </w:tc>
        <w:tc>
          <w:tcPr>
            <w:tcW w:w="7403" w:type="dxa"/>
            <w:vAlign w:val="center"/>
          </w:tcPr>
          <w:p w:rsidR="004D1D8D" w:rsidRPr="00001B64" w:rsidRDefault="004D1D8D" w:rsidP="00EE54DA">
            <w:pPr>
              <w:spacing w:before="0"/>
              <w:rPr>
                <w:rFonts w:cs="Arial"/>
                <w:lang w:val="sr-Cyrl-RS"/>
              </w:rPr>
            </w:pPr>
            <w:r w:rsidRPr="00001B64">
              <w:rPr>
                <w:rFonts w:cs="Arial"/>
              </w:rPr>
              <w:t>М14x1</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t>20.9</w:t>
            </w:r>
          </w:p>
        </w:tc>
        <w:tc>
          <w:tcPr>
            <w:tcW w:w="7403" w:type="dxa"/>
            <w:vAlign w:val="center"/>
          </w:tcPr>
          <w:p w:rsidR="004D1D8D" w:rsidRPr="00001B64" w:rsidRDefault="004D1D8D" w:rsidP="00EE54DA">
            <w:pPr>
              <w:spacing w:before="0"/>
              <w:rPr>
                <w:rFonts w:cs="Arial"/>
              </w:rPr>
            </w:pPr>
            <w:r w:rsidRPr="00001B64">
              <w:rPr>
                <w:rFonts w:cs="Arial"/>
              </w:rPr>
              <w:t>М14x1.25</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t>20.10</w:t>
            </w:r>
          </w:p>
        </w:tc>
        <w:tc>
          <w:tcPr>
            <w:tcW w:w="7403" w:type="dxa"/>
            <w:vAlign w:val="center"/>
          </w:tcPr>
          <w:p w:rsidR="004D1D8D" w:rsidRPr="00001B64" w:rsidRDefault="004D1D8D" w:rsidP="00EE54DA">
            <w:pPr>
              <w:spacing w:before="0"/>
              <w:rPr>
                <w:rFonts w:cs="Arial"/>
              </w:rPr>
            </w:pPr>
            <w:r w:rsidRPr="00001B64">
              <w:rPr>
                <w:rFonts w:cs="Arial"/>
              </w:rPr>
              <w:t>М14x1.5</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t>20.11</w:t>
            </w:r>
          </w:p>
        </w:tc>
        <w:tc>
          <w:tcPr>
            <w:tcW w:w="7403" w:type="dxa"/>
            <w:vAlign w:val="center"/>
          </w:tcPr>
          <w:p w:rsidR="004D1D8D" w:rsidRPr="00001B64" w:rsidRDefault="004D1D8D" w:rsidP="00EE54DA">
            <w:pPr>
              <w:spacing w:before="0"/>
              <w:rPr>
                <w:rFonts w:cs="Arial"/>
              </w:rPr>
            </w:pPr>
            <w:r w:rsidRPr="00001B64">
              <w:rPr>
                <w:rFonts w:cs="Arial"/>
              </w:rPr>
              <w:t>М16x1.25</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t>20.12</w:t>
            </w:r>
          </w:p>
        </w:tc>
        <w:tc>
          <w:tcPr>
            <w:tcW w:w="7403" w:type="dxa"/>
            <w:vAlign w:val="center"/>
          </w:tcPr>
          <w:p w:rsidR="004D1D8D" w:rsidRPr="00001B64" w:rsidRDefault="004D1D8D" w:rsidP="00EE54DA">
            <w:pPr>
              <w:spacing w:before="0"/>
              <w:rPr>
                <w:rFonts w:cs="Arial"/>
              </w:rPr>
            </w:pPr>
            <w:r w:rsidRPr="00001B64">
              <w:rPr>
                <w:rFonts w:cs="Arial"/>
              </w:rPr>
              <w:t>М16x1.5</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t>20.13</w:t>
            </w:r>
          </w:p>
        </w:tc>
        <w:tc>
          <w:tcPr>
            <w:tcW w:w="7403" w:type="dxa"/>
            <w:vAlign w:val="center"/>
          </w:tcPr>
          <w:p w:rsidR="004D1D8D" w:rsidRPr="00001B64" w:rsidRDefault="004D1D8D" w:rsidP="00EE54DA">
            <w:pPr>
              <w:spacing w:before="0"/>
              <w:rPr>
                <w:rFonts w:cs="Arial"/>
                <w:lang w:val="sr-Cyrl-RS"/>
              </w:rPr>
            </w:pPr>
            <w:r w:rsidRPr="00001B64">
              <w:rPr>
                <w:rFonts w:cs="Arial"/>
              </w:rPr>
              <w:t>М1</w:t>
            </w:r>
            <w:r w:rsidRPr="00001B64">
              <w:rPr>
                <w:rFonts w:cs="Arial"/>
                <w:lang w:val="sr-Cyrl-RS"/>
              </w:rPr>
              <w:t>8</w:t>
            </w:r>
            <w:r w:rsidRPr="00001B64">
              <w:rPr>
                <w:rFonts w:cs="Arial"/>
              </w:rPr>
              <w:t>x1</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t>20.14</w:t>
            </w:r>
          </w:p>
        </w:tc>
        <w:tc>
          <w:tcPr>
            <w:tcW w:w="7403" w:type="dxa"/>
            <w:vAlign w:val="center"/>
          </w:tcPr>
          <w:p w:rsidR="004D1D8D" w:rsidRPr="00001B64" w:rsidRDefault="004D1D8D" w:rsidP="00EE54DA">
            <w:pPr>
              <w:spacing w:before="0"/>
              <w:rPr>
                <w:rFonts w:cs="Arial"/>
                <w:lang w:val="sr-Cyrl-RS"/>
              </w:rPr>
            </w:pPr>
            <w:r w:rsidRPr="00001B64">
              <w:rPr>
                <w:rFonts w:cs="Arial"/>
              </w:rPr>
              <w:t>М1</w:t>
            </w:r>
            <w:r w:rsidRPr="00001B64">
              <w:rPr>
                <w:rFonts w:cs="Arial"/>
                <w:lang w:val="sr-Cyrl-RS"/>
              </w:rPr>
              <w:t>8</w:t>
            </w:r>
            <w:r w:rsidRPr="00001B64">
              <w:rPr>
                <w:rFonts w:cs="Arial"/>
              </w:rPr>
              <w:t>x1</w:t>
            </w:r>
            <w:r w:rsidRPr="00001B64">
              <w:rPr>
                <w:rFonts w:cs="Arial"/>
                <w:lang w:val="sr-Cyrl-RS"/>
              </w:rPr>
              <w:t>.5</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lang w:val="sr-Cyrl-RS"/>
              </w:rPr>
            </w:pPr>
            <w:r w:rsidRPr="00001B64">
              <w:rPr>
                <w:rFonts w:cs="Arial"/>
                <w:b/>
                <w:lang w:val="sr-Latn-CS"/>
              </w:rPr>
              <w:t>2</w:t>
            </w:r>
            <w:r w:rsidRPr="00001B64">
              <w:rPr>
                <w:rFonts w:cs="Arial"/>
                <w:b/>
                <w:lang w:val="sr-Cyrl-RS"/>
              </w:rPr>
              <w:t>1</w:t>
            </w:r>
          </w:p>
        </w:tc>
        <w:tc>
          <w:tcPr>
            <w:tcW w:w="7403" w:type="dxa"/>
            <w:vAlign w:val="center"/>
          </w:tcPr>
          <w:p w:rsidR="004D1D8D" w:rsidRPr="00001B64" w:rsidRDefault="004D1D8D" w:rsidP="00EE54DA">
            <w:pPr>
              <w:spacing w:before="0"/>
              <w:rPr>
                <w:rFonts w:cs="Arial"/>
              </w:rPr>
            </w:pPr>
            <w:r w:rsidRPr="00001B64">
              <w:rPr>
                <w:rFonts w:cs="Arial"/>
                <w:b/>
                <w:lang w:val="sr-Cyrl-CS"/>
              </w:rPr>
              <w:t xml:space="preserve">Ручне урезнице за метричке </w:t>
            </w:r>
            <w:r w:rsidRPr="00001B64">
              <w:rPr>
                <w:rFonts w:cs="Arial"/>
                <w:b/>
                <w:lang w:val="sr-Latn-CS"/>
              </w:rPr>
              <w:t>ISO</w:t>
            </w:r>
            <w:r w:rsidRPr="00001B64">
              <w:rPr>
                <w:rFonts w:cs="Arial"/>
                <w:b/>
                <w:lang w:val="sr-Cyrl-CS"/>
              </w:rPr>
              <w:t xml:space="preserve"> навоје</w:t>
            </w:r>
            <w:r w:rsidRPr="00001B64">
              <w:rPr>
                <w:rFonts w:cs="Arial"/>
                <w:b/>
              </w:rPr>
              <w:t xml:space="preserve"> </w:t>
            </w:r>
            <w:r w:rsidRPr="00001B64">
              <w:rPr>
                <w:rFonts w:cs="Arial"/>
              </w:rPr>
              <w:t>(М навој)</w:t>
            </w:r>
            <w:r w:rsidRPr="00001B64">
              <w:rPr>
                <w:rFonts w:cs="Arial"/>
                <w:lang w:val="sr-Cyrl-CS"/>
              </w:rPr>
              <w:t xml:space="preserve"> </w:t>
            </w:r>
            <w:r w:rsidRPr="00001B64">
              <w:rPr>
                <w:rFonts w:cs="Arial"/>
              </w:rPr>
              <w:t>у гарнитури од 3 комада</w:t>
            </w:r>
            <w:r w:rsidRPr="00001B64">
              <w:rPr>
                <w:rFonts w:cs="Arial"/>
                <w:lang w:val="sr-Cyrl-CS"/>
              </w:rPr>
              <w:t xml:space="preserve">, </w:t>
            </w:r>
            <w:r w:rsidRPr="00001B64">
              <w:rPr>
                <w:rFonts w:cs="Arial"/>
                <w:u w:val="single"/>
                <w:lang w:val="sr-Cyrl-RS"/>
              </w:rPr>
              <w:t>леви навој</w:t>
            </w:r>
            <w:r w:rsidRPr="00001B64">
              <w:rPr>
                <w:rFonts w:cs="Arial"/>
                <w:lang w:val="sr-Cyrl-RS"/>
              </w:rPr>
              <w:t xml:space="preserve">, </w:t>
            </w:r>
            <w:r w:rsidRPr="00001B64">
              <w:rPr>
                <w:rFonts w:cs="Arial"/>
                <w:lang w:val="sr-Cyrl-CS"/>
              </w:rPr>
              <w:t>толеранцијско поље 6</w:t>
            </w:r>
            <w:r w:rsidRPr="00001B64">
              <w:rPr>
                <w:rFonts w:cs="Arial"/>
                <w:lang w:val="sr-Latn-CS"/>
              </w:rPr>
              <w:t>H</w:t>
            </w:r>
            <w:r w:rsidRPr="00001B64">
              <w:rPr>
                <w:rFonts w:cs="Arial"/>
                <w:lang w:val="sr-Cyrl-CS"/>
              </w:rPr>
              <w:t xml:space="preserve">, </w:t>
            </w:r>
            <w:r w:rsidRPr="00001B64">
              <w:rPr>
                <w:rFonts w:cs="Arial"/>
                <w:lang w:val="sr-Latn-CS"/>
              </w:rPr>
              <w:t>HSS, DIN 352</w:t>
            </w:r>
            <w:r w:rsidRPr="00001B64">
              <w:rPr>
                <w:rFonts w:cs="Arial"/>
                <w:lang w:val="sr-Cyrl-CS"/>
              </w:rPr>
              <w:t>, за навоје:</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t>21.1</w:t>
            </w:r>
          </w:p>
        </w:tc>
        <w:tc>
          <w:tcPr>
            <w:tcW w:w="7403" w:type="dxa"/>
            <w:vAlign w:val="center"/>
          </w:tcPr>
          <w:p w:rsidR="004D1D8D" w:rsidRPr="00001B64" w:rsidRDefault="004D1D8D" w:rsidP="00EE54DA">
            <w:pPr>
              <w:spacing w:before="0"/>
              <w:rPr>
                <w:rFonts w:cs="Arial"/>
                <w:lang w:val="sr-Cyrl-RS"/>
              </w:rPr>
            </w:pPr>
            <w:r w:rsidRPr="00001B64">
              <w:rPr>
                <w:rFonts w:cs="Arial"/>
                <w:lang w:val="sr-Cyrl-RS"/>
              </w:rPr>
              <w:t>М5</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Cyrl-RS"/>
              </w:rPr>
              <w:t>21.2</w:t>
            </w:r>
          </w:p>
        </w:tc>
        <w:tc>
          <w:tcPr>
            <w:tcW w:w="7403" w:type="dxa"/>
            <w:vAlign w:val="center"/>
          </w:tcPr>
          <w:p w:rsidR="004D1D8D" w:rsidRPr="00001B64" w:rsidRDefault="004D1D8D" w:rsidP="00EE54DA">
            <w:pPr>
              <w:spacing w:before="0"/>
              <w:rPr>
                <w:rFonts w:cs="Arial"/>
                <w:lang w:val="sr-Cyrl-RS"/>
              </w:rPr>
            </w:pPr>
            <w:r w:rsidRPr="00001B64">
              <w:rPr>
                <w:rFonts w:cs="Arial"/>
                <w:lang w:val="sr-Cyrl-RS"/>
              </w:rPr>
              <w:t>М6</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Cyrl-RS"/>
              </w:rPr>
              <w:t>21.3</w:t>
            </w:r>
          </w:p>
        </w:tc>
        <w:tc>
          <w:tcPr>
            <w:tcW w:w="7403" w:type="dxa"/>
            <w:vAlign w:val="center"/>
          </w:tcPr>
          <w:p w:rsidR="004D1D8D" w:rsidRPr="00001B64" w:rsidRDefault="004D1D8D" w:rsidP="00EE54DA">
            <w:pPr>
              <w:spacing w:before="0"/>
              <w:rPr>
                <w:rFonts w:cs="Arial"/>
                <w:lang w:val="sr-Cyrl-RS"/>
              </w:rPr>
            </w:pPr>
            <w:r w:rsidRPr="00001B64">
              <w:rPr>
                <w:rFonts w:cs="Arial"/>
                <w:lang w:val="sr-Cyrl-RS"/>
              </w:rPr>
              <w:t>М7</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Cyrl-RS"/>
              </w:rPr>
              <w:t>21.4</w:t>
            </w:r>
          </w:p>
        </w:tc>
        <w:tc>
          <w:tcPr>
            <w:tcW w:w="7403" w:type="dxa"/>
            <w:vAlign w:val="center"/>
          </w:tcPr>
          <w:p w:rsidR="004D1D8D" w:rsidRPr="00001B64" w:rsidRDefault="004D1D8D" w:rsidP="00EE54DA">
            <w:pPr>
              <w:spacing w:before="0"/>
              <w:rPr>
                <w:rFonts w:cs="Arial"/>
                <w:lang w:val="sr-Cyrl-RS"/>
              </w:rPr>
            </w:pPr>
            <w:r w:rsidRPr="00001B64">
              <w:rPr>
                <w:rFonts w:cs="Arial"/>
                <w:lang w:val="sr-Cyrl-RS"/>
              </w:rPr>
              <w:t>М8</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Cyrl-RS"/>
              </w:rPr>
              <w:t>21.5</w:t>
            </w:r>
          </w:p>
        </w:tc>
        <w:tc>
          <w:tcPr>
            <w:tcW w:w="7403" w:type="dxa"/>
            <w:vAlign w:val="center"/>
          </w:tcPr>
          <w:p w:rsidR="004D1D8D" w:rsidRPr="00001B64" w:rsidRDefault="004D1D8D" w:rsidP="00EE54DA">
            <w:pPr>
              <w:spacing w:before="0"/>
              <w:rPr>
                <w:rFonts w:cs="Arial"/>
              </w:rPr>
            </w:pPr>
            <w:r w:rsidRPr="00001B64">
              <w:rPr>
                <w:rFonts w:cs="Arial"/>
              </w:rPr>
              <w:t>М10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t>21.6</w:t>
            </w:r>
          </w:p>
        </w:tc>
        <w:tc>
          <w:tcPr>
            <w:tcW w:w="7403" w:type="dxa"/>
            <w:vAlign w:val="center"/>
          </w:tcPr>
          <w:p w:rsidR="004D1D8D" w:rsidRPr="00001B64" w:rsidRDefault="004D1D8D" w:rsidP="00EE54DA">
            <w:pPr>
              <w:spacing w:before="0"/>
              <w:rPr>
                <w:rFonts w:cs="Arial"/>
              </w:rPr>
            </w:pPr>
            <w:r w:rsidRPr="00001B64">
              <w:rPr>
                <w:rFonts w:cs="Arial"/>
              </w:rPr>
              <w:t>М12</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t>21.7</w:t>
            </w:r>
          </w:p>
        </w:tc>
        <w:tc>
          <w:tcPr>
            <w:tcW w:w="7403" w:type="dxa"/>
            <w:vAlign w:val="center"/>
          </w:tcPr>
          <w:p w:rsidR="004D1D8D" w:rsidRPr="00001B64" w:rsidRDefault="004D1D8D" w:rsidP="00EE54DA">
            <w:pPr>
              <w:spacing w:before="0"/>
              <w:rPr>
                <w:rFonts w:cs="Arial"/>
                <w:lang w:val="sr-Cyrl-RS"/>
              </w:rPr>
            </w:pPr>
            <w:r w:rsidRPr="00001B64">
              <w:rPr>
                <w:rFonts w:cs="Arial"/>
              </w:rPr>
              <w:t>М1</w:t>
            </w:r>
            <w:r w:rsidRPr="00001B64">
              <w:rPr>
                <w:rFonts w:cs="Arial"/>
                <w:lang w:val="sr-Cyrl-RS"/>
              </w:rPr>
              <w:t>4</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t>21.8</w:t>
            </w:r>
          </w:p>
        </w:tc>
        <w:tc>
          <w:tcPr>
            <w:tcW w:w="7403" w:type="dxa"/>
            <w:vAlign w:val="center"/>
          </w:tcPr>
          <w:p w:rsidR="004D1D8D" w:rsidRPr="00001B64" w:rsidRDefault="004D1D8D" w:rsidP="00EE54DA">
            <w:pPr>
              <w:spacing w:before="0"/>
              <w:rPr>
                <w:rFonts w:cs="Arial"/>
              </w:rPr>
            </w:pPr>
            <w:r w:rsidRPr="00001B64">
              <w:rPr>
                <w:rFonts w:cs="Arial"/>
              </w:rPr>
              <w:t>М1</w:t>
            </w:r>
            <w:r w:rsidRPr="00001B64">
              <w:rPr>
                <w:rFonts w:cs="Arial"/>
                <w:lang w:val="sr-Cyrl-RS"/>
              </w:rPr>
              <w:t>6</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t>21.9</w:t>
            </w:r>
          </w:p>
        </w:tc>
        <w:tc>
          <w:tcPr>
            <w:tcW w:w="7403" w:type="dxa"/>
            <w:vAlign w:val="center"/>
          </w:tcPr>
          <w:p w:rsidR="004D1D8D" w:rsidRPr="00001B64" w:rsidRDefault="004D1D8D" w:rsidP="00EE54DA">
            <w:pPr>
              <w:spacing w:before="0"/>
              <w:rPr>
                <w:rFonts w:cs="Arial"/>
              </w:rPr>
            </w:pPr>
            <w:r w:rsidRPr="00001B64">
              <w:rPr>
                <w:rFonts w:cs="Arial"/>
              </w:rPr>
              <w:t>М18</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lang w:val="sr-Cyrl-RS"/>
              </w:rPr>
            </w:pPr>
            <w:r w:rsidRPr="00001B64">
              <w:rPr>
                <w:rFonts w:cs="Arial"/>
                <w:b/>
                <w:lang w:val="sr-Latn-CS"/>
              </w:rPr>
              <w:t>2</w:t>
            </w:r>
            <w:r w:rsidRPr="00001B64">
              <w:rPr>
                <w:rFonts w:cs="Arial"/>
                <w:b/>
                <w:lang w:val="sr-Cyrl-RS"/>
              </w:rPr>
              <w:t>2</w:t>
            </w:r>
          </w:p>
        </w:tc>
        <w:tc>
          <w:tcPr>
            <w:tcW w:w="7403" w:type="dxa"/>
            <w:vAlign w:val="center"/>
          </w:tcPr>
          <w:p w:rsidR="004D1D8D" w:rsidRPr="00001B64" w:rsidRDefault="004D1D8D" w:rsidP="00EE54DA">
            <w:pPr>
              <w:spacing w:before="0"/>
              <w:rPr>
                <w:rFonts w:cs="Arial"/>
                <w:b/>
                <w:lang w:val="sr-Cyrl-CS"/>
              </w:rPr>
            </w:pPr>
            <w:r w:rsidRPr="00001B64">
              <w:rPr>
                <w:rFonts w:cs="Arial"/>
                <w:b/>
                <w:lang w:val="sr-Cyrl-CS"/>
              </w:rPr>
              <w:t>Окретачи за урезнике</w:t>
            </w:r>
          </w:p>
          <w:p w:rsidR="0037090A" w:rsidRPr="0037090A" w:rsidRDefault="0037090A" w:rsidP="004843D6">
            <w:pPr>
              <w:spacing w:before="0"/>
              <w:rPr>
                <w:rFonts w:cs="Arial"/>
              </w:rPr>
            </w:pPr>
            <w:r w:rsidRPr="00001B64">
              <w:rPr>
                <w:rFonts w:cs="Arial"/>
                <w:lang w:val="sr-Cyrl-CS"/>
              </w:rPr>
              <w:t>П</w:t>
            </w:r>
            <w:r w:rsidR="004D1D8D" w:rsidRPr="00001B64">
              <w:rPr>
                <w:rFonts w:cs="Arial"/>
                <w:lang w:val="sr-Cyrl-CS"/>
              </w:rPr>
              <w:t>одешавајући</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2</w:t>
            </w:r>
            <w:r w:rsidRPr="00001B64">
              <w:rPr>
                <w:rFonts w:cs="Arial"/>
                <w:lang w:val="sr-Cyrl-RS"/>
              </w:rPr>
              <w:t>2</w:t>
            </w:r>
            <w:r w:rsidRPr="00001B64">
              <w:rPr>
                <w:rFonts w:cs="Arial"/>
                <w:lang w:val="sr-Latn-CS"/>
              </w:rPr>
              <w:t>.1</w:t>
            </w:r>
          </w:p>
        </w:tc>
        <w:tc>
          <w:tcPr>
            <w:tcW w:w="7403" w:type="dxa"/>
            <w:vAlign w:val="center"/>
          </w:tcPr>
          <w:p w:rsidR="004D1D8D" w:rsidRPr="00001B64" w:rsidRDefault="004D1D8D" w:rsidP="00EE54DA">
            <w:pPr>
              <w:spacing w:before="0"/>
              <w:rPr>
                <w:rFonts w:cs="Arial"/>
              </w:rPr>
            </w:pPr>
            <w:r w:rsidRPr="00001B64">
              <w:rPr>
                <w:rFonts w:cs="Arial"/>
              </w:rPr>
              <w:t xml:space="preserve">Nr0 </w:t>
            </w:r>
            <w:r w:rsidRPr="00001B64">
              <w:rPr>
                <w:rFonts w:cs="Arial"/>
                <w:lang w:val="sr-Cyrl-CS"/>
              </w:rPr>
              <w:t xml:space="preserve">за М </w:t>
            </w:r>
            <w:r w:rsidRPr="00001B64">
              <w:rPr>
                <w:rFonts w:cs="Arial"/>
              </w:rPr>
              <w:t>1</w:t>
            </w:r>
            <w:r w:rsidRPr="00001B64">
              <w:rPr>
                <w:rFonts w:cs="Arial"/>
                <w:lang w:val="sr-Cyrl-CS"/>
              </w:rPr>
              <w:t>÷</w:t>
            </w:r>
            <w:r w:rsidRPr="00001B64">
              <w:rPr>
                <w:rFonts w:cs="Arial"/>
              </w:rPr>
              <w:t>4.5</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2</w:t>
            </w:r>
            <w:r w:rsidRPr="00001B64">
              <w:rPr>
                <w:rFonts w:cs="Arial"/>
                <w:lang w:val="sr-Cyrl-RS"/>
              </w:rPr>
              <w:t>2</w:t>
            </w:r>
            <w:r w:rsidRPr="00001B64">
              <w:rPr>
                <w:rFonts w:cs="Arial"/>
                <w:lang w:val="sr-Latn-CS"/>
              </w:rPr>
              <w:t>.2</w:t>
            </w:r>
          </w:p>
        </w:tc>
        <w:tc>
          <w:tcPr>
            <w:tcW w:w="7403" w:type="dxa"/>
            <w:vAlign w:val="center"/>
          </w:tcPr>
          <w:p w:rsidR="004D1D8D" w:rsidRPr="00001B64" w:rsidRDefault="004D1D8D" w:rsidP="00EE54DA">
            <w:pPr>
              <w:spacing w:before="0"/>
              <w:rPr>
                <w:rFonts w:cs="Arial"/>
              </w:rPr>
            </w:pPr>
            <w:r w:rsidRPr="00001B64">
              <w:rPr>
                <w:rFonts w:cs="Arial"/>
                <w:lang w:val="sr-Latn-CS"/>
              </w:rPr>
              <w:t xml:space="preserve">Nr1 </w:t>
            </w:r>
            <w:r w:rsidRPr="00001B64">
              <w:rPr>
                <w:rFonts w:cs="Arial"/>
                <w:lang w:val="sr-Cyrl-CS"/>
              </w:rPr>
              <w:t xml:space="preserve">за М </w:t>
            </w:r>
            <w:r w:rsidRPr="00001B64">
              <w:rPr>
                <w:rFonts w:cs="Arial"/>
              </w:rPr>
              <w:t>3</w:t>
            </w:r>
            <w:r w:rsidRPr="00001B64">
              <w:rPr>
                <w:rFonts w:cs="Arial"/>
                <w:lang w:val="sr-Cyrl-CS"/>
              </w:rPr>
              <w:t>÷1</w:t>
            </w:r>
            <w:r w:rsidRPr="00001B64">
              <w:rPr>
                <w:rFonts w:cs="Arial"/>
              </w:rPr>
              <w:t>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2</w:t>
            </w:r>
            <w:r w:rsidRPr="00001B64">
              <w:rPr>
                <w:rFonts w:cs="Arial"/>
                <w:lang w:val="sr-Cyrl-RS"/>
              </w:rPr>
              <w:t>2</w:t>
            </w:r>
            <w:r w:rsidRPr="00001B64">
              <w:rPr>
                <w:rFonts w:cs="Arial"/>
                <w:lang w:val="sr-Latn-CS"/>
              </w:rPr>
              <w:t>.3</w:t>
            </w:r>
          </w:p>
        </w:tc>
        <w:tc>
          <w:tcPr>
            <w:tcW w:w="7403" w:type="dxa"/>
            <w:vAlign w:val="center"/>
          </w:tcPr>
          <w:p w:rsidR="004D1D8D" w:rsidRPr="00001B64" w:rsidRDefault="004D1D8D" w:rsidP="00EE54DA">
            <w:pPr>
              <w:spacing w:before="0"/>
              <w:rPr>
                <w:rFonts w:cs="Arial"/>
                <w:lang w:val="sr-Cyrl-CS"/>
              </w:rPr>
            </w:pPr>
            <w:r w:rsidRPr="00001B64">
              <w:rPr>
                <w:rFonts w:cs="Arial"/>
                <w:lang w:val="sr-Latn-CS"/>
              </w:rPr>
              <w:t xml:space="preserve">Nr2 </w:t>
            </w:r>
            <w:r w:rsidRPr="00001B64">
              <w:rPr>
                <w:rFonts w:cs="Arial"/>
                <w:lang w:val="sr-Cyrl-CS"/>
              </w:rPr>
              <w:t>за М 4÷12</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lang w:val="sr-Cyrl-RS"/>
              </w:rPr>
            </w:pPr>
            <w:r w:rsidRPr="00001B64">
              <w:rPr>
                <w:rFonts w:cs="Arial"/>
                <w:b/>
                <w:lang w:val="sr-Latn-CS"/>
              </w:rPr>
              <w:t>2</w:t>
            </w:r>
            <w:r w:rsidRPr="00001B64">
              <w:rPr>
                <w:rFonts w:cs="Arial"/>
                <w:b/>
                <w:lang w:val="sr-Cyrl-RS"/>
              </w:rPr>
              <w:t>3</w:t>
            </w:r>
          </w:p>
        </w:tc>
        <w:tc>
          <w:tcPr>
            <w:tcW w:w="7403" w:type="dxa"/>
            <w:vAlign w:val="center"/>
          </w:tcPr>
          <w:p w:rsidR="004D1D8D" w:rsidRPr="00001B64" w:rsidRDefault="004D1D8D" w:rsidP="00EE54DA">
            <w:pPr>
              <w:spacing w:before="0"/>
              <w:rPr>
                <w:rFonts w:cs="Arial"/>
              </w:rPr>
            </w:pPr>
            <w:r w:rsidRPr="00001B64">
              <w:rPr>
                <w:rFonts w:cs="Arial"/>
                <w:b/>
                <w:lang w:val="sr-Cyrl-CS"/>
              </w:rPr>
              <w:t xml:space="preserve">Ручне урезнице за </w:t>
            </w:r>
            <w:r w:rsidRPr="00001B64">
              <w:rPr>
                <w:rFonts w:cs="Arial"/>
                <w:b/>
              </w:rPr>
              <w:t>цевне</w:t>
            </w:r>
            <w:r w:rsidRPr="00001B64">
              <w:rPr>
                <w:rFonts w:cs="Arial"/>
                <w:b/>
                <w:lang w:val="sr-Cyrl-CS"/>
              </w:rPr>
              <w:t xml:space="preserve"> навоје</w:t>
            </w:r>
            <w:r w:rsidRPr="00001B64">
              <w:rPr>
                <w:rFonts w:cs="Arial"/>
              </w:rPr>
              <w:t xml:space="preserve"> (G навој)</w:t>
            </w:r>
            <w:r w:rsidRPr="00001B64">
              <w:rPr>
                <w:rFonts w:cs="Arial"/>
                <w:lang w:val="sr-Cyrl-CS"/>
              </w:rPr>
              <w:t xml:space="preserve"> </w:t>
            </w:r>
            <w:r w:rsidRPr="00001B64">
              <w:rPr>
                <w:rFonts w:cs="Arial"/>
              </w:rPr>
              <w:t>у гарнитури од 2 комада</w:t>
            </w:r>
            <w:r w:rsidRPr="00001B64">
              <w:rPr>
                <w:rFonts w:cs="Arial"/>
                <w:lang w:val="sr-Cyrl-CS"/>
              </w:rPr>
              <w:t xml:space="preserve">, </w:t>
            </w:r>
            <w:r w:rsidRPr="00001B64">
              <w:rPr>
                <w:rFonts w:cs="Arial"/>
                <w:lang w:val="sr-Latn-CS"/>
              </w:rPr>
              <w:t>HSS, DIN 5157</w:t>
            </w:r>
            <w:r w:rsidRPr="00001B64">
              <w:rPr>
                <w:rFonts w:cs="Arial"/>
                <w:lang w:val="sr-Cyrl-CS"/>
              </w:rPr>
              <w:t>, за навоје:</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2</w:t>
            </w:r>
            <w:r w:rsidRPr="00001B64">
              <w:rPr>
                <w:rFonts w:cs="Arial"/>
                <w:lang w:val="sr-Cyrl-RS"/>
              </w:rPr>
              <w:t>3</w:t>
            </w:r>
            <w:r w:rsidRPr="00001B64">
              <w:rPr>
                <w:rFonts w:cs="Arial"/>
                <w:lang w:val="sr-Latn-CS"/>
              </w:rPr>
              <w:t>.1</w:t>
            </w:r>
          </w:p>
        </w:tc>
        <w:tc>
          <w:tcPr>
            <w:tcW w:w="7403" w:type="dxa"/>
            <w:vAlign w:val="center"/>
          </w:tcPr>
          <w:p w:rsidR="004D1D8D" w:rsidRPr="00001B64" w:rsidRDefault="004D1D8D" w:rsidP="00EE54DA">
            <w:pPr>
              <w:spacing w:before="0"/>
              <w:rPr>
                <w:rFonts w:cs="Arial"/>
                <w:vertAlign w:val="superscript"/>
              </w:rPr>
            </w:pPr>
            <w:r w:rsidRPr="00001B64">
              <w:rPr>
                <w:rFonts w:cs="Arial"/>
              </w:rPr>
              <w:t>G 1/4</w:t>
            </w:r>
            <w:r w:rsidRPr="00001B64">
              <w:rPr>
                <w:rFonts w:cs="Arial"/>
                <w:vertAlign w:val="superscript"/>
              </w:rPr>
              <w:t>’’</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2</w:t>
            </w:r>
            <w:r w:rsidRPr="00001B64">
              <w:rPr>
                <w:rFonts w:cs="Arial"/>
                <w:lang w:val="sr-Cyrl-RS"/>
              </w:rPr>
              <w:t>3</w:t>
            </w:r>
            <w:r w:rsidRPr="00001B64">
              <w:rPr>
                <w:rFonts w:cs="Arial"/>
                <w:lang w:val="sr-Latn-CS"/>
              </w:rPr>
              <w:t>.2</w:t>
            </w:r>
          </w:p>
        </w:tc>
        <w:tc>
          <w:tcPr>
            <w:tcW w:w="7403" w:type="dxa"/>
            <w:vAlign w:val="center"/>
          </w:tcPr>
          <w:p w:rsidR="004D1D8D" w:rsidRPr="00001B64" w:rsidRDefault="004D1D8D" w:rsidP="00EE54DA">
            <w:pPr>
              <w:spacing w:before="0"/>
              <w:rPr>
                <w:rFonts w:cs="Arial"/>
                <w:vertAlign w:val="superscript"/>
              </w:rPr>
            </w:pPr>
            <w:r w:rsidRPr="00001B64">
              <w:rPr>
                <w:rFonts w:cs="Arial"/>
              </w:rPr>
              <w:t>G 1/2</w:t>
            </w:r>
            <w:r w:rsidRPr="00001B64">
              <w:rPr>
                <w:rFonts w:cs="Arial"/>
                <w:vertAlign w:val="superscript"/>
              </w:rPr>
              <w:t>’’</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2</w:t>
            </w:r>
            <w:r w:rsidRPr="00001B64">
              <w:rPr>
                <w:rFonts w:cs="Arial"/>
                <w:lang w:val="sr-Cyrl-RS"/>
              </w:rPr>
              <w:t>3</w:t>
            </w:r>
            <w:r w:rsidRPr="00001B64">
              <w:rPr>
                <w:rFonts w:cs="Arial"/>
                <w:lang w:val="sr-Latn-CS"/>
              </w:rPr>
              <w:t>.3</w:t>
            </w:r>
          </w:p>
        </w:tc>
        <w:tc>
          <w:tcPr>
            <w:tcW w:w="7403" w:type="dxa"/>
            <w:vAlign w:val="center"/>
          </w:tcPr>
          <w:p w:rsidR="004D1D8D" w:rsidRPr="00001B64" w:rsidRDefault="004D1D8D" w:rsidP="00EE54DA">
            <w:pPr>
              <w:spacing w:before="0"/>
              <w:rPr>
                <w:rFonts w:cs="Arial"/>
                <w:vertAlign w:val="superscript"/>
              </w:rPr>
            </w:pPr>
            <w:r w:rsidRPr="00001B64">
              <w:rPr>
                <w:rFonts w:cs="Arial"/>
              </w:rPr>
              <w:t>G 3/4</w:t>
            </w:r>
            <w:r w:rsidRPr="00001B64">
              <w:rPr>
                <w:rFonts w:cs="Arial"/>
                <w:vertAlign w:val="superscript"/>
              </w:rPr>
              <w:t>’’</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2</w:t>
            </w:r>
            <w:r w:rsidRPr="00001B64">
              <w:rPr>
                <w:rFonts w:cs="Arial"/>
                <w:lang w:val="sr-Cyrl-RS"/>
              </w:rPr>
              <w:t>3</w:t>
            </w:r>
            <w:r w:rsidRPr="00001B64">
              <w:rPr>
                <w:rFonts w:cs="Arial"/>
                <w:lang w:val="sr-Latn-CS"/>
              </w:rPr>
              <w:t>.4</w:t>
            </w:r>
          </w:p>
        </w:tc>
        <w:tc>
          <w:tcPr>
            <w:tcW w:w="7403" w:type="dxa"/>
            <w:vAlign w:val="center"/>
          </w:tcPr>
          <w:p w:rsidR="004D1D8D" w:rsidRPr="00001B64" w:rsidRDefault="004D1D8D" w:rsidP="00EE54DA">
            <w:pPr>
              <w:spacing w:before="0"/>
              <w:rPr>
                <w:rFonts w:cs="Arial"/>
                <w:vertAlign w:val="superscript"/>
              </w:rPr>
            </w:pPr>
            <w:r w:rsidRPr="00001B64">
              <w:rPr>
                <w:rFonts w:cs="Arial"/>
              </w:rPr>
              <w:t>G 1</w:t>
            </w:r>
            <w:r w:rsidRPr="00001B64">
              <w:rPr>
                <w:rFonts w:cs="Arial"/>
                <w:vertAlign w:val="superscript"/>
              </w:rPr>
              <w:t>’’</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lang w:val="sr-Cyrl-RS"/>
              </w:rPr>
            </w:pPr>
            <w:r w:rsidRPr="00001B64">
              <w:rPr>
                <w:rFonts w:cs="Arial"/>
                <w:b/>
                <w:lang w:val="sr-Latn-CS"/>
              </w:rPr>
              <w:t>2</w:t>
            </w:r>
            <w:r w:rsidRPr="00001B64">
              <w:rPr>
                <w:rFonts w:cs="Arial"/>
                <w:b/>
                <w:lang w:val="sr-Cyrl-RS"/>
              </w:rPr>
              <w:t>4</w:t>
            </w:r>
          </w:p>
        </w:tc>
        <w:tc>
          <w:tcPr>
            <w:tcW w:w="7403" w:type="dxa"/>
            <w:vAlign w:val="center"/>
          </w:tcPr>
          <w:p w:rsidR="004D1D8D" w:rsidRPr="00001B64" w:rsidRDefault="004D1D8D" w:rsidP="00EE54DA">
            <w:pPr>
              <w:spacing w:before="0"/>
              <w:rPr>
                <w:rFonts w:cs="Arial"/>
                <w:b/>
                <w:lang w:val="sr-Cyrl-CS"/>
              </w:rPr>
            </w:pPr>
            <w:r w:rsidRPr="00001B64">
              <w:rPr>
                <w:rFonts w:cs="Arial"/>
                <w:b/>
                <w:lang w:val="sr-Cyrl-CS"/>
              </w:rPr>
              <w:t xml:space="preserve">Ручне нарезнице </w:t>
            </w:r>
          </w:p>
          <w:p w:rsidR="004D1D8D" w:rsidRPr="00001B64" w:rsidRDefault="004D1D8D" w:rsidP="00EE54DA">
            <w:pPr>
              <w:spacing w:before="0"/>
              <w:rPr>
                <w:rFonts w:cs="Arial"/>
                <w:lang w:val="sr-Cyrl-CS"/>
              </w:rPr>
            </w:pPr>
            <w:r w:rsidRPr="00001B64">
              <w:rPr>
                <w:rFonts w:cs="Arial"/>
                <w:lang w:val="sr-Cyrl-CS"/>
              </w:rPr>
              <w:t xml:space="preserve">округле, облик </w:t>
            </w:r>
            <w:r w:rsidRPr="00001B64">
              <w:rPr>
                <w:rFonts w:cs="Arial"/>
                <w:lang w:val="sr-Latn-CS"/>
              </w:rPr>
              <w:t>B</w:t>
            </w:r>
            <w:r w:rsidRPr="00001B64">
              <w:rPr>
                <w:rFonts w:cs="Arial"/>
                <w:lang w:val="sr-Cyrl-CS"/>
              </w:rPr>
              <w:t>, М навој, класа 6</w:t>
            </w:r>
            <w:r w:rsidRPr="00001B64">
              <w:rPr>
                <w:rFonts w:cs="Arial"/>
                <w:lang w:val="sr-Latn-CS"/>
              </w:rPr>
              <w:t>g</w:t>
            </w:r>
            <w:r w:rsidRPr="00001B64">
              <w:rPr>
                <w:rFonts w:cs="Arial"/>
                <w:lang w:val="sr-Cyrl-CS"/>
              </w:rPr>
              <w:t xml:space="preserve">, деснорезне, </w:t>
            </w:r>
            <w:r w:rsidRPr="00001B64">
              <w:rPr>
                <w:rFonts w:cs="Arial"/>
                <w:lang w:val="sr-Latn-CS"/>
              </w:rPr>
              <w:t>HSS</w:t>
            </w:r>
          </w:p>
          <w:p w:rsidR="0037090A" w:rsidRPr="0037090A" w:rsidRDefault="004D1D8D" w:rsidP="004843D6">
            <w:pPr>
              <w:spacing w:before="0"/>
              <w:rPr>
                <w:rFonts w:cs="Arial"/>
              </w:rPr>
            </w:pPr>
            <w:r w:rsidRPr="00001B64">
              <w:rPr>
                <w:rFonts w:cs="Arial"/>
                <w:lang w:val="sr-Latn-CS"/>
              </w:rPr>
              <w:t xml:space="preserve">JUS K.D6.200, DIN 223, ISO 2568, </w:t>
            </w:r>
            <w:r w:rsidRPr="00001B64">
              <w:rPr>
                <w:rFonts w:cs="Arial"/>
                <w:lang w:val="sr-Cyrl-CS"/>
              </w:rPr>
              <w:t>за навоје:</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t>24.1</w:t>
            </w:r>
          </w:p>
        </w:tc>
        <w:tc>
          <w:tcPr>
            <w:tcW w:w="7403" w:type="dxa"/>
            <w:vAlign w:val="center"/>
          </w:tcPr>
          <w:p w:rsidR="004D1D8D" w:rsidRPr="00001B64" w:rsidRDefault="004D1D8D" w:rsidP="00EE54DA">
            <w:pPr>
              <w:spacing w:before="0"/>
              <w:rPr>
                <w:rFonts w:cs="Arial"/>
                <w:lang w:val="sr-Cyrl-RS"/>
              </w:rPr>
            </w:pPr>
            <w:r w:rsidRPr="00001B64">
              <w:rPr>
                <w:rFonts w:cs="Arial"/>
              </w:rPr>
              <w:t>M</w:t>
            </w:r>
            <w:r w:rsidRPr="00001B64">
              <w:rPr>
                <w:rFonts w:cs="Arial"/>
                <w:lang w:val="sr-Cyrl-RS"/>
              </w:rPr>
              <w:t>4</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t>24.2</w:t>
            </w:r>
          </w:p>
        </w:tc>
        <w:tc>
          <w:tcPr>
            <w:tcW w:w="7403" w:type="dxa"/>
            <w:vAlign w:val="center"/>
          </w:tcPr>
          <w:p w:rsidR="004D1D8D" w:rsidRPr="00001B64" w:rsidRDefault="004D1D8D" w:rsidP="00EE54DA">
            <w:pPr>
              <w:spacing w:before="0"/>
              <w:rPr>
                <w:rFonts w:cs="Arial"/>
                <w:lang w:val="sr-Cyrl-RS"/>
              </w:rPr>
            </w:pPr>
            <w:r w:rsidRPr="00001B64">
              <w:rPr>
                <w:rFonts w:cs="Arial"/>
              </w:rPr>
              <w:t>M</w:t>
            </w:r>
            <w:r w:rsidRPr="00001B64">
              <w:rPr>
                <w:rFonts w:cs="Arial"/>
                <w:lang w:val="sr-Cyrl-RS"/>
              </w:rPr>
              <w:t>5</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t>24.3</w:t>
            </w:r>
          </w:p>
        </w:tc>
        <w:tc>
          <w:tcPr>
            <w:tcW w:w="7403" w:type="dxa"/>
            <w:vAlign w:val="center"/>
          </w:tcPr>
          <w:p w:rsidR="004D1D8D" w:rsidRPr="00001B64" w:rsidRDefault="004D1D8D" w:rsidP="00EE54DA">
            <w:pPr>
              <w:spacing w:before="0"/>
              <w:rPr>
                <w:rFonts w:cs="Arial"/>
                <w:lang w:val="sr-Cyrl-RS"/>
              </w:rPr>
            </w:pPr>
            <w:r w:rsidRPr="00001B64">
              <w:rPr>
                <w:rFonts w:cs="Arial"/>
              </w:rPr>
              <w:t>M</w:t>
            </w:r>
            <w:r w:rsidRPr="00001B64">
              <w:rPr>
                <w:rFonts w:cs="Arial"/>
                <w:lang w:val="sr-Cyrl-RS"/>
              </w:rPr>
              <w:t>6</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Latn-CS"/>
              </w:rPr>
              <w:t>2</w:t>
            </w:r>
            <w:r w:rsidRPr="00001B64">
              <w:rPr>
                <w:rFonts w:cs="Arial"/>
                <w:lang w:val="sr-Cyrl-RS"/>
              </w:rPr>
              <w:t>4</w:t>
            </w:r>
            <w:r w:rsidRPr="00001B64">
              <w:rPr>
                <w:rFonts w:cs="Arial"/>
                <w:lang w:val="sr-Latn-CS"/>
              </w:rPr>
              <w:t>.</w:t>
            </w:r>
            <w:r w:rsidRPr="00001B64">
              <w:rPr>
                <w:rFonts w:cs="Arial"/>
                <w:lang w:val="sr-Cyrl-RS"/>
              </w:rPr>
              <w:t>4</w:t>
            </w:r>
          </w:p>
        </w:tc>
        <w:tc>
          <w:tcPr>
            <w:tcW w:w="7403" w:type="dxa"/>
            <w:vAlign w:val="center"/>
          </w:tcPr>
          <w:p w:rsidR="004D1D8D" w:rsidRPr="00001B64" w:rsidRDefault="004D1D8D" w:rsidP="00EE54DA">
            <w:pPr>
              <w:spacing w:before="0"/>
              <w:rPr>
                <w:rFonts w:cs="Arial"/>
              </w:rPr>
            </w:pPr>
            <w:r w:rsidRPr="00001B64">
              <w:rPr>
                <w:rFonts w:cs="Arial"/>
              </w:rPr>
              <w:t>M7</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t>24.5</w:t>
            </w:r>
          </w:p>
        </w:tc>
        <w:tc>
          <w:tcPr>
            <w:tcW w:w="7403" w:type="dxa"/>
            <w:vAlign w:val="center"/>
          </w:tcPr>
          <w:p w:rsidR="004D1D8D" w:rsidRPr="00001B64" w:rsidRDefault="004D1D8D" w:rsidP="00EE54DA">
            <w:pPr>
              <w:spacing w:before="0"/>
              <w:rPr>
                <w:rFonts w:cs="Arial"/>
                <w:lang w:val="sr-Cyrl-RS"/>
              </w:rPr>
            </w:pPr>
            <w:r w:rsidRPr="00001B64">
              <w:rPr>
                <w:rFonts w:cs="Arial"/>
                <w:lang w:val="sr-Cyrl-RS"/>
              </w:rPr>
              <w:t>М8</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Latn-CS"/>
              </w:rPr>
              <w:t>2</w:t>
            </w:r>
            <w:r w:rsidRPr="00001B64">
              <w:rPr>
                <w:rFonts w:cs="Arial"/>
                <w:lang w:val="sr-Cyrl-RS"/>
              </w:rPr>
              <w:t>4</w:t>
            </w:r>
            <w:r w:rsidRPr="00001B64">
              <w:rPr>
                <w:rFonts w:cs="Arial"/>
                <w:lang w:val="sr-Latn-CS"/>
              </w:rPr>
              <w:t>.</w:t>
            </w:r>
            <w:r w:rsidRPr="00001B64">
              <w:rPr>
                <w:rFonts w:cs="Arial"/>
                <w:lang w:val="sr-Cyrl-RS"/>
              </w:rPr>
              <w:t>6</w:t>
            </w:r>
          </w:p>
        </w:tc>
        <w:tc>
          <w:tcPr>
            <w:tcW w:w="7403" w:type="dxa"/>
            <w:vAlign w:val="center"/>
          </w:tcPr>
          <w:p w:rsidR="004D1D8D" w:rsidRPr="00001B64" w:rsidRDefault="004D1D8D" w:rsidP="00EE54DA">
            <w:pPr>
              <w:spacing w:before="0"/>
              <w:rPr>
                <w:rFonts w:cs="Arial"/>
                <w:lang w:val="sr-Cyrl-RS"/>
              </w:rPr>
            </w:pPr>
            <w:r w:rsidRPr="00001B64">
              <w:rPr>
                <w:rFonts w:cs="Arial"/>
              </w:rPr>
              <w:t>M</w:t>
            </w:r>
            <w:r w:rsidRPr="00001B64">
              <w:rPr>
                <w:rFonts w:cs="Arial"/>
                <w:lang w:val="sr-Cyrl-RS"/>
              </w:rPr>
              <w:t>10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t>24.7</w:t>
            </w:r>
          </w:p>
        </w:tc>
        <w:tc>
          <w:tcPr>
            <w:tcW w:w="7403" w:type="dxa"/>
            <w:vAlign w:val="center"/>
          </w:tcPr>
          <w:p w:rsidR="004D1D8D" w:rsidRPr="00001B64" w:rsidRDefault="004D1D8D" w:rsidP="00EE54DA">
            <w:pPr>
              <w:spacing w:before="0"/>
              <w:rPr>
                <w:rFonts w:cs="Arial"/>
                <w:lang w:val="sr-Cyrl-RS"/>
              </w:rPr>
            </w:pPr>
            <w:r w:rsidRPr="00001B64">
              <w:rPr>
                <w:rFonts w:cs="Arial"/>
                <w:lang w:val="sr-Cyrl-RS"/>
              </w:rPr>
              <w:t>М12</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t>24.8</w:t>
            </w:r>
          </w:p>
        </w:tc>
        <w:tc>
          <w:tcPr>
            <w:tcW w:w="7403" w:type="dxa"/>
            <w:vAlign w:val="center"/>
          </w:tcPr>
          <w:p w:rsidR="004D1D8D" w:rsidRPr="00001B64" w:rsidRDefault="004D1D8D" w:rsidP="00EE54DA">
            <w:pPr>
              <w:spacing w:before="0"/>
              <w:rPr>
                <w:rFonts w:cs="Arial"/>
                <w:lang w:val="sr-Cyrl-RS"/>
              </w:rPr>
            </w:pPr>
            <w:r w:rsidRPr="00001B64">
              <w:rPr>
                <w:rFonts w:cs="Arial"/>
                <w:lang w:val="sr-Cyrl-RS"/>
              </w:rPr>
              <w:t>М14</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t>24.9</w:t>
            </w:r>
          </w:p>
        </w:tc>
        <w:tc>
          <w:tcPr>
            <w:tcW w:w="7403" w:type="dxa"/>
            <w:vAlign w:val="center"/>
          </w:tcPr>
          <w:p w:rsidR="004D1D8D" w:rsidRPr="00001B64" w:rsidRDefault="004D1D8D" w:rsidP="00EE54DA">
            <w:pPr>
              <w:spacing w:before="0"/>
              <w:rPr>
                <w:rFonts w:cs="Arial"/>
                <w:lang w:val="sr-Cyrl-RS"/>
              </w:rPr>
            </w:pPr>
            <w:r w:rsidRPr="00001B64">
              <w:rPr>
                <w:rFonts w:cs="Arial"/>
                <w:lang w:val="sr-Cyrl-RS"/>
              </w:rPr>
              <w:t>М16</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t>24.10</w:t>
            </w:r>
          </w:p>
        </w:tc>
        <w:tc>
          <w:tcPr>
            <w:tcW w:w="7403" w:type="dxa"/>
            <w:vAlign w:val="center"/>
          </w:tcPr>
          <w:p w:rsidR="004D1D8D" w:rsidRPr="00001B64" w:rsidRDefault="004D1D8D" w:rsidP="00EE54DA">
            <w:pPr>
              <w:spacing w:before="0"/>
              <w:rPr>
                <w:rFonts w:cs="Arial"/>
                <w:lang w:val="sr-Cyrl-RS"/>
              </w:rPr>
            </w:pPr>
            <w:r w:rsidRPr="00001B64">
              <w:rPr>
                <w:rFonts w:cs="Arial"/>
                <w:lang w:val="sr-Cyrl-RS"/>
              </w:rPr>
              <w:t>М18</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t>24.11</w:t>
            </w:r>
          </w:p>
        </w:tc>
        <w:tc>
          <w:tcPr>
            <w:tcW w:w="7403" w:type="dxa"/>
            <w:vAlign w:val="center"/>
          </w:tcPr>
          <w:p w:rsidR="004D1D8D" w:rsidRPr="00001B64" w:rsidRDefault="004D1D8D" w:rsidP="00EE54DA">
            <w:pPr>
              <w:spacing w:before="0"/>
              <w:rPr>
                <w:rFonts w:cs="Arial"/>
                <w:lang w:val="sr-Cyrl-RS"/>
              </w:rPr>
            </w:pPr>
            <w:r w:rsidRPr="00001B64">
              <w:rPr>
                <w:rFonts w:cs="Arial"/>
                <w:lang w:val="sr-Cyrl-RS"/>
              </w:rPr>
              <w:t>М20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lang w:val="sr-Cyrl-RS"/>
              </w:rPr>
            </w:pPr>
            <w:r w:rsidRPr="00001B64">
              <w:rPr>
                <w:rFonts w:cs="Arial"/>
                <w:b/>
                <w:lang w:val="sr-Cyrl-RS"/>
              </w:rPr>
              <w:t>25</w:t>
            </w:r>
          </w:p>
        </w:tc>
        <w:tc>
          <w:tcPr>
            <w:tcW w:w="7403" w:type="dxa"/>
            <w:vAlign w:val="center"/>
          </w:tcPr>
          <w:p w:rsidR="004D1D8D" w:rsidRPr="00001B64" w:rsidRDefault="004D1D8D" w:rsidP="00EE54DA">
            <w:pPr>
              <w:spacing w:before="0"/>
              <w:rPr>
                <w:rFonts w:cs="Arial"/>
                <w:b/>
                <w:lang w:val="sr-Cyrl-CS"/>
              </w:rPr>
            </w:pPr>
            <w:r w:rsidRPr="00001B64">
              <w:rPr>
                <w:rFonts w:cs="Arial"/>
                <w:b/>
                <w:lang w:val="sr-Cyrl-CS"/>
              </w:rPr>
              <w:t xml:space="preserve">Ручне нарезнице </w:t>
            </w:r>
          </w:p>
          <w:p w:rsidR="004D1D8D" w:rsidRPr="00001B64" w:rsidRDefault="004D1D8D" w:rsidP="00EE54DA">
            <w:pPr>
              <w:spacing w:before="0"/>
              <w:rPr>
                <w:rFonts w:cs="Arial"/>
                <w:lang w:val="sr-Cyrl-CS"/>
              </w:rPr>
            </w:pPr>
            <w:r w:rsidRPr="00001B64">
              <w:rPr>
                <w:rFonts w:cs="Arial"/>
                <w:lang w:val="sr-Cyrl-CS"/>
              </w:rPr>
              <w:t xml:space="preserve">округле, облик </w:t>
            </w:r>
            <w:r w:rsidRPr="00001B64">
              <w:rPr>
                <w:rFonts w:cs="Arial"/>
                <w:lang w:val="sr-Latn-CS"/>
              </w:rPr>
              <w:t>B</w:t>
            </w:r>
            <w:r w:rsidRPr="00001B64">
              <w:rPr>
                <w:rFonts w:cs="Arial"/>
                <w:lang w:val="sr-Cyrl-CS"/>
              </w:rPr>
              <w:t xml:space="preserve">, М фини навој, </w:t>
            </w:r>
          </w:p>
          <w:p w:rsidR="004D1D8D" w:rsidRPr="00001B64" w:rsidRDefault="004D1D8D" w:rsidP="00EE54DA">
            <w:pPr>
              <w:spacing w:before="0"/>
              <w:rPr>
                <w:rFonts w:cs="Arial"/>
                <w:lang w:val="sr-Cyrl-CS"/>
              </w:rPr>
            </w:pPr>
            <w:r w:rsidRPr="00001B64">
              <w:rPr>
                <w:rFonts w:cs="Arial"/>
                <w:lang w:val="sr-Cyrl-CS"/>
              </w:rPr>
              <w:t>класа 6</w:t>
            </w:r>
            <w:r w:rsidRPr="00001B64">
              <w:rPr>
                <w:rFonts w:cs="Arial"/>
                <w:lang w:val="sr-Latn-CS"/>
              </w:rPr>
              <w:t>g</w:t>
            </w:r>
            <w:r w:rsidRPr="00001B64">
              <w:rPr>
                <w:rFonts w:cs="Arial"/>
                <w:lang w:val="sr-Cyrl-CS"/>
              </w:rPr>
              <w:t xml:space="preserve">, деснорезне, </w:t>
            </w:r>
            <w:r w:rsidRPr="00001B64">
              <w:rPr>
                <w:rFonts w:cs="Arial"/>
                <w:lang w:val="sr-Latn-CS"/>
              </w:rPr>
              <w:t>HSS</w:t>
            </w:r>
          </w:p>
          <w:p w:rsidR="004D1D8D" w:rsidRPr="00001B64" w:rsidRDefault="004D1D8D" w:rsidP="00EE54DA">
            <w:pPr>
              <w:spacing w:before="0"/>
              <w:rPr>
                <w:rFonts w:cs="Arial"/>
                <w:lang w:val="sr-Latn-CS"/>
              </w:rPr>
            </w:pPr>
            <w:r w:rsidRPr="00001B64">
              <w:rPr>
                <w:rFonts w:cs="Arial"/>
                <w:lang w:val="sr-Latn-CS"/>
              </w:rPr>
              <w:t>JUS K.D6.201, DIN 223, ISO 2568</w:t>
            </w:r>
          </w:p>
          <w:p w:rsidR="004D1D8D" w:rsidRPr="00001B64" w:rsidRDefault="004D1D8D" w:rsidP="00EE54DA">
            <w:pPr>
              <w:spacing w:before="0"/>
              <w:rPr>
                <w:rFonts w:cs="Arial"/>
              </w:rPr>
            </w:pPr>
            <w:r w:rsidRPr="00001B64">
              <w:rPr>
                <w:rFonts w:cs="Arial"/>
                <w:lang w:val="sr-Cyrl-CS"/>
              </w:rPr>
              <w:t>за навоје:</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RS"/>
              </w:rPr>
            </w:pPr>
            <w:r w:rsidRPr="00001B64">
              <w:rPr>
                <w:rFonts w:cs="Arial"/>
                <w:lang w:val="sr-Latn-RS"/>
              </w:rPr>
              <w:t>2</w:t>
            </w:r>
            <w:r w:rsidRPr="00001B64">
              <w:rPr>
                <w:rFonts w:cs="Arial"/>
                <w:lang w:val="sr-Cyrl-RS"/>
              </w:rPr>
              <w:t>5</w:t>
            </w:r>
            <w:r w:rsidRPr="00001B64">
              <w:rPr>
                <w:rFonts w:cs="Arial"/>
                <w:lang w:val="sr-Latn-RS"/>
              </w:rPr>
              <w:t>.1</w:t>
            </w:r>
          </w:p>
        </w:tc>
        <w:tc>
          <w:tcPr>
            <w:tcW w:w="7403" w:type="dxa"/>
            <w:vAlign w:val="center"/>
          </w:tcPr>
          <w:p w:rsidR="004D1D8D" w:rsidRPr="00001B64" w:rsidRDefault="004D1D8D" w:rsidP="00EE54DA">
            <w:pPr>
              <w:spacing w:before="0"/>
              <w:rPr>
                <w:rFonts w:cs="Arial"/>
                <w:lang w:val="sr-Latn-RS"/>
              </w:rPr>
            </w:pPr>
            <w:r w:rsidRPr="00001B64">
              <w:rPr>
                <w:rFonts w:cs="Arial"/>
                <w:lang w:val="sr-Cyrl-RS"/>
              </w:rPr>
              <w:t>М8</w:t>
            </w:r>
            <w:r w:rsidRPr="00001B64">
              <w:rPr>
                <w:rFonts w:cs="Arial"/>
                <w:lang w:val="sr-Latn-RS"/>
              </w:rPr>
              <w:t>x1</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Latn-CS"/>
              </w:rPr>
              <w:t>2</w:t>
            </w:r>
            <w:r w:rsidRPr="00001B64">
              <w:rPr>
                <w:rFonts w:cs="Arial"/>
                <w:lang w:val="sr-Cyrl-RS"/>
              </w:rPr>
              <w:t>5</w:t>
            </w:r>
            <w:r w:rsidRPr="00001B64">
              <w:rPr>
                <w:rFonts w:cs="Arial"/>
                <w:lang w:val="sr-Latn-CS"/>
              </w:rPr>
              <w:t>.</w:t>
            </w:r>
            <w:r w:rsidRPr="00001B64">
              <w:rPr>
                <w:rFonts w:cs="Arial"/>
                <w:lang w:val="sr-Cyrl-RS"/>
              </w:rPr>
              <w:t>2</w:t>
            </w:r>
          </w:p>
        </w:tc>
        <w:tc>
          <w:tcPr>
            <w:tcW w:w="7403" w:type="dxa"/>
            <w:vAlign w:val="center"/>
          </w:tcPr>
          <w:p w:rsidR="004D1D8D" w:rsidRPr="00001B64" w:rsidRDefault="004D1D8D" w:rsidP="00EE54DA">
            <w:pPr>
              <w:spacing w:before="0"/>
              <w:rPr>
                <w:rFonts w:cs="Arial"/>
                <w:lang w:val="sr-Latn-RS"/>
              </w:rPr>
            </w:pPr>
            <w:r w:rsidRPr="00001B64">
              <w:rPr>
                <w:rFonts w:cs="Arial"/>
                <w:lang w:val="sr-Cyrl-RS"/>
              </w:rPr>
              <w:t>М</w:t>
            </w:r>
            <w:r w:rsidRPr="00001B64">
              <w:rPr>
                <w:rFonts w:cs="Arial"/>
                <w:lang w:val="sr-Latn-RS"/>
              </w:rPr>
              <w:t>10x1</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Latn-CS"/>
              </w:rPr>
              <w:lastRenderedPageBreak/>
              <w:t>2</w:t>
            </w:r>
            <w:r w:rsidRPr="00001B64">
              <w:rPr>
                <w:rFonts w:cs="Arial"/>
                <w:lang w:val="sr-Cyrl-RS"/>
              </w:rPr>
              <w:t>5</w:t>
            </w:r>
            <w:r w:rsidRPr="00001B64">
              <w:rPr>
                <w:rFonts w:cs="Arial"/>
                <w:lang w:val="sr-Latn-CS"/>
              </w:rPr>
              <w:t>.</w:t>
            </w:r>
            <w:r w:rsidRPr="00001B64">
              <w:rPr>
                <w:rFonts w:cs="Arial"/>
                <w:lang w:val="sr-Cyrl-RS"/>
              </w:rPr>
              <w:t>3</w:t>
            </w:r>
          </w:p>
        </w:tc>
        <w:tc>
          <w:tcPr>
            <w:tcW w:w="7403" w:type="dxa"/>
            <w:vAlign w:val="center"/>
          </w:tcPr>
          <w:p w:rsidR="004D1D8D" w:rsidRPr="00001B64" w:rsidRDefault="004D1D8D" w:rsidP="00EE54DA">
            <w:pPr>
              <w:spacing w:before="0"/>
              <w:rPr>
                <w:rFonts w:cs="Arial"/>
                <w:lang w:val="sr-Cyrl-RS"/>
              </w:rPr>
            </w:pPr>
            <w:r w:rsidRPr="00001B64">
              <w:rPr>
                <w:rFonts w:cs="Arial"/>
                <w:lang w:val="sr-Cyrl-RS"/>
              </w:rPr>
              <w:t>М</w:t>
            </w:r>
            <w:r w:rsidRPr="00001B64">
              <w:rPr>
                <w:rFonts w:cs="Arial"/>
                <w:lang w:val="sr-Latn-RS"/>
              </w:rPr>
              <w:t>10x1</w:t>
            </w:r>
            <w:r w:rsidRPr="00001B64">
              <w:rPr>
                <w:rFonts w:cs="Arial"/>
                <w:lang w:val="sr-Cyrl-RS"/>
              </w:rPr>
              <w:t>.25</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Latn-CS"/>
              </w:rPr>
              <w:t>2</w:t>
            </w:r>
            <w:r w:rsidRPr="00001B64">
              <w:rPr>
                <w:rFonts w:cs="Arial"/>
                <w:lang w:val="sr-Cyrl-RS"/>
              </w:rPr>
              <w:t>5</w:t>
            </w:r>
            <w:r w:rsidRPr="00001B64">
              <w:rPr>
                <w:rFonts w:cs="Arial"/>
                <w:lang w:val="sr-Latn-CS"/>
              </w:rPr>
              <w:t>.</w:t>
            </w:r>
            <w:r w:rsidRPr="00001B64">
              <w:rPr>
                <w:rFonts w:cs="Arial"/>
                <w:lang w:val="sr-Cyrl-RS"/>
              </w:rPr>
              <w:t>4</w:t>
            </w:r>
          </w:p>
        </w:tc>
        <w:tc>
          <w:tcPr>
            <w:tcW w:w="7403" w:type="dxa"/>
            <w:vAlign w:val="center"/>
          </w:tcPr>
          <w:p w:rsidR="004D1D8D" w:rsidRPr="00001B64" w:rsidRDefault="004D1D8D" w:rsidP="00EE54DA">
            <w:pPr>
              <w:spacing w:before="0"/>
              <w:rPr>
                <w:rFonts w:cs="Arial"/>
                <w:lang w:val="sr-Latn-RS"/>
              </w:rPr>
            </w:pPr>
            <w:r w:rsidRPr="00001B64">
              <w:rPr>
                <w:rFonts w:cs="Arial"/>
                <w:lang w:val="sr-Cyrl-RS"/>
              </w:rPr>
              <w:t>М</w:t>
            </w:r>
            <w:r w:rsidRPr="00001B64">
              <w:rPr>
                <w:rFonts w:cs="Arial"/>
                <w:lang w:val="sr-Latn-RS"/>
              </w:rPr>
              <w:t>10x1.5</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Latn-CS"/>
              </w:rPr>
              <w:t>2</w:t>
            </w:r>
            <w:r w:rsidRPr="00001B64">
              <w:rPr>
                <w:rFonts w:cs="Arial"/>
                <w:lang w:val="sr-Cyrl-RS"/>
              </w:rPr>
              <w:t>5</w:t>
            </w:r>
            <w:r w:rsidRPr="00001B64">
              <w:rPr>
                <w:rFonts w:cs="Arial"/>
                <w:lang w:val="sr-Latn-CS"/>
              </w:rPr>
              <w:t>.</w:t>
            </w:r>
            <w:r w:rsidRPr="00001B64">
              <w:rPr>
                <w:rFonts w:cs="Arial"/>
                <w:lang w:val="sr-Cyrl-RS"/>
              </w:rPr>
              <w:t>5</w:t>
            </w:r>
          </w:p>
        </w:tc>
        <w:tc>
          <w:tcPr>
            <w:tcW w:w="7403" w:type="dxa"/>
            <w:vAlign w:val="center"/>
          </w:tcPr>
          <w:p w:rsidR="004D1D8D" w:rsidRPr="00001B64" w:rsidRDefault="004D1D8D" w:rsidP="00EE54DA">
            <w:pPr>
              <w:spacing w:before="0"/>
              <w:rPr>
                <w:rFonts w:cs="Arial"/>
                <w:lang w:val="sr-Latn-RS"/>
              </w:rPr>
            </w:pPr>
            <w:r w:rsidRPr="00001B64">
              <w:rPr>
                <w:rFonts w:cs="Arial"/>
                <w:lang w:val="sr-Cyrl-RS"/>
              </w:rPr>
              <w:t>М</w:t>
            </w:r>
            <w:r w:rsidRPr="00001B64">
              <w:rPr>
                <w:rFonts w:cs="Arial"/>
                <w:lang w:val="sr-Latn-RS"/>
              </w:rPr>
              <w:t>1</w:t>
            </w:r>
            <w:r w:rsidRPr="00001B64">
              <w:rPr>
                <w:rFonts w:cs="Arial"/>
                <w:lang w:val="sr-Cyrl-RS"/>
              </w:rPr>
              <w:t>2</w:t>
            </w:r>
            <w:r w:rsidRPr="00001B64">
              <w:rPr>
                <w:rFonts w:cs="Arial"/>
                <w:lang w:val="sr-Latn-RS"/>
              </w:rPr>
              <w:t>x1</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Latn-CS"/>
              </w:rPr>
              <w:t>2</w:t>
            </w:r>
            <w:r w:rsidRPr="00001B64">
              <w:rPr>
                <w:rFonts w:cs="Arial"/>
                <w:lang w:val="sr-Cyrl-RS"/>
              </w:rPr>
              <w:t>5</w:t>
            </w:r>
            <w:r w:rsidRPr="00001B64">
              <w:rPr>
                <w:rFonts w:cs="Arial"/>
                <w:lang w:val="sr-Latn-CS"/>
              </w:rPr>
              <w:t>.</w:t>
            </w:r>
            <w:r w:rsidRPr="00001B64">
              <w:rPr>
                <w:rFonts w:cs="Arial"/>
                <w:lang w:val="sr-Cyrl-RS"/>
              </w:rPr>
              <w:t>6</w:t>
            </w:r>
          </w:p>
        </w:tc>
        <w:tc>
          <w:tcPr>
            <w:tcW w:w="7403" w:type="dxa"/>
            <w:vAlign w:val="center"/>
          </w:tcPr>
          <w:p w:rsidR="004D1D8D" w:rsidRPr="00001B64" w:rsidRDefault="004D1D8D" w:rsidP="00EE54DA">
            <w:pPr>
              <w:spacing w:before="0"/>
              <w:rPr>
                <w:rFonts w:cs="Arial"/>
                <w:lang w:val="sr-Cyrl-RS"/>
              </w:rPr>
            </w:pPr>
            <w:r w:rsidRPr="00001B64">
              <w:rPr>
                <w:rFonts w:cs="Arial"/>
                <w:lang w:val="sr-Cyrl-RS"/>
              </w:rPr>
              <w:t>М</w:t>
            </w:r>
            <w:r w:rsidRPr="00001B64">
              <w:rPr>
                <w:rFonts w:cs="Arial"/>
                <w:lang w:val="sr-Latn-RS"/>
              </w:rPr>
              <w:t>1</w:t>
            </w:r>
            <w:r w:rsidRPr="00001B64">
              <w:rPr>
                <w:rFonts w:cs="Arial"/>
                <w:lang w:val="sr-Cyrl-RS"/>
              </w:rPr>
              <w:t>2</w:t>
            </w:r>
            <w:r w:rsidRPr="00001B64">
              <w:rPr>
                <w:rFonts w:cs="Arial"/>
                <w:lang w:val="sr-Latn-RS"/>
              </w:rPr>
              <w:t>x1</w:t>
            </w:r>
            <w:r w:rsidRPr="00001B64">
              <w:rPr>
                <w:rFonts w:cs="Arial"/>
                <w:lang w:val="sr-Cyrl-RS"/>
              </w:rPr>
              <w:t>.25</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Latn-CS"/>
              </w:rPr>
              <w:t>2</w:t>
            </w:r>
            <w:r w:rsidRPr="00001B64">
              <w:rPr>
                <w:rFonts w:cs="Arial"/>
                <w:lang w:val="sr-Cyrl-RS"/>
              </w:rPr>
              <w:t>5</w:t>
            </w:r>
            <w:r w:rsidRPr="00001B64">
              <w:rPr>
                <w:rFonts w:cs="Arial"/>
                <w:lang w:val="sr-Latn-CS"/>
              </w:rPr>
              <w:t>.</w:t>
            </w:r>
            <w:r w:rsidRPr="00001B64">
              <w:rPr>
                <w:rFonts w:cs="Arial"/>
                <w:lang w:val="sr-Cyrl-RS"/>
              </w:rPr>
              <w:t>7</w:t>
            </w:r>
          </w:p>
        </w:tc>
        <w:tc>
          <w:tcPr>
            <w:tcW w:w="7403" w:type="dxa"/>
            <w:vAlign w:val="center"/>
          </w:tcPr>
          <w:p w:rsidR="004D1D8D" w:rsidRPr="00001B64" w:rsidRDefault="004D1D8D" w:rsidP="00EE54DA">
            <w:pPr>
              <w:spacing w:before="0"/>
              <w:rPr>
                <w:rFonts w:cs="Arial"/>
                <w:lang w:val="sr-Cyrl-RS"/>
              </w:rPr>
            </w:pPr>
            <w:r w:rsidRPr="00001B64">
              <w:rPr>
                <w:rFonts w:cs="Arial"/>
                <w:lang w:val="sr-Cyrl-RS"/>
              </w:rPr>
              <w:t>М</w:t>
            </w:r>
            <w:r w:rsidRPr="00001B64">
              <w:rPr>
                <w:rFonts w:cs="Arial"/>
                <w:lang w:val="sr-Latn-RS"/>
              </w:rPr>
              <w:t>1</w:t>
            </w:r>
            <w:r w:rsidRPr="00001B64">
              <w:rPr>
                <w:rFonts w:cs="Arial"/>
                <w:lang w:val="sr-Cyrl-RS"/>
              </w:rPr>
              <w:t>2</w:t>
            </w:r>
            <w:r w:rsidRPr="00001B64">
              <w:rPr>
                <w:rFonts w:cs="Arial"/>
                <w:lang w:val="sr-Latn-RS"/>
              </w:rPr>
              <w:t>x1</w:t>
            </w:r>
            <w:r w:rsidRPr="00001B64">
              <w:rPr>
                <w:rFonts w:cs="Arial"/>
                <w:lang w:val="sr-Cyrl-RS"/>
              </w:rPr>
              <w:t>.5</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Latn-CS"/>
              </w:rPr>
              <w:t>2</w:t>
            </w:r>
            <w:r w:rsidRPr="00001B64">
              <w:rPr>
                <w:rFonts w:cs="Arial"/>
                <w:lang w:val="sr-Cyrl-RS"/>
              </w:rPr>
              <w:t>5</w:t>
            </w:r>
            <w:r w:rsidRPr="00001B64">
              <w:rPr>
                <w:rFonts w:cs="Arial"/>
                <w:lang w:val="sr-Latn-CS"/>
              </w:rPr>
              <w:t>.</w:t>
            </w:r>
            <w:r w:rsidRPr="00001B64">
              <w:rPr>
                <w:rFonts w:cs="Arial"/>
                <w:lang w:val="sr-Cyrl-RS"/>
              </w:rPr>
              <w:t>8</w:t>
            </w:r>
          </w:p>
        </w:tc>
        <w:tc>
          <w:tcPr>
            <w:tcW w:w="7403" w:type="dxa"/>
            <w:vAlign w:val="center"/>
          </w:tcPr>
          <w:p w:rsidR="004D1D8D" w:rsidRPr="00001B64" w:rsidRDefault="004D1D8D" w:rsidP="00EE54DA">
            <w:pPr>
              <w:spacing w:before="0"/>
              <w:rPr>
                <w:rFonts w:cs="Arial"/>
                <w:lang w:val="sr-Cyrl-RS"/>
              </w:rPr>
            </w:pPr>
            <w:r w:rsidRPr="00001B64">
              <w:rPr>
                <w:rFonts w:cs="Arial"/>
                <w:lang w:val="sr-Cyrl-RS"/>
              </w:rPr>
              <w:t>М</w:t>
            </w:r>
            <w:r w:rsidRPr="00001B64">
              <w:rPr>
                <w:rFonts w:cs="Arial"/>
                <w:lang w:val="sr-Latn-RS"/>
              </w:rPr>
              <w:t>14x1</w:t>
            </w:r>
            <w:r w:rsidRPr="00001B64">
              <w:rPr>
                <w:rFonts w:cs="Arial"/>
                <w:lang w:val="sr-Cyrl-RS"/>
              </w:rPr>
              <w:t>.25</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Latn-CS"/>
              </w:rPr>
              <w:t>2</w:t>
            </w:r>
            <w:r w:rsidRPr="00001B64">
              <w:rPr>
                <w:rFonts w:cs="Arial"/>
                <w:lang w:val="sr-Cyrl-RS"/>
              </w:rPr>
              <w:t>5</w:t>
            </w:r>
            <w:r w:rsidRPr="00001B64">
              <w:rPr>
                <w:rFonts w:cs="Arial"/>
                <w:lang w:val="sr-Latn-CS"/>
              </w:rPr>
              <w:t>.</w:t>
            </w:r>
            <w:r w:rsidRPr="00001B64">
              <w:rPr>
                <w:rFonts w:cs="Arial"/>
                <w:lang w:val="sr-Cyrl-RS"/>
              </w:rPr>
              <w:t>9</w:t>
            </w:r>
          </w:p>
        </w:tc>
        <w:tc>
          <w:tcPr>
            <w:tcW w:w="7403" w:type="dxa"/>
            <w:vAlign w:val="center"/>
          </w:tcPr>
          <w:p w:rsidR="004D1D8D" w:rsidRPr="00001B64" w:rsidRDefault="004D1D8D" w:rsidP="00EE54DA">
            <w:pPr>
              <w:spacing w:before="0"/>
              <w:rPr>
                <w:rFonts w:cs="Arial"/>
                <w:lang w:val="sr-Cyrl-RS"/>
              </w:rPr>
            </w:pPr>
            <w:r w:rsidRPr="00001B64">
              <w:rPr>
                <w:rFonts w:cs="Arial"/>
                <w:lang w:val="sr-Cyrl-RS"/>
              </w:rPr>
              <w:t>М</w:t>
            </w:r>
            <w:r w:rsidRPr="00001B64">
              <w:rPr>
                <w:rFonts w:cs="Arial"/>
                <w:lang w:val="sr-Latn-RS"/>
              </w:rPr>
              <w:t>14x1</w:t>
            </w:r>
            <w:r w:rsidRPr="00001B64">
              <w:rPr>
                <w:rFonts w:cs="Arial"/>
                <w:lang w:val="sr-Cyrl-RS"/>
              </w:rPr>
              <w:t>.5</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t>25.10</w:t>
            </w:r>
          </w:p>
        </w:tc>
        <w:tc>
          <w:tcPr>
            <w:tcW w:w="7403" w:type="dxa"/>
            <w:vAlign w:val="center"/>
          </w:tcPr>
          <w:p w:rsidR="004D1D8D" w:rsidRPr="00001B64" w:rsidRDefault="004D1D8D" w:rsidP="00EE54DA">
            <w:pPr>
              <w:spacing w:before="0"/>
              <w:rPr>
                <w:rFonts w:cs="Arial"/>
                <w:lang w:val="sr-Cyrl-RS"/>
              </w:rPr>
            </w:pPr>
            <w:r w:rsidRPr="00001B64">
              <w:rPr>
                <w:rFonts w:cs="Arial"/>
                <w:lang w:val="sr-Cyrl-RS"/>
              </w:rPr>
              <w:t>М</w:t>
            </w:r>
            <w:r w:rsidRPr="00001B64">
              <w:rPr>
                <w:rFonts w:cs="Arial"/>
                <w:lang w:val="sr-Latn-RS"/>
              </w:rPr>
              <w:t>1</w:t>
            </w:r>
            <w:r w:rsidRPr="00001B64">
              <w:rPr>
                <w:rFonts w:cs="Arial"/>
                <w:lang w:val="sr-Cyrl-RS"/>
              </w:rPr>
              <w:t>6</w:t>
            </w:r>
            <w:r w:rsidRPr="00001B64">
              <w:rPr>
                <w:rFonts w:cs="Arial"/>
                <w:lang w:val="sr-Latn-RS"/>
              </w:rPr>
              <w:t>x1</w:t>
            </w:r>
            <w:r w:rsidRPr="00001B64">
              <w:rPr>
                <w:rFonts w:cs="Arial"/>
                <w:lang w:val="sr-Cyrl-RS"/>
              </w:rPr>
              <w:t>.25</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t>25.11</w:t>
            </w:r>
          </w:p>
        </w:tc>
        <w:tc>
          <w:tcPr>
            <w:tcW w:w="7403" w:type="dxa"/>
            <w:vAlign w:val="center"/>
          </w:tcPr>
          <w:p w:rsidR="004D1D8D" w:rsidRPr="00001B64" w:rsidRDefault="004D1D8D" w:rsidP="00EE54DA">
            <w:pPr>
              <w:spacing w:before="0"/>
              <w:rPr>
                <w:rFonts w:cs="Arial"/>
                <w:lang w:val="sr-Latn-RS"/>
              </w:rPr>
            </w:pPr>
            <w:r w:rsidRPr="00001B64">
              <w:rPr>
                <w:rFonts w:cs="Arial"/>
                <w:lang w:val="sr-Cyrl-RS"/>
              </w:rPr>
              <w:t>М</w:t>
            </w:r>
            <w:r w:rsidRPr="00001B64">
              <w:rPr>
                <w:rFonts w:cs="Arial"/>
                <w:lang w:val="sr-Latn-RS"/>
              </w:rPr>
              <w:t>1</w:t>
            </w:r>
            <w:r w:rsidRPr="00001B64">
              <w:rPr>
                <w:rFonts w:cs="Arial"/>
                <w:lang w:val="sr-Cyrl-RS"/>
              </w:rPr>
              <w:t>6</w:t>
            </w:r>
            <w:r w:rsidRPr="00001B64">
              <w:rPr>
                <w:rFonts w:cs="Arial"/>
                <w:lang w:val="sr-Latn-RS"/>
              </w:rPr>
              <w:t>x1.5</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t>25.12</w:t>
            </w:r>
          </w:p>
        </w:tc>
        <w:tc>
          <w:tcPr>
            <w:tcW w:w="7403" w:type="dxa"/>
            <w:vAlign w:val="center"/>
          </w:tcPr>
          <w:p w:rsidR="004D1D8D" w:rsidRPr="00001B64" w:rsidRDefault="004D1D8D" w:rsidP="00EE54DA">
            <w:pPr>
              <w:spacing w:before="0"/>
              <w:rPr>
                <w:rFonts w:cs="Arial"/>
                <w:lang w:val="sr-Cyrl-RS"/>
              </w:rPr>
            </w:pPr>
            <w:r w:rsidRPr="00001B64">
              <w:rPr>
                <w:rFonts w:cs="Arial"/>
                <w:lang w:val="sr-Cyrl-RS"/>
              </w:rPr>
              <w:t>М18</w:t>
            </w:r>
            <w:r w:rsidRPr="00001B64">
              <w:rPr>
                <w:rFonts w:cs="Arial"/>
                <w:lang w:val="sr-Latn-RS"/>
              </w:rPr>
              <w:t>x1.</w:t>
            </w:r>
            <w:r w:rsidRPr="00001B64">
              <w:rPr>
                <w:rFonts w:cs="Arial"/>
                <w:lang w:val="sr-Cyrl-RS"/>
              </w:rPr>
              <w:t>2</w:t>
            </w:r>
            <w:r w:rsidRPr="00001B64">
              <w:rPr>
                <w:rFonts w:cs="Arial"/>
                <w:lang w:val="sr-Latn-RS"/>
              </w:rPr>
              <w:t>5</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t>25.13</w:t>
            </w:r>
          </w:p>
        </w:tc>
        <w:tc>
          <w:tcPr>
            <w:tcW w:w="7403" w:type="dxa"/>
            <w:vAlign w:val="center"/>
          </w:tcPr>
          <w:p w:rsidR="004D1D8D" w:rsidRPr="00001B64" w:rsidRDefault="004D1D8D" w:rsidP="00EE54DA">
            <w:pPr>
              <w:spacing w:before="0"/>
              <w:rPr>
                <w:rFonts w:cs="Arial"/>
                <w:lang w:val="sr-Cyrl-RS"/>
              </w:rPr>
            </w:pPr>
            <w:r w:rsidRPr="00001B64">
              <w:rPr>
                <w:rFonts w:cs="Arial"/>
                <w:lang w:val="sr-Cyrl-RS"/>
              </w:rPr>
              <w:t>М18</w:t>
            </w:r>
            <w:r w:rsidRPr="00001B64">
              <w:rPr>
                <w:rFonts w:cs="Arial"/>
                <w:lang w:val="sr-Latn-RS"/>
              </w:rPr>
              <w:t>x1.5</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t>25.14</w:t>
            </w:r>
          </w:p>
        </w:tc>
        <w:tc>
          <w:tcPr>
            <w:tcW w:w="7403" w:type="dxa"/>
            <w:vAlign w:val="center"/>
          </w:tcPr>
          <w:p w:rsidR="004D1D8D" w:rsidRPr="00001B64" w:rsidRDefault="004D1D8D" w:rsidP="00EE54DA">
            <w:pPr>
              <w:spacing w:before="0"/>
              <w:rPr>
                <w:rFonts w:cs="Arial"/>
                <w:lang w:val="sr-Latn-RS"/>
              </w:rPr>
            </w:pPr>
            <w:r w:rsidRPr="00001B64">
              <w:rPr>
                <w:rFonts w:cs="Arial"/>
                <w:lang w:val="sr-Cyrl-RS"/>
              </w:rPr>
              <w:t>М</w:t>
            </w:r>
            <w:r w:rsidRPr="00001B64">
              <w:rPr>
                <w:rFonts w:cs="Arial"/>
                <w:lang w:val="sr-Latn-RS"/>
              </w:rPr>
              <w:t>20x1.5</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t>25.15</w:t>
            </w:r>
          </w:p>
        </w:tc>
        <w:tc>
          <w:tcPr>
            <w:tcW w:w="7403" w:type="dxa"/>
            <w:vAlign w:val="center"/>
          </w:tcPr>
          <w:p w:rsidR="004D1D8D" w:rsidRPr="00001B64" w:rsidRDefault="004D1D8D" w:rsidP="00EE54DA">
            <w:pPr>
              <w:spacing w:before="0"/>
              <w:rPr>
                <w:rFonts w:cs="Arial"/>
                <w:lang w:val="sr-Latn-RS"/>
              </w:rPr>
            </w:pPr>
            <w:r w:rsidRPr="00001B64">
              <w:rPr>
                <w:rFonts w:cs="Arial"/>
                <w:lang w:val="sr-Cyrl-RS"/>
              </w:rPr>
              <w:t>М</w:t>
            </w:r>
            <w:r w:rsidRPr="00001B64">
              <w:rPr>
                <w:rFonts w:cs="Arial"/>
                <w:lang w:val="sr-Latn-RS"/>
              </w:rPr>
              <w:t>22x1.5</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t>25.16</w:t>
            </w:r>
          </w:p>
        </w:tc>
        <w:tc>
          <w:tcPr>
            <w:tcW w:w="7403" w:type="dxa"/>
            <w:vAlign w:val="center"/>
          </w:tcPr>
          <w:p w:rsidR="004D1D8D" w:rsidRPr="00001B64" w:rsidRDefault="004D1D8D" w:rsidP="00EE54DA">
            <w:pPr>
              <w:spacing w:before="0"/>
              <w:rPr>
                <w:rFonts w:cs="Arial"/>
                <w:lang w:val="sr-Cyrl-RS"/>
              </w:rPr>
            </w:pPr>
            <w:r w:rsidRPr="00001B64">
              <w:rPr>
                <w:rFonts w:cs="Arial"/>
                <w:lang w:val="sr-Cyrl-RS"/>
              </w:rPr>
              <w:t>М</w:t>
            </w:r>
            <w:r w:rsidRPr="00001B64">
              <w:rPr>
                <w:rFonts w:cs="Arial"/>
                <w:lang w:val="sr-Latn-RS"/>
              </w:rPr>
              <w:t>22x</w:t>
            </w:r>
            <w:r w:rsidRPr="00001B64">
              <w:rPr>
                <w:rFonts w:cs="Arial"/>
                <w:lang w:val="sr-Cyrl-RS"/>
              </w:rPr>
              <w:t>2</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t>25.17</w:t>
            </w:r>
          </w:p>
        </w:tc>
        <w:tc>
          <w:tcPr>
            <w:tcW w:w="7403" w:type="dxa"/>
            <w:vAlign w:val="center"/>
          </w:tcPr>
          <w:p w:rsidR="004D1D8D" w:rsidRPr="00001B64" w:rsidRDefault="004D1D8D" w:rsidP="00EE54DA">
            <w:pPr>
              <w:spacing w:before="0"/>
              <w:rPr>
                <w:rFonts w:cs="Arial"/>
                <w:lang w:val="sr-Cyrl-RS"/>
              </w:rPr>
            </w:pPr>
            <w:r w:rsidRPr="00001B64">
              <w:rPr>
                <w:rFonts w:cs="Arial"/>
                <w:lang w:val="sr-Cyrl-RS"/>
              </w:rPr>
              <w:t>М24</w:t>
            </w:r>
            <w:r w:rsidRPr="00001B64">
              <w:rPr>
                <w:rFonts w:cs="Arial"/>
                <w:lang w:val="sr-Latn-RS"/>
              </w:rPr>
              <w:t>x1.5</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lang w:val="sr-Cyrl-RS"/>
              </w:rPr>
            </w:pPr>
            <w:r w:rsidRPr="00001B64">
              <w:rPr>
                <w:rFonts w:cs="Arial"/>
                <w:b/>
                <w:lang w:val="sr-Latn-CS"/>
              </w:rPr>
              <w:t>2</w:t>
            </w:r>
            <w:r w:rsidRPr="00001B64">
              <w:rPr>
                <w:rFonts w:cs="Arial"/>
                <w:b/>
                <w:lang w:val="sr-Cyrl-RS"/>
              </w:rPr>
              <w:t>6</w:t>
            </w:r>
          </w:p>
        </w:tc>
        <w:tc>
          <w:tcPr>
            <w:tcW w:w="7403" w:type="dxa"/>
            <w:vAlign w:val="center"/>
          </w:tcPr>
          <w:p w:rsidR="004D1D8D" w:rsidRPr="00001B64" w:rsidRDefault="004D1D8D" w:rsidP="00EE54DA">
            <w:pPr>
              <w:spacing w:before="0"/>
              <w:rPr>
                <w:rFonts w:cs="Arial"/>
                <w:b/>
                <w:lang w:val="sr-Cyrl-CS"/>
              </w:rPr>
            </w:pPr>
            <w:r w:rsidRPr="00001B64">
              <w:rPr>
                <w:rFonts w:cs="Arial"/>
                <w:b/>
                <w:lang w:val="sr-Cyrl-CS"/>
              </w:rPr>
              <w:t xml:space="preserve">Ручне нарезнице </w:t>
            </w:r>
          </w:p>
          <w:p w:rsidR="0037090A" w:rsidRPr="0037090A" w:rsidRDefault="004D1D8D" w:rsidP="004843D6">
            <w:pPr>
              <w:spacing w:before="0"/>
              <w:rPr>
                <w:rFonts w:cs="Arial"/>
              </w:rPr>
            </w:pPr>
            <w:r w:rsidRPr="00001B64">
              <w:rPr>
                <w:rFonts w:cs="Arial"/>
                <w:lang w:val="sr-Cyrl-CS"/>
              </w:rPr>
              <w:t xml:space="preserve">округле, облик </w:t>
            </w:r>
            <w:r w:rsidRPr="00001B64">
              <w:rPr>
                <w:rFonts w:cs="Arial"/>
                <w:lang w:val="sr-Latn-CS"/>
              </w:rPr>
              <w:t>B</w:t>
            </w:r>
            <w:r w:rsidRPr="00001B64">
              <w:rPr>
                <w:rFonts w:cs="Arial"/>
                <w:lang w:val="sr-Cyrl-CS"/>
              </w:rPr>
              <w:t>,</w:t>
            </w:r>
            <w:r w:rsidRPr="00001B64">
              <w:rPr>
                <w:rFonts w:cs="Arial"/>
              </w:rPr>
              <w:t xml:space="preserve"> G</w:t>
            </w:r>
            <w:r w:rsidRPr="00001B64">
              <w:rPr>
                <w:rFonts w:cs="Arial"/>
                <w:lang w:val="sr-Cyrl-CS"/>
              </w:rPr>
              <w:t xml:space="preserve"> навој, класа </w:t>
            </w:r>
            <w:r w:rsidRPr="00001B64">
              <w:rPr>
                <w:rFonts w:cs="Arial"/>
              </w:rPr>
              <w:t>А</w:t>
            </w:r>
            <w:r w:rsidRPr="00001B64">
              <w:rPr>
                <w:rFonts w:cs="Arial"/>
                <w:lang w:val="sr-Cyrl-CS"/>
              </w:rPr>
              <w:t xml:space="preserve">, деснорезне, </w:t>
            </w:r>
            <w:r w:rsidRPr="00001B64">
              <w:rPr>
                <w:rFonts w:cs="Arial"/>
                <w:lang w:val="sr-Latn-CS"/>
              </w:rPr>
              <w:t xml:space="preserve">HSS, </w:t>
            </w:r>
            <w:r w:rsidRPr="00001B64">
              <w:rPr>
                <w:rFonts w:cs="Arial"/>
                <w:lang w:val="sr-Cyrl-CS"/>
              </w:rPr>
              <w:t>за навоје:</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2</w:t>
            </w:r>
            <w:r w:rsidRPr="00001B64">
              <w:rPr>
                <w:rFonts w:cs="Arial"/>
                <w:lang w:val="sr-Cyrl-RS"/>
              </w:rPr>
              <w:t>6</w:t>
            </w:r>
            <w:r w:rsidRPr="00001B64">
              <w:rPr>
                <w:rFonts w:cs="Arial"/>
                <w:lang w:val="sr-Latn-CS"/>
              </w:rPr>
              <w:t>.1</w:t>
            </w:r>
          </w:p>
        </w:tc>
        <w:tc>
          <w:tcPr>
            <w:tcW w:w="7403" w:type="dxa"/>
            <w:vAlign w:val="center"/>
          </w:tcPr>
          <w:p w:rsidR="004D1D8D" w:rsidRPr="00001B64" w:rsidRDefault="004D1D8D" w:rsidP="00EE54DA">
            <w:pPr>
              <w:spacing w:before="0"/>
              <w:rPr>
                <w:rFonts w:cs="Arial"/>
                <w:vertAlign w:val="superscript"/>
              </w:rPr>
            </w:pPr>
            <w:r w:rsidRPr="00001B64">
              <w:rPr>
                <w:rFonts w:cs="Arial"/>
              </w:rPr>
              <w:t>G 1/</w:t>
            </w:r>
            <w:r w:rsidRPr="00001B64">
              <w:rPr>
                <w:rFonts w:cs="Arial"/>
                <w:lang w:val="sr-Cyrl-RS"/>
              </w:rPr>
              <w:t>4</w:t>
            </w:r>
            <w:r w:rsidRPr="00001B64">
              <w:rPr>
                <w:rFonts w:cs="Arial"/>
                <w:vertAlign w:val="superscript"/>
              </w:rPr>
              <w:t>’’</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2</w:t>
            </w:r>
            <w:r w:rsidRPr="00001B64">
              <w:rPr>
                <w:rFonts w:cs="Arial"/>
                <w:lang w:val="sr-Cyrl-RS"/>
              </w:rPr>
              <w:t>6</w:t>
            </w:r>
            <w:r w:rsidRPr="00001B64">
              <w:rPr>
                <w:rFonts w:cs="Arial"/>
                <w:lang w:val="sr-Latn-CS"/>
              </w:rPr>
              <w:t>.2</w:t>
            </w:r>
          </w:p>
        </w:tc>
        <w:tc>
          <w:tcPr>
            <w:tcW w:w="7403" w:type="dxa"/>
            <w:vAlign w:val="center"/>
          </w:tcPr>
          <w:p w:rsidR="004D1D8D" w:rsidRPr="00001B64" w:rsidRDefault="004D1D8D" w:rsidP="00EE54DA">
            <w:pPr>
              <w:spacing w:before="0"/>
              <w:rPr>
                <w:rFonts w:cs="Arial"/>
                <w:vertAlign w:val="superscript"/>
              </w:rPr>
            </w:pPr>
            <w:r w:rsidRPr="00001B64">
              <w:rPr>
                <w:rFonts w:cs="Arial"/>
              </w:rPr>
              <w:t xml:space="preserve">G </w:t>
            </w:r>
            <w:r w:rsidRPr="00001B64">
              <w:rPr>
                <w:rFonts w:cs="Arial"/>
                <w:lang w:val="sr-Cyrl-RS"/>
              </w:rPr>
              <w:t>1</w:t>
            </w:r>
            <w:r w:rsidRPr="00001B64">
              <w:rPr>
                <w:rFonts w:cs="Arial"/>
              </w:rPr>
              <w:t>/</w:t>
            </w:r>
            <w:r w:rsidRPr="00001B64">
              <w:rPr>
                <w:rFonts w:cs="Arial"/>
                <w:lang w:val="sr-Cyrl-RS"/>
              </w:rPr>
              <w:t>2</w:t>
            </w:r>
            <w:r w:rsidRPr="00001B64">
              <w:rPr>
                <w:rFonts w:cs="Arial"/>
                <w:vertAlign w:val="superscript"/>
              </w:rPr>
              <w:t>’’</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2</w:t>
            </w:r>
            <w:r w:rsidRPr="00001B64">
              <w:rPr>
                <w:rFonts w:cs="Arial"/>
                <w:lang w:val="sr-Cyrl-RS"/>
              </w:rPr>
              <w:t>6</w:t>
            </w:r>
            <w:r w:rsidRPr="00001B64">
              <w:rPr>
                <w:rFonts w:cs="Arial"/>
                <w:lang w:val="sr-Latn-CS"/>
              </w:rPr>
              <w:t>.3</w:t>
            </w:r>
          </w:p>
        </w:tc>
        <w:tc>
          <w:tcPr>
            <w:tcW w:w="7403" w:type="dxa"/>
            <w:vAlign w:val="center"/>
          </w:tcPr>
          <w:p w:rsidR="004D1D8D" w:rsidRPr="00001B64" w:rsidRDefault="004D1D8D" w:rsidP="00EE54DA">
            <w:pPr>
              <w:spacing w:before="0"/>
              <w:rPr>
                <w:rFonts w:cs="Arial"/>
                <w:vertAlign w:val="superscript"/>
              </w:rPr>
            </w:pPr>
            <w:r w:rsidRPr="00001B64">
              <w:rPr>
                <w:rFonts w:cs="Arial"/>
              </w:rPr>
              <w:t xml:space="preserve">G </w:t>
            </w:r>
            <w:r w:rsidRPr="00001B64">
              <w:rPr>
                <w:rFonts w:cs="Arial"/>
                <w:lang w:val="sr-Cyrl-RS"/>
              </w:rPr>
              <w:t>3</w:t>
            </w:r>
            <w:r w:rsidRPr="00001B64">
              <w:rPr>
                <w:rFonts w:cs="Arial"/>
              </w:rPr>
              <w:t>/8</w:t>
            </w:r>
            <w:r w:rsidRPr="00001B64">
              <w:rPr>
                <w:rFonts w:cs="Arial"/>
                <w:vertAlign w:val="superscript"/>
              </w:rPr>
              <w:t>’’</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t>26.4</w:t>
            </w:r>
          </w:p>
        </w:tc>
        <w:tc>
          <w:tcPr>
            <w:tcW w:w="7403" w:type="dxa"/>
            <w:vAlign w:val="center"/>
          </w:tcPr>
          <w:p w:rsidR="004D1D8D" w:rsidRPr="00001B64" w:rsidRDefault="004D1D8D" w:rsidP="00EE54DA">
            <w:pPr>
              <w:spacing w:before="0"/>
              <w:rPr>
                <w:rFonts w:cs="Arial"/>
                <w:vertAlign w:val="superscript"/>
              </w:rPr>
            </w:pPr>
            <w:r w:rsidRPr="00001B64">
              <w:rPr>
                <w:rFonts w:cs="Arial"/>
              </w:rPr>
              <w:t xml:space="preserve">G </w:t>
            </w:r>
            <w:r w:rsidRPr="00001B64">
              <w:rPr>
                <w:rFonts w:cs="Arial"/>
                <w:lang w:val="sr-Cyrl-RS"/>
              </w:rPr>
              <w:t>1</w:t>
            </w:r>
            <w:r w:rsidRPr="00001B64">
              <w:rPr>
                <w:rFonts w:cs="Arial"/>
                <w:vertAlign w:val="superscript"/>
              </w:rPr>
              <w:t>’’</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lang w:val="sr-Cyrl-RS"/>
              </w:rPr>
            </w:pPr>
            <w:r w:rsidRPr="00001B64">
              <w:rPr>
                <w:rFonts w:cs="Arial"/>
                <w:b/>
                <w:lang w:val="sr-Latn-CS"/>
              </w:rPr>
              <w:t>2</w:t>
            </w:r>
            <w:r w:rsidRPr="00001B64">
              <w:rPr>
                <w:rFonts w:cs="Arial"/>
                <w:b/>
                <w:lang w:val="sr-Cyrl-RS"/>
              </w:rPr>
              <w:t>7</w:t>
            </w:r>
          </w:p>
        </w:tc>
        <w:tc>
          <w:tcPr>
            <w:tcW w:w="7403" w:type="dxa"/>
            <w:vAlign w:val="center"/>
          </w:tcPr>
          <w:p w:rsidR="004D1D8D" w:rsidRPr="00001B64" w:rsidRDefault="004D1D8D" w:rsidP="00EE54DA">
            <w:pPr>
              <w:spacing w:before="0"/>
              <w:rPr>
                <w:rFonts w:cs="Arial"/>
                <w:b/>
              </w:rPr>
            </w:pPr>
            <w:r w:rsidRPr="00001B64">
              <w:rPr>
                <w:rFonts w:cs="Arial"/>
                <w:b/>
              </w:rPr>
              <w:t>Окретачи за нарезнице</w:t>
            </w:r>
          </w:p>
          <w:p w:rsidR="004D1D8D" w:rsidRPr="00001B64" w:rsidRDefault="004D1D8D" w:rsidP="00EE54DA">
            <w:pPr>
              <w:spacing w:before="0"/>
              <w:rPr>
                <w:rFonts w:cs="Arial"/>
              </w:rPr>
            </w:pPr>
            <w:r w:rsidRPr="00001B64">
              <w:rPr>
                <w:rFonts w:cs="Arial"/>
              </w:rPr>
              <w:t>DIN 225, ISO 2568</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2</w:t>
            </w:r>
            <w:r w:rsidRPr="00001B64">
              <w:rPr>
                <w:rFonts w:cs="Arial"/>
                <w:lang w:val="sr-Cyrl-RS"/>
              </w:rPr>
              <w:t>7</w:t>
            </w:r>
            <w:r w:rsidRPr="00001B64">
              <w:rPr>
                <w:rFonts w:cs="Arial"/>
                <w:lang w:val="sr-Latn-CS"/>
              </w:rPr>
              <w:t>.1</w:t>
            </w:r>
          </w:p>
        </w:tc>
        <w:tc>
          <w:tcPr>
            <w:tcW w:w="7403" w:type="dxa"/>
            <w:vAlign w:val="center"/>
          </w:tcPr>
          <w:p w:rsidR="004D1D8D" w:rsidRPr="00001B64" w:rsidRDefault="004D1D8D" w:rsidP="00EE54DA">
            <w:pPr>
              <w:spacing w:before="0"/>
              <w:rPr>
                <w:rFonts w:cs="Arial"/>
              </w:rPr>
            </w:pPr>
            <w:r w:rsidRPr="00001B64">
              <w:rPr>
                <w:rFonts w:cs="Arial"/>
              </w:rPr>
              <w:t>N</w:t>
            </w:r>
            <w:r w:rsidRPr="00001B64">
              <w:rPr>
                <w:rFonts w:cs="Arial"/>
                <w:vertAlign w:val="superscript"/>
              </w:rPr>
              <w:t>o</w:t>
            </w:r>
            <w:r w:rsidRPr="00001B64">
              <w:rPr>
                <w:rFonts w:cs="Arial"/>
              </w:rPr>
              <w:t xml:space="preserve"> 4 (30x11)</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2</w:t>
            </w:r>
            <w:r w:rsidRPr="00001B64">
              <w:rPr>
                <w:rFonts w:cs="Arial"/>
                <w:lang w:val="sr-Cyrl-RS"/>
              </w:rPr>
              <w:t>7</w:t>
            </w:r>
            <w:r w:rsidRPr="00001B64">
              <w:rPr>
                <w:rFonts w:cs="Arial"/>
                <w:lang w:val="sr-Latn-CS"/>
              </w:rPr>
              <w:t>.2</w:t>
            </w:r>
          </w:p>
        </w:tc>
        <w:tc>
          <w:tcPr>
            <w:tcW w:w="7403" w:type="dxa"/>
            <w:vAlign w:val="center"/>
          </w:tcPr>
          <w:p w:rsidR="004D1D8D" w:rsidRPr="00001B64" w:rsidRDefault="004D1D8D" w:rsidP="00EE54DA">
            <w:pPr>
              <w:spacing w:before="0"/>
              <w:rPr>
                <w:rFonts w:cs="Arial"/>
              </w:rPr>
            </w:pPr>
            <w:r w:rsidRPr="00001B64">
              <w:rPr>
                <w:rFonts w:cs="Arial"/>
              </w:rPr>
              <w:t>N</w:t>
            </w:r>
            <w:r w:rsidRPr="00001B64">
              <w:rPr>
                <w:rFonts w:cs="Arial"/>
                <w:vertAlign w:val="superscript"/>
              </w:rPr>
              <w:t>o</w:t>
            </w:r>
            <w:r w:rsidRPr="00001B64">
              <w:rPr>
                <w:rFonts w:cs="Arial"/>
              </w:rPr>
              <w:t xml:space="preserve"> 6 (38x14)</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CS"/>
              </w:rPr>
            </w:pPr>
            <w:r w:rsidRPr="00001B64">
              <w:rPr>
                <w:rFonts w:cs="Arial"/>
                <w:lang w:val="sr-Latn-CS"/>
              </w:rPr>
              <w:t>2</w:t>
            </w:r>
            <w:r w:rsidRPr="00001B64">
              <w:rPr>
                <w:rFonts w:cs="Arial"/>
                <w:lang w:val="sr-Cyrl-RS"/>
              </w:rPr>
              <w:t>7</w:t>
            </w:r>
            <w:r w:rsidRPr="00001B64">
              <w:rPr>
                <w:rFonts w:cs="Arial"/>
                <w:lang w:val="sr-Latn-CS"/>
              </w:rPr>
              <w:t>.3</w:t>
            </w:r>
          </w:p>
        </w:tc>
        <w:tc>
          <w:tcPr>
            <w:tcW w:w="7403" w:type="dxa"/>
            <w:vAlign w:val="center"/>
          </w:tcPr>
          <w:p w:rsidR="004D1D8D" w:rsidRPr="00001B64" w:rsidRDefault="004D1D8D" w:rsidP="00EE54DA">
            <w:pPr>
              <w:spacing w:before="0"/>
              <w:rPr>
                <w:rFonts w:cs="Arial"/>
              </w:rPr>
            </w:pPr>
            <w:r w:rsidRPr="00001B64">
              <w:rPr>
                <w:rFonts w:cs="Arial"/>
              </w:rPr>
              <w:t>N</w:t>
            </w:r>
            <w:r w:rsidRPr="00001B64">
              <w:rPr>
                <w:rFonts w:cs="Arial"/>
                <w:vertAlign w:val="superscript"/>
              </w:rPr>
              <w:t>o</w:t>
            </w:r>
            <w:r w:rsidRPr="00001B64">
              <w:rPr>
                <w:rFonts w:cs="Arial"/>
              </w:rPr>
              <w:t xml:space="preserve"> 8 (45x18)</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lang w:val="sr-Cyrl-RS"/>
              </w:rPr>
            </w:pPr>
            <w:r w:rsidRPr="00001B64">
              <w:rPr>
                <w:rFonts w:cs="Arial"/>
                <w:b/>
                <w:lang w:val="sr-Latn-RS"/>
              </w:rPr>
              <w:t>2</w:t>
            </w:r>
            <w:r w:rsidRPr="00001B64">
              <w:rPr>
                <w:rFonts w:cs="Arial"/>
                <w:b/>
                <w:lang w:val="sr-Cyrl-RS"/>
              </w:rPr>
              <w:t>8</w:t>
            </w:r>
          </w:p>
        </w:tc>
        <w:tc>
          <w:tcPr>
            <w:tcW w:w="7403" w:type="dxa"/>
            <w:vAlign w:val="center"/>
          </w:tcPr>
          <w:p w:rsidR="0037090A" w:rsidRPr="00001B64" w:rsidRDefault="004D1D8D" w:rsidP="004843D6">
            <w:pPr>
              <w:spacing w:before="0"/>
              <w:jc w:val="left"/>
              <w:rPr>
                <w:rFonts w:cs="Arial"/>
                <w:lang w:val="sr-Cyrl-CS"/>
              </w:rPr>
            </w:pPr>
            <w:r w:rsidRPr="00001B64">
              <w:rPr>
                <w:rFonts w:cs="Arial"/>
                <w:b/>
                <w:lang w:val="sr-Latn-CS"/>
              </w:rPr>
              <w:t>Завојна бургија са цилиндричном дршком</w:t>
            </w:r>
            <w:r w:rsidRPr="00001B64">
              <w:rPr>
                <w:rFonts w:cs="Arial"/>
                <w:lang w:val="sr-Latn-CS"/>
              </w:rPr>
              <w:t xml:space="preserve"> за примену на легиране материјале чврстоће </w:t>
            </w:r>
            <w:r w:rsidRPr="00001B64">
              <w:rPr>
                <w:rFonts w:cs="Arial"/>
                <w:lang w:val="sr-Cyrl-RS"/>
              </w:rPr>
              <w:t>преко</w:t>
            </w:r>
            <w:r w:rsidRPr="00001B64">
              <w:rPr>
                <w:rFonts w:cs="Arial"/>
                <w:lang w:val="sr-Latn-CS"/>
              </w:rPr>
              <w:t xml:space="preserve"> 1100 </w:t>
            </w:r>
            <w:r w:rsidRPr="00001B64">
              <w:rPr>
                <w:rFonts w:cs="Arial"/>
              </w:rPr>
              <w:t>N/mm</w:t>
            </w:r>
            <w:r w:rsidRPr="00001B64">
              <w:rPr>
                <w:rFonts w:cs="Arial"/>
                <w:vertAlign w:val="superscript"/>
              </w:rPr>
              <w:t>2</w:t>
            </w:r>
            <w:r w:rsidRPr="00001B64">
              <w:rPr>
                <w:rFonts w:cs="Arial"/>
              </w:rPr>
              <w:t>, материјал: брзорезни челик са 5% кобалтом, угао врха 130</w:t>
            </w:r>
            <w:r w:rsidRPr="00001B64">
              <w:rPr>
                <w:rFonts w:cs="Arial"/>
                <w:vertAlign w:val="superscript"/>
              </w:rPr>
              <w:t>0</w:t>
            </w:r>
            <w:r w:rsidRPr="00001B64">
              <w:rPr>
                <w:rFonts w:cs="Arial"/>
              </w:rPr>
              <w:t>, димензија:</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RS"/>
              </w:rPr>
            </w:pPr>
            <w:r w:rsidRPr="00001B64">
              <w:rPr>
                <w:rFonts w:cs="Arial"/>
                <w:lang w:val="sr-Latn-RS"/>
              </w:rPr>
              <w:t>2</w:t>
            </w:r>
            <w:r w:rsidRPr="00001B64">
              <w:rPr>
                <w:rFonts w:cs="Arial"/>
                <w:lang w:val="sr-Cyrl-RS"/>
              </w:rPr>
              <w:t>8</w:t>
            </w:r>
            <w:r w:rsidRPr="00001B64">
              <w:rPr>
                <w:rFonts w:cs="Arial"/>
                <w:lang w:val="sr-Latn-RS"/>
              </w:rPr>
              <w:t>.1</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rPr>
              <w:t>1÷</w:t>
            </w:r>
            <w:r w:rsidRPr="00001B64">
              <w:rPr>
                <w:rFonts w:cs="Arial"/>
                <w:lang w:val="sr-Cyrl-CS"/>
              </w:rPr>
              <w:t xml:space="preserve"> Ø</w:t>
            </w:r>
            <w:r w:rsidRPr="00001B64">
              <w:rPr>
                <w:rFonts w:cs="Arial"/>
              </w:rPr>
              <w:t>6, са кораком 0,5</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RS"/>
              </w:rPr>
            </w:pPr>
            <w:r w:rsidRPr="00001B64">
              <w:rPr>
                <w:rFonts w:cs="Arial"/>
                <w:lang w:val="sr-Latn-RS"/>
              </w:rPr>
              <w:t>2</w:t>
            </w:r>
            <w:r w:rsidRPr="00001B64">
              <w:rPr>
                <w:rFonts w:cs="Arial"/>
                <w:lang w:val="sr-Cyrl-RS"/>
              </w:rPr>
              <w:t>8</w:t>
            </w:r>
            <w:r w:rsidRPr="00001B64">
              <w:rPr>
                <w:rFonts w:cs="Arial"/>
                <w:lang w:val="sr-Latn-RS"/>
              </w:rPr>
              <w:t>.2</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rPr>
              <w:t>7÷</w:t>
            </w:r>
            <w:r w:rsidRPr="00001B64">
              <w:rPr>
                <w:rFonts w:cs="Arial"/>
                <w:lang w:val="sr-Cyrl-CS"/>
              </w:rPr>
              <w:t xml:space="preserve"> Ø</w:t>
            </w:r>
            <w:r w:rsidRPr="00001B64">
              <w:rPr>
                <w:rFonts w:cs="Arial"/>
              </w:rPr>
              <w:t>12, са кораком 0,5</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RS"/>
              </w:rPr>
            </w:pPr>
            <w:r w:rsidRPr="00001B64">
              <w:rPr>
                <w:rFonts w:cs="Arial"/>
                <w:lang w:val="sr-Latn-RS"/>
              </w:rPr>
              <w:t>2</w:t>
            </w:r>
            <w:r w:rsidRPr="00001B64">
              <w:rPr>
                <w:rFonts w:cs="Arial"/>
                <w:lang w:val="sr-Cyrl-RS"/>
              </w:rPr>
              <w:t>8</w:t>
            </w:r>
            <w:r w:rsidRPr="00001B64">
              <w:rPr>
                <w:rFonts w:cs="Arial"/>
                <w:lang w:val="sr-Latn-RS"/>
              </w:rPr>
              <w:t>.3</w:t>
            </w:r>
          </w:p>
        </w:tc>
        <w:tc>
          <w:tcPr>
            <w:tcW w:w="7403" w:type="dxa"/>
            <w:vAlign w:val="center"/>
          </w:tcPr>
          <w:p w:rsidR="004D1D8D" w:rsidRPr="00001B64" w:rsidRDefault="004D1D8D" w:rsidP="00EE54DA">
            <w:pPr>
              <w:spacing w:before="0"/>
              <w:rPr>
                <w:rFonts w:cs="Arial"/>
                <w:lang w:val="sr-Latn-CS"/>
              </w:rPr>
            </w:pPr>
            <w:r w:rsidRPr="00001B64">
              <w:rPr>
                <w:rFonts w:cs="Arial"/>
                <w:lang w:val="sr-Cyrl-CS"/>
              </w:rPr>
              <w:t>Ø</w:t>
            </w:r>
            <w:r w:rsidRPr="00001B64">
              <w:rPr>
                <w:rFonts w:cs="Arial"/>
              </w:rPr>
              <w:t>12 ÷</w:t>
            </w:r>
            <w:r w:rsidRPr="00001B64">
              <w:rPr>
                <w:rFonts w:cs="Arial"/>
                <w:lang w:val="sr-Cyrl-CS"/>
              </w:rPr>
              <w:t xml:space="preserve"> Ø</w:t>
            </w:r>
            <w:r w:rsidRPr="00001B64">
              <w:rPr>
                <w:rFonts w:cs="Arial"/>
              </w:rPr>
              <w:t>19, са кораком 0,5</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lang w:val="sr-Cyrl-RS"/>
              </w:rPr>
            </w:pPr>
            <w:r w:rsidRPr="00001B64">
              <w:rPr>
                <w:rFonts w:cs="Arial"/>
                <w:b/>
                <w:lang w:val="sr-Cyrl-RS"/>
              </w:rPr>
              <w:t>29</w:t>
            </w:r>
          </w:p>
        </w:tc>
        <w:tc>
          <w:tcPr>
            <w:tcW w:w="7403" w:type="dxa"/>
            <w:vAlign w:val="center"/>
          </w:tcPr>
          <w:p w:rsidR="00D4187B" w:rsidRPr="00001B64" w:rsidRDefault="004D1D8D" w:rsidP="004843D6">
            <w:pPr>
              <w:spacing w:before="0"/>
              <w:rPr>
                <w:rFonts w:cs="Arial"/>
                <w:lang w:val="sr-Latn-RS"/>
              </w:rPr>
            </w:pPr>
            <w:r w:rsidRPr="00001B64">
              <w:rPr>
                <w:rFonts w:cs="Arial"/>
                <w:b/>
                <w:lang w:val="sr-Cyrl-RS"/>
              </w:rPr>
              <w:t>Глодала за жлебове</w:t>
            </w:r>
            <w:r w:rsidRPr="00001B64">
              <w:rPr>
                <w:rFonts w:cs="Arial"/>
                <w:lang w:val="sr-Cyrl-RS"/>
              </w:rPr>
              <w:t xml:space="preserve"> са ваљкастом дршком, са укрштеним зубима, деснорезна, </w:t>
            </w:r>
            <w:r w:rsidRPr="00001B64">
              <w:rPr>
                <w:rFonts w:cs="Arial"/>
                <w:lang w:val="sr-Latn-CS"/>
              </w:rPr>
              <w:t xml:space="preserve">HSS, </w:t>
            </w:r>
            <w:r w:rsidRPr="00001B64">
              <w:rPr>
                <w:rFonts w:cs="Arial"/>
                <w:lang w:val="sr-Latn-RS"/>
              </w:rPr>
              <w:t>JUS K.D2.141, DIN 850 B</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t>29.1</w:t>
            </w:r>
          </w:p>
        </w:tc>
        <w:tc>
          <w:tcPr>
            <w:tcW w:w="7403" w:type="dxa"/>
            <w:vAlign w:val="center"/>
          </w:tcPr>
          <w:p w:rsidR="004D1D8D" w:rsidRPr="00001B64" w:rsidRDefault="004D1D8D" w:rsidP="00EE54DA">
            <w:pPr>
              <w:spacing w:before="0"/>
              <w:rPr>
                <w:rFonts w:cs="Arial"/>
                <w:lang w:val="sr-Cyrl-CS"/>
              </w:rPr>
            </w:pPr>
            <w:r w:rsidRPr="00001B64">
              <w:rPr>
                <w:rFonts w:cs="Arial"/>
                <w:lang w:val="sr-Latn-RS"/>
              </w:rPr>
              <w:t>d (h11) = 10,5; b (e8) = 2</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t>29.2</w:t>
            </w:r>
          </w:p>
        </w:tc>
        <w:tc>
          <w:tcPr>
            <w:tcW w:w="7403" w:type="dxa"/>
            <w:vAlign w:val="center"/>
          </w:tcPr>
          <w:p w:rsidR="004D1D8D" w:rsidRPr="00001B64" w:rsidRDefault="004D1D8D" w:rsidP="00EE54DA">
            <w:pPr>
              <w:spacing w:before="0"/>
              <w:rPr>
                <w:rFonts w:cs="Arial"/>
                <w:lang w:val="sr-Cyrl-CS"/>
              </w:rPr>
            </w:pPr>
            <w:r w:rsidRPr="00001B64">
              <w:rPr>
                <w:rFonts w:cs="Arial"/>
                <w:lang w:val="sr-Latn-RS"/>
              </w:rPr>
              <w:t>d (h11) = 13,5; b (e8) = 3</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t>29.3</w:t>
            </w:r>
          </w:p>
        </w:tc>
        <w:tc>
          <w:tcPr>
            <w:tcW w:w="7403" w:type="dxa"/>
            <w:vAlign w:val="center"/>
          </w:tcPr>
          <w:p w:rsidR="004D1D8D" w:rsidRPr="00001B64" w:rsidRDefault="004D1D8D" w:rsidP="00EE54DA">
            <w:pPr>
              <w:spacing w:before="0"/>
              <w:rPr>
                <w:rFonts w:cs="Arial"/>
                <w:lang w:val="sr-Cyrl-CS"/>
              </w:rPr>
            </w:pPr>
            <w:r w:rsidRPr="00001B64">
              <w:rPr>
                <w:rFonts w:cs="Arial"/>
                <w:lang w:val="sr-Latn-RS"/>
              </w:rPr>
              <w:t>d (h11) = 19,5; b (e8) = 4</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t>29.4</w:t>
            </w:r>
          </w:p>
        </w:tc>
        <w:tc>
          <w:tcPr>
            <w:tcW w:w="7403" w:type="dxa"/>
            <w:vAlign w:val="center"/>
          </w:tcPr>
          <w:p w:rsidR="004D1D8D" w:rsidRPr="00001B64" w:rsidRDefault="004D1D8D" w:rsidP="00EE54DA">
            <w:pPr>
              <w:spacing w:before="0"/>
              <w:rPr>
                <w:rFonts w:cs="Arial"/>
                <w:lang w:val="sr-Cyrl-CS"/>
              </w:rPr>
            </w:pPr>
            <w:r w:rsidRPr="00001B64">
              <w:rPr>
                <w:rFonts w:cs="Arial"/>
                <w:lang w:val="sr-Latn-RS"/>
              </w:rPr>
              <w:t>d (h11) = 22,5; b (e8) = 5</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t>29.5</w:t>
            </w:r>
          </w:p>
        </w:tc>
        <w:tc>
          <w:tcPr>
            <w:tcW w:w="7403" w:type="dxa"/>
            <w:vAlign w:val="center"/>
          </w:tcPr>
          <w:p w:rsidR="004D1D8D" w:rsidRPr="00001B64" w:rsidRDefault="004D1D8D" w:rsidP="00EE54DA">
            <w:pPr>
              <w:spacing w:before="0"/>
              <w:rPr>
                <w:rFonts w:cs="Arial"/>
                <w:lang w:val="sr-Cyrl-CS"/>
              </w:rPr>
            </w:pPr>
            <w:r w:rsidRPr="00001B64">
              <w:rPr>
                <w:rFonts w:cs="Arial"/>
                <w:lang w:val="sr-Latn-RS"/>
              </w:rPr>
              <w:t>d (h11) = 32,5; b (e8) = 8</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t>29.6</w:t>
            </w:r>
          </w:p>
        </w:tc>
        <w:tc>
          <w:tcPr>
            <w:tcW w:w="7403" w:type="dxa"/>
            <w:vAlign w:val="center"/>
          </w:tcPr>
          <w:p w:rsidR="004D1D8D" w:rsidRPr="00001B64" w:rsidRDefault="004D1D8D" w:rsidP="00EE54DA">
            <w:pPr>
              <w:spacing w:before="0"/>
              <w:rPr>
                <w:rFonts w:cs="Arial"/>
                <w:lang w:val="sr-Cyrl-CS"/>
              </w:rPr>
            </w:pPr>
            <w:r w:rsidRPr="00001B64">
              <w:rPr>
                <w:rFonts w:cs="Arial"/>
                <w:lang w:val="sr-Latn-RS"/>
              </w:rPr>
              <w:t>d (h11) = 45,5; b (e8) = 10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lang w:val="sr-Cyrl-RS"/>
              </w:rPr>
            </w:pPr>
            <w:r w:rsidRPr="00001B64">
              <w:rPr>
                <w:rFonts w:cs="Arial"/>
                <w:b/>
                <w:lang w:val="sr-Cyrl-RS"/>
              </w:rPr>
              <w:t>30</w:t>
            </w:r>
          </w:p>
        </w:tc>
        <w:tc>
          <w:tcPr>
            <w:tcW w:w="7403" w:type="dxa"/>
            <w:vAlign w:val="center"/>
          </w:tcPr>
          <w:p w:rsidR="004D1D8D" w:rsidRPr="00001B64" w:rsidRDefault="004D1D8D" w:rsidP="00EE54DA">
            <w:pPr>
              <w:shd w:val="clear" w:color="auto" w:fill="FFFFFF"/>
              <w:spacing w:before="0"/>
              <w:jc w:val="left"/>
              <w:rPr>
                <w:rFonts w:cs="Arial"/>
              </w:rPr>
            </w:pPr>
            <w:r w:rsidRPr="00001B64">
              <w:rPr>
                <w:rFonts w:cs="Arial"/>
                <w:b/>
                <w:bCs/>
                <w:lang w:val="sr-Cyrl-CS"/>
              </w:rPr>
              <w:t>Правоугли ножеви</w:t>
            </w:r>
          </w:p>
          <w:p w:rsidR="004D1D8D" w:rsidRPr="00001B64" w:rsidRDefault="004D1D8D" w:rsidP="00EE54DA">
            <w:pPr>
              <w:shd w:val="clear" w:color="auto" w:fill="FFFFFF"/>
              <w:spacing w:before="0"/>
              <w:jc w:val="left"/>
              <w:rPr>
                <w:rFonts w:cs="Arial"/>
                <w:lang w:val="sr-Latn-RS"/>
              </w:rPr>
            </w:pPr>
            <w:r w:rsidRPr="00001B64">
              <w:rPr>
                <w:rFonts w:cs="Arial"/>
                <w:lang w:val="sr-Cyrl-CS"/>
              </w:rPr>
              <w:t>од брзорезног челика са 10% </w:t>
            </w:r>
            <w:r w:rsidRPr="00001B64">
              <w:rPr>
                <w:rFonts w:cs="Arial"/>
              </w:rPr>
              <w:t>Co (HSS.E)</w:t>
            </w:r>
            <w:r w:rsidRPr="00001B64">
              <w:rPr>
                <w:rFonts w:cs="Arial"/>
                <w:lang w:val="sr-Cyrl-CS"/>
              </w:rPr>
              <w:t>,</w:t>
            </w:r>
            <w:r w:rsidRPr="00001B64">
              <w:rPr>
                <w:rFonts w:cs="Arial"/>
                <w:lang w:val="sr-Latn-RS"/>
              </w:rPr>
              <w:t xml:space="preserve"> </w:t>
            </w:r>
            <w:r w:rsidRPr="00001B64">
              <w:rPr>
                <w:rFonts w:cs="Arial"/>
                <w:lang w:val="sr-Cyrl-CS"/>
              </w:rPr>
              <w:t>по целој дужини каљени и брушени, </w:t>
            </w:r>
            <w:r w:rsidRPr="00001B64">
              <w:rPr>
                <w:rFonts w:cs="Arial"/>
              </w:rPr>
              <w:t>DIN</w:t>
            </w:r>
            <w:r w:rsidRPr="00001B64">
              <w:rPr>
                <w:rFonts w:cs="Arial"/>
                <w:lang w:val="sr-Cyrl-CS"/>
              </w:rPr>
              <w:t> 4964</w:t>
            </w:r>
            <w:r w:rsidRPr="00001B64">
              <w:rPr>
                <w:rFonts w:cs="Arial"/>
                <w:lang w:val="sr-Latn-RS"/>
              </w:rPr>
              <w:t xml:space="preserve"> D</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t>30.1</w:t>
            </w:r>
          </w:p>
        </w:tc>
        <w:tc>
          <w:tcPr>
            <w:tcW w:w="7403" w:type="dxa"/>
            <w:vAlign w:val="center"/>
          </w:tcPr>
          <w:p w:rsidR="004D1D8D" w:rsidRPr="00001B64" w:rsidRDefault="004D1D8D" w:rsidP="00EE54DA">
            <w:pPr>
              <w:spacing w:before="0"/>
              <w:rPr>
                <w:rFonts w:cs="Arial"/>
                <w:lang w:val="sr-Cyrl-RS"/>
              </w:rPr>
            </w:pPr>
            <w:r w:rsidRPr="00001B64">
              <w:rPr>
                <w:rFonts w:cs="Arial"/>
                <w:shd w:val="clear" w:color="auto" w:fill="FFFFFF"/>
                <w:lang w:val="sr-Cyrl-CS"/>
              </w:rPr>
              <w:t>16</w:t>
            </w:r>
            <w:r w:rsidRPr="00001B64">
              <w:rPr>
                <w:rFonts w:cs="Arial"/>
                <w:shd w:val="clear" w:color="auto" w:fill="FFFFFF"/>
              </w:rPr>
              <w:t>x</w:t>
            </w:r>
            <w:r w:rsidRPr="00001B64">
              <w:rPr>
                <w:rFonts w:cs="Arial"/>
                <w:shd w:val="clear" w:color="auto" w:fill="FFFFFF"/>
                <w:lang w:val="sr-Cyrl-CS"/>
              </w:rPr>
              <w:t>10, дужине 160 </w:t>
            </w:r>
            <w:r w:rsidRPr="00001B64">
              <w:rPr>
                <w:rFonts w:cs="Arial"/>
                <w:shd w:val="clear" w:color="auto" w:fill="FFFFFF"/>
              </w:rPr>
              <w:t>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t>30.2</w:t>
            </w:r>
          </w:p>
        </w:tc>
        <w:tc>
          <w:tcPr>
            <w:tcW w:w="7403" w:type="dxa"/>
            <w:vAlign w:val="center"/>
          </w:tcPr>
          <w:p w:rsidR="004D1D8D" w:rsidRPr="00001B64" w:rsidRDefault="004D1D8D" w:rsidP="00EE54DA">
            <w:pPr>
              <w:spacing w:before="0"/>
              <w:rPr>
                <w:rFonts w:cs="Arial"/>
                <w:lang w:val="sr-Cyrl-RS"/>
              </w:rPr>
            </w:pPr>
            <w:r w:rsidRPr="00001B64">
              <w:rPr>
                <w:rFonts w:cs="Arial"/>
                <w:shd w:val="clear" w:color="auto" w:fill="FFFFFF"/>
                <w:lang w:val="sr-Cyrl-CS"/>
              </w:rPr>
              <w:t>20</w:t>
            </w:r>
            <w:r w:rsidRPr="00001B64">
              <w:rPr>
                <w:rFonts w:cs="Arial"/>
                <w:shd w:val="clear" w:color="auto" w:fill="FFFFFF"/>
              </w:rPr>
              <w:t>x</w:t>
            </w:r>
            <w:r w:rsidRPr="00001B64">
              <w:rPr>
                <w:rFonts w:cs="Arial"/>
                <w:shd w:val="clear" w:color="auto" w:fill="FFFFFF"/>
                <w:lang w:val="sr-Cyrl-CS"/>
              </w:rPr>
              <w:t>12, дужине 160 </w:t>
            </w:r>
            <w:r w:rsidRPr="00001B64">
              <w:rPr>
                <w:rFonts w:cs="Arial"/>
                <w:shd w:val="clear" w:color="auto" w:fill="FFFFFF"/>
              </w:rPr>
              <w:t>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t>30.3</w:t>
            </w:r>
          </w:p>
        </w:tc>
        <w:tc>
          <w:tcPr>
            <w:tcW w:w="7403" w:type="dxa"/>
            <w:vAlign w:val="center"/>
          </w:tcPr>
          <w:p w:rsidR="004D1D8D" w:rsidRPr="00001B64" w:rsidRDefault="004D1D8D" w:rsidP="00EE54DA">
            <w:pPr>
              <w:spacing w:before="0"/>
              <w:rPr>
                <w:rFonts w:cs="Arial"/>
                <w:lang w:val="sr-Cyrl-RS"/>
              </w:rPr>
            </w:pPr>
            <w:r w:rsidRPr="00001B64">
              <w:rPr>
                <w:rFonts w:cs="Arial"/>
                <w:shd w:val="clear" w:color="auto" w:fill="FFFFFF"/>
                <w:lang w:val="sr-Cyrl-RS"/>
              </w:rPr>
              <w:t>25</w:t>
            </w:r>
            <w:r w:rsidRPr="00001B64">
              <w:rPr>
                <w:rFonts w:cs="Arial"/>
                <w:shd w:val="clear" w:color="auto" w:fill="FFFFFF"/>
              </w:rPr>
              <w:t>x</w:t>
            </w:r>
            <w:r w:rsidRPr="00001B64">
              <w:rPr>
                <w:rFonts w:cs="Arial"/>
                <w:shd w:val="clear" w:color="auto" w:fill="FFFFFF"/>
                <w:lang w:val="sr-Cyrl-CS"/>
              </w:rPr>
              <w:t>12, дужине 160 </w:t>
            </w:r>
            <w:r w:rsidRPr="00001B64">
              <w:rPr>
                <w:rFonts w:cs="Arial"/>
                <w:shd w:val="clear" w:color="auto" w:fill="FFFFFF"/>
              </w:rPr>
              <w:t>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lang w:val="sr-Cyrl-RS"/>
              </w:rPr>
            </w:pPr>
            <w:r w:rsidRPr="00001B64">
              <w:rPr>
                <w:rFonts w:cs="Arial"/>
                <w:b/>
                <w:lang w:val="sr-Cyrl-RS"/>
              </w:rPr>
              <w:t>31</w:t>
            </w:r>
          </w:p>
        </w:tc>
        <w:tc>
          <w:tcPr>
            <w:tcW w:w="7403" w:type="dxa"/>
            <w:vAlign w:val="center"/>
          </w:tcPr>
          <w:p w:rsidR="004D1D8D" w:rsidRPr="00001B64" w:rsidRDefault="004D1D8D" w:rsidP="00EE54DA">
            <w:pPr>
              <w:spacing w:before="0"/>
              <w:rPr>
                <w:rFonts w:cs="Arial"/>
                <w:b/>
                <w:lang w:val="sr-Cyrl-RS"/>
              </w:rPr>
            </w:pPr>
            <w:r w:rsidRPr="00001B64">
              <w:rPr>
                <w:rFonts w:cs="Arial"/>
                <w:b/>
                <w:lang w:val="sr-Cyrl-RS"/>
              </w:rPr>
              <w:t xml:space="preserve">Хамер бургија </w:t>
            </w:r>
            <w:r w:rsidRPr="00001B64">
              <w:rPr>
                <w:rFonts w:cs="Arial"/>
                <w:b/>
                <w:lang w:val="sr-Latn-RS"/>
              </w:rPr>
              <w:t xml:space="preserve">SDS-max </w:t>
            </w:r>
            <w:r w:rsidRPr="00001B64">
              <w:rPr>
                <w:rFonts w:cs="Arial"/>
                <w:lang w:val="sr-Cyrl-CS"/>
              </w:rPr>
              <w:t xml:space="preserve">са </w:t>
            </w:r>
            <w:r w:rsidRPr="00001B64">
              <w:rPr>
                <w:rFonts w:cs="Arial"/>
                <w:lang w:val="sr-Latn-RS"/>
              </w:rPr>
              <w:t>„</w:t>
            </w:r>
            <w:r w:rsidRPr="00001B64">
              <w:rPr>
                <w:rFonts w:cs="Arial"/>
                <w:bCs/>
                <w:shd w:val="clear" w:color="auto" w:fill="FFFFFF"/>
              </w:rPr>
              <w:t>activeteq“</w:t>
            </w:r>
            <w:r w:rsidRPr="00001B64">
              <w:rPr>
                <w:rFonts w:cs="Arial"/>
                <w:b/>
                <w:bCs/>
                <w:shd w:val="clear" w:color="auto" w:fill="FFFFFF"/>
              </w:rPr>
              <w:t xml:space="preserve"> </w:t>
            </w:r>
            <w:r w:rsidRPr="00001B64">
              <w:rPr>
                <w:rFonts w:cs="Arial"/>
                <w:lang w:val="sr-Cyrl-CS"/>
              </w:rPr>
              <w:t xml:space="preserve">врхом за центрирање, са </w:t>
            </w:r>
            <w:r w:rsidRPr="00001B64">
              <w:rPr>
                <w:rFonts w:cs="Arial"/>
                <w:lang w:val="sr-Latn-RS"/>
              </w:rPr>
              <w:t>4</w:t>
            </w:r>
            <w:r w:rsidRPr="00001B64">
              <w:rPr>
                <w:rFonts w:cs="Arial"/>
                <w:lang w:val="sr-Cyrl-CS"/>
              </w:rPr>
              <w:t xml:space="preserve"> оштрице од</w:t>
            </w:r>
            <w:r w:rsidRPr="00001B64">
              <w:rPr>
                <w:rFonts w:cs="Arial"/>
                <w:lang w:val="sr-Cyrl-RS"/>
              </w:rPr>
              <w:t xml:space="preserve"> пуног</w:t>
            </w:r>
            <w:r w:rsidRPr="00001B64">
              <w:rPr>
                <w:rFonts w:cs="Arial"/>
                <w:lang w:val="sr-Cyrl-CS"/>
              </w:rPr>
              <w:t xml:space="preserve"> тврдог метала</w:t>
            </w:r>
            <w:r w:rsidRPr="00001B64">
              <w:rPr>
                <w:rFonts w:cs="Arial"/>
                <w:lang w:val="sr-Latn-RS"/>
              </w:rPr>
              <w:t xml:space="preserve"> (</w:t>
            </w:r>
            <w:r w:rsidRPr="00001B64">
              <w:rPr>
                <w:rFonts w:cs="Arial"/>
                <w:lang w:val="sr-Cyrl-RS"/>
              </w:rPr>
              <w:t>„</w:t>
            </w:r>
            <w:r w:rsidRPr="00001B64">
              <w:rPr>
                <w:rFonts w:cs="Arial"/>
                <w:lang w:val="sr-Latn-RS"/>
              </w:rPr>
              <w:t xml:space="preserve">S“ </w:t>
            </w:r>
            <w:r w:rsidRPr="00001B64">
              <w:rPr>
                <w:rFonts w:cs="Arial"/>
                <w:lang w:val="sr-Cyrl-RS"/>
              </w:rPr>
              <w:t>оштрица</w:t>
            </w:r>
            <w:r w:rsidRPr="00001B64">
              <w:rPr>
                <w:rFonts w:cs="Arial"/>
                <w:lang w:val="sr-Latn-RS"/>
              </w:rPr>
              <w:t>)</w:t>
            </w:r>
            <w:r w:rsidRPr="00001B64">
              <w:rPr>
                <w:rFonts w:cs="Arial"/>
                <w:lang w:val="sr-Cyrl-RS"/>
              </w:rPr>
              <w:t xml:space="preserve"> и накошене споредне оштрице за брже бушење</w:t>
            </w:r>
            <w:r w:rsidRPr="00001B64">
              <w:rPr>
                <w:rFonts w:cs="Arial"/>
                <w:lang w:val="sr-Cyrl-CS"/>
              </w:rPr>
              <w:t>, 2+2 спирални дизајн</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t>31.1</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Ø1</w:t>
            </w:r>
            <w:r w:rsidRPr="00001B64">
              <w:rPr>
                <w:rFonts w:cs="Arial"/>
                <w:lang w:val="sr-Latn-RS"/>
              </w:rPr>
              <w:t>6x200x340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t>31.2</w:t>
            </w:r>
          </w:p>
        </w:tc>
        <w:tc>
          <w:tcPr>
            <w:tcW w:w="7403" w:type="dxa"/>
            <w:vAlign w:val="center"/>
          </w:tcPr>
          <w:p w:rsidR="004D1D8D" w:rsidRPr="00001B64" w:rsidRDefault="004D1D8D" w:rsidP="00EE54DA">
            <w:pPr>
              <w:spacing w:before="0"/>
              <w:rPr>
                <w:rFonts w:cs="Arial"/>
                <w:lang w:val="sr-Cyrl-RS"/>
              </w:rPr>
            </w:pPr>
            <w:r w:rsidRPr="00001B64">
              <w:rPr>
                <w:rFonts w:cs="Arial"/>
                <w:lang w:val="sr-Cyrl-CS"/>
              </w:rPr>
              <w:t>Ø1</w:t>
            </w:r>
            <w:r w:rsidRPr="00001B64">
              <w:rPr>
                <w:rFonts w:cs="Arial"/>
                <w:lang w:val="sr-Cyrl-RS"/>
              </w:rPr>
              <w:t>8</w:t>
            </w:r>
            <w:r w:rsidRPr="00001B64">
              <w:rPr>
                <w:rFonts w:cs="Arial"/>
                <w:lang w:val="sr-Latn-RS"/>
              </w:rPr>
              <w:t>x200x340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lastRenderedPageBreak/>
              <w:t>31.3</w:t>
            </w:r>
          </w:p>
        </w:tc>
        <w:tc>
          <w:tcPr>
            <w:tcW w:w="7403" w:type="dxa"/>
            <w:vAlign w:val="center"/>
          </w:tcPr>
          <w:p w:rsidR="004D1D8D" w:rsidRPr="00001B64" w:rsidRDefault="004D1D8D" w:rsidP="00EE54DA">
            <w:pPr>
              <w:spacing w:before="0"/>
              <w:rPr>
                <w:rFonts w:cs="Arial"/>
                <w:lang w:val="sr-Latn-RS"/>
              </w:rPr>
            </w:pPr>
            <w:r w:rsidRPr="00001B64">
              <w:rPr>
                <w:rFonts w:cs="Arial"/>
                <w:lang w:val="sr-Cyrl-CS"/>
              </w:rPr>
              <w:t>Ø20</w:t>
            </w:r>
            <w:r w:rsidRPr="00001B64">
              <w:rPr>
                <w:rFonts w:cs="Arial"/>
                <w:lang w:val="sr-Latn-RS"/>
              </w:rPr>
              <w:t>x400x520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t>31.4</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Ø25</w:t>
            </w:r>
            <w:r w:rsidRPr="00001B64">
              <w:rPr>
                <w:rFonts w:cs="Arial"/>
                <w:lang w:val="sr-Latn-RS"/>
              </w:rPr>
              <w:t>x400x520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t>31.5</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Ø30</w:t>
            </w:r>
            <w:r w:rsidRPr="00001B64">
              <w:rPr>
                <w:rFonts w:cs="Arial"/>
                <w:lang w:val="sr-Latn-RS"/>
              </w:rPr>
              <w:t>x400x520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Cyrl-RS"/>
              </w:rPr>
            </w:pPr>
            <w:r w:rsidRPr="00001B64">
              <w:rPr>
                <w:rFonts w:cs="Arial"/>
                <w:lang w:val="sr-Cyrl-RS"/>
              </w:rPr>
              <w:t>31.6</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Ø40</w:t>
            </w:r>
            <w:r w:rsidRPr="00001B64">
              <w:rPr>
                <w:rFonts w:cs="Arial"/>
                <w:lang w:val="sr-Latn-RS"/>
              </w:rPr>
              <w:t>x400x520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lang w:val="sr-Cyrl-RS"/>
              </w:rPr>
            </w:pPr>
            <w:r w:rsidRPr="00001B64">
              <w:rPr>
                <w:rFonts w:cs="Arial"/>
                <w:b/>
                <w:lang w:val="sr-Cyrl-RS"/>
              </w:rPr>
              <w:t>32</w:t>
            </w:r>
          </w:p>
        </w:tc>
        <w:tc>
          <w:tcPr>
            <w:tcW w:w="7403" w:type="dxa"/>
          </w:tcPr>
          <w:p w:rsidR="0037090A" w:rsidRPr="0037090A" w:rsidRDefault="004D1D8D" w:rsidP="004843D6">
            <w:pPr>
              <w:spacing w:before="0"/>
              <w:jc w:val="left"/>
              <w:rPr>
                <w:rFonts w:cs="Arial"/>
              </w:rPr>
            </w:pPr>
            <w:r w:rsidRPr="00001B64">
              <w:rPr>
                <w:rFonts w:cs="Arial"/>
                <w:b/>
                <w:lang w:val="sr-Cyrl-CS"/>
              </w:rPr>
              <w:t xml:space="preserve">Лист (платно) за машинску тестеру </w:t>
            </w:r>
            <w:r w:rsidRPr="00001B64">
              <w:rPr>
                <w:rFonts w:cs="Arial"/>
                <w:lang w:val="sr-Cyrl-CS"/>
              </w:rPr>
              <w:t xml:space="preserve">израђена од HSS DMo5,      S 6-5-2, W.-Nr. 1.3343, у потпуности каљена, високе еластичности, за сечење материјала чврстоће и до 110 kp/mm² </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RS"/>
              </w:rPr>
            </w:pPr>
            <w:r w:rsidRPr="00001B64">
              <w:rPr>
                <w:rFonts w:cs="Arial"/>
                <w:lang w:val="sr-Cyrl-RS"/>
              </w:rPr>
              <w:t>32</w:t>
            </w:r>
            <w:r w:rsidRPr="00001B64">
              <w:rPr>
                <w:rFonts w:cs="Arial"/>
                <w:lang w:val="sr-Latn-RS"/>
              </w:rPr>
              <w:t>.1</w:t>
            </w:r>
          </w:p>
        </w:tc>
        <w:tc>
          <w:tcPr>
            <w:tcW w:w="7403" w:type="dxa"/>
          </w:tcPr>
          <w:p w:rsidR="004D1D8D" w:rsidRPr="00001B64" w:rsidRDefault="004D1D8D" w:rsidP="00EE54DA">
            <w:pPr>
              <w:spacing w:before="0"/>
              <w:jc w:val="left"/>
              <w:rPr>
                <w:rFonts w:cs="Arial"/>
                <w:lang w:val="sr-Latn-CS"/>
              </w:rPr>
            </w:pPr>
            <w:r w:rsidRPr="00001B64">
              <w:rPr>
                <w:rFonts w:cs="Arial"/>
                <w:lang w:val="sr-Cyrl-CS"/>
              </w:rPr>
              <w:t>600</w:t>
            </w:r>
            <w:r w:rsidRPr="00001B64">
              <w:rPr>
                <w:rFonts w:cs="Arial"/>
                <w:lang w:val="sr-Latn-CS"/>
              </w:rPr>
              <w:t>x</w:t>
            </w:r>
            <w:r w:rsidRPr="00001B64">
              <w:rPr>
                <w:rFonts w:cs="Arial"/>
                <w:lang w:val="sr-Cyrl-CS"/>
              </w:rPr>
              <w:t>50</w:t>
            </w:r>
            <w:r w:rsidRPr="00001B64">
              <w:rPr>
                <w:rFonts w:cs="Arial"/>
                <w:lang w:val="sr-Latn-CS"/>
              </w:rPr>
              <w:t>x</w:t>
            </w:r>
            <w:r w:rsidRPr="00001B64">
              <w:rPr>
                <w:rFonts w:cs="Arial"/>
                <w:lang w:val="sr-Cyrl-CS"/>
              </w:rPr>
              <w:t xml:space="preserve">2.5, са 4 зуба по </w:t>
            </w:r>
            <w:r w:rsidRPr="00001B64">
              <w:rPr>
                <w:rFonts w:cs="Arial"/>
                <w:lang w:val="sr-Latn-CS"/>
              </w:rPr>
              <w:t>inch</w:t>
            </w:r>
            <w:r w:rsidRPr="00001B64">
              <w:rPr>
                <w:rFonts w:cs="Arial"/>
                <w:lang w:val="sr-Cyrl-CS"/>
              </w:rPr>
              <w:t>-у</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lang w:val="sr-Latn-RS"/>
              </w:rPr>
            </w:pPr>
            <w:r w:rsidRPr="00001B64">
              <w:rPr>
                <w:rFonts w:cs="Arial"/>
                <w:lang w:val="sr-Cyrl-RS"/>
              </w:rPr>
              <w:t>32</w:t>
            </w:r>
            <w:r w:rsidRPr="00001B64">
              <w:rPr>
                <w:rFonts w:cs="Arial"/>
                <w:lang w:val="sr-Latn-RS"/>
              </w:rPr>
              <w:t>.2</w:t>
            </w:r>
          </w:p>
        </w:tc>
        <w:tc>
          <w:tcPr>
            <w:tcW w:w="7403" w:type="dxa"/>
          </w:tcPr>
          <w:p w:rsidR="004D1D8D" w:rsidRPr="00001B64" w:rsidRDefault="004D1D8D" w:rsidP="00EE54DA">
            <w:pPr>
              <w:spacing w:before="0"/>
              <w:jc w:val="left"/>
              <w:rPr>
                <w:rFonts w:cs="Arial"/>
                <w:lang w:val="sr-Cyrl-CS"/>
              </w:rPr>
            </w:pPr>
            <w:r w:rsidRPr="00001B64">
              <w:rPr>
                <w:rFonts w:cs="Arial"/>
                <w:lang w:val="sr-Cyrl-CS"/>
              </w:rPr>
              <w:t>600</w:t>
            </w:r>
            <w:r w:rsidRPr="00001B64">
              <w:rPr>
                <w:rFonts w:cs="Arial"/>
                <w:lang w:val="sr-Latn-CS"/>
              </w:rPr>
              <w:t>x</w:t>
            </w:r>
            <w:r w:rsidRPr="00001B64">
              <w:rPr>
                <w:rFonts w:cs="Arial"/>
                <w:lang w:val="sr-Cyrl-CS"/>
              </w:rPr>
              <w:t>50</w:t>
            </w:r>
            <w:r w:rsidRPr="00001B64">
              <w:rPr>
                <w:rFonts w:cs="Arial"/>
                <w:lang w:val="sr-Latn-CS"/>
              </w:rPr>
              <w:t>x</w:t>
            </w:r>
            <w:r w:rsidRPr="00001B64">
              <w:rPr>
                <w:rFonts w:cs="Arial"/>
                <w:lang w:val="sr-Cyrl-CS"/>
              </w:rPr>
              <w:t xml:space="preserve">2.5, са 6 зуба по </w:t>
            </w:r>
            <w:r w:rsidRPr="00001B64">
              <w:rPr>
                <w:rFonts w:cs="Arial"/>
                <w:lang w:val="sr-Latn-CS"/>
              </w:rPr>
              <w:t>inch</w:t>
            </w:r>
            <w:r w:rsidRPr="00001B64">
              <w:rPr>
                <w:rFonts w:cs="Arial"/>
                <w:lang w:val="sr-Cyrl-CS"/>
              </w:rPr>
              <w:t xml:space="preserve"> -у</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lang w:val="sr-Cyrl-RS"/>
              </w:rPr>
            </w:pPr>
            <w:r w:rsidRPr="00001B64">
              <w:rPr>
                <w:rFonts w:cs="Arial"/>
                <w:b/>
                <w:lang w:val="sr-Cyrl-RS"/>
              </w:rPr>
              <w:t>33</w:t>
            </w:r>
          </w:p>
        </w:tc>
        <w:tc>
          <w:tcPr>
            <w:tcW w:w="7403" w:type="dxa"/>
          </w:tcPr>
          <w:p w:rsidR="0037090A" w:rsidRPr="0037090A" w:rsidRDefault="004D1D8D" w:rsidP="004843D6">
            <w:pPr>
              <w:spacing w:before="0"/>
              <w:jc w:val="left"/>
              <w:rPr>
                <w:rFonts w:cs="Arial"/>
              </w:rPr>
            </w:pPr>
            <w:r w:rsidRPr="00001B64">
              <w:rPr>
                <w:rFonts w:cs="Arial"/>
                <w:b/>
                <w:lang w:val="sr-Cyrl-CS"/>
              </w:rPr>
              <w:t xml:space="preserve">Завојна бургија са цилиндричном дршком </w:t>
            </w:r>
            <w:r w:rsidRPr="00001B64">
              <w:rPr>
                <w:rFonts w:cs="Arial"/>
                <w:lang w:val="sr-Cyrl-CS"/>
              </w:rPr>
              <w:t>за примену на материјале чврстоће преко 900 N/mm², материјал: брзорезни челик са 5% кобалта HS 6-5-2-5 ISO 4957, угао врха 135˚, у пластичној кутији која има могућност качења на зид, свака бургија има своје лежиште, димензија: Ø1-10, 19 ком. у гарнитури, са кораком 0,5</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lang w:val="sr-Latn-RS"/>
              </w:rPr>
            </w:pPr>
            <w:r w:rsidRPr="00001B64">
              <w:rPr>
                <w:rFonts w:cs="Arial"/>
                <w:b/>
                <w:lang w:val="sr-Cyrl-RS"/>
              </w:rPr>
              <w:t>3</w:t>
            </w:r>
            <w:r w:rsidRPr="00001B64">
              <w:rPr>
                <w:rFonts w:cs="Arial"/>
                <w:b/>
                <w:lang w:val="sr-Latn-RS"/>
              </w:rPr>
              <w:t>4</w:t>
            </w:r>
          </w:p>
        </w:tc>
        <w:tc>
          <w:tcPr>
            <w:tcW w:w="7403" w:type="dxa"/>
          </w:tcPr>
          <w:p w:rsidR="004D1D8D" w:rsidRPr="00001B64" w:rsidRDefault="004D1D8D" w:rsidP="00EE54DA">
            <w:pPr>
              <w:shd w:val="clear" w:color="auto" w:fill="FFFFFF"/>
              <w:spacing w:before="0"/>
              <w:rPr>
                <w:rFonts w:cs="Arial"/>
              </w:rPr>
            </w:pPr>
            <w:r w:rsidRPr="00001B64">
              <w:rPr>
                <w:rFonts w:cs="Arial"/>
                <w:b/>
                <w:bCs/>
                <w:lang w:val="sr-Cyrl-CS"/>
              </w:rPr>
              <w:t>Стезна глава за бушилице</w:t>
            </w:r>
          </w:p>
          <w:p w:rsidR="004D1D8D" w:rsidRPr="00001B64" w:rsidRDefault="004D1D8D" w:rsidP="00EE54DA">
            <w:pPr>
              <w:shd w:val="clear" w:color="auto" w:fill="FFFFFF"/>
              <w:spacing w:before="0"/>
              <w:jc w:val="left"/>
              <w:rPr>
                <w:rFonts w:cs="Arial"/>
              </w:rPr>
            </w:pPr>
            <w:r w:rsidRPr="00001B64">
              <w:rPr>
                <w:rFonts w:cs="Arial"/>
                <w:lang w:val="sr-Cyrl-CS"/>
              </w:rPr>
              <w:t>тип </w:t>
            </w:r>
            <w:r w:rsidRPr="00001B64">
              <w:rPr>
                <w:rFonts w:cs="Arial"/>
              </w:rPr>
              <w:t>B16</w:t>
            </w:r>
            <w:r w:rsidRPr="00001B64">
              <w:rPr>
                <w:rFonts w:cs="Arial"/>
                <w:lang w:val="sr-Cyrl-CS"/>
              </w:rPr>
              <w:t>, прикључак </w:t>
            </w:r>
            <w:r w:rsidRPr="00001B64">
              <w:rPr>
                <w:rFonts w:cs="Arial"/>
              </w:rPr>
              <w:t>B1</w:t>
            </w:r>
            <w:r w:rsidRPr="00001B64">
              <w:rPr>
                <w:rFonts w:cs="Arial"/>
                <w:lang w:val="sr-Cyrl-CS"/>
              </w:rPr>
              <w:t>8, са три чељусти,</w:t>
            </w:r>
          </w:p>
          <w:p w:rsidR="004D1D8D" w:rsidRPr="00001B64" w:rsidRDefault="004D1D8D" w:rsidP="00EE54DA">
            <w:pPr>
              <w:shd w:val="clear" w:color="auto" w:fill="FFFFFF"/>
              <w:spacing w:before="0"/>
              <w:jc w:val="left"/>
              <w:rPr>
                <w:rFonts w:cs="Arial"/>
              </w:rPr>
            </w:pPr>
            <w:r w:rsidRPr="00001B64">
              <w:rPr>
                <w:rFonts w:cs="Arial"/>
                <w:lang w:val="sr-Cyrl-CS"/>
              </w:rPr>
              <w:t>за бургије Ø3÷Ø16 </w:t>
            </w:r>
            <w:r w:rsidRPr="00001B64">
              <w:rPr>
                <w:rFonts w:cs="Arial"/>
              </w:rPr>
              <w:t>mm</w:t>
            </w:r>
            <w:r w:rsidRPr="00001B64">
              <w:rPr>
                <w:rFonts w:cs="Arial"/>
                <w:lang w:val="sr-Cyrl-CS"/>
              </w:rPr>
              <w:t>,</w:t>
            </w:r>
          </w:p>
          <w:p w:rsidR="004D1D8D" w:rsidRPr="00001B64" w:rsidRDefault="004D1D8D" w:rsidP="004843D6">
            <w:pPr>
              <w:shd w:val="clear" w:color="auto" w:fill="FFFFFF"/>
              <w:spacing w:before="0"/>
              <w:jc w:val="left"/>
              <w:rPr>
                <w:rFonts w:cs="Arial"/>
                <w:b/>
                <w:lang w:val="sr-Cyrl-CS"/>
              </w:rPr>
            </w:pPr>
            <w:r w:rsidRPr="00001B64">
              <w:rPr>
                <w:rFonts w:cs="Arial"/>
                <w:lang w:val="sr-Cyrl-CS"/>
              </w:rPr>
              <w:t xml:space="preserve">употреба без кључа за стезање. </w:t>
            </w:r>
          </w:p>
        </w:tc>
      </w:tr>
    </w:tbl>
    <w:p w:rsidR="00435401" w:rsidRDefault="00435401" w:rsidP="00435401">
      <w:pPr>
        <w:spacing w:before="0"/>
        <w:jc w:val="left"/>
        <w:rPr>
          <w:rFonts w:asciiTheme="minorHAnsi" w:hAnsiTheme="minorHAnsi" w:cs="Arial"/>
          <w:lang w:eastAsia="ar-SA"/>
        </w:rPr>
      </w:pPr>
    </w:p>
    <w:p w:rsidR="004843D6" w:rsidRPr="001C2A9B" w:rsidRDefault="004843D6" w:rsidP="00435401">
      <w:pPr>
        <w:spacing w:before="0"/>
        <w:jc w:val="left"/>
        <w:rPr>
          <w:rFonts w:asciiTheme="minorHAnsi" w:hAnsiTheme="minorHAnsi" w:cs="Arial"/>
          <w:lang w:eastAsia="ar-SA"/>
        </w:rPr>
      </w:pPr>
    </w:p>
    <w:p w:rsidR="00435401" w:rsidRDefault="00435401" w:rsidP="00435401">
      <w:pPr>
        <w:spacing w:before="0"/>
        <w:jc w:val="left"/>
        <w:rPr>
          <w:rFonts w:cs="Arial"/>
          <w:lang w:eastAsia="hr-HR"/>
        </w:rPr>
      </w:pPr>
      <w:r w:rsidRPr="00001B64">
        <w:rPr>
          <w:rFonts w:cs="Arial"/>
          <w:b/>
        </w:rPr>
        <w:t>3.1.</w:t>
      </w:r>
      <w:r w:rsidRPr="00001B64">
        <w:rPr>
          <w:rFonts w:cs="Arial"/>
          <w:b/>
          <w:lang w:val="sr-Cyrl-RS"/>
        </w:rPr>
        <w:t>б)</w:t>
      </w:r>
      <w:r w:rsidRPr="00001B64">
        <w:rPr>
          <w:rFonts w:cs="Arial"/>
          <w:b/>
          <w:lang w:val="sr-Cyrl-CS" w:eastAsia="hr-HR"/>
        </w:rPr>
        <w:t xml:space="preserve"> Партија 2</w:t>
      </w:r>
      <w:r w:rsidRPr="00001B64">
        <w:rPr>
          <w:rFonts w:cs="Arial"/>
          <w:b/>
          <w:lang w:eastAsia="hr-HR"/>
        </w:rPr>
        <w:t>-</w:t>
      </w:r>
      <w:r w:rsidRPr="00001B64">
        <w:rPr>
          <w:rFonts w:cs="Arial"/>
          <w:lang w:val="sr-Cyrl-CS" w:eastAsia="hr-HR"/>
        </w:rPr>
        <w:t xml:space="preserve"> Пнеуматски</w:t>
      </w:r>
      <w:r w:rsidRPr="00001B64">
        <w:rPr>
          <w:rFonts w:ascii="Arial Cirilica" w:hAnsi="Arial Cirilica" w:cs="Arial"/>
          <w:lang w:val="sr-Cyrl-CS" w:eastAsia="hr-HR"/>
        </w:rPr>
        <w:t xml:space="preserve"> </w:t>
      </w:r>
      <w:r w:rsidRPr="00001B64">
        <w:rPr>
          <w:rFonts w:cs="Arial"/>
          <w:lang w:val="sr-Cyrl-CS" w:eastAsia="hr-HR"/>
        </w:rPr>
        <w:t>алат</w:t>
      </w:r>
    </w:p>
    <w:p w:rsidR="001C2A9B" w:rsidRPr="001C2A9B" w:rsidRDefault="001C2A9B" w:rsidP="00435401">
      <w:pPr>
        <w:spacing w:before="0"/>
        <w:jc w:val="left"/>
        <w:rPr>
          <w:rFonts w:cs="Arial"/>
          <w:lang w:eastAsia="hr-HR"/>
        </w:rPr>
      </w:pPr>
    </w:p>
    <w:tbl>
      <w:tblPr>
        <w:tblW w:w="9639" w:type="dxa"/>
        <w:jc w:val="center"/>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850"/>
        <w:gridCol w:w="7513"/>
        <w:gridCol w:w="567"/>
      </w:tblGrid>
      <w:tr w:rsidR="004D1D8D" w:rsidRPr="00001B64" w:rsidTr="008D00B0">
        <w:trPr>
          <w:gridBefore w:val="1"/>
          <w:gridAfter w:val="1"/>
          <w:wBefore w:w="709" w:type="dxa"/>
          <w:wAfter w:w="567" w:type="dxa"/>
          <w:trHeight w:val="528"/>
          <w:jc w:val="center"/>
        </w:trPr>
        <w:tc>
          <w:tcPr>
            <w:tcW w:w="850" w:type="dxa"/>
            <w:shd w:val="clear" w:color="auto" w:fill="D9D9D9"/>
            <w:vAlign w:val="center"/>
          </w:tcPr>
          <w:p w:rsidR="004D1D8D" w:rsidRPr="00001B64" w:rsidRDefault="004D1D8D" w:rsidP="00C76313">
            <w:pPr>
              <w:spacing w:before="0"/>
              <w:jc w:val="center"/>
              <w:rPr>
                <w:rFonts w:eastAsia="Calibri" w:cs="Arial"/>
                <w:b/>
                <w:lang w:val="sr-Cyrl-RS"/>
              </w:rPr>
            </w:pPr>
            <w:r w:rsidRPr="00001B64">
              <w:rPr>
                <w:rFonts w:eastAsia="Calibri" w:cs="Arial"/>
                <w:b/>
                <w:lang w:val="sr-Cyrl-RS"/>
              </w:rPr>
              <w:t>Ред.</w:t>
            </w:r>
          </w:p>
          <w:p w:rsidR="004D1D8D" w:rsidRPr="00001B64" w:rsidRDefault="004D1D8D" w:rsidP="00C76313">
            <w:pPr>
              <w:spacing w:before="0"/>
              <w:jc w:val="center"/>
              <w:rPr>
                <w:rFonts w:eastAsia="Calibri" w:cs="Arial"/>
                <w:b/>
                <w:lang w:val="sr-Cyrl-RS"/>
              </w:rPr>
            </w:pPr>
            <w:r w:rsidRPr="00001B64">
              <w:rPr>
                <w:rFonts w:eastAsia="Calibri" w:cs="Arial"/>
                <w:b/>
                <w:lang w:val="sr-Cyrl-RS"/>
              </w:rPr>
              <w:t>бр.</w:t>
            </w:r>
          </w:p>
        </w:tc>
        <w:tc>
          <w:tcPr>
            <w:tcW w:w="7513" w:type="dxa"/>
            <w:shd w:val="clear" w:color="auto" w:fill="D9D9D9"/>
            <w:vAlign w:val="center"/>
          </w:tcPr>
          <w:p w:rsidR="004D1D8D" w:rsidRPr="00001B64" w:rsidRDefault="004D1D8D" w:rsidP="00C76313">
            <w:pPr>
              <w:spacing w:before="0"/>
              <w:jc w:val="left"/>
              <w:rPr>
                <w:rFonts w:eastAsia="Calibri" w:cs="Arial"/>
                <w:b/>
                <w:lang w:val="sr-Cyrl-RS"/>
              </w:rPr>
            </w:pPr>
            <w:r w:rsidRPr="00001B64">
              <w:rPr>
                <w:rFonts w:eastAsia="Calibri" w:cs="Arial"/>
                <w:b/>
                <w:lang w:val="sr-Cyrl-RS"/>
              </w:rPr>
              <w:t>Предмет набавке са техничким карактеристикама</w:t>
            </w:r>
          </w:p>
        </w:tc>
      </w:tr>
      <w:tr w:rsidR="001900B1" w:rsidRPr="00001B64" w:rsidTr="004D1D8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23"/>
        </w:trPr>
        <w:tc>
          <w:tcPr>
            <w:tcW w:w="9639" w:type="dxa"/>
            <w:gridSpan w:val="4"/>
            <w:vMerge w:val="restart"/>
            <w:tcBorders>
              <w:top w:val="nil"/>
              <w:right w:val="nil"/>
            </w:tcBorders>
            <w:shd w:val="clear" w:color="auto" w:fill="auto"/>
          </w:tcPr>
          <w:tbl>
            <w:tblPr>
              <w:tblW w:w="8338" w:type="dxa"/>
              <w:tblLayout w:type="fixed"/>
              <w:tblLook w:val="01E0" w:firstRow="1" w:lastRow="1" w:firstColumn="1" w:lastColumn="1" w:noHBand="0" w:noVBand="0"/>
            </w:tblPr>
            <w:tblGrid>
              <w:gridCol w:w="742"/>
              <w:gridCol w:w="7596"/>
            </w:tblGrid>
            <w:tr w:rsidR="001900B1" w:rsidRPr="00001B64" w:rsidTr="004D1D8D">
              <w:trPr>
                <w:trHeight w:val="419"/>
              </w:trPr>
              <w:tc>
                <w:tcPr>
                  <w:tcW w:w="742" w:type="dxa"/>
                  <w:tcBorders>
                    <w:bottom w:val="single" w:sz="4" w:space="0" w:color="auto"/>
                    <w:right w:val="single" w:sz="4" w:space="0" w:color="auto"/>
                  </w:tcBorders>
                  <w:shd w:val="clear" w:color="auto" w:fill="auto"/>
                  <w:vAlign w:val="center"/>
                </w:tcPr>
                <w:p w:rsidR="001900B1" w:rsidRPr="00001B64" w:rsidRDefault="001900B1" w:rsidP="00EE54DA">
                  <w:pPr>
                    <w:spacing w:line="276" w:lineRule="auto"/>
                    <w:jc w:val="center"/>
                    <w:rPr>
                      <w:rFonts w:eastAsia="Calibri" w:cs="Arial"/>
                      <w:b/>
                      <w:noProof/>
                      <w:lang w:val="sr-Cyrl-CS"/>
                    </w:rPr>
                  </w:pPr>
                  <w:r w:rsidRPr="00001B64">
                    <w:rPr>
                      <w:rFonts w:eastAsia="Calibri" w:cs="Arial"/>
                      <w:b/>
                      <w:noProof/>
                      <w:lang w:val="sr-Cyrl-CS"/>
                    </w:rPr>
                    <w:t>1</w:t>
                  </w:r>
                </w:p>
              </w:tc>
              <w:tc>
                <w:tcPr>
                  <w:tcW w:w="7596" w:type="dxa"/>
                  <w:tcBorders>
                    <w:left w:val="single" w:sz="4" w:space="0" w:color="auto"/>
                    <w:bottom w:val="single" w:sz="4" w:space="0" w:color="auto"/>
                    <w:right w:val="single" w:sz="4" w:space="0" w:color="auto"/>
                  </w:tcBorders>
                  <w:shd w:val="clear" w:color="auto" w:fill="auto"/>
                  <w:vAlign w:val="center"/>
                </w:tcPr>
                <w:p w:rsidR="001900B1" w:rsidRPr="00001B64" w:rsidRDefault="001900B1" w:rsidP="00EE54DA">
                  <w:pPr>
                    <w:rPr>
                      <w:rFonts w:eastAsia="Calibri" w:cs="Arial"/>
                      <w:color w:val="000000"/>
                      <w:lang w:val="sr-Cyrl-RS"/>
                    </w:rPr>
                  </w:pPr>
                  <w:r w:rsidRPr="00001B64">
                    <w:rPr>
                      <w:rFonts w:eastAsia="Calibri" w:cs="Arial"/>
                      <w:b/>
                      <w:lang w:val="sr-Cyrl-CS"/>
                    </w:rPr>
                    <w:t>Пнеуматски ударни одвијач-стезач</w:t>
                  </w:r>
                  <w:r w:rsidRPr="00001B64">
                    <w:rPr>
                      <w:rFonts w:eastAsia="Calibri" w:cs="Arial"/>
                      <w:lang w:val="sr-Cyrl-CS"/>
                    </w:rPr>
                    <w:t xml:space="preserve"> са контролом момента, притисак ваздуха 4-6 </w:t>
                  </w:r>
                  <w:r w:rsidRPr="00001B64">
                    <w:rPr>
                      <w:rFonts w:eastAsia="Calibri" w:cs="Arial"/>
                    </w:rPr>
                    <w:t>bar</w:t>
                  </w:r>
                  <w:r w:rsidRPr="00001B64">
                    <w:rPr>
                      <w:rFonts w:eastAsia="Calibri" w:cs="Arial"/>
                      <w:lang w:val="sr-Cyrl-CS"/>
                    </w:rPr>
                    <w:t>, прихват алата – спољна четвртка 1</w:t>
                  </w:r>
                  <w:r w:rsidRPr="00001B64">
                    <w:rPr>
                      <w:rFonts w:eastAsia="Calibri" w:cs="Arial"/>
                    </w:rPr>
                    <w:t>’’</w:t>
                  </w:r>
                  <w:r w:rsidRPr="00001B64">
                    <w:rPr>
                      <w:rFonts w:eastAsia="Calibri" w:cs="Arial"/>
                      <w:lang w:val="sr-Cyrl-RS"/>
                    </w:rPr>
                    <w:t xml:space="preserve">, максимални обртни момент </w:t>
                  </w:r>
                  <w:r w:rsidRPr="00001B64">
                    <w:rPr>
                      <w:rFonts w:eastAsia="Calibri" w:cs="Arial"/>
                      <w:color w:val="000000"/>
                      <w:lang w:val="sr-Cyrl-RS"/>
                    </w:rPr>
                    <w:t>2400-2500</w:t>
                  </w:r>
                  <w:r w:rsidRPr="00001B64">
                    <w:rPr>
                      <w:rFonts w:eastAsia="Calibri" w:cs="Arial"/>
                      <w:color w:val="000000"/>
                    </w:rPr>
                    <w:t xml:space="preserve"> Nm</w:t>
                  </w:r>
                </w:p>
                <w:p w:rsidR="001900B1" w:rsidRPr="00001B64" w:rsidRDefault="001900B1" w:rsidP="00EE54DA">
                  <w:pPr>
                    <w:spacing w:line="276" w:lineRule="auto"/>
                    <w:rPr>
                      <w:rFonts w:eastAsia="Calibri" w:cs="Arial"/>
                      <w:lang w:val="sr-Cyrl-RS"/>
                    </w:rPr>
                  </w:pPr>
                  <w:r w:rsidRPr="00001B64">
                    <w:rPr>
                      <w:rFonts w:eastAsia="Calibri" w:cs="Arial"/>
                      <w:color w:val="000000"/>
                      <w:lang w:val="sr-Cyrl-RS"/>
                    </w:rPr>
                    <w:t>-уље за подмазивање, без силикона, 1 литар</w:t>
                  </w:r>
                </w:p>
              </w:tc>
            </w:tr>
            <w:tr w:rsidR="001900B1" w:rsidRPr="00001B64" w:rsidTr="004D1D8D">
              <w:trPr>
                <w:trHeight w:val="424"/>
              </w:trPr>
              <w:tc>
                <w:tcPr>
                  <w:tcW w:w="742" w:type="dxa"/>
                  <w:tcBorders>
                    <w:top w:val="single" w:sz="4" w:space="0" w:color="auto"/>
                    <w:bottom w:val="single" w:sz="4" w:space="0" w:color="auto"/>
                    <w:right w:val="single" w:sz="4" w:space="0" w:color="auto"/>
                  </w:tcBorders>
                  <w:shd w:val="clear" w:color="auto" w:fill="auto"/>
                  <w:vAlign w:val="center"/>
                </w:tcPr>
                <w:p w:rsidR="001900B1" w:rsidRPr="00001B64" w:rsidRDefault="001900B1" w:rsidP="00EE54DA">
                  <w:pPr>
                    <w:spacing w:line="276" w:lineRule="auto"/>
                    <w:jc w:val="center"/>
                    <w:rPr>
                      <w:rFonts w:eastAsia="Calibri" w:cs="Arial"/>
                      <w:b/>
                      <w:noProof/>
                      <w:lang w:val="sr-Cyrl-CS"/>
                    </w:rPr>
                  </w:pPr>
                  <w:r w:rsidRPr="00001B64">
                    <w:rPr>
                      <w:rFonts w:eastAsia="Calibri" w:cs="Arial"/>
                      <w:b/>
                      <w:noProof/>
                      <w:lang w:val="sr-Cyrl-CS"/>
                    </w:rPr>
                    <w:t>2</w:t>
                  </w:r>
                </w:p>
              </w:tc>
              <w:tc>
                <w:tcPr>
                  <w:tcW w:w="7596" w:type="dxa"/>
                  <w:tcBorders>
                    <w:top w:val="single" w:sz="4" w:space="0" w:color="auto"/>
                    <w:left w:val="single" w:sz="4" w:space="0" w:color="auto"/>
                    <w:bottom w:val="single" w:sz="4" w:space="0" w:color="auto"/>
                    <w:right w:val="single" w:sz="4" w:space="0" w:color="auto"/>
                  </w:tcBorders>
                  <w:shd w:val="clear" w:color="auto" w:fill="auto"/>
                  <w:vAlign w:val="center"/>
                </w:tcPr>
                <w:p w:rsidR="001900B1" w:rsidRPr="00001B64" w:rsidRDefault="001900B1" w:rsidP="00EE54DA">
                  <w:pPr>
                    <w:numPr>
                      <w:ilvl w:val="0"/>
                      <w:numId w:val="37"/>
                    </w:numPr>
                    <w:spacing w:before="100" w:beforeAutospacing="1" w:after="100" w:afterAutospacing="1" w:line="276" w:lineRule="auto"/>
                    <w:ind w:left="0"/>
                    <w:jc w:val="left"/>
                    <w:rPr>
                      <w:rFonts w:cs="Arial"/>
                      <w:color w:val="000000"/>
                    </w:rPr>
                  </w:pPr>
                  <w:r w:rsidRPr="00001B64">
                    <w:rPr>
                      <w:rFonts w:eastAsia="Calibri" w:cs="Arial"/>
                      <w:b/>
                      <w:lang w:val="sr-Cyrl-CS"/>
                    </w:rPr>
                    <w:t>Пнеуматски одвијач</w:t>
                  </w:r>
                  <w:r w:rsidRPr="00001B64">
                    <w:rPr>
                      <w:rFonts w:eastAsia="Calibri" w:cs="Arial"/>
                      <w:b/>
                    </w:rPr>
                    <w:t xml:space="preserve"> - </w:t>
                  </w:r>
                  <w:r w:rsidRPr="00001B64">
                    <w:rPr>
                      <w:rFonts w:eastAsia="Calibri" w:cs="Arial"/>
                      <w:b/>
                      <w:lang w:val="sr-Cyrl-CS"/>
                    </w:rPr>
                    <w:t xml:space="preserve">рачна </w:t>
                  </w:r>
                  <w:r w:rsidRPr="00001B64">
                    <w:rPr>
                      <w:rFonts w:eastAsia="Calibri" w:cs="Arial"/>
                      <w:lang w:val="sr-Cyrl-CS"/>
                    </w:rPr>
                    <w:t>, прихват алата</w:t>
                  </w:r>
                  <w:r w:rsidRPr="00001B64">
                    <w:rPr>
                      <w:rFonts w:eastAsia="Calibri" w:cs="Arial"/>
                      <w:color w:val="FF0000"/>
                      <w:lang w:val="sr-Cyrl-CS"/>
                    </w:rPr>
                    <w:t xml:space="preserve"> </w:t>
                  </w:r>
                  <w:r w:rsidRPr="00001B64">
                    <w:rPr>
                      <w:rFonts w:eastAsia="Calibri" w:cs="Arial"/>
                      <w:lang w:val="sr-Cyrl-CS"/>
                    </w:rPr>
                    <w:t>1/2</w:t>
                  </w:r>
                  <w:r w:rsidRPr="00001B64">
                    <w:rPr>
                      <w:rFonts w:eastAsia="Calibri" w:cs="Arial"/>
                    </w:rPr>
                    <w:t>’’</w:t>
                  </w:r>
                  <w:r w:rsidRPr="00001B64">
                    <w:rPr>
                      <w:rFonts w:eastAsia="Calibri" w:cs="Arial"/>
                      <w:lang w:val="sr-Cyrl-RS"/>
                    </w:rPr>
                    <w:t xml:space="preserve">, притисак ваздуха 4-6 </w:t>
                  </w:r>
                  <w:r w:rsidRPr="00001B64">
                    <w:rPr>
                      <w:rFonts w:eastAsia="Calibri" w:cs="Arial"/>
                    </w:rPr>
                    <w:t xml:space="preserve">bar, </w:t>
                  </w:r>
                  <w:r w:rsidRPr="00001B64">
                    <w:rPr>
                      <w:rFonts w:eastAsia="Calibri" w:cs="Arial"/>
                      <w:lang w:val="sr-Cyrl-RS"/>
                    </w:rPr>
                    <w:t xml:space="preserve">са сетом ударних насадних кључева, кованим, у потпуности ојачаним и побољшаним, хромирани </w:t>
                  </w:r>
                  <w:r w:rsidRPr="00001B64">
                    <w:rPr>
                      <w:rFonts w:cs="Arial"/>
                      <w:color w:val="000000"/>
                    </w:rPr>
                    <w:t>(EN12540)</w:t>
                  </w:r>
                  <w:r w:rsidRPr="00001B64">
                    <w:rPr>
                      <w:rFonts w:cs="Arial"/>
                      <w:color w:val="000000"/>
                      <w:lang w:val="sr-Cyrl-RS"/>
                    </w:rPr>
                    <w:t>, мат</w:t>
                  </w:r>
                  <w:r w:rsidRPr="00001B64">
                    <w:rPr>
                      <w:rFonts w:cs="Arial"/>
                      <w:color w:val="000000"/>
                    </w:rPr>
                    <w:t>e</w:t>
                  </w:r>
                  <w:r w:rsidRPr="00001B64">
                    <w:rPr>
                      <w:rFonts w:cs="Arial"/>
                      <w:color w:val="000000"/>
                      <w:lang w:val="sr-Cyrl-RS"/>
                    </w:rPr>
                    <w:t>ријал</w:t>
                  </w:r>
                  <w:r w:rsidRPr="00001B64">
                    <w:rPr>
                      <w:rFonts w:cs="Arial"/>
                      <w:color w:val="000000"/>
                    </w:rPr>
                    <w:t>:</w:t>
                  </w:r>
                  <w:r w:rsidRPr="00001B64">
                    <w:rPr>
                      <w:rFonts w:cs="Arial"/>
                      <w:color w:val="000000"/>
                      <w:lang w:val="sr-Cyrl-RS"/>
                    </w:rPr>
                    <w:t xml:space="preserve"> </w:t>
                  </w:r>
                  <w:r w:rsidRPr="00001B64">
                    <w:rPr>
                      <w:rFonts w:cs="Arial"/>
                      <w:color w:val="000000"/>
                    </w:rPr>
                    <w:t>CrV</w:t>
                  </w:r>
                  <w:r w:rsidRPr="00001B64">
                    <w:rPr>
                      <w:rFonts w:cs="Arial"/>
                      <w:color w:val="000000"/>
                      <w:lang w:val="sr-Cyrl-RS"/>
                    </w:rPr>
                    <w:t xml:space="preserve">, димензија ОК </w:t>
                  </w:r>
                  <w:r w:rsidRPr="00001B64">
                    <w:rPr>
                      <w:rFonts w:eastAsia="Calibri" w:cs="Arial"/>
                      <w:lang w:val="sr-Cyrl-RS"/>
                    </w:rPr>
                    <w:t xml:space="preserve">10,13,17,19,24 </w:t>
                  </w:r>
                </w:p>
                <w:p w:rsidR="001900B1" w:rsidRPr="00001B64" w:rsidRDefault="001900B1" w:rsidP="00EE54DA">
                  <w:pPr>
                    <w:numPr>
                      <w:ilvl w:val="0"/>
                      <w:numId w:val="37"/>
                    </w:numPr>
                    <w:spacing w:before="0" w:after="200" w:line="276" w:lineRule="auto"/>
                    <w:ind w:left="0"/>
                    <w:jc w:val="left"/>
                    <w:rPr>
                      <w:rFonts w:cs="Arial"/>
                      <w:color w:val="000000"/>
                    </w:rPr>
                  </w:pPr>
                  <w:r w:rsidRPr="00001B64">
                    <w:rPr>
                      <w:rFonts w:eastAsia="Calibri" w:cs="Arial"/>
                      <w:lang w:val="sr-Cyrl-RS"/>
                    </w:rPr>
                    <w:t>-</w:t>
                  </w:r>
                  <w:r w:rsidRPr="00001B64">
                    <w:rPr>
                      <w:rFonts w:eastAsia="Calibri" w:cs="Arial"/>
                      <w:color w:val="000000"/>
                      <w:lang w:val="sr-Cyrl-RS"/>
                    </w:rPr>
                    <w:t>уље за подмазивање, без силикона 1 литар</w:t>
                  </w:r>
                </w:p>
              </w:tc>
            </w:tr>
            <w:tr w:rsidR="001900B1" w:rsidRPr="00001B64" w:rsidTr="004D1D8D">
              <w:trPr>
                <w:trHeight w:val="417"/>
              </w:trPr>
              <w:tc>
                <w:tcPr>
                  <w:tcW w:w="742" w:type="dxa"/>
                  <w:tcBorders>
                    <w:top w:val="single" w:sz="4" w:space="0" w:color="auto"/>
                    <w:bottom w:val="single" w:sz="4" w:space="0" w:color="auto"/>
                    <w:right w:val="single" w:sz="4" w:space="0" w:color="auto"/>
                  </w:tcBorders>
                  <w:shd w:val="clear" w:color="auto" w:fill="auto"/>
                  <w:vAlign w:val="center"/>
                </w:tcPr>
                <w:p w:rsidR="001900B1" w:rsidRPr="00001B64" w:rsidRDefault="001900B1" w:rsidP="00EE54DA">
                  <w:pPr>
                    <w:spacing w:line="276" w:lineRule="auto"/>
                    <w:jc w:val="center"/>
                    <w:rPr>
                      <w:rFonts w:eastAsia="Calibri" w:cs="Arial"/>
                      <w:b/>
                      <w:noProof/>
                      <w:lang w:val="sr-Cyrl-CS"/>
                    </w:rPr>
                  </w:pPr>
                  <w:r w:rsidRPr="00001B64">
                    <w:rPr>
                      <w:rFonts w:eastAsia="Calibri" w:cs="Arial"/>
                      <w:b/>
                      <w:noProof/>
                      <w:lang w:val="sr-Cyrl-CS"/>
                    </w:rPr>
                    <w:t>3</w:t>
                  </w:r>
                </w:p>
              </w:tc>
              <w:tc>
                <w:tcPr>
                  <w:tcW w:w="7596" w:type="dxa"/>
                  <w:tcBorders>
                    <w:top w:val="single" w:sz="4" w:space="0" w:color="auto"/>
                    <w:left w:val="single" w:sz="4" w:space="0" w:color="auto"/>
                    <w:bottom w:val="single" w:sz="4" w:space="0" w:color="auto"/>
                    <w:right w:val="single" w:sz="4" w:space="0" w:color="auto"/>
                  </w:tcBorders>
                  <w:shd w:val="clear" w:color="auto" w:fill="auto"/>
                  <w:vAlign w:val="center"/>
                </w:tcPr>
                <w:p w:rsidR="001900B1" w:rsidRPr="00001B64" w:rsidRDefault="001900B1" w:rsidP="00EE54DA">
                  <w:pPr>
                    <w:rPr>
                      <w:rFonts w:eastAsia="Calibri" w:cs="Arial"/>
                      <w:b/>
                    </w:rPr>
                  </w:pPr>
                  <w:r w:rsidRPr="00001B64">
                    <w:rPr>
                      <w:rFonts w:eastAsia="Calibri" w:cs="Arial"/>
                      <w:b/>
                      <w:lang w:val="sr-Cyrl-CS"/>
                    </w:rPr>
                    <w:t xml:space="preserve">Пластично </w:t>
                  </w:r>
                  <w:r w:rsidRPr="00001B64">
                    <w:rPr>
                      <w:rFonts w:eastAsia="Calibri" w:cs="Arial"/>
                      <w:b/>
                    </w:rPr>
                    <w:t xml:space="preserve">PVC </w:t>
                  </w:r>
                  <w:r w:rsidRPr="00001B64">
                    <w:rPr>
                      <w:rFonts w:eastAsia="Calibri" w:cs="Arial"/>
                      <w:b/>
                      <w:lang w:val="sr-Cyrl-RS"/>
                    </w:rPr>
                    <w:t xml:space="preserve"> црево, </w:t>
                  </w:r>
                  <w:r w:rsidRPr="00001B64">
                    <w:rPr>
                      <w:rFonts w:eastAsia="Calibri" w:cs="Arial"/>
                      <w:lang w:val="sr-Cyrl-RS"/>
                    </w:rPr>
                    <w:t>армирано полиестерском тканином за ваздух</w:t>
                  </w:r>
                  <w:r w:rsidRPr="00001B64">
                    <w:rPr>
                      <w:rFonts w:eastAsia="Calibri" w:cs="Arial"/>
                    </w:rPr>
                    <w:t xml:space="preserve"> </w:t>
                  </w:r>
                  <w:r w:rsidRPr="00001B64">
                    <w:rPr>
                      <w:rFonts w:eastAsia="Calibri" w:cs="Arial"/>
                      <w:lang w:val="sr-Cyrl-RS"/>
                    </w:rPr>
                    <w:t xml:space="preserve">притиска до 10 </w:t>
                  </w:r>
                  <w:r w:rsidRPr="00001B64">
                    <w:rPr>
                      <w:rFonts w:eastAsia="Calibri" w:cs="Arial"/>
                    </w:rPr>
                    <w:t xml:space="preserve">bar, </w:t>
                  </w:r>
                  <w:r w:rsidRPr="00001B64">
                    <w:rPr>
                      <w:rFonts w:eastAsia="Calibri" w:cs="Arial"/>
                      <w:lang w:val="sr-Cyrl-RS"/>
                    </w:rPr>
                    <w:t xml:space="preserve">димензија ø20/13 мм, прикључак на крају црева брза спојка, дужине 10 </w:t>
                  </w:r>
                  <w:r w:rsidRPr="00001B64">
                    <w:rPr>
                      <w:rFonts w:eastAsia="Calibri" w:cs="Arial"/>
                    </w:rPr>
                    <w:t>m</w:t>
                  </w:r>
                </w:p>
              </w:tc>
            </w:tr>
            <w:tr w:rsidR="001900B1" w:rsidRPr="00001B64" w:rsidTr="004D1D8D">
              <w:trPr>
                <w:trHeight w:val="409"/>
              </w:trPr>
              <w:tc>
                <w:tcPr>
                  <w:tcW w:w="742" w:type="dxa"/>
                  <w:tcBorders>
                    <w:top w:val="single" w:sz="4" w:space="0" w:color="auto"/>
                    <w:bottom w:val="single" w:sz="4" w:space="0" w:color="auto"/>
                    <w:right w:val="single" w:sz="4" w:space="0" w:color="auto"/>
                  </w:tcBorders>
                  <w:shd w:val="clear" w:color="auto" w:fill="auto"/>
                  <w:vAlign w:val="center"/>
                </w:tcPr>
                <w:p w:rsidR="001900B1" w:rsidRPr="00001B64" w:rsidRDefault="001900B1" w:rsidP="00EE54DA">
                  <w:pPr>
                    <w:spacing w:line="276" w:lineRule="auto"/>
                    <w:jc w:val="center"/>
                    <w:rPr>
                      <w:rFonts w:eastAsia="Calibri" w:cs="Arial"/>
                      <w:b/>
                      <w:noProof/>
                      <w:lang w:val="sr-Cyrl-CS"/>
                    </w:rPr>
                  </w:pPr>
                  <w:r w:rsidRPr="00001B64">
                    <w:rPr>
                      <w:rFonts w:eastAsia="Calibri" w:cs="Arial"/>
                      <w:b/>
                      <w:noProof/>
                      <w:lang w:val="sr-Cyrl-CS"/>
                    </w:rPr>
                    <w:t>4</w:t>
                  </w:r>
                </w:p>
              </w:tc>
              <w:tc>
                <w:tcPr>
                  <w:tcW w:w="7596" w:type="dxa"/>
                  <w:tcBorders>
                    <w:top w:val="single" w:sz="4" w:space="0" w:color="auto"/>
                    <w:left w:val="single" w:sz="4" w:space="0" w:color="auto"/>
                    <w:bottom w:val="single" w:sz="4" w:space="0" w:color="auto"/>
                    <w:right w:val="single" w:sz="4" w:space="0" w:color="auto"/>
                  </w:tcBorders>
                  <w:shd w:val="clear" w:color="auto" w:fill="auto"/>
                  <w:vAlign w:val="center"/>
                </w:tcPr>
                <w:p w:rsidR="001900B1" w:rsidRPr="00001B64" w:rsidRDefault="001900B1" w:rsidP="00EE54DA">
                  <w:pPr>
                    <w:spacing w:line="276" w:lineRule="auto"/>
                    <w:rPr>
                      <w:rFonts w:eastAsia="Calibri" w:cs="Arial"/>
                      <w:b/>
                      <w:lang w:val="sr-Cyrl-CS"/>
                    </w:rPr>
                  </w:pPr>
                  <w:r w:rsidRPr="00001B64">
                    <w:rPr>
                      <w:rFonts w:eastAsia="Calibri" w:cs="Arial"/>
                      <w:b/>
                      <w:lang w:val="sr-Cyrl-CS"/>
                    </w:rPr>
                    <w:t xml:space="preserve">Пластично </w:t>
                  </w:r>
                  <w:r w:rsidRPr="00001B64">
                    <w:rPr>
                      <w:rFonts w:eastAsia="Calibri" w:cs="Arial"/>
                      <w:b/>
                    </w:rPr>
                    <w:t xml:space="preserve">PVC </w:t>
                  </w:r>
                  <w:r w:rsidRPr="00001B64">
                    <w:rPr>
                      <w:rFonts w:eastAsia="Calibri" w:cs="Arial"/>
                      <w:b/>
                      <w:lang w:val="sr-Cyrl-RS"/>
                    </w:rPr>
                    <w:t xml:space="preserve"> црево, </w:t>
                  </w:r>
                  <w:r w:rsidRPr="00001B64">
                    <w:rPr>
                      <w:rFonts w:eastAsia="Calibri" w:cs="Arial"/>
                      <w:lang w:val="sr-Cyrl-RS"/>
                    </w:rPr>
                    <w:t xml:space="preserve">армирано полиестерском тканином за ваздух притиска до 10 </w:t>
                  </w:r>
                  <w:r w:rsidRPr="00001B64">
                    <w:rPr>
                      <w:rFonts w:eastAsia="Calibri" w:cs="Arial"/>
                    </w:rPr>
                    <w:t xml:space="preserve">bar, </w:t>
                  </w:r>
                  <w:r w:rsidRPr="00001B64">
                    <w:rPr>
                      <w:rFonts w:eastAsia="Calibri" w:cs="Arial"/>
                      <w:lang w:val="sr-Cyrl-RS"/>
                    </w:rPr>
                    <w:t>димензија ø</w:t>
                  </w:r>
                  <w:r w:rsidRPr="00001B64">
                    <w:rPr>
                      <w:rFonts w:eastAsia="Calibri" w:cs="Arial"/>
                    </w:rPr>
                    <w:t>12</w:t>
                  </w:r>
                  <w:r w:rsidRPr="00001B64">
                    <w:rPr>
                      <w:rFonts w:eastAsia="Calibri" w:cs="Arial"/>
                      <w:lang w:val="sr-Cyrl-RS"/>
                    </w:rPr>
                    <w:t>/</w:t>
                  </w:r>
                  <w:r w:rsidRPr="00001B64">
                    <w:rPr>
                      <w:rFonts w:eastAsia="Calibri" w:cs="Arial"/>
                    </w:rPr>
                    <w:t>9</w:t>
                  </w:r>
                  <w:r w:rsidRPr="00001B64">
                    <w:rPr>
                      <w:rFonts w:eastAsia="Calibri" w:cs="Arial"/>
                      <w:lang w:val="sr-Cyrl-RS"/>
                    </w:rPr>
                    <w:t xml:space="preserve"> мм, прикључак на крају црева брза спојка ,дужине </w:t>
                  </w:r>
                  <w:r w:rsidRPr="00001B64">
                    <w:rPr>
                      <w:rFonts w:eastAsia="Calibri" w:cs="Arial"/>
                    </w:rPr>
                    <w:t>7.5</w:t>
                  </w:r>
                  <w:r w:rsidRPr="00001B64">
                    <w:rPr>
                      <w:rFonts w:eastAsia="Calibri" w:cs="Arial"/>
                      <w:lang w:val="sr-Cyrl-RS"/>
                    </w:rPr>
                    <w:t xml:space="preserve"> </w:t>
                  </w:r>
                  <w:r w:rsidRPr="00001B64">
                    <w:rPr>
                      <w:rFonts w:eastAsia="Calibri" w:cs="Arial"/>
                    </w:rPr>
                    <w:t>m</w:t>
                  </w:r>
                </w:p>
              </w:tc>
            </w:tr>
            <w:tr w:rsidR="001900B1" w:rsidRPr="00001B64" w:rsidTr="004D1D8D">
              <w:trPr>
                <w:trHeight w:val="409"/>
              </w:trPr>
              <w:tc>
                <w:tcPr>
                  <w:tcW w:w="742" w:type="dxa"/>
                  <w:tcBorders>
                    <w:top w:val="single" w:sz="4" w:space="0" w:color="auto"/>
                    <w:right w:val="single" w:sz="4" w:space="0" w:color="auto"/>
                  </w:tcBorders>
                  <w:shd w:val="clear" w:color="auto" w:fill="auto"/>
                  <w:vAlign w:val="center"/>
                </w:tcPr>
                <w:p w:rsidR="001900B1" w:rsidRPr="00001B64" w:rsidRDefault="001900B1" w:rsidP="00EE54DA">
                  <w:pPr>
                    <w:spacing w:line="276" w:lineRule="auto"/>
                    <w:jc w:val="center"/>
                    <w:rPr>
                      <w:rFonts w:eastAsia="Calibri" w:cs="Arial"/>
                      <w:b/>
                      <w:noProof/>
                      <w:lang w:val="sr-Cyrl-CS"/>
                    </w:rPr>
                  </w:pPr>
                  <w:r w:rsidRPr="00001B64">
                    <w:rPr>
                      <w:rFonts w:eastAsia="Calibri" w:cs="Arial"/>
                      <w:b/>
                      <w:noProof/>
                      <w:lang w:val="sr-Cyrl-CS"/>
                    </w:rPr>
                    <w:t xml:space="preserve"> 5</w:t>
                  </w:r>
                </w:p>
                <w:p w:rsidR="001900B1" w:rsidRPr="00001B64" w:rsidRDefault="001900B1" w:rsidP="00EE54DA">
                  <w:pPr>
                    <w:spacing w:line="276" w:lineRule="auto"/>
                    <w:jc w:val="center"/>
                    <w:rPr>
                      <w:rFonts w:eastAsia="Calibri" w:cs="Arial"/>
                      <w:b/>
                      <w:noProof/>
                      <w:lang w:val="sr-Cyrl-CS"/>
                    </w:rPr>
                  </w:pPr>
                </w:p>
              </w:tc>
              <w:tc>
                <w:tcPr>
                  <w:tcW w:w="7596" w:type="dxa"/>
                  <w:tcBorders>
                    <w:top w:val="single" w:sz="4" w:space="0" w:color="auto"/>
                    <w:left w:val="single" w:sz="4" w:space="0" w:color="auto"/>
                    <w:right w:val="single" w:sz="4" w:space="0" w:color="auto"/>
                  </w:tcBorders>
                  <w:shd w:val="clear" w:color="auto" w:fill="auto"/>
                  <w:vAlign w:val="center"/>
                </w:tcPr>
                <w:p w:rsidR="001900B1" w:rsidRPr="00001B64" w:rsidRDefault="001900B1" w:rsidP="00EE54DA">
                  <w:pPr>
                    <w:spacing w:line="276" w:lineRule="auto"/>
                    <w:rPr>
                      <w:rFonts w:eastAsia="Calibri" w:cs="Arial"/>
                      <w:lang w:val="sr-Cyrl-CS"/>
                    </w:rPr>
                  </w:pPr>
                  <w:r w:rsidRPr="00001B64">
                    <w:rPr>
                      <w:rFonts w:eastAsia="Calibri" w:cs="Arial"/>
                      <w:b/>
                      <w:lang w:val="sr-Cyrl-CS"/>
                    </w:rPr>
                    <w:t xml:space="preserve">Пиштољ за издувавање ваздуха, </w:t>
                  </w:r>
                  <w:r w:rsidRPr="00001B64">
                    <w:rPr>
                      <w:rFonts w:eastAsia="Calibri" w:cs="Arial"/>
                      <w:lang w:val="sr-Cyrl-CS"/>
                    </w:rPr>
                    <w:t>за притисак ваздуха 4-6</w:t>
                  </w:r>
                  <w:r w:rsidRPr="00001B64">
                    <w:rPr>
                      <w:rFonts w:eastAsia="Calibri" w:cs="Arial"/>
                      <w:b/>
                      <w:lang w:val="sr-Cyrl-CS"/>
                    </w:rPr>
                    <w:t xml:space="preserve"> </w:t>
                  </w:r>
                  <w:r w:rsidRPr="00001B64">
                    <w:rPr>
                      <w:rFonts w:eastAsia="Calibri" w:cs="Arial"/>
                    </w:rPr>
                    <w:t>bar</w:t>
                  </w:r>
                  <w:r w:rsidRPr="00001B64">
                    <w:rPr>
                      <w:rFonts w:eastAsia="Calibri" w:cs="Arial"/>
                      <w:lang w:val="sr-Cyrl-CS"/>
                    </w:rPr>
                    <w:t xml:space="preserve"> са прикључком брза спојка</w:t>
                  </w:r>
                </w:p>
              </w:tc>
            </w:tr>
          </w:tbl>
          <w:p w:rsidR="001900B1" w:rsidRPr="00001B64" w:rsidRDefault="001900B1" w:rsidP="00EE54DA">
            <w:pPr>
              <w:tabs>
                <w:tab w:val="right" w:pos="10255"/>
              </w:tabs>
              <w:rPr>
                <w:rFonts w:cs="Arial"/>
                <w:b/>
                <w:lang w:val="sr-Cyrl-CS"/>
              </w:rPr>
            </w:pPr>
          </w:p>
        </w:tc>
      </w:tr>
      <w:tr w:rsidR="001900B1" w:rsidRPr="00001B64" w:rsidTr="004D1D8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65"/>
        </w:trPr>
        <w:tc>
          <w:tcPr>
            <w:tcW w:w="9639" w:type="dxa"/>
            <w:gridSpan w:val="4"/>
            <w:vMerge/>
            <w:tcBorders>
              <w:top w:val="nil"/>
              <w:right w:val="nil"/>
            </w:tcBorders>
            <w:shd w:val="clear" w:color="auto" w:fill="auto"/>
          </w:tcPr>
          <w:p w:rsidR="001900B1" w:rsidRPr="00001B64" w:rsidRDefault="001900B1" w:rsidP="00EE54DA">
            <w:pPr>
              <w:spacing w:line="276" w:lineRule="auto"/>
              <w:jc w:val="center"/>
              <w:rPr>
                <w:rFonts w:eastAsia="Calibri" w:cs="Arial"/>
                <w:b/>
                <w:noProof/>
                <w:lang w:val="sr-Cyrl-CS"/>
              </w:rPr>
            </w:pPr>
          </w:p>
        </w:tc>
      </w:tr>
      <w:tr w:rsidR="001900B1" w:rsidRPr="00001B64" w:rsidTr="004D1D8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0"/>
        </w:trPr>
        <w:tc>
          <w:tcPr>
            <w:tcW w:w="9639" w:type="dxa"/>
            <w:gridSpan w:val="4"/>
            <w:vMerge/>
            <w:tcBorders>
              <w:top w:val="nil"/>
              <w:right w:val="nil"/>
            </w:tcBorders>
            <w:shd w:val="clear" w:color="auto" w:fill="auto"/>
          </w:tcPr>
          <w:p w:rsidR="001900B1" w:rsidRPr="00001B64" w:rsidRDefault="001900B1" w:rsidP="00EE54DA">
            <w:pPr>
              <w:spacing w:line="276" w:lineRule="auto"/>
              <w:jc w:val="center"/>
              <w:rPr>
                <w:rFonts w:eastAsia="Calibri" w:cs="Arial"/>
                <w:b/>
                <w:noProof/>
                <w:lang w:val="sr-Cyrl-CS"/>
              </w:rPr>
            </w:pPr>
          </w:p>
        </w:tc>
      </w:tr>
      <w:tr w:rsidR="001900B1" w:rsidRPr="00001B64" w:rsidTr="004D1D8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5"/>
        </w:trPr>
        <w:tc>
          <w:tcPr>
            <w:tcW w:w="9639" w:type="dxa"/>
            <w:gridSpan w:val="4"/>
            <w:vMerge/>
            <w:tcBorders>
              <w:top w:val="nil"/>
              <w:right w:val="nil"/>
            </w:tcBorders>
            <w:shd w:val="clear" w:color="auto" w:fill="auto"/>
          </w:tcPr>
          <w:p w:rsidR="001900B1" w:rsidRPr="00001B64" w:rsidRDefault="001900B1" w:rsidP="00EE54DA">
            <w:pPr>
              <w:spacing w:line="276" w:lineRule="auto"/>
              <w:jc w:val="center"/>
              <w:rPr>
                <w:rFonts w:eastAsia="Calibri" w:cs="Arial"/>
                <w:b/>
                <w:noProof/>
                <w:lang w:val="sr-Cyrl-CS"/>
              </w:rPr>
            </w:pPr>
          </w:p>
        </w:tc>
      </w:tr>
      <w:tr w:rsidR="001900B1" w:rsidRPr="00001B64" w:rsidTr="004D1D8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55"/>
        </w:trPr>
        <w:tc>
          <w:tcPr>
            <w:tcW w:w="9639" w:type="dxa"/>
            <w:gridSpan w:val="4"/>
            <w:vMerge/>
            <w:tcBorders>
              <w:top w:val="nil"/>
              <w:bottom w:val="single" w:sz="4" w:space="0" w:color="auto"/>
              <w:right w:val="nil"/>
            </w:tcBorders>
            <w:shd w:val="clear" w:color="auto" w:fill="auto"/>
          </w:tcPr>
          <w:p w:rsidR="001900B1" w:rsidRPr="00001B64" w:rsidRDefault="001900B1" w:rsidP="00EE54DA">
            <w:pPr>
              <w:spacing w:line="276" w:lineRule="auto"/>
              <w:jc w:val="center"/>
              <w:rPr>
                <w:rFonts w:eastAsia="Calibri" w:cs="Arial"/>
                <w:b/>
                <w:noProof/>
                <w:lang w:val="sr-Cyrl-CS"/>
              </w:rPr>
            </w:pPr>
          </w:p>
        </w:tc>
      </w:tr>
    </w:tbl>
    <w:p w:rsidR="00B23DA5" w:rsidRPr="00001B64" w:rsidRDefault="00B23DA5" w:rsidP="00435401">
      <w:pPr>
        <w:spacing w:before="0" w:after="200" w:line="276" w:lineRule="auto"/>
        <w:jc w:val="left"/>
        <w:rPr>
          <w:rFonts w:cs="Arial"/>
          <w:lang w:val="sr-Cyrl-RS" w:eastAsia="hr-HR"/>
        </w:rPr>
      </w:pPr>
    </w:p>
    <w:p w:rsidR="004843D6" w:rsidRDefault="004843D6" w:rsidP="00435401">
      <w:pPr>
        <w:spacing w:before="0"/>
        <w:jc w:val="left"/>
        <w:rPr>
          <w:rFonts w:cs="Arial"/>
          <w:b/>
        </w:rPr>
      </w:pPr>
    </w:p>
    <w:p w:rsidR="004843D6" w:rsidRDefault="004843D6" w:rsidP="00435401">
      <w:pPr>
        <w:spacing w:before="0"/>
        <w:jc w:val="left"/>
        <w:rPr>
          <w:rFonts w:cs="Arial"/>
          <w:b/>
        </w:rPr>
      </w:pPr>
    </w:p>
    <w:p w:rsidR="0073665F" w:rsidRDefault="0073665F" w:rsidP="00435401">
      <w:pPr>
        <w:spacing w:before="0"/>
        <w:jc w:val="left"/>
        <w:rPr>
          <w:rFonts w:cs="Arial"/>
          <w:b/>
        </w:rPr>
      </w:pPr>
    </w:p>
    <w:p w:rsidR="0073665F" w:rsidRDefault="0073665F" w:rsidP="00435401">
      <w:pPr>
        <w:spacing w:before="0"/>
        <w:jc w:val="left"/>
        <w:rPr>
          <w:rFonts w:cs="Arial"/>
          <w:b/>
        </w:rPr>
      </w:pPr>
    </w:p>
    <w:p w:rsidR="004843D6" w:rsidRDefault="004843D6" w:rsidP="00435401">
      <w:pPr>
        <w:spacing w:before="0"/>
        <w:jc w:val="left"/>
        <w:rPr>
          <w:rFonts w:cs="Arial"/>
          <w:b/>
        </w:rPr>
      </w:pPr>
    </w:p>
    <w:p w:rsidR="00435401" w:rsidRDefault="00435401" w:rsidP="00435401">
      <w:pPr>
        <w:spacing w:before="0"/>
        <w:jc w:val="left"/>
        <w:rPr>
          <w:rFonts w:cs="Arial"/>
          <w:lang w:eastAsia="hr-HR"/>
        </w:rPr>
      </w:pPr>
      <w:r w:rsidRPr="00001B64">
        <w:rPr>
          <w:rFonts w:cs="Arial"/>
          <w:b/>
        </w:rPr>
        <w:lastRenderedPageBreak/>
        <w:t>3.1.</w:t>
      </w:r>
      <w:r w:rsidRPr="00001B64">
        <w:rPr>
          <w:rFonts w:cs="Arial"/>
          <w:b/>
          <w:lang w:val="sr-Cyrl-RS"/>
        </w:rPr>
        <w:t xml:space="preserve">в) </w:t>
      </w:r>
      <w:r w:rsidRPr="00001B64">
        <w:rPr>
          <w:rFonts w:cs="Arial"/>
          <w:b/>
          <w:lang w:val="sr-Cyrl-CS" w:eastAsia="hr-HR"/>
        </w:rPr>
        <w:t xml:space="preserve">Партија </w:t>
      </w:r>
      <w:r w:rsidRPr="00001B64">
        <w:rPr>
          <w:rFonts w:cs="Arial"/>
          <w:b/>
          <w:lang w:eastAsia="hr-HR"/>
        </w:rPr>
        <w:t>3</w:t>
      </w:r>
      <w:r w:rsidRPr="00001B64">
        <w:rPr>
          <w:rFonts w:cs="Arial"/>
          <w:lang w:val="sr-Cyrl-CS" w:eastAsia="hr-HR"/>
        </w:rPr>
        <w:t xml:space="preserve"> </w:t>
      </w:r>
      <w:r w:rsidRPr="00001B64">
        <w:rPr>
          <w:rFonts w:cs="Arial"/>
          <w:lang w:eastAsia="hr-HR"/>
        </w:rPr>
        <w:t>-</w:t>
      </w:r>
      <w:r w:rsidRPr="00001B64">
        <w:rPr>
          <w:rFonts w:cs="Arial"/>
          <w:lang w:val="sr-Cyrl-CS" w:eastAsia="hr-HR"/>
        </w:rPr>
        <w:t>Ручни (браварски) алат</w:t>
      </w:r>
    </w:p>
    <w:p w:rsidR="004843D6" w:rsidRPr="004843D6" w:rsidRDefault="004843D6" w:rsidP="00435401">
      <w:pPr>
        <w:spacing w:before="0"/>
        <w:jc w:val="left"/>
        <w:rPr>
          <w:rFonts w:cs="Arial"/>
          <w:b/>
          <w:lang w:eastAsia="hr-HR"/>
        </w:rPr>
      </w:pPr>
    </w:p>
    <w:tbl>
      <w:tblPr>
        <w:tblW w:w="8401" w:type="dxa"/>
        <w:jc w:val="center"/>
        <w:tblInd w:w="-6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98"/>
        <w:gridCol w:w="7403"/>
      </w:tblGrid>
      <w:tr w:rsidR="004D1D8D" w:rsidRPr="00001B64" w:rsidTr="004D1D8D">
        <w:trPr>
          <w:trHeight w:val="528"/>
          <w:jc w:val="center"/>
        </w:trPr>
        <w:tc>
          <w:tcPr>
            <w:tcW w:w="998" w:type="dxa"/>
            <w:shd w:val="clear" w:color="auto" w:fill="D9D9D9"/>
            <w:vAlign w:val="center"/>
          </w:tcPr>
          <w:p w:rsidR="004D1D8D" w:rsidRPr="00001B64" w:rsidRDefault="004D1D8D" w:rsidP="00EE54DA">
            <w:pPr>
              <w:spacing w:before="0"/>
              <w:jc w:val="center"/>
              <w:rPr>
                <w:rFonts w:eastAsia="Calibri" w:cs="Arial"/>
                <w:b/>
                <w:lang w:val="sr-Cyrl-RS"/>
              </w:rPr>
            </w:pPr>
            <w:r w:rsidRPr="00001B64">
              <w:rPr>
                <w:rFonts w:eastAsia="Calibri" w:cs="Arial"/>
                <w:b/>
                <w:lang w:val="sr-Cyrl-RS"/>
              </w:rPr>
              <w:t>Ред.</w:t>
            </w:r>
          </w:p>
          <w:p w:rsidR="004D1D8D" w:rsidRPr="00001B64" w:rsidRDefault="004D1D8D" w:rsidP="00EE54DA">
            <w:pPr>
              <w:spacing w:before="0"/>
              <w:jc w:val="center"/>
              <w:rPr>
                <w:rFonts w:eastAsia="Calibri" w:cs="Arial"/>
                <w:b/>
                <w:lang w:val="sr-Cyrl-RS"/>
              </w:rPr>
            </w:pPr>
            <w:r w:rsidRPr="00001B64">
              <w:rPr>
                <w:rFonts w:eastAsia="Calibri" w:cs="Arial"/>
                <w:b/>
                <w:lang w:val="sr-Cyrl-RS"/>
              </w:rPr>
              <w:t>бр.</w:t>
            </w:r>
          </w:p>
        </w:tc>
        <w:tc>
          <w:tcPr>
            <w:tcW w:w="7403" w:type="dxa"/>
            <w:shd w:val="clear" w:color="auto" w:fill="D9D9D9"/>
            <w:vAlign w:val="center"/>
          </w:tcPr>
          <w:p w:rsidR="004D1D8D" w:rsidRPr="00001B64" w:rsidRDefault="004D1D8D" w:rsidP="00EE54DA">
            <w:pPr>
              <w:spacing w:before="0"/>
              <w:jc w:val="left"/>
              <w:rPr>
                <w:rFonts w:eastAsia="Calibri" w:cs="Arial"/>
                <w:b/>
                <w:lang w:val="sr-Cyrl-RS"/>
              </w:rPr>
            </w:pPr>
            <w:r w:rsidRPr="00001B64">
              <w:rPr>
                <w:rFonts w:eastAsia="Calibri" w:cs="Arial"/>
                <w:b/>
                <w:lang w:val="sr-Cyrl-RS"/>
              </w:rPr>
              <w:t>Предмет набавке са техничким карактеристикама</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noProof/>
                <w:lang w:val="sr-Cyrl-CS"/>
              </w:rPr>
            </w:pPr>
            <w:r w:rsidRPr="00001B64">
              <w:rPr>
                <w:rFonts w:cs="Arial"/>
                <w:b/>
                <w:noProof/>
                <w:lang w:val="sr-Cyrl-CS"/>
              </w:rPr>
              <w:t>1</w:t>
            </w:r>
          </w:p>
        </w:tc>
        <w:tc>
          <w:tcPr>
            <w:tcW w:w="7403" w:type="dxa"/>
            <w:vAlign w:val="center"/>
          </w:tcPr>
          <w:p w:rsidR="004D1D8D" w:rsidRPr="00001B64" w:rsidRDefault="004D1D8D" w:rsidP="00EE54DA">
            <w:pPr>
              <w:spacing w:before="0"/>
              <w:rPr>
                <w:rFonts w:cs="Arial"/>
                <w:b/>
                <w:lang w:val="sr-Cyrl-CS"/>
              </w:rPr>
            </w:pPr>
            <w:r w:rsidRPr="00001B64">
              <w:rPr>
                <w:rFonts w:cs="Arial"/>
                <w:b/>
                <w:lang w:val="sr-Cyrl-CS"/>
              </w:rPr>
              <w:t>Виљушкасти кључ</w:t>
            </w:r>
          </w:p>
          <w:p w:rsidR="004D1D8D" w:rsidRPr="00001B64" w:rsidRDefault="004D1D8D" w:rsidP="00EE54DA">
            <w:pPr>
              <w:spacing w:before="0"/>
              <w:jc w:val="left"/>
              <w:rPr>
                <w:rFonts w:cs="Arial"/>
                <w:lang w:val="sr-Latn-CS"/>
              </w:rPr>
            </w:pPr>
            <w:r w:rsidRPr="00001B64">
              <w:rPr>
                <w:rFonts w:cs="Arial"/>
                <w:lang w:val="sr-Cyrl-CS"/>
              </w:rPr>
              <w:t xml:space="preserve">материјал: хром ванадијум, </w:t>
            </w:r>
            <w:r w:rsidRPr="00001B64">
              <w:rPr>
                <w:rFonts w:cs="Arial"/>
                <w:lang w:val="sr-Latn-RS"/>
              </w:rPr>
              <w:t>CrV 6140</w:t>
            </w:r>
            <w:r w:rsidRPr="00001B64">
              <w:rPr>
                <w:rFonts w:cs="Arial"/>
                <w:lang w:val="sr-Cyrl-CS"/>
              </w:rPr>
              <w:t>,</w:t>
            </w:r>
            <w:r w:rsidRPr="00001B64">
              <w:rPr>
                <w:rFonts w:cs="Arial"/>
              </w:rPr>
              <w:t xml:space="preserve"> </w:t>
            </w:r>
            <w:r w:rsidRPr="00001B64">
              <w:rPr>
                <w:rFonts w:cs="Arial"/>
                <w:lang w:val="sr-Cyrl-CS"/>
              </w:rPr>
              <w:t>хромиран</w:t>
            </w:r>
            <w:r w:rsidRPr="00001B64">
              <w:rPr>
                <w:rFonts w:cs="Arial"/>
                <w:lang w:val="sr-Latn-RS"/>
              </w:rPr>
              <w:t>, DIN 3110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noProof/>
                <w:lang w:val="sr-Cyrl-CS"/>
              </w:rPr>
            </w:pPr>
            <w:r w:rsidRPr="00001B64">
              <w:rPr>
                <w:rFonts w:cs="Arial"/>
                <w:noProof/>
                <w:lang w:val="sr-Cyrl-CS"/>
              </w:rPr>
              <w:t>1.1</w:t>
            </w:r>
          </w:p>
        </w:tc>
        <w:tc>
          <w:tcPr>
            <w:tcW w:w="7403" w:type="dxa"/>
            <w:vAlign w:val="center"/>
          </w:tcPr>
          <w:p w:rsidR="004D1D8D" w:rsidRPr="00001B64" w:rsidRDefault="004D1D8D" w:rsidP="00EE54DA">
            <w:pPr>
              <w:spacing w:before="0"/>
              <w:jc w:val="left"/>
              <w:rPr>
                <w:rFonts w:cs="Arial"/>
                <w:lang w:val="sr-Cyrl-CS"/>
              </w:rPr>
            </w:pPr>
            <w:r w:rsidRPr="00001B64">
              <w:rPr>
                <w:rFonts w:cs="Arial"/>
                <w:lang w:val="sr-Cyrl-CS"/>
              </w:rPr>
              <w:t>гарнитура у пластичној футроли (могућност качења на зид</w:t>
            </w:r>
            <w:r w:rsidRPr="00001B64">
              <w:rPr>
                <w:rFonts w:cs="Arial"/>
                <w:lang w:val="sr-Latn-RS"/>
              </w:rPr>
              <w:t xml:space="preserve">, </w:t>
            </w:r>
            <w:r w:rsidRPr="00001B64">
              <w:rPr>
                <w:rFonts w:cs="Arial"/>
                <w:lang w:val="sr-Cyrl-RS"/>
              </w:rPr>
              <w:t>сваки кључ има дефинисано своје лежиште</w:t>
            </w:r>
            <w:r w:rsidRPr="00001B64">
              <w:rPr>
                <w:rFonts w:cs="Arial"/>
                <w:lang w:val="sr-Cyrl-CS"/>
              </w:rPr>
              <w:t>)</w:t>
            </w:r>
          </w:p>
          <w:p w:rsidR="004D1D8D" w:rsidRPr="00001B64" w:rsidRDefault="004D1D8D" w:rsidP="00EE54DA">
            <w:pPr>
              <w:spacing w:before="0"/>
              <w:jc w:val="left"/>
              <w:rPr>
                <w:rFonts w:cs="Arial"/>
                <w:lang w:val="sr-Cyrl-CS"/>
              </w:rPr>
            </w:pPr>
            <w:r w:rsidRPr="00001B64">
              <w:rPr>
                <w:rFonts w:cs="Arial"/>
                <w:lang w:val="sr-Latn-CS"/>
              </w:rPr>
              <w:t>6x</w:t>
            </w:r>
            <w:r w:rsidRPr="00001B64">
              <w:rPr>
                <w:rFonts w:cs="Arial"/>
                <w:lang w:val="sr-Cyrl-CS"/>
              </w:rPr>
              <w:t xml:space="preserve">7, </w:t>
            </w:r>
            <w:r w:rsidRPr="00001B64">
              <w:rPr>
                <w:rFonts w:cs="Arial"/>
                <w:lang w:val="sr-Latn-CS"/>
              </w:rPr>
              <w:t>8x</w:t>
            </w:r>
            <w:r w:rsidRPr="00001B64">
              <w:rPr>
                <w:rFonts w:cs="Arial"/>
                <w:lang w:val="sr-Cyrl-CS"/>
              </w:rPr>
              <w:t>9, 10</w:t>
            </w:r>
            <w:r w:rsidRPr="00001B64">
              <w:rPr>
                <w:rFonts w:cs="Arial"/>
                <w:lang w:val="sr-Latn-CS"/>
              </w:rPr>
              <w:t>x</w:t>
            </w:r>
            <w:r w:rsidRPr="00001B64">
              <w:rPr>
                <w:rFonts w:cs="Arial"/>
                <w:lang w:val="sr-Cyrl-CS"/>
              </w:rPr>
              <w:t>1</w:t>
            </w:r>
            <w:r w:rsidRPr="00001B64">
              <w:rPr>
                <w:rFonts w:cs="Arial"/>
                <w:lang w:val="sr-Latn-CS"/>
              </w:rPr>
              <w:t>1</w:t>
            </w:r>
            <w:r w:rsidRPr="00001B64">
              <w:rPr>
                <w:rFonts w:cs="Arial"/>
                <w:lang w:val="sr-Cyrl-CS"/>
              </w:rPr>
              <w:t>, 1</w:t>
            </w:r>
            <w:r w:rsidRPr="00001B64">
              <w:rPr>
                <w:rFonts w:cs="Arial"/>
                <w:lang w:val="sr-Latn-CS"/>
              </w:rPr>
              <w:t>2x</w:t>
            </w:r>
            <w:r w:rsidRPr="00001B64">
              <w:rPr>
                <w:rFonts w:cs="Arial"/>
                <w:lang w:val="sr-Cyrl-CS"/>
              </w:rPr>
              <w:t>1</w:t>
            </w:r>
            <w:r w:rsidRPr="00001B64">
              <w:rPr>
                <w:rFonts w:cs="Arial"/>
                <w:lang w:val="sr-Latn-CS"/>
              </w:rPr>
              <w:t>3</w:t>
            </w:r>
            <w:r w:rsidRPr="00001B64">
              <w:rPr>
                <w:rFonts w:cs="Arial"/>
                <w:lang w:val="sr-Cyrl-CS"/>
              </w:rPr>
              <w:t>, 14</w:t>
            </w:r>
            <w:r w:rsidRPr="00001B64">
              <w:rPr>
                <w:rFonts w:cs="Arial"/>
                <w:lang w:val="sr-Latn-CS"/>
              </w:rPr>
              <w:t>x</w:t>
            </w:r>
            <w:r w:rsidRPr="00001B64">
              <w:rPr>
                <w:rFonts w:cs="Arial"/>
                <w:lang w:val="sr-Cyrl-CS"/>
              </w:rPr>
              <w:t xml:space="preserve">15, </w:t>
            </w:r>
            <w:r w:rsidRPr="00001B64">
              <w:rPr>
                <w:rFonts w:cs="Arial"/>
                <w:lang w:val="sr-Latn-CS"/>
              </w:rPr>
              <w:t>1</w:t>
            </w:r>
            <w:r w:rsidRPr="00001B64">
              <w:rPr>
                <w:rFonts w:cs="Arial"/>
                <w:lang w:val="sr-Cyrl-CS"/>
              </w:rPr>
              <w:t>6</w:t>
            </w:r>
            <w:r w:rsidRPr="00001B64">
              <w:rPr>
                <w:rFonts w:cs="Arial"/>
                <w:lang w:val="sr-Latn-CS"/>
              </w:rPr>
              <w:t>x</w:t>
            </w:r>
            <w:r w:rsidRPr="00001B64">
              <w:rPr>
                <w:rFonts w:cs="Arial"/>
                <w:lang w:val="sr-Cyrl-CS"/>
              </w:rPr>
              <w:t>17, 18</w:t>
            </w:r>
            <w:r w:rsidRPr="00001B64">
              <w:rPr>
                <w:rFonts w:cs="Arial"/>
                <w:lang w:val="sr-Latn-CS"/>
              </w:rPr>
              <w:t>x</w:t>
            </w:r>
            <w:r w:rsidRPr="00001B64">
              <w:rPr>
                <w:rFonts w:cs="Arial"/>
                <w:lang w:val="sr-Cyrl-CS"/>
              </w:rPr>
              <w:t>19, 20</w:t>
            </w:r>
            <w:r w:rsidRPr="00001B64">
              <w:rPr>
                <w:rFonts w:cs="Arial"/>
                <w:lang w:val="sr-Latn-CS"/>
              </w:rPr>
              <w:t>x</w:t>
            </w:r>
            <w:r w:rsidRPr="00001B64">
              <w:rPr>
                <w:rFonts w:cs="Arial"/>
                <w:lang w:val="sr-Cyrl-CS"/>
              </w:rPr>
              <w:t>22,</w:t>
            </w:r>
            <w:r w:rsidRPr="00001B64">
              <w:rPr>
                <w:rFonts w:cs="Arial"/>
                <w:lang w:val="sr-Latn-CS"/>
              </w:rPr>
              <w:t xml:space="preserve"> </w:t>
            </w:r>
            <w:r w:rsidRPr="00001B64">
              <w:rPr>
                <w:rFonts w:cs="Arial"/>
                <w:lang w:val="sr-Cyrl-CS"/>
              </w:rPr>
              <w:t>21</w:t>
            </w:r>
            <w:r w:rsidRPr="00001B64">
              <w:rPr>
                <w:rFonts w:cs="Arial"/>
                <w:lang w:val="sr-Latn-CS"/>
              </w:rPr>
              <w:t>x</w:t>
            </w:r>
            <w:r w:rsidRPr="00001B64">
              <w:rPr>
                <w:rFonts w:cs="Arial"/>
                <w:lang w:val="sr-Cyrl-CS"/>
              </w:rPr>
              <w:t>23,    24</w:t>
            </w:r>
            <w:r w:rsidRPr="00001B64">
              <w:rPr>
                <w:rFonts w:cs="Arial"/>
                <w:lang w:val="sr-Latn-CS"/>
              </w:rPr>
              <w:t>x</w:t>
            </w:r>
            <w:r w:rsidRPr="00001B64">
              <w:rPr>
                <w:rFonts w:cs="Arial"/>
                <w:lang w:val="sr-Cyrl-CS"/>
              </w:rPr>
              <w:t>27, 25</w:t>
            </w:r>
            <w:r w:rsidRPr="00001B64">
              <w:rPr>
                <w:rFonts w:cs="Arial"/>
                <w:lang w:val="sr-Latn-CS"/>
              </w:rPr>
              <w:t>x</w:t>
            </w:r>
            <w:r w:rsidRPr="00001B64">
              <w:rPr>
                <w:rFonts w:cs="Arial"/>
                <w:lang w:val="sr-Cyrl-CS"/>
              </w:rPr>
              <w:t>28, 30</w:t>
            </w:r>
            <w:r w:rsidRPr="00001B64">
              <w:rPr>
                <w:rFonts w:cs="Arial"/>
                <w:lang w:val="sr-Latn-CS"/>
              </w:rPr>
              <w:t>x</w:t>
            </w:r>
            <w:r w:rsidRPr="00001B64">
              <w:rPr>
                <w:rFonts w:cs="Arial"/>
                <w:lang w:val="sr-Cyrl-CS"/>
              </w:rPr>
              <w:t>32</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noProof/>
              </w:rPr>
            </w:pPr>
            <w:r w:rsidRPr="00001B64">
              <w:rPr>
                <w:rFonts w:cs="Arial"/>
                <w:noProof/>
              </w:rPr>
              <w:t>1.2</w:t>
            </w:r>
          </w:p>
        </w:tc>
        <w:tc>
          <w:tcPr>
            <w:tcW w:w="7403" w:type="dxa"/>
            <w:vAlign w:val="center"/>
          </w:tcPr>
          <w:p w:rsidR="004D1D8D" w:rsidRPr="00001B64" w:rsidRDefault="004D1D8D" w:rsidP="00EE54DA">
            <w:pPr>
              <w:spacing w:before="0"/>
              <w:jc w:val="left"/>
              <w:rPr>
                <w:rFonts w:cs="Arial"/>
                <w:lang w:val="sr-Latn-RS"/>
              </w:rPr>
            </w:pPr>
            <w:r w:rsidRPr="00001B64">
              <w:rPr>
                <w:rFonts w:cs="Arial"/>
                <w:lang w:val="sr-Latn-CS"/>
              </w:rPr>
              <w:t>6x</w:t>
            </w:r>
            <w:r w:rsidRPr="00001B64">
              <w:rPr>
                <w:rFonts w:cs="Arial"/>
                <w:lang w:val="sr-Cyrl-CS"/>
              </w:rPr>
              <w:t>7</w:t>
            </w:r>
            <w:r w:rsidRPr="00001B64">
              <w:rPr>
                <w:rFonts w:cs="Arial"/>
                <w:lang w:val="sr-Latn-RS"/>
              </w:rPr>
              <w:t xml:space="preserve"> </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noProof/>
              </w:rPr>
            </w:pPr>
            <w:r w:rsidRPr="00001B64">
              <w:rPr>
                <w:rFonts w:cs="Arial"/>
                <w:noProof/>
              </w:rPr>
              <w:t>1.3</w:t>
            </w:r>
          </w:p>
        </w:tc>
        <w:tc>
          <w:tcPr>
            <w:tcW w:w="7403" w:type="dxa"/>
            <w:vAlign w:val="center"/>
          </w:tcPr>
          <w:p w:rsidR="004D1D8D" w:rsidRPr="00001B64" w:rsidRDefault="004D1D8D" w:rsidP="00EE54DA">
            <w:pPr>
              <w:spacing w:before="0"/>
              <w:jc w:val="left"/>
              <w:rPr>
                <w:rFonts w:cs="Arial"/>
                <w:lang w:val="sr-Latn-RS"/>
              </w:rPr>
            </w:pPr>
            <w:r w:rsidRPr="00001B64">
              <w:rPr>
                <w:rFonts w:cs="Arial"/>
                <w:lang w:val="sr-Latn-CS"/>
              </w:rPr>
              <w:t>8x</w:t>
            </w:r>
            <w:r w:rsidRPr="00001B64">
              <w:rPr>
                <w:rFonts w:cs="Arial"/>
                <w:lang w:val="sr-Cyrl-CS"/>
              </w:rPr>
              <w:t>9</w:t>
            </w:r>
            <w:r w:rsidRPr="00001B64">
              <w:rPr>
                <w:rFonts w:cs="Arial"/>
                <w:lang w:val="sr-Latn-RS"/>
              </w:rPr>
              <w:t xml:space="preserve"> </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noProof/>
              </w:rPr>
            </w:pPr>
            <w:r w:rsidRPr="00001B64">
              <w:rPr>
                <w:rFonts w:cs="Arial"/>
                <w:noProof/>
              </w:rPr>
              <w:t>1.4</w:t>
            </w:r>
          </w:p>
        </w:tc>
        <w:tc>
          <w:tcPr>
            <w:tcW w:w="7403" w:type="dxa"/>
            <w:vAlign w:val="center"/>
          </w:tcPr>
          <w:p w:rsidR="004D1D8D" w:rsidRPr="00001B64" w:rsidRDefault="004D1D8D" w:rsidP="00EE54DA">
            <w:pPr>
              <w:spacing w:before="0"/>
              <w:jc w:val="left"/>
              <w:rPr>
                <w:rFonts w:cs="Arial"/>
                <w:lang w:val="sr-Cyrl-CS"/>
              </w:rPr>
            </w:pPr>
            <w:r w:rsidRPr="00001B64">
              <w:rPr>
                <w:rFonts w:cs="Arial"/>
                <w:lang w:val="sr-Cyrl-CS"/>
              </w:rPr>
              <w:t>10</w:t>
            </w:r>
            <w:r w:rsidRPr="00001B64">
              <w:rPr>
                <w:rFonts w:cs="Arial"/>
                <w:lang w:val="sr-Latn-CS"/>
              </w:rPr>
              <w:t>x</w:t>
            </w:r>
            <w:r w:rsidRPr="00001B64">
              <w:rPr>
                <w:rFonts w:cs="Arial"/>
                <w:lang w:val="sr-Cyrl-CS"/>
              </w:rPr>
              <w:t>1</w:t>
            </w:r>
            <w:r w:rsidRPr="00001B64">
              <w:rPr>
                <w:rFonts w:cs="Arial"/>
                <w:lang w:val="sr-Latn-CS"/>
              </w:rPr>
              <w:t xml:space="preserve">1 </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noProof/>
              </w:rPr>
            </w:pPr>
            <w:r w:rsidRPr="00001B64">
              <w:rPr>
                <w:rFonts w:cs="Arial"/>
                <w:noProof/>
              </w:rPr>
              <w:t>1.5</w:t>
            </w:r>
          </w:p>
        </w:tc>
        <w:tc>
          <w:tcPr>
            <w:tcW w:w="7403" w:type="dxa"/>
            <w:vAlign w:val="center"/>
          </w:tcPr>
          <w:p w:rsidR="004D1D8D" w:rsidRPr="00001B64" w:rsidRDefault="004D1D8D" w:rsidP="00EE54DA">
            <w:pPr>
              <w:spacing w:before="0"/>
              <w:jc w:val="left"/>
              <w:rPr>
                <w:rFonts w:cs="Arial"/>
                <w:lang w:val="sr-Latn-RS"/>
              </w:rPr>
            </w:pPr>
            <w:r w:rsidRPr="00001B64">
              <w:rPr>
                <w:rFonts w:cs="Arial"/>
                <w:lang w:val="sr-Cyrl-CS"/>
              </w:rPr>
              <w:t>12</w:t>
            </w:r>
            <w:r w:rsidRPr="00001B64">
              <w:rPr>
                <w:rFonts w:cs="Arial"/>
                <w:lang w:val="sr-Latn-CS"/>
              </w:rPr>
              <w:t>x</w:t>
            </w:r>
            <w:r w:rsidRPr="00001B64">
              <w:rPr>
                <w:rFonts w:cs="Arial"/>
                <w:lang w:val="sr-Cyrl-CS"/>
              </w:rPr>
              <w:t>13</w:t>
            </w:r>
            <w:r w:rsidRPr="00001B64">
              <w:rPr>
                <w:rFonts w:cs="Arial"/>
                <w:lang w:val="sr-Latn-RS"/>
              </w:rPr>
              <w:t xml:space="preserve"> </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noProof/>
              </w:rPr>
            </w:pPr>
            <w:r w:rsidRPr="00001B64">
              <w:rPr>
                <w:rFonts w:cs="Arial"/>
                <w:noProof/>
              </w:rPr>
              <w:t>1.6</w:t>
            </w:r>
          </w:p>
        </w:tc>
        <w:tc>
          <w:tcPr>
            <w:tcW w:w="7403" w:type="dxa"/>
            <w:vAlign w:val="center"/>
          </w:tcPr>
          <w:p w:rsidR="004D1D8D" w:rsidRPr="00001B64" w:rsidRDefault="004D1D8D" w:rsidP="00EE54DA">
            <w:pPr>
              <w:spacing w:before="0"/>
              <w:jc w:val="left"/>
              <w:rPr>
                <w:rFonts w:cs="Arial"/>
                <w:lang w:val="sr-Latn-RS"/>
              </w:rPr>
            </w:pPr>
            <w:r w:rsidRPr="00001B64">
              <w:rPr>
                <w:rFonts w:cs="Arial"/>
                <w:lang w:val="sr-Cyrl-CS"/>
              </w:rPr>
              <w:t>14</w:t>
            </w:r>
            <w:r w:rsidRPr="00001B64">
              <w:rPr>
                <w:rFonts w:cs="Arial"/>
                <w:lang w:val="sr-Latn-CS"/>
              </w:rPr>
              <w:t>x</w:t>
            </w:r>
            <w:r w:rsidRPr="00001B64">
              <w:rPr>
                <w:rFonts w:cs="Arial"/>
                <w:lang w:val="sr-Cyrl-CS"/>
              </w:rPr>
              <w:t>15</w:t>
            </w:r>
            <w:r w:rsidRPr="00001B64">
              <w:rPr>
                <w:rFonts w:cs="Arial"/>
                <w:lang w:val="sr-Latn-RS"/>
              </w:rPr>
              <w:t xml:space="preserve"> </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noProof/>
              </w:rPr>
            </w:pPr>
            <w:r w:rsidRPr="00001B64">
              <w:rPr>
                <w:rFonts w:cs="Arial"/>
                <w:noProof/>
              </w:rPr>
              <w:t>1.7</w:t>
            </w:r>
          </w:p>
        </w:tc>
        <w:tc>
          <w:tcPr>
            <w:tcW w:w="7403" w:type="dxa"/>
            <w:vAlign w:val="center"/>
          </w:tcPr>
          <w:p w:rsidR="004D1D8D" w:rsidRPr="00001B64" w:rsidRDefault="004D1D8D" w:rsidP="00EE54DA">
            <w:pPr>
              <w:spacing w:before="0"/>
              <w:jc w:val="left"/>
              <w:rPr>
                <w:rFonts w:cs="Arial"/>
                <w:lang w:val="sr-Latn-RS"/>
              </w:rPr>
            </w:pPr>
            <w:r w:rsidRPr="00001B64">
              <w:rPr>
                <w:rFonts w:cs="Arial"/>
                <w:lang w:val="sr-Cyrl-CS"/>
              </w:rPr>
              <w:t>16</w:t>
            </w:r>
            <w:r w:rsidRPr="00001B64">
              <w:rPr>
                <w:rFonts w:cs="Arial"/>
                <w:lang w:val="sr-Latn-CS"/>
              </w:rPr>
              <w:t>x</w:t>
            </w:r>
            <w:r w:rsidRPr="00001B64">
              <w:rPr>
                <w:rFonts w:cs="Arial"/>
                <w:lang w:val="sr-Cyrl-CS"/>
              </w:rPr>
              <w:t>17</w:t>
            </w:r>
            <w:r w:rsidRPr="00001B64">
              <w:rPr>
                <w:rFonts w:cs="Arial"/>
                <w:lang w:val="sr-Latn-RS"/>
              </w:rPr>
              <w:t xml:space="preserve"> </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noProof/>
              </w:rPr>
            </w:pPr>
            <w:r w:rsidRPr="00001B64">
              <w:rPr>
                <w:rFonts w:cs="Arial"/>
                <w:noProof/>
              </w:rPr>
              <w:t>1.8</w:t>
            </w:r>
          </w:p>
        </w:tc>
        <w:tc>
          <w:tcPr>
            <w:tcW w:w="7403" w:type="dxa"/>
            <w:vAlign w:val="center"/>
          </w:tcPr>
          <w:p w:rsidR="004D1D8D" w:rsidRPr="00001B64" w:rsidRDefault="004D1D8D" w:rsidP="00EE54DA">
            <w:pPr>
              <w:spacing w:before="0"/>
              <w:jc w:val="left"/>
              <w:rPr>
                <w:rFonts w:cs="Arial"/>
                <w:lang w:val="sr-Latn-RS"/>
              </w:rPr>
            </w:pPr>
            <w:r w:rsidRPr="00001B64">
              <w:rPr>
                <w:rFonts w:cs="Arial"/>
                <w:lang w:val="sr-Cyrl-CS"/>
              </w:rPr>
              <w:t>18</w:t>
            </w:r>
            <w:r w:rsidRPr="00001B64">
              <w:rPr>
                <w:rFonts w:cs="Arial"/>
                <w:lang w:val="sr-Latn-CS"/>
              </w:rPr>
              <w:t>x</w:t>
            </w:r>
            <w:r w:rsidRPr="00001B64">
              <w:rPr>
                <w:rFonts w:cs="Arial"/>
                <w:lang w:val="sr-Cyrl-CS"/>
              </w:rPr>
              <w:t>19</w:t>
            </w:r>
            <w:r w:rsidRPr="00001B64">
              <w:rPr>
                <w:rFonts w:cs="Arial"/>
                <w:lang w:val="sr-Latn-RS"/>
              </w:rPr>
              <w:t xml:space="preserve"> </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noProof/>
              </w:rPr>
            </w:pPr>
            <w:r w:rsidRPr="00001B64">
              <w:rPr>
                <w:rFonts w:cs="Arial"/>
                <w:noProof/>
              </w:rPr>
              <w:t>1.9</w:t>
            </w:r>
          </w:p>
        </w:tc>
        <w:tc>
          <w:tcPr>
            <w:tcW w:w="7403" w:type="dxa"/>
            <w:vAlign w:val="center"/>
          </w:tcPr>
          <w:p w:rsidR="004D1D8D" w:rsidRPr="00001B64" w:rsidRDefault="004D1D8D" w:rsidP="00EE54DA">
            <w:pPr>
              <w:spacing w:before="0"/>
              <w:jc w:val="left"/>
              <w:rPr>
                <w:rFonts w:cs="Arial"/>
                <w:lang w:val="sr-Latn-RS"/>
              </w:rPr>
            </w:pPr>
            <w:r w:rsidRPr="00001B64">
              <w:rPr>
                <w:rFonts w:cs="Arial"/>
                <w:lang w:val="sr-Cyrl-CS"/>
              </w:rPr>
              <w:t>20</w:t>
            </w:r>
            <w:r w:rsidRPr="00001B64">
              <w:rPr>
                <w:rFonts w:cs="Arial"/>
                <w:lang w:val="sr-Latn-CS"/>
              </w:rPr>
              <w:t>x</w:t>
            </w:r>
            <w:r w:rsidRPr="00001B64">
              <w:rPr>
                <w:rFonts w:cs="Arial"/>
                <w:lang w:val="sr-Cyrl-CS"/>
              </w:rPr>
              <w:t>22</w:t>
            </w:r>
            <w:r w:rsidRPr="00001B64">
              <w:rPr>
                <w:rFonts w:cs="Arial"/>
                <w:lang w:val="sr-Latn-RS"/>
              </w:rPr>
              <w:t xml:space="preserve"> </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noProof/>
              </w:rPr>
            </w:pPr>
            <w:r w:rsidRPr="00001B64">
              <w:rPr>
                <w:rFonts w:cs="Arial"/>
                <w:noProof/>
              </w:rPr>
              <w:t>1.10</w:t>
            </w:r>
          </w:p>
        </w:tc>
        <w:tc>
          <w:tcPr>
            <w:tcW w:w="7403" w:type="dxa"/>
            <w:vAlign w:val="center"/>
          </w:tcPr>
          <w:p w:rsidR="004D1D8D" w:rsidRPr="00001B64" w:rsidRDefault="004D1D8D" w:rsidP="00EE54DA">
            <w:pPr>
              <w:spacing w:before="0"/>
              <w:jc w:val="left"/>
              <w:rPr>
                <w:rFonts w:cs="Arial"/>
                <w:lang w:val="sr-Latn-RS"/>
              </w:rPr>
            </w:pPr>
            <w:r w:rsidRPr="00001B64">
              <w:rPr>
                <w:rFonts w:cs="Arial"/>
                <w:lang w:val="sr-Cyrl-CS"/>
              </w:rPr>
              <w:t>2</w:t>
            </w:r>
            <w:r w:rsidRPr="00001B64">
              <w:rPr>
                <w:rFonts w:cs="Arial"/>
                <w:lang w:val="sr-Latn-RS"/>
              </w:rPr>
              <w:t>1</w:t>
            </w:r>
            <w:r w:rsidRPr="00001B64">
              <w:rPr>
                <w:rFonts w:cs="Arial"/>
                <w:lang w:val="sr-Latn-CS"/>
              </w:rPr>
              <w:t>x</w:t>
            </w:r>
            <w:r w:rsidRPr="00001B64">
              <w:rPr>
                <w:rFonts w:cs="Arial"/>
                <w:lang w:val="sr-Cyrl-CS"/>
              </w:rPr>
              <w:t>2</w:t>
            </w:r>
            <w:r w:rsidRPr="00001B64">
              <w:rPr>
                <w:rFonts w:cs="Arial"/>
                <w:lang w:val="sr-Latn-RS"/>
              </w:rPr>
              <w:t>3</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noProof/>
              </w:rPr>
            </w:pPr>
            <w:r w:rsidRPr="00001B64">
              <w:rPr>
                <w:rFonts w:cs="Arial"/>
                <w:noProof/>
              </w:rPr>
              <w:t>1.11</w:t>
            </w:r>
          </w:p>
        </w:tc>
        <w:tc>
          <w:tcPr>
            <w:tcW w:w="7403" w:type="dxa"/>
            <w:vAlign w:val="center"/>
          </w:tcPr>
          <w:p w:rsidR="004D1D8D" w:rsidRPr="00001B64" w:rsidRDefault="004D1D8D" w:rsidP="00EE54DA">
            <w:pPr>
              <w:spacing w:before="0"/>
              <w:jc w:val="left"/>
              <w:rPr>
                <w:rFonts w:cs="Arial"/>
                <w:lang w:val="sr-Latn-RS"/>
              </w:rPr>
            </w:pPr>
            <w:r w:rsidRPr="00001B64">
              <w:rPr>
                <w:rFonts w:cs="Arial"/>
                <w:lang w:val="sr-Latn-RS"/>
              </w:rPr>
              <w:t>24</w:t>
            </w:r>
            <w:r w:rsidRPr="00001B64">
              <w:rPr>
                <w:rFonts w:cs="Arial"/>
                <w:lang w:val="sr-Latn-CS"/>
              </w:rPr>
              <w:t>x27</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noProof/>
              </w:rPr>
            </w:pPr>
            <w:r w:rsidRPr="00001B64">
              <w:rPr>
                <w:rFonts w:cs="Arial"/>
                <w:noProof/>
              </w:rPr>
              <w:t>1.12</w:t>
            </w:r>
          </w:p>
        </w:tc>
        <w:tc>
          <w:tcPr>
            <w:tcW w:w="7403" w:type="dxa"/>
            <w:vAlign w:val="center"/>
          </w:tcPr>
          <w:p w:rsidR="004D1D8D" w:rsidRPr="00001B64" w:rsidRDefault="004D1D8D" w:rsidP="00EE54DA">
            <w:pPr>
              <w:spacing w:before="0"/>
              <w:jc w:val="left"/>
              <w:rPr>
                <w:rFonts w:cs="Arial"/>
                <w:lang w:val="sr-Latn-RS"/>
              </w:rPr>
            </w:pPr>
            <w:r w:rsidRPr="00001B64">
              <w:rPr>
                <w:rFonts w:cs="Arial"/>
                <w:lang w:val="sr-Cyrl-CS"/>
              </w:rPr>
              <w:t>30</w:t>
            </w:r>
            <w:r w:rsidRPr="00001B64">
              <w:rPr>
                <w:rFonts w:cs="Arial"/>
                <w:lang w:val="sr-Latn-CS"/>
              </w:rPr>
              <w:t>x</w:t>
            </w:r>
            <w:r w:rsidRPr="00001B64">
              <w:rPr>
                <w:rFonts w:cs="Arial"/>
                <w:lang w:val="sr-Cyrl-CS"/>
              </w:rPr>
              <w:t>32</w:t>
            </w:r>
            <w:r w:rsidRPr="00001B64">
              <w:rPr>
                <w:rFonts w:cs="Arial"/>
                <w:lang w:val="sr-Latn-RS"/>
              </w:rPr>
              <w:t xml:space="preserve"> </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noProof/>
                <w:lang w:val="sr-Cyrl-CS"/>
              </w:rPr>
            </w:pPr>
            <w:r w:rsidRPr="00001B64">
              <w:rPr>
                <w:rFonts w:cs="Arial"/>
                <w:b/>
                <w:noProof/>
                <w:lang w:val="sr-Cyrl-CS"/>
              </w:rPr>
              <w:t>2</w:t>
            </w:r>
          </w:p>
        </w:tc>
        <w:tc>
          <w:tcPr>
            <w:tcW w:w="7403" w:type="dxa"/>
            <w:vAlign w:val="center"/>
          </w:tcPr>
          <w:p w:rsidR="004D1D8D" w:rsidRPr="00001B64" w:rsidRDefault="004D1D8D" w:rsidP="00EE54DA">
            <w:pPr>
              <w:spacing w:before="0"/>
              <w:rPr>
                <w:rFonts w:cs="Arial"/>
                <w:b/>
                <w:lang w:val="sr-Cyrl-CS"/>
              </w:rPr>
            </w:pPr>
            <w:r w:rsidRPr="00001B64">
              <w:rPr>
                <w:rFonts w:cs="Arial"/>
                <w:b/>
                <w:lang w:val="sr-Cyrl-CS"/>
              </w:rPr>
              <w:t>Окасти кључ</w:t>
            </w:r>
          </w:p>
          <w:p w:rsidR="004D1D8D" w:rsidRPr="00001B64" w:rsidRDefault="004D1D8D" w:rsidP="00EE54DA">
            <w:pPr>
              <w:spacing w:before="0"/>
              <w:jc w:val="left"/>
              <w:rPr>
                <w:rFonts w:cs="Arial"/>
                <w:lang w:val="sr-Latn-CS"/>
              </w:rPr>
            </w:pPr>
            <w:r w:rsidRPr="00001B64">
              <w:rPr>
                <w:rFonts w:cs="Arial"/>
                <w:lang w:val="sr-Cyrl-RS"/>
              </w:rPr>
              <w:t>м</w:t>
            </w:r>
            <w:r w:rsidRPr="00001B64">
              <w:rPr>
                <w:rFonts w:cs="Arial"/>
                <w:lang w:val="sr-Cyrl-CS"/>
              </w:rPr>
              <w:t>атеријал:</w:t>
            </w:r>
            <w:r w:rsidRPr="00001B64">
              <w:rPr>
                <w:rFonts w:cs="Arial"/>
                <w:lang w:val="sr-Latn-RS"/>
              </w:rPr>
              <w:t xml:space="preserve"> </w:t>
            </w:r>
            <w:r w:rsidRPr="00001B64">
              <w:rPr>
                <w:rFonts w:cs="Arial"/>
                <w:lang w:val="sr-Cyrl-CS"/>
              </w:rPr>
              <w:t>хром ванадијум</w:t>
            </w:r>
            <w:r w:rsidRPr="00001B64">
              <w:rPr>
                <w:rFonts w:cs="Arial"/>
                <w:lang w:val="sr-Cyrl-RS"/>
              </w:rPr>
              <w:t xml:space="preserve">, </w:t>
            </w:r>
            <w:r w:rsidRPr="00001B64">
              <w:rPr>
                <w:rFonts w:cs="Arial"/>
                <w:lang w:val="sr-Latn-RS"/>
              </w:rPr>
              <w:t xml:space="preserve">CrV 6140, </w:t>
            </w:r>
            <w:r w:rsidRPr="00001B64">
              <w:rPr>
                <w:rFonts w:cs="Arial"/>
                <w:lang w:val="sr-Cyrl-CS"/>
              </w:rPr>
              <w:t xml:space="preserve">хромиран, </w:t>
            </w:r>
            <w:r w:rsidRPr="00001B64">
              <w:rPr>
                <w:rFonts w:cs="Arial"/>
                <w:lang w:val="sr-Latn-CS"/>
              </w:rPr>
              <w:t>DIN 838</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noProof/>
                <w:lang w:val="sr-Cyrl-CS"/>
              </w:rPr>
            </w:pPr>
            <w:r w:rsidRPr="00001B64">
              <w:rPr>
                <w:rFonts w:cs="Arial"/>
                <w:noProof/>
                <w:lang w:val="sr-Cyrl-CS"/>
              </w:rPr>
              <w:t>2.1</w:t>
            </w:r>
          </w:p>
        </w:tc>
        <w:tc>
          <w:tcPr>
            <w:tcW w:w="7403" w:type="dxa"/>
            <w:vAlign w:val="center"/>
          </w:tcPr>
          <w:p w:rsidR="004D1D8D" w:rsidRPr="00001B64" w:rsidRDefault="004D1D8D" w:rsidP="004C364C">
            <w:pPr>
              <w:spacing w:before="0"/>
              <w:jc w:val="left"/>
              <w:rPr>
                <w:rFonts w:cs="Arial"/>
                <w:b/>
                <w:lang w:val="sr-Cyrl-CS"/>
              </w:rPr>
            </w:pPr>
            <w:r w:rsidRPr="00001B64">
              <w:rPr>
                <w:rFonts w:cs="Arial"/>
                <w:lang w:val="sr-Cyrl-CS"/>
              </w:rPr>
              <w:t xml:space="preserve">гарнитура у пластичној футроли (могућност качења на зид, </w:t>
            </w:r>
            <w:r w:rsidRPr="00001B64">
              <w:rPr>
                <w:rFonts w:cs="Arial"/>
                <w:lang w:val="sr-Cyrl-RS"/>
              </w:rPr>
              <w:t>сваки кључ има дефинисано своје лежиште</w:t>
            </w:r>
            <w:r w:rsidRPr="00001B64">
              <w:rPr>
                <w:rFonts w:cs="Arial"/>
                <w:lang w:val="sr-Cyrl-CS"/>
              </w:rPr>
              <w:t>)</w:t>
            </w:r>
            <w:r w:rsidR="004C364C">
              <w:rPr>
                <w:rFonts w:cs="Arial"/>
                <w:lang w:val="sr-Latn-RS"/>
              </w:rPr>
              <w:t xml:space="preserve">, </w:t>
            </w:r>
            <w:r w:rsidRPr="00001B64">
              <w:rPr>
                <w:rFonts w:cs="Arial"/>
                <w:lang w:val="sr-Latn-CS"/>
              </w:rPr>
              <w:t>6x</w:t>
            </w:r>
            <w:r w:rsidRPr="00001B64">
              <w:rPr>
                <w:rFonts w:cs="Arial"/>
                <w:lang w:val="sr-Cyrl-CS"/>
              </w:rPr>
              <w:t xml:space="preserve">7, </w:t>
            </w:r>
            <w:r w:rsidRPr="00001B64">
              <w:rPr>
                <w:rFonts w:cs="Arial"/>
                <w:lang w:val="sr-Latn-CS"/>
              </w:rPr>
              <w:t>8x</w:t>
            </w:r>
            <w:r w:rsidRPr="00001B64">
              <w:rPr>
                <w:rFonts w:cs="Arial"/>
                <w:lang w:val="sr-Cyrl-CS"/>
              </w:rPr>
              <w:t>9, 10</w:t>
            </w:r>
            <w:r w:rsidRPr="00001B64">
              <w:rPr>
                <w:rFonts w:cs="Arial"/>
                <w:lang w:val="sr-Latn-CS"/>
              </w:rPr>
              <w:t>x</w:t>
            </w:r>
            <w:r w:rsidRPr="00001B64">
              <w:rPr>
                <w:rFonts w:cs="Arial"/>
                <w:lang w:val="sr-Cyrl-CS"/>
              </w:rPr>
              <w:t>1</w:t>
            </w:r>
            <w:r w:rsidRPr="00001B64">
              <w:rPr>
                <w:rFonts w:cs="Arial"/>
                <w:lang w:val="sr-Latn-CS"/>
              </w:rPr>
              <w:t>1</w:t>
            </w:r>
            <w:r w:rsidRPr="00001B64">
              <w:rPr>
                <w:rFonts w:cs="Arial"/>
                <w:lang w:val="sr-Cyrl-CS"/>
              </w:rPr>
              <w:t>, 1</w:t>
            </w:r>
            <w:r w:rsidRPr="00001B64">
              <w:rPr>
                <w:rFonts w:cs="Arial"/>
                <w:lang w:val="sr-Latn-CS"/>
              </w:rPr>
              <w:t>2x</w:t>
            </w:r>
            <w:r w:rsidRPr="00001B64">
              <w:rPr>
                <w:rFonts w:cs="Arial"/>
                <w:lang w:val="sr-Cyrl-CS"/>
              </w:rPr>
              <w:t>1</w:t>
            </w:r>
            <w:r w:rsidRPr="00001B64">
              <w:rPr>
                <w:rFonts w:cs="Arial"/>
                <w:lang w:val="sr-Latn-CS"/>
              </w:rPr>
              <w:t>3</w:t>
            </w:r>
            <w:r w:rsidRPr="00001B64">
              <w:rPr>
                <w:rFonts w:cs="Arial"/>
                <w:lang w:val="sr-Cyrl-CS"/>
              </w:rPr>
              <w:t>, 14</w:t>
            </w:r>
            <w:r w:rsidRPr="00001B64">
              <w:rPr>
                <w:rFonts w:cs="Arial"/>
                <w:lang w:val="sr-Latn-CS"/>
              </w:rPr>
              <w:t>x</w:t>
            </w:r>
            <w:r w:rsidRPr="00001B64">
              <w:rPr>
                <w:rFonts w:cs="Arial"/>
                <w:lang w:val="sr-Cyrl-CS"/>
              </w:rPr>
              <w:t xml:space="preserve">15, </w:t>
            </w:r>
            <w:r w:rsidRPr="00001B64">
              <w:rPr>
                <w:rFonts w:cs="Arial"/>
                <w:lang w:val="sr-Latn-CS"/>
              </w:rPr>
              <w:t>1</w:t>
            </w:r>
            <w:r w:rsidRPr="00001B64">
              <w:rPr>
                <w:rFonts w:cs="Arial"/>
                <w:lang w:val="sr-Cyrl-CS"/>
              </w:rPr>
              <w:t>6</w:t>
            </w:r>
            <w:r w:rsidRPr="00001B64">
              <w:rPr>
                <w:rFonts w:cs="Arial"/>
                <w:lang w:val="sr-Latn-CS"/>
              </w:rPr>
              <w:t>x</w:t>
            </w:r>
            <w:r w:rsidRPr="00001B64">
              <w:rPr>
                <w:rFonts w:cs="Arial"/>
                <w:lang w:val="sr-Cyrl-CS"/>
              </w:rPr>
              <w:t>17, 18</w:t>
            </w:r>
            <w:r w:rsidRPr="00001B64">
              <w:rPr>
                <w:rFonts w:cs="Arial"/>
                <w:lang w:val="sr-Latn-CS"/>
              </w:rPr>
              <w:t>x</w:t>
            </w:r>
            <w:r w:rsidRPr="00001B64">
              <w:rPr>
                <w:rFonts w:cs="Arial"/>
                <w:lang w:val="sr-Cyrl-CS"/>
              </w:rPr>
              <w:t>19, 20</w:t>
            </w:r>
            <w:r w:rsidRPr="00001B64">
              <w:rPr>
                <w:rFonts w:cs="Arial"/>
                <w:lang w:val="sr-Latn-CS"/>
              </w:rPr>
              <w:t>x</w:t>
            </w:r>
            <w:r w:rsidRPr="00001B64">
              <w:rPr>
                <w:rFonts w:cs="Arial"/>
                <w:lang w:val="sr-Cyrl-CS"/>
              </w:rPr>
              <w:t>22,</w:t>
            </w:r>
            <w:r w:rsidRPr="00001B64">
              <w:rPr>
                <w:rFonts w:cs="Arial"/>
                <w:lang w:val="sr-Latn-CS"/>
              </w:rPr>
              <w:t xml:space="preserve"> </w:t>
            </w:r>
            <w:r w:rsidRPr="00001B64">
              <w:rPr>
                <w:rFonts w:cs="Arial"/>
                <w:lang w:val="sr-Cyrl-CS"/>
              </w:rPr>
              <w:t>21</w:t>
            </w:r>
            <w:r w:rsidRPr="00001B64">
              <w:rPr>
                <w:rFonts w:cs="Arial"/>
                <w:lang w:val="sr-Latn-CS"/>
              </w:rPr>
              <w:t>x</w:t>
            </w:r>
            <w:r w:rsidRPr="00001B64">
              <w:rPr>
                <w:rFonts w:cs="Arial"/>
                <w:lang w:val="sr-Cyrl-CS"/>
              </w:rPr>
              <w:t>23,    24</w:t>
            </w:r>
            <w:r w:rsidRPr="00001B64">
              <w:rPr>
                <w:rFonts w:cs="Arial"/>
                <w:lang w:val="sr-Latn-CS"/>
              </w:rPr>
              <w:t>x</w:t>
            </w:r>
            <w:r w:rsidRPr="00001B64">
              <w:rPr>
                <w:rFonts w:cs="Arial"/>
                <w:lang w:val="sr-Cyrl-CS"/>
              </w:rPr>
              <w:t>27, 25</w:t>
            </w:r>
            <w:r w:rsidRPr="00001B64">
              <w:rPr>
                <w:rFonts w:cs="Arial"/>
                <w:lang w:val="sr-Latn-CS"/>
              </w:rPr>
              <w:t>x</w:t>
            </w:r>
            <w:r w:rsidRPr="00001B64">
              <w:rPr>
                <w:rFonts w:cs="Arial"/>
                <w:lang w:val="sr-Cyrl-CS"/>
              </w:rPr>
              <w:t>28, 30</w:t>
            </w:r>
            <w:r w:rsidRPr="00001B64">
              <w:rPr>
                <w:rFonts w:cs="Arial"/>
                <w:lang w:val="sr-Latn-CS"/>
              </w:rPr>
              <w:t>x</w:t>
            </w:r>
            <w:r w:rsidRPr="00001B64">
              <w:rPr>
                <w:rFonts w:cs="Arial"/>
                <w:lang w:val="sr-Cyrl-CS"/>
              </w:rPr>
              <w:t>32</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noProof/>
              </w:rPr>
            </w:pPr>
            <w:r w:rsidRPr="00001B64">
              <w:rPr>
                <w:rFonts w:cs="Arial"/>
                <w:noProof/>
              </w:rPr>
              <w:t>2.2</w:t>
            </w:r>
          </w:p>
        </w:tc>
        <w:tc>
          <w:tcPr>
            <w:tcW w:w="7403" w:type="dxa"/>
            <w:vAlign w:val="center"/>
          </w:tcPr>
          <w:p w:rsidR="004D1D8D" w:rsidRPr="00001B64" w:rsidRDefault="004D1D8D" w:rsidP="00EE54DA">
            <w:pPr>
              <w:spacing w:before="0"/>
              <w:jc w:val="left"/>
              <w:rPr>
                <w:rFonts w:cs="Arial"/>
                <w:lang w:val="sr-Cyrl-CS"/>
              </w:rPr>
            </w:pPr>
            <w:r w:rsidRPr="00001B64">
              <w:rPr>
                <w:rFonts w:cs="Arial"/>
                <w:lang w:val="sr-Latn-CS"/>
              </w:rPr>
              <w:t>6x</w:t>
            </w:r>
            <w:r w:rsidRPr="00001B64">
              <w:rPr>
                <w:rFonts w:cs="Arial"/>
                <w:lang w:val="sr-Cyrl-CS"/>
              </w:rPr>
              <w:t>7</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noProof/>
              </w:rPr>
            </w:pPr>
            <w:r w:rsidRPr="00001B64">
              <w:rPr>
                <w:rFonts w:cs="Arial"/>
                <w:noProof/>
              </w:rPr>
              <w:t>2.3</w:t>
            </w:r>
          </w:p>
        </w:tc>
        <w:tc>
          <w:tcPr>
            <w:tcW w:w="7403" w:type="dxa"/>
            <w:vAlign w:val="center"/>
          </w:tcPr>
          <w:p w:rsidR="004D1D8D" w:rsidRPr="00001B64" w:rsidRDefault="004D1D8D" w:rsidP="00EE54DA">
            <w:pPr>
              <w:spacing w:before="0"/>
              <w:jc w:val="left"/>
              <w:rPr>
                <w:rFonts w:cs="Arial"/>
                <w:lang w:val="sr-Cyrl-CS"/>
              </w:rPr>
            </w:pPr>
            <w:r w:rsidRPr="00001B64">
              <w:rPr>
                <w:rFonts w:cs="Arial"/>
                <w:lang w:val="sr-Latn-CS"/>
              </w:rPr>
              <w:t>8x</w:t>
            </w:r>
            <w:r w:rsidRPr="00001B64">
              <w:rPr>
                <w:rFonts w:cs="Arial"/>
                <w:lang w:val="sr-Cyrl-CS"/>
              </w:rPr>
              <w:t>9</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noProof/>
              </w:rPr>
            </w:pPr>
            <w:r w:rsidRPr="00001B64">
              <w:rPr>
                <w:rFonts w:cs="Arial"/>
                <w:noProof/>
              </w:rPr>
              <w:t>2.4</w:t>
            </w:r>
          </w:p>
        </w:tc>
        <w:tc>
          <w:tcPr>
            <w:tcW w:w="7403" w:type="dxa"/>
            <w:vAlign w:val="center"/>
          </w:tcPr>
          <w:p w:rsidR="004D1D8D" w:rsidRPr="00001B64" w:rsidRDefault="004D1D8D" w:rsidP="00EE54DA">
            <w:pPr>
              <w:spacing w:before="0"/>
              <w:jc w:val="left"/>
              <w:rPr>
                <w:rFonts w:cs="Arial"/>
                <w:lang w:val="sr-Cyrl-CS"/>
              </w:rPr>
            </w:pPr>
            <w:r w:rsidRPr="00001B64">
              <w:rPr>
                <w:rFonts w:cs="Arial"/>
                <w:lang w:val="sr-Cyrl-CS"/>
              </w:rPr>
              <w:t>10</w:t>
            </w:r>
            <w:r w:rsidRPr="00001B64">
              <w:rPr>
                <w:rFonts w:cs="Arial"/>
                <w:lang w:val="sr-Latn-CS"/>
              </w:rPr>
              <w:t>x</w:t>
            </w:r>
            <w:r w:rsidRPr="00001B64">
              <w:rPr>
                <w:rFonts w:cs="Arial"/>
                <w:lang w:val="sr-Cyrl-CS"/>
              </w:rPr>
              <w:t>1</w:t>
            </w:r>
            <w:r w:rsidRPr="00001B64">
              <w:rPr>
                <w:rFonts w:cs="Arial"/>
                <w:lang w:val="sr-Latn-CS"/>
              </w:rPr>
              <w:t>1</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noProof/>
              </w:rPr>
            </w:pPr>
            <w:r w:rsidRPr="00001B64">
              <w:rPr>
                <w:rFonts w:cs="Arial"/>
                <w:noProof/>
              </w:rPr>
              <w:t>2.5</w:t>
            </w:r>
          </w:p>
        </w:tc>
        <w:tc>
          <w:tcPr>
            <w:tcW w:w="7403" w:type="dxa"/>
            <w:vAlign w:val="center"/>
          </w:tcPr>
          <w:p w:rsidR="004D1D8D" w:rsidRPr="00001B64" w:rsidRDefault="004D1D8D" w:rsidP="00EE54DA">
            <w:pPr>
              <w:spacing w:before="0"/>
              <w:jc w:val="left"/>
              <w:rPr>
                <w:rFonts w:cs="Arial"/>
                <w:lang w:val="sr-Cyrl-CS"/>
              </w:rPr>
            </w:pPr>
            <w:r w:rsidRPr="00001B64">
              <w:rPr>
                <w:rFonts w:cs="Arial"/>
                <w:lang w:val="sr-Cyrl-CS"/>
              </w:rPr>
              <w:t>12</w:t>
            </w:r>
            <w:r w:rsidRPr="00001B64">
              <w:rPr>
                <w:rFonts w:cs="Arial"/>
                <w:lang w:val="sr-Latn-CS"/>
              </w:rPr>
              <w:t>x</w:t>
            </w:r>
            <w:r w:rsidRPr="00001B64">
              <w:rPr>
                <w:rFonts w:cs="Arial"/>
                <w:lang w:val="sr-Cyrl-CS"/>
              </w:rPr>
              <w:t>13</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noProof/>
              </w:rPr>
            </w:pPr>
            <w:r w:rsidRPr="00001B64">
              <w:rPr>
                <w:rFonts w:cs="Arial"/>
                <w:noProof/>
              </w:rPr>
              <w:t>2.6</w:t>
            </w:r>
          </w:p>
        </w:tc>
        <w:tc>
          <w:tcPr>
            <w:tcW w:w="7403" w:type="dxa"/>
            <w:vAlign w:val="center"/>
          </w:tcPr>
          <w:p w:rsidR="004D1D8D" w:rsidRPr="00001B64" w:rsidRDefault="004D1D8D" w:rsidP="00EE54DA">
            <w:pPr>
              <w:spacing w:before="0"/>
              <w:jc w:val="left"/>
              <w:rPr>
                <w:rFonts w:cs="Arial"/>
                <w:lang w:val="sr-Cyrl-CS"/>
              </w:rPr>
            </w:pPr>
            <w:r w:rsidRPr="00001B64">
              <w:rPr>
                <w:rFonts w:cs="Arial"/>
                <w:lang w:val="sr-Cyrl-CS"/>
              </w:rPr>
              <w:t>16</w:t>
            </w:r>
            <w:r w:rsidRPr="00001B64">
              <w:rPr>
                <w:rFonts w:cs="Arial"/>
                <w:lang w:val="sr-Latn-CS"/>
              </w:rPr>
              <w:t>x</w:t>
            </w:r>
            <w:r w:rsidRPr="00001B64">
              <w:rPr>
                <w:rFonts w:cs="Arial"/>
                <w:lang w:val="sr-Cyrl-CS"/>
              </w:rPr>
              <w:t>17</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noProof/>
              </w:rPr>
            </w:pPr>
            <w:r w:rsidRPr="00001B64">
              <w:rPr>
                <w:rFonts w:cs="Arial"/>
                <w:noProof/>
              </w:rPr>
              <w:t>2.7</w:t>
            </w:r>
          </w:p>
        </w:tc>
        <w:tc>
          <w:tcPr>
            <w:tcW w:w="7403" w:type="dxa"/>
            <w:vAlign w:val="center"/>
          </w:tcPr>
          <w:p w:rsidR="004D1D8D" w:rsidRPr="00001B64" w:rsidRDefault="004D1D8D" w:rsidP="00EE54DA">
            <w:pPr>
              <w:spacing w:before="0"/>
              <w:jc w:val="left"/>
              <w:rPr>
                <w:rFonts w:cs="Arial"/>
                <w:lang w:val="sr-Cyrl-CS"/>
              </w:rPr>
            </w:pPr>
            <w:r w:rsidRPr="00001B64">
              <w:rPr>
                <w:rFonts w:cs="Arial"/>
              </w:rPr>
              <w:t>20</w:t>
            </w:r>
            <w:r w:rsidRPr="00001B64">
              <w:rPr>
                <w:rFonts w:cs="Arial"/>
                <w:lang w:val="sr-Latn-CS"/>
              </w:rPr>
              <w:t>x22</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noProof/>
              </w:rPr>
            </w:pPr>
            <w:r w:rsidRPr="00001B64">
              <w:rPr>
                <w:rFonts w:cs="Arial"/>
                <w:noProof/>
              </w:rPr>
              <w:t>2.8</w:t>
            </w:r>
          </w:p>
        </w:tc>
        <w:tc>
          <w:tcPr>
            <w:tcW w:w="7403" w:type="dxa"/>
            <w:vAlign w:val="center"/>
          </w:tcPr>
          <w:p w:rsidR="004D1D8D" w:rsidRPr="00001B64" w:rsidRDefault="004D1D8D" w:rsidP="00EE54DA">
            <w:pPr>
              <w:spacing w:before="0"/>
              <w:jc w:val="left"/>
              <w:rPr>
                <w:rFonts w:cs="Arial"/>
                <w:lang w:val="sr-Cyrl-CS"/>
              </w:rPr>
            </w:pPr>
            <w:r w:rsidRPr="00001B64">
              <w:rPr>
                <w:rFonts w:cs="Arial"/>
              </w:rPr>
              <w:t>24</w:t>
            </w:r>
            <w:r w:rsidRPr="00001B64">
              <w:rPr>
                <w:rFonts w:cs="Arial"/>
                <w:lang w:val="sr-Latn-CS"/>
              </w:rPr>
              <w:t>x27</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noProof/>
              </w:rPr>
            </w:pPr>
            <w:r w:rsidRPr="00001B64">
              <w:rPr>
                <w:rFonts w:cs="Arial"/>
                <w:noProof/>
              </w:rPr>
              <w:t>2.9</w:t>
            </w:r>
          </w:p>
        </w:tc>
        <w:tc>
          <w:tcPr>
            <w:tcW w:w="7403" w:type="dxa"/>
            <w:vAlign w:val="center"/>
          </w:tcPr>
          <w:p w:rsidR="004D1D8D" w:rsidRPr="00001B64" w:rsidRDefault="004D1D8D" w:rsidP="00EE54DA">
            <w:pPr>
              <w:spacing w:before="0"/>
              <w:jc w:val="left"/>
              <w:rPr>
                <w:rFonts w:cs="Arial"/>
                <w:lang w:val="sr-Cyrl-CS"/>
              </w:rPr>
            </w:pPr>
            <w:r w:rsidRPr="00001B64">
              <w:rPr>
                <w:rFonts w:cs="Arial"/>
                <w:lang w:val="sr-Cyrl-CS"/>
              </w:rPr>
              <w:t>30</w:t>
            </w:r>
            <w:r w:rsidRPr="00001B64">
              <w:rPr>
                <w:rFonts w:cs="Arial"/>
                <w:lang w:val="sr-Latn-CS"/>
              </w:rPr>
              <w:t>x</w:t>
            </w:r>
            <w:r w:rsidRPr="00001B64">
              <w:rPr>
                <w:rFonts w:cs="Arial"/>
                <w:lang w:val="sr-Cyrl-CS"/>
              </w:rPr>
              <w:t>32</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noProof/>
                <w:lang w:val="sr-Cyrl-CS"/>
              </w:rPr>
            </w:pPr>
            <w:r w:rsidRPr="00001B64">
              <w:rPr>
                <w:rFonts w:cs="Arial"/>
                <w:b/>
                <w:noProof/>
                <w:lang w:val="sr-Cyrl-CS"/>
              </w:rPr>
              <w:t>3</w:t>
            </w:r>
          </w:p>
        </w:tc>
        <w:tc>
          <w:tcPr>
            <w:tcW w:w="7403" w:type="dxa"/>
            <w:vAlign w:val="center"/>
          </w:tcPr>
          <w:p w:rsidR="004D1D8D" w:rsidRPr="00001B64" w:rsidRDefault="004D1D8D" w:rsidP="00EE54DA">
            <w:pPr>
              <w:spacing w:before="0"/>
              <w:rPr>
                <w:rFonts w:cs="Arial"/>
                <w:b/>
                <w:lang w:val="sr-Cyrl-CS"/>
              </w:rPr>
            </w:pPr>
            <w:r w:rsidRPr="00001B64">
              <w:rPr>
                <w:rFonts w:cs="Arial"/>
                <w:b/>
                <w:lang w:val="sr-Cyrl-CS"/>
              </w:rPr>
              <w:t>Виљушкасто Окасти кључ</w:t>
            </w:r>
          </w:p>
          <w:p w:rsidR="004D1D8D" w:rsidRPr="00001B64" w:rsidRDefault="004D1D8D" w:rsidP="004C364C">
            <w:pPr>
              <w:spacing w:before="0"/>
              <w:jc w:val="left"/>
              <w:rPr>
                <w:rFonts w:cs="Arial"/>
                <w:u w:val="single"/>
                <w:lang w:val="sr-Cyrl-CS"/>
              </w:rPr>
            </w:pPr>
            <w:r w:rsidRPr="00001B64">
              <w:rPr>
                <w:rFonts w:cs="Arial"/>
                <w:lang w:val="sr-Cyrl-CS"/>
              </w:rPr>
              <w:t xml:space="preserve">гарнитура у пластичној футроли (могућност качења на зид, </w:t>
            </w:r>
            <w:r w:rsidRPr="00001B64">
              <w:rPr>
                <w:rFonts w:cs="Arial"/>
                <w:lang w:val="sr-Cyrl-RS"/>
              </w:rPr>
              <w:t>сваки кључ има дефинисано своје лежиште</w:t>
            </w:r>
            <w:r w:rsidRPr="00001B64">
              <w:rPr>
                <w:rFonts w:cs="Arial"/>
                <w:lang w:val="sr-Cyrl-CS"/>
              </w:rPr>
              <w:t>),</w:t>
            </w:r>
            <w:r w:rsidRPr="00001B64">
              <w:rPr>
                <w:rFonts w:cs="Arial"/>
              </w:rPr>
              <w:t xml:space="preserve"> </w:t>
            </w:r>
            <w:r w:rsidRPr="00001B64">
              <w:rPr>
                <w:rFonts w:cs="Arial"/>
                <w:lang w:val="sr-Cyrl-CS"/>
              </w:rPr>
              <w:t>материјал: хром ванадијум</w:t>
            </w:r>
            <w:r w:rsidRPr="00001B64">
              <w:rPr>
                <w:rFonts w:cs="Arial"/>
              </w:rPr>
              <w:t xml:space="preserve">, </w:t>
            </w:r>
            <w:r w:rsidRPr="00001B64">
              <w:rPr>
                <w:rFonts w:cs="Arial"/>
                <w:lang w:val="sr-Latn-RS"/>
              </w:rPr>
              <w:t>CrV 6140</w:t>
            </w:r>
            <w:r w:rsidRPr="00001B64">
              <w:rPr>
                <w:rFonts w:cs="Arial"/>
                <w:lang w:val="sr-Cyrl-CS"/>
              </w:rPr>
              <w:t>,</w:t>
            </w:r>
            <w:r w:rsidRPr="00001B64">
              <w:rPr>
                <w:rFonts w:cs="Arial"/>
                <w:lang w:val="sr-Latn-RS"/>
              </w:rPr>
              <w:t xml:space="preserve"> </w:t>
            </w:r>
            <w:r w:rsidRPr="00001B64">
              <w:rPr>
                <w:rFonts w:cs="Arial"/>
                <w:lang w:val="sr-Cyrl-CS"/>
              </w:rPr>
              <w:t xml:space="preserve">хромиран, </w:t>
            </w:r>
            <w:r w:rsidRPr="00001B64">
              <w:rPr>
                <w:rFonts w:cs="Arial"/>
                <w:lang w:val="sr-Latn-RS"/>
              </w:rPr>
              <w:t>DIN 311</w:t>
            </w:r>
            <w:r w:rsidRPr="00001B64">
              <w:rPr>
                <w:rFonts w:cs="Arial"/>
                <w:lang w:val="sr-Cyrl-RS"/>
              </w:rPr>
              <w:t>3</w:t>
            </w:r>
            <w:r w:rsidR="004C364C">
              <w:rPr>
                <w:rFonts w:cs="Arial"/>
                <w:lang w:val="sr-Latn-RS"/>
              </w:rPr>
              <w:t xml:space="preserve">: </w:t>
            </w:r>
            <w:r w:rsidRPr="00001B64">
              <w:rPr>
                <w:rFonts w:cs="Arial"/>
                <w:lang w:val="sr-Cyrl-CS"/>
              </w:rPr>
              <w:t>6, 7, 8, 9, 10, 11, 12, 13, 14, 15, 16, 17, 18, 19, 20, 21, 22, 23, 24, 25, 26, 27, 28, 30, 32</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noProof/>
                <w:lang w:val="sr-Latn-RS"/>
              </w:rPr>
            </w:pPr>
            <w:r w:rsidRPr="00001B64">
              <w:rPr>
                <w:rFonts w:cs="Arial"/>
                <w:b/>
                <w:noProof/>
                <w:lang w:val="sr-Latn-RS"/>
              </w:rPr>
              <w:t>4</w:t>
            </w:r>
          </w:p>
        </w:tc>
        <w:tc>
          <w:tcPr>
            <w:tcW w:w="7403" w:type="dxa"/>
            <w:vAlign w:val="center"/>
          </w:tcPr>
          <w:p w:rsidR="004D1D8D" w:rsidRPr="00001B64" w:rsidRDefault="004D1D8D" w:rsidP="00EE54DA">
            <w:pPr>
              <w:spacing w:before="0"/>
              <w:rPr>
                <w:rFonts w:cs="Arial"/>
                <w:b/>
                <w:lang w:val="sr-Cyrl-CS"/>
              </w:rPr>
            </w:pPr>
            <w:r w:rsidRPr="00001B64">
              <w:rPr>
                <w:rFonts w:cs="Arial"/>
                <w:b/>
                <w:lang w:val="sr-Cyrl-CS"/>
              </w:rPr>
              <w:t>Насадни кључ (гедоре)</w:t>
            </w:r>
          </w:p>
          <w:p w:rsidR="004D1D8D" w:rsidRPr="00001B64" w:rsidRDefault="004D1D8D" w:rsidP="00EE54DA">
            <w:pPr>
              <w:spacing w:before="0"/>
              <w:jc w:val="left"/>
              <w:rPr>
                <w:rFonts w:cs="Arial"/>
                <w:u w:val="single"/>
                <w:lang w:val="sr-Cyrl-CS"/>
              </w:rPr>
            </w:pPr>
            <w:r w:rsidRPr="00001B64">
              <w:rPr>
                <w:rFonts w:cs="Arial"/>
                <w:lang w:val="sr-Cyrl-CS"/>
              </w:rPr>
              <w:t xml:space="preserve">материјал: хром ванадијум, хромиран, израђен према стандарду </w:t>
            </w:r>
            <w:r w:rsidRPr="00001B64">
              <w:rPr>
                <w:rFonts w:cs="Arial"/>
                <w:lang w:val="sr-Latn-RS"/>
              </w:rPr>
              <w:t>DIN 31</w:t>
            </w:r>
            <w:r w:rsidRPr="00001B64">
              <w:rPr>
                <w:rFonts w:cs="Arial"/>
                <w:lang w:val="sr-Cyrl-RS"/>
              </w:rPr>
              <w:t>21</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noProof/>
                <w:lang w:val="sr-Latn-RS"/>
              </w:rPr>
            </w:pPr>
            <w:r w:rsidRPr="00001B64">
              <w:rPr>
                <w:rFonts w:cs="Arial"/>
                <w:noProof/>
                <w:lang w:val="sr-Latn-RS"/>
              </w:rPr>
              <w:t>4</w:t>
            </w:r>
            <w:r w:rsidRPr="00001B64">
              <w:rPr>
                <w:rFonts w:cs="Arial"/>
                <w:noProof/>
                <w:lang w:val="sr-Cyrl-CS"/>
              </w:rPr>
              <w:t>.</w:t>
            </w:r>
            <w:r w:rsidRPr="00001B64">
              <w:rPr>
                <w:rFonts w:cs="Arial"/>
                <w:noProof/>
                <w:lang w:val="sr-Latn-RS"/>
              </w:rPr>
              <w:t>1</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 xml:space="preserve">од 3.5 ÷ 14 </w:t>
            </w:r>
            <w:r w:rsidRPr="00001B64">
              <w:rPr>
                <w:rFonts w:cs="Arial"/>
                <w:lang w:val="sr-Latn-CS"/>
              </w:rPr>
              <w:t>mm</w:t>
            </w:r>
            <w:r w:rsidRPr="00001B64">
              <w:rPr>
                <w:rFonts w:cs="Arial"/>
                <w:lang w:val="sr-Cyrl-CS"/>
              </w:rPr>
              <w:t>, прихват ¼“,</w:t>
            </w:r>
          </w:p>
          <w:p w:rsidR="004D1D8D" w:rsidRPr="00001B64" w:rsidRDefault="004D1D8D" w:rsidP="00EE54DA">
            <w:pPr>
              <w:spacing w:before="0"/>
              <w:jc w:val="left"/>
              <w:rPr>
                <w:rFonts w:cs="Arial"/>
                <w:lang w:val="sr-Cyrl-CS"/>
              </w:rPr>
            </w:pPr>
            <w:r w:rsidRPr="00001B64">
              <w:rPr>
                <w:rFonts w:cs="Arial"/>
                <w:lang w:val="sr-Cyrl-CS"/>
              </w:rPr>
              <w:t xml:space="preserve">са пратећим прибором (ручка – чегртаљка, Т рачва, продужетак дужи и краћи, зглоб – кардан, насадни кључеви: крстасти, пљоснати, имбус, торекс, </w:t>
            </w:r>
            <w:r w:rsidRPr="00001B64">
              <w:rPr>
                <w:rFonts w:cs="Arial"/>
                <w:lang w:val="sr-Latn-RS"/>
              </w:rPr>
              <w:t>PZ</w:t>
            </w:r>
            <w:r w:rsidRPr="00001B64">
              <w:rPr>
                <w:rFonts w:cs="Arial"/>
                <w:lang w:val="sr-Cyrl-CS"/>
              </w:rPr>
              <w:t>)</w:t>
            </w:r>
            <w:r w:rsidRPr="00001B64">
              <w:rPr>
                <w:rFonts w:cs="Arial"/>
                <w:lang w:val="sr-Latn-RS"/>
              </w:rPr>
              <w:t xml:space="preserve">, </w:t>
            </w:r>
            <w:r w:rsidRPr="00001B64">
              <w:rPr>
                <w:rFonts w:cs="Arial"/>
                <w:lang w:val="sr-Cyrl-RS"/>
              </w:rPr>
              <w:t xml:space="preserve">минимум 37 делова, свака алатка има дефинисано своје лежиште </w:t>
            </w:r>
            <w:r w:rsidRPr="00001B64">
              <w:rPr>
                <w:rFonts w:cs="Arial"/>
                <w:lang w:val="sr-Cyrl-CS"/>
              </w:rPr>
              <w:t xml:space="preserve">у пластичној или металној кутији </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noProof/>
                <w:lang w:val="sr-Latn-RS"/>
              </w:rPr>
            </w:pPr>
            <w:r w:rsidRPr="00001B64">
              <w:rPr>
                <w:rFonts w:cs="Arial"/>
                <w:noProof/>
                <w:lang w:val="sr-Latn-RS"/>
              </w:rPr>
              <w:t>4</w:t>
            </w:r>
            <w:r w:rsidRPr="00001B64">
              <w:rPr>
                <w:rFonts w:cs="Arial"/>
                <w:noProof/>
                <w:lang w:val="sr-Cyrl-CS"/>
              </w:rPr>
              <w:t>.</w:t>
            </w:r>
            <w:r w:rsidRPr="00001B64">
              <w:rPr>
                <w:rFonts w:cs="Arial"/>
                <w:noProof/>
                <w:lang w:val="sr-Latn-RS"/>
              </w:rPr>
              <w:t>2</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 xml:space="preserve">од 8 ÷ 32 </w:t>
            </w:r>
            <w:r w:rsidRPr="00001B64">
              <w:rPr>
                <w:rFonts w:cs="Arial"/>
                <w:lang w:val="sr-Latn-CS"/>
              </w:rPr>
              <w:t>mm</w:t>
            </w:r>
            <w:r w:rsidRPr="00001B64">
              <w:rPr>
                <w:rFonts w:cs="Arial"/>
                <w:lang w:val="sr-Cyrl-RS"/>
              </w:rPr>
              <w:t xml:space="preserve"> (8, 9, 10, 11</w:t>
            </w:r>
            <w:r w:rsidRPr="00001B64">
              <w:rPr>
                <w:rFonts w:cs="Arial"/>
                <w:lang w:val="sr-Cyrl-CS"/>
              </w:rPr>
              <w:t>, 12, 13, 14, 15, 16, 17, 18, 19, 20, 21, 22, 23, 24, 27, 30, 32), прихват ½“,</w:t>
            </w:r>
          </w:p>
          <w:p w:rsidR="004D1D8D" w:rsidRPr="00001B64" w:rsidRDefault="004D1D8D" w:rsidP="00EE54DA">
            <w:pPr>
              <w:spacing w:before="0"/>
              <w:jc w:val="left"/>
              <w:rPr>
                <w:rFonts w:cs="Arial"/>
                <w:lang w:val="sr-Cyrl-CS"/>
              </w:rPr>
            </w:pPr>
            <w:r w:rsidRPr="00001B64">
              <w:rPr>
                <w:rFonts w:cs="Arial"/>
                <w:lang w:val="sr-Cyrl-CS"/>
              </w:rPr>
              <w:t xml:space="preserve">са пратећим прибором (ручка – чегртаљка, продужетак дужи и краћи, зглоб – кардан), </w:t>
            </w:r>
            <w:r w:rsidRPr="00001B64">
              <w:rPr>
                <w:rFonts w:cs="Arial"/>
                <w:lang w:val="sr-Cyrl-RS"/>
              </w:rPr>
              <w:t xml:space="preserve">свака алатка има дефинисано своје лежиште </w:t>
            </w:r>
            <w:r w:rsidRPr="00001B64">
              <w:rPr>
                <w:rFonts w:cs="Arial"/>
                <w:lang w:val="sr-Cyrl-CS"/>
              </w:rPr>
              <w:t>у пластичној или металној кутији</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noProof/>
              </w:rPr>
            </w:pPr>
            <w:r w:rsidRPr="00001B64">
              <w:rPr>
                <w:rFonts w:cs="Arial"/>
                <w:noProof/>
              </w:rPr>
              <w:lastRenderedPageBreak/>
              <w:t>4.3</w:t>
            </w:r>
          </w:p>
        </w:tc>
        <w:tc>
          <w:tcPr>
            <w:tcW w:w="7403" w:type="dxa"/>
            <w:vAlign w:val="center"/>
          </w:tcPr>
          <w:p w:rsidR="004D1D8D" w:rsidRPr="00001B64" w:rsidRDefault="004D1D8D" w:rsidP="00EE54DA">
            <w:pPr>
              <w:spacing w:before="0"/>
              <w:jc w:val="left"/>
              <w:rPr>
                <w:rFonts w:cs="Arial"/>
                <w:lang w:val="sr-Cyrl-CS"/>
              </w:rPr>
            </w:pPr>
            <w:r w:rsidRPr="00001B64">
              <w:rPr>
                <w:rFonts w:cs="Arial"/>
                <w:lang w:val="sr-Cyrl-CS"/>
              </w:rPr>
              <w:t xml:space="preserve">од 19 ÷ 50 </w:t>
            </w:r>
            <w:r w:rsidRPr="00001B64">
              <w:rPr>
                <w:rFonts w:cs="Arial"/>
                <w:lang w:val="sr-Latn-CS"/>
              </w:rPr>
              <w:t>mm</w:t>
            </w:r>
            <w:r w:rsidRPr="00001B64">
              <w:rPr>
                <w:rFonts w:cs="Arial"/>
                <w:lang w:val="sr-Cyrl-RS"/>
              </w:rPr>
              <w:t xml:space="preserve"> (19, 21, 22</w:t>
            </w:r>
            <w:r w:rsidRPr="00001B64">
              <w:rPr>
                <w:rFonts w:cs="Arial"/>
                <w:lang w:val="sr-Cyrl-CS"/>
              </w:rPr>
              <w:t>, 24, 26, 27, 28, 30, 32, 33, 34, 36, 38, 41, 46, 50), прихват 3/4“, са пратећим прибором (ручка - чегртаљка, Т рачва, продужетак дужи и краћи, зглоб - кардан),  у пластичној или металној кутији</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noProof/>
              </w:rPr>
            </w:pPr>
            <w:r w:rsidRPr="00001B64">
              <w:rPr>
                <w:rFonts w:cs="Arial"/>
                <w:b/>
                <w:noProof/>
              </w:rPr>
              <w:t>5</w:t>
            </w:r>
          </w:p>
        </w:tc>
        <w:tc>
          <w:tcPr>
            <w:tcW w:w="7403" w:type="dxa"/>
            <w:vAlign w:val="center"/>
          </w:tcPr>
          <w:p w:rsidR="004D1D8D" w:rsidRPr="00001B64" w:rsidRDefault="004D1D8D" w:rsidP="00EE54DA">
            <w:pPr>
              <w:spacing w:before="0"/>
              <w:rPr>
                <w:rFonts w:cs="Arial"/>
                <w:b/>
                <w:lang w:val="sr-Cyrl-CS"/>
              </w:rPr>
            </w:pPr>
            <w:r w:rsidRPr="00001B64">
              <w:rPr>
                <w:rFonts w:cs="Arial"/>
                <w:b/>
                <w:lang w:val="sr-Cyrl-CS"/>
              </w:rPr>
              <w:t>Ручка (чегртаљка)</w:t>
            </w:r>
          </w:p>
          <w:p w:rsidR="004D1D8D" w:rsidRPr="00001B64" w:rsidRDefault="004D1D8D" w:rsidP="00EE54DA">
            <w:pPr>
              <w:spacing w:before="0"/>
              <w:jc w:val="left"/>
              <w:rPr>
                <w:rFonts w:cs="Arial"/>
                <w:lang w:val="sr-Cyrl-CS"/>
              </w:rPr>
            </w:pPr>
            <w:r w:rsidRPr="00001B64">
              <w:rPr>
                <w:rFonts w:cs="Arial"/>
                <w:lang w:val="sr-Cyrl-CS"/>
              </w:rPr>
              <w:t xml:space="preserve">Материјал: </w:t>
            </w:r>
            <w:r w:rsidRPr="00001B64">
              <w:rPr>
                <w:rFonts w:cs="Arial"/>
                <w:lang w:val="sr-Cyrl-RS"/>
              </w:rPr>
              <w:t xml:space="preserve">хром ванадијум, </w:t>
            </w:r>
            <w:r w:rsidRPr="00001B64">
              <w:rPr>
                <w:rFonts w:cs="Arial"/>
                <w:lang w:val="sr-Latn-RS"/>
              </w:rPr>
              <w:t>CrV 6140</w:t>
            </w:r>
            <w:r w:rsidRPr="00001B64">
              <w:rPr>
                <w:rFonts w:cs="Arial"/>
                <w:lang w:val="sr-Cyrl-CS"/>
              </w:rPr>
              <w:t>,</w:t>
            </w:r>
            <w:r w:rsidRPr="00001B64">
              <w:rPr>
                <w:rFonts w:cs="Arial"/>
                <w:lang w:val="sr-Latn-RS"/>
              </w:rPr>
              <w:t xml:space="preserve"> DIN 3122,</w:t>
            </w:r>
            <w:r w:rsidRPr="00001B64">
              <w:rPr>
                <w:rFonts w:cs="Arial"/>
                <w:lang w:val="sr-Cyrl-CS"/>
              </w:rPr>
              <w:t xml:space="preserve"> двосмерна, прихват 1/2“, минимум 72 зуба, дужина минимум 25</w:t>
            </w:r>
            <w:r w:rsidRPr="00001B64">
              <w:rPr>
                <w:rFonts w:cs="Arial"/>
                <w:lang w:val="sr-Latn-RS"/>
              </w:rPr>
              <w:t>0</w:t>
            </w:r>
            <w:r w:rsidRPr="00001B64">
              <w:rPr>
                <w:rFonts w:cs="Arial"/>
                <w:lang w:val="sr-Cyrl-CS"/>
              </w:rPr>
              <w:t xml:space="preserve"> </w:t>
            </w:r>
            <w:r w:rsidRPr="00001B64">
              <w:rPr>
                <w:rFonts w:cs="Arial"/>
                <w:lang w:val="sr-Latn-RS"/>
              </w:rPr>
              <w:t>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noProof/>
                <w:lang w:val="sr-Latn-RS"/>
              </w:rPr>
            </w:pPr>
            <w:r w:rsidRPr="00001B64">
              <w:rPr>
                <w:rFonts w:cs="Arial"/>
                <w:b/>
                <w:noProof/>
                <w:lang w:val="sr-Latn-RS"/>
              </w:rPr>
              <w:t>6</w:t>
            </w:r>
          </w:p>
        </w:tc>
        <w:tc>
          <w:tcPr>
            <w:tcW w:w="7403" w:type="dxa"/>
            <w:vAlign w:val="center"/>
          </w:tcPr>
          <w:p w:rsidR="004D1D8D" w:rsidRPr="00001B64" w:rsidRDefault="004D1D8D" w:rsidP="00EE54DA">
            <w:pPr>
              <w:spacing w:before="0"/>
              <w:rPr>
                <w:rFonts w:cs="Arial"/>
                <w:b/>
                <w:lang w:val="sr-Cyrl-CS"/>
              </w:rPr>
            </w:pPr>
            <w:r w:rsidRPr="00001B64">
              <w:rPr>
                <w:rFonts w:cs="Arial"/>
                <w:b/>
                <w:lang w:val="sr-Cyrl-CS"/>
              </w:rPr>
              <w:t>Цевасти (усадни) кључ</w:t>
            </w:r>
          </w:p>
          <w:p w:rsidR="005A3807" w:rsidRDefault="004D1D8D" w:rsidP="005A3807">
            <w:pPr>
              <w:spacing w:before="0"/>
              <w:jc w:val="left"/>
              <w:rPr>
                <w:rFonts w:cs="Arial"/>
                <w:lang w:val="sr-Cyrl-RS"/>
              </w:rPr>
            </w:pPr>
            <w:r w:rsidRPr="00001B64">
              <w:rPr>
                <w:rFonts w:cs="Arial"/>
                <w:lang w:val="sr-Cyrl-CS"/>
              </w:rPr>
              <w:t xml:space="preserve">материјал: хром молибден, у потпуности побољшан и ојачан, хромиран, двострани, шестоугаони, израђен према стандарду </w:t>
            </w:r>
            <w:r w:rsidRPr="00001B64">
              <w:rPr>
                <w:rFonts w:cs="Arial"/>
                <w:lang w:val="sr-Latn-CS"/>
              </w:rPr>
              <w:t xml:space="preserve">DIN </w:t>
            </w:r>
            <w:r w:rsidRPr="00001B64">
              <w:rPr>
                <w:rFonts w:cs="Arial"/>
                <w:lang w:val="sr-Cyrl-CS"/>
              </w:rPr>
              <w:t>896</w:t>
            </w:r>
            <w:r w:rsidRPr="00001B64">
              <w:rPr>
                <w:rFonts w:cs="Arial"/>
                <w:lang w:val="sr-Latn-CS"/>
              </w:rPr>
              <w:t>.</w:t>
            </w:r>
          </w:p>
          <w:p w:rsidR="004D1D8D" w:rsidRPr="00001B64" w:rsidRDefault="004D1D8D" w:rsidP="004C364C">
            <w:pPr>
              <w:spacing w:before="0"/>
              <w:jc w:val="left"/>
              <w:rPr>
                <w:rFonts w:cs="Arial"/>
                <w:lang w:val="sr-Cyrl-RS"/>
              </w:rPr>
            </w:pPr>
            <w:r w:rsidRPr="00001B64">
              <w:rPr>
                <w:rFonts w:cs="Arial"/>
                <w:lang w:val="sr-Cyrl-CS"/>
              </w:rPr>
              <w:t>6</w:t>
            </w:r>
            <w:r w:rsidRPr="00001B64">
              <w:rPr>
                <w:rFonts w:cs="Arial"/>
                <w:lang w:val="sr-Latn-CS"/>
              </w:rPr>
              <w:t>x</w:t>
            </w:r>
            <w:r w:rsidRPr="00001B64">
              <w:rPr>
                <w:rFonts w:cs="Arial"/>
                <w:lang w:val="sr-Cyrl-CS"/>
              </w:rPr>
              <w:t>7, 8</w:t>
            </w:r>
            <w:r w:rsidRPr="00001B64">
              <w:rPr>
                <w:rFonts w:cs="Arial"/>
                <w:lang w:val="sr-Latn-CS"/>
              </w:rPr>
              <w:t>x</w:t>
            </w:r>
            <w:r w:rsidRPr="00001B64">
              <w:rPr>
                <w:rFonts w:cs="Arial"/>
                <w:lang w:val="sr-Cyrl-CS"/>
              </w:rPr>
              <w:t>9, 10</w:t>
            </w:r>
            <w:r w:rsidRPr="00001B64">
              <w:rPr>
                <w:rFonts w:cs="Arial"/>
                <w:lang w:val="sr-Latn-CS"/>
              </w:rPr>
              <w:t>x</w:t>
            </w:r>
            <w:r w:rsidRPr="00001B64">
              <w:rPr>
                <w:rFonts w:cs="Arial"/>
                <w:lang w:val="sr-Cyrl-CS"/>
              </w:rPr>
              <w:t>11, 12</w:t>
            </w:r>
            <w:r w:rsidRPr="00001B64">
              <w:rPr>
                <w:rFonts w:cs="Arial"/>
                <w:lang w:val="sr-Latn-CS"/>
              </w:rPr>
              <w:t>x</w:t>
            </w:r>
            <w:r w:rsidRPr="00001B64">
              <w:rPr>
                <w:rFonts w:cs="Arial"/>
                <w:lang w:val="sr-Cyrl-CS"/>
              </w:rPr>
              <w:t>13, 14</w:t>
            </w:r>
            <w:r w:rsidRPr="00001B64">
              <w:rPr>
                <w:rFonts w:cs="Arial"/>
                <w:lang w:val="sr-Latn-CS"/>
              </w:rPr>
              <w:t>x</w:t>
            </w:r>
            <w:r w:rsidRPr="00001B64">
              <w:rPr>
                <w:rFonts w:cs="Arial"/>
                <w:lang w:val="sr-Cyrl-CS"/>
              </w:rPr>
              <w:t>15, 16</w:t>
            </w:r>
            <w:r w:rsidRPr="00001B64">
              <w:rPr>
                <w:rFonts w:cs="Arial"/>
                <w:lang w:val="sr-Latn-CS"/>
              </w:rPr>
              <w:t>x</w:t>
            </w:r>
            <w:r w:rsidRPr="00001B64">
              <w:rPr>
                <w:rFonts w:cs="Arial"/>
                <w:lang w:val="sr-Cyrl-CS"/>
              </w:rPr>
              <w:t>17, 18</w:t>
            </w:r>
            <w:r w:rsidRPr="00001B64">
              <w:rPr>
                <w:rFonts w:cs="Arial"/>
                <w:lang w:val="sr-Latn-CS"/>
              </w:rPr>
              <w:t>x</w:t>
            </w:r>
            <w:r w:rsidRPr="00001B64">
              <w:rPr>
                <w:rFonts w:cs="Arial"/>
                <w:lang w:val="sr-Cyrl-CS"/>
              </w:rPr>
              <w:t>19, 20</w:t>
            </w:r>
            <w:r w:rsidRPr="00001B64">
              <w:rPr>
                <w:rFonts w:cs="Arial"/>
                <w:lang w:val="sr-Latn-CS"/>
              </w:rPr>
              <w:t>x</w:t>
            </w:r>
            <w:r w:rsidRPr="00001B64">
              <w:rPr>
                <w:rFonts w:cs="Arial"/>
                <w:lang w:val="sr-Cyrl-CS"/>
              </w:rPr>
              <w:t>22, 21</w:t>
            </w:r>
            <w:r w:rsidRPr="00001B64">
              <w:rPr>
                <w:rFonts w:cs="Arial"/>
                <w:lang w:val="sr-Latn-CS"/>
              </w:rPr>
              <w:t>x</w:t>
            </w:r>
            <w:r w:rsidRPr="00001B64">
              <w:rPr>
                <w:rFonts w:cs="Arial"/>
                <w:lang w:val="sr-Cyrl-CS"/>
              </w:rPr>
              <w:t>23, 24</w:t>
            </w:r>
            <w:r w:rsidRPr="00001B64">
              <w:rPr>
                <w:rFonts w:cs="Arial"/>
                <w:lang w:val="sr-Latn-CS"/>
              </w:rPr>
              <w:t>x</w:t>
            </w:r>
            <w:r w:rsidRPr="00001B64">
              <w:rPr>
                <w:rFonts w:cs="Arial"/>
                <w:lang w:val="sr-Cyrl-CS"/>
              </w:rPr>
              <w:t>26, 25</w:t>
            </w:r>
            <w:r w:rsidRPr="00001B64">
              <w:rPr>
                <w:rFonts w:cs="Arial"/>
                <w:lang w:val="sr-Latn-CS"/>
              </w:rPr>
              <w:t>x</w:t>
            </w:r>
            <w:r w:rsidRPr="00001B64">
              <w:rPr>
                <w:rFonts w:cs="Arial"/>
                <w:lang w:val="sr-Cyrl-CS"/>
              </w:rPr>
              <w:t>28, 27</w:t>
            </w:r>
            <w:r w:rsidRPr="00001B64">
              <w:rPr>
                <w:rFonts w:cs="Arial"/>
                <w:lang w:val="sr-Latn-CS"/>
              </w:rPr>
              <w:t>x</w:t>
            </w:r>
            <w:r w:rsidRPr="00001B64">
              <w:rPr>
                <w:rFonts w:cs="Arial"/>
                <w:lang w:val="sr-Cyrl-CS"/>
              </w:rPr>
              <w:t>32. Окретачи су саставни део гарнитуре.</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noProof/>
              </w:rPr>
            </w:pPr>
            <w:r w:rsidRPr="00001B64">
              <w:rPr>
                <w:rFonts w:cs="Arial"/>
                <w:b/>
                <w:noProof/>
              </w:rPr>
              <w:t>7</w:t>
            </w:r>
          </w:p>
        </w:tc>
        <w:tc>
          <w:tcPr>
            <w:tcW w:w="7403" w:type="dxa"/>
            <w:vAlign w:val="center"/>
          </w:tcPr>
          <w:p w:rsidR="004D1D8D" w:rsidRPr="00001B64" w:rsidRDefault="004D1D8D" w:rsidP="00EE54DA">
            <w:pPr>
              <w:spacing w:before="0"/>
              <w:rPr>
                <w:rFonts w:cs="Arial"/>
                <w:b/>
                <w:lang w:val="sr-Cyrl-CS"/>
              </w:rPr>
            </w:pPr>
            <w:r w:rsidRPr="00001B64">
              <w:rPr>
                <w:rFonts w:cs="Arial"/>
                <w:b/>
                <w:lang w:val="sr-Cyrl-CS"/>
              </w:rPr>
              <w:t xml:space="preserve">Маказе за лим – универзалне </w:t>
            </w:r>
          </w:p>
          <w:p w:rsidR="004D1D8D" w:rsidRPr="00001B64" w:rsidRDefault="004D1D8D" w:rsidP="00EE54DA">
            <w:pPr>
              <w:spacing w:before="0"/>
              <w:jc w:val="left"/>
              <w:rPr>
                <w:rFonts w:cs="Arial"/>
                <w:lang w:val="sr-Cyrl-CS"/>
              </w:rPr>
            </w:pPr>
            <w:r w:rsidRPr="00001B64">
              <w:rPr>
                <w:rFonts w:cs="Arial"/>
                <w:lang w:val="sr-Cyrl-CS"/>
              </w:rPr>
              <w:t>материјал: алатни челик</w:t>
            </w:r>
            <w:r w:rsidRPr="00001B64">
              <w:rPr>
                <w:rFonts w:cs="Arial"/>
                <w:lang w:val="sr-Latn-RS"/>
              </w:rPr>
              <w:t xml:space="preserve">, </w:t>
            </w:r>
            <w:r w:rsidRPr="00001B64">
              <w:rPr>
                <w:rFonts w:cs="Arial"/>
                <w:lang w:val="sr-Cyrl-RS"/>
              </w:rPr>
              <w:t xml:space="preserve">кован, уљано каљен, </w:t>
            </w:r>
            <w:r w:rsidRPr="00001B64">
              <w:rPr>
                <w:rFonts w:cs="Arial"/>
                <w:lang w:val="sr-Cyrl-CS"/>
              </w:rPr>
              <w:t>резне ивице индуктивно окаљене</w:t>
            </w:r>
            <w:r w:rsidRPr="00001B64">
              <w:rPr>
                <w:rFonts w:cs="Arial"/>
                <w:lang w:val="sr-Latn-CS"/>
              </w:rPr>
              <w:t>,</w:t>
            </w:r>
            <w:r w:rsidRPr="00001B64">
              <w:rPr>
                <w:rFonts w:cs="Arial"/>
                <w:lang w:val="sr-Cyrl-CS"/>
              </w:rPr>
              <w:t xml:space="preserve"> ручке изоловане пластичном масом,</w:t>
            </w:r>
          </w:p>
          <w:p w:rsidR="004D1D8D" w:rsidRPr="00001B64" w:rsidRDefault="004D1D8D" w:rsidP="00EE54DA">
            <w:pPr>
              <w:spacing w:before="0"/>
              <w:jc w:val="left"/>
              <w:rPr>
                <w:rFonts w:cs="Arial"/>
                <w:lang w:val="sr-Cyrl-RS"/>
              </w:rPr>
            </w:pPr>
            <w:r w:rsidRPr="00001B64">
              <w:rPr>
                <w:rFonts w:cs="Arial"/>
                <w:lang w:val="sr-Cyrl-CS"/>
              </w:rPr>
              <w:t xml:space="preserve">са повратном опругом, укупна дужина маказа 300 </w:t>
            </w:r>
            <w:r w:rsidRPr="00001B64">
              <w:rPr>
                <w:rFonts w:cs="Arial"/>
                <w:lang w:val="sr-Latn-RS"/>
              </w:rPr>
              <w:t>mm</w:t>
            </w:r>
            <w:r w:rsidRPr="00001B64">
              <w:rPr>
                <w:rFonts w:cs="Arial"/>
                <w:lang w:val="sr-Cyrl-RS"/>
              </w:rPr>
              <w:t>,</w:t>
            </w:r>
          </w:p>
          <w:p w:rsidR="004D1D8D" w:rsidRPr="00001B64" w:rsidRDefault="004D1D8D" w:rsidP="00EE54DA">
            <w:pPr>
              <w:spacing w:before="0"/>
              <w:jc w:val="left"/>
              <w:rPr>
                <w:rFonts w:cs="Arial"/>
                <w:lang w:val="sr-Cyrl-RS"/>
              </w:rPr>
            </w:pPr>
            <w:r w:rsidRPr="00001B64">
              <w:rPr>
                <w:rFonts w:cs="Arial"/>
                <w:lang w:val="sr-Cyrl-RS"/>
              </w:rPr>
              <w:t xml:space="preserve">дужина резних ивица 60 </w:t>
            </w:r>
            <w:r w:rsidRPr="00001B64">
              <w:rPr>
                <w:rFonts w:cs="Arial"/>
                <w:lang w:val="sr-Latn-RS"/>
              </w:rPr>
              <w:t>mm</w:t>
            </w:r>
            <w:r w:rsidRPr="00001B64">
              <w:rPr>
                <w:rFonts w:cs="Arial"/>
                <w:lang w:val="sr-Cyrl-RS"/>
              </w:rPr>
              <w:t xml:space="preserve">, </w:t>
            </w:r>
          </w:p>
          <w:p w:rsidR="00E94536" w:rsidRPr="00E94536" w:rsidRDefault="004D1D8D" w:rsidP="00EE54DA">
            <w:pPr>
              <w:spacing w:before="0"/>
              <w:jc w:val="left"/>
              <w:rPr>
                <w:rFonts w:cs="Arial"/>
                <w:lang w:val="sr-Latn-RS"/>
              </w:rPr>
            </w:pPr>
            <w:r w:rsidRPr="00001B64">
              <w:rPr>
                <w:rFonts w:cs="Arial"/>
                <w:lang w:val="sr-Cyrl-RS"/>
              </w:rPr>
              <w:t xml:space="preserve">капацитет сечења грађевинских челика (600 </w:t>
            </w:r>
            <w:r w:rsidRPr="00001B64">
              <w:rPr>
                <w:rFonts w:cs="Arial"/>
                <w:lang w:val="sr-Latn-RS"/>
              </w:rPr>
              <w:t>N/mm²</w:t>
            </w:r>
            <w:r w:rsidRPr="00001B64">
              <w:rPr>
                <w:rFonts w:cs="Arial"/>
                <w:lang w:val="sr-Cyrl-RS"/>
              </w:rPr>
              <w:t>)</w:t>
            </w:r>
            <w:r w:rsidRPr="00001B64">
              <w:rPr>
                <w:rFonts w:cs="Arial"/>
                <w:lang w:val="sr-Latn-RS"/>
              </w:rPr>
              <w:t xml:space="preserve"> – </w:t>
            </w:r>
            <w:r w:rsidRPr="00001B64">
              <w:rPr>
                <w:rFonts w:cs="Arial"/>
                <w:lang w:val="sr-Cyrl-RS"/>
              </w:rPr>
              <w:t>1</w:t>
            </w:r>
            <w:r w:rsidRPr="00001B64">
              <w:rPr>
                <w:rFonts w:cs="Arial"/>
                <w:lang w:val="sr-Latn-RS"/>
              </w:rPr>
              <w:t xml:space="preserve"> mm</w:t>
            </w:r>
            <w:r w:rsidRPr="00001B64">
              <w:rPr>
                <w:rFonts w:cs="Arial"/>
                <w:lang w:val="sr-Cyrl-RS"/>
              </w:rPr>
              <w:t xml:space="preserve">, капацитет сечења нерђајућег челика (800 </w:t>
            </w:r>
            <w:r w:rsidRPr="00001B64">
              <w:rPr>
                <w:rFonts w:cs="Arial"/>
                <w:lang w:val="sr-Latn-RS"/>
              </w:rPr>
              <w:t>N/mm²</w:t>
            </w:r>
            <w:r w:rsidRPr="00001B64">
              <w:rPr>
                <w:rFonts w:cs="Arial"/>
                <w:lang w:val="sr-Cyrl-RS"/>
              </w:rPr>
              <w:t>)</w:t>
            </w:r>
            <w:r w:rsidRPr="00001B64">
              <w:rPr>
                <w:rFonts w:cs="Arial"/>
                <w:lang w:val="sr-Latn-RS"/>
              </w:rPr>
              <w:t xml:space="preserve"> – </w:t>
            </w:r>
            <w:r w:rsidRPr="00001B64">
              <w:rPr>
                <w:rFonts w:cs="Arial"/>
                <w:lang w:val="sr-Cyrl-RS"/>
              </w:rPr>
              <w:t>0,8</w:t>
            </w:r>
            <w:r w:rsidRPr="00001B64">
              <w:rPr>
                <w:rFonts w:cs="Arial"/>
                <w:lang w:val="sr-Latn-RS"/>
              </w:rPr>
              <w:t xml:space="preserve"> 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noProof/>
              </w:rPr>
            </w:pPr>
            <w:r w:rsidRPr="00001B64">
              <w:rPr>
                <w:rFonts w:cs="Arial"/>
                <w:b/>
                <w:noProof/>
              </w:rPr>
              <w:t>8</w:t>
            </w:r>
          </w:p>
        </w:tc>
        <w:tc>
          <w:tcPr>
            <w:tcW w:w="7403" w:type="dxa"/>
            <w:vAlign w:val="center"/>
          </w:tcPr>
          <w:p w:rsidR="004D1D8D" w:rsidRPr="00001B64" w:rsidRDefault="004D1D8D" w:rsidP="00EE54DA">
            <w:pPr>
              <w:spacing w:before="0"/>
              <w:rPr>
                <w:rFonts w:cs="Arial"/>
                <w:b/>
                <w:lang w:val="sr-Cyrl-CS"/>
              </w:rPr>
            </w:pPr>
            <w:r w:rsidRPr="00001B64">
              <w:rPr>
                <w:rFonts w:cs="Arial"/>
                <w:b/>
                <w:lang w:val="sr-Cyrl-CS"/>
              </w:rPr>
              <w:t>Пљоснати одвијач</w:t>
            </w:r>
          </w:p>
          <w:p w:rsidR="004D1D8D" w:rsidRPr="00001B64" w:rsidRDefault="004D1D8D" w:rsidP="00EE54DA">
            <w:pPr>
              <w:spacing w:before="0"/>
              <w:jc w:val="left"/>
              <w:rPr>
                <w:rFonts w:cs="Arial"/>
                <w:lang w:val="sr-Cyrl-CS"/>
              </w:rPr>
            </w:pPr>
            <w:r w:rsidRPr="00001B64">
              <w:rPr>
                <w:rFonts w:cs="Arial"/>
                <w:lang w:val="sr-Cyrl-CS"/>
              </w:rPr>
              <w:t>врх од хром-ванадијум-молибдена, каљени и ојачани,</w:t>
            </w:r>
          </w:p>
          <w:p w:rsidR="004D1D8D" w:rsidRPr="00001B64" w:rsidRDefault="004D1D8D" w:rsidP="00EE54DA">
            <w:pPr>
              <w:spacing w:before="0"/>
              <w:jc w:val="left"/>
              <w:rPr>
                <w:rFonts w:cs="Arial"/>
                <w:lang w:val="sr-Cyrl-CS"/>
              </w:rPr>
            </w:pPr>
            <w:r w:rsidRPr="00001B64">
              <w:rPr>
                <w:rFonts w:cs="Arial"/>
                <w:lang w:val="sr-Cyrl-CS"/>
              </w:rPr>
              <w:t>стабло одвијача хромирано, врх бруниран, ручка ергономски обликована, ручица од полипропилена, израђени према стандарду ISO 2380-1,2</w:t>
            </w:r>
          </w:p>
          <w:p w:rsidR="004D1D8D" w:rsidRPr="00001B64" w:rsidRDefault="004D1D8D" w:rsidP="00EE54DA">
            <w:pPr>
              <w:spacing w:before="0"/>
              <w:jc w:val="left"/>
              <w:rPr>
                <w:rFonts w:cs="Arial"/>
                <w:lang w:val="sr-Latn-RS"/>
              </w:rPr>
            </w:pPr>
            <w:r w:rsidRPr="00001B64">
              <w:rPr>
                <w:rFonts w:cs="Arial"/>
                <w:lang w:val="sr-Cyrl-CS"/>
              </w:rPr>
              <w:t>0.4</w:t>
            </w:r>
            <w:r w:rsidRPr="00001B64">
              <w:rPr>
                <w:rFonts w:cs="Arial"/>
                <w:lang w:val="sr-Latn-CS"/>
              </w:rPr>
              <w:t>x</w:t>
            </w:r>
            <w:r w:rsidRPr="00001B64">
              <w:rPr>
                <w:rFonts w:cs="Arial"/>
                <w:lang w:val="sr-Cyrl-CS"/>
              </w:rPr>
              <w:t>2.5</w:t>
            </w:r>
            <w:r w:rsidRPr="00001B64">
              <w:rPr>
                <w:rFonts w:cs="Arial"/>
                <w:lang w:val="sr-Latn-RS"/>
              </w:rPr>
              <w:t>x75</w:t>
            </w:r>
            <w:r w:rsidRPr="00001B64">
              <w:rPr>
                <w:rFonts w:cs="Arial"/>
                <w:lang w:val="sr-Cyrl-CS"/>
              </w:rPr>
              <w:t>, 0.5</w:t>
            </w:r>
            <w:r w:rsidRPr="00001B64">
              <w:rPr>
                <w:rFonts w:cs="Arial"/>
                <w:lang w:val="sr-Latn-CS"/>
              </w:rPr>
              <w:t>x</w:t>
            </w:r>
            <w:r w:rsidRPr="00001B64">
              <w:rPr>
                <w:rFonts w:cs="Arial"/>
                <w:lang w:val="sr-Cyrl-CS"/>
              </w:rPr>
              <w:t>3.0</w:t>
            </w:r>
            <w:r w:rsidRPr="00001B64">
              <w:rPr>
                <w:rFonts w:cs="Arial"/>
                <w:lang w:val="sr-Latn-RS"/>
              </w:rPr>
              <w:t>x100</w:t>
            </w:r>
            <w:r w:rsidRPr="00001B64">
              <w:rPr>
                <w:rFonts w:cs="Arial"/>
                <w:lang w:val="sr-Cyrl-CS"/>
              </w:rPr>
              <w:t>, 0</w:t>
            </w:r>
            <w:r w:rsidRPr="00001B64">
              <w:rPr>
                <w:rFonts w:cs="Arial"/>
                <w:lang w:val="sr-Latn-CS"/>
              </w:rPr>
              <w:t>.</w:t>
            </w:r>
            <w:r w:rsidRPr="00001B64">
              <w:rPr>
                <w:rFonts w:cs="Arial"/>
                <w:lang w:val="sr-Cyrl-CS"/>
              </w:rPr>
              <w:t>6</w:t>
            </w:r>
            <w:r w:rsidRPr="00001B64">
              <w:rPr>
                <w:rFonts w:cs="Arial"/>
                <w:lang w:val="sr-Latn-CS"/>
              </w:rPr>
              <w:t>x</w:t>
            </w:r>
            <w:r w:rsidRPr="00001B64">
              <w:rPr>
                <w:rFonts w:cs="Arial"/>
                <w:lang w:val="sr-Cyrl-CS"/>
              </w:rPr>
              <w:t>3.5</w:t>
            </w:r>
            <w:r w:rsidRPr="00001B64">
              <w:rPr>
                <w:rFonts w:cs="Arial"/>
                <w:lang w:val="sr-Latn-RS"/>
              </w:rPr>
              <w:t>x100</w:t>
            </w:r>
            <w:r w:rsidRPr="00001B64">
              <w:rPr>
                <w:rFonts w:cs="Arial"/>
                <w:lang w:val="sr-Cyrl-CS"/>
              </w:rPr>
              <w:t>, 0.8</w:t>
            </w:r>
            <w:r w:rsidRPr="00001B64">
              <w:rPr>
                <w:rFonts w:cs="Arial"/>
                <w:lang w:val="sr-Latn-CS"/>
              </w:rPr>
              <w:t>x</w:t>
            </w:r>
            <w:r w:rsidRPr="00001B64">
              <w:rPr>
                <w:rFonts w:cs="Arial"/>
                <w:lang w:val="sr-Cyrl-CS"/>
              </w:rPr>
              <w:t>4.0</w:t>
            </w:r>
            <w:r w:rsidRPr="00001B64">
              <w:rPr>
                <w:rFonts w:cs="Arial"/>
                <w:lang w:val="sr-Latn-RS"/>
              </w:rPr>
              <w:t>x125</w:t>
            </w:r>
            <w:r w:rsidRPr="00001B64">
              <w:rPr>
                <w:rFonts w:cs="Arial"/>
                <w:lang w:val="sr-Cyrl-CS"/>
              </w:rPr>
              <w:t>, 1.0</w:t>
            </w:r>
            <w:r w:rsidRPr="00001B64">
              <w:rPr>
                <w:rFonts w:cs="Arial"/>
                <w:lang w:val="sr-Latn-CS"/>
              </w:rPr>
              <w:t>x</w:t>
            </w:r>
            <w:r w:rsidRPr="00001B64">
              <w:rPr>
                <w:rFonts w:cs="Arial"/>
                <w:lang w:val="sr-Cyrl-CS"/>
              </w:rPr>
              <w:t>5.5</w:t>
            </w:r>
            <w:r w:rsidRPr="00001B64">
              <w:rPr>
                <w:rFonts w:cs="Arial"/>
                <w:lang w:val="sr-Latn-RS"/>
              </w:rPr>
              <w:t>x150</w:t>
            </w:r>
            <w:r w:rsidRPr="00001B64">
              <w:rPr>
                <w:rFonts w:cs="Arial"/>
                <w:lang w:val="sr-Cyrl-CS"/>
              </w:rPr>
              <w:t>, 1.2</w:t>
            </w:r>
            <w:r w:rsidRPr="00001B64">
              <w:rPr>
                <w:rFonts w:cs="Arial"/>
                <w:lang w:val="sr-Latn-CS"/>
              </w:rPr>
              <w:t>x</w:t>
            </w:r>
            <w:r w:rsidRPr="00001B64">
              <w:rPr>
                <w:rFonts w:cs="Arial"/>
                <w:lang w:val="sr-Cyrl-CS"/>
              </w:rPr>
              <w:t>6.5</w:t>
            </w:r>
            <w:r w:rsidRPr="00001B64">
              <w:rPr>
                <w:rFonts w:cs="Arial"/>
                <w:lang w:val="sr-Latn-RS"/>
              </w:rPr>
              <w:t>x125</w:t>
            </w:r>
            <w:r w:rsidRPr="00001B64">
              <w:rPr>
                <w:rFonts w:cs="Arial"/>
                <w:lang w:val="sr-Cyrl-CS"/>
              </w:rPr>
              <w:t>, 1.2</w:t>
            </w:r>
            <w:r w:rsidRPr="00001B64">
              <w:rPr>
                <w:rFonts w:cs="Arial"/>
                <w:lang w:val="sr-Latn-CS"/>
              </w:rPr>
              <w:t>x</w:t>
            </w:r>
            <w:r w:rsidRPr="00001B64">
              <w:rPr>
                <w:rFonts w:cs="Arial"/>
                <w:lang w:val="sr-Cyrl-CS"/>
              </w:rPr>
              <w:t>8.0</w:t>
            </w:r>
            <w:r w:rsidRPr="00001B64">
              <w:rPr>
                <w:rFonts w:cs="Arial"/>
                <w:lang w:val="sr-Latn-RS"/>
              </w:rPr>
              <w:t>x175</w:t>
            </w:r>
            <w:r w:rsidRPr="00001B64">
              <w:rPr>
                <w:rFonts w:cs="Arial"/>
                <w:lang w:val="sr-Cyrl-CS"/>
              </w:rPr>
              <w:t>, 1.6</w:t>
            </w:r>
            <w:r w:rsidRPr="00001B64">
              <w:rPr>
                <w:rFonts w:cs="Arial"/>
                <w:lang w:val="sr-Latn-CS"/>
              </w:rPr>
              <w:t>x</w:t>
            </w:r>
            <w:r w:rsidRPr="00001B64">
              <w:rPr>
                <w:rFonts w:cs="Arial"/>
                <w:lang w:val="sr-Cyrl-CS"/>
              </w:rPr>
              <w:t>8.0</w:t>
            </w:r>
            <w:r w:rsidRPr="00001B64">
              <w:rPr>
                <w:rFonts w:cs="Arial"/>
                <w:lang w:val="sr-Latn-RS"/>
              </w:rPr>
              <w:t>x175</w:t>
            </w:r>
            <w:r w:rsidRPr="00001B64">
              <w:rPr>
                <w:rFonts w:cs="Arial"/>
                <w:lang w:val="sr-Cyrl-CS"/>
              </w:rPr>
              <w:t>, 1.6</w:t>
            </w:r>
            <w:r w:rsidRPr="00001B64">
              <w:rPr>
                <w:rFonts w:cs="Arial"/>
                <w:lang w:val="sr-Latn-CS"/>
              </w:rPr>
              <w:t>x</w:t>
            </w:r>
            <w:r w:rsidRPr="00001B64">
              <w:rPr>
                <w:rFonts w:cs="Arial"/>
                <w:lang w:val="sr-Cyrl-CS"/>
              </w:rPr>
              <w:t>10.0</w:t>
            </w:r>
            <w:r w:rsidRPr="00001B64">
              <w:rPr>
                <w:rFonts w:cs="Arial"/>
                <w:lang w:val="sr-Latn-RS"/>
              </w:rPr>
              <w:t>x200</w:t>
            </w:r>
            <w:r w:rsidRPr="00001B64">
              <w:rPr>
                <w:rFonts w:cs="Arial"/>
                <w:lang w:val="sr-Cyrl-CS"/>
              </w:rPr>
              <w:t>, 2.0</w:t>
            </w:r>
            <w:r w:rsidRPr="00001B64">
              <w:rPr>
                <w:rFonts w:cs="Arial"/>
                <w:lang w:val="sr-Latn-CS"/>
              </w:rPr>
              <w:t>x</w:t>
            </w:r>
            <w:r w:rsidRPr="00001B64">
              <w:rPr>
                <w:rFonts w:cs="Arial"/>
                <w:lang w:val="sr-Cyrl-CS"/>
              </w:rPr>
              <w:t>12.0</w:t>
            </w:r>
            <w:r w:rsidRPr="00001B64">
              <w:rPr>
                <w:rFonts w:cs="Arial"/>
                <w:lang w:val="sr-Latn-RS"/>
              </w:rPr>
              <w:t>x250</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noProof/>
                <w:lang w:val="sr-Cyrl-RS"/>
              </w:rPr>
            </w:pPr>
            <w:r w:rsidRPr="00001B64">
              <w:rPr>
                <w:rFonts w:cs="Arial"/>
                <w:b/>
                <w:noProof/>
                <w:lang w:val="sr-Latn-CS"/>
              </w:rPr>
              <w:t>9</w:t>
            </w:r>
          </w:p>
        </w:tc>
        <w:tc>
          <w:tcPr>
            <w:tcW w:w="7403" w:type="dxa"/>
            <w:vAlign w:val="center"/>
          </w:tcPr>
          <w:p w:rsidR="004D1D8D" w:rsidRPr="00001B64" w:rsidRDefault="004D1D8D" w:rsidP="00EE54DA">
            <w:pPr>
              <w:spacing w:before="0"/>
              <w:rPr>
                <w:rFonts w:cs="Arial"/>
                <w:b/>
                <w:lang w:val="sr-Cyrl-CS"/>
              </w:rPr>
            </w:pPr>
            <w:r w:rsidRPr="00001B64">
              <w:rPr>
                <w:rFonts w:cs="Arial"/>
                <w:b/>
                <w:lang w:val="sr-Cyrl-CS"/>
              </w:rPr>
              <w:t>Колица за алат</w:t>
            </w:r>
          </w:p>
          <w:p w:rsidR="004D1D8D" w:rsidRPr="00001B64" w:rsidRDefault="004D1D8D" w:rsidP="00EE54DA">
            <w:pPr>
              <w:spacing w:before="0"/>
              <w:jc w:val="left"/>
              <w:rPr>
                <w:rFonts w:cs="Arial"/>
              </w:rPr>
            </w:pPr>
            <w:r w:rsidRPr="00001B64">
              <w:rPr>
                <w:rFonts w:cs="Arial"/>
                <w:lang w:val="sr-Cyrl-CS"/>
              </w:rPr>
              <w:t xml:space="preserve">систем за </w:t>
            </w:r>
            <w:r w:rsidRPr="00001B64">
              <w:rPr>
                <w:rFonts w:cs="Arial"/>
              </w:rPr>
              <w:t>закључавањ</w:t>
            </w:r>
            <w:r w:rsidRPr="00001B64">
              <w:rPr>
                <w:rFonts w:cs="Arial"/>
                <w:lang w:val="sr-Cyrl-CS"/>
              </w:rPr>
              <w:t xml:space="preserve">е, </w:t>
            </w:r>
            <w:r w:rsidRPr="00001B64">
              <w:rPr>
                <w:rFonts w:cs="Arial"/>
              </w:rPr>
              <w:t xml:space="preserve">4 </w:t>
            </w:r>
            <w:r w:rsidRPr="00001B64">
              <w:rPr>
                <w:rFonts w:cs="Arial"/>
                <w:lang w:val="sr-Cyrl-RS"/>
              </w:rPr>
              <w:t xml:space="preserve">фабрички уграђена </w:t>
            </w:r>
            <w:r w:rsidRPr="00001B64">
              <w:rPr>
                <w:rFonts w:cs="Arial"/>
              </w:rPr>
              <w:t>точка од којих</w:t>
            </w:r>
            <w:r w:rsidRPr="00001B64">
              <w:rPr>
                <w:rFonts w:cs="Arial"/>
                <w:lang w:val="sr-Cyrl-CS"/>
              </w:rPr>
              <w:t xml:space="preserve"> су два</w:t>
            </w:r>
            <w:r w:rsidRPr="00001B64">
              <w:rPr>
                <w:rFonts w:cs="Arial"/>
              </w:rPr>
              <w:t xml:space="preserve"> са кочницом</w:t>
            </w:r>
            <w:r w:rsidRPr="00001B64">
              <w:rPr>
                <w:rFonts w:cs="Arial"/>
                <w:lang w:val="sr-Cyrl-CS"/>
              </w:rPr>
              <w:t>,</w:t>
            </w:r>
            <w:r w:rsidRPr="00001B64">
              <w:rPr>
                <w:rFonts w:cs="Arial"/>
                <w:lang w:val="sr-Cyrl-RS"/>
              </w:rPr>
              <w:t xml:space="preserve"> </w:t>
            </w:r>
            <w:r w:rsidRPr="00001B64">
              <w:rPr>
                <w:rFonts w:cs="Arial"/>
                <w:lang w:val="sr-Cyrl-CS"/>
              </w:rPr>
              <w:t xml:space="preserve">минимум 11 </w:t>
            </w:r>
            <w:r w:rsidRPr="00001B64">
              <w:rPr>
                <w:rFonts w:cs="Arial"/>
              </w:rPr>
              <w:t>фиок</w:t>
            </w:r>
            <w:r w:rsidRPr="00001B64">
              <w:rPr>
                <w:rFonts w:cs="Arial"/>
                <w:lang w:val="sr-Cyrl-RS"/>
              </w:rPr>
              <w:t>а</w:t>
            </w:r>
            <w:r w:rsidRPr="00001B64">
              <w:rPr>
                <w:rFonts w:cs="Arial"/>
              </w:rPr>
              <w:t xml:space="preserve"> са клизним вођицама</w:t>
            </w:r>
            <w:r w:rsidRPr="00001B64">
              <w:rPr>
                <w:rFonts w:cs="Arial"/>
                <w:lang w:val="sr-Cyrl-CS"/>
              </w:rPr>
              <w:t xml:space="preserve">, радна површина од дрвета или метала, минимална висина колица 955 </w:t>
            </w:r>
            <w:r w:rsidRPr="00001B64">
              <w:rPr>
                <w:rFonts w:cs="Arial"/>
                <w:lang w:val="sr-Latn-RS"/>
              </w:rPr>
              <w:t>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noProof/>
                <w:lang w:val="sr-Latn-CS"/>
              </w:rPr>
            </w:pPr>
            <w:r w:rsidRPr="00001B64">
              <w:rPr>
                <w:rFonts w:cs="Arial"/>
                <w:b/>
                <w:noProof/>
                <w:lang w:val="sr-Latn-CS"/>
              </w:rPr>
              <w:t>10</w:t>
            </w:r>
          </w:p>
        </w:tc>
        <w:tc>
          <w:tcPr>
            <w:tcW w:w="7403" w:type="dxa"/>
            <w:vAlign w:val="center"/>
          </w:tcPr>
          <w:p w:rsidR="004D1D8D" w:rsidRPr="00001B64" w:rsidRDefault="004D1D8D" w:rsidP="00EE54DA">
            <w:pPr>
              <w:spacing w:before="0"/>
              <w:rPr>
                <w:rFonts w:cs="Arial"/>
                <w:b/>
                <w:lang w:val="sr-Cyrl-CS"/>
              </w:rPr>
            </w:pPr>
            <w:r w:rsidRPr="00001B64">
              <w:rPr>
                <w:rFonts w:cs="Arial"/>
                <w:b/>
                <w:lang w:val="sr-Cyrl-CS"/>
              </w:rPr>
              <w:t>Имбус кључ</w:t>
            </w:r>
          </w:p>
          <w:p w:rsidR="004D1D8D" w:rsidRPr="00001B64" w:rsidRDefault="004D1D8D" w:rsidP="00EE54DA">
            <w:pPr>
              <w:spacing w:before="0"/>
              <w:rPr>
                <w:rFonts w:cs="Arial"/>
                <w:lang w:val="sr-Cyrl-CS"/>
              </w:rPr>
            </w:pPr>
            <w:r w:rsidRPr="00001B64">
              <w:rPr>
                <w:rFonts w:cs="Arial"/>
                <w:lang w:val="sr-Cyrl-CS"/>
              </w:rPr>
              <w:t xml:space="preserve">гарнитура на пластичном држачу, материјал: хром ванадијум, </w:t>
            </w:r>
            <w:r w:rsidRPr="00001B64">
              <w:rPr>
                <w:rFonts w:cs="Arial"/>
                <w:lang w:val="sr-Latn-RS"/>
              </w:rPr>
              <w:t xml:space="preserve">    CrV 6150, HRC 52-55</w:t>
            </w:r>
          </w:p>
          <w:p w:rsidR="004D1D8D" w:rsidRPr="00001B64" w:rsidRDefault="004D1D8D" w:rsidP="00EE54DA">
            <w:pPr>
              <w:spacing w:before="0"/>
              <w:rPr>
                <w:rFonts w:cs="Arial"/>
                <w:lang w:val="sr-Latn-RS"/>
              </w:rPr>
            </w:pPr>
            <w:r w:rsidRPr="00001B64">
              <w:rPr>
                <w:rFonts w:cs="Arial"/>
                <w:lang w:val="sr-Cyrl-CS"/>
              </w:rPr>
              <w:t xml:space="preserve">1.5, 2, 2.5, 3, 4, 5, 6, 8, 10. </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noProof/>
              </w:rPr>
            </w:pPr>
            <w:r w:rsidRPr="00001B64">
              <w:rPr>
                <w:rFonts w:cs="Arial"/>
                <w:b/>
                <w:noProof/>
              </w:rPr>
              <w:t>11</w:t>
            </w:r>
          </w:p>
        </w:tc>
        <w:tc>
          <w:tcPr>
            <w:tcW w:w="7403" w:type="dxa"/>
            <w:vAlign w:val="center"/>
          </w:tcPr>
          <w:p w:rsidR="004D1D8D" w:rsidRPr="00001B64" w:rsidRDefault="004D1D8D" w:rsidP="00EE54DA">
            <w:pPr>
              <w:spacing w:before="0"/>
              <w:rPr>
                <w:rFonts w:cs="Arial"/>
                <w:b/>
                <w:lang w:val="sr-Cyrl-CS"/>
              </w:rPr>
            </w:pPr>
            <w:r w:rsidRPr="00001B64">
              <w:rPr>
                <w:rFonts w:cs="Arial"/>
                <w:b/>
                <w:lang w:val="sr-Cyrl-CS"/>
              </w:rPr>
              <w:t>Одвијач крстасти</w:t>
            </w:r>
          </w:p>
          <w:p w:rsidR="004D1D8D" w:rsidRPr="00001B64" w:rsidRDefault="004D1D8D" w:rsidP="00EE54DA">
            <w:pPr>
              <w:spacing w:before="0"/>
              <w:jc w:val="left"/>
              <w:rPr>
                <w:rFonts w:cs="Arial"/>
                <w:lang w:val="sr-Latn-RS"/>
              </w:rPr>
            </w:pPr>
            <w:r w:rsidRPr="00001B64">
              <w:rPr>
                <w:rFonts w:cs="Arial"/>
                <w:lang w:val="sr-Cyrl-RS"/>
              </w:rPr>
              <w:t xml:space="preserve">врх каљен на 58-62 </w:t>
            </w:r>
            <w:r w:rsidRPr="00001B64">
              <w:rPr>
                <w:rFonts w:cs="Arial"/>
                <w:lang w:val="sr-Latn-RS"/>
              </w:rPr>
              <w:t>HRC,</w:t>
            </w:r>
            <w:r w:rsidRPr="00001B64">
              <w:rPr>
                <w:rFonts w:cs="Arial"/>
                <w:lang w:val="sr-Cyrl-RS"/>
              </w:rPr>
              <w:t xml:space="preserve"> у потпуности ојачан тако да се може користити и као пробојац (ударни одвијач)</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noProof/>
                <w:lang w:val="sr-Cyrl-CS"/>
              </w:rPr>
            </w:pPr>
            <w:r w:rsidRPr="00001B64">
              <w:rPr>
                <w:rFonts w:cs="Arial"/>
                <w:noProof/>
              </w:rPr>
              <w:t>11</w:t>
            </w:r>
            <w:r w:rsidRPr="00001B64">
              <w:rPr>
                <w:rFonts w:cs="Arial"/>
                <w:noProof/>
                <w:lang w:val="sr-Cyrl-CS"/>
              </w:rPr>
              <w:t>.1</w:t>
            </w:r>
          </w:p>
        </w:tc>
        <w:tc>
          <w:tcPr>
            <w:tcW w:w="7403" w:type="dxa"/>
            <w:vAlign w:val="center"/>
          </w:tcPr>
          <w:p w:rsidR="004D1D8D" w:rsidRPr="00001B64" w:rsidRDefault="004D1D8D" w:rsidP="00EE54DA">
            <w:pPr>
              <w:spacing w:before="0"/>
              <w:rPr>
                <w:rFonts w:cs="Arial"/>
                <w:lang w:val="sr-Cyrl-CS"/>
              </w:rPr>
            </w:pPr>
            <w:r w:rsidRPr="00001B64">
              <w:rPr>
                <w:rFonts w:cs="Arial"/>
                <w:lang w:val="sr-Latn-RS"/>
              </w:rPr>
              <w:t>PH 0x75</w:t>
            </w:r>
            <w:r w:rsidRPr="00001B64">
              <w:rPr>
                <w:rFonts w:cs="Arial"/>
                <w:lang w:val="sr-Cyrl-CS"/>
              </w:rPr>
              <w:t xml:space="preserve"> </w:t>
            </w:r>
            <w:r w:rsidRPr="00001B64">
              <w:rPr>
                <w:rFonts w:cs="Arial"/>
                <w:lang w:val="sr-Latn-CS"/>
              </w:rPr>
              <w:t>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noProof/>
                <w:lang w:val="sr-Cyrl-CS"/>
              </w:rPr>
            </w:pPr>
            <w:r w:rsidRPr="00001B64">
              <w:rPr>
                <w:rFonts w:cs="Arial"/>
                <w:noProof/>
              </w:rPr>
              <w:t>11</w:t>
            </w:r>
            <w:r w:rsidRPr="00001B64">
              <w:rPr>
                <w:rFonts w:cs="Arial"/>
                <w:noProof/>
                <w:lang w:val="sr-Cyrl-CS"/>
              </w:rPr>
              <w:t>.2</w:t>
            </w:r>
          </w:p>
        </w:tc>
        <w:tc>
          <w:tcPr>
            <w:tcW w:w="7403" w:type="dxa"/>
            <w:vAlign w:val="center"/>
          </w:tcPr>
          <w:p w:rsidR="004D1D8D" w:rsidRPr="00001B64" w:rsidRDefault="004D1D8D" w:rsidP="00EE54DA">
            <w:pPr>
              <w:spacing w:before="0"/>
              <w:rPr>
                <w:rFonts w:cs="Arial"/>
                <w:lang w:val="sr-Cyrl-CS"/>
              </w:rPr>
            </w:pPr>
            <w:r w:rsidRPr="00001B64">
              <w:rPr>
                <w:rFonts w:cs="Arial"/>
                <w:lang w:val="sr-Latn-RS"/>
              </w:rPr>
              <w:t>PH 1x150</w:t>
            </w:r>
            <w:r w:rsidRPr="00001B64">
              <w:rPr>
                <w:rFonts w:cs="Arial"/>
                <w:lang w:val="sr-Cyrl-CS"/>
              </w:rPr>
              <w:t xml:space="preserve"> </w:t>
            </w:r>
            <w:r w:rsidRPr="00001B64">
              <w:rPr>
                <w:rFonts w:cs="Arial"/>
                <w:lang w:val="sr-Latn-CS"/>
              </w:rPr>
              <w:t>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noProof/>
                <w:lang w:val="sr-Cyrl-CS"/>
              </w:rPr>
            </w:pPr>
            <w:r w:rsidRPr="00001B64">
              <w:rPr>
                <w:rFonts w:cs="Arial"/>
                <w:noProof/>
              </w:rPr>
              <w:t>11</w:t>
            </w:r>
            <w:r w:rsidRPr="00001B64">
              <w:rPr>
                <w:rFonts w:cs="Arial"/>
                <w:noProof/>
                <w:lang w:val="sr-Cyrl-CS"/>
              </w:rPr>
              <w:t>.3</w:t>
            </w:r>
          </w:p>
        </w:tc>
        <w:tc>
          <w:tcPr>
            <w:tcW w:w="7403" w:type="dxa"/>
            <w:vAlign w:val="center"/>
          </w:tcPr>
          <w:p w:rsidR="004D1D8D" w:rsidRPr="00001B64" w:rsidRDefault="004D1D8D" w:rsidP="00EE54DA">
            <w:pPr>
              <w:spacing w:before="0"/>
              <w:rPr>
                <w:rFonts w:cs="Arial"/>
                <w:lang w:val="sr-Cyrl-CS"/>
              </w:rPr>
            </w:pPr>
            <w:r w:rsidRPr="00001B64">
              <w:rPr>
                <w:rFonts w:cs="Arial"/>
                <w:lang w:val="sr-Latn-RS"/>
              </w:rPr>
              <w:t>PH 2x200</w:t>
            </w:r>
            <w:r w:rsidRPr="00001B64">
              <w:rPr>
                <w:rFonts w:cs="Arial"/>
                <w:lang w:val="sr-Cyrl-CS"/>
              </w:rPr>
              <w:t xml:space="preserve"> </w:t>
            </w:r>
            <w:r w:rsidRPr="00001B64">
              <w:rPr>
                <w:rFonts w:cs="Arial"/>
                <w:lang w:val="sr-Latn-CS"/>
              </w:rPr>
              <w:t>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noProof/>
                <w:lang w:val="sr-Cyrl-CS"/>
              </w:rPr>
            </w:pPr>
            <w:r w:rsidRPr="00001B64">
              <w:rPr>
                <w:rFonts w:cs="Arial"/>
                <w:noProof/>
              </w:rPr>
              <w:t>11</w:t>
            </w:r>
            <w:r w:rsidRPr="00001B64">
              <w:rPr>
                <w:rFonts w:cs="Arial"/>
                <w:noProof/>
                <w:lang w:val="sr-Cyrl-CS"/>
              </w:rPr>
              <w:t>.4</w:t>
            </w:r>
          </w:p>
        </w:tc>
        <w:tc>
          <w:tcPr>
            <w:tcW w:w="7403" w:type="dxa"/>
            <w:vAlign w:val="center"/>
          </w:tcPr>
          <w:p w:rsidR="004D1D8D" w:rsidRPr="00001B64" w:rsidRDefault="004D1D8D" w:rsidP="00EE54DA">
            <w:pPr>
              <w:spacing w:before="0"/>
              <w:rPr>
                <w:rFonts w:cs="Arial"/>
                <w:lang w:val="sr-Cyrl-CS"/>
              </w:rPr>
            </w:pPr>
            <w:r w:rsidRPr="00001B64">
              <w:rPr>
                <w:rFonts w:cs="Arial"/>
                <w:lang w:val="sr-Latn-RS"/>
              </w:rPr>
              <w:t>PH 3x150</w:t>
            </w:r>
            <w:r w:rsidRPr="00001B64">
              <w:rPr>
                <w:rFonts w:cs="Arial"/>
                <w:lang w:val="sr-Cyrl-CS"/>
              </w:rPr>
              <w:t xml:space="preserve"> </w:t>
            </w:r>
            <w:r w:rsidRPr="00001B64">
              <w:rPr>
                <w:rFonts w:cs="Arial"/>
                <w:lang w:val="sr-Latn-CS"/>
              </w:rPr>
              <w:t>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noProof/>
                <w:lang w:val="sr-Cyrl-CS"/>
              </w:rPr>
            </w:pPr>
            <w:r w:rsidRPr="00001B64">
              <w:rPr>
                <w:rFonts w:cs="Arial"/>
                <w:b/>
                <w:noProof/>
                <w:lang w:val="sr-Latn-CS"/>
              </w:rPr>
              <w:t>12</w:t>
            </w:r>
          </w:p>
        </w:tc>
        <w:tc>
          <w:tcPr>
            <w:tcW w:w="7403" w:type="dxa"/>
            <w:vAlign w:val="center"/>
          </w:tcPr>
          <w:p w:rsidR="004D1D8D" w:rsidRPr="00001B64" w:rsidRDefault="004D1D8D" w:rsidP="00EE54DA">
            <w:pPr>
              <w:spacing w:before="0"/>
              <w:jc w:val="left"/>
              <w:rPr>
                <w:rFonts w:cs="Arial"/>
                <w:b/>
                <w:lang w:val="sr-Cyrl-CS"/>
              </w:rPr>
            </w:pPr>
            <w:r w:rsidRPr="00001B64">
              <w:rPr>
                <w:rFonts w:cs="Arial"/>
                <w:b/>
                <w:lang w:val="sr-Cyrl-CS"/>
              </w:rPr>
              <w:t>Ручна мазалица високог притиска („Декаламит“)</w:t>
            </w:r>
          </w:p>
          <w:p w:rsidR="004D1D8D" w:rsidRPr="00001B64" w:rsidRDefault="004D1D8D" w:rsidP="00EE54DA">
            <w:pPr>
              <w:spacing w:before="0"/>
              <w:jc w:val="left"/>
              <w:rPr>
                <w:rFonts w:cs="Arial"/>
                <w:lang w:val="sr-Cyrl-CS"/>
              </w:rPr>
            </w:pPr>
            <w:r w:rsidRPr="00001B64">
              <w:rPr>
                <w:rFonts w:cs="Arial"/>
                <w:lang w:val="sr-Cyrl-CS"/>
              </w:rPr>
              <w:t>материјал: алуминијум, прикључни навој М10</w:t>
            </w:r>
            <w:r w:rsidRPr="00001B64">
              <w:rPr>
                <w:rFonts w:cs="Arial"/>
                <w:lang w:val="sr-Latn-CS"/>
              </w:rPr>
              <w:t>x</w:t>
            </w:r>
            <w:r w:rsidRPr="00001B64">
              <w:rPr>
                <w:rFonts w:cs="Arial"/>
                <w:lang w:val="sr-Cyrl-CS"/>
              </w:rPr>
              <w:t>1,</w:t>
            </w:r>
          </w:p>
          <w:p w:rsidR="004D1D8D" w:rsidRPr="00001B64" w:rsidRDefault="004D1D8D" w:rsidP="00EE54DA">
            <w:pPr>
              <w:spacing w:before="0"/>
              <w:jc w:val="left"/>
              <w:rPr>
                <w:rFonts w:cs="Arial"/>
                <w:lang w:val="sr-Cyrl-CS"/>
              </w:rPr>
            </w:pPr>
            <w:r w:rsidRPr="00001B64">
              <w:rPr>
                <w:rFonts w:cs="Arial"/>
                <w:lang w:val="sr-Cyrl-CS"/>
              </w:rPr>
              <w:t xml:space="preserve">капацитет мазалице 400 </w:t>
            </w:r>
            <w:r w:rsidRPr="00001B64">
              <w:rPr>
                <w:rFonts w:cs="Arial"/>
                <w:lang w:val="sr-Latn-CS"/>
              </w:rPr>
              <w:t>gr</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noProof/>
                <w:lang w:val="sr-Latn-CS"/>
              </w:rPr>
            </w:pPr>
            <w:r w:rsidRPr="00001B64">
              <w:rPr>
                <w:rFonts w:cs="Arial"/>
                <w:b/>
                <w:noProof/>
                <w:lang w:val="sr-Latn-CS"/>
              </w:rPr>
              <w:t>13</w:t>
            </w:r>
          </w:p>
        </w:tc>
        <w:tc>
          <w:tcPr>
            <w:tcW w:w="7403" w:type="dxa"/>
            <w:vAlign w:val="center"/>
          </w:tcPr>
          <w:p w:rsidR="004D1D8D" w:rsidRPr="00001B64" w:rsidRDefault="004D1D8D" w:rsidP="00EE54DA">
            <w:pPr>
              <w:spacing w:before="0"/>
              <w:rPr>
                <w:rFonts w:cs="Arial"/>
                <w:b/>
                <w:lang w:val="sr-Cyrl-RS"/>
              </w:rPr>
            </w:pPr>
            <w:r w:rsidRPr="00001B64">
              <w:rPr>
                <w:rFonts w:cs="Arial"/>
                <w:b/>
                <w:lang w:val="sr-Cyrl-RS"/>
              </w:rPr>
              <w:t>Модулна колица за алат</w:t>
            </w:r>
          </w:p>
          <w:p w:rsidR="004D1D8D" w:rsidRPr="00001B64" w:rsidRDefault="004D1D8D" w:rsidP="00EE54DA">
            <w:pPr>
              <w:spacing w:before="0"/>
              <w:rPr>
                <w:rFonts w:cs="Arial"/>
                <w:lang w:val="sr-Cyrl-RS"/>
              </w:rPr>
            </w:pPr>
            <w:r w:rsidRPr="00001B64">
              <w:rPr>
                <w:rFonts w:cs="Arial"/>
                <w:lang w:val="sr-Cyrl-RS"/>
              </w:rPr>
              <w:t>(</w:t>
            </w:r>
            <w:r w:rsidRPr="00001B64">
              <w:rPr>
                <w:rFonts w:cs="Arial"/>
                <w:lang w:val="sr-Latn-RS"/>
              </w:rPr>
              <w:t xml:space="preserve">Module Tool Trolley) </w:t>
            </w:r>
            <w:r w:rsidRPr="00001B64">
              <w:rPr>
                <w:rFonts w:cs="Arial"/>
                <w:lang w:val="sr-Cyrl-RS"/>
              </w:rPr>
              <w:t>са два точка, састављена од најмање два независна дела, телескопска ручка, минимум три фиоке са клизачима</w:t>
            </w:r>
          </w:p>
        </w:tc>
      </w:tr>
      <w:tr w:rsidR="004D1D8D" w:rsidRPr="00001B64" w:rsidTr="004D1D8D">
        <w:trPr>
          <w:jc w:val="center"/>
        </w:trPr>
        <w:tc>
          <w:tcPr>
            <w:tcW w:w="998" w:type="dxa"/>
            <w:tcBorders>
              <w:bottom w:val="single" w:sz="8" w:space="0" w:color="auto"/>
            </w:tcBorders>
            <w:vAlign w:val="center"/>
          </w:tcPr>
          <w:p w:rsidR="004D1D8D" w:rsidRPr="00001B64" w:rsidRDefault="004D1D8D" w:rsidP="00EE54DA">
            <w:pPr>
              <w:spacing w:before="0"/>
              <w:jc w:val="center"/>
              <w:rPr>
                <w:rFonts w:cs="Arial"/>
                <w:b/>
                <w:noProof/>
                <w:lang w:val="sr-Latn-CS"/>
              </w:rPr>
            </w:pPr>
            <w:r w:rsidRPr="00001B64">
              <w:rPr>
                <w:rFonts w:cs="Arial"/>
                <w:b/>
                <w:noProof/>
                <w:lang w:val="sr-Latn-CS"/>
              </w:rPr>
              <w:t>14</w:t>
            </w:r>
          </w:p>
        </w:tc>
        <w:tc>
          <w:tcPr>
            <w:tcW w:w="7403" w:type="dxa"/>
            <w:tcBorders>
              <w:bottom w:val="single" w:sz="8" w:space="0" w:color="auto"/>
            </w:tcBorders>
            <w:vAlign w:val="center"/>
          </w:tcPr>
          <w:p w:rsidR="004D1D8D" w:rsidRPr="00001B64" w:rsidRDefault="004D1D8D" w:rsidP="00EE54DA">
            <w:pPr>
              <w:spacing w:before="0"/>
              <w:rPr>
                <w:rFonts w:cs="Arial"/>
                <w:b/>
                <w:lang w:val="sr-Cyrl-CS"/>
              </w:rPr>
            </w:pPr>
            <w:r w:rsidRPr="00001B64">
              <w:rPr>
                <w:rFonts w:cs="Arial"/>
                <w:b/>
                <w:lang w:val="sr-Cyrl-CS"/>
              </w:rPr>
              <w:t xml:space="preserve">Чекић </w:t>
            </w:r>
            <w:r w:rsidRPr="00001B64">
              <w:rPr>
                <w:rFonts w:cs="Arial"/>
                <w:lang w:val="sr-Cyrl-CS"/>
              </w:rPr>
              <w:t xml:space="preserve">материјал: </w:t>
            </w:r>
            <w:r w:rsidRPr="00001B64">
              <w:rPr>
                <w:rFonts w:cs="Arial"/>
                <w:lang w:val="sr-Cyrl-RS"/>
              </w:rPr>
              <w:t xml:space="preserve">ковани </w:t>
            </w:r>
            <w:r w:rsidRPr="00001B64">
              <w:rPr>
                <w:rFonts w:cs="Arial"/>
                <w:lang w:val="sr-Cyrl-CS"/>
              </w:rPr>
              <w:t>угљенични челик, у</w:t>
            </w:r>
            <w:r w:rsidRPr="00001B64">
              <w:rPr>
                <w:rFonts w:cs="Arial"/>
              </w:rPr>
              <w:t>дарне повр</w:t>
            </w:r>
            <w:r w:rsidRPr="00001B64">
              <w:rPr>
                <w:rFonts w:cs="Arial"/>
                <w:lang w:val="sr-Cyrl-CS"/>
              </w:rPr>
              <w:t>ш</w:t>
            </w:r>
            <w:r w:rsidRPr="00001B64">
              <w:rPr>
                <w:rFonts w:cs="Arial"/>
              </w:rPr>
              <w:t xml:space="preserve">ине </w:t>
            </w:r>
            <w:r w:rsidRPr="00001B64">
              <w:rPr>
                <w:rFonts w:cs="Arial"/>
                <w:lang w:val="sr-Cyrl-RS"/>
              </w:rPr>
              <w:t>побољшане и ојачане</w:t>
            </w:r>
            <w:r w:rsidRPr="00001B64">
              <w:rPr>
                <w:rFonts w:cs="Arial"/>
                <w:lang w:val="sr-Cyrl-CS"/>
              </w:rPr>
              <w:t xml:space="preserve">, </w:t>
            </w:r>
            <w:r w:rsidRPr="00001B64">
              <w:rPr>
                <w:rFonts w:cs="Arial"/>
              </w:rPr>
              <w:t>др</w:t>
            </w:r>
            <w:r w:rsidRPr="00001B64">
              <w:rPr>
                <w:rFonts w:cs="Arial"/>
                <w:lang w:val="sr-Cyrl-CS"/>
              </w:rPr>
              <w:t>ш</w:t>
            </w:r>
            <w:r w:rsidRPr="00001B64">
              <w:rPr>
                <w:rFonts w:cs="Arial"/>
              </w:rPr>
              <w:t>ка причвр</w:t>
            </w:r>
            <w:r w:rsidRPr="00001B64">
              <w:rPr>
                <w:rFonts w:cs="Arial"/>
                <w:lang w:val="sr-Cyrl-CS"/>
              </w:rPr>
              <w:t>ш</w:t>
            </w:r>
            <w:r w:rsidRPr="00001B64">
              <w:rPr>
                <w:rFonts w:cs="Arial"/>
              </w:rPr>
              <w:t>ћена овалним клином</w:t>
            </w:r>
            <w:r w:rsidRPr="00001B64">
              <w:rPr>
                <w:rFonts w:cs="Arial"/>
                <w:lang w:val="sr-Cyrl-CS"/>
              </w:rPr>
              <w:t xml:space="preserve">, </w:t>
            </w:r>
            <w:r w:rsidRPr="00001B64">
              <w:rPr>
                <w:rFonts w:cs="Arial"/>
              </w:rPr>
              <w:t>DIN 1041</w:t>
            </w:r>
            <w:r w:rsidRPr="00001B64">
              <w:rPr>
                <w:rFonts w:cs="Arial"/>
                <w:lang w:val="sr-Cyrl-CS"/>
              </w:rPr>
              <w:t>.</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noProof/>
                <w:lang w:val="sr-Latn-CS"/>
              </w:rPr>
            </w:pPr>
            <w:r w:rsidRPr="00001B64">
              <w:rPr>
                <w:rFonts w:cs="Arial"/>
                <w:noProof/>
                <w:lang w:val="sr-Latn-CS"/>
              </w:rPr>
              <w:t>14.1</w:t>
            </w:r>
          </w:p>
        </w:tc>
        <w:tc>
          <w:tcPr>
            <w:tcW w:w="7403" w:type="dxa"/>
            <w:vAlign w:val="center"/>
          </w:tcPr>
          <w:p w:rsidR="004D1D8D" w:rsidRPr="00001B64" w:rsidRDefault="004D1D8D" w:rsidP="00EE54DA">
            <w:pPr>
              <w:spacing w:before="0"/>
              <w:rPr>
                <w:rFonts w:cs="Arial"/>
              </w:rPr>
            </w:pPr>
            <w:r w:rsidRPr="00001B64">
              <w:rPr>
                <w:rFonts w:cs="Arial"/>
                <w:lang w:val="sr-Cyrl-CS"/>
              </w:rPr>
              <w:t xml:space="preserve">1000 </w:t>
            </w:r>
            <w:r w:rsidRPr="00001B64">
              <w:rPr>
                <w:rFonts w:cs="Arial"/>
              </w:rPr>
              <w:t>gr</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noProof/>
                <w:lang w:val="sr-Latn-CS"/>
              </w:rPr>
            </w:pPr>
            <w:r w:rsidRPr="00001B64">
              <w:rPr>
                <w:rFonts w:cs="Arial"/>
                <w:noProof/>
                <w:lang w:val="sr-Latn-CS"/>
              </w:rPr>
              <w:lastRenderedPageBreak/>
              <w:t>14.2</w:t>
            </w:r>
          </w:p>
        </w:tc>
        <w:tc>
          <w:tcPr>
            <w:tcW w:w="7403" w:type="dxa"/>
            <w:vAlign w:val="center"/>
          </w:tcPr>
          <w:p w:rsidR="004D1D8D" w:rsidRPr="00001B64" w:rsidRDefault="004D1D8D" w:rsidP="00EE54DA">
            <w:pPr>
              <w:spacing w:before="0"/>
              <w:rPr>
                <w:rFonts w:cs="Arial"/>
              </w:rPr>
            </w:pPr>
            <w:r w:rsidRPr="00001B64">
              <w:rPr>
                <w:rFonts w:cs="Arial"/>
              </w:rPr>
              <w:t>1500 gr</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noProof/>
                <w:lang w:val="sr-Latn-CS"/>
              </w:rPr>
            </w:pPr>
            <w:r w:rsidRPr="00001B64">
              <w:rPr>
                <w:rFonts w:cs="Arial"/>
                <w:noProof/>
                <w:lang w:val="sr-Latn-CS"/>
              </w:rPr>
              <w:t>14.3</w:t>
            </w:r>
          </w:p>
        </w:tc>
        <w:tc>
          <w:tcPr>
            <w:tcW w:w="7403" w:type="dxa"/>
            <w:vAlign w:val="center"/>
          </w:tcPr>
          <w:p w:rsidR="004D1D8D" w:rsidRPr="00001B64" w:rsidRDefault="004D1D8D" w:rsidP="00EE54DA">
            <w:pPr>
              <w:spacing w:before="0"/>
              <w:rPr>
                <w:rFonts w:cs="Arial"/>
              </w:rPr>
            </w:pPr>
            <w:r w:rsidRPr="00001B64">
              <w:rPr>
                <w:rFonts w:cs="Arial"/>
              </w:rPr>
              <w:t>2000 gr</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noProof/>
                <w:lang w:val="sr-Latn-CS"/>
              </w:rPr>
            </w:pPr>
            <w:r w:rsidRPr="00001B64">
              <w:rPr>
                <w:rFonts w:cs="Arial"/>
                <w:b/>
                <w:noProof/>
                <w:lang w:val="sr-Latn-CS"/>
              </w:rPr>
              <w:t>15</w:t>
            </w:r>
          </w:p>
        </w:tc>
        <w:tc>
          <w:tcPr>
            <w:tcW w:w="7403" w:type="dxa"/>
            <w:vAlign w:val="center"/>
          </w:tcPr>
          <w:p w:rsidR="004D1D8D" w:rsidRPr="00001B64" w:rsidRDefault="004D1D8D" w:rsidP="00EE54DA">
            <w:pPr>
              <w:spacing w:before="0"/>
              <w:rPr>
                <w:rFonts w:cs="Arial"/>
                <w:b/>
                <w:lang w:val="sr-Cyrl-CS"/>
              </w:rPr>
            </w:pPr>
            <w:r w:rsidRPr="00001B64">
              <w:rPr>
                <w:rFonts w:cs="Arial"/>
                <w:b/>
                <w:lang w:val="sr-Cyrl-CS"/>
              </w:rPr>
              <w:t>Клешта косе сечице</w:t>
            </w:r>
          </w:p>
          <w:p w:rsidR="004D1D8D" w:rsidRPr="00001B64" w:rsidRDefault="004D1D8D" w:rsidP="00EE54DA">
            <w:pPr>
              <w:spacing w:before="0"/>
              <w:jc w:val="left"/>
              <w:rPr>
                <w:rFonts w:cs="Arial"/>
                <w:lang w:val="sr-Cyrl-RS"/>
              </w:rPr>
            </w:pPr>
            <w:r w:rsidRPr="00001B64">
              <w:rPr>
                <w:rFonts w:cs="Arial"/>
                <w:lang w:val="sr-Cyrl-RS"/>
              </w:rPr>
              <w:t xml:space="preserve">укупна дужина клешта 160 </w:t>
            </w:r>
            <w:r w:rsidRPr="00001B64">
              <w:rPr>
                <w:rFonts w:cs="Arial"/>
              </w:rPr>
              <w:t>mm</w:t>
            </w:r>
            <w:r w:rsidRPr="00001B64">
              <w:rPr>
                <w:rFonts w:cs="Arial"/>
                <w:lang w:val="sr-Cyrl-RS"/>
              </w:rPr>
              <w:t xml:space="preserve">, резне ивице индуктивно каљене на 62 </w:t>
            </w:r>
            <w:r w:rsidRPr="00001B64">
              <w:rPr>
                <w:rFonts w:cs="Arial"/>
                <w:lang w:val="sr-Latn-RS"/>
              </w:rPr>
              <w:t>HRC</w:t>
            </w:r>
            <w:r w:rsidRPr="00001B64">
              <w:rPr>
                <w:rFonts w:cs="Arial"/>
                <w:lang w:val="sr-Cyrl-RS"/>
              </w:rPr>
              <w:t xml:space="preserve">, </w:t>
            </w:r>
            <w:r w:rsidRPr="00001B64">
              <w:rPr>
                <w:rFonts w:cs="Arial"/>
                <w:lang w:val="sr-Cyrl-CS"/>
              </w:rPr>
              <w:t xml:space="preserve">израђена према стандарду </w:t>
            </w:r>
            <w:r w:rsidRPr="00001B64">
              <w:rPr>
                <w:rFonts w:cs="Arial"/>
                <w:lang w:val="sr-Latn-RS"/>
              </w:rPr>
              <w:t>DIN ISO 5749</w:t>
            </w:r>
            <w:r w:rsidRPr="00001B64">
              <w:rPr>
                <w:rFonts w:cs="Arial"/>
                <w:lang w:val="sr-Cyrl-RS"/>
              </w:rPr>
              <w:t>, капацитет сечења тврде жице (1800</w:t>
            </w:r>
            <w:r w:rsidRPr="00001B64">
              <w:rPr>
                <w:rFonts w:cs="Arial"/>
                <w:lang w:val="sr-Latn-RS"/>
              </w:rPr>
              <w:t xml:space="preserve"> N/mm²</w:t>
            </w:r>
            <w:r w:rsidRPr="00001B64">
              <w:rPr>
                <w:rFonts w:cs="Arial"/>
                <w:lang w:val="sr-Cyrl-RS"/>
              </w:rPr>
              <w:t>)</w:t>
            </w:r>
            <w:r w:rsidRPr="00001B64">
              <w:rPr>
                <w:rFonts w:cs="Arial"/>
                <w:lang w:val="sr-Latn-RS"/>
              </w:rPr>
              <w:t xml:space="preserve"> – 2 mm</w:t>
            </w:r>
            <w:r w:rsidRPr="00001B64">
              <w:rPr>
                <w:rFonts w:cs="Arial"/>
                <w:lang w:val="sr-Cyrl-RS"/>
              </w:rPr>
              <w:t xml:space="preserve">, </w:t>
            </w:r>
          </w:p>
          <w:p w:rsidR="004D1D8D" w:rsidRPr="00001B64" w:rsidRDefault="004D1D8D" w:rsidP="00EE54DA">
            <w:pPr>
              <w:spacing w:before="0"/>
              <w:jc w:val="left"/>
              <w:rPr>
                <w:rFonts w:cs="Arial"/>
                <w:lang w:val="sr-Cyrl-RS"/>
              </w:rPr>
            </w:pPr>
            <w:r w:rsidRPr="00001B64">
              <w:rPr>
                <w:rFonts w:cs="Arial"/>
                <w:lang w:val="sr-Cyrl-RS"/>
              </w:rPr>
              <w:t>капацитет сечења меке жице (220</w:t>
            </w:r>
            <w:r w:rsidRPr="00001B64">
              <w:rPr>
                <w:rFonts w:cs="Arial"/>
                <w:lang w:val="sr-Latn-RS"/>
              </w:rPr>
              <w:t xml:space="preserve"> N/mm²</w:t>
            </w:r>
            <w:r w:rsidRPr="00001B64">
              <w:rPr>
                <w:rFonts w:cs="Arial"/>
                <w:lang w:val="sr-Cyrl-RS"/>
              </w:rPr>
              <w:t>)</w:t>
            </w:r>
            <w:r w:rsidRPr="00001B64">
              <w:rPr>
                <w:rFonts w:cs="Arial"/>
                <w:lang w:val="sr-Latn-RS"/>
              </w:rPr>
              <w:t xml:space="preserve"> - 6 mm</w:t>
            </w:r>
            <w:r w:rsidRPr="00001B64">
              <w:rPr>
                <w:rFonts w:cs="Arial"/>
                <w:lang w:val="sr-Cyrl-RS"/>
              </w:rPr>
              <w:t>,</w:t>
            </w:r>
          </w:p>
          <w:p w:rsidR="004D1D8D" w:rsidRPr="00001B64" w:rsidRDefault="004D1D8D" w:rsidP="00EE54DA">
            <w:pPr>
              <w:spacing w:before="0"/>
              <w:jc w:val="left"/>
              <w:rPr>
                <w:rFonts w:cs="Arial"/>
                <w:lang w:val="sr-Cyrl-RS"/>
              </w:rPr>
            </w:pPr>
            <w:r w:rsidRPr="00001B64">
              <w:rPr>
                <w:rFonts w:cs="Arial"/>
                <w:lang w:val="sr-Latn-RS"/>
              </w:rPr>
              <w:t>k</w:t>
            </w:r>
            <w:r w:rsidRPr="00001B64">
              <w:rPr>
                <w:rFonts w:cs="Arial"/>
                <w:lang w:val="sr-Cyrl-RS"/>
              </w:rPr>
              <w:t>апацитет сечења кабла (А</w:t>
            </w:r>
            <w:r w:rsidRPr="00001B64">
              <w:rPr>
                <w:rFonts w:cs="Arial"/>
                <w:lang w:val="sr-Latn-RS"/>
              </w:rPr>
              <w:t>l+Cu)  - 11 mm</w:t>
            </w:r>
            <w:r w:rsidRPr="00001B64">
              <w:rPr>
                <w:rFonts w:cs="Arial"/>
                <w:lang w:val="sr-Cyrl-RS"/>
              </w:rPr>
              <w:t xml:space="preserve">, </w:t>
            </w:r>
          </w:p>
          <w:p w:rsidR="004D1D8D" w:rsidRPr="00001B64" w:rsidRDefault="004D1D8D" w:rsidP="00EE54DA">
            <w:pPr>
              <w:spacing w:before="0"/>
              <w:jc w:val="left"/>
              <w:rPr>
                <w:rFonts w:cs="Arial"/>
                <w:lang w:val="sr-Cyrl-RS"/>
              </w:rPr>
            </w:pPr>
            <w:r w:rsidRPr="00001B64">
              <w:rPr>
                <w:rFonts w:cs="Arial"/>
                <w:lang w:val="sr-Cyrl-RS"/>
              </w:rPr>
              <w:t xml:space="preserve">титанијумска завршна обрада, уљано каљена, </w:t>
            </w:r>
          </w:p>
          <w:p w:rsidR="00E94536" w:rsidRPr="00E94536" w:rsidRDefault="004D1D8D" w:rsidP="00EE54DA">
            <w:pPr>
              <w:spacing w:before="0"/>
              <w:jc w:val="left"/>
              <w:rPr>
                <w:rFonts w:cs="Arial"/>
              </w:rPr>
            </w:pPr>
            <w:r w:rsidRPr="00001B64">
              <w:rPr>
                <w:rFonts w:cs="Arial"/>
                <w:lang w:val="sr-Cyrl-RS"/>
              </w:rPr>
              <w:t>ручке ергономски обликоване са трокомпонентном „</w:t>
            </w:r>
            <w:r w:rsidRPr="00001B64">
              <w:rPr>
                <w:rFonts w:cs="Arial"/>
                <w:lang w:val="sr-Latn-RS"/>
              </w:rPr>
              <w:t xml:space="preserve">Soft grip“ </w:t>
            </w:r>
            <w:r w:rsidRPr="00001B64">
              <w:rPr>
                <w:rFonts w:cs="Arial"/>
                <w:lang w:val="sr-Cyrl-RS"/>
              </w:rPr>
              <w:t>навлаком, ручке опремљене „</w:t>
            </w:r>
            <w:r w:rsidRPr="00001B64">
              <w:rPr>
                <w:rFonts w:cs="Arial"/>
                <w:lang w:val="sr-Latn-RS"/>
              </w:rPr>
              <w:t>SystemClip“</w:t>
            </w:r>
            <w:r w:rsidRPr="00001B64">
              <w:rPr>
                <w:rFonts w:cs="Arial"/>
                <w:lang w:val="sr-Cyrl-RS"/>
              </w:rPr>
              <w:t xml:space="preserve"> закачаљкама (могућност качења алатке око руке корисника)</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noProof/>
                <w:lang w:val="sr-Latn-CS"/>
              </w:rPr>
            </w:pPr>
            <w:r w:rsidRPr="00001B64">
              <w:rPr>
                <w:rFonts w:cs="Arial"/>
                <w:b/>
                <w:noProof/>
                <w:lang w:val="sr-Latn-CS"/>
              </w:rPr>
              <w:t>16</w:t>
            </w:r>
          </w:p>
        </w:tc>
        <w:tc>
          <w:tcPr>
            <w:tcW w:w="7403" w:type="dxa"/>
            <w:vAlign w:val="center"/>
          </w:tcPr>
          <w:p w:rsidR="004D1D8D" w:rsidRPr="00001B64" w:rsidRDefault="004D1D8D" w:rsidP="00EE54DA">
            <w:pPr>
              <w:spacing w:before="0"/>
              <w:rPr>
                <w:rFonts w:cs="Arial"/>
                <w:lang w:val="sr-Latn-CS"/>
              </w:rPr>
            </w:pPr>
            <w:r w:rsidRPr="00001B64">
              <w:rPr>
                <w:rFonts w:cs="Arial"/>
                <w:b/>
                <w:lang w:val="sr-Latn-CS"/>
              </w:rPr>
              <w:t>Мерна трака</w:t>
            </w:r>
          </w:p>
          <w:p w:rsidR="004D1D8D" w:rsidRPr="00001B64" w:rsidRDefault="004D1D8D" w:rsidP="00EE54DA">
            <w:pPr>
              <w:spacing w:before="0"/>
              <w:jc w:val="left"/>
              <w:rPr>
                <w:rFonts w:cs="Arial"/>
                <w:lang w:val="sr-Latn-CS"/>
              </w:rPr>
            </w:pPr>
            <w:r w:rsidRPr="00001B64">
              <w:rPr>
                <w:rFonts w:cs="Arial"/>
                <w:lang w:val="sr-Latn-CS"/>
              </w:rPr>
              <w:t>пластично кућиште, са кочницом и шналом, крајња кука са магнетима</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noProof/>
                <w:lang w:val="sr-Latn-CS"/>
              </w:rPr>
            </w:pPr>
            <w:r w:rsidRPr="00001B64">
              <w:rPr>
                <w:rFonts w:cs="Arial"/>
                <w:noProof/>
                <w:lang w:val="sr-Latn-CS"/>
              </w:rPr>
              <w:t>16.1</w:t>
            </w:r>
          </w:p>
        </w:tc>
        <w:tc>
          <w:tcPr>
            <w:tcW w:w="7403" w:type="dxa"/>
            <w:vAlign w:val="center"/>
          </w:tcPr>
          <w:p w:rsidR="004D1D8D" w:rsidRPr="00001B64" w:rsidRDefault="004D1D8D" w:rsidP="00EE54DA">
            <w:pPr>
              <w:spacing w:before="0"/>
              <w:rPr>
                <w:rFonts w:cs="Arial"/>
              </w:rPr>
            </w:pPr>
            <w:r w:rsidRPr="00001B64">
              <w:rPr>
                <w:rFonts w:cs="Arial"/>
                <w:lang w:val="sr-Latn-CS"/>
              </w:rPr>
              <w:t xml:space="preserve">3 </w:t>
            </w:r>
            <w:r w:rsidRPr="00001B64">
              <w:rPr>
                <w:rFonts w:cs="Arial"/>
              </w:rPr>
              <w:t>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noProof/>
                <w:lang w:val="sr-Latn-CS"/>
              </w:rPr>
            </w:pPr>
            <w:r w:rsidRPr="00001B64">
              <w:rPr>
                <w:rFonts w:cs="Arial"/>
                <w:noProof/>
                <w:lang w:val="sr-Latn-CS"/>
              </w:rPr>
              <w:t>16.2</w:t>
            </w:r>
          </w:p>
        </w:tc>
        <w:tc>
          <w:tcPr>
            <w:tcW w:w="7403" w:type="dxa"/>
            <w:vAlign w:val="center"/>
          </w:tcPr>
          <w:p w:rsidR="004D1D8D" w:rsidRPr="00001B64" w:rsidRDefault="004D1D8D" w:rsidP="00EE54DA">
            <w:pPr>
              <w:spacing w:before="0"/>
              <w:rPr>
                <w:rFonts w:cs="Arial"/>
                <w:lang w:val="sr-Latn-CS"/>
              </w:rPr>
            </w:pPr>
            <w:r w:rsidRPr="00001B64">
              <w:rPr>
                <w:rFonts w:cs="Arial"/>
                <w:lang w:val="sr-Latn-CS"/>
              </w:rPr>
              <w:t xml:space="preserve">5 </w:t>
            </w:r>
            <w:r w:rsidRPr="00001B64">
              <w:rPr>
                <w:rFonts w:cs="Arial"/>
              </w:rPr>
              <w:t>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noProof/>
                <w:lang w:val="sr-Latn-CS"/>
              </w:rPr>
            </w:pPr>
            <w:r w:rsidRPr="00001B64">
              <w:rPr>
                <w:rFonts w:cs="Arial"/>
                <w:noProof/>
                <w:lang w:val="sr-Latn-CS"/>
              </w:rPr>
              <w:t>16.3</w:t>
            </w:r>
          </w:p>
        </w:tc>
        <w:tc>
          <w:tcPr>
            <w:tcW w:w="7403" w:type="dxa"/>
            <w:vAlign w:val="center"/>
          </w:tcPr>
          <w:p w:rsidR="004D1D8D" w:rsidRPr="00001B64" w:rsidRDefault="004D1D8D" w:rsidP="00EE54DA">
            <w:pPr>
              <w:spacing w:before="0"/>
              <w:rPr>
                <w:rFonts w:cs="Arial"/>
                <w:lang w:val="sr-Latn-CS"/>
              </w:rPr>
            </w:pPr>
            <w:r w:rsidRPr="00001B64">
              <w:rPr>
                <w:rFonts w:cs="Arial"/>
                <w:lang w:val="sr-Latn-CS"/>
              </w:rPr>
              <w:t xml:space="preserve">8 </w:t>
            </w:r>
            <w:r w:rsidRPr="00001B64">
              <w:rPr>
                <w:rFonts w:cs="Arial"/>
              </w:rPr>
              <w:t>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noProof/>
                <w:lang w:val="sr-Latn-CS"/>
              </w:rPr>
            </w:pPr>
            <w:r w:rsidRPr="00001B64">
              <w:rPr>
                <w:rFonts w:cs="Arial"/>
                <w:b/>
                <w:noProof/>
                <w:lang w:val="sr-Latn-CS"/>
              </w:rPr>
              <w:t>17</w:t>
            </w:r>
          </w:p>
        </w:tc>
        <w:tc>
          <w:tcPr>
            <w:tcW w:w="7403" w:type="dxa"/>
            <w:vAlign w:val="center"/>
          </w:tcPr>
          <w:p w:rsidR="004D1D8D" w:rsidRPr="00001B64" w:rsidRDefault="004D1D8D" w:rsidP="00EE54DA">
            <w:pPr>
              <w:spacing w:before="0"/>
              <w:rPr>
                <w:rFonts w:cs="Arial"/>
                <w:b/>
                <w:lang w:val="sr-Cyrl-CS"/>
              </w:rPr>
            </w:pPr>
            <w:r w:rsidRPr="00001B64">
              <w:rPr>
                <w:rFonts w:cs="Arial"/>
                <w:b/>
                <w:lang w:val="sr-Cyrl-CS"/>
              </w:rPr>
              <w:t>Секачи и пробојци на металном сталку</w:t>
            </w:r>
          </w:p>
          <w:p w:rsidR="004D1D8D" w:rsidRPr="00001B64" w:rsidRDefault="004D1D8D" w:rsidP="00EE54DA">
            <w:pPr>
              <w:spacing w:before="0"/>
              <w:rPr>
                <w:rFonts w:cs="Arial"/>
                <w:lang w:val="sr-Cyrl-CS"/>
              </w:rPr>
            </w:pPr>
            <w:r w:rsidRPr="00001B64">
              <w:rPr>
                <w:rFonts w:cs="Arial"/>
                <w:u w:val="single"/>
                <w:lang w:val="sr-Cyrl-CS"/>
              </w:rPr>
              <w:t>Пробојац</w:t>
            </w:r>
            <w:r w:rsidRPr="00001B64">
              <w:rPr>
                <w:rFonts w:cs="Arial"/>
                <w:lang w:val="sr-Cyrl-CS"/>
              </w:rPr>
              <w:t xml:space="preserve"> од ванадијум хрома, у целини побољшан, врх индуктивно каљен, површина лакирана, направљен према стандарду </w:t>
            </w:r>
            <w:r w:rsidRPr="00001B64">
              <w:rPr>
                <w:rFonts w:cs="Arial"/>
                <w:lang w:val="sr-Latn-CS"/>
              </w:rPr>
              <w:t>ISO</w:t>
            </w:r>
            <w:r w:rsidRPr="00001B64">
              <w:rPr>
                <w:rFonts w:cs="Arial"/>
                <w:lang w:val="sr-Cyrl-CS"/>
              </w:rPr>
              <w:t xml:space="preserve"> 6458, </w:t>
            </w:r>
          </w:p>
          <w:p w:rsidR="004D1D8D" w:rsidRPr="00001B64" w:rsidRDefault="004D1D8D" w:rsidP="00EE54DA">
            <w:pPr>
              <w:spacing w:before="0"/>
              <w:rPr>
                <w:rFonts w:cs="Arial"/>
                <w:lang w:val="sr-Cyrl-CS"/>
              </w:rPr>
            </w:pPr>
            <w:r w:rsidRPr="00001B64">
              <w:rPr>
                <w:rFonts w:cs="Arial"/>
                <w:lang w:val="sr-Cyrl-CS"/>
              </w:rPr>
              <w:t xml:space="preserve">пречник 2, 3, 4, 5, 6. </w:t>
            </w:r>
          </w:p>
          <w:p w:rsidR="004D1D8D" w:rsidRPr="00001B64" w:rsidRDefault="004D1D8D" w:rsidP="00EE54DA">
            <w:pPr>
              <w:spacing w:before="0"/>
              <w:rPr>
                <w:rFonts w:cs="Arial"/>
                <w:lang w:val="sr-Cyrl-CS"/>
              </w:rPr>
            </w:pPr>
            <w:r w:rsidRPr="00001B64">
              <w:rPr>
                <w:rFonts w:cs="Arial"/>
                <w:u w:val="single"/>
                <w:lang w:val="sr-Cyrl-CS"/>
              </w:rPr>
              <w:t>Избијач</w:t>
            </w:r>
            <w:r w:rsidRPr="00001B64">
              <w:rPr>
                <w:rFonts w:cs="Arial"/>
                <w:lang w:val="sr-Cyrl-CS"/>
              </w:rPr>
              <w:t xml:space="preserve"> од ванадијум хрома, у целини побољшан, врх индуктивно каљен, површина лакирана, направљен према стандарду </w:t>
            </w:r>
            <w:r w:rsidRPr="00001B64">
              <w:rPr>
                <w:rFonts w:cs="Arial"/>
                <w:lang w:val="sr-Latn-CS"/>
              </w:rPr>
              <w:t>ISO</w:t>
            </w:r>
            <w:r w:rsidRPr="00001B64">
              <w:rPr>
                <w:rFonts w:cs="Arial"/>
                <w:lang w:val="sr-Cyrl-CS"/>
              </w:rPr>
              <w:t xml:space="preserve"> 6450, </w:t>
            </w:r>
          </w:p>
          <w:p w:rsidR="004D1D8D" w:rsidRPr="00001B64" w:rsidRDefault="004D1D8D" w:rsidP="00EE54DA">
            <w:pPr>
              <w:spacing w:before="0"/>
              <w:rPr>
                <w:rFonts w:cs="Arial"/>
                <w:lang w:val="sr-Cyrl-CS"/>
              </w:rPr>
            </w:pPr>
            <w:r w:rsidRPr="00001B64">
              <w:rPr>
                <w:rFonts w:cs="Arial"/>
                <w:lang w:val="sr-Cyrl-CS"/>
              </w:rPr>
              <w:t xml:space="preserve">пречник 2,  4, 5, 6, 8. </w:t>
            </w:r>
          </w:p>
          <w:p w:rsidR="004D1D8D" w:rsidRPr="00001B64" w:rsidRDefault="004D1D8D" w:rsidP="00EE54DA">
            <w:pPr>
              <w:spacing w:before="0"/>
              <w:rPr>
                <w:rFonts w:cs="Arial"/>
                <w:lang w:val="sr-Cyrl-RS"/>
              </w:rPr>
            </w:pPr>
            <w:r w:rsidRPr="00001B64">
              <w:rPr>
                <w:rFonts w:cs="Arial"/>
                <w:u w:val="single"/>
                <w:lang w:val="sr-Cyrl-CS"/>
              </w:rPr>
              <w:t>Обележивач</w:t>
            </w:r>
            <w:r w:rsidRPr="00001B64">
              <w:rPr>
                <w:rFonts w:cs="Arial"/>
                <w:lang w:val="sr-Cyrl-CS"/>
              </w:rPr>
              <w:t xml:space="preserve"> од ванадијум хрома, у целини побољшан, врх индуктивно каљен, површина лакирана, направљен према стандарду </w:t>
            </w:r>
            <w:r w:rsidRPr="00001B64">
              <w:rPr>
                <w:rFonts w:cs="Arial"/>
                <w:lang w:val="sr-Latn-CS"/>
              </w:rPr>
              <w:t>ISO</w:t>
            </w:r>
            <w:r w:rsidRPr="00001B64">
              <w:rPr>
                <w:rFonts w:cs="Arial"/>
                <w:lang w:val="sr-Cyrl-CS"/>
              </w:rPr>
              <w:t xml:space="preserve"> 7250</w:t>
            </w:r>
            <w:r w:rsidRPr="00001B64">
              <w:rPr>
                <w:rFonts w:cs="Arial"/>
              </w:rPr>
              <w:t xml:space="preserve">, </w:t>
            </w:r>
          </w:p>
          <w:p w:rsidR="004D1D8D" w:rsidRPr="00001B64" w:rsidRDefault="004D1D8D" w:rsidP="00EE54DA">
            <w:pPr>
              <w:spacing w:before="0"/>
              <w:rPr>
                <w:rFonts w:cs="Arial"/>
                <w:lang w:val="sr-Cyrl-CS"/>
              </w:rPr>
            </w:pPr>
            <w:r w:rsidRPr="00001B64">
              <w:rPr>
                <w:rFonts w:cs="Arial"/>
                <w:lang w:val="sr-Cyrl-CS"/>
              </w:rPr>
              <w:t xml:space="preserve">пречник 4, 5 </w:t>
            </w:r>
          </w:p>
          <w:p w:rsidR="004D1D8D" w:rsidRPr="00001B64" w:rsidRDefault="004D1D8D" w:rsidP="00EE54DA">
            <w:pPr>
              <w:spacing w:before="0"/>
              <w:rPr>
                <w:rFonts w:cs="Arial"/>
                <w:lang w:val="sr-Cyrl-CS"/>
              </w:rPr>
            </w:pPr>
            <w:r w:rsidRPr="00001B64">
              <w:rPr>
                <w:rFonts w:cs="Arial"/>
                <w:u w:val="single"/>
                <w:lang w:val="sr-Cyrl-CS"/>
              </w:rPr>
              <w:t>Секач - пљоснати</w:t>
            </w:r>
            <w:r w:rsidRPr="00001B64">
              <w:rPr>
                <w:rFonts w:cs="Arial"/>
                <w:lang w:val="sr-Cyrl-CS"/>
              </w:rPr>
              <w:t xml:space="preserve"> од ванадијум хрома, у целини побољшан, каљен, површина лакирана, направљен према стандарду </w:t>
            </w:r>
            <w:r w:rsidRPr="00001B64">
              <w:rPr>
                <w:rFonts w:cs="Arial"/>
                <w:lang w:val="sr-Latn-CS"/>
              </w:rPr>
              <w:t>ISO</w:t>
            </w:r>
            <w:r w:rsidRPr="00001B64">
              <w:rPr>
                <w:rFonts w:cs="Arial"/>
                <w:lang w:val="sr-Cyrl-CS"/>
              </w:rPr>
              <w:t xml:space="preserve"> 6453, </w:t>
            </w:r>
          </w:p>
          <w:p w:rsidR="004D1D8D" w:rsidRPr="00001B64" w:rsidRDefault="004D1D8D" w:rsidP="00EE54DA">
            <w:pPr>
              <w:spacing w:before="0"/>
              <w:rPr>
                <w:rFonts w:cs="Arial"/>
                <w:lang w:val="sr-Cyrl-CS"/>
              </w:rPr>
            </w:pPr>
            <w:r w:rsidRPr="00001B64">
              <w:rPr>
                <w:rFonts w:cs="Arial"/>
                <w:lang w:val="sr-Cyrl-CS"/>
              </w:rPr>
              <w:t xml:space="preserve">дужине 100, 150, 175, 200, 250 </w:t>
            </w:r>
          </w:p>
          <w:p w:rsidR="004D1D8D" w:rsidRPr="00001B64" w:rsidRDefault="004D1D8D" w:rsidP="00EE54DA">
            <w:pPr>
              <w:spacing w:before="0"/>
              <w:rPr>
                <w:rFonts w:cs="Arial"/>
                <w:lang w:val="sr-Cyrl-CS"/>
              </w:rPr>
            </w:pPr>
            <w:r w:rsidRPr="00001B64">
              <w:rPr>
                <w:rFonts w:cs="Arial"/>
                <w:u w:val="single"/>
                <w:lang w:val="sr-Cyrl-CS"/>
              </w:rPr>
              <w:t>Секач - крстасти</w:t>
            </w:r>
            <w:r w:rsidRPr="00001B64">
              <w:rPr>
                <w:rFonts w:cs="Arial"/>
                <w:lang w:val="sr-Cyrl-CS"/>
              </w:rPr>
              <w:t xml:space="preserve"> од ванадијум хрома, у целини побољшан, каљен, површина лакирана, направљен према стандарду </w:t>
            </w:r>
          </w:p>
          <w:p w:rsidR="004D1D8D" w:rsidRPr="00001B64" w:rsidRDefault="004D1D8D" w:rsidP="00EE54DA">
            <w:pPr>
              <w:spacing w:before="0"/>
              <w:rPr>
                <w:rFonts w:cs="Arial"/>
                <w:lang w:val="sr-Cyrl-RS"/>
              </w:rPr>
            </w:pPr>
            <w:r w:rsidRPr="00001B64">
              <w:rPr>
                <w:rFonts w:cs="Arial"/>
                <w:lang w:val="sr-Latn-CS"/>
              </w:rPr>
              <w:t>ISO</w:t>
            </w:r>
            <w:r w:rsidRPr="00001B64">
              <w:rPr>
                <w:rFonts w:cs="Arial"/>
                <w:lang w:val="sr-Cyrl-CS"/>
              </w:rPr>
              <w:t xml:space="preserve"> 6451</w:t>
            </w:r>
            <w:r w:rsidRPr="00001B64">
              <w:rPr>
                <w:rFonts w:cs="Arial"/>
              </w:rPr>
              <w:t xml:space="preserve">, </w:t>
            </w:r>
          </w:p>
          <w:p w:rsidR="004D1D8D" w:rsidRPr="00001B64" w:rsidRDefault="004D1D8D" w:rsidP="00EE54DA">
            <w:pPr>
              <w:spacing w:before="0"/>
              <w:rPr>
                <w:rFonts w:cs="Arial"/>
                <w:lang w:val="sr-Cyrl-CS"/>
              </w:rPr>
            </w:pPr>
            <w:r w:rsidRPr="00001B64">
              <w:rPr>
                <w:rFonts w:cs="Arial"/>
                <w:lang w:val="sr-Cyrl-CS"/>
              </w:rPr>
              <w:t>дужине 150, 200, 250</w:t>
            </w:r>
          </w:p>
          <w:p w:rsidR="004D1D8D" w:rsidRPr="00001B64" w:rsidRDefault="004D1D8D" w:rsidP="00EE54DA">
            <w:pPr>
              <w:spacing w:before="0"/>
              <w:rPr>
                <w:rFonts w:cs="Arial"/>
                <w:u w:val="single"/>
                <w:lang w:val="sr-Cyrl-RS"/>
              </w:rPr>
            </w:pPr>
            <w:r w:rsidRPr="00001B64">
              <w:rPr>
                <w:rFonts w:cs="Arial"/>
                <w:u w:val="single"/>
                <w:lang w:val="sr-Cyrl-CS"/>
              </w:rPr>
              <w:t>Сталак метални за секаче и пробојце од челичног лима</w:t>
            </w:r>
            <w:r w:rsidRPr="00001B64">
              <w:rPr>
                <w:rFonts w:cs="Arial"/>
                <w:u w:val="single"/>
                <w:lang w:val="sr-Latn-RS"/>
              </w:rPr>
              <w:t xml:space="preserve">, </w:t>
            </w:r>
            <w:r w:rsidRPr="00001B64">
              <w:rPr>
                <w:rFonts w:cs="Arial"/>
                <w:u w:val="single"/>
                <w:lang w:val="sr-Cyrl-RS"/>
              </w:rPr>
              <w:t>заштитни еколошки лак без кадмијума и олова,</w:t>
            </w:r>
          </w:p>
          <w:p w:rsidR="004D1D8D" w:rsidRPr="00001B64" w:rsidRDefault="004D1D8D" w:rsidP="00EE54DA">
            <w:pPr>
              <w:spacing w:before="0"/>
              <w:rPr>
                <w:rFonts w:cs="Arial"/>
                <w:lang w:val="sr-Cyrl-RS"/>
              </w:rPr>
            </w:pPr>
            <w:r w:rsidRPr="00001B64">
              <w:rPr>
                <w:rFonts w:cs="Arial"/>
                <w:lang w:val="sr-Cyrl-RS"/>
              </w:rPr>
              <w:t>Свака алатка има дефинисано лежиште на сталку.</w:t>
            </w:r>
          </w:p>
          <w:p w:rsidR="004D1D8D" w:rsidRPr="00001B64" w:rsidRDefault="004D1D8D" w:rsidP="00EE54DA">
            <w:pPr>
              <w:spacing w:before="0"/>
              <w:rPr>
                <w:rFonts w:cs="Arial"/>
                <w:color w:val="FF0000"/>
                <w:lang w:val="sr-Latn-RS"/>
              </w:rPr>
            </w:pPr>
            <w:r w:rsidRPr="00001B64">
              <w:rPr>
                <w:rFonts w:cs="Arial"/>
                <w:lang w:val="sr-Cyrl-RS"/>
              </w:rPr>
              <w:t>Све тражене алатке, укључујући и сталак, морају бити од истога произвођача.</w:t>
            </w:r>
          </w:p>
        </w:tc>
      </w:tr>
      <w:tr w:rsidR="004D1D8D" w:rsidRPr="00001B64" w:rsidTr="004D1D8D">
        <w:trPr>
          <w:jc w:val="center"/>
        </w:trPr>
        <w:tc>
          <w:tcPr>
            <w:tcW w:w="998" w:type="dxa"/>
            <w:tcBorders>
              <w:bottom w:val="single" w:sz="8" w:space="0" w:color="auto"/>
            </w:tcBorders>
            <w:vAlign w:val="center"/>
          </w:tcPr>
          <w:p w:rsidR="004D1D8D" w:rsidRPr="00001B64" w:rsidRDefault="004D1D8D" w:rsidP="00EE54DA">
            <w:pPr>
              <w:spacing w:before="0"/>
              <w:jc w:val="center"/>
              <w:rPr>
                <w:rFonts w:cs="Arial"/>
                <w:b/>
                <w:noProof/>
                <w:lang w:val="sr-Latn-CS"/>
              </w:rPr>
            </w:pPr>
            <w:r w:rsidRPr="00001B64">
              <w:rPr>
                <w:rFonts w:cs="Arial"/>
                <w:b/>
                <w:noProof/>
                <w:lang w:val="sr-Latn-CS"/>
              </w:rPr>
              <w:t>18</w:t>
            </w:r>
          </w:p>
        </w:tc>
        <w:tc>
          <w:tcPr>
            <w:tcW w:w="7403" w:type="dxa"/>
            <w:tcBorders>
              <w:bottom w:val="single" w:sz="8" w:space="0" w:color="auto"/>
            </w:tcBorders>
            <w:vAlign w:val="center"/>
          </w:tcPr>
          <w:p w:rsidR="004D1D8D" w:rsidRPr="00001B64" w:rsidRDefault="004D1D8D" w:rsidP="00EE54DA">
            <w:pPr>
              <w:spacing w:before="0"/>
              <w:jc w:val="left"/>
              <w:rPr>
                <w:rFonts w:cs="Arial"/>
                <w:b/>
                <w:lang w:val="sr-Cyrl-CS"/>
              </w:rPr>
            </w:pPr>
            <w:r w:rsidRPr="00001B64">
              <w:rPr>
                <w:rFonts w:cs="Arial"/>
                <w:b/>
                <w:lang w:val="sr-Cyrl-CS"/>
              </w:rPr>
              <w:t>Клешта комбинована</w:t>
            </w:r>
          </w:p>
          <w:p w:rsidR="004D1D8D" w:rsidRPr="00001B64" w:rsidRDefault="004D1D8D" w:rsidP="00EE54DA">
            <w:pPr>
              <w:spacing w:before="0"/>
              <w:jc w:val="left"/>
              <w:rPr>
                <w:rFonts w:cs="Arial"/>
                <w:lang w:val="sr-Cyrl-RS"/>
              </w:rPr>
            </w:pPr>
            <w:r w:rsidRPr="00001B64">
              <w:rPr>
                <w:rFonts w:cs="Arial"/>
                <w:lang w:val="sr-Cyrl-RS"/>
              </w:rPr>
              <w:t xml:space="preserve">укупна дужина клешта 180 </w:t>
            </w:r>
            <w:r w:rsidRPr="00001B64">
              <w:rPr>
                <w:rFonts w:cs="Arial"/>
              </w:rPr>
              <w:t>mm</w:t>
            </w:r>
            <w:r w:rsidRPr="00001B64">
              <w:rPr>
                <w:rFonts w:cs="Arial"/>
                <w:lang w:val="sr-Cyrl-RS"/>
              </w:rPr>
              <w:t xml:space="preserve">, резне ивице индуктивно каљене, </w:t>
            </w:r>
            <w:r w:rsidRPr="00001B64">
              <w:rPr>
                <w:rFonts w:cs="Arial"/>
                <w:lang w:val="sr-Cyrl-CS"/>
              </w:rPr>
              <w:t xml:space="preserve">израђена према стандарду </w:t>
            </w:r>
            <w:r w:rsidRPr="00001B64">
              <w:rPr>
                <w:rFonts w:cs="Arial"/>
                <w:lang w:val="sr-Latn-RS"/>
              </w:rPr>
              <w:t>DIN ISO 5746</w:t>
            </w:r>
            <w:r w:rsidRPr="00001B64">
              <w:rPr>
                <w:rFonts w:cs="Arial"/>
                <w:lang w:val="sr-Cyrl-RS"/>
              </w:rPr>
              <w:t xml:space="preserve">, </w:t>
            </w:r>
          </w:p>
          <w:p w:rsidR="004D1D8D" w:rsidRPr="00001B64" w:rsidRDefault="004D1D8D" w:rsidP="00EE54DA">
            <w:pPr>
              <w:spacing w:before="0"/>
              <w:jc w:val="left"/>
              <w:rPr>
                <w:rFonts w:cs="Arial"/>
                <w:lang w:val="sr-Cyrl-RS"/>
              </w:rPr>
            </w:pPr>
            <w:r w:rsidRPr="00001B64">
              <w:rPr>
                <w:rFonts w:cs="Arial"/>
                <w:lang w:val="sr-Cyrl-RS"/>
              </w:rPr>
              <w:t>капацитет сечења тврде жице (1800</w:t>
            </w:r>
            <w:r w:rsidRPr="00001B64">
              <w:rPr>
                <w:rFonts w:cs="Arial"/>
                <w:lang w:val="sr-Latn-RS"/>
              </w:rPr>
              <w:t xml:space="preserve"> N/mm²</w:t>
            </w:r>
            <w:r w:rsidRPr="00001B64">
              <w:rPr>
                <w:rFonts w:cs="Arial"/>
                <w:lang w:val="sr-Cyrl-RS"/>
              </w:rPr>
              <w:t>)</w:t>
            </w:r>
            <w:r w:rsidRPr="00001B64">
              <w:rPr>
                <w:rFonts w:cs="Arial"/>
                <w:lang w:val="sr-Latn-RS"/>
              </w:rPr>
              <w:t xml:space="preserve"> - 2,2 mm</w:t>
            </w:r>
            <w:r w:rsidRPr="00001B64">
              <w:rPr>
                <w:rFonts w:cs="Arial"/>
                <w:lang w:val="sr-Cyrl-RS"/>
              </w:rPr>
              <w:t>, капацитет сечења меке жице (220</w:t>
            </w:r>
            <w:r w:rsidRPr="00001B64">
              <w:rPr>
                <w:rFonts w:cs="Arial"/>
                <w:lang w:val="sr-Latn-RS"/>
              </w:rPr>
              <w:t xml:space="preserve"> N/mm²</w:t>
            </w:r>
            <w:r w:rsidRPr="00001B64">
              <w:rPr>
                <w:rFonts w:cs="Arial"/>
                <w:lang w:val="sr-Cyrl-RS"/>
              </w:rPr>
              <w:t>)</w:t>
            </w:r>
            <w:r w:rsidRPr="00001B64">
              <w:rPr>
                <w:rFonts w:cs="Arial"/>
                <w:lang w:val="sr-Latn-RS"/>
              </w:rPr>
              <w:t xml:space="preserve"> - </w:t>
            </w:r>
            <w:r w:rsidRPr="00001B64">
              <w:rPr>
                <w:rFonts w:cs="Arial"/>
                <w:lang w:val="sr-Cyrl-RS"/>
              </w:rPr>
              <w:t>5</w:t>
            </w:r>
            <w:r w:rsidRPr="00001B64">
              <w:rPr>
                <w:rFonts w:cs="Arial"/>
                <w:lang w:val="sr-Latn-RS"/>
              </w:rPr>
              <w:t>,2 mm</w:t>
            </w:r>
            <w:r w:rsidRPr="00001B64">
              <w:rPr>
                <w:rFonts w:cs="Arial"/>
                <w:lang w:val="sr-Cyrl-RS"/>
              </w:rPr>
              <w:t xml:space="preserve">, </w:t>
            </w:r>
          </w:p>
          <w:p w:rsidR="004D1D8D" w:rsidRPr="00001B64" w:rsidRDefault="004D1D8D" w:rsidP="00EE54DA">
            <w:pPr>
              <w:spacing w:before="0"/>
              <w:jc w:val="left"/>
              <w:rPr>
                <w:rFonts w:cs="Arial"/>
                <w:lang w:val="sr-Cyrl-RS"/>
              </w:rPr>
            </w:pPr>
            <w:r w:rsidRPr="00001B64">
              <w:rPr>
                <w:rFonts w:cs="Arial"/>
                <w:lang w:val="sr-Latn-RS"/>
              </w:rPr>
              <w:t>k</w:t>
            </w:r>
            <w:r w:rsidRPr="00001B64">
              <w:rPr>
                <w:rFonts w:cs="Arial"/>
                <w:lang w:val="sr-Cyrl-RS"/>
              </w:rPr>
              <w:t>апацитет сечења кабла (А</w:t>
            </w:r>
            <w:r w:rsidRPr="00001B64">
              <w:rPr>
                <w:rFonts w:cs="Arial"/>
                <w:lang w:val="sr-Latn-RS"/>
              </w:rPr>
              <w:t>l+Cu)  - 12 mm</w:t>
            </w:r>
            <w:r w:rsidRPr="00001B64">
              <w:rPr>
                <w:rFonts w:cs="Arial"/>
                <w:lang w:val="sr-Cyrl-RS"/>
              </w:rPr>
              <w:t xml:space="preserve">, </w:t>
            </w:r>
          </w:p>
          <w:p w:rsidR="004D1D8D" w:rsidRPr="00001B64" w:rsidRDefault="004D1D8D" w:rsidP="00EE54DA">
            <w:pPr>
              <w:spacing w:before="0"/>
              <w:jc w:val="left"/>
              <w:rPr>
                <w:rFonts w:cs="Arial"/>
                <w:lang w:val="sr-Cyrl-RS"/>
              </w:rPr>
            </w:pPr>
            <w:r w:rsidRPr="00001B64">
              <w:rPr>
                <w:rFonts w:cs="Arial"/>
                <w:lang w:val="sr-Cyrl-RS"/>
              </w:rPr>
              <w:t xml:space="preserve">титанијумска завршна обрада, уљано каљена, </w:t>
            </w:r>
          </w:p>
          <w:p w:rsidR="004D1D8D" w:rsidRPr="00001B64" w:rsidRDefault="004D1D8D" w:rsidP="00EE54DA">
            <w:pPr>
              <w:spacing w:before="0"/>
              <w:jc w:val="left"/>
              <w:rPr>
                <w:rFonts w:cs="Arial"/>
                <w:lang w:val="sr-Cyrl-RS"/>
              </w:rPr>
            </w:pPr>
            <w:r w:rsidRPr="00001B64">
              <w:rPr>
                <w:rFonts w:cs="Arial"/>
                <w:lang w:val="sr-Cyrl-RS"/>
              </w:rPr>
              <w:t>ручке ергономски обликоване са трокомпонентном „</w:t>
            </w:r>
            <w:r w:rsidRPr="00001B64">
              <w:rPr>
                <w:rFonts w:cs="Arial"/>
                <w:lang w:val="sr-Latn-RS"/>
              </w:rPr>
              <w:t xml:space="preserve">Soft grip“ </w:t>
            </w:r>
            <w:r w:rsidRPr="00001B64">
              <w:rPr>
                <w:rFonts w:cs="Arial"/>
                <w:lang w:val="sr-Cyrl-RS"/>
              </w:rPr>
              <w:t>навлаком,</w:t>
            </w:r>
            <w:r w:rsidRPr="00001B64">
              <w:rPr>
                <w:rFonts w:cs="Arial"/>
              </w:rPr>
              <w:t xml:space="preserve"> </w:t>
            </w:r>
            <w:r w:rsidRPr="00001B64">
              <w:rPr>
                <w:rFonts w:cs="Arial"/>
                <w:lang w:val="sr-Cyrl-RS"/>
              </w:rPr>
              <w:t>ручке опремљене „</w:t>
            </w:r>
            <w:r w:rsidRPr="00001B64">
              <w:rPr>
                <w:rFonts w:cs="Arial"/>
                <w:lang w:val="sr-Latn-RS"/>
              </w:rPr>
              <w:t>SystemClip“</w:t>
            </w:r>
            <w:r w:rsidRPr="00001B64">
              <w:rPr>
                <w:rFonts w:cs="Arial"/>
                <w:lang w:val="sr-Cyrl-RS"/>
              </w:rPr>
              <w:t xml:space="preserve"> закачаљкама (могућност качења алатке око руке корисника), интегрисан окасти кључ</w:t>
            </w:r>
            <w:r w:rsidRPr="00001B64">
              <w:rPr>
                <w:rFonts w:cs="Arial"/>
                <w:lang w:val="sr-Latn-RS"/>
              </w:rPr>
              <w:t xml:space="preserve"> </w:t>
            </w:r>
            <w:r w:rsidRPr="00001B64">
              <w:rPr>
                <w:rFonts w:cs="Arial"/>
                <w:lang w:val="sr-Cyrl-RS"/>
              </w:rPr>
              <w:t xml:space="preserve">(18 </w:t>
            </w:r>
            <w:r w:rsidRPr="00001B64">
              <w:rPr>
                <w:rFonts w:cs="Arial"/>
                <w:lang w:val="sr-Latn-RS"/>
              </w:rPr>
              <w:t xml:space="preserve">mm) </w:t>
            </w:r>
            <w:r w:rsidRPr="00001B64">
              <w:rPr>
                <w:rFonts w:cs="Arial"/>
                <w:lang w:val="sr-Cyrl-RS"/>
              </w:rPr>
              <w:t>у тело клешта</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noProof/>
              </w:rPr>
            </w:pPr>
            <w:r w:rsidRPr="00001B64">
              <w:rPr>
                <w:rFonts w:cs="Arial"/>
                <w:b/>
                <w:noProof/>
              </w:rPr>
              <w:t>19</w:t>
            </w:r>
          </w:p>
        </w:tc>
        <w:tc>
          <w:tcPr>
            <w:tcW w:w="7403" w:type="dxa"/>
            <w:vAlign w:val="center"/>
          </w:tcPr>
          <w:p w:rsidR="004D1D8D" w:rsidRPr="00001B64" w:rsidRDefault="004D1D8D" w:rsidP="00EE54DA">
            <w:pPr>
              <w:spacing w:before="0"/>
              <w:rPr>
                <w:rFonts w:cs="Arial"/>
                <w:b/>
                <w:lang w:val="sr-Cyrl-CS"/>
              </w:rPr>
            </w:pPr>
            <w:r w:rsidRPr="00001B64">
              <w:rPr>
                <w:rFonts w:cs="Arial"/>
                <w:b/>
                <w:lang w:val="sr-Cyrl-CS"/>
              </w:rPr>
              <w:t>Клешта шпиц права</w:t>
            </w:r>
          </w:p>
          <w:p w:rsidR="004D1D8D" w:rsidRPr="00001B64" w:rsidRDefault="004D1D8D" w:rsidP="00EE54DA">
            <w:pPr>
              <w:spacing w:before="0"/>
              <w:jc w:val="left"/>
              <w:rPr>
                <w:rFonts w:cs="Arial"/>
                <w:lang w:val="sr-Cyrl-RS"/>
              </w:rPr>
            </w:pPr>
            <w:r w:rsidRPr="00001B64">
              <w:rPr>
                <w:rFonts w:cs="Arial"/>
                <w:lang w:val="sr-Cyrl-RS"/>
              </w:rPr>
              <w:t xml:space="preserve">укупна дужина клешта 170 </w:t>
            </w:r>
            <w:r w:rsidRPr="00001B64">
              <w:rPr>
                <w:rFonts w:cs="Arial"/>
              </w:rPr>
              <w:t>mm</w:t>
            </w:r>
            <w:r w:rsidRPr="00001B64">
              <w:rPr>
                <w:rFonts w:cs="Arial"/>
                <w:lang w:val="sr-Cyrl-RS"/>
              </w:rPr>
              <w:t xml:space="preserve">, резне ивице индуктивно каљене, </w:t>
            </w:r>
            <w:r w:rsidRPr="00001B64">
              <w:rPr>
                <w:rFonts w:cs="Arial"/>
                <w:lang w:val="sr-Cyrl-CS"/>
              </w:rPr>
              <w:t xml:space="preserve">израђена према стандарду </w:t>
            </w:r>
            <w:r w:rsidRPr="00001B64">
              <w:rPr>
                <w:rFonts w:cs="Arial"/>
                <w:lang w:val="sr-Latn-RS"/>
              </w:rPr>
              <w:t>DIN ISO 574</w:t>
            </w:r>
            <w:r w:rsidRPr="00001B64">
              <w:rPr>
                <w:rFonts w:cs="Arial"/>
                <w:lang w:val="sr-Cyrl-RS"/>
              </w:rPr>
              <w:t xml:space="preserve">5, </w:t>
            </w:r>
          </w:p>
          <w:p w:rsidR="004D1D8D" w:rsidRPr="00001B64" w:rsidRDefault="004D1D8D" w:rsidP="00EE54DA">
            <w:pPr>
              <w:spacing w:before="0"/>
              <w:jc w:val="left"/>
              <w:rPr>
                <w:rFonts w:cs="Arial"/>
                <w:lang w:val="sr-Cyrl-RS"/>
              </w:rPr>
            </w:pPr>
            <w:r w:rsidRPr="00001B64">
              <w:rPr>
                <w:rFonts w:cs="Arial"/>
                <w:lang w:val="sr-Cyrl-RS"/>
              </w:rPr>
              <w:lastRenderedPageBreak/>
              <w:t>капацитет сечења меке жице (220</w:t>
            </w:r>
            <w:r w:rsidRPr="00001B64">
              <w:rPr>
                <w:rFonts w:cs="Arial"/>
                <w:lang w:val="sr-Latn-RS"/>
              </w:rPr>
              <w:t xml:space="preserve"> N/mm²</w:t>
            </w:r>
            <w:r w:rsidRPr="00001B64">
              <w:rPr>
                <w:rFonts w:cs="Arial"/>
                <w:lang w:val="sr-Cyrl-RS"/>
              </w:rPr>
              <w:t>)</w:t>
            </w:r>
            <w:r w:rsidRPr="00001B64">
              <w:rPr>
                <w:rFonts w:cs="Arial"/>
                <w:lang w:val="sr-Latn-RS"/>
              </w:rPr>
              <w:t xml:space="preserve"> – </w:t>
            </w:r>
            <w:r w:rsidRPr="00001B64">
              <w:rPr>
                <w:rFonts w:cs="Arial"/>
                <w:lang w:val="sr-Cyrl-RS"/>
              </w:rPr>
              <w:t>2,5</w:t>
            </w:r>
            <w:r w:rsidRPr="00001B64">
              <w:rPr>
                <w:rFonts w:cs="Arial"/>
                <w:lang w:val="sr-Latn-RS"/>
              </w:rPr>
              <w:t xml:space="preserve"> mm</w:t>
            </w:r>
            <w:r w:rsidRPr="00001B64">
              <w:rPr>
                <w:rFonts w:cs="Arial"/>
                <w:lang w:val="sr-Cyrl-RS"/>
              </w:rPr>
              <w:t>, титанијумска завршна обрада, уљано каљена, ручке ергономски обликоване са трокомпонентном „</w:t>
            </w:r>
            <w:r w:rsidRPr="00001B64">
              <w:rPr>
                <w:rFonts w:cs="Arial"/>
                <w:lang w:val="sr-Latn-RS"/>
              </w:rPr>
              <w:t xml:space="preserve">Soft grip“ </w:t>
            </w:r>
            <w:r w:rsidRPr="00001B64">
              <w:rPr>
                <w:rFonts w:cs="Arial"/>
                <w:lang w:val="sr-Cyrl-RS"/>
              </w:rPr>
              <w:t xml:space="preserve">навлаком, </w:t>
            </w:r>
          </w:p>
          <w:p w:rsidR="004D1D8D" w:rsidRPr="00001B64" w:rsidRDefault="004D1D8D" w:rsidP="00EE54DA">
            <w:pPr>
              <w:spacing w:before="0"/>
              <w:jc w:val="left"/>
              <w:rPr>
                <w:rFonts w:cs="Arial"/>
                <w:lang w:val="sr-Cyrl-RS"/>
              </w:rPr>
            </w:pPr>
            <w:r w:rsidRPr="00001B64">
              <w:rPr>
                <w:rFonts w:cs="Arial"/>
                <w:lang w:val="sr-Cyrl-RS"/>
              </w:rPr>
              <w:t>ручке опремљене „</w:t>
            </w:r>
            <w:r w:rsidRPr="00001B64">
              <w:rPr>
                <w:rFonts w:cs="Arial"/>
                <w:lang w:val="sr-Latn-RS"/>
              </w:rPr>
              <w:t>SystemClip“</w:t>
            </w:r>
            <w:r w:rsidRPr="00001B64">
              <w:rPr>
                <w:rFonts w:cs="Arial"/>
                <w:lang w:val="sr-Cyrl-RS"/>
              </w:rPr>
              <w:t xml:space="preserve"> закачаљкама (могућност качења алатке око руке корисника), </w:t>
            </w:r>
          </w:p>
          <w:p w:rsidR="004D1D8D" w:rsidRPr="00001B64" w:rsidRDefault="004D1D8D" w:rsidP="00EE54DA">
            <w:pPr>
              <w:spacing w:before="0"/>
              <w:jc w:val="left"/>
              <w:rPr>
                <w:rFonts w:cs="Arial"/>
                <w:b/>
                <w:lang w:val="sr-Cyrl-CS"/>
              </w:rPr>
            </w:pPr>
            <w:r w:rsidRPr="00001B64">
              <w:rPr>
                <w:rFonts w:cs="Arial"/>
                <w:lang w:val="sr-Cyrl-RS"/>
              </w:rPr>
              <w:t>интегрисан окасти кључ</w:t>
            </w:r>
            <w:r w:rsidRPr="00001B64">
              <w:rPr>
                <w:rFonts w:cs="Arial"/>
                <w:lang w:val="sr-Latn-RS"/>
              </w:rPr>
              <w:t xml:space="preserve"> </w:t>
            </w:r>
            <w:r w:rsidRPr="00001B64">
              <w:rPr>
                <w:rFonts w:cs="Arial"/>
                <w:lang w:val="sr-Cyrl-RS"/>
              </w:rPr>
              <w:t xml:space="preserve">(15 </w:t>
            </w:r>
            <w:r w:rsidRPr="00001B64">
              <w:rPr>
                <w:rFonts w:cs="Arial"/>
                <w:lang w:val="sr-Latn-RS"/>
              </w:rPr>
              <w:t xml:space="preserve">mm) </w:t>
            </w:r>
            <w:r w:rsidRPr="00001B64">
              <w:rPr>
                <w:rFonts w:cs="Arial"/>
                <w:lang w:val="sr-Cyrl-RS"/>
              </w:rPr>
              <w:t>у тело клешта</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noProof/>
              </w:rPr>
            </w:pPr>
            <w:r w:rsidRPr="00001B64">
              <w:rPr>
                <w:rFonts w:cs="Arial"/>
                <w:b/>
                <w:noProof/>
                <w:lang w:val="sr-Cyrl-RS"/>
              </w:rPr>
              <w:lastRenderedPageBreak/>
              <w:t>2</w:t>
            </w:r>
            <w:r w:rsidRPr="00001B64">
              <w:rPr>
                <w:rFonts w:cs="Arial"/>
                <w:b/>
                <w:noProof/>
              </w:rPr>
              <w:t>0</w:t>
            </w:r>
          </w:p>
        </w:tc>
        <w:tc>
          <w:tcPr>
            <w:tcW w:w="7403" w:type="dxa"/>
            <w:vAlign w:val="center"/>
          </w:tcPr>
          <w:p w:rsidR="004D1D8D" w:rsidRPr="00001B64" w:rsidRDefault="004D1D8D" w:rsidP="00EE54DA">
            <w:pPr>
              <w:spacing w:before="0"/>
              <w:rPr>
                <w:rFonts w:cs="Arial"/>
                <w:b/>
                <w:lang w:val="sr-Cyrl-RS"/>
              </w:rPr>
            </w:pPr>
            <w:r w:rsidRPr="00001B64">
              <w:rPr>
                <w:rFonts w:cs="Arial"/>
                <w:b/>
                <w:lang w:val="sr-Cyrl-CS"/>
              </w:rPr>
              <w:t xml:space="preserve">Клешта шпиц </w:t>
            </w:r>
            <w:r w:rsidRPr="00001B64">
              <w:rPr>
                <w:rFonts w:cs="Arial"/>
                <w:b/>
                <w:lang w:val="sr-Cyrl-RS"/>
              </w:rPr>
              <w:t>крива</w:t>
            </w:r>
          </w:p>
          <w:p w:rsidR="004D1D8D" w:rsidRPr="00001B64" w:rsidRDefault="004D1D8D" w:rsidP="00EE54DA">
            <w:pPr>
              <w:spacing w:before="0"/>
              <w:jc w:val="left"/>
              <w:rPr>
                <w:rFonts w:cs="Arial"/>
                <w:lang w:val="sr-Cyrl-RS"/>
              </w:rPr>
            </w:pPr>
            <w:r w:rsidRPr="00001B64">
              <w:rPr>
                <w:rFonts w:cs="Arial"/>
                <w:lang w:val="sr-Cyrl-RS"/>
              </w:rPr>
              <w:t xml:space="preserve">укупна дужина клешта 170 </w:t>
            </w:r>
            <w:r w:rsidRPr="00001B64">
              <w:rPr>
                <w:rFonts w:cs="Arial"/>
              </w:rPr>
              <w:t>mm</w:t>
            </w:r>
            <w:r w:rsidRPr="00001B64">
              <w:rPr>
                <w:rFonts w:cs="Arial"/>
                <w:lang w:val="sr-Cyrl-RS"/>
              </w:rPr>
              <w:t xml:space="preserve">, резне ивице индуктивно каљене, </w:t>
            </w:r>
            <w:r w:rsidRPr="00001B64">
              <w:rPr>
                <w:rFonts w:cs="Arial"/>
                <w:lang w:val="sr-Cyrl-CS"/>
              </w:rPr>
              <w:t xml:space="preserve">израђена према стандарду </w:t>
            </w:r>
            <w:r w:rsidRPr="00001B64">
              <w:rPr>
                <w:rFonts w:cs="Arial"/>
                <w:lang w:val="sr-Latn-RS"/>
              </w:rPr>
              <w:t>DIN ISO 574</w:t>
            </w:r>
            <w:r w:rsidRPr="00001B64">
              <w:rPr>
                <w:rFonts w:cs="Arial"/>
                <w:lang w:val="sr-Cyrl-RS"/>
              </w:rPr>
              <w:t xml:space="preserve">5, </w:t>
            </w:r>
          </w:p>
          <w:p w:rsidR="004D1D8D" w:rsidRPr="00001B64" w:rsidRDefault="004D1D8D" w:rsidP="00EE54DA">
            <w:pPr>
              <w:spacing w:before="0"/>
              <w:jc w:val="left"/>
              <w:rPr>
                <w:rFonts w:cs="Arial"/>
                <w:lang w:val="sr-Cyrl-RS"/>
              </w:rPr>
            </w:pPr>
            <w:r w:rsidRPr="00001B64">
              <w:rPr>
                <w:rFonts w:cs="Arial"/>
                <w:lang w:val="sr-Cyrl-RS"/>
              </w:rPr>
              <w:t>капацитет сечења меке жице (220</w:t>
            </w:r>
            <w:r w:rsidRPr="00001B64">
              <w:rPr>
                <w:rFonts w:cs="Arial"/>
                <w:lang w:val="sr-Latn-RS"/>
              </w:rPr>
              <w:t xml:space="preserve"> N/mm²</w:t>
            </w:r>
            <w:r w:rsidRPr="00001B64">
              <w:rPr>
                <w:rFonts w:cs="Arial"/>
                <w:lang w:val="sr-Cyrl-RS"/>
              </w:rPr>
              <w:t>)</w:t>
            </w:r>
            <w:r w:rsidRPr="00001B64">
              <w:rPr>
                <w:rFonts w:cs="Arial"/>
                <w:lang w:val="sr-Latn-RS"/>
              </w:rPr>
              <w:t xml:space="preserve"> – </w:t>
            </w:r>
            <w:r w:rsidRPr="00001B64">
              <w:rPr>
                <w:rFonts w:cs="Arial"/>
                <w:lang w:val="sr-Cyrl-RS"/>
              </w:rPr>
              <w:t>2,5</w:t>
            </w:r>
            <w:r w:rsidRPr="00001B64">
              <w:rPr>
                <w:rFonts w:cs="Arial"/>
                <w:lang w:val="sr-Latn-RS"/>
              </w:rPr>
              <w:t xml:space="preserve"> mm</w:t>
            </w:r>
            <w:r w:rsidRPr="00001B64">
              <w:rPr>
                <w:rFonts w:cs="Arial"/>
                <w:lang w:val="sr-Cyrl-RS"/>
              </w:rPr>
              <w:t xml:space="preserve">, титанијумска завршна обрада, уљано каљена, </w:t>
            </w:r>
          </w:p>
          <w:p w:rsidR="004D1D8D" w:rsidRPr="00001B64" w:rsidRDefault="004D1D8D" w:rsidP="00EE54DA">
            <w:pPr>
              <w:spacing w:before="0"/>
              <w:jc w:val="left"/>
              <w:rPr>
                <w:rFonts w:cs="Arial"/>
                <w:lang w:val="sr-Cyrl-RS"/>
              </w:rPr>
            </w:pPr>
            <w:r w:rsidRPr="00001B64">
              <w:rPr>
                <w:rFonts w:cs="Arial"/>
                <w:lang w:val="sr-Cyrl-RS"/>
              </w:rPr>
              <w:t>ручке ергономски обликоване са трокомпонентном „</w:t>
            </w:r>
            <w:r w:rsidRPr="00001B64">
              <w:rPr>
                <w:rFonts w:cs="Arial"/>
                <w:lang w:val="sr-Latn-RS"/>
              </w:rPr>
              <w:t xml:space="preserve">Soft grip“ </w:t>
            </w:r>
            <w:r w:rsidRPr="00001B64">
              <w:rPr>
                <w:rFonts w:cs="Arial"/>
                <w:lang w:val="sr-Cyrl-RS"/>
              </w:rPr>
              <w:t xml:space="preserve">навлаком, </w:t>
            </w:r>
          </w:p>
          <w:p w:rsidR="004D1D8D" w:rsidRPr="00001B64" w:rsidRDefault="004D1D8D" w:rsidP="00EE54DA">
            <w:pPr>
              <w:spacing w:before="0"/>
              <w:jc w:val="left"/>
              <w:rPr>
                <w:rFonts w:cs="Arial"/>
                <w:lang w:val="sr-Cyrl-RS"/>
              </w:rPr>
            </w:pPr>
            <w:r w:rsidRPr="00001B64">
              <w:rPr>
                <w:rFonts w:cs="Arial"/>
                <w:lang w:val="sr-Cyrl-RS"/>
              </w:rPr>
              <w:t>ручке опремљене „</w:t>
            </w:r>
            <w:r w:rsidRPr="00001B64">
              <w:rPr>
                <w:rFonts w:cs="Arial"/>
                <w:lang w:val="sr-Latn-RS"/>
              </w:rPr>
              <w:t>SystemClip“</w:t>
            </w:r>
            <w:r w:rsidRPr="00001B64">
              <w:rPr>
                <w:rFonts w:cs="Arial"/>
                <w:lang w:val="sr-Cyrl-RS"/>
              </w:rPr>
              <w:t xml:space="preserve"> закачаљкама (могућност качења алатке око руке корисника), </w:t>
            </w:r>
          </w:p>
          <w:p w:rsidR="004D1D8D" w:rsidRPr="00001B64" w:rsidRDefault="004D1D8D" w:rsidP="00EE54DA">
            <w:pPr>
              <w:spacing w:before="0"/>
              <w:jc w:val="left"/>
              <w:rPr>
                <w:rFonts w:cs="Arial"/>
                <w:b/>
                <w:lang w:val="sr-Cyrl-CS"/>
              </w:rPr>
            </w:pPr>
            <w:r w:rsidRPr="00001B64">
              <w:rPr>
                <w:rFonts w:cs="Arial"/>
                <w:lang w:val="sr-Cyrl-RS"/>
              </w:rPr>
              <w:t>интегрисан окасти кључ</w:t>
            </w:r>
            <w:r w:rsidRPr="00001B64">
              <w:rPr>
                <w:rFonts w:cs="Arial"/>
                <w:lang w:val="sr-Latn-RS"/>
              </w:rPr>
              <w:t xml:space="preserve"> </w:t>
            </w:r>
            <w:r w:rsidRPr="00001B64">
              <w:rPr>
                <w:rFonts w:cs="Arial"/>
                <w:lang w:val="sr-Cyrl-RS"/>
              </w:rPr>
              <w:t xml:space="preserve">(15 </w:t>
            </w:r>
            <w:r w:rsidRPr="00001B64">
              <w:rPr>
                <w:rFonts w:cs="Arial"/>
                <w:lang w:val="sr-Latn-RS"/>
              </w:rPr>
              <w:t xml:space="preserve">mm) </w:t>
            </w:r>
            <w:r w:rsidRPr="00001B64">
              <w:rPr>
                <w:rFonts w:cs="Arial"/>
                <w:lang w:val="sr-Cyrl-RS"/>
              </w:rPr>
              <w:t>у тело клешта</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noProof/>
              </w:rPr>
            </w:pPr>
            <w:r w:rsidRPr="00001B64">
              <w:rPr>
                <w:rFonts w:cs="Arial"/>
                <w:b/>
                <w:noProof/>
                <w:lang w:val="sr-Cyrl-RS"/>
              </w:rPr>
              <w:t>2</w:t>
            </w:r>
            <w:r w:rsidRPr="00001B64">
              <w:rPr>
                <w:rFonts w:cs="Arial"/>
                <w:b/>
                <w:noProof/>
              </w:rPr>
              <w:t>1</w:t>
            </w:r>
          </w:p>
        </w:tc>
        <w:tc>
          <w:tcPr>
            <w:tcW w:w="7403" w:type="dxa"/>
            <w:vAlign w:val="center"/>
          </w:tcPr>
          <w:p w:rsidR="004D1D8D" w:rsidRPr="00001B64" w:rsidRDefault="004D1D8D" w:rsidP="00EE54DA">
            <w:pPr>
              <w:spacing w:before="0"/>
              <w:rPr>
                <w:rFonts w:cs="Arial"/>
                <w:b/>
                <w:lang w:val="sr-Cyrl-CS"/>
              </w:rPr>
            </w:pPr>
            <w:r w:rsidRPr="00001B64">
              <w:rPr>
                <w:rFonts w:cs="Arial"/>
                <w:b/>
                <w:lang w:val="sr-Cyrl-CS"/>
              </w:rPr>
              <w:t>Грип (смрт) клешта</w:t>
            </w:r>
          </w:p>
          <w:p w:rsidR="004D1D8D" w:rsidRPr="00001B64" w:rsidRDefault="004D1D8D" w:rsidP="00EE54DA">
            <w:pPr>
              <w:spacing w:before="0"/>
              <w:rPr>
                <w:rFonts w:cs="Arial"/>
                <w:lang w:val="sr-Cyrl-CS"/>
              </w:rPr>
            </w:pPr>
            <w:r w:rsidRPr="00001B64">
              <w:rPr>
                <w:rFonts w:cs="Arial"/>
                <w:lang w:val="sr-Cyrl-CS"/>
              </w:rPr>
              <w:t>материјал: хром молибден</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noProof/>
                <w:lang w:val="sr-Cyrl-RS"/>
              </w:rPr>
            </w:pPr>
            <w:r w:rsidRPr="00001B64">
              <w:rPr>
                <w:rFonts w:cs="Arial"/>
                <w:noProof/>
                <w:lang w:val="sr-Cyrl-RS"/>
              </w:rPr>
              <w:t>2</w:t>
            </w:r>
            <w:r w:rsidRPr="00001B64">
              <w:rPr>
                <w:rFonts w:cs="Arial"/>
                <w:noProof/>
              </w:rPr>
              <w:t>1</w:t>
            </w:r>
            <w:r w:rsidRPr="00001B64">
              <w:rPr>
                <w:rFonts w:cs="Arial"/>
                <w:noProof/>
                <w:lang w:val="sr-Cyrl-RS"/>
              </w:rPr>
              <w:t>.1</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 xml:space="preserve">дужине 180 </w:t>
            </w:r>
            <w:r w:rsidRPr="00001B64">
              <w:rPr>
                <w:rFonts w:cs="Arial"/>
                <w:lang w:val="sr-Latn-RS"/>
              </w:rPr>
              <w:t>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noProof/>
                <w:lang w:val="sr-Cyrl-RS"/>
              </w:rPr>
            </w:pPr>
            <w:r w:rsidRPr="00001B64">
              <w:rPr>
                <w:rFonts w:cs="Arial"/>
                <w:noProof/>
                <w:lang w:val="sr-Cyrl-RS"/>
              </w:rPr>
              <w:t>2</w:t>
            </w:r>
            <w:r w:rsidRPr="00001B64">
              <w:rPr>
                <w:rFonts w:cs="Arial"/>
                <w:noProof/>
              </w:rPr>
              <w:t>1</w:t>
            </w:r>
            <w:r w:rsidRPr="00001B64">
              <w:rPr>
                <w:rFonts w:cs="Arial"/>
                <w:noProof/>
                <w:lang w:val="sr-Cyrl-RS"/>
              </w:rPr>
              <w:t>.2</w:t>
            </w:r>
          </w:p>
        </w:tc>
        <w:tc>
          <w:tcPr>
            <w:tcW w:w="7403" w:type="dxa"/>
            <w:vAlign w:val="center"/>
          </w:tcPr>
          <w:p w:rsidR="004D1D8D" w:rsidRPr="00001B64" w:rsidRDefault="004D1D8D" w:rsidP="00EE54DA">
            <w:pPr>
              <w:spacing w:before="0"/>
              <w:rPr>
                <w:rFonts w:cs="Arial"/>
                <w:b/>
                <w:lang w:val="sr-Cyrl-CS"/>
              </w:rPr>
            </w:pPr>
            <w:r w:rsidRPr="00001B64">
              <w:rPr>
                <w:rFonts w:cs="Arial"/>
                <w:lang w:val="sr-Cyrl-CS"/>
              </w:rPr>
              <w:t xml:space="preserve">дужине 250 </w:t>
            </w:r>
            <w:r w:rsidRPr="00001B64">
              <w:rPr>
                <w:rFonts w:cs="Arial"/>
                <w:lang w:val="sr-Latn-RS"/>
              </w:rPr>
              <w:t>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noProof/>
              </w:rPr>
            </w:pPr>
            <w:r w:rsidRPr="00001B64">
              <w:rPr>
                <w:rFonts w:cs="Arial"/>
                <w:b/>
                <w:noProof/>
                <w:lang w:val="sr-Cyrl-RS"/>
              </w:rPr>
              <w:t>2</w:t>
            </w:r>
            <w:r w:rsidRPr="00001B64">
              <w:rPr>
                <w:rFonts w:cs="Arial"/>
                <w:b/>
                <w:noProof/>
              </w:rPr>
              <w:t>2</w:t>
            </w:r>
          </w:p>
        </w:tc>
        <w:tc>
          <w:tcPr>
            <w:tcW w:w="7403" w:type="dxa"/>
            <w:vAlign w:val="center"/>
          </w:tcPr>
          <w:p w:rsidR="001C2A9B" w:rsidRPr="001C2A9B" w:rsidRDefault="004D1D8D" w:rsidP="00EE54DA">
            <w:pPr>
              <w:spacing w:before="0"/>
              <w:rPr>
                <w:rFonts w:cs="Arial"/>
              </w:rPr>
            </w:pPr>
            <w:r w:rsidRPr="00001B64">
              <w:rPr>
                <w:rFonts w:cs="Arial"/>
                <w:b/>
                <w:lang w:val="sr-Cyrl-CS"/>
              </w:rPr>
              <w:t>Трака са „</w:t>
            </w:r>
            <w:r w:rsidRPr="00001B64">
              <w:rPr>
                <w:rFonts w:cs="Arial"/>
                <w:lang w:val="sr-Latn-RS"/>
              </w:rPr>
              <w:t xml:space="preserve">SystemClip“ </w:t>
            </w:r>
            <w:r w:rsidRPr="00001B64">
              <w:rPr>
                <w:rFonts w:cs="Arial"/>
                <w:lang w:val="sr-Cyrl-RS"/>
              </w:rPr>
              <w:t>системом за качење алата, која је компатибилна са алатима под ред. бр. 1</w:t>
            </w:r>
            <w:r w:rsidRPr="00001B64">
              <w:rPr>
                <w:rFonts w:cs="Arial"/>
                <w:lang w:val="sr-Latn-RS"/>
              </w:rPr>
              <w:t>5</w:t>
            </w:r>
            <w:r w:rsidRPr="00001B64">
              <w:rPr>
                <w:rFonts w:cs="Arial"/>
                <w:lang w:val="sr-Cyrl-RS"/>
              </w:rPr>
              <w:t>, 1</w:t>
            </w:r>
            <w:r w:rsidRPr="00001B64">
              <w:rPr>
                <w:rFonts w:cs="Arial"/>
                <w:lang w:val="sr-Latn-RS"/>
              </w:rPr>
              <w:t>8</w:t>
            </w:r>
            <w:r w:rsidRPr="00001B64">
              <w:rPr>
                <w:rFonts w:cs="Arial"/>
                <w:lang w:val="sr-Cyrl-RS"/>
              </w:rPr>
              <w:t xml:space="preserve">, </w:t>
            </w:r>
            <w:r w:rsidRPr="00001B64">
              <w:rPr>
                <w:rFonts w:cs="Arial"/>
                <w:lang w:val="sr-Latn-RS"/>
              </w:rPr>
              <w:t>19</w:t>
            </w:r>
            <w:r w:rsidRPr="00001B64">
              <w:rPr>
                <w:rFonts w:cs="Arial"/>
                <w:lang w:val="sr-Cyrl-RS"/>
              </w:rPr>
              <w:t>, 2</w:t>
            </w:r>
            <w:r w:rsidRPr="00001B64">
              <w:rPr>
                <w:rFonts w:cs="Arial"/>
                <w:lang w:val="sr-Latn-RS"/>
              </w:rPr>
              <w:t>0</w:t>
            </w:r>
            <w:r w:rsidRPr="00001B64">
              <w:rPr>
                <w:rFonts w:cs="Arial"/>
                <w:lang w:val="sr-Cyrl-RS"/>
              </w:rPr>
              <w:t xml:space="preserve"> и 2</w:t>
            </w:r>
            <w:r w:rsidRPr="00001B64">
              <w:rPr>
                <w:rFonts w:cs="Arial"/>
                <w:lang w:val="sr-Latn-RS"/>
              </w:rPr>
              <w:t>3</w:t>
            </w:r>
            <w:r w:rsidRPr="00001B64">
              <w:rPr>
                <w:rFonts w:cs="Arial"/>
                <w:lang w:val="sr-Cyrl-RS"/>
              </w:rPr>
              <w:t>.</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noProof/>
              </w:rPr>
            </w:pPr>
            <w:r w:rsidRPr="00001B64">
              <w:rPr>
                <w:rFonts w:cs="Arial"/>
                <w:b/>
                <w:noProof/>
                <w:lang w:val="sr-Cyrl-RS"/>
              </w:rPr>
              <w:t>2</w:t>
            </w:r>
            <w:r w:rsidRPr="00001B64">
              <w:rPr>
                <w:rFonts w:cs="Arial"/>
                <w:b/>
                <w:noProof/>
              </w:rPr>
              <w:t>3</w:t>
            </w:r>
          </w:p>
        </w:tc>
        <w:tc>
          <w:tcPr>
            <w:tcW w:w="7403" w:type="dxa"/>
            <w:vAlign w:val="center"/>
          </w:tcPr>
          <w:p w:rsidR="004D1D8D" w:rsidRPr="00001B64" w:rsidRDefault="004D1D8D" w:rsidP="00EE54DA">
            <w:pPr>
              <w:spacing w:before="0"/>
              <w:rPr>
                <w:rFonts w:cs="Arial"/>
                <w:b/>
                <w:lang w:val="sr-Cyrl-CS"/>
              </w:rPr>
            </w:pPr>
            <w:r w:rsidRPr="00001B64">
              <w:rPr>
                <w:rFonts w:cs="Arial"/>
                <w:b/>
                <w:lang w:val="sr-Cyrl-CS"/>
              </w:rPr>
              <w:t>Клешта папгај</w:t>
            </w:r>
          </w:p>
          <w:p w:rsidR="004D1D8D" w:rsidRPr="00001B64" w:rsidRDefault="004D1D8D" w:rsidP="00EE54DA">
            <w:pPr>
              <w:spacing w:before="0"/>
              <w:jc w:val="left"/>
              <w:rPr>
                <w:rFonts w:cs="Arial"/>
                <w:lang w:val="sr-Cyrl-RS"/>
              </w:rPr>
            </w:pPr>
            <w:r w:rsidRPr="00001B64">
              <w:rPr>
                <w:rFonts w:cs="Arial"/>
                <w:lang w:val="sr-Cyrl-RS"/>
              </w:rPr>
              <w:t xml:space="preserve">укупна дужина клешта 240 </w:t>
            </w:r>
            <w:r w:rsidRPr="00001B64">
              <w:rPr>
                <w:rFonts w:cs="Arial"/>
              </w:rPr>
              <w:t>mm</w:t>
            </w:r>
            <w:r w:rsidRPr="00001B64">
              <w:rPr>
                <w:rFonts w:cs="Arial"/>
                <w:lang w:val="sr-Cyrl-RS"/>
              </w:rPr>
              <w:t xml:space="preserve">, зуби додатно индуктивно каљени, дупло озубљене чељусти, </w:t>
            </w:r>
            <w:r w:rsidRPr="00001B64">
              <w:rPr>
                <w:rFonts w:cs="Arial"/>
                <w:lang w:val="sr-Cyrl-CS"/>
              </w:rPr>
              <w:t xml:space="preserve">израђена према стандарду </w:t>
            </w:r>
            <w:r w:rsidRPr="00001B64">
              <w:rPr>
                <w:rFonts w:cs="Arial"/>
                <w:lang w:val="sr-Latn-RS"/>
              </w:rPr>
              <w:t xml:space="preserve">DIN ISO </w:t>
            </w:r>
            <w:r w:rsidRPr="00001B64">
              <w:rPr>
                <w:rFonts w:cs="Arial"/>
                <w:lang w:val="sr-Cyrl-RS"/>
              </w:rPr>
              <w:t xml:space="preserve">8976, максималан распон чељусти – 50 </w:t>
            </w:r>
            <w:r w:rsidRPr="00001B64">
              <w:rPr>
                <w:rFonts w:cs="Arial"/>
                <w:lang w:val="sr-Latn-RS"/>
              </w:rPr>
              <w:t>mm</w:t>
            </w:r>
            <w:r w:rsidRPr="00001B64">
              <w:rPr>
                <w:rFonts w:cs="Arial"/>
                <w:lang w:val="sr-Cyrl-RS"/>
              </w:rPr>
              <w:t>,</w:t>
            </w:r>
          </w:p>
          <w:p w:rsidR="004D1D8D" w:rsidRPr="00001B64" w:rsidRDefault="004D1D8D" w:rsidP="00EE54DA">
            <w:pPr>
              <w:spacing w:before="0"/>
              <w:jc w:val="left"/>
              <w:rPr>
                <w:rFonts w:cs="Arial"/>
                <w:b/>
                <w:lang w:val="sr-Cyrl-CS"/>
              </w:rPr>
            </w:pPr>
            <w:r w:rsidRPr="00001B64">
              <w:rPr>
                <w:rFonts w:cs="Arial"/>
                <w:lang w:val="sr-Cyrl-RS"/>
              </w:rPr>
              <w:t>титанијумска завршна обрада, хром ванадијум - уљано каљени, ручке ергономски обликоване са трокомпонентном „</w:t>
            </w:r>
            <w:r w:rsidRPr="00001B64">
              <w:rPr>
                <w:rFonts w:cs="Arial"/>
                <w:lang w:val="sr-Latn-RS"/>
              </w:rPr>
              <w:t xml:space="preserve">Soft grip“ </w:t>
            </w:r>
            <w:r w:rsidRPr="00001B64">
              <w:rPr>
                <w:rFonts w:cs="Arial"/>
                <w:lang w:val="sr-Cyrl-RS"/>
              </w:rPr>
              <w:t>навлаком, ручке опремљене „</w:t>
            </w:r>
            <w:r w:rsidRPr="00001B64">
              <w:rPr>
                <w:rFonts w:cs="Arial"/>
                <w:lang w:val="sr-Latn-RS"/>
              </w:rPr>
              <w:t>SystemClip“</w:t>
            </w:r>
            <w:r w:rsidRPr="00001B64">
              <w:rPr>
                <w:rFonts w:cs="Arial"/>
                <w:lang w:val="sr-Cyrl-RS"/>
              </w:rPr>
              <w:t xml:space="preserve"> закачаљкама (могућност качења алатке око руке корисника)</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noProof/>
                <w:lang w:val="sr-Latn-RS"/>
              </w:rPr>
            </w:pPr>
            <w:r w:rsidRPr="00001B64">
              <w:rPr>
                <w:rFonts w:cs="Arial"/>
                <w:b/>
                <w:noProof/>
                <w:lang w:val="sr-Latn-RS"/>
              </w:rPr>
              <w:t>24</w:t>
            </w:r>
          </w:p>
        </w:tc>
        <w:tc>
          <w:tcPr>
            <w:tcW w:w="7403" w:type="dxa"/>
            <w:vAlign w:val="center"/>
          </w:tcPr>
          <w:p w:rsidR="004D1D8D" w:rsidRPr="00001B64" w:rsidRDefault="004D1D8D" w:rsidP="00EE54DA">
            <w:pPr>
              <w:spacing w:before="0"/>
              <w:jc w:val="left"/>
              <w:rPr>
                <w:rFonts w:cs="Arial"/>
                <w:b/>
                <w:lang w:val="sr-Latn-CS"/>
              </w:rPr>
            </w:pPr>
            <w:r w:rsidRPr="00001B64">
              <w:rPr>
                <w:rFonts w:cs="Arial"/>
                <w:b/>
                <w:lang w:val="sr-Cyrl-CS"/>
              </w:rPr>
              <w:t>Скалпел</w:t>
            </w:r>
          </w:p>
          <w:p w:rsidR="004D1D8D" w:rsidRPr="00001B64" w:rsidRDefault="004D1D8D" w:rsidP="00EE54DA">
            <w:pPr>
              <w:spacing w:before="0"/>
              <w:jc w:val="left"/>
              <w:rPr>
                <w:rFonts w:cs="Arial"/>
                <w:lang w:val="sr-Cyrl-CS"/>
              </w:rPr>
            </w:pPr>
            <w:r w:rsidRPr="00001B64">
              <w:rPr>
                <w:rFonts w:cs="Arial"/>
                <w:lang w:val="sr-Cyrl-CS"/>
              </w:rPr>
              <w:t>двокомпонентна ручка,</w:t>
            </w:r>
          </w:p>
          <w:p w:rsidR="004D1D8D" w:rsidRPr="00001B64" w:rsidRDefault="004D1D8D" w:rsidP="00EE54DA">
            <w:pPr>
              <w:spacing w:before="0"/>
              <w:jc w:val="left"/>
              <w:rPr>
                <w:rFonts w:cs="Arial"/>
                <w:lang w:val="sr-Cyrl-CS"/>
              </w:rPr>
            </w:pPr>
            <w:r w:rsidRPr="00001B64">
              <w:rPr>
                <w:rFonts w:cs="Arial"/>
                <w:lang w:val="sr-Cyrl-CS"/>
              </w:rPr>
              <w:t>8 лако изменљивих сегментираних ножића у ручки,</w:t>
            </w:r>
          </w:p>
          <w:p w:rsidR="004D1D8D" w:rsidRPr="00001B64" w:rsidRDefault="004D1D8D" w:rsidP="00EE54DA">
            <w:pPr>
              <w:spacing w:before="0"/>
              <w:jc w:val="left"/>
              <w:rPr>
                <w:rFonts w:cs="Arial"/>
                <w:lang w:val="sr-Cyrl-CS"/>
              </w:rPr>
            </w:pPr>
            <w:r w:rsidRPr="00001B64">
              <w:rPr>
                <w:rFonts w:cs="Arial"/>
                <w:lang w:val="sr-Cyrl-CS"/>
              </w:rPr>
              <w:t>ножић има 13 сегмената,</w:t>
            </w:r>
          </w:p>
          <w:p w:rsidR="004D1D8D" w:rsidRPr="001011B1" w:rsidRDefault="004D1D8D" w:rsidP="001011B1">
            <w:pPr>
              <w:spacing w:before="0"/>
              <w:jc w:val="left"/>
              <w:rPr>
                <w:rFonts w:cs="Arial"/>
                <w:lang w:val="sr-Cyrl-CS"/>
              </w:rPr>
            </w:pPr>
            <w:r w:rsidRPr="00001B64">
              <w:rPr>
                <w:rFonts w:cs="Arial"/>
                <w:lang w:val="sr-Cyrl-CS"/>
              </w:rPr>
              <w:t>нож израђен од високолегираног угљеничног челика.</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noProof/>
                <w:lang w:val="sr-Cyrl-RS"/>
              </w:rPr>
            </w:pPr>
            <w:r w:rsidRPr="00001B64">
              <w:rPr>
                <w:rFonts w:cs="Arial"/>
                <w:b/>
                <w:noProof/>
                <w:lang w:val="sr-Cyrl-RS"/>
              </w:rPr>
              <w:t>25</w:t>
            </w:r>
          </w:p>
        </w:tc>
        <w:tc>
          <w:tcPr>
            <w:tcW w:w="7403" w:type="dxa"/>
            <w:vAlign w:val="center"/>
          </w:tcPr>
          <w:p w:rsidR="004D1D8D" w:rsidRPr="00001B64" w:rsidRDefault="004D1D8D" w:rsidP="00EE54DA">
            <w:pPr>
              <w:spacing w:before="0"/>
              <w:rPr>
                <w:rFonts w:cs="Arial"/>
                <w:b/>
                <w:lang w:val="sr-Cyrl-CS"/>
              </w:rPr>
            </w:pPr>
            <w:r w:rsidRPr="00001B64">
              <w:rPr>
                <w:rFonts w:cs="Arial"/>
                <w:b/>
                <w:lang w:val="sr-Cyrl-CS"/>
              </w:rPr>
              <w:t>Резервни ножићи за скалпел из позиције 24</w:t>
            </w:r>
          </w:p>
          <w:p w:rsidR="004D1D8D" w:rsidRPr="00001B64" w:rsidRDefault="004D1D8D" w:rsidP="00EE54DA">
            <w:pPr>
              <w:spacing w:before="0"/>
              <w:rPr>
                <w:rFonts w:cs="Arial"/>
                <w:lang w:val="sr-Cyrl-CS"/>
              </w:rPr>
            </w:pPr>
            <w:r w:rsidRPr="00001B64">
              <w:rPr>
                <w:rFonts w:cs="Arial"/>
                <w:lang w:val="sr-Cyrl-CS"/>
              </w:rPr>
              <w:t>мењање ножића се врши потискивањем дугмета до краја, кад се оштрица иступи једноставно се одломи сегмент, убацивање</w:t>
            </w:r>
          </w:p>
          <w:p w:rsidR="004D1D8D" w:rsidRPr="00001B64" w:rsidRDefault="004D1D8D" w:rsidP="00EE54DA">
            <w:pPr>
              <w:spacing w:before="0"/>
              <w:rPr>
                <w:rFonts w:cs="Arial"/>
                <w:lang w:val="sr-Cyrl-CS"/>
              </w:rPr>
            </w:pPr>
            <w:r w:rsidRPr="00001B64">
              <w:rPr>
                <w:rFonts w:cs="Arial"/>
                <w:lang w:val="sr-Cyrl-CS"/>
              </w:rPr>
              <w:t>новог ножића се врши повлачењем дугмета уназад.</w:t>
            </w:r>
          </w:p>
          <w:p w:rsidR="004D1D8D" w:rsidRPr="00001B64" w:rsidRDefault="004D1D8D" w:rsidP="00EE54DA">
            <w:pPr>
              <w:spacing w:before="0"/>
              <w:rPr>
                <w:rFonts w:cs="Arial"/>
                <w:lang w:val="sr-Cyrl-CS"/>
              </w:rPr>
            </w:pPr>
            <w:r w:rsidRPr="00001B64">
              <w:rPr>
                <w:rFonts w:cs="Arial"/>
                <w:lang w:val="sr-Cyrl-CS"/>
              </w:rPr>
              <w:t>Гарнитура од 10 ножића.</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noProof/>
                <w:lang w:val="sr-Cyrl-RS"/>
              </w:rPr>
            </w:pPr>
            <w:r w:rsidRPr="00001B64">
              <w:rPr>
                <w:rFonts w:cs="Arial"/>
                <w:b/>
                <w:noProof/>
                <w:lang w:val="sr-Cyrl-RS"/>
              </w:rPr>
              <w:t>26</w:t>
            </w:r>
          </w:p>
        </w:tc>
        <w:tc>
          <w:tcPr>
            <w:tcW w:w="7403" w:type="dxa"/>
            <w:vAlign w:val="center"/>
          </w:tcPr>
          <w:p w:rsidR="004D1D8D" w:rsidRPr="00001B64" w:rsidRDefault="004D1D8D" w:rsidP="00EE54DA">
            <w:pPr>
              <w:spacing w:before="0"/>
              <w:rPr>
                <w:rFonts w:cs="Arial"/>
                <w:b/>
              </w:rPr>
            </w:pPr>
            <w:r w:rsidRPr="00001B64">
              <w:rPr>
                <w:rFonts w:cs="Arial"/>
                <w:b/>
              </w:rPr>
              <w:t xml:space="preserve">Браварски </w:t>
            </w:r>
            <w:r w:rsidRPr="00001B64">
              <w:rPr>
                <w:rFonts w:cs="Arial"/>
                <w:b/>
                <w:lang w:val="sr-Cyrl-CS"/>
              </w:rPr>
              <w:t>пајсер</w:t>
            </w:r>
            <w:r w:rsidRPr="00001B64">
              <w:rPr>
                <w:rFonts w:cs="Arial"/>
                <w:b/>
              </w:rPr>
              <w:t xml:space="preserve"> (полуга)</w:t>
            </w:r>
          </w:p>
          <w:p w:rsidR="004D1D8D" w:rsidRPr="00001B64" w:rsidRDefault="004D1D8D" w:rsidP="00EE54DA">
            <w:pPr>
              <w:spacing w:before="0"/>
              <w:rPr>
                <w:rFonts w:cs="Arial"/>
                <w:lang w:val="sr-Cyrl-CS"/>
              </w:rPr>
            </w:pPr>
            <w:r w:rsidRPr="00001B64">
              <w:rPr>
                <w:rFonts w:cs="Arial"/>
                <w:lang w:val="sr-Cyrl-CS"/>
              </w:rPr>
              <w:t>кован</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noProof/>
                <w:lang w:val="sr-Cyrl-RS"/>
              </w:rPr>
            </w:pPr>
            <w:r w:rsidRPr="00001B64">
              <w:rPr>
                <w:rFonts w:cs="Arial"/>
                <w:noProof/>
                <w:lang w:val="sr-Cyrl-RS"/>
              </w:rPr>
              <w:t>26.1</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 xml:space="preserve">дужине </w:t>
            </w:r>
            <w:r w:rsidRPr="00001B64">
              <w:rPr>
                <w:rFonts w:cs="Arial"/>
              </w:rPr>
              <w:t>35</w:t>
            </w:r>
            <w:r w:rsidRPr="00001B64">
              <w:rPr>
                <w:rFonts w:cs="Arial"/>
                <w:lang w:val="sr-Cyrl-CS"/>
              </w:rPr>
              <w:t xml:space="preserve">0 </w:t>
            </w:r>
            <w:r w:rsidRPr="00001B64">
              <w:rPr>
                <w:rFonts w:cs="Arial"/>
                <w:lang w:val="sr-Latn-CS"/>
              </w:rPr>
              <w:t>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noProof/>
                <w:lang w:val="sr-Cyrl-RS"/>
              </w:rPr>
            </w:pPr>
            <w:r w:rsidRPr="00001B64">
              <w:rPr>
                <w:rFonts w:cs="Arial"/>
                <w:noProof/>
                <w:lang w:val="sr-Cyrl-RS"/>
              </w:rPr>
              <w:t>26.2</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 xml:space="preserve">дужине </w:t>
            </w:r>
            <w:r w:rsidRPr="00001B64">
              <w:rPr>
                <w:rFonts w:cs="Arial"/>
              </w:rPr>
              <w:t>6</w:t>
            </w:r>
            <w:r w:rsidRPr="00001B64">
              <w:rPr>
                <w:rFonts w:cs="Arial"/>
                <w:lang w:val="sr-Cyrl-CS"/>
              </w:rPr>
              <w:t xml:space="preserve">00 </w:t>
            </w:r>
            <w:r w:rsidRPr="00001B64">
              <w:rPr>
                <w:rFonts w:cs="Arial"/>
                <w:lang w:val="sr-Latn-CS"/>
              </w:rPr>
              <w:t>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noProof/>
                <w:lang w:val="sr-Cyrl-RS"/>
              </w:rPr>
            </w:pPr>
            <w:r w:rsidRPr="00001B64">
              <w:rPr>
                <w:rFonts w:cs="Arial"/>
                <w:noProof/>
                <w:lang w:val="sr-Cyrl-RS"/>
              </w:rPr>
              <w:t>26.3</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 xml:space="preserve">дужине 900 </w:t>
            </w:r>
            <w:r w:rsidRPr="00001B64">
              <w:rPr>
                <w:rFonts w:cs="Arial"/>
                <w:lang w:val="sr-Latn-CS"/>
              </w:rPr>
              <w:t>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noProof/>
                <w:lang w:val="sr-Cyrl-RS"/>
              </w:rPr>
            </w:pPr>
            <w:r w:rsidRPr="00001B64">
              <w:rPr>
                <w:rFonts w:cs="Arial"/>
                <w:b/>
                <w:noProof/>
                <w:lang w:val="sr-Cyrl-RS"/>
              </w:rPr>
              <w:t>27</w:t>
            </w:r>
          </w:p>
        </w:tc>
        <w:tc>
          <w:tcPr>
            <w:tcW w:w="7403" w:type="dxa"/>
            <w:vAlign w:val="center"/>
          </w:tcPr>
          <w:p w:rsidR="004D1D8D" w:rsidRPr="00001B64" w:rsidRDefault="004D1D8D" w:rsidP="00EE54DA">
            <w:pPr>
              <w:spacing w:before="0"/>
              <w:rPr>
                <w:rFonts w:cs="Arial"/>
                <w:b/>
                <w:lang w:val="sr-Cyrl-CS"/>
              </w:rPr>
            </w:pPr>
            <w:r w:rsidRPr="00001B64">
              <w:rPr>
                <w:rFonts w:cs="Arial"/>
                <w:b/>
                <w:lang w:val="sr-Cyrl-CS"/>
              </w:rPr>
              <w:t>Клешта за цеви (роцангле)</w:t>
            </w:r>
          </w:p>
          <w:p w:rsidR="004D1D8D" w:rsidRPr="00001B64" w:rsidRDefault="004D1D8D" w:rsidP="00EE54DA">
            <w:pPr>
              <w:spacing w:before="0"/>
              <w:jc w:val="left"/>
              <w:rPr>
                <w:rFonts w:cs="Arial"/>
                <w:lang w:val="sr-Cyrl-CS"/>
              </w:rPr>
            </w:pPr>
            <w:r w:rsidRPr="00001B64">
              <w:rPr>
                <w:rFonts w:cs="Arial"/>
              </w:rPr>
              <w:t>материјал: хром-ванадијум</w:t>
            </w:r>
            <w:r w:rsidRPr="00001B64">
              <w:rPr>
                <w:rFonts w:cs="Arial"/>
                <w:lang w:val="sr-Cyrl-CS"/>
              </w:rPr>
              <w:t xml:space="preserve">, </w:t>
            </w:r>
          </w:p>
          <w:p w:rsidR="004D1D8D" w:rsidRPr="00001B64" w:rsidRDefault="004D1D8D" w:rsidP="00EE54DA">
            <w:pPr>
              <w:spacing w:before="0"/>
              <w:jc w:val="left"/>
              <w:rPr>
                <w:rFonts w:cs="Arial"/>
                <w:lang w:val="sr-Cyrl-CS"/>
              </w:rPr>
            </w:pPr>
            <w:r w:rsidRPr="00001B64">
              <w:rPr>
                <w:rFonts w:cs="Arial"/>
                <w:lang w:val="sr-Cyrl-CS"/>
              </w:rPr>
              <w:t>коса 45</w:t>
            </w:r>
            <w:r w:rsidRPr="00001B64">
              <w:rPr>
                <w:rFonts w:cs="Arial"/>
                <w:vertAlign w:val="superscript"/>
                <w:lang w:val="sr-Cyrl-CS"/>
              </w:rPr>
              <w:t>0</w:t>
            </w:r>
            <w:r w:rsidRPr="00001B64">
              <w:rPr>
                <w:rFonts w:cs="Arial"/>
                <w:lang w:val="sr-Cyrl-CS"/>
              </w:rPr>
              <w:t xml:space="preserve">, </w:t>
            </w:r>
            <w:r w:rsidRPr="00001B64">
              <w:rPr>
                <w:rFonts w:cs="Arial"/>
              </w:rPr>
              <w:t xml:space="preserve">DIN 5234 </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noProof/>
                <w:lang w:val="sr-Cyrl-RS"/>
              </w:rPr>
            </w:pPr>
            <w:r w:rsidRPr="00001B64">
              <w:rPr>
                <w:rFonts w:cs="Arial"/>
                <w:noProof/>
                <w:lang w:val="sr-Cyrl-RS"/>
              </w:rPr>
              <w:t>27.1</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цев од 1/2“</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noProof/>
                <w:lang w:val="sr-Cyrl-RS"/>
              </w:rPr>
            </w:pPr>
            <w:r w:rsidRPr="00001B64">
              <w:rPr>
                <w:rFonts w:cs="Arial"/>
                <w:noProof/>
                <w:lang w:val="sr-Cyrl-RS"/>
              </w:rPr>
              <w:t>27.2</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цев од 1“</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noProof/>
                <w:lang w:val="sr-Cyrl-RS"/>
              </w:rPr>
            </w:pPr>
            <w:r w:rsidRPr="00001B64">
              <w:rPr>
                <w:rFonts w:cs="Arial"/>
                <w:noProof/>
                <w:lang w:val="sr-Cyrl-RS"/>
              </w:rPr>
              <w:t>27.3</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цев од 2“</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noProof/>
                <w:lang w:val="sr-Cyrl-RS"/>
              </w:rPr>
            </w:pPr>
            <w:r w:rsidRPr="00001B64">
              <w:rPr>
                <w:rFonts w:cs="Arial"/>
                <w:noProof/>
                <w:lang w:val="sr-Cyrl-RS"/>
              </w:rPr>
              <w:t>27.4</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 xml:space="preserve">цев од </w:t>
            </w:r>
            <w:r w:rsidRPr="00001B64">
              <w:rPr>
                <w:rFonts w:cs="Arial"/>
              </w:rPr>
              <w:t>3</w:t>
            </w:r>
            <w:r w:rsidRPr="00001B64">
              <w:rPr>
                <w:rFonts w:cs="Arial"/>
                <w:lang w:val="sr-Cyrl-CS"/>
              </w:rPr>
              <w:t>“</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noProof/>
                <w:lang w:val="sr-Cyrl-RS"/>
              </w:rPr>
            </w:pPr>
            <w:r w:rsidRPr="00001B64">
              <w:rPr>
                <w:rFonts w:cs="Arial"/>
                <w:b/>
                <w:noProof/>
                <w:lang w:val="sr-Cyrl-RS"/>
              </w:rPr>
              <w:t>28</w:t>
            </w:r>
          </w:p>
        </w:tc>
        <w:tc>
          <w:tcPr>
            <w:tcW w:w="7403" w:type="dxa"/>
            <w:vAlign w:val="center"/>
          </w:tcPr>
          <w:p w:rsidR="004D1D8D" w:rsidRPr="00001B64" w:rsidRDefault="004D1D8D" w:rsidP="00EE54DA">
            <w:pPr>
              <w:spacing w:before="0"/>
              <w:rPr>
                <w:rFonts w:cs="Arial"/>
                <w:lang w:val="sr-Cyrl-RS"/>
              </w:rPr>
            </w:pPr>
            <w:r w:rsidRPr="00001B64">
              <w:rPr>
                <w:rFonts w:cs="Arial"/>
                <w:b/>
                <w:lang w:val="sr-Cyrl-RS"/>
              </w:rPr>
              <w:t>Мердевине</w:t>
            </w:r>
          </w:p>
          <w:p w:rsidR="004D1D8D" w:rsidRPr="001011B1" w:rsidRDefault="004D1D8D" w:rsidP="00EE54DA">
            <w:pPr>
              <w:spacing w:before="0"/>
              <w:rPr>
                <w:rFonts w:cs="Arial"/>
                <w:lang w:val="sr-Cyrl-RS"/>
              </w:rPr>
            </w:pPr>
            <w:r w:rsidRPr="00001B64">
              <w:rPr>
                <w:rFonts w:cs="Arial"/>
                <w:lang w:val="sr-Cyrl-RS"/>
              </w:rPr>
              <w:lastRenderedPageBreak/>
              <w:t>2</w:t>
            </w:r>
            <w:r w:rsidRPr="00001B64">
              <w:rPr>
                <w:rFonts w:cs="Arial"/>
                <w:lang w:val="sr-Latn-RS"/>
              </w:rPr>
              <w:t>x</w:t>
            </w:r>
            <w:r w:rsidRPr="00001B64">
              <w:rPr>
                <w:rFonts w:cs="Arial"/>
                <w:lang w:val="sr-Cyrl-RS"/>
              </w:rPr>
              <w:t xml:space="preserve">11 газишта, максимална носивост 150 </w:t>
            </w:r>
            <w:r w:rsidRPr="00001B64">
              <w:rPr>
                <w:rFonts w:cs="Arial"/>
                <w:lang w:val="sr-Latn-RS"/>
              </w:rPr>
              <w:t>kg,</w:t>
            </w:r>
            <w:r w:rsidRPr="00001B64">
              <w:rPr>
                <w:rFonts w:cs="Arial"/>
                <w:lang w:val="sr-Cyrl-RS"/>
              </w:rPr>
              <w:t xml:space="preserve"> атестиране, максимална тежина до 10,6 </w:t>
            </w:r>
            <w:r w:rsidRPr="00001B64">
              <w:rPr>
                <w:rFonts w:cs="Arial"/>
                <w:lang w:val="sr-Latn-RS"/>
              </w:rPr>
              <w:t>kg</w:t>
            </w:r>
            <w:r w:rsidRPr="00001B64">
              <w:rPr>
                <w:rFonts w:cs="Arial"/>
                <w:lang w:val="sr-Cyrl-RS"/>
              </w:rPr>
              <w:t xml:space="preserve">, дужина шипке за стабилизацију минимум 900 </w:t>
            </w:r>
            <w:r w:rsidRPr="00001B64">
              <w:rPr>
                <w:rFonts w:cs="Arial"/>
                <w:lang w:val="sr-Latn-RS"/>
              </w:rPr>
              <w:t>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noProof/>
                <w:lang w:val="sr-Cyrl-RS"/>
              </w:rPr>
            </w:pPr>
            <w:r w:rsidRPr="00001B64">
              <w:rPr>
                <w:rFonts w:cs="Arial"/>
                <w:b/>
                <w:noProof/>
                <w:lang w:val="sr-Cyrl-RS"/>
              </w:rPr>
              <w:lastRenderedPageBreak/>
              <w:t>29</w:t>
            </w:r>
          </w:p>
        </w:tc>
        <w:tc>
          <w:tcPr>
            <w:tcW w:w="7403" w:type="dxa"/>
            <w:vAlign w:val="center"/>
          </w:tcPr>
          <w:p w:rsidR="004D1D8D" w:rsidRPr="00001B64" w:rsidRDefault="004D1D8D" w:rsidP="00EE54DA">
            <w:pPr>
              <w:spacing w:before="0"/>
              <w:jc w:val="left"/>
              <w:rPr>
                <w:rFonts w:cs="Arial"/>
                <w:b/>
                <w:lang w:val="sr-Cyrl-CS"/>
              </w:rPr>
            </w:pPr>
            <w:r w:rsidRPr="00001B64">
              <w:rPr>
                <w:rFonts w:cs="Arial"/>
                <w:b/>
                <w:lang w:val="sr-Cyrl-CS"/>
              </w:rPr>
              <w:t>Пљосната турпија</w:t>
            </w:r>
          </w:p>
          <w:p w:rsidR="004D1D8D" w:rsidRPr="00001B64" w:rsidRDefault="004D1D8D" w:rsidP="00EE54DA">
            <w:pPr>
              <w:spacing w:before="0"/>
              <w:jc w:val="left"/>
              <w:rPr>
                <w:rFonts w:cs="Arial"/>
                <w:lang w:val="sr-Cyrl-CS"/>
              </w:rPr>
            </w:pPr>
            <w:r w:rsidRPr="00001B64">
              <w:rPr>
                <w:rFonts w:cs="Arial"/>
                <w:lang w:val="sr-Cyrl-CS"/>
              </w:rPr>
              <w:t>материјал: Т12 челик или високо легирани угљенични челик,</w:t>
            </w:r>
          </w:p>
          <w:p w:rsidR="004D1D8D" w:rsidRPr="00001B64" w:rsidRDefault="004D1D8D" w:rsidP="00EE54DA">
            <w:pPr>
              <w:spacing w:before="0"/>
              <w:jc w:val="left"/>
              <w:rPr>
                <w:rFonts w:cs="Arial"/>
                <w:lang w:val="sr-Cyrl-CS"/>
              </w:rPr>
            </w:pPr>
            <w:r w:rsidRPr="00001B64">
              <w:rPr>
                <w:rFonts w:cs="Arial"/>
                <w:lang w:val="sr-Cyrl-CS"/>
              </w:rPr>
              <w:t>легирани угљенични челик, груба, са гуменом двокомпонентном дршком са рупом за качење.</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noProof/>
                <w:lang w:val="sr-Cyrl-RS"/>
              </w:rPr>
            </w:pPr>
            <w:r w:rsidRPr="00001B64">
              <w:rPr>
                <w:rFonts w:cs="Arial"/>
                <w:noProof/>
                <w:lang w:val="sr-Cyrl-RS"/>
              </w:rPr>
              <w:t>29.1</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 xml:space="preserve">дужине 150 </w:t>
            </w:r>
            <w:r w:rsidRPr="00001B64">
              <w:rPr>
                <w:rFonts w:cs="Arial"/>
                <w:lang w:val="sr-Latn-CS"/>
              </w:rPr>
              <w:t>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noProof/>
                <w:lang w:val="sr-Cyrl-RS"/>
              </w:rPr>
            </w:pPr>
            <w:r w:rsidRPr="00001B64">
              <w:rPr>
                <w:rFonts w:cs="Arial"/>
                <w:noProof/>
                <w:lang w:val="sr-Cyrl-RS"/>
              </w:rPr>
              <w:t>29.2</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 xml:space="preserve">дужине 200 </w:t>
            </w:r>
            <w:r w:rsidRPr="00001B64">
              <w:rPr>
                <w:rFonts w:cs="Arial"/>
                <w:lang w:val="sr-Latn-CS"/>
              </w:rPr>
              <w:t>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noProof/>
                <w:lang w:val="sr-Cyrl-RS"/>
              </w:rPr>
            </w:pPr>
            <w:r w:rsidRPr="00001B64">
              <w:rPr>
                <w:rFonts w:cs="Arial"/>
                <w:noProof/>
                <w:lang w:val="sr-Cyrl-RS"/>
              </w:rPr>
              <w:t>29.3</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 xml:space="preserve">дужине 300 </w:t>
            </w:r>
            <w:r w:rsidRPr="00001B64">
              <w:rPr>
                <w:rFonts w:cs="Arial"/>
                <w:lang w:val="sr-Latn-CS"/>
              </w:rPr>
              <w:t>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noProof/>
                <w:lang w:val="sr-Cyrl-RS"/>
              </w:rPr>
            </w:pPr>
            <w:r w:rsidRPr="00001B64">
              <w:rPr>
                <w:rFonts w:cs="Arial"/>
                <w:b/>
                <w:noProof/>
                <w:lang w:val="sr-Cyrl-RS"/>
              </w:rPr>
              <w:t>30</w:t>
            </w:r>
          </w:p>
        </w:tc>
        <w:tc>
          <w:tcPr>
            <w:tcW w:w="7403" w:type="dxa"/>
            <w:vAlign w:val="center"/>
          </w:tcPr>
          <w:p w:rsidR="004D1D8D" w:rsidRPr="00001B64" w:rsidRDefault="004D1D8D" w:rsidP="00EE54DA">
            <w:pPr>
              <w:spacing w:before="0"/>
              <w:jc w:val="left"/>
              <w:rPr>
                <w:rFonts w:cs="Arial"/>
                <w:b/>
                <w:lang w:val="sr-Cyrl-CS"/>
              </w:rPr>
            </w:pPr>
            <w:r w:rsidRPr="00001B64">
              <w:rPr>
                <w:rFonts w:cs="Arial"/>
                <w:b/>
                <w:lang w:val="sr-Cyrl-CS"/>
              </w:rPr>
              <w:t>Полуокругла турпија</w:t>
            </w:r>
          </w:p>
          <w:p w:rsidR="004D1D8D" w:rsidRPr="00001B64" w:rsidRDefault="004D1D8D" w:rsidP="00EE54DA">
            <w:pPr>
              <w:spacing w:before="0"/>
              <w:jc w:val="left"/>
              <w:rPr>
                <w:rFonts w:cs="Arial"/>
                <w:lang w:val="sr-Cyrl-CS"/>
              </w:rPr>
            </w:pPr>
            <w:r w:rsidRPr="00001B64">
              <w:rPr>
                <w:rFonts w:cs="Arial"/>
                <w:lang w:val="sr-Cyrl-CS"/>
              </w:rPr>
              <w:t>материјал: Т12 челик или високо легирани угљенични челик,</w:t>
            </w:r>
          </w:p>
          <w:p w:rsidR="004D1D8D" w:rsidRPr="00001B64" w:rsidRDefault="004D1D8D" w:rsidP="00EE54DA">
            <w:pPr>
              <w:spacing w:before="0"/>
              <w:jc w:val="left"/>
              <w:rPr>
                <w:rFonts w:cs="Arial"/>
                <w:lang w:val="sr-Cyrl-CS"/>
              </w:rPr>
            </w:pPr>
            <w:r w:rsidRPr="00001B64">
              <w:rPr>
                <w:rFonts w:cs="Arial"/>
                <w:lang w:val="sr-Cyrl-CS"/>
              </w:rPr>
              <w:t>легирани угљенични челик, груба, са гуменом двокомпонентном дршком са рупом за качење.</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noProof/>
                <w:lang w:val="sr-Cyrl-RS"/>
              </w:rPr>
            </w:pPr>
            <w:r w:rsidRPr="00001B64">
              <w:rPr>
                <w:rFonts w:cs="Arial"/>
                <w:noProof/>
                <w:lang w:val="sr-Cyrl-RS"/>
              </w:rPr>
              <w:t>30.1</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 xml:space="preserve">дужине 150 </w:t>
            </w:r>
            <w:r w:rsidRPr="00001B64">
              <w:rPr>
                <w:rFonts w:cs="Arial"/>
                <w:lang w:val="sr-Latn-CS"/>
              </w:rPr>
              <w:t>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noProof/>
                <w:lang w:val="sr-Cyrl-RS"/>
              </w:rPr>
            </w:pPr>
            <w:r w:rsidRPr="00001B64">
              <w:rPr>
                <w:rFonts w:cs="Arial"/>
                <w:noProof/>
                <w:lang w:val="sr-Cyrl-RS"/>
              </w:rPr>
              <w:t>30.2</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 xml:space="preserve">дужине 200 </w:t>
            </w:r>
            <w:r w:rsidRPr="00001B64">
              <w:rPr>
                <w:rFonts w:cs="Arial"/>
                <w:lang w:val="sr-Latn-CS"/>
              </w:rPr>
              <w:t>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noProof/>
                <w:lang w:val="sr-Cyrl-RS"/>
              </w:rPr>
            </w:pPr>
            <w:r w:rsidRPr="00001B64">
              <w:rPr>
                <w:rFonts w:cs="Arial"/>
                <w:noProof/>
                <w:lang w:val="sr-Cyrl-RS"/>
              </w:rPr>
              <w:t>30.3</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 xml:space="preserve">дужине 300 </w:t>
            </w:r>
            <w:r w:rsidRPr="00001B64">
              <w:rPr>
                <w:rFonts w:cs="Arial"/>
                <w:lang w:val="sr-Latn-CS"/>
              </w:rPr>
              <w:t>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b/>
                <w:noProof/>
                <w:lang w:val="sr-Cyrl-RS"/>
              </w:rPr>
            </w:pPr>
            <w:r w:rsidRPr="00001B64">
              <w:rPr>
                <w:rFonts w:cs="Arial"/>
                <w:b/>
                <w:noProof/>
                <w:lang w:val="sr-Cyrl-RS"/>
              </w:rPr>
              <w:t>31</w:t>
            </w:r>
          </w:p>
        </w:tc>
        <w:tc>
          <w:tcPr>
            <w:tcW w:w="7403" w:type="dxa"/>
            <w:vAlign w:val="center"/>
          </w:tcPr>
          <w:p w:rsidR="004D1D8D" w:rsidRPr="00001B64" w:rsidRDefault="004D1D8D" w:rsidP="00EE54DA">
            <w:pPr>
              <w:spacing w:before="0"/>
              <w:jc w:val="left"/>
              <w:rPr>
                <w:rFonts w:cs="Arial"/>
                <w:b/>
                <w:lang w:val="sr-Cyrl-CS"/>
              </w:rPr>
            </w:pPr>
            <w:r w:rsidRPr="00001B64">
              <w:rPr>
                <w:rFonts w:cs="Arial"/>
                <w:b/>
                <w:lang w:val="sr-Cyrl-CS"/>
              </w:rPr>
              <w:t>Округла турпија</w:t>
            </w:r>
          </w:p>
          <w:p w:rsidR="004D1D8D" w:rsidRPr="00001B64" w:rsidRDefault="004D1D8D" w:rsidP="00EE54DA">
            <w:pPr>
              <w:spacing w:before="0"/>
              <w:jc w:val="left"/>
              <w:rPr>
                <w:rFonts w:cs="Arial"/>
                <w:lang w:val="sr-Cyrl-CS"/>
              </w:rPr>
            </w:pPr>
            <w:r w:rsidRPr="00001B64">
              <w:rPr>
                <w:rFonts w:cs="Arial"/>
                <w:lang w:val="sr-Cyrl-CS"/>
              </w:rPr>
              <w:t>материјал: Т12 челик или високо легирани угљенични челик,</w:t>
            </w:r>
          </w:p>
          <w:p w:rsidR="004D1D8D" w:rsidRPr="00001B64" w:rsidRDefault="004D1D8D" w:rsidP="00EE54DA">
            <w:pPr>
              <w:spacing w:before="0"/>
              <w:jc w:val="left"/>
              <w:rPr>
                <w:rFonts w:cs="Arial"/>
                <w:lang w:val="sr-Cyrl-CS"/>
              </w:rPr>
            </w:pPr>
            <w:r w:rsidRPr="00001B64">
              <w:rPr>
                <w:rFonts w:cs="Arial"/>
                <w:lang w:val="sr-Cyrl-CS"/>
              </w:rPr>
              <w:t>легирани угљенични челик, груба, са гуменом двокомпонентном дршком са рупом за качење.</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noProof/>
                <w:lang w:val="sr-Cyrl-RS"/>
              </w:rPr>
            </w:pPr>
            <w:r w:rsidRPr="00001B64">
              <w:rPr>
                <w:rFonts w:cs="Arial"/>
                <w:noProof/>
                <w:lang w:val="sr-Cyrl-RS"/>
              </w:rPr>
              <w:t>31.1</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 xml:space="preserve">дужине 150 </w:t>
            </w:r>
            <w:r w:rsidRPr="00001B64">
              <w:rPr>
                <w:rFonts w:cs="Arial"/>
                <w:lang w:val="sr-Latn-CS"/>
              </w:rPr>
              <w:t>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noProof/>
                <w:lang w:val="sr-Cyrl-RS"/>
              </w:rPr>
            </w:pPr>
            <w:r w:rsidRPr="00001B64">
              <w:rPr>
                <w:rFonts w:cs="Arial"/>
                <w:noProof/>
                <w:lang w:val="sr-Cyrl-RS"/>
              </w:rPr>
              <w:t>31.2</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 xml:space="preserve">дужине 200 </w:t>
            </w:r>
            <w:r w:rsidRPr="00001B64">
              <w:rPr>
                <w:rFonts w:cs="Arial"/>
                <w:lang w:val="sr-Latn-CS"/>
              </w:rPr>
              <w:t>mm</w:t>
            </w:r>
          </w:p>
        </w:tc>
      </w:tr>
      <w:tr w:rsidR="004D1D8D" w:rsidRPr="00001B64" w:rsidTr="004D1D8D">
        <w:trPr>
          <w:jc w:val="center"/>
        </w:trPr>
        <w:tc>
          <w:tcPr>
            <w:tcW w:w="998" w:type="dxa"/>
            <w:vAlign w:val="center"/>
          </w:tcPr>
          <w:p w:rsidR="004D1D8D" w:rsidRPr="00001B64" w:rsidRDefault="004D1D8D" w:rsidP="00EE54DA">
            <w:pPr>
              <w:spacing w:before="0"/>
              <w:jc w:val="center"/>
              <w:rPr>
                <w:rFonts w:cs="Arial"/>
                <w:noProof/>
                <w:lang w:val="sr-Cyrl-RS"/>
              </w:rPr>
            </w:pPr>
            <w:r w:rsidRPr="00001B64">
              <w:rPr>
                <w:rFonts w:cs="Arial"/>
                <w:noProof/>
                <w:lang w:val="sr-Cyrl-RS"/>
              </w:rPr>
              <w:t>31.3</w:t>
            </w:r>
          </w:p>
        </w:tc>
        <w:tc>
          <w:tcPr>
            <w:tcW w:w="7403" w:type="dxa"/>
            <w:vAlign w:val="center"/>
          </w:tcPr>
          <w:p w:rsidR="004D1D8D" w:rsidRPr="00001B64" w:rsidRDefault="004D1D8D" w:rsidP="00EE54DA">
            <w:pPr>
              <w:spacing w:before="0"/>
              <w:rPr>
                <w:rFonts w:cs="Arial"/>
                <w:lang w:val="sr-Cyrl-CS"/>
              </w:rPr>
            </w:pPr>
            <w:r w:rsidRPr="00001B64">
              <w:rPr>
                <w:rFonts w:cs="Arial"/>
                <w:lang w:val="sr-Cyrl-CS"/>
              </w:rPr>
              <w:t xml:space="preserve">дужине 300 </w:t>
            </w:r>
            <w:r w:rsidRPr="00001B64">
              <w:rPr>
                <w:rFonts w:cs="Arial"/>
                <w:lang w:val="sr-Latn-CS"/>
              </w:rPr>
              <w:t>mm</w:t>
            </w:r>
          </w:p>
        </w:tc>
      </w:tr>
    </w:tbl>
    <w:p w:rsidR="00E94536" w:rsidRDefault="00E94536" w:rsidP="004D1D8D">
      <w:pPr>
        <w:tabs>
          <w:tab w:val="left" w:pos="720"/>
        </w:tabs>
        <w:spacing w:before="0"/>
        <w:rPr>
          <w:rFonts w:cs="Arial"/>
          <w:b/>
        </w:rPr>
      </w:pPr>
    </w:p>
    <w:p w:rsidR="004843D6" w:rsidRDefault="004843D6" w:rsidP="004D1D8D">
      <w:pPr>
        <w:tabs>
          <w:tab w:val="left" w:pos="720"/>
        </w:tabs>
        <w:spacing w:before="0"/>
        <w:rPr>
          <w:rFonts w:cs="Arial"/>
          <w:b/>
        </w:rPr>
      </w:pPr>
    </w:p>
    <w:p w:rsidR="00435401" w:rsidRPr="00001B64" w:rsidRDefault="00435401" w:rsidP="00435401">
      <w:pPr>
        <w:spacing w:before="0" w:after="200" w:line="276" w:lineRule="auto"/>
        <w:jc w:val="left"/>
        <w:rPr>
          <w:rFonts w:cs="Arial"/>
          <w:b/>
          <w:lang w:val="sr-Cyrl-RS" w:eastAsia="hr-HR"/>
        </w:rPr>
      </w:pPr>
      <w:r w:rsidRPr="00001B64">
        <w:rPr>
          <w:rFonts w:cs="Arial"/>
          <w:b/>
          <w:lang w:val="sr-Cyrl-RS" w:eastAsia="hr-HR"/>
        </w:rPr>
        <w:t>3.2. Врста и количина добара</w:t>
      </w:r>
    </w:p>
    <w:p w:rsidR="00435401" w:rsidRDefault="00435401" w:rsidP="00435401">
      <w:pPr>
        <w:spacing w:before="0"/>
        <w:jc w:val="left"/>
        <w:rPr>
          <w:rFonts w:cs="Arial"/>
        </w:rPr>
      </w:pPr>
      <w:r w:rsidRPr="00001B64">
        <w:rPr>
          <w:rFonts w:cs="Arial"/>
          <w:b/>
          <w:lang w:val="sr-Cyrl-RS" w:eastAsia="hr-HR"/>
        </w:rPr>
        <w:t>3.2.а) Партија 1:</w:t>
      </w:r>
      <w:r w:rsidRPr="00001B64">
        <w:rPr>
          <w:rFonts w:cs="Arial"/>
          <w:lang w:val="sr-Cyrl-RS"/>
        </w:rPr>
        <w:t xml:space="preserve"> Резни</w:t>
      </w:r>
      <w:r w:rsidRPr="00001B64">
        <w:rPr>
          <w:rFonts w:ascii="Arial Cirilica" w:hAnsi="Arial Cirilica" w:cs="Arial"/>
          <w:lang w:val="sr-Cyrl-RS"/>
        </w:rPr>
        <w:t xml:space="preserve"> </w:t>
      </w:r>
      <w:r w:rsidRPr="00001B64">
        <w:rPr>
          <w:rFonts w:cs="Arial"/>
          <w:lang w:val="sr-Cyrl-RS"/>
        </w:rPr>
        <w:t>алат</w:t>
      </w:r>
    </w:p>
    <w:p w:rsidR="001C2A9B" w:rsidRPr="001C2A9B" w:rsidRDefault="001C2A9B" w:rsidP="00435401">
      <w:pPr>
        <w:spacing w:before="0"/>
        <w:jc w:val="left"/>
        <w:rPr>
          <w:rFonts w:cs="Arial"/>
          <w:b/>
          <w:lang w:eastAsia="hr-HR"/>
        </w:rPr>
      </w:pPr>
    </w:p>
    <w:tbl>
      <w:tblPr>
        <w:tblW w:w="7655" w:type="dxa"/>
        <w:tblInd w:w="6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1"/>
        <w:gridCol w:w="70"/>
        <w:gridCol w:w="4252"/>
        <w:gridCol w:w="851"/>
        <w:gridCol w:w="283"/>
        <w:gridCol w:w="851"/>
        <w:gridCol w:w="142"/>
        <w:gridCol w:w="425"/>
      </w:tblGrid>
      <w:tr w:rsidR="00EE54DA" w:rsidRPr="00001B64" w:rsidTr="008D00B0">
        <w:trPr>
          <w:gridAfter w:val="2"/>
          <w:wAfter w:w="567" w:type="dxa"/>
        </w:trPr>
        <w:tc>
          <w:tcPr>
            <w:tcW w:w="781" w:type="dxa"/>
            <w:shd w:val="clear" w:color="auto" w:fill="E0E0E0"/>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Р.бр</w:t>
            </w:r>
            <w:r w:rsidRPr="00001B64">
              <w:rPr>
                <w:rFonts w:cs="Arial"/>
                <w:lang w:val="sr-Latn-CS" w:eastAsia="hr-HR"/>
              </w:rPr>
              <w:t>.</w:t>
            </w:r>
          </w:p>
        </w:tc>
        <w:tc>
          <w:tcPr>
            <w:tcW w:w="4322" w:type="dxa"/>
            <w:gridSpan w:val="2"/>
            <w:shd w:val="clear" w:color="auto" w:fill="E0E0E0"/>
            <w:vAlign w:val="center"/>
          </w:tcPr>
          <w:p w:rsidR="00EE54DA" w:rsidRPr="00001B64" w:rsidRDefault="00EE54DA" w:rsidP="00EE54DA">
            <w:pPr>
              <w:spacing w:before="0"/>
              <w:jc w:val="center"/>
              <w:rPr>
                <w:rFonts w:cs="Arial"/>
                <w:lang w:val="sr-Cyrl-RS" w:eastAsia="hr-HR"/>
              </w:rPr>
            </w:pPr>
            <w:r w:rsidRPr="00001B64">
              <w:rPr>
                <w:rFonts w:cs="Arial"/>
                <w:lang w:val="sr-Cyrl-CS" w:eastAsia="hr-HR"/>
              </w:rPr>
              <w:t xml:space="preserve">Предмет </w:t>
            </w:r>
            <w:r w:rsidRPr="00001B64">
              <w:rPr>
                <w:rFonts w:cs="Arial"/>
                <w:lang w:val="sr-Cyrl-RS" w:eastAsia="hr-HR"/>
              </w:rPr>
              <w:t>набавке</w:t>
            </w:r>
            <w:r w:rsidR="00FB6874">
              <w:rPr>
                <w:rFonts w:cs="Arial"/>
                <w:lang w:val="sr-Cyrl-RS" w:eastAsia="hr-HR"/>
              </w:rPr>
              <w:t xml:space="preserve"> добара</w:t>
            </w:r>
          </w:p>
        </w:tc>
        <w:tc>
          <w:tcPr>
            <w:tcW w:w="851" w:type="dxa"/>
            <w:shd w:val="clear" w:color="auto" w:fill="E0E0E0"/>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Јед.</w:t>
            </w:r>
          </w:p>
          <w:p w:rsidR="00EE54DA" w:rsidRPr="00001B64" w:rsidRDefault="00EE54DA" w:rsidP="00EE54DA">
            <w:pPr>
              <w:spacing w:before="0"/>
              <w:jc w:val="center"/>
              <w:rPr>
                <w:rFonts w:cs="Arial"/>
                <w:lang w:val="sr-Cyrl-CS" w:eastAsia="hr-HR"/>
              </w:rPr>
            </w:pPr>
            <w:r w:rsidRPr="00001B64">
              <w:rPr>
                <w:rFonts w:cs="Arial"/>
                <w:lang w:val="sr-Cyrl-CS" w:eastAsia="hr-HR"/>
              </w:rPr>
              <w:t>мере</w:t>
            </w:r>
          </w:p>
        </w:tc>
        <w:tc>
          <w:tcPr>
            <w:tcW w:w="1134" w:type="dxa"/>
            <w:gridSpan w:val="2"/>
            <w:shd w:val="clear" w:color="auto" w:fill="E0E0E0"/>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Кол.</w:t>
            </w:r>
          </w:p>
        </w:tc>
      </w:tr>
      <w:tr w:rsidR="00EE54DA" w:rsidRPr="00001B64" w:rsidTr="008D00B0">
        <w:trPr>
          <w:gridAfter w:val="5"/>
          <w:wAfter w:w="2552" w:type="dxa"/>
        </w:trPr>
        <w:tc>
          <w:tcPr>
            <w:tcW w:w="781" w:type="dxa"/>
            <w:shd w:val="clear" w:color="auto" w:fill="auto"/>
            <w:vAlign w:val="center"/>
          </w:tcPr>
          <w:p w:rsidR="00EE54DA" w:rsidRPr="00001B64" w:rsidRDefault="00EE54DA" w:rsidP="00EE54DA">
            <w:pPr>
              <w:spacing w:before="0"/>
              <w:jc w:val="center"/>
              <w:rPr>
                <w:rFonts w:cs="Arial"/>
                <w:b/>
                <w:lang w:val="sr-Latn-CS" w:eastAsia="hr-HR"/>
              </w:rPr>
            </w:pPr>
            <w:r w:rsidRPr="00001B64">
              <w:rPr>
                <w:rFonts w:cs="Arial"/>
                <w:b/>
                <w:lang w:val="sr-Latn-CS" w:eastAsia="hr-HR"/>
              </w:rPr>
              <w:t>1</w:t>
            </w:r>
          </w:p>
        </w:tc>
        <w:tc>
          <w:tcPr>
            <w:tcW w:w="4322" w:type="dxa"/>
            <w:gridSpan w:val="2"/>
            <w:shd w:val="clear" w:color="auto" w:fill="auto"/>
            <w:vAlign w:val="center"/>
          </w:tcPr>
          <w:p w:rsidR="00EE54DA" w:rsidRPr="00001B64" w:rsidRDefault="00EE54DA" w:rsidP="00EE54DA">
            <w:pPr>
              <w:spacing w:before="0"/>
              <w:jc w:val="left"/>
              <w:rPr>
                <w:rFonts w:cs="Arial"/>
                <w:b/>
                <w:lang w:val="sr-Latn-RS" w:eastAsia="hr-HR"/>
              </w:rPr>
            </w:pPr>
            <w:r w:rsidRPr="00001B64">
              <w:rPr>
                <w:rFonts w:cs="Arial"/>
                <w:b/>
                <w:lang w:val="sr-Cyrl-CS" w:eastAsia="hr-HR"/>
              </w:rPr>
              <w:t>Савијени стругарски нож</w:t>
            </w:r>
            <w:r w:rsidRPr="00001B64">
              <w:rPr>
                <w:rFonts w:cs="Arial"/>
                <w:b/>
                <w:lang w:val="sr-Latn-RS" w:eastAsia="hr-HR"/>
              </w:rPr>
              <w:t>, ISO2</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1.1</w:t>
            </w:r>
          </w:p>
        </w:tc>
        <w:tc>
          <w:tcPr>
            <w:tcW w:w="4322" w:type="dxa"/>
            <w:gridSpan w:val="2"/>
            <w:shd w:val="clear" w:color="auto" w:fill="auto"/>
            <w:vAlign w:val="center"/>
          </w:tcPr>
          <w:p w:rsidR="00EE54DA" w:rsidRPr="00001B64" w:rsidRDefault="00EE54DA" w:rsidP="00EE54DA">
            <w:pPr>
              <w:spacing w:before="0"/>
              <w:jc w:val="left"/>
              <w:rPr>
                <w:rFonts w:cs="Arial"/>
                <w:lang w:val="sr-Cyrl-CS" w:eastAsia="hr-HR"/>
              </w:rPr>
            </w:pPr>
            <w:r w:rsidRPr="00001B64">
              <w:rPr>
                <w:rFonts w:cs="Arial"/>
                <w:lang w:val="sr-Cyrl-CS" w:eastAsia="hr-HR"/>
              </w:rPr>
              <w:t>2020</w:t>
            </w:r>
            <w:r w:rsidRPr="00001B64">
              <w:rPr>
                <w:rFonts w:cs="Arial"/>
                <w:lang w:val="sr-Latn-CS" w:eastAsia="hr-HR"/>
              </w:rPr>
              <w:t xml:space="preserve"> P20</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eastAsia="hr-HR"/>
              </w:rPr>
            </w:pPr>
            <w:r w:rsidRPr="00001B64">
              <w:rPr>
                <w:rFonts w:cs="Arial"/>
                <w:lang w:eastAsia="hr-HR"/>
              </w:rPr>
              <w:t>12</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1.2</w:t>
            </w:r>
          </w:p>
        </w:tc>
        <w:tc>
          <w:tcPr>
            <w:tcW w:w="4322" w:type="dxa"/>
            <w:gridSpan w:val="2"/>
            <w:shd w:val="clear" w:color="auto" w:fill="auto"/>
            <w:vAlign w:val="center"/>
          </w:tcPr>
          <w:p w:rsidR="00EE54DA" w:rsidRPr="00001B64" w:rsidRDefault="00EE54DA" w:rsidP="00EE54DA">
            <w:pPr>
              <w:spacing w:before="0"/>
              <w:jc w:val="left"/>
              <w:rPr>
                <w:rFonts w:cs="Arial"/>
                <w:lang w:val="sr-Cyrl-CS" w:eastAsia="hr-HR"/>
              </w:rPr>
            </w:pPr>
            <w:r w:rsidRPr="00001B64">
              <w:rPr>
                <w:rFonts w:cs="Arial"/>
                <w:lang w:val="sr-Cyrl-CS" w:eastAsia="hr-HR"/>
              </w:rPr>
              <w:t>2020</w:t>
            </w:r>
            <w:r w:rsidRPr="00001B64">
              <w:rPr>
                <w:rFonts w:cs="Arial"/>
                <w:lang w:val="sr-Latn-CS" w:eastAsia="hr-HR"/>
              </w:rPr>
              <w:t xml:space="preserve"> </w:t>
            </w:r>
            <w:r w:rsidRPr="00001B64">
              <w:rPr>
                <w:rFonts w:cs="Arial"/>
                <w:lang w:val="sr-Cyrl-CS" w:eastAsia="hr-HR"/>
              </w:rPr>
              <w:t>К</w:t>
            </w:r>
            <w:r w:rsidRPr="00001B64">
              <w:rPr>
                <w:rFonts w:cs="Arial"/>
                <w:lang w:val="sr-Latn-CS" w:eastAsia="hr-HR"/>
              </w:rPr>
              <w:t>20</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eastAsia="hr-HR"/>
              </w:rPr>
            </w:pPr>
            <w:r w:rsidRPr="00001B64">
              <w:rPr>
                <w:rFonts w:cs="Arial"/>
                <w:lang w:eastAsia="hr-HR"/>
              </w:rPr>
              <w:t>12</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1.3</w:t>
            </w:r>
          </w:p>
        </w:tc>
        <w:tc>
          <w:tcPr>
            <w:tcW w:w="4322" w:type="dxa"/>
            <w:gridSpan w:val="2"/>
            <w:shd w:val="clear" w:color="auto" w:fill="auto"/>
            <w:vAlign w:val="center"/>
          </w:tcPr>
          <w:p w:rsidR="00EE54DA" w:rsidRPr="00001B64" w:rsidRDefault="00EE54DA" w:rsidP="00EE54DA">
            <w:pPr>
              <w:spacing w:before="0"/>
              <w:jc w:val="left"/>
              <w:rPr>
                <w:rFonts w:cs="Arial"/>
                <w:lang w:val="sr-Cyrl-CS" w:eastAsia="hr-HR"/>
              </w:rPr>
            </w:pPr>
            <w:r w:rsidRPr="00001B64">
              <w:rPr>
                <w:rFonts w:cs="Arial"/>
                <w:lang w:val="sr-Cyrl-CS" w:eastAsia="hr-HR"/>
              </w:rPr>
              <w:t xml:space="preserve">2525 </w:t>
            </w:r>
            <w:r w:rsidRPr="00001B64">
              <w:rPr>
                <w:rFonts w:cs="Arial"/>
                <w:lang w:val="sr-Latn-CS" w:eastAsia="hr-HR"/>
              </w:rPr>
              <w:t>P2</w:t>
            </w:r>
            <w:r w:rsidRPr="00001B64">
              <w:rPr>
                <w:rFonts w:cs="Arial"/>
                <w:lang w:val="sr-Cyrl-CS" w:eastAsia="hr-HR"/>
              </w:rPr>
              <w:t>0</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eastAsia="hr-HR"/>
              </w:rPr>
            </w:pPr>
            <w:r w:rsidRPr="00001B64">
              <w:rPr>
                <w:rFonts w:cs="Arial"/>
                <w:lang w:eastAsia="hr-HR"/>
              </w:rPr>
              <w:t>12</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1.4</w:t>
            </w:r>
          </w:p>
        </w:tc>
        <w:tc>
          <w:tcPr>
            <w:tcW w:w="4322" w:type="dxa"/>
            <w:gridSpan w:val="2"/>
            <w:shd w:val="clear" w:color="auto" w:fill="auto"/>
            <w:vAlign w:val="center"/>
          </w:tcPr>
          <w:p w:rsidR="00EE54DA" w:rsidRPr="00001B64" w:rsidRDefault="00EE54DA" w:rsidP="00EE54DA">
            <w:pPr>
              <w:spacing w:before="0"/>
              <w:jc w:val="left"/>
              <w:rPr>
                <w:rFonts w:cs="Arial"/>
                <w:lang w:val="sr-Cyrl-CS" w:eastAsia="hr-HR"/>
              </w:rPr>
            </w:pPr>
            <w:r w:rsidRPr="00001B64">
              <w:rPr>
                <w:rFonts w:cs="Arial"/>
                <w:lang w:val="sr-Cyrl-CS" w:eastAsia="hr-HR"/>
              </w:rPr>
              <w:t>2525 К</w:t>
            </w:r>
            <w:r w:rsidRPr="00001B64">
              <w:rPr>
                <w:rFonts w:cs="Arial"/>
                <w:lang w:val="sr-Latn-CS" w:eastAsia="hr-HR"/>
              </w:rPr>
              <w:t>2</w:t>
            </w:r>
            <w:r w:rsidRPr="00001B64">
              <w:rPr>
                <w:rFonts w:cs="Arial"/>
                <w:lang w:val="sr-Cyrl-CS" w:eastAsia="hr-HR"/>
              </w:rPr>
              <w:t>0</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eastAsia="hr-HR"/>
              </w:rPr>
            </w:pPr>
            <w:r w:rsidRPr="00001B64">
              <w:rPr>
                <w:rFonts w:cs="Arial"/>
                <w:lang w:eastAsia="hr-HR"/>
              </w:rPr>
              <w:t>12</w:t>
            </w:r>
          </w:p>
        </w:tc>
      </w:tr>
      <w:tr w:rsidR="00EE54DA" w:rsidRPr="00001B64" w:rsidTr="008D00B0">
        <w:trPr>
          <w:gridAfter w:val="5"/>
          <w:wAfter w:w="2552" w:type="dxa"/>
        </w:trPr>
        <w:tc>
          <w:tcPr>
            <w:tcW w:w="781" w:type="dxa"/>
            <w:shd w:val="clear" w:color="auto" w:fill="auto"/>
            <w:vAlign w:val="center"/>
          </w:tcPr>
          <w:p w:rsidR="00EE54DA" w:rsidRPr="00001B64" w:rsidRDefault="00EE54DA" w:rsidP="00EE54DA">
            <w:pPr>
              <w:spacing w:before="0"/>
              <w:jc w:val="center"/>
              <w:rPr>
                <w:rFonts w:cs="Arial"/>
                <w:b/>
                <w:lang w:val="sr-Latn-CS" w:eastAsia="hr-HR"/>
              </w:rPr>
            </w:pPr>
            <w:r w:rsidRPr="00001B64">
              <w:rPr>
                <w:rFonts w:cs="Arial"/>
                <w:b/>
                <w:lang w:val="sr-Latn-CS" w:eastAsia="hr-HR"/>
              </w:rPr>
              <w:t>2</w:t>
            </w:r>
          </w:p>
        </w:tc>
        <w:tc>
          <w:tcPr>
            <w:tcW w:w="4322" w:type="dxa"/>
            <w:gridSpan w:val="2"/>
            <w:shd w:val="clear" w:color="auto" w:fill="auto"/>
            <w:vAlign w:val="center"/>
          </w:tcPr>
          <w:p w:rsidR="00EE54DA" w:rsidRPr="00001B64" w:rsidRDefault="00EE54DA" w:rsidP="00EE54DA">
            <w:pPr>
              <w:spacing w:before="0"/>
              <w:jc w:val="left"/>
              <w:rPr>
                <w:rFonts w:cs="Arial"/>
                <w:lang w:val="sr-Cyrl-CS" w:eastAsia="hr-HR"/>
              </w:rPr>
            </w:pPr>
            <w:r w:rsidRPr="00001B64">
              <w:rPr>
                <w:rFonts w:cs="Arial"/>
                <w:b/>
                <w:lang w:val="sr-Cyrl-CS" w:eastAsia="hr-HR"/>
              </w:rPr>
              <w:t>Чеони стругарски нож</w:t>
            </w:r>
            <w:r w:rsidRPr="00001B64">
              <w:rPr>
                <w:rFonts w:cs="Arial"/>
                <w:b/>
                <w:lang w:val="sr-Latn-RS" w:eastAsia="hr-HR"/>
              </w:rPr>
              <w:t xml:space="preserve">, </w:t>
            </w:r>
            <w:r w:rsidRPr="00001B64">
              <w:rPr>
                <w:rFonts w:cs="Arial"/>
                <w:b/>
                <w:lang w:val="sr-Latn-CS" w:eastAsia="hr-HR"/>
              </w:rPr>
              <w:t xml:space="preserve">ISO </w:t>
            </w:r>
            <w:r w:rsidRPr="00001B64">
              <w:rPr>
                <w:rFonts w:cs="Arial"/>
                <w:b/>
                <w:lang w:val="sr-Cyrl-CS" w:eastAsia="hr-HR"/>
              </w:rPr>
              <w:t>5</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2.1</w:t>
            </w:r>
          </w:p>
        </w:tc>
        <w:tc>
          <w:tcPr>
            <w:tcW w:w="4322" w:type="dxa"/>
            <w:gridSpan w:val="2"/>
            <w:shd w:val="clear" w:color="auto" w:fill="auto"/>
            <w:vAlign w:val="center"/>
          </w:tcPr>
          <w:p w:rsidR="00EE54DA" w:rsidRPr="00001B64" w:rsidRDefault="00EE54DA" w:rsidP="00EE54DA">
            <w:pPr>
              <w:spacing w:before="0"/>
              <w:jc w:val="left"/>
              <w:rPr>
                <w:rFonts w:cs="Arial"/>
                <w:lang w:val="sr-Cyrl-CS" w:eastAsia="hr-HR"/>
              </w:rPr>
            </w:pPr>
            <w:r w:rsidRPr="00001B64">
              <w:rPr>
                <w:rFonts w:cs="Arial"/>
                <w:lang w:val="sr-Cyrl-CS" w:eastAsia="hr-HR"/>
              </w:rPr>
              <w:t>2020</w:t>
            </w:r>
            <w:r w:rsidRPr="00001B64">
              <w:rPr>
                <w:rFonts w:cs="Arial"/>
                <w:lang w:val="sr-Latn-CS" w:eastAsia="hr-HR"/>
              </w:rPr>
              <w:t xml:space="preserve"> P20</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eastAsia="hr-HR"/>
              </w:rPr>
            </w:pPr>
            <w:r w:rsidRPr="00001B64">
              <w:rPr>
                <w:rFonts w:cs="Arial"/>
                <w:lang w:eastAsia="hr-HR"/>
              </w:rPr>
              <w:t>12</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2.2</w:t>
            </w:r>
          </w:p>
        </w:tc>
        <w:tc>
          <w:tcPr>
            <w:tcW w:w="4322" w:type="dxa"/>
            <w:gridSpan w:val="2"/>
            <w:shd w:val="clear" w:color="auto" w:fill="auto"/>
            <w:vAlign w:val="center"/>
          </w:tcPr>
          <w:p w:rsidR="00EE54DA" w:rsidRPr="00001B64" w:rsidRDefault="00EE54DA" w:rsidP="00EE54DA">
            <w:pPr>
              <w:spacing w:before="0"/>
              <w:jc w:val="left"/>
              <w:rPr>
                <w:rFonts w:cs="Arial"/>
                <w:lang w:val="sr-Cyrl-CS" w:eastAsia="hr-HR"/>
              </w:rPr>
            </w:pPr>
            <w:r w:rsidRPr="00001B64">
              <w:rPr>
                <w:rFonts w:cs="Arial"/>
                <w:lang w:val="sr-Cyrl-CS" w:eastAsia="hr-HR"/>
              </w:rPr>
              <w:t>2020</w:t>
            </w:r>
            <w:r w:rsidRPr="00001B64">
              <w:rPr>
                <w:rFonts w:cs="Arial"/>
                <w:lang w:val="sr-Latn-CS" w:eastAsia="hr-HR"/>
              </w:rPr>
              <w:t xml:space="preserve"> </w:t>
            </w:r>
            <w:r w:rsidRPr="00001B64">
              <w:rPr>
                <w:rFonts w:cs="Arial"/>
                <w:lang w:val="sr-Cyrl-CS" w:eastAsia="hr-HR"/>
              </w:rPr>
              <w:t>К</w:t>
            </w:r>
            <w:r w:rsidRPr="00001B64">
              <w:rPr>
                <w:rFonts w:cs="Arial"/>
                <w:lang w:val="sr-Latn-CS" w:eastAsia="hr-HR"/>
              </w:rPr>
              <w:t>20</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eastAsia="hr-HR"/>
              </w:rPr>
            </w:pPr>
            <w:r w:rsidRPr="00001B64">
              <w:rPr>
                <w:rFonts w:cs="Arial"/>
                <w:lang w:eastAsia="hr-HR"/>
              </w:rPr>
              <w:t>12</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2.3</w:t>
            </w:r>
          </w:p>
        </w:tc>
        <w:tc>
          <w:tcPr>
            <w:tcW w:w="4322" w:type="dxa"/>
            <w:gridSpan w:val="2"/>
            <w:shd w:val="clear" w:color="auto" w:fill="auto"/>
            <w:vAlign w:val="center"/>
          </w:tcPr>
          <w:p w:rsidR="00EE54DA" w:rsidRPr="00001B64" w:rsidRDefault="00EE54DA" w:rsidP="00EE54DA">
            <w:pPr>
              <w:spacing w:before="0"/>
              <w:jc w:val="left"/>
              <w:rPr>
                <w:rFonts w:cs="Arial"/>
                <w:lang w:val="sr-Cyrl-CS" w:eastAsia="hr-HR"/>
              </w:rPr>
            </w:pPr>
            <w:r w:rsidRPr="00001B64">
              <w:rPr>
                <w:rFonts w:cs="Arial"/>
                <w:lang w:val="sr-Cyrl-CS" w:eastAsia="hr-HR"/>
              </w:rPr>
              <w:t xml:space="preserve">2525 </w:t>
            </w:r>
            <w:r w:rsidRPr="00001B64">
              <w:rPr>
                <w:rFonts w:cs="Arial"/>
                <w:lang w:val="sr-Latn-CS" w:eastAsia="hr-HR"/>
              </w:rPr>
              <w:t>P20</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eastAsia="hr-HR"/>
              </w:rPr>
            </w:pPr>
            <w:r w:rsidRPr="00001B64">
              <w:rPr>
                <w:rFonts w:cs="Arial"/>
                <w:lang w:eastAsia="hr-HR"/>
              </w:rPr>
              <w:t>12</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2.4</w:t>
            </w:r>
          </w:p>
        </w:tc>
        <w:tc>
          <w:tcPr>
            <w:tcW w:w="4322" w:type="dxa"/>
            <w:gridSpan w:val="2"/>
            <w:shd w:val="clear" w:color="auto" w:fill="auto"/>
            <w:vAlign w:val="center"/>
          </w:tcPr>
          <w:p w:rsidR="00EE54DA" w:rsidRPr="00001B64" w:rsidRDefault="00EE54DA" w:rsidP="00EE54DA">
            <w:pPr>
              <w:spacing w:before="0"/>
              <w:jc w:val="left"/>
              <w:rPr>
                <w:rFonts w:cs="Arial"/>
                <w:lang w:val="sr-Cyrl-CS" w:eastAsia="hr-HR"/>
              </w:rPr>
            </w:pPr>
            <w:r w:rsidRPr="00001B64">
              <w:rPr>
                <w:rFonts w:cs="Arial"/>
                <w:lang w:val="sr-Cyrl-CS" w:eastAsia="hr-HR"/>
              </w:rPr>
              <w:t>2525 К20</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eastAsia="hr-HR"/>
              </w:rPr>
            </w:pPr>
            <w:r w:rsidRPr="00001B64">
              <w:rPr>
                <w:rFonts w:cs="Arial"/>
                <w:lang w:eastAsia="hr-HR"/>
              </w:rPr>
              <w:t>12</w:t>
            </w:r>
          </w:p>
        </w:tc>
      </w:tr>
      <w:tr w:rsidR="00EE54DA" w:rsidRPr="00001B64" w:rsidTr="008D00B0">
        <w:trPr>
          <w:gridAfter w:val="5"/>
          <w:wAfter w:w="2552" w:type="dxa"/>
        </w:trPr>
        <w:tc>
          <w:tcPr>
            <w:tcW w:w="781" w:type="dxa"/>
            <w:shd w:val="clear" w:color="auto" w:fill="auto"/>
            <w:vAlign w:val="center"/>
          </w:tcPr>
          <w:p w:rsidR="00EE54DA" w:rsidRPr="00001B64" w:rsidRDefault="00EE54DA" w:rsidP="00EE54DA">
            <w:pPr>
              <w:spacing w:before="0"/>
              <w:jc w:val="center"/>
              <w:rPr>
                <w:rFonts w:cs="Arial"/>
                <w:b/>
                <w:lang w:val="sr-Latn-CS" w:eastAsia="hr-HR"/>
              </w:rPr>
            </w:pPr>
            <w:r w:rsidRPr="00001B64">
              <w:rPr>
                <w:rFonts w:cs="Arial"/>
                <w:b/>
                <w:lang w:val="sr-Latn-CS" w:eastAsia="hr-HR"/>
              </w:rPr>
              <w:t>3</w:t>
            </w:r>
          </w:p>
        </w:tc>
        <w:tc>
          <w:tcPr>
            <w:tcW w:w="4322" w:type="dxa"/>
            <w:gridSpan w:val="2"/>
            <w:shd w:val="clear" w:color="auto" w:fill="auto"/>
            <w:vAlign w:val="center"/>
          </w:tcPr>
          <w:p w:rsidR="00EE54DA" w:rsidRPr="00001B64" w:rsidRDefault="00EE54DA" w:rsidP="00EE54DA">
            <w:pPr>
              <w:spacing w:before="0"/>
              <w:jc w:val="left"/>
              <w:rPr>
                <w:rFonts w:cs="Arial"/>
                <w:lang w:val="sr-Latn-CS" w:eastAsia="hr-HR"/>
              </w:rPr>
            </w:pPr>
            <w:r w:rsidRPr="00001B64">
              <w:rPr>
                <w:rFonts w:cs="Arial"/>
                <w:b/>
                <w:lang w:val="sr-Cyrl-CS" w:eastAsia="hr-HR"/>
              </w:rPr>
              <w:t>Стругарски нож за бочну обраду</w:t>
            </w:r>
            <w:r w:rsidRPr="00001B64">
              <w:rPr>
                <w:rFonts w:cs="Arial"/>
                <w:lang w:val="sr-Latn-RS" w:eastAsia="hr-HR"/>
              </w:rPr>
              <w:t xml:space="preserve">, </w:t>
            </w:r>
            <w:r w:rsidRPr="00001B64">
              <w:rPr>
                <w:rFonts w:cs="Arial"/>
                <w:b/>
                <w:lang w:val="sr-Latn-CS" w:eastAsia="hr-HR"/>
              </w:rPr>
              <w:t xml:space="preserve">ISO </w:t>
            </w:r>
            <w:r w:rsidRPr="00001B64">
              <w:rPr>
                <w:rFonts w:cs="Arial"/>
                <w:b/>
                <w:lang w:val="sr-Latn-RS" w:eastAsia="hr-HR"/>
              </w:rPr>
              <w:t>6</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3.1</w:t>
            </w:r>
          </w:p>
        </w:tc>
        <w:tc>
          <w:tcPr>
            <w:tcW w:w="4322" w:type="dxa"/>
            <w:gridSpan w:val="2"/>
            <w:shd w:val="clear" w:color="auto" w:fill="auto"/>
            <w:vAlign w:val="center"/>
          </w:tcPr>
          <w:p w:rsidR="00EE54DA" w:rsidRPr="00001B64" w:rsidRDefault="00EE54DA" w:rsidP="00EE54DA">
            <w:pPr>
              <w:spacing w:before="0"/>
              <w:rPr>
                <w:rFonts w:cs="Arial"/>
                <w:lang w:val="sr-Latn-CS" w:eastAsia="hr-HR"/>
              </w:rPr>
            </w:pPr>
            <w:r w:rsidRPr="00001B64">
              <w:rPr>
                <w:rFonts w:cs="Arial"/>
                <w:lang w:val="sr-Latn-CS" w:eastAsia="hr-HR"/>
              </w:rPr>
              <w:t>2020 P20</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eastAsia="hr-HR"/>
              </w:rPr>
            </w:pPr>
            <w:r w:rsidRPr="00001B64">
              <w:rPr>
                <w:rFonts w:cs="Arial"/>
                <w:lang w:eastAsia="hr-HR"/>
              </w:rPr>
              <w:t>12</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3.2</w:t>
            </w:r>
          </w:p>
        </w:tc>
        <w:tc>
          <w:tcPr>
            <w:tcW w:w="4322" w:type="dxa"/>
            <w:gridSpan w:val="2"/>
            <w:shd w:val="clear" w:color="auto" w:fill="auto"/>
            <w:vAlign w:val="center"/>
          </w:tcPr>
          <w:p w:rsidR="00EE54DA" w:rsidRPr="00001B64" w:rsidRDefault="00EE54DA" w:rsidP="00EE54DA">
            <w:pPr>
              <w:spacing w:before="0"/>
              <w:rPr>
                <w:rFonts w:cs="Arial"/>
                <w:lang w:val="sr-Latn-CS" w:eastAsia="hr-HR"/>
              </w:rPr>
            </w:pPr>
            <w:r w:rsidRPr="00001B64">
              <w:rPr>
                <w:rFonts w:cs="Arial"/>
                <w:lang w:val="sr-Latn-CS" w:eastAsia="hr-HR"/>
              </w:rPr>
              <w:t>2020 K20</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eastAsia="hr-HR"/>
              </w:rPr>
            </w:pPr>
            <w:r w:rsidRPr="00001B64">
              <w:rPr>
                <w:rFonts w:cs="Arial"/>
                <w:lang w:eastAsia="hr-HR"/>
              </w:rPr>
              <w:t>12</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3.3</w:t>
            </w:r>
          </w:p>
        </w:tc>
        <w:tc>
          <w:tcPr>
            <w:tcW w:w="4322" w:type="dxa"/>
            <w:gridSpan w:val="2"/>
            <w:shd w:val="clear" w:color="auto" w:fill="auto"/>
            <w:vAlign w:val="center"/>
          </w:tcPr>
          <w:p w:rsidR="00EE54DA" w:rsidRPr="00001B64" w:rsidRDefault="00EE54DA" w:rsidP="00EE54DA">
            <w:pPr>
              <w:spacing w:before="0"/>
              <w:rPr>
                <w:rFonts w:cs="Arial"/>
                <w:lang w:val="sr-Latn-CS" w:eastAsia="hr-HR"/>
              </w:rPr>
            </w:pPr>
            <w:r w:rsidRPr="00001B64">
              <w:rPr>
                <w:rFonts w:cs="Arial"/>
                <w:lang w:val="sr-Latn-CS" w:eastAsia="hr-HR"/>
              </w:rPr>
              <w:t>2525 P20</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eastAsia="hr-HR"/>
              </w:rPr>
            </w:pPr>
            <w:r w:rsidRPr="00001B64">
              <w:rPr>
                <w:rFonts w:cs="Arial"/>
                <w:lang w:eastAsia="hr-HR"/>
              </w:rPr>
              <w:t>12</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3.4</w:t>
            </w:r>
          </w:p>
        </w:tc>
        <w:tc>
          <w:tcPr>
            <w:tcW w:w="4322" w:type="dxa"/>
            <w:gridSpan w:val="2"/>
            <w:shd w:val="clear" w:color="auto" w:fill="auto"/>
            <w:vAlign w:val="center"/>
          </w:tcPr>
          <w:p w:rsidR="00EE54DA" w:rsidRPr="00001B64" w:rsidRDefault="00EE54DA" w:rsidP="00EE54DA">
            <w:pPr>
              <w:spacing w:before="0"/>
              <w:rPr>
                <w:rFonts w:cs="Arial"/>
                <w:lang w:val="sr-Latn-CS" w:eastAsia="hr-HR"/>
              </w:rPr>
            </w:pPr>
            <w:r w:rsidRPr="00001B64">
              <w:rPr>
                <w:rFonts w:cs="Arial"/>
                <w:lang w:val="sr-Latn-CS" w:eastAsia="hr-HR"/>
              </w:rPr>
              <w:t>2525 K20</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eastAsia="hr-HR"/>
              </w:rPr>
            </w:pPr>
            <w:r w:rsidRPr="00001B64">
              <w:rPr>
                <w:rFonts w:cs="Arial"/>
                <w:lang w:eastAsia="hr-HR"/>
              </w:rPr>
              <w:t>12</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3.5</w:t>
            </w:r>
          </w:p>
        </w:tc>
        <w:tc>
          <w:tcPr>
            <w:tcW w:w="4322" w:type="dxa"/>
            <w:gridSpan w:val="2"/>
            <w:shd w:val="clear" w:color="auto" w:fill="auto"/>
            <w:vAlign w:val="center"/>
          </w:tcPr>
          <w:p w:rsidR="00EE54DA" w:rsidRPr="00001B64" w:rsidRDefault="00EE54DA" w:rsidP="00EE54DA">
            <w:pPr>
              <w:spacing w:before="0"/>
              <w:rPr>
                <w:rFonts w:cs="Arial"/>
                <w:lang w:val="sr-Latn-CS" w:eastAsia="hr-HR"/>
              </w:rPr>
            </w:pPr>
            <w:r w:rsidRPr="00001B64">
              <w:rPr>
                <w:rFonts w:cs="Arial"/>
                <w:lang w:val="sr-Latn-CS" w:eastAsia="hr-HR"/>
              </w:rPr>
              <w:t>2020 P10</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eastAsia="hr-HR"/>
              </w:rPr>
            </w:pPr>
            <w:r w:rsidRPr="00001B64">
              <w:rPr>
                <w:rFonts w:cs="Arial"/>
                <w:lang w:eastAsia="hr-HR"/>
              </w:rPr>
              <w:t>6</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3.6</w:t>
            </w:r>
          </w:p>
        </w:tc>
        <w:tc>
          <w:tcPr>
            <w:tcW w:w="4322" w:type="dxa"/>
            <w:gridSpan w:val="2"/>
            <w:shd w:val="clear" w:color="auto" w:fill="auto"/>
            <w:vAlign w:val="center"/>
          </w:tcPr>
          <w:p w:rsidR="00EE54DA" w:rsidRPr="00001B64" w:rsidRDefault="00EE54DA" w:rsidP="00EE54DA">
            <w:pPr>
              <w:spacing w:before="0"/>
              <w:rPr>
                <w:rFonts w:cs="Arial"/>
                <w:lang w:val="sr-Latn-CS" w:eastAsia="hr-HR"/>
              </w:rPr>
            </w:pPr>
            <w:r w:rsidRPr="00001B64">
              <w:rPr>
                <w:rFonts w:cs="Arial"/>
                <w:lang w:val="sr-Latn-CS" w:eastAsia="hr-HR"/>
              </w:rPr>
              <w:t>2525 P10</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eastAsia="hr-HR"/>
              </w:rPr>
            </w:pPr>
            <w:r w:rsidRPr="00001B64">
              <w:rPr>
                <w:rFonts w:cs="Arial"/>
                <w:lang w:eastAsia="hr-HR"/>
              </w:rPr>
              <w:t>6</w:t>
            </w:r>
          </w:p>
        </w:tc>
      </w:tr>
      <w:tr w:rsidR="00EE54DA" w:rsidRPr="00001B64" w:rsidTr="008D00B0">
        <w:trPr>
          <w:gridAfter w:val="5"/>
          <w:wAfter w:w="2552" w:type="dxa"/>
        </w:trPr>
        <w:tc>
          <w:tcPr>
            <w:tcW w:w="781" w:type="dxa"/>
            <w:shd w:val="clear" w:color="auto" w:fill="auto"/>
            <w:vAlign w:val="center"/>
          </w:tcPr>
          <w:p w:rsidR="00EE54DA" w:rsidRPr="00001B64" w:rsidRDefault="00EE54DA" w:rsidP="00EE54DA">
            <w:pPr>
              <w:spacing w:before="0"/>
              <w:jc w:val="center"/>
              <w:rPr>
                <w:rFonts w:cs="Arial"/>
                <w:b/>
                <w:lang w:val="sr-Latn-CS" w:eastAsia="hr-HR"/>
              </w:rPr>
            </w:pPr>
            <w:r w:rsidRPr="00001B64">
              <w:rPr>
                <w:rFonts w:cs="Arial"/>
                <w:b/>
                <w:lang w:val="sr-Latn-CS" w:eastAsia="hr-HR"/>
              </w:rPr>
              <w:t>4</w:t>
            </w:r>
          </w:p>
        </w:tc>
        <w:tc>
          <w:tcPr>
            <w:tcW w:w="4322" w:type="dxa"/>
            <w:gridSpan w:val="2"/>
            <w:shd w:val="clear" w:color="auto" w:fill="auto"/>
            <w:vAlign w:val="center"/>
          </w:tcPr>
          <w:p w:rsidR="00EE54DA" w:rsidRPr="00001B64" w:rsidRDefault="00EE54DA" w:rsidP="00EE54DA">
            <w:pPr>
              <w:spacing w:before="0"/>
              <w:jc w:val="left"/>
              <w:rPr>
                <w:rFonts w:cs="Arial"/>
                <w:lang w:val="sr-Cyrl-CS" w:eastAsia="hr-HR"/>
              </w:rPr>
            </w:pPr>
            <w:r w:rsidRPr="00001B64">
              <w:rPr>
                <w:rFonts w:cs="Arial"/>
                <w:b/>
                <w:lang w:val="sr-Cyrl-CS" w:eastAsia="hr-HR"/>
              </w:rPr>
              <w:t>Стругарски нож за одсецање</w:t>
            </w:r>
            <w:r w:rsidRPr="00001B64">
              <w:rPr>
                <w:rFonts w:cs="Arial"/>
                <w:b/>
                <w:lang w:val="sr-Latn-CS" w:eastAsia="hr-HR"/>
              </w:rPr>
              <w:t xml:space="preserve">, ISO </w:t>
            </w:r>
            <w:r w:rsidRPr="00001B64">
              <w:rPr>
                <w:rFonts w:cs="Arial"/>
                <w:b/>
                <w:lang w:val="sr-Cyrl-CS" w:eastAsia="hr-HR"/>
              </w:rPr>
              <w:t>7</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4.1</w:t>
            </w:r>
          </w:p>
        </w:tc>
        <w:tc>
          <w:tcPr>
            <w:tcW w:w="4322" w:type="dxa"/>
            <w:gridSpan w:val="2"/>
            <w:shd w:val="clear" w:color="auto" w:fill="auto"/>
            <w:vAlign w:val="center"/>
          </w:tcPr>
          <w:p w:rsidR="00EE54DA" w:rsidRPr="00001B64" w:rsidRDefault="00EE54DA" w:rsidP="00EE54DA">
            <w:pPr>
              <w:spacing w:before="0"/>
              <w:rPr>
                <w:rFonts w:cs="Arial"/>
                <w:lang w:val="sr-Cyrl-CS" w:eastAsia="hr-HR"/>
              </w:rPr>
            </w:pPr>
            <w:r w:rsidRPr="00001B64">
              <w:rPr>
                <w:rFonts w:cs="Arial"/>
                <w:lang w:val="sr-Cyrl-CS" w:eastAsia="hr-HR"/>
              </w:rPr>
              <w:t xml:space="preserve">2516 </w:t>
            </w:r>
            <w:r w:rsidRPr="00001B64">
              <w:rPr>
                <w:rFonts w:cs="Arial"/>
                <w:lang w:val="sr-Latn-CS" w:eastAsia="hr-HR"/>
              </w:rPr>
              <w:t>P</w:t>
            </w:r>
            <w:r w:rsidRPr="00001B64">
              <w:rPr>
                <w:rFonts w:cs="Arial"/>
                <w:lang w:val="sr-Cyrl-CS" w:eastAsia="hr-HR"/>
              </w:rPr>
              <w:t>3</w:t>
            </w:r>
            <w:r w:rsidRPr="00001B64">
              <w:rPr>
                <w:rFonts w:cs="Arial"/>
                <w:lang w:val="sr-Latn-CS" w:eastAsia="hr-HR"/>
              </w:rPr>
              <w:t>0</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eastAsia="hr-HR"/>
              </w:rPr>
            </w:pPr>
            <w:r w:rsidRPr="00001B64">
              <w:rPr>
                <w:rFonts w:cs="Arial"/>
                <w:lang w:eastAsia="hr-HR"/>
              </w:rPr>
              <w:t>12</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4.2</w:t>
            </w:r>
          </w:p>
        </w:tc>
        <w:tc>
          <w:tcPr>
            <w:tcW w:w="4322" w:type="dxa"/>
            <w:gridSpan w:val="2"/>
            <w:shd w:val="clear" w:color="auto" w:fill="auto"/>
            <w:vAlign w:val="center"/>
          </w:tcPr>
          <w:p w:rsidR="00EE54DA" w:rsidRPr="00001B64" w:rsidRDefault="00EE54DA" w:rsidP="00EE54DA">
            <w:pPr>
              <w:spacing w:before="0"/>
              <w:rPr>
                <w:rFonts w:cs="Arial"/>
                <w:lang w:val="sr-Cyrl-CS" w:eastAsia="hr-HR"/>
              </w:rPr>
            </w:pPr>
            <w:r w:rsidRPr="00001B64">
              <w:rPr>
                <w:rFonts w:cs="Arial"/>
                <w:lang w:val="sr-Cyrl-CS" w:eastAsia="hr-HR"/>
              </w:rPr>
              <w:t xml:space="preserve">3220 </w:t>
            </w:r>
            <w:r w:rsidRPr="00001B64">
              <w:rPr>
                <w:rFonts w:cs="Arial"/>
                <w:lang w:val="sr-Latn-CS" w:eastAsia="hr-HR"/>
              </w:rPr>
              <w:t>P</w:t>
            </w:r>
            <w:r w:rsidRPr="00001B64">
              <w:rPr>
                <w:rFonts w:cs="Arial"/>
                <w:lang w:val="sr-Cyrl-CS" w:eastAsia="hr-HR"/>
              </w:rPr>
              <w:t>3</w:t>
            </w:r>
            <w:r w:rsidRPr="00001B64">
              <w:rPr>
                <w:rFonts w:cs="Arial"/>
                <w:lang w:val="sr-Latn-CS" w:eastAsia="hr-HR"/>
              </w:rPr>
              <w:t>0</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eastAsia="hr-HR"/>
              </w:rPr>
            </w:pPr>
            <w:r w:rsidRPr="00001B64">
              <w:rPr>
                <w:rFonts w:cs="Arial"/>
                <w:lang w:eastAsia="hr-HR"/>
              </w:rPr>
              <w:t>12</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4.3</w:t>
            </w:r>
          </w:p>
        </w:tc>
        <w:tc>
          <w:tcPr>
            <w:tcW w:w="4322" w:type="dxa"/>
            <w:gridSpan w:val="2"/>
            <w:shd w:val="clear" w:color="auto" w:fill="auto"/>
            <w:vAlign w:val="center"/>
          </w:tcPr>
          <w:p w:rsidR="00EE54DA" w:rsidRPr="00001B64" w:rsidRDefault="00EE54DA" w:rsidP="00EE54DA">
            <w:pPr>
              <w:spacing w:before="0"/>
              <w:rPr>
                <w:rFonts w:cs="Arial"/>
                <w:lang w:val="sr-Cyrl-CS" w:eastAsia="hr-HR"/>
              </w:rPr>
            </w:pPr>
            <w:r w:rsidRPr="00001B64">
              <w:rPr>
                <w:rFonts w:cs="Arial"/>
                <w:lang w:val="sr-Cyrl-CS" w:eastAsia="hr-HR"/>
              </w:rPr>
              <w:t>2012 К20</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eastAsia="hr-HR"/>
              </w:rPr>
            </w:pPr>
            <w:r w:rsidRPr="00001B64">
              <w:rPr>
                <w:rFonts w:cs="Arial"/>
                <w:lang w:eastAsia="hr-HR"/>
              </w:rPr>
              <w:t>12</w:t>
            </w:r>
          </w:p>
        </w:tc>
      </w:tr>
      <w:tr w:rsidR="00EE54DA" w:rsidRPr="00001B64" w:rsidTr="008D00B0">
        <w:trPr>
          <w:gridAfter w:val="5"/>
          <w:wAfter w:w="2552" w:type="dxa"/>
        </w:trPr>
        <w:tc>
          <w:tcPr>
            <w:tcW w:w="781" w:type="dxa"/>
            <w:shd w:val="clear" w:color="auto" w:fill="auto"/>
            <w:vAlign w:val="center"/>
          </w:tcPr>
          <w:p w:rsidR="00EE54DA" w:rsidRPr="00001B64" w:rsidRDefault="00EE54DA" w:rsidP="00EE54DA">
            <w:pPr>
              <w:spacing w:before="0"/>
              <w:jc w:val="center"/>
              <w:rPr>
                <w:rFonts w:cs="Arial"/>
                <w:b/>
                <w:lang w:val="sr-Latn-CS" w:eastAsia="hr-HR"/>
              </w:rPr>
            </w:pPr>
            <w:r w:rsidRPr="00001B64">
              <w:rPr>
                <w:rFonts w:cs="Arial"/>
                <w:b/>
                <w:lang w:val="sr-Latn-CS" w:eastAsia="hr-HR"/>
              </w:rPr>
              <w:lastRenderedPageBreak/>
              <w:t>5</w:t>
            </w:r>
          </w:p>
        </w:tc>
        <w:tc>
          <w:tcPr>
            <w:tcW w:w="4322" w:type="dxa"/>
            <w:gridSpan w:val="2"/>
            <w:shd w:val="clear" w:color="auto" w:fill="auto"/>
            <w:vAlign w:val="center"/>
          </w:tcPr>
          <w:p w:rsidR="00EE54DA" w:rsidRPr="00001B64" w:rsidRDefault="00EE54DA" w:rsidP="00EE54DA">
            <w:pPr>
              <w:spacing w:before="0"/>
              <w:jc w:val="left"/>
              <w:rPr>
                <w:rFonts w:cs="Arial"/>
                <w:b/>
                <w:lang w:val="sr-Latn-CS" w:eastAsia="hr-HR"/>
              </w:rPr>
            </w:pPr>
            <w:r w:rsidRPr="00001B64">
              <w:rPr>
                <w:rFonts w:cs="Arial"/>
                <w:b/>
                <w:lang w:val="sr-Cyrl-CS" w:eastAsia="hr-HR"/>
              </w:rPr>
              <w:t>Стругарски нож за обраду пролазних рупа</w:t>
            </w:r>
            <w:r w:rsidRPr="00001B64">
              <w:rPr>
                <w:rFonts w:cs="Arial"/>
                <w:b/>
                <w:lang w:val="sr-Latn-CS" w:eastAsia="hr-HR"/>
              </w:rPr>
              <w:t xml:space="preserve">, ISO </w:t>
            </w:r>
            <w:r w:rsidRPr="00001B64">
              <w:rPr>
                <w:rFonts w:cs="Arial"/>
                <w:b/>
                <w:lang w:val="sr-Cyrl-CS" w:eastAsia="hr-HR"/>
              </w:rPr>
              <w:t>8</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5.1</w:t>
            </w:r>
          </w:p>
        </w:tc>
        <w:tc>
          <w:tcPr>
            <w:tcW w:w="4322" w:type="dxa"/>
            <w:gridSpan w:val="2"/>
            <w:shd w:val="clear" w:color="auto" w:fill="auto"/>
            <w:vAlign w:val="center"/>
          </w:tcPr>
          <w:p w:rsidR="00EE54DA" w:rsidRPr="00001B64" w:rsidRDefault="00EE54DA" w:rsidP="00EE54DA">
            <w:pPr>
              <w:spacing w:before="0"/>
              <w:rPr>
                <w:rFonts w:cs="Arial"/>
                <w:lang w:val="sr-Cyrl-CS" w:eastAsia="hr-HR"/>
              </w:rPr>
            </w:pPr>
            <w:r w:rsidRPr="00001B64">
              <w:rPr>
                <w:rFonts w:cs="Arial"/>
                <w:lang w:val="sr-Cyrl-CS" w:eastAsia="hr-HR"/>
              </w:rPr>
              <w:t xml:space="preserve">1010 </w:t>
            </w:r>
            <w:r w:rsidRPr="00001B64">
              <w:rPr>
                <w:rFonts w:cs="Arial"/>
                <w:lang w:val="sr-Latn-CS" w:eastAsia="hr-HR"/>
              </w:rPr>
              <w:t>P20</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eastAsia="hr-HR"/>
              </w:rPr>
            </w:pPr>
            <w:r w:rsidRPr="00001B64">
              <w:rPr>
                <w:rFonts w:cs="Arial"/>
                <w:lang w:eastAsia="hr-HR"/>
              </w:rPr>
              <w:t>12</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5.2</w:t>
            </w:r>
          </w:p>
        </w:tc>
        <w:tc>
          <w:tcPr>
            <w:tcW w:w="4322" w:type="dxa"/>
            <w:gridSpan w:val="2"/>
            <w:shd w:val="clear" w:color="auto" w:fill="auto"/>
            <w:vAlign w:val="center"/>
          </w:tcPr>
          <w:p w:rsidR="00EE54DA" w:rsidRPr="00001B64" w:rsidRDefault="00EE54DA" w:rsidP="00EE54DA">
            <w:pPr>
              <w:spacing w:before="0"/>
              <w:rPr>
                <w:rFonts w:cs="Arial"/>
                <w:lang w:val="sr-Cyrl-CS" w:eastAsia="hr-HR"/>
              </w:rPr>
            </w:pPr>
            <w:r w:rsidRPr="00001B64">
              <w:rPr>
                <w:rFonts w:cs="Arial"/>
                <w:lang w:val="sr-Cyrl-CS" w:eastAsia="hr-HR"/>
              </w:rPr>
              <w:t>1010 К1</w:t>
            </w:r>
            <w:r w:rsidRPr="00001B64">
              <w:rPr>
                <w:rFonts w:cs="Arial"/>
                <w:lang w:val="sr-Latn-CS" w:eastAsia="hr-HR"/>
              </w:rPr>
              <w:t>0</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eastAsia="hr-HR"/>
              </w:rPr>
              <w:t>12</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5.3</w:t>
            </w:r>
          </w:p>
        </w:tc>
        <w:tc>
          <w:tcPr>
            <w:tcW w:w="4322" w:type="dxa"/>
            <w:gridSpan w:val="2"/>
            <w:shd w:val="clear" w:color="auto" w:fill="auto"/>
            <w:vAlign w:val="center"/>
          </w:tcPr>
          <w:p w:rsidR="00EE54DA" w:rsidRPr="00001B64" w:rsidRDefault="00EE54DA" w:rsidP="00EE54DA">
            <w:pPr>
              <w:spacing w:before="0"/>
              <w:rPr>
                <w:rFonts w:cs="Arial"/>
                <w:lang w:val="sr-Cyrl-CS" w:eastAsia="hr-HR"/>
              </w:rPr>
            </w:pPr>
            <w:r w:rsidRPr="00001B64">
              <w:rPr>
                <w:rFonts w:cs="Arial"/>
                <w:lang w:val="sr-Cyrl-CS" w:eastAsia="hr-HR"/>
              </w:rPr>
              <w:t xml:space="preserve">1212 </w:t>
            </w:r>
            <w:r w:rsidRPr="00001B64">
              <w:rPr>
                <w:rFonts w:cs="Arial"/>
                <w:lang w:val="sr-Latn-CS" w:eastAsia="hr-HR"/>
              </w:rPr>
              <w:t>P20</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eastAsia="hr-HR"/>
              </w:rPr>
              <w:t>12</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5.4</w:t>
            </w:r>
          </w:p>
        </w:tc>
        <w:tc>
          <w:tcPr>
            <w:tcW w:w="4322" w:type="dxa"/>
            <w:gridSpan w:val="2"/>
            <w:shd w:val="clear" w:color="auto" w:fill="auto"/>
            <w:vAlign w:val="center"/>
          </w:tcPr>
          <w:p w:rsidR="00EE54DA" w:rsidRPr="00001B64" w:rsidRDefault="00EE54DA" w:rsidP="00EE54DA">
            <w:pPr>
              <w:spacing w:before="0"/>
              <w:rPr>
                <w:rFonts w:cs="Arial"/>
                <w:lang w:val="sr-Cyrl-CS" w:eastAsia="hr-HR"/>
              </w:rPr>
            </w:pPr>
            <w:r w:rsidRPr="00001B64">
              <w:rPr>
                <w:rFonts w:cs="Arial"/>
                <w:lang w:val="sr-Cyrl-CS" w:eastAsia="hr-HR"/>
              </w:rPr>
              <w:t>1212 К1</w:t>
            </w:r>
            <w:r w:rsidRPr="00001B64">
              <w:rPr>
                <w:rFonts w:cs="Arial"/>
                <w:lang w:val="sr-Latn-CS" w:eastAsia="hr-HR"/>
              </w:rPr>
              <w:t>0</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eastAsia="hr-HR"/>
              </w:rPr>
            </w:pPr>
            <w:r w:rsidRPr="00001B64">
              <w:rPr>
                <w:rFonts w:cs="Arial"/>
                <w:lang w:eastAsia="hr-HR"/>
              </w:rPr>
              <w:t>12</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5.5</w:t>
            </w:r>
          </w:p>
        </w:tc>
        <w:tc>
          <w:tcPr>
            <w:tcW w:w="4322" w:type="dxa"/>
            <w:gridSpan w:val="2"/>
            <w:shd w:val="clear" w:color="auto" w:fill="auto"/>
            <w:vAlign w:val="center"/>
          </w:tcPr>
          <w:p w:rsidR="00EE54DA" w:rsidRPr="00001B64" w:rsidRDefault="00EE54DA" w:rsidP="00EE54DA">
            <w:pPr>
              <w:spacing w:before="0"/>
              <w:rPr>
                <w:rFonts w:cs="Arial"/>
                <w:lang w:val="sr-Latn-RS" w:eastAsia="hr-HR"/>
              </w:rPr>
            </w:pPr>
            <w:r w:rsidRPr="00001B64">
              <w:rPr>
                <w:rFonts w:cs="Arial"/>
                <w:lang w:val="sr-Latn-RS" w:eastAsia="hr-HR"/>
              </w:rPr>
              <w:t>1616</w:t>
            </w:r>
            <w:r w:rsidRPr="00001B64">
              <w:rPr>
                <w:rFonts w:cs="Arial"/>
                <w:lang w:val="sr-Latn-CS" w:eastAsia="hr-HR"/>
              </w:rPr>
              <w:t xml:space="preserve"> P20</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eastAsia="hr-HR"/>
              </w:rPr>
              <w:t>12</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5.6</w:t>
            </w:r>
          </w:p>
        </w:tc>
        <w:tc>
          <w:tcPr>
            <w:tcW w:w="4322" w:type="dxa"/>
            <w:gridSpan w:val="2"/>
            <w:shd w:val="clear" w:color="auto" w:fill="auto"/>
            <w:vAlign w:val="center"/>
          </w:tcPr>
          <w:p w:rsidR="00EE54DA" w:rsidRPr="00001B64" w:rsidRDefault="00EE54DA" w:rsidP="00EE54DA">
            <w:pPr>
              <w:spacing w:before="0"/>
              <w:rPr>
                <w:rFonts w:cs="Arial"/>
                <w:lang w:val="sr-Latn-RS" w:eastAsia="hr-HR"/>
              </w:rPr>
            </w:pPr>
            <w:r w:rsidRPr="00001B64">
              <w:rPr>
                <w:rFonts w:cs="Arial"/>
                <w:lang w:val="sr-Latn-RS" w:eastAsia="hr-HR"/>
              </w:rPr>
              <w:t xml:space="preserve">1616 </w:t>
            </w:r>
            <w:r w:rsidRPr="00001B64">
              <w:rPr>
                <w:rFonts w:cs="Arial"/>
                <w:lang w:val="sr-Cyrl-CS" w:eastAsia="hr-HR"/>
              </w:rPr>
              <w:t>К1</w:t>
            </w:r>
            <w:r w:rsidRPr="00001B64">
              <w:rPr>
                <w:rFonts w:cs="Arial"/>
                <w:lang w:val="sr-Latn-CS" w:eastAsia="hr-HR"/>
              </w:rPr>
              <w:t>0</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eastAsia="hr-HR"/>
              </w:rPr>
              <w:t>12</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5.7</w:t>
            </w:r>
          </w:p>
        </w:tc>
        <w:tc>
          <w:tcPr>
            <w:tcW w:w="4322" w:type="dxa"/>
            <w:gridSpan w:val="2"/>
            <w:shd w:val="clear" w:color="auto" w:fill="auto"/>
            <w:vAlign w:val="center"/>
          </w:tcPr>
          <w:p w:rsidR="00EE54DA" w:rsidRPr="00001B64" w:rsidRDefault="00EE54DA" w:rsidP="00EE54DA">
            <w:pPr>
              <w:spacing w:before="0"/>
              <w:rPr>
                <w:rFonts w:cs="Arial"/>
                <w:lang w:val="sr-Latn-RS" w:eastAsia="hr-HR"/>
              </w:rPr>
            </w:pPr>
            <w:r w:rsidRPr="00001B64">
              <w:rPr>
                <w:rFonts w:cs="Arial"/>
                <w:lang w:val="sr-Latn-RS" w:eastAsia="hr-HR"/>
              </w:rPr>
              <w:t>2020 P20</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eastAsia="hr-HR"/>
              </w:rPr>
            </w:pPr>
            <w:r w:rsidRPr="00001B64">
              <w:rPr>
                <w:rFonts w:cs="Arial"/>
                <w:lang w:eastAsia="hr-HR"/>
              </w:rPr>
              <w:t>12</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5.8</w:t>
            </w:r>
          </w:p>
        </w:tc>
        <w:tc>
          <w:tcPr>
            <w:tcW w:w="4322" w:type="dxa"/>
            <w:gridSpan w:val="2"/>
            <w:shd w:val="clear" w:color="auto" w:fill="auto"/>
            <w:vAlign w:val="center"/>
          </w:tcPr>
          <w:p w:rsidR="00EE54DA" w:rsidRPr="00001B64" w:rsidRDefault="00EE54DA" w:rsidP="00EE54DA">
            <w:pPr>
              <w:spacing w:before="0"/>
              <w:rPr>
                <w:rFonts w:cs="Arial"/>
                <w:lang w:val="sr-Cyrl-CS" w:eastAsia="hr-HR"/>
              </w:rPr>
            </w:pPr>
            <w:r w:rsidRPr="00001B64">
              <w:rPr>
                <w:rFonts w:cs="Arial"/>
                <w:lang w:val="sr-Latn-RS" w:eastAsia="hr-HR"/>
              </w:rPr>
              <w:t>2020 K10</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eastAsia="hr-HR"/>
              </w:rPr>
              <w:t>12</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5.9</w:t>
            </w:r>
          </w:p>
        </w:tc>
        <w:tc>
          <w:tcPr>
            <w:tcW w:w="4322" w:type="dxa"/>
            <w:gridSpan w:val="2"/>
            <w:shd w:val="clear" w:color="auto" w:fill="auto"/>
            <w:vAlign w:val="center"/>
          </w:tcPr>
          <w:p w:rsidR="00EE54DA" w:rsidRPr="00001B64" w:rsidRDefault="00EE54DA" w:rsidP="00EE54DA">
            <w:pPr>
              <w:spacing w:before="0"/>
              <w:rPr>
                <w:rFonts w:cs="Arial"/>
                <w:lang w:val="sr-Cyrl-CS" w:eastAsia="hr-HR"/>
              </w:rPr>
            </w:pPr>
            <w:r w:rsidRPr="00001B64">
              <w:rPr>
                <w:rFonts w:cs="Arial"/>
                <w:lang w:val="sr-Cyrl-CS" w:eastAsia="hr-HR"/>
              </w:rPr>
              <w:t xml:space="preserve">2525 </w:t>
            </w:r>
            <w:r w:rsidRPr="00001B64">
              <w:rPr>
                <w:rFonts w:cs="Arial"/>
                <w:lang w:val="sr-Latn-CS" w:eastAsia="hr-HR"/>
              </w:rPr>
              <w:t>P20</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eastAsia="hr-HR"/>
              </w:rPr>
              <w:t>12</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5.10</w:t>
            </w:r>
          </w:p>
        </w:tc>
        <w:tc>
          <w:tcPr>
            <w:tcW w:w="4322" w:type="dxa"/>
            <w:gridSpan w:val="2"/>
            <w:shd w:val="clear" w:color="auto" w:fill="auto"/>
            <w:vAlign w:val="center"/>
          </w:tcPr>
          <w:p w:rsidR="00EE54DA" w:rsidRPr="00001B64" w:rsidRDefault="00EE54DA" w:rsidP="00EE54DA">
            <w:pPr>
              <w:spacing w:before="0"/>
              <w:rPr>
                <w:rFonts w:cs="Arial"/>
                <w:lang w:val="sr-Cyrl-CS" w:eastAsia="hr-HR"/>
              </w:rPr>
            </w:pPr>
            <w:r w:rsidRPr="00001B64">
              <w:rPr>
                <w:rFonts w:cs="Arial"/>
                <w:lang w:val="sr-Cyrl-CS" w:eastAsia="hr-HR"/>
              </w:rPr>
              <w:t>2525 К1</w:t>
            </w:r>
            <w:r w:rsidRPr="00001B64">
              <w:rPr>
                <w:rFonts w:cs="Arial"/>
                <w:lang w:val="sr-Latn-CS" w:eastAsia="hr-HR"/>
              </w:rPr>
              <w:t>0</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eastAsia="hr-HR"/>
              </w:rPr>
              <w:t>12</w:t>
            </w:r>
          </w:p>
        </w:tc>
      </w:tr>
      <w:tr w:rsidR="00EE54DA" w:rsidRPr="00001B64" w:rsidTr="008D00B0">
        <w:trPr>
          <w:gridAfter w:val="5"/>
          <w:wAfter w:w="2552" w:type="dxa"/>
        </w:trPr>
        <w:tc>
          <w:tcPr>
            <w:tcW w:w="781" w:type="dxa"/>
            <w:shd w:val="clear" w:color="auto" w:fill="auto"/>
            <w:vAlign w:val="center"/>
          </w:tcPr>
          <w:p w:rsidR="00EE54DA" w:rsidRPr="00001B64" w:rsidRDefault="00EE54DA" w:rsidP="00EE54DA">
            <w:pPr>
              <w:spacing w:before="0"/>
              <w:jc w:val="center"/>
              <w:rPr>
                <w:rFonts w:cs="Arial"/>
                <w:b/>
                <w:lang w:val="sr-Latn-CS" w:eastAsia="hr-HR"/>
              </w:rPr>
            </w:pPr>
            <w:r w:rsidRPr="00001B64">
              <w:rPr>
                <w:rFonts w:cs="Arial"/>
                <w:b/>
                <w:lang w:val="sr-Latn-CS" w:eastAsia="hr-HR"/>
              </w:rPr>
              <w:t>6</w:t>
            </w:r>
          </w:p>
        </w:tc>
        <w:tc>
          <w:tcPr>
            <w:tcW w:w="4322" w:type="dxa"/>
            <w:gridSpan w:val="2"/>
            <w:shd w:val="clear" w:color="auto" w:fill="auto"/>
            <w:vAlign w:val="center"/>
          </w:tcPr>
          <w:p w:rsidR="00EE54DA" w:rsidRPr="00001B64" w:rsidRDefault="00EE54DA" w:rsidP="00EE54DA">
            <w:pPr>
              <w:spacing w:before="0"/>
              <w:jc w:val="left"/>
              <w:rPr>
                <w:rFonts w:cs="Arial"/>
                <w:b/>
                <w:lang w:val="sr-Cyrl-CS" w:eastAsia="hr-HR"/>
              </w:rPr>
            </w:pPr>
            <w:r w:rsidRPr="00001B64">
              <w:rPr>
                <w:rFonts w:cs="Arial"/>
                <w:b/>
                <w:lang w:val="sr-Cyrl-CS" w:eastAsia="hr-HR"/>
              </w:rPr>
              <w:t>Стругарски нож за обраду слепих рупа</w:t>
            </w:r>
            <w:r w:rsidRPr="00001B64">
              <w:rPr>
                <w:rFonts w:cs="Arial"/>
                <w:b/>
                <w:lang w:val="sr-Latn-CS" w:eastAsia="hr-HR"/>
              </w:rPr>
              <w:t xml:space="preserve">, ISO </w:t>
            </w:r>
            <w:r w:rsidRPr="00001B64">
              <w:rPr>
                <w:rFonts w:cs="Arial"/>
                <w:b/>
                <w:lang w:val="sr-Cyrl-CS" w:eastAsia="hr-HR"/>
              </w:rPr>
              <w:t>9</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6.1</w:t>
            </w:r>
          </w:p>
        </w:tc>
        <w:tc>
          <w:tcPr>
            <w:tcW w:w="4322" w:type="dxa"/>
            <w:gridSpan w:val="2"/>
            <w:shd w:val="clear" w:color="auto" w:fill="auto"/>
            <w:vAlign w:val="center"/>
          </w:tcPr>
          <w:p w:rsidR="00EE54DA" w:rsidRPr="00001B64" w:rsidRDefault="00EE54DA" w:rsidP="00EE54DA">
            <w:pPr>
              <w:spacing w:before="0"/>
              <w:rPr>
                <w:rFonts w:cs="Arial"/>
                <w:lang w:val="sr-Cyrl-CS" w:eastAsia="hr-HR"/>
              </w:rPr>
            </w:pPr>
            <w:r w:rsidRPr="00001B64">
              <w:rPr>
                <w:rFonts w:cs="Arial"/>
                <w:lang w:val="sr-Cyrl-CS" w:eastAsia="hr-HR"/>
              </w:rPr>
              <w:t xml:space="preserve">1616 </w:t>
            </w:r>
            <w:r w:rsidRPr="00001B64">
              <w:rPr>
                <w:rFonts w:cs="Arial"/>
                <w:lang w:val="sr-Latn-CS" w:eastAsia="hr-HR"/>
              </w:rPr>
              <w:t>P20</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eastAsia="hr-HR"/>
              </w:rPr>
            </w:pPr>
            <w:r w:rsidRPr="00001B64">
              <w:rPr>
                <w:rFonts w:cs="Arial"/>
                <w:lang w:eastAsia="hr-HR"/>
              </w:rPr>
              <w:t>6</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6.2</w:t>
            </w:r>
          </w:p>
        </w:tc>
        <w:tc>
          <w:tcPr>
            <w:tcW w:w="4322" w:type="dxa"/>
            <w:gridSpan w:val="2"/>
            <w:shd w:val="clear" w:color="auto" w:fill="auto"/>
            <w:vAlign w:val="center"/>
          </w:tcPr>
          <w:p w:rsidR="00EE54DA" w:rsidRPr="00001B64" w:rsidRDefault="00EE54DA" w:rsidP="00EE54DA">
            <w:pPr>
              <w:spacing w:before="0"/>
              <w:rPr>
                <w:rFonts w:cs="Arial"/>
                <w:lang w:val="sr-Cyrl-CS" w:eastAsia="hr-HR"/>
              </w:rPr>
            </w:pPr>
            <w:r w:rsidRPr="00001B64">
              <w:rPr>
                <w:rFonts w:cs="Arial"/>
                <w:lang w:val="sr-Cyrl-CS" w:eastAsia="hr-HR"/>
              </w:rPr>
              <w:t>1616 К1</w:t>
            </w:r>
            <w:r w:rsidRPr="00001B64">
              <w:rPr>
                <w:rFonts w:cs="Arial"/>
                <w:lang w:val="sr-Latn-CS" w:eastAsia="hr-HR"/>
              </w:rPr>
              <w:t>0</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eastAsia="hr-HR"/>
              </w:rPr>
            </w:pPr>
            <w:r w:rsidRPr="00001B64">
              <w:rPr>
                <w:rFonts w:cs="Arial"/>
                <w:lang w:eastAsia="hr-HR"/>
              </w:rPr>
              <w:t>6</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6.3</w:t>
            </w:r>
          </w:p>
        </w:tc>
        <w:tc>
          <w:tcPr>
            <w:tcW w:w="4322" w:type="dxa"/>
            <w:gridSpan w:val="2"/>
            <w:shd w:val="clear" w:color="auto" w:fill="auto"/>
            <w:vAlign w:val="center"/>
          </w:tcPr>
          <w:p w:rsidR="00EE54DA" w:rsidRPr="00001B64" w:rsidRDefault="00EE54DA" w:rsidP="00EE54DA">
            <w:pPr>
              <w:spacing w:before="0"/>
              <w:rPr>
                <w:rFonts w:cs="Arial"/>
                <w:lang w:val="sr-Cyrl-CS" w:eastAsia="hr-HR"/>
              </w:rPr>
            </w:pPr>
            <w:r w:rsidRPr="00001B64">
              <w:rPr>
                <w:rFonts w:cs="Arial"/>
                <w:lang w:val="sr-Cyrl-CS" w:eastAsia="hr-HR"/>
              </w:rPr>
              <w:t>2</w:t>
            </w:r>
            <w:r w:rsidRPr="00001B64">
              <w:rPr>
                <w:rFonts w:cs="Arial"/>
                <w:lang w:eastAsia="hr-HR"/>
              </w:rPr>
              <w:t>0</w:t>
            </w:r>
            <w:r w:rsidRPr="00001B64">
              <w:rPr>
                <w:rFonts w:cs="Arial"/>
                <w:lang w:val="sr-Cyrl-CS" w:eastAsia="hr-HR"/>
              </w:rPr>
              <w:t>2</w:t>
            </w:r>
            <w:r w:rsidRPr="00001B64">
              <w:rPr>
                <w:rFonts w:cs="Arial"/>
                <w:lang w:eastAsia="hr-HR"/>
              </w:rPr>
              <w:t>0</w:t>
            </w:r>
            <w:r w:rsidRPr="00001B64">
              <w:rPr>
                <w:rFonts w:cs="Arial"/>
                <w:lang w:val="sr-Cyrl-CS" w:eastAsia="hr-HR"/>
              </w:rPr>
              <w:t xml:space="preserve"> </w:t>
            </w:r>
            <w:r w:rsidRPr="00001B64">
              <w:rPr>
                <w:rFonts w:cs="Arial"/>
                <w:lang w:val="sr-Latn-CS" w:eastAsia="hr-HR"/>
              </w:rPr>
              <w:t>P20</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eastAsia="hr-HR"/>
              </w:rPr>
            </w:pPr>
            <w:r w:rsidRPr="00001B64">
              <w:rPr>
                <w:rFonts w:cs="Arial"/>
                <w:lang w:eastAsia="hr-HR"/>
              </w:rPr>
              <w:t>6</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6.4</w:t>
            </w:r>
          </w:p>
        </w:tc>
        <w:tc>
          <w:tcPr>
            <w:tcW w:w="4322" w:type="dxa"/>
            <w:gridSpan w:val="2"/>
            <w:shd w:val="clear" w:color="auto" w:fill="auto"/>
            <w:vAlign w:val="center"/>
          </w:tcPr>
          <w:p w:rsidR="00EE54DA" w:rsidRPr="00001B64" w:rsidRDefault="00EE54DA" w:rsidP="00EE54DA">
            <w:pPr>
              <w:spacing w:before="0"/>
              <w:rPr>
                <w:rFonts w:cs="Arial"/>
                <w:lang w:val="sr-Cyrl-CS" w:eastAsia="hr-HR"/>
              </w:rPr>
            </w:pPr>
            <w:r w:rsidRPr="00001B64">
              <w:rPr>
                <w:rFonts w:cs="Arial"/>
                <w:lang w:val="sr-Cyrl-CS" w:eastAsia="hr-HR"/>
              </w:rPr>
              <w:t>2</w:t>
            </w:r>
            <w:r w:rsidRPr="00001B64">
              <w:rPr>
                <w:rFonts w:cs="Arial"/>
                <w:lang w:eastAsia="hr-HR"/>
              </w:rPr>
              <w:t>0</w:t>
            </w:r>
            <w:r w:rsidRPr="00001B64">
              <w:rPr>
                <w:rFonts w:cs="Arial"/>
                <w:lang w:val="sr-Cyrl-CS" w:eastAsia="hr-HR"/>
              </w:rPr>
              <w:t>2</w:t>
            </w:r>
            <w:r w:rsidRPr="00001B64">
              <w:rPr>
                <w:rFonts w:cs="Arial"/>
                <w:lang w:eastAsia="hr-HR"/>
              </w:rPr>
              <w:t xml:space="preserve">0 </w:t>
            </w:r>
            <w:r w:rsidRPr="00001B64">
              <w:rPr>
                <w:rFonts w:cs="Arial"/>
                <w:lang w:val="sr-Cyrl-CS" w:eastAsia="hr-HR"/>
              </w:rPr>
              <w:t>К1</w:t>
            </w:r>
            <w:r w:rsidRPr="00001B64">
              <w:rPr>
                <w:rFonts w:cs="Arial"/>
                <w:lang w:val="sr-Latn-CS" w:eastAsia="hr-HR"/>
              </w:rPr>
              <w:t>0</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eastAsia="hr-HR"/>
              </w:rPr>
            </w:pPr>
            <w:r w:rsidRPr="00001B64">
              <w:rPr>
                <w:rFonts w:cs="Arial"/>
                <w:lang w:eastAsia="hr-HR"/>
              </w:rPr>
              <w:t>6</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6.5</w:t>
            </w:r>
          </w:p>
        </w:tc>
        <w:tc>
          <w:tcPr>
            <w:tcW w:w="4322" w:type="dxa"/>
            <w:gridSpan w:val="2"/>
            <w:shd w:val="clear" w:color="auto" w:fill="auto"/>
            <w:vAlign w:val="center"/>
          </w:tcPr>
          <w:p w:rsidR="00EE54DA" w:rsidRPr="00001B64" w:rsidRDefault="00EE54DA" w:rsidP="00EE54DA">
            <w:pPr>
              <w:spacing w:before="0"/>
              <w:rPr>
                <w:rFonts w:cs="Arial"/>
                <w:lang w:val="sr-Cyrl-CS" w:eastAsia="hr-HR"/>
              </w:rPr>
            </w:pPr>
            <w:r w:rsidRPr="00001B64">
              <w:rPr>
                <w:rFonts w:cs="Arial"/>
                <w:lang w:val="sr-Cyrl-CS" w:eastAsia="hr-HR"/>
              </w:rPr>
              <w:t xml:space="preserve">2525 </w:t>
            </w:r>
            <w:r w:rsidRPr="00001B64">
              <w:rPr>
                <w:rFonts w:cs="Arial"/>
                <w:lang w:val="sr-Latn-CS" w:eastAsia="hr-HR"/>
              </w:rPr>
              <w:t>P20</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eastAsia="hr-HR"/>
              </w:rPr>
            </w:pPr>
            <w:r w:rsidRPr="00001B64">
              <w:rPr>
                <w:rFonts w:cs="Arial"/>
                <w:lang w:eastAsia="hr-HR"/>
              </w:rPr>
              <w:t>6</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6.6</w:t>
            </w:r>
          </w:p>
        </w:tc>
        <w:tc>
          <w:tcPr>
            <w:tcW w:w="4322" w:type="dxa"/>
            <w:gridSpan w:val="2"/>
            <w:shd w:val="clear" w:color="auto" w:fill="auto"/>
            <w:vAlign w:val="center"/>
          </w:tcPr>
          <w:p w:rsidR="00EE54DA" w:rsidRPr="00001B64" w:rsidRDefault="00EE54DA" w:rsidP="00EE54DA">
            <w:pPr>
              <w:spacing w:before="0"/>
              <w:rPr>
                <w:rFonts w:cs="Arial"/>
                <w:lang w:val="sr-Cyrl-CS" w:eastAsia="hr-HR"/>
              </w:rPr>
            </w:pPr>
            <w:r w:rsidRPr="00001B64">
              <w:rPr>
                <w:rFonts w:cs="Arial"/>
                <w:lang w:val="sr-Cyrl-CS" w:eastAsia="hr-HR"/>
              </w:rPr>
              <w:t>2525 К1</w:t>
            </w:r>
            <w:r w:rsidRPr="00001B64">
              <w:rPr>
                <w:rFonts w:cs="Arial"/>
                <w:lang w:val="sr-Latn-CS" w:eastAsia="hr-HR"/>
              </w:rPr>
              <w:t>0</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eastAsia="hr-HR"/>
              </w:rPr>
            </w:pPr>
            <w:r w:rsidRPr="00001B64">
              <w:rPr>
                <w:rFonts w:cs="Arial"/>
                <w:lang w:eastAsia="hr-HR"/>
              </w:rPr>
              <w:t>6</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6.7</w:t>
            </w:r>
          </w:p>
        </w:tc>
        <w:tc>
          <w:tcPr>
            <w:tcW w:w="4322" w:type="dxa"/>
            <w:gridSpan w:val="2"/>
            <w:shd w:val="clear" w:color="auto" w:fill="auto"/>
            <w:vAlign w:val="center"/>
          </w:tcPr>
          <w:p w:rsidR="00EE54DA" w:rsidRPr="00001B64" w:rsidRDefault="00EE54DA" w:rsidP="00EE54DA">
            <w:pPr>
              <w:spacing w:before="0"/>
              <w:rPr>
                <w:rFonts w:cs="Arial"/>
                <w:lang w:val="sr-Cyrl-CS" w:eastAsia="hr-HR"/>
              </w:rPr>
            </w:pPr>
            <w:r w:rsidRPr="00001B64">
              <w:rPr>
                <w:rFonts w:cs="Arial"/>
                <w:lang w:val="sr-Cyrl-CS" w:eastAsia="hr-HR"/>
              </w:rPr>
              <w:t xml:space="preserve">3232 </w:t>
            </w:r>
            <w:r w:rsidRPr="00001B64">
              <w:rPr>
                <w:rFonts w:cs="Arial"/>
                <w:lang w:val="sr-Latn-CS" w:eastAsia="hr-HR"/>
              </w:rPr>
              <w:t>P20</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eastAsia="hr-HR"/>
              </w:rPr>
            </w:pPr>
            <w:r w:rsidRPr="00001B64">
              <w:rPr>
                <w:rFonts w:cs="Arial"/>
                <w:lang w:eastAsia="hr-HR"/>
              </w:rPr>
              <w:t>6</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6.8</w:t>
            </w:r>
          </w:p>
        </w:tc>
        <w:tc>
          <w:tcPr>
            <w:tcW w:w="4322" w:type="dxa"/>
            <w:gridSpan w:val="2"/>
            <w:shd w:val="clear" w:color="auto" w:fill="auto"/>
            <w:vAlign w:val="center"/>
          </w:tcPr>
          <w:p w:rsidR="00EE54DA" w:rsidRPr="00001B64" w:rsidRDefault="00EE54DA" w:rsidP="00EE54DA">
            <w:pPr>
              <w:spacing w:before="0"/>
              <w:rPr>
                <w:rFonts w:cs="Arial"/>
                <w:lang w:val="sr-Cyrl-CS" w:eastAsia="hr-HR"/>
              </w:rPr>
            </w:pPr>
            <w:r w:rsidRPr="00001B64">
              <w:rPr>
                <w:rFonts w:cs="Arial"/>
                <w:lang w:val="sr-Cyrl-CS" w:eastAsia="hr-HR"/>
              </w:rPr>
              <w:t>3232 К1</w:t>
            </w:r>
            <w:r w:rsidRPr="00001B64">
              <w:rPr>
                <w:rFonts w:cs="Arial"/>
                <w:lang w:val="sr-Latn-CS" w:eastAsia="hr-HR"/>
              </w:rPr>
              <w:t>0</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eastAsia="hr-HR"/>
              </w:rPr>
            </w:pPr>
            <w:r w:rsidRPr="00001B64">
              <w:rPr>
                <w:rFonts w:cs="Arial"/>
                <w:lang w:eastAsia="hr-HR"/>
              </w:rPr>
              <w:t>6</w:t>
            </w:r>
          </w:p>
        </w:tc>
      </w:tr>
      <w:tr w:rsidR="00EE54DA" w:rsidRPr="00001B64" w:rsidTr="008D00B0">
        <w:trPr>
          <w:gridAfter w:val="5"/>
          <w:wAfter w:w="2552" w:type="dxa"/>
        </w:trPr>
        <w:tc>
          <w:tcPr>
            <w:tcW w:w="781" w:type="dxa"/>
            <w:shd w:val="clear" w:color="auto" w:fill="auto"/>
            <w:vAlign w:val="center"/>
          </w:tcPr>
          <w:p w:rsidR="00EE54DA" w:rsidRPr="00001B64" w:rsidRDefault="00EE54DA" w:rsidP="00EE54DA">
            <w:pPr>
              <w:spacing w:before="0"/>
              <w:jc w:val="center"/>
              <w:rPr>
                <w:rFonts w:cs="Arial"/>
                <w:b/>
                <w:lang w:val="sr-Latn-CS" w:eastAsia="hr-HR"/>
              </w:rPr>
            </w:pPr>
            <w:r w:rsidRPr="00001B64">
              <w:rPr>
                <w:rFonts w:cs="Arial"/>
                <w:b/>
                <w:lang w:val="sr-Latn-CS" w:eastAsia="hr-HR"/>
              </w:rPr>
              <w:t>7</w:t>
            </w:r>
          </w:p>
        </w:tc>
        <w:tc>
          <w:tcPr>
            <w:tcW w:w="4322" w:type="dxa"/>
            <w:gridSpan w:val="2"/>
            <w:shd w:val="clear" w:color="auto" w:fill="auto"/>
            <w:vAlign w:val="center"/>
          </w:tcPr>
          <w:p w:rsidR="00EE54DA" w:rsidRPr="00001B64" w:rsidRDefault="00EE54DA" w:rsidP="00EE54DA">
            <w:pPr>
              <w:spacing w:before="0"/>
              <w:jc w:val="left"/>
              <w:rPr>
                <w:rFonts w:cs="Arial"/>
                <w:lang w:val="sr-Latn-CS" w:eastAsia="hr-HR"/>
              </w:rPr>
            </w:pPr>
            <w:r w:rsidRPr="00001B64">
              <w:rPr>
                <w:rFonts w:cs="Arial"/>
                <w:b/>
                <w:lang w:val="sr-Cyrl-CS" w:eastAsia="hr-HR"/>
              </w:rPr>
              <w:t>Стругарски нож</w:t>
            </w:r>
            <w:r w:rsidRPr="00001B64">
              <w:rPr>
                <w:rFonts w:cs="Arial"/>
                <w:b/>
                <w:lang w:val="sr-Latn-CS" w:eastAsia="hr-HR"/>
              </w:rPr>
              <w:t xml:space="preserve"> прави шиљасти, </w:t>
            </w:r>
          </w:p>
          <w:p w:rsidR="00EE54DA" w:rsidRPr="00001B64" w:rsidRDefault="00EE54DA" w:rsidP="00EE54DA">
            <w:pPr>
              <w:spacing w:before="0"/>
              <w:jc w:val="left"/>
              <w:rPr>
                <w:rFonts w:cs="Arial"/>
                <w:b/>
                <w:lang w:val="sr-Latn-CS" w:eastAsia="hr-HR"/>
              </w:rPr>
            </w:pPr>
            <w:r w:rsidRPr="00001B64">
              <w:rPr>
                <w:rFonts w:cs="Arial"/>
                <w:b/>
                <w:lang w:val="sr-Latn-CS" w:eastAsia="hr-HR"/>
              </w:rPr>
              <w:t>DIN 4975</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7.1</w:t>
            </w:r>
          </w:p>
        </w:tc>
        <w:tc>
          <w:tcPr>
            <w:tcW w:w="4322" w:type="dxa"/>
            <w:gridSpan w:val="2"/>
            <w:shd w:val="clear" w:color="auto" w:fill="auto"/>
            <w:vAlign w:val="center"/>
          </w:tcPr>
          <w:p w:rsidR="00EE54DA" w:rsidRPr="00001B64" w:rsidRDefault="00EE54DA" w:rsidP="00EE54DA">
            <w:pPr>
              <w:spacing w:before="0"/>
              <w:rPr>
                <w:rFonts w:cs="Arial"/>
                <w:lang w:val="sr-Latn-CS" w:eastAsia="hr-HR"/>
              </w:rPr>
            </w:pPr>
            <w:r w:rsidRPr="00001B64">
              <w:rPr>
                <w:rFonts w:cs="Arial"/>
                <w:lang w:val="sr-Latn-CS" w:eastAsia="hr-HR"/>
              </w:rPr>
              <w:t>1610 P20</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eastAsia="hr-HR"/>
              </w:rPr>
              <w:t>6</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7.2</w:t>
            </w:r>
          </w:p>
        </w:tc>
        <w:tc>
          <w:tcPr>
            <w:tcW w:w="4322" w:type="dxa"/>
            <w:gridSpan w:val="2"/>
            <w:shd w:val="clear" w:color="auto" w:fill="auto"/>
            <w:vAlign w:val="center"/>
          </w:tcPr>
          <w:p w:rsidR="00EE54DA" w:rsidRPr="00001B64" w:rsidRDefault="00EE54DA" w:rsidP="00EE54DA">
            <w:pPr>
              <w:spacing w:before="0"/>
              <w:rPr>
                <w:rFonts w:cs="Arial"/>
                <w:lang w:val="sr-Latn-CS" w:eastAsia="hr-HR"/>
              </w:rPr>
            </w:pPr>
            <w:r w:rsidRPr="00001B64">
              <w:rPr>
                <w:rFonts w:cs="Arial"/>
                <w:lang w:val="sr-Latn-CS" w:eastAsia="hr-HR"/>
              </w:rPr>
              <w:t>1610 K10</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eastAsia="hr-HR"/>
              </w:rPr>
              <w:t>6</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7.3</w:t>
            </w:r>
          </w:p>
        </w:tc>
        <w:tc>
          <w:tcPr>
            <w:tcW w:w="4322" w:type="dxa"/>
            <w:gridSpan w:val="2"/>
            <w:shd w:val="clear" w:color="auto" w:fill="auto"/>
            <w:vAlign w:val="center"/>
          </w:tcPr>
          <w:p w:rsidR="00EE54DA" w:rsidRPr="00001B64" w:rsidRDefault="00EE54DA" w:rsidP="00EE54DA">
            <w:pPr>
              <w:spacing w:before="0"/>
              <w:rPr>
                <w:rFonts w:cs="Arial"/>
                <w:lang w:val="sr-Latn-CS" w:eastAsia="hr-HR"/>
              </w:rPr>
            </w:pPr>
            <w:r w:rsidRPr="00001B64">
              <w:rPr>
                <w:rFonts w:cs="Arial"/>
                <w:lang w:val="sr-Latn-CS" w:eastAsia="hr-HR"/>
              </w:rPr>
              <w:t>2012 P20</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eastAsia="hr-HR"/>
              </w:rPr>
              <w:t>6</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7.4</w:t>
            </w:r>
          </w:p>
        </w:tc>
        <w:tc>
          <w:tcPr>
            <w:tcW w:w="4322" w:type="dxa"/>
            <w:gridSpan w:val="2"/>
            <w:shd w:val="clear" w:color="auto" w:fill="auto"/>
            <w:vAlign w:val="center"/>
          </w:tcPr>
          <w:p w:rsidR="00EE54DA" w:rsidRPr="00001B64" w:rsidRDefault="00EE54DA" w:rsidP="00EE54DA">
            <w:pPr>
              <w:spacing w:before="0"/>
              <w:rPr>
                <w:rFonts w:cs="Arial"/>
                <w:lang w:val="sr-Latn-CS" w:eastAsia="hr-HR"/>
              </w:rPr>
            </w:pPr>
            <w:r w:rsidRPr="00001B64">
              <w:rPr>
                <w:rFonts w:cs="Arial"/>
                <w:lang w:val="sr-Latn-CS" w:eastAsia="hr-HR"/>
              </w:rPr>
              <w:t>2012 K10</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eastAsia="hr-HR"/>
              </w:rPr>
              <w:t>6</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7.5</w:t>
            </w:r>
          </w:p>
        </w:tc>
        <w:tc>
          <w:tcPr>
            <w:tcW w:w="4322" w:type="dxa"/>
            <w:gridSpan w:val="2"/>
            <w:shd w:val="clear" w:color="auto" w:fill="auto"/>
            <w:vAlign w:val="center"/>
          </w:tcPr>
          <w:p w:rsidR="00EE54DA" w:rsidRPr="00001B64" w:rsidRDefault="00EE54DA" w:rsidP="00EE54DA">
            <w:pPr>
              <w:spacing w:before="0"/>
              <w:rPr>
                <w:rFonts w:cs="Arial"/>
                <w:lang w:val="sr-Latn-CS" w:eastAsia="hr-HR"/>
              </w:rPr>
            </w:pPr>
            <w:r w:rsidRPr="00001B64">
              <w:rPr>
                <w:rFonts w:cs="Arial"/>
                <w:lang w:val="sr-Latn-CS" w:eastAsia="hr-HR"/>
              </w:rPr>
              <w:t>2516 P20</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eastAsia="hr-HR"/>
              </w:rPr>
              <w:t>12</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7.6</w:t>
            </w:r>
          </w:p>
        </w:tc>
        <w:tc>
          <w:tcPr>
            <w:tcW w:w="4322" w:type="dxa"/>
            <w:gridSpan w:val="2"/>
            <w:shd w:val="clear" w:color="auto" w:fill="auto"/>
            <w:vAlign w:val="center"/>
          </w:tcPr>
          <w:p w:rsidR="00EE54DA" w:rsidRPr="00001B64" w:rsidRDefault="00EE54DA" w:rsidP="00EE54DA">
            <w:pPr>
              <w:spacing w:before="0"/>
              <w:rPr>
                <w:rFonts w:cs="Arial"/>
                <w:lang w:val="sr-Latn-CS" w:eastAsia="hr-HR"/>
              </w:rPr>
            </w:pPr>
            <w:r w:rsidRPr="00001B64">
              <w:rPr>
                <w:rFonts w:cs="Arial"/>
                <w:lang w:val="sr-Latn-CS" w:eastAsia="hr-HR"/>
              </w:rPr>
              <w:t>2516 K10</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eastAsia="hr-HR"/>
              </w:rPr>
              <w:t>12</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b/>
                <w:lang w:val="sr-Latn-CS" w:eastAsia="hr-HR"/>
              </w:rPr>
            </w:pPr>
            <w:r w:rsidRPr="00001B64">
              <w:rPr>
                <w:rFonts w:cs="Arial"/>
                <w:b/>
                <w:lang w:val="sr-Latn-CS" w:eastAsia="hr-HR"/>
              </w:rPr>
              <w:t>8</w:t>
            </w:r>
          </w:p>
        </w:tc>
        <w:tc>
          <w:tcPr>
            <w:tcW w:w="4322" w:type="dxa"/>
            <w:gridSpan w:val="2"/>
            <w:shd w:val="clear" w:color="auto" w:fill="auto"/>
            <w:vAlign w:val="center"/>
          </w:tcPr>
          <w:p w:rsidR="00EE54DA" w:rsidRPr="00001B64" w:rsidRDefault="00EE54DA" w:rsidP="00EE54DA">
            <w:pPr>
              <w:spacing w:before="0"/>
              <w:jc w:val="left"/>
              <w:rPr>
                <w:rFonts w:cs="Arial"/>
                <w:lang w:val="sr-Latn-CS" w:eastAsia="hr-HR"/>
              </w:rPr>
            </w:pPr>
            <w:r w:rsidRPr="00001B64">
              <w:rPr>
                <w:rFonts w:cs="Arial"/>
                <w:b/>
                <w:lang w:val="sr-Cyrl-CS" w:eastAsia="hr-HR"/>
              </w:rPr>
              <w:t>Блок за одсецање</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eastAsia="hr-HR"/>
              </w:rPr>
              <w:t>6</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b/>
                <w:lang w:val="sr-Latn-CS" w:eastAsia="hr-HR"/>
              </w:rPr>
            </w:pPr>
            <w:r w:rsidRPr="00001B64">
              <w:rPr>
                <w:rFonts w:cs="Arial"/>
                <w:b/>
                <w:lang w:val="sr-Latn-CS" w:eastAsia="hr-HR"/>
              </w:rPr>
              <w:t>9</w:t>
            </w:r>
          </w:p>
        </w:tc>
        <w:tc>
          <w:tcPr>
            <w:tcW w:w="4322" w:type="dxa"/>
            <w:gridSpan w:val="2"/>
            <w:shd w:val="clear" w:color="auto" w:fill="auto"/>
          </w:tcPr>
          <w:p w:rsidR="00EE54DA" w:rsidRPr="00001B64" w:rsidRDefault="00EE54DA" w:rsidP="00EE54DA">
            <w:pPr>
              <w:spacing w:before="0"/>
              <w:jc w:val="left"/>
              <w:rPr>
                <w:rFonts w:cs="Arial"/>
                <w:lang w:val="sr-Cyrl-CS" w:eastAsia="hr-HR"/>
              </w:rPr>
            </w:pPr>
            <w:r w:rsidRPr="00001B64">
              <w:rPr>
                <w:rFonts w:cs="Arial"/>
                <w:b/>
                <w:lang w:val="sr-Cyrl-CS" w:eastAsia="hr-HR"/>
              </w:rPr>
              <w:t>Плочице од тврдог метала за   одсецање</w:t>
            </w:r>
          </w:p>
        </w:tc>
        <w:tc>
          <w:tcPr>
            <w:tcW w:w="851" w:type="dxa"/>
            <w:shd w:val="clear" w:color="auto" w:fill="auto"/>
            <w:vAlign w:val="center"/>
          </w:tcPr>
          <w:p w:rsidR="00EE54DA" w:rsidRPr="00001B64" w:rsidRDefault="00EE54DA" w:rsidP="00EE54DA">
            <w:pPr>
              <w:spacing w:before="0"/>
              <w:jc w:val="center"/>
              <w:rPr>
                <w:rFonts w:cs="Arial"/>
                <w:lang w:val="sr-Cyrl-RS" w:eastAsia="hr-HR"/>
              </w:rPr>
            </w:pPr>
            <w:r w:rsidRPr="00001B64">
              <w:rPr>
                <w:rFonts w:cs="Arial"/>
                <w:lang w:val="sr-Cyrl-RS" w:eastAsia="hr-HR"/>
              </w:rPr>
              <w:t>кутија</w:t>
            </w:r>
          </w:p>
        </w:tc>
        <w:tc>
          <w:tcPr>
            <w:tcW w:w="1134" w:type="dxa"/>
            <w:gridSpan w:val="2"/>
            <w:shd w:val="clear" w:color="auto" w:fill="auto"/>
            <w:vAlign w:val="center"/>
          </w:tcPr>
          <w:p w:rsidR="00EE54DA" w:rsidRPr="00001B64" w:rsidRDefault="00EE54DA" w:rsidP="00EE54DA">
            <w:pPr>
              <w:spacing w:before="0"/>
              <w:jc w:val="center"/>
              <w:rPr>
                <w:rFonts w:cs="Arial"/>
                <w:lang w:val="sr-Cyrl-RS" w:eastAsia="hr-HR"/>
              </w:rPr>
            </w:pPr>
            <w:r w:rsidRPr="00001B64">
              <w:rPr>
                <w:rFonts w:cs="Arial"/>
                <w:lang w:val="sr-Cyrl-RS" w:eastAsia="hr-HR"/>
              </w:rPr>
              <w:t>12</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b/>
                <w:lang w:val="sr-Latn-CS" w:eastAsia="hr-HR"/>
              </w:rPr>
            </w:pPr>
            <w:r w:rsidRPr="00001B64">
              <w:rPr>
                <w:rFonts w:cs="Arial"/>
                <w:b/>
                <w:lang w:val="sr-Latn-CS" w:eastAsia="hr-HR"/>
              </w:rPr>
              <w:t>10</w:t>
            </w:r>
          </w:p>
        </w:tc>
        <w:tc>
          <w:tcPr>
            <w:tcW w:w="4322" w:type="dxa"/>
            <w:gridSpan w:val="2"/>
            <w:shd w:val="clear" w:color="auto" w:fill="auto"/>
          </w:tcPr>
          <w:p w:rsidR="00EE54DA" w:rsidRPr="00001B64" w:rsidRDefault="00EE54DA" w:rsidP="00EE54DA">
            <w:pPr>
              <w:spacing w:before="0"/>
              <w:jc w:val="left"/>
              <w:rPr>
                <w:rFonts w:cs="Arial"/>
                <w:lang w:val="sr-Cyrl-CS" w:eastAsia="hr-HR"/>
              </w:rPr>
            </w:pPr>
            <w:r w:rsidRPr="00001B64">
              <w:rPr>
                <w:rFonts w:cs="Arial"/>
                <w:b/>
                <w:lang w:val="sr-Cyrl-CS" w:eastAsia="hr-HR"/>
              </w:rPr>
              <w:t>Носач (лист) плочице</w:t>
            </w:r>
            <w:r w:rsidRPr="00001B64">
              <w:rPr>
                <w:rFonts w:cs="Arial"/>
                <w:lang w:val="sr-Cyrl-CS" w:eastAsia="hr-HR"/>
              </w:rPr>
              <w:t xml:space="preserve"> </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eastAsia="hr-HR"/>
              </w:rPr>
              <w:t>6</w:t>
            </w:r>
          </w:p>
        </w:tc>
      </w:tr>
      <w:tr w:rsidR="00EE54DA" w:rsidRPr="00001B64" w:rsidTr="008D00B0">
        <w:trPr>
          <w:gridAfter w:val="5"/>
          <w:wAfter w:w="2552" w:type="dxa"/>
        </w:trPr>
        <w:tc>
          <w:tcPr>
            <w:tcW w:w="781" w:type="dxa"/>
            <w:shd w:val="clear" w:color="auto" w:fill="auto"/>
            <w:vAlign w:val="center"/>
          </w:tcPr>
          <w:p w:rsidR="00EE54DA" w:rsidRPr="00001B64" w:rsidRDefault="00EE54DA" w:rsidP="00EE54DA">
            <w:pPr>
              <w:spacing w:before="0"/>
              <w:jc w:val="center"/>
              <w:rPr>
                <w:rFonts w:cs="Arial"/>
                <w:b/>
                <w:lang w:val="sr-Latn-CS" w:eastAsia="hr-HR"/>
              </w:rPr>
            </w:pPr>
            <w:r w:rsidRPr="00001B64">
              <w:rPr>
                <w:rFonts w:cs="Arial"/>
                <w:b/>
                <w:lang w:val="sr-Latn-CS" w:eastAsia="hr-HR"/>
              </w:rPr>
              <w:t>11</w:t>
            </w:r>
          </w:p>
        </w:tc>
        <w:tc>
          <w:tcPr>
            <w:tcW w:w="4322" w:type="dxa"/>
            <w:gridSpan w:val="2"/>
            <w:shd w:val="clear" w:color="auto" w:fill="auto"/>
            <w:vAlign w:val="center"/>
          </w:tcPr>
          <w:p w:rsidR="00EE54DA" w:rsidRPr="00001B64" w:rsidRDefault="00EE54DA" w:rsidP="00EE54DA">
            <w:pPr>
              <w:spacing w:before="0"/>
              <w:jc w:val="left"/>
              <w:rPr>
                <w:rFonts w:cs="Arial"/>
                <w:lang w:val="sr-Cyrl-CS" w:eastAsia="hr-HR"/>
              </w:rPr>
            </w:pPr>
            <w:r w:rsidRPr="00001B64">
              <w:rPr>
                <w:rFonts w:cs="Arial"/>
                <w:b/>
                <w:lang w:val="sr-Cyrl-CS" w:eastAsia="hr-HR"/>
              </w:rPr>
              <w:t>Плочице од тврдог метала</w:t>
            </w:r>
            <w:r w:rsidRPr="00001B64">
              <w:rPr>
                <w:rFonts w:cs="Arial"/>
                <w:b/>
                <w:lang w:val="sr-Latn-CS" w:eastAsia="hr-HR"/>
              </w:rPr>
              <w:t xml:space="preserve"> </w:t>
            </w:r>
            <w:r w:rsidRPr="00001B64">
              <w:rPr>
                <w:rFonts w:cs="Arial"/>
                <w:b/>
                <w:lang w:val="sr-Cyrl-CS" w:eastAsia="hr-HR"/>
              </w:rPr>
              <w:t xml:space="preserve">за </w:t>
            </w:r>
            <w:r w:rsidRPr="00001B64">
              <w:rPr>
                <w:rFonts w:cs="Arial"/>
                <w:b/>
                <w:lang w:val="sr-Cyrl-RS" w:eastAsia="hr-HR"/>
              </w:rPr>
              <w:t>опште стругање</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11.1</w:t>
            </w:r>
          </w:p>
        </w:tc>
        <w:tc>
          <w:tcPr>
            <w:tcW w:w="4322" w:type="dxa"/>
            <w:gridSpan w:val="2"/>
            <w:shd w:val="clear" w:color="auto" w:fill="auto"/>
            <w:vAlign w:val="center"/>
          </w:tcPr>
          <w:p w:rsidR="00EE54DA" w:rsidRPr="00001B64" w:rsidRDefault="00EE54DA" w:rsidP="00EE54DA">
            <w:pPr>
              <w:spacing w:before="0"/>
              <w:rPr>
                <w:rFonts w:cs="Arial"/>
                <w:lang w:val="sr-Latn-CS" w:eastAsia="hr-HR"/>
              </w:rPr>
            </w:pPr>
            <w:r w:rsidRPr="00001B64">
              <w:rPr>
                <w:rFonts w:cs="Arial"/>
                <w:lang w:val="sr-Latn-CS" w:eastAsia="hr-HR"/>
              </w:rPr>
              <w:t>KNUX 160410 R12</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RS" w:eastAsia="hr-HR"/>
              </w:rPr>
              <w:t>кутија</w:t>
            </w:r>
          </w:p>
        </w:tc>
        <w:tc>
          <w:tcPr>
            <w:tcW w:w="1134" w:type="dxa"/>
            <w:gridSpan w:val="2"/>
            <w:shd w:val="clear" w:color="auto" w:fill="auto"/>
            <w:vAlign w:val="center"/>
          </w:tcPr>
          <w:p w:rsidR="00EE54DA" w:rsidRPr="00001B64" w:rsidRDefault="00EE54DA" w:rsidP="00EE54DA">
            <w:pPr>
              <w:spacing w:before="0"/>
              <w:jc w:val="center"/>
              <w:rPr>
                <w:rFonts w:cs="Arial"/>
                <w:lang w:val="sr-Cyrl-RS" w:eastAsia="hr-HR"/>
              </w:rPr>
            </w:pPr>
            <w:r w:rsidRPr="00001B64">
              <w:rPr>
                <w:rFonts w:cs="Arial"/>
                <w:lang w:val="sr-Cyrl-RS" w:eastAsia="hr-HR"/>
              </w:rPr>
              <w:t>6</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Cyrl-RS" w:eastAsia="hr-HR"/>
              </w:rPr>
            </w:pPr>
            <w:r w:rsidRPr="00001B64">
              <w:rPr>
                <w:rFonts w:cs="Arial"/>
                <w:lang w:val="sr-Cyrl-RS" w:eastAsia="hr-HR"/>
              </w:rPr>
              <w:t>11.2</w:t>
            </w:r>
          </w:p>
        </w:tc>
        <w:tc>
          <w:tcPr>
            <w:tcW w:w="4322" w:type="dxa"/>
            <w:gridSpan w:val="2"/>
            <w:shd w:val="clear" w:color="auto" w:fill="auto"/>
            <w:vAlign w:val="center"/>
          </w:tcPr>
          <w:p w:rsidR="00EE54DA" w:rsidRPr="00001B64" w:rsidRDefault="00EE54DA" w:rsidP="00EE54DA">
            <w:pPr>
              <w:spacing w:before="0"/>
              <w:rPr>
                <w:rFonts w:cs="Arial"/>
                <w:lang w:val="sr-Latn-RS" w:eastAsia="hr-HR"/>
              </w:rPr>
            </w:pPr>
            <w:r w:rsidRPr="00001B64">
              <w:rPr>
                <w:rFonts w:cs="Arial"/>
                <w:lang w:val="sr-Latn-CS" w:eastAsia="hr-HR"/>
              </w:rPr>
              <w:t>KNUX 160410 L12</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RS" w:eastAsia="hr-HR"/>
              </w:rPr>
              <w:t>кутија</w:t>
            </w:r>
          </w:p>
        </w:tc>
        <w:tc>
          <w:tcPr>
            <w:tcW w:w="1134" w:type="dxa"/>
            <w:gridSpan w:val="2"/>
            <w:shd w:val="clear" w:color="auto" w:fill="auto"/>
            <w:vAlign w:val="center"/>
          </w:tcPr>
          <w:p w:rsidR="00EE54DA" w:rsidRPr="00001B64" w:rsidRDefault="00EE54DA" w:rsidP="00EE54DA">
            <w:pPr>
              <w:spacing w:before="0"/>
              <w:jc w:val="center"/>
              <w:rPr>
                <w:rFonts w:cs="Arial"/>
                <w:lang w:val="sr-Cyrl-RS" w:eastAsia="hr-HR"/>
              </w:rPr>
            </w:pPr>
            <w:r w:rsidRPr="00001B64">
              <w:rPr>
                <w:rFonts w:cs="Arial"/>
                <w:lang w:val="sr-Cyrl-RS" w:eastAsia="hr-HR"/>
              </w:rPr>
              <w:t>2</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RS" w:eastAsia="hr-HR"/>
              </w:rPr>
            </w:pPr>
            <w:r w:rsidRPr="00001B64">
              <w:rPr>
                <w:rFonts w:cs="Arial"/>
                <w:lang w:val="sr-Latn-RS" w:eastAsia="hr-HR"/>
              </w:rPr>
              <w:t>11.3</w:t>
            </w:r>
          </w:p>
        </w:tc>
        <w:tc>
          <w:tcPr>
            <w:tcW w:w="4322" w:type="dxa"/>
            <w:gridSpan w:val="2"/>
            <w:shd w:val="clear" w:color="auto" w:fill="auto"/>
            <w:vAlign w:val="center"/>
          </w:tcPr>
          <w:p w:rsidR="00EE54DA" w:rsidRPr="00001B64" w:rsidRDefault="00EE54DA" w:rsidP="00EE54DA">
            <w:pPr>
              <w:spacing w:before="0"/>
              <w:rPr>
                <w:rFonts w:cs="Arial"/>
                <w:lang w:val="sr-Latn-RS" w:eastAsia="hr-HR"/>
              </w:rPr>
            </w:pPr>
            <w:r w:rsidRPr="00001B64">
              <w:rPr>
                <w:rFonts w:cs="Arial"/>
                <w:lang w:val="sr-Latn-RS" w:eastAsia="hr-HR"/>
              </w:rPr>
              <w:t>SNMA 120412</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RS" w:eastAsia="hr-HR"/>
              </w:rPr>
              <w:t>кутија</w:t>
            </w:r>
          </w:p>
        </w:tc>
        <w:tc>
          <w:tcPr>
            <w:tcW w:w="1134" w:type="dxa"/>
            <w:gridSpan w:val="2"/>
            <w:shd w:val="clear" w:color="auto" w:fill="auto"/>
            <w:vAlign w:val="center"/>
          </w:tcPr>
          <w:p w:rsidR="00EE54DA" w:rsidRPr="00001B64" w:rsidRDefault="00EE54DA" w:rsidP="00EE54DA">
            <w:pPr>
              <w:spacing w:before="0"/>
              <w:jc w:val="center"/>
              <w:rPr>
                <w:rFonts w:cs="Arial"/>
                <w:lang w:val="sr-Cyrl-RS" w:eastAsia="hr-HR"/>
              </w:rPr>
            </w:pPr>
            <w:r w:rsidRPr="00001B64">
              <w:rPr>
                <w:rFonts w:cs="Arial"/>
                <w:lang w:val="sr-Cyrl-RS" w:eastAsia="hr-HR"/>
              </w:rPr>
              <w:t>6</w:t>
            </w:r>
          </w:p>
        </w:tc>
      </w:tr>
      <w:tr w:rsidR="00EE54DA" w:rsidRPr="00001B64" w:rsidTr="008D00B0">
        <w:trPr>
          <w:gridAfter w:val="5"/>
          <w:wAfter w:w="2552" w:type="dxa"/>
        </w:trPr>
        <w:tc>
          <w:tcPr>
            <w:tcW w:w="781" w:type="dxa"/>
            <w:shd w:val="clear" w:color="auto" w:fill="auto"/>
            <w:vAlign w:val="center"/>
          </w:tcPr>
          <w:p w:rsidR="00EE54DA" w:rsidRPr="00001B64" w:rsidRDefault="00EE54DA" w:rsidP="00EE54DA">
            <w:pPr>
              <w:spacing w:before="0"/>
              <w:jc w:val="center"/>
              <w:rPr>
                <w:rFonts w:cs="Arial"/>
                <w:b/>
                <w:lang w:val="sr-Latn-CS" w:eastAsia="hr-HR"/>
              </w:rPr>
            </w:pPr>
            <w:r w:rsidRPr="00001B64">
              <w:rPr>
                <w:rFonts w:cs="Arial"/>
                <w:b/>
                <w:lang w:val="sr-Latn-CS" w:eastAsia="hr-HR"/>
              </w:rPr>
              <w:t>12</w:t>
            </w:r>
          </w:p>
        </w:tc>
        <w:tc>
          <w:tcPr>
            <w:tcW w:w="4322" w:type="dxa"/>
            <w:gridSpan w:val="2"/>
            <w:shd w:val="clear" w:color="auto" w:fill="auto"/>
            <w:vAlign w:val="center"/>
          </w:tcPr>
          <w:p w:rsidR="00EE54DA" w:rsidRPr="00001B64" w:rsidRDefault="00EE54DA" w:rsidP="00EE54DA">
            <w:pPr>
              <w:spacing w:before="0"/>
              <w:jc w:val="left"/>
              <w:rPr>
                <w:rFonts w:cs="Arial"/>
                <w:lang w:val="sr-Latn-CS" w:eastAsia="hr-HR"/>
              </w:rPr>
            </w:pPr>
            <w:r w:rsidRPr="00001B64">
              <w:rPr>
                <w:rFonts w:cs="Arial"/>
                <w:b/>
                <w:lang w:val="sr-Cyrl-CS" w:eastAsia="hr-HR"/>
              </w:rPr>
              <w:t>Глодало за жлебове</w:t>
            </w:r>
            <w:r w:rsidRPr="00001B64">
              <w:rPr>
                <w:rFonts w:cs="Arial"/>
                <w:color w:val="FF0000"/>
                <w:lang w:val="sr-Latn-CS" w:eastAsia="hr-HR"/>
              </w:rPr>
              <w:t xml:space="preserve"> </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12.1</w:t>
            </w:r>
          </w:p>
        </w:tc>
        <w:tc>
          <w:tcPr>
            <w:tcW w:w="4322" w:type="dxa"/>
            <w:gridSpan w:val="2"/>
            <w:shd w:val="clear" w:color="auto" w:fill="auto"/>
            <w:vAlign w:val="center"/>
          </w:tcPr>
          <w:p w:rsidR="00EE54DA" w:rsidRPr="00001B64" w:rsidRDefault="00EE54DA" w:rsidP="00EE54DA">
            <w:pPr>
              <w:spacing w:before="0"/>
              <w:rPr>
                <w:rFonts w:cs="Arial"/>
                <w:lang w:val="sr-Latn-CS" w:eastAsia="hr-HR"/>
              </w:rPr>
            </w:pPr>
            <w:r w:rsidRPr="00001B64">
              <w:rPr>
                <w:rFonts w:cs="Arial"/>
                <w:lang w:val="sr-Cyrl-CS" w:eastAsia="hr-HR"/>
              </w:rPr>
              <w:t>Ø</w:t>
            </w:r>
            <w:r w:rsidRPr="00001B64">
              <w:rPr>
                <w:rFonts w:cs="Arial"/>
                <w:lang w:val="sr-Latn-CS" w:eastAsia="hr-HR"/>
              </w:rPr>
              <w:t xml:space="preserve">2 mm </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5</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12.2</w:t>
            </w:r>
          </w:p>
        </w:tc>
        <w:tc>
          <w:tcPr>
            <w:tcW w:w="4322" w:type="dxa"/>
            <w:gridSpan w:val="2"/>
            <w:shd w:val="clear" w:color="auto" w:fill="auto"/>
            <w:vAlign w:val="center"/>
          </w:tcPr>
          <w:p w:rsidR="00EE54DA" w:rsidRPr="00001B64" w:rsidRDefault="00EE54DA" w:rsidP="00EE54DA">
            <w:pPr>
              <w:spacing w:before="0"/>
              <w:rPr>
                <w:rFonts w:cs="Arial"/>
                <w:lang w:val="sr-Latn-CS" w:eastAsia="hr-HR"/>
              </w:rPr>
            </w:pPr>
            <w:r w:rsidRPr="00001B64">
              <w:rPr>
                <w:rFonts w:cs="Arial"/>
                <w:lang w:val="sr-Cyrl-CS" w:eastAsia="hr-HR"/>
              </w:rPr>
              <w:t>Ø</w:t>
            </w:r>
            <w:r w:rsidRPr="00001B64">
              <w:rPr>
                <w:rFonts w:cs="Arial"/>
                <w:lang w:val="sr-Latn-CS" w:eastAsia="hr-HR"/>
              </w:rPr>
              <w:t>3 mm</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5</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12.3</w:t>
            </w:r>
          </w:p>
        </w:tc>
        <w:tc>
          <w:tcPr>
            <w:tcW w:w="4322" w:type="dxa"/>
            <w:gridSpan w:val="2"/>
            <w:shd w:val="clear" w:color="auto" w:fill="auto"/>
            <w:vAlign w:val="center"/>
          </w:tcPr>
          <w:p w:rsidR="00EE54DA" w:rsidRPr="00001B64" w:rsidRDefault="00EE54DA" w:rsidP="00EE54DA">
            <w:pPr>
              <w:spacing w:before="0"/>
              <w:rPr>
                <w:rFonts w:cs="Arial"/>
                <w:lang w:val="sr-Cyrl-CS" w:eastAsia="hr-HR"/>
              </w:rPr>
            </w:pPr>
            <w:r w:rsidRPr="00001B64">
              <w:rPr>
                <w:rFonts w:cs="Arial"/>
                <w:lang w:val="sr-Cyrl-CS" w:eastAsia="hr-HR"/>
              </w:rPr>
              <w:t>Ø</w:t>
            </w:r>
            <w:r w:rsidRPr="00001B64">
              <w:rPr>
                <w:rFonts w:cs="Arial"/>
                <w:lang w:val="sr-Latn-CS" w:eastAsia="hr-HR"/>
              </w:rPr>
              <w:t>4 mm</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5</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12.4</w:t>
            </w:r>
          </w:p>
        </w:tc>
        <w:tc>
          <w:tcPr>
            <w:tcW w:w="4322" w:type="dxa"/>
            <w:gridSpan w:val="2"/>
            <w:shd w:val="clear" w:color="auto" w:fill="auto"/>
            <w:vAlign w:val="center"/>
          </w:tcPr>
          <w:p w:rsidR="00EE54DA" w:rsidRPr="00001B64" w:rsidRDefault="00EE54DA" w:rsidP="00EE54DA">
            <w:pPr>
              <w:spacing w:before="0"/>
              <w:rPr>
                <w:rFonts w:cs="Arial"/>
                <w:lang w:val="sr-Cyrl-CS" w:eastAsia="hr-HR"/>
              </w:rPr>
            </w:pPr>
            <w:r w:rsidRPr="00001B64">
              <w:rPr>
                <w:rFonts w:cs="Arial"/>
                <w:lang w:val="sr-Cyrl-CS" w:eastAsia="hr-HR"/>
              </w:rPr>
              <w:t>Ø</w:t>
            </w:r>
            <w:r w:rsidRPr="00001B64">
              <w:rPr>
                <w:rFonts w:cs="Arial"/>
                <w:lang w:val="sr-Latn-CS" w:eastAsia="hr-HR"/>
              </w:rPr>
              <w:t>5 mm</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5</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12.5</w:t>
            </w:r>
          </w:p>
        </w:tc>
        <w:tc>
          <w:tcPr>
            <w:tcW w:w="4322" w:type="dxa"/>
            <w:gridSpan w:val="2"/>
            <w:shd w:val="clear" w:color="auto" w:fill="auto"/>
            <w:vAlign w:val="center"/>
          </w:tcPr>
          <w:p w:rsidR="00EE54DA" w:rsidRPr="00001B64" w:rsidRDefault="00EE54DA" w:rsidP="00EE54DA">
            <w:pPr>
              <w:spacing w:before="0"/>
              <w:rPr>
                <w:rFonts w:cs="Arial"/>
                <w:lang w:val="sr-Cyrl-CS" w:eastAsia="hr-HR"/>
              </w:rPr>
            </w:pPr>
            <w:r w:rsidRPr="00001B64">
              <w:rPr>
                <w:rFonts w:cs="Arial"/>
                <w:lang w:val="sr-Cyrl-CS" w:eastAsia="hr-HR"/>
              </w:rPr>
              <w:t>Ø</w:t>
            </w:r>
            <w:r w:rsidRPr="00001B64">
              <w:rPr>
                <w:rFonts w:cs="Arial"/>
                <w:lang w:val="sr-Latn-CS" w:eastAsia="hr-HR"/>
              </w:rPr>
              <w:t>6 mm</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5</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12.6</w:t>
            </w:r>
          </w:p>
        </w:tc>
        <w:tc>
          <w:tcPr>
            <w:tcW w:w="4322" w:type="dxa"/>
            <w:gridSpan w:val="2"/>
            <w:shd w:val="clear" w:color="auto" w:fill="auto"/>
            <w:vAlign w:val="center"/>
          </w:tcPr>
          <w:p w:rsidR="00EE54DA" w:rsidRPr="00001B64" w:rsidRDefault="00EE54DA" w:rsidP="00EE54DA">
            <w:pPr>
              <w:spacing w:before="0"/>
              <w:rPr>
                <w:rFonts w:cs="Arial"/>
                <w:lang w:val="sr-Cyrl-CS" w:eastAsia="hr-HR"/>
              </w:rPr>
            </w:pPr>
            <w:r w:rsidRPr="00001B64">
              <w:rPr>
                <w:rFonts w:cs="Arial"/>
                <w:lang w:val="sr-Cyrl-CS" w:eastAsia="hr-HR"/>
              </w:rPr>
              <w:t>Ø</w:t>
            </w:r>
            <w:r w:rsidRPr="00001B64">
              <w:rPr>
                <w:rFonts w:cs="Arial"/>
                <w:lang w:val="sr-Latn-CS" w:eastAsia="hr-HR"/>
              </w:rPr>
              <w:t>7 mm</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5</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12.7</w:t>
            </w:r>
          </w:p>
        </w:tc>
        <w:tc>
          <w:tcPr>
            <w:tcW w:w="4322" w:type="dxa"/>
            <w:gridSpan w:val="2"/>
            <w:shd w:val="clear" w:color="auto" w:fill="auto"/>
            <w:vAlign w:val="center"/>
          </w:tcPr>
          <w:p w:rsidR="00EE54DA" w:rsidRPr="00001B64" w:rsidRDefault="00EE54DA" w:rsidP="00EE54DA">
            <w:pPr>
              <w:spacing w:before="0"/>
              <w:rPr>
                <w:rFonts w:cs="Arial"/>
                <w:lang w:val="sr-Latn-CS" w:eastAsia="hr-HR"/>
              </w:rPr>
            </w:pPr>
            <w:r w:rsidRPr="00001B64">
              <w:rPr>
                <w:rFonts w:cs="Arial"/>
                <w:lang w:val="sr-Cyrl-CS" w:eastAsia="hr-HR"/>
              </w:rPr>
              <w:t>Ø</w:t>
            </w:r>
            <w:r w:rsidRPr="00001B64">
              <w:rPr>
                <w:rFonts w:cs="Arial"/>
                <w:lang w:val="sr-Latn-CS" w:eastAsia="hr-HR"/>
              </w:rPr>
              <w:t>8 mm</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5</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12.8</w:t>
            </w:r>
          </w:p>
        </w:tc>
        <w:tc>
          <w:tcPr>
            <w:tcW w:w="4322" w:type="dxa"/>
            <w:gridSpan w:val="2"/>
            <w:shd w:val="clear" w:color="auto" w:fill="auto"/>
            <w:vAlign w:val="center"/>
          </w:tcPr>
          <w:p w:rsidR="00EE54DA" w:rsidRPr="00001B64" w:rsidRDefault="00EE54DA" w:rsidP="00EE54DA">
            <w:pPr>
              <w:spacing w:before="0"/>
              <w:rPr>
                <w:rFonts w:cs="Arial"/>
                <w:lang w:val="sr-Latn-CS" w:eastAsia="hr-HR"/>
              </w:rPr>
            </w:pPr>
            <w:r w:rsidRPr="00001B64">
              <w:rPr>
                <w:rFonts w:cs="Arial"/>
                <w:lang w:val="sr-Cyrl-CS" w:eastAsia="hr-HR"/>
              </w:rPr>
              <w:t>Ø</w:t>
            </w:r>
            <w:r w:rsidRPr="00001B64">
              <w:rPr>
                <w:rFonts w:cs="Arial"/>
                <w:lang w:val="sr-Latn-CS" w:eastAsia="hr-HR"/>
              </w:rPr>
              <w:t>10 mm</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5</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12.9</w:t>
            </w:r>
          </w:p>
        </w:tc>
        <w:tc>
          <w:tcPr>
            <w:tcW w:w="4322" w:type="dxa"/>
            <w:gridSpan w:val="2"/>
            <w:shd w:val="clear" w:color="auto" w:fill="auto"/>
            <w:vAlign w:val="center"/>
          </w:tcPr>
          <w:p w:rsidR="00EE54DA" w:rsidRPr="00001B64" w:rsidRDefault="00EE54DA" w:rsidP="00EE54DA">
            <w:pPr>
              <w:spacing w:before="0"/>
              <w:rPr>
                <w:rFonts w:cs="Arial"/>
                <w:lang w:val="sr-Latn-CS" w:eastAsia="hr-HR"/>
              </w:rPr>
            </w:pPr>
            <w:r w:rsidRPr="00001B64">
              <w:rPr>
                <w:rFonts w:cs="Arial"/>
                <w:lang w:val="sr-Cyrl-CS" w:eastAsia="hr-HR"/>
              </w:rPr>
              <w:t>Ø</w:t>
            </w:r>
            <w:r w:rsidRPr="00001B64">
              <w:rPr>
                <w:rFonts w:cs="Arial"/>
                <w:lang w:val="sr-Latn-CS" w:eastAsia="hr-HR"/>
              </w:rPr>
              <w:t xml:space="preserve">12 mm </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5</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left"/>
              <w:rPr>
                <w:rFonts w:cs="Arial"/>
                <w:lang w:val="sr-Latn-CS" w:eastAsia="hr-HR"/>
              </w:rPr>
            </w:pPr>
            <w:r w:rsidRPr="00001B64">
              <w:rPr>
                <w:rFonts w:cs="Arial"/>
                <w:lang w:val="sr-Latn-CS" w:eastAsia="hr-HR"/>
              </w:rPr>
              <w:t>12.10</w:t>
            </w:r>
          </w:p>
        </w:tc>
        <w:tc>
          <w:tcPr>
            <w:tcW w:w="4322" w:type="dxa"/>
            <w:gridSpan w:val="2"/>
            <w:shd w:val="clear" w:color="auto" w:fill="auto"/>
            <w:vAlign w:val="center"/>
          </w:tcPr>
          <w:p w:rsidR="00EE54DA" w:rsidRPr="00001B64" w:rsidRDefault="00EE54DA" w:rsidP="00EE54DA">
            <w:pPr>
              <w:spacing w:before="0"/>
              <w:rPr>
                <w:rFonts w:cs="Arial"/>
                <w:lang w:val="sr-Latn-CS" w:eastAsia="hr-HR"/>
              </w:rPr>
            </w:pPr>
            <w:r w:rsidRPr="00001B64">
              <w:rPr>
                <w:rFonts w:cs="Arial"/>
                <w:lang w:val="sr-Cyrl-CS" w:eastAsia="hr-HR"/>
              </w:rPr>
              <w:t>Ø</w:t>
            </w:r>
            <w:r w:rsidRPr="00001B64">
              <w:rPr>
                <w:rFonts w:cs="Arial"/>
                <w:lang w:val="sr-Latn-CS" w:eastAsia="hr-HR"/>
              </w:rPr>
              <w:t>14 mm</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2</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12.11</w:t>
            </w:r>
          </w:p>
        </w:tc>
        <w:tc>
          <w:tcPr>
            <w:tcW w:w="4322" w:type="dxa"/>
            <w:gridSpan w:val="2"/>
            <w:shd w:val="clear" w:color="auto" w:fill="auto"/>
            <w:vAlign w:val="center"/>
          </w:tcPr>
          <w:p w:rsidR="00EE54DA" w:rsidRPr="00001B64" w:rsidRDefault="00EE54DA" w:rsidP="00EE54DA">
            <w:pPr>
              <w:spacing w:before="0"/>
              <w:rPr>
                <w:rFonts w:cs="Arial"/>
                <w:lang w:val="sr-Cyrl-CS" w:eastAsia="hr-HR"/>
              </w:rPr>
            </w:pPr>
            <w:r w:rsidRPr="00001B64">
              <w:rPr>
                <w:rFonts w:cs="Arial"/>
                <w:lang w:val="sr-Cyrl-CS" w:eastAsia="hr-HR"/>
              </w:rPr>
              <w:t>Ø</w:t>
            </w:r>
            <w:r w:rsidRPr="00001B64">
              <w:rPr>
                <w:rFonts w:cs="Arial"/>
                <w:lang w:val="sr-Latn-CS" w:eastAsia="hr-HR"/>
              </w:rPr>
              <w:t>16 mm</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2</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12.12</w:t>
            </w:r>
          </w:p>
        </w:tc>
        <w:tc>
          <w:tcPr>
            <w:tcW w:w="4322" w:type="dxa"/>
            <w:gridSpan w:val="2"/>
            <w:shd w:val="clear" w:color="auto" w:fill="auto"/>
            <w:vAlign w:val="center"/>
          </w:tcPr>
          <w:p w:rsidR="00EE54DA" w:rsidRPr="00001B64" w:rsidRDefault="00EE54DA" w:rsidP="00EE54DA">
            <w:pPr>
              <w:spacing w:before="0"/>
              <w:rPr>
                <w:rFonts w:cs="Arial"/>
                <w:lang w:val="sr-Cyrl-CS" w:eastAsia="hr-HR"/>
              </w:rPr>
            </w:pPr>
            <w:r w:rsidRPr="00001B64">
              <w:rPr>
                <w:rFonts w:cs="Arial"/>
                <w:lang w:val="sr-Cyrl-CS" w:eastAsia="hr-HR"/>
              </w:rPr>
              <w:t>Ø</w:t>
            </w:r>
            <w:r w:rsidRPr="00001B64">
              <w:rPr>
                <w:rFonts w:cs="Arial"/>
                <w:lang w:val="sr-Latn-CS" w:eastAsia="hr-HR"/>
              </w:rPr>
              <w:t>18 mm</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2</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12.13</w:t>
            </w:r>
          </w:p>
        </w:tc>
        <w:tc>
          <w:tcPr>
            <w:tcW w:w="4322" w:type="dxa"/>
            <w:gridSpan w:val="2"/>
            <w:shd w:val="clear" w:color="auto" w:fill="auto"/>
            <w:vAlign w:val="center"/>
          </w:tcPr>
          <w:p w:rsidR="00EE54DA" w:rsidRPr="00001B64" w:rsidRDefault="00EE54DA" w:rsidP="00EE54DA">
            <w:pPr>
              <w:spacing w:before="0"/>
              <w:rPr>
                <w:rFonts w:cs="Arial"/>
                <w:lang w:val="sr-Cyrl-CS" w:eastAsia="hr-HR"/>
              </w:rPr>
            </w:pPr>
            <w:r w:rsidRPr="00001B64">
              <w:rPr>
                <w:rFonts w:cs="Arial"/>
                <w:lang w:val="sr-Cyrl-CS" w:eastAsia="hr-HR"/>
              </w:rPr>
              <w:t>Ø</w:t>
            </w:r>
            <w:r w:rsidRPr="00001B64">
              <w:rPr>
                <w:rFonts w:cs="Arial"/>
                <w:lang w:val="sr-Latn-CS" w:eastAsia="hr-HR"/>
              </w:rPr>
              <w:t>20 mm</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2</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lastRenderedPageBreak/>
              <w:t>12.14</w:t>
            </w:r>
          </w:p>
        </w:tc>
        <w:tc>
          <w:tcPr>
            <w:tcW w:w="4322" w:type="dxa"/>
            <w:gridSpan w:val="2"/>
            <w:shd w:val="clear" w:color="auto" w:fill="auto"/>
            <w:vAlign w:val="center"/>
          </w:tcPr>
          <w:p w:rsidR="00EE54DA" w:rsidRPr="00001B64" w:rsidRDefault="00EE54DA" w:rsidP="00EE54DA">
            <w:pPr>
              <w:spacing w:before="0"/>
              <w:rPr>
                <w:rFonts w:cs="Arial"/>
                <w:lang w:val="sr-Cyrl-CS" w:eastAsia="hr-HR"/>
              </w:rPr>
            </w:pPr>
            <w:r w:rsidRPr="00001B64">
              <w:rPr>
                <w:rFonts w:cs="Arial"/>
                <w:lang w:val="sr-Cyrl-CS" w:eastAsia="hr-HR"/>
              </w:rPr>
              <w:t>Ø</w:t>
            </w:r>
            <w:r w:rsidRPr="00001B64">
              <w:rPr>
                <w:rFonts w:cs="Arial"/>
                <w:lang w:val="sr-Latn-CS" w:eastAsia="hr-HR"/>
              </w:rPr>
              <w:t>22 mm</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2</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12.15</w:t>
            </w:r>
          </w:p>
        </w:tc>
        <w:tc>
          <w:tcPr>
            <w:tcW w:w="4322" w:type="dxa"/>
            <w:gridSpan w:val="2"/>
            <w:shd w:val="clear" w:color="auto" w:fill="auto"/>
            <w:vAlign w:val="center"/>
          </w:tcPr>
          <w:p w:rsidR="00EE54DA" w:rsidRPr="00001B64" w:rsidRDefault="00EE54DA" w:rsidP="00EE54DA">
            <w:pPr>
              <w:spacing w:before="0"/>
              <w:rPr>
                <w:rFonts w:cs="Arial"/>
                <w:lang w:val="sr-Cyrl-CS" w:eastAsia="hr-HR"/>
              </w:rPr>
            </w:pPr>
            <w:r w:rsidRPr="00001B64">
              <w:rPr>
                <w:rFonts w:cs="Arial"/>
                <w:lang w:val="sr-Cyrl-CS" w:eastAsia="hr-HR"/>
              </w:rPr>
              <w:t>Ø</w:t>
            </w:r>
            <w:r w:rsidRPr="00001B64">
              <w:rPr>
                <w:rFonts w:cs="Arial"/>
                <w:lang w:val="sr-Latn-CS" w:eastAsia="hr-HR"/>
              </w:rPr>
              <w:t>24 mm</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2</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12.16</w:t>
            </w:r>
          </w:p>
        </w:tc>
        <w:tc>
          <w:tcPr>
            <w:tcW w:w="4322" w:type="dxa"/>
            <w:gridSpan w:val="2"/>
            <w:shd w:val="clear" w:color="auto" w:fill="auto"/>
            <w:vAlign w:val="center"/>
          </w:tcPr>
          <w:p w:rsidR="00EE54DA" w:rsidRPr="00001B64" w:rsidRDefault="00EE54DA" w:rsidP="00EE54DA">
            <w:pPr>
              <w:spacing w:before="0"/>
              <w:rPr>
                <w:rFonts w:cs="Arial"/>
                <w:lang w:val="sr-Latn-CS" w:eastAsia="hr-HR"/>
              </w:rPr>
            </w:pPr>
            <w:r w:rsidRPr="00001B64">
              <w:rPr>
                <w:rFonts w:cs="Arial"/>
                <w:lang w:val="sr-Cyrl-CS" w:eastAsia="hr-HR"/>
              </w:rPr>
              <w:t>Ø</w:t>
            </w:r>
            <w:r w:rsidRPr="00001B64">
              <w:rPr>
                <w:rFonts w:cs="Arial"/>
                <w:lang w:val="sr-Latn-CS" w:eastAsia="hr-HR"/>
              </w:rPr>
              <w:t>25 mm</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2</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12.17</w:t>
            </w:r>
          </w:p>
        </w:tc>
        <w:tc>
          <w:tcPr>
            <w:tcW w:w="4322" w:type="dxa"/>
            <w:gridSpan w:val="2"/>
            <w:shd w:val="clear" w:color="auto" w:fill="auto"/>
            <w:vAlign w:val="center"/>
          </w:tcPr>
          <w:p w:rsidR="00EE54DA" w:rsidRPr="00001B64" w:rsidRDefault="00EE54DA" w:rsidP="00EE54DA">
            <w:pPr>
              <w:spacing w:before="0"/>
              <w:rPr>
                <w:rFonts w:cs="Arial"/>
                <w:lang w:val="sr-Latn-CS" w:eastAsia="hr-HR"/>
              </w:rPr>
            </w:pPr>
            <w:r w:rsidRPr="00001B64">
              <w:rPr>
                <w:rFonts w:cs="Arial"/>
                <w:lang w:val="sr-Cyrl-CS" w:eastAsia="hr-HR"/>
              </w:rPr>
              <w:t>Ø</w:t>
            </w:r>
            <w:r w:rsidRPr="00001B64">
              <w:rPr>
                <w:rFonts w:cs="Arial"/>
                <w:lang w:val="sr-Latn-CS" w:eastAsia="hr-HR"/>
              </w:rPr>
              <w:t>28 mm</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2</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12.18</w:t>
            </w:r>
          </w:p>
        </w:tc>
        <w:tc>
          <w:tcPr>
            <w:tcW w:w="4322" w:type="dxa"/>
            <w:gridSpan w:val="2"/>
            <w:shd w:val="clear" w:color="auto" w:fill="auto"/>
            <w:vAlign w:val="center"/>
          </w:tcPr>
          <w:p w:rsidR="00EE54DA" w:rsidRPr="00001B64" w:rsidRDefault="00EE54DA" w:rsidP="00EE54DA">
            <w:pPr>
              <w:spacing w:before="0"/>
              <w:rPr>
                <w:rFonts w:cs="Arial"/>
                <w:lang w:val="sr-Cyrl-CS" w:eastAsia="hr-HR"/>
              </w:rPr>
            </w:pPr>
            <w:r w:rsidRPr="00001B64">
              <w:rPr>
                <w:rFonts w:cs="Arial"/>
                <w:lang w:val="sr-Cyrl-CS" w:eastAsia="hr-HR"/>
              </w:rPr>
              <w:t>Ø</w:t>
            </w:r>
            <w:r w:rsidRPr="00001B64">
              <w:rPr>
                <w:rFonts w:cs="Arial"/>
                <w:lang w:val="sr-Latn-CS" w:eastAsia="hr-HR"/>
              </w:rPr>
              <w:t>32 mm</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2</w:t>
            </w:r>
          </w:p>
        </w:tc>
      </w:tr>
      <w:tr w:rsidR="00EE54DA" w:rsidRPr="00001B64" w:rsidTr="008D00B0">
        <w:trPr>
          <w:gridAfter w:val="5"/>
          <w:wAfter w:w="2552" w:type="dxa"/>
        </w:trPr>
        <w:tc>
          <w:tcPr>
            <w:tcW w:w="781" w:type="dxa"/>
            <w:shd w:val="clear" w:color="auto" w:fill="auto"/>
            <w:vAlign w:val="center"/>
          </w:tcPr>
          <w:p w:rsidR="00EE54DA" w:rsidRPr="00001B64" w:rsidRDefault="00EE54DA" w:rsidP="00EE54DA">
            <w:pPr>
              <w:spacing w:before="0"/>
              <w:jc w:val="center"/>
              <w:rPr>
                <w:rFonts w:cs="Arial"/>
                <w:b/>
                <w:lang w:val="sr-Latn-CS" w:eastAsia="hr-HR"/>
              </w:rPr>
            </w:pPr>
            <w:r w:rsidRPr="00001B64">
              <w:rPr>
                <w:rFonts w:cs="Arial"/>
                <w:b/>
                <w:lang w:val="sr-Latn-CS" w:eastAsia="hr-HR"/>
              </w:rPr>
              <w:t>13</w:t>
            </w:r>
          </w:p>
        </w:tc>
        <w:tc>
          <w:tcPr>
            <w:tcW w:w="4322" w:type="dxa"/>
            <w:gridSpan w:val="2"/>
            <w:shd w:val="clear" w:color="auto" w:fill="auto"/>
            <w:vAlign w:val="center"/>
          </w:tcPr>
          <w:p w:rsidR="00EE54DA" w:rsidRPr="00001B64" w:rsidRDefault="00EE54DA" w:rsidP="00EE54DA">
            <w:pPr>
              <w:spacing w:before="0"/>
              <w:jc w:val="left"/>
              <w:rPr>
                <w:rFonts w:cs="Arial"/>
                <w:b/>
                <w:lang w:val="sr-Cyrl-RS" w:eastAsia="hr-HR"/>
              </w:rPr>
            </w:pPr>
            <w:r w:rsidRPr="00001B64">
              <w:rPr>
                <w:rFonts w:cs="Arial"/>
                <w:b/>
                <w:lang w:val="sr-Cyrl-CS" w:eastAsia="hr-HR"/>
              </w:rPr>
              <w:t xml:space="preserve">Тестерасто глодало </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13.1</w:t>
            </w:r>
          </w:p>
        </w:tc>
        <w:tc>
          <w:tcPr>
            <w:tcW w:w="4322" w:type="dxa"/>
            <w:gridSpan w:val="2"/>
            <w:shd w:val="clear" w:color="auto" w:fill="auto"/>
            <w:vAlign w:val="center"/>
          </w:tcPr>
          <w:p w:rsidR="00EE54DA" w:rsidRPr="00001B64" w:rsidRDefault="00EE54DA" w:rsidP="00EE54DA">
            <w:pPr>
              <w:spacing w:before="0"/>
              <w:rPr>
                <w:rFonts w:cs="Arial"/>
                <w:lang w:val="sr-Cyrl-CS" w:eastAsia="hr-HR"/>
              </w:rPr>
            </w:pPr>
            <w:r w:rsidRPr="00001B64">
              <w:rPr>
                <w:rFonts w:cs="Arial"/>
                <w:lang w:val="sr-Cyrl-CS" w:eastAsia="hr-HR"/>
              </w:rPr>
              <w:t>Ø</w:t>
            </w:r>
            <w:r w:rsidRPr="00001B64">
              <w:rPr>
                <w:rFonts w:cs="Arial"/>
                <w:lang w:val="sr-Latn-CS" w:eastAsia="hr-HR"/>
              </w:rPr>
              <w:t xml:space="preserve">125x3 </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val="sr-Latn-RS" w:eastAsia="hr-HR"/>
              </w:rPr>
            </w:pPr>
            <w:r w:rsidRPr="00001B64">
              <w:rPr>
                <w:rFonts w:cs="Arial"/>
                <w:lang w:val="sr-Latn-RS" w:eastAsia="hr-HR"/>
              </w:rPr>
              <w:t>3</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13.2</w:t>
            </w:r>
          </w:p>
        </w:tc>
        <w:tc>
          <w:tcPr>
            <w:tcW w:w="4322" w:type="dxa"/>
            <w:gridSpan w:val="2"/>
            <w:shd w:val="clear" w:color="auto" w:fill="auto"/>
            <w:vAlign w:val="center"/>
          </w:tcPr>
          <w:p w:rsidR="00EE54DA" w:rsidRPr="00001B64" w:rsidRDefault="00EE54DA" w:rsidP="00EE54DA">
            <w:pPr>
              <w:spacing w:before="0"/>
              <w:rPr>
                <w:rFonts w:cs="Arial"/>
                <w:lang w:val="sr-Cyrl-CS" w:eastAsia="hr-HR"/>
              </w:rPr>
            </w:pPr>
            <w:r w:rsidRPr="00001B64">
              <w:rPr>
                <w:rFonts w:cs="Arial"/>
                <w:lang w:val="sr-Cyrl-CS" w:eastAsia="hr-HR"/>
              </w:rPr>
              <w:t>Ø</w:t>
            </w:r>
            <w:r w:rsidRPr="00001B64">
              <w:rPr>
                <w:rFonts w:cs="Arial"/>
                <w:lang w:val="sr-Latn-CS" w:eastAsia="hr-HR"/>
              </w:rPr>
              <w:t>125x4</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val="sr-Latn-RS" w:eastAsia="hr-HR"/>
              </w:rPr>
            </w:pPr>
            <w:r w:rsidRPr="00001B64">
              <w:rPr>
                <w:rFonts w:cs="Arial"/>
                <w:lang w:val="sr-Latn-RS" w:eastAsia="hr-HR"/>
              </w:rPr>
              <w:t>3</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13.3</w:t>
            </w:r>
          </w:p>
        </w:tc>
        <w:tc>
          <w:tcPr>
            <w:tcW w:w="4322" w:type="dxa"/>
            <w:gridSpan w:val="2"/>
            <w:shd w:val="clear" w:color="auto" w:fill="auto"/>
            <w:vAlign w:val="center"/>
          </w:tcPr>
          <w:p w:rsidR="00EE54DA" w:rsidRPr="00001B64" w:rsidRDefault="00EE54DA" w:rsidP="00EE54DA">
            <w:pPr>
              <w:spacing w:before="0"/>
              <w:rPr>
                <w:rFonts w:cs="Arial"/>
                <w:lang w:val="sr-Cyrl-CS" w:eastAsia="hr-HR"/>
              </w:rPr>
            </w:pPr>
            <w:r w:rsidRPr="00001B64">
              <w:rPr>
                <w:rFonts w:cs="Arial"/>
                <w:lang w:val="sr-Cyrl-CS" w:eastAsia="hr-HR"/>
              </w:rPr>
              <w:t>Ø</w:t>
            </w:r>
            <w:r w:rsidRPr="00001B64">
              <w:rPr>
                <w:rFonts w:cs="Arial"/>
                <w:lang w:val="sr-Latn-CS" w:eastAsia="hr-HR"/>
              </w:rPr>
              <w:t>125x5</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val="sr-Latn-RS" w:eastAsia="hr-HR"/>
              </w:rPr>
            </w:pPr>
            <w:r w:rsidRPr="00001B64">
              <w:rPr>
                <w:rFonts w:cs="Arial"/>
                <w:lang w:val="sr-Latn-RS" w:eastAsia="hr-HR"/>
              </w:rPr>
              <w:t>3</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13.4</w:t>
            </w:r>
          </w:p>
        </w:tc>
        <w:tc>
          <w:tcPr>
            <w:tcW w:w="4322" w:type="dxa"/>
            <w:gridSpan w:val="2"/>
            <w:shd w:val="clear" w:color="auto" w:fill="auto"/>
            <w:vAlign w:val="center"/>
          </w:tcPr>
          <w:p w:rsidR="00EE54DA" w:rsidRPr="00001B64" w:rsidRDefault="00EE54DA" w:rsidP="00EE54DA">
            <w:pPr>
              <w:spacing w:before="0"/>
              <w:rPr>
                <w:rFonts w:cs="Arial"/>
                <w:lang w:val="sr-Cyrl-CS" w:eastAsia="hr-HR"/>
              </w:rPr>
            </w:pPr>
            <w:r w:rsidRPr="00001B64">
              <w:rPr>
                <w:rFonts w:cs="Arial"/>
                <w:lang w:val="sr-Cyrl-CS" w:eastAsia="hr-HR"/>
              </w:rPr>
              <w:t>Ø</w:t>
            </w:r>
            <w:r w:rsidRPr="00001B64">
              <w:rPr>
                <w:rFonts w:cs="Arial"/>
                <w:lang w:val="sr-Latn-CS" w:eastAsia="hr-HR"/>
              </w:rPr>
              <w:t>125x6</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val="sr-Latn-RS" w:eastAsia="hr-HR"/>
              </w:rPr>
            </w:pPr>
            <w:r w:rsidRPr="00001B64">
              <w:rPr>
                <w:rFonts w:cs="Arial"/>
                <w:lang w:val="sr-Latn-RS" w:eastAsia="hr-HR"/>
              </w:rPr>
              <w:t>3</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13.5</w:t>
            </w:r>
          </w:p>
        </w:tc>
        <w:tc>
          <w:tcPr>
            <w:tcW w:w="4322" w:type="dxa"/>
            <w:gridSpan w:val="2"/>
            <w:shd w:val="clear" w:color="auto" w:fill="auto"/>
            <w:vAlign w:val="center"/>
          </w:tcPr>
          <w:p w:rsidR="00EE54DA" w:rsidRPr="00001B64" w:rsidRDefault="00EE54DA" w:rsidP="00EE54DA">
            <w:pPr>
              <w:spacing w:before="0"/>
              <w:rPr>
                <w:rFonts w:cs="Arial"/>
                <w:lang w:val="sr-Cyrl-CS" w:eastAsia="hr-HR"/>
              </w:rPr>
            </w:pPr>
            <w:r w:rsidRPr="00001B64">
              <w:rPr>
                <w:rFonts w:cs="Arial"/>
                <w:lang w:val="sr-Cyrl-CS" w:eastAsia="hr-HR"/>
              </w:rPr>
              <w:t>Ø</w:t>
            </w:r>
            <w:r w:rsidRPr="00001B64">
              <w:rPr>
                <w:rFonts w:cs="Arial"/>
                <w:lang w:val="sr-Latn-CS" w:eastAsia="hr-HR"/>
              </w:rPr>
              <w:t>160x4</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val="sr-Latn-RS" w:eastAsia="hr-HR"/>
              </w:rPr>
            </w:pPr>
            <w:r w:rsidRPr="00001B64">
              <w:rPr>
                <w:rFonts w:cs="Arial"/>
                <w:lang w:val="sr-Latn-RS" w:eastAsia="hr-HR"/>
              </w:rPr>
              <w:t>3</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13.6</w:t>
            </w:r>
          </w:p>
        </w:tc>
        <w:tc>
          <w:tcPr>
            <w:tcW w:w="4322" w:type="dxa"/>
            <w:gridSpan w:val="2"/>
            <w:shd w:val="clear" w:color="auto" w:fill="auto"/>
            <w:vAlign w:val="center"/>
          </w:tcPr>
          <w:p w:rsidR="00EE54DA" w:rsidRPr="00001B64" w:rsidRDefault="00EE54DA" w:rsidP="00EE54DA">
            <w:pPr>
              <w:spacing w:before="0"/>
              <w:rPr>
                <w:rFonts w:cs="Arial"/>
                <w:lang w:val="sr-Cyrl-CS" w:eastAsia="hr-HR"/>
              </w:rPr>
            </w:pPr>
            <w:r w:rsidRPr="00001B64">
              <w:rPr>
                <w:rFonts w:cs="Arial"/>
                <w:lang w:val="sr-Cyrl-CS" w:eastAsia="hr-HR"/>
              </w:rPr>
              <w:t>Ø</w:t>
            </w:r>
            <w:r w:rsidRPr="00001B64">
              <w:rPr>
                <w:rFonts w:cs="Arial"/>
                <w:lang w:val="sr-Latn-CS" w:eastAsia="hr-HR"/>
              </w:rPr>
              <w:t>160x5</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val="sr-Latn-RS" w:eastAsia="hr-HR"/>
              </w:rPr>
            </w:pPr>
            <w:r w:rsidRPr="00001B64">
              <w:rPr>
                <w:rFonts w:cs="Arial"/>
                <w:lang w:val="sr-Latn-RS" w:eastAsia="hr-HR"/>
              </w:rPr>
              <w:t>3</w:t>
            </w:r>
          </w:p>
        </w:tc>
      </w:tr>
      <w:tr w:rsidR="00EE54DA" w:rsidRPr="00001B64" w:rsidTr="008D00B0">
        <w:trPr>
          <w:gridAfter w:val="2"/>
          <w:wAfter w:w="567" w:type="dxa"/>
        </w:trPr>
        <w:tc>
          <w:tcPr>
            <w:tcW w:w="781" w:type="dxa"/>
            <w:shd w:val="clear" w:color="auto" w:fill="auto"/>
            <w:vAlign w:val="center"/>
          </w:tcPr>
          <w:p w:rsidR="00EE54DA" w:rsidRPr="00001B64" w:rsidRDefault="00EE54DA" w:rsidP="00EE54DA">
            <w:pPr>
              <w:spacing w:before="0"/>
              <w:jc w:val="center"/>
              <w:rPr>
                <w:rFonts w:cs="Arial"/>
                <w:lang w:val="sr-Latn-CS" w:eastAsia="hr-HR"/>
              </w:rPr>
            </w:pPr>
            <w:r w:rsidRPr="00001B64">
              <w:rPr>
                <w:rFonts w:cs="Arial"/>
                <w:lang w:val="sr-Latn-CS" w:eastAsia="hr-HR"/>
              </w:rPr>
              <w:t>13.7</w:t>
            </w:r>
          </w:p>
        </w:tc>
        <w:tc>
          <w:tcPr>
            <w:tcW w:w="4322" w:type="dxa"/>
            <w:gridSpan w:val="2"/>
            <w:shd w:val="clear" w:color="auto" w:fill="auto"/>
            <w:vAlign w:val="center"/>
          </w:tcPr>
          <w:p w:rsidR="00EE54DA" w:rsidRPr="00001B64" w:rsidRDefault="00EE54DA" w:rsidP="00EE54DA">
            <w:pPr>
              <w:spacing w:before="0"/>
              <w:rPr>
                <w:rFonts w:cs="Arial"/>
                <w:lang w:val="sr-Cyrl-CS" w:eastAsia="hr-HR"/>
              </w:rPr>
            </w:pPr>
            <w:r w:rsidRPr="00001B64">
              <w:rPr>
                <w:rFonts w:cs="Arial"/>
                <w:lang w:val="sr-Cyrl-CS" w:eastAsia="hr-HR"/>
              </w:rPr>
              <w:t>Ø</w:t>
            </w:r>
            <w:r w:rsidRPr="00001B64">
              <w:rPr>
                <w:rFonts w:cs="Arial"/>
                <w:lang w:val="sr-Latn-CS" w:eastAsia="hr-HR"/>
              </w:rPr>
              <w:t>160x6</w:t>
            </w:r>
          </w:p>
        </w:tc>
        <w:tc>
          <w:tcPr>
            <w:tcW w:w="851" w:type="dxa"/>
            <w:shd w:val="clear" w:color="auto" w:fill="auto"/>
            <w:vAlign w:val="center"/>
          </w:tcPr>
          <w:p w:rsidR="00EE54DA" w:rsidRPr="00001B64" w:rsidRDefault="00EE54DA"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EE54DA" w:rsidRPr="00001B64" w:rsidRDefault="00EE54DA" w:rsidP="00EE54DA">
            <w:pPr>
              <w:spacing w:before="0"/>
              <w:jc w:val="center"/>
              <w:rPr>
                <w:rFonts w:cs="Arial"/>
                <w:lang w:val="sr-Latn-RS" w:eastAsia="hr-HR"/>
              </w:rPr>
            </w:pPr>
            <w:r w:rsidRPr="00001B64">
              <w:rPr>
                <w:rFonts w:cs="Arial"/>
                <w:lang w:val="sr-Latn-RS" w:eastAsia="hr-HR"/>
              </w:rPr>
              <w:t>3</w:t>
            </w:r>
          </w:p>
        </w:tc>
      </w:tr>
      <w:tr w:rsidR="00435401" w:rsidRPr="00001B64" w:rsidTr="008D00B0">
        <w:trPr>
          <w:gridAfter w:val="5"/>
          <w:wAfter w:w="2552" w:type="dxa"/>
        </w:trPr>
        <w:tc>
          <w:tcPr>
            <w:tcW w:w="851" w:type="dxa"/>
            <w:gridSpan w:val="2"/>
            <w:shd w:val="clear" w:color="auto" w:fill="auto"/>
            <w:vAlign w:val="center"/>
          </w:tcPr>
          <w:p w:rsidR="00435401" w:rsidRPr="00001B64" w:rsidRDefault="00435401" w:rsidP="00EE54DA">
            <w:pPr>
              <w:spacing w:before="0"/>
              <w:jc w:val="center"/>
              <w:rPr>
                <w:rFonts w:cs="Arial"/>
                <w:b/>
                <w:lang w:val="sr-Latn-CS" w:eastAsia="hr-HR"/>
              </w:rPr>
            </w:pPr>
            <w:r w:rsidRPr="00001B64">
              <w:rPr>
                <w:rFonts w:cs="Arial"/>
                <w:b/>
                <w:lang w:val="sr-Latn-CS" w:eastAsia="hr-HR"/>
              </w:rPr>
              <w:t>14</w:t>
            </w:r>
          </w:p>
        </w:tc>
        <w:tc>
          <w:tcPr>
            <w:tcW w:w="4252" w:type="dxa"/>
            <w:shd w:val="clear" w:color="auto" w:fill="auto"/>
            <w:vAlign w:val="center"/>
          </w:tcPr>
          <w:p w:rsidR="00435401" w:rsidRPr="00001B64" w:rsidRDefault="00435401" w:rsidP="00EE54DA">
            <w:pPr>
              <w:spacing w:before="0"/>
              <w:jc w:val="left"/>
              <w:rPr>
                <w:rFonts w:cs="Arial"/>
                <w:lang w:val="sr-Cyrl-CS" w:eastAsia="hr-HR"/>
              </w:rPr>
            </w:pPr>
            <w:r w:rsidRPr="00001B64">
              <w:rPr>
                <w:rFonts w:cs="Arial"/>
                <w:b/>
                <w:lang w:val="sr-Cyrl-CS" w:eastAsia="hr-HR"/>
              </w:rPr>
              <w:t>Спирална бургија</w:t>
            </w:r>
            <w:r w:rsidRPr="00001B64">
              <w:rPr>
                <w:rFonts w:cs="Arial"/>
                <w:b/>
                <w:lang w:val="sr-Latn-CS" w:eastAsia="hr-HR"/>
              </w:rPr>
              <w:t xml:space="preserve"> </w:t>
            </w:r>
            <w:r w:rsidRPr="00001B64">
              <w:rPr>
                <w:rFonts w:cs="Arial"/>
                <w:b/>
                <w:lang w:val="sr-Cyrl-CS" w:eastAsia="hr-HR"/>
              </w:rPr>
              <w:t>са ваљкастом дршком</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14.1</w:t>
            </w:r>
          </w:p>
        </w:tc>
        <w:tc>
          <w:tcPr>
            <w:tcW w:w="4252"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Cyrl-CS" w:eastAsia="hr-HR"/>
              </w:rPr>
              <w:t>Ø</w:t>
            </w:r>
            <w:r w:rsidRPr="00001B64">
              <w:rPr>
                <w:rFonts w:cs="Arial"/>
                <w:lang w:eastAsia="hr-HR"/>
              </w:rPr>
              <w:t>1</w:t>
            </w:r>
            <w:r w:rsidRPr="00001B64">
              <w:rPr>
                <w:rFonts w:cs="Arial"/>
                <w:lang w:val="sr-Cyrl-CS" w:eastAsia="hr-HR"/>
              </w:rPr>
              <w:t xml:space="preserve"> </w:t>
            </w:r>
            <w:r w:rsidRPr="00001B64">
              <w:rPr>
                <w:rFonts w:cs="Arial"/>
                <w:lang w:val="sr-Latn-CS" w:eastAsia="hr-HR"/>
              </w:rPr>
              <w:t>mm</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Latn-RS" w:eastAsia="hr-HR"/>
              </w:rPr>
              <w:t>3</w:t>
            </w:r>
            <w:r w:rsidRPr="00001B64">
              <w:rPr>
                <w:rFonts w:cs="Arial"/>
                <w:lang w:val="sr-Cyrl-RS" w:eastAsia="hr-HR"/>
              </w:rPr>
              <w:t>0</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14.2</w:t>
            </w:r>
          </w:p>
        </w:tc>
        <w:tc>
          <w:tcPr>
            <w:tcW w:w="4252"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Cyrl-CS" w:eastAsia="hr-HR"/>
              </w:rPr>
              <w:t>Ø</w:t>
            </w:r>
            <w:r w:rsidRPr="00001B64">
              <w:rPr>
                <w:rFonts w:cs="Arial"/>
                <w:lang w:eastAsia="hr-HR"/>
              </w:rPr>
              <w:t>1.5</w:t>
            </w:r>
            <w:r w:rsidRPr="00001B64">
              <w:rPr>
                <w:rFonts w:cs="Arial"/>
                <w:lang w:val="sr-Cyrl-CS" w:eastAsia="hr-HR"/>
              </w:rPr>
              <w:t xml:space="preserve"> </w:t>
            </w:r>
            <w:r w:rsidRPr="00001B64">
              <w:rPr>
                <w:rFonts w:cs="Arial"/>
                <w:lang w:val="sr-Latn-CS" w:eastAsia="hr-HR"/>
              </w:rPr>
              <w:t>mm</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Latn-RS" w:eastAsia="hr-HR"/>
              </w:rPr>
              <w:t>3</w:t>
            </w:r>
            <w:r w:rsidRPr="00001B64">
              <w:rPr>
                <w:rFonts w:cs="Arial"/>
                <w:lang w:val="sr-Cyrl-RS" w:eastAsia="hr-HR"/>
              </w:rPr>
              <w:t>0</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14.3</w:t>
            </w:r>
          </w:p>
        </w:tc>
        <w:tc>
          <w:tcPr>
            <w:tcW w:w="4252" w:type="dxa"/>
            <w:shd w:val="clear" w:color="auto" w:fill="auto"/>
            <w:vAlign w:val="center"/>
          </w:tcPr>
          <w:p w:rsidR="001900B1" w:rsidRPr="00001B64" w:rsidRDefault="001900B1" w:rsidP="00EE54DA">
            <w:pPr>
              <w:spacing w:before="0"/>
              <w:rPr>
                <w:rFonts w:cs="Arial"/>
                <w:lang w:val="sr-Latn-CS" w:eastAsia="hr-HR"/>
              </w:rPr>
            </w:pPr>
            <w:r w:rsidRPr="00001B64">
              <w:rPr>
                <w:rFonts w:cs="Arial"/>
                <w:lang w:val="sr-Cyrl-CS" w:eastAsia="hr-HR"/>
              </w:rPr>
              <w:t xml:space="preserve">Ø2 </w:t>
            </w:r>
            <w:r w:rsidRPr="00001B64">
              <w:rPr>
                <w:rFonts w:cs="Arial"/>
                <w:lang w:val="sr-Latn-CS" w:eastAsia="hr-HR"/>
              </w:rPr>
              <w:t>mm</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Latn-RS" w:eastAsia="hr-HR"/>
              </w:rPr>
              <w:t>3</w:t>
            </w:r>
            <w:r w:rsidRPr="00001B64">
              <w:rPr>
                <w:rFonts w:cs="Arial"/>
                <w:lang w:val="sr-Cyrl-RS" w:eastAsia="hr-HR"/>
              </w:rPr>
              <w:t>0</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14.4</w:t>
            </w:r>
          </w:p>
        </w:tc>
        <w:tc>
          <w:tcPr>
            <w:tcW w:w="4252" w:type="dxa"/>
            <w:shd w:val="clear" w:color="auto" w:fill="auto"/>
            <w:vAlign w:val="center"/>
          </w:tcPr>
          <w:p w:rsidR="001900B1" w:rsidRPr="00001B64" w:rsidRDefault="001900B1" w:rsidP="00EE54DA">
            <w:pPr>
              <w:spacing w:before="0"/>
              <w:rPr>
                <w:rFonts w:cs="Arial"/>
                <w:lang w:val="sr-Latn-CS" w:eastAsia="hr-HR"/>
              </w:rPr>
            </w:pPr>
            <w:r w:rsidRPr="00001B64">
              <w:rPr>
                <w:rFonts w:cs="Arial"/>
                <w:lang w:val="sr-Cyrl-CS" w:eastAsia="hr-HR"/>
              </w:rPr>
              <w:t>Ø</w:t>
            </w:r>
            <w:r w:rsidRPr="00001B64">
              <w:rPr>
                <w:rFonts w:cs="Arial"/>
                <w:lang w:val="sr-Latn-CS" w:eastAsia="hr-HR"/>
              </w:rPr>
              <w:t>2.5 mm</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Latn-RS" w:eastAsia="hr-HR"/>
              </w:rPr>
              <w:t>3</w:t>
            </w:r>
            <w:r w:rsidRPr="00001B64">
              <w:rPr>
                <w:rFonts w:cs="Arial"/>
                <w:lang w:val="sr-Cyrl-RS" w:eastAsia="hr-HR"/>
              </w:rPr>
              <w:t>0</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14.5</w:t>
            </w:r>
          </w:p>
        </w:tc>
        <w:tc>
          <w:tcPr>
            <w:tcW w:w="4252" w:type="dxa"/>
            <w:shd w:val="clear" w:color="auto" w:fill="auto"/>
            <w:vAlign w:val="center"/>
          </w:tcPr>
          <w:p w:rsidR="001900B1" w:rsidRPr="00001B64" w:rsidRDefault="001900B1" w:rsidP="00EE54DA">
            <w:pPr>
              <w:spacing w:before="0"/>
              <w:rPr>
                <w:rFonts w:cs="Arial"/>
                <w:lang w:val="sr-Latn-CS" w:eastAsia="hr-HR"/>
              </w:rPr>
            </w:pPr>
            <w:r w:rsidRPr="00001B64">
              <w:rPr>
                <w:rFonts w:cs="Arial"/>
                <w:lang w:val="sr-Cyrl-CS" w:eastAsia="hr-HR"/>
              </w:rPr>
              <w:t>Ø</w:t>
            </w:r>
            <w:r w:rsidRPr="00001B64">
              <w:rPr>
                <w:rFonts w:cs="Arial"/>
                <w:lang w:val="sr-Latn-CS" w:eastAsia="hr-HR"/>
              </w:rPr>
              <w:t>2.7 mm</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Latn-RS" w:eastAsia="hr-HR"/>
              </w:rPr>
              <w:t>3</w:t>
            </w:r>
            <w:r w:rsidRPr="00001B64">
              <w:rPr>
                <w:rFonts w:cs="Arial"/>
                <w:lang w:val="sr-Cyrl-RS" w:eastAsia="hr-HR"/>
              </w:rPr>
              <w:t>0</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14.6</w:t>
            </w:r>
          </w:p>
        </w:tc>
        <w:tc>
          <w:tcPr>
            <w:tcW w:w="4252" w:type="dxa"/>
            <w:shd w:val="clear" w:color="auto" w:fill="auto"/>
            <w:vAlign w:val="center"/>
          </w:tcPr>
          <w:p w:rsidR="001900B1" w:rsidRPr="00001B64" w:rsidRDefault="001900B1" w:rsidP="00EE54DA">
            <w:pPr>
              <w:spacing w:before="0"/>
              <w:rPr>
                <w:rFonts w:cs="Arial"/>
                <w:lang w:val="sr-Latn-CS" w:eastAsia="hr-HR"/>
              </w:rPr>
            </w:pPr>
            <w:r w:rsidRPr="00001B64">
              <w:rPr>
                <w:rFonts w:cs="Arial"/>
                <w:lang w:val="sr-Cyrl-CS" w:eastAsia="hr-HR"/>
              </w:rPr>
              <w:t>Ø</w:t>
            </w:r>
            <w:r w:rsidRPr="00001B64">
              <w:rPr>
                <w:rFonts w:cs="Arial"/>
                <w:lang w:val="sr-Latn-CS" w:eastAsia="hr-HR"/>
              </w:rPr>
              <w:t>3 mm</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Latn-RS" w:eastAsia="hr-HR"/>
              </w:rPr>
              <w:t>3</w:t>
            </w:r>
            <w:r w:rsidRPr="00001B64">
              <w:rPr>
                <w:rFonts w:cs="Arial"/>
                <w:lang w:val="sr-Cyrl-RS" w:eastAsia="hr-HR"/>
              </w:rPr>
              <w:t>0</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14.7</w:t>
            </w:r>
          </w:p>
        </w:tc>
        <w:tc>
          <w:tcPr>
            <w:tcW w:w="4252"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Cyrl-CS" w:eastAsia="hr-HR"/>
              </w:rPr>
              <w:t>Ø</w:t>
            </w:r>
            <w:r w:rsidRPr="00001B64">
              <w:rPr>
                <w:rFonts w:cs="Arial"/>
                <w:lang w:val="sr-Latn-CS" w:eastAsia="hr-HR"/>
              </w:rPr>
              <w:t>3</w:t>
            </w:r>
            <w:r w:rsidRPr="00001B64">
              <w:rPr>
                <w:rFonts w:cs="Arial"/>
                <w:lang w:val="sr-Cyrl-CS" w:eastAsia="hr-HR"/>
              </w:rPr>
              <w:t>.</w:t>
            </w:r>
            <w:r w:rsidRPr="00001B64">
              <w:rPr>
                <w:rFonts w:cs="Arial"/>
                <w:lang w:val="sr-Latn-RS" w:eastAsia="hr-HR"/>
              </w:rPr>
              <w:t>2</w:t>
            </w:r>
            <w:r w:rsidRPr="00001B64">
              <w:rPr>
                <w:rFonts w:cs="Arial"/>
                <w:lang w:val="sr-Latn-CS" w:eastAsia="hr-HR"/>
              </w:rPr>
              <w:t xml:space="preserve"> mm</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Latn-RS" w:eastAsia="hr-HR"/>
              </w:rPr>
              <w:t>3</w:t>
            </w:r>
            <w:r w:rsidRPr="00001B64">
              <w:rPr>
                <w:rFonts w:cs="Arial"/>
                <w:lang w:val="sr-Cyrl-RS" w:eastAsia="hr-HR"/>
              </w:rPr>
              <w:t>0</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14.8</w:t>
            </w:r>
          </w:p>
        </w:tc>
        <w:tc>
          <w:tcPr>
            <w:tcW w:w="4252" w:type="dxa"/>
            <w:shd w:val="clear" w:color="auto" w:fill="auto"/>
            <w:vAlign w:val="center"/>
          </w:tcPr>
          <w:p w:rsidR="001900B1" w:rsidRPr="00001B64" w:rsidRDefault="001900B1" w:rsidP="00EE54DA">
            <w:pPr>
              <w:spacing w:before="0"/>
              <w:rPr>
                <w:rFonts w:cs="Arial"/>
                <w:lang w:val="sr-Latn-CS" w:eastAsia="hr-HR"/>
              </w:rPr>
            </w:pPr>
            <w:r w:rsidRPr="00001B64">
              <w:rPr>
                <w:rFonts w:cs="Arial"/>
                <w:lang w:val="sr-Cyrl-CS" w:eastAsia="hr-HR"/>
              </w:rPr>
              <w:t>Ø</w:t>
            </w:r>
            <w:r w:rsidRPr="00001B64">
              <w:rPr>
                <w:rFonts w:cs="Arial"/>
                <w:lang w:val="sr-Latn-CS" w:eastAsia="hr-HR"/>
              </w:rPr>
              <w:t>4 mm</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Latn-RS" w:eastAsia="hr-HR"/>
              </w:rPr>
              <w:t>3</w:t>
            </w:r>
            <w:r w:rsidRPr="00001B64">
              <w:rPr>
                <w:rFonts w:cs="Arial"/>
                <w:lang w:val="sr-Cyrl-RS" w:eastAsia="hr-HR"/>
              </w:rPr>
              <w:t>0</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14.9</w:t>
            </w:r>
          </w:p>
        </w:tc>
        <w:tc>
          <w:tcPr>
            <w:tcW w:w="4252" w:type="dxa"/>
            <w:shd w:val="clear" w:color="auto" w:fill="auto"/>
            <w:vAlign w:val="center"/>
          </w:tcPr>
          <w:p w:rsidR="001900B1" w:rsidRPr="00001B64" w:rsidRDefault="001900B1" w:rsidP="00EE54DA">
            <w:pPr>
              <w:spacing w:before="0"/>
              <w:rPr>
                <w:rFonts w:cs="Arial"/>
                <w:lang w:val="sr-Latn-CS" w:eastAsia="hr-HR"/>
              </w:rPr>
            </w:pPr>
            <w:r w:rsidRPr="00001B64">
              <w:rPr>
                <w:rFonts w:cs="Arial"/>
                <w:lang w:val="sr-Cyrl-CS" w:eastAsia="hr-HR"/>
              </w:rPr>
              <w:t>Ø</w:t>
            </w:r>
            <w:r w:rsidRPr="00001B64">
              <w:rPr>
                <w:rFonts w:cs="Arial"/>
                <w:lang w:val="sr-Latn-CS" w:eastAsia="hr-HR"/>
              </w:rPr>
              <w:t>4.5 mm</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Latn-RS" w:eastAsia="hr-HR"/>
              </w:rPr>
              <w:t>3</w:t>
            </w:r>
            <w:r w:rsidRPr="00001B64">
              <w:rPr>
                <w:rFonts w:cs="Arial"/>
                <w:lang w:val="sr-Cyrl-RS" w:eastAsia="hr-HR"/>
              </w:rPr>
              <w:t>0</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14.10</w:t>
            </w:r>
          </w:p>
        </w:tc>
        <w:tc>
          <w:tcPr>
            <w:tcW w:w="4252" w:type="dxa"/>
            <w:shd w:val="clear" w:color="auto" w:fill="auto"/>
            <w:vAlign w:val="center"/>
          </w:tcPr>
          <w:p w:rsidR="001900B1" w:rsidRPr="00001B64" w:rsidRDefault="001900B1" w:rsidP="00EE54DA">
            <w:pPr>
              <w:spacing w:before="0"/>
              <w:rPr>
                <w:rFonts w:cs="Arial"/>
                <w:lang w:val="sr-Latn-CS" w:eastAsia="hr-HR"/>
              </w:rPr>
            </w:pPr>
            <w:r w:rsidRPr="00001B64">
              <w:rPr>
                <w:rFonts w:cs="Arial"/>
                <w:lang w:val="sr-Cyrl-CS" w:eastAsia="hr-HR"/>
              </w:rPr>
              <w:t>Ø</w:t>
            </w:r>
            <w:r w:rsidRPr="00001B64">
              <w:rPr>
                <w:rFonts w:cs="Arial"/>
                <w:lang w:val="sr-Latn-CS" w:eastAsia="hr-HR"/>
              </w:rPr>
              <w:t>4.8 mm</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Latn-RS" w:eastAsia="hr-HR"/>
              </w:rPr>
              <w:t>3</w:t>
            </w:r>
            <w:r w:rsidRPr="00001B64">
              <w:rPr>
                <w:rFonts w:cs="Arial"/>
                <w:lang w:val="sr-Cyrl-RS" w:eastAsia="hr-HR"/>
              </w:rPr>
              <w:t>0</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14.11</w:t>
            </w:r>
          </w:p>
        </w:tc>
        <w:tc>
          <w:tcPr>
            <w:tcW w:w="4252" w:type="dxa"/>
            <w:shd w:val="clear" w:color="auto" w:fill="auto"/>
            <w:vAlign w:val="center"/>
          </w:tcPr>
          <w:p w:rsidR="001900B1" w:rsidRPr="00001B64" w:rsidRDefault="001900B1" w:rsidP="00EE54DA">
            <w:pPr>
              <w:spacing w:before="0"/>
              <w:rPr>
                <w:rFonts w:cs="Arial"/>
                <w:lang w:val="sr-Latn-CS" w:eastAsia="hr-HR"/>
              </w:rPr>
            </w:pPr>
            <w:r w:rsidRPr="00001B64">
              <w:rPr>
                <w:rFonts w:cs="Arial"/>
                <w:lang w:val="sr-Cyrl-CS" w:eastAsia="hr-HR"/>
              </w:rPr>
              <w:t>Ø</w:t>
            </w:r>
            <w:r w:rsidRPr="00001B64">
              <w:rPr>
                <w:rFonts w:cs="Arial"/>
                <w:lang w:val="sr-Latn-CS" w:eastAsia="hr-HR"/>
              </w:rPr>
              <w:t>5 mm</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Latn-RS" w:eastAsia="hr-HR"/>
              </w:rPr>
              <w:t>3</w:t>
            </w:r>
            <w:r w:rsidRPr="00001B64">
              <w:rPr>
                <w:rFonts w:cs="Arial"/>
                <w:lang w:val="sr-Cyrl-RS" w:eastAsia="hr-HR"/>
              </w:rPr>
              <w:t>0</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14.12</w:t>
            </w:r>
          </w:p>
        </w:tc>
        <w:tc>
          <w:tcPr>
            <w:tcW w:w="4252" w:type="dxa"/>
            <w:shd w:val="clear" w:color="auto" w:fill="auto"/>
            <w:vAlign w:val="center"/>
          </w:tcPr>
          <w:p w:rsidR="001900B1" w:rsidRPr="00001B64" w:rsidRDefault="001900B1" w:rsidP="00EE54DA">
            <w:pPr>
              <w:spacing w:before="0"/>
              <w:rPr>
                <w:rFonts w:cs="Arial"/>
                <w:lang w:val="sr-Latn-CS" w:eastAsia="hr-HR"/>
              </w:rPr>
            </w:pPr>
            <w:r w:rsidRPr="00001B64">
              <w:rPr>
                <w:rFonts w:cs="Arial"/>
                <w:lang w:val="sr-Cyrl-CS" w:eastAsia="hr-HR"/>
              </w:rPr>
              <w:t>Ø</w:t>
            </w:r>
            <w:r w:rsidRPr="00001B64">
              <w:rPr>
                <w:rFonts w:cs="Arial"/>
                <w:lang w:val="sr-Latn-CS" w:eastAsia="hr-HR"/>
              </w:rPr>
              <w:t>5.5 mm</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Latn-RS" w:eastAsia="hr-HR"/>
              </w:rPr>
              <w:t>3</w:t>
            </w:r>
            <w:r w:rsidRPr="00001B64">
              <w:rPr>
                <w:rFonts w:cs="Arial"/>
                <w:lang w:val="sr-Cyrl-RS" w:eastAsia="hr-HR"/>
              </w:rPr>
              <w:t>0</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14.13</w:t>
            </w:r>
          </w:p>
        </w:tc>
        <w:tc>
          <w:tcPr>
            <w:tcW w:w="4252" w:type="dxa"/>
            <w:shd w:val="clear" w:color="auto" w:fill="auto"/>
            <w:vAlign w:val="center"/>
          </w:tcPr>
          <w:p w:rsidR="001900B1" w:rsidRPr="00001B64" w:rsidRDefault="001900B1" w:rsidP="00EE54DA">
            <w:pPr>
              <w:spacing w:before="0"/>
              <w:rPr>
                <w:rFonts w:cs="Arial"/>
                <w:lang w:val="sr-Latn-CS" w:eastAsia="hr-HR"/>
              </w:rPr>
            </w:pPr>
            <w:r w:rsidRPr="00001B64">
              <w:rPr>
                <w:rFonts w:cs="Arial"/>
                <w:lang w:val="sr-Cyrl-CS" w:eastAsia="hr-HR"/>
              </w:rPr>
              <w:t>Ø</w:t>
            </w:r>
            <w:r w:rsidRPr="00001B64">
              <w:rPr>
                <w:rFonts w:cs="Arial"/>
                <w:lang w:val="sr-Latn-CS" w:eastAsia="hr-HR"/>
              </w:rPr>
              <w:t>5.7 mm</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Latn-RS" w:eastAsia="hr-HR"/>
              </w:rPr>
              <w:t>3</w:t>
            </w:r>
            <w:r w:rsidRPr="00001B64">
              <w:rPr>
                <w:rFonts w:cs="Arial"/>
                <w:lang w:val="sr-Cyrl-RS" w:eastAsia="hr-HR"/>
              </w:rPr>
              <w:t>0</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14.14</w:t>
            </w:r>
          </w:p>
        </w:tc>
        <w:tc>
          <w:tcPr>
            <w:tcW w:w="4252" w:type="dxa"/>
            <w:shd w:val="clear" w:color="auto" w:fill="auto"/>
            <w:vAlign w:val="center"/>
          </w:tcPr>
          <w:p w:rsidR="001900B1" w:rsidRPr="00001B64" w:rsidRDefault="001900B1" w:rsidP="00EE54DA">
            <w:pPr>
              <w:spacing w:before="0"/>
              <w:rPr>
                <w:rFonts w:cs="Arial"/>
                <w:lang w:val="sr-Latn-CS" w:eastAsia="hr-HR"/>
              </w:rPr>
            </w:pPr>
            <w:r w:rsidRPr="00001B64">
              <w:rPr>
                <w:rFonts w:cs="Arial"/>
                <w:lang w:val="sr-Cyrl-CS" w:eastAsia="hr-HR"/>
              </w:rPr>
              <w:t>Ø</w:t>
            </w:r>
            <w:r w:rsidRPr="00001B64">
              <w:rPr>
                <w:rFonts w:cs="Arial"/>
                <w:lang w:val="sr-Latn-CS" w:eastAsia="hr-HR"/>
              </w:rPr>
              <w:t>6 mm</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Latn-RS" w:eastAsia="hr-HR"/>
              </w:rPr>
              <w:t>3</w:t>
            </w:r>
            <w:r w:rsidRPr="00001B64">
              <w:rPr>
                <w:rFonts w:cs="Arial"/>
                <w:lang w:val="sr-Cyrl-RS" w:eastAsia="hr-HR"/>
              </w:rPr>
              <w:t>0</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14.15</w:t>
            </w:r>
          </w:p>
        </w:tc>
        <w:tc>
          <w:tcPr>
            <w:tcW w:w="4252" w:type="dxa"/>
            <w:shd w:val="clear" w:color="auto" w:fill="auto"/>
            <w:vAlign w:val="center"/>
          </w:tcPr>
          <w:p w:rsidR="001900B1" w:rsidRPr="00001B64" w:rsidRDefault="001900B1" w:rsidP="00EE54DA">
            <w:pPr>
              <w:spacing w:before="0"/>
              <w:rPr>
                <w:rFonts w:cs="Arial"/>
                <w:lang w:val="sr-Latn-CS" w:eastAsia="hr-HR"/>
              </w:rPr>
            </w:pPr>
            <w:r w:rsidRPr="00001B64">
              <w:rPr>
                <w:rFonts w:cs="Arial"/>
                <w:lang w:val="sr-Cyrl-CS" w:eastAsia="hr-HR"/>
              </w:rPr>
              <w:t>Ø</w:t>
            </w:r>
            <w:r w:rsidRPr="00001B64">
              <w:rPr>
                <w:rFonts w:cs="Arial"/>
                <w:lang w:val="sr-Latn-CS" w:eastAsia="hr-HR"/>
              </w:rPr>
              <w:t>6.5 mm</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Latn-RS" w:eastAsia="hr-HR"/>
              </w:rPr>
              <w:t>3</w:t>
            </w:r>
            <w:r w:rsidRPr="00001B64">
              <w:rPr>
                <w:rFonts w:cs="Arial"/>
                <w:lang w:val="sr-Cyrl-RS" w:eastAsia="hr-HR"/>
              </w:rPr>
              <w:t>0</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14.16</w:t>
            </w:r>
          </w:p>
        </w:tc>
        <w:tc>
          <w:tcPr>
            <w:tcW w:w="4252" w:type="dxa"/>
            <w:shd w:val="clear" w:color="auto" w:fill="auto"/>
            <w:vAlign w:val="center"/>
          </w:tcPr>
          <w:p w:rsidR="001900B1" w:rsidRPr="00001B64" w:rsidRDefault="001900B1" w:rsidP="00EE54DA">
            <w:pPr>
              <w:spacing w:before="0"/>
              <w:rPr>
                <w:rFonts w:cs="Arial"/>
                <w:lang w:val="sr-Latn-CS" w:eastAsia="hr-HR"/>
              </w:rPr>
            </w:pPr>
            <w:r w:rsidRPr="00001B64">
              <w:rPr>
                <w:rFonts w:cs="Arial"/>
                <w:lang w:val="sr-Cyrl-CS" w:eastAsia="hr-HR"/>
              </w:rPr>
              <w:t>Ø</w:t>
            </w:r>
            <w:r w:rsidRPr="00001B64">
              <w:rPr>
                <w:rFonts w:cs="Arial"/>
                <w:lang w:val="sr-Latn-CS" w:eastAsia="hr-HR"/>
              </w:rPr>
              <w:t>6.9 mm</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RS" w:eastAsia="hr-HR"/>
              </w:rPr>
              <w:t>2</w:t>
            </w:r>
            <w:r w:rsidRPr="00001B64">
              <w:rPr>
                <w:rFonts w:cs="Arial"/>
                <w:lang w:val="sr-Cyrl-RS" w:eastAsia="hr-HR"/>
              </w:rPr>
              <w:t>0</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14.17</w:t>
            </w:r>
          </w:p>
        </w:tc>
        <w:tc>
          <w:tcPr>
            <w:tcW w:w="4252" w:type="dxa"/>
            <w:shd w:val="clear" w:color="auto" w:fill="auto"/>
            <w:vAlign w:val="center"/>
          </w:tcPr>
          <w:p w:rsidR="001900B1" w:rsidRPr="00001B64" w:rsidRDefault="001900B1" w:rsidP="00EE54DA">
            <w:pPr>
              <w:spacing w:before="0"/>
              <w:rPr>
                <w:rFonts w:cs="Arial"/>
                <w:lang w:val="sr-Latn-CS" w:eastAsia="hr-HR"/>
              </w:rPr>
            </w:pPr>
            <w:r w:rsidRPr="00001B64">
              <w:rPr>
                <w:rFonts w:cs="Arial"/>
                <w:lang w:val="sr-Cyrl-CS" w:eastAsia="hr-HR"/>
              </w:rPr>
              <w:t>Ø</w:t>
            </w:r>
            <w:r w:rsidRPr="00001B64">
              <w:rPr>
                <w:rFonts w:cs="Arial"/>
                <w:lang w:val="sr-Latn-CS" w:eastAsia="hr-HR"/>
              </w:rPr>
              <w:t>7 mm</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Cyrl-RS" w:eastAsia="hr-HR"/>
              </w:rPr>
              <w:t>3</w:t>
            </w:r>
            <w:r w:rsidRPr="00001B64">
              <w:rPr>
                <w:rFonts w:cs="Arial"/>
                <w:lang w:val="sr-Latn-CS" w:eastAsia="hr-HR"/>
              </w:rPr>
              <w:t>0</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14.18</w:t>
            </w:r>
          </w:p>
        </w:tc>
        <w:tc>
          <w:tcPr>
            <w:tcW w:w="4252" w:type="dxa"/>
            <w:shd w:val="clear" w:color="auto" w:fill="auto"/>
            <w:vAlign w:val="center"/>
          </w:tcPr>
          <w:p w:rsidR="001900B1" w:rsidRPr="00001B64" w:rsidRDefault="001900B1" w:rsidP="00EE54DA">
            <w:pPr>
              <w:spacing w:before="0"/>
              <w:rPr>
                <w:rFonts w:cs="Arial"/>
                <w:lang w:val="sr-Latn-CS" w:eastAsia="hr-HR"/>
              </w:rPr>
            </w:pPr>
            <w:r w:rsidRPr="00001B64">
              <w:rPr>
                <w:rFonts w:cs="Arial"/>
                <w:lang w:val="sr-Cyrl-CS" w:eastAsia="hr-HR"/>
              </w:rPr>
              <w:t>Ø</w:t>
            </w:r>
            <w:r w:rsidRPr="00001B64">
              <w:rPr>
                <w:rFonts w:cs="Arial"/>
                <w:lang w:val="sr-Latn-CS" w:eastAsia="hr-HR"/>
              </w:rPr>
              <w:t>7.5 mm</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Cyrl-RS" w:eastAsia="hr-HR"/>
              </w:rPr>
              <w:t>3</w:t>
            </w:r>
            <w:r w:rsidRPr="00001B64">
              <w:rPr>
                <w:rFonts w:cs="Arial"/>
                <w:lang w:val="sr-Latn-CS" w:eastAsia="hr-HR"/>
              </w:rPr>
              <w:t>0</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14.19</w:t>
            </w:r>
          </w:p>
        </w:tc>
        <w:tc>
          <w:tcPr>
            <w:tcW w:w="4252" w:type="dxa"/>
            <w:shd w:val="clear" w:color="auto" w:fill="auto"/>
            <w:vAlign w:val="center"/>
          </w:tcPr>
          <w:p w:rsidR="001900B1" w:rsidRPr="00001B64" w:rsidRDefault="001900B1" w:rsidP="00EE54DA">
            <w:pPr>
              <w:spacing w:before="0"/>
              <w:rPr>
                <w:rFonts w:cs="Arial"/>
                <w:lang w:val="sr-Latn-CS" w:eastAsia="hr-HR"/>
              </w:rPr>
            </w:pPr>
            <w:r w:rsidRPr="00001B64">
              <w:rPr>
                <w:rFonts w:cs="Arial"/>
                <w:lang w:val="sr-Cyrl-CS" w:eastAsia="hr-HR"/>
              </w:rPr>
              <w:t>Ø</w:t>
            </w:r>
            <w:r w:rsidRPr="00001B64">
              <w:rPr>
                <w:rFonts w:cs="Arial"/>
                <w:lang w:val="sr-Latn-CS" w:eastAsia="hr-HR"/>
              </w:rPr>
              <w:t>8 mm</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RS" w:eastAsia="hr-HR"/>
              </w:rPr>
              <w:t>2</w:t>
            </w:r>
            <w:r w:rsidRPr="00001B64">
              <w:rPr>
                <w:rFonts w:cs="Arial"/>
                <w:lang w:val="sr-Latn-CS" w:eastAsia="hr-HR"/>
              </w:rPr>
              <w:t>0</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14.20</w:t>
            </w:r>
          </w:p>
        </w:tc>
        <w:tc>
          <w:tcPr>
            <w:tcW w:w="4252" w:type="dxa"/>
            <w:shd w:val="clear" w:color="auto" w:fill="auto"/>
            <w:vAlign w:val="center"/>
          </w:tcPr>
          <w:p w:rsidR="001900B1" w:rsidRPr="00001B64" w:rsidRDefault="001900B1" w:rsidP="00EE54DA">
            <w:pPr>
              <w:spacing w:before="0"/>
              <w:rPr>
                <w:rFonts w:cs="Arial"/>
                <w:lang w:val="sr-Latn-CS" w:eastAsia="hr-HR"/>
              </w:rPr>
            </w:pPr>
            <w:r w:rsidRPr="00001B64">
              <w:rPr>
                <w:rFonts w:cs="Arial"/>
                <w:lang w:val="sr-Cyrl-CS" w:eastAsia="hr-HR"/>
              </w:rPr>
              <w:t>Ø</w:t>
            </w:r>
            <w:r w:rsidRPr="00001B64">
              <w:rPr>
                <w:rFonts w:cs="Arial"/>
                <w:lang w:val="sr-Latn-CS" w:eastAsia="hr-HR"/>
              </w:rPr>
              <w:t>8.5 mm</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20</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14.21</w:t>
            </w:r>
          </w:p>
        </w:tc>
        <w:tc>
          <w:tcPr>
            <w:tcW w:w="4252" w:type="dxa"/>
            <w:shd w:val="clear" w:color="auto" w:fill="auto"/>
            <w:vAlign w:val="center"/>
          </w:tcPr>
          <w:p w:rsidR="001900B1" w:rsidRPr="00001B64" w:rsidRDefault="001900B1" w:rsidP="00EE54DA">
            <w:pPr>
              <w:spacing w:before="0"/>
              <w:rPr>
                <w:rFonts w:cs="Arial"/>
                <w:lang w:val="sr-Latn-CS" w:eastAsia="hr-HR"/>
              </w:rPr>
            </w:pPr>
            <w:r w:rsidRPr="00001B64">
              <w:rPr>
                <w:rFonts w:cs="Arial"/>
                <w:lang w:val="sr-Cyrl-CS" w:eastAsia="hr-HR"/>
              </w:rPr>
              <w:t>Ø</w:t>
            </w:r>
            <w:r w:rsidRPr="00001B64">
              <w:rPr>
                <w:rFonts w:cs="Arial"/>
                <w:lang w:val="sr-Latn-RS" w:eastAsia="hr-HR"/>
              </w:rPr>
              <w:t>8.</w:t>
            </w:r>
            <w:r w:rsidRPr="00001B64">
              <w:rPr>
                <w:rFonts w:cs="Arial"/>
                <w:lang w:val="sr-Latn-CS" w:eastAsia="hr-HR"/>
              </w:rPr>
              <w:t>9 mm</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Cyrl-RS" w:eastAsia="hr-HR"/>
              </w:rPr>
              <w:t>2</w:t>
            </w:r>
            <w:r w:rsidRPr="00001B64">
              <w:rPr>
                <w:rFonts w:cs="Arial"/>
                <w:lang w:val="sr-Latn-CS" w:eastAsia="hr-HR"/>
              </w:rPr>
              <w:t>0</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14.22</w:t>
            </w:r>
          </w:p>
        </w:tc>
        <w:tc>
          <w:tcPr>
            <w:tcW w:w="4252" w:type="dxa"/>
            <w:shd w:val="clear" w:color="auto" w:fill="auto"/>
            <w:vAlign w:val="center"/>
          </w:tcPr>
          <w:p w:rsidR="001900B1" w:rsidRPr="00001B64" w:rsidRDefault="001900B1" w:rsidP="00EE54DA">
            <w:pPr>
              <w:spacing w:before="0"/>
              <w:rPr>
                <w:rFonts w:cs="Arial"/>
                <w:lang w:val="sr-Latn-CS" w:eastAsia="hr-HR"/>
              </w:rPr>
            </w:pPr>
            <w:r w:rsidRPr="00001B64">
              <w:rPr>
                <w:rFonts w:cs="Arial"/>
                <w:lang w:val="sr-Cyrl-CS" w:eastAsia="hr-HR"/>
              </w:rPr>
              <w:t>Ø</w:t>
            </w:r>
            <w:r w:rsidRPr="00001B64">
              <w:rPr>
                <w:rFonts w:cs="Arial"/>
                <w:lang w:val="sr-Latn-CS" w:eastAsia="hr-HR"/>
              </w:rPr>
              <w:t>9 mm</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Cyrl-RS" w:eastAsia="hr-HR"/>
              </w:rPr>
              <w:t>2</w:t>
            </w:r>
            <w:r w:rsidRPr="00001B64">
              <w:rPr>
                <w:rFonts w:cs="Arial"/>
                <w:lang w:val="sr-Latn-CS" w:eastAsia="hr-HR"/>
              </w:rPr>
              <w:t>0</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14.23</w:t>
            </w:r>
          </w:p>
        </w:tc>
        <w:tc>
          <w:tcPr>
            <w:tcW w:w="4252" w:type="dxa"/>
            <w:shd w:val="clear" w:color="auto" w:fill="auto"/>
            <w:vAlign w:val="center"/>
          </w:tcPr>
          <w:p w:rsidR="001900B1" w:rsidRPr="00001B64" w:rsidRDefault="001900B1" w:rsidP="00EE54DA">
            <w:pPr>
              <w:spacing w:before="0"/>
              <w:rPr>
                <w:rFonts w:cs="Arial"/>
                <w:lang w:val="sr-Latn-CS" w:eastAsia="hr-HR"/>
              </w:rPr>
            </w:pPr>
            <w:r w:rsidRPr="00001B64">
              <w:rPr>
                <w:rFonts w:cs="Arial"/>
                <w:lang w:val="sr-Cyrl-CS" w:eastAsia="hr-HR"/>
              </w:rPr>
              <w:t>Ø</w:t>
            </w:r>
            <w:r w:rsidRPr="00001B64">
              <w:rPr>
                <w:rFonts w:cs="Arial"/>
                <w:lang w:val="sr-Latn-CS" w:eastAsia="hr-HR"/>
              </w:rPr>
              <w:t>9.5 mm</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20</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14.24</w:t>
            </w:r>
          </w:p>
        </w:tc>
        <w:tc>
          <w:tcPr>
            <w:tcW w:w="4252" w:type="dxa"/>
            <w:shd w:val="clear" w:color="auto" w:fill="auto"/>
            <w:vAlign w:val="center"/>
          </w:tcPr>
          <w:p w:rsidR="001900B1" w:rsidRPr="00001B64" w:rsidRDefault="001900B1" w:rsidP="00EE54DA">
            <w:pPr>
              <w:spacing w:before="0"/>
              <w:rPr>
                <w:rFonts w:cs="Arial"/>
                <w:lang w:val="sr-Latn-CS" w:eastAsia="hr-HR"/>
              </w:rPr>
            </w:pPr>
            <w:r w:rsidRPr="00001B64">
              <w:rPr>
                <w:rFonts w:cs="Arial"/>
                <w:lang w:val="sr-Cyrl-CS" w:eastAsia="hr-HR"/>
              </w:rPr>
              <w:t>Ø</w:t>
            </w:r>
            <w:r w:rsidRPr="00001B64">
              <w:rPr>
                <w:rFonts w:cs="Arial"/>
                <w:lang w:val="sr-Latn-CS" w:eastAsia="hr-HR"/>
              </w:rPr>
              <w:t>9.7 mm</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10</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14.25</w:t>
            </w:r>
          </w:p>
        </w:tc>
        <w:tc>
          <w:tcPr>
            <w:tcW w:w="4252" w:type="dxa"/>
            <w:shd w:val="clear" w:color="auto" w:fill="auto"/>
            <w:vAlign w:val="center"/>
          </w:tcPr>
          <w:p w:rsidR="001900B1" w:rsidRPr="00001B64" w:rsidRDefault="001900B1" w:rsidP="00EE54DA">
            <w:pPr>
              <w:spacing w:before="0"/>
              <w:rPr>
                <w:rFonts w:cs="Arial"/>
                <w:lang w:val="sr-Latn-CS" w:eastAsia="hr-HR"/>
              </w:rPr>
            </w:pPr>
            <w:r w:rsidRPr="00001B64">
              <w:rPr>
                <w:rFonts w:cs="Arial"/>
                <w:lang w:val="sr-Cyrl-CS" w:eastAsia="hr-HR"/>
              </w:rPr>
              <w:t>Ø</w:t>
            </w:r>
            <w:r w:rsidRPr="00001B64">
              <w:rPr>
                <w:rFonts w:cs="Arial"/>
                <w:lang w:val="sr-Latn-CS" w:eastAsia="hr-HR"/>
              </w:rPr>
              <w:t>10 mm</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Cyrl-RS" w:eastAsia="hr-HR"/>
              </w:rPr>
              <w:t>2</w:t>
            </w:r>
            <w:r w:rsidRPr="00001B64">
              <w:rPr>
                <w:rFonts w:cs="Arial"/>
                <w:lang w:val="sr-Latn-CS" w:eastAsia="hr-HR"/>
              </w:rPr>
              <w:t>0</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14.26</w:t>
            </w:r>
          </w:p>
        </w:tc>
        <w:tc>
          <w:tcPr>
            <w:tcW w:w="4252" w:type="dxa"/>
            <w:shd w:val="clear" w:color="auto" w:fill="auto"/>
            <w:vAlign w:val="center"/>
          </w:tcPr>
          <w:p w:rsidR="001900B1" w:rsidRPr="00001B64" w:rsidRDefault="001900B1" w:rsidP="00EE54DA">
            <w:pPr>
              <w:spacing w:before="0"/>
              <w:rPr>
                <w:rFonts w:cs="Arial"/>
                <w:lang w:val="sr-Latn-CS" w:eastAsia="hr-HR"/>
              </w:rPr>
            </w:pPr>
            <w:r w:rsidRPr="00001B64">
              <w:rPr>
                <w:rFonts w:cs="Arial"/>
                <w:lang w:val="sr-Cyrl-CS" w:eastAsia="hr-HR"/>
              </w:rPr>
              <w:t>Ø</w:t>
            </w:r>
            <w:r w:rsidRPr="00001B64">
              <w:rPr>
                <w:rFonts w:cs="Arial"/>
                <w:lang w:val="sr-Latn-CS" w:eastAsia="hr-HR"/>
              </w:rPr>
              <w:t>10.5 mm</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20</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14.27</w:t>
            </w:r>
          </w:p>
        </w:tc>
        <w:tc>
          <w:tcPr>
            <w:tcW w:w="4252" w:type="dxa"/>
            <w:shd w:val="clear" w:color="auto" w:fill="auto"/>
            <w:vAlign w:val="center"/>
          </w:tcPr>
          <w:p w:rsidR="001900B1" w:rsidRPr="00001B64" w:rsidRDefault="001900B1" w:rsidP="00EE54DA">
            <w:pPr>
              <w:spacing w:before="0"/>
              <w:rPr>
                <w:rFonts w:cs="Arial"/>
                <w:lang w:val="sr-Latn-CS" w:eastAsia="hr-HR"/>
              </w:rPr>
            </w:pPr>
            <w:r w:rsidRPr="00001B64">
              <w:rPr>
                <w:rFonts w:cs="Arial"/>
                <w:lang w:val="sr-Cyrl-CS" w:eastAsia="hr-HR"/>
              </w:rPr>
              <w:t>Ø</w:t>
            </w:r>
            <w:r w:rsidRPr="00001B64">
              <w:rPr>
                <w:rFonts w:cs="Arial"/>
                <w:lang w:val="sr-Latn-CS" w:eastAsia="hr-HR"/>
              </w:rPr>
              <w:t>11 mm</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20</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14.28</w:t>
            </w:r>
          </w:p>
        </w:tc>
        <w:tc>
          <w:tcPr>
            <w:tcW w:w="4252" w:type="dxa"/>
            <w:shd w:val="clear" w:color="auto" w:fill="auto"/>
            <w:vAlign w:val="center"/>
          </w:tcPr>
          <w:p w:rsidR="001900B1" w:rsidRPr="00001B64" w:rsidRDefault="001900B1" w:rsidP="00EE54DA">
            <w:pPr>
              <w:spacing w:before="0"/>
              <w:rPr>
                <w:rFonts w:cs="Arial"/>
                <w:lang w:val="sr-Latn-CS" w:eastAsia="hr-HR"/>
              </w:rPr>
            </w:pPr>
            <w:r w:rsidRPr="00001B64">
              <w:rPr>
                <w:rFonts w:cs="Arial"/>
                <w:lang w:val="sr-Cyrl-CS" w:eastAsia="hr-HR"/>
              </w:rPr>
              <w:t>Ø</w:t>
            </w:r>
            <w:r w:rsidRPr="00001B64">
              <w:rPr>
                <w:rFonts w:cs="Arial"/>
                <w:lang w:val="sr-Latn-CS" w:eastAsia="hr-HR"/>
              </w:rPr>
              <w:t>11.5 mm</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20</w:t>
            </w:r>
          </w:p>
        </w:tc>
      </w:tr>
      <w:tr w:rsidR="00435401" w:rsidRPr="00001B64" w:rsidTr="008D00B0">
        <w:trPr>
          <w:gridAfter w:val="5"/>
          <w:wAfter w:w="2552" w:type="dxa"/>
        </w:trPr>
        <w:tc>
          <w:tcPr>
            <w:tcW w:w="851" w:type="dxa"/>
            <w:gridSpan w:val="2"/>
            <w:shd w:val="clear" w:color="auto" w:fill="auto"/>
            <w:vAlign w:val="center"/>
          </w:tcPr>
          <w:p w:rsidR="00435401" w:rsidRPr="00001B64" w:rsidRDefault="00435401" w:rsidP="00EE54DA">
            <w:pPr>
              <w:spacing w:before="0"/>
              <w:jc w:val="center"/>
              <w:rPr>
                <w:rFonts w:cs="Arial"/>
                <w:b/>
                <w:lang w:val="sr-Latn-CS" w:eastAsia="hr-HR"/>
              </w:rPr>
            </w:pPr>
            <w:r w:rsidRPr="00001B64">
              <w:rPr>
                <w:rFonts w:cs="Arial"/>
                <w:b/>
                <w:lang w:val="sr-Latn-CS" w:eastAsia="hr-HR"/>
              </w:rPr>
              <w:t>15</w:t>
            </w:r>
          </w:p>
        </w:tc>
        <w:tc>
          <w:tcPr>
            <w:tcW w:w="4252" w:type="dxa"/>
            <w:shd w:val="clear" w:color="auto" w:fill="auto"/>
            <w:vAlign w:val="center"/>
          </w:tcPr>
          <w:p w:rsidR="00435401" w:rsidRPr="00001B64" w:rsidRDefault="00435401" w:rsidP="00EE54DA">
            <w:pPr>
              <w:spacing w:before="0"/>
              <w:jc w:val="left"/>
              <w:rPr>
                <w:rFonts w:cs="Arial"/>
                <w:b/>
                <w:lang w:val="sr-Cyrl-CS" w:eastAsia="hr-HR"/>
              </w:rPr>
            </w:pPr>
            <w:r w:rsidRPr="00001B64">
              <w:rPr>
                <w:rFonts w:cs="Arial"/>
                <w:b/>
                <w:lang w:val="sr-Cyrl-CS" w:eastAsia="hr-HR"/>
              </w:rPr>
              <w:t>Спирална бургија</w:t>
            </w:r>
          </w:p>
          <w:p w:rsidR="00435401" w:rsidRPr="00001B64" w:rsidRDefault="00435401" w:rsidP="00EE54DA">
            <w:pPr>
              <w:spacing w:before="0"/>
              <w:jc w:val="left"/>
              <w:rPr>
                <w:rFonts w:cs="Arial"/>
                <w:lang w:val="sr-Cyrl-CS" w:eastAsia="hr-HR"/>
              </w:rPr>
            </w:pPr>
            <w:r w:rsidRPr="00001B64">
              <w:rPr>
                <w:rFonts w:cs="Arial"/>
                <w:b/>
                <w:lang w:val="sr-Cyrl-CS" w:eastAsia="hr-HR"/>
              </w:rPr>
              <w:t>са Морзе-коничном дршком</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15.1</w:t>
            </w:r>
          </w:p>
        </w:tc>
        <w:tc>
          <w:tcPr>
            <w:tcW w:w="4252" w:type="dxa"/>
            <w:shd w:val="clear" w:color="auto" w:fill="auto"/>
            <w:vAlign w:val="center"/>
          </w:tcPr>
          <w:p w:rsidR="001900B1" w:rsidRPr="00001B64" w:rsidRDefault="001900B1" w:rsidP="00EE54DA">
            <w:pPr>
              <w:spacing w:before="0"/>
              <w:rPr>
                <w:rFonts w:cs="Arial"/>
                <w:lang w:val="sr-Latn-CS" w:eastAsia="hr-HR"/>
              </w:rPr>
            </w:pPr>
            <w:r w:rsidRPr="00001B64">
              <w:rPr>
                <w:rFonts w:cs="Arial"/>
                <w:lang w:val="sr-Cyrl-CS" w:eastAsia="hr-HR"/>
              </w:rPr>
              <w:t>Ø</w:t>
            </w:r>
            <w:r w:rsidRPr="00001B64">
              <w:rPr>
                <w:rFonts w:cs="Arial"/>
                <w:lang w:val="sr-Latn-CS" w:eastAsia="hr-HR"/>
              </w:rPr>
              <w:t>10 mm, MK1</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10</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15.2</w:t>
            </w:r>
          </w:p>
        </w:tc>
        <w:tc>
          <w:tcPr>
            <w:tcW w:w="4252" w:type="dxa"/>
            <w:shd w:val="clear" w:color="auto" w:fill="auto"/>
            <w:vAlign w:val="center"/>
          </w:tcPr>
          <w:p w:rsidR="001900B1" w:rsidRPr="00001B64" w:rsidRDefault="001900B1" w:rsidP="00EE54DA">
            <w:pPr>
              <w:spacing w:before="0"/>
              <w:rPr>
                <w:rFonts w:cs="Arial"/>
                <w:lang w:val="sr-Latn-CS" w:eastAsia="hr-HR"/>
              </w:rPr>
            </w:pPr>
            <w:r w:rsidRPr="00001B64">
              <w:rPr>
                <w:rFonts w:cs="Arial"/>
                <w:lang w:val="sr-Cyrl-CS" w:eastAsia="hr-HR"/>
              </w:rPr>
              <w:t>Ø</w:t>
            </w:r>
            <w:r w:rsidRPr="00001B64">
              <w:rPr>
                <w:rFonts w:cs="Arial"/>
                <w:lang w:val="sr-Latn-CS" w:eastAsia="hr-HR"/>
              </w:rPr>
              <w:t>11 mm, MK1</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10</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15.3</w:t>
            </w:r>
          </w:p>
        </w:tc>
        <w:tc>
          <w:tcPr>
            <w:tcW w:w="4252" w:type="dxa"/>
            <w:shd w:val="clear" w:color="auto" w:fill="auto"/>
            <w:vAlign w:val="center"/>
          </w:tcPr>
          <w:p w:rsidR="001900B1" w:rsidRPr="00001B64" w:rsidRDefault="001900B1" w:rsidP="00EE54DA">
            <w:pPr>
              <w:spacing w:before="0"/>
              <w:rPr>
                <w:rFonts w:cs="Arial"/>
                <w:lang w:val="sr-Latn-CS" w:eastAsia="hr-HR"/>
              </w:rPr>
            </w:pPr>
            <w:r w:rsidRPr="00001B64">
              <w:rPr>
                <w:rFonts w:cs="Arial"/>
                <w:lang w:val="sr-Cyrl-CS" w:eastAsia="hr-HR"/>
              </w:rPr>
              <w:t>Ø</w:t>
            </w:r>
            <w:r w:rsidRPr="00001B64">
              <w:rPr>
                <w:rFonts w:cs="Arial"/>
                <w:lang w:val="sr-Latn-CS" w:eastAsia="hr-HR"/>
              </w:rPr>
              <w:t>12 mm, MK1</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10</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15.4</w:t>
            </w:r>
          </w:p>
        </w:tc>
        <w:tc>
          <w:tcPr>
            <w:tcW w:w="4252" w:type="dxa"/>
            <w:shd w:val="clear" w:color="auto" w:fill="auto"/>
            <w:vAlign w:val="center"/>
          </w:tcPr>
          <w:p w:rsidR="001900B1" w:rsidRPr="00001B64" w:rsidRDefault="001900B1" w:rsidP="00EE54DA">
            <w:pPr>
              <w:spacing w:before="0"/>
              <w:rPr>
                <w:rFonts w:cs="Arial"/>
                <w:lang w:val="sr-Latn-CS" w:eastAsia="hr-HR"/>
              </w:rPr>
            </w:pPr>
            <w:r w:rsidRPr="00001B64">
              <w:rPr>
                <w:rFonts w:cs="Arial"/>
                <w:lang w:val="sr-Cyrl-CS" w:eastAsia="hr-HR"/>
              </w:rPr>
              <w:t>Ø</w:t>
            </w:r>
            <w:r w:rsidRPr="00001B64">
              <w:rPr>
                <w:rFonts w:cs="Arial"/>
                <w:lang w:val="sr-Latn-CS" w:eastAsia="hr-HR"/>
              </w:rPr>
              <w:t>13 mm, MK1</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10</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15.5</w:t>
            </w:r>
          </w:p>
        </w:tc>
        <w:tc>
          <w:tcPr>
            <w:tcW w:w="4252" w:type="dxa"/>
            <w:shd w:val="clear" w:color="auto" w:fill="auto"/>
            <w:vAlign w:val="center"/>
          </w:tcPr>
          <w:p w:rsidR="001900B1" w:rsidRPr="00001B64" w:rsidRDefault="001900B1" w:rsidP="00EE54DA">
            <w:pPr>
              <w:spacing w:before="0"/>
              <w:rPr>
                <w:rFonts w:cs="Arial"/>
                <w:lang w:val="sr-Latn-CS" w:eastAsia="hr-HR"/>
              </w:rPr>
            </w:pPr>
            <w:r w:rsidRPr="00001B64">
              <w:rPr>
                <w:rFonts w:cs="Arial"/>
                <w:lang w:val="sr-Cyrl-CS" w:eastAsia="hr-HR"/>
              </w:rPr>
              <w:t>Ø</w:t>
            </w:r>
            <w:r w:rsidRPr="00001B64">
              <w:rPr>
                <w:rFonts w:cs="Arial"/>
                <w:lang w:val="sr-Latn-CS" w:eastAsia="hr-HR"/>
              </w:rPr>
              <w:t>14 mm, MK1</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10</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15.6</w:t>
            </w:r>
          </w:p>
        </w:tc>
        <w:tc>
          <w:tcPr>
            <w:tcW w:w="4252" w:type="dxa"/>
            <w:shd w:val="clear" w:color="auto" w:fill="auto"/>
            <w:vAlign w:val="center"/>
          </w:tcPr>
          <w:p w:rsidR="001900B1" w:rsidRPr="00001B64" w:rsidRDefault="001900B1" w:rsidP="00EE54DA">
            <w:pPr>
              <w:spacing w:before="0"/>
              <w:rPr>
                <w:rFonts w:cs="Arial"/>
                <w:lang w:val="sr-Latn-CS" w:eastAsia="hr-HR"/>
              </w:rPr>
            </w:pPr>
            <w:r w:rsidRPr="00001B64">
              <w:rPr>
                <w:rFonts w:cs="Arial"/>
                <w:lang w:val="sr-Cyrl-CS" w:eastAsia="hr-HR"/>
              </w:rPr>
              <w:t>Ø</w:t>
            </w:r>
            <w:r w:rsidRPr="00001B64">
              <w:rPr>
                <w:rFonts w:cs="Arial"/>
                <w:lang w:val="sr-Latn-CS" w:eastAsia="hr-HR"/>
              </w:rPr>
              <w:t>15 mm, MK2</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10</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15.7</w:t>
            </w:r>
          </w:p>
        </w:tc>
        <w:tc>
          <w:tcPr>
            <w:tcW w:w="4252" w:type="dxa"/>
            <w:shd w:val="clear" w:color="auto" w:fill="auto"/>
            <w:vAlign w:val="center"/>
          </w:tcPr>
          <w:p w:rsidR="001900B1" w:rsidRPr="00001B64" w:rsidRDefault="001900B1" w:rsidP="00EE54DA">
            <w:pPr>
              <w:spacing w:before="0"/>
              <w:rPr>
                <w:rFonts w:cs="Arial"/>
                <w:lang w:val="sr-Latn-CS" w:eastAsia="hr-HR"/>
              </w:rPr>
            </w:pPr>
            <w:r w:rsidRPr="00001B64">
              <w:rPr>
                <w:rFonts w:cs="Arial"/>
                <w:lang w:val="sr-Cyrl-CS" w:eastAsia="hr-HR"/>
              </w:rPr>
              <w:t>Ø</w:t>
            </w:r>
            <w:r w:rsidRPr="00001B64">
              <w:rPr>
                <w:rFonts w:cs="Arial"/>
                <w:lang w:val="sr-Latn-CS" w:eastAsia="hr-HR"/>
              </w:rPr>
              <w:t>16 mm, MK2</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10</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lastRenderedPageBreak/>
              <w:t>15.8</w:t>
            </w:r>
          </w:p>
        </w:tc>
        <w:tc>
          <w:tcPr>
            <w:tcW w:w="4252" w:type="dxa"/>
            <w:shd w:val="clear" w:color="auto" w:fill="auto"/>
            <w:vAlign w:val="center"/>
          </w:tcPr>
          <w:p w:rsidR="001900B1" w:rsidRPr="00001B64" w:rsidRDefault="001900B1" w:rsidP="00EE54DA">
            <w:pPr>
              <w:spacing w:before="0"/>
              <w:rPr>
                <w:rFonts w:cs="Arial"/>
                <w:lang w:val="sr-Latn-CS" w:eastAsia="hr-HR"/>
              </w:rPr>
            </w:pPr>
            <w:r w:rsidRPr="00001B64">
              <w:rPr>
                <w:rFonts w:cs="Arial"/>
                <w:lang w:val="sr-Cyrl-CS" w:eastAsia="hr-HR"/>
              </w:rPr>
              <w:t>Ø</w:t>
            </w:r>
            <w:r w:rsidRPr="00001B64">
              <w:rPr>
                <w:rFonts w:cs="Arial"/>
                <w:lang w:val="sr-Latn-CS" w:eastAsia="hr-HR"/>
              </w:rPr>
              <w:t>17 mm, MK2</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10</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15.9</w:t>
            </w:r>
          </w:p>
        </w:tc>
        <w:tc>
          <w:tcPr>
            <w:tcW w:w="4252" w:type="dxa"/>
            <w:shd w:val="clear" w:color="auto" w:fill="auto"/>
            <w:vAlign w:val="center"/>
          </w:tcPr>
          <w:p w:rsidR="001900B1" w:rsidRPr="00001B64" w:rsidRDefault="001900B1" w:rsidP="00EE54DA">
            <w:pPr>
              <w:spacing w:before="0"/>
              <w:rPr>
                <w:rFonts w:cs="Arial"/>
                <w:lang w:val="sr-Latn-CS" w:eastAsia="hr-HR"/>
              </w:rPr>
            </w:pPr>
            <w:r w:rsidRPr="00001B64">
              <w:rPr>
                <w:rFonts w:cs="Arial"/>
                <w:lang w:val="sr-Cyrl-CS" w:eastAsia="hr-HR"/>
              </w:rPr>
              <w:t>Ø</w:t>
            </w:r>
            <w:r w:rsidRPr="00001B64">
              <w:rPr>
                <w:rFonts w:cs="Arial"/>
                <w:lang w:val="sr-Latn-CS" w:eastAsia="hr-HR"/>
              </w:rPr>
              <w:t>18 mm, MK2</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ascii="Times New Roman" w:hAnsi="Times New Roman"/>
                <w:lang w:val="hr-HR" w:eastAsia="hr-HR"/>
              </w:rPr>
            </w:pPr>
            <w:r w:rsidRPr="00001B64">
              <w:rPr>
                <w:rFonts w:cs="Arial"/>
                <w:lang w:val="sr-Cyrl-RS" w:eastAsia="hr-HR"/>
              </w:rPr>
              <w:t>10</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15.10</w:t>
            </w:r>
          </w:p>
        </w:tc>
        <w:tc>
          <w:tcPr>
            <w:tcW w:w="4252" w:type="dxa"/>
            <w:shd w:val="clear" w:color="auto" w:fill="auto"/>
            <w:vAlign w:val="center"/>
          </w:tcPr>
          <w:p w:rsidR="001900B1" w:rsidRPr="00001B64" w:rsidRDefault="001900B1" w:rsidP="00EE54DA">
            <w:pPr>
              <w:spacing w:before="0"/>
              <w:rPr>
                <w:rFonts w:cs="Arial"/>
                <w:lang w:val="sr-Latn-CS" w:eastAsia="hr-HR"/>
              </w:rPr>
            </w:pPr>
            <w:r w:rsidRPr="00001B64">
              <w:rPr>
                <w:rFonts w:cs="Arial"/>
                <w:lang w:val="sr-Cyrl-CS" w:eastAsia="hr-HR"/>
              </w:rPr>
              <w:t>Ø</w:t>
            </w:r>
            <w:r w:rsidRPr="00001B64">
              <w:rPr>
                <w:rFonts w:cs="Arial"/>
                <w:lang w:val="sr-Latn-CS" w:eastAsia="hr-HR"/>
              </w:rPr>
              <w:t>18.5 mm, MK2</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ascii="Times New Roman" w:hAnsi="Times New Roman"/>
                <w:lang w:val="hr-HR" w:eastAsia="hr-HR"/>
              </w:rPr>
            </w:pPr>
            <w:r w:rsidRPr="00001B64">
              <w:rPr>
                <w:rFonts w:cs="Arial"/>
                <w:lang w:val="sr-Cyrl-RS" w:eastAsia="hr-HR"/>
              </w:rPr>
              <w:t>10</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15.11</w:t>
            </w:r>
          </w:p>
        </w:tc>
        <w:tc>
          <w:tcPr>
            <w:tcW w:w="4252" w:type="dxa"/>
            <w:shd w:val="clear" w:color="auto" w:fill="auto"/>
            <w:vAlign w:val="center"/>
          </w:tcPr>
          <w:p w:rsidR="001900B1" w:rsidRPr="00001B64" w:rsidRDefault="001900B1" w:rsidP="00EE54DA">
            <w:pPr>
              <w:spacing w:before="0"/>
              <w:rPr>
                <w:rFonts w:cs="Arial"/>
                <w:lang w:val="sr-Latn-CS" w:eastAsia="hr-HR"/>
              </w:rPr>
            </w:pPr>
            <w:r w:rsidRPr="00001B64">
              <w:rPr>
                <w:rFonts w:cs="Arial"/>
                <w:lang w:val="sr-Cyrl-CS" w:eastAsia="hr-HR"/>
              </w:rPr>
              <w:t>Ø</w:t>
            </w:r>
            <w:r w:rsidRPr="00001B64">
              <w:rPr>
                <w:rFonts w:cs="Arial"/>
                <w:lang w:val="sr-Latn-CS" w:eastAsia="hr-HR"/>
              </w:rPr>
              <w:t>19 mm, MK2</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ascii="Times New Roman" w:hAnsi="Times New Roman"/>
                <w:lang w:val="hr-HR" w:eastAsia="hr-HR"/>
              </w:rPr>
            </w:pPr>
            <w:r w:rsidRPr="00001B64">
              <w:rPr>
                <w:rFonts w:cs="Arial"/>
                <w:lang w:val="sr-Cyrl-RS" w:eastAsia="hr-HR"/>
              </w:rPr>
              <w:t>10</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15.12</w:t>
            </w:r>
          </w:p>
        </w:tc>
        <w:tc>
          <w:tcPr>
            <w:tcW w:w="4252" w:type="dxa"/>
            <w:shd w:val="clear" w:color="auto" w:fill="auto"/>
            <w:vAlign w:val="center"/>
          </w:tcPr>
          <w:p w:rsidR="001900B1" w:rsidRPr="00001B64" w:rsidRDefault="001900B1" w:rsidP="00EE54DA">
            <w:pPr>
              <w:spacing w:before="0"/>
              <w:rPr>
                <w:rFonts w:cs="Arial"/>
                <w:lang w:val="sr-Latn-CS" w:eastAsia="hr-HR"/>
              </w:rPr>
            </w:pPr>
            <w:r w:rsidRPr="00001B64">
              <w:rPr>
                <w:rFonts w:cs="Arial"/>
                <w:lang w:val="sr-Cyrl-CS" w:eastAsia="hr-HR"/>
              </w:rPr>
              <w:t>Ø</w:t>
            </w:r>
            <w:r w:rsidRPr="00001B64">
              <w:rPr>
                <w:rFonts w:cs="Arial"/>
                <w:lang w:val="sr-Latn-CS" w:eastAsia="hr-HR"/>
              </w:rPr>
              <w:t>20.5 mm, MK2</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ascii="Times New Roman" w:hAnsi="Times New Roman"/>
                <w:lang w:val="hr-HR" w:eastAsia="hr-HR"/>
              </w:rPr>
            </w:pPr>
            <w:r w:rsidRPr="00001B64">
              <w:rPr>
                <w:rFonts w:cs="Arial"/>
                <w:lang w:val="sr-Cyrl-RS" w:eastAsia="hr-HR"/>
              </w:rPr>
              <w:t>10</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15.13</w:t>
            </w:r>
          </w:p>
        </w:tc>
        <w:tc>
          <w:tcPr>
            <w:tcW w:w="4252" w:type="dxa"/>
            <w:shd w:val="clear" w:color="auto" w:fill="auto"/>
            <w:vAlign w:val="center"/>
          </w:tcPr>
          <w:p w:rsidR="001900B1" w:rsidRPr="00001B64" w:rsidRDefault="001900B1" w:rsidP="00EE54DA">
            <w:pPr>
              <w:spacing w:before="0"/>
              <w:rPr>
                <w:rFonts w:cs="Arial"/>
                <w:lang w:val="sr-Latn-CS" w:eastAsia="hr-HR"/>
              </w:rPr>
            </w:pPr>
            <w:r w:rsidRPr="00001B64">
              <w:rPr>
                <w:rFonts w:cs="Arial"/>
                <w:lang w:val="sr-Cyrl-CS" w:eastAsia="hr-HR"/>
              </w:rPr>
              <w:t>Ø</w:t>
            </w:r>
            <w:r w:rsidRPr="00001B64">
              <w:rPr>
                <w:rFonts w:cs="Arial"/>
                <w:lang w:val="sr-Latn-CS" w:eastAsia="hr-HR"/>
              </w:rPr>
              <w:t>21 mm, MK2</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ascii="Times New Roman" w:hAnsi="Times New Roman"/>
                <w:lang w:val="hr-HR" w:eastAsia="hr-HR"/>
              </w:rPr>
            </w:pPr>
            <w:r w:rsidRPr="00001B64">
              <w:rPr>
                <w:rFonts w:cs="Arial"/>
                <w:lang w:val="sr-Cyrl-RS" w:eastAsia="hr-HR"/>
              </w:rPr>
              <w:t>10</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15.14</w:t>
            </w:r>
          </w:p>
        </w:tc>
        <w:tc>
          <w:tcPr>
            <w:tcW w:w="4252" w:type="dxa"/>
            <w:shd w:val="clear" w:color="auto" w:fill="auto"/>
            <w:vAlign w:val="center"/>
          </w:tcPr>
          <w:p w:rsidR="001900B1" w:rsidRPr="00001B64" w:rsidRDefault="001900B1" w:rsidP="00EE54DA">
            <w:pPr>
              <w:spacing w:before="0"/>
              <w:rPr>
                <w:rFonts w:cs="Arial"/>
                <w:lang w:val="sr-Latn-CS" w:eastAsia="hr-HR"/>
              </w:rPr>
            </w:pPr>
            <w:r w:rsidRPr="00001B64">
              <w:rPr>
                <w:rFonts w:cs="Arial"/>
                <w:lang w:val="sr-Cyrl-CS" w:eastAsia="hr-HR"/>
              </w:rPr>
              <w:t>Ø</w:t>
            </w:r>
            <w:r w:rsidRPr="00001B64">
              <w:rPr>
                <w:rFonts w:cs="Arial"/>
                <w:lang w:val="sr-Latn-CS" w:eastAsia="hr-HR"/>
              </w:rPr>
              <w:t>23 mm, MK2</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ascii="Times New Roman" w:hAnsi="Times New Roman"/>
                <w:lang w:val="hr-HR" w:eastAsia="hr-HR"/>
              </w:rPr>
            </w:pPr>
            <w:r w:rsidRPr="00001B64">
              <w:rPr>
                <w:rFonts w:cs="Arial"/>
                <w:lang w:val="sr-Cyrl-RS" w:eastAsia="hr-HR"/>
              </w:rPr>
              <w:t>10</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15.15</w:t>
            </w:r>
          </w:p>
        </w:tc>
        <w:tc>
          <w:tcPr>
            <w:tcW w:w="4252" w:type="dxa"/>
            <w:shd w:val="clear" w:color="auto" w:fill="auto"/>
            <w:vAlign w:val="center"/>
          </w:tcPr>
          <w:p w:rsidR="001900B1" w:rsidRPr="00001B64" w:rsidRDefault="001900B1" w:rsidP="00EE54DA">
            <w:pPr>
              <w:spacing w:before="0"/>
              <w:rPr>
                <w:rFonts w:cs="Arial"/>
                <w:lang w:val="sr-Latn-CS" w:eastAsia="hr-HR"/>
              </w:rPr>
            </w:pPr>
            <w:r w:rsidRPr="00001B64">
              <w:rPr>
                <w:rFonts w:cs="Arial"/>
                <w:lang w:val="sr-Cyrl-CS" w:eastAsia="hr-HR"/>
              </w:rPr>
              <w:t>Ø</w:t>
            </w:r>
            <w:r w:rsidRPr="00001B64">
              <w:rPr>
                <w:rFonts w:cs="Arial"/>
                <w:lang w:val="sr-Latn-CS" w:eastAsia="hr-HR"/>
              </w:rPr>
              <w:t>25 mm, MK3</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ascii="Times New Roman" w:hAnsi="Times New Roman"/>
                <w:lang w:val="hr-HR" w:eastAsia="hr-HR"/>
              </w:rPr>
            </w:pPr>
            <w:r w:rsidRPr="00001B64">
              <w:rPr>
                <w:rFonts w:cs="Arial"/>
                <w:lang w:val="sr-Cyrl-RS" w:eastAsia="hr-HR"/>
              </w:rPr>
              <w:t>10</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15.16</w:t>
            </w:r>
          </w:p>
        </w:tc>
        <w:tc>
          <w:tcPr>
            <w:tcW w:w="4252" w:type="dxa"/>
            <w:shd w:val="clear" w:color="auto" w:fill="auto"/>
            <w:vAlign w:val="center"/>
          </w:tcPr>
          <w:p w:rsidR="001900B1" w:rsidRPr="00001B64" w:rsidRDefault="001900B1" w:rsidP="00EE54DA">
            <w:pPr>
              <w:spacing w:before="0"/>
              <w:rPr>
                <w:rFonts w:cs="Arial"/>
                <w:lang w:val="sr-Latn-CS" w:eastAsia="hr-HR"/>
              </w:rPr>
            </w:pPr>
            <w:r w:rsidRPr="00001B64">
              <w:rPr>
                <w:rFonts w:cs="Arial"/>
                <w:lang w:val="sr-Cyrl-CS" w:eastAsia="hr-HR"/>
              </w:rPr>
              <w:t>Ø</w:t>
            </w:r>
            <w:r w:rsidRPr="00001B64">
              <w:rPr>
                <w:rFonts w:cs="Arial"/>
                <w:lang w:val="sr-Latn-CS" w:eastAsia="hr-HR"/>
              </w:rPr>
              <w:t>25.5 mm, MK3</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ascii="Times New Roman" w:hAnsi="Times New Roman"/>
                <w:lang w:val="hr-HR" w:eastAsia="hr-HR"/>
              </w:rPr>
            </w:pPr>
            <w:r w:rsidRPr="00001B64">
              <w:rPr>
                <w:rFonts w:cs="Arial"/>
                <w:lang w:val="sr-Cyrl-RS" w:eastAsia="hr-HR"/>
              </w:rPr>
              <w:t>10</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15.17</w:t>
            </w:r>
          </w:p>
        </w:tc>
        <w:tc>
          <w:tcPr>
            <w:tcW w:w="4252" w:type="dxa"/>
            <w:shd w:val="clear" w:color="auto" w:fill="auto"/>
            <w:vAlign w:val="center"/>
          </w:tcPr>
          <w:p w:rsidR="001900B1" w:rsidRPr="00001B64" w:rsidRDefault="001900B1" w:rsidP="00EE54DA">
            <w:pPr>
              <w:spacing w:before="0"/>
              <w:rPr>
                <w:rFonts w:cs="Arial"/>
                <w:lang w:val="sr-Latn-CS" w:eastAsia="hr-HR"/>
              </w:rPr>
            </w:pPr>
            <w:r w:rsidRPr="00001B64">
              <w:rPr>
                <w:rFonts w:cs="Arial"/>
                <w:lang w:val="sr-Cyrl-CS" w:eastAsia="hr-HR"/>
              </w:rPr>
              <w:t>Ø</w:t>
            </w:r>
            <w:r w:rsidRPr="00001B64">
              <w:rPr>
                <w:rFonts w:cs="Arial"/>
                <w:lang w:val="sr-Latn-CS" w:eastAsia="hr-HR"/>
              </w:rPr>
              <w:t>26 mm, MK3</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ascii="Times New Roman" w:hAnsi="Times New Roman"/>
                <w:lang w:val="hr-HR" w:eastAsia="hr-HR"/>
              </w:rPr>
            </w:pPr>
            <w:r w:rsidRPr="00001B64">
              <w:rPr>
                <w:rFonts w:cs="Arial"/>
                <w:lang w:val="sr-Cyrl-RS" w:eastAsia="hr-HR"/>
              </w:rPr>
              <w:t>10</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15.18</w:t>
            </w:r>
          </w:p>
        </w:tc>
        <w:tc>
          <w:tcPr>
            <w:tcW w:w="4252" w:type="dxa"/>
            <w:shd w:val="clear" w:color="auto" w:fill="auto"/>
            <w:vAlign w:val="center"/>
          </w:tcPr>
          <w:p w:rsidR="001900B1" w:rsidRPr="00001B64" w:rsidRDefault="001900B1" w:rsidP="00EE54DA">
            <w:pPr>
              <w:spacing w:before="0"/>
              <w:rPr>
                <w:rFonts w:cs="Arial"/>
                <w:lang w:val="sr-Latn-CS" w:eastAsia="hr-HR"/>
              </w:rPr>
            </w:pPr>
            <w:r w:rsidRPr="00001B64">
              <w:rPr>
                <w:rFonts w:cs="Arial"/>
                <w:lang w:val="sr-Cyrl-CS" w:eastAsia="hr-HR"/>
              </w:rPr>
              <w:t>Ø</w:t>
            </w:r>
            <w:r w:rsidRPr="00001B64">
              <w:rPr>
                <w:rFonts w:cs="Arial"/>
                <w:lang w:val="sr-Latn-CS" w:eastAsia="hr-HR"/>
              </w:rPr>
              <w:t>27 mm, MK3</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5</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15.19</w:t>
            </w:r>
          </w:p>
        </w:tc>
        <w:tc>
          <w:tcPr>
            <w:tcW w:w="4252" w:type="dxa"/>
            <w:shd w:val="clear" w:color="auto" w:fill="auto"/>
            <w:vAlign w:val="center"/>
          </w:tcPr>
          <w:p w:rsidR="001900B1" w:rsidRPr="00001B64" w:rsidRDefault="001900B1" w:rsidP="00EE54DA">
            <w:pPr>
              <w:spacing w:before="0"/>
              <w:rPr>
                <w:rFonts w:cs="Arial"/>
                <w:lang w:val="sr-Latn-CS" w:eastAsia="hr-HR"/>
              </w:rPr>
            </w:pPr>
            <w:r w:rsidRPr="00001B64">
              <w:rPr>
                <w:rFonts w:cs="Arial"/>
                <w:lang w:val="sr-Cyrl-CS" w:eastAsia="hr-HR"/>
              </w:rPr>
              <w:t>Ø</w:t>
            </w:r>
            <w:r w:rsidRPr="00001B64">
              <w:rPr>
                <w:rFonts w:cs="Arial"/>
                <w:lang w:val="sr-Latn-CS" w:eastAsia="hr-HR"/>
              </w:rPr>
              <w:t>28 mm, MK3</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5</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15.20</w:t>
            </w:r>
          </w:p>
        </w:tc>
        <w:tc>
          <w:tcPr>
            <w:tcW w:w="4252" w:type="dxa"/>
            <w:shd w:val="clear" w:color="auto" w:fill="auto"/>
            <w:vAlign w:val="center"/>
          </w:tcPr>
          <w:p w:rsidR="001900B1" w:rsidRPr="00001B64" w:rsidRDefault="001900B1" w:rsidP="00EE54DA">
            <w:pPr>
              <w:spacing w:before="0"/>
              <w:rPr>
                <w:rFonts w:cs="Arial"/>
                <w:lang w:val="sr-Latn-CS" w:eastAsia="hr-HR"/>
              </w:rPr>
            </w:pPr>
            <w:r w:rsidRPr="00001B64">
              <w:rPr>
                <w:rFonts w:cs="Arial"/>
                <w:lang w:val="sr-Cyrl-CS" w:eastAsia="hr-HR"/>
              </w:rPr>
              <w:t>Ø</w:t>
            </w:r>
            <w:r w:rsidRPr="00001B64">
              <w:rPr>
                <w:rFonts w:cs="Arial"/>
                <w:lang w:val="sr-Latn-CS" w:eastAsia="hr-HR"/>
              </w:rPr>
              <w:t>29 mm, MK3</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5</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15.21</w:t>
            </w:r>
          </w:p>
        </w:tc>
        <w:tc>
          <w:tcPr>
            <w:tcW w:w="4252" w:type="dxa"/>
            <w:shd w:val="clear" w:color="auto" w:fill="auto"/>
            <w:vAlign w:val="center"/>
          </w:tcPr>
          <w:p w:rsidR="001900B1" w:rsidRPr="00001B64" w:rsidRDefault="001900B1" w:rsidP="00EE54DA">
            <w:pPr>
              <w:spacing w:before="0"/>
              <w:rPr>
                <w:rFonts w:cs="Arial"/>
                <w:lang w:val="sr-Latn-CS" w:eastAsia="hr-HR"/>
              </w:rPr>
            </w:pPr>
            <w:r w:rsidRPr="00001B64">
              <w:rPr>
                <w:rFonts w:cs="Arial"/>
                <w:lang w:val="sr-Cyrl-CS" w:eastAsia="hr-HR"/>
              </w:rPr>
              <w:t>Ø</w:t>
            </w:r>
            <w:r w:rsidRPr="00001B64">
              <w:rPr>
                <w:rFonts w:cs="Arial"/>
                <w:lang w:val="sr-Latn-CS" w:eastAsia="hr-HR"/>
              </w:rPr>
              <w:t>33 mm, MK4</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5</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15.22</w:t>
            </w:r>
          </w:p>
        </w:tc>
        <w:tc>
          <w:tcPr>
            <w:tcW w:w="4252" w:type="dxa"/>
            <w:shd w:val="clear" w:color="auto" w:fill="auto"/>
            <w:vAlign w:val="center"/>
          </w:tcPr>
          <w:p w:rsidR="001900B1" w:rsidRPr="00001B64" w:rsidRDefault="001900B1" w:rsidP="00EE54DA">
            <w:pPr>
              <w:spacing w:before="0"/>
              <w:rPr>
                <w:rFonts w:cs="Arial"/>
                <w:lang w:val="sr-Latn-CS" w:eastAsia="hr-HR"/>
              </w:rPr>
            </w:pPr>
            <w:r w:rsidRPr="00001B64">
              <w:rPr>
                <w:rFonts w:cs="Arial"/>
                <w:lang w:val="sr-Cyrl-CS" w:eastAsia="hr-HR"/>
              </w:rPr>
              <w:t>Ø</w:t>
            </w:r>
            <w:r w:rsidRPr="00001B64">
              <w:rPr>
                <w:rFonts w:cs="Arial"/>
                <w:lang w:val="sr-Latn-CS" w:eastAsia="hr-HR"/>
              </w:rPr>
              <w:t>33.5 mm, MK4</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5</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15.23</w:t>
            </w:r>
          </w:p>
        </w:tc>
        <w:tc>
          <w:tcPr>
            <w:tcW w:w="4252" w:type="dxa"/>
            <w:shd w:val="clear" w:color="auto" w:fill="auto"/>
            <w:vAlign w:val="center"/>
          </w:tcPr>
          <w:p w:rsidR="001900B1" w:rsidRPr="00001B64" w:rsidRDefault="001900B1" w:rsidP="00EE54DA">
            <w:pPr>
              <w:spacing w:before="0"/>
              <w:rPr>
                <w:rFonts w:cs="Arial"/>
                <w:lang w:val="sr-Latn-CS" w:eastAsia="hr-HR"/>
              </w:rPr>
            </w:pPr>
            <w:r w:rsidRPr="00001B64">
              <w:rPr>
                <w:rFonts w:cs="Arial"/>
                <w:lang w:val="sr-Cyrl-CS" w:eastAsia="hr-HR"/>
              </w:rPr>
              <w:t>Ø</w:t>
            </w:r>
            <w:r w:rsidRPr="00001B64">
              <w:rPr>
                <w:rFonts w:cs="Arial"/>
                <w:lang w:val="sr-Latn-CS" w:eastAsia="hr-HR"/>
              </w:rPr>
              <w:t>36 mm, MK4</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5</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15.24</w:t>
            </w:r>
          </w:p>
        </w:tc>
        <w:tc>
          <w:tcPr>
            <w:tcW w:w="4252" w:type="dxa"/>
            <w:shd w:val="clear" w:color="auto" w:fill="auto"/>
            <w:vAlign w:val="center"/>
          </w:tcPr>
          <w:p w:rsidR="001900B1" w:rsidRPr="00001B64" w:rsidRDefault="001900B1" w:rsidP="00EE54DA">
            <w:pPr>
              <w:spacing w:before="0"/>
              <w:rPr>
                <w:rFonts w:cs="Arial"/>
                <w:lang w:val="sr-Latn-CS" w:eastAsia="hr-HR"/>
              </w:rPr>
            </w:pPr>
            <w:r w:rsidRPr="00001B64">
              <w:rPr>
                <w:rFonts w:cs="Arial"/>
                <w:lang w:val="sr-Cyrl-CS" w:eastAsia="hr-HR"/>
              </w:rPr>
              <w:t>Ø</w:t>
            </w:r>
            <w:r w:rsidRPr="00001B64">
              <w:rPr>
                <w:rFonts w:cs="Arial"/>
                <w:lang w:val="sr-Latn-CS" w:eastAsia="hr-HR"/>
              </w:rPr>
              <w:t>44 mm, MK4</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2</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15.25</w:t>
            </w:r>
          </w:p>
        </w:tc>
        <w:tc>
          <w:tcPr>
            <w:tcW w:w="4252" w:type="dxa"/>
            <w:shd w:val="clear" w:color="auto" w:fill="auto"/>
            <w:vAlign w:val="center"/>
          </w:tcPr>
          <w:p w:rsidR="001900B1" w:rsidRPr="00001B64" w:rsidRDefault="001900B1" w:rsidP="00EE54DA">
            <w:pPr>
              <w:spacing w:before="0"/>
              <w:rPr>
                <w:rFonts w:cs="Arial"/>
                <w:lang w:val="sr-Latn-CS" w:eastAsia="hr-HR"/>
              </w:rPr>
            </w:pPr>
            <w:r w:rsidRPr="00001B64">
              <w:rPr>
                <w:rFonts w:cs="Arial"/>
                <w:lang w:val="sr-Cyrl-CS" w:eastAsia="hr-HR"/>
              </w:rPr>
              <w:t>Ø</w:t>
            </w:r>
            <w:r w:rsidRPr="00001B64">
              <w:rPr>
                <w:rFonts w:cs="Arial"/>
                <w:lang w:val="sr-Latn-CS" w:eastAsia="hr-HR"/>
              </w:rPr>
              <w:t>52 mm, MK5</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15.26</w:t>
            </w:r>
          </w:p>
        </w:tc>
        <w:tc>
          <w:tcPr>
            <w:tcW w:w="4252" w:type="dxa"/>
            <w:shd w:val="clear" w:color="auto" w:fill="auto"/>
            <w:vAlign w:val="center"/>
          </w:tcPr>
          <w:p w:rsidR="001900B1" w:rsidRPr="00001B64" w:rsidRDefault="001900B1" w:rsidP="00EE54DA">
            <w:pPr>
              <w:spacing w:before="0"/>
              <w:rPr>
                <w:rFonts w:cs="Arial"/>
                <w:lang w:val="sr-Latn-CS" w:eastAsia="hr-HR"/>
              </w:rPr>
            </w:pPr>
            <w:r w:rsidRPr="00001B64">
              <w:rPr>
                <w:rFonts w:cs="Arial"/>
                <w:lang w:val="sr-Cyrl-CS" w:eastAsia="hr-HR"/>
              </w:rPr>
              <w:t>Ø</w:t>
            </w:r>
            <w:r w:rsidRPr="00001B64">
              <w:rPr>
                <w:rFonts w:cs="Arial"/>
                <w:lang w:val="sr-Latn-CS" w:eastAsia="hr-HR"/>
              </w:rPr>
              <w:t>60 mm, MK5</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w:t>
            </w:r>
          </w:p>
        </w:tc>
      </w:tr>
      <w:tr w:rsidR="001900B1" w:rsidRPr="00001B64" w:rsidTr="008D00B0">
        <w:trPr>
          <w:gridAfter w:val="5"/>
          <w:wAfter w:w="2552" w:type="dxa"/>
        </w:trPr>
        <w:tc>
          <w:tcPr>
            <w:tcW w:w="851" w:type="dxa"/>
            <w:gridSpan w:val="2"/>
            <w:shd w:val="clear" w:color="auto" w:fill="auto"/>
            <w:vAlign w:val="center"/>
          </w:tcPr>
          <w:p w:rsidR="001900B1" w:rsidRPr="00001B64" w:rsidRDefault="001900B1" w:rsidP="00EE54DA">
            <w:pPr>
              <w:spacing w:before="0"/>
              <w:jc w:val="center"/>
              <w:rPr>
                <w:rFonts w:cs="Arial"/>
                <w:b/>
                <w:lang w:val="sr-Latn-CS" w:eastAsia="hr-HR"/>
              </w:rPr>
            </w:pPr>
            <w:r w:rsidRPr="00001B64">
              <w:rPr>
                <w:rFonts w:cs="Arial"/>
                <w:b/>
                <w:lang w:val="sr-Latn-CS" w:eastAsia="hr-HR"/>
              </w:rPr>
              <w:t>16</w:t>
            </w:r>
          </w:p>
        </w:tc>
        <w:tc>
          <w:tcPr>
            <w:tcW w:w="4252" w:type="dxa"/>
            <w:shd w:val="clear" w:color="auto" w:fill="auto"/>
            <w:vAlign w:val="center"/>
          </w:tcPr>
          <w:p w:rsidR="001900B1" w:rsidRPr="00001B64" w:rsidRDefault="001900B1" w:rsidP="00EE54DA">
            <w:pPr>
              <w:spacing w:before="0"/>
              <w:jc w:val="left"/>
              <w:rPr>
                <w:rFonts w:cs="Arial"/>
                <w:b/>
                <w:lang w:val="sr-Latn-CS" w:eastAsia="hr-HR"/>
              </w:rPr>
            </w:pPr>
            <w:r w:rsidRPr="00001B64">
              <w:rPr>
                <w:rFonts w:cs="Arial"/>
                <w:b/>
                <w:lang w:val="sr-Cyrl-CS" w:eastAsia="hr-HR"/>
              </w:rPr>
              <w:t>Хамер бургија SDS-плус</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16.1</w:t>
            </w:r>
          </w:p>
        </w:tc>
        <w:tc>
          <w:tcPr>
            <w:tcW w:w="4252"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Cyrl-CS" w:eastAsia="hr-HR"/>
              </w:rPr>
              <w:t>Ø</w:t>
            </w:r>
            <w:r w:rsidRPr="00001B64">
              <w:rPr>
                <w:rFonts w:cs="Arial"/>
                <w:lang w:val="sr-Latn-RS" w:eastAsia="hr-HR"/>
              </w:rPr>
              <w:t>6</w:t>
            </w:r>
            <w:r w:rsidRPr="00001B64">
              <w:rPr>
                <w:rFonts w:cs="Arial"/>
                <w:lang w:val="sr-Latn-CS" w:eastAsia="hr-HR"/>
              </w:rPr>
              <w:t>x200x260</w:t>
            </w:r>
          </w:p>
        </w:tc>
        <w:tc>
          <w:tcPr>
            <w:tcW w:w="851" w:type="dxa"/>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Cyrl-CS" w:eastAsia="hr-HR"/>
              </w:rPr>
              <w:t>ком</w:t>
            </w:r>
          </w:p>
        </w:tc>
        <w:tc>
          <w:tcPr>
            <w:tcW w:w="1134" w:type="dxa"/>
            <w:gridSpan w:val="2"/>
            <w:shd w:val="clear" w:color="auto" w:fill="auto"/>
          </w:tcPr>
          <w:p w:rsidR="001900B1" w:rsidRPr="00001B64" w:rsidRDefault="001900B1" w:rsidP="00E1749A">
            <w:pPr>
              <w:spacing w:before="0"/>
              <w:jc w:val="center"/>
              <w:rPr>
                <w:rFonts w:ascii="Times New Roman" w:hAnsi="Times New Roman"/>
                <w:lang w:val="sr-Latn-RS" w:eastAsia="hr-HR"/>
              </w:rPr>
            </w:pPr>
            <w:r w:rsidRPr="00001B64">
              <w:rPr>
                <w:rFonts w:cs="Arial"/>
                <w:lang w:val="sr-Latn-RS" w:eastAsia="hr-HR"/>
              </w:rPr>
              <w:t>10</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16.2</w:t>
            </w:r>
          </w:p>
        </w:tc>
        <w:tc>
          <w:tcPr>
            <w:tcW w:w="4252"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Cyrl-CS" w:eastAsia="hr-HR"/>
              </w:rPr>
              <w:t>Ø</w:t>
            </w:r>
            <w:r w:rsidRPr="00001B64">
              <w:rPr>
                <w:rFonts w:cs="Arial"/>
                <w:lang w:val="sr-Latn-RS" w:eastAsia="hr-HR"/>
              </w:rPr>
              <w:t>8</w:t>
            </w:r>
            <w:r w:rsidRPr="00001B64">
              <w:rPr>
                <w:rFonts w:cs="Arial"/>
                <w:lang w:val="sr-Latn-CS" w:eastAsia="hr-HR"/>
              </w:rPr>
              <w:t>x200x260</w:t>
            </w:r>
          </w:p>
        </w:tc>
        <w:tc>
          <w:tcPr>
            <w:tcW w:w="851" w:type="dxa"/>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Cyrl-CS" w:eastAsia="hr-HR"/>
              </w:rPr>
              <w:t>ком</w:t>
            </w:r>
          </w:p>
        </w:tc>
        <w:tc>
          <w:tcPr>
            <w:tcW w:w="1134" w:type="dxa"/>
            <w:gridSpan w:val="2"/>
            <w:shd w:val="clear" w:color="auto" w:fill="auto"/>
          </w:tcPr>
          <w:p w:rsidR="001900B1" w:rsidRPr="00001B64" w:rsidRDefault="001900B1" w:rsidP="00E1749A">
            <w:pPr>
              <w:spacing w:before="0"/>
              <w:jc w:val="center"/>
              <w:rPr>
                <w:rFonts w:ascii="Times New Roman" w:hAnsi="Times New Roman"/>
                <w:lang w:val="hr-HR" w:eastAsia="hr-HR"/>
              </w:rPr>
            </w:pPr>
            <w:r w:rsidRPr="00001B64">
              <w:rPr>
                <w:rFonts w:cs="Arial"/>
                <w:lang w:val="sr-Latn-RS" w:eastAsia="hr-HR"/>
              </w:rPr>
              <w:t>10</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16.3</w:t>
            </w:r>
          </w:p>
        </w:tc>
        <w:tc>
          <w:tcPr>
            <w:tcW w:w="4252"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Cyrl-CS" w:eastAsia="hr-HR"/>
              </w:rPr>
              <w:t>Ø1</w:t>
            </w:r>
            <w:r w:rsidRPr="00001B64">
              <w:rPr>
                <w:rFonts w:cs="Arial"/>
                <w:lang w:val="sr-Latn-RS" w:eastAsia="hr-HR"/>
              </w:rPr>
              <w:t>0</w:t>
            </w:r>
            <w:r w:rsidRPr="00001B64">
              <w:rPr>
                <w:rFonts w:cs="Arial"/>
                <w:lang w:val="sr-Latn-CS" w:eastAsia="hr-HR"/>
              </w:rPr>
              <w:t>x200x260</w:t>
            </w:r>
          </w:p>
        </w:tc>
        <w:tc>
          <w:tcPr>
            <w:tcW w:w="851" w:type="dxa"/>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Cyrl-CS" w:eastAsia="hr-HR"/>
              </w:rPr>
              <w:t>ком</w:t>
            </w:r>
          </w:p>
        </w:tc>
        <w:tc>
          <w:tcPr>
            <w:tcW w:w="1134" w:type="dxa"/>
            <w:gridSpan w:val="2"/>
            <w:shd w:val="clear" w:color="auto" w:fill="auto"/>
          </w:tcPr>
          <w:p w:rsidR="001900B1" w:rsidRPr="00001B64" w:rsidRDefault="001900B1" w:rsidP="00E1749A">
            <w:pPr>
              <w:spacing w:before="0"/>
              <w:jc w:val="center"/>
              <w:rPr>
                <w:rFonts w:ascii="Times New Roman" w:hAnsi="Times New Roman"/>
                <w:lang w:val="hr-HR" w:eastAsia="hr-HR"/>
              </w:rPr>
            </w:pPr>
            <w:r w:rsidRPr="00001B64">
              <w:rPr>
                <w:rFonts w:cs="Arial"/>
                <w:lang w:val="sr-Latn-RS" w:eastAsia="hr-HR"/>
              </w:rPr>
              <w:t>10</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16.4</w:t>
            </w:r>
          </w:p>
        </w:tc>
        <w:tc>
          <w:tcPr>
            <w:tcW w:w="4252"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Cyrl-CS" w:eastAsia="hr-HR"/>
              </w:rPr>
              <w:t>Ø12</w:t>
            </w:r>
            <w:r w:rsidRPr="00001B64">
              <w:rPr>
                <w:rFonts w:cs="Arial"/>
                <w:lang w:val="sr-Latn-CS" w:eastAsia="hr-HR"/>
              </w:rPr>
              <w:t>x200x260</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tcPr>
          <w:p w:rsidR="001900B1" w:rsidRPr="00001B64" w:rsidRDefault="001900B1" w:rsidP="00E1749A">
            <w:pPr>
              <w:spacing w:before="0"/>
              <w:jc w:val="center"/>
              <w:rPr>
                <w:rFonts w:ascii="Times New Roman" w:hAnsi="Times New Roman"/>
                <w:lang w:val="hr-HR" w:eastAsia="hr-HR"/>
              </w:rPr>
            </w:pPr>
            <w:r w:rsidRPr="00001B64">
              <w:rPr>
                <w:rFonts w:cs="Arial"/>
                <w:lang w:val="sr-Latn-RS" w:eastAsia="hr-HR"/>
              </w:rPr>
              <w:t>10</w:t>
            </w:r>
          </w:p>
        </w:tc>
      </w:tr>
      <w:tr w:rsidR="001900B1" w:rsidRPr="00001B64" w:rsidTr="008D00B0">
        <w:trPr>
          <w:gridAfter w:val="5"/>
          <w:wAfter w:w="2552" w:type="dxa"/>
        </w:trPr>
        <w:tc>
          <w:tcPr>
            <w:tcW w:w="851" w:type="dxa"/>
            <w:gridSpan w:val="2"/>
            <w:shd w:val="clear" w:color="auto" w:fill="auto"/>
            <w:vAlign w:val="center"/>
          </w:tcPr>
          <w:p w:rsidR="001900B1" w:rsidRPr="00001B64" w:rsidRDefault="001900B1" w:rsidP="00EE54DA">
            <w:pPr>
              <w:spacing w:before="0"/>
              <w:jc w:val="center"/>
              <w:rPr>
                <w:rFonts w:cs="Arial"/>
                <w:b/>
                <w:lang w:val="sr-Latn-CS" w:eastAsia="hr-HR"/>
              </w:rPr>
            </w:pPr>
            <w:r w:rsidRPr="00001B64">
              <w:rPr>
                <w:rFonts w:cs="Arial"/>
                <w:b/>
                <w:lang w:val="sr-Latn-CS" w:eastAsia="hr-HR"/>
              </w:rPr>
              <w:t>17</w:t>
            </w:r>
          </w:p>
        </w:tc>
        <w:tc>
          <w:tcPr>
            <w:tcW w:w="4252" w:type="dxa"/>
            <w:shd w:val="clear" w:color="auto" w:fill="auto"/>
            <w:vAlign w:val="center"/>
          </w:tcPr>
          <w:p w:rsidR="001900B1" w:rsidRPr="00001B64" w:rsidRDefault="001900B1" w:rsidP="00EE54DA">
            <w:pPr>
              <w:spacing w:before="0"/>
              <w:rPr>
                <w:rFonts w:cs="Arial"/>
                <w:b/>
                <w:lang w:val="sr-Cyrl-CS" w:eastAsia="hr-HR"/>
              </w:rPr>
            </w:pPr>
            <w:r w:rsidRPr="00001B64">
              <w:rPr>
                <w:rFonts w:cs="Arial"/>
                <w:b/>
                <w:lang w:val="sr-Cyrl-CS" w:eastAsia="hr-HR"/>
              </w:rPr>
              <w:t xml:space="preserve">Хамер бургија SDS-плус са </w:t>
            </w:r>
            <w:r w:rsidRPr="00001B64">
              <w:rPr>
                <w:rFonts w:cs="Arial"/>
                <w:b/>
                <w:lang w:val="sr-Latn-RS" w:eastAsia="hr-HR"/>
              </w:rPr>
              <w:t>2</w:t>
            </w:r>
            <w:r w:rsidRPr="00001B64">
              <w:rPr>
                <w:rFonts w:cs="Arial"/>
                <w:b/>
                <w:lang w:val="sr-Cyrl-CS" w:eastAsia="hr-HR"/>
              </w:rPr>
              <w:t xml:space="preserve"> оштрице од тврдог метала</w:t>
            </w:r>
            <w:r w:rsidRPr="00001B64">
              <w:rPr>
                <w:rFonts w:cs="Arial"/>
                <w:b/>
                <w:lang w:val="sr-Latn-RS" w:eastAsia="hr-HR"/>
              </w:rPr>
              <w:t xml:space="preserve"> </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17.1</w:t>
            </w:r>
          </w:p>
        </w:tc>
        <w:tc>
          <w:tcPr>
            <w:tcW w:w="4252"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Cyrl-CS" w:eastAsia="hr-HR"/>
              </w:rPr>
              <w:t>Ø1</w:t>
            </w:r>
            <w:r w:rsidRPr="00001B64">
              <w:rPr>
                <w:rFonts w:cs="Arial"/>
                <w:lang w:val="sr-Latn-RS" w:eastAsia="hr-HR"/>
              </w:rPr>
              <w:t>8</w:t>
            </w:r>
            <w:r w:rsidRPr="00001B64">
              <w:rPr>
                <w:rFonts w:cs="Arial"/>
                <w:lang w:val="sr-Latn-CS" w:eastAsia="hr-HR"/>
              </w:rPr>
              <w:t>x250x300</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cs="Arial"/>
                <w:lang w:val="sr-Latn-RS" w:eastAsia="hr-HR"/>
              </w:rPr>
            </w:pPr>
            <w:r w:rsidRPr="00001B64">
              <w:rPr>
                <w:rFonts w:cs="Arial"/>
                <w:lang w:val="sr-Latn-RS" w:eastAsia="hr-HR"/>
              </w:rPr>
              <w:t>5</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17.2</w:t>
            </w:r>
          </w:p>
        </w:tc>
        <w:tc>
          <w:tcPr>
            <w:tcW w:w="4252"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Cyrl-CS" w:eastAsia="hr-HR"/>
              </w:rPr>
              <w:t>Ø</w:t>
            </w:r>
            <w:r w:rsidRPr="00001B64">
              <w:rPr>
                <w:rFonts w:cs="Arial"/>
                <w:lang w:val="sr-Latn-RS" w:eastAsia="hr-HR"/>
              </w:rPr>
              <w:t>20</w:t>
            </w:r>
            <w:r w:rsidRPr="00001B64">
              <w:rPr>
                <w:rFonts w:cs="Arial"/>
                <w:lang w:val="sr-Latn-CS" w:eastAsia="hr-HR"/>
              </w:rPr>
              <w:t>x250x300</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cs="Arial"/>
                <w:lang w:val="sr-Latn-RS" w:eastAsia="hr-HR"/>
              </w:rPr>
            </w:pPr>
            <w:r w:rsidRPr="00001B64">
              <w:rPr>
                <w:rFonts w:cs="Arial"/>
                <w:lang w:val="sr-Latn-RS" w:eastAsia="hr-HR"/>
              </w:rPr>
              <w:t>5</w:t>
            </w:r>
          </w:p>
        </w:tc>
      </w:tr>
      <w:tr w:rsidR="001900B1" w:rsidRPr="00001B64" w:rsidTr="008D00B0">
        <w:trPr>
          <w:gridAfter w:val="5"/>
          <w:wAfter w:w="2552" w:type="dxa"/>
        </w:trPr>
        <w:tc>
          <w:tcPr>
            <w:tcW w:w="851" w:type="dxa"/>
            <w:gridSpan w:val="2"/>
            <w:shd w:val="clear" w:color="auto" w:fill="auto"/>
            <w:vAlign w:val="center"/>
          </w:tcPr>
          <w:p w:rsidR="001900B1" w:rsidRPr="00001B64" w:rsidRDefault="001900B1" w:rsidP="00EE54DA">
            <w:pPr>
              <w:spacing w:before="0"/>
              <w:jc w:val="center"/>
              <w:rPr>
                <w:rFonts w:cs="Arial"/>
                <w:b/>
                <w:lang w:val="sr-Cyrl-RS" w:eastAsia="hr-HR"/>
              </w:rPr>
            </w:pPr>
            <w:r w:rsidRPr="00001B64">
              <w:rPr>
                <w:rFonts w:cs="Arial"/>
                <w:b/>
                <w:lang w:val="sr-Latn-CS" w:eastAsia="hr-HR"/>
              </w:rPr>
              <w:t>1</w:t>
            </w:r>
            <w:r w:rsidRPr="00001B64">
              <w:rPr>
                <w:rFonts w:cs="Arial"/>
                <w:b/>
                <w:lang w:val="sr-Cyrl-RS" w:eastAsia="hr-HR"/>
              </w:rPr>
              <w:t>8</w:t>
            </w:r>
          </w:p>
        </w:tc>
        <w:tc>
          <w:tcPr>
            <w:tcW w:w="4252" w:type="dxa"/>
            <w:shd w:val="clear" w:color="auto" w:fill="auto"/>
            <w:vAlign w:val="center"/>
          </w:tcPr>
          <w:p w:rsidR="001900B1" w:rsidRPr="00001B64" w:rsidRDefault="001900B1" w:rsidP="00EE54DA">
            <w:pPr>
              <w:spacing w:before="0"/>
              <w:rPr>
                <w:rFonts w:cs="Arial"/>
                <w:b/>
                <w:lang w:val="sr-Cyrl-CS" w:eastAsia="hr-HR"/>
              </w:rPr>
            </w:pPr>
            <w:r w:rsidRPr="00001B64">
              <w:rPr>
                <w:rFonts w:cs="Arial"/>
                <w:b/>
                <w:lang w:val="sr-Cyrl-CS" w:eastAsia="hr-HR"/>
              </w:rPr>
              <w:t>Забушивачи</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w:t>
            </w:r>
            <w:r w:rsidRPr="00001B64">
              <w:rPr>
                <w:rFonts w:cs="Arial"/>
                <w:lang w:val="sr-Cyrl-RS" w:eastAsia="hr-HR"/>
              </w:rPr>
              <w:t>8</w:t>
            </w:r>
            <w:r w:rsidRPr="00001B64">
              <w:rPr>
                <w:rFonts w:cs="Arial"/>
                <w:lang w:val="sr-Latn-CS" w:eastAsia="hr-HR"/>
              </w:rPr>
              <w:t>.1</w:t>
            </w:r>
          </w:p>
        </w:tc>
        <w:tc>
          <w:tcPr>
            <w:tcW w:w="4252"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Cyrl-CS" w:eastAsia="hr-HR"/>
              </w:rPr>
              <w:t xml:space="preserve">Ø2 </w:t>
            </w:r>
            <w:r w:rsidRPr="00001B64">
              <w:rPr>
                <w:rFonts w:cs="Arial"/>
                <w:lang w:val="sr-Latn-CS" w:eastAsia="hr-HR"/>
              </w:rPr>
              <w:t>mm</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6</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w:t>
            </w:r>
            <w:r w:rsidRPr="00001B64">
              <w:rPr>
                <w:rFonts w:cs="Arial"/>
                <w:lang w:val="sr-Cyrl-RS" w:eastAsia="hr-HR"/>
              </w:rPr>
              <w:t>8</w:t>
            </w:r>
            <w:r w:rsidRPr="00001B64">
              <w:rPr>
                <w:rFonts w:cs="Arial"/>
                <w:lang w:val="sr-Latn-CS" w:eastAsia="hr-HR"/>
              </w:rPr>
              <w:t>.2</w:t>
            </w:r>
          </w:p>
        </w:tc>
        <w:tc>
          <w:tcPr>
            <w:tcW w:w="4252"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Cyrl-CS" w:eastAsia="hr-HR"/>
              </w:rPr>
              <w:t xml:space="preserve">Ø2.5 </w:t>
            </w:r>
            <w:r w:rsidRPr="00001B64">
              <w:rPr>
                <w:rFonts w:cs="Arial"/>
                <w:lang w:val="sr-Latn-CS" w:eastAsia="hr-HR"/>
              </w:rPr>
              <w:t>mm</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12</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w:t>
            </w:r>
            <w:r w:rsidRPr="00001B64">
              <w:rPr>
                <w:rFonts w:cs="Arial"/>
                <w:lang w:val="sr-Cyrl-RS" w:eastAsia="hr-HR"/>
              </w:rPr>
              <w:t>8</w:t>
            </w:r>
            <w:r w:rsidRPr="00001B64">
              <w:rPr>
                <w:rFonts w:cs="Arial"/>
                <w:lang w:val="sr-Latn-CS" w:eastAsia="hr-HR"/>
              </w:rPr>
              <w:t>.3</w:t>
            </w:r>
          </w:p>
        </w:tc>
        <w:tc>
          <w:tcPr>
            <w:tcW w:w="4252"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Cyrl-CS" w:eastAsia="hr-HR"/>
              </w:rPr>
              <w:t xml:space="preserve">Ø3.15 </w:t>
            </w:r>
            <w:r w:rsidRPr="00001B64">
              <w:rPr>
                <w:rFonts w:cs="Arial"/>
                <w:lang w:val="sr-Latn-CS" w:eastAsia="hr-HR"/>
              </w:rPr>
              <w:t>mm</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12</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w:t>
            </w:r>
            <w:r w:rsidRPr="00001B64">
              <w:rPr>
                <w:rFonts w:cs="Arial"/>
                <w:lang w:val="sr-Cyrl-RS" w:eastAsia="hr-HR"/>
              </w:rPr>
              <w:t>8</w:t>
            </w:r>
            <w:r w:rsidRPr="00001B64">
              <w:rPr>
                <w:rFonts w:cs="Arial"/>
                <w:lang w:val="sr-Latn-CS" w:eastAsia="hr-HR"/>
              </w:rPr>
              <w:t>.4</w:t>
            </w:r>
          </w:p>
        </w:tc>
        <w:tc>
          <w:tcPr>
            <w:tcW w:w="4252"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Cyrl-CS" w:eastAsia="hr-HR"/>
              </w:rPr>
              <w:t xml:space="preserve">Ø4 </w:t>
            </w:r>
            <w:r w:rsidRPr="00001B64">
              <w:rPr>
                <w:rFonts w:cs="Arial"/>
                <w:lang w:val="sr-Latn-CS" w:eastAsia="hr-HR"/>
              </w:rPr>
              <w:t>mm</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6</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w:t>
            </w:r>
            <w:r w:rsidRPr="00001B64">
              <w:rPr>
                <w:rFonts w:cs="Arial"/>
                <w:lang w:val="sr-Cyrl-RS" w:eastAsia="hr-HR"/>
              </w:rPr>
              <w:t>8</w:t>
            </w:r>
            <w:r w:rsidRPr="00001B64">
              <w:rPr>
                <w:rFonts w:cs="Arial"/>
                <w:lang w:val="sr-Latn-CS" w:eastAsia="hr-HR"/>
              </w:rPr>
              <w:t>.5</w:t>
            </w:r>
          </w:p>
        </w:tc>
        <w:tc>
          <w:tcPr>
            <w:tcW w:w="4252"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Cyrl-CS" w:eastAsia="hr-HR"/>
              </w:rPr>
              <w:t xml:space="preserve">Ø5 </w:t>
            </w:r>
            <w:r w:rsidRPr="00001B64">
              <w:rPr>
                <w:rFonts w:cs="Arial"/>
                <w:lang w:val="sr-Latn-CS" w:eastAsia="hr-HR"/>
              </w:rPr>
              <w:t>mm</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134"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12</w:t>
            </w:r>
          </w:p>
        </w:tc>
      </w:tr>
      <w:tr w:rsidR="001900B1" w:rsidRPr="00001B64" w:rsidTr="008D00B0">
        <w:trPr>
          <w:gridAfter w:val="5"/>
          <w:wAfter w:w="2552" w:type="dxa"/>
        </w:trPr>
        <w:tc>
          <w:tcPr>
            <w:tcW w:w="851" w:type="dxa"/>
            <w:gridSpan w:val="2"/>
            <w:shd w:val="clear" w:color="auto" w:fill="auto"/>
            <w:vAlign w:val="center"/>
          </w:tcPr>
          <w:p w:rsidR="001900B1" w:rsidRPr="00001B64" w:rsidRDefault="001900B1" w:rsidP="00EE54DA">
            <w:pPr>
              <w:spacing w:before="0"/>
              <w:jc w:val="center"/>
              <w:rPr>
                <w:rFonts w:cs="Arial"/>
                <w:b/>
                <w:lang w:val="sr-Cyrl-RS" w:eastAsia="hr-HR"/>
              </w:rPr>
            </w:pPr>
            <w:r w:rsidRPr="00001B64">
              <w:rPr>
                <w:rFonts w:cs="Arial"/>
                <w:b/>
                <w:lang w:val="sr-Latn-CS" w:eastAsia="hr-HR"/>
              </w:rPr>
              <w:t>1</w:t>
            </w:r>
            <w:r w:rsidRPr="00001B64">
              <w:rPr>
                <w:rFonts w:cs="Arial"/>
                <w:b/>
                <w:lang w:val="sr-Cyrl-RS" w:eastAsia="hr-HR"/>
              </w:rPr>
              <w:t>9</w:t>
            </w:r>
          </w:p>
          <w:p w:rsidR="001900B1" w:rsidRPr="00001B64" w:rsidRDefault="001900B1" w:rsidP="00EE54DA">
            <w:pPr>
              <w:spacing w:before="0"/>
              <w:jc w:val="center"/>
              <w:rPr>
                <w:rFonts w:cs="Arial"/>
                <w:lang w:val="sr-Latn-CS" w:eastAsia="hr-HR"/>
              </w:rPr>
            </w:pPr>
          </w:p>
        </w:tc>
        <w:tc>
          <w:tcPr>
            <w:tcW w:w="4252" w:type="dxa"/>
            <w:shd w:val="clear" w:color="auto" w:fill="auto"/>
            <w:vAlign w:val="center"/>
          </w:tcPr>
          <w:p w:rsidR="001900B1" w:rsidRPr="00001B64" w:rsidRDefault="001900B1" w:rsidP="00EE54DA">
            <w:pPr>
              <w:spacing w:before="0"/>
              <w:rPr>
                <w:rFonts w:cs="Arial"/>
                <w:lang w:val="sr-Cyrl-CS" w:eastAsia="hr-HR"/>
              </w:rPr>
            </w:pPr>
            <w:r w:rsidRPr="00001B64">
              <w:rPr>
                <w:rFonts w:cs="Arial"/>
                <w:b/>
                <w:lang w:val="sr-Cyrl-CS" w:eastAsia="hr-HR"/>
              </w:rPr>
              <w:t xml:space="preserve">Ручне урезнице за метричке </w:t>
            </w:r>
            <w:r w:rsidRPr="00001B64">
              <w:rPr>
                <w:rFonts w:cs="Arial"/>
                <w:b/>
                <w:lang w:val="sr-Latn-CS" w:eastAsia="hr-HR"/>
              </w:rPr>
              <w:t>ISO</w:t>
            </w:r>
            <w:r w:rsidRPr="00001B64">
              <w:rPr>
                <w:rFonts w:cs="Arial"/>
                <w:b/>
                <w:lang w:val="sr-Cyrl-CS" w:eastAsia="hr-HR"/>
              </w:rPr>
              <w:t xml:space="preserve"> навоје</w:t>
            </w:r>
            <w:r w:rsidRPr="00001B64">
              <w:rPr>
                <w:rFonts w:cs="Arial"/>
                <w:lang w:eastAsia="hr-HR"/>
              </w:rPr>
              <w:t xml:space="preserve"> (М навој)</w:t>
            </w:r>
            <w:r w:rsidRPr="00001B64">
              <w:rPr>
                <w:rFonts w:cs="Arial"/>
                <w:lang w:val="sr-Cyrl-CS" w:eastAsia="hr-HR"/>
              </w:rPr>
              <w:t xml:space="preserve"> </w:t>
            </w:r>
          </w:p>
        </w:tc>
      </w:tr>
      <w:tr w:rsidR="001900B1" w:rsidRPr="00001B64" w:rsidTr="008D00B0">
        <w:trPr>
          <w:gridAfter w:val="1"/>
          <w:wAfter w:w="425"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w:t>
            </w:r>
            <w:r w:rsidRPr="00001B64">
              <w:rPr>
                <w:rFonts w:cs="Arial"/>
                <w:lang w:val="sr-Cyrl-RS" w:eastAsia="hr-HR"/>
              </w:rPr>
              <w:t>9</w:t>
            </w:r>
            <w:r w:rsidRPr="00001B64">
              <w:rPr>
                <w:rFonts w:cs="Arial"/>
                <w:lang w:val="sr-Latn-CS" w:eastAsia="hr-HR"/>
              </w:rPr>
              <w:t>.1</w:t>
            </w:r>
          </w:p>
        </w:tc>
        <w:tc>
          <w:tcPr>
            <w:tcW w:w="4252" w:type="dxa"/>
            <w:shd w:val="clear" w:color="auto" w:fill="auto"/>
            <w:vAlign w:val="center"/>
          </w:tcPr>
          <w:p w:rsidR="001900B1" w:rsidRPr="00001B64" w:rsidRDefault="001900B1" w:rsidP="00EE54DA">
            <w:pPr>
              <w:spacing w:before="0"/>
              <w:rPr>
                <w:rFonts w:cs="Arial"/>
                <w:lang w:eastAsia="hr-HR"/>
              </w:rPr>
            </w:pPr>
            <w:r w:rsidRPr="00001B64">
              <w:rPr>
                <w:rFonts w:cs="Arial"/>
                <w:lang w:eastAsia="hr-HR"/>
              </w:rPr>
              <w:t>M4</w:t>
            </w:r>
          </w:p>
        </w:tc>
        <w:tc>
          <w:tcPr>
            <w:tcW w:w="1134" w:type="dxa"/>
            <w:gridSpan w:val="2"/>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гарнит</w:t>
            </w:r>
          </w:p>
        </w:tc>
        <w:tc>
          <w:tcPr>
            <w:tcW w:w="993"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10</w:t>
            </w:r>
          </w:p>
        </w:tc>
      </w:tr>
      <w:tr w:rsidR="001900B1" w:rsidRPr="00001B64" w:rsidTr="008D00B0">
        <w:trPr>
          <w:gridAfter w:val="1"/>
          <w:wAfter w:w="425"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w:t>
            </w:r>
            <w:r w:rsidRPr="00001B64">
              <w:rPr>
                <w:rFonts w:cs="Arial"/>
                <w:lang w:val="sr-Cyrl-RS" w:eastAsia="hr-HR"/>
              </w:rPr>
              <w:t>9</w:t>
            </w:r>
            <w:r w:rsidRPr="00001B64">
              <w:rPr>
                <w:rFonts w:cs="Arial"/>
                <w:lang w:val="sr-Latn-CS" w:eastAsia="hr-HR"/>
              </w:rPr>
              <w:t>.2</w:t>
            </w:r>
          </w:p>
        </w:tc>
        <w:tc>
          <w:tcPr>
            <w:tcW w:w="4252" w:type="dxa"/>
            <w:shd w:val="clear" w:color="auto" w:fill="auto"/>
            <w:vAlign w:val="center"/>
          </w:tcPr>
          <w:p w:rsidR="001900B1" w:rsidRPr="00001B64" w:rsidRDefault="001900B1" w:rsidP="00EE54DA">
            <w:pPr>
              <w:spacing w:before="0"/>
              <w:rPr>
                <w:rFonts w:cs="Arial"/>
                <w:lang w:eastAsia="hr-HR"/>
              </w:rPr>
            </w:pPr>
            <w:r w:rsidRPr="00001B64">
              <w:rPr>
                <w:rFonts w:cs="Arial"/>
                <w:lang w:eastAsia="hr-HR"/>
              </w:rPr>
              <w:t>M5</w:t>
            </w:r>
          </w:p>
        </w:tc>
        <w:tc>
          <w:tcPr>
            <w:tcW w:w="1134" w:type="dxa"/>
            <w:gridSpan w:val="2"/>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гарнит</w:t>
            </w:r>
          </w:p>
        </w:tc>
        <w:tc>
          <w:tcPr>
            <w:tcW w:w="993"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10</w:t>
            </w:r>
          </w:p>
        </w:tc>
      </w:tr>
      <w:tr w:rsidR="001900B1" w:rsidRPr="00001B64" w:rsidTr="008D00B0">
        <w:trPr>
          <w:gridAfter w:val="1"/>
          <w:wAfter w:w="425"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w:t>
            </w:r>
            <w:r w:rsidRPr="00001B64">
              <w:rPr>
                <w:rFonts w:cs="Arial"/>
                <w:lang w:val="sr-Cyrl-RS" w:eastAsia="hr-HR"/>
              </w:rPr>
              <w:t>9</w:t>
            </w:r>
            <w:r w:rsidRPr="00001B64">
              <w:rPr>
                <w:rFonts w:cs="Arial"/>
                <w:lang w:val="sr-Latn-CS" w:eastAsia="hr-HR"/>
              </w:rPr>
              <w:t>.3</w:t>
            </w:r>
          </w:p>
        </w:tc>
        <w:tc>
          <w:tcPr>
            <w:tcW w:w="4252" w:type="dxa"/>
            <w:shd w:val="clear" w:color="auto" w:fill="auto"/>
            <w:vAlign w:val="center"/>
          </w:tcPr>
          <w:p w:rsidR="001900B1" w:rsidRPr="00001B64" w:rsidRDefault="001900B1" w:rsidP="00EE54DA">
            <w:pPr>
              <w:spacing w:before="0"/>
              <w:rPr>
                <w:rFonts w:cs="Arial"/>
                <w:lang w:eastAsia="hr-HR"/>
              </w:rPr>
            </w:pPr>
            <w:r w:rsidRPr="00001B64">
              <w:rPr>
                <w:rFonts w:cs="Arial"/>
                <w:lang w:eastAsia="hr-HR"/>
              </w:rPr>
              <w:t>M6</w:t>
            </w:r>
          </w:p>
        </w:tc>
        <w:tc>
          <w:tcPr>
            <w:tcW w:w="1134" w:type="dxa"/>
            <w:gridSpan w:val="2"/>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гарнит</w:t>
            </w:r>
          </w:p>
        </w:tc>
        <w:tc>
          <w:tcPr>
            <w:tcW w:w="993"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10</w:t>
            </w:r>
          </w:p>
        </w:tc>
      </w:tr>
      <w:tr w:rsidR="001900B1" w:rsidRPr="00001B64" w:rsidTr="008D00B0">
        <w:trPr>
          <w:gridAfter w:val="1"/>
          <w:wAfter w:w="425"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w:t>
            </w:r>
            <w:r w:rsidRPr="00001B64">
              <w:rPr>
                <w:rFonts w:cs="Arial"/>
                <w:lang w:val="sr-Cyrl-RS" w:eastAsia="hr-HR"/>
              </w:rPr>
              <w:t>9</w:t>
            </w:r>
            <w:r w:rsidRPr="00001B64">
              <w:rPr>
                <w:rFonts w:cs="Arial"/>
                <w:lang w:val="sr-Latn-CS" w:eastAsia="hr-HR"/>
              </w:rPr>
              <w:t>.4</w:t>
            </w:r>
          </w:p>
        </w:tc>
        <w:tc>
          <w:tcPr>
            <w:tcW w:w="4252" w:type="dxa"/>
            <w:shd w:val="clear" w:color="auto" w:fill="auto"/>
            <w:vAlign w:val="center"/>
          </w:tcPr>
          <w:p w:rsidR="001900B1" w:rsidRPr="00001B64" w:rsidRDefault="001900B1" w:rsidP="00EE54DA">
            <w:pPr>
              <w:spacing w:before="0"/>
              <w:rPr>
                <w:rFonts w:cs="Arial"/>
                <w:lang w:eastAsia="hr-HR"/>
              </w:rPr>
            </w:pPr>
            <w:r w:rsidRPr="00001B64">
              <w:rPr>
                <w:rFonts w:cs="Arial"/>
                <w:lang w:eastAsia="hr-HR"/>
              </w:rPr>
              <w:t>M7</w:t>
            </w:r>
          </w:p>
        </w:tc>
        <w:tc>
          <w:tcPr>
            <w:tcW w:w="1134" w:type="dxa"/>
            <w:gridSpan w:val="2"/>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гарнит</w:t>
            </w:r>
          </w:p>
        </w:tc>
        <w:tc>
          <w:tcPr>
            <w:tcW w:w="993"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10</w:t>
            </w:r>
          </w:p>
        </w:tc>
      </w:tr>
      <w:tr w:rsidR="001900B1" w:rsidRPr="00001B64" w:rsidTr="008D00B0">
        <w:trPr>
          <w:gridAfter w:val="1"/>
          <w:wAfter w:w="425"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w:t>
            </w:r>
            <w:r w:rsidRPr="00001B64">
              <w:rPr>
                <w:rFonts w:cs="Arial"/>
                <w:lang w:val="sr-Cyrl-RS" w:eastAsia="hr-HR"/>
              </w:rPr>
              <w:t>9</w:t>
            </w:r>
            <w:r w:rsidRPr="00001B64">
              <w:rPr>
                <w:rFonts w:cs="Arial"/>
                <w:lang w:val="sr-Latn-CS" w:eastAsia="hr-HR"/>
              </w:rPr>
              <w:t>.5</w:t>
            </w:r>
          </w:p>
        </w:tc>
        <w:tc>
          <w:tcPr>
            <w:tcW w:w="4252" w:type="dxa"/>
            <w:shd w:val="clear" w:color="auto" w:fill="auto"/>
            <w:vAlign w:val="center"/>
          </w:tcPr>
          <w:p w:rsidR="001900B1" w:rsidRPr="00001B64" w:rsidRDefault="001900B1" w:rsidP="00EE54DA">
            <w:pPr>
              <w:spacing w:before="0"/>
              <w:rPr>
                <w:rFonts w:cs="Arial"/>
                <w:lang w:eastAsia="hr-HR"/>
              </w:rPr>
            </w:pPr>
            <w:r w:rsidRPr="00001B64">
              <w:rPr>
                <w:rFonts w:cs="Arial"/>
                <w:lang w:eastAsia="hr-HR"/>
              </w:rPr>
              <w:t>M8</w:t>
            </w:r>
          </w:p>
        </w:tc>
        <w:tc>
          <w:tcPr>
            <w:tcW w:w="1134" w:type="dxa"/>
            <w:gridSpan w:val="2"/>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гарнит</w:t>
            </w:r>
          </w:p>
        </w:tc>
        <w:tc>
          <w:tcPr>
            <w:tcW w:w="993"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10</w:t>
            </w:r>
          </w:p>
        </w:tc>
      </w:tr>
      <w:tr w:rsidR="001900B1" w:rsidRPr="00001B64" w:rsidTr="008D00B0">
        <w:trPr>
          <w:gridAfter w:val="1"/>
          <w:wAfter w:w="425"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w:t>
            </w:r>
            <w:r w:rsidRPr="00001B64">
              <w:rPr>
                <w:rFonts w:cs="Arial"/>
                <w:lang w:val="sr-Cyrl-RS" w:eastAsia="hr-HR"/>
              </w:rPr>
              <w:t>9</w:t>
            </w:r>
            <w:r w:rsidRPr="00001B64">
              <w:rPr>
                <w:rFonts w:cs="Arial"/>
                <w:lang w:val="sr-Latn-CS" w:eastAsia="hr-HR"/>
              </w:rPr>
              <w:t>.6</w:t>
            </w:r>
          </w:p>
        </w:tc>
        <w:tc>
          <w:tcPr>
            <w:tcW w:w="4252" w:type="dxa"/>
            <w:shd w:val="clear" w:color="auto" w:fill="auto"/>
            <w:vAlign w:val="center"/>
          </w:tcPr>
          <w:p w:rsidR="001900B1" w:rsidRPr="00001B64" w:rsidRDefault="001900B1" w:rsidP="00EE54DA">
            <w:pPr>
              <w:spacing w:before="0"/>
              <w:rPr>
                <w:rFonts w:cs="Arial"/>
                <w:lang w:eastAsia="hr-HR"/>
              </w:rPr>
            </w:pPr>
            <w:r w:rsidRPr="00001B64">
              <w:rPr>
                <w:rFonts w:cs="Arial"/>
                <w:lang w:eastAsia="hr-HR"/>
              </w:rPr>
              <w:t>М10</w:t>
            </w:r>
          </w:p>
        </w:tc>
        <w:tc>
          <w:tcPr>
            <w:tcW w:w="1134" w:type="dxa"/>
            <w:gridSpan w:val="2"/>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гарнит</w:t>
            </w:r>
          </w:p>
        </w:tc>
        <w:tc>
          <w:tcPr>
            <w:tcW w:w="993"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5</w:t>
            </w:r>
          </w:p>
        </w:tc>
      </w:tr>
      <w:tr w:rsidR="001900B1" w:rsidRPr="00001B64" w:rsidTr="008D00B0">
        <w:trPr>
          <w:gridAfter w:val="1"/>
          <w:wAfter w:w="425"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w:t>
            </w:r>
            <w:r w:rsidRPr="00001B64">
              <w:rPr>
                <w:rFonts w:cs="Arial"/>
                <w:lang w:val="sr-Cyrl-RS" w:eastAsia="hr-HR"/>
              </w:rPr>
              <w:t>9</w:t>
            </w:r>
            <w:r w:rsidRPr="00001B64">
              <w:rPr>
                <w:rFonts w:cs="Arial"/>
                <w:lang w:val="sr-Latn-CS" w:eastAsia="hr-HR"/>
              </w:rPr>
              <w:t>.7</w:t>
            </w:r>
          </w:p>
        </w:tc>
        <w:tc>
          <w:tcPr>
            <w:tcW w:w="4252" w:type="dxa"/>
            <w:shd w:val="clear" w:color="auto" w:fill="auto"/>
            <w:vAlign w:val="center"/>
          </w:tcPr>
          <w:p w:rsidR="001900B1" w:rsidRPr="00001B64" w:rsidRDefault="001900B1" w:rsidP="00EE54DA">
            <w:pPr>
              <w:spacing w:before="0"/>
              <w:rPr>
                <w:rFonts w:cs="Arial"/>
                <w:lang w:eastAsia="hr-HR"/>
              </w:rPr>
            </w:pPr>
            <w:r w:rsidRPr="00001B64">
              <w:rPr>
                <w:rFonts w:cs="Arial"/>
                <w:lang w:eastAsia="hr-HR"/>
              </w:rPr>
              <w:t>М12</w:t>
            </w:r>
          </w:p>
        </w:tc>
        <w:tc>
          <w:tcPr>
            <w:tcW w:w="1134" w:type="dxa"/>
            <w:gridSpan w:val="2"/>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гарнит</w:t>
            </w:r>
          </w:p>
        </w:tc>
        <w:tc>
          <w:tcPr>
            <w:tcW w:w="993"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5</w:t>
            </w:r>
          </w:p>
        </w:tc>
      </w:tr>
      <w:tr w:rsidR="001900B1" w:rsidRPr="00001B64" w:rsidTr="008D00B0">
        <w:trPr>
          <w:gridAfter w:val="1"/>
          <w:wAfter w:w="425"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1</w:t>
            </w:r>
            <w:r w:rsidRPr="00001B64">
              <w:rPr>
                <w:rFonts w:cs="Arial"/>
                <w:lang w:val="sr-Cyrl-RS" w:eastAsia="hr-HR"/>
              </w:rPr>
              <w:t>9</w:t>
            </w:r>
            <w:r w:rsidRPr="00001B64">
              <w:rPr>
                <w:rFonts w:cs="Arial"/>
                <w:lang w:val="sr-Latn-CS" w:eastAsia="hr-HR"/>
              </w:rPr>
              <w:t>.8</w:t>
            </w:r>
          </w:p>
        </w:tc>
        <w:tc>
          <w:tcPr>
            <w:tcW w:w="4252" w:type="dxa"/>
            <w:shd w:val="clear" w:color="auto" w:fill="auto"/>
            <w:vAlign w:val="center"/>
          </w:tcPr>
          <w:p w:rsidR="001900B1" w:rsidRPr="00001B64" w:rsidRDefault="001900B1" w:rsidP="00EE54DA">
            <w:pPr>
              <w:spacing w:before="0"/>
              <w:rPr>
                <w:rFonts w:cs="Arial"/>
                <w:lang w:val="sr-Cyrl-RS" w:eastAsia="hr-HR"/>
              </w:rPr>
            </w:pPr>
            <w:r w:rsidRPr="00001B64">
              <w:rPr>
                <w:rFonts w:cs="Arial"/>
                <w:lang w:eastAsia="hr-HR"/>
              </w:rPr>
              <w:t>М1</w:t>
            </w:r>
            <w:r w:rsidRPr="00001B64">
              <w:rPr>
                <w:rFonts w:cs="Arial"/>
                <w:lang w:val="sr-Cyrl-RS" w:eastAsia="hr-HR"/>
              </w:rPr>
              <w:t>4</w:t>
            </w:r>
          </w:p>
        </w:tc>
        <w:tc>
          <w:tcPr>
            <w:tcW w:w="1134" w:type="dxa"/>
            <w:gridSpan w:val="2"/>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гарнит</w:t>
            </w:r>
          </w:p>
        </w:tc>
        <w:tc>
          <w:tcPr>
            <w:tcW w:w="993"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3</w:t>
            </w:r>
          </w:p>
        </w:tc>
      </w:tr>
      <w:tr w:rsidR="001900B1" w:rsidRPr="00001B64" w:rsidTr="008D00B0">
        <w:trPr>
          <w:gridAfter w:val="1"/>
          <w:wAfter w:w="425" w:type="dxa"/>
        </w:trPr>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19.9</w:t>
            </w:r>
          </w:p>
        </w:tc>
        <w:tc>
          <w:tcPr>
            <w:tcW w:w="4252" w:type="dxa"/>
            <w:shd w:val="clear" w:color="auto" w:fill="auto"/>
            <w:vAlign w:val="center"/>
          </w:tcPr>
          <w:p w:rsidR="001900B1" w:rsidRPr="00001B64" w:rsidRDefault="001900B1" w:rsidP="00EE54DA">
            <w:pPr>
              <w:spacing w:before="0"/>
              <w:rPr>
                <w:rFonts w:cs="Arial"/>
                <w:lang w:val="sr-Cyrl-RS" w:eastAsia="hr-HR"/>
              </w:rPr>
            </w:pPr>
            <w:r w:rsidRPr="00001B64">
              <w:rPr>
                <w:rFonts w:cs="Arial"/>
                <w:lang w:eastAsia="hr-HR"/>
              </w:rPr>
              <w:t>М1</w:t>
            </w:r>
            <w:r w:rsidRPr="00001B64">
              <w:rPr>
                <w:rFonts w:cs="Arial"/>
                <w:lang w:val="sr-Cyrl-RS" w:eastAsia="hr-HR"/>
              </w:rPr>
              <w:t>6</w:t>
            </w:r>
          </w:p>
        </w:tc>
        <w:tc>
          <w:tcPr>
            <w:tcW w:w="1134" w:type="dxa"/>
            <w:gridSpan w:val="2"/>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гарнит</w:t>
            </w:r>
          </w:p>
        </w:tc>
        <w:tc>
          <w:tcPr>
            <w:tcW w:w="993"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3</w:t>
            </w:r>
          </w:p>
        </w:tc>
      </w:tr>
      <w:tr w:rsidR="001900B1" w:rsidRPr="00001B64" w:rsidTr="008D00B0">
        <w:trPr>
          <w:gridAfter w:val="1"/>
          <w:wAfter w:w="425" w:type="dxa"/>
        </w:trPr>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19.10</w:t>
            </w:r>
          </w:p>
        </w:tc>
        <w:tc>
          <w:tcPr>
            <w:tcW w:w="4252" w:type="dxa"/>
            <w:shd w:val="clear" w:color="auto" w:fill="auto"/>
            <w:vAlign w:val="center"/>
          </w:tcPr>
          <w:p w:rsidR="001900B1" w:rsidRPr="00001B64" w:rsidRDefault="001900B1" w:rsidP="00EE54DA">
            <w:pPr>
              <w:spacing w:before="0"/>
              <w:rPr>
                <w:rFonts w:cs="Arial"/>
                <w:lang w:eastAsia="hr-HR"/>
              </w:rPr>
            </w:pPr>
            <w:r w:rsidRPr="00001B64">
              <w:rPr>
                <w:rFonts w:cs="Arial"/>
                <w:lang w:eastAsia="hr-HR"/>
              </w:rPr>
              <w:t>М18</w:t>
            </w:r>
          </w:p>
        </w:tc>
        <w:tc>
          <w:tcPr>
            <w:tcW w:w="1134" w:type="dxa"/>
            <w:gridSpan w:val="2"/>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гарнит</w:t>
            </w:r>
          </w:p>
        </w:tc>
        <w:tc>
          <w:tcPr>
            <w:tcW w:w="993"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3</w:t>
            </w:r>
          </w:p>
        </w:tc>
      </w:tr>
      <w:tr w:rsidR="001900B1" w:rsidRPr="00001B64" w:rsidTr="008D00B0">
        <w:trPr>
          <w:gridAfter w:val="1"/>
          <w:wAfter w:w="425" w:type="dxa"/>
        </w:trPr>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19.11</w:t>
            </w:r>
          </w:p>
        </w:tc>
        <w:tc>
          <w:tcPr>
            <w:tcW w:w="4252" w:type="dxa"/>
            <w:shd w:val="clear" w:color="auto" w:fill="auto"/>
            <w:vAlign w:val="center"/>
          </w:tcPr>
          <w:p w:rsidR="001900B1" w:rsidRPr="00001B64" w:rsidRDefault="001900B1" w:rsidP="00EE54DA">
            <w:pPr>
              <w:spacing w:before="0"/>
              <w:rPr>
                <w:rFonts w:cs="Arial"/>
                <w:lang w:val="sr-Cyrl-RS" w:eastAsia="hr-HR"/>
              </w:rPr>
            </w:pPr>
            <w:r w:rsidRPr="00001B64">
              <w:rPr>
                <w:rFonts w:cs="Arial"/>
                <w:lang w:eastAsia="hr-HR"/>
              </w:rPr>
              <w:t>М</w:t>
            </w:r>
            <w:r w:rsidRPr="00001B64">
              <w:rPr>
                <w:rFonts w:cs="Arial"/>
                <w:lang w:val="sr-Cyrl-RS" w:eastAsia="hr-HR"/>
              </w:rPr>
              <w:t>20</w:t>
            </w:r>
          </w:p>
        </w:tc>
        <w:tc>
          <w:tcPr>
            <w:tcW w:w="1134" w:type="dxa"/>
            <w:gridSpan w:val="2"/>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гарнит</w:t>
            </w:r>
          </w:p>
        </w:tc>
        <w:tc>
          <w:tcPr>
            <w:tcW w:w="993"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5</w:t>
            </w:r>
          </w:p>
        </w:tc>
      </w:tr>
      <w:tr w:rsidR="001900B1" w:rsidRPr="00001B64" w:rsidTr="008D00B0">
        <w:trPr>
          <w:gridAfter w:val="1"/>
          <w:wAfter w:w="425" w:type="dxa"/>
        </w:trPr>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19.12</w:t>
            </w:r>
          </w:p>
        </w:tc>
        <w:tc>
          <w:tcPr>
            <w:tcW w:w="4252" w:type="dxa"/>
            <w:shd w:val="clear" w:color="auto" w:fill="auto"/>
            <w:vAlign w:val="center"/>
          </w:tcPr>
          <w:p w:rsidR="001900B1" w:rsidRPr="00001B64" w:rsidRDefault="001900B1" w:rsidP="00EE54DA">
            <w:pPr>
              <w:spacing w:before="0"/>
              <w:rPr>
                <w:rFonts w:cs="Arial"/>
                <w:lang w:val="sr-Cyrl-RS" w:eastAsia="hr-HR"/>
              </w:rPr>
            </w:pPr>
            <w:r w:rsidRPr="00001B64">
              <w:rPr>
                <w:rFonts w:cs="Arial"/>
                <w:lang w:eastAsia="hr-HR"/>
              </w:rPr>
              <w:t>М</w:t>
            </w:r>
            <w:r w:rsidRPr="00001B64">
              <w:rPr>
                <w:rFonts w:cs="Arial"/>
                <w:lang w:val="sr-Cyrl-RS" w:eastAsia="hr-HR"/>
              </w:rPr>
              <w:t>33</w:t>
            </w:r>
          </w:p>
        </w:tc>
        <w:tc>
          <w:tcPr>
            <w:tcW w:w="1134" w:type="dxa"/>
            <w:gridSpan w:val="2"/>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гарнит</w:t>
            </w:r>
          </w:p>
        </w:tc>
        <w:tc>
          <w:tcPr>
            <w:tcW w:w="993"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3</w:t>
            </w:r>
          </w:p>
        </w:tc>
      </w:tr>
      <w:tr w:rsidR="001900B1" w:rsidRPr="00001B64" w:rsidTr="008D00B0">
        <w:trPr>
          <w:gridAfter w:val="5"/>
          <w:wAfter w:w="2552" w:type="dxa"/>
        </w:trPr>
        <w:tc>
          <w:tcPr>
            <w:tcW w:w="851" w:type="dxa"/>
            <w:gridSpan w:val="2"/>
            <w:shd w:val="clear" w:color="auto" w:fill="auto"/>
            <w:vAlign w:val="center"/>
          </w:tcPr>
          <w:p w:rsidR="001900B1" w:rsidRPr="00001B64" w:rsidRDefault="001900B1" w:rsidP="00EE54DA">
            <w:pPr>
              <w:spacing w:before="0"/>
              <w:jc w:val="center"/>
              <w:rPr>
                <w:rFonts w:cs="Arial"/>
                <w:b/>
                <w:lang w:val="sr-Cyrl-RS" w:eastAsia="hr-HR"/>
              </w:rPr>
            </w:pPr>
            <w:r w:rsidRPr="00001B64">
              <w:rPr>
                <w:rFonts w:cs="Arial"/>
                <w:b/>
                <w:lang w:val="sr-Cyrl-RS" w:eastAsia="hr-HR"/>
              </w:rPr>
              <w:t>20</w:t>
            </w:r>
          </w:p>
        </w:tc>
        <w:tc>
          <w:tcPr>
            <w:tcW w:w="4252" w:type="dxa"/>
            <w:shd w:val="clear" w:color="auto" w:fill="auto"/>
            <w:vAlign w:val="center"/>
          </w:tcPr>
          <w:p w:rsidR="001900B1" w:rsidRPr="00001B64" w:rsidRDefault="001900B1" w:rsidP="00EE54DA">
            <w:pPr>
              <w:spacing w:before="0"/>
              <w:rPr>
                <w:rFonts w:cs="Arial"/>
                <w:lang w:eastAsia="hr-HR"/>
              </w:rPr>
            </w:pPr>
            <w:r w:rsidRPr="00001B64">
              <w:rPr>
                <w:rFonts w:cs="Arial"/>
                <w:b/>
                <w:lang w:val="sr-Cyrl-CS" w:eastAsia="hr-HR"/>
              </w:rPr>
              <w:t xml:space="preserve">Ручне урезнице за метричке </w:t>
            </w:r>
            <w:r w:rsidRPr="00001B64">
              <w:rPr>
                <w:rFonts w:cs="Arial"/>
                <w:b/>
                <w:lang w:val="sr-Latn-CS" w:eastAsia="hr-HR"/>
              </w:rPr>
              <w:t>ISO</w:t>
            </w:r>
            <w:r w:rsidRPr="00001B64">
              <w:rPr>
                <w:rFonts w:cs="Arial"/>
                <w:b/>
                <w:lang w:val="sr-Cyrl-CS" w:eastAsia="hr-HR"/>
              </w:rPr>
              <w:t xml:space="preserve"> навоје</w:t>
            </w:r>
            <w:r w:rsidRPr="00001B64">
              <w:rPr>
                <w:rFonts w:cs="Arial"/>
                <w:b/>
                <w:lang w:eastAsia="hr-HR"/>
              </w:rPr>
              <w:t xml:space="preserve"> </w:t>
            </w:r>
            <w:r w:rsidRPr="00001B64">
              <w:rPr>
                <w:rFonts w:cs="Arial"/>
                <w:lang w:eastAsia="hr-HR"/>
              </w:rPr>
              <w:t>(М фини навој)</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Cyrl-RS" w:eastAsia="hr-HR"/>
              </w:rPr>
              <w:t>20</w:t>
            </w:r>
            <w:r w:rsidRPr="00001B64">
              <w:rPr>
                <w:rFonts w:cs="Arial"/>
                <w:lang w:val="sr-Latn-CS" w:eastAsia="hr-HR"/>
              </w:rPr>
              <w:t>.1</w:t>
            </w:r>
          </w:p>
        </w:tc>
        <w:tc>
          <w:tcPr>
            <w:tcW w:w="4252" w:type="dxa"/>
            <w:shd w:val="clear" w:color="auto" w:fill="auto"/>
            <w:vAlign w:val="center"/>
          </w:tcPr>
          <w:p w:rsidR="001900B1" w:rsidRPr="00001B64" w:rsidRDefault="001900B1" w:rsidP="00EE54DA">
            <w:pPr>
              <w:spacing w:before="0"/>
              <w:rPr>
                <w:rFonts w:cs="Arial"/>
                <w:lang w:eastAsia="hr-HR"/>
              </w:rPr>
            </w:pPr>
            <w:r w:rsidRPr="00001B64">
              <w:rPr>
                <w:rFonts w:cs="Arial"/>
                <w:lang w:eastAsia="hr-HR"/>
              </w:rPr>
              <w:t>M</w:t>
            </w:r>
            <w:r w:rsidRPr="00001B64">
              <w:rPr>
                <w:rFonts w:cs="Arial"/>
                <w:lang w:val="sr-Cyrl-RS" w:eastAsia="hr-HR"/>
              </w:rPr>
              <w:t>8</w:t>
            </w:r>
            <w:r w:rsidRPr="00001B64">
              <w:rPr>
                <w:rFonts w:cs="Arial"/>
                <w:lang w:eastAsia="hr-HR"/>
              </w:rPr>
              <w:t>x1</w:t>
            </w:r>
          </w:p>
        </w:tc>
        <w:tc>
          <w:tcPr>
            <w:tcW w:w="1134" w:type="dxa"/>
            <w:gridSpan w:val="2"/>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гарнит</w:t>
            </w:r>
          </w:p>
        </w:tc>
        <w:tc>
          <w:tcPr>
            <w:tcW w:w="851" w:type="dxa"/>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5</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20</w:t>
            </w:r>
            <w:r w:rsidRPr="00001B64">
              <w:rPr>
                <w:rFonts w:cs="Arial"/>
                <w:lang w:val="sr-Latn-CS" w:eastAsia="hr-HR"/>
              </w:rPr>
              <w:t>.</w:t>
            </w:r>
            <w:r w:rsidRPr="00001B64">
              <w:rPr>
                <w:rFonts w:cs="Arial"/>
                <w:lang w:val="sr-Cyrl-RS" w:eastAsia="hr-HR"/>
              </w:rPr>
              <w:t>2</w:t>
            </w:r>
          </w:p>
        </w:tc>
        <w:tc>
          <w:tcPr>
            <w:tcW w:w="4252" w:type="dxa"/>
            <w:shd w:val="clear" w:color="auto" w:fill="auto"/>
            <w:vAlign w:val="center"/>
          </w:tcPr>
          <w:p w:rsidR="001900B1" w:rsidRPr="00001B64" w:rsidRDefault="001900B1" w:rsidP="00EE54DA">
            <w:pPr>
              <w:spacing w:before="0"/>
              <w:rPr>
                <w:rFonts w:cs="Arial"/>
                <w:lang w:eastAsia="hr-HR"/>
              </w:rPr>
            </w:pPr>
            <w:r w:rsidRPr="00001B64">
              <w:rPr>
                <w:rFonts w:cs="Arial"/>
                <w:lang w:eastAsia="hr-HR"/>
              </w:rPr>
              <w:t>M</w:t>
            </w:r>
            <w:r w:rsidRPr="00001B64">
              <w:rPr>
                <w:rFonts w:cs="Arial"/>
                <w:lang w:val="sr-Cyrl-RS" w:eastAsia="hr-HR"/>
              </w:rPr>
              <w:t>10</w:t>
            </w:r>
            <w:r w:rsidRPr="00001B64">
              <w:rPr>
                <w:rFonts w:cs="Arial"/>
                <w:lang w:eastAsia="hr-HR"/>
              </w:rPr>
              <w:t>x1</w:t>
            </w:r>
          </w:p>
        </w:tc>
        <w:tc>
          <w:tcPr>
            <w:tcW w:w="1134" w:type="dxa"/>
            <w:gridSpan w:val="2"/>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гарнит</w:t>
            </w:r>
          </w:p>
        </w:tc>
        <w:tc>
          <w:tcPr>
            <w:tcW w:w="851" w:type="dxa"/>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5</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lastRenderedPageBreak/>
              <w:t>20</w:t>
            </w:r>
            <w:r w:rsidRPr="00001B64">
              <w:rPr>
                <w:rFonts w:cs="Arial"/>
                <w:lang w:val="sr-Latn-CS" w:eastAsia="hr-HR"/>
              </w:rPr>
              <w:t>.</w:t>
            </w:r>
            <w:r w:rsidRPr="00001B64">
              <w:rPr>
                <w:rFonts w:cs="Arial"/>
                <w:lang w:val="sr-Cyrl-RS" w:eastAsia="hr-HR"/>
              </w:rPr>
              <w:t>3</w:t>
            </w:r>
          </w:p>
        </w:tc>
        <w:tc>
          <w:tcPr>
            <w:tcW w:w="4252" w:type="dxa"/>
            <w:shd w:val="clear" w:color="auto" w:fill="auto"/>
            <w:vAlign w:val="center"/>
          </w:tcPr>
          <w:p w:rsidR="001900B1" w:rsidRPr="00001B64" w:rsidRDefault="001900B1" w:rsidP="00EE54DA">
            <w:pPr>
              <w:spacing w:before="0"/>
              <w:rPr>
                <w:rFonts w:cs="Arial"/>
                <w:lang w:val="sr-Cyrl-RS" w:eastAsia="hr-HR"/>
              </w:rPr>
            </w:pPr>
            <w:r w:rsidRPr="00001B64">
              <w:rPr>
                <w:rFonts w:cs="Arial"/>
                <w:lang w:eastAsia="hr-HR"/>
              </w:rPr>
              <w:t>M</w:t>
            </w:r>
            <w:r w:rsidRPr="00001B64">
              <w:rPr>
                <w:rFonts w:cs="Arial"/>
                <w:lang w:val="sr-Cyrl-RS" w:eastAsia="hr-HR"/>
              </w:rPr>
              <w:t>10</w:t>
            </w:r>
            <w:r w:rsidRPr="00001B64">
              <w:rPr>
                <w:rFonts w:cs="Arial"/>
                <w:lang w:eastAsia="hr-HR"/>
              </w:rPr>
              <w:t>x1</w:t>
            </w:r>
            <w:r w:rsidRPr="00001B64">
              <w:rPr>
                <w:rFonts w:cs="Arial"/>
                <w:lang w:val="sr-Cyrl-RS" w:eastAsia="hr-HR"/>
              </w:rPr>
              <w:t>.25</w:t>
            </w:r>
          </w:p>
        </w:tc>
        <w:tc>
          <w:tcPr>
            <w:tcW w:w="1134" w:type="dxa"/>
            <w:gridSpan w:val="2"/>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гарнит</w:t>
            </w:r>
          </w:p>
        </w:tc>
        <w:tc>
          <w:tcPr>
            <w:tcW w:w="851" w:type="dxa"/>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5</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20</w:t>
            </w:r>
            <w:r w:rsidRPr="00001B64">
              <w:rPr>
                <w:rFonts w:cs="Arial"/>
                <w:lang w:val="sr-Latn-CS" w:eastAsia="hr-HR"/>
              </w:rPr>
              <w:t>.</w:t>
            </w:r>
            <w:r w:rsidRPr="00001B64">
              <w:rPr>
                <w:rFonts w:cs="Arial"/>
                <w:lang w:val="sr-Cyrl-RS" w:eastAsia="hr-HR"/>
              </w:rPr>
              <w:t>4</w:t>
            </w:r>
          </w:p>
        </w:tc>
        <w:tc>
          <w:tcPr>
            <w:tcW w:w="4252" w:type="dxa"/>
            <w:shd w:val="clear" w:color="auto" w:fill="auto"/>
            <w:vAlign w:val="center"/>
          </w:tcPr>
          <w:p w:rsidR="001900B1" w:rsidRPr="00001B64" w:rsidRDefault="001900B1" w:rsidP="00EE54DA">
            <w:pPr>
              <w:spacing w:before="0"/>
              <w:rPr>
                <w:rFonts w:cs="Arial"/>
                <w:lang w:val="sr-Cyrl-RS" w:eastAsia="hr-HR"/>
              </w:rPr>
            </w:pPr>
            <w:r w:rsidRPr="00001B64">
              <w:rPr>
                <w:rFonts w:cs="Arial"/>
                <w:lang w:eastAsia="hr-HR"/>
              </w:rPr>
              <w:t>M</w:t>
            </w:r>
            <w:r w:rsidRPr="00001B64">
              <w:rPr>
                <w:rFonts w:cs="Arial"/>
                <w:lang w:val="sr-Cyrl-RS" w:eastAsia="hr-HR"/>
              </w:rPr>
              <w:t>10</w:t>
            </w:r>
            <w:r w:rsidRPr="00001B64">
              <w:rPr>
                <w:rFonts w:cs="Arial"/>
                <w:lang w:eastAsia="hr-HR"/>
              </w:rPr>
              <w:t>x1</w:t>
            </w:r>
            <w:r w:rsidRPr="00001B64">
              <w:rPr>
                <w:rFonts w:cs="Arial"/>
                <w:lang w:val="sr-Cyrl-RS" w:eastAsia="hr-HR"/>
              </w:rPr>
              <w:t>. 5</w:t>
            </w:r>
          </w:p>
        </w:tc>
        <w:tc>
          <w:tcPr>
            <w:tcW w:w="1134" w:type="dxa"/>
            <w:gridSpan w:val="2"/>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гарнит</w:t>
            </w:r>
          </w:p>
        </w:tc>
        <w:tc>
          <w:tcPr>
            <w:tcW w:w="851" w:type="dxa"/>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5</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20.5</w:t>
            </w:r>
          </w:p>
        </w:tc>
        <w:tc>
          <w:tcPr>
            <w:tcW w:w="4252" w:type="dxa"/>
            <w:shd w:val="clear" w:color="auto" w:fill="auto"/>
            <w:vAlign w:val="center"/>
          </w:tcPr>
          <w:p w:rsidR="001900B1" w:rsidRPr="00001B64" w:rsidRDefault="001900B1" w:rsidP="00EE54DA">
            <w:pPr>
              <w:spacing w:before="0"/>
              <w:rPr>
                <w:rFonts w:cs="Arial"/>
                <w:lang w:eastAsia="hr-HR"/>
              </w:rPr>
            </w:pPr>
            <w:r w:rsidRPr="00001B64">
              <w:rPr>
                <w:rFonts w:cs="Arial"/>
                <w:lang w:eastAsia="hr-HR"/>
              </w:rPr>
              <w:t>M12x1</w:t>
            </w:r>
          </w:p>
        </w:tc>
        <w:tc>
          <w:tcPr>
            <w:tcW w:w="1134" w:type="dxa"/>
            <w:gridSpan w:val="2"/>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гарнит</w:t>
            </w:r>
          </w:p>
        </w:tc>
        <w:tc>
          <w:tcPr>
            <w:tcW w:w="851" w:type="dxa"/>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5</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20.6</w:t>
            </w:r>
          </w:p>
        </w:tc>
        <w:tc>
          <w:tcPr>
            <w:tcW w:w="4252" w:type="dxa"/>
            <w:shd w:val="clear" w:color="auto" w:fill="auto"/>
            <w:vAlign w:val="center"/>
          </w:tcPr>
          <w:p w:rsidR="001900B1" w:rsidRPr="00001B64" w:rsidRDefault="001900B1" w:rsidP="00EE54DA">
            <w:pPr>
              <w:spacing w:before="0"/>
              <w:rPr>
                <w:rFonts w:cs="Arial"/>
                <w:lang w:eastAsia="hr-HR"/>
              </w:rPr>
            </w:pPr>
            <w:r w:rsidRPr="00001B64">
              <w:rPr>
                <w:rFonts w:cs="Arial"/>
                <w:lang w:eastAsia="hr-HR"/>
              </w:rPr>
              <w:t>M12x1.</w:t>
            </w:r>
            <w:r w:rsidRPr="00001B64">
              <w:rPr>
                <w:rFonts w:cs="Arial"/>
                <w:lang w:val="sr-Cyrl-RS" w:eastAsia="hr-HR"/>
              </w:rPr>
              <w:t>2</w:t>
            </w:r>
            <w:r w:rsidRPr="00001B64">
              <w:rPr>
                <w:rFonts w:cs="Arial"/>
                <w:lang w:eastAsia="hr-HR"/>
              </w:rPr>
              <w:t>5</w:t>
            </w:r>
          </w:p>
        </w:tc>
        <w:tc>
          <w:tcPr>
            <w:tcW w:w="1134" w:type="dxa"/>
            <w:gridSpan w:val="2"/>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гарнит</w:t>
            </w:r>
          </w:p>
        </w:tc>
        <w:tc>
          <w:tcPr>
            <w:tcW w:w="851" w:type="dxa"/>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5</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20.7</w:t>
            </w:r>
          </w:p>
        </w:tc>
        <w:tc>
          <w:tcPr>
            <w:tcW w:w="4252" w:type="dxa"/>
            <w:shd w:val="clear" w:color="auto" w:fill="auto"/>
            <w:vAlign w:val="center"/>
          </w:tcPr>
          <w:p w:rsidR="001900B1" w:rsidRPr="00001B64" w:rsidRDefault="001900B1" w:rsidP="00EE54DA">
            <w:pPr>
              <w:spacing w:before="0"/>
              <w:rPr>
                <w:rFonts w:cs="Arial"/>
                <w:lang w:eastAsia="hr-HR"/>
              </w:rPr>
            </w:pPr>
            <w:r w:rsidRPr="00001B64">
              <w:rPr>
                <w:rFonts w:cs="Arial"/>
                <w:lang w:eastAsia="hr-HR"/>
              </w:rPr>
              <w:t>M12x1.5</w:t>
            </w:r>
          </w:p>
        </w:tc>
        <w:tc>
          <w:tcPr>
            <w:tcW w:w="1134" w:type="dxa"/>
            <w:gridSpan w:val="2"/>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гарнит</w:t>
            </w:r>
          </w:p>
        </w:tc>
        <w:tc>
          <w:tcPr>
            <w:tcW w:w="851" w:type="dxa"/>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5</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20.8</w:t>
            </w:r>
          </w:p>
        </w:tc>
        <w:tc>
          <w:tcPr>
            <w:tcW w:w="4252" w:type="dxa"/>
            <w:shd w:val="clear" w:color="auto" w:fill="auto"/>
            <w:vAlign w:val="center"/>
          </w:tcPr>
          <w:p w:rsidR="001900B1" w:rsidRPr="00001B64" w:rsidRDefault="001900B1" w:rsidP="00EE54DA">
            <w:pPr>
              <w:spacing w:before="0"/>
              <w:rPr>
                <w:rFonts w:cs="Arial"/>
                <w:lang w:val="sr-Cyrl-RS" w:eastAsia="hr-HR"/>
              </w:rPr>
            </w:pPr>
            <w:r w:rsidRPr="00001B64">
              <w:rPr>
                <w:rFonts w:cs="Arial"/>
                <w:lang w:eastAsia="hr-HR"/>
              </w:rPr>
              <w:t>М14x1</w:t>
            </w:r>
          </w:p>
        </w:tc>
        <w:tc>
          <w:tcPr>
            <w:tcW w:w="1134" w:type="dxa"/>
            <w:gridSpan w:val="2"/>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гарнит</w:t>
            </w:r>
          </w:p>
        </w:tc>
        <w:tc>
          <w:tcPr>
            <w:tcW w:w="851" w:type="dxa"/>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5</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20.9</w:t>
            </w:r>
          </w:p>
        </w:tc>
        <w:tc>
          <w:tcPr>
            <w:tcW w:w="4252" w:type="dxa"/>
            <w:shd w:val="clear" w:color="auto" w:fill="auto"/>
            <w:vAlign w:val="center"/>
          </w:tcPr>
          <w:p w:rsidR="001900B1" w:rsidRPr="00001B64" w:rsidRDefault="001900B1" w:rsidP="00EE54DA">
            <w:pPr>
              <w:spacing w:before="0"/>
              <w:rPr>
                <w:rFonts w:cs="Arial"/>
                <w:lang w:eastAsia="hr-HR"/>
              </w:rPr>
            </w:pPr>
            <w:r w:rsidRPr="00001B64">
              <w:rPr>
                <w:rFonts w:cs="Arial"/>
                <w:lang w:eastAsia="hr-HR"/>
              </w:rPr>
              <w:t>М14x1.25</w:t>
            </w:r>
          </w:p>
        </w:tc>
        <w:tc>
          <w:tcPr>
            <w:tcW w:w="1134" w:type="dxa"/>
            <w:gridSpan w:val="2"/>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гарнит</w:t>
            </w:r>
          </w:p>
        </w:tc>
        <w:tc>
          <w:tcPr>
            <w:tcW w:w="851" w:type="dxa"/>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5</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20.10</w:t>
            </w:r>
          </w:p>
        </w:tc>
        <w:tc>
          <w:tcPr>
            <w:tcW w:w="4252" w:type="dxa"/>
            <w:shd w:val="clear" w:color="auto" w:fill="auto"/>
            <w:vAlign w:val="center"/>
          </w:tcPr>
          <w:p w:rsidR="001900B1" w:rsidRPr="00001B64" w:rsidRDefault="001900B1" w:rsidP="00EE54DA">
            <w:pPr>
              <w:spacing w:before="0"/>
              <w:rPr>
                <w:rFonts w:cs="Arial"/>
                <w:lang w:eastAsia="hr-HR"/>
              </w:rPr>
            </w:pPr>
            <w:r w:rsidRPr="00001B64">
              <w:rPr>
                <w:rFonts w:cs="Arial"/>
                <w:lang w:eastAsia="hr-HR"/>
              </w:rPr>
              <w:t>М14x1.5</w:t>
            </w:r>
          </w:p>
        </w:tc>
        <w:tc>
          <w:tcPr>
            <w:tcW w:w="1134" w:type="dxa"/>
            <w:gridSpan w:val="2"/>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гарнит</w:t>
            </w:r>
          </w:p>
        </w:tc>
        <w:tc>
          <w:tcPr>
            <w:tcW w:w="851" w:type="dxa"/>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5</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20.11</w:t>
            </w:r>
          </w:p>
        </w:tc>
        <w:tc>
          <w:tcPr>
            <w:tcW w:w="4252" w:type="dxa"/>
            <w:shd w:val="clear" w:color="auto" w:fill="auto"/>
            <w:vAlign w:val="center"/>
          </w:tcPr>
          <w:p w:rsidR="001900B1" w:rsidRPr="00001B64" w:rsidRDefault="001900B1" w:rsidP="00EE54DA">
            <w:pPr>
              <w:spacing w:before="0"/>
              <w:rPr>
                <w:rFonts w:cs="Arial"/>
                <w:lang w:eastAsia="hr-HR"/>
              </w:rPr>
            </w:pPr>
            <w:r w:rsidRPr="00001B64">
              <w:rPr>
                <w:rFonts w:cs="Arial"/>
                <w:lang w:eastAsia="hr-HR"/>
              </w:rPr>
              <w:t>М16x1.25</w:t>
            </w:r>
          </w:p>
        </w:tc>
        <w:tc>
          <w:tcPr>
            <w:tcW w:w="1134" w:type="dxa"/>
            <w:gridSpan w:val="2"/>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гарнит</w:t>
            </w:r>
          </w:p>
        </w:tc>
        <w:tc>
          <w:tcPr>
            <w:tcW w:w="851" w:type="dxa"/>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5</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20.12</w:t>
            </w:r>
          </w:p>
        </w:tc>
        <w:tc>
          <w:tcPr>
            <w:tcW w:w="4252" w:type="dxa"/>
            <w:shd w:val="clear" w:color="auto" w:fill="auto"/>
            <w:vAlign w:val="center"/>
          </w:tcPr>
          <w:p w:rsidR="001900B1" w:rsidRPr="00001B64" w:rsidRDefault="001900B1" w:rsidP="00EE54DA">
            <w:pPr>
              <w:spacing w:before="0"/>
              <w:rPr>
                <w:rFonts w:cs="Arial"/>
                <w:lang w:eastAsia="hr-HR"/>
              </w:rPr>
            </w:pPr>
            <w:r w:rsidRPr="00001B64">
              <w:rPr>
                <w:rFonts w:cs="Arial"/>
                <w:lang w:eastAsia="hr-HR"/>
              </w:rPr>
              <w:t>М16x1.5</w:t>
            </w:r>
          </w:p>
        </w:tc>
        <w:tc>
          <w:tcPr>
            <w:tcW w:w="1134" w:type="dxa"/>
            <w:gridSpan w:val="2"/>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гарнит</w:t>
            </w:r>
          </w:p>
        </w:tc>
        <w:tc>
          <w:tcPr>
            <w:tcW w:w="851" w:type="dxa"/>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5</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20.13</w:t>
            </w:r>
          </w:p>
        </w:tc>
        <w:tc>
          <w:tcPr>
            <w:tcW w:w="4252" w:type="dxa"/>
            <w:shd w:val="clear" w:color="auto" w:fill="auto"/>
            <w:vAlign w:val="center"/>
          </w:tcPr>
          <w:p w:rsidR="001900B1" w:rsidRPr="00001B64" w:rsidRDefault="001900B1" w:rsidP="00EE54DA">
            <w:pPr>
              <w:spacing w:before="0"/>
              <w:rPr>
                <w:rFonts w:cs="Arial"/>
                <w:lang w:val="sr-Cyrl-RS" w:eastAsia="hr-HR"/>
              </w:rPr>
            </w:pPr>
            <w:r w:rsidRPr="00001B64">
              <w:rPr>
                <w:rFonts w:cs="Arial"/>
                <w:lang w:eastAsia="hr-HR"/>
              </w:rPr>
              <w:t>М1</w:t>
            </w:r>
            <w:r w:rsidRPr="00001B64">
              <w:rPr>
                <w:rFonts w:cs="Arial"/>
                <w:lang w:val="sr-Cyrl-RS" w:eastAsia="hr-HR"/>
              </w:rPr>
              <w:t>8</w:t>
            </w:r>
            <w:r w:rsidRPr="00001B64">
              <w:rPr>
                <w:rFonts w:cs="Arial"/>
                <w:lang w:eastAsia="hr-HR"/>
              </w:rPr>
              <w:t>x1</w:t>
            </w:r>
          </w:p>
        </w:tc>
        <w:tc>
          <w:tcPr>
            <w:tcW w:w="1134" w:type="dxa"/>
            <w:gridSpan w:val="2"/>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гарнит</w:t>
            </w:r>
          </w:p>
        </w:tc>
        <w:tc>
          <w:tcPr>
            <w:tcW w:w="851" w:type="dxa"/>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5</w:t>
            </w:r>
          </w:p>
        </w:tc>
      </w:tr>
      <w:tr w:rsidR="001900B1" w:rsidRPr="00001B64" w:rsidTr="008D00B0">
        <w:trPr>
          <w:gridAfter w:val="2"/>
          <w:wAfter w:w="567" w:type="dxa"/>
          <w:trHeight w:val="319"/>
        </w:trPr>
        <w:tc>
          <w:tcPr>
            <w:tcW w:w="851" w:type="dxa"/>
            <w:gridSpan w:val="2"/>
            <w:shd w:val="clear" w:color="auto" w:fill="auto"/>
            <w:vAlign w:val="center"/>
          </w:tcPr>
          <w:p w:rsidR="001900B1" w:rsidRPr="00001B64" w:rsidRDefault="001900B1" w:rsidP="001011B1">
            <w:pPr>
              <w:spacing w:before="0"/>
              <w:rPr>
                <w:rFonts w:cs="Arial"/>
                <w:lang w:val="sr-Cyrl-RS" w:eastAsia="hr-HR"/>
              </w:rPr>
            </w:pPr>
            <w:r w:rsidRPr="00001B64">
              <w:rPr>
                <w:rFonts w:cs="Arial"/>
                <w:lang w:val="sr-Cyrl-RS" w:eastAsia="hr-HR"/>
              </w:rPr>
              <w:t>20.14</w:t>
            </w:r>
          </w:p>
        </w:tc>
        <w:tc>
          <w:tcPr>
            <w:tcW w:w="4252" w:type="dxa"/>
            <w:shd w:val="clear" w:color="auto" w:fill="auto"/>
            <w:vAlign w:val="center"/>
          </w:tcPr>
          <w:p w:rsidR="001011B1" w:rsidRPr="001C2A9B" w:rsidRDefault="001900B1" w:rsidP="00EE54DA">
            <w:pPr>
              <w:spacing w:before="0"/>
              <w:rPr>
                <w:rFonts w:cs="Arial"/>
                <w:lang w:eastAsia="hr-HR"/>
              </w:rPr>
            </w:pPr>
            <w:r w:rsidRPr="00001B64">
              <w:rPr>
                <w:rFonts w:cs="Arial"/>
                <w:lang w:eastAsia="hr-HR"/>
              </w:rPr>
              <w:t>М1</w:t>
            </w:r>
            <w:r w:rsidRPr="00001B64">
              <w:rPr>
                <w:rFonts w:cs="Arial"/>
                <w:lang w:val="sr-Cyrl-RS" w:eastAsia="hr-HR"/>
              </w:rPr>
              <w:t>8</w:t>
            </w:r>
            <w:r w:rsidRPr="00001B64">
              <w:rPr>
                <w:rFonts w:cs="Arial"/>
                <w:lang w:eastAsia="hr-HR"/>
              </w:rPr>
              <w:t>x1</w:t>
            </w:r>
            <w:r w:rsidRPr="00001B64">
              <w:rPr>
                <w:rFonts w:cs="Arial"/>
                <w:lang w:val="sr-Cyrl-RS" w:eastAsia="hr-HR"/>
              </w:rPr>
              <w:t>.5</w:t>
            </w:r>
          </w:p>
        </w:tc>
        <w:tc>
          <w:tcPr>
            <w:tcW w:w="1134" w:type="dxa"/>
            <w:gridSpan w:val="2"/>
            <w:shd w:val="clear" w:color="auto" w:fill="auto"/>
            <w:vAlign w:val="center"/>
          </w:tcPr>
          <w:p w:rsidR="001900B1" w:rsidRPr="00001B64" w:rsidRDefault="001900B1" w:rsidP="001011B1">
            <w:pPr>
              <w:spacing w:before="0"/>
              <w:rPr>
                <w:rFonts w:cs="Arial"/>
                <w:lang w:eastAsia="hr-HR"/>
              </w:rPr>
            </w:pPr>
            <w:r w:rsidRPr="00001B64">
              <w:rPr>
                <w:rFonts w:cs="Arial"/>
                <w:lang w:eastAsia="hr-HR"/>
              </w:rPr>
              <w:t>гарнит</w:t>
            </w:r>
          </w:p>
        </w:tc>
        <w:tc>
          <w:tcPr>
            <w:tcW w:w="851" w:type="dxa"/>
            <w:shd w:val="clear" w:color="auto" w:fill="auto"/>
            <w:vAlign w:val="center"/>
          </w:tcPr>
          <w:p w:rsidR="001900B1" w:rsidRPr="00001B64" w:rsidRDefault="001900B1" w:rsidP="001011B1">
            <w:pPr>
              <w:spacing w:before="0"/>
              <w:rPr>
                <w:rFonts w:cs="Arial"/>
                <w:lang w:val="sr-Latn-CS" w:eastAsia="hr-HR"/>
              </w:rPr>
            </w:pPr>
            <w:r w:rsidRPr="00001B64">
              <w:rPr>
                <w:rFonts w:cs="Arial"/>
                <w:lang w:val="sr-Latn-CS" w:eastAsia="hr-HR"/>
              </w:rPr>
              <w:t>5</w:t>
            </w:r>
          </w:p>
        </w:tc>
      </w:tr>
      <w:tr w:rsidR="001900B1" w:rsidRPr="00001B64" w:rsidTr="008D00B0">
        <w:trPr>
          <w:gridAfter w:val="5"/>
          <w:wAfter w:w="2552" w:type="dxa"/>
        </w:trPr>
        <w:tc>
          <w:tcPr>
            <w:tcW w:w="851" w:type="dxa"/>
            <w:gridSpan w:val="2"/>
            <w:shd w:val="clear" w:color="auto" w:fill="auto"/>
            <w:vAlign w:val="center"/>
          </w:tcPr>
          <w:p w:rsidR="001900B1" w:rsidRPr="00001B64" w:rsidRDefault="001900B1" w:rsidP="00EE54DA">
            <w:pPr>
              <w:spacing w:before="0"/>
              <w:jc w:val="center"/>
              <w:rPr>
                <w:rFonts w:cs="Arial"/>
                <w:b/>
                <w:lang w:val="sr-Cyrl-RS" w:eastAsia="hr-HR"/>
              </w:rPr>
            </w:pPr>
            <w:r w:rsidRPr="00001B64">
              <w:rPr>
                <w:rFonts w:cs="Arial"/>
                <w:b/>
                <w:lang w:val="sr-Latn-CS" w:eastAsia="hr-HR"/>
              </w:rPr>
              <w:t>2</w:t>
            </w:r>
            <w:r w:rsidRPr="00001B64">
              <w:rPr>
                <w:rFonts w:cs="Arial"/>
                <w:b/>
                <w:lang w:val="sr-Cyrl-RS" w:eastAsia="hr-HR"/>
              </w:rPr>
              <w:t>1</w:t>
            </w:r>
          </w:p>
        </w:tc>
        <w:tc>
          <w:tcPr>
            <w:tcW w:w="4252" w:type="dxa"/>
            <w:shd w:val="clear" w:color="auto" w:fill="auto"/>
            <w:vAlign w:val="center"/>
          </w:tcPr>
          <w:p w:rsidR="001900B1" w:rsidRPr="00001B64" w:rsidRDefault="001900B1" w:rsidP="00EE54DA">
            <w:pPr>
              <w:spacing w:before="0"/>
              <w:rPr>
                <w:rFonts w:cs="Arial"/>
                <w:lang w:eastAsia="hr-HR"/>
              </w:rPr>
            </w:pPr>
            <w:r w:rsidRPr="00001B64">
              <w:rPr>
                <w:rFonts w:cs="Arial"/>
                <w:b/>
                <w:lang w:val="sr-Cyrl-CS" w:eastAsia="hr-HR"/>
              </w:rPr>
              <w:t xml:space="preserve">Ручне урезнице за метричке </w:t>
            </w:r>
            <w:r w:rsidRPr="00001B64">
              <w:rPr>
                <w:rFonts w:cs="Arial"/>
                <w:b/>
                <w:lang w:val="sr-Latn-CS" w:eastAsia="hr-HR"/>
              </w:rPr>
              <w:t>ISO</w:t>
            </w:r>
            <w:r w:rsidRPr="00001B64">
              <w:rPr>
                <w:rFonts w:cs="Arial"/>
                <w:b/>
                <w:lang w:val="sr-Cyrl-CS" w:eastAsia="hr-HR"/>
              </w:rPr>
              <w:t xml:space="preserve"> навоје</w:t>
            </w:r>
            <w:r w:rsidRPr="00001B64">
              <w:rPr>
                <w:rFonts w:cs="Arial"/>
                <w:b/>
                <w:lang w:eastAsia="hr-HR"/>
              </w:rPr>
              <w:t xml:space="preserve"> </w:t>
            </w:r>
            <w:r w:rsidRPr="00001B64">
              <w:rPr>
                <w:rFonts w:cs="Arial"/>
                <w:lang w:eastAsia="hr-HR"/>
              </w:rPr>
              <w:t>(М навој)</w:t>
            </w:r>
            <w:r w:rsidRPr="00001B64">
              <w:rPr>
                <w:rFonts w:cs="Arial"/>
                <w:lang w:val="sr-Cyrl-CS" w:eastAsia="hr-HR"/>
              </w:rPr>
              <w:t xml:space="preserve"> </w:t>
            </w:r>
            <w:r w:rsidRPr="00001B64">
              <w:rPr>
                <w:rFonts w:cs="Arial"/>
                <w:u w:val="single"/>
                <w:lang w:val="sr-Cyrl-RS" w:eastAsia="hr-HR"/>
              </w:rPr>
              <w:t>леви навој</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21.1</w:t>
            </w:r>
          </w:p>
        </w:tc>
        <w:tc>
          <w:tcPr>
            <w:tcW w:w="4252" w:type="dxa"/>
            <w:shd w:val="clear" w:color="auto" w:fill="auto"/>
            <w:vAlign w:val="center"/>
          </w:tcPr>
          <w:p w:rsidR="001900B1" w:rsidRPr="00001B64" w:rsidRDefault="001900B1" w:rsidP="00EE54DA">
            <w:pPr>
              <w:spacing w:before="0"/>
              <w:rPr>
                <w:rFonts w:cs="Arial"/>
                <w:lang w:val="sr-Cyrl-RS" w:eastAsia="hr-HR"/>
              </w:rPr>
            </w:pPr>
            <w:r w:rsidRPr="00001B64">
              <w:rPr>
                <w:rFonts w:cs="Arial"/>
                <w:lang w:val="sr-Cyrl-RS" w:eastAsia="hr-HR"/>
              </w:rPr>
              <w:t>М5</w:t>
            </w:r>
          </w:p>
        </w:tc>
        <w:tc>
          <w:tcPr>
            <w:tcW w:w="1134" w:type="dxa"/>
            <w:gridSpan w:val="2"/>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гарнит</w:t>
            </w:r>
          </w:p>
        </w:tc>
        <w:tc>
          <w:tcPr>
            <w:tcW w:w="851"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Cyrl-RS" w:eastAsia="hr-HR"/>
              </w:rPr>
              <w:t>21.2</w:t>
            </w:r>
          </w:p>
        </w:tc>
        <w:tc>
          <w:tcPr>
            <w:tcW w:w="4252" w:type="dxa"/>
            <w:shd w:val="clear" w:color="auto" w:fill="auto"/>
            <w:vAlign w:val="center"/>
          </w:tcPr>
          <w:p w:rsidR="001900B1" w:rsidRPr="00001B64" w:rsidRDefault="001900B1" w:rsidP="00EE54DA">
            <w:pPr>
              <w:spacing w:before="0"/>
              <w:rPr>
                <w:rFonts w:cs="Arial"/>
                <w:lang w:val="sr-Cyrl-RS" w:eastAsia="hr-HR"/>
              </w:rPr>
            </w:pPr>
            <w:r w:rsidRPr="00001B64">
              <w:rPr>
                <w:rFonts w:cs="Arial"/>
                <w:lang w:val="sr-Cyrl-RS" w:eastAsia="hr-HR"/>
              </w:rPr>
              <w:t>М6</w:t>
            </w:r>
          </w:p>
        </w:tc>
        <w:tc>
          <w:tcPr>
            <w:tcW w:w="1134" w:type="dxa"/>
            <w:gridSpan w:val="2"/>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гарнит</w:t>
            </w:r>
          </w:p>
        </w:tc>
        <w:tc>
          <w:tcPr>
            <w:tcW w:w="851"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Cyrl-RS" w:eastAsia="hr-HR"/>
              </w:rPr>
              <w:t>21.3</w:t>
            </w:r>
          </w:p>
        </w:tc>
        <w:tc>
          <w:tcPr>
            <w:tcW w:w="4252" w:type="dxa"/>
            <w:shd w:val="clear" w:color="auto" w:fill="auto"/>
            <w:vAlign w:val="center"/>
          </w:tcPr>
          <w:p w:rsidR="001900B1" w:rsidRPr="00001B64" w:rsidRDefault="001900B1" w:rsidP="00EE54DA">
            <w:pPr>
              <w:spacing w:before="0"/>
              <w:rPr>
                <w:rFonts w:cs="Arial"/>
                <w:lang w:val="sr-Cyrl-RS" w:eastAsia="hr-HR"/>
              </w:rPr>
            </w:pPr>
            <w:r w:rsidRPr="00001B64">
              <w:rPr>
                <w:rFonts w:cs="Arial"/>
                <w:lang w:val="sr-Cyrl-RS" w:eastAsia="hr-HR"/>
              </w:rPr>
              <w:t>М7</w:t>
            </w:r>
          </w:p>
        </w:tc>
        <w:tc>
          <w:tcPr>
            <w:tcW w:w="1134" w:type="dxa"/>
            <w:gridSpan w:val="2"/>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гарнит</w:t>
            </w:r>
          </w:p>
        </w:tc>
        <w:tc>
          <w:tcPr>
            <w:tcW w:w="851"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Cyrl-RS" w:eastAsia="hr-HR"/>
              </w:rPr>
              <w:t>21.4</w:t>
            </w:r>
          </w:p>
        </w:tc>
        <w:tc>
          <w:tcPr>
            <w:tcW w:w="4252" w:type="dxa"/>
            <w:shd w:val="clear" w:color="auto" w:fill="auto"/>
            <w:vAlign w:val="center"/>
          </w:tcPr>
          <w:p w:rsidR="001900B1" w:rsidRPr="00001B64" w:rsidRDefault="001900B1" w:rsidP="00EE54DA">
            <w:pPr>
              <w:spacing w:before="0"/>
              <w:rPr>
                <w:rFonts w:cs="Arial"/>
                <w:lang w:val="sr-Cyrl-RS" w:eastAsia="hr-HR"/>
              </w:rPr>
            </w:pPr>
            <w:r w:rsidRPr="00001B64">
              <w:rPr>
                <w:rFonts w:cs="Arial"/>
                <w:lang w:val="sr-Cyrl-RS" w:eastAsia="hr-HR"/>
              </w:rPr>
              <w:t>М8</w:t>
            </w:r>
          </w:p>
        </w:tc>
        <w:tc>
          <w:tcPr>
            <w:tcW w:w="1134" w:type="dxa"/>
            <w:gridSpan w:val="2"/>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гарнит</w:t>
            </w:r>
          </w:p>
        </w:tc>
        <w:tc>
          <w:tcPr>
            <w:tcW w:w="851"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Cyrl-RS" w:eastAsia="hr-HR"/>
              </w:rPr>
              <w:t>21.5</w:t>
            </w:r>
          </w:p>
        </w:tc>
        <w:tc>
          <w:tcPr>
            <w:tcW w:w="4252" w:type="dxa"/>
            <w:shd w:val="clear" w:color="auto" w:fill="auto"/>
            <w:vAlign w:val="center"/>
          </w:tcPr>
          <w:p w:rsidR="001900B1" w:rsidRPr="00001B64" w:rsidRDefault="001900B1" w:rsidP="00EE54DA">
            <w:pPr>
              <w:spacing w:before="0"/>
              <w:rPr>
                <w:rFonts w:cs="Arial"/>
                <w:lang w:eastAsia="hr-HR"/>
              </w:rPr>
            </w:pPr>
            <w:r w:rsidRPr="00001B64">
              <w:rPr>
                <w:rFonts w:cs="Arial"/>
                <w:lang w:eastAsia="hr-HR"/>
              </w:rPr>
              <w:t>М10</w:t>
            </w:r>
          </w:p>
        </w:tc>
        <w:tc>
          <w:tcPr>
            <w:tcW w:w="1134" w:type="dxa"/>
            <w:gridSpan w:val="2"/>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гарнит</w:t>
            </w:r>
          </w:p>
        </w:tc>
        <w:tc>
          <w:tcPr>
            <w:tcW w:w="851"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21.6</w:t>
            </w:r>
          </w:p>
        </w:tc>
        <w:tc>
          <w:tcPr>
            <w:tcW w:w="4252" w:type="dxa"/>
            <w:shd w:val="clear" w:color="auto" w:fill="auto"/>
            <w:vAlign w:val="center"/>
          </w:tcPr>
          <w:p w:rsidR="001900B1" w:rsidRPr="00001B64" w:rsidRDefault="001900B1" w:rsidP="00EE54DA">
            <w:pPr>
              <w:spacing w:before="0"/>
              <w:rPr>
                <w:rFonts w:cs="Arial"/>
                <w:lang w:eastAsia="hr-HR"/>
              </w:rPr>
            </w:pPr>
            <w:r w:rsidRPr="00001B64">
              <w:rPr>
                <w:rFonts w:cs="Arial"/>
                <w:lang w:eastAsia="hr-HR"/>
              </w:rPr>
              <w:t>М12</w:t>
            </w:r>
          </w:p>
        </w:tc>
        <w:tc>
          <w:tcPr>
            <w:tcW w:w="1134" w:type="dxa"/>
            <w:gridSpan w:val="2"/>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гарнит</w:t>
            </w:r>
          </w:p>
        </w:tc>
        <w:tc>
          <w:tcPr>
            <w:tcW w:w="851"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21.7</w:t>
            </w:r>
          </w:p>
        </w:tc>
        <w:tc>
          <w:tcPr>
            <w:tcW w:w="4252" w:type="dxa"/>
            <w:shd w:val="clear" w:color="auto" w:fill="auto"/>
            <w:vAlign w:val="center"/>
          </w:tcPr>
          <w:p w:rsidR="001900B1" w:rsidRPr="00001B64" w:rsidRDefault="001900B1" w:rsidP="00EE54DA">
            <w:pPr>
              <w:spacing w:before="0"/>
              <w:rPr>
                <w:rFonts w:cs="Arial"/>
                <w:lang w:val="sr-Cyrl-RS" w:eastAsia="hr-HR"/>
              </w:rPr>
            </w:pPr>
            <w:r w:rsidRPr="00001B64">
              <w:rPr>
                <w:rFonts w:cs="Arial"/>
                <w:lang w:eastAsia="hr-HR"/>
              </w:rPr>
              <w:t>М1</w:t>
            </w:r>
            <w:r w:rsidRPr="00001B64">
              <w:rPr>
                <w:rFonts w:cs="Arial"/>
                <w:lang w:val="sr-Cyrl-RS" w:eastAsia="hr-HR"/>
              </w:rPr>
              <w:t>4</w:t>
            </w:r>
          </w:p>
        </w:tc>
        <w:tc>
          <w:tcPr>
            <w:tcW w:w="1134" w:type="dxa"/>
            <w:gridSpan w:val="2"/>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гарнит</w:t>
            </w:r>
          </w:p>
        </w:tc>
        <w:tc>
          <w:tcPr>
            <w:tcW w:w="851"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21.8</w:t>
            </w:r>
          </w:p>
        </w:tc>
        <w:tc>
          <w:tcPr>
            <w:tcW w:w="4252" w:type="dxa"/>
            <w:shd w:val="clear" w:color="auto" w:fill="auto"/>
            <w:vAlign w:val="center"/>
          </w:tcPr>
          <w:p w:rsidR="001900B1" w:rsidRPr="00001B64" w:rsidRDefault="001900B1" w:rsidP="00EE54DA">
            <w:pPr>
              <w:spacing w:before="0"/>
              <w:rPr>
                <w:rFonts w:cs="Arial"/>
                <w:lang w:eastAsia="hr-HR"/>
              </w:rPr>
            </w:pPr>
            <w:r w:rsidRPr="00001B64">
              <w:rPr>
                <w:rFonts w:cs="Arial"/>
                <w:lang w:eastAsia="hr-HR"/>
              </w:rPr>
              <w:t>М1</w:t>
            </w:r>
            <w:r w:rsidRPr="00001B64">
              <w:rPr>
                <w:rFonts w:cs="Arial"/>
                <w:lang w:val="sr-Cyrl-RS" w:eastAsia="hr-HR"/>
              </w:rPr>
              <w:t>6</w:t>
            </w:r>
          </w:p>
        </w:tc>
        <w:tc>
          <w:tcPr>
            <w:tcW w:w="1134" w:type="dxa"/>
            <w:gridSpan w:val="2"/>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гарнит</w:t>
            </w:r>
          </w:p>
        </w:tc>
        <w:tc>
          <w:tcPr>
            <w:tcW w:w="851"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21.9</w:t>
            </w:r>
          </w:p>
        </w:tc>
        <w:tc>
          <w:tcPr>
            <w:tcW w:w="4252" w:type="dxa"/>
            <w:shd w:val="clear" w:color="auto" w:fill="auto"/>
            <w:vAlign w:val="center"/>
          </w:tcPr>
          <w:p w:rsidR="001900B1" w:rsidRPr="00001B64" w:rsidRDefault="001900B1" w:rsidP="00EE54DA">
            <w:pPr>
              <w:spacing w:before="0"/>
              <w:rPr>
                <w:rFonts w:cs="Arial"/>
                <w:lang w:eastAsia="hr-HR"/>
              </w:rPr>
            </w:pPr>
            <w:r w:rsidRPr="00001B64">
              <w:rPr>
                <w:rFonts w:cs="Arial"/>
                <w:lang w:eastAsia="hr-HR"/>
              </w:rPr>
              <w:t>М18</w:t>
            </w:r>
          </w:p>
        </w:tc>
        <w:tc>
          <w:tcPr>
            <w:tcW w:w="1134" w:type="dxa"/>
            <w:gridSpan w:val="2"/>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гарнит</w:t>
            </w:r>
          </w:p>
        </w:tc>
        <w:tc>
          <w:tcPr>
            <w:tcW w:w="851"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w:t>
            </w:r>
          </w:p>
        </w:tc>
      </w:tr>
      <w:tr w:rsidR="001900B1" w:rsidRPr="00001B64" w:rsidTr="008D00B0">
        <w:trPr>
          <w:gridAfter w:val="5"/>
          <w:wAfter w:w="2552" w:type="dxa"/>
        </w:trPr>
        <w:tc>
          <w:tcPr>
            <w:tcW w:w="851" w:type="dxa"/>
            <w:gridSpan w:val="2"/>
            <w:shd w:val="clear" w:color="auto" w:fill="auto"/>
            <w:vAlign w:val="center"/>
          </w:tcPr>
          <w:p w:rsidR="001900B1" w:rsidRPr="00001B64" w:rsidRDefault="001900B1" w:rsidP="00EE54DA">
            <w:pPr>
              <w:spacing w:before="0"/>
              <w:jc w:val="center"/>
              <w:rPr>
                <w:rFonts w:cs="Arial"/>
                <w:b/>
                <w:lang w:val="sr-Cyrl-RS" w:eastAsia="hr-HR"/>
              </w:rPr>
            </w:pPr>
            <w:r w:rsidRPr="00001B64">
              <w:rPr>
                <w:rFonts w:cs="Arial"/>
                <w:b/>
                <w:lang w:val="sr-Latn-CS" w:eastAsia="hr-HR"/>
              </w:rPr>
              <w:t>2</w:t>
            </w:r>
            <w:r w:rsidRPr="00001B64">
              <w:rPr>
                <w:rFonts w:cs="Arial"/>
                <w:b/>
                <w:lang w:val="sr-Cyrl-RS" w:eastAsia="hr-HR"/>
              </w:rPr>
              <w:t>2</w:t>
            </w:r>
          </w:p>
        </w:tc>
        <w:tc>
          <w:tcPr>
            <w:tcW w:w="4252" w:type="dxa"/>
            <w:shd w:val="clear" w:color="auto" w:fill="auto"/>
            <w:vAlign w:val="center"/>
          </w:tcPr>
          <w:p w:rsidR="001900B1" w:rsidRPr="00001B64" w:rsidRDefault="001900B1" w:rsidP="00EE54DA">
            <w:pPr>
              <w:spacing w:before="0"/>
              <w:rPr>
                <w:rFonts w:cs="Arial"/>
                <w:lang w:val="sr-Cyrl-CS" w:eastAsia="hr-HR"/>
              </w:rPr>
            </w:pPr>
            <w:r w:rsidRPr="00001B64">
              <w:rPr>
                <w:rFonts w:cs="Arial"/>
                <w:b/>
                <w:lang w:val="sr-Cyrl-CS" w:eastAsia="hr-HR"/>
              </w:rPr>
              <w:t>Окретачи за урезнике</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2</w:t>
            </w:r>
            <w:r w:rsidRPr="00001B64">
              <w:rPr>
                <w:rFonts w:cs="Arial"/>
                <w:lang w:val="sr-Cyrl-RS" w:eastAsia="hr-HR"/>
              </w:rPr>
              <w:t>2</w:t>
            </w:r>
            <w:r w:rsidRPr="00001B64">
              <w:rPr>
                <w:rFonts w:cs="Arial"/>
                <w:lang w:val="sr-Latn-CS" w:eastAsia="hr-HR"/>
              </w:rPr>
              <w:t>.1</w:t>
            </w:r>
          </w:p>
        </w:tc>
        <w:tc>
          <w:tcPr>
            <w:tcW w:w="4252" w:type="dxa"/>
            <w:shd w:val="clear" w:color="auto" w:fill="auto"/>
            <w:vAlign w:val="center"/>
          </w:tcPr>
          <w:p w:rsidR="001900B1" w:rsidRPr="00001B64" w:rsidRDefault="001900B1" w:rsidP="00EE54DA">
            <w:pPr>
              <w:spacing w:before="0"/>
              <w:rPr>
                <w:rFonts w:cs="Arial"/>
                <w:lang w:eastAsia="hr-HR"/>
              </w:rPr>
            </w:pPr>
            <w:r w:rsidRPr="00001B64">
              <w:rPr>
                <w:rFonts w:cs="Arial"/>
                <w:lang w:eastAsia="hr-HR"/>
              </w:rPr>
              <w:t xml:space="preserve">Nr0 </w:t>
            </w:r>
            <w:r w:rsidRPr="00001B64">
              <w:rPr>
                <w:rFonts w:cs="Arial"/>
                <w:lang w:val="sr-Cyrl-CS" w:eastAsia="hr-HR"/>
              </w:rPr>
              <w:t xml:space="preserve">за М </w:t>
            </w:r>
            <w:r w:rsidRPr="00001B64">
              <w:rPr>
                <w:rFonts w:cs="Arial"/>
                <w:lang w:eastAsia="hr-HR"/>
              </w:rPr>
              <w:t>1</w:t>
            </w:r>
            <w:r w:rsidRPr="00001B64">
              <w:rPr>
                <w:rFonts w:cs="Arial"/>
                <w:lang w:val="sr-Cyrl-CS" w:eastAsia="hr-HR"/>
              </w:rPr>
              <w:t>÷</w:t>
            </w:r>
            <w:r w:rsidRPr="00001B64">
              <w:rPr>
                <w:rFonts w:cs="Arial"/>
                <w:lang w:eastAsia="hr-HR"/>
              </w:rPr>
              <w:t>4.5</w:t>
            </w:r>
          </w:p>
        </w:tc>
        <w:tc>
          <w:tcPr>
            <w:tcW w:w="1134" w:type="dxa"/>
            <w:gridSpan w:val="2"/>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гарнит</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5</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2</w:t>
            </w:r>
            <w:r w:rsidRPr="00001B64">
              <w:rPr>
                <w:rFonts w:cs="Arial"/>
                <w:lang w:val="sr-Cyrl-RS" w:eastAsia="hr-HR"/>
              </w:rPr>
              <w:t>2</w:t>
            </w:r>
            <w:r w:rsidRPr="00001B64">
              <w:rPr>
                <w:rFonts w:cs="Arial"/>
                <w:lang w:val="sr-Latn-CS" w:eastAsia="hr-HR"/>
              </w:rPr>
              <w:t>.2</w:t>
            </w:r>
          </w:p>
        </w:tc>
        <w:tc>
          <w:tcPr>
            <w:tcW w:w="4252" w:type="dxa"/>
            <w:shd w:val="clear" w:color="auto" w:fill="auto"/>
            <w:vAlign w:val="center"/>
          </w:tcPr>
          <w:p w:rsidR="001900B1" w:rsidRPr="00001B64" w:rsidRDefault="001900B1" w:rsidP="00EE54DA">
            <w:pPr>
              <w:spacing w:before="0"/>
              <w:rPr>
                <w:rFonts w:cs="Arial"/>
                <w:lang w:eastAsia="hr-HR"/>
              </w:rPr>
            </w:pPr>
            <w:r w:rsidRPr="00001B64">
              <w:rPr>
                <w:rFonts w:cs="Arial"/>
                <w:lang w:val="sr-Latn-CS" w:eastAsia="hr-HR"/>
              </w:rPr>
              <w:t xml:space="preserve">Nr1 </w:t>
            </w:r>
            <w:r w:rsidRPr="00001B64">
              <w:rPr>
                <w:rFonts w:cs="Arial"/>
                <w:lang w:val="sr-Cyrl-CS" w:eastAsia="hr-HR"/>
              </w:rPr>
              <w:t xml:space="preserve">за М </w:t>
            </w:r>
            <w:r w:rsidRPr="00001B64">
              <w:rPr>
                <w:rFonts w:cs="Arial"/>
                <w:lang w:eastAsia="hr-HR"/>
              </w:rPr>
              <w:t>3</w:t>
            </w:r>
            <w:r w:rsidRPr="00001B64">
              <w:rPr>
                <w:rFonts w:cs="Arial"/>
                <w:lang w:val="sr-Cyrl-CS" w:eastAsia="hr-HR"/>
              </w:rPr>
              <w:t>÷1</w:t>
            </w:r>
            <w:r w:rsidRPr="00001B64">
              <w:rPr>
                <w:rFonts w:cs="Arial"/>
                <w:lang w:eastAsia="hr-HR"/>
              </w:rPr>
              <w:t>0</w:t>
            </w:r>
          </w:p>
        </w:tc>
        <w:tc>
          <w:tcPr>
            <w:tcW w:w="1134" w:type="dxa"/>
            <w:gridSpan w:val="2"/>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гарнит</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5</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2</w:t>
            </w:r>
            <w:r w:rsidRPr="00001B64">
              <w:rPr>
                <w:rFonts w:cs="Arial"/>
                <w:lang w:val="sr-Cyrl-RS" w:eastAsia="hr-HR"/>
              </w:rPr>
              <w:t>2</w:t>
            </w:r>
            <w:r w:rsidRPr="00001B64">
              <w:rPr>
                <w:rFonts w:cs="Arial"/>
                <w:lang w:val="sr-Latn-CS" w:eastAsia="hr-HR"/>
              </w:rPr>
              <w:t>.3</w:t>
            </w:r>
          </w:p>
        </w:tc>
        <w:tc>
          <w:tcPr>
            <w:tcW w:w="4252"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Latn-CS" w:eastAsia="hr-HR"/>
              </w:rPr>
              <w:t xml:space="preserve">Nr2 </w:t>
            </w:r>
            <w:r w:rsidRPr="00001B64">
              <w:rPr>
                <w:rFonts w:cs="Arial"/>
                <w:lang w:val="sr-Cyrl-CS" w:eastAsia="hr-HR"/>
              </w:rPr>
              <w:t>за М 4÷12</w:t>
            </w:r>
          </w:p>
        </w:tc>
        <w:tc>
          <w:tcPr>
            <w:tcW w:w="1134" w:type="dxa"/>
            <w:gridSpan w:val="2"/>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гарнит</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5</w:t>
            </w:r>
          </w:p>
        </w:tc>
      </w:tr>
      <w:tr w:rsidR="001900B1" w:rsidRPr="00001B64" w:rsidTr="008D00B0">
        <w:trPr>
          <w:gridAfter w:val="5"/>
          <w:wAfter w:w="2552" w:type="dxa"/>
        </w:trPr>
        <w:tc>
          <w:tcPr>
            <w:tcW w:w="851" w:type="dxa"/>
            <w:gridSpan w:val="2"/>
            <w:shd w:val="clear" w:color="auto" w:fill="auto"/>
            <w:vAlign w:val="center"/>
          </w:tcPr>
          <w:p w:rsidR="001900B1" w:rsidRPr="00001B64" w:rsidRDefault="001900B1" w:rsidP="00EE54DA">
            <w:pPr>
              <w:spacing w:before="0"/>
              <w:jc w:val="center"/>
              <w:rPr>
                <w:rFonts w:cs="Arial"/>
                <w:b/>
                <w:lang w:val="sr-Cyrl-RS" w:eastAsia="hr-HR"/>
              </w:rPr>
            </w:pPr>
            <w:r w:rsidRPr="00001B64">
              <w:rPr>
                <w:rFonts w:cs="Arial"/>
                <w:b/>
                <w:lang w:val="sr-Latn-CS" w:eastAsia="hr-HR"/>
              </w:rPr>
              <w:t>2</w:t>
            </w:r>
            <w:r w:rsidRPr="00001B64">
              <w:rPr>
                <w:rFonts w:cs="Arial"/>
                <w:b/>
                <w:lang w:val="sr-Cyrl-RS" w:eastAsia="hr-HR"/>
              </w:rPr>
              <w:t>3</w:t>
            </w:r>
          </w:p>
        </w:tc>
        <w:tc>
          <w:tcPr>
            <w:tcW w:w="4252" w:type="dxa"/>
            <w:shd w:val="clear" w:color="auto" w:fill="auto"/>
            <w:vAlign w:val="center"/>
          </w:tcPr>
          <w:p w:rsidR="001900B1" w:rsidRPr="00001B64" w:rsidRDefault="001900B1" w:rsidP="00EE54DA">
            <w:pPr>
              <w:spacing w:before="0"/>
              <w:rPr>
                <w:rFonts w:cs="Arial"/>
                <w:lang w:eastAsia="hr-HR"/>
              </w:rPr>
            </w:pPr>
            <w:r w:rsidRPr="00001B64">
              <w:rPr>
                <w:rFonts w:cs="Arial"/>
                <w:b/>
                <w:lang w:val="sr-Cyrl-CS" w:eastAsia="hr-HR"/>
              </w:rPr>
              <w:t xml:space="preserve">Ручне урезнице за </w:t>
            </w:r>
            <w:r w:rsidRPr="00001B64">
              <w:rPr>
                <w:rFonts w:cs="Arial"/>
                <w:b/>
                <w:lang w:eastAsia="hr-HR"/>
              </w:rPr>
              <w:t>цевне</w:t>
            </w:r>
            <w:r w:rsidRPr="00001B64">
              <w:rPr>
                <w:rFonts w:cs="Arial"/>
                <w:b/>
                <w:lang w:val="sr-Cyrl-CS" w:eastAsia="hr-HR"/>
              </w:rPr>
              <w:t xml:space="preserve"> навоје</w:t>
            </w:r>
            <w:r w:rsidRPr="00001B64">
              <w:rPr>
                <w:rFonts w:cs="Arial"/>
                <w:lang w:eastAsia="hr-HR"/>
              </w:rPr>
              <w:t xml:space="preserve"> (G навој)</w:t>
            </w:r>
            <w:r w:rsidRPr="00001B64">
              <w:rPr>
                <w:rFonts w:cs="Arial"/>
                <w:lang w:val="sr-Cyrl-CS" w:eastAsia="hr-HR"/>
              </w:rPr>
              <w:t xml:space="preserve"> </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2</w:t>
            </w:r>
            <w:r w:rsidRPr="00001B64">
              <w:rPr>
                <w:rFonts w:cs="Arial"/>
                <w:lang w:val="sr-Cyrl-RS" w:eastAsia="hr-HR"/>
              </w:rPr>
              <w:t>3</w:t>
            </w:r>
            <w:r w:rsidRPr="00001B64">
              <w:rPr>
                <w:rFonts w:cs="Arial"/>
                <w:lang w:val="sr-Latn-CS" w:eastAsia="hr-HR"/>
              </w:rPr>
              <w:t>.1</w:t>
            </w:r>
          </w:p>
        </w:tc>
        <w:tc>
          <w:tcPr>
            <w:tcW w:w="4252" w:type="dxa"/>
            <w:shd w:val="clear" w:color="auto" w:fill="auto"/>
            <w:vAlign w:val="center"/>
          </w:tcPr>
          <w:p w:rsidR="001900B1" w:rsidRPr="00001B64" w:rsidRDefault="001900B1" w:rsidP="00EE54DA">
            <w:pPr>
              <w:spacing w:before="0"/>
              <w:rPr>
                <w:rFonts w:cs="Arial"/>
                <w:vertAlign w:val="superscript"/>
                <w:lang w:eastAsia="hr-HR"/>
              </w:rPr>
            </w:pPr>
            <w:r w:rsidRPr="00001B64">
              <w:rPr>
                <w:rFonts w:cs="Arial"/>
                <w:lang w:eastAsia="hr-HR"/>
              </w:rPr>
              <w:t>G 1/4</w:t>
            </w:r>
            <w:r w:rsidRPr="00001B64">
              <w:rPr>
                <w:rFonts w:cs="Arial"/>
                <w:vertAlign w:val="superscript"/>
                <w:lang w:eastAsia="hr-HR"/>
              </w:rPr>
              <w:t>’’</w:t>
            </w:r>
          </w:p>
        </w:tc>
        <w:tc>
          <w:tcPr>
            <w:tcW w:w="1134" w:type="dxa"/>
            <w:gridSpan w:val="2"/>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гарнит</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2</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2</w:t>
            </w:r>
            <w:r w:rsidRPr="00001B64">
              <w:rPr>
                <w:rFonts w:cs="Arial"/>
                <w:lang w:val="sr-Cyrl-RS" w:eastAsia="hr-HR"/>
              </w:rPr>
              <w:t>3</w:t>
            </w:r>
            <w:r w:rsidRPr="00001B64">
              <w:rPr>
                <w:rFonts w:cs="Arial"/>
                <w:lang w:val="sr-Latn-CS" w:eastAsia="hr-HR"/>
              </w:rPr>
              <w:t>.2</w:t>
            </w:r>
          </w:p>
        </w:tc>
        <w:tc>
          <w:tcPr>
            <w:tcW w:w="4252" w:type="dxa"/>
            <w:shd w:val="clear" w:color="auto" w:fill="auto"/>
            <w:vAlign w:val="center"/>
          </w:tcPr>
          <w:p w:rsidR="001900B1" w:rsidRPr="00001B64" w:rsidRDefault="001900B1" w:rsidP="00EE54DA">
            <w:pPr>
              <w:spacing w:before="0"/>
              <w:rPr>
                <w:rFonts w:cs="Arial"/>
                <w:vertAlign w:val="superscript"/>
                <w:lang w:eastAsia="hr-HR"/>
              </w:rPr>
            </w:pPr>
            <w:r w:rsidRPr="00001B64">
              <w:rPr>
                <w:rFonts w:cs="Arial"/>
                <w:lang w:eastAsia="hr-HR"/>
              </w:rPr>
              <w:t>G 1/2</w:t>
            </w:r>
            <w:r w:rsidRPr="00001B64">
              <w:rPr>
                <w:rFonts w:cs="Arial"/>
                <w:vertAlign w:val="superscript"/>
                <w:lang w:eastAsia="hr-HR"/>
              </w:rPr>
              <w:t>’’</w:t>
            </w:r>
          </w:p>
        </w:tc>
        <w:tc>
          <w:tcPr>
            <w:tcW w:w="1134" w:type="dxa"/>
            <w:gridSpan w:val="2"/>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гарнит</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2</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2</w:t>
            </w:r>
            <w:r w:rsidRPr="00001B64">
              <w:rPr>
                <w:rFonts w:cs="Arial"/>
                <w:lang w:val="sr-Cyrl-RS" w:eastAsia="hr-HR"/>
              </w:rPr>
              <w:t>3</w:t>
            </w:r>
            <w:r w:rsidRPr="00001B64">
              <w:rPr>
                <w:rFonts w:cs="Arial"/>
                <w:lang w:val="sr-Latn-CS" w:eastAsia="hr-HR"/>
              </w:rPr>
              <w:t>.3</w:t>
            </w:r>
          </w:p>
        </w:tc>
        <w:tc>
          <w:tcPr>
            <w:tcW w:w="4252" w:type="dxa"/>
            <w:shd w:val="clear" w:color="auto" w:fill="auto"/>
            <w:vAlign w:val="center"/>
          </w:tcPr>
          <w:p w:rsidR="001900B1" w:rsidRPr="00001B64" w:rsidRDefault="001900B1" w:rsidP="00EE54DA">
            <w:pPr>
              <w:spacing w:before="0"/>
              <w:rPr>
                <w:rFonts w:cs="Arial"/>
                <w:vertAlign w:val="superscript"/>
                <w:lang w:eastAsia="hr-HR"/>
              </w:rPr>
            </w:pPr>
            <w:r w:rsidRPr="00001B64">
              <w:rPr>
                <w:rFonts w:cs="Arial"/>
                <w:lang w:eastAsia="hr-HR"/>
              </w:rPr>
              <w:t>G 3/4</w:t>
            </w:r>
            <w:r w:rsidRPr="00001B64">
              <w:rPr>
                <w:rFonts w:cs="Arial"/>
                <w:vertAlign w:val="superscript"/>
                <w:lang w:eastAsia="hr-HR"/>
              </w:rPr>
              <w:t>’’</w:t>
            </w:r>
          </w:p>
        </w:tc>
        <w:tc>
          <w:tcPr>
            <w:tcW w:w="1134" w:type="dxa"/>
            <w:gridSpan w:val="2"/>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гарнит</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2</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2</w:t>
            </w:r>
            <w:r w:rsidRPr="00001B64">
              <w:rPr>
                <w:rFonts w:cs="Arial"/>
                <w:lang w:val="sr-Cyrl-RS" w:eastAsia="hr-HR"/>
              </w:rPr>
              <w:t>3</w:t>
            </w:r>
            <w:r w:rsidRPr="00001B64">
              <w:rPr>
                <w:rFonts w:cs="Arial"/>
                <w:lang w:val="sr-Latn-CS" w:eastAsia="hr-HR"/>
              </w:rPr>
              <w:t>.4</w:t>
            </w:r>
          </w:p>
        </w:tc>
        <w:tc>
          <w:tcPr>
            <w:tcW w:w="4252" w:type="dxa"/>
            <w:shd w:val="clear" w:color="auto" w:fill="auto"/>
            <w:vAlign w:val="center"/>
          </w:tcPr>
          <w:p w:rsidR="001900B1" w:rsidRPr="00001B64" w:rsidRDefault="001900B1" w:rsidP="00EE54DA">
            <w:pPr>
              <w:spacing w:before="0"/>
              <w:rPr>
                <w:rFonts w:cs="Arial"/>
                <w:vertAlign w:val="superscript"/>
                <w:lang w:eastAsia="hr-HR"/>
              </w:rPr>
            </w:pPr>
            <w:r w:rsidRPr="00001B64">
              <w:rPr>
                <w:rFonts w:cs="Arial"/>
                <w:lang w:eastAsia="hr-HR"/>
              </w:rPr>
              <w:t>G 1</w:t>
            </w:r>
            <w:r w:rsidRPr="00001B64">
              <w:rPr>
                <w:rFonts w:cs="Arial"/>
                <w:vertAlign w:val="superscript"/>
                <w:lang w:eastAsia="hr-HR"/>
              </w:rPr>
              <w:t>’’</w:t>
            </w:r>
          </w:p>
        </w:tc>
        <w:tc>
          <w:tcPr>
            <w:tcW w:w="1134" w:type="dxa"/>
            <w:gridSpan w:val="2"/>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гарнит</w:t>
            </w:r>
          </w:p>
        </w:tc>
        <w:tc>
          <w:tcPr>
            <w:tcW w:w="851" w:type="dxa"/>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2</w:t>
            </w:r>
          </w:p>
        </w:tc>
      </w:tr>
      <w:tr w:rsidR="001900B1" w:rsidRPr="00001B64" w:rsidTr="008D00B0">
        <w:trPr>
          <w:gridAfter w:val="5"/>
          <w:wAfter w:w="2552" w:type="dxa"/>
        </w:trPr>
        <w:tc>
          <w:tcPr>
            <w:tcW w:w="851" w:type="dxa"/>
            <w:gridSpan w:val="2"/>
            <w:shd w:val="clear" w:color="auto" w:fill="auto"/>
            <w:vAlign w:val="center"/>
          </w:tcPr>
          <w:p w:rsidR="001900B1" w:rsidRPr="00001B64" w:rsidRDefault="001900B1" w:rsidP="00EE54DA">
            <w:pPr>
              <w:spacing w:before="0"/>
              <w:jc w:val="center"/>
              <w:rPr>
                <w:rFonts w:cs="Arial"/>
                <w:b/>
                <w:lang w:val="sr-Cyrl-RS" w:eastAsia="hr-HR"/>
              </w:rPr>
            </w:pPr>
            <w:r w:rsidRPr="00001B64">
              <w:rPr>
                <w:rFonts w:cs="Arial"/>
                <w:b/>
                <w:lang w:val="sr-Latn-CS" w:eastAsia="hr-HR"/>
              </w:rPr>
              <w:t>2</w:t>
            </w:r>
            <w:r w:rsidRPr="00001B64">
              <w:rPr>
                <w:rFonts w:cs="Arial"/>
                <w:b/>
                <w:lang w:val="sr-Cyrl-RS" w:eastAsia="hr-HR"/>
              </w:rPr>
              <w:t>4</w:t>
            </w:r>
          </w:p>
        </w:tc>
        <w:tc>
          <w:tcPr>
            <w:tcW w:w="4252" w:type="dxa"/>
            <w:shd w:val="clear" w:color="auto" w:fill="auto"/>
            <w:vAlign w:val="center"/>
          </w:tcPr>
          <w:p w:rsidR="001C2A9B" w:rsidRDefault="001C2A9B" w:rsidP="00EE54DA">
            <w:pPr>
              <w:spacing w:before="0"/>
              <w:rPr>
                <w:rFonts w:cs="Arial"/>
                <w:b/>
                <w:lang w:eastAsia="hr-HR"/>
              </w:rPr>
            </w:pPr>
          </w:p>
          <w:p w:rsidR="001900B1" w:rsidRPr="00001B64" w:rsidRDefault="001900B1" w:rsidP="00EE54DA">
            <w:pPr>
              <w:spacing w:before="0"/>
              <w:rPr>
                <w:rFonts w:cs="Arial"/>
                <w:b/>
                <w:lang w:val="sr-Cyrl-CS" w:eastAsia="hr-HR"/>
              </w:rPr>
            </w:pPr>
            <w:r w:rsidRPr="00001B64">
              <w:rPr>
                <w:rFonts w:cs="Arial"/>
                <w:b/>
                <w:lang w:val="sr-Cyrl-CS" w:eastAsia="hr-HR"/>
              </w:rPr>
              <w:t>Ручне нарезнице</w:t>
            </w:r>
          </w:p>
          <w:p w:rsidR="001C2A9B" w:rsidRDefault="001900B1" w:rsidP="00EE54DA">
            <w:pPr>
              <w:spacing w:before="0"/>
              <w:rPr>
                <w:rFonts w:cs="Arial"/>
                <w:lang w:eastAsia="hr-HR"/>
              </w:rPr>
            </w:pPr>
            <w:r w:rsidRPr="00001B64">
              <w:rPr>
                <w:rFonts w:cs="Arial"/>
                <w:lang w:eastAsia="hr-HR"/>
              </w:rPr>
              <w:t>(М навој)</w:t>
            </w:r>
            <w:r w:rsidRPr="00001B64">
              <w:rPr>
                <w:rFonts w:cs="Arial"/>
                <w:lang w:val="sr-Cyrl-CS" w:eastAsia="hr-HR"/>
              </w:rPr>
              <w:t xml:space="preserve"> </w:t>
            </w:r>
          </w:p>
          <w:p w:rsidR="001900B1" w:rsidRPr="00001B64" w:rsidRDefault="001900B1" w:rsidP="00EE54DA">
            <w:pPr>
              <w:spacing w:before="0"/>
              <w:rPr>
                <w:rFonts w:cs="Arial"/>
                <w:b/>
                <w:lang w:val="sr-Cyrl-CS" w:eastAsia="hr-HR"/>
              </w:rPr>
            </w:pPr>
            <w:r w:rsidRPr="00001B64">
              <w:rPr>
                <w:rFonts w:cs="Arial"/>
                <w:b/>
                <w:lang w:val="sr-Cyrl-CS" w:eastAsia="hr-HR"/>
              </w:rPr>
              <w:t xml:space="preserve"> </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24.1</w:t>
            </w:r>
          </w:p>
        </w:tc>
        <w:tc>
          <w:tcPr>
            <w:tcW w:w="4252" w:type="dxa"/>
            <w:shd w:val="clear" w:color="auto" w:fill="auto"/>
            <w:vAlign w:val="center"/>
          </w:tcPr>
          <w:p w:rsidR="001900B1" w:rsidRPr="00001B64" w:rsidRDefault="001900B1" w:rsidP="00EE54DA">
            <w:pPr>
              <w:spacing w:before="0"/>
              <w:rPr>
                <w:rFonts w:cs="Arial"/>
                <w:lang w:val="sr-Cyrl-RS" w:eastAsia="hr-HR"/>
              </w:rPr>
            </w:pPr>
            <w:r w:rsidRPr="00001B64">
              <w:rPr>
                <w:rFonts w:cs="Arial"/>
                <w:lang w:eastAsia="hr-HR"/>
              </w:rPr>
              <w:t>M</w:t>
            </w:r>
            <w:r w:rsidRPr="00001B64">
              <w:rPr>
                <w:rFonts w:cs="Arial"/>
                <w:lang w:val="sr-Cyrl-RS" w:eastAsia="hr-HR"/>
              </w:rPr>
              <w:t>4</w:t>
            </w:r>
          </w:p>
        </w:tc>
        <w:tc>
          <w:tcPr>
            <w:tcW w:w="1134" w:type="dxa"/>
            <w:gridSpan w:val="2"/>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851"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5</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24.2</w:t>
            </w:r>
          </w:p>
        </w:tc>
        <w:tc>
          <w:tcPr>
            <w:tcW w:w="4252" w:type="dxa"/>
            <w:shd w:val="clear" w:color="auto" w:fill="auto"/>
            <w:vAlign w:val="center"/>
          </w:tcPr>
          <w:p w:rsidR="001900B1" w:rsidRPr="00001B64" w:rsidRDefault="001900B1" w:rsidP="00EE54DA">
            <w:pPr>
              <w:spacing w:before="0"/>
              <w:rPr>
                <w:rFonts w:cs="Arial"/>
                <w:lang w:val="sr-Cyrl-RS" w:eastAsia="hr-HR"/>
              </w:rPr>
            </w:pPr>
            <w:r w:rsidRPr="00001B64">
              <w:rPr>
                <w:rFonts w:cs="Arial"/>
                <w:lang w:eastAsia="hr-HR"/>
              </w:rPr>
              <w:t>M</w:t>
            </w:r>
            <w:r w:rsidRPr="00001B64">
              <w:rPr>
                <w:rFonts w:cs="Arial"/>
                <w:lang w:val="sr-Cyrl-RS" w:eastAsia="hr-HR"/>
              </w:rPr>
              <w:t>5</w:t>
            </w:r>
          </w:p>
        </w:tc>
        <w:tc>
          <w:tcPr>
            <w:tcW w:w="1134" w:type="dxa"/>
            <w:gridSpan w:val="2"/>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851"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5</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24.3</w:t>
            </w:r>
          </w:p>
        </w:tc>
        <w:tc>
          <w:tcPr>
            <w:tcW w:w="4252" w:type="dxa"/>
            <w:shd w:val="clear" w:color="auto" w:fill="auto"/>
            <w:vAlign w:val="center"/>
          </w:tcPr>
          <w:p w:rsidR="001900B1" w:rsidRPr="00001B64" w:rsidRDefault="001900B1" w:rsidP="00EE54DA">
            <w:pPr>
              <w:spacing w:before="0"/>
              <w:rPr>
                <w:rFonts w:cs="Arial"/>
                <w:lang w:val="sr-Cyrl-RS" w:eastAsia="hr-HR"/>
              </w:rPr>
            </w:pPr>
            <w:r w:rsidRPr="00001B64">
              <w:rPr>
                <w:rFonts w:cs="Arial"/>
                <w:lang w:eastAsia="hr-HR"/>
              </w:rPr>
              <w:t>M</w:t>
            </w:r>
            <w:r w:rsidRPr="00001B64">
              <w:rPr>
                <w:rFonts w:cs="Arial"/>
                <w:lang w:val="sr-Cyrl-RS" w:eastAsia="hr-HR"/>
              </w:rPr>
              <w:t>6</w:t>
            </w:r>
          </w:p>
        </w:tc>
        <w:tc>
          <w:tcPr>
            <w:tcW w:w="1134" w:type="dxa"/>
            <w:gridSpan w:val="2"/>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851"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5</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Latn-CS" w:eastAsia="hr-HR"/>
              </w:rPr>
              <w:t>2</w:t>
            </w:r>
            <w:r w:rsidRPr="00001B64">
              <w:rPr>
                <w:rFonts w:cs="Arial"/>
                <w:lang w:val="sr-Cyrl-RS" w:eastAsia="hr-HR"/>
              </w:rPr>
              <w:t>4</w:t>
            </w:r>
            <w:r w:rsidRPr="00001B64">
              <w:rPr>
                <w:rFonts w:cs="Arial"/>
                <w:lang w:val="sr-Latn-CS" w:eastAsia="hr-HR"/>
              </w:rPr>
              <w:t>.</w:t>
            </w:r>
            <w:r w:rsidRPr="00001B64">
              <w:rPr>
                <w:rFonts w:cs="Arial"/>
                <w:lang w:val="sr-Cyrl-RS" w:eastAsia="hr-HR"/>
              </w:rPr>
              <w:t>4</w:t>
            </w:r>
          </w:p>
        </w:tc>
        <w:tc>
          <w:tcPr>
            <w:tcW w:w="4252" w:type="dxa"/>
            <w:shd w:val="clear" w:color="auto" w:fill="auto"/>
            <w:vAlign w:val="center"/>
          </w:tcPr>
          <w:p w:rsidR="001900B1" w:rsidRPr="00001B64" w:rsidRDefault="001900B1" w:rsidP="00EE54DA">
            <w:pPr>
              <w:spacing w:before="0"/>
              <w:rPr>
                <w:rFonts w:cs="Arial"/>
                <w:lang w:eastAsia="hr-HR"/>
              </w:rPr>
            </w:pPr>
            <w:r w:rsidRPr="00001B64">
              <w:rPr>
                <w:rFonts w:cs="Arial"/>
                <w:lang w:eastAsia="hr-HR"/>
              </w:rPr>
              <w:t>M7</w:t>
            </w:r>
          </w:p>
        </w:tc>
        <w:tc>
          <w:tcPr>
            <w:tcW w:w="1134" w:type="dxa"/>
            <w:gridSpan w:val="2"/>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851"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5</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24.5</w:t>
            </w:r>
          </w:p>
        </w:tc>
        <w:tc>
          <w:tcPr>
            <w:tcW w:w="4252" w:type="dxa"/>
            <w:shd w:val="clear" w:color="auto" w:fill="auto"/>
            <w:vAlign w:val="center"/>
          </w:tcPr>
          <w:p w:rsidR="001900B1" w:rsidRPr="00001B64" w:rsidRDefault="001900B1" w:rsidP="00EE54DA">
            <w:pPr>
              <w:spacing w:before="0"/>
              <w:rPr>
                <w:rFonts w:cs="Arial"/>
                <w:lang w:val="sr-Cyrl-RS" w:eastAsia="hr-HR"/>
              </w:rPr>
            </w:pPr>
            <w:r w:rsidRPr="00001B64">
              <w:rPr>
                <w:rFonts w:cs="Arial"/>
                <w:lang w:val="sr-Cyrl-RS" w:eastAsia="hr-HR"/>
              </w:rPr>
              <w:t>М8</w:t>
            </w:r>
          </w:p>
        </w:tc>
        <w:tc>
          <w:tcPr>
            <w:tcW w:w="1134" w:type="dxa"/>
            <w:gridSpan w:val="2"/>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851"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5</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Latn-CS" w:eastAsia="hr-HR"/>
              </w:rPr>
              <w:t>2</w:t>
            </w:r>
            <w:r w:rsidRPr="00001B64">
              <w:rPr>
                <w:rFonts w:cs="Arial"/>
                <w:lang w:val="sr-Cyrl-RS" w:eastAsia="hr-HR"/>
              </w:rPr>
              <w:t>4</w:t>
            </w:r>
            <w:r w:rsidRPr="00001B64">
              <w:rPr>
                <w:rFonts w:cs="Arial"/>
                <w:lang w:val="sr-Latn-CS" w:eastAsia="hr-HR"/>
              </w:rPr>
              <w:t>.</w:t>
            </w:r>
            <w:r w:rsidRPr="00001B64">
              <w:rPr>
                <w:rFonts w:cs="Arial"/>
                <w:lang w:val="sr-Cyrl-RS" w:eastAsia="hr-HR"/>
              </w:rPr>
              <w:t>6</w:t>
            </w:r>
          </w:p>
        </w:tc>
        <w:tc>
          <w:tcPr>
            <w:tcW w:w="4252" w:type="dxa"/>
            <w:shd w:val="clear" w:color="auto" w:fill="auto"/>
            <w:vAlign w:val="center"/>
          </w:tcPr>
          <w:p w:rsidR="001900B1" w:rsidRPr="00001B64" w:rsidRDefault="001900B1" w:rsidP="00EE54DA">
            <w:pPr>
              <w:spacing w:before="0"/>
              <w:rPr>
                <w:rFonts w:cs="Arial"/>
                <w:lang w:val="sr-Cyrl-RS" w:eastAsia="hr-HR"/>
              </w:rPr>
            </w:pPr>
            <w:r w:rsidRPr="00001B64">
              <w:rPr>
                <w:rFonts w:cs="Arial"/>
                <w:lang w:eastAsia="hr-HR"/>
              </w:rPr>
              <w:t>M</w:t>
            </w:r>
            <w:r w:rsidRPr="00001B64">
              <w:rPr>
                <w:rFonts w:cs="Arial"/>
                <w:lang w:val="sr-Cyrl-RS" w:eastAsia="hr-HR"/>
              </w:rPr>
              <w:t>10</w:t>
            </w:r>
          </w:p>
        </w:tc>
        <w:tc>
          <w:tcPr>
            <w:tcW w:w="1134" w:type="dxa"/>
            <w:gridSpan w:val="2"/>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851" w:type="dxa"/>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5</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24.7</w:t>
            </w:r>
          </w:p>
        </w:tc>
        <w:tc>
          <w:tcPr>
            <w:tcW w:w="4252" w:type="dxa"/>
            <w:shd w:val="clear" w:color="auto" w:fill="auto"/>
            <w:vAlign w:val="center"/>
          </w:tcPr>
          <w:p w:rsidR="001900B1" w:rsidRPr="00001B64" w:rsidRDefault="001900B1" w:rsidP="00EE54DA">
            <w:pPr>
              <w:spacing w:before="0"/>
              <w:rPr>
                <w:rFonts w:cs="Arial"/>
                <w:lang w:val="sr-Cyrl-RS" w:eastAsia="hr-HR"/>
              </w:rPr>
            </w:pPr>
            <w:r w:rsidRPr="00001B64">
              <w:rPr>
                <w:rFonts w:cs="Arial"/>
                <w:lang w:val="sr-Cyrl-RS" w:eastAsia="hr-HR"/>
              </w:rPr>
              <w:t>М12</w:t>
            </w:r>
          </w:p>
        </w:tc>
        <w:tc>
          <w:tcPr>
            <w:tcW w:w="1134" w:type="dxa"/>
            <w:gridSpan w:val="2"/>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851"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3</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24.8</w:t>
            </w:r>
          </w:p>
        </w:tc>
        <w:tc>
          <w:tcPr>
            <w:tcW w:w="4252" w:type="dxa"/>
            <w:shd w:val="clear" w:color="auto" w:fill="auto"/>
            <w:vAlign w:val="center"/>
          </w:tcPr>
          <w:p w:rsidR="001900B1" w:rsidRPr="00001B64" w:rsidRDefault="001900B1" w:rsidP="00EE54DA">
            <w:pPr>
              <w:spacing w:before="0"/>
              <w:rPr>
                <w:rFonts w:cs="Arial"/>
                <w:lang w:val="sr-Cyrl-RS" w:eastAsia="hr-HR"/>
              </w:rPr>
            </w:pPr>
            <w:r w:rsidRPr="00001B64">
              <w:rPr>
                <w:rFonts w:cs="Arial"/>
                <w:lang w:val="sr-Cyrl-RS" w:eastAsia="hr-HR"/>
              </w:rPr>
              <w:t>М14</w:t>
            </w:r>
          </w:p>
        </w:tc>
        <w:tc>
          <w:tcPr>
            <w:tcW w:w="1134" w:type="dxa"/>
            <w:gridSpan w:val="2"/>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851"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3</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24.9</w:t>
            </w:r>
          </w:p>
        </w:tc>
        <w:tc>
          <w:tcPr>
            <w:tcW w:w="4252" w:type="dxa"/>
            <w:shd w:val="clear" w:color="auto" w:fill="auto"/>
            <w:vAlign w:val="center"/>
          </w:tcPr>
          <w:p w:rsidR="001900B1" w:rsidRPr="00001B64" w:rsidRDefault="001900B1" w:rsidP="00EE54DA">
            <w:pPr>
              <w:spacing w:before="0"/>
              <w:rPr>
                <w:rFonts w:cs="Arial"/>
                <w:lang w:val="sr-Cyrl-RS" w:eastAsia="hr-HR"/>
              </w:rPr>
            </w:pPr>
            <w:r w:rsidRPr="00001B64">
              <w:rPr>
                <w:rFonts w:cs="Arial"/>
                <w:lang w:val="sr-Cyrl-RS" w:eastAsia="hr-HR"/>
              </w:rPr>
              <w:t>М16</w:t>
            </w:r>
          </w:p>
        </w:tc>
        <w:tc>
          <w:tcPr>
            <w:tcW w:w="1134" w:type="dxa"/>
            <w:gridSpan w:val="2"/>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851"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3</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24.10</w:t>
            </w:r>
          </w:p>
        </w:tc>
        <w:tc>
          <w:tcPr>
            <w:tcW w:w="4252" w:type="dxa"/>
            <w:shd w:val="clear" w:color="auto" w:fill="auto"/>
            <w:vAlign w:val="center"/>
          </w:tcPr>
          <w:p w:rsidR="001900B1" w:rsidRPr="00001B64" w:rsidRDefault="001900B1" w:rsidP="00EE54DA">
            <w:pPr>
              <w:spacing w:before="0"/>
              <w:rPr>
                <w:rFonts w:cs="Arial"/>
                <w:lang w:val="sr-Cyrl-RS" w:eastAsia="hr-HR"/>
              </w:rPr>
            </w:pPr>
            <w:r w:rsidRPr="00001B64">
              <w:rPr>
                <w:rFonts w:cs="Arial"/>
                <w:lang w:val="sr-Cyrl-RS" w:eastAsia="hr-HR"/>
              </w:rPr>
              <w:t>М18</w:t>
            </w:r>
          </w:p>
        </w:tc>
        <w:tc>
          <w:tcPr>
            <w:tcW w:w="1134" w:type="dxa"/>
            <w:gridSpan w:val="2"/>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851"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3</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24.11</w:t>
            </w:r>
          </w:p>
        </w:tc>
        <w:tc>
          <w:tcPr>
            <w:tcW w:w="4252" w:type="dxa"/>
            <w:shd w:val="clear" w:color="auto" w:fill="auto"/>
            <w:vAlign w:val="center"/>
          </w:tcPr>
          <w:p w:rsidR="001900B1" w:rsidRPr="00001B64" w:rsidRDefault="001900B1" w:rsidP="00EE54DA">
            <w:pPr>
              <w:spacing w:before="0"/>
              <w:rPr>
                <w:rFonts w:cs="Arial"/>
                <w:lang w:val="sr-Cyrl-RS" w:eastAsia="hr-HR"/>
              </w:rPr>
            </w:pPr>
            <w:r w:rsidRPr="00001B64">
              <w:rPr>
                <w:rFonts w:cs="Arial"/>
                <w:lang w:val="sr-Cyrl-RS" w:eastAsia="hr-HR"/>
              </w:rPr>
              <w:t>М20</w:t>
            </w:r>
          </w:p>
        </w:tc>
        <w:tc>
          <w:tcPr>
            <w:tcW w:w="1134" w:type="dxa"/>
            <w:gridSpan w:val="2"/>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851"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3</w:t>
            </w:r>
          </w:p>
        </w:tc>
      </w:tr>
      <w:tr w:rsidR="001900B1" w:rsidRPr="00001B64" w:rsidTr="008D00B0">
        <w:trPr>
          <w:gridAfter w:val="5"/>
          <w:wAfter w:w="2552" w:type="dxa"/>
        </w:trPr>
        <w:tc>
          <w:tcPr>
            <w:tcW w:w="851" w:type="dxa"/>
            <w:gridSpan w:val="2"/>
            <w:shd w:val="clear" w:color="auto" w:fill="auto"/>
            <w:vAlign w:val="center"/>
          </w:tcPr>
          <w:p w:rsidR="001900B1" w:rsidRPr="00001B64" w:rsidRDefault="001900B1" w:rsidP="00EE54DA">
            <w:pPr>
              <w:spacing w:before="0"/>
              <w:jc w:val="center"/>
              <w:rPr>
                <w:rFonts w:cs="Arial"/>
                <w:b/>
                <w:lang w:val="sr-Cyrl-RS" w:eastAsia="hr-HR"/>
              </w:rPr>
            </w:pPr>
            <w:r w:rsidRPr="00001B64">
              <w:rPr>
                <w:rFonts w:cs="Arial"/>
                <w:b/>
                <w:lang w:val="sr-Cyrl-RS" w:eastAsia="hr-HR"/>
              </w:rPr>
              <w:t>25</w:t>
            </w:r>
          </w:p>
        </w:tc>
        <w:tc>
          <w:tcPr>
            <w:tcW w:w="4252" w:type="dxa"/>
            <w:shd w:val="clear" w:color="auto" w:fill="auto"/>
            <w:vAlign w:val="center"/>
          </w:tcPr>
          <w:p w:rsidR="001900B1" w:rsidRPr="00001B64" w:rsidRDefault="001900B1" w:rsidP="00EE54DA">
            <w:pPr>
              <w:spacing w:before="0"/>
              <w:rPr>
                <w:rFonts w:cs="Arial"/>
                <w:b/>
                <w:lang w:val="sr-Cyrl-CS" w:eastAsia="hr-HR"/>
              </w:rPr>
            </w:pPr>
            <w:r w:rsidRPr="00001B64">
              <w:rPr>
                <w:rFonts w:cs="Arial"/>
                <w:b/>
                <w:lang w:val="sr-Cyrl-CS" w:eastAsia="hr-HR"/>
              </w:rPr>
              <w:t xml:space="preserve">Ручне нарезнице </w:t>
            </w:r>
          </w:p>
          <w:p w:rsidR="001C2A9B" w:rsidRPr="001C2A9B" w:rsidRDefault="001900B1" w:rsidP="00EE54DA">
            <w:pPr>
              <w:spacing w:before="0"/>
              <w:rPr>
                <w:rFonts w:cs="Arial"/>
                <w:lang w:eastAsia="hr-HR"/>
              </w:rPr>
            </w:pPr>
            <w:r w:rsidRPr="00001B64">
              <w:rPr>
                <w:rFonts w:cs="Arial"/>
                <w:lang w:val="sr-Cyrl-CS" w:eastAsia="hr-HR"/>
              </w:rPr>
              <w:t>(М фини навој)</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RS" w:eastAsia="hr-HR"/>
              </w:rPr>
            </w:pPr>
            <w:r w:rsidRPr="00001B64">
              <w:rPr>
                <w:rFonts w:cs="Arial"/>
                <w:lang w:val="sr-Latn-RS" w:eastAsia="hr-HR"/>
              </w:rPr>
              <w:t>2</w:t>
            </w:r>
            <w:r w:rsidRPr="00001B64">
              <w:rPr>
                <w:rFonts w:cs="Arial"/>
                <w:lang w:val="sr-Cyrl-RS" w:eastAsia="hr-HR"/>
              </w:rPr>
              <w:t>5</w:t>
            </w:r>
            <w:r w:rsidRPr="00001B64">
              <w:rPr>
                <w:rFonts w:cs="Arial"/>
                <w:lang w:val="sr-Latn-RS" w:eastAsia="hr-HR"/>
              </w:rPr>
              <w:t>.1</w:t>
            </w:r>
          </w:p>
        </w:tc>
        <w:tc>
          <w:tcPr>
            <w:tcW w:w="4252" w:type="dxa"/>
            <w:shd w:val="clear" w:color="auto" w:fill="auto"/>
            <w:vAlign w:val="center"/>
          </w:tcPr>
          <w:p w:rsidR="001900B1" w:rsidRPr="00001B64" w:rsidRDefault="001900B1" w:rsidP="00EE54DA">
            <w:pPr>
              <w:spacing w:before="0"/>
              <w:rPr>
                <w:rFonts w:cs="Arial"/>
                <w:lang w:val="sr-Latn-RS" w:eastAsia="hr-HR"/>
              </w:rPr>
            </w:pPr>
            <w:r w:rsidRPr="00001B64">
              <w:rPr>
                <w:rFonts w:cs="Arial"/>
                <w:lang w:val="sr-Cyrl-RS" w:eastAsia="hr-HR"/>
              </w:rPr>
              <w:t>М8</w:t>
            </w:r>
            <w:r w:rsidRPr="00001B64">
              <w:rPr>
                <w:rFonts w:cs="Arial"/>
                <w:lang w:val="sr-Latn-RS" w:eastAsia="hr-HR"/>
              </w:rPr>
              <w:t>x1</w:t>
            </w:r>
          </w:p>
        </w:tc>
        <w:tc>
          <w:tcPr>
            <w:tcW w:w="1134" w:type="dxa"/>
            <w:gridSpan w:val="2"/>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851"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5</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Latn-CS" w:eastAsia="hr-HR"/>
              </w:rPr>
              <w:t>2</w:t>
            </w:r>
            <w:r w:rsidRPr="00001B64">
              <w:rPr>
                <w:rFonts w:cs="Arial"/>
                <w:lang w:val="sr-Cyrl-RS" w:eastAsia="hr-HR"/>
              </w:rPr>
              <w:t>5</w:t>
            </w:r>
            <w:r w:rsidRPr="00001B64">
              <w:rPr>
                <w:rFonts w:cs="Arial"/>
                <w:lang w:val="sr-Latn-CS" w:eastAsia="hr-HR"/>
              </w:rPr>
              <w:t>.</w:t>
            </w:r>
            <w:r w:rsidRPr="00001B64">
              <w:rPr>
                <w:rFonts w:cs="Arial"/>
                <w:lang w:val="sr-Cyrl-RS" w:eastAsia="hr-HR"/>
              </w:rPr>
              <w:t>2</w:t>
            </w:r>
          </w:p>
        </w:tc>
        <w:tc>
          <w:tcPr>
            <w:tcW w:w="4252" w:type="dxa"/>
            <w:shd w:val="clear" w:color="auto" w:fill="auto"/>
            <w:vAlign w:val="center"/>
          </w:tcPr>
          <w:p w:rsidR="001900B1" w:rsidRPr="00001B64" w:rsidRDefault="001900B1" w:rsidP="00EE54DA">
            <w:pPr>
              <w:spacing w:before="0"/>
              <w:rPr>
                <w:rFonts w:cs="Arial"/>
                <w:lang w:val="sr-Latn-RS" w:eastAsia="hr-HR"/>
              </w:rPr>
            </w:pPr>
            <w:r w:rsidRPr="00001B64">
              <w:rPr>
                <w:rFonts w:cs="Arial"/>
                <w:lang w:val="sr-Cyrl-RS" w:eastAsia="hr-HR"/>
              </w:rPr>
              <w:t>М</w:t>
            </w:r>
            <w:r w:rsidRPr="00001B64">
              <w:rPr>
                <w:rFonts w:cs="Arial"/>
                <w:lang w:val="sr-Latn-RS" w:eastAsia="hr-HR"/>
              </w:rPr>
              <w:t>10x1</w:t>
            </w:r>
          </w:p>
        </w:tc>
        <w:tc>
          <w:tcPr>
            <w:tcW w:w="1134" w:type="dxa"/>
            <w:gridSpan w:val="2"/>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851"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5</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Latn-CS" w:eastAsia="hr-HR"/>
              </w:rPr>
              <w:lastRenderedPageBreak/>
              <w:t>2</w:t>
            </w:r>
            <w:r w:rsidRPr="00001B64">
              <w:rPr>
                <w:rFonts w:cs="Arial"/>
                <w:lang w:val="sr-Cyrl-RS" w:eastAsia="hr-HR"/>
              </w:rPr>
              <w:t>5</w:t>
            </w:r>
            <w:r w:rsidRPr="00001B64">
              <w:rPr>
                <w:rFonts w:cs="Arial"/>
                <w:lang w:val="sr-Latn-CS" w:eastAsia="hr-HR"/>
              </w:rPr>
              <w:t>.</w:t>
            </w:r>
            <w:r w:rsidRPr="00001B64">
              <w:rPr>
                <w:rFonts w:cs="Arial"/>
                <w:lang w:val="sr-Cyrl-RS" w:eastAsia="hr-HR"/>
              </w:rPr>
              <w:t>3</w:t>
            </w:r>
          </w:p>
        </w:tc>
        <w:tc>
          <w:tcPr>
            <w:tcW w:w="4252" w:type="dxa"/>
            <w:shd w:val="clear" w:color="auto" w:fill="auto"/>
            <w:vAlign w:val="center"/>
          </w:tcPr>
          <w:p w:rsidR="001900B1" w:rsidRPr="00001B64" w:rsidRDefault="001900B1" w:rsidP="00EE54DA">
            <w:pPr>
              <w:spacing w:before="0"/>
              <w:rPr>
                <w:rFonts w:cs="Arial"/>
                <w:lang w:val="sr-Cyrl-RS" w:eastAsia="hr-HR"/>
              </w:rPr>
            </w:pPr>
            <w:r w:rsidRPr="00001B64">
              <w:rPr>
                <w:rFonts w:cs="Arial"/>
                <w:lang w:val="sr-Cyrl-RS" w:eastAsia="hr-HR"/>
              </w:rPr>
              <w:t>М</w:t>
            </w:r>
            <w:r w:rsidRPr="00001B64">
              <w:rPr>
                <w:rFonts w:cs="Arial"/>
                <w:lang w:val="sr-Latn-RS" w:eastAsia="hr-HR"/>
              </w:rPr>
              <w:t>10x1</w:t>
            </w:r>
            <w:r w:rsidRPr="00001B64">
              <w:rPr>
                <w:rFonts w:cs="Arial"/>
                <w:lang w:val="sr-Cyrl-RS" w:eastAsia="hr-HR"/>
              </w:rPr>
              <w:t>.25</w:t>
            </w:r>
          </w:p>
        </w:tc>
        <w:tc>
          <w:tcPr>
            <w:tcW w:w="1134" w:type="dxa"/>
            <w:gridSpan w:val="2"/>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851"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5</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Latn-CS" w:eastAsia="hr-HR"/>
              </w:rPr>
              <w:t>2</w:t>
            </w:r>
            <w:r w:rsidRPr="00001B64">
              <w:rPr>
                <w:rFonts w:cs="Arial"/>
                <w:lang w:val="sr-Cyrl-RS" w:eastAsia="hr-HR"/>
              </w:rPr>
              <w:t>5</w:t>
            </w:r>
            <w:r w:rsidRPr="00001B64">
              <w:rPr>
                <w:rFonts w:cs="Arial"/>
                <w:lang w:val="sr-Latn-CS" w:eastAsia="hr-HR"/>
              </w:rPr>
              <w:t>.</w:t>
            </w:r>
            <w:r w:rsidRPr="00001B64">
              <w:rPr>
                <w:rFonts w:cs="Arial"/>
                <w:lang w:val="sr-Cyrl-RS" w:eastAsia="hr-HR"/>
              </w:rPr>
              <w:t>4</w:t>
            </w:r>
          </w:p>
        </w:tc>
        <w:tc>
          <w:tcPr>
            <w:tcW w:w="4252" w:type="dxa"/>
            <w:shd w:val="clear" w:color="auto" w:fill="auto"/>
            <w:vAlign w:val="center"/>
          </w:tcPr>
          <w:p w:rsidR="001900B1" w:rsidRPr="00001B64" w:rsidRDefault="001900B1" w:rsidP="00EE54DA">
            <w:pPr>
              <w:spacing w:before="0"/>
              <w:rPr>
                <w:rFonts w:cs="Arial"/>
                <w:lang w:val="sr-Latn-RS" w:eastAsia="hr-HR"/>
              </w:rPr>
            </w:pPr>
            <w:r w:rsidRPr="00001B64">
              <w:rPr>
                <w:rFonts w:cs="Arial"/>
                <w:lang w:val="sr-Cyrl-RS" w:eastAsia="hr-HR"/>
              </w:rPr>
              <w:t>М</w:t>
            </w:r>
            <w:r w:rsidRPr="00001B64">
              <w:rPr>
                <w:rFonts w:cs="Arial"/>
                <w:lang w:val="sr-Latn-RS" w:eastAsia="hr-HR"/>
              </w:rPr>
              <w:t>10x1.5</w:t>
            </w:r>
          </w:p>
        </w:tc>
        <w:tc>
          <w:tcPr>
            <w:tcW w:w="1134" w:type="dxa"/>
            <w:gridSpan w:val="2"/>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851"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5</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Latn-CS" w:eastAsia="hr-HR"/>
              </w:rPr>
              <w:t>2</w:t>
            </w:r>
            <w:r w:rsidRPr="00001B64">
              <w:rPr>
                <w:rFonts w:cs="Arial"/>
                <w:lang w:val="sr-Cyrl-RS" w:eastAsia="hr-HR"/>
              </w:rPr>
              <w:t>5</w:t>
            </w:r>
            <w:r w:rsidRPr="00001B64">
              <w:rPr>
                <w:rFonts w:cs="Arial"/>
                <w:lang w:val="sr-Latn-CS" w:eastAsia="hr-HR"/>
              </w:rPr>
              <w:t>.</w:t>
            </w:r>
            <w:r w:rsidRPr="00001B64">
              <w:rPr>
                <w:rFonts w:cs="Arial"/>
                <w:lang w:val="sr-Cyrl-RS" w:eastAsia="hr-HR"/>
              </w:rPr>
              <w:t>5</w:t>
            </w:r>
          </w:p>
        </w:tc>
        <w:tc>
          <w:tcPr>
            <w:tcW w:w="4252" w:type="dxa"/>
            <w:shd w:val="clear" w:color="auto" w:fill="auto"/>
            <w:vAlign w:val="center"/>
          </w:tcPr>
          <w:p w:rsidR="001900B1" w:rsidRPr="00001B64" w:rsidRDefault="001900B1" w:rsidP="00EE54DA">
            <w:pPr>
              <w:spacing w:before="0"/>
              <w:rPr>
                <w:rFonts w:cs="Arial"/>
                <w:lang w:val="sr-Latn-RS" w:eastAsia="hr-HR"/>
              </w:rPr>
            </w:pPr>
            <w:r w:rsidRPr="00001B64">
              <w:rPr>
                <w:rFonts w:cs="Arial"/>
                <w:lang w:val="sr-Cyrl-RS" w:eastAsia="hr-HR"/>
              </w:rPr>
              <w:t>М</w:t>
            </w:r>
            <w:r w:rsidRPr="00001B64">
              <w:rPr>
                <w:rFonts w:cs="Arial"/>
                <w:lang w:val="sr-Latn-RS" w:eastAsia="hr-HR"/>
              </w:rPr>
              <w:t>1</w:t>
            </w:r>
            <w:r w:rsidRPr="00001B64">
              <w:rPr>
                <w:rFonts w:cs="Arial"/>
                <w:lang w:val="sr-Cyrl-RS" w:eastAsia="hr-HR"/>
              </w:rPr>
              <w:t>2</w:t>
            </w:r>
            <w:r w:rsidRPr="00001B64">
              <w:rPr>
                <w:rFonts w:cs="Arial"/>
                <w:lang w:val="sr-Latn-RS" w:eastAsia="hr-HR"/>
              </w:rPr>
              <w:t>x1</w:t>
            </w:r>
          </w:p>
        </w:tc>
        <w:tc>
          <w:tcPr>
            <w:tcW w:w="1134" w:type="dxa"/>
            <w:gridSpan w:val="2"/>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851"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5</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Latn-CS" w:eastAsia="hr-HR"/>
              </w:rPr>
              <w:t>2</w:t>
            </w:r>
            <w:r w:rsidRPr="00001B64">
              <w:rPr>
                <w:rFonts w:cs="Arial"/>
                <w:lang w:val="sr-Cyrl-RS" w:eastAsia="hr-HR"/>
              </w:rPr>
              <w:t>5</w:t>
            </w:r>
            <w:r w:rsidRPr="00001B64">
              <w:rPr>
                <w:rFonts w:cs="Arial"/>
                <w:lang w:val="sr-Latn-CS" w:eastAsia="hr-HR"/>
              </w:rPr>
              <w:t>.</w:t>
            </w:r>
            <w:r w:rsidRPr="00001B64">
              <w:rPr>
                <w:rFonts w:cs="Arial"/>
                <w:lang w:val="sr-Cyrl-RS" w:eastAsia="hr-HR"/>
              </w:rPr>
              <w:t>6</w:t>
            </w:r>
          </w:p>
        </w:tc>
        <w:tc>
          <w:tcPr>
            <w:tcW w:w="4252" w:type="dxa"/>
            <w:shd w:val="clear" w:color="auto" w:fill="auto"/>
            <w:vAlign w:val="center"/>
          </w:tcPr>
          <w:p w:rsidR="001900B1" w:rsidRPr="00001B64" w:rsidRDefault="001900B1" w:rsidP="00EE54DA">
            <w:pPr>
              <w:spacing w:before="0"/>
              <w:rPr>
                <w:rFonts w:cs="Arial"/>
                <w:lang w:val="sr-Cyrl-RS" w:eastAsia="hr-HR"/>
              </w:rPr>
            </w:pPr>
            <w:r w:rsidRPr="00001B64">
              <w:rPr>
                <w:rFonts w:cs="Arial"/>
                <w:lang w:val="sr-Cyrl-RS" w:eastAsia="hr-HR"/>
              </w:rPr>
              <w:t>М</w:t>
            </w:r>
            <w:r w:rsidRPr="00001B64">
              <w:rPr>
                <w:rFonts w:cs="Arial"/>
                <w:lang w:val="sr-Latn-RS" w:eastAsia="hr-HR"/>
              </w:rPr>
              <w:t>1</w:t>
            </w:r>
            <w:r w:rsidRPr="00001B64">
              <w:rPr>
                <w:rFonts w:cs="Arial"/>
                <w:lang w:val="sr-Cyrl-RS" w:eastAsia="hr-HR"/>
              </w:rPr>
              <w:t>2</w:t>
            </w:r>
            <w:r w:rsidRPr="00001B64">
              <w:rPr>
                <w:rFonts w:cs="Arial"/>
                <w:lang w:val="sr-Latn-RS" w:eastAsia="hr-HR"/>
              </w:rPr>
              <w:t>x1</w:t>
            </w:r>
            <w:r w:rsidRPr="00001B64">
              <w:rPr>
                <w:rFonts w:cs="Arial"/>
                <w:lang w:val="sr-Cyrl-RS" w:eastAsia="hr-HR"/>
              </w:rPr>
              <w:t>.25</w:t>
            </w:r>
          </w:p>
        </w:tc>
        <w:tc>
          <w:tcPr>
            <w:tcW w:w="1134" w:type="dxa"/>
            <w:gridSpan w:val="2"/>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851"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5</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Latn-CS" w:eastAsia="hr-HR"/>
              </w:rPr>
              <w:t>2</w:t>
            </w:r>
            <w:r w:rsidRPr="00001B64">
              <w:rPr>
                <w:rFonts w:cs="Arial"/>
                <w:lang w:val="sr-Cyrl-RS" w:eastAsia="hr-HR"/>
              </w:rPr>
              <w:t>5</w:t>
            </w:r>
            <w:r w:rsidRPr="00001B64">
              <w:rPr>
                <w:rFonts w:cs="Arial"/>
                <w:lang w:val="sr-Latn-CS" w:eastAsia="hr-HR"/>
              </w:rPr>
              <w:t>.</w:t>
            </w:r>
            <w:r w:rsidRPr="00001B64">
              <w:rPr>
                <w:rFonts w:cs="Arial"/>
                <w:lang w:val="sr-Cyrl-RS" w:eastAsia="hr-HR"/>
              </w:rPr>
              <w:t>7</w:t>
            </w:r>
          </w:p>
        </w:tc>
        <w:tc>
          <w:tcPr>
            <w:tcW w:w="4252" w:type="dxa"/>
            <w:shd w:val="clear" w:color="auto" w:fill="auto"/>
            <w:vAlign w:val="center"/>
          </w:tcPr>
          <w:p w:rsidR="001900B1" w:rsidRPr="00001B64" w:rsidRDefault="001900B1" w:rsidP="00EE54DA">
            <w:pPr>
              <w:spacing w:before="0"/>
              <w:rPr>
                <w:rFonts w:cs="Arial"/>
                <w:lang w:val="sr-Cyrl-RS" w:eastAsia="hr-HR"/>
              </w:rPr>
            </w:pPr>
            <w:r w:rsidRPr="00001B64">
              <w:rPr>
                <w:rFonts w:cs="Arial"/>
                <w:lang w:val="sr-Cyrl-RS" w:eastAsia="hr-HR"/>
              </w:rPr>
              <w:t>М</w:t>
            </w:r>
            <w:r w:rsidRPr="00001B64">
              <w:rPr>
                <w:rFonts w:cs="Arial"/>
                <w:lang w:val="sr-Latn-RS" w:eastAsia="hr-HR"/>
              </w:rPr>
              <w:t>1</w:t>
            </w:r>
            <w:r w:rsidRPr="00001B64">
              <w:rPr>
                <w:rFonts w:cs="Arial"/>
                <w:lang w:val="sr-Cyrl-RS" w:eastAsia="hr-HR"/>
              </w:rPr>
              <w:t>2</w:t>
            </w:r>
            <w:r w:rsidRPr="00001B64">
              <w:rPr>
                <w:rFonts w:cs="Arial"/>
                <w:lang w:val="sr-Latn-RS" w:eastAsia="hr-HR"/>
              </w:rPr>
              <w:t>x1</w:t>
            </w:r>
            <w:r w:rsidRPr="00001B64">
              <w:rPr>
                <w:rFonts w:cs="Arial"/>
                <w:lang w:val="sr-Cyrl-RS" w:eastAsia="hr-HR"/>
              </w:rPr>
              <w:t>.5</w:t>
            </w:r>
          </w:p>
        </w:tc>
        <w:tc>
          <w:tcPr>
            <w:tcW w:w="1134" w:type="dxa"/>
            <w:gridSpan w:val="2"/>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851"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5</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Latn-CS" w:eastAsia="hr-HR"/>
              </w:rPr>
              <w:t>2</w:t>
            </w:r>
            <w:r w:rsidRPr="00001B64">
              <w:rPr>
                <w:rFonts w:cs="Arial"/>
                <w:lang w:val="sr-Cyrl-RS" w:eastAsia="hr-HR"/>
              </w:rPr>
              <w:t>5</w:t>
            </w:r>
            <w:r w:rsidRPr="00001B64">
              <w:rPr>
                <w:rFonts w:cs="Arial"/>
                <w:lang w:val="sr-Latn-CS" w:eastAsia="hr-HR"/>
              </w:rPr>
              <w:t>.</w:t>
            </w:r>
            <w:r w:rsidRPr="00001B64">
              <w:rPr>
                <w:rFonts w:cs="Arial"/>
                <w:lang w:val="sr-Cyrl-RS" w:eastAsia="hr-HR"/>
              </w:rPr>
              <w:t>8</w:t>
            </w:r>
          </w:p>
        </w:tc>
        <w:tc>
          <w:tcPr>
            <w:tcW w:w="4252" w:type="dxa"/>
            <w:shd w:val="clear" w:color="auto" w:fill="auto"/>
            <w:vAlign w:val="center"/>
          </w:tcPr>
          <w:p w:rsidR="001900B1" w:rsidRPr="00001B64" w:rsidRDefault="001900B1" w:rsidP="00EE54DA">
            <w:pPr>
              <w:spacing w:before="0"/>
              <w:rPr>
                <w:rFonts w:cs="Arial"/>
                <w:lang w:val="sr-Cyrl-RS" w:eastAsia="hr-HR"/>
              </w:rPr>
            </w:pPr>
            <w:r w:rsidRPr="00001B64">
              <w:rPr>
                <w:rFonts w:cs="Arial"/>
                <w:lang w:val="sr-Cyrl-RS" w:eastAsia="hr-HR"/>
              </w:rPr>
              <w:t>М</w:t>
            </w:r>
            <w:r w:rsidRPr="00001B64">
              <w:rPr>
                <w:rFonts w:cs="Arial"/>
                <w:lang w:val="sr-Latn-RS" w:eastAsia="hr-HR"/>
              </w:rPr>
              <w:t>14x1</w:t>
            </w:r>
            <w:r w:rsidRPr="00001B64">
              <w:rPr>
                <w:rFonts w:cs="Arial"/>
                <w:lang w:val="sr-Cyrl-RS" w:eastAsia="hr-HR"/>
              </w:rPr>
              <w:t>.25</w:t>
            </w:r>
          </w:p>
        </w:tc>
        <w:tc>
          <w:tcPr>
            <w:tcW w:w="1134" w:type="dxa"/>
            <w:gridSpan w:val="2"/>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851"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5</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Latn-CS" w:eastAsia="hr-HR"/>
              </w:rPr>
              <w:t>2</w:t>
            </w:r>
            <w:r w:rsidRPr="00001B64">
              <w:rPr>
                <w:rFonts w:cs="Arial"/>
                <w:lang w:val="sr-Cyrl-RS" w:eastAsia="hr-HR"/>
              </w:rPr>
              <w:t>5</w:t>
            </w:r>
            <w:r w:rsidRPr="00001B64">
              <w:rPr>
                <w:rFonts w:cs="Arial"/>
                <w:lang w:val="sr-Latn-CS" w:eastAsia="hr-HR"/>
              </w:rPr>
              <w:t>.</w:t>
            </w:r>
            <w:r w:rsidRPr="00001B64">
              <w:rPr>
                <w:rFonts w:cs="Arial"/>
                <w:lang w:val="sr-Cyrl-RS" w:eastAsia="hr-HR"/>
              </w:rPr>
              <w:t>9</w:t>
            </w:r>
          </w:p>
        </w:tc>
        <w:tc>
          <w:tcPr>
            <w:tcW w:w="4252" w:type="dxa"/>
            <w:shd w:val="clear" w:color="auto" w:fill="auto"/>
            <w:vAlign w:val="center"/>
          </w:tcPr>
          <w:p w:rsidR="001900B1" w:rsidRPr="00001B64" w:rsidRDefault="001900B1" w:rsidP="00EE54DA">
            <w:pPr>
              <w:spacing w:before="0"/>
              <w:rPr>
                <w:rFonts w:cs="Arial"/>
                <w:lang w:val="sr-Cyrl-RS" w:eastAsia="hr-HR"/>
              </w:rPr>
            </w:pPr>
            <w:r w:rsidRPr="00001B64">
              <w:rPr>
                <w:rFonts w:cs="Arial"/>
                <w:lang w:val="sr-Cyrl-RS" w:eastAsia="hr-HR"/>
              </w:rPr>
              <w:t>М</w:t>
            </w:r>
            <w:r w:rsidRPr="00001B64">
              <w:rPr>
                <w:rFonts w:cs="Arial"/>
                <w:lang w:val="sr-Latn-RS" w:eastAsia="hr-HR"/>
              </w:rPr>
              <w:t>14x1</w:t>
            </w:r>
            <w:r w:rsidRPr="00001B64">
              <w:rPr>
                <w:rFonts w:cs="Arial"/>
                <w:lang w:val="sr-Cyrl-RS" w:eastAsia="hr-HR"/>
              </w:rPr>
              <w:t>.5</w:t>
            </w:r>
          </w:p>
        </w:tc>
        <w:tc>
          <w:tcPr>
            <w:tcW w:w="1134" w:type="dxa"/>
            <w:gridSpan w:val="2"/>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851"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5</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25.10</w:t>
            </w:r>
          </w:p>
        </w:tc>
        <w:tc>
          <w:tcPr>
            <w:tcW w:w="4252" w:type="dxa"/>
            <w:shd w:val="clear" w:color="auto" w:fill="auto"/>
            <w:vAlign w:val="center"/>
          </w:tcPr>
          <w:p w:rsidR="001900B1" w:rsidRPr="00001B64" w:rsidRDefault="001900B1" w:rsidP="00EE54DA">
            <w:pPr>
              <w:spacing w:before="0"/>
              <w:rPr>
                <w:rFonts w:cs="Arial"/>
                <w:lang w:val="sr-Cyrl-RS" w:eastAsia="hr-HR"/>
              </w:rPr>
            </w:pPr>
            <w:r w:rsidRPr="00001B64">
              <w:rPr>
                <w:rFonts w:cs="Arial"/>
                <w:lang w:val="sr-Cyrl-RS" w:eastAsia="hr-HR"/>
              </w:rPr>
              <w:t>М</w:t>
            </w:r>
            <w:r w:rsidRPr="00001B64">
              <w:rPr>
                <w:rFonts w:cs="Arial"/>
                <w:lang w:val="sr-Latn-RS" w:eastAsia="hr-HR"/>
              </w:rPr>
              <w:t>1</w:t>
            </w:r>
            <w:r w:rsidRPr="00001B64">
              <w:rPr>
                <w:rFonts w:cs="Arial"/>
                <w:lang w:val="sr-Cyrl-RS" w:eastAsia="hr-HR"/>
              </w:rPr>
              <w:t>6</w:t>
            </w:r>
            <w:r w:rsidRPr="00001B64">
              <w:rPr>
                <w:rFonts w:cs="Arial"/>
                <w:lang w:val="sr-Latn-RS" w:eastAsia="hr-HR"/>
              </w:rPr>
              <w:t>x1</w:t>
            </w:r>
            <w:r w:rsidRPr="00001B64">
              <w:rPr>
                <w:rFonts w:cs="Arial"/>
                <w:lang w:val="sr-Cyrl-RS" w:eastAsia="hr-HR"/>
              </w:rPr>
              <w:t>.25</w:t>
            </w:r>
          </w:p>
        </w:tc>
        <w:tc>
          <w:tcPr>
            <w:tcW w:w="1134" w:type="dxa"/>
            <w:gridSpan w:val="2"/>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851"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5</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25.11</w:t>
            </w:r>
          </w:p>
        </w:tc>
        <w:tc>
          <w:tcPr>
            <w:tcW w:w="4252" w:type="dxa"/>
            <w:shd w:val="clear" w:color="auto" w:fill="auto"/>
            <w:vAlign w:val="center"/>
          </w:tcPr>
          <w:p w:rsidR="001900B1" w:rsidRPr="00001B64" w:rsidRDefault="001900B1" w:rsidP="00EE54DA">
            <w:pPr>
              <w:spacing w:before="0"/>
              <w:rPr>
                <w:rFonts w:cs="Arial"/>
                <w:lang w:val="sr-Latn-RS" w:eastAsia="hr-HR"/>
              </w:rPr>
            </w:pPr>
            <w:r w:rsidRPr="00001B64">
              <w:rPr>
                <w:rFonts w:cs="Arial"/>
                <w:lang w:val="sr-Cyrl-RS" w:eastAsia="hr-HR"/>
              </w:rPr>
              <w:t>М</w:t>
            </w:r>
            <w:r w:rsidRPr="00001B64">
              <w:rPr>
                <w:rFonts w:cs="Arial"/>
                <w:lang w:val="sr-Latn-RS" w:eastAsia="hr-HR"/>
              </w:rPr>
              <w:t>1</w:t>
            </w:r>
            <w:r w:rsidRPr="00001B64">
              <w:rPr>
                <w:rFonts w:cs="Arial"/>
                <w:lang w:val="sr-Cyrl-RS" w:eastAsia="hr-HR"/>
              </w:rPr>
              <w:t>6</w:t>
            </w:r>
            <w:r w:rsidRPr="00001B64">
              <w:rPr>
                <w:rFonts w:cs="Arial"/>
                <w:lang w:val="sr-Latn-RS" w:eastAsia="hr-HR"/>
              </w:rPr>
              <w:t>x1.5</w:t>
            </w:r>
          </w:p>
        </w:tc>
        <w:tc>
          <w:tcPr>
            <w:tcW w:w="1134" w:type="dxa"/>
            <w:gridSpan w:val="2"/>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851"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5</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25.12</w:t>
            </w:r>
          </w:p>
        </w:tc>
        <w:tc>
          <w:tcPr>
            <w:tcW w:w="4252" w:type="dxa"/>
            <w:shd w:val="clear" w:color="auto" w:fill="auto"/>
            <w:vAlign w:val="center"/>
          </w:tcPr>
          <w:p w:rsidR="001900B1" w:rsidRPr="00001B64" w:rsidRDefault="001900B1" w:rsidP="00EE54DA">
            <w:pPr>
              <w:spacing w:before="0"/>
              <w:rPr>
                <w:rFonts w:cs="Arial"/>
                <w:lang w:val="sr-Cyrl-RS" w:eastAsia="hr-HR"/>
              </w:rPr>
            </w:pPr>
            <w:r w:rsidRPr="00001B64">
              <w:rPr>
                <w:rFonts w:cs="Arial"/>
                <w:lang w:val="sr-Cyrl-RS" w:eastAsia="hr-HR"/>
              </w:rPr>
              <w:t>М18</w:t>
            </w:r>
            <w:r w:rsidRPr="00001B64">
              <w:rPr>
                <w:rFonts w:cs="Arial"/>
                <w:lang w:val="sr-Latn-RS" w:eastAsia="hr-HR"/>
              </w:rPr>
              <w:t>x1.</w:t>
            </w:r>
            <w:r w:rsidRPr="00001B64">
              <w:rPr>
                <w:rFonts w:cs="Arial"/>
                <w:lang w:val="sr-Cyrl-RS" w:eastAsia="hr-HR"/>
              </w:rPr>
              <w:t>2</w:t>
            </w:r>
            <w:r w:rsidRPr="00001B64">
              <w:rPr>
                <w:rFonts w:cs="Arial"/>
                <w:lang w:val="sr-Latn-RS" w:eastAsia="hr-HR"/>
              </w:rPr>
              <w:t>5</w:t>
            </w:r>
          </w:p>
        </w:tc>
        <w:tc>
          <w:tcPr>
            <w:tcW w:w="1134" w:type="dxa"/>
            <w:gridSpan w:val="2"/>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851"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5</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25.13</w:t>
            </w:r>
          </w:p>
        </w:tc>
        <w:tc>
          <w:tcPr>
            <w:tcW w:w="4252" w:type="dxa"/>
            <w:shd w:val="clear" w:color="auto" w:fill="auto"/>
            <w:vAlign w:val="center"/>
          </w:tcPr>
          <w:p w:rsidR="001900B1" w:rsidRPr="00001B64" w:rsidRDefault="001900B1" w:rsidP="00EE54DA">
            <w:pPr>
              <w:spacing w:before="0"/>
              <w:rPr>
                <w:rFonts w:cs="Arial"/>
                <w:lang w:val="sr-Cyrl-RS" w:eastAsia="hr-HR"/>
              </w:rPr>
            </w:pPr>
            <w:r w:rsidRPr="00001B64">
              <w:rPr>
                <w:rFonts w:cs="Arial"/>
                <w:lang w:val="sr-Cyrl-RS" w:eastAsia="hr-HR"/>
              </w:rPr>
              <w:t>М18</w:t>
            </w:r>
            <w:r w:rsidRPr="00001B64">
              <w:rPr>
                <w:rFonts w:cs="Arial"/>
                <w:lang w:val="sr-Latn-RS" w:eastAsia="hr-HR"/>
              </w:rPr>
              <w:t>x1.5</w:t>
            </w:r>
          </w:p>
        </w:tc>
        <w:tc>
          <w:tcPr>
            <w:tcW w:w="1134" w:type="dxa"/>
            <w:gridSpan w:val="2"/>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851"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5</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25.14</w:t>
            </w:r>
          </w:p>
        </w:tc>
        <w:tc>
          <w:tcPr>
            <w:tcW w:w="4252" w:type="dxa"/>
            <w:shd w:val="clear" w:color="auto" w:fill="auto"/>
            <w:vAlign w:val="center"/>
          </w:tcPr>
          <w:p w:rsidR="001900B1" w:rsidRPr="00001B64" w:rsidRDefault="001900B1" w:rsidP="00EE54DA">
            <w:pPr>
              <w:spacing w:before="0"/>
              <w:rPr>
                <w:rFonts w:cs="Arial"/>
                <w:lang w:val="sr-Latn-RS" w:eastAsia="hr-HR"/>
              </w:rPr>
            </w:pPr>
            <w:r w:rsidRPr="00001B64">
              <w:rPr>
                <w:rFonts w:cs="Arial"/>
                <w:lang w:val="sr-Cyrl-RS" w:eastAsia="hr-HR"/>
              </w:rPr>
              <w:t>М</w:t>
            </w:r>
            <w:r w:rsidRPr="00001B64">
              <w:rPr>
                <w:rFonts w:cs="Arial"/>
                <w:lang w:val="sr-Latn-RS" w:eastAsia="hr-HR"/>
              </w:rPr>
              <w:t>20x1.5</w:t>
            </w:r>
          </w:p>
        </w:tc>
        <w:tc>
          <w:tcPr>
            <w:tcW w:w="1134" w:type="dxa"/>
            <w:gridSpan w:val="2"/>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851"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5</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25.15</w:t>
            </w:r>
          </w:p>
        </w:tc>
        <w:tc>
          <w:tcPr>
            <w:tcW w:w="4252" w:type="dxa"/>
            <w:shd w:val="clear" w:color="auto" w:fill="auto"/>
            <w:vAlign w:val="center"/>
          </w:tcPr>
          <w:p w:rsidR="001900B1" w:rsidRPr="00001B64" w:rsidRDefault="001900B1" w:rsidP="00EE54DA">
            <w:pPr>
              <w:spacing w:before="0"/>
              <w:rPr>
                <w:rFonts w:cs="Arial"/>
                <w:lang w:val="sr-Latn-RS" w:eastAsia="hr-HR"/>
              </w:rPr>
            </w:pPr>
            <w:r w:rsidRPr="00001B64">
              <w:rPr>
                <w:rFonts w:cs="Arial"/>
                <w:lang w:val="sr-Cyrl-RS" w:eastAsia="hr-HR"/>
              </w:rPr>
              <w:t>М</w:t>
            </w:r>
            <w:r w:rsidRPr="00001B64">
              <w:rPr>
                <w:rFonts w:cs="Arial"/>
                <w:lang w:val="sr-Latn-RS" w:eastAsia="hr-HR"/>
              </w:rPr>
              <w:t>22x1.5</w:t>
            </w:r>
          </w:p>
        </w:tc>
        <w:tc>
          <w:tcPr>
            <w:tcW w:w="1134" w:type="dxa"/>
            <w:gridSpan w:val="2"/>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851"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5</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25.16</w:t>
            </w:r>
          </w:p>
        </w:tc>
        <w:tc>
          <w:tcPr>
            <w:tcW w:w="4252" w:type="dxa"/>
            <w:shd w:val="clear" w:color="auto" w:fill="auto"/>
            <w:vAlign w:val="center"/>
          </w:tcPr>
          <w:p w:rsidR="001900B1" w:rsidRPr="00001B64" w:rsidRDefault="001900B1" w:rsidP="00EE54DA">
            <w:pPr>
              <w:spacing w:before="0"/>
              <w:rPr>
                <w:rFonts w:cs="Arial"/>
                <w:lang w:val="sr-Cyrl-RS" w:eastAsia="hr-HR"/>
              </w:rPr>
            </w:pPr>
            <w:r w:rsidRPr="00001B64">
              <w:rPr>
                <w:rFonts w:cs="Arial"/>
                <w:lang w:val="sr-Cyrl-RS" w:eastAsia="hr-HR"/>
              </w:rPr>
              <w:t>М</w:t>
            </w:r>
            <w:r w:rsidRPr="00001B64">
              <w:rPr>
                <w:rFonts w:cs="Arial"/>
                <w:lang w:val="sr-Latn-RS" w:eastAsia="hr-HR"/>
              </w:rPr>
              <w:t>22x</w:t>
            </w:r>
            <w:r w:rsidRPr="00001B64">
              <w:rPr>
                <w:rFonts w:cs="Arial"/>
                <w:lang w:val="sr-Cyrl-RS" w:eastAsia="hr-HR"/>
              </w:rPr>
              <w:t>2</w:t>
            </w:r>
          </w:p>
        </w:tc>
        <w:tc>
          <w:tcPr>
            <w:tcW w:w="1134" w:type="dxa"/>
            <w:gridSpan w:val="2"/>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851"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5</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25.17</w:t>
            </w:r>
          </w:p>
        </w:tc>
        <w:tc>
          <w:tcPr>
            <w:tcW w:w="4252" w:type="dxa"/>
            <w:shd w:val="clear" w:color="auto" w:fill="auto"/>
            <w:vAlign w:val="center"/>
          </w:tcPr>
          <w:p w:rsidR="001900B1" w:rsidRPr="00001B64" w:rsidRDefault="001900B1" w:rsidP="00EE54DA">
            <w:pPr>
              <w:spacing w:before="0"/>
              <w:rPr>
                <w:rFonts w:cs="Arial"/>
                <w:lang w:val="sr-Cyrl-RS" w:eastAsia="hr-HR"/>
              </w:rPr>
            </w:pPr>
            <w:r w:rsidRPr="00001B64">
              <w:rPr>
                <w:rFonts w:cs="Arial"/>
                <w:lang w:val="sr-Cyrl-RS" w:eastAsia="hr-HR"/>
              </w:rPr>
              <w:t>М24</w:t>
            </w:r>
            <w:r w:rsidRPr="00001B64">
              <w:rPr>
                <w:rFonts w:cs="Arial"/>
                <w:lang w:val="sr-Latn-RS" w:eastAsia="hr-HR"/>
              </w:rPr>
              <w:t>x1.5</w:t>
            </w:r>
          </w:p>
        </w:tc>
        <w:tc>
          <w:tcPr>
            <w:tcW w:w="1134" w:type="dxa"/>
            <w:gridSpan w:val="2"/>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851"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5</w:t>
            </w:r>
          </w:p>
        </w:tc>
      </w:tr>
      <w:tr w:rsidR="001900B1" w:rsidRPr="00001B64" w:rsidTr="008D00B0">
        <w:trPr>
          <w:gridAfter w:val="5"/>
          <w:wAfter w:w="2552" w:type="dxa"/>
        </w:trPr>
        <w:tc>
          <w:tcPr>
            <w:tcW w:w="851" w:type="dxa"/>
            <w:gridSpan w:val="2"/>
            <w:shd w:val="clear" w:color="auto" w:fill="auto"/>
            <w:vAlign w:val="center"/>
          </w:tcPr>
          <w:p w:rsidR="001900B1" w:rsidRPr="00001B64" w:rsidRDefault="001900B1" w:rsidP="00EE54DA">
            <w:pPr>
              <w:spacing w:before="0"/>
              <w:jc w:val="center"/>
              <w:rPr>
                <w:rFonts w:cs="Arial"/>
                <w:b/>
                <w:lang w:val="sr-Cyrl-RS" w:eastAsia="hr-HR"/>
              </w:rPr>
            </w:pPr>
            <w:r w:rsidRPr="00001B64">
              <w:rPr>
                <w:rFonts w:cs="Arial"/>
                <w:b/>
                <w:lang w:val="sr-Latn-CS" w:eastAsia="hr-HR"/>
              </w:rPr>
              <w:t>2</w:t>
            </w:r>
            <w:r w:rsidRPr="00001B64">
              <w:rPr>
                <w:rFonts w:cs="Arial"/>
                <w:b/>
                <w:lang w:val="sr-Cyrl-RS" w:eastAsia="hr-HR"/>
              </w:rPr>
              <w:t>6</w:t>
            </w:r>
          </w:p>
        </w:tc>
        <w:tc>
          <w:tcPr>
            <w:tcW w:w="4252" w:type="dxa"/>
            <w:shd w:val="clear" w:color="auto" w:fill="auto"/>
            <w:vAlign w:val="center"/>
          </w:tcPr>
          <w:p w:rsidR="001900B1" w:rsidRPr="00001B64" w:rsidRDefault="001900B1" w:rsidP="00EE54DA">
            <w:pPr>
              <w:spacing w:before="0"/>
              <w:rPr>
                <w:rFonts w:cs="Arial"/>
                <w:b/>
                <w:lang w:val="sr-Cyrl-CS" w:eastAsia="hr-HR"/>
              </w:rPr>
            </w:pPr>
            <w:r w:rsidRPr="00001B64">
              <w:rPr>
                <w:rFonts w:cs="Arial"/>
                <w:b/>
                <w:lang w:val="sr-Cyrl-CS" w:eastAsia="hr-HR"/>
              </w:rPr>
              <w:t xml:space="preserve">Ручне нарезнице </w:t>
            </w:r>
          </w:p>
          <w:p w:rsidR="001C2A9B" w:rsidRPr="001C2A9B" w:rsidRDefault="001900B1" w:rsidP="00EE54DA">
            <w:pPr>
              <w:spacing w:before="0"/>
              <w:rPr>
                <w:rFonts w:cs="Arial"/>
                <w:lang w:eastAsia="hr-HR"/>
              </w:rPr>
            </w:pPr>
            <w:r w:rsidRPr="00001B64">
              <w:rPr>
                <w:rFonts w:cs="Arial"/>
                <w:lang w:eastAsia="hr-HR"/>
              </w:rPr>
              <w:t>G</w:t>
            </w:r>
            <w:r w:rsidRPr="00001B64">
              <w:rPr>
                <w:rFonts w:cs="Arial"/>
                <w:lang w:val="sr-Cyrl-CS" w:eastAsia="hr-HR"/>
              </w:rPr>
              <w:t xml:space="preserve"> навој</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2</w:t>
            </w:r>
            <w:r w:rsidRPr="00001B64">
              <w:rPr>
                <w:rFonts w:cs="Arial"/>
                <w:lang w:val="sr-Cyrl-RS" w:eastAsia="hr-HR"/>
              </w:rPr>
              <w:t>6</w:t>
            </w:r>
            <w:r w:rsidRPr="00001B64">
              <w:rPr>
                <w:rFonts w:cs="Arial"/>
                <w:lang w:val="sr-Latn-CS" w:eastAsia="hr-HR"/>
              </w:rPr>
              <w:t>.1</w:t>
            </w:r>
          </w:p>
        </w:tc>
        <w:tc>
          <w:tcPr>
            <w:tcW w:w="4252" w:type="dxa"/>
            <w:shd w:val="clear" w:color="auto" w:fill="auto"/>
            <w:vAlign w:val="center"/>
          </w:tcPr>
          <w:p w:rsidR="001900B1" w:rsidRPr="00001B64" w:rsidRDefault="001900B1" w:rsidP="00EE54DA">
            <w:pPr>
              <w:spacing w:before="0"/>
              <w:rPr>
                <w:rFonts w:cs="Arial"/>
                <w:vertAlign w:val="superscript"/>
                <w:lang w:eastAsia="hr-HR"/>
              </w:rPr>
            </w:pPr>
            <w:r w:rsidRPr="00001B64">
              <w:rPr>
                <w:rFonts w:cs="Arial"/>
                <w:lang w:eastAsia="hr-HR"/>
              </w:rPr>
              <w:t>G 1/</w:t>
            </w:r>
            <w:r w:rsidRPr="00001B64">
              <w:rPr>
                <w:rFonts w:cs="Arial"/>
                <w:lang w:val="sr-Cyrl-RS" w:eastAsia="hr-HR"/>
              </w:rPr>
              <w:t>4</w:t>
            </w:r>
            <w:r w:rsidRPr="00001B64">
              <w:rPr>
                <w:rFonts w:cs="Arial"/>
                <w:vertAlign w:val="superscript"/>
                <w:lang w:eastAsia="hr-HR"/>
              </w:rPr>
              <w:t>’’</w:t>
            </w:r>
          </w:p>
        </w:tc>
        <w:tc>
          <w:tcPr>
            <w:tcW w:w="1134" w:type="dxa"/>
            <w:gridSpan w:val="2"/>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851"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3</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2</w:t>
            </w:r>
            <w:r w:rsidRPr="00001B64">
              <w:rPr>
                <w:rFonts w:cs="Arial"/>
                <w:lang w:val="sr-Cyrl-RS" w:eastAsia="hr-HR"/>
              </w:rPr>
              <w:t>6</w:t>
            </w:r>
            <w:r w:rsidRPr="00001B64">
              <w:rPr>
                <w:rFonts w:cs="Arial"/>
                <w:lang w:val="sr-Latn-CS" w:eastAsia="hr-HR"/>
              </w:rPr>
              <w:t>.2</w:t>
            </w:r>
          </w:p>
        </w:tc>
        <w:tc>
          <w:tcPr>
            <w:tcW w:w="4252" w:type="dxa"/>
            <w:shd w:val="clear" w:color="auto" w:fill="auto"/>
            <w:vAlign w:val="center"/>
          </w:tcPr>
          <w:p w:rsidR="001900B1" w:rsidRPr="00001B64" w:rsidRDefault="001900B1" w:rsidP="00EE54DA">
            <w:pPr>
              <w:spacing w:before="0"/>
              <w:rPr>
                <w:rFonts w:cs="Arial"/>
                <w:vertAlign w:val="superscript"/>
                <w:lang w:eastAsia="hr-HR"/>
              </w:rPr>
            </w:pPr>
            <w:r w:rsidRPr="00001B64">
              <w:rPr>
                <w:rFonts w:cs="Arial"/>
                <w:lang w:eastAsia="hr-HR"/>
              </w:rPr>
              <w:t xml:space="preserve">G </w:t>
            </w:r>
            <w:r w:rsidRPr="00001B64">
              <w:rPr>
                <w:rFonts w:cs="Arial"/>
                <w:lang w:val="sr-Cyrl-RS" w:eastAsia="hr-HR"/>
              </w:rPr>
              <w:t>1</w:t>
            </w:r>
            <w:r w:rsidRPr="00001B64">
              <w:rPr>
                <w:rFonts w:cs="Arial"/>
                <w:lang w:eastAsia="hr-HR"/>
              </w:rPr>
              <w:t>/</w:t>
            </w:r>
            <w:r w:rsidRPr="00001B64">
              <w:rPr>
                <w:rFonts w:cs="Arial"/>
                <w:lang w:val="sr-Cyrl-RS" w:eastAsia="hr-HR"/>
              </w:rPr>
              <w:t>2</w:t>
            </w:r>
            <w:r w:rsidRPr="00001B64">
              <w:rPr>
                <w:rFonts w:cs="Arial"/>
                <w:vertAlign w:val="superscript"/>
                <w:lang w:eastAsia="hr-HR"/>
              </w:rPr>
              <w:t>’’</w:t>
            </w:r>
          </w:p>
        </w:tc>
        <w:tc>
          <w:tcPr>
            <w:tcW w:w="1134" w:type="dxa"/>
            <w:gridSpan w:val="2"/>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851"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3</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2</w:t>
            </w:r>
            <w:r w:rsidRPr="00001B64">
              <w:rPr>
                <w:rFonts w:cs="Arial"/>
                <w:lang w:val="sr-Cyrl-RS" w:eastAsia="hr-HR"/>
              </w:rPr>
              <w:t>6</w:t>
            </w:r>
            <w:r w:rsidRPr="00001B64">
              <w:rPr>
                <w:rFonts w:cs="Arial"/>
                <w:lang w:val="sr-Latn-CS" w:eastAsia="hr-HR"/>
              </w:rPr>
              <w:t>.3</w:t>
            </w:r>
          </w:p>
        </w:tc>
        <w:tc>
          <w:tcPr>
            <w:tcW w:w="4252" w:type="dxa"/>
            <w:shd w:val="clear" w:color="auto" w:fill="auto"/>
            <w:vAlign w:val="center"/>
          </w:tcPr>
          <w:p w:rsidR="001900B1" w:rsidRPr="00001B64" w:rsidRDefault="001900B1" w:rsidP="00EE54DA">
            <w:pPr>
              <w:spacing w:before="0"/>
              <w:rPr>
                <w:rFonts w:cs="Arial"/>
                <w:vertAlign w:val="superscript"/>
                <w:lang w:eastAsia="hr-HR"/>
              </w:rPr>
            </w:pPr>
            <w:r w:rsidRPr="00001B64">
              <w:rPr>
                <w:rFonts w:cs="Arial"/>
                <w:lang w:eastAsia="hr-HR"/>
              </w:rPr>
              <w:t xml:space="preserve">G </w:t>
            </w:r>
            <w:r w:rsidRPr="00001B64">
              <w:rPr>
                <w:rFonts w:cs="Arial"/>
                <w:lang w:val="sr-Cyrl-RS" w:eastAsia="hr-HR"/>
              </w:rPr>
              <w:t>3</w:t>
            </w:r>
            <w:r w:rsidRPr="00001B64">
              <w:rPr>
                <w:rFonts w:cs="Arial"/>
                <w:lang w:eastAsia="hr-HR"/>
              </w:rPr>
              <w:t>/8</w:t>
            </w:r>
            <w:r w:rsidRPr="00001B64">
              <w:rPr>
                <w:rFonts w:cs="Arial"/>
                <w:vertAlign w:val="superscript"/>
                <w:lang w:eastAsia="hr-HR"/>
              </w:rPr>
              <w:t>’’</w:t>
            </w:r>
          </w:p>
        </w:tc>
        <w:tc>
          <w:tcPr>
            <w:tcW w:w="1134" w:type="dxa"/>
            <w:gridSpan w:val="2"/>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851"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3</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26.4</w:t>
            </w:r>
          </w:p>
        </w:tc>
        <w:tc>
          <w:tcPr>
            <w:tcW w:w="4252" w:type="dxa"/>
            <w:shd w:val="clear" w:color="auto" w:fill="auto"/>
            <w:vAlign w:val="center"/>
          </w:tcPr>
          <w:p w:rsidR="001900B1" w:rsidRPr="00001B64" w:rsidRDefault="001900B1" w:rsidP="00EE54DA">
            <w:pPr>
              <w:spacing w:before="0"/>
              <w:rPr>
                <w:rFonts w:cs="Arial"/>
                <w:vertAlign w:val="superscript"/>
                <w:lang w:eastAsia="hr-HR"/>
              </w:rPr>
            </w:pPr>
            <w:r w:rsidRPr="00001B64">
              <w:rPr>
                <w:rFonts w:cs="Arial"/>
                <w:lang w:eastAsia="hr-HR"/>
              </w:rPr>
              <w:t xml:space="preserve">G </w:t>
            </w:r>
            <w:r w:rsidRPr="00001B64">
              <w:rPr>
                <w:rFonts w:cs="Arial"/>
                <w:lang w:val="sr-Cyrl-RS" w:eastAsia="hr-HR"/>
              </w:rPr>
              <w:t>1</w:t>
            </w:r>
            <w:r w:rsidRPr="00001B64">
              <w:rPr>
                <w:rFonts w:cs="Arial"/>
                <w:vertAlign w:val="superscript"/>
                <w:lang w:eastAsia="hr-HR"/>
              </w:rPr>
              <w:t>’’</w:t>
            </w:r>
          </w:p>
        </w:tc>
        <w:tc>
          <w:tcPr>
            <w:tcW w:w="1134" w:type="dxa"/>
            <w:gridSpan w:val="2"/>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851"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3</w:t>
            </w:r>
          </w:p>
        </w:tc>
      </w:tr>
      <w:tr w:rsidR="001900B1" w:rsidRPr="00001B64" w:rsidTr="008D00B0">
        <w:trPr>
          <w:gridAfter w:val="5"/>
          <w:wAfter w:w="2552" w:type="dxa"/>
        </w:trPr>
        <w:tc>
          <w:tcPr>
            <w:tcW w:w="851" w:type="dxa"/>
            <w:gridSpan w:val="2"/>
            <w:shd w:val="clear" w:color="auto" w:fill="auto"/>
            <w:vAlign w:val="center"/>
          </w:tcPr>
          <w:p w:rsidR="001900B1" w:rsidRPr="00001B64" w:rsidRDefault="001900B1" w:rsidP="00EE54DA">
            <w:pPr>
              <w:spacing w:before="0"/>
              <w:jc w:val="center"/>
              <w:rPr>
                <w:rFonts w:cs="Arial"/>
                <w:b/>
                <w:lang w:val="sr-Cyrl-RS" w:eastAsia="hr-HR"/>
              </w:rPr>
            </w:pPr>
            <w:r w:rsidRPr="00001B64">
              <w:rPr>
                <w:rFonts w:cs="Arial"/>
                <w:b/>
                <w:lang w:val="sr-Latn-CS" w:eastAsia="hr-HR"/>
              </w:rPr>
              <w:t>2</w:t>
            </w:r>
            <w:r w:rsidRPr="00001B64">
              <w:rPr>
                <w:rFonts w:cs="Arial"/>
                <w:b/>
                <w:lang w:val="sr-Cyrl-RS" w:eastAsia="hr-HR"/>
              </w:rPr>
              <w:t>7</w:t>
            </w:r>
          </w:p>
        </w:tc>
        <w:tc>
          <w:tcPr>
            <w:tcW w:w="4252" w:type="dxa"/>
            <w:shd w:val="clear" w:color="auto" w:fill="auto"/>
            <w:vAlign w:val="center"/>
          </w:tcPr>
          <w:p w:rsidR="001900B1" w:rsidRPr="00001B64" w:rsidRDefault="001900B1" w:rsidP="00EE54DA">
            <w:pPr>
              <w:spacing w:before="0"/>
              <w:jc w:val="left"/>
              <w:rPr>
                <w:rFonts w:cs="Arial"/>
                <w:lang w:eastAsia="hr-HR"/>
              </w:rPr>
            </w:pPr>
            <w:r w:rsidRPr="00001B64">
              <w:rPr>
                <w:rFonts w:cs="Arial"/>
                <w:b/>
                <w:lang w:eastAsia="hr-HR"/>
              </w:rPr>
              <w:t>Окретачи за нарезнице</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2</w:t>
            </w:r>
            <w:r w:rsidRPr="00001B64">
              <w:rPr>
                <w:rFonts w:cs="Arial"/>
                <w:lang w:val="sr-Cyrl-RS" w:eastAsia="hr-HR"/>
              </w:rPr>
              <w:t>7</w:t>
            </w:r>
            <w:r w:rsidRPr="00001B64">
              <w:rPr>
                <w:rFonts w:cs="Arial"/>
                <w:lang w:val="sr-Latn-CS" w:eastAsia="hr-HR"/>
              </w:rPr>
              <w:t>.1</w:t>
            </w:r>
          </w:p>
        </w:tc>
        <w:tc>
          <w:tcPr>
            <w:tcW w:w="4252" w:type="dxa"/>
            <w:shd w:val="clear" w:color="auto" w:fill="auto"/>
            <w:vAlign w:val="center"/>
          </w:tcPr>
          <w:p w:rsidR="001900B1" w:rsidRPr="00001B64" w:rsidRDefault="001900B1" w:rsidP="00EE54DA">
            <w:pPr>
              <w:spacing w:before="0"/>
              <w:rPr>
                <w:rFonts w:cs="Arial"/>
                <w:lang w:eastAsia="hr-HR"/>
              </w:rPr>
            </w:pPr>
            <w:r w:rsidRPr="00001B64">
              <w:rPr>
                <w:rFonts w:cs="Arial"/>
                <w:lang w:eastAsia="hr-HR"/>
              </w:rPr>
              <w:t>N</w:t>
            </w:r>
            <w:r w:rsidRPr="00001B64">
              <w:rPr>
                <w:rFonts w:cs="Arial"/>
                <w:vertAlign w:val="superscript"/>
                <w:lang w:eastAsia="hr-HR"/>
              </w:rPr>
              <w:t>o</w:t>
            </w:r>
            <w:r w:rsidRPr="00001B64">
              <w:rPr>
                <w:rFonts w:cs="Arial"/>
                <w:lang w:eastAsia="hr-HR"/>
              </w:rPr>
              <w:t xml:space="preserve"> 4 (30x11)</w:t>
            </w:r>
          </w:p>
        </w:tc>
        <w:tc>
          <w:tcPr>
            <w:tcW w:w="1134" w:type="dxa"/>
            <w:gridSpan w:val="2"/>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3</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2</w:t>
            </w:r>
            <w:r w:rsidRPr="00001B64">
              <w:rPr>
                <w:rFonts w:cs="Arial"/>
                <w:lang w:val="sr-Cyrl-RS" w:eastAsia="hr-HR"/>
              </w:rPr>
              <w:t>7</w:t>
            </w:r>
            <w:r w:rsidRPr="00001B64">
              <w:rPr>
                <w:rFonts w:cs="Arial"/>
                <w:lang w:val="sr-Latn-CS" w:eastAsia="hr-HR"/>
              </w:rPr>
              <w:t>.2</w:t>
            </w:r>
          </w:p>
        </w:tc>
        <w:tc>
          <w:tcPr>
            <w:tcW w:w="4252" w:type="dxa"/>
            <w:shd w:val="clear" w:color="auto" w:fill="auto"/>
            <w:vAlign w:val="center"/>
          </w:tcPr>
          <w:p w:rsidR="001900B1" w:rsidRPr="00001B64" w:rsidRDefault="001900B1" w:rsidP="00EE54DA">
            <w:pPr>
              <w:spacing w:before="0"/>
              <w:rPr>
                <w:rFonts w:cs="Arial"/>
                <w:lang w:eastAsia="hr-HR"/>
              </w:rPr>
            </w:pPr>
            <w:r w:rsidRPr="00001B64">
              <w:rPr>
                <w:rFonts w:cs="Arial"/>
                <w:lang w:eastAsia="hr-HR"/>
              </w:rPr>
              <w:t>N</w:t>
            </w:r>
            <w:r w:rsidRPr="00001B64">
              <w:rPr>
                <w:rFonts w:cs="Arial"/>
                <w:vertAlign w:val="superscript"/>
                <w:lang w:eastAsia="hr-HR"/>
              </w:rPr>
              <w:t>o</w:t>
            </w:r>
            <w:r w:rsidRPr="00001B64">
              <w:rPr>
                <w:rFonts w:cs="Arial"/>
                <w:lang w:eastAsia="hr-HR"/>
              </w:rPr>
              <w:t xml:space="preserve"> 6 (38x14)</w:t>
            </w:r>
          </w:p>
        </w:tc>
        <w:tc>
          <w:tcPr>
            <w:tcW w:w="1134" w:type="dxa"/>
            <w:gridSpan w:val="2"/>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85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10</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lang w:val="sr-Latn-CS" w:eastAsia="hr-HR"/>
              </w:rPr>
              <w:t>2</w:t>
            </w:r>
            <w:r w:rsidRPr="00001B64">
              <w:rPr>
                <w:rFonts w:cs="Arial"/>
                <w:lang w:val="sr-Cyrl-RS" w:eastAsia="hr-HR"/>
              </w:rPr>
              <w:t>7</w:t>
            </w:r>
            <w:r w:rsidRPr="00001B64">
              <w:rPr>
                <w:rFonts w:cs="Arial"/>
                <w:lang w:val="sr-Latn-CS" w:eastAsia="hr-HR"/>
              </w:rPr>
              <w:t>.3</w:t>
            </w:r>
          </w:p>
        </w:tc>
        <w:tc>
          <w:tcPr>
            <w:tcW w:w="4252" w:type="dxa"/>
            <w:shd w:val="clear" w:color="auto" w:fill="auto"/>
            <w:vAlign w:val="center"/>
          </w:tcPr>
          <w:p w:rsidR="001900B1" w:rsidRPr="00001B64" w:rsidRDefault="001900B1" w:rsidP="00EE54DA">
            <w:pPr>
              <w:spacing w:before="0"/>
              <w:rPr>
                <w:rFonts w:cs="Arial"/>
                <w:lang w:eastAsia="hr-HR"/>
              </w:rPr>
            </w:pPr>
            <w:r w:rsidRPr="00001B64">
              <w:rPr>
                <w:rFonts w:cs="Arial"/>
                <w:lang w:eastAsia="hr-HR"/>
              </w:rPr>
              <w:t>N</w:t>
            </w:r>
            <w:r w:rsidRPr="00001B64">
              <w:rPr>
                <w:rFonts w:cs="Arial"/>
                <w:vertAlign w:val="superscript"/>
                <w:lang w:eastAsia="hr-HR"/>
              </w:rPr>
              <w:t>o</w:t>
            </w:r>
            <w:r w:rsidRPr="00001B64">
              <w:rPr>
                <w:rFonts w:cs="Arial"/>
                <w:lang w:eastAsia="hr-HR"/>
              </w:rPr>
              <w:t xml:space="preserve"> 8 (45x18)</w:t>
            </w:r>
          </w:p>
        </w:tc>
        <w:tc>
          <w:tcPr>
            <w:tcW w:w="1134" w:type="dxa"/>
            <w:gridSpan w:val="2"/>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851"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5</w:t>
            </w:r>
          </w:p>
        </w:tc>
      </w:tr>
      <w:tr w:rsidR="001900B1" w:rsidRPr="00001B64" w:rsidTr="008D00B0">
        <w:trPr>
          <w:gridAfter w:val="5"/>
          <w:wAfter w:w="2552" w:type="dxa"/>
        </w:trPr>
        <w:tc>
          <w:tcPr>
            <w:tcW w:w="851" w:type="dxa"/>
            <w:gridSpan w:val="2"/>
            <w:shd w:val="clear" w:color="auto" w:fill="auto"/>
            <w:vAlign w:val="center"/>
          </w:tcPr>
          <w:p w:rsidR="001900B1" w:rsidRPr="00001B64" w:rsidRDefault="001900B1" w:rsidP="00EE54DA">
            <w:pPr>
              <w:spacing w:before="0"/>
              <w:jc w:val="center"/>
              <w:rPr>
                <w:rFonts w:cs="Arial"/>
                <w:b/>
                <w:lang w:val="sr-Cyrl-RS" w:eastAsia="hr-HR"/>
              </w:rPr>
            </w:pPr>
            <w:r w:rsidRPr="00001B64">
              <w:rPr>
                <w:rFonts w:cs="Arial"/>
                <w:b/>
                <w:lang w:val="sr-Latn-RS" w:eastAsia="hr-HR"/>
              </w:rPr>
              <w:t>2</w:t>
            </w:r>
            <w:r w:rsidRPr="00001B64">
              <w:rPr>
                <w:rFonts w:cs="Arial"/>
                <w:b/>
                <w:lang w:val="sr-Cyrl-RS" w:eastAsia="hr-HR"/>
              </w:rPr>
              <w:t>8</w:t>
            </w:r>
          </w:p>
        </w:tc>
        <w:tc>
          <w:tcPr>
            <w:tcW w:w="4252" w:type="dxa"/>
            <w:shd w:val="clear" w:color="auto" w:fill="auto"/>
            <w:vAlign w:val="center"/>
          </w:tcPr>
          <w:p w:rsidR="001900B1" w:rsidRPr="00001B64" w:rsidRDefault="001900B1" w:rsidP="00EE54DA">
            <w:pPr>
              <w:spacing w:before="0"/>
              <w:jc w:val="left"/>
              <w:rPr>
                <w:rFonts w:cs="Arial"/>
                <w:b/>
                <w:lang w:val="sr-Cyrl-RS" w:eastAsia="hr-HR"/>
              </w:rPr>
            </w:pPr>
            <w:r w:rsidRPr="00001B64">
              <w:rPr>
                <w:rFonts w:cs="Arial"/>
                <w:b/>
                <w:lang w:val="sr-Latn-CS" w:eastAsia="hr-HR"/>
              </w:rPr>
              <w:t xml:space="preserve">Завојна бургија </w:t>
            </w:r>
          </w:p>
          <w:p w:rsidR="001900B1" w:rsidRPr="00001B64" w:rsidRDefault="001900B1" w:rsidP="00EE54DA">
            <w:pPr>
              <w:spacing w:before="0"/>
              <w:jc w:val="left"/>
              <w:rPr>
                <w:rFonts w:cs="Arial"/>
                <w:lang w:val="sr-Cyrl-CS" w:eastAsia="hr-HR"/>
              </w:rPr>
            </w:pPr>
            <w:r w:rsidRPr="00001B64">
              <w:rPr>
                <w:rFonts w:cs="Arial"/>
                <w:lang w:val="sr-Latn-CS" w:eastAsia="hr-HR"/>
              </w:rPr>
              <w:t xml:space="preserve">за примену на легиране материјале чврстоће </w:t>
            </w:r>
            <w:r w:rsidRPr="00001B64">
              <w:rPr>
                <w:rFonts w:cs="Arial"/>
                <w:lang w:val="sr-Cyrl-RS" w:eastAsia="hr-HR"/>
              </w:rPr>
              <w:t>преко</w:t>
            </w:r>
            <w:r w:rsidRPr="00001B64">
              <w:rPr>
                <w:rFonts w:cs="Arial"/>
                <w:lang w:val="sr-Latn-CS" w:eastAsia="hr-HR"/>
              </w:rPr>
              <w:t xml:space="preserve"> 1100 </w:t>
            </w:r>
            <w:r w:rsidRPr="00001B64">
              <w:rPr>
                <w:rFonts w:cs="Arial"/>
                <w:lang w:eastAsia="hr-HR"/>
              </w:rPr>
              <w:t>N/mm</w:t>
            </w:r>
            <w:r w:rsidRPr="00001B64">
              <w:rPr>
                <w:rFonts w:cs="Arial"/>
                <w:vertAlign w:val="superscript"/>
                <w:lang w:eastAsia="hr-HR"/>
              </w:rPr>
              <w:t>2</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RS" w:eastAsia="hr-HR"/>
              </w:rPr>
            </w:pPr>
            <w:r w:rsidRPr="00001B64">
              <w:rPr>
                <w:rFonts w:cs="Arial"/>
                <w:lang w:val="sr-Latn-RS" w:eastAsia="hr-HR"/>
              </w:rPr>
              <w:t>2</w:t>
            </w:r>
            <w:r w:rsidRPr="00001B64">
              <w:rPr>
                <w:rFonts w:cs="Arial"/>
                <w:lang w:val="sr-Cyrl-RS" w:eastAsia="hr-HR"/>
              </w:rPr>
              <w:t>8</w:t>
            </w:r>
            <w:r w:rsidRPr="00001B64">
              <w:rPr>
                <w:rFonts w:cs="Arial"/>
                <w:lang w:val="sr-Latn-RS" w:eastAsia="hr-HR"/>
              </w:rPr>
              <w:t>.1</w:t>
            </w:r>
          </w:p>
        </w:tc>
        <w:tc>
          <w:tcPr>
            <w:tcW w:w="4252" w:type="dxa"/>
            <w:shd w:val="clear" w:color="auto" w:fill="auto"/>
            <w:vAlign w:val="center"/>
          </w:tcPr>
          <w:p w:rsidR="001900B1" w:rsidRPr="00001B64" w:rsidRDefault="001900B1" w:rsidP="00EE54DA">
            <w:pPr>
              <w:spacing w:before="0"/>
              <w:rPr>
                <w:rFonts w:cs="Arial"/>
                <w:lang w:val="sr-Latn-CS" w:eastAsia="hr-HR"/>
              </w:rPr>
            </w:pPr>
            <w:r w:rsidRPr="00001B64">
              <w:rPr>
                <w:rFonts w:cs="Arial"/>
                <w:lang w:val="sr-Cyrl-CS" w:eastAsia="hr-HR"/>
              </w:rPr>
              <w:t>Ø</w:t>
            </w:r>
            <w:r w:rsidRPr="00001B64">
              <w:rPr>
                <w:rFonts w:cs="Arial"/>
                <w:lang w:eastAsia="hr-HR"/>
              </w:rPr>
              <w:t>1÷</w:t>
            </w:r>
            <w:r w:rsidRPr="00001B64">
              <w:rPr>
                <w:rFonts w:cs="Arial"/>
                <w:lang w:val="sr-Cyrl-CS" w:eastAsia="hr-HR"/>
              </w:rPr>
              <w:t xml:space="preserve"> Ø</w:t>
            </w:r>
            <w:r w:rsidRPr="00001B64">
              <w:rPr>
                <w:rFonts w:cs="Arial"/>
                <w:lang w:eastAsia="hr-HR"/>
              </w:rPr>
              <w:t>6, са кораком 0,5</w:t>
            </w:r>
          </w:p>
        </w:tc>
        <w:tc>
          <w:tcPr>
            <w:tcW w:w="1134" w:type="dxa"/>
            <w:gridSpan w:val="2"/>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комплет</w:t>
            </w:r>
          </w:p>
        </w:tc>
        <w:tc>
          <w:tcPr>
            <w:tcW w:w="851" w:type="dxa"/>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3</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RS" w:eastAsia="hr-HR"/>
              </w:rPr>
            </w:pPr>
            <w:r w:rsidRPr="00001B64">
              <w:rPr>
                <w:rFonts w:cs="Arial"/>
                <w:lang w:val="sr-Latn-RS" w:eastAsia="hr-HR"/>
              </w:rPr>
              <w:t>2</w:t>
            </w:r>
            <w:r w:rsidRPr="00001B64">
              <w:rPr>
                <w:rFonts w:cs="Arial"/>
                <w:lang w:val="sr-Cyrl-RS" w:eastAsia="hr-HR"/>
              </w:rPr>
              <w:t>8</w:t>
            </w:r>
            <w:r w:rsidRPr="00001B64">
              <w:rPr>
                <w:rFonts w:cs="Arial"/>
                <w:lang w:val="sr-Latn-RS" w:eastAsia="hr-HR"/>
              </w:rPr>
              <w:t>.2</w:t>
            </w:r>
          </w:p>
        </w:tc>
        <w:tc>
          <w:tcPr>
            <w:tcW w:w="4252" w:type="dxa"/>
            <w:shd w:val="clear" w:color="auto" w:fill="auto"/>
            <w:vAlign w:val="center"/>
          </w:tcPr>
          <w:p w:rsidR="001900B1" w:rsidRPr="00001B64" w:rsidRDefault="001900B1" w:rsidP="00EE54DA">
            <w:pPr>
              <w:spacing w:before="0"/>
              <w:rPr>
                <w:rFonts w:cs="Arial"/>
                <w:lang w:val="sr-Latn-CS" w:eastAsia="hr-HR"/>
              </w:rPr>
            </w:pPr>
            <w:r w:rsidRPr="00001B64">
              <w:rPr>
                <w:rFonts w:cs="Arial"/>
                <w:lang w:val="sr-Cyrl-CS" w:eastAsia="hr-HR"/>
              </w:rPr>
              <w:t>Ø</w:t>
            </w:r>
            <w:r w:rsidRPr="00001B64">
              <w:rPr>
                <w:rFonts w:cs="Arial"/>
                <w:lang w:eastAsia="hr-HR"/>
              </w:rPr>
              <w:t>7÷</w:t>
            </w:r>
            <w:r w:rsidRPr="00001B64">
              <w:rPr>
                <w:rFonts w:cs="Arial"/>
                <w:lang w:val="sr-Cyrl-CS" w:eastAsia="hr-HR"/>
              </w:rPr>
              <w:t xml:space="preserve"> Ø</w:t>
            </w:r>
            <w:r w:rsidRPr="00001B64">
              <w:rPr>
                <w:rFonts w:cs="Arial"/>
                <w:lang w:eastAsia="hr-HR"/>
              </w:rPr>
              <w:t>12, са кораком 0,5</w:t>
            </w:r>
          </w:p>
        </w:tc>
        <w:tc>
          <w:tcPr>
            <w:tcW w:w="1134" w:type="dxa"/>
            <w:gridSpan w:val="2"/>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eastAsia="hr-HR"/>
              </w:rPr>
              <w:t>комплет</w:t>
            </w:r>
          </w:p>
        </w:tc>
        <w:tc>
          <w:tcPr>
            <w:tcW w:w="851" w:type="dxa"/>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5</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Latn-RS" w:eastAsia="hr-HR"/>
              </w:rPr>
            </w:pPr>
            <w:r w:rsidRPr="00001B64">
              <w:rPr>
                <w:rFonts w:cs="Arial"/>
                <w:lang w:val="sr-Latn-RS" w:eastAsia="hr-HR"/>
              </w:rPr>
              <w:t>2</w:t>
            </w:r>
            <w:r w:rsidRPr="00001B64">
              <w:rPr>
                <w:rFonts w:cs="Arial"/>
                <w:lang w:val="sr-Cyrl-RS" w:eastAsia="hr-HR"/>
              </w:rPr>
              <w:t>8</w:t>
            </w:r>
            <w:r w:rsidRPr="00001B64">
              <w:rPr>
                <w:rFonts w:cs="Arial"/>
                <w:lang w:val="sr-Latn-RS" w:eastAsia="hr-HR"/>
              </w:rPr>
              <w:t>.3</w:t>
            </w:r>
          </w:p>
        </w:tc>
        <w:tc>
          <w:tcPr>
            <w:tcW w:w="4252" w:type="dxa"/>
            <w:shd w:val="clear" w:color="auto" w:fill="auto"/>
            <w:vAlign w:val="center"/>
          </w:tcPr>
          <w:p w:rsidR="001900B1" w:rsidRPr="00001B64" w:rsidRDefault="001900B1" w:rsidP="00EE54DA">
            <w:pPr>
              <w:spacing w:before="0"/>
              <w:rPr>
                <w:rFonts w:cs="Arial"/>
                <w:lang w:val="sr-Latn-CS" w:eastAsia="hr-HR"/>
              </w:rPr>
            </w:pPr>
            <w:r w:rsidRPr="00001B64">
              <w:rPr>
                <w:rFonts w:cs="Arial"/>
                <w:lang w:val="sr-Cyrl-CS" w:eastAsia="hr-HR"/>
              </w:rPr>
              <w:t>Ø</w:t>
            </w:r>
            <w:r w:rsidRPr="00001B64">
              <w:rPr>
                <w:rFonts w:cs="Arial"/>
                <w:lang w:eastAsia="hr-HR"/>
              </w:rPr>
              <w:t>12 ÷</w:t>
            </w:r>
            <w:r w:rsidRPr="00001B64">
              <w:rPr>
                <w:rFonts w:cs="Arial"/>
                <w:lang w:val="sr-Cyrl-CS" w:eastAsia="hr-HR"/>
              </w:rPr>
              <w:t xml:space="preserve"> Ø</w:t>
            </w:r>
            <w:r w:rsidRPr="00001B64">
              <w:rPr>
                <w:rFonts w:cs="Arial"/>
                <w:lang w:eastAsia="hr-HR"/>
              </w:rPr>
              <w:t>19, са кораком 0,5</w:t>
            </w:r>
          </w:p>
        </w:tc>
        <w:tc>
          <w:tcPr>
            <w:tcW w:w="1134" w:type="dxa"/>
            <w:gridSpan w:val="2"/>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eastAsia="hr-HR"/>
              </w:rPr>
              <w:t>комплет</w:t>
            </w:r>
          </w:p>
        </w:tc>
        <w:tc>
          <w:tcPr>
            <w:tcW w:w="851" w:type="dxa"/>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2</w:t>
            </w:r>
          </w:p>
        </w:tc>
      </w:tr>
      <w:tr w:rsidR="00435401" w:rsidRPr="00001B64" w:rsidTr="008D00B0">
        <w:trPr>
          <w:gridAfter w:val="5"/>
          <w:wAfter w:w="2552" w:type="dxa"/>
        </w:trPr>
        <w:tc>
          <w:tcPr>
            <w:tcW w:w="851" w:type="dxa"/>
            <w:gridSpan w:val="2"/>
            <w:shd w:val="clear" w:color="auto" w:fill="auto"/>
            <w:vAlign w:val="center"/>
          </w:tcPr>
          <w:p w:rsidR="00435401" w:rsidRPr="00001B64" w:rsidRDefault="00435401" w:rsidP="00EE54DA">
            <w:pPr>
              <w:spacing w:before="0"/>
              <w:jc w:val="center"/>
              <w:rPr>
                <w:rFonts w:cs="Arial"/>
                <w:lang w:val="sr-Cyrl-RS" w:eastAsia="hr-HR"/>
              </w:rPr>
            </w:pPr>
            <w:r w:rsidRPr="00001B64">
              <w:rPr>
                <w:rFonts w:cs="Arial"/>
                <w:lang w:val="sr-Cyrl-RS" w:eastAsia="hr-HR"/>
              </w:rPr>
              <w:t>29</w:t>
            </w:r>
          </w:p>
        </w:tc>
        <w:tc>
          <w:tcPr>
            <w:tcW w:w="4252" w:type="dxa"/>
            <w:shd w:val="clear" w:color="auto" w:fill="auto"/>
            <w:vAlign w:val="center"/>
          </w:tcPr>
          <w:p w:rsidR="00435401" w:rsidRPr="00001B64" w:rsidRDefault="00435401" w:rsidP="00EE54DA">
            <w:pPr>
              <w:spacing w:before="0"/>
              <w:rPr>
                <w:rFonts w:cs="Arial"/>
                <w:lang w:val="sr-Latn-RS" w:eastAsia="hr-HR"/>
              </w:rPr>
            </w:pPr>
            <w:r w:rsidRPr="00001B64">
              <w:rPr>
                <w:rFonts w:cs="Arial"/>
                <w:b/>
                <w:lang w:val="sr-Cyrl-RS" w:eastAsia="hr-HR"/>
              </w:rPr>
              <w:t>Глодала за жлебове</w:t>
            </w:r>
            <w:r w:rsidRPr="00001B64">
              <w:rPr>
                <w:rFonts w:cs="Arial"/>
                <w:lang w:val="sr-Cyrl-RS" w:eastAsia="hr-HR"/>
              </w:rPr>
              <w:t xml:space="preserve"> са укрштеним зубима</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29.1</w:t>
            </w:r>
          </w:p>
        </w:tc>
        <w:tc>
          <w:tcPr>
            <w:tcW w:w="4252"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Latn-RS" w:eastAsia="hr-HR"/>
              </w:rPr>
              <w:t>d (h11) = 10,5; b (e8) = 2</w:t>
            </w:r>
          </w:p>
        </w:tc>
        <w:tc>
          <w:tcPr>
            <w:tcW w:w="1134" w:type="dxa"/>
            <w:gridSpan w:val="2"/>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851"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29.2</w:t>
            </w:r>
          </w:p>
        </w:tc>
        <w:tc>
          <w:tcPr>
            <w:tcW w:w="4252"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Latn-RS" w:eastAsia="hr-HR"/>
              </w:rPr>
              <w:t>d (h11) = 13,5; b (e8) = 3</w:t>
            </w:r>
          </w:p>
        </w:tc>
        <w:tc>
          <w:tcPr>
            <w:tcW w:w="1134" w:type="dxa"/>
            <w:gridSpan w:val="2"/>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851"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29.3</w:t>
            </w:r>
          </w:p>
        </w:tc>
        <w:tc>
          <w:tcPr>
            <w:tcW w:w="4252"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Latn-RS" w:eastAsia="hr-HR"/>
              </w:rPr>
              <w:t>d (h11) = 19,5; b (e8) = 4</w:t>
            </w:r>
          </w:p>
        </w:tc>
        <w:tc>
          <w:tcPr>
            <w:tcW w:w="1134" w:type="dxa"/>
            <w:gridSpan w:val="2"/>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851"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29.4</w:t>
            </w:r>
          </w:p>
        </w:tc>
        <w:tc>
          <w:tcPr>
            <w:tcW w:w="4252"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Latn-RS" w:eastAsia="hr-HR"/>
              </w:rPr>
              <w:t>d (h11) = 22,5; b (e8) = 5</w:t>
            </w:r>
          </w:p>
        </w:tc>
        <w:tc>
          <w:tcPr>
            <w:tcW w:w="1134" w:type="dxa"/>
            <w:gridSpan w:val="2"/>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851"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29.5</w:t>
            </w:r>
          </w:p>
        </w:tc>
        <w:tc>
          <w:tcPr>
            <w:tcW w:w="4252"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Latn-RS" w:eastAsia="hr-HR"/>
              </w:rPr>
              <w:t>d (h11) = 32,5; b (e8) = 8</w:t>
            </w:r>
          </w:p>
        </w:tc>
        <w:tc>
          <w:tcPr>
            <w:tcW w:w="1134" w:type="dxa"/>
            <w:gridSpan w:val="2"/>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851"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w:t>
            </w:r>
          </w:p>
        </w:tc>
      </w:tr>
      <w:tr w:rsidR="001900B1" w:rsidRPr="00001B64" w:rsidTr="008D00B0">
        <w:trPr>
          <w:gridAfter w:val="2"/>
          <w:wAfter w:w="567" w:type="dxa"/>
        </w:trPr>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29.6</w:t>
            </w:r>
          </w:p>
        </w:tc>
        <w:tc>
          <w:tcPr>
            <w:tcW w:w="4252"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Latn-RS" w:eastAsia="hr-HR"/>
              </w:rPr>
              <w:t>d (h11) = 45,5; b (e8) = 10</w:t>
            </w:r>
          </w:p>
        </w:tc>
        <w:tc>
          <w:tcPr>
            <w:tcW w:w="1134" w:type="dxa"/>
            <w:gridSpan w:val="2"/>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851"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w:t>
            </w:r>
          </w:p>
        </w:tc>
      </w:tr>
      <w:tr w:rsidR="001900B1" w:rsidRPr="00001B64" w:rsidTr="008D00B0">
        <w:trPr>
          <w:gridAfter w:val="5"/>
          <w:wAfter w:w="2552" w:type="dxa"/>
        </w:trPr>
        <w:tc>
          <w:tcPr>
            <w:tcW w:w="851" w:type="dxa"/>
            <w:gridSpan w:val="2"/>
            <w:shd w:val="clear" w:color="auto" w:fill="auto"/>
            <w:vAlign w:val="center"/>
          </w:tcPr>
          <w:p w:rsidR="001900B1" w:rsidRPr="00001B64" w:rsidRDefault="001900B1" w:rsidP="00EE54DA">
            <w:pPr>
              <w:spacing w:before="0"/>
              <w:jc w:val="center"/>
              <w:rPr>
                <w:rFonts w:cs="Arial"/>
                <w:b/>
                <w:lang w:val="sr-Cyrl-RS" w:eastAsia="hr-HR"/>
              </w:rPr>
            </w:pPr>
            <w:r w:rsidRPr="00001B64">
              <w:rPr>
                <w:rFonts w:cs="Arial"/>
                <w:b/>
                <w:lang w:val="sr-Cyrl-RS" w:eastAsia="hr-HR"/>
              </w:rPr>
              <w:t>30</w:t>
            </w:r>
          </w:p>
        </w:tc>
        <w:tc>
          <w:tcPr>
            <w:tcW w:w="4252" w:type="dxa"/>
            <w:shd w:val="clear" w:color="auto" w:fill="auto"/>
            <w:vAlign w:val="center"/>
          </w:tcPr>
          <w:p w:rsidR="001900B1" w:rsidRPr="00001B64" w:rsidRDefault="001900B1" w:rsidP="00EE54DA">
            <w:pPr>
              <w:shd w:val="clear" w:color="auto" w:fill="FFFFFF"/>
              <w:spacing w:before="0"/>
              <w:jc w:val="left"/>
              <w:rPr>
                <w:rFonts w:cs="Arial"/>
                <w:b/>
                <w:lang w:val="hr-HR" w:eastAsia="hr-HR"/>
              </w:rPr>
            </w:pPr>
            <w:r w:rsidRPr="00001B64">
              <w:rPr>
                <w:rFonts w:cs="Arial"/>
                <w:b/>
                <w:bCs/>
                <w:lang w:val="sr-Cyrl-CS" w:eastAsia="hr-HR"/>
              </w:rPr>
              <w:t>Правоугли ножеви</w:t>
            </w:r>
          </w:p>
          <w:p w:rsidR="001900B1" w:rsidRPr="00001B64" w:rsidRDefault="001900B1" w:rsidP="00EE54DA">
            <w:pPr>
              <w:shd w:val="clear" w:color="auto" w:fill="FFFFFF"/>
              <w:spacing w:before="0"/>
              <w:jc w:val="left"/>
              <w:rPr>
                <w:rFonts w:cs="Arial"/>
                <w:lang w:val="sr-Latn-RS" w:eastAsia="hr-HR"/>
              </w:rPr>
            </w:pPr>
            <w:r w:rsidRPr="00001B64">
              <w:rPr>
                <w:rFonts w:cs="Arial"/>
                <w:lang w:val="sr-Cyrl-CS" w:eastAsia="hr-HR"/>
              </w:rPr>
              <w:t>од брзорезног челика са 10% </w:t>
            </w:r>
            <w:r w:rsidRPr="00001B64">
              <w:rPr>
                <w:rFonts w:cs="Arial"/>
                <w:lang w:val="hr-HR" w:eastAsia="hr-HR"/>
              </w:rPr>
              <w:t>Co (HSS.E)</w:t>
            </w:r>
          </w:p>
        </w:tc>
      </w:tr>
      <w:tr w:rsidR="001900B1" w:rsidRPr="00001B64" w:rsidTr="008D00B0">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30.1</w:t>
            </w:r>
          </w:p>
        </w:tc>
        <w:tc>
          <w:tcPr>
            <w:tcW w:w="4252" w:type="dxa"/>
            <w:shd w:val="clear" w:color="auto" w:fill="auto"/>
            <w:vAlign w:val="center"/>
          </w:tcPr>
          <w:p w:rsidR="001900B1" w:rsidRPr="00001B64" w:rsidRDefault="001900B1" w:rsidP="00EE54DA">
            <w:pPr>
              <w:spacing w:before="0"/>
              <w:rPr>
                <w:rFonts w:cs="Arial"/>
                <w:lang w:val="sr-Cyrl-RS" w:eastAsia="hr-HR"/>
              </w:rPr>
            </w:pPr>
            <w:r w:rsidRPr="00001B64">
              <w:rPr>
                <w:rFonts w:cs="Arial"/>
                <w:shd w:val="clear" w:color="auto" w:fill="FFFFFF"/>
                <w:lang w:val="sr-Cyrl-CS" w:eastAsia="hr-HR"/>
              </w:rPr>
              <w:t>16</w:t>
            </w:r>
            <w:r w:rsidRPr="00001B64">
              <w:rPr>
                <w:rFonts w:cs="Arial"/>
                <w:shd w:val="clear" w:color="auto" w:fill="FFFFFF"/>
                <w:lang w:val="hr-HR" w:eastAsia="hr-HR"/>
              </w:rPr>
              <w:t>x</w:t>
            </w:r>
            <w:r w:rsidRPr="00001B64">
              <w:rPr>
                <w:rFonts w:cs="Arial"/>
                <w:shd w:val="clear" w:color="auto" w:fill="FFFFFF"/>
                <w:lang w:val="sr-Cyrl-CS" w:eastAsia="hr-HR"/>
              </w:rPr>
              <w:t>10, дужине 160 </w:t>
            </w:r>
            <w:r w:rsidRPr="00001B64">
              <w:rPr>
                <w:rFonts w:cs="Arial"/>
                <w:shd w:val="clear" w:color="auto" w:fill="FFFFFF"/>
                <w:lang w:val="hr-HR" w:eastAsia="hr-HR"/>
              </w:rPr>
              <w:t>mm</w:t>
            </w:r>
          </w:p>
        </w:tc>
        <w:tc>
          <w:tcPr>
            <w:tcW w:w="1134" w:type="dxa"/>
            <w:gridSpan w:val="2"/>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8" w:type="dxa"/>
            <w:gridSpan w:val="3"/>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12</w:t>
            </w:r>
          </w:p>
        </w:tc>
      </w:tr>
      <w:tr w:rsidR="001900B1" w:rsidRPr="00001B64" w:rsidTr="008D00B0">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30.2</w:t>
            </w:r>
          </w:p>
        </w:tc>
        <w:tc>
          <w:tcPr>
            <w:tcW w:w="4252" w:type="dxa"/>
            <w:shd w:val="clear" w:color="auto" w:fill="auto"/>
            <w:vAlign w:val="center"/>
          </w:tcPr>
          <w:p w:rsidR="001900B1" w:rsidRPr="00001B64" w:rsidRDefault="001900B1" w:rsidP="00EE54DA">
            <w:pPr>
              <w:spacing w:before="0"/>
              <w:rPr>
                <w:rFonts w:cs="Arial"/>
                <w:lang w:val="sr-Cyrl-RS" w:eastAsia="hr-HR"/>
              </w:rPr>
            </w:pPr>
            <w:r w:rsidRPr="00001B64">
              <w:rPr>
                <w:rFonts w:cs="Arial"/>
                <w:shd w:val="clear" w:color="auto" w:fill="FFFFFF"/>
                <w:lang w:val="sr-Cyrl-CS" w:eastAsia="hr-HR"/>
              </w:rPr>
              <w:t>20</w:t>
            </w:r>
            <w:r w:rsidRPr="00001B64">
              <w:rPr>
                <w:rFonts w:cs="Arial"/>
                <w:shd w:val="clear" w:color="auto" w:fill="FFFFFF"/>
                <w:lang w:val="hr-HR" w:eastAsia="hr-HR"/>
              </w:rPr>
              <w:t>x</w:t>
            </w:r>
            <w:r w:rsidRPr="00001B64">
              <w:rPr>
                <w:rFonts w:cs="Arial"/>
                <w:shd w:val="clear" w:color="auto" w:fill="FFFFFF"/>
                <w:lang w:val="sr-Cyrl-CS" w:eastAsia="hr-HR"/>
              </w:rPr>
              <w:t>12, дужине 160 </w:t>
            </w:r>
            <w:r w:rsidRPr="00001B64">
              <w:rPr>
                <w:rFonts w:cs="Arial"/>
                <w:shd w:val="clear" w:color="auto" w:fill="FFFFFF"/>
                <w:lang w:val="hr-HR" w:eastAsia="hr-HR"/>
              </w:rPr>
              <w:t>mm</w:t>
            </w:r>
          </w:p>
        </w:tc>
        <w:tc>
          <w:tcPr>
            <w:tcW w:w="1134" w:type="dxa"/>
            <w:gridSpan w:val="2"/>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8" w:type="dxa"/>
            <w:gridSpan w:val="3"/>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12</w:t>
            </w:r>
          </w:p>
        </w:tc>
      </w:tr>
      <w:tr w:rsidR="001900B1" w:rsidRPr="00001B64" w:rsidTr="008D00B0">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30.3</w:t>
            </w:r>
          </w:p>
        </w:tc>
        <w:tc>
          <w:tcPr>
            <w:tcW w:w="4252" w:type="dxa"/>
            <w:shd w:val="clear" w:color="auto" w:fill="auto"/>
            <w:vAlign w:val="center"/>
          </w:tcPr>
          <w:p w:rsidR="001900B1" w:rsidRPr="00001B64" w:rsidRDefault="001900B1" w:rsidP="00EE54DA">
            <w:pPr>
              <w:spacing w:before="0"/>
              <w:rPr>
                <w:rFonts w:cs="Arial"/>
                <w:lang w:val="sr-Cyrl-RS" w:eastAsia="hr-HR"/>
              </w:rPr>
            </w:pPr>
            <w:r w:rsidRPr="00001B64">
              <w:rPr>
                <w:rFonts w:cs="Arial"/>
                <w:shd w:val="clear" w:color="auto" w:fill="FFFFFF"/>
                <w:lang w:val="sr-Cyrl-RS" w:eastAsia="hr-HR"/>
              </w:rPr>
              <w:t>25</w:t>
            </w:r>
            <w:r w:rsidRPr="00001B64">
              <w:rPr>
                <w:rFonts w:cs="Arial"/>
                <w:shd w:val="clear" w:color="auto" w:fill="FFFFFF"/>
                <w:lang w:val="hr-HR" w:eastAsia="hr-HR"/>
              </w:rPr>
              <w:t>x</w:t>
            </w:r>
            <w:r w:rsidRPr="00001B64">
              <w:rPr>
                <w:rFonts w:cs="Arial"/>
                <w:shd w:val="clear" w:color="auto" w:fill="FFFFFF"/>
                <w:lang w:val="sr-Cyrl-CS" w:eastAsia="hr-HR"/>
              </w:rPr>
              <w:t>12, дужине 160 </w:t>
            </w:r>
            <w:r w:rsidRPr="00001B64">
              <w:rPr>
                <w:rFonts w:cs="Arial"/>
                <w:shd w:val="clear" w:color="auto" w:fill="FFFFFF"/>
                <w:lang w:val="hr-HR" w:eastAsia="hr-HR"/>
              </w:rPr>
              <w:t>mm</w:t>
            </w:r>
          </w:p>
        </w:tc>
        <w:tc>
          <w:tcPr>
            <w:tcW w:w="1134" w:type="dxa"/>
            <w:gridSpan w:val="2"/>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8" w:type="dxa"/>
            <w:gridSpan w:val="3"/>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12</w:t>
            </w:r>
          </w:p>
        </w:tc>
      </w:tr>
      <w:tr w:rsidR="001900B1" w:rsidRPr="00001B64" w:rsidTr="008D00B0">
        <w:trPr>
          <w:gridAfter w:val="5"/>
          <w:wAfter w:w="2552" w:type="dxa"/>
        </w:trPr>
        <w:tc>
          <w:tcPr>
            <w:tcW w:w="851" w:type="dxa"/>
            <w:gridSpan w:val="2"/>
            <w:shd w:val="clear" w:color="auto" w:fill="auto"/>
            <w:vAlign w:val="center"/>
          </w:tcPr>
          <w:p w:rsidR="001900B1" w:rsidRPr="00001B64" w:rsidRDefault="001900B1" w:rsidP="00EE54DA">
            <w:pPr>
              <w:spacing w:before="0"/>
              <w:jc w:val="center"/>
              <w:rPr>
                <w:rFonts w:cs="Arial"/>
                <w:b/>
                <w:lang w:val="sr-Cyrl-RS" w:eastAsia="hr-HR"/>
              </w:rPr>
            </w:pPr>
            <w:r w:rsidRPr="00001B64">
              <w:rPr>
                <w:rFonts w:cs="Arial"/>
                <w:b/>
                <w:lang w:val="sr-Cyrl-RS" w:eastAsia="hr-HR"/>
              </w:rPr>
              <w:t>31</w:t>
            </w:r>
          </w:p>
        </w:tc>
        <w:tc>
          <w:tcPr>
            <w:tcW w:w="4252" w:type="dxa"/>
            <w:shd w:val="clear" w:color="auto" w:fill="auto"/>
            <w:vAlign w:val="center"/>
          </w:tcPr>
          <w:p w:rsidR="001900B1" w:rsidRPr="00001B64" w:rsidRDefault="001900B1" w:rsidP="00EE54DA">
            <w:pPr>
              <w:spacing w:before="0"/>
              <w:rPr>
                <w:rFonts w:cs="Arial"/>
                <w:b/>
                <w:lang w:val="sr-Cyrl-RS" w:eastAsia="hr-HR"/>
              </w:rPr>
            </w:pPr>
            <w:r w:rsidRPr="00001B64">
              <w:rPr>
                <w:rFonts w:cs="Arial"/>
                <w:b/>
                <w:lang w:val="sr-Cyrl-RS" w:eastAsia="hr-HR"/>
              </w:rPr>
              <w:t xml:space="preserve">Хамер бургија </w:t>
            </w:r>
          </w:p>
          <w:p w:rsidR="001900B1" w:rsidRPr="00001B64" w:rsidRDefault="001900B1" w:rsidP="00EE54DA">
            <w:pPr>
              <w:spacing w:before="0"/>
              <w:rPr>
                <w:rFonts w:cs="Arial"/>
                <w:b/>
                <w:lang w:val="sr-Cyrl-RS" w:eastAsia="hr-HR"/>
              </w:rPr>
            </w:pPr>
            <w:r w:rsidRPr="00001B64">
              <w:rPr>
                <w:rFonts w:cs="Arial"/>
                <w:b/>
                <w:lang w:val="sr-Latn-RS" w:eastAsia="hr-HR"/>
              </w:rPr>
              <w:t xml:space="preserve">SDS-max </w:t>
            </w:r>
          </w:p>
        </w:tc>
      </w:tr>
      <w:tr w:rsidR="001900B1" w:rsidRPr="00001B64" w:rsidTr="008D00B0">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31.1</w:t>
            </w:r>
          </w:p>
        </w:tc>
        <w:tc>
          <w:tcPr>
            <w:tcW w:w="4252"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Cyrl-CS" w:eastAsia="hr-HR"/>
              </w:rPr>
              <w:t>Ø1</w:t>
            </w:r>
            <w:r w:rsidRPr="00001B64">
              <w:rPr>
                <w:rFonts w:cs="Arial"/>
                <w:lang w:val="sr-Latn-RS" w:eastAsia="hr-HR"/>
              </w:rPr>
              <w:t>6x200x340</w:t>
            </w:r>
          </w:p>
        </w:tc>
        <w:tc>
          <w:tcPr>
            <w:tcW w:w="1134" w:type="dxa"/>
            <w:gridSpan w:val="2"/>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8" w:type="dxa"/>
            <w:gridSpan w:val="3"/>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3</w:t>
            </w:r>
          </w:p>
        </w:tc>
      </w:tr>
      <w:tr w:rsidR="001900B1" w:rsidRPr="00001B64" w:rsidTr="008D00B0">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31.2</w:t>
            </w:r>
          </w:p>
        </w:tc>
        <w:tc>
          <w:tcPr>
            <w:tcW w:w="4252" w:type="dxa"/>
            <w:shd w:val="clear" w:color="auto" w:fill="auto"/>
            <w:vAlign w:val="center"/>
          </w:tcPr>
          <w:p w:rsidR="001900B1" w:rsidRPr="00001B64" w:rsidRDefault="001900B1" w:rsidP="00EE54DA">
            <w:pPr>
              <w:spacing w:before="0"/>
              <w:rPr>
                <w:rFonts w:cs="Arial"/>
                <w:lang w:val="sr-Cyrl-RS" w:eastAsia="hr-HR"/>
              </w:rPr>
            </w:pPr>
            <w:r w:rsidRPr="00001B64">
              <w:rPr>
                <w:rFonts w:cs="Arial"/>
                <w:lang w:val="sr-Cyrl-CS" w:eastAsia="hr-HR"/>
              </w:rPr>
              <w:t>Ø1</w:t>
            </w:r>
            <w:r w:rsidRPr="00001B64">
              <w:rPr>
                <w:rFonts w:cs="Arial"/>
                <w:lang w:val="sr-Cyrl-RS" w:eastAsia="hr-HR"/>
              </w:rPr>
              <w:t>8</w:t>
            </w:r>
            <w:r w:rsidRPr="00001B64">
              <w:rPr>
                <w:rFonts w:cs="Arial"/>
                <w:lang w:val="sr-Latn-RS" w:eastAsia="hr-HR"/>
              </w:rPr>
              <w:t>x200x340</w:t>
            </w:r>
          </w:p>
        </w:tc>
        <w:tc>
          <w:tcPr>
            <w:tcW w:w="1134" w:type="dxa"/>
            <w:gridSpan w:val="2"/>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8" w:type="dxa"/>
            <w:gridSpan w:val="3"/>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3</w:t>
            </w:r>
          </w:p>
        </w:tc>
      </w:tr>
      <w:tr w:rsidR="001900B1" w:rsidRPr="00001B64" w:rsidTr="008D00B0">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31.3</w:t>
            </w:r>
          </w:p>
        </w:tc>
        <w:tc>
          <w:tcPr>
            <w:tcW w:w="4252" w:type="dxa"/>
            <w:shd w:val="clear" w:color="auto" w:fill="auto"/>
            <w:vAlign w:val="center"/>
          </w:tcPr>
          <w:p w:rsidR="001900B1" w:rsidRPr="00001B64" w:rsidRDefault="001900B1" w:rsidP="00EE54DA">
            <w:pPr>
              <w:spacing w:before="0"/>
              <w:rPr>
                <w:rFonts w:cs="Arial"/>
                <w:lang w:val="sr-Latn-RS" w:eastAsia="hr-HR"/>
              </w:rPr>
            </w:pPr>
            <w:r w:rsidRPr="00001B64">
              <w:rPr>
                <w:rFonts w:cs="Arial"/>
                <w:lang w:val="sr-Cyrl-CS" w:eastAsia="hr-HR"/>
              </w:rPr>
              <w:t>Ø20</w:t>
            </w:r>
            <w:r w:rsidRPr="00001B64">
              <w:rPr>
                <w:rFonts w:cs="Arial"/>
                <w:lang w:val="sr-Latn-RS" w:eastAsia="hr-HR"/>
              </w:rPr>
              <w:t>x400x520</w:t>
            </w:r>
          </w:p>
        </w:tc>
        <w:tc>
          <w:tcPr>
            <w:tcW w:w="1134" w:type="dxa"/>
            <w:gridSpan w:val="2"/>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8" w:type="dxa"/>
            <w:gridSpan w:val="3"/>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3</w:t>
            </w:r>
          </w:p>
        </w:tc>
      </w:tr>
      <w:tr w:rsidR="001900B1" w:rsidRPr="00001B64" w:rsidTr="008D00B0">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31.4</w:t>
            </w:r>
          </w:p>
        </w:tc>
        <w:tc>
          <w:tcPr>
            <w:tcW w:w="4252"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Cyrl-CS" w:eastAsia="hr-HR"/>
              </w:rPr>
              <w:t>Ø25</w:t>
            </w:r>
            <w:r w:rsidRPr="00001B64">
              <w:rPr>
                <w:rFonts w:cs="Arial"/>
                <w:lang w:val="sr-Latn-RS" w:eastAsia="hr-HR"/>
              </w:rPr>
              <w:t>x400x520</w:t>
            </w:r>
          </w:p>
        </w:tc>
        <w:tc>
          <w:tcPr>
            <w:tcW w:w="1134" w:type="dxa"/>
            <w:gridSpan w:val="2"/>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8" w:type="dxa"/>
            <w:gridSpan w:val="3"/>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3</w:t>
            </w:r>
          </w:p>
        </w:tc>
      </w:tr>
      <w:tr w:rsidR="001900B1" w:rsidRPr="00001B64" w:rsidTr="008D00B0">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31.5</w:t>
            </w:r>
          </w:p>
        </w:tc>
        <w:tc>
          <w:tcPr>
            <w:tcW w:w="4252"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Cyrl-CS" w:eastAsia="hr-HR"/>
              </w:rPr>
              <w:t>Ø30</w:t>
            </w:r>
            <w:r w:rsidRPr="00001B64">
              <w:rPr>
                <w:rFonts w:cs="Arial"/>
                <w:lang w:val="sr-Latn-RS" w:eastAsia="hr-HR"/>
              </w:rPr>
              <w:t>x400x520</w:t>
            </w:r>
          </w:p>
        </w:tc>
        <w:tc>
          <w:tcPr>
            <w:tcW w:w="1134" w:type="dxa"/>
            <w:gridSpan w:val="2"/>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8" w:type="dxa"/>
            <w:gridSpan w:val="3"/>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3</w:t>
            </w:r>
          </w:p>
        </w:tc>
      </w:tr>
      <w:tr w:rsidR="001900B1" w:rsidRPr="00001B64" w:rsidTr="008D00B0">
        <w:tc>
          <w:tcPr>
            <w:tcW w:w="851" w:type="dxa"/>
            <w:gridSpan w:val="2"/>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31.6</w:t>
            </w:r>
          </w:p>
        </w:tc>
        <w:tc>
          <w:tcPr>
            <w:tcW w:w="4252"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Cyrl-CS" w:eastAsia="hr-HR"/>
              </w:rPr>
              <w:t>Ø40</w:t>
            </w:r>
            <w:r w:rsidRPr="00001B64">
              <w:rPr>
                <w:rFonts w:cs="Arial"/>
                <w:lang w:val="sr-Latn-RS" w:eastAsia="hr-HR"/>
              </w:rPr>
              <w:t>x400x520</w:t>
            </w:r>
          </w:p>
        </w:tc>
        <w:tc>
          <w:tcPr>
            <w:tcW w:w="1134" w:type="dxa"/>
            <w:gridSpan w:val="2"/>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8" w:type="dxa"/>
            <w:gridSpan w:val="3"/>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3</w:t>
            </w:r>
          </w:p>
        </w:tc>
      </w:tr>
      <w:tr w:rsidR="001900B1" w:rsidRPr="00001B64" w:rsidTr="008D00B0">
        <w:trPr>
          <w:gridAfter w:val="5"/>
          <w:wAfter w:w="2552" w:type="dxa"/>
        </w:trPr>
        <w:tc>
          <w:tcPr>
            <w:tcW w:w="851" w:type="dxa"/>
            <w:gridSpan w:val="2"/>
            <w:shd w:val="clear" w:color="auto" w:fill="auto"/>
            <w:vAlign w:val="center"/>
          </w:tcPr>
          <w:p w:rsidR="001900B1" w:rsidRPr="00001B64" w:rsidRDefault="001900B1" w:rsidP="00EE54DA">
            <w:pPr>
              <w:spacing w:before="0"/>
              <w:jc w:val="center"/>
              <w:rPr>
                <w:rFonts w:cs="Arial"/>
                <w:b/>
                <w:lang w:val="sr-Cyrl-RS" w:eastAsia="hr-HR"/>
              </w:rPr>
            </w:pPr>
            <w:r w:rsidRPr="00001B64">
              <w:rPr>
                <w:rFonts w:cs="Arial"/>
                <w:b/>
                <w:lang w:val="sr-Cyrl-RS" w:eastAsia="hr-HR"/>
              </w:rPr>
              <w:lastRenderedPageBreak/>
              <w:t>32</w:t>
            </w:r>
          </w:p>
        </w:tc>
        <w:tc>
          <w:tcPr>
            <w:tcW w:w="4252" w:type="dxa"/>
            <w:shd w:val="clear" w:color="auto" w:fill="auto"/>
          </w:tcPr>
          <w:p w:rsidR="001900B1" w:rsidRPr="00001B64" w:rsidRDefault="001900B1" w:rsidP="00EE54DA">
            <w:pPr>
              <w:spacing w:before="0"/>
              <w:jc w:val="left"/>
              <w:rPr>
                <w:rFonts w:cs="Arial"/>
                <w:lang w:val="sr-Cyrl-CS" w:eastAsia="hr-HR"/>
              </w:rPr>
            </w:pPr>
            <w:r w:rsidRPr="00001B64">
              <w:rPr>
                <w:rFonts w:cs="Arial"/>
                <w:b/>
                <w:lang w:val="sr-Cyrl-CS" w:eastAsia="hr-HR"/>
              </w:rPr>
              <w:t xml:space="preserve">Лист (платно) за машинску тестеру </w:t>
            </w:r>
          </w:p>
        </w:tc>
      </w:tr>
      <w:tr w:rsidR="001900B1" w:rsidRPr="00001B64" w:rsidTr="008D00B0">
        <w:tc>
          <w:tcPr>
            <w:tcW w:w="851" w:type="dxa"/>
            <w:gridSpan w:val="2"/>
            <w:shd w:val="clear" w:color="auto" w:fill="auto"/>
            <w:vAlign w:val="center"/>
          </w:tcPr>
          <w:p w:rsidR="001900B1" w:rsidRPr="00001B64" w:rsidRDefault="001900B1" w:rsidP="00EE54DA">
            <w:pPr>
              <w:spacing w:before="0"/>
              <w:jc w:val="center"/>
              <w:rPr>
                <w:rFonts w:cs="Arial"/>
                <w:lang w:val="sr-Latn-RS" w:eastAsia="hr-HR"/>
              </w:rPr>
            </w:pPr>
            <w:r w:rsidRPr="00001B64">
              <w:rPr>
                <w:rFonts w:cs="Arial"/>
                <w:lang w:val="sr-Cyrl-RS" w:eastAsia="hr-HR"/>
              </w:rPr>
              <w:t>32</w:t>
            </w:r>
            <w:r w:rsidRPr="00001B64">
              <w:rPr>
                <w:rFonts w:cs="Arial"/>
                <w:lang w:val="sr-Latn-RS" w:eastAsia="hr-HR"/>
              </w:rPr>
              <w:t>.1</w:t>
            </w:r>
          </w:p>
        </w:tc>
        <w:tc>
          <w:tcPr>
            <w:tcW w:w="4252" w:type="dxa"/>
            <w:shd w:val="clear" w:color="auto" w:fill="auto"/>
          </w:tcPr>
          <w:p w:rsidR="001900B1" w:rsidRPr="00001B64" w:rsidRDefault="001900B1" w:rsidP="00EE54DA">
            <w:pPr>
              <w:spacing w:before="0"/>
              <w:jc w:val="left"/>
              <w:rPr>
                <w:rFonts w:cs="Arial"/>
                <w:lang w:val="sr-Latn-CS" w:eastAsia="hr-HR"/>
              </w:rPr>
            </w:pPr>
            <w:r w:rsidRPr="00001B64">
              <w:rPr>
                <w:rFonts w:cs="Arial"/>
                <w:lang w:val="sr-Cyrl-CS" w:eastAsia="hr-HR"/>
              </w:rPr>
              <w:t>600</w:t>
            </w:r>
            <w:r w:rsidRPr="00001B64">
              <w:rPr>
                <w:rFonts w:cs="Arial"/>
                <w:lang w:val="sr-Latn-CS" w:eastAsia="hr-HR"/>
              </w:rPr>
              <w:t>x</w:t>
            </w:r>
            <w:r w:rsidRPr="00001B64">
              <w:rPr>
                <w:rFonts w:cs="Arial"/>
                <w:lang w:val="sr-Cyrl-CS" w:eastAsia="hr-HR"/>
              </w:rPr>
              <w:t>50</w:t>
            </w:r>
            <w:r w:rsidRPr="00001B64">
              <w:rPr>
                <w:rFonts w:cs="Arial"/>
                <w:lang w:val="sr-Latn-CS" w:eastAsia="hr-HR"/>
              </w:rPr>
              <w:t>x</w:t>
            </w:r>
            <w:r w:rsidRPr="00001B64">
              <w:rPr>
                <w:rFonts w:cs="Arial"/>
                <w:lang w:val="sr-Cyrl-CS" w:eastAsia="hr-HR"/>
              </w:rPr>
              <w:t xml:space="preserve">2.5, са 4 зуба по </w:t>
            </w:r>
            <w:r w:rsidRPr="00001B64">
              <w:rPr>
                <w:rFonts w:cs="Arial"/>
                <w:lang w:val="sr-Latn-CS" w:eastAsia="hr-HR"/>
              </w:rPr>
              <w:t>inch</w:t>
            </w:r>
            <w:r w:rsidRPr="00001B64">
              <w:rPr>
                <w:rFonts w:cs="Arial"/>
                <w:lang w:val="sr-Cyrl-CS" w:eastAsia="hr-HR"/>
              </w:rPr>
              <w:t>-у</w:t>
            </w:r>
          </w:p>
        </w:tc>
        <w:tc>
          <w:tcPr>
            <w:tcW w:w="1134" w:type="dxa"/>
            <w:gridSpan w:val="2"/>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8" w:type="dxa"/>
            <w:gridSpan w:val="3"/>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10</w:t>
            </w:r>
          </w:p>
        </w:tc>
      </w:tr>
      <w:tr w:rsidR="001900B1" w:rsidRPr="00001B64" w:rsidTr="008D00B0">
        <w:tc>
          <w:tcPr>
            <w:tcW w:w="851" w:type="dxa"/>
            <w:gridSpan w:val="2"/>
            <w:shd w:val="clear" w:color="auto" w:fill="auto"/>
            <w:vAlign w:val="center"/>
          </w:tcPr>
          <w:p w:rsidR="001900B1" w:rsidRPr="00001B64" w:rsidRDefault="001900B1" w:rsidP="00EE54DA">
            <w:pPr>
              <w:spacing w:before="0"/>
              <w:jc w:val="center"/>
              <w:rPr>
                <w:rFonts w:cs="Arial"/>
                <w:lang w:val="sr-Latn-RS" w:eastAsia="hr-HR"/>
              </w:rPr>
            </w:pPr>
            <w:r w:rsidRPr="00001B64">
              <w:rPr>
                <w:rFonts w:cs="Arial"/>
                <w:lang w:val="sr-Cyrl-RS" w:eastAsia="hr-HR"/>
              </w:rPr>
              <w:t>32</w:t>
            </w:r>
            <w:r w:rsidRPr="00001B64">
              <w:rPr>
                <w:rFonts w:cs="Arial"/>
                <w:lang w:val="sr-Latn-RS" w:eastAsia="hr-HR"/>
              </w:rPr>
              <w:t>.2</w:t>
            </w:r>
          </w:p>
        </w:tc>
        <w:tc>
          <w:tcPr>
            <w:tcW w:w="4252" w:type="dxa"/>
            <w:shd w:val="clear" w:color="auto" w:fill="auto"/>
          </w:tcPr>
          <w:p w:rsidR="001900B1" w:rsidRPr="00001B64" w:rsidRDefault="001900B1" w:rsidP="00EE54DA">
            <w:pPr>
              <w:spacing w:before="0"/>
              <w:jc w:val="left"/>
              <w:rPr>
                <w:rFonts w:cs="Arial"/>
                <w:lang w:val="sr-Cyrl-CS" w:eastAsia="hr-HR"/>
              </w:rPr>
            </w:pPr>
            <w:r w:rsidRPr="00001B64">
              <w:rPr>
                <w:rFonts w:cs="Arial"/>
                <w:lang w:val="sr-Cyrl-CS" w:eastAsia="hr-HR"/>
              </w:rPr>
              <w:t>600</w:t>
            </w:r>
            <w:r w:rsidRPr="00001B64">
              <w:rPr>
                <w:rFonts w:cs="Arial"/>
                <w:lang w:val="sr-Latn-CS" w:eastAsia="hr-HR"/>
              </w:rPr>
              <w:t>x</w:t>
            </w:r>
            <w:r w:rsidRPr="00001B64">
              <w:rPr>
                <w:rFonts w:cs="Arial"/>
                <w:lang w:val="sr-Cyrl-CS" w:eastAsia="hr-HR"/>
              </w:rPr>
              <w:t>50</w:t>
            </w:r>
            <w:r w:rsidRPr="00001B64">
              <w:rPr>
                <w:rFonts w:cs="Arial"/>
                <w:lang w:val="sr-Latn-CS" w:eastAsia="hr-HR"/>
              </w:rPr>
              <w:t>x</w:t>
            </w:r>
            <w:r w:rsidRPr="00001B64">
              <w:rPr>
                <w:rFonts w:cs="Arial"/>
                <w:lang w:val="sr-Cyrl-CS" w:eastAsia="hr-HR"/>
              </w:rPr>
              <w:t xml:space="preserve">2.5, са 6 зуба по </w:t>
            </w:r>
            <w:r w:rsidRPr="00001B64">
              <w:rPr>
                <w:rFonts w:cs="Arial"/>
                <w:lang w:val="sr-Latn-CS" w:eastAsia="hr-HR"/>
              </w:rPr>
              <w:t>inch</w:t>
            </w:r>
            <w:r w:rsidRPr="00001B64">
              <w:rPr>
                <w:rFonts w:cs="Arial"/>
                <w:lang w:val="sr-Cyrl-CS" w:eastAsia="hr-HR"/>
              </w:rPr>
              <w:t xml:space="preserve"> -у</w:t>
            </w:r>
          </w:p>
        </w:tc>
        <w:tc>
          <w:tcPr>
            <w:tcW w:w="1134" w:type="dxa"/>
            <w:gridSpan w:val="2"/>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8" w:type="dxa"/>
            <w:gridSpan w:val="3"/>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10</w:t>
            </w:r>
          </w:p>
        </w:tc>
      </w:tr>
      <w:tr w:rsidR="001900B1" w:rsidRPr="00001B64" w:rsidTr="008D00B0">
        <w:tc>
          <w:tcPr>
            <w:tcW w:w="851" w:type="dxa"/>
            <w:gridSpan w:val="2"/>
            <w:shd w:val="clear" w:color="auto" w:fill="auto"/>
            <w:vAlign w:val="center"/>
          </w:tcPr>
          <w:p w:rsidR="001900B1" w:rsidRPr="00001B64" w:rsidRDefault="001900B1" w:rsidP="00EE54DA">
            <w:pPr>
              <w:spacing w:before="0"/>
              <w:jc w:val="center"/>
              <w:rPr>
                <w:rFonts w:cs="Arial"/>
                <w:b/>
                <w:lang w:val="sr-Cyrl-RS" w:eastAsia="hr-HR"/>
              </w:rPr>
            </w:pPr>
            <w:r w:rsidRPr="00001B64">
              <w:rPr>
                <w:rFonts w:cs="Arial"/>
                <w:b/>
                <w:lang w:val="sr-Cyrl-RS" w:eastAsia="hr-HR"/>
              </w:rPr>
              <w:t>33</w:t>
            </w:r>
          </w:p>
        </w:tc>
        <w:tc>
          <w:tcPr>
            <w:tcW w:w="4252" w:type="dxa"/>
            <w:shd w:val="clear" w:color="auto" w:fill="auto"/>
          </w:tcPr>
          <w:p w:rsidR="001900B1" w:rsidRPr="00001B64" w:rsidRDefault="001900B1" w:rsidP="00EE54DA">
            <w:pPr>
              <w:spacing w:before="0"/>
              <w:jc w:val="left"/>
              <w:rPr>
                <w:rFonts w:cs="Arial"/>
                <w:lang w:val="sr-Cyrl-CS" w:eastAsia="hr-HR"/>
              </w:rPr>
            </w:pPr>
            <w:r w:rsidRPr="00001B64">
              <w:rPr>
                <w:rFonts w:cs="Arial"/>
                <w:b/>
                <w:lang w:val="sr-Cyrl-CS" w:eastAsia="hr-HR"/>
              </w:rPr>
              <w:t xml:space="preserve">Завојна бургија са </w:t>
            </w:r>
            <w:r w:rsidRPr="00001B64">
              <w:rPr>
                <w:rFonts w:cs="Arial"/>
                <w:lang w:val="sr-Cyrl-CS" w:eastAsia="hr-HR"/>
              </w:rPr>
              <w:t xml:space="preserve">за примену на материјале чврстоће преко 900 N/mm² </w:t>
            </w:r>
          </w:p>
        </w:tc>
        <w:tc>
          <w:tcPr>
            <w:tcW w:w="1134" w:type="dxa"/>
            <w:gridSpan w:val="2"/>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гарнит</w:t>
            </w:r>
          </w:p>
        </w:tc>
        <w:tc>
          <w:tcPr>
            <w:tcW w:w="1418" w:type="dxa"/>
            <w:gridSpan w:val="3"/>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3</w:t>
            </w:r>
          </w:p>
        </w:tc>
      </w:tr>
      <w:tr w:rsidR="001900B1" w:rsidRPr="00001B64" w:rsidTr="008D00B0">
        <w:tc>
          <w:tcPr>
            <w:tcW w:w="851" w:type="dxa"/>
            <w:gridSpan w:val="2"/>
            <w:shd w:val="clear" w:color="auto" w:fill="auto"/>
            <w:vAlign w:val="center"/>
          </w:tcPr>
          <w:p w:rsidR="001900B1" w:rsidRPr="00001B64" w:rsidRDefault="001900B1" w:rsidP="00EE54DA">
            <w:pPr>
              <w:spacing w:before="0"/>
              <w:jc w:val="center"/>
              <w:rPr>
                <w:rFonts w:cs="Arial"/>
                <w:b/>
                <w:lang w:val="sr-Latn-RS" w:eastAsia="hr-HR"/>
              </w:rPr>
            </w:pPr>
            <w:r w:rsidRPr="00001B64">
              <w:rPr>
                <w:rFonts w:cs="Arial"/>
                <w:b/>
                <w:lang w:val="sr-Cyrl-RS" w:eastAsia="hr-HR"/>
              </w:rPr>
              <w:t>3</w:t>
            </w:r>
            <w:r w:rsidRPr="00001B64">
              <w:rPr>
                <w:rFonts w:cs="Arial"/>
                <w:b/>
                <w:lang w:val="sr-Latn-RS" w:eastAsia="hr-HR"/>
              </w:rPr>
              <w:t>4</w:t>
            </w:r>
          </w:p>
        </w:tc>
        <w:tc>
          <w:tcPr>
            <w:tcW w:w="4252" w:type="dxa"/>
            <w:shd w:val="clear" w:color="auto" w:fill="auto"/>
          </w:tcPr>
          <w:p w:rsidR="001900B1" w:rsidRPr="00001B64" w:rsidRDefault="001900B1" w:rsidP="00EE54DA">
            <w:pPr>
              <w:shd w:val="clear" w:color="auto" w:fill="FFFFFF"/>
              <w:spacing w:before="0"/>
              <w:rPr>
                <w:rFonts w:cs="Arial"/>
                <w:b/>
                <w:lang w:val="sr-Cyrl-CS" w:eastAsia="hr-HR"/>
              </w:rPr>
            </w:pPr>
            <w:r w:rsidRPr="00001B64">
              <w:rPr>
                <w:rFonts w:cs="Arial"/>
                <w:b/>
                <w:bCs/>
                <w:lang w:val="sr-Cyrl-CS" w:eastAsia="hr-HR"/>
              </w:rPr>
              <w:t>Стезна глава за бушилице</w:t>
            </w:r>
          </w:p>
        </w:tc>
        <w:tc>
          <w:tcPr>
            <w:tcW w:w="1134" w:type="dxa"/>
            <w:gridSpan w:val="2"/>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8" w:type="dxa"/>
            <w:gridSpan w:val="3"/>
            <w:shd w:val="clear" w:color="auto" w:fill="auto"/>
            <w:vAlign w:val="center"/>
          </w:tcPr>
          <w:p w:rsidR="001900B1" w:rsidRPr="00001B64" w:rsidRDefault="001900B1" w:rsidP="00EE54DA">
            <w:pPr>
              <w:spacing w:before="0"/>
              <w:jc w:val="center"/>
              <w:rPr>
                <w:rFonts w:cs="Arial"/>
                <w:lang w:val="sr-Latn-RS" w:eastAsia="hr-HR"/>
              </w:rPr>
            </w:pPr>
            <w:r w:rsidRPr="00001B64">
              <w:rPr>
                <w:rFonts w:cs="Arial"/>
                <w:lang w:val="sr-Latn-RS" w:eastAsia="hr-HR"/>
              </w:rPr>
              <w:t>3</w:t>
            </w:r>
          </w:p>
        </w:tc>
      </w:tr>
    </w:tbl>
    <w:p w:rsidR="001011B1" w:rsidRPr="00E94536" w:rsidRDefault="001011B1" w:rsidP="00435401">
      <w:pPr>
        <w:spacing w:before="0"/>
        <w:jc w:val="left"/>
        <w:rPr>
          <w:rFonts w:cs="Arial"/>
          <w:b/>
        </w:rPr>
      </w:pPr>
    </w:p>
    <w:p w:rsidR="005A3807" w:rsidRDefault="005A3807" w:rsidP="00435401">
      <w:pPr>
        <w:spacing w:before="0"/>
        <w:jc w:val="left"/>
        <w:rPr>
          <w:rFonts w:cs="Arial"/>
          <w:b/>
        </w:rPr>
      </w:pPr>
    </w:p>
    <w:p w:rsidR="001C2A9B" w:rsidRPr="00DD4860" w:rsidRDefault="00435401" w:rsidP="00435401">
      <w:pPr>
        <w:spacing w:before="0"/>
        <w:jc w:val="left"/>
        <w:rPr>
          <w:rFonts w:cs="Arial"/>
          <w:lang w:val="sr-Latn-RS" w:eastAsia="hr-HR"/>
        </w:rPr>
      </w:pPr>
      <w:r w:rsidRPr="00001B64">
        <w:rPr>
          <w:rFonts w:cs="Arial"/>
          <w:b/>
        </w:rPr>
        <w:t>3.</w:t>
      </w:r>
      <w:r w:rsidRPr="00001B64">
        <w:rPr>
          <w:rFonts w:cs="Arial"/>
          <w:b/>
          <w:lang w:val="sr-Cyrl-RS"/>
        </w:rPr>
        <w:t>2</w:t>
      </w:r>
      <w:r w:rsidRPr="00001B64">
        <w:rPr>
          <w:rFonts w:cs="Arial"/>
          <w:b/>
        </w:rPr>
        <w:t>.</w:t>
      </w:r>
      <w:r w:rsidRPr="00001B64">
        <w:rPr>
          <w:rFonts w:cs="Arial"/>
          <w:b/>
          <w:lang w:val="sr-Cyrl-RS"/>
        </w:rPr>
        <w:t>б)</w:t>
      </w:r>
      <w:r w:rsidRPr="00001B64">
        <w:rPr>
          <w:rFonts w:cs="Arial"/>
          <w:b/>
          <w:lang w:val="sr-Cyrl-RS" w:eastAsia="hr-HR"/>
        </w:rPr>
        <w:t xml:space="preserve"> Партија 2 </w:t>
      </w:r>
      <w:r w:rsidRPr="00001B64">
        <w:rPr>
          <w:rFonts w:cs="Arial"/>
          <w:b/>
          <w:lang w:eastAsia="hr-HR"/>
        </w:rPr>
        <w:t>-</w:t>
      </w:r>
      <w:r w:rsidRPr="00001B64">
        <w:rPr>
          <w:rFonts w:cs="Arial"/>
          <w:lang w:val="sr-Cyrl-CS" w:eastAsia="hr-HR"/>
        </w:rPr>
        <w:t xml:space="preserve"> Пнеуматски</w:t>
      </w:r>
      <w:r w:rsidRPr="00001B64">
        <w:rPr>
          <w:rFonts w:ascii="Arial Cirilica" w:hAnsi="Arial Cirilica" w:cs="Arial"/>
          <w:lang w:val="sr-Cyrl-CS" w:eastAsia="hr-HR"/>
        </w:rPr>
        <w:t xml:space="preserve"> </w:t>
      </w:r>
      <w:r w:rsidRPr="00001B64">
        <w:rPr>
          <w:rFonts w:cs="Arial"/>
          <w:lang w:val="sr-Cyrl-CS" w:eastAsia="hr-HR"/>
        </w:rPr>
        <w:t>алат</w:t>
      </w:r>
    </w:p>
    <w:tbl>
      <w:tblPr>
        <w:tblW w:w="76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87"/>
        <w:gridCol w:w="5449"/>
        <w:gridCol w:w="881"/>
        <w:gridCol w:w="708"/>
      </w:tblGrid>
      <w:tr w:rsidR="001900B1" w:rsidRPr="00001B64" w:rsidTr="001900B1">
        <w:trPr>
          <w:jc w:val="center"/>
        </w:trPr>
        <w:tc>
          <w:tcPr>
            <w:tcW w:w="587" w:type="dxa"/>
            <w:shd w:val="clear" w:color="auto" w:fill="E0E0E0"/>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Р. бр.</w:t>
            </w:r>
          </w:p>
        </w:tc>
        <w:tc>
          <w:tcPr>
            <w:tcW w:w="5449" w:type="dxa"/>
            <w:shd w:val="clear" w:color="auto" w:fill="E0E0E0"/>
            <w:vAlign w:val="center"/>
          </w:tcPr>
          <w:p w:rsidR="001900B1" w:rsidRPr="00001B64" w:rsidRDefault="001900B1" w:rsidP="00FB6874">
            <w:pPr>
              <w:spacing w:before="0"/>
              <w:jc w:val="center"/>
              <w:rPr>
                <w:rFonts w:cs="Arial"/>
                <w:lang w:eastAsia="hr-HR"/>
              </w:rPr>
            </w:pPr>
            <w:r w:rsidRPr="00001B64">
              <w:rPr>
                <w:rFonts w:cs="Arial"/>
                <w:lang w:val="sr-Cyrl-CS" w:eastAsia="hr-HR"/>
              </w:rPr>
              <w:t>Предмет набавке добара</w:t>
            </w:r>
          </w:p>
        </w:tc>
        <w:tc>
          <w:tcPr>
            <w:tcW w:w="881" w:type="dxa"/>
            <w:shd w:val="clear" w:color="auto" w:fill="E0E0E0"/>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Јед.</w:t>
            </w:r>
          </w:p>
          <w:p w:rsidR="001900B1" w:rsidRPr="00001B64" w:rsidRDefault="001900B1" w:rsidP="00EE54DA">
            <w:pPr>
              <w:spacing w:before="0"/>
              <w:jc w:val="center"/>
              <w:rPr>
                <w:rFonts w:cs="Arial"/>
                <w:lang w:val="sr-Cyrl-CS" w:eastAsia="hr-HR"/>
              </w:rPr>
            </w:pPr>
            <w:r w:rsidRPr="00001B64">
              <w:rPr>
                <w:rFonts w:cs="Arial"/>
                <w:lang w:val="sr-Cyrl-CS" w:eastAsia="hr-HR"/>
              </w:rPr>
              <w:t>мере</w:t>
            </w:r>
          </w:p>
        </w:tc>
        <w:tc>
          <w:tcPr>
            <w:tcW w:w="708" w:type="dxa"/>
            <w:shd w:val="clear" w:color="auto" w:fill="E0E0E0"/>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Кол.</w:t>
            </w:r>
          </w:p>
        </w:tc>
      </w:tr>
      <w:tr w:rsidR="001900B1" w:rsidRPr="00001B64" w:rsidTr="001900B1">
        <w:trPr>
          <w:trHeight w:val="419"/>
          <w:jc w:val="center"/>
        </w:trPr>
        <w:tc>
          <w:tcPr>
            <w:tcW w:w="587" w:type="dxa"/>
            <w:shd w:val="clear" w:color="auto" w:fill="auto"/>
            <w:vAlign w:val="center"/>
          </w:tcPr>
          <w:p w:rsidR="001900B1" w:rsidRPr="00001B64" w:rsidRDefault="001900B1" w:rsidP="00EE54DA">
            <w:pPr>
              <w:spacing w:before="0" w:line="276" w:lineRule="auto"/>
              <w:jc w:val="center"/>
              <w:rPr>
                <w:rFonts w:eastAsia="Calibri" w:cs="Arial"/>
                <w:b/>
                <w:noProof/>
                <w:lang w:val="sr-Cyrl-CS"/>
              </w:rPr>
            </w:pPr>
            <w:r w:rsidRPr="00001B64">
              <w:rPr>
                <w:rFonts w:eastAsia="Calibri" w:cs="Arial"/>
                <w:b/>
                <w:noProof/>
                <w:lang w:val="sr-Cyrl-CS"/>
              </w:rPr>
              <w:t>1</w:t>
            </w:r>
          </w:p>
        </w:tc>
        <w:tc>
          <w:tcPr>
            <w:tcW w:w="5449" w:type="dxa"/>
            <w:shd w:val="clear" w:color="auto" w:fill="auto"/>
            <w:vAlign w:val="center"/>
          </w:tcPr>
          <w:p w:rsidR="001900B1" w:rsidRPr="00001B64" w:rsidRDefault="001900B1" w:rsidP="00EE54DA">
            <w:pPr>
              <w:spacing w:before="0"/>
              <w:jc w:val="left"/>
              <w:rPr>
                <w:rFonts w:eastAsia="Calibri" w:cs="Arial"/>
                <w:color w:val="000000"/>
                <w:lang w:val="sr-Cyrl-RS"/>
              </w:rPr>
            </w:pPr>
            <w:r w:rsidRPr="00001B64">
              <w:rPr>
                <w:rFonts w:eastAsia="Calibri" w:cs="Arial"/>
                <w:b/>
                <w:lang w:val="sr-Cyrl-CS"/>
              </w:rPr>
              <w:t>Пнеуматски ударни одвијач-стезач</w:t>
            </w:r>
            <w:r w:rsidRPr="00001B64">
              <w:rPr>
                <w:rFonts w:eastAsia="Calibri" w:cs="Arial"/>
                <w:lang w:val="sr-Cyrl-CS"/>
              </w:rPr>
              <w:t xml:space="preserve"> са контролом момента, притисак ваздуха 4-6 </w:t>
            </w:r>
            <w:r w:rsidRPr="00001B64">
              <w:rPr>
                <w:rFonts w:eastAsia="Calibri" w:cs="Arial"/>
              </w:rPr>
              <w:t>bar</w:t>
            </w:r>
            <w:r w:rsidRPr="00001B64">
              <w:rPr>
                <w:rFonts w:eastAsia="Calibri" w:cs="Arial"/>
                <w:lang w:val="sr-Cyrl-CS"/>
              </w:rPr>
              <w:t>, прихват алата – спољна четвртка 1</w:t>
            </w:r>
            <w:r w:rsidRPr="00001B64">
              <w:rPr>
                <w:rFonts w:eastAsia="Calibri" w:cs="Arial"/>
              </w:rPr>
              <w:t>’’</w:t>
            </w:r>
            <w:r w:rsidRPr="00001B64">
              <w:rPr>
                <w:rFonts w:eastAsia="Calibri" w:cs="Arial"/>
                <w:lang w:val="sr-Cyrl-RS"/>
              </w:rPr>
              <w:t xml:space="preserve">, максимални обртни момент </w:t>
            </w:r>
            <w:r w:rsidRPr="00001B64">
              <w:rPr>
                <w:rFonts w:eastAsia="Calibri" w:cs="Arial"/>
                <w:color w:val="000000"/>
                <w:lang w:val="sr-Cyrl-RS"/>
              </w:rPr>
              <w:t>2400-2500</w:t>
            </w:r>
            <w:r w:rsidRPr="00001B64">
              <w:rPr>
                <w:rFonts w:eastAsia="Calibri" w:cs="Arial"/>
                <w:color w:val="000000"/>
              </w:rPr>
              <w:t xml:space="preserve"> Nm</w:t>
            </w:r>
          </w:p>
          <w:p w:rsidR="001900B1" w:rsidRPr="00001B64" w:rsidRDefault="001900B1" w:rsidP="00EE54DA">
            <w:pPr>
              <w:spacing w:before="0" w:line="276" w:lineRule="auto"/>
              <w:jc w:val="left"/>
              <w:rPr>
                <w:rFonts w:eastAsia="Calibri" w:cs="Arial"/>
                <w:lang w:val="sr-Cyrl-RS"/>
              </w:rPr>
            </w:pPr>
            <w:r w:rsidRPr="00001B64">
              <w:rPr>
                <w:rFonts w:eastAsia="Calibri" w:cs="Arial"/>
                <w:color w:val="000000"/>
                <w:lang w:val="sr-Cyrl-RS"/>
              </w:rPr>
              <w:t>-уље за подмазивање, без силикона, 1 литар</w:t>
            </w:r>
          </w:p>
        </w:tc>
        <w:tc>
          <w:tcPr>
            <w:tcW w:w="88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708"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1</w:t>
            </w:r>
          </w:p>
        </w:tc>
      </w:tr>
      <w:tr w:rsidR="001900B1" w:rsidRPr="00001B64" w:rsidTr="001900B1">
        <w:trPr>
          <w:trHeight w:val="424"/>
          <w:jc w:val="center"/>
        </w:trPr>
        <w:tc>
          <w:tcPr>
            <w:tcW w:w="587" w:type="dxa"/>
            <w:shd w:val="clear" w:color="auto" w:fill="auto"/>
            <w:vAlign w:val="center"/>
          </w:tcPr>
          <w:p w:rsidR="001900B1" w:rsidRPr="00001B64" w:rsidRDefault="001900B1" w:rsidP="00EE54DA">
            <w:pPr>
              <w:spacing w:before="0" w:line="276" w:lineRule="auto"/>
              <w:jc w:val="center"/>
              <w:rPr>
                <w:rFonts w:eastAsia="Calibri" w:cs="Arial"/>
                <w:b/>
                <w:noProof/>
                <w:lang w:val="sr-Cyrl-CS"/>
              </w:rPr>
            </w:pPr>
            <w:r w:rsidRPr="00001B64">
              <w:rPr>
                <w:rFonts w:eastAsia="Calibri" w:cs="Arial"/>
                <w:b/>
                <w:noProof/>
                <w:lang w:val="sr-Cyrl-CS"/>
              </w:rPr>
              <w:t>2</w:t>
            </w:r>
          </w:p>
        </w:tc>
        <w:tc>
          <w:tcPr>
            <w:tcW w:w="5449" w:type="dxa"/>
            <w:shd w:val="clear" w:color="auto" w:fill="auto"/>
            <w:vAlign w:val="center"/>
          </w:tcPr>
          <w:p w:rsidR="001900B1" w:rsidRPr="00001B64" w:rsidRDefault="001900B1" w:rsidP="00EE54DA">
            <w:pPr>
              <w:numPr>
                <w:ilvl w:val="0"/>
                <w:numId w:val="37"/>
              </w:numPr>
              <w:spacing w:before="100" w:beforeAutospacing="1" w:after="100" w:afterAutospacing="1" w:line="276" w:lineRule="auto"/>
              <w:ind w:left="0"/>
              <w:jc w:val="left"/>
              <w:rPr>
                <w:rFonts w:cs="Arial"/>
                <w:color w:val="000000"/>
              </w:rPr>
            </w:pPr>
            <w:r w:rsidRPr="00001B64">
              <w:rPr>
                <w:rFonts w:eastAsia="Calibri" w:cs="Arial"/>
                <w:b/>
                <w:lang w:val="sr-Cyrl-CS"/>
              </w:rPr>
              <w:t>Пнеуматски одвијач</w:t>
            </w:r>
            <w:r w:rsidRPr="00001B64">
              <w:rPr>
                <w:rFonts w:eastAsia="Calibri" w:cs="Arial"/>
                <w:b/>
              </w:rPr>
              <w:t xml:space="preserve"> - </w:t>
            </w:r>
            <w:r w:rsidRPr="00001B64">
              <w:rPr>
                <w:rFonts w:eastAsia="Calibri" w:cs="Arial"/>
                <w:b/>
                <w:lang w:val="sr-Cyrl-CS"/>
              </w:rPr>
              <w:t xml:space="preserve">рачна </w:t>
            </w:r>
            <w:r w:rsidRPr="00001B64">
              <w:rPr>
                <w:rFonts w:eastAsia="Calibri" w:cs="Arial"/>
                <w:lang w:val="sr-Cyrl-CS"/>
              </w:rPr>
              <w:t>, прихват алата</w:t>
            </w:r>
            <w:r w:rsidRPr="00001B64">
              <w:rPr>
                <w:rFonts w:eastAsia="Calibri" w:cs="Arial"/>
                <w:color w:val="FF0000"/>
                <w:lang w:val="sr-Cyrl-CS"/>
              </w:rPr>
              <w:t xml:space="preserve"> </w:t>
            </w:r>
            <w:r w:rsidRPr="00001B64">
              <w:rPr>
                <w:rFonts w:eastAsia="Calibri" w:cs="Arial"/>
                <w:lang w:val="sr-Cyrl-CS"/>
              </w:rPr>
              <w:t>1/2</w:t>
            </w:r>
            <w:r w:rsidRPr="00001B64">
              <w:rPr>
                <w:rFonts w:eastAsia="Calibri" w:cs="Arial"/>
              </w:rPr>
              <w:t>’’</w:t>
            </w:r>
            <w:r w:rsidRPr="00001B64">
              <w:rPr>
                <w:rFonts w:eastAsia="Calibri" w:cs="Arial"/>
                <w:lang w:val="sr-Cyrl-RS"/>
              </w:rPr>
              <w:t xml:space="preserve">, притисак ваздуха 4-6 </w:t>
            </w:r>
            <w:r w:rsidRPr="00001B64">
              <w:rPr>
                <w:rFonts w:eastAsia="Calibri" w:cs="Arial"/>
              </w:rPr>
              <w:t xml:space="preserve">bar, </w:t>
            </w:r>
            <w:r w:rsidRPr="00001B64">
              <w:rPr>
                <w:rFonts w:eastAsia="Calibri" w:cs="Arial"/>
                <w:lang w:val="sr-Cyrl-RS"/>
              </w:rPr>
              <w:t xml:space="preserve">са сетом ударних насадних кључева, кованим, у потпуности ојачаним и побољшаним, хромирани </w:t>
            </w:r>
            <w:r w:rsidRPr="00001B64">
              <w:rPr>
                <w:rFonts w:cs="Arial"/>
                <w:color w:val="000000"/>
              </w:rPr>
              <w:t>(EN12540)</w:t>
            </w:r>
            <w:r w:rsidRPr="00001B64">
              <w:rPr>
                <w:rFonts w:cs="Arial"/>
                <w:color w:val="000000"/>
                <w:lang w:val="sr-Cyrl-RS"/>
              </w:rPr>
              <w:t>, мат</w:t>
            </w:r>
            <w:r w:rsidRPr="00001B64">
              <w:rPr>
                <w:rFonts w:cs="Arial"/>
                <w:color w:val="000000"/>
              </w:rPr>
              <w:t>e</w:t>
            </w:r>
            <w:r w:rsidRPr="00001B64">
              <w:rPr>
                <w:rFonts w:cs="Arial"/>
                <w:color w:val="000000"/>
                <w:lang w:val="sr-Cyrl-RS"/>
              </w:rPr>
              <w:t>ријал</w:t>
            </w:r>
            <w:r w:rsidRPr="00001B64">
              <w:rPr>
                <w:rFonts w:cs="Arial"/>
                <w:color w:val="000000"/>
              </w:rPr>
              <w:t>:</w:t>
            </w:r>
            <w:r w:rsidRPr="00001B64">
              <w:rPr>
                <w:rFonts w:cs="Arial"/>
                <w:color w:val="000000"/>
                <w:lang w:val="sr-Cyrl-RS"/>
              </w:rPr>
              <w:t xml:space="preserve"> </w:t>
            </w:r>
            <w:r w:rsidRPr="00001B64">
              <w:rPr>
                <w:rFonts w:cs="Arial"/>
                <w:color w:val="000000"/>
              </w:rPr>
              <w:t>CrV</w:t>
            </w:r>
            <w:r w:rsidRPr="00001B64">
              <w:rPr>
                <w:rFonts w:cs="Arial"/>
                <w:color w:val="000000"/>
                <w:lang w:val="sr-Cyrl-RS"/>
              </w:rPr>
              <w:t xml:space="preserve">, димензија ОК </w:t>
            </w:r>
            <w:r w:rsidRPr="00001B64">
              <w:rPr>
                <w:rFonts w:eastAsia="Calibri" w:cs="Arial"/>
                <w:lang w:val="sr-Cyrl-RS"/>
              </w:rPr>
              <w:t xml:space="preserve">10,13,17,19,24 </w:t>
            </w:r>
          </w:p>
          <w:p w:rsidR="001900B1" w:rsidRPr="00001B64" w:rsidRDefault="001900B1" w:rsidP="00EE54DA">
            <w:pPr>
              <w:numPr>
                <w:ilvl w:val="0"/>
                <w:numId w:val="37"/>
              </w:numPr>
              <w:spacing w:before="0" w:after="200" w:line="276" w:lineRule="auto"/>
              <w:ind w:left="0"/>
              <w:jc w:val="left"/>
              <w:rPr>
                <w:rFonts w:cs="Arial"/>
                <w:color w:val="000000"/>
              </w:rPr>
            </w:pPr>
            <w:r w:rsidRPr="00001B64">
              <w:rPr>
                <w:rFonts w:eastAsia="Calibri" w:cs="Arial"/>
                <w:lang w:val="sr-Cyrl-RS"/>
              </w:rPr>
              <w:t>-</w:t>
            </w:r>
            <w:r w:rsidRPr="00001B64">
              <w:rPr>
                <w:rFonts w:eastAsia="Calibri" w:cs="Arial"/>
                <w:color w:val="000000"/>
                <w:lang w:val="sr-Cyrl-RS"/>
              </w:rPr>
              <w:t>уље за подмазивање, без силикона 1 литар</w:t>
            </w:r>
          </w:p>
        </w:tc>
        <w:tc>
          <w:tcPr>
            <w:tcW w:w="88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708"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1</w:t>
            </w:r>
          </w:p>
        </w:tc>
      </w:tr>
      <w:tr w:rsidR="001900B1" w:rsidRPr="00001B64" w:rsidTr="001900B1">
        <w:trPr>
          <w:trHeight w:val="417"/>
          <w:jc w:val="center"/>
        </w:trPr>
        <w:tc>
          <w:tcPr>
            <w:tcW w:w="587" w:type="dxa"/>
            <w:shd w:val="clear" w:color="auto" w:fill="auto"/>
            <w:vAlign w:val="center"/>
          </w:tcPr>
          <w:p w:rsidR="001900B1" w:rsidRPr="00001B64" w:rsidRDefault="001900B1" w:rsidP="00EE54DA">
            <w:pPr>
              <w:spacing w:before="0" w:line="276" w:lineRule="auto"/>
              <w:jc w:val="center"/>
              <w:rPr>
                <w:rFonts w:eastAsia="Calibri" w:cs="Arial"/>
                <w:b/>
                <w:noProof/>
                <w:lang w:val="sr-Cyrl-CS"/>
              </w:rPr>
            </w:pPr>
            <w:r w:rsidRPr="00001B64">
              <w:rPr>
                <w:rFonts w:eastAsia="Calibri" w:cs="Arial"/>
                <w:b/>
                <w:noProof/>
                <w:lang w:val="sr-Cyrl-CS"/>
              </w:rPr>
              <w:t>3</w:t>
            </w:r>
          </w:p>
        </w:tc>
        <w:tc>
          <w:tcPr>
            <w:tcW w:w="5449" w:type="dxa"/>
            <w:shd w:val="clear" w:color="auto" w:fill="auto"/>
            <w:vAlign w:val="center"/>
          </w:tcPr>
          <w:p w:rsidR="001900B1" w:rsidRPr="00001B64" w:rsidRDefault="001900B1" w:rsidP="00EE54DA">
            <w:pPr>
              <w:spacing w:before="0"/>
              <w:jc w:val="left"/>
              <w:rPr>
                <w:rFonts w:eastAsia="Calibri" w:cs="Arial"/>
                <w:b/>
              </w:rPr>
            </w:pPr>
            <w:r w:rsidRPr="00001B64">
              <w:rPr>
                <w:rFonts w:eastAsia="Calibri" w:cs="Arial"/>
                <w:b/>
                <w:lang w:val="sr-Cyrl-CS"/>
              </w:rPr>
              <w:t xml:space="preserve">Пластично </w:t>
            </w:r>
            <w:r w:rsidRPr="00001B64">
              <w:rPr>
                <w:rFonts w:eastAsia="Calibri" w:cs="Arial"/>
                <w:b/>
              </w:rPr>
              <w:t xml:space="preserve">PVC </w:t>
            </w:r>
            <w:r w:rsidRPr="00001B64">
              <w:rPr>
                <w:rFonts w:eastAsia="Calibri" w:cs="Arial"/>
                <w:b/>
                <w:lang w:val="sr-Cyrl-RS"/>
              </w:rPr>
              <w:t xml:space="preserve"> црево, </w:t>
            </w:r>
            <w:r w:rsidRPr="00001B64">
              <w:rPr>
                <w:rFonts w:eastAsia="Calibri" w:cs="Arial"/>
                <w:lang w:val="sr-Cyrl-RS"/>
              </w:rPr>
              <w:t>армирано полиестерском тканином за ваздух</w:t>
            </w:r>
            <w:r w:rsidRPr="00001B64">
              <w:rPr>
                <w:rFonts w:eastAsia="Calibri" w:cs="Arial"/>
              </w:rPr>
              <w:t xml:space="preserve"> </w:t>
            </w:r>
            <w:r w:rsidRPr="00001B64">
              <w:rPr>
                <w:rFonts w:eastAsia="Calibri" w:cs="Arial"/>
                <w:lang w:val="sr-Cyrl-RS"/>
              </w:rPr>
              <w:t xml:space="preserve">притиска до 10 </w:t>
            </w:r>
            <w:r w:rsidRPr="00001B64">
              <w:rPr>
                <w:rFonts w:eastAsia="Calibri" w:cs="Arial"/>
              </w:rPr>
              <w:t xml:space="preserve">bar, </w:t>
            </w:r>
            <w:r w:rsidRPr="00001B64">
              <w:rPr>
                <w:rFonts w:eastAsia="Calibri" w:cs="Arial"/>
                <w:lang w:val="sr-Cyrl-RS"/>
              </w:rPr>
              <w:t xml:space="preserve">димензија ø20/13 мм, прикључак на крају црева брза спојка, дужине 10 </w:t>
            </w:r>
            <w:r w:rsidRPr="00001B64">
              <w:rPr>
                <w:rFonts w:eastAsia="Calibri" w:cs="Arial"/>
              </w:rPr>
              <w:t>m</w:t>
            </w:r>
          </w:p>
        </w:tc>
        <w:tc>
          <w:tcPr>
            <w:tcW w:w="88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708" w:type="dxa"/>
            <w:shd w:val="clear" w:color="auto" w:fill="auto"/>
            <w:vAlign w:val="center"/>
          </w:tcPr>
          <w:p w:rsidR="001900B1" w:rsidRPr="00001B64" w:rsidRDefault="001900B1" w:rsidP="00EE54DA">
            <w:pPr>
              <w:spacing w:before="0"/>
              <w:jc w:val="center"/>
              <w:rPr>
                <w:rFonts w:cs="Arial"/>
                <w:lang w:val="sr-Latn-RS" w:eastAsia="hr-HR"/>
              </w:rPr>
            </w:pPr>
            <w:r w:rsidRPr="00001B64">
              <w:rPr>
                <w:rFonts w:cs="Arial"/>
                <w:lang w:val="sr-Latn-RS" w:eastAsia="hr-HR"/>
              </w:rPr>
              <w:t>6</w:t>
            </w:r>
          </w:p>
        </w:tc>
      </w:tr>
      <w:tr w:rsidR="001900B1" w:rsidRPr="00001B64" w:rsidTr="001900B1">
        <w:trPr>
          <w:trHeight w:val="409"/>
          <w:jc w:val="center"/>
        </w:trPr>
        <w:tc>
          <w:tcPr>
            <w:tcW w:w="587" w:type="dxa"/>
            <w:shd w:val="clear" w:color="auto" w:fill="auto"/>
            <w:vAlign w:val="center"/>
          </w:tcPr>
          <w:p w:rsidR="001900B1" w:rsidRPr="00001B64" w:rsidRDefault="001900B1" w:rsidP="00EE54DA">
            <w:pPr>
              <w:spacing w:before="0" w:line="276" w:lineRule="auto"/>
              <w:jc w:val="center"/>
              <w:rPr>
                <w:rFonts w:eastAsia="Calibri" w:cs="Arial"/>
                <w:b/>
                <w:noProof/>
                <w:lang w:val="sr-Cyrl-CS"/>
              </w:rPr>
            </w:pPr>
            <w:r w:rsidRPr="00001B64">
              <w:rPr>
                <w:rFonts w:eastAsia="Calibri" w:cs="Arial"/>
                <w:b/>
                <w:noProof/>
                <w:lang w:val="sr-Cyrl-CS"/>
              </w:rPr>
              <w:t>4</w:t>
            </w:r>
          </w:p>
        </w:tc>
        <w:tc>
          <w:tcPr>
            <w:tcW w:w="5449" w:type="dxa"/>
            <w:shd w:val="clear" w:color="auto" w:fill="auto"/>
            <w:vAlign w:val="center"/>
          </w:tcPr>
          <w:p w:rsidR="001900B1" w:rsidRPr="00001B64" w:rsidRDefault="001900B1" w:rsidP="00EE54DA">
            <w:pPr>
              <w:spacing w:before="0" w:line="276" w:lineRule="auto"/>
              <w:jc w:val="left"/>
              <w:rPr>
                <w:rFonts w:eastAsia="Calibri" w:cs="Arial"/>
                <w:b/>
                <w:lang w:val="sr-Cyrl-CS"/>
              </w:rPr>
            </w:pPr>
            <w:r w:rsidRPr="00001B64">
              <w:rPr>
                <w:rFonts w:eastAsia="Calibri" w:cs="Arial"/>
                <w:b/>
                <w:lang w:val="sr-Cyrl-CS"/>
              </w:rPr>
              <w:t xml:space="preserve">Пластично </w:t>
            </w:r>
            <w:r w:rsidRPr="00001B64">
              <w:rPr>
                <w:rFonts w:eastAsia="Calibri" w:cs="Arial"/>
                <w:b/>
              </w:rPr>
              <w:t xml:space="preserve">PVC </w:t>
            </w:r>
            <w:r w:rsidRPr="00001B64">
              <w:rPr>
                <w:rFonts w:eastAsia="Calibri" w:cs="Arial"/>
                <w:b/>
                <w:lang w:val="sr-Cyrl-RS"/>
              </w:rPr>
              <w:t xml:space="preserve"> црево, </w:t>
            </w:r>
            <w:r w:rsidRPr="00001B64">
              <w:rPr>
                <w:rFonts w:eastAsia="Calibri" w:cs="Arial"/>
                <w:lang w:val="sr-Cyrl-RS"/>
              </w:rPr>
              <w:t xml:space="preserve">армирано полиестерском тканином за ваздух притиска до 10 </w:t>
            </w:r>
            <w:r w:rsidRPr="00001B64">
              <w:rPr>
                <w:rFonts w:eastAsia="Calibri" w:cs="Arial"/>
              </w:rPr>
              <w:t xml:space="preserve">bar, </w:t>
            </w:r>
            <w:r w:rsidRPr="00001B64">
              <w:rPr>
                <w:rFonts w:eastAsia="Calibri" w:cs="Arial"/>
                <w:lang w:val="sr-Cyrl-RS"/>
              </w:rPr>
              <w:t>димензија ø</w:t>
            </w:r>
            <w:r w:rsidRPr="00001B64">
              <w:rPr>
                <w:rFonts w:eastAsia="Calibri" w:cs="Arial"/>
              </w:rPr>
              <w:t>12</w:t>
            </w:r>
            <w:r w:rsidRPr="00001B64">
              <w:rPr>
                <w:rFonts w:eastAsia="Calibri" w:cs="Arial"/>
                <w:lang w:val="sr-Cyrl-RS"/>
              </w:rPr>
              <w:t>/</w:t>
            </w:r>
            <w:r w:rsidRPr="00001B64">
              <w:rPr>
                <w:rFonts w:eastAsia="Calibri" w:cs="Arial"/>
              </w:rPr>
              <w:t>9</w:t>
            </w:r>
            <w:r w:rsidRPr="00001B64">
              <w:rPr>
                <w:rFonts w:eastAsia="Calibri" w:cs="Arial"/>
                <w:lang w:val="sr-Cyrl-RS"/>
              </w:rPr>
              <w:t xml:space="preserve"> мм, прикључак на крају црева брза спојка ,дужине </w:t>
            </w:r>
            <w:r w:rsidRPr="00001B64">
              <w:rPr>
                <w:rFonts w:eastAsia="Calibri" w:cs="Arial"/>
              </w:rPr>
              <w:t>7.5</w:t>
            </w:r>
            <w:r w:rsidRPr="00001B64">
              <w:rPr>
                <w:rFonts w:eastAsia="Calibri" w:cs="Arial"/>
                <w:lang w:val="sr-Cyrl-RS"/>
              </w:rPr>
              <w:t xml:space="preserve"> </w:t>
            </w:r>
            <w:r w:rsidRPr="00001B64">
              <w:rPr>
                <w:rFonts w:eastAsia="Calibri" w:cs="Arial"/>
              </w:rPr>
              <w:t>m</w:t>
            </w:r>
          </w:p>
        </w:tc>
        <w:tc>
          <w:tcPr>
            <w:tcW w:w="88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708" w:type="dxa"/>
            <w:shd w:val="clear" w:color="auto" w:fill="auto"/>
            <w:vAlign w:val="center"/>
          </w:tcPr>
          <w:p w:rsidR="001900B1" w:rsidRPr="00001B64" w:rsidRDefault="001900B1" w:rsidP="00EE54DA">
            <w:pPr>
              <w:spacing w:before="0"/>
              <w:jc w:val="center"/>
              <w:rPr>
                <w:rFonts w:cs="Arial"/>
                <w:lang w:val="sr-Latn-RS" w:eastAsia="hr-HR"/>
              </w:rPr>
            </w:pPr>
            <w:r w:rsidRPr="00001B64">
              <w:rPr>
                <w:rFonts w:cs="Arial"/>
                <w:lang w:val="sr-Latn-RS" w:eastAsia="hr-HR"/>
              </w:rPr>
              <w:t>6</w:t>
            </w:r>
          </w:p>
        </w:tc>
      </w:tr>
      <w:tr w:rsidR="001900B1" w:rsidRPr="00001B64" w:rsidTr="001900B1">
        <w:trPr>
          <w:trHeight w:val="409"/>
          <w:jc w:val="center"/>
        </w:trPr>
        <w:tc>
          <w:tcPr>
            <w:tcW w:w="587" w:type="dxa"/>
            <w:shd w:val="clear" w:color="auto" w:fill="auto"/>
            <w:vAlign w:val="center"/>
          </w:tcPr>
          <w:p w:rsidR="001900B1" w:rsidRPr="00001B64" w:rsidRDefault="001900B1" w:rsidP="00EE54DA">
            <w:pPr>
              <w:spacing w:before="0" w:line="276" w:lineRule="auto"/>
              <w:jc w:val="center"/>
              <w:rPr>
                <w:rFonts w:eastAsia="Calibri" w:cs="Arial"/>
                <w:b/>
                <w:noProof/>
                <w:lang w:val="sr-Cyrl-CS"/>
              </w:rPr>
            </w:pPr>
            <w:r w:rsidRPr="00001B64">
              <w:rPr>
                <w:rFonts w:eastAsia="Calibri" w:cs="Arial"/>
                <w:b/>
                <w:noProof/>
                <w:lang w:val="sr-Cyrl-CS"/>
              </w:rPr>
              <w:t>5</w:t>
            </w:r>
          </w:p>
        </w:tc>
        <w:tc>
          <w:tcPr>
            <w:tcW w:w="5449" w:type="dxa"/>
            <w:shd w:val="clear" w:color="auto" w:fill="auto"/>
            <w:vAlign w:val="center"/>
          </w:tcPr>
          <w:p w:rsidR="001900B1" w:rsidRPr="00001B64" w:rsidRDefault="001900B1" w:rsidP="00EE54DA">
            <w:pPr>
              <w:spacing w:before="0" w:line="276" w:lineRule="auto"/>
              <w:jc w:val="left"/>
              <w:rPr>
                <w:rFonts w:eastAsia="Calibri" w:cs="Arial"/>
                <w:lang w:val="sr-Cyrl-CS"/>
              </w:rPr>
            </w:pPr>
            <w:r w:rsidRPr="00001B64">
              <w:rPr>
                <w:rFonts w:eastAsia="Calibri" w:cs="Arial"/>
                <w:b/>
                <w:lang w:val="sr-Cyrl-CS"/>
              </w:rPr>
              <w:t xml:space="preserve">Пиштољ за издувавање ваздуха, </w:t>
            </w:r>
            <w:r w:rsidRPr="00001B64">
              <w:rPr>
                <w:rFonts w:eastAsia="Calibri" w:cs="Arial"/>
                <w:lang w:val="sr-Cyrl-CS"/>
              </w:rPr>
              <w:t>за притисак ваздуха 4-6</w:t>
            </w:r>
            <w:r w:rsidRPr="00001B64">
              <w:rPr>
                <w:rFonts w:eastAsia="Calibri" w:cs="Arial"/>
                <w:b/>
                <w:lang w:val="sr-Cyrl-CS"/>
              </w:rPr>
              <w:t xml:space="preserve"> </w:t>
            </w:r>
            <w:r w:rsidRPr="00001B64">
              <w:rPr>
                <w:rFonts w:eastAsia="Calibri" w:cs="Arial"/>
              </w:rPr>
              <w:t>bar</w:t>
            </w:r>
            <w:r w:rsidRPr="00001B64">
              <w:rPr>
                <w:rFonts w:eastAsia="Calibri" w:cs="Arial"/>
                <w:lang w:val="sr-Cyrl-CS"/>
              </w:rPr>
              <w:t xml:space="preserve"> са прикључком брза спојка</w:t>
            </w:r>
          </w:p>
        </w:tc>
        <w:tc>
          <w:tcPr>
            <w:tcW w:w="881"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708"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w:t>
            </w:r>
          </w:p>
        </w:tc>
      </w:tr>
    </w:tbl>
    <w:p w:rsidR="001C2A9B" w:rsidRDefault="001C2A9B" w:rsidP="00435401">
      <w:pPr>
        <w:spacing w:before="0" w:after="200" w:line="276" w:lineRule="auto"/>
        <w:jc w:val="left"/>
        <w:rPr>
          <w:rFonts w:cs="Arial"/>
          <w:b/>
        </w:rPr>
      </w:pPr>
    </w:p>
    <w:p w:rsidR="00435401" w:rsidRPr="00001B64" w:rsidRDefault="00435401" w:rsidP="00435401">
      <w:pPr>
        <w:spacing w:before="0" w:after="200" w:line="276" w:lineRule="auto"/>
        <w:jc w:val="left"/>
        <w:rPr>
          <w:rFonts w:cs="Arial"/>
          <w:lang w:val="sr-Cyrl-RS" w:eastAsia="hr-HR"/>
        </w:rPr>
      </w:pPr>
      <w:r w:rsidRPr="00001B64">
        <w:rPr>
          <w:rFonts w:cs="Arial"/>
          <w:b/>
        </w:rPr>
        <w:t>3.</w:t>
      </w:r>
      <w:r w:rsidRPr="00001B64">
        <w:rPr>
          <w:rFonts w:cs="Arial"/>
          <w:b/>
          <w:lang w:val="sr-Cyrl-RS"/>
        </w:rPr>
        <w:t>2</w:t>
      </w:r>
      <w:r w:rsidRPr="00001B64">
        <w:rPr>
          <w:rFonts w:cs="Arial"/>
          <w:b/>
        </w:rPr>
        <w:t>.</w:t>
      </w:r>
      <w:r w:rsidRPr="00001B64">
        <w:rPr>
          <w:rFonts w:cs="Arial"/>
          <w:b/>
          <w:lang w:val="sr-Cyrl-RS"/>
        </w:rPr>
        <w:t>в)</w:t>
      </w:r>
      <w:r w:rsidRPr="00001B64">
        <w:rPr>
          <w:rFonts w:cs="Arial"/>
          <w:b/>
          <w:lang w:val="sr-Cyrl-RS" w:eastAsia="hr-HR"/>
        </w:rPr>
        <w:t xml:space="preserve"> Партија </w:t>
      </w:r>
      <w:r w:rsidRPr="00001B64">
        <w:rPr>
          <w:rFonts w:cs="Arial"/>
          <w:b/>
          <w:lang w:eastAsia="hr-HR"/>
        </w:rPr>
        <w:t>3</w:t>
      </w:r>
      <w:r w:rsidRPr="00001B64">
        <w:rPr>
          <w:rFonts w:cs="Arial"/>
          <w:b/>
          <w:lang w:val="sr-Cyrl-RS" w:eastAsia="hr-HR"/>
        </w:rPr>
        <w:t xml:space="preserve"> – Ручни (браварски) алат</w:t>
      </w:r>
    </w:p>
    <w:tbl>
      <w:tblPr>
        <w:tblW w:w="7513" w:type="dxa"/>
        <w:tblInd w:w="6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17"/>
        <w:gridCol w:w="3119"/>
        <w:gridCol w:w="2160"/>
        <w:gridCol w:w="1417"/>
      </w:tblGrid>
      <w:tr w:rsidR="001900B1" w:rsidRPr="00001B64" w:rsidTr="00781EB9">
        <w:tc>
          <w:tcPr>
            <w:tcW w:w="817" w:type="dxa"/>
            <w:shd w:val="clear" w:color="auto" w:fill="E0E0E0"/>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Р.бр</w:t>
            </w:r>
            <w:r w:rsidRPr="00001B64">
              <w:rPr>
                <w:rFonts w:cs="Arial"/>
                <w:lang w:val="sr-Latn-CS" w:eastAsia="hr-HR"/>
              </w:rPr>
              <w:t>.</w:t>
            </w:r>
          </w:p>
        </w:tc>
        <w:tc>
          <w:tcPr>
            <w:tcW w:w="3119" w:type="dxa"/>
            <w:shd w:val="clear" w:color="auto" w:fill="E0E0E0"/>
            <w:vAlign w:val="center"/>
          </w:tcPr>
          <w:p w:rsidR="001900B1" w:rsidRPr="00001B64" w:rsidRDefault="001900B1" w:rsidP="00EE54DA">
            <w:pPr>
              <w:spacing w:before="0"/>
              <w:jc w:val="center"/>
              <w:rPr>
                <w:rFonts w:cs="Arial"/>
                <w:lang w:val="sr-Cyrl-RS" w:eastAsia="hr-HR"/>
              </w:rPr>
            </w:pPr>
            <w:r w:rsidRPr="00001B64">
              <w:rPr>
                <w:rFonts w:cs="Arial"/>
                <w:lang w:val="sr-Cyrl-CS" w:eastAsia="hr-HR"/>
              </w:rPr>
              <w:t xml:space="preserve">Предмет </w:t>
            </w:r>
            <w:r w:rsidRPr="00001B64">
              <w:rPr>
                <w:rFonts w:cs="Arial"/>
                <w:lang w:val="sr-Cyrl-RS" w:eastAsia="hr-HR"/>
              </w:rPr>
              <w:t>набавке</w:t>
            </w:r>
            <w:r w:rsidR="00FB6874">
              <w:rPr>
                <w:rFonts w:cs="Arial"/>
                <w:lang w:val="sr-Cyrl-RS" w:eastAsia="hr-HR"/>
              </w:rPr>
              <w:t xml:space="preserve"> добара</w:t>
            </w:r>
          </w:p>
        </w:tc>
        <w:tc>
          <w:tcPr>
            <w:tcW w:w="2160" w:type="dxa"/>
            <w:shd w:val="clear" w:color="auto" w:fill="E0E0E0"/>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Јед.</w:t>
            </w:r>
          </w:p>
          <w:p w:rsidR="001900B1" w:rsidRPr="00001B64" w:rsidRDefault="001900B1" w:rsidP="00EE54DA">
            <w:pPr>
              <w:spacing w:before="0"/>
              <w:jc w:val="center"/>
              <w:rPr>
                <w:rFonts w:cs="Arial"/>
                <w:lang w:val="sr-Cyrl-CS" w:eastAsia="hr-HR"/>
              </w:rPr>
            </w:pPr>
            <w:r w:rsidRPr="00001B64">
              <w:rPr>
                <w:rFonts w:cs="Arial"/>
                <w:lang w:val="sr-Cyrl-CS" w:eastAsia="hr-HR"/>
              </w:rPr>
              <w:t>мере</w:t>
            </w:r>
          </w:p>
        </w:tc>
        <w:tc>
          <w:tcPr>
            <w:tcW w:w="1417" w:type="dxa"/>
            <w:shd w:val="clear" w:color="auto" w:fill="E0E0E0"/>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Кол.</w:t>
            </w:r>
          </w:p>
        </w:tc>
      </w:tr>
      <w:tr w:rsidR="001900B1" w:rsidRPr="00001B64" w:rsidTr="00781EB9">
        <w:trPr>
          <w:gridAfter w:val="2"/>
          <w:wAfter w:w="3577" w:type="dxa"/>
        </w:trPr>
        <w:tc>
          <w:tcPr>
            <w:tcW w:w="817" w:type="dxa"/>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noProof/>
                <w:lang w:val="sr-Cyrl-CS" w:eastAsia="hr-HR"/>
              </w:rPr>
              <w:t>1</w:t>
            </w:r>
          </w:p>
        </w:tc>
        <w:tc>
          <w:tcPr>
            <w:tcW w:w="3119"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Cyrl-CS" w:eastAsia="hr-HR"/>
              </w:rPr>
              <w:t>Виљушкасти кључ</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val="sr-Cyrl-CS" w:eastAsia="hr-HR"/>
              </w:rPr>
            </w:pPr>
            <w:r w:rsidRPr="00001B64">
              <w:rPr>
                <w:rFonts w:cs="Arial"/>
                <w:noProof/>
                <w:lang w:val="sr-Cyrl-CS" w:eastAsia="hr-HR"/>
              </w:rPr>
              <w:t>1.1</w:t>
            </w:r>
          </w:p>
        </w:tc>
        <w:tc>
          <w:tcPr>
            <w:tcW w:w="3119" w:type="dxa"/>
            <w:shd w:val="clear" w:color="auto" w:fill="auto"/>
            <w:vAlign w:val="center"/>
          </w:tcPr>
          <w:p w:rsidR="001900B1" w:rsidRPr="00001B64" w:rsidRDefault="001900B1" w:rsidP="00EE54DA">
            <w:pPr>
              <w:spacing w:before="0"/>
              <w:jc w:val="left"/>
              <w:rPr>
                <w:rFonts w:cs="Arial"/>
                <w:lang w:val="sr-Cyrl-CS" w:eastAsia="hr-HR"/>
              </w:rPr>
            </w:pPr>
            <w:r w:rsidRPr="00001B64">
              <w:rPr>
                <w:rFonts w:cs="Arial"/>
                <w:lang w:val="sr-Cyrl-CS" w:eastAsia="hr-HR"/>
              </w:rPr>
              <w:t>гарнитура у пластичној футроли</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гарнитура</w:t>
            </w:r>
          </w:p>
        </w:tc>
        <w:tc>
          <w:tcPr>
            <w:tcW w:w="1417" w:type="dxa"/>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5</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eastAsia="hr-HR"/>
              </w:rPr>
            </w:pPr>
            <w:r w:rsidRPr="00001B64">
              <w:rPr>
                <w:rFonts w:cs="Arial"/>
                <w:noProof/>
                <w:lang w:eastAsia="hr-HR"/>
              </w:rPr>
              <w:t>1.2</w:t>
            </w:r>
          </w:p>
        </w:tc>
        <w:tc>
          <w:tcPr>
            <w:tcW w:w="3119" w:type="dxa"/>
            <w:shd w:val="clear" w:color="auto" w:fill="auto"/>
            <w:vAlign w:val="center"/>
          </w:tcPr>
          <w:p w:rsidR="001900B1" w:rsidRPr="00001B64" w:rsidRDefault="001900B1" w:rsidP="00EE54DA">
            <w:pPr>
              <w:spacing w:before="0"/>
              <w:jc w:val="left"/>
              <w:rPr>
                <w:rFonts w:cs="Arial"/>
                <w:lang w:val="sr-Latn-RS" w:eastAsia="hr-HR"/>
              </w:rPr>
            </w:pPr>
            <w:r w:rsidRPr="00001B64">
              <w:rPr>
                <w:rFonts w:cs="Arial"/>
                <w:lang w:val="sr-Latn-CS" w:eastAsia="hr-HR"/>
              </w:rPr>
              <w:t>6x</w:t>
            </w:r>
            <w:r w:rsidRPr="00001B64">
              <w:rPr>
                <w:rFonts w:cs="Arial"/>
                <w:lang w:val="sr-Cyrl-CS" w:eastAsia="hr-HR"/>
              </w:rPr>
              <w:t>7</w:t>
            </w:r>
            <w:r w:rsidRPr="00001B64">
              <w:rPr>
                <w:rFonts w:cs="Arial"/>
                <w:lang w:val="sr-Latn-RS" w:eastAsia="hr-HR"/>
              </w:rPr>
              <w:t xml:space="preserve"> </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5</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eastAsia="hr-HR"/>
              </w:rPr>
            </w:pPr>
            <w:r w:rsidRPr="00001B64">
              <w:rPr>
                <w:rFonts w:cs="Arial"/>
                <w:noProof/>
                <w:lang w:eastAsia="hr-HR"/>
              </w:rPr>
              <w:t>1.3</w:t>
            </w:r>
          </w:p>
        </w:tc>
        <w:tc>
          <w:tcPr>
            <w:tcW w:w="3119" w:type="dxa"/>
            <w:shd w:val="clear" w:color="auto" w:fill="auto"/>
            <w:vAlign w:val="center"/>
          </w:tcPr>
          <w:p w:rsidR="001900B1" w:rsidRPr="00001B64" w:rsidRDefault="001900B1" w:rsidP="00EE54DA">
            <w:pPr>
              <w:spacing w:before="0"/>
              <w:jc w:val="left"/>
              <w:rPr>
                <w:rFonts w:cs="Arial"/>
                <w:lang w:val="sr-Latn-RS" w:eastAsia="hr-HR"/>
              </w:rPr>
            </w:pPr>
            <w:r w:rsidRPr="00001B64">
              <w:rPr>
                <w:rFonts w:cs="Arial"/>
                <w:lang w:val="sr-Latn-CS" w:eastAsia="hr-HR"/>
              </w:rPr>
              <w:t>8x</w:t>
            </w:r>
            <w:r w:rsidRPr="00001B64">
              <w:rPr>
                <w:rFonts w:cs="Arial"/>
                <w:lang w:val="sr-Cyrl-CS" w:eastAsia="hr-HR"/>
              </w:rPr>
              <w:t>9</w:t>
            </w:r>
            <w:r w:rsidRPr="00001B64">
              <w:rPr>
                <w:rFonts w:cs="Arial"/>
                <w:lang w:val="sr-Latn-RS" w:eastAsia="hr-HR"/>
              </w:rPr>
              <w:t xml:space="preserve"> </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5</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eastAsia="hr-HR"/>
              </w:rPr>
            </w:pPr>
            <w:r w:rsidRPr="00001B64">
              <w:rPr>
                <w:rFonts w:cs="Arial"/>
                <w:noProof/>
                <w:lang w:eastAsia="hr-HR"/>
              </w:rPr>
              <w:t>1.4</w:t>
            </w:r>
          </w:p>
        </w:tc>
        <w:tc>
          <w:tcPr>
            <w:tcW w:w="3119" w:type="dxa"/>
            <w:shd w:val="clear" w:color="auto" w:fill="auto"/>
            <w:vAlign w:val="center"/>
          </w:tcPr>
          <w:p w:rsidR="001900B1" w:rsidRPr="00001B64" w:rsidRDefault="001900B1" w:rsidP="00EE54DA">
            <w:pPr>
              <w:spacing w:before="0"/>
              <w:jc w:val="left"/>
              <w:rPr>
                <w:rFonts w:cs="Arial"/>
                <w:lang w:val="sr-Cyrl-CS" w:eastAsia="hr-HR"/>
              </w:rPr>
            </w:pPr>
            <w:r w:rsidRPr="00001B64">
              <w:rPr>
                <w:rFonts w:cs="Arial"/>
                <w:lang w:val="sr-Cyrl-CS" w:eastAsia="hr-HR"/>
              </w:rPr>
              <w:t>10</w:t>
            </w:r>
            <w:r w:rsidRPr="00001B64">
              <w:rPr>
                <w:rFonts w:cs="Arial"/>
                <w:lang w:val="sr-Latn-CS" w:eastAsia="hr-HR"/>
              </w:rPr>
              <w:t>x</w:t>
            </w:r>
            <w:r w:rsidRPr="00001B64">
              <w:rPr>
                <w:rFonts w:cs="Arial"/>
                <w:lang w:val="sr-Cyrl-CS" w:eastAsia="hr-HR"/>
              </w:rPr>
              <w:t>1</w:t>
            </w:r>
            <w:r w:rsidRPr="00001B64">
              <w:rPr>
                <w:rFonts w:cs="Arial"/>
                <w:lang w:val="sr-Latn-CS" w:eastAsia="hr-HR"/>
              </w:rPr>
              <w:t xml:space="preserve">1 </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5</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eastAsia="hr-HR"/>
              </w:rPr>
            </w:pPr>
            <w:r w:rsidRPr="00001B64">
              <w:rPr>
                <w:rFonts w:cs="Arial"/>
                <w:noProof/>
                <w:lang w:eastAsia="hr-HR"/>
              </w:rPr>
              <w:t>1.5</w:t>
            </w:r>
          </w:p>
        </w:tc>
        <w:tc>
          <w:tcPr>
            <w:tcW w:w="3119" w:type="dxa"/>
            <w:shd w:val="clear" w:color="auto" w:fill="auto"/>
            <w:vAlign w:val="center"/>
          </w:tcPr>
          <w:p w:rsidR="001900B1" w:rsidRPr="00001B64" w:rsidRDefault="001900B1" w:rsidP="00EE54DA">
            <w:pPr>
              <w:spacing w:before="0"/>
              <w:jc w:val="left"/>
              <w:rPr>
                <w:rFonts w:cs="Arial"/>
                <w:lang w:val="sr-Latn-RS" w:eastAsia="hr-HR"/>
              </w:rPr>
            </w:pPr>
            <w:r w:rsidRPr="00001B64">
              <w:rPr>
                <w:rFonts w:cs="Arial"/>
                <w:lang w:val="sr-Cyrl-CS" w:eastAsia="hr-HR"/>
              </w:rPr>
              <w:t>12</w:t>
            </w:r>
            <w:r w:rsidRPr="00001B64">
              <w:rPr>
                <w:rFonts w:cs="Arial"/>
                <w:lang w:val="sr-Latn-CS" w:eastAsia="hr-HR"/>
              </w:rPr>
              <w:t>x</w:t>
            </w:r>
            <w:r w:rsidRPr="00001B64">
              <w:rPr>
                <w:rFonts w:cs="Arial"/>
                <w:lang w:val="sr-Cyrl-CS" w:eastAsia="hr-HR"/>
              </w:rPr>
              <w:t>13</w:t>
            </w:r>
            <w:r w:rsidRPr="00001B64">
              <w:rPr>
                <w:rFonts w:cs="Arial"/>
                <w:lang w:val="sr-Latn-RS" w:eastAsia="hr-HR"/>
              </w:rPr>
              <w:t xml:space="preserve"> </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5</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eastAsia="hr-HR"/>
              </w:rPr>
            </w:pPr>
            <w:r w:rsidRPr="00001B64">
              <w:rPr>
                <w:rFonts w:cs="Arial"/>
                <w:noProof/>
                <w:lang w:eastAsia="hr-HR"/>
              </w:rPr>
              <w:t>1.6</w:t>
            </w:r>
          </w:p>
        </w:tc>
        <w:tc>
          <w:tcPr>
            <w:tcW w:w="3119" w:type="dxa"/>
            <w:shd w:val="clear" w:color="auto" w:fill="auto"/>
            <w:vAlign w:val="center"/>
          </w:tcPr>
          <w:p w:rsidR="001900B1" w:rsidRPr="00001B64" w:rsidRDefault="001900B1" w:rsidP="00EE54DA">
            <w:pPr>
              <w:spacing w:before="0"/>
              <w:jc w:val="left"/>
              <w:rPr>
                <w:rFonts w:cs="Arial"/>
                <w:lang w:val="sr-Latn-RS" w:eastAsia="hr-HR"/>
              </w:rPr>
            </w:pPr>
            <w:r w:rsidRPr="00001B64">
              <w:rPr>
                <w:rFonts w:cs="Arial"/>
                <w:lang w:val="sr-Cyrl-CS" w:eastAsia="hr-HR"/>
              </w:rPr>
              <w:t>14</w:t>
            </w:r>
            <w:r w:rsidRPr="00001B64">
              <w:rPr>
                <w:rFonts w:cs="Arial"/>
                <w:lang w:val="sr-Latn-CS" w:eastAsia="hr-HR"/>
              </w:rPr>
              <w:t>x</w:t>
            </w:r>
            <w:r w:rsidRPr="00001B64">
              <w:rPr>
                <w:rFonts w:cs="Arial"/>
                <w:lang w:val="sr-Cyrl-CS" w:eastAsia="hr-HR"/>
              </w:rPr>
              <w:t>15</w:t>
            </w:r>
            <w:r w:rsidRPr="00001B64">
              <w:rPr>
                <w:rFonts w:cs="Arial"/>
                <w:lang w:val="sr-Latn-RS" w:eastAsia="hr-HR"/>
              </w:rPr>
              <w:t xml:space="preserve"> </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5</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eastAsia="hr-HR"/>
              </w:rPr>
            </w:pPr>
            <w:r w:rsidRPr="00001B64">
              <w:rPr>
                <w:rFonts w:cs="Arial"/>
                <w:noProof/>
                <w:lang w:eastAsia="hr-HR"/>
              </w:rPr>
              <w:t>1.7</w:t>
            </w:r>
          </w:p>
        </w:tc>
        <w:tc>
          <w:tcPr>
            <w:tcW w:w="3119" w:type="dxa"/>
            <w:shd w:val="clear" w:color="auto" w:fill="auto"/>
            <w:vAlign w:val="center"/>
          </w:tcPr>
          <w:p w:rsidR="001900B1" w:rsidRPr="00001B64" w:rsidRDefault="001900B1" w:rsidP="00EE54DA">
            <w:pPr>
              <w:spacing w:before="0"/>
              <w:jc w:val="left"/>
              <w:rPr>
                <w:rFonts w:cs="Arial"/>
                <w:lang w:val="sr-Latn-RS" w:eastAsia="hr-HR"/>
              </w:rPr>
            </w:pPr>
            <w:r w:rsidRPr="00001B64">
              <w:rPr>
                <w:rFonts w:cs="Arial"/>
                <w:lang w:val="sr-Cyrl-CS" w:eastAsia="hr-HR"/>
              </w:rPr>
              <w:t>16</w:t>
            </w:r>
            <w:r w:rsidRPr="00001B64">
              <w:rPr>
                <w:rFonts w:cs="Arial"/>
                <w:lang w:val="sr-Latn-CS" w:eastAsia="hr-HR"/>
              </w:rPr>
              <w:t>x</w:t>
            </w:r>
            <w:r w:rsidRPr="00001B64">
              <w:rPr>
                <w:rFonts w:cs="Arial"/>
                <w:lang w:val="sr-Cyrl-CS" w:eastAsia="hr-HR"/>
              </w:rPr>
              <w:t>17</w:t>
            </w:r>
            <w:r w:rsidRPr="00001B64">
              <w:rPr>
                <w:rFonts w:cs="Arial"/>
                <w:lang w:val="sr-Latn-RS" w:eastAsia="hr-HR"/>
              </w:rPr>
              <w:t xml:space="preserve"> </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5</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eastAsia="hr-HR"/>
              </w:rPr>
            </w:pPr>
            <w:r w:rsidRPr="00001B64">
              <w:rPr>
                <w:rFonts w:cs="Arial"/>
                <w:noProof/>
                <w:lang w:eastAsia="hr-HR"/>
              </w:rPr>
              <w:t>1.8</w:t>
            </w:r>
          </w:p>
        </w:tc>
        <w:tc>
          <w:tcPr>
            <w:tcW w:w="3119" w:type="dxa"/>
            <w:shd w:val="clear" w:color="auto" w:fill="auto"/>
            <w:vAlign w:val="center"/>
          </w:tcPr>
          <w:p w:rsidR="001900B1" w:rsidRPr="00001B64" w:rsidRDefault="001900B1" w:rsidP="00EE54DA">
            <w:pPr>
              <w:spacing w:before="0"/>
              <w:jc w:val="left"/>
              <w:rPr>
                <w:rFonts w:cs="Arial"/>
                <w:lang w:val="sr-Latn-RS" w:eastAsia="hr-HR"/>
              </w:rPr>
            </w:pPr>
            <w:r w:rsidRPr="00001B64">
              <w:rPr>
                <w:rFonts w:cs="Arial"/>
                <w:lang w:val="sr-Cyrl-CS" w:eastAsia="hr-HR"/>
              </w:rPr>
              <w:t>18</w:t>
            </w:r>
            <w:r w:rsidRPr="00001B64">
              <w:rPr>
                <w:rFonts w:cs="Arial"/>
                <w:lang w:val="sr-Latn-CS" w:eastAsia="hr-HR"/>
              </w:rPr>
              <w:t>x</w:t>
            </w:r>
            <w:r w:rsidRPr="00001B64">
              <w:rPr>
                <w:rFonts w:cs="Arial"/>
                <w:lang w:val="sr-Cyrl-CS" w:eastAsia="hr-HR"/>
              </w:rPr>
              <w:t>19</w:t>
            </w:r>
            <w:r w:rsidRPr="00001B64">
              <w:rPr>
                <w:rFonts w:cs="Arial"/>
                <w:lang w:val="sr-Latn-RS" w:eastAsia="hr-HR"/>
              </w:rPr>
              <w:t xml:space="preserve"> </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10</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eastAsia="hr-HR"/>
              </w:rPr>
            </w:pPr>
            <w:r w:rsidRPr="00001B64">
              <w:rPr>
                <w:rFonts w:cs="Arial"/>
                <w:noProof/>
                <w:lang w:eastAsia="hr-HR"/>
              </w:rPr>
              <w:t>1.9</w:t>
            </w:r>
          </w:p>
        </w:tc>
        <w:tc>
          <w:tcPr>
            <w:tcW w:w="3119" w:type="dxa"/>
            <w:shd w:val="clear" w:color="auto" w:fill="auto"/>
            <w:vAlign w:val="center"/>
          </w:tcPr>
          <w:p w:rsidR="001900B1" w:rsidRPr="00001B64" w:rsidRDefault="001900B1" w:rsidP="00EE54DA">
            <w:pPr>
              <w:spacing w:before="0"/>
              <w:jc w:val="left"/>
              <w:rPr>
                <w:rFonts w:cs="Arial"/>
                <w:lang w:val="sr-Latn-RS" w:eastAsia="hr-HR"/>
              </w:rPr>
            </w:pPr>
            <w:r w:rsidRPr="00001B64">
              <w:rPr>
                <w:rFonts w:cs="Arial"/>
                <w:lang w:val="sr-Cyrl-CS" w:eastAsia="hr-HR"/>
              </w:rPr>
              <w:t>20</w:t>
            </w:r>
            <w:r w:rsidRPr="00001B64">
              <w:rPr>
                <w:rFonts w:cs="Arial"/>
                <w:lang w:val="sr-Latn-CS" w:eastAsia="hr-HR"/>
              </w:rPr>
              <w:t>x</w:t>
            </w:r>
            <w:r w:rsidRPr="00001B64">
              <w:rPr>
                <w:rFonts w:cs="Arial"/>
                <w:lang w:val="sr-Cyrl-CS" w:eastAsia="hr-HR"/>
              </w:rPr>
              <w:t>22</w:t>
            </w:r>
            <w:r w:rsidRPr="00001B64">
              <w:rPr>
                <w:rFonts w:cs="Arial"/>
                <w:lang w:val="sr-Latn-RS" w:eastAsia="hr-HR"/>
              </w:rPr>
              <w:t xml:space="preserve"> </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10</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eastAsia="hr-HR"/>
              </w:rPr>
            </w:pPr>
            <w:r w:rsidRPr="00001B64">
              <w:rPr>
                <w:rFonts w:cs="Arial"/>
                <w:noProof/>
                <w:lang w:eastAsia="hr-HR"/>
              </w:rPr>
              <w:t>1.10</w:t>
            </w:r>
          </w:p>
        </w:tc>
        <w:tc>
          <w:tcPr>
            <w:tcW w:w="3119" w:type="dxa"/>
            <w:shd w:val="clear" w:color="auto" w:fill="auto"/>
            <w:vAlign w:val="center"/>
          </w:tcPr>
          <w:p w:rsidR="001900B1" w:rsidRPr="00001B64" w:rsidRDefault="001900B1" w:rsidP="00EE54DA">
            <w:pPr>
              <w:spacing w:before="0"/>
              <w:jc w:val="left"/>
              <w:rPr>
                <w:rFonts w:cs="Arial"/>
                <w:lang w:val="sr-Latn-RS" w:eastAsia="hr-HR"/>
              </w:rPr>
            </w:pPr>
            <w:r w:rsidRPr="00001B64">
              <w:rPr>
                <w:rFonts w:cs="Arial"/>
                <w:lang w:val="sr-Cyrl-CS" w:eastAsia="hr-HR"/>
              </w:rPr>
              <w:t>21</w:t>
            </w:r>
            <w:r w:rsidRPr="00001B64">
              <w:rPr>
                <w:rFonts w:cs="Arial"/>
                <w:lang w:val="sr-Latn-CS" w:eastAsia="hr-HR"/>
              </w:rPr>
              <w:t>x</w:t>
            </w:r>
            <w:r w:rsidRPr="00001B64">
              <w:rPr>
                <w:rFonts w:cs="Arial"/>
                <w:lang w:val="sr-Cyrl-CS" w:eastAsia="hr-HR"/>
              </w:rPr>
              <w:t>23</w:t>
            </w:r>
            <w:r w:rsidRPr="00001B64">
              <w:rPr>
                <w:rFonts w:cs="Arial"/>
                <w:lang w:val="sr-Latn-RS" w:eastAsia="hr-HR"/>
              </w:rPr>
              <w:t xml:space="preserve"> </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10</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val="sr-Cyrl-RS" w:eastAsia="hr-HR"/>
              </w:rPr>
            </w:pPr>
            <w:r w:rsidRPr="00001B64">
              <w:rPr>
                <w:rFonts w:cs="Arial"/>
                <w:noProof/>
                <w:lang w:val="sr-Cyrl-RS" w:eastAsia="hr-HR"/>
              </w:rPr>
              <w:lastRenderedPageBreak/>
              <w:t>1.11</w:t>
            </w:r>
          </w:p>
        </w:tc>
        <w:tc>
          <w:tcPr>
            <w:tcW w:w="3119" w:type="dxa"/>
            <w:shd w:val="clear" w:color="auto" w:fill="auto"/>
            <w:vAlign w:val="center"/>
          </w:tcPr>
          <w:p w:rsidR="001900B1" w:rsidRPr="00001B64" w:rsidRDefault="001900B1" w:rsidP="00EE54DA">
            <w:pPr>
              <w:spacing w:before="0"/>
              <w:jc w:val="left"/>
              <w:rPr>
                <w:rFonts w:cs="Arial"/>
                <w:lang w:val="sr-Latn-RS" w:eastAsia="hr-HR"/>
              </w:rPr>
            </w:pPr>
            <w:r w:rsidRPr="00001B64">
              <w:rPr>
                <w:rFonts w:cs="Arial"/>
                <w:lang w:val="sr-Cyrl-CS" w:eastAsia="hr-HR"/>
              </w:rPr>
              <w:t>24</w:t>
            </w:r>
            <w:r w:rsidRPr="00001B64">
              <w:rPr>
                <w:rFonts w:cs="Arial"/>
                <w:lang w:val="sr-Latn-CS" w:eastAsia="hr-HR"/>
              </w:rPr>
              <w:t>x</w:t>
            </w:r>
            <w:r w:rsidRPr="00001B64">
              <w:rPr>
                <w:rFonts w:cs="Arial"/>
                <w:lang w:val="sr-Cyrl-CS" w:eastAsia="hr-HR"/>
              </w:rPr>
              <w:t>27</w:t>
            </w:r>
            <w:r w:rsidRPr="00001B64">
              <w:rPr>
                <w:rFonts w:cs="Arial"/>
                <w:lang w:val="sr-Latn-RS" w:eastAsia="hr-HR"/>
              </w:rPr>
              <w:t xml:space="preserve"> </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10</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val="sr-Cyrl-RS" w:eastAsia="hr-HR"/>
              </w:rPr>
            </w:pPr>
            <w:r w:rsidRPr="00001B64">
              <w:rPr>
                <w:rFonts w:cs="Arial"/>
                <w:noProof/>
                <w:lang w:val="sr-Cyrl-RS" w:eastAsia="hr-HR"/>
              </w:rPr>
              <w:t>1.12</w:t>
            </w:r>
          </w:p>
        </w:tc>
        <w:tc>
          <w:tcPr>
            <w:tcW w:w="3119" w:type="dxa"/>
            <w:shd w:val="clear" w:color="auto" w:fill="auto"/>
            <w:vAlign w:val="center"/>
          </w:tcPr>
          <w:p w:rsidR="001900B1" w:rsidRPr="00001B64" w:rsidRDefault="001900B1" w:rsidP="00EE54DA">
            <w:pPr>
              <w:spacing w:before="0"/>
              <w:jc w:val="left"/>
              <w:rPr>
                <w:rFonts w:cs="Arial"/>
                <w:lang w:val="sr-Latn-RS" w:eastAsia="hr-HR"/>
              </w:rPr>
            </w:pPr>
            <w:r w:rsidRPr="00001B64">
              <w:rPr>
                <w:rFonts w:cs="Arial"/>
                <w:lang w:val="sr-Cyrl-CS" w:eastAsia="hr-HR"/>
              </w:rPr>
              <w:t>30</w:t>
            </w:r>
            <w:r w:rsidRPr="00001B64">
              <w:rPr>
                <w:rFonts w:cs="Arial"/>
                <w:lang w:val="sr-Latn-CS" w:eastAsia="hr-HR"/>
              </w:rPr>
              <w:t>x</w:t>
            </w:r>
            <w:r w:rsidRPr="00001B64">
              <w:rPr>
                <w:rFonts w:cs="Arial"/>
                <w:lang w:val="sr-Cyrl-CS" w:eastAsia="hr-HR"/>
              </w:rPr>
              <w:t>32</w:t>
            </w:r>
            <w:r w:rsidRPr="00001B64">
              <w:rPr>
                <w:rFonts w:cs="Arial"/>
                <w:lang w:val="sr-Latn-RS" w:eastAsia="hr-HR"/>
              </w:rPr>
              <w:t xml:space="preserve"> </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10</w:t>
            </w:r>
          </w:p>
        </w:tc>
      </w:tr>
      <w:tr w:rsidR="001900B1" w:rsidRPr="00001B64" w:rsidTr="00781EB9">
        <w:trPr>
          <w:gridAfter w:val="2"/>
          <w:wAfter w:w="3577" w:type="dxa"/>
        </w:trPr>
        <w:tc>
          <w:tcPr>
            <w:tcW w:w="817" w:type="dxa"/>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noProof/>
                <w:lang w:val="sr-Cyrl-CS" w:eastAsia="hr-HR"/>
              </w:rPr>
              <w:t>2</w:t>
            </w:r>
          </w:p>
        </w:tc>
        <w:tc>
          <w:tcPr>
            <w:tcW w:w="3119"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Cyrl-CS" w:eastAsia="hr-HR"/>
              </w:rPr>
              <w:t>Окасти кључ</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val="sr-Cyrl-CS" w:eastAsia="hr-HR"/>
              </w:rPr>
            </w:pPr>
            <w:r w:rsidRPr="00001B64">
              <w:rPr>
                <w:rFonts w:cs="Arial"/>
                <w:noProof/>
                <w:lang w:val="sr-Cyrl-CS" w:eastAsia="hr-HR"/>
              </w:rPr>
              <w:t>2.1</w:t>
            </w:r>
          </w:p>
        </w:tc>
        <w:tc>
          <w:tcPr>
            <w:tcW w:w="3119" w:type="dxa"/>
            <w:shd w:val="clear" w:color="auto" w:fill="auto"/>
            <w:vAlign w:val="center"/>
          </w:tcPr>
          <w:p w:rsidR="001900B1" w:rsidRPr="00001B64" w:rsidRDefault="001900B1" w:rsidP="00EE54DA">
            <w:pPr>
              <w:spacing w:before="0"/>
              <w:jc w:val="left"/>
              <w:rPr>
                <w:rFonts w:cs="Arial"/>
                <w:lang w:val="sr-Cyrl-CS" w:eastAsia="hr-HR"/>
              </w:rPr>
            </w:pPr>
            <w:r w:rsidRPr="00001B64">
              <w:rPr>
                <w:rFonts w:cs="Arial"/>
                <w:lang w:val="sr-Cyrl-CS" w:eastAsia="hr-HR"/>
              </w:rPr>
              <w:t>гарнитура у пластичној футроли</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гарнитура</w:t>
            </w:r>
          </w:p>
        </w:tc>
        <w:tc>
          <w:tcPr>
            <w:tcW w:w="1417" w:type="dxa"/>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5</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eastAsia="hr-HR"/>
              </w:rPr>
            </w:pPr>
            <w:r w:rsidRPr="00001B64">
              <w:rPr>
                <w:rFonts w:cs="Arial"/>
                <w:noProof/>
                <w:lang w:eastAsia="hr-HR"/>
              </w:rPr>
              <w:t>2.2</w:t>
            </w:r>
          </w:p>
        </w:tc>
        <w:tc>
          <w:tcPr>
            <w:tcW w:w="3119" w:type="dxa"/>
            <w:shd w:val="clear" w:color="auto" w:fill="auto"/>
            <w:vAlign w:val="center"/>
          </w:tcPr>
          <w:p w:rsidR="001900B1" w:rsidRPr="00001B64" w:rsidRDefault="001900B1" w:rsidP="00EE54DA">
            <w:pPr>
              <w:spacing w:before="0"/>
              <w:jc w:val="left"/>
              <w:rPr>
                <w:rFonts w:cs="Arial"/>
                <w:lang w:val="sr-Cyrl-CS" w:eastAsia="hr-HR"/>
              </w:rPr>
            </w:pPr>
            <w:r w:rsidRPr="00001B64">
              <w:rPr>
                <w:rFonts w:cs="Arial"/>
                <w:lang w:val="sr-Latn-CS" w:eastAsia="hr-HR"/>
              </w:rPr>
              <w:t>6x</w:t>
            </w:r>
            <w:r w:rsidRPr="00001B64">
              <w:rPr>
                <w:rFonts w:cs="Arial"/>
                <w:lang w:val="sr-Cyrl-CS" w:eastAsia="hr-HR"/>
              </w:rPr>
              <w:t>7</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5</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eastAsia="hr-HR"/>
              </w:rPr>
            </w:pPr>
            <w:r w:rsidRPr="00001B64">
              <w:rPr>
                <w:rFonts w:cs="Arial"/>
                <w:noProof/>
                <w:lang w:eastAsia="hr-HR"/>
              </w:rPr>
              <w:t>2.3</w:t>
            </w:r>
          </w:p>
        </w:tc>
        <w:tc>
          <w:tcPr>
            <w:tcW w:w="3119" w:type="dxa"/>
            <w:shd w:val="clear" w:color="auto" w:fill="auto"/>
            <w:vAlign w:val="center"/>
          </w:tcPr>
          <w:p w:rsidR="001900B1" w:rsidRPr="00001B64" w:rsidRDefault="001900B1" w:rsidP="00EE54DA">
            <w:pPr>
              <w:spacing w:before="0"/>
              <w:jc w:val="left"/>
              <w:rPr>
                <w:rFonts w:cs="Arial"/>
                <w:lang w:val="sr-Cyrl-CS" w:eastAsia="hr-HR"/>
              </w:rPr>
            </w:pPr>
            <w:r w:rsidRPr="00001B64">
              <w:rPr>
                <w:rFonts w:cs="Arial"/>
                <w:lang w:val="sr-Latn-CS" w:eastAsia="hr-HR"/>
              </w:rPr>
              <w:t>8x</w:t>
            </w:r>
            <w:r w:rsidRPr="00001B64">
              <w:rPr>
                <w:rFonts w:cs="Arial"/>
                <w:lang w:val="sr-Cyrl-CS" w:eastAsia="hr-HR"/>
              </w:rPr>
              <w:t>9</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5</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eastAsia="hr-HR"/>
              </w:rPr>
            </w:pPr>
            <w:r w:rsidRPr="00001B64">
              <w:rPr>
                <w:rFonts w:cs="Arial"/>
                <w:noProof/>
                <w:lang w:eastAsia="hr-HR"/>
              </w:rPr>
              <w:t>2.4</w:t>
            </w:r>
          </w:p>
        </w:tc>
        <w:tc>
          <w:tcPr>
            <w:tcW w:w="3119" w:type="dxa"/>
            <w:shd w:val="clear" w:color="auto" w:fill="auto"/>
            <w:vAlign w:val="center"/>
          </w:tcPr>
          <w:p w:rsidR="001900B1" w:rsidRPr="00001B64" w:rsidRDefault="001900B1" w:rsidP="00EE54DA">
            <w:pPr>
              <w:spacing w:before="0"/>
              <w:jc w:val="left"/>
              <w:rPr>
                <w:rFonts w:cs="Arial"/>
                <w:lang w:val="sr-Cyrl-CS" w:eastAsia="hr-HR"/>
              </w:rPr>
            </w:pPr>
            <w:r w:rsidRPr="00001B64">
              <w:rPr>
                <w:rFonts w:cs="Arial"/>
                <w:lang w:val="sr-Cyrl-CS" w:eastAsia="hr-HR"/>
              </w:rPr>
              <w:t>10</w:t>
            </w:r>
            <w:r w:rsidRPr="00001B64">
              <w:rPr>
                <w:rFonts w:cs="Arial"/>
                <w:lang w:val="sr-Latn-CS" w:eastAsia="hr-HR"/>
              </w:rPr>
              <w:t>x</w:t>
            </w:r>
            <w:r w:rsidRPr="00001B64">
              <w:rPr>
                <w:rFonts w:cs="Arial"/>
                <w:lang w:val="sr-Cyrl-CS" w:eastAsia="hr-HR"/>
              </w:rPr>
              <w:t>1</w:t>
            </w:r>
            <w:r w:rsidRPr="00001B64">
              <w:rPr>
                <w:rFonts w:cs="Arial"/>
                <w:lang w:val="sr-Latn-CS" w:eastAsia="hr-HR"/>
              </w:rPr>
              <w:t>1</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5</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eastAsia="hr-HR"/>
              </w:rPr>
            </w:pPr>
            <w:r w:rsidRPr="00001B64">
              <w:rPr>
                <w:rFonts w:cs="Arial"/>
                <w:noProof/>
                <w:lang w:eastAsia="hr-HR"/>
              </w:rPr>
              <w:t>2.5</w:t>
            </w:r>
          </w:p>
        </w:tc>
        <w:tc>
          <w:tcPr>
            <w:tcW w:w="3119" w:type="dxa"/>
            <w:shd w:val="clear" w:color="auto" w:fill="auto"/>
            <w:vAlign w:val="center"/>
          </w:tcPr>
          <w:p w:rsidR="001900B1" w:rsidRPr="00001B64" w:rsidRDefault="001900B1" w:rsidP="00EE54DA">
            <w:pPr>
              <w:spacing w:before="0"/>
              <w:jc w:val="left"/>
              <w:rPr>
                <w:rFonts w:cs="Arial"/>
                <w:lang w:val="sr-Cyrl-CS" w:eastAsia="hr-HR"/>
              </w:rPr>
            </w:pPr>
            <w:r w:rsidRPr="00001B64">
              <w:rPr>
                <w:rFonts w:cs="Arial"/>
                <w:lang w:val="sr-Cyrl-CS" w:eastAsia="hr-HR"/>
              </w:rPr>
              <w:t>12</w:t>
            </w:r>
            <w:r w:rsidRPr="00001B64">
              <w:rPr>
                <w:rFonts w:cs="Arial"/>
                <w:lang w:val="sr-Latn-CS" w:eastAsia="hr-HR"/>
              </w:rPr>
              <w:t>x</w:t>
            </w:r>
            <w:r w:rsidRPr="00001B64">
              <w:rPr>
                <w:rFonts w:cs="Arial"/>
                <w:lang w:val="sr-Cyrl-CS" w:eastAsia="hr-HR"/>
              </w:rPr>
              <w:t>13</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5</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eastAsia="hr-HR"/>
              </w:rPr>
            </w:pPr>
            <w:r w:rsidRPr="00001B64">
              <w:rPr>
                <w:rFonts w:cs="Arial"/>
                <w:noProof/>
                <w:lang w:eastAsia="hr-HR"/>
              </w:rPr>
              <w:t>2.6</w:t>
            </w:r>
          </w:p>
        </w:tc>
        <w:tc>
          <w:tcPr>
            <w:tcW w:w="3119" w:type="dxa"/>
            <w:shd w:val="clear" w:color="auto" w:fill="auto"/>
            <w:vAlign w:val="center"/>
          </w:tcPr>
          <w:p w:rsidR="001900B1" w:rsidRPr="00001B64" w:rsidRDefault="001900B1" w:rsidP="00EE54DA">
            <w:pPr>
              <w:spacing w:before="0"/>
              <w:jc w:val="left"/>
              <w:rPr>
                <w:rFonts w:cs="Arial"/>
                <w:lang w:val="sr-Cyrl-CS" w:eastAsia="hr-HR"/>
              </w:rPr>
            </w:pPr>
            <w:r w:rsidRPr="00001B64">
              <w:rPr>
                <w:rFonts w:cs="Arial"/>
                <w:lang w:val="sr-Cyrl-CS" w:eastAsia="hr-HR"/>
              </w:rPr>
              <w:t>16</w:t>
            </w:r>
            <w:r w:rsidRPr="00001B64">
              <w:rPr>
                <w:rFonts w:cs="Arial"/>
                <w:lang w:val="sr-Latn-CS" w:eastAsia="hr-HR"/>
              </w:rPr>
              <w:t>x</w:t>
            </w:r>
            <w:r w:rsidRPr="00001B64">
              <w:rPr>
                <w:rFonts w:cs="Arial"/>
                <w:lang w:val="sr-Cyrl-CS" w:eastAsia="hr-HR"/>
              </w:rPr>
              <w:t>17</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5</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eastAsia="hr-HR"/>
              </w:rPr>
            </w:pPr>
            <w:r w:rsidRPr="00001B64">
              <w:rPr>
                <w:rFonts w:cs="Arial"/>
                <w:noProof/>
                <w:lang w:eastAsia="hr-HR"/>
              </w:rPr>
              <w:t>2.7</w:t>
            </w:r>
          </w:p>
        </w:tc>
        <w:tc>
          <w:tcPr>
            <w:tcW w:w="3119" w:type="dxa"/>
            <w:shd w:val="clear" w:color="auto" w:fill="auto"/>
            <w:vAlign w:val="center"/>
          </w:tcPr>
          <w:p w:rsidR="001900B1" w:rsidRPr="00001B64" w:rsidRDefault="001900B1" w:rsidP="00EE54DA">
            <w:pPr>
              <w:spacing w:before="0"/>
              <w:jc w:val="left"/>
              <w:rPr>
                <w:rFonts w:cs="Arial"/>
                <w:lang w:val="sr-Cyrl-CS" w:eastAsia="hr-HR"/>
              </w:rPr>
            </w:pPr>
            <w:r w:rsidRPr="00001B64">
              <w:rPr>
                <w:rFonts w:cs="Arial"/>
                <w:lang w:eastAsia="hr-HR"/>
              </w:rPr>
              <w:t>20</w:t>
            </w:r>
            <w:r w:rsidRPr="00001B64">
              <w:rPr>
                <w:rFonts w:cs="Arial"/>
                <w:lang w:val="sr-Latn-CS" w:eastAsia="hr-HR"/>
              </w:rPr>
              <w:t>x22</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10</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eastAsia="hr-HR"/>
              </w:rPr>
            </w:pPr>
            <w:r w:rsidRPr="00001B64">
              <w:rPr>
                <w:rFonts w:cs="Arial"/>
                <w:noProof/>
                <w:lang w:eastAsia="hr-HR"/>
              </w:rPr>
              <w:t>2.8</w:t>
            </w:r>
          </w:p>
        </w:tc>
        <w:tc>
          <w:tcPr>
            <w:tcW w:w="3119" w:type="dxa"/>
            <w:shd w:val="clear" w:color="auto" w:fill="auto"/>
            <w:vAlign w:val="center"/>
          </w:tcPr>
          <w:p w:rsidR="001900B1" w:rsidRPr="00001B64" w:rsidRDefault="001900B1" w:rsidP="00EE54DA">
            <w:pPr>
              <w:spacing w:before="0"/>
              <w:jc w:val="left"/>
              <w:rPr>
                <w:rFonts w:cs="Arial"/>
                <w:lang w:val="sr-Cyrl-RS" w:eastAsia="hr-HR"/>
              </w:rPr>
            </w:pPr>
            <w:r w:rsidRPr="00001B64">
              <w:rPr>
                <w:rFonts w:cs="Arial"/>
                <w:lang w:eastAsia="hr-HR"/>
              </w:rPr>
              <w:t>24</w:t>
            </w:r>
            <w:r w:rsidRPr="00001B64">
              <w:rPr>
                <w:rFonts w:cs="Arial"/>
                <w:lang w:val="sr-Latn-CS" w:eastAsia="hr-HR"/>
              </w:rPr>
              <w:t>x2</w:t>
            </w:r>
            <w:r w:rsidRPr="00001B64">
              <w:rPr>
                <w:rFonts w:cs="Arial"/>
                <w:lang w:val="sr-Cyrl-RS" w:eastAsia="hr-HR"/>
              </w:rPr>
              <w:t>7</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eastAsia="hr-HR"/>
              </w:rPr>
              <w:t>1</w:t>
            </w:r>
            <w:r w:rsidRPr="00001B64">
              <w:rPr>
                <w:rFonts w:cs="Arial"/>
                <w:lang w:val="sr-Cyrl-RS" w:eastAsia="hr-HR"/>
              </w:rPr>
              <w:t>5</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eastAsia="hr-HR"/>
              </w:rPr>
            </w:pPr>
            <w:r w:rsidRPr="00001B64">
              <w:rPr>
                <w:rFonts w:cs="Arial"/>
                <w:noProof/>
                <w:lang w:eastAsia="hr-HR"/>
              </w:rPr>
              <w:t>2.9</w:t>
            </w:r>
          </w:p>
        </w:tc>
        <w:tc>
          <w:tcPr>
            <w:tcW w:w="3119" w:type="dxa"/>
            <w:shd w:val="clear" w:color="auto" w:fill="auto"/>
            <w:vAlign w:val="center"/>
          </w:tcPr>
          <w:p w:rsidR="001900B1" w:rsidRPr="00001B64" w:rsidRDefault="001900B1" w:rsidP="00EE54DA">
            <w:pPr>
              <w:spacing w:before="0"/>
              <w:jc w:val="left"/>
              <w:rPr>
                <w:rFonts w:cs="Arial"/>
                <w:lang w:val="sr-Cyrl-CS" w:eastAsia="hr-HR"/>
              </w:rPr>
            </w:pPr>
            <w:r w:rsidRPr="00001B64">
              <w:rPr>
                <w:rFonts w:cs="Arial"/>
                <w:lang w:val="sr-Cyrl-CS" w:eastAsia="hr-HR"/>
              </w:rPr>
              <w:t>30</w:t>
            </w:r>
            <w:r w:rsidRPr="00001B64">
              <w:rPr>
                <w:rFonts w:cs="Arial"/>
                <w:lang w:val="sr-Latn-CS" w:eastAsia="hr-HR"/>
              </w:rPr>
              <w:t>x</w:t>
            </w:r>
            <w:r w:rsidRPr="00001B64">
              <w:rPr>
                <w:rFonts w:cs="Arial"/>
                <w:lang w:val="sr-Cyrl-CS" w:eastAsia="hr-HR"/>
              </w:rPr>
              <w:t>32</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eastAsia="hr-HR"/>
              </w:rPr>
              <w:t>10</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noProof/>
                <w:lang w:val="sr-Cyrl-CS" w:eastAsia="hr-HR"/>
              </w:rPr>
              <w:t>3</w:t>
            </w:r>
          </w:p>
        </w:tc>
        <w:tc>
          <w:tcPr>
            <w:tcW w:w="3119"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Cyrl-CS" w:eastAsia="hr-HR"/>
              </w:rPr>
              <w:t>Виљушкасто Окасти кључ</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гарнитура</w:t>
            </w:r>
          </w:p>
        </w:tc>
        <w:tc>
          <w:tcPr>
            <w:tcW w:w="1417" w:type="dxa"/>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5</w:t>
            </w:r>
          </w:p>
        </w:tc>
      </w:tr>
      <w:tr w:rsidR="001900B1" w:rsidRPr="00001B64" w:rsidTr="00781EB9">
        <w:trPr>
          <w:gridAfter w:val="2"/>
          <w:wAfter w:w="3577" w:type="dxa"/>
        </w:trPr>
        <w:tc>
          <w:tcPr>
            <w:tcW w:w="817" w:type="dxa"/>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noProof/>
                <w:lang w:val="sr-Latn-RS" w:eastAsia="hr-HR"/>
              </w:rPr>
              <w:t>4</w:t>
            </w:r>
          </w:p>
        </w:tc>
        <w:tc>
          <w:tcPr>
            <w:tcW w:w="3119" w:type="dxa"/>
            <w:shd w:val="clear" w:color="auto" w:fill="auto"/>
            <w:vAlign w:val="center"/>
          </w:tcPr>
          <w:p w:rsidR="001900B1" w:rsidRPr="00001B64" w:rsidRDefault="001900B1" w:rsidP="00EE54DA">
            <w:pPr>
              <w:spacing w:before="0"/>
              <w:jc w:val="left"/>
              <w:rPr>
                <w:rFonts w:cs="Arial"/>
                <w:lang w:val="sr-Cyrl-CS" w:eastAsia="hr-HR"/>
              </w:rPr>
            </w:pPr>
            <w:r w:rsidRPr="00001B64">
              <w:rPr>
                <w:rFonts w:cs="Arial"/>
                <w:lang w:val="sr-Cyrl-CS" w:eastAsia="hr-HR"/>
              </w:rPr>
              <w:t>Насадни кључ (гедоре)</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val="sr-Latn-RS" w:eastAsia="hr-HR"/>
              </w:rPr>
            </w:pPr>
            <w:r w:rsidRPr="00001B64">
              <w:rPr>
                <w:rFonts w:cs="Arial"/>
                <w:noProof/>
                <w:lang w:val="sr-Latn-RS" w:eastAsia="hr-HR"/>
              </w:rPr>
              <w:t>4</w:t>
            </w:r>
            <w:r w:rsidRPr="00001B64">
              <w:rPr>
                <w:rFonts w:cs="Arial"/>
                <w:noProof/>
                <w:lang w:val="sr-Cyrl-CS" w:eastAsia="hr-HR"/>
              </w:rPr>
              <w:t>.</w:t>
            </w:r>
            <w:r w:rsidRPr="00001B64">
              <w:rPr>
                <w:rFonts w:cs="Arial"/>
                <w:noProof/>
                <w:lang w:val="sr-Latn-RS" w:eastAsia="hr-HR"/>
              </w:rPr>
              <w:t>1</w:t>
            </w:r>
          </w:p>
        </w:tc>
        <w:tc>
          <w:tcPr>
            <w:tcW w:w="3119"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Cyrl-CS" w:eastAsia="hr-HR"/>
              </w:rPr>
              <w:t xml:space="preserve">од 3.5 ÷ 14 </w:t>
            </w:r>
            <w:r w:rsidRPr="00001B64">
              <w:rPr>
                <w:rFonts w:cs="Arial"/>
                <w:lang w:val="sr-Latn-CS" w:eastAsia="hr-HR"/>
              </w:rPr>
              <w:t>mm</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гарнитура</w:t>
            </w:r>
          </w:p>
        </w:tc>
        <w:tc>
          <w:tcPr>
            <w:tcW w:w="1417"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5</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val="sr-Latn-RS" w:eastAsia="hr-HR"/>
              </w:rPr>
            </w:pPr>
            <w:r w:rsidRPr="00001B64">
              <w:rPr>
                <w:rFonts w:cs="Arial"/>
                <w:noProof/>
                <w:lang w:val="sr-Latn-RS" w:eastAsia="hr-HR"/>
              </w:rPr>
              <w:t>4</w:t>
            </w:r>
            <w:r w:rsidRPr="00001B64">
              <w:rPr>
                <w:rFonts w:cs="Arial"/>
                <w:noProof/>
                <w:lang w:val="sr-Cyrl-CS" w:eastAsia="hr-HR"/>
              </w:rPr>
              <w:t>.</w:t>
            </w:r>
            <w:r w:rsidRPr="00001B64">
              <w:rPr>
                <w:rFonts w:cs="Arial"/>
                <w:noProof/>
                <w:lang w:val="sr-Latn-RS" w:eastAsia="hr-HR"/>
              </w:rPr>
              <w:t>2</w:t>
            </w:r>
          </w:p>
        </w:tc>
        <w:tc>
          <w:tcPr>
            <w:tcW w:w="3119" w:type="dxa"/>
            <w:shd w:val="clear" w:color="auto" w:fill="auto"/>
            <w:vAlign w:val="center"/>
          </w:tcPr>
          <w:p w:rsidR="001900B1" w:rsidRPr="00001B64" w:rsidRDefault="001900B1" w:rsidP="00EE54DA">
            <w:pPr>
              <w:spacing w:before="0"/>
              <w:jc w:val="left"/>
              <w:rPr>
                <w:rFonts w:cs="Arial"/>
                <w:lang w:val="sr-Cyrl-CS" w:eastAsia="hr-HR"/>
              </w:rPr>
            </w:pPr>
            <w:r w:rsidRPr="00001B64">
              <w:rPr>
                <w:rFonts w:cs="Arial"/>
                <w:lang w:val="sr-Cyrl-CS" w:eastAsia="hr-HR"/>
              </w:rPr>
              <w:t xml:space="preserve">од 8 ÷ 32 </w:t>
            </w:r>
            <w:r w:rsidRPr="00001B64">
              <w:rPr>
                <w:rFonts w:cs="Arial"/>
                <w:lang w:val="sr-Latn-CS" w:eastAsia="hr-HR"/>
              </w:rPr>
              <w:t>mm</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гарнитура</w:t>
            </w:r>
          </w:p>
        </w:tc>
        <w:tc>
          <w:tcPr>
            <w:tcW w:w="1417"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5</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eastAsia="hr-HR"/>
              </w:rPr>
            </w:pPr>
            <w:r w:rsidRPr="00001B64">
              <w:rPr>
                <w:rFonts w:cs="Arial"/>
                <w:noProof/>
                <w:lang w:eastAsia="hr-HR"/>
              </w:rPr>
              <w:t>4.3</w:t>
            </w:r>
          </w:p>
        </w:tc>
        <w:tc>
          <w:tcPr>
            <w:tcW w:w="3119" w:type="dxa"/>
            <w:shd w:val="clear" w:color="auto" w:fill="auto"/>
            <w:vAlign w:val="center"/>
          </w:tcPr>
          <w:p w:rsidR="001900B1" w:rsidRPr="00001B64" w:rsidRDefault="001900B1" w:rsidP="00EE54DA">
            <w:pPr>
              <w:spacing w:before="0"/>
              <w:jc w:val="left"/>
              <w:rPr>
                <w:rFonts w:cs="Arial"/>
                <w:lang w:val="sr-Cyrl-CS" w:eastAsia="hr-HR"/>
              </w:rPr>
            </w:pPr>
            <w:r w:rsidRPr="00001B64">
              <w:rPr>
                <w:rFonts w:cs="Arial"/>
                <w:lang w:val="sr-Cyrl-CS" w:eastAsia="hr-HR"/>
              </w:rPr>
              <w:t xml:space="preserve">од 19 ÷ 50 </w:t>
            </w:r>
            <w:r w:rsidRPr="00001B64">
              <w:rPr>
                <w:rFonts w:cs="Arial"/>
                <w:lang w:val="sr-Latn-CS" w:eastAsia="hr-HR"/>
              </w:rPr>
              <w:t>mm</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гарнитура</w:t>
            </w:r>
          </w:p>
        </w:tc>
        <w:tc>
          <w:tcPr>
            <w:tcW w:w="1417"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eastAsia="hr-HR"/>
              </w:rPr>
            </w:pPr>
            <w:r w:rsidRPr="00001B64">
              <w:rPr>
                <w:rFonts w:cs="Arial"/>
                <w:noProof/>
                <w:lang w:eastAsia="hr-HR"/>
              </w:rPr>
              <w:t>5</w:t>
            </w:r>
          </w:p>
        </w:tc>
        <w:tc>
          <w:tcPr>
            <w:tcW w:w="3119"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Cyrl-CS" w:eastAsia="hr-HR"/>
              </w:rPr>
              <w:t>Ручка (чегртаљка)</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5</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val="sr-Latn-RS" w:eastAsia="hr-HR"/>
              </w:rPr>
            </w:pPr>
            <w:r w:rsidRPr="00001B64">
              <w:rPr>
                <w:rFonts w:cs="Arial"/>
                <w:noProof/>
                <w:lang w:val="sr-Latn-RS" w:eastAsia="hr-HR"/>
              </w:rPr>
              <w:t>6</w:t>
            </w:r>
          </w:p>
        </w:tc>
        <w:tc>
          <w:tcPr>
            <w:tcW w:w="3119" w:type="dxa"/>
            <w:shd w:val="clear" w:color="auto" w:fill="auto"/>
            <w:vAlign w:val="center"/>
          </w:tcPr>
          <w:p w:rsidR="001900B1" w:rsidRPr="00001B64" w:rsidRDefault="001900B1" w:rsidP="00EE54DA">
            <w:pPr>
              <w:spacing w:before="0"/>
              <w:jc w:val="left"/>
              <w:rPr>
                <w:rFonts w:cs="Arial"/>
                <w:lang w:val="sr-Cyrl-CS" w:eastAsia="hr-HR"/>
              </w:rPr>
            </w:pPr>
            <w:r w:rsidRPr="00001B64">
              <w:rPr>
                <w:rFonts w:cs="Arial"/>
                <w:lang w:val="sr-Cyrl-CS" w:eastAsia="hr-HR"/>
              </w:rPr>
              <w:t>Цевасти (усадни) кључ</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гарнитура</w:t>
            </w:r>
          </w:p>
        </w:tc>
        <w:tc>
          <w:tcPr>
            <w:tcW w:w="1417"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3</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lang w:val="sr-Latn-CS" w:eastAsia="hr-HR"/>
              </w:rPr>
            </w:pPr>
            <w:r w:rsidRPr="00001B64">
              <w:rPr>
                <w:rFonts w:cs="Arial"/>
                <w:noProof/>
                <w:lang w:eastAsia="hr-HR"/>
              </w:rPr>
              <w:t>7</w:t>
            </w:r>
          </w:p>
        </w:tc>
        <w:tc>
          <w:tcPr>
            <w:tcW w:w="3119" w:type="dxa"/>
            <w:shd w:val="clear" w:color="auto" w:fill="auto"/>
            <w:vAlign w:val="center"/>
          </w:tcPr>
          <w:p w:rsidR="001900B1" w:rsidRPr="00001B64" w:rsidRDefault="001900B1" w:rsidP="00EE54DA">
            <w:pPr>
              <w:spacing w:before="0"/>
              <w:jc w:val="left"/>
              <w:rPr>
                <w:rFonts w:cs="Arial"/>
                <w:lang w:val="sr-Cyrl-CS" w:eastAsia="hr-HR"/>
              </w:rPr>
            </w:pPr>
            <w:r w:rsidRPr="00001B64">
              <w:rPr>
                <w:rFonts w:cs="Arial"/>
                <w:lang w:val="sr-Cyrl-CS" w:eastAsia="hr-HR"/>
              </w:rPr>
              <w:t>Маказе за лим – универзалне</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5</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eastAsia="hr-HR"/>
              </w:rPr>
            </w:pPr>
            <w:r w:rsidRPr="00001B64">
              <w:rPr>
                <w:rFonts w:cs="Arial"/>
                <w:noProof/>
                <w:lang w:eastAsia="hr-HR"/>
              </w:rPr>
              <w:t>8</w:t>
            </w:r>
          </w:p>
        </w:tc>
        <w:tc>
          <w:tcPr>
            <w:tcW w:w="3119"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Cyrl-CS" w:eastAsia="hr-HR"/>
              </w:rPr>
              <w:t>Пљоснати одвијач</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гарнитура</w:t>
            </w:r>
          </w:p>
        </w:tc>
        <w:tc>
          <w:tcPr>
            <w:tcW w:w="1417"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eastAsia="hr-HR"/>
              </w:rPr>
              <w:t>1</w:t>
            </w:r>
            <w:r w:rsidRPr="00001B64">
              <w:rPr>
                <w:rFonts w:cs="Arial"/>
                <w:lang w:val="sr-Cyrl-RS" w:eastAsia="hr-HR"/>
              </w:rPr>
              <w:t>0</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val="sr-Cyrl-RS" w:eastAsia="hr-HR"/>
              </w:rPr>
            </w:pPr>
            <w:r w:rsidRPr="00001B64">
              <w:rPr>
                <w:rFonts w:cs="Arial"/>
                <w:noProof/>
                <w:lang w:val="sr-Latn-CS" w:eastAsia="hr-HR"/>
              </w:rPr>
              <w:t>9</w:t>
            </w:r>
          </w:p>
        </w:tc>
        <w:tc>
          <w:tcPr>
            <w:tcW w:w="3119"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Cyrl-CS" w:eastAsia="hr-HR"/>
              </w:rPr>
              <w:t>Колица за алат</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2</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val="sr-Latn-CS" w:eastAsia="hr-HR"/>
              </w:rPr>
            </w:pPr>
            <w:r w:rsidRPr="00001B64">
              <w:rPr>
                <w:rFonts w:cs="Arial"/>
                <w:noProof/>
                <w:lang w:val="sr-Latn-CS" w:eastAsia="hr-HR"/>
              </w:rPr>
              <w:t>10</w:t>
            </w:r>
          </w:p>
        </w:tc>
        <w:tc>
          <w:tcPr>
            <w:tcW w:w="3119"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Cyrl-CS" w:eastAsia="hr-HR"/>
              </w:rPr>
              <w:t>Имбус кључ</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гарнитура</w:t>
            </w:r>
          </w:p>
        </w:tc>
        <w:tc>
          <w:tcPr>
            <w:tcW w:w="1417" w:type="dxa"/>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10</w:t>
            </w:r>
          </w:p>
        </w:tc>
      </w:tr>
      <w:tr w:rsidR="001900B1" w:rsidRPr="00001B64" w:rsidTr="00781EB9">
        <w:trPr>
          <w:gridAfter w:val="2"/>
          <w:wAfter w:w="3577" w:type="dxa"/>
        </w:trPr>
        <w:tc>
          <w:tcPr>
            <w:tcW w:w="817" w:type="dxa"/>
            <w:shd w:val="clear" w:color="auto" w:fill="auto"/>
            <w:vAlign w:val="center"/>
          </w:tcPr>
          <w:p w:rsidR="001900B1" w:rsidRPr="00001B64" w:rsidRDefault="001900B1" w:rsidP="00EE54DA">
            <w:pPr>
              <w:spacing w:before="0"/>
              <w:jc w:val="center"/>
              <w:rPr>
                <w:rFonts w:cs="Arial"/>
                <w:noProof/>
                <w:lang w:eastAsia="hr-HR"/>
              </w:rPr>
            </w:pPr>
            <w:r w:rsidRPr="00001B64">
              <w:rPr>
                <w:rFonts w:cs="Arial"/>
                <w:noProof/>
                <w:lang w:eastAsia="hr-HR"/>
              </w:rPr>
              <w:t>11</w:t>
            </w:r>
          </w:p>
        </w:tc>
        <w:tc>
          <w:tcPr>
            <w:tcW w:w="3119"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Cyrl-CS" w:eastAsia="hr-HR"/>
              </w:rPr>
              <w:t>Одвијач крстасти</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val="sr-Cyrl-CS" w:eastAsia="hr-HR"/>
              </w:rPr>
            </w:pPr>
            <w:r w:rsidRPr="00001B64">
              <w:rPr>
                <w:rFonts w:cs="Arial"/>
                <w:noProof/>
                <w:lang w:eastAsia="hr-HR"/>
              </w:rPr>
              <w:t>11</w:t>
            </w:r>
            <w:r w:rsidRPr="00001B64">
              <w:rPr>
                <w:rFonts w:cs="Arial"/>
                <w:noProof/>
                <w:lang w:val="sr-Cyrl-CS" w:eastAsia="hr-HR"/>
              </w:rPr>
              <w:t>.1</w:t>
            </w:r>
          </w:p>
        </w:tc>
        <w:tc>
          <w:tcPr>
            <w:tcW w:w="3119"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Latn-RS" w:eastAsia="hr-HR"/>
              </w:rPr>
              <w:t>PH 0x75</w:t>
            </w:r>
            <w:r w:rsidRPr="00001B64">
              <w:rPr>
                <w:rFonts w:cs="Arial"/>
                <w:lang w:val="sr-Cyrl-CS" w:eastAsia="hr-HR"/>
              </w:rPr>
              <w:t xml:space="preserve"> </w:t>
            </w:r>
            <w:r w:rsidRPr="00001B64">
              <w:rPr>
                <w:rFonts w:cs="Arial"/>
                <w:lang w:val="sr-Latn-CS" w:eastAsia="hr-HR"/>
              </w:rPr>
              <w:t>mm</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10</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val="sr-Cyrl-CS" w:eastAsia="hr-HR"/>
              </w:rPr>
            </w:pPr>
            <w:r w:rsidRPr="00001B64">
              <w:rPr>
                <w:rFonts w:cs="Arial"/>
                <w:noProof/>
                <w:lang w:eastAsia="hr-HR"/>
              </w:rPr>
              <w:t>11</w:t>
            </w:r>
            <w:r w:rsidRPr="00001B64">
              <w:rPr>
                <w:rFonts w:cs="Arial"/>
                <w:noProof/>
                <w:lang w:val="sr-Cyrl-CS" w:eastAsia="hr-HR"/>
              </w:rPr>
              <w:t>.2</w:t>
            </w:r>
          </w:p>
        </w:tc>
        <w:tc>
          <w:tcPr>
            <w:tcW w:w="3119"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Latn-RS" w:eastAsia="hr-HR"/>
              </w:rPr>
              <w:t>PH 1x150</w:t>
            </w:r>
            <w:r w:rsidRPr="00001B64">
              <w:rPr>
                <w:rFonts w:cs="Arial"/>
                <w:lang w:val="sr-Cyrl-CS" w:eastAsia="hr-HR"/>
              </w:rPr>
              <w:t xml:space="preserve"> </w:t>
            </w:r>
            <w:r w:rsidRPr="00001B64">
              <w:rPr>
                <w:rFonts w:cs="Arial"/>
                <w:lang w:val="sr-Latn-CS" w:eastAsia="hr-HR"/>
              </w:rPr>
              <w:t>mm</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10</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val="sr-Cyrl-CS" w:eastAsia="hr-HR"/>
              </w:rPr>
            </w:pPr>
            <w:r w:rsidRPr="00001B64">
              <w:rPr>
                <w:rFonts w:cs="Arial"/>
                <w:noProof/>
                <w:lang w:eastAsia="hr-HR"/>
              </w:rPr>
              <w:t>11</w:t>
            </w:r>
            <w:r w:rsidRPr="00001B64">
              <w:rPr>
                <w:rFonts w:cs="Arial"/>
                <w:noProof/>
                <w:lang w:val="sr-Cyrl-CS" w:eastAsia="hr-HR"/>
              </w:rPr>
              <w:t>.3</w:t>
            </w:r>
          </w:p>
        </w:tc>
        <w:tc>
          <w:tcPr>
            <w:tcW w:w="3119"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Latn-RS" w:eastAsia="hr-HR"/>
              </w:rPr>
              <w:t>PH 2x200</w:t>
            </w:r>
            <w:r w:rsidRPr="00001B64">
              <w:rPr>
                <w:rFonts w:cs="Arial"/>
                <w:lang w:val="sr-Cyrl-CS" w:eastAsia="hr-HR"/>
              </w:rPr>
              <w:t xml:space="preserve"> </w:t>
            </w:r>
            <w:r w:rsidRPr="00001B64">
              <w:rPr>
                <w:rFonts w:cs="Arial"/>
                <w:lang w:val="sr-Latn-CS" w:eastAsia="hr-HR"/>
              </w:rPr>
              <w:t>mm</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10</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val="sr-Cyrl-CS" w:eastAsia="hr-HR"/>
              </w:rPr>
            </w:pPr>
            <w:r w:rsidRPr="00001B64">
              <w:rPr>
                <w:rFonts w:cs="Arial"/>
                <w:noProof/>
                <w:lang w:eastAsia="hr-HR"/>
              </w:rPr>
              <w:t>11</w:t>
            </w:r>
            <w:r w:rsidRPr="00001B64">
              <w:rPr>
                <w:rFonts w:cs="Arial"/>
                <w:noProof/>
                <w:lang w:val="sr-Cyrl-CS" w:eastAsia="hr-HR"/>
              </w:rPr>
              <w:t>.4</w:t>
            </w:r>
          </w:p>
        </w:tc>
        <w:tc>
          <w:tcPr>
            <w:tcW w:w="3119"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Latn-RS" w:eastAsia="hr-HR"/>
              </w:rPr>
              <w:t>PH 3x150</w:t>
            </w:r>
            <w:r w:rsidRPr="00001B64">
              <w:rPr>
                <w:rFonts w:cs="Arial"/>
                <w:lang w:val="sr-Cyrl-CS" w:eastAsia="hr-HR"/>
              </w:rPr>
              <w:t xml:space="preserve"> </w:t>
            </w:r>
            <w:r w:rsidRPr="00001B64">
              <w:rPr>
                <w:rFonts w:cs="Arial"/>
                <w:lang w:val="sr-Latn-CS" w:eastAsia="hr-HR"/>
              </w:rPr>
              <w:t>mm</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10</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val="sr-Cyrl-CS" w:eastAsia="hr-HR"/>
              </w:rPr>
            </w:pPr>
            <w:r w:rsidRPr="00001B64">
              <w:rPr>
                <w:rFonts w:cs="Arial"/>
                <w:noProof/>
                <w:lang w:val="sr-Latn-CS" w:eastAsia="hr-HR"/>
              </w:rPr>
              <w:t>12</w:t>
            </w:r>
          </w:p>
        </w:tc>
        <w:tc>
          <w:tcPr>
            <w:tcW w:w="3119" w:type="dxa"/>
            <w:shd w:val="clear" w:color="auto" w:fill="auto"/>
            <w:vAlign w:val="center"/>
          </w:tcPr>
          <w:p w:rsidR="001900B1" w:rsidRPr="00001B64" w:rsidRDefault="001900B1" w:rsidP="00EE54DA">
            <w:pPr>
              <w:spacing w:before="0"/>
              <w:jc w:val="left"/>
              <w:rPr>
                <w:rFonts w:cs="Arial"/>
                <w:lang w:val="sr-Cyrl-CS" w:eastAsia="hr-HR"/>
              </w:rPr>
            </w:pPr>
            <w:r w:rsidRPr="00001B64">
              <w:rPr>
                <w:rFonts w:cs="Arial"/>
                <w:lang w:val="sr-Cyrl-CS" w:eastAsia="hr-HR"/>
              </w:rPr>
              <w:t>Ручна мазалица високог притиска („Декаламит“)</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val="sr-Latn-RS" w:eastAsia="hr-HR"/>
              </w:rPr>
            </w:pPr>
            <w:r w:rsidRPr="00001B64">
              <w:rPr>
                <w:rFonts w:cs="Arial"/>
                <w:lang w:val="sr-Latn-RS" w:eastAsia="hr-HR"/>
              </w:rPr>
              <w:t>10</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val="sr-Latn-CS" w:eastAsia="hr-HR"/>
              </w:rPr>
            </w:pPr>
            <w:r w:rsidRPr="00001B64">
              <w:rPr>
                <w:rFonts w:cs="Arial"/>
                <w:noProof/>
                <w:lang w:val="sr-Latn-CS" w:eastAsia="hr-HR"/>
              </w:rPr>
              <w:t>13</w:t>
            </w:r>
          </w:p>
        </w:tc>
        <w:tc>
          <w:tcPr>
            <w:tcW w:w="3119"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Cyrl-RS" w:eastAsia="hr-HR"/>
              </w:rPr>
              <w:t>Модулна колица за алат</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4</w:t>
            </w:r>
          </w:p>
        </w:tc>
      </w:tr>
      <w:tr w:rsidR="001900B1" w:rsidRPr="00001B64" w:rsidTr="00781EB9">
        <w:trPr>
          <w:gridAfter w:val="2"/>
          <w:wAfter w:w="3577" w:type="dxa"/>
        </w:trPr>
        <w:tc>
          <w:tcPr>
            <w:tcW w:w="817" w:type="dxa"/>
            <w:shd w:val="clear" w:color="auto" w:fill="auto"/>
            <w:vAlign w:val="center"/>
          </w:tcPr>
          <w:p w:rsidR="001900B1" w:rsidRPr="00001B64" w:rsidRDefault="001900B1" w:rsidP="00EE54DA">
            <w:pPr>
              <w:spacing w:before="0"/>
              <w:jc w:val="center"/>
              <w:rPr>
                <w:rFonts w:cs="Arial"/>
                <w:noProof/>
                <w:lang w:val="sr-Latn-CS" w:eastAsia="hr-HR"/>
              </w:rPr>
            </w:pPr>
            <w:r w:rsidRPr="00001B64">
              <w:rPr>
                <w:rFonts w:cs="Arial"/>
                <w:noProof/>
                <w:lang w:val="sr-Latn-CS" w:eastAsia="hr-HR"/>
              </w:rPr>
              <w:t>14</w:t>
            </w:r>
          </w:p>
        </w:tc>
        <w:tc>
          <w:tcPr>
            <w:tcW w:w="3119"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Cyrl-CS" w:eastAsia="hr-HR"/>
              </w:rPr>
              <w:t>Чекић</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val="sr-Latn-CS" w:eastAsia="hr-HR"/>
              </w:rPr>
            </w:pPr>
            <w:r w:rsidRPr="00001B64">
              <w:rPr>
                <w:rFonts w:cs="Arial"/>
                <w:noProof/>
                <w:lang w:val="sr-Latn-CS" w:eastAsia="hr-HR"/>
              </w:rPr>
              <w:t>14.1</w:t>
            </w:r>
          </w:p>
        </w:tc>
        <w:tc>
          <w:tcPr>
            <w:tcW w:w="3119" w:type="dxa"/>
            <w:shd w:val="clear" w:color="auto" w:fill="auto"/>
            <w:vAlign w:val="center"/>
          </w:tcPr>
          <w:p w:rsidR="001900B1" w:rsidRPr="00001B64" w:rsidRDefault="001900B1" w:rsidP="00EE54DA">
            <w:pPr>
              <w:spacing w:before="0"/>
              <w:rPr>
                <w:rFonts w:cs="Arial"/>
                <w:lang w:eastAsia="hr-HR"/>
              </w:rPr>
            </w:pPr>
            <w:r w:rsidRPr="00001B64">
              <w:rPr>
                <w:rFonts w:cs="Arial"/>
                <w:lang w:val="sr-Cyrl-CS" w:eastAsia="hr-HR"/>
              </w:rPr>
              <w:t xml:space="preserve">1000 </w:t>
            </w:r>
            <w:r w:rsidRPr="00001B64">
              <w:rPr>
                <w:rFonts w:cs="Arial"/>
                <w:lang w:eastAsia="hr-HR"/>
              </w:rPr>
              <w:t>gr</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5</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val="sr-Latn-CS" w:eastAsia="hr-HR"/>
              </w:rPr>
            </w:pPr>
            <w:r w:rsidRPr="00001B64">
              <w:rPr>
                <w:rFonts w:cs="Arial"/>
                <w:noProof/>
                <w:lang w:val="sr-Latn-CS" w:eastAsia="hr-HR"/>
              </w:rPr>
              <w:t>14.2</w:t>
            </w:r>
          </w:p>
        </w:tc>
        <w:tc>
          <w:tcPr>
            <w:tcW w:w="3119" w:type="dxa"/>
            <w:shd w:val="clear" w:color="auto" w:fill="auto"/>
            <w:vAlign w:val="center"/>
          </w:tcPr>
          <w:p w:rsidR="001900B1" w:rsidRPr="00001B64" w:rsidRDefault="001900B1" w:rsidP="00EE54DA">
            <w:pPr>
              <w:spacing w:before="0"/>
              <w:rPr>
                <w:rFonts w:cs="Arial"/>
                <w:lang w:eastAsia="hr-HR"/>
              </w:rPr>
            </w:pPr>
            <w:r w:rsidRPr="00001B64">
              <w:rPr>
                <w:rFonts w:cs="Arial"/>
                <w:lang w:eastAsia="hr-HR"/>
              </w:rPr>
              <w:t>1500 gr</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5</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val="sr-Latn-CS" w:eastAsia="hr-HR"/>
              </w:rPr>
            </w:pPr>
            <w:r w:rsidRPr="00001B64">
              <w:rPr>
                <w:rFonts w:cs="Arial"/>
                <w:noProof/>
                <w:lang w:val="sr-Latn-CS" w:eastAsia="hr-HR"/>
              </w:rPr>
              <w:t>14.3</w:t>
            </w:r>
          </w:p>
        </w:tc>
        <w:tc>
          <w:tcPr>
            <w:tcW w:w="3119" w:type="dxa"/>
            <w:shd w:val="clear" w:color="auto" w:fill="auto"/>
            <w:vAlign w:val="center"/>
          </w:tcPr>
          <w:p w:rsidR="001900B1" w:rsidRPr="00001B64" w:rsidRDefault="001900B1" w:rsidP="00EE54DA">
            <w:pPr>
              <w:spacing w:before="0"/>
              <w:rPr>
                <w:rFonts w:cs="Arial"/>
                <w:lang w:eastAsia="hr-HR"/>
              </w:rPr>
            </w:pPr>
            <w:r w:rsidRPr="00001B64">
              <w:rPr>
                <w:rFonts w:cs="Arial"/>
                <w:lang w:eastAsia="hr-HR"/>
              </w:rPr>
              <w:t>2000 gr</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5</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val="sr-Latn-CS" w:eastAsia="hr-HR"/>
              </w:rPr>
            </w:pPr>
            <w:r w:rsidRPr="00001B64">
              <w:rPr>
                <w:rFonts w:cs="Arial"/>
                <w:noProof/>
                <w:lang w:val="sr-Latn-CS" w:eastAsia="hr-HR"/>
              </w:rPr>
              <w:t>15</w:t>
            </w:r>
          </w:p>
        </w:tc>
        <w:tc>
          <w:tcPr>
            <w:tcW w:w="3119"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Cyrl-CS" w:eastAsia="hr-HR"/>
              </w:rPr>
              <w:t>Клешта косе сечице</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val="sr-Latn-RS" w:eastAsia="hr-HR"/>
              </w:rPr>
            </w:pPr>
            <w:r w:rsidRPr="00001B64">
              <w:rPr>
                <w:rFonts w:cs="Arial"/>
                <w:lang w:val="sr-Latn-RS" w:eastAsia="hr-HR"/>
              </w:rPr>
              <w:t>10</w:t>
            </w:r>
          </w:p>
        </w:tc>
      </w:tr>
      <w:tr w:rsidR="001900B1" w:rsidRPr="00001B64" w:rsidTr="00781EB9">
        <w:trPr>
          <w:gridAfter w:val="2"/>
          <w:wAfter w:w="3577" w:type="dxa"/>
        </w:trPr>
        <w:tc>
          <w:tcPr>
            <w:tcW w:w="817" w:type="dxa"/>
            <w:shd w:val="clear" w:color="auto" w:fill="auto"/>
            <w:vAlign w:val="center"/>
          </w:tcPr>
          <w:p w:rsidR="001900B1" w:rsidRPr="00001B64" w:rsidRDefault="001900B1" w:rsidP="00EE54DA">
            <w:pPr>
              <w:spacing w:before="0"/>
              <w:jc w:val="center"/>
              <w:rPr>
                <w:rFonts w:cs="Arial"/>
                <w:noProof/>
                <w:lang w:val="sr-Latn-CS" w:eastAsia="hr-HR"/>
              </w:rPr>
            </w:pPr>
            <w:r w:rsidRPr="00001B64">
              <w:rPr>
                <w:rFonts w:cs="Arial"/>
                <w:noProof/>
                <w:lang w:val="sr-Latn-CS" w:eastAsia="hr-HR"/>
              </w:rPr>
              <w:t>16</w:t>
            </w:r>
          </w:p>
        </w:tc>
        <w:tc>
          <w:tcPr>
            <w:tcW w:w="3119"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Latn-CS" w:eastAsia="hr-HR"/>
              </w:rPr>
              <w:t>Мерна трака</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val="sr-Latn-CS" w:eastAsia="hr-HR"/>
              </w:rPr>
            </w:pPr>
            <w:r w:rsidRPr="00001B64">
              <w:rPr>
                <w:rFonts w:cs="Arial"/>
                <w:noProof/>
                <w:lang w:val="sr-Latn-CS" w:eastAsia="hr-HR"/>
              </w:rPr>
              <w:t>16.1</w:t>
            </w:r>
          </w:p>
        </w:tc>
        <w:tc>
          <w:tcPr>
            <w:tcW w:w="3119" w:type="dxa"/>
            <w:shd w:val="clear" w:color="auto" w:fill="auto"/>
            <w:vAlign w:val="center"/>
          </w:tcPr>
          <w:p w:rsidR="001900B1" w:rsidRPr="00001B64" w:rsidRDefault="001900B1" w:rsidP="00EE54DA">
            <w:pPr>
              <w:spacing w:before="0"/>
              <w:rPr>
                <w:rFonts w:cs="Arial"/>
                <w:lang w:eastAsia="hr-HR"/>
              </w:rPr>
            </w:pPr>
            <w:r w:rsidRPr="00001B64">
              <w:rPr>
                <w:rFonts w:cs="Arial"/>
                <w:lang w:val="sr-Latn-CS" w:eastAsia="hr-HR"/>
              </w:rPr>
              <w:t xml:space="preserve">3 </w:t>
            </w:r>
            <w:r w:rsidRPr="00001B64">
              <w:rPr>
                <w:rFonts w:cs="Arial"/>
                <w:lang w:eastAsia="hr-HR"/>
              </w:rPr>
              <w:t>m</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val="sr-Latn-RS" w:eastAsia="hr-HR"/>
              </w:rPr>
            </w:pPr>
            <w:r w:rsidRPr="00001B64">
              <w:rPr>
                <w:rFonts w:cs="Arial"/>
                <w:lang w:val="sr-Latn-RS" w:eastAsia="hr-HR"/>
              </w:rPr>
              <w:t>10</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val="sr-Latn-CS" w:eastAsia="hr-HR"/>
              </w:rPr>
            </w:pPr>
            <w:r w:rsidRPr="00001B64">
              <w:rPr>
                <w:rFonts w:cs="Arial"/>
                <w:noProof/>
                <w:lang w:val="sr-Latn-CS" w:eastAsia="hr-HR"/>
              </w:rPr>
              <w:t>16.2</w:t>
            </w:r>
          </w:p>
        </w:tc>
        <w:tc>
          <w:tcPr>
            <w:tcW w:w="3119" w:type="dxa"/>
            <w:shd w:val="clear" w:color="auto" w:fill="auto"/>
            <w:vAlign w:val="center"/>
          </w:tcPr>
          <w:p w:rsidR="001900B1" w:rsidRPr="00001B64" w:rsidRDefault="001900B1" w:rsidP="00EE54DA">
            <w:pPr>
              <w:spacing w:before="0"/>
              <w:rPr>
                <w:rFonts w:cs="Arial"/>
                <w:lang w:val="sr-Latn-CS" w:eastAsia="hr-HR"/>
              </w:rPr>
            </w:pPr>
            <w:r w:rsidRPr="00001B64">
              <w:rPr>
                <w:rFonts w:cs="Arial"/>
                <w:lang w:val="sr-Latn-CS" w:eastAsia="hr-HR"/>
              </w:rPr>
              <w:t xml:space="preserve">5 </w:t>
            </w:r>
            <w:r w:rsidRPr="00001B64">
              <w:rPr>
                <w:rFonts w:cs="Arial"/>
                <w:lang w:eastAsia="hr-HR"/>
              </w:rPr>
              <w:t>m</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val="sr-Latn-RS" w:eastAsia="hr-HR"/>
              </w:rPr>
            </w:pPr>
            <w:r w:rsidRPr="00001B64">
              <w:rPr>
                <w:rFonts w:cs="Arial"/>
                <w:lang w:val="sr-Latn-RS" w:eastAsia="hr-HR"/>
              </w:rPr>
              <w:t>10</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val="sr-Cyrl-RS" w:eastAsia="hr-HR"/>
              </w:rPr>
            </w:pPr>
            <w:r w:rsidRPr="00001B64">
              <w:rPr>
                <w:rFonts w:cs="Arial"/>
                <w:noProof/>
                <w:lang w:val="sr-Cyrl-RS" w:eastAsia="hr-HR"/>
              </w:rPr>
              <w:t>16.3</w:t>
            </w:r>
          </w:p>
        </w:tc>
        <w:tc>
          <w:tcPr>
            <w:tcW w:w="3119" w:type="dxa"/>
            <w:shd w:val="clear" w:color="auto" w:fill="auto"/>
            <w:vAlign w:val="center"/>
          </w:tcPr>
          <w:p w:rsidR="001900B1" w:rsidRPr="00001B64" w:rsidRDefault="001900B1" w:rsidP="00EE54DA">
            <w:pPr>
              <w:spacing w:before="0"/>
              <w:rPr>
                <w:rFonts w:cs="Arial"/>
                <w:lang w:val="sr-Latn-CS" w:eastAsia="hr-HR"/>
              </w:rPr>
            </w:pPr>
            <w:r w:rsidRPr="00001B64">
              <w:rPr>
                <w:rFonts w:cs="Arial"/>
                <w:lang w:val="sr-Cyrl-RS" w:eastAsia="hr-HR"/>
              </w:rPr>
              <w:t>8</w:t>
            </w:r>
            <w:r w:rsidRPr="00001B64">
              <w:rPr>
                <w:rFonts w:cs="Arial"/>
                <w:lang w:val="sr-Latn-CS" w:eastAsia="hr-HR"/>
              </w:rPr>
              <w:t xml:space="preserve"> </w:t>
            </w:r>
            <w:r w:rsidRPr="00001B64">
              <w:rPr>
                <w:rFonts w:cs="Arial"/>
                <w:lang w:eastAsia="hr-HR"/>
              </w:rPr>
              <w:t>m</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5</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val="sr-Latn-CS" w:eastAsia="hr-HR"/>
              </w:rPr>
            </w:pPr>
            <w:r w:rsidRPr="00001B64">
              <w:rPr>
                <w:rFonts w:cs="Arial"/>
                <w:noProof/>
                <w:lang w:val="sr-Latn-CS" w:eastAsia="hr-HR"/>
              </w:rPr>
              <w:t>17</w:t>
            </w:r>
          </w:p>
        </w:tc>
        <w:tc>
          <w:tcPr>
            <w:tcW w:w="3119"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Cyrl-CS" w:eastAsia="hr-HR"/>
              </w:rPr>
              <w:t>Секачи и пробојци на металном сталку</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гарнитура</w:t>
            </w:r>
          </w:p>
        </w:tc>
        <w:tc>
          <w:tcPr>
            <w:tcW w:w="1417" w:type="dxa"/>
            <w:shd w:val="clear" w:color="auto" w:fill="auto"/>
            <w:vAlign w:val="center"/>
          </w:tcPr>
          <w:p w:rsidR="001900B1" w:rsidRPr="00001B64" w:rsidRDefault="001900B1" w:rsidP="00EE54DA">
            <w:pPr>
              <w:spacing w:before="0"/>
              <w:jc w:val="center"/>
              <w:rPr>
                <w:rFonts w:cs="Arial"/>
                <w:lang w:eastAsia="hr-HR"/>
              </w:rPr>
            </w:pPr>
            <w:r w:rsidRPr="00001B64">
              <w:rPr>
                <w:rFonts w:cs="Arial"/>
                <w:lang w:eastAsia="hr-HR"/>
              </w:rPr>
              <w:t>1</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val="sr-Latn-CS" w:eastAsia="hr-HR"/>
              </w:rPr>
            </w:pPr>
            <w:r w:rsidRPr="00001B64">
              <w:rPr>
                <w:rFonts w:cs="Arial"/>
                <w:noProof/>
                <w:lang w:val="sr-Latn-CS" w:eastAsia="hr-HR"/>
              </w:rPr>
              <w:t>18</w:t>
            </w:r>
          </w:p>
        </w:tc>
        <w:tc>
          <w:tcPr>
            <w:tcW w:w="3119" w:type="dxa"/>
            <w:shd w:val="clear" w:color="auto" w:fill="auto"/>
            <w:vAlign w:val="center"/>
          </w:tcPr>
          <w:p w:rsidR="001900B1" w:rsidRPr="00001B64" w:rsidRDefault="001900B1" w:rsidP="00EE54DA">
            <w:pPr>
              <w:spacing w:before="0"/>
              <w:jc w:val="left"/>
              <w:rPr>
                <w:rFonts w:cs="Arial"/>
                <w:lang w:val="sr-Cyrl-CS" w:eastAsia="hr-HR"/>
              </w:rPr>
            </w:pPr>
            <w:r w:rsidRPr="00001B64">
              <w:rPr>
                <w:rFonts w:cs="Arial"/>
                <w:lang w:val="sr-Cyrl-CS" w:eastAsia="hr-HR"/>
              </w:rPr>
              <w:t>Клешта комбинована</w:t>
            </w:r>
          </w:p>
          <w:p w:rsidR="001900B1" w:rsidRPr="00001B64" w:rsidRDefault="001900B1" w:rsidP="00EE54DA">
            <w:pPr>
              <w:spacing w:before="0"/>
              <w:jc w:val="left"/>
              <w:rPr>
                <w:rFonts w:cs="Arial"/>
                <w:lang w:val="sr-Cyrl-CS" w:eastAsia="hr-HR"/>
              </w:rPr>
            </w:pPr>
            <w:r w:rsidRPr="00001B64">
              <w:rPr>
                <w:rFonts w:cs="Arial"/>
                <w:lang w:val="sr-Cyrl-RS" w:eastAsia="hr-HR"/>
              </w:rPr>
              <w:t xml:space="preserve">укупна дужина клешта 180 </w:t>
            </w:r>
            <w:r w:rsidRPr="00001B64">
              <w:rPr>
                <w:rFonts w:cs="Arial"/>
                <w:lang w:eastAsia="hr-HR"/>
              </w:rPr>
              <w:t>mm</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25</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eastAsia="hr-HR"/>
              </w:rPr>
            </w:pPr>
            <w:r w:rsidRPr="00001B64">
              <w:rPr>
                <w:rFonts w:cs="Arial"/>
                <w:noProof/>
                <w:lang w:eastAsia="hr-HR"/>
              </w:rPr>
              <w:t>19</w:t>
            </w:r>
          </w:p>
        </w:tc>
        <w:tc>
          <w:tcPr>
            <w:tcW w:w="3119"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Cyrl-CS" w:eastAsia="hr-HR"/>
              </w:rPr>
              <w:t>Клешта шпиц права</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20</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eastAsia="hr-HR"/>
              </w:rPr>
            </w:pPr>
            <w:r w:rsidRPr="00001B64">
              <w:rPr>
                <w:rFonts w:cs="Arial"/>
                <w:noProof/>
                <w:lang w:val="sr-Cyrl-RS" w:eastAsia="hr-HR"/>
              </w:rPr>
              <w:t>2</w:t>
            </w:r>
            <w:r w:rsidRPr="00001B64">
              <w:rPr>
                <w:rFonts w:cs="Arial"/>
                <w:noProof/>
                <w:lang w:eastAsia="hr-HR"/>
              </w:rPr>
              <w:t>0</w:t>
            </w:r>
          </w:p>
        </w:tc>
        <w:tc>
          <w:tcPr>
            <w:tcW w:w="3119"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Cyrl-CS" w:eastAsia="hr-HR"/>
              </w:rPr>
              <w:t xml:space="preserve">Клешта шпиц </w:t>
            </w:r>
            <w:r w:rsidRPr="00001B64">
              <w:rPr>
                <w:rFonts w:cs="Arial"/>
                <w:lang w:val="sr-Cyrl-RS" w:eastAsia="hr-HR"/>
              </w:rPr>
              <w:t>крива</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eastAsia="hr-HR"/>
              </w:rPr>
            </w:pPr>
            <w:r w:rsidRPr="00001B64">
              <w:rPr>
                <w:rFonts w:cs="Arial"/>
                <w:lang w:val="sr-Cyrl-RS" w:eastAsia="hr-HR"/>
              </w:rPr>
              <w:t>2</w:t>
            </w:r>
            <w:r w:rsidRPr="00001B64">
              <w:rPr>
                <w:rFonts w:cs="Arial"/>
                <w:lang w:eastAsia="hr-HR"/>
              </w:rPr>
              <w:t>0</w:t>
            </w:r>
          </w:p>
        </w:tc>
      </w:tr>
      <w:tr w:rsidR="001900B1" w:rsidRPr="00001B64" w:rsidTr="00781EB9">
        <w:trPr>
          <w:gridAfter w:val="2"/>
          <w:wAfter w:w="3577" w:type="dxa"/>
        </w:trPr>
        <w:tc>
          <w:tcPr>
            <w:tcW w:w="817" w:type="dxa"/>
            <w:shd w:val="clear" w:color="auto" w:fill="auto"/>
            <w:vAlign w:val="center"/>
          </w:tcPr>
          <w:p w:rsidR="001900B1" w:rsidRPr="00001B64" w:rsidRDefault="001900B1" w:rsidP="00EE54DA">
            <w:pPr>
              <w:spacing w:before="0"/>
              <w:jc w:val="center"/>
              <w:rPr>
                <w:rFonts w:cs="Arial"/>
                <w:noProof/>
                <w:lang w:eastAsia="hr-HR"/>
              </w:rPr>
            </w:pPr>
            <w:r w:rsidRPr="00001B64">
              <w:rPr>
                <w:rFonts w:cs="Arial"/>
                <w:noProof/>
                <w:lang w:val="sr-Cyrl-RS" w:eastAsia="hr-HR"/>
              </w:rPr>
              <w:t>2</w:t>
            </w:r>
            <w:r w:rsidRPr="00001B64">
              <w:rPr>
                <w:rFonts w:cs="Arial"/>
                <w:noProof/>
                <w:lang w:eastAsia="hr-HR"/>
              </w:rPr>
              <w:t>1</w:t>
            </w:r>
          </w:p>
        </w:tc>
        <w:tc>
          <w:tcPr>
            <w:tcW w:w="3119"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Cyrl-CS" w:eastAsia="hr-HR"/>
              </w:rPr>
              <w:t>Грип (смрт) клешта</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val="sr-Cyrl-RS" w:eastAsia="hr-HR"/>
              </w:rPr>
            </w:pPr>
            <w:r w:rsidRPr="00001B64">
              <w:rPr>
                <w:rFonts w:cs="Arial"/>
                <w:noProof/>
                <w:lang w:val="sr-Cyrl-RS" w:eastAsia="hr-HR"/>
              </w:rPr>
              <w:t>2</w:t>
            </w:r>
            <w:r w:rsidRPr="00001B64">
              <w:rPr>
                <w:rFonts w:cs="Arial"/>
                <w:noProof/>
                <w:lang w:eastAsia="hr-HR"/>
              </w:rPr>
              <w:t>1</w:t>
            </w:r>
            <w:r w:rsidRPr="00001B64">
              <w:rPr>
                <w:rFonts w:cs="Arial"/>
                <w:noProof/>
                <w:lang w:val="sr-Cyrl-RS" w:eastAsia="hr-HR"/>
              </w:rPr>
              <w:t>.1</w:t>
            </w:r>
          </w:p>
        </w:tc>
        <w:tc>
          <w:tcPr>
            <w:tcW w:w="3119"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Cyrl-CS" w:eastAsia="hr-HR"/>
              </w:rPr>
              <w:t xml:space="preserve">дужине 180 </w:t>
            </w:r>
            <w:r w:rsidRPr="00001B64">
              <w:rPr>
                <w:rFonts w:cs="Arial"/>
                <w:lang w:val="sr-Latn-RS" w:eastAsia="hr-HR"/>
              </w:rPr>
              <w:t>mm</w:t>
            </w:r>
          </w:p>
        </w:tc>
        <w:tc>
          <w:tcPr>
            <w:tcW w:w="2160"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5</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val="sr-Cyrl-RS" w:eastAsia="hr-HR"/>
              </w:rPr>
            </w:pPr>
            <w:r w:rsidRPr="00001B64">
              <w:rPr>
                <w:rFonts w:cs="Arial"/>
                <w:noProof/>
                <w:lang w:val="sr-Cyrl-RS" w:eastAsia="hr-HR"/>
              </w:rPr>
              <w:t>2</w:t>
            </w:r>
            <w:r w:rsidRPr="00001B64">
              <w:rPr>
                <w:rFonts w:cs="Arial"/>
                <w:noProof/>
                <w:lang w:eastAsia="hr-HR"/>
              </w:rPr>
              <w:t>1</w:t>
            </w:r>
            <w:r w:rsidRPr="00001B64">
              <w:rPr>
                <w:rFonts w:cs="Arial"/>
                <w:noProof/>
                <w:lang w:val="sr-Cyrl-RS" w:eastAsia="hr-HR"/>
              </w:rPr>
              <w:t>.2</w:t>
            </w:r>
          </w:p>
        </w:tc>
        <w:tc>
          <w:tcPr>
            <w:tcW w:w="3119"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Cyrl-CS" w:eastAsia="hr-HR"/>
              </w:rPr>
              <w:t xml:space="preserve">дужине 250 </w:t>
            </w:r>
            <w:r w:rsidRPr="00001B64">
              <w:rPr>
                <w:rFonts w:cs="Arial"/>
                <w:lang w:val="sr-Latn-RS" w:eastAsia="hr-HR"/>
              </w:rPr>
              <w:t>mm</w:t>
            </w:r>
          </w:p>
        </w:tc>
        <w:tc>
          <w:tcPr>
            <w:tcW w:w="2160"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5</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eastAsia="hr-HR"/>
              </w:rPr>
            </w:pPr>
            <w:r w:rsidRPr="00001B64">
              <w:rPr>
                <w:rFonts w:cs="Arial"/>
                <w:noProof/>
                <w:lang w:val="sr-Cyrl-RS" w:eastAsia="hr-HR"/>
              </w:rPr>
              <w:t>2</w:t>
            </w:r>
            <w:r w:rsidRPr="00001B64">
              <w:rPr>
                <w:rFonts w:cs="Arial"/>
                <w:noProof/>
                <w:lang w:eastAsia="hr-HR"/>
              </w:rPr>
              <w:t>2</w:t>
            </w:r>
          </w:p>
        </w:tc>
        <w:tc>
          <w:tcPr>
            <w:tcW w:w="3119" w:type="dxa"/>
            <w:shd w:val="clear" w:color="auto" w:fill="auto"/>
            <w:vAlign w:val="center"/>
          </w:tcPr>
          <w:p w:rsidR="001900B1" w:rsidRPr="00001B64" w:rsidRDefault="001900B1" w:rsidP="00EE54DA">
            <w:pPr>
              <w:spacing w:before="0"/>
              <w:jc w:val="left"/>
              <w:rPr>
                <w:rFonts w:cs="Arial"/>
                <w:lang w:val="sr-Cyrl-CS" w:eastAsia="hr-HR"/>
              </w:rPr>
            </w:pPr>
            <w:r w:rsidRPr="00001B64">
              <w:rPr>
                <w:rFonts w:cs="Arial"/>
                <w:lang w:val="sr-Cyrl-CS" w:eastAsia="hr-HR"/>
              </w:rPr>
              <w:t>Трака са „</w:t>
            </w:r>
            <w:r w:rsidRPr="00001B64">
              <w:rPr>
                <w:rFonts w:cs="Arial"/>
                <w:lang w:val="sr-Latn-RS" w:eastAsia="hr-HR"/>
              </w:rPr>
              <w:t xml:space="preserve">SystemClip“ </w:t>
            </w:r>
            <w:r w:rsidRPr="00001B64">
              <w:rPr>
                <w:rFonts w:cs="Arial"/>
                <w:lang w:val="sr-Cyrl-RS" w:eastAsia="hr-HR"/>
              </w:rPr>
              <w:lastRenderedPageBreak/>
              <w:t>системом за качење алата</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lastRenderedPageBreak/>
              <w:t>ком</w:t>
            </w:r>
          </w:p>
        </w:tc>
        <w:tc>
          <w:tcPr>
            <w:tcW w:w="1417"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Latn-RS" w:eastAsia="hr-HR"/>
              </w:rPr>
              <w:t>2</w:t>
            </w:r>
            <w:r w:rsidRPr="00001B64">
              <w:rPr>
                <w:rFonts w:cs="Arial"/>
                <w:lang w:val="sr-Cyrl-RS" w:eastAsia="hr-HR"/>
              </w:rPr>
              <w:t>0</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eastAsia="hr-HR"/>
              </w:rPr>
            </w:pPr>
            <w:r w:rsidRPr="00001B64">
              <w:rPr>
                <w:rFonts w:cs="Arial"/>
                <w:noProof/>
                <w:lang w:val="sr-Cyrl-RS" w:eastAsia="hr-HR"/>
              </w:rPr>
              <w:lastRenderedPageBreak/>
              <w:t>2</w:t>
            </w:r>
            <w:r w:rsidRPr="00001B64">
              <w:rPr>
                <w:rFonts w:cs="Arial"/>
                <w:noProof/>
                <w:lang w:eastAsia="hr-HR"/>
              </w:rPr>
              <w:t>3</w:t>
            </w:r>
          </w:p>
        </w:tc>
        <w:tc>
          <w:tcPr>
            <w:tcW w:w="3119"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Cyrl-CS" w:eastAsia="hr-HR"/>
              </w:rPr>
              <w:t>Клешта папгај</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3</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val="sr-Cyrl-RS" w:eastAsia="hr-HR"/>
              </w:rPr>
            </w:pPr>
            <w:r w:rsidRPr="00001B64">
              <w:rPr>
                <w:rFonts w:cs="Arial"/>
                <w:noProof/>
                <w:lang w:val="sr-Cyrl-RS" w:eastAsia="hr-HR"/>
              </w:rPr>
              <w:t>24</w:t>
            </w:r>
          </w:p>
        </w:tc>
        <w:tc>
          <w:tcPr>
            <w:tcW w:w="3119"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Cyrl-CS" w:eastAsia="hr-HR"/>
              </w:rPr>
              <w:t>Скалпел</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Latn-RS" w:eastAsia="hr-HR"/>
              </w:rPr>
              <w:t>2</w:t>
            </w:r>
            <w:r w:rsidRPr="00001B64">
              <w:rPr>
                <w:rFonts w:cs="Arial"/>
                <w:lang w:val="sr-Cyrl-RS" w:eastAsia="hr-HR"/>
              </w:rPr>
              <w:t>0</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val="sr-Cyrl-RS" w:eastAsia="hr-HR"/>
              </w:rPr>
            </w:pPr>
            <w:r w:rsidRPr="00001B64">
              <w:rPr>
                <w:rFonts w:cs="Arial"/>
                <w:noProof/>
                <w:lang w:val="sr-Cyrl-RS" w:eastAsia="hr-HR"/>
              </w:rPr>
              <w:t>25</w:t>
            </w:r>
          </w:p>
        </w:tc>
        <w:tc>
          <w:tcPr>
            <w:tcW w:w="3119"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Cyrl-CS" w:eastAsia="hr-HR"/>
              </w:rPr>
              <w:t>Резервни ножићи за скалпел</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10</w:t>
            </w:r>
          </w:p>
        </w:tc>
      </w:tr>
      <w:tr w:rsidR="001900B1" w:rsidRPr="00001B64" w:rsidTr="00781EB9">
        <w:trPr>
          <w:gridAfter w:val="2"/>
          <w:wAfter w:w="3577" w:type="dxa"/>
        </w:trPr>
        <w:tc>
          <w:tcPr>
            <w:tcW w:w="817" w:type="dxa"/>
            <w:shd w:val="clear" w:color="auto" w:fill="auto"/>
            <w:vAlign w:val="center"/>
          </w:tcPr>
          <w:p w:rsidR="001900B1" w:rsidRPr="00001B64" w:rsidRDefault="001900B1" w:rsidP="00EE54DA">
            <w:pPr>
              <w:spacing w:before="0"/>
              <w:jc w:val="center"/>
              <w:rPr>
                <w:rFonts w:cs="Arial"/>
                <w:noProof/>
                <w:lang w:val="sr-Cyrl-RS" w:eastAsia="hr-HR"/>
              </w:rPr>
            </w:pPr>
            <w:r w:rsidRPr="00001B64">
              <w:rPr>
                <w:rFonts w:cs="Arial"/>
                <w:noProof/>
                <w:lang w:val="sr-Cyrl-RS" w:eastAsia="hr-HR"/>
              </w:rPr>
              <w:t>26</w:t>
            </w:r>
          </w:p>
        </w:tc>
        <w:tc>
          <w:tcPr>
            <w:tcW w:w="3119"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hr-HR" w:eastAsia="hr-HR"/>
              </w:rPr>
              <w:t xml:space="preserve">Браварски </w:t>
            </w:r>
            <w:r w:rsidRPr="00001B64">
              <w:rPr>
                <w:rFonts w:cs="Arial"/>
                <w:lang w:val="sr-Cyrl-CS" w:eastAsia="hr-HR"/>
              </w:rPr>
              <w:t>пајсер</w:t>
            </w:r>
            <w:r w:rsidRPr="00001B64">
              <w:rPr>
                <w:rFonts w:cs="Arial"/>
                <w:lang w:val="hr-HR" w:eastAsia="hr-HR"/>
              </w:rPr>
              <w:t xml:space="preserve"> </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val="sr-Cyrl-RS" w:eastAsia="hr-HR"/>
              </w:rPr>
            </w:pPr>
            <w:r w:rsidRPr="00001B64">
              <w:rPr>
                <w:rFonts w:cs="Arial"/>
                <w:noProof/>
                <w:lang w:val="sr-Cyrl-RS" w:eastAsia="hr-HR"/>
              </w:rPr>
              <w:t>26.1</w:t>
            </w:r>
          </w:p>
        </w:tc>
        <w:tc>
          <w:tcPr>
            <w:tcW w:w="3119"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Cyrl-CS" w:eastAsia="hr-HR"/>
              </w:rPr>
              <w:t xml:space="preserve">дужине </w:t>
            </w:r>
            <w:r w:rsidRPr="00001B64">
              <w:rPr>
                <w:rFonts w:cs="Arial"/>
                <w:lang w:val="hr-HR" w:eastAsia="hr-HR"/>
              </w:rPr>
              <w:t>35</w:t>
            </w:r>
            <w:r w:rsidRPr="00001B64">
              <w:rPr>
                <w:rFonts w:cs="Arial"/>
                <w:lang w:val="sr-Cyrl-CS" w:eastAsia="hr-HR"/>
              </w:rPr>
              <w:t xml:space="preserve">0 </w:t>
            </w:r>
            <w:r w:rsidRPr="00001B64">
              <w:rPr>
                <w:rFonts w:cs="Arial"/>
                <w:lang w:val="sr-Latn-CS" w:eastAsia="hr-HR"/>
              </w:rPr>
              <w:t>mm</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4</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val="sr-Cyrl-RS" w:eastAsia="hr-HR"/>
              </w:rPr>
            </w:pPr>
            <w:r w:rsidRPr="00001B64">
              <w:rPr>
                <w:rFonts w:cs="Arial"/>
                <w:noProof/>
                <w:lang w:val="sr-Cyrl-RS" w:eastAsia="hr-HR"/>
              </w:rPr>
              <w:t>26.2</w:t>
            </w:r>
          </w:p>
        </w:tc>
        <w:tc>
          <w:tcPr>
            <w:tcW w:w="3119"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Cyrl-CS" w:eastAsia="hr-HR"/>
              </w:rPr>
              <w:t xml:space="preserve">дужине </w:t>
            </w:r>
            <w:r w:rsidRPr="00001B64">
              <w:rPr>
                <w:rFonts w:cs="Arial"/>
                <w:lang w:val="hr-HR" w:eastAsia="hr-HR"/>
              </w:rPr>
              <w:t>6</w:t>
            </w:r>
            <w:r w:rsidRPr="00001B64">
              <w:rPr>
                <w:rFonts w:cs="Arial"/>
                <w:lang w:val="sr-Cyrl-CS" w:eastAsia="hr-HR"/>
              </w:rPr>
              <w:t xml:space="preserve">00 </w:t>
            </w:r>
            <w:r w:rsidRPr="00001B64">
              <w:rPr>
                <w:rFonts w:cs="Arial"/>
                <w:lang w:val="sr-Latn-CS" w:eastAsia="hr-HR"/>
              </w:rPr>
              <w:t>mm</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4</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val="sr-Cyrl-RS" w:eastAsia="hr-HR"/>
              </w:rPr>
            </w:pPr>
            <w:r w:rsidRPr="00001B64">
              <w:rPr>
                <w:rFonts w:cs="Arial"/>
                <w:noProof/>
                <w:lang w:val="sr-Cyrl-RS" w:eastAsia="hr-HR"/>
              </w:rPr>
              <w:t>26.3</w:t>
            </w:r>
          </w:p>
        </w:tc>
        <w:tc>
          <w:tcPr>
            <w:tcW w:w="3119"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Cyrl-CS" w:eastAsia="hr-HR"/>
              </w:rPr>
              <w:t xml:space="preserve">дужине 900 </w:t>
            </w:r>
            <w:r w:rsidRPr="00001B64">
              <w:rPr>
                <w:rFonts w:cs="Arial"/>
                <w:lang w:val="sr-Latn-CS" w:eastAsia="hr-HR"/>
              </w:rPr>
              <w:t>mm</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4</w:t>
            </w:r>
          </w:p>
        </w:tc>
      </w:tr>
      <w:tr w:rsidR="001900B1" w:rsidRPr="00001B64" w:rsidTr="00781EB9">
        <w:trPr>
          <w:gridAfter w:val="2"/>
          <w:wAfter w:w="3577" w:type="dxa"/>
        </w:trPr>
        <w:tc>
          <w:tcPr>
            <w:tcW w:w="817" w:type="dxa"/>
            <w:shd w:val="clear" w:color="auto" w:fill="auto"/>
            <w:vAlign w:val="center"/>
          </w:tcPr>
          <w:p w:rsidR="001900B1" w:rsidRPr="00001B64" w:rsidRDefault="001900B1" w:rsidP="00EE54DA">
            <w:pPr>
              <w:spacing w:before="0"/>
              <w:jc w:val="center"/>
              <w:rPr>
                <w:rFonts w:cs="Arial"/>
                <w:noProof/>
                <w:lang w:val="sr-Cyrl-RS" w:eastAsia="hr-HR"/>
              </w:rPr>
            </w:pPr>
            <w:r w:rsidRPr="00001B64">
              <w:rPr>
                <w:rFonts w:cs="Arial"/>
                <w:noProof/>
                <w:lang w:val="sr-Cyrl-RS" w:eastAsia="hr-HR"/>
              </w:rPr>
              <w:t>27</w:t>
            </w:r>
          </w:p>
        </w:tc>
        <w:tc>
          <w:tcPr>
            <w:tcW w:w="3119"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Cyrl-CS" w:eastAsia="hr-HR"/>
              </w:rPr>
              <w:t>Клешта за цеви</w:t>
            </w:r>
            <w:r w:rsidRPr="00001B64">
              <w:rPr>
                <w:rFonts w:cs="Arial"/>
                <w:lang w:val="hr-HR" w:eastAsia="hr-HR"/>
              </w:rPr>
              <w:t xml:space="preserve"> </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val="sr-Cyrl-RS" w:eastAsia="hr-HR"/>
              </w:rPr>
            </w:pPr>
            <w:r w:rsidRPr="00001B64">
              <w:rPr>
                <w:rFonts w:cs="Arial"/>
                <w:noProof/>
                <w:lang w:val="sr-Cyrl-RS" w:eastAsia="hr-HR"/>
              </w:rPr>
              <w:t>27.1</w:t>
            </w:r>
          </w:p>
        </w:tc>
        <w:tc>
          <w:tcPr>
            <w:tcW w:w="3119"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Cyrl-CS" w:eastAsia="hr-HR"/>
              </w:rPr>
              <w:t>цев од 1/2“</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3</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val="sr-Cyrl-RS" w:eastAsia="hr-HR"/>
              </w:rPr>
            </w:pPr>
            <w:r w:rsidRPr="00001B64">
              <w:rPr>
                <w:rFonts w:cs="Arial"/>
                <w:noProof/>
                <w:lang w:val="sr-Cyrl-RS" w:eastAsia="hr-HR"/>
              </w:rPr>
              <w:t>27.2</w:t>
            </w:r>
          </w:p>
        </w:tc>
        <w:tc>
          <w:tcPr>
            <w:tcW w:w="3119"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Cyrl-CS" w:eastAsia="hr-HR"/>
              </w:rPr>
              <w:t>цев од 1“</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5</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val="sr-Cyrl-RS" w:eastAsia="hr-HR"/>
              </w:rPr>
            </w:pPr>
            <w:r w:rsidRPr="00001B64">
              <w:rPr>
                <w:rFonts w:cs="Arial"/>
                <w:noProof/>
                <w:lang w:val="sr-Cyrl-RS" w:eastAsia="hr-HR"/>
              </w:rPr>
              <w:t>27.3</w:t>
            </w:r>
          </w:p>
        </w:tc>
        <w:tc>
          <w:tcPr>
            <w:tcW w:w="3119"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Cyrl-CS" w:eastAsia="hr-HR"/>
              </w:rPr>
              <w:t>цев од 2“</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5</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val="sr-Cyrl-RS" w:eastAsia="hr-HR"/>
              </w:rPr>
            </w:pPr>
            <w:r w:rsidRPr="00001B64">
              <w:rPr>
                <w:rFonts w:cs="Arial"/>
                <w:noProof/>
                <w:lang w:val="sr-Cyrl-RS" w:eastAsia="hr-HR"/>
              </w:rPr>
              <w:t>27.4</w:t>
            </w:r>
          </w:p>
        </w:tc>
        <w:tc>
          <w:tcPr>
            <w:tcW w:w="3119"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Cyrl-CS" w:eastAsia="hr-HR"/>
              </w:rPr>
              <w:t xml:space="preserve">цев од </w:t>
            </w:r>
            <w:r w:rsidRPr="00001B64">
              <w:rPr>
                <w:rFonts w:cs="Arial"/>
                <w:lang w:val="hr-HR" w:eastAsia="hr-HR"/>
              </w:rPr>
              <w:t>3</w:t>
            </w:r>
            <w:r w:rsidRPr="00001B64">
              <w:rPr>
                <w:rFonts w:cs="Arial"/>
                <w:lang w:val="sr-Cyrl-CS" w:eastAsia="hr-HR"/>
              </w:rPr>
              <w:t>“</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3</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val="sr-Cyrl-RS" w:eastAsia="hr-HR"/>
              </w:rPr>
            </w:pPr>
            <w:r w:rsidRPr="00001B64">
              <w:rPr>
                <w:rFonts w:cs="Arial"/>
                <w:noProof/>
                <w:lang w:val="sr-Cyrl-RS" w:eastAsia="hr-HR"/>
              </w:rPr>
              <w:t>28</w:t>
            </w:r>
          </w:p>
        </w:tc>
        <w:tc>
          <w:tcPr>
            <w:tcW w:w="3119" w:type="dxa"/>
            <w:shd w:val="clear" w:color="auto" w:fill="auto"/>
            <w:vAlign w:val="center"/>
          </w:tcPr>
          <w:p w:rsidR="001900B1" w:rsidRPr="00001B64" w:rsidRDefault="001900B1" w:rsidP="00EE54DA">
            <w:pPr>
              <w:spacing w:before="0"/>
              <w:rPr>
                <w:rFonts w:cs="Arial"/>
                <w:lang w:val="sr-Cyrl-RS" w:eastAsia="hr-HR"/>
              </w:rPr>
            </w:pPr>
            <w:r w:rsidRPr="00001B64">
              <w:rPr>
                <w:rFonts w:cs="Arial"/>
                <w:lang w:val="sr-Cyrl-RS" w:eastAsia="hr-HR"/>
              </w:rPr>
              <w:t>Мердевине</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5</w:t>
            </w:r>
          </w:p>
        </w:tc>
      </w:tr>
      <w:tr w:rsidR="001900B1" w:rsidRPr="00001B64" w:rsidTr="00781EB9">
        <w:trPr>
          <w:gridAfter w:val="2"/>
          <w:wAfter w:w="3577" w:type="dxa"/>
        </w:trPr>
        <w:tc>
          <w:tcPr>
            <w:tcW w:w="817" w:type="dxa"/>
            <w:shd w:val="clear" w:color="auto" w:fill="auto"/>
            <w:vAlign w:val="center"/>
          </w:tcPr>
          <w:p w:rsidR="001900B1" w:rsidRPr="00001B64" w:rsidRDefault="001900B1" w:rsidP="00EE54DA">
            <w:pPr>
              <w:spacing w:before="0"/>
              <w:jc w:val="center"/>
              <w:rPr>
                <w:rFonts w:cs="Arial"/>
                <w:noProof/>
                <w:lang w:val="sr-Cyrl-RS" w:eastAsia="hr-HR"/>
              </w:rPr>
            </w:pPr>
            <w:r w:rsidRPr="00001B64">
              <w:rPr>
                <w:rFonts w:cs="Arial"/>
                <w:noProof/>
                <w:lang w:val="sr-Cyrl-RS" w:eastAsia="hr-HR"/>
              </w:rPr>
              <w:t>29</w:t>
            </w:r>
          </w:p>
        </w:tc>
        <w:tc>
          <w:tcPr>
            <w:tcW w:w="3119" w:type="dxa"/>
            <w:shd w:val="clear" w:color="auto" w:fill="auto"/>
            <w:vAlign w:val="center"/>
          </w:tcPr>
          <w:p w:rsidR="001900B1" w:rsidRPr="00001B64" w:rsidRDefault="001900B1" w:rsidP="00EE54DA">
            <w:pPr>
              <w:spacing w:before="0"/>
              <w:jc w:val="left"/>
              <w:rPr>
                <w:rFonts w:cs="Arial"/>
                <w:lang w:val="sr-Cyrl-CS" w:eastAsia="hr-HR"/>
              </w:rPr>
            </w:pPr>
            <w:r w:rsidRPr="00001B64">
              <w:rPr>
                <w:rFonts w:cs="Arial"/>
                <w:lang w:val="sr-Cyrl-CS" w:eastAsia="hr-HR"/>
              </w:rPr>
              <w:t>Пљосната турпија</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val="sr-Cyrl-RS" w:eastAsia="hr-HR"/>
              </w:rPr>
            </w:pPr>
            <w:r w:rsidRPr="00001B64">
              <w:rPr>
                <w:rFonts w:cs="Arial"/>
                <w:noProof/>
                <w:lang w:val="sr-Cyrl-RS" w:eastAsia="hr-HR"/>
              </w:rPr>
              <w:t>29.1</w:t>
            </w:r>
          </w:p>
        </w:tc>
        <w:tc>
          <w:tcPr>
            <w:tcW w:w="3119"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Cyrl-CS" w:eastAsia="hr-HR"/>
              </w:rPr>
              <w:t xml:space="preserve">дужине 150 </w:t>
            </w:r>
            <w:r w:rsidRPr="00001B64">
              <w:rPr>
                <w:rFonts w:cs="Arial"/>
                <w:lang w:val="sr-Latn-CS" w:eastAsia="hr-HR"/>
              </w:rPr>
              <w:t>mm</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10</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val="sr-Cyrl-RS" w:eastAsia="hr-HR"/>
              </w:rPr>
            </w:pPr>
            <w:r w:rsidRPr="00001B64">
              <w:rPr>
                <w:rFonts w:cs="Arial"/>
                <w:noProof/>
                <w:lang w:val="sr-Cyrl-RS" w:eastAsia="hr-HR"/>
              </w:rPr>
              <w:t>29.2</w:t>
            </w:r>
          </w:p>
        </w:tc>
        <w:tc>
          <w:tcPr>
            <w:tcW w:w="3119"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Cyrl-CS" w:eastAsia="hr-HR"/>
              </w:rPr>
              <w:t xml:space="preserve">дужине 200 </w:t>
            </w:r>
            <w:r w:rsidRPr="00001B64">
              <w:rPr>
                <w:rFonts w:cs="Arial"/>
                <w:lang w:val="sr-Latn-CS" w:eastAsia="hr-HR"/>
              </w:rPr>
              <w:t>mm</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10</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val="sr-Cyrl-RS" w:eastAsia="hr-HR"/>
              </w:rPr>
            </w:pPr>
            <w:r w:rsidRPr="00001B64">
              <w:rPr>
                <w:rFonts w:cs="Arial"/>
                <w:noProof/>
                <w:lang w:val="sr-Cyrl-RS" w:eastAsia="hr-HR"/>
              </w:rPr>
              <w:t>29.3</w:t>
            </w:r>
          </w:p>
        </w:tc>
        <w:tc>
          <w:tcPr>
            <w:tcW w:w="3119"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Cyrl-CS" w:eastAsia="hr-HR"/>
              </w:rPr>
              <w:t xml:space="preserve">дужине 300 </w:t>
            </w:r>
            <w:r w:rsidRPr="00001B64">
              <w:rPr>
                <w:rFonts w:cs="Arial"/>
                <w:lang w:val="sr-Latn-CS" w:eastAsia="hr-HR"/>
              </w:rPr>
              <w:t>mm</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10</w:t>
            </w:r>
          </w:p>
        </w:tc>
      </w:tr>
      <w:tr w:rsidR="001900B1" w:rsidRPr="00001B64" w:rsidTr="00781EB9">
        <w:trPr>
          <w:gridAfter w:val="2"/>
          <w:wAfter w:w="3577" w:type="dxa"/>
        </w:trPr>
        <w:tc>
          <w:tcPr>
            <w:tcW w:w="817" w:type="dxa"/>
            <w:shd w:val="clear" w:color="auto" w:fill="auto"/>
            <w:vAlign w:val="center"/>
          </w:tcPr>
          <w:p w:rsidR="001900B1" w:rsidRPr="00001B64" w:rsidRDefault="001900B1" w:rsidP="00EE54DA">
            <w:pPr>
              <w:spacing w:before="0"/>
              <w:jc w:val="center"/>
              <w:rPr>
                <w:rFonts w:cs="Arial"/>
                <w:noProof/>
                <w:lang w:val="sr-Cyrl-RS" w:eastAsia="hr-HR"/>
              </w:rPr>
            </w:pPr>
            <w:r w:rsidRPr="00001B64">
              <w:rPr>
                <w:rFonts w:cs="Arial"/>
                <w:noProof/>
                <w:lang w:val="sr-Cyrl-RS" w:eastAsia="hr-HR"/>
              </w:rPr>
              <w:t>30</w:t>
            </w:r>
          </w:p>
        </w:tc>
        <w:tc>
          <w:tcPr>
            <w:tcW w:w="3119" w:type="dxa"/>
            <w:shd w:val="clear" w:color="auto" w:fill="auto"/>
            <w:vAlign w:val="center"/>
          </w:tcPr>
          <w:p w:rsidR="001900B1" w:rsidRPr="00001B64" w:rsidRDefault="001900B1" w:rsidP="00EE54DA">
            <w:pPr>
              <w:spacing w:before="0"/>
              <w:jc w:val="left"/>
              <w:rPr>
                <w:rFonts w:cs="Arial"/>
                <w:lang w:val="sr-Cyrl-CS" w:eastAsia="hr-HR"/>
              </w:rPr>
            </w:pPr>
            <w:r w:rsidRPr="00001B64">
              <w:rPr>
                <w:rFonts w:cs="Arial"/>
                <w:lang w:val="sr-Cyrl-CS" w:eastAsia="hr-HR"/>
              </w:rPr>
              <w:t>Полуокругла турпија</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val="sr-Cyrl-RS" w:eastAsia="hr-HR"/>
              </w:rPr>
            </w:pPr>
            <w:r w:rsidRPr="00001B64">
              <w:rPr>
                <w:rFonts w:cs="Arial"/>
                <w:noProof/>
                <w:lang w:val="sr-Cyrl-RS" w:eastAsia="hr-HR"/>
              </w:rPr>
              <w:t>30.1</w:t>
            </w:r>
          </w:p>
        </w:tc>
        <w:tc>
          <w:tcPr>
            <w:tcW w:w="3119"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Cyrl-CS" w:eastAsia="hr-HR"/>
              </w:rPr>
              <w:t xml:space="preserve">дужине 150 </w:t>
            </w:r>
            <w:r w:rsidRPr="00001B64">
              <w:rPr>
                <w:rFonts w:cs="Arial"/>
                <w:lang w:val="sr-Latn-CS" w:eastAsia="hr-HR"/>
              </w:rPr>
              <w:t>mm</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10</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val="sr-Cyrl-RS" w:eastAsia="hr-HR"/>
              </w:rPr>
            </w:pPr>
            <w:r w:rsidRPr="00001B64">
              <w:rPr>
                <w:rFonts w:cs="Arial"/>
                <w:noProof/>
                <w:lang w:val="sr-Cyrl-RS" w:eastAsia="hr-HR"/>
              </w:rPr>
              <w:t>30.2</w:t>
            </w:r>
          </w:p>
        </w:tc>
        <w:tc>
          <w:tcPr>
            <w:tcW w:w="3119"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Cyrl-CS" w:eastAsia="hr-HR"/>
              </w:rPr>
              <w:t xml:space="preserve">дужине 200 </w:t>
            </w:r>
            <w:r w:rsidRPr="00001B64">
              <w:rPr>
                <w:rFonts w:cs="Arial"/>
                <w:lang w:val="sr-Latn-CS" w:eastAsia="hr-HR"/>
              </w:rPr>
              <w:t>mm</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10</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val="sr-Cyrl-RS" w:eastAsia="hr-HR"/>
              </w:rPr>
            </w:pPr>
            <w:r w:rsidRPr="00001B64">
              <w:rPr>
                <w:rFonts w:cs="Arial"/>
                <w:noProof/>
                <w:lang w:val="sr-Cyrl-RS" w:eastAsia="hr-HR"/>
              </w:rPr>
              <w:t>30.3</w:t>
            </w:r>
          </w:p>
        </w:tc>
        <w:tc>
          <w:tcPr>
            <w:tcW w:w="3119"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Cyrl-CS" w:eastAsia="hr-HR"/>
              </w:rPr>
              <w:t xml:space="preserve">дужине 300 </w:t>
            </w:r>
            <w:r w:rsidRPr="00001B64">
              <w:rPr>
                <w:rFonts w:cs="Arial"/>
                <w:lang w:val="sr-Latn-CS" w:eastAsia="hr-HR"/>
              </w:rPr>
              <w:t>mm</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10</w:t>
            </w:r>
          </w:p>
        </w:tc>
      </w:tr>
      <w:tr w:rsidR="001900B1" w:rsidRPr="00001B64" w:rsidTr="00781EB9">
        <w:trPr>
          <w:gridAfter w:val="2"/>
          <w:wAfter w:w="3577" w:type="dxa"/>
        </w:trPr>
        <w:tc>
          <w:tcPr>
            <w:tcW w:w="817" w:type="dxa"/>
            <w:shd w:val="clear" w:color="auto" w:fill="auto"/>
            <w:vAlign w:val="center"/>
          </w:tcPr>
          <w:p w:rsidR="001900B1" w:rsidRPr="00001B64" w:rsidRDefault="001900B1" w:rsidP="00EE54DA">
            <w:pPr>
              <w:spacing w:before="0"/>
              <w:jc w:val="center"/>
              <w:rPr>
                <w:rFonts w:cs="Arial"/>
                <w:noProof/>
                <w:lang w:val="sr-Cyrl-RS" w:eastAsia="hr-HR"/>
              </w:rPr>
            </w:pPr>
            <w:r w:rsidRPr="00001B64">
              <w:rPr>
                <w:rFonts w:cs="Arial"/>
                <w:noProof/>
                <w:lang w:val="sr-Cyrl-RS" w:eastAsia="hr-HR"/>
              </w:rPr>
              <w:t>31</w:t>
            </w:r>
          </w:p>
        </w:tc>
        <w:tc>
          <w:tcPr>
            <w:tcW w:w="3119" w:type="dxa"/>
            <w:shd w:val="clear" w:color="auto" w:fill="auto"/>
            <w:vAlign w:val="center"/>
          </w:tcPr>
          <w:p w:rsidR="001900B1" w:rsidRPr="00001B64" w:rsidRDefault="001900B1" w:rsidP="00EE54DA">
            <w:pPr>
              <w:spacing w:before="0"/>
              <w:jc w:val="left"/>
              <w:rPr>
                <w:rFonts w:cs="Arial"/>
                <w:lang w:val="sr-Cyrl-CS" w:eastAsia="hr-HR"/>
              </w:rPr>
            </w:pPr>
            <w:r w:rsidRPr="00001B64">
              <w:rPr>
                <w:rFonts w:cs="Arial"/>
                <w:lang w:val="sr-Cyrl-CS" w:eastAsia="hr-HR"/>
              </w:rPr>
              <w:t>Округла турпија</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val="sr-Cyrl-RS" w:eastAsia="hr-HR"/>
              </w:rPr>
            </w:pPr>
            <w:r w:rsidRPr="00001B64">
              <w:rPr>
                <w:rFonts w:cs="Arial"/>
                <w:noProof/>
                <w:lang w:val="sr-Cyrl-RS" w:eastAsia="hr-HR"/>
              </w:rPr>
              <w:t>31.1</w:t>
            </w:r>
          </w:p>
        </w:tc>
        <w:tc>
          <w:tcPr>
            <w:tcW w:w="3119"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Cyrl-CS" w:eastAsia="hr-HR"/>
              </w:rPr>
              <w:t xml:space="preserve">дужине 150 </w:t>
            </w:r>
            <w:r w:rsidRPr="00001B64">
              <w:rPr>
                <w:rFonts w:cs="Arial"/>
                <w:lang w:val="sr-Latn-CS" w:eastAsia="hr-HR"/>
              </w:rPr>
              <w:t>mm</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10</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val="sr-Cyrl-RS" w:eastAsia="hr-HR"/>
              </w:rPr>
            </w:pPr>
            <w:r w:rsidRPr="00001B64">
              <w:rPr>
                <w:rFonts w:cs="Arial"/>
                <w:noProof/>
                <w:lang w:val="sr-Cyrl-RS" w:eastAsia="hr-HR"/>
              </w:rPr>
              <w:t>31.2</w:t>
            </w:r>
          </w:p>
        </w:tc>
        <w:tc>
          <w:tcPr>
            <w:tcW w:w="3119"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Cyrl-CS" w:eastAsia="hr-HR"/>
              </w:rPr>
              <w:t xml:space="preserve">дужине 200 </w:t>
            </w:r>
            <w:r w:rsidRPr="00001B64">
              <w:rPr>
                <w:rFonts w:cs="Arial"/>
                <w:lang w:val="sr-Latn-CS" w:eastAsia="hr-HR"/>
              </w:rPr>
              <w:t>mm</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10</w:t>
            </w:r>
          </w:p>
        </w:tc>
      </w:tr>
      <w:tr w:rsidR="001900B1" w:rsidRPr="00001B64" w:rsidTr="00781EB9">
        <w:tc>
          <w:tcPr>
            <w:tcW w:w="817" w:type="dxa"/>
            <w:shd w:val="clear" w:color="auto" w:fill="auto"/>
            <w:vAlign w:val="center"/>
          </w:tcPr>
          <w:p w:rsidR="001900B1" w:rsidRPr="00001B64" w:rsidRDefault="001900B1" w:rsidP="00EE54DA">
            <w:pPr>
              <w:spacing w:before="0"/>
              <w:jc w:val="center"/>
              <w:rPr>
                <w:rFonts w:cs="Arial"/>
                <w:noProof/>
                <w:lang w:val="sr-Cyrl-RS" w:eastAsia="hr-HR"/>
              </w:rPr>
            </w:pPr>
            <w:r w:rsidRPr="00001B64">
              <w:rPr>
                <w:rFonts w:cs="Arial"/>
                <w:noProof/>
                <w:lang w:val="sr-Cyrl-RS" w:eastAsia="hr-HR"/>
              </w:rPr>
              <w:t>31.3</w:t>
            </w:r>
          </w:p>
        </w:tc>
        <w:tc>
          <w:tcPr>
            <w:tcW w:w="3119" w:type="dxa"/>
            <w:shd w:val="clear" w:color="auto" w:fill="auto"/>
            <w:vAlign w:val="center"/>
          </w:tcPr>
          <w:p w:rsidR="001900B1" w:rsidRPr="00001B64" w:rsidRDefault="001900B1" w:rsidP="00EE54DA">
            <w:pPr>
              <w:spacing w:before="0"/>
              <w:rPr>
                <w:rFonts w:cs="Arial"/>
                <w:lang w:val="sr-Cyrl-CS" w:eastAsia="hr-HR"/>
              </w:rPr>
            </w:pPr>
            <w:r w:rsidRPr="00001B64">
              <w:rPr>
                <w:rFonts w:cs="Arial"/>
                <w:lang w:val="sr-Cyrl-CS" w:eastAsia="hr-HR"/>
              </w:rPr>
              <w:t xml:space="preserve">дужине 300 </w:t>
            </w:r>
            <w:r w:rsidRPr="00001B64">
              <w:rPr>
                <w:rFonts w:cs="Arial"/>
                <w:lang w:val="sr-Latn-CS" w:eastAsia="hr-HR"/>
              </w:rPr>
              <w:t>mm</w:t>
            </w:r>
          </w:p>
        </w:tc>
        <w:tc>
          <w:tcPr>
            <w:tcW w:w="2160" w:type="dxa"/>
            <w:shd w:val="clear" w:color="auto" w:fill="auto"/>
            <w:vAlign w:val="center"/>
          </w:tcPr>
          <w:p w:rsidR="001900B1" w:rsidRPr="00001B64" w:rsidRDefault="001900B1" w:rsidP="00EE54DA">
            <w:pPr>
              <w:spacing w:before="0"/>
              <w:jc w:val="center"/>
              <w:rPr>
                <w:rFonts w:cs="Arial"/>
                <w:lang w:val="sr-Cyrl-CS" w:eastAsia="hr-HR"/>
              </w:rPr>
            </w:pPr>
            <w:r w:rsidRPr="00001B64">
              <w:rPr>
                <w:rFonts w:cs="Arial"/>
                <w:lang w:val="sr-Cyrl-CS" w:eastAsia="hr-HR"/>
              </w:rPr>
              <w:t>ком</w:t>
            </w:r>
          </w:p>
        </w:tc>
        <w:tc>
          <w:tcPr>
            <w:tcW w:w="1417" w:type="dxa"/>
            <w:shd w:val="clear" w:color="auto" w:fill="auto"/>
            <w:vAlign w:val="center"/>
          </w:tcPr>
          <w:p w:rsidR="001900B1" w:rsidRPr="00001B64" w:rsidRDefault="001900B1" w:rsidP="00EE54DA">
            <w:pPr>
              <w:spacing w:before="0"/>
              <w:jc w:val="center"/>
              <w:rPr>
                <w:rFonts w:cs="Arial"/>
                <w:lang w:val="sr-Cyrl-RS" w:eastAsia="hr-HR"/>
              </w:rPr>
            </w:pPr>
            <w:r w:rsidRPr="00001B64">
              <w:rPr>
                <w:rFonts w:cs="Arial"/>
                <w:lang w:val="sr-Cyrl-RS" w:eastAsia="hr-HR"/>
              </w:rPr>
              <w:t>10</w:t>
            </w:r>
          </w:p>
        </w:tc>
      </w:tr>
    </w:tbl>
    <w:p w:rsidR="00781EB9" w:rsidRPr="00001B64" w:rsidRDefault="00781EB9" w:rsidP="00EE54DA">
      <w:pPr>
        <w:tabs>
          <w:tab w:val="left" w:pos="1440"/>
        </w:tabs>
        <w:spacing w:before="0"/>
        <w:contextualSpacing/>
        <w:rPr>
          <w:rFonts w:cs="Arial"/>
          <w:b/>
          <w:lang w:val="sr-Cyrl-RS" w:eastAsia="sr-Latn-CS"/>
        </w:rPr>
      </w:pPr>
    </w:p>
    <w:p w:rsidR="00781EB9" w:rsidRPr="00001B64" w:rsidRDefault="00781EB9" w:rsidP="00EE54DA">
      <w:pPr>
        <w:tabs>
          <w:tab w:val="left" w:pos="1440"/>
        </w:tabs>
        <w:spacing w:before="0"/>
        <w:contextualSpacing/>
        <w:rPr>
          <w:rFonts w:cs="Arial"/>
          <w:lang w:val="sr-Cyrl-RS" w:eastAsia="sr-Latn-CS"/>
        </w:rPr>
      </w:pPr>
      <w:r w:rsidRPr="00001B64">
        <w:rPr>
          <w:rFonts w:cs="Arial"/>
          <w:b/>
          <w:lang w:val="sr-Cyrl-RS" w:eastAsia="sr-Latn-CS"/>
        </w:rPr>
        <w:t xml:space="preserve">          </w:t>
      </w:r>
      <w:r w:rsidR="00EE54DA" w:rsidRPr="00001B64">
        <w:rPr>
          <w:rFonts w:cs="Arial"/>
          <w:lang w:val="sr-Cyrl-RS" w:eastAsia="sr-Latn-CS"/>
        </w:rPr>
        <w:t>.</w:t>
      </w:r>
    </w:p>
    <w:p w:rsidR="00781EB9" w:rsidRPr="00001B64" w:rsidRDefault="00781EB9" w:rsidP="00374F71">
      <w:pPr>
        <w:pStyle w:val="ListParagraph"/>
        <w:numPr>
          <w:ilvl w:val="2"/>
          <w:numId w:val="41"/>
        </w:numPr>
        <w:tabs>
          <w:tab w:val="left" w:pos="1440"/>
        </w:tabs>
        <w:spacing w:before="0"/>
        <w:rPr>
          <w:rFonts w:cs="Arial"/>
          <w:lang w:val="sr-Cyrl-RS" w:eastAsia="sr-Latn-CS"/>
        </w:rPr>
      </w:pPr>
      <w:r w:rsidRPr="00001B64">
        <w:rPr>
          <w:rFonts w:ascii="Arial" w:hAnsi="Arial" w:cs="Arial"/>
          <w:b/>
          <w:lang w:val="sr-Cyrl-RS" w:eastAsia="hr-HR"/>
        </w:rPr>
        <w:t>Техничка документација која са доставља као саставни део понуде , а којом се доказује да понуђена добра испуњавају захтеване техничке карактеристике</w:t>
      </w:r>
      <w:r w:rsidR="00374F71" w:rsidRPr="00001B64">
        <w:rPr>
          <w:rFonts w:cs="Arial"/>
          <w:lang w:val="sr-Cyrl-RS" w:eastAsia="hr-HR"/>
        </w:rPr>
        <w:t>:</w:t>
      </w:r>
    </w:p>
    <w:p w:rsidR="00781EB9" w:rsidRPr="00001B64" w:rsidRDefault="00781EB9" w:rsidP="00EE54DA">
      <w:pPr>
        <w:tabs>
          <w:tab w:val="left" w:pos="1440"/>
        </w:tabs>
        <w:spacing w:before="0"/>
        <w:contextualSpacing/>
        <w:rPr>
          <w:rFonts w:cs="Arial"/>
          <w:lang w:val="sr-Cyrl-RS" w:eastAsia="sr-Latn-CS"/>
        </w:rPr>
      </w:pPr>
      <w:r w:rsidRPr="00001B64">
        <w:rPr>
          <w:rFonts w:cs="Arial"/>
          <w:lang w:val="sr-Cyrl-RS" w:eastAsia="sr-Latn-CS"/>
        </w:rPr>
        <w:t>-извод из каталога производа са обележеним понуђеним ставкама у складу са позицијама из Обрасца структуре цене</w:t>
      </w:r>
      <w:r w:rsidR="00FB6874">
        <w:rPr>
          <w:rFonts w:cs="Arial"/>
          <w:lang w:val="sr-Cyrl-RS" w:eastAsia="sr-Latn-CS"/>
        </w:rPr>
        <w:t xml:space="preserve"> (за Партију 1,2,3)</w:t>
      </w:r>
    </w:p>
    <w:p w:rsidR="00781EB9" w:rsidRPr="00001B64" w:rsidRDefault="00781EB9" w:rsidP="00EE54DA">
      <w:pPr>
        <w:tabs>
          <w:tab w:val="left" w:pos="1440"/>
        </w:tabs>
        <w:spacing w:before="0"/>
        <w:contextualSpacing/>
        <w:rPr>
          <w:rFonts w:cs="Arial"/>
          <w:lang w:val="sr-Cyrl-RS" w:eastAsia="sr-Latn-CS"/>
        </w:rPr>
      </w:pPr>
      <w:r w:rsidRPr="00001B64">
        <w:rPr>
          <w:rFonts w:cs="Arial"/>
          <w:lang w:val="sr-Cyrl-RS" w:eastAsia="sr-Latn-CS"/>
        </w:rPr>
        <w:t>-за понуђена добра под редним бројем 32(32.1,32.2)</w:t>
      </w:r>
      <w:r w:rsidR="00FB6874">
        <w:rPr>
          <w:rFonts w:cs="Arial"/>
          <w:lang w:val="sr-Cyrl-RS" w:eastAsia="sr-Latn-CS"/>
        </w:rPr>
        <w:t xml:space="preserve"> за Партију 1</w:t>
      </w:r>
      <w:r w:rsidRPr="00001B64">
        <w:rPr>
          <w:rFonts w:cs="Arial"/>
          <w:lang w:val="sr-Cyrl-RS" w:eastAsia="sr-Latn-CS"/>
        </w:rPr>
        <w:t xml:space="preserve"> неопходно је доставити важећи сертификат </w:t>
      </w:r>
      <w:r w:rsidR="006832CE" w:rsidRPr="00001B64">
        <w:rPr>
          <w:rFonts w:cs="Arial"/>
          <w:lang w:eastAsia="sr-Latn-CS"/>
        </w:rPr>
        <w:t>ISO</w:t>
      </w:r>
      <w:r w:rsidR="00FB6874">
        <w:rPr>
          <w:rFonts w:cs="Arial"/>
          <w:lang w:val="sr-Cyrl-RS" w:eastAsia="sr-Latn-CS"/>
        </w:rPr>
        <w:t xml:space="preserve"> 9001:2008 произвођача </w:t>
      </w:r>
    </w:p>
    <w:p w:rsidR="00781EB9" w:rsidRPr="00001B64" w:rsidRDefault="00781EB9" w:rsidP="00EE54DA">
      <w:pPr>
        <w:tabs>
          <w:tab w:val="left" w:pos="1440"/>
        </w:tabs>
        <w:spacing w:before="0"/>
        <w:contextualSpacing/>
        <w:rPr>
          <w:rFonts w:cs="Arial"/>
          <w:lang w:val="sr-Cyrl-RS" w:eastAsia="sr-Latn-CS"/>
        </w:rPr>
      </w:pPr>
    </w:p>
    <w:p w:rsidR="00435401" w:rsidRPr="00001B64" w:rsidRDefault="00435401" w:rsidP="00435401">
      <w:pPr>
        <w:pStyle w:val="ListParagraph"/>
        <w:numPr>
          <w:ilvl w:val="1"/>
          <w:numId w:val="30"/>
        </w:numPr>
        <w:spacing w:before="0"/>
        <w:rPr>
          <w:rFonts w:ascii="Arial" w:hAnsi="Arial" w:cs="Arial"/>
          <w:b/>
          <w:lang w:val="sr-Cyrl-RS" w:eastAsia="ar-SA"/>
        </w:rPr>
      </w:pPr>
      <w:r w:rsidRPr="00001B64">
        <w:rPr>
          <w:rFonts w:ascii="Arial" w:hAnsi="Arial" w:cs="Arial"/>
          <w:b/>
          <w:lang w:val="sr-Cyrl-RS" w:eastAsia="ar-SA"/>
        </w:rPr>
        <w:t xml:space="preserve"> Рок испоруке добара</w:t>
      </w:r>
      <w:r w:rsidR="00374F71" w:rsidRPr="00001B64">
        <w:rPr>
          <w:rFonts w:ascii="Arial" w:hAnsi="Arial" w:cs="Arial"/>
          <w:b/>
          <w:lang w:val="sr-Cyrl-RS" w:eastAsia="ar-SA"/>
        </w:rPr>
        <w:t xml:space="preserve"> </w:t>
      </w:r>
    </w:p>
    <w:p w:rsidR="00435401" w:rsidRPr="00001B64" w:rsidRDefault="00435401" w:rsidP="00435401">
      <w:pPr>
        <w:spacing w:before="0"/>
        <w:rPr>
          <w:rFonts w:cs="Arial"/>
          <w:lang w:val="sr-Cyrl-RS" w:eastAsia="ar-SA"/>
        </w:rPr>
      </w:pPr>
      <w:r w:rsidRPr="00001B64">
        <w:rPr>
          <w:rFonts w:cs="Arial"/>
          <w:lang w:val="sr-Cyrl-RS" w:eastAsia="ar-SA"/>
        </w:rPr>
        <w:t>Изабрани Понуђач је обавезан да испоруку предметних добара</w:t>
      </w:r>
      <w:r w:rsidR="00374F71" w:rsidRPr="00001B64">
        <w:rPr>
          <w:rFonts w:cs="Arial"/>
          <w:lang w:val="sr-Cyrl-RS" w:eastAsia="ar-SA"/>
        </w:rPr>
        <w:t xml:space="preserve"> за Партију 1</w:t>
      </w:r>
      <w:r w:rsidRPr="00001B64">
        <w:rPr>
          <w:rFonts w:cs="Arial"/>
          <w:lang w:val="sr-Cyrl-RS" w:eastAsia="ar-SA"/>
        </w:rPr>
        <w:t xml:space="preserve">  изврши у року који не може бити дужи </w:t>
      </w:r>
      <w:r w:rsidRPr="00001B64">
        <w:rPr>
          <w:rFonts w:cs="Arial"/>
          <w:b/>
          <w:lang w:val="sr-Cyrl-RS" w:eastAsia="ar-SA"/>
        </w:rPr>
        <w:t>од 30 дана</w:t>
      </w:r>
      <w:r w:rsidRPr="00001B64">
        <w:rPr>
          <w:rFonts w:cs="Arial"/>
          <w:lang w:val="sr-Cyrl-RS" w:eastAsia="ar-SA"/>
        </w:rPr>
        <w:t xml:space="preserve"> од дана ступања уговора на снагу.</w:t>
      </w:r>
    </w:p>
    <w:p w:rsidR="00435401" w:rsidRPr="00001B64" w:rsidRDefault="00435401" w:rsidP="00435401">
      <w:pPr>
        <w:spacing w:before="0"/>
        <w:rPr>
          <w:rFonts w:cs="Arial"/>
          <w:lang w:val="sr-Cyrl-RS" w:eastAsia="ar-SA"/>
        </w:rPr>
      </w:pPr>
    </w:p>
    <w:p w:rsidR="00435401" w:rsidRPr="00001B64" w:rsidRDefault="00435401" w:rsidP="00435401">
      <w:pPr>
        <w:spacing w:before="0"/>
        <w:rPr>
          <w:rFonts w:cs="Arial"/>
          <w:lang w:val="sr-Cyrl-RS" w:eastAsia="ar-SA"/>
        </w:rPr>
      </w:pPr>
      <w:r w:rsidRPr="00001B64">
        <w:rPr>
          <w:rFonts w:cs="Arial"/>
          <w:lang w:val="sr-Cyrl-RS" w:eastAsia="ar-SA"/>
        </w:rPr>
        <w:t>Изабрани Понуђач је обавезан да испоруку предметних добара</w:t>
      </w:r>
      <w:r w:rsidR="00374F71" w:rsidRPr="00001B64">
        <w:rPr>
          <w:rFonts w:cs="Arial"/>
          <w:lang w:val="sr-Cyrl-RS" w:eastAsia="ar-SA"/>
        </w:rPr>
        <w:t xml:space="preserve"> за Партију 2</w:t>
      </w:r>
      <w:r w:rsidRPr="00001B64">
        <w:rPr>
          <w:rFonts w:cs="Arial"/>
          <w:lang w:val="sr-Cyrl-RS" w:eastAsia="ar-SA"/>
        </w:rPr>
        <w:t xml:space="preserve">  изврши у року који не може бити дужи </w:t>
      </w:r>
      <w:r w:rsidRPr="00001B64">
        <w:rPr>
          <w:rFonts w:cs="Arial"/>
          <w:b/>
          <w:lang w:val="sr-Cyrl-RS" w:eastAsia="ar-SA"/>
        </w:rPr>
        <w:t>од 45 дана</w:t>
      </w:r>
      <w:r w:rsidRPr="00001B64">
        <w:rPr>
          <w:rFonts w:cs="Arial"/>
          <w:lang w:val="sr-Cyrl-RS" w:eastAsia="ar-SA"/>
        </w:rPr>
        <w:t xml:space="preserve"> од дана ступања уговора на снагу.</w:t>
      </w:r>
    </w:p>
    <w:p w:rsidR="00435401" w:rsidRPr="00001B64" w:rsidRDefault="00435401" w:rsidP="00435401">
      <w:pPr>
        <w:spacing w:before="0"/>
        <w:rPr>
          <w:rFonts w:cs="Arial"/>
          <w:lang w:val="sr-Cyrl-RS" w:eastAsia="ar-SA"/>
        </w:rPr>
      </w:pPr>
    </w:p>
    <w:p w:rsidR="00435401" w:rsidRPr="00001B64" w:rsidRDefault="00435401" w:rsidP="00435401">
      <w:pPr>
        <w:spacing w:before="0"/>
        <w:rPr>
          <w:rFonts w:cs="Arial"/>
          <w:lang w:val="sr-Cyrl-RS" w:eastAsia="ar-SA"/>
        </w:rPr>
      </w:pPr>
      <w:r w:rsidRPr="00001B64">
        <w:rPr>
          <w:rFonts w:cs="Arial"/>
          <w:lang w:val="sr-Cyrl-RS" w:eastAsia="ar-SA"/>
        </w:rPr>
        <w:t>Изабрани Понуђач је обавезан да испоруку предметних добара</w:t>
      </w:r>
      <w:r w:rsidR="00374F71" w:rsidRPr="00001B64">
        <w:rPr>
          <w:rFonts w:cs="Arial"/>
          <w:lang w:val="sr-Cyrl-RS" w:eastAsia="ar-SA"/>
        </w:rPr>
        <w:t xml:space="preserve"> за Партију 3</w:t>
      </w:r>
      <w:r w:rsidRPr="00001B64">
        <w:rPr>
          <w:rFonts w:cs="Arial"/>
          <w:lang w:val="sr-Cyrl-RS" w:eastAsia="ar-SA"/>
        </w:rPr>
        <w:t xml:space="preserve">  изврши у року који не може бити дужи </w:t>
      </w:r>
      <w:r w:rsidRPr="00001B64">
        <w:rPr>
          <w:rFonts w:cs="Arial"/>
          <w:b/>
          <w:lang w:val="sr-Cyrl-RS" w:eastAsia="ar-SA"/>
        </w:rPr>
        <w:t>од 30 дана</w:t>
      </w:r>
      <w:r w:rsidRPr="00001B64">
        <w:rPr>
          <w:rFonts w:cs="Arial"/>
          <w:lang w:val="sr-Cyrl-RS" w:eastAsia="ar-SA"/>
        </w:rPr>
        <w:t xml:space="preserve"> од дана ступања уговора на снагу.</w:t>
      </w:r>
    </w:p>
    <w:p w:rsidR="00435401" w:rsidRDefault="00435401" w:rsidP="00435401">
      <w:pPr>
        <w:spacing w:before="0"/>
        <w:rPr>
          <w:rFonts w:cs="Arial"/>
          <w:lang w:eastAsia="ar-SA"/>
        </w:rPr>
      </w:pPr>
    </w:p>
    <w:p w:rsidR="008D00B0" w:rsidRDefault="008D00B0" w:rsidP="00435401">
      <w:pPr>
        <w:spacing w:before="0"/>
        <w:rPr>
          <w:rFonts w:cs="Arial"/>
          <w:lang w:eastAsia="ar-SA"/>
        </w:rPr>
      </w:pPr>
    </w:p>
    <w:p w:rsidR="008D00B0" w:rsidRDefault="008D00B0" w:rsidP="00435401">
      <w:pPr>
        <w:spacing w:before="0"/>
        <w:rPr>
          <w:rFonts w:cs="Arial"/>
          <w:lang w:eastAsia="ar-SA"/>
        </w:rPr>
      </w:pPr>
    </w:p>
    <w:p w:rsidR="008D00B0" w:rsidRDefault="008D00B0" w:rsidP="00435401">
      <w:pPr>
        <w:spacing w:before="0"/>
        <w:rPr>
          <w:rFonts w:cs="Arial"/>
          <w:lang w:eastAsia="ar-SA"/>
        </w:rPr>
      </w:pPr>
    </w:p>
    <w:p w:rsidR="008D00B0" w:rsidRPr="008D00B0" w:rsidRDefault="008D00B0" w:rsidP="00435401">
      <w:pPr>
        <w:spacing w:before="0"/>
        <w:rPr>
          <w:rFonts w:cs="Arial"/>
          <w:lang w:eastAsia="ar-SA"/>
        </w:rPr>
      </w:pPr>
    </w:p>
    <w:p w:rsidR="00435401" w:rsidRPr="00001B64" w:rsidRDefault="00435401" w:rsidP="00435401">
      <w:pPr>
        <w:pStyle w:val="ListParagraph"/>
        <w:numPr>
          <w:ilvl w:val="1"/>
          <w:numId w:val="30"/>
        </w:numPr>
        <w:spacing w:before="0"/>
        <w:rPr>
          <w:rFonts w:ascii="Arial" w:hAnsi="Arial" w:cs="Arial"/>
          <w:b/>
          <w:lang w:val="sr-Cyrl-RS" w:eastAsia="ar-SA"/>
        </w:rPr>
      </w:pPr>
      <w:r w:rsidRPr="00001B64">
        <w:rPr>
          <w:rFonts w:ascii="Arial" w:hAnsi="Arial" w:cs="Arial"/>
          <w:b/>
          <w:lang w:val="sr-Cyrl-RS" w:eastAsia="ar-SA"/>
        </w:rPr>
        <w:lastRenderedPageBreak/>
        <w:t xml:space="preserve"> Место испоруке добара</w:t>
      </w:r>
    </w:p>
    <w:p w:rsidR="00435401" w:rsidRPr="00001B64" w:rsidRDefault="00435401" w:rsidP="00435401">
      <w:pPr>
        <w:spacing w:before="0"/>
        <w:rPr>
          <w:rFonts w:cs="Arial"/>
          <w:lang w:val="sr-Cyrl-RS" w:eastAsia="ar-SA"/>
        </w:rPr>
      </w:pPr>
      <w:r w:rsidRPr="00001B64">
        <w:rPr>
          <w:rFonts w:cs="Arial"/>
          <w:lang w:val="sr-Cyrl-RS" w:eastAsia="ar-SA"/>
        </w:rPr>
        <w:t xml:space="preserve">Понуда се даје на паритету: </w:t>
      </w:r>
    </w:p>
    <w:p w:rsidR="00435401" w:rsidRPr="00001B64" w:rsidRDefault="00435401" w:rsidP="00435401">
      <w:pPr>
        <w:spacing w:before="0"/>
        <w:rPr>
          <w:rFonts w:cs="Arial"/>
          <w:lang w:val="sr-Cyrl-RS" w:eastAsia="ar-SA"/>
        </w:rPr>
      </w:pPr>
      <w:r w:rsidRPr="00001B64">
        <w:rPr>
          <w:rFonts w:cs="Arial"/>
          <w:lang w:val="sr-Cyrl-RS" w:eastAsia="ar-SA"/>
        </w:rPr>
        <w:t xml:space="preserve"> - за домаће понуђаче: ФЦО магацин Наручиоца, локација  ТЕ Колубара, 3.октобар 146, 11563 Велики Црљени са урачунатим зависним трошковима </w:t>
      </w:r>
    </w:p>
    <w:p w:rsidR="00435401" w:rsidRPr="00001B64" w:rsidRDefault="00435401" w:rsidP="00435401">
      <w:pPr>
        <w:spacing w:before="0"/>
        <w:rPr>
          <w:rFonts w:cs="Arial"/>
          <w:lang w:val="sr-Cyrl-RS" w:eastAsia="ar-SA"/>
        </w:rPr>
      </w:pPr>
      <w:r w:rsidRPr="00001B64">
        <w:rPr>
          <w:rFonts w:cs="Arial"/>
          <w:lang w:val="sr-Cyrl-RS" w:eastAsia="ar-SA"/>
        </w:rPr>
        <w:t xml:space="preserve"> - за стране понуђаче: DAP магацин Наручиоца, локација  ТЕ Колубара, 3.октобар 146, 11563 Велики Црљени (Incoterms 2010).</w:t>
      </w:r>
    </w:p>
    <w:p w:rsidR="00435401" w:rsidRPr="00001B64" w:rsidRDefault="00435401" w:rsidP="00435401">
      <w:pPr>
        <w:spacing w:before="0"/>
        <w:rPr>
          <w:rFonts w:cs="Arial"/>
          <w:lang w:val="sr-Cyrl-RS" w:eastAsia="ar-SA"/>
        </w:rPr>
      </w:pPr>
      <w:r w:rsidRPr="00001B64">
        <w:rPr>
          <w:rFonts w:cs="Arial"/>
          <w:lang w:val="sr-Cyrl-RS" w:eastAsia="ar-SA"/>
        </w:rPr>
        <w:t xml:space="preserve"> У понуђену цену страног понуђача урачунавају се и царинске дажбине.</w:t>
      </w:r>
    </w:p>
    <w:p w:rsidR="00435401" w:rsidRPr="00001B64" w:rsidRDefault="00435401" w:rsidP="00435401">
      <w:pPr>
        <w:spacing w:before="0"/>
        <w:rPr>
          <w:rFonts w:cs="Arial"/>
          <w:lang w:val="sr-Cyrl-RS" w:eastAsia="ar-SA"/>
        </w:rPr>
      </w:pPr>
      <w:r w:rsidRPr="00001B64">
        <w:rPr>
          <w:rFonts w:cs="Arial"/>
          <w:lang w:val="sr-Cyrl-RS" w:eastAsia="ar-SA"/>
        </w:rPr>
        <w:t>Приликом упоређивања понуда у случају када понуду дају домаћи понуђачи (на паритету ф-цо Наручилац) и инострани понуђачи (на паритету DАР Наручилац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 а на основу званичне калкулације  шпедитера..</w:t>
      </w:r>
    </w:p>
    <w:p w:rsidR="00435401" w:rsidRPr="00001B64" w:rsidRDefault="00435401" w:rsidP="00435401">
      <w:pPr>
        <w:spacing w:before="0"/>
        <w:rPr>
          <w:rFonts w:cs="Arial"/>
          <w:lang w:val="sr-Cyrl-RS" w:eastAsia="ar-SA"/>
        </w:rPr>
      </w:pPr>
      <w:r w:rsidRPr="00001B64">
        <w:rPr>
          <w:rFonts w:cs="Arial"/>
          <w:lang w:val="sr-Cyrl-RS" w:eastAsia="ar-SA"/>
        </w:rPr>
        <w:t>Понуђачи  који нуде добра на паритету DAP (магацин Наручиоца) (Incoterms 2010) дужни су да уз понуду доставе Изјаву у слободној форми у којој наводе да ли робу прати ЕУР 1.Продавац ће за добра која су предмет набавке приликом испоруке, прибавити о свом трошку - сертификат о пореклу ЕУР 1. Уколико продавац не прибави сертификат ЕУР 1, дужан је да сноси све зависне трошкове увоза који би услед тога могли настати. Евентуално настала штета приликом транспорта предметних добара до места испоруке пада на терет изабраног Понуђача.</w:t>
      </w:r>
    </w:p>
    <w:p w:rsidR="00435401" w:rsidRPr="00001B64" w:rsidRDefault="00435401" w:rsidP="00435401">
      <w:pPr>
        <w:spacing w:before="0"/>
        <w:rPr>
          <w:rFonts w:cs="Arial"/>
          <w:lang w:val="sr-Cyrl-RS" w:eastAsia="ar-SA"/>
        </w:rPr>
      </w:pPr>
    </w:p>
    <w:p w:rsidR="004D1D8D" w:rsidRPr="00001B64" w:rsidRDefault="004D1D8D" w:rsidP="004D1D8D">
      <w:pPr>
        <w:pStyle w:val="ListParagraph"/>
        <w:numPr>
          <w:ilvl w:val="1"/>
          <w:numId w:val="42"/>
        </w:numPr>
        <w:spacing w:before="0"/>
        <w:rPr>
          <w:rFonts w:ascii="Arial Cirilica" w:hAnsi="Arial Cirilica" w:cs="Arial"/>
          <w:b/>
          <w:lang w:val="sr-Cyrl-RS" w:eastAsia="ar-SA"/>
        </w:rPr>
      </w:pPr>
      <w:r w:rsidRPr="00001B64">
        <w:rPr>
          <w:rFonts w:ascii="Arial Cirilica" w:hAnsi="Arial Cirilica" w:cs="Arial"/>
          <w:b/>
          <w:lang w:val="sr-Cyrl-RS" w:eastAsia="ar-SA"/>
        </w:rPr>
        <w:tab/>
      </w:r>
      <w:r w:rsidRPr="00001B64">
        <w:rPr>
          <w:rFonts w:ascii="Arial" w:hAnsi="Arial" w:cs="Arial"/>
          <w:b/>
          <w:lang w:val="sr-Cyrl-RS" w:eastAsia="ar-SA"/>
        </w:rPr>
        <w:t>Квалитативни</w:t>
      </w:r>
      <w:r w:rsidRPr="00001B64">
        <w:rPr>
          <w:rFonts w:ascii="Arial Cirilica" w:hAnsi="Arial Cirilica" w:cs="Arial"/>
          <w:b/>
          <w:lang w:val="sr-Cyrl-RS" w:eastAsia="ar-SA"/>
        </w:rPr>
        <w:t xml:space="preserve"> </w:t>
      </w:r>
      <w:r w:rsidRPr="00001B64">
        <w:rPr>
          <w:rFonts w:ascii="Arial" w:hAnsi="Arial" w:cs="Arial"/>
          <w:b/>
          <w:lang w:val="sr-Cyrl-RS" w:eastAsia="ar-SA"/>
        </w:rPr>
        <w:t>и</w:t>
      </w:r>
      <w:r w:rsidRPr="00001B64">
        <w:rPr>
          <w:rFonts w:ascii="Arial Cirilica" w:hAnsi="Arial Cirilica" w:cs="Arial"/>
          <w:b/>
          <w:lang w:val="sr-Cyrl-RS" w:eastAsia="ar-SA"/>
        </w:rPr>
        <w:t xml:space="preserve"> </w:t>
      </w:r>
      <w:r w:rsidRPr="00001B64">
        <w:rPr>
          <w:rFonts w:ascii="Arial" w:hAnsi="Arial" w:cs="Arial"/>
          <w:b/>
          <w:lang w:val="sr-Cyrl-RS" w:eastAsia="ar-SA"/>
        </w:rPr>
        <w:t>квантитативни</w:t>
      </w:r>
      <w:r w:rsidRPr="00001B64">
        <w:rPr>
          <w:rFonts w:ascii="Arial Cirilica" w:hAnsi="Arial Cirilica" w:cs="Arial"/>
          <w:b/>
          <w:lang w:val="sr-Cyrl-RS" w:eastAsia="ar-SA"/>
        </w:rPr>
        <w:t xml:space="preserve"> </w:t>
      </w:r>
      <w:r w:rsidRPr="00001B64">
        <w:rPr>
          <w:rFonts w:ascii="Arial" w:hAnsi="Arial" w:cs="Arial"/>
          <w:b/>
          <w:lang w:val="sr-Cyrl-RS" w:eastAsia="ar-SA"/>
        </w:rPr>
        <w:t>пријем</w:t>
      </w:r>
    </w:p>
    <w:p w:rsidR="004D1D8D" w:rsidRPr="00001B64" w:rsidRDefault="004D1D8D" w:rsidP="004D1D8D">
      <w:pPr>
        <w:spacing w:before="0"/>
        <w:rPr>
          <w:rFonts w:cs="Arial"/>
          <w:lang w:val="sr-Cyrl-RS" w:eastAsia="ar-SA"/>
        </w:rPr>
      </w:pPr>
      <w:r w:rsidRPr="00001B64">
        <w:rPr>
          <w:rFonts w:cs="Arial"/>
          <w:lang w:val="sr-Cyrl-RS" w:eastAsia="ar-SA"/>
        </w:rPr>
        <w:t xml:space="preserve">Пријем робе у погледу количине и квалитета врши се у складишту Наручиоца где се  утврђују стварно примљене количине робе. Квантитативни  пријем  констатоваће се потписивањем Записника о </w:t>
      </w:r>
      <w:r w:rsidRPr="00001B64">
        <w:rPr>
          <w:rFonts w:cs="Arial"/>
          <w:b/>
          <w:lang w:val="sr-Cyrl-RS" w:eastAsia="ar-SA"/>
        </w:rPr>
        <w:t>квантитативном пријему</w:t>
      </w:r>
      <w:r w:rsidRPr="00001B64">
        <w:rPr>
          <w:rFonts w:cs="Arial"/>
          <w:lang w:val="sr-Cyrl-RS" w:eastAsia="ar-SA"/>
        </w:rPr>
        <w:t xml:space="preserve"> – без примедби или Отпремнице и провером:</w:t>
      </w:r>
    </w:p>
    <w:p w:rsidR="004D1D8D" w:rsidRPr="00001B64" w:rsidRDefault="004D1D8D" w:rsidP="004D1D8D">
      <w:pPr>
        <w:spacing w:before="0"/>
        <w:rPr>
          <w:rFonts w:cs="Arial"/>
          <w:lang w:val="sr-Cyrl-RS" w:eastAsia="ar-SA"/>
        </w:rPr>
      </w:pPr>
      <w:r w:rsidRPr="00001B64">
        <w:rPr>
          <w:rFonts w:cs="Arial"/>
          <w:lang w:val="sr-Cyrl-RS" w:eastAsia="ar-SA"/>
        </w:rPr>
        <w:t>•</w:t>
      </w:r>
      <w:r w:rsidRPr="00001B64">
        <w:rPr>
          <w:rFonts w:cs="Arial"/>
          <w:lang w:val="sr-Cyrl-RS" w:eastAsia="ar-SA"/>
        </w:rPr>
        <w:tab/>
        <w:t>да ли је испоручена наручене  количина</w:t>
      </w:r>
    </w:p>
    <w:p w:rsidR="004D1D8D" w:rsidRPr="00001B64" w:rsidRDefault="004D1D8D" w:rsidP="004D1D8D">
      <w:pPr>
        <w:spacing w:before="0"/>
        <w:rPr>
          <w:rFonts w:cs="Arial"/>
          <w:lang w:val="sr-Cyrl-RS" w:eastAsia="ar-SA"/>
        </w:rPr>
      </w:pPr>
      <w:r w:rsidRPr="00001B64">
        <w:rPr>
          <w:rFonts w:cs="Arial"/>
          <w:lang w:val="sr-Cyrl-RS" w:eastAsia="ar-SA"/>
        </w:rPr>
        <w:t>•</w:t>
      </w:r>
      <w:r w:rsidRPr="00001B64">
        <w:rPr>
          <w:rFonts w:cs="Arial"/>
          <w:lang w:val="sr-Cyrl-RS" w:eastAsia="ar-SA"/>
        </w:rPr>
        <w:tab/>
        <w:t>да ли су добра испоручена у оригиналном паковању</w:t>
      </w:r>
    </w:p>
    <w:p w:rsidR="004D1D8D" w:rsidRPr="00001B64" w:rsidRDefault="004D1D8D" w:rsidP="004D1D8D">
      <w:pPr>
        <w:spacing w:before="0"/>
        <w:rPr>
          <w:rFonts w:cs="Arial"/>
          <w:lang w:val="sr-Cyrl-RS" w:eastAsia="ar-SA"/>
        </w:rPr>
      </w:pPr>
      <w:r w:rsidRPr="00001B64">
        <w:rPr>
          <w:rFonts w:cs="Arial"/>
          <w:lang w:val="sr-Cyrl-RS" w:eastAsia="ar-SA"/>
        </w:rPr>
        <w:t>•</w:t>
      </w:r>
      <w:r w:rsidRPr="00001B64">
        <w:rPr>
          <w:rFonts w:cs="Arial"/>
          <w:lang w:val="sr-Cyrl-RS" w:eastAsia="ar-SA"/>
        </w:rPr>
        <w:tab/>
        <w:t>да ли су добра без видљивог оштећења</w:t>
      </w:r>
    </w:p>
    <w:p w:rsidR="004D1D8D" w:rsidRPr="00001B64" w:rsidRDefault="004D1D8D" w:rsidP="004D1D8D">
      <w:pPr>
        <w:spacing w:before="0"/>
        <w:rPr>
          <w:rFonts w:cs="Arial"/>
          <w:lang w:val="sr-Cyrl-RS" w:eastAsia="ar-SA"/>
        </w:rPr>
      </w:pPr>
      <w:r w:rsidRPr="00001B64">
        <w:rPr>
          <w:rFonts w:cs="Arial"/>
          <w:lang w:val="sr-Cyrl-RS" w:eastAsia="ar-SA"/>
        </w:rPr>
        <w:t>•</w:t>
      </w:r>
      <w:r w:rsidRPr="00001B64">
        <w:rPr>
          <w:rFonts w:cs="Arial"/>
          <w:lang w:val="sr-Cyrl-RS" w:eastAsia="ar-SA"/>
        </w:rPr>
        <w:tab/>
        <w:t>да ли је уз испоручена добра достављена комплетна пратећа документација наведена у конкурсној документацији</w:t>
      </w:r>
    </w:p>
    <w:p w:rsidR="004D1D8D" w:rsidRDefault="004D1D8D" w:rsidP="004D1D8D">
      <w:pPr>
        <w:autoSpaceDE w:val="0"/>
        <w:autoSpaceDN w:val="0"/>
        <w:adjustRightInd w:val="0"/>
        <w:spacing w:before="0" w:after="200" w:line="276" w:lineRule="auto"/>
        <w:contextualSpacing/>
        <w:jc w:val="left"/>
        <w:rPr>
          <w:rFonts w:eastAsia="Calibri" w:cs="Arial"/>
          <w:lang w:eastAsia="x-none"/>
        </w:rPr>
      </w:pPr>
      <w:r w:rsidRPr="00001B64">
        <w:rPr>
          <w:rFonts w:eastAsia="Calibri" w:cs="Arial"/>
          <w:lang w:val="sr-Cyrl-RS" w:eastAsia="x-none"/>
        </w:rPr>
        <w:t xml:space="preserve">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E94536" w:rsidRPr="00E94536" w:rsidRDefault="00E94536" w:rsidP="004D1D8D">
      <w:pPr>
        <w:autoSpaceDE w:val="0"/>
        <w:autoSpaceDN w:val="0"/>
        <w:adjustRightInd w:val="0"/>
        <w:spacing w:before="0" w:after="200" w:line="276" w:lineRule="auto"/>
        <w:contextualSpacing/>
        <w:jc w:val="left"/>
        <w:rPr>
          <w:rFonts w:eastAsia="Calibri" w:cs="Arial"/>
          <w:lang w:eastAsia="x-none"/>
        </w:rPr>
      </w:pPr>
    </w:p>
    <w:p w:rsidR="004D1D8D" w:rsidRPr="00001B64" w:rsidRDefault="004D1D8D" w:rsidP="004D1D8D">
      <w:pPr>
        <w:spacing w:before="0"/>
        <w:rPr>
          <w:rFonts w:cs="Arial"/>
          <w:b/>
        </w:rPr>
      </w:pPr>
      <w:r w:rsidRPr="00001B64">
        <w:rPr>
          <w:rFonts w:cs="Arial"/>
          <w:b/>
        </w:rPr>
        <w:t>Квалитативни пријем</w:t>
      </w:r>
    </w:p>
    <w:p w:rsidR="004D1D8D" w:rsidRPr="00001B64" w:rsidRDefault="004D1D8D" w:rsidP="004D1D8D">
      <w:pPr>
        <w:tabs>
          <w:tab w:val="left" w:pos="9090"/>
        </w:tabs>
        <w:rPr>
          <w:rFonts w:cs="Arial"/>
          <w:lang w:val="sr-Cyrl-CS"/>
        </w:rPr>
      </w:pPr>
      <w:r w:rsidRPr="00001B64">
        <w:rPr>
          <w:rFonts w:cs="Arial"/>
          <w:lang w:val="sr-Cyrl-RS" w:eastAsia="hr-HR"/>
        </w:rPr>
        <w:t>Наручилац</w:t>
      </w:r>
      <w:r w:rsidRPr="00001B64">
        <w:rPr>
          <w:rFonts w:cs="Arial"/>
        </w:rPr>
        <w:t xml:space="preserve"> </w:t>
      </w:r>
      <w:r w:rsidRPr="00001B64">
        <w:rPr>
          <w:rFonts w:cs="Arial"/>
          <w:lang w:val="sr-Cyrl-CS"/>
        </w:rPr>
        <w:t>је обавез</w:t>
      </w:r>
      <w:r w:rsidRPr="00001B64">
        <w:rPr>
          <w:rFonts w:cs="Arial"/>
        </w:rPr>
        <w:t>ан</w:t>
      </w:r>
      <w:r w:rsidRPr="00001B64">
        <w:rPr>
          <w:rFonts w:cs="Arial"/>
          <w:lang w:val="sr-Cyrl-CS"/>
        </w:rPr>
        <w:t xml:space="preserve"> да по квантитативном пријему испоруке</w:t>
      </w:r>
      <w:r w:rsidRPr="00001B64">
        <w:rPr>
          <w:rFonts w:cs="Arial"/>
        </w:rPr>
        <w:t xml:space="preserve"> </w:t>
      </w:r>
      <w:r w:rsidRPr="00001B64">
        <w:rPr>
          <w:rFonts w:cs="Arial"/>
          <w:bCs/>
          <w:lang w:val="sr-Cyrl-CS"/>
        </w:rPr>
        <w:t>добара</w:t>
      </w:r>
      <w:r w:rsidRPr="00001B64">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4D1D8D" w:rsidRPr="00001B64" w:rsidRDefault="004D1D8D" w:rsidP="004D1D8D">
      <w:pPr>
        <w:tabs>
          <w:tab w:val="left" w:pos="9090"/>
        </w:tabs>
        <w:rPr>
          <w:rFonts w:cs="Arial"/>
        </w:rPr>
      </w:pPr>
      <w:r w:rsidRPr="00001B64">
        <w:rPr>
          <w:rFonts w:cs="Arial"/>
          <w:lang w:val="sr-Cyrl-RS" w:eastAsia="hr-HR"/>
        </w:rPr>
        <w:t>Наручилац</w:t>
      </w:r>
      <w:r w:rsidRPr="00001B64">
        <w:rPr>
          <w:rFonts w:cs="Arial"/>
        </w:rPr>
        <w:t xml:space="preserve"> може одложити утврђивање квалитета испорученог добра док му </w:t>
      </w:r>
      <w:r w:rsidRPr="00001B64">
        <w:rPr>
          <w:rFonts w:cs="Arial"/>
          <w:lang w:val="sr-Cyrl-RS" w:eastAsia="hr-HR"/>
        </w:rPr>
        <w:t>изабрани понуђач</w:t>
      </w:r>
      <w:r w:rsidRPr="00001B64">
        <w:rPr>
          <w:rFonts w:cs="Arial"/>
        </w:rPr>
        <w:t xml:space="preserve"> не достави исправе које су за ту сврху неопходне, али је дуж</w:t>
      </w:r>
      <w:r w:rsidRPr="00001B64">
        <w:rPr>
          <w:rFonts w:cs="Arial"/>
          <w:lang w:val="sr-Cyrl-RS"/>
        </w:rPr>
        <w:t>ан</w:t>
      </w:r>
      <w:r w:rsidRPr="00001B64">
        <w:rPr>
          <w:rFonts w:cs="Arial"/>
        </w:rPr>
        <w:t xml:space="preserve"> да опомене </w:t>
      </w:r>
      <w:r w:rsidRPr="00001B64">
        <w:rPr>
          <w:rFonts w:cs="Arial"/>
          <w:lang w:val="sr-Cyrl-RS" w:eastAsia="hr-HR"/>
        </w:rPr>
        <w:t>изабраног понуђача</w:t>
      </w:r>
      <w:r w:rsidRPr="00001B64">
        <w:rPr>
          <w:rFonts w:cs="Arial"/>
        </w:rPr>
        <w:t xml:space="preserve"> да му их без одлагања достави. </w:t>
      </w:r>
    </w:p>
    <w:p w:rsidR="004D1D8D" w:rsidRPr="00001B64" w:rsidRDefault="004D1D8D" w:rsidP="004D1D8D">
      <w:pPr>
        <w:tabs>
          <w:tab w:val="left" w:pos="9090"/>
        </w:tabs>
        <w:rPr>
          <w:rFonts w:cs="Arial"/>
        </w:rPr>
      </w:pPr>
      <w:r w:rsidRPr="00001B64">
        <w:rPr>
          <w:rFonts w:cs="Arial"/>
        </w:rPr>
        <w:t xml:space="preserve">Уколико се утврди да квалитет испорученог добра не одговара уговореном, </w:t>
      </w:r>
      <w:r w:rsidRPr="00001B64">
        <w:rPr>
          <w:rFonts w:cs="Arial"/>
          <w:lang w:val="sr-Cyrl-RS"/>
        </w:rPr>
        <w:t>наручилац</w:t>
      </w:r>
      <w:r w:rsidRPr="00001B64">
        <w:rPr>
          <w:rFonts w:cs="Arial"/>
        </w:rPr>
        <w:t xml:space="preserve"> је обавезан да </w:t>
      </w:r>
      <w:r w:rsidRPr="00001B64">
        <w:rPr>
          <w:rFonts w:cs="Arial"/>
          <w:lang w:val="sr-Cyrl-RS" w:eastAsia="hr-HR"/>
        </w:rPr>
        <w:t>изабраном понуђачу</w:t>
      </w:r>
      <w:r w:rsidRPr="00001B64">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4D1D8D" w:rsidRPr="00001B64" w:rsidRDefault="004D1D8D" w:rsidP="004D1D8D">
      <w:pPr>
        <w:tabs>
          <w:tab w:val="left" w:pos="9090"/>
        </w:tabs>
        <w:rPr>
          <w:rFonts w:cs="Arial"/>
        </w:rPr>
      </w:pPr>
      <w:r w:rsidRPr="00001B64">
        <w:rPr>
          <w:rFonts w:cs="Arial"/>
        </w:rPr>
        <w:t xml:space="preserve">Када се, после  извршеног квалитативног  пријема, покаже да испоручено добро има неки скривени недостатак, </w:t>
      </w:r>
      <w:r w:rsidRPr="00001B64">
        <w:rPr>
          <w:rFonts w:cs="Arial"/>
          <w:lang w:val="sr-Cyrl-RS"/>
        </w:rPr>
        <w:t>наручилац</w:t>
      </w:r>
      <w:r w:rsidRPr="00001B64">
        <w:rPr>
          <w:rFonts w:cs="Arial"/>
        </w:rPr>
        <w:t xml:space="preserve"> је обавезан да </w:t>
      </w:r>
      <w:r w:rsidRPr="00001B64">
        <w:rPr>
          <w:rFonts w:cs="Arial"/>
          <w:lang w:val="sr-Cyrl-RS" w:eastAsia="hr-HR"/>
        </w:rPr>
        <w:t>изабраном понуђачу</w:t>
      </w:r>
      <w:r w:rsidRPr="00001B64">
        <w:rPr>
          <w:rFonts w:cs="Arial"/>
        </w:rPr>
        <w:t xml:space="preserve"> стави приговор на квалитет без одлагања, чим утврди недостатак. </w:t>
      </w:r>
    </w:p>
    <w:p w:rsidR="004D1D8D" w:rsidRPr="00001B64" w:rsidRDefault="004D1D8D" w:rsidP="004D1D8D">
      <w:pPr>
        <w:tabs>
          <w:tab w:val="left" w:pos="9090"/>
        </w:tabs>
        <w:rPr>
          <w:rFonts w:cs="Arial"/>
        </w:rPr>
      </w:pPr>
      <w:r w:rsidRPr="00001B64">
        <w:rPr>
          <w:rFonts w:cs="Arial"/>
          <w:lang w:val="sr-Cyrl-RS" w:eastAsia="hr-HR"/>
        </w:rPr>
        <w:t>Изабрани понуђач</w:t>
      </w:r>
      <w:r w:rsidRPr="00001B64">
        <w:rPr>
          <w:rFonts w:cs="Arial"/>
        </w:rPr>
        <w:t xml:space="preserve"> је обавезан да у року од 7 (седам) дана од дана пријема приговора, писмено обавести </w:t>
      </w:r>
      <w:r w:rsidRPr="00001B64">
        <w:rPr>
          <w:rFonts w:cs="Arial"/>
          <w:lang w:val="sr-Cyrl-RS"/>
        </w:rPr>
        <w:t xml:space="preserve">наручиоца </w:t>
      </w:r>
      <w:r w:rsidRPr="00001B64">
        <w:rPr>
          <w:rFonts w:cs="Arial"/>
        </w:rPr>
        <w:t>о исходу рекламације.</w:t>
      </w:r>
    </w:p>
    <w:p w:rsidR="004D1D8D" w:rsidRPr="00001B64" w:rsidRDefault="004D1D8D" w:rsidP="004D1D8D">
      <w:pPr>
        <w:tabs>
          <w:tab w:val="left" w:pos="9090"/>
        </w:tabs>
        <w:rPr>
          <w:rFonts w:cs="Arial"/>
          <w:lang w:val="sr-Cyrl-RS"/>
        </w:rPr>
      </w:pPr>
      <w:r w:rsidRPr="00001B64">
        <w:rPr>
          <w:rFonts w:cs="Arial"/>
          <w:lang w:val="sr-Cyrl-RS" w:eastAsia="hr-HR"/>
        </w:rPr>
        <w:lastRenderedPageBreak/>
        <w:t>Наручилац</w:t>
      </w:r>
      <w:r w:rsidRPr="00001B64">
        <w:rPr>
          <w:rFonts w:cs="Arial"/>
        </w:rPr>
        <w:t xml:space="preserve">, који је </w:t>
      </w:r>
      <w:r w:rsidRPr="00001B64">
        <w:rPr>
          <w:rFonts w:cs="Arial"/>
          <w:lang w:val="sr-Cyrl-RS" w:eastAsia="hr-HR"/>
        </w:rPr>
        <w:t>изабраном понуђачу</w:t>
      </w:r>
      <w:r w:rsidRPr="00001B64">
        <w:rPr>
          <w:rFonts w:cs="Arial"/>
        </w:rPr>
        <w:t xml:space="preserve"> благовремено и на поуздан начин ставио приговор због утврђених недостатака o квалитету добра, има право да, у року остављеном у приговору, тражи од </w:t>
      </w:r>
      <w:r w:rsidRPr="00001B64">
        <w:rPr>
          <w:rFonts w:cs="Arial"/>
          <w:lang w:val="sr-Cyrl-RS"/>
        </w:rPr>
        <w:t>изабраног понуђача</w:t>
      </w:r>
      <w:r w:rsidRPr="00001B64">
        <w:rPr>
          <w:rFonts w:cs="Arial"/>
        </w:rPr>
        <w:t xml:space="preserve">: </w:t>
      </w:r>
    </w:p>
    <w:p w:rsidR="004D1D8D" w:rsidRPr="00001B64" w:rsidRDefault="004D1D8D" w:rsidP="004D1D8D">
      <w:pPr>
        <w:numPr>
          <w:ilvl w:val="0"/>
          <w:numId w:val="43"/>
        </w:numPr>
        <w:tabs>
          <w:tab w:val="num" w:pos="630"/>
        </w:tabs>
        <w:spacing w:before="80"/>
        <w:ind w:left="0" w:firstLine="0"/>
        <w:jc w:val="left"/>
        <w:rPr>
          <w:rFonts w:cs="Arial"/>
          <w:lang w:val="ru-RU"/>
        </w:rPr>
      </w:pPr>
      <w:r w:rsidRPr="00001B64">
        <w:rPr>
          <w:rFonts w:cs="Arial"/>
          <w:lang w:val="ru-RU"/>
        </w:rPr>
        <w:t xml:space="preserve">да отклони недостатке о свом трошку, ако су мане на добрима отклоњиве, или </w:t>
      </w:r>
    </w:p>
    <w:p w:rsidR="004D1D8D" w:rsidRPr="00001B64" w:rsidRDefault="004D1D8D" w:rsidP="004D1D8D">
      <w:pPr>
        <w:numPr>
          <w:ilvl w:val="0"/>
          <w:numId w:val="43"/>
        </w:numPr>
        <w:tabs>
          <w:tab w:val="num" w:pos="630"/>
        </w:tabs>
        <w:spacing w:before="80"/>
        <w:ind w:left="0" w:firstLine="0"/>
        <w:jc w:val="left"/>
        <w:rPr>
          <w:rFonts w:cs="Arial"/>
          <w:lang w:val="ru-RU"/>
        </w:rPr>
      </w:pPr>
      <w:r w:rsidRPr="00001B64">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4D1D8D" w:rsidRPr="00001B64" w:rsidRDefault="004D1D8D" w:rsidP="004D1D8D">
      <w:pPr>
        <w:numPr>
          <w:ilvl w:val="0"/>
          <w:numId w:val="43"/>
        </w:numPr>
        <w:tabs>
          <w:tab w:val="num" w:pos="630"/>
        </w:tabs>
        <w:spacing w:before="80"/>
        <w:ind w:left="0" w:firstLine="0"/>
        <w:jc w:val="left"/>
        <w:rPr>
          <w:rFonts w:cs="Arial"/>
          <w:lang w:val="ru-RU"/>
        </w:rPr>
      </w:pPr>
      <w:r w:rsidRPr="00001B64">
        <w:rPr>
          <w:rFonts w:cs="Arial"/>
          <w:lang w:val="ru-RU"/>
        </w:rPr>
        <w:t>да одбије пријем добра са недостацима.</w:t>
      </w:r>
    </w:p>
    <w:p w:rsidR="004D1D8D" w:rsidRPr="00001B64" w:rsidRDefault="004D1D8D" w:rsidP="004D1D8D">
      <w:pPr>
        <w:tabs>
          <w:tab w:val="left" w:pos="9090"/>
        </w:tabs>
        <w:rPr>
          <w:rFonts w:cs="Arial"/>
        </w:rPr>
      </w:pPr>
      <w:r w:rsidRPr="00001B64">
        <w:rPr>
          <w:rFonts w:cs="Arial"/>
        </w:rPr>
        <w:t xml:space="preserve">У сваком од ових случајева, </w:t>
      </w:r>
      <w:r w:rsidRPr="00001B64">
        <w:rPr>
          <w:rFonts w:cs="Arial"/>
          <w:lang w:val="sr-Cyrl-RS"/>
        </w:rPr>
        <w:t>наручилац</w:t>
      </w:r>
      <w:r w:rsidRPr="00001B64">
        <w:rPr>
          <w:rFonts w:cs="Arial"/>
        </w:rPr>
        <w:t xml:space="preserve"> има право и на накнаду штете. Поред тога, и независно од тога, </w:t>
      </w:r>
      <w:r w:rsidRPr="00001B64">
        <w:rPr>
          <w:rFonts w:cs="Arial"/>
          <w:lang w:val="sr-Cyrl-RS"/>
        </w:rPr>
        <w:t>изабрани понуђач</w:t>
      </w:r>
      <w:r w:rsidRPr="00001B64">
        <w:rPr>
          <w:rFonts w:cs="Arial"/>
        </w:rPr>
        <w:t xml:space="preserve"> одговара </w:t>
      </w:r>
      <w:r w:rsidRPr="00001B64">
        <w:rPr>
          <w:rFonts w:cs="Arial"/>
          <w:lang w:val="sr-Cyrl-RS" w:eastAsia="hr-HR"/>
        </w:rPr>
        <w:t>наручиоцу</w:t>
      </w:r>
      <w:r w:rsidRPr="00001B64">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4D1D8D" w:rsidRPr="00001B64" w:rsidRDefault="004D1D8D" w:rsidP="004D1D8D">
      <w:pPr>
        <w:tabs>
          <w:tab w:val="left" w:pos="9090"/>
        </w:tabs>
        <w:rPr>
          <w:rFonts w:cs="Arial"/>
          <w:bCs/>
          <w:lang w:val="sr-Cyrl-CS"/>
        </w:rPr>
      </w:pPr>
      <w:r w:rsidRPr="00001B64">
        <w:rPr>
          <w:rFonts w:cs="Arial"/>
          <w:lang w:val="sr-Cyrl-RS"/>
        </w:rPr>
        <w:t>Изабрани понуђач</w:t>
      </w:r>
      <w:r w:rsidRPr="00001B64">
        <w:rPr>
          <w:rFonts w:cs="Arial"/>
        </w:rPr>
        <w:t xml:space="preserve"> је одговоран за све недостатке и оштећења на добрима, која су настала и после преузимања истих од стране </w:t>
      </w:r>
      <w:r w:rsidRPr="00001B64">
        <w:rPr>
          <w:rFonts w:cs="Arial"/>
          <w:lang w:val="sr-Cyrl-RS"/>
        </w:rPr>
        <w:t>наручи</w:t>
      </w:r>
      <w:r w:rsidRPr="00001B64">
        <w:rPr>
          <w:rFonts w:cs="Arial"/>
        </w:rPr>
        <w:t>o</w:t>
      </w:r>
      <w:r w:rsidRPr="00001B64">
        <w:rPr>
          <w:rFonts w:cs="Arial"/>
          <w:lang w:val="sr-Cyrl-RS"/>
        </w:rPr>
        <w:t>ца</w:t>
      </w:r>
      <w:r w:rsidRPr="00001B64">
        <w:rPr>
          <w:rFonts w:cs="Arial"/>
        </w:rPr>
        <w:t xml:space="preserve">, чији је узрок постојао пре преузимања (скривене мане). </w:t>
      </w:r>
      <w:r w:rsidRPr="00001B64">
        <w:rPr>
          <w:rFonts w:cs="Arial"/>
          <w:bCs/>
          <w:lang w:val="sr-Cyrl-CS"/>
        </w:rPr>
        <w:t xml:space="preserve">У случају неслагања </w:t>
      </w:r>
      <w:r w:rsidRPr="00001B64">
        <w:rPr>
          <w:rFonts w:cs="Arial"/>
          <w:bCs/>
          <w:lang w:val="sr-Cyrl-RS"/>
        </w:rPr>
        <w:t>изабраног понуђача</w:t>
      </w:r>
      <w:r w:rsidRPr="00001B64">
        <w:rPr>
          <w:rFonts w:cs="Arial"/>
          <w:bCs/>
          <w:lang w:val="sr-Cyrl-CS"/>
        </w:rPr>
        <w:t xml:space="preserve">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001B64">
        <w:rPr>
          <w:rFonts w:cs="Arial"/>
          <w:bCs/>
        </w:rPr>
        <w:t>,</w:t>
      </w:r>
      <w:r w:rsidRPr="00001B64">
        <w:rPr>
          <w:rFonts w:cs="Arial"/>
          <w:bCs/>
          <w:lang w:val="sr-Cyrl-CS"/>
        </w:rPr>
        <w:t xml:space="preserve"> одобрена од стране</w:t>
      </w:r>
      <w:r w:rsidRPr="00001B64">
        <w:rPr>
          <w:rFonts w:cs="Arial"/>
          <w:bCs/>
          <w:lang w:val="sr-Cyrl-RS"/>
        </w:rPr>
        <w:t xml:space="preserve"> изабраног</w:t>
      </w:r>
      <w:r w:rsidRPr="00001B64">
        <w:rPr>
          <w:rFonts w:cs="Arial"/>
          <w:bCs/>
          <w:lang w:val="sr-Cyrl-CS"/>
        </w:rPr>
        <w:t xml:space="preserve"> </w:t>
      </w:r>
      <w:r w:rsidRPr="00001B64">
        <w:rPr>
          <w:rFonts w:cs="Arial"/>
          <w:bCs/>
          <w:lang w:val="sr-Cyrl-RS"/>
        </w:rPr>
        <w:t>понуђача</w:t>
      </w:r>
      <w:r w:rsidRPr="00001B64">
        <w:rPr>
          <w:rFonts w:cs="Arial"/>
          <w:bCs/>
          <w:lang w:val="sr-Cyrl-CS"/>
        </w:rPr>
        <w:t xml:space="preserve"> и </w:t>
      </w:r>
      <w:r w:rsidRPr="00001B64">
        <w:rPr>
          <w:rFonts w:cs="Arial"/>
          <w:bCs/>
          <w:lang w:val="sr-Cyrl-RS"/>
        </w:rPr>
        <w:t>н</w:t>
      </w:r>
      <w:r w:rsidRPr="00001B64">
        <w:rPr>
          <w:rFonts w:cs="Arial"/>
          <w:lang w:val="sr-Cyrl-RS"/>
        </w:rPr>
        <w:t>аручиоца</w:t>
      </w:r>
      <w:r w:rsidRPr="00001B64">
        <w:rPr>
          <w:rFonts w:cs="Arial"/>
          <w:bCs/>
          <w:lang w:val="sr-Cyrl-CS"/>
        </w:rPr>
        <w:t>.</w:t>
      </w:r>
    </w:p>
    <w:p w:rsidR="00E94536" w:rsidRPr="00E94536" w:rsidRDefault="004D1D8D" w:rsidP="004D1D8D">
      <w:pPr>
        <w:tabs>
          <w:tab w:val="left" w:pos="9090"/>
        </w:tabs>
        <w:rPr>
          <w:rFonts w:cs="Arial"/>
          <w:bCs/>
          <w:color w:val="00B0F0"/>
        </w:rPr>
      </w:pPr>
      <w:r w:rsidRPr="00001B64">
        <w:rPr>
          <w:rFonts w:cs="Arial"/>
          <w:bCs/>
          <w:lang w:val="sr-Cyrl-CS"/>
        </w:rPr>
        <w:t xml:space="preserve"> Одлука независне лабораторије биће коначна. Одлука независне лабораторије за контролу ни у ком случају не ослобађа </w:t>
      </w:r>
      <w:r w:rsidRPr="00001B64">
        <w:rPr>
          <w:rFonts w:cs="Arial"/>
          <w:bCs/>
          <w:lang w:val="sr-Cyrl-RS"/>
        </w:rPr>
        <w:t>изабраног понуђача о</w:t>
      </w:r>
      <w:r w:rsidRPr="00001B64">
        <w:rPr>
          <w:rFonts w:cs="Arial"/>
          <w:bCs/>
          <w:lang w:val="sr-Cyrl-CS"/>
        </w:rPr>
        <w:t>д његових обавеза и одговорности из овог Уговора.Трошкове контроле сноси</w:t>
      </w:r>
      <w:r w:rsidRPr="00001B64">
        <w:rPr>
          <w:rFonts w:cs="Arial"/>
          <w:bCs/>
          <w:lang w:val="sr-Cyrl-RS"/>
        </w:rPr>
        <w:t xml:space="preserve"> изабрани </w:t>
      </w:r>
      <w:r w:rsidRPr="00001B64">
        <w:rPr>
          <w:rFonts w:cs="Arial"/>
          <w:bCs/>
          <w:lang w:val="sr-Cyrl-CS"/>
        </w:rPr>
        <w:t xml:space="preserve"> </w:t>
      </w:r>
      <w:r w:rsidRPr="00001B64">
        <w:rPr>
          <w:rFonts w:cs="Arial"/>
          <w:bCs/>
          <w:lang w:val="sr-Cyrl-RS"/>
        </w:rPr>
        <w:t>понуђач</w:t>
      </w:r>
    </w:p>
    <w:p w:rsidR="00435401" w:rsidRPr="00001B64" w:rsidRDefault="00435401" w:rsidP="00435401">
      <w:pPr>
        <w:spacing w:before="0"/>
        <w:rPr>
          <w:rFonts w:cs="Arial"/>
          <w:lang w:eastAsia="ar-SA"/>
        </w:rPr>
      </w:pPr>
    </w:p>
    <w:p w:rsidR="00435401" w:rsidRPr="00FB6874" w:rsidRDefault="00FB6874" w:rsidP="00FB6874">
      <w:pPr>
        <w:spacing w:before="0"/>
        <w:rPr>
          <w:rFonts w:cs="Arial"/>
          <w:b/>
          <w:lang w:val="sr-Cyrl-RS" w:eastAsia="ar-SA"/>
        </w:rPr>
      </w:pPr>
      <w:r>
        <w:rPr>
          <w:rFonts w:cs="Arial"/>
          <w:b/>
          <w:lang w:val="sr-Cyrl-RS" w:eastAsia="ar-SA"/>
        </w:rPr>
        <w:t>3.6</w:t>
      </w:r>
      <w:r w:rsidR="00435401" w:rsidRPr="00FB6874">
        <w:rPr>
          <w:rFonts w:cs="Arial"/>
          <w:b/>
          <w:lang w:val="sr-Cyrl-RS" w:eastAsia="ar-SA"/>
        </w:rPr>
        <w:tab/>
        <w:t xml:space="preserve">Гарантни рок </w:t>
      </w:r>
    </w:p>
    <w:p w:rsidR="00435401" w:rsidRPr="00001B64" w:rsidRDefault="00435401" w:rsidP="00435401">
      <w:pPr>
        <w:spacing w:before="0"/>
        <w:rPr>
          <w:rFonts w:eastAsia="Calibri" w:cs="Arial"/>
          <w:lang w:val="sr-Cyrl-RS" w:eastAsia="ar-SA"/>
        </w:rPr>
      </w:pPr>
      <w:r w:rsidRPr="00001B64">
        <w:rPr>
          <w:rFonts w:eastAsia="Calibri" w:cs="Arial"/>
          <w:lang w:val="sr-Cyrl-RS" w:eastAsia="ar-SA"/>
        </w:rPr>
        <w:t>Гарантни рок за предмет набавке је минимум 12 месеци од дана  испоруке добара.</w:t>
      </w:r>
    </w:p>
    <w:p w:rsidR="00435401" w:rsidRPr="00001B64" w:rsidRDefault="00435401" w:rsidP="00435401">
      <w:pPr>
        <w:spacing w:before="0"/>
        <w:rPr>
          <w:rFonts w:eastAsia="Calibri" w:cs="Arial"/>
          <w:lang w:val="sr-Cyrl-RS" w:eastAsia="ar-SA"/>
        </w:rPr>
      </w:pPr>
    </w:p>
    <w:p w:rsidR="00435401" w:rsidRPr="00001B64" w:rsidRDefault="00435401" w:rsidP="00435401">
      <w:pPr>
        <w:rPr>
          <w:rFonts w:cs="Arial"/>
          <w:lang w:val="sr-Cyrl-RS" w:eastAsia="ar-SA"/>
        </w:rPr>
      </w:pPr>
    </w:p>
    <w:p w:rsidR="00435401" w:rsidRDefault="00435401" w:rsidP="00435401">
      <w:pPr>
        <w:rPr>
          <w:rFonts w:cs="Arial"/>
          <w:lang w:val="sr-Cyrl-RS" w:eastAsia="ar-SA"/>
        </w:rPr>
      </w:pPr>
    </w:p>
    <w:p w:rsidR="00FB6874" w:rsidRDefault="00FB6874" w:rsidP="00435401">
      <w:pPr>
        <w:rPr>
          <w:rFonts w:cs="Arial"/>
          <w:lang w:val="sr-Latn-RS" w:eastAsia="ar-SA"/>
        </w:rPr>
      </w:pPr>
    </w:p>
    <w:p w:rsidR="0073665F" w:rsidRDefault="0073665F" w:rsidP="00435401">
      <w:pPr>
        <w:rPr>
          <w:rFonts w:cs="Arial"/>
          <w:lang w:val="sr-Latn-RS" w:eastAsia="ar-SA"/>
        </w:rPr>
      </w:pPr>
    </w:p>
    <w:p w:rsidR="0073665F" w:rsidRDefault="0073665F" w:rsidP="00435401">
      <w:pPr>
        <w:rPr>
          <w:rFonts w:cs="Arial"/>
          <w:lang w:val="sr-Latn-RS" w:eastAsia="ar-SA"/>
        </w:rPr>
      </w:pPr>
    </w:p>
    <w:p w:rsidR="0073665F" w:rsidRDefault="0073665F" w:rsidP="00435401">
      <w:pPr>
        <w:rPr>
          <w:rFonts w:cs="Arial"/>
          <w:lang w:val="sr-Latn-RS" w:eastAsia="ar-SA"/>
        </w:rPr>
      </w:pPr>
    </w:p>
    <w:p w:rsidR="0073665F" w:rsidRDefault="0073665F" w:rsidP="00435401">
      <w:pPr>
        <w:rPr>
          <w:rFonts w:cs="Arial"/>
          <w:lang w:val="sr-Latn-RS" w:eastAsia="ar-SA"/>
        </w:rPr>
      </w:pPr>
    </w:p>
    <w:p w:rsidR="0073665F" w:rsidRDefault="0073665F" w:rsidP="00435401">
      <w:pPr>
        <w:rPr>
          <w:rFonts w:cs="Arial"/>
          <w:lang w:val="sr-Latn-RS" w:eastAsia="ar-SA"/>
        </w:rPr>
      </w:pPr>
    </w:p>
    <w:p w:rsidR="0073665F" w:rsidRDefault="0073665F" w:rsidP="00435401">
      <w:pPr>
        <w:rPr>
          <w:rFonts w:cs="Arial"/>
          <w:lang w:val="sr-Latn-RS" w:eastAsia="ar-SA"/>
        </w:rPr>
      </w:pPr>
    </w:p>
    <w:p w:rsidR="0073665F" w:rsidRDefault="0073665F" w:rsidP="00435401">
      <w:pPr>
        <w:rPr>
          <w:rFonts w:cs="Arial"/>
          <w:lang w:val="sr-Latn-RS" w:eastAsia="ar-SA"/>
        </w:rPr>
      </w:pPr>
    </w:p>
    <w:p w:rsidR="0073665F" w:rsidRDefault="0073665F" w:rsidP="00435401">
      <w:pPr>
        <w:rPr>
          <w:rFonts w:cs="Arial"/>
          <w:lang w:val="sr-Latn-RS" w:eastAsia="ar-SA"/>
        </w:rPr>
      </w:pPr>
    </w:p>
    <w:p w:rsidR="0073665F" w:rsidRDefault="0073665F" w:rsidP="00435401">
      <w:pPr>
        <w:rPr>
          <w:rFonts w:cs="Arial"/>
          <w:lang w:val="sr-Latn-RS" w:eastAsia="ar-SA"/>
        </w:rPr>
      </w:pPr>
    </w:p>
    <w:p w:rsidR="0073665F" w:rsidRDefault="0073665F" w:rsidP="00435401">
      <w:pPr>
        <w:rPr>
          <w:rFonts w:cs="Arial"/>
          <w:lang w:val="sr-Latn-RS" w:eastAsia="ar-SA"/>
        </w:rPr>
      </w:pPr>
    </w:p>
    <w:p w:rsidR="0073665F" w:rsidRDefault="0073665F" w:rsidP="00435401">
      <w:pPr>
        <w:rPr>
          <w:rFonts w:cs="Arial"/>
          <w:lang w:val="sr-Latn-RS" w:eastAsia="ar-SA"/>
        </w:rPr>
      </w:pPr>
    </w:p>
    <w:p w:rsidR="0073665F" w:rsidRDefault="0073665F" w:rsidP="00435401">
      <w:pPr>
        <w:rPr>
          <w:rFonts w:cs="Arial"/>
          <w:lang w:val="sr-Latn-RS" w:eastAsia="ar-SA"/>
        </w:rPr>
      </w:pPr>
    </w:p>
    <w:p w:rsidR="0073665F" w:rsidRDefault="0073665F" w:rsidP="00435401">
      <w:pPr>
        <w:rPr>
          <w:rFonts w:cs="Arial"/>
          <w:lang w:val="sr-Latn-RS" w:eastAsia="ar-SA"/>
        </w:rPr>
      </w:pPr>
    </w:p>
    <w:p w:rsidR="0073665F" w:rsidRDefault="0073665F" w:rsidP="00435401">
      <w:pPr>
        <w:rPr>
          <w:rFonts w:cs="Arial"/>
          <w:lang w:val="sr-Latn-RS" w:eastAsia="ar-SA"/>
        </w:rPr>
      </w:pPr>
    </w:p>
    <w:p w:rsidR="0073665F" w:rsidRDefault="0073665F" w:rsidP="00435401">
      <w:pPr>
        <w:rPr>
          <w:rFonts w:cs="Arial"/>
          <w:lang w:val="sr-Latn-RS" w:eastAsia="ar-SA"/>
        </w:rPr>
      </w:pPr>
    </w:p>
    <w:p w:rsidR="0073665F" w:rsidRPr="0073665F" w:rsidRDefault="0073665F" w:rsidP="00435401">
      <w:pPr>
        <w:rPr>
          <w:rFonts w:cs="Arial"/>
          <w:lang w:val="sr-Latn-RS" w:eastAsia="ar-SA"/>
        </w:rPr>
      </w:pPr>
    </w:p>
    <w:p w:rsidR="00435401" w:rsidRPr="00001B64" w:rsidRDefault="00435401" w:rsidP="00374F71">
      <w:pPr>
        <w:pStyle w:val="Heading10"/>
        <w:numPr>
          <w:ilvl w:val="0"/>
          <w:numId w:val="30"/>
        </w:numPr>
        <w:rPr>
          <w:rFonts w:cs="Arial"/>
          <w:lang w:val="sr-Cyrl-RS"/>
        </w:rPr>
      </w:pPr>
      <w:bookmarkStart w:id="19" w:name="_Toc442559884"/>
      <w:r w:rsidRPr="00001B64">
        <w:rPr>
          <w:rFonts w:cs="Arial"/>
        </w:rPr>
        <w:lastRenderedPageBreak/>
        <w:t>УСЛОВИ ЗА УЧЕШЋЕ У ПОСТУПКУ ЈАВНЕ НАБАВКЕ ИЗ ЧЛ. 75</w:t>
      </w:r>
      <w:r w:rsidRPr="00001B64">
        <w:rPr>
          <w:rFonts w:cs="Arial"/>
          <w:lang w:val="sr-Cyrl-RS"/>
        </w:rPr>
        <w:t xml:space="preserve"> </w:t>
      </w:r>
      <w:r w:rsidRPr="00001B64">
        <w:rPr>
          <w:rFonts w:cs="Arial"/>
        </w:rPr>
        <w:t>ЗАКОНА О ЈАВНИМ НАБАВКАМА И УПУТСТВО КАКО СЕ ДОКАЗУЈЕ ИСПУЊЕНОСТ ТИХ УСЛОВА</w:t>
      </w:r>
      <w:bookmarkEnd w:id="19"/>
    </w:p>
    <w:p w:rsidR="00435401" w:rsidRPr="00001B64" w:rsidRDefault="00435401" w:rsidP="00435401">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435401" w:rsidRPr="00001B64" w:rsidTr="00EE54DA">
        <w:trPr>
          <w:trHeight w:val="524"/>
          <w:jc w:val="center"/>
        </w:trPr>
        <w:tc>
          <w:tcPr>
            <w:tcW w:w="729" w:type="dxa"/>
            <w:vAlign w:val="center"/>
          </w:tcPr>
          <w:p w:rsidR="00435401" w:rsidRPr="00001B64" w:rsidRDefault="00435401" w:rsidP="00EE54DA">
            <w:pPr>
              <w:jc w:val="center"/>
              <w:rPr>
                <w:rFonts w:cs="Arial"/>
                <w:b/>
              </w:rPr>
            </w:pPr>
            <w:r w:rsidRPr="00001B64">
              <w:rPr>
                <w:rFonts w:cs="Arial"/>
                <w:b/>
              </w:rPr>
              <w:t>Ред. бр.</w:t>
            </w:r>
          </w:p>
        </w:tc>
        <w:tc>
          <w:tcPr>
            <w:tcW w:w="8430" w:type="dxa"/>
            <w:vAlign w:val="center"/>
          </w:tcPr>
          <w:p w:rsidR="00435401" w:rsidRPr="00001B64" w:rsidRDefault="00435401" w:rsidP="00EE54DA">
            <w:pPr>
              <w:ind w:right="-180"/>
              <w:jc w:val="center"/>
              <w:rPr>
                <w:rFonts w:cs="Arial"/>
                <w:b/>
                <w:lang w:val="ru-RU"/>
              </w:rPr>
            </w:pPr>
            <w:r w:rsidRPr="00001B64">
              <w:rPr>
                <w:rStyle w:val="Heading1Char"/>
              </w:rPr>
              <w:t>4.1</w:t>
            </w:r>
            <w:r w:rsidRPr="00001B64">
              <w:rPr>
                <w:rFonts w:cs="Arial"/>
                <w:b/>
                <w:lang w:val="ru-RU"/>
              </w:rPr>
              <w:t xml:space="preserve">  ОБАВЕЗНИ УСЛОВИ </w:t>
            </w:r>
          </w:p>
          <w:p w:rsidR="00435401" w:rsidRPr="00001B64" w:rsidRDefault="00435401" w:rsidP="00EE54DA">
            <w:pPr>
              <w:jc w:val="center"/>
              <w:rPr>
                <w:rFonts w:cs="Arial"/>
                <w:b/>
                <w:color w:val="FF0000"/>
              </w:rPr>
            </w:pPr>
            <w:r w:rsidRPr="00001B64">
              <w:rPr>
                <w:rFonts w:cs="Arial"/>
                <w:b/>
                <w:lang w:val="ru-RU"/>
              </w:rPr>
              <w:t xml:space="preserve">ЗА УЧЕШЋЕ У ПОСТУПКУ ЈАВНЕ НАБАВКЕ ИЗ ЧЛАНА 75. </w:t>
            </w:r>
            <w:r w:rsidRPr="00001B64">
              <w:rPr>
                <w:rFonts w:cs="Arial"/>
                <w:b/>
              </w:rPr>
              <w:t>ЗАКОНА</w:t>
            </w:r>
          </w:p>
        </w:tc>
      </w:tr>
      <w:tr w:rsidR="00435401" w:rsidRPr="00001B64" w:rsidTr="00EE54DA">
        <w:trPr>
          <w:jc w:val="center"/>
        </w:trPr>
        <w:tc>
          <w:tcPr>
            <w:tcW w:w="729" w:type="dxa"/>
            <w:vAlign w:val="center"/>
          </w:tcPr>
          <w:p w:rsidR="00435401" w:rsidRPr="00001B64" w:rsidRDefault="00435401" w:rsidP="00EE54DA">
            <w:pPr>
              <w:jc w:val="center"/>
              <w:rPr>
                <w:rFonts w:cs="Arial"/>
              </w:rPr>
            </w:pPr>
            <w:r w:rsidRPr="00001B64">
              <w:rPr>
                <w:rFonts w:cs="Arial"/>
              </w:rPr>
              <w:t>1.</w:t>
            </w:r>
          </w:p>
        </w:tc>
        <w:tc>
          <w:tcPr>
            <w:tcW w:w="8430" w:type="dxa"/>
            <w:vAlign w:val="center"/>
          </w:tcPr>
          <w:p w:rsidR="00435401" w:rsidRPr="00001B64" w:rsidRDefault="00435401" w:rsidP="00EE54DA">
            <w:pPr>
              <w:autoSpaceDE w:val="0"/>
              <w:autoSpaceDN w:val="0"/>
              <w:adjustRightInd w:val="0"/>
              <w:rPr>
                <w:rFonts w:cs="Arial"/>
                <w:b/>
                <w:u w:val="single"/>
                <w:lang w:val="ru-RU"/>
              </w:rPr>
            </w:pPr>
            <w:r w:rsidRPr="00001B64">
              <w:rPr>
                <w:rFonts w:cs="Arial"/>
                <w:b/>
                <w:u w:val="single"/>
                <w:lang w:val="ru-RU"/>
              </w:rPr>
              <w:t>Услов:</w:t>
            </w:r>
          </w:p>
          <w:p w:rsidR="00435401" w:rsidRPr="00001B64" w:rsidRDefault="00435401" w:rsidP="00EE54DA">
            <w:pPr>
              <w:autoSpaceDE w:val="0"/>
              <w:autoSpaceDN w:val="0"/>
              <w:adjustRightInd w:val="0"/>
              <w:rPr>
                <w:rFonts w:cs="Arial"/>
                <w:lang w:val="ru-RU"/>
              </w:rPr>
            </w:pPr>
            <w:r w:rsidRPr="00001B64">
              <w:rPr>
                <w:rFonts w:cs="Arial"/>
                <w:lang w:val="pl-PL"/>
              </w:rPr>
              <w:t>Да је понуђач регистрован код надлежног органа, односно уписан у одговарајући регистар</w:t>
            </w:r>
          </w:p>
          <w:p w:rsidR="00435401" w:rsidRPr="00001B64" w:rsidRDefault="00435401" w:rsidP="00EE54DA">
            <w:pPr>
              <w:autoSpaceDE w:val="0"/>
              <w:autoSpaceDN w:val="0"/>
              <w:adjustRightInd w:val="0"/>
              <w:rPr>
                <w:rFonts w:cs="Arial"/>
                <w:b/>
                <w:u w:val="single"/>
                <w:lang w:val="ru-RU"/>
              </w:rPr>
            </w:pPr>
            <w:r w:rsidRPr="00001B64">
              <w:rPr>
                <w:rFonts w:cs="Arial"/>
                <w:b/>
                <w:u w:val="single"/>
                <w:lang w:val="ru-RU"/>
              </w:rPr>
              <w:t xml:space="preserve">Доказ: </w:t>
            </w:r>
          </w:p>
          <w:p w:rsidR="00435401" w:rsidRPr="00001B64" w:rsidRDefault="00435401" w:rsidP="00EE54DA">
            <w:pPr>
              <w:tabs>
                <w:tab w:val="left" w:pos="680"/>
              </w:tabs>
              <w:snapToGrid w:val="0"/>
              <w:rPr>
                <w:rFonts w:eastAsia="Calibri" w:cs="Arial"/>
                <w:lang w:val="ru-RU"/>
              </w:rPr>
            </w:pPr>
            <w:r w:rsidRPr="00001B64">
              <w:rPr>
                <w:rFonts w:eastAsia="Calibri" w:cs="Arial"/>
                <w:lang w:val="ru-RU"/>
              </w:rPr>
              <w:t xml:space="preserve">- </w:t>
            </w:r>
            <w:r w:rsidRPr="00001B64">
              <w:rPr>
                <w:rFonts w:eastAsia="Calibri" w:cs="Arial"/>
                <w:b/>
                <w:lang w:val="ru-RU"/>
              </w:rPr>
              <w:t>за правно лице:</w:t>
            </w:r>
            <w:r w:rsidRPr="00001B64">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435401" w:rsidRPr="00001B64" w:rsidRDefault="00435401" w:rsidP="00EE54DA">
            <w:pPr>
              <w:tabs>
                <w:tab w:val="left" w:pos="680"/>
              </w:tabs>
              <w:snapToGrid w:val="0"/>
              <w:rPr>
                <w:rFonts w:eastAsia="Calibri" w:cs="Arial"/>
                <w:lang w:val="ru-RU"/>
              </w:rPr>
            </w:pPr>
            <w:r w:rsidRPr="00001B64">
              <w:rPr>
                <w:rFonts w:eastAsia="Calibri" w:cs="Arial"/>
                <w:lang w:val="ru-RU"/>
              </w:rPr>
              <w:t xml:space="preserve">- </w:t>
            </w:r>
            <w:r w:rsidRPr="00001B64">
              <w:rPr>
                <w:rFonts w:eastAsia="Calibri" w:cs="Arial"/>
                <w:b/>
                <w:lang w:val="ru-RU"/>
              </w:rPr>
              <w:t xml:space="preserve">за предузетнике: </w:t>
            </w:r>
            <w:r w:rsidRPr="00001B64">
              <w:rPr>
                <w:rFonts w:eastAsia="Calibri" w:cs="Arial"/>
                <w:lang w:val="ru-RU"/>
              </w:rPr>
              <w:t xml:space="preserve">Извод из регистра Агенције за привредне регистре, односно извод из одговарајућег регистра </w:t>
            </w:r>
          </w:p>
          <w:p w:rsidR="00435401" w:rsidRPr="00001B64" w:rsidRDefault="00435401" w:rsidP="00EE54DA">
            <w:pPr>
              <w:autoSpaceDE w:val="0"/>
              <w:autoSpaceDN w:val="0"/>
              <w:adjustRightInd w:val="0"/>
              <w:rPr>
                <w:rFonts w:eastAsia="Calibri" w:cs="Arial"/>
              </w:rPr>
            </w:pPr>
            <w:r w:rsidRPr="00001B64">
              <w:rPr>
                <w:rFonts w:eastAsia="Calibri" w:cs="Arial"/>
              </w:rPr>
              <w:t xml:space="preserve">Напомена: </w:t>
            </w:r>
          </w:p>
          <w:p w:rsidR="00435401" w:rsidRPr="00001B64" w:rsidRDefault="00435401" w:rsidP="00EE54DA">
            <w:pPr>
              <w:numPr>
                <w:ilvl w:val="0"/>
                <w:numId w:val="16"/>
              </w:numPr>
              <w:tabs>
                <w:tab w:val="left" w:pos="680"/>
              </w:tabs>
              <w:snapToGrid w:val="0"/>
              <w:spacing w:before="0"/>
              <w:ind w:left="714" w:hanging="357"/>
              <w:contextualSpacing/>
              <w:rPr>
                <w:rFonts w:eastAsia="Calibri" w:cs="Arial"/>
                <w:lang w:val="ru-RU"/>
              </w:rPr>
            </w:pPr>
            <w:r w:rsidRPr="00001B64">
              <w:rPr>
                <w:rFonts w:eastAsia="Calibri" w:cs="Arial"/>
                <w:lang w:val="ru-RU"/>
              </w:rPr>
              <w:t xml:space="preserve">У случају да понуду подноси група понуђача, овај доказ доставити за сваког </w:t>
            </w:r>
            <w:r w:rsidRPr="00001B64">
              <w:rPr>
                <w:rFonts w:eastAsia="Calibri" w:cs="Arial"/>
                <w:lang w:val="sr-Cyrl-CS"/>
              </w:rPr>
              <w:t>члана групе понуђача</w:t>
            </w:r>
          </w:p>
          <w:p w:rsidR="00435401" w:rsidRPr="00001B64" w:rsidRDefault="00435401" w:rsidP="00EE54DA">
            <w:pPr>
              <w:numPr>
                <w:ilvl w:val="0"/>
                <w:numId w:val="16"/>
              </w:numPr>
              <w:tabs>
                <w:tab w:val="left" w:pos="680"/>
              </w:tabs>
              <w:snapToGrid w:val="0"/>
              <w:spacing w:before="0"/>
              <w:ind w:left="714" w:hanging="357"/>
              <w:contextualSpacing/>
              <w:rPr>
                <w:rFonts w:cs="Arial"/>
                <w:lang w:val="ru-RU"/>
              </w:rPr>
            </w:pPr>
            <w:r w:rsidRPr="00001B64">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435401" w:rsidRPr="00001B64" w:rsidTr="00EE54DA">
        <w:trPr>
          <w:trHeight w:val="3039"/>
          <w:jc w:val="center"/>
        </w:trPr>
        <w:tc>
          <w:tcPr>
            <w:tcW w:w="729" w:type="dxa"/>
            <w:vAlign w:val="center"/>
          </w:tcPr>
          <w:p w:rsidR="00435401" w:rsidRPr="00001B64" w:rsidRDefault="00435401" w:rsidP="00EE54DA">
            <w:pPr>
              <w:jc w:val="center"/>
              <w:rPr>
                <w:rFonts w:cs="Arial"/>
              </w:rPr>
            </w:pPr>
            <w:r w:rsidRPr="00001B64">
              <w:rPr>
                <w:rFonts w:cs="Arial"/>
              </w:rPr>
              <w:t>2.</w:t>
            </w:r>
          </w:p>
        </w:tc>
        <w:tc>
          <w:tcPr>
            <w:tcW w:w="8430" w:type="dxa"/>
            <w:vAlign w:val="center"/>
          </w:tcPr>
          <w:p w:rsidR="00435401" w:rsidRPr="00001B64" w:rsidRDefault="00435401" w:rsidP="00EE54DA">
            <w:pPr>
              <w:autoSpaceDE w:val="0"/>
              <w:autoSpaceDN w:val="0"/>
              <w:adjustRightInd w:val="0"/>
              <w:rPr>
                <w:rFonts w:cs="Arial"/>
                <w:lang w:val="ru-RU"/>
              </w:rPr>
            </w:pPr>
            <w:r w:rsidRPr="00001B64">
              <w:rPr>
                <w:rFonts w:cs="Arial"/>
                <w:b/>
                <w:u w:val="single"/>
                <w:lang w:val="ru-RU"/>
              </w:rPr>
              <w:t>Услов:</w:t>
            </w:r>
            <w:r w:rsidRPr="00001B64">
              <w:rPr>
                <w:rFonts w:cs="Arial"/>
                <w:lang w:val="ru-RU"/>
              </w:rPr>
              <w:t xml:space="preserve"> </w:t>
            </w:r>
          </w:p>
          <w:p w:rsidR="00435401" w:rsidRPr="00001B64" w:rsidRDefault="00435401" w:rsidP="00EE54DA">
            <w:pPr>
              <w:autoSpaceDE w:val="0"/>
              <w:autoSpaceDN w:val="0"/>
              <w:adjustRightInd w:val="0"/>
              <w:rPr>
                <w:rFonts w:cs="Arial"/>
                <w:lang w:val="ru-RU"/>
              </w:rPr>
            </w:pPr>
            <w:r w:rsidRPr="00001B64">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35401" w:rsidRPr="00001B64" w:rsidRDefault="00435401" w:rsidP="00EE54DA">
            <w:pPr>
              <w:autoSpaceDE w:val="0"/>
              <w:autoSpaceDN w:val="0"/>
              <w:adjustRightInd w:val="0"/>
              <w:rPr>
                <w:rFonts w:cs="Arial"/>
                <w:b/>
                <w:u w:val="single"/>
                <w:lang w:val="ru-RU"/>
              </w:rPr>
            </w:pPr>
            <w:r w:rsidRPr="00001B64">
              <w:rPr>
                <w:rFonts w:cs="Arial"/>
                <w:b/>
                <w:u w:val="single"/>
                <w:lang w:val="ru-RU"/>
              </w:rPr>
              <w:t>Доказ:</w:t>
            </w:r>
          </w:p>
          <w:p w:rsidR="00435401" w:rsidRPr="00001B64" w:rsidRDefault="00435401" w:rsidP="00EE54DA">
            <w:pPr>
              <w:autoSpaceDE w:val="0"/>
              <w:autoSpaceDN w:val="0"/>
              <w:adjustRightInd w:val="0"/>
              <w:rPr>
                <w:rFonts w:cs="Arial"/>
                <w:b/>
                <w:u w:val="single"/>
                <w:lang w:val="ru-RU"/>
              </w:rPr>
            </w:pPr>
            <w:r w:rsidRPr="00001B64">
              <w:rPr>
                <w:rFonts w:eastAsia="Calibri" w:cs="Arial"/>
                <w:lang w:val="ru-RU"/>
              </w:rPr>
              <w:t xml:space="preserve">- </w:t>
            </w:r>
            <w:r w:rsidRPr="00001B64">
              <w:rPr>
                <w:rFonts w:eastAsia="Calibri" w:cs="Arial"/>
                <w:b/>
                <w:lang w:val="ru-RU"/>
              </w:rPr>
              <w:t>за правно лице:</w:t>
            </w:r>
          </w:p>
          <w:p w:rsidR="00435401" w:rsidRPr="00001B64" w:rsidRDefault="00435401" w:rsidP="00EE54DA">
            <w:pPr>
              <w:rPr>
                <w:rFonts w:cs="Arial"/>
                <w:lang w:val="ru-RU"/>
              </w:rPr>
            </w:pPr>
            <w:r w:rsidRPr="00001B64">
              <w:rPr>
                <w:rFonts w:cs="Arial"/>
                <w:lang w:val="ru-RU"/>
              </w:rPr>
              <w:t>1) ЗА ЗАКОНСКОГ ЗАСТУПНИКА</w:t>
            </w:r>
            <w:r w:rsidRPr="00001B64">
              <w:rPr>
                <w:rFonts w:cs="Arial"/>
                <w:b/>
                <w:lang w:val="ru-RU"/>
              </w:rPr>
              <w:t xml:space="preserve"> – уверење из казнене евиденције надлежне полицијске управе Министарства унутрашњих послова</w:t>
            </w:r>
            <w:r w:rsidRPr="00001B64">
              <w:rPr>
                <w:rFonts w:cs="Arial"/>
                <w:lang w:val="ru-RU"/>
              </w:rPr>
              <w:t xml:space="preserve"> – захтев за издавање овог уверења може се поднети према </w:t>
            </w:r>
            <w:r w:rsidRPr="00001B64">
              <w:rPr>
                <w:rFonts w:cs="Arial"/>
                <w:b/>
                <w:lang w:val="ru-RU"/>
              </w:rPr>
              <w:t>месту рођења</w:t>
            </w:r>
            <w:r w:rsidRPr="00001B64">
              <w:rPr>
                <w:rFonts w:cs="Arial"/>
                <w:lang w:val="ru-RU"/>
              </w:rPr>
              <w:t xml:space="preserve"> или према </w:t>
            </w:r>
            <w:r w:rsidRPr="00001B64">
              <w:rPr>
                <w:rFonts w:cs="Arial"/>
                <w:b/>
                <w:lang w:val="ru-RU"/>
              </w:rPr>
              <w:t>месту пребивалишта</w:t>
            </w:r>
            <w:r w:rsidRPr="00001B64">
              <w:rPr>
                <w:rFonts w:cs="Arial"/>
                <w:lang w:val="ru-RU"/>
              </w:rPr>
              <w:t>.</w:t>
            </w:r>
          </w:p>
          <w:p w:rsidR="00435401" w:rsidRPr="00001B64" w:rsidRDefault="00435401" w:rsidP="00EE54DA">
            <w:pPr>
              <w:rPr>
                <w:rFonts w:cs="Arial"/>
                <w:lang w:val="ru-RU"/>
              </w:rPr>
            </w:pPr>
            <w:r w:rsidRPr="00001B64">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001B64">
                <w:rPr>
                  <w:rStyle w:val="Hyperlink"/>
                  <w:rFonts w:cs="Arial"/>
                </w:rPr>
                <w:t>http</w:t>
              </w:r>
              <w:r w:rsidRPr="00001B64">
                <w:rPr>
                  <w:rStyle w:val="Hyperlink"/>
                  <w:rFonts w:cs="Arial"/>
                  <w:lang w:val="ru-RU"/>
                </w:rPr>
                <w:t>://</w:t>
              </w:r>
              <w:r w:rsidRPr="00001B64">
                <w:rPr>
                  <w:rStyle w:val="Hyperlink"/>
                  <w:rFonts w:cs="Arial"/>
                </w:rPr>
                <w:t>www</w:t>
              </w:r>
              <w:r w:rsidRPr="00001B64">
                <w:rPr>
                  <w:rStyle w:val="Hyperlink"/>
                  <w:rFonts w:cs="Arial"/>
                  <w:lang w:val="ru-RU"/>
                </w:rPr>
                <w:t>.</w:t>
              </w:r>
              <w:r w:rsidRPr="00001B64">
                <w:rPr>
                  <w:rStyle w:val="Hyperlink"/>
                  <w:rFonts w:cs="Arial"/>
                </w:rPr>
                <w:t>bg</w:t>
              </w:r>
              <w:r w:rsidRPr="00001B64">
                <w:rPr>
                  <w:rStyle w:val="Hyperlink"/>
                  <w:rFonts w:cs="Arial"/>
                  <w:lang w:val="ru-RU"/>
                </w:rPr>
                <w:t>.</w:t>
              </w:r>
              <w:r w:rsidRPr="00001B64">
                <w:rPr>
                  <w:rStyle w:val="Hyperlink"/>
                  <w:rFonts w:cs="Arial"/>
                </w:rPr>
                <w:t>vi</w:t>
              </w:r>
              <w:r w:rsidRPr="00001B64">
                <w:rPr>
                  <w:rStyle w:val="Hyperlink"/>
                  <w:rFonts w:cs="Arial"/>
                  <w:lang w:val="ru-RU"/>
                </w:rPr>
                <w:t>.</w:t>
              </w:r>
              <w:r w:rsidRPr="00001B64">
                <w:rPr>
                  <w:rStyle w:val="Hyperlink"/>
                  <w:rFonts w:cs="Arial"/>
                </w:rPr>
                <w:t>sud</w:t>
              </w:r>
              <w:r w:rsidRPr="00001B64">
                <w:rPr>
                  <w:rStyle w:val="Hyperlink"/>
                  <w:rFonts w:cs="Arial"/>
                  <w:lang w:val="ru-RU"/>
                </w:rPr>
                <w:t>.</w:t>
              </w:r>
              <w:r w:rsidRPr="00001B64">
                <w:rPr>
                  <w:rStyle w:val="Hyperlink"/>
                  <w:rFonts w:cs="Arial"/>
                </w:rPr>
                <w:t>rs</w:t>
              </w:r>
              <w:r w:rsidRPr="00001B64">
                <w:rPr>
                  <w:rStyle w:val="Hyperlink"/>
                  <w:rFonts w:cs="Arial"/>
                  <w:lang w:val="ru-RU"/>
                </w:rPr>
                <w:t>/</w:t>
              </w:r>
              <w:r w:rsidRPr="00001B64">
                <w:rPr>
                  <w:rStyle w:val="Hyperlink"/>
                  <w:rFonts w:cs="Arial"/>
                </w:rPr>
                <w:t>lt</w:t>
              </w:r>
              <w:r w:rsidRPr="00001B64">
                <w:rPr>
                  <w:rStyle w:val="Hyperlink"/>
                  <w:rFonts w:cs="Arial"/>
                  <w:lang w:val="ru-RU"/>
                </w:rPr>
                <w:t>/</w:t>
              </w:r>
              <w:r w:rsidRPr="00001B64">
                <w:rPr>
                  <w:rStyle w:val="Hyperlink"/>
                  <w:rFonts w:cs="Arial"/>
                </w:rPr>
                <w:t>articles</w:t>
              </w:r>
              <w:r w:rsidRPr="00001B64">
                <w:rPr>
                  <w:rStyle w:val="Hyperlink"/>
                  <w:rFonts w:cs="Arial"/>
                  <w:lang w:val="ru-RU"/>
                </w:rPr>
                <w:t>/</w:t>
              </w:r>
              <w:r w:rsidRPr="00001B64">
                <w:rPr>
                  <w:rStyle w:val="Hyperlink"/>
                  <w:rFonts w:cs="Arial"/>
                </w:rPr>
                <w:t>o</w:t>
              </w:r>
              <w:r w:rsidRPr="00001B64">
                <w:rPr>
                  <w:rStyle w:val="Hyperlink"/>
                  <w:rFonts w:cs="Arial"/>
                  <w:lang w:val="ru-RU"/>
                </w:rPr>
                <w:t>-</w:t>
              </w:r>
              <w:r w:rsidRPr="00001B64">
                <w:rPr>
                  <w:rStyle w:val="Hyperlink"/>
                  <w:rFonts w:cs="Arial"/>
                </w:rPr>
                <w:t>visem</w:t>
              </w:r>
              <w:r w:rsidRPr="00001B64">
                <w:rPr>
                  <w:rStyle w:val="Hyperlink"/>
                  <w:rFonts w:cs="Arial"/>
                  <w:lang w:val="ru-RU"/>
                </w:rPr>
                <w:t>-</w:t>
              </w:r>
              <w:r w:rsidRPr="00001B64">
                <w:rPr>
                  <w:rStyle w:val="Hyperlink"/>
                  <w:rFonts w:cs="Arial"/>
                </w:rPr>
                <w:t>sudu</w:t>
              </w:r>
              <w:r w:rsidRPr="00001B64">
                <w:rPr>
                  <w:rStyle w:val="Hyperlink"/>
                  <w:rFonts w:cs="Arial"/>
                  <w:lang w:val="ru-RU"/>
                </w:rPr>
                <w:t>/</w:t>
              </w:r>
              <w:r w:rsidRPr="00001B64">
                <w:rPr>
                  <w:rStyle w:val="Hyperlink"/>
                  <w:rFonts w:cs="Arial"/>
                </w:rPr>
                <w:t>obavestenje</w:t>
              </w:r>
              <w:r w:rsidRPr="00001B64">
                <w:rPr>
                  <w:rStyle w:val="Hyperlink"/>
                  <w:rFonts w:cs="Arial"/>
                  <w:lang w:val="ru-RU"/>
                </w:rPr>
                <w:t>-</w:t>
              </w:r>
              <w:r w:rsidRPr="00001B64">
                <w:rPr>
                  <w:rStyle w:val="Hyperlink"/>
                  <w:rFonts w:cs="Arial"/>
                </w:rPr>
                <w:t>ke</w:t>
              </w:r>
              <w:r w:rsidRPr="00001B64">
                <w:rPr>
                  <w:rStyle w:val="Hyperlink"/>
                  <w:rFonts w:cs="Arial"/>
                  <w:lang w:val="ru-RU"/>
                </w:rPr>
                <w:t>-</w:t>
              </w:r>
              <w:r w:rsidRPr="00001B64">
                <w:rPr>
                  <w:rStyle w:val="Hyperlink"/>
                  <w:rFonts w:cs="Arial"/>
                </w:rPr>
                <w:t>za</w:t>
              </w:r>
              <w:r w:rsidRPr="00001B64">
                <w:rPr>
                  <w:rStyle w:val="Hyperlink"/>
                  <w:rFonts w:cs="Arial"/>
                  <w:lang w:val="ru-RU"/>
                </w:rPr>
                <w:t>-</w:t>
              </w:r>
              <w:r w:rsidRPr="00001B64">
                <w:rPr>
                  <w:rStyle w:val="Hyperlink"/>
                  <w:rFonts w:cs="Arial"/>
                </w:rPr>
                <w:t>pravna</w:t>
              </w:r>
              <w:r w:rsidRPr="00001B64">
                <w:rPr>
                  <w:rStyle w:val="Hyperlink"/>
                  <w:rFonts w:cs="Arial"/>
                  <w:lang w:val="ru-RU"/>
                </w:rPr>
                <w:t>-</w:t>
              </w:r>
              <w:r w:rsidRPr="00001B64">
                <w:rPr>
                  <w:rStyle w:val="Hyperlink"/>
                  <w:rFonts w:cs="Arial"/>
                </w:rPr>
                <w:t>lica</w:t>
              </w:r>
              <w:r w:rsidRPr="00001B64">
                <w:rPr>
                  <w:rStyle w:val="Hyperlink"/>
                  <w:rFonts w:cs="Arial"/>
                  <w:lang w:val="ru-RU"/>
                </w:rPr>
                <w:t>.</w:t>
              </w:r>
              <w:r w:rsidRPr="00001B64">
                <w:rPr>
                  <w:rStyle w:val="Hyperlink"/>
                  <w:rFonts w:cs="Arial"/>
                </w:rPr>
                <w:t>html</w:t>
              </w:r>
            </w:hyperlink>
          </w:p>
          <w:p w:rsidR="00435401" w:rsidRPr="00001B64" w:rsidRDefault="00435401" w:rsidP="00EE54DA">
            <w:pPr>
              <w:rPr>
                <w:rFonts w:cs="Arial"/>
                <w:lang w:val="ru-RU"/>
              </w:rPr>
            </w:pPr>
            <w:r w:rsidRPr="00001B64">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01B64">
              <w:rPr>
                <w:rFonts w:cs="Arial"/>
                <w:b/>
                <w:lang w:val="ru-RU"/>
              </w:rPr>
              <w:t xml:space="preserve">Уверење Основног суда  </w:t>
            </w:r>
            <w:r w:rsidRPr="00001B64">
              <w:rPr>
                <w:rFonts w:cs="Arial"/>
                <w:lang w:val="ru-RU"/>
              </w:rPr>
              <w:t>(</w:t>
            </w:r>
            <w:r w:rsidRPr="00001B64">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001B64">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35401" w:rsidRPr="00001B64" w:rsidRDefault="00435401" w:rsidP="00EE54DA">
            <w:pPr>
              <w:rPr>
                <w:rFonts w:cs="Arial"/>
                <w:b/>
                <w:lang w:val="ru-RU"/>
              </w:rPr>
            </w:pPr>
            <w:r w:rsidRPr="00001B64">
              <w:rPr>
                <w:rFonts w:cs="Arial"/>
                <w:lang w:val="ru-RU"/>
              </w:rPr>
              <w:lastRenderedPageBreak/>
              <w:t xml:space="preserve">Посебна напомена: Уколико уверење </w:t>
            </w:r>
            <w:r w:rsidRPr="00001B64">
              <w:rPr>
                <w:rFonts w:cs="Arial"/>
                <w:lang w:val="sr-Cyrl-CS"/>
              </w:rPr>
              <w:t>О</w:t>
            </w:r>
            <w:r w:rsidRPr="00001B64">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01B64">
              <w:rPr>
                <w:rFonts w:cs="Arial"/>
                <w:u w:val="single"/>
                <w:lang w:val="ru-RU"/>
              </w:rPr>
              <w:t>и</w:t>
            </w:r>
            <w:r w:rsidRPr="00001B64">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01B64">
              <w:rPr>
                <w:rFonts w:cs="Arial"/>
                <w:b/>
                <w:lang w:val="ru-RU"/>
              </w:rPr>
              <w:t>кривична дела против привреде и кривично дело примања мита.</w:t>
            </w:r>
          </w:p>
          <w:p w:rsidR="00435401" w:rsidRPr="00001B64" w:rsidRDefault="00435401" w:rsidP="00EE54DA">
            <w:pPr>
              <w:rPr>
                <w:rFonts w:cs="Arial"/>
                <w:lang w:val="ru-RU"/>
              </w:rPr>
            </w:pPr>
            <w:r w:rsidRPr="00001B64">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001B64">
              <w:rPr>
                <w:rFonts w:cs="Arial"/>
                <w:lang w:val="ru-RU"/>
              </w:rPr>
              <w:t xml:space="preserve"> – захтев за издавање овог уверења може се поднети према </w:t>
            </w:r>
            <w:r w:rsidRPr="00001B64">
              <w:rPr>
                <w:rFonts w:cs="Arial"/>
                <w:b/>
                <w:lang w:val="ru-RU"/>
              </w:rPr>
              <w:t>месту рођења</w:t>
            </w:r>
            <w:r w:rsidRPr="00001B64">
              <w:rPr>
                <w:rFonts w:cs="Arial"/>
                <w:lang w:val="ru-RU"/>
              </w:rPr>
              <w:t xml:space="preserve"> или према </w:t>
            </w:r>
            <w:r w:rsidRPr="00001B64">
              <w:rPr>
                <w:rFonts w:cs="Arial"/>
                <w:b/>
                <w:lang w:val="ru-RU"/>
              </w:rPr>
              <w:t>месту пребивалишта</w:t>
            </w:r>
            <w:r w:rsidRPr="00001B64">
              <w:rPr>
                <w:rFonts w:cs="Arial"/>
                <w:lang w:val="ru-RU"/>
              </w:rPr>
              <w:t>.</w:t>
            </w:r>
          </w:p>
          <w:p w:rsidR="00435401" w:rsidRPr="00001B64" w:rsidRDefault="00435401" w:rsidP="00EE54DA">
            <w:pPr>
              <w:autoSpaceDE w:val="0"/>
              <w:autoSpaceDN w:val="0"/>
              <w:adjustRightInd w:val="0"/>
              <w:rPr>
                <w:rFonts w:eastAsia="Calibri" w:cs="Arial"/>
              </w:rPr>
            </w:pPr>
            <w:r w:rsidRPr="00001B64">
              <w:rPr>
                <w:rFonts w:eastAsia="Calibri" w:cs="Arial"/>
              </w:rPr>
              <w:t xml:space="preserve">Напомена: </w:t>
            </w:r>
          </w:p>
          <w:p w:rsidR="00435401" w:rsidRPr="00001B64" w:rsidRDefault="00435401" w:rsidP="00435401">
            <w:pPr>
              <w:numPr>
                <w:ilvl w:val="0"/>
                <w:numId w:val="16"/>
              </w:numPr>
              <w:tabs>
                <w:tab w:val="left" w:pos="680"/>
              </w:tabs>
              <w:snapToGrid w:val="0"/>
              <w:spacing w:before="0"/>
              <w:ind w:left="714" w:hanging="357"/>
              <w:contextualSpacing/>
              <w:rPr>
                <w:rFonts w:eastAsia="Calibri" w:cs="Arial"/>
                <w:lang w:val="ru-RU"/>
              </w:rPr>
            </w:pPr>
            <w:r w:rsidRPr="00001B64">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435401" w:rsidRPr="00001B64" w:rsidRDefault="00435401" w:rsidP="00435401">
            <w:pPr>
              <w:numPr>
                <w:ilvl w:val="0"/>
                <w:numId w:val="16"/>
              </w:numPr>
              <w:tabs>
                <w:tab w:val="left" w:pos="680"/>
              </w:tabs>
              <w:snapToGrid w:val="0"/>
              <w:spacing w:before="0"/>
              <w:ind w:left="714" w:hanging="357"/>
              <w:contextualSpacing/>
              <w:rPr>
                <w:rFonts w:eastAsia="Calibri" w:cs="Arial"/>
                <w:lang w:val="ru-RU"/>
              </w:rPr>
            </w:pPr>
            <w:r w:rsidRPr="00001B64">
              <w:rPr>
                <w:rFonts w:eastAsia="Calibri" w:cs="Arial"/>
                <w:lang w:val="ru-RU"/>
              </w:rPr>
              <w:t>У случају да правно лице има више законских заступника, ове доказе доставити за сваког од њих</w:t>
            </w:r>
          </w:p>
          <w:p w:rsidR="00435401" w:rsidRPr="00001B64" w:rsidRDefault="00435401" w:rsidP="00435401">
            <w:pPr>
              <w:numPr>
                <w:ilvl w:val="0"/>
                <w:numId w:val="16"/>
              </w:numPr>
              <w:tabs>
                <w:tab w:val="left" w:pos="680"/>
              </w:tabs>
              <w:snapToGrid w:val="0"/>
              <w:spacing w:before="0"/>
              <w:ind w:left="714" w:hanging="357"/>
              <w:contextualSpacing/>
              <w:rPr>
                <w:rFonts w:eastAsia="Calibri" w:cs="Arial"/>
                <w:lang w:val="ru-RU"/>
              </w:rPr>
            </w:pPr>
            <w:r w:rsidRPr="00001B64">
              <w:rPr>
                <w:rFonts w:eastAsia="Calibri" w:cs="Arial"/>
                <w:lang w:val="ru-RU"/>
              </w:rPr>
              <w:t xml:space="preserve">У случају да понуду подноси група понуђача, ове доказе доставити за сваког </w:t>
            </w:r>
            <w:r w:rsidRPr="00001B64">
              <w:rPr>
                <w:rFonts w:eastAsia="Calibri" w:cs="Arial"/>
                <w:lang w:val="sr-Cyrl-CS"/>
              </w:rPr>
              <w:t>члана групе понуђача</w:t>
            </w:r>
          </w:p>
          <w:p w:rsidR="00435401" w:rsidRPr="00001B64" w:rsidRDefault="00435401" w:rsidP="00435401">
            <w:pPr>
              <w:numPr>
                <w:ilvl w:val="0"/>
                <w:numId w:val="16"/>
              </w:numPr>
              <w:tabs>
                <w:tab w:val="left" w:pos="680"/>
              </w:tabs>
              <w:snapToGrid w:val="0"/>
              <w:spacing w:before="0"/>
              <w:ind w:left="714" w:hanging="357"/>
              <w:contextualSpacing/>
              <w:rPr>
                <w:rFonts w:cs="Arial"/>
                <w:lang w:val="ru-RU"/>
              </w:rPr>
            </w:pPr>
            <w:r w:rsidRPr="00001B64">
              <w:rPr>
                <w:rFonts w:eastAsia="Calibri" w:cs="Arial"/>
                <w:lang w:val="ru-RU"/>
              </w:rPr>
              <w:t xml:space="preserve">У случају да понуђач подноси понуду са подизвођачем, ове доказе доставити и за </w:t>
            </w:r>
            <w:r w:rsidRPr="00001B64">
              <w:rPr>
                <w:rFonts w:eastAsia="Calibri" w:cs="Arial"/>
                <w:lang w:val="sr-Cyrl-CS"/>
              </w:rPr>
              <w:t xml:space="preserve">сваког </w:t>
            </w:r>
            <w:r w:rsidRPr="00001B64">
              <w:rPr>
                <w:rFonts w:eastAsia="Calibri" w:cs="Arial"/>
                <w:lang w:val="ru-RU"/>
              </w:rPr>
              <w:t xml:space="preserve">подизвођача </w:t>
            </w:r>
          </w:p>
          <w:p w:rsidR="00435401" w:rsidRPr="00001B64" w:rsidRDefault="00435401" w:rsidP="00EE54DA">
            <w:pPr>
              <w:tabs>
                <w:tab w:val="left" w:pos="680"/>
              </w:tabs>
              <w:snapToGrid w:val="0"/>
              <w:spacing w:before="0"/>
              <w:contextualSpacing/>
              <w:jc w:val="left"/>
              <w:rPr>
                <w:rFonts w:eastAsia="Calibri" w:cs="Arial"/>
                <w:lang w:val="ru-RU"/>
              </w:rPr>
            </w:pPr>
            <w:r w:rsidRPr="00001B64">
              <w:rPr>
                <w:rFonts w:eastAsia="Calibri" w:cs="Arial"/>
                <w:b/>
                <w:lang w:val="ru-RU"/>
              </w:rPr>
              <w:t>Ови докази не могу бити старији од два месеца пре отварања понуда</w:t>
            </w:r>
            <w:r w:rsidRPr="00001B64">
              <w:rPr>
                <w:rFonts w:eastAsia="Calibri" w:cs="Arial"/>
                <w:lang w:val="ru-RU"/>
              </w:rPr>
              <w:t>.</w:t>
            </w:r>
          </w:p>
        </w:tc>
      </w:tr>
      <w:tr w:rsidR="00435401" w:rsidRPr="00001B64" w:rsidTr="00EE54DA">
        <w:trPr>
          <w:trHeight w:val="70"/>
          <w:jc w:val="center"/>
        </w:trPr>
        <w:tc>
          <w:tcPr>
            <w:tcW w:w="729" w:type="dxa"/>
            <w:vAlign w:val="center"/>
          </w:tcPr>
          <w:p w:rsidR="00435401" w:rsidRPr="00001B64" w:rsidRDefault="00435401" w:rsidP="00EE54DA">
            <w:pPr>
              <w:jc w:val="center"/>
              <w:rPr>
                <w:rFonts w:cs="Arial"/>
              </w:rPr>
            </w:pPr>
            <w:r w:rsidRPr="00001B64">
              <w:rPr>
                <w:rFonts w:cs="Arial"/>
              </w:rPr>
              <w:lastRenderedPageBreak/>
              <w:t>3.</w:t>
            </w:r>
          </w:p>
        </w:tc>
        <w:tc>
          <w:tcPr>
            <w:tcW w:w="8430" w:type="dxa"/>
            <w:vAlign w:val="center"/>
          </w:tcPr>
          <w:p w:rsidR="00435401" w:rsidRPr="00001B64" w:rsidRDefault="00435401" w:rsidP="00EE54DA">
            <w:pPr>
              <w:snapToGrid w:val="0"/>
              <w:rPr>
                <w:rFonts w:cs="Arial"/>
                <w:lang w:val="ru-RU"/>
              </w:rPr>
            </w:pPr>
            <w:r w:rsidRPr="00001B64">
              <w:rPr>
                <w:rFonts w:cs="Arial"/>
                <w:b/>
                <w:u w:val="single"/>
                <w:lang w:val="ru-RU"/>
              </w:rPr>
              <w:t>Услов</w:t>
            </w:r>
            <w:r w:rsidRPr="00001B64">
              <w:rPr>
                <w:rFonts w:cs="Arial"/>
                <w:u w:val="single"/>
                <w:lang w:val="ru-RU"/>
              </w:rPr>
              <w:t>:</w:t>
            </w:r>
            <w:r w:rsidRPr="00001B64">
              <w:rPr>
                <w:rFonts w:cs="Arial"/>
                <w:lang w:val="ru-RU"/>
              </w:rPr>
              <w:t xml:space="preserve"> </w:t>
            </w:r>
          </w:p>
          <w:p w:rsidR="00435401" w:rsidRPr="00001B64" w:rsidRDefault="00435401" w:rsidP="00EE54DA">
            <w:pPr>
              <w:snapToGrid w:val="0"/>
              <w:rPr>
                <w:rFonts w:cs="Arial"/>
                <w:lang w:val="ru-RU"/>
              </w:rPr>
            </w:pPr>
            <w:r w:rsidRPr="00001B64">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35401" w:rsidRPr="00001B64" w:rsidRDefault="00435401" w:rsidP="00EE54DA">
            <w:pPr>
              <w:autoSpaceDE w:val="0"/>
              <w:autoSpaceDN w:val="0"/>
              <w:adjustRightInd w:val="0"/>
              <w:rPr>
                <w:rFonts w:cs="Arial"/>
                <w:b/>
                <w:u w:val="single"/>
                <w:lang w:val="ru-RU"/>
              </w:rPr>
            </w:pPr>
            <w:r w:rsidRPr="00001B64">
              <w:rPr>
                <w:rFonts w:cs="Arial"/>
                <w:b/>
                <w:u w:val="single"/>
                <w:lang w:val="ru-RU"/>
              </w:rPr>
              <w:t>Доказ:</w:t>
            </w:r>
          </w:p>
          <w:p w:rsidR="00435401" w:rsidRPr="00001B64" w:rsidRDefault="00435401" w:rsidP="00EE54DA">
            <w:pPr>
              <w:snapToGrid w:val="0"/>
              <w:rPr>
                <w:rFonts w:eastAsia="Calibri" w:cs="Arial"/>
                <w:lang w:val="ru-RU"/>
              </w:rPr>
            </w:pPr>
            <w:r w:rsidRPr="00001B64">
              <w:rPr>
                <w:rFonts w:eastAsia="Calibri" w:cs="Arial"/>
                <w:lang w:val="ru-RU"/>
              </w:rPr>
              <w:t xml:space="preserve">- </w:t>
            </w:r>
            <w:r w:rsidRPr="00001B64">
              <w:rPr>
                <w:rFonts w:eastAsia="Calibri" w:cs="Arial"/>
                <w:b/>
                <w:lang w:val="ru-RU"/>
              </w:rPr>
              <w:t xml:space="preserve">за правно лице, предузетнике и физичка лица: </w:t>
            </w:r>
          </w:p>
          <w:p w:rsidR="00435401" w:rsidRPr="00001B64" w:rsidRDefault="00435401" w:rsidP="00EE54DA">
            <w:pPr>
              <w:snapToGrid w:val="0"/>
              <w:rPr>
                <w:rFonts w:eastAsia="Calibri" w:cs="Arial"/>
                <w:lang w:val="ru-RU"/>
              </w:rPr>
            </w:pPr>
            <w:r w:rsidRPr="00001B64">
              <w:rPr>
                <w:rFonts w:eastAsia="Calibri" w:cs="Arial"/>
                <w:b/>
                <w:lang w:val="ru-RU"/>
              </w:rPr>
              <w:t>1.Уверење Пореске управе</w:t>
            </w:r>
            <w:r w:rsidRPr="00001B64">
              <w:rPr>
                <w:rFonts w:eastAsia="Calibri" w:cs="Arial"/>
                <w:lang w:val="ru-RU"/>
              </w:rPr>
              <w:t xml:space="preserve"> Министарства финансија да је измирио доспеле </w:t>
            </w:r>
            <w:r w:rsidRPr="00001B64">
              <w:rPr>
                <w:rFonts w:cs="Arial"/>
                <w:lang w:val="ru-RU"/>
              </w:rPr>
              <w:t xml:space="preserve">порезе и доприносе </w:t>
            </w:r>
            <w:r w:rsidRPr="00001B64">
              <w:rPr>
                <w:rFonts w:eastAsia="Calibri" w:cs="Arial"/>
                <w:b/>
                <w:u w:val="single"/>
                <w:lang w:val="ru-RU"/>
              </w:rPr>
              <w:t>и</w:t>
            </w:r>
          </w:p>
          <w:p w:rsidR="00435401" w:rsidRPr="00001B64" w:rsidRDefault="00435401" w:rsidP="00EE54DA">
            <w:pPr>
              <w:rPr>
                <w:rFonts w:cs="Arial"/>
                <w:lang w:val="ru-RU"/>
              </w:rPr>
            </w:pPr>
            <w:r w:rsidRPr="00001B64">
              <w:rPr>
                <w:rFonts w:eastAsia="Calibri" w:cs="Arial"/>
                <w:b/>
                <w:lang w:val="ru-RU"/>
              </w:rPr>
              <w:t>2.Уверење Управе јавних прихода локалне самоуправе (града, односно општине</w:t>
            </w:r>
            <w:r w:rsidRPr="00001B64">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001B64">
              <w:rPr>
                <w:rFonts w:eastAsia="Calibri" w:cs="Arial"/>
                <w:lang w:val="ru-RU"/>
              </w:rPr>
              <w:t xml:space="preserve">да је измирио обавезе по основу изворних локалних јавних прихода </w:t>
            </w:r>
          </w:p>
          <w:p w:rsidR="00435401" w:rsidRPr="00001B64" w:rsidRDefault="00435401" w:rsidP="00EE54DA">
            <w:pPr>
              <w:ind w:right="122"/>
              <w:rPr>
                <w:rFonts w:cs="Arial"/>
                <w:lang w:val="ru-RU"/>
              </w:rPr>
            </w:pPr>
            <w:r w:rsidRPr="00001B64">
              <w:rPr>
                <w:rFonts w:cs="Arial"/>
                <w:lang w:val="ru-RU"/>
              </w:rPr>
              <w:t>Напомена:</w:t>
            </w:r>
          </w:p>
          <w:p w:rsidR="00435401" w:rsidRPr="00001B64" w:rsidRDefault="00435401" w:rsidP="00EE54DA">
            <w:pPr>
              <w:numPr>
                <w:ilvl w:val="0"/>
                <w:numId w:val="15"/>
              </w:numPr>
              <w:autoSpaceDE w:val="0"/>
              <w:autoSpaceDN w:val="0"/>
              <w:adjustRightInd w:val="0"/>
              <w:snapToGrid w:val="0"/>
              <w:spacing w:before="0"/>
              <w:ind w:hanging="357"/>
              <w:contextualSpacing/>
              <w:rPr>
                <w:rFonts w:eastAsia="TimesNewRomanPSMT" w:cs="Arial"/>
                <w:b/>
                <w:u w:val="single"/>
                <w:lang w:val="ru-RU"/>
              </w:rPr>
            </w:pPr>
            <w:r w:rsidRPr="00001B64">
              <w:rPr>
                <w:rFonts w:eastAsia="TimesNewRomanPSMT" w:cs="Arial"/>
                <w:lang w:val="ru-RU"/>
              </w:rPr>
              <w:t>Уколико локална (општин</w:t>
            </w:r>
            <w:r w:rsidRPr="00001B64">
              <w:rPr>
                <w:rFonts w:eastAsia="TimesNewRomanPSMT" w:cs="Arial"/>
                <w:lang w:val="sr-Cyrl-CS"/>
              </w:rPr>
              <w:t>с</w:t>
            </w:r>
            <w:r w:rsidRPr="00001B64">
              <w:rPr>
                <w:rFonts w:eastAsia="TimesNewRomanPSMT" w:cs="Arial"/>
                <w:lang w:val="ru-RU"/>
              </w:rPr>
              <w:t>ка) управа</w:t>
            </w:r>
            <w:r w:rsidRPr="00001B64">
              <w:rPr>
                <w:rFonts w:eastAsia="TimesNewRomanPSMT" w:cs="Arial"/>
                <w:lang w:val="sr-Cyrl-CS"/>
              </w:rPr>
              <w:t xml:space="preserve"> јавних приход</w:t>
            </w:r>
            <w:r w:rsidRPr="00001B64">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01B64">
              <w:rPr>
                <w:rFonts w:eastAsia="TimesNewRomanPSMT" w:cs="Arial"/>
                <w:lang w:val="sr-Cyrl-CS"/>
              </w:rPr>
              <w:t xml:space="preserve">јавних прихода </w:t>
            </w:r>
            <w:r w:rsidRPr="00001B64">
              <w:rPr>
                <w:rFonts w:eastAsia="TimesNewRomanPSMT" w:cs="Arial"/>
                <w:lang w:val="ru-RU"/>
              </w:rPr>
              <w:t xml:space="preserve">приложи и потврде </w:t>
            </w:r>
            <w:r w:rsidRPr="00001B64">
              <w:rPr>
                <w:rFonts w:eastAsia="TimesNewRomanPSMT" w:cs="Arial"/>
                <w:lang w:val="sr-Cyrl-CS"/>
              </w:rPr>
              <w:t xml:space="preserve">тих </w:t>
            </w:r>
            <w:r w:rsidRPr="00001B64">
              <w:rPr>
                <w:rFonts w:eastAsia="TimesNewRomanPSMT" w:cs="Arial"/>
                <w:lang w:val="ru-RU"/>
              </w:rPr>
              <w:t>осталих лок</w:t>
            </w:r>
            <w:r w:rsidRPr="00001B64">
              <w:rPr>
                <w:rFonts w:eastAsia="TimesNewRomanPSMT" w:cs="Arial"/>
                <w:lang w:val="sr-Cyrl-CS"/>
              </w:rPr>
              <w:t>а</w:t>
            </w:r>
            <w:r w:rsidRPr="00001B64">
              <w:rPr>
                <w:rFonts w:eastAsia="TimesNewRomanPSMT" w:cs="Arial"/>
                <w:lang w:val="ru-RU"/>
              </w:rPr>
              <w:t xml:space="preserve">лних органа/организација/установа </w:t>
            </w:r>
          </w:p>
          <w:p w:rsidR="00435401" w:rsidRPr="00001B64" w:rsidRDefault="00435401" w:rsidP="00EE54DA">
            <w:pPr>
              <w:numPr>
                <w:ilvl w:val="0"/>
                <w:numId w:val="15"/>
              </w:numPr>
              <w:autoSpaceDE w:val="0"/>
              <w:autoSpaceDN w:val="0"/>
              <w:adjustRightInd w:val="0"/>
              <w:snapToGrid w:val="0"/>
              <w:spacing w:before="0"/>
              <w:ind w:hanging="357"/>
              <w:contextualSpacing/>
              <w:rPr>
                <w:rFonts w:eastAsia="Calibri" w:cs="Arial"/>
                <w:lang w:val="ru-RU"/>
              </w:rPr>
            </w:pPr>
            <w:r w:rsidRPr="00001B64">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001B64">
              <w:rPr>
                <w:rFonts w:eastAsia="TimesNewRomanPSMT" w:cs="Arial"/>
                <w:b/>
                <w:lang w:val="ru-RU"/>
              </w:rPr>
              <w:t>у</w:t>
            </w:r>
            <w:r w:rsidRPr="00001B64">
              <w:rPr>
                <w:rFonts w:eastAsia="Calibri" w:cs="Arial"/>
                <w:b/>
                <w:lang w:val="ru-RU"/>
              </w:rPr>
              <w:t>верење Агенције за приватизацију да се налази у поступку приватизације</w:t>
            </w:r>
          </w:p>
          <w:p w:rsidR="00435401" w:rsidRPr="00001B64" w:rsidRDefault="00435401" w:rsidP="00EE54DA">
            <w:pPr>
              <w:numPr>
                <w:ilvl w:val="0"/>
                <w:numId w:val="15"/>
              </w:numPr>
              <w:tabs>
                <w:tab w:val="left" w:pos="680"/>
              </w:tabs>
              <w:snapToGrid w:val="0"/>
              <w:spacing w:before="0"/>
              <w:ind w:hanging="357"/>
              <w:contextualSpacing/>
              <w:rPr>
                <w:rFonts w:eastAsia="Calibri" w:cs="Arial"/>
                <w:lang w:val="ru-RU"/>
              </w:rPr>
            </w:pPr>
            <w:r w:rsidRPr="00001B64">
              <w:rPr>
                <w:rFonts w:eastAsia="Calibri" w:cs="Arial"/>
                <w:lang w:val="ru-RU"/>
              </w:rPr>
              <w:t>У случају да понуду подноси група понуђача, ове доказе доставити за сваког учесника из групе</w:t>
            </w:r>
          </w:p>
          <w:p w:rsidR="00435401" w:rsidRPr="00001B64" w:rsidRDefault="00435401" w:rsidP="00EE54DA">
            <w:pPr>
              <w:numPr>
                <w:ilvl w:val="0"/>
                <w:numId w:val="17"/>
              </w:numPr>
              <w:tabs>
                <w:tab w:val="left" w:pos="680"/>
              </w:tabs>
              <w:snapToGrid w:val="0"/>
              <w:spacing w:before="0"/>
              <w:contextualSpacing/>
              <w:rPr>
                <w:rFonts w:cs="Arial"/>
                <w:lang w:val="ru-RU"/>
              </w:rPr>
            </w:pPr>
            <w:r w:rsidRPr="00001B64">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35401" w:rsidRPr="00001B64" w:rsidRDefault="00435401" w:rsidP="00EE54DA">
            <w:pPr>
              <w:tabs>
                <w:tab w:val="left" w:pos="680"/>
              </w:tabs>
              <w:snapToGrid w:val="0"/>
              <w:contextualSpacing/>
              <w:rPr>
                <w:rFonts w:eastAsia="Calibri" w:cs="Arial"/>
                <w:lang w:val="sr-Cyrl-RS"/>
              </w:rPr>
            </w:pPr>
            <w:r w:rsidRPr="00001B64">
              <w:rPr>
                <w:rFonts w:eastAsia="Calibri" w:cs="Arial"/>
                <w:b/>
                <w:lang w:val="ru-RU"/>
              </w:rPr>
              <w:t xml:space="preserve">Ови докази не могу бити старији од два месеца </w:t>
            </w:r>
            <w:r w:rsidRPr="00001B64">
              <w:rPr>
                <w:rFonts w:eastAsia="Calibri" w:cs="Arial"/>
                <w:b/>
                <w:lang w:val="sr-Cyrl-CS"/>
              </w:rPr>
              <w:t>пре</w:t>
            </w:r>
            <w:r w:rsidRPr="00001B64">
              <w:rPr>
                <w:rFonts w:eastAsia="Calibri" w:cs="Arial"/>
                <w:b/>
                <w:lang w:val="ru-RU"/>
              </w:rPr>
              <w:t xml:space="preserve"> отварања понуда</w:t>
            </w:r>
            <w:r w:rsidRPr="00001B64">
              <w:rPr>
                <w:rFonts w:eastAsia="Calibri" w:cs="Arial"/>
                <w:lang w:val="ru-RU"/>
              </w:rPr>
              <w:t>.</w:t>
            </w:r>
          </w:p>
          <w:p w:rsidR="00435401" w:rsidRPr="00001B64" w:rsidRDefault="00435401" w:rsidP="00EE54DA">
            <w:pPr>
              <w:tabs>
                <w:tab w:val="left" w:pos="680"/>
              </w:tabs>
              <w:snapToGrid w:val="0"/>
              <w:contextualSpacing/>
              <w:rPr>
                <w:rFonts w:eastAsia="Calibri" w:cs="Arial"/>
                <w:lang w:val="sr-Cyrl-RS"/>
              </w:rPr>
            </w:pPr>
          </w:p>
        </w:tc>
      </w:tr>
      <w:tr w:rsidR="00435401" w:rsidRPr="00001B64" w:rsidTr="00EE54DA">
        <w:trPr>
          <w:jc w:val="center"/>
        </w:trPr>
        <w:tc>
          <w:tcPr>
            <w:tcW w:w="729" w:type="dxa"/>
            <w:vAlign w:val="center"/>
          </w:tcPr>
          <w:p w:rsidR="00435401" w:rsidRPr="00001B64" w:rsidRDefault="00435401" w:rsidP="00EE54DA">
            <w:pPr>
              <w:jc w:val="center"/>
              <w:rPr>
                <w:rFonts w:cs="Arial"/>
              </w:rPr>
            </w:pPr>
            <w:r w:rsidRPr="00001B64">
              <w:rPr>
                <w:rFonts w:cs="Arial"/>
              </w:rPr>
              <w:lastRenderedPageBreak/>
              <w:t xml:space="preserve">4. </w:t>
            </w:r>
          </w:p>
        </w:tc>
        <w:tc>
          <w:tcPr>
            <w:tcW w:w="8430" w:type="dxa"/>
          </w:tcPr>
          <w:p w:rsidR="00435401" w:rsidRPr="00001B64" w:rsidRDefault="00435401" w:rsidP="00EE54DA">
            <w:pPr>
              <w:snapToGrid w:val="0"/>
              <w:rPr>
                <w:rFonts w:cs="Arial"/>
                <w:b/>
                <w:u w:val="single"/>
                <w:lang w:val="ru-RU"/>
              </w:rPr>
            </w:pPr>
            <w:r w:rsidRPr="00001B64">
              <w:rPr>
                <w:rFonts w:cs="Arial"/>
                <w:b/>
                <w:u w:val="single"/>
                <w:lang w:val="ru-RU"/>
              </w:rPr>
              <w:t>Услов:</w:t>
            </w:r>
          </w:p>
          <w:p w:rsidR="00435401" w:rsidRPr="00001B64" w:rsidRDefault="00435401" w:rsidP="00EE54DA">
            <w:pPr>
              <w:snapToGrid w:val="0"/>
              <w:rPr>
                <w:rFonts w:cs="Arial"/>
                <w:lang w:val="ru-RU"/>
              </w:rPr>
            </w:pPr>
            <w:r w:rsidRPr="00001B64">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35401" w:rsidRPr="00001B64" w:rsidRDefault="00435401" w:rsidP="00EE54DA">
            <w:pPr>
              <w:autoSpaceDE w:val="0"/>
              <w:autoSpaceDN w:val="0"/>
              <w:adjustRightInd w:val="0"/>
              <w:rPr>
                <w:rFonts w:cs="Arial"/>
                <w:b/>
                <w:u w:val="single"/>
              </w:rPr>
            </w:pPr>
            <w:r w:rsidRPr="00001B64">
              <w:rPr>
                <w:rFonts w:cs="Arial"/>
                <w:b/>
                <w:u w:val="single"/>
              </w:rPr>
              <w:t>Доказ:</w:t>
            </w:r>
          </w:p>
          <w:p w:rsidR="00435401" w:rsidRPr="00001B64" w:rsidRDefault="00435401" w:rsidP="00EE54DA">
            <w:pPr>
              <w:rPr>
                <w:rFonts w:cs="Arial"/>
                <w:b/>
              </w:rPr>
            </w:pPr>
            <w:r w:rsidRPr="00001B64">
              <w:rPr>
                <w:rFonts w:cs="Arial"/>
                <w:lang w:val="ru-RU"/>
              </w:rPr>
              <w:t xml:space="preserve">Потписан и оверен Образац изјаве на основу члана 75. став 2. </w:t>
            </w:r>
            <w:r w:rsidRPr="00001B64">
              <w:rPr>
                <w:rFonts w:cs="Arial"/>
              </w:rPr>
              <w:t xml:space="preserve">ЗЈН(Образац </w:t>
            </w:r>
            <w:r w:rsidRPr="00001B64">
              <w:rPr>
                <w:rFonts w:cs="Arial"/>
                <w:lang w:val="sr-Cyrl-RS"/>
              </w:rPr>
              <w:t xml:space="preserve"> </w:t>
            </w:r>
            <w:r w:rsidRPr="00001B64">
              <w:rPr>
                <w:rFonts w:cs="Arial"/>
              </w:rPr>
              <w:t>бр</w:t>
            </w:r>
            <w:r w:rsidRPr="00001B64">
              <w:rPr>
                <w:rFonts w:cs="Arial"/>
                <w:lang w:val="sr-Cyrl-RS"/>
              </w:rPr>
              <w:t>. 4</w:t>
            </w:r>
            <w:r w:rsidRPr="00001B64">
              <w:rPr>
                <w:rFonts w:cs="Arial"/>
              </w:rPr>
              <w:t>)</w:t>
            </w:r>
          </w:p>
          <w:p w:rsidR="00435401" w:rsidRPr="00001B64" w:rsidRDefault="00435401" w:rsidP="00EE54DA">
            <w:pPr>
              <w:snapToGrid w:val="0"/>
              <w:rPr>
                <w:rFonts w:cs="Arial"/>
                <w:lang w:val="sr-Cyrl-CS"/>
              </w:rPr>
            </w:pPr>
            <w:r w:rsidRPr="00001B64">
              <w:rPr>
                <w:rFonts w:cs="Arial"/>
              </w:rPr>
              <w:t>Напомена:</w:t>
            </w:r>
          </w:p>
          <w:p w:rsidR="00435401" w:rsidRPr="00001B64" w:rsidRDefault="00435401" w:rsidP="00EE54DA">
            <w:pPr>
              <w:numPr>
                <w:ilvl w:val="0"/>
                <w:numId w:val="19"/>
              </w:numPr>
              <w:snapToGrid w:val="0"/>
              <w:spacing w:before="0"/>
              <w:rPr>
                <w:rFonts w:cs="Arial"/>
                <w:lang w:val="sr-Cyrl-CS"/>
              </w:rPr>
            </w:pPr>
            <w:r w:rsidRPr="00001B64">
              <w:rPr>
                <w:rFonts w:cs="Arial"/>
                <w:lang w:val="ru-RU"/>
              </w:rPr>
              <w:t xml:space="preserve">Изјава мора да буде потписана од стране овлашћеног лица </w:t>
            </w:r>
            <w:r w:rsidRPr="00001B64">
              <w:rPr>
                <w:rFonts w:cs="Arial"/>
                <w:lang w:val="sr-Cyrl-CS"/>
              </w:rPr>
              <w:t>за заступање понуђача</w:t>
            </w:r>
            <w:r w:rsidRPr="00001B64">
              <w:rPr>
                <w:rFonts w:cs="Arial"/>
                <w:lang w:val="ru-RU"/>
              </w:rPr>
              <w:t xml:space="preserve"> и оверена печатом. </w:t>
            </w:r>
          </w:p>
          <w:p w:rsidR="00435401" w:rsidRPr="00001B64" w:rsidRDefault="00435401" w:rsidP="00EE54DA">
            <w:pPr>
              <w:numPr>
                <w:ilvl w:val="0"/>
                <w:numId w:val="19"/>
              </w:numPr>
              <w:snapToGrid w:val="0"/>
              <w:spacing w:before="0"/>
              <w:rPr>
                <w:rFonts w:cs="Arial"/>
                <w:lang w:val="ru-RU"/>
              </w:rPr>
            </w:pPr>
            <w:r w:rsidRPr="00001B64">
              <w:rPr>
                <w:rFonts w:cs="Arial"/>
                <w:lang w:val="ru-RU"/>
              </w:rPr>
              <w:t xml:space="preserve">Уколико понуду подноси група понуђача, Изјава мора бити </w:t>
            </w:r>
            <w:r w:rsidRPr="00001B64">
              <w:rPr>
                <w:rFonts w:cs="Arial"/>
                <w:lang w:val="sr-Cyrl-CS"/>
              </w:rPr>
              <w:t>достављена за сваког члана групе понуђача. Изјава мора бити</w:t>
            </w:r>
            <w:r w:rsidRPr="00001B64">
              <w:rPr>
                <w:rFonts w:cs="Arial"/>
                <w:lang w:val="ru-RU"/>
              </w:rPr>
              <w:t xml:space="preserve"> потписана од стране овлашћеног лица </w:t>
            </w:r>
            <w:r w:rsidRPr="00001B64">
              <w:rPr>
                <w:rFonts w:cs="Arial"/>
                <w:lang w:val="sr-Cyrl-CS"/>
              </w:rPr>
              <w:t xml:space="preserve">за заступање </w:t>
            </w:r>
            <w:r w:rsidRPr="00001B64">
              <w:rPr>
                <w:rFonts w:cs="Arial"/>
                <w:lang w:val="ru-RU"/>
              </w:rPr>
              <w:t xml:space="preserve">понуђача из групе понуђача и оверена печатом.  </w:t>
            </w:r>
          </w:p>
          <w:p w:rsidR="00435401" w:rsidRPr="00001B64" w:rsidRDefault="00435401" w:rsidP="00EE54DA">
            <w:pPr>
              <w:numPr>
                <w:ilvl w:val="0"/>
                <w:numId w:val="19"/>
              </w:numPr>
              <w:snapToGrid w:val="0"/>
              <w:spacing w:before="0"/>
              <w:rPr>
                <w:rFonts w:cs="Arial"/>
                <w:lang w:val="ru-RU"/>
              </w:rPr>
            </w:pPr>
            <w:r w:rsidRPr="00001B64">
              <w:rPr>
                <w:rFonts w:cs="Arial"/>
                <w:lang w:val="ru-RU"/>
              </w:rPr>
              <w:t xml:space="preserve">Уколико понуђач подноси понуду са подизвођачем, Изјава мора бити </w:t>
            </w:r>
            <w:r w:rsidRPr="00001B64">
              <w:rPr>
                <w:rFonts w:cs="Arial"/>
                <w:lang w:val="sr-Cyrl-CS"/>
              </w:rPr>
              <w:t xml:space="preserve">достављена и за сваког </w:t>
            </w:r>
            <w:r w:rsidRPr="00001B64">
              <w:rPr>
                <w:rFonts w:cs="Arial"/>
                <w:lang w:val="ru-RU"/>
              </w:rPr>
              <w:t>подизвођача.</w:t>
            </w:r>
            <w:r w:rsidRPr="00001B64">
              <w:rPr>
                <w:rFonts w:cs="Arial"/>
                <w:lang w:val="sr-Cyrl-CS"/>
              </w:rPr>
              <w:t xml:space="preserve"> Изјава мора бити</w:t>
            </w:r>
            <w:r w:rsidRPr="00001B64">
              <w:rPr>
                <w:rFonts w:cs="Arial"/>
                <w:lang w:val="ru-RU"/>
              </w:rPr>
              <w:t xml:space="preserve"> потписана од стране овлашћеног лица </w:t>
            </w:r>
            <w:r w:rsidRPr="00001B64">
              <w:rPr>
                <w:rFonts w:cs="Arial"/>
                <w:lang w:val="sr-Cyrl-CS"/>
              </w:rPr>
              <w:t xml:space="preserve">за заступање </w:t>
            </w:r>
            <w:r w:rsidRPr="00001B64">
              <w:rPr>
                <w:rFonts w:cs="Arial"/>
                <w:lang w:val="ru-RU"/>
              </w:rPr>
              <w:t xml:space="preserve">подизвођача и оверена печатом.  </w:t>
            </w:r>
          </w:p>
        </w:tc>
      </w:tr>
    </w:tbl>
    <w:p w:rsidR="00435401" w:rsidRPr="00001B64" w:rsidRDefault="00435401" w:rsidP="00435401">
      <w:pPr>
        <w:spacing w:before="0"/>
        <w:rPr>
          <w:rFonts w:cs="Arial"/>
          <w:lang w:val="ru-RU" w:eastAsia="zh-CN"/>
        </w:rPr>
      </w:pPr>
    </w:p>
    <w:p w:rsidR="00435401" w:rsidRPr="00001B64" w:rsidRDefault="00435401" w:rsidP="00435401">
      <w:pPr>
        <w:spacing w:before="0"/>
        <w:rPr>
          <w:rFonts w:cs="Arial"/>
          <w:lang w:val="sr-Cyrl-RS" w:eastAsia="zh-CN"/>
        </w:rPr>
      </w:pPr>
      <w:r w:rsidRPr="00001B64">
        <w:rPr>
          <w:rFonts w:cs="Arial"/>
          <w:lang w:val="ru-RU" w:eastAsia="zh-CN"/>
        </w:rPr>
        <w:t xml:space="preserve">Понуда понуђача који не докаже да испуњава наведене обавезне услове из тачака 1. до </w:t>
      </w:r>
      <w:r w:rsidRPr="00001B64">
        <w:rPr>
          <w:rFonts w:cs="Arial"/>
          <w:lang w:val="sr-Cyrl-RS" w:eastAsia="zh-CN"/>
        </w:rPr>
        <w:t>4.</w:t>
      </w:r>
      <w:r w:rsidRPr="00001B64">
        <w:rPr>
          <w:rFonts w:cs="Arial"/>
          <w:lang w:val="ru-RU" w:eastAsia="zh-CN"/>
        </w:rPr>
        <w:t xml:space="preserve"> овог обрасца, биће одбијена као неприхватљива.</w:t>
      </w:r>
    </w:p>
    <w:p w:rsidR="00435401" w:rsidRPr="00001B64" w:rsidRDefault="00435401" w:rsidP="00435401">
      <w:pPr>
        <w:spacing w:before="0"/>
        <w:rPr>
          <w:rFonts w:cs="Arial"/>
          <w:lang w:val="sr-Cyrl-RS" w:eastAsia="zh-CN"/>
        </w:rPr>
      </w:pPr>
    </w:p>
    <w:p w:rsidR="00435401" w:rsidRPr="00001B64" w:rsidRDefault="00435401" w:rsidP="00435401">
      <w:pPr>
        <w:rPr>
          <w:rFonts w:cs="Arial"/>
        </w:rPr>
      </w:pPr>
      <w:r w:rsidRPr="00001B64">
        <w:rPr>
          <w:rFonts w:cs="Arial"/>
          <w:lang w:val="ru-RU"/>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435401" w:rsidRPr="00001B64" w:rsidRDefault="00435401" w:rsidP="00435401">
      <w:pPr>
        <w:rPr>
          <w:rFonts w:cs="Arial"/>
          <w:lang w:val="sr-Cyrl-RS"/>
        </w:rPr>
      </w:pPr>
      <w:r w:rsidRPr="00001B64">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001B64">
        <w:rPr>
          <w:rFonts w:cs="Arial"/>
          <w:lang w:val="ru-RU"/>
        </w:rPr>
        <w:t xml:space="preserve">и члана 75. став 2. Закона, што доказује достављањем доказа наведених у овом одељку. </w:t>
      </w:r>
    </w:p>
    <w:p w:rsidR="00435401" w:rsidRPr="00001B64" w:rsidRDefault="00435401" w:rsidP="00435401">
      <w:pPr>
        <w:spacing w:before="0"/>
        <w:rPr>
          <w:rFonts w:cs="Arial"/>
          <w:lang w:eastAsia="zh-CN"/>
        </w:rPr>
      </w:pPr>
    </w:p>
    <w:p w:rsidR="00435401" w:rsidRPr="00001B64" w:rsidRDefault="00435401" w:rsidP="00435401">
      <w:pPr>
        <w:spacing w:before="0"/>
        <w:rPr>
          <w:rFonts w:cs="Arial"/>
          <w:lang w:val="ru-RU" w:eastAsia="zh-CN"/>
        </w:rPr>
      </w:pPr>
      <w:r w:rsidRPr="00001B64">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35401" w:rsidRPr="00001B64" w:rsidRDefault="00435401" w:rsidP="00435401">
      <w:pPr>
        <w:spacing w:before="0"/>
        <w:rPr>
          <w:rFonts w:cs="Arial"/>
          <w:lang w:val="sr-Cyrl-RS" w:eastAsia="zh-CN"/>
        </w:rPr>
      </w:pPr>
      <w:r w:rsidRPr="00001B64">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35401" w:rsidRPr="00001B64" w:rsidRDefault="00435401" w:rsidP="00435401">
      <w:pPr>
        <w:spacing w:before="0"/>
        <w:rPr>
          <w:rFonts w:cs="Arial"/>
          <w:lang w:val="sr-Cyrl-RS" w:eastAsia="zh-CN"/>
        </w:rPr>
      </w:pPr>
    </w:p>
    <w:p w:rsidR="00435401" w:rsidRPr="00001B64" w:rsidRDefault="00435401" w:rsidP="00435401">
      <w:pPr>
        <w:spacing w:before="0"/>
        <w:rPr>
          <w:rFonts w:cs="Arial"/>
          <w:lang w:val="ru-RU" w:eastAsia="zh-CN"/>
        </w:rPr>
      </w:pPr>
      <w:r w:rsidRPr="00001B64">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435401" w:rsidRPr="00001B64" w:rsidRDefault="00435401" w:rsidP="00435401">
      <w:pPr>
        <w:spacing w:before="0"/>
        <w:rPr>
          <w:rFonts w:cs="Arial"/>
          <w:lang w:val="ru-RU" w:eastAsia="zh-CN"/>
        </w:rPr>
      </w:pPr>
      <w:r w:rsidRPr="00001B64">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435401" w:rsidRPr="00001B64" w:rsidRDefault="00435401" w:rsidP="00435401">
      <w:pPr>
        <w:spacing w:before="0"/>
        <w:rPr>
          <w:rFonts w:cs="Arial"/>
          <w:lang w:val="ru-RU" w:eastAsia="zh-CN"/>
        </w:rPr>
      </w:pPr>
    </w:p>
    <w:p w:rsidR="00435401" w:rsidRPr="00001B64" w:rsidRDefault="00435401" w:rsidP="00435401">
      <w:pPr>
        <w:spacing w:before="0"/>
        <w:rPr>
          <w:rFonts w:cs="Arial"/>
          <w:lang w:val="ru-RU" w:eastAsia="zh-CN"/>
        </w:rPr>
      </w:pPr>
    </w:p>
    <w:p w:rsidR="00435401" w:rsidRPr="00001B64" w:rsidRDefault="00435401" w:rsidP="00435401">
      <w:pPr>
        <w:spacing w:before="0"/>
        <w:rPr>
          <w:rFonts w:cs="Arial"/>
          <w:lang w:val="sr-Cyrl-RS" w:eastAsia="zh-CN"/>
        </w:rPr>
      </w:pPr>
    </w:p>
    <w:p w:rsidR="00435401" w:rsidRPr="00001B64" w:rsidRDefault="00435401" w:rsidP="00435401">
      <w:pPr>
        <w:spacing w:before="0"/>
        <w:ind w:firstLine="720"/>
        <w:rPr>
          <w:rFonts w:cs="Arial"/>
          <w:lang w:val="ru-RU" w:eastAsia="zh-CN"/>
        </w:rPr>
      </w:pPr>
      <w:r w:rsidRPr="00001B64">
        <w:rPr>
          <w:rFonts w:cs="Arial"/>
          <w:lang w:val="ru-RU" w:eastAsia="zh-CN"/>
        </w:rPr>
        <w:lastRenderedPageBreak/>
        <w:t>1)извод из регистра надлежног органа:</w:t>
      </w:r>
    </w:p>
    <w:p w:rsidR="00435401" w:rsidRPr="00001B64" w:rsidRDefault="00435401" w:rsidP="00435401">
      <w:pPr>
        <w:spacing w:before="0"/>
        <w:ind w:firstLine="720"/>
        <w:rPr>
          <w:rFonts w:cs="Arial"/>
          <w:lang w:val="ru-RU" w:eastAsia="zh-CN"/>
        </w:rPr>
      </w:pPr>
      <w:r w:rsidRPr="00001B64">
        <w:rPr>
          <w:rFonts w:cs="Arial"/>
          <w:lang w:val="ru-RU" w:eastAsia="zh-CN"/>
        </w:rPr>
        <w:t xml:space="preserve">-извод из регистра АПР: </w:t>
      </w:r>
      <w:hyperlink r:id="rId169" w:history="1">
        <w:r w:rsidRPr="00001B64">
          <w:rPr>
            <w:rFonts w:cs="Arial"/>
            <w:lang w:eastAsia="zh-CN"/>
          </w:rPr>
          <w:t>www</w:t>
        </w:r>
        <w:r w:rsidRPr="00001B64">
          <w:rPr>
            <w:rFonts w:cs="Arial"/>
            <w:lang w:val="ru-RU" w:eastAsia="zh-CN"/>
          </w:rPr>
          <w:t>.</w:t>
        </w:r>
        <w:r w:rsidRPr="00001B64">
          <w:rPr>
            <w:rFonts w:cs="Arial"/>
            <w:lang w:eastAsia="zh-CN"/>
          </w:rPr>
          <w:t>apr</w:t>
        </w:r>
        <w:r w:rsidRPr="00001B64">
          <w:rPr>
            <w:rFonts w:cs="Arial"/>
            <w:lang w:val="ru-RU" w:eastAsia="zh-CN"/>
          </w:rPr>
          <w:t>.</w:t>
        </w:r>
        <w:r w:rsidRPr="00001B64">
          <w:rPr>
            <w:rFonts w:cs="Arial"/>
            <w:lang w:eastAsia="zh-CN"/>
          </w:rPr>
          <w:t>gov</w:t>
        </w:r>
        <w:r w:rsidRPr="00001B64">
          <w:rPr>
            <w:rFonts w:cs="Arial"/>
            <w:lang w:val="ru-RU" w:eastAsia="zh-CN"/>
          </w:rPr>
          <w:t>.</w:t>
        </w:r>
        <w:r w:rsidRPr="00001B64">
          <w:rPr>
            <w:rFonts w:cs="Arial"/>
            <w:lang w:eastAsia="zh-CN"/>
          </w:rPr>
          <w:t>rs</w:t>
        </w:r>
      </w:hyperlink>
    </w:p>
    <w:p w:rsidR="00435401" w:rsidRPr="00001B64" w:rsidRDefault="00435401" w:rsidP="00435401">
      <w:pPr>
        <w:spacing w:before="0"/>
        <w:ind w:firstLine="720"/>
        <w:rPr>
          <w:rFonts w:cs="Arial"/>
          <w:lang w:val="ru-RU" w:eastAsia="zh-CN"/>
        </w:rPr>
      </w:pPr>
      <w:r w:rsidRPr="00001B64">
        <w:rPr>
          <w:rFonts w:cs="Arial"/>
          <w:lang w:val="ru-RU" w:eastAsia="zh-CN"/>
        </w:rPr>
        <w:t>2)докази из члана 75. став 1. тачка 1) ,2) и 4) Закона</w:t>
      </w:r>
    </w:p>
    <w:p w:rsidR="00435401" w:rsidRPr="00001B64" w:rsidRDefault="00435401" w:rsidP="00435401">
      <w:pPr>
        <w:spacing w:before="0"/>
        <w:ind w:firstLine="720"/>
        <w:rPr>
          <w:rFonts w:cs="Arial"/>
          <w:lang w:val="sr-Cyrl-RS" w:eastAsia="zh-CN"/>
        </w:rPr>
      </w:pPr>
      <w:r w:rsidRPr="00001B64">
        <w:rPr>
          <w:rFonts w:cs="Arial"/>
          <w:lang w:val="ru-RU" w:eastAsia="zh-CN"/>
        </w:rPr>
        <w:t xml:space="preserve">-регистар понуђача: </w:t>
      </w:r>
      <w:hyperlink r:id="rId170" w:history="1">
        <w:r w:rsidRPr="00001B64">
          <w:rPr>
            <w:rFonts w:cs="Arial"/>
            <w:lang w:eastAsia="zh-CN"/>
          </w:rPr>
          <w:t>www</w:t>
        </w:r>
        <w:r w:rsidRPr="00001B64">
          <w:rPr>
            <w:rFonts w:cs="Arial"/>
            <w:lang w:val="ru-RU" w:eastAsia="zh-CN"/>
          </w:rPr>
          <w:t>.</w:t>
        </w:r>
        <w:r w:rsidRPr="00001B64">
          <w:rPr>
            <w:rFonts w:cs="Arial"/>
            <w:lang w:eastAsia="zh-CN"/>
          </w:rPr>
          <w:t>apr</w:t>
        </w:r>
        <w:r w:rsidRPr="00001B64">
          <w:rPr>
            <w:rFonts w:cs="Arial"/>
            <w:lang w:val="ru-RU" w:eastAsia="zh-CN"/>
          </w:rPr>
          <w:t>.</w:t>
        </w:r>
        <w:r w:rsidRPr="00001B64">
          <w:rPr>
            <w:rFonts w:cs="Arial"/>
            <w:lang w:eastAsia="zh-CN"/>
          </w:rPr>
          <w:t>gov</w:t>
        </w:r>
        <w:r w:rsidRPr="00001B64">
          <w:rPr>
            <w:rFonts w:cs="Arial"/>
            <w:lang w:val="ru-RU" w:eastAsia="zh-CN"/>
          </w:rPr>
          <w:t>.</w:t>
        </w:r>
        <w:r w:rsidRPr="00001B64">
          <w:rPr>
            <w:rFonts w:cs="Arial"/>
            <w:lang w:eastAsia="zh-CN"/>
          </w:rPr>
          <w:t>rs</w:t>
        </w:r>
      </w:hyperlink>
    </w:p>
    <w:p w:rsidR="00435401" w:rsidRPr="00001B64" w:rsidRDefault="00435401" w:rsidP="00435401">
      <w:pPr>
        <w:spacing w:before="0"/>
        <w:ind w:firstLine="720"/>
        <w:rPr>
          <w:rFonts w:cs="Arial"/>
          <w:lang w:val="sr-Cyrl-RS"/>
        </w:rPr>
      </w:pPr>
    </w:p>
    <w:p w:rsidR="00435401" w:rsidRPr="00001B64" w:rsidRDefault="00435401" w:rsidP="00435401">
      <w:pPr>
        <w:spacing w:before="0"/>
        <w:rPr>
          <w:rFonts w:cs="Arial"/>
          <w:lang w:val="sr-Cyrl-CS" w:eastAsia="zh-CN"/>
        </w:rPr>
      </w:pPr>
      <w:r w:rsidRPr="00001B64">
        <w:rPr>
          <w:rFonts w:cs="Arial"/>
          <w:lang w:val="sr-Cyrl-RS" w:eastAsia="zh-CN"/>
        </w:rPr>
        <w:t>5.</w:t>
      </w:r>
      <w:r w:rsidRPr="00001B64">
        <w:rPr>
          <w:rFonts w:cs="Arial"/>
          <w:lang w:val="ru-RU"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001B64">
        <w:rPr>
          <w:rFonts w:cs="Arial"/>
          <w:lang w:val="sr-Cyrl-CS" w:eastAsia="zh-CN"/>
        </w:rPr>
        <w:t>.</w:t>
      </w:r>
    </w:p>
    <w:p w:rsidR="00435401" w:rsidRPr="00001B64" w:rsidRDefault="00435401" w:rsidP="00435401">
      <w:pPr>
        <w:spacing w:before="0"/>
        <w:rPr>
          <w:rFonts w:cs="Arial"/>
          <w:lang w:val="sr-Cyrl-CS" w:eastAsia="zh-CN"/>
        </w:rPr>
      </w:pPr>
    </w:p>
    <w:p w:rsidR="00435401" w:rsidRPr="00001B64" w:rsidRDefault="00435401" w:rsidP="00435401">
      <w:pPr>
        <w:spacing w:before="0"/>
        <w:rPr>
          <w:rFonts w:cs="Arial"/>
          <w:lang w:val="sr-Cyrl-RS" w:eastAsia="zh-CN"/>
        </w:rPr>
      </w:pPr>
      <w:r w:rsidRPr="00001B64">
        <w:rPr>
          <w:rFonts w:cs="Arial"/>
          <w:lang w:val="sr-Cyrl-CS" w:eastAsia="zh-CN"/>
        </w:rPr>
        <w:t>6</w:t>
      </w:r>
      <w:r w:rsidRPr="00001B64">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35401" w:rsidRPr="00001B64" w:rsidRDefault="00435401" w:rsidP="00435401">
      <w:pPr>
        <w:spacing w:before="0"/>
        <w:rPr>
          <w:rFonts w:cs="Arial"/>
          <w:lang w:val="sr-Cyrl-RS" w:eastAsia="zh-CN"/>
        </w:rPr>
      </w:pPr>
    </w:p>
    <w:p w:rsidR="00435401" w:rsidRPr="00001B64" w:rsidRDefault="00435401" w:rsidP="00435401">
      <w:pPr>
        <w:spacing w:before="0"/>
        <w:rPr>
          <w:rFonts w:cs="Arial"/>
          <w:lang w:val="sr-Cyrl-RS" w:eastAsia="zh-CN"/>
        </w:rPr>
      </w:pPr>
      <w:r w:rsidRPr="00001B64">
        <w:rPr>
          <w:rFonts w:cs="Arial"/>
          <w:lang w:val="sr-Cyrl-CS" w:eastAsia="zh-CN"/>
        </w:rPr>
        <w:t>7</w:t>
      </w:r>
      <w:r w:rsidRPr="00001B64">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35401" w:rsidRPr="00001B64" w:rsidRDefault="00435401" w:rsidP="00435401">
      <w:pPr>
        <w:spacing w:before="0"/>
        <w:rPr>
          <w:rFonts w:cs="Arial"/>
          <w:lang w:val="sr-Cyrl-RS" w:eastAsia="zh-CN"/>
        </w:rPr>
      </w:pPr>
    </w:p>
    <w:p w:rsidR="00435401" w:rsidRPr="00001B64" w:rsidRDefault="00435401" w:rsidP="00435401">
      <w:pPr>
        <w:spacing w:before="0"/>
        <w:rPr>
          <w:rFonts w:cs="Arial"/>
          <w:lang w:val="sr-Cyrl-RS" w:eastAsia="zh-CN"/>
        </w:rPr>
      </w:pPr>
      <w:r w:rsidRPr="00001B64">
        <w:rPr>
          <w:rFonts w:cs="Arial"/>
          <w:lang w:val="ru-RU" w:eastAsia="zh-CN"/>
        </w:rPr>
        <w:t xml:space="preserve">8. Ако се у држави у којој понуђач има седиште не издају докази из члана 77. </w:t>
      </w:r>
      <w:r w:rsidRPr="00001B64">
        <w:rPr>
          <w:rFonts w:cs="Arial"/>
          <w:lang w:val="sr-Cyrl-CS" w:eastAsia="zh-CN"/>
        </w:rPr>
        <w:t xml:space="preserve">став 1. </w:t>
      </w:r>
      <w:r w:rsidRPr="00001B64">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35401" w:rsidRPr="00001B64" w:rsidRDefault="00435401" w:rsidP="00435401">
      <w:pPr>
        <w:spacing w:before="0"/>
        <w:rPr>
          <w:rFonts w:cs="Arial"/>
          <w:lang w:val="sr-Cyrl-RS" w:eastAsia="zh-CN"/>
        </w:rPr>
      </w:pPr>
    </w:p>
    <w:p w:rsidR="00435401" w:rsidRPr="00001B64" w:rsidRDefault="00435401" w:rsidP="00435401">
      <w:pPr>
        <w:spacing w:before="0"/>
        <w:rPr>
          <w:rFonts w:cs="Arial"/>
          <w:lang w:val="ru-RU" w:eastAsia="zh-CN"/>
        </w:rPr>
      </w:pPr>
      <w:r w:rsidRPr="00001B64">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35401" w:rsidRPr="00001B64" w:rsidRDefault="00435401" w:rsidP="00435401">
      <w:pPr>
        <w:spacing w:before="0"/>
        <w:rPr>
          <w:rFonts w:cs="Arial"/>
          <w:color w:val="00B0F0"/>
          <w:lang w:val="sr-Cyrl-RS" w:eastAsia="zh-CN"/>
        </w:rPr>
      </w:pPr>
    </w:p>
    <w:p w:rsidR="00435401" w:rsidRPr="00001B64" w:rsidRDefault="00435401" w:rsidP="00435401">
      <w:pPr>
        <w:pStyle w:val="KDPodnaslov1"/>
        <w:spacing w:before="0"/>
        <w:rPr>
          <w:rFonts w:cs="Arial"/>
          <w:lang w:val="sr-Cyrl-RS"/>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001B64">
        <w:rPr>
          <w:rFonts w:cs="Arial"/>
          <w:lang w:val="sr-Cyrl-RS"/>
        </w:rPr>
        <w:t xml:space="preserve">5.  </w:t>
      </w:r>
      <w:r w:rsidRPr="00001B64">
        <w:rPr>
          <w:rFonts w:cs="Arial"/>
        </w:rPr>
        <w:t>КРИТЕРИЈУМ ЗА ДОДЕЛУ УГОВОРА</w:t>
      </w:r>
      <w:bookmarkEnd w:id="188"/>
    </w:p>
    <w:p w:rsidR="00435401" w:rsidRPr="00001B64" w:rsidRDefault="00435401" w:rsidP="00435401">
      <w:pPr>
        <w:pStyle w:val="KDPodnaslov1"/>
        <w:spacing w:before="0"/>
        <w:ind w:left="360"/>
        <w:rPr>
          <w:rFonts w:cs="Arial"/>
          <w:lang w:val="sr-Cyrl-RS"/>
        </w:rPr>
      </w:pPr>
    </w:p>
    <w:p w:rsidR="008E1EF2" w:rsidRPr="008E1EF2" w:rsidRDefault="008E1EF2" w:rsidP="008E1EF2">
      <w:pPr>
        <w:tabs>
          <w:tab w:val="left" w:pos="1134"/>
        </w:tabs>
        <w:spacing w:before="0"/>
        <w:rPr>
          <w:rFonts w:cs="Arial"/>
          <w:b/>
          <w:lang w:val="sr-Cyrl-RS"/>
        </w:rPr>
      </w:pPr>
      <w:r w:rsidRPr="008E1EF2">
        <w:rPr>
          <w:rFonts w:cs="Arial"/>
          <w:lang w:val="ru-RU"/>
        </w:rPr>
        <w:t xml:space="preserve">Избор најповољније понуде ће се извршити применом критеријума </w:t>
      </w:r>
      <w:r w:rsidRPr="008E1EF2">
        <w:rPr>
          <w:rFonts w:cs="Arial"/>
          <w:b/>
          <w:lang w:val="ru-RU"/>
        </w:rPr>
        <w:t>„Најнижа понуђена цена</w:t>
      </w:r>
      <w:r w:rsidRPr="008E1EF2">
        <w:rPr>
          <w:rFonts w:cs="Arial"/>
          <w:b/>
          <w:lang w:val="sr-Cyrl-RS"/>
        </w:rPr>
        <w:t>.</w:t>
      </w:r>
      <w:r w:rsidRPr="008E1EF2">
        <w:rPr>
          <w:rFonts w:cs="Arial"/>
          <w:b/>
          <w:lang w:val="ru-RU"/>
        </w:rPr>
        <w:t>“</w:t>
      </w:r>
    </w:p>
    <w:p w:rsidR="008E1EF2" w:rsidRPr="008E1EF2" w:rsidRDefault="008E1EF2" w:rsidP="008E1EF2">
      <w:pPr>
        <w:spacing w:before="0"/>
        <w:rPr>
          <w:rFonts w:eastAsia="Calibri" w:cs="Arial"/>
        </w:rPr>
      </w:pPr>
      <w:r w:rsidRPr="008E1EF2">
        <w:rPr>
          <w:rFonts w:eastAsia="Calibri" w:cs="Arial"/>
          <w:lang w:val="sr-Cyrl-RS"/>
        </w:rPr>
        <w:t>У</w:t>
      </w:r>
      <w:r w:rsidRPr="008E1EF2">
        <w:rPr>
          <w:rFonts w:eastAsia="Calibri" w:cs="Arial"/>
        </w:rPr>
        <w:t xml:space="preserve"> ситуацији када постоје понуде домаћег и страног понуђача који </w:t>
      </w:r>
      <w:r w:rsidRPr="008E1EF2">
        <w:rPr>
          <w:rFonts w:eastAsia="Calibri" w:cs="Arial"/>
          <w:lang w:val="sr-Cyrl-RS"/>
        </w:rPr>
        <w:t>нуде добра домаћег порекла,</w:t>
      </w:r>
      <w:r w:rsidRPr="008E1EF2">
        <w:rPr>
          <w:rFonts w:eastAsia="Calibri" w:cs="Arial"/>
        </w:rPr>
        <w:t xml:space="preserve"> наручилац мора изабрати понуду домаћег понуђача под условом да његова понуђена цена није већа од </w:t>
      </w:r>
      <w:r w:rsidRPr="008E1EF2">
        <w:rPr>
          <w:rFonts w:eastAsia="Calibri" w:cs="Arial"/>
          <w:b/>
          <w:bCs/>
        </w:rPr>
        <w:t>5%</w:t>
      </w:r>
      <w:r w:rsidRPr="008E1EF2">
        <w:rPr>
          <w:rFonts w:eastAsia="Calibri" w:cs="Arial"/>
        </w:rPr>
        <w:t> у односу на нaјнижу понуђену цену страног понуђача.</w:t>
      </w:r>
    </w:p>
    <w:p w:rsidR="008E1EF2" w:rsidRPr="008E1EF2" w:rsidRDefault="008E1EF2" w:rsidP="008E1EF2">
      <w:pPr>
        <w:tabs>
          <w:tab w:val="left" w:pos="567"/>
        </w:tabs>
        <w:spacing w:before="0"/>
        <w:rPr>
          <w:rFonts w:cs="Arial"/>
        </w:rPr>
      </w:pPr>
    </w:p>
    <w:p w:rsidR="008E1EF2" w:rsidRPr="008E1EF2" w:rsidRDefault="008E1EF2" w:rsidP="008E1EF2">
      <w:pPr>
        <w:tabs>
          <w:tab w:val="left" w:pos="567"/>
        </w:tabs>
        <w:spacing w:before="0"/>
        <w:rPr>
          <w:rFonts w:cs="Arial"/>
        </w:rPr>
      </w:pPr>
      <w:r w:rsidRPr="008E1EF2">
        <w:rPr>
          <w:rFonts w:cs="Arial"/>
        </w:rPr>
        <w:t>У понуђену цену страног понуђача урачунавају се и царинске дажбине.</w:t>
      </w:r>
    </w:p>
    <w:p w:rsidR="008E1EF2" w:rsidRPr="008E1EF2" w:rsidRDefault="008E1EF2" w:rsidP="008E1EF2">
      <w:pPr>
        <w:tabs>
          <w:tab w:val="left" w:pos="567"/>
        </w:tabs>
        <w:spacing w:before="0"/>
        <w:rPr>
          <w:rFonts w:cs="Arial"/>
        </w:rPr>
      </w:pPr>
    </w:p>
    <w:p w:rsidR="008E1EF2" w:rsidRPr="008E1EF2" w:rsidRDefault="008E1EF2" w:rsidP="008E1EF2">
      <w:pPr>
        <w:tabs>
          <w:tab w:val="left" w:pos="567"/>
        </w:tabs>
        <w:spacing w:before="0"/>
        <w:rPr>
          <w:rFonts w:cs="Arial"/>
          <w:lang w:val="sr-Cyrl-RS"/>
        </w:rPr>
      </w:pPr>
      <w:r w:rsidRPr="008E1EF2">
        <w:rPr>
          <w:rFonts w:cs="Arial"/>
          <w:lang w:val="sr-Cyrl-RS"/>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8E1EF2" w:rsidRPr="008E1EF2" w:rsidRDefault="008E1EF2" w:rsidP="008E1EF2">
      <w:pPr>
        <w:tabs>
          <w:tab w:val="left" w:pos="567"/>
        </w:tabs>
        <w:spacing w:before="0"/>
        <w:rPr>
          <w:rFonts w:cs="Arial"/>
          <w:lang w:val="sr-Cyrl-RS"/>
        </w:rPr>
      </w:pPr>
      <w:r w:rsidRPr="008E1EF2">
        <w:rPr>
          <w:rFonts w:cs="Arial"/>
          <w:lang w:val="sr-Cyrl-RS"/>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којима се уређује порез на добит правних лица, односно физичко лице резидент у смислу закона којим се уређује порез на доходак грађана (лице из члана 86. став 6. ЗЈН)</w:t>
      </w:r>
    </w:p>
    <w:p w:rsidR="008E1EF2" w:rsidRPr="008E1EF2" w:rsidRDefault="008E1EF2" w:rsidP="008E1EF2">
      <w:pPr>
        <w:tabs>
          <w:tab w:val="left" w:pos="567"/>
        </w:tabs>
        <w:spacing w:before="0"/>
        <w:rPr>
          <w:rFonts w:cs="Arial"/>
          <w:lang w:val="sr-Cyrl-RS"/>
        </w:rPr>
      </w:pPr>
      <w:r w:rsidRPr="008E1EF2">
        <w:rPr>
          <w:rFonts w:cs="Arial"/>
          <w:lang w:val="sr-Cyrl-RS"/>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којима се уређује порез на добит правних лица, односно физичко лице резидент у смислу закона којим се уређује порез на доходак грађана (лице из члана 86. став 6. ЗЈН)</w:t>
      </w:r>
    </w:p>
    <w:p w:rsidR="008E1EF2" w:rsidRPr="008E1EF2" w:rsidRDefault="008E1EF2" w:rsidP="008E1EF2">
      <w:pPr>
        <w:tabs>
          <w:tab w:val="left" w:pos="567"/>
        </w:tabs>
        <w:spacing w:before="0"/>
        <w:rPr>
          <w:rFonts w:cs="Arial"/>
          <w:lang w:val="sr-Cyrl-RS"/>
        </w:rPr>
      </w:pPr>
    </w:p>
    <w:p w:rsidR="008E1EF2" w:rsidRPr="008E1EF2" w:rsidRDefault="008E1EF2" w:rsidP="008E1EF2">
      <w:pPr>
        <w:tabs>
          <w:tab w:val="left" w:pos="567"/>
        </w:tabs>
        <w:spacing w:before="0"/>
        <w:rPr>
          <w:rFonts w:cs="Arial"/>
          <w:lang w:val="sr-Cyrl-RS"/>
        </w:rPr>
      </w:pPr>
      <w:r w:rsidRPr="008E1EF2">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w:t>
      </w:r>
      <w:r w:rsidRPr="008E1EF2">
        <w:rPr>
          <w:rFonts w:cs="Arial"/>
          <w:lang w:val="sr-Cyrl-RS"/>
        </w:rPr>
        <w:t xml:space="preserve"> сасвим</w:t>
      </w:r>
      <w:r w:rsidRPr="008E1EF2">
        <w:rPr>
          <w:rFonts w:cs="Arial"/>
        </w:rPr>
        <w:t xml:space="preserve"> јасно да ли је реч о добрима домаћег или </w:t>
      </w:r>
      <w:r w:rsidRPr="008E1EF2">
        <w:rPr>
          <w:rFonts w:cs="Arial"/>
        </w:rPr>
        <w:lastRenderedPageBreak/>
        <w:t>страног порекла,</w:t>
      </w:r>
      <w:r w:rsidRPr="008E1EF2">
        <w:rPr>
          <w:rFonts w:cs="Arial"/>
          <w:lang w:val="sr-Cyrl-RS"/>
        </w:rPr>
        <w:t xml:space="preserve"> </w:t>
      </w:r>
      <w:r w:rsidRPr="008E1EF2">
        <w:rPr>
          <w:rFonts w:cs="Arial"/>
        </w:rPr>
        <w:t>да се изјасне да ли нуде добра домаћег порекла и да доставе доказ.</w:t>
      </w:r>
    </w:p>
    <w:p w:rsidR="008E1EF2" w:rsidRPr="008E1EF2" w:rsidRDefault="008E1EF2" w:rsidP="008E1EF2">
      <w:pPr>
        <w:tabs>
          <w:tab w:val="left" w:pos="567"/>
        </w:tabs>
        <w:spacing w:before="0"/>
        <w:rPr>
          <w:rFonts w:cs="Arial"/>
          <w:lang w:val="sr-Cyrl-RS"/>
        </w:rPr>
      </w:pPr>
    </w:p>
    <w:p w:rsidR="008E1EF2" w:rsidRPr="008E1EF2" w:rsidRDefault="008E1EF2" w:rsidP="008E1EF2">
      <w:pPr>
        <w:tabs>
          <w:tab w:val="left" w:pos="567"/>
        </w:tabs>
        <w:spacing w:before="0"/>
        <w:rPr>
          <w:rFonts w:cs="Arial"/>
        </w:rPr>
      </w:pPr>
      <w:r w:rsidRPr="008E1EF2">
        <w:rPr>
          <w:rFonts w:cs="Arial"/>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8E1EF2" w:rsidRPr="008E1EF2" w:rsidRDefault="008E1EF2" w:rsidP="008E1EF2">
      <w:pPr>
        <w:tabs>
          <w:tab w:val="left" w:pos="567"/>
        </w:tabs>
        <w:spacing w:before="0"/>
        <w:rPr>
          <w:rFonts w:cs="Arial"/>
        </w:rPr>
      </w:pPr>
    </w:p>
    <w:p w:rsidR="008E1EF2" w:rsidRPr="008E1EF2" w:rsidRDefault="008E1EF2" w:rsidP="008E1EF2">
      <w:pPr>
        <w:tabs>
          <w:tab w:val="left" w:pos="567"/>
        </w:tabs>
        <w:spacing w:before="0"/>
        <w:rPr>
          <w:rFonts w:cs="Arial"/>
        </w:rPr>
      </w:pPr>
      <w:r w:rsidRPr="008E1EF2">
        <w:rPr>
          <w:rFonts w:cs="Arial"/>
        </w:rPr>
        <w:t xml:space="preserve">Предност дата за домаће понуђаче и добра домаћег порекла (члан 86. став 1. до 4.Закона) у поступцима јавних набавки у којима учествују </w:t>
      </w:r>
      <w:r w:rsidRPr="008E1EF2">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E1EF2" w:rsidRPr="008E1EF2" w:rsidRDefault="008E1EF2" w:rsidP="008E1EF2">
      <w:pPr>
        <w:tabs>
          <w:tab w:val="left" w:pos="567"/>
        </w:tabs>
        <w:spacing w:before="0"/>
        <w:rPr>
          <w:rFonts w:cs="Arial"/>
        </w:rPr>
      </w:pPr>
    </w:p>
    <w:p w:rsidR="008E1EF2" w:rsidRPr="008E1EF2" w:rsidRDefault="008E1EF2" w:rsidP="008E1EF2">
      <w:pPr>
        <w:keepNext/>
        <w:spacing w:before="0"/>
        <w:outlineLvl w:val="0"/>
        <w:rPr>
          <w:rFonts w:eastAsia="TimesNewRomanPSMT" w:cs="Arial"/>
          <w:b/>
          <w:iCs/>
          <w:lang w:val="sr-Cyrl-RS" w:eastAsia="hr-HR"/>
        </w:rPr>
      </w:pPr>
      <w:bookmarkStart w:id="194" w:name="_Toc441651548"/>
      <w:bookmarkStart w:id="195" w:name="_Toc442559886"/>
      <w:r w:rsidRPr="008E1EF2">
        <w:rPr>
          <w:rFonts w:cs="Arial"/>
          <w:b/>
          <w:bCs/>
          <w:lang w:eastAsia="hr-HR"/>
        </w:rPr>
        <w:t xml:space="preserve">5.1. </w:t>
      </w:r>
      <w:bookmarkEnd w:id="194"/>
      <w:bookmarkEnd w:id="195"/>
      <w:r w:rsidRPr="008E1EF2">
        <w:rPr>
          <w:rFonts w:eastAsia="TimesNewRomanPSMT" w:cs="Arial"/>
          <w:b/>
          <w:bCs/>
          <w:iCs/>
          <w:color w:val="000000"/>
          <w:lang w:val="sr-Latn-CS" w:eastAsia="hr-HR"/>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8E1EF2">
        <w:rPr>
          <w:rFonts w:eastAsia="TimesNewRomanPSMT" w:cs="Arial"/>
          <w:b/>
          <w:bCs/>
          <w:iCs/>
          <w:lang w:val="sr-Latn-CS" w:eastAsia="hr-HR"/>
        </w:rPr>
        <w:t>истом понуђеном ценом:</w:t>
      </w:r>
    </w:p>
    <w:p w:rsidR="008E1EF2" w:rsidRPr="008E1EF2" w:rsidRDefault="008E1EF2" w:rsidP="008E1EF2">
      <w:pPr>
        <w:spacing w:before="0"/>
        <w:rPr>
          <w:rFonts w:eastAsia="Calibri" w:cs="Arial"/>
          <w:lang w:val="sr-Latn-RS"/>
        </w:rPr>
      </w:pPr>
      <w:r w:rsidRPr="008E1EF2">
        <w:rPr>
          <w:rFonts w:eastAsia="Calibri"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8E1EF2">
        <w:rPr>
          <w:rFonts w:eastAsia="Calibri" w:cs="Arial"/>
          <w:lang w:val="sr-Cyrl-RS"/>
        </w:rPr>
        <w:t>дужи гарантни рок добара</w:t>
      </w:r>
      <w:r w:rsidRPr="008E1EF2">
        <w:rPr>
          <w:rFonts w:eastAsia="Calibri" w:cs="Arial"/>
          <w:lang w:val="sr-Latn-RS"/>
        </w:rPr>
        <w:t>.</w:t>
      </w:r>
      <w:r w:rsidRPr="008E1EF2">
        <w:rPr>
          <w:rFonts w:eastAsia="Calibri" w:cs="Arial"/>
          <w:lang w:val="sr-Cyrl-RS"/>
        </w:rPr>
        <w:t xml:space="preserve">  </w:t>
      </w:r>
      <w:r w:rsidRPr="008E1EF2">
        <w:rPr>
          <w:rFonts w:eastAsia="Calibri" w:cs="Arial"/>
          <w:lang w:val="sr-Latn-RS"/>
        </w:rPr>
        <w:t>Уколико ни после примене резервн</w:t>
      </w:r>
      <w:r w:rsidRPr="008E1EF2">
        <w:rPr>
          <w:rFonts w:eastAsia="Calibri" w:cs="Arial"/>
          <w:lang w:val="sr-Cyrl-RS"/>
        </w:rPr>
        <w:t>ог</w:t>
      </w:r>
      <w:r w:rsidRPr="008E1EF2">
        <w:rPr>
          <w:rFonts w:eastAsia="Calibri" w:cs="Arial"/>
          <w:lang w:val="sr-Latn-RS"/>
        </w:rPr>
        <w:t xml:space="preserve"> критеријума не буде могуће </w:t>
      </w:r>
      <w:r w:rsidRPr="008E1EF2">
        <w:rPr>
          <w:rFonts w:eastAsia="Calibri" w:cs="Arial"/>
          <w:lang w:val="sr-Cyrl-RS"/>
        </w:rPr>
        <w:t>извршити рангирање</w:t>
      </w:r>
      <w:r w:rsidRPr="008E1EF2">
        <w:rPr>
          <w:rFonts w:eastAsia="Calibri" w:cs="Arial"/>
          <w:lang w:val="sr-Latn-RS"/>
        </w:rPr>
        <w:t xml:space="preserve"> понуд</w:t>
      </w:r>
      <w:r w:rsidRPr="008E1EF2">
        <w:rPr>
          <w:rFonts w:eastAsia="Calibri" w:cs="Arial"/>
          <w:lang w:val="sr-Cyrl-RS"/>
        </w:rPr>
        <w:t>а</w:t>
      </w:r>
      <w:r w:rsidRPr="008E1EF2">
        <w:rPr>
          <w:rFonts w:eastAsia="Calibri" w:cs="Arial"/>
          <w:lang w:val="sr-Latn-RS"/>
        </w:rPr>
        <w:t>, повољнија понуда биће изабрана путем жреба.</w:t>
      </w:r>
    </w:p>
    <w:p w:rsidR="008E1EF2" w:rsidRPr="008E1EF2" w:rsidRDefault="008E1EF2" w:rsidP="008E1EF2">
      <w:pPr>
        <w:spacing w:before="0"/>
        <w:rPr>
          <w:rFonts w:eastAsia="Calibri" w:cs="Arial"/>
          <w:b/>
          <w:bCs/>
          <w:lang w:val="sr-Cyrl-RS"/>
        </w:rPr>
      </w:pPr>
      <w:r w:rsidRPr="008E1EF2">
        <w:rPr>
          <w:rFonts w:eastAsia="Calibri"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8E1EF2">
        <w:rPr>
          <w:rFonts w:eastAsia="Calibri" w:cs="Arial"/>
          <w:lang w:val="sr-Cyrl-RS"/>
        </w:rPr>
        <w:t>н</w:t>
      </w:r>
      <w:r w:rsidRPr="008E1EF2">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8E1EF2">
        <w:rPr>
          <w:rFonts w:eastAsia="Calibri" w:cs="Arial"/>
          <w:lang w:val="sr-Cyrl-RS"/>
        </w:rPr>
        <w:t xml:space="preserve"> Понуди </w:t>
      </w:r>
      <w:r w:rsidRPr="008E1EF2">
        <w:rPr>
          <w:rFonts w:eastAsia="Calibri" w:cs="Arial"/>
          <w:lang w:val="sr-Latn-RS"/>
        </w:rPr>
        <w:t>Понуђач</w:t>
      </w:r>
      <w:r w:rsidRPr="008E1EF2">
        <w:rPr>
          <w:rFonts w:eastAsia="Calibri" w:cs="Arial"/>
          <w:lang w:val="sr-Cyrl-RS"/>
        </w:rPr>
        <w:t>а</w:t>
      </w:r>
      <w:r w:rsidRPr="008E1EF2">
        <w:rPr>
          <w:rFonts w:eastAsia="Calibri" w:cs="Arial"/>
          <w:lang w:val="sr-Latn-RS"/>
        </w:rPr>
        <w:t xml:space="preserve"> чији назив буде на извученом папиру биће додељен </w:t>
      </w:r>
      <w:r w:rsidRPr="008E1EF2">
        <w:rPr>
          <w:rFonts w:eastAsia="Calibri" w:cs="Arial"/>
          <w:lang w:val="sr-Cyrl-RS"/>
        </w:rPr>
        <w:t>повољнији ранг</w:t>
      </w:r>
      <w:r w:rsidRPr="008E1EF2">
        <w:rPr>
          <w:rFonts w:eastAsia="Calibri" w:cs="Arial"/>
          <w:lang w:val="sr-Latn-RS"/>
        </w:rPr>
        <w:t>.</w:t>
      </w:r>
      <w:r w:rsidRPr="008E1EF2">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rsidR="008E1EF2" w:rsidRPr="008E1EF2" w:rsidRDefault="008E1EF2" w:rsidP="008E1EF2">
      <w:pPr>
        <w:spacing w:before="0"/>
        <w:outlineLvl w:val="0"/>
        <w:rPr>
          <w:rFonts w:eastAsia="TimesNewRomanPSMT" w:cs="Arial"/>
          <w:b/>
          <w:bCs/>
          <w:lang w:val="sr-Cyrl-CS" w:eastAsia="ar-SA"/>
        </w:rPr>
      </w:pPr>
    </w:p>
    <w:p w:rsidR="00435401" w:rsidRDefault="00435401" w:rsidP="00435401">
      <w:pPr>
        <w:spacing w:before="0"/>
        <w:rPr>
          <w:lang w:val="sr-Latn-RS"/>
        </w:rPr>
      </w:pPr>
    </w:p>
    <w:p w:rsidR="0073665F" w:rsidRDefault="0073665F" w:rsidP="00435401">
      <w:pPr>
        <w:spacing w:before="0"/>
        <w:rPr>
          <w:lang w:val="sr-Latn-RS"/>
        </w:rPr>
      </w:pPr>
    </w:p>
    <w:p w:rsidR="0073665F" w:rsidRDefault="0073665F" w:rsidP="00435401">
      <w:pPr>
        <w:spacing w:before="0"/>
        <w:rPr>
          <w:lang w:val="sr-Latn-RS"/>
        </w:rPr>
      </w:pPr>
    </w:p>
    <w:p w:rsidR="0073665F" w:rsidRDefault="0073665F" w:rsidP="00435401">
      <w:pPr>
        <w:spacing w:before="0"/>
        <w:rPr>
          <w:lang w:val="sr-Latn-RS"/>
        </w:rPr>
      </w:pPr>
    </w:p>
    <w:p w:rsidR="0073665F" w:rsidRDefault="0073665F" w:rsidP="00435401">
      <w:pPr>
        <w:spacing w:before="0"/>
        <w:rPr>
          <w:lang w:val="sr-Latn-RS"/>
        </w:rPr>
      </w:pPr>
    </w:p>
    <w:p w:rsidR="0073665F" w:rsidRDefault="0073665F" w:rsidP="00435401">
      <w:pPr>
        <w:spacing w:before="0"/>
        <w:rPr>
          <w:lang w:val="sr-Latn-RS"/>
        </w:rPr>
      </w:pPr>
    </w:p>
    <w:p w:rsidR="0073665F" w:rsidRDefault="0073665F" w:rsidP="00435401">
      <w:pPr>
        <w:spacing w:before="0"/>
        <w:rPr>
          <w:lang w:val="sr-Latn-RS"/>
        </w:rPr>
      </w:pPr>
    </w:p>
    <w:p w:rsidR="0073665F" w:rsidRDefault="0073665F" w:rsidP="00435401">
      <w:pPr>
        <w:spacing w:before="0"/>
        <w:rPr>
          <w:lang w:val="sr-Latn-RS"/>
        </w:rPr>
      </w:pPr>
    </w:p>
    <w:p w:rsidR="0073665F" w:rsidRDefault="0073665F" w:rsidP="00435401">
      <w:pPr>
        <w:spacing w:before="0"/>
        <w:rPr>
          <w:lang w:val="sr-Latn-RS"/>
        </w:rPr>
      </w:pPr>
    </w:p>
    <w:p w:rsidR="0073665F" w:rsidRDefault="0073665F" w:rsidP="00435401">
      <w:pPr>
        <w:spacing w:before="0"/>
        <w:rPr>
          <w:lang w:val="sr-Latn-RS"/>
        </w:rPr>
      </w:pPr>
    </w:p>
    <w:p w:rsidR="0073665F" w:rsidRDefault="0073665F" w:rsidP="00435401">
      <w:pPr>
        <w:spacing w:before="0"/>
        <w:rPr>
          <w:lang w:val="sr-Latn-RS"/>
        </w:rPr>
      </w:pPr>
    </w:p>
    <w:p w:rsidR="0073665F" w:rsidRDefault="0073665F" w:rsidP="00435401">
      <w:pPr>
        <w:spacing w:before="0"/>
        <w:rPr>
          <w:lang w:val="sr-Latn-RS"/>
        </w:rPr>
      </w:pPr>
    </w:p>
    <w:p w:rsidR="0073665F" w:rsidRDefault="0073665F" w:rsidP="00435401">
      <w:pPr>
        <w:spacing w:before="0"/>
        <w:rPr>
          <w:lang w:val="sr-Latn-RS"/>
        </w:rPr>
      </w:pPr>
    </w:p>
    <w:p w:rsidR="0073665F" w:rsidRDefault="0073665F" w:rsidP="00435401">
      <w:pPr>
        <w:spacing w:before="0"/>
        <w:rPr>
          <w:lang w:val="sr-Latn-RS"/>
        </w:rPr>
      </w:pPr>
    </w:p>
    <w:p w:rsidR="0073665F" w:rsidRDefault="0073665F" w:rsidP="00435401">
      <w:pPr>
        <w:spacing w:before="0"/>
        <w:rPr>
          <w:lang w:val="sr-Latn-RS"/>
        </w:rPr>
      </w:pPr>
    </w:p>
    <w:p w:rsidR="0073665F" w:rsidRDefault="0073665F" w:rsidP="00435401">
      <w:pPr>
        <w:spacing w:before="0"/>
        <w:rPr>
          <w:lang w:val="sr-Latn-RS"/>
        </w:rPr>
      </w:pPr>
    </w:p>
    <w:p w:rsidR="0073665F" w:rsidRDefault="0073665F" w:rsidP="00435401">
      <w:pPr>
        <w:spacing w:before="0"/>
        <w:rPr>
          <w:lang w:val="sr-Latn-RS"/>
        </w:rPr>
      </w:pPr>
    </w:p>
    <w:p w:rsidR="0073665F" w:rsidRDefault="0073665F" w:rsidP="00435401">
      <w:pPr>
        <w:spacing w:before="0"/>
        <w:rPr>
          <w:lang w:val="sr-Latn-RS"/>
        </w:rPr>
      </w:pPr>
    </w:p>
    <w:p w:rsidR="0073665F" w:rsidRDefault="0073665F" w:rsidP="00435401">
      <w:pPr>
        <w:spacing w:before="0"/>
        <w:rPr>
          <w:lang w:val="sr-Latn-RS"/>
        </w:rPr>
      </w:pPr>
    </w:p>
    <w:p w:rsidR="0073665F" w:rsidRDefault="0073665F" w:rsidP="00435401">
      <w:pPr>
        <w:spacing w:before="0"/>
        <w:rPr>
          <w:lang w:val="sr-Latn-RS"/>
        </w:rPr>
      </w:pPr>
    </w:p>
    <w:p w:rsidR="0073665F" w:rsidRDefault="0073665F" w:rsidP="00435401">
      <w:pPr>
        <w:spacing w:before="0"/>
        <w:rPr>
          <w:lang w:val="sr-Latn-RS"/>
        </w:rPr>
      </w:pPr>
    </w:p>
    <w:p w:rsidR="0073665F" w:rsidRDefault="0073665F" w:rsidP="00435401">
      <w:pPr>
        <w:spacing w:before="0"/>
        <w:rPr>
          <w:lang w:val="sr-Latn-RS"/>
        </w:rPr>
      </w:pPr>
    </w:p>
    <w:p w:rsidR="0073665F" w:rsidRDefault="0073665F" w:rsidP="00435401">
      <w:pPr>
        <w:spacing w:before="0"/>
        <w:rPr>
          <w:lang w:val="sr-Latn-RS"/>
        </w:rPr>
      </w:pPr>
    </w:p>
    <w:p w:rsidR="0073665F" w:rsidRDefault="0073665F" w:rsidP="00435401">
      <w:pPr>
        <w:spacing w:before="0"/>
        <w:rPr>
          <w:lang w:val="sr-Latn-RS"/>
        </w:rPr>
      </w:pPr>
    </w:p>
    <w:p w:rsidR="0073665F" w:rsidRPr="0073665F" w:rsidRDefault="0073665F" w:rsidP="00435401">
      <w:pPr>
        <w:spacing w:before="0"/>
        <w:rPr>
          <w:lang w:val="sr-Latn-RS"/>
        </w:rPr>
      </w:pPr>
    </w:p>
    <w:p w:rsidR="00435401" w:rsidRPr="00001B64" w:rsidRDefault="00435401" w:rsidP="00435401">
      <w:pPr>
        <w:spacing w:before="0"/>
      </w:pPr>
      <w:r w:rsidRPr="00001B64">
        <w:rPr>
          <w:lang w:val="ru-RU"/>
        </w:rPr>
        <w:t xml:space="preserve">   </w:t>
      </w:r>
      <w:r w:rsidRPr="00001B64">
        <w:rPr>
          <w:rFonts w:eastAsia="Arial Unicode MS" w:cs="Arial"/>
          <w:kern w:val="2"/>
          <w:lang w:val="ru-RU"/>
        </w:rPr>
        <w:t xml:space="preserve"> </w:t>
      </w:r>
    </w:p>
    <w:p w:rsidR="00435401" w:rsidRPr="00001B64" w:rsidRDefault="00435401" w:rsidP="00435401">
      <w:pPr>
        <w:pStyle w:val="KDPodnaslov1"/>
        <w:numPr>
          <w:ilvl w:val="0"/>
          <w:numId w:val="34"/>
        </w:numPr>
        <w:spacing w:before="0"/>
        <w:rPr>
          <w:rFonts w:cs="Arial"/>
          <w:lang w:val="ru-RU"/>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001B64">
        <w:rPr>
          <w:rFonts w:cs="Arial"/>
          <w:lang w:val="sr-Cyrl-RS"/>
        </w:rPr>
        <w:lastRenderedPageBreak/>
        <w:t>У</w:t>
      </w:r>
      <w:r w:rsidRPr="00001B64">
        <w:rPr>
          <w:rFonts w:cs="Arial"/>
          <w:lang w:val="ru-RU"/>
        </w:rPr>
        <w:t>ПУТСТВО ПОНУЂАЧИМА КАКО ДА САЧИНЕ ПОНУДУ</w:t>
      </w:r>
      <w:bookmarkEnd w:id="202"/>
    </w:p>
    <w:p w:rsidR="00435401" w:rsidRPr="00001B64" w:rsidRDefault="00435401" w:rsidP="00435401">
      <w:pPr>
        <w:pStyle w:val="KDParagraf"/>
        <w:spacing w:before="0"/>
        <w:rPr>
          <w:rFonts w:cs="Arial"/>
          <w:lang w:val="ru-RU"/>
        </w:rPr>
      </w:pPr>
      <w:r w:rsidRPr="00001B6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35401" w:rsidRPr="00001B64" w:rsidRDefault="00435401" w:rsidP="00435401">
      <w:pPr>
        <w:pStyle w:val="KDParagraf"/>
        <w:spacing w:before="0"/>
        <w:rPr>
          <w:rFonts w:cs="Arial"/>
          <w:lang w:val="ru-RU"/>
        </w:rPr>
      </w:pPr>
      <w:r w:rsidRPr="00001B64">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435401" w:rsidRPr="00001B64" w:rsidRDefault="00435401" w:rsidP="00435401">
      <w:pPr>
        <w:pStyle w:val="KDParagraf"/>
        <w:spacing w:before="0"/>
        <w:rPr>
          <w:rFonts w:cs="Arial"/>
          <w:lang w:val="ru-RU"/>
        </w:rPr>
      </w:pPr>
    </w:p>
    <w:p w:rsidR="00435401" w:rsidRPr="00001B64" w:rsidRDefault="00435401" w:rsidP="00435401">
      <w:pPr>
        <w:pStyle w:val="KDPodnaslov2"/>
        <w:numPr>
          <w:ilvl w:val="1"/>
          <w:numId w:val="21"/>
        </w:numPr>
        <w:spacing w:before="0"/>
        <w:jc w:val="both"/>
        <w:rPr>
          <w:rFonts w:cs="Arial"/>
          <w:lang w:val="ru-RU"/>
        </w:rPr>
      </w:pPr>
      <w:bookmarkStart w:id="203" w:name="_Toc441651577"/>
      <w:bookmarkStart w:id="204" w:name="_Toc442559888"/>
      <w:r w:rsidRPr="00001B64">
        <w:rPr>
          <w:rFonts w:cs="Arial"/>
          <w:lang w:val="ru-RU"/>
        </w:rPr>
        <w:t>Језик на којем понуда мора бити састављена</w:t>
      </w:r>
      <w:bookmarkEnd w:id="203"/>
      <w:bookmarkEnd w:id="204"/>
    </w:p>
    <w:p w:rsidR="00435401" w:rsidRPr="00001B64" w:rsidRDefault="00435401" w:rsidP="00435401">
      <w:pPr>
        <w:pStyle w:val="KDParagraf"/>
        <w:spacing w:before="0"/>
        <w:rPr>
          <w:rFonts w:cs="Arial"/>
          <w:lang w:val="ru-RU"/>
        </w:rPr>
      </w:pPr>
      <w:r w:rsidRPr="00001B64">
        <w:rPr>
          <w:rFonts w:cs="Arial"/>
          <w:lang w:val="ru-RU"/>
        </w:rPr>
        <w:t>Наручилац је припремио конкурсну документацију на српском језику и водиће поступак јавне набавке на српском језику.</w:t>
      </w:r>
    </w:p>
    <w:p w:rsidR="00435401" w:rsidRPr="00001B64" w:rsidRDefault="00435401" w:rsidP="00435401">
      <w:pPr>
        <w:pStyle w:val="KDKomentar"/>
        <w:spacing w:before="0"/>
        <w:rPr>
          <w:rFonts w:cs="Arial"/>
          <w:i w:val="0"/>
          <w:color w:val="auto"/>
          <w:sz w:val="22"/>
          <w:szCs w:val="22"/>
          <w:lang w:val="sr-Cyrl-RS"/>
        </w:rPr>
      </w:pPr>
      <w:r w:rsidRPr="00001B64">
        <w:rPr>
          <w:rFonts w:cs="Arial"/>
          <w:i w:val="0"/>
          <w:color w:val="auto"/>
          <w:sz w:val="22"/>
          <w:szCs w:val="22"/>
        </w:rPr>
        <w:t>Понуда са свим прилозима мора бити сачињена на српском језику.</w:t>
      </w:r>
    </w:p>
    <w:p w:rsidR="00435401" w:rsidRPr="00001B64" w:rsidRDefault="00435401" w:rsidP="00435401">
      <w:pPr>
        <w:pStyle w:val="KDKomentar"/>
        <w:spacing w:before="0"/>
        <w:rPr>
          <w:rFonts w:cs="Arial"/>
          <w:i w:val="0"/>
          <w:color w:val="auto"/>
          <w:sz w:val="22"/>
          <w:szCs w:val="22"/>
          <w:lang w:val="sr-Cyrl-RS"/>
        </w:rPr>
      </w:pPr>
      <w:r w:rsidRPr="00001B64">
        <w:rPr>
          <w:rFonts w:cs="Arial"/>
          <w:i w:val="0"/>
          <w:color w:val="auto"/>
          <w:sz w:val="22"/>
          <w:szCs w:val="22"/>
          <w:lang w:val="en-US"/>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r w:rsidRPr="00001B64">
        <w:rPr>
          <w:rFonts w:cs="Arial"/>
          <w:i w:val="0"/>
          <w:color w:val="auto"/>
          <w:sz w:val="22"/>
          <w:szCs w:val="22"/>
          <w:lang w:val="sr-Cyrl-RS"/>
        </w:rPr>
        <w:t>.</w:t>
      </w:r>
    </w:p>
    <w:p w:rsidR="00435401" w:rsidRPr="00001B64" w:rsidRDefault="00435401" w:rsidP="00435401">
      <w:pPr>
        <w:pStyle w:val="KDKomentar"/>
        <w:spacing w:before="0"/>
        <w:rPr>
          <w:rFonts w:cs="Arial"/>
          <w:i w:val="0"/>
          <w:color w:val="auto"/>
          <w:sz w:val="22"/>
          <w:szCs w:val="22"/>
          <w:lang w:val="sr-Cyrl-RS"/>
        </w:rPr>
      </w:pPr>
    </w:p>
    <w:p w:rsidR="00435401" w:rsidRPr="00001B64" w:rsidRDefault="00435401" w:rsidP="00435401">
      <w:pPr>
        <w:pStyle w:val="KDPodnaslov2"/>
        <w:numPr>
          <w:ilvl w:val="1"/>
          <w:numId w:val="21"/>
        </w:numPr>
        <w:spacing w:before="0"/>
        <w:jc w:val="both"/>
        <w:rPr>
          <w:rFonts w:cs="Arial"/>
        </w:rPr>
      </w:pPr>
      <w:bookmarkStart w:id="205" w:name="_Toc441651578"/>
      <w:bookmarkStart w:id="206" w:name="_Toc442559889"/>
      <w:r w:rsidRPr="00001B64">
        <w:rPr>
          <w:rFonts w:cs="Arial"/>
        </w:rPr>
        <w:t>Начин састављања и подношења понуде</w:t>
      </w:r>
      <w:bookmarkEnd w:id="205"/>
      <w:bookmarkEnd w:id="206"/>
    </w:p>
    <w:p w:rsidR="00435401" w:rsidRPr="00001B64" w:rsidRDefault="00435401" w:rsidP="00435401">
      <w:pPr>
        <w:pStyle w:val="KDParagraf"/>
        <w:spacing w:before="0"/>
        <w:rPr>
          <w:rFonts w:cs="Arial"/>
          <w:lang w:val="ru-RU"/>
        </w:rPr>
      </w:pPr>
      <w:r w:rsidRPr="00001B64">
        <w:rPr>
          <w:rFonts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35401" w:rsidRPr="00001B64" w:rsidRDefault="00435401" w:rsidP="00435401">
      <w:pPr>
        <w:pStyle w:val="KDParagraf"/>
        <w:spacing w:before="0"/>
        <w:rPr>
          <w:rFonts w:cs="Arial"/>
          <w:lang w:val="ru-RU"/>
        </w:rPr>
      </w:pPr>
      <w:r w:rsidRPr="00001B64">
        <w:rPr>
          <w:rFonts w:cs="Arial"/>
          <w:lang w:val="ru-RU"/>
        </w:rPr>
        <w:t>Препоручује се да сви документи поднети у понуди  буду нумерисани</w:t>
      </w:r>
      <w:r w:rsidRPr="00001B64">
        <w:rPr>
          <w:rFonts w:cs="Arial"/>
          <w:lang w:val="sr-Latn-CS"/>
        </w:rPr>
        <w:t xml:space="preserve"> и</w:t>
      </w:r>
      <w:r w:rsidRPr="00001B64">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35401" w:rsidRPr="00001B64" w:rsidRDefault="00435401" w:rsidP="00435401">
      <w:pPr>
        <w:pStyle w:val="KDParagraf"/>
        <w:spacing w:before="0"/>
        <w:rPr>
          <w:rFonts w:cs="Arial"/>
          <w:lang w:val="ru-RU"/>
        </w:rPr>
      </w:pPr>
      <w:r w:rsidRPr="00001B64">
        <w:rPr>
          <w:rFonts w:cs="Arial"/>
          <w:lang w:val="ru-RU"/>
        </w:rPr>
        <w:t>Препоручује се да се нумерација поднете документације и образаца у понуди изврши на свако</w:t>
      </w:r>
      <w:r w:rsidRPr="00001B64">
        <w:rPr>
          <w:rFonts w:cs="Arial"/>
        </w:rPr>
        <w:t>j</w:t>
      </w:r>
      <w:r w:rsidRPr="00001B64">
        <w:rPr>
          <w:rFonts w:cs="Arial"/>
          <w:lang w:val="ru-RU"/>
        </w:rPr>
        <w:t xml:space="preserve"> страни на којој има текста, исписивањем “1 од н“, „2 од н“ и тако све до „н од н“, с тим да „н“ представља укупан број страна понуде.</w:t>
      </w:r>
    </w:p>
    <w:p w:rsidR="00435401" w:rsidRPr="00001B64" w:rsidRDefault="00435401" w:rsidP="00435401">
      <w:pPr>
        <w:pStyle w:val="KDKomentar"/>
        <w:spacing w:before="0"/>
        <w:rPr>
          <w:rFonts w:cs="Arial"/>
          <w:i w:val="0"/>
          <w:color w:val="auto"/>
          <w:sz w:val="22"/>
          <w:szCs w:val="22"/>
        </w:rPr>
      </w:pPr>
      <w:r w:rsidRPr="00001B64">
        <w:rPr>
          <w:rFonts w:cs="Arial"/>
          <w:i w:val="0"/>
          <w:color w:val="auto"/>
          <w:sz w:val="22"/>
          <w:szCs w:val="22"/>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35401" w:rsidRPr="00001B64" w:rsidRDefault="00435401" w:rsidP="00435401">
      <w:pPr>
        <w:ind w:right="-19"/>
        <w:jc w:val="left"/>
        <w:outlineLvl w:val="0"/>
        <w:rPr>
          <w:rFonts w:cs="Arial"/>
          <w:lang w:val="ru-RU"/>
        </w:rPr>
      </w:pPr>
      <w:r w:rsidRPr="00001B64">
        <w:rPr>
          <w:rFonts w:cs="Arial"/>
          <w:lang w:val="ru-RU"/>
        </w:rPr>
        <w:t>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огранак ТЕНТ,</w:t>
      </w:r>
      <w:r w:rsidRPr="00001B64">
        <w:rPr>
          <w:rFonts w:cs="Arial"/>
          <w:color w:val="00B0F0"/>
          <w:lang w:val="ru-RU"/>
        </w:rPr>
        <w:t xml:space="preserve"> </w:t>
      </w:r>
      <w:r w:rsidRPr="00001B64">
        <w:rPr>
          <w:rFonts w:cs="Arial"/>
          <w:lang w:val="ru-RU"/>
        </w:rPr>
        <w:t>ТЕ Колубара,3.октобра 146,11563 Велики Црљени,</w:t>
      </w:r>
      <w:r w:rsidRPr="00001B64">
        <w:rPr>
          <w:rFonts w:cs="Arial"/>
          <w:color w:val="00B0F0"/>
          <w:lang w:val="ru-RU"/>
        </w:rPr>
        <w:t xml:space="preserve"> </w:t>
      </w:r>
      <w:r w:rsidRPr="00001B64">
        <w:rPr>
          <w:rFonts w:cs="Arial"/>
          <w:lang w:val="ru-RU"/>
        </w:rPr>
        <w:t>ПАК писарница - са назнаком: „Понуда за јавну набавку</w:t>
      </w:r>
      <w:r w:rsidRPr="00001B64">
        <w:rPr>
          <w:rFonts w:cs="Arial"/>
          <w:b/>
          <w:lang w:val="ru-RU"/>
        </w:rPr>
        <w:t xml:space="preserve"> </w:t>
      </w:r>
      <w:r w:rsidRPr="00001B64">
        <w:rPr>
          <w:rFonts w:cs="Arial"/>
          <w:lang w:val="ru-RU"/>
        </w:rPr>
        <w:t xml:space="preserve">: </w:t>
      </w:r>
      <w:r w:rsidRPr="00001B64">
        <w:rPr>
          <w:rFonts w:ascii="Arial Cirilica" w:hAnsi="Arial Cirilica" w:cs="Arial"/>
          <w:b/>
        </w:rPr>
        <w:t>R</w:t>
      </w:r>
      <w:r w:rsidRPr="00001B64">
        <w:rPr>
          <w:rFonts w:cs="Arial"/>
          <w:b/>
          <w:lang w:val="sr-Cyrl-CS" w:eastAsia="hr-HR"/>
        </w:rPr>
        <w:t>езни</w:t>
      </w:r>
      <w:r w:rsidRPr="00001B64">
        <w:rPr>
          <w:rFonts w:ascii="Arial Cirilica" w:hAnsi="Arial Cirilica" w:cs="Arial"/>
          <w:b/>
          <w:lang w:eastAsia="hr-HR"/>
        </w:rPr>
        <w:t xml:space="preserve"> alat-TE Kolubara, P</w:t>
      </w:r>
      <w:r w:rsidRPr="00001B64">
        <w:rPr>
          <w:rFonts w:cs="Arial"/>
          <w:b/>
          <w:lang w:val="sr-Cyrl-CS" w:eastAsia="hr-HR"/>
        </w:rPr>
        <w:t>неуматски</w:t>
      </w:r>
      <w:r w:rsidRPr="00001B64">
        <w:rPr>
          <w:rFonts w:ascii="Arial Cirilica" w:hAnsi="Arial Cirilica" w:cs="Arial"/>
          <w:b/>
          <w:lang w:eastAsia="hr-HR"/>
        </w:rPr>
        <w:t xml:space="preserve"> alat-TE Kolubara,R</w:t>
      </w:r>
      <w:r w:rsidRPr="00001B64">
        <w:rPr>
          <w:rFonts w:cs="Arial"/>
          <w:b/>
          <w:lang w:val="sr-Cyrl-CS" w:eastAsia="hr-HR"/>
        </w:rPr>
        <w:t>учни</w:t>
      </w:r>
      <w:r w:rsidRPr="00001B64">
        <w:rPr>
          <w:rFonts w:ascii="Arial Cirilica" w:hAnsi="Arial Cirilica" w:cs="Arial"/>
          <w:b/>
          <w:lang w:val="sr-Cyrl-CS" w:eastAsia="hr-HR"/>
        </w:rPr>
        <w:t xml:space="preserve"> </w:t>
      </w:r>
      <w:r w:rsidRPr="00001B64">
        <w:rPr>
          <w:rFonts w:ascii="Arial Cirilica" w:hAnsi="Arial Cirilica" w:cs="Arial Cirilica"/>
          <w:b/>
          <w:lang w:val="sr-Cyrl-CS" w:eastAsia="hr-HR"/>
        </w:rPr>
        <w:t>–</w:t>
      </w:r>
      <w:r w:rsidRPr="00001B64">
        <w:rPr>
          <w:rFonts w:ascii="Arial Cirilica" w:hAnsi="Arial Cirilica" w:cs="Arial"/>
          <w:b/>
          <w:lang w:val="sr-Cyrl-CS" w:eastAsia="hr-HR"/>
        </w:rPr>
        <w:t xml:space="preserve"> </w:t>
      </w:r>
      <w:r w:rsidRPr="00001B64">
        <w:rPr>
          <w:rFonts w:cs="Arial"/>
          <w:b/>
          <w:lang w:val="sr-Cyrl-CS" w:eastAsia="hr-HR"/>
        </w:rPr>
        <w:t>браварски</w:t>
      </w:r>
      <w:r w:rsidRPr="00001B64">
        <w:rPr>
          <w:rFonts w:ascii="Arial Cirilica" w:hAnsi="Arial Cirilica" w:cs="Arial"/>
          <w:b/>
          <w:lang w:val="sr-Cyrl-CS" w:eastAsia="hr-HR"/>
        </w:rPr>
        <w:t>)</w:t>
      </w:r>
      <w:r w:rsidRPr="00001B64">
        <w:rPr>
          <w:rFonts w:ascii="Arial Cirilica" w:hAnsi="Arial Cirilica" w:cs="Arial"/>
          <w:b/>
          <w:lang w:eastAsia="hr-HR"/>
        </w:rPr>
        <w:t xml:space="preserve"> alat</w:t>
      </w:r>
      <w:r w:rsidRPr="00001B64">
        <w:rPr>
          <w:rFonts w:ascii="Arial Cirilica" w:hAnsi="Arial Cirilica" w:cs="Arial"/>
          <w:b/>
          <w:lang w:val="sr-Cyrl-CS" w:eastAsia="hr-HR"/>
        </w:rPr>
        <w:t xml:space="preserve"> - TE "Kolubara"</w:t>
      </w:r>
      <w:r w:rsidRPr="00001B64">
        <w:rPr>
          <w:rFonts w:ascii="Arial Cirilica" w:hAnsi="Arial Cirilica" w:cs="Arial"/>
          <w:lang w:val="sr-Cyrl-CS" w:eastAsia="hr-HR"/>
        </w:rPr>
        <w:t xml:space="preserve"> </w:t>
      </w:r>
      <w:r w:rsidRPr="00001B64">
        <w:rPr>
          <w:rFonts w:ascii="Arial Cirilica" w:hAnsi="Arial Cirilica" w:cs="Arial"/>
          <w:lang w:val="ru-RU"/>
        </w:rPr>
        <w:t xml:space="preserve"> </w:t>
      </w:r>
      <w:r w:rsidRPr="00001B64">
        <w:rPr>
          <w:rFonts w:cs="Arial"/>
          <w:lang w:val="ru-RU"/>
        </w:rPr>
        <w:t xml:space="preserve">Јавна набавка број: </w:t>
      </w:r>
      <w:r w:rsidR="00B23DA5" w:rsidRPr="00001B64">
        <w:rPr>
          <w:rFonts w:ascii="Arial Cirilica" w:hAnsi="Arial Cirilica" w:cs="Arial"/>
          <w:b/>
          <w:lang w:val="sr-Cyrl-CS" w:eastAsia="hr-HR"/>
        </w:rPr>
        <w:t>3000/0299/2017,3000/0315/2017, 3000/0955/2017(1199/2017)</w:t>
      </w:r>
      <w:r w:rsidRPr="00001B64">
        <w:rPr>
          <w:rFonts w:ascii="Arial Cirilica" w:hAnsi="Arial Cirilica" w:cs="Arial"/>
          <w:b/>
          <w:lang w:val="sr-Cyrl-CS" w:eastAsia="hr-HR"/>
        </w:rPr>
        <w:t>.</w:t>
      </w:r>
    </w:p>
    <w:p w:rsidR="00435401" w:rsidRPr="00001B64" w:rsidRDefault="00435401" w:rsidP="00435401">
      <w:pPr>
        <w:pStyle w:val="KDParagraf"/>
        <w:spacing w:before="0"/>
        <w:rPr>
          <w:rFonts w:cs="Arial"/>
          <w:lang w:val="ru-RU"/>
        </w:rPr>
      </w:pPr>
      <w:r w:rsidRPr="00001B64">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435401" w:rsidRPr="00001B64" w:rsidRDefault="00435401" w:rsidP="00435401">
      <w:pPr>
        <w:pStyle w:val="KDParagraf"/>
        <w:spacing w:before="0"/>
        <w:rPr>
          <w:rFonts w:cs="Arial"/>
        </w:rPr>
      </w:pPr>
      <w:r w:rsidRPr="00001B64">
        <w:rPr>
          <w:rFonts w:eastAsia="TimesNewRomanPSMT" w:cs="Arial"/>
          <w:bCs/>
          <w:lang w:val="ru-RU"/>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001B64">
        <w:rPr>
          <w:rFonts w:cs="Arial"/>
          <w:lang w:val="ru-RU"/>
        </w:rPr>
        <w:t>.</w:t>
      </w:r>
    </w:p>
    <w:p w:rsidR="00435401" w:rsidRPr="00001B64" w:rsidRDefault="00435401" w:rsidP="00435401">
      <w:pPr>
        <w:pStyle w:val="KDParagraf"/>
        <w:spacing w:before="0"/>
        <w:rPr>
          <w:rFonts w:cs="Arial"/>
          <w:lang w:val="sr-Cyrl-RS"/>
        </w:rPr>
      </w:pPr>
    </w:p>
    <w:p w:rsidR="00435401" w:rsidRPr="00001B64" w:rsidRDefault="00435401" w:rsidP="00435401">
      <w:pPr>
        <w:pStyle w:val="KDParagraf"/>
        <w:spacing w:before="0"/>
        <w:rPr>
          <w:rFonts w:cs="Arial"/>
        </w:rPr>
      </w:pPr>
      <w:r w:rsidRPr="00001B64">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w:t>
      </w:r>
    </w:p>
    <w:p w:rsidR="00435401" w:rsidRPr="00001B64" w:rsidRDefault="00435401" w:rsidP="00435401">
      <w:pPr>
        <w:pStyle w:val="KDParagraf"/>
        <w:spacing w:before="0"/>
        <w:rPr>
          <w:rFonts w:cs="Arial"/>
          <w:lang w:val="ru-RU"/>
        </w:rPr>
      </w:pPr>
      <w:r w:rsidRPr="00001B64">
        <w:rPr>
          <w:rFonts w:cs="Arial"/>
          <w:lang w:val="ru-RU"/>
        </w:rPr>
        <w:t xml:space="preserve">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435401" w:rsidRPr="00001B64" w:rsidRDefault="00435401" w:rsidP="00435401">
      <w:pPr>
        <w:pStyle w:val="KDParagraf"/>
        <w:spacing w:before="0"/>
        <w:rPr>
          <w:rFonts w:cs="Arial"/>
        </w:rPr>
      </w:pPr>
      <w:r w:rsidRPr="00001B64">
        <w:rPr>
          <w:rFonts w:cs="Arial"/>
          <w:lang w:val="ru-RU"/>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001B64">
        <w:rPr>
          <w:rFonts w:cs="Arial"/>
        </w:rPr>
        <w:t xml:space="preserve">Закона. </w:t>
      </w:r>
    </w:p>
    <w:p w:rsidR="00435401" w:rsidRPr="00001B64" w:rsidRDefault="00435401" w:rsidP="00435401">
      <w:pPr>
        <w:pStyle w:val="KDParagraf"/>
        <w:spacing w:before="0"/>
        <w:rPr>
          <w:rFonts w:cs="Arial"/>
          <w:lang w:val="ru-RU"/>
        </w:rPr>
      </w:pPr>
      <w:r w:rsidRPr="00001B64">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435401" w:rsidRPr="00001B64" w:rsidRDefault="00435401" w:rsidP="00435401">
      <w:pPr>
        <w:pStyle w:val="KDParagraf"/>
        <w:spacing w:before="0"/>
        <w:rPr>
          <w:rFonts w:cs="Arial"/>
          <w:lang w:val="ru-RU"/>
        </w:rPr>
      </w:pPr>
    </w:p>
    <w:p w:rsidR="00435401" w:rsidRPr="00001B64" w:rsidRDefault="00435401" w:rsidP="00435401">
      <w:pPr>
        <w:pStyle w:val="KDPodnaslov2"/>
        <w:numPr>
          <w:ilvl w:val="1"/>
          <w:numId w:val="21"/>
        </w:numPr>
        <w:spacing w:before="0"/>
        <w:jc w:val="both"/>
        <w:rPr>
          <w:rFonts w:cs="Arial"/>
        </w:rPr>
      </w:pPr>
      <w:bookmarkStart w:id="207" w:name="_Toc441651579"/>
      <w:bookmarkStart w:id="208" w:name="_Toc442559890"/>
      <w:r w:rsidRPr="00001B64">
        <w:rPr>
          <w:rFonts w:cs="Arial"/>
        </w:rPr>
        <w:t>Обавезна садржина понуде</w:t>
      </w:r>
      <w:bookmarkEnd w:id="207"/>
      <w:bookmarkEnd w:id="208"/>
    </w:p>
    <w:p w:rsidR="00435401" w:rsidRPr="00001B64" w:rsidRDefault="00435401" w:rsidP="00435401">
      <w:pPr>
        <w:pStyle w:val="KDParagraf"/>
        <w:spacing w:before="0"/>
        <w:rPr>
          <w:rFonts w:cs="Arial"/>
          <w:lang w:val="ru-RU"/>
        </w:rPr>
      </w:pPr>
      <w:r w:rsidRPr="00001B64">
        <w:rPr>
          <w:rFonts w:cs="Arial"/>
          <w:lang w:val="ru-RU" w:bidi="en-US"/>
        </w:rPr>
        <w:t xml:space="preserve">Садржину понуде, поред Обрасца понуде, чине и сви остали докази из чл. 75. </w:t>
      </w:r>
      <w:r w:rsidRPr="00001B64">
        <w:rPr>
          <w:rFonts w:cs="Arial"/>
          <w:lang w:val="ru-RU"/>
        </w:rPr>
        <w:t>Закона о јавним</w:t>
      </w:r>
      <w:r w:rsidRPr="00001B64">
        <w:rPr>
          <w:rFonts w:cs="Arial"/>
          <w:lang w:val="ru-RU"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001B64">
        <w:rPr>
          <w:rFonts w:cs="Arial"/>
          <w:lang w:val="ru-RU"/>
        </w:rPr>
        <w:t>:</w:t>
      </w:r>
    </w:p>
    <w:p w:rsidR="00435401" w:rsidRPr="00001B64" w:rsidRDefault="00435401" w:rsidP="00435401">
      <w:pPr>
        <w:pStyle w:val="KDNabrajanje"/>
        <w:spacing w:before="0"/>
        <w:rPr>
          <w:rFonts w:cs="Arial"/>
        </w:rPr>
      </w:pPr>
      <w:r w:rsidRPr="00001B64">
        <w:rPr>
          <w:rFonts w:cs="Arial"/>
        </w:rPr>
        <w:t xml:space="preserve">Образац понуде </w:t>
      </w:r>
    </w:p>
    <w:p w:rsidR="00435401" w:rsidRPr="00001B64" w:rsidRDefault="00435401" w:rsidP="00435401">
      <w:pPr>
        <w:pStyle w:val="KDNabrajanje"/>
        <w:spacing w:before="0"/>
        <w:rPr>
          <w:rFonts w:cs="Arial"/>
        </w:rPr>
      </w:pPr>
      <w:r w:rsidRPr="00001B64">
        <w:rPr>
          <w:rFonts w:cs="Arial"/>
        </w:rPr>
        <w:t xml:space="preserve">Структура цене </w:t>
      </w:r>
    </w:p>
    <w:p w:rsidR="00435401" w:rsidRPr="00001B64" w:rsidRDefault="00435401" w:rsidP="00435401">
      <w:pPr>
        <w:pStyle w:val="KDNabrajanje"/>
        <w:spacing w:before="0"/>
        <w:rPr>
          <w:rFonts w:cs="Arial"/>
        </w:rPr>
      </w:pPr>
      <w:r w:rsidRPr="00001B64">
        <w:rPr>
          <w:rFonts w:cs="Arial"/>
        </w:rPr>
        <w:t>Образац трошкова припреме понуде, ако понуђач захтева надокнаду трошкова у складу са чл.88 Закона</w:t>
      </w:r>
    </w:p>
    <w:p w:rsidR="00435401" w:rsidRPr="00001B64" w:rsidRDefault="00435401" w:rsidP="00435401">
      <w:pPr>
        <w:pStyle w:val="KDNabrajanje"/>
        <w:spacing w:before="0"/>
        <w:rPr>
          <w:rFonts w:cs="Arial"/>
        </w:rPr>
      </w:pPr>
      <w:r w:rsidRPr="00001B64">
        <w:rPr>
          <w:rFonts w:cs="Arial"/>
        </w:rPr>
        <w:t xml:space="preserve">Изјава о независној понуди </w:t>
      </w:r>
    </w:p>
    <w:p w:rsidR="00435401" w:rsidRPr="00001B64" w:rsidRDefault="00435401" w:rsidP="00435401">
      <w:pPr>
        <w:pStyle w:val="KDNabrajanje"/>
        <w:spacing w:before="0"/>
        <w:rPr>
          <w:rFonts w:cs="Arial"/>
        </w:rPr>
      </w:pPr>
      <w:r w:rsidRPr="00001B64">
        <w:rPr>
          <w:rFonts w:cs="Arial"/>
        </w:rPr>
        <w:t xml:space="preserve">Изјава у складу са чланом 75. став 2. Закона </w:t>
      </w:r>
    </w:p>
    <w:p w:rsidR="00435401" w:rsidRPr="00001B64" w:rsidRDefault="00435401" w:rsidP="00435401">
      <w:pPr>
        <w:pStyle w:val="KDNabrajanje"/>
        <w:spacing w:before="0"/>
        <w:rPr>
          <w:rFonts w:cs="Arial"/>
        </w:rPr>
      </w:pPr>
      <w:r w:rsidRPr="00001B64">
        <w:rPr>
          <w:rFonts w:cs="Arial"/>
        </w:rPr>
        <w:t>Средства финансијског обезбеђења за озбиљност понуде</w:t>
      </w:r>
    </w:p>
    <w:p w:rsidR="00435401" w:rsidRPr="00001B64" w:rsidRDefault="00435401" w:rsidP="00435401">
      <w:pPr>
        <w:pStyle w:val="KDNabrajanje"/>
        <w:spacing w:before="0"/>
        <w:rPr>
          <w:rFonts w:cs="Arial"/>
        </w:rPr>
      </w:pPr>
      <w:r w:rsidRPr="00001B64">
        <w:rPr>
          <w:rFonts w:cs="Arial"/>
        </w:rPr>
        <w:t>Обрасц</w:t>
      </w:r>
      <w:r w:rsidRPr="00001B64">
        <w:rPr>
          <w:rFonts w:cs="Arial"/>
          <w:lang w:val="sr-Cyrl-CS"/>
        </w:rPr>
        <w:t>и</w:t>
      </w:r>
      <w:r w:rsidRPr="00001B64">
        <w:rPr>
          <w:rFonts w:cs="Arial"/>
        </w:rPr>
        <w:t>, изјаве и доказ</w:t>
      </w:r>
      <w:r w:rsidRPr="00001B64">
        <w:rPr>
          <w:rFonts w:cs="Arial"/>
          <w:lang w:val="sr-Cyrl-CS"/>
        </w:rPr>
        <w:t>и</w:t>
      </w:r>
      <w:r w:rsidRPr="00001B64">
        <w:rPr>
          <w:rFonts w:cs="Arial"/>
        </w:rPr>
        <w:t xml:space="preserve"> одређене тачком 6.</w:t>
      </w:r>
      <w:r w:rsidRPr="00001B64">
        <w:rPr>
          <w:rFonts w:cs="Arial"/>
          <w:lang w:val="sr-Cyrl-CS"/>
        </w:rPr>
        <w:t>9</w:t>
      </w:r>
      <w:r w:rsidRPr="00001B64">
        <w:rPr>
          <w:rFonts w:cs="Arial"/>
        </w:rPr>
        <w:t xml:space="preserve"> или 6.1</w:t>
      </w:r>
      <w:r w:rsidRPr="00001B64">
        <w:rPr>
          <w:rFonts w:cs="Arial"/>
          <w:lang w:val="sr-Cyrl-CS"/>
        </w:rPr>
        <w:t>0</w:t>
      </w:r>
      <w:r w:rsidRPr="00001B64">
        <w:rPr>
          <w:rFonts w:cs="Arial"/>
        </w:rPr>
        <w:t xml:space="preserve"> овог упутства у случају да понуђач подноси понуду са подизвођачем или заједничку понуду подноси група понуђача</w:t>
      </w:r>
    </w:p>
    <w:p w:rsidR="00435401" w:rsidRPr="00001B64" w:rsidRDefault="00435401" w:rsidP="00435401">
      <w:pPr>
        <w:pStyle w:val="KDNabrajanje"/>
        <w:spacing w:before="0"/>
        <w:rPr>
          <w:rFonts w:cs="Arial"/>
        </w:rPr>
      </w:pPr>
      <w:r w:rsidRPr="00001B64">
        <w:rPr>
          <w:rFonts w:cs="Arial"/>
        </w:rPr>
        <w:t>потписан и печатом оверен образац „Модел уговора“ (пожељно је да буде попуњен)</w:t>
      </w:r>
    </w:p>
    <w:p w:rsidR="00435401" w:rsidRPr="00001B64" w:rsidRDefault="00435401" w:rsidP="00374F71">
      <w:pPr>
        <w:pStyle w:val="KDNabrajanje"/>
        <w:spacing w:before="0"/>
        <w:rPr>
          <w:rFonts w:cs="Arial"/>
          <w:color w:val="FF0000"/>
        </w:rPr>
      </w:pPr>
      <w:r w:rsidRPr="00001B64">
        <w:rPr>
          <w:rFonts w:cs="Arial"/>
        </w:rPr>
        <w:t xml:space="preserve">докази о испуњености услова </w:t>
      </w:r>
      <w:r w:rsidRPr="00001B64">
        <w:rPr>
          <w:rFonts w:cs="Arial"/>
          <w:lang w:bidi="en-US"/>
        </w:rPr>
        <w:t xml:space="preserve">из чл. 75. </w:t>
      </w:r>
      <w:r w:rsidRPr="00001B64">
        <w:rPr>
          <w:rFonts w:cs="Arial"/>
        </w:rPr>
        <w:t xml:space="preserve">Закона у складу са </w:t>
      </w:r>
      <w:r w:rsidRPr="00001B64">
        <w:rPr>
          <w:rFonts w:cs="Arial"/>
          <w:lang w:val="sr-Cyrl-RS"/>
        </w:rPr>
        <w:t>поглавље 3</w:t>
      </w:r>
      <w:r w:rsidRPr="00001B64">
        <w:rPr>
          <w:rFonts w:cs="Arial"/>
        </w:rPr>
        <w:t>. Закона и Одељком 4. конкурсне документације</w:t>
      </w:r>
      <w:r w:rsidRPr="00001B64">
        <w:rPr>
          <w:rFonts w:cs="Arial"/>
          <w:color w:val="00B0F0"/>
        </w:rPr>
        <w:t xml:space="preserve"> </w:t>
      </w:r>
    </w:p>
    <w:p w:rsidR="00435401" w:rsidRPr="00001B64" w:rsidRDefault="00435401" w:rsidP="00435401">
      <w:pPr>
        <w:pStyle w:val="KDNabrajanje"/>
        <w:rPr>
          <w:rFonts w:cs="Arial"/>
        </w:rPr>
      </w:pPr>
      <w:r w:rsidRPr="00001B64">
        <w:rPr>
          <w:rFonts w:cs="Arial"/>
        </w:rPr>
        <w:t>Овлашћење за потписника (ако не потписује заступник)</w:t>
      </w:r>
    </w:p>
    <w:p w:rsidR="0007413F" w:rsidRPr="00001B64" w:rsidRDefault="0007413F" w:rsidP="0007413F">
      <w:pPr>
        <w:pStyle w:val="KDNabrajanje"/>
        <w:rPr>
          <w:lang w:eastAsia="sr-Latn-CS"/>
        </w:rPr>
      </w:pPr>
      <w:r>
        <w:rPr>
          <w:lang w:val="sr-Cyrl-RS" w:eastAsia="sr-Latn-CS"/>
        </w:rPr>
        <w:t>И</w:t>
      </w:r>
      <w:r w:rsidRPr="00001B64">
        <w:rPr>
          <w:lang w:eastAsia="sr-Latn-CS"/>
        </w:rPr>
        <w:t>звод из каталога производа са обележеним понуђеним ставкама у складу са позицијама из Обрасца структуре цене</w:t>
      </w:r>
      <w:r>
        <w:rPr>
          <w:lang w:eastAsia="sr-Latn-CS"/>
        </w:rPr>
        <w:t xml:space="preserve"> (за Партију 1,2,3)</w:t>
      </w:r>
    </w:p>
    <w:p w:rsidR="0007413F" w:rsidRPr="00001B64" w:rsidRDefault="0007413F" w:rsidP="0007413F">
      <w:pPr>
        <w:pStyle w:val="KDNabrajanje"/>
        <w:rPr>
          <w:lang w:eastAsia="sr-Latn-CS"/>
        </w:rPr>
      </w:pPr>
      <w:r>
        <w:rPr>
          <w:lang w:val="sr-Cyrl-RS" w:eastAsia="sr-Latn-CS"/>
        </w:rPr>
        <w:t>В</w:t>
      </w:r>
      <w:r w:rsidRPr="00001B64">
        <w:rPr>
          <w:lang w:eastAsia="sr-Latn-CS"/>
        </w:rPr>
        <w:t>ажећи сертификат ISO</w:t>
      </w:r>
      <w:r>
        <w:rPr>
          <w:lang w:eastAsia="sr-Latn-CS"/>
        </w:rPr>
        <w:t xml:space="preserve"> 9001:2008 произвођача</w:t>
      </w:r>
      <w:r>
        <w:rPr>
          <w:lang w:val="sr-Cyrl-RS" w:eastAsia="sr-Latn-CS"/>
        </w:rPr>
        <w:t xml:space="preserve">  </w:t>
      </w:r>
      <w:r w:rsidRPr="00001B64">
        <w:rPr>
          <w:lang w:eastAsia="sr-Latn-CS"/>
        </w:rPr>
        <w:t>за понуђена добра под редним бројем 32(32.1,32.2)</w:t>
      </w:r>
      <w:r>
        <w:rPr>
          <w:lang w:eastAsia="sr-Latn-CS"/>
        </w:rPr>
        <w:t xml:space="preserve"> за Партију 1</w:t>
      </w:r>
      <w:r w:rsidRPr="00001B64">
        <w:rPr>
          <w:lang w:eastAsia="sr-Latn-CS"/>
        </w:rPr>
        <w:t xml:space="preserve"> </w:t>
      </w:r>
    </w:p>
    <w:p w:rsidR="006832CE" w:rsidRPr="00001B64" w:rsidRDefault="006832CE" w:rsidP="006832CE">
      <w:pPr>
        <w:pStyle w:val="KDNabrajanje"/>
        <w:rPr>
          <w:lang w:val="en-US"/>
        </w:rPr>
      </w:pPr>
      <w:r w:rsidRPr="00001B64">
        <w:rPr>
          <w:lang w:val="en-US"/>
        </w:rPr>
        <w:t>Споразум о заједничком наступању ( уколико понуду подноси група понуђача)</w:t>
      </w:r>
    </w:p>
    <w:p w:rsidR="00435401" w:rsidRPr="00001B64" w:rsidRDefault="00435401" w:rsidP="00435401">
      <w:pPr>
        <w:pStyle w:val="KDNabrajanje"/>
        <w:numPr>
          <w:ilvl w:val="0"/>
          <w:numId w:val="0"/>
        </w:numPr>
        <w:ind w:left="630"/>
        <w:rPr>
          <w:lang w:val="en-US"/>
        </w:rPr>
      </w:pPr>
    </w:p>
    <w:p w:rsidR="00435401" w:rsidRPr="00001B64" w:rsidRDefault="00435401" w:rsidP="00435401">
      <w:pPr>
        <w:pStyle w:val="KDParagraf"/>
        <w:spacing w:before="0"/>
        <w:rPr>
          <w:rFonts w:cs="Arial"/>
          <w:lang w:val="ru-RU"/>
        </w:rPr>
      </w:pPr>
      <w:r w:rsidRPr="00001B64">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35401" w:rsidRPr="00001B64" w:rsidRDefault="00435401" w:rsidP="00435401">
      <w:pPr>
        <w:pStyle w:val="KDParagraf"/>
        <w:spacing w:before="0"/>
        <w:rPr>
          <w:rFonts w:cs="Arial"/>
          <w:lang w:val="ru-RU"/>
        </w:rPr>
      </w:pPr>
      <w:r w:rsidRPr="00001B64">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35401" w:rsidRPr="00001B64" w:rsidRDefault="00435401" w:rsidP="00435401">
      <w:pPr>
        <w:pStyle w:val="KDParagraf"/>
        <w:spacing w:before="0"/>
        <w:rPr>
          <w:rFonts w:eastAsia="TimesNewRomanPS-BoldMT" w:cs="Arial"/>
          <w:bCs/>
          <w:color w:val="000000"/>
          <w:lang w:val="ru-RU"/>
        </w:rPr>
      </w:pPr>
    </w:p>
    <w:p w:rsidR="00435401" w:rsidRPr="00001B64" w:rsidRDefault="00435401" w:rsidP="00435401">
      <w:pPr>
        <w:pStyle w:val="KDPodnaslov2"/>
        <w:numPr>
          <w:ilvl w:val="1"/>
          <w:numId w:val="21"/>
        </w:numPr>
        <w:spacing w:before="0"/>
        <w:jc w:val="both"/>
        <w:rPr>
          <w:rFonts w:cs="Arial"/>
        </w:rPr>
      </w:pPr>
      <w:bookmarkStart w:id="209" w:name="_Toc441651580"/>
      <w:bookmarkStart w:id="210" w:name="_Toc442559891"/>
      <w:r w:rsidRPr="00001B64">
        <w:rPr>
          <w:rFonts w:cs="Arial"/>
        </w:rPr>
        <w:t>Подношење и отварање понуда</w:t>
      </w:r>
      <w:bookmarkEnd w:id="209"/>
      <w:bookmarkEnd w:id="210"/>
    </w:p>
    <w:p w:rsidR="00435401" w:rsidRPr="00001B64" w:rsidRDefault="00435401" w:rsidP="00435401">
      <w:pPr>
        <w:pStyle w:val="KDParagraf"/>
        <w:spacing w:before="0"/>
        <w:rPr>
          <w:rFonts w:cs="Arial"/>
          <w:lang w:val="sr-Cyrl-CS"/>
        </w:rPr>
      </w:pPr>
      <w:r w:rsidRPr="00001B64">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001B64">
        <w:rPr>
          <w:rFonts w:cs="Arial"/>
          <w:lang w:val="sr-Cyrl-CS"/>
        </w:rPr>
        <w:t>.</w:t>
      </w:r>
    </w:p>
    <w:p w:rsidR="00435401" w:rsidRPr="00001B64" w:rsidRDefault="00435401" w:rsidP="00435401">
      <w:pPr>
        <w:pStyle w:val="KDParagraf"/>
        <w:spacing w:before="0"/>
        <w:rPr>
          <w:rFonts w:cs="Arial"/>
          <w:lang w:val="ru-RU"/>
        </w:rPr>
      </w:pPr>
      <w:r w:rsidRPr="00001B64">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35401" w:rsidRPr="00001B64" w:rsidRDefault="00435401" w:rsidP="00435401">
      <w:pPr>
        <w:pStyle w:val="KDParagraf"/>
        <w:spacing w:before="0"/>
        <w:rPr>
          <w:rFonts w:cs="Arial"/>
          <w:b/>
          <w:lang w:val="ru-RU"/>
        </w:rPr>
      </w:pPr>
      <w:r w:rsidRPr="00001B64">
        <w:rPr>
          <w:rFonts w:cs="Arial"/>
          <w:lang w:val="ru-RU"/>
        </w:rPr>
        <w:lastRenderedPageBreak/>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Pr="00001B64">
        <w:rPr>
          <w:rFonts w:cs="Arial"/>
          <w:color w:val="00B0F0"/>
          <w:lang w:val="ru-RU"/>
        </w:rPr>
        <w:t xml:space="preserve"> </w:t>
      </w:r>
      <w:r w:rsidRPr="00001B64">
        <w:rPr>
          <w:rFonts w:cs="Arial"/>
          <w:b/>
          <w:lang w:val="ru-RU"/>
        </w:rPr>
        <w:t>ТЕ Колубара, 3.октобра 146, 11563 Велики Црљени, у комерцијалној служби.</w:t>
      </w:r>
    </w:p>
    <w:p w:rsidR="00435401" w:rsidRPr="00001B64" w:rsidRDefault="00435401" w:rsidP="00435401">
      <w:pPr>
        <w:pStyle w:val="KDParagraf"/>
        <w:spacing w:before="0"/>
        <w:rPr>
          <w:rFonts w:cs="Arial"/>
          <w:lang w:val="ru-RU"/>
        </w:rPr>
      </w:pPr>
      <w:r w:rsidRPr="00001B64">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35401" w:rsidRPr="00001B64" w:rsidRDefault="00435401" w:rsidP="00435401">
      <w:pPr>
        <w:pStyle w:val="KDParagraf"/>
        <w:spacing w:before="0"/>
        <w:rPr>
          <w:rFonts w:cs="Arial"/>
          <w:lang w:val="ru-RU"/>
        </w:rPr>
      </w:pPr>
      <w:r w:rsidRPr="00001B64">
        <w:rPr>
          <w:rFonts w:cs="Arial"/>
          <w:lang w:val="ru-RU"/>
        </w:rPr>
        <w:t>Комисија за јавну набавку води записник о отварању понуда у који се уносе подаци у складу са Законом.</w:t>
      </w:r>
    </w:p>
    <w:p w:rsidR="00435401" w:rsidRPr="00001B64" w:rsidRDefault="00435401" w:rsidP="00435401">
      <w:pPr>
        <w:pStyle w:val="KDParagraf"/>
        <w:spacing w:before="0"/>
        <w:rPr>
          <w:rFonts w:cs="Arial"/>
          <w:lang w:val="ru-RU"/>
        </w:rPr>
      </w:pPr>
      <w:r w:rsidRPr="00001B64">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435401" w:rsidRPr="00001B64" w:rsidRDefault="00435401" w:rsidP="00435401">
      <w:pPr>
        <w:pStyle w:val="KDParagraf"/>
        <w:spacing w:before="0"/>
        <w:rPr>
          <w:rFonts w:cs="Arial"/>
          <w:lang w:val="ru-RU"/>
        </w:rPr>
      </w:pPr>
      <w:r w:rsidRPr="00001B64">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435401" w:rsidRPr="00001B64" w:rsidRDefault="00435401" w:rsidP="00435401">
      <w:pPr>
        <w:pStyle w:val="KDParagraf"/>
        <w:spacing w:before="0"/>
        <w:rPr>
          <w:rFonts w:cs="Arial"/>
          <w:lang w:val="ru-RU"/>
        </w:rPr>
      </w:pPr>
    </w:p>
    <w:p w:rsidR="00435401" w:rsidRPr="00001B64" w:rsidRDefault="00435401" w:rsidP="00435401">
      <w:pPr>
        <w:pStyle w:val="KDPodnaslov2"/>
        <w:numPr>
          <w:ilvl w:val="1"/>
          <w:numId w:val="21"/>
        </w:numPr>
        <w:spacing w:before="0"/>
        <w:jc w:val="both"/>
        <w:rPr>
          <w:rFonts w:cs="Arial"/>
        </w:rPr>
      </w:pPr>
      <w:bookmarkStart w:id="211" w:name="_Toc441651581"/>
      <w:bookmarkStart w:id="212" w:name="_Toc442559892"/>
      <w:r w:rsidRPr="00001B64">
        <w:rPr>
          <w:rFonts w:cs="Arial"/>
        </w:rPr>
        <w:t>Начин подношења понуде</w:t>
      </w:r>
      <w:bookmarkEnd w:id="211"/>
      <w:bookmarkEnd w:id="212"/>
    </w:p>
    <w:p w:rsidR="00435401" w:rsidRPr="00001B64" w:rsidRDefault="00435401" w:rsidP="00435401">
      <w:pPr>
        <w:pStyle w:val="KDParagraf"/>
        <w:spacing w:before="0"/>
        <w:rPr>
          <w:rFonts w:cs="Arial"/>
          <w:lang w:val="ru-RU"/>
        </w:rPr>
      </w:pPr>
      <w:r w:rsidRPr="00001B64">
        <w:rPr>
          <w:rFonts w:cs="Arial"/>
          <w:lang w:val="ru-RU"/>
        </w:rPr>
        <w:t>Понуђач може поднети само једну понуду.</w:t>
      </w:r>
    </w:p>
    <w:p w:rsidR="00435401" w:rsidRPr="00001B64" w:rsidRDefault="00435401" w:rsidP="00435401">
      <w:pPr>
        <w:pStyle w:val="KDParagraf"/>
        <w:spacing w:before="0"/>
        <w:rPr>
          <w:rFonts w:cs="Arial"/>
          <w:lang w:val="ru-RU"/>
        </w:rPr>
      </w:pPr>
      <w:r w:rsidRPr="00001B64">
        <w:rPr>
          <w:rFonts w:cs="Arial"/>
          <w:lang w:val="ru-RU"/>
        </w:rPr>
        <w:t>Понуду може поднети понуђач самостално, група понуђача, као и понуђач са подизвођачем.</w:t>
      </w:r>
    </w:p>
    <w:p w:rsidR="00435401" w:rsidRPr="00001B64" w:rsidRDefault="00435401" w:rsidP="00435401">
      <w:pPr>
        <w:pStyle w:val="KDParagraf"/>
        <w:spacing w:before="0"/>
        <w:rPr>
          <w:rFonts w:cs="Arial"/>
          <w:lang w:val="ru-RU"/>
        </w:rPr>
      </w:pPr>
      <w:r w:rsidRPr="00001B64">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435401" w:rsidRPr="00001B64" w:rsidRDefault="00435401" w:rsidP="00435401">
      <w:pPr>
        <w:pStyle w:val="KDParagraf"/>
        <w:spacing w:before="0"/>
        <w:rPr>
          <w:rFonts w:cs="Arial"/>
          <w:lang w:val="ru-RU"/>
        </w:rPr>
      </w:pPr>
      <w:r w:rsidRPr="00001B64">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435401" w:rsidRPr="00001B64" w:rsidRDefault="00435401" w:rsidP="00435401">
      <w:pPr>
        <w:pStyle w:val="KDParagraf"/>
        <w:spacing w:before="0"/>
        <w:rPr>
          <w:rFonts w:cs="Arial"/>
          <w:lang w:val="ru-RU"/>
        </w:rPr>
      </w:pPr>
      <w:r w:rsidRPr="00001B64">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435401" w:rsidRPr="00001B64" w:rsidRDefault="00435401" w:rsidP="00435401">
      <w:pPr>
        <w:pStyle w:val="KDParagraf"/>
        <w:spacing w:before="0"/>
        <w:rPr>
          <w:rFonts w:cs="Arial"/>
          <w:lang w:val="ru-RU"/>
        </w:rPr>
      </w:pPr>
    </w:p>
    <w:p w:rsidR="00435401" w:rsidRPr="00001B64" w:rsidRDefault="00435401" w:rsidP="00435401">
      <w:pPr>
        <w:pStyle w:val="KDPodnaslov2"/>
        <w:numPr>
          <w:ilvl w:val="1"/>
          <w:numId w:val="21"/>
        </w:numPr>
        <w:spacing w:before="0"/>
        <w:jc w:val="both"/>
        <w:rPr>
          <w:rFonts w:cs="Arial"/>
        </w:rPr>
      </w:pPr>
      <w:bookmarkStart w:id="213" w:name="_Toc441651582"/>
      <w:bookmarkStart w:id="214" w:name="_Toc442559893"/>
      <w:r w:rsidRPr="00001B64">
        <w:rPr>
          <w:rFonts w:cs="Arial"/>
        </w:rPr>
        <w:t>Измена, допуна и опозив понуде</w:t>
      </w:r>
      <w:bookmarkEnd w:id="213"/>
      <w:bookmarkEnd w:id="214"/>
    </w:p>
    <w:p w:rsidR="00374F71" w:rsidRPr="00001B64" w:rsidRDefault="00435401" w:rsidP="00B23DA5">
      <w:pPr>
        <w:ind w:left="-360" w:right="-19"/>
        <w:jc w:val="left"/>
        <w:outlineLvl w:val="0"/>
        <w:rPr>
          <w:rFonts w:cs="Arial"/>
          <w:b/>
          <w:lang w:val="ru-RU"/>
        </w:rPr>
      </w:pPr>
      <w:r w:rsidRPr="00001B64">
        <w:rPr>
          <w:rFonts w:cs="Arial"/>
          <w:lang w:val="ru-RU"/>
        </w:rPr>
        <w:t>У року за подношење понуде понуђач може да измени или допуни већ поднету понуду писаним путем, на адресу Наручиоца на коју је подне</w:t>
      </w:r>
      <w:r w:rsidR="00374F71" w:rsidRPr="00001B64">
        <w:rPr>
          <w:rFonts w:cs="Arial"/>
          <w:lang w:val="ru-RU"/>
        </w:rPr>
        <w:t xml:space="preserve">о понуду, са назнаком „ИЗМЕНА </w:t>
      </w:r>
      <w:r w:rsidRPr="00001B64">
        <w:rPr>
          <w:rFonts w:cs="Arial"/>
          <w:lang w:val="ru-RU"/>
        </w:rPr>
        <w:t>ДОПУНА - Понуде за јавну набавку</w:t>
      </w:r>
      <w:r w:rsidRPr="00001B64">
        <w:rPr>
          <w:rFonts w:cs="Arial"/>
        </w:rPr>
        <w:t xml:space="preserve"> </w:t>
      </w:r>
      <w:r w:rsidRPr="00001B64">
        <w:rPr>
          <w:rFonts w:cs="Arial"/>
          <w:lang w:val="sr-Cyrl-RS"/>
        </w:rPr>
        <w:t>добара:</w:t>
      </w:r>
      <w:r w:rsidR="008E1EF2" w:rsidRPr="00001B64">
        <w:rPr>
          <w:rFonts w:cs="Arial"/>
        </w:rPr>
        <w:t xml:space="preserve"> </w:t>
      </w:r>
      <w:r w:rsidR="008E1EF2" w:rsidRPr="00001B64">
        <w:rPr>
          <w:rFonts w:cs="Arial"/>
          <w:b/>
        </w:rPr>
        <w:t>Пaртиja 1</w:t>
      </w:r>
      <w:r w:rsidR="008E1EF2" w:rsidRPr="00001B64">
        <w:rPr>
          <w:rFonts w:cs="Arial"/>
          <w:b/>
          <w:lang w:val="sr-Cyrl-RS"/>
        </w:rPr>
        <w:t>:</w:t>
      </w:r>
      <w:r w:rsidRPr="00001B64">
        <w:rPr>
          <w:rFonts w:cs="Arial"/>
          <w:b/>
          <w:lang w:val="sr-Cyrl-CS"/>
        </w:rPr>
        <w:t xml:space="preserve"> Резни aлaт-TE Кoлубaрa, </w:t>
      </w:r>
      <w:r w:rsidR="008E1EF2" w:rsidRPr="00001B64">
        <w:rPr>
          <w:rFonts w:cs="Arial"/>
          <w:b/>
          <w:lang w:val="sr-Cyrl-CS" w:eastAsia="hr-HR"/>
        </w:rPr>
        <w:t>Пaртиja 2:</w:t>
      </w:r>
      <w:r w:rsidRPr="00001B64">
        <w:rPr>
          <w:rFonts w:cs="Arial"/>
          <w:b/>
          <w:lang w:val="sr-Cyrl-CS"/>
        </w:rPr>
        <w:t>П</w:t>
      </w:r>
      <w:r w:rsidR="00374F71" w:rsidRPr="00001B64">
        <w:rPr>
          <w:rFonts w:cs="Arial"/>
          <w:b/>
          <w:lang w:val="sr-Cyrl-CS"/>
        </w:rPr>
        <w:t xml:space="preserve">неуматски </w:t>
      </w:r>
      <w:r w:rsidRPr="00001B64">
        <w:rPr>
          <w:rFonts w:cs="Arial"/>
          <w:b/>
          <w:lang w:val="sr-Cyrl-CS"/>
        </w:rPr>
        <w:t>aлaт-TE Кoлубaрa,</w:t>
      </w:r>
      <w:r w:rsidRPr="00001B64">
        <w:rPr>
          <w:rFonts w:cs="Arial"/>
          <w:b/>
        </w:rPr>
        <w:t xml:space="preserve"> </w:t>
      </w:r>
      <w:r w:rsidR="008E1EF2" w:rsidRPr="00001B64">
        <w:rPr>
          <w:rFonts w:cs="Arial"/>
          <w:b/>
          <w:lang w:val="sr-Cyrl-CS" w:eastAsia="hr-HR"/>
        </w:rPr>
        <w:t>Пaртиja 3</w:t>
      </w:r>
      <w:r w:rsidR="008E1EF2" w:rsidRPr="00001B64">
        <w:rPr>
          <w:rFonts w:ascii="Arial Cirilica" w:hAnsi="Arial Cirilica" w:cs="Arial"/>
          <w:b/>
          <w:lang w:val="sr-Cyrl-CS" w:eastAsia="hr-HR"/>
        </w:rPr>
        <w:t xml:space="preserve">: </w:t>
      </w:r>
      <w:r w:rsidRPr="00001B64">
        <w:rPr>
          <w:rFonts w:cs="Arial"/>
          <w:b/>
          <w:lang w:val="sr-Cyrl-CS"/>
        </w:rPr>
        <w:t xml:space="preserve">Ручни </w:t>
      </w:r>
      <w:r w:rsidRPr="00001B64">
        <w:rPr>
          <w:rFonts w:cs="Arial"/>
          <w:b/>
          <w:lang w:val="sr-Cyrl-RS"/>
        </w:rPr>
        <w:t>(</w:t>
      </w:r>
      <w:r w:rsidR="00374F71" w:rsidRPr="00001B64">
        <w:rPr>
          <w:rFonts w:cs="Arial"/>
          <w:b/>
          <w:lang w:val="sr-Cyrl-CS"/>
        </w:rPr>
        <w:t xml:space="preserve">браварски) aлaт - TE Кoлубaрa, </w:t>
      </w:r>
      <w:r w:rsidR="00B23DA5" w:rsidRPr="00001B64">
        <w:rPr>
          <w:rFonts w:cs="Arial"/>
          <w:b/>
          <w:lang w:val="ru-RU"/>
        </w:rPr>
        <w:t xml:space="preserve">Јавна набавка број: </w:t>
      </w:r>
      <w:r w:rsidR="00B23DA5" w:rsidRPr="00001B64">
        <w:rPr>
          <w:rFonts w:cs="Arial"/>
          <w:b/>
          <w:lang w:val="sr-Cyrl-CS" w:eastAsia="hr-HR"/>
        </w:rPr>
        <w:t>3000/0299/2017,3000/0315/2017,3000/0955/2017(1199/2017)</w:t>
      </w:r>
      <w:r w:rsidRPr="00001B64">
        <w:rPr>
          <w:rFonts w:cs="Arial"/>
          <w:b/>
          <w:lang w:val="sr-Cyrl-CS" w:eastAsia="hr-HR"/>
        </w:rPr>
        <w:t>.</w:t>
      </w:r>
    </w:p>
    <w:p w:rsidR="00435401" w:rsidRPr="001011B1" w:rsidRDefault="00435401" w:rsidP="001011B1">
      <w:pPr>
        <w:ind w:left="-360" w:right="-19"/>
        <w:outlineLvl w:val="0"/>
        <w:rPr>
          <w:rFonts w:cs="Arial"/>
          <w:b/>
          <w:lang w:val="sr-Cyrl-CS"/>
        </w:rPr>
      </w:pPr>
      <w:r w:rsidRPr="00001B64">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E1EF2" w:rsidRPr="00001B64" w:rsidRDefault="00435401" w:rsidP="008E1EF2">
      <w:pPr>
        <w:ind w:left="-360" w:right="-19"/>
        <w:outlineLvl w:val="0"/>
        <w:rPr>
          <w:rFonts w:cs="Arial"/>
          <w:b/>
          <w:lang w:val="sr-Cyrl-CS" w:eastAsia="hr-HR"/>
        </w:rPr>
      </w:pPr>
      <w:r w:rsidRPr="00001B64">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001B64">
        <w:rPr>
          <w:rFonts w:cs="Arial"/>
          <w:b/>
          <w:lang w:val="sr-Cyrl-CS" w:eastAsia="hr-HR"/>
        </w:rPr>
        <w:t xml:space="preserve">: </w:t>
      </w:r>
      <w:r w:rsidR="008E1EF2" w:rsidRPr="00001B64">
        <w:rPr>
          <w:rFonts w:cs="Arial"/>
          <w:b/>
        </w:rPr>
        <w:t>Пaртиja 1</w:t>
      </w:r>
      <w:r w:rsidR="008E1EF2" w:rsidRPr="00001B64">
        <w:rPr>
          <w:rFonts w:cs="Arial"/>
          <w:b/>
          <w:lang w:val="sr-Cyrl-CS"/>
        </w:rPr>
        <w:t xml:space="preserve"> Резни aлaт-TE Кoлубaрa, </w:t>
      </w:r>
      <w:r w:rsidR="008E1EF2" w:rsidRPr="00001B64">
        <w:rPr>
          <w:rFonts w:cs="Arial"/>
          <w:b/>
          <w:lang w:val="sr-Cyrl-CS" w:eastAsia="hr-HR"/>
        </w:rPr>
        <w:t>Пaртиja 2:</w:t>
      </w:r>
      <w:r w:rsidR="008E1EF2" w:rsidRPr="00001B64">
        <w:rPr>
          <w:rFonts w:cs="Arial"/>
          <w:b/>
          <w:lang w:val="sr-Cyrl-CS"/>
        </w:rPr>
        <w:t>Пнеуматски aлaт-TE Кoлубaрa,</w:t>
      </w:r>
      <w:r w:rsidR="008E1EF2" w:rsidRPr="00001B64">
        <w:rPr>
          <w:rFonts w:cs="Arial"/>
          <w:b/>
        </w:rPr>
        <w:t xml:space="preserve"> </w:t>
      </w:r>
      <w:r w:rsidR="008E1EF2" w:rsidRPr="00001B64">
        <w:rPr>
          <w:rFonts w:cs="Arial"/>
          <w:b/>
          <w:lang w:val="sr-Cyrl-CS" w:eastAsia="hr-HR"/>
        </w:rPr>
        <w:t>Пaртиja 3</w:t>
      </w:r>
      <w:r w:rsidR="0007413F" w:rsidRPr="0007413F">
        <w:rPr>
          <w:rFonts w:cs="Arial"/>
          <w:b/>
          <w:lang w:val="sr-Cyrl-CS" w:eastAsia="hr-HR"/>
        </w:rPr>
        <w:t>:</w:t>
      </w:r>
      <w:r w:rsidR="008E1EF2" w:rsidRPr="0007413F">
        <w:rPr>
          <w:rFonts w:cs="Arial"/>
          <w:b/>
          <w:lang w:val="sr-Cyrl-CS" w:eastAsia="hr-HR"/>
        </w:rPr>
        <w:t xml:space="preserve"> </w:t>
      </w:r>
      <w:r w:rsidR="008E1EF2" w:rsidRPr="00001B64">
        <w:rPr>
          <w:rFonts w:cs="Arial"/>
          <w:b/>
          <w:lang w:val="sr-Cyrl-CS"/>
        </w:rPr>
        <w:t xml:space="preserve">Ручни </w:t>
      </w:r>
      <w:r w:rsidR="008E1EF2" w:rsidRPr="00001B64">
        <w:rPr>
          <w:rFonts w:cs="Arial"/>
          <w:b/>
          <w:lang w:val="sr-Cyrl-RS"/>
        </w:rPr>
        <w:t>(</w:t>
      </w:r>
      <w:r w:rsidR="008E1EF2" w:rsidRPr="00001B64">
        <w:rPr>
          <w:rFonts w:cs="Arial"/>
          <w:b/>
          <w:lang w:val="sr-Cyrl-CS"/>
        </w:rPr>
        <w:t xml:space="preserve">браварски) aлaт - TE Кoлубaрa, </w:t>
      </w:r>
      <w:r w:rsidR="008E1EF2" w:rsidRPr="00001B64">
        <w:rPr>
          <w:rFonts w:cs="Arial"/>
          <w:b/>
          <w:lang w:val="ru-RU"/>
        </w:rPr>
        <w:t>Јавна набавка број</w:t>
      </w:r>
      <w:r w:rsidR="00B23DA5" w:rsidRPr="00001B64">
        <w:rPr>
          <w:rFonts w:cs="Arial"/>
          <w:b/>
          <w:lang w:val="ru-RU"/>
        </w:rPr>
        <w:t>:</w:t>
      </w:r>
      <w:r w:rsidR="008E1EF2" w:rsidRPr="00001B64">
        <w:rPr>
          <w:rFonts w:cs="Arial"/>
          <w:b/>
          <w:lang w:val="ru-RU"/>
        </w:rPr>
        <w:t xml:space="preserve"> </w:t>
      </w:r>
      <w:r w:rsidR="00B23DA5" w:rsidRPr="00001B64">
        <w:rPr>
          <w:rFonts w:cs="Arial"/>
          <w:b/>
          <w:lang w:val="sr-Cyrl-CS" w:eastAsia="hr-HR"/>
        </w:rPr>
        <w:t>3000/0299/2017,3000/0315/2017, 3000/0955/2017(1199/2017)</w:t>
      </w:r>
      <w:r w:rsidR="008E1EF2" w:rsidRPr="00001B64">
        <w:rPr>
          <w:rFonts w:cs="Arial"/>
          <w:b/>
          <w:lang w:val="sr-Cyrl-CS" w:eastAsia="hr-HR"/>
        </w:rPr>
        <w:t>.</w:t>
      </w:r>
    </w:p>
    <w:p w:rsidR="00435401" w:rsidRPr="00001B64" w:rsidRDefault="00435401" w:rsidP="008E1EF2">
      <w:pPr>
        <w:ind w:left="-360" w:right="-19"/>
        <w:outlineLvl w:val="0"/>
        <w:rPr>
          <w:rFonts w:cs="Arial"/>
          <w:lang w:val="ru-RU"/>
        </w:rPr>
      </w:pPr>
    </w:p>
    <w:p w:rsidR="00435401" w:rsidRPr="00001B64" w:rsidRDefault="00435401" w:rsidP="00435401">
      <w:pPr>
        <w:spacing w:before="0"/>
        <w:ind w:right="-14"/>
        <w:jc w:val="left"/>
        <w:rPr>
          <w:rFonts w:cs="Arial"/>
          <w:lang w:val="ru-RU"/>
        </w:rPr>
      </w:pPr>
    </w:p>
    <w:p w:rsidR="00435401" w:rsidRPr="00001B64" w:rsidRDefault="00435401" w:rsidP="00435401">
      <w:pPr>
        <w:pStyle w:val="KDParagraf"/>
        <w:spacing w:before="0"/>
        <w:rPr>
          <w:rFonts w:cs="Arial"/>
          <w:lang w:val="ru-RU"/>
        </w:rPr>
      </w:pPr>
      <w:r w:rsidRPr="00001B64">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435401" w:rsidRDefault="00435401" w:rsidP="00435401">
      <w:pPr>
        <w:pStyle w:val="KDKomentar"/>
        <w:spacing w:before="0"/>
        <w:rPr>
          <w:rFonts w:cs="Arial"/>
          <w:i w:val="0"/>
          <w:color w:val="auto"/>
          <w:sz w:val="22"/>
          <w:szCs w:val="22"/>
          <w:lang w:val="sr-Cyrl-RS"/>
        </w:rPr>
      </w:pPr>
      <w:r w:rsidRPr="00001B64">
        <w:rPr>
          <w:rFonts w:cs="Arial"/>
          <w:i w:val="0"/>
          <w:color w:val="auto"/>
          <w:sz w:val="22"/>
          <w:szCs w:val="22"/>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Pr="00001B64">
        <w:rPr>
          <w:rFonts w:cs="Arial"/>
          <w:i w:val="0"/>
          <w:color w:val="auto"/>
          <w:sz w:val="22"/>
          <w:szCs w:val="22"/>
          <w:lang w:val="sr-Cyrl-RS"/>
        </w:rPr>
        <w:t>.</w:t>
      </w:r>
      <w:r w:rsidRPr="00001B64">
        <w:rPr>
          <w:rFonts w:cs="Arial"/>
          <w:i w:val="0"/>
          <w:color w:val="auto"/>
          <w:sz w:val="22"/>
          <w:szCs w:val="22"/>
        </w:rPr>
        <w:t xml:space="preserve"> </w:t>
      </w:r>
    </w:p>
    <w:p w:rsidR="0007413F" w:rsidRPr="0007413F" w:rsidRDefault="0007413F" w:rsidP="00435401">
      <w:pPr>
        <w:pStyle w:val="KDKomentar"/>
        <w:spacing w:before="0"/>
        <w:rPr>
          <w:rFonts w:cs="Arial"/>
          <w:i w:val="0"/>
          <w:color w:val="auto"/>
          <w:sz w:val="22"/>
          <w:szCs w:val="22"/>
          <w:lang w:val="sr-Cyrl-RS"/>
        </w:rPr>
      </w:pPr>
    </w:p>
    <w:p w:rsidR="00435401" w:rsidRPr="00001B64" w:rsidRDefault="00435401" w:rsidP="00435401">
      <w:pPr>
        <w:pStyle w:val="KDPodnaslov2"/>
        <w:numPr>
          <w:ilvl w:val="1"/>
          <w:numId w:val="21"/>
        </w:numPr>
        <w:spacing w:before="0"/>
        <w:jc w:val="both"/>
        <w:rPr>
          <w:rFonts w:cs="Arial"/>
        </w:rPr>
      </w:pPr>
      <w:bookmarkStart w:id="215" w:name="_Toc441651583"/>
      <w:bookmarkStart w:id="216" w:name="_Toc442559894"/>
      <w:r w:rsidRPr="00001B64">
        <w:rPr>
          <w:rFonts w:cs="Arial"/>
          <w:lang w:val="ru-RU"/>
        </w:rPr>
        <w:t>П</w:t>
      </w:r>
      <w:r w:rsidRPr="00001B64">
        <w:rPr>
          <w:rFonts w:cs="Arial"/>
        </w:rPr>
        <w:t>артије</w:t>
      </w:r>
      <w:bookmarkEnd w:id="215"/>
      <w:bookmarkEnd w:id="216"/>
    </w:p>
    <w:p w:rsidR="00435401" w:rsidRPr="00001B64" w:rsidRDefault="00435401" w:rsidP="00435401">
      <w:pPr>
        <w:pStyle w:val="KDParagraf"/>
        <w:spacing w:before="0"/>
        <w:rPr>
          <w:rFonts w:cs="Arial"/>
          <w:lang w:val="sr-Cyrl-RS"/>
        </w:rPr>
      </w:pPr>
      <w:r w:rsidRPr="00001B64">
        <w:rPr>
          <w:rFonts w:cs="Arial"/>
          <w:lang w:val="ru-RU"/>
        </w:rPr>
        <w:t xml:space="preserve">Набавка је обликована </w:t>
      </w:r>
      <w:r w:rsidRPr="00001B64">
        <w:rPr>
          <w:rFonts w:cs="Arial"/>
          <w:lang w:val="sr-Cyrl-RS"/>
        </w:rPr>
        <w:t xml:space="preserve">у три (3) </w:t>
      </w:r>
      <w:r w:rsidRPr="00001B64">
        <w:rPr>
          <w:rFonts w:cs="Arial"/>
          <w:lang w:val="ru-RU"/>
        </w:rPr>
        <w:t>партије:</w:t>
      </w:r>
    </w:p>
    <w:p w:rsidR="00435401" w:rsidRPr="00001B64" w:rsidRDefault="00435401" w:rsidP="00435401">
      <w:pPr>
        <w:ind w:right="-14"/>
        <w:rPr>
          <w:rFonts w:cs="Arial"/>
        </w:rPr>
      </w:pPr>
      <w:r w:rsidRPr="00001B64">
        <w:rPr>
          <w:rFonts w:cs="Arial"/>
        </w:rPr>
        <w:t>Пaртиja 1</w:t>
      </w:r>
      <w:r w:rsidRPr="00001B64">
        <w:rPr>
          <w:rFonts w:cs="Arial"/>
          <w:lang w:val="sr-Cyrl-RS"/>
        </w:rPr>
        <w:t>:  Резни алат</w:t>
      </w:r>
    </w:p>
    <w:p w:rsidR="00435401" w:rsidRPr="00001B64" w:rsidRDefault="00435401" w:rsidP="00435401">
      <w:pPr>
        <w:spacing w:before="0"/>
        <w:ind w:right="-14"/>
        <w:jc w:val="left"/>
        <w:rPr>
          <w:rFonts w:cs="Arial"/>
          <w:lang w:val="sr-Cyrl-CS" w:eastAsia="hr-HR"/>
        </w:rPr>
      </w:pPr>
      <w:r w:rsidRPr="00001B64">
        <w:rPr>
          <w:rFonts w:cs="Arial"/>
          <w:lang w:val="sr-Cyrl-CS" w:eastAsia="hr-HR"/>
        </w:rPr>
        <w:t xml:space="preserve">Пaртиja 2:  Пнеуматски алат </w:t>
      </w:r>
    </w:p>
    <w:p w:rsidR="00435401" w:rsidRPr="00001B64" w:rsidRDefault="00435401" w:rsidP="00435401">
      <w:pPr>
        <w:tabs>
          <w:tab w:val="left" w:pos="567"/>
        </w:tabs>
        <w:spacing w:before="0"/>
        <w:rPr>
          <w:rFonts w:cs="Arial"/>
          <w:lang w:val="sr-Cyrl-CS" w:eastAsia="hr-HR"/>
        </w:rPr>
      </w:pPr>
      <w:r w:rsidRPr="00001B64">
        <w:rPr>
          <w:rFonts w:cs="Arial"/>
          <w:lang w:val="sr-Cyrl-CS" w:eastAsia="hr-HR"/>
        </w:rPr>
        <w:t>Пaртиja 3</w:t>
      </w:r>
      <w:r w:rsidRPr="00001B64">
        <w:rPr>
          <w:rFonts w:ascii="Arial Cirilica" w:hAnsi="Arial Cirilica" w:cs="Arial"/>
          <w:lang w:val="sr-Cyrl-CS" w:eastAsia="hr-HR"/>
        </w:rPr>
        <w:t xml:space="preserve">: </w:t>
      </w:r>
      <w:r w:rsidRPr="00001B64">
        <w:rPr>
          <w:rFonts w:cs="Arial"/>
          <w:lang w:val="sr-Cyrl-CS" w:eastAsia="hr-HR"/>
        </w:rPr>
        <w:t>Ручни (браварски) алат</w:t>
      </w:r>
    </w:p>
    <w:p w:rsidR="00435401" w:rsidRPr="00001B64" w:rsidRDefault="00435401" w:rsidP="00435401">
      <w:pPr>
        <w:tabs>
          <w:tab w:val="left" w:pos="567"/>
        </w:tabs>
        <w:spacing w:before="0"/>
        <w:rPr>
          <w:rFonts w:cs="Arial"/>
          <w:lang w:val="sr-Cyrl-CS" w:eastAsia="hr-HR"/>
        </w:rPr>
      </w:pPr>
    </w:p>
    <w:p w:rsidR="00435401" w:rsidRPr="00001B64" w:rsidRDefault="00435401" w:rsidP="00435401">
      <w:pPr>
        <w:tabs>
          <w:tab w:val="left" w:pos="567"/>
        </w:tabs>
        <w:spacing w:before="0"/>
        <w:rPr>
          <w:rFonts w:cs="Arial"/>
          <w:lang w:val="ru-RU"/>
        </w:rPr>
      </w:pPr>
      <w:r w:rsidRPr="00001B64">
        <w:rPr>
          <w:rFonts w:cs="Arial"/>
          <w:lang w:val="ru-RU"/>
        </w:rPr>
        <w:t>Понуђач може да поднесе понуду за једну или више партија.</w:t>
      </w:r>
      <w:r w:rsidRPr="00001B64">
        <w:rPr>
          <w:rFonts w:cs="Arial"/>
          <w:lang w:val="sr-Cyrl-RS"/>
        </w:rPr>
        <w:t xml:space="preserve"> </w:t>
      </w:r>
      <w:r w:rsidRPr="00001B64">
        <w:rPr>
          <w:rFonts w:cs="Arial"/>
          <w:lang w:val="ru-RU"/>
        </w:rPr>
        <w:t>Понуда мора да обухвати најмање једну целокупну партију.</w:t>
      </w:r>
    </w:p>
    <w:p w:rsidR="00435401" w:rsidRPr="00001B64" w:rsidRDefault="00435401" w:rsidP="00435401">
      <w:pPr>
        <w:tabs>
          <w:tab w:val="left" w:pos="567"/>
        </w:tabs>
        <w:spacing w:before="0"/>
        <w:rPr>
          <w:rFonts w:cs="Arial"/>
          <w:lang w:val="ru-RU"/>
        </w:rPr>
      </w:pPr>
      <w:r w:rsidRPr="00001B64">
        <w:rPr>
          <w:rFonts w:cs="Arial"/>
          <w:lang w:val="ru-RU"/>
        </w:rPr>
        <w:t>Понуђач је дужан да у понуди наведе да ли се понуда односи на целокупну набавку или само на одређен</w:t>
      </w:r>
      <w:r w:rsidRPr="00001B64">
        <w:rPr>
          <w:rFonts w:cs="Arial"/>
          <w:lang w:val="sr-Cyrl-RS"/>
        </w:rPr>
        <w:t>у</w:t>
      </w:r>
      <w:r w:rsidRPr="00001B64">
        <w:rPr>
          <w:rFonts w:cs="Arial"/>
          <w:lang w:val="ru-RU"/>
        </w:rPr>
        <w:t xml:space="preserve"> партиј</w:t>
      </w:r>
      <w:r w:rsidRPr="00001B64">
        <w:rPr>
          <w:rFonts w:cs="Arial"/>
          <w:lang w:val="sr-Cyrl-RS"/>
        </w:rPr>
        <w:t>у</w:t>
      </w:r>
      <w:r w:rsidRPr="00001B64">
        <w:rPr>
          <w:rFonts w:cs="Arial"/>
          <w:lang w:val="ru-RU"/>
        </w:rPr>
        <w:t>.</w:t>
      </w:r>
    </w:p>
    <w:p w:rsidR="00435401" w:rsidRPr="00001B64" w:rsidRDefault="00435401" w:rsidP="00435401">
      <w:pPr>
        <w:tabs>
          <w:tab w:val="left" w:pos="567"/>
        </w:tabs>
        <w:spacing w:before="0"/>
        <w:rPr>
          <w:rFonts w:cs="Arial"/>
          <w:lang w:val="ru-RU"/>
        </w:rPr>
      </w:pPr>
      <w:r w:rsidRPr="00001B64">
        <w:rPr>
          <w:rFonts w:cs="Arial"/>
          <w:lang w:val="ru-RU"/>
        </w:rPr>
        <w:t xml:space="preserve">У случају да понуђач поднесе понуду за </w:t>
      </w:r>
      <w:r w:rsidRPr="00001B64">
        <w:rPr>
          <w:rFonts w:cs="Arial"/>
          <w:lang w:val="sr-Cyrl-RS"/>
        </w:rPr>
        <w:t>све три партије</w:t>
      </w:r>
      <w:r w:rsidRPr="00001B64">
        <w:rPr>
          <w:rFonts w:cs="Arial"/>
          <w:lang w:val="ru-RU"/>
        </w:rPr>
        <w:t>, она мора бити поднета тако да се може оцењивати за сваку партију посебно.</w:t>
      </w:r>
    </w:p>
    <w:p w:rsidR="00435401" w:rsidRPr="00001B64" w:rsidRDefault="00435401" w:rsidP="00435401">
      <w:pPr>
        <w:tabs>
          <w:tab w:val="left" w:pos="567"/>
        </w:tabs>
        <w:spacing w:before="0"/>
        <w:rPr>
          <w:rFonts w:eastAsia="TimesNewRomanPSMT" w:cs="Arial"/>
          <w:bCs/>
          <w:lang w:val="ru-RU"/>
        </w:rPr>
      </w:pPr>
      <w:r w:rsidRPr="00001B64">
        <w:rPr>
          <w:rFonts w:eastAsia="TimesNewRomanPSMT" w:cs="Arial"/>
          <w:bCs/>
          <w:lang w:val="ru-RU"/>
        </w:rPr>
        <w:t xml:space="preserve">Докази из чл. 75. ЗЈН, у случају да понуђач поднесе понуду за </w:t>
      </w:r>
      <w:r w:rsidRPr="00001B64">
        <w:rPr>
          <w:rFonts w:eastAsia="TimesNewRomanPSMT" w:cs="Arial"/>
          <w:bCs/>
          <w:lang w:val="sr-Cyrl-RS"/>
        </w:rPr>
        <w:t>обе</w:t>
      </w:r>
      <w:r w:rsidRPr="00001B64">
        <w:rPr>
          <w:rFonts w:eastAsia="TimesNewRomanPSMT" w:cs="Arial"/>
          <w:bCs/>
          <w:lang w:val="ru-RU"/>
        </w:rPr>
        <w:t xml:space="preserve"> партија, не морају бити достављени за сваку партију посебно, односно могу бити достављени у једном примерку за </w:t>
      </w:r>
      <w:r w:rsidRPr="00001B64">
        <w:rPr>
          <w:rFonts w:eastAsia="TimesNewRomanPSMT" w:cs="Arial"/>
          <w:bCs/>
          <w:lang w:val="sr-Cyrl-RS"/>
        </w:rPr>
        <w:t>обе</w:t>
      </w:r>
      <w:r w:rsidRPr="00001B64">
        <w:rPr>
          <w:rFonts w:eastAsia="TimesNewRomanPSMT" w:cs="Arial"/>
          <w:bCs/>
          <w:lang w:val="ru-RU"/>
        </w:rPr>
        <w:t xml:space="preserve"> партије.</w:t>
      </w:r>
    </w:p>
    <w:p w:rsidR="00435401" w:rsidRPr="00001B64" w:rsidRDefault="00435401" w:rsidP="00435401">
      <w:pPr>
        <w:pStyle w:val="KDParagraf"/>
        <w:spacing w:before="0"/>
        <w:rPr>
          <w:rFonts w:cs="Arial"/>
          <w:lang w:val="ru-RU"/>
        </w:rPr>
      </w:pPr>
      <w:r w:rsidRPr="00001B64">
        <w:rPr>
          <w:rFonts w:cs="Arial"/>
          <w:lang w:val="ru-RU"/>
        </w:rPr>
        <w:t>Уколико понуђач подноси понуду за више партија, уз понуду може да приложи једну меницу за озбиљност понуде за све наведене пријављене партије, а може да поднесе и меницу</w:t>
      </w:r>
      <w:r w:rsidRPr="00001B64">
        <w:rPr>
          <w:rFonts w:cs="Arial"/>
          <w:lang w:val="sr-Cyrl-RS"/>
        </w:rPr>
        <w:t xml:space="preserve"> </w:t>
      </w:r>
      <w:r w:rsidRPr="00001B64">
        <w:rPr>
          <w:rFonts w:cs="Arial"/>
          <w:lang w:val="ru-RU"/>
        </w:rPr>
        <w:t>за сваку партију посебно.</w:t>
      </w:r>
    </w:p>
    <w:p w:rsidR="00435401" w:rsidRPr="00001B64" w:rsidRDefault="00435401" w:rsidP="00435401">
      <w:pPr>
        <w:pStyle w:val="KDParagraf"/>
        <w:spacing w:before="0"/>
        <w:rPr>
          <w:rFonts w:cs="Arial"/>
          <w:color w:val="00B0F0"/>
          <w:lang w:val="ru-RU"/>
        </w:rPr>
      </w:pPr>
    </w:p>
    <w:p w:rsidR="00435401" w:rsidRPr="00001B64" w:rsidRDefault="00435401" w:rsidP="00435401">
      <w:pPr>
        <w:pStyle w:val="KDPodnaslov2"/>
        <w:numPr>
          <w:ilvl w:val="1"/>
          <w:numId w:val="21"/>
        </w:numPr>
        <w:spacing w:before="0"/>
        <w:jc w:val="both"/>
        <w:rPr>
          <w:rFonts w:cs="Arial"/>
        </w:rPr>
      </w:pPr>
      <w:bookmarkStart w:id="217" w:name="_Toc441651584"/>
      <w:bookmarkStart w:id="218" w:name="_Toc442559895"/>
      <w:r w:rsidRPr="00001B64">
        <w:rPr>
          <w:rFonts w:cs="Arial"/>
        </w:rPr>
        <w:t>Понуда са варијантама</w:t>
      </w:r>
      <w:bookmarkEnd w:id="217"/>
      <w:bookmarkEnd w:id="218"/>
    </w:p>
    <w:p w:rsidR="00435401" w:rsidRPr="00001B64" w:rsidRDefault="00435401" w:rsidP="00435401">
      <w:pPr>
        <w:tabs>
          <w:tab w:val="num" w:pos="993"/>
        </w:tabs>
        <w:spacing w:before="0"/>
        <w:rPr>
          <w:rFonts w:cs="Arial"/>
          <w:lang w:val="ru-RU"/>
        </w:rPr>
      </w:pPr>
      <w:r w:rsidRPr="00001B64">
        <w:rPr>
          <w:rFonts w:cs="Arial"/>
          <w:lang w:val="ru-RU"/>
        </w:rPr>
        <w:t>Понуда са варијантама није дозвољена.</w:t>
      </w:r>
    </w:p>
    <w:p w:rsidR="00435401" w:rsidRPr="00001B64" w:rsidRDefault="00435401" w:rsidP="00435401">
      <w:pPr>
        <w:tabs>
          <w:tab w:val="num" w:pos="993"/>
        </w:tabs>
        <w:spacing w:before="0"/>
        <w:rPr>
          <w:rFonts w:cs="Arial"/>
          <w:lang w:val="ru-RU"/>
        </w:rPr>
      </w:pPr>
    </w:p>
    <w:p w:rsidR="00435401" w:rsidRPr="00001B64" w:rsidRDefault="00435401" w:rsidP="00435401">
      <w:pPr>
        <w:pStyle w:val="KDPodnaslov2"/>
        <w:numPr>
          <w:ilvl w:val="1"/>
          <w:numId w:val="21"/>
        </w:numPr>
        <w:spacing w:before="0"/>
        <w:jc w:val="both"/>
        <w:rPr>
          <w:rFonts w:cs="Arial"/>
          <w:lang w:val="sr-Cyrl-RS"/>
        </w:rPr>
      </w:pPr>
      <w:bookmarkStart w:id="219" w:name="_Toc441651585"/>
      <w:bookmarkStart w:id="220" w:name="_Toc442559896"/>
      <w:r w:rsidRPr="00001B64">
        <w:rPr>
          <w:rFonts w:cs="Arial"/>
        </w:rPr>
        <w:t>Подношење понуде са подизвођачима</w:t>
      </w:r>
      <w:bookmarkEnd w:id="219"/>
      <w:bookmarkEnd w:id="220"/>
    </w:p>
    <w:p w:rsidR="001C59EE" w:rsidRPr="00001B64" w:rsidRDefault="001C59EE" w:rsidP="001C59EE">
      <w:pPr>
        <w:pStyle w:val="KDParagraf"/>
        <w:spacing w:before="0"/>
        <w:rPr>
          <w:rFonts w:cs="Arial"/>
          <w:lang w:val="ru-RU"/>
        </w:rPr>
      </w:pPr>
      <w:r w:rsidRPr="00001B64">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1C59EE" w:rsidRPr="00001B64" w:rsidRDefault="001C59EE" w:rsidP="001C59EE">
      <w:pPr>
        <w:pStyle w:val="KDParagraf"/>
        <w:spacing w:before="0"/>
        <w:rPr>
          <w:rFonts w:cs="Arial"/>
          <w:lang w:val="ru-RU"/>
        </w:rPr>
      </w:pPr>
      <w:r w:rsidRPr="00001B64">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1C59EE" w:rsidRPr="00001B64" w:rsidRDefault="001C59EE" w:rsidP="001C59EE">
      <w:pPr>
        <w:pStyle w:val="KDParagraf"/>
        <w:spacing w:before="0"/>
        <w:rPr>
          <w:rFonts w:cs="Arial"/>
          <w:lang w:val="ru-RU"/>
        </w:rPr>
      </w:pPr>
      <w:r w:rsidRPr="00001B64">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C59EE" w:rsidRPr="00001B64" w:rsidRDefault="001C59EE" w:rsidP="001C59EE">
      <w:pPr>
        <w:pStyle w:val="KDParagraf"/>
        <w:spacing w:before="0"/>
        <w:rPr>
          <w:rFonts w:cs="Arial"/>
          <w:lang w:val="ru-RU"/>
        </w:rPr>
      </w:pPr>
      <w:r w:rsidRPr="00001B64">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1C59EE" w:rsidRPr="00001B64" w:rsidRDefault="001C59EE" w:rsidP="001C59EE">
      <w:pPr>
        <w:pStyle w:val="KDParagraf"/>
        <w:spacing w:before="0"/>
        <w:rPr>
          <w:rFonts w:cs="Arial"/>
          <w:color w:val="00B0F0"/>
          <w:lang w:val="ru-RU"/>
        </w:rPr>
      </w:pPr>
      <w:r w:rsidRPr="00001B64">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Закона и Упутство како се доказује испуњеност тих услова</w:t>
      </w:r>
      <w:r w:rsidRPr="00001B64">
        <w:rPr>
          <w:rFonts w:cs="Arial"/>
          <w:color w:val="00B0F0"/>
          <w:lang w:val="ru-RU"/>
        </w:rPr>
        <w:t>.</w:t>
      </w:r>
    </w:p>
    <w:p w:rsidR="001C59EE" w:rsidRPr="00001B64" w:rsidRDefault="001C59EE" w:rsidP="001C59EE">
      <w:pPr>
        <w:pStyle w:val="KDParagraf"/>
        <w:spacing w:before="0"/>
        <w:rPr>
          <w:rFonts w:cs="Arial"/>
          <w:lang w:val="ru-RU"/>
        </w:rPr>
      </w:pPr>
      <w:r w:rsidRPr="00001B64">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1C59EE" w:rsidRPr="00001B64" w:rsidRDefault="001C59EE" w:rsidP="001C59EE">
      <w:pPr>
        <w:pStyle w:val="KDParagraf"/>
        <w:spacing w:before="0"/>
        <w:rPr>
          <w:rFonts w:cs="Arial"/>
          <w:lang w:val="ru-RU"/>
        </w:rPr>
      </w:pPr>
      <w:r w:rsidRPr="00001B64">
        <w:rPr>
          <w:rFonts w:cs="Arial"/>
          <w:lang w:val="ru-RU"/>
        </w:rPr>
        <w:t>Понуђач не може ангажовати као подизвођача лице које није навео у понуди,</w:t>
      </w:r>
      <w:r w:rsidRPr="00001B64">
        <w:rPr>
          <w:rFonts w:cs="Arial"/>
          <w:lang w:val="sr-Cyrl-RS"/>
        </w:rPr>
        <w:t xml:space="preserve"> у супротном, Н</w:t>
      </w:r>
      <w:r w:rsidR="0007413F">
        <w:rPr>
          <w:rFonts w:cs="Arial"/>
          <w:lang w:val="sr-Cyrl-RS"/>
        </w:rPr>
        <w:t>аручилац ће реализовати средство финансијског</w:t>
      </w:r>
      <w:r w:rsidRPr="00001B64">
        <w:rPr>
          <w:rFonts w:cs="Arial"/>
          <w:lang w:val="sr-Cyrl-RS"/>
        </w:rPr>
        <w:t xml:space="preserve"> обезбеђења и </w:t>
      </w:r>
      <w:r w:rsidRPr="00001B64">
        <w:rPr>
          <w:rFonts w:cs="Arial"/>
          <w:lang w:val="ru-RU"/>
        </w:rPr>
        <w:t>раскинути уговор, осим ако би раскидом уговора наручилац претрпео знатну штету.</w:t>
      </w:r>
    </w:p>
    <w:p w:rsidR="001C59EE" w:rsidRPr="00001B64" w:rsidRDefault="001C59EE" w:rsidP="001C59EE">
      <w:pPr>
        <w:pStyle w:val="KDParagraf"/>
        <w:spacing w:before="0"/>
        <w:rPr>
          <w:rFonts w:cs="Arial"/>
          <w:lang w:val="ru-RU"/>
        </w:rPr>
      </w:pPr>
      <w:r w:rsidRPr="00001B64">
        <w:rPr>
          <w:rFonts w:cs="Arial"/>
          <w:lang w:val="ru-RU"/>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w:t>
      </w:r>
      <w:r w:rsidRPr="00001B64">
        <w:rPr>
          <w:rFonts w:cs="Arial"/>
          <w:lang w:val="ru-RU"/>
        </w:rPr>
        <w:lastRenderedPageBreak/>
        <w:t>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1C59EE" w:rsidRPr="00001B64" w:rsidRDefault="001C59EE" w:rsidP="001C59EE">
      <w:pPr>
        <w:pStyle w:val="KDParagraf"/>
        <w:spacing w:before="0"/>
        <w:rPr>
          <w:rFonts w:cs="Arial"/>
          <w:color w:val="00B0F0"/>
          <w:lang w:val="ru-RU" w:bidi="en-US"/>
        </w:rPr>
      </w:pPr>
    </w:p>
    <w:p w:rsidR="001C59EE" w:rsidRPr="00001B64" w:rsidRDefault="001C59EE" w:rsidP="001C59EE">
      <w:pPr>
        <w:pStyle w:val="KDPodnaslov2"/>
        <w:numPr>
          <w:ilvl w:val="1"/>
          <w:numId w:val="21"/>
        </w:numPr>
        <w:spacing w:before="0"/>
        <w:jc w:val="both"/>
        <w:rPr>
          <w:rFonts w:cs="Arial"/>
        </w:rPr>
      </w:pPr>
      <w:bookmarkStart w:id="221" w:name="_Toc441651586"/>
      <w:bookmarkStart w:id="222" w:name="_Toc442559897"/>
      <w:r w:rsidRPr="00001B64">
        <w:rPr>
          <w:rFonts w:cs="Arial"/>
        </w:rPr>
        <w:t>Подношење заједничке понуде</w:t>
      </w:r>
      <w:bookmarkEnd w:id="221"/>
      <w:bookmarkEnd w:id="222"/>
    </w:p>
    <w:p w:rsidR="001C59EE" w:rsidRPr="00001B64" w:rsidRDefault="001C59EE" w:rsidP="001C59EE">
      <w:pPr>
        <w:pStyle w:val="KDParagraf"/>
        <w:spacing w:before="0"/>
        <w:rPr>
          <w:rFonts w:cs="Arial"/>
          <w:lang w:val="ru-RU"/>
        </w:rPr>
      </w:pPr>
      <w:r w:rsidRPr="00001B64">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1C59EE" w:rsidRPr="00001B64" w:rsidRDefault="001C59EE" w:rsidP="001C59EE">
      <w:pPr>
        <w:pStyle w:val="KDNabrajanje"/>
        <w:spacing w:before="0"/>
        <w:rPr>
          <w:rFonts w:cs="Arial"/>
        </w:rPr>
      </w:pPr>
      <w:r w:rsidRPr="00001B64">
        <w:rPr>
          <w:rFonts w:cs="Arial"/>
          <w:lang w:val="sr-Cyrl-CS"/>
        </w:rPr>
        <w:t xml:space="preserve">податке о </w:t>
      </w:r>
      <w:r w:rsidRPr="00001B64">
        <w:rPr>
          <w:rFonts w:cs="Arial"/>
        </w:rPr>
        <w:t xml:space="preserve">члану групе који ће бити </w:t>
      </w:r>
      <w:r w:rsidRPr="00001B64">
        <w:rPr>
          <w:rFonts w:cs="Arial"/>
          <w:lang w:val="sr-Cyrl-CS"/>
        </w:rPr>
        <w:t>Н</w:t>
      </w:r>
      <w:r w:rsidRPr="00001B64">
        <w:rPr>
          <w:rFonts w:cs="Arial"/>
        </w:rPr>
        <w:t xml:space="preserve">осилац посла, односно који ће поднети понуду и који ће заступати групу понуђача пред </w:t>
      </w:r>
      <w:r w:rsidRPr="00001B64">
        <w:rPr>
          <w:rFonts w:cs="Arial"/>
          <w:lang w:val="sr-Cyrl-CS"/>
        </w:rPr>
        <w:t>Н</w:t>
      </w:r>
      <w:r w:rsidRPr="00001B64">
        <w:rPr>
          <w:rFonts w:cs="Arial"/>
        </w:rPr>
        <w:t>аручиоцем;</w:t>
      </w:r>
    </w:p>
    <w:p w:rsidR="001C59EE" w:rsidRPr="0007413F" w:rsidRDefault="001C59EE" w:rsidP="001C59EE">
      <w:pPr>
        <w:pStyle w:val="KDNabrajanje"/>
        <w:spacing w:before="0"/>
        <w:rPr>
          <w:rFonts w:cs="Arial"/>
        </w:rPr>
      </w:pPr>
      <w:r w:rsidRPr="00001B64">
        <w:rPr>
          <w:rFonts w:cs="Arial"/>
        </w:rPr>
        <w:t>опис послова сваког од понуђача из групе понуђача у извршењу уговора.</w:t>
      </w:r>
    </w:p>
    <w:p w:rsidR="0007413F" w:rsidRPr="00001B64" w:rsidRDefault="0007413F" w:rsidP="0007413F">
      <w:pPr>
        <w:pStyle w:val="KDNabrajanje"/>
        <w:numPr>
          <w:ilvl w:val="0"/>
          <w:numId w:val="0"/>
        </w:numPr>
        <w:spacing w:before="0"/>
        <w:ind w:left="630"/>
        <w:rPr>
          <w:rFonts w:cs="Arial"/>
        </w:rPr>
      </w:pPr>
    </w:p>
    <w:p w:rsidR="001C59EE" w:rsidRPr="00001B64" w:rsidRDefault="001C59EE" w:rsidP="001C59EE">
      <w:pPr>
        <w:pStyle w:val="KDParagraf"/>
        <w:spacing w:before="0"/>
        <w:rPr>
          <w:rFonts w:cs="Arial"/>
          <w:lang w:val="sr-Cyrl-RS"/>
        </w:rPr>
      </w:pPr>
      <w:r w:rsidRPr="00001B64">
        <w:rPr>
          <w:rFonts w:cs="Arial"/>
          <w:lang w:val="ru-RU"/>
        </w:rPr>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тих услова</w:t>
      </w:r>
      <w:r w:rsidRPr="00001B64">
        <w:rPr>
          <w:rFonts w:cs="Arial"/>
          <w:lang w:val="sr-Cyrl-RS"/>
        </w:rPr>
        <w:t>.</w:t>
      </w:r>
      <w:r w:rsidRPr="00001B64">
        <w:rPr>
          <w:rFonts w:cs="Arial"/>
        </w:rPr>
        <w:t xml:space="preserve"> </w:t>
      </w:r>
    </w:p>
    <w:p w:rsidR="001C59EE" w:rsidRPr="00001B64" w:rsidRDefault="001C59EE" w:rsidP="001C59EE">
      <w:pPr>
        <w:pStyle w:val="KDParagraf"/>
        <w:spacing w:before="0"/>
        <w:rPr>
          <w:rFonts w:cs="Arial"/>
          <w:color w:val="00B0F0"/>
          <w:lang w:val="sr-Cyrl-RS" w:bidi="en-US"/>
        </w:rPr>
      </w:pPr>
      <w:r w:rsidRPr="00001B64">
        <w:rPr>
          <w:rFonts w:cs="Arial"/>
          <w:lang w:val="ru-RU" w:bidi="en-US"/>
        </w:rPr>
        <w:t xml:space="preserve">У случају заједничке понуде групе понуђача </w:t>
      </w:r>
      <w:r w:rsidRPr="00001B64">
        <w:rPr>
          <w:rFonts w:cs="Arial"/>
          <w:lang w:val="sr-Cyrl-CS" w:bidi="en-US"/>
        </w:rPr>
        <w:t xml:space="preserve">обрасце под пуном материјалном и кривичном одговорношћу </w:t>
      </w:r>
      <w:r w:rsidRPr="00001B64">
        <w:rPr>
          <w:rFonts w:cs="Arial"/>
          <w:lang w:val="ru-RU" w:bidi="en-US"/>
        </w:rPr>
        <w:t xml:space="preserve">попуњава, потписује и оверава сваки члан групе понуђача у своје име.( Образац Изјаве о независној понуди и Образац изјаве у складу са чланом 75. став 2. </w:t>
      </w:r>
      <w:r w:rsidRPr="00001B64">
        <w:rPr>
          <w:rFonts w:cs="Arial"/>
          <w:lang w:bidi="en-US"/>
        </w:rPr>
        <w:t>Закона)</w:t>
      </w:r>
      <w:r w:rsidRPr="00001B64">
        <w:rPr>
          <w:rFonts w:cs="Arial"/>
          <w:lang w:val="sr-Cyrl-RS" w:bidi="en-US"/>
        </w:rPr>
        <w:t>.</w:t>
      </w:r>
    </w:p>
    <w:p w:rsidR="001C59EE" w:rsidRPr="00001B64" w:rsidRDefault="001C59EE" w:rsidP="001C59EE">
      <w:pPr>
        <w:pStyle w:val="KDParagraf"/>
        <w:spacing w:before="0"/>
        <w:rPr>
          <w:rFonts w:cs="Arial"/>
          <w:lang w:val="sr-Cyrl-RS" w:bidi="en-US"/>
        </w:rPr>
      </w:pPr>
      <w:r w:rsidRPr="00001B64">
        <w:rPr>
          <w:rFonts w:cs="Arial"/>
          <w:lang w:val="ru-RU" w:bidi="en-US"/>
        </w:rPr>
        <w:t>Понуђачи из групе понуђача одговорају неограничено солидарно према наручиоцу.</w:t>
      </w:r>
    </w:p>
    <w:p w:rsidR="001C59EE" w:rsidRPr="00001B64" w:rsidRDefault="001C59EE" w:rsidP="001C59EE">
      <w:pPr>
        <w:pStyle w:val="KDParagraf"/>
        <w:spacing w:before="0"/>
        <w:rPr>
          <w:rFonts w:cs="Arial"/>
          <w:lang w:val="sr-Cyrl-RS" w:bidi="en-US"/>
        </w:rPr>
      </w:pPr>
    </w:p>
    <w:p w:rsidR="001C59EE" w:rsidRPr="00001B64" w:rsidRDefault="001C59EE" w:rsidP="001C59EE">
      <w:pPr>
        <w:pStyle w:val="KDPodnaslov2"/>
        <w:numPr>
          <w:ilvl w:val="1"/>
          <w:numId w:val="21"/>
        </w:numPr>
        <w:spacing w:before="0"/>
        <w:jc w:val="both"/>
        <w:rPr>
          <w:rFonts w:cs="Arial"/>
        </w:rPr>
      </w:pPr>
      <w:bookmarkStart w:id="223" w:name="_Toc441651587"/>
      <w:bookmarkStart w:id="224" w:name="_Toc442559898"/>
      <w:r w:rsidRPr="00001B64">
        <w:rPr>
          <w:rFonts w:cs="Arial"/>
        </w:rPr>
        <w:t>Понуђена цена</w:t>
      </w:r>
      <w:bookmarkEnd w:id="223"/>
      <w:bookmarkEnd w:id="224"/>
    </w:p>
    <w:p w:rsidR="001C59EE" w:rsidRPr="00001B64" w:rsidRDefault="001C59EE" w:rsidP="001C59EE">
      <w:pPr>
        <w:pStyle w:val="KDParagraf"/>
        <w:spacing w:before="0"/>
        <w:rPr>
          <w:rFonts w:cs="Arial"/>
          <w:color w:val="00B0F0"/>
          <w:lang w:val="ru-RU"/>
        </w:rPr>
      </w:pPr>
      <w:r w:rsidRPr="00001B64">
        <w:rPr>
          <w:rFonts w:cs="Arial"/>
          <w:lang w:val="ru-RU"/>
        </w:rPr>
        <w:t>Цена се исказује у</w:t>
      </w:r>
      <w:r w:rsidRPr="00001B64">
        <w:rPr>
          <w:rFonts w:cs="Arial"/>
          <w:color w:val="00B0F0"/>
          <w:lang w:val="ru-RU"/>
        </w:rPr>
        <w:t xml:space="preserve"> </w:t>
      </w:r>
      <w:r w:rsidRPr="00001B64">
        <w:rPr>
          <w:rFonts w:cs="Arial"/>
          <w:lang w:val="ru-RU"/>
        </w:rPr>
        <w:t>динарима</w:t>
      </w:r>
      <w:r w:rsidRPr="00001B64">
        <w:rPr>
          <w:rFonts w:cs="Arial"/>
          <w:lang w:val="sr-Cyrl-RS"/>
        </w:rPr>
        <w:t xml:space="preserve"> или </w:t>
      </w:r>
      <w:r w:rsidRPr="00001B64">
        <w:rPr>
          <w:rFonts w:cs="Arial"/>
          <w:lang w:val="ru-RU"/>
        </w:rPr>
        <w:t>ЕУР, без пореза на додату вредност</w:t>
      </w:r>
      <w:r w:rsidRPr="00001B64">
        <w:rPr>
          <w:rFonts w:cs="Arial"/>
          <w:color w:val="00B0F0"/>
          <w:lang w:val="ru-RU"/>
        </w:rPr>
        <w:t>.</w:t>
      </w:r>
    </w:p>
    <w:p w:rsidR="001C59EE" w:rsidRPr="00001B64" w:rsidRDefault="001C59EE" w:rsidP="001C59EE">
      <w:pPr>
        <w:pStyle w:val="KDParagraf"/>
        <w:spacing w:before="0"/>
        <w:rPr>
          <w:rFonts w:cs="Arial"/>
          <w:lang w:val="ru-RU"/>
        </w:rPr>
      </w:pPr>
      <w:r w:rsidRPr="00001B64">
        <w:rPr>
          <w:rFonts w:cs="Arial"/>
          <w:lang w:val="ru-RU"/>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1C59EE" w:rsidRPr="00001B64" w:rsidRDefault="001C59EE" w:rsidP="001C59EE">
      <w:pPr>
        <w:pStyle w:val="KDParagraf"/>
        <w:spacing w:before="0"/>
        <w:rPr>
          <w:rFonts w:cs="Arial"/>
          <w:lang w:val="ru-RU"/>
        </w:rPr>
      </w:pPr>
      <w:r w:rsidRPr="00001B64">
        <w:rPr>
          <w:rFonts w:cs="Arial"/>
          <w:lang w:val="ru-RU"/>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1C59EE" w:rsidRPr="00001B64" w:rsidRDefault="001C59EE" w:rsidP="001C59EE">
      <w:pPr>
        <w:pStyle w:val="KDParagraf"/>
        <w:spacing w:before="0"/>
        <w:rPr>
          <w:rFonts w:cs="Arial"/>
          <w:lang w:val="ru-RU"/>
        </w:rPr>
      </w:pPr>
      <w:r w:rsidRPr="00001B64">
        <w:rPr>
          <w:rFonts w:cs="Arial"/>
          <w:lang w:val="ru-RU"/>
        </w:rPr>
        <w:t>Понуда која је изражена у две валуте, сматраће се неприхватљивом.</w:t>
      </w:r>
    </w:p>
    <w:p w:rsidR="001C59EE" w:rsidRPr="00001B64" w:rsidRDefault="001C59EE" w:rsidP="001C59EE">
      <w:pPr>
        <w:pStyle w:val="KDParagraf"/>
        <w:spacing w:before="0"/>
        <w:rPr>
          <w:rFonts w:cs="Arial"/>
          <w:lang w:val="ru-RU"/>
        </w:rPr>
      </w:pPr>
      <w:r w:rsidRPr="00001B64">
        <w:rPr>
          <w:rFonts w:cs="Arial"/>
          <w:lang w:val="ru-RU"/>
        </w:rPr>
        <w:t>Упоређивање понуда које су изражене у динарима са понудама израженим у страној валути, извршиће се прерачуном понуде изражене у страној валути у динаре према средњем курсу Народне банке Србије на дан када је започето отварање понуда.</w:t>
      </w:r>
    </w:p>
    <w:p w:rsidR="001C59EE" w:rsidRPr="00001B64" w:rsidRDefault="001C59EE" w:rsidP="001C59EE">
      <w:pPr>
        <w:pStyle w:val="KDParagraf"/>
        <w:spacing w:before="0"/>
        <w:rPr>
          <w:rFonts w:cs="Arial"/>
          <w:lang w:val="sr-Cyrl-RS"/>
        </w:rPr>
      </w:pPr>
      <w:r w:rsidRPr="00001B64">
        <w:rPr>
          <w:rFonts w:cs="Arial"/>
          <w:lang w:val="sr-Cyrl-RS"/>
        </w:rPr>
        <w:t>Ако је у понуди домаћег понуђача цена исказана у ЕУР, уговор се закључује у динарима према средњем курсу Народне банке Србије на дан када је започето отварање понуда.</w:t>
      </w:r>
    </w:p>
    <w:p w:rsidR="001C59EE" w:rsidRPr="00001B64" w:rsidRDefault="001C59EE" w:rsidP="001C59EE">
      <w:pPr>
        <w:pStyle w:val="KDParagraf"/>
        <w:spacing w:before="0"/>
        <w:rPr>
          <w:rFonts w:cs="Arial"/>
          <w:lang w:val="sr-Cyrl-RS"/>
        </w:rPr>
      </w:pPr>
      <w:r w:rsidRPr="00001B64">
        <w:rPr>
          <w:rFonts w:cs="Arial"/>
          <w:lang w:val="sr-Cyrl-RS"/>
        </w:rPr>
        <w:t>Уколико је понуду поднео страни понуђач, уговор се закључије у ЕУР</w:t>
      </w:r>
    </w:p>
    <w:p w:rsidR="001C59EE" w:rsidRPr="00001B64" w:rsidRDefault="001C59EE" w:rsidP="001C59EE">
      <w:pPr>
        <w:pStyle w:val="KDParagraf"/>
        <w:spacing w:before="0"/>
        <w:rPr>
          <w:rFonts w:cs="Arial"/>
          <w:lang w:val="ru-RU"/>
        </w:rPr>
      </w:pPr>
      <w:r w:rsidRPr="00001B64">
        <w:rPr>
          <w:rFonts w:cs="Arial"/>
          <w:lang w:val="ru-RU"/>
        </w:rPr>
        <w:t>Понуђена цена укључује све трошкове реализације предмета набавке до места испоруке, као и све зависне трошкове као што су</w:t>
      </w:r>
      <w:r w:rsidRPr="00001B64">
        <w:rPr>
          <w:rFonts w:cs="Arial"/>
          <w:color w:val="FF0000"/>
          <w:lang w:val="ru-RU"/>
        </w:rPr>
        <w:t xml:space="preserve">: </w:t>
      </w:r>
      <w:r w:rsidRPr="00001B64">
        <w:rPr>
          <w:rFonts w:cs="Arial"/>
          <w:lang w:val="ru-RU"/>
        </w:rPr>
        <w:t xml:space="preserve">трошкови транспорта, осигурања, </w:t>
      </w:r>
    </w:p>
    <w:p w:rsidR="001C59EE" w:rsidRPr="00001B64" w:rsidRDefault="001C59EE" w:rsidP="001C59EE">
      <w:pPr>
        <w:pStyle w:val="KDParagraf"/>
        <w:spacing w:before="0"/>
        <w:rPr>
          <w:rFonts w:cs="Arial"/>
          <w:color w:val="FF0000"/>
          <w:lang w:val="sr-Cyrl-RS"/>
        </w:rPr>
      </w:pPr>
      <w:r w:rsidRPr="00001B64">
        <w:rPr>
          <w:rFonts w:cs="Arial"/>
          <w:lang w:val="ru-RU"/>
        </w:rPr>
        <w:t>царине, трошкови пријемног испитивања, трошкови стручног тима Наручиоца за пријем, трошкови прибављања средстава финансијског обезбеђења и др.</w:t>
      </w:r>
    </w:p>
    <w:p w:rsidR="001C59EE" w:rsidRPr="00001B64" w:rsidRDefault="001C59EE" w:rsidP="001C59EE">
      <w:pPr>
        <w:pStyle w:val="KDParagraf"/>
        <w:spacing w:before="0"/>
        <w:rPr>
          <w:rFonts w:eastAsia="Calibri" w:cs="Arial"/>
          <w:lang w:val="ru-RU"/>
        </w:rPr>
      </w:pPr>
      <w:r w:rsidRPr="00001B64">
        <w:rPr>
          <w:rFonts w:eastAsia="Calibri" w:cs="Arial"/>
          <w:lang w:val="ru-RU"/>
        </w:rPr>
        <w:t>Ако понуђена цена укључује увозну царину и друге дажбине, понуђач је дужан да тај део одвојено искаже у динарима.</w:t>
      </w:r>
    </w:p>
    <w:p w:rsidR="001C59EE" w:rsidRPr="0073665F" w:rsidRDefault="001C59EE" w:rsidP="001C59EE">
      <w:pPr>
        <w:pStyle w:val="KDParagraf"/>
        <w:spacing w:before="0"/>
        <w:rPr>
          <w:rFonts w:cs="Arial"/>
          <w:lang w:val="sr-Latn-RS"/>
        </w:rPr>
      </w:pPr>
      <w:r w:rsidRPr="00001B64">
        <w:rPr>
          <w:rFonts w:cs="Arial"/>
          <w:lang w:val="ru-RU"/>
        </w:rPr>
        <w:t>Ако је у понуди исказана неуобичајено ниска цена, Наручилац ће поступи</w:t>
      </w:r>
      <w:r w:rsidR="0073665F">
        <w:rPr>
          <w:rFonts w:cs="Arial"/>
          <w:lang w:val="ru-RU"/>
        </w:rPr>
        <w:t>ти у складу са чланом 92.Закона</w:t>
      </w:r>
    </w:p>
    <w:p w:rsidR="001C59EE" w:rsidRPr="00001B64" w:rsidRDefault="001C59EE" w:rsidP="001C59EE">
      <w:pPr>
        <w:pStyle w:val="KDParagraf"/>
        <w:spacing w:before="0"/>
        <w:rPr>
          <w:rFonts w:cs="Arial"/>
          <w:lang w:val="ru-RU"/>
        </w:rPr>
      </w:pPr>
    </w:p>
    <w:p w:rsidR="001C59EE" w:rsidRPr="00001B64" w:rsidRDefault="001C59EE" w:rsidP="001C59EE">
      <w:pPr>
        <w:spacing w:before="0"/>
        <w:rPr>
          <w:rFonts w:cs="Arial"/>
          <w:b/>
          <w:lang w:val="sr-Cyrl-RS" w:eastAsia="zh-CN"/>
        </w:rPr>
      </w:pPr>
      <w:r w:rsidRPr="00001B64">
        <w:rPr>
          <w:rFonts w:cs="Arial"/>
          <w:b/>
          <w:lang w:val="sr-Cyrl-RS" w:eastAsia="zh-CN"/>
        </w:rPr>
        <w:t xml:space="preserve">Напомена: </w:t>
      </w:r>
    </w:p>
    <w:p w:rsidR="001C59EE" w:rsidRPr="00001B64" w:rsidRDefault="001C59EE" w:rsidP="001C59EE">
      <w:pPr>
        <w:spacing w:before="0"/>
        <w:rPr>
          <w:rFonts w:cs="Arial"/>
          <w:lang w:val="sr-Cyrl-RS" w:eastAsia="zh-CN"/>
        </w:rPr>
      </w:pPr>
      <w:r w:rsidRPr="00001B64">
        <w:rPr>
          <w:rFonts w:cs="Arial"/>
          <w:lang w:val="sr-Cyrl-RS" w:eastAsia="zh-CN"/>
        </w:rPr>
        <w:t>У понуђену цену страног понуђача урачунавају се и царинске дажбине.</w:t>
      </w:r>
    </w:p>
    <w:p w:rsidR="001C59EE" w:rsidRPr="00001B64" w:rsidRDefault="001C59EE" w:rsidP="001C59EE">
      <w:pPr>
        <w:spacing w:before="0"/>
        <w:rPr>
          <w:rFonts w:cs="Arial"/>
          <w:lang w:val="sr-Cyrl-RS" w:eastAsia="zh-CN"/>
        </w:rPr>
      </w:pPr>
      <w:r w:rsidRPr="00001B64">
        <w:rPr>
          <w:rFonts w:cs="Arial"/>
          <w:lang w:val="sr-Cyrl-RS" w:eastAsia="zh-CN"/>
        </w:rPr>
        <w:lastRenderedPageBreak/>
        <w:t xml:space="preserve">Приликом упоређивања понуда у случају када понуду дају домаћи понуђачи (на паритету ф-цо Наручилац) и инострани понуђачи (на паритету DАР Наручилац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 а на основу калкулације  шпедитера, у свему према елементима дефинисаним у делу 9. конкурсне документације – зависни трошкови увоза. </w:t>
      </w:r>
    </w:p>
    <w:p w:rsidR="001C59EE" w:rsidRPr="00001B64" w:rsidRDefault="001C59EE" w:rsidP="001C59EE">
      <w:pPr>
        <w:spacing w:before="0"/>
        <w:rPr>
          <w:rFonts w:cs="Arial"/>
          <w:lang w:val="sr-Cyrl-RS" w:eastAsia="zh-CN"/>
        </w:rPr>
      </w:pPr>
    </w:p>
    <w:p w:rsidR="001C59EE" w:rsidRPr="00001B64" w:rsidRDefault="001C59EE" w:rsidP="001C59EE">
      <w:pPr>
        <w:spacing w:before="0"/>
        <w:rPr>
          <w:rFonts w:cs="Arial"/>
          <w:lang w:val="sr-Cyrl-RS" w:eastAsia="zh-CN"/>
        </w:rPr>
      </w:pPr>
      <w:r w:rsidRPr="00001B64">
        <w:rPr>
          <w:rFonts w:cs="Arial"/>
          <w:lang w:val="sr-Cyrl-RS" w:eastAsia="zh-CN"/>
        </w:rPr>
        <w:t>Инострани понуђач се обавезује да уз понуду достави и изјаву у слободној форми да ли ће за робу доставити образац EUR 1, ради одређивања царинске стопе дефинисане у калкулацији зависних трошкова из одељка 9. Ове конкурсне документације.</w:t>
      </w:r>
    </w:p>
    <w:p w:rsidR="001C59EE" w:rsidRPr="00001B64" w:rsidRDefault="001C59EE" w:rsidP="001C59EE">
      <w:pPr>
        <w:spacing w:before="0"/>
        <w:rPr>
          <w:rFonts w:cs="Arial"/>
          <w:lang w:val="sr-Cyrl-RS" w:eastAsia="zh-CN"/>
        </w:rPr>
      </w:pPr>
    </w:p>
    <w:p w:rsidR="001C59EE" w:rsidRPr="00001B64" w:rsidRDefault="001C59EE" w:rsidP="001C59EE">
      <w:pPr>
        <w:spacing w:before="0"/>
        <w:rPr>
          <w:rFonts w:cs="Arial"/>
          <w:lang w:val="sr-Cyrl-RS" w:eastAsia="zh-CN"/>
        </w:rPr>
      </w:pPr>
      <w:r w:rsidRPr="00001B64">
        <w:rPr>
          <w:rFonts w:cs="Arial"/>
          <w:lang w:val="sr-Cyrl-RS" w:eastAsia="zh-CN"/>
        </w:rPr>
        <w:t>Понуђачи  који нуде добра на паритету DAP (магацин Наручиоца) (Incoterms 2010) дужни су да уз понуду доставе Изјаву у којој наводе да ли робу прати ЕУР 1.</w:t>
      </w:r>
    </w:p>
    <w:p w:rsidR="001C59EE" w:rsidRPr="00001B64" w:rsidRDefault="001C59EE" w:rsidP="001C59EE">
      <w:pPr>
        <w:spacing w:before="0"/>
        <w:rPr>
          <w:rFonts w:cs="Arial"/>
          <w:lang w:val="sr-Cyrl-RS" w:eastAsia="zh-CN"/>
        </w:rPr>
      </w:pPr>
      <w:r w:rsidRPr="00001B64">
        <w:rPr>
          <w:rFonts w:cs="Arial"/>
          <w:lang w:val="sr-Cyrl-RS" w:eastAsia="zh-CN"/>
        </w:rPr>
        <w:t>Продавац ће за добра која су предмет набавке приликом испоруке, прибавити о свом трошку - сертификат о пореклу ЕУР 1.</w:t>
      </w:r>
    </w:p>
    <w:p w:rsidR="001C59EE" w:rsidRPr="00001B64" w:rsidRDefault="001C59EE" w:rsidP="001C59EE">
      <w:pPr>
        <w:spacing w:before="0"/>
        <w:rPr>
          <w:rFonts w:cs="Arial"/>
          <w:lang w:val="sr-Cyrl-RS" w:eastAsia="zh-CN"/>
        </w:rPr>
      </w:pPr>
    </w:p>
    <w:p w:rsidR="001C59EE" w:rsidRPr="00001B64" w:rsidRDefault="001C59EE" w:rsidP="001C59EE">
      <w:pPr>
        <w:spacing w:before="0"/>
        <w:rPr>
          <w:rFonts w:cs="Arial"/>
          <w:lang w:val="sr-Cyrl-RS" w:eastAsia="zh-CN"/>
        </w:rPr>
      </w:pPr>
      <w:r w:rsidRPr="00001B64">
        <w:rPr>
          <w:rFonts w:cs="Arial"/>
          <w:lang w:val="sr-Cyrl-RS" w:eastAsia="zh-CN"/>
        </w:rPr>
        <w:t>Уколико продавац не прибави сертификат ЕУР 1, дужан је да сноси све зависне трошкове увоза који би услед тога могли настати.</w:t>
      </w:r>
    </w:p>
    <w:p w:rsidR="001C59EE" w:rsidRPr="00001B64" w:rsidRDefault="001C59EE" w:rsidP="001C59EE">
      <w:pPr>
        <w:spacing w:before="0"/>
        <w:rPr>
          <w:rFonts w:cs="Arial"/>
          <w:lang w:val="sr-Cyrl-RS" w:eastAsia="zh-CN"/>
        </w:rPr>
      </w:pPr>
      <w:r w:rsidRPr="00001B64">
        <w:rPr>
          <w:rFonts w:cs="Arial"/>
          <w:lang w:val="sr-Cyrl-RS" w:eastAsia="zh-CN"/>
        </w:rPr>
        <w:t>Евентуално настала штета приликом транспорта предметних добара до места испоруке пада на терет изабраног Понуђача.</w:t>
      </w:r>
    </w:p>
    <w:p w:rsidR="001C59EE" w:rsidRPr="00001B64" w:rsidRDefault="001C59EE" w:rsidP="001C59EE">
      <w:pPr>
        <w:pStyle w:val="KDParagraf"/>
        <w:spacing w:before="0"/>
        <w:rPr>
          <w:rFonts w:cs="Arial"/>
          <w:lang w:val="sr-Cyrl-RS"/>
        </w:rPr>
      </w:pPr>
    </w:p>
    <w:p w:rsidR="001C59EE" w:rsidRPr="00001B64" w:rsidRDefault="001C59EE" w:rsidP="001C59EE">
      <w:pPr>
        <w:pStyle w:val="KDPodnaslov2"/>
        <w:numPr>
          <w:ilvl w:val="1"/>
          <w:numId w:val="21"/>
        </w:numPr>
        <w:spacing w:before="0"/>
        <w:jc w:val="both"/>
        <w:rPr>
          <w:rFonts w:cs="Arial"/>
        </w:rPr>
      </w:pPr>
      <w:r w:rsidRPr="00001B64">
        <w:rPr>
          <w:rFonts w:cs="Arial"/>
        </w:rPr>
        <w:t xml:space="preserve">Корекција цене </w:t>
      </w:r>
    </w:p>
    <w:p w:rsidR="001C59EE" w:rsidRPr="00001B64" w:rsidRDefault="001C59EE" w:rsidP="001C59EE">
      <w:pPr>
        <w:pStyle w:val="KDParagraf"/>
        <w:spacing w:before="0"/>
        <w:rPr>
          <w:rFonts w:cs="Arial"/>
          <w:b/>
        </w:rPr>
      </w:pPr>
      <w:r w:rsidRPr="00001B64">
        <w:rPr>
          <w:rFonts w:cs="Arial"/>
          <w:b/>
          <w:lang w:val="sr-Cyrl-RS"/>
        </w:rPr>
        <w:t>П</w:t>
      </w:r>
      <w:r w:rsidRPr="00001B64">
        <w:rPr>
          <w:rFonts w:cs="Arial"/>
          <w:b/>
          <w:lang w:val="ru-RU"/>
        </w:rPr>
        <w:t>онуђена цена је фиксна за цео уговорени период и не подлеже никаквој промени</w:t>
      </w:r>
      <w:r w:rsidRPr="00001B64">
        <w:rPr>
          <w:rFonts w:cs="Arial"/>
          <w:b/>
          <w:lang w:val="sr-Cyrl-RS"/>
        </w:rPr>
        <w:t>.</w:t>
      </w:r>
    </w:p>
    <w:p w:rsidR="00435401" w:rsidRPr="00001B64" w:rsidRDefault="00435401" w:rsidP="00435401">
      <w:pPr>
        <w:pStyle w:val="KDParagraf"/>
        <w:spacing w:before="0"/>
        <w:rPr>
          <w:rFonts w:cs="Arial"/>
          <w:b/>
          <w:lang w:val="sr-Cyrl-RS"/>
        </w:rPr>
      </w:pPr>
    </w:p>
    <w:p w:rsidR="00435401" w:rsidRPr="00001B64" w:rsidRDefault="00435401" w:rsidP="00435401">
      <w:pPr>
        <w:pStyle w:val="Heading10"/>
        <w:rPr>
          <w:rFonts w:cs="Arial"/>
          <w:lang w:val="sr-Cyrl-RS"/>
        </w:rPr>
      </w:pPr>
      <w:bookmarkStart w:id="225" w:name="_Toc441651588"/>
      <w:bookmarkStart w:id="226" w:name="_Toc442559899"/>
      <w:r w:rsidRPr="00001B64">
        <w:rPr>
          <w:rFonts w:cs="Arial"/>
          <w:lang w:val="ru-RU"/>
        </w:rPr>
        <w:t xml:space="preserve">     6.13   Рок испоруке добара</w:t>
      </w:r>
      <w:r w:rsidRPr="00001B64">
        <w:rPr>
          <w:rFonts w:cs="Arial"/>
          <w:lang w:val="sr-Cyrl-RS"/>
        </w:rPr>
        <w:t xml:space="preserve"> </w:t>
      </w:r>
    </w:p>
    <w:p w:rsidR="00435401" w:rsidRPr="00001B64" w:rsidRDefault="00435401" w:rsidP="00435401">
      <w:pPr>
        <w:rPr>
          <w:lang w:val="sr-Cyrl-RS" w:eastAsia="ar-SA"/>
        </w:rPr>
      </w:pPr>
      <w:r w:rsidRPr="00001B64">
        <w:rPr>
          <w:lang w:val="sr-Cyrl-RS" w:eastAsia="ar-SA"/>
        </w:rPr>
        <w:t>Рок испоруке предметних добара за Партију 1 не може бити дужи од 30 дана од дана ступања уговора на снагу.</w:t>
      </w:r>
    </w:p>
    <w:p w:rsidR="00435401" w:rsidRPr="00001B64" w:rsidRDefault="00435401" w:rsidP="00435401">
      <w:pPr>
        <w:rPr>
          <w:lang w:val="sr-Cyrl-RS" w:eastAsia="ar-SA"/>
        </w:rPr>
      </w:pPr>
      <w:r w:rsidRPr="00001B64">
        <w:rPr>
          <w:lang w:val="sr-Cyrl-RS" w:eastAsia="ar-SA"/>
        </w:rPr>
        <w:t>Рок испоруке предметних добара за Партију 2, не може бити дужи од 45 дана од дана ступања уговора на снагу.</w:t>
      </w:r>
    </w:p>
    <w:p w:rsidR="00435401" w:rsidRPr="00001B64" w:rsidRDefault="00435401" w:rsidP="00435401">
      <w:pPr>
        <w:rPr>
          <w:lang w:val="sr-Cyrl-RS" w:eastAsia="ar-SA"/>
        </w:rPr>
      </w:pPr>
      <w:r w:rsidRPr="00001B64">
        <w:rPr>
          <w:lang w:val="sr-Cyrl-RS" w:eastAsia="ar-SA"/>
        </w:rPr>
        <w:t>Рок испоруке предметних добара за Партију 3, не може бити дужи од 30 дана од дана ступања уговора на снагу.</w:t>
      </w:r>
    </w:p>
    <w:p w:rsidR="00435401" w:rsidRPr="00001B64" w:rsidRDefault="00435401" w:rsidP="00435401">
      <w:pPr>
        <w:pStyle w:val="Heading10"/>
        <w:numPr>
          <w:ilvl w:val="1"/>
          <w:numId w:val="29"/>
        </w:numPr>
        <w:ind w:left="284" w:firstLine="0"/>
        <w:rPr>
          <w:rFonts w:cs="Arial"/>
          <w:lang w:val="ru-RU"/>
        </w:rPr>
      </w:pPr>
      <w:r w:rsidRPr="00001B64">
        <w:rPr>
          <w:rFonts w:cs="Arial"/>
          <w:lang w:val="ru-RU"/>
        </w:rPr>
        <w:t xml:space="preserve">   Гарантни рок</w:t>
      </w:r>
      <w:r w:rsidRPr="00001B64">
        <w:rPr>
          <w:rFonts w:cs="Arial"/>
          <w:lang w:val="sr-Cyrl-RS"/>
        </w:rPr>
        <w:t xml:space="preserve"> </w:t>
      </w:r>
    </w:p>
    <w:p w:rsidR="00435401" w:rsidRPr="00001B64" w:rsidRDefault="00435401" w:rsidP="00435401">
      <w:pPr>
        <w:spacing w:before="0"/>
        <w:rPr>
          <w:rFonts w:cs="Arial"/>
          <w:lang w:val="ru-RU"/>
        </w:rPr>
      </w:pPr>
      <w:r w:rsidRPr="00001B64">
        <w:rPr>
          <w:rFonts w:cs="Arial"/>
          <w:lang w:val="ru-RU"/>
        </w:rPr>
        <w:t>Гарантни период за Партију 1, Партију 2 и Партију 3 не може бити краћи од 12 месеци од испоруке добара.</w:t>
      </w:r>
    </w:p>
    <w:p w:rsidR="00435401" w:rsidRPr="00001B64" w:rsidRDefault="00435401" w:rsidP="00435401">
      <w:pPr>
        <w:spacing w:before="0"/>
        <w:rPr>
          <w:rFonts w:cs="Arial"/>
          <w:lang w:val="sr-Cyrl-RS" w:eastAsia="zh-CN"/>
        </w:rPr>
      </w:pPr>
    </w:p>
    <w:p w:rsidR="00435401" w:rsidRPr="00001B64" w:rsidRDefault="00435401" w:rsidP="00435401">
      <w:pPr>
        <w:pStyle w:val="KDPodnaslov2"/>
        <w:spacing w:before="0"/>
        <w:ind w:left="450"/>
        <w:jc w:val="both"/>
        <w:rPr>
          <w:rFonts w:cs="Arial"/>
          <w:lang w:val="ru-RU"/>
        </w:rPr>
      </w:pPr>
      <w:r w:rsidRPr="00001B64">
        <w:rPr>
          <w:rFonts w:cs="Arial"/>
          <w:lang w:val="ru-RU"/>
        </w:rPr>
        <w:t>6.15 Начин и услови плаћања</w:t>
      </w:r>
      <w:bookmarkEnd w:id="225"/>
      <w:bookmarkEnd w:id="226"/>
    </w:p>
    <w:p w:rsidR="00435401" w:rsidRPr="00001B64" w:rsidRDefault="00435401" w:rsidP="00435401">
      <w:pPr>
        <w:pStyle w:val="KDParagraf"/>
        <w:rPr>
          <w:rFonts w:eastAsia="Calibri" w:cs="Arial"/>
          <w:lang w:val="sr-Cyrl-RS"/>
        </w:rPr>
      </w:pPr>
      <w:r w:rsidRPr="00001B64">
        <w:rPr>
          <w:rFonts w:eastAsia="Calibri" w:cs="Arial"/>
          <w:lang w:val="ru-RU"/>
        </w:rPr>
        <w:t>Плаћање добара која су предмет ове набавке Наручилац ће извршити на текући рачун</w:t>
      </w:r>
      <w:r w:rsidR="0007413F">
        <w:rPr>
          <w:rFonts w:eastAsia="Calibri" w:cs="Arial"/>
          <w:lang w:val="ru-RU"/>
        </w:rPr>
        <w:t xml:space="preserve"> изабраног</w:t>
      </w:r>
      <w:r w:rsidRPr="00001B64">
        <w:rPr>
          <w:rFonts w:eastAsia="Calibri" w:cs="Arial"/>
          <w:lang w:val="ru-RU"/>
        </w:rPr>
        <w:t xml:space="preserve">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 у року </w:t>
      </w:r>
      <w:r w:rsidRPr="00001B64">
        <w:rPr>
          <w:rFonts w:eastAsia="Calibri" w:cs="Arial"/>
          <w:b/>
          <w:lang w:val="ru-RU"/>
        </w:rPr>
        <w:t>до 45 дана</w:t>
      </w:r>
      <w:r w:rsidRPr="00001B64">
        <w:rPr>
          <w:rFonts w:eastAsia="Calibri" w:cs="Arial"/>
          <w:lang w:val="ru-RU"/>
        </w:rPr>
        <w:t xml:space="preserve"> и по пријему исправног рачуна.</w:t>
      </w:r>
    </w:p>
    <w:p w:rsidR="00435401" w:rsidRPr="00001B64" w:rsidRDefault="00435401" w:rsidP="00435401">
      <w:pPr>
        <w:pStyle w:val="KDParagraf"/>
        <w:rPr>
          <w:rFonts w:cs="Arial"/>
          <w:color w:val="00B0F0"/>
          <w:lang w:val="ru-RU"/>
        </w:rPr>
      </w:pPr>
      <w:r w:rsidRPr="00001B64">
        <w:rPr>
          <w:rFonts w:cs="Arial"/>
          <w:lang w:val="ru-RU"/>
        </w:rPr>
        <w:t xml:space="preserve">Рачун мора </w:t>
      </w:r>
      <w:r w:rsidRPr="00001B64">
        <w:rPr>
          <w:rFonts w:cs="Arial"/>
          <w:lang w:val="sr-Cyrl-RS"/>
        </w:rPr>
        <w:t>да гласи</w:t>
      </w:r>
      <w:r w:rsidRPr="00001B64">
        <w:rPr>
          <w:rFonts w:cs="Arial"/>
          <w:lang w:val="ru-RU"/>
        </w:rPr>
        <w:t xml:space="preserve"> </w:t>
      </w:r>
      <w:r w:rsidRPr="00001B64">
        <w:rPr>
          <w:rFonts w:cs="Arial"/>
          <w:lang w:val="sr-Cyrl-RS"/>
        </w:rPr>
        <w:t xml:space="preserve">на </w:t>
      </w:r>
      <w:r w:rsidRPr="00001B64">
        <w:rPr>
          <w:rFonts w:cs="Arial"/>
          <w:lang w:val="ru-RU"/>
        </w:rPr>
        <w:t xml:space="preserve">Јавно предузеће „Електропривреда Србије“ Београд, </w:t>
      </w:r>
      <w:r w:rsidRPr="00001B64">
        <w:rPr>
          <w:rFonts w:cs="Arial"/>
          <w:lang w:val="sr-Cyrl-RS"/>
        </w:rPr>
        <w:t>Царице Милице 2,</w:t>
      </w:r>
      <w:r w:rsidRPr="00001B64">
        <w:rPr>
          <w:rFonts w:cs="Arial"/>
          <w:lang w:val="ru-RU"/>
        </w:rPr>
        <w:t xml:space="preserve"> ПИБ </w:t>
      </w:r>
      <w:r w:rsidRPr="00001B64">
        <w:rPr>
          <w:rFonts w:cs="Arial"/>
          <w:lang w:val="sr-Cyrl-BA"/>
        </w:rPr>
        <w:t>(103920327),</w:t>
      </w:r>
      <w:r w:rsidRPr="00001B64">
        <w:rPr>
          <w:rFonts w:cs="Arial"/>
          <w:lang w:val="sr-Cyrl-CS" w:eastAsia="zh-CN"/>
        </w:rPr>
        <w:t xml:space="preserve"> </w:t>
      </w:r>
      <w:r w:rsidRPr="00001B64">
        <w:rPr>
          <w:rFonts w:cs="Arial"/>
          <w:lang w:val="ru-RU"/>
        </w:rPr>
        <w:t>огранак ТЕНТ</w:t>
      </w:r>
      <w:r w:rsidRPr="00001B64">
        <w:rPr>
          <w:rFonts w:cs="Arial"/>
          <w:lang w:val="sr-Cyrl-RS"/>
        </w:rPr>
        <w:t xml:space="preserve"> Богољуба Урошевића 44</w:t>
      </w:r>
      <w:r w:rsidRPr="00001B64">
        <w:rPr>
          <w:rFonts w:cs="Arial"/>
          <w:lang w:val="ru-RU"/>
        </w:rPr>
        <w:t>,</w:t>
      </w:r>
      <w:r w:rsidRPr="00001B64">
        <w:rPr>
          <w:rFonts w:cs="Arial"/>
          <w:lang w:val="sr-Cyrl-RS"/>
        </w:rPr>
        <w:t xml:space="preserve">Обреновац и </w:t>
      </w:r>
      <w:r w:rsidRPr="00001B64">
        <w:rPr>
          <w:rFonts w:cs="Arial"/>
          <w:lang w:val="ru-RU"/>
        </w:rPr>
        <w:t>бити достављен на адресу Наручиоца: Јавно предузеће „Електропривреда Србије“ Београд, огранак ТЕНТ</w:t>
      </w:r>
      <w:r w:rsidRPr="00001B64">
        <w:rPr>
          <w:rFonts w:cs="Arial"/>
          <w:lang w:val="sr-Cyrl-RS"/>
        </w:rPr>
        <w:t xml:space="preserve">, </w:t>
      </w:r>
      <w:r w:rsidRPr="00001B64">
        <w:rPr>
          <w:rFonts w:cs="Arial"/>
          <w:lang w:val="ru-RU"/>
        </w:rPr>
        <w:t xml:space="preserve">ТЕ Колубара,3.октобра 146,11563 Велики Црљени са обавезним прилозима и то: отпремница у којој је наведен датум испоруке добара, као и количина испоручених добара, са читко написаним именом и </w:t>
      </w:r>
      <w:r w:rsidRPr="00001B64">
        <w:rPr>
          <w:rFonts w:cs="Arial"/>
          <w:lang w:val="ru-RU"/>
        </w:rPr>
        <w:lastRenderedPageBreak/>
        <w:t xml:space="preserve">презименом и потписом овлашћеног лица </w:t>
      </w:r>
      <w:r w:rsidR="0007413F">
        <w:rPr>
          <w:rFonts w:cs="Arial"/>
          <w:lang w:val="sr-Cyrl-RS"/>
        </w:rPr>
        <w:t>наручиоца</w:t>
      </w:r>
      <w:r w:rsidRPr="00001B64">
        <w:rPr>
          <w:rFonts w:cs="Arial"/>
          <w:lang w:val="ru-RU"/>
        </w:rPr>
        <w:t>, које је примило предметна добра</w:t>
      </w:r>
      <w:r w:rsidRPr="00001B64">
        <w:rPr>
          <w:rFonts w:cs="Arial"/>
          <w:color w:val="00B0F0"/>
          <w:lang w:val="ru-RU"/>
        </w:rPr>
        <w:t>.</w:t>
      </w:r>
    </w:p>
    <w:p w:rsidR="00435401" w:rsidRPr="00001B64" w:rsidRDefault="00435401" w:rsidP="00435401">
      <w:pPr>
        <w:pStyle w:val="KDParagraf"/>
        <w:spacing w:before="0"/>
        <w:rPr>
          <w:rFonts w:cs="Arial"/>
          <w:lang w:val="ru-RU"/>
        </w:rPr>
      </w:pPr>
      <w:r w:rsidRPr="00001B64">
        <w:rPr>
          <w:rFonts w:cs="Arial"/>
          <w:lang w:val="ru-RU"/>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35401" w:rsidRPr="00001B64" w:rsidRDefault="00435401" w:rsidP="00435401">
      <w:pPr>
        <w:pStyle w:val="KDParagraf"/>
        <w:spacing w:before="0"/>
        <w:rPr>
          <w:rFonts w:eastAsia="Calibri" w:cs="Arial"/>
          <w:lang w:val="sr-Cyrl-RS"/>
        </w:rPr>
      </w:pPr>
      <w:r w:rsidRPr="00001B64">
        <w:rPr>
          <w:rFonts w:eastAsia="Calibri" w:cs="Arial"/>
          <w:lang w:val="sr-Cyrl-RS"/>
        </w:rPr>
        <w:t>Изабрани понуђач обавезан је да на фактури наведе број и датум уговора на основу ког је издао фактуру. Рачун који није издат у складу са уговореним условима, неће бити исправан и биће враћен изабраном понуђачу.</w:t>
      </w:r>
    </w:p>
    <w:p w:rsidR="00435401" w:rsidRPr="00001B64" w:rsidRDefault="00435401" w:rsidP="00435401">
      <w:pPr>
        <w:autoSpaceDE w:val="0"/>
        <w:autoSpaceDN w:val="0"/>
        <w:adjustRightInd w:val="0"/>
        <w:spacing w:before="0"/>
        <w:ind w:right="-426"/>
        <w:rPr>
          <w:rFonts w:eastAsia="Calibri" w:cs="Arial"/>
          <w:lang w:val="ru-RU"/>
        </w:rPr>
      </w:pPr>
    </w:p>
    <w:p w:rsidR="00435401" w:rsidRPr="00001B64" w:rsidRDefault="00435401" w:rsidP="00435401">
      <w:pPr>
        <w:pStyle w:val="KDPodnaslov2"/>
        <w:numPr>
          <w:ilvl w:val="1"/>
          <w:numId w:val="22"/>
        </w:numPr>
        <w:spacing w:before="0"/>
        <w:jc w:val="both"/>
        <w:rPr>
          <w:rFonts w:cs="Arial"/>
          <w:lang w:val="ru-RU"/>
        </w:rPr>
      </w:pPr>
      <w:bookmarkStart w:id="227" w:name="_Toc441651589"/>
      <w:bookmarkStart w:id="228" w:name="_Toc442559900"/>
      <w:r w:rsidRPr="00001B64">
        <w:rPr>
          <w:rFonts w:cs="Arial"/>
          <w:lang w:val="sr-Cyrl-RS"/>
        </w:rPr>
        <w:t xml:space="preserve"> </w:t>
      </w:r>
      <w:r w:rsidRPr="00001B64">
        <w:rPr>
          <w:rFonts w:cs="Arial"/>
        </w:rPr>
        <w:t>Рок важења понуде</w:t>
      </w:r>
      <w:bookmarkEnd w:id="227"/>
      <w:bookmarkEnd w:id="228"/>
    </w:p>
    <w:p w:rsidR="00435401" w:rsidRPr="00001B64" w:rsidRDefault="00435401" w:rsidP="00435401">
      <w:pPr>
        <w:spacing w:before="0"/>
        <w:rPr>
          <w:rFonts w:cs="Arial"/>
          <w:lang w:val="ru-RU"/>
        </w:rPr>
      </w:pPr>
      <w:r w:rsidRPr="00001B64">
        <w:rPr>
          <w:rFonts w:cs="Arial"/>
          <w:lang w:val="ru-RU"/>
        </w:rPr>
        <w:t xml:space="preserve">Понуда мора да важи најмање </w:t>
      </w:r>
      <w:r w:rsidRPr="00001B64">
        <w:rPr>
          <w:rFonts w:cs="Arial"/>
          <w:lang w:val="sr-Cyrl-RS"/>
        </w:rPr>
        <w:t>60</w:t>
      </w:r>
      <w:r w:rsidRPr="00001B64">
        <w:rPr>
          <w:rFonts w:cs="Arial"/>
          <w:lang w:val="ru-RU"/>
        </w:rPr>
        <w:t xml:space="preserve"> (шестдесет)</w:t>
      </w:r>
      <w:r w:rsidRPr="00001B64">
        <w:rPr>
          <w:rFonts w:cs="Arial"/>
          <w:color w:val="00B0F0"/>
          <w:lang w:val="sr-Cyrl-RS"/>
        </w:rPr>
        <w:t xml:space="preserve"> </w:t>
      </w:r>
      <w:r w:rsidRPr="00001B64">
        <w:rPr>
          <w:rFonts w:cs="Arial"/>
          <w:lang w:val="ru-RU"/>
        </w:rPr>
        <w:t xml:space="preserve">дана од дана отварања понуда. </w:t>
      </w:r>
    </w:p>
    <w:p w:rsidR="00435401" w:rsidRPr="00001B64" w:rsidRDefault="00435401" w:rsidP="00435401">
      <w:pPr>
        <w:spacing w:before="0"/>
        <w:rPr>
          <w:rFonts w:cs="Arial"/>
          <w:lang w:val="ru-RU"/>
        </w:rPr>
      </w:pPr>
      <w:r w:rsidRPr="00001B64">
        <w:rPr>
          <w:rFonts w:cs="Arial"/>
          <w:lang w:val="ru-RU"/>
        </w:rPr>
        <w:t xml:space="preserve">У случају да понуђач наведе краћи рок важења понуде, понуда ће бити одбијена, као неприхватљива. </w:t>
      </w:r>
    </w:p>
    <w:p w:rsidR="00435401" w:rsidRPr="00001B64" w:rsidRDefault="00435401" w:rsidP="00435401">
      <w:pPr>
        <w:spacing w:before="0"/>
        <w:rPr>
          <w:rFonts w:cs="Arial"/>
          <w:lang w:val="sr-Cyrl-RS"/>
        </w:rPr>
      </w:pPr>
    </w:p>
    <w:p w:rsidR="00435401" w:rsidRPr="00001B64" w:rsidRDefault="00435401" w:rsidP="00435401">
      <w:pPr>
        <w:pStyle w:val="KDPodnaslov2"/>
        <w:numPr>
          <w:ilvl w:val="1"/>
          <w:numId w:val="22"/>
        </w:numPr>
        <w:spacing w:before="0"/>
        <w:jc w:val="both"/>
        <w:rPr>
          <w:rFonts w:cs="Arial"/>
        </w:rPr>
      </w:pPr>
      <w:bookmarkStart w:id="229" w:name="_Toc441651593"/>
      <w:bookmarkStart w:id="230" w:name="_Toc442559904"/>
      <w:r w:rsidRPr="00001B64">
        <w:rPr>
          <w:rFonts w:cs="Arial"/>
          <w:lang w:val="sr-Cyrl-RS"/>
        </w:rPr>
        <w:t xml:space="preserve"> </w:t>
      </w:r>
      <w:r w:rsidRPr="00001B64">
        <w:rPr>
          <w:rFonts w:cs="Arial"/>
        </w:rPr>
        <w:t>Средства финансијског обезбеђења</w:t>
      </w:r>
      <w:bookmarkEnd w:id="229"/>
      <w:bookmarkEnd w:id="230"/>
    </w:p>
    <w:p w:rsidR="00435401" w:rsidRPr="00001B64" w:rsidRDefault="00435401" w:rsidP="00435401">
      <w:pPr>
        <w:rPr>
          <w:rFonts w:eastAsia="TimesNewRomanPSMT" w:cs="Arial"/>
          <w:bCs/>
          <w:iCs/>
          <w:lang w:val="ru-RU"/>
        </w:rPr>
      </w:pPr>
      <w:r w:rsidRPr="00001B64">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435401" w:rsidRPr="00001B64" w:rsidRDefault="00435401" w:rsidP="00435401">
      <w:pPr>
        <w:rPr>
          <w:rFonts w:eastAsia="TimesNewRomanPSMT" w:cs="Arial"/>
          <w:bCs/>
          <w:iCs/>
          <w:lang w:val="ru-RU"/>
        </w:rPr>
      </w:pPr>
      <w:r w:rsidRPr="00001B64">
        <w:rPr>
          <w:rFonts w:eastAsia="TimesNewRomanPSMT" w:cs="Arial"/>
          <w:bCs/>
          <w:iCs/>
          <w:lang w:val="ru-RU"/>
        </w:rPr>
        <w:t>Члан групе понуђача може бити налогодавац средства финансијског обезбеђења.</w:t>
      </w:r>
    </w:p>
    <w:p w:rsidR="00435401" w:rsidRPr="00001B64" w:rsidRDefault="00435401" w:rsidP="00435401">
      <w:pPr>
        <w:rPr>
          <w:rFonts w:eastAsia="TimesNewRomanPSMT" w:cs="Arial"/>
          <w:bCs/>
          <w:iCs/>
          <w:lang w:val="ru-RU"/>
        </w:rPr>
      </w:pPr>
      <w:r w:rsidRPr="00001B64">
        <w:rPr>
          <w:rFonts w:eastAsia="TimesNewRomanPSMT" w:cs="Arial"/>
          <w:bCs/>
          <w:iCs/>
          <w:lang w:val="ru-RU"/>
        </w:rPr>
        <w:t>Средства финансијског обезбеђења морају да буду у валути у којој је и понуда.</w:t>
      </w:r>
    </w:p>
    <w:p w:rsidR="00435401" w:rsidRPr="00001B64" w:rsidRDefault="00435401" w:rsidP="00435401">
      <w:pPr>
        <w:rPr>
          <w:rFonts w:eastAsia="TimesNewRomanPSMT" w:cs="Arial"/>
          <w:bCs/>
          <w:iCs/>
          <w:color w:val="00B0F0"/>
          <w:lang w:val="ru-RU"/>
        </w:rPr>
      </w:pPr>
      <w:r w:rsidRPr="00001B64">
        <w:rPr>
          <w:rFonts w:eastAsia="TimesNewRomanPSMT" w:cs="Arial"/>
          <w:bCs/>
          <w:iCs/>
          <w:lang w:val="ru-RU"/>
        </w:rPr>
        <w:t>Ако се за време трајања уговора промене рокови за извршење уговорне обавезе, важност  СФО мора се продужити</w:t>
      </w:r>
      <w:r w:rsidRPr="00001B64">
        <w:rPr>
          <w:rFonts w:eastAsia="TimesNewRomanPSMT" w:cs="Arial"/>
          <w:bCs/>
          <w:iCs/>
          <w:color w:val="00B0F0"/>
          <w:lang w:val="ru-RU"/>
        </w:rPr>
        <w:t xml:space="preserve">. </w:t>
      </w:r>
    </w:p>
    <w:p w:rsidR="00435401" w:rsidRPr="00001B64" w:rsidRDefault="00435401" w:rsidP="00435401">
      <w:pPr>
        <w:jc w:val="left"/>
        <w:rPr>
          <w:rFonts w:cs="Arial"/>
          <w:b/>
          <w:lang w:val="ru-RU"/>
        </w:rPr>
      </w:pPr>
      <w:r w:rsidRPr="00001B64">
        <w:rPr>
          <w:rFonts w:cs="Arial"/>
          <w:b/>
          <w:lang w:val="ru-RU"/>
        </w:rPr>
        <w:t>6.17.1. Средство обезбеђења за озбиљност понуде</w:t>
      </w:r>
    </w:p>
    <w:p w:rsidR="00435401" w:rsidRPr="00001B64" w:rsidRDefault="00435401" w:rsidP="00435401">
      <w:pPr>
        <w:rPr>
          <w:rFonts w:cs="Arial"/>
          <w:lang w:val="ru-RU"/>
        </w:rPr>
      </w:pPr>
      <w:r w:rsidRPr="00001B64">
        <w:rPr>
          <w:rFonts w:cs="Arial"/>
          <w:lang w:val="ru-RU"/>
        </w:rPr>
        <w:t>Рок важења средства обезбеђења за озбиљност понуде мора да буде минимум 30 календарских дана дужи од рока важења понуде.</w:t>
      </w:r>
    </w:p>
    <w:p w:rsidR="00435401" w:rsidRPr="00001B64" w:rsidRDefault="00435401" w:rsidP="00435401">
      <w:pPr>
        <w:spacing w:before="0"/>
        <w:rPr>
          <w:rFonts w:cs="Arial"/>
          <w:lang w:val="ru-RU"/>
        </w:rPr>
      </w:pPr>
      <w:r w:rsidRPr="00001B64">
        <w:rPr>
          <w:rFonts w:cs="Arial"/>
          <w:lang w:val="ru-RU"/>
        </w:rPr>
        <w:t xml:space="preserve">Износ средства обезбеђења за озбиљност понуде је </w:t>
      </w:r>
      <w:r w:rsidRPr="00001B64">
        <w:rPr>
          <w:rFonts w:cs="Arial"/>
          <w:lang w:val="sr-Cyrl-RS"/>
        </w:rPr>
        <w:t>2</w:t>
      </w:r>
      <w:r w:rsidRPr="00001B64">
        <w:rPr>
          <w:rFonts w:cs="Arial"/>
          <w:lang w:val="ru-RU"/>
        </w:rPr>
        <w:t>% вредности понуде без ПДВ.</w:t>
      </w:r>
    </w:p>
    <w:p w:rsidR="00435401" w:rsidRPr="00001B64" w:rsidRDefault="00435401" w:rsidP="00435401">
      <w:pPr>
        <w:spacing w:before="0"/>
        <w:rPr>
          <w:rFonts w:cs="Arial"/>
        </w:rPr>
      </w:pPr>
      <w:r w:rsidRPr="00001B64">
        <w:rPr>
          <w:rFonts w:cs="Arial"/>
          <w:lang w:val="ru-RU"/>
        </w:rPr>
        <w:t>Основи за наплату средства обезбеђења за озбиљност понуде су:</w:t>
      </w:r>
    </w:p>
    <w:p w:rsidR="00435401" w:rsidRPr="00001B64" w:rsidRDefault="00435401" w:rsidP="00435401">
      <w:pPr>
        <w:spacing w:before="0"/>
        <w:rPr>
          <w:rFonts w:cs="Arial"/>
          <w:lang w:val="ru-RU"/>
        </w:rPr>
      </w:pPr>
      <w:r w:rsidRPr="00001B64">
        <w:rPr>
          <w:rFonts w:cs="Arial"/>
          <w:lang w:val="ru-RU"/>
        </w:rPr>
        <w:t>- уколико понуђач након истека рока за подношење понуда повуче, опозове или измени своју понуду;</w:t>
      </w:r>
    </w:p>
    <w:p w:rsidR="00435401" w:rsidRPr="00001B64" w:rsidRDefault="00435401" w:rsidP="00435401">
      <w:pPr>
        <w:spacing w:before="0"/>
        <w:rPr>
          <w:rFonts w:cs="Arial"/>
          <w:color w:val="FF0000"/>
          <w:lang w:val="ru-RU"/>
        </w:rPr>
      </w:pPr>
      <w:r w:rsidRPr="00001B64">
        <w:rPr>
          <w:rFonts w:cs="Arial"/>
          <w:lang w:val="ru-RU"/>
        </w:rPr>
        <w:t>- уколико понуђач коме је додељен уговор благовремено не потпише уговор о јавној набавци;</w:t>
      </w:r>
      <w:r w:rsidRPr="00001B64">
        <w:rPr>
          <w:rFonts w:cs="Arial"/>
          <w:color w:val="FF0000"/>
          <w:lang w:val="ru-RU"/>
        </w:rPr>
        <w:t xml:space="preserve"> </w:t>
      </w:r>
    </w:p>
    <w:p w:rsidR="00435401" w:rsidRPr="00001B64" w:rsidRDefault="00435401" w:rsidP="00435401">
      <w:pPr>
        <w:spacing w:before="0"/>
        <w:rPr>
          <w:rFonts w:cs="Arial"/>
          <w:color w:val="000000" w:themeColor="text1"/>
          <w:lang w:val="sr-Cyrl-RS"/>
        </w:rPr>
      </w:pPr>
      <w:r w:rsidRPr="00001B64">
        <w:rPr>
          <w:rFonts w:cs="Arial"/>
          <w:color w:val="FF0000"/>
          <w:lang w:val="ru-RU"/>
        </w:rPr>
        <w:t xml:space="preserve"> </w:t>
      </w:r>
      <w:r w:rsidRPr="00001B64">
        <w:rPr>
          <w:rFonts w:cs="Arial"/>
          <w:color w:val="000000" w:themeColor="text1"/>
          <w:lang w:val="sr-Cyrl-RS"/>
        </w:rPr>
        <w:t>-</w:t>
      </w:r>
      <w:r w:rsidRPr="00001B64">
        <w:rPr>
          <w:rFonts w:cs="Arial"/>
          <w:color w:val="000000" w:themeColor="text1"/>
          <w:lang w:val="ru-RU"/>
        </w:rPr>
        <w:t>уколико понуђач коме је додељен уговор не поднесе исправно средство обезбеђења за добро извршење посла.</w:t>
      </w:r>
    </w:p>
    <w:p w:rsidR="00435401" w:rsidRPr="00001B64" w:rsidRDefault="00435401" w:rsidP="00435401">
      <w:pPr>
        <w:rPr>
          <w:rFonts w:cs="Arial"/>
          <w:b/>
          <w:lang w:val="ru-RU"/>
        </w:rPr>
      </w:pPr>
      <w:r w:rsidRPr="00001B64">
        <w:rPr>
          <w:rFonts w:cs="Arial"/>
          <w:b/>
          <w:lang w:val="ru-RU"/>
        </w:rPr>
        <w:t>6.17.2. Средство обезбеђења за добро извршење посла</w:t>
      </w:r>
    </w:p>
    <w:p w:rsidR="00435401" w:rsidRPr="00001B64" w:rsidRDefault="00435401" w:rsidP="00435401">
      <w:pPr>
        <w:rPr>
          <w:rFonts w:cs="Arial"/>
          <w:lang w:val="ru-RU"/>
        </w:rPr>
      </w:pPr>
      <w:r w:rsidRPr="00001B64">
        <w:rPr>
          <w:rFonts w:cs="Arial"/>
          <w:lang w:val="ru-RU"/>
        </w:rPr>
        <w:t>Рок важења средства обезбеђења за добро извршење посла мора да буде минимум 30 календарских дана дужи од рока важења уговора.</w:t>
      </w:r>
    </w:p>
    <w:p w:rsidR="00435401" w:rsidRPr="00001B64" w:rsidRDefault="00435401" w:rsidP="00435401">
      <w:pPr>
        <w:rPr>
          <w:rFonts w:cs="Arial"/>
          <w:lang w:val="ru-RU"/>
        </w:rPr>
      </w:pPr>
      <w:r w:rsidRPr="00001B64">
        <w:rPr>
          <w:rFonts w:cs="Arial"/>
          <w:lang w:val="ru-RU"/>
        </w:rPr>
        <w:t>Износ средства обезбеђења за добро извршење посла је 10% од укупно уговорене вредности без ПДВ.</w:t>
      </w:r>
    </w:p>
    <w:p w:rsidR="00435401" w:rsidRPr="00001B64" w:rsidRDefault="00435401" w:rsidP="00435401">
      <w:pPr>
        <w:rPr>
          <w:rFonts w:cs="Arial"/>
          <w:lang w:val="ru-RU"/>
        </w:rPr>
      </w:pPr>
      <w:r w:rsidRPr="00001B64">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rsidR="00435401" w:rsidRPr="00001B64" w:rsidRDefault="00435401" w:rsidP="00435401">
      <w:pPr>
        <w:rPr>
          <w:rFonts w:cs="Arial"/>
          <w:lang w:val="sr-Cyrl-RS"/>
        </w:rPr>
      </w:pPr>
      <w:r w:rsidRPr="00001B64">
        <w:rPr>
          <w:rFonts w:cs="Arial"/>
          <w:lang w:val="ru-RU"/>
        </w:rPr>
        <w:t>Понуђач је дужан да достави следећа средства обезбеђења:</w:t>
      </w:r>
    </w:p>
    <w:p w:rsidR="001C59EE" w:rsidRDefault="001C59EE" w:rsidP="00435401">
      <w:pPr>
        <w:rPr>
          <w:rFonts w:cs="Arial"/>
          <w:lang w:val="sr-Cyrl-RS"/>
        </w:rPr>
      </w:pPr>
    </w:p>
    <w:p w:rsidR="005A3807" w:rsidRDefault="005A3807" w:rsidP="00435401">
      <w:pPr>
        <w:rPr>
          <w:rFonts w:cs="Arial"/>
          <w:lang w:val="sr-Latn-RS"/>
        </w:rPr>
      </w:pPr>
    </w:p>
    <w:p w:rsidR="0073665F" w:rsidRPr="0073665F" w:rsidRDefault="0073665F" w:rsidP="00435401">
      <w:pPr>
        <w:rPr>
          <w:rFonts w:cs="Arial"/>
          <w:lang w:val="sr-Latn-RS"/>
        </w:rPr>
      </w:pPr>
    </w:p>
    <w:p w:rsidR="00435401" w:rsidRPr="00001B64" w:rsidRDefault="00435401" w:rsidP="00435401">
      <w:pPr>
        <w:tabs>
          <w:tab w:val="center" w:pos="4514"/>
        </w:tabs>
        <w:spacing w:before="0"/>
        <w:contextualSpacing/>
        <w:rPr>
          <w:rFonts w:eastAsia="Calibri" w:cs="Arial"/>
          <w:b/>
          <w:u w:val="single"/>
          <w:lang w:val="sr-Cyrl-RS"/>
        </w:rPr>
      </w:pPr>
      <w:r w:rsidRPr="00001B64">
        <w:rPr>
          <w:rFonts w:eastAsia="Calibri" w:cs="Arial"/>
          <w:b/>
          <w:u w:val="single"/>
        </w:rPr>
        <w:lastRenderedPageBreak/>
        <w:t>У понуди</w:t>
      </w:r>
    </w:p>
    <w:p w:rsidR="00435401" w:rsidRPr="00001B64" w:rsidRDefault="00435401" w:rsidP="00435401">
      <w:pPr>
        <w:tabs>
          <w:tab w:val="center" w:pos="4514"/>
        </w:tabs>
        <w:spacing w:before="0"/>
        <w:contextualSpacing/>
        <w:rPr>
          <w:rFonts w:eastAsia="Calibri" w:cs="Arial"/>
          <w:b/>
          <w:u w:val="single"/>
          <w:lang w:val="sr-Cyrl-RS"/>
        </w:rPr>
      </w:pPr>
    </w:p>
    <w:p w:rsidR="00435401" w:rsidRPr="00001B64" w:rsidRDefault="00435401" w:rsidP="00435401">
      <w:pPr>
        <w:tabs>
          <w:tab w:val="left" w:pos="567"/>
          <w:tab w:val="left" w:pos="851"/>
        </w:tabs>
        <w:spacing w:before="0"/>
        <w:outlineLvl w:val="2"/>
        <w:rPr>
          <w:rFonts w:cs="Arial"/>
          <w:b/>
        </w:rPr>
      </w:pPr>
      <w:bookmarkStart w:id="231" w:name="_Toc441651595"/>
      <w:bookmarkStart w:id="232" w:name="_Toc442559906"/>
      <w:r w:rsidRPr="00001B64">
        <w:rPr>
          <w:rFonts w:cs="Arial"/>
          <w:b/>
          <w:lang w:val="sr-Cyrl-RS"/>
        </w:rPr>
        <w:t xml:space="preserve">                    </w:t>
      </w:r>
      <w:r w:rsidRPr="00001B64">
        <w:rPr>
          <w:rFonts w:cs="Arial"/>
          <w:b/>
        </w:rPr>
        <w:t>Меница за озбиљност понуде</w:t>
      </w:r>
      <w:bookmarkEnd w:id="231"/>
      <w:bookmarkEnd w:id="232"/>
    </w:p>
    <w:p w:rsidR="00435401" w:rsidRPr="00001B64" w:rsidRDefault="00435401" w:rsidP="00435401">
      <w:pPr>
        <w:rPr>
          <w:rFonts w:cs="Arial"/>
        </w:rPr>
      </w:pPr>
      <w:r w:rsidRPr="00001B64">
        <w:rPr>
          <w:rFonts w:cs="Arial"/>
        </w:rPr>
        <w:t>Понуђач је обавезан да уз понуду Наручиоцу достави:</w:t>
      </w:r>
    </w:p>
    <w:p w:rsidR="00435401" w:rsidRPr="00001B64" w:rsidRDefault="00435401" w:rsidP="00435401">
      <w:pPr>
        <w:numPr>
          <w:ilvl w:val="0"/>
          <w:numId w:val="23"/>
        </w:numPr>
        <w:spacing w:before="0" w:after="200" w:line="276" w:lineRule="auto"/>
        <w:contextualSpacing/>
        <w:jc w:val="left"/>
        <w:rPr>
          <w:rFonts w:eastAsia="Calibri" w:cs="Arial"/>
        </w:rPr>
      </w:pPr>
      <w:r w:rsidRPr="00001B64">
        <w:rPr>
          <w:rFonts w:eastAsia="Calibri" w:cs="Arial"/>
        </w:rPr>
        <w:t>бланко сопствену меницу за озбиљност понуде која је:</w:t>
      </w:r>
    </w:p>
    <w:p w:rsidR="00435401" w:rsidRPr="00001B64" w:rsidRDefault="00435401" w:rsidP="00435401">
      <w:pPr>
        <w:numPr>
          <w:ilvl w:val="0"/>
          <w:numId w:val="14"/>
        </w:numPr>
        <w:spacing w:before="0"/>
        <w:ind w:left="1710"/>
        <w:jc w:val="left"/>
        <w:rPr>
          <w:rFonts w:cs="Arial"/>
        </w:rPr>
      </w:pPr>
      <w:r w:rsidRPr="00001B64">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35401" w:rsidRPr="00001B64" w:rsidRDefault="00435401" w:rsidP="00435401">
      <w:pPr>
        <w:numPr>
          <w:ilvl w:val="0"/>
          <w:numId w:val="14"/>
        </w:numPr>
        <w:spacing w:before="0"/>
        <w:ind w:left="1710"/>
        <w:jc w:val="left"/>
        <w:rPr>
          <w:rFonts w:cs="Arial"/>
        </w:rPr>
      </w:pPr>
      <w:r w:rsidRPr="00001B64">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35401" w:rsidRPr="00001B64" w:rsidRDefault="00435401" w:rsidP="00435401">
      <w:pPr>
        <w:numPr>
          <w:ilvl w:val="0"/>
          <w:numId w:val="14"/>
        </w:numPr>
        <w:spacing w:before="0"/>
        <w:ind w:left="1710"/>
        <w:jc w:val="left"/>
        <w:rPr>
          <w:rFonts w:cs="Arial"/>
        </w:rPr>
      </w:pPr>
      <w:r w:rsidRPr="00001B64">
        <w:rPr>
          <w:rFonts w:cs="Arial"/>
        </w:rPr>
        <w:t>Менично писмо – овлашћење којим понуђач овлашћује наручиоца да може наплатити меницу  на износ од 2% од вредности понуде (без ПДВ) са роком важења минимално</w:t>
      </w:r>
      <w:r w:rsidRPr="00001B64">
        <w:rPr>
          <w:rFonts w:cs="Arial"/>
          <w:lang w:val="sr-Cyrl-RS"/>
        </w:rPr>
        <w:t xml:space="preserve"> </w:t>
      </w:r>
      <w:r w:rsidRPr="00001B64">
        <w:rPr>
          <w:rFonts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35401" w:rsidRPr="00001B64" w:rsidRDefault="00435401" w:rsidP="00435401">
      <w:pPr>
        <w:spacing w:before="0"/>
        <w:jc w:val="left"/>
        <w:rPr>
          <w:rFonts w:cs="Arial"/>
        </w:rPr>
      </w:pPr>
    </w:p>
    <w:p w:rsidR="00435401" w:rsidRPr="00001B64" w:rsidRDefault="00435401" w:rsidP="00435401">
      <w:pPr>
        <w:numPr>
          <w:ilvl w:val="0"/>
          <w:numId w:val="14"/>
        </w:numPr>
        <w:spacing w:before="0"/>
        <w:ind w:left="1710"/>
        <w:jc w:val="left"/>
        <w:rPr>
          <w:rFonts w:cs="Arial"/>
        </w:rPr>
      </w:pPr>
      <w:r w:rsidRPr="00001B64">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35401" w:rsidRPr="00001B64" w:rsidRDefault="00435401" w:rsidP="00435401">
      <w:pPr>
        <w:spacing w:before="0"/>
        <w:jc w:val="left"/>
        <w:rPr>
          <w:rFonts w:cs="Arial"/>
        </w:rPr>
      </w:pPr>
    </w:p>
    <w:p w:rsidR="00435401" w:rsidRPr="0007413F" w:rsidRDefault="00435401" w:rsidP="0007413F">
      <w:pPr>
        <w:numPr>
          <w:ilvl w:val="0"/>
          <w:numId w:val="23"/>
        </w:numPr>
        <w:spacing w:before="0" w:after="200" w:line="276" w:lineRule="auto"/>
        <w:contextualSpacing/>
        <w:jc w:val="left"/>
        <w:rPr>
          <w:rFonts w:eastAsia="Calibri" w:cs="Arial"/>
        </w:rPr>
      </w:pPr>
      <w:r w:rsidRPr="00001B64">
        <w:rPr>
          <w:rFonts w:eastAsia="Calibri"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w:t>
      </w:r>
    </w:p>
    <w:p w:rsidR="00435401" w:rsidRPr="00001B64" w:rsidRDefault="00435401" w:rsidP="00435401">
      <w:pPr>
        <w:numPr>
          <w:ilvl w:val="0"/>
          <w:numId w:val="23"/>
        </w:numPr>
        <w:spacing w:before="0" w:after="200" w:line="276" w:lineRule="auto"/>
        <w:contextualSpacing/>
        <w:jc w:val="left"/>
        <w:rPr>
          <w:rFonts w:eastAsia="Calibri" w:cs="Arial"/>
        </w:rPr>
      </w:pPr>
      <w:r w:rsidRPr="00001B64">
        <w:rPr>
          <w:rFonts w:eastAsia="Calibri" w:cs="Arial"/>
        </w:rPr>
        <w:t>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35401" w:rsidRPr="00001B64" w:rsidRDefault="00435401" w:rsidP="00435401">
      <w:pPr>
        <w:numPr>
          <w:ilvl w:val="0"/>
          <w:numId w:val="23"/>
        </w:numPr>
        <w:spacing w:before="0" w:after="200" w:line="276" w:lineRule="auto"/>
        <w:contextualSpacing/>
        <w:jc w:val="left"/>
        <w:rPr>
          <w:rFonts w:eastAsia="Calibri" w:cs="Arial"/>
        </w:rPr>
      </w:pPr>
      <w:r w:rsidRPr="00001B64">
        <w:rPr>
          <w:rFonts w:eastAsia="Calibri" w:cs="Arial"/>
        </w:rPr>
        <w:t>фотокопију ОП обрасца.</w:t>
      </w:r>
    </w:p>
    <w:p w:rsidR="00435401" w:rsidRPr="00001B64" w:rsidRDefault="00435401" w:rsidP="00435401">
      <w:pPr>
        <w:numPr>
          <w:ilvl w:val="0"/>
          <w:numId w:val="23"/>
        </w:numPr>
        <w:spacing w:before="0" w:after="200" w:line="276" w:lineRule="auto"/>
        <w:contextualSpacing/>
        <w:jc w:val="left"/>
        <w:rPr>
          <w:rFonts w:eastAsia="Calibri" w:cs="Arial"/>
        </w:rPr>
      </w:pPr>
      <w:r w:rsidRPr="00001B64">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35401" w:rsidRPr="00001B64" w:rsidRDefault="00435401" w:rsidP="00435401">
      <w:pPr>
        <w:rPr>
          <w:rFonts w:cs="Arial"/>
        </w:rPr>
      </w:pPr>
      <w:r w:rsidRPr="00001B64">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35401" w:rsidRPr="00001B64" w:rsidRDefault="00435401" w:rsidP="00435401">
      <w:pPr>
        <w:rPr>
          <w:rFonts w:cs="Arial"/>
        </w:rPr>
      </w:pPr>
      <w:r w:rsidRPr="00001B64">
        <w:rPr>
          <w:rFonts w:cs="Arial"/>
        </w:rPr>
        <w:t>Меница ће бити враћена</w:t>
      </w:r>
      <w:r w:rsidR="0007413F">
        <w:rPr>
          <w:rFonts w:cs="Arial"/>
          <w:lang w:val="sr-Cyrl-RS"/>
        </w:rPr>
        <w:t xml:space="preserve"> изабраном</w:t>
      </w:r>
      <w:r w:rsidRPr="00001B64">
        <w:rPr>
          <w:rFonts w:cs="Arial"/>
        </w:rPr>
        <w:t xml:space="preserve"> Понуђачу у року од осам дана од дана предаје наручиоцу средства финансијског обезбеђења која су захтевана у закљученом уговору.</w:t>
      </w:r>
    </w:p>
    <w:p w:rsidR="00435401" w:rsidRPr="00001B64" w:rsidRDefault="00435401" w:rsidP="00435401">
      <w:pPr>
        <w:rPr>
          <w:rFonts w:cs="Arial"/>
        </w:rPr>
      </w:pPr>
      <w:r w:rsidRPr="00001B64">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35401" w:rsidRPr="00001B64" w:rsidRDefault="00435401" w:rsidP="00435401">
      <w:pPr>
        <w:spacing w:before="0"/>
        <w:jc w:val="left"/>
        <w:rPr>
          <w:rFonts w:cs="Arial"/>
          <w:lang w:val="sr-Cyrl-RS"/>
        </w:rPr>
      </w:pPr>
      <w:r w:rsidRPr="00001B64">
        <w:rPr>
          <w:rFonts w:cs="Arial"/>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435401" w:rsidRPr="00001B64" w:rsidRDefault="00435401" w:rsidP="00435401">
      <w:pPr>
        <w:spacing w:before="0"/>
        <w:jc w:val="left"/>
        <w:rPr>
          <w:rFonts w:cs="Arial"/>
        </w:rPr>
      </w:pPr>
    </w:p>
    <w:p w:rsidR="00435401" w:rsidRPr="00001B64" w:rsidRDefault="001E46BA" w:rsidP="00435401">
      <w:pPr>
        <w:spacing w:before="0"/>
        <w:contextualSpacing/>
        <w:jc w:val="left"/>
        <w:rPr>
          <w:rFonts w:eastAsia="Calibri" w:cs="Arial"/>
          <w:b/>
          <w:u w:val="single"/>
          <w:lang w:val="sr-Cyrl-RS" w:eastAsia="x-none"/>
        </w:rPr>
      </w:pPr>
      <w:r w:rsidRPr="00001B64">
        <w:rPr>
          <w:rFonts w:eastAsia="Calibri" w:cs="Arial"/>
          <w:b/>
          <w:u w:val="single"/>
          <w:lang w:val="sr-Cyrl-RS" w:eastAsia="x-none"/>
        </w:rPr>
        <w:t>Уз потписан уговор</w:t>
      </w:r>
    </w:p>
    <w:p w:rsidR="00435401" w:rsidRPr="00001B64" w:rsidRDefault="00435401" w:rsidP="00435401">
      <w:pPr>
        <w:tabs>
          <w:tab w:val="left" w:pos="1786"/>
        </w:tabs>
        <w:spacing w:before="0"/>
        <w:ind w:right="-6"/>
        <w:jc w:val="left"/>
        <w:rPr>
          <w:rFonts w:ascii="Times New Roman" w:hAnsi="Times New Roman" w:cs="Arial"/>
          <w:color w:val="00B0F0"/>
          <w:lang w:val="sr-Cyrl-RS" w:eastAsia="hr-HR"/>
        </w:rPr>
      </w:pPr>
    </w:p>
    <w:p w:rsidR="00435401" w:rsidRPr="00001B64" w:rsidRDefault="00435401" w:rsidP="00435401">
      <w:pPr>
        <w:tabs>
          <w:tab w:val="left" w:pos="567"/>
          <w:tab w:val="left" w:pos="851"/>
        </w:tabs>
        <w:spacing w:before="0"/>
        <w:ind w:left="851"/>
        <w:outlineLvl w:val="2"/>
        <w:rPr>
          <w:rFonts w:cs="Arial"/>
          <w:b/>
          <w:lang w:val="sr-Cyrl-RS"/>
        </w:rPr>
      </w:pPr>
      <w:bookmarkStart w:id="233" w:name="_Toc441651599"/>
      <w:bookmarkStart w:id="234" w:name="_Toc442559910"/>
      <w:r w:rsidRPr="00001B64">
        <w:rPr>
          <w:rFonts w:cs="Arial"/>
          <w:b/>
        </w:rPr>
        <w:t>Меница за добро извршење посла</w:t>
      </w:r>
    </w:p>
    <w:p w:rsidR="00435401" w:rsidRPr="00001B64" w:rsidRDefault="00435401" w:rsidP="00435401">
      <w:pPr>
        <w:tabs>
          <w:tab w:val="left" w:pos="567"/>
          <w:tab w:val="left" w:pos="851"/>
        </w:tabs>
        <w:spacing w:before="0"/>
        <w:ind w:left="851"/>
        <w:outlineLvl w:val="2"/>
        <w:rPr>
          <w:rFonts w:cs="Arial"/>
          <w:b/>
        </w:rPr>
      </w:pPr>
      <w:r w:rsidRPr="00001B64">
        <w:rPr>
          <w:rFonts w:cs="Arial"/>
          <w:b/>
        </w:rPr>
        <w:t xml:space="preserve"> </w:t>
      </w:r>
      <w:bookmarkEnd w:id="233"/>
      <w:bookmarkEnd w:id="234"/>
    </w:p>
    <w:p w:rsidR="00435401" w:rsidRPr="00001B64" w:rsidRDefault="00435401" w:rsidP="00435401">
      <w:pPr>
        <w:spacing w:before="0"/>
        <w:jc w:val="left"/>
        <w:rPr>
          <w:rFonts w:cs="Arial"/>
          <w:lang w:val="sr-Cyrl-CS" w:eastAsia="hr-HR"/>
        </w:rPr>
      </w:pPr>
      <w:r w:rsidRPr="00001B64">
        <w:rPr>
          <w:rFonts w:cs="Arial"/>
          <w:lang w:val="sr-Cyrl-CS" w:eastAsia="hr-HR"/>
        </w:rPr>
        <w:t>Изабрани Понуђач је обавезан да Наручиоцу достави:</w:t>
      </w:r>
    </w:p>
    <w:p w:rsidR="00435401" w:rsidRPr="00001B64" w:rsidRDefault="00435401" w:rsidP="00435401">
      <w:pPr>
        <w:numPr>
          <w:ilvl w:val="0"/>
          <w:numId w:val="26"/>
        </w:numPr>
        <w:spacing w:before="0" w:after="200" w:line="276" w:lineRule="auto"/>
        <w:contextualSpacing/>
        <w:jc w:val="left"/>
        <w:rPr>
          <w:rFonts w:eastAsia="Calibri" w:cs="Arial"/>
          <w:lang w:val="x-none" w:eastAsia="x-none"/>
        </w:rPr>
      </w:pPr>
      <w:r w:rsidRPr="00001B64">
        <w:rPr>
          <w:rFonts w:eastAsia="Calibri" w:cs="Arial"/>
          <w:lang w:val="x-none" w:eastAsia="x-none"/>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435401" w:rsidRPr="00001B64" w:rsidRDefault="00435401" w:rsidP="00435401">
      <w:pPr>
        <w:numPr>
          <w:ilvl w:val="0"/>
          <w:numId w:val="26"/>
        </w:numPr>
        <w:spacing w:before="0" w:after="200" w:line="276" w:lineRule="auto"/>
        <w:contextualSpacing/>
        <w:jc w:val="left"/>
        <w:rPr>
          <w:rFonts w:eastAsia="Calibri" w:cs="Arial"/>
          <w:lang w:val="x-none" w:eastAsia="x-none"/>
        </w:rPr>
      </w:pPr>
      <w:r w:rsidRPr="00001B64">
        <w:rPr>
          <w:rFonts w:eastAsia="Calibri" w:cs="Arial"/>
          <w:lang w:val="x-none" w:eastAsia="x-none"/>
        </w:rPr>
        <w:t xml:space="preserve">Менично писмо – овлашћење којим понуђач овлашћује наручиоца да може наплатити меницу  на износ од </w:t>
      </w:r>
      <w:r w:rsidRPr="00001B64">
        <w:rPr>
          <w:rFonts w:eastAsia="Calibri" w:cs="Arial"/>
          <w:lang w:val="sr-Cyrl-RS" w:eastAsia="x-none"/>
        </w:rPr>
        <w:t xml:space="preserve">10 </w:t>
      </w:r>
      <w:r w:rsidRPr="00001B64">
        <w:rPr>
          <w:rFonts w:eastAsia="Calibri" w:cs="Arial"/>
          <w:lang w:val="x-none" w:eastAsia="x-none"/>
        </w:rPr>
        <w:t xml:space="preserve">% од </w:t>
      </w:r>
      <w:r w:rsidRPr="00001B64">
        <w:rPr>
          <w:rFonts w:eastAsia="Calibri" w:cs="Arial"/>
          <w:lang w:val="sr-Cyrl-RS" w:eastAsia="x-none"/>
        </w:rPr>
        <w:t>укупно уговорене вредности</w:t>
      </w:r>
      <w:r w:rsidRPr="00001B64">
        <w:rPr>
          <w:rFonts w:eastAsia="Calibri" w:cs="Arial"/>
          <w:lang w:val="x-none" w:eastAsia="x-none"/>
        </w:rPr>
        <w:t xml:space="preserve"> (без ПДВ) са роком важења минимално </w:t>
      </w:r>
      <w:r w:rsidRPr="00001B64">
        <w:rPr>
          <w:rFonts w:eastAsia="Calibri" w:cs="Arial"/>
          <w:lang w:val="sr-Cyrl-RS" w:eastAsia="x-none"/>
        </w:rPr>
        <w:t xml:space="preserve"> </w:t>
      </w:r>
      <w:r w:rsidRPr="00001B64">
        <w:rPr>
          <w:rFonts w:eastAsia="Calibri" w:cs="Arial"/>
          <w:lang w:val="x-none" w:eastAsia="x-none"/>
        </w:rPr>
        <w:t>30 дана</w:t>
      </w:r>
      <w:r w:rsidRPr="00001B64">
        <w:rPr>
          <w:rFonts w:eastAsia="Calibri" w:cs="Arial"/>
          <w:lang w:val="sr-Cyrl-RS" w:eastAsia="x-none"/>
        </w:rPr>
        <w:t xml:space="preserve"> </w:t>
      </w:r>
      <w:r w:rsidRPr="00001B64">
        <w:rPr>
          <w:rFonts w:eastAsia="Calibri" w:cs="Arial"/>
          <w:lang w:val="x-none" w:eastAsia="x-none"/>
        </w:rPr>
        <w:t xml:space="preserve">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435401" w:rsidRPr="00001B64" w:rsidRDefault="00435401" w:rsidP="00435401">
      <w:pPr>
        <w:numPr>
          <w:ilvl w:val="0"/>
          <w:numId w:val="26"/>
        </w:numPr>
        <w:spacing w:before="0" w:after="200" w:line="276" w:lineRule="auto"/>
        <w:contextualSpacing/>
        <w:jc w:val="left"/>
        <w:rPr>
          <w:rFonts w:eastAsia="Calibri" w:cs="Arial"/>
          <w:lang w:val="x-none" w:eastAsia="x-none"/>
        </w:rPr>
      </w:pPr>
      <w:r w:rsidRPr="00001B64">
        <w:rPr>
          <w:rFonts w:eastAsia="Calibri" w:cs="Arial"/>
          <w:lang w:val="x-none" w:eastAsia="x-none"/>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35401" w:rsidRPr="0007413F" w:rsidRDefault="00435401" w:rsidP="00435401">
      <w:pPr>
        <w:numPr>
          <w:ilvl w:val="0"/>
          <w:numId w:val="26"/>
        </w:numPr>
        <w:spacing w:before="0" w:after="200" w:line="276" w:lineRule="auto"/>
        <w:contextualSpacing/>
        <w:jc w:val="left"/>
        <w:rPr>
          <w:rFonts w:eastAsia="Calibri" w:cs="Arial"/>
          <w:lang w:val="x-none" w:eastAsia="x-none"/>
        </w:rPr>
      </w:pPr>
      <w:r w:rsidRPr="00001B64">
        <w:rPr>
          <w:rFonts w:eastAsia="Calibri" w:cs="Arial"/>
          <w:lang w:val="x-none" w:eastAsia="x-none"/>
        </w:rPr>
        <w:t>фотокопију ОП обрасца.</w:t>
      </w:r>
    </w:p>
    <w:p w:rsidR="00435401" w:rsidRPr="00001B64" w:rsidRDefault="00435401" w:rsidP="00435401">
      <w:pPr>
        <w:numPr>
          <w:ilvl w:val="0"/>
          <w:numId w:val="26"/>
        </w:numPr>
        <w:spacing w:before="0" w:after="200" w:line="276" w:lineRule="auto"/>
        <w:contextualSpacing/>
        <w:jc w:val="left"/>
        <w:rPr>
          <w:rFonts w:eastAsia="Calibri" w:cs="Arial"/>
          <w:lang w:val="x-none" w:eastAsia="x-none"/>
        </w:rPr>
      </w:pPr>
      <w:r w:rsidRPr="00001B64">
        <w:rPr>
          <w:rFonts w:eastAsia="Calibri" w:cs="Arial"/>
          <w:lang w:val="x-none" w:eastAsia="x-none"/>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35401" w:rsidRPr="00001B64" w:rsidRDefault="00435401" w:rsidP="00435401">
      <w:pPr>
        <w:spacing w:before="0"/>
        <w:jc w:val="left"/>
        <w:rPr>
          <w:rFonts w:cs="Arial"/>
          <w:lang w:eastAsia="hr-HR"/>
        </w:rPr>
      </w:pPr>
      <w:r w:rsidRPr="00001B64">
        <w:rPr>
          <w:rFonts w:cs="Arial"/>
          <w:lang w:val="sr-Cyrl-CS" w:eastAsia="hr-HR"/>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435401" w:rsidRPr="00001B64" w:rsidRDefault="00435401" w:rsidP="00435401">
      <w:pPr>
        <w:tabs>
          <w:tab w:val="left" w:pos="567"/>
          <w:tab w:val="left" w:pos="851"/>
        </w:tabs>
        <w:spacing w:before="0"/>
        <w:outlineLvl w:val="2"/>
        <w:rPr>
          <w:rFonts w:eastAsia="TimesNewRomanPSMT" w:cs="Arial"/>
          <w:b/>
          <w:bCs/>
          <w:iCs/>
          <w:color w:val="00B0F0"/>
          <w:lang w:val="sr-Cyrl-RS"/>
        </w:rPr>
      </w:pPr>
    </w:p>
    <w:p w:rsidR="00435401" w:rsidRPr="00001B64" w:rsidRDefault="00435401" w:rsidP="00435401">
      <w:pPr>
        <w:tabs>
          <w:tab w:val="left" w:pos="567"/>
          <w:tab w:val="left" w:pos="851"/>
        </w:tabs>
        <w:spacing w:before="0"/>
        <w:ind w:left="851"/>
        <w:outlineLvl w:val="2"/>
        <w:rPr>
          <w:rFonts w:eastAsia="TimesNewRomanPSMT" w:cs="Arial"/>
          <w:b/>
          <w:bCs/>
          <w:iCs/>
        </w:rPr>
      </w:pPr>
      <w:r w:rsidRPr="00001B64">
        <w:rPr>
          <w:rFonts w:eastAsia="TimesNewRomanPSMT" w:cs="Arial"/>
          <w:b/>
          <w:bCs/>
          <w:iCs/>
        </w:rPr>
        <w:t>Достављање средстава финансијског обезбеђења</w:t>
      </w:r>
    </w:p>
    <w:p w:rsidR="00435401" w:rsidRPr="00001B64" w:rsidRDefault="00435401" w:rsidP="00435401">
      <w:pPr>
        <w:spacing w:before="0"/>
        <w:jc w:val="left"/>
        <w:rPr>
          <w:rFonts w:eastAsia="TimesNewRomanPSMT" w:cs="Arial"/>
          <w:bCs/>
          <w:lang w:val="sr-Cyrl-RS"/>
        </w:rPr>
      </w:pPr>
      <w:r w:rsidRPr="00001B64">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w:t>
      </w:r>
    </w:p>
    <w:p w:rsidR="00435401" w:rsidRPr="00001B64" w:rsidRDefault="00435401" w:rsidP="00435401">
      <w:pPr>
        <w:spacing w:before="0"/>
        <w:jc w:val="left"/>
        <w:rPr>
          <w:rFonts w:eastAsia="TimesNewRomanPSMT" w:cs="Arial"/>
          <w:b/>
          <w:bCs/>
          <w:lang w:val="sr-Cyrl-RS"/>
        </w:rPr>
      </w:pPr>
      <w:r w:rsidRPr="00001B64">
        <w:rPr>
          <w:rFonts w:eastAsia="TimesNewRomanPSMT" w:cs="Arial"/>
          <w:bCs/>
        </w:rPr>
        <w:t>Београд,</w:t>
      </w:r>
      <w:r w:rsidRPr="00001B64">
        <w:rPr>
          <w:rFonts w:eastAsia="TimesNewRomanPSMT" w:cs="Arial"/>
          <w:bCs/>
          <w:lang w:val="sr-Cyrl-RS"/>
        </w:rPr>
        <w:t xml:space="preserve"> </w:t>
      </w:r>
      <w:r w:rsidRPr="00001B64">
        <w:rPr>
          <w:rFonts w:eastAsia="TimesNewRomanPSMT" w:cs="Arial"/>
          <w:bCs/>
        </w:rPr>
        <w:t>Улица царице Милице 2</w:t>
      </w:r>
      <w:r w:rsidRPr="00001B64">
        <w:rPr>
          <w:rFonts w:eastAsia="TimesNewRomanPSMT" w:cs="Arial"/>
          <w:bCs/>
          <w:lang w:val="sr-Cyrl-RS"/>
        </w:rPr>
        <w:t>,</w:t>
      </w:r>
      <w:r w:rsidRPr="00001B64">
        <w:rPr>
          <w:rFonts w:eastAsia="TimesNewRomanPSMT" w:cs="Arial"/>
          <w:bCs/>
        </w:rPr>
        <w:t xml:space="preserve"> 11000 Београд, огранак ТЕНТ, Улица Богољуба Урошевића Црног 44, 11500 Обреновац</w:t>
      </w:r>
      <w:r w:rsidRPr="00001B64">
        <w:rPr>
          <w:rFonts w:eastAsia="TimesNewRomanPSMT" w:cs="Arial"/>
          <w:bCs/>
          <w:lang w:val="sr-Cyrl-RS"/>
        </w:rPr>
        <w:t xml:space="preserve"> -</w:t>
      </w:r>
      <w:r w:rsidRPr="00001B64">
        <w:rPr>
          <w:rFonts w:eastAsia="TimesNewRomanPSMT" w:cs="Arial"/>
          <w:b/>
          <w:bCs/>
          <w:lang w:val="sr-Cyrl-RS"/>
        </w:rPr>
        <w:t>ТЕ Колубара, 3.октобра 146,11563 Велики Црљени.</w:t>
      </w:r>
    </w:p>
    <w:p w:rsidR="00435401" w:rsidRDefault="00435401" w:rsidP="00435401">
      <w:pPr>
        <w:spacing w:before="0"/>
        <w:jc w:val="left"/>
        <w:rPr>
          <w:rFonts w:cs="Arial"/>
          <w:bCs/>
          <w:lang w:val="sr-Cyrl-RS"/>
        </w:rPr>
      </w:pPr>
      <w:r w:rsidRPr="00001B64">
        <w:rPr>
          <w:rFonts w:cs="Arial"/>
          <w:bCs/>
        </w:rPr>
        <w:t>Средство финансијског обезбеђења за добро извршење посла  гласи на Јавно предузеће „Електропривреда Србије“ Београд, Улица царице Милице 2</w:t>
      </w:r>
      <w:r w:rsidRPr="00001B64">
        <w:rPr>
          <w:rFonts w:cs="Arial"/>
          <w:bCs/>
          <w:lang w:val="sr-Cyrl-RS"/>
        </w:rPr>
        <w:t>,</w:t>
      </w:r>
      <w:r w:rsidRPr="00001B64">
        <w:rPr>
          <w:rFonts w:cs="Arial"/>
          <w:bCs/>
        </w:rPr>
        <w:t xml:space="preserve"> 11000 Београд, огранак ТЕНТ, Улица Богољуба Урошевића Црног 44., 11500 Обреновац и доставља се лично</w:t>
      </w:r>
      <w:r w:rsidRPr="00001B64">
        <w:rPr>
          <w:rFonts w:cs="Arial"/>
          <w:bCs/>
          <w:lang w:val="sr-Cyrl-RS"/>
        </w:rPr>
        <w:t xml:space="preserve"> уз потписан уговор</w:t>
      </w:r>
      <w:r w:rsidRPr="00001B64">
        <w:rPr>
          <w:rFonts w:cs="Arial"/>
          <w:bCs/>
        </w:rPr>
        <w:t xml:space="preserve"> или поштом на адресу:</w:t>
      </w:r>
      <w:r w:rsidRPr="00001B64">
        <w:rPr>
          <w:rFonts w:cs="Arial"/>
          <w:bCs/>
          <w:lang w:val="sr-Cyrl-RS"/>
        </w:rPr>
        <w:t xml:space="preserve"> </w:t>
      </w:r>
    </w:p>
    <w:p w:rsidR="0007413F" w:rsidRPr="00001B64" w:rsidRDefault="0007413F" w:rsidP="00435401">
      <w:pPr>
        <w:spacing w:before="0"/>
        <w:jc w:val="left"/>
        <w:rPr>
          <w:rFonts w:cs="Arial"/>
          <w:bCs/>
          <w:lang w:val="sr-Cyrl-RS"/>
        </w:rPr>
      </w:pPr>
    </w:p>
    <w:p w:rsidR="00435401" w:rsidRPr="00001B64" w:rsidRDefault="00435401" w:rsidP="00435401">
      <w:pPr>
        <w:spacing w:before="0"/>
        <w:jc w:val="center"/>
        <w:rPr>
          <w:rFonts w:cs="Arial"/>
          <w:b/>
          <w:bCs/>
          <w:lang w:val="sr-Cyrl-RS"/>
        </w:rPr>
      </w:pPr>
      <w:r w:rsidRPr="00001B64">
        <w:rPr>
          <w:rFonts w:cs="Arial"/>
          <w:b/>
          <w:bCs/>
          <w:lang w:val="sr-Cyrl-RS"/>
        </w:rPr>
        <w:t>ТЕ Колубара,3. Октобра 146, 11563 Велики Црљени</w:t>
      </w:r>
    </w:p>
    <w:p w:rsidR="00435401" w:rsidRPr="00001B64" w:rsidRDefault="00435401" w:rsidP="00B23DA5">
      <w:pPr>
        <w:spacing w:before="0"/>
        <w:jc w:val="center"/>
        <w:rPr>
          <w:rFonts w:cs="Arial"/>
          <w:lang w:val="sr-Cyrl-CS" w:eastAsia="hr-HR"/>
        </w:rPr>
      </w:pPr>
      <w:r w:rsidRPr="00001B64">
        <w:rPr>
          <w:rFonts w:cs="Arial"/>
          <w:bCs/>
        </w:rPr>
        <w:t>са назнаком: Средство финансијског обезбеђења за ЈН бр</w:t>
      </w:r>
      <w:r w:rsidRPr="00001B64">
        <w:rPr>
          <w:rFonts w:cs="Arial"/>
          <w:bCs/>
          <w:lang w:val="sr-Cyrl-RS"/>
        </w:rPr>
        <w:t xml:space="preserve">ој </w:t>
      </w:r>
      <w:r w:rsidR="00B23DA5" w:rsidRPr="00001B64">
        <w:rPr>
          <w:rFonts w:cs="Arial"/>
          <w:lang w:val="sr-Cyrl-CS" w:eastAsia="hr-HR"/>
        </w:rPr>
        <w:t>3000/0299/2017,3000/0315/2017,3000/0955/2017(1199/2017)</w:t>
      </w:r>
    </w:p>
    <w:p w:rsidR="0007413F" w:rsidRPr="00001B64" w:rsidRDefault="0007413F" w:rsidP="00435401">
      <w:pPr>
        <w:spacing w:before="0"/>
        <w:jc w:val="center"/>
        <w:rPr>
          <w:rFonts w:cs="Arial"/>
          <w:bCs/>
          <w:lang w:val="sr-Cyrl-RS"/>
        </w:rPr>
      </w:pPr>
    </w:p>
    <w:p w:rsidR="00435401" w:rsidRDefault="00435401" w:rsidP="0007413F">
      <w:pPr>
        <w:spacing w:before="0"/>
        <w:jc w:val="left"/>
        <w:rPr>
          <w:rFonts w:cs="Arial"/>
          <w:bCs/>
          <w:lang w:val="sr-Cyrl-RS"/>
        </w:rPr>
      </w:pPr>
      <w:r w:rsidRPr="00001B64">
        <w:rPr>
          <w:rFonts w:cs="Arial"/>
          <w:bCs/>
          <w:lang w:val="sr-Cyrl-RS"/>
        </w:rPr>
        <w:t>Понуђач коме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 Понуђач је одговоран за прописан и безбедан начин достављања средстава</w:t>
      </w:r>
      <w:r w:rsidR="0007413F">
        <w:rPr>
          <w:rFonts w:cs="Arial"/>
          <w:bCs/>
          <w:lang w:val="sr-Cyrl-RS"/>
        </w:rPr>
        <w:t xml:space="preserve"> финансијског</w:t>
      </w:r>
      <w:r w:rsidRPr="00001B64">
        <w:rPr>
          <w:rFonts w:cs="Arial"/>
          <w:bCs/>
          <w:lang w:val="sr-Cyrl-RS"/>
        </w:rPr>
        <w:t xml:space="preserve"> обезбеђења.</w:t>
      </w:r>
    </w:p>
    <w:p w:rsidR="005A3807" w:rsidRPr="0007413F" w:rsidRDefault="005A3807" w:rsidP="0007413F">
      <w:pPr>
        <w:spacing w:before="0"/>
        <w:jc w:val="left"/>
        <w:rPr>
          <w:rFonts w:cs="Arial"/>
          <w:bCs/>
          <w:lang w:val="sr-Cyrl-RS"/>
        </w:rPr>
      </w:pPr>
    </w:p>
    <w:p w:rsidR="00435401" w:rsidRPr="00001B64" w:rsidRDefault="00435401" w:rsidP="00435401">
      <w:pPr>
        <w:pStyle w:val="KDPodnaslov2"/>
        <w:numPr>
          <w:ilvl w:val="1"/>
          <w:numId w:val="22"/>
        </w:numPr>
        <w:spacing w:before="0"/>
        <w:jc w:val="both"/>
        <w:rPr>
          <w:rFonts w:cs="Arial"/>
          <w:lang w:val="ru-RU"/>
        </w:rPr>
      </w:pPr>
      <w:r w:rsidRPr="00001B64">
        <w:rPr>
          <w:rFonts w:cs="Arial"/>
          <w:lang w:val="ru-RU"/>
        </w:rPr>
        <w:lastRenderedPageBreak/>
        <w:t>Начин означавања поверљивих података у понуди</w:t>
      </w:r>
    </w:p>
    <w:p w:rsidR="00435401" w:rsidRPr="00001B64" w:rsidRDefault="00435401" w:rsidP="00435401">
      <w:pPr>
        <w:pStyle w:val="KDParagraf"/>
        <w:spacing w:before="0"/>
        <w:rPr>
          <w:rFonts w:cs="Arial"/>
          <w:lang w:val="ru-RU"/>
        </w:rPr>
      </w:pPr>
      <w:r w:rsidRPr="00001B64">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35401" w:rsidRPr="00001B64" w:rsidRDefault="00435401" w:rsidP="00435401">
      <w:pPr>
        <w:pStyle w:val="KDParagraf"/>
        <w:spacing w:before="0"/>
        <w:rPr>
          <w:rFonts w:cs="Arial"/>
          <w:lang w:val="ru-RU"/>
        </w:rPr>
      </w:pPr>
      <w:r w:rsidRPr="00001B64">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435401" w:rsidRPr="00001B64" w:rsidRDefault="00435401" w:rsidP="00435401">
      <w:pPr>
        <w:pStyle w:val="KDParagraf"/>
        <w:spacing w:before="0"/>
        <w:rPr>
          <w:rFonts w:cs="Arial"/>
          <w:lang w:val="ru-RU"/>
        </w:rPr>
      </w:pPr>
      <w:r w:rsidRPr="00001B64">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435401" w:rsidRPr="00001B64" w:rsidRDefault="00435401" w:rsidP="00435401">
      <w:pPr>
        <w:pStyle w:val="KDParagraf"/>
        <w:spacing w:before="0"/>
        <w:rPr>
          <w:rFonts w:cs="Arial"/>
          <w:lang w:val="ru-RU"/>
        </w:rPr>
      </w:pPr>
      <w:r w:rsidRPr="00001B64">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435401" w:rsidRPr="00001B64" w:rsidRDefault="00435401" w:rsidP="00435401">
      <w:pPr>
        <w:pStyle w:val="KDParagraf"/>
        <w:spacing w:before="0"/>
        <w:rPr>
          <w:rFonts w:cs="Arial"/>
          <w:lang w:val="ru-RU"/>
        </w:rPr>
      </w:pPr>
      <w:r w:rsidRPr="00001B64">
        <w:rPr>
          <w:rFonts w:cs="Arial"/>
          <w:lang w:val="ru-RU"/>
        </w:rPr>
        <w:t>Наручилац не одговара за поверљивост података који нису означени на горе наведени начин.</w:t>
      </w:r>
    </w:p>
    <w:p w:rsidR="00435401" w:rsidRPr="00001B64" w:rsidRDefault="00435401" w:rsidP="00435401">
      <w:pPr>
        <w:pStyle w:val="KDParagraf"/>
        <w:spacing w:before="0"/>
        <w:rPr>
          <w:rFonts w:cs="Arial"/>
          <w:lang w:val="ru-RU"/>
        </w:rPr>
      </w:pPr>
      <w:r w:rsidRPr="00001B64">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435401" w:rsidRPr="005A3807" w:rsidRDefault="00435401" w:rsidP="00435401">
      <w:pPr>
        <w:pStyle w:val="KDParagraf"/>
        <w:spacing w:before="0"/>
        <w:rPr>
          <w:rFonts w:cs="Arial"/>
          <w:lang w:val="sr-Cyrl-RS"/>
        </w:rPr>
      </w:pPr>
      <w:r w:rsidRPr="00001B64">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35401" w:rsidRPr="00001B64" w:rsidRDefault="00435401" w:rsidP="00435401">
      <w:pPr>
        <w:pStyle w:val="KDParagraf"/>
        <w:spacing w:before="0"/>
        <w:rPr>
          <w:rFonts w:cs="Arial"/>
          <w:lang w:val="ru-RU"/>
        </w:rPr>
      </w:pPr>
      <w:r w:rsidRPr="00001B64">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435401" w:rsidRPr="00001B64" w:rsidRDefault="00435401" w:rsidP="00435401">
      <w:pPr>
        <w:pStyle w:val="KDParagraf"/>
        <w:spacing w:before="0"/>
        <w:rPr>
          <w:rFonts w:cs="Arial"/>
          <w:lang w:val="sr-Cyrl-RS"/>
        </w:rPr>
      </w:pPr>
      <w:r w:rsidRPr="00001B64">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001B64">
        <w:rPr>
          <w:rFonts w:cs="Arial"/>
          <w:lang w:val="sr-Cyrl-CS"/>
        </w:rPr>
        <w:t>(елемената)</w:t>
      </w:r>
      <w:r w:rsidRPr="00001B64">
        <w:rPr>
          <w:rFonts w:cs="Arial"/>
          <w:color w:val="00B0F0"/>
          <w:lang w:val="sr-Cyrl-CS"/>
        </w:rPr>
        <w:t xml:space="preserve"> </w:t>
      </w:r>
      <w:r w:rsidRPr="00001B64">
        <w:rPr>
          <w:rFonts w:cs="Arial"/>
          <w:lang w:val="ru-RU"/>
        </w:rPr>
        <w:t xml:space="preserve">критеријума и рангирање понуде. </w:t>
      </w:r>
    </w:p>
    <w:p w:rsidR="00435401" w:rsidRPr="00001B64" w:rsidRDefault="00435401" w:rsidP="00435401">
      <w:pPr>
        <w:autoSpaceDE w:val="0"/>
        <w:autoSpaceDN w:val="0"/>
        <w:adjustRightInd w:val="0"/>
        <w:spacing w:before="0"/>
        <w:rPr>
          <w:rFonts w:eastAsia="TimesNewRomanPSMT" w:cs="Arial"/>
          <w:bCs/>
          <w:color w:val="00B0F0"/>
          <w:lang w:val="sr-Cyrl-RS"/>
        </w:rPr>
      </w:pPr>
    </w:p>
    <w:p w:rsidR="00435401" w:rsidRPr="00001B64" w:rsidRDefault="00435401" w:rsidP="00435401">
      <w:pPr>
        <w:pStyle w:val="KDPodnaslov2"/>
        <w:numPr>
          <w:ilvl w:val="1"/>
          <w:numId w:val="22"/>
        </w:numPr>
        <w:spacing w:before="0"/>
        <w:jc w:val="both"/>
        <w:rPr>
          <w:rFonts w:cs="Arial"/>
          <w:lang w:val="ru-RU"/>
        </w:rPr>
      </w:pPr>
      <w:r w:rsidRPr="00001B64">
        <w:rPr>
          <w:rFonts w:cs="Arial"/>
          <w:lang w:val="ru-RU"/>
        </w:rPr>
        <w:t xml:space="preserve"> Поштовање обавеза које произлазе из прописа о заштити на раду и других прописа</w:t>
      </w:r>
    </w:p>
    <w:p w:rsidR="00435401" w:rsidRPr="00001B64" w:rsidRDefault="00435401" w:rsidP="00435401">
      <w:pPr>
        <w:pStyle w:val="KDParagraf"/>
        <w:spacing w:before="0"/>
        <w:rPr>
          <w:rFonts w:cs="Arial"/>
          <w:lang w:val="ru-RU"/>
        </w:rPr>
      </w:pPr>
      <w:r w:rsidRPr="00001B64">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rsidR="00435401" w:rsidRPr="00001B64" w:rsidRDefault="00435401" w:rsidP="00435401">
      <w:pPr>
        <w:pStyle w:val="KDParagraf"/>
        <w:spacing w:before="0"/>
        <w:rPr>
          <w:rFonts w:cs="Arial"/>
          <w:lang w:val="ru-RU"/>
        </w:rPr>
      </w:pPr>
    </w:p>
    <w:p w:rsidR="00435401" w:rsidRPr="00001B64" w:rsidRDefault="00435401" w:rsidP="00435401">
      <w:pPr>
        <w:pStyle w:val="KDPodnaslov2"/>
        <w:numPr>
          <w:ilvl w:val="1"/>
          <w:numId w:val="22"/>
        </w:numPr>
        <w:spacing w:before="0"/>
        <w:jc w:val="both"/>
        <w:rPr>
          <w:rFonts w:cs="Arial"/>
        </w:rPr>
      </w:pPr>
      <w:r w:rsidRPr="00001B64">
        <w:rPr>
          <w:rFonts w:cs="Arial"/>
          <w:lang w:val="sr-Cyrl-RS"/>
        </w:rPr>
        <w:t xml:space="preserve"> </w:t>
      </w:r>
      <w:r w:rsidRPr="00001B64">
        <w:rPr>
          <w:rFonts w:cs="Arial"/>
        </w:rPr>
        <w:t>Накнада за коришћење патената</w:t>
      </w:r>
    </w:p>
    <w:p w:rsidR="00435401" w:rsidRPr="00001B64" w:rsidRDefault="00435401" w:rsidP="00435401">
      <w:pPr>
        <w:pStyle w:val="KDParagraf"/>
        <w:spacing w:before="0"/>
        <w:rPr>
          <w:rFonts w:cs="Arial"/>
          <w:lang w:val="ru-RU" w:eastAsia="sr-Latn-CS"/>
        </w:rPr>
      </w:pPr>
      <w:r w:rsidRPr="00001B64">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435401" w:rsidRPr="00001B64" w:rsidRDefault="00435401" w:rsidP="00435401">
      <w:pPr>
        <w:pStyle w:val="KDParagraf"/>
        <w:spacing w:before="0"/>
        <w:rPr>
          <w:rFonts w:cs="Arial"/>
          <w:lang w:val="ru-RU" w:eastAsia="sr-Latn-CS"/>
        </w:rPr>
      </w:pPr>
    </w:p>
    <w:p w:rsidR="00435401" w:rsidRPr="00001B64" w:rsidRDefault="00435401" w:rsidP="00435401">
      <w:pPr>
        <w:pStyle w:val="KDPodnaslov2"/>
        <w:numPr>
          <w:ilvl w:val="1"/>
          <w:numId w:val="22"/>
        </w:numPr>
        <w:spacing w:before="0"/>
        <w:jc w:val="both"/>
        <w:rPr>
          <w:rFonts w:cs="Arial"/>
          <w:lang w:val="ru-RU"/>
        </w:rPr>
      </w:pPr>
      <w:r w:rsidRPr="00001B64">
        <w:rPr>
          <w:rFonts w:cs="Arial"/>
          <w:lang w:val="ru-RU"/>
        </w:rPr>
        <w:t xml:space="preserve"> Начело заштите животне средине и обезбеђивања енергетске ефикасности</w:t>
      </w:r>
    </w:p>
    <w:p w:rsidR="00435401" w:rsidRDefault="00435401" w:rsidP="00435401">
      <w:pPr>
        <w:pStyle w:val="KDParagraf"/>
        <w:spacing w:before="0"/>
        <w:rPr>
          <w:rFonts w:cs="Arial"/>
          <w:lang w:val="ru-RU" w:eastAsia="sr-Latn-CS"/>
        </w:rPr>
      </w:pPr>
      <w:r w:rsidRPr="00001B64">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5A3807" w:rsidRPr="00001B64" w:rsidRDefault="005A3807" w:rsidP="00435401">
      <w:pPr>
        <w:pStyle w:val="KDParagraf"/>
        <w:spacing w:before="0"/>
        <w:rPr>
          <w:rFonts w:cs="Arial"/>
          <w:lang w:val="ru-RU" w:eastAsia="sr-Latn-CS"/>
        </w:rPr>
      </w:pPr>
    </w:p>
    <w:p w:rsidR="00435401" w:rsidRPr="00001B64" w:rsidRDefault="00435401" w:rsidP="00435401">
      <w:pPr>
        <w:pStyle w:val="KDPodnaslov2"/>
        <w:numPr>
          <w:ilvl w:val="1"/>
          <w:numId w:val="22"/>
        </w:numPr>
        <w:spacing w:before="0"/>
        <w:jc w:val="both"/>
        <w:rPr>
          <w:rFonts w:cs="Arial"/>
        </w:rPr>
      </w:pPr>
      <w:bookmarkStart w:id="235" w:name="_Toc441651602"/>
      <w:bookmarkStart w:id="236" w:name="_Toc442559913"/>
      <w:r w:rsidRPr="00001B64">
        <w:rPr>
          <w:rFonts w:cs="Arial"/>
          <w:lang w:val="sr-Cyrl-RS"/>
        </w:rPr>
        <w:t xml:space="preserve"> </w:t>
      </w:r>
      <w:r w:rsidRPr="00001B64">
        <w:rPr>
          <w:rFonts w:cs="Arial"/>
        </w:rPr>
        <w:t>Додатне информације и објашњења</w:t>
      </w:r>
      <w:bookmarkEnd w:id="235"/>
      <w:bookmarkEnd w:id="236"/>
    </w:p>
    <w:p w:rsidR="00435401" w:rsidRPr="00001B64" w:rsidRDefault="00435401" w:rsidP="00435401">
      <w:pPr>
        <w:widowControl w:val="0"/>
        <w:spacing w:before="0"/>
        <w:jc w:val="left"/>
        <w:rPr>
          <w:rFonts w:cs="Arial"/>
          <w:lang w:val="ru-RU"/>
        </w:rPr>
      </w:pPr>
      <w:r w:rsidRPr="00001B64">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Pr="00001B64">
        <w:rPr>
          <w:rFonts w:ascii="Arial Cirilica" w:hAnsi="Arial Cirilica" w:cs="Arial"/>
          <w:b/>
          <w:lang w:eastAsia="hr-HR"/>
        </w:rPr>
        <w:t>JN/</w:t>
      </w:r>
      <w:r w:rsidR="00B23DA5" w:rsidRPr="00001B64">
        <w:rPr>
          <w:rFonts w:ascii="Arial Cirilica" w:hAnsi="Arial Cirilica" w:cs="Arial"/>
          <w:b/>
          <w:lang w:eastAsia="hr-HR"/>
        </w:rPr>
        <w:t>3000/0299/2017,3000/0315/2017, 3000/0955/2017(1199/2017)</w:t>
      </w:r>
      <w:r w:rsidRPr="00001B64">
        <w:rPr>
          <w:rFonts w:ascii="Calibri" w:hAnsi="Calibri" w:cs="Arial"/>
          <w:b/>
          <w:lang w:val="sr-Cyrl-RS" w:eastAsia="hr-HR"/>
        </w:rPr>
        <w:t xml:space="preserve">  </w:t>
      </w:r>
      <w:r w:rsidRPr="00001B64">
        <w:rPr>
          <w:rFonts w:cs="Arial"/>
          <w:lang w:val="ru-RU"/>
        </w:rPr>
        <w:t>или електронским путем на е-</w:t>
      </w:r>
      <w:r w:rsidRPr="00001B64">
        <w:rPr>
          <w:rFonts w:cs="Arial"/>
        </w:rPr>
        <w:t>mail</w:t>
      </w:r>
      <w:r w:rsidRPr="00001B64">
        <w:rPr>
          <w:rFonts w:cs="Arial"/>
          <w:lang w:val="ru-RU"/>
        </w:rPr>
        <w:t xml:space="preserve"> адресу :</w:t>
      </w:r>
      <w:hyperlink r:id="rId171" w:history="1">
        <w:r w:rsidRPr="00001B64">
          <w:rPr>
            <w:rStyle w:val="Hyperlink"/>
            <w:rFonts w:cs="Arial"/>
          </w:rPr>
          <w:t>lilijan</w:t>
        </w:r>
        <w:r w:rsidRPr="00001B64">
          <w:rPr>
            <w:rStyle w:val="Hyperlink"/>
            <w:rFonts w:cs="Arial"/>
            <w:lang w:val="ru-RU"/>
          </w:rPr>
          <w:t>.</w:t>
        </w:r>
        <w:r w:rsidRPr="00001B64">
          <w:rPr>
            <w:rStyle w:val="Hyperlink"/>
            <w:rFonts w:cs="Arial"/>
          </w:rPr>
          <w:t>jojic</w:t>
        </w:r>
        <w:r w:rsidRPr="00001B64">
          <w:rPr>
            <w:rStyle w:val="Hyperlink"/>
            <w:rFonts w:cs="Arial"/>
            <w:lang w:val="ru-RU"/>
          </w:rPr>
          <w:t>@</w:t>
        </w:r>
      </w:hyperlink>
      <w:r w:rsidRPr="00001B64">
        <w:rPr>
          <w:rStyle w:val="Hyperlink"/>
          <w:rFonts w:cs="Arial"/>
        </w:rPr>
        <w:t>eps</w:t>
      </w:r>
      <w:r w:rsidRPr="00001B64">
        <w:rPr>
          <w:rStyle w:val="Hyperlink"/>
          <w:rFonts w:cs="Arial"/>
          <w:lang w:val="ru-RU"/>
        </w:rPr>
        <w:t>.</w:t>
      </w:r>
      <w:r w:rsidRPr="00001B64">
        <w:rPr>
          <w:rStyle w:val="Hyperlink"/>
          <w:rFonts w:cs="Arial"/>
        </w:rPr>
        <w:t>rs</w:t>
      </w:r>
      <w:r w:rsidRPr="00001B64">
        <w:rPr>
          <w:rFonts w:cs="Arial"/>
          <w:lang w:val="ru-RU"/>
        </w:rPr>
        <w:t>,</w:t>
      </w:r>
      <w:r w:rsidR="0007413F">
        <w:rPr>
          <w:rFonts w:cs="Arial"/>
          <w:lang w:val="ru-RU"/>
        </w:rPr>
        <w:t xml:space="preserve"> </w:t>
      </w:r>
      <w:r w:rsidRPr="00001B64">
        <w:rPr>
          <w:rFonts w:cs="Arial"/>
          <w:lang w:val="ru-RU"/>
        </w:rPr>
        <w:t xml:space="preserve">радним данима (понедељак – петак) у времену од 07,00 до 14,00 часова. Захтев за појашњење примљен после наведеног времена или током викенда/нерадног дана биће евидентиран као примљен првог следећег </w:t>
      </w:r>
      <w:r w:rsidRPr="00001B64">
        <w:rPr>
          <w:rFonts w:cs="Arial"/>
          <w:lang w:val="ru-RU"/>
        </w:rPr>
        <w:lastRenderedPageBreak/>
        <w:t>радног дана.</w:t>
      </w:r>
    </w:p>
    <w:p w:rsidR="00435401" w:rsidRPr="00001B64" w:rsidRDefault="00435401" w:rsidP="00435401">
      <w:pPr>
        <w:spacing w:before="0"/>
        <w:rPr>
          <w:rFonts w:cs="Arial"/>
          <w:lang w:val="ru-RU"/>
        </w:rPr>
      </w:pPr>
      <w:r w:rsidRPr="00001B64">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435401" w:rsidRPr="00001B64" w:rsidRDefault="00435401" w:rsidP="00435401">
      <w:pPr>
        <w:pStyle w:val="KDMojTekst"/>
        <w:spacing w:before="0"/>
        <w:rPr>
          <w:rFonts w:cs="Arial"/>
          <w:i w:val="0"/>
          <w:color w:val="auto"/>
          <w:sz w:val="22"/>
          <w:szCs w:val="22"/>
        </w:rPr>
      </w:pPr>
      <w:r w:rsidRPr="00001B64">
        <w:rPr>
          <w:rFonts w:cs="Arial"/>
          <w:i w:val="0"/>
          <w:color w:val="auto"/>
          <w:sz w:val="22"/>
          <w:szCs w:val="22"/>
        </w:rPr>
        <w:t>Тражење додатних информација и појашњења телефоном није дозвољено.</w:t>
      </w:r>
    </w:p>
    <w:p w:rsidR="00435401" w:rsidRPr="00001B64" w:rsidRDefault="00435401" w:rsidP="00435401">
      <w:pPr>
        <w:spacing w:before="0"/>
        <w:rPr>
          <w:rFonts w:cs="Arial"/>
          <w:lang w:val="ru-RU"/>
        </w:rPr>
      </w:pPr>
      <w:r w:rsidRPr="00001B64">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35401" w:rsidRPr="00001B64" w:rsidRDefault="00435401" w:rsidP="00435401">
      <w:pPr>
        <w:spacing w:before="0"/>
        <w:rPr>
          <w:rFonts w:cs="Arial"/>
          <w:lang w:val="ru-RU"/>
        </w:rPr>
      </w:pPr>
      <w:r w:rsidRPr="00001B64">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35401" w:rsidRPr="00001B64" w:rsidRDefault="00435401" w:rsidP="00435401">
      <w:pPr>
        <w:spacing w:before="0"/>
        <w:rPr>
          <w:rFonts w:cs="Arial"/>
          <w:lang w:val="ru-RU"/>
        </w:rPr>
      </w:pPr>
      <w:r w:rsidRPr="00001B64">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35401" w:rsidRPr="00001B64" w:rsidRDefault="00435401" w:rsidP="00435401">
      <w:pPr>
        <w:spacing w:before="0"/>
        <w:rPr>
          <w:rFonts w:cs="Arial"/>
          <w:lang w:val="ru-RU"/>
        </w:rPr>
      </w:pPr>
      <w:r w:rsidRPr="00001B64">
        <w:rPr>
          <w:rFonts w:cs="Arial"/>
          <w:lang w:val="ru-RU"/>
        </w:rPr>
        <w:t>По истеку рока предвиђеног за подношење понуда наручилац не може да мења нити да допуњује конкурсну документацију.</w:t>
      </w:r>
    </w:p>
    <w:p w:rsidR="00435401" w:rsidRPr="00001B64" w:rsidRDefault="00435401" w:rsidP="00435401">
      <w:pPr>
        <w:pStyle w:val="KDMojTekst"/>
        <w:spacing w:before="0"/>
        <w:rPr>
          <w:rFonts w:cs="Arial"/>
          <w:i w:val="0"/>
          <w:color w:val="auto"/>
          <w:sz w:val="22"/>
          <w:szCs w:val="22"/>
          <w:lang w:val="sr-Cyrl-RS"/>
        </w:rPr>
      </w:pPr>
      <w:r w:rsidRPr="00001B64">
        <w:rPr>
          <w:rFonts w:cs="Arial"/>
          <w:i w:val="0"/>
          <w:color w:val="auto"/>
          <w:sz w:val="22"/>
          <w:szCs w:val="22"/>
        </w:rPr>
        <w:t>Комуникација у поступку јавне набавке се врши на начин чланом 20. Закона.</w:t>
      </w:r>
    </w:p>
    <w:p w:rsidR="00435401" w:rsidRPr="00001B64" w:rsidRDefault="00435401" w:rsidP="00435401">
      <w:pPr>
        <w:pStyle w:val="KDParagraf"/>
        <w:spacing w:before="0"/>
        <w:rPr>
          <w:rFonts w:cs="Arial"/>
          <w:lang w:val="ru-RU"/>
        </w:rPr>
      </w:pPr>
      <w:r w:rsidRPr="00001B64">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Pr="00001B64">
          <w:rPr>
            <w:rStyle w:val="Hyperlink"/>
            <w:rFonts w:cs="Arial"/>
          </w:rPr>
          <w:t>www</w:t>
        </w:r>
        <w:r w:rsidRPr="00001B64">
          <w:rPr>
            <w:rStyle w:val="Hyperlink"/>
            <w:rFonts w:cs="Arial"/>
            <w:lang w:val="ru-RU"/>
          </w:rPr>
          <w:t>.</w:t>
        </w:r>
        <w:r w:rsidRPr="00001B64">
          <w:rPr>
            <w:rStyle w:val="Hyperlink"/>
            <w:rFonts w:cs="Arial"/>
            <w:lang w:val="sr-Cyrl-CS"/>
          </w:rPr>
          <w:t>к</w:t>
        </w:r>
        <w:r w:rsidRPr="00001B64">
          <w:rPr>
            <w:rStyle w:val="Hyperlink"/>
            <w:rFonts w:cs="Arial"/>
          </w:rPr>
          <w:t>jn</w:t>
        </w:r>
        <w:r w:rsidRPr="00001B64">
          <w:rPr>
            <w:rStyle w:val="Hyperlink"/>
            <w:rFonts w:cs="Arial"/>
            <w:lang w:val="ru-RU"/>
          </w:rPr>
          <w:t>.</w:t>
        </w:r>
        <w:r w:rsidRPr="00001B64">
          <w:rPr>
            <w:rStyle w:val="Hyperlink"/>
            <w:rFonts w:cs="Arial"/>
          </w:rPr>
          <w:t>gov</w:t>
        </w:r>
        <w:r w:rsidRPr="00001B64">
          <w:rPr>
            <w:rStyle w:val="Hyperlink"/>
            <w:rFonts w:cs="Arial"/>
            <w:lang w:val="ru-RU"/>
          </w:rPr>
          <w:t>.</w:t>
        </w:r>
        <w:r w:rsidRPr="00001B64">
          <w:rPr>
            <w:rStyle w:val="Hyperlink"/>
            <w:rFonts w:cs="Arial"/>
          </w:rPr>
          <w:t>rs</w:t>
        </w:r>
      </w:hyperlink>
      <w:r w:rsidRPr="00001B64">
        <w:rPr>
          <w:rFonts w:cs="Arial"/>
          <w:lang w:val="ru-RU"/>
        </w:rPr>
        <w:t>).</w:t>
      </w:r>
    </w:p>
    <w:p w:rsidR="00435401" w:rsidRPr="00001B64" w:rsidRDefault="00435401" w:rsidP="00435401">
      <w:pPr>
        <w:pStyle w:val="KDMojTekst"/>
        <w:spacing w:before="0"/>
        <w:rPr>
          <w:rFonts w:cs="Arial"/>
          <w:i w:val="0"/>
          <w:color w:val="auto"/>
          <w:sz w:val="22"/>
          <w:szCs w:val="22"/>
        </w:rPr>
      </w:pPr>
    </w:p>
    <w:p w:rsidR="00435401" w:rsidRPr="00001B64" w:rsidRDefault="00435401" w:rsidP="00435401">
      <w:pPr>
        <w:pStyle w:val="KDPodnaslov2"/>
        <w:numPr>
          <w:ilvl w:val="1"/>
          <w:numId w:val="22"/>
        </w:numPr>
        <w:spacing w:before="0"/>
        <w:jc w:val="both"/>
        <w:rPr>
          <w:rFonts w:cs="Arial"/>
        </w:rPr>
      </w:pPr>
      <w:bookmarkStart w:id="237" w:name="_Toc441651603"/>
      <w:bookmarkStart w:id="238" w:name="_Toc442559914"/>
      <w:r w:rsidRPr="00001B64">
        <w:rPr>
          <w:rFonts w:cs="Arial"/>
          <w:lang w:val="sr-Cyrl-RS"/>
        </w:rPr>
        <w:t xml:space="preserve">  </w:t>
      </w:r>
      <w:r w:rsidRPr="00001B64">
        <w:rPr>
          <w:rFonts w:cs="Arial"/>
        </w:rPr>
        <w:t>Трошкови понуде</w:t>
      </w:r>
      <w:bookmarkEnd w:id="237"/>
      <w:bookmarkEnd w:id="238"/>
    </w:p>
    <w:p w:rsidR="00435401" w:rsidRPr="00001B64" w:rsidRDefault="00435401" w:rsidP="00435401">
      <w:pPr>
        <w:pStyle w:val="KDParagraf"/>
        <w:spacing w:before="0"/>
        <w:rPr>
          <w:rFonts w:cs="Arial"/>
          <w:lang w:val="ru-RU"/>
        </w:rPr>
      </w:pPr>
      <w:r w:rsidRPr="00001B64">
        <w:rPr>
          <w:rFonts w:cs="Arial"/>
          <w:lang w:val="ru-RU"/>
        </w:rPr>
        <w:t>Трошкове припреме и подношења понуде сноси искључиво Понуђач и не може тражити од Наручиоца накнаду трошкова.</w:t>
      </w:r>
    </w:p>
    <w:p w:rsidR="00435401" w:rsidRPr="00001B64" w:rsidRDefault="00435401" w:rsidP="00435401">
      <w:pPr>
        <w:pStyle w:val="KDParagraf"/>
        <w:spacing w:before="0"/>
        <w:rPr>
          <w:rFonts w:cs="Arial"/>
          <w:lang w:val="ru-RU"/>
        </w:rPr>
      </w:pPr>
      <w:r w:rsidRPr="00001B64">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435401" w:rsidRPr="00001B64" w:rsidRDefault="00435401" w:rsidP="00435401">
      <w:pPr>
        <w:pStyle w:val="KDParagraf"/>
        <w:spacing w:before="0"/>
        <w:rPr>
          <w:rFonts w:cs="Arial"/>
          <w:lang w:val="ru-RU"/>
        </w:rPr>
      </w:pPr>
      <w:r w:rsidRPr="00001B64">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35401" w:rsidRPr="00001B64" w:rsidRDefault="00435401" w:rsidP="00435401">
      <w:pPr>
        <w:pStyle w:val="KDParagraf"/>
        <w:spacing w:before="0"/>
        <w:rPr>
          <w:rFonts w:cs="Arial"/>
          <w:lang w:val="sr-Cyrl-RS"/>
        </w:rPr>
      </w:pPr>
    </w:p>
    <w:p w:rsidR="00435401" w:rsidRPr="00001B64" w:rsidRDefault="00435401" w:rsidP="00435401">
      <w:pPr>
        <w:pStyle w:val="KDPodnaslov2"/>
        <w:numPr>
          <w:ilvl w:val="1"/>
          <w:numId w:val="22"/>
        </w:numPr>
        <w:spacing w:before="0"/>
        <w:jc w:val="both"/>
        <w:rPr>
          <w:rFonts w:cs="Arial"/>
          <w:lang w:val="ru-RU"/>
        </w:rPr>
      </w:pPr>
      <w:r w:rsidRPr="00001B64">
        <w:rPr>
          <w:rFonts w:cs="Arial"/>
          <w:lang w:val="ru-RU"/>
        </w:rPr>
        <w:t xml:space="preserve"> </w:t>
      </w:r>
      <w:r w:rsidRPr="00001B64">
        <w:rPr>
          <w:rFonts w:cs="Arial"/>
          <w:lang w:val="sr-Latn-CS"/>
        </w:rPr>
        <w:t xml:space="preserve"> </w:t>
      </w:r>
      <w:r w:rsidRPr="00001B64">
        <w:rPr>
          <w:rFonts w:cs="Arial"/>
          <w:lang w:val="sr-Cyrl-RS"/>
        </w:rPr>
        <w:t>О</w:t>
      </w:r>
      <w:r w:rsidRPr="00001B64">
        <w:rPr>
          <w:rFonts w:cs="Arial"/>
          <w:lang w:val="sr-Latn-CS"/>
        </w:rPr>
        <w:t>бјашњења</w:t>
      </w:r>
      <w:r w:rsidRPr="00001B64">
        <w:rPr>
          <w:rFonts w:cs="Arial"/>
          <w:lang w:val="ru-RU"/>
        </w:rPr>
        <w:t>, контрола и допуштене исправке</w:t>
      </w:r>
    </w:p>
    <w:p w:rsidR="00435401" w:rsidRPr="00001B64" w:rsidRDefault="00435401" w:rsidP="00435401">
      <w:pPr>
        <w:pStyle w:val="KDParagraf"/>
        <w:spacing w:before="0"/>
        <w:rPr>
          <w:rFonts w:eastAsia="TimesNewRomanPSMT" w:cs="Arial"/>
          <w:lang w:val="ru-RU"/>
        </w:rPr>
      </w:pPr>
      <w:r w:rsidRPr="00001B64">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435401" w:rsidRPr="00001B64" w:rsidRDefault="00435401" w:rsidP="00435401">
      <w:pPr>
        <w:pStyle w:val="KDParagraf"/>
        <w:spacing w:before="0"/>
        <w:rPr>
          <w:rFonts w:eastAsia="TimesNewRomanPSMT" w:cs="Arial"/>
          <w:lang w:val="ru-RU"/>
        </w:rPr>
      </w:pPr>
      <w:r w:rsidRPr="00001B64">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35401" w:rsidRPr="00001B64" w:rsidRDefault="00435401" w:rsidP="00435401">
      <w:pPr>
        <w:pStyle w:val="KDParagraf"/>
        <w:spacing w:before="0"/>
        <w:rPr>
          <w:rFonts w:eastAsia="TimesNewRomanPSMT" w:cs="Arial"/>
          <w:lang w:val="ru-RU"/>
        </w:rPr>
      </w:pPr>
      <w:r w:rsidRPr="00001B64">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35401" w:rsidRPr="00001B64" w:rsidRDefault="00435401" w:rsidP="00435401">
      <w:pPr>
        <w:pStyle w:val="KDParagraf"/>
        <w:spacing w:before="0"/>
        <w:rPr>
          <w:rFonts w:eastAsia="TimesNewRomanPSMT" w:cs="Arial"/>
          <w:lang w:val="ru-RU"/>
        </w:rPr>
      </w:pPr>
      <w:r w:rsidRPr="00001B64">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435401" w:rsidRPr="00001B64" w:rsidRDefault="00435401" w:rsidP="00435401">
      <w:pPr>
        <w:spacing w:before="0"/>
        <w:rPr>
          <w:rFonts w:cs="Arial"/>
          <w:lang w:val="ru-RU"/>
        </w:rPr>
      </w:pPr>
    </w:p>
    <w:p w:rsidR="00435401" w:rsidRPr="00001B64" w:rsidRDefault="00435401" w:rsidP="00435401">
      <w:pPr>
        <w:pStyle w:val="KDPodnaslov2"/>
        <w:numPr>
          <w:ilvl w:val="1"/>
          <w:numId w:val="22"/>
        </w:numPr>
        <w:spacing w:before="0"/>
        <w:jc w:val="both"/>
        <w:rPr>
          <w:rFonts w:cs="Arial"/>
        </w:rPr>
      </w:pPr>
      <w:bookmarkStart w:id="239" w:name="_Toc442559917"/>
      <w:bookmarkStart w:id="240" w:name="_Toc441651606"/>
      <w:r w:rsidRPr="00001B64">
        <w:rPr>
          <w:rFonts w:cs="Arial"/>
          <w:lang w:val="sr-Cyrl-RS"/>
        </w:rPr>
        <w:t xml:space="preserve"> </w:t>
      </w:r>
      <w:r w:rsidRPr="00001B64">
        <w:rPr>
          <w:rFonts w:cs="Arial"/>
        </w:rPr>
        <w:t>Разлози за одбијање понуде</w:t>
      </w:r>
      <w:bookmarkEnd w:id="239"/>
      <w:bookmarkEnd w:id="240"/>
    </w:p>
    <w:p w:rsidR="00435401" w:rsidRPr="00001B64" w:rsidRDefault="00435401" w:rsidP="00435401">
      <w:pPr>
        <w:autoSpaceDE w:val="0"/>
        <w:autoSpaceDN w:val="0"/>
        <w:adjustRightInd w:val="0"/>
        <w:spacing w:before="0"/>
        <w:rPr>
          <w:rFonts w:eastAsia="TimesNewRomanPSMT" w:cs="Arial"/>
          <w:bCs/>
          <w:iCs/>
          <w:lang w:val="ru-RU"/>
        </w:rPr>
      </w:pPr>
      <w:r w:rsidRPr="00001B64">
        <w:rPr>
          <w:rFonts w:eastAsia="TimesNewRomanPSMT" w:cs="Arial"/>
          <w:bCs/>
          <w:iCs/>
          <w:lang w:val="ru-RU"/>
        </w:rPr>
        <w:t>Понуда ће бити одбијена ако:</w:t>
      </w:r>
    </w:p>
    <w:p w:rsidR="00435401" w:rsidRPr="00001B64" w:rsidRDefault="00435401" w:rsidP="00435401">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001B64">
        <w:rPr>
          <w:rFonts w:ascii="Arial" w:eastAsia="TimesNewRomanPSMT" w:hAnsi="Arial" w:cs="Arial"/>
          <w:bCs/>
          <w:iCs/>
          <w:lang w:val="ru-RU"/>
        </w:rPr>
        <w:t>је неблаговремена, неприхватљива или неодговарајућа;</w:t>
      </w:r>
    </w:p>
    <w:p w:rsidR="00435401" w:rsidRPr="00001B64" w:rsidRDefault="00435401" w:rsidP="00435401">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001B64">
        <w:rPr>
          <w:rFonts w:ascii="Arial" w:eastAsia="TimesNewRomanPSMT" w:hAnsi="Arial" w:cs="Arial"/>
          <w:bCs/>
          <w:iCs/>
          <w:lang w:val="ru-RU"/>
        </w:rPr>
        <w:t xml:space="preserve"> се понуђач не сагласи са исправком рачунских грешака;</w:t>
      </w:r>
    </w:p>
    <w:p w:rsidR="008E1EF2" w:rsidRPr="00001B64" w:rsidRDefault="00435401" w:rsidP="00435401">
      <w:pPr>
        <w:pStyle w:val="ListParagraph"/>
        <w:numPr>
          <w:ilvl w:val="0"/>
          <w:numId w:val="13"/>
        </w:numPr>
        <w:autoSpaceDE w:val="0"/>
        <w:autoSpaceDN w:val="0"/>
        <w:adjustRightInd w:val="0"/>
        <w:spacing w:before="0" w:after="0" w:line="240" w:lineRule="auto"/>
        <w:ind w:left="714" w:hanging="357"/>
        <w:rPr>
          <w:rFonts w:ascii="Arial Cirilica" w:eastAsia="TimesNewRomanPSMT" w:hAnsi="Arial Cirilica" w:cs="Arial"/>
          <w:bCs/>
          <w:iCs/>
        </w:rPr>
      </w:pPr>
      <w:r w:rsidRPr="00001B64">
        <w:rPr>
          <w:rFonts w:ascii="Arial" w:hAnsi="Arial" w:cs="Arial"/>
          <w:lang w:val="sr-Cyrl-RS"/>
        </w:rPr>
        <w:t xml:space="preserve"> понуђач </w:t>
      </w:r>
      <w:r w:rsidR="0007413F">
        <w:rPr>
          <w:rFonts w:ascii="Arial" w:hAnsi="Arial" w:cs="Arial"/>
          <w:lang w:val="sr-Cyrl-RS"/>
        </w:rPr>
        <w:t>не достави и</w:t>
      </w:r>
      <w:r w:rsidR="0007413F" w:rsidRPr="0007413F">
        <w:rPr>
          <w:rFonts w:ascii="Arial" w:hAnsi="Arial" w:cs="Arial"/>
        </w:rPr>
        <w:t>звод из каталога производа са обележеним понуђеним ставкама</w:t>
      </w:r>
      <w:r w:rsidRPr="00001B64">
        <w:rPr>
          <w:rFonts w:ascii="Arial" w:hAnsi="Arial" w:cs="Arial"/>
          <w:lang w:val="sr-Cyrl-RS"/>
        </w:rPr>
        <w:t xml:space="preserve"> за Партију 1 Партију 2 и Партију 3; </w:t>
      </w:r>
    </w:p>
    <w:p w:rsidR="0007413F" w:rsidRPr="00001B64" w:rsidRDefault="006832CE" w:rsidP="00A94711">
      <w:pPr>
        <w:pStyle w:val="KDNabrajanje"/>
        <w:numPr>
          <w:ilvl w:val="0"/>
          <w:numId w:val="13"/>
        </w:numPr>
        <w:ind w:left="426" w:hanging="142"/>
        <w:rPr>
          <w:lang w:eastAsia="sr-Latn-CS"/>
        </w:rPr>
      </w:pPr>
      <w:r w:rsidRPr="0007413F">
        <w:rPr>
          <w:rFonts w:cs="Arial"/>
          <w:lang w:val="sr-Cyrl-RS"/>
        </w:rPr>
        <w:lastRenderedPageBreak/>
        <w:t xml:space="preserve">понуђач не достави </w:t>
      </w:r>
      <w:r w:rsidR="0007413F">
        <w:rPr>
          <w:lang w:val="sr-Cyrl-RS" w:eastAsia="sr-Latn-CS"/>
        </w:rPr>
        <w:t>в</w:t>
      </w:r>
      <w:r w:rsidR="0007413F" w:rsidRPr="00001B64">
        <w:rPr>
          <w:lang w:eastAsia="sr-Latn-CS"/>
        </w:rPr>
        <w:t>ажећи сертификат ISO</w:t>
      </w:r>
      <w:r w:rsidR="0007413F">
        <w:rPr>
          <w:lang w:eastAsia="sr-Latn-CS"/>
        </w:rPr>
        <w:t xml:space="preserve"> 9001:2008 произвођача</w:t>
      </w:r>
      <w:r w:rsidR="0007413F">
        <w:rPr>
          <w:lang w:val="sr-Cyrl-RS" w:eastAsia="sr-Latn-CS"/>
        </w:rPr>
        <w:t xml:space="preserve">  </w:t>
      </w:r>
      <w:r w:rsidR="0007413F" w:rsidRPr="00001B64">
        <w:rPr>
          <w:lang w:eastAsia="sr-Latn-CS"/>
        </w:rPr>
        <w:t>за понуђена добра под редним бројем 32(32.1,32.2)</w:t>
      </w:r>
      <w:r w:rsidR="0007413F">
        <w:rPr>
          <w:lang w:eastAsia="sr-Latn-CS"/>
        </w:rPr>
        <w:t xml:space="preserve"> за Партију 1</w:t>
      </w:r>
      <w:r w:rsidR="00A94711">
        <w:rPr>
          <w:lang w:val="sr-Cyrl-RS" w:eastAsia="sr-Latn-CS"/>
        </w:rPr>
        <w:t>;</w:t>
      </w:r>
      <w:r w:rsidR="0007413F" w:rsidRPr="00001B64">
        <w:rPr>
          <w:lang w:eastAsia="sr-Latn-CS"/>
        </w:rPr>
        <w:t xml:space="preserve"> </w:t>
      </w:r>
    </w:p>
    <w:p w:rsidR="00435401" w:rsidRPr="00A94711" w:rsidRDefault="00435401" w:rsidP="00A94711">
      <w:pPr>
        <w:pStyle w:val="ListParagraph"/>
        <w:numPr>
          <w:ilvl w:val="0"/>
          <w:numId w:val="13"/>
        </w:numPr>
        <w:autoSpaceDE w:val="0"/>
        <w:autoSpaceDN w:val="0"/>
        <w:adjustRightInd w:val="0"/>
        <w:spacing w:before="0" w:after="0" w:line="240" w:lineRule="auto"/>
        <w:ind w:left="426" w:hanging="142"/>
        <w:rPr>
          <w:rFonts w:ascii="Arial" w:eastAsia="TimesNewRomanPSMT" w:hAnsi="Arial" w:cs="Arial"/>
          <w:bCs/>
          <w:iCs/>
        </w:rPr>
      </w:pPr>
      <w:r w:rsidRPr="0007413F">
        <w:rPr>
          <w:rFonts w:ascii="Arial" w:eastAsia="TimesNewRomanPSMT" w:hAnsi="Arial" w:cs="Arial"/>
          <w:bCs/>
          <w:iCs/>
          <w:lang w:val="ru-RU"/>
        </w:rPr>
        <w:t>ако</w:t>
      </w:r>
      <w:r w:rsidRPr="0007413F">
        <w:rPr>
          <w:rFonts w:ascii="Arial Cirilica" w:eastAsia="TimesNewRomanPSMT" w:hAnsi="Arial Cirilica" w:cs="Arial"/>
          <w:bCs/>
          <w:iCs/>
          <w:lang w:val="ru-RU"/>
        </w:rPr>
        <w:t xml:space="preserve"> </w:t>
      </w:r>
      <w:r w:rsidRPr="0007413F">
        <w:rPr>
          <w:rFonts w:ascii="Arial" w:eastAsia="TimesNewRomanPSMT" w:hAnsi="Arial" w:cs="Arial"/>
          <w:bCs/>
          <w:iCs/>
          <w:lang w:val="ru-RU"/>
        </w:rPr>
        <w:t>има</w:t>
      </w:r>
      <w:r w:rsidRPr="0007413F">
        <w:rPr>
          <w:rFonts w:ascii="Arial Cirilica" w:eastAsia="TimesNewRomanPSMT" w:hAnsi="Arial Cirilica" w:cs="Arial"/>
          <w:bCs/>
          <w:iCs/>
          <w:lang w:val="ru-RU"/>
        </w:rPr>
        <w:t xml:space="preserve"> </w:t>
      </w:r>
      <w:r w:rsidRPr="0007413F">
        <w:rPr>
          <w:rFonts w:ascii="Arial" w:eastAsia="TimesNewRomanPSMT" w:hAnsi="Arial" w:cs="Arial"/>
          <w:bCs/>
          <w:iCs/>
          <w:lang w:val="ru-RU"/>
        </w:rPr>
        <w:t>битне</w:t>
      </w:r>
      <w:r w:rsidRPr="0007413F">
        <w:rPr>
          <w:rFonts w:ascii="Arial Cirilica" w:eastAsia="TimesNewRomanPSMT" w:hAnsi="Arial Cirilica" w:cs="Arial"/>
          <w:bCs/>
          <w:iCs/>
          <w:lang w:val="ru-RU"/>
        </w:rPr>
        <w:t xml:space="preserve"> </w:t>
      </w:r>
      <w:r w:rsidRPr="0007413F">
        <w:rPr>
          <w:rFonts w:ascii="Arial" w:eastAsia="TimesNewRomanPSMT" w:hAnsi="Arial" w:cs="Arial"/>
          <w:bCs/>
          <w:iCs/>
          <w:lang w:val="ru-RU"/>
        </w:rPr>
        <w:t>недостатке</w:t>
      </w:r>
      <w:r w:rsidRPr="0007413F">
        <w:rPr>
          <w:rFonts w:ascii="Arial Cirilica" w:eastAsia="TimesNewRomanPSMT" w:hAnsi="Arial Cirilica" w:cs="Arial"/>
          <w:bCs/>
          <w:iCs/>
          <w:lang w:val="ru-RU"/>
        </w:rPr>
        <w:t xml:space="preserve"> </w:t>
      </w:r>
      <w:r w:rsidRPr="0007413F">
        <w:rPr>
          <w:rFonts w:ascii="Arial" w:eastAsia="TimesNewRomanPSMT" w:hAnsi="Arial" w:cs="Arial"/>
          <w:bCs/>
          <w:iCs/>
          <w:lang w:val="ru-RU"/>
        </w:rPr>
        <w:t>сходно</w:t>
      </w:r>
      <w:r w:rsidRPr="0007413F">
        <w:rPr>
          <w:rFonts w:ascii="Arial Cirilica" w:eastAsia="TimesNewRomanPSMT" w:hAnsi="Arial Cirilica" w:cs="Arial"/>
          <w:bCs/>
          <w:iCs/>
          <w:lang w:val="ru-RU"/>
        </w:rPr>
        <w:t xml:space="preserve"> </w:t>
      </w:r>
      <w:r w:rsidRPr="0007413F">
        <w:rPr>
          <w:rFonts w:ascii="Arial" w:eastAsia="TimesNewRomanPSMT" w:hAnsi="Arial" w:cs="Arial"/>
          <w:bCs/>
          <w:iCs/>
          <w:lang w:val="ru-RU"/>
        </w:rPr>
        <w:t>члану</w:t>
      </w:r>
      <w:r w:rsidRPr="0007413F">
        <w:rPr>
          <w:rFonts w:ascii="Arial Cirilica" w:eastAsia="TimesNewRomanPSMT" w:hAnsi="Arial Cirilica" w:cs="Arial"/>
          <w:bCs/>
          <w:iCs/>
          <w:lang w:val="ru-RU"/>
        </w:rPr>
        <w:t xml:space="preserve"> </w:t>
      </w:r>
      <w:r w:rsidRPr="0007413F">
        <w:rPr>
          <w:rFonts w:ascii="Arial" w:eastAsia="TimesNewRomanPSMT" w:hAnsi="Arial" w:cs="Arial"/>
          <w:bCs/>
          <w:iCs/>
          <w:lang w:val="ru-RU"/>
        </w:rPr>
        <w:t>106.</w:t>
      </w:r>
      <w:r w:rsidRPr="0007413F">
        <w:rPr>
          <w:rFonts w:ascii="Arial Cirilica" w:eastAsia="TimesNewRomanPSMT" w:hAnsi="Arial Cirilica" w:cs="Arial"/>
          <w:bCs/>
          <w:iCs/>
          <w:lang w:val="ru-RU"/>
        </w:rPr>
        <w:t xml:space="preserve"> </w:t>
      </w:r>
      <w:r w:rsidRPr="0007413F">
        <w:rPr>
          <w:rFonts w:ascii="Arial" w:eastAsia="TimesNewRomanPSMT" w:hAnsi="Arial" w:cs="Arial"/>
          <w:bCs/>
          <w:iCs/>
        </w:rPr>
        <w:t>ЗЈН</w:t>
      </w:r>
      <w:r w:rsidRPr="0007413F">
        <w:rPr>
          <w:rFonts w:ascii="Arial" w:eastAsia="TimesNewRomanPSMT" w:hAnsi="Arial" w:cs="Arial"/>
          <w:bCs/>
          <w:iCs/>
          <w:lang w:val="sr-Cyrl-RS"/>
        </w:rPr>
        <w:t xml:space="preserve">, </w:t>
      </w:r>
      <w:r w:rsidRPr="0007413F">
        <w:rPr>
          <w:rFonts w:ascii="Arial" w:eastAsia="TimesNewRomanPSMT" w:hAnsi="Arial" w:cs="Arial"/>
          <w:bCs/>
          <w:iCs/>
        </w:rPr>
        <w:t>односно ако:</w:t>
      </w:r>
    </w:p>
    <w:p w:rsidR="00A94711" w:rsidRPr="0007413F" w:rsidRDefault="00A94711" w:rsidP="00A94711">
      <w:pPr>
        <w:pStyle w:val="ListParagraph"/>
        <w:autoSpaceDE w:val="0"/>
        <w:autoSpaceDN w:val="0"/>
        <w:adjustRightInd w:val="0"/>
        <w:spacing w:before="0" w:after="0" w:line="240" w:lineRule="auto"/>
        <w:ind w:left="426"/>
        <w:rPr>
          <w:rFonts w:ascii="Arial" w:eastAsia="TimesNewRomanPSMT" w:hAnsi="Arial" w:cs="Arial"/>
          <w:bCs/>
          <w:iCs/>
        </w:rPr>
      </w:pPr>
    </w:p>
    <w:p w:rsidR="00435401" w:rsidRPr="00001B64" w:rsidRDefault="00435401" w:rsidP="00435401">
      <w:pPr>
        <w:pStyle w:val="KDNabrajanje"/>
        <w:numPr>
          <w:ilvl w:val="0"/>
          <w:numId w:val="20"/>
        </w:numPr>
        <w:spacing w:before="0"/>
        <w:ind w:left="714" w:hanging="357"/>
        <w:rPr>
          <w:rFonts w:cs="Arial"/>
        </w:rPr>
      </w:pPr>
      <w:r w:rsidRPr="00001B64">
        <w:rPr>
          <w:rFonts w:cs="Arial"/>
        </w:rPr>
        <w:t xml:space="preserve">Понуђач не докаже да </w:t>
      </w:r>
      <w:r w:rsidRPr="00001B64">
        <w:rPr>
          <w:rFonts w:eastAsia="TimesNewRomanPSMT" w:cs="Arial"/>
          <w:bCs/>
          <w:iCs/>
        </w:rPr>
        <w:t>испуњава обавезне услове за учешће;</w:t>
      </w:r>
    </w:p>
    <w:p w:rsidR="00435401" w:rsidRPr="00001B64" w:rsidRDefault="00435401" w:rsidP="00435401">
      <w:pPr>
        <w:pStyle w:val="KDNabrajanje"/>
        <w:numPr>
          <w:ilvl w:val="0"/>
          <w:numId w:val="20"/>
        </w:numPr>
        <w:spacing w:before="0"/>
        <w:ind w:left="714" w:hanging="357"/>
        <w:rPr>
          <w:rFonts w:cs="Arial"/>
        </w:rPr>
      </w:pPr>
      <w:r w:rsidRPr="00001B64">
        <w:rPr>
          <w:rFonts w:eastAsia="TimesNewRomanPSMT" w:cs="Arial"/>
          <w:bCs/>
          <w:iCs/>
        </w:rPr>
        <w:t>понуђач није доставио тражено средство обезбеђења;</w:t>
      </w:r>
    </w:p>
    <w:p w:rsidR="00435401" w:rsidRPr="00001B64" w:rsidRDefault="00435401" w:rsidP="00435401">
      <w:pPr>
        <w:pStyle w:val="KDNabrajanje"/>
        <w:numPr>
          <w:ilvl w:val="0"/>
          <w:numId w:val="20"/>
        </w:numPr>
        <w:spacing w:before="0"/>
        <w:ind w:left="714" w:hanging="357"/>
        <w:rPr>
          <w:rFonts w:eastAsia="TimesNewRomanPSMT" w:cs="Arial"/>
        </w:rPr>
      </w:pPr>
      <w:r w:rsidRPr="00001B64">
        <w:rPr>
          <w:rFonts w:eastAsia="TimesNewRomanPSMT" w:cs="Arial"/>
        </w:rPr>
        <w:t>је понуђени рок важења понуде краћи од прописаног;</w:t>
      </w:r>
    </w:p>
    <w:p w:rsidR="00435401" w:rsidRPr="00001B64" w:rsidRDefault="00435401" w:rsidP="00435401">
      <w:pPr>
        <w:pStyle w:val="KDNabrajanje"/>
        <w:numPr>
          <w:ilvl w:val="0"/>
          <w:numId w:val="20"/>
        </w:numPr>
        <w:spacing w:before="0"/>
        <w:ind w:left="714" w:hanging="357"/>
        <w:rPr>
          <w:rFonts w:cs="Arial"/>
        </w:rPr>
      </w:pPr>
      <w:r w:rsidRPr="00001B64">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6832CE" w:rsidRPr="00001B64" w:rsidRDefault="006832CE" w:rsidP="006832CE">
      <w:pPr>
        <w:pStyle w:val="KDNabrajanje"/>
        <w:numPr>
          <w:ilvl w:val="0"/>
          <w:numId w:val="0"/>
        </w:numPr>
        <w:spacing w:before="0"/>
        <w:ind w:left="714"/>
        <w:rPr>
          <w:rFonts w:cs="Arial"/>
        </w:rPr>
      </w:pPr>
    </w:p>
    <w:p w:rsidR="00435401" w:rsidRPr="00001B64" w:rsidRDefault="00435401" w:rsidP="00435401">
      <w:pPr>
        <w:spacing w:before="0"/>
        <w:rPr>
          <w:rFonts w:cs="Arial"/>
        </w:rPr>
      </w:pPr>
      <w:r w:rsidRPr="00001B64">
        <w:rPr>
          <w:rFonts w:cs="Arial"/>
          <w:lang w:val="ru-RU"/>
        </w:rPr>
        <w:t xml:space="preserve">Наручилац ће донети одлуку о обустави поступка јавне набавке у складу са чланом 109. </w:t>
      </w:r>
      <w:r w:rsidRPr="00001B64">
        <w:rPr>
          <w:rFonts w:cs="Arial"/>
        </w:rPr>
        <w:t>Закона.</w:t>
      </w:r>
    </w:p>
    <w:p w:rsidR="00435401" w:rsidRPr="00001B64" w:rsidRDefault="00435401" w:rsidP="00435401">
      <w:pPr>
        <w:pStyle w:val="ListParagraph"/>
        <w:autoSpaceDE w:val="0"/>
        <w:autoSpaceDN w:val="0"/>
        <w:adjustRightInd w:val="0"/>
        <w:spacing w:before="0" w:after="0" w:line="240" w:lineRule="auto"/>
        <w:ind w:left="0"/>
        <w:rPr>
          <w:rFonts w:ascii="Arial" w:eastAsia="TimesNewRomanPSMT" w:hAnsi="Arial" w:cs="Arial"/>
          <w:bCs/>
          <w:iCs/>
        </w:rPr>
      </w:pPr>
    </w:p>
    <w:p w:rsidR="00435401" w:rsidRPr="00001B64" w:rsidRDefault="00435401" w:rsidP="00435401">
      <w:pPr>
        <w:pStyle w:val="KDPodnaslov2"/>
        <w:numPr>
          <w:ilvl w:val="1"/>
          <w:numId w:val="22"/>
        </w:numPr>
        <w:spacing w:before="0"/>
        <w:jc w:val="both"/>
        <w:rPr>
          <w:rFonts w:cs="Arial"/>
          <w:lang w:val="ru-RU"/>
        </w:rPr>
      </w:pPr>
      <w:r w:rsidRPr="00001B64">
        <w:rPr>
          <w:rFonts w:cs="Arial"/>
          <w:lang w:val="ru-RU"/>
        </w:rPr>
        <w:t xml:space="preserve"> Рок за доношење Одлуке о додели уговора/обустави поступка</w:t>
      </w:r>
    </w:p>
    <w:p w:rsidR="00435401" w:rsidRPr="00001B64" w:rsidRDefault="00435401" w:rsidP="00435401">
      <w:pPr>
        <w:pStyle w:val="KDParagraf"/>
        <w:spacing w:before="0"/>
        <w:rPr>
          <w:rFonts w:eastAsia="TimesNewRomanPSMT" w:cs="Arial"/>
          <w:lang w:val="ru-RU"/>
        </w:rPr>
      </w:pPr>
      <w:r w:rsidRPr="00001B64">
        <w:rPr>
          <w:rFonts w:eastAsia="TimesNewRomanPSMT" w:cs="Arial"/>
          <w:lang w:val="ru-RU"/>
        </w:rPr>
        <w:t>Наручилац ће одлуку о додели уговора/обустави поступка донети у року од максимално 25 (двадесетпет) дана од дана јавног отварања понуда.</w:t>
      </w:r>
    </w:p>
    <w:p w:rsidR="00435401" w:rsidRPr="00001B64" w:rsidRDefault="00435401" w:rsidP="00435401">
      <w:pPr>
        <w:pStyle w:val="KDParagraf"/>
        <w:spacing w:before="0"/>
        <w:rPr>
          <w:rFonts w:eastAsia="TimesNewRomanPSMT" w:cs="Arial"/>
          <w:lang w:val="ru-RU"/>
        </w:rPr>
      </w:pPr>
      <w:r w:rsidRPr="00001B64">
        <w:rPr>
          <w:rFonts w:eastAsia="TimesNewRomanPSMT" w:cs="Arial"/>
          <w:lang w:val="ru-RU"/>
        </w:rPr>
        <w:t>Одлуку о додели уговора/обустави поступка</w:t>
      </w:r>
      <w:r w:rsidRPr="00001B64">
        <w:rPr>
          <w:rFonts w:eastAsia="TimesNewRomanPSMT" w:cs="Arial"/>
          <w:lang w:val="sr-Cyrl-RS"/>
        </w:rPr>
        <w:t xml:space="preserve"> </w:t>
      </w:r>
      <w:r w:rsidRPr="00001B64">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435401" w:rsidRPr="00001B64" w:rsidRDefault="00435401" w:rsidP="00435401">
      <w:pPr>
        <w:pStyle w:val="KDParagraf"/>
        <w:spacing w:before="0"/>
        <w:rPr>
          <w:rFonts w:eastAsia="TimesNewRomanPSMT" w:cs="Arial"/>
          <w:lang w:val="ru-RU"/>
        </w:rPr>
      </w:pPr>
    </w:p>
    <w:p w:rsidR="00435401" w:rsidRPr="00001B64" w:rsidRDefault="00435401" w:rsidP="00435401">
      <w:pPr>
        <w:pStyle w:val="KDPodnaslov2"/>
        <w:numPr>
          <w:ilvl w:val="1"/>
          <w:numId w:val="22"/>
        </w:numPr>
        <w:spacing w:before="0"/>
        <w:jc w:val="both"/>
        <w:rPr>
          <w:rFonts w:cs="Arial"/>
          <w:lang w:val="ru-RU"/>
        </w:rPr>
      </w:pPr>
      <w:bookmarkStart w:id="241" w:name="_Toc441651607"/>
      <w:bookmarkStart w:id="242" w:name="_Toc442559918"/>
      <w:r w:rsidRPr="00001B64">
        <w:rPr>
          <w:rFonts w:cs="Arial"/>
          <w:lang w:val="ru-RU"/>
        </w:rPr>
        <w:t xml:space="preserve"> Н</w:t>
      </w:r>
      <w:r w:rsidRPr="00001B64">
        <w:rPr>
          <w:rFonts w:cs="Arial"/>
        </w:rPr>
        <w:t>егативне референце</w:t>
      </w:r>
      <w:bookmarkEnd w:id="241"/>
      <w:bookmarkEnd w:id="242"/>
    </w:p>
    <w:p w:rsidR="00435401" w:rsidRPr="00001B64" w:rsidRDefault="00435401" w:rsidP="00435401">
      <w:pPr>
        <w:spacing w:before="0"/>
        <w:rPr>
          <w:rFonts w:cs="Arial"/>
          <w:lang w:val="ru-RU"/>
        </w:rPr>
      </w:pPr>
      <w:r w:rsidRPr="00001B64">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35401" w:rsidRPr="00001B64" w:rsidRDefault="00435401" w:rsidP="00435401">
      <w:pPr>
        <w:pStyle w:val="KDNabrajanje"/>
        <w:spacing w:before="0"/>
        <w:rPr>
          <w:rFonts w:cs="Arial"/>
        </w:rPr>
      </w:pPr>
      <w:r w:rsidRPr="00001B64">
        <w:rPr>
          <w:rFonts w:cs="Arial"/>
        </w:rPr>
        <w:t>поступао супротно забрани из чл. 23. и 25. Закона;</w:t>
      </w:r>
    </w:p>
    <w:p w:rsidR="00435401" w:rsidRPr="00001B64" w:rsidRDefault="00435401" w:rsidP="00435401">
      <w:pPr>
        <w:pStyle w:val="KDNabrajanje"/>
        <w:spacing w:before="0"/>
        <w:rPr>
          <w:rFonts w:cs="Arial"/>
        </w:rPr>
      </w:pPr>
      <w:r w:rsidRPr="00001B64">
        <w:rPr>
          <w:rFonts w:cs="Arial"/>
        </w:rPr>
        <w:t>учинио повреду конкуренције;</w:t>
      </w:r>
    </w:p>
    <w:p w:rsidR="00435401" w:rsidRPr="00001B64" w:rsidRDefault="00435401" w:rsidP="00435401">
      <w:pPr>
        <w:pStyle w:val="KDNabrajanje"/>
        <w:spacing w:before="0"/>
        <w:rPr>
          <w:rFonts w:cs="Arial"/>
        </w:rPr>
      </w:pPr>
      <w:r w:rsidRPr="00001B64">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435401" w:rsidRPr="00001B64" w:rsidRDefault="00435401" w:rsidP="00435401">
      <w:pPr>
        <w:pStyle w:val="KDNabrajanje"/>
        <w:spacing w:before="0"/>
        <w:rPr>
          <w:rFonts w:cs="Arial"/>
        </w:rPr>
      </w:pPr>
      <w:r w:rsidRPr="00001B64">
        <w:rPr>
          <w:rFonts w:cs="Arial"/>
        </w:rPr>
        <w:t>одбио да достави доказе и средства обезбеђења на шта се у понуди обавезао.</w:t>
      </w:r>
    </w:p>
    <w:p w:rsidR="00435401" w:rsidRPr="00001B64" w:rsidRDefault="00435401" w:rsidP="00435401">
      <w:pPr>
        <w:pStyle w:val="KDParagraf"/>
        <w:spacing w:before="0"/>
        <w:rPr>
          <w:rFonts w:cs="Arial"/>
          <w:lang w:val="ru-RU"/>
        </w:rPr>
      </w:pPr>
      <w:r w:rsidRPr="00001B64">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35401" w:rsidRPr="00001B64" w:rsidRDefault="00435401" w:rsidP="00435401">
      <w:pPr>
        <w:pStyle w:val="KDParagraf"/>
        <w:spacing w:before="0"/>
        <w:rPr>
          <w:rFonts w:cs="Arial"/>
          <w:lang w:val="ru-RU"/>
        </w:rPr>
      </w:pPr>
    </w:p>
    <w:p w:rsidR="00435401" w:rsidRPr="00001B64" w:rsidRDefault="00435401" w:rsidP="00435401">
      <w:pPr>
        <w:pStyle w:val="KDParagraf"/>
        <w:spacing w:before="0"/>
        <w:rPr>
          <w:rFonts w:cs="Arial"/>
        </w:rPr>
      </w:pPr>
      <w:r w:rsidRPr="00001B64">
        <w:rPr>
          <w:rFonts w:cs="Arial"/>
        </w:rPr>
        <w:t>Доказ наведеног може бити:</w:t>
      </w:r>
    </w:p>
    <w:p w:rsidR="00435401" w:rsidRPr="00001B64" w:rsidRDefault="00435401" w:rsidP="00435401">
      <w:pPr>
        <w:pStyle w:val="KDNabrajanje"/>
        <w:spacing w:before="0"/>
        <w:rPr>
          <w:rFonts w:cs="Arial"/>
        </w:rPr>
      </w:pPr>
      <w:r w:rsidRPr="00001B64">
        <w:rPr>
          <w:rFonts w:cs="Arial"/>
        </w:rPr>
        <w:t>правоснажна судска одлука или коначна одлука другог надлежног органа;</w:t>
      </w:r>
    </w:p>
    <w:p w:rsidR="00435401" w:rsidRPr="00001B64" w:rsidRDefault="00435401" w:rsidP="00435401">
      <w:pPr>
        <w:pStyle w:val="KDNabrajanje"/>
        <w:spacing w:before="0"/>
        <w:rPr>
          <w:rFonts w:cs="Arial"/>
        </w:rPr>
      </w:pPr>
      <w:r w:rsidRPr="00001B64">
        <w:rPr>
          <w:rFonts w:cs="Arial"/>
        </w:rPr>
        <w:t>исправа о реализованом средству обезбеђења испуњења обавеза у поступку јавне набавке или испуњења уговорних обавеза;</w:t>
      </w:r>
    </w:p>
    <w:p w:rsidR="00435401" w:rsidRPr="00001B64" w:rsidRDefault="00435401" w:rsidP="00435401">
      <w:pPr>
        <w:pStyle w:val="KDNabrajanje"/>
        <w:spacing w:before="0"/>
        <w:rPr>
          <w:rFonts w:cs="Arial"/>
        </w:rPr>
      </w:pPr>
      <w:r w:rsidRPr="00001B64">
        <w:rPr>
          <w:rFonts w:cs="Arial"/>
        </w:rPr>
        <w:t>исправа о наплаћеној уговорној казни;</w:t>
      </w:r>
    </w:p>
    <w:p w:rsidR="00435401" w:rsidRPr="00001B64" w:rsidRDefault="00435401" w:rsidP="00435401">
      <w:pPr>
        <w:pStyle w:val="KDNabrajanje"/>
        <w:spacing w:before="0"/>
        <w:rPr>
          <w:rFonts w:cs="Arial"/>
        </w:rPr>
      </w:pPr>
      <w:r w:rsidRPr="00001B64">
        <w:rPr>
          <w:rFonts w:cs="Arial"/>
        </w:rPr>
        <w:t>рекламације потрошача, односно корисника, ако нису отклоњене у уговореном року;</w:t>
      </w:r>
    </w:p>
    <w:p w:rsidR="00435401" w:rsidRPr="00001B64" w:rsidRDefault="00435401" w:rsidP="00435401">
      <w:pPr>
        <w:pStyle w:val="KDNabrajanje"/>
        <w:spacing w:before="0"/>
        <w:rPr>
          <w:rFonts w:cs="Arial"/>
        </w:rPr>
      </w:pPr>
      <w:r w:rsidRPr="00001B64">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35401" w:rsidRPr="00001B64" w:rsidRDefault="00435401" w:rsidP="00435401">
      <w:pPr>
        <w:pStyle w:val="KDNabrajanje"/>
        <w:spacing w:before="0"/>
        <w:rPr>
          <w:rFonts w:cs="Arial"/>
        </w:rPr>
      </w:pPr>
      <w:r w:rsidRPr="00001B64">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435401" w:rsidRPr="00001B64" w:rsidRDefault="00435401" w:rsidP="00435401">
      <w:pPr>
        <w:pStyle w:val="KDNabrajanje"/>
        <w:spacing w:before="0"/>
        <w:rPr>
          <w:rFonts w:cs="Arial"/>
        </w:rPr>
      </w:pPr>
      <w:r w:rsidRPr="00001B64">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35401" w:rsidRPr="00001B64" w:rsidRDefault="00435401" w:rsidP="00435401">
      <w:pPr>
        <w:pStyle w:val="KDParagraf"/>
        <w:spacing w:before="0"/>
        <w:rPr>
          <w:rFonts w:cs="Arial"/>
          <w:lang w:val="ru-RU"/>
        </w:rPr>
      </w:pPr>
      <w:r w:rsidRPr="00001B64">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435401" w:rsidRPr="00001B64" w:rsidRDefault="00435401" w:rsidP="00435401">
      <w:pPr>
        <w:pStyle w:val="KDParagraf"/>
        <w:spacing w:before="0"/>
        <w:rPr>
          <w:rFonts w:cs="Arial"/>
          <w:lang w:val="ru-RU" w:bidi="en-US"/>
        </w:rPr>
      </w:pPr>
      <w:r w:rsidRPr="00001B64">
        <w:rPr>
          <w:rFonts w:cs="Arial"/>
          <w:lang w:val="ru-RU"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435401" w:rsidRPr="00001B64" w:rsidRDefault="00435401" w:rsidP="00435401">
      <w:pPr>
        <w:pStyle w:val="KDParagraf"/>
        <w:spacing w:before="0"/>
        <w:rPr>
          <w:rFonts w:cs="Arial"/>
          <w:lang w:val="ru-RU" w:bidi="en-US"/>
        </w:rPr>
      </w:pPr>
    </w:p>
    <w:p w:rsidR="00435401" w:rsidRPr="00001B64" w:rsidRDefault="00435401" w:rsidP="00435401">
      <w:pPr>
        <w:pStyle w:val="KDPodnaslov2"/>
        <w:numPr>
          <w:ilvl w:val="1"/>
          <w:numId w:val="22"/>
        </w:numPr>
        <w:spacing w:before="0"/>
        <w:jc w:val="both"/>
        <w:rPr>
          <w:rFonts w:cs="Arial"/>
        </w:rPr>
      </w:pPr>
      <w:bookmarkStart w:id="243" w:name="_Toc441651608"/>
      <w:bookmarkStart w:id="244" w:name="_Toc442559919"/>
      <w:r w:rsidRPr="00001B64">
        <w:rPr>
          <w:rFonts w:cs="Arial"/>
          <w:lang w:val="sr-Cyrl-RS"/>
        </w:rPr>
        <w:t xml:space="preserve"> </w:t>
      </w:r>
      <w:r w:rsidRPr="00001B64">
        <w:rPr>
          <w:rFonts w:cs="Arial"/>
        </w:rPr>
        <w:t>Увид у документацију</w:t>
      </w:r>
      <w:bookmarkEnd w:id="243"/>
      <w:bookmarkEnd w:id="244"/>
    </w:p>
    <w:p w:rsidR="00435401" w:rsidRPr="00001B64" w:rsidRDefault="00435401" w:rsidP="00435401">
      <w:pPr>
        <w:pStyle w:val="KDParagraf"/>
        <w:spacing w:before="0"/>
        <w:rPr>
          <w:rFonts w:cs="Arial"/>
          <w:lang w:val="ru-RU" w:bidi="en-US"/>
        </w:rPr>
      </w:pPr>
      <w:r w:rsidRPr="00001B64">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435401" w:rsidRPr="00001B64" w:rsidRDefault="00435401" w:rsidP="00435401">
      <w:pPr>
        <w:pStyle w:val="KDParagraf"/>
        <w:spacing w:before="0"/>
        <w:rPr>
          <w:rFonts w:cs="Arial"/>
          <w:lang w:val="ru-RU" w:bidi="en-US"/>
        </w:rPr>
      </w:pPr>
    </w:p>
    <w:p w:rsidR="00435401" w:rsidRPr="00001B64" w:rsidRDefault="00435401" w:rsidP="00435401">
      <w:pPr>
        <w:pStyle w:val="KDParagraf"/>
        <w:spacing w:before="0"/>
        <w:rPr>
          <w:rFonts w:cs="Arial"/>
          <w:lang w:bidi="en-US"/>
        </w:rPr>
      </w:pPr>
      <w:r w:rsidRPr="00001B64">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001B64">
        <w:rPr>
          <w:rFonts w:cs="Arial"/>
          <w:lang w:bidi="en-US"/>
        </w:rPr>
        <w:t>Закона.</w:t>
      </w:r>
    </w:p>
    <w:p w:rsidR="00435401" w:rsidRPr="00001B64" w:rsidRDefault="00435401" w:rsidP="00435401">
      <w:pPr>
        <w:pStyle w:val="KDParagraf"/>
        <w:spacing w:before="0"/>
        <w:rPr>
          <w:rFonts w:cs="Arial"/>
          <w:lang w:bidi="en-US"/>
        </w:rPr>
      </w:pPr>
    </w:p>
    <w:p w:rsidR="00435401" w:rsidRPr="00001B64" w:rsidRDefault="00435401" w:rsidP="00435401">
      <w:pPr>
        <w:pStyle w:val="KDPodnaslov2"/>
        <w:numPr>
          <w:ilvl w:val="1"/>
          <w:numId w:val="22"/>
        </w:numPr>
        <w:spacing w:before="0"/>
        <w:jc w:val="both"/>
        <w:rPr>
          <w:rFonts w:cs="Arial"/>
        </w:rPr>
      </w:pPr>
      <w:bookmarkStart w:id="245" w:name="_Toc441651609"/>
      <w:bookmarkStart w:id="246" w:name="_Toc442559920"/>
      <w:r w:rsidRPr="00001B64">
        <w:rPr>
          <w:rFonts w:cs="Arial"/>
          <w:lang w:val="ru-RU"/>
        </w:rPr>
        <w:t xml:space="preserve"> З</w:t>
      </w:r>
      <w:r w:rsidRPr="00001B64">
        <w:rPr>
          <w:rFonts w:cs="Arial"/>
        </w:rPr>
        <w:t>аштита права понуђача</w:t>
      </w:r>
      <w:bookmarkEnd w:id="245"/>
      <w:bookmarkEnd w:id="246"/>
    </w:p>
    <w:p w:rsidR="00435401" w:rsidRPr="00001B64" w:rsidRDefault="00435401" w:rsidP="00435401">
      <w:pPr>
        <w:pStyle w:val="KDParagraf"/>
        <w:spacing w:before="0"/>
        <w:rPr>
          <w:rFonts w:cs="Arial"/>
          <w:lang w:val="ru-RU" w:bidi="en-US"/>
        </w:rPr>
      </w:pPr>
      <w:r w:rsidRPr="00001B64">
        <w:rPr>
          <w:rFonts w:cs="Arial"/>
          <w:lang w:val="ru-RU"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w:t>
      </w:r>
    </w:p>
    <w:p w:rsidR="00435401" w:rsidRPr="00001B64" w:rsidRDefault="00435401" w:rsidP="00435401">
      <w:pPr>
        <w:pStyle w:val="KDParagraf"/>
        <w:spacing w:before="0"/>
        <w:rPr>
          <w:rFonts w:cs="Arial"/>
          <w:lang w:val="ru-RU" w:bidi="en-US"/>
        </w:rPr>
      </w:pPr>
    </w:p>
    <w:p w:rsidR="00435401" w:rsidRPr="00001B64" w:rsidRDefault="00435401" w:rsidP="00435401">
      <w:pPr>
        <w:pStyle w:val="KDParagraf"/>
        <w:spacing w:before="0"/>
        <w:rPr>
          <w:rFonts w:cs="Arial"/>
          <w:lang w:val="ru-RU" w:bidi="en-US"/>
        </w:rPr>
      </w:pPr>
      <w:r w:rsidRPr="00001B64">
        <w:rPr>
          <w:rFonts w:cs="Arial"/>
          <w:lang w:val="ru-RU" w:bidi="en-US"/>
        </w:rPr>
        <w:t>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35401" w:rsidRPr="00001B64" w:rsidRDefault="00435401" w:rsidP="00435401">
      <w:pPr>
        <w:pStyle w:val="KDParagraf"/>
        <w:spacing w:before="0"/>
        <w:rPr>
          <w:rFonts w:cs="Arial"/>
          <w:lang w:val="sr-Cyrl-RS" w:bidi="en-US"/>
        </w:rPr>
      </w:pPr>
    </w:p>
    <w:p w:rsidR="00435401" w:rsidRPr="00001B64" w:rsidRDefault="00435401" w:rsidP="00435401">
      <w:pPr>
        <w:pStyle w:val="KDParagraf"/>
        <w:spacing w:before="0"/>
        <w:rPr>
          <w:rFonts w:cs="Arial"/>
          <w:b/>
          <w:lang w:val="ru-RU" w:bidi="en-US"/>
        </w:rPr>
      </w:pPr>
      <w:r w:rsidRPr="00001B64">
        <w:rPr>
          <w:rFonts w:cs="Arial"/>
          <w:b/>
          <w:lang w:val="ru-RU" w:bidi="en-US"/>
        </w:rPr>
        <w:t>Рокови и начин подношења захтева за заштиту права:</w:t>
      </w:r>
    </w:p>
    <w:p w:rsidR="00435401" w:rsidRPr="00001B64" w:rsidRDefault="00435401" w:rsidP="00435401">
      <w:pPr>
        <w:pStyle w:val="KDParagraf"/>
        <w:spacing w:before="0"/>
        <w:rPr>
          <w:rFonts w:cs="Arial"/>
          <w:lang w:val="ru-RU" w:bidi="en-US"/>
        </w:rPr>
      </w:pPr>
      <w:r w:rsidRPr="00001B64">
        <w:rPr>
          <w:rFonts w:cs="Arial"/>
          <w:lang w:val="ru-RU" w:bidi="en-US"/>
        </w:rPr>
        <w:t>Захтев за заштиту права подноси се лично или путем поште на адресу: ЈП „Електропривреда Србије“ Београд - огранак ТЕНТ,</w:t>
      </w:r>
      <w:r w:rsidRPr="00001B64">
        <w:rPr>
          <w:rFonts w:cs="Arial"/>
          <w:color w:val="00B0F0"/>
          <w:lang w:val="ru-RU" w:bidi="en-US"/>
        </w:rPr>
        <w:t xml:space="preserve"> </w:t>
      </w:r>
      <w:r w:rsidRPr="00001B64">
        <w:rPr>
          <w:rFonts w:eastAsia="Calibri" w:cs="Arial"/>
          <w:lang w:val="sr-Cyrl-CS"/>
        </w:rPr>
        <w:t xml:space="preserve">ТЕ Колубара,3.октобра 146,11563 Велики Црљени, </w:t>
      </w:r>
      <w:r w:rsidRPr="00001B64">
        <w:rPr>
          <w:rFonts w:cs="Arial"/>
          <w:color w:val="00B0F0"/>
          <w:lang w:val="ru-RU" w:bidi="en-US"/>
        </w:rPr>
        <w:t xml:space="preserve"> </w:t>
      </w:r>
      <w:r w:rsidRPr="00001B64">
        <w:rPr>
          <w:rFonts w:cs="Arial"/>
          <w:lang w:val="ru-RU" w:bidi="en-US"/>
        </w:rPr>
        <w:t>са назнаком  Захтев за заштиту права за ЈН добара</w:t>
      </w:r>
      <w:r w:rsidRPr="00001B64">
        <w:rPr>
          <w:rFonts w:cs="Arial"/>
          <w:b/>
          <w:lang w:val="ru-RU"/>
        </w:rPr>
        <w:t xml:space="preserve"> </w:t>
      </w:r>
      <w:r w:rsidRPr="00001B64">
        <w:rPr>
          <w:rFonts w:cs="Arial"/>
          <w:lang w:val="ru-RU" w:bidi="en-US"/>
        </w:rPr>
        <w:t>бр</w:t>
      </w:r>
      <w:r w:rsidRPr="00001B64">
        <w:rPr>
          <w:rFonts w:ascii="Arial Cirilica" w:hAnsi="Arial Cirilica" w:cs="Arial"/>
          <w:lang w:val="ru-RU" w:bidi="en-US"/>
        </w:rPr>
        <w:t>.</w:t>
      </w:r>
      <w:r w:rsidR="00B23DA5" w:rsidRPr="00001B64">
        <w:rPr>
          <w:rFonts w:cs="Arial"/>
          <w:b/>
          <w:lang w:val="sr-Cyrl-CS" w:eastAsia="hr-HR"/>
        </w:rPr>
        <w:t>3000/0299/2017,3000/0315/2017, 3000/0955/2017(1199/2017)</w:t>
      </w:r>
      <w:r w:rsidRPr="00001B64">
        <w:rPr>
          <w:rFonts w:cs="Arial"/>
          <w:b/>
          <w:lang w:val="ru-RU" w:bidi="en-US"/>
        </w:rPr>
        <w:t>,</w:t>
      </w:r>
      <w:r w:rsidRPr="00001B64">
        <w:rPr>
          <w:rFonts w:cs="Arial"/>
          <w:lang w:val="ru-RU" w:bidi="en-US"/>
        </w:rPr>
        <w:t xml:space="preserve"> а копија се истовремено доставља Републичкој комисији.</w:t>
      </w:r>
    </w:p>
    <w:p w:rsidR="00435401" w:rsidRPr="00001B64" w:rsidRDefault="00435401" w:rsidP="00435401">
      <w:pPr>
        <w:pStyle w:val="KDParagraf"/>
        <w:spacing w:before="0"/>
        <w:rPr>
          <w:rFonts w:cs="Arial"/>
          <w:lang w:val="ru-RU" w:bidi="en-US"/>
        </w:rPr>
      </w:pPr>
      <w:r w:rsidRPr="00001B64">
        <w:rPr>
          <w:rFonts w:cs="Arial"/>
          <w:lang w:val="ru-RU" w:bidi="en-US"/>
        </w:rPr>
        <w:t xml:space="preserve">Захтев за заштиту права се може доставити и путем електронске поште на </w:t>
      </w:r>
      <w:r w:rsidRPr="00001B64">
        <w:rPr>
          <w:rFonts w:cs="Arial"/>
          <w:lang w:bidi="en-US"/>
        </w:rPr>
        <w:t>e</w:t>
      </w:r>
      <w:r w:rsidRPr="00001B64">
        <w:rPr>
          <w:rFonts w:cs="Arial"/>
          <w:lang w:val="ru-RU" w:bidi="en-US"/>
        </w:rPr>
        <w:t>-</w:t>
      </w:r>
      <w:r w:rsidRPr="00001B64">
        <w:rPr>
          <w:rFonts w:cs="Arial"/>
          <w:lang w:bidi="en-US"/>
        </w:rPr>
        <w:t>mail</w:t>
      </w:r>
      <w:r w:rsidRPr="00001B64">
        <w:rPr>
          <w:rFonts w:cs="Arial"/>
          <w:lang w:val="ru-RU" w:bidi="en-US"/>
        </w:rPr>
        <w:t>:</w:t>
      </w:r>
      <w:r w:rsidRPr="00001B64">
        <w:rPr>
          <w:rFonts w:cs="Arial"/>
          <w:lang w:bidi="en-US"/>
        </w:rPr>
        <w:t>lilijan</w:t>
      </w:r>
      <w:r w:rsidRPr="00001B64">
        <w:rPr>
          <w:rFonts w:cs="Arial"/>
          <w:lang w:val="ru-RU" w:bidi="en-US"/>
        </w:rPr>
        <w:t>.</w:t>
      </w:r>
      <w:r w:rsidRPr="00001B64">
        <w:rPr>
          <w:rFonts w:cs="Arial"/>
          <w:lang w:bidi="en-US"/>
        </w:rPr>
        <w:t>jojic</w:t>
      </w:r>
      <w:r w:rsidRPr="00001B64">
        <w:rPr>
          <w:rFonts w:cs="Arial"/>
          <w:lang w:val="ru-RU" w:bidi="en-US"/>
        </w:rPr>
        <w:t>@</w:t>
      </w:r>
      <w:r w:rsidRPr="00001B64">
        <w:rPr>
          <w:rFonts w:cs="Arial"/>
          <w:lang w:bidi="en-US"/>
        </w:rPr>
        <w:t>eps</w:t>
      </w:r>
      <w:r w:rsidRPr="00001B64">
        <w:rPr>
          <w:rFonts w:cs="Arial"/>
          <w:lang w:val="ru-RU" w:bidi="en-US"/>
        </w:rPr>
        <w:t>.</w:t>
      </w:r>
      <w:r w:rsidRPr="00001B64">
        <w:rPr>
          <w:rFonts w:cs="Arial"/>
          <w:lang w:bidi="en-US"/>
        </w:rPr>
        <w:t>rs</w:t>
      </w:r>
      <w:r w:rsidRPr="00001B64">
        <w:rPr>
          <w:rFonts w:cs="Arial"/>
          <w:lang w:val="ru-RU" w:bidi="en-US"/>
        </w:rPr>
        <w:t>, радним данима (понедељак-петак) од 7,00 до 14,00 часова.</w:t>
      </w:r>
    </w:p>
    <w:p w:rsidR="00435401" w:rsidRPr="00001B64" w:rsidRDefault="00435401" w:rsidP="00435401">
      <w:pPr>
        <w:pStyle w:val="KDParagraf"/>
        <w:spacing w:before="0"/>
        <w:rPr>
          <w:rFonts w:cs="Arial"/>
          <w:lang w:val="ru-RU" w:bidi="en-US"/>
        </w:rPr>
      </w:pPr>
      <w:r w:rsidRPr="00001B64">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435401" w:rsidRPr="001011B1" w:rsidRDefault="00435401" w:rsidP="00435401">
      <w:pPr>
        <w:pStyle w:val="KDParagraf"/>
        <w:spacing w:before="0"/>
        <w:rPr>
          <w:rFonts w:cs="Arial"/>
          <w:lang w:val="sr-Cyrl-RS" w:bidi="en-US"/>
        </w:rPr>
      </w:pPr>
      <w:r w:rsidRPr="00001B64">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001B64">
        <w:rPr>
          <w:rFonts w:cs="Arial"/>
          <w:b/>
          <w:color w:val="0D0D0D" w:themeColor="text1" w:themeTint="F2"/>
          <w:lang w:val="ru-RU" w:bidi="en-US"/>
        </w:rPr>
        <w:t xml:space="preserve">7 (седам) дана </w:t>
      </w:r>
      <w:r w:rsidRPr="00001B64">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435401" w:rsidRPr="00001B64" w:rsidRDefault="00435401" w:rsidP="00435401">
      <w:pPr>
        <w:pStyle w:val="KDParagraf"/>
        <w:spacing w:before="0"/>
        <w:rPr>
          <w:rFonts w:cs="Arial"/>
          <w:lang w:val="ru-RU" w:bidi="en-US"/>
        </w:rPr>
      </w:pPr>
      <w:r w:rsidRPr="00001B64">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435401" w:rsidRPr="00001B64" w:rsidRDefault="00435401" w:rsidP="00435401">
      <w:pPr>
        <w:pStyle w:val="KDParagraf"/>
        <w:spacing w:before="0"/>
        <w:rPr>
          <w:rFonts w:cs="Arial"/>
          <w:lang w:val="sr-Cyrl-RS" w:bidi="en-US"/>
        </w:rPr>
      </w:pPr>
      <w:r w:rsidRPr="00001B64">
        <w:rPr>
          <w:rFonts w:cs="Arial"/>
          <w:lang w:val="ru-RU" w:bidi="en-US"/>
        </w:rPr>
        <w:t xml:space="preserve">После доношења одлуке о додели уговораи одлуке о обустави поступка, рок за подношење захтева за заштиту права је 10 (десет) дана од дана објављивања одлуке на Порталу јавних набавки. </w:t>
      </w:r>
    </w:p>
    <w:p w:rsidR="00435401" w:rsidRPr="00001B64" w:rsidRDefault="00435401" w:rsidP="00435401">
      <w:pPr>
        <w:pStyle w:val="KDParagraf"/>
        <w:spacing w:before="0"/>
        <w:rPr>
          <w:rFonts w:cs="Arial"/>
          <w:lang w:val="sr-Cyrl-RS" w:bidi="en-US"/>
        </w:rPr>
      </w:pPr>
      <w:r w:rsidRPr="00001B64">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rsidR="00435401" w:rsidRPr="00001B64" w:rsidRDefault="00435401" w:rsidP="00435401">
      <w:pPr>
        <w:pStyle w:val="KDParagraf"/>
        <w:spacing w:before="0"/>
        <w:rPr>
          <w:rFonts w:cs="Arial"/>
          <w:lang w:val="sr-Cyrl-RS" w:bidi="en-US"/>
        </w:rPr>
      </w:pPr>
      <w:r w:rsidRPr="00001B64">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435401" w:rsidRPr="00001B64" w:rsidRDefault="00435401" w:rsidP="00435401">
      <w:pPr>
        <w:pStyle w:val="KDParagraf"/>
        <w:spacing w:before="0"/>
        <w:rPr>
          <w:rFonts w:cs="Arial"/>
          <w:lang w:val="ru-RU" w:bidi="en-US"/>
        </w:rPr>
      </w:pPr>
      <w:r w:rsidRPr="00001B64">
        <w:rPr>
          <w:rFonts w:cs="Arial"/>
          <w:lang w:val="sr-Cyrl-CS" w:bidi="en-US"/>
        </w:rPr>
        <w:t>Н</w:t>
      </w:r>
      <w:r w:rsidRPr="00001B64">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001B64">
        <w:rPr>
          <w:rFonts w:cs="Arial"/>
          <w:lang w:val="ru-RU" w:eastAsia="sr-Latn-CS"/>
        </w:rPr>
        <w:t xml:space="preserve"> тад</w:t>
      </w:r>
      <w:r w:rsidRPr="00001B64">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435401" w:rsidRPr="00001B64" w:rsidRDefault="00435401" w:rsidP="00435401">
      <w:pPr>
        <w:pStyle w:val="KDParagraf"/>
        <w:spacing w:before="0"/>
        <w:rPr>
          <w:rFonts w:cs="Arial"/>
          <w:lang w:val="ru-RU" w:bidi="en-US"/>
        </w:rPr>
      </w:pPr>
    </w:p>
    <w:p w:rsidR="00435401" w:rsidRPr="00001B64" w:rsidRDefault="00435401" w:rsidP="00435401">
      <w:pPr>
        <w:pStyle w:val="KDParagraf"/>
        <w:spacing w:before="0"/>
        <w:rPr>
          <w:rFonts w:cs="Arial"/>
          <w:lang w:val="ru-RU" w:bidi="en-US"/>
        </w:rPr>
      </w:pPr>
      <w:r w:rsidRPr="00001B64">
        <w:rPr>
          <w:rFonts w:cs="Arial"/>
          <w:b/>
          <w:lang w:val="ru-RU" w:bidi="en-US"/>
        </w:rPr>
        <w:t>Детаљно упутство о садржини потпуног захтева за заштиту права</w:t>
      </w:r>
      <w:r w:rsidRPr="00001B64">
        <w:rPr>
          <w:rFonts w:cs="Arial"/>
          <w:lang w:val="ru-RU" w:bidi="en-US"/>
        </w:rPr>
        <w:t xml:space="preserve"> у складу са чланом   151. став 1. тач. 1) – 7) ЗЈН:</w:t>
      </w:r>
    </w:p>
    <w:p w:rsidR="00435401" w:rsidRPr="00001B64" w:rsidRDefault="00435401" w:rsidP="00435401">
      <w:pPr>
        <w:pStyle w:val="KDParagraf"/>
        <w:spacing w:before="0"/>
        <w:rPr>
          <w:rFonts w:cs="Arial"/>
          <w:lang w:val="ru-RU" w:bidi="en-US"/>
        </w:rPr>
      </w:pPr>
      <w:r w:rsidRPr="00001B64">
        <w:rPr>
          <w:rFonts w:cs="Arial"/>
          <w:lang w:val="ru-RU" w:bidi="en-US"/>
        </w:rPr>
        <w:t>Захтев за заштиту права садржи:</w:t>
      </w:r>
    </w:p>
    <w:p w:rsidR="00435401" w:rsidRPr="00001B64" w:rsidRDefault="00435401" w:rsidP="00435401">
      <w:pPr>
        <w:pStyle w:val="KDParagraf"/>
        <w:spacing w:before="0"/>
        <w:rPr>
          <w:rFonts w:cs="Arial"/>
          <w:lang w:val="ru-RU" w:bidi="en-US"/>
        </w:rPr>
      </w:pPr>
      <w:r w:rsidRPr="00001B64">
        <w:rPr>
          <w:rFonts w:cs="Arial"/>
          <w:lang w:val="ru-RU" w:bidi="en-US"/>
        </w:rPr>
        <w:t>1) назив и адресу подносиоца захтева и лице за контакт</w:t>
      </w:r>
    </w:p>
    <w:p w:rsidR="00435401" w:rsidRPr="00001B64" w:rsidRDefault="00435401" w:rsidP="00435401">
      <w:pPr>
        <w:pStyle w:val="KDParagraf"/>
        <w:spacing w:before="0"/>
        <w:rPr>
          <w:rFonts w:cs="Arial"/>
          <w:lang w:val="ru-RU" w:bidi="en-US"/>
        </w:rPr>
      </w:pPr>
      <w:r w:rsidRPr="00001B64">
        <w:rPr>
          <w:rFonts w:cs="Arial"/>
          <w:lang w:val="ru-RU" w:bidi="en-US"/>
        </w:rPr>
        <w:t>2) назив и адресу наручиоца</w:t>
      </w:r>
    </w:p>
    <w:p w:rsidR="00435401" w:rsidRPr="00001B64" w:rsidRDefault="00435401" w:rsidP="00435401">
      <w:pPr>
        <w:pStyle w:val="KDParagraf"/>
        <w:spacing w:before="0"/>
        <w:rPr>
          <w:rFonts w:cs="Arial"/>
          <w:lang w:val="ru-RU" w:bidi="en-US"/>
        </w:rPr>
      </w:pPr>
      <w:r w:rsidRPr="00001B64">
        <w:rPr>
          <w:rFonts w:cs="Arial"/>
          <w:lang w:val="ru-RU" w:bidi="en-US"/>
        </w:rPr>
        <w:t>3) податке о јавној набавци која је предмет захтева, односно о одлуци наручиоца</w:t>
      </w:r>
    </w:p>
    <w:p w:rsidR="00435401" w:rsidRPr="00001B64" w:rsidRDefault="00435401" w:rsidP="00435401">
      <w:pPr>
        <w:pStyle w:val="KDParagraf"/>
        <w:spacing w:before="0"/>
        <w:rPr>
          <w:rFonts w:cs="Arial"/>
          <w:lang w:val="ru-RU" w:bidi="en-US"/>
        </w:rPr>
      </w:pPr>
      <w:r w:rsidRPr="00001B64">
        <w:rPr>
          <w:rFonts w:cs="Arial"/>
          <w:lang w:val="ru-RU" w:bidi="en-US"/>
        </w:rPr>
        <w:t>4) повреде прописа којима се уређује поступак јавне набавке</w:t>
      </w:r>
    </w:p>
    <w:p w:rsidR="00435401" w:rsidRPr="00001B64" w:rsidRDefault="00435401" w:rsidP="00435401">
      <w:pPr>
        <w:pStyle w:val="KDParagraf"/>
        <w:spacing w:before="0"/>
        <w:rPr>
          <w:rFonts w:cs="Arial"/>
          <w:lang w:val="ru-RU" w:bidi="en-US"/>
        </w:rPr>
      </w:pPr>
      <w:r w:rsidRPr="00001B64">
        <w:rPr>
          <w:rFonts w:cs="Arial"/>
          <w:lang w:val="ru-RU" w:bidi="en-US"/>
        </w:rPr>
        <w:t>5) чињенице и доказе којима се повреде доказују</w:t>
      </w:r>
    </w:p>
    <w:p w:rsidR="00435401" w:rsidRPr="00001B64" w:rsidRDefault="00435401" w:rsidP="00435401">
      <w:pPr>
        <w:pStyle w:val="KDParagraf"/>
        <w:spacing w:before="0"/>
        <w:rPr>
          <w:rFonts w:cs="Arial"/>
          <w:lang w:bidi="en-US"/>
        </w:rPr>
      </w:pPr>
      <w:r w:rsidRPr="00001B64">
        <w:rPr>
          <w:rFonts w:cs="Arial"/>
          <w:lang w:val="ru-RU" w:bidi="en-US"/>
        </w:rPr>
        <w:t xml:space="preserve">6) потврду о уплати таксе из члана 156. </w:t>
      </w:r>
      <w:r w:rsidRPr="00001B64">
        <w:rPr>
          <w:rFonts w:cs="Arial"/>
          <w:lang w:bidi="en-US"/>
        </w:rPr>
        <w:t>ЗЈН</w:t>
      </w:r>
    </w:p>
    <w:p w:rsidR="00435401" w:rsidRPr="00001B64" w:rsidRDefault="00435401" w:rsidP="00435401">
      <w:pPr>
        <w:pStyle w:val="KDParagraf"/>
        <w:spacing w:before="0"/>
        <w:rPr>
          <w:rFonts w:cs="Arial"/>
          <w:lang w:val="ru-RU" w:bidi="en-US"/>
        </w:rPr>
      </w:pPr>
      <w:r w:rsidRPr="00001B64">
        <w:rPr>
          <w:rFonts w:cs="Arial"/>
          <w:lang w:val="ru-RU" w:bidi="en-US"/>
        </w:rPr>
        <w:t>7) потпис подносиоца.</w:t>
      </w:r>
    </w:p>
    <w:p w:rsidR="00435401" w:rsidRPr="00001B64" w:rsidRDefault="00435401" w:rsidP="00435401">
      <w:pPr>
        <w:pStyle w:val="KDParagraf"/>
        <w:spacing w:before="0"/>
        <w:rPr>
          <w:rFonts w:cs="Arial"/>
          <w:lang w:val="ru-RU" w:bidi="en-US"/>
        </w:rPr>
      </w:pPr>
    </w:p>
    <w:p w:rsidR="00435401" w:rsidRPr="00001B64" w:rsidRDefault="00435401" w:rsidP="00435401">
      <w:pPr>
        <w:pStyle w:val="KDParagraf"/>
        <w:spacing w:before="0"/>
        <w:rPr>
          <w:rFonts w:cs="Arial"/>
          <w:b/>
          <w:lang w:val="ru-RU" w:bidi="en-US"/>
        </w:rPr>
      </w:pPr>
      <w:r w:rsidRPr="00001B64">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435401" w:rsidRPr="00001B64" w:rsidRDefault="00435401" w:rsidP="00435401">
      <w:pPr>
        <w:pStyle w:val="KDParagraf"/>
        <w:spacing w:before="0"/>
        <w:rPr>
          <w:rFonts w:cs="Arial"/>
          <w:lang w:val="sr-Cyrl-RS" w:bidi="en-US"/>
        </w:rPr>
      </w:pPr>
      <w:r w:rsidRPr="00001B64">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435401" w:rsidRPr="00001B64" w:rsidRDefault="00435401" w:rsidP="00435401">
      <w:pPr>
        <w:pStyle w:val="KDParagraf"/>
        <w:spacing w:before="0"/>
        <w:rPr>
          <w:rFonts w:cs="Arial"/>
          <w:lang w:val="ru-RU" w:bidi="en-US"/>
        </w:rPr>
      </w:pPr>
      <w:r w:rsidRPr="00001B64">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435401" w:rsidRPr="00001B64" w:rsidRDefault="00435401" w:rsidP="00435401">
      <w:pPr>
        <w:pStyle w:val="KDParagraf"/>
        <w:spacing w:before="0"/>
        <w:rPr>
          <w:rFonts w:cs="Arial"/>
          <w:lang w:bidi="en-US"/>
        </w:rPr>
      </w:pPr>
    </w:p>
    <w:p w:rsidR="00435401" w:rsidRPr="00001B64" w:rsidRDefault="00435401" w:rsidP="00435401">
      <w:pPr>
        <w:pStyle w:val="KDParagraf"/>
        <w:spacing w:before="0"/>
        <w:rPr>
          <w:rFonts w:cs="Arial"/>
          <w:b/>
          <w:lang w:val="ru-RU" w:bidi="en-US"/>
        </w:rPr>
      </w:pPr>
      <w:r w:rsidRPr="00001B64">
        <w:rPr>
          <w:rFonts w:cs="Arial"/>
          <w:b/>
          <w:lang w:val="ru-RU" w:bidi="en-US"/>
        </w:rPr>
        <w:t>Износ таксе из члана 156. ЗЈН:</w:t>
      </w:r>
    </w:p>
    <w:p w:rsidR="00435401" w:rsidRPr="00001B64" w:rsidRDefault="00435401" w:rsidP="00435401">
      <w:pPr>
        <w:pStyle w:val="KDParagraf"/>
        <w:spacing w:before="0"/>
        <w:rPr>
          <w:rFonts w:cs="Arial"/>
          <w:lang w:val="ru-RU" w:bidi="en-US"/>
        </w:rPr>
      </w:pPr>
      <w:r w:rsidRPr="00001B64">
        <w:rPr>
          <w:rFonts w:cs="Arial"/>
          <w:lang w:val="ru-RU"/>
        </w:rPr>
        <w:t>Подносилац захтева за заштиту права дужан је да на рачун буџета Републике Србије (број рачуна: 840-</w:t>
      </w:r>
      <w:r w:rsidRPr="00001B64">
        <w:rPr>
          <w:rFonts w:cs="Arial"/>
          <w:bCs/>
          <w:iCs/>
          <w:lang w:val="ru-RU"/>
        </w:rPr>
        <w:t>30678845-06</w:t>
      </w:r>
      <w:r w:rsidRPr="00001B64">
        <w:rPr>
          <w:rFonts w:cs="Arial"/>
          <w:lang w:val="ru-RU"/>
        </w:rPr>
        <w:t xml:space="preserve">, шифра плаћања 153 или 253, позив на број </w:t>
      </w:r>
      <w:r w:rsidR="00B23DA5" w:rsidRPr="00001B64">
        <w:rPr>
          <w:rFonts w:ascii="Arial Cirilica" w:hAnsi="Arial Cirilica" w:cs="Arial"/>
          <w:b/>
          <w:lang w:eastAsia="hr-HR"/>
        </w:rPr>
        <w:t>3000/0299/2017,3000/0315/2017, 3000/0955/2017(1199/2017)</w:t>
      </w:r>
      <w:r w:rsidRPr="00001B64">
        <w:rPr>
          <w:rFonts w:cs="Arial"/>
          <w:lang w:val="ru-RU"/>
        </w:rPr>
        <w:t xml:space="preserve"> ,сврха: ЗЗП, ЈП ЕПС</w:t>
      </w:r>
      <w:r w:rsidRPr="00001B64">
        <w:rPr>
          <w:rFonts w:cs="Arial"/>
          <w:lang w:val="sr-Cyrl-CS"/>
        </w:rPr>
        <w:t xml:space="preserve"> Београд-огранак ТЕНТ Београд-Обреновац</w:t>
      </w:r>
      <w:r w:rsidRPr="00001B64">
        <w:rPr>
          <w:rFonts w:cs="Arial"/>
          <w:lang w:val="ru-RU"/>
        </w:rPr>
        <w:t>, јн. бр.</w:t>
      </w:r>
      <w:r w:rsidR="00B23DA5" w:rsidRPr="00001B64">
        <w:rPr>
          <w:rFonts w:ascii="Arial Cirilica" w:hAnsi="Arial Cirilica" w:cs="Arial"/>
          <w:b/>
          <w:lang w:eastAsia="hr-HR"/>
        </w:rPr>
        <w:t>3000/0299/2017,3000/0315/2017, 3000/0955/2017(1199/2017)</w:t>
      </w:r>
      <w:r w:rsidRPr="00001B64">
        <w:rPr>
          <w:rFonts w:cs="Arial"/>
          <w:lang w:val="ru-RU"/>
        </w:rPr>
        <w:t>, прималац уплате: буџет Републике Србије) уплати таксу</w:t>
      </w:r>
      <w:r w:rsidRPr="00001B64">
        <w:rPr>
          <w:rFonts w:cs="Arial"/>
          <w:lang w:val="ru-RU" w:bidi="en-US"/>
        </w:rPr>
        <w:t xml:space="preserve"> од: </w:t>
      </w:r>
    </w:p>
    <w:p w:rsidR="00435401" w:rsidRPr="00001B64" w:rsidRDefault="00435401" w:rsidP="00435401">
      <w:pPr>
        <w:pStyle w:val="KDParagraf"/>
        <w:spacing w:before="0"/>
        <w:rPr>
          <w:rFonts w:cs="Arial"/>
          <w:lang w:val="ru-RU" w:bidi="en-US"/>
        </w:rPr>
      </w:pPr>
    </w:p>
    <w:p w:rsidR="00435401" w:rsidRPr="00001B64" w:rsidRDefault="00435401" w:rsidP="00435401">
      <w:pPr>
        <w:pStyle w:val="KDParagraf"/>
        <w:numPr>
          <w:ilvl w:val="0"/>
          <w:numId w:val="31"/>
        </w:numPr>
        <w:spacing w:before="0"/>
        <w:rPr>
          <w:rFonts w:cs="Arial"/>
          <w:lang w:val="ru-RU" w:bidi="en-US"/>
        </w:rPr>
      </w:pPr>
      <w:r w:rsidRPr="00001B64">
        <w:rPr>
          <w:rFonts w:cs="Arial"/>
          <w:lang w:val="ru-RU" w:bidi="en-US"/>
        </w:rPr>
        <w:t>120.000</w:t>
      </w:r>
      <w:r w:rsidR="00A94711">
        <w:rPr>
          <w:rFonts w:cs="Arial"/>
          <w:lang w:val="ru-RU" w:bidi="en-US"/>
        </w:rPr>
        <w:t>,00</w:t>
      </w:r>
      <w:r w:rsidRPr="00001B64">
        <w:rPr>
          <w:rFonts w:cs="Arial"/>
          <w:lang w:val="ru-RU" w:bidi="en-US"/>
        </w:rPr>
        <w:t xml:space="preserve"> динара ако се захтев за заштиту права подноси пре отварања понуда и ако процењена вредност није већа од 120.000.000 динара </w:t>
      </w:r>
    </w:p>
    <w:p w:rsidR="00435401" w:rsidRPr="00001B64" w:rsidRDefault="00435401" w:rsidP="00435401">
      <w:pPr>
        <w:pStyle w:val="KDParagraf"/>
        <w:spacing w:before="0"/>
        <w:rPr>
          <w:rFonts w:cs="Arial"/>
          <w:lang w:val="ru-RU" w:bidi="en-US"/>
        </w:rPr>
      </w:pPr>
      <w:r w:rsidRPr="00001B64">
        <w:rPr>
          <w:rFonts w:cs="Arial"/>
          <w:lang w:val="sr-Cyrl-RS" w:bidi="en-US"/>
        </w:rPr>
        <w:t>2</w:t>
      </w:r>
      <w:r w:rsidRPr="00001B64">
        <w:rPr>
          <w:rFonts w:cs="Arial"/>
          <w:lang w:val="ru-RU" w:bidi="en-US"/>
        </w:rPr>
        <w:t>)  120.000</w:t>
      </w:r>
      <w:r w:rsidR="00A94711">
        <w:rPr>
          <w:rFonts w:cs="Arial"/>
          <w:lang w:val="ru-RU" w:bidi="en-US"/>
        </w:rPr>
        <w:t>,00</w:t>
      </w:r>
      <w:r w:rsidRPr="00001B64">
        <w:rPr>
          <w:rFonts w:cs="Arial"/>
          <w:lang w:val="ru-RU" w:bidi="en-US"/>
        </w:rPr>
        <w:t xml:space="preserve"> динара ако се захтев за заштиту права подноси н</w:t>
      </w:r>
      <w:r w:rsidR="00A94711">
        <w:rPr>
          <w:rFonts w:cs="Arial"/>
          <w:lang w:val="ru-RU" w:bidi="en-US"/>
        </w:rPr>
        <w:t xml:space="preserve">акон отварања понуда и </w:t>
      </w:r>
      <w:r w:rsidRPr="00001B64">
        <w:rPr>
          <w:rFonts w:cs="Arial"/>
          <w:lang w:val="ru-RU" w:bidi="en-US"/>
        </w:rPr>
        <w:t xml:space="preserve">ако процењена вредност није већа од 120.000.000 динара </w:t>
      </w:r>
    </w:p>
    <w:p w:rsidR="00435401" w:rsidRPr="00001B64" w:rsidRDefault="00435401" w:rsidP="00435401">
      <w:pPr>
        <w:pStyle w:val="KDParagraf"/>
        <w:spacing w:before="0"/>
        <w:rPr>
          <w:rFonts w:cs="Arial"/>
          <w:lang w:val="sr-Cyrl-RS" w:bidi="en-US"/>
        </w:rPr>
      </w:pPr>
    </w:p>
    <w:p w:rsidR="00435401" w:rsidRPr="00001B64" w:rsidRDefault="00435401" w:rsidP="00435401">
      <w:pPr>
        <w:pStyle w:val="KDParagraf"/>
        <w:spacing w:before="0"/>
        <w:rPr>
          <w:rFonts w:cs="Arial"/>
          <w:lang w:val="ru-RU" w:bidi="en-US"/>
        </w:rPr>
      </w:pPr>
      <w:r w:rsidRPr="00001B64">
        <w:rPr>
          <w:rFonts w:cs="Arial"/>
          <w:lang w:val="ru-RU" w:bidi="en-US"/>
        </w:rPr>
        <w:t>Свака странка у поступку сноси трошкове које проузрокује својим радњама.</w:t>
      </w:r>
    </w:p>
    <w:p w:rsidR="00435401" w:rsidRPr="00001B64" w:rsidRDefault="00435401" w:rsidP="00435401">
      <w:pPr>
        <w:pStyle w:val="KDParagraf"/>
        <w:spacing w:before="0"/>
        <w:rPr>
          <w:rFonts w:cs="Arial"/>
          <w:lang w:val="ru-RU" w:bidi="en-US"/>
        </w:rPr>
      </w:pPr>
      <w:r w:rsidRPr="00001B64">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435401" w:rsidRPr="00001B64" w:rsidRDefault="00435401" w:rsidP="00435401">
      <w:pPr>
        <w:pStyle w:val="KDParagraf"/>
        <w:spacing w:before="0"/>
        <w:rPr>
          <w:rFonts w:cs="Arial"/>
          <w:lang w:val="ru-RU" w:bidi="en-US"/>
        </w:rPr>
      </w:pPr>
      <w:r w:rsidRPr="00001B64">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435401" w:rsidRPr="00001B64" w:rsidRDefault="00435401" w:rsidP="00435401">
      <w:pPr>
        <w:pStyle w:val="KDParagraf"/>
        <w:spacing w:before="0"/>
        <w:rPr>
          <w:rFonts w:cs="Arial"/>
          <w:lang w:val="ru-RU" w:bidi="en-US"/>
        </w:rPr>
      </w:pPr>
      <w:r w:rsidRPr="00001B64">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435401" w:rsidRPr="00001B64" w:rsidRDefault="00435401" w:rsidP="00435401">
      <w:pPr>
        <w:pStyle w:val="KDParagraf"/>
        <w:spacing w:before="0"/>
        <w:rPr>
          <w:rFonts w:cs="Arial"/>
          <w:lang w:val="ru-RU" w:bidi="en-US"/>
        </w:rPr>
      </w:pPr>
      <w:r w:rsidRPr="00001B64">
        <w:rPr>
          <w:rFonts w:cs="Arial"/>
          <w:lang w:val="ru-RU" w:bidi="en-US"/>
        </w:rPr>
        <w:t>Странке у захтеву морају прецизно да наведу трошкове за које траже накнаду.</w:t>
      </w:r>
    </w:p>
    <w:p w:rsidR="00435401" w:rsidRPr="00001B64" w:rsidRDefault="00435401" w:rsidP="00435401">
      <w:pPr>
        <w:pStyle w:val="KDParagraf"/>
        <w:spacing w:before="0"/>
        <w:rPr>
          <w:rFonts w:cs="Arial"/>
          <w:lang w:val="ru-RU" w:bidi="en-US"/>
        </w:rPr>
      </w:pPr>
      <w:r w:rsidRPr="00001B64">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435401" w:rsidRPr="00001B64" w:rsidRDefault="00435401" w:rsidP="00435401">
      <w:pPr>
        <w:pStyle w:val="KDParagraf"/>
        <w:spacing w:before="0"/>
        <w:rPr>
          <w:rFonts w:cs="Arial"/>
          <w:lang w:val="ru-RU" w:bidi="en-US"/>
        </w:rPr>
      </w:pPr>
      <w:r w:rsidRPr="00001B64">
        <w:rPr>
          <w:rFonts w:cs="Arial"/>
          <w:lang w:val="ru-RU" w:bidi="en-US"/>
        </w:rPr>
        <w:t>О трошковима одлучује Републичка комисија. Одлука Републичке комисије је извршни наслов.</w:t>
      </w:r>
    </w:p>
    <w:p w:rsidR="00435401" w:rsidRPr="00001B64" w:rsidRDefault="00435401" w:rsidP="00435401">
      <w:pPr>
        <w:pStyle w:val="KDParagraf"/>
        <w:spacing w:before="0"/>
        <w:rPr>
          <w:rFonts w:cs="Arial"/>
          <w:lang w:val="sr-Cyrl-RS" w:bidi="en-US"/>
        </w:rPr>
      </w:pPr>
    </w:p>
    <w:p w:rsidR="00435401" w:rsidRPr="00001B64" w:rsidRDefault="00435401" w:rsidP="00435401">
      <w:pPr>
        <w:pStyle w:val="KDParagraf"/>
        <w:spacing w:before="0"/>
        <w:rPr>
          <w:rFonts w:cs="Arial"/>
          <w:b/>
          <w:lang w:val="ru-RU" w:bidi="en-US"/>
        </w:rPr>
      </w:pPr>
      <w:r w:rsidRPr="00001B64">
        <w:rPr>
          <w:rFonts w:cs="Arial"/>
          <w:b/>
          <w:lang w:val="ru-RU" w:bidi="en-US"/>
        </w:rPr>
        <w:t>Детаљно упутство о потврди из члана 151. став 1. тачка 6) ЗЈН</w:t>
      </w:r>
    </w:p>
    <w:p w:rsidR="00435401" w:rsidRPr="00001B64" w:rsidRDefault="00435401" w:rsidP="00435401">
      <w:pPr>
        <w:pStyle w:val="KDParagraf"/>
        <w:spacing w:before="0"/>
        <w:rPr>
          <w:rFonts w:cs="Arial"/>
          <w:lang w:val="ru-RU" w:bidi="en-US"/>
        </w:rPr>
      </w:pPr>
      <w:r w:rsidRPr="00001B64">
        <w:rPr>
          <w:rFonts w:cs="Arial"/>
          <w:lang w:val="sr-Cyrl-CS" w:bidi="en-US"/>
        </w:rPr>
        <w:t xml:space="preserve">Потврда </w:t>
      </w:r>
      <w:r w:rsidRPr="00001B64">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35401" w:rsidRPr="00001B64" w:rsidRDefault="00435401" w:rsidP="00435401">
      <w:pPr>
        <w:pStyle w:val="KDParagraf"/>
        <w:spacing w:before="0"/>
        <w:rPr>
          <w:rFonts w:cs="Arial"/>
          <w:lang w:val="ru-RU" w:bidi="en-US"/>
        </w:rPr>
      </w:pPr>
      <w:r w:rsidRPr="00001B64">
        <w:rPr>
          <w:rFonts w:cs="Arial"/>
          <w:lang w:val="ru-RU" w:bidi="en-US"/>
        </w:rPr>
        <w:lastRenderedPageBreak/>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435401" w:rsidRPr="00001B64" w:rsidRDefault="00435401" w:rsidP="00435401">
      <w:pPr>
        <w:pStyle w:val="KDParagraf"/>
        <w:spacing w:before="0"/>
        <w:rPr>
          <w:rFonts w:cs="Arial"/>
          <w:lang w:val="ru-RU" w:bidi="en-US"/>
        </w:rPr>
      </w:pPr>
      <w:r w:rsidRPr="00001B64">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435401" w:rsidRPr="00001B64" w:rsidRDefault="00435401" w:rsidP="00435401">
      <w:pPr>
        <w:pStyle w:val="KDParagraf"/>
        <w:spacing w:before="0"/>
        <w:rPr>
          <w:rFonts w:cs="Arial"/>
          <w:lang w:val="ru-RU" w:bidi="en-US"/>
        </w:rPr>
      </w:pPr>
      <w:r w:rsidRPr="00001B64">
        <w:rPr>
          <w:rFonts w:cs="Arial"/>
          <w:lang w:val="ru-RU" w:bidi="en-US"/>
        </w:rPr>
        <w:t>Као доказ о уплати таксе, у смислу члана 151. став 1. тачка 6) ЗЈН, прихватиће се:</w:t>
      </w:r>
    </w:p>
    <w:p w:rsidR="00435401" w:rsidRPr="00001B64" w:rsidRDefault="00435401" w:rsidP="00435401">
      <w:pPr>
        <w:pStyle w:val="KDParagraf"/>
        <w:spacing w:before="0"/>
        <w:rPr>
          <w:rFonts w:cs="Arial"/>
          <w:lang w:val="ru-RU" w:bidi="en-US"/>
        </w:rPr>
      </w:pPr>
    </w:p>
    <w:p w:rsidR="00435401" w:rsidRPr="00001B64" w:rsidRDefault="00435401" w:rsidP="00435401">
      <w:pPr>
        <w:pStyle w:val="KDParagraf"/>
        <w:spacing w:before="0"/>
        <w:rPr>
          <w:rFonts w:cs="Arial"/>
          <w:lang w:val="ru-RU" w:bidi="en-US"/>
        </w:rPr>
      </w:pPr>
      <w:r w:rsidRPr="00001B64">
        <w:rPr>
          <w:rFonts w:cs="Arial"/>
          <w:lang w:val="ru-RU" w:bidi="en-US"/>
        </w:rPr>
        <w:t>1. Потврда о извршеној уплати таксе из члана 156. ЗЈН која садржи следеће елементе:</w:t>
      </w:r>
    </w:p>
    <w:p w:rsidR="00435401" w:rsidRPr="00001B64" w:rsidRDefault="00435401" w:rsidP="00435401">
      <w:pPr>
        <w:pStyle w:val="KDParagraf"/>
        <w:spacing w:before="0"/>
        <w:rPr>
          <w:rFonts w:cs="Arial"/>
          <w:lang w:val="ru-RU" w:bidi="en-US"/>
        </w:rPr>
      </w:pPr>
      <w:r w:rsidRPr="00001B64">
        <w:rPr>
          <w:rFonts w:cs="Arial"/>
          <w:lang w:val="ru-RU" w:bidi="en-US"/>
        </w:rPr>
        <w:t>(1) да буде издата од стране банке и да садржи печат банке;</w:t>
      </w:r>
    </w:p>
    <w:p w:rsidR="00435401" w:rsidRPr="00001B64" w:rsidRDefault="00435401" w:rsidP="00435401">
      <w:pPr>
        <w:pStyle w:val="KDParagraf"/>
        <w:spacing w:before="0"/>
        <w:rPr>
          <w:rFonts w:cs="Arial"/>
          <w:lang w:val="ru-RU" w:bidi="en-US"/>
        </w:rPr>
      </w:pPr>
    </w:p>
    <w:p w:rsidR="00435401" w:rsidRPr="00001B64" w:rsidRDefault="00435401" w:rsidP="00435401">
      <w:pPr>
        <w:pStyle w:val="KDParagraf"/>
        <w:spacing w:before="0"/>
        <w:rPr>
          <w:rFonts w:cs="Arial"/>
          <w:lang w:val="ru-RU" w:bidi="en-US"/>
        </w:rPr>
      </w:pPr>
      <w:r w:rsidRPr="00001B64">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435401" w:rsidRPr="00001B64" w:rsidRDefault="00435401" w:rsidP="00435401">
      <w:pPr>
        <w:pStyle w:val="KDParagraf"/>
        <w:spacing w:before="0"/>
        <w:rPr>
          <w:rFonts w:cs="Arial"/>
          <w:lang w:val="ru-RU" w:bidi="en-US"/>
        </w:rPr>
      </w:pPr>
      <w:r w:rsidRPr="00001B64">
        <w:rPr>
          <w:rFonts w:cs="Arial"/>
          <w:lang w:val="ru-RU" w:bidi="en-US"/>
        </w:rPr>
        <w:t>(3) износ таксе из члана 156. ЗЈН чија се уплата врши;</w:t>
      </w:r>
    </w:p>
    <w:p w:rsidR="00435401" w:rsidRPr="00001B64" w:rsidRDefault="00435401" w:rsidP="00435401">
      <w:pPr>
        <w:pStyle w:val="KDParagraf"/>
        <w:spacing w:before="0"/>
        <w:rPr>
          <w:rFonts w:cs="Arial"/>
          <w:lang w:val="ru-RU" w:bidi="en-US"/>
        </w:rPr>
      </w:pPr>
      <w:r w:rsidRPr="00001B64">
        <w:rPr>
          <w:rFonts w:cs="Arial"/>
          <w:lang w:val="ru-RU" w:bidi="en-US"/>
        </w:rPr>
        <w:t>(4) број рачуна: 840-30678845-06;</w:t>
      </w:r>
    </w:p>
    <w:p w:rsidR="00435401" w:rsidRPr="00001B64" w:rsidRDefault="00435401" w:rsidP="00435401">
      <w:pPr>
        <w:pStyle w:val="KDParagraf"/>
        <w:spacing w:before="0"/>
        <w:rPr>
          <w:rFonts w:cs="Arial"/>
          <w:lang w:val="ru-RU" w:bidi="en-US"/>
        </w:rPr>
      </w:pPr>
      <w:r w:rsidRPr="00001B64">
        <w:rPr>
          <w:rFonts w:cs="Arial"/>
          <w:lang w:val="ru-RU" w:bidi="en-US"/>
        </w:rPr>
        <w:t>(5) шифру плаћања: 153 или 253;</w:t>
      </w:r>
    </w:p>
    <w:p w:rsidR="00435401" w:rsidRPr="00001B64" w:rsidRDefault="00435401" w:rsidP="00435401">
      <w:pPr>
        <w:pStyle w:val="KDParagraf"/>
        <w:spacing w:before="0"/>
        <w:rPr>
          <w:rFonts w:cs="Arial"/>
          <w:lang w:val="ru-RU" w:bidi="en-US"/>
        </w:rPr>
      </w:pPr>
    </w:p>
    <w:p w:rsidR="00435401" w:rsidRPr="00001B64" w:rsidRDefault="00435401" w:rsidP="00435401">
      <w:pPr>
        <w:pStyle w:val="KDParagraf"/>
        <w:spacing w:before="0"/>
        <w:rPr>
          <w:rFonts w:cs="Arial"/>
          <w:lang w:val="ru-RU" w:bidi="en-US"/>
        </w:rPr>
      </w:pPr>
      <w:r w:rsidRPr="00001B64">
        <w:rPr>
          <w:rFonts w:cs="Arial"/>
          <w:lang w:val="ru-RU" w:bidi="en-US"/>
        </w:rPr>
        <w:t>(6) позив на број: подаци о броју или ознаци јавне набавке поводом које се подноси захтев за заштиту права;</w:t>
      </w:r>
    </w:p>
    <w:p w:rsidR="00435401" w:rsidRPr="00001B64" w:rsidRDefault="00435401" w:rsidP="00435401">
      <w:pPr>
        <w:pStyle w:val="KDParagraf"/>
        <w:spacing w:before="0"/>
        <w:rPr>
          <w:rFonts w:cs="Arial"/>
          <w:lang w:val="ru-RU" w:bidi="en-US"/>
        </w:rPr>
      </w:pPr>
      <w:r w:rsidRPr="00001B64">
        <w:rPr>
          <w:rFonts w:cs="Arial"/>
          <w:lang w:val="ru-RU" w:bidi="en-US"/>
        </w:rPr>
        <w:t>(7) сврха: ЗЗП; назив наручиоца; број или ознака јавне набавке поводом које се подноси захтев за заштиту права;</w:t>
      </w:r>
    </w:p>
    <w:p w:rsidR="00435401" w:rsidRPr="00001B64" w:rsidRDefault="00435401" w:rsidP="00435401">
      <w:pPr>
        <w:pStyle w:val="KDParagraf"/>
        <w:spacing w:before="0"/>
        <w:rPr>
          <w:rFonts w:cs="Arial"/>
          <w:lang w:val="ru-RU" w:bidi="en-US"/>
        </w:rPr>
      </w:pPr>
      <w:r w:rsidRPr="00001B64">
        <w:rPr>
          <w:rFonts w:cs="Arial"/>
          <w:lang w:val="ru-RU" w:bidi="en-US"/>
        </w:rPr>
        <w:t>(8) корисник: буџет Републике Србије;</w:t>
      </w:r>
    </w:p>
    <w:p w:rsidR="00435401" w:rsidRPr="00001B64" w:rsidRDefault="00435401" w:rsidP="00435401">
      <w:pPr>
        <w:pStyle w:val="KDParagraf"/>
        <w:spacing w:before="0"/>
        <w:rPr>
          <w:rFonts w:cs="Arial"/>
          <w:lang w:val="ru-RU" w:bidi="en-US"/>
        </w:rPr>
      </w:pPr>
      <w:r w:rsidRPr="00001B64">
        <w:rPr>
          <w:rFonts w:cs="Arial"/>
          <w:lang w:val="ru-RU" w:bidi="en-US"/>
        </w:rPr>
        <w:t>(9) назив уплатиоца, односно назив подносиоца захтева за заштиту права за којег је извршена уплата таксе;</w:t>
      </w:r>
    </w:p>
    <w:p w:rsidR="00435401" w:rsidRPr="0073665F" w:rsidRDefault="00435401" w:rsidP="00435401">
      <w:pPr>
        <w:pStyle w:val="KDParagraf"/>
        <w:spacing w:before="0"/>
        <w:rPr>
          <w:rFonts w:cs="Arial"/>
          <w:lang w:val="sr-Latn-RS" w:bidi="en-US"/>
        </w:rPr>
      </w:pPr>
      <w:r w:rsidRPr="00001B64">
        <w:rPr>
          <w:rFonts w:cs="Arial"/>
          <w:lang w:val="ru-RU" w:bidi="en-US"/>
        </w:rPr>
        <w:t>(10) потпис овлашћеног лица банке.</w:t>
      </w:r>
    </w:p>
    <w:p w:rsidR="00435401" w:rsidRPr="0073665F" w:rsidRDefault="00435401" w:rsidP="00435401">
      <w:pPr>
        <w:pStyle w:val="KDParagraf"/>
        <w:spacing w:before="0"/>
        <w:rPr>
          <w:rFonts w:cs="Arial"/>
          <w:lang w:val="sr-Latn-RS" w:bidi="en-US"/>
        </w:rPr>
      </w:pPr>
      <w:r w:rsidRPr="00001B64">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35401" w:rsidRPr="00001B64" w:rsidRDefault="00435401" w:rsidP="00435401">
      <w:pPr>
        <w:pStyle w:val="KDParagraf"/>
        <w:spacing w:before="0"/>
        <w:rPr>
          <w:rFonts w:cs="Arial"/>
          <w:lang w:val="ru-RU" w:bidi="en-US"/>
        </w:rPr>
      </w:pPr>
      <w:r w:rsidRPr="00001B64">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35401" w:rsidRPr="0073665F" w:rsidRDefault="00435401" w:rsidP="00435401">
      <w:pPr>
        <w:pStyle w:val="KDParagraf"/>
        <w:spacing w:before="0"/>
        <w:rPr>
          <w:rFonts w:cs="Arial"/>
          <w:lang w:val="sr-Latn-RS" w:bidi="en-US"/>
        </w:rPr>
      </w:pPr>
      <w:r w:rsidRPr="00001B64">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35401" w:rsidRPr="00001B64" w:rsidRDefault="00435401" w:rsidP="00435401">
      <w:pPr>
        <w:pStyle w:val="KDParagraf"/>
        <w:spacing w:before="0"/>
        <w:rPr>
          <w:rFonts w:cs="Arial"/>
          <w:lang w:bidi="en-US"/>
        </w:rPr>
      </w:pPr>
      <w:r w:rsidRPr="00001B64">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35401" w:rsidRPr="00001B64" w:rsidRDefault="00435401" w:rsidP="00435401">
      <w:pPr>
        <w:pStyle w:val="KDParagraf"/>
        <w:spacing w:before="0"/>
        <w:rPr>
          <w:rFonts w:cs="Arial"/>
          <w:lang w:bidi="en-US"/>
        </w:rPr>
      </w:pPr>
      <w:r w:rsidRPr="00001B64">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001B64">
          <w:rPr>
            <w:rFonts w:cs="Arial"/>
            <w:lang w:bidi="en-US"/>
          </w:rPr>
          <w:t>http</w:t>
        </w:r>
        <w:r w:rsidRPr="00001B64">
          <w:rPr>
            <w:rFonts w:cs="Arial"/>
            <w:lang w:val="ru-RU" w:bidi="en-US"/>
          </w:rPr>
          <w:t>://</w:t>
        </w:r>
        <w:r w:rsidRPr="00001B64">
          <w:rPr>
            <w:rFonts w:cs="Arial"/>
            <w:lang w:bidi="en-US"/>
          </w:rPr>
          <w:t>www</w:t>
        </w:r>
        <w:r w:rsidRPr="00001B64">
          <w:rPr>
            <w:rFonts w:cs="Arial"/>
            <w:lang w:val="ru-RU" w:bidi="en-US"/>
          </w:rPr>
          <w:t>.</w:t>
        </w:r>
        <w:r w:rsidRPr="00001B64">
          <w:rPr>
            <w:rFonts w:cs="Arial"/>
            <w:lang w:bidi="en-US"/>
          </w:rPr>
          <w:t>kjn</w:t>
        </w:r>
        <w:r w:rsidRPr="00001B64">
          <w:rPr>
            <w:rFonts w:cs="Arial"/>
            <w:lang w:val="ru-RU" w:bidi="en-US"/>
          </w:rPr>
          <w:t>.</w:t>
        </w:r>
        <w:r w:rsidRPr="00001B64">
          <w:rPr>
            <w:rFonts w:cs="Arial"/>
            <w:lang w:bidi="en-US"/>
          </w:rPr>
          <w:t>gov</w:t>
        </w:r>
        <w:r w:rsidRPr="00001B64">
          <w:rPr>
            <w:rFonts w:cs="Arial"/>
            <w:lang w:val="ru-RU" w:bidi="en-US"/>
          </w:rPr>
          <w:t>.</w:t>
        </w:r>
        <w:r w:rsidRPr="00001B64">
          <w:rPr>
            <w:rFonts w:cs="Arial"/>
            <w:lang w:bidi="en-US"/>
          </w:rPr>
          <w:t>rs</w:t>
        </w:r>
        <w:r w:rsidRPr="00001B64">
          <w:rPr>
            <w:rFonts w:cs="Arial"/>
            <w:lang w:val="ru-RU" w:bidi="en-US"/>
          </w:rPr>
          <w:t>/</w:t>
        </w:r>
        <w:r w:rsidRPr="00001B64">
          <w:rPr>
            <w:rFonts w:cs="Arial"/>
            <w:lang w:bidi="en-US"/>
          </w:rPr>
          <w:t>ci</w:t>
        </w:r>
        <w:r w:rsidRPr="00001B64">
          <w:rPr>
            <w:rFonts w:cs="Arial"/>
            <w:lang w:val="ru-RU" w:bidi="en-US"/>
          </w:rPr>
          <w:t>/</w:t>
        </w:r>
        <w:r w:rsidRPr="00001B64">
          <w:rPr>
            <w:rFonts w:cs="Arial"/>
            <w:lang w:bidi="en-US"/>
          </w:rPr>
          <w:t>uputstvo</w:t>
        </w:r>
        <w:r w:rsidRPr="00001B64">
          <w:rPr>
            <w:rFonts w:cs="Arial"/>
            <w:lang w:val="ru-RU" w:bidi="en-US"/>
          </w:rPr>
          <w:t>-</w:t>
        </w:r>
        <w:r w:rsidRPr="00001B64">
          <w:rPr>
            <w:rFonts w:cs="Arial"/>
            <w:lang w:bidi="en-US"/>
          </w:rPr>
          <w:t>o</w:t>
        </w:r>
        <w:r w:rsidRPr="00001B64">
          <w:rPr>
            <w:rFonts w:cs="Arial"/>
            <w:lang w:val="ru-RU" w:bidi="en-US"/>
          </w:rPr>
          <w:t>-</w:t>
        </w:r>
        <w:r w:rsidRPr="00001B64">
          <w:rPr>
            <w:rFonts w:cs="Arial"/>
            <w:lang w:bidi="en-US"/>
          </w:rPr>
          <w:t>uplati</w:t>
        </w:r>
        <w:r w:rsidRPr="00001B64">
          <w:rPr>
            <w:rFonts w:cs="Arial"/>
            <w:lang w:val="ru-RU" w:bidi="en-US"/>
          </w:rPr>
          <w:t>-</w:t>
        </w:r>
        <w:r w:rsidRPr="00001B64">
          <w:rPr>
            <w:rFonts w:cs="Arial"/>
            <w:lang w:bidi="en-US"/>
          </w:rPr>
          <w:t>republicke</w:t>
        </w:r>
        <w:r w:rsidRPr="00001B64">
          <w:rPr>
            <w:rFonts w:cs="Arial"/>
            <w:lang w:val="ru-RU" w:bidi="en-US"/>
          </w:rPr>
          <w:t>-</w:t>
        </w:r>
        <w:r w:rsidRPr="00001B64">
          <w:rPr>
            <w:rFonts w:cs="Arial"/>
            <w:lang w:bidi="en-US"/>
          </w:rPr>
          <w:t>administrativne</w:t>
        </w:r>
        <w:r w:rsidRPr="00001B64">
          <w:rPr>
            <w:rFonts w:cs="Arial"/>
            <w:lang w:val="ru-RU" w:bidi="en-US"/>
          </w:rPr>
          <w:t>-</w:t>
        </w:r>
        <w:r w:rsidRPr="00001B64">
          <w:rPr>
            <w:rFonts w:cs="Arial"/>
            <w:lang w:bidi="en-US"/>
          </w:rPr>
          <w:t>takse</w:t>
        </w:r>
        <w:r w:rsidRPr="00001B64">
          <w:rPr>
            <w:rFonts w:cs="Arial"/>
            <w:lang w:val="ru-RU" w:bidi="en-US"/>
          </w:rPr>
          <w:t>.</w:t>
        </w:r>
        <w:r w:rsidRPr="00001B64">
          <w:rPr>
            <w:rFonts w:cs="Arial"/>
            <w:lang w:bidi="en-US"/>
          </w:rPr>
          <w:t>html</w:t>
        </w:r>
      </w:hyperlink>
      <w:r w:rsidRPr="00001B64">
        <w:rPr>
          <w:rFonts w:cs="Arial"/>
          <w:lang w:val="sr-Cyrl-CS" w:bidi="en-US"/>
        </w:rPr>
        <w:t>и http://www.kjn.gov.rs/download/Taksa-popunjeni-nalozi-ci.pdf</w:t>
      </w:r>
      <w:bookmarkStart w:id="247" w:name="_Toc441651610"/>
      <w:bookmarkStart w:id="248" w:name="_Toc442559921"/>
    </w:p>
    <w:p w:rsidR="00435401" w:rsidRPr="00001B64" w:rsidRDefault="00435401" w:rsidP="00435401">
      <w:pPr>
        <w:pStyle w:val="KDParagraf"/>
        <w:spacing w:before="0"/>
        <w:rPr>
          <w:rFonts w:cs="Arial"/>
          <w:lang w:val="ru-RU" w:bidi="en-US"/>
        </w:rPr>
      </w:pPr>
      <w:r w:rsidRPr="00001B64">
        <w:rPr>
          <w:rFonts w:cs="Arial"/>
          <w:lang w:val="ru-RU" w:bidi="en-US"/>
        </w:rPr>
        <w:t>УПЛАТА ИЗ ИНОСТРАНСТВА</w:t>
      </w:r>
    </w:p>
    <w:p w:rsidR="00435401" w:rsidRPr="00001B64" w:rsidRDefault="00435401" w:rsidP="00435401">
      <w:pPr>
        <w:pStyle w:val="KDParagraf"/>
        <w:spacing w:before="0"/>
        <w:rPr>
          <w:rFonts w:cs="Arial"/>
          <w:lang w:val="sr-Cyrl-RS" w:bidi="en-US"/>
        </w:rPr>
      </w:pPr>
      <w:r w:rsidRPr="00001B64">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35401" w:rsidRPr="00001B64" w:rsidRDefault="00435401" w:rsidP="00435401">
      <w:pPr>
        <w:pStyle w:val="KDParagraf"/>
        <w:spacing w:before="0"/>
        <w:rPr>
          <w:rFonts w:cs="Arial"/>
          <w:lang w:val="ru-RU" w:bidi="en-US"/>
        </w:rPr>
      </w:pPr>
      <w:r w:rsidRPr="00001B64">
        <w:rPr>
          <w:rFonts w:cs="Arial"/>
          <w:lang w:val="ru-RU" w:bidi="en-US"/>
        </w:rPr>
        <w:t>НАЗИВ И АДРЕСА БАНКЕ:</w:t>
      </w:r>
    </w:p>
    <w:p w:rsidR="00435401" w:rsidRPr="00001B64" w:rsidRDefault="00435401" w:rsidP="00435401">
      <w:pPr>
        <w:pStyle w:val="KDParagraf"/>
        <w:spacing w:before="0"/>
        <w:rPr>
          <w:rFonts w:cs="Arial"/>
          <w:lang w:val="ru-RU" w:bidi="en-US"/>
        </w:rPr>
      </w:pPr>
      <w:r w:rsidRPr="00001B64">
        <w:rPr>
          <w:rFonts w:cs="Arial"/>
          <w:lang w:val="ru-RU" w:bidi="en-US"/>
        </w:rPr>
        <w:t>Народна банка Србије (НБС)</w:t>
      </w:r>
    </w:p>
    <w:p w:rsidR="00435401" w:rsidRPr="00001B64" w:rsidRDefault="00435401" w:rsidP="00435401">
      <w:pPr>
        <w:pStyle w:val="KDParagraf"/>
        <w:spacing w:before="0"/>
        <w:rPr>
          <w:rFonts w:cs="Arial"/>
          <w:lang w:val="ru-RU" w:bidi="en-US"/>
        </w:rPr>
      </w:pPr>
      <w:r w:rsidRPr="00001B64">
        <w:rPr>
          <w:rFonts w:cs="Arial"/>
          <w:lang w:val="ru-RU" w:bidi="en-US"/>
        </w:rPr>
        <w:t>11000 Београд, ул. Немањина бр. 17</w:t>
      </w:r>
    </w:p>
    <w:p w:rsidR="00435401" w:rsidRPr="00001B64" w:rsidRDefault="00435401" w:rsidP="00435401">
      <w:pPr>
        <w:pStyle w:val="KDParagraf"/>
        <w:spacing w:before="0"/>
        <w:rPr>
          <w:rFonts w:cs="Arial"/>
          <w:lang w:val="ru-RU" w:bidi="en-US"/>
        </w:rPr>
      </w:pPr>
      <w:r w:rsidRPr="00001B64">
        <w:rPr>
          <w:rFonts w:cs="Arial"/>
          <w:lang w:val="ru-RU" w:bidi="en-US"/>
        </w:rPr>
        <w:t>Србија</w:t>
      </w:r>
    </w:p>
    <w:p w:rsidR="00435401" w:rsidRPr="00001B64" w:rsidRDefault="00435401" w:rsidP="00435401">
      <w:pPr>
        <w:pStyle w:val="KDParagraf"/>
        <w:spacing w:before="0"/>
        <w:rPr>
          <w:rFonts w:cs="Arial"/>
          <w:lang w:bidi="en-US"/>
        </w:rPr>
      </w:pPr>
      <w:r w:rsidRPr="00001B64">
        <w:rPr>
          <w:rFonts w:cs="Arial"/>
          <w:lang w:bidi="en-US"/>
        </w:rPr>
        <w:t>SWIFT</w:t>
      </w:r>
      <w:r w:rsidRPr="00001B64">
        <w:rPr>
          <w:rFonts w:cs="Arial"/>
          <w:lang w:val="ru-RU" w:bidi="en-US"/>
        </w:rPr>
        <w:t xml:space="preserve"> </w:t>
      </w:r>
      <w:r w:rsidRPr="00001B64">
        <w:rPr>
          <w:rFonts w:cs="Arial"/>
          <w:lang w:bidi="en-US"/>
        </w:rPr>
        <w:t>CODE</w:t>
      </w:r>
      <w:r w:rsidRPr="00001B64">
        <w:rPr>
          <w:rFonts w:cs="Arial"/>
          <w:lang w:val="ru-RU" w:bidi="en-US"/>
        </w:rPr>
        <w:t xml:space="preserve">: </w:t>
      </w:r>
      <w:r w:rsidRPr="00001B64">
        <w:rPr>
          <w:rFonts w:cs="Arial"/>
          <w:lang w:bidi="en-US"/>
        </w:rPr>
        <w:t>NBSRRSBGXXX</w:t>
      </w:r>
    </w:p>
    <w:p w:rsidR="00435401" w:rsidRPr="00001B64" w:rsidRDefault="00435401" w:rsidP="00435401">
      <w:pPr>
        <w:pStyle w:val="KDParagraf"/>
        <w:tabs>
          <w:tab w:val="left" w:pos="6937"/>
        </w:tabs>
        <w:spacing w:before="0"/>
        <w:rPr>
          <w:rFonts w:cs="Arial"/>
          <w:lang w:val="ru-RU" w:bidi="en-US"/>
        </w:rPr>
      </w:pPr>
      <w:r w:rsidRPr="00001B64">
        <w:rPr>
          <w:rFonts w:cs="Arial"/>
          <w:lang w:val="ru-RU" w:bidi="en-US"/>
        </w:rPr>
        <w:lastRenderedPageBreak/>
        <w:t>НАЗИВ И АДРЕСА ИНСТИТУЦИЈЕ:</w:t>
      </w:r>
      <w:r w:rsidRPr="00001B64">
        <w:rPr>
          <w:rFonts w:cs="Arial"/>
          <w:lang w:val="ru-RU" w:bidi="en-US"/>
        </w:rPr>
        <w:tab/>
      </w:r>
    </w:p>
    <w:p w:rsidR="00435401" w:rsidRPr="00001B64" w:rsidRDefault="00435401" w:rsidP="00435401">
      <w:pPr>
        <w:pStyle w:val="KDParagraf"/>
        <w:spacing w:before="0"/>
        <w:rPr>
          <w:rFonts w:cs="Arial"/>
          <w:lang w:val="ru-RU" w:bidi="en-US"/>
        </w:rPr>
      </w:pPr>
      <w:r w:rsidRPr="00001B64">
        <w:rPr>
          <w:rFonts w:cs="Arial"/>
          <w:lang w:val="ru-RU" w:bidi="en-US"/>
        </w:rPr>
        <w:t>Министарство финансија</w:t>
      </w:r>
    </w:p>
    <w:p w:rsidR="00435401" w:rsidRPr="00001B64" w:rsidRDefault="00435401" w:rsidP="00435401">
      <w:pPr>
        <w:pStyle w:val="KDParagraf"/>
        <w:spacing w:before="0"/>
        <w:rPr>
          <w:rFonts w:cs="Arial"/>
          <w:lang w:val="ru-RU" w:bidi="en-US"/>
        </w:rPr>
      </w:pPr>
      <w:r w:rsidRPr="00001B64">
        <w:rPr>
          <w:rFonts w:cs="Arial"/>
          <w:lang w:val="ru-RU" w:bidi="en-US"/>
        </w:rPr>
        <w:t>Управа за трезор</w:t>
      </w:r>
    </w:p>
    <w:p w:rsidR="00435401" w:rsidRPr="00001B64" w:rsidRDefault="00435401" w:rsidP="00435401">
      <w:pPr>
        <w:pStyle w:val="KDParagraf"/>
        <w:spacing w:before="0"/>
        <w:rPr>
          <w:rFonts w:cs="Arial"/>
          <w:lang w:val="ru-RU" w:bidi="en-US"/>
        </w:rPr>
      </w:pPr>
      <w:r w:rsidRPr="00001B64">
        <w:rPr>
          <w:rFonts w:cs="Arial"/>
          <w:lang w:val="ru-RU" w:bidi="en-US"/>
        </w:rPr>
        <w:t>ул. Поп Лукина бр. 7-9</w:t>
      </w:r>
    </w:p>
    <w:p w:rsidR="00435401" w:rsidRPr="00001B64" w:rsidRDefault="00435401" w:rsidP="00435401">
      <w:pPr>
        <w:pStyle w:val="KDParagraf"/>
        <w:spacing w:before="0"/>
        <w:rPr>
          <w:rFonts w:cs="Arial"/>
          <w:lang w:val="ru-RU" w:bidi="en-US"/>
        </w:rPr>
      </w:pPr>
      <w:r w:rsidRPr="00001B64">
        <w:rPr>
          <w:rFonts w:cs="Arial"/>
          <w:lang w:val="ru-RU" w:bidi="en-US"/>
        </w:rPr>
        <w:t>11000 Београд</w:t>
      </w:r>
    </w:p>
    <w:p w:rsidR="00435401" w:rsidRPr="00001B64" w:rsidRDefault="00435401" w:rsidP="00435401">
      <w:pPr>
        <w:pStyle w:val="KDParagraf"/>
        <w:spacing w:before="0"/>
        <w:rPr>
          <w:rFonts w:cs="Arial"/>
          <w:lang w:bidi="en-US"/>
        </w:rPr>
      </w:pPr>
      <w:r w:rsidRPr="00001B64">
        <w:rPr>
          <w:rFonts w:cs="Arial"/>
          <w:lang w:bidi="en-US"/>
        </w:rPr>
        <w:t>IBAN: RS 35908500103019323073</w:t>
      </w:r>
    </w:p>
    <w:p w:rsidR="00435401" w:rsidRPr="00001B64" w:rsidRDefault="00435401" w:rsidP="00435401">
      <w:pPr>
        <w:pStyle w:val="KDParagraf"/>
        <w:spacing w:before="0"/>
        <w:rPr>
          <w:rFonts w:cs="Arial"/>
          <w:lang w:val="ru-RU" w:bidi="en-US"/>
        </w:rPr>
      </w:pPr>
      <w:r w:rsidRPr="00001B64">
        <w:rPr>
          <w:rFonts w:cs="Arial"/>
          <w:lang w:val="ru-RU" w:bidi="en-US"/>
        </w:rPr>
        <w:t>НАПОМЕНА: Приликом уплата средстава потребно је навести следеће информације о плаћању - „детаљи плаћања“ (</w:t>
      </w:r>
      <w:r w:rsidRPr="00001B64">
        <w:rPr>
          <w:rFonts w:cs="Arial"/>
          <w:lang w:bidi="en-US"/>
        </w:rPr>
        <w:t>FIELD</w:t>
      </w:r>
      <w:r w:rsidRPr="00001B64">
        <w:rPr>
          <w:rFonts w:cs="Arial"/>
          <w:lang w:val="ru-RU" w:bidi="en-US"/>
        </w:rPr>
        <w:t xml:space="preserve"> 70: </w:t>
      </w:r>
      <w:r w:rsidRPr="00001B64">
        <w:rPr>
          <w:rFonts w:cs="Arial"/>
          <w:lang w:bidi="en-US"/>
        </w:rPr>
        <w:t>DETAILS</w:t>
      </w:r>
      <w:r w:rsidRPr="00001B64">
        <w:rPr>
          <w:rFonts w:cs="Arial"/>
          <w:lang w:val="ru-RU" w:bidi="en-US"/>
        </w:rPr>
        <w:t xml:space="preserve"> </w:t>
      </w:r>
      <w:r w:rsidRPr="00001B64">
        <w:rPr>
          <w:rFonts w:cs="Arial"/>
          <w:lang w:bidi="en-US"/>
        </w:rPr>
        <w:t>OF</w:t>
      </w:r>
      <w:r w:rsidRPr="00001B64">
        <w:rPr>
          <w:rFonts w:cs="Arial"/>
          <w:lang w:val="ru-RU" w:bidi="en-US"/>
        </w:rPr>
        <w:t xml:space="preserve"> </w:t>
      </w:r>
      <w:r w:rsidRPr="00001B64">
        <w:rPr>
          <w:rFonts w:cs="Arial"/>
          <w:lang w:bidi="en-US"/>
        </w:rPr>
        <w:t>PAYMENT</w:t>
      </w:r>
      <w:r w:rsidRPr="00001B64">
        <w:rPr>
          <w:rFonts w:cs="Arial"/>
          <w:lang w:val="ru-RU" w:bidi="en-US"/>
        </w:rPr>
        <w:t>):</w:t>
      </w:r>
    </w:p>
    <w:p w:rsidR="00435401" w:rsidRPr="00001B64" w:rsidRDefault="00435401" w:rsidP="00435401">
      <w:pPr>
        <w:pStyle w:val="KDParagraf"/>
        <w:spacing w:before="0"/>
        <w:rPr>
          <w:rFonts w:cs="Arial"/>
          <w:lang w:val="ru-RU" w:bidi="en-US"/>
        </w:rPr>
      </w:pPr>
      <w:r w:rsidRPr="00001B64">
        <w:rPr>
          <w:rFonts w:cs="Arial"/>
          <w:lang w:val="ru-RU" w:bidi="en-US"/>
        </w:rPr>
        <w:t>– број у поступку јавне набавке на које се захтев за заштиту права односи и</w:t>
      </w:r>
    </w:p>
    <w:p w:rsidR="00435401" w:rsidRPr="00001B64" w:rsidRDefault="00435401" w:rsidP="00435401">
      <w:pPr>
        <w:pStyle w:val="KDParagraf"/>
        <w:spacing w:before="0"/>
        <w:rPr>
          <w:rFonts w:cs="Arial"/>
          <w:lang w:val="ru-RU" w:bidi="en-US"/>
        </w:rPr>
      </w:pPr>
      <w:r w:rsidRPr="00001B64">
        <w:rPr>
          <w:rFonts w:cs="Arial"/>
          <w:lang w:val="ru-RU" w:bidi="en-US"/>
        </w:rPr>
        <w:t>назив наручиоца у поступку јавне набавке.</w:t>
      </w:r>
    </w:p>
    <w:p w:rsidR="00435401" w:rsidRPr="0073665F" w:rsidRDefault="00435401" w:rsidP="00435401">
      <w:pPr>
        <w:pStyle w:val="KDParagraf"/>
        <w:spacing w:before="0"/>
        <w:rPr>
          <w:rFonts w:cs="Arial"/>
          <w:lang w:val="sr-Latn-RS" w:bidi="en-US"/>
        </w:rPr>
      </w:pPr>
      <w:r w:rsidRPr="00001B64">
        <w:rPr>
          <w:rFonts w:cs="Arial"/>
          <w:lang w:val="ru-RU" w:bidi="en-US"/>
        </w:rPr>
        <w:t xml:space="preserve">У прилогу су инструкције за уплате у валутама: </w:t>
      </w:r>
      <w:r w:rsidRPr="00001B64">
        <w:rPr>
          <w:rFonts w:cs="Arial"/>
          <w:lang w:bidi="en-US"/>
        </w:rPr>
        <w:t>EUR</w:t>
      </w:r>
      <w:r w:rsidRPr="00001B64">
        <w:rPr>
          <w:rFonts w:cs="Arial"/>
          <w:lang w:val="ru-RU" w:bidi="en-US"/>
        </w:rPr>
        <w:t xml:space="preserve"> и </w:t>
      </w:r>
      <w:r w:rsidRPr="00001B64">
        <w:rPr>
          <w:rFonts w:cs="Arial"/>
          <w:lang w:bidi="en-US"/>
        </w:rPr>
        <w:t>USD</w:t>
      </w:r>
      <w:r w:rsidRPr="00001B64">
        <w:rPr>
          <w:rFonts w:cs="Arial"/>
          <w:lang w:val="ru-RU" w:bidi="en-US"/>
        </w:rPr>
        <w:t>.</w:t>
      </w:r>
    </w:p>
    <w:p w:rsidR="00435401" w:rsidRPr="00001B64" w:rsidRDefault="00435401" w:rsidP="00435401">
      <w:pPr>
        <w:pStyle w:val="KDParagraf"/>
        <w:spacing w:before="0"/>
        <w:rPr>
          <w:rFonts w:cs="Arial"/>
          <w:lang w:bidi="en-US"/>
        </w:rPr>
      </w:pPr>
      <w:r w:rsidRPr="00001B64">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4566"/>
      </w:tblGrid>
      <w:tr w:rsidR="00435401" w:rsidRPr="00001B64" w:rsidTr="00EE54DA">
        <w:trPr>
          <w:trHeight w:val="30"/>
        </w:trPr>
        <w:tc>
          <w:tcPr>
            <w:tcW w:w="9576" w:type="dxa"/>
            <w:gridSpan w:val="2"/>
            <w:shd w:val="clear" w:color="auto" w:fill="auto"/>
          </w:tcPr>
          <w:p w:rsidR="00435401" w:rsidRPr="00001B64" w:rsidRDefault="00435401" w:rsidP="00EE54DA">
            <w:pPr>
              <w:pStyle w:val="KDParagraf"/>
              <w:spacing w:before="0"/>
              <w:rPr>
                <w:rFonts w:cs="Arial"/>
                <w:lang w:bidi="en-US"/>
              </w:rPr>
            </w:pPr>
            <w:r w:rsidRPr="00001B64">
              <w:rPr>
                <w:rFonts w:cs="Arial"/>
                <w:lang w:bidi="en-US"/>
              </w:rPr>
              <w:t>SWIFT MESSAGE MT103 – EUR</w:t>
            </w:r>
          </w:p>
        </w:tc>
      </w:tr>
      <w:tr w:rsidR="00435401" w:rsidRPr="00001B64" w:rsidTr="00EE54DA">
        <w:trPr>
          <w:trHeight w:val="20"/>
        </w:trPr>
        <w:tc>
          <w:tcPr>
            <w:tcW w:w="4788" w:type="dxa"/>
            <w:shd w:val="clear" w:color="auto" w:fill="auto"/>
          </w:tcPr>
          <w:p w:rsidR="00435401" w:rsidRPr="00001B64" w:rsidRDefault="00435401" w:rsidP="00EE54DA">
            <w:pPr>
              <w:pStyle w:val="KDParagraf"/>
              <w:spacing w:before="0"/>
              <w:rPr>
                <w:rFonts w:cs="Arial"/>
                <w:lang w:bidi="en-US"/>
              </w:rPr>
            </w:pPr>
            <w:r w:rsidRPr="00001B64">
              <w:rPr>
                <w:rFonts w:cs="Arial"/>
                <w:lang w:bidi="en-US"/>
              </w:rPr>
              <w:t xml:space="preserve">FIELD 32A: </w:t>
            </w:r>
          </w:p>
        </w:tc>
        <w:tc>
          <w:tcPr>
            <w:tcW w:w="4788" w:type="dxa"/>
            <w:shd w:val="clear" w:color="auto" w:fill="auto"/>
          </w:tcPr>
          <w:p w:rsidR="00435401" w:rsidRPr="00001B64" w:rsidRDefault="00435401" w:rsidP="00EE54DA">
            <w:pPr>
              <w:pStyle w:val="KDParagraf"/>
              <w:spacing w:before="0"/>
              <w:rPr>
                <w:rFonts w:cs="Arial"/>
                <w:lang w:bidi="en-US"/>
              </w:rPr>
            </w:pPr>
            <w:r w:rsidRPr="00001B64">
              <w:rPr>
                <w:rFonts w:cs="Arial"/>
                <w:lang w:bidi="en-US"/>
              </w:rPr>
              <w:t>VALUE DATE – EUR- AMOUNT</w:t>
            </w:r>
          </w:p>
        </w:tc>
      </w:tr>
      <w:tr w:rsidR="00435401" w:rsidRPr="00001B64" w:rsidTr="00EE54DA">
        <w:trPr>
          <w:trHeight w:val="20"/>
        </w:trPr>
        <w:tc>
          <w:tcPr>
            <w:tcW w:w="4788" w:type="dxa"/>
            <w:shd w:val="clear" w:color="auto" w:fill="auto"/>
          </w:tcPr>
          <w:p w:rsidR="00435401" w:rsidRPr="00001B64" w:rsidRDefault="00435401" w:rsidP="00EE54DA">
            <w:pPr>
              <w:pStyle w:val="KDParagraf"/>
              <w:spacing w:before="0"/>
              <w:rPr>
                <w:rFonts w:cs="Arial"/>
                <w:lang w:bidi="en-US"/>
              </w:rPr>
            </w:pPr>
            <w:r w:rsidRPr="00001B64">
              <w:rPr>
                <w:rFonts w:cs="Arial"/>
                <w:lang w:bidi="en-US"/>
              </w:rPr>
              <w:t xml:space="preserve">FIELD 50K:  </w:t>
            </w:r>
          </w:p>
        </w:tc>
        <w:tc>
          <w:tcPr>
            <w:tcW w:w="4788" w:type="dxa"/>
            <w:shd w:val="clear" w:color="auto" w:fill="auto"/>
          </w:tcPr>
          <w:p w:rsidR="00435401" w:rsidRPr="00001B64" w:rsidRDefault="00435401" w:rsidP="00EE54DA">
            <w:pPr>
              <w:pStyle w:val="KDParagraf"/>
              <w:spacing w:before="0"/>
              <w:rPr>
                <w:rFonts w:cs="Arial"/>
                <w:lang w:bidi="en-US"/>
              </w:rPr>
            </w:pPr>
            <w:r w:rsidRPr="00001B64">
              <w:rPr>
                <w:rFonts w:cs="Arial"/>
                <w:lang w:bidi="en-US"/>
              </w:rPr>
              <w:t>ORDERING CUSTOMER</w:t>
            </w:r>
          </w:p>
        </w:tc>
      </w:tr>
      <w:tr w:rsidR="00435401" w:rsidRPr="00001B64" w:rsidTr="00EE54DA">
        <w:trPr>
          <w:trHeight w:val="20"/>
        </w:trPr>
        <w:tc>
          <w:tcPr>
            <w:tcW w:w="4788" w:type="dxa"/>
            <w:shd w:val="clear" w:color="auto" w:fill="auto"/>
          </w:tcPr>
          <w:p w:rsidR="00435401" w:rsidRPr="00001B64" w:rsidRDefault="00435401" w:rsidP="00EE54DA">
            <w:pPr>
              <w:pStyle w:val="KDParagraf"/>
              <w:spacing w:before="0"/>
              <w:rPr>
                <w:rFonts w:cs="Arial"/>
                <w:lang w:bidi="en-US"/>
              </w:rPr>
            </w:pPr>
            <w:r w:rsidRPr="00001B64">
              <w:rPr>
                <w:rFonts w:cs="Arial"/>
                <w:lang w:bidi="en-US"/>
              </w:rPr>
              <w:t xml:space="preserve">FIELD 50K:  </w:t>
            </w:r>
          </w:p>
        </w:tc>
        <w:tc>
          <w:tcPr>
            <w:tcW w:w="4788" w:type="dxa"/>
            <w:shd w:val="clear" w:color="auto" w:fill="auto"/>
          </w:tcPr>
          <w:p w:rsidR="00435401" w:rsidRPr="00001B64" w:rsidRDefault="00435401" w:rsidP="00EE54DA">
            <w:pPr>
              <w:pStyle w:val="KDParagraf"/>
              <w:spacing w:before="0"/>
              <w:rPr>
                <w:rFonts w:cs="Arial"/>
                <w:lang w:bidi="en-US"/>
              </w:rPr>
            </w:pPr>
            <w:r w:rsidRPr="00001B64">
              <w:rPr>
                <w:rFonts w:cs="Arial"/>
                <w:lang w:bidi="en-US"/>
              </w:rPr>
              <w:t>ORDERING CUSTOMER</w:t>
            </w:r>
          </w:p>
        </w:tc>
      </w:tr>
      <w:tr w:rsidR="00435401" w:rsidRPr="00001B64" w:rsidTr="00EE54DA">
        <w:trPr>
          <w:trHeight w:val="1113"/>
        </w:trPr>
        <w:tc>
          <w:tcPr>
            <w:tcW w:w="4788" w:type="dxa"/>
            <w:shd w:val="clear" w:color="auto" w:fill="auto"/>
          </w:tcPr>
          <w:p w:rsidR="00435401" w:rsidRPr="00001B64" w:rsidRDefault="00435401" w:rsidP="00EE54DA">
            <w:pPr>
              <w:pStyle w:val="KDParagraf"/>
              <w:spacing w:before="0"/>
              <w:rPr>
                <w:rFonts w:cs="Arial"/>
                <w:lang w:bidi="en-US"/>
              </w:rPr>
            </w:pPr>
            <w:r w:rsidRPr="00001B64">
              <w:rPr>
                <w:rFonts w:cs="Arial"/>
                <w:lang w:bidi="en-US"/>
              </w:rPr>
              <w:t>FIELD 56A:</w:t>
            </w:r>
          </w:p>
          <w:p w:rsidR="00435401" w:rsidRPr="00001B64" w:rsidRDefault="00435401" w:rsidP="00EE54DA">
            <w:pPr>
              <w:pStyle w:val="KDParagraf"/>
              <w:spacing w:before="0"/>
              <w:rPr>
                <w:rFonts w:cs="Arial"/>
                <w:lang w:bidi="en-US"/>
              </w:rPr>
            </w:pPr>
            <w:r w:rsidRPr="00001B64">
              <w:rPr>
                <w:rFonts w:cs="Arial"/>
                <w:lang w:bidi="en-US"/>
              </w:rPr>
              <w:t>(INTERMEDIARY)</w:t>
            </w:r>
          </w:p>
        </w:tc>
        <w:tc>
          <w:tcPr>
            <w:tcW w:w="4788" w:type="dxa"/>
            <w:shd w:val="clear" w:color="auto" w:fill="auto"/>
          </w:tcPr>
          <w:p w:rsidR="00435401" w:rsidRPr="00001B64" w:rsidRDefault="00435401" w:rsidP="00EE54DA">
            <w:pPr>
              <w:pStyle w:val="KDParagraf"/>
              <w:spacing w:before="0"/>
              <w:rPr>
                <w:rFonts w:cs="Arial"/>
                <w:lang w:bidi="en-US"/>
              </w:rPr>
            </w:pPr>
            <w:r w:rsidRPr="00001B64">
              <w:rPr>
                <w:rFonts w:cs="Arial"/>
                <w:lang w:bidi="en-US"/>
              </w:rPr>
              <w:t>DEUTDEFFXXX</w:t>
            </w:r>
          </w:p>
          <w:p w:rsidR="00435401" w:rsidRPr="00001B64" w:rsidRDefault="00435401" w:rsidP="00EE54DA">
            <w:pPr>
              <w:pStyle w:val="KDParagraf"/>
              <w:spacing w:before="0"/>
              <w:rPr>
                <w:rFonts w:cs="Arial"/>
                <w:lang w:bidi="en-US"/>
              </w:rPr>
            </w:pPr>
            <w:r w:rsidRPr="00001B64">
              <w:rPr>
                <w:rFonts w:cs="Arial"/>
                <w:lang w:bidi="en-US"/>
              </w:rPr>
              <w:t>DEUTSCHE BANK AG, F/M</w:t>
            </w:r>
          </w:p>
          <w:p w:rsidR="00435401" w:rsidRPr="00001B64" w:rsidRDefault="00435401" w:rsidP="00EE54DA">
            <w:pPr>
              <w:pStyle w:val="KDParagraf"/>
              <w:spacing w:before="0"/>
              <w:rPr>
                <w:rFonts w:cs="Arial"/>
                <w:lang w:bidi="en-US"/>
              </w:rPr>
            </w:pPr>
            <w:r w:rsidRPr="00001B64">
              <w:rPr>
                <w:rFonts w:cs="Arial"/>
                <w:lang w:bidi="en-US"/>
              </w:rPr>
              <w:t>TAUNUSANLAGE 12</w:t>
            </w:r>
          </w:p>
          <w:p w:rsidR="00435401" w:rsidRPr="00001B64" w:rsidRDefault="00435401" w:rsidP="00EE54DA">
            <w:pPr>
              <w:pStyle w:val="KDParagraf"/>
              <w:spacing w:before="0"/>
              <w:rPr>
                <w:rFonts w:cs="Arial"/>
                <w:lang w:bidi="en-US"/>
              </w:rPr>
            </w:pPr>
            <w:r w:rsidRPr="00001B64">
              <w:rPr>
                <w:rFonts w:cs="Arial"/>
                <w:lang w:bidi="en-US"/>
              </w:rPr>
              <w:t>GERMANY</w:t>
            </w:r>
          </w:p>
        </w:tc>
      </w:tr>
      <w:tr w:rsidR="00435401" w:rsidRPr="00001B64" w:rsidTr="00EE54DA">
        <w:trPr>
          <w:trHeight w:val="1689"/>
        </w:trPr>
        <w:tc>
          <w:tcPr>
            <w:tcW w:w="4788" w:type="dxa"/>
            <w:shd w:val="clear" w:color="auto" w:fill="auto"/>
          </w:tcPr>
          <w:p w:rsidR="00435401" w:rsidRPr="00001B64" w:rsidRDefault="00435401" w:rsidP="00EE54DA">
            <w:pPr>
              <w:pStyle w:val="KDParagraf"/>
              <w:spacing w:before="0"/>
              <w:rPr>
                <w:rFonts w:cs="Arial"/>
                <w:lang w:bidi="en-US"/>
              </w:rPr>
            </w:pPr>
            <w:r w:rsidRPr="00001B64">
              <w:rPr>
                <w:rFonts w:cs="Arial"/>
                <w:lang w:bidi="en-US"/>
              </w:rPr>
              <w:t>FIELD 57A:</w:t>
            </w:r>
          </w:p>
          <w:p w:rsidR="00435401" w:rsidRPr="00001B64" w:rsidRDefault="00435401" w:rsidP="00EE54DA">
            <w:pPr>
              <w:pStyle w:val="KDParagraf"/>
              <w:spacing w:before="0"/>
              <w:rPr>
                <w:rFonts w:cs="Arial"/>
                <w:lang w:bidi="en-US"/>
              </w:rPr>
            </w:pPr>
            <w:r w:rsidRPr="00001B64">
              <w:rPr>
                <w:rFonts w:cs="Arial"/>
                <w:lang w:bidi="en-US"/>
              </w:rPr>
              <w:t>(ACC. WITH BANK)</w:t>
            </w:r>
          </w:p>
        </w:tc>
        <w:tc>
          <w:tcPr>
            <w:tcW w:w="4788" w:type="dxa"/>
            <w:shd w:val="clear" w:color="auto" w:fill="auto"/>
          </w:tcPr>
          <w:p w:rsidR="00435401" w:rsidRPr="00001B64" w:rsidRDefault="00435401" w:rsidP="00EE54DA">
            <w:pPr>
              <w:pStyle w:val="KDParagraf"/>
              <w:spacing w:before="0"/>
              <w:rPr>
                <w:rFonts w:cs="Arial"/>
                <w:lang w:bidi="en-US"/>
              </w:rPr>
            </w:pPr>
            <w:r w:rsidRPr="00001B64">
              <w:rPr>
                <w:rFonts w:cs="Arial"/>
                <w:lang w:bidi="en-US"/>
              </w:rPr>
              <w:t>/DE20500700100935930800</w:t>
            </w:r>
          </w:p>
          <w:p w:rsidR="00435401" w:rsidRPr="00001B64" w:rsidRDefault="00435401" w:rsidP="00EE54DA">
            <w:pPr>
              <w:pStyle w:val="KDParagraf"/>
              <w:spacing w:before="0"/>
              <w:rPr>
                <w:rFonts w:cs="Arial"/>
                <w:lang w:bidi="en-US"/>
              </w:rPr>
            </w:pPr>
            <w:r w:rsidRPr="00001B64">
              <w:rPr>
                <w:rFonts w:cs="Arial"/>
                <w:lang w:bidi="en-US"/>
              </w:rPr>
              <w:t>NBSRRSBGXXX</w:t>
            </w:r>
          </w:p>
          <w:p w:rsidR="00435401" w:rsidRPr="00001B64" w:rsidRDefault="00435401" w:rsidP="00EE54DA">
            <w:pPr>
              <w:pStyle w:val="KDParagraf"/>
              <w:spacing w:before="0"/>
              <w:rPr>
                <w:rFonts w:cs="Arial"/>
                <w:lang w:bidi="en-US"/>
              </w:rPr>
            </w:pPr>
            <w:r w:rsidRPr="00001B64">
              <w:rPr>
                <w:rFonts w:cs="Arial"/>
                <w:lang w:bidi="en-US"/>
              </w:rPr>
              <w:t>NARODNA BANKA SRBIJE (NATIONAL</w:t>
            </w:r>
          </w:p>
          <w:p w:rsidR="00435401" w:rsidRPr="00001B64" w:rsidRDefault="00435401" w:rsidP="00EE54DA">
            <w:pPr>
              <w:pStyle w:val="KDParagraf"/>
              <w:spacing w:before="0"/>
              <w:rPr>
                <w:rFonts w:cs="Arial"/>
                <w:lang w:bidi="en-US"/>
              </w:rPr>
            </w:pPr>
            <w:r w:rsidRPr="00001B64">
              <w:rPr>
                <w:rFonts w:cs="Arial"/>
                <w:lang w:bidi="en-US"/>
              </w:rPr>
              <w:t>BANK OF SERBIA – NBS BEOGRAD,</w:t>
            </w:r>
          </w:p>
          <w:p w:rsidR="00435401" w:rsidRPr="00001B64" w:rsidRDefault="00435401" w:rsidP="00EE54DA">
            <w:pPr>
              <w:pStyle w:val="KDParagraf"/>
              <w:spacing w:before="0"/>
              <w:rPr>
                <w:rFonts w:cs="Arial"/>
                <w:lang w:bidi="en-US"/>
              </w:rPr>
            </w:pPr>
            <w:r w:rsidRPr="00001B64">
              <w:rPr>
                <w:rFonts w:cs="Arial"/>
                <w:lang w:bidi="en-US"/>
              </w:rPr>
              <w:t>NEMANJINA 17</w:t>
            </w:r>
          </w:p>
          <w:p w:rsidR="00435401" w:rsidRPr="00001B64" w:rsidRDefault="00435401" w:rsidP="00EE54DA">
            <w:pPr>
              <w:pStyle w:val="KDParagraf"/>
              <w:spacing w:before="0"/>
              <w:rPr>
                <w:rFonts w:cs="Arial"/>
                <w:lang w:bidi="en-US"/>
              </w:rPr>
            </w:pPr>
            <w:r w:rsidRPr="00001B64">
              <w:rPr>
                <w:rFonts w:cs="Arial"/>
                <w:lang w:bidi="en-US"/>
              </w:rPr>
              <w:t>SERBIA</w:t>
            </w:r>
          </w:p>
        </w:tc>
      </w:tr>
      <w:tr w:rsidR="00435401" w:rsidRPr="00001B64" w:rsidTr="00EE54DA">
        <w:trPr>
          <w:trHeight w:val="20"/>
        </w:trPr>
        <w:tc>
          <w:tcPr>
            <w:tcW w:w="4788" w:type="dxa"/>
            <w:shd w:val="clear" w:color="auto" w:fill="auto"/>
          </w:tcPr>
          <w:p w:rsidR="00435401" w:rsidRPr="00001B64" w:rsidRDefault="00435401" w:rsidP="00EE54DA">
            <w:pPr>
              <w:pStyle w:val="KDParagraf"/>
              <w:spacing w:before="0"/>
              <w:rPr>
                <w:rFonts w:cs="Arial"/>
                <w:lang w:bidi="en-US"/>
              </w:rPr>
            </w:pPr>
            <w:r w:rsidRPr="00001B64">
              <w:rPr>
                <w:rFonts w:cs="Arial"/>
                <w:lang w:bidi="en-US"/>
              </w:rPr>
              <w:t>FIELD 59:</w:t>
            </w:r>
          </w:p>
          <w:p w:rsidR="00435401" w:rsidRPr="00001B64" w:rsidRDefault="00435401" w:rsidP="00EE54DA">
            <w:pPr>
              <w:pStyle w:val="KDParagraf"/>
              <w:spacing w:before="0"/>
              <w:rPr>
                <w:rFonts w:cs="Arial"/>
                <w:lang w:bidi="en-US"/>
              </w:rPr>
            </w:pPr>
            <w:r w:rsidRPr="00001B64">
              <w:rPr>
                <w:rFonts w:cs="Arial"/>
                <w:lang w:bidi="en-US"/>
              </w:rPr>
              <w:t>(BENEFICIARY)</w:t>
            </w:r>
          </w:p>
        </w:tc>
        <w:tc>
          <w:tcPr>
            <w:tcW w:w="4788" w:type="dxa"/>
            <w:shd w:val="clear" w:color="auto" w:fill="auto"/>
          </w:tcPr>
          <w:p w:rsidR="00435401" w:rsidRPr="00001B64" w:rsidRDefault="00435401" w:rsidP="00EE54DA">
            <w:pPr>
              <w:pStyle w:val="KDParagraf"/>
              <w:spacing w:before="0"/>
              <w:rPr>
                <w:rFonts w:cs="Arial"/>
                <w:lang w:bidi="en-US"/>
              </w:rPr>
            </w:pPr>
            <w:r w:rsidRPr="00001B64">
              <w:rPr>
                <w:rFonts w:cs="Arial"/>
                <w:lang w:bidi="en-US"/>
              </w:rPr>
              <w:t>/RS35908500103019323073</w:t>
            </w:r>
          </w:p>
          <w:p w:rsidR="00435401" w:rsidRPr="00001B64" w:rsidRDefault="00435401" w:rsidP="00EE54DA">
            <w:pPr>
              <w:pStyle w:val="KDParagraf"/>
              <w:spacing w:before="0"/>
              <w:rPr>
                <w:rFonts w:cs="Arial"/>
                <w:lang w:bidi="en-US"/>
              </w:rPr>
            </w:pPr>
            <w:r w:rsidRPr="00001B64">
              <w:rPr>
                <w:rFonts w:cs="Arial"/>
                <w:lang w:bidi="en-US"/>
              </w:rPr>
              <w:t>MINISTARSTVO FINANSIJA</w:t>
            </w:r>
          </w:p>
          <w:p w:rsidR="00435401" w:rsidRPr="00001B64" w:rsidRDefault="00435401" w:rsidP="00EE54DA">
            <w:pPr>
              <w:pStyle w:val="KDParagraf"/>
              <w:spacing w:before="0"/>
              <w:rPr>
                <w:rFonts w:cs="Arial"/>
                <w:lang w:bidi="en-US"/>
              </w:rPr>
            </w:pPr>
            <w:r w:rsidRPr="00001B64">
              <w:rPr>
                <w:rFonts w:cs="Arial"/>
                <w:lang w:bidi="en-US"/>
              </w:rPr>
              <w:t>UPRAVA ZA TREZOR</w:t>
            </w:r>
          </w:p>
          <w:p w:rsidR="00435401" w:rsidRPr="00001B64" w:rsidRDefault="00435401" w:rsidP="00EE54DA">
            <w:pPr>
              <w:pStyle w:val="KDParagraf"/>
              <w:spacing w:before="0"/>
              <w:rPr>
                <w:rFonts w:cs="Arial"/>
                <w:lang w:bidi="en-US"/>
              </w:rPr>
            </w:pPr>
            <w:r w:rsidRPr="00001B64">
              <w:rPr>
                <w:rFonts w:cs="Arial"/>
                <w:lang w:bidi="en-US"/>
              </w:rPr>
              <w:t>POP LUKINA7-9</w:t>
            </w:r>
          </w:p>
          <w:p w:rsidR="00435401" w:rsidRPr="00001B64" w:rsidRDefault="00435401" w:rsidP="00EE54DA">
            <w:pPr>
              <w:pStyle w:val="KDParagraf"/>
              <w:spacing w:before="0"/>
              <w:rPr>
                <w:rFonts w:cs="Arial"/>
                <w:lang w:bidi="en-US"/>
              </w:rPr>
            </w:pPr>
            <w:r w:rsidRPr="00001B64">
              <w:rPr>
                <w:rFonts w:cs="Arial"/>
                <w:lang w:bidi="en-US"/>
              </w:rPr>
              <w:t>BEOGRAD</w:t>
            </w:r>
          </w:p>
        </w:tc>
      </w:tr>
      <w:tr w:rsidR="00435401" w:rsidRPr="00001B64" w:rsidTr="00EE54DA">
        <w:trPr>
          <w:trHeight w:val="20"/>
        </w:trPr>
        <w:tc>
          <w:tcPr>
            <w:tcW w:w="4788" w:type="dxa"/>
            <w:shd w:val="clear" w:color="auto" w:fill="auto"/>
          </w:tcPr>
          <w:p w:rsidR="00435401" w:rsidRPr="00001B64" w:rsidRDefault="00435401" w:rsidP="00EE54DA">
            <w:pPr>
              <w:pStyle w:val="KDParagraf"/>
              <w:spacing w:before="0"/>
              <w:rPr>
                <w:rFonts w:cs="Arial"/>
                <w:lang w:bidi="en-US"/>
              </w:rPr>
            </w:pPr>
            <w:r w:rsidRPr="00001B64">
              <w:rPr>
                <w:rFonts w:cs="Arial"/>
                <w:lang w:bidi="en-US"/>
              </w:rPr>
              <w:t xml:space="preserve">FIELD 70:  </w:t>
            </w:r>
          </w:p>
        </w:tc>
        <w:tc>
          <w:tcPr>
            <w:tcW w:w="4788" w:type="dxa"/>
            <w:shd w:val="clear" w:color="auto" w:fill="auto"/>
          </w:tcPr>
          <w:p w:rsidR="00435401" w:rsidRPr="00001B64" w:rsidRDefault="00435401" w:rsidP="00EE54DA">
            <w:pPr>
              <w:pStyle w:val="KDParagraf"/>
              <w:spacing w:before="0"/>
              <w:rPr>
                <w:rFonts w:cs="Arial"/>
                <w:lang w:bidi="en-US"/>
              </w:rPr>
            </w:pPr>
            <w:r w:rsidRPr="00001B64">
              <w:rPr>
                <w:rFonts w:cs="Arial"/>
                <w:lang w:bidi="en-US"/>
              </w:rPr>
              <w:t>DETAILS OF PAYMENT</w:t>
            </w:r>
          </w:p>
        </w:tc>
      </w:tr>
      <w:tr w:rsidR="00435401" w:rsidRPr="00001B64" w:rsidTr="00EE54DA">
        <w:trPr>
          <w:trHeight w:val="20"/>
        </w:trPr>
        <w:tc>
          <w:tcPr>
            <w:tcW w:w="4788" w:type="dxa"/>
            <w:shd w:val="clear" w:color="auto" w:fill="auto"/>
          </w:tcPr>
          <w:p w:rsidR="00435401" w:rsidRPr="00001B64" w:rsidRDefault="00435401" w:rsidP="00EE54DA">
            <w:pPr>
              <w:pStyle w:val="KDParagraf"/>
              <w:spacing w:before="0"/>
              <w:rPr>
                <w:rFonts w:cs="Arial"/>
                <w:lang w:bidi="en-US"/>
              </w:rPr>
            </w:pPr>
          </w:p>
        </w:tc>
        <w:tc>
          <w:tcPr>
            <w:tcW w:w="4788" w:type="dxa"/>
            <w:shd w:val="clear" w:color="auto" w:fill="auto"/>
          </w:tcPr>
          <w:p w:rsidR="00435401" w:rsidRPr="00001B64" w:rsidRDefault="00435401" w:rsidP="00EE54DA">
            <w:pPr>
              <w:pStyle w:val="KDParagraf"/>
              <w:spacing w:before="0"/>
              <w:rPr>
                <w:rFonts w:cs="Arial"/>
                <w:lang w:bidi="en-US"/>
              </w:rPr>
            </w:pPr>
          </w:p>
        </w:tc>
      </w:tr>
    </w:tbl>
    <w:p w:rsidR="00435401" w:rsidRPr="00001B64" w:rsidRDefault="00435401" w:rsidP="00435401">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435401" w:rsidRPr="00001B64" w:rsidTr="00EE54DA">
        <w:tc>
          <w:tcPr>
            <w:tcW w:w="4786" w:type="dxa"/>
            <w:shd w:val="clear" w:color="auto" w:fill="auto"/>
          </w:tcPr>
          <w:p w:rsidR="00435401" w:rsidRPr="00001B64" w:rsidRDefault="00435401" w:rsidP="00EE54DA">
            <w:pPr>
              <w:pStyle w:val="KDParagraf"/>
              <w:spacing w:before="0"/>
              <w:rPr>
                <w:rFonts w:cs="Arial"/>
                <w:lang w:bidi="en-US"/>
              </w:rPr>
            </w:pPr>
            <w:r w:rsidRPr="00001B64">
              <w:rPr>
                <w:rFonts w:cs="Arial"/>
                <w:lang w:bidi="en-US"/>
              </w:rPr>
              <w:t>SWIFT MESSAGE MT103 – USD</w:t>
            </w:r>
          </w:p>
        </w:tc>
        <w:tc>
          <w:tcPr>
            <w:tcW w:w="4820" w:type="dxa"/>
            <w:shd w:val="clear" w:color="auto" w:fill="auto"/>
          </w:tcPr>
          <w:p w:rsidR="00435401" w:rsidRPr="00001B64" w:rsidRDefault="00435401" w:rsidP="00EE54DA">
            <w:pPr>
              <w:pStyle w:val="KDParagraf"/>
              <w:spacing w:before="0"/>
              <w:rPr>
                <w:rFonts w:cs="Arial"/>
                <w:lang w:bidi="en-US"/>
              </w:rPr>
            </w:pPr>
          </w:p>
        </w:tc>
      </w:tr>
      <w:tr w:rsidR="00435401" w:rsidRPr="00001B64" w:rsidTr="00EE54DA">
        <w:tc>
          <w:tcPr>
            <w:tcW w:w="4786" w:type="dxa"/>
            <w:shd w:val="clear" w:color="auto" w:fill="auto"/>
          </w:tcPr>
          <w:p w:rsidR="00435401" w:rsidRPr="00001B64" w:rsidRDefault="00435401" w:rsidP="00EE54DA">
            <w:pPr>
              <w:pStyle w:val="KDParagraf"/>
              <w:spacing w:before="0"/>
              <w:rPr>
                <w:rFonts w:cs="Arial"/>
                <w:lang w:bidi="en-US"/>
              </w:rPr>
            </w:pPr>
            <w:r w:rsidRPr="00001B64">
              <w:rPr>
                <w:rFonts w:cs="Arial"/>
                <w:lang w:bidi="en-US"/>
              </w:rPr>
              <w:t xml:space="preserve">FIELD 32A: </w:t>
            </w:r>
          </w:p>
        </w:tc>
        <w:tc>
          <w:tcPr>
            <w:tcW w:w="4820" w:type="dxa"/>
            <w:shd w:val="clear" w:color="auto" w:fill="auto"/>
          </w:tcPr>
          <w:p w:rsidR="00435401" w:rsidRPr="00001B64" w:rsidRDefault="00435401" w:rsidP="00EE54DA">
            <w:pPr>
              <w:pStyle w:val="KDParagraf"/>
              <w:spacing w:before="0"/>
              <w:rPr>
                <w:rFonts w:cs="Arial"/>
                <w:lang w:bidi="en-US"/>
              </w:rPr>
            </w:pPr>
            <w:r w:rsidRPr="00001B64">
              <w:rPr>
                <w:rFonts w:cs="Arial"/>
                <w:lang w:bidi="en-US"/>
              </w:rPr>
              <w:t>VALUE DATE – USD- AMOUNT</w:t>
            </w:r>
          </w:p>
        </w:tc>
      </w:tr>
      <w:tr w:rsidR="00435401" w:rsidRPr="00001B64" w:rsidTr="00EE54DA">
        <w:tc>
          <w:tcPr>
            <w:tcW w:w="4786" w:type="dxa"/>
            <w:shd w:val="clear" w:color="auto" w:fill="auto"/>
          </w:tcPr>
          <w:p w:rsidR="00435401" w:rsidRPr="00001B64" w:rsidRDefault="00435401" w:rsidP="00EE54DA">
            <w:pPr>
              <w:pStyle w:val="KDParagraf"/>
              <w:spacing w:before="0"/>
              <w:rPr>
                <w:rFonts w:cs="Arial"/>
                <w:lang w:bidi="en-US"/>
              </w:rPr>
            </w:pPr>
            <w:r w:rsidRPr="00001B64">
              <w:rPr>
                <w:rFonts w:cs="Arial"/>
                <w:lang w:bidi="en-US"/>
              </w:rPr>
              <w:t xml:space="preserve">FIELD 50K:  </w:t>
            </w:r>
          </w:p>
        </w:tc>
        <w:tc>
          <w:tcPr>
            <w:tcW w:w="4820" w:type="dxa"/>
            <w:shd w:val="clear" w:color="auto" w:fill="auto"/>
          </w:tcPr>
          <w:p w:rsidR="00435401" w:rsidRPr="00001B64" w:rsidRDefault="00435401" w:rsidP="00EE54DA">
            <w:pPr>
              <w:pStyle w:val="KDParagraf"/>
              <w:spacing w:before="0"/>
              <w:rPr>
                <w:rFonts w:cs="Arial"/>
                <w:lang w:bidi="en-US"/>
              </w:rPr>
            </w:pPr>
            <w:r w:rsidRPr="00001B64">
              <w:rPr>
                <w:rFonts w:cs="Arial"/>
                <w:lang w:bidi="en-US"/>
              </w:rPr>
              <w:t>ORDERING CUSTOMER</w:t>
            </w:r>
          </w:p>
        </w:tc>
      </w:tr>
      <w:tr w:rsidR="00435401" w:rsidRPr="00001B64" w:rsidTr="00EE54DA">
        <w:tc>
          <w:tcPr>
            <w:tcW w:w="4786" w:type="dxa"/>
            <w:shd w:val="clear" w:color="auto" w:fill="auto"/>
          </w:tcPr>
          <w:p w:rsidR="00435401" w:rsidRPr="00001B64" w:rsidRDefault="00435401" w:rsidP="00EE54DA">
            <w:pPr>
              <w:pStyle w:val="KDParagraf"/>
              <w:spacing w:before="0"/>
              <w:rPr>
                <w:rFonts w:cs="Arial"/>
                <w:lang w:bidi="en-US"/>
              </w:rPr>
            </w:pPr>
            <w:r w:rsidRPr="00001B64">
              <w:rPr>
                <w:rFonts w:cs="Arial"/>
                <w:lang w:bidi="en-US"/>
              </w:rPr>
              <w:t>FIELD 56A:</w:t>
            </w:r>
          </w:p>
          <w:p w:rsidR="00435401" w:rsidRPr="00001B64" w:rsidRDefault="00435401" w:rsidP="00EE54DA">
            <w:pPr>
              <w:pStyle w:val="KDParagraf"/>
              <w:spacing w:before="0"/>
              <w:rPr>
                <w:rFonts w:cs="Arial"/>
                <w:lang w:val="sr-Cyrl-RS" w:bidi="en-US"/>
              </w:rPr>
            </w:pPr>
            <w:r w:rsidRPr="00001B64">
              <w:rPr>
                <w:rFonts w:cs="Arial"/>
                <w:lang w:bidi="en-US"/>
              </w:rPr>
              <w:t>(INTERMEDIARY)</w:t>
            </w:r>
          </w:p>
        </w:tc>
        <w:tc>
          <w:tcPr>
            <w:tcW w:w="4820" w:type="dxa"/>
            <w:shd w:val="clear" w:color="auto" w:fill="auto"/>
          </w:tcPr>
          <w:p w:rsidR="00435401" w:rsidRPr="00001B64" w:rsidRDefault="00435401" w:rsidP="00EE54DA">
            <w:pPr>
              <w:pStyle w:val="KDParagraf"/>
              <w:spacing w:before="0"/>
              <w:rPr>
                <w:rFonts w:cs="Arial"/>
                <w:lang w:bidi="en-US"/>
              </w:rPr>
            </w:pPr>
            <w:r w:rsidRPr="00001B64">
              <w:rPr>
                <w:rFonts w:cs="Arial"/>
                <w:lang w:bidi="en-US"/>
              </w:rPr>
              <w:t>BKTRUS33XXX</w:t>
            </w:r>
          </w:p>
          <w:p w:rsidR="00435401" w:rsidRPr="00001B64" w:rsidRDefault="00435401" w:rsidP="00EE54DA">
            <w:pPr>
              <w:pStyle w:val="KDParagraf"/>
              <w:spacing w:before="0"/>
              <w:rPr>
                <w:rFonts w:cs="Arial"/>
                <w:lang w:bidi="en-US"/>
              </w:rPr>
            </w:pPr>
            <w:r w:rsidRPr="00001B64">
              <w:rPr>
                <w:rFonts w:cs="Arial"/>
                <w:lang w:bidi="en-US"/>
              </w:rPr>
              <w:t>DEUTSCHE BANK TRUST COMPANIY</w:t>
            </w:r>
          </w:p>
          <w:p w:rsidR="00435401" w:rsidRPr="00001B64" w:rsidRDefault="00435401" w:rsidP="00EE54DA">
            <w:pPr>
              <w:pStyle w:val="KDParagraf"/>
              <w:spacing w:before="0"/>
              <w:rPr>
                <w:rFonts w:cs="Arial"/>
                <w:lang w:bidi="en-US"/>
              </w:rPr>
            </w:pPr>
            <w:r w:rsidRPr="00001B64">
              <w:rPr>
                <w:rFonts w:cs="Arial"/>
                <w:lang w:bidi="en-US"/>
              </w:rPr>
              <w:t>AMERICAS, NEW YORK</w:t>
            </w:r>
          </w:p>
          <w:p w:rsidR="00435401" w:rsidRPr="00001B64" w:rsidRDefault="00435401" w:rsidP="00EE54DA">
            <w:pPr>
              <w:pStyle w:val="KDParagraf"/>
              <w:spacing w:before="0"/>
              <w:rPr>
                <w:rFonts w:cs="Arial"/>
                <w:lang w:bidi="en-US"/>
              </w:rPr>
            </w:pPr>
            <w:r w:rsidRPr="00001B64">
              <w:rPr>
                <w:rFonts w:cs="Arial"/>
                <w:lang w:bidi="en-US"/>
              </w:rPr>
              <w:t>60 WALL STREET</w:t>
            </w:r>
          </w:p>
          <w:p w:rsidR="00435401" w:rsidRPr="00001B64" w:rsidRDefault="00435401" w:rsidP="00EE54DA">
            <w:pPr>
              <w:pStyle w:val="KDParagraf"/>
              <w:spacing w:before="0"/>
              <w:rPr>
                <w:rFonts w:cs="Arial"/>
                <w:lang w:bidi="en-US"/>
              </w:rPr>
            </w:pPr>
            <w:r w:rsidRPr="00001B64">
              <w:rPr>
                <w:rFonts w:cs="Arial"/>
                <w:lang w:bidi="en-US"/>
              </w:rPr>
              <w:t>UNITED STATES</w:t>
            </w:r>
          </w:p>
        </w:tc>
      </w:tr>
      <w:tr w:rsidR="00435401" w:rsidRPr="00001B64" w:rsidTr="00EE54DA">
        <w:tc>
          <w:tcPr>
            <w:tcW w:w="4786" w:type="dxa"/>
            <w:shd w:val="clear" w:color="auto" w:fill="auto"/>
          </w:tcPr>
          <w:p w:rsidR="00435401" w:rsidRPr="00001B64" w:rsidRDefault="00435401" w:rsidP="00EE54DA">
            <w:pPr>
              <w:pStyle w:val="KDParagraf"/>
              <w:spacing w:before="0"/>
              <w:rPr>
                <w:rFonts w:cs="Arial"/>
                <w:lang w:bidi="en-US"/>
              </w:rPr>
            </w:pPr>
            <w:r w:rsidRPr="00001B64">
              <w:rPr>
                <w:rFonts w:cs="Arial"/>
                <w:lang w:bidi="en-US"/>
              </w:rPr>
              <w:t>FIELD 57A:</w:t>
            </w:r>
          </w:p>
          <w:p w:rsidR="00435401" w:rsidRPr="00001B64" w:rsidRDefault="00435401" w:rsidP="00EE54DA">
            <w:pPr>
              <w:pStyle w:val="KDParagraf"/>
              <w:spacing w:before="0"/>
              <w:rPr>
                <w:rFonts w:cs="Arial"/>
                <w:lang w:bidi="en-US"/>
              </w:rPr>
            </w:pPr>
            <w:r w:rsidRPr="00001B64">
              <w:rPr>
                <w:rFonts w:cs="Arial"/>
                <w:lang w:bidi="en-US"/>
              </w:rPr>
              <w:t>(ACC. WITH BANK)</w:t>
            </w:r>
          </w:p>
          <w:p w:rsidR="00435401" w:rsidRPr="00001B64" w:rsidRDefault="00435401" w:rsidP="00EE54DA">
            <w:pPr>
              <w:pStyle w:val="KDParagraf"/>
              <w:spacing w:before="0"/>
              <w:rPr>
                <w:rFonts w:cs="Arial"/>
                <w:lang w:bidi="en-US"/>
              </w:rPr>
            </w:pPr>
          </w:p>
        </w:tc>
        <w:tc>
          <w:tcPr>
            <w:tcW w:w="4820" w:type="dxa"/>
            <w:shd w:val="clear" w:color="auto" w:fill="auto"/>
          </w:tcPr>
          <w:p w:rsidR="00435401" w:rsidRPr="00001B64" w:rsidRDefault="00435401" w:rsidP="00EE54DA">
            <w:pPr>
              <w:pStyle w:val="KDParagraf"/>
              <w:spacing w:before="0"/>
              <w:rPr>
                <w:rFonts w:cs="Arial"/>
                <w:lang w:bidi="en-US"/>
              </w:rPr>
            </w:pPr>
            <w:r w:rsidRPr="00001B64">
              <w:rPr>
                <w:rFonts w:cs="Arial"/>
                <w:lang w:bidi="en-US"/>
              </w:rPr>
              <w:t>NBSRRSBGXXX</w:t>
            </w:r>
          </w:p>
          <w:p w:rsidR="00435401" w:rsidRPr="00001B64" w:rsidRDefault="00435401" w:rsidP="00EE54DA">
            <w:pPr>
              <w:pStyle w:val="KDParagraf"/>
              <w:spacing w:before="0"/>
              <w:rPr>
                <w:rFonts w:cs="Arial"/>
                <w:lang w:bidi="en-US"/>
              </w:rPr>
            </w:pPr>
            <w:r w:rsidRPr="00001B64">
              <w:rPr>
                <w:rFonts w:cs="Arial"/>
                <w:lang w:bidi="en-US"/>
              </w:rPr>
              <w:t>NARODNA BANKA SRBIJE (NATIONAL</w:t>
            </w:r>
          </w:p>
          <w:p w:rsidR="00435401" w:rsidRPr="00001B64" w:rsidRDefault="00435401" w:rsidP="00EE54DA">
            <w:pPr>
              <w:pStyle w:val="KDParagraf"/>
              <w:spacing w:before="0"/>
              <w:rPr>
                <w:rFonts w:cs="Arial"/>
                <w:lang w:bidi="en-US"/>
              </w:rPr>
            </w:pPr>
            <w:r w:rsidRPr="00001B64">
              <w:rPr>
                <w:rFonts w:cs="Arial"/>
                <w:lang w:bidi="en-US"/>
              </w:rPr>
              <w:t>BANK OF SERBIA – NB BEOGRAD,</w:t>
            </w:r>
          </w:p>
          <w:p w:rsidR="00435401" w:rsidRPr="00001B64" w:rsidRDefault="00435401" w:rsidP="00EE54DA">
            <w:pPr>
              <w:pStyle w:val="KDParagraf"/>
              <w:spacing w:before="0"/>
              <w:rPr>
                <w:rFonts w:cs="Arial"/>
                <w:lang w:bidi="en-US"/>
              </w:rPr>
            </w:pPr>
            <w:r w:rsidRPr="00001B64">
              <w:rPr>
                <w:rFonts w:cs="Arial"/>
                <w:lang w:bidi="en-US"/>
              </w:rPr>
              <w:t>NEMANJINA 17</w:t>
            </w:r>
          </w:p>
          <w:p w:rsidR="00435401" w:rsidRPr="00001B64" w:rsidRDefault="00435401" w:rsidP="00EE54DA">
            <w:pPr>
              <w:pStyle w:val="KDParagraf"/>
              <w:spacing w:before="0"/>
              <w:rPr>
                <w:rFonts w:cs="Arial"/>
                <w:lang w:bidi="en-US"/>
              </w:rPr>
            </w:pPr>
            <w:r w:rsidRPr="00001B64">
              <w:rPr>
                <w:rFonts w:cs="Arial"/>
                <w:lang w:bidi="en-US"/>
              </w:rPr>
              <w:t>SERBIA</w:t>
            </w:r>
          </w:p>
        </w:tc>
      </w:tr>
      <w:tr w:rsidR="00435401" w:rsidRPr="00001B64" w:rsidTr="00EE54DA">
        <w:tc>
          <w:tcPr>
            <w:tcW w:w="4786" w:type="dxa"/>
            <w:shd w:val="clear" w:color="auto" w:fill="auto"/>
          </w:tcPr>
          <w:p w:rsidR="00435401" w:rsidRPr="00001B64" w:rsidRDefault="00435401" w:rsidP="00EE54DA">
            <w:pPr>
              <w:pStyle w:val="KDParagraf"/>
              <w:spacing w:before="0"/>
              <w:rPr>
                <w:rFonts w:cs="Arial"/>
                <w:lang w:bidi="en-US"/>
              </w:rPr>
            </w:pPr>
            <w:r w:rsidRPr="00001B64">
              <w:rPr>
                <w:rFonts w:cs="Arial"/>
                <w:lang w:bidi="en-US"/>
              </w:rPr>
              <w:t>FIELD 59:</w:t>
            </w:r>
          </w:p>
          <w:p w:rsidR="00435401" w:rsidRPr="00001B64" w:rsidRDefault="00435401" w:rsidP="00EE54DA">
            <w:pPr>
              <w:pStyle w:val="KDParagraf"/>
              <w:spacing w:before="0"/>
              <w:rPr>
                <w:rFonts w:cs="Arial"/>
                <w:lang w:bidi="en-US"/>
              </w:rPr>
            </w:pPr>
            <w:r w:rsidRPr="00001B64">
              <w:rPr>
                <w:rFonts w:cs="Arial"/>
                <w:lang w:bidi="en-US"/>
              </w:rPr>
              <w:t>(BENEFICIARY)</w:t>
            </w:r>
          </w:p>
          <w:p w:rsidR="00435401" w:rsidRPr="00001B64" w:rsidRDefault="00435401" w:rsidP="00EE54DA">
            <w:pPr>
              <w:pStyle w:val="KDParagraf"/>
              <w:spacing w:before="0"/>
              <w:rPr>
                <w:rFonts w:cs="Arial"/>
                <w:lang w:bidi="en-US"/>
              </w:rPr>
            </w:pPr>
          </w:p>
        </w:tc>
        <w:tc>
          <w:tcPr>
            <w:tcW w:w="4820" w:type="dxa"/>
            <w:shd w:val="clear" w:color="auto" w:fill="auto"/>
          </w:tcPr>
          <w:p w:rsidR="00435401" w:rsidRPr="00001B64" w:rsidRDefault="00435401" w:rsidP="00EE54DA">
            <w:pPr>
              <w:pStyle w:val="KDParagraf"/>
              <w:spacing w:before="0"/>
              <w:rPr>
                <w:rFonts w:cs="Arial"/>
                <w:lang w:bidi="en-US"/>
              </w:rPr>
            </w:pPr>
            <w:r w:rsidRPr="00001B64">
              <w:rPr>
                <w:rFonts w:cs="Arial"/>
                <w:lang w:bidi="en-US"/>
              </w:rPr>
              <w:t>/RS35908500103019323073</w:t>
            </w:r>
          </w:p>
          <w:p w:rsidR="00435401" w:rsidRPr="00001B64" w:rsidRDefault="00435401" w:rsidP="00EE54DA">
            <w:pPr>
              <w:pStyle w:val="KDParagraf"/>
              <w:spacing w:before="0"/>
              <w:rPr>
                <w:rFonts w:cs="Arial"/>
                <w:lang w:bidi="en-US"/>
              </w:rPr>
            </w:pPr>
            <w:r w:rsidRPr="00001B64">
              <w:rPr>
                <w:rFonts w:cs="Arial"/>
                <w:lang w:bidi="en-US"/>
              </w:rPr>
              <w:t>MINISTARSTVO FINANSIJA</w:t>
            </w:r>
          </w:p>
          <w:p w:rsidR="00435401" w:rsidRPr="00001B64" w:rsidRDefault="00435401" w:rsidP="00EE54DA">
            <w:pPr>
              <w:pStyle w:val="KDParagraf"/>
              <w:spacing w:before="0"/>
              <w:rPr>
                <w:rFonts w:cs="Arial"/>
                <w:lang w:bidi="en-US"/>
              </w:rPr>
            </w:pPr>
            <w:r w:rsidRPr="00001B64">
              <w:rPr>
                <w:rFonts w:cs="Arial"/>
                <w:lang w:bidi="en-US"/>
              </w:rPr>
              <w:t>UPRAVA ZA TREZOR</w:t>
            </w:r>
          </w:p>
          <w:p w:rsidR="00435401" w:rsidRPr="00001B64" w:rsidRDefault="00435401" w:rsidP="00EE54DA">
            <w:pPr>
              <w:pStyle w:val="KDParagraf"/>
              <w:spacing w:before="0"/>
              <w:rPr>
                <w:rFonts w:cs="Arial"/>
                <w:lang w:bidi="en-US"/>
              </w:rPr>
            </w:pPr>
            <w:r w:rsidRPr="00001B64">
              <w:rPr>
                <w:rFonts w:cs="Arial"/>
                <w:lang w:bidi="en-US"/>
              </w:rPr>
              <w:t>POP LUKINA7-9</w:t>
            </w:r>
          </w:p>
          <w:p w:rsidR="00435401" w:rsidRPr="00001B64" w:rsidRDefault="00435401" w:rsidP="00EE54DA">
            <w:pPr>
              <w:pStyle w:val="KDParagraf"/>
              <w:spacing w:before="0"/>
              <w:rPr>
                <w:rFonts w:cs="Arial"/>
                <w:lang w:bidi="en-US"/>
              </w:rPr>
            </w:pPr>
            <w:r w:rsidRPr="00001B64">
              <w:rPr>
                <w:rFonts w:cs="Arial"/>
                <w:lang w:bidi="en-US"/>
              </w:rPr>
              <w:t>BEOGRAD</w:t>
            </w:r>
          </w:p>
        </w:tc>
      </w:tr>
      <w:tr w:rsidR="00435401" w:rsidRPr="00001B64" w:rsidTr="00EE54DA">
        <w:tc>
          <w:tcPr>
            <w:tcW w:w="4786" w:type="dxa"/>
            <w:shd w:val="clear" w:color="auto" w:fill="auto"/>
          </w:tcPr>
          <w:p w:rsidR="00435401" w:rsidRPr="00001B64" w:rsidRDefault="00435401" w:rsidP="00EE54DA">
            <w:pPr>
              <w:pStyle w:val="KDParagraf"/>
              <w:spacing w:before="0"/>
              <w:rPr>
                <w:rFonts w:cs="Arial"/>
                <w:lang w:bidi="en-US"/>
              </w:rPr>
            </w:pPr>
            <w:r w:rsidRPr="00001B64">
              <w:rPr>
                <w:rFonts w:cs="Arial"/>
                <w:lang w:bidi="en-US"/>
              </w:rPr>
              <w:t xml:space="preserve">FIELD 70:  </w:t>
            </w:r>
          </w:p>
        </w:tc>
        <w:tc>
          <w:tcPr>
            <w:tcW w:w="4820" w:type="dxa"/>
            <w:shd w:val="clear" w:color="auto" w:fill="auto"/>
          </w:tcPr>
          <w:p w:rsidR="00435401" w:rsidRPr="00001B64" w:rsidRDefault="00435401" w:rsidP="00EE54DA">
            <w:pPr>
              <w:pStyle w:val="KDParagraf"/>
              <w:spacing w:before="0"/>
              <w:rPr>
                <w:rFonts w:cs="Arial"/>
                <w:lang w:bidi="en-US"/>
              </w:rPr>
            </w:pPr>
            <w:r w:rsidRPr="00001B64">
              <w:rPr>
                <w:rFonts w:cs="Arial"/>
                <w:lang w:bidi="en-US"/>
              </w:rPr>
              <w:t>DETAILS OF PAYMENT</w:t>
            </w:r>
          </w:p>
        </w:tc>
      </w:tr>
    </w:tbl>
    <w:p w:rsidR="00435401" w:rsidRPr="00001B64" w:rsidRDefault="00435401" w:rsidP="00435401">
      <w:pPr>
        <w:rPr>
          <w:rFonts w:cs="Arial"/>
          <w:lang w:val="sr-Cyrl-RS"/>
        </w:rPr>
      </w:pPr>
    </w:p>
    <w:p w:rsidR="00435401" w:rsidRPr="00001B64" w:rsidRDefault="00435401" w:rsidP="00435401">
      <w:pPr>
        <w:pStyle w:val="KDPodnaslov2"/>
        <w:numPr>
          <w:ilvl w:val="1"/>
          <w:numId w:val="22"/>
        </w:numPr>
        <w:spacing w:before="0"/>
        <w:jc w:val="both"/>
        <w:rPr>
          <w:rFonts w:cs="Arial"/>
        </w:rPr>
      </w:pPr>
      <w:r w:rsidRPr="00001B64">
        <w:rPr>
          <w:rFonts w:cs="Arial"/>
          <w:lang w:val="sr-Cyrl-RS"/>
        </w:rPr>
        <w:t xml:space="preserve">  </w:t>
      </w:r>
      <w:r w:rsidRPr="00001B64">
        <w:rPr>
          <w:rFonts w:cs="Arial"/>
        </w:rPr>
        <w:t>Закључивање уговора</w:t>
      </w:r>
      <w:bookmarkEnd w:id="247"/>
      <w:bookmarkEnd w:id="248"/>
    </w:p>
    <w:p w:rsidR="00435401" w:rsidRPr="00001B64" w:rsidRDefault="00435401" w:rsidP="00435401">
      <w:pPr>
        <w:spacing w:before="0"/>
        <w:rPr>
          <w:rFonts w:cs="Arial"/>
          <w:lang w:val="ru-RU"/>
        </w:rPr>
      </w:pPr>
      <w:r w:rsidRPr="00001B64">
        <w:rPr>
          <w:rFonts w:cs="Arial"/>
          <w:lang w:val="ru-RU"/>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435401" w:rsidRPr="00001B64" w:rsidRDefault="00435401" w:rsidP="00435401">
      <w:pPr>
        <w:spacing w:before="0"/>
        <w:rPr>
          <w:rFonts w:cs="Arial"/>
          <w:lang w:val="ru-RU"/>
        </w:rPr>
      </w:pPr>
      <w:r w:rsidRPr="00001B64">
        <w:rPr>
          <w:rFonts w:cs="Arial"/>
          <w:lang w:val="ru-RU"/>
        </w:rPr>
        <w:t>Понуђач којем буде додељен уговор, обавезан је да у року од 10  дана  од пријема уговора од стране наручиоца достави уз потписан уговор меницу за добро извршење посла са пратећом документацијом.</w:t>
      </w:r>
    </w:p>
    <w:p w:rsidR="00435401" w:rsidRPr="00001B64" w:rsidRDefault="00435401" w:rsidP="00435401">
      <w:pPr>
        <w:spacing w:before="0"/>
        <w:rPr>
          <w:rFonts w:cs="Arial"/>
          <w:lang w:val="ru-RU"/>
        </w:rPr>
      </w:pPr>
      <w:r w:rsidRPr="00001B64">
        <w:rPr>
          <w:rFonts w:cs="Arial"/>
          <w:lang w:val="ru-RU"/>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435401" w:rsidRPr="00001B64" w:rsidRDefault="00435401" w:rsidP="00435401">
      <w:pPr>
        <w:spacing w:before="0"/>
        <w:rPr>
          <w:rFonts w:cs="Arial"/>
          <w:lang w:val="ru-RU"/>
        </w:rPr>
      </w:pPr>
      <w:r w:rsidRPr="00001B64">
        <w:rPr>
          <w:rFonts w:cs="Arial"/>
          <w:lang w:val="ru-RU"/>
        </w:rPr>
        <w:t>Уколико у року за подношење понуда пристигне само једна понуда и та понуда буде прихватљива, наручилац може сходно ч</w:t>
      </w:r>
      <w:r w:rsidR="00A94711">
        <w:rPr>
          <w:rFonts w:cs="Arial"/>
          <w:lang w:val="ru-RU"/>
        </w:rPr>
        <w:t>лану 112. став 2. тачка 5) ЗЈН</w:t>
      </w:r>
      <w:r w:rsidRPr="00001B64">
        <w:rPr>
          <w:rFonts w:cs="Arial"/>
          <w:lang w:val="ru-RU"/>
        </w:rPr>
        <w:t xml:space="preserve"> закључити уговор са понуђачем и пре истека рока за подношење захтева за заштиту права.</w:t>
      </w:r>
    </w:p>
    <w:p w:rsidR="00435401" w:rsidRPr="0073665F" w:rsidRDefault="00435401" w:rsidP="00435401">
      <w:pPr>
        <w:spacing w:before="0"/>
        <w:rPr>
          <w:rFonts w:cs="Arial"/>
          <w:lang w:val="sr-Latn-RS"/>
        </w:rPr>
      </w:pPr>
    </w:p>
    <w:p w:rsidR="00435401" w:rsidRPr="00001B64" w:rsidRDefault="00435401" w:rsidP="00435401">
      <w:pPr>
        <w:pStyle w:val="KDPodnaslov2"/>
        <w:numPr>
          <w:ilvl w:val="1"/>
          <w:numId w:val="22"/>
        </w:numPr>
        <w:spacing w:before="0"/>
        <w:jc w:val="both"/>
        <w:rPr>
          <w:rFonts w:cs="Arial"/>
        </w:rPr>
      </w:pPr>
      <w:bookmarkStart w:id="249" w:name="_Toc441651611"/>
      <w:bookmarkStart w:id="250" w:name="_Toc442559922"/>
      <w:r w:rsidRPr="00001B64">
        <w:rPr>
          <w:rFonts w:cs="Arial"/>
          <w:lang w:val="sr-Cyrl-RS"/>
        </w:rPr>
        <w:t xml:space="preserve">   </w:t>
      </w:r>
      <w:r w:rsidRPr="00001B64">
        <w:rPr>
          <w:rFonts w:cs="Arial"/>
        </w:rPr>
        <w:t>Измене током трајања уговора</w:t>
      </w:r>
      <w:bookmarkEnd w:id="249"/>
      <w:bookmarkEnd w:id="250"/>
    </w:p>
    <w:p w:rsidR="00435401" w:rsidRPr="00001B64" w:rsidRDefault="00A94711" w:rsidP="00435401">
      <w:pPr>
        <w:spacing w:before="0"/>
        <w:rPr>
          <w:rFonts w:cs="Arial"/>
          <w:lang w:val="ru-RU" w:eastAsia="sr-Latn-CS"/>
        </w:rPr>
      </w:pPr>
      <w:r w:rsidRPr="00001B64">
        <w:rPr>
          <w:rFonts w:cs="Arial"/>
          <w:lang w:val="ru-RU" w:eastAsia="sr-Latn-CS"/>
        </w:rPr>
        <w:t>Наручилац</w:t>
      </w:r>
      <w:r w:rsidR="00435401" w:rsidRPr="00001B64">
        <w:rPr>
          <w:rFonts w:cs="Arial"/>
          <w:lang w:val="ru-RU"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435401" w:rsidRPr="00001B64" w:rsidRDefault="00435401" w:rsidP="00435401">
      <w:pPr>
        <w:spacing w:before="0"/>
        <w:rPr>
          <w:rFonts w:cs="Arial"/>
          <w:lang w:val="ru-RU" w:eastAsia="sr-Latn-CS"/>
        </w:rPr>
      </w:pPr>
      <w:r w:rsidRPr="00001B64">
        <w:rPr>
          <w:rFonts w:cs="Arial"/>
          <w:lang w:val="ru-RU"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435401" w:rsidRPr="00001B64" w:rsidRDefault="00435401" w:rsidP="00435401">
      <w:pPr>
        <w:spacing w:before="0"/>
        <w:rPr>
          <w:rFonts w:cs="Arial"/>
          <w:lang w:val="ru-RU" w:eastAsia="sr-Latn-CS"/>
        </w:rPr>
      </w:pPr>
      <w:r w:rsidRPr="00001B64">
        <w:rPr>
          <w:rFonts w:cs="Arial"/>
          <w:lang w:val="ru-RU"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35401" w:rsidRPr="00001B64" w:rsidRDefault="00435401" w:rsidP="00435401">
      <w:pPr>
        <w:spacing w:before="0"/>
        <w:rPr>
          <w:rFonts w:cs="Arial"/>
          <w:lang w:val="ru-RU" w:eastAsia="sr-Latn-CS"/>
        </w:rPr>
      </w:pPr>
    </w:p>
    <w:p w:rsidR="00435401" w:rsidRPr="00001B64" w:rsidRDefault="00435401" w:rsidP="00435401">
      <w:pPr>
        <w:spacing w:before="0"/>
        <w:rPr>
          <w:rFonts w:cs="Arial"/>
          <w:lang w:val="ru-RU" w:eastAsia="sr-Latn-CS"/>
        </w:rPr>
      </w:pPr>
    </w:p>
    <w:p w:rsidR="00435401" w:rsidRPr="00001B64" w:rsidRDefault="00435401" w:rsidP="00435401">
      <w:pPr>
        <w:spacing w:before="0"/>
        <w:rPr>
          <w:rFonts w:cs="Arial"/>
          <w:lang w:val="ru-RU" w:eastAsia="sr-Latn-CS"/>
        </w:rPr>
      </w:pPr>
    </w:p>
    <w:p w:rsidR="00435401" w:rsidRPr="00001B64" w:rsidRDefault="00435401" w:rsidP="00435401">
      <w:pPr>
        <w:spacing w:before="0"/>
        <w:rPr>
          <w:rFonts w:cs="Arial"/>
          <w:lang w:val="ru-RU" w:eastAsia="sr-Latn-CS"/>
        </w:rPr>
      </w:pPr>
    </w:p>
    <w:p w:rsidR="00435401" w:rsidRPr="00001B64" w:rsidRDefault="00435401" w:rsidP="00435401">
      <w:pPr>
        <w:spacing w:before="0"/>
        <w:rPr>
          <w:rFonts w:cs="Arial"/>
          <w:lang w:val="ru-RU" w:eastAsia="sr-Latn-CS"/>
        </w:rPr>
      </w:pPr>
    </w:p>
    <w:p w:rsidR="00435401" w:rsidRPr="00001B64" w:rsidRDefault="00435401" w:rsidP="00435401">
      <w:pPr>
        <w:spacing w:before="0"/>
        <w:rPr>
          <w:rFonts w:cs="Arial"/>
          <w:lang w:val="ru-RU" w:eastAsia="sr-Latn-CS"/>
        </w:rPr>
      </w:pPr>
    </w:p>
    <w:p w:rsidR="00435401" w:rsidRPr="00001B64" w:rsidRDefault="00435401" w:rsidP="00435401">
      <w:pPr>
        <w:spacing w:before="0"/>
        <w:rPr>
          <w:rFonts w:cs="Arial"/>
          <w:lang w:val="ru-RU" w:eastAsia="sr-Latn-CS"/>
        </w:rPr>
      </w:pPr>
    </w:p>
    <w:p w:rsidR="00435401" w:rsidRPr="00001B64" w:rsidRDefault="00435401" w:rsidP="00435401">
      <w:pPr>
        <w:spacing w:before="0"/>
        <w:rPr>
          <w:rFonts w:cs="Arial"/>
          <w:lang w:val="ru-RU" w:eastAsia="sr-Latn-CS"/>
        </w:rPr>
      </w:pPr>
    </w:p>
    <w:p w:rsidR="00435401" w:rsidRPr="00001B64" w:rsidRDefault="00435401" w:rsidP="00435401">
      <w:pPr>
        <w:spacing w:before="0"/>
        <w:rPr>
          <w:rFonts w:cs="Arial"/>
          <w:lang w:val="ru-RU" w:eastAsia="sr-Latn-CS"/>
        </w:rPr>
      </w:pPr>
    </w:p>
    <w:p w:rsidR="00435401" w:rsidRPr="00001B64" w:rsidRDefault="00435401" w:rsidP="00435401">
      <w:pPr>
        <w:spacing w:before="0"/>
        <w:rPr>
          <w:rFonts w:cs="Arial"/>
          <w:lang w:val="ru-RU" w:eastAsia="sr-Latn-CS"/>
        </w:rPr>
      </w:pPr>
    </w:p>
    <w:p w:rsidR="00435401" w:rsidRPr="00001B64" w:rsidRDefault="00435401" w:rsidP="00435401">
      <w:pPr>
        <w:spacing w:before="0"/>
        <w:rPr>
          <w:rFonts w:cs="Arial"/>
          <w:lang w:val="ru-RU" w:eastAsia="sr-Latn-CS"/>
        </w:rPr>
      </w:pPr>
    </w:p>
    <w:p w:rsidR="00435401" w:rsidRPr="00001B64" w:rsidRDefault="00435401" w:rsidP="00435401">
      <w:pPr>
        <w:spacing w:before="0"/>
        <w:rPr>
          <w:rFonts w:cs="Arial"/>
          <w:lang w:val="ru-RU" w:eastAsia="sr-Latn-CS"/>
        </w:rPr>
      </w:pPr>
    </w:p>
    <w:p w:rsidR="00435401" w:rsidRPr="00001B64" w:rsidRDefault="00435401" w:rsidP="00435401">
      <w:pPr>
        <w:spacing w:before="0"/>
        <w:rPr>
          <w:rFonts w:cs="Arial"/>
          <w:lang w:val="ru-RU" w:eastAsia="sr-Latn-CS"/>
        </w:rPr>
      </w:pPr>
    </w:p>
    <w:p w:rsidR="00435401" w:rsidRPr="00001B64" w:rsidRDefault="00435401" w:rsidP="00435401">
      <w:pPr>
        <w:spacing w:before="0"/>
        <w:rPr>
          <w:rFonts w:cs="Arial"/>
          <w:lang w:val="ru-RU" w:eastAsia="sr-Latn-CS"/>
        </w:rPr>
      </w:pPr>
    </w:p>
    <w:p w:rsidR="00435401" w:rsidRPr="00001B64" w:rsidRDefault="00435401" w:rsidP="00435401">
      <w:pPr>
        <w:spacing w:before="0"/>
        <w:rPr>
          <w:rFonts w:cs="Arial"/>
          <w:lang w:val="ru-RU" w:eastAsia="sr-Latn-CS"/>
        </w:rPr>
      </w:pPr>
    </w:p>
    <w:p w:rsidR="00435401" w:rsidRPr="00001B64" w:rsidRDefault="00435401" w:rsidP="00435401">
      <w:pPr>
        <w:spacing w:before="0"/>
        <w:rPr>
          <w:rFonts w:cs="Arial"/>
          <w:lang w:val="ru-RU" w:eastAsia="sr-Latn-CS"/>
        </w:rPr>
      </w:pPr>
    </w:p>
    <w:p w:rsidR="00435401" w:rsidRPr="00001B64" w:rsidRDefault="00435401" w:rsidP="00435401">
      <w:pPr>
        <w:spacing w:before="0"/>
        <w:rPr>
          <w:rFonts w:cs="Arial"/>
          <w:lang w:val="ru-RU" w:eastAsia="sr-Latn-CS"/>
        </w:rPr>
      </w:pPr>
    </w:p>
    <w:p w:rsidR="00435401" w:rsidRPr="00001B64" w:rsidRDefault="00435401" w:rsidP="00435401">
      <w:pPr>
        <w:spacing w:before="0"/>
        <w:rPr>
          <w:rFonts w:cs="Arial"/>
          <w:lang w:val="ru-RU" w:eastAsia="sr-Latn-CS"/>
        </w:rPr>
      </w:pPr>
    </w:p>
    <w:p w:rsidR="00435401" w:rsidRPr="00001B64" w:rsidRDefault="00435401" w:rsidP="00435401">
      <w:pPr>
        <w:spacing w:before="0"/>
        <w:rPr>
          <w:rFonts w:cs="Arial"/>
          <w:lang w:val="ru-RU" w:eastAsia="sr-Latn-CS"/>
        </w:rPr>
      </w:pPr>
    </w:p>
    <w:p w:rsidR="00435401" w:rsidRPr="00001B64" w:rsidRDefault="00435401" w:rsidP="00435401">
      <w:pPr>
        <w:spacing w:before="0"/>
        <w:rPr>
          <w:rFonts w:cs="Arial"/>
          <w:lang w:val="ru-RU" w:eastAsia="sr-Latn-CS"/>
        </w:rPr>
      </w:pPr>
    </w:p>
    <w:p w:rsidR="00435401" w:rsidRDefault="00435401" w:rsidP="00435401">
      <w:pPr>
        <w:spacing w:before="0"/>
        <w:rPr>
          <w:rFonts w:cs="Arial"/>
          <w:lang w:val="sr-Latn-RS" w:eastAsia="sr-Latn-CS"/>
        </w:rPr>
      </w:pPr>
    </w:p>
    <w:p w:rsidR="0073665F" w:rsidRDefault="0073665F" w:rsidP="00435401">
      <w:pPr>
        <w:spacing w:before="0"/>
        <w:rPr>
          <w:rFonts w:cs="Arial"/>
          <w:lang w:val="sr-Latn-RS" w:eastAsia="sr-Latn-CS"/>
        </w:rPr>
      </w:pPr>
    </w:p>
    <w:p w:rsidR="0073665F" w:rsidRDefault="0073665F" w:rsidP="00435401">
      <w:pPr>
        <w:spacing w:before="0"/>
        <w:rPr>
          <w:rFonts w:cs="Arial"/>
          <w:lang w:val="sr-Latn-RS" w:eastAsia="sr-Latn-CS"/>
        </w:rPr>
      </w:pPr>
    </w:p>
    <w:p w:rsidR="0073665F" w:rsidRDefault="0073665F" w:rsidP="00435401">
      <w:pPr>
        <w:spacing w:before="0"/>
        <w:rPr>
          <w:rFonts w:cs="Arial"/>
          <w:lang w:val="sr-Latn-RS" w:eastAsia="sr-Latn-CS"/>
        </w:rPr>
      </w:pPr>
    </w:p>
    <w:p w:rsidR="0073665F" w:rsidRDefault="0073665F" w:rsidP="00435401">
      <w:pPr>
        <w:spacing w:before="0"/>
        <w:rPr>
          <w:rFonts w:cs="Arial"/>
          <w:lang w:val="sr-Latn-RS" w:eastAsia="sr-Latn-CS"/>
        </w:rPr>
      </w:pPr>
    </w:p>
    <w:p w:rsidR="0073665F" w:rsidRDefault="0073665F" w:rsidP="00435401">
      <w:pPr>
        <w:spacing w:before="0"/>
        <w:rPr>
          <w:rFonts w:cs="Arial"/>
          <w:lang w:val="sr-Latn-RS" w:eastAsia="sr-Latn-CS"/>
        </w:rPr>
      </w:pPr>
    </w:p>
    <w:p w:rsidR="0073665F" w:rsidRPr="0073665F" w:rsidRDefault="0073665F" w:rsidP="00435401">
      <w:pPr>
        <w:spacing w:before="0"/>
        <w:rPr>
          <w:rFonts w:cs="Arial"/>
          <w:lang w:val="sr-Latn-RS" w:eastAsia="sr-Latn-CS"/>
        </w:rPr>
      </w:pPr>
    </w:p>
    <w:p w:rsidR="00A94711" w:rsidRDefault="00A94711" w:rsidP="00435401">
      <w:pPr>
        <w:spacing w:before="0"/>
        <w:rPr>
          <w:rFonts w:cs="Arial"/>
          <w:lang w:val="ru-RU" w:eastAsia="sr-Latn-CS"/>
        </w:rPr>
      </w:pPr>
    </w:p>
    <w:p w:rsidR="00A94711" w:rsidRDefault="00A94711" w:rsidP="00435401">
      <w:pPr>
        <w:spacing w:before="0"/>
        <w:rPr>
          <w:rFonts w:cs="Arial"/>
          <w:lang w:val="ru-RU" w:eastAsia="sr-Latn-CS"/>
        </w:rPr>
      </w:pPr>
    </w:p>
    <w:p w:rsidR="00A94711" w:rsidRDefault="00A94711" w:rsidP="00435401">
      <w:pPr>
        <w:spacing w:before="0"/>
        <w:rPr>
          <w:rFonts w:cs="Arial"/>
          <w:lang w:val="ru-RU" w:eastAsia="sr-Latn-CS"/>
        </w:rPr>
      </w:pPr>
    </w:p>
    <w:p w:rsidR="00A94711" w:rsidRPr="00001B64" w:rsidRDefault="00A94711" w:rsidP="00435401">
      <w:pPr>
        <w:spacing w:before="0"/>
        <w:rPr>
          <w:rFonts w:cs="Arial"/>
          <w:lang w:val="ru-RU" w:eastAsia="sr-Latn-CS"/>
        </w:rPr>
      </w:pPr>
    </w:p>
    <w:p w:rsidR="00435401" w:rsidRPr="00001B64" w:rsidRDefault="00435401" w:rsidP="00435401">
      <w:pPr>
        <w:spacing w:before="0"/>
        <w:jc w:val="center"/>
        <w:rPr>
          <w:rFonts w:cs="Arial"/>
          <w:color w:val="00B0F0"/>
          <w:lang w:val="sr-Cyrl-RS" w:eastAsia="sr-Latn-CS"/>
        </w:rPr>
      </w:pPr>
      <w:r w:rsidRPr="00001B64">
        <w:rPr>
          <w:rFonts w:cs="Arial"/>
          <w:noProof/>
        </w:rPr>
        <w:drawing>
          <wp:anchor distT="0" distB="0" distL="114300" distR="114300" simplePos="0" relativeHeight="251660288" behindDoc="0" locked="0" layoutInCell="1" allowOverlap="1" wp14:anchorId="1DFB3BC2" wp14:editId="4A3032EE">
            <wp:simplePos x="0" y="0"/>
            <wp:positionH relativeFrom="column">
              <wp:posOffset>180975</wp:posOffset>
            </wp:positionH>
            <wp:positionV relativeFrom="paragraph">
              <wp:posOffset>18415</wp:posOffset>
            </wp:positionV>
            <wp:extent cx="1200150" cy="1276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rsidR="00435401" w:rsidRPr="00001B64" w:rsidRDefault="00435401" w:rsidP="00435401">
      <w:pPr>
        <w:spacing w:before="0"/>
        <w:jc w:val="center"/>
        <w:rPr>
          <w:rFonts w:cs="Arial"/>
          <w:color w:val="00B0F0"/>
          <w:lang w:val="sr-Cyrl-RS" w:eastAsia="sr-Latn-CS"/>
        </w:rPr>
      </w:pPr>
    </w:p>
    <w:p w:rsidR="00435401" w:rsidRPr="00001B64" w:rsidRDefault="00435401" w:rsidP="00435401">
      <w:pPr>
        <w:spacing w:before="0"/>
        <w:jc w:val="center"/>
        <w:rPr>
          <w:rFonts w:cs="Arial"/>
          <w:color w:val="00B0F0"/>
          <w:lang w:val="sr-Cyrl-RS" w:eastAsia="sr-Latn-CS"/>
        </w:rPr>
      </w:pPr>
    </w:p>
    <w:p w:rsidR="00435401" w:rsidRPr="00001B64" w:rsidRDefault="00435401" w:rsidP="00435401">
      <w:pPr>
        <w:spacing w:before="0"/>
        <w:jc w:val="center"/>
        <w:rPr>
          <w:rFonts w:cs="Arial"/>
          <w:color w:val="00B0F0"/>
          <w:lang w:val="sr-Cyrl-RS" w:eastAsia="sr-Latn-CS"/>
        </w:rPr>
      </w:pPr>
    </w:p>
    <w:p w:rsidR="00435401" w:rsidRPr="00001B64" w:rsidRDefault="00435401" w:rsidP="00435401">
      <w:pPr>
        <w:spacing w:before="0"/>
        <w:jc w:val="center"/>
        <w:rPr>
          <w:rFonts w:cs="Arial"/>
          <w:color w:val="00B0F0"/>
          <w:lang w:val="sr-Cyrl-RS" w:eastAsia="sr-Latn-CS"/>
        </w:rPr>
      </w:pPr>
    </w:p>
    <w:p w:rsidR="00435401" w:rsidRPr="00001B64" w:rsidRDefault="00435401" w:rsidP="00435401">
      <w:pPr>
        <w:spacing w:before="0"/>
        <w:jc w:val="center"/>
        <w:rPr>
          <w:rFonts w:cs="Arial"/>
          <w:color w:val="00B0F0"/>
          <w:lang w:val="sr-Cyrl-RS" w:eastAsia="sr-Latn-CS"/>
        </w:rPr>
      </w:pPr>
    </w:p>
    <w:p w:rsidR="00435401" w:rsidRPr="00001B64" w:rsidRDefault="00435401" w:rsidP="00435401">
      <w:pPr>
        <w:spacing w:before="0"/>
        <w:jc w:val="center"/>
        <w:rPr>
          <w:rFonts w:cs="Arial"/>
          <w:color w:val="00B0F0"/>
          <w:lang w:val="ru-RU" w:eastAsia="sr-Latn-CS"/>
        </w:rPr>
      </w:pPr>
    </w:p>
    <w:p w:rsidR="00435401" w:rsidRPr="00001B64" w:rsidRDefault="00435401" w:rsidP="00435401">
      <w:pPr>
        <w:spacing w:before="0"/>
        <w:jc w:val="center"/>
        <w:rPr>
          <w:rFonts w:cs="Arial"/>
          <w:color w:val="00B0F0"/>
          <w:lang w:val="ru-RU" w:eastAsia="sr-Latn-CS"/>
        </w:rPr>
      </w:pPr>
    </w:p>
    <w:p w:rsidR="00435401" w:rsidRPr="00001B64" w:rsidRDefault="00435401" w:rsidP="00435401">
      <w:pPr>
        <w:spacing w:before="0"/>
        <w:jc w:val="center"/>
        <w:rPr>
          <w:rFonts w:cs="Arial"/>
          <w:color w:val="00B0F0"/>
          <w:lang w:val="sr-Cyrl-RS" w:eastAsia="sr-Latn-CS"/>
        </w:rPr>
      </w:pPr>
    </w:p>
    <w:p w:rsidR="00435401" w:rsidRPr="00001B64" w:rsidRDefault="00435401" w:rsidP="00435401">
      <w:pPr>
        <w:spacing w:before="0"/>
        <w:jc w:val="center"/>
        <w:rPr>
          <w:rFonts w:cs="Arial"/>
          <w:color w:val="00B0F0"/>
          <w:lang w:val="sr-Cyrl-RS" w:eastAsia="sr-Latn-CS"/>
        </w:rPr>
      </w:pPr>
    </w:p>
    <w:p w:rsidR="00435401" w:rsidRPr="00001B64" w:rsidRDefault="00435401" w:rsidP="00435401">
      <w:pPr>
        <w:spacing w:before="0"/>
        <w:jc w:val="center"/>
        <w:rPr>
          <w:rFonts w:cs="Arial"/>
          <w:color w:val="00B0F0"/>
          <w:lang w:val="sr-Cyrl-RS" w:eastAsia="sr-Latn-CS"/>
        </w:rPr>
      </w:pPr>
    </w:p>
    <w:p w:rsidR="00435401" w:rsidRPr="00001B64" w:rsidRDefault="00435401" w:rsidP="00435401">
      <w:pPr>
        <w:spacing w:before="0"/>
        <w:jc w:val="center"/>
        <w:rPr>
          <w:rFonts w:cs="Arial"/>
          <w:color w:val="00B0F0"/>
          <w:lang w:val="sr-Cyrl-RS" w:eastAsia="sr-Latn-CS"/>
        </w:rPr>
      </w:pPr>
    </w:p>
    <w:p w:rsidR="00435401" w:rsidRPr="00001B64" w:rsidRDefault="00435401" w:rsidP="00435401">
      <w:pPr>
        <w:spacing w:before="0"/>
        <w:jc w:val="center"/>
        <w:rPr>
          <w:rFonts w:cs="Arial"/>
          <w:color w:val="00B0F0"/>
          <w:lang w:val="sr-Cyrl-RS" w:eastAsia="sr-Latn-CS"/>
        </w:rPr>
      </w:pPr>
    </w:p>
    <w:p w:rsidR="00435401" w:rsidRPr="00001B64" w:rsidRDefault="00435401" w:rsidP="00435401">
      <w:pPr>
        <w:spacing w:before="0"/>
        <w:jc w:val="center"/>
        <w:rPr>
          <w:rFonts w:cs="Arial"/>
          <w:color w:val="00B0F0"/>
          <w:lang w:val="sr-Cyrl-RS" w:eastAsia="sr-Latn-CS"/>
        </w:rPr>
      </w:pPr>
    </w:p>
    <w:p w:rsidR="00435401" w:rsidRPr="00001B64" w:rsidRDefault="00435401" w:rsidP="00435401">
      <w:pPr>
        <w:spacing w:before="0"/>
        <w:jc w:val="center"/>
        <w:rPr>
          <w:rFonts w:cs="Arial"/>
          <w:color w:val="00B0F0"/>
          <w:lang w:val="sr-Cyrl-RS" w:eastAsia="sr-Latn-CS"/>
        </w:rPr>
      </w:pPr>
    </w:p>
    <w:p w:rsidR="00435401" w:rsidRPr="00001B64" w:rsidRDefault="00435401" w:rsidP="00435401">
      <w:pPr>
        <w:spacing w:before="0"/>
        <w:jc w:val="center"/>
        <w:rPr>
          <w:rFonts w:cs="Arial"/>
          <w:color w:val="00B0F0"/>
          <w:lang w:val="sr-Cyrl-RS" w:eastAsia="sr-Latn-CS"/>
        </w:rPr>
      </w:pPr>
    </w:p>
    <w:p w:rsidR="00435401" w:rsidRPr="00001B64" w:rsidRDefault="00435401" w:rsidP="00435401">
      <w:pPr>
        <w:spacing w:before="0"/>
        <w:rPr>
          <w:rFonts w:cs="Arial"/>
          <w:color w:val="00B0F0"/>
          <w:lang w:val="sr-Cyrl-RS" w:eastAsia="sr-Latn-CS"/>
        </w:rPr>
      </w:pPr>
    </w:p>
    <w:p w:rsidR="00435401" w:rsidRPr="00001B64" w:rsidRDefault="00435401" w:rsidP="00435401">
      <w:pPr>
        <w:spacing w:before="0"/>
        <w:jc w:val="center"/>
        <w:rPr>
          <w:rFonts w:cs="Arial"/>
          <w:color w:val="00B0F0"/>
          <w:lang w:val="sr-Cyrl-RS" w:eastAsia="sr-Latn-CS"/>
        </w:rPr>
      </w:pPr>
    </w:p>
    <w:p w:rsidR="00435401" w:rsidRPr="00001B64" w:rsidRDefault="00435401" w:rsidP="00435401">
      <w:pPr>
        <w:spacing w:before="0"/>
        <w:jc w:val="center"/>
        <w:rPr>
          <w:rFonts w:cs="Arial"/>
          <w:color w:val="00B0F0"/>
          <w:lang w:val="sr-Cyrl-RS" w:eastAsia="sr-Latn-CS"/>
        </w:rPr>
      </w:pPr>
    </w:p>
    <w:p w:rsidR="00435401" w:rsidRPr="00001B64" w:rsidRDefault="00435401" w:rsidP="00435401">
      <w:pPr>
        <w:spacing w:before="0"/>
        <w:jc w:val="center"/>
        <w:rPr>
          <w:rFonts w:cs="Arial"/>
          <w:color w:val="00B0F0"/>
          <w:lang w:val="sr-Cyrl-RS" w:eastAsia="sr-Latn-CS"/>
        </w:rPr>
      </w:pPr>
    </w:p>
    <w:p w:rsidR="00435401" w:rsidRPr="00001B64" w:rsidRDefault="00435401" w:rsidP="00435401">
      <w:pPr>
        <w:spacing w:before="0"/>
        <w:jc w:val="center"/>
        <w:rPr>
          <w:rFonts w:cs="Arial"/>
          <w:color w:val="00B0F0"/>
          <w:lang w:val="sr-Cyrl-RS" w:eastAsia="sr-Latn-CS"/>
        </w:rPr>
      </w:pPr>
    </w:p>
    <w:p w:rsidR="00435401" w:rsidRPr="00001B64" w:rsidRDefault="00435401" w:rsidP="00435401">
      <w:pPr>
        <w:spacing w:before="0"/>
        <w:jc w:val="center"/>
        <w:rPr>
          <w:rFonts w:cs="Arial"/>
          <w:color w:val="00B0F0"/>
          <w:lang w:val="sr-Cyrl-RS" w:eastAsia="sr-Latn-CS"/>
        </w:rPr>
      </w:pPr>
    </w:p>
    <w:p w:rsidR="00435401" w:rsidRPr="00001B64" w:rsidRDefault="00435401" w:rsidP="00435401">
      <w:pPr>
        <w:spacing w:before="0"/>
        <w:jc w:val="center"/>
        <w:rPr>
          <w:rFonts w:cs="Arial"/>
          <w:color w:val="00B0F0"/>
          <w:lang w:val="sr-Cyrl-RS" w:eastAsia="sr-Latn-CS"/>
        </w:rPr>
      </w:pPr>
    </w:p>
    <w:p w:rsidR="00435401" w:rsidRPr="00001B64" w:rsidRDefault="00435401" w:rsidP="00435401">
      <w:pPr>
        <w:spacing w:before="0"/>
        <w:jc w:val="center"/>
        <w:rPr>
          <w:rFonts w:cs="Arial"/>
          <w:color w:val="00B0F0"/>
          <w:lang w:val="ru-RU" w:eastAsia="sr-Latn-CS"/>
        </w:rPr>
      </w:pPr>
    </w:p>
    <w:p w:rsidR="00435401" w:rsidRPr="00001B64" w:rsidRDefault="00435401" w:rsidP="00435401">
      <w:pPr>
        <w:pStyle w:val="KDPodnaslov1"/>
        <w:numPr>
          <w:ilvl w:val="0"/>
          <w:numId w:val="22"/>
        </w:numPr>
        <w:spacing w:before="0"/>
        <w:jc w:val="center"/>
        <w:rPr>
          <w:rFonts w:cs="Arial"/>
        </w:rPr>
      </w:pPr>
      <w:r w:rsidRPr="00001B64">
        <w:rPr>
          <w:rFonts w:cs="Arial"/>
        </w:rPr>
        <w:t>ОБРАСЦИ</w:t>
      </w:r>
      <w:r w:rsidR="00A94711">
        <w:rPr>
          <w:rFonts w:cs="Arial"/>
          <w:lang w:val="sr-Cyrl-RS"/>
        </w:rPr>
        <w:t xml:space="preserve"> и ПРИЛОЗИ</w:t>
      </w:r>
    </w:p>
    <w:p w:rsidR="00435401" w:rsidRPr="00001B64" w:rsidRDefault="00435401" w:rsidP="00435401">
      <w:pPr>
        <w:spacing w:before="0"/>
        <w:rPr>
          <w:rFonts w:cs="Arial"/>
          <w:color w:val="00B0F0"/>
          <w:lang w:eastAsia="sr-Latn-CS"/>
        </w:rPr>
      </w:pPr>
    </w:p>
    <w:p w:rsidR="00435401" w:rsidRPr="00001B64" w:rsidRDefault="00435401" w:rsidP="00435401">
      <w:pPr>
        <w:spacing w:before="0"/>
        <w:rPr>
          <w:rFonts w:cs="Arial"/>
          <w:color w:val="00B0F0"/>
          <w:lang w:eastAsia="sr-Latn-CS"/>
        </w:rPr>
      </w:pPr>
    </w:p>
    <w:p w:rsidR="00435401" w:rsidRPr="00001B64" w:rsidRDefault="00435401" w:rsidP="00435401">
      <w:pPr>
        <w:spacing w:before="0"/>
        <w:rPr>
          <w:rFonts w:cs="Arial"/>
          <w:color w:val="00B0F0"/>
          <w:lang w:val="sr-Cyrl-RS" w:eastAsia="sr-Latn-CS"/>
        </w:rPr>
      </w:pPr>
    </w:p>
    <w:p w:rsidR="00435401" w:rsidRPr="00001B64" w:rsidRDefault="00435401" w:rsidP="00435401">
      <w:pPr>
        <w:spacing w:before="0"/>
        <w:rPr>
          <w:rFonts w:cs="Arial"/>
          <w:color w:val="00B0F0"/>
          <w:lang w:val="sr-Cyrl-RS" w:eastAsia="sr-Latn-CS"/>
        </w:rPr>
      </w:pPr>
    </w:p>
    <w:p w:rsidR="00435401" w:rsidRPr="00001B64" w:rsidRDefault="00435401" w:rsidP="00435401">
      <w:pPr>
        <w:spacing w:before="0"/>
        <w:rPr>
          <w:rFonts w:cs="Arial"/>
          <w:color w:val="00B0F0"/>
          <w:lang w:val="sr-Cyrl-RS" w:eastAsia="sr-Latn-CS"/>
        </w:rPr>
      </w:pPr>
    </w:p>
    <w:p w:rsidR="00435401" w:rsidRPr="00001B64" w:rsidRDefault="00435401" w:rsidP="00435401">
      <w:pPr>
        <w:spacing w:before="0"/>
        <w:rPr>
          <w:rFonts w:cs="Arial"/>
          <w:color w:val="00B0F0"/>
          <w:lang w:val="sr-Cyrl-RS" w:eastAsia="sr-Latn-CS"/>
        </w:rPr>
      </w:pPr>
    </w:p>
    <w:p w:rsidR="00435401" w:rsidRPr="00001B64" w:rsidRDefault="00435401" w:rsidP="00435401">
      <w:pPr>
        <w:spacing w:before="0"/>
        <w:rPr>
          <w:rFonts w:cs="Arial"/>
          <w:color w:val="00B0F0"/>
          <w:lang w:val="sr-Cyrl-RS" w:eastAsia="sr-Latn-CS"/>
        </w:rPr>
      </w:pPr>
    </w:p>
    <w:p w:rsidR="00435401" w:rsidRPr="00001B64" w:rsidRDefault="00435401" w:rsidP="00435401">
      <w:pPr>
        <w:spacing w:before="0"/>
        <w:rPr>
          <w:rFonts w:cs="Arial"/>
          <w:color w:val="00B0F0"/>
          <w:lang w:val="sr-Cyrl-RS" w:eastAsia="sr-Latn-CS"/>
        </w:rPr>
      </w:pPr>
    </w:p>
    <w:p w:rsidR="00435401" w:rsidRPr="00001B64" w:rsidRDefault="00435401" w:rsidP="00435401">
      <w:pPr>
        <w:spacing w:before="0"/>
        <w:rPr>
          <w:rFonts w:cs="Arial"/>
          <w:color w:val="00B0F0"/>
          <w:lang w:val="sr-Cyrl-RS" w:eastAsia="sr-Latn-CS"/>
        </w:rPr>
      </w:pPr>
    </w:p>
    <w:p w:rsidR="00435401" w:rsidRPr="00001B64" w:rsidRDefault="00435401" w:rsidP="00435401">
      <w:pPr>
        <w:spacing w:before="0"/>
        <w:rPr>
          <w:rFonts w:cs="Arial"/>
          <w:color w:val="00B0F0"/>
          <w:lang w:val="sr-Cyrl-RS" w:eastAsia="sr-Latn-CS"/>
        </w:rPr>
      </w:pPr>
    </w:p>
    <w:p w:rsidR="00435401" w:rsidRPr="00001B64" w:rsidRDefault="00435401" w:rsidP="00435401">
      <w:pPr>
        <w:spacing w:before="0"/>
        <w:rPr>
          <w:rFonts w:cs="Arial"/>
          <w:color w:val="00B0F0"/>
          <w:lang w:val="sr-Cyrl-RS" w:eastAsia="sr-Latn-CS"/>
        </w:rPr>
      </w:pPr>
    </w:p>
    <w:p w:rsidR="00435401" w:rsidRPr="00001B64" w:rsidRDefault="00435401" w:rsidP="00435401">
      <w:pPr>
        <w:spacing w:before="0"/>
        <w:rPr>
          <w:rFonts w:cs="Arial"/>
          <w:color w:val="00B0F0"/>
          <w:lang w:val="sr-Cyrl-RS" w:eastAsia="sr-Latn-CS"/>
        </w:rPr>
      </w:pPr>
    </w:p>
    <w:p w:rsidR="00435401" w:rsidRPr="00001B64" w:rsidRDefault="00435401" w:rsidP="00435401">
      <w:pPr>
        <w:spacing w:before="0"/>
        <w:rPr>
          <w:rFonts w:cs="Arial"/>
          <w:color w:val="00B0F0"/>
          <w:lang w:val="sr-Cyrl-RS" w:eastAsia="sr-Latn-CS"/>
        </w:rPr>
      </w:pPr>
    </w:p>
    <w:p w:rsidR="00435401" w:rsidRPr="00001B64" w:rsidRDefault="00435401" w:rsidP="00435401">
      <w:pPr>
        <w:spacing w:before="0"/>
        <w:rPr>
          <w:rFonts w:cs="Arial"/>
          <w:color w:val="00B0F0"/>
          <w:lang w:val="sr-Cyrl-RS" w:eastAsia="sr-Latn-CS"/>
        </w:rPr>
      </w:pPr>
    </w:p>
    <w:p w:rsidR="00435401" w:rsidRPr="00001B64" w:rsidRDefault="00435401" w:rsidP="00435401">
      <w:pPr>
        <w:spacing w:before="0"/>
        <w:rPr>
          <w:rFonts w:cs="Arial"/>
          <w:color w:val="00B0F0"/>
          <w:lang w:val="sr-Cyrl-RS" w:eastAsia="sr-Latn-CS"/>
        </w:rPr>
      </w:pPr>
    </w:p>
    <w:p w:rsidR="00435401" w:rsidRPr="00001B64" w:rsidRDefault="00435401" w:rsidP="00435401">
      <w:pPr>
        <w:spacing w:before="0"/>
        <w:rPr>
          <w:rFonts w:cs="Arial"/>
          <w:color w:val="00B0F0"/>
          <w:lang w:val="sr-Cyrl-RS" w:eastAsia="sr-Latn-CS"/>
        </w:rPr>
      </w:pPr>
    </w:p>
    <w:p w:rsidR="00435401" w:rsidRPr="00001B64" w:rsidRDefault="00435401" w:rsidP="00435401">
      <w:pPr>
        <w:spacing w:before="0"/>
        <w:rPr>
          <w:rFonts w:cs="Arial"/>
          <w:color w:val="00B0F0"/>
          <w:lang w:val="sr-Cyrl-RS" w:eastAsia="sr-Latn-CS"/>
        </w:rPr>
      </w:pPr>
    </w:p>
    <w:p w:rsidR="00435401" w:rsidRPr="00001B64" w:rsidRDefault="00435401" w:rsidP="00435401">
      <w:pPr>
        <w:spacing w:before="0"/>
        <w:rPr>
          <w:rFonts w:cs="Arial"/>
          <w:color w:val="00B0F0"/>
          <w:lang w:val="sr-Cyrl-RS" w:eastAsia="sr-Latn-CS"/>
        </w:rPr>
      </w:pPr>
    </w:p>
    <w:p w:rsidR="00435401" w:rsidRPr="00001B64" w:rsidRDefault="00435401" w:rsidP="00435401">
      <w:pPr>
        <w:spacing w:before="0"/>
        <w:rPr>
          <w:rFonts w:cs="Arial"/>
          <w:color w:val="00B0F0"/>
          <w:lang w:val="sr-Cyrl-RS" w:eastAsia="sr-Latn-CS"/>
        </w:rPr>
      </w:pPr>
    </w:p>
    <w:p w:rsidR="00435401" w:rsidRPr="00001B64" w:rsidRDefault="00435401" w:rsidP="00435401">
      <w:pPr>
        <w:spacing w:before="0"/>
        <w:rPr>
          <w:rFonts w:cs="Arial"/>
          <w:color w:val="00B0F0"/>
          <w:lang w:val="sr-Cyrl-RS" w:eastAsia="sr-Latn-CS"/>
        </w:rPr>
      </w:pPr>
    </w:p>
    <w:p w:rsidR="00435401" w:rsidRPr="00001B64" w:rsidRDefault="00435401" w:rsidP="00435401">
      <w:pPr>
        <w:spacing w:before="0"/>
        <w:rPr>
          <w:rFonts w:cs="Arial"/>
          <w:color w:val="00B0F0"/>
          <w:lang w:val="sr-Cyrl-RS" w:eastAsia="sr-Latn-CS"/>
        </w:rPr>
      </w:pPr>
    </w:p>
    <w:p w:rsidR="00435401" w:rsidRPr="00001B64" w:rsidRDefault="00435401" w:rsidP="00435401">
      <w:pPr>
        <w:spacing w:before="0"/>
        <w:rPr>
          <w:rFonts w:cs="Arial"/>
          <w:color w:val="00B0F0"/>
          <w:lang w:val="sr-Cyrl-RS" w:eastAsia="sr-Latn-CS"/>
        </w:rPr>
      </w:pPr>
    </w:p>
    <w:p w:rsidR="00435401" w:rsidRDefault="00435401" w:rsidP="00435401">
      <w:pPr>
        <w:spacing w:before="0"/>
        <w:rPr>
          <w:rFonts w:cs="Arial"/>
          <w:color w:val="00B0F0"/>
          <w:lang w:val="sr-Cyrl-RS" w:eastAsia="sr-Latn-CS"/>
        </w:rPr>
      </w:pPr>
    </w:p>
    <w:p w:rsidR="00A94711" w:rsidRDefault="00A94711" w:rsidP="00435401">
      <w:pPr>
        <w:spacing w:before="0"/>
        <w:rPr>
          <w:rFonts w:cs="Arial"/>
          <w:color w:val="00B0F0"/>
          <w:lang w:val="sr-Cyrl-RS" w:eastAsia="sr-Latn-CS"/>
        </w:rPr>
      </w:pPr>
    </w:p>
    <w:p w:rsidR="00A94711" w:rsidRPr="00001B64" w:rsidRDefault="00A94711" w:rsidP="00435401">
      <w:pPr>
        <w:spacing w:before="0"/>
        <w:rPr>
          <w:rFonts w:cs="Arial"/>
          <w:color w:val="00B0F0"/>
          <w:lang w:val="sr-Cyrl-RS" w:eastAsia="sr-Latn-CS"/>
        </w:rPr>
      </w:pPr>
    </w:p>
    <w:p w:rsidR="00435401" w:rsidRPr="00001B64" w:rsidRDefault="00435401" w:rsidP="00435401">
      <w:pPr>
        <w:spacing w:before="0"/>
        <w:rPr>
          <w:rFonts w:cs="Arial"/>
          <w:color w:val="00B0F0"/>
          <w:lang w:val="sr-Cyrl-RS" w:eastAsia="sr-Latn-CS"/>
        </w:rPr>
      </w:pPr>
    </w:p>
    <w:p w:rsidR="00435401" w:rsidRPr="00001B64" w:rsidRDefault="00435401" w:rsidP="00435401">
      <w:pPr>
        <w:spacing w:before="0"/>
        <w:jc w:val="center"/>
        <w:rPr>
          <w:rFonts w:cs="Arial"/>
        </w:rPr>
      </w:pPr>
      <w:r w:rsidRPr="00001B64">
        <w:rPr>
          <w:rFonts w:cs="Arial"/>
          <w:lang w:val="ru-RU"/>
        </w:rPr>
        <w:t xml:space="preserve">Обреновац, </w:t>
      </w:r>
      <w:r w:rsidR="001C59EE" w:rsidRPr="00001B64">
        <w:rPr>
          <w:rFonts w:cs="Arial"/>
          <w:lang w:val="ru-RU"/>
        </w:rPr>
        <w:t xml:space="preserve">новембар </w:t>
      </w:r>
      <w:r w:rsidRPr="00001B64">
        <w:rPr>
          <w:rFonts w:cs="Arial"/>
          <w:lang w:val="ru-RU"/>
        </w:rPr>
        <w:t xml:space="preserve"> 2017. године</w:t>
      </w:r>
    </w:p>
    <w:p w:rsidR="00435401" w:rsidRDefault="00435401" w:rsidP="00435401">
      <w:pPr>
        <w:spacing w:before="0"/>
        <w:jc w:val="center"/>
        <w:rPr>
          <w:rFonts w:cs="Arial"/>
          <w:lang w:val="sr-Cyrl-RS"/>
        </w:rPr>
      </w:pPr>
    </w:p>
    <w:p w:rsidR="00435401" w:rsidRPr="00001B64" w:rsidRDefault="00435401" w:rsidP="00435401">
      <w:pPr>
        <w:spacing w:before="0"/>
        <w:rPr>
          <w:rFonts w:cs="Arial"/>
          <w:color w:val="00B0F0"/>
          <w:lang w:val="sr-Cyrl-RS" w:eastAsia="sr-Latn-CS"/>
        </w:rPr>
      </w:pPr>
    </w:p>
    <w:p w:rsidR="00435401" w:rsidRPr="00001B64" w:rsidRDefault="00435401" w:rsidP="00435401">
      <w:pPr>
        <w:pStyle w:val="KDObrazac"/>
        <w:spacing w:before="0"/>
        <w:rPr>
          <w:noProof/>
          <w:lang w:val="sr-Cyrl-RS"/>
        </w:rPr>
      </w:pPr>
      <w:bookmarkStart w:id="251" w:name="_Toc442559924"/>
      <w:r w:rsidRPr="00001B64">
        <w:lastRenderedPageBreak/>
        <w:t>ОБРАЗАЦ 1</w:t>
      </w:r>
      <w:r w:rsidRPr="00001B64">
        <w:rPr>
          <w:noProof/>
        </w:rPr>
        <w:t>.</w:t>
      </w:r>
      <w:bookmarkEnd w:id="251"/>
    </w:p>
    <w:p w:rsidR="00435401" w:rsidRPr="00001B64" w:rsidRDefault="00435401" w:rsidP="00435401">
      <w:pPr>
        <w:pStyle w:val="KDObrazac"/>
        <w:spacing w:before="0"/>
        <w:rPr>
          <w:noProof/>
          <w:lang w:val="sr-Cyrl-RS"/>
        </w:rPr>
      </w:pPr>
    </w:p>
    <w:p w:rsidR="00435401" w:rsidRPr="00001B64" w:rsidRDefault="00435401" w:rsidP="00435401">
      <w:pPr>
        <w:spacing w:before="0"/>
        <w:jc w:val="center"/>
        <w:rPr>
          <w:rStyle w:val="BookTitle"/>
          <w:rFonts w:cs="Arial"/>
          <w:lang w:val="sr-Cyrl-RS"/>
        </w:rPr>
      </w:pPr>
      <w:r w:rsidRPr="00001B64">
        <w:rPr>
          <w:rStyle w:val="BookTitle"/>
          <w:rFonts w:cs="Arial"/>
        </w:rPr>
        <w:t>ОБРАЗАЦ ПОНУДЕ</w:t>
      </w:r>
    </w:p>
    <w:p w:rsidR="00A94711" w:rsidRPr="00A94711" w:rsidRDefault="00435401" w:rsidP="00A94711">
      <w:pPr>
        <w:rPr>
          <w:rFonts w:eastAsia="TimesNewRomanPS-BoldMT" w:cs="Arial"/>
          <w:bCs/>
          <w:color w:val="000000" w:themeColor="text1"/>
          <w:lang w:val="sr-Cyrl-RS"/>
        </w:rPr>
      </w:pPr>
      <w:r w:rsidRPr="00001B64">
        <w:rPr>
          <w:rFonts w:eastAsia="TimesNewRomanPS-BoldMT" w:cs="Arial"/>
          <w:bCs/>
          <w:color w:val="000000"/>
          <w:lang w:val="ru-RU"/>
        </w:rPr>
        <w:t>Понуда бр._________ од _______________ за  отворени поступак јавне набавке</w:t>
      </w:r>
      <w:r w:rsidRPr="00001B64">
        <w:rPr>
          <w:rFonts w:eastAsia="TimesNewRomanPS-BoldMT" w:cs="Arial"/>
          <w:bCs/>
          <w:color w:val="000000"/>
          <w:lang w:val="sr-Cyrl-RS"/>
        </w:rPr>
        <w:t xml:space="preserve"> </w:t>
      </w:r>
      <w:r w:rsidRPr="00001B64">
        <w:rPr>
          <w:rFonts w:eastAsia="TimesNewRomanPS-BoldMT" w:cs="Arial"/>
          <w:bCs/>
          <w:color w:val="000000" w:themeColor="text1"/>
          <w:lang w:val="ru-RU"/>
        </w:rPr>
        <w:t>добра</w:t>
      </w:r>
      <w:r w:rsidR="00A94711">
        <w:rPr>
          <w:rFonts w:eastAsia="TimesNewRomanPS-BoldMT" w:cs="Arial"/>
          <w:bCs/>
          <w:color w:val="000000" w:themeColor="text1"/>
          <w:lang w:val="sr-Cyrl-RS"/>
        </w:rPr>
        <w:t xml:space="preserve"> </w:t>
      </w:r>
      <w:r w:rsidR="00A94711" w:rsidRPr="00A94711">
        <w:rPr>
          <w:rFonts w:eastAsia="TimesNewRomanPS-BoldMT" w:cs="Arial"/>
          <w:bCs/>
          <w:color w:val="000000" w:themeColor="text1"/>
          <w:lang w:val="sr-Cyrl-RS"/>
        </w:rPr>
        <w:t>бр. /3000/0299/2017,3000/0315/2017, 3000/0955/2017(1199/2017)</w:t>
      </w:r>
      <w:r w:rsidR="00A94711">
        <w:rPr>
          <w:rFonts w:eastAsia="TimesNewRomanPS-BoldMT" w:cs="Arial"/>
          <w:bCs/>
          <w:color w:val="000000" w:themeColor="text1"/>
          <w:lang w:val="sr-Cyrl-RS"/>
        </w:rPr>
        <w:t>-</w:t>
      </w:r>
      <w:r w:rsidR="00A94711" w:rsidRPr="00A94711">
        <w:rPr>
          <w:rFonts w:ascii="Arial Cirilica" w:hAnsi="Arial Cirilica" w:cs="Arial"/>
          <w:b/>
        </w:rPr>
        <w:t xml:space="preserve"> </w:t>
      </w:r>
      <w:r w:rsidR="00A94711" w:rsidRPr="00E7440A">
        <w:rPr>
          <w:rFonts w:ascii="Arial Cirilica" w:hAnsi="Arial Cirilica" w:cs="Arial"/>
          <w:b/>
        </w:rPr>
        <w:t>R</w:t>
      </w:r>
      <w:r w:rsidR="00A94711" w:rsidRPr="00E7440A">
        <w:rPr>
          <w:rFonts w:cs="Arial"/>
          <w:b/>
          <w:lang w:val="sr-Cyrl-CS" w:eastAsia="hr-HR"/>
        </w:rPr>
        <w:t>езни</w:t>
      </w:r>
      <w:r w:rsidR="00A94711">
        <w:rPr>
          <w:rFonts w:ascii="Arial Cirilica" w:hAnsi="Arial Cirilica" w:cs="Arial"/>
          <w:b/>
          <w:lang w:eastAsia="hr-HR"/>
        </w:rPr>
        <w:t xml:space="preserve"> alat-TE Kolubara,</w:t>
      </w:r>
      <w:r w:rsidR="00A94711" w:rsidRPr="00E7440A">
        <w:rPr>
          <w:rFonts w:ascii="Arial Cirilica" w:hAnsi="Arial Cirilica" w:cs="Arial"/>
          <w:b/>
          <w:lang w:eastAsia="hr-HR"/>
        </w:rPr>
        <w:t>P</w:t>
      </w:r>
      <w:r w:rsidR="00A94711" w:rsidRPr="00E7440A">
        <w:rPr>
          <w:rFonts w:cs="Arial"/>
          <w:b/>
          <w:lang w:val="sr-Cyrl-CS" w:eastAsia="hr-HR"/>
        </w:rPr>
        <w:t>неуматски</w:t>
      </w:r>
      <w:r w:rsidR="00A94711" w:rsidRPr="00E7440A">
        <w:rPr>
          <w:rFonts w:ascii="Arial Cirilica" w:hAnsi="Arial Cirilica" w:cs="Arial"/>
          <w:b/>
          <w:lang w:eastAsia="hr-HR"/>
        </w:rPr>
        <w:t xml:space="preserve"> alat-TE Kolubara,</w:t>
      </w:r>
      <w:r w:rsidR="00A94711">
        <w:rPr>
          <w:rFonts w:asciiTheme="minorHAnsi" w:hAnsiTheme="minorHAnsi" w:cs="Arial"/>
          <w:b/>
          <w:lang w:val="sr-Cyrl-RS" w:eastAsia="hr-HR"/>
        </w:rPr>
        <w:t xml:space="preserve"> </w:t>
      </w:r>
      <w:r w:rsidR="00A94711" w:rsidRPr="00E7440A">
        <w:rPr>
          <w:rFonts w:ascii="Arial Cirilica" w:hAnsi="Arial Cirilica" w:cs="Arial"/>
          <w:b/>
          <w:lang w:eastAsia="hr-HR"/>
        </w:rPr>
        <w:t>R</w:t>
      </w:r>
      <w:r w:rsidR="00A94711" w:rsidRPr="00E7440A">
        <w:rPr>
          <w:rFonts w:cs="Arial"/>
          <w:b/>
          <w:lang w:val="sr-Cyrl-CS" w:eastAsia="hr-HR"/>
        </w:rPr>
        <w:t>учни</w:t>
      </w:r>
      <w:r w:rsidR="00A94711" w:rsidRPr="00E7440A">
        <w:rPr>
          <w:rFonts w:ascii="Arial Cirilica" w:hAnsi="Arial Cirilica" w:cs="Arial"/>
          <w:b/>
          <w:lang w:val="sr-Cyrl-CS" w:eastAsia="hr-HR"/>
        </w:rPr>
        <w:t xml:space="preserve"> </w:t>
      </w:r>
      <w:r w:rsidR="00A94711" w:rsidRPr="00E7440A">
        <w:rPr>
          <w:rFonts w:cs="Arial"/>
          <w:b/>
          <w:lang w:val="sr-Cyrl-CS" w:eastAsia="hr-HR"/>
        </w:rPr>
        <w:t>браварски</w:t>
      </w:r>
      <w:r w:rsidR="00A94711" w:rsidRPr="00E7440A">
        <w:rPr>
          <w:rFonts w:ascii="Arial Cirilica" w:hAnsi="Arial Cirilica" w:cs="Arial"/>
          <w:b/>
          <w:lang w:eastAsia="hr-HR"/>
        </w:rPr>
        <w:t xml:space="preserve"> alat</w:t>
      </w:r>
      <w:r w:rsidR="00A94711">
        <w:rPr>
          <w:rFonts w:ascii="Arial Cirilica" w:hAnsi="Arial Cirilica" w:cs="Arial"/>
          <w:b/>
          <w:lang w:val="sr-Cyrl-CS" w:eastAsia="hr-HR"/>
        </w:rPr>
        <w:t xml:space="preserve"> - TE </w:t>
      </w:r>
      <w:r w:rsidR="00A94711" w:rsidRPr="00E7440A">
        <w:rPr>
          <w:rFonts w:ascii="Arial Cirilica" w:hAnsi="Arial Cirilica" w:cs="Arial"/>
          <w:b/>
          <w:lang w:val="sr-Cyrl-CS" w:eastAsia="hr-HR"/>
        </w:rPr>
        <w:t>Kolubara</w:t>
      </w:r>
      <w:r w:rsidR="00A94711">
        <w:rPr>
          <w:rFonts w:ascii="Arial Cirilica" w:hAnsi="Arial Cirilica" w:cs="Arial"/>
          <w:b/>
          <w:lang w:val="sr-Cyrl-CS" w:eastAsia="hr-HR"/>
        </w:rPr>
        <w:t xml:space="preserve">, </w:t>
      </w:r>
      <w:r w:rsidR="00A94711" w:rsidRPr="00A94711">
        <w:rPr>
          <w:rFonts w:cs="Arial"/>
          <w:lang w:val="sr-Cyrl-CS" w:eastAsia="hr-HR"/>
        </w:rPr>
        <w:t>а по партијама:</w:t>
      </w:r>
    </w:p>
    <w:p w:rsidR="00435401" w:rsidRPr="00001B64" w:rsidRDefault="00435401" w:rsidP="00435401">
      <w:pPr>
        <w:spacing w:before="0"/>
        <w:ind w:right="-43"/>
        <w:rPr>
          <w:rFonts w:eastAsia="TimesNewRomanPS-BoldMT" w:cs="Arial"/>
          <w:bCs/>
          <w:color w:val="000000" w:themeColor="text1"/>
          <w:lang w:val="sr-Cyrl-RS"/>
        </w:rPr>
      </w:pPr>
    </w:p>
    <w:p w:rsidR="00435401" w:rsidRPr="00001B64" w:rsidRDefault="00435401" w:rsidP="00435401">
      <w:pPr>
        <w:spacing w:before="0"/>
        <w:ind w:right="-14"/>
        <w:jc w:val="left"/>
        <w:rPr>
          <w:rFonts w:cs="Arial"/>
        </w:rPr>
      </w:pPr>
      <w:r w:rsidRPr="00001B64">
        <w:rPr>
          <w:rFonts w:cs="Arial"/>
        </w:rPr>
        <w:t>Пaртиja 1</w:t>
      </w:r>
      <w:r w:rsidRPr="00001B64">
        <w:rPr>
          <w:rFonts w:cs="Arial"/>
          <w:lang w:val="sr-Cyrl-RS"/>
        </w:rPr>
        <w:t>: Резни алат</w:t>
      </w:r>
    </w:p>
    <w:p w:rsidR="00435401" w:rsidRPr="00001B64" w:rsidRDefault="00435401" w:rsidP="00435401">
      <w:pPr>
        <w:spacing w:before="0"/>
        <w:ind w:right="-14"/>
        <w:jc w:val="left"/>
        <w:rPr>
          <w:rFonts w:cs="Arial"/>
          <w:lang w:val="sr-Cyrl-CS" w:eastAsia="hr-HR"/>
        </w:rPr>
      </w:pPr>
      <w:r w:rsidRPr="00001B64">
        <w:rPr>
          <w:rFonts w:cs="Arial"/>
          <w:lang w:val="sr-Cyrl-CS" w:eastAsia="hr-HR"/>
        </w:rPr>
        <w:t>Пaртиja 2: Пнеуматски алат</w:t>
      </w:r>
    </w:p>
    <w:p w:rsidR="00435401" w:rsidRPr="00001B64" w:rsidRDefault="00435401" w:rsidP="00435401">
      <w:pPr>
        <w:spacing w:before="0"/>
        <w:ind w:right="-14"/>
        <w:jc w:val="left"/>
        <w:rPr>
          <w:rFonts w:cs="Arial"/>
          <w:lang w:val="sr-Cyrl-CS" w:eastAsia="hr-HR"/>
        </w:rPr>
      </w:pPr>
      <w:r w:rsidRPr="00001B64">
        <w:rPr>
          <w:rFonts w:cs="Arial"/>
          <w:lang w:val="sr-Cyrl-CS" w:eastAsia="hr-HR"/>
        </w:rPr>
        <w:t>Пaртиja 3: Ручни (браварски) алат</w:t>
      </w:r>
    </w:p>
    <w:p w:rsidR="00435401" w:rsidRPr="00A94711" w:rsidRDefault="00435401" w:rsidP="00A94711">
      <w:pPr>
        <w:spacing w:before="0"/>
        <w:ind w:left="-360" w:right="-14"/>
        <w:jc w:val="left"/>
        <w:rPr>
          <w:rFonts w:cs="Arial"/>
          <w:lang w:eastAsia="hr-HR"/>
        </w:rPr>
      </w:pPr>
      <w:r w:rsidRPr="00001B64">
        <w:rPr>
          <w:rFonts w:cs="Arial"/>
          <w:lang w:val="sr-Cyrl-CS" w:eastAsia="hr-HR"/>
        </w:rPr>
        <w:t xml:space="preserve"> </w:t>
      </w:r>
      <w:r w:rsidR="00A94711">
        <w:rPr>
          <w:rFonts w:eastAsia="TimesNewRomanPS-BoldMT" w:cs="Arial"/>
          <w:b/>
          <w:bCs/>
          <w:color w:val="000000" w:themeColor="text1"/>
          <w:lang w:val="ru-RU"/>
        </w:rPr>
        <w:t xml:space="preserve">  </w:t>
      </w:r>
    </w:p>
    <w:p w:rsidR="00435401" w:rsidRPr="00001B64" w:rsidRDefault="00435401" w:rsidP="00435401">
      <w:pPr>
        <w:spacing w:before="0"/>
        <w:rPr>
          <w:rFonts w:cs="Arial"/>
          <w:b/>
          <w:bCs/>
          <w:iCs/>
          <w:lang w:val="ru-RU"/>
        </w:rPr>
      </w:pPr>
      <w:r w:rsidRPr="00001B64">
        <w:rPr>
          <w:rFonts w:cs="Arial"/>
          <w:b/>
          <w:bCs/>
          <w:iCs/>
          <w:lang w:val="ru-RU"/>
        </w:rPr>
        <w:t>1)ОПШТИ ПОДАЦИ О ПОНУЂАЧУ</w:t>
      </w:r>
    </w:p>
    <w:p w:rsidR="00435401" w:rsidRPr="00001B64" w:rsidRDefault="00435401" w:rsidP="00435401">
      <w:pPr>
        <w:spacing w:before="0"/>
        <w:rPr>
          <w:rFonts w:cs="Arial"/>
          <w:b/>
          <w:bCs/>
          <w:iCs/>
          <w:lang w:val="ru-RU"/>
        </w:rPr>
      </w:pPr>
    </w:p>
    <w:tbl>
      <w:tblPr>
        <w:tblW w:w="9281" w:type="dxa"/>
        <w:tblInd w:w="-20" w:type="dxa"/>
        <w:tblLayout w:type="fixed"/>
        <w:tblLook w:val="0000" w:firstRow="0" w:lastRow="0" w:firstColumn="0" w:lastColumn="0" w:noHBand="0" w:noVBand="0"/>
      </w:tblPr>
      <w:tblGrid>
        <w:gridCol w:w="4621"/>
        <w:gridCol w:w="4660"/>
      </w:tblGrid>
      <w:tr w:rsidR="00435401" w:rsidRPr="00001B64" w:rsidTr="00EE54DA">
        <w:trPr>
          <w:trHeight w:val="620"/>
        </w:trPr>
        <w:tc>
          <w:tcPr>
            <w:tcW w:w="4621"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pacing w:before="0"/>
              <w:rPr>
                <w:rFonts w:cs="Arial"/>
                <w:b/>
                <w:bCs/>
                <w:iCs/>
              </w:rPr>
            </w:pPr>
            <w:r w:rsidRPr="00001B64">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5401" w:rsidRPr="00001B64" w:rsidRDefault="00435401" w:rsidP="00EE54DA">
            <w:pPr>
              <w:snapToGrid w:val="0"/>
              <w:spacing w:before="0"/>
              <w:rPr>
                <w:rFonts w:cs="Arial"/>
                <w:b/>
                <w:bCs/>
                <w:iCs/>
              </w:rPr>
            </w:pPr>
          </w:p>
          <w:p w:rsidR="00435401" w:rsidRPr="00001B64" w:rsidRDefault="00435401" w:rsidP="00EE54DA">
            <w:pPr>
              <w:spacing w:before="0"/>
              <w:rPr>
                <w:rFonts w:cs="Arial"/>
                <w:b/>
                <w:bCs/>
                <w:iCs/>
              </w:rPr>
            </w:pPr>
          </w:p>
          <w:p w:rsidR="00435401" w:rsidRPr="00001B64" w:rsidRDefault="00435401" w:rsidP="00EE54DA">
            <w:pPr>
              <w:spacing w:before="0"/>
              <w:rPr>
                <w:rFonts w:cs="Arial"/>
                <w:b/>
                <w:bCs/>
                <w:iCs/>
              </w:rPr>
            </w:pPr>
          </w:p>
        </w:tc>
      </w:tr>
      <w:tr w:rsidR="00435401" w:rsidRPr="00001B64" w:rsidTr="00EE54DA">
        <w:trPr>
          <w:trHeight w:val="683"/>
        </w:trPr>
        <w:tc>
          <w:tcPr>
            <w:tcW w:w="4621"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pacing w:before="0"/>
              <w:rPr>
                <w:rFonts w:cs="Arial"/>
                <w:b/>
                <w:bCs/>
                <w:iCs/>
              </w:rPr>
            </w:pPr>
            <w:r w:rsidRPr="00001B64">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5401" w:rsidRPr="00001B64" w:rsidRDefault="00435401" w:rsidP="00EE54DA">
            <w:pPr>
              <w:snapToGrid w:val="0"/>
              <w:spacing w:before="0"/>
              <w:rPr>
                <w:rFonts w:cs="Arial"/>
                <w:b/>
                <w:bCs/>
                <w:iCs/>
              </w:rPr>
            </w:pPr>
          </w:p>
          <w:p w:rsidR="00435401" w:rsidRPr="00001B64" w:rsidRDefault="00435401" w:rsidP="00EE54DA">
            <w:pPr>
              <w:spacing w:before="0"/>
              <w:rPr>
                <w:rFonts w:cs="Arial"/>
                <w:b/>
                <w:bCs/>
                <w:iCs/>
              </w:rPr>
            </w:pPr>
          </w:p>
          <w:p w:rsidR="00435401" w:rsidRPr="00001B64" w:rsidRDefault="00435401" w:rsidP="00EE54DA">
            <w:pPr>
              <w:spacing w:before="0"/>
              <w:rPr>
                <w:rFonts w:cs="Arial"/>
                <w:b/>
                <w:bCs/>
                <w:iCs/>
              </w:rPr>
            </w:pPr>
          </w:p>
        </w:tc>
      </w:tr>
      <w:tr w:rsidR="00435401" w:rsidRPr="00001B64" w:rsidTr="00EE54DA">
        <w:trPr>
          <w:trHeight w:val="440"/>
        </w:trPr>
        <w:tc>
          <w:tcPr>
            <w:tcW w:w="4621"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pacing w:before="0"/>
              <w:rPr>
                <w:rFonts w:cs="Arial"/>
                <w:iCs/>
              </w:rPr>
            </w:pPr>
            <w:r w:rsidRPr="00001B64">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5401" w:rsidRPr="00001B64" w:rsidRDefault="00435401" w:rsidP="00EE54DA">
            <w:pPr>
              <w:snapToGrid w:val="0"/>
              <w:spacing w:before="0"/>
              <w:rPr>
                <w:rFonts w:cs="Arial"/>
                <w:b/>
                <w:bCs/>
                <w:iCs/>
              </w:rPr>
            </w:pPr>
          </w:p>
        </w:tc>
      </w:tr>
      <w:tr w:rsidR="00435401" w:rsidRPr="00001B64" w:rsidTr="00EE54DA">
        <w:trPr>
          <w:trHeight w:val="367"/>
        </w:trPr>
        <w:tc>
          <w:tcPr>
            <w:tcW w:w="4621"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pacing w:before="0"/>
              <w:rPr>
                <w:rFonts w:cs="Arial"/>
                <w:b/>
                <w:bCs/>
                <w:iCs/>
              </w:rPr>
            </w:pPr>
            <w:r w:rsidRPr="00001B64">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5401" w:rsidRPr="00001B64" w:rsidRDefault="00435401" w:rsidP="00EE54DA">
            <w:pPr>
              <w:snapToGrid w:val="0"/>
              <w:spacing w:before="0"/>
              <w:rPr>
                <w:rFonts w:cs="Arial"/>
                <w:b/>
                <w:bCs/>
                <w:iCs/>
              </w:rPr>
            </w:pPr>
          </w:p>
          <w:p w:rsidR="00435401" w:rsidRPr="00001B64" w:rsidRDefault="00435401" w:rsidP="00EE54DA">
            <w:pPr>
              <w:spacing w:before="0"/>
              <w:rPr>
                <w:rFonts w:cs="Arial"/>
                <w:b/>
                <w:bCs/>
                <w:iCs/>
                <w:lang w:val="sr-Cyrl-RS"/>
              </w:rPr>
            </w:pPr>
          </w:p>
        </w:tc>
      </w:tr>
      <w:tr w:rsidR="00435401" w:rsidRPr="00001B64" w:rsidTr="00EE54DA">
        <w:tc>
          <w:tcPr>
            <w:tcW w:w="4621"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pacing w:before="0"/>
              <w:rPr>
                <w:rFonts w:cs="Arial"/>
                <w:b/>
                <w:bCs/>
                <w:iCs/>
                <w:lang w:val="ru-RU"/>
              </w:rPr>
            </w:pPr>
            <w:r w:rsidRPr="00001B64">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5401" w:rsidRPr="00001B64" w:rsidRDefault="00435401" w:rsidP="00EE54DA">
            <w:pPr>
              <w:snapToGrid w:val="0"/>
              <w:spacing w:before="0"/>
              <w:rPr>
                <w:rFonts w:cs="Arial"/>
                <w:b/>
                <w:bCs/>
                <w:iCs/>
                <w:lang w:val="ru-RU"/>
              </w:rPr>
            </w:pPr>
          </w:p>
        </w:tc>
      </w:tr>
      <w:tr w:rsidR="00435401" w:rsidRPr="00001B64" w:rsidTr="00EE54DA">
        <w:trPr>
          <w:trHeight w:val="512"/>
        </w:trPr>
        <w:tc>
          <w:tcPr>
            <w:tcW w:w="4621"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pacing w:before="0"/>
              <w:rPr>
                <w:rFonts w:cs="Arial"/>
                <w:iCs/>
                <w:lang w:val="ru-RU"/>
              </w:rPr>
            </w:pPr>
          </w:p>
          <w:p w:rsidR="00435401" w:rsidRPr="00001B64" w:rsidRDefault="00435401" w:rsidP="00EE54DA">
            <w:pPr>
              <w:spacing w:before="0"/>
              <w:rPr>
                <w:rFonts w:cs="Arial"/>
                <w:b/>
                <w:bCs/>
                <w:iCs/>
              </w:rPr>
            </w:pPr>
            <w:r w:rsidRPr="00001B64">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5401" w:rsidRPr="00001B64" w:rsidRDefault="00435401" w:rsidP="00EE54DA">
            <w:pPr>
              <w:snapToGrid w:val="0"/>
              <w:spacing w:before="0"/>
              <w:rPr>
                <w:rFonts w:cs="Arial"/>
                <w:b/>
                <w:bCs/>
                <w:iCs/>
              </w:rPr>
            </w:pPr>
          </w:p>
          <w:p w:rsidR="00435401" w:rsidRPr="00001B64" w:rsidRDefault="00435401" w:rsidP="00EE54DA">
            <w:pPr>
              <w:spacing w:before="0"/>
              <w:rPr>
                <w:rFonts w:cs="Arial"/>
                <w:b/>
                <w:bCs/>
                <w:iCs/>
                <w:lang w:val="sr-Cyrl-RS"/>
              </w:rPr>
            </w:pPr>
          </w:p>
        </w:tc>
      </w:tr>
      <w:tr w:rsidR="00435401" w:rsidRPr="00001B64" w:rsidTr="00EE54DA">
        <w:tc>
          <w:tcPr>
            <w:tcW w:w="4621"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pacing w:before="0"/>
              <w:rPr>
                <w:rFonts w:cs="Arial"/>
                <w:b/>
                <w:bCs/>
                <w:iCs/>
                <w:lang w:val="ru-RU"/>
              </w:rPr>
            </w:pPr>
            <w:r w:rsidRPr="00001B64">
              <w:rPr>
                <w:rFonts w:cs="Arial"/>
                <w:iCs/>
                <w:lang w:val="ru-RU"/>
              </w:rPr>
              <w:t>Електронска адреса понуђача (</w:t>
            </w:r>
            <w:r w:rsidRPr="00001B64">
              <w:rPr>
                <w:rFonts w:cs="Arial"/>
                <w:iCs/>
              </w:rPr>
              <w:t>e</w:t>
            </w:r>
            <w:r w:rsidRPr="00001B64">
              <w:rPr>
                <w:rFonts w:cs="Arial"/>
                <w:iCs/>
                <w:lang w:val="ru-RU"/>
              </w:rPr>
              <w:t>-</w:t>
            </w:r>
            <w:r w:rsidRPr="00001B64">
              <w:rPr>
                <w:rFonts w:cs="Arial"/>
                <w:iCs/>
              </w:rPr>
              <w:t>mail</w:t>
            </w:r>
            <w:r w:rsidRPr="00001B64">
              <w:rPr>
                <w:rFonts w:cs="Arial"/>
                <w:iCs/>
                <w:lang w:val="ru-RU"/>
              </w:rPr>
              <w:t>):</w:t>
            </w:r>
          </w:p>
          <w:p w:rsidR="00435401" w:rsidRPr="00001B64" w:rsidRDefault="00435401" w:rsidP="00EE54DA">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5401" w:rsidRPr="00001B64" w:rsidRDefault="00435401" w:rsidP="00EE54DA">
            <w:pPr>
              <w:snapToGrid w:val="0"/>
              <w:spacing w:before="0"/>
              <w:rPr>
                <w:rFonts w:cs="Arial"/>
                <w:b/>
                <w:bCs/>
                <w:iCs/>
                <w:lang w:val="ru-RU"/>
              </w:rPr>
            </w:pPr>
          </w:p>
        </w:tc>
      </w:tr>
      <w:tr w:rsidR="00435401" w:rsidRPr="00001B64" w:rsidTr="00EE54DA">
        <w:trPr>
          <w:trHeight w:val="557"/>
        </w:trPr>
        <w:tc>
          <w:tcPr>
            <w:tcW w:w="4621"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pacing w:before="0"/>
              <w:rPr>
                <w:rFonts w:cs="Arial"/>
                <w:b/>
                <w:bCs/>
                <w:iCs/>
              </w:rPr>
            </w:pPr>
            <w:r w:rsidRPr="00001B64">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5401" w:rsidRPr="00001B64" w:rsidRDefault="00435401" w:rsidP="00EE54DA">
            <w:pPr>
              <w:snapToGrid w:val="0"/>
              <w:spacing w:before="0"/>
              <w:rPr>
                <w:rFonts w:cs="Arial"/>
                <w:b/>
                <w:bCs/>
                <w:iCs/>
              </w:rPr>
            </w:pPr>
          </w:p>
          <w:p w:rsidR="00435401" w:rsidRPr="00001B64" w:rsidRDefault="00435401" w:rsidP="00EE54DA">
            <w:pPr>
              <w:spacing w:before="0"/>
              <w:rPr>
                <w:rFonts w:cs="Arial"/>
                <w:b/>
                <w:bCs/>
                <w:iCs/>
                <w:lang w:val="sr-Cyrl-RS"/>
              </w:rPr>
            </w:pPr>
          </w:p>
        </w:tc>
      </w:tr>
      <w:tr w:rsidR="00435401" w:rsidRPr="00001B64" w:rsidTr="00EE54DA">
        <w:trPr>
          <w:trHeight w:val="530"/>
        </w:trPr>
        <w:tc>
          <w:tcPr>
            <w:tcW w:w="4621"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pacing w:before="0"/>
              <w:rPr>
                <w:rFonts w:cs="Arial"/>
                <w:b/>
                <w:bCs/>
                <w:iCs/>
              </w:rPr>
            </w:pPr>
            <w:r w:rsidRPr="00001B64">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5401" w:rsidRPr="00001B64" w:rsidRDefault="00435401" w:rsidP="00EE54DA">
            <w:pPr>
              <w:snapToGrid w:val="0"/>
              <w:spacing w:before="0"/>
              <w:rPr>
                <w:rFonts w:cs="Arial"/>
                <w:b/>
                <w:bCs/>
                <w:iCs/>
              </w:rPr>
            </w:pPr>
          </w:p>
          <w:p w:rsidR="00435401" w:rsidRPr="00001B64" w:rsidRDefault="00435401" w:rsidP="00EE54DA">
            <w:pPr>
              <w:spacing w:before="0"/>
              <w:rPr>
                <w:rFonts w:cs="Arial"/>
                <w:b/>
                <w:bCs/>
                <w:iCs/>
                <w:lang w:val="sr-Cyrl-RS"/>
              </w:rPr>
            </w:pPr>
          </w:p>
        </w:tc>
      </w:tr>
      <w:tr w:rsidR="00435401" w:rsidRPr="00001B64" w:rsidTr="00EE54DA">
        <w:trPr>
          <w:trHeight w:val="593"/>
        </w:trPr>
        <w:tc>
          <w:tcPr>
            <w:tcW w:w="4621"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pacing w:before="0"/>
              <w:rPr>
                <w:rFonts w:cs="Arial"/>
                <w:b/>
                <w:bCs/>
                <w:iCs/>
                <w:lang w:val="ru-RU"/>
              </w:rPr>
            </w:pPr>
            <w:r w:rsidRPr="00001B64">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5401" w:rsidRPr="00001B64" w:rsidRDefault="00435401" w:rsidP="00EE54DA">
            <w:pPr>
              <w:snapToGrid w:val="0"/>
              <w:spacing w:before="0"/>
              <w:rPr>
                <w:rFonts w:cs="Arial"/>
                <w:b/>
                <w:bCs/>
                <w:iCs/>
                <w:lang w:val="ru-RU"/>
              </w:rPr>
            </w:pPr>
          </w:p>
          <w:p w:rsidR="00435401" w:rsidRPr="00001B64" w:rsidRDefault="00435401" w:rsidP="00EE54DA">
            <w:pPr>
              <w:spacing w:before="0"/>
              <w:rPr>
                <w:rFonts w:cs="Arial"/>
                <w:b/>
                <w:bCs/>
                <w:iCs/>
                <w:lang w:val="ru-RU"/>
              </w:rPr>
            </w:pPr>
          </w:p>
          <w:p w:rsidR="00435401" w:rsidRPr="00001B64" w:rsidRDefault="00435401" w:rsidP="00EE54DA">
            <w:pPr>
              <w:spacing w:before="0"/>
              <w:rPr>
                <w:rFonts w:cs="Arial"/>
                <w:b/>
                <w:bCs/>
                <w:iCs/>
                <w:lang w:val="ru-RU"/>
              </w:rPr>
            </w:pPr>
          </w:p>
        </w:tc>
      </w:tr>
      <w:tr w:rsidR="00435401" w:rsidRPr="00001B64" w:rsidTr="00EE54DA">
        <w:trPr>
          <w:trHeight w:val="593"/>
        </w:trPr>
        <w:tc>
          <w:tcPr>
            <w:tcW w:w="4621"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pacing w:before="0"/>
              <w:rPr>
                <w:rFonts w:cs="Arial"/>
                <w:b/>
                <w:bCs/>
                <w:iCs/>
                <w:lang w:val="ru-RU"/>
              </w:rPr>
            </w:pPr>
            <w:r w:rsidRPr="00001B64">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5401" w:rsidRPr="00001B64" w:rsidRDefault="00435401" w:rsidP="00EE54DA">
            <w:pPr>
              <w:snapToGrid w:val="0"/>
              <w:spacing w:before="0"/>
              <w:ind w:firstLine="708"/>
              <w:rPr>
                <w:rFonts w:cs="Arial"/>
                <w:b/>
                <w:bCs/>
                <w:iCs/>
                <w:lang w:val="ru-RU"/>
              </w:rPr>
            </w:pPr>
          </w:p>
          <w:p w:rsidR="00435401" w:rsidRPr="00001B64" w:rsidRDefault="00435401" w:rsidP="00EE54DA">
            <w:pPr>
              <w:spacing w:before="0"/>
              <w:ind w:firstLine="708"/>
              <w:rPr>
                <w:rFonts w:cs="Arial"/>
                <w:b/>
                <w:bCs/>
                <w:iCs/>
                <w:lang w:val="ru-RU"/>
              </w:rPr>
            </w:pPr>
          </w:p>
          <w:p w:rsidR="00435401" w:rsidRPr="00001B64" w:rsidRDefault="00435401" w:rsidP="00EE54DA">
            <w:pPr>
              <w:spacing w:before="0"/>
              <w:ind w:firstLine="708"/>
              <w:rPr>
                <w:rFonts w:cs="Arial"/>
                <w:b/>
                <w:bCs/>
                <w:iCs/>
                <w:lang w:val="ru-RU"/>
              </w:rPr>
            </w:pPr>
          </w:p>
        </w:tc>
      </w:tr>
    </w:tbl>
    <w:p w:rsidR="00435401" w:rsidRPr="00001B64" w:rsidRDefault="00435401" w:rsidP="00435401">
      <w:pPr>
        <w:spacing w:before="0"/>
        <w:rPr>
          <w:rFonts w:eastAsia="TimesNewRomanPSMT" w:cs="Arial"/>
          <w:b/>
          <w:bCs/>
          <w:iCs/>
        </w:rPr>
      </w:pPr>
      <w:r w:rsidRPr="00001B64">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435401" w:rsidRPr="00001B64" w:rsidTr="00EE54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35401" w:rsidRPr="00001B64" w:rsidRDefault="00435401" w:rsidP="00EE54DA">
            <w:pPr>
              <w:snapToGrid w:val="0"/>
              <w:spacing w:before="0"/>
              <w:jc w:val="center"/>
              <w:rPr>
                <w:rFonts w:cs="Arial"/>
              </w:rPr>
            </w:pPr>
          </w:p>
          <w:p w:rsidR="00435401" w:rsidRPr="00001B64" w:rsidRDefault="00435401" w:rsidP="00EE54DA">
            <w:pPr>
              <w:spacing w:before="0"/>
              <w:jc w:val="center"/>
              <w:rPr>
                <w:rFonts w:eastAsia="TimesNewRomanPSMT" w:cs="Arial"/>
                <w:b/>
                <w:bCs/>
                <w:lang w:val="sr-Cyrl-RS"/>
              </w:rPr>
            </w:pPr>
            <w:r w:rsidRPr="00001B64">
              <w:rPr>
                <w:rFonts w:eastAsia="TimesNewRomanPSMT" w:cs="Arial"/>
                <w:b/>
                <w:bCs/>
              </w:rPr>
              <w:t>А) САМОСТАЛНО</w:t>
            </w:r>
          </w:p>
          <w:p w:rsidR="00435401" w:rsidRPr="00001B64" w:rsidRDefault="00435401" w:rsidP="00EE54DA">
            <w:pPr>
              <w:spacing w:before="0"/>
              <w:rPr>
                <w:rFonts w:eastAsia="TimesNewRomanPSMT" w:cs="Arial"/>
                <w:b/>
                <w:bCs/>
              </w:rPr>
            </w:pPr>
            <w:r w:rsidRPr="00001B64">
              <w:rPr>
                <w:rFonts w:eastAsia="TimesNewRomanPSMT" w:cs="Arial"/>
                <w:b/>
                <w:bCs/>
                <w:lang w:val="sr-Cyrl-RS"/>
              </w:rPr>
              <w:t xml:space="preserve">   За партију     1                2                 3    </w:t>
            </w:r>
          </w:p>
        </w:tc>
      </w:tr>
      <w:tr w:rsidR="00435401" w:rsidRPr="00001B64" w:rsidTr="00EE54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35401" w:rsidRPr="00001B64" w:rsidRDefault="00435401" w:rsidP="00EE54DA">
            <w:pPr>
              <w:snapToGrid w:val="0"/>
              <w:spacing w:before="0"/>
              <w:jc w:val="center"/>
              <w:rPr>
                <w:rFonts w:eastAsia="TimesNewRomanPSMT" w:cs="Arial"/>
                <w:b/>
                <w:bCs/>
                <w:lang w:val="ru-RU"/>
              </w:rPr>
            </w:pPr>
          </w:p>
          <w:p w:rsidR="00435401" w:rsidRPr="00001B64" w:rsidRDefault="00435401" w:rsidP="00EE54DA">
            <w:pPr>
              <w:spacing w:before="0"/>
              <w:rPr>
                <w:rFonts w:eastAsia="TimesNewRomanPSMT" w:cs="Arial"/>
                <w:b/>
                <w:bCs/>
                <w:lang w:val="sr-Cyrl-RS"/>
              </w:rPr>
            </w:pPr>
            <w:r w:rsidRPr="00001B64">
              <w:rPr>
                <w:rFonts w:eastAsia="TimesNewRomanPSMT" w:cs="Arial"/>
                <w:b/>
                <w:bCs/>
                <w:lang w:val="ru-RU"/>
              </w:rPr>
              <w:t xml:space="preserve">                                                     Б) СА ПОДИЗВОЂАЧЕМ</w:t>
            </w:r>
          </w:p>
          <w:p w:rsidR="00435401" w:rsidRPr="00001B64" w:rsidRDefault="00435401" w:rsidP="00EE54DA">
            <w:pPr>
              <w:spacing w:before="0"/>
              <w:rPr>
                <w:rFonts w:eastAsia="TimesNewRomanPSMT" w:cs="Arial"/>
                <w:b/>
                <w:bCs/>
                <w:lang w:val="sr-Cyrl-RS"/>
              </w:rPr>
            </w:pPr>
            <w:r w:rsidRPr="00001B64">
              <w:rPr>
                <w:rFonts w:eastAsia="TimesNewRomanPSMT" w:cs="Arial"/>
                <w:b/>
                <w:bCs/>
                <w:lang w:val="sr-Cyrl-RS"/>
              </w:rPr>
              <w:t xml:space="preserve">  За партију     1               2                   3</w:t>
            </w:r>
          </w:p>
        </w:tc>
      </w:tr>
      <w:tr w:rsidR="00435401" w:rsidRPr="00001B64" w:rsidTr="00EE54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35401" w:rsidRPr="00001B64" w:rsidRDefault="00435401" w:rsidP="00EE54DA">
            <w:pPr>
              <w:snapToGrid w:val="0"/>
              <w:spacing w:before="0"/>
              <w:jc w:val="center"/>
              <w:rPr>
                <w:rFonts w:eastAsia="TimesNewRomanPSMT" w:cs="Arial"/>
                <w:b/>
                <w:bCs/>
                <w:lang w:val="ru-RU"/>
              </w:rPr>
            </w:pPr>
          </w:p>
          <w:p w:rsidR="00435401" w:rsidRPr="00001B64" w:rsidRDefault="00435401" w:rsidP="00EE54DA">
            <w:pPr>
              <w:spacing w:before="0"/>
              <w:rPr>
                <w:rFonts w:eastAsia="TimesNewRomanPSMT" w:cs="Arial"/>
                <w:b/>
                <w:bCs/>
                <w:lang w:val="sr-Cyrl-RS"/>
              </w:rPr>
            </w:pPr>
            <w:r w:rsidRPr="00001B64">
              <w:rPr>
                <w:rFonts w:eastAsia="TimesNewRomanPSMT" w:cs="Arial"/>
                <w:b/>
                <w:bCs/>
                <w:lang w:val="ru-RU"/>
              </w:rPr>
              <w:t xml:space="preserve">                                            В) КАО ЗАЈЕДНИЧКУ ПОНУДУ</w:t>
            </w:r>
          </w:p>
          <w:p w:rsidR="00435401" w:rsidRPr="00001B64" w:rsidRDefault="00435401" w:rsidP="00EE54DA">
            <w:pPr>
              <w:spacing w:before="0"/>
              <w:rPr>
                <w:rFonts w:cs="Arial"/>
                <w:b/>
                <w:iCs/>
                <w:lang w:val="sr-Cyrl-RS"/>
              </w:rPr>
            </w:pPr>
            <w:r w:rsidRPr="00001B64">
              <w:rPr>
                <w:rFonts w:eastAsia="TimesNewRomanPSMT" w:cs="Arial"/>
                <w:b/>
                <w:bCs/>
                <w:lang w:val="sr-Cyrl-RS"/>
              </w:rPr>
              <w:t xml:space="preserve">  За партију     1              2                    3</w:t>
            </w:r>
          </w:p>
        </w:tc>
      </w:tr>
    </w:tbl>
    <w:p w:rsidR="00435401" w:rsidRPr="00001B64" w:rsidRDefault="00435401" w:rsidP="00435401">
      <w:pPr>
        <w:spacing w:before="0"/>
        <w:rPr>
          <w:rFonts w:cs="Arial"/>
          <w:iCs/>
          <w:lang w:val="ru-RU"/>
        </w:rPr>
      </w:pPr>
      <w:r w:rsidRPr="00001B64">
        <w:rPr>
          <w:rFonts w:cs="Arial"/>
          <w:b/>
          <w:iCs/>
          <w:lang w:val="ru-RU"/>
        </w:rPr>
        <w:t>Напомена:</w:t>
      </w:r>
      <w:r w:rsidRPr="00001B64">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35401" w:rsidRPr="00001B64" w:rsidRDefault="00435401" w:rsidP="00435401">
      <w:pPr>
        <w:spacing w:before="0"/>
        <w:rPr>
          <w:rFonts w:cs="Arial"/>
          <w:iCs/>
          <w:lang w:val="sr-Cyrl-RS"/>
        </w:rPr>
      </w:pPr>
    </w:p>
    <w:p w:rsidR="00435401" w:rsidRPr="00001B64" w:rsidRDefault="00435401" w:rsidP="00435401">
      <w:pPr>
        <w:spacing w:before="0"/>
        <w:rPr>
          <w:rFonts w:cs="Arial"/>
          <w:iCs/>
          <w:lang w:val="sr-Cyrl-RS"/>
        </w:rPr>
      </w:pPr>
    </w:p>
    <w:p w:rsidR="00435401" w:rsidRPr="00001B64" w:rsidRDefault="00435401" w:rsidP="00435401">
      <w:pPr>
        <w:spacing w:before="0"/>
        <w:rPr>
          <w:rFonts w:eastAsia="TimesNewRomanPSMT" w:cs="Arial"/>
          <w:b/>
          <w:bCs/>
          <w:lang w:val="sr-Cyrl-RS"/>
        </w:rPr>
      </w:pPr>
      <w:r w:rsidRPr="00001B64">
        <w:rPr>
          <w:rFonts w:eastAsia="TimesNewRomanPSMT" w:cs="Arial"/>
          <w:b/>
          <w:bCs/>
          <w:lang w:val="sr-Cyrl-CS"/>
        </w:rPr>
        <w:t xml:space="preserve">3) </w:t>
      </w:r>
      <w:r w:rsidRPr="00001B64">
        <w:rPr>
          <w:rFonts w:eastAsia="TimesNewRomanPSMT" w:cs="Arial"/>
          <w:b/>
          <w:bCs/>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435401" w:rsidRPr="00001B64" w:rsidTr="00EE54DA">
        <w:tc>
          <w:tcPr>
            <w:tcW w:w="465"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cs="Arial"/>
              </w:rPr>
            </w:pPr>
          </w:p>
          <w:p w:rsidR="00435401" w:rsidRPr="00001B64" w:rsidRDefault="00435401" w:rsidP="00EE54DA">
            <w:pPr>
              <w:spacing w:before="0"/>
              <w:rPr>
                <w:rFonts w:eastAsia="TimesNewRomanPSMT" w:cs="Arial"/>
                <w:bCs/>
              </w:rPr>
            </w:pPr>
            <w:r w:rsidRPr="00001B64">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rPr>
            </w:pPr>
          </w:p>
          <w:p w:rsidR="00435401" w:rsidRPr="00001B64" w:rsidRDefault="00435401" w:rsidP="00EE54DA">
            <w:pPr>
              <w:spacing w:before="0"/>
              <w:rPr>
                <w:rFonts w:eastAsia="TimesNewRomanPSMT" w:cs="Arial"/>
                <w:b/>
                <w:bCs/>
              </w:rPr>
            </w:pPr>
            <w:r w:rsidRPr="00001B64">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5401" w:rsidRPr="00001B64" w:rsidRDefault="00435401" w:rsidP="00EE54DA">
            <w:pPr>
              <w:snapToGrid w:val="0"/>
              <w:spacing w:before="0"/>
              <w:rPr>
                <w:rFonts w:eastAsia="TimesNewRomanPSMT" w:cs="Arial"/>
                <w:b/>
                <w:bCs/>
              </w:rPr>
            </w:pPr>
          </w:p>
        </w:tc>
      </w:tr>
      <w:tr w:rsidR="00435401" w:rsidRPr="00001B64" w:rsidTr="00EE54DA">
        <w:tc>
          <w:tcPr>
            <w:tcW w:w="465"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rPr>
            </w:pPr>
          </w:p>
          <w:p w:rsidR="00435401" w:rsidRPr="00001B64" w:rsidRDefault="00435401" w:rsidP="00EE54D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rPr>
            </w:pPr>
          </w:p>
          <w:p w:rsidR="00435401" w:rsidRPr="00001B64" w:rsidRDefault="00435401" w:rsidP="00EE54DA">
            <w:pPr>
              <w:spacing w:before="0"/>
              <w:rPr>
                <w:rFonts w:eastAsia="TimesNewRomanPSMT" w:cs="Arial"/>
                <w:b/>
                <w:bCs/>
              </w:rPr>
            </w:pPr>
            <w:r w:rsidRPr="00001B6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5401" w:rsidRPr="00001B64" w:rsidRDefault="00435401" w:rsidP="00EE54DA">
            <w:pPr>
              <w:snapToGrid w:val="0"/>
              <w:spacing w:before="0"/>
              <w:rPr>
                <w:rFonts w:eastAsia="TimesNewRomanPSMT" w:cs="Arial"/>
                <w:b/>
                <w:bCs/>
              </w:rPr>
            </w:pPr>
          </w:p>
        </w:tc>
      </w:tr>
      <w:tr w:rsidR="00435401" w:rsidRPr="00001B64" w:rsidTr="00EE54DA">
        <w:tc>
          <w:tcPr>
            <w:tcW w:w="465"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cs="Arial"/>
                <w:iCs/>
                <w:lang w:val="sr-Cyrl-RS"/>
              </w:rPr>
            </w:pPr>
            <w:r w:rsidRPr="00001B64">
              <w:rPr>
                <w:rFonts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5401" w:rsidRPr="00001B64" w:rsidRDefault="00435401" w:rsidP="00EE54DA">
            <w:pPr>
              <w:snapToGrid w:val="0"/>
              <w:spacing w:before="0"/>
              <w:rPr>
                <w:rFonts w:eastAsia="TimesNewRomanPSMT" w:cs="Arial"/>
                <w:b/>
                <w:bCs/>
              </w:rPr>
            </w:pPr>
          </w:p>
        </w:tc>
      </w:tr>
      <w:tr w:rsidR="00435401" w:rsidRPr="00001B64" w:rsidTr="00EE54DA">
        <w:tc>
          <w:tcPr>
            <w:tcW w:w="465"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rPr>
            </w:pPr>
          </w:p>
          <w:p w:rsidR="00435401" w:rsidRPr="00001B64" w:rsidRDefault="00435401" w:rsidP="00EE54D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rPr>
            </w:pPr>
          </w:p>
          <w:p w:rsidR="00435401" w:rsidRPr="00001B64" w:rsidRDefault="00435401" w:rsidP="00EE54DA">
            <w:pPr>
              <w:spacing w:before="0"/>
              <w:rPr>
                <w:rFonts w:eastAsia="TimesNewRomanPSMT" w:cs="Arial"/>
                <w:b/>
                <w:bCs/>
              </w:rPr>
            </w:pPr>
            <w:r w:rsidRPr="00001B6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5401" w:rsidRPr="00001B64" w:rsidRDefault="00435401" w:rsidP="00EE54DA">
            <w:pPr>
              <w:snapToGrid w:val="0"/>
              <w:spacing w:before="0"/>
              <w:rPr>
                <w:rFonts w:eastAsia="TimesNewRomanPSMT" w:cs="Arial"/>
                <w:b/>
                <w:bCs/>
              </w:rPr>
            </w:pPr>
          </w:p>
        </w:tc>
      </w:tr>
      <w:tr w:rsidR="00435401" w:rsidRPr="00001B64" w:rsidTr="00EE54DA">
        <w:tc>
          <w:tcPr>
            <w:tcW w:w="465"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rPr>
            </w:pPr>
          </w:p>
          <w:p w:rsidR="00435401" w:rsidRPr="00001B64" w:rsidRDefault="00435401" w:rsidP="00EE54D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rPr>
            </w:pPr>
          </w:p>
          <w:p w:rsidR="00435401" w:rsidRPr="00001B64" w:rsidRDefault="00435401" w:rsidP="00EE54DA">
            <w:pPr>
              <w:spacing w:before="0"/>
              <w:rPr>
                <w:rFonts w:eastAsia="TimesNewRomanPSMT" w:cs="Arial"/>
                <w:b/>
                <w:bCs/>
              </w:rPr>
            </w:pPr>
            <w:r w:rsidRPr="00001B6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5401" w:rsidRPr="00001B64" w:rsidRDefault="00435401" w:rsidP="00EE54DA">
            <w:pPr>
              <w:snapToGrid w:val="0"/>
              <w:spacing w:before="0"/>
              <w:rPr>
                <w:rFonts w:eastAsia="TimesNewRomanPSMT" w:cs="Arial"/>
                <w:b/>
                <w:bCs/>
              </w:rPr>
            </w:pPr>
          </w:p>
        </w:tc>
      </w:tr>
      <w:tr w:rsidR="00435401" w:rsidRPr="00001B64" w:rsidTr="00EE54DA">
        <w:tc>
          <w:tcPr>
            <w:tcW w:w="465"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rPr>
            </w:pPr>
          </w:p>
          <w:p w:rsidR="00435401" w:rsidRPr="00001B64" w:rsidRDefault="00435401" w:rsidP="00EE54DA">
            <w:pPr>
              <w:spacing w:before="0"/>
              <w:rPr>
                <w:rFonts w:eastAsia="TimesNewRomanPSMT" w:cs="Arial"/>
                <w:b/>
                <w:bCs/>
              </w:rPr>
            </w:pPr>
            <w:r w:rsidRPr="00001B6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5401" w:rsidRPr="00001B64" w:rsidRDefault="00435401" w:rsidP="00EE54DA">
            <w:pPr>
              <w:snapToGrid w:val="0"/>
              <w:spacing w:before="0"/>
              <w:rPr>
                <w:rFonts w:eastAsia="TimesNewRomanPSMT" w:cs="Arial"/>
                <w:b/>
                <w:bCs/>
              </w:rPr>
            </w:pPr>
          </w:p>
        </w:tc>
      </w:tr>
      <w:tr w:rsidR="00435401" w:rsidRPr="00001B64" w:rsidTr="00EE54DA">
        <w:tc>
          <w:tcPr>
            <w:tcW w:w="465"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lang w:val="ru-RU"/>
              </w:rPr>
            </w:pPr>
          </w:p>
          <w:p w:rsidR="00435401" w:rsidRPr="00001B64" w:rsidRDefault="00435401" w:rsidP="00EE54DA">
            <w:pPr>
              <w:spacing w:before="0"/>
              <w:rPr>
                <w:rFonts w:eastAsia="TimesNewRomanPSMT" w:cs="Arial"/>
                <w:b/>
                <w:bCs/>
                <w:lang w:val="ru-RU"/>
              </w:rPr>
            </w:pPr>
            <w:r w:rsidRPr="00001B64">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5401" w:rsidRPr="00001B64" w:rsidRDefault="00435401" w:rsidP="00EE54DA">
            <w:pPr>
              <w:snapToGrid w:val="0"/>
              <w:spacing w:before="0"/>
              <w:rPr>
                <w:rFonts w:eastAsia="TimesNewRomanPSMT" w:cs="Arial"/>
                <w:b/>
                <w:bCs/>
                <w:lang w:val="ru-RU"/>
              </w:rPr>
            </w:pPr>
          </w:p>
        </w:tc>
      </w:tr>
      <w:tr w:rsidR="00435401" w:rsidRPr="00001B64" w:rsidTr="00EE54DA">
        <w:tc>
          <w:tcPr>
            <w:tcW w:w="465"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lang w:val="ru-RU"/>
              </w:rPr>
            </w:pPr>
          </w:p>
          <w:p w:rsidR="00435401" w:rsidRPr="00001B64" w:rsidRDefault="00435401" w:rsidP="00EE54DA">
            <w:pPr>
              <w:spacing w:before="0"/>
              <w:rPr>
                <w:rFonts w:eastAsia="TimesNewRomanPSMT" w:cs="Arial"/>
                <w:b/>
                <w:bCs/>
                <w:lang w:val="ru-RU"/>
              </w:rPr>
            </w:pPr>
            <w:r w:rsidRPr="00001B64">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5401" w:rsidRPr="00001B64" w:rsidRDefault="00435401" w:rsidP="00EE54DA">
            <w:pPr>
              <w:snapToGrid w:val="0"/>
              <w:spacing w:before="0"/>
              <w:rPr>
                <w:rFonts w:eastAsia="TimesNewRomanPSMT" w:cs="Arial"/>
                <w:b/>
                <w:bCs/>
                <w:lang w:val="ru-RU"/>
              </w:rPr>
            </w:pPr>
          </w:p>
        </w:tc>
      </w:tr>
      <w:tr w:rsidR="00435401" w:rsidRPr="00001B64" w:rsidTr="00EE54DA">
        <w:tc>
          <w:tcPr>
            <w:tcW w:w="465"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lang w:val="ru-RU"/>
              </w:rPr>
            </w:pPr>
          </w:p>
          <w:p w:rsidR="00435401" w:rsidRPr="00001B64" w:rsidRDefault="00435401" w:rsidP="00EE54DA">
            <w:pPr>
              <w:spacing w:before="0"/>
              <w:rPr>
                <w:rFonts w:eastAsia="TimesNewRomanPSMT" w:cs="Arial"/>
                <w:bCs/>
              </w:rPr>
            </w:pPr>
            <w:r w:rsidRPr="00001B64">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rPr>
            </w:pPr>
          </w:p>
          <w:p w:rsidR="00435401" w:rsidRPr="00001B64" w:rsidRDefault="00435401" w:rsidP="00EE54DA">
            <w:pPr>
              <w:spacing w:before="0"/>
              <w:rPr>
                <w:rFonts w:eastAsia="TimesNewRomanPSMT" w:cs="Arial"/>
                <w:b/>
                <w:bCs/>
              </w:rPr>
            </w:pPr>
            <w:r w:rsidRPr="00001B64">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5401" w:rsidRPr="00001B64" w:rsidRDefault="00435401" w:rsidP="00EE54DA">
            <w:pPr>
              <w:snapToGrid w:val="0"/>
              <w:spacing w:before="0"/>
              <w:rPr>
                <w:rFonts w:eastAsia="TimesNewRomanPSMT" w:cs="Arial"/>
                <w:b/>
                <w:bCs/>
              </w:rPr>
            </w:pPr>
          </w:p>
        </w:tc>
      </w:tr>
      <w:tr w:rsidR="00435401" w:rsidRPr="00001B64" w:rsidTr="00EE54DA">
        <w:tc>
          <w:tcPr>
            <w:tcW w:w="465"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rPr>
            </w:pPr>
          </w:p>
          <w:p w:rsidR="00435401" w:rsidRPr="00001B64" w:rsidRDefault="00435401" w:rsidP="00EE54D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rPr>
            </w:pPr>
          </w:p>
          <w:p w:rsidR="00435401" w:rsidRPr="00001B64" w:rsidRDefault="00435401" w:rsidP="00EE54DA">
            <w:pPr>
              <w:spacing w:before="0"/>
              <w:rPr>
                <w:rFonts w:eastAsia="TimesNewRomanPSMT" w:cs="Arial"/>
                <w:b/>
                <w:bCs/>
              </w:rPr>
            </w:pPr>
            <w:r w:rsidRPr="00001B6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5401" w:rsidRPr="00001B64" w:rsidRDefault="00435401" w:rsidP="00EE54DA">
            <w:pPr>
              <w:snapToGrid w:val="0"/>
              <w:spacing w:before="0"/>
              <w:rPr>
                <w:rFonts w:eastAsia="TimesNewRomanPSMT" w:cs="Arial"/>
                <w:b/>
                <w:bCs/>
              </w:rPr>
            </w:pPr>
          </w:p>
        </w:tc>
      </w:tr>
      <w:tr w:rsidR="00435401" w:rsidRPr="00001B64" w:rsidTr="00EE54DA">
        <w:tc>
          <w:tcPr>
            <w:tcW w:w="465"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rPr>
            </w:pPr>
          </w:p>
          <w:p w:rsidR="00435401" w:rsidRPr="00001B64" w:rsidRDefault="00435401" w:rsidP="00EE54D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rPr>
            </w:pPr>
          </w:p>
          <w:p w:rsidR="00435401" w:rsidRPr="00001B64" w:rsidRDefault="00435401" w:rsidP="00EE54DA">
            <w:pPr>
              <w:spacing w:before="0"/>
              <w:rPr>
                <w:rFonts w:eastAsia="TimesNewRomanPSMT" w:cs="Arial"/>
                <w:b/>
                <w:bCs/>
              </w:rPr>
            </w:pPr>
            <w:r w:rsidRPr="00001B6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5401" w:rsidRPr="00001B64" w:rsidRDefault="00435401" w:rsidP="00EE54DA">
            <w:pPr>
              <w:snapToGrid w:val="0"/>
              <w:spacing w:before="0"/>
              <w:rPr>
                <w:rFonts w:eastAsia="TimesNewRomanPSMT" w:cs="Arial"/>
                <w:b/>
                <w:bCs/>
              </w:rPr>
            </w:pPr>
          </w:p>
        </w:tc>
      </w:tr>
      <w:tr w:rsidR="00435401" w:rsidRPr="00001B64" w:rsidTr="00EE54DA">
        <w:tc>
          <w:tcPr>
            <w:tcW w:w="465"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rPr>
            </w:pPr>
          </w:p>
          <w:p w:rsidR="00435401" w:rsidRPr="00001B64" w:rsidRDefault="00435401" w:rsidP="00EE54D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rPr>
            </w:pPr>
          </w:p>
          <w:p w:rsidR="00435401" w:rsidRPr="00001B64" w:rsidRDefault="00435401" w:rsidP="00EE54DA">
            <w:pPr>
              <w:spacing w:before="0"/>
              <w:rPr>
                <w:rFonts w:eastAsia="TimesNewRomanPSMT" w:cs="Arial"/>
                <w:b/>
                <w:bCs/>
              </w:rPr>
            </w:pPr>
            <w:r w:rsidRPr="00001B6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5401" w:rsidRPr="00001B64" w:rsidRDefault="00435401" w:rsidP="00EE54DA">
            <w:pPr>
              <w:snapToGrid w:val="0"/>
              <w:spacing w:before="0"/>
              <w:rPr>
                <w:rFonts w:eastAsia="TimesNewRomanPSMT" w:cs="Arial"/>
                <w:b/>
                <w:bCs/>
              </w:rPr>
            </w:pPr>
          </w:p>
        </w:tc>
      </w:tr>
      <w:tr w:rsidR="00435401" w:rsidRPr="00001B64" w:rsidTr="00EE54DA">
        <w:tc>
          <w:tcPr>
            <w:tcW w:w="465"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rPr>
            </w:pPr>
          </w:p>
          <w:p w:rsidR="00435401" w:rsidRPr="00001B64" w:rsidRDefault="00435401" w:rsidP="00EE54DA">
            <w:pPr>
              <w:spacing w:before="0"/>
              <w:rPr>
                <w:rFonts w:eastAsia="TimesNewRomanPSMT" w:cs="Arial"/>
                <w:b/>
                <w:bCs/>
              </w:rPr>
            </w:pPr>
            <w:r w:rsidRPr="00001B6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5401" w:rsidRPr="00001B64" w:rsidRDefault="00435401" w:rsidP="00EE54DA">
            <w:pPr>
              <w:snapToGrid w:val="0"/>
              <w:spacing w:before="0"/>
              <w:rPr>
                <w:rFonts w:eastAsia="TimesNewRomanPSMT" w:cs="Arial"/>
                <w:b/>
                <w:bCs/>
              </w:rPr>
            </w:pPr>
          </w:p>
        </w:tc>
      </w:tr>
      <w:tr w:rsidR="00435401" w:rsidRPr="00001B64" w:rsidTr="00EE54DA">
        <w:tc>
          <w:tcPr>
            <w:tcW w:w="465"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lang w:val="ru-RU"/>
              </w:rPr>
            </w:pPr>
          </w:p>
          <w:p w:rsidR="00435401" w:rsidRPr="00001B64" w:rsidRDefault="00435401" w:rsidP="00EE54DA">
            <w:pPr>
              <w:spacing w:before="0"/>
              <w:rPr>
                <w:rFonts w:eastAsia="TimesNewRomanPSMT" w:cs="Arial"/>
                <w:b/>
                <w:bCs/>
                <w:lang w:val="ru-RU"/>
              </w:rPr>
            </w:pPr>
            <w:r w:rsidRPr="00001B64">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5401" w:rsidRPr="00001B64" w:rsidRDefault="00435401" w:rsidP="00EE54DA">
            <w:pPr>
              <w:snapToGrid w:val="0"/>
              <w:spacing w:before="0"/>
              <w:rPr>
                <w:rFonts w:eastAsia="TimesNewRomanPSMT" w:cs="Arial"/>
                <w:b/>
                <w:bCs/>
                <w:lang w:val="ru-RU"/>
              </w:rPr>
            </w:pPr>
          </w:p>
        </w:tc>
      </w:tr>
      <w:tr w:rsidR="00435401" w:rsidRPr="00001B64" w:rsidTr="00EE54DA">
        <w:tc>
          <w:tcPr>
            <w:tcW w:w="465"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lang w:val="ru-RU"/>
              </w:rPr>
            </w:pPr>
          </w:p>
          <w:p w:rsidR="00435401" w:rsidRPr="00001B64" w:rsidRDefault="00435401" w:rsidP="00EE54DA">
            <w:pPr>
              <w:spacing w:before="0"/>
              <w:rPr>
                <w:rFonts w:eastAsia="TimesNewRomanPSMT" w:cs="Arial"/>
                <w:b/>
                <w:bCs/>
                <w:lang w:val="ru-RU"/>
              </w:rPr>
            </w:pPr>
            <w:r w:rsidRPr="00001B64">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5401" w:rsidRPr="00001B64" w:rsidRDefault="00435401" w:rsidP="00EE54DA">
            <w:pPr>
              <w:snapToGrid w:val="0"/>
              <w:spacing w:before="0"/>
              <w:rPr>
                <w:rFonts w:eastAsia="TimesNewRomanPSMT" w:cs="Arial"/>
                <w:b/>
                <w:bCs/>
                <w:lang w:val="ru-RU"/>
              </w:rPr>
            </w:pPr>
          </w:p>
        </w:tc>
      </w:tr>
    </w:tbl>
    <w:p w:rsidR="00435401" w:rsidRPr="00001B64" w:rsidRDefault="00435401" w:rsidP="00435401">
      <w:pPr>
        <w:spacing w:before="0"/>
        <w:rPr>
          <w:rFonts w:cs="Arial"/>
          <w:iCs/>
          <w:lang w:val="ru-RU"/>
        </w:rPr>
      </w:pPr>
      <w:r w:rsidRPr="00001B64">
        <w:rPr>
          <w:rFonts w:cs="Arial"/>
          <w:b/>
          <w:bCs/>
          <w:iCs/>
          <w:u w:val="single"/>
          <w:lang w:val="ru-RU"/>
        </w:rPr>
        <w:t>Напомена:</w:t>
      </w:r>
    </w:p>
    <w:p w:rsidR="00435401" w:rsidRPr="00001B64" w:rsidRDefault="00435401" w:rsidP="00435401">
      <w:pPr>
        <w:spacing w:before="0"/>
        <w:rPr>
          <w:rFonts w:cs="Arial"/>
          <w:iCs/>
          <w:lang w:val="ru-RU"/>
        </w:rPr>
      </w:pPr>
      <w:r w:rsidRPr="00001B64">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35401" w:rsidRPr="00001B64" w:rsidRDefault="00435401" w:rsidP="00435401">
      <w:pPr>
        <w:spacing w:before="0"/>
        <w:rPr>
          <w:rFonts w:cs="Arial"/>
          <w:iCs/>
        </w:rPr>
      </w:pPr>
    </w:p>
    <w:p w:rsidR="00435401" w:rsidRPr="00001B64" w:rsidRDefault="00435401" w:rsidP="00435401">
      <w:pPr>
        <w:spacing w:before="0"/>
        <w:rPr>
          <w:rFonts w:cs="Arial"/>
          <w:iCs/>
        </w:rPr>
      </w:pPr>
    </w:p>
    <w:p w:rsidR="00435401" w:rsidRPr="00001B64" w:rsidRDefault="00435401" w:rsidP="00435401">
      <w:pPr>
        <w:spacing w:before="0"/>
        <w:rPr>
          <w:rFonts w:cs="Arial"/>
          <w:iCs/>
        </w:rPr>
      </w:pPr>
    </w:p>
    <w:p w:rsidR="00435401" w:rsidRPr="00001B64" w:rsidRDefault="00435401" w:rsidP="00435401">
      <w:pPr>
        <w:spacing w:before="0"/>
        <w:rPr>
          <w:rFonts w:cs="Arial"/>
          <w:iCs/>
        </w:rPr>
      </w:pPr>
    </w:p>
    <w:p w:rsidR="00435401" w:rsidRPr="00001B64" w:rsidRDefault="00435401" w:rsidP="00435401">
      <w:pPr>
        <w:spacing w:before="0"/>
        <w:rPr>
          <w:rFonts w:cs="Arial"/>
          <w:iCs/>
        </w:rPr>
      </w:pPr>
    </w:p>
    <w:p w:rsidR="00435401" w:rsidRPr="00001B64" w:rsidRDefault="00435401" w:rsidP="00435401">
      <w:pPr>
        <w:spacing w:before="0"/>
        <w:rPr>
          <w:rFonts w:cs="Arial"/>
          <w:iCs/>
        </w:rPr>
      </w:pPr>
    </w:p>
    <w:p w:rsidR="00435401" w:rsidRPr="00001B64" w:rsidRDefault="00435401" w:rsidP="00435401">
      <w:pPr>
        <w:spacing w:before="0"/>
        <w:rPr>
          <w:rFonts w:cs="Arial"/>
          <w:iCs/>
        </w:rPr>
      </w:pPr>
    </w:p>
    <w:p w:rsidR="00435401" w:rsidRPr="00001B64" w:rsidRDefault="00435401" w:rsidP="00435401">
      <w:pPr>
        <w:spacing w:before="0"/>
        <w:rPr>
          <w:rFonts w:cs="Arial"/>
          <w:iCs/>
        </w:rPr>
      </w:pPr>
    </w:p>
    <w:p w:rsidR="00435401" w:rsidRPr="00001B64" w:rsidRDefault="00435401" w:rsidP="00435401">
      <w:pPr>
        <w:spacing w:before="0"/>
        <w:rPr>
          <w:rFonts w:cs="Arial"/>
          <w:iCs/>
        </w:rPr>
      </w:pPr>
    </w:p>
    <w:p w:rsidR="00435401" w:rsidRPr="00001B64" w:rsidRDefault="00435401" w:rsidP="00435401">
      <w:pPr>
        <w:spacing w:before="0"/>
        <w:rPr>
          <w:rFonts w:cs="Arial"/>
          <w:iCs/>
          <w:lang w:val="sr-Cyrl-RS"/>
        </w:rPr>
      </w:pPr>
    </w:p>
    <w:p w:rsidR="00435401" w:rsidRPr="00001B64" w:rsidRDefault="00435401" w:rsidP="00435401">
      <w:pPr>
        <w:spacing w:before="0"/>
        <w:rPr>
          <w:rFonts w:cs="Arial"/>
          <w:iCs/>
          <w:lang w:val="sr-Cyrl-RS"/>
        </w:rPr>
      </w:pPr>
    </w:p>
    <w:p w:rsidR="00435401" w:rsidRPr="00001B64" w:rsidRDefault="00435401" w:rsidP="00435401">
      <w:pPr>
        <w:spacing w:before="0"/>
        <w:rPr>
          <w:rFonts w:cs="Arial"/>
          <w:iCs/>
          <w:lang w:val="sr-Cyrl-RS"/>
        </w:rPr>
      </w:pPr>
    </w:p>
    <w:p w:rsidR="00435401" w:rsidRPr="00001B64" w:rsidRDefault="00435401" w:rsidP="00435401">
      <w:pPr>
        <w:spacing w:before="0"/>
        <w:rPr>
          <w:rFonts w:cs="Arial"/>
          <w:iCs/>
          <w:lang w:val="sr-Cyrl-RS"/>
        </w:rPr>
      </w:pPr>
    </w:p>
    <w:p w:rsidR="00435401" w:rsidRPr="00001B64" w:rsidRDefault="00435401" w:rsidP="00435401">
      <w:pPr>
        <w:spacing w:before="0"/>
        <w:rPr>
          <w:rFonts w:eastAsia="TimesNewRomanPSMT" w:cs="Arial"/>
          <w:b/>
          <w:bCs/>
          <w:lang w:val="ru-RU"/>
        </w:rPr>
      </w:pPr>
    </w:p>
    <w:p w:rsidR="00435401" w:rsidRPr="00001B64" w:rsidRDefault="00435401" w:rsidP="00435401">
      <w:pPr>
        <w:spacing w:before="0"/>
        <w:rPr>
          <w:rFonts w:eastAsia="TimesNewRomanPSMT" w:cs="Arial"/>
          <w:b/>
          <w:bCs/>
          <w:lang w:val="ru-RU"/>
        </w:rPr>
      </w:pPr>
      <w:r w:rsidRPr="00001B64">
        <w:rPr>
          <w:rFonts w:eastAsia="TimesNewRomanPSMT" w:cs="Arial"/>
          <w:b/>
          <w:bCs/>
          <w:lang w:val="sr-Cyrl-CS"/>
        </w:rPr>
        <w:t xml:space="preserve">4) </w:t>
      </w:r>
      <w:r w:rsidRPr="00001B64">
        <w:rPr>
          <w:rFonts w:eastAsia="TimesNewRomanPSMT" w:cs="Arial"/>
          <w:b/>
          <w:bCs/>
          <w:lang w:val="ru-RU"/>
        </w:rPr>
        <w:t>ПОДАЦИ ЧЛАНУ ГРУПЕ ПОНУЂАЧА</w:t>
      </w:r>
    </w:p>
    <w:p w:rsidR="00435401" w:rsidRPr="00001B64" w:rsidRDefault="00435401" w:rsidP="00435401">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435401" w:rsidRPr="00001B64" w:rsidTr="00EE54DA">
        <w:tc>
          <w:tcPr>
            <w:tcW w:w="465"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cs="Arial"/>
              </w:rPr>
            </w:pPr>
          </w:p>
          <w:p w:rsidR="00435401" w:rsidRPr="00001B64" w:rsidRDefault="00435401" w:rsidP="00EE54DA">
            <w:pPr>
              <w:spacing w:before="0"/>
              <w:rPr>
                <w:rFonts w:eastAsia="TimesNewRomanPSMT" w:cs="Arial"/>
                <w:bCs/>
                <w:lang w:val="ru-RU"/>
              </w:rPr>
            </w:pPr>
            <w:r w:rsidRPr="00001B64">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lang w:val="ru-RU"/>
              </w:rPr>
            </w:pPr>
          </w:p>
          <w:p w:rsidR="00435401" w:rsidRPr="00001B64" w:rsidRDefault="00435401" w:rsidP="00EE54DA">
            <w:pPr>
              <w:spacing w:before="0"/>
              <w:rPr>
                <w:rFonts w:eastAsia="TimesNewRomanPSMT" w:cs="Arial"/>
                <w:b/>
                <w:bCs/>
                <w:lang w:val="ru-RU"/>
              </w:rPr>
            </w:pPr>
            <w:r w:rsidRPr="00001B64">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5401" w:rsidRPr="00001B64" w:rsidRDefault="00435401" w:rsidP="00EE54DA">
            <w:pPr>
              <w:snapToGrid w:val="0"/>
              <w:spacing w:before="0"/>
              <w:rPr>
                <w:rFonts w:eastAsia="TimesNewRomanPSMT" w:cs="Arial"/>
                <w:b/>
                <w:bCs/>
                <w:lang w:val="ru-RU"/>
              </w:rPr>
            </w:pPr>
          </w:p>
        </w:tc>
      </w:tr>
      <w:tr w:rsidR="00435401" w:rsidRPr="00001B64" w:rsidTr="00EE54DA">
        <w:tc>
          <w:tcPr>
            <w:tcW w:w="465"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lang w:val="ru-RU"/>
              </w:rPr>
            </w:pPr>
          </w:p>
          <w:p w:rsidR="00435401" w:rsidRPr="00001B64" w:rsidRDefault="00435401" w:rsidP="00EE54DA">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lang w:val="ru-RU"/>
              </w:rPr>
            </w:pPr>
          </w:p>
          <w:p w:rsidR="00435401" w:rsidRPr="00001B64" w:rsidRDefault="00435401" w:rsidP="00EE54DA">
            <w:pPr>
              <w:spacing w:before="0"/>
              <w:rPr>
                <w:rFonts w:eastAsia="TimesNewRomanPSMT" w:cs="Arial"/>
                <w:b/>
                <w:bCs/>
              </w:rPr>
            </w:pPr>
            <w:r w:rsidRPr="00001B6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5401" w:rsidRPr="00001B64" w:rsidRDefault="00435401" w:rsidP="00EE54DA">
            <w:pPr>
              <w:snapToGrid w:val="0"/>
              <w:spacing w:before="0"/>
              <w:rPr>
                <w:rFonts w:eastAsia="TimesNewRomanPSMT" w:cs="Arial"/>
                <w:b/>
                <w:bCs/>
              </w:rPr>
            </w:pPr>
          </w:p>
        </w:tc>
      </w:tr>
      <w:tr w:rsidR="00435401" w:rsidRPr="00001B64" w:rsidTr="00EE54DA">
        <w:tc>
          <w:tcPr>
            <w:tcW w:w="465"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cs="Arial"/>
                <w:iCs/>
              </w:rPr>
            </w:pPr>
            <w:r w:rsidRPr="00001B64">
              <w:rPr>
                <w:rFonts w:cs="Arial"/>
                <w:iCs/>
              </w:rPr>
              <w:t>Врста правног лица:</w:t>
            </w:r>
          </w:p>
          <w:p w:rsidR="00435401" w:rsidRPr="00001B64" w:rsidRDefault="00435401" w:rsidP="00EE54DA">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5401" w:rsidRPr="00001B64" w:rsidRDefault="00435401" w:rsidP="00EE54DA">
            <w:pPr>
              <w:snapToGrid w:val="0"/>
              <w:spacing w:before="0"/>
              <w:rPr>
                <w:rFonts w:eastAsia="TimesNewRomanPSMT" w:cs="Arial"/>
                <w:b/>
                <w:bCs/>
              </w:rPr>
            </w:pPr>
          </w:p>
        </w:tc>
      </w:tr>
      <w:tr w:rsidR="00435401" w:rsidRPr="00001B64" w:rsidTr="00EE54DA">
        <w:tc>
          <w:tcPr>
            <w:tcW w:w="465"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rPr>
            </w:pPr>
          </w:p>
          <w:p w:rsidR="00435401" w:rsidRPr="00001B64" w:rsidRDefault="00435401" w:rsidP="00EE54D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rPr>
            </w:pPr>
          </w:p>
          <w:p w:rsidR="00435401" w:rsidRPr="00001B64" w:rsidRDefault="00435401" w:rsidP="00EE54DA">
            <w:pPr>
              <w:spacing w:before="0"/>
              <w:rPr>
                <w:rFonts w:eastAsia="TimesNewRomanPSMT" w:cs="Arial"/>
                <w:b/>
                <w:bCs/>
              </w:rPr>
            </w:pPr>
            <w:r w:rsidRPr="00001B6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5401" w:rsidRPr="00001B64" w:rsidRDefault="00435401" w:rsidP="00EE54DA">
            <w:pPr>
              <w:snapToGrid w:val="0"/>
              <w:spacing w:before="0"/>
              <w:rPr>
                <w:rFonts w:eastAsia="TimesNewRomanPSMT" w:cs="Arial"/>
                <w:b/>
                <w:bCs/>
              </w:rPr>
            </w:pPr>
          </w:p>
        </w:tc>
      </w:tr>
      <w:tr w:rsidR="00435401" w:rsidRPr="00001B64" w:rsidTr="00EE54DA">
        <w:tc>
          <w:tcPr>
            <w:tcW w:w="465"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rPr>
            </w:pPr>
          </w:p>
          <w:p w:rsidR="00435401" w:rsidRPr="00001B64" w:rsidRDefault="00435401" w:rsidP="00EE54D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rPr>
            </w:pPr>
          </w:p>
          <w:p w:rsidR="00435401" w:rsidRPr="00001B64" w:rsidRDefault="00435401" w:rsidP="00EE54DA">
            <w:pPr>
              <w:spacing w:before="0"/>
              <w:rPr>
                <w:rFonts w:eastAsia="TimesNewRomanPSMT" w:cs="Arial"/>
                <w:b/>
                <w:bCs/>
              </w:rPr>
            </w:pPr>
            <w:r w:rsidRPr="00001B6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5401" w:rsidRPr="00001B64" w:rsidRDefault="00435401" w:rsidP="00EE54DA">
            <w:pPr>
              <w:snapToGrid w:val="0"/>
              <w:spacing w:before="0"/>
              <w:rPr>
                <w:rFonts w:eastAsia="TimesNewRomanPSMT" w:cs="Arial"/>
                <w:b/>
                <w:bCs/>
              </w:rPr>
            </w:pPr>
          </w:p>
        </w:tc>
      </w:tr>
      <w:tr w:rsidR="00435401" w:rsidRPr="00001B64" w:rsidTr="00EE54DA">
        <w:tc>
          <w:tcPr>
            <w:tcW w:w="465"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rPr>
            </w:pPr>
          </w:p>
          <w:p w:rsidR="00435401" w:rsidRPr="00001B64" w:rsidRDefault="00435401" w:rsidP="00EE54DA">
            <w:pPr>
              <w:spacing w:before="0"/>
              <w:rPr>
                <w:rFonts w:eastAsia="TimesNewRomanPSMT" w:cs="Arial"/>
                <w:b/>
                <w:bCs/>
              </w:rPr>
            </w:pPr>
            <w:r w:rsidRPr="00001B6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5401" w:rsidRPr="00001B64" w:rsidRDefault="00435401" w:rsidP="00EE54DA">
            <w:pPr>
              <w:snapToGrid w:val="0"/>
              <w:spacing w:before="0"/>
              <w:rPr>
                <w:rFonts w:eastAsia="TimesNewRomanPSMT" w:cs="Arial"/>
                <w:b/>
                <w:bCs/>
              </w:rPr>
            </w:pPr>
          </w:p>
        </w:tc>
      </w:tr>
      <w:tr w:rsidR="00435401" w:rsidRPr="00001B64" w:rsidTr="00EE54DA">
        <w:tc>
          <w:tcPr>
            <w:tcW w:w="465"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rPr>
            </w:pPr>
          </w:p>
          <w:p w:rsidR="00435401" w:rsidRPr="00001B64" w:rsidRDefault="00435401" w:rsidP="00EE54DA">
            <w:pPr>
              <w:spacing w:before="0"/>
              <w:rPr>
                <w:rFonts w:eastAsia="TimesNewRomanPSMT" w:cs="Arial"/>
                <w:bCs/>
                <w:lang w:val="ru-RU"/>
              </w:rPr>
            </w:pPr>
            <w:r w:rsidRPr="00001B64">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lang w:val="ru-RU"/>
              </w:rPr>
            </w:pPr>
          </w:p>
          <w:p w:rsidR="00435401" w:rsidRPr="00001B64" w:rsidRDefault="00435401" w:rsidP="00EE54DA">
            <w:pPr>
              <w:spacing w:before="0"/>
              <w:rPr>
                <w:rFonts w:eastAsia="TimesNewRomanPSMT" w:cs="Arial"/>
                <w:b/>
                <w:bCs/>
                <w:lang w:val="ru-RU"/>
              </w:rPr>
            </w:pPr>
            <w:r w:rsidRPr="00001B64">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5401" w:rsidRPr="00001B64" w:rsidRDefault="00435401" w:rsidP="00EE54DA">
            <w:pPr>
              <w:snapToGrid w:val="0"/>
              <w:spacing w:before="0"/>
              <w:rPr>
                <w:rFonts w:eastAsia="TimesNewRomanPSMT" w:cs="Arial"/>
                <w:b/>
                <w:bCs/>
                <w:lang w:val="ru-RU"/>
              </w:rPr>
            </w:pPr>
          </w:p>
        </w:tc>
      </w:tr>
      <w:tr w:rsidR="00435401" w:rsidRPr="00001B64" w:rsidTr="00EE54DA">
        <w:tc>
          <w:tcPr>
            <w:tcW w:w="465"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lang w:val="ru-RU"/>
              </w:rPr>
            </w:pPr>
          </w:p>
          <w:p w:rsidR="00435401" w:rsidRPr="00001B64" w:rsidRDefault="00435401" w:rsidP="00EE54DA">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lang w:val="ru-RU"/>
              </w:rPr>
            </w:pPr>
          </w:p>
          <w:p w:rsidR="00435401" w:rsidRPr="00001B64" w:rsidRDefault="00435401" w:rsidP="00EE54DA">
            <w:pPr>
              <w:spacing w:before="0"/>
              <w:rPr>
                <w:rFonts w:eastAsia="TimesNewRomanPSMT" w:cs="Arial"/>
                <w:b/>
                <w:bCs/>
              </w:rPr>
            </w:pPr>
            <w:r w:rsidRPr="00001B6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5401" w:rsidRPr="00001B64" w:rsidRDefault="00435401" w:rsidP="00EE54DA">
            <w:pPr>
              <w:snapToGrid w:val="0"/>
              <w:spacing w:before="0"/>
              <w:rPr>
                <w:rFonts w:eastAsia="TimesNewRomanPSMT" w:cs="Arial"/>
                <w:b/>
                <w:bCs/>
              </w:rPr>
            </w:pPr>
          </w:p>
        </w:tc>
      </w:tr>
      <w:tr w:rsidR="00435401" w:rsidRPr="00001B64" w:rsidTr="00EE54DA">
        <w:tc>
          <w:tcPr>
            <w:tcW w:w="465"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rPr>
            </w:pPr>
          </w:p>
          <w:p w:rsidR="00435401" w:rsidRPr="00001B64" w:rsidRDefault="00435401" w:rsidP="00EE54D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rPr>
            </w:pPr>
          </w:p>
          <w:p w:rsidR="00435401" w:rsidRPr="00001B64" w:rsidRDefault="00435401" w:rsidP="00EE54DA">
            <w:pPr>
              <w:spacing w:before="0"/>
              <w:rPr>
                <w:rFonts w:eastAsia="TimesNewRomanPSMT" w:cs="Arial"/>
                <w:b/>
                <w:bCs/>
              </w:rPr>
            </w:pPr>
            <w:r w:rsidRPr="00001B6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5401" w:rsidRPr="00001B64" w:rsidRDefault="00435401" w:rsidP="00EE54DA">
            <w:pPr>
              <w:snapToGrid w:val="0"/>
              <w:spacing w:before="0"/>
              <w:rPr>
                <w:rFonts w:eastAsia="TimesNewRomanPSMT" w:cs="Arial"/>
                <w:b/>
                <w:bCs/>
              </w:rPr>
            </w:pPr>
          </w:p>
        </w:tc>
      </w:tr>
      <w:tr w:rsidR="00435401" w:rsidRPr="00001B64" w:rsidTr="00EE54DA">
        <w:tc>
          <w:tcPr>
            <w:tcW w:w="465"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rPr>
            </w:pPr>
          </w:p>
          <w:p w:rsidR="00435401" w:rsidRPr="00001B64" w:rsidRDefault="00435401" w:rsidP="00EE54D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rPr>
            </w:pPr>
          </w:p>
          <w:p w:rsidR="00435401" w:rsidRPr="00001B64" w:rsidRDefault="00435401" w:rsidP="00EE54DA">
            <w:pPr>
              <w:spacing w:before="0"/>
              <w:rPr>
                <w:rFonts w:eastAsia="TimesNewRomanPSMT" w:cs="Arial"/>
                <w:b/>
                <w:bCs/>
              </w:rPr>
            </w:pPr>
            <w:r w:rsidRPr="00001B6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5401" w:rsidRPr="00001B64" w:rsidRDefault="00435401" w:rsidP="00EE54DA">
            <w:pPr>
              <w:snapToGrid w:val="0"/>
              <w:spacing w:before="0"/>
              <w:rPr>
                <w:rFonts w:eastAsia="TimesNewRomanPSMT" w:cs="Arial"/>
                <w:b/>
                <w:bCs/>
              </w:rPr>
            </w:pPr>
          </w:p>
        </w:tc>
      </w:tr>
      <w:tr w:rsidR="00435401" w:rsidRPr="00001B64" w:rsidTr="00EE54DA">
        <w:tc>
          <w:tcPr>
            <w:tcW w:w="465"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rPr>
            </w:pPr>
          </w:p>
          <w:p w:rsidR="00435401" w:rsidRPr="00001B64" w:rsidRDefault="00435401" w:rsidP="00EE54DA">
            <w:pPr>
              <w:spacing w:before="0"/>
              <w:rPr>
                <w:rFonts w:eastAsia="TimesNewRomanPSMT" w:cs="Arial"/>
                <w:b/>
                <w:bCs/>
              </w:rPr>
            </w:pPr>
            <w:r w:rsidRPr="00001B6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5401" w:rsidRPr="00001B64" w:rsidRDefault="00435401" w:rsidP="00EE54DA">
            <w:pPr>
              <w:snapToGrid w:val="0"/>
              <w:spacing w:before="0"/>
              <w:rPr>
                <w:rFonts w:eastAsia="TimesNewRomanPSMT" w:cs="Arial"/>
                <w:b/>
                <w:bCs/>
              </w:rPr>
            </w:pPr>
          </w:p>
        </w:tc>
      </w:tr>
      <w:tr w:rsidR="00435401" w:rsidRPr="00001B64" w:rsidTr="00EE54DA">
        <w:tc>
          <w:tcPr>
            <w:tcW w:w="465"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rPr>
            </w:pPr>
          </w:p>
          <w:p w:rsidR="00435401" w:rsidRPr="00001B64" w:rsidRDefault="00435401" w:rsidP="00EE54DA">
            <w:pPr>
              <w:spacing w:before="0"/>
              <w:rPr>
                <w:rFonts w:eastAsia="TimesNewRomanPSMT" w:cs="Arial"/>
                <w:bCs/>
                <w:lang w:val="ru-RU"/>
              </w:rPr>
            </w:pPr>
            <w:r w:rsidRPr="00001B64">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lang w:val="ru-RU"/>
              </w:rPr>
            </w:pPr>
          </w:p>
          <w:p w:rsidR="00435401" w:rsidRPr="00001B64" w:rsidRDefault="00435401" w:rsidP="00EE54DA">
            <w:pPr>
              <w:spacing w:before="0"/>
              <w:rPr>
                <w:rFonts w:eastAsia="TimesNewRomanPSMT" w:cs="Arial"/>
                <w:b/>
                <w:bCs/>
                <w:lang w:val="ru-RU"/>
              </w:rPr>
            </w:pPr>
            <w:r w:rsidRPr="00001B64">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5401" w:rsidRPr="00001B64" w:rsidRDefault="00435401" w:rsidP="00EE54DA">
            <w:pPr>
              <w:snapToGrid w:val="0"/>
              <w:spacing w:before="0"/>
              <w:rPr>
                <w:rFonts w:eastAsia="TimesNewRomanPSMT" w:cs="Arial"/>
                <w:b/>
                <w:bCs/>
                <w:lang w:val="ru-RU"/>
              </w:rPr>
            </w:pPr>
          </w:p>
        </w:tc>
      </w:tr>
      <w:tr w:rsidR="00435401" w:rsidRPr="00001B64" w:rsidTr="00EE54DA">
        <w:tc>
          <w:tcPr>
            <w:tcW w:w="465"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lang w:val="ru-RU"/>
              </w:rPr>
            </w:pPr>
          </w:p>
          <w:p w:rsidR="00435401" w:rsidRPr="00001B64" w:rsidRDefault="00435401" w:rsidP="00EE54DA">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lang w:val="ru-RU"/>
              </w:rPr>
            </w:pPr>
          </w:p>
          <w:p w:rsidR="00435401" w:rsidRPr="00001B64" w:rsidRDefault="00435401" w:rsidP="00EE54DA">
            <w:pPr>
              <w:spacing w:before="0"/>
              <w:rPr>
                <w:rFonts w:eastAsia="TimesNewRomanPSMT" w:cs="Arial"/>
                <w:b/>
                <w:bCs/>
              </w:rPr>
            </w:pPr>
            <w:r w:rsidRPr="00001B6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5401" w:rsidRPr="00001B64" w:rsidRDefault="00435401" w:rsidP="00EE54DA">
            <w:pPr>
              <w:snapToGrid w:val="0"/>
              <w:spacing w:before="0"/>
              <w:rPr>
                <w:rFonts w:eastAsia="TimesNewRomanPSMT" w:cs="Arial"/>
                <w:b/>
                <w:bCs/>
              </w:rPr>
            </w:pPr>
          </w:p>
        </w:tc>
      </w:tr>
      <w:tr w:rsidR="00435401" w:rsidRPr="00001B64" w:rsidTr="00EE54DA">
        <w:tc>
          <w:tcPr>
            <w:tcW w:w="465"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rPr>
            </w:pPr>
          </w:p>
          <w:p w:rsidR="00435401" w:rsidRPr="00001B64" w:rsidRDefault="00435401" w:rsidP="00EE54D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rPr>
            </w:pPr>
          </w:p>
          <w:p w:rsidR="00435401" w:rsidRPr="00001B64" w:rsidRDefault="00435401" w:rsidP="00EE54DA">
            <w:pPr>
              <w:spacing w:before="0"/>
              <w:rPr>
                <w:rFonts w:eastAsia="TimesNewRomanPSMT" w:cs="Arial"/>
                <w:b/>
                <w:bCs/>
              </w:rPr>
            </w:pPr>
            <w:r w:rsidRPr="00001B6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5401" w:rsidRPr="00001B64" w:rsidRDefault="00435401" w:rsidP="00EE54DA">
            <w:pPr>
              <w:snapToGrid w:val="0"/>
              <w:spacing w:before="0"/>
              <w:rPr>
                <w:rFonts w:eastAsia="TimesNewRomanPSMT" w:cs="Arial"/>
                <w:b/>
                <w:bCs/>
              </w:rPr>
            </w:pPr>
          </w:p>
        </w:tc>
      </w:tr>
      <w:tr w:rsidR="00435401" w:rsidRPr="00001B64" w:rsidTr="00EE54DA">
        <w:tc>
          <w:tcPr>
            <w:tcW w:w="465"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rPr>
            </w:pPr>
          </w:p>
          <w:p w:rsidR="00435401" w:rsidRPr="00001B64" w:rsidRDefault="00435401" w:rsidP="00EE54D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rPr>
            </w:pPr>
          </w:p>
          <w:p w:rsidR="00435401" w:rsidRPr="00001B64" w:rsidRDefault="00435401" w:rsidP="00EE54DA">
            <w:pPr>
              <w:spacing w:before="0"/>
              <w:rPr>
                <w:rFonts w:eastAsia="TimesNewRomanPSMT" w:cs="Arial"/>
                <w:b/>
                <w:bCs/>
              </w:rPr>
            </w:pPr>
            <w:r w:rsidRPr="00001B6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5401" w:rsidRPr="00001B64" w:rsidRDefault="00435401" w:rsidP="00EE54DA">
            <w:pPr>
              <w:snapToGrid w:val="0"/>
              <w:spacing w:before="0"/>
              <w:rPr>
                <w:rFonts w:eastAsia="TimesNewRomanPSMT" w:cs="Arial"/>
                <w:b/>
                <w:bCs/>
              </w:rPr>
            </w:pPr>
          </w:p>
        </w:tc>
      </w:tr>
      <w:tr w:rsidR="00435401" w:rsidRPr="00001B64" w:rsidTr="00EE54DA">
        <w:tc>
          <w:tcPr>
            <w:tcW w:w="465"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435401" w:rsidRPr="00001B64" w:rsidRDefault="00435401" w:rsidP="00EE54DA">
            <w:pPr>
              <w:snapToGrid w:val="0"/>
              <w:spacing w:before="0"/>
              <w:rPr>
                <w:rFonts w:eastAsia="TimesNewRomanPSMT" w:cs="Arial"/>
                <w:bCs/>
              </w:rPr>
            </w:pPr>
          </w:p>
          <w:p w:rsidR="00435401" w:rsidRPr="00001B64" w:rsidRDefault="00435401" w:rsidP="00EE54DA">
            <w:pPr>
              <w:spacing w:before="0"/>
              <w:rPr>
                <w:rFonts w:eastAsia="TimesNewRomanPSMT" w:cs="Arial"/>
                <w:b/>
                <w:bCs/>
              </w:rPr>
            </w:pPr>
            <w:r w:rsidRPr="00001B6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5401" w:rsidRPr="00001B64" w:rsidRDefault="00435401" w:rsidP="00EE54DA">
            <w:pPr>
              <w:snapToGrid w:val="0"/>
              <w:spacing w:before="0"/>
              <w:rPr>
                <w:rFonts w:eastAsia="TimesNewRomanPSMT" w:cs="Arial"/>
                <w:b/>
                <w:bCs/>
              </w:rPr>
            </w:pPr>
          </w:p>
        </w:tc>
      </w:tr>
    </w:tbl>
    <w:p w:rsidR="00435401" w:rsidRPr="00001B64" w:rsidRDefault="00435401" w:rsidP="00435401">
      <w:pPr>
        <w:spacing w:before="0"/>
        <w:rPr>
          <w:rFonts w:cs="Arial"/>
          <w:b/>
          <w:bCs/>
          <w:iCs/>
          <w:u w:val="single"/>
        </w:rPr>
      </w:pPr>
    </w:p>
    <w:p w:rsidR="00435401" w:rsidRPr="00001B64" w:rsidRDefault="00435401" w:rsidP="00435401">
      <w:pPr>
        <w:spacing w:before="0"/>
        <w:rPr>
          <w:rFonts w:cs="Arial"/>
          <w:b/>
          <w:bCs/>
          <w:iCs/>
          <w:u w:val="single"/>
        </w:rPr>
      </w:pPr>
    </w:p>
    <w:p w:rsidR="00435401" w:rsidRPr="00001B64" w:rsidRDefault="00435401" w:rsidP="00435401">
      <w:pPr>
        <w:spacing w:before="0"/>
        <w:rPr>
          <w:rFonts w:cs="Arial"/>
          <w:iCs/>
          <w:lang w:val="ru-RU"/>
        </w:rPr>
      </w:pPr>
      <w:r w:rsidRPr="00001B64">
        <w:rPr>
          <w:rFonts w:cs="Arial"/>
          <w:b/>
          <w:bCs/>
          <w:iCs/>
          <w:u w:val="single"/>
        </w:rPr>
        <w:t>Напомена:</w:t>
      </w:r>
    </w:p>
    <w:p w:rsidR="00435401" w:rsidRPr="00001B64" w:rsidRDefault="00435401" w:rsidP="00435401">
      <w:pPr>
        <w:spacing w:before="0"/>
        <w:rPr>
          <w:rFonts w:cs="Arial"/>
          <w:iCs/>
          <w:lang w:val="ru-RU"/>
        </w:rPr>
      </w:pPr>
      <w:r w:rsidRPr="00001B64">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35401" w:rsidRPr="00001B64" w:rsidRDefault="00435401" w:rsidP="00435401">
      <w:pPr>
        <w:spacing w:before="0"/>
        <w:rPr>
          <w:rFonts w:cs="Arial"/>
          <w:iCs/>
          <w:lang w:val="sr-Latn-RS"/>
        </w:rPr>
      </w:pPr>
    </w:p>
    <w:p w:rsidR="00435401" w:rsidRPr="00001B64" w:rsidRDefault="00435401" w:rsidP="00435401">
      <w:pPr>
        <w:spacing w:before="0"/>
        <w:rPr>
          <w:rFonts w:cs="Arial"/>
          <w:iCs/>
          <w:lang w:val="sr-Latn-RS"/>
        </w:rPr>
      </w:pPr>
    </w:p>
    <w:p w:rsidR="00435401" w:rsidRPr="00001B64" w:rsidRDefault="00435401" w:rsidP="00435401">
      <w:pPr>
        <w:spacing w:before="0"/>
        <w:rPr>
          <w:rFonts w:cs="Arial"/>
          <w:iCs/>
          <w:lang w:val="sr-Latn-RS"/>
        </w:rPr>
      </w:pPr>
    </w:p>
    <w:p w:rsidR="00435401" w:rsidRPr="00001B64" w:rsidRDefault="00435401" w:rsidP="00435401">
      <w:pPr>
        <w:spacing w:before="0"/>
        <w:rPr>
          <w:rFonts w:cs="Arial"/>
          <w:iCs/>
          <w:lang w:val="sr-Latn-RS"/>
        </w:rPr>
      </w:pPr>
    </w:p>
    <w:p w:rsidR="00435401" w:rsidRPr="00001B64" w:rsidRDefault="00435401" w:rsidP="00435401">
      <w:pPr>
        <w:spacing w:before="0"/>
        <w:rPr>
          <w:rFonts w:cs="Arial"/>
          <w:iCs/>
          <w:lang w:val="sr-Latn-RS"/>
        </w:rPr>
      </w:pPr>
    </w:p>
    <w:p w:rsidR="00435401" w:rsidRPr="00001B64" w:rsidRDefault="00435401" w:rsidP="00435401">
      <w:pPr>
        <w:spacing w:before="0"/>
        <w:rPr>
          <w:rFonts w:cs="Arial"/>
          <w:iCs/>
          <w:lang w:val="sr-Cyrl-RS"/>
        </w:rPr>
      </w:pPr>
    </w:p>
    <w:p w:rsidR="00004383" w:rsidRPr="00001B64" w:rsidRDefault="00004383" w:rsidP="00435401">
      <w:pPr>
        <w:spacing w:before="0"/>
        <w:rPr>
          <w:rFonts w:cs="Arial"/>
          <w:iCs/>
          <w:lang w:val="sr-Cyrl-RS"/>
        </w:rPr>
      </w:pPr>
    </w:p>
    <w:p w:rsidR="00435401" w:rsidRPr="00001B64" w:rsidRDefault="00435401" w:rsidP="00435401">
      <w:pPr>
        <w:spacing w:before="0"/>
        <w:rPr>
          <w:rFonts w:cs="Arial"/>
          <w:iCs/>
          <w:lang w:val="sr-Cyrl-RS"/>
        </w:rPr>
      </w:pPr>
    </w:p>
    <w:p w:rsidR="00435401" w:rsidRPr="00001B64" w:rsidRDefault="00435401" w:rsidP="00435401">
      <w:pPr>
        <w:spacing w:before="0"/>
        <w:rPr>
          <w:rFonts w:cs="Arial"/>
          <w:iCs/>
          <w:lang w:val="sr-Latn-RS"/>
        </w:rPr>
      </w:pPr>
    </w:p>
    <w:p w:rsidR="00435401" w:rsidRPr="00001B64" w:rsidRDefault="00435401" w:rsidP="00435401">
      <w:pPr>
        <w:spacing w:before="0"/>
        <w:rPr>
          <w:rFonts w:cs="Arial"/>
          <w:iCs/>
          <w:lang w:val="sr-Cyrl-RS"/>
        </w:rPr>
      </w:pPr>
    </w:p>
    <w:p w:rsidR="00435401" w:rsidRPr="00001B64" w:rsidRDefault="00435401" w:rsidP="00435401">
      <w:pPr>
        <w:spacing w:before="0"/>
        <w:rPr>
          <w:rFonts w:cs="Arial"/>
          <w:iCs/>
        </w:rPr>
      </w:pPr>
    </w:p>
    <w:p w:rsidR="00435401" w:rsidRPr="00001B64" w:rsidRDefault="00435401" w:rsidP="00435401">
      <w:pPr>
        <w:spacing w:before="0"/>
        <w:rPr>
          <w:rFonts w:eastAsia="TimesNewRomanPSMT" w:cs="Arial"/>
          <w:b/>
          <w:bCs/>
          <w:lang w:val="ru-RU"/>
        </w:rPr>
      </w:pPr>
      <w:r w:rsidRPr="00001B64">
        <w:rPr>
          <w:rFonts w:eastAsia="TimesNewRomanPSMT" w:cs="Arial"/>
          <w:b/>
          <w:bCs/>
          <w:lang w:val="sr-Cyrl-CS"/>
        </w:rPr>
        <w:lastRenderedPageBreak/>
        <w:t>5) ЦЕНА И КОМЕРЦИЈАЛНИ УСЛОВИ ПОНУДЕ</w:t>
      </w:r>
    </w:p>
    <w:p w:rsidR="00435401" w:rsidRPr="00001B64" w:rsidRDefault="00435401" w:rsidP="00435401">
      <w:pPr>
        <w:spacing w:before="0"/>
        <w:rPr>
          <w:rFonts w:eastAsia="TimesNewRomanPSMT" w:cs="Arial"/>
          <w:b/>
          <w:bCs/>
          <w:lang w:val="sr-Cyrl-CS"/>
        </w:rPr>
      </w:pPr>
      <w:r w:rsidRPr="00001B64">
        <w:rPr>
          <w:rFonts w:eastAsia="TimesNewRomanPSMT" w:cs="Arial"/>
          <w:b/>
          <w:bCs/>
          <w:lang w:val="sr-Cyrl-CS"/>
        </w:rPr>
        <w:t xml:space="preserve">5.1) </w:t>
      </w:r>
      <w:r w:rsidRPr="00001B64">
        <w:rPr>
          <w:rFonts w:eastAsia="TimesNewRomanPSMT" w:cs="Arial"/>
          <w:b/>
          <w:bCs/>
          <w:lang w:val="sr-Cyrl-RS"/>
        </w:rPr>
        <w:t>ПАРТИЈА 1</w:t>
      </w:r>
    </w:p>
    <w:p w:rsidR="00435401" w:rsidRPr="00001B64" w:rsidRDefault="00435401" w:rsidP="00435401">
      <w:pPr>
        <w:spacing w:before="0"/>
        <w:jc w:val="center"/>
        <w:rPr>
          <w:rFonts w:cs="Arial"/>
          <w:b/>
          <w:bCs/>
          <w:iCs/>
          <w:u w:val="single"/>
          <w:lang w:val="sr-Cyrl-CS"/>
        </w:rPr>
      </w:pPr>
      <w:r w:rsidRPr="00001B64">
        <w:rPr>
          <w:rFonts w:cs="Arial"/>
          <w:b/>
          <w:bCs/>
          <w:iCs/>
          <w:u w:val="single"/>
          <w:lang w:val="sr-Cyrl-CS"/>
        </w:rPr>
        <w:t>ЦЕНА</w:t>
      </w:r>
    </w:p>
    <w:tbl>
      <w:tblPr>
        <w:tblW w:w="98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7"/>
        <w:gridCol w:w="4361"/>
      </w:tblGrid>
      <w:tr w:rsidR="00435401" w:rsidRPr="00001B64" w:rsidTr="00EE54DA">
        <w:trPr>
          <w:trHeight w:val="433"/>
        </w:trPr>
        <w:tc>
          <w:tcPr>
            <w:tcW w:w="5487" w:type="dxa"/>
            <w:shd w:val="clear" w:color="auto" w:fill="C6D9F1" w:themeFill="text2" w:themeFillTint="33"/>
            <w:vAlign w:val="center"/>
          </w:tcPr>
          <w:p w:rsidR="00435401" w:rsidRPr="00001B64" w:rsidRDefault="00435401" w:rsidP="00EE54DA">
            <w:pPr>
              <w:spacing w:before="0"/>
              <w:jc w:val="center"/>
              <w:rPr>
                <w:rFonts w:cs="Arial"/>
                <w:b/>
                <w:bCs/>
                <w:iCs/>
                <w:lang w:val="sr-Cyrl-CS"/>
              </w:rPr>
            </w:pPr>
            <w:r w:rsidRPr="00001B64">
              <w:rPr>
                <w:rFonts w:eastAsia="TimesNewRomanPSMT" w:cs="Arial"/>
                <w:b/>
                <w:bCs/>
              </w:rPr>
              <w:t xml:space="preserve">ПРЕДМЕТ </w:t>
            </w:r>
            <w:r w:rsidRPr="00001B64">
              <w:rPr>
                <w:rFonts w:eastAsia="TimesNewRomanPSMT" w:cs="Arial"/>
                <w:b/>
                <w:bCs/>
                <w:lang w:val="sr-Cyrl-CS"/>
              </w:rPr>
              <w:t xml:space="preserve">И БРОЈ </w:t>
            </w:r>
            <w:r w:rsidRPr="00001B64">
              <w:rPr>
                <w:rFonts w:eastAsia="TimesNewRomanPSMT" w:cs="Arial"/>
                <w:b/>
                <w:bCs/>
              </w:rPr>
              <w:t>НАБАВКЕ</w:t>
            </w:r>
          </w:p>
        </w:tc>
        <w:tc>
          <w:tcPr>
            <w:tcW w:w="4361" w:type="dxa"/>
            <w:shd w:val="clear" w:color="auto" w:fill="C6D9F1" w:themeFill="text2" w:themeFillTint="33"/>
            <w:vAlign w:val="center"/>
          </w:tcPr>
          <w:p w:rsidR="00435401" w:rsidRPr="00001B64" w:rsidRDefault="00435401" w:rsidP="00EE54DA">
            <w:pPr>
              <w:spacing w:before="0"/>
              <w:jc w:val="center"/>
              <w:rPr>
                <w:rFonts w:cs="Arial"/>
                <w:b/>
                <w:bCs/>
                <w:iCs/>
                <w:lang w:val="sr-Cyrl-CS"/>
              </w:rPr>
            </w:pPr>
            <w:r w:rsidRPr="00001B64">
              <w:rPr>
                <w:rFonts w:cs="Arial"/>
                <w:b/>
                <w:bCs/>
                <w:iCs/>
                <w:lang w:val="sr-Cyrl-CS"/>
              </w:rPr>
              <w:t xml:space="preserve">УКУПНА ЦЕНА </w:t>
            </w:r>
            <w:r w:rsidRPr="00001B64">
              <w:rPr>
                <w:rFonts w:eastAsia="Arial Unicode MS" w:cs="Arial"/>
                <w:b/>
                <w:bCs/>
                <w:iCs/>
                <w:kern w:val="1"/>
                <w:lang w:val="sr-Cyrl-CS" w:eastAsia="ar-SA"/>
              </w:rPr>
              <w:t xml:space="preserve">дин. /€  </w:t>
            </w:r>
            <w:r w:rsidRPr="00001B64">
              <w:rPr>
                <w:rFonts w:cs="Arial"/>
                <w:b/>
                <w:bCs/>
                <w:iCs/>
                <w:lang w:val="sr-Cyrl-CS"/>
              </w:rPr>
              <w:t>без ПДВ</w:t>
            </w:r>
          </w:p>
        </w:tc>
      </w:tr>
      <w:tr w:rsidR="00435401" w:rsidRPr="00001B64" w:rsidTr="00EE54DA">
        <w:trPr>
          <w:trHeight w:val="635"/>
        </w:trPr>
        <w:tc>
          <w:tcPr>
            <w:tcW w:w="5487" w:type="dxa"/>
            <w:vAlign w:val="center"/>
          </w:tcPr>
          <w:p w:rsidR="00435401" w:rsidRPr="00001B64" w:rsidRDefault="00435401" w:rsidP="00EE54DA">
            <w:pPr>
              <w:spacing w:before="0"/>
              <w:jc w:val="center"/>
              <w:rPr>
                <w:rFonts w:asciiTheme="minorHAnsi" w:hAnsiTheme="minorHAnsi" w:cs="Arial"/>
                <w:b/>
                <w:lang w:val="sr-Cyrl-RS"/>
              </w:rPr>
            </w:pPr>
            <w:r w:rsidRPr="00001B64">
              <w:rPr>
                <w:rFonts w:cs="Arial"/>
                <w:lang w:val="sr-Cyrl-RS"/>
              </w:rPr>
              <w:t>Резни</w:t>
            </w:r>
            <w:r w:rsidRPr="00001B64">
              <w:rPr>
                <w:rFonts w:ascii="Arial Cirilica" w:hAnsi="Arial Cirilica" w:cs="Arial"/>
                <w:lang w:val="sr-Cyrl-RS"/>
              </w:rPr>
              <w:t xml:space="preserve"> </w:t>
            </w:r>
            <w:r w:rsidRPr="00001B64">
              <w:rPr>
                <w:rFonts w:cs="Arial"/>
                <w:lang w:val="sr-Cyrl-RS"/>
              </w:rPr>
              <w:t>алат</w:t>
            </w:r>
          </w:p>
        </w:tc>
        <w:tc>
          <w:tcPr>
            <w:tcW w:w="4361" w:type="dxa"/>
          </w:tcPr>
          <w:p w:rsidR="00435401" w:rsidRPr="00001B64" w:rsidRDefault="00435401" w:rsidP="00EE54DA">
            <w:pPr>
              <w:spacing w:before="0"/>
              <w:jc w:val="center"/>
              <w:rPr>
                <w:rFonts w:cs="Arial"/>
                <w:b/>
                <w:bCs/>
                <w:iCs/>
                <w:lang w:val="sr-Cyrl-CS"/>
              </w:rPr>
            </w:pPr>
          </w:p>
          <w:p w:rsidR="00435401" w:rsidRPr="00001B64" w:rsidRDefault="00435401" w:rsidP="00EE54DA">
            <w:pPr>
              <w:spacing w:before="0"/>
              <w:jc w:val="center"/>
              <w:rPr>
                <w:rFonts w:cs="Arial"/>
                <w:b/>
                <w:bCs/>
                <w:iCs/>
                <w:lang w:val="sr-Cyrl-CS"/>
              </w:rPr>
            </w:pPr>
          </w:p>
        </w:tc>
      </w:tr>
    </w:tbl>
    <w:p w:rsidR="00435401" w:rsidRPr="00001B64" w:rsidRDefault="00435401" w:rsidP="00435401">
      <w:pPr>
        <w:spacing w:before="0"/>
        <w:jc w:val="center"/>
        <w:rPr>
          <w:rFonts w:cs="Arial"/>
          <w:b/>
          <w:bCs/>
          <w:iCs/>
          <w:u w:val="single"/>
          <w:lang w:val="sr-Cyrl-CS"/>
        </w:rPr>
      </w:pPr>
    </w:p>
    <w:p w:rsidR="00435401" w:rsidRPr="00001B64" w:rsidRDefault="00435401" w:rsidP="00435401">
      <w:pPr>
        <w:spacing w:before="0"/>
        <w:jc w:val="center"/>
        <w:rPr>
          <w:rFonts w:cs="Arial"/>
          <w:b/>
          <w:bCs/>
          <w:iCs/>
          <w:u w:val="single"/>
          <w:lang w:val="sr-Cyrl-CS"/>
        </w:rPr>
      </w:pPr>
      <w:r w:rsidRPr="00001B64">
        <w:rPr>
          <w:rFonts w:cs="Arial"/>
          <w:b/>
          <w:bCs/>
          <w:iCs/>
          <w:u w:val="single"/>
          <w:lang w:val="sr-Cyrl-CS"/>
        </w:rPr>
        <w:t>КОМЕРЦИЈАЛНИ УСЛОВИ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4553"/>
      </w:tblGrid>
      <w:tr w:rsidR="00435401" w:rsidRPr="00001B64" w:rsidTr="00EE54DA">
        <w:trPr>
          <w:trHeight w:val="647"/>
        </w:trPr>
        <w:tc>
          <w:tcPr>
            <w:tcW w:w="5336" w:type="dxa"/>
            <w:shd w:val="clear" w:color="auto" w:fill="C6D9F1" w:themeFill="text2" w:themeFillTint="33"/>
            <w:vAlign w:val="center"/>
          </w:tcPr>
          <w:p w:rsidR="00435401" w:rsidRPr="00001B64" w:rsidRDefault="00435401" w:rsidP="00EE54DA">
            <w:pPr>
              <w:spacing w:before="0"/>
              <w:jc w:val="center"/>
              <w:rPr>
                <w:rFonts w:cs="Arial"/>
                <w:b/>
                <w:bCs/>
                <w:iCs/>
                <w:lang w:val="sr-Cyrl-CS"/>
              </w:rPr>
            </w:pPr>
            <w:r w:rsidRPr="00001B64">
              <w:rPr>
                <w:rFonts w:cs="Arial"/>
                <w:b/>
                <w:bCs/>
                <w:iCs/>
                <w:lang w:val="sr-Cyrl-CS"/>
              </w:rPr>
              <w:t>УСЛОВ НАРУЧИОЦА</w:t>
            </w:r>
          </w:p>
        </w:tc>
        <w:tc>
          <w:tcPr>
            <w:tcW w:w="4553" w:type="dxa"/>
            <w:shd w:val="clear" w:color="auto" w:fill="C6D9F1" w:themeFill="text2" w:themeFillTint="33"/>
            <w:vAlign w:val="center"/>
          </w:tcPr>
          <w:p w:rsidR="00435401" w:rsidRPr="00001B64" w:rsidRDefault="00435401" w:rsidP="00EE54DA">
            <w:pPr>
              <w:spacing w:before="0"/>
              <w:jc w:val="center"/>
              <w:rPr>
                <w:rFonts w:cs="Arial"/>
                <w:b/>
                <w:bCs/>
                <w:iCs/>
                <w:lang w:val="sr-Cyrl-CS"/>
              </w:rPr>
            </w:pPr>
            <w:r w:rsidRPr="00001B64">
              <w:rPr>
                <w:rFonts w:cs="Arial"/>
                <w:b/>
                <w:bCs/>
                <w:iCs/>
                <w:lang w:val="sr-Cyrl-CS"/>
              </w:rPr>
              <w:t>ПОНУДА ПОНУЂАЧА</w:t>
            </w:r>
          </w:p>
        </w:tc>
      </w:tr>
      <w:tr w:rsidR="00435401" w:rsidRPr="00001B64" w:rsidTr="00EE54DA">
        <w:tc>
          <w:tcPr>
            <w:tcW w:w="5336" w:type="dxa"/>
            <w:vAlign w:val="center"/>
          </w:tcPr>
          <w:p w:rsidR="00435401" w:rsidRPr="00001B64" w:rsidRDefault="00435401" w:rsidP="00EE54DA">
            <w:pPr>
              <w:spacing w:before="0"/>
              <w:jc w:val="center"/>
              <w:rPr>
                <w:rFonts w:cs="Arial"/>
                <w:b/>
                <w:bCs/>
                <w:iCs/>
                <w:lang w:val="sr-Cyrl-CS"/>
              </w:rPr>
            </w:pPr>
          </w:p>
          <w:p w:rsidR="00435401" w:rsidRPr="00001B64" w:rsidRDefault="00435401" w:rsidP="00EE54DA">
            <w:pPr>
              <w:spacing w:before="0"/>
              <w:jc w:val="center"/>
              <w:rPr>
                <w:rFonts w:cs="Arial"/>
                <w:b/>
                <w:bCs/>
                <w:iCs/>
                <w:lang w:val="sr-Cyrl-CS"/>
              </w:rPr>
            </w:pPr>
            <w:r w:rsidRPr="00001B64">
              <w:rPr>
                <w:rFonts w:cs="Arial"/>
                <w:b/>
                <w:bCs/>
                <w:iCs/>
                <w:lang w:val="sr-Cyrl-CS"/>
              </w:rPr>
              <w:t>РОК И НАЧИН ПЛАЋАЊА:</w:t>
            </w:r>
          </w:p>
          <w:p w:rsidR="00435401" w:rsidRPr="00001B64" w:rsidRDefault="00435401" w:rsidP="00EE54DA">
            <w:pPr>
              <w:spacing w:before="0"/>
              <w:jc w:val="center"/>
              <w:rPr>
                <w:rFonts w:cs="Arial"/>
                <w:b/>
                <w:bCs/>
                <w:iCs/>
                <w:lang w:val="sr-Cyrl-CS"/>
              </w:rPr>
            </w:pPr>
            <w:r w:rsidRPr="00001B64">
              <w:rPr>
                <w:rFonts w:cs="Arial"/>
                <w:bCs/>
                <w:iCs/>
                <w:lang w:val="sr-Cyrl-CS"/>
              </w:rPr>
              <w:t>у законском року до 45 (словима: четрдесетпет) дана од пријема исправног рачуна</w:t>
            </w:r>
            <w:r w:rsidRPr="00001B64">
              <w:rPr>
                <w:rFonts w:cs="Arial"/>
                <w:bCs/>
                <w:iCs/>
                <w:color w:val="00B0F0"/>
                <w:lang w:val="sr-Cyrl-CS"/>
              </w:rPr>
              <w:t xml:space="preserve"> </w:t>
            </w:r>
            <w:r w:rsidRPr="00001B64">
              <w:rPr>
                <w:rFonts w:cs="Arial"/>
                <w:bCs/>
                <w:iCs/>
                <w:lang w:val="sr-Cyrl-RS"/>
              </w:rPr>
              <w:t>издатог на основу обострано потписаног записника</w:t>
            </w:r>
            <w:r w:rsidRPr="00001B64">
              <w:rPr>
                <w:rFonts w:cs="Arial"/>
                <w:b/>
                <w:bCs/>
                <w:iCs/>
                <w:lang w:val="sr-Cyrl-CS"/>
              </w:rPr>
              <w:t xml:space="preserve"> </w:t>
            </w:r>
          </w:p>
        </w:tc>
        <w:tc>
          <w:tcPr>
            <w:tcW w:w="4553" w:type="dxa"/>
            <w:vAlign w:val="center"/>
          </w:tcPr>
          <w:p w:rsidR="00435401" w:rsidRPr="00001B64" w:rsidRDefault="00435401" w:rsidP="00EE54DA">
            <w:pPr>
              <w:spacing w:before="0"/>
              <w:jc w:val="center"/>
              <w:rPr>
                <w:rFonts w:cs="Arial"/>
                <w:b/>
                <w:bCs/>
                <w:iCs/>
                <w:lang w:val="sr-Cyrl-CS"/>
              </w:rPr>
            </w:pPr>
          </w:p>
          <w:p w:rsidR="00435401" w:rsidRPr="00001B64" w:rsidRDefault="00435401" w:rsidP="00EE54DA">
            <w:pPr>
              <w:spacing w:before="0"/>
              <w:jc w:val="center"/>
              <w:rPr>
                <w:rFonts w:cs="Arial"/>
                <w:bCs/>
                <w:iCs/>
                <w:lang w:val="sr-Cyrl-CS"/>
              </w:rPr>
            </w:pPr>
            <w:r w:rsidRPr="00001B64">
              <w:rPr>
                <w:rFonts w:cs="Arial"/>
                <w:bCs/>
                <w:iCs/>
                <w:lang w:val="sr-Cyrl-CS"/>
              </w:rPr>
              <w:t xml:space="preserve">Сагласан </w:t>
            </w:r>
            <w:r w:rsidRPr="00001B64">
              <w:rPr>
                <w:rFonts w:cs="Arial"/>
                <w:bCs/>
                <w:iCs/>
                <w:lang w:val="ru-RU"/>
              </w:rPr>
              <w:t>с</w:t>
            </w:r>
            <w:r w:rsidRPr="00001B64">
              <w:rPr>
                <w:rFonts w:cs="Arial"/>
                <w:bCs/>
                <w:iCs/>
                <w:lang w:val="sr-Cyrl-CS"/>
              </w:rPr>
              <w:t>а захтевом наручиоца</w:t>
            </w:r>
          </w:p>
          <w:p w:rsidR="00435401" w:rsidRPr="00001B64" w:rsidRDefault="00435401" w:rsidP="00EE54DA">
            <w:pPr>
              <w:spacing w:before="0"/>
              <w:jc w:val="center"/>
              <w:rPr>
                <w:rFonts w:cs="Arial"/>
                <w:bCs/>
                <w:iCs/>
                <w:color w:val="00B0F0"/>
                <w:lang w:val="sr-Cyrl-CS"/>
              </w:rPr>
            </w:pPr>
            <w:r w:rsidRPr="00001B64">
              <w:rPr>
                <w:rFonts w:cs="Arial"/>
                <w:bCs/>
                <w:iCs/>
                <w:lang w:val="sr-Cyrl-CS"/>
              </w:rPr>
              <w:t>ДА/НЕ (заокружити)</w:t>
            </w:r>
          </w:p>
        </w:tc>
      </w:tr>
      <w:tr w:rsidR="00435401" w:rsidRPr="00001B64" w:rsidTr="00EE54DA">
        <w:tc>
          <w:tcPr>
            <w:tcW w:w="5336" w:type="dxa"/>
            <w:vAlign w:val="center"/>
          </w:tcPr>
          <w:p w:rsidR="00435401" w:rsidRPr="00001B64" w:rsidRDefault="00435401" w:rsidP="00EE54DA">
            <w:pPr>
              <w:spacing w:before="0"/>
              <w:jc w:val="center"/>
              <w:rPr>
                <w:rFonts w:cs="Arial"/>
                <w:b/>
                <w:bCs/>
                <w:iCs/>
                <w:lang w:val="sr-Cyrl-CS"/>
              </w:rPr>
            </w:pPr>
          </w:p>
          <w:p w:rsidR="00435401" w:rsidRPr="00001B64" w:rsidRDefault="00435401" w:rsidP="00EE54DA">
            <w:pPr>
              <w:spacing w:before="0"/>
              <w:jc w:val="center"/>
              <w:rPr>
                <w:rFonts w:cs="Arial"/>
                <w:b/>
                <w:bCs/>
                <w:iCs/>
                <w:lang w:val="sr-Cyrl-CS"/>
              </w:rPr>
            </w:pPr>
            <w:r w:rsidRPr="00001B64">
              <w:rPr>
                <w:rFonts w:cs="Arial"/>
                <w:b/>
                <w:bCs/>
                <w:iCs/>
                <w:lang w:val="sr-Cyrl-CS"/>
              </w:rPr>
              <w:t>РОК ИСПОРУКЕ:</w:t>
            </w:r>
          </w:p>
          <w:p w:rsidR="00435401" w:rsidRPr="00001B64" w:rsidRDefault="00435401" w:rsidP="00EE54DA">
            <w:pPr>
              <w:autoSpaceDE w:val="0"/>
              <w:autoSpaceDN w:val="0"/>
              <w:adjustRightInd w:val="0"/>
              <w:spacing w:before="0"/>
              <w:jc w:val="left"/>
              <w:rPr>
                <w:rFonts w:cs="Arial"/>
                <w:lang w:val="sr-Cyrl-RS"/>
              </w:rPr>
            </w:pPr>
            <w:r w:rsidRPr="00001B64">
              <w:rPr>
                <w:rFonts w:eastAsia="Calibri" w:cs="Arial"/>
                <w:lang w:val="x-none" w:eastAsia="x-none"/>
              </w:rPr>
              <w:t>у року који не може бити дужи од</w:t>
            </w:r>
            <w:r w:rsidRPr="00001B64">
              <w:rPr>
                <w:rFonts w:eastAsia="Calibri" w:cs="Arial"/>
                <w:lang w:val="sr-Cyrl-RS" w:eastAsia="x-none"/>
              </w:rPr>
              <w:t xml:space="preserve"> 30 дана</w:t>
            </w:r>
            <w:r w:rsidRPr="00001B64">
              <w:rPr>
                <w:rFonts w:eastAsia="Calibri" w:cs="Arial"/>
                <w:lang w:val="x-none" w:eastAsia="x-none"/>
              </w:rPr>
              <w:t xml:space="preserve"> од </w:t>
            </w:r>
            <w:r w:rsidRPr="00001B64">
              <w:rPr>
                <w:rFonts w:eastAsia="Calibri" w:cs="Arial"/>
                <w:lang w:val="sr-Cyrl-RS" w:eastAsia="x-none"/>
              </w:rPr>
              <w:t>ступања уговора на снагу</w:t>
            </w:r>
          </w:p>
        </w:tc>
        <w:tc>
          <w:tcPr>
            <w:tcW w:w="4553" w:type="dxa"/>
            <w:vAlign w:val="center"/>
          </w:tcPr>
          <w:p w:rsidR="00435401" w:rsidRPr="00001B64" w:rsidRDefault="00435401" w:rsidP="00EE54DA">
            <w:pPr>
              <w:autoSpaceDE w:val="0"/>
              <w:autoSpaceDN w:val="0"/>
              <w:adjustRightInd w:val="0"/>
              <w:spacing w:before="0"/>
              <w:jc w:val="center"/>
              <w:rPr>
                <w:rFonts w:cs="Arial"/>
                <w:bCs/>
                <w:iCs/>
                <w:lang w:val="sr-Cyrl-CS"/>
              </w:rPr>
            </w:pPr>
          </w:p>
          <w:p w:rsidR="00435401" w:rsidRPr="00001B64" w:rsidRDefault="00435401" w:rsidP="00EE54DA">
            <w:pPr>
              <w:autoSpaceDE w:val="0"/>
              <w:autoSpaceDN w:val="0"/>
              <w:adjustRightInd w:val="0"/>
              <w:spacing w:before="0"/>
              <w:jc w:val="center"/>
              <w:rPr>
                <w:rFonts w:cs="Arial"/>
                <w:lang w:val="sr-Cyrl-RS"/>
              </w:rPr>
            </w:pPr>
            <w:r w:rsidRPr="00001B64">
              <w:rPr>
                <w:rFonts w:cs="Arial"/>
                <w:bCs/>
                <w:iCs/>
                <w:lang w:val="sr-Cyrl-CS"/>
              </w:rPr>
              <w:t>_____ дана од дана</w:t>
            </w:r>
            <w:r w:rsidRPr="00001B64">
              <w:rPr>
                <w:rFonts w:eastAsia="Calibri" w:cs="Arial"/>
                <w:lang w:val="sr-Cyrl-RS" w:eastAsia="x-none"/>
              </w:rPr>
              <w:t xml:space="preserve"> ступања уговора на снагу</w:t>
            </w:r>
            <w:r w:rsidRPr="00001B64">
              <w:rPr>
                <w:rFonts w:cs="Arial"/>
                <w:bCs/>
                <w:iCs/>
                <w:lang w:val="sr-Cyrl-CS"/>
              </w:rPr>
              <w:t xml:space="preserve"> </w:t>
            </w:r>
          </w:p>
          <w:p w:rsidR="00435401" w:rsidRPr="00001B64" w:rsidRDefault="00435401" w:rsidP="00EE54DA">
            <w:pPr>
              <w:pStyle w:val="ListParagraph"/>
              <w:autoSpaceDE w:val="0"/>
              <w:autoSpaceDN w:val="0"/>
              <w:adjustRightInd w:val="0"/>
              <w:spacing w:before="0"/>
              <w:ind w:left="142"/>
              <w:jc w:val="center"/>
              <w:rPr>
                <w:rFonts w:ascii="Arial" w:eastAsia="TimesNewRomanPSMT" w:hAnsi="Arial" w:cs="Arial"/>
                <w:bCs/>
                <w:lang w:val="sr-Cyrl-RS" w:eastAsia="x-none"/>
              </w:rPr>
            </w:pPr>
          </w:p>
        </w:tc>
      </w:tr>
      <w:tr w:rsidR="00435401" w:rsidRPr="00001B64" w:rsidTr="00EE54DA">
        <w:trPr>
          <w:trHeight w:val="1483"/>
        </w:trPr>
        <w:tc>
          <w:tcPr>
            <w:tcW w:w="5336" w:type="dxa"/>
            <w:vAlign w:val="center"/>
          </w:tcPr>
          <w:p w:rsidR="00435401" w:rsidRPr="00001B64" w:rsidRDefault="00435401" w:rsidP="00EE54DA">
            <w:pPr>
              <w:spacing w:before="0"/>
              <w:jc w:val="center"/>
              <w:rPr>
                <w:rFonts w:cs="Arial"/>
                <w:b/>
                <w:bCs/>
                <w:iCs/>
                <w:lang w:val="sr-Cyrl-CS"/>
              </w:rPr>
            </w:pPr>
            <w:r w:rsidRPr="00001B64">
              <w:rPr>
                <w:rFonts w:cs="Arial"/>
                <w:b/>
                <w:bCs/>
                <w:iCs/>
                <w:lang w:val="sr-Cyrl-CS"/>
              </w:rPr>
              <w:t>ГАРАНТНИ РОК:</w:t>
            </w:r>
          </w:p>
          <w:p w:rsidR="00435401" w:rsidRPr="00001B64" w:rsidRDefault="00435401" w:rsidP="00EE54DA">
            <w:pPr>
              <w:spacing w:before="0"/>
              <w:rPr>
                <w:rFonts w:eastAsia="Calibri" w:cs="Arial"/>
                <w:lang w:val="sr-Cyrl-RS" w:eastAsia="ar-SA"/>
              </w:rPr>
            </w:pPr>
            <w:r w:rsidRPr="00001B64">
              <w:rPr>
                <w:rFonts w:eastAsia="Calibri" w:cs="Arial"/>
                <w:lang w:val="sr-Cyrl-RS" w:eastAsia="ar-SA"/>
              </w:rPr>
              <w:t xml:space="preserve">      минимум 12 месеци од испоруке добара</w:t>
            </w:r>
          </w:p>
          <w:p w:rsidR="00435401" w:rsidRPr="00001B64" w:rsidRDefault="00435401" w:rsidP="00EE54DA">
            <w:pPr>
              <w:spacing w:before="0"/>
              <w:jc w:val="center"/>
              <w:rPr>
                <w:rFonts w:cs="Arial"/>
                <w:b/>
                <w:bCs/>
                <w:iCs/>
                <w:color w:val="00B0F0"/>
                <w:lang w:val="sr-Cyrl-CS"/>
              </w:rPr>
            </w:pPr>
          </w:p>
        </w:tc>
        <w:tc>
          <w:tcPr>
            <w:tcW w:w="4553" w:type="dxa"/>
            <w:vAlign w:val="center"/>
          </w:tcPr>
          <w:p w:rsidR="00435401" w:rsidRPr="00001B64" w:rsidRDefault="00435401" w:rsidP="00EE54DA">
            <w:pPr>
              <w:spacing w:before="0"/>
              <w:rPr>
                <w:rFonts w:eastAsia="Calibri" w:cs="Arial"/>
                <w:lang w:val="sr-Cyrl-RS" w:eastAsia="ar-SA"/>
              </w:rPr>
            </w:pPr>
            <w:r w:rsidRPr="00001B64">
              <w:rPr>
                <w:rFonts w:eastAsia="Calibri" w:cs="Arial"/>
                <w:lang w:val="sr-Cyrl-RS" w:eastAsia="ar-SA"/>
              </w:rPr>
              <w:t xml:space="preserve"> _____ месеци од испоруке добара</w:t>
            </w:r>
          </w:p>
          <w:p w:rsidR="00435401" w:rsidRPr="00001B64" w:rsidRDefault="00435401" w:rsidP="00EE54DA">
            <w:pPr>
              <w:spacing w:before="0"/>
              <w:jc w:val="center"/>
              <w:rPr>
                <w:rFonts w:cs="Arial"/>
                <w:b/>
                <w:bCs/>
                <w:iCs/>
                <w:color w:val="00B0F0"/>
                <w:lang w:val="sr-Cyrl-RS"/>
              </w:rPr>
            </w:pPr>
            <w:r w:rsidRPr="00001B64">
              <w:rPr>
                <w:rFonts w:cs="Arial"/>
                <w:lang w:val="ru-RU" w:eastAsia="zh-CN"/>
              </w:rPr>
              <w:t xml:space="preserve"> </w:t>
            </w:r>
          </w:p>
        </w:tc>
      </w:tr>
      <w:tr w:rsidR="00435401" w:rsidRPr="00001B64" w:rsidTr="00EE54DA">
        <w:trPr>
          <w:trHeight w:val="818"/>
        </w:trPr>
        <w:tc>
          <w:tcPr>
            <w:tcW w:w="5336" w:type="dxa"/>
            <w:vAlign w:val="center"/>
          </w:tcPr>
          <w:p w:rsidR="00435401" w:rsidRPr="00001B64" w:rsidRDefault="00435401" w:rsidP="00EE54DA">
            <w:pPr>
              <w:ind w:left="426"/>
              <w:jc w:val="center"/>
              <w:rPr>
                <w:rFonts w:cs="Arial"/>
                <w:b/>
                <w:bCs/>
                <w:iCs/>
                <w:lang w:val="sr-Cyrl-CS"/>
              </w:rPr>
            </w:pPr>
            <w:r w:rsidRPr="00001B64">
              <w:rPr>
                <w:rFonts w:cs="Arial"/>
                <w:b/>
                <w:bCs/>
                <w:iCs/>
                <w:lang w:val="sr-Cyrl-CS"/>
              </w:rPr>
              <w:t xml:space="preserve">МЕСТО ИСПОРУКЕ:                                        </w:t>
            </w:r>
          </w:p>
          <w:p w:rsidR="00435401" w:rsidRPr="00001B64" w:rsidRDefault="00435401" w:rsidP="00EE54DA">
            <w:pPr>
              <w:ind w:left="426"/>
              <w:jc w:val="center"/>
              <w:rPr>
                <w:rFonts w:eastAsia="Calibri" w:cs="Arial"/>
                <w:lang w:val="sr-Cyrl-CS"/>
              </w:rPr>
            </w:pPr>
            <w:r w:rsidRPr="00001B64">
              <w:rPr>
                <w:rFonts w:eastAsia="Calibri" w:cs="Arial"/>
                <w:lang w:val="sr-Cyrl-CS"/>
              </w:rPr>
              <w:t>ТЕ Колубара, 3.октобра 146,11563 Велики Црљени.</w:t>
            </w:r>
          </w:p>
        </w:tc>
        <w:tc>
          <w:tcPr>
            <w:tcW w:w="4553" w:type="dxa"/>
            <w:vAlign w:val="center"/>
          </w:tcPr>
          <w:p w:rsidR="00435401" w:rsidRPr="00001B64" w:rsidRDefault="00435401" w:rsidP="00EE54DA">
            <w:pPr>
              <w:spacing w:before="0"/>
              <w:jc w:val="center"/>
              <w:rPr>
                <w:rFonts w:cs="Arial"/>
                <w:bCs/>
                <w:iCs/>
                <w:lang w:val="sr-Cyrl-CS"/>
              </w:rPr>
            </w:pPr>
            <w:r w:rsidRPr="00001B64">
              <w:rPr>
                <w:rFonts w:cs="Arial"/>
                <w:bCs/>
                <w:iCs/>
                <w:lang w:val="sr-Cyrl-CS"/>
              </w:rPr>
              <w:t xml:space="preserve">Сагласан </w:t>
            </w:r>
            <w:r w:rsidRPr="00001B64">
              <w:rPr>
                <w:rFonts w:cs="Arial"/>
                <w:bCs/>
                <w:iCs/>
                <w:lang w:val="ru-RU"/>
              </w:rPr>
              <w:t>с</w:t>
            </w:r>
            <w:r w:rsidRPr="00001B64">
              <w:rPr>
                <w:rFonts w:cs="Arial"/>
                <w:bCs/>
                <w:iCs/>
                <w:lang w:val="sr-Cyrl-CS"/>
              </w:rPr>
              <w:t>а захтевом наручиоца</w:t>
            </w:r>
          </w:p>
          <w:p w:rsidR="00435401" w:rsidRPr="00001B64" w:rsidRDefault="00435401" w:rsidP="00EE54DA">
            <w:pPr>
              <w:spacing w:before="0"/>
              <w:jc w:val="center"/>
              <w:rPr>
                <w:rFonts w:cs="Arial"/>
                <w:b/>
                <w:bCs/>
                <w:iCs/>
                <w:lang w:val="sr-Cyrl-CS"/>
              </w:rPr>
            </w:pPr>
            <w:r w:rsidRPr="00001B64">
              <w:rPr>
                <w:rFonts w:cs="Arial"/>
                <w:bCs/>
                <w:iCs/>
                <w:lang w:val="sr-Cyrl-CS"/>
              </w:rPr>
              <w:t>ДА/НЕ (заокружити)</w:t>
            </w:r>
          </w:p>
        </w:tc>
      </w:tr>
      <w:tr w:rsidR="00435401" w:rsidRPr="00001B64" w:rsidTr="00EE54DA">
        <w:trPr>
          <w:trHeight w:val="800"/>
        </w:trPr>
        <w:tc>
          <w:tcPr>
            <w:tcW w:w="5336" w:type="dxa"/>
            <w:vAlign w:val="center"/>
          </w:tcPr>
          <w:p w:rsidR="00435401" w:rsidRPr="00001B64" w:rsidRDefault="00435401" w:rsidP="00EE54DA">
            <w:pPr>
              <w:spacing w:before="0"/>
              <w:jc w:val="center"/>
              <w:rPr>
                <w:rFonts w:cs="Arial"/>
                <w:b/>
                <w:bCs/>
                <w:iCs/>
                <w:lang w:val="sr-Cyrl-CS"/>
              </w:rPr>
            </w:pPr>
          </w:p>
          <w:p w:rsidR="00435401" w:rsidRPr="00001B64" w:rsidRDefault="00435401" w:rsidP="00EE54DA">
            <w:pPr>
              <w:spacing w:before="0"/>
              <w:jc w:val="center"/>
              <w:rPr>
                <w:rFonts w:cs="Arial"/>
                <w:b/>
                <w:bCs/>
                <w:iCs/>
                <w:lang w:val="sr-Cyrl-CS"/>
              </w:rPr>
            </w:pPr>
            <w:r w:rsidRPr="00001B64">
              <w:rPr>
                <w:rFonts w:cs="Arial"/>
                <w:b/>
                <w:bCs/>
                <w:iCs/>
                <w:lang w:val="sr-Cyrl-CS"/>
              </w:rPr>
              <w:t>РОК ВАЖЕЊА ПОНУДЕ:</w:t>
            </w:r>
          </w:p>
          <w:p w:rsidR="00435401" w:rsidRPr="00001B64" w:rsidRDefault="00435401" w:rsidP="00EE54DA">
            <w:pPr>
              <w:spacing w:before="0"/>
              <w:jc w:val="center"/>
              <w:rPr>
                <w:rFonts w:cs="Arial"/>
                <w:bCs/>
                <w:iCs/>
                <w:lang w:val="sr-Cyrl-CS"/>
              </w:rPr>
            </w:pPr>
            <w:r w:rsidRPr="00001B64">
              <w:rPr>
                <w:rFonts w:cs="Arial"/>
                <w:bCs/>
                <w:iCs/>
                <w:lang w:val="sr-Cyrl-CS"/>
              </w:rPr>
              <w:t>не може бити краћ</w:t>
            </w:r>
            <w:r w:rsidRPr="00001B64">
              <w:rPr>
                <w:rFonts w:cs="Arial"/>
                <w:bCs/>
                <w:iCs/>
                <w:lang w:val="ru-RU"/>
              </w:rPr>
              <w:t>и</w:t>
            </w:r>
            <w:r w:rsidRPr="00001B64">
              <w:rPr>
                <w:rFonts w:cs="Arial"/>
                <w:bCs/>
                <w:iCs/>
                <w:lang w:val="sr-Cyrl-CS"/>
              </w:rPr>
              <w:t xml:space="preserve"> од 60 дана од дана отварања понуда</w:t>
            </w:r>
          </w:p>
        </w:tc>
        <w:tc>
          <w:tcPr>
            <w:tcW w:w="4553" w:type="dxa"/>
            <w:vAlign w:val="center"/>
          </w:tcPr>
          <w:p w:rsidR="00435401" w:rsidRPr="00001B64" w:rsidRDefault="00435401" w:rsidP="00EE54DA">
            <w:pPr>
              <w:spacing w:before="0"/>
              <w:jc w:val="center"/>
              <w:rPr>
                <w:rFonts w:cs="Arial"/>
                <w:b/>
                <w:bCs/>
                <w:iCs/>
                <w:lang w:val="sr-Cyrl-CS"/>
              </w:rPr>
            </w:pPr>
          </w:p>
          <w:p w:rsidR="00435401" w:rsidRPr="00001B64" w:rsidRDefault="00435401" w:rsidP="00EE54DA">
            <w:pPr>
              <w:spacing w:before="0"/>
              <w:jc w:val="center"/>
              <w:rPr>
                <w:rFonts w:cs="Arial"/>
                <w:b/>
                <w:bCs/>
                <w:iCs/>
                <w:lang w:val="sr-Cyrl-CS"/>
              </w:rPr>
            </w:pPr>
            <w:r w:rsidRPr="00001B64">
              <w:rPr>
                <w:rFonts w:cs="Arial"/>
                <w:bCs/>
                <w:iCs/>
                <w:lang w:val="sr-Cyrl-CS"/>
              </w:rPr>
              <w:t>_____ дана од дана отварања понуда</w:t>
            </w:r>
          </w:p>
        </w:tc>
      </w:tr>
      <w:tr w:rsidR="00435401" w:rsidRPr="00001B64" w:rsidTr="00EE54DA">
        <w:tc>
          <w:tcPr>
            <w:tcW w:w="9889" w:type="dxa"/>
            <w:gridSpan w:val="2"/>
          </w:tcPr>
          <w:p w:rsidR="00435401" w:rsidRPr="00001B64" w:rsidRDefault="00435401" w:rsidP="00EE54DA">
            <w:pPr>
              <w:spacing w:before="0"/>
              <w:rPr>
                <w:rFonts w:cs="Arial"/>
                <w:bCs/>
                <w:iCs/>
                <w:lang w:val="sr-Cyrl-CS"/>
              </w:rPr>
            </w:pPr>
            <w:r w:rsidRPr="00001B64">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435401" w:rsidRPr="00001B64" w:rsidRDefault="00435401" w:rsidP="00435401">
      <w:pPr>
        <w:spacing w:before="0"/>
        <w:rPr>
          <w:rFonts w:eastAsia="TimesNewRomanPSMT" w:cs="Arial"/>
          <w:bCs/>
          <w:lang w:val="ru-RU"/>
        </w:rPr>
      </w:pPr>
    </w:p>
    <w:p w:rsidR="00435401" w:rsidRPr="00001B64" w:rsidRDefault="00435401" w:rsidP="00435401">
      <w:pPr>
        <w:spacing w:before="0"/>
        <w:rPr>
          <w:rFonts w:eastAsia="TimesNewRomanPSMT" w:cs="Arial"/>
          <w:bCs/>
          <w:lang w:val="sr-Cyrl-CS"/>
        </w:rPr>
      </w:pPr>
      <w:r w:rsidRPr="00001B64">
        <w:rPr>
          <w:rFonts w:eastAsia="TimesNewRomanPSMT" w:cs="Arial"/>
          <w:bCs/>
          <w:lang w:val="ru-RU"/>
        </w:rPr>
        <w:t xml:space="preserve">Датум </w:t>
      </w:r>
      <w:r w:rsidRPr="00001B64">
        <w:rPr>
          <w:rFonts w:eastAsia="TimesNewRomanPSMT" w:cs="Arial"/>
          <w:bCs/>
          <w:lang w:val="ru-RU"/>
        </w:rPr>
        <w:tab/>
      </w:r>
      <w:r w:rsidRPr="00001B64">
        <w:rPr>
          <w:rFonts w:eastAsia="TimesNewRomanPSMT" w:cs="Arial"/>
          <w:bCs/>
          <w:lang w:val="ru-RU"/>
        </w:rPr>
        <w:tab/>
      </w:r>
      <w:r w:rsidRPr="00001B64">
        <w:rPr>
          <w:rFonts w:eastAsia="TimesNewRomanPSMT" w:cs="Arial"/>
          <w:bCs/>
          <w:lang w:val="ru-RU"/>
        </w:rPr>
        <w:tab/>
      </w:r>
      <w:r w:rsidRPr="00001B64">
        <w:rPr>
          <w:rFonts w:eastAsia="TimesNewRomanPSMT" w:cs="Arial"/>
          <w:bCs/>
          <w:lang w:val="ru-RU"/>
        </w:rPr>
        <w:tab/>
        <w:t xml:space="preserve">                                               Понуђач</w:t>
      </w:r>
    </w:p>
    <w:p w:rsidR="00435401" w:rsidRPr="00001B64" w:rsidRDefault="00435401" w:rsidP="00435401">
      <w:pPr>
        <w:spacing w:before="0"/>
        <w:rPr>
          <w:rFonts w:eastAsia="TimesNewRomanPS-BoldMT" w:cs="Arial"/>
          <w:b/>
          <w:bCs/>
          <w:iCs/>
          <w:lang w:val="sr-Cyrl-CS"/>
        </w:rPr>
      </w:pPr>
      <w:r w:rsidRPr="00001B64">
        <w:rPr>
          <w:rFonts w:eastAsia="TimesNewRomanPS-BoldMT" w:cs="Arial"/>
          <w:b/>
          <w:bCs/>
          <w:iCs/>
          <w:lang w:val="ru-RU"/>
        </w:rPr>
        <w:t>___________________</w:t>
      </w:r>
      <w:r w:rsidRPr="00001B64">
        <w:rPr>
          <w:rFonts w:eastAsia="TimesNewRomanPS-BoldMT" w:cs="Arial"/>
          <w:b/>
          <w:bCs/>
          <w:iCs/>
          <w:lang w:val="sr-Cyrl-CS"/>
        </w:rPr>
        <w:t xml:space="preserve">              М.П.</w:t>
      </w:r>
      <w:r w:rsidRPr="00001B64">
        <w:rPr>
          <w:rFonts w:eastAsia="TimesNewRomanPS-BoldMT" w:cs="Arial"/>
          <w:b/>
          <w:bCs/>
          <w:iCs/>
          <w:lang w:val="ru-RU"/>
        </w:rPr>
        <w:tab/>
        <w:t xml:space="preserve">                          </w:t>
      </w:r>
      <w:r w:rsidRPr="00001B64">
        <w:rPr>
          <w:rFonts w:eastAsia="TimesNewRomanPS-BoldMT" w:cs="Arial"/>
          <w:b/>
          <w:bCs/>
          <w:iCs/>
          <w:lang w:val="sr-Cyrl-CS"/>
        </w:rPr>
        <w:t xml:space="preserve">__________________   </w:t>
      </w:r>
      <w:r w:rsidRPr="00001B64">
        <w:rPr>
          <w:rFonts w:eastAsia="TimesNewRomanPS-BoldMT" w:cs="Arial"/>
          <w:b/>
          <w:bCs/>
          <w:iCs/>
          <w:lang w:val="ru-RU"/>
        </w:rPr>
        <w:t xml:space="preserve">   </w:t>
      </w:r>
      <w:r w:rsidRPr="00001B64">
        <w:rPr>
          <w:rFonts w:eastAsia="TimesNewRomanPS-BoldMT" w:cs="Arial"/>
          <w:b/>
          <w:bCs/>
          <w:iCs/>
          <w:lang w:val="sr-Cyrl-CS"/>
        </w:rPr>
        <w:t xml:space="preserve">                                   </w:t>
      </w:r>
    </w:p>
    <w:p w:rsidR="00435401" w:rsidRPr="00001B64" w:rsidRDefault="00435401" w:rsidP="00435401">
      <w:pPr>
        <w:spacing w:before="0"/>
        <w:rPr>
          <w:rFonts w:cs="Arial"/>
          <w:b/>
          <w:bCs/>
          <w:iCs/>
          <w:u w:val="single"/>
          <w:lang w:val="ru-RU"/>
        </w:rPr>
      </w:pPr>
    </w:p>
    <w:p w:rsidR="00435401" w:rsidRPr="00001B64" w:rsidRDefault="00435401" w:rsidP="00435401">
      <w:pPr>
        <w:spacing w:before="0"/>
        <w:rPr>
          <w:rFonts w:cs="Arial"/>
          <w:b/>
          <w:bCs/>
          <w:iCs/>
          <w:u w:val="single"/>
          <w:lang w:val="ru-RU"/>
        </w:rPr>
      </w:pPr>
      <w:r w:rsidRPr="00001B64">
        <w:rPr>
          <w:rFonts w:cs="Arial"/>
          <w:b/>
          <w:bCs/>
          <w:iCs/>
          <w:u w:val="single"/>
          <w:lang w:val="ru-RU"/>
        </w:rPr>
        <w:t>Напомене:</w:t>
      </w:r>
    </w:p>
    <w:p w:rsidR="00435401" w:rsidRPr="00001B64" w:rsidRDefault="00435401" w:rsidP="00435401">
      <w:pPr>
        <w:autoSpaceDE w:val="0"/>
        <w:autoSpaceDN w:val="0"/>
        <w:adjustRightInd w:val="0"/>
        <w:rPr>
          <w:rFonts w:eastAsia="TimesNewRomanPS-BoldMT" w:cs="Arial"/>
          <w:bCs/>
          <w:iCs/>
          <w:lang w:val="ru-RU"/>
        </w:rPr>
      </w:pPr>
      <w:r w:rsidRPr="00001B64">
        <w:rPr>
          <w:rFonts w:eastAsia="TimesNewRomanPS-BoldMT" w:cs="Arial"/>
          <w:bCs/>
          <w:iCs/>
          <w:lang w:val="ru-RU"/>
        </w:rPr>
        <w:t>-  Понуђач је обавезан да у обрасцу понуде попуни све комерцијалне услове (сва празна поља). Уколико понуђачи подносе заједничку понуду,група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bookmarkStart w:id="252" w:name="_Toc442559925"/>
    </w:p>
    <w:p w:rsidR="00435401" w:rsidRPr="00001B64" w:rsidRDefault="00435401" w:rsidP="00435401">
      <w:pPr>
        <w:autoSpaceDE w:val="0"/>
        <w:autoSpaceDN w:val="0"/>
        <w:adjustRightInd w:val="0"/>
        <w:rPr>
          <w:rFonts w:eastAsia="TimesNewRomanPS-BoldMT" w:cs="Arial"/>
          <w:bCs/>
          <w:iCs/>
          <w:lang w:val="ru-RU"/>
        </w:rPr>
      </w:pPr>
    </w:p>
    <w:p w:rsidR="00435401" w:rsidRPr="00001B64" w:rsidRDefault="00435401" w:rsidP="00435401">
      <w:pPr>
        <w:autoSpaceDE w:val="0"/>
        <w:autoSpaceDN w:val="0"/>
        <w:adjustRightInd w:val="0"/>
        <w:rPr>
          <w:rFonts w:eastAsia="TimesNewRomanPS-BoldMT" w:cs="Arial"/>
          <w:bCs/>
          <w:iCs/>
          <w:lang w:val="ru-RU"/>
        </w:rPr>
      </w:pPr>
    </w:p>
    <w:p w:rsidR="00435401" w:rsidRPr="00001B64" w:rsidRDefault="00435401" w:rsidP="00435401">
      <w:pPr>
        <w:autoSpaceDE w:val="0"/>
        <w:autoSpaceDN w:val="0"/>
        <w:adjustRightInd w:val="0"/>
        <w:rPr>
          <w:rFonts w:eastAsia="TimesNewRomanPS-BoldMT" w:cs="Arial"/>
          <w:bCs/>
          <w:iCs/>
          <w:lang w:val="ru-RU"/>
        </w:rPr>
      </w:pPr>
    </w:p>
    <w:p w:rsidR="00435401" w:rsidRPr="00001B64" w:rsidRDefault="00435401" w:rsidP="00435401">
      <w:pPr>
        <w:autoSpaceDE w:val="0"/>
        <w:autoSpaceDN w:val="0"/>
        <w:adjustRightInd w:val="0"/>
        <w:rPr>
          <w:rFonts w:eastAsia="TimesNewRomanPS-BoldMT" w:cs="Arial"/>
          <w:bCs/>
          <w:iCs/>
          <w:lang w:val="ru-RU"/>
        </w:rPr>
      </w:pPr>
      <w:r w:rsidRPr="00001B64">
        <w:rPr>
          <w:rFonts w:eastAsia="TimesNewRomanPSMT" w:cs="Arial"/>
          <w:b/>
          <w:bCs/>
          <w:lang w:val="sr-Cyrl-CS"/>
        </w:rPr>
        <w:lastRenderedPageBreak/>
        <w:t>5.</w:t>
      </w:r>
      <w:r w:rsidRPr="00001B64">
        <w:rPr>
          <w:rFonts w:eastAsia="TimesNewRomanPSMT" w:cs="Arial"/>
          <w:b/>
          <w:bCs/>
        </w:rPr>
        <w:t>2</w:t>
      </w:r>
      <w:r w:rsidRPr="00001B64">
        <w:rPr>
          <w:rFonts w:eastAsia="TimesNewRomanPSMT" w:cs="Arial"/>
          <w:b/>
          <w:bCs/>
          <w:lang w:val="sr-Cyrl-CS"/>
        </w:rPr>
        <w:t xml:space="preserve">) </w:t>
      </w:r>
      <w:r w:rsidRPr="00001B64">
        <w:rPr>
          <w:rFonts w:eastAsia="TimesNewRomanPSMT" w:cs="Arial"/>
          <w:b/>
          <w:bCs/>
          <w:lang w:val="sr-Cyrl-RS"/>
        </w:rPr>
        <w:t xml:space="preserve">ПАРТИЈА </w:t>
      </w:r>
      <w:r w:rsidRPr="00001B64">
        <w:rPr>
          <w:rFonts w:eastAsia="TimesNewRomanPSMT" w:cs="Arial"/>
          <w:b/>
          <w:bCs/>
        </w:rPr>
        <w:t>2</w:t>
      </w:r>
    </w:p>
    <w:p w:rsidR="00435401" w:rsidRPr="00001B64" w:rsidRDefault="00435401" w:rsidP="00435401">
      <w:pPr>
        <w:spacing w:before="0"/>
        <w:jc w:val="center"/>
        <w:rPr>
          <w:rFonts w:cs="Arial"/>
          <w:b/>
          <w:bCs/>
          <w:iCs/>
          <w:u w:val="single"/>
          <w:lang w:val="sr-Cyrl-CS"/>
        </w:rPr>
      </w:pPr>
      <w:r w:rsidRPr="00001B64">
        <w:rPr>
          <w:rFonts w:cs="Arial"/>
          <w:b/>
          <w:bCs/>
          <w:iCs/>
          <w:u w:val="single"/>
          <w:lang w:val="sr-Cyrl-CS"/>
        </w:rPr>
        <w:t>ЦЕНА</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530"/>
      </w:tblGrid>
      <w:tr w:rsidR="00435401" w:rsidRPr="00001B64" w:rsidTr="00EE54DA">
        <w:trPr>
          <w:trHeight w:val="485"/>
        </w:trPr>
        <w:tc>
          <w:tcPr>
            <w:tcW w:w="5535" w:type="dxa"/>
            <w:shd w:val="clear" w:color="auto" w:fill="C6D9F1" w:themeFill="text2" w:themeFillTint="33"/>
            <w:vAlign w:val="center"/>
          </w:tcPr>
          <w:p w:rsidR="00435401" w:rsidRPr="00001B64" w:rsidRDefault="00435401" w:rsidP="00EE54DA">
            <w:pPr>
              <w:spacing w:before="0"/>
              <w:jc w:val="center"/>
              <w:rPr>
                <w:rFonts w:cs="Arial"/>
                <w:b/>
                <w:bCs/>
                <w:iCs/>
                <w:lang w:val="sr-Cyrl-CS"/>
              </w:rPr>
            </w:pPr>
            <w:r w:rsidRPr="00001B64">
              <w:rPr>
                <w:rFonts w:eastAsia="TimesNewRomanPSMT" w:cs="Arial"/>
                <w:b/>
                <w:bCs/>
              </w:rPr>
              <w:t xml:space="preserve">ПРЕДМЕТ </w:t>
            </w:r>
            <w:r w:rsidRPr="00001B64">
              <w:rPr>
                <w:rFonts w:eastAsia="TimesNewRomanPSMT" w:cs="Arial"/>
                <w:b/>
                <w:bCs/>
                <w:lang w:val="sr-Cyrl-CS"/>
              </w:rPr>
              <w:t xml:space="preserve">И БРОЈ </w:t>
            </w:r>
            <w:r w:rsidRPr="00001B64">
              <w:rPr>
                <w:rFonts w:eastAsia="TimesNewRomanPSMT" w:cs="Arial"/>
                <w:b/>
                <w:bCs/>
              </w:rPr>
              <w:t>НАБАВКЕ</w:t>
            </w:r>
          </w:p>
        </w:tc>
        <w:tc>
          <w:tcPr>
            <w:tcW w:w="4530" w:type="dxa"/>
            <w:shd w:val="clear" w:color="auto" w:fill="C6D9F1" w:themeFill="text2" w:themeFillTint="33"/>
            <w:vAlign w:val="center"/>
          </w:tcPr>
          <w:p w:rsidR="00435401" w:rsidRPr="00001B64" w:rsidRDefault="00435401" w:rsidP="00EE54DA">
            <w:pPr>
              <w:spacing w:before="0"/>
              <w:jc w:val="center"/>
              <w:rPr>
                <w:rFonts w:cs="Arial"/>
                <w:b/>
                <w:bCs/>
                <w:iCs/>
                <w:lang w:val="sr-Cyrl-CS"/>
              </w:rPr>
            </w:pPr>
            <w:r w:rsidRPr="00001B64">
              <w:rPr>
                <w:rFonts w:cs="Arial"/>
                <w:b/>
                <w:bCs/>
                <w:iCs/>
                <w:lang w:val="sr-Cyrl-CS"/>
              </w:rPr>
              <w:t xml:space="preserve">УКУПНА ЦЕНА </w:t>
            </w:r>
            <w:r w:rsidRPr="00001B64">
              <w:rPr>
                <w:rFonts w:eastAsia="Arial Unicode MS" w:cs="Arial"/>
                <w:b/>
                <w:bCs/>
                <w:iCs/>
                <w:kern w:val="1"/>
                <w:lang w:val="sr-Cyrl-CS" w:eastAsia="ar-SA"/>
              </w:rPr>
              <w:t xml:space="preserve">дин. /€  </w:t>
            </w:r>
            <w:r w:rsidRPr="00001B64">
              <w:rPr>
                <w:rFonts w:cs="Arial"/>
                <w:b/>
                <w:bCs/>
                <w:iCs/>
                <w:lang w:val="sr-Cyrl-CS"/>
              </w:rPr>
              <w:t>без ПДВ</w:t>
            </w:r>
          </w:p>
        </w:tc>
      </w:tr>
      <w:tr w:rsidR="00435401" w:rsidRPr="00001B64" w:rsidTr="00EE54DA">
        <w:trPr>
          <w:trHeight w:val="440"/>
        </w:trPr>
        <w:tc>
          <w:tcPr>
            <w:tcW w:w="5535" w:type="dxa"/>
            <w:vAlign w:val="center"/>
          </w:tcPr>
          <w:p w:rsidR="00435401" w:rsidRPr="00001B64" w:rsidRDefault="00435401" w:rsidP="00EE54DA">
            <w:pPr>
              <w:ind w:left="-360" w:right="-19"/>
              <w:jc w:val="center"/>
              <w:outlineLvl w:val="0"/>
              <w:rPr>
                <w:rFonts w:cs="Arial"/>
                <w:b/>
                <w:lang w:val="sr-Cyrl-RS"/>
              </w:rPr>
            </w:pPr>
            <w:r w:rsidRPr="00001B64">
              <w:rPr>
                <w:rFonts w:cs="Arial"/>
                <w:lang w:val="sr-Cyrl-CS" w:eastAsia="hr-HR"/>
              </w:rPr>
              <w:t>Пнеуматски</w:t>
            </w:r>
            <w:r w:rsidRPr="00001B64">
              <w:rPr>
                <w:rFonts w:ascii="Arial Cirilica" w:hAnsi="Arial Cirilica" w:cs="Arial"/>
                <w:lang w:val="sr-Cyrl-CS" w:eastAsia="hr-HR"/>
              </w:rPr>
              <w:t xml:space="preserve"> </w:t>
            </w:r>
            <w:r w:rsidRPr="00001B64">
              <w:rPr>
                <w:rFonts w:cs="Arial"/>
                <w:lang w:val="sr-Cyrl-CS" w:eastAsia="hr-HR"/>
              </w:rPr>
              <w:t>алат</w:t>
            </w:r>
          </w:p>
        </w:tc>
        <w:tc>
          <w:tcPr>
            <w:tcW w:w="4530" w:type="dxa"/>
          </w:tcPr>
          <w:p w:rsidR="00435401" w:rsidRPr="00001B64" w:rsidRDefault="00435401" w:rsidP="00EE54DA">
            <w:pPr>
              <w:spacing w:before="0"/>
              <w:jc w:val="center"/>
              <w:rPr>
                <w:rFonts w:cs="Arial"/>
                <w:b/>
                <w:bCs/>
                <w:iCs/>
                <w:lang w:val="sr-Cyrl-CS"/>
              </w:rPr>
            </w:pPr>
          </w:p>
          <w:p w:rsidR="00435401" w:rsidRPr="00001B64" w:rsidRDefault="00435401" w:rsidP="00EE54DA">
            <w:pPr>
              <w:spacing w:before="0"/>
              <w:jc w:val="center"/>
              <w:rPr>
                <w:rFonts w:cs="Arial"/>
                <w:b/>
                <w:bCs/>
                <w:iCs/>
                <w:lang w:val="sr-Cyrl-CS"/>
              </w:rPr>
            </w:pPr>
          </w:p>
        </w:tc>
      </w:tr>
    </w:tbl>
    <w:p w:rsidR="00435401" w:rsidRPr="00001B64" w:rsidRDefault="00435401" w:rsidP="00435401">
      <w:pPr>
        <w:spacing w:before="0"/>
        <w:jc w:val="center"/>
        <w:rPr>
          <w:rFonts w:cs="Arial"/>
          <w:b/>
          <w:bCs/>
          <w:iCs/>
          <w:u w:val="single"/>
          <w:lang w:val="sr-Cyrl-CS"/>
        </w:rPr>
      </w:pPr>
    </w:p>
    <w:p w:rsidR="00435401" w:rsidRPr="00001B64" w:rsidRDefault="00435401" w:rsidP="00435401">
      <w:pPr>
        <w:spacing w:before="0"/>
        <w:jc w:val="center"/>
        <w:rPr>
          <w:rFonts w:cs="Arial"/>
          <w:b/>
          <w:bCs/>
          <w:iCs/>
          <w:u w:val="single"/>
          <w:lang w:val="sr-Cyrl-CS"/>
        </w:rPr>
      </w:pPr>
      <w:r w:rsidRPr="00001B64">
        <w:rPr>
          <w:rFonts w:cs="Arial"/>
          <w:b/>
          <w:bCs/>
          <w:iCs/>
          <w:u w:val="single"/>
          <w:lang w:val="sr-Cyrl-CS"/>
        </w:rPr>
        <w:t>КОМЕРЦИЈАЛНИ УСЛОВИ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4553"/>
      </w:tblGrid>
      <w:tr w:rsidR="00435401" w:rsidRPr="00001B64" w:rsidTr="00EE54DA">
        <w:trPr>
          <w:trHeight w:val="647"/>
        </w:trPr>
        <w:tc>
          <w:tcPr>
            <w:tcW w:w="5336" w:type="dxa"/>
            <w:shd w:val="clear" w:color="auto" w:fill="C6D9F1" w:themeFill="text2" w:themeFillTint="33"/>
            <w:vAlign w:val="center"/>
          </w:tcPr>
          <w:p w:rsidR="00435401" w:rsidRPr="00001B64" w:rsidRDefault="00435401" w:rsidP="00EE54DA">
            <w:pPr>
              <w:spacing w:before="0"/>
              <w:jc w:val="center"/>
              <w:rPr>
                <w:rFonts w:cs="Arial"/>
                <w:b/>
                <w:bCs/>
                <w:iCs/>
                <w:lang w:val="sr-Cyrl-CS"/>
              </w:rPr>
            </w:pPr>
            <w:r w:rsidRPr="00001B64">
              <w:rPr>
                <w:rFonts w:cs="Arial"/>
                <w:b/>
                <w:bCs/>
                <w:iCs/>
                <w:lang w:val="sr-Cyrl-CS"/>
              </w:rPr>
              <w:t>УСЛОВ НАРУЧИОЦА</w:t>
            </w:r>
          </w:p>
        </w:tc>
        <w:tc>
          <w:tcPr>
            <w:tcW w:w="4553" w:type="dxa"/>
            <w:shd w:val="clear" w:color="auto" w:fill="C6D9F1" w:themeFill="text2" w:themeFillTint="33"/>
            <w:vAlign w:val="center"/>
          </w:tcPr>
          <w:p w:rsidR="00435401" w:rsidRPr="00001B64" w:rsidRDefault="00435401" w:rsidP="00EE54DA">
            <w:pPr>
              <w:spacing w:before="0"/>
              <w:jc w:val="center"/>
              <w:rPr>
                <w:rFonts w:cs="Arial"/>
                <w:b/>
                <w:bCs/>
                <w:iCs/>
                <w:lang w:val="sr-Cyrl-CS"/>
              </w:rPr>
            </w:pPr>
            <w:r w:rsidRPr="00001B64">
              <w:rPr>
                <w:rFonts w:cs="Arial"/>
                <w:b/>
                <w:bCs/>
                <w:iCs/>
                <w:lang w:val="sr-Cyrl-CS"/>
              </w:rPr>
              <w:t>ПОНУДА ПОНУЂАЧА</w:t>
            </w:r>
          </w:p>
        </w:tc>
      </w:tr>
      <w:tr w:rsidR="00435401" w:rsidRPr="00001B64" w:rsidTr="00EE54DA">
        <w:tc>
          <w:tcPr>
            <w:tcW w:w="5336" w:type="dxa"/>
            <w:vAlign w:val="center"/>
          </w:tcPr>
          <w:p w:rsidR="00435401" w:rsidRPr="00001B64" w:rsidRDefault="00435401" w:rsidP="00EE54DA">
            <w:pPr>
              <w:spacing w:before="0"/>
              <w:jc w:val="center"/>
              <w:rPr>
                <w:rFonts w:cs="Arial"/>
                <w:b/>
                <w:bCs/>
                <w:iCs/>
                <w:lang w:val="sr-Cyrl-CS"/>
              </w:rPr>
            </w:pPr>
          </w:p>
          <w:p w:rsidR="00435401" w:rsidRPr="00001B64" w:rsidRDefault="00435401" w:rsidP="00EE54DA">
            <w:pPr>
              <w:spacing w:before="0"/>
              <w:jc w:val="center"/>
              <w:rPr>
                <w:rFonts w:cs="Arial"/>
                <w:b/>
                <w:bCs/>
                <w:iCs/>
                <w:lang w:val="sr-Cyrl-CS"/>
              </w:rPr>
            </w:pPr>
            <w:r w:rsidRPr="00001B64">
              <w:rPr>
                <w:rFonts w:cs="Arial"/>
                <w:b/>
                <w:bCs/>
                <w:iCs/>
                <w:lang w:val="sr-Cyrl-CS"/>
              </w:rPr>
              <w:t>РОК И НАЧИН ПЛАЋАЊА:</w:t>
            </w:r>
          </w:p>
          <w:p w:rsidR="00435401" w:rsidRPr="00001B64" w:rsidRDefault="00435401" w:rsidP="00EE54DA">
            <w:pPr>
              <w:spacing w:before="0"/>
              <w:jc w:val="center"/>
              <w:rPr>
                <w:rFonts w:cs="Arial"/>
                <w:b/>
                <w:bCs/>
                <w:iCs/>
                <w:lang w:val="sr-Cyrl-CS"/>
              </w:rPr>
            </w:pPr>
            <w:r w:rsidRPr="00001B64">
              <w:rPr>
                <w:rFonts w:cs="Arial"/>
                <w:bCs/>
                <w:iCs/>
                <w:lang w:val="sr-Cyrl-CS"/>
              </w:rPr>
              <w:t xml:space="preserve"> у законском року до 45 (словима: четрдесетпет) дана од пријема исправног рачуна</w:t>
            </w:r>
            <w:r w:rsidRPr="00001B64">
              <w:rPr>
                <w:rFonts w:cs="Arial"/>
                <w:bCs/>
                <w:iCs/>
                <w:color w:val="00B0F0"/>
                <w:lang w:val="sr-Cyrl-CS"/>
              </w:rPr>
              <w:t xml:space="preserve"> </w:t>
            </w:r>
            <w:r w:rsidRPr="00001B64">
              <w:rPr>
                <w:rFonts w:cs="Arial"/>
                <w:bCs/>
                <w:iCs/>
                <w:lang w:val="sr-Cyrl-RS"/>
              </w:rPr>
              <w:t>издатог на основу обострано потписаног записника</w:t>
            </w:r>
            <w:r w:rsidRPr="00001B64">
              <w:rPr>
                <w:rFonts w:cs="Arial"/>
                <w:b/>
                <w:bCs/>
                <w:iCs/>
                <w:lang w:val="sr-Cyrl-CS"/>
              </w:rPr>
              <w:t xml:space="preserve"> </w:t>
            </w:r>
          </w:p>
          <w:p w:rsidR="00435401" w:rsidRPr="00001B64" w:rsidRDefault="00435401" w:rsidP="00EE54DA">
            <w:pPr>
              <w:spacing w:before="0"/>
              <w:jc w:val="center"/>
              <w:rPr>
                <w:rFonts w:cs="Arial"/>
                <w:b/>
                <w:bCs/>
                <w:iCs/>
                <w:lang w:val="sr-Cyrl-CS"/>
              </w:rPr>
            </w:pPr>
          </w:p>
        </w:tc>
        <w:tc>
          <w:tcPr>
            <w:tcW w:w="4553" w:type="dxa"/>
            <w:vAlign w:val="center"/>
          </w:tcPr>
          <w:p w:rsidR="00435401" w:rsidRPr="00001B64" w:rsidRDefault="00435401" w:rsidP="00EE54DA">
            <w:pPr>
              <w:spacing w:before="0"/>
              <w:jc w:val="center"/>
              <w:rPr>
                <w:rFonts w:cs="Arial"/>
                <w:b/>
                <w:bCs/>
                <w:iCs/>
                <w:lang w:val="sr-Cyrl-CS"/>
              </w:rPr>
            </w:pPr>
          </w:p>
          <w:p w:rsidR="00435401" w:rsidRPr="00001B64" w:rsidRDefault="00435401" w:rsidP="00EE54DA">
            <w:pPr>
              <w:spacing w:before="0"/>
              <w:jc w:val="center"/>
              <w:rPr>
                <w:rFonts w:cs="Arial"/>
                <w:bCs/>
                <w:iCs/>
                <w:lang w:val="sr-Cyrl-CS"/>
              </w:rPr>
            </w:pPr>
            <w:r w:rsidRPr="00001B64">
              <w:rPr>
                <w:rFonts w:cs="Arial"/>
                <w:bCs/>
                <w:iCs/>
                <w:lang w:val="sr-Cyrl-CS"/>
              </w:rPr>
              <w:t xml:space="preserve">Сагласан </w:t>
            </w:r>
            <w:r w:rsidRPr="00001B64">
              <w:rPr>
                <w:rFonts w:cs="Arial"/>
                <w:bCs/>
                <w:iCs/>
                <w:lang w:val="ru-RU"/>
              </w:rPr>
              <w:t>с</w:t>
            </w:r>
            <w:r w:rsidRPr="00001B64">
              <w:rPr>
                <w:rFonts w:cs="Arial"/>
                <w:bCs/>
                <w:iCs/>
                <w:lang w:val="sr-Cyrl-CS"/>
              </w:rPr>
              <w:t>а захтевом наручиоца</w:t>
            </w:r>
          </w:p>
          <w:p w:rsidR="00435401" w:rsidRPr="00001B64" w:rsidRDefault="00435401" w:rsidP="00EE54DA">
            <w:pPr>
              <w:spacing w:before="0"/>
              <w:jc w:val="center"/>
              <w:rPr>
                <w:rFonts w:cs="Arial"/>
                <w:bCs/>
                <w:iCs/>
                <w:color w:val="00B0F0"/>
                <w:lang w:val="sr-Cyrl-CS"/>
              </w:rPr>
            </w:pPr>
            <w:r w:rsidRPr="00001B64">
              <w:rPr>
                <w:rFonts w:cs="Arial"/>
                <w:bCs/>
                <w:iCs/>
                <w:lang w:val="sr-Cyrl-CS"/>
              </w:rPr>
              <w:t>ДА/НЕ (заокружити)</w:t>
            </w:r>
          </w:p>
        </w:tc>
      </w:tr>
      <w:tr w:rsidR="00435401" w:rsidRPr="00001B64" w:rsidTr="00EE54DA">
        <w:tc>
          <w:tcPr>
            <w:tcW w:w="5336" w:type="dxa"/>
            <w:vAlign w:val="center"/>
          </w:tcPr>
          <w:p w:rsidR="00435401" w:rsidRPr="00001B64" w:rsidRDefault="00435401" w:rsidP="00EE54DA">
            <w:pPr>
              <w:spacing w:before="0"/>
              <w:jc w:val="center"/>
              <w:rPr>
                <w:rFonts w:cs="Arial"/>
                <w:b/>
                <w:bCs/>
                <w:iCs/>
                <w:lang w:val="sr-Cyrl-CS"/>
              </w:rPr>
            </w:pPr>
          </w:p>
          <w:p w:rsidR="00435401" w:rsidRPr="00001B64" w:rsidRDefault="00435401" w:rsidP="00EE54DA">
            <w:pPr>
              <w:spacing w:before="0"/>
              <w:jc w:val="center"/>
              <w:rPr>
                <w:rFonts w:cs="Arial"/>
                <w:b/>
                <w:bCs/>
                <w:iCs/>
                <w:lang w:val="sr-Cyrl-CS"/>
              </w:rPr>
            </w:pPr>
            <w:r w:rsidRPr="00001B64">
              <w:rPr>
                <w:rFonts w:cs="Arial"/>
                <w:b/>
                <w:bCs/>
                <w:iCs/>
                <w:lang w:val="sr-Cyrl-CS"/>
              </w:rPr>
              <w:t>РОК ИСПОРУКЕ:</w:t>
            </w:r>
          </w:p>
          <w:p w:rsidR="00435401" w:rsidRPr="00001B64" w:rsidRDefault="00435401" w:rsidP="00EE54DA">
            <w:pPr>
              <w:autoSpaceDE w:val="0"/>
              <w:autoSpaceDN w:val="0"/>
              <w:adjustRightInd w:val="0"/>
              <w:spacing w:before="0"/>
              <w:jc w:val="center"/>
              <w:rPr>
                <w:rFonts w:cs="Arial"/>
                <w:lang w:val="sr-Cyrl-RS"/>
              </w:rPr>
            </w:pPr>
            <w:r w:rsidRPr="00001B64">
              <w:rPr>
                <w:rFonts w:eastAsia="Calibri" w:cs="Arial"/>
                <w:lang w:val="x-none" w:eastAsia="x-none"/>
              </w:rPr>
              <w:t>у року који не може бити дужи од</w:t>
            </w:r>
            <w:r w:rsidRPr="00001B64">
              <w:rPr>
                <w:rFonts w:eastAsia="Calibri" w:cs="Arial"/>
                <w:lang w:val="sr-Cyrl-RS" w:eastAsia="x-none"/>
              </w:rPr>
              <w:t xml:space="preserve"> 45 дана</w:t>
            </w:r>
            <w:r w:rsidRPr="00001B64">
              <w:rPr>
                <w:rFonts w:eastAsia="Calibri" w:cs="Arial"/>
                <w:lang w:val="x-none" w:eastAsia="x-none"/>
              </w:rPr>
              <w:t xml:space="preserve"> од дана </w:t>
            </w:r>
            <w:r w:rsidRPr="00001B64">
              <w:rPr>
                <w:rFonts w:eastAsia="Calibri" w:cs="Arial"/>
                <w:lang w:val="sr-Cyrl-RS" w:eastAsia="x-none"/>
              </w:rPr>
              <w:t>ступања уговора на снагу</w:t>
            </w:r>
          </w:p>
          <w:p w:rsidR="00435401" w:rsidRPr="00001B64" w:rsidRDefault="00435401" w:rsidP="00EE54DA">
            <w:pPr>
              <w:autoSpaceDE w:val="0"/>
              <w:autoSpaceDN w:val="0"/>
              <w:adjustRightInd w:val="0"/>
              <w:spacing w:before="0"/>
              <w:jc w:val="left"/>
              <w:rPr>
                <w:rFonts w:eastAsia="TimesNewRomanPSMT" w:cs="Arial"/>
                <w:bCs/>
                <w:lang w:val="sr-Cyrl-RS" w:eastAsia="x-none"/>
              </w:rPr>
            </w:pPr>
          </w:p>
        </w:tc>
        <w:tc>
          <w:tcPr>
            <w:tcW w:w="4553" w:type="dxa"/>
            <w:vAlign w:val="center"/>
          </w:tcPr>
          <w:p w:rsidR="00435401" w:rsidRPr="00001B64" w:rsidRDefault="00435401" w:rsidP="00EE54DA">
            <w:pPr>
              <w:autoSpaceDE w:val="0"/>
              <w:autoSpaceDN w:val="0"/>
              <w:adjustRightInd w:val="0"/>
              <w:spacing w:before="0"/>
              <w:jc w:val="center"/>
              <w:rPr>
                <w:rFonts w:cs="Arial"/>
                <w:bCs/>
                <w:iCs/>
                <w:lang w:val="sr-Cyrl-CS"/>
              </w:rPr>
            </w:pPr>
          </w:p>
          <w:p w:rsidR="00435401" w:rsidRPr="00001B64" w:rsidRDefault="00435401" w:rsidP="00EE54DA">
            <w:pPr>
              <w:autoSpaceDE w:val="0"/>
              <w:autoSpaceDN w:val="0"/>
              <w:adjustRightInd w:val="0"/>
              <w:spacing w:before="0"/>
              <w:jc w:val="center"/>
              <w:rPr>
                <w:rFonts w:cs="Arial"/>
                <w:lang w:val="sr-Cyrl-RS"/>
              </w:rPr>
            </w:pPr>
            <w:r w:rsidRPr="00001B64">
              <w:rPr>
                <w:rFonts w:cs="Arial"/>
                <w:bCs/>
                <w:iCs/>
                <w:lang w:val="sr-Cyrl-CS"/>
              </w:rPr>
              <w:t>_____ дана од дана</w:t>
            </w:r>
            <w:r w:rsidRPr="00001B64">
              <w:rPr>
                <w:rFonts w:eastAsia="Calibri" w:cs="Arial"/>
                <w:lang w:val="sr-Cyrl-RS" w:eastAsia="x-none"/>
              </w:rPr>
              <w:t xml:space="preserve"> ступања уговора на снагу</w:t>
            </w:r>
          </w:p>
          <w:p w:rsidR="00435401" w:rsidRPr="00001B64" w:rsidRDefault="00435401" w:rsidP="00EE54DA">
            <w:pPr>
              <w:autoSpaceDE w:val="0"/>
              <w:autoSpaceDN w:val="0"/>
              <w:adjustRightInd w:val="0"/>
              <w:spacing w:before="0"/>
              <w:jc w:val="center"/>
              <w:rPr>
                <w:rFonts w:cs="Arial"/>
                <w:lang w:val="sr-Cyrl-RS"/>
              </w:rPr>
            </w:pPr>
          </w:p>
          <w:p w:rsidR="00435401" w:rsidRPr="00001B64" w:rsidRDefault="00435401" w:rsidP="00EE54DA">
            <w:pPr>
              <w:pStyle w:val="ListParagraph"/>
              <w:autoSpaceDE w:val="0"/>
              <w:autoSpaceDN w:val="0"/>
              <w:adjustRightInd w:val="0"/>
              <w:spacing w:before="0"/>
              <w:ind w:left="142"/>
              <w:jc w:val="center"/>
              <w:rPr>
                <w:rFonts w:ascii="Arial" w:eastAsia="TimesNewRomanPSMT" w:hAnsi="Arial" w:cs="Arial"/>
                <w:bCs/>
                <w:lang w:val="sr-Cyrl-RS" w:eastAsia="x-none"/>
              </w:rPr>
            </w:pPr>
          </w:p>
        </w:tc>
      </w:tr>
      <w:tr w:rsidR="00435401" w:rsidRPr="00001B64" w:rsidTr="00EE54DA">
        <w:tc>
          <w:tcPr>
            <w:tcW w:w="5336" w:type="dxa"/>
            <w:vAlign w:val="center"/>
          </w:tcPr>
          <w:p w:rsidR="00435401" w:rsidRPr="00001B64" w:rsidRDefault="00435401" w:rsidP="00EE54DA">
            <w:pPr>
              <w:spacing w:before="0"/>
              <w:jc w:val="center"/>
              <w:rPr>
                <w:rFonts w:cs="Arial"/>
                <w:b/>
                <w:bCs/>
                <w:iCs/>
                <w:lang w:val="sr-Cyrl-CS"/>
              </w:rPr>
            </w:pPr>
          </w:p>
          <w:p w:rsidR="00435401" w:rsidRPr="00001B64" w:rsidRDefault="00435401" w:rsidP="00EE54DA">
            <w:pPr>
              <w:spacing w:before="0"/>
              <w:jc w:val="center"/>
              <w:rPr>
                <w:rFonts w:cs="Arial"/>
                <w:b/>
                <w:bCs/>
                <w:iCs/>
                <w:lang w:val="sr-Cyrl-CS"/>
              </w:rPr>
            </w:pPr>
            <w:r w:rsidRPr="00001B64">
              <w:rPr>
                <w:rFonts w:cs="Arial"/>
                <w:b/>
                <w:bCs/>
                <w:iCs/>
                <w:lang w:val="sr-Cyrl-CS"/>
              </w:rPr>
              <w:t>ГАРАНТНИ РОК:</w:t>
            </w:r>
          </w:p>
          <w:p w:rsidR="00435401" w:rsidRPr="00001B64" w:rsidRDefault="00435401" w:rsidP="00EE54DA">
            <w:pPr>
              <w:spacing w:before="0"/>
              <w:rPr>
                <w:rFonts w:eastAsia="Calibri" w:cs="Arial"/>
                <w:lang w:val="sr-Cyrl-RS" w:eastAsia="ar-SA"/>
              </w:rPr>
            </w:pPr>
            <w:r w:rsidRPr="00001B64">
              <w:rPr>
                <w:rFonts w:eastAsia="Calibri" w:cs="Arial"/>
                <w:lang w:val="sr-Cyrl-RS" w:eastAsia="ar-SA"/>
              </w:rPr>
              <w:t xml:space="preserve">       минимум 12 месеци од испоруке добара</w:t>
            </w:r>
          </w:p>
          <w:p w:rsidR="00435401" w:rsidRPr="00001B64" w:rsidRDefault="00435401" w:rsidP="00EE54DA">
            <w:pPr>
              <w:spacing w:before="0"/>
              <w:jc w:val="center"/>
              <w:rPr>
                <w:rFonts w:cs="Arial"/>
                <w:b/>
                <w:bCs/>
                <w:iCs/>
                <w:color w:val="00B0F0"/>
                <w:lang w:val="sr-Cyrl-CS"/>
              </w:rPr>
            </w:pPr>
          </w:p>
        </w:tc>
        <w:tc>
          <w:tcPr>
            <w:tcW w:w="4553" w:type="dxa"/>
            <w:vAlign w:val="center"/>
          </w:tcPr>
          <w:p w:rsidR="00435401" w:rsidRPr="00001B64" w:rsidRDefault="00435401" w:rsidP="00EE54DA">
            <w:pPr>
              <w:spacing w:before="0"/>
              <w:rPr>
                <w:rFonts w:eastAsia="Calibri" w:cs="Arial"/>
                <w:lang w:val="sr-Cyrl-RS" w:eastAsia="ar-SA"/>
              </w:rPr>
            </w:pPr>
            <w:r w:rsidRPr="00001B64">
              <w:rPr>
                <w:rFonts w:eastAsia="Calibri" w:cs="Arial"/>
                <w:lang w:val="sr-Cyrl-RS" w:eastAsia="ar-SA"/>
              </w:rPr>
              <w:t>_____ месеци од испоруке добара</w:t>
            </w:r>
          </w:p>
          <w:p w:rsidR="00435401" w:rsidRPr="00001B64" w:rsidRDefault="00435401" w:rsidP="00EE54DA">
            <w:pPr>
              <w:spacing w:before="0"/>
              <w:jc w:val="center"/>
              <w:rPr>
                <w:rFonts w:cs="Arial"/>
                <w:b/>
                <w:bCs/>
                <w:iCs/>
                <w:color w:val="00B0F0"/>
                <w:lang w:val="sr-Cyrl-RS"/>
              </w:rPr>
            </w:pPr>
            <w:r w:rsidRPr="00001B64">
              <w:rPr>
                <w:rFonts w:cs="Arial"/>
                <w:lang w:val="ru-RU" w:eastAsia="zh-CN"/>
              </w:rPr>
              <w:t xml:space="preserve"> </w:t>
            </w:r>
          </w:p>
        </w:tc>
      </w:tr>
      <w:tr w:rsidR="00435401" w:rsidRPr="00001B64" w:rsidTr="00EE54DA">
        <w:trPr>
          <w:trHeight w:val="818"/>
        </w:trPr>
        <w:tc>
          <w:tcPr>
            <w:tcW w:w="5336" w:type="dxa"/>
            <w:vAlign w:val="center"/>
          </w:tcPr>
          <w:p w:rsidR="00435401" w:rsidRPr="00001B64" w:rsidRDefault="00435401" w:rsidP="00EE54DA">
            <w:pPr>
              <w:ind w:left="426"/>
              <w:jc w:val="center"/>
              <w:rPr>
                <w:rFonts w:eastAsia="Calibri" w:cs="Arial"/>
                <w:lang w:val="sr-Cyrl-CS"/>
              </w:rPr>
            </w:pPr>
            <w:r w:rsidRPr="00001B64">
              <w:rPr>
                <w:rFonts w:cs="Arial"/>
                <w:b/>
                <w:bCs/>
                <w:iCs/>
                <w:lang w:val="sr-Cyrl-CS"/>
              </w:rPr>
              <w:t xml:space="preserve">МЕСТО ИСПОРУКЕ:                                        </w:t>
            </w:r>
            <w:r w:rsidRPr="00001B64">
              <w:rPr>
                <w:rFonts w:eastAsia="Calibri" w:cs="Arial"/>
                <w:lang w:val="sr-Cyrl-CS"/>
              </w:rPr>
              <w:t>ТЕ Колубара, 3.октобра 146,11563 Велики Црљени.</w:t>
            </w:r>
          </w:p>
          <w:p w:rsidR="00435401" w:rsidRPr="00001B64" w:rsidRDefault="00435401" w:rsidP="00EE54DA">
            <w:pPr>
              <w:spacing w:before="0"/>
              <w:jc w:val="left"/>
              <w:rPr>
                <w:rFonts w:cs="Arial"/>
                <w:b/>
                <w:bCs/>
                <w:iCs/>
                <w:lang w:val="sr-Cyrl-CS"/>
              </w:rPr>
            </w:pPr>
          </w:p>
        </w:tc>
        <w:tc>
          <w:tcPr>
            <w:tcW w:w="4553" w:type="dxa"/>
            <w:vAlign w:val="center"/>
          </w:tcPr>
          <w:p w:rsidR="00435401" w:rsidRPr="00001B64" w:rsidRDefault="00435401" w:rsidP="00EE54DA">
            <w:pPr>
              <w:spacing w:before="0"/>
              <w:jc w:val="center"/>
              <w:rPr>
                <w:rFonts w:cs="Arial"/>
                <w:bCs/>
                <w:iCs/>
                <w:lang w:val="sr-Cyrl-CS"/>
              </w:rPr>
            </w:pPr>
            <w:r w:rsidRPr="00001B64">
              <w:rPr>
                <w:rFonts w:cs="Arial"/>
                <w:bCs/>
                <w:iCs/>
                <w:lang w:val="sr-Cyrl-CS"/>
              </w:rPr>
              <w:t xml:space="preserve">Сагласан </w:t>
            </w:r>
            <w:r w:rsidRPr="00001B64">
              <w:rPr>
                <w:rFonts w:cs="Arial"/>
                <w:bCs/>
                <w:iCs/>
                <w:lang w:val="ru-RU"/>
              </w:rPr>
              <w:t>с</w:t>
            </w:r>
            <w:r w:rsidRPr="00001B64">
              <w:rPr>
                <w:rFonts w:cs="Arial"/>
                <w:bCs/>
                <w:iCs/>
                <w:lang w:val="sr-Cyrl-CS"/>
              </w:rPr>
              <w:t>а захтевом наручиоца</w:t>
            </w:r>
          </w:p>
          <w:p w:rsidR="00435401" w:rsidRPr="00001B64" w:rsidRDefault="00435401" w:rsidP="00EE54DA">
            <w:pPr>
              <w:spacing w:before="0"/>
              <w:jc w:val="center"/>
              <w:rPr>
                <w:rFonts w:cs="Arial"/>
                <w:b/>
                <w:bCs/>
                <w:iCs/>
                <w:lang w:val="sr-Cyrl-CS"/>
              </w:rPr>
            </w:pPr>
            <w:r w:rsidRPr="00001B64">
              <w:rPr>
                <w:rFonts w:cs="Arial"/>
                <w:bCs/>
                <w:iCs/>
                <w:lang w:val="sr-Cyrl-CS"/>
              </w:rPr>
              <w:t>ДА/НЕ (заокружити)</w:t>
            </w:r>
          </w:p>
        </w:tc>
      </w:tr>
      <w:tr w:rsidR="00435401" w:rsidRPr="00001B64" w:rsidTr="00EE54DA">
        <w:trPr>
          <w:trHeight w:val="800"/>
        </w:trPr>
        <w:tc>
          <w:tcPr>
            <w:tcW w:w="5336" w:type="dxa"/>
            <w:vAlign w:val="center"/>
          </w:tcPr>
          <w:p w:rsidR="00435401" w:rsidRPr="00001B64" w:rsidRDefault="00435401" w:rsidP="00EE54DA">
            <w:pPr>
              <w:spacing w:before="0"/>
              <w:jc w:val="center"/>
              <w:rPr>
                <w:rFonts w:cs="Arial"/>
                <w:b/>
                <w:bCs/>
                <w:iCs/>
                <w:lang w:val="sr-Cyrl-CS"/>
              </w:rPr>
            </w:pPr>
          </w:p>
          <w:p w:rsidR="00435401" w:rsidRPr="00001B64" w:rsidRDefault="00435401" w:rsidP="00EE54DA">
            <w:pPr>
              <w:spacing w:before="0"/>
              <w:jc w:val="center"/>
              <w:rPr>
                <w:rFonts w:cs="Arial"/>
                <w:b/>
                <w:bCs/>
                <w:iCs/>
                <w:lang w:val="sr-Cyrl-CS"/>
              </w:rPr>
            </w:pPr>
            <w:r w:rsidRPr="00001B64">
              <w:rPr>
                <w:rFonts w:cs="Arial"/>
                <w:b/>
                <w:bCs/>
                <w:iCs/>
                <w:lang w:val="sr-Cyrl-CS"/>
              </w:rPr>
              <w:t>РОК ВАЖЕЊА ПОНУДЕ:</w:t>
            </w:r>
          </w:p>
          <w:p w:rsidR="00435401" w:rsidRPr="00001B64" w:rsidRDefault="00435401" w:rsidP="00EE54DA">
            <w:pPr>
              <w:spacing w:before="0"/>
              <w:jc w:val="center"/>
              <w:rPr>
                <w:rFonts w:cs="Arial"/>
                <w:bCs/>
                <w:iCs/>
                <w:lang w:val="sr-Cyrl-CS"/>
              </w:rPr>
            </w:pPr>
            <w:r w:rsidRPr="00001B64">
              <w:rPr>
                <w:rFonts w:cs="Arial"/>
                <w:bCs/>
                <w:iCs/>
                <w:lang w:val="sr-Cyrl-CS"/>
              </w:rPr>
              <w:t>не може бити краћ</w:t>
            </w:r>
            <w:r w:rsidRPr="00001B64">
              <w:rPr>
                <w:rFonts w:cs="Arial"/>
                <w:bCs/>
                <w:iCs/>
                <w:lang w:val="ru-RU"/>
              </w:rPr>
              <w:t>и</w:t>
            </w:r>
            <w:r w:rsidRPr="00001B64">
              <w:rPr>
                <w:rFonts w:cs="Arial"/>
                <w:bCs/>
                <w:iCs/>
                <w:lang w:val="sr-Cyrl-CS"/>
              </w:rPr>
              <w:t xml:space="preserve"> од 60 дана од дана отварања понуда</w:t>
            </w:r>
          </w:p>
          <w:p w:rsidR="00435401" w:rsidRPr="00001B64" w:rsidRDefault="00435401" w:rsidP="00EE54DA">
            <w:pPr>
              <w:spacing w:before="0"/>
              <w:jc w:val="center"/>
              <w:rPr>
                <w:rFonts w:cs="Arial"/>
                <w:b/>
                <w:bCs/>
                <w:iCs/>
                <w:lang w:val="sr-Cyrl-CS"/>
              </w:rPr>
            </w:pPr>
          </w:p>
        </w:tc>
        <w:tc>
          <w:tcPr>
            <w:tcW w:w="4553" w:type="dxa"/>
            <w:vAlign w:val="center"/>
          </w:tcPr>
          <w:p w:rsidR="00435401" w:rsidRPr="00001B64" w:rsidRDefault="00435401" w:rsidP="00EE54DA">
            <w:pPr>
              <w:spacing w:before="0"/>
              <w:jc w:val="center"/>
              <w:rPr>
                <w:rFonts w:cs="Arial"/>
                <w:b/>
                <w:bCs/>
                <w:iCs/>
                <w:lang w:val="sr-Cyrl-CS"/>
              </w:rPr>
            </w:pPr>
          </w:p>
          <w:p w:rsidR="00435401" w:rsidRPr="00001B64" w:rsidRDefault="00435401" w:rsidP="00EE54DA">
            <w:pPr>
              <w:spacing w:before="0"/>
              <w:jc w:val="center"/>
              <w:rPr>
                <w:rFonts w:cs="Arial"/>
                <w:b/>
                <w:bCs/>
                <w:iCs/>
                <w:lang w:val="sr-Cyrl-CS"/>
              </w:rPr>
            </w:pPr>
            <w:r w:rsidRPr="00001B64">
              <w:rPr>
                <w:rFonts w:cs="Arial"/>
                <w:bCs/>
                <w:iCs/>
                <w:lang w:val="sr-Cyrl-CS"/>
              </w:rPr>
              <w:t>_____ дана од дана отварања понуда</w:t>
            </w:r>
          </w:p>
        </w:tc>
      </w:tr>
      <w:tr w:rsidR="00435401" w:rsidRPr="00001B64" w:rsidTr="00EE54DA">
        <w:tc>
          <w:tcPr>
            <w:tcW w:w="9889" w:type="dxa"/>
            <w:gridSpan w:val="2"/>
          </w:tcPr>
          <w:p w:rsidR="00435401" w:rsidRPr="00001B64" w:rsidRDefault="00435401" w:rsidP="00EE54DA">
            <w:pPr>
              <w:spacing w:before="0"/>
              <w:rPr>
                <w:rFonts w:cs="Arial"/>
                <w:bCs/>
                <w:iCs/>
                <w:lang w:val="sr-Cyrl-CS"/>
              </w:rPr>
            </w:pPr>
            <w:r w:rsidRPr="00001B64">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435401" w:rsidRPr="00001B64" w:rsidRDefault="00435401" w:rsidP="00435401">
      <w:pPr>
        <w:spacing w:before="0"/>
        <w:rPr>
          <w:rFonts w:eastAsia="TimesNewRomanPSMT" w:cs="Arial"/>
          <w:bCs/>
          <w:lang w:val="ru-RU"/>
        </w:rPr>
      </w:pPr>
    </w:p>
    <w:p w:rsidR="00435401" w:rsidRPr="00001B64" w:rsidRDefault="00435401" w:rsidP="00435401">
      <w:pPr>
        <w:spacing w:before="0"/>
        <w:rPr>
          <w:rFonts w:eastAsia="TimesNewRomanPSMT" w:cs="Arial"/>
          <w:bCs/>
          <w:lang w:val="sr-Cyrl-CS"/>
        </w:rPr>
      </w:pPr>
      <w:r w:rsidRPr="00001B64">
        <w:rPr>
          <w:rFonts w:eastAsia="TimesNewRomanPSMT" w:cs="Arial"/>
          <w:bCs/>
          <w:lang w:val="ru-RU"/>
        </w:rPr>
        <w:t xml:space="preserve">Датум </w:t>
      </w:r>
      <w:r w:rsidRPr="00001B64">
        <w:rPr>
          <w:rFonts w:eastAsia="TimesNewRomanPSMT" w:cs="Arial"/>
          <w:bCs/>
          <w:lang w:val="ru-RU"/>
        </w:rPr>
        <w:tab/>
      </w:r>
      <w:r w:rsidRPr="00001B64">
        <w:rPr>
          <w:rFonts w:eastAsia="TimesNewRomanPSMT" w:cs="Arial"/>
          <w:bCs/>
          <w:lang w:val="ru-RU"/>
        </w:rPr>
        <w:tab/>
      </w:r>
      <w:r w:rsidRPr="00001B64">
        <w:rPr>
          <w:rFonts w:eastAsia="TimesNewRomanPSMT" w:cs="Arial"/>
          <w:bCs/>
          <w:lang w:val="ru-RU"/>
        </w:rPr>
        <w:tab/>
      </w:r>
      <w:r w:rsidRPr="00001B64">
        <w:rPr>
          <w:rFonts w:eastAsia="TimesNewRomanPSMT" w:cs="Arial"/>
          <w:bCs/>
          <w:lang w:val="ru-RU"/>
        </w:rPr>
        <w:tab/>
        <w:t xml:space="preserve">                                   Понуђач</w:t>
      </w:r>
    </w:p>
    <w:p w:rsidR="00435401" w:rsidRPr="00001B64" w:rsidRDefault="00435401" w:rsidP="00435401">
      <w:pPr>
        <w:spacing w:before="0"/>
        <w:rPr>
          <w:rFonts w:eastAsia="TimesNewRomanPS-BoldMT" w:cs="Arial"/>
          <w:b/>
          <w:bCs/>
          <w:iCs/>
          <w:lang w:val="sr-Cyrl-CS"/>
        </w:rPr>
      </w:pPr>
      <w:r w:rsidRPr="00001B64">
        <w:rPr>
          <w:rFonts w:eastAsia="TimesNewRomanPS-BoldMT" w:cs="Arial"/>
          <w:b/>
          <w:bCs/>
          <w:iCs/>
          <w:lang w:val="ru-RU"/>
        </w:rPr>
        <w:t>________________________</w:t>
      </w:r>
      <w:r w:rsidRPr="00001B64">
        <w:rPr>
          <w:rFonts w:eastAsia="TimesNewRomanPS-BoldMT" w:cs="Arial"/>
          <w:b/>
          <w:bCs/>
          <w:iCs/>
          <w:lang w:val="sr-Cyrl-CS"/>
        </w:rPr>
        <w:t xml:space="preserve">        М.П.</w:t>
      </w:r>
      <w:r w:rsidRPr="00001B64">
        <w:rPr>
          <w:rFonts w:eastAsia="TimesNewRomanPS-BoldMT" w:cs="Arial"/>
          <w:b/>
          <w:bCs/>
          <w:iCs/>
          <w:lang w:val="ru-RU"/>
        </w:rPr>
        <w:tab/>
      </w:r>
      <w:r w:rsidRPr="00001B64">
        <w:rPr>
          <w:rFonts w:eastAsia="TimesNewRomanPS-BoldMT" w:cs="Arial"/>
          <w:b/>
          <w:bCs/>
          <w:iCs/>
          <w:lang w:val="sr-Cyrl-CS"/>
        </w:rPr>
        <w:t xml:space="preserve">_____________________                                      </w:t>
      </w:r>
    </w:p>
    <w:p w:rsidR="00435401" w:rsidRPr="00001B64" w:rsidRDefault="00435401" w:rsidP="00435401">
      <w:pPr>
        <w:spacing w:before="0"/>
        <w:rPr>
          <w:rFonts w:cs="Arial"/>
          <w:b/>
          <w:bCs/>
          <w:iCs/>
          <w:u w:val="single"/>
          <w:lang w:val="ru-RU"/>
        </w:rPr>
      </w:pPr>
      <w:r w:rsidRPr="00001B64">
        <w:rPr>
          <w:rFonts w:cs="Arial"/>
          <w:b/>
          <w:bCs/>
          <w:iCs/>
          <w:u w:val="single"/>
          <w:lang w:val="ru-RU"/>
        </w:rPr>
        <w:t>Напомене:</w:t>
      </w:r>
    </w:p>
    <w:p w:rsidR="00435401" w:rsidRPr="00001B64" w:rsidRDefault="00435401" w:rsidP="00435401">
      <w:pPr>
        <w:autoSpaceDE w:val="0"/>
        <w:autoSpaceDN w:val="0"/>
        <w:adjustRightInd w:val="0"/>
        <w:rPr>
          <w:rFonts w:eastAsia="TimesNewRomanPS-BoldMT" w:cs="Arial"/>
          <w:bCs/>
          <w:iCs/>
          <w:lang w:val="ru-RU"/>
        </w:rPr>
      </w:pPr>
      <w:r w:rsidRPr="00001B64">
        <w:rPr>
          <w:rFonts w:eastAsia="TimesNewRomanPS-BoldMT" w:cs="Arial"/>
          <w:bCs/>
          <w:iCs/>
          <w:lang w:val="ru-RU"/>
        </w:rPr>
        <w:t>-  Понуђач је обавезан да у обрасцу понуде попуни све комерцијалне услове (сва празна поља).</w:t>
      </w:r>
    </w:p>
    <w:p w:rsidR="00435401" w:rsidRPr="00001B64" w:rsidRDefault="00435401" w:rsidP="00435401">
      <w:pPr>
        <w:pStyle w:val="KDObrazac"/>
        <w:spacing w:before="0"/>
        <w:jc w:val="both"/>
        <w:rPr>
          <w:rFonts w:eastAsia="TimesNewRomanPS-BoldMT"/>
          <w:b w:val="0"/>
          <w:bCs/>
          <w:iCs/>
          <w:lang w:val="ru-RU"/>
        </w:rPr>
      </w:pPr>
      <w:r w:rsidRPr="00001B64">
        <w:rPr>
          <w:rFonts w:eastAsia="TimesNewRomanPS-BoldMT"/>
          <w:b w:val="0"/>
          <w:bCs/>
          <w:iCs/>
          <w:lang w:val="ru-RU"/>
        </w:rPr>
        <w:t>- Уколико понуђачи подносе заједничку понуду,група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435401" w:rsidRPr="00001B64" w:rsidRDefault="00435401" w:rsidP="00435401">
      <w:pPr>
        <w:pStyle w:val="KDObrazac"/>
        <w:spacing w:before="0"/>
        <w:jc w:val="both"/>
        <w:rPr>
          <w:rFonts w:eastAsia="TimesNewRomanPS-BoldMT"/>
          <w:b w:val="0"/>
          <w:bCs/>
          <w:iCs/>
          <w:lang w:val="ru-RU"/>
        </w:rPr>
      </w:pPr>
      <w:r w:rsidRPr="00001B64">
        <w:rPr>
          <w:rFonts w:eastAsia="TimesNewRomanPS-BoldMT"/>
          <w:b w:val="0"/>
          <w:bCs/>
          <w:iCs/>
          <w:lang w:val="ru-RU"/>
        </w:rPr>
        <w:t xml:space="preserve">                                                                     </w:t>
      </w:r>
    </w:p>
    <w:p w:rsidR="00435401" w:rsidRPr="00001B64" w:rsidRDefault="00435401" w:rsidP="00435401">
      <w:pPr>
        <w:pStyle w:val="KDObrazac"/>
        <w:spacing w:before="0"/>
        <w:jc w:val="both"/>
        <w:rPr>
          <w:rFonts w:eastAsia="TimesNewRomanPS-BoldMT"/>
          <w:b w:val="0"/>
          <w:bCs/>
          <w:iCs/>
          <w:lang w:val="ru-RU"/>
        </w:rPr>
      </w:pPr>
    </w:p>
    <w:p w:rsidR="00435401" w:rsidRPr="00001B64" w:rsidRDefault="00435401" w:rsidP="00435401">
      <w:pPr>
        <w:pStyle w:val="KDObrazac"/>
        <w:spacing w:before="0"/>
        <w:jc w:val="both"/>
        <w:rPr>
          <w:rFonts w:eastAsia="TimesNewRomanPS-BoldMT"/>
          <w:b w:val="0"/>
          <w:bCs/>
          <w:iCs/>
          <w:lang w:val="ru-RU"/>
        </w:rPr>
      </w:pPr>
    </w:p>
    <w:p w:rsidR="00435401" w:rsidRPr="00001B64" w:rsidRDefault="00435401" w:rsidP="00435401">
      <w:pPr>
        <w:pStyle w:val="KDObrazac"/>
        <w:spacing w:before="0"/>
        <w:jc w:val="both"/>
        <w:rPr>
          <w:rFonts w:eastAsia="TimesNewRomanPS-BoldMT"/>
          <w:b w:val="0"/>
          <w:bCs/>
          <w:iCs/>
          <w:lang w:val="ru-RU"/>
        </w:rPr>
      </w:pPr>
    </w:p>
    <w:p w:rsidR="00435401" w:rsidRPr="00001B64" w:rsidRDefault="00435401" w:rsidP="00435401">
      <w:pPr>
        <w:autoSpaceDE w:val="0"/>
        <w:autoSpaceDN w:val="0"/>
        <w:adjustRightInd w:val="0"/>
        <w:rPr>
          <w:rFonts w:eastAsia="TimesNewRomanPS-BoldMT" w:cs="Arial"/>
          <w:bCs/>
          <w:iCs/>
          <w:lang w:val="sr-Cyrl-RS"/>
        </w:rPr>
      </w:pPr>
      <w:r w:rsidRPr="00001B64">
        <w:rPr>
          <w:rFonts w:eastAsia="TimesNewRomanPSMT" w:cs="Arial"/>
          <w:b/>
          <w:bCs/>
          <w:lang w:val="sr-Cyrl-CS"/>
        </w:rPr>
        <w:lastRenderedPageBreak/>
        <w:t>5.</w:t>
      </w:r>
      <w:r w:rsidRPr="00001B64">
        <w:rPr>
          <w:rFonts w:eastAsia="TimesNewRomanPSMT" w:cs="Arial"/>
          <w:b/>
          <w:bCs/>
          <w:lang w:val="sr-Cyrl-RS"/>
        </w:rPr>
        <w:t>3</w:t>
      </w:r>
      <w:r w:rsidRPr="00001B64">
        <w:rPr>
          <w:rFonts w:eastAsia="TimesNewRomanPSMT" w:cs="Arial"/>
          <w:b/>
          <w:bCs/>
          <w:lang w:val="sr-Cyrl-CS"/>
        </w:rPr>
        <w:t xml:space="preserve">) </w:t>
      </w:r>
      <w:r w:rsidRPr="00001B64">
        <w:rPr>
          <w:rFonts w:eastAsia="TimesNewRomanPSMT" w:cs="Arial"/>
          <w:b/>
          <w:bCs/>
          <w:lang w:val="sr-Cyrl-RS"/>
        </w:rPr>
        <w:t>ПАРТИЈА 3</w:t>
      </w:r>
    </w:p>
    <w:p w:rsidR="00435401" w:rsidRPr="00001B64" w:rsidRDefault="00435401" w:rsidP="00435401">
      <w:pPr>
        <w:spacing w:before="0"/>
        <w:jc w:val="center"/>
        <w:rPr>
          <w:rFonts w:cs="Arial"/>
          <w:b/>
          <w:bCs/>
          <w:iCs/>
          <w:u w:val="single"/>
          <w:lang w:val="sr-Cyrl-CS"/>
        </w:rPr>
      </w:pPr>
      <w:r w:rsidRPr="00001B64">
        <w:rPr>
          <w:rFonts w:cs="Arial"/>
          <w:b/>
          <w:bCs/>
          <w:iCs/>
          <w:u w:val="single"/>
          <w:lang w:val="sr-Cyrl-CS"/>
        </w:rPr>
        <w:t>ЦЕНА</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530"/>
      </w:tblGrid>
      <w:tr w:rsidR="00435401" w:rsidRPr="00001B64" w:rsidTr="00EE54DA">
        <w:trPr>
          <w:trHeight w:val="485"/>
        </w:trPr>
        <w:tc>
          <w:tcPr>
            <w:tcW w:w="5535" w:type="dxa"/>
            <w:shd w:val="clear" w:color="auto" w:fill="C6D9F1" w:themeFill="text2" w:themeFillTint="33"/>
            <w:vAlign w:val="center"/>
          </w:tcPr>
          <w:p w:rsidR="00435401" w:rsidRPr="00001B64" w:rsidRDefault="00435401" w:rsidP="00EE54DA">
            <w:pPr>
              <w:spacing w:before="0"/>
              <w:jc w:val="center"/>
              <w:rPr>
                <w:rFonts w:cs="Arial"/>
                <w:b/>
                <w:bCs/>
                <w:iCs/>
                <w:lang w:val="sr-Cyrl-CS"/>
              </w:rPr>
            </w:pPr>
            <w:r w:rsidRPr="00001B64">
              <w:rPr>
                <w:rFonts w:eastAsia="TimesNewRomanPSMT" w:cs="Arial"/>
                <w:b/>
                <w:bCs/>
              </w:rPr>
              <w:t xml:space="preserve">ПРЕДМЕТ </w:t>
            </w:r>
            <w:r w:rsidRPr="00001B64">
              <w:rPr>
                <w:rFonts w:eastAsia="TimesNewRomanPSMT" w:cs="Arial"/>
                <w:b/>
                <w:bCs/>
                <w:lang w:val="sr-Cyrl-CS"/>
              </w:rPr>
              <w:t xml:space="preserve">И БРОЈ </w:t>
            </w:r>
            <w:r w:rsidRPr="00001B64">
              <w:rPr>
                <w:rFonts w:eastAsia="TimesNewRomanPSMT" w:cs="Arial"/>
                <w:b/>
                <w:bCs/>
              </w:rPr>
              <w:t>НАБАВКЕ</w:t>
            </w:r>
          </w:p>
        </w:tc>
        <w:tc>
          <w:tcPr>
            <w:tcW w:w="4530" w:type="dxa"/>
            <w:shd w:val="clear" w:color="auto" w:fill="C6D9F1" w:themeFill="text2" w:themeFillTint="33"/>
            <w:vAlign w:val="center"/>
          </w:tcPr>
          <w:p w:rsidR="00435401" w:rsidRPr="00001B64" w:rsidRDefault="00435401" w:rsidP="00EE54DA">
            <w:pPr>
              <w:spacing w:before="0"/>
              <w:jc w:val="center"/>
              <w:rPr>
                <w:rFonts w:cs="Arial"/>
                <w:b/>
                <w:bCs/>
                <w:iCs/>
                <w:lang w:val="sr-Cyrl-CS"/>
              </w:rPr>
            </w:pPr>
            <w:r w:rsidRPr="00001B64">
              <w:rPr>
                <w:rFonts w:cs="Arial"/>
                <w:b/>
                <w:bCs/>
                <w:iCs/>
                <w:lang w:val="sr-Cyrl-CS"/>
              </w:rPr>
              <w:t xml:space="preserve">УКУПНА ЦЕНА </w:t>
            </w:r>
            <w:r w:rsidRPr="00001B64">
              <w:rPr>
                <w:rFonts w:eastAsia="Arial Unicode MS" w:cs="Arial"/>
                <w:b/>
                <w:bCs/>
                <w:iCs/>
                <w:kern w:val="1"/>
                <w:lang w:val="sr-Cyrl-CS" w:eastAsia="ar-SA"/>
              </w:rPr>
              <w:t xml:space="preserve">дин. /€  </w:t>
            </w:r>
            <w:r w:rsidRPr="00001B64">
              <w:rPr>
                <w:rFonts w:cs="Arial"/>
                <w:b/>
                <w:bCs/>
                <w:iCs/>
                <w:lang w:val="sr-Cyrl-CS"/>
              </w:rPr>
              <w:t>без ПДВ</w:t>
            </w:r>
          </w:p>
        </w:tc>
      </w:tr>
      <w:tr w:rsidR="00435401" w:rsidRPr="00001B64" w:rsidTr="00EE54DA">
        <w:trPr>
          <w:trHeight w:val="440"/>
        </w:trPr>
        <w:tc>
          <w:tcPr>
            <w:tcW w:w="5535" w:type="dxa"/>
            <w:vAlign w:val="center"/>
          </w:tcPr>
          <w:p w:rsidR="00435401" w:rsidRPr="00001B64" w:rsidRDefault="00435401" w:rsidP="00EE54DA">
            <w:pPr>
              <w:ind w:left="-360" w:right="-19"/>
              <w:jc w:val="center"/>
              <w:outlineLvl w:val="0"/>
              <w:rPr>
                <w:rFonts w:cs="Arial"/>
                <w:b/>
                <w:lang w:val="sr-Cyrl-RS"/>
              </w:rPr>
            </w:pPr>
            <w:r w:rsidRPr="00001B64">
              <w:rPr>
                <w:rFonts w:cs="Arial"/>
                <w:lang w:val="sr-Cyrl-CS" w:eastAsia="hr-HR"/>
              </w:rPr>
              <w:t>Ручни (браварски) алат</w:t>
            </w:r>
          </w:p>
        </w:tc>
        <w:tc>
          <w:tcPr>
            <w:tcW w:w="4530" w:type="dxa"/>
          </w:tcPr>
          <w:p w:rsidR="00435401" w:rsidRPr="00001B64" w:rsidRDefault="00435401" w:rsidP="00EE54DA">
            <w:pPr>
              <w:spacing w:before="0"/>
              <w:jc w:val="center"/>
              <w:rPr>
                <w:rFonts w:cs="Arial"/>
                <w:b/>
                <w:bCs/>
                <w:iCs/>
                <w:lang w:val="sr-Cyrl-CS"/>
              </w:rPr>
            </w:pPr>
          </w:p>
          <w:p w:rsidR="00435401" w:rsidRPr="00001B64" w:rsidRDefault="00435401" w:rsidP="00EE54DA">
            <w:pPr>
              <w:spacing w:before="0"/>
              <w:jc w:val="center"/>
              <w:rPr>
                <w:rFonts w:cs="Arial"/>
                <w:b/>
                <w:bCs/>
                <w:iCs/>
                <w:lang w:val="sr-Cyrl-CS"/>
              </w:rPr>
            </w:pPr>
          </w:p>
        </w:tc>
      </w:tr>
    </w:tbl>
    <w:p w:rsidR="00435401" w:rsidRPr="00001B64" w:rsidRDefault="00435401" w:rsidP="00435401">
      <w:pPr>
        <w:spacing w:before="0"/>
        <w:jc w:val="center"/>
        <w:rPr>
          <w:rFonts w:cs="Arial"/>
          <w:b/>
          <w:bCs/>
          <w:iCs/>
          <w:u w:val="single"/>
          <w:lang w:val="sr-Cyrl-CS"/>
        </w:rPr>
      </w:pPr>
    </w:p>
    <w:p w:rsidR="00435401" w:rsidRPr="00001B64" w:rsidRDefault="00435401" w:rsidP="00435401">
      <w:pPr>
        <w:spacing w:before="0"/>
        <w:jc w:val="center"/>
        <w:rPr>
          <w:rFonts w:cs="Arial"/>
          <w:b/>
          <w:bCs/>
          <w:iCs/>
          <w:u w:val="single"/>
          <w:lang w:val="sr-Cyrl-CS"/>
        </w:rPr>
      </w:pPr>
      <w:r w:rsidRPr="00001B64">
        <w:rPr>
          <w:rFonts w:cs="Arial"/>
          <w:b/>
          <w:bCs/>
          <w:iCs/>
          <w:u w:val="single"/>
          <w:lang w:val="sr-Cyrl-CS"/>
        </w:rPr>
        <w:t>КОМЕРЦИЈАЛНИ УСЛОВИ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4553"/>
      </w:tblGrid>
      <w:tr w:rsidR="00435401" w:rsidRPr="00001B64" w:rsidTr="00EE54DA">
        <w:trPr>
          <w:trHeight w:val="647"/>
        </w:trPr>
        <w:tc>
          <w:tcPr>
            <w:tcW w:w="5336" w:type="dxa"/>
            <w:shd w:val="clear" w:color="auto" w:fill="C6D9F1" w:themeFill="text2" w:themeFillTint="33"/>
            <w:vAlign w:val="center"/>
          </w:tcPr>
          <w:p w:rsidR="00435401" w:rsidRPr="00001B64" w:rsidRDefault="00435401" w:rsidP="00EE54DA">
            <w:pPr>
              <w:spacing w:before="0"/>
              <w:jc w:val="center"/>
              <w:rPr>
                <w:rFonts w:cs="Arial"/>
                <w:b/>
                <w:bCs/>
                <w:iCs/>
                <w:lang w:val="sr-Cyrl-CS"/>
              </w:rPr>
            </w:pPr>
            <w:r w:rsidRPr="00001B64">
              <w:rPr>
                <w:rFonts w:cs="Arial"/>
                <w:b/>
                <w:bCs/>
                <w:iCs/>
                <w:lang w:val="sr-Cyrl-CS"/>
              </w:rPr>
              <w:t>УСЛОВ НАРУЧИОЦА</w:t>
            </w:r>
          </w:p>
        </w:tc>
        <w:tc>
          <w:tcPr>
            <w:tcW w:w="4553" w:type="dxa"/>
            <w:shd w:val="clear" w:color="auto" w:fill="C6D9F1" w:themeFill="text2" w:themeFillTint="33"/>
            <w:vAlign w:val="center"/>
          </w:tcPr>
          <w:p w:rsidR="00435401" w:rsidRPr="00001B64" w:rsidRDefault="00435401" w:rsidP="00EE54DA">
            <w:pPr>
              <w:spacing w:before="0"/>
              <w:jc w:val="center"/>
              <w:rPr>
                <w:rFonts w:cs="Arial"/>
                <w:b/>
                <w:bCs/>
                <w:iCs/>
                <w:lang w:val="sr-Cyrl-CS"/>
              </w:rPr>
            </w:pPr>
            <w:r w:rsidRPr="00001B64">
              <w:rPr>
                <w:rFonts w:cs="Arial"/>
                <w:b/>
                <w:bCs/>
                <w:iCs/>
                <w:lang w:val="sr-Cyrl-CS"/>
              </w:rPr>
              <w:t>ПОНУДА ПОНУЂАЧА</w:t>
            </w:r>
          </w:p>
        </w:tc>
      </w:tr>
      <w:tr w:rsidR="00435401" w:rsidRPr="00001B64" w:rsidTr="00EE54DA">
        <w:tc>
          <w:tcPr>
            <w:tcW w:w="5336" w:type="dxa"/>
            <w:vAlign w:val="center"/>
          </w:tcPr>
          <w:p w:rsidR="00435401" w:rsidRPr="00001B64" w:rsidRDefault="00435401" w:rsidP="00EE54DA">
            <w:pPr>
              <w:spacing w:before="0"/>
              <w:jc w:val="center"/>
              <w:rPr>
                <w:rFonts w:cs="Arial"/>
                <w:b/>
                <w:bCs/>
                <w:iCs/>
                <w:lang w:val="sr-Cyrl-CS"/>
              </w:rPr>
            </w:pPr>
          </w:p>
          <w:p w:rsidR="00435401" w:rsidRPr="00001B64" w:rsidRDefault="00435401" w:rsidP="00EE54DA">
            <w:pPr>
              <w:spacing w:before="0"/>
              <w:jc w:val="center"/>
              <w:rPr>
                <w:rFonts w:cs="Arial"/>
                <w:b/>
                <w:bCs/>
                <w:iCs/>
                <w:lang w:val="sr-Cyrl-CS"/>
              </w:rPr>
            </w:pPr>
            <w:r w:rsidRPr="00001B64">
              <w:rPr>
                <w:rFonts w:cs="Arial"/>
                <w:b/>
                <w:bCs/>
                <w:iCs/>
                <w:lang w:val="sr-Cyrl-CS"/>
              </w:rPr>
              <w:t>РОК И НАЧИН ПЛАЋАЊА:</w:t>
            </w:r>
          </w:p>
          <w:p w:rsidR="00435401" w:rsidRPr="00001B64" w:rsidRDefault="00435401" w:rsidP="00EE54DA">
            <w:pPr>
              <w:spacing w:before="0"/>
              <w:jc w:val="center"/>
              <w:rPr>
                <w:rFonts w:cs="Arial"/>
                <w:b/>
                <w:bCs/>
                <w:iCs/>
                <w:lang w:val="sr-Cyrl-CS"/>
              </w:rPr>
            </w:pPr>
            <w:r w:rsidRPr="00001B64">
              <w:rPr>
                <w:rFonts w:cs="Arial"/>
                <w:bCs/>
                <w:iCs/>
                <w:lang w:val="sr-Cyrl-CS"/>
              </w:rPr>
              <w:t xml:space="preserve"> у законском року до 45 (словима: четрдесетпет) дана од пријема исправног рачуна</w:t>
            </w:r>
            <w:r w:rsidRPr="00001B64">
              <w:rPr>
                <w:rFonts w:cs="Arial"/>
                <w:bCs/>
                <w:iCs/>
                <w:color w:val="00B0F0"/>
                <w:lang w:val="sr-Cyrl-CS"/>
              </w:rPr>
              <w:t xml:space="preserve"> </w:t>
            </w:r>
            <w:r w:rsidRPr="00001B64">
              <w:rPr>
                <w:rFonts w:cs="Arial"/>
                <w:bCs/>
                <w:iCs/>
                <w:lang w:val="sr-Cyrl-RS"/>
              </w:rPr>
              <w:t>издатог на основу обострано потписаног записника</w:t>
            </w:r>
            <w:r w:rsidRPr="00001B64">
              <w:rPr>
                <w:rFonts w:cs="Arial"/>
                <w:b/>
                <w:bCs/>
                <w:iCs/>
                <w:lang w:val="sr-Cyrl-CS"/>
              </w:rPr>
              <w:t xml:space="preserve"> </w:t>
            </w:r>
          </w:p>
          <w:p w:rsidR="00435401" w:rsidRPr="00001B64" w:rsidRDefault="00435401" w:rsidP="00EE54DA">
            <w:pPr>
              <w:spacing w:before="0"/>
              <w:jc w:val="center"/>
              <w:rPr>
                <w:rFonts w:cs="Arial"/>
                <w:b/>
                <w:bCs/>
                <w:iCs/>
                <w:lang w:val="sr-Cyrl-CS"/>
              </w:rPr>
            </w:pPr>
          </w:p>
        </w:tc>
        <w:tc>
          <w:tcPr>
            <w:tcW w:w="4553" w:type="dxa"/>
            <w:vAlign w:val="center"/>
          </w:tcPr>
          <w:p w:rsidR="00435401" w:rsidRPr="00001B64" w:rsidRDefault="00435401" w:rsidP="00EE54DA">
            <w:pPr>
              <w:spacing w:before="0"/>
              <w:jc w:val="center"/>
              <w:rPr>
                <w:rFonts w:cs="Arial"/>
                <w:b/>
                <w:bCs/>
                <w:iCs/>
                <w:lang w:val="sr-Cyrl-CS"/>
              </w:rPr>
            </w:pPr>
          </w:p>
          <w:p w:rsidR="00435401" w:rsidRPr="00001B64" w:rsidRDefault="00435401" w:rsidP="00EE54DA">
            <w:pPr>
              <w:spacing w:before="0"/>
              <w:jc w:val="center"/>
              <w:rPr>
                <w:rFonts w:cs="Arial"/>
                <w:bCs/>
                <w:iCs/>
                <w:lang w:val="sr-Cyrl-CS"/>
              </w:rPr>
            </w:pPr>
            <w:r w:rsidRPr="00001B64">
              <w:rPr>
                <w:rFonts w:cs="Arial"/>
                <w:bCs/>
                <w:iCs/>
                <w:lang w:val="sr-Cyrl-CS"/>
              </w:rPr>
              <w:t xml:space="preserve">Сагласан </w:t>
            </w:r>
            <w:r w:rsidRPr="00001B64">
              <w:rPr>
                <w:rFonts w:cs="Arial"/>
                <w:bCs/>
                <w:iCs/>
                <w:lang w:val="ru-RU"/>
              </w:rPr>
              <w:t>с</w:t>
            </w:r>
            <w:r w:rsidRPr="00001B64">
              <w:rPr>
                <w:rFonts w:cs="Arial"/>
                <w:bCs/>
                <w:iCs/>
                <w:lang w:val="sr-Cyrl-CS"/>
              </w:rPr>
              <w:t>а захтевом наручиоца</w:t>
            </w:r>
          </w:p>
          <w:p w:rsidR="00435401" w:rsidRPr="00001B64" w:rsidRDefault="00435401" w:rsidP="00EE54DA">
            <w:pPr>
              <w:spacing w:before="0"/>
              <w:jc w:val="center"/>
              <w:rPr>
                <w:rFonts w:cs="Arial"/>
                <w:bCs/>
                <w:iCs/>
                <w:color w:val="00B0F0"/>
                <w:lang w:val="sr-Cyrl-CS"/>
              </w:rPr>
            </w:pPr>
            <w:r w:rsidRPr="00001B64">
              <w:rPr>
                <w:rFonts w:cs="Arial"/>
                <w:bCs/>
                <w:iCs/>
                <w:lang w:val="sr-Cyrl-CS"/>
              </w:rPr>
              <w:t>ДА/НЕ (заокружити)</w:t>
            </w:r>
          </w:p>
        </w:tc>
      </w:tr>
      <w:tr w:rsidR="00435401" w:rsidRPr="00001B64" w:rsidTr="00EE54DA">
        <w:tc>
          <w:tcPr>
            <w:tcW w:w="5336" w:type="dxa"/>
            <w:vAlign w:val="center"/>
          </w:tcPr>
          <w:p w:rsidR="00435401" w:rsidRPr="00001B64" w:rsidRDefault="00435401" w:rsidP="00EE54DA">
            <w:pPr>
              <w:spacing w:before="0"/>
              <w:jc w:val="center"/>
              <w:rPr>
                <w:rFonts w:cs="Arial"/>
                <w:b/>
                <w:bCs/>
                <w:iCs/>
                <w:lang w:val="sr-Cyrl-CS"/>
              </w:rPr>
            </w:pPr>
          </w:p>
          <w:p w:rsidR="00435401" w:rsidRPr="00001B64" w:rsidRDefault="00435401" w:rsidP="00EE54DA">
            <w:pPr>
              <w:spacing w:before="0"/>
              <w:jc w:val="center"/>
              <w:rPr>
                <w:rFonts w:cs="Arial"/>
                <w:b/>
                <w:bCs/>
                <w:iCs/>
                <w:lang w:val="sr-Cyrl-CS"/>
              </w:rPr>
            </w:pPr>
            <w:r w:rsidRPr="00001B64">
              <w:rPr>
                <w:rFonts w:cs="Arial"/>
                <w:b/>
                <w:bCs/>
                <w:iCs/>
                <w:lang w:val="sr-Cyrl-CS"/>
              </w:rPr>
              <w:t>РОК ИСПОРУКЕ:</w:t>
            </w:r>
          </w:p>
          <w:p w:rsidR="00435401" w:rsidRPr="00001B64" w:rsidRDefault="00435401" w:rsidP="00EE54DA">
            <w:pPr>
              <w:autoSpaceDE w:val="0"/>
              <w:autoSpaceDN w:val="0"/>
              <w:adjustRightInd w:val="0"/>
              <w:spacing w:before="0"/>
              <w:jc w:val="center"/>
              <w:rPr>
                <w:rFonts w:cs="Arial"/>
                <w:lang w:val="sr-Cyrl-RS"/>
              </w:rPr>
            </w:pPr>
            <w:r w:rsidRPr="00001B64">
              <w:rPr>
                <w:rFonts w:eastAsia="Calibri" w:cs="Arial"/>
                <w:lang w:val="x-none" w:eastAsia="x-none"/>
              </w:rPr>
              <w:t>у року који не може бити дужи од</w:t>
            </w:r>
            <w:r w:rsidRPr="00001B64">
              <w:rPr>
                <w:rFonts w:eastAsia="Calibri" w:cs="Arial"/>
                <w:lang w:val="sr-Cyrl-RS" w:eastAsia="x-none"/>
              </w:rPr>
              <w:t xml:space="preserve"> 30 дана</w:t>
            </w:r>
            <w:r w:rsidRPr="00001B64">
              <w:rPr>
                <w:rFonts w:eastAsia="Calibri" w:cs="Arial"/>
                <w:lang w:val="x-none" w:eastAsia="x-none"/>
              </w:rPr>
              <w:t xml:space="preserve"> од дана </w:t>
            </w:r>
            <w:r w:rsidRPr="00001B64">
              <w:rPr>
                <w:rFonts w:eastAsia="Calibri" w:cs="Arial"/>
                <w:lang w:val="sr-Cyrl-RS" w:eastAsia="x-none"/>
              </w:rPr>
              <w:t>ступања уговора на снагу</w:t>
            </w:r>
          </w:p>
          <w:p w:rsidR="00435401" w:rsidRPr="00001B64" w:rsidRDefault="00435401" w:rsidP="00EE54DA">
            <w:pPr>
              <w:autoSpaceDE w:val="0"/>
              <w:autoSpaceDN w:val="0"/>
              <w:adjustRightInd w:val="0"/>
              <w:spacing w:before="0"/>
              <w:jc w:val="left"/>
              <w:rPr>
                <w:rFonts w:eastAsia="TimesNewRomanPSMT" w:cs="Arial"/>
                <w:bCs/>
                <w:lang w:val="sr-Cyrl-RS" w:eastAsia="x-none"/>
              </w:rPr>
            </w:pPr>
          </w:p>
        </w:tc>
        <w:tc>
          <w:tcPr>
            <w:tcW w:w="4553" w:type="dxa"/>
            <w:vAlign w:val="center"/>
          </w:tcPr>
          <w:p w:rsidR="00435401" w:rsidRPr="00001B64" w:rsidRDefault="00435401" w:rsidP="00EE54DA">
            <w:pPr>
              <w:autoSpaceDE w:val="0"/>
              <w:autoSpaceDN w:val="0"/>
              <w:adjustRightInd w:val="0"/>
              <w:spacing w:before="0"/>
              <w:jc w:val="center"/>
              <w:rPr>
                <w:rFonts w:cs="Arial"/>
                <w:bCs/>
                <w:iCs/>
                <w:lang w:val="sr-Cyrl-CS"/>
              </w:rPr>
            </w:pPr>
          </w:p>
          <w:p w:rsidR="00435401" w:rsidRPr="00001B64" w:rsidRDefault="00435401" w:rsidP="00EE54DA">
            <w:pPr>
              <w:autoSpaceDE w:val="0"/>
              <w:autoSpaceDN w:val="0"/>
              <w:adjustRightInd w:val="0"/>
              <w:spacing w:before="0"/>
              <w:jc w:val="center"/>
              <w:rPr>
                <w:rFonts w:cs="Arial"/>
                <w:lang w:val="sr-Cyrl-RS"/>
              </w:rPr>
            </w:pPr>
            <w:r w:rsidRPr="00001B64">
              <w:rPr>
                <w:rFonts w:cs="Arial"/>
                <w:bCs/>
                <w:iCs/>
                <w:lang w:val="sr-Cyrl-CS"/>
              </w:rPr>
              <w:t>_____ дана од дана</w:t>
            </w:r>
            <w:r w:rsidRPr="00001B64">
              <w:rPr>
                <w:rFonts w:eastAsia="Calibri" w:cs="Arial"/>
                <w:lang w:val="sr-Cyrl-RS" w:eastAsia="x-none"/>
              </w:rPr>
              <w:t xml:space="preserve"> ступања уговора на снагу</w:t>
            </w:r>
          </w:p>
          <w:p w:rsidR="00435401" w:rsidRPr="00001B64" w:rsidRDefault="00435401" w:rsidP="00EE54DA">
            <w:pPr>
              <w:autoSpaceDE w:val="0"/>
              <w:autoSpaceDN w:val="0"/>
              <w:adjustRightInd w:val="0"/>
              <w:spacing w:before="0"/>
              <w:jc w:val="center"/>
              <w:rPr>
                <w:rFonts w:cs="Arial"/>
                <w:lang w:val="sr-Cyrl-RS"/>
              </w:rPr>
            </w:pPr>
          </w:p>
          <w:p w:rsidR="00435401" w:rsidRPr="00001B64" w:rsidRDefault="00435401" w:rsidP="00EE54DA">
            <w:pPr>
              <w:pStyle w:val="ListParagraph"/>
              <w:autoSpaceDE w:val="0"/>
              <w:autoSpaceDN w:val="0"/>
              <w:adjustRightInd w:val="0"/>
              <w:spacing w:before="0"/>
              <w:ind w:left="142"/>
              <w:jc w:val="center"/>
              <w:rPr>
                <w:rFonts w:ascii="Arial" w:eastAsia="TimesNewRomanPSMT" w:hAnsi="Arial" w:cs="Arial"/>
                <w:bCs/>
                <w:lang w:val="sr-Cyrl-RS" w:eastAsia="x-none"/>
              </w:rPr>
            </w:pPr>
          </w:p>
        </w:tc>
      </w:tr>
      <w:tr w:rsidR="00435401" w:rsidRPr="00001B64" w:rsidTr="00EE54DA">
        <w:tc>
          <w:tcPr>
            <w:tcW w:w="5336" w:type="dxa"/>
            <w:vAlign w:val="center"/>
          </w:tcPr>
          <w:p w:rsidR="00435401" w:rsidRPr="00001B64" w:rsidRDefault="00435401" w:rsidP="00EE54DA">
            <w:pPr>
              <w:spacing w:before="0"/>
              <w:jc w:val="center"/>
              <w:rPr>
                <w:rFonts w:cs="Arial"/>
                <w:b/>
                <w:bCs/>
                <w:iCs/>
                <w:lang w:val="sr-Cyrl-CS"/>
              </w:rPr>
            </w:pPr>
          </w:p>
          <w:p w:rsidR="00435401" w:rsidRPr="00001B64" w:rsidRDefault="00435401" w:rsidP="00EE54DA">
            <w:pPr>
              <w:spacing w:before="0"/>
              <w:jc w:val="center"/>
              <w:rPr>
                <w:rFonts w:cs="Arial"/>
                <w:b/>
                <w:bCs/>
                <w:iCs/>
                <w:lang w:val="sr-Cyrl-CS"/>
              </w:rPr>
            </w:pPr>
            <w:r w:rsidRPr="00001B64">
              <w:rPr>
                <w:rFonts w:cs="Arial"/>
                <w:b/>
                <w:bCs/>
                <w:iCs/>
                <w:lang w:val="sr-Cyrl-CS"/>
              </w:rPr>
              <w:t>ГАРАНТНИ РОК:</w:t>
            </w:r>
          </w:p>
          <w:p w:rsidR="00435401" w:rsidRPr="00001B64" w:rsidRDefault="00435401" w:rsidP="00EE54DA">
            <w:pPr>
              <w:spacing w:before="0"/>
              <w:rPr>
                <w:rFonts w:eastAsia="Calibri" w:cs="Arial"/>
                <w:lang w:val="sr-Cyrl-RS" w:eastAsia="ar-SA"/>
              </w:rPr>
            </w:pPr>
            <w:r w:rsidRPr="00001B64">
              <w:rPr>
                <w:rFonts w:eastAsia="Calibri" w:cs="Arial"/>
                <w:lang w:val="sr-Cyrl-RS" w:eastAsia="ar-SA"/>
              </w:rPr>
              <w:t xml:space="preserve">     минимум 12 месеци од испоруке добара</w:t>
            </w:r>
          </w:p>
          <w:p w:rsidR="00435401" w:rsidRPr="00001B64" w:rsidRDefault="00435401" w:rsidP="00EE54DA">
            <w:pPr>
              <w:spacing w:before="0"/>
              <w:jc w:val="center"/>
              <w:rPr>
                <w:rFonts w:cs="Arial"/>
                <w:b/>
                <w:bCs/>
                <w:iCs/>
                <w:color w:val="00B0F0"/>
                <w:lang w:val="sr-Cyrl-CS"/>
              </w:rPr>
            </w:pPr>
          </w:p>
        </w:tc>
        <w:tc>
          <w:tcPr>
            <w:tcW w:w="4553" w:type="dxa"/>
            <w:vAlign w:val="center"/>
          </w:tcPr>
          <w:p w:rsidR="00435401" w:rsidRPr="00001B64" w:rsidRDefault="00435401" w:rsidP="00EE54DA">
            <w:pPr>
              <w:spacing w:before="0"/>
              <w:rPr>
                <w:rFonts w:eastAsia="Calibri" w:cs="Arial"/>
                <w:lang w:val="sr-Cyrl-RS" w:eastAsia="ar-SA"/>
              </w:rPr>
            </w:pPr>
            <w:r w:rsidRPr="00001B64">
              <w:rPr>
                <w:rFonts w:eastAsia="Calibri" w:cs="Arial"/>
                <w:lang w:val="sr-Cyrl-RS" w:eastAsia="ar-SA"/>
              </w:rPr>
              <w:t>_____ месеци од испоруке добара</w:t>
            </w:r>
          </w:p>
          <w:p w:rsidR="00435401" w:rsidRPr="00001B64" w:rsidRDefault="00435401" w:rsidP="00EE54DA">
            <w:pPr>
              <w:spacing w:before="0"/>
              <w:jc w:val="center"/>
              <w:rPr>
                <w:rFonts w:cs="Arial"/>
                <w:b/>
                <w:bCs/>
                <w:iCs/>
                <w:color w:val="00B0F0"/>
                <w:lang w:val="sr-Cyrl-RS"/>
              </w:rPr>
            </w:pPr>
            <w:r w:rsidRPr="00001B64">
              <w:rPr>
                <w:rFonts w:cs="Arial"/>
                <w:lang w:val="ru-RU" w:eastAsia="zh-CN"/>
              </w:rPr>
              <w:t xml:space="preserve"> </w:t>
            </w:r>
          </w:p>
        </w:tc>
      </w:tr>
      <w:tr w:rsidR="00435401" w:rsidRPr="00001B64" w:rsidTr="00EE54DA">
        <w:trPr>
          <w:trHeight w:val="818"/>
        </w:trPr>
        <w:tc>
          <w:tcPr>
            <w:tcW w:w="5336" w:type="dxa"/>
            <w:vAlign w:val="center"/>
          </w:tcPr>
          <w:p w:rsidR="00435401" w:rsidRPr="00001B64" w:rsidRDefault="00435401" w:rsidP="00EE54DA">
            <w:pPr>
              <w:ind w:left="426"/>
              <w:jc w:val="center"/>
              <w:rPr>
                <w:rFonts w:eastAsia="Calibri" w:cs="Arial"/>
                <w:lang w:val="sr-Cyrl-CS"/>
              </w:rPr>
            </w:pPr>
            <w:r w:rsidRPr="00001B64">
              <w:rPr>
                <w:rFonts w:cs="Arial"/>
                <w:b/>
                <w:bCs/>
                <w:iCs/>
                <w:lang w:val="sr-Cyrl-CS"/>
              </w:rPr>
              <w:t xml:space="preserve">МЕСТО ИСПОРУКЕ:                                        </w:t>
            </w:r>
            <w:r w:rsidRPr="00001B64">
              <w:rPr>
                <w:rFonts w:eastAsia="Calibri" w:cs="Arial"/>
                <w:lang w:val="sr-Cyrl-CS"/>
              </w:rPr>
              <w:t>ТЕ Колубара, 3.октобра 146,11563 Велики Црљени.</w:t>
            </w:r>
          </w:p>
          <w:p w:rsidR="00435401" w:rsidRPr="00001B64" w:rsidRDefault="00435401" w:rsidP="00EE54DA">
            <w:pPr>
              <w:spacing w:before="0"/>
              <w:jc w:val="left"/>
              <w:rPr>
                <w:rFonts w:cs="Arial"/>
                <w:b/>
                <w:bCs/>
                <w:iCs/>
                <w:lang w:val="sr-Cyrl-CS"/>
              </w:rPr>
            </w:pPr>
          </w:p>
        </w:tc>
        <w:tc>
          <w:tcPr>
            <w:tcW w:w="4553" w:type="dxa"/>
            <w:vAlign w:val="center"/>
          </w:tcPr>
          <w:p w:rsidR="00435401" w:rsidRPr="00001B64" w:rsidRDefault="00435401" w:rsidP="00EE54DA">
            <w:pPr>
              <w:spacing w:before="0"/>
              <w:jc w:val="center"/>
              <w:rPr>
                <w:rFonts w:cs="Arial"/>
                <w:bCs/>
                <w:iCs/>
                <w:lang w:val="sr-Cyrl-CS"/>
              </w:rPr>
            </w:pPr>
            <w:r w:rsidRPr="00001B64">
              <w:rPr>
                <w:rFonts w:cs="Arial"/>
                <w:bCs/>
                <w:iCs/>
                <w:lang w:val="sr-Cyrl-CS"/>
              </w:rPr>
              <w:t xml:space="preserve">Сагласан </w:t>
            </w:r>
            <w:r w:rsidRPr="00001B64">
              <w:rPr>
                <w:rFonts w:cs="Arial"/>
                <w:bCs/>
                <w:iCs/>
                <w:lang w:val="ru-RU"/>
              </w:rPr>
              <w:t>с</w:t>
            </w:r>
            <w:r w:rsidRPr="00001B64">
              <w:rPr>
                <w:rFonts w:cs="Arial"/>
                <w:bCs/>
                <w:iCs/>
                <w:lang w:val="sr-Cyrl-CS"/>
              </w:rPr>
              <w:t>а захтевом наручиоца</w:t>
            </w:r>
          </w:p>
          <w:p w:rsidR="00435401" w:rsidRPr="00001B64" w:rsidRDefault="00435401" w:rsidP="00EE54DA">
            <w:pPr>
              <w:spacing w:before="0"/>
              <w:jc w:val="center"/>
              <w:rPr>
                <w:rFonts w:cs="Arial"/>
                <w:b/>
                <w:bCs/>
                <w:iCs/>
                <w:lang w:val="sr-Cyrl-CS"/>
              </w:rPr>
            </w:pPr>
            <w:r w:rsidRPr="00001B64">
              <w:rPr>
                <w:rFonts w:cs="Arial"/>
                <w:bCs/>
                <w:iCs/>
                <w:lang w:val="sr-Cyrl-CS"/>
              </w:rPr>
              <w:t>ДА/НЕ (заокружити)</w:t>
            </w:r>
          </w:p>
        </w:tc>
      </w:tr>
      <w:tr w:rsidR="00435401" w:rsidRPr="00001B64" w:rsidTr="00EE54DA">
        <w:trPr>
          <w:trHeight w:val="800"/>
        </w:trPr>
        <w:tc>
          <w:tcPr>
            <w:tcW w:w="5336" w:type="dxa"/>
            <w:vAlign w:val="center"/>
          </w:tcPr>
          <w:p w:rsidR="00435401" w:rsidRPr="00001B64" w:rsidRDefault="00435401" w:rsidP="00EE54DA">
            <w:pPr>
              <w:spacing w:before="0"/>
              <w:jc w:val="center"/>
              <w:rPr>
                <w:rFonts w:cs="Arial"/>
                <w:b/>
                <w:bCs/>
                <w:iCs/>
                <w:lang w:val="sr-Cyrl-CS"/>
              </w:rPr>
            </w:pPr>
          </w:p>
          <w:p w:rsidR="00435401" w:rsidRPr="00001B64" w:rsidRDefault="00435401" w:rsidP="00EE54DA">
            <w:pPr>
              <w:spacing w:before="0"/>
              <w:jc w:val="center"/>
              <w:rPr>
                <w:rFonts w:cs="Arial"/>
                <w:b/>
                <w:bCs/>
                <w:iCs/>
                <w:lang w:val="sr-Cyrl-CS"/>
              </w:rPr>
            </w:pPr>
            <w:r w:rsidRPr="00001B64">
              <w:rPr>
                <w:rFonts w:cs="Arial"/>
                <w:b/>
                <w:bCs/>
                <w:iCs/>
                <w:lang w:val="sr-Cyrl-CS"/>
              </w:rPr>
              <w:t>РОК ВАЖЕЊА ПОНУДЕ:</w:t>
            </w:r>
          </w:p>
          <w:p w:rsidR="00435401" w:rsidRPr="00001B64" w:rsidRDefault="00435401" w:rsidP="00EE54DA">
            <w:pPr>
              <w:spacing w:before="0"/>
              <w:jc w:val="center"/>
              <w:rPr>
                <w:rFonts w:cs="Arial"/>
                <w:bCs/>
                <w:iCs/>
                <w:lang w:val="sr-Cyrl-CS"/>
              </w:rPr>
            </w:pPr>
            <w:r w:rsidRPr="00001B64">
              <w:rPr>
                <w:rFonts w:cs="Arial"/>
                <w:bCs/>
                <w:iCs/>
                <w:lang w:val="sr-Cyrl-CS"/>
              </w:rPr>
              <w:t>не може бити краћ</w:t>
            </w:r>
            <w:r w:rsidRPr="00001B64">
              <w:rPr>
                <w:rFonts w:cs="Arial"/>
                <w:bCs/>
                <w:iCs/>
                <w:lang w:val="ru-RU"/>
              </w:rPr>
              <w:t>и</w:t>
            </w:r>
            <w:r w:rsidRPr="00001B64">
              <w:rPr>
                <w:rFonts w:cs="Arial"/>
                <w:bCs/>
                <w:iCs/>
                <w:lang w:val="sr-Cyrl-CS"/>
              </w:rPr>
              <w:t xml:space="preserve"> од 60 дана од дана отварања понуда</w:t>
            </w:r>
          </w:p>
          <w:p w:rsidR="00435401" w:rsidRPr="00001B64" w:rsidRDefault="00435401" w:rsidP="00EE54DA">
            <w:pPr>
              <w:spacing w:before="0"/>
              <w:jc w:val="center"/>
              <w:rPr>
                <w:rFonts w:cs="Arial"/>
                <w:b/>
                <w:bCs/>
                <w:iCs/>
                <w:lang w:val="sr-Cyrl-CS"/>
              </w:rPr>
            </w:pPr>
          </w:p>
        </w:tc>
        <w:tc>
          <w:tcPr>
            <w:tcW w:w="4553" w:type="dxa"/>
            <w:vAlign w:val="center"/>
          </w:tcPr>
          <w:p w:rsidR="00435401" w:rsidRPr="00001B64" w:rsidRDefault="00435401" w:rsidP="00EE54DA">
            <w:pPr>
              <w:spacing w:before="0"/>
              <w:jc w:val="center"/>
              <w:rPr>
                <w:rFonts w:cs="Arial"/>
                <w:b/>
                <w:bCs/>
                <w:iCs/>
                <w:lang w:val="sr-Cyrl-CS"/>
              </w:rPr>
            </w:pPr>
          </w:p>
          <w:p w:rsidR="00435401" w:rsidRPr="00001B64" w:rsidRDefault="00435401" w:rsidP="00EE54DA">
            <w:pPr>
              <w:spacing w:before="0"/>
              <w:jc w:val="center"/>
              <w:rPr>
                <w:rFonts w:cs="Arial"/>
                <w:b/>
                <w:bCs/>
                <w:iCs/>
                <w:lang w:val="sr-Cyrl-CS"/>
              </w:rPr>
            </w:pPr>
            <w:r w:rsidRPr="00001B64">
              <w:rPr>
                <w:rFonts w:cs="Arial"/>
                <w:bCs/>
                <w:iCs/>
                <w:lang w:val="sr-Cyrl-CS"/>
              </w:rPr>
              <w:t>_____ дана од дана отварања понуда</w:t>
            </w:r>
          </w:p>
        </w:tc>
      </w:tr>
      <w:tr w:rsidR="00435401" w:rsidRPr="00001B64" w:rsidTr="00EE54DA">
        <w:tc>
          <w:tcPr>
            <w:tcW w:w="9889" w:type="dxa"/>
            <w:gridSpan w:val="2"/>
          </w:tcPr>
          <w:p w:rsidR="00435401" w:rsidRPr="00001B64" w:rsidRDefault="00435401" w:rsidP="00EE54DA">
            <w:pPr>
              <w:spacing w:before="0"/>
              <w:rPr>
                <w:rFonts w:cs="Arial"/>
                <w:bCs/>
                <w:iCs/>
                <w:lang w:val="sr-Cyrl-CS"/>
              </w:rPr>
            </w:pPr>
            <w:r w:rsidRPr="00001B64">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435401" w:rsidRPr="00001B64" w:rsidRDefault="00435401" w:rsidP="00435401">
      <w:pPr>
        <w:spacing w:before="0"/>
        <w:rPr>
          <w:rFonts w:eastAsia="TimesNewRomanPSMT" w:cs="Arial"/>
          <w:bCs/>
          <w:lang w:val="ru-RU"/>
        </w:rPr>
      </w:pPr>
    </w:p>
    <w:p w:rsidR="00435401" w:rsidRPr="00001B64" w:rsidRDefault="00435401" w:rsidP="00435401">
      <w:pPr>
        <w:spacing w:before="0"/>
        <w:rPr>
          <w:rFonts w:eastAsia="TimesNewRomanPSMT" w:cs="Arial"/>
          <w:bCs/>
          <w:lang w:val="sr-Cyrl-CS"/>
        </w:rPr>
      </w:pPr>
      <w:r w:rsidRPr="00001B64">
        <w:rPr>
          <w:rFonts w:eastAsia="TimesNewRomanPSMT" w:cs="Arial"/>
          <w:bCs/>
          <w:lang w:val="ru-RU"/>
        </w:rPr>
        <w:t xml:space="preserve">Датум </w:t>
      </w:r>
      <w:r w:rsidRPr="00001B64">
        <w:rPr>
          <w:rFonts w:eastAsia="TimesNewRomanPSMT" w:cs="Arial"/>
          <w:bCs/>
          <w:lang w:val="ru-RU"/>
        </w:rPr>
        <w:tab/>
      </w:r>
      <w:r w:rsidRPr="00001B64">
        <w:rPr>
          <w:rFonts w:eastAsia="TimesNewRomanPSMT" w:cs="Arial"/>
          <w:bCs/>
          <w:lang w:val="ru-RU"/>
        </w:rPr>
        <w:tab/>
      </w:r>
      <w:r w:rsidRPr="00001B64">
        <w:rPr>
          <w:rFonts w:eastAsia="TimesNewRomanPSMT" w:cs="Arial"/>
          <w:bCs/>
          <w:lang w:val="ru-RU"/>
        </w:rPr>
        <w:tab/>
      </w:r>
      <w:r w:rsidRPr="00001B64">
        <w:rPr>
          <w:rFonts w:eastAsia="TimesNewRomanPSMT" w:cs="Arial"/>
          <w:bCs/>
          <w:lang w:val="ru-RU"/>
        </w:rPr>
        <w:tab/>
        <w:t xml:space="preserve">                                   Понуђач</w:t>
      </w:r>
    </w:p>
    <w:p w:rsidR="00435401" w:rsidRPr="00001B64" w:rsidRDefault="00435401" w:rsidP="00435401">
      <w:pPr>
        <w:spacing w:before="0"/>
        <w:rPr>
          <w:rFonts w:eastAsia="TimesNewRomanPS-BoldMT" w:cs="Arial"/>
          <w:b/>
          <w:bCs/>
          <w:iCs/>
          <w:lang w:val="sr-Cyrl-CS"/>
        </w:rPr>
      </w:pPr>
      <w:r w:rsidRPr="00001B64">
        <w:rPr>
          <w:rFonts w:eastAsia="TimesNewRomanPS-BoldMT" w:cs="Arial"/>
          <w:b/>
          <w:bCs/>
          <w:iCs/>
          <w:lang w:val="ru-RU"/>
        </w:rPr>
        <w:t>________________________</w:t>
      </w:r>
      <w:r w:rsidRPr="00001B64">
        <w:rPr>
          <w:rFonts w:eastAsia="TimesNewRomanPS-BoldMT" w:cs="Arial"/>
          <w:b/>
          <w:bCs/>
          <w:iCs/>
          <w:lang w:val="sr-Cyrl-CS"/>
        </w:rPr>
        <w:t xml:space="preserve">        М.П.</w:t>
      </w:r>
      <w:r w:rsidRPr="00001B64">
        <w:rPr>
          <w:rFonts w:eastAsia="TimesNewRomanPS-BoldMT" w:cs="Arial"/>
          <w:b/>
          <w:bCs/>
          <w:iCs/>
          <w:lang w:val="ru-RU"/>
        </w:rPr>
        <w:tab/>
      </w:r>
      <w:r w:rsidRPr="00001B64">
        <w:rPr>
          <w:rFonts w:eastAsia="TimesNewRomanPS-BoldMT" w:cs="Arial"/>
          <w:b/>
          <w:bCs/>
          <w:iCs/>
          <w:lang w:val="sr-Cyrl-CS"/>
        </w:rPr>
        <w:t xml:space="preserve">_____________________                                      </w:t>
      </w:r>
    </w:p>
    <w:p w:rsidR="00435401" w:rsidRPr="00001B64" w:rsidRDefault="00435401" w:rsidP="00435401">
      <w:pPr>
        <w:spacing w:before="0"/>
        <w:rPr>
          <w:rFonts w:cs="Arial"/>
          <w:b/>
          <w:bCs/>
          <w:iCs/>
          <w:u w:val="single"/>
          <w:lang w:val="ru-RU"/>
        </w:rPr>
      </w:pPr>
      <w:r w:rsidRPr="00001B64">
        <w:rPr>
          <w:rFonts w:cs="Arial"/>
          <w:b/>
          <w:bCs/>
          <w:iCs/>
          <w:u w:val="single"/>
          <w:lang w:val="ru-RU"/>
        </w:rPr>
        <w:t>Напомене:</w:t>
      </w:r>
    </w:p>
    <w:p w:rsidR="00435401" w:rsidRPr="00001B64" w:rsidRDefault="00435401" w:rsidP="00435401">
      <w:pPr>
        <w:autoSpaceDE w:val="0"/>
        <w:autoSpaceDN w:val="0"/>
        <w:adjustRightInd w:val="0"/>
        <w:rPr>
          <w:rFonts w:eastAsia="TimesNewRomanPS-BoldMT" w:cs="Arial"/>
          <w:bCs/>
          <w:iCs/>
          <w:lang w:val="ru-RU"/>
        </w:rPr>
      </w:pPr>
      <w:r w:rsidRPr="00001B64">
        <w:rPr>
          <w:rFonts w:eastAsia="TimesNewRomanPS-BoldMT" w:cs="Arial"/>
          <w:bCs/>
          <w:iCs/>
          <w:lang w:val="ru-RU"/>
        </w:rPr>
        <w:t>-  Понуђач је обавезан да у обрасцу понуде попуни све комерцијалне услове (сва празна поља).</w:t>
      </w:r>
    </w:p>
    <w:p w:rsidR="00435401" w:rsidRPr="00001B64" w:rsidRDefault="00435401" w:rsidP="00435401">
      <w:pPr>
        <w:pStyle w:val="KDObrazac"/>
        <w:spacing w:before="0"/>
        <w:jc w:val="both"/>
        <w:rPr>
          <w:rFonts w:eastAsia="TimesNewRomanPS-BoldMT"/>
          <w:b w:val="0"/>
          <w:bCs/>
          <w:iCs/>
          <w:lang w:val="ru-RU"/>
        </w:rPr>
      </w:pPr>
      <w:r w:rsidRPr="00001B64">
        <w:rPr>
          <w:rFonts w:eastAsia="TimesNewRomanPS-BoldMT"/>
          <w:b w:val="0"/>
          <w:bCs/>
          <w:iCs/>
          <w:lang w:val="ru-RU"/>
        </w:rPr>
        <w:t>- Уколико понуђачи подносе заједничку понуду,група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435401" w:rsidRPr="00001B64" w:rsidRDefault="00435401" w:rsidP="00435401">
      <w:pPr>
        <w:pStyle w:val="KDObrazac"/>
        <w:spacing w:before="0"/>
        <w:jc w:val="both"/>
        <w:rPr>
          <w:rFonts w:eastAsia="TimesNewRomanPS-BoldMT"/>
          <w:b w:val="0"/>
          <w:bCs/>
          <w:iCs/>
          <w:lang w:val="ru-RU"/>
        </w:rPr>
      </w:pPr>
      <w:r w:rsidRPr="00001B64">
        <w:rPr>
          <w:rFonts w:eastAsia="TimesNewRomanPS-BoldMT"/>
          <w:b w:val="0"/>
          <w:bCs/>
          <w:iCs/>
          <w:lang w:val="ru-RU"/>
        </w:rPr>
        <w:t xml:space="preserve">                                     </w:t>
      </w:r>
      <w:r w:rsidR="0079023E" w:rsidRPr="00001B64">
        <w:rPr>
          <w:rFonts w:eastAsia="TimesNewRomanPS-BoldMT"/>
          <w:b w:val="0"/>
          <w:bCs/>
          <w:iCs/>
          <w:lang w:val="ru-RU"/>
        </w:rPr>
        <w:t xml:space="preserve">                              </w:t>
      </w:r>
    </w:p>
    <w:p w:rsidR="00004383" w:rsidRPr="00001B64" w:rsidRDefault="00004383" w:rsidP="00435401">
      <w:pPr>
        <w:pStyle w:val="KDObrazac"/>
        <w:spacing w:before="0"/>
        <w:jc w:val="both"/>
        <w:rPr>
          <w:rFonts w:eastAsia="TimesNewRomanPS-BoldMT"/>
          <w:b w:val="0"/>
          <w:bCs/>
          <w:iCs/>
          <w:lang w:val="ru-RU"/>
        </w:rPr>
      </w:pPr>
    </w:p>
    <w:p w:rsidR="00004383" w:rsidRPr="00001B64" w:rsidRDefault="00004383" w:rsidP="00435401">
      <w:pPr>
        <w:pStyle w:val="KDObrazac"/>
        <w:spacing w:before="0"/>
        <w:jc w:val="both"/>
        <w:rPr>
          <w:rFonts w:eastAsia="TimesNewRomanPS-BoldMT"/>
          <w:b w:val="0"/>
          <w:bCs/>
          <w:iCs/>
          <w:lang w:val="ru-RU"/>
        </w:rPr>
      </w:pPr>
    </w:p>
    <w:p w:rsidR="00004383" w:rsidRPr="00001B64" w:rsidRDefault="00004383" w:rsidP="00435401">
      <w:pPr>
        <w:pStyle w:val="KDObrazac"/>
        <w:spacing w:before="0"/>
        <w:jc w:val="both"/>
        <w:rPr>
          <w:rFonts w:eastAsia="TimesNewRomanPS-BoldMT"/>
          <w:b w:val="0"/>
          <w:bCs/>
          <w:iCs/>
          <w:lang w:val="ru-RU"/>
        </w:rPr>
      </w:pPr>
    </w:p>
    <w:p w:rsidR="00435401" w:rsidRPr="00001B64" w:rsidRDefault="00435401" w:rsidP="00435401">
      <w:pPr>
        <w:pStyle w:val="KDObrazac"/>
        <w:spacing w:before="0"/>
        <w:jc w:val="both"/>
        <w:rPr>
          <w:rFonts w:eastAsia="TimesNewRomanPS-BoldMT"/>
          <w:b w:val="0"/>
          <w:bCs/>
          <w:iCs/>
          <w:lang w:val="ru-RU"/>
        </w:rPr>
      </w:pPr>
    </w:p>
    <w:p w:rsidR="001C59EE" w:rsidRPr="00001B64" w:rsidRDefault="001C59EE" w:rsidP="00435401">
      <w:pPr>
        <w:pStyle w:val="KDObrazac"/>
        <w:spacing w:before="0"/>
        <w:jc w:val="both"/>
        <w:rPr>
          <w:rFonts w:eastAsia="TimesNewRomanPS-BoldMT"/>
          <w:b w:val="0"/>
          <w:bCs/>
          <w:iCs/>
          <w:lang w:val="ru-RU"/>
        </w:rPr>
      </w:pPr>
    </w:p>
    <w:p w:rsidR="00435401" w:rsidRPr="00001B64" w:rsidRDefault="00435401" w:rsidP="00435401">
      <w:pPr>
        <w:pStyle w:val="KDObrazac"/>
        <w:spacing w:before="0"/>
        <w:rPr>
          <w:rFonts w:eastAsia="TimesNewRomanPS-BoldMT"/>
          <w:b w:val="0"/>
          <w:bCs/>
          <w:iCs/>
        </w:rPr>
      </w:pPr>
      <w:r w:rsidRPr="00001B64">
        <w:rPr>
          <w:rFonts w:eastAsia="TimesNewRomanPS-BoldMT"/>
          <w:b w:val="0"/>
          <w:bCs/>
          <w:iCs/>
          <w:lang w:val="ru-RU"/>
        </w:rPr>
        <w:t xml:space="preserve">                                         </w:t>
      </w:r>
      <w:r w:rsidRPr="00001B64">
        <w:rPr>
          <w:lang w:val="ru-RU"/>
        </w:rPr>
        <w:t xml:space="preserve">ОБРАЗАЦ </w:t>
      </w:r>
      <w:r w:rsidRPr="00001B64">
        <w:rPr>
          <w:lang w:val="sr-Cyrl-RS"/>
        </w:rPr>
        <w:t>2</w:t>
      </w:r>
      <w:r w:rsidRPr="00001B64">
        <w:rPr>
          <w:lang w:val="ru-RU"/>
        </w:rPr>
        <w:t>.</w:t>
      </w:r>
      <w:bookmarkEnd w:id="252"/>
    </w:p>
    <w:p w:rsidR="00435401" w:rsidRPr="00001B64" w:rsidRDefault="00435401" w:rsidP="00435401">
      <w:pPr>
        <w:pStyle w:val="KDKomentar"/>
        <w:spacing w:before="0"/>
        <w:jc w:val="center"/>
        <w:rPr>
          <w:rFonts w:eastAsia="TimesNewRomanPS-BoldMT" w:cs="Arial"/>
          <w:i w:val="0"/>
          <w:color w:val="000000" w:themeColor="text1"/>
          <w:sz w:val="22"/>
          <w:szCs w:val="22"/>
          <w:lang w:val="en-US"/>
        </w:rPr>
      </w:pPr>
      <w:r w:rsidRPr="00001B64">
        <w:rPr>
          <w:rFonts w:cs="Arial"/>
          <w:b/>
          <w:i w:val="0"/>
          <w:color w:val="000000" w:themeColor="text1"/>
          <w:sz w:val="22"/>
          <w:szCs w:val="22"/>
        </w:rPr>
        <w:t>ОБРАЗАЦ СТРУКТУРЕ ЦЕНЕ</w:t>
      </w:r>
      <w:r w:rsidRPr="00001B64">
        <w:rPr>
          <w:rFonts w:cs="Arial"/>
          <w:b/>
          <w:i w:val="0"/>
          <w:color w:val="000000" w:themeColor="text1"/>
          <w:sz w:val="22"/>
          <w:szCs w:val="22"/>
          <w:lang w:val="sr-Cyrl-RS"/>
        </w:rPr>
        <w:t xml:space="preserve"> ЗА ПАРТИЈУ </w:t>
      </w:r>
      <w:r w:rsidRPr="00001B64">
        <w:rPr>
          <w:rFonts w:cs="Arial"/>
          <w:b/>
          <w:i w:val="0"/>
          <w:color w:val="000000" w:themeColor="text1"/>
          <w:sz w:val="22"/>
          <w:szCs w:val="22"/>
          <w:lang w:val="en-US"/>
        </w:rPr>
        <w:t>1</w:t>
      </w:r>
    </w:p>
    <w:p w:rsidR="00435401" w:rsidRPr="00001B64" w:rsidRDefault="00435401" w:rsidP="00435401">
      <w:pPr>
        <w:spacing w:before="0"/>
        <w:ind w:left="2880" w:firstLine="720"/>
        <w:rPr>
          <w:rFonts w:cs="Arial"/>
          <w:lang w:val="sr-Cyrl-RS"/>
        </w:rPr>
      </w:pPr>
      <w:r w:rsidRPr="00001B64">
        <w:rPr>
          <w:rFonts w:cs="Arial"/>
          <w:lang w:val="sr-Cyrl-RS"/>
        </w:rPr>
        <w:t>Резни</w:t>
      </w:r>
      <w:r w:rsidRPr="00001B64">
        <w:rPr>
          <w:rFonts w:ascii="Arial Cirilica" w:hAnsi="Arial Cirilica" w:cs="Arial"/>
          <w:lang w:val="sr-Cyrl-RS"/>
        </w:rPr>
        <w:t xml:space="preserve"> </w:t>
      </w:r>
      <w:r w:rsidRPr="00001B64">
        <w:rPr>
          <w:rFonts w:cs="Arial"/>
          <w:lang w:val="sr-Cyrl-RS"/>
        </w:rPr>
        <w:t>алат</w:t>
      </w:r>
      <w:r w:rsidRPr="00001B64">
        <w:rPr>
          <w:rFonts w:cs="Arial"/>
        </w:rPr>
        <w:t xml:space="preserve"> </w:t>
      </w:r>
    </w:p>
    <w:p w:rsidR="00435401" w:rsidRPr="00001B64" w:rsidRDefault="00435401" w:rsidP="00435401">
      <w:pPr>
        <w:spacing w:before="0"/>
        <w:rPr>
          <w:rFonts w:cs="Arial"/>
        </w:rPr>
      </w:pPr>
      <w:r w:rsidRPr="00001B64">
        <w:rPr>
          <w:rFonts w:cs="Arial"/>
        </w:rPr>
        <w:t>Табела 1.</w:t>
      </w:r>
    </w:p>
    <w:tbl>
      <w:tblPr>
        <w:tblW w:w="5982"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7"/>
        <w:gridCol w:w="1133"/>
        <w:gridCol w:w="991"/>
        <w:gridCol w:w="1394"/>
        <w:gridCol w:w="830"/>
        <w:gridCol w:w="968"/>
        <w:gridCol w:w="918"/>
        <w:gridCol w:w="1842"/>
      </w:tblGrid>
      <w:tr w:rsidR="00435401" w:rsidRPr="00001B64" w:rsidTr="00EE54DA">
        <w:tc>
          <w:tcPr>
            <w:tcW w:w="395" w:type="pct"/>
            <w:shd w:val="clear" w:color="auto" w:fill="C6D9F1" w:themeFill="text2" w:themeFillTint="33"/>
            <w:vAlign w:val="center"/>
          </w:tcPr>
          <w:p w:rsidR="00435401" w:rsidRPr="00001B64" w:rsidRDefault="00435401" w:rsidP="00EE54DA">
            <w:pPr>
              <w:spacing w:before="0"/>
              <w:jc w:val="center"/>
              <w:rPr>
                <w:rFonts w:cs="Arial"/>
                <w:bCs/>
                <w:iCs/>
                <w:lang w:val="sr-Cyrl-CS"/>
              </w:rPr>
            </w:pPr>
            <w:r w:rsidRPr="00001B64">
              <w:rPr>
                <w:rFonts w:cs="Arial"/>
                <w:bCs/>
                <w:iCs/>
                <w:lang w:val="sr-Cyrl-CS"/>
              </w:rPr>
              <w:t>Рбр</w:t>
            </w:r>
          </w:p>
        </w:tc>
        <w:tc>
          <w:tcPr>
            <w:tcW w:w="857" w:type="pct"/>
            <w:shd w:val="clear" w:color="auto" w:fill="C6D9F1" w:themeFill="text2" w:themeFillTint="33"/>
            <w:vAlign w:val="center"/>
          </w:tcPr>
          <w:p w:rsidR="00435401" w:rsidRPr="00001B64" w:rsidRDefault="00435401" w:rsidP="00EE54DA">
            <w:pPr>
              <w:spacing w:before="0"/>
              <w:jc w:val="center"/>
              <w:rPr>
                <w:rFonts w:cs="Arial"/>
                <w:bCs/>
                <w:iCs/>
                <w:lang w:val="sr-Cyrl-CS"/>
              </w:rPr>
            </w:pPr>
            <w:r w:rsidRPr="00001B64">
              <w:rPr>
                <w:rFonts w:cs="Arial"/>
                <w:bCs/>
                <w:iCs/>
                <w:lang w:val="sr-Cyrl-CS"/>
              </w:rPr>
              <w:t>Назив добра</w:t>
            </w:r>
          </w:p>
        </w:tc>
        <w:tc>
          <w:tcPr>
            <w:tcW w:w="526" w:type="pct"/>
            <w:shd w:val="clear" w:color="auto" w:fill="C6D9F1" w:themeFill="text2" w:themeFillTint="33"/>
            <w:vAlign w:val="center"/>
          </w:tcPr>
          <w:p w:rsidR="00435401" w:rsidRPr="00001B64" w:rsidRDefault="00435401" w:rsidP="00EE54DA">
            <w:pPr>
              <w:spacing w:before="0"/>
              <w:jc w:val="center"/>
              <w:rPr>
                <w:rFonts w:cs="Arial"/>
                <w:bCs/>
                <w:iCs/>
                <w:lang w:val="sr-Cyrl-CS"/>
              </w:rPr>
            </w:pPr>
            <w:r w:rsidRPr="00001B64">
              <w:rPr>
                <w:rFonts w:cs="Arial"/>
                <w:bCs/>
                <w:iCs/>
                <w:lang w:val="sr-Cyrl-CS"/>
              </w:rPr>
              <w:t>Јед.</w:t>
            </w:r>
          </w:p>
          <w:p w:rsidR="00435401" w:rsidRPr="00001B64" w:rsidRDefault="00435401" w:rsidP="00EE54DA">
            <w:pPr>
              <w:spacing w:before="0"/>
              <w:jc w:val="center"/>
              <w:rPr>
                <w:rFonts w:cs="Arial"/>
                <w:bCs/>
                <w:iCs/>
                <w:lang w:val="sr-Cyrl-CS"/>
              </w:rPr>
            </w:pPr>
            <w:r w:rsidRPr="00001B64">
              <w:rPr>
                <w:rFonts w:cs="Arial"/>
                <w:bCs/>
                <w:iCs/>
                <w:lang w:val="sr-Cyrl-CS"/>
              </w:rPr>
              <w:t>мере</w:t>
            </w:r>
          </w:p>
        </w:tc>
        <w:tc>
          <w:tcPr>
            <w:tcW w:w="460" w:type="pct"/>
            <w:shd w:val="clear" w:color="auto" w:fill="C6D9F1" w:themeFill="text2" w:themeFillTint="33"/>
            <w:vAlign w:val="center"/>
          </w:tcPr>
          <w:p w:rsidR="00435401" w:rsidRPr="00001B64" w:rsidRDefault="00435401" w:rsidP="00EE54DA">
            <w:pPr>
              <w:spacing w:before="0"/>
              <w:jc w:val="center"/>
              <w:rPr>
                <w:rFonts w:cs="Arial"/>
                <w:bCs/>
                <w:iCs/>
                <w:lang w:val="sr-Cyrl-CS"/>
              </w:rPr>
            </w:pPr>
            <w:r w:rsidRPr="00001B64">
              <w:rPr>
                <w:rFonts w:cs="Arial"/>
                <w:bCs/>
                <w:iCs/>
                <w:lang w:val="sr-Cyrl-CS"/>
              </w:rPr>
              <w:t>количина</w:t>
            </w:r>
          </w:p>
        </w:tc>
        <w:tc>
          <w:tcPr>
            <w:tcW w:w="647" w:type="pct"/>
            <w:shd w:val="clear" w:color="auto" w:fill="C6D9F1" w:themeFill="text2" w:themeFillTint="33"/>
            <w:vAlign w:val="center"/>
          </w:tcPr>
          <w:p w:rsidR="00435401" w:rsidRPr="00001B64" w:rsidRDefault="00435401" w:rsidP="00EE54DA">
            <w:pPr>
              <w:spacing w:before="0"/>
              <w:jc w:val="center"/>
              <w:rPr>
                <w:rFonts w:cs="Arial"/>
                <w:bCs/>
                <w:iCs/>
                <w:lang w:val="sr-Cyrl-CS"/>
              </w:rPr>
            </w:pPr>
            <w:r w:rsidRPr="00001B64">
              <w:rPr>
                <w:rFonts w:cs="Arial"/>
                <w:bCs/>
                <w:iCs/>
                <w:lang w:val="sr-Cyrl-CS"/>
              </w:rPr>
              <w:t>Јед.</w:t>
            </w:r>
          </w:p>
          <w:p w:rsidR="00435401" w:rsidRPr="00001B64" w:rsidRDefault="00435401" w:rsidP="00EE54DA">
            <w:pPr>
              <w:spacing w:before="0"/>
              <w:jc w:val="center"/>
              <w:rPr>
                <w:rFonts w:cs="Arial"/>
                <w:bCs/>
                <w:iCs/>
                <w:lang w:val="sr-Cyrl-CS"/>
              </w:rPr>
            </w:pPr>
            <w:r w:rsidRPr="00001B64">
              <w:rPr>
                <w:rFonts w:cs="Arial"/>
                <w:bCs/>
                <w:iCs/>
                <w:lang w:val="sr-Cyrl-CS"/>
              </w:rPr>
              <w:t>цена без ПДВ</w:t>
            </w:r>
          </w:p>
          <w:p w:rsidR="00435401" w:rsidRPr="00001B64" w:rsidRDefault="00435401" w:rsidP="00EE54DA">
            <w:pPr>
              <w:spacing w:before="0"/>
              <w:jc w:val="center"/>
              <w:rPr>
                <w:rFonts w:cs="Arial"/>
                <w:bCs/>
                <w:iCs/>
                <w:lang w:val="sr-Cyrl-CS"/>
              </w:rPr>
            </w:pPr>
            <w:r w:rsidRPr="00001B64">
              <w:rPr>
                <w:rFonts w:cs="Arial"/>
                <w:bCs/>
                <w:iCs/>
                <w:lang w:val="sr-Cyrl-CS"/>
              </w:rPr>
              <w:t>дин. /</w:t>
            </w:r>
            <w:r w:rsidRPr="00001B64">
              <w:rPr>
                <w:rFonts w:cs="Arial"/>
                <w:lang w:val="ru-RU"/>
              </w:rPr>
              <w:t xml:space="preserve"> </w:t>
            </w:r>
            <w:r w:rsidRPr="00001B64">
              <w:rPr>
                <w:rFonts w:cs="Arial"/>
              </w:rPr>
              <w:t>EUR</w:t>
            </w:r>
          </w:p>
        </w:tc>
        <w:tc>
          <w:tcPr>
            <w:tcW w:w="385" w:type="pct"/>
            <w:shd w:val="clear" w:color="auto" w:fill="C6D9F1" w:themeFill="text2" w:themeFillTint="33"/>
            <w:vAlign w:val="center"/>
          </w:tcPr>
          <w:p w:rsidR="00435401" w:rsidRPr="00001B64" w:rsidRDefault="00435401" w:rsidP="00EE54DA">
            <w:pPr>
              <w:spacing w:before="0"/>
              <w:jc w:val="center"/>
              <w:rPr>
                <w:rFonts w:cs="Arial"/>
                <w:bCs/>
                <w:iCs/>
                <w:lang w:val="sr-Cyrl-CS"/>
              </w:rPr>
            </w:pPr>
            <w:r w:rsidRPr="00001B64">
              <w:rPr>
                <w:rFonts w:cs="Arial"/>
                <w:bCs/>
                <w:iCs/>
                <w:lang w:val="sr-Cyrl-CS"/>
              </w:rPr>
              <w:t>Јед.</w:t>
            </w:r>
          </w:p>
          <w:p w:rsidR="00435401" w:rsidRPr="00001B64" w:rsidRDefault="00435401" w:rsidP="00EE54DA">
            <w:pPr>
              <w:spacing w:before="0"/>
              <w:jc w:val="center"/>
              <w:rPr>
                <w:rFonts w:cs="Arial"/>
                <w:bCs/>
                <w:iCs/>
                <w:lang w:val="sr-Cyrl-CS"/>
              </w:rPr>
            </w:pPr>
            <w:r w:rsidRPr="00001B64">
              <w:rPr>
                <w:rFonts w:cs="Arial"/>
                <w:bCs/>
                <w:iCs/>
                <w:lang w:val="sr-Cyrl-CS"/>
              </w:rPr>
              <w:t>цена са ПДВ</w:t>
            </w:r>
          </w:p>
          <w:p w:rsidR="00435401" w:rsidRPr="00001B64" w:rsidRDefault="00435401" w:rsidP="00EE54DA">
            <w:pPr>
              <w:spacing w:before="0"/>
              <w:jc w:val="center"/>
              <w:rPr>
                <w:rFonts w:cs="Arial"/>
                <w:bCs/>
                <w:iCs/>
                <w:lang w:val="sr-Cyrl-CS"/>
              </w:rPr>
            </w:pPr>
            <w:r w:rsidRPr="00001B64">
              <w:rPr>
                <w:rFonts w:cs="Arial"/>
                <w:bCs/>
                <w:iCs/>
                <w:lang w:val="sr-Cyrl-CS"/>
              </w:rPr>
              <w:t>дин. /</w:t>
            </w:r>
            <w:r w:rsidRPr="00001B64">
              <w:rPr>
                <w:rFonts w:cs="Arial"/>
                <w:lang w:val="ru-RU"/>
              </w:rPr>
              <w:t xml:space="preserve"> </w:t>
            </w:r>
            <w:r w:rsidRPr="00001B64">
              <w:rPr>
                <w:rFonts w:cs="Arial"/>
              </w:rPr>
              <w:t>EUR</w:t>
            </w:r>
          </w:p>
        </w:tc>
        <w:tc>
          <w:tcPr>
            <w:tcW w:w="449" w:type="pct"/>
            <w:shd w:val="clear" w:color="auto" w:fill="C6D9F1" w:themeFill="text2" w:themeFillTint="33"/>
            <w:vAlign w:val="center"/>
          </w:tcPr>
          <w:p w:rsidR="00435401" w:rsidRPr="00001B64" w:rsidRDefault="00435401" w:rsidP="00EE54DA">
            <w:pPr>
              <w:spacing w:before="0"/>
              <w:jc w:val="center"/>
              <w:rPr>
                <w:rFonts w:cs="Arial"/>
                <w:bCs/>
                <w:iCs/>
                <w:lang w:val="sr-Cyrl-CS"/>
              </w:rPr>
            </w:pPr>
            <w:r w:rsidRPr="00001B64">
              <w:rPr>
                <w:rFonts w:cs="Arial"/>
                <w:bCs/>
                <w:iCs/>
                <w:lang w:val="sr-Cyrl-CS"/>
              </w:rPr>
              <w:t>Укупна цена без ПДВ</w:t>
            </w:r>
          </w:p>
          <w:p w:rsidR="00435401" w:rsidRPr="00001B64" w:rsidRDefault="00435401" w:rsidP="00EE54DA">
            <w:pPr>
              <w:spacing w:before="0"/>
              <w:jc w:val="center"/>
              <w:rPr>
                <w:rFonts w:cs="Arial"/>
                <w:bCs/>
                <w:iCs/>
                <w:lang w:val="sr-Cyrl-CS"/>
              </w:rPr>
            </w:pPr>
            <w:r w:rsidRPr="00001B64">
              <w:rPr>
                <w:rFonts w:cs="Arial"/>
                <w:bCs/>
                <w:iCs/>
                <w:lang w:val="sr-Cyrl-CS"/>
              </w:rPr>
              <w:t>дин. /</w:t>
            </w:r>
            <w:r w:rsidRPr="00001B64">
              <w:rPr>
                <w:rFonts w:cs="Arial"/>
              </w:rPr>
              <w:t>EUR</w:t>
            </w:r>
          </w:p>
        </w:tc>
        <w:tc>
          <w:tcPr>
            <w:tcW w:w="426" w:type="pct"/>
            <w:shd w:val="clear" w:color="auto" w:fill="C6D9F1" w:themeFill="text2" w:themeFillTint="33"/>
            <w:vAlign w:val="center"/>
          </w:tcPr>
          <w:p w:rsidR="00435401" w:rsidRPr="00001B64" w:rsidRDefault="00435401" w:rsidP="00EE54DA">
            <w:pPr>
              <w:spacing w:before="0"/>
              <w:jc w:val="center"/>
              <w:rPr>
                <w:rFonts w:cs="Arial"/>
                <w:bCs/>
                <w:iCs/>
                <w:lang w:val="sr-Cyrl-CS"/>
              </w:rPr>
            </w:pPr>
            <w:r w:rsidRPr="00001B64">
              <w:rPr>
                <w:rFonts w:cs="Arial"/>
                <w:bCs/>
                <w:iCs/>
                <w:lang w:val="sr-Cyrl-CS"/>
              </w:rPr>
              <w:t>Укупна цена са ПДВ</w:t>
            </w:r>
          </w:p>
          <w:p w:rsidR="00435401" w:rsidRPr="00001B64" w:rsidRDefault="00435401" w:rsidP="00EE54DA">
            <w:pPr>
              <w:spacing w:before="0"/>
              <w:jc w:val="center"/>
              <w:rPr>
                <w:rFonts w:cs="Arial"/>
                <w:bCs/>
                <w:iCs/>
                <w:lang w:val="sr-Cyrl-CS"/>
              </w:rPr>
            </w:pPr>
            <w:r w:rsidRPr="00001B64">
              <w:rPr>
                <w:rFonts w:cs="Arial"/>
                <w:bCs/>
                <w:iCs/>
                <w:lang w:val="sr-Cyrl-CS"/>
              </w:rPr>
              <w:t>дин. /</w:t>
            </w:r>
            <w:r w:rsidRPr="00001B64">
              <w:rPr>
                <w:rFonts w:cs="Arial"/>
              </w:rPr>
              <w:t>EUR</w:t>
            </w:r>
          </w:p>
        </w:tc>
        <w:tc>
          <w:tcPr>
            <w:tcW w:w="855" w:type="pct"/>
            <w:shd w:val="clear" w:color="auto" w:fill="C6D9F1" w:themeFill="text2" w:themeFillTint="33"/>
          </w:tcPr>
          <w:p w:rsidR="001C59EE" w:rsidRPr="00001B64" w:rsidRDefault="001C59EE" w:rsidP="001C59EE">
            <w:pPr>
              <w:spacing w:before="0"/>
              <w:jc w:val="center"/>
              <w:rPr>
                <w:rFonts w:cs="Arial"/>
                <w:b/>
                <w:bCs/>
                <w:iCs/>
                <w:lang w:val="sr-Cyrl-RS" w:eastAsia="hr-HR"/>
              </w:rPr>
            </w:pPr>
            <w:r w:rsidRPr="00001B64">
              <w:rPr>
                <w:rFonts w:cs="Arial"/>
                <w:b/>
                <w:bCs/>
                <w:iCs/>
                <w:lang w:val="sr-Cyrl-RS" w:eastAsia="hr-HR"/>
              </w:rPr>
              <w:t>П</w:t>
            </w:r>
            <w:r w:rsidRPr="00001B64">
              <w:rPr>
                <w:rFonts w:cs="Arial"/>
                <w:b/>
                <w:bCs/>
                <w:iCs/>
                <w:lang w:val="sr-Cyrl-CS" w:eastAsia="hr-HR"/>
              </w:rPr>
              <w:t>роизвођач</w:t>
            </w:r>
            <w:r w:rsidRPr="00001B64">
              <w:rPr>
                <w:rFonts w:cs="Arial"/>
                <w:b/>
                <w:bCs/>
                <w:iCs/>
                <w:lang w:val="sr-Cyrl-RS" w:eastAsia="hr-HR"/>
              </w:rPr>
              <w:t>/</w:t>
            </w:r>
          </w:p>
          <w:p w:rsidR="001C59EE" w:rsidRPr="00001B64" w:rsidRDefault="001C59EE" w:rsidP="001C59EE">
            <w:pPr>
              <w:spacing w:before="0"/>
              <w:jc w:val="center"/>
              <w:rPr>
                <w:rFonts w:cs="Arial"/>
                <w:b/>
                <w:bCs/>
                <w:iCs/>
                <w:lang w:val="sr-Cyrl-RS" w:eastAsia="hr-HR"/>
              </w:rPr>
            </w:pPr>
            <w:r w:rsidRPr="00001B64">
              <w:rPr>
                <w:rFonts w:cs="Arial"/>
                <w:b/>
                <w:bCs/>
                <w:iCs/>
                <w:lang w:val="sr-Cyrl-RS" w:eastAsia="hr-HR"/>
              </w:rPr>
              <w:t>земља порекла</w:t>
            </w:r>
          </w:p>
          <w:p w:rsidR="00435401" w:rsidRPr="00001B64" w:rsidRDefault="001C59EE" w:rsidP="001C59EE">
            <w:pPr>
              <w:spacing w:before="0"/>
              <w:jc w:val="center"/>
              <w:rPr>
                <w:rFonts w:cs="Arial"/>
                <w:b/>
                <w:bCs/>
                <w:iCs/>
                <w:lang w:val="sr-Cyrl-RS" w:eastAsia="hr-HR"/>
              </w:rPr>
            </w:pPr>
            <w:r w:rsidRPr="00001B64">
              <w:rPr>
                <w:rFonts w:cs="Arial"/>
                <w:b/>
                <w:bCs/>
                <w:iCs/>
                <w:lang w:val="sr-Cyrl-RS" w:eastAsia="hr-HR"/>
              </w:rPr>
              <w:t>предметних добара/</w:t>
            </w:r>
          </w:p>
          <w:p w:rsidR="001C59EE" w:rsidRPr="00001B64" w:rsidRDefault="001C59EE" w:rsidP="001C59EE">
            <w:pPr>
              <w:spacing w:before="0"/>
              <w:jc w:val="center"/>
              <w:rPr>
                <w:rFonts w:cs="Arial"/>
                <w:b/>
                <w:bCs/>
                <w:iCs/>
                <w:lang w:val="sr-Cyrl-CS"/>
              </w:rPr>
            </w:pPr>
            <w:r w:rsidRPr="00001B64">
              <w:rPr>
                <w:rFonts w:cs="Arial"/>
                <w:b/>
                <w:lang w:val="sr-Cyrl-RS" w:eastAsia="sr-Latn-CS"/>
              </w:rPr>
              <w:t>каталошки број</w:t>
            </w:r>
          </w:p>
        </w:tc>
      </w:tr>
      <w:tr w:rsidR="00435401" w:rsidRPr="00001B64" w:rsidTr="00EE54DA">
        <w:tc>
          <w:tcPr>
            <w:tcW w:w="395" w:type="pct"/>
            <w:shd w:val="clear" w:color="auto" w:fill="auto"/>
          </w:tcPr>
          <w:p w:rsidR="00435401" w:rsidRPr="00001B64" w:rsidRDefault="00435401" w:rsidP="00EE54DA">
            <w:pPr>
              <w:spacing w:before="0"/>
              <w:jc w:val="center"/>
              <w:rPr>
                <w:rFonts w:cs="Arial"/>
                <w:b/>
                <w:bCs/>
                <w:iCs/>
                <w:lang w:val="sr-Cyrl-CS"/>
              </w:rPr>
            </w:pPr>
            <w:r w:rsidRPr="00001B64">
              <w:rPr>
                <w:rFonts w:cs="Arial"/>
                <w:b/>
                <w:bCs/>
                <w:iCs/>
                <w:lang w:val="sr-Cyrl-CS"/>
              </w:rPr>
              <w:t>(1)</w:t>
            </w:r>
          </w:p>
        </w:tc>
        <w:tc>
          <w:tcPr>
            <w:tcW w:w="857" w:type="pct"/>
            <w:shd w:val="clear" w:color="auto" w:fill="auto"/>
          </w:tcPr>
          <w:p w:rsidR="00435401" w:rsidRPr="00001B64" w:rsidRDefault="00435401" w:rsidP="00EE54DA">
            <w:pPr>
              <w:spacing w:before="0"/>
              <w:jc w:val="center"/>
              <w:rPr>
                <w:rFonts w:cs="Arial"/>
                <w:b/>
                <w:bCs/>
                <w:iCs/>
                <w:lang w:val="sr-Cyrl-CS"/>
              </w:rPr>
            </w:pPr>
            <w:r w:rsidRPr="00001B64">
              <w:rPr>
                <w:rFonts w:cs="Arial"/>
                <w:b/>
                <w:bCs/>
                <w:iCs/>
                <w:lang w:val="sr-Cyrl-CS"/>
              </w:rPr>
              <w:t>(2)</w:t>
            </w:r>
          </w:p>
        </w:tc>
        <w:tc>
          <w:tcPr>
            <w:tcW w:w="526" w:type="pct"/>
            <w:shd w:val="clear" w:color="auto" w:fill="auto"/>
          </w:tcPr>
          <w:p w:rsidR="00435401" w:rsidRPr="00001B64" w:rsidRDefault="00435401" w:rsidP="00EE54DA">
            <w:pPr>
              <w:spacing w:before="0"/>
              <w:jc w:val="center"/>
              <w:rPr>
                <w:rFonts w:cs="Arial"/>
                <w:b/>
                <w:bCs/>
                <w:iCs/>
                <w:lang w:val="sr-Cyrl-CS"/>
              </w:rPr>
            </w:pPr>
            <w:r w:rsidRPr="00001B64">
              <w:rPr>
                <w:rFonts w:cs="Arial"/>
                <w:b/>
                <w:bCs/>
                <w:iCs/>
                <w:lang w:val="sr-Cyrl-CS"/>
              </w:rPr>
              <w:t>(3)</w:t>
            </w:r>
          </w:p>
        </w:tc>
        <w:tc>
          <w:tcPr>
            <w:tcW w:w="460" w:type="pct"/>
            <w:shd w:val="clear" w:color="auto" w:fill="auto"/>
          </w:tcPr>
          <w:p w:rsidR="00435401" w:rsidRPr="00001B64" w:rsidRDefault="00435401" w:rsidP="00EE54DA">
            <w:pPr>
              <w:spacing w:before="0"/>
              <w:jc w:val="center"/>
              <w:rPr>
                <w:rFonts w:cs="Arial"/>
                <w:b/>
                <w:bCs/>
                <w:iCs/>
                <w:lang w:val="sr-Cyrl-CS"/>
              </w:rPr>
            </w:pPr>
            <w:r w:rsidRPr="00001B64">
              <w:rPr>
                <w:rFonts w:cs="Arial"/>
                <w:b/>
                <w:bCs/>
                <w:iCs/>
                <w:lang w:val="sr-Cyrl-CS"/>
              </w:rPr>
              <w:t>(4)</w:t>
            </w:r>
          </w:p>
        </w:tc>
        <w:tc>
          <w:tcPr>
            <w:tcW w:w="647" w:type="pct"/>
            <w:shd w:val="clear" w:color="auto" w:fill="auto"/>
          </w:tcPr>
          <w:p w:rsidR="00435401" w:rsidRPr="00001B64" w:rsidRDefault="00435401" w:rsidP="00EE54DA">
            <w:pPr>
              <w:spacing w:before="0"/>
              <w:jc w:val="center"/>
              <w:rPr>
                <w:rFonts w:cs="Arial"/>
                <w:b/>
                <w:bCs/>
                <w:iCs/>
                <w:lang w:val="sr-Cyrl-CS"/>
              </w:rPr>
            </w:pPr>
            <w:r w:rsidRPr="00001B64">
              <w:rPr>
                <w:rFonts w:cs="Arial"/>
                <w:b/>
                <w:bCs/>
                <w:iCs/>
                <w:lang w:val="sr-Cyrl-CS"/>
              </w:rPr>
              <w:t>(5)</w:t>
            </w:r>
          </w:p>
        </w:tc>
        <w:tc>
          <w:tcPr>
            <w:tcW w:w="385" w:type="pct"/>
            <w:shd w:val="clear" w:color="auto" w:fill="auto"/>
          </w:tcPr>
          <w:p w:rsidR="00435401" w:rsidRPr="00001B64" w:rsidRDefault="00435401" w:rsidP="00EE54DA">
            <w:pPr>
              <w:spacing w:before="0"/>
              <w:jc w:val="center"/>
              <w:rPr>
                <w:rFonts w:cs="Arial"/>
                <w:b/>
                <w:bCs/>
                <w:iCs/>
                <w:lang w:val="sr-Cyrl-CS"/>
              </w:rPr>
            </w:pPr>
            <w:r w:rsidRPr="00001B64">
              <w:rPr>
                <w:rFonts w:cs="Arial"/>
                <w:b/>
                <w:bCs/>
                <w:iCs/>
                <w:lang w:val="sr-Cyrl-CS"/>
              </w:rPr>
              <w:t>(6)</w:t>
            </w:r>
          </w:p>
        </w:tc>
        <w:tc>
          <w:tcPr>
            <w:tcW w:w="449" w:type="pct"/>
            <w:shd w:val="clear" w:color="auto" w:fill="auto"/>
          </w:tcPr>
          <w:p w:rsidR="00435401" w:rsidRPr="00001B64" w:rsidRDefault="00435401" w:rsidP="00EE54DA">
            <w:pPr>
              <w:spacing w:before="0"/>
              <w:jc w:val="center"/>
              <w:rPr>
                <w:rFonts w:cs="Arial"/>
                <w:b/>
                <w:bCs/>
                <w:iCs/>
                <w:lang w:val="sr-Cyrl-CS"/>
              </w:rPr>
            </w:pPr>
            <w:r w:rsidRPr="00001B64">
              <w:rPr>
                <w:rFonts w:cs="Arial"/>
                <w:b/>
                <w:bCs/>
                <w:iCs/>
                <w:lang w:val="sr-Cyrl-CS"/>
              </w:rPr>
              <w:t>(7)</w:t>
            </w:r>
          </w:p>
        </w:tc>
        <w:tc>
          <w:tcPr>
            <w:tcW w:w="426" w:type="pct"/>
            <w:shd w:val="clear" w:color="auto" w:fill="auto"/>
          </w:tcPr>
          <w:p w:rsidR="00435401" w:rsidRPr="00001B64" w:rsidRDefault="00435401" w:rsidP="00EE54DA">
            <w:pPr>
              <w:spacing w:before="0"/>
              <w:jc w:val="center"/>
              <w:rPr>
                <w:rFonts w:cs="Arial"/>
                <w:b/>
                <w:bCs/>
                <w:iCs/>
                <w:lang w:val="sr-Cyrl-CS"/>
              </w:rPr>
            </w:pPr>
            <w:r w:rsidRPr="00001B64">
              <w:rPr>
                <w:rFonts w:cs="Arial"/>
                <w:b/>
                <w:bCs/>
                <w:iCs/>
                <w:lang w:val="sr-Cyrl-CS"/>
              </w:rPr>
              <w:t>(8)</w:t>
            </w:r>
          </w:p>
        </w:tc>
        <w:tc>
          <w:tcPr>
            <w:tcW w:w="855" w:type="pct"/>
          </w:tcPr>
          <w:p w:rsidR="00435401" w:rsidRPr="00001B64" w:rsidRDefault="00435401" w:rsidP="00EE54DA">
            <w:pPr>
              <w:spacing w:before="0"/>
              <w:jc w:val="center"/>
              <w:rPr>
                <w:rFonts w:cs="Arial"/>
                <w:b/>
                <w:bCs/>
                <w:iCs/>
                <w:lang w:val="sr-Cyrl-CS"/>
              </w:rPr>
            </w:pPr>
            <w:r w:rsidRPr="00001B64">
              <w:rPr>
                <w:rFonts w:cs="Arial"/>
                <w:b/>
                <w:bCs/>
                <w:iCs/>
                <w:lang w:val="sr-Cyrl-CS"/>
              </w:rPr>
              <w:t>(9)</w:t>
            </w: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1.1</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2020</w:t>
            </w:r>
            <w:r w:rsidRPr="00001B64">
              <w:rPr>
                <w:rFonts w:cs="Arial"/>
                <w:lang w:val="sr-Latn-CS"/>
              </w:rPr>
              <w:t xml:space="preserve"> P20</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rPr>
            </w:pPr>
            <w:r w:rsidRPr="00001B64">
              <w:rPr>
                <w:rFonts w:cs="Arial"/>
              </w:rPr>
              <w:t>12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1.2</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2020</w:t>
            </w:r>
            <w:r w:rsidRPr="00001B64">
              <w:rPr>
                <w:rFonts w:cs="Arial"/>
                <w:lang w:val="sr-Latn-CS"/>
              </w:rPr>
              <w:t xml:space="preserve"> </w:t>
            </w:r>
            <w:r w:rsidRPr="00001B64">
              <w:rPr>
                <w:rFonts w:cs="Arial"/>
                <w:lang w:val="sr-Cyrl-CS"/>
              </w:rPr>
              <w:t>К</w:t>
            </w:r>
            <w:r w:rsidRPr="00001B64">
              <w:rPr>
                <w:rFonts w:cs="Arial"/>
                <w:lang w:val="sr-Latn-CS"/>
              </w:rPr>
              <w:t>20</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rPr>
            </w:pPr>
            <w:r w:rsidRPr="00001B64">
              <w:rPr>
                <w:rFonts w:cs="Arial"/>
              </w:rPr>
              <w:t>12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1.3</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 xml:space="preserve">2525 </w:t>
            </w:r>
            <w:r w:rsidRPr="00001B64">
              <w:rPr>
                <w:rFonts w:cs="Arial"/>
                <w:lang w:val="sr-Latn-CS"/>
              </w:rPr>
              <w:t>P2</w:t>
            </w:r>
            <w:r w:rsidRPr="00001B64">
              <w:rPr>
                <w:rFonts w:cs="Arial"/>
                <w:lang w:val="sr-Cyrl-CS"/>
              </w:rPr>
              <w:t>0</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rPr>
            </w:pPr>
            <w:r w:rsidRPr="00001B64">
              <w:rPr>
                <w:rFonts w:cs="Arial"/>
              </w:rPr>
              <w:t>12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1.4</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2525 К</w:t>
            </w:r>
            <w:r w:rsidRPr="00001B64">
              <w:rPr>
                <w:rFonts w:cs="Arial"/>
                <w:lang w:val="sr-Latn-CS"/>
              </w:rPr>
              <w:t>2</w:t>
            </w:r>
            <w:r w:rsidRPr="00001B64">
              <w:rPr>
                <w:rFonts w:cs="Arial"/>
                <w:lang w:val="sr-Cyrl-CS"/>
              </w:rPr>
              <w:t>0</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rPr>
            </w:pPr>
            <w:r w:rsidRPr="00001B64">
              <w:rPr>
                <w:rFonts w:cs="Arial"/>
              </w:rPr>
              <w:t>12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2.1</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2020</w:t>
            </w:r>
            <w:r w:rsidRPr="00001B64">
              <w:rPr>
                <w:rFonts w:cs="Arial"/>
                <w:lang w:val="sr-Latn-CS"/>
              </w:rPr>
              <w:t xml:space="preserve"> P20</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rPr>
            </w:pPr>
            <w:r w:rsidRPr="00001B64">
              <w:rPr>
                <w:rFonts w:cs="Arial"/>
              </w:rPr>
              <w:t>12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2.2</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2020</w:t>
            </w:r>
            <w:r w:rsidRPr="00001B64">
              <w:rPr>
                <w:rFonts w:cs="Arial"/>
                <w:lang w:val="sr-Latn-CS"/>
              </w:rPr>
              <w:t xml:space="preserve"> </w:t>
            </w:r>
            <w:r w:rsidRPr="00001B64">
              <w:rPr>
                <w:rFonts w:cs="Arial"/>
                <w:lang w:val="sr-Cyrl-CS"/>
              </w:rPr>
              <w:t>К</w:t>
            </w:r>
            <w:r w:rsidRPr="00001B64">
              <w:rPr>
                <w:rFonts w:cs="Arial"/>
                <w:lang w:val="sr-Latn-CS"/>
              </w:rPr>
              <w:t>20</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rPr>
            </w:pPr>
            <w:r w:rsidRPr="00001B64">
              <w:rPr>
                <w:rFonts w:cs="Arial"/>
              </w:rPr>
              <w:t>12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2.3</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 xml:space="preserve">2525 </w:t>
            </w:r>
            <w:r w:rsidRPr="00001B64">
              <w:rPr>
                <w:rFonts w:cs="Arial"/>
                <w:lang w:val="sr-Latn-CS"/>
              </w:rPr>
              <w:t>P20</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rPr>
            </w:pPr>
            <w:r w:rsidRPr="00001B64">
              <w:rPr>
                <w:rFonts w:cs="Arial"/>
              </w:rPr>
              <w:t>12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2.4</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2525 К20</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rPr>
            </w:pPr>
            <w:r w:rsidRPr="00001B64">
              <w:rPr>
                <w:rFonts w:cs="Arial"/>
              </w:rPr>
              <w:t>12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3.1</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Latn-CS"/>
              </w:rPr>
              <w:t>2020 P20</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rPr>
            </w:pPr>
            <w:r w:rsidRPr="00001B64">
              <w:rPr>
                <w:rFonts w:cs="Arial"/>
              </w:rPr>
              <w:t>12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3.2</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Latn-CS"/>
              </w:rPr>
              <w:t>2020 K20</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rPr>
            </w:pPr>
            <w:r w:rsidRPr="00001B64">
              <w:rPr>
                <w:rFonts w:cs="Arial"/>
              </w:rPr>
              <w:t>12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3.3</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Latn-CS"/>
              </w:rPr>
              <w:t>2525 P20</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rPr>
            </w:pPr>
            <w:r w:rsidRPr="00001B64">
              <w:rPr>
                <w:rFonts w:cs="Arial"/>
              </w:rPr>
              <w:t>12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3.4</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Latn-CS"/>
              </w:rPr>
              <w:t>2525 K20</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rPr>
            </w:pPr>
            <w:r w:rsidRPr="00001B64">
              <w:rPr>
                <w:rFonts w:cs="Arial"/>
              </w:rPr>
              <w:t>12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3.5</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Latn-CS"/>
              </w:rPr>
              <w:t>2020 P10</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rPr>
            </w:pPr>
            <w:r w:rsidRPr="00001B64">
              <w:rPr>
                <w:rFonts w:cs="Arial"/>
              </w:rPr>
              <w:t>6</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3.6</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Latn-CS"/>
              </w:rPr>
              <w:t>2525 P10</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rPr>
            </w:pPr>
            <w:r w:rsidRPr="00001B64">
              <w:rPr>
                <w:rFonts w:cs="Arial"/>
              </w:rPr>
              <w:t>6</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4.1</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 xml:space="preserve">2516 </w:t>
            </w:r>
            <w:r w:rsidRPr="00001B64">
              <w:rPr>
                <w:rFonts w:cs="Arial"/>
                <w:lang w:val="sr-Latn-CS"/>
              </w:rPr>
              <w:t>P</w:t>
            </w:r>
            <w:r w:rsidRPr="00001B64">
              <w:rPr>
                <w:rFonts w:cs="Arial"/>
                <w:lang w:val="sr-Cyrl-CS"/>
              </w:rPr>
              <w:t>3</w:t>
            </w:r>
            <w:r w:rsidRPr="00001B64">
              <w:rPr>
                <w:rFonts w:cs="Arial"/>
                <w:lang w:val="sr-Latn-CS"/>
              </w:rPr>
              <w:t>0</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rPr>
            </w:pPr>
            <w:r w:rsidRPr="00001B64">
              <w:rPr>
                <w:rFonts w:cs="Arial"/>
              </w:rPr>
              <w:t>12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4.2</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 xml:space="preserve">3220 </w:t>
            </w:r>
            <w:r w:rsidRPr="00001B64">
              <w:rPr>
                <w:rFonts w:cs="Arial"/>
                <w:lang w:val="sr-Latn-CS"/>
              </w:rPr>
              <w:t>P</w:t>
            </w:r>
            <w:r w:rsidRPr="00001B64">
              <w:rPr>
                <w:rFonts w:cs="Arial"/>
                <w:lang w:val="sr-Cyrl-CS"/>
              </w:rPr>
              <w:t>3</w:t>
            </w:r>
            <w:r w:rsidRPr="00001B64">
              <w:rPr>
                <w:rFonts w:cs="Arial"/>
                <w:lang w:val="sr-Latn-CS"/>
              </w:rPr>
              <w:t>0</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rPr>
            </w:pPr>
            <w:r w:rsidRPr="00001B64">
              <w:rPr>
                <w:rFonts w:cs="Arial"/>
              </w:rPr>
              <w:t>12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4.3</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2012 К20</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rPr>
            </w:pPr>
            <w:r w:rsidRPr="00001B64">
              <w:rPr>
                <w:rFonts w:cs="Arial"/>
              </w:rPr>
              <w:t>12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5.1</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 xml:space="preserve">1010 </w:t>
            </w:r>
            <w:r w:rsidRPr="00001B64">
              <w:rPr>
                <w:rFonts w:cs="Arial"/>
                <w:lang w:val="sr-Latn-CS"/>
              </w:rPr>
              <w:t>P20</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rPr>
            </w:pPr>
            <w:r w:rsidRPr="00001B64">
              <w:rPr>
                <w:rFonts w:cs="Arial"/>
              </w:rPr>
              <w:t>12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5.2</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1010 К1</w:t>
            </w:r>
            <w:r w:rsidRPr="00001B64">
              <w:rPr>
                <w:rFonts w:cs="Arial"/>
                <w:lang w:val="sr-Latn-CS"/>
              </w:rPr>
              <w:t>0</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CS"/>
              </w:rPr>
            </w:pPr>
            <w:r w:rsidRPr="00001B64">
              <w:rPr>
                <w:rFonts w:cs="Arial"/>
              </w:rPr>
              <w:t>12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5.3</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 xml:space="preserve">1212 </w:t>
            </w:r>
            <w:r w:rsidRPr="00001B64">
              <w:rPr>
                <w:rFonts w:cs="Arial"/>
                <w:lang w:val="sr-Latn-CS"/>
              </w:rPr>
              <w:t>P20</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CS"/>
              </w:rPr>
            </w:pPr>
            <w:r w:rsidRPr="00001B64">
              <w:rPr>
                <w:rFonts w:cs="Arial"/>
              </w:rPr>
              <w:t>12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5.4</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1212 К1</w:t>
            </w:r>
            <w:r w:rsidRPr="00001B64">
              <w:rPr>
                <w:rFonts w:cs="Arial"/>
                <w:lang w:val="sr-Latn-CS"/>
              </w:rPr>
              <w:t>0</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rPr>
            </w:pPr>
            <w:r w:rsidRPr="00001B64">
              <w:rPr>
                <w:rFonts w:cs="Arial"/>
              </w:rPr>
              <w:t>12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5.5</w:t>
            </w:r>
          </w:p>
        </w:tc>
        <w:tc>
          <w:tcPr>
            <w:tcW w:w="857" w:type="pct"/>
            <w:shd w:val="clear" w:color="auto" w:fill="auto"/>
            <w:vAlign w:val="center"/>
          </w:tcPr>
          <w:p w:rsidR="00435401" w:rsidRPr="00001B64" w:rsidRDefault="00435401" w:rsidP="00EE54DA">
            <w:pPr>
              <w:rPr>
                <w:rFonts w:cs="Arial"/>
                <w:lang w:val="sr-Latn-RS"/>
              </w:rPr>
            </w:pPr>
            <w:r w:rsidRPr="00001B64">
              <w:rPr>
                <w:rFonts w:cs="Arial"/>
                <w:lang w:val="sr-Latn-RS"/>
              </w:rPr>
              <w:t>1616</w:t>
            </w:r>
            <w:r w:rsidRPr="00001B64">
              <w:rPr>
                <w:rFonts w:cs="Arial"/>
                <w:lang w:val="sr-Latn-CS"/>
              </w:rPr>
              <w:t xml:space="preserve"> P20</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CS"/>
              </w:rPr>
            </w:pPr>
            <w:r w:rsidRPr="00001B64">
              <w:rPr>
                <w:rFonts w:cs="Arial"/>
              </w:rPr>
              <w:t>12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5.6</w:t>
            </w:r>
          </w:p>
        </w:tc>
        <w:tc>
          <w:tcPr>
            <w:tcW w:w="857" w:type="pct"/>
            <w:shd w:val="clear" w:color="auto" w:fill="auto"/>
            <w:vAlign w:val="center"/>
          </w:tcPr>
          <w:p w:rsidR="00435401" w:rsidRPr="00001B64" w:rsidRDefault="00435401" w:rsidP="00EE54DA">
            <w:pPr>
              <w:rPr>
                <w:rFonts w:cs="Arial"/>
                <w:lang w:val="sr-Latn-RS"/>
              </w:rPr>
            </w:pPr>
            <w:r w:rsidRPr="00001B64">
              <w:rPr>
                <w:rFonts w:cs="Arial"/>
                <w:lang w:val="sr-Latn-RS"/>
              </w:rPr>
              <w:t xml:space="preserve">1616 </w:t>
            </w:r>
            <w:r w:rsidRPr="00001B64">
              <w:rPr>
                <w:rFonts w:cs="Arial"/>
                <w:lang w:val="sr-Cyrl-CS"/>
              </w:rPr>
              <w:t>К1</w:t>
            </w:r>
            <w:r w:rsidRPr="00001B64">
              <w:rPr>
                <w:rFonts w:cs="Arial"/>
                <w:lang w:val="sr-Latn-CS"/>
              </w:rPr>
              <w:t>0</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CS"/>
              </w:rPr>
            </w:pPr>
            <w:r w:rsidRPr="00001B64">
              <w:rPr>
                <w:rFonts w:cs="Arial"/>
              </w:rPr>
              <w:t>12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5.7</w:t>
            </w:r>
          </w:p>
        </w:tc>
        <w:tc>
          <w:tcPr>
            <w:tcW w:w="857" w:type="pct"/>
            <w:shd w:val="clear" w:color="auto" w:fill="auto"/>
            <w:vAlign w:val="center"/>
          </w:tcPr>
          <w:p w:rsidR="00435401" w:rsidRPr="00001B64" w:rsidRDefault="00435401" w:rsidP="00EE54DA">
            <w:pPr>
              <w:rPr>
                <w:rFonts w:cs="Arial"/>
                <w:lang w:val="sr-Latn-RS"/>
              </w:rPr>
            </w:pPr>
            <w:r w:rsidRPr="00001B64">
              <w:rPr>
                <w:rFonts w:cs="Arial"/>
                <w:lang w:val="sr-Latn-RS"/>
              </w:rPr>
              <w:t>2020 P20</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rPr>
            </w:pPr>
            <w:r w:rsidRPr="00001B64">
              <w:rPr>
                <w:rFonts w:cs="Arial"/>
              </w:rPr>
              <w:t>12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5.8</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Latn-RS"/>
              </w:rPr>
              <w:t>2020 K10</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CS"/>
              </w:rPr>
            </w:pPr>
            <w:r w:rsidRPr="00001B64">
              <w:rPr>
                <w:rFonts w:cs="Arial"/>
              </w:rPr>
              <w:t>12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5.9</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 xml:space="preserve">2525 </w:t>
            </w:r>
            <w:r w:rsidRPr="00001B64">
              <w:rPr>
                <w:rFonts w:cs="Arial"/>
                <w:lang w:val="sr-Latn-CS"/>
              </w:rPr>
              <w:t>P20</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CS"/>
              </w:rPr>
            </w:pPr>
            <w:r w:rsidRPr="00001B64">
              <w:rPr>
                <w:rFonts w:cs="Arial"/>
              </w:rPr>
              <w:t>12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5.10</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2525 К1</w:t>
            </w:r>
            <w:r w:rsidRPr="00001B64">
              <w:rPr>
                <w:rFonts w:cs="Arial"/>
                <w:lang w:val="sr-Latn-CS"/>
              </w:rPr>
              <w:t>0</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CS"/>
              </w:rPr>
            </w:pPr>
            <w:r w:rsidRPr="00001B64">
              <w:rPr>
                <w:rFonts w:cs="Arial"/>
              </w:rPr>
              <w:t>12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lastRenderedPageBreak/>
              <w:t>6.1</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 xml:space="preserve">1616 </w:t>
            </w:r>
            <w:r w:rsidRPr="00001B64">
              <w:rPr>
                <w:rFonts w:cs="Arial"/>
                <w:lang w:val="sr-Latn-CS"/>
              </w:rPr>
              <w:t>P20</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rPr>
            </w:pPr>
            <w:r w:rsidRPr="00001B64">
              <w:rPr>
                <w:rFonts w:cs="Arial"/>
              </w:rPr>
              <w:t>6</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6.2</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1616 К1</w:t>
            </w:r>
            <w:r w:rsidRPr="00001B64">
              <w:rPr>
                <w:rFonts w:cs="Arial"/>
                <w:lang w:val="sr-Latn-CS"/>
              </w:rPr>
              <w:t>0</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rPr>
            </w:pPr>
            <w:r w:rsidRPr="00001B64">
              <w:rPr>
                <w:rFonts w:cs="Arial"/>
              </w:rPr>
              <w:t>6</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6.3</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2</w:t>
            </w:r>
            <w:r w:rsidRPr="00001B64">
              <w:rPr>
                <w:rFonts w:cs="Arial"/>
              </w:rPr>
              <w:t>0</w:t>
            </w:r>
            <w:r w:rsidRPr="00001B64">
              <w:rPr>
                <w:rFonts w:cs="Arial"/>
                <w:lang w:val="sr-Cyrl-CS"/>
              </w:rPr>
              <w:t>2</w:t>
            </w:r>
            <w:r w:rsidRPr="00001B64">
              <w:rPr>
                <w:rFonts w:cs="Arial"/>
              </w:rPr>
              <w:t>0</w:t>
            </w:r>
            <w:r w:rsidRPr="00001B64">
              <w:rPr>
                <w:rFonts w:cs="Arial"/>
                <w:lang w:val="sr-Cyrl-CS"/>
              </w:rPr>
              <w:t xml:space="preserve"> </w:t>
            </w:r>
            <w:r w:rsidRPr="00001B64">
              <w:rPr>
                <w:rFonts w:cs="Arial"/>
                <w:lang w:val="sr-Latn-CS"/>
              </w:rPr>
              <w:t>P20</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rPr>
            </w:pPr>
            <w:r w:rsidRPr="00001B64">
              <w:rPr>
                <w:rFonts w:cs="Arial"/>
              </w:rPr>
              <w:t>6</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6.4</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2</w:t>
            </w:r>
            <w:r w:rsidRPr="00001B64">
              <w:rPr>
                <w:rFonts w:cs="Arial"/>
              </w:rPr>
              <w:t>0</w:t>
            </w:r>
            <w:r w:rsidRPr="00001B64">
              <w:rPr>
                <w:rFonts w:cs="Arial"/>
                <w:lang w:val="sr-Cyrl-CS"/>
              </w:rPr>
              <w:t>2</w:t>
            </w:r>
            <w:r w:rsidRPr="00001B64">
              <w:rPr>
                <w:rFonts w:cs="Arial"/>
              </w:rPr>
              <w:t xml:space="preserve">0 </w:t>
            </w:r>
            <w:r w:rsidRPr="00001B64">
              <w:rPr>
                <w:rFonts w:cs="Arial"/>
                <w:lang w:val="sr-Cyrl-CS"/>
              </w:rPr>
              <w:t>К1</w:t>
            </w:r>
            <w:r w:rsidRPr="00001B64">
              <w:rPr>
                <w:rFonts w:cs="Arial"/>
                <w:lang w:val="sr-Latn-CS"/>
              </w:rPr>
              <w:t>0</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rPr>
            </w:pPr>
            <w:r w:rsidRPr="00001B64">
              <w:rPr>
                <w:rFonts w:cs="Arial"/>
              </w:rPr>
              <w:t>6</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6.5</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 xml:space="preserve">2525 </w:t>
            </w:r>
            <w:r w:rsidRPr="00001B64">
              <w:rPr>
                <w:rFonts w:cs="Arial"/>
                <w:lang w:val="sr-Latn-CS"/>
              </w:rPr>
              <w:t>P20</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rPr>
            </w:pPr>
            <w:r w:rsidRPr="00001B64">
              <w:rPr>
                <w:rFonts w:cs="Arial"/>
              </w:rPr>
              <w:t>6</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6.6</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2525 К1</w:t>
            </w:r>
            <w:r w:rsidRPr="00001B64">
              <w:rPr>
                <w:rFonts w:cs="Arial"/>
                <w:lang w:val="sr-Latn-CS"/>
              </w:rPr>
              <w:t>0</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rPr>
            </w:pPr>
            <w:r w:rsidRPr="00001B64">
              <w:rPr>
                <w:rFonts w:cs="Arial"/>
              </w:rPr>
              <w:t>6</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6.7</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 xml:space="preserve">3232 </w:t>
            </w:r>
            <w:r w:rsidRPr="00001B64">
              <w:rPr>
                <w:rFonts w:cs="Arial"/>
                <w:lang w:val="sr-Latn-CS"/>
              </w:rPr>
              <w:t>P20</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rPr>
            </w:pPr>
            <w:r w:rsidRPr="00001B64">
              <w:rPr>
                <w:rFonts w:cs="Arial"/>
              </w:rPr>
              <w:t>6</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6.8</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3232 К1</w:t>
            </w:r>
            <w:r w:rsidRPr="00001B64">
              <w:rPr>
                <w:rFonts w:cs="Arial"/>
                <w:lang w:val="sr-Latn-CS"/>
              </w:rPr>
              <w:t>0</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rPr>
            </w:pPr>
            <w:r w:rsidRPr="00001B64">
              <w:rPr>
                <w:rFonts w:cs="Arial"/>
              </w:rPr>
              <w:t>6</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7.1</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Latn-CS"/>
              </w:rPr>
              <w:t>1610 P20</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CS"/>
              </w:rPr>
            </w:pPr>
            <w:r w:rsidRPr="00001B64">
              <w:rPr>
                <w:rFonts w:cs="Arial"/>
              </w:rPr>
              <w:t>6</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7.2</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Latn-CS"/>
              </w:rPr>
              <w:t>1610 K10</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CS"/>
              </w:rPr>
            </w:pPr>
            <w:r w:rsidRPr="00001B64">
              <w:rPr>
                <w:rFonts w:cs="Arial"/>
              </w:rPr>
              <w:t>6</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7.3</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Latn-CS"/>
              </w:rPr>
              <w:t>2012 P20</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CS"/>
              </w:rPr>
            </w:pPr>
            <w:r w:rsidRPr="00001B64">
              <w:rPr>
                <w:rFonts w:cs="Arial"/>
              </w:rPr>
              <w:t>6</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7.4</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Latn-CS"/>
              </w:rPr>
              <w:t>2012 K10</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CS"/>
              </w:rPr>
            </w:pPr>
            <w:r w:rsidRPr="00001B64">
              <w:rPr>
                <w:rFonts w:cs="Arial"/>
              </w:rPr>
              <w:t>6</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7.5</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Latn-CS"/>
              </w:rPr>
              <w:t>2516 P20</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CS"/>
              </w:rPr>
            </w:pPr>
            <w:r w:rsidRPr="00001B64">
              <w:rPr>
                <w:rFonts w:cs="Arial"/>
              </w:rPr>
              <w:t>12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7.6</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Latn-CS"/>
              </w:rPr>
              <w:t>2516 K10</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CS"/>
              </w:rPr>
            </w:pPr>
            <w:r w:rsidRPr="00001B64">
              <w:rPr>
                <w:rFonts w:cs="Arial"/>
              </w:rPr>
              <w:t>12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b/>
                <w:lang w:val="sr-Latn-CS"/>
              </w:rPr>
            </w:pPr>
            <w:r w:rsidRPr="00001B64">
              <w:rPr>
                <w:rFonts w:cs="Arial"/>
                <w:b/>
                <w:lang w:val="sr-Latn-CS"/>
              </w:rPr>
              <w:t>8</w:t>
            </w:r>
          </w:p>
        </w:tc>
        <w:tc>
          <w:tcPr>
            <w:tcW w:w="857" w:type="pct"/>
            <w:shd w:val="clear" w:color="auto" w:fill="auto"/>
            <w:vAlign w:val="center"/>
          </w:tcPr>
          <w:p w:rsidR="00435401" w:rsidRPr="00001B64" w:rsidRDefault="00435401" w:rsidP="00EE54DA">
            <w:pPr>
              <w:rPr>
                <w:rFonts w:cs="Arial"/>
                <w:lang w:val="sr-Latn-CS"/>
              </w:rPr>
            </w:pPr>
            <w:r w:rsidRPr="00001B64">
              <w:rPr>
                <w:rFonts w:cs="Arial"/>
                <w:b/>
                <w:lang w:val="sr-Cyrl-CS"/>
              </w:rPr>
              <w:t>Блок за одсецање</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CS"/>
              </w:rPr>
            </w:pPr>
            <w:r w:rsidRPr="00001B64">
              <w:rPr>
                <w:rFonts w:cs="Arial"/>
              </w:rPr>
              <w:t>6</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b/>
                <w:lang w:val="sr-Latn-CS"/>
              </w:rPr>
            </w:pPr>
            <w:r w:rsidRPr="00001B64">
              <w:rPr>
                <w:rFonts w:cs="Arial"/>
                <w:b/>
                <w:lang w:val="sr-Latn-CS"/>
              </w:rPr>
              <w:t>9</w:t>
            </w:r>
          </w:p>
        </w:tc>
        <w:tc>
          <w:tcPr>
            <w:tcW w:w="857" w:type="pct"/>
            <w:shd w:val="clear" w:color="auto" w:fill="auto"/>
          </w:tcPr>
          <w:p w:rsidR="00435401" w:rsidRPr="00001B64" w:rsidRDefault="00435401" w:rsidP="00EE54DA">
            <w:pPr>
              <w:rPr>
                <w:rFonts w:cs="Arial"/>
                <w:lang w:val="sr-Cyrl-CS"/>
              </w:rPr>
            </w:pPr>
            <w:r w:rsidRPr="00001B64">
              <w:rPr>
                <w:rFonts w:cs="Arial"/>
                <w:b/>
                <w:lang w:val="sr-Cyrl-CS"/>
              </w:rPr>
              <w:t>Плочице од тврдог метала за   одсецање</w:t>
            </w:r>
          </w:p>
        </w:tc>
        <w:tc>
          <w:tcPr>
            <w:tcW w:w="526"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кутија</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12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b/>
                <w:lang w:val="sr-Latn-CS"/>
              </w:rPr>
            </w:pPr>
            <w:r w:rsidRPr="00001B64">
              <w:rPr>
                <w:rFonts w:cs="Arial"/>
                <w:b/>
                <w:lang w:val="sr-Latn-CS"/>
              </w:rPr>
              <w:t>10</w:t>
            </w:r>
          </w:p>
        </w:tc>
        <w:tc>
          <w:tcPr>
            <w:tcW w:w="857" w:type="pct"/>
            <w:shd w:val="clear" w:color="auto" w:fill="auto"/>
          </w:tcPr>
          <w:p w:rsidR="00435401" w:rsidRPr="00001B64" w:rsidRDefault="00435401" w:rsidP="00EE54DA">
            <w:pPr>
              <w:rPr>
                <w:rFonts w:cs="Arial"/>
                <w:lang w:val="sr-Cyrl-CS"/>
              </w:rPr>
            </w:pPr>
            <w:r w:rsidRPr="00001B64">
              <w:rPr>
                <w:rFonts w:cs="Arial"/>
                <w:b/>
                <w:lang w:val="sr-Cyrl-CS"/>
              </w:rPr>
              <w:t>Носач (лист) плочице</w:t>
            </w:r>
            <w:r w:rsidRPr="00001B64">
              <w:rPr>
                <w:rFonts w:cs="Arial"/>
                <w:lang w:val="sr-Cyrl-CS"/>
              </w:rPr>
              <w:t xml:space="preserve"> </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CS"/>
              </w:rPr>
            </w:pPr>
            <w:r w:rsidRPr="00001B64">
              <w:rPr>
                <w:rFonts w:cs="Arial"/>
              </w:rPr>
              <w:t>6</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11.1</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Latn-CS"/>
              </w:rPr>
              <w:t>KNUX 160410 R12</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RS"/>
              </w:rPr>
              <w:t>кутија</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6</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11.2</w:t>
            </w:r>
          </w:p>
        </w:tc>
        <w:tc>
          <w:tcPr>
            <w:tcW w:w="857" w:type="pct"/>
            <w:shd w:val="clear" w:color="auto" w:fill="auto"/>
            <w:vAlign w:val="center"/>
          </w:tcPr>
          <w:p w:rsidR="00435401" w:rsidRPr="00001B64" w:rsidRDefault="00435401" w:rsidP="00EE54DA">
            <w:pPr>
              <w:rPr>
                <w:rFonts w:cs="Arial"/>
                <w:lang w:val="sr-Latn-RS"/>
              </w:rPr>
            </w:pPr>
            <w:r w:rsidRPr="00001B64">
              <w:rPr>
                <w:rFonts w:cs="Arial"/>
                <w:lang w:val="sr-Latn-CS"/>
              </w:rPr>
              <w:t>KNUX 160410 L12</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RS"/>
              </w:rPr>
              <w:t>кутија</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RS"/>
              </w:rPr>
            </w:pPr>
            <w:r w:rsidRPr="00001B64">
              <w:rPr>
                <w:rFonts w:cs="Arial"/>
                <w:lang w:val="sr-Latn-RS"/>
              </w:rPr>
              <w:t>11.3</w:t>
            </w:r>
          </w:p>
        </w:tc>
        <w:tc>
          <w:tcPr>
            <w:tcW w:w="857" w:type="pct"/>
            <w:shd w:val="clear" w:color="auto" w:fill="auto"/>
            <w:vAlign w:val="center"/>
          </w:tcPr>
          <w:p w:rsidR="00435401" w:rsidRPr="00001B64" w:rsidRDefault="00435401" w:rsidP="00EE54DA">
            <w:pPr>
              <w:rPr>
                <w:rFonts w:cs="Arial"/>
                <w:lang w:val="sr-Latn-RS"/>
              </w:rPr>
            </w:pPr>
            <w:r w:rsidRPr="00001B64">
              <w:rPr>
                <w:rFonts w:cs="Arial"/>
                <w:lang w:val="sr-Latn-RS"/>
              </w:rPr>
              <w:t>SNMA 120412</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RS"/>
              </w:rPr>
              <w:t>кутија</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6</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12.1</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 xml:space="preserve">2 mm </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5</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12.2</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3 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5</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12.3</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Ø</w:t>
            </w:r>
            <w:r w:rsidRPr="00001B64">
              <w:rPr>
                <w:rFonts w:cs="Arial"/>
                <w:lang w:val="sr-Latn-CS"/>
              </w:rPr>
              <w:t>4 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5</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12.4</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Ø</w:t>
            </w:r>
            <w:r w:rsidRPr="00001B64">
              <w:rPr>
                <w:rFonts w:cs="Arial"/>
                <w:lang w:val="sr-Latn-CS"/>
              </w:rPr>
              <w:t>5 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5</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12.5</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Ø</w:t>
            </w:r>
            <w:r w:rsidRPr="00001B64">
              <w:rPr>
                <w:rFonts w:cs="Arial"/>
                <w:lang w:val="sr-Latn-CS"/>
              </w:rPr>
              <w:t>6 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5</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12.6</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Ø</w:t>
            </w:r>
            <w:r w:rsidRPr="00001B64">
              <w:rPr>
                <w:rFonts w:cs="Arial"/>
                <w:lang w:val="sr-Latn-CS"/>
              </w:rPr>
              <w:t>7 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5</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12.7</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8 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5</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12.8</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10 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5</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12.9</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 xml:space="preserve">12 mm </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5</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rPr>
                <w:rFonts w:cs="Arial"/>
                <w:lang w:val="sr-Latn-CS"/>
              </w:rPr>
            </w:pPr>
            <w:r w:rsidRPr="00001B64">
              <w:rPr>
                <w:rFonts w:cs="Arial"/>
                <w:lang w:val="sr-Latn-CS"/>
              </w:rPr>
              <w:t>12.10</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14 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12.11</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Ø</w:t>
            </w:r>
            <w:r w:rsidRPr="00001B64">
              <w:rPr>
                <w:rFonts w:cs="Arial"/>
                <w:lang w:val="sr-Latn-CS"/>
              </w:rPr>
              <w:t>16 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12.12</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Ø</w:t>
            </w:r>
            <w:r w:rsidRPr="00001B64">
              <w:rPr>
                <w:rFonts w:cs="Arial"/>
                <w:lang w:val="sr-Latn-CS"/>
              </w:rPr>
              <w:t>18 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lastRenderedPageBreak/>
              <w:t>12.13</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Ø</w:t>
            </w:r>
            <w:r w:rsidRPr="00001B64">
              <w:rPr>
                <w:rFonts w:cs="Arial"/>
                <w:lang w:val="sr-Latn-CS"/>
              </w:rPr>
              <w:t>20 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12.14</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Ø</w:t>
            </w:r>
            <w:r w:rsidRPr="00001B64">
              <w:rPr>
                <w:rFonts w:cs="Arial"/>
                <w:lang w:val="sr-Latn-CS"/>
              </w:rPr>
              <w:t>22 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12.15</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Ø</w:t>
            </w:r>
            <w:r w:rsidRPr="00001B64">
              <w:rPr>
                <w:rFonts w:cs="Arial"/>
                <w:lang w:val="sr-Latn-CS"/>
              </w:rPr>
              <w:t>24 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12.16</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25 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12.17</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28 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12.18</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Ø</w:t>
            </w:r>
            <w:r w:rsidRPr="00001B64">
              <w:rPr>
                <w:rFonts w:cs="Arial"/>
                <w:lang w:val="sr-Latn-CS"/>
              </w:rPr>
              <w:t>32 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13.1</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Ø</w:t>
            </w:r>
            <w:r w:rsidRPr="00001B64">
              <w:rPr>
                <w:rFonts w:cs="Arial"/>
                <w:lang w:val="sr-Latn-CS"/>
              </w:rPr>
              <w:t xml:space="preserve">125x3 </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Latn-RS"/>
              </w:rPr>
            </w:pPr>
            <w:r w:rsidRPr="00001B64">
              <w:rPr>
                <w:rFonts w:cs="Arial"/>
                <w:lang w:val="sr-Latn-RS"/>
              </w:rPr>
              <w:t>3</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13.2</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Ø</w:t>
            </w:r>
            <w:r w:rsidRPr="00001B64">
              <w:rPr>
                <w:rFonts w:cs="Arial"/>
                <w:lang w:val="sr-Latn-CS"/>
              </w:rPr>
              <w:t>125x4</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Latn-RS"/>
              </w:rPr>
            </w:pPr>
            <w:r w:rsidRPr="00001B64">
              <w:rPr>
                <w:rFonts w:cs="Arial"/>
                <w:lang w:val="sr-Latn-RS"/>
              </w:rPr>
              <w:t>3</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13.3</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Ø</w:t>
            </w:r>
            <w:r w:rsidRPr="00001B64">
              <w:rPr>
                <w:rFonts w:cs="Arial"/>
                <w:lang w:val="sr-Latn-CS"/>
              </w:rPr>
              <w:t>125x5</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Latn-RS"/>
              </w:rPr>
            </w:pPr>
            <w:r w:rsidRPr="00001B64">
              <w:rPr>
                <w:rFonts w:cs="Arial"/>
                <w:lang w:val="sr-Latn-RS"/>
              </w:rPr>
              <w:t>3</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13.4</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Ø</w:t>
            </w:r>
            <w:r w:rsidRPr="00001B64">
              <w:rPr>
                <w:rFonts w:cs="Arial"/>
                <w:lang w:val="sr-Latn-CS"/>
              </w:rPr>
              <w:t>125x6</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Latn-RS"/>
              </w:rPr>
            </w:pPr>
            <w:r w:rsidRPr="00001B64">
              <w:rPr>
                <w:rFonts w:cs="Arial"/>
                <w:lang w:val="sr-Latn-RS"/>
              </w:rPr>
              <w:t>3</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13.5</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Ø</w:t>
            </w:r>
            <w:r w:rsidRPr="00001B64">
              <w:rPr>
                <w:rFonts w:cs="Arial"/>
                <w:lang w:val="sr-Latn-CS"/>
              </w:rPr>
              <w:t>160x4</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Latn-RS"/>
              </w:rPr>
            </w:pPr>
            <w:r w:rsidRPr="00001B64">
              <w:rPr>
                <w:rFonts w:cs="Arial"/>
                <w:lang w:val="sr-Latn-RS"/>
              </w:rPr>
              <w:t>3</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13.6</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Ø</w:t>
            </w:r>
            <w:r w:rsidRPr="00001B64">
              <w:rPr>
                <w:rFonts w:cs="Arial"/>
                <w:lang w:val="sr-Latn-CS"/>
              </w:rPr>
              <w:t>160x5</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Latn-RS"/>
              </w:rPr>
            </w:pPr>
            <w:r w:rsidRPr="00001B64">
              <w:rPr>
                <w:rFonts w:cs="Arial"/>
                <w:lang w:val="sr-Latn-RS"/>
              </w:rPr>
              <w:t>3</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13.7</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Ø</w:t>
            </w:r>
            <w:r w:rsidRPr="00001B64">
              <w:rPr>
                <w:rFonts w:cs="Arial"/>
                <w:lang w:val="sr-Latn-CS"/>
              </w:rPr>
              <w:t>160x6</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Latn-RS"/>
              </w:rPr>
            </w:pPr>
            <w:r w:rsidRPr="00001B64">
              <w:rPr>
                <w:rFonts w:cs="Arial"/>
                <w:lang w:val="sr-Latn-RS"/>
              </w:rPr>
              <w:t>3</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14.1</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Ø</w:t>
            </w:r>
            <w:r w:rsidRPr="00001B64">
              <w:rPr>
                <w:rFonts w:cs="Arial"/>
              </w:rPr>
              <w:t>1</w:t>
            </w:r>
            <w:r w:rsidRPr="00001B64">
              <w:rPr>
                <w:rFonts w:cs="Arial"/>
                <w:lang w:val="sr-Cyrl-CS"/>
              </w:rPr>
              <w:t xml:space="preserve"> </w:t>
            </w:r>
            <w:r w:rsidRPr="00001B64">
              <w:rPr>
                <w:rFonts w:cs="Arial"/>
                <w:lang w:val="sr-Latn-CS"/>
              </w:rPr>
              <w:t>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Latn-RS"/>
              </w:rPr>
              <w:t>3</w:t>
            </w:r>
            <w:r w:rsidRPr="00001B64">
              <w:rPr>
                <w:rFonts w:cs="Arial"/>
                <w:lang w:val="sr-Cyrl-RS"/>
              </w:rPr>
              <w:t>0</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14.2</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Ø</w:t>
            </w:r>
            <w:r w:rsidRPr="00001B64">
              <w:rPr>
                <w:rFonts w:cs="Arial"/>
              </w:rPr>
              <w:t>1.5</w:t>
            </w:r>
            <w:r w:rsidRPr="00001B64">
              <w:rPr>
                <w:rFonts w:cs="Arial"/>
                <w:lang w:val="sr-Cyrl-CS"/>
              </w:rPr>
              <w:t xml:space="preserve"> </w:t>
            </w:r>
            <w:r w:rsidRPr="00001B64">
              <w:rPr>
                <w:rFonts w:cs="Arial"/>
                <w:lang w:val="sr-Latn-CS"/>
              </w:rPr>
              <w:t>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Latn-RS"/>
              </w:rPr>
              <w:t>3</w:t>
            </w:r>
            <w:r w:rsidRPr="00001B64">
              <w:rPr>
                <w:rFonts w:cs="Arial"/>
                <w:lang w:val="sr-Cyrl-RS"/>
              </w:rPr>
              <w:t>0</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14.3</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 xml:space="preserve">Ø2 </w:t>
            </w:r>
            <w:r w:rsidRPr="00001B64">
              <w:rPr>
                <w:rFonts w:cs="Arial"/>
                <w:lang w:val="sr-Latn-CS"/>
              </w:rPr>
              <w:t>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Latn-RS"/>
              </w:rPr>
              <w:t>3</w:t>
            </w:r>
            <w:r w:rsidRPr="00001B64">
              <w:rPr>
                <w:rFonts w:cs="Arial"/>
                <w:lang w:val="sr-Cyrl-RS"/>
              </w:rPr>
              <w:t>0</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14.4</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2.5 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Latn-RS"/>
              </w:rPr>
              <w:t>3</w:t>
            </w:r>
            <w:r w:rsidRPr="00001B64">
              <w:rPr>
                <w:rFonts w:cs="Arial"/>
                <w:lang w:val="sr-Cyrl-RS"/>
              </w:rPr>
              <w:t>0</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14.5</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2.7 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Latn-RS"/>
              </w:rPr>
              <w:t>3</w:t>
            </w:r>
            <w:r w:rsidRPr="00001B64">
              <w:rPr>
                <w:rFonts w:cs="Arial"/>
                <w:lang w:val="sr-Cyrl-RS"/>
              </w:rPr>
              <w:t>0</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14.6</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3 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Latn-RS"/>
              </w:rPr>
              <w:t>3</w:t>
            </w:r>
            <w:r w:rsidRPr="00001B64">
              <w:rPr>
                <w:rFonts w:cs="Arial"/>
                <w:lang w:val="sr-Cyrl-RS"/>
              </w:rPr>
              <w:t>0</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14.7</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Ø</w:t>
            </w:r>
            <w:r w:rsidRPr="00001B64">
              <w:rPr>
                <w:rFonts w:cs="Arial"/>
                <w:lang w:val="sr-Latn-CS"/>
              </w:rPr>
              <w:t>3</w:t>
            </w:r>
            <w:r w:rsidRPr="00001B64">
              <w:rPr>
                <w:rFonts w:cs="Arial"/>
                <w:lang w:val="sr-Cyrl-CS"/>
              </w:rPr>
              <w:t>.</w:t>
            </w:r>
            <w:r w:rsidRPr="00001B64">
              <w:rPr>
                <w:rFonts w:cs="Arial"/>
                <w:lang w:val="sr-Latn-RS"/>
              </w:rPr>
              <w:t>2</w:t>
            </w:r>
            <w:r w:rsidRPr="00001B64">
              <w:rPr>
                <w:rFonts w:cs="Arial"/>
                <w:lang w:val="sr-Latn-CS"/>
              </w:rPr>
              <w:t xml:space="preserve"> 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Latn-RS"/>
              </w:rPr>
              <w:t>3</w:t>
            </w:r>
            <w:r w:rsidRPr="00001B64">
              <w:rPr>
                <w:rFonts w:cs="Arial"/>
                <w:lang w:val="sr-Cyrl-RS"/>
              </w:rPr>
              <w:t>0</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14.8</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4 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Latn-RS"/>
              </w:rPr>
              <w:t>3</w:t>
            </w:r>
            <w:r w:rsidRPr="00001B64">
              <w:rPr>
                <w:rFonts w:cs="Arial"/>
                <w:lang w:val="sr-Cyrl-RS"/>
              </w:rPr>
              <w:t>0</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14.9</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4.5 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Latn-RS"/>
              </w:rPr>
              <w:t>3</w:t>
            </w:r>
            <w:r w:rsidRPr="00001B64">
              <w:rPr>
                <w:rFonts w:cs="Arial"/>
                <w:lang w:val="sr-Cyrl-RS"/>
              </w:rPr>
              <w:t>0</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14.10</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4.8 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Latn-RS"/>
              </w:rPr>
              <w:t>3</w:t>
            </w:r>
            <w:r w:rsidRPr="00001B64">
              <w:rPr>
                <w:rFonts w:cs="Arial"/>
                <w:lang w:val="sr-Cyrl-RS"/>
              </w:rPr>
              <w:t>0</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14.11</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5 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Latn-RS"/>
              </w:rPr>
              <w:t>3</w:t>
            </w:r>
            <w:r w:rsidRPr="00001B64">
              <w:rPr>
                <w:rFonts w:cs="Arial"/>
                <w:lang w:val="sr-Cyrl-RS"/>
              </w:rPr>
              <w:t>0</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14.12</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5.5 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Latn-RS"/>
              </w:rPr>
              <w:t>3</w:t>
            </w:r>
            <w:r w:rsidRPr="00001B64">
              <w:rPr>
                <w:rFonts w:cs="Arial"/>
                <w:lang w:val="sr-Cyrl-RS"/>
              </w:rPr>
              <w:t>0</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14.13</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5.7 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Latn-RS"/>
              </w:rPr>
              <w:t>3</w:t>
            </w:r>
            <w:r w:rsidRPr="00001B64">
              <w:rPr>
                <w:rFonts w:cs="Arial"/>
                <w:lang w:val="sr-Cyrl-RS"/>
              </w:rPr>
              <w:t>0</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14.14</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6 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Latn-RS"/>
              </w:rPr>
              <w:t>3</w:t>
            </w:r>
            <w:r w:rsidRPr="00001B64">
              <w:rPr>
                <w:rFonts w:cs="Arial"/>
                <w:lang w:val="sr-Cyrl-RS"/>
              </w:rPr>
              <w:t>0</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14.15</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6.5 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Latn-RS"/>
              </w:rPr>
              <w:t>3</w:t>
            </w:r>
            <w:r w:rsidRPr="00001B64">
              <w:rPr>
                <w:rFonts w:cs="Arial"/>
                <w:lang w:val="sr-Cyrl-RS"/>
              </w:rPr>
              <w:t>0</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14.16</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6.9 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Latn-CS"/>
              </w:rPr>
            </w:pPr>
            <w:r w:rsidRPr="00001B64">
              <w:rPr>
                <w:rFonts w:cs="Arial"/>
                <w:lang w:val="sr-Latn-RS"/>
              </w:rPr>
              <w:t>2</w:t>
            </w:r>
            <w:r w:rsidRPr="00001B64">
              <w:rPr>
                <w:rFonts w:cs="Arial"/>
                <w:lang w:val="sr-Cyrl-RS"/>
              </w:rPr>
              <w:t>0</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14.17</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7 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Latn-CS"/>
              </w:rPr>
            </w:pPr>
            <w:r w:rsidRPr="00001B64">
              <w:rPr>
                <w:rFonts w:cs="Arial"/>
                <w:lang w:val="sr-Cyrl-RS"/>
              </w:rPr>
              <w:t>3</w:t>
            </w:r>
            <w:r w:rsidRPr="00001B64">
              <w:rPr>
                <w:rFonts w:cs="Arial"/>
                <w:lang w:val="sr-Latn-CS"/>
              </w:rPr>
              <w:t>0</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14.18</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7.5 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Latn-CS"/>
              </w:rPr>
            </w:pPr>
            <w:r w:rsidRPr="00001B64">
              <w:rPr>
                <w:rFonts w:cs="Arial"/>
                <w:lang w:val="sr-Cyrl-RS"/>
              </w:rPr>
              <w:t>3</w:t>
            </w:r>
            <w:r w:rsidRPr="00001B64">
              <w:rPr>
                <w:rFonts w:cs="Arial"/>
                <w:lang w:val="sr-Latn-CS"/>
              </w:rPr>
              <w:t>0</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14.19</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8 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Latn-CS"/>
              </w:rPr>
            </w:pPr>
            <w:r w:rsidRPr="00001B64">
              <w:rPr>
                <w:rFonts w:cs="Arial"/>
                <w:lang w:val="sr-Latn-RS"/>
              </w:rPr>
              <w:t>2</w:t>
            </w:r>
            <w:r w:rsidRPr="00001B64">
              <w:rPr>
                <w:rFonts w:cs="Arial"/>
                <w:lang w:val="sr-Latn-CS"/>
              </w:rPr>
              <w:t>0</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14.20</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8.5 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20</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14.21</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RS"/>
              </w:rPr>
              <w:t>8.</w:t>
            </w:r>
            <w:r w:rsidRPr="00001B64">
              <w:rPr>
                <w:rFonts w:cs="Arial"/>
                <w:lang w:val="sr-Latn-CS"/>
              </w:rPr>
              <w:t>9 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Latn-CS"/>
              </w:rPr>
            </w:pPr>
            <w:r w:rsidRPr="00001B64">
              <w:rPr>
                <w:rFonts w:cs="Arial"/>
                <w:lang w:val="sr-Cyrl-RS"/>
              </w:rPr>
              <w:t>2</w:t>
            </w:r>
            <w:r w:rsidRPr="00001B64">
              <w:rPr>
                <w:rFonts w:cs="Arial"/>
                <w:lang w:val="sr-Latn-CS"/>
              </w:rPr>
              <w:t>0</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14.22</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9 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Latn-CS"/>
              </w:rPr>
            </w:pPr>
            <w:r w:rsidRPr="00001B64">
              <w:rPr>
                <w:rFonts w:cs="Arial"/>
                <w:lang w:val="sr-Cyrl-RS"/>
              </w:rPr>
              <w:t>2</w:t>
            </w:r>
            <w:r w:rsidRPr="00001B64">
              <w:rPr>
                <w:rFonts w:cs="Arial"/>
                <w:lang w:val="sr-Latn-CS"/>
              </w:rPr>
              <w:t>0</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14.23</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9.5 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20</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lastRenderedPageBreak/>
              <w:t>14.24</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9.7 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10</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14.25</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10 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Latn-CS"/>
              </w:rPr>
            </w:pPr>
            <w:r w:rsidRPr="00001B64">
              <w:rPr>
                <w:rFonts w:cs="Arial"/>
                <w:lang w:val="sr-Cyrl-RS"/>
              </w:rPr>
              <w:t>2</w:t>
            </w:r>
            <w:r w:rsidRPr="00001B64">
              <w:rPr>
                <w:rFonts w:cs="Arial"/>
                <w:lang w:val="sr-Latn-CS"/>
              </w:rPr>
              <w:t>0</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14.26</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10.5 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20</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14.27</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11 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20</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14.28</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11.5 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20</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14.1</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Ø</w:t>
            </w:r>
            <w:r w:rsidRPr="00001B64">
              <w:rPr>
                <w:rFonts w:cs="Arial"/>
              </w:rPr>
              <w:t>1</w:t>
            </w:r>
            <w:r w:rsidRPr="00001B64">
              <w:rPr>
                <w:rFonts w:cs="Arial"/>
                <w:lang w:val="sr-Cyrl-CS"/>
              </w:rPr>
              <w:t xml:space="preserve"> </w:t>
            </w:r>
            <w:r w:rsidRPr="00001B64">
              <w:rPr>
                <w:rFonts w:cs="Arial"/>
                <w:lang w:val="sr-Latn-CS"/>
              </w:rPr>
              <w:t>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Latn-RS"/>
              </w:rPr>
              <w:t>3</w:t>
            </w:r>
            <w:r w:rsidRPr="00001B64">
              <w:rPr>
                <w:rFonts w:cs="Arial"/>
                <w:lang w:val="sr-Cyrl-RS"/>
              </w:rPr>
              <w:t>0</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15.1</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10 mm, MK1</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10</w:t>
            </w:r>
          </w:p>
        </w:tc>
        <w:tc>
          <w:tcPr>
            <w:tcW w:w="647" w:type="pct"/>
            <w:shd w:val="clear" w:color="auto" w:fill="auto"/>
            <w:vAlign w:val="center"/>
          </w:tcPr>
          <w:p w:rsidR="00435401" w:rsidRPr="00001B64" w:rsidRDefault="00435401" w:rsidP="00EE54DA">
            <w:pPr>
              <w:jc w:val="center"/>
              <w:rPr>
                <w:rFonts w:cs="Arial"/>
                <w:lang w:val="sr-Latn-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15.2</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11 mm, MK1</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10</w:t>
            </w:r>
          </w:p>
        </w:tc>
        <w:tc>
          <w:tcPr>
            <w:tcW w:w="647" w:type="pct"/>
            <w:shd w:val="clear" w:color="auto" w:fill="auto"/>
            <w:vAlign w:val="center"/>
          </w:tcPr>
          <w:p w:rsidR="00435401" w:rsidRPr="00001B64" w:rsidRDefault="00435401" w:rsidP="00EE54DA">
            <w:pPr>
              <w:jc w:val="center"/>
              <w:rPr>
                <w:rFonts w:cs="Arial"/>
                <w:lang w:val="sr-Latn-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15.3</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12 mm, MK1</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10</w:t>
            </w:r>
          </w:p>
        </w:tc>
        <w:tc>
          <w:tcPr>
            <w:tcW w:w="647" w:type="pct"/>
            <w:shd w:val="clear" w:color="auto" w:fill="auto"/>
            <w:vAlign w:val="center"/>
          </w:tcPr>
          <w:p w:rsidR="00435401" w:rsidRPr="00001B64" w:rsidRDefault="00435401" w:rsidP="00EE54DA">
            <w:pPr>
              <w:jc w:val="center"/>
              <w:rPr>
                <w:rFonts w:cs="Arial"/>
                <w:lang w:val="sr-Latn-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15.4</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13 mm, MK1</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10</w:t>
            </w:r>
          </w:p>
        </w:tc>
        <w:tc>
          <w:tcPr>
            <w:tcW w:w="647" w:type="pct"/>
            <w:shd w:val="clear" w:color="auto" w:fill="auto"/>
            <w:vAlign w:val="center"/>
          </w:tcPr>
          <w:p w:rsidR="00435401" w:rsidRPr="00001B64" w:rsidRDefault="00435401" w:rsidP="00EE54DA">
            <w:pPr>
              <w:jc w:val="center"/>
              <w:rPr>
                <w:rFonts w:cs="Arial"/>
                <w:lang w:val="sr-Latn-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15.5</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14 mm, MK1</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10</w:t>
            </w:r>
          </w:p>
        </w:tc>
        <w:tc>
          <w:tcPr>
            <w:tcW w:w="647" w:type="pct"/>
            <w:shd w:val="clear" w:color="auto" w:fill="auto"/>
            <w:vAlign w:val="center"/>
          </w:tcPr>
          <w:p w:rsidR="00435401" w:rsidRPr="00001B64" w:rsidRDefault="00435401" w:rsidP="00EE54DA">
            <w:pPr>
              <w:jc w:val="center"/>
              <w:rPr>
                <w:rFonts w:cs="Arial"/>
                <w:lang w:val="sr-Latn-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15.6</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15 mm, MK2</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10</w:t>
            </w:r>
          </w:p>
        </w:tc>
        <w:tc>
          <w:tcPr>
            <w:tcW w:w="647" w:type="pct"/>
            <w:shd w:val="clear" w:color="auto" w:fill="auto"/>
            <w:vAlign w:val="center"/>
          </w:tcPr>
          <w:p w:rsidR="00435401" w:rsidRPr="00001B64" w:rsidRDefault="00435401" w:rsidP="00EE54DA">
            <w:pPr>
              <w:jc w:val="center"/>
              <w:rPr>
                <w:rFonts w:cs="Arial"/>
                <w:lang w:val="sr-Latn-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15.7</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16 mm, MK2</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10</w:t>
            </w:r>
          </w:p>
        </w:tc>
        <w:tc>
          <w:tcPr>
            <w:tcW w:w="647" w:type="pct"/>
            <w:shd w:val="clear" w:color="auto" w:fill="auto"/>
            <w:vAlign w:val="center"/>
          </w:tcPr>
          <w:p w:rsidR="00435401" w:rsidRPr="00001B64" w:rsidRDefault="00435401" w:rsidP="00EE54DA">
            <w:pPr>
              <w:jc w:val="center"/>
              <w:rPr>
                <w:rFonts w:cs="Arial"/>
                <w:lang w:val="sr-Latn-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15.8</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17 mm, MK2</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10</w:t>
            </w:r>
          </w:p>
        </w:tc>
        <w:tc>
          <w:tcPr>
            <w:tcW w:w="647" w:type="pct"/>
            <w:shd w:val="clear" w:color="auto" w:fill="auto"/>
            <w:vAlign w:val="center"/>
          </w:tcPr>
          <w:p w:rsidR="00435401" w:rsidRPr="00001B64" w:rsidRDefault="00435401" w:rsidP="00EE54DA">
            <w:pPr>
              <w:jc w:val="center"/>
              <w:rPr>
                <w:rFonts w:cs="Arial"/>
                <w:lang w:val="sr-Latn-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15.9</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18 mm, MK2</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pPr>
            <w:r w:rsidRPr="00001B64">
              <w:rPr>
                <w:rFonts w:cs="Arial"/>
                <w:lang w:val="sr-Cyrl-RS"/>
              </w:rPr>
              <w:t>10</w:t>
            </w:r>
          </w:p>
        </w:tc>
        <w:tc>
          <w:tcPr>
            <w:tcW w:w="647" w:type="pct"/>
            <w:shd w:val="clear" w:color="auto" w:fill="auto"/>
            <w:vAlign w:val="center"/>
          </w:tcPr>
          <w:p w:rsidR="00435401" w:rsidRPr="00001B64" w:rsidRDefault="00435401" w:rsidP="00EE54DA">
            <w:pPr>
              <w:jc w:val="center"/>
              <w:rPr>
                <w:rFonts w:cs="Arial"/>
                <w:lang w:val="sr-Latn-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15.10</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18.5 mm, MK2</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pPr>
            <w:r w:rsidRPr="00001B64">
              <w:rPr>
                <w:rFonts w:cs="Arial"/>
                <w:lang w:val="sr-Cyrl-RS"/>
              </w:rPr>
              <w:t>10</w:t>
            </w:r>
          </w:p>
        </w:tc>
        <w:tc>
          <w:tcPr>
            <w:tcW w:w="647" w:type="pct"/>
            <w:shd w:val="clear" w:color="auto" w:fill="auto"/>
            <w:vAlign w:val="center"/>
          </w:tcPr>
          <w:p w:rsidR="00435401" w:rsidRPr="00001B64" w:rsidRDefault="00435401" w:rsidP="00EE54DA">
            <w:pPr>
              <w:jc w:val="center"/>
              <w:rPr>
                <w:rFonts w:cs="Arial"/>
                <w:lang w:val="sr-Latn-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15.11</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19 mm, MK2</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pPr>
            <w:r w:rsidRPr="00001B64">
              <w:rPr>
                <w:rFonts w:cs="Arial"/>
                <w:lang w:val="sr-Cyrl-RS"/>
              </w:rPr>
              <w:t>10</w:t>
            </w:r>
          </w:p>
        </w:tc>
        <w:tc>
          <w:tcPr>
            <w:tcW w:w="647" w:type="pct"/>
            <w:shd w:val="clear" w:color="auto" w:fill="auto"/>
            <w:vAlign w:val="center"/>
          </w:tcPr>
          <w:p w:rsidR="00435401" w:rsidRPr="00001B64" w:rsidRDefault="00435401" w:rsidP="00EE54DA">
            <w:pPr>
              <w:jc w:val="center"/>
              <w:rPr>
                <w:rFonts w:cs="Arial"/>
                <w:lang w:val="sr-Latn-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15.12</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20.5 mm, MK2</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pPr>
            <w:r w:rsidRPr="00001B64">
              <w:rPr>
                <w:rFonts w:cs="Arial"/>
                <w:lang w:val="sr-Cyrl-RS"/>
              </w:rPr>
              <w:t>10</w:t>
            </w:r>
          </w:p>
        </w:tc>
        <w:tc>
          <w:tcPr>
            <w:tcW w:w="647" w:type="pct"/>
            <w:shd w:val="clear" w:color="auto" w:fill="auto"/>
            <w:vAlign w:val="center"/>
          </w:tcPr>
          <w:p w:rsidR="00435401" w:rsidRPr="00001B64" w:rsidRDefault="00435401" w:rsidP="00EE54DA">
            <w:pPr>
              <w:jc w:val="center"/>
              <w:rPr>
                <w:rFonts w:cs="Arial"/>
                <w:lang w:val="sr-Latn-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15.13</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21 mm, MK2</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pPr>
            <w:r w:rsidRPr="00001B64">
              <w:rPr>
                <w:rFonts w:cs="Arial"/>
                <w:lang w:val="sr-Cyrl-RS"/>
              </w:rPr>
              <w:t>10</w:t>
            </w:r>
          </w:p>
        </w:tc>
        <w:tc>
          <w:tcPr>
            <w:tcW w:w="647" w:type="pct"/>
            <w:shd w:val="clear" w:color="auto" w:fill="auto"/>
            <w:vAlign w:val="center"/>
          </w:tcPr>
          <w:p w:rsidR="00435401" w:rsidRPr="00001B64" w:rsidRDefault="00435401" w:rsidP="00EE54DA">
            <w:pPr>
              <w:jc w:val="center"/>
              <w:rPr>
                <w:rFonts w:cs="Arial"/>
                <w:lang w:val="sr-Latn-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15.14</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23 mm, MK2</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pPr>
            <w:r w:rsidRPr="00001B64">
              <w:rPr>
                <w:rFonts w:cs="Arial"/>
                <w:lang w:val="sr-Cyrl-RS"/>
              </w:rPr>
              <w:t>10</w:t>
            </w:r>
          </w:p>
        </w:tc>
        <w:tc>
          <w:tcPr>
            <w:tcW w:w="647" w:type="pct"/>
            <w:shd w:val="clear" w:color="auto" w:fill="auto"/>
            <w:vAlign w:val="center"/>
          </w:tcPr>
          <w:p w:rsidR="00435401" w:rsidRPr="00001B64" w:rsidRDefault="00435401" w:rsidP="00EE54DA">
            <w:pPr>
              <w:jc w:val="center"/>
              <w:rPr>
                <w:rFonts w:cs="Arial"/>
                <w:lang w:val="sr-Latn-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15.15</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25 mm, MK3</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pPr>
            <w:r w:rsidRPr="00001B64">
              <w:rPr>
                <w:rFonts w:cs="Arial"/>
                <w:lang w:val="sr-Cyrl-RS"/>
              </w:rPr>
              <w:t>10</w:t>
            </w:r>
          </w:p>
        </w:tc>
        <w:tc>
          <w:tcPr>
            <w:tcW w:w="647" w:type="pct"/>
            <w:shd w:val="clear" w:color="auto" w:fill="auto"/>
            <w:vAlign w:val="center"/>
          </w:tcPr>
          <w:p w:rsidR="00435401" w:rsidRPr="00001B64" w:rsidRDefault="00435401" w:rsidP="00EE54DA">
            <w:pPr>
              <w:jc w:val="center"/>
              <w:rPr>
                <w:rFonts w:cs="Arial"/>
                <w:lang w:val="sr-Latn-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15.16</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25.5 mm, MK3</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pPr>
            <w:r w:rsidRPr="00001B64">
              <w:rPr>
                <w:rFonts w:cs="Arial"/>
                <w:lang w:val="sr-Cyrl-RS"/>
              </w:rPr>
              <w:t>10</w:t>
            </w:r>
          </w:p>
        </w:tc>
        <w:tc>
          <w:tcPr>
            <w:tcW w:w="647" w:type="pct"/>
            <w:shd w:val="clear" w:color="auto" w:fill="auto"/>
            <w:vAlign w:val="center"/>
          </w:tcPr>
          <w:p w:rsidR="00435401" w:rsidRPr="00001B64" w:rsidRDefault="00435401" w:rsidP="00EE54DA">
            <w:pPr>
              <w:jc w:val="center"/>
              <w:rPr>
                <w:rFonts w:cs="Arial"/>
                <w:lang w:val="sr-Latn-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15.17</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26 mm, MK3</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pPr>
            <w:r w:rsidRPr="00001B64">
              <w:rPr>
                <w:rFonts w:cs="Arial"/>
                <w:lang w:val="sr-Cyrl-RS"/>
              </w:rPr>
              <w:t>10</w:t>
            </w:r>
          </w:p>
        </w:tc>
        <w:tc>
          <w:tcPr>
            <w:tcW w:w="647" w:type="pct"/>
            <w:shd w:val="clear" w:color="auto" w:fill="auto"/>
            <w:vAlign w:val="center"/>
          </w:tcPr>
          <w:p w:rsidR="00435401" w:rsidRPr="00001B64" w:rsidRDefault="00435401" w:rsidP="00EE54DA">
            <w:pPr>
              <w:jc w:val="center"/>
              <w:rPr>
                <w:rFonts w:cs="Arial"/>
                <w:lang w:val="sr-Latn-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15.18</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27 mm, MK3</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5</w:t>
            </w:r>
          </w:p>
        </w:tc>
        <w:tc>
          <w:tcPr>
            <w:tcW w:w="647" w:type="pct"/>
            <w:shd w:val="clear" w:color="auto" w:fill="auto"/>
            <w:vAlign w:val="center"/>
          </w:tcPr>
          <w:p w:rsidR="00435401" w:rsidRPr="00001B64" w:rsidRDefault="00435401" w:rsidP="00EE54DA">
            <w:pPr>
              <w:jc w:val="center"/>
              <w:rPr>
                <w:rFonts w:cs="Arial"/>
                <w:lang w:val="sr-Cyrl-R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15.19</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28 mm, MK3</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5</w:t>
            </w:r>
          </w:p>
        </w:tc>
        <w:tc>
          <w:tcPr>
            <w:tcW w:w="647" w:type="pct"/>
            <w:shd w:val="clear" w:color="auto" w:fill="auto"/>
            <w:vAlign w:val="center"/>
          </w:tcPr>
          <w:p w:rsidR="00435401" w:rsidRPr="00001B64" w:rsidRDefault="00435401" w:rsidP="00EE54DA">
            <w:pPr>
              <w:jc w:val="center"/>
              <w:rPr>
                <w:rFonts w:cs="Arial"/>
                <w:lang w:val="sr-Latn-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15.20</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29 mm, MK3</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5.</w:t>
            </w:r>
          </w:p>
        </w:tc>
        <w:tc>
          <w:tcPr>
            <w:tcW w:w="647" w:type="pct"/>
            <w:shd w:val="clear" w:color="auto" w:fill="auto"/>
            <w:vAlign w:val="center"/>
          </w:tcPr>
          <w:p w:rsidR="00435401" w:rsidRPr="00001B64" w:rsidRDefault="00435401" w:rsidP="00EE54DA">
            <w:pPr>
              <w:jc w:val="center"/>
              <w:rPr>
                <w:rFonts w:cs="Arial"/>
                <w:lang w:val="sr-Cyrl-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15.21</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33 mm, MK4</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5</w:t>
            </w:r>
          </w:p>
        </w:tc>
        <w:tc>
          <w:tcPr>
            <w:tcW w:w="647" w:type="pct"/>
            <w:shd w:val="clear" w:color="auto" w:fill="auto"/>
            <w:vAlign w:val="center"/>
          </w:tcPr>
          <w:p w:rsidR="00435401" w:rsidRPr="00001B64" w:rsidRDefault="00435401" w:rsidP="00EE54DA">
            <w:pPr>
              <w:jc w:val="center"/>
              <w:rPr>
                <w:rFonts w:cs="Arial"/>
                <w:lang w:val="sr-Latn-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15.22</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33.5 mm, MK4</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5</w:t>
            </w:r>
          </w:p>
        </w:tc>
        <w:tc>
          <w:tcPr>
            <w:tcW w:w="647" w:type="pct"/>
            <w:shd w:val="clear" w:color="auto" w:fill="auto"/>
            <w:vAlign w:val="center"/>
          </w:tcPr>
          <w:p w:rsidR="00435401" w:rsidRPr="00001B64" w:rsidRDefault="00435401" w:rsidP="00EE54DA">
            <w:pPr>
              <w:jc w:val="center"/>
              <w:rPr>
                <w:rFonts w:cs="Arial"/>
                <w:lang w:val="sr-Latn-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15.23</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36 mm, MK4</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5</w:t>
            </w:r>
          </w:p>
        </w:tc>
        <w:tc>
          <w:tcPr>
            <w:tcW w:w="647" w:type="pct"/>
            <w:shd w:val="clear" w:color="auto" w:fill="auto"/>
            <w:vAlign w:val="center"/>
          </w:tcPr>
          <w:p w:rsidR="00435401" w:rsidRPr="00001B64" w:rsidRDefault="00435401" w:rsidP="00EE54DA">
            <w:pPr>
              <w:jc w:val="center"/>
              <w:rPr>
                <w:rFonts w:cs="Arial"/>
                <w:lang w:val="sr-Latn-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15.24</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44 mm, MK4</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5</w:t>
            </w:r>
          </w:p>
        </w:tc>
        <w:tc>
          <w:tcPr>
            <w:tcW w:w="647" w:type="pct"/>
            <w:shd w:val="clear" w:color="auto" w:fill="auto"/>
            <w:vAlign w:val="center"/>
          </w:tcPr>
          <w:p w:rsidR="00435401" w:rsidRPr="00001B64" w:rsidRDefault="00435401" w:rsidP="00EE54DA">
            <w:pPr>
              <w:jc w:val="center"/>
              <w:rPr>
                <w:rFonts w:cs="Arial"/>
                <w:lang w:val="sr-Latn-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15.25</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52 mm, MK5</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2</w:t>
            </w:r>
          </w:p>
        </w:tc>
        <w:tc>
          <w:tcPr>
            <w:tcW w:w="647" w:type="pct"/>
            <w:shd w:val="clear" w:color="auto" w:fill="auto"/>
            <w:vAlign w:val="center"/>
          </w:tcPr>
          <w:p w:rsidR="00435401" w:rsidRPr="00001B64" w:rsidRDefault="00435401" w:rsidP="00EE54DA">
            <w:pPr>
              <w:jc w:val="center"/>
              <w:rPr>
                <w:rFonts w:cs="Arial"/>
                <w:lang w:val="sr-Latn-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15.26</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60 mm, MK5</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w:t>
            </w:r>
          </w:p>
        </w:tc>
        <w:tc>
          <w:tcPr>
            <w:tcW w:w="647" w:type="pct"/>
            <w:shd w:val="clear" w:color="auto" w:fill="auto"/>
            <w:vAlign w:val="center"/>
          </w:tcPr>
          <w:p w:rsidR="00435401" w:rsidRPr="00001B64" w:rsidRDefault="00435401" w:rsidP="00EE54DA">
            <w:pPr>
              <w:jc w:val="center"/>
              <w:rPr>
                <w:rFonts w:cs="Arial"/>
                <w:lang w:val="sr-Latn-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15.1</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lang w:val="sr-Latn-CS"/>
              </w:rPr>
              <w:t>10 mm, MK1</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w:t>
            </w:r>
          </w:p>
        </w:tc>
        <w:tc>
          <w:tcPr>
            <w:tcW w:w="647" w:type="pct"/>
            <w:shd w:val="clear" w:color="auto" w:fill="auto"/>
            <w:vAlign w:val="center"/>
          </w:tcPr>
          <w:p w:rsidR="00435401" w:rsidRPr="00001B64" w:rsidRDefault="00435401" w:rsidP="00EE54DA">
            <w:pPr>
              <w:jc w:val="center"/>
              <w:rPr>
                <w:rFonts w:cs="Arial"/>
                <w:lang w:val="sr-Latn-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16.1</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Ø</w:t>
            </w:r>
            <w:r w:rsidRPr="00001B64">
              <w:rPr>
                <w:rFonts w:cs="Arial"/>
                <w:lang w:val="sr-Latn-RS"/>
              </w:rPr>
              <w:t>6</w:t>
            </w:r>
            <w:r w:rsidRPr="00001B64">
              <w:rPr>
                <w:rFonts w:cs="Arial"/>
                <w:lang w:val="sr-Latn-CS"/>
              </w:rPr>
              <w:t>x200x260</w:t>
            </w:r>
          </w:p>
        </w:tc>
        <w:tc>
          <w:tcPr>
            <w:tcW w:w="526" w:type="pct"/>
            <w:shd w:val="clear" w:color="auto" w:fill="auto"/>
            <w:vAlign w:val="center"/>
          </w:tcPr>
          <w:p w:rsidR="00435401" w:rsidRPr="00001B64" w:rsidRDefault="00435401" w:rsidP="00EE54DA">
            <w:pPr>
              <w:jc w:val="center"/>
              <w:rPr>
                <w:rFonts w:cs="Arial"/>
                <w:lang w:val="sr-Latn-CS"/>
              </w:rPr>
            </w:pPr>
            <w:r w:rsidRPr="00001B64">
              <w:rPr>
                <w:rFonts w:cs="Arial"/>
                <w:lang w:val="sr-Cyrl-CS"/>
              </w:rPr>
              <w:t>ком</w:t>
            </w:r>
          </w:p>
        </w:tc>
        <w:tc>
          <w:tcPr>
            <w:tcW w:w="460" w:type="pct"/>
            <w:shd w:val="clear" w:color="auto" w:fill="auto"/>
          </w:tcPr>
          <w:p w:rsidR="00435401" w:rsidRPr="00001B64" w:rsidRDefault="00435401" w:rsidP="00EE54DA">
            <w:pPr>
              <w:rPr>
                <w:lang w:val="sr-Latn-RS"/>
              </w:rPr>
            </w:pPr>
            <w:r w:rsidRPr="00001B64">
              <w:rPr>
                <w:rFonts w:cs="Arial"/>
                <w:lang w:val="sr-Latn-RS"/>
              </w:rPr>
              <w:t>10</w:t>
            </w:r>
          </w:p>
        </w:tc>
        <w:tc>
          <w:tcPr>
            <w:tcW w:w="647" w:type="pct"/>
            <w:shd w:val="clear" w:color="auto" w:fill="auto"/>
            <w:vAlign w:val="center"/>
          </w:tcPr>
          <w:p w:rsidR="00435401" w:rsidRPr="00001B64" w:rsidRDefault="00435401" w:rsidP="00EE54DA">
            <w:pPr>
              <w:jc w:val="center"/>
              <w:rPr>
                <w:rFonts w:cs="Arial"/>
                <w:lang w:val="sr-Latn-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16.2</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Ø</w:t>
            </w:r>
            <w:r w:rsidRPr="00001B64">
              <w:rPr>
                <w:rFonts w:cs="Arial"/>
                <w:lang w:val="sr-Latn-RS"/>
              </w:rPr>
              <w:t>8</w:t>
            </w:r>
            <w:r w:rsidRPr="00001B64">
              <w:rPr>
                <w:rFonts w:cs="Arial"/>
                <w:lang w:val="sr-Latn-CS"/>
              </w:rPr>
              <w:t>x200x260</w:t>
            </w:r>
          </w:p>
        </w:tc>
        <w:tc>
          <w:tcPr>
            <w:tcW w:w="526" w:type="pct"/>
            <w:shd w:val="clear" w:color="auto" w:fill="auto"/>
            <w:vAlign w:val="center"/>
          </w:tcPr>
          <w:p w:rsidR="00435401" w:rsidRPr="00001B64" w:rsidRDefault="00435401" w:rsidP="00EE54DA">
            <w:pPr>
              <w:jc w:val="center"/>
              <w:rPr>
                <w:rFonts w:cs="Arial"/>
                <w:lang w:val="sr-Latn-CS"/>
              </w:rPr>
            </w:pPr>
            <w:r w:rsidRPr="00001B64">
              <w:rPr>
                <w:rFonts w:cs="Arial"/>
                <w:lang w:val="sr-Cyrl-CS"/>
              </w:rPr>
              <w:t>ком</w:t>
            </w:r>
          </w:p>
        </w:tc>
        <w:tc>
          <w:tcPr>
            <w:tcW w:w="460" w:type="pct"/>
            <w:shd w:val="clear" w:color="auto" w:fill="auto"/>
          </w:tcPr>
          <w:p w:rsidR="00435401" w:rsidRPr="00001B64" w:rsidRDefault="00435401" w:rsidP="00EE54DA">
            <w:r w:rsidRPr="00001B64">
              <w:rPr>
                <w:rFonts w:cs="Arial"/>
                <w:lang w:val="sr-Latn-RS"/>
              </w:rPr>
              <w:t>10</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16.3</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Ø1</w:t>
            </w:r>
            <w:r w:rsidRPr="00001B64">
              <w:rPr>
                <w:rFonts w:cs="Arial"/>
                <w:lang w:val="sr-Latn-RS"/>
              </w:rPr>
              <w:t>0</w:t>
            </w:r>
            <w:r w:rsidRPr="00001B64">
              <w:rPr>
                <w:rFonts w:cs="Arial"/>
                <w:lang w:val="sr-Latn-CS"/>
              </w:rPr>
              <w:t>x200x260</w:t>
            </w:r>
          </w:p>
        </w:tc>
        <w:tc>
          <w:tcPr>
            <w:tcW w:w="526" w:type="pct"/>
            <w:shd w:val="clear" w:color="auto" w:fill="auto"/>
            <w:vAlign w:val="center"/>
          </w:tcPr>
          <w:p w:rsidR="00435401" w:rsidRPr="00001B64" w:rsidRDefault="00435401" w:rsidP="00EE54DA">
            <w:pPr>
              <w:jc w:val="center"/>
              <w:rPr>
                <w:rFonts w:cs="Arial"/>
                <w:lang w:val="sr-Latn-CS"/>
              </w:rPr>
            </w:pPr>
            <w:r w:rsidRPr="00001B64">
              <w:rPr>
                <w:rFonts w:cs="Arial"/>
                <w:lang w:val="sr-Cyrl-CS"/>
              </w:rPr>
              <w:t>ком</w:t>
            </w:r>
          </w:p>
        </w:tc>
        <w:tc>
          <w:tcPr>
            <w:tcW w:w="460" w:type="pct"/>
            <w:shd w:val="clear" w:color="auto" w:fill="auto"/>
          </w:tcPr>
          <w:p w:rsidR="00435401" w:rsidRPr="00001B64" w:rsidRDefault="00435401" w:rsidP="00EE54DA">
            <w:r w:rsidRPr="00001B64">
              <w:rPr>
                <w:rFonts w:cs="Arial"/>
                <w:lang w:val="sr-Latn-RS"/>
              </w:rPr>
              <w:t>10</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lastRenderedPageBreak/>
              <w:t>16.4</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Ø12</w:t>
            </w:r>
            <w:r w:rsidRPr="00001B64">
              <w:rPr>
                <w:rFonts w:cs="Arial"/>
                <w:lang w:val="sr-Latn-CS"/>
              </w:rPr>
              <w:t>x200x260</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tcPr>
          <w:p w:rsidR="00435401" w:rsidRPr="00001B64" w:rsidRDefault="00435401" w:rsidP="00EE54DA">
            <w:r w:rsidRPr="00001B64">
              <w:rPr>
                <w:rFonts w:cs="Arial"/>
                <w:lang w:val="sr-Latn-RS"/>
              </w:rPr>
              <w:t>10</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17.1</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Ø1</w:t>
            </w:r>
            <w:r w:rsidRPr="00001B64">
              <w:rPr>
                <w:rFonts w:cs="Arial"/>
                <w:lang w:val="sr-Latn-RS"/>
              </w:rPr>
              <w:t>8</w:t>
            </w:r>
            <w:r w:rsidRPr="00001B64">
              <w:rPr>
                <w:rFonts w:cs="Arial"/>
                <w:lang w:val="sr-Latn-CS"/>
              </w:rPr>
              <w:t>x250x300</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Latn-RS"/>
              </w:rPr>
            </w:pPr>
            <w:r w:rsidRPr="00001B64">
              <w:rPr>
                <w:rFonts w:cs="Arial"/>
                <w:lang w:val="sr-Latn-RS"/>
              </w:rPr>
              <w:t>5</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17.2</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Ø</w:t>
            </w:r>
            <w:r w:rsidRPr="00001B64">
              <w:rPr>
                <w:rFonts w:cs="Arial"/>
                <w:lang w:val="sr-Latn-RS"/>
              </w:rPr>
              <w:t>20</w:t>
            </w:r>
            <w:r w:rsidRPr="00001B64">
              <w:rPr>
                <w:rFonts w:cs="Arial"/>
                <w:lang w:val="sr-Latn-CS"/>
              </w:rPr>
              <w:t>x250x300</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Latn-RS"/>
              </w:rPr>
            </w:pPr>
            <w:r w:rsidRPr="00001B64">
              <w:rPr>
                <w:rFonts w:cs="Arial"/>
                <w:lang w:val="sr-Latn-RS"/>
              </w:rPr>
              <w:t>5</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w:t>
            </w:r>
            <w:r w:rsidRPr="00001B64">
              <w:rPr>
                <w:rFonts w:cs="Arial"/>
                <w:lang w:val="sr-Cyrl-RS"/>
              </w:rPr>
              <w:t>8</w:t>
            </w:r>
            <w:r w:rsidRPr="00001B64">
              <w:rPr>
                <w:rFonts w:cs="Arial"/>
                <w:lang w:val="sr-Latn-CS"/>
              </w:rPr>
              <w:t>.1</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 xml:space="preserve">Ø2 </w:t>
            </w:r>
            <w:r w:rsidRPr="00001B64">
              <w:rPr>
                <w:rFonts w:cs="Arial"/>
                <w:lang w:val="sr-Latn-CS"/>
              </w:rPr>
              <w:t>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rPr>
            </w:pPr>
            <w:r w:rsidRPr="00001B64">
              <w:rPr>
                <w:rFonts w:cs="Arial"/>
              </w:rPr>
              <w:t>6</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w:t>
            </w:r>
            <w:r w:rsidRPr="00001B64">
              <w:rPr>
                <w:rFonts w:cs="Arial"/>
                <w:lang w:val="sr-Cyrl-RS"/>
              </w:rPr>
              <w:t>8</w:t>
            </w:r>
            <w:r w:rsidRPr="00001B64">
              <w:rPr>
                <w:rFonts w:cs="Arial"/>
                <w:lang w:val="sr-Latn-CS"/>
              </w:rPr>
              <w:t>.2</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 xml:space="preserve">Ø2.5 </w:t>
            </w:r>
            <w:r w:rsidRPr="00001B64">
              <w:rPr>
                <w:rFonts w:cs="Arial"/>
                <w:lang w:val="sr-Latn-CS"/>
              </w:rPr>
              <w:t>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rPr>
            </w:pPr>
            <w:r w:rsidRPr="00001B64">
              <w:rPr>
                <w:rFonts w:cs="Arial"/>
              </w:rPr>
              <w:t>12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w:t>
            </w:r>
            <w:r w:rsidRPr="00001B64">
              <w:rPr>
                <w:rFonts w:cs="Arial"/>
                <w:lang w:val="sr-Cyrl-RS"/>
              </w:rPr>
              <w:t>8</w:t>
            </w:r>
            <w:r w:rsidRPr="00001B64">
              <w:rPr>
                <w:rFonts w:cs="Arial"/>
                <w:lang w:val="sr-Latn-CS"/>
              </w:rPr>
              <w:t>.3</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 xml:space="preserve">Ø3.15 </w:t>
            </w:r>
            <w:r w:rsidRPr="00001B64">
              <w:rPr>
                <w:rFonts w:cs="Arial"/>
                <w:lang w:val="sr-Latn-CS"/>
              </w:rPr>
              <w:t>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rPr>
            </w:pPr>
            <w:r w:rsidRPr="00001B64">
              <w:rPr>
                <w:rFonts w:cs="Arial"/>
              </w:rPr>
              <w:t>12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w:t>
            </w:r>
            <w:r w:rsidRPr="00001B64">
              <w:rPr>
                <w:rFonts w:cs="Arial"/>
                <w:lang w:val="sr-Cyrl-RS"/>
              </w:rPr>
              <w:t>8</w:t>
            </w:r>
            <w:r w:rsidRPr="00001B64">
              <w:rPr>
                <w:rFonts w:cs="Arial"/>
                <w:lang w:val="sr-Latn-CS"/>
              </w:rPr>
              <w:t>.4</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 xml:space="preserve">Ø4 </w:t>
            </w:r>
            <w:r w:rsidRPr="00001B64">
              <w:rPr>
                <w:rFonts w:cs="Arial"/>
                <w:lang w:val="sr-Latn-CS"/>
              </w:rPr>
              <w:t>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rPr>
            </w:pPr>
            <w:r w:rsidRPr="00001B64">
              <w:rPr>
                <w:rFonts w:cs="Arial"/>
              </w:rPr>
              <w:t>6</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w:t>
            </w:r>
            <w:r w:rsidRPr="00001B64">
              <w:rPr>
                <w:rFonts w:cs="Arial"/>
                <w:lang w:val="sr-Cyrl-RS"/>
              </w:rPr>
              <w:t>8</w:t>
            </w:r>
            <w:r w:rsidRPr="00001B64">
              <w:rPr>
                <w:rFonts w:cs="Arial"/>
                <w:lang w:val="sr-Latn-CS"/>
              </w:rPr>
              <w:t>.5</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 xml:space="preserve">Ø5 </w:t>
            </w:r>
            <w:r w:rsidRPr="00001B64">
              <w:rPr>
                <w:rFonts w:cs="Arial"/>
                <w:lang w:val="sr-Latn-CS"/>
              </w:rPr>
              <w:t>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w:t>
            </w:r>
            <w:r w:rsidRPr="00001B64">
              <w:rPr>
                <w:rFonts w:cs="Arial"/>
                <w:lang w:val="sr-Cyrl-RS"/>
              </w:rPr>
              <w:t>9</w:t>
            </w:r>
            <w:r w:rsidRPr="00001B64">
              <w:rPr>
                <w:rFonts w:cs="Arial"/>
                <w:lang w:val="sr-Latn-CS"/>
              </w:rPr>
              <w:t>.1</w:t>
            </w:r>
          </w:p>
        </w:tc>
        <w:tc>
          <w:tcPr>
            <w:tcW w:w="857" w:type="pct"/>
            <w:shd w:val="clear" w:color="auto" w:fill="auto"/>
            <w:vAlign w:val="center"/>
          </w:tcPr>
          <w:p w:rsidR="00435401" w:rsidRPr="00001B64" w:rsidRDefault="00435401" w:rsidP="00EE54DA">
            <w:pPr>
              <w:rPr>
                <w:rFonts w:cs="Arial"/>
              </w:rPr>
            </w:pPr>
            <w:r w:rsidRPr="00001B64">
              <w:rPr>
                <w:rFonts w:cs="Arial"/>
              </w:rPr>
              <w:t>M4</w:t>
            </w:r>
          </w:p>
        </w:tc>
        <w:tc>
          <w:tcPr>
            <w:tcW w:w="526" w:type="pct"/>
            <w:shd w:val="clear" w:color="auto" w:fill="auto"/>
            <w:vAlign w:val="center"/>
          </w:tcPr>
          <w:p w:rsidR="00435401" w:rsidRPr="00001B64" w:rsidRDefault="00435401" w:rsidP="00EE54DA">
            <w:pPr>
              <w:jc w:val="center"/>
              <w:rPr>
                <w:rFonts w:cs="Arial"/>
              </w:rPr>
            </w:pPr>
            <w:r w:rsidRPr="00001B64">
              <w:rPr>
                <w:rFonts w:cs="Arial"/>
              </w:rPr>
              <w:t>гарнит</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10</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w:t>
            </w:r>
            <w:r w:rsidRPr="00001B64">
              <w:rPr>
                <w:rFonts w:cs="Arial"/>
                <w:lang w:val="sr-Cyrl-RS"/>
              </w:rPr>
              <w:t>9</w:t>
            </w:r>
            <w:r w:rsidRPr="00001B64">
              <w:rPr>
                <w:rFonts w:cs="Arial"/>
                <w:lang w:val="sr-Latn-CS"/>
              </w:rPr>
              <w:t>.2</w:t>
            </w:r>
          </w:p>
        </w:tc>
        <w:tc>
          <w:tcPr>
            <w:tcW w:w="857" w:type="pct"/>
            <w:shd w:val="clear" w:color="auto" w:fill="auto"/>
            <w:vAlign w:val="center"/>
          </w:tcPr>
          <w:p w:rsidR="00435401" w:rsidRPr="00001B64" w:rsidRDefault="00435401" w:rsidP="00EE54DA">
            <w:pPr>
              <w:rPr>
                <w:rFonts w:cs="Arial"/>
              </w:rPr>
            </w:pPr>
            <w:r w:rsidRPr="00001B64">
              <w:rPr>
                <w:rFonts w:cs="Arial"/>
              </w:rPr>
              <w:t>M5</w:t>
            </w:r>
          </w:p>
        </w:tc>
        <w:tc>
          <w:tcPr>
            <w:tcW w:w="526" w:type="pct"/>
            <w:shd w:val="clear" w:color="auto" w:fill="auto"/>
            <w:vAlign w:val="center"/>
          </w:tcPr>
          <w:p w:rsidR="00435401" w:rsidRPr="00001B64" w:rsidRDefault="00435401" w:rsidP="00EE54DA">
            <w:pPr>
              <w:jc w:val="center"/>
              <w:rPr>
                <w:rFonts w:cs="Arial"/>
              </w:rPr>
            </w:pPr>
            <w:r w:rsidRPr="00001B64">
              <w:rPr>
                <w:rFonts w:cs="Arial"/>
              </w:rPr>
              <w:t>гарнит</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10</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w:t>
            </w:r>
            <w:r w:rsidRPr="00001B64">
              <w:rPr>
                <w:rFonts w:cs="Arial"/>
                <w:lang w:val="sr-Cyrl-RS"/>
              </w:rPr>
              <w:t>9</w:t>
            </w:r>
            <w:r w:rsidRPr="00001B64">
              <w:rPr>
                <w:rFonts w:cs="Arial"/>
                <w:lang w:val="sr-Latn-CS"/>
              </w:rPr>
              <w:t>.3</w:t>
            </w:r>
          </w:p>
        </w:tc>
        <w:tc>
          <w:tcPr>
            <w:tcW w:w="857" w:type="pct"/>
            <w:shd w:val="clear" w:color="auto" w:fill="auto"/>
            <w:vAlign w:val="center"/>
          </w:tcPr>
          <w:p w:rsidR="00435401" w:rsidRPr="00001B64" w:rsidRDefault="00435401" w:rsidP="00EE54DA">
            <w:pPr>
              <w:rPr>
                <w:rFonts w:cs="Arial"/>
              </w:rPr>
            </w:pPr>
            <w:r w:rsidRPr="00001B64">
              <w:rPr>
                <w:rFonts w:cs="Arial"/>
              </w:rPr>
              <w:t>M6</w:t>
            </w:r>
          </w:p>
        </w:tc>
        <w:tc>
          <w:tcPr>
            <w:tcW w:w="526" w:type="pct"/>
            <w:shd w:val="clear" w:color="auto" w:fill="auto"/>
            <w:vAlign w:val="center"/>
          </w:tcPr>
          <w:p w:rsidR="00435401" w:rsidRPr="00001B64" w:rsidRDefault="00435401" w:rsidP="00EE54DA">
            <w:pPr>
              <w:jc w:val="center"/>
              <w:rPr>
                <w:rFonts w:cs="Arial"/>
              </w:rPr>
            </w:pPr>
            <w:r w:rsidRPr="00001B64">
              <w:rPr>
                <w:rFonts w:cs="Arial"/>
              </w:rPr>
              <w:t>гарнит</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10</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w:t>
            </w:r>
            <w:r w:rsidRPr="00001B64">
              <w:rPr>
                <w:rFonts w:cs="Arial"/>
                <w:lang w:val="sr-Cyrl-RS"/>
              </w:rPr>
              <w:t>9</w:t>
            </w:r>
            <w:r w:rsidRPr="00001B64">
              <w:rPr>
                <w:rFonts w:cs="Arial"/>
                <w:lang w:val="sr-Latn-CS"/>
              </w:rPr>
              <w:t>.4</w:t>
            </w:r>
          </w:p>
        </w:tc>
        <w:tc>
          <w:tcPr>
            <w:tcW w:w="857" w:type="pct"/>
            <w:shd w:val="clear" w:color="auto" w:fill="auto"/>
            <w:vAlign w:val="center"/>
          </w:tcPr>
          <w:p w:rsidR="00435401" w:rsidRPr="00001B64" w:rsidRDefault="00435401" w:rsidP="00EE54DA">
            <w:pPr>
              <w:rPr>
                <w:rFonts w:cs="Arial"/>
              </w:rPr>
            </w:pPr>
            <w:r w:rsidRPr="00001B64">
              <w:rPr>
                <w:rFonts w:cs="Arial"/>
              </w:rPr>
              <w:t>M7</w:t>
            </w:r>
          </w:p>
        </w:tc>
        <w:tc>
          <w:tcPr>
            <w:tcW w:w="526" w:type="pct"/>
            <w:shd w:val="clear" w:color="auto" w:fill="auto"/>
            <w:vAlign w:val="center"/>
          </w:tcPr>
          <w:p w:rsidR="00435401" w:rsidRPr="00001B64" w:rsidRDefault="00435401" w:rsidP="00EE54DA">
            <w:pPr>
              <w:jc w:val="center"/>
              <w:rPr>
                <w:rFonts w:cs="Arial"/>
              </w:rPr>
            </w:pPr>
            <w:r w:rsidRPr="00001B64">
              <w:rPr>
                <w:rFonts w:cs="Arial"/>
              </w:rPr>
              <w:t>гарнит</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10</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w:t>
            </w:r>
            <w:r w:rsidRPr="00001B64">
              <w:rPr>
                <w:rFonts w:cs="Arial"/>
                <w:lang w:val="sr-Cyrl-RS"/>
              </w:rPr>
              <w:t>9</w:t>
            </w:r>
            <w:r w:rsidRPr="00001B64">
              <w:rPr>
                <w:rFonts w:cs="Arial"/>
                <w:lang w:val="sr-Latn-CS"/>
              </w:rPr>
              <w:t>.5</w:t>
            </w:r>
          </w:p>
        </w:tc>
        <w:tc>
          <w:tcPr>
            <w:tcW w:w="857" w:type="pct"/>
            <w:shd w:val="clear" w:color="auto" w:fill="auto"/>
            <w:vAlign w:val="center"/>
          </w:tcPr>
          <w:p w:rsidR="00435401" w:rsidRPr="00001B64" w:rsidRDefault="00435401" w:rsidP="00EE54DA">
            <w:pPr>
              <w:rPr>
                <w:rFonts w:cs="Arial"/>
              </w:rPr>
            </w:pPr>
            <w:r w:rsidRPr="00001B64">
              <w:rPr>
                <w:rFonts w:cs="Arial"/>
              </w:rPr>
              <w:t>M8</w:t>
            </w:r>
          </w:p>
        </w:tc>
        <w:tc>
          <w:tcPr>
            <w:tcW w:w="526" w:type="pct"/>
            <w:shd w:val="clear" w:color="auto" w:fill="auto"/>
            <w:vAlign w:val="center"/>
          </w:tcPr>
          <w:p w:rsidR="00435401" w:rsidRPr="00001B64" w:rsidRDefault="00435401" w:rsidP="00EE54DA">
            <w:pPr>
              <w:jc w:val="center"/>
              <w:rPr>
                <w:rFonts w:cs="Arial"/>
              </w:rPr>
            </w:pPr>
            <w:r w:rsidRPr="00001B64">
              <w:rPr>
                <w:rFonts w:cs="Arial"/>
              </w:rPr>
              <w:t>гарнит</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10</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w:t>
            </w:r>
            <w:r w:rsidRPr="00001B64">
              <w:rPr>
                <w:rFonts w:cs="Arial"/>
                <w:lang w:val="sr-Cyrl-RS"/>
              </w:rPr>
              <w:t>9</w:t>
            </w:r>
            <w:r w:rsidRPr="00001B64">
              <w:rPr>
                <w:rFonts w:cs="Arial"/>
                <w:lang w:val="sr-Latn-CS"/>
              </w:rPr>
              <w:t>.6</w:t>
            </w:r>
          </w:p>
        </w:tc>
        <w:tc>
          <w:tcPr>
            <w:tcW w:w="857" w:type="pct"/>
            <w:shd w:val="clear" w:color="auto" w:fill="auto"/>
            <w:vAlign w:val="center"/>
          </w:tcPr>
          <w:p w:rsidR="00435401" w:rsidRPr="00001B64" w:rsidRDefault="00435401" w:rsidP="00EE54DA">
            <w:pPr>
              <w:rPr>
                <w:rFonts w:cs="Arial"/>
              </w:rPr>
            </w:pPr>
            <w:r w:rsidRPr="00001B64">
              <w:rPr>
                <w:rFonts w:cs="Arial"/>
              </w:rPr>
              <w:t>М10</w:t>
            </w:r>
          </w:p>
        </w:tc>
        <w:tc>
          <w:tcPr>
            <w:tcW w:w="526" w:type="pct"/>
            <w:shd w:val="clear" w:color="auto" w:fill="auto"/>
            <w:vAlign w:val="center"/>
          </w:tcPr>
          <w:p w:rsidR="00435401" w:rsidRPr="00001B64" w:rsidRDefault="00435401" w:rsidP="00EE54DA">
            <w:pPr>
              <w:jc w:val="center"/>
              <w:rPr>
                <w:rFonts w:cs="Arial"/>
              </w:rPr>
            </w:pPr>
            <w:r w:rsidRPr="00001B64">
              <w:rPr>
                <w:rFonts w:cs="Arial"/>
              </w:rPr>
              <w:t>гарнит</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5</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w:t>
            </w:r>
            <w:r w:rsidRPr="00001B64">
              <w:rPr>
                <w:rFonts w:cs="Arial"/>
                <w:lang w:val="sr-Cyrl-RS"/>
              </w:rPr>
              <w:t>9</w:t>
            </w:r>
            <w:r w:rsidRPr="00001B64">
              <w:rPr>
                <w:rFonts w:cs="Arial"/>
                <w:lang w:val="sr-Latn-CS"/>
              </w:rPr>
              <w:t>.7</w:t>
            </w:r>
          </w:p>
        </w:tc>
        <w:tc>
          <w:tcPr>
            <w:tcW w:w="857" w:type="pct"/>
            <w:shd w:val="clear" w:color="auto" w:fill="auto"/>
            <w:vAlign w:val="center"/>
          </w:tcPr>
          <w:p w:rsidR="00435401" w:rsidRPr="00001B64" w:rsidRDefault="00435401" w:rsidP="00EE54DA">
            <w:pPr>
              <w:rPr>
                <w:rFonts w:cs="Arial"/>
              </w:rPr>
            </w:pPr>
            <w:r w:rsidRPr="00001B64">
              <w:rPr>
                <w:rFonts w:cs="Arial"/>
              </w:rPr>
              <w:t>М12</w:t>
            </w:r>
          </w:p>
        </w:tc>
        <w:tc>
          <w:tcPr>
            <w:tcW w:w="526" w:type="pct"/>
            <w:shd w:val="clear" w:color="auto" w:fill="auto"/>
            <w:vAlign w:val="center"/>
          </w:tcPr>
          <w:p w:rsidR="00435401" w:rsidRPr="00001B64" w:rsidRDefault="00435401" w:rsidP="00EE54DA">
            <w:pPr>
              <w:jc w:val="center"/>
              <w:rPr>
                <w:rFonts w:cs="Arial"/>
              </w:rPr>
            </w:pPr>
            <w:r w:rsidRPr="00001B64">
              <w:rPr>
                <w:rFonts w:cs="Arial"/>
              </w:rPr>
              <w:t>гарнит</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5</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1</w:t>
            </w:r>
            <w:r w:rsidRPr="00001B64">
              <w:rPr>
                <w:rFonts w:cs="Arial"/>
                <w:lang w:val="sr-Cyrl-RS"/>
              </w:rPr>
              <w:t>9</w:t>
            </w:r>
            <w:r w:rsidRPr="00001B64">
              <w:rPr>
                <w:rFonts w:cs="Arial"/>
                <w:lang w:val="sr-Latn-CS"/>
              </w:rPr>
              <w:t>.8</w:t>
            </w:r>
          </w:p>
        </w:tc>
        <w:tc>
          <w:tcPr>
            <w:tcW w:w="857" w:type="pct"/>
            <w:shd w:val="clear" w:color="auto" w:fill="auto"/>
            <w:vAlign w:val="center"/>
          </w:tcPr>
          <w:p w:rsidR="00435401" w:rsidRPr="00001B64" w:rsidRDefault="00435401" w:rsidP="00EE54DA">
            <w:pPr>
              <w:rPr>
                <w:rFonts w:cs="Arial"/>
                <w:lang w:val="sr-Cyrl-RS"/>
              </w:rPr>
            </w:pPr>
            <w:r w:rsidRPr="00001B64">
              <w:rPr>
                <w:rFonts w:cs="Arial"/>
              </w:rPr>
              <w:t>М1</w:t>
            </w:r>
            <w:r w:rsidRPr="00001B64">
              <w:rPr>
                <w:rFonts w:cs="Arial"/>
                <w:lang w:val="sr-Cyrl-RS"/>
              </w:rPr>
              <w:t>4</w:t>
            </w:r>
          </w:p>
        </w:tc>
        <w:tc>
          <w:tcPr>
            <w:tcW w:w="526" w:type="pct"/>
            <w:shd w:val="clear" w:color="auto" w:fill="auto"/>
            <w:vAlign w:val="center"/>
          </w:tcPr>
          <w:p w:rsidR="00435401" w:rsidRPr="00001B64" w:rsidRDefault="00435401" w:rsidP="00EE54DA">
            <w:pPr>
              <w:jc w:val="center"/>
              <w:rPr>
                <w:rFonts w:cs="Arial"/>
              </w:rPr>
            </w:pPr>
            <w:r w:rsidRPr="00001B64">
              <w:rPr>
                <w:rFonts w:cs="Arial"/>
              </w:rPr>
              <w:t>гарнит</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3</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19.9</w:t>
            </w:r>
          </w:p>
        </w:tc>
        <w:tc>
          <w:tcPr>
            <w:tcW w:w="857" w:type="pct"/>
            <w:shd w:val="clear" w:color="auto" w:fill="auto"/>
            <w:vAlign w:val="center"/>
          </w:tcPr>
          <w:p w:rsidR="00435401" w:rsidRPr="00001B64" w:rsidRDefault="00435401" w:rsidP="00EE54DA">
            <w:pPr>
              <w:rPr>
                <w:rFonts w:cs="Arial"/>
                <w:lang w:val="sr-Cyrl-RS"/>
              </w:rPr>
            </w:pPr>
            <w:r w:rsidRPr="00001B64">
              <w:rPr>
                <w:rFonts w:cs="Arial"/>
              </w:rPr>
              <w:t>М1</w:t>
            </w:r>
            <w:r w:rsidRPr="00001B64">
              <w:rPr>
                <w:rFonts w:cs="Arial"/>
                <w:lang w:val="sr-Cyrl-RS"/>
              </w:rPr>
              <w:t>6</w:t>
            </w:r>
          </w:p>
        </w:tc>
        <w:tc>
          <w:tcPr>
            <w:tcW w:w="526" w:type="pct"/>
            <w:shd w:val="clear" w:color="auto" w:fill="auto"/>
            <w:vAlign w:val="center"/>
          </w:tcPr>
          <w:p w:rsidR="00435401" w:rsidRPr="00001B64" w:rsidRDefault="00435401" w:rsidP="00EE54DA">
            <w:pPr>
              <w:jc w:val="center"/>
              <w:rPr>
                <w:rFonts w:cs="Arial"/>
              </w:rPr>
            </w:pPr>
            <w:r w:rsidRPr="00001B64">
              <w:rPr>
                <w:rFonts w:cs="Arial"/>
              </w:rPr>
              <w:t>гарнит</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3</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19.10</w:t>
            </w:r>
          </w:p>
        </w:tc>
        <w:tc>
          <w:tcPr>
            <w:tcW w:w="857" w:type="pct"/>
            <w:shd w:val="clear" w:color="auto" w:fill="auto"/>
            <w:vAlign w:val="center"/>
          </w:tcPr>
          <w:p w:rsidR="00435401" w:rsidRPr="00001B64" w:rsidRDefault="00435401" w:rsidP="00EE54DA">
            <w:pPr>
              <w:rPr>
                <w:rFonts w:cs="Arial"/>
              </w:rPr>
            </w:pPr>
            <w:r w:rsidRPr="00001B64">
              <w:rPr>
                <w:rFonts w:cs="Arial"/>
              </w:rPr>
              <w:t>М18</w:t>
            </w:r>
          </w:p>
        </w:tc>
        <w:tc>
          <w:tcPr>
            <w:tcW w:w="526" w:type="pct"/>
            <w:shd w:val="clear" w:color="auto" w:fill="auto"/>
            <w:vAlign w:val="center"/>
          </w:tcPr>
          <w:p w:rsidR="00435401" w:rsidRPr="00001B64" w:rsidRDefault="00435401" w:rsidP="00EE54DA">
            <w:pPr>
              <w:jc w:val="center"/>
              <w:rPr>
                <w:rFonts w:cs="Arial"/>
              </w:rPr>
            </w:pPr>
            <w:r w:rsidRPr="00001B64">
              <w:rPr>
                <w:rFonts w:cs="Arial"/>
              </w:rPr>
              <w:t>гарнит</w:t>
            </w:r>
          </w:p>
        </w:tc>
        <w:tc>
          <w:tcPr>
            <w:tcW w:w="460"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3</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19.11</w:t>
            </w:r>
          </w:p>
        </w:tc>
        <w:tc>
          <w:tcPr>
            <w:tcW w:w="857" w:type="pct"/>
            <w:shd w:val="clear" w:color="auto" w:fill="auto"/>
            <w:vAlign w:val="center"/>
          </w:tcPr>
          <w:p w:rsidR="00435401" w:rsidRPr="00001B64" w:rsidRDefault="00435401" w:rsidP="00EE54DA">
            <w:pPr>
              <w:rPr>
                <w:rFonts w:cs="Arial"/>
                <w:lang w:val="sr-Cyrl-RS"/>
              </w:rPr>
            </w:pPr>
            <w:r w:rsidRPr="00001B64">
              <w:rPr>
                <w:rFonts w:cs="Arial"/>
              </w:rPr>
              <w:t>М</w:t>
            </w:r>
            <w:r w:rsidRPr="00001B64">
              <w:rPr>
                <w:rFonts w:cs="Arial"/>
                <w:lang w:val="sr-Cyrl-RS"/>
              </w:rPr>
              <w:t>20</w:t>
            </w:r>
          </w:p>
        </w:tc>
        <w:tc>
          <w:tcPr>
            <w:tcW w:w="526" w:type="pct"/>
            <w:shd w:val="clear" w:color="auto" w:fill="auto"/>
            <w:vAlign w:val="center"/>
          </w:tcPr>
          <w:p w:rsidR="00435401" w:rsidRPr="00001B64" w:rsidRDefault="00435401" w:rsidP="00EE54DA">
            <w:pPr>
              <w:jc w:val="center"/>
              <w:rPr>
                <w:rFonts w:cs="Arial"/>
              </w:rPr>
            </w:pPr>
            <w:r w:rsidRPr="00001B64">
              <w:rPr>
                <w:rFonts w:cs="Arial"/>
              </w:rPr>
              <w:t>гарнит</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5</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19.12</w:t>
            </w:r>
          </w:p>
        </w:tc>
        <w:tc>
          <w:tcPr>
            <w:tcW w:w="857" w:type="pct"/>
            <w:shd w:val="clear" w:color="auto" w:fill="auto"/>
            <w:vAlign w:val="center"/>
          </w:tcPr>
          <w:p w:rsidR="00435401" w:rsidRPr="00001B64" w:rsidRDefault="00435401" w:rsidP="00EE54DA">
            <w:pPr>
              <w:rPr>
                <w:rFonts w:cs="Arial"/>
                <w:lang w:val="sr-Cyrl-RS"/>
              </w:rPr>
            </w:pPr>
            <w:r w:rsidRPr="00001B64">
              <w:rPr>
                <w:rFonts w:cs="Arial"/>
              </w:rPr>
              <w:t>М</w:t>
            </w:r>
            <w:r w:rsidRPr="00001B64">
              <w:rPr>
                <w:rFonts w:cs="Arial"/>
                <w:lang w:val="sr-Cyrl-RS"/>
              </w:rPr>
              <w:t>33</w:t>
            </w:r>
          </w:p>
        </w:tc>
        <w:tc>
          <w:tcPr>
            <w:tcW w:w="526" w:type="pct"/>
            <w:shd w:val="clear" w:color="auto" w:fill="auto"/>
            <w:vAlign w:val="center"/>
          </w:tcPr>
          <w:p w:rsidR="00435401" w:rsidRPr="00001B64" w:rsidRDefault="00435401" w:rsidP="00EE54DA">
            <w:pPr>
              <w:jc w:val="center"/>
              <w:rPr>
                <w:rFonts w:cs="Arial"/>
              </w:rPr>
            </w:pPr>
            <w:r w:rsidRPr="00001B64">
              <w:rPr>
                <w:rFonts w:cs="Arial"/>
              </w:rPr>
              <w:t>гарнит</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3</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Cyrl-RS"/>
              </w:rPr>
              <w:t>20</w:t>
            </w:r>
            <w:r w:rsidRPr="00001B64">
              <w:rPr>
                <w:rFonts w:cs="Arial"/>
                <w:lang w:val="sr-Latn-CS"/>
              </w:rPr>
              <w:t>.1</w:t>
            </w:r>
          </w:p>
        </w:tc>
        <w:tc>
          <w:tcPr>
            <w:tcW w:w="857" w:type="pct"/>
            <w:shd w:val="clear" w:color="auto" w:fill="auto"/>
            <w:vAlign w:val="center"/>
          </w:tcPr>
          <w:p w:rsidR="00435401" w:rsidRPr="00001B64" w:rsidRDefault="00435401" w:rsidP="00EE54DA">
            <w:pPr>
              <w:rPr>
                <w:rFonts w:cs="Arial"/>
              </w:rPr>
            </w:pPr>
            <w:r w:rsidRPr="00001B64">
              <w:rPr>
                <w:rFonts w:cs="Arial"/>
              </w:rPr>
              <w:t>M</w:t>
            </w:r>
            <w:r w:rsidRPr="00001B64">
              <w:rPr>
                <w:rFonts w:cs="Arial"/>
                <w:lang w:val="sr-Cyrl-RS"/>
              </w:rPr>
              <w:t>8</w:t>
            </w:r>
            <w:r w:rsidRPr="00001B64">
              <w:rPr>
                <w:rFonts w:cs="Arial"/>
              </w:rPr>
              <w:t>x1</w:t>
            </w:r>
          </w:p>
        </w:tc>
        <w:tc>
          <w:tcPr>
            <w:tcW w:w="526" w:type="pct"/>
            <w:shd w:val="clear" w:color="auto" w:fill="auto"/>
            <w:vAlign w:val="center"/>
          </w:tcPr>
          <w:p w:rsidR="00435401" w:rsidRPr="00001B64" w:rsidRDefault="00435401" w:rsidP="00EE54DA">
            <w:pPr>
              <w:jc w:val="center"/>
              <w:rPr>
                <w:rFonts w:cs="Arial"/>
              </w:rPr>
            </w:pPr>
            <w:r w:rsidRPr="00001B64">
              <w:rPr>
                <w:rFonts w:cs="Arial"/>
              </w:rPr>
              <w:t>гарнит</w:t>
            </w:r>
          </w:p>
        </w:tc>
        <w:tc>
          <w:tcPr>
            <w:tcW w:w="460"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5</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20</w:t>
            </w:r>
            <w:r w:rsidRPr="00001B64">
              <w:rPr>
                <w:rFonts w:cs="Arial"/>
                <w:lang w:val="sr-Latn-CS"/>
              </w:rPr>
              <w:t>.</w:t>
            </w:r>
            <w:r w:rsidRPr="00001B64">
              <w:rPr>
                <w:rFonts w:cs="Arial"/>
                <w:lang w:val="sr-Cyrl-RS"/>
              </w:rPr>
              <w:t>2</w:t>
            </w:r>
          </w:p>
        </w:tc>
        <w:tc>
          <w:tcPr>
            <w:tcW w:w="857" w:type="pct"/>
            <w:shd w:val="clear" w:color="auto" w:fill="auto"/>
            <w:vAlign w:val="center"/>
          </w:tcPr>
          <w:p w:rsidR="00435401" w:rsidRPr="00001B64" w:rsidRDefault="00435401" w:rsidP="00EE54DA">
            <w:pPr>
              <w:rPr>
                <w:rFonts w:cs="Arial"/>
              </w:rPr>
            </w:pPr>
            <w:r w:rsidRPr="00001B64">
              <w:rPr>
                <w:rFonts w:cs="Arial"/>
              </w:rPr>
              <w:t>M</w:t>
            </w:r>
            <w:r w:rsidRPr="00001B64">
              <w:rPr>
                <w:rFonts w:cs="Arial"/>
                <w:lang w:val="sr-Cyrl-RS"/>
              </w:rPr>
              <w:t>10</w:t>
            </w:r>
            <w:r w:rsidRPr="00001B64">
              <w:rPr>
                <w:rFonts w:cs="Arial"/>
              </w:rPr>
              <w:t>x1</w:t>
            </w:r>
          </w:p>
        </w:tc>
        <w:tc>
          <w:tcPr>
            <w:tcW w:w="526" w:type="pct"/>
            <w:shd w:val="clear" w:color="auto" w:fill="auto"/>
            <w:vAlign w:val="center"/>
          </w:tcPr>
          <w:p w:rsidR="00435401" w:rsidRPr="00001B64" w:rsidRDefault="00435401" w:rsidP="00EE54DA">
            <w:pPr>
              <w:jc w:val="center"/>
              <w:rPr>
                <w:rFonts w:cs="Arial"/>
              </w:rPr>
            </w:pPr>
            <w:r w:rsidRPr="00001B64">
              <w:rPr>
                <w:rFonts w:cs="Arial"/>
              </w:rPr>
              <w:t>гарнит</w:t>
            </w:r>
          </w:p>
        </w:tc>
        <w:tc>
          <w:tcPr>
            <w:tcW w:w="460"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5</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20</w:t>
            </w:r>
            <w:r w:rsidRPr="00001B64">
              <w:rPr>
                <w:rFonts w:cs="Arial"/>
                <w:lang w:val="sr-Latn-CS"/>
              </w:rPr>
              <w:t>.</w:t>
            </w:r>
            <w:r w:rsidRPr="00001B64">
              <w:rPr>
                <w:rFonts w:cs="Arial"/>
                <w:lang w:val="sr-Cyrl-RS"/>
              </w:rPr>
              <w:t>3</w:t>
            </w:r>
          </w:p>
        </w:tc>
        <w:tc>
          <w:tcPr>
            <w:tcW w:w="857" w:type="pct"/>
            <w:shd w:val="clear" w:color="auto" w:fill="auto"/>
            <w:vAlign w:val="center"/>
          </w:tcPr>
          <w:p w:rsidR="00435401" w:rsidRPr="00001B64" w:rsidRDefault="00435401" w:rsidP="00EE54DA">
            <w:pPr>
              <w:rPr>
                <w:rFonts w:cs="Arial"/>
                <w:lang w:val="sr-Cyrl-RS"/>
              </w:rPr>
            </w:pPr>
            <w:r w:rsidRPr="00001B64">
              <w:rPr>
                <w:rFonts w:cs="Arial"/>
              </w:rPr>
              <w:t>M</w:t>
            </w:r>
            <w:r w:rsidRPr="00001B64">
              <w:rPr>
                <w:rFonts w:cs="Arial"/>
                <w:lang w:val="sr-Cyrl-RS"/>
              </w:rPr>
              <w:t>10</w:t>
            </w:r>
            <w:r w:rsidRPr="00001B64">
              <w:rPr>
                <w:rFonts w:cs="Arial"/>
              </w:rPr>
              <w:t>x1</w:t>
            </w:r>
            <w:r w:rsidRPr="00001B64">
              <w:rPr>
                <w:rFonts w:cs="Arial"/>
                <w:lang w:val="sr-Cyrl-RS"/>
              </w:rPr>
              <w:t>.25</w:t>
            </w:r>
          </w:p>
        </w:tc>
        <w:tc>
          <w:tcPr>
            <w:tcW w:w="526" w:type="pct"/>
            <w:shd w:val="clear" w:color="auto" w:fill="auto"/>
            <w:vAlign w:val="center"/>
          </w:tcPr>
          <w:p w:rsidR="00435401" w:rsidRPr="00001B64" w:rsidRDefault="00435401" w:rsidP="00EE54DA">
            <w:pPr>
              <w:jc w:val="center"/>
              <w:rPr>
                <w:rFonts w:cs="Arial"/>
              </w:rPr>
            </w:pPr>
            <w:r w:rsidRPr="00001B64">
              <w:rPr>
                <w:rFonts w:cs="Arial"/>
              </w:rPr>
              <w:t>гарнит</w:t>
            </w:r>
          </w:p>
        </w:tc>
        <w:tc>
          <w:tcPr>
            <w:tcW w:w="460"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5</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20</w:t>
            </w:r>
            <w:r w:rsidRPr="00001B64">
              <w:rPr>
                <w:rFonts w:cs="Arial"/>
                <w:lang w:val="sr-Latn-CS"/>
              </w:rPr>
              <w:t>.</w:t>
            </w:r>
            <w:r w:rsidRPr="00001B64">
              <w:rPr>
                <w:rFonts w:cs="Arial"/>
                <w:lang w:val="sr-Cyrl-RS"/>
              </w:rPr>
              <w:t>4</w:t>
            </w:r>
          </w:p>
        </w:tc>
        <w:tc>
          <w:tcPr>
            <w:tcW w:w="857" w:type="pct"/>
            <w:shd w:val="clear" w:color="auto" w:fill="auto"/>
            <w:vAlign w:val="center"/>
          </w:tcPr>
          <w:p w:rsidR="00435401" w:rsidRPr="00001B64" w:rsidRDefault="00435401" w:rsidP="00EE54DA">
            <w:pPr>
              <w:rPr>
                <w:rFonts w:cs="Arial"/>
                <w:lang w:val="sr-Cyrl-RS"/>
              </w:rPr>
            </w:pPr>
            <w:r w:rsidRPr="00001B64">
              <w:rPr>
                <w:rFonts w:cs="Arial"/>
              </w:rPr>
              <w:t>M</w:t>
            </w:r>
            <w:r w:rsidRPr="00001B64">
              <w:rPr>
                <w:rFonts w:cs="Arial"/>
                <w:lang w:val="sr-Cyrl-RS"/>
              </w:rPr>
              <w:t>10</w:t>
            </w:r>
            <w:r w:rsidRPr="00001B64">
              <w:rPr>
                <w:rFonts w:cs="Arial"/>
              </w:rPr>
              <w:t>x1</w:t>
            </w:r>
            <w:r w:rsidRPr="00001B64">
              <w:rPr>
                <w:rFonts w:cs="Arial"/>
                <w:lang w:val="sr-Cyrl-RS"/>
              </w:rPr>
              <w:t>. 5</w:t>
            </w:r>
          </w:p>
        </w:tc>
        <w:tc>
          <w:tcPr>
            <w:tcW w:w="526" w:type="pct"/>
            <w:shd w:val="clear" w:color="auto" w:fill="auto"/>
            <w:vAlign w:val="center"/>
          </w:tcPr>
          <w:p w:rsidR="00435401" w:rsidRPr="00001B64" w:rsidRDefault="00435401" w:rsidP="00EE54DA">
            <w:pPr>
              <w:jc w:val="center"/>
              <w:rPr>
                <w:rFonts w:cs="Arial"/>
              </w:rPr>
            </w:pPr>
            <w:r w:rsidRPr="00001B64">
              <w:rPr>
                <w:rFonts w:cs="Arial"/>
              </w:rPr>
              <w:t>гарнит</w:t>
            </w:r>
          </w:p>
        </w:tc>
        <w:tc>
          <w:tcPr>
            <w:tcW w:w="460"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5</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20.5</w:t>
            </w:r>
          </w:p>
        </w:tc>
        <w:tc>
          <w:tcPr>
            <w:tcW w:w="857" w:type="pct"/>
            <w:shd w:val="clear" w:color="auto" w:fill="auto"/>
            <w:vAlign w:val="center"/>
          </w:tcPr>
          <w:p w:rsidR="00435401" w:rsidRPr="00001B64" w:rsidRDefault="00435401" w:rsidP="00EE54DA">
            <w:pPr>
              <w:rPr>
                <w:rFonts w:cs="Arial"/>
              </w:rPr>
            </w:pPr>
            <w:r w:rsidRPr="00001B64">
              <w:rPr>
                <w:rFonts w:cs="Arial"/>
              </w:rPr>
              <w:t>M12x1</w:t>
            </w:r>
          </w:p>
        </w:tc>
        <w:tc>
          <w:tcPr>
            <w:tcW w:w="526" w:type="pct"/>
            <w:shd w:val="clear" w:color="auto" w:fill="auto"/>
            <w:vAlign w:val="center"/>
          </w:tcPr>
          <w:p w:rsidR="00435401" w:rsidRPr="00001B64" w:rsidRDefault="00435401" w:rsidP="00EE54DA">
            <w:pPr>
              <w:jc w:val="center"/>
              <w:rPr>
                <w:rFonts w:cs="Arial"/>
              </w:rPr>
            </w:pPr>
            <w:r w:rsidRPr="00001B64">
              <w:rPr>
                <w:rFonts w:cs="Arial"/>
              </w:rPr>
              <w:t>гарнит</w:t>
            </w:r>
          </w:p>
        </w:tc>
        <w:tc>
          <w:tcPr>
            <w:tcW w:w="460"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5</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20.6</w:t>
            </w:r>
          </w:p>
        </w:tc>
        <w:tc>
          <w:tcPr>
            <w:tcW w:w="857" w:type="pct"/>
            <w:shd w:val="clear" w:color="auto" w:fill="auto"/>
            <w:vAlign w:val="center"/>
          </w:tcPr>
          <w:p w:rsidR="00435401" w:rsidRPr="00001B64" w:rsidRDefault="00435401" w:rsidP="00EE54DA">
            <w:pPr>
              <w:rPr>
                <w:rFonts w:cs="Arial"/>
              </w:rPr>
            </w:pPr>
            <w:r w:rsidRPr="00001B64">
              <w:rPr>
                <w:rFonts w:cs="Arial"/>
              </w:rPr>
              <w:t>M12x1.</w:t>
            </w:r>
            <w:r w:rsidRPr="00001B64">
              <w:rPr>
                <w:rFonts w:cs="Arial"/>
                <w:lang w:val="sr-Cyrl-RS"/>
              </w:rPr>
              <w:t>2</w:t>
            </w:r>
            <w:r w:rsidRPr="00001B64">
              <w:rPr>
                <w:rFonts w:cs="Arial"/>
              </w:rPr>
              <w:t>5</w:t>
            </w:r>
          </w:p>
        </w:tc>
        <w:tc>
          <w:tcPr>
            <w:tcW w:w="526" w:type="pct"/>
            <w:shd w:val="clear" w:color="auto" w:fill="auto"/>
            <w:vAlign w:val="center"/>
          </w:tcPr>
          <w:p w:rsidR="00435401" w:rsidRPr="00001B64" w:rsidRDefault="00435401" w:rsidP="00EE54DA">
            <w:pPr>
              <w:jc w:val="center"/>
              <w:rPr>
                <w:rFonts w:cs="Arial"/>
              </w:rPr>
            </w:pPr>
            <w:r w:rsidRPr="00001B64">
              <w:rPr>
                <w:rFonts w:cs="Arial"/>
              </w:rPr>
              <w:t>гарнит</w:t>
            </w:r>
          </w:p>
        </w:tc>
        <w:tc>
          <w:tcPr>
            <w:tcW w:w="460"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5</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20.7</w:t>
            </w:r>
          </w:p>
        </w:tc>
        <w:tc>
          <w:tcPr>
            <w:tcW w:w="857" w:type="pct"/>
            <w:shd w:val="clear" w:color="auto" w:fill="auto"/>
            <w:vAlign w:val="center"/>
          </w:tcPr>
          <w:p w:rsidR="00435401" w:rsidRPr="00001B64" w:rsidRDefault="00435401" w:rsidP="00EE54DA">
            <w:pPr>
              <w:rPr>
                <w:rFonts w:cs="Arial"/>
              </w:rPr>
            </w:pPr>
            <w:r w:rsidRPr="00001B64">
              <w:rPr>
                <w:rFonts w:cs="Arial"/>
              </w:rPr>
              <w:t>M12x1.5</w:t>
            </w:r>
          </w:p>
        </w:tc>
        <w:tc>
          <w:tcPr>
            <w:tcW w:w="526" w:type="pct"/>
            <w:shd w:val="clear" w:color="auto" w:fill="auto"/>
            <w:vAlign w:val="center"/>
          </w:tcPr>
          <w:p w:rsidR="00435401" w:rsidRPr="00001B64" w:rsidRDefault="00435401" w:rsidP="00EE54DA">
            <w:pPr>
              <w:jc w:val="center"/>
              <w:rPr>
                <w:rFonts w:cs="Arial"/>
              </w:rPr>
            </w:pPr>
            <w:r w:rsidRPr="00001B64">
              <w:rPr>
                <w:rFonts w:cs="Arial"/>
              </w:rPr>
              <w:t>гарнит</w:t>
            </w:r>
          </w:p>
        </w:tc>
        <w:tc>
          <w:tcPr>
            <w:tcW w:w="460"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5</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20.8</w:t>
            </w:r>
          </w:p>
        </w:tc>
        <w:tc>
          <w:tcPr>
            <w:tcW w:w="857" w:type="pct"/>
            <w:shd w:val="clear" w:color="auto" w:fill="auto"/>
            <w:vAlign w:val="center"/>
          </w:tcPr>
          <w:p w:rsidR="00435401" w:rsidRPr="00001B64" w:rsidRDefault="00435401" w:rsidP="00EE54DA">
            <w:pPr>
              <w:rPr>
                <w:rFonts w:cs="Arial"/>
                <w:lang w:val="sr-Cyrl-RS"/>
              </w:rPr>
            </w:pPr>
            <w:r w:rsidRPr="00001B64">
              <w:rPr>
                <w:rFonts w:cs="Arial"/>
              </w:rPr>
              <w:t>М14x1</w:t>
            </w:r>
          </w:p>
        </w:tc>
        <w:tc>
          <w:tcPr>
            <w:tcW w:w="526" w:type="pct"/>
            <w:shd w:val="clear" w:color="auto" w:fill="auto"/>
            <w:vAlign w:val="center"/>
          </w:tcPr>
          <w:p w:rsidR="00435401" w:rsidRPr="00001B64" w:rsidRDefault="00435401" w:rsidP="00EE54DA">
            <w:pPr>
              <w:jc w:val="center"/>
              <w:rPr>
                <w:rFonts w:cs="Arial"/>
              </w:rPr>
            </w:pPr>
            <w:r w:rsidRPr="00001B64">
              <w:rPr>
                <w:rFonts w:cs="Arial"/>
              </w:rPr>
              <w:t>гарнит</w:t>
            </w:r>
          </w:p>
        </w:tc>
        <w:tc>
          <w:tcPr>
            <w:tcW w:w="460"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5</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20.9</w:t>
            </w:r>
          </w:p>
        </w:tc>
        <w:tc>
          <w:tcPr>
            <w:tcW w:w="857" w:type="pct"/>
            <w:shd w:val="clear" w:color="auto" w:fill="auto"/>
            <w:vAlign w:val="center"/>
          </w:tcPr>
          <w:p w:rsidR="00435401" w:rsidRPr="00001B64" w:rsidRDefault="00435401" w:rsidP="00EE54DA">
            <w:pPr>
              <w:rPr>
                <w:rFonts w:cs="Arial"/>
              </w:rPr>
            </w:pPr>
            <w:r w:rsidRPr="00001B64">
              <w:rPr>
                <w:rFonts w:cs="Arial"/>
              </w:rPr>
              <w:t>М14x1.25</w:t>
            </w:r>
          </w:p>
        </w:tc>
        <w:tc>
          <w:tcPr>
            <w:tcW w:w="526" w:type="pct"/>
            <w:shd w:val="clear" w:color="auto" w:fill="auto"/>
            <w:vAlign w:val="center"/>
          </w:tcPr>
          <w:p w:rsidR="00435401" w:rsidRPr="00001B64" w:rsidRDefault="00435401" w:rsidP="00EE54DA">
            <w:pPr>
              <w:jc w:val="center"/>
              <w:rPr>
                <w:rFonts w:cs="Arial"/>
              </w:rPr>
            </w:pPr>
            <w:r w:rsidRPr="00001B64">
              <w:rPr>
                <w:rFonts w:cs="Arial"/>
              </w:rPr>
              <w:t>гарнит</w:t>
            </w:r>
          </w:p>
        </w:tc>
        <w:tc>
          <w:tcPr>
            <w:tcW w:w="460"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5</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20.10</w:t>
            </w:r>
          </w:p>
        </w:tc>
        <w:tc>
          <w:tcPr>
            <w:tcW w:w="857" w:type="pct"/>
            <w:shd w:val="clear" w:color="auto" w:fill="auto"/>
            <w:vAlign w:val="center"/>
          </w:tcPr>
          <w:p w:rsidR="00435401" w:rsidRPr="00001B64" w:rsidRDefault="00435401" w:rsidP="00EE54DA">
            <w:pPr>
              <w:rPr>
                <w:rFonts w:cs="Arial"/>
              </w:rPr>
            </w:pPr>
            <w:r w:rsidRPr="00001B64">
              <w:rPr>
                <w:rFonts w:cs="Arial"/>
              </w:rPr>
              <w:t>М14x1.5</w:t>
            </w:r>
          </w:p>
        </w:tc>
        <w:tc>
          <w:tcPr>
            <w:tcW w:w="526" w:type="pct"/>
            <w:shd w:val="clear" w:color="auto" w:fill="auto"/>
            <w:vAlign w:val="center"/>
          </w:tcPr>
          <w:p w:rsidR="00435401" w:rsidRPr="00001B64" w:rsidRDefault="00435401" w:rsidP="00EE54DA">
            <w:pPr>
              <w:jc w:val="center"/>
              <w:rPr>
                <w:rFonts w:cs="Arial"/>
              </w:rPr>
            </w:pPr>
            <w:r w:rsidRPr="00001B64">
              <w:rPr>
                <w:rFonts w:cs="Arial"/>
              </w:rPr>
              <w:t>гарнит</w:t>
            </w:r>
          </w:p>
        </w:tc>
        <w:tc>
          <w:tcPr>
            <w:tcW w:w="460"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5</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20.11</w:t>
            </w:r>
          </w:p>
        </w:tc>
        <w:tc>
          <w:tcPr>
            <w:tcW w:w="857" w:type="pct"/>
            <w:shd w:val="clear" w:color="auto" w:fill="auto"/>
            <w:vAlign w:val="center"/>
          </w:tcPr>
          <w:p w:rsidR="00435401" w:rsidRPr="00001B64" w:rsidRDefault="00435401" w:rsidP="00EE54DA">
            <w:pPr>
              <w:rPr>
                <w:rFonts w:cs="Arial"/>
              </w:rPr>
            </w:pPr>
            <w:r w:rsidRPr="00001B64">
              <w:rPr>
                <w:rFonts w:cs="Arial"/>
              </w:rPr>
              <w:t>М16x1.25</w:t>
            </w:r>
          </w:p>
        </w:tc>
        <w:tc>
          <w:tcPr>
            <w:tcW w:w="526" w:type="pct"/>
            <w:shd w:val="clear" w:color="auto" w:fill="auto"/>
            <w:vAlign w:val="center"/>
          </w:tcPr>
          <w:p w:rsidR="00435401" w:rsidRPr="00001B64" w:rsidRDefault="00435401" w:rsidP="00EE54DA">
            <w:pPr>
              <w:jc w:val="center"/>
              <w:rPr>
                <w:rFonts w:cs="Arial"/>
              </w:rPr>
            </w:pPr>
            <w:r w:rsidRPr="00001B64">
              <w:rPr>
                <w:rFonts w:cs="Arial"/>
              </w:rPr>
              <w:t>гарнит</w:t>
            </w:r>
          </w:p>
        </w:tc>
        <w:tc>
          <w:tcPr>
            <w:tcW w:w="460"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5</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20.12</w:t>
            </w:r>
          </w:p>
        </w:tc>
        <w:tc>
          <w:tcPr>
            <w:tcW w:w="857" w:type="pct"/>
            <w:shd w:val="clear" w:color="auto" w:fill="auto"/>
            <w:vAlign w:val="center"/>
          </w:tcPr>
          <w:p w:rsidR="00435401" w:rsidRPr="00001B64" w:rsidRDefault="00435401" w:rsidP="00EE54DA">
            <w:pPr>
              <w:rPr>
                <w:rFonts w:cs="Arial"/>
              </w:rPr>
            </w:pPr>
            <w:r w:rsidRPr="00001B64">
              <w:rPr>
                <w:rFonts w:cs="Arial"/>
              </w:rPr>
              <w:t>М16x1.5</w:t>
            </w:r>
          </w:p>
        </w:tc>
        <w:tc>
          <w:tcPr>
            <w:tcW w:w="526" w:type="pct"/>
            <w:shd w:val="clear" w:color="auto" w:fill="auto"/>
            <w:vAlign w:val="center"/>
          </w:tcPr>
          <w:p w:rsidR="00435401" w:rsidRPr="00001B64" w:rsidRDefault="00435401" w:rsidP="00EE54DA">
            <w:pPr>
              <w:jc w:val="center"/>
              <w:rPr>
                <w:rFonts w:cs="Arial"/>
              </w:rPr>
            </w:pPr>
            <w:r w:rsidRPr="00001B64">
              <w:rPr>
                <w:rFonts w:cs="Arial"/>
              </w:rPr>
              <w:t>гарнит</w:t>
            </w:r>
          </w:p>
        </w:tc>
        <w:tc>
          <w:tcPr>
            <w:tcW w:w="460"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5</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20.13</w:t>
            </w:r>
          </w:p>
        </w:tc>
        <w:tc>
          <w:tcPr>
            <w:tcW w:w="857" w:type="pct"/>
            <w:shd w:val="clear" w:color="auto" w:fill="auto"/>
            <w:vAlign w:val="center"/>
          </w:tcPr>
          <w:p w:rsidR="00435401" w:rsidRPr="00001B64" w:rsidRDefault="00435401" w:rsidP="00EE54DA">
            <w:pPr>
              <w:rPr>
                <w:rFonts w:cs="Arial"/>
                <w:lang w:val="sr-Cyrl-RS"/>
              </w:rPr>
            </w:pPr>
            <w:r w:rsidRPr="00001B64">
              <w:rPr>
                <w:rFonts w:cs="Arial"/>
              </w:rPr>
              <w:t>М1</w:t>
            </w:r>
            <w:r w:rsidRPr="00001B64">
              <w:rPr>
                <w:rFonts w:cs="Arial"/>
                <w:lang w:val="sr-Cyrl-RS"/>
              </w:rPr>
              <w:t>8</w:t>
            </w:r>
            <w:r w:rsidRPr="00001B64">
              <w:rPr>
                <w:rFonts w:cs="Arial"/>
              </w:rPr>
              <w:t>x1</w:t>
            </w:r>
          </w:p>
        </w:tc>
        <w:tc>
          <w:tcPr>
            <w:tcW w:w="526" w:type="pct"/>
            <w:shd w:val="clear" w:color="auto" w:fill="auto"/>
            <w:vAlign w:val="center"/>
          </w:tcPr>
          <w:p w:rsidR="00435401" w:rsidRPr="00001B64" w:rsidRDefault="00435401" w:rsidP="00EE54DA">
            <w:pPr>
              <w:jc w:val="center"/>
              <w:rPr>
                <w:rFonts w:cs="Arial"/>
              </w:rPr>
            </w:pPr>
            <w:r w:rsidRPr="00001B64">
              <w:rPr>
                <w:rFonts w:cs="Arial"/>
              </w:rPr>
              <w:t>гарнит</w:t>
            </w:r>
          </w:p>
        </w:tc>
        <w:tc>
          <w:tcPr>
            <w:tcW w:w="460"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5</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20.14</w:t>
            </w:r>
          </w:p>
        </w:tc>
        <w:tc>
          <w:tcPr>
            <w:tcW w:w="857" w:type="pct"/>
            <w:shd w:val="clear" w:color="auto" w:fill="auto"/>
            <w:vAlign w:val="center"/>
          </w:tcPr>
          <w:p w:rsidR="00435401" w:rsidRPr="00001B64" w:rsidRDefault="00435401" w:rsidP="00EE54DA">
            <w:pPr>
              <w:rPr>
                <w:rFonts w:cs="Arial"/>
                <w:lang w:val="sr-Cyrl-RS"/>
              </w:rPr>
            </w:pPr>
            <w:r w:rsidRPr="00001B64">
              <w:rPr>
                <w:rFonts w:cs="Arial"/>
              </w:rPr>
              <w:t>М1</w:t>
            </w:r>
            <w:r w:rsidRPr="00001B64">
              <w:rPr>
                <w:rFonts w:cs="Arial"/>
                <w:lang w:val="sr-Cyrl-RS"/>
              </w:rPr>
              <w:t>8</w:t>
            </w:r>
            <w:r w:rsidRPr="00001B64">
              <w:rPr>
                <w:rFonts w:cs="Arial"/>
              </w:rPr>
              <w:t>x1</w:t>
            </w:r>
            <w:r w:rsidRPr="00001B64">
              <w:rPr>
                <w:rFonts w:cs="Arial"/>
                <w:lang w:val="sr-Cyrl-RS"/>
              </w:rPr>
              <w:t>.5</w:t>
            </w:r>
          </w:p>
        </w:tc>
        <w:tc>
          <w:tcPr>
            <w:tcW w:w="526" w:type="pct"/>
            <w:shd w:val="clear" w:color="auto" w:fill="auto"/>
            <w:vAlign w:val="center"/>
          </w:tcPr>
          <w:p w:rsidR="00435401" w:rsidRPr="00001B64" w:rsidRDefault="00435401" w:rsidP="00EE54DA">
            <w:pPr>
              <w:jc w:val="center"/>
              <w:rPr>
                <w:rFonts w:cs="Arial"/>
              </w:rPr>
            </w:pPr>
            <w:r w:rsidRPr="00001B64">
              <w:rPr>
                <w:rFonts w:cs="Arial"/>
              </w:rPr>
              <w:t>гарнит</w:t>
            </w:r>
          </w:p>
        </w:tc>
        <w:tc>
          <w:tcPr>
            <w:tcW w:w="460"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5</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21.1</w:t>
            </w:r>
          </w:p>
        </w:tc>
        <w:tc>
          <w:tcPr>
            <w:tcW w:w="857" w:type="pct"/>
            <w:shd w:val="clear" w:color="auto" w:fill="auto"/>
            <w:vAlign w:val="center"/>
          </w:tcPr>
          <w:p w:rsidR="00435401" w:rsidRPr="00001B64" w:rsidRDefault="00435401" w:rsidP="00EE54DA">
            <w:pPr>
              <w:rPr>
                <w:rFonts w:cs="Arial"/>
                <w:lang w:val="sr-Cyrl-RS"/>
              </w:rPr>
            </w:pPr>
            <w:r w:rsidRPr="00001B64">
              <w:rPr>
                <w:rFonts w:cs="Arial"/>
                <w:lang w:val="sr-Cyrl-RS"/>
              </w:rPr>
              <w:t>М5</w:t>
            </w:r>
          </w:p>
        </w:tc>
        <w:tc>
          <w:tcPr>
            <w:tcW w:w="526" w:type="pct"/>
            <w:shd w:val="clear" w:color="auto" w:fill="auto"/>
            <w:vAlign w:val="center"/>
          </w:tcPr>
          <w:p w:rsidR="00435401" w:rsidRPr="00001B64" w:rsidRDefault="00435401" w:rsidP="00EE54DA">
            <w:pPr>
              <w:jc w:val="center"/>
              <w:rPr>
                <w:rFonts w:cs="Arial"/>
              </w:rPr>
            </w:pPr>
            <w:r w:rsidRPr="00001B64">
              <w:rPr>
                <w:rFonts w:cs="Arial"/>
              </w:rPr>
              <w:t>гарнит</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Cyrl-RS"/>
              </w:rPr>
              <w:t>21.2</w:t>
            </w:r>
          </w:p>
        </w:tc>
        <w:tc>
          <w:tcPr>
            <w:tcW w:w="857" w:type="pct"/>
            <w:shd w:val="clear" w:color="auto" w:fill="auto"/>
            <w:vAlign w:val="center"/>
          </w:tcPr>
          <w:p w:rsidR="00435401" w:rsidRPr="00001B64" w:rsidRDefault="00435401" w:rsidP="00EE54DA">
            <w:pPr>
              <w:rPr>
                <w:rFonts w:cs="Arial"/>
                <w:lang w:val="sr-Cyrl-RS"/>
              </w:rPr>
            </w:pPr>
            <w:r w:rsidRPr="00001B64">
              <w:rPr>
                <w:rFonts w:cs="Arial"/>
                <w:lang w:val="sr-Cyrl-RS"/>
              </w:rPr>
              <w:t>М6</w:t>
            </w:r>
          </w:p>
        </w:tc>
        <w:tc>
          <w:tcPr>
            <w:tcW w:w="526" w:type="pct"/>
            <w:shd w:val="clear" w:color="auto" w:fill="auto"/>
            <w:vAlign w:val="center"/>
          </w:tcPr>
          <w:p w:rsidR="00435401" w:rsidRPr="00001B64" w:rsidRDefault="00435401" w:rsidP="00EE54DA">
            <w:pPr>
              <w:jc w:val="center"/>
              <w:rPr>
                <w:rFonts w:cs="Arial"/>
              </w:rPr>
            </w:pPr>
            <w:r w:rsidRPr="00001B64">
              <w:rPr>
                <w:rFonts w:cs="Arial"/>
              </w:rPr>
              <w:t>гарнит</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Cyrl-RS"/>
              </w:rPr>
              <w:lastRenderedPageBreak/>
              <w:t>21.3</w:t>
            </w:r>
          </w:p>
        </w:tc>
        <w:tc>
          <w:tcPr>
            <w:tcW w:w="857" w:type="pct"/>
            <w:shd w:val="clear" w:color="auto" w:fill="auto"/>
            <w:vAlign w:val="center"/>
          </w:tcPr>
          <w:p w:rsidR="00435401" w:rsidRPr="00001B64" w:rsidRDefault="00435401" w:rsidP="00EE54DA">
            <w:pPr>
              <w:rPr>
                <w:rFonts w:cs="Arial"/>
                <w:lang w:val="sr-Cyrl-RS"/>
              </w:rPr>
            </w:pPr>
            <w:r w:rsidRPr="00001B64">
              <w:rPr>
                <w:rFonts w:cs="Arial"/>
                <w:lang w:val="sr-Cyrl-RS"/>
              </w:rPr>
              <w:t>М7</w:t>
            </w:r>
          </w:p>
        </w:tc>
        <w:tc>
          <w:tcPr>
            <w:tcW w:w="526" w:type="pct"/>
            <w:shd w:val="clear" w:color="auto" w:fill="auto"/>
            <w:vAlign w:val="center"/>
          </w:tcPr>
          <w:p w:rsidR="00435401" w:rsidRPr="00001B64" w:rsidRDefault="00435401" w:rsidP="00EE54DA">
            <w:pPr>
              <w:jc w:val="center"/>
              <w:rPr>
                <w:rFonts w:cs="Arial"/>
              </w:rPr>
            </w:pPr>
            <w:r w:rsidRPr="00001B64">
              <w:rPr>
                <w:rFonts w:cs="Arial"/>
              </w:rPr>
              <w:t>гарнит</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Cyrl-RS"/>
              </w:rPr>
              <w:t>21.4</w:t>
            </w:r>
          </w:p>
        </w:tc>
        <w:tc>
          <w:tcPr>
            <w:tcW w:w="857" w:type="pct"/>
            <w:shd w:val="clear" w:color="auto" w:fill="auto"/>
            <w:vAlign w:val="center"/>
          </w:tcPr>
          <w:p w:rsidR="00435401" w:rsidRPr="00001B64" w:rsidRDefault="00435401" w:rsidP="00EE54DA">
            <w:pPr>
              <w:rPr>
                <w:rFonts w:cs="Arial"/>
                <w:lang w:val="sr-Cyrl-RS"/>
              </w:rPr>
            </w:pPr>
            <w:r w:rsidRPr="00001B64">
              <w:rPr>
                <w:rFonts w:cs="Arial"/>
                <w:lang w:val="sr-Cyrl-RS"/>
              </w:rPr>
              <w:t>М8</w:t>
            </w:r>
          </w:p>
        </w:tc>
        <w:tc>
          <w:tcPr>
            <w:tcW w:w="526" w:type="pct"/>
            <w:shd w:val="clear" w:color="auto" w:fill="auto"/>
            <w:vAlign w:val="center"/>
          </w:tcPr>
          <w:p w:rsidR="00435401" w:rsidRPr="00001B64" w:rsidRDefault="00435401" w:rsidP="00EE54DA">
            <w:pPr>
              <w:jc w:val="center"/>
              <w:rPr>
                <w:rFonts w:cs="Arial"/>
              </w:rPr>
            </w:pPr>
            <w:r w:rsidRPr="00001B64">
              <w:rPr>
                <w:rFonts w:cs="Arial"/>
              </w:rPr>
              <w:t>гарнит</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Cyrl-RS"/>
              </w:rPr>
              <w:t>21.5</w:t>
            </w:r>
          </w:p>
        </w:tc>
        <w:tc>
          <w:tcPr>
            <w:tcW w:w="857" w:type="pct"/>
            <w:shd w:val="clear" w:color="auto" w:fill="auto"/>
            <w:vAlign w:val="center"/>
          </w:tcPr>
          <w:p w:rsidR="00435401" w:rsidRPr="00001B64" w:rsidRDefault="00435401" w:rsidP="00EE54DA">
            <w:pPr>
              <w:rPr>
                <w:rFonts w:cs="Arial"/>
              </w:rPr>
            </w:pPr>
            <w:r w:rsidRPr="00001B64">
              <w:rPr>
                <w:rFonts w:cs="Arial"/>
              </w:rPr>
              <w:t>М10</w:t>
            </w:r>
          </w:p>
        </w:tc>
        <w:tc>
          <w:tcPr>
            <w:tcW w:w="526" w:type="pct"/>
            <w:shd w:val="clear" w:color="auto" w:fill="auto"/>
            <w:vAlign w:val="center"/>
          </w:tcPr>
          <w:p w:rsidR="00435401" w:rsidRPr="00001B64" w:rsidRDefault="00435401" w:rsidP="00EE54DA">
            <w:pPr>
              <w:jc w:val="center"/>
              <w:rPr>
                <w:rFonts w:cs="Arial"/>
              </w:rPr>
            </w:pPr>
            <w:r w:rsidRPr="00001B64">
              <w:rPr>
                <w:rFonts w:cs="Arial"/>
              </w:rPr>
              <w:t>гарнит</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21.6</w:t>
            </w:r>
          </w:p>
        </w:tc>
        <w:tc>
          <w:tcPr>
            <w:tcW w:w="857" w:type="pct"/>
            <w:shd w:val="clear" w:color="auto" w:fill="auto"/>
            <w:vAlign w:val="center"/>
          </w:tcPr>
          <w:p w:rsidR="00435401" w:rsidRPr="00001B64" w:rsidRDefault="00435401" w:rsidP="00EE54DA">
            <w:pPr>
              <w:rPr>
                <w:rFonts w:cs="Arial"/>
              </w:rPr>
            </w:pPr>
            <w:r w:rsidRPr="00001B64">
              <w:rPr>
                <w:rFonts w:cs="Arial"/>
              </w:rPr>
              <w:t>М12</w:t>
            </w:r>
          </w:p>
        </w:tc>
        <w:tc>
          <w:tcPr>
            <w:tcW w:w="526" w:type="pct"/>
            <w:shd w:val="clear" w:color="auto" w:fill="auto"/>
            <w:vAlign w:val="center"/>
          </w:tcPr>
          <w:p w:rsidR="00435401" w:rsidRPr="00001B64" w:rsidRDefault="00435401" w:rsidP="00EE54DA">
            <w:pPr>
              <w:jc w:val="center"/>
              <w:rPr>
                <w:rFonts w:cs="Arial"/>
              </w:rPr>
            </w:pPr>
            <w:r w:rsidRPr="00001B64">
              <w:rPr>
                <w:rFonts w:cs="Arial"/>
              </w:rPr>
              <w:t>гарнит</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21.7</w:t>
            </w:r>
          </w:p>
        </w:tc>
        <w:tc>
          <w:tcPr>
            <w:tcW w:w="857" w:type="pct"/>
            <w:shd w:val="clear" w:color="auto" w:fill="auto"/>
            <w:vAlign w:val="center"/>
          </w:tcPr>
          <w:p w:rsidR="00435401" w:rsidRPr="00001B64" w:rsidRDefault="00435401" w:rsidP="00EE54DA">
            <w:pPr>
              <w:rPr>
                <w:rFonts w:cs="Arial"/>
                <w:lang w:val="sr-Cyrl-RS"/>
              </w:rPr>
            </w:pPr>
            <w:r w:rsidRPr="00001B64">
              <w:rPr>
                <w:rFonts w:cs="Arial"/>
              </w:rPr>
              <w:t>М1</w:t>
            </w:r>
            <w:r w:rsidRPr="00001B64">
              <w:rPr>
                <w:rFonts w:cs="Arial"/>
                <w:lang w:val="sr-Cyrl-RS"/>
              </w:rPr>
              <w:t>4</w:t>
            </w:r>
          </w:p>
        </w:tc>
        <w:tc>
          <w:tcPr>
            <w:tcW w:w="526" w:type="pct"/>
            <w:shd w:val="clear" w:color="auto" w:fill="auto"/>
            <w:vAlign w:val="center"/>
          </w:tcPr>
          <w:p w:rsidR="00435401" w:rsidRPr="00001B64" w:rsidRDefault="00435401" w:rsidP="00EE54DA">
            <w:pPr>
              <w:jc w:val="center"/>
              <w:rPr>
                <w:rFonts w:cs="Arial"/>
              </w:rPr>
            </w:pPr>
            <w:r w:rsidRPr="00001B64">
              <w:rPr>
                <w:rFonts w:cs="Arial"/>
              </w:rPr>
              <w:t>гарнит</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21.8</w:t>
            </w:r>
          </w:p>
        </w:tc>
        <w:tc>
          <w:tcPr>
            <w:tcW w:w="857" w:type="pct"/>
            <w:shd w:val="clear" w:color="auto" w:fill="auto"/>
            <w:vAlign w:val="center"/>
          </w:tcPr>
          <w:p w:rsidR="00435401" w:rsidRPr="00001B64" w:rsidRDefault="00435401" w:rsidP="00EE54DA">
            <w:pPr>
              <w:rPr>
                <w:rFonts w:cs="Arial"/>
              </w:rPr>
            </w:pPr>
            <w:r w:rsidRPr="00001B64">
              <w:rPr>
                <w:rFonts w:cs="Arial"/>
              </w:rPr>
              <w:t>М1</w:t>
            </w:r>
            <w:r w:rsidRPr="00001B64">
              <w:rPr>
                <w:rFonts w:cs="Arial"/>
                <w:lang w:val="sr-Cyrl-RS"/>
              </w:rPr>
              <w:t>6</w:t>
            </w:r>
          </w:p>
        </w:tc>
        <w:tc>
          <w:tcPr>
            <w:tcW w:w="526" w:type="pct"/>
            <w:shd w:val="clear" w:color="auto" w:fill="auto"/>
            <w:vAlign w:val="center"/>
          </w:tcPr>
          <w:p w:rsidR="00435401" w:rsidRPr="00001B64" w:rsidRDefault="00435401" w:rsidP="00EE54DA">
            <w:pPr>
              <w:jc w:val="center"/>
              <w:rPr>
                <w:rFonts w:cs="Arial"/>
              </w:rPr>
            </w:pPr>
            <w:r w:rsidRPr="00001B64">
              <w:rPr>
                <w:rFonts w:cs="Arial"/>
              </w:rPr>
              <w:t>гарнит</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21.9</w:t>
            </w:r>
          </w:p>
        </w:tc>
        <w:tc>
          <w:tcPr>
            <w:tcW w:w="857" w:type="pct"/>
            <w:shd w:val="clear" w:color="auto" w:fill="auto"/>
            <w:vAlign w:val="center"/>
          </w:tcPr>
          <w:p w:rsidR="00435401" w:rsidRPr="00001B64" w:rsidRDefault="00435401" w:rsidP="00EE54DA">
            <w:pPr>
              <w:rPr>
                <w:rFonts w:cs="Arial"/>
              </w:rPr>
            </w:pPr>
            <w:r w:rsidRPr="00001B64">
              <w:rPr>
                <w:rFonts w:cs="Arial"/>
              </w:rPr>
              <w:t>М18</w:t>
            </w:r>
          </w:p>
        </w:tc>
        <w:tc>
          <w:tcPr>
            <w:tcW w:w="526" w:type="pct"/>
            <w:shd w:val="clear" w:color="auto" w:fill="auto"/>
            <w:vAlign w:val="center"/>
          </w:tcPr>
          <w:p w:rsidR="00435401" w:rsidRPr="00001B64" w:rsidRDefault="00435401" w:rsidP="00EE54DA">
            <w:pPr>
              <w:jc w:val="center"/>
              <w:rPr>
                <w:rFonts w:cs="Arial"/>
              </w:rPr>
            </w:pPr>
            <w:r w:rsidRPr="00001B64">
              <w:rPr>
                <w:rFonts w:cs="Arial"/>
              </w:rPr>
              <w:t>гарнит</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2</w:t>
            </w:r>
            <w:r w:rsidRPr="00001B64">
              <w:rPr>
                <w:rFonts w:cs="Arial"/>
                <w:lang w:val="sr-Cyrl-RS"/>
              </w:rPr>
              <w:t>2</w:t>
            </w:r>
            <w:r w:rsidRPr="00001B64">
              <w:rPr>
                <w:rFonts w:cs="Arial"/>
                <w:lang w:val="sr-Latn-CS"/>
              </w:rPr>
              <w:t>.1</w:t>
            </w:r>
          </w:p>
        </w:tc>
        <w:tc>
          <w:tcPr>
            <w:tcW w:w="857" w:type="pct"/>
            <w:shd w:val="clear" w:color="auto" w:fill="auto"/>
            <w:vAlign w:val="center"/>
          </w:tcPr>
          <w:p w:rsidR="00435401" w:rsidRPr="00001B64" w:rsidRDefault="00435401" w:rsidP="00EE54DA">
            <w:pPr>
              <w:rPr>
                <w:rFonts w:cs="Arial"/>
              </w:rPr>
            </w:pPr>
            <w:r w:rsidRPr="00001B64">
              <w:rPr>
                <w:rFonts w:cs="Arial"/>
              </w:rPr>
              <w:t xml:space="preserve">Nr0 </w:t>
            </w:r>
            <w:r w:rsidRPr="00001B64">
              <w:rPr>
                <w:rFonts w:cs="Arial"/>
                <w:lang w:val="sr-Cyrl-CS"/>
              </w:rPr>
              <w:t xml:space="preserve">за М </w:t>
            </w:r>
            <w:r w:rsidRPr="00001B64">
              <w:rPr>
                <w:rFonts w:cs="Arial"/>
              </w:rPr>
              <w:t>1</w:t>
            </w:r>
            <w:r w:rsidRPr="00001B64">
              <w:rPr>
                <w:rFonts w:cs="Arial"/>
                <w:lang w:val="sr-Cyrl-CS"/>
              </w:rPr>
              <w:t>÷</w:t>
            </w:r>
            <w:r w:rsidRPr="00001B64">
              <w:rPr>
                <w:rFonts w:cs="Arial"/>
              </w:rPr>
              <w:t>4.5</w:t>
            </w:r>
          </w:p>
        </w:tc>
        <w:tc>
          <w:tcPr>
            <w:tcW w:w="526" w:type="pct"/>
            <w:shd w:val="clear" w:color="auto" w:fill="auto"/>
            <w:vAlign w:val="center"/>
          </w:tcPr>
          <w:p w:rsidR="00435401" w:rsidRPr="00001B64" w:rsidRDefault="00435401" w:rsidP="00EE54DA">
            <w:pPr>
              <w:jc w:val="center"/>
              <w:rPr>
                <w:rFonts w:cs="Arial"/>
              </w:rPr>
            </w:pPr>
            <w:r w:rsidRPr="00001B64">
              <w:rPr>
                <w:rFonts w:cs="Arial"/>
              </w:rPr>
              <w:t>гарнит</w:t>
            </w:r>
          </w:p>
        </w:tc>
        <w:tc>
          <w:tcPr>
            <w:tcW w:w="460"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5</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2</w:t>
            </w:r>
            <w:r w:rsidRPr="00001B64">
              <w:rPr>
                <w:rFonts w:cs="Arial"/>
                <w:lang w:val="sr-Cyrl-RS"/>
              </w:rPr>
              <w:t>2</w:t>
            </w:r>
            <w:r w:rsidRPr="00001B64">
              <w:rPr>
                <w:rFonts w:cs="Arial"/>
                <w:lang w:val="sr-Latn-CS"/>
              </w:rPr>
              <w:t>.2</w:t>
            </w:r>
          </w:p>
        </w:tc>
        <w:tc>
          <w:tcPr>
            <w:tcW w:w="857" w:type="pct"/>
            <w:shd w:val="clear" w:color="auto" w:fill="auto"/>
            <w:vAlign w:val="center"/>
          </w:tcPr>
          <w:p w:rsidR="00435401" w:rsidRPr="00001B64" w:rsidRDefault="00435401" w:rsidP="00EE54DA">
            <w:pPr>
              <w:rPr>
                <w:rFonts w:cs="Arial"/>
              </w:rPr>
            </w:pPr>
            <w:r w:rsidRPr="00001B64">
              <w:rPr>
                <w:rFonts w:cs="Arial"/>
                <w:lang w:val="sr-Latn-CS"/>
              </w:rPr>
              <w:t xml:space="preserve">Nr1 </w:t>
            </w:r>
            <w:r w:rsidRPr="00001B64">
              <w:rPr>
                <w:rFonts w:cs="Arial"/>
                <w:lang w:val="sr-Cyrl-CS"/>
              </w:rPr>
              <w:t xml:space="preserve">за М </w:t>
            </w:r>
            <w:r w:rsidRPr="00001B64">
              <w:rPr>
                <w:rFonts w:cs="Arial"/>
              </w:rPr>
              <w:t>3</w:t>
            </w:r>
            <w:r w:rsidRPr="00001B64">
              <w:rPr>
                <w:rFonts w:cs="Arial"/>
                <w:lang w:val="sr-Cyrl-CS"/>
              </w:rPr>
              <w:t>÷1</w:t>
            </w:r>
            <w:r w:rsidRPr="00001B64">
              <w:rPr>
                <w:rFonts w:cs="Arial"/>
              </w:rPr>
              <w:t>0</w:t>
            </w:r>
          </w:p>
        </w:tc>
        <w:tc>
          <w:tcPr>
            <w:tcW w:w="526" w:type="pct"/>
            <w:shd w:val="clear" w:color="auto" w:fill="auto"/>
            <w:vAlign w:val="center"/>
          </w:tcPr>
          <w:p w:rsidR="00435401" w:rsidRPr="00001B64" w:rsidRDefault="00435401" w:rsidP="00EE54DA">
            <w:pPr>
              <w:jc w:val="center"/>
              <w:rPr>
                <w:rFonts w:cs="Arial"/>
              </w:rPr>
            </w:pPr>
            <w:r w:rsidRPr="00001B64">
              <w:rPr>
                <w:rFonts w:cs="Arial"/>
              </w:rPr>
              <w:t>гарнит</w:t>
            </w:r>
          </w:p>
        </w:tc>
        <w:tc>
          <w:tcPr>
            <w:tcW w:w="460"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5</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2</w:t>
            </w:r>
            <w:r w:rsidRPr="00001B64">
              <w:rPr>
                <w:rFonts w:cs="Arial"/>
                <w:lang w:val="sr-Cyrl-RS"/>
              </w:rPr>
              <w:t>2</w:t>
            </w:r>
            <w:r w:rsidRPr="00001B64">
              <w:rPr>
                <w:rFonts w:cs="Arial"/>
                <w:lang w:val="sr-Latn-CS"/>
              </w:rPr>
              <w:t>.3</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Latn-CS"/>
              </w:rPr>
              <w:t xml:space="preserve">Nr2 </w:t>
            </w:r>
            <w:r w:rsidRPr="00001B64">
              <w:rPr>
                <w:rFonts w:cs="Arial"/>
                <w:lang w:val="sr-Cyrl-CS"/>
              </w:rPr>
              <w:t>за М 4÷12</w:t>
            </w:r>
          </w:p>
        </w:tc>
        <w:tc>
          <w:tcPr>
            <w:tcW w:w="526" w:type="pct"/>
            <w:shd w:val="clear" w:color="auto" w:fill="auto"/>
            <w:vAlign w:val="center"/>
          </w:tcPr>
          <w:p w:rsidR="00435401" w:rsidRPr="00001B64" w:rsidRDefault="00435401" w:rsidP="00EE54DA">
            <w:pPr>
              <w:jc w:val="center"/>
              <w:rPr>
                <w:rFonts w:cs="Arial"/>
              </w:rPr>
            </w:pPr>
            <w:r w:rsidRPr="00001B64">
              <w:rPr>
                <w:rFonts w:cs="Arial"/>
              </w:rPr>
              <w:t>гарнит</w:t>
            </w:r>
          </w:p>
        </w:tc>
        <w:tc>
          <w:tcPr>
            <w:tcW w:w="460"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5</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2</w:t>
            </w:r>
            <w:r w:rsidRPr="00001B64">
              <w:rPr>
                <w:rFonts w:cs="Arial"/>
                <w:lang w:val="sr-Cyrl-RS"/>
              </w:rPr>
              <w:t>3</w:t>
            </w:r>
            <w:r w:rsidRPr="00001B64">
              <w:rPr>
                <w:rFonts w:cs="Arial"/>
                <w:lang w:val="sr-Latn-CS"/>
              </w:rPr>
              <w:t>.1</w:t>
            </w:r>
          </w:p>
        </w:tc>
        <w:tc>
          <w:tcPr>
            <w:tcW w:w="857" w:type="pct"/>
            <w:shd w:val="clear" w:color="auto" w:fill="auto"/>
            <w:vAlign w:val="center"/>
          </w:tcPr>
          <w:p w:rsidR="00435401" w:rsidRPr="00001B64" w:rsidRDefault="00435401" w:rsidP="00EE54DA">
            <w:pPr>
              <w:rPr>
                <w:rFonts w:cs="Arial"/>
                <w:vertAlign w:val="superscript"/>
              </w:rPr>
            </w:pPr>
            <w:r w:rsidRPr="00001B64">
              <w:rPr>
                <w:rFonts w:cs="Arial"/>
              </w:rPr>
              <w:t>G 1/4</w:t>
            </w:r>
            <w:r w:rsidRPr="00001B64">
              <w:rPr>
                <w:rFonts w:cs="Arial"/>
                <w:vertAlign w:val="superscript"/>
              </w:rPr>
              <w:t>’’</w:t>
            </w:r>
          </w:p>
        </w:tc>
        <w:tc>
          <w:tcPr>
            <w:tcW w:w="526" w:type="pct"/>
            <w:shd w:val="clear" w:color="auto" w:fill="auto"/>
            <w:vAlign w:val="center"/>
          </w:tcPr>
          <w:p w:rsidR="00435401" w:rsidRPr="00001B64" w:rsidRDefault="00435401" w:rsidP="00EE54DA">
            <w:pPr>
              <w:jc w:val="center"/>
              <w:rPr>
                <w:rFonts w:cs="Arial"/>
              </w:rPr>
            </w:pPr>
            <w:r w:rsidRPr="00001B64">
              <w:rPr>
                <w:rFonts w:cs="Arial"/>
              </w:rPr>
              <w:t>гарнит</w:t>
            </w:r>
          </w:p>
        </w:tc>
        <w:tc>
          <w:tcPr>
            <w:tcW w:w="460"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2</w:t>
            </w:r>
            <w:r w:rsidRPr="00001B64">
              <w:rPr>
                <w:rFonts w:cs="Arial"/>
                <w:lang w:val="sr-Cyrl-RS"/>
              </w:rPr>
              <w:t>3</w:t>
            </w:r>
            <w:r w:rsidRPr="00001B64">
              <w:rPr>
                <w:rFonts w:cs="Arial"/>
                <w:lang w:val="sr-Latn-CS"/>
              </w:rPr>
              <w:t>.2</w:t>
            </w:r>
          </w:p>
        </w:tc>
        <w:tc>
          <w:tcPr>
            <w:tcW w:w="857" w:type="pct"/>
            <w:shd w:val="clear" w:color="auto" w:fill="auto"/>
            <w:vAlign w:val="center"/>
          </w:tcPr>
          <w:p w:rsidR="00435401" w:rsidRPr="00001B64" w:rsidRDefault="00435401" w:rsidP="00EE54DA">
            <w:pPr>
              <w:rPr>
                <w:rFonts w:cs="Arial"/>
                <w:vertAlign w:val="superscript"/>
              </w:rPr>
            </w:pPr>
            <w:r w:rsidRPr="00001B64">
              <w:rPr>
                <w:rFonts w:cs="Arial"/>
              </w:rPr>
              <w:t>G 1/2</w:t>
            </w:r>
            <w:r w:rsidRPr="00001B64">
              <w:rPr>
                <w:rFonts w:cs="Arial"/>
                <w:vertAlign w:val="superscript"/>
              </w:rPr>
              <w:t>’’</w:t>
            </w:r>
          </w:p>
        </w:tc>
        <w:tc>
          <w:tcPr>
            <w:tcW w:w="526" w:type="pct"/>
            <w:shd w:val="clear" w:color="auto" w:fill="auto"/>
            <w:vAlign w:val="center"/>
          </w:tcPr>
          <w:p w:rsidR="00435401" w:rsidRPr="00001B64" w:rsidRDefault="00435401" w:rsidP="00EE54DA">
            <w:pPr>
              <w:jc w:val="center"/>
              <w:rPr>
                <w:rFonts w:cs="Arial"/>
              </w:rPr>
            </w:pPr>
            <w:r w:rsidRPr="00001B64">
              <w:rPr>
                <w:rFonts w:cs="Arial"/>
              </w:rPr>
              <w:t>гарнит</w:t>
            </w:r>
          </w:p>
        </w:tc>
        <w:tc>
          <w:tcPr>
            <w:tcW w:w="460"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2</w:t>
            </w:r>
            <w:r w:rsidRPr="00001B64">
              <w:rPr>
                <w:rFonts w:cs="Arial"/>
                <w:lang w:val="sr-Cyrl-RS"/>
              </w:rPr>
              <w:t>3</w:t>
            </w:r>
            <w:r w:rsidRPr="00001B64">
              <w:rPr>
                <w:rFonts w:cs="Arial"/>
                <w:lang w:val="sr-Latn-CS"/>
              </w:rPr>
              <w:t>.3</w:t>
            </w:r>
          </w:p>
        </w:tc>
        <w:tc>
          <w:tcPr>
            <w:tcW w:w="857" w:type="pct"/>
            <w:shd w:val="clear" w:color="auto" w:fill="auto"/>
            <w:vAlign w:val="center"/>
          </w:tcPr>
          <w:p w:rsidR="00435401" w:rsidRPr="00001B64" w:rsidRDefault="00435401" w:rsidP="00EE54DA">
            <w:pPr>
              <w:rPr>
                <w:rFonts w:cs="Arial"/>
                <w:vertAlign w:val="superscript"/>
              </w:rPr>
            </w:pPr>
            <w:r w:rsidRPr="00001B64">
              <w:rPr>
                <w:rFonts w:cs="Arial"/>
              </w:rPr>
              <w:t>G 3/4</w:t>
            </w:r>
            <w:r w:rsidRPr="00001B64">
              <w:rPr>
                <w:rFonts w:cs="Arial"/>
                <w:vertAlign w:val="superscript"/>
              </w:rPr>
              <w:t>’’</w:t>
            </w:r>
          </w:p>
        </w:tc>
        <w:tc>
          <w:tcPr>
            <w:tcW w:w="526" w:type="pct"/>
            <w:shd w:val="clear" w:color="auto" w:fill="auto"/>
            <w:vAlign w:val="center"/>
          </w:tcPr>
          <w:p w:rsidR="00435401" w:rsidRPr="00001B64" w:rsidRDefault="00435401" w:rsidP="00EE54DA">
            <w:pPr>
              <w:jc w:val="center"/>
              <w:rPr>
                <w:rFonts w:cs="Arial"/>
              </w:rPr>
            </w:pPr>
            <w:r w:rsidRPr="00001B64">
              <w:rPr>
                <w:rFonts w:cs="Arial"/>
              </w:rPr>
              <w:t>гарнит</w:t>
            </w:r>
          </w:p>
        </w:tc>
        <w:tc>
          <w:tcPr>
            <w:tcW w:w="460"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2</w:t>
            </w:r>
            <w:r w:rsidRPr="00001B64">
              <w:rPr>
                <w:rFonts w:cs="Arial"/>
                <w:lang w:val="sr-Cyrl-RS"/>
              </w:rPr>
              <w:t>3</w:t>
            </w:r>
            <w:r w:rsidRPr="00001B64">
              <w:rPr>
                <w:rFonts w:cs="Arial"/>
                <w:lang w:val="sr-Latn-CS"/>
              </w:rPr>
              <w:t>.4</w:t>
            </w:r>
          </w:p>
        </w:tc>
        <w:tc>
          <w:tcPr>
            <w:tcW w:w="857" w:type="pct"/>
            <w:shd w:val="clear" w:color="auto" w:fill="auto"/>
            <w:vAlign w:val="center"/>
          </w:tcPr>
          <w:p w:rsidR="00435401" w:rsidRPr="00001B64" w:rsidRDefault="00435401" w:rsidP="00EE54DA">
            <w:pPr>
              <w:rPr>
                <w:rFonts w:cs="Arial"/>
                <w:vertAlign w:val="superscript"/>
              </w:rPr>
            </w:pPr>
            <w:r w:rsidRPr="00001B64">
              <w:rPr>
                <w:rFonts w:cs="Arial"/>
              </w:rPr>
              <w:t>G 1</w:t>
            </w:r>
            <w:r w:rsidRPr="00001B64">
              <w:rPr>
                <w:rFonts w:cs="Arial"/>
                <w:vertAlign w:val="superscript"/>
              </w:rPr>
              <w:t>’’</w:t>
            </w:r>
          </w:p>
        </w:tc>
        <w:tc>
          <w:tcPr>
            <w:tcW w:w="526" w:type="pct"/>
            <w:shd w:val="clear" w:color="auto" w:fill="auto"/>
            <w:vAlign w:val="center"/>
          </w:tcPr>
          <w:p w:rsidR="00435401" w:rsidRPr="00001B64" w:rsidRDefault="00435401" w:rsidP="00EE54DA">
            <w:pPr>
              <w:jc w:val="center"/>
              <w:rPr>
                <w:rFonts w:cs="Arial"/>
              </w:rPr>
            </w:pPr>
            <w:r w:rsidRPr="00001B64">
              <w:rPr>
                <w:rFonts w:cs="Arial"/>
              </w:rPr>
              <w:t>гарнит</w:t>
            </w:r>
          </w:p>
        </w:tc>
        <w:tc>
          <w:tcPr>
            <w:tcW w:w="460" w:type="pct"/>
            <w:shd w:val="clear" w:color="auto" w:fill="auto"/>
            <w:vAlign w:val="center"/>
          </w:tcPr>
          <w:p w:rsidR="00435401" w:rsidRPr="00001B64" w:rsidRDefault="00435401" w:rsidP="00EE54DA">
            <w:pPr>
              <w:jc w:val="center"/>
              <w:rPr>
                <w:rFonts w:cs="Arial"/>
              </w:rPr>
            </w:pPr>
            <w:r w:rsidRPr="00001B64">
              <w:rPr>
                <w:rFonts w:cs="Arial"/>
              </w:rPr>
              <w:t>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24.1</w:t>
            </w:r>
          </w:p>
        </w:tc>
        <w:tc>
          <w:tcPr>
            <w:tcW w:w="857" w:type="pct"/>
            <w:shd w:val="clear" w:color="auto" w:fill="auto"/>
            <w:vAlign w:val="center"/>
          </w:tcPr>
          <w:p w:rsidR="00435401" w:rsidRPr="00001B64" w:rsidRDefault="00435401" w:rsidP="00EE54DA">
            <w:pPr>
              <w:rPr>
                <w:rFonts w:cs="Arial"/>
                <w:lang w:val="sr-Cyrl-RS"/>
              </w:rPr>
            </w:pPr>
            <w:r w:rsidRPr="00001B64">
              <w:rPr>
                <w:rFonts w:cs="Arial"/>
              </w:rPr>
              <w:t>M</w:t>
            </w:r>
            <w:r w:rsidRPr="00001B64">
              <w:rPr>
                <w:rFonts w:cs="Arial"/>
                <w:lang w:val="sr-Cyrl-RS"/>
              </w:rPr>
              <w:t>4</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5</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24.2</w:t>
            </w:r>
          </w:p>
        </w:tc>
        <w:tc>
          <w:tcPr>
            <w:tcW w:w="857" w:type="pct"/>
            <w:shd w:val="clear" w:color="auto" w:fill="auto"/>
            <w:vAlign w:val="center"/>
          </w:tcPr>
          <w:p w:rsidR="00435401" w:rsidRPr="00001B64" w:rsidRDefault="00435401" w:rsidP="00EE54DA">
            <w:pPr>
              <w:rPr>
                <w:rFonts w:cs="Arial"/>
                <w:lang w:val="sr-Cyrl-RS"/>
              </w:rPr>
            </w:pPr>
            <w:r w:rsidRPr="00001B64">
              <w:rPr>
                <w:rFonts w:cs="Arial"/>
              </w:rPr>
              <w:t>M</w:t>
            </w:r>
            <w:r w:rsidRPr="00001B64">
              <w:rPr>
                <w:rFonts w:cs="Arial"/>
                <w:lang w:val="sr-Cyrl-RS"/>
              </w:rPr>
              <w:t>5</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5</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24.3</w:t>
            </w:r>
          </w:p>
        </w:tc>
        <w:tc>
          <w:tcPr>
            <w:tcW w:w="857" w:type="pct"/>
            <w:shd w:val="clear" w:color="auto" w:fill="auto"/>
            <w:vAlign w:val="center"/>
          </w:tcPr>
          <w:p w:rsidR="00435401" w:rsidRPr="00001B64" w:rsidRDefault="00435401" w:rsidP="00EE54DA">
            <w:pPr>
              <w:rPr>
                <w:rFonts w:cs="Arial"/>
                <w:lang w:val="sr-Cyrl-RS"/>
              </w:rPr>
            </w:pPr>
            <w:r w:rsidRPr="00001B64">
              <w:rPr>
                <w:rFonts w:cs="Arial"/>
              </w:rPr>
              <w:t>M</w:t>
            </w:r>
            <w:r w:rsidRPr="00001B64">
              <w:rPr>
                <w:rFonts w:cs="Arial"/>
                <w:lang w:val="sr-Cyrl-RS"/>
              </w:rPr>
              <w:t>6</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5</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Latn-CS"/>
              </w:rPr>
              <w:t>2</w:t>
            </w:r>
            <w:r w:rsidRPr="00001B64">
              <w:rPr>
                <w:rFonts w:cs="Arial"/>
                <w:lang w:val="sr-Cyrl-RS"/>
              </w:rPr>
              <w:t>4</w:t>
            </w:r>
            <w:r w:rsidRPr="00001B64">
              <w:rPr>
                <w:rFonts w:cs="Arial"/>
                <w:lang w:val="sr-Latn-CS"/>
              </w:rPr>
              <w:t>.</w:t>
            </w:r>
            <w:r w:rsidRPr="00001B64">
              <w:rPr>
                <w:rFonts w:cs="Arial"/>
                <w:lang w:val="sr-Cyrl-RS"/>
              </w:rPr>
              <w:t>4</w:t>
            </w:r>
          </w:p>
        </w:tc>
        <w:tc>
          <w:tcPr>
            <w:tcW w:w="857" w:type="pct"/>
            <w:shd w:val="clear" w:color="auto" w:fill="auto"/>
            <w:vAlign w:val="center"/>
          </w:tcPr>
          <w:p w:rsidR="00435401" w:rsidRPr="00001B64" w:rsidRDefault="00435401" w:rsidP="00EE54DA">
            <w:pPr>
              <w:rPr>
                <w:rFonts w:cs="Arial"/>
              </w:rPr>
            </w:pPr>
            <w:r w:rsidRPr="00001B64">
              <w:rPr>
                <w:rFonts w:cs="Arial"/>
              </w:rPr>
              <w:t>M7</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5</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24.5</w:t>
            </w:r>
          </w:p>
        </w:tc>
        <w:tc>
          <w:tcPr>
            <w:tcW w:w="857" w:type="pct"/>
            <w:shd w:val="clear" w:color="auto" w:fill="auto"/>
            <w:vAlign w:val="center"/>
          </w:tcPr>
          <w:p w:rsidR="00435401" w:rsidRPr="00001B64" w:rsidRDefault="00435401" w:rsidP="00EE54DA">
            <w:pPr>
              <w:rPr>
                <w:rFonts w:cs="Arial"/>
                <w:lang w:val="sr-Cyrl-RS"/>
              </w:rPr>
            </w:pPr>
            <w:r w:rsidRPr="00001B64">
              <w:rPr>
                <w:rFonts w:cs="Arial"/>
                <w:lang w:val="sr-Cyrl-RS"/>
              </w:rPr>
              <w:t>М8</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5</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Latn-CS"/>
              </w:rPr>
              <w:t>2</w:t>
            </w:r>
            <w:r w:rsidRPr="00001B64">
              <w:rPr>
                <w:rFonts w:cs="Arial"/>
                <w:lang w:val="sr-Cyrl-RS"/>
              </w:rPr>
              <w:t>4</w:t>
            </w:r>
            <w:r w:rsidRPr="00001B64">
              <w:rPr>
                <w:rFonts w:cs="Arial"/>
                <w:lang w:val="sr-Latn-CS"/>
              </w:rPr>
              <w:t>.</w:t>
            </w:r>
            <w:r w:rsidRPr="00001B64">
              <w:rPr>
                <w:rFonts w:cs="Arial"/>
                <w:lang w:val="sr-Cyrl-RS"/>
              </w:rPr>
              <w:t>6</w:t>
            </w:r>
          </w:p>
        </w:tc>
        <w:tc>
          <w:tcPr>
            <w:tcW w:w="857" w:type="pct"/>
            <w:shd w:val="clear" w:color="auto" w:fill="auto"/>
            <w:vAlign w:val="center"/>
          </w:tcPr>
          <w:p w:rsidR="00435401" w:rsidRPr="00001B64" w:rsidRDefault="00435401" w:rsidP="00EE54DA">
            <w:pPr>
              <w:rPr>
                <w:rFonts w:cs="Arial"/>
                <w:lang w:val="sr-Cyrl-RS"/>
              </w:rPr>
            </w:pPr>
            <w:r w:rsidRPr="00001B64">
              <w:rPr>
                <w:rFonts w:cs="Arial"/>
              </w:rPr>
              <w:t>M</w:t>
            </w:r>
            <w:r w:rsidRPr="00001B64">
              <w:rPr>
                <w:rFonts w:cs="Arial"/>
                <w:lang w:val="sr-Cyrl-RS"/>
              </w:rPr>
              <w:t>10</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rPr>
            </w:pPr>
            <w:r w:rsidRPr="00001B64">
              <w:rPr>
                <w:rFonts w:cs="Arial"/>
              </w:rPr>
              <w:t>5</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24.7</w:t>
            </w:r>
          </w:p>
        </w:tc>
        <w:tc>
          <w:tcPr>
            <w:tcW w:w="857" w:type="pct"/>
            <w:shd w:val="clear" w:color="auto" w:fill="auto"/>
            <w:vAlign w:val="center"/>
          </w:tcPr>
          <w:p w:rsidR="00435401" w:rsidRPr="00001B64" w:rsidRDefault="00435401" w:rsidP="00EE54DA">
            <w:pPr>
              <w:rPr>
                <w:rFonts w:cs="Arial"/>
                <w:lang w:val="sr-Cyrl-RS"/>
              </w:rPr>
            </w:pPr>
            <w:r w:rsidRPr="00001B64">
              <w:rPr>
                <w:rFonts w:cs="Arial"/>
                <w:lang w:val="sr-Cyrl-RS"/>
              </w:rPr>
              <w:t>М12</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3</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24.8</w:t>
            </w:r>
          </w:p>
        </w:tc>
        <w:tc>
          <w:tcPr>
            <w:tcW w:w="857" w:type="pct"/>
            <w:shd w:val="clear" w:color="auto" w:fill="auto"/>
            <w:vAlign w:val="center"/>
          </w:tcPr>
          <w:p w:rsidR="00435401" w:rsidRPr="00001B64" w:rsidRDefault="00435401" w:rsidP="00EE54DA">
            <w:pPr>
              <w:rPr>
                <w:rFonts w:cs="Arial"/>
                <w:lang w:val="sr-Cyrl-RS"/>
              </w:rPr>
            </w:pPr>
            <w:r w:rsidRPr="00001B64">
              <w:rPr>
                <w:rFonts w:cs="Arial"/>
                <w:lang w:val="sr-Cyrl-RS"/>
              </w:rPr>
              <w:t>М14</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3</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24.9</w:t>
            </w:r>
          </w:p>
        </w:tc>
        <w:tc>
          <w:tcPr>
            <w:tcW w:w="857" w:type="pct"/>
            <w:shd w:val="clear" w:color="auto" w:fill="auto"/>
            <w:vAlign w:val="center"/>
          </w:tcPr>
          <w:p w:rsidR="00435401" w:rsidRPr="00001B64" w:rsidRDefault="00435401" w:rsidP="00EE54DA">
            <w:pPr>
              <w:rPr>
                <w:rFonts w:cs="Arial"/>
                <w:lang w:val="sr-Cyrl-RS"/>
              </w:rPr>
            </w:pPr>
            <w:r w:rsidRPr="00001B64">
              <w:rPr>
                <w:rFonts w:cs="Arial"/>
                <w:lang w:val="sr-Cyrl-RS"/>
              </w:rPr>
              <w:t>М16</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3</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24.10</w:t>
            </w:r>
          </w:p>
        </w:tc>
        <w:tc>
          <w:tcPr>
            <w:tcW w:w="857" w:type="pct"/>
            <w:shd w:val="clear" w:color="auto" w:fill="auto"/>
            <w:vAlign w:val="center"/>
          </w:tcPr>
          <w:p w:rsidR="00435401" w:rsidRPr="00001B64" w:rsidRDefault="00435401" w:rsidP="00EE54DA">
            <w:pPr>
              <w:rPr>
                <w:rFonts w:cs="Arial"/>
                <w:lang w:val="sr-Cyrl-RS"/>
              </w:rPr>
            </w:pPr>
            <w:r w:rsidRPr="00001B64">
              <w:rPr>
                <w:rFonts w:cs="Arial"/>
                <w:lang w:val="sr-Cyrl-RS"/>
              </w:rPr>
              <w:t>М18</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3</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24.11</w:t>
            </w:r>
          </w:p>
        </w:tc>
        <w:tc>
          <w:tcPr>
            <w:tcW w:w="857" w:type="pct"/>
            <w:shd w:val="clear" w:color="auto" w:fill="auto"/>
            <w:vAlign w:val="center"/>
          </w:tcPr>
          <w:p w:rsidR="00435401" w:rsidRPr="00001B64" w:rsidRDefault="00435401" w:rsidP="00EE54DA">
            <w:pPr>
              <w:rPr>
                <w:rFonts w:cs="Arial"/>
                <w:lang w:val="sr-Cyrl-RS"/>
              </w:rPr>
            </w:pPr>
            <w:r w:rsidRPr="00001B64">
              <w:rPr>
                <w:rFonts w:cs="Arial"/>
                <w:lang w:val="sr-Cyrl-RS"/>
              </w:rPr>
              <w:t>М20</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3</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RS"/>
              </w:rPr>
            </w:pPr>
            <w:r w:rsidRPr="00001B64">
              <w:rPr>
                <w:rFonts w:cs="Arial"/>
                <w:lang w:val="sr-Latn-RS"/>
              </w:rPr>
              <w:t>2</w:t>
            </w:r>
            <w:r w:rsidRPr="00001B64">
              <w:rPr>
                <w:rFonts w:cs="Arial"/>
                <w:lang w:val="sr-Cyrl-RS"/>
              </w:rPr>
              <w:t>5</w:t>
            </w:r>
            <w:r w:rsidRPr="00001B64">
              <w:rPr>
                <w:rFonts w:cs="Arial"/>
                <w:lang w:val="sr-Latn-RS"/>
              </w:rPr>
              <w:t>.1</w:t>
            </w:r>
          </w:p>
        </w:tc>
        <w:tc>
          <w:tcPr>
            <w:tcW w:w="857" w:type="pct"/>
            <w:shd w:val="clear" w:color="auto" w:fill="auto"/>
            <w:vAlign w:val="center"/>
          </w:tcPr>
          <w:p w:rsidR="00435401" w:rsidRPr="00001B64" w:rsidRDefault="00435401" w:rsidP="00EE54DA">
            <w:pPr>
              <w:rPr>
                <w:rFonts w:cs="Arial"/>
                <w:lang w:val="sr-Latn-RS"/>
              </w:rPr>
            </w:pPr>
            <w:r w:rsidRPr="00001B64">
              <w:rPr>
                <w:rFonts w:cs="Arial"/>
                <w:lang w:val="sr-Cyrl-RS"/>
              </w:rPr>
              <w:t>М8</w:t>
            </w:r>
            <w:r w:rsidRPr="00001B64">
              <w:rPr>
                <w:rFonts w:cs="Arial"/>
                <w:lang w:val="sr-Latn-RS"/>
              </w:rPr>
              <w:t>x1</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5</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Latn-CS"/>
              </w:rPr>
              <w:t>2</w:t>
            </w:r>
            <w:r w:rsidRPr="00001B64">
              <w:rPr>
                <w:rFonts w:cs="Arial"/>
                <w:lang w:val="sr-Cyrl-RS"/>
              </w:rPr>
              <w:t>5</w:t>
            </w:r>
            <w:r w:rsidRPr="00001B64">
              <w:rPr>
                <w:rFonts w:cs="Arial"/>
                <w:lang w:val="sr-Latn-CS"/>
              </w:rPr>
              <w:t>.</w:t>
            </w:r>
            <w:r w:rsidRPr="00001B64">
              <w:rPr>
                <w:rFonts w:cs="Arial"/>
                <w:lang w:val="sr-Cyrl-RS"/>
              </w:rPr>
              <w:t>2</w:t>
            </w:r>
          </w:p>
        </w:tc>
        <w:tc>
          <w:tcPr>
            <w:tcW w:w="857" w:type="pct"/>
            <w:shd w:val="clear" w:color="auto" w:fill="auto"/>
            <w:vAlign w:val="center"/>
          </w:tcPr>
          <w:p w:rsidR="00435401" w:rsidRPr="00001B64" w:rsidRDefault="00435401" w:rsidP="00EE54DA">
            <w:pPr>
              <w:rPr>
                <w:rFonts w:cs="Arial"/>
                <w:lang w:val="sr-Latn-RS"/>
              </w:rPr>
            </w:pPr>
            <w:r w:rsidRPr="00001B64">
              <w:rPr>
                <w:rFonts w:cs="Arial"/>
                <w:lang w:val="sr-Cyrl-RS"/>
              </w:rPr>
              <w:t>М</w:t>
            </w:r>
            <w:r w:rsidRPr="00001B64">
              <w:rPr>
                <w:rFonts w:cs="Arial"/>
                <w:lang w:val="sr-Latn-RS"/>
              </w:rPr>
              <w:t>10x1</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5</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Latn-CS"/>
              </w:rPr>
              <w:t>2</w:t>
            </w:r>
            <w:r w:rsidRPr="00001B64">
              <w:rPr>
                <w:rFonts w:cs="Arial"/>
                <w:lang w:val="sr-Cyrl-RS"/>
              </w:rPr>
              <w:t>5</w:t>
            </w:r>
            <w:r w:rsidRPr="00001B64">
              <w:rPr>
                <w:rFonts w:cs="Arial"/>
                <w:lang w:val="sr-Latn-CS"/>
              </w:rPr>
              <w:t>.</w:t>
            </w:r>
            <w:r w:rsidRPr="00001B64">
              <w:rPr>
                <w:rFonts w:cs="Arial"/>
                <w:lang w:val="sr-Cyrl-RS"/>
              </w:rPr>
              <w:t>3</w:t>
            </w:r>
          </w:p>
        </w:tc>
        <w:tc>
          <w:tcPr>
            <w:tcW w:w="857" w:type="pct"/>
            <w:shd w:val="clear" w:color="auto" w:fill="auto"/>
            <w:vAlign w:val="center"/>
          </w:tcPr>
          <w:p w:rsidR="00435401" w:rsidRPr="00001B64" w:rsidRDefault="00435401" w:rsidP="00EE54DA">
            <w:pPr>
              <w:rPr>
                <w:rFonts w:cs="Arial"/>
                <w:lang w:val="sr-Cyrl-RS"/>
              </w:rPr>
            </w:pPr>
            <w:r w:rsidRPr="00001B64">
              <w:rPr>
                <w:rFonts w:cs="Arial"/>
                <w:lang w:val="sr-Cyrl-RS"/>
              </w:rPr>
              <w:t>М</w:t>
            </w:r>
            <w:r w:rsidRPr="00001B64">
              <w:rPr>
                <w:rFonts w:cs="Arial"/>
                <w:lang w:val="sr-Latn-RS"/>
              </w:rPr>
              <w:t>10x1</w:t>
            </w:r>
            <w:r w:rsidRPr="00001B64">
              <w:rPr>
                <w:rFonts w:cs="Arial"/>
                <w:lang w:val="sr-Cyrl-RS"/>
              </w:rPr>
              <w:t>.25</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5</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Latn-CS"/>
              </w:rPr>
              <w:t>2</w:t>
            </w:r>
            <w:r w:rsidRPr="00001B64">
              <w:rPr>
                <w:rFonts w:cs="Arial"/>
                <w:lang w:val="sr-Cyrl-RS"/>
              </w:rPr>
              <w:t>5</w:t>
            </w:r>
            <w:r w:rsidRPr="00001B64">
              <w:rPr>
                <w:rFonts w:cs="Arial"/>
                <w:lang w:val="sr-Latn-CS"/>
              </w:rPr>
              <w:t>.</w:t>
            </w:r>
            <w:r w:rsidRPr="00001B64">
              <w:rPr>
                <w:rFonts w:cs="Arial"/>
                <w:lang w:val="sr-Cyrl-RS"/>
              </w:rPr>
              <w:t>4</w:t>
            </w:r>
          </w:p>
        </w:tc>
        <w:tc>
          <w:tcPr>
            <w:tcW w:w="857" w:type="pct"/>
            <w:shd w:val="clear" w:color="auto" w:fill="auto"/>
            <w:vAlign w:val="center"/>
          </w:tcPr>
          <w:p w:rsidR="00435401" w:rsidRPr="00001B64" w:rsidRDefault="00435401" w:rsidP="00EE54DA">
            <w:pPr>
              <w:rPr>
                <w:rFonts w:cs="Arial"/>
                <w:lang w:val="sr-Latn-RS"/>
              </w:rPr>
            </w:pPr>
            <w:r w:rsidRPr="00001B64">
              <w:rPr>
                <w:rFonts w:cs="Arial"/>
                <w:lang w:val="sr-Cyrl-RS"/>
              </w:rPr>
              <w:t>М</w:t>
            </w:r>
            <w:r w:rsidRPr="00001B64">
              <w:rPr>
                <w:rFonts w:cs="Arial"/>
                <w:lang w:val="sr-Latn-RS"/>
              </w:rPr>
              <w:t>10x1.5</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5</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Latn-CS"/>
              </w:rPr>
              <w:t>2</w:t>
            </w:r>
            <w:r w:rsidRPr="00001B64">
              <w:rPr>
                <w:rFonts w:cs="Arial"/>
                <w:lang w:val="sr-Cyrl-RS"/>
              </w:rPr>
              <w:t>5</w:t>
            </w:r>
            <w:r w:rsidRPr="00001B64">
              <w:rPr>
                <w:rFonts w:cs="Arial"/>
                <w:lang w:val="sr-Latn-CS"/>
              </w:rPr>
              <w:t>.</w:t>
            </w:r>
            <w:r w:rsidRPr="00001B64">
              <w:rPr>
                <w:rFonts w:cs="Arial"/>
                <w:lang w:val="sr-Cyrl-RS"/>
              </w:rPr>
              <w:t>5</w:t>
            </w:r>
          </w:p>
        </w:tc>
        <w:tc>
          <w:tcPr>
            <w:tcW w:w="857" w:type="pct"/>
            <w:shd w:val="clear" w:color="auto" w:fill="auto"/>
            <w:vAlign w:val="center"/>
          </w:tcPr>
          <w:p w:rsidR="00435401" w:rsidRPr="00001B64" w:rsidRDefault="00435401" w:rsidP="00EE54DA">
            <w:pPr>
              <w:rPr>
                <w:rFonts w:cs="Arial"/>
                <w:lang w:val="sr-Latn-RS"/>
              </w:rPr>
            </w:pPr>
            <w:r w:rsidRPr="00001B64">
              <w:rPr>
                <w:rFonts w:cs="Arial"/>
                <w:lang w:val="sr-Cyrl-RS"/>
              </w:rPr>
              <w:t>М</w:t>
            </w:r>
            <w:r w:rsidRPr="00001B64">
              <w:rPr>
                <w:rFonts w:cs="Arial"/>
                <w:lang w:val="sr-Latn-RS"/>
              </w:rPr>
              <w:t>1</w:t>
            </w:r>
            <w:r w:rsidRPr="00001B64">
              <w:rPr>
                <w:rFonts w:cs="Arial"/>
                <w:lang w:val="sr-Cyrl-RS"/>
              </w:rPr>
              <w:t>2</w:t>
            </w:r>
            <w:r w:rsidRPr="00001B64">
              <w:rPr>
                <w:rFonts w:cs="Arial"/>
                <w:lang w:val="sr-Latn-RS"/>
              </w:rPr>
              <w:t>x1</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5</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Latn-CS"/>
              </w:rPr>
              <w:t>2</w:t>
            </w:r>
            <w:r w:rsidRPr="00001B64">
              <w:rPr>
                <w:rFonts w:cs="Arial"/>
                <w:lang w:val="sr-Cyrl-RS"/>
              </w:rPr>
              <w:t>5</w:t>
            </w:r>
            <w:r w:rsidRPr="00001B64">
              <w:rPr>
                <w:rFonts w:cs="Arial"/>
                <w:lang w:val="sr-Latn-CS"/>
              </w:rPr>
              <w:t>.</w:t>
            </w:r>
            <w:r w:rsidRPr="00001B64">
              <w:rPr>
                <w:rFonts w:cs="Arial"/>
                <w:lang w:val="sr-Cyrl-RS"/>
              </w:rPr>
              <w:t>6</w:t>
            </w:r>
          </w:p>
        </w:tc>
        <w:tc>
          <w:tcPr>
            <w:tcW w:w="857" w:type="pct"/>
            <w:shd w:val="clear" w:color="auto" w:fill="auto"/>
            <w:vAlign w:val="center"/>
          </w:tcPr>
          <w:p w:rsidR="00435401" w:rsidRPr="00001B64" w:rsidRDefault="00435401" w:rsidP="00EE54DA">
            <w:pPr>
              <w:rPr>
                <w:rFonts w:cs="Arial"/>
                <w:lang w:val="sr-Cyrl-RS"/>
              </w:rPr>
            </w:pPr>
            <w:r w:rsidRPr="00001B64">
              <w:rPr>
                <w:rFonts w:cs="Arial"/>
                <w:lang w:val="sr-Cyrl-RS"/>
              </w:rPr>
              <w:t>М</w:t>
            </w:r>
            <w:r w:rsidRPr="00001B64">
              <w:rPr>
                <w:rFonts w:cs="Arial"/>
                <w:lang w:val="sr-Latn-RS"/>
              </w:rPr>
              <w:t>1</w:t>
            </w:r>
            <w:r w:rsidRPr="00001B64">
              <w:rPr>
                <w:rFonts w:cs="Arial"/>
                <w:lang w:val="sr-Cyrl-RS"/>
              </w:rPr>
              <w:t>2</w:t>
            </w:r>
            <w:r w:rsidRPr="00001B64">
              <w:rPr>
                <w:rFonts w:cs="Arial"/>
                <w:lang w:val="sr-Latn-RS"/>
              </w:rPr>
              <w:t>x1</w:t>
            </w:r>
            <w:r w:rsidRPr="00001B64">
              <w:rPr>
                <w:rFonts w:cs="Arial"/>
                <w:lang w:val="sr-Cyrl-RS"/>
              </w:rPr>
              <w:t>.25</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5</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Latn-CS"/>
              </w:rPr>
              <w:t>2</w:t>
            </w:r>
            <w:r w:rsidRPr="00001B64">
              <w:rPr>
                <w:rFonts w:cs="Arial"/>
                <w:lang w:val="sr-Cyrl-RS"/>
              </w:rPr>
              <w:t>5</w:t>
            </w:r>
            <w:r w:rsidRPr="00001B64">
              <w:rPr>
                <w:rFonts w:cs="Arial"/>
                <w:lang w:val="sr-Latn-CS"/>
              </w:rPr>
              <w:t>.</w:t>
            </w:r>
            <w:r w:rsidRPr="00001B64">
              <w:rPr>
                <w:rFonts w:cs="Arial"/>
                <w:lang w:val="sr-Cyrl-RS"/>
              </w:rPr>
              <w:t>7</w:t>
            </w:r>
          </w:p>
        </w:tc>
        <w:tc>
          <w:tcPr>
            <w:tcW w:w="857" w:type="pct"/>
            <w:shd w:val="clear" w:color="auto" w:fill="auto"/>
            <w:vAlign w:val="center"/>
          </w:tcPr>
          <w:p w:rsidR="00435401" w:rsidRPr="00001B64" w:rsidRDefault="00435401" w:rsidP="00EE54DA">
            <w:pPr>
              <w:rPr>
                <w:rFonts w:cs="Arial"/>
                <w:lang w:val="sr-Cyrl-RS"/>
              </w:rPr>
            </w:pPr>
            <w:r w:rsidRPr="00001B64">
              <w:rPr>
                <w:rFonts w:cs="Arial"/>
                <w:lang w:val="sr-Cyrl-RS"/>
              </w:rPr>
              <w:t>М</w:t>
            </w:r>
            <w:r w:rsidRPr="00001B64">
              <w:rPr>
                <w:rFonts w:cs="Arial"/>
                <w:lang w:val="sr-Latn-RS"/>
              </w:rPr>
              <w:t>1</w:t>
            </w:r>
            <w:r w:rsidRPr="00001B64">
              <w:rPr>
                <w:rFonts w:cs="Arial"/>
                <w:lang w:val="sr-Cyrl-RS"/>
              </w:rPr>
              <w:t>2</w:t>
            </w:r>
            <w:r w:rsidRPr="00001B64">
              <w:rPr>
                <w:rFonts w:cs="Arial"/>
                <w:lang w:val="sr-Latn-RS"/>
              </w:rPr>
              <w:t>x1</w:t>
            </w:r>
            <w:r w:rsidRPr="00001B64">
              <w:rPr>
                <w:rFonts w:cs="Arial"/>
                <w:lang w:val="sr-Cyrl-RS"/>
              </w:rPr>
              <w:t>.5</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5</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Latn-CS"/>
              </w:rPr>
              <w:t>2</w:t>
            </w:r>
            <w:r w:rsidRPr="00001B64">
              <w:rPr>
                <w:rFonts w:cs="Arial"/>
                <w:lang w:val="sr-Cyrl-RS"/>
              </w:rPr>
              <w:t>5</w:t>
            </w:r>
            <w:r w:rsidRPr="00001B64">
              <w:rPr>
                <w:rFonts w:cs="Arial"/>
                <w:lang w:val="sr-Latn-CS"/>
              </w:rPr>
              <w:t>.</w:t>
            </w:r>
            <w:r w:rsidRPr="00001B64">
              <w:rPr>
                <w:rFonts w:cs="Arial"/>
                <w:lang w:val="sr-Cyrl-RS"/>
              </w:rPr>
              <w:t>8</w:t>
            </w:r>
          </w:p>
        </w:tc>
        <w:tc>
          <w:tcPr>
            <w:tcW w:w="857" w:type="pct"/>
            <w:shd w:val="clear" w:color="auto" w:fill="auto"/>
            <w:vAlign w:val="center"/>
          </w:tcPr>
          <w:p w:rsidR="00435401" w:rsidRPr="00001B64" w:rsidRDefault="00435401" w:rsidP="00EE54DA">
            <w:pPr>
              <w:rPr>
                <w:rFonts w:cs="Arial"/>
                <w:lang w:val="sr-Cyrl-RS"/>
              </w:rPr>
            </w:pPr>
            <w:r w:rsidRPr="00001B64">
              <w:rPr>
                <w:rFonts w:cs="Arial"/>
                <w:lang w:val="sr-Cyrl-RS"/>
              </w:rPr>
              <w:t>М</w:t>
            </w:r>
            <w:r w:rsidRPr="00001B64">
              <w:rPr>
                <w:rFonts w:cs="Arial"/>
                <w:lang w:val="sr-Latn-RS"/>
              </w:rPr>
              <w:t>14x1</w:t>
            </w:r>
            <w:r w:rsidRPr="00001B64">
              <w:rPr>
                <w:rFonts w:cs="Arial"/>
                <w:lang w:val="sr-Cyrl-RS"/>
              </w:rPr>
              <w:t>.25</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5</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Latn-CS"/>
              </w:rPr>
              <w:t>2</w:t>
            </w:r>
            <w:r w:rsidRPr="00001B64">
              <w:rPr>
                <w:rFonts w:cs="Arial"/>
                <w:lang w:val="sr-Cyrl-RS"/>
              </w:rPr>
              <w:t>5</w:t>
            </w:r>
            <w:r w:rsidRPr="00001B64">
              <w:rPr>
                <w:rFonts w:cs="Arial"/>
                <w:lang w:val="sr-Latn-CS"/>
              </w:rPr>
              <w:t>.</w:t>
            </w:r>
            <w:r w:rsidRPr="00001B64">
              <w:rPr>
                <w:rFonts w:cs="Arial"/>
                <w:lang w:val="sr-Cyrl-RS"/>
              </w:rPr>
              <w:t>9</w:t>
            </w:r>
          </w:p>
        </w:tc>
        <w:tc>
          <w:tcPr>
            <w:tcW w:w="857" w:type="pct"/>
            <w:shd w:val="clear" w:color="auto" w:fill="auto"/>
            <w:vAlign w:val="center"/>
          </w:tcPr>
          <w:p w:rsidR="00435401" w:rsidRPr="00001B64" w:rsidRDefault="00435401" w:rsidP="00EE54DA">
            <w:pPr>
              <w:rPr>
                <w:rFonts w:cs="Arial"/>
                <w:lang w:val="sr-Cyrl-RS"/>
              </w:rPr>
            </w:pPr>
            <w:r w:rsidRPr="00001B64">
              <w:rPr>
                <w:rFonts w:cs="Arial"/>
                <w:lang w:val="sr-Cyrl-RS"/>
              </w:rPr>
              <w:t>М</w:t>
            </w:r>
            <w:r w:rsidRPr="00001B64">
              <w:rPr>
                <w:rFonts w:cs="Arial"/>
                <w:lang w:val="sr-Latn-RS"/>
              </w:rPr>
              <w:t>14x1</w:t>
            </w:r>
            <w:r w:rsidRPr="00001B64">
              <w:rPr>
                <w:rFonts w:cs="Arial"/>
                <w:lang w:val="sr-Cyrl-RS"/>
              </w:rPr>
              <w:t>.5</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5</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25.10</w:t>
            </w:r>
          </w:p>
        </w:tc>
        <w:tc>
          <w:tcPr>
            <w:tcW w:w="857" w:type="pct"/>
            <w:shd w:val="clear" w:color="auto" w:fill="auto"/>
            <w:vAlign w:val="center"/>
          </w:tcPr>
          <w:p w:rsidR="00435401" w:rsidRPr="00001B64" w:rsidRDefault="00435401" w:rsidP="00EE54DA">
            <w:pPr>
              <w:rPr>
                <w:rFonts w:cs="Arial"/>
                <w:lang w:val="sr-Cyrl-RS"/>
              </w:rPr>
            </w:pPr>
            <w:r w:rsidRPr="00001B64">
              <w:rPr>
                <w:rFonts w:cs="Arial"/>
                <w:lang w:val="sr-Cyrl-RS"/>
              </w:rPr>
              <w:t>М</w:t>
            </w:r>
            <w:r w:rsidRPr="00001B64">
              <w:rPr>
                <w:rFonts w:cs="Arial"/>
                <w:lang w:val="sr-Latn-RS"/>
              </w:rPr>
              <w:t>1</w:t>
            </w:r>
            <w:r w:rsidRPr="00001B64">
              <w:rPr>
                <w:rFonts w:cs="Arial"/>
                <w:lang w:val="sr-Cyrl-RS"/>
              </w:rPr>
              <w:t>6</w:t>
            </w:r>
            <w:r w:rsidRPr="00001B64">
              <w:rPr>
                <w:rFonts w:cs="Arial"/>
                <w:lang w:val="sr-Latn-RS"/>
              </w:rPr>
              <w:t>x1</w:t>
            </w:r>
            <w:r w:rsidRPr="00001B64">
              <w:rPr>
                <w:rFonts w:cs="Arial"/>
                <w:lang w:val="sr-Cyrl-RS"/>
              </w:rPr>
              <w:t>.25</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5</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25.11</w:t>
            </w:r>
          </w:p>
        </w:tc>
        <w:tc>
          <w:tcPr>
            <w:tcW w:w="857" w:type="pct"/>
            <w:shd w:val="clear" w:color="auto" w:fill="auto"/>
            <w:vAlign w:val="center"/>
          </w:tcPr>
          <w:p w:rsidR="00435401" w:rsidRPr="00001B64" w:rsidRDefault="00435401" w:rsidP="00EE54DA">
            <w:pPr>
              <w:rPr>
                <w:rFonts w:cs="Arial"/>
                <w:lang w:val="sr-Latn-RS"/>
              </w:rPr>
            </w:pPr>
            <w:r w:rsidRPr="00001B64">
              <w:rPr>
                <w:rFonts w:cs="Arial"/>
                <w:lang w:val="sr-Cyrl-RS"/>
              </w:rPr>
              <w:t>М</w:t>
            </w:r>
            <w:r w:rsidRPr="00001B64">
              <w:rPr>
                <w:rFonts w:cs="Arial"/>
                <w:lang w:val="sr-Latn-RS"/>
              </w:rPr>
              <w:t>1</w:t>
            </w:r>
            <w:r w:rsidRPr="00001B64">
              <w:rPr>
                <w:rFonts w:cs="Arial"/>
                <w:lang w:val="sr-Cyrl-RS"/>
              </w:rPr>
              <w:t>6</w:t>
            </w:r>
            <w:r w:rsidRPr="00001B64">
              <w:rPr>
                <w:rFonts w:cs="Arial"/>
                <w:lang w:val="sr-Latn-RS"/>
              </w:rPr>
              <w:t>x1.5</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5</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lastRenderedPageBreak/>
              <w:t>25.12</w:t>
            </w:r>
          </w:p>
        </w:tc>
        <w:tc>
          <w:tcPr>
            <w:tcW w:w="857" w:type="pct"/>
            <w:shd w:val="clear" w:color="auto" w:fill="auto"/>
            <w:vAlign w:val="center"/>
          </w:tcPr>
          <w:p w:rsidR="00435401" w:rsidRPr="00001B64" w:rsidRDefault="00435401" w:rsidP="00EE54DA">
            <w:pPr>
              <w:rPr>
                <w:rFonts w:cs="Arial"/>
                <w:lang w:val="sr-Cyrl-RS"/>
              </w:rPr>
            </w:pPr>
            <w:r w:rsidRPr="00001B64">
              <w:rPr>
                <w:rFonts w:cs="Arial"/>
                <w:lang w:val="sr-Cyrl-RS"/>
              </w:rPr>
              <w:t>М18</w:t>
            </w:r>
            <w:r w:rsidRPr="00001B64">
              <w:rPr>
                <w:rFonts w:cs="Arial"/>
                <w:lang w:val="sr-Latn-RS"/>
              </w:rPr>
              <w:t>x1.</w:t>
            </w:r>
            <w:r w:rsidRPr="00001B64">
              <w:rPr>
                <w:rFonts w:cs="Arial"/>
                <w:lang w:val="sr-Cyrl-RS"/>
              </w:rPr>
              <w:t>2</w:t>
            </w:r>
            <w:r w:rsidRPr="00001B64">
              <w:rPr>
                <w:rFonts w:cs="Arial"/>
                <w:lang w:val="sr-Latn-RS"/>
              </w:rPr>
              <w:t>5</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5</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25.13</w:t>
            </w:r>
          </w:p>
        </w:tc>
        <w:tc>
          <w:tcPr>
            <w:tcW w:w="857" w:type="pct"/>
            <w:shd w:val="clear" w:color="auto" w:fill="auto"/>
            <w:vAlign w:val="center"/>
          </w:tcPr>
          <w:p w:rsidR="00435401" w:rsidRPr="00001B64" w:rsidRDefault="00435401" w:rsidP="00EE54DA">
            <w:pPr>
              <w:rPr>
                <w:rFonts w:cs="Arial"/>
                <w:lang w:val="sr-Cyrl-RS"/>
              </w:rPr>
            </w:pPr>
            <w:r w:rsidRPr="00001B64">
              <w:rPr>
                <w:rFonts w:cs="Arial"/>
                <w:lang w:val="sr-Cyrl-RS"/>
              </w:rPr>
              <w:t>М18</w:t>
            </w:r>
            <w:r w:rsidRPr="00001B64">
              <w:rPr>
                <w:rFonts w:cs="Arial"/>
                <w:lang w:val="sr-Latn-RS"/>
              </w:rPr>
              <w:t>x1.5</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5</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25.14</w:t>
            </w:r>
          </w:p>
        </w:tc>
        <w:tc>
          <w:tcPr>
            <w:tcW w:w="857" w:type="pct"/>
            <w:shd w:val="clear" w:color="auto" w:fill="auto"/>
            <w:vAlign w:val="center"/>
          </w:tcPr>
          <w:p w:rsidR="00435401" w:rsidRPr="00001B64" w:rsidRDefault="00435401" w:rsidP="00EE54DA">
            <w:pPr>
              <w:rPr>
                <w:rFonts w:cs="Arial"/>
                <w:lang w:val="sr-Latn-RS"/>
              </w:rPr>
            </w:pPr>
            <w:r w:rsidRPr="00001B64">
              <w:rPr>
                <w:rFonts w:cs="Arial"/>
                <w:lang w:val="sr-Cyrl-RS"/>
              </w:rPr>
              <w:t>М</w:t>
            </w:r>
            <w:r w:rsidRPr="00001B64">
              <w:rPr>
                <w:rFonts w:cs="Arial"/>
                <w:lang w:val="sr-Latn-RS"/>
              </w:rPr>
              <w:t>20x1.5</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5</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25.15</w:t>
            </w:r>
          </w:p>
        </w:tc>
        <w:tc>
          <w:tcPr>
            <w:tcW w:w="857" w:type="pct"/>
            <w:shd w:val="clear" w:color="auto" w:fill="auto"/>
            <w:vAlign w:val="center"/>
          </w:tcPr>
          <w:p w:rsidR="00435401" w:rsidRPr="00001B64" w:rsidRDefault="00435401" w:rsidP="00EE54DA">
            <w:pPr>
              <w:rPr>
                <w:rFonts w:cs="Arial"/>
                <w:lang w:val="sr-Latn-RS"/>
              </w:rPr>
            </w:pPr>
            <w:r w:rsidRPr="00001B64">
              <w:rPr>
                <w:rFonts w:cs="Arial"/>
                <w:lang w:val="sr-Cyrl-RS"/>
              </w:rPr>
              <w:t>М</w:t>
            </w:r>
            <w:r w:rsidRPr="00001B64">
              <w:rPr>
                <w:rFonts w:cs="Arial"/>
                <w:lang w:val="sr-Latn-RS"/>
              </w:rPr>
              <w:t>22x1.5</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5</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25.16</w:t>
            </w:r>
          </w:p>
        </w:tc>
        <w:tc>
          <w:tcPr>
            <w:tcW w:w="857" w:type="pct"/>
            <w:shd w:val="clear" w:color="auto" w:fill="auto"/>
            <w:vAlign w:val="center"/>
          </w:tcPr>
          <w:p w:rsidR="00435401" w:rsidRPr="00001B64" w:rsidRDefault="00435401" w:rsidP="00EE54DA">
            <w:pPr>
              <w:rPr>
                <w:rFonts w:cs="Arial"/>
                <w:lang w:val="sr-Cyrl-RS"/>
              </w:rPr>
            </w:pPr>
            <w:r w:rsidRPr="00001B64">
              <w:rPr>
                <w:rFonts w:cs="Arial"/>
                <w:lang w:val="sr-Cyrl-RS"/>
              </w:rPr>
              <w:t>М</w:t>
            </w:r>
            <w:r w:rsidRPr="00001B64">
              <w:rPr>
                <w:rFonts w:cs="Arial"/>
                <w:lang w:val="sr-Latn-RS"/>
              </w:rPr>
              <w:t>22x</w:t>
            </w:r>
            <w:r w:rsidRPr="00001B64">
              <w:rPr>
                <w:rFonts w:cs="Arial"/>
                <w:lang w:val="sr-Cyrl-RS"/>
              </w:rPr>
              <w:t>2</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5</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25.17</w:t>
            </w:r>
          </w:p>
        </w:tc>
        <w:tc>
          <w:tcPr>
            <w:tcW w:w="857" w:type="pct"/>
            <w:shd w:val="clear" w:color="auto" w:fill="auto"/>
            <w:vAlign w:val="center"/>
          </w:tcPr>
          <w:p w:rsidR="00435401" w:rsidRPr="00001B64" w:rsidRDefault="00435401" w:rsidP="00EE54DA">
            <w:pPr>
              <w:rPr>
                <w:rFonts w:cs="Arial"/>
                <w:lang w:val="sr-Cyrl-RS"/>
              </w:rPr>
            </w:pPr>
            <w:r w:rsidRPr="00001B64">
              <w:rPr>
                <w:rFonts w:cs="Arial"/>
                <w:lang w:val="sr-Cyrl-RS"/>
              </w:rPr>
              <w:t>М24</w:t>
            </w:r>
            <w:r w:rsidRPr="00001B64">
              <w:rPr>
                <w:rFonts w:cs="Arial"/>
                <w:lang w:val="sr-Latn-RS"/>
              </w:rPr>
              <w:t>x1.5</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5</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2</w:t>
            </w:r>
            <w:r w:rsidRPr="00001B64">
              <w:rPr>
                <w:rFonts w:cs="Arial"/>
                <w:lang w:val="sr-Cyrl-RS"/>
              </w:rPr>
              <w:t>6</w:t>
            </w:r>
            <w:r w:rsidRPr="00001B64">
              <w:rPr>
                <w:rFonts w:cs="Arial"/>
                <w:lang w:val="sr-Latn-CS"/>
              </w:rPr>
              <w:t>.1</w:t>
            </w:r>
          </w:p>
        </w:tc>
        <w:tc>
          <w:tcPr>
            <w:tcW w:w="857" w:type="pct"/>
            <w:shd w:val="clear" w:color="auto" w:fill="auto"/>
            <w:vAlign w:val="center"/>
          </w:tcPr>
          <w:p w:rsidR="00435401" w:rsidRPr="00001B64" w:rsidRDefault="00435401" w:rsidP="00EE54DA">
            <w:pPr>
              <w:rPr>
                <w:rFonts w:cs="Arial"/>
                <w:vertAlign w:val="superscript"/>
              </w:rPr>
            </w:pPr>
            <w:r w:rsidRPr="00001B64">
              <w:rPr>
                <w:rFonts w:cs="Arial"/>
              </w:rPr>
              <w:t>G 1/</w:t>
            </w:r>
            <w:r w:rsidRPr="00001B64">
              <w:rPr>
                <w:rFonts w:cs="Arial"/>
                <w:lang w:val="sr-Cyrl-RS"/>
              </w:rPr>
              <w:t>4</w:t>
            </w:r>
            <w:r w:rsidRPr="00001B64">
              <w:rPr>
                <w:rFonts w:cs="Arial"/>
                <w:vertAlign w:val="superscript"/>
              </w:rPr>
              <w:t>’’</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3</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2</w:t>
            </w:r>
            <w:r w:rsidRPr="00001B64">
              <w:rPr>
                <w:rFonts w:cs="Arial"/>
                <w:lang w:val="sr-Cyrl-RS"/>
              </w:rPr>
              <w:t>6</w:t>
            </w:r>
            <w:r w:rsidRPr="00001B64">
              <w:rPr>
                <w:rFonts w:cs="Arial"/>
                <w:lang w:val="sr-Latn-CS"/>
              </w:rPr>
              <w:t>.2</w:t>
            </w:r>
          </w:p>
        </w:tc>
        <w:tc>
          <w:tcPr>
            <w:tcW w:w="857" w:type="pct"/>
            <w:shd w:val="clear" w:color="auto" w:fill="auto"/>
            <w:vAlign w:val="center"/>
          </w:tcPr>
          <w:p w:rsidR="00435401" w:rsidRPr="00001B64" w:rsidRDefault="00435401" w:rsidP="00EE54DA">
            <w:pPr>
              <w:rPr>
                <w:rFonts w:cs="Arial"/>
                <w:vertAlign w:val="superscript"/>
              </w:rPr>
            </w:pPr>
            <w:r w:rsidRPr="00001B64">
              <w:rPr>
                <w:rFonts w:cs="Arial"/>
              </w:rPr>
              <w:t xml:space="preserve">G </w:t>
            </w:r>
            <w:r w:rsidRPr="00001B64">
              <w:rPr>
                <w:rFonts w:cs="Arial"/>
                <w:lang w:val="sr-Cyrl-RS"/>
              </w:rPr>
              <w:t>1</w:t>
            </w:r>
            <w:r w:rsidRPr="00001B64">
              <w:rPr>
                <w:rFonts w:cs="Arial"/>
              </w:rPr>
              <w:t>/</w:t>
            </w:r>
            <w:r w:rsidRPr="00001B64">
              <w:rPr>
                <w:rFonts w:cs="Arial"/>
                <w:lang w:val="sr-Cyrl-RS"/>
              </w:rPr>
              <w:t>2</w:t>
            </w:r>
            <w:r w:rsidRPr="00001B64">
              <w:rPr>
                <w:rFonts w:cs="Arial"/>
                <w:vertAlign w:val="superscript"/>
              </w:rPr>
              <w:t>’’</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3</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2</w:t>
            </w:r>
            <w:r w:rsidRPr="00001B64">
              <w:rPr>
                <w:rFonts w:cs="Arial"/>
                <w:lang w:val="sr-Cyrl-RS"/>
              </w:rPr>
              <w:t>6</w:t>
            </w:r>
            <w:r w:rsidRPr="00001B64">
              <w:rPr>
                <w:rFonts w:cs="Arial"/>
                <w:lang w:val="sr-Latn-CS"/>
              </w:rPr>
              <w:t>.3</w:t>
            </w:r>
          </w:p>
        </w:tc>
        <w:tc>
          <w:tcPr>
            <w:tcW w:w="857" w:type="pct"/>
            <w:shd w:val="clear" w:color="auto" w:fill="auto"/>
            <w:vAlign w:val="center"/>
          </w:tcPr>
          <w:p w:rsidR="00435401" w:rsidRPr="00001B64" w:rsidRDefault="00435401" w:rsidP="00EE54DA">
            <w:pPr>
              <w:rPr>
                <w:rFonts w:cs="Arial"/>
                <w:vertAlign w:val="superscript"/>
              </w:rPr>
            </w:pPr>
            <w:r w:rsidRPr="00001B64">
              <w:rPr>
                <w:rFonts w:cs="Arial"/>
              </w:rPr>
              <w:t xml:space="preserve">G </w:t>
            </w:r>
            <w:r w:rsidRPr="00001B64">
              <w:rPr>
                <w:rFonts w:cs="Arial"/>
                <w:lang w:val="sr-Cyrl-RS"/>
              </w:rPr>
              <w:t>3</w:t>
            </w:r>
            <w:r w:rsidRPr="00001B64">
              <w:rPr>
                <w:rFonts w:cs="Arial"/>
              </w:rPr>
              <w:t>/8</w:t>
            </w:r>
            <w:r w:rsidRPr="00001B64">
              <w:rPr>
                <w:rFonts w:cs="Arial"/>
                <w:vertAlign w:val="superscript"/>
              </w:rPr>
              <w:t>’’</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3</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26.4</w:t>
            </w:r>
          </w:p>
        </w:tc>
        <w:tc>
          <w:tcPr>
            <w:tcW w:w="857" w:type="pct"/>
            <w:shd w:val="clear" w:color="auto" w:fill="auto"/>
            <w:vAlign w:val="center"/>
          </w:tcPr>
          <w:p w:rsidR="00435401" w:rsidRPr="00001B64" w:rsidRDefault="00435401" w:rsidP="00EE54DA">
            <w:pPr>
              <w:rPr>
                <w:rFonts w:cs="Arial"/>
                <w:vertAlign w:val="superscript"/>
              </w:rPr>
            </w:pPr>
            <w:r w:rsidRPr="00001B64">
              <w:rPr>
                <w:rFonts w:cs="Arial"/>
              </w:rPr>
              <w:t xml:space="preserve">G </w:t>
            </w:r>
            <w:r w:rsidRPr="00001B64">
              <w:rPr>
                <w:rFonts w:cs="Arial"/>
                <w:lang w:val="sr-Cyrl-RS"/>
              </w:rPr>
              <w:t>1</w:t>
            </w:r>
            <w:r w:rsidRPr="00001B64">
              <w:rPr>
                <w:rFonts w:cs="Arial"/>
                <w:vertAlign w:val="superscript"/>
              </w:rPr>
              <w:t>’’</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3</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2</w:t>
            </w:r>
            <w:r w:rsidRPr="00001B64">
              <w:rPr>
                <w:rFonts w:cs="Arial"/>
                <w:lang w:val="sr-Cyrl-RS"/>
              </w:rPr>
              <w:t>7</w:t>
            </w:r>
            <w:r w:rsidRPr="00001B64">
              <w:rPr>
                <w:rFonts w:cs="Arial"/>
                <w:lang w:val="sr-Latn-CS"/>
              </w:rPr>
              <w:t>.1</w:t>
            </w:r>
          </w:p>
        </w:tc>
        <w:tc>
          <w:tcPr>
            <w:tcW w:w="857" w:type="pct"/>
            <w:shd w:val="clear" w:color="auto" w:fill="auto"/>
            <w:vAlign w:val="center"/>
          </w:tcPr>
          <w:p w:rsidR="00435401" w:rsidRPr="00001B64" w:rsidRDefault="00435401" w:rsidP="00EE54DA">
            <w:pPr>
              <w:rPr>
                <w:rFonts w:cs="Arial"/>
              </w:rPr>
            </w:pPr>
            <w:r w:rsidRPr="00001B64">
              <w:rPr>
                <w:rFonts w:cs="Arial"/>
              </w:rPr>
              <w:t>N</w:t>
            </w:r>
            <w:r w:rsidRPr="00001B64">
              <w:rPr>
                <w:rFonts w:cs="Arial"/>
                <w:vertAlign w:val="superscript"/>
              </w:rPr>
              <w:t>o</w:t>
            </w:r>
            <w:r w:rsidRPr="00001B64">
              <w:rPr>
                <w:rFonts w:cs="Arial"/>
              </w:rPr>
              <w:t xml:space="preserve"> 4 (30x11)</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3</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2</w:t>
            </w:r>
            <w:r w:rsidRPr="00001B64">
              <w:rPr>
                <w:rFonts w:cs="Arial"/>
                <w:lang w:val="sr-Cyrl-RS"/>
              </w:rPr>
              <w:t>7</w:t>
            </w:r>
            <w:r w:rsidRPr="00001B64">
              <w:rPr>
                <w:rFonts w:cs="Arial"/>
                <w:lang w:val="sr-Latn-CS"/>
              </w:rPr>
              <w:t>.2</w:t>
            </w:r>
          </w:p>
        </w:tc>
        <w:tc>
          <w:tcPr>
            <w:tcW w:w="857" w:type="pct"/>
            <w:shd w:val="clear" w:color="auto" w:fill="auto"/>
            <w:vAlign w:val="center"/>
          </w:tcPr>
          <w:p w:rsidR="00435401" w:rsidRPr="00001B64" w:rsidRDefault="00435401" w:rsidP="00EE54DA">
            <w:pPr>
              <w:rPr>
                <w:rFonts w:cs="Arial"/>
              </w:rPr>
            </w:pPr>
            <w:r w:rsidRPr="00001B64">
              <w:rPr>
                <w:rFonts w:cs="Arial"/>
              </w:rPr>
              <w:t>N</w:t>
            </w:r>
            <w:r w:rsidRPr="00001B64">
              <w:rPr>
                <w:rFonts w:cs="Arial"/>
                <w:vertAlign w:val="superscript"/>
              </w:rPr>
              <w:t>o</w:t>
            </w:r>
            <w:r w:rsidRPr="00001B64">
              <w:rPr>
                <w:rFonts w:cs="Arial"/>
              </w:rPr>
              <w:t xml:space="preserve"> 6 (38x14)</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10</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CS"/>
              </w:rPr>
            </w:pPr>
            <w:r w:rsidRPr="00001B64">
              <w:rPr>
                <w:rFonts w:cs="Arial"/>
                <w:lang w:val="sr-Latn-CS"/>
              </w:rPr>
              <w:t>2</w:t>
            </w:r>
            <w:r w:rsidRPr="00001B64">
              <w:rPr>
                <w:rFonts w:cs="Arial"/>
                <w:lang w:val="sr-Cyrl-RS"/>
              </w:rPr>
              <w:t>7</w:t>
            </w:r>
            <w:r w:rsidRPr="00001B64">
              <w:rPr>
                <w:rFonts w:cs="Arial"/>
                <w:lang w:val="sr-Latn-CS"/>
              </w:rPr>
              <w:t>.3</w:t>
            </w:r>
          </w:p>
        </w:tc>
        <w:tc>
          <w:tcPr>
            <w:tcW w:w="857" w:type="pct"/>
            <w:shd w:val="clear" w:color="auto" w:fill="auto"/>
            <w:vAlign w:val="center"/>
          </w:tcPr>
          <w:p w:rsidR="00435401" w:rsidRPr="00001B64" w:rsidRDefault="00435401" w:rsidP="00EE54DA">
            <w:pPr>
              <w:rPr>
                <w:rFonts w:cs="Arial"/>
              </w:rPr>
            </w:pPr>
            <w:r w:rsidRPr="00001B64">
              <w:rPr>
                <w:rFonts w:cs="Arial"/>
              </w:rPr>
              <w:t>N</w:t>
            </w:r>
            <w:r w:rsidRPr="00001B64">
              <w:rPr>
                <w:rFonts w:cs="Arial"/>
                <w:vertAlign w:val="superscript"/>
              </w:rPr>
              <w:t>o</w:t>
            </w:r>
            <w:r w:rsidRPr="00001B64">
              <w:rPr>
                <w:rFonts w:cs="Arial"/>
              </w:rPr>
              <w:t xml:space="preserve"> 8 (45x18)</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5</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RS"/>
              </w:rPr>
            </w:pPr>
            <w:r w:rsidRPr="00001B64">
              <w:rPr>
                <w:rFonts w:cs="Arial"/>
                <w:lang w:val="sr-Latn-RS"/>
              </w:rPr>
              <w:t>2</w:t>
            </w:r>
            <w:r w:rsidRPr="00001B64">
              <w:rPr>
                <w:rFonts w:cs="Arial"/>
                <w:lang w:val="sr-Cyrl-RS"/>
              </w:rPr>
              <w:t>8</w:t>
            </w:r>
            <w:r w:rsidRPr="00001B64">
              <w:rPr>
                <w:rFonts w:cs="Arial"/>
                <w:lang w:val="sr-Latn-RS"/>
              </w:rPr>
              <w:t>.1</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rPr>
              <w:t>1÷</w:t>
            </w:r>
            <w:r w:rsidRPr="00001B64">
              <w:rPr>
                <w:rFonts w:cs="Arial"/>
                <w:lang w:val="sr-Cyrl-CS"/>
              </w:rPr>
              <w:t xml:space="preserve"> Ø</w:t>
            </w:r>
            <w:r w:rsidRPr="00001B64">
              <w:rPr>
                <w:rFonts w:cs="Arial"/>
              </w:rPr>
              <w:t>6, са кораком 0,5</w:t>
            </w:r>
          </w:p>
        </w:tc>
        <w:tc>
          <w:tcPr>
            <w:tcW w:w="526" w:type="pct"/>
            <w:shd w:val="clear" w:color="auto" w:fill="auto"/>
            <w:vAlign w:val="center"/>
          </w:tcPr>
          <w:p w:rsidR="00435401" w:rsidRPr="00001B64" w:rsidRDefault="00435401" w:rsidP="00EE54DA">
            <w:pPr>
              <w:jc w:val="center"/>
              <w:rPr>
                <w:rFonts w:cs="Arial"/>
              </w:rPr>
            </w:pPr>
            <w:r w:rsidRPr="00001B64">
              <w:rPr>
                <w:rFonts w:cs="Arial"/>
              </w:rPr>
              <w:t>комплет</w:t>
            </w:r>
          </w:p>
        </w:tc>
        <w:tc>
          <w:tcPr>
            <w:tcW w:w="460" w:type="pct"/>
            <w:shd w:val="clear" w:color="auto" w:fill="auto"/>
            <w:vAlign w:val="center"/>
          </w:tcPr>
          <w:p w:rsidR="00435401" w:rsidRPr="00001B64" w:rsidRDefault="00435401" w:rsidP="00EE54DA">
            <w:pPr>
              <w:jc w:val="center"/>
              <w:rPr>
                <w:rFonts w:cs="Arial"/>
              </w:rPr>
            </w:pPr>
            <w:r w:rsidRPr="00001B64">
              <w:rPr>
                <w:rFonts w:cs="Arial"/>
              </w:rPr>
              <w:t>3</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RS"/>
              </w:rPr>
            </w:pPr>
            <w:r w:rsidRPr="00001B64">
              <w:rPr>
                <w:rFonts w:cs="Arial"/>
                <w:lang w:val="sr-Latn-RS"/>
              </w:rPr>
              <w:t>2</w:t>
            </w:r>
            <w:r w:rsidRPr="00001B64">
              <w:rPr>
                <w:rFonts w:cs="Arial"/>
                <w:lang w:val="sr-Cyrl-RS"/>
              </w:rPr>
              <w:t>8</w:t>
            </w:r>
            <w:r w:rsidRPr="00001B64">
              <w:rPr>
                <w:rFonts w:cs="Arial"/>
                <w:lang w:val="sr-Latn-RS"/>
              </w:rPr>
              <w:t>.2</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rPr>
              <w:t>7÷</w:t>
            </w:r>
            <w:r w:rsidRPr="00001B64">
              <w:rPr>
                <w:rFonts w:cs="Arial"/>
                <w:lang w:val="sr-Cyrl-CS"/>
              </w:rPr>
              <w:t xml:space="preserve"> Ø</w:t>
            </w:r>
            <w:r w:rsidRPr="00001B64">
              <w:rPr>
                <w:rFonts w:cs="Arial"/>
              </w:rPr>
              <w:t>12, са кораком 0,5</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rPr>
              <w:t>комплет</w:t>
            </w:r>
          </w:p>
        </w:tc>
        <w:tc>
          <w:tcPr>
            <w:tcW w:w="460" w:type="pct"/>
            <w:shd w:val="clear" w:color="auto" w:fill="auto"/>
            <w:vAlign w:val="center"/>
          </w:tcPr>
          <w:p w:rsidR="00435401" w:rsidRPr="00001B64" w:rsidRDefault="00435401" w:rsidP="00EE54DA">
            <w:pPr>
              <w:jc w:val="center"/>
              <w:rPr>
                <w:rFonts w:cs="Arial"/>
              </w:rPr>
            </w:pPr>
            <w:r w:rsidRPr="00001B64">
              <w:rPr>
                <w:rFonts w:cs="Arial"/>
              </w:rPr>
              <w:t>5</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RS"/>
              </w:rPr>
            </w:pPr>
            <w:r w:rsidRPr="00001B64">
              <w:rPr>
                <w:rFonts w:cs="Arial"/>
                <w:lang w:val="sr-Latn-RS"/>
              </w:rPr>
              <w:t>2</w:t>
            </w:r>
            <w:r w:rsidRPr="00001B64">
              <w:rPr>
                <w:rFonts w:cs="Arial"/>
                <w:lang w:val="sr-Cyrl-RS"/>
              </w:rPr>
              <w:t>8</w:t>
            </w:r>
            <w:r w:rsidRPr="00001B64">
              <w:rPr>
                <w:rFonts w:cs="Arial"/>
                <w:lang w:val="sr-Latn-RS"/>
              </w:rPr>
              <w:t>.3</w:t>
            </w:r>
          </w:p>
        </w:tc>
        <w:tc>
          <w:tcPr>
            <w:tcW w:w="857" w:type="pct"/>
            <w:shd w:val="clear" w:color="auto" w:fill="auto"/>
            <w:vAlign w:val="center"/>
          </w:tcPr>
          <w:p w:rsidR="00435401" w:rsidRPr="00001B64" w:rsidRDefault="00435401" w:rsidP="00EE54DA">
            <w:pPr>
              <w:rPr>
                <w:rFonts w:cs="Arial"/>
                <w:lang w:val="sr-Latn-CS"/>
              </w:rPr>
            </w:pPr>
            <w:r w:rsidRPr="00001B64">
              <w:rPr>
                <w:rFonts w:cs="Arial"/>
                <w:lang w:val="sr-Cyrl-CS"/>
              </w:rPr>
              <w:t>Ø</w:t>
            </w:r>
            <w:r w:rsidRPr="00001B64">
              <w:rPr>
                <w:rFonts w:cs="Arial"/>
              </w:rPr>
              <w:t>12 ÷</w:t>
            </w:r>
            <w:r w:rsidRPr="00001B64">
              <w:rPr>
                <w:rFonts w:cs="Arial"/>
                <w:lang w:val="sr-Cyrl-CS"/>
              </w:rPr>
              <w:t xml:space="preserve"> Ø</w:t>
            </w:r>
            <w:r w:rsidRPr="00001B64">
              <w:rPr>
                <w:rFonts w:cs="Arial"/>
              </w:rPr>
              <w:t>19, са кораком 0,5</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rPr>
              <w:t>комплет</w:t>
            </w:r>
          </w:p>
        </w:tc>
        <w:tc>
          <w:tcPr>
            <w:tcW w:w="460" w:type="pct"/>
            <w:shd w:val="clear" w:color="auto" w:fill="auto"/>
            <w:vAlign w:val="center"/>
          </w:tcPr>
          <w:p w:rsidR="00435401" w:rsidRPr="00001B64" w:rsidRDefault="00435401" w:rsidP="00EE54DA">
            <w:pPr>
              <w:jc w:val="center"/>
              <w:rPr>
                <w:rFonts w:cs="Arial"/>
              </w:rPr>
            </w:pPr>
            <w:r w:rsidRPr="00001B64">
              <w:rPr>
                <w:rFonts w:cs="Arial"/>
              </w:rPr>
              <w:t>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29.1</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Latn-RS"/>
              </w:rPr>
              <w:t>d (h11) = 10,5; b (e8) = 2</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29.2</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Latn-RS"/>
              </w:rPr>
              <w:t>d (h11) = 13,5; b (e8) = 3</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29.3</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Latn-RS"/>
              </w:rPr>
              <w:t>d (h11) = 19,5; b (e8) = 4</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29.4</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Latn-RS"/>
              </w:rPr>
              <w:t>d (h11) = 22,5; b (e8) = 5</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29.5</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Latn-RS"/>
              </w:rPr>
              <w:t>d (h11) = 32,5; b (e8) = 8</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29.6</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Latn-RS"/>
              </w:rPr>
              <w:t>d (h11) = 45,5; b (e8) = 10</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29.1</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Latn-RS"/>
              </w:rPr>
              <w:t>d (h11) = 10,5; b (e8) = 2</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left"/>
              <w:rPr>
                <w:rFonts w:cs="Arial"/>
                <w:lang w:val="sr-Cyrl-RS"/>
              </w:rPr>
            </w:pPr>
            <w:r w:rsidRPr="00001B64">
              <w:rPr>
                <w:rFonts w:cs="Arial"/>
                <w:lang w:val="sr-Cyrl-RS"/>
              </w:rPr>
              <w:t>30.1</w:t>
            </w:r>
          </w:p>
        </w:tc>
        <w:tc>
          <w:tcPr>
            <w:tcW w:w="857" w:type="pct"/>
            <w:shd w:val="clear" w:color="auto" w:fill="auto"/>
            <w:vAlign w:val="center"/>
          </w:tcPr>
          <w:p w:rsidR="00435401" w:rsidRPr="00001B64" w:rsidRDefault="00435401" w:rsidP="00EE54DA">
            <w:pPr>
              <w:jc w:val="left"/>
              <w:rPr>
                <w:rFonts w:cs="Arial"/>
                <w:lang w:val="sr-Cyrl-RS"/>
              </w:rPr>
            </w:pPr>
            <w:r w:rsidRPr="00001B64">
              <w:rPr>
                <w:rFonts w:cs="Arial"/>
                <w:shd w:val="clear" w:color="auto" w:fill="FFFFFF"/>
                <w:lang w:val="sr-Cyrl-CS"/>
              </w:rPr>
              <w:t>16</w:t>
            </w:r>
            <w:r w:rsidRPr="00001B64">
              <w:rPr>
                <w:rFonts w:cs="Arial"/>
                <w:shd w:val="clear" w:color="auto" w:fill="FFFFFF"/>
              </w:rPr>
              <w:t>x</w:t>
            </w:r>
            <w:r w:rsidRPr="00001B64">
              <w:rPr>
                <w:rFonts w:cs="Arial"/>
                <w:shd w:val="clear" w:color="auto" w:fill="FFFFFF"/>
                <w:lang w:val="sr-Cyrl-CS"/>
              </w:rPr>
              <w:t>10, дужине 160</w:t>
            </w:r>
            <w:r w:rsidRPr="00001B64">
              <w:rPr>
                <w:rStyle w:val="apple-converted-space"/>
                <w:rFonts w:cs="Arial"/>
                <w:shd w:val="clear" w:color="auto" w:fill="FFFFFF"/>
                <w:lang w:val="sr-Cyrl-CS"/>
              </w:rPr>
              <w:t> </w:t>
            </w:r>
            <w:r w:rsidRPr="00001B64">
              <w:rPr>
                <w:rFonts w:cs="Arial"/>
                <w:shd w:val="clear" w:color="auto" w:fill="FFFFFF"/>
              </w:rPr>
              <w:t>mm</w:t>
            </w:r>
          </w:p>
        </w:tc>
        <w:tc>
          <w:tcPr>
            <w:tcW w:w="526" w:type="pct"/>
            <w:shd w:val="clear" w:color="auto" w:fill="auto"/>
            <w:vAlign w:val="center"/>
          </w:tcPr>
          <w:p w:rsidR="00435401" w:rsidRPr="00001B64" w:rsidRDefault="00435401" w:rsidP="00EE54DA">
            <w:pPr>
              <w:jc w:val="left"/>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left"/>
              <w:rPr>
                <w:rFonts w:cs="Arial"/>
              </w:rPr>
            </w:pPr>
            <w:r w:rsidRPr="00001B64">
              <w:rPr>
                <w:rFonts w:cs="Arial"/>
              </w:rPr>
              <w:t>12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left"/>
              <w:rPr>
                <w:rFonts w:cs="Arial"/>
                <w:lang w:val="sr-Cyrl-RS"/>
              </w:rPr>
            </w:pPr>
            <w:r w:rsidRPr="00001B64">
              <w:rPr>
                <w:rFonts w:cs="Arial"/>
                <w:lang w:val="sr-Cyrl-RS"/>
              </w:rPr>
              <w:t>30.2</w:t>
            </w:r>
          </w:p>
        </w:tc>
        <w:tc>
          <w:tcPr>
            <w:tcW w:w="857" w:type="pct"/>
            <w:shd w:val="clear" w:color="auto" w:fill="auto"/>
            <w:vAlign w:val="center"/>
          </w:tcPr>
          <w:p w:rsidR="00435401" w:rsidRPr="00001B64" w:rsidRDefault="00435401" w:rsidP="00EE54DA">
            <w:pPr>
              <w:jc w:val="left"/>
              <w:rPr>
                <w:rFonts w:cs="Arial"/>
                <w:lang w:val="sr-Cyrl-RS"/>
              </w:rPr>
            </w:pPr>
            <w:r w:rsidRPr="00001B64">
              <w:rPr>
                <w:rFonts w:cs="Arial"/>
                <w:shd w:val="clear" w:color="auto" w:fill="FFFFFF"/>
                <w:lang w:val="sr-Cyrl-CS"/>
              </w:rPr>
              <w:t>20</w:t>
            </w:r>
            <w:r w:rsidRPr="00001B64">
              <w:rPr>
                <w:rFonts w:cs="Arial"/>
                <w:shd w:val="clear" w:color="auto" w:fill="FFFFFF"/>
              </w:rPr>
              <w:t>x</w:t>
            </w:r>
            <w:r w:rsidRPr="00001B64">
              <w:rPr>
                <w:rFonts w:cs="Arial"/>
                <w:shd w:val="clear" w:color="auto" w:fill="FFFFFF"/>
                <w:lang w:val="sr-Cyrl-CS"/>
              </w:rPr>
              <w:t>12, дужине 160</w:t>
            </w:r>
            <w:r w:rsidRPr="00001B64">
              <w:rPr>
                <w:rStyle w:val="apple-converted-space"/>
                <w:rFonts w:cs="Arial"/>
                <w:shd w:val="clear" w:color="auto" w:fill="FFFFFF"/>
                <w:lang w:val="sr-Cyrl-CS"/>
              </w:rPr>
              <w:t> </w:t>
            </w:r>
            <w:r w:rsidRPr="00001B64">
              <w:rPr>
                <w:rFonts w:cs="Arial"/>
                <w:shd w:val="clear" w:color="auto" w:fill="FFFFFF"/>
              </w:rPr>
              <w:t>mm</w:t>
            </w:r>
          </w:p>
        </w:tc>
        <w:tc>
          <w:tcPr>
            <w:tcW w:w="526" w:type="pct"/>
            <w:shd w:val="clear" w:color="auto" w:fill="auto"/>
            <w:vAlign w:val="center"/>
          </w:tcPr>
          <w:p w:rsidR="00435401" w:rsidRPr="00001B64" w:rsidRDefault="00435401" w:rsidP="00EE54DA">
            <w:pPr>
              <w:jc w:val="left"/>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left"/>
              <w:rPr>
                <w:rFonts w:cs="Arial"/>
              </w:rPr>
            </w:pPr>
            <w:r w:rsidRPr="00001B64">
              <w:rPr>
                <w:rFonts w:cs="Arial"/>
              </w:rPr>
              <w:t>12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left"/>
              <w:rPr>
                <w:rFonts w:cs="Arial"/>
                <w:lang w:val="sr-Cyrl-RS"/>
              </w:rPr>
            </w:pPr>
            <w:r w:rsidRPr="00001B64">
              <w:rPr>
                <w:rFonts w:cs="Arial"/>
                <w:lang w:val="sr-Cyrl-RS"/>
              </w:rPr>
              <w:t>30.3</w:t>
            </w:r>
          </w:p>
        </w:tc>
        <w:tc>
          <w:tcPr>
            <w:tcW w:w="857" w:type="pct"/>
            <w:shd w:val="clear" w:color="auto" w:fill="auto"/>
            <w:vAlign w:val="center"/>
          </w:tcPr>
          <w:p w:rsidR="00435401" w:rsidRPr="00001B64" w:rsidRDefault="00435401" w:rsidP="00EE54DA">
            <w:pPr>
              <w:jc w:val="left"/>
              <w:rPr>
                <w:rFonts w:cs="Arial"/>
                <w:lang w:val="sr-Cyrl-RS"/>
              </w:rPr>
            </w:pPr>
            <w:r w:rsidRPr="00001B64">
              <w:rPr>
                <w:rFonts w:cs="Arial"/>
                <w:shd w:val="clear" w:color="auto" w:fill="FFFFFF"/>
                <w:lang w:val="sr-Cyrl-RS"/>
              </w:rPr>
              <w:t>25</w:t>
            </w:r>
            <w:r w:rsidRPr="00001B64">
              <w:rPr>
                <w:rFonts w:cs="Arial"/>
                <w:shd w:val="clear" w:color="auto" w:fill="FFFFFF"/>
              </w:rPr>
              <w:t>x</w:t>
            </w:r>
            <w:r w:rsidRPr="00001B64">
              <w:rPr>
                <w:rFonts w:cs="Arial"/>
                <w:shd w:val="clear" w:color="auto" w:fill="FFFFFF"/>
                <w:lang w:val="sr-Cyrl-CS"/>
              </w:rPr>
              <w:t>12, дужине 160</w:t>
            </w:r>
            <w:r w:rsidRPr="00001B64">
              <w:rPr>
                <w:rStyle w:val="apple-converted-space"/>
                <w:rFonts w:cs="Arial"/>
                <w:shd w:val="clear" w:color="auto" w:fill="FFFFFF"/>
                <w:lang w:val="sr-Cyrl-CS"/>
              </w:rPr>
              <w:t> </w:t>
            </w:r>
            <w:r w:rsidRPr="00001B64">
              <w:rPr>
                <w:rFonts w:cs="Arial"/>
                <w:shd w:val="clear" w:color="auto" w:fill="FFFFFF"/>
              </w:rPr>
              <w:t>mm</w:t>
            </w:r>
          </w:p>
        </w:tc>
        <w:tc>
          <w:tcPr>
            <w:tcW w:w="526" w:type="pct"/>
            <w:shd w:val="clear" w:color="auto" w:fill="auto"/>
            <w:vAlign w:val="center"/>
          </w:tcPr>
          <w:p w:rsidR="00435401" w:rsidRPr="00001B64" w:rsidRDefault="00435401" w:rsidP="00EE54DA">
            <w:pPr>
              <w:jc w:val="left"/>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left"/>
              <w:rPr>
                <w:rFonts w:cs="Arial"/>
              </w:rPr>
            </w:pPr>
            <w:r w:rsidRPr="00001B64">
              <w:rPr>
                <w:rFonts w:cs="Arial"/>
              </w:rPr>
              <w:t>12</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31.1</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Ø1</w:t>
            </w:r>
            <w:r w:rsidRPr="00001B64">
              <w:rPr>
                <w:rFonts w:cs="Arial"/>
                <w:lang w:val="sr-Latn-RS"/>
              </w:rPr>
              <w:t>6x200x340</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3</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lastRenderedPageBreak/>
              <w:t>31.2</w:t>
            </w:r>
          </w:p>
        </w:tc>
        <w:tc>
          <w:tcPr>
            <w:tcW w:w="857" w:type="pct"/>
            <w:shd w:val="clear" w:color="auto" w:fill="auto"/>
            <w:vAlign w:val="center"/>
          </w:tcPr>
          <w:p w:rsidR="00435401" w:rsidRPr="00001B64" w:rsidRDefault="00435401" w:rsidP="00EE54DA">
            <w:pPr>
              <w:rPr>
                <w:rFonts w:cs="Arial"/>
                <w:lang w:val="sr-Cyrl-RS"/>
              </w:rPr>
            </w:pPr>
            <w:r w:rsidRPr="00001B64">
              <w:rPr>
                <w:rFonts w:cs="Arial"/>
                <w:lang w:val="sr-Cyrl-CS"/>
              </w:rPr>
              <w:t>Ø1</w:t>
            </w:r>
            <w:r w:rsidRPr="00001B64">
              <w:rPr>
                <w:rFonts w:cs="Arial"/>
                <w:lang w:val="sr-Cyrl-RS"/>
              </w:rPr>
              <w:t>8</w:t>
            </w:r>
            <w:r w:rsidRPr="00001B64">
              <w:rPr>
                <w:rFonts w:cs="Arial"/>
                <w:lang w:val="sr-Latn-RS"/>
              </w:rPr>
              <w:t>x200x340</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3</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31.3</w:t>
            </w:r>
          </w:p>
        </w:tc>
        <w:tc>
          <w:tcPr>
            <w:tcW w:w="857" w:type="pct"/>
            <w:shd w:val="clear" w:color="auto" w:fill="auto"/>
            <w:vAlign w:val="center"/>
          </w:tcPr>
          <w:p w:rsidR="00435401" w:rsidRPr="00001B64" w:rsidRDefault="00435401" w:rsidP="00EE54DA">
            <w:pPr>
              <w:rPr>
                <w:rFonts w:cs="Arial"/>
                <w:lang w:val="sr-Latn-RS"/>
              </w:rPr>
            </w:pPr>
            <w:r w:rsidRPr="00001B64">
              <w:rPr>
                <w:rFonts w:cs="Arial"/>
                <w:lang w:val="sr-Cyrl-CS"/>
              </w:rPr>
              <w:t>Ø20</w:t>
            </w:r>
            <w:r w:rsidRPr="00001B64">
              <w:rPr>
                <w:rFonts w:cs="Arial"/>
                <w:lang w:val="sr-Latn-RS"/>
              </w:rPr>
              <w:t>x400x520</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3</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31.4</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Ø25</w:t>
            </w:r>
            <w:r w:rsidRPr="00001B64">
              <w:rPr>
                <w:rFonts w:cs="Arial"/>
                <w:lang w:val="sr-Latn-RS"/>
              </w:rPr>
              <w:t>x400x520</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3</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31.5</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Ø30</w:t>
            </w:r>
            <w:r w:rsidRPr="00001B64">
              <w:rPr>
                <w:rFonts w:cs="Arial"/>
                <w:lang w:val="sr-Latn-RS"/>
              </w:rPr>
              <w:t>x400x520</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3</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31.6</w:t>
            </w:r>
          </w:p>
        </w:tc>
        <w:tc>
          <w:tcPr>
            <w:tcW w:w="857" w:type="pct"/>
            <w:shd w:val="clear" w:color="auto" w:fill="auto"/>
            <w:vAlign w:val="center"/>
          </w:tcPr>
          <w:p w:rsidR="00435401" w:rsidRPr="00001B64" w:rsidRDefault="00435401" w:rsidP="00EE54DA">
            <w:pPr>
              <w:rPr>
                <w:rFonts w:cs="Arial"/>
                <w:lang w:val="sr-Cyrl-CS"/>
              </w:rPr>
            </w:pPr>
            <w:r w:rsidRPr="00001B64">
              <w:rPr>
                <w:rFonts w:cs="Arial"/>
                <w:lang w:val="sr-Cyrl-CS"/>
              </w:rPr>
              <w:t>Ø40</w:t>
            </w:r>
            <w:r w:rsidRPr="00001B64">
              <w:rPr>
                <w:rFonts w:cs="Arial"/>
                <w:lang w:val="sr-Latn-RS"/>
              </w:rPr>
              <w:t>x400x520</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3</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RS"/>
              </w:rPr>
            </w:pPr>
            <w:r w:rsidRPr="00001B64">
              <w:rPr>
                <w:rFonts w:cs="Arial"/>
                <w:lang w:val="sr-Cyrl-RS"/>
              </w:rPr>
              <w:t>32</w:t>
            </w:r>
            <w:r w:rsidRPr="00001B64">
              <w:rPr>
                <w:rFonts w:cs="Arial"/>
                <w:lang w:val="sr-Latn-RS"/>
              </w:rPr>
              <w:t>.1</w:t>
            </w:r>
          </w:p>
        </w:tc>
        <w:tc>
          <w:tcPr>
            <w:tcW w:w="857" w:type="pct"/>
            <w:shd w:val="clear" w:color="auto" w:fill="auto"/>
          </w:tcPr>
          <w:p w:rsidR="00435401" w:rsidRPr="00001B64" w:rsidRDefault="00435401" w:rsidP="00EE54DA">
            <w:pPr>
              <w:rPr>
                <w:rFonts w:cs="Arial"/>
                <w:lang w:val="sr-Latn-CS"/>
              </w:rPr>
            </w:pPr>
            <w:r w:rsidRPr="00001B64">
              <w:rPr>
                <w:rFonts w:cs="Arial"/>
                <w:lang w:val="sr-Cyrl-CS"/>
              </w:rPr>
              <w:t>600</w:t>
            </w:r>
            <w:r w:rsidRPr="00001B64">
              <w:rPr>
                <w:rFonts w:cs="Arial"/>
                <w:lang w:val="sr-Latn-CS"/>
              </w:rPr>
              <w:t>x</w:t>
            </w:r>
            <w:r w:rsidRPr="00001B64">
              <w:rPr>
                <w:rFonts w:cs="Arial"/>
                <w:lang w:val="sr-Cyrl-CS"/>
              </w:rPr>
              <w:t>50</w:t>
            </w:r>
            <w:r w:rsidRPr="00001B64">
              <w:rPr>
                <w:rFonts w:cs="Arial"/>
                <w:lang w:val="sr-Latn-CS"/>
              </w:rPr>
              <w:t>x</w:t>
            </w:r>
            <w:r w:rsidRPr="00001B64">
              <w:rPr>
                <w:rFonts w:cs="Arial"/>
                <w:lang w:val="sr-Cyrl-CS"/>
              </w:rPr>
              <w:t xml:space="preserve">2.5, са 4 зуба по </w:t>
            </w:r>
            <w:r w:rsidRPr="00001B64">
              <w:rPr>
                <w:rFonts w:cs="Arial"/>
                <w:lang w:val="sr-Latn-CS"/>
              </w:rPr>
              <w:t>inch</w:t>
            </w:r>
            <w:r w:rsidRPr="00001B64">
              <w:rPr>
                <w:rFonts w:cs="Arial"/>
                <w:lang w:val="sr-Cyrl-CS"/>
              </w:rPr>
              <w:t>-у</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rPr>
            </w:pPr>
            <w:r w:rsidRPr="00001B64">
              <w:rPr>
                <w:rFonts w:cs="Arial"/>
              </w:rPr>
              <w:t>10</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lang w:val="sr-Latn-RS"/>
              </w:rPr>
            </w:pPr>
            <w:r w:rsidRPr="00001B64">
              <w:rPr>
                <w:rFonts w:cs="Arial"/>
                <w:lang w:val="sr-Cyrl-RS"/>
              </w:rPr>
              <w:t>32</w:t>
            </w:r>
            <w:r w:rsidRPr="00001B64">
              <w:rPr>
                <w:rFonts w:cs="Arial"/>
                <w:lang w:val="sr-Latn-RS"/>
              </w:rPr>
              <w:t>.2</w:t>
            </w:r>
          </w:p>
        </w:tc>
        <w:tc>
          <w:tcPr>
            <w:tcW w:w="857" w:type="pct"/>
            <w:shd w:val="clear" w:color="auto" w:fill="auto"/>
          </w:tcPr>
          <w:p w:rsidR="00435401" w:rsidRPr="00001B64" w:rsidRDefault="00435401" w:rsidP="00EE54DA">
            <w:pPr>
              <w:rPr>
                <w:rFonts w:cs="Arial"/>
                <w:lang w:val="sr-Cyrl-CS"/>
              </w:rPr>
            </w:pPr>
            <w:r w:rsidRPr="00001B64">
              <w:rPr>
                <w:rFonts w:cs="Arial"/>
                <w:lang w:val="sr-Cyrl-CS"/>
              </w:rPr>
              <w:t>600</w:t>
            </w:r>
            <w:r w:rsidRPr="00001B64">
              <w:rPr>
                <w:rFonts w:cs="Arial"/>
                <w:lang w:val="sr-Latn-CS"/>
              </w:rPr>
              <w:t>x</w:t>
            </w:r>
            <w:r w:rsidRPr="00001B64">
              <w:rPr>
                <w:rFonts w:cs="Arial"/>
                <w:lang w:val="sr-Cyrl-CS"/>
              </w:rPr>
              <w:t>50</w:t>
            </w:r>
            <w:r w:rsidRPr="00001B64">
              <w:rPr>
                <w:rFonts w:cs="Arial"/>
                <w:lang w:val="sr-Latn-CS"/>
              </w:rPr>
              <w:t>x</w:t>
            </w:r>
            <w:r w:rsidRPr="00001B64">
              <w:rPr>
                <w:rFonts w:cs="Arial"/>
                <w:lang w:val="sr-Cyrl-CS"/>
              </w:rPr>
              <w:t xml:space="preserve">2.5, са 6 зуба по </w:t>
            </w:r>
            <w:r w:rsidRPr="00001B64">
              <w:rPr>
                <w:rFonts w:cs="Arial"/>
                <w:lang w:val="sr-Latn-CS"/>
              </w:rPr>
              <w:t>inch</w:t>
            </w:r>
            <w:r w:rsidRPr="00001B64">
              <w:rPr>
                <w:rFonts w:cs="Arial"/>
                <w:lang w:val="sr-Cyrl-CS"/>
              </w:rPr>
              <w:t xml:space="preserve"> -у</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rPr>
            </w:pPr>
            <w:r w:rsidRPr="00001B64">
              <w:rPr>
                <w:rFonts w:cs="Arial"/>
              </w:rPr>
              <w:t>10</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b/>
                <w:lang w:val="sr-Cyrl-RS"/>
              </w:rPr>
            </w:pPr>
            <w:r w:rsidRPr="00001B64">
              <w:rPr>
                <w:rFonts w:cs="Arial"/>
                <w:b/>
                <w:lang w:val="sr-Cyrl-RS"/>
              </w:rPr>
              <w:t>33</w:t>
            </w:r>
          </w:p>
        </w:tc>
        <w:tc>
          <w:tcPr>
            <w:tcW w:w="857" w:type="pct"/>
            <w:shd w:val="clear" w:color="auto" w:fill="auto"/>
          </w:tcPr>
          <w:p w:rsidR="00435401" w:rsidRPr="00001B64" w:rsidRDefault="00435401" w:rsidP="00EE54DA">
            <w:pPr>
              <w:rPr>
                <w:rFonts w:cs="Arial"/>
                <w:lang w:val="sr-Cyrl-CS"/>
              </w:rPr>
            </w:pPr>
            <w:r w:rsidRPr="00001B64">
              <w:rPr>
                <w:rFonts w:cs="Arial"/>
                <w:b/>
                <w:lang w:val="sr-Cyrl-CS"/>
              </w:rPr>
              <w:t xml:space="preserve">Завојна бургија са </w:t>
            </w:r>
            <w:r w:rsidRPr="00001B64">
              <w:rPr>
                <w:rFonts w:cs="Arial"/>
                <w:lang w:val="sr-Cyrl-CS"/>
              </w:rPr>
              <w:t xml:space="preserve">за примену на материјале чврстоће преко 900 N/mm² </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гарнит</w:t>
            </w:r>
          </w:p>
        </w:tc>
        <w:tc>
          <w:tcPr>
            <w:tcW w:w="460"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3</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r w:rsidR="00435401" w:rsidRPr="00001B64" w:rsidTr="00EE54DA">
        <w:tc>
          <w:tcPr>
            <w:tcW w:w="395" w:type="pct"/>
            <w:shd w:val="clear" w:color="auto" w:fill="auto"/>
            <w:vAlign w:val="center"/>
          </w:tcPr>
          <w:p w:rsidR="00435401" w:rsidRPr="00001B64" w:rsidRDefault="00435401" w:rsidP="00EE54DA">
            <w:pPr>
              <w:jc w:val="center"/>
              <w:rPr>
                <w:rFonts w:cs="Arial"/>
                <w:b/>
                <w:lang w:val="sr-Latn-RS"/>
              </w:rPr>
            </w:pPr>
            <w:r w:rsidRPr="00001B64">
              <w:rPr>
                <w:rFonts w:cs="Arial"/>
                <w:b/>
                <w:lang w:val="sr-Cyrl-RS"/>
              </w:rPr>
              <w:t>3</w:t>
            </w:r>
            <w:r w:rsidRPr="00001B64">
              <w:rPr>
                <w:rFonts w:cs="Arial"/>
                <w:b/>
                <w:lang w:val="sr-Latn-RS"/>
              </w:rPr>
              <w:t>4</w:t>
            </w:r>
          </w:p>
        </w:tc>
        <w:tc>
          <w:tcPr>
            <w:tcW w:w="857" w:type="pct"/>
            <w:shd w:val="clear" w:color="auto" w:fill="auto"/>
          </w:tcPr>
          <w:p w:rsidR="00435401" w:rsidRPr="00001B64" w:rsidRDefault="00435401" w:rsidP="00EE54DA">
            <w:pPr>
              <w:shd w:val="clear" w:color="auto" w:fill="FFFFFF"/>
              <w:rPr>
                <w:rFonts w:cs="Arial"/>
                <w:b/>
                <w:lang w:val="sr-Cyrl-CS"/>
              </w:rPr>
            </w:pPr>
            <w:r w:rsidRPr="00001B64">
              <w:rPr>
                <w:rFonts w:cs="Arial"/>
                <w:b/>
                <w:bCs/>
                <w:lang w:val="sr-Cyrl-CS"/>
              </w:rPr>
              <w:t>Стезна глава за бушилице</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460" w:type="pct"/>
            <w:shd w:val="clear" w:color="auto" w:fill="auto"/>
            <w:vAlign w:val="center"/>
          </w:tcPr>
          <w:p w:rsidR="00435401" w:rsidRPr="00001B64" w:rsidRDefault="00435401" w:rsidP="00EE54DA">
            <w:pPr>
              <w:jc w:val="center"/>
              <w:rPr>
                <w:rFonts w:cs="Arial"/>
                <w:lang w:val="sr-Latn-RS"/>
              </w:rPr>
            </w:pPr>
            <w:r w:rsidRPr="00001B64">
              <w:rPr>
                <w:rFonts w:cs="Arial"/>
                <w:lang w:val="sr-Latn-RS"/>
              </w:rPr>
              <w:t>3</w:t>
            </w:r>
          </w:p>
        </w:tc>
        <w:tc>
          <w:tcPr>
            <w:tcW w:w="647" w:type="pct"/>
            <w:shd w:val="clear" w:color="auto" w:fill="auto"/>
            <w:vAlign w:val="center"/>
          </w:tcPr>
          <w:p w:rsidR="00435401" w:rsidRPr="00001B64" w:rsidRDefault="00435401" w:rsidP="00EE54DA">
            <w:pPr>
              <w:spacing w:before="0"/>
              <w:jc w:val="center"/>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426" w:type="pct"/>
            <w:shd w:val="clear" w:color="auto" w:fill="auto"/>
            <w:vAlign w:val="center"/>
          </w:tcPr>
          <w:p w:rsidR="00435401" w:rsidRPr="00001B64" w:rsidRDefault="00435401" w:rsidP="00EE54DA">
            <w:pPr>
              <w:spacing w:before="0"/>
              <w:jc w:val="center"/>
              <w:rPr>
                <w:rFonts w:cs="Arial"/>
                <w:b/>
                <w:bCs/>
                <w:iCs/>
              </w:rPr>
            </w:pPr>
          </w:p>
        </w:tc>
        <w:tc>
          <w:tcPr>
            <w:tcW w:w="855" w:type="pct"/>
          </w:tcPr>
          <w:p w:rsidR="00435401" w:rsidRPr="00001B64" w:rsidRDefault="00435401" w:rsidP="00EE54DA">
            <w:pPr>
              <w:spacing w:before="0"/>
              <w:jc w:val="center"/>
              <w:rPr>
                <w:rFonts w:cs="Arial"/>
                <w:b/>
                <w:bCs/>
                <w:iCs/>
              </w:rPr>
            </w:pPr>
          </w:p>
        </w:tc>
      </w:tr>
    </w:tbl>
    <w:tbl>
      <w:tblPr>
        <w:tblpPr w:leftFromText="141" w:rightFromText="141" w:vertAnchor="text" w:horzAnchor="margin" w:tblpX="-885" w:tblpY="34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3"/>
        <w:gridCol w:w="6740"/>
        <w:gridCol w:w="2405"/>
      </w:tblGrid>
      <w:tr w:rsidR="00435401" w:rsidRPr="00001B64" w:rsidTr="00EE54DA">
        <w:trPr>
          <w:trHeight w:val="418"/>
        </w:trPr>
        <w:tc>
          <w:tcPr>
            <w:tcW w:w="1453" w:type="dxa"/>
            <w:vAlign w:val="center"/>
          </w:tcPr>
          <w:p w:rsidR="00435401" w:rsidRPr="00001B64" w:rsidRDefault="00435401" w:rsidP="00EE54DA">
            <w:pPr>
              <w:spacing w:before="0"/>
              <w:jc w:val="center"/>
              <w:rPr>
                <w:rFonts w:cs="Arial"/>
                <w:lang w:val="sr-Latn-CS"/>
              </w:rPr>
            </w:pPr>
            <w:r w:rsidRPr="00001B64">
              <w:rPr>
                <w:rFonts w:cs="Arial"/>
              </w:rPr>
              <w:t>I</w:t>
            </w:r>
          </w:p>
        </w:tc>
        <w:tc>
          <w:tcPr>
            <w:tcW w:w="6740" w:type="dxa"/>
          </w:tcPr>
          <w:p w:rsidR="00435401" w:rsidRPr="00001B64" w:rsidRDefault="00435401" w:rsidP="00EE54DA">
            <w:pPr>
              <w:spacing w:before="0"/>
              <w:jc w:val="center"/>
              <w:rPr>
                <w:rFonts w:cs="Arial"/>
                <w:lang w:val="ru-RU"/>
              </w:rPr>
            </w:pPr>
            <w:r w:rsidRPr="00001B64">
              <w:rPr>
                <w:rFonts w:cs="Arial"/>
                <w:lang w:val="ru-RU"/>
              </w:rPr>
              <w:t>УКУПНО ПОНУЂЕНА ЦЕНА  без ПДВ динара</w:t>
            </w:r>
            <w:r w:rsidRPr="00001B64">
              <w:rPr>
                <w:rFonts w:cs="Arial"/>
                <w:bCs/>
                <w:iCs/>
                <w:lang w:val="sr-Cyrl-CS"/>
              </w:rPr>
              <w:t>. /</w:t>
            </w:r>
            <w:r w:rsidRPr="00001B64">
              <w:rPr>
                <w:rFonts w:cs="Arial"/>
                <w:lang w:val="ru-RU"/>
              </w:rPr>
              <w:t xml:space="preserve"> </w:t>
            </w:r>
            <w:r w:rsidRPr="00001B64">
              <w:rPr>
                <w:rFonts w:cs="Arial"/>
              </w:rPr>
              <w:t>EUR</w:t>
            </w:r>
          </w:p>
          <w:p w:rsidR="00435401" w:rsidRPr="00001B64" w:rsidRDefault="00435401" w:rsidP="00EE54DA">
            <w:pPr>
              <w:spacing w:before="0"/>
              <w:jc w:val="center"/>
              <w:rPr>
                <w:rFonts w:cs="Arial"/>
              </w:rPr>
            </w:pPr>
            <w:r w:rsidRPr="00001B64">
              <w:rPr>
                <w:rFonts w:cs="Arial"/>
                <w:color w:val="000000"/>
              </w:rPr>
              <w:t xml:space="preserve">(збир колоне бр. </w:t>
            </w:r>
            <w:r w:rsidRPr="00001B64">
              <w:rPr>
                <w:rFonts w:cs="Arial"/>
                <w:color w:val="000000"/>
                <w:lang w:val="sr-Cyrl-CS"/>
              </w:rPr>
              <w:t>7</w:t>
            </w:r>
            <w:r w:rsidRPr="00001B64">
              <w:rPr>
                <w:rFonts w:cs="Arial"/>
                <w:color w:val="000000"/>
              </w:rPr>
              <w:t>)</w:t>
            </w:r>
          </w:p>
        </w:tc>
        <w:tc>
          <w:tcPr>
            <w:tcW w:w="2405" w:type="dxa"/>
          </w:tcPr>
          <w:p w:rsidR="00435401" w:rsidRPr="00001B64" w:rsidRDefault="00435401" w:rsidP="00EE54DA">
            <w:pPr>
              <w:spacing w:before="0"/>
              <w:rPr>
                <w:rFonts w:cs="Arial"/>
                <w:color w:val="FF0000"/>
              </w:rPr>
            </w:pPr>
          </w:p>
        </w:tc>
      </w:tr>
      <w:tr w:rsidR="00435401" w:rsidRPr="00001B64" w:rsidTr="00EE54DA">
        <w:trPr>
          <w:trHeight w:val="610"/>
        </w:trPr>
        <w:tc>
          <w:tcPr>
            <w:tcW w:w="1453" w:type="dxa"/>
            <w:tcBorders>
              <w:bottom w:val="single" w:sz="4" w:space="0" w:color="auto"/>
            </w:tcBorders>
            <w:vAlign w:val="center"/>
          </w:tcPr>
          <w:p w:rsidR="00435401" w:rsidRPr="00001B64" w:rsidRDefault="00435401" w:rsidP="00EE54DA">
            <w:pPr>
              <w:spacing w:before="0"/>
              <w:jc w:val="center"/>
              <w:rPr>
                <w:rFonts w:cs="Arial"/>
                <w:lang w:val="sr-Latn-CS"/>
              </w:rPr>
            </w:pPr>
            <w:r w:rsidRPr="00001B64">
              <w:rPr>
                <w:rFonts w:cs="Arial"/>
                <w:lang w:val="sr-Latn-CS"/>
              </w:rPr>
              <w:t>II</w:t>
            </w:r>
          </w:p>
        </w:tc>
        <w:tc>
          <w:tcPr>
            <w:tcW w:w="6740" w:type="dxa"/>
            <w:tcBorders>
              <w:bottom w:val="single" w:sz="4" w:space="0" w:color="auto"/>
              <w:right w:val="single" w:sz="4" w:space="0" w:color="auto"/>
            </w:tcBorders>
          </w:tcPr>
          <w:p w:rsidR="00435401" w:rsidRPr="00001B64" w:rsidRDefault="00435401" w:rsidP="00EE54DA">
            <w:pPr>
              <w:spacing w:before="0"/>
              <w:jc w:val="center"/>
              <w:rPr>
                <w:rFonts w:cs="Arial"/>
                <w:color w:val="00B050"/>
                <w:lang w:val="ru-RU"/>
              </w:rPr>
            </w:pPr>
            <w:r w:rsidRPr="00001B64">
              <w:rPr>
                <w:rFonts w:cs="Arial"/>
                <w:lang w:val="ru-RU"/>
              </w:rPr>
              <w:t>УКУПАН ИЗНОС  ПДВ динара</w:t>
            </w:r>
            <w:r w:rsidRPr="00001B64">
              <w:rPr>
                <w:rFonts w:cs="Arial"/>
                <w:bCs/>
                <w:iCs/>
                <w:lang w:val="sr-Cyrl-CS"/>
              </w:rPr>
              <w:t xml:space="preserve"> /</w:t>
            </w:r>
            <w:r w:rsidRPr="00001B64">
              <w:rPr>
                <w:rFonts w:cs="Arial"/>
                <w:lang w:val="ru-RU"/>
              </w:rPr>
              <w:t xml:space="preserve"> </w:t>
            </w:r>
            <w:r w:rsidRPr="00001B64">
              <w:rPr>
                <w:rFonts w:cs="Arial"/>
              </w:rPr>
              <w:t>EUR</w:t>
            </w:r>
          </w:p>
        </w:tc>
        <w:tc>
          <w:tcPr>
            <w:tcW w:w="2405" w:type="dxa"/>
            <w:tcBorders>
              <w:bottom w:val="single" w:sz="4" w:space="0" w:color="auto"/>
              <w:right w:val="single" w:sz="4" w:space="0" w:color="auto"/>
            </w:tcBorders>
          </w:tcPr>
          <w:p w:rsidR="00435401" w:rsidRPr="00001B64" w:rsidRDefault="00435401" w:rsidP="00EE54DA">
            <w:pPr>
              <w:spacing w:before="0"/>
              <w:rPr>
                <w:rFonts w:cs="Arial"/>
                <w:color w:val="FF0000"/>
                <w:lang w:val="ru-RU"/>
              </w:rPr>
            </w:pPr>
          </w:p>
        </w:tc>
      </w:tr>
      <w:tr w:rsidR="00435401" w:rsidRPr="00001B64" w:rsidTr="00EE54DA">
        <w:trPr>
          <w:trHeight w:val="562"/>
        </w:trPr>
        <w:tc>
          <w:tcPr>
            <w:tcW w:w="1453" w:type="dxa"/>
            <w:tcBorders>
              <w:bottom w:val="single" w:sz="4" w:space="0" w:color="auto"/>
            </w:tcBorders>
            <w:vAlign w:val="center"/>
          </w:tcPr>
          <w:p w:rsidR="00435401" w:rsidRPr="00001B64" w:rsidRDefault="00435401" w:rsidP="00EE54DA">
            <w:pPr>
              <w:spacing w:before="0"/>
              <w:jc w:val="center"/>
              <w:rPr>
                <w:rFonts w:cs="Arial"/>
                <w:lang w:val="sr-Latn-CS"/>
              </w:rPr>
            </w:pPr>
            <w:r w:rsidRPr="00001B64">
              <w:rPr>
                <w:rFonts w:cs="Arial"/>
                <w:lang w:val="sr-Latn-CS"/>
              </w:rPr>
              <w:t>III</w:t>
            </w:r>
          </w:p>
        </w:tc>
        <w:tc>
          <w:tcPr>
            <w:tcW w:w="6740" w:type="dxa"/>
            <w:tcBorders>
              <w:bottom w:val="single" w:sz="4" w:space="0" w:color="auto"/>
              <w:right w:val="single" w:sz="4" w:space="0" w:color="auto"/>
            </w:tcBorders>
          </w:tcPr>
          <w:p w:rsidR="00435401" w:rsidRPr="00001B64" w:rsidRDefault="00435401" w:rsidP="00EE54DA">
            <w:pPr>
              <w:spacing w:before="0"/>
              <w:jc w:val="center"/>
              <w:rPr>
                <w:rFonts w:cs="Arial"/>
                <w:lang w:val="ru-RU"/>
              </w:rPr>
            </w:pPr>
            <w:r w:rsidRPr="00001B64">
              <w:rPr>
                <w:rFonts w:cs="Arial"/>
                <w:lang w:val="ru-RU"/>
              </w:rPr>
              <w:t>УКУПНО ПОНУЂЕНА ЦЕНА  са ПДВ</w:t>
            </w:r>
          </w:p>
          <w:p w:rsidR="00435401" w:rsidRPr="00001B64" w:rsidRDefault="00435401" w:rsidP="00EE54DA">
            <w:pPr>
              <w:spacing w:before="0"/>
              <w:jc w:val="center"/>
              <w:rPr>
                <w:rFonts w:cs="Arial"/>
                <w:lang w:val="ru-RU"/>
              </w:rPr>
            </w:pPr>
            <w:r w:rsidRPr="00001B64">
              <w:rPr>
                <w:rFonts w:cs="Arial"/>
                <w:lang w:val="ru-RU"/>
              </w:rPr>
              <w:t>(ред. бр.</w:t>
            </w:r>
            <w:r w:rsidRPr="00001B64">
              <w:rPr>
                <w:rFonts w:cs="Arial"/>
                <w:lang w:val="sr-Latn-CS"/>
              </w:rPr>
              <w:t>I</w:t>
            </w:r>
            <w:r w:rsidRPr="00001B64">
              <w:rPr>
                <w:rFonts w:cs="Arial"/>
                <w:lang w:val="ru-RU"/>
              </w:rPr>
              <w:t>+ред.бр.</w:t>
            </w:r>
            <w:r w:rsidRPr="00001B64">
              <w:rPr>
                <w:rFonts w:cs="Arial"/>
                <w:lang w:val="sr-Latn-CS"/>
              </w:rPr>
              <w:t>II</w:t>
            </w:r>
            <w:r w:rsidRPr="00001B64">
              <w:rPr>
                <w:rFonts w:cs="Arial"/>
                <w:lang w:val="ru-RU"/>
              </w:rPr>
              <w:t>) динара</w:t>
            </w:r>
            <w:r w:rsidRPr="00001B64">
              <w:rPr>
                <w:rFonts w:cs="Arial"/>
                <w:bCs/>
                <w:iCs/>
                <w:lang w:val="ru-RU"/>
              </w:rPr>
              <w:t xml:space="preserve"> </w:t>
            </w:r>
            <w:r w:rsidRPr="00001B64">
              <w:rPr>
                <w:rFonts w:cs="Arial"/>
                <w:bCs/>
                <w:iCs/>
                <w:lang w:val="sr-Cyrl-CS"/>
              </w:rPr>
              <w:t>/</w:t>
            </w:r>
            <w:r w:rsidRPr="00001B64">
              <w:rPr>
                <w:rFonts w:cs="Arial"/>
                <w:lang w:val="ru-RU"/>
              </w:rPr>
              <w:t xml:space="preserve"> </w:t>
            </w:r>
            <w:r w:rsidRPr="00001B64">
              <w:rPr>
                <w:rFonts w:cs="Arial"/>
              </w:rPr>
              <w:t>EUR</w:t>
            </w:r>
          </w:p>
        </w:tc>
        <w:tc>
          <w:tcPr>
            <w:tcW w:w="2405" w:type="dxa"/>
            <w:tcBorders>
              <w:bottom w:val="single" w:sz="4" w:space="0" w:color="auto"/>
              <w:right w:val="single" w:sz="4" w:space="0" w:color="auto"/>
            </w:tcBorders>
          </w:tcPr>
          <w:p w:rsidR="00435401" w:rsidRPr="00001B64" w:rsidRDefault="00435401" w:rsidP="00EE54DA">
            <w:pPr>
              <w:spacing w:before="0"/>
              <w:rPr>
                <w:rFonts w:cs="Arial"/>
                <w:color w:val="FF0000"/>
                <w:lang w:val="ru-RU"/>
              </w:rPr>
            </w:pPr>
          </w:p>
        </w:tc>
      </w:tr>
    </w:tbl>
    <w:p w:rsidR="00435401" w:rsidRPr="00001B64" w:rsidRDefault="00435401" w:rsidP="00435401">
      <w:pPr>
        <w:widowControl w:val="0"/>
        <w:spacing w:before="0"/>
        <w:rPr>
          <w:rFonts w:eastAsia="Arial Unicode MS" w:cs="Arial"/>
          <w:lang w:val="sr-Cyrl-RS"/>
        </w:rPr>
      </w:pPr>
    </w:p>
    <w:p w:rsidR="00435401" w:rsidRPr="00001B64" w:rsidRDefault="00435401" w:rsidP="00435401">
      <w:pPr>
        <w:widowControl w:val="0"/>
        <w:spacing w:before="0"/>
        <w:rPr>
          <w:rFonts w:eastAsia="Arial Unicode MS" w:cs="Arial"/>
          <w:lang w:val="sr-Cyrl-RS"/>
        </w:rPr>
      </w:pPr>
    </w:p>
    <w:p w:rsidR="00435401" w:rsidRPr="00001B64" w:rsidRDefault="00435401" w:rsidP="00435401">
      <w:pPr>
        <w:widowControl w:val="0"/>
        <w:spacing w:before="0"/>
        <w:rPr>
          <w:rFonts w:eastAsia="Arial Unicode MS" w:cs="Arial"/>
          <w:lang w:val="sr-Cyrl-RS"/>
        </w:rPr>
      </w:pPr>
    </w:p>
    <w:p w:rsidR="00435401" w:rsidRPr="00001B64" w:rsidRDefault="00435401" w:rsidP="00435401">
      <w:pPr>
        <w:widowControl w:val="0"/>
        <w:spacing w:before="0"/>
        <w:rPr>
          <w:rFonts w:eastAsia="Arial Unicode MS" w:cs="Arial"/>
        </w:rPr>
      </w:pPr>
      <w:r w:rsidRPr="00001B64">
        <w:rPr>
          <w:rFonts w:eastAsia="Arial Unicode MS" w:cs="Arial"/>
        </w:rPr>
        <w:t>Табела 2</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2988"/>
        <w:gridCol w:w="894"/>
        <w:gridCol w:w="2076"/>
        <w:gridCol w:w="51"/>
        <w:gridCol w:w="3909"/>
        <w:gridCol w:w="113"/>
      </w:tblGrid>
      <w:tr w:rsidR="00435401" w:rsidRPr="00001B64" w:rsidTr="00EE54DA">
        <w:trPr>
          <w:gridAfter w:val="1"/>
          <w:wAfter w:w="113" w:type="dxa"/>
          <w:trHeight w:val="568"/>
        </w:trPr>
        <w:tc>
          <w:tcPr>
            <w:tcW w:w="3873" w:type="dxa"/>
            <w:gridSpan w:val="2"/>
            <w:vMerge w:val="restart"/>
            <w:shd w:val="clear" w:color="auto" w:fill="auto"/>
            <w:vAlign w:val="center"/>
          </w:tcPr>
          <w:p w:rsidR="00435401" w:rsidRPr="00001B64" w:rsidRDefault="00435401" w:rsidP="00EE54DA">
            <w:pPr>
              <w:spacing w:before="0"/>
              <w:rPr>
                <w:rFonts w:cs="Arial"/>
                <w:lang w:val="ru-RU"/>
              </w:rPr>
            </w:pPr>
            <w:r w:rsidRPr="00001B64">
              <w:rPr>
                <w:rFonts w:cs="Arial"/>
                <w:lang w:val="ru-RU"/>
              </w:rPr>
              <w:t>Посебно исказани трошкови у дин</w:t>
            </w:r>
            <w:r w:rsidRPr="00001B64">
              <w:rPr>
                <w:rFonts w:cs="Arial"/>
                <w:bCs/>
                <w:iCs/>
                <w:lang w:val="sr-Cyrl-CS"/>
              </w:rPr>
              <w:t>./</w:t>
            </w:r>
            <w:r w:rsidRPr="00001B64">
              <w:rPr>
                <w:rFonts w:cs="Arial"/>
              </w:rPr>
              <w:t>EUR</w:t>
            </w:r>
            <w:r w:rsidRPr="00001B64">
              <w:rPr>
                <w:rFonts w:cs="Arial"/>
                <w:lang w:val="ru-RU"/>
              </w:rPr>
              <w:t xml:space="preserve"> / процентима који су укључени у укупно понуђену цену без ПДВ-а(цена из реда бр. </w:t>
            </w:r>
            <w:r w:rsidRPr="00001B64">
              <w:rPr>
                <w:rFonts w:cs="Arial"/>
                <w:lang w:val="sr-Latn-CS"/>
              </w:rPr>
              <w:t>I</w:t>
            </w:r>
            <w:r w:rsidRPr="00001B64">
              <w:rPr>
                <w:rFonts w:cs="Arial"/>
                <w:lang w:val="ru-RU"/>
              </w:rPr>
              <w:t>)уколико исти постоје као засебни трошкови</w:t>
            </w:r>
            <w:r w:rsidRPr="00001B64">
              <w:rPr>
                <w:rFonts w:cs="Arial"/>
                <w:lang w:val="sr-Latn-CS"/>
              </w:rPr>
              <w:t>)</w:t>
            </w:r>
          </w:p>
        </w:tc>
        <w:tc>
          <w:tcPr>
            <w:tcW w:w="2970" w:type="dxa"/>
            <w:gridSpan w:val="2"/>
            <w:shd w:val="clear" w:color="auto" w:fill="auto"/>
            <w:vAlign w:val="center"/>
          </w:tcPr>
          <w:p w:rsidR="00435401" w:rsidRPr="00001B64" w:rsidRDefault="00435401" w:rsidP="00EE54DA">
            <w:pPr>
              <w:spacing w:before="0"/>
              <w:rPr>
                <w:rFonts w:cs="Arial"/>
              </w:rPr>
            </w:pPr>
            <w:r w:rsidRPr="00001B64">
              <w:rPr>
                <w:rFonts w:cs="Arial"/>
              </w:rPr>
              <w:t>Трошкови царине</w:t>
            </w:r>
          </w:p>
        </w:tc>
        <w:tc>
          <w:tcPr>
            <w:tcW w:w="3960" w:type="dxa"/>
            <w:gridSpan w:val="2"/>
          </w:tcPr>
          <w:p w:rsidR="00435401" w:rsidRPr="00001B64" w:rsidRDefault="00435401" w:rsidP="00EE54DA">
            <w:pPr>
              <w:spacing w:before="0"/>
              <w:jc w:val="center"/>
              <w:rPr>
                <w:rFonts w:cs="Arial"/>
              </w:rPr>
            </w:pPr>
            <w:r w:rsidRPr="00001B64">
              <w:rPr>
                <w:rFonts w:cs="Arial"/>
              </w:rPr>
              <w:t>_____динара</w:t>
            </w:r>
            <w:r w:rsidRPr="00001B64">
              <w:rPr>
                <w:rFonts w:cs="Arial"/>
                <w:bCs/>
                <w:iCs/>
                <w:lang w:val="sr-Cyrl-CS"/>
              </w:rPr>
              <w:t>/</w:t>
            </w:r>
            <w:r w:rsidRPr="00001B64">
              <w:rPr>
                <w:rFonts w:cs="Arial"/>
              </w:rPr>
              <w:t>EUR односно ____%</w:t>
            </w:r>
          </w:p>
        </w:tc>
      </w:tr>
      <w:tr w:rsidR="00435401" w:rsidRPr="00001B64" w:rsidTr="00EE54DA">
        <w:trPr>
          <w:gridAfter w:val="1"/>
          <w:wAfter w:w="113" w:type="dxa"/>
          <w:trHeight w:val="525"/>
        </w:trPr>
        <w:tc>
          <w:tcPr>
            <w:tcW w:w="3873" w:type="dxa"/>
            <w:gridSpan w:val="2"/>
            <w:vMerge/>
            <w:shd w:val="clear" w:color="auto" w:fill="auto"/>
          </w:tcPr>
          <w:p w:rsidR="00435401" w:rsidRPr="00001B64" w:rsidRDefault="00435401" w:rsidP="00EE54DA">
            <w:pPr>
              <w:spacing w:before="0"/>
              <w:rPr>
                <w:rFonts w:cs="Arial"/>
              </w:rPr>
            </w:pPr>
          </w:p>
        </w:tc>
        <w:tc>
          <w:tcPr>
            <w:tcW w:w="2970" w:type="dxa"/>
            <w:gridSpan w:val="2"/>
            <w:shd w:val="clear" w:color="auto" w:fill="auto"/>
            <w:vAlign w:val="center"/>
          </w:tcPr>
          <w:p w:rsidR="00435401" w:rsidRPr="00001B64" w:rsidRDefault="00435401" w:rsidP="00EE54DA">
            <w:pPr>
              <w:spacing w:before="0"/>
              <w:rPr>
                <w:rFonts w:cs="Arial"/>
              </w:rPr>
            </w:pPr>
            <w:r w:rsidRPr="00001B64">
              <w:rPr>
                <w:rFonts w:cs="Arial"/>
              </w:rPr>
              <w:t>Трошкови превоза</w:t>
            </w:r>
          </w:p>
        </w:tc>
        <w:tc>
          <w:tcPr>
            <w:tcW w:w="3960" w:type="dxa"/>
            <w:gridSpan w:val="2"/>
          </w:tcPr>
          <w:p w:rsidR="00435401" w:rsidRPr="00001B64" w:rsidRDefault="00435401" w:rsidP="00EE54DA">
            <w:pPr>
              <w:spacing w:before="0"/>
              <w:jc w:val="center"/>
              <w:rPr>
                <w:rFonts w:cs="Arial"/>
              </w:rPr>
            </w:pPr>
            <w:r w:rsidRPr="00001B64">
              <w:rPr>
                <w:rFonts w:cs="Arial"/>
              </w:rPr>
              <w:t>_____динара</w:t>
            </w:r>
            <w:r w:rsidRPr="00001B64">
              <w:rPr>
                <w:rFonts w:cs="Arial"/>
                <w:bCs/>
                <w:iCs/>
                <w:lang w:val="sr-Cyrl-CS"/>
              </w:rPr>
              <w:t>/</w:t>
            </w:r>
            <w:r w:rsidRPr="00001B64">
              <w:rPr>
                <w:rFonts w:cs="Arial"/>
              </w:rPr>
              <w:t>EUR односно ____%</w:t>
            </w:r>
          </w:p>
        </w:tc>
      </w:tr>
      <w:tr w:rsidR="00435401" w:rsidRPr="00001B64" w:rsidTr="00EE54DA">
        <w:trPr>
          <w:gridAfter w:val="1"/>
          <w:wAfter w:w="113" w:type="dxa"/>
          <w:trHeight w:val="534"/>
        </w:trPr>
        <w:tc>
          <w:tcPr>
            <w:tcW w:w="3873" w:type="dxa"/>
            <w:gridSpan w:val="2"/>
            <w:vMerge/>
            <w:shd w:val="clear" w:color="auto" w:fill="auto"/>
          </w:tcPr>
          <w:p w:rsidR="00435401" w:rsidRPr="00001B64" w:rsidRDefault="00435401" w:rsidP="00EE54DA">
            <w:pPr>
              <w:spacing w:before="0"/>
              <w:rPr>
                <w:rFonts w:cs="Arial"/>
              </w:rPr>
            </w:pPr>
          </w:p>
        </w:tc>
        <w:tc>
          <w:tcPr>
            <w:tcW w:w="2970" w:type="dxa"/>
            <w:gridSpan w:val="2"/>
            <w:shd w:val="clear" w:color="auto" w:fill="auto"/>
            <w:vAlign w:val="center"/>
          </w:tcPr>
          <w:p w:rsidR="00435401" w:rsidRPr="00001B64" w:rsidRDefault="00435401" w:rsidP="00EE54DA">
            <w:pPr>
              <w:spacing w:before="0"/>
              <w:rPr>
                <w:rFonts w:cs="Arial"/>
                <w:lang w:val="sr-Cyrl-CS"/>
              </w:rPr>
            </w:pPr>
            <w:r w:rsidRPr="00001B64">
              <w:rPr>
                <w:rFonts w:cs="Arial"/>
              </w:rPr>
              <w:t>Остали трошкови</w:t>
            </w:r>
            <w:r w:rsidRPr="00001B64">
              <w:rPr>
                <w:rFonts w:cs="Arial"/>
                <w:lang w:val="sr-Cyrl-CS"/>
              </w:rPr>
              <w:t xml:space="preserve"> (навести)</w:t>
            </w:r>
          </w:p>
        </w:tc>
        <w:tc>
          <w:tcPr>
            <w:tcW w:w="3960" w:type="dxa"/>
            <w:gridSpan w:val="2"/>
          </w:tcPr>
          <w:p w:rsidR="00435401" w:rsidRPr="00001B64" w:rsidRDefault="00435401" w:rsidP="00EE54DA">
            <w:pPr>
              <w:spacing w:before="0"/>
              <w:jc w:val="center"/>
              <w:rPr>
                <w:rFonts w:cs="Arial"/>
              </w:rPr>
            </w:pPr>
            <w:r w:rsidRPr="00001B64">
              <w:rPr>
                <w:rFonts w:cs="Arial"/>
              </w:rPr>
              <w:t>_____динара</w:t>
            </w:r>
            <w:r w:rsidRPr="00001B64">
              <w:rPr>
                <w:rFonts w:cs="Arial"/>
                <w:bCs/>
                <w:iCs/>
                <w:lang w:val="sr-Cyrl-CS"/>
              </w:rPr>
              <w:t>/</w:t>
            </w:r>
            <w:r w:rsidRPr="00001B64">
              <w:rPr>
                <w:rFonts w:cs="Arial"/>
              </w:rPr>
              <w:t>EUR односно ____%</w:t>
            </w:r>
          </w:p>
        </w:tc>
      </w:tr>
      <w:tr w:rsidR="00435401" w:rsidRPr="00001B64" w:rsidTr="00EE54D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885" w:type="dxa"/>
          <w:jc w:val="center"/>
        </w:trPr>
        <w:tc>
          <w:tcPr>
            <w:tcW w:w="3882" w:type="dxa"/>
            <w:gridSpan w:val="2"/>
          </w:tcPr>
          <w:p w:rsidR="00435401" w:rsidRPr="00001B64" w:rsidRDefault="00435401" w:rsidP="00EE54DA">
            <w:pPr>
              <w:spacing w:before="0"/>
              <w:jc w:val="center"/>
              <w:rPr>
                <w:rFonts w:cs="Arial"/>
              </w:rPr>
            </w:pPr>
            <w:r w:rsidRPr="00001B64">
              <w:rPr>
                <w:rFonts w:cs="Arial"/>
              </w:rPr>
              <w:t>Датум:</w:t>
            </w:r>
          </w:p>
        </w:tc>
        <w:tc>
          <w:tcPr>
            <w:tcW w:w="2127" w:type="dxa"/>
            <w:gridSpan w:val="2"/>
          </w:tcPr>
          <w:p w:rsidR="00435401" w:rsidRPr="00001B64" w:rsidRDefault="00435401" w:rsidP="00EE54DA">
            <w:pPr>
              <w:spacing w:before="0"/>
              <w:jc w:val="center"/>
              <w:rPr>
                <w:rFonts w:cs="Arial"/>
                <w:lang w:val="ru-RU"/>
              </w:rPr>
            </w:pPr>
          </w:p>
        </w:tc>
        <w:tc>
          <w:tcPr>
            <w:tcW w:w="4022" w:type="dxa"/>
            <w:gridSpan w:val="2"/>
          </w:tcPr>
          <w:p w:rsidR="00435401" w:rsidRPr="00001B64" w:rsidRDefault="00435401" w:rsidP="00EE54DA">
            <w:pPr>
              <w:spacing w:before="0"/>
              <w:jc w:val="center"/>
              <w:rPr>
                <w:rFonts w:cs="Arial"/>
                <w:lang w:val="sr-Cyrl-CS"/>
              </w:rPr>
            </w:pPr>
            <w:r w:rsidRPr="00001B64">
              <w:rPr>
                <w:rFonts w:cs="Arial"/>
                <w:lang w:val="sr-Cyrl-CS"/>
              </w:rPr>
              <w:t>П</w:t>
            </w:r>
            <w:r w:rsidRPr="00001B64">
              <w:rPr>
                <w:rFonts w:cs="Arial"/>
              </w:rPr>
              <w:t>онуђач</w:t>
            </w:r>
          </w:p>
        </w:tc>
      </w:tr>
      <w:tr w:rsidR="00435401" w:rsidRPr="00001B64" w:rsidTr="00EE54D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885" w:type="dxa"/>
          <w:jc w:val="center"/>
        </w:trPr>
        <w:tc>
          <w:tcPr>
            <w:tcW w:w="3882" w:type="dxa"/>
            <w:gridSpan w:val="2"/>
          </w:tcPr>
          <w:p w:rsidR="00435401" w:rsidRPr="00001B64" w:rsidRDefault="00435401" w:rsidP="00EE54DA">
            <w:pPr>
              <w:spacing w:before="0"/>
              <w:rPr>
                <w:rFonts w:cs="Arial"/>
                <w:lang w:val="sr-Cyrl-RS"/>
              </w:rPr>
            </w:pPr>
          </w:p>
        </w:tc>
        <w:tc>
          <w:tcPr>
            <w:tcW w:w="2127" w:type="dxa"/>
            <w:gridSpan w:val="2"/>
          </w:tcPr>
          <w:p w:rsidR="00435401" w:rsidRPr="00001B64" w:rsidRDefault="00435401" w:rsidP="00EE54DA">
            <w:pPr>
              <w:spacing w:before="0"/>
              <w:jc w:val="center"/>
              <w:rPr>
                <w:rFonts w:cs="Arial"/>
              </w:rPr>
            </w:pPr>
            <w:r w:rsidRPr="00001B64">
              <w:rPr>
                <w:rFonts w:cs="Arial"/>
              </w:rPr>
              <w:t>М.П.</w:t>
            </w:r>
          </w:p>
        </w:tc>
        <w:tc>
          <w:tcPr>
            <w:tcW w:w="4022" w:type="dxa"/>
            <w:gridSpan w:val="2"/>
          </w:tcPr>
          <w:p w:rsidR="00435401" w:rsidRPr="00001B64" w:rsidRDefault="00435401" w:rsidP="00EE54DA">
            <w:pPr>
              <w:spacing w:before="0"/>
              <w:jc w:val="center"/>
              <w:rPr>
                <w:rFonts w:cs="Arial"/>
                <w:lang w:val="ru-RU"/>
              </w:rPr>
            </w:pPr>
          </w:p>
        </w:tc>
      </w:tr>
    </w:tbl>
    <w:p w:rsidR="00435401" w:rsidRPr="00001B64" w:rsidRDefault="00435401" w:rsidP="00435401">
      <w:pPr>
        <w:spacing w:before="0"/>
        <w:rPr>
          <w:rFonts w:asciiTheme="minorHAnsi" w:hAnsiTheme="minorHAnsi" w:cs="Arial"/>
          <w:b/>
          <w:lang w:val="sr-Cyrl-RS"/>
        </w:rPr>
      </w:pPr>
    </w:p>
    <w:p w:rsidR="00435401" w:rsidRPr="00001B64" w:rsidRDefault="00435401" w:rsidP="00435401">
      <w:pPr>
        <w:spacing w:before="0"/>
        <w:rPr>
          <w:rFonts w:ascii="Arial Cirilica" w:hAnsi="Arial Cirilica" w:cs="Arial"/>
          <w:b/>
          <w:lang w:val="sr-Cyrl-CS"/>
        </w:rPr>
      </w:pPr>
      <w:r w:rsidRPr="00001B64">
        <w:rPr>
          <w:rFonts w:cs="Arial"/>
          <w:b/>
          <w:lang w:val="sr-Cyrl-CS"/>
        </w:rPr>
        <w:t>Напомена</w:t>
      </w:r>
      <w:r w:rsidRPr="00001B64">
        <w:rPr>
          <w:rFonts w:ascii="Arial Cirilica" w:hAnsi="Arial Cirilica" w:cs="Arial"/>
          <w:b/>
          <w:lang w:val="sr-Cyrl-CS"/>
        </w:rPr>
        <w:t>:</w:t>
      </w:r>
    </w:p>
    <w:p w:rsidR="00435401" w:rsidRPr="00001B64" w:rsidRDefault="00435401" w:rsidP="00435401">
      <w:pPr>
        <w:pStyle w:val="KDKomentar"/>
        <w:spacing w:before="0"/>
        <w:rPr>
          <w:rFonts w:ascii="Arial Cirilica" w:eastAsia="TimesNewRomanPS-BoldMT" w:hAnsi="Arial Cirilica" w:cs="Arial"/>
          <w:i w:val="0"/>
          <w:color w:val="auto"/>
          <w:sz w:val="22"/>
          <w:szCs w:val="22"/>
          <w:lang w:val="sr-Cyrl-RS"/>
        </w:rPr>
      </w:pPr>
      <w:r w:rsidRPr="00001B64">
        <w:rPr>
          <w:rFonts w:eastAsia="TimesNewRomanPS-BoldMT" w:cs="Arial"/>
          <w:i w:val="0"/>
          <w:color w:val="auto"/>
          <w:sz w:val="22"/>
          <w:szCs w:val="22"/>
        </w:rPr>
        <w:t>Уколико</w:t>
      </w:r>
      <w:r w:rsidRPr="00001B64">
        <w:rPr>
          <w:rFonts w:ascii="Arial Cirilica" w:eastAsia="TimesNewRomanPS-BoldMT" w:hAnsi="Arial Cirilica" w:cs="Arial"/>
          <w:i w:val="0"/>
          <w:color w:val="auto"/>
          <w:sz w:val="22"/>
          <w:szCs w:val="22"/>
        </w:rPr>
        <w:t xml:space="preserve"> </w:t>
      </w:r>
      <w:r w:rsidRPr="00001B64">
        <w:rPr>
          <w:rFonts w:eastAsia="TimesNewRomanPS-BoldMT" w:cs="Arial"/>
          <w:i w:val="0"/>
          <w:color w:val="auto"/>
          <w:sz w:val="22"/>
          <w:szCs w:val="22"/>
          <w:lang w:val="sr-Cyrl-CS"/>
        </w:rPr>
        <w:t>група</w:t>
      </w:r>
      <w:r w:rsidRPr="00001B64">
        <w:rPr>
          <w:rFonts w:ascii="Arial Cirilica" w:eastAsia="TimesNewRomanPS-BoldMT" w:hAnsi="Arial Cirilica" w:cs="Arial"/>
          <w:i w:val="0"/>
          <w:color w:val="auto"/>
          <w:sz w:val="22"/>
          <w:szCs w:val="22"/>
          <w:lang w:val="sr-Cyrl-CS"/>
        </w:rPr>
        <w:t xml:space="preserve"> </w:t>
      </w:r>
      <w:r w:rsidRPr="00001B64">
        <w:rPr>
          <w:rFonts w:eastAsia="TimesNewRomanPS-BoldMT" w:cs="Arial"/>
          <w:i w:val="0"/>
          <w:color w:val="auto"/>
          <w:sz w:val="22"/>
          <w:szCs w:val="22"/>
          <w:lang w:val="sr-Cyrl-CS"/>
        </w:rPr>
        <w:t>понуђача</w:t>
      </w:r>
      <w:r w:rsidRPr="00001B64">
        <w:rPr>
          <w:rFonts w:ascii="Arial Cirilica" w:eastAsia="TimesNewRomanPS-BoldMT" w:hAnsi="Arial Cirilica" w:cs="Arial"/>
          <w:i w:val="0"/>
          <w:color w:val="auto"/>
          <w:sz w:val="22"/>
          <w:szCs w:val="22"/>
          <w:lang w:val="sr-Cyrl-CS"/>
        </w:rPr>
        <w:t xml:space="preserve"> </w:t>
      </w:r>
      <w:r w:rsidRPr="00001B64">
        <w:rPr>
          <w:rFonts w:eastAsia="TimesNewRomanPS-BoldMT" w:cs="Arial"/>
          <w:i w:val="0"/>
          <w:color w:val="auto"/>
          <w:sz w:val="22"/>
          <w:szCs w:val="22"/>
          <w:lang w:val="sr-Cyrl-CS"/>
        </w:rPr>
        <w:t>подноси</w:t>
      </w:r>
      <w:r w:rsidRPr="00001B64">
        <w:rPr>
          <w:rFonts w:ascii="Arial Cirilica" w:eastAsia="TimesNewRomanPS-BoldMT" w:hAnsi="Arial Cirilica" w:cs="Arial"/>
          <w:i w:val="0"/>
          <w:color w:val="auto"/>
          <w:sz w:val="22"/>
          <w:szCs w:val="22"/>
          <w:lang w:val="sr-Cyrl-CS"/>
        </w:rPr>
        <w:t xml:space="preserve"> </w:t>
      </w:r>
      <w:r w:rsidRPr="00001B64">
        <w:rPr>
          <w:rFonts w:eastAsia="TimesNewRomanPS-BoldMT" w:cs="Arial"/>
          <w:i w:val="0"/>
          <w:color w:val="auto"/>
          <w:sz w:val="22"/>
          <w:szCs w:val="22"/>
          <w:lang w:val="sr-Cyrl-CS"/>
        </w:rPr>
        <w:t>заједничку</w:t>
      </w:r>
      <w:r w:rsidRPr="00001B64">
        <w:rPr>
          <w:rFonts w:ascii="Arial Cirilica" w:eastAsia="TimesNewRomanPS-BoldMT" w:hAnsi="Arial Cirilica" w:cs="Arial"/>
          <w:i w:val="0"/>
          <w:color w:val="auto"/>
          <w:sz w:val="22"/>
          <w:szCs w:val="22"/>
          <w:lang w:val="sr-Cyrl-CS"/>
        </w:rPr>
        <w:t xml:space="preserve"> </w:t>
      </w:r>
      <w:r w:rsidRPr="00001B64">
        <w:rPr>
          <w:rFonts w:eastAsia="TimesNewRomanPS-BoldMT" w:cs="Arial"/>
          <w:i w:val="0"/>
          <w:color w:val="auto"/>
          <w:sz w:val="22"/>
          <w:szCs w:val="22"/>
          <w:lang w:val="sr-Cyrl-CS"/>
        </w:rPr>
        <w:t>понуду</w:t>
      </w:r>
      <w:r w:rsidRPr="00001B64">
        <w:rPr>
          <w:rFonts w:ascii="Arial Cirilica" w:eastAsia="TimesNewRomanPS-BoldMT" w:hAnsi="Arial Cirilica" w:cs="Arial"/>
          <w:i w:val="0"/>
          <w:color w:val="auto"/>
          <w:sz w:val="22"/>
          <w:szCs w:val="22"/>
          <w:lang w:val="sr-Cyrl-CS"/>
        </w:rPr>
        <w:t xml:space="preserve"> </w:t>
      </w:r>
      <w:r w:rsidRPr="00001B64">
        <w:rPr>
          <w:rFonts w:eastAsia="TimesNewRomanPS-BoldMT" w:cs="Arial"/>
          <w:i w:val="0"/>
          <w:color w:val="auto"/>
          <w:sz w:val="22"/>
          <w:szCs w:val="22"/>
          <w:lang w:val="sr-Cyrl-CS"/>
        </w:rPr>
        <w:t>овај</w:t>
      </w:r>
      <w:r w:rsidRPr="00001B64">
        <w:rPr>
          <w:rFonts w:ascii="Arial Cirilica" w:eastAsia="TimesNewRomanPS-BoldMT" w:hAnsi="Arial Cirilica" w:cs="Arial"/>
          <w:i w:val="0"/>
          <w:color w:val="auto"/>
          <w:sz w:val="22"/>
          <w:szCs w:val="22"/>
          <w:lang w:val="sr-Cyrl-CS"/>
        </w:rPr>
        <w:t xml:space="preserve"> </w:t>
      </w:r>
      <w:r w:rsidRPr="00001B64">
        <w:rPr>
          <w:rFonts w:eastAsia="TimesNewRomanPS-BoldMT" w:cs="Arial"/>
          <w:i w:val="0"/>
          <w:color w:val="auto"/>
          <w:sz w:val="22"/>
          <w:szCs w:val="22"/>
          <w:lang w:val="sr-Cyrl-CS"/>
        </w:rPr>
        <w:t>образац</w:t>
      </w:r>
      <w:r w:rsidRPr="00001B64">
        <w:rPr>
          <w:rFonts w:ascii="Arial Cirilica" w:eastAsia="TimesNewRomanPS-BoldMT" w:hAnsi="Arial Cirilica" w:cs="Arial"/>
          <w:i w:val="0"/>
          <w:color w:val="auto"/>
          <w:sz w:val="22"/>
          <w:szCs w:val="22"/>
          <w:lang w:val="sr-Cyrl-CS"/>
        </w:rPr>
        <w:t xml:space="preserve"> </w:t>
      </w:r>
      <w:r w:rsidRPr="00001B64">
        <w:rPr>
          <w:rFonts w:eastAsia="TimesNewRomanPS-BoldMT" w:cs="Arial"/>
          <w:i w:val="0"/>
          <w:color w:val="auto"/>
          <w:sz w:val="22"/>
          <w:szCs w:val="22"/>
          <w:lang w:val="sr-Cyrl-CS"/>
        </w:rPr>
        <w:t>потписује</w:t>
      </w:r>
      <w:r w:rsidRPr="00001B64">
        <w:rPr>
          <w:rFonts w:ascii="Arial Cirilica" w:eastAsia="TimesNewRomanPS-BoldMT" w:hAnsi="Arial Cirilica" w:cs="Arial"/>
          <w:i w:val="0"/>
          <w:color w:val="auto"/>
          <w:sz w:val="22"/>
          <w:szCs w:val="22"/>
          <w:lang w:val="sr-Cyrl-CS"/>
        </w:rPr>
        <w:t xml:space="preserve"> </w:t>
      </w:r>
      <w:r w:rsidRPr="00001B64">
        <w:rPr>
          <w:rFonts w:eastAsia="TimesNewRomanPS-BoldMT" w:cs="Arial"/>
          <w:i w:val="0"/>
          <w:color w:val="auto"/>
          <w:sz w:val="22"/>
          <w:szCs w:val="22"/>
          <w:lang w:val="sr-Cyrl-CS"/>
        </w:rPr>
        <w:t>и</w:t>
      </w:r>
      <w:r w:rsidRPr="00001B64">
        <w:rPr>
          <w:rFonts w:ascii="Arial Cirilica" w:eastAsia="TimesNewRomanPS-BoldMT" w:hAnsi="Arial Cirilica" w:cs="Arial"/>
          <w:i w:val="0"/>
          <w:color w:val="auto"/>
          <w:sz w:val="22"/>
          <w:szCs w:val="22"/>
          <w:lang w:val="sr-Cyrl-CS"/>
        </w:rPr>
        <w:t xml:space="preserve"> </w:t>
      </w:r>
      <w:r w:rsidRPr="00001B64">
        <w:rPr>
          <w:rFonts w:eastAsia="TimesNewRomanPS-BoldMT" w:cs="Arial"/>
          <w:i w:val="0"/>
          <w:color w:val="auto"/>
          <w:sz w:val="22"/>
          <w:szCs w:val="22"/>
          <w:lang w:val="sr-Cyrl-CS"/>
        </w:rPr>
        <w:t>оверава</w:t>
      </w:r>
      <w:r w:rsidRPr="00001B64">
        <w:rPr>
          <w:rFonts w:ascii="Arial Cirilica" w:eastAsia="TimesNewRomanPS-BoldMT" w:hAnsi="Arial Cirilica" w:cs="Arial"/>
          <w:i w:val="0"/>
          <w:color w:val="auto"/>
          <w:sz w:val="22"/>
          <w:szCs w:val="22"/>
          <w:lang w:val="sr-Cyrl-CS"/>
        </w:rPr>
        <w:t xml:space="preserve"> </w:t>
      </w:r>
      <w:r w:rsidRPr="00001B64">
        <w:rPr>
          <w:rFonts w:eastAsia="TimesNewRomanPS-BoldMT" w:cs="Arial"/>
          <w:i w:val="0"/>
          <w:color w:val="auto"/>
          <w:sz w:val="22"/>
          <w:szCs w:val="22"/>
          <w:lang w:val="sr-Cyrl-CS"/>
        </w:rPr>
        <w:t>Носилац</w:t>
      </w:r>
      <w:r w:rsidRPr="00001B64">
        <w:rPr>
          <w:rFonts w:ascii="Arial Cirilica" w:eastAsia="TimesNewRomanPS-BoldMT" w:hAnsi="Arial Cirilica" w:cs="Arial"/>
          <w:i w:val="0"/>
          <w:color w:val="auto"/>
          <w:sz w:val="22"/>
          <w:szCs w:val="22"/>
          <w:lang w:val="sr-Cyrl-CS"/>
        </w:rPr>
        <w:t xml:space="preserve"> </w:t>
      </w:r>
      <w:r w:rsidRPr="00001B64">
        <w:rPr>
          <w:rFonts w:eastAsia="TimesNewRomanPS-BoldMT" w:cs="Arial"/>
          <w:i w:val="0"/>
          <w:color w:val="auto"/>
          <w:sz w:val="22"/>
          <w:szCs w:val="22"/>
          <w:lang w:val="sr-Cyrl-CS"/>
        </w:rPr>
        <w:t>посла</w:t>
      </w:r>
      <w:r w:rsidRPr="00001B64">
        <w:rPr>
          <w:rFonts w:ascii="Arial Cirilica" w:eastAsia="TimesNewRomanPS-BoldMT" w:hAnsi="Arial Cirilica" w:cs="Arial"/>
          <w:i w:val="0"/>
          <w:color w:val="auto"/>
          <w:sz w:val="22"/>
          <w:szCs w:val="22"/>
        </w:rPr>
        <w:t>.</w:t>
      </w:r>
    </w:p>
    <w:p w:rsidR="00435401" w:rsidRPr="00001B64" w:rsidRDefault="00435401" w:rsidP="00435401">
      <w:pPr>
        <w:spacing w:before="0"/>
        <w:rPr>
          <w:rFonts w:ascii="Arial Cirilica" w:eastAsia="TimesNewRomanPS-BoldMT" w:hAnsi="Arial Cirilica" w:cs="Arial"/>
          <w:i/>
          <w:lang w:val="ru-RU"/>
        </w:rPr>
      </w:pPr>
      <w:r w:rsidRPr="00001B64">
        <w:rPr>
          <w:rFonts w:eastAsia="TimesNewRomanPS-BoldMT" w:cs="Arial"/>
          <w:lang w:val="ru-RU"/>
        </w:rPr>
        <w:t>Уколико</w:t>
      </w:r>
      <w:r w:rsidRPr="00001B64">
        <w:rPr>
          <w:rFonts w:ascii="Arial Cirilica" w:eastAsia="TimesNewRomanPS-BoldMT" w:hAnsi="Arial Cirilica" w:cs="Arial"/>
          <w:lang w:val="ru-RU"/>
        </w:rPr>
        <w:t xml:space="preserve"> </w:t>
      </w:r>
      <w:r w:rsidRPr="00001B64">
        <w:rPr>
          <w:rFonts w:eastAsia="TimesNewRomanPS-BoldMT" w:cs="Arial"/>
          <w:lang w:val="ru-RU"/>
        </w:rPr>
        <w:t>понуђач</w:t>
      </w:r>
      <w:r w:rsidRPr="00001B64">
        <w:rPr>
          <w:rFonts w:ascii="Arial Cirilica" w:eastAsia="TimesNewRomanPS-BoldMT" w:hAnsi="Arial Cirilica" w:cs="Arial"/>
          <w:lang w:val="ru-RU"/>
        </w:rPr>
        <w:t xml:space="preserve"> </w:t>
      </w:r>
      <w:r w:rsidRPr="00001B64">
        <w:rPr>
          <w:rFonts w:eastAsia="TimesNewRomanPS-BoldMT" w:cs="Arial"/>
          <w:lang w:val="ru-RU"/>
        </w:rPr>
        <w:t>подноси</w:t>
      </w:r>
      <w:r w:rsidRPr="00001B64">
        <w:rPr>
          <w:rFonts w:ascii="Arial Cirilica" w:eastAsia="TimesNewRomanPS-BoldMT" w:hAnsi="Arial Cirilica" w:cs="Arial"/>
          <w:lang w:val="ru-RU"/>
        </w:rPr>
        <w:t xml:space="preserve"> </w:t>
      </w:r>
      <w:r w:rsidRPr="00001B64">
        <w:rPr>
          <w:rFonts w:eastAsia="TimesNewRomanPS-BoldMT" w:cs="Arial"/>
          <w:lang w:val="ru-RU"/>
        </w:rPr>
        <w:t>понуду</w:t>
      </w:r>
      <w:r w:rsidRPr="00001B64">
        <w:rPr>
          <w:rFonts w:ascii="Arial Cirilica" w:eastAsia="TimesNewRomanPS-BoldMT" w:hAnsi="Arial Cirilica" w:cs="Arial"/>
          <w:lang w:val="ru-RU"/>
        </w:rPr>
        <w:t xml:space="preserve"> </w:t>
      </w:r>
      <w:r w:rsidRPr="00001B64">
        <w:rPr>
          <w:rFonts w:eastAsia="TimesNewRomanPS-BoldMT" w:cs="Arial"/>
          <w:lang w:val="ru-RU"/>
        </w:rPr>
        <w:t>са</w:t>
      </w:r>
      <w:r w:rsidRPr="00001B64">
        <w:rPr>
          <w:rFonts w:ascii="Arial Cirilica" w:eastAsia="TimesNewRomanPS-BoldMT" w:hAnsi="Arial Cirilica" w:cs="Arial"/>
          <w:lang w:val="ru-RU"/>
        </w:rPr>
        <w:t xml:space="preserve"> </w:t>
      </w:r>
      <w:r w:rsidRPr="00001B64">
        <w:rPr>
          <w:rFonts w:eastAsia="TimesNewRomanPS-BoldMT" w:cs="Arial"/>
          <w:lang w:val="ru-RU"/>
        </w:rPr>
        <w:t>подизвођачем</w:t>
      </w:r>
      <w:r w:rsidRPr="00001B64">
        <w:rPr>
          <w:rFonts w:ascii="Arial Cirilica" w:eastAsia="TimesNewRomanPS-BoldMT" w:hAnsi="Arial Cirilica" w:cs="Arial"/>
          <w:lang w:val="ru-RU"/>
        </w:rPr>
        <w:t xml:space="preserve"> </w:t>
      </w:r>
      <w:r w:rsidRPr="00001B64">
        <w:rPr>
          <w:rFonts w:eastAsia="TimesNewRomanPS-BoldMT" w:cs="Arial"/>
          <w:lang w:val="ru-RU"/>
        </w:rPr>
        <w:t>овај</w:t>
      </w:r>
      <w:r w:rsidRPr="00001B64">
        <w:rPr>
          <w:rFonts w:ascii="Arial Cirilica" w:eastAsia="TimesNewRomanPS-BoldMT" w:hAnsi="Arial Cirilica" w:cs="Arial"/>
          <w:lang w:val="ru-RU"/>
        </w:rPr>
        <w:t xml:space="preserve"> </w:t>
      </w:r>
      <w:r w:rsidRPr="00001B64">
        <w:rPr>
          <w:rFonts w:eastAsia="TimesNewRomanPS-BoldMT" w:cs="Arial"/>
          <w:lang w:val="ru-RU"/>
        </w:rPr>
        <w:t>образац</w:t>
      </w:r>
      <w:r w:rsidRPr="00001B64">
        <w:rPr>
          <w:rFonts w:ascii="Arial Cirilica" w:eastAsia="TimesNewRomanPS-BoldMT" w:hAnsi="Arial Cirilica" w:cs="Arial"/>
          <w:lang w:val="ru-RU"/>
        </w:rPr>
        <w:t xml:space="preserve"> </w:t>
      </w:r>
      <w:r w:rsidRPr="00001B64">
        <w:rPr>
          <w:rFonts w:eastAsia="TimesNewRomanPS-BoldMT" w:cs="Arial"/>
          <w:lang w:val="ru-RU"/>
        </w:rPr>
        <w:t>потписује</w:t>
      </w:r>
      <w:r w:rsidRPr="00001B64">
        <w:rPr>
          <w:rFonts w:ascii="Arial Cirilica" w:eastAsia="TimesNewRomanPS-BoldMT" w:hAnsi="Arial Cirilica" w:cs="Arial"/>
          <w:lang w:val="ru-RU"/>
        </w:rPr>
        <w:t xml:space="preserve"> </w:t>
      </w:r>
      <w:r w:rsidRPr="00001B64">
        <w:rPr>
          <w:rFonts w:eastAsia="TimesNewRomanPS-BoldMT" w:cs="Arial"/>
          <w:lang w:val="ru-RU"/>
        </w:rPr>
        <w:t>и</w:t>
      </w:r>
      <w:r w:rsidRPr="00001B64">
        <w:rPr>
          <w:rFonts w:ascii="Arial Cirilica" w:eastAsia="TimesNewRomanPS-BoldMT" w:hAnsi="Arial Cirilica" w:cs="Arial"/>
          <w:lang w:val="ru-RU"/>
        </w:rPr>
        <w:t xml:space="preserve"> </w:t>
      </w:r>
      <w:r w:rsidRPr="00001B64">
        <w:rPr>
          <w:rFonts w:eastAsia="TimesNewRomanPS-BoldMT" w:cs="Arial"/>
          <w:lang w:val="ru-RU"/>
        </w:rPr>
        <w:t>оверава</w:t>
      </w:r>
      <w:r w:rsidRPr="00001B64">
        <w:rPr>
          <w:rFonts w:ascii="Arial Cirilica" w:eastAsia="TimesNewRomanPS-BoldMT" w:hAnsi="Arial Cirilica" w:cs="Arial"/>
          <w:lang w:val="ru-RU"/>
        </w:rPr>
        <w:t xml:space="preserve"> </w:t>
      </w:r>
      <w:r w:rsidRPr="00001B64">
        <w:rPr>
          <w:rFonts w:eastAsia="TimesNewRomanPS-BoldMT" w:cs="Arial"/>
          <w:lang w:val="ru-RU"/>
        </w:rPr>
        <w:t>печатом</w:t>
      </w:r>
      <w:r w:rsidRPr="00001B64">
        <w:rPr>
          <w:rFonts w:ascii="Arial Cirilica" w:eastAsia="TimesNewRomanPS-BoldMT" w:hAnsi="Arial Cirilica" w:cs="Arial"/>
          <w:lang w:val="ru-RU"/>
        </w:rPr>
        <w:t xml:space="preserve"> </w:t>
      </w:r>
      <w:r w:rsidRPr="00001B64">
        <w:rPr>
          <w:rFonts w:eastAsia="TimesNewRomanPS-BoldMT" w:cs="Arial"/>
          <w:lang w:val="ru-RU"/>
        </w:rPr>
        <w:t>понуђач</w:t>
      </w:r>
      <w:r w:rsidRPr="00001B64">
        <w:rPr>
          <w:rFonts w:ascii="Arial Cirilica" w:eastAsia="TimesNewRomanPS-BoldMT" w:hAnsi="Arial Cirilica" w:cs="Arial"/>
          <w:i/>
          <w:lang w:val="ru-RU"/>
        </w:rPr>
        <w:t>.</w:t>
      </w:r>
    </w:p>
    <w:p w:rsidR="00435401" w:rsidRPr="00001B64" w:rsidRDefault="00435401" w:rsidP="00435401">
      <w:pPr>
        <w:spacing w:before="0"/>
        <w:rPr>
          <w:rFonts w:ascii="Arial Cirilica" w:eastAsia="TimesNewRomanPS-BoldMT" w:hAnsi="Arial Cirilica" w:cs="Arial"/>
          <w:i/>
          <w:lang w:val="sr-Cyrl-RS"/>
        </w:rPr>
      </w:pPr>
    </w:p>
    <w:p w:rsidR="00435401" w:rsidRPr="00001B64" w:rsidRDefault="00435401" w:rsidP="00435401">
      <w:pPr>
        <w:spacing w:before="0"/>
        <w:rPr>
          <w:rFonts w:ascii="Arial Cirilica" w:hAnsi="Arial Cirilica" w:cs="Arial"/>
          <w:b/>
          <w:lang w:val="ru-RU"/>
        </w:rPr>
      </w:pPr>
      <w:r w:rsidRPr="00001B64">
        <w:rPr>
          <w:rFonts w:cs="Arial"/>
          <w:b/>
          <w:lang w:val="sr-Latn-CS"/>
        </w:rPr>
        <w:t>Упутство</w:t>
      </w:r>
      <w:r w:rsidRPr="00001B64">
        <w:rPr>
          <w:rFonts w:ascii="Arial Cirilica" w:hAnsi="Arial Cirilica" w:cs="Arial"/>
          <w:b/>
          <w:lang w:val="ru-RU"/>
        </w:rPr>
        <w:t xml:space="preserve"> </w:t>
      </w:r>
      <w:r w:rsidRPr="00001B64">
        <w:rPr>
          <w:rFonts w:cs="Arial"/>
          <w:b/>
          <w:lang w:val="sr-Latn-CS"/>
        </w:rPr>
        <w:t>за</w:t>
      </w:r>
      <w:r w:rsidRPr="00001B64">
        <w:rPr>
          <w:rFonts w:ascii="Arial Cirilica" w:hAnsi="Arial Cirilica" w:cs="Arial"/>
          <w:b/>
          <w:lang w:val="sr-Latn-CS"/>
        </w:rPr>
        <w:t xml:space="preserve"> </w:t>
      </w:r>
      <w:r w:rsidRPr="00001B64">
        <w:rPr>
          <w:rFonts w:cs="Arial"/>
          <w:b/>
          <w:lang w:val="sr-Latn-CS"/>
        </w:rPr>
        <w:t>попуњавањ</w:t>
      </w:r>
      <w:r w:rsidRPr="00001B64">
        <w:rPr>
          <w:rFonts w:cs="Arial"/>
          <w:b/>
          <w:lang w:val="ru-RU"/>
        </w:rPr>
        <w:t>е</w:t>
      </w:r>
      <w:r w:rsidRPr="00001B64">
        <w:rPr>
          <w:rFonts w:ascii="Arial Cirilica" w:hAnsi="Arial Cirilica" w:cs="Arial"/>
          <w:b/>
          <w:lang w:val="ru-RU"/>
        </w:rPr>
        <w:t xml:space="preserve"> </w:t>
      </w:r>
      <w:r w:rsidRPr="00001B64">
        <w:rPr>
          <w:rFonts w:cs="Arial"/>
          <w:b/>
          <w:lang w:val="ru-RU"/>
        </w:rPr>
        <w:t>Обрасца</w:t>
      </w:r>
      <w:r w:rsidRPr="00001B64">
        <w:rPr>
          <w:rFonts w:ascii="Arial Cirilica" w:hAnsi="Arial Cirilica" w:cs="Arial"/>
          <w:b/>
          <w:lang w:val="ru-RU"/>
        </w:rPr>
        <w:t xml:space="preserve"> </w:t>
      </w:r>
      <w:r w:rsidRPr="00001B64">
        <w:rPr>
          <w:rFonts w:cs="Arial"/>
          <w:b/>
          <w:lang w:val="ru-RU"/>
        </w:rPr>
        <w:t>структуре</w:t>
      </w:r>
      <w:r w:rsidRPr="00001B64">
        <w:rPr>
          <w:rFonts w:ascii="Arial Cirilica" w:hAnsi="Arial Cirilica" w:cs="Arial"/>
          <w:b/>
          <w:lang w:val="ru-RU"/>
        </w:rPr>
        <w:t xml:space="preserve"> </w:t>
      </w:r>
      <w:r w:rsidRPr="00001B64">
        <w:rPr>
          <w:rFonts w:cs="Arial"/>
          <w:b/>
          <w:lang w:val="ru-RU"/>
        </w:rPr>
        <w:t>цене</w:t>
      </w:r>
    </w:p>
    <w:p w:rsidR="00435401" w:rsidRPr="00001B64" w:rsidRDefault="00435401" w:rsidP="00435401">
      <w:pPr>
        <w:pStyle w:val="ListParagraph"/>
        <w:tabs>
          <w:tab w:val="left" w:pos="90"/>
        </w:tabs>
        <w:spacing w:before="0" w:after="0" w:line="240" w:lineRule="auto"/>
        <w:ind w:left="0"/>
        <w:rPr>
          <w:rFonts w:ascii="Arial Cirilica" w:hAnsi="Arial Cirilica" w:cs="Arial"/>
          <w:bCs/>
          <w:iCs/>
          <w:lang w:val="ru-RU"/>
        </w:rPr>
      </w:pPr>
      <w:r w:rsidRPr="00001B64">
        <w:rPr>
          <w:rFonts w:ascii="Arial" w:hAnsi="Arial" w:cs="Arial"/>
          <w:bCs/>
          <w:iCs/>
          <w:lang w:val="ru-RU"/>
        </w:rPr>
        <w:t>Понуђач</w:t>
      </w:r>
      <w:r w:rsidRPr="00001B64">
        <w:rPr>
          <w:rFonts w:ascii="Arial Cirilica" w:hAnsi="Arial Cirilica" w:cs="Arial"/>
          <w:bCs/>
          <w:iCs/>
          <w:lang w:val="ru-RU"/>
        </w:rPr>
        <w:t xml:space="preserve"> </w:t>
      </w:r>
      <w:r w:rsidRPr="00001B64">
        <w:rPr>
          <w:rFonts w:ascii="Arial" w:hAnsi="Arial" w:cs="Arial"/>
          <w:bCs/>
          <w:iCs/>
          <w:lang w:val="ru-RU"/>
        </w:rPr>
        <w:t>треба</w:t>
      </w:r>
      <w:r w:rsidRPr="00001B64">
        <w:rPr>
          <w:rFonts w:ascii="Arial Cirilica" w:hAnsi="Arial Cirilica" w:cs="Arial"/>
          <w:bCs/>
          <w:iCs/>
          <w:lang w:val="ru-RU"/>
        </w:rPr>
        <w:t xml:space="preserve"> </w:t>
      </w:r>
      <w:r w:rsidRPr="00001B64">
        <w:rPr>
          <w:rFonts w:ascii="Arial" w:hAnsi="Arial" w:cs="Arial"/>
          <w:bCs/>
          <w:iCs/>
          <w:lang w:val="ru-RU"/>
        </w:rPr>
        <w:t>да</w:t>
      </w:r>
      <w:r w:rsidRPr="00001B64">
        <w:rPr>
          <w:rFonts w:ascii="Arial Cirilica" w:hAnsi="Arial Cirilica" w:cs="Arial"/>
          <w:bCs/>
          <w:iCs/>
          <w:lang w:val="ru-RU"/>
        </w:rPr>
        <w:t xml:space="preserve"> </w:t>
      </w:r>
      <w:r w:rsidRPr="00001B64">
        <w:rPr>
          <w:rFonts w:ascii="Arial" w:hAnsi="Arial" w:cs="Arial"/>
          <w:bCs/>
          <w:iCs/>
          <w:lang w:val="ru-RU"/>
        </w:rPr>
        <w:t>попун</w:t>
      </w:r>
      <w:r w:rsidRPr="00001B64">
        <w:rPr>
          <w:rFonts w:ascii="Arial" w:hAnsi="Arial" w:cs="Arial"/>
          <w:bCs/>
          <w:iCs/>
          <w:lang w:val="sr-Cyrl-CS"/>
        </w:rPr>
        <w:t>и</w:t>
      </w:r>
      <w:r w:rsidRPr="00001B64">
        <w:rPr>
          <w:rFonts w:ascii="Arial Cirilica" w:hAnsi="Arial Cirilica" w:cs="Arial"/>
          <w:bCs/>
          <w:iCs/>
          <w:lang w:val="ru-RU"/>
        </w:rPr>
        <w:t xml:space="preserve"> </w:t>
      </w:r>
      <w:r w:rsidRPr="00001B64">
        <w:rPr>
          <w:rFonts w:ascii="Arial" w:hAnsi="Arial" w:cs="Arial"/>
          <w:bCs/>
          <w:iCs/>
          <w:lang w:val="ru-RU"/>
        </w:rPr>
        <w:t>образац</w:t>
      </w:r>
      <w:r w:rsidRPr="00001B64">
        <w:rPr>
          <w:rFonts w:ascii="Arial Cirilica" w:hAnsi="Arial Cirilica" w:cs="Arial"/>
          <w:bCs/>
          <w:iCs/>
          <w:lang w:val="ru-RU"/>
        </w:rPr>
        <w:t xml:space="preserve"> </w:t>
      </w:r>
      <w:r w:rsidRPr="00001B64">
        <w:rPr>
          <w:rFonts w:ascii="Arial" w:hAnsi="Arial" w:cs="Arial"/>
          <w:bCs/>
          <w:iCs/>
          <w:lang w:val="ru-RU"/>
        </w:rPr>
        <w:t>структуре</w:t>
      </w:r>
      <w:r w:rsidRPr="00001B64">
        <w:rPr>
          <w:rFonts w:ascii="Arial Cirilica" w:hAnsi="Arial Cirilica" w:cs="Arial"/>
          <w:bCs/>
          <w:iCs/>
          <w:lang w:val="ru-RU"/>
        </w:rPr>
        <w:t xml:space="preserve"> </w:t>
      </w:r>
      <w:r w:rsidRPr="00001B64">
        <w:rPr>
          <w:rFonts w:ascii="Arial" w:hAnsi="Arial" w:cs="Arial"/>
          <w:bCs/>
          <w:iCs/>
          <w:lang w:val="ru-RU"/>
        </w:rPr>
        <w:t>цене</w:t>
      </w:r>
      <w:r w:rsidRPr="00001B64">
        <w:rPr>
          <w:rFonts w:ascii="Arial Cirilica" w:hAnsi="Arial Cirilica" w:cs="Arial"/>
          <w:bCs/>
          <w:iCs/>
          <w:lang w:val="ru-RU"/>
        </w:rPr>
        <w:t xml:space="preserve"> </w:t>
      </w:r>
      <w:r w:rsidRPr="00001B64">
        <w:rPr>
          <w:rFonts w:ascii="Arial" w:hAnsi="Arial" w:cs="Arial"/>
          <w:bCs/>
          <w:iCs/>
          <w:lang w:val="sr-Cyrl-CS"/>
        </w:rPr>
        <w:t>Табела</w:t>
      </w:r>
      <w:r w:rsidRPr="00001B64">
        <w:rPr>
          <w:rFonts w:ascii="Arial Cirilica" w:hAnsi="Arial Cirilica" w:cs="Arial"/>
          <w:bCs/>
          <w:iCs/>
          <w:lang w:val="sr-Cyrl-CS"/>
        </w:rPr>
        <w:t xml:space="preserve"> </w:t>
      </w:r>
      <w:r w:rsidRPr="00001B64">
        <w:rPr>
          <w:rFonts w:ascii="Arial" w:hAnsi="Arial" w:cs="Arial"/>
          <w:bCs/>
          <w:iCs/>
          <w:lang w:val="sr-Cyrl-CS"/>
        </w:rPr>
        <w:t>1.</w:t>
      </w:r>
      <w:r w:rsidRPr="00001B64">
        <w:rPr>
          <w:rFonts w:ascii="Arial Cirilica" w:hAnsi="Arial Cirilica" w:cs="Arial"/>
          <w:bCs/>
          <w:iCs/>
          <w:lang w:val="sr-Cyrl-CS"/>
        </w:rPr>
        <w:t xml:space="preserve"> </w:t>
      </w:r>
      <w:r w:rsidRPr="00001B64">
        <w:rPr>
          <w:rFonts w:ascii="Arial" w:hAnsi="Arial" w:cs="Arial"/>
          <w:bCs/>
          <w:iCs/>
          <w:lang w:val="sr-Cyrl-CS"/>
        </w:rPr>
        <w:t>на</w:t>
      </w:r>
      <w:r w:rsidRPr="00001B64">
        <w:rPr>
          <w:rFonts w:ascii="Arial Cirilica" w:hAnsi="Arial Cirilica" w:cs="Arial"/>
          <w:bCs/>
          <w:iCs/>
          <w:lang w:val="sr-Cyrl-CS"/>
        </w:rPr>
        <w:t xml:space="preserve"> </w:t>
      </w:r>
      <w:r w:rsidRPr="00001B64">
        <w:rPr>
          <w:rFonts w:ascii="Arial" w:hAnsi="Arial" w:cs="Arial"/>
          <w:bCs/>
          <w:iCs/>
          <w:lang w:val="sr-Cyrl-CS"/>
        </w:rPr>
        <w:t>следећи</w:t>
      </w:r>
      <w:r w:rsidRPr="00001B64">
        <w:rPr>
          <w:rFonts w:ascii="Arial Cirilica" w:hAnsi="Arial Cirilica" w:cs="Arial"/>
          <w:bCs/>
          <w:iCs/>
          <w:lang w:val="sr-Cyrl-CS"/>
        </w:rPr>
        <w:t xml:space="preserve"> </w:t>
      </w:r>
      <w:r w:rsidRPr="00001B64">
        <w:rPr>
          <w:rFonts w:ascii="Arial" w:hAnsi="Arial" w:cs="Arial"/>
          <w:bCs/>
          <w:iCs/>
          <w:lang w:val="sr-Cyrl-CS"/>
        </w:rPr>
        <w:t>начин</w:t>
      </w:r>
      <w:r w:rsidRPr="00001B64">
        <w:rPr>
          <w:rFonts w:ascii="Arial Cirilica" w:hAnsi="Arial Cirilica" w:cs="Arial"/>
          <w:bCs/>
          <w:iCs/>
          <w:lang w:val="ru-RU"/>
        </w:rPr>
        <w:t>:</w:t>
      </w:r>
    </w:p>
    <w:p w:rsidR="00435401" w:rsidRPr="00001B64" w:rsidRDefault="00435401" w:rsidP="00435401">
      <w:pPr>
        <w:pStyle w:val="ListParagraph"/>
        <w:tabs>
          <w:tab w:val="left" w:pos="90"/>
        </w:tabs>
        <w:suppressAutoHyphens/>
        <w:spacing w:before="0" w:after="0" w:line="240" w:lineRule="auto"/>
        <w:ind w:left="0"/>
        <w:contextualSpacing w:val="0"/>
        <w:rPr>
          <w:rFonts w:ascii="Arial Cirilica" w:hAnsi="Arial Cirilica" w:cs="Arial"/>
          <w:bCs/>
          <w:iCs/>
          <w:lang w:val="ru-RU"/>
        </w:rPr>
      </w:pPr>
      <w:r w:rsidRPr="00001B64">
        <w:rPr>
          <w:rFonts w:ascii="Arial Cirilica" w:hAnsi="Arial Cirilica" w:cs="Arial"/>
          <w:bCs/>
          <w:iCs/>
          <w:lang w:val="sr-Cyrl-CS"/>
        </w:rPr>
        <w:t>-</w:t>
      </w:r>
      <w:r w:rsidRPr="00001B64">
        <w:rPr>
          <w:rFonts w:ascii="Arial" w:hAnsi="Arial" w:cs="Arial"/>
          <w:bCs/>
          <w:iCs/>
          <w:lang w:val="sr-Cyrl-CS"/>
        </w:rPr>
        <w:t>у</w:t>
      </w:r>
      <w:r w:rsidRPr="00001B64">
        <w:rPr>
          <w:rFonts w:ascii="Arial Cirilica" w:hAnsi="Arial Cirilica" w:cs="Arial"/>
          <w:bCs/>
          <w:iCs/>
          <w:lang w:val="sr-Cyrl-CS"/>
        </w:rPr>
        <w:t xml:space="preserve"> </w:t>
      </w:r>
      <w:r w:rsidRPr="00001B64">
        <w:rPr>
          <w:rFonts w:ascii="Arial" w:hAnsi="Arial" w:cs="Arial"/>
          <w:bCs/>
          <w:iCs/>
          <w:lang w:val="sr-Cyrl-CS"/>
        </w:rPr>
        <w:t>колону</w:t>
      </w:r>
      <w:r w:rsidRPr="00001B64">
        <w:rPr>
          <w:rFonts w:ascii="Arial Cirilica" w:hAnsi="Arial Cirilica" w:cs="Arial"/>
          <w:bCs/>
          <w:iCs/>
          <w:lang w:val="sr-Cyrl-CS"/>
        </w:rPr>
        <w:t xml:space="preserve"> </w:t>
      </w:r>
      <w:r w:rsidRPr="00001B64">
        <w:rPr>
          <w:rFonts w:ascii="Arial" w:hAnsi="Arial" w:cs="Arial"/>
          <w:bCs/>
          <w:iCs/>
          <w:lang w:val="sr-Cyrl-CS"/>
        </w:rPr>
        <w:t>5</w:t>
      </w:r>
      <w:r w:rsidRPr="00001B64">
        <w:rPr>
          <w:rFonts w:ascii="Arial Cirilica" w:hAnsi="Arial Cirilica" w:cs="Arial"/>
          <w:bCs/>
          <w:iCs/>
          <w:lang w:val="sr-Cyrl-CS"/>
        </w:rPr>
        <w:t xml:space="preserve">. </w:t>
      </w:r>
      <w:r w:rsidRPr="00001B64">
        <w:rPr>
          <w:rFonts w:ascii="Arial" w:hAnsi="Arial" w:cs="Arial"/>
          <w:bCs/>
          <w:iCs/>
          <w:lang w:val="ru-RU"/>
        </w:rPr>
        <w:t>уписати</w:t>
      </w:r>
      <w:r w:rsidRPr="00001B64">
        <w:rPr>
          <w:rFonts w:ascii="Arial Cirilica" w:hAnsi="Arial Cirilica" w:cs="Arial"/>
          <w:bCs/>
          <w:iCs/>
          <w:lang w:val="ru-RU"/>
        </w:rPr>
        <w:t xml:space="preserve"> </w:t>
      </w:r>
      <w:r w:rsidRPr="00001B64">
        <w:rPr>
          <w:rFonts w:ascii="Arial" w:hAnsi="Arial" w:cs="Arial"/>
          <w:bCs/>
          <w:iCs/>
          <w:lang w:val="ru-RU"/>
        </w:rPr>
        <w:t>колико</w:t>
      </w:r>
      <w:r w:rsidRPr="00001B64">
        <w:rPr>
          <w:rFonts w:ascii="Arial Cirilica" w:hAnsi="Arial Cirilica" w:cs="Arial"/>
          <w:bCs/>
          <w:iCs/>
          <w:lang w:val="ru-RU"/>
        </w:rPr>
        <w:t xml:space="preserve"> </w:t>
      </w:r>
      <w:r w:rsidRPr="00001B64">
        <w:rPr>
          <w:rFonts w:ascii="Arial" w:hAnsi="Arial" w:cs="Arial"/>
          <w:bCs/>
          <w:iCs/>
          <w:lang w:val="ru-RU"/>
        </w:rPr>
        <w:t>износи</w:t>
      </w:r>
      <w:r w:rsidRPr="00001B64">
        <w:rPr>
          <w:rFonts w:ascii="Arial Cirilica" w:hAnsi="Arial Cirilica" w:cs="Arial"/>
          <w:bCs/>
          <w:iCs/>
          <w:lang w:val="ru-RU"/>
        </w:rPr>
        <w:t xml:space="preserve"> </w:t>
      </w:r>
      <w:r w:rsidRPr="00001B64">
        <w:rPr>
          <w:rFonts w:ascii="Arial" w:hAnsi="Arial" w:cs="Arial"/>
          <w:bCs/>
          <w:iCs/>
          <w:lang w:val="ru-RU"/>
        </w:rPr>
        <w:t>јединична</w:t>
      </w:r>
      <w:r w:rsidRPr="00001B64">
        <w:rPr>
          <w:rFonts w:ascii="Arial Cirilica" w:hAnsi="Arial Cirilica" w:cs="Arial"/>
          <w:bCs/>
          <w:iCs/>
          <w:lang w:val="ru-RU"/>
        </w:rPr>
        <w:t xml:space="preserve"> </w:t>
      </w:r>
      <w:r w:rsidRPr="00001B64">
        <w:rPr>
          <w:rFonts w:ascii="Arial" w:hAnsi="Arial" w:cs="Arial"/>
          <w:bCs/>
          <w:iCs/>
          <w:lang w:val="ru-RU"/>
        </w:rPr>
        <w:t>цена</w:t>
      </w:r>
      <w:r w:rsidRPr="00001B64">
        <w:rPr>
          <w:rFonts w:ascii="Arial Cirilica" w:hAnsi="Arial Cirilica" w:cs="Arial"/>
          <w:bCs/>
          <w:iCs/>
          <w:lang w:val="ru-RU"/>
        </w:rPr>
        <w:t xml:space="preserve"> </w:t>
      </w:r>
      <w:r w:rsidRPr="00001B64">
        <w:rPr>
          <w:rFonts w:ascii="Arial" w:hAnsi="Arial" w:cs="Arial"/>
          <w:bCs/>
          <w:iCs/>
          <w:lang w:val="ru-RU"/>
        </w:rPr>
        <w:t>без</w:t>
      </w:r>
      <w:r w:rsidRPr="00001B64">
        <w:rPr>
          <w:rFonts w:ascii="Arial Cirilica" w:hAnsi="Arial Cirilica" w:cs="Arial"/>
          <w:bCs/>
          <w:iCs/>
          <w:lang w:val="ru-RU"/>
        </w:rPr>
        <w:t xml:space="preserve"> </w:t>
      </w:r>
      <w:r w:rsidRPr="00001B64">
        <w:rPr>
          <w:rFonts w:ascii="Arial" w:hAnsi="Arial" w:cs="Arial"/>
          <w:bCs/>
          <w:iCs/>
          <w:lang w:val="ru-RU"/>
        </w:rPr>
        <w:t>ПДВ</w:t>
      </w:r>
      <w:r w:rsidRPr="00001B64">
        <w:rPr>
          <w:rFonts w:ascii="Arial Cirilica" w:hAnsi="Arial Cirilica" w:cs="Arial"/>
          <w:bCs/>
          <w:iCs/>
          <w:lang w:val="ru-RU"/>
        </w:rPr>
        <w:t xml:space="preserve"> </w:t>
      </w:r>
      <w:r w:rsidRPr="00001B64">
        <w:rPr>
          <w:rFonts w:ascii="Arial" w:hAnsi="Arial" w:cs="Arial"/>
          <w:bCs/>
          <w:iCs/>
          <w:lang w:val="ru-RU"/>
        </w:rPr>
        <w:t>за</w:t>
      </w:r>
      <w:r w:rsidRPr="00001B64">
        <w:rPr>
          <w:rFonts w:ascii="Arial Cirilica" w:hAnsi="Arial Cirilica" w:cs="Arial"/>
          <w:bCs/>
          <w:iCs/>
          <w:lang w:val="ru-RU"/>
        </w:rPr>
        <w:t xml:space="preserve"> </w:t>
      </w:r>
      <w:r w:rsidRPr="00001B64">
        <w:rPr>
          <w:rFonts w:ascii="Arial" w:hAnsi="Arial" w:cs="Arial"/>
          <w:bCs/>
          <w:iCs/>
          <w:lang w:val="ru-RU"/>
        </w:rPr>
        <w:t>испоручено</w:t>
      </w:r>
      <w:r w:rsidRPr="00001B64">
        <w:rPr>
          <w:rFonts w:ascii="Arial Cirilica" w:hAnsi="Arial Cirilica" w:cs="Arial"/>
          <w:bCs/>
          <w:iCs/>
          <w:lang w:val="ru-RU"/>
        </w:rPr>
        <w:t xml:space="preserve"> </w:t>
      </w:r>
      <w:r w:rsidRPr="00001B64">
        <w:rPr>
          <w:rFonts w:ascii="Arial" w:hAnsi="Arial" w:cs="Arial"/>
          <w:bCs/>
          <w:iCs/>
          <w:lang w:val="ru-RU"/>
        </w:rPr>
        <w:t>добро</w:t>
      </w:r>
      <w:r w:rsidRPr="00001B64">
        <w:rPr>
          <w:rFonts w:ascii="Arial Cirilica" w:hAnsi="Arial Cirilica" w:cs="Arial"/>
          <w:bCs/>
          <w:iCs/>
          <w:lang w:val="ru-RU"/>
        </w:rPr>
        <w:t>;</w:t>
      </w:r>
    </w:p>
    <w:p w:rsidR="00435401" w:rsidRPr="00001B64" w:rsidRDefault="00435401" w:rsidP="00435401">
      <w:pPr>
        <w:pStyle w:val="ListParagraph"/>
        <w:tabs>
          <w:tab w:val="left" w:pos="90"/>
        </w:tabs>
        <w:suppressAutoHyphens/>
        <w:spacing w:before="0" w:after="0" w:line="240" w:lineRule="auto"/>
        <w:ind w:left="0"/>
        <w:contextualSpacing w:val="0"/>
        <w:rPr>
          <w:rFonts w:ascii="Arial Cirilica" w:hAnsi="Arial Cirilica" w:cs="Arial"/>
          <w:bCs/>
          <w:iCs/>
          <w:lang w:val="ru-RU"/>
        </w:rPr>
      </w:pPr>
      <w:r w:rsidRPr="00001B64">
        <w:rPr>
          <w:rFonts w:ascii="Arial Cirilica" w:hAnsi="Arial Cirilica" w:cs="Arial"/>
          <w:bCs/>
          <w:iCs/>
          <w:lang w:val="ru-RU"/>
        </w:rPr>
        <w:t>-</w:t>
      </w:r>
      <w:r w:rsidRPr="00001B64">
        <w:rPr>
          <w:rFonts w:ascii="Arial" w:hAnsi="Arial" w:cs="Arial"/>
          <w:bCs/>
          <w:iCs/>
          <w:lang w:val="ru-RU"/>
        </w:rPr>
        <w:t>у</w:t>
      </w:r>
      <w:r w:rsidRPr="00001B64">
        <w:rPr>
          <w:rFonts w:ascii="Arial Cirilica" w:hAnsi="Arial Cirilica" w:cs="Arial"/>
          <w:bCs/>
          <w:iCs/>
          <w:lang w:val="ru-RU"/>
        </w:rPr>
        <w:t xml:space="preserve"> </w:t>
      </w:r>
      <w:r w:rsidRPr="00001B64">
        <w:rPr>
          <w:rFonts w:ascii="Arial" w:hAnsi="Arial" w:cs="Arial"/>
          <w:bCs/>
          <w:iCs/>
          <w:lang w:val="ru-RU"/>
        </w:rPr>
        <w:t>колону</w:t>
      </w:r>
      <w:r w:rsidRPr="00001B64">
        <w:rPr>
          <w:rFonts w:ascii="Arial Cirilica" w:hAnsi="Arial Cirilica" w:cs="Arial"/>
          <w:bCs/>
          <w:iCs/>
          <w:lang w:val="ru-RU"/>
        </w:rPr>
        <w:t xml:space="preserve"> </w:t>
      </w:r>
      <w:r w:rsidRPr="00001B64">
        <w:rPr>
          <w:rFonts w:ascii="Arial" w:hAnsi="Arial" w:cs="Arial"/>
          <w:bCs/>
          <w:iCs/>
          <w:lang w:val="sr-Cyrl-CS"/>
        </w:rPr>
        <w:t>6</w:t>
      </w:r>
      <w:r w:rsidRPr="00001B64">
        <w:rPr>
          <w:rFonts w:ascii="Arial Cirilica" w:hAnsi="Arial Cirilica" w:cs="Arial"/>
          <w:bCs/>
          <w:iCs/>
          <w:lang w:val="ru-RU"/>
        </w:rPr>
        <w:t xml:space="preserve">. </w:t>
      </w:r>
      <w:r w:rsidRPr="00001B64">
        <w:rPr>
          <w:rFonts w:ascii="Arial" w:hAnsi="Arial" w:cs="Arial"/>
          <w:bCs/>
          <w:iCs/>
          <w:lang w:val="ru-RU"/>
        </w:rPr>
        <w:t>уписати</w:t>
      </w:r>
      <w:r w:rsidRPr="00001B64">
        <w:rPr>
          <w:rFonts w:ascii="Arial Cirilica" w:hAnsi="Arial Cirilica" w:cs="Arial"/>
          <w:bCs/>
          <w:iCs/>
          <w:lang w:val="ru-RU"/>
        </w:rPr>
        <w:t xml:space="preserve"> </w:t>
      </w:r>
      <w:r w:rsidRPr="00001B64">
        <w:rPr>
          <w:rFonts w:ascii="Arial" w:hAnsi="Arial" w:cs="Arial"/>
          <w:bCs/>
          <w:iCs/>
          <w:lang w:val="ru-RU"/>
        </w:rPr>
        <w:t>колико</w:t>
      </w:r>
      <w:r w:rsidRPr="00001B64">
        <w:rPr>
          <w:rFonts w:ascii="Arial Cirilica" w:hAnsi="Arial Cirilica" w:cs="Arial"/>
          <w:bCs/>
          <w:iCs/>
          <w:lang w:val="ru-RU"/>
        </w:rPr>
        <w:t xml:space="preserve"> </w:t>
      </w:r>
      <w:r w:rsidRPr="00001B64">
        <w:rPr>
          <w:rFonts w:ascii="Arial" w:hAnsi="Arial" w:cs="Arial"/>
          <w:bCs/>
          <w:iCs/>
          <w:lang w:val="ru-RU"/>
        </w:rPr>
        <w:t>износи</w:t>
      </w:r>
      <w:r w:rsidRPr="00001B64">
        <w:rPr>
          <w:rFonts w:ascii="Arial Cirilica" w:hAnsi="Arial Cirilica" w:cs="Arial"/>
          <w:bCs/>
          <w:iCs/>
          <w:lang w:val="ru-RU"/>
        </w:rPr>
        <w:t xml:space="preserve"> </w:t>
      </w:r>
      <w:r w:rsidRPr="00001B64">
        <w:rPr>
          <w:rFonts w:ascii="Arial" w:hAnsi="Arial" w:cs="Arial"/>
          <w:bCs/>
          <w:iCs/>
          <w:lang w:val="ru-RU"/>
        </w:rPr>
        <w:t>јединична</w:t>
      </w:r>
      <w:r w:rsidRPr="00001B64">
        <w:rPr>
          <w:rFonts w:ascii="Arial Cirilica" w:hAnsi="Arial Cirilica" w:cs="Arial"/>
          <w:bCs/>
          <w:iCs/>
          <w:lang w:val="ru-RU"/>
        </w:rPr>
        <w:t xml:space="preserve"> </w:t>
      </w:r>
      <w:r w:rsidRPr="00001B64">
        <w:rPr>
          <w:rFonts w:ascii="Arial" w:hAnsi="Arial" w:cs="Arial"/>
          <w:bCs/>
          <w:iCs/>
          <w:lang w:val="ru-RU"/>
        </w:rPr>
        <w:t>цена</w:t>
      </w:r>
      <w:r w:rsidRPr="00001B64">
        <w:rPr>
          <w:rFonts w:ascii="Arial Cirilica" w:hAnsi="Arial Cirilica" w:cs="Arial"/>
          <w:bCs/>
          <w:iCs/>
          <w:lang w:val="ru-RU"/>
        </w:rPr>
        <w:t xml:space="preserve"> </w:t>
      </w:r>
      <w:r w:rsidRPr="00001B64">
        <w:rPr>
          <w:rFonts w:ascii="Arial" w:hAnsi="Arial" w:cs="Arial"/>
          <w:bCs/>
          <w:iCs/>
          <w:lang w:val="ru-RU"/>
        </w:rPr>
        <w:t>са</w:t>
      </w:r>
      <w:r w:rsidRPr="00001B64">
        <w:rPr>
          <w:rFonts w:ascii="Arial Cirilica" w:hAnsi="Arial Cirilica" w:cs="Arial"/>
          <w:bCs/>
          <w:iCs/>
          <w:lang w:val="ru-RU"/>
        </w:rPr>
        <w:t xml:space="preserve"> </w:t>
      </w:r>
      <w:r w:rsidRPr="00001B64">
        <w:rPr>
          <w:rFonts w:ascii="Arial" w:hAnsi="Arial" w:cs="Arial"/>
          <w:bCs/>
          <w:iCs/>
          <w:lang w:val="ru-RU"/>
        </w:rPr>
        <w:t>ПДВ</w:t>
      </w:r>
      <w:r w:rsidRPr="00001B64">
        <w:rPr>
          <w:rFonts w:ascii="Arial Cirilica" w:hAnsi="Arial Cirilica" w:cs="Arial"/>
          <w:bCs/>
          <w:iCs/>
          <w:lang w:val="ru-RU"/>
        </w:rPr>
        <w:t xml:space="preserve"> </w:t>
      </w:r>
      <w:r w:rsidRPr="00001B64">
        <w:rPr>
          <w:rFonts w:ascii="Arial" w:hAnsi="Arial" w:cs="Arial"/>
          <w:bCs/>
          <w:iCs/>
          <w:lang w:val="ru-RU"/>
        </w:rPr>
        <w:t>за</w:t>
      </w:r>
      <w:r w:rsidRPr="00001B64">
        <w:rPr>
          <w:rFonts w:ascii="Arial Cirilica" w:hAnsi="Arial Cirilica" w:cs="Arial"/>
          <w:bCs/>
          <w:iCs/>
          <w:lang w:val="ru-RU"/>
        </w:rPr>
        <w:t xml:space="preserve"> </w:t>
      </w:r>
      <w:r w:rsidRPr="00001B64">
        <w:rPr>
          <w:rFonts w:ascii="Arial" w:hAnsi="Arial" w:cs="Arial"/>
          <w:bCs/>
          <w:iCs/>
          <w:lang w:val="ru-RU"/>
        </w:rPr>
        <w:t>испоручено</w:t>
      </w:r>
      <w:r w:rsidRPr="00001B64">
        <w:rPr>
          <w:rFonts w:ascii="Arial Cirilica" w:hAnsi="Arial Cirilica" w:cs="Arial"/>
          <w:bCs/>
          <w:iCs/>
          <w:lang w:val="ru-RU"/>
        </w:rPr>
        <w:t xml:space="preserve"> </w:t>
      </w:r>
      <w:r w:rsidRPr="00001B64">
        <w:rPr>
          <w:rFonts w:ascii="Arial" w:hAnsi="Arial" w:cs="Arial"/>
          <w:bCs/>
          <w:iCs/>
          <w:lang w:val="ru-RU"/>
        </w:rPr>
        <w:t>добро</w:t>
      </w:r>
      <w:r w:rsidRPr="00001B64">
        <w:rPr>
          <w:rFonts w:ascii="Arial Cirilica" w:hAnsi="Arial Cirilica" w:cs="Arial"/>
          <w:bCs/>
          <w:iCs/>
          <w:lang w:val="ru-RU"/>
        </w:rPr>
        <w:t>;</w:t>
      </w:r>
    </w:p>
    <w:p w:rsidR="00435401" w:rsidRPr="00001B64" w:rsidRDefault="00435401" w:rsidP="00435401">
      <w:pPr>
        <w:pStyle w:val="ListParagraph"/>
        <w:tabs>
          <w:tab w:val="left" w:pos="90"/>
        </w:tabs>
        <w:suppressAutoHyphens/>
        <w:spacing w:before="0" w:after="0" w:line="240" w:lineRule="auto"/>
        <w:ind w:left="0"/>
        <w:contextualSpacing w:val="0"/>
        <w:rPr>
          <w:rFonts w:ascii="Arial Cirilica" w:hAnsi="Arial Cirilica" w:cs="Arial"/>
          <w:bCs/>
          <w:iCs/>
          <w:lang w:val="ru-RU"/>
        </w:rPr>
      </w:pPr>
      <w:r w:rsidRPr="00001B64">
        <w:rPr>
          <w:rFonts w:ascii="Arial Cirilica" w:hAnsi="Arial Cirilica" w:cs="Arial"/>
          <w:bCs/>
          <w:iCs/>
          <w:lang w:val="ru-RU"/>
        </w:rPr>
        <w:lastRenderedPageBreak/>
        <w:t>-</w:t>
      </w:r>
      <w:r w:rsidRPr="00001B64">
        <w:rPr>
          <w:rFonts w:ascii="Arial" w:hAnsi="Arial" w:cs="Arial"/>
          <w:bCs/>
          <w:iCs/>
          <w:lang w:val="ru-RU"/>
        </w:rPr>
        <w:t>у</w:t>
      </w:r>
      <w:r w:rsidRPr="00001B64">
        <w:rPr>
          <w:rFonts w:ascii="Arial Cirilica" w:hAnsi="Arial Cirilica" w:cs="Arial"/>
          <w:bCs/>
          <w:iCs/>
          <w:lang w:val="ru-RU"/>
        </w:rPr>
        <w:t xml:space="preserve"> </w:t>
      </w:r>
      <w:r w:rsidRPr="00001B64">
        <w:rPr>
          <w:rFonts w:ascii="Arial" w:hAnsi="Arial" w:cs="Arial"/>
          <w:bCs/>
          <w:iCs/>
          <w:lang w:val="ru-RU"/>
        </w:rPr>
        <w:t>колону</w:t>
      </w:r>
      <w:r w:rsidRPr="00001B64">
        <w:rPr>
          <w:rFonts w:ascii="Arial Cirilica" w:hAnsi="Arial Cirilica" w:cs="Arial"/>
          <w:bCs/>
          <w:iCs/>
          <w:lang w:val="ru-RU"/>
        </w:rPr>
        <w:t xml:space="preserve"> </w:t>
      </w:r>
      <w:r w:rsidRPr="00001B64">
        <w:rPr>
          <w:rFonts w:ascii="Arial" w:hAnsi="Arial" w:cs="Arial"/>
          <w:bCs/>
          <w:iCs/>
          <w:lang w:val="sr-Cyrl-CS"/>
        </w:rPr>
        <w:t>7</w:t>
      </w:r>
      <w:r w:rsidRPr="00001B64">
        <w:rPr>
          <w:rFonts w:ascii="Arial Cirilica" w:hAnsi="Arial Cirilica" w:cs="Arial"/>
          <w:bCs/>
          <w:iCs/>
          <w:lang w:val="ru-RU"/>
        </w:rPr>
        <w:t xml:space="preserve">. </w:t>
      </w:r>
      <w:r w:rsidRPr="00001B64">
        <w:rPr>
          <w:rFonts w:ascii="Arial" w:hAnsi="Arial" w:cs="Arial"/>
          <w:bCs/>
          <w:iCs/>
          <w:lang w:val="ru-RU"/>
        </w:rPr>
        <w:t>уписати</w:t>
      </w:r>
      <w:r w:rsidRPr="00001B64">
        <w:rPr>
          <w:rFonts w:ascii="Arial Cirilica" w:hAnsi="Arial Cirilica" w:cs="Arial"/>
          <w:bCs/>
          <w:iCs/>
          <w:lang w:val="ru-RU"/>
        </w:rPr>
        <w:t xml:space="preserve"> </w:t>
      </w:r>
      <w:r w:rsidRPr="00001B64">
        <w:rPr>
          <w:rFonts w:ascii="Arial" w:hAnsi="Arial" w:cs="Arial"/>
          <w:bCs/>
          <w:iCs/>
          <w:lang w:val="ru-RU"/>
        </w:rPr>
        <w:t>колико</w:t>
      </w:r>
      <w:r w:rsidRPr="00001B64">
        <w:rPr>
          <w:rFonts w:ascii="Arial Cirilica" w:hAnsi="Arial Cirilica" w:cs="Arial"/>
          <w:bCs/>
          <w:iCs/>
          <w:lang w:val="ru-RU"/>
        </w:rPr>
        <w:t xml:space="preserve"> </w:t>
      </w:r>
      <w:r w:rsidRPr="00001B64">
        <w:rPr>
          <w:rFonts w:ascii="Arial" w:hAnsi="Arial" w:cs="Arial"/>
          <w:bCs/>
          <w:iCs/>
          <w:lang w:val="ru-RU"/>
        </w:rPr>
        <w:t>износи</w:t>
      </w:r>
      <w:r w:rsidRPr="00001B64">
        <w:rPr>
          <w:rFonts w:ascii="Arial Cirilica" w:hAnsi="Arial Cirilica" w:cs="Arial"/>
          <w:bCs/>
          <w:iCs/>
          <w:lang w:val="ru-RU"/>
        </w:rPr>
        <w:t xml:space="preserve"> </w:t>
      </w:r>
      <w:r w:rsidRPr="00001B64">
        <w:rPr>
          <w:rFonts w:ascii="Arial" w:hAnsi="Arial" w:cs="Arial"/>
          <w:bCs/>
          <w:iCs/>
          <w:lang w:val="ru-RU"/>
        </w:rPr>
        <w:t>укупна</w:t>
      </w:r>
      <w:r w:rsidRPr="00001B64">
        <w:rPr>
          <w:rFonts w:ascii="Arial Cirilica" w:hAnsi="Arial Cirilica" w:cs="Arial"/>
          <w:bCs/>
          <w:iCs/>
          <w:lang w:val="ru-RU"/>
        </w:rPr>
        <w:t xml:space="preserve"> </w:t>
      </w:r>
      <w:r w:rsidRPr="00001B64">
        <w:rPr>
          <w:rFonts w:ascii="Arial" w:hAnsi="Arial" w:cs="Arial"/>
          <w:bCs/>
          <w:iCs/>
          <w:lang w:val="ru-RU"/>
        </w:rPr>
        <w:t>цена</w:t>
      </w:r>
      <w:r w:rsidRPr="00001B64">
        <w:rPr>
          <w:rFonts w:ascii="Arial Cirilica" w:hAnsi="Arial Cirilica" w:cs="Arial"/>
          <w:bCs/>
          <w:iCs/>
          <w:lang w:val="ru-RU"/>
        </w:rPr>
        <w:t xml:space="preserve"> </w:t>
      </w:r>
      <w:r w:rsidRPr="00001B64">
        <w:rPr>
          <w:rFonts w:ascii="Arial" w:hAnsi="Arial" w:cs="Arial"/>
          <w:bCs/>
          <w:iCs/>
          <w:lang w:val="ru-RU"/>
        </w:rPr>
        <w:t>без</w:t>
      </w:r>
      <w:r w:rsidRPr="00001B64">
        <w:rPr>
          <w:rFonts w:ascii="Arial Cirilica" w:hAnsi="Arial Cirilica" w:cs="Arial"/>
          <w:bCs/>
          <w:iCs/>
          <w:lang w:val="ru-RU"/>
        </w:rPr>
        <w:t xml:space="preserve"> </w:t>
      </w:r>
      <w:r w:rsidRPr="00001B64">
        <w:rPr>
          <w:rFonts w:ascii="Arial" w:hAnsi="Arial" w:cs="Arial"/>
          <w:bCs/>
          <w:iCs/>
          <w:lang w:val="ru-RU"/>
        </w:rPr>
        <w:t>ПДВ</w:t>
      </w:r>
      <w:r w:rsidRPr="00001B64">
        <w:rPr>
          <w:rFonts w:ascii="Arial Cirilica" w:hAnsi="Arial Cirilica" w:cs="Arial"/>
          <w:bCs/>
          <w:iCs/>
          <w:lang w:val="ru-RU"/>
        </w:rPr>
        <w:t xml:space="preserve"> </w:t>
      </w:r>
      <w:r w:rsidRPr="00001B64">
        <w:rPr>
          <w:rFonts w:ascii="Arial" w:hAnsi="Arial" w:cs="Arial"/>
          <w:bCs/>
          <w:iCs/>
          <w:lang w:val="ru-RU"/>
        </w:rPr>
        <w:t>и</w:t>
      </w:r>
      <w:r w:rsidRPr="00001B64">
        <w:rPr>
          <w:rFonts w:ascii="Arial Cirilica" w:hAnsi="Arial Cirilica" w:cs="Arial"/>
          <w:bCs/>
          <w:iCs/>
          <w:lang w:val="ru-RU"/>
        </w:rPr>
        <w:t xml:space="preserve"> </w:t>
      </w:r>
      <w:r w:rsidRPr="00001B64">
        <w:rPr>
          <w:rFonts w:ascii="Arial" w:hAnsi="Arial" w:cs="Arial"/>
          <w:bCs/>
          <w:iCs/>
          <w:lang w:val="ru-RU"/>
        </w:rPr>
        <w:t>то</w:t>
      </w:r>
      <w:r w:rsidRPr="00001B64">
        <w:rPr>
          <w:rFonts w:ascii="Arial Cirilica" w:hAnsi="Arial Cirilica" w:cs="Arial"/>
          <w:bCs/>
          <w:iCs/>
          <w:lang w:val="ru-RU"/>
        </w:rPr>
        <w:t xml:space="preserve"> </w:t>
      </w:r>
      <w:r w:rsidRPr="00001B64">
        <w:rPr>
          <w:rFonts w:ascii="Arial" w:hAnsi="Arial" w:cs="Arial"/>
          <w:bCs/>
          <w:iCs/>
          <w:lang w:val="ru-RU"/>
        </w:rPr>
        <w:t>тако</w:t>
      </w:r>
      <w:r w:rsidRPr="00001B64">
        <w:rPr>
          <w:rFonts w:ascii="Arial Cirilica" w:hAnsi="Arial Cirilica" w:cs="Arial"/>
          <w:bCs/>
          <w:iCs/>
          <w:lang w:val="ru-RU"/>
        </w:rPr>
        <w:t xml:space="preserve"> </w:t>
      </w:r>
      <w:r w:rsidRPr="00001B64">
        <w:rPr>
          <w:rFonts w:ascii="Arial" w:hAnsi="Arial" w:cs="Arial"/>
          <w:bCs/>
          <w:iCs/>
          <w:lang w:val="ru-RU"/>
        </w:rPr>
        <w:t>што</w:t>
      </w:r>
      <w:r w:rsidRPr="00001B64">
        <w:rPr>
          <w:rFonts w:ascii="Arial Cirilica" w:hAnsi="Arial Cirilica" w:cs="Arial"/>
          <w:bCs/>
          <w:iCs/>
          <w:lang w:val="ru-RU"/>
        </w:rPr>
        <w:t xml:space="preserve"> </w:t>
      </w:r>
      <w:r w:rsidRPr="00001B64">
        <w:rPr>
          <w:rFonts w:ascii="Arial" w:hAnsi="Arial" w:cs="Arial"/>
          <w:bCs/>
          <w:iCs/>
          <w:lang w:val="ru-RU"/>
        </w:rPr>
        <w:t>ће</w:t>
      </w:r>
      <w:r w:rsidRPr="00001B64">
        <w:rPr>
          <w:rFonts w:ascii="Arial Cirilica" w:hAnsi="Arial Cirilica" w:cs="Arial"/>
          <w:bCs/>
          <w:iCs/>
          <w:lang w:val="ru-RU"/>
        </w:rPr>
        <w:t xml:space="preserve"> </w:t>
      </w:r>
      <w:r w:rsidRPr="00001B64">
        <w:rPr>
          <w:rFonts w:ascii="Arial" w:hAnsi="Arial" w:cs="Arial"/>
          <w:bCs/>
          <w:iCs/>
          <w:lang w:val="ru-RU"/>
        </w:rPr>
        <w:t>помножити</w:t>
      </w:r>
      <w:r w:rsidRPr="00001B64">
        <w:rPr>
          <w:rFonts w:ascii="Arial Cirilica" w:hAnsi="Arial Cirilica" w:cs="Arial"/>
          <w:bCs/>
          <w:iCs/>
          <w:lang w:val="ru-RU"/>
        </w:rPr>
        <w:t xml:space="preserve"> </w:t>
      </w:r>
      <w:r w:rsidRPr="00001B64">
        <w:rPr>
          <w:rFonts w:ascii="Arial" w:hAnsi="Arial" w:cs="Arial"/>
          <w:bCs/>
          <w:iCs/>
          <w:lang w:val="ru-RU"/>
        </w:rPr>
        <w:t>јединичну</w:t>
      </w:r>
      <w:r w:rsidRPr="00001B64">
        <w:rPr>
          <w:rFonts w:ascii="Arial Cirilica" w:hAnsi="Arial Cirilica" w:cs="Arial"/>
          <w:bCs/>
          <w:iCs/>
          <w:lang w:val="ru-RU"/>
        </w:rPr>
        <w:t xml:space="preserve"> </w:t>
      </w:r>
      <w:r w:rsidRPr="00001B64">
        <w:rPr>
          <w:rFonts w:ascii="Arial" w:hAnsi="Arial" w:cs="Arial"/>
          <w:bCs/>
          <w:iCs/>
          <w:lang w:val="ru-RU"/>
        </w:rPr>
        <w:t>цену</w:t>
      </w:r>
      <w:r w:rsidRPr="00001B64">
        <w:rPr>
          <w:rFonts w:ascii="Arial Cirilica" w:hAnsi="Arial Cirilica" w:cs="Arial"/>
          <w:bCs/>
          <w:iCs/>
          <w:lang w:val="ru-RU"/>
        </w:rPr>
        <w:t xml:space="preserve"> </w:t>
      </w:r>
      <w:r w:rsidRPr="00001B64">
        <w:rPr>
          <w:rFonts w:ascii="Arial" w:hAnsi="Arial" w:cs="Arial"/>
          <w:bCs/>
          <w:iCs/>
          <w:lang w:val="ru-RU"/>
        </w:rPr>
        <w:t>без</w:t>
      </w:r>
      <w:r w:rsidRPr="00001B64">
        <w:rPr>
          <w:rFonts w:ascii="Arial Cirilica" w:hAnsi="Arial Cirilica" w:cs="Arial"/>
          <w:bCs/>
          <w:iCs/>
          <w:lang w:val="ru-RU"/>
        </w:rPr>
        <w:t xml:space="preserve"> </w:t>
      </w:r>
      <w:r w:rsidRPr="00001B64">
        <w:rPr>
          <w:rFonts w:ascii="Arial" w:hAnsi="Arial" w:cs="Arial"/>
          <w:bCs/>
          <w:iCs/>
          <w:lang w:val="ru-RU"/>
        </w:rPr>
        <w:t>ПДВ</w:t>
      </w:r>
      <w:r w:rsidRPr="00001B64">
        <w:rPr>
          <w:rFonts w:ascii="Arial Cirilica" w:hAnsi="Arial Cirilica" w:cs="Arial"/>
          <w:bCs/>
          <w:iCs/>
          <w:lang w:val="ru-RU"/>
        </w:rPr>
        <w:t xml:space="preserve"> (</w:t>
      </w:r>
      <w:r w:rsidRPr="00001B64">
        <w:rPr>
          <w:rFonts w:ascii="Arial" w:hAnsi="Arial" w:cs="Arial"/>
          <w:bCs/>
          <w:iCs/>
          <w:lang w:val="ru-RU"/>
        </w:rPr>
        <w:t>наведену</w:t>
      </w:r>
      <w:r w:rsidRPr="00001B64">
        <w:rPr>
          <w:rFonts w:ascii="Arial Cirilica" w:hAnsi="Arial Cirilica" w:cs="Arial"/>
          <w:bCs/>
          <w:iCs/>
          <w:lang w:val="ru-RU"/>
        </w:rPr>
        <w:t xml:space="preserve"> </w:t>
      </w:r>
      <w:r w:rsidRPr="00001B64">
        <w:rPr>
          <w:rFonts w:ascii="Arial" w:hAnsi="Arial" w:cs="Arial"/>
          <w:bCs/>
          <w:iCs/>
          <w:lang w:val="ru-RU"/>
        </w:rPr>
        <w:t>у</w:t>
      </w:r>
      <w:r w:rsidRPr="00001B64">
        <w:rPr>
          <w:rFonts w:ascii="Arial Cirilica" w:hAnsi="Arial Cirilica" w:cs="Arial"/>
          <w:bCs/>
          <w:iCs/>
          <w:lang w:val="ru-RU"/>
        </w:rPr>
        <w:t xml:space="preserve"> </w:t>
      </w:r>
      <w:r w:rsidRPr="00001B64">
        <w:rPr>
          <w:rFonts w:ascii="Arial" w:hAnsi="Arial" w:cs="Arial"/>
          <w:bCs/>
          <w:iCs/>
          <w:lang w:val="ru-RU"/>
        </w:rPr>
        <w:t>колони</w:t>
      </w:r>
      <w:r w:rsidRPr="00001B64">
        <w:rPr>
          <w:rFonts w:ascii="Arial Cirilica" w:hAnsi="Arial Cirilica" w:cs="Arial"/>
          <w:bCs/>
          <w:iCs/>
          <w:lang w:val="ru-RU"/>
        </w:rPr>
        <w:t xml:space="preserve"> </w:t>
      </w:r>
      <w:r w:rsidRPr="00001B64">
        <w:rPr>
          <w:rFonts w:ascii="Arial" w:hAnsi="Arial" w:cs="Arial"/>
          <w:bCs/>
          <w:iCs/>
          <w:lang w:val="sr-Cyrl-CS"/>
        </w:rPr>
        <w:t>5</w:t>
      </w:r>
      <w:r w:rsidRPr="00001B64">
        <w:rPr>
          <w:rFonts w:ascii="Arial Cirilica" w:hAnsi="Arial Cirilica" w:cs="Arial"/>
          <w:bCs/>
          <w:iCs/>
          <w:lang w:val="ru-RU"/>
        </w:rPr>
        <w:t xml:space="preserve">.) </w:t>
      </w:r>
      <w:r w:rsidRPr="00001B64">
        <w:rPr>
          <w:rFonts w:ascii="Arial" w:hAnsi="Arial" w:cs="Arial"/>
          <w:bCs/>
          <w:iCs/>
          <w:lang w:val="ru-RU"/>
        </w:rPr>
        <w:t>са</w:t>
      </w:r>
      <w:r w:rsidRPr="00001B64">
        <w:rPr>
          <w:rFonts w:ascii="Arial Cirilica" w:hAnsi="Arial Cirilica" w:cs="Arial"/>
          <w:bCs/>
          <w:iCs/>
          <w:lang w:val="ru-RU"/>
        </w:rPr>
        <w:t xml:space="preserve"> </w:t>
      </w:r>
      <w:r w:rsidRPr="00001B64">
        <w:rPr>
          <w:rFonts w:ascii="Arial" w:hAnsi="Arial" w:cs="Arial"/>
          <w:bCs/>
          <w:iCs/>
          <w:lang w:val="ru-RU"/>
        </w:rPr>
        <w:t>траженом</w:t>
      </w:r>
      <w:r w:rsidRPr="00001B64">
        <w:rPr>
          <w:rFonts w:ascii="Arial Cirilica" w:hAnsi="Arial Cirilica" w:cs="Arial"/>
          <w:bCs/>
          <w:iCs/>
          <w:lang w:val="ru-RU"/>
        </w:rPr>
        <w:t xml:space="preserve"> </w:t>
      </w:r>
      <w:r w:rsidRPr="00001B64">
        <w:rPr>
          <w:rFonts w:ascii="Arial" w:hAnsi="Arial" w:cs="Arial"/>
          <w:bCs/>
          <w:iCs/>
          <w:lang w:val="ru-RU"/>
        </w:rPr>
        <w:t>количином</w:t>
      </w:r>
      <w:r w:rsidRPr="00001B64">
        <w:rPr>
          <w:rFonts w:ascii="Arial Cirilica" w:hAnsi="Arial Cirilica" w:cs="Arial"/>
          <w:bCs/>
          <w:iCs/>
          <w:lang w:val="ru-RU"/>
        </w:rPr>
        <w:t xml:space="preserve"> (</w:t>
      </w:r>
      <w:r w:rsidRPr="00001B64">
        <w:rPr>
          <w:rFonts w:ascii="Arial" w:hAnsi="Arial" w:cs="Arial"/>
          <w:bCs/>
          <w:iCs/>
          <w:lang w:val="ru-RU"/>
        </w:rPr>
        <w:t>која</w:t>
      </w:r>
      <w:r w:rsidRPr="00001B64">
        <w:rPr>
          <w:rFonts w:ascii="Arial Cirilica" w:hAnsi="Arial Cirilica" w:cs="Arial"/>
          <w:bCs/>
          <w:iCs/>
          <w:lang w:val="ru-RU"/>
        </w:rPr>
        <w:t xml:space="preserve"> </w:t>
      </w:r>
      <w:r w:rsidRPr="00001B64">
        <w:rPr>
          <w:rFonts w:ascii="Arial" w:hAnsi="Arial" w:cs="Arial"/>
          <w:bCs/>
          <w:iCs/>
          <w:lang w:val="ru-RU"/>
        </w:rPr>
        <w:t>је</w:t>
      </w:r>
      <w:r w:rsidRPr="00001B64">
        <w:rPr>
          <w:rFonts w:ascii="Arial Cirilica" w:hAnsi="Arial Cirilica" w:cs="Arial"/>
          <w:bCs/>
          <w:iCs/>
          <w:lang w:val="ru-RU"/>
        </w:rPr>
        <w:t xml:space="preserve"> </w:t>
      </w:r>
      <w:r w:rsidRPr="00001B64">
        <w:rPr>
          <w:rFonts w:ascii="Arial" w:hAnsi="Arial" w:cs="Arial"/>
          <w:bCs/>
          <w:iCs/>
          <w:lang w:val="ru-RU"/>
        </w:rPr>
        <w:t>наведена</w:t>
      </w:r>
      <w:r w:rsidRPr="00001B64">
        <w:rPr>
          <w:rFonts w:ascii="Arial Cirilica" w:hAnsi="Arial Cirilica" w:cs="Arial"/>
          <w:bCs/>
          <w:iCs/>
          <w:lang w:val="ru-RU"/>
        </w:rPr>
        <w:t xml:space="preserve"> </w:t>
      </w:r>
      <w:r w:rsidRPr="00001B64">
        <w:rPr>
          <w:rFonts w:ascii="Arial" w:hAnsi="Arial" w:cs="Arial"/>
          <w:bCs/>
          <w:iCs/>
          <w:lang w:val="ru-RU"/>
        </w:rPr>
        <w:t>у</w:t>
      </w:r>
      <w:r w:rsidRPr="00001B64">
        <w:rPr>
          <w:rFonts w:ascii="Arial Cirilica" w:hAnsi="Arial Cirilica" w:cs="Arial"/>
          <w:bCs/>
          <w:iCs/>
          <w:lang w:val="ru-RU"/>
        </w:rPr>
        <w:t xml:space="preserve"> </w:t>
      </w:r>
      <w:r w:rsidRPr="00001B64">
        <w:rPr>
          <w:rFonts w:ascii="Arial" w:hAnsi="Arial" w:cs="Arial"/>
          <w:bCs/>
          <w:iCs/>
          <w:lang w:val="ru-RU"/>
        </w:rPr>
        <w:t>колони</w:t>
      </w:r>
      <w:r w:rsidRPr="00001B64">
        <w:rPr>
          <w:rFonts w:ascii="Arial Cirilica" w:hAnsi="Arial Cirilica" w:cs="Arial"/>
          <w:bCs/>
          <w:iCs/>
          <w:lang w:val="ru-RU"/>
        </w:rPr>
        <w:t xml:space="preserve"> </w:t>
      </w:r>
      <w:r w:rsidRPr="00001B64">
        <w:rPr>
          <w:rFonts w:ascii="Arial" w:hAnsi="Arial" w:cs="Arial"/>
          <w:bCs/>
          <w:iCs/>
          <w:lang w:val="sr-Cyrl-CS"/>
        </w:rPr>
        <w:t>4</w:t>
      </w:r>
      <w:r w:rsidRPr="00001B64">
        <w:rPr>
          <w:rFonts w:ascii="Arial" w:hAnsi="Arial" w:cs="Arial"/>
          <w:bCs/>
          <w:iCs/>
          <w:lang w:val="ru-RU"/>
        </w:rPr>
        <w:t>.</w:t>
      </w:r>
      <w:r w:rsidRPr="00001B64">
        <w:rPr>
          <w:rFonts w:ascii="Arial Cirilica" w:hAnsi="Arial Cirilica" w:cs="Arial"/>
          <w:bCs/>
          <w:iCs/>
          <w:lang w:val="ru-RU"/>
        </w:rPr>
        <w:t xml:space="preserve">); </w:t>
      </w:r>
    </w:p>
    <w:p w:rsidR="00435401" w:rsidRPr="00001B64" w:rsidRDefault="00435401" w:rsidP="00435401">
      <w:pPr>
        <w:pStyle w:val="ListParagraph"/>
        <w:tabs>
          <w:tab w:val="left" w:pos="90"/>
        </w:tabs>
        <w:suppressAutoHyphens/>
        <w:spacing w:before="0" w:after="0" w:line="240" w:lineRule="auto"/>
        <w:ind w:left="0"/>
        <w:contextualSpacing w:val="0"/>
        <w:rPr>
          <w:rFonts w:ascii="Arial Cirilica" w:hAnsi="Arial Cirilica" w:cs="Arial"/>
          <w:bCs/>
          <w:iCs/>
          <w:lang w:val="ru-RU"/>
        </w:rPr>
      </w:pPr>
      <w:r w:rsidRPr="00001B64">
        <w:rPr>
          <w:rFonts w:ascii="Arial Cirilica" w:hAnsi="Arial Cirilica" w:cs="Arial"/>
          <w:bCs/>
          <w:iCs/>
          <w:lang w:val="sr-Cyrl-CS"/>
        </w:rPr>
        <w:t>-</w:t>
      </w:r>
      <w:r w:rsidRPr="00001B64">
        <w:rPr>
          <w:rFonts w:ascii="Arial" w:hAnsi="Arial" w:cs="Arial"/>
          <w:bCs/>
          <w:iCs/>
          <w:lang w:val="sr-Cyrl-CS"/>
        </w:rPr>
        <w:t>у</w:t>
      </w:r>
      <w:r w:rsidRPr="00001B64">
        <w:rPr>
          <w:rFonts w:ascii="Arial Cirilica" w:hAnsi="Arial Cirilica" w:cs="Arial"/>
          <w:bCs/>
          <w:iCs/>
          <w:lang w:val="sr-Cyrl-CS"/>
        </w:rPr>
        <w:t xml:space="preserve"> </w:t>
      </w:r>
      <w:r w:rsidRPr="00001B64">
        <w:rPr>
          <w:rFonts w:ascii="Arial" w:hAnsi="Arial" w:cs="Arial"/>
          <w:bCs/>
          <w:iCs/>
          <w:lang w:val="sr-Cyrl-CS"/>
        </w:rPr>
        <w:t>колону</w:t>
      </w:r>
      <w:r w:rsidRPr="00001B64">
        <w:rPr>
          <w:rFonts w:ascii="Arial Cirilica" w:hAnsi="Arial Cirilica" w:cs="Arial"/>
          <w:bCs/>
          <w:iCs/>
          <w:lang w:val="sr-Cyrl-CS"/>
        </w:rPr>
        <w:t xml:space="preserve"> </w:t>
      </w:r>
      <w:r w:rsidRPr="00001B64">
        <w:rPr>
          <w:rFonts w:ascii="Arial" w:hAnsi="Arial" w:cs="Arial"/>
          <w:bCs/>
          <w:iCs/>
          <w:lang w:val="sr-Cyrl-CS"/>
        </w:rPr>
        <w:t>8</w:t>
      </w:r>
      <w:r w:rsidRPr="00001B64">
        <w:rPr>
          <w:rFonts w:ascii="Arial" w:hAnsi="Arial" w:cs="Arial"/>
          <w:bCs/>
          <w:iCs/>
          <w:lang w:val="ru-RU"/>
        </w:rPr>
        <w:t>.</w:t>
      </w:r>
      <w:r w:rsidRPr="00001B64">
        <w:rPr>
          <w:rFonts w:ascii="Arial Cirilica" w:hAnsi="Arial Cirilica" w:cs="Arial"/>
          <w:bCs/>
          <w:iCs/>
          <w:lang w:val="ru-RU"/>
        </w:rPr>
        <w:t xml:space="preserve"> </w:t>
      </w:r>
      <w:r w:rsidRPr="00001B64">
        <w:rPr>
          <w:rFonts w:ascii="Arial" w:hAnsi="Arial" w:cs="Arial"/>
          <w:bCs/>
          <w:iCs/>
          <w:lang w:val="ru-RU"/>
        </w:rPr>
        <w:t>уписати</w:t>
      </w:r>
      <w:r w:rsidRPr="00001B64">
        <w:rPr>
          <w:rFonts w:ascii="Arial Cirilica" w:hAnsi="Arial Cirilica" w:cs="Arial"/>
          <w:bCs/>
          <w:iCs/>
          <w:lang w:val="ru-RU"/>
        </w:rPr>
        <w:t xml:space="preserve"> </w:t>
      </w:r>
      <w:r w:rsidRPr="00001B64">
        <w:rPr>
          <w:rFonts w:ascii="Arial" w:hAnsi="Arial" w:cs="Arial"/>
          <w:bCs/>
          <w:iCs/>
          <w:lang w:val="ru-RU"/>
        </w:rPr>
        <w:t>колико</w:t>
      </w:r>
      <w:r w:rsidRPr="00001B64">
        <w:rPr>
          <w:rFonts w:ascii="Arial Cirilica" w:hAnsi="Arial Cirilica" w:cs="Arial"/>
          <w:bCs/>
          <w:iCs/>
          <w:lang w:val="ru-RU"/>
        </w:rPr>
        <w:t xml:space="preserve"> </w:t>
      </w:r>
      <w:r w:rsidRPr="00001B64">
        <w:rPr>
          <w:rFonts w:ascii="Arial" w:hAnsi="Arial" w:cs="Arial"/>
          <w:bCs/>
          <w:iCs/>
          <w:lang w:val="ru-RU"/>
        </w:rPr>
        <w:t>износи</w:t>
      </w:r>
      <w:r w:rsidRPr="00001B64">
        <w:rPr>
          <w:rFonts w:ascii="Arial Cirilica" w:hAnsi="Arial Cirilica" w:cs="Arial"/>
          <w:bCs/>
          <w:iCs/>
          <w:lang w:val="ru-RU"/>
        </w:rPr>
        <w:t xml:space="preserve"> </w:t>
      </w:r>
      <w:r w:rsidRPr="00001B64">
        <w:rPr>
          <w:rFonts w:ascii="Arial" w:hAnsi="Arial" w:cs="Arial"/>
          <w:bCs/>
          <w:iCs/>
          <w:lang w:val="ru-RU"/>
        </w:rPr>
        <w:t>укупна</w:t>
      </w:r>
      <w:r w:rsidRPr="00001B64">
        <w:rPr>
          <w:rFonts w:ascii="Arial Cirilica" w:hAnsi="Arial Cirilica" w:cs="Arial"/>
          <w:bCs/>
          <w:iCs/>
          <w:lang w:val="ru-RU"/>
        </w:rPr>
        <w:t xml:space="preserve"> </w:t>
      </w:r>
      <w:r w:rsidRPr="00001B64">
        <w:rPr>
          <w:rFonts w:ascii="Arial" w:hAnsi="Arial" w:cs="Arial"/>
          <w:bCs/>
          <w:iCs/>
          <w:lang w:val="ru-RU"/>
        </w:rPr>
        <w:t>цена</w:t>
      </w:r>
      <w:r w:rsidRPr="00001B64">
        <w:rPr>
          <w:rFonts w:ascii="Arial Cirilica" w:hAnsi="Arial Cirilica" w:cs="Arial"/>
          <w:bCs/>
          <w:iCs/>
          <w:lang w:val="ru-RU"/>
        </w:rPr>
        <w:t xml:space="preserve"> </w:t>
      </w:r>
      <w:r w:rsidRPr="00001B64">
        <w:rPr>
          <w:rFonts w:ascii="Arial" w:hAnsi="Arial" w:cs="Arial"/>
          <w:bCs/>
          <w:iCs/>
          <w:lang w:val="ru-RU"/>
        </w:rPr>
        <w:t>са</w:t>
      </w:r>
      <w:r w:rsidRPr="00001B64">
        <w:rPr>
          <w:rFonts w:ascii="Arial Cirilica" w:hAnsi="Arial Cirilica" w:cs="Arial"/>
          <w:bCs/>
          <w:iCs/>
          <w:lang w:val="ru-RU"/>
        </w:rPr>
        <w:t xml:space="preserve"> </w:t>
      </w:r>
      <w:r w:rsidRPr="00001B64">
        <w:rPr>
          <w:rFonts w:ascii="Arial" w:hAnsi="Arial" w:cs="Arial"/>
          <w:bCs/>
          <w:iCs/>
          <w:lang w:val="ru-RU"/>
        </w:rPr>
        <w:t>ПДВ</w:t>
      </w:r>
      <w:r w:rsidRPr="00001B64">
        <w:rPr>
          <w:rFonts w:ascii="Arial Cirilica" w:hAnsi="Arial Cirilica" w:cs="Arial"/>
          <w:bCs/>
          <w:iCs/>
          <w:lang w:val="ru-RU"/>
        </w:rPr>
        <w:t xml:space="preserve"> </w:t>
      </w:r>
      <w:r w:rsidRPr="00001B64">
        <w:rPr>
          <w:rFonts w:ascii="Arial" w:hAnsi="Arial" w:cs="Arial"/>
          <w:bCs/>
          <w:iCs/>
          <w:lang w:val="ru-RU"/>
        </w:rPr>
        <w:t>и</w:t>
      </w:r>
      <w:r w:rsidRPr="00001B64">
        <w:rPr>
          <w:rFonts w:ascii="Arial Cirilica" w:hAnsi="Arial Cirilica" w:cs="Arial"/>
          <w:bCs/>
          <w:iCs/>
          <w:lang w:val="ru-RU"/>
        </w:rPr>
        <w:t xml:space="preserve"> </w:t>
      </w:r>
      <w:r w:rsidRPr="00001B64">
        <w:rPr>
          <w:rFonts w:ascii="Arial" w:hAnsi="Arial" w:cs="Arial"/>
          <w:bCs/>
          <w:iCs/>
          <w:lang w:val="ru-RU"/>
        </w:rPr>
        <w:t>то</w:t>
      </w:r>
      <w:r w:rsidRPr="00001B64">
        <w:rPr>
          <w:rFonts w:ascii="Arial Cirilica" w:hAnsi="Arial Cirilica" w:cs="Arial"/>
          <w:bCs/>
          <w:iCs/>
          <w:lang w:val="ru-RU"/>
        </w:rPr>
        <w:t xml:space="preserve"> </w:t>
      </w:r>
      <w:r w:rsidRPr="00001B64">
        <w:rPr>
          <w:rFonts w:ascii="Arial" w:hAnsi="Arial" w:cs="Arial"/>
          <w:bCs/>
          <w:iCs/>
          <w:lang w:val="ru-RU"/>
        </w:rPr>
        <w:t>тако</w:t>
      </w:r>
      <w:r w:rsidRPr="00001B64">
        <w:rPr>
          <w:rFonts w:ascii="Arial Cirilica" w:hAnsi="Arial Cirilica" w:cs="Arial"/>
          <w:bCs/>
          <w:iCs/>
          <w:lang w:val="ru-RU"/>
        </w:rPr>
        <w:t xml:space="preserve"> </w:t>
      </w:r>
      <w:r w:rsidRPr="00001B64">
        <w:rPr>
          <w:rFonts w:ascii="Arial" w:hAnsi="Arial" w:cs="Arial"/>
          <w:bCs/>
          <w:iCs/>
          <w:lang w:val="ru-RU"/>
        </w:rPr>
        <w:t>што</w:t>
      </w:r>
      <w:r w:rsidRPr="00001B64">
        <w:rPr>
          <w:rFonts w:ascii="Arial Cirilica" w:hAnsi="Arial Cirilica" w:cs="Arial"/>
          <w:bCs/>
          <w:iCs/>
          <w:lang w:val="ru-RU"/>
        </w:rPr>
        <w:t xml:space="preserve"> </w:t>
      </w:r>
      <w:r w:rsidRPr="00001B64">
        <w:rPr>
          <w:rFonts w:ascii="Arial" w:hAnsi="Arial" w:cs="Arial"/>
          <w:bCs/>
          <w:iCs/>
          <w:lang w:val="ru-RU"/>
        </w:rPr>
        <w:t>ће</w:t>
      </w:r>
      <w:r w:rsidRPr="00001B64">
        <w:rPr>
          <w:rFonts w:ascii="Arial Cirilica" w:hAnsi="Arial Cirilica" w:cs="Arial"/>
          <w:bCs/>
          <w:iCs/>
          <w:lang w:val="ru-RU"/>
        </w:rPr>
        <w:t xml:space="preserve"> </w:t>
      </w:r>
      <w:r w:rsidRPr="00001B64">
        <w:rPr>
          <w:rFonts w:ascii="Arial" w:hAnsi="Arial" w:cs="Arial"/>
          <w:bCs/>
          <w:iCs/>
          <w:lang w:val="ru-RU"/>
        </w:rPr>
        <w:t>помножити</w:t>
      </w:r>
      <w:r w:rsidRPr="00001B64">
        <w:rPr>
          <w:rFonts w:ascii="Arial Cirilica" w:hAnsi="Arial Cirilica" w:cs="Arial"/>
          <w:bCs/>
          <w:iCs/>
          <w:lang w:val="ru-RU"/>
        </w:rPr>
        <w:t xml:space="preserve"> </w:t>
      </w:r>
      <w:r w:rsidRPr="00001B64">
        <w:rPr>
          <w:rFonts w:ascii="Arial" w:hAnsi="Arial" w:cs="Arial"/>
          <w:bCs/>
          <w:iCs/>
          <w:lang w:val="ru-RU"/>
        </w:rPr>
        <w:t>јединичну</w:t>
      </w:r>
      <w:r w:rsidRPr="00001B64">
        <w:rPr>
          <w:rFonts w:ascii="Arial Cirilica" w:hAnsi="Arial Cirilica" w:cs="Arial"/>
          <w:bCs/>
          <w:iCs/>
          <w:lang w:val="ru-RU"/>
        </w:rPr>
        <w:t xml:space="preserve"> </w:t>
      </w:r>
      <w:r w:rsidRPr="00001B64">
        <w:rPr>
          <w:rFonts w:ascii="Arial" w:hAnsi="Arial" w:cs="Arial"/>
          <w:bCs/>
          <w:iCs/>
          <w:lang w:val="ru-RU"/>
        </w:rPr>
        <w:t>цену</w:t>
      </w:r>
      <w:r w:rsidRPr="00001B64">
        <w:rPr>
          <w:rFonts w:ascii="Arial Cirilica" w:hAnsi="Arial Cirilica" w:cs="Arial"/>
          <w:bCs/>
          <w:iCs/>
          <w:lang w:val="ru-RU"/>
        </w:rPr>
        <w:t xml:space="preserve"> </w:t>
      </w:r>
      <w:r w:rsidRPr="00001B64">
        <w:rPr>
          <w:rFonts w:ascii="Arial" w:hAnsi="Arial" w:cs="Arial"/>
          <w:bCs/>
          <w:iCs/>
          <w:lang w:val="ru-RU"/>
        </w:rPr>
        <w:t>са</w:t>
      </w:r>
      <w:r w:rsidRPr="00001B64">
        <w:rPr>
          <w:rFonts w:ascii="Arial Cirilica" w:hAnsi="Arial Cirilica" w:cs="Arial"/>
          <w:bCs/>
          <w:iCs/>
          <w:lang w:val="ru-RU"/>
        </w:rPr>
        <w:t xml:space="preserve"> </w:t>
      </w:r>
      <w:r w:rsidRPr="00001B64">
        <w:rPr>
          <w:rFonts w:ascii="Arial" w:hAnsi="Arial" w:cs="Arial"/>
          <w:bCs/>
          <w:iCs/>
          <w:lang w:val="ru-RU"/>
        </w:rPr>
        <w:t>ПДВ</w:t>
      </w:r>
      <w:r w:rsidRPr="00001B64">
        <w:rPr>
          <w:rFonts w:ascii="Arial Cirilica" w:hAnsi="Arial Cirilica" w:cs="Arial"/>
          <w:bCs/>
          <w:iCs/>
          <w:lang w:val="ru-RU"/>
        </w:rPr>
        <w:t xml:space="preserve"> (</w:t>
      </w:r>
      <w:r w:rsidRPr="00001B64">
        <w:rPr>
          <w:rFonts w:ascii="Arial" w:hAnsi="Arial" w:cs="Arial"/>
          <w:bCs/>
          <w:iCs/>
          <w:lang w:val="ru-RU"/>
        </w:rPr>
        <w:t>наведену</w:t>
      </w:r>
      <w:r w:rsidRPr="00001B64">
        <w:rPr>
          <w:rFonts w:ascii="Arial Cirilica" w:hAnsi="Arial Cirilica" w:cs="Arial"/>
          <w:bCs/>
          <w:iCs/>
          <w:lang w:val="ru-RU"/>
        </w:rPr>
        <w:t xml:space="preserve"> </w:t>
      </w:r>
      <w:r w:rsidRPr="00001B64">
        <w:rPr>
          <w:rFonts w:ascii="Arial" w:hAnsi="Arial" w:cs="Arial"/>
          <w:bCs/>
          <w:iCs/>
          <w:lang w:val="ru-RU"/>
        </w:rPr>
        <w:t>у</w:t>
      </w:r>
      <w:r w:rsidRPr="00001B64">
        <w:rPr>
          <w:rFonts w:ascii="Arial Cirilica" w:hAnsi="Arial Cirilica" w:cs="Arial"/>
          <w:bCs/>
          <w:iCs/>
          <w:lang w:val="ru-RU"/>
        </w:rPr>
        <w:t xml:space="preserve"> </w:t>
      </w:r>
      <w:r w:rsidRPr="00001B64">
        <w:rPr>
          <w:rFonts w:ascii="Arial" w:hAnsi="Arial" w:cs="Arial"/>
          <w:bCs/>
          <w:iCs/>
          <w:lang w:val="ru-RU"/>
        </w:rPr>
        <w:t>колони</w:t>
      </w:r>
      <w:r w:rsidRPr="00001B64">
        <w:rPr>
          <w:rFonts w:ascii="Arial Cirilica" w:hAnsi="Arial Cirilica" w:cs="Arial"/>
          <w:bCs/>
          <w:iCs/>
          <w:lang w:val="ru-RU"/>
        </w:rPr>
        <w:t xml:space="preserve"> </w:t>
      </w:r>
      <w:r w:rsidRPr="00001B64">
        <w:rPr>
          <w:rFonts w:ascii="Arial" w:hAnsi="Arial" w:cs="Arial"/>
          <w:bCs/>
          <w:iCs/>
          <w:lang w:val="sr-Cyrl-CS"/>
        </w:rPr>
        <w:t>6</w:t>
      </w:r>
      <w:r w:rsidRPr="00001B64">
        <w:rPr>
          <w:rFonts w:ascii="Arial" w:hAnsi="Arial" w:cs="Arial"/>
          <w:bCs/>
          <w:iCs/>
          <w:lang w:val="ru-RU"/>
        </w:rPr>
        <w:t>.</w:t>
      </w:r>
      <w:r w:rsidRPr="00001B64">
        <w:rPr>
          <w:rFonts w:ascii="Arial Cirilica" w:hAnsi="Arial Cirilica" w:cs="Arial"/>
          <w:bCs/>
          <w:iCs/>
          <w:lang w:val="ru-RU"/>
        </w:rPr>
        <w:t xml:space="preserve">) </w:t>
      </w:r>
      <w:r w:rsidRPr="00001B64">
        <w:rPr>
          <w:rFonts w:ascii="Arial" w:hAnsi="Arial" w:cs="Arial"/>
          <w:bCs/>
          <w:iCs/>
          <w:lang w:val="ru-RU"/>
        </w:rPr>
        <w:t>са</w:t>
      </w:r>
      <w:r w:rsidRPr="00001B64">
        <w:rPr>
          <w:rFonts w:ascii="Arial Cirilica" w:hAnsi="Arial Cirilica" w:cs="Arial"/>
          <w:bCs/>
          <w:iCs/>
          <w:lang w:val="ru-RU"/>
        </w:rPr>
        <w:t xml:space="preserve"> </w:t>
      </w:r>
      <w:r w:rsidRPr="00001B64">
        <w:rPr>
          <w:rFonts w:ascii="Arial" w:hAnsi="Arial" w:cs="Arial"/>
          <w:bCs/>
          <w:iCs/>
          <w:lang w:val="ru-RU"/>
        </w:rPr>
        <w:t>траженом</w:t>
      </w:r>
      <w:r w:rsidRPr="00001B64">
        <w:rPr>
          <w:rFonts w:ascii="Arial Cirilica" w:hAnsi="Arial Cirilica" w:cs="Arial"/>
          <w:bCs/>
          <w:iCs/>
          <w:lang w:val="ru-RU"/>
        </w:rPr>
        <w:t xml:space="preserve"> </w:t>
      </w:r>
      <w:r w:rsidRPr="00001B64">
        <w:rPr>
          <w:rFonts w:ascii="Arial" w:hAnsi="Arial" w:cs="Arial"/>
          <w:bCs/>
          <w:iCs/>
          <w:lang w:val="ru-RU"/>
        </w:rPr>
        <w:t>количином</w:t>
      </w:r>
      <w:r w:rsidRPr="00001B64">
        <w:rPr>
          <w:rFonts w:ascii="Arial Cirilica" w:hAnsi="Arial Cirilica" w:cs="Arial"/>
          <w:bCs/>
          <w:iCs/>
          <w:lang w:val="ru-RU"/>
        </w:rPr>
        <w:t xml:space="preserve"> (</w:t>
      </w:r>
      <w:r w:rsidRPr="00001B64">
        <w:rPr>
          <w:rFonts w:ascii="Arial" w:hAnsi="Arial" w:cs="Arial"/>
          <w:bCs/>
          <w:iCs/>
          <w:lang w:val="ru-RU"/>
        </w:rPr>
        <w:t>која</w:t>
      </w:r>
      <w:r w:rsidRPr="00001B64">
        <w:rPr>
          <w:rFonts w:ascii="Arial Cirilica" w:hAnsi="Arial Cirilica" w:cs="Arial"/>
          <w:bCs/>
          <w:iCs/>
          <w:lang w:val="ru-RU"/>
        </w:rPr>
        <w:t xml:space="preserve"> </w:t>
      </w:r>
      <w:r w:rsidRPr="00001B64">
        <w:rPr>
          <w:rFonts w:ascii="Arial" w:hAnsi="Arial" w:cs="Arial"/>
          <w:bCs/>
          <w:iCs/>
          <w:lang w:val="ru-RU"/>
        </w:rPr>
        <w:t>је</w:t>
      </w:r>
      <w:r w:rsidRPr="00001B64">
        <w:rPr>
          <w:rFonts w:ascii="Arial Cirilica" w:hAnsi="Arial Cirilica" w:cs="Arial"/>
          <w:bCs/>
          <w:iCs/>
          <w:lang w:val="ru-RU"/>
        </w:rPr>
        <w:t xml:space="preserve"> </w:t>
      </w:r>
      <w:r w:rsidRPr="00001B64">
        <w:rPr>
          <w:rFonts w:ascii="Arial" w:hAnsi="Arial" w:cs="Arial"/>
          <w:bCs/>
          <w:iCs/>
          <w:lang w:val="ru-RU"/>
        </w:rPr>
        <w:t>наведена</w:t>
      </w:r>
      <w:r w:rsidRPr="00001B64">
        <w:rPr>
          <w:rFonts w:ascii="Arial Cirilica" w:hAnsi="Arial Cirilica" w:cs="Arial"/>
          <w:bCs/>
          <w:iCs/>
          <w:lang w:val="ru-RU"/>
        </w:rPr>
        <w:t xml:space="preserve"> </w:t>
      </w:r>
      <w:r w:rsidRPr="00001B64">
        <w:rPr>
          <w:rFonts w:ascii="Arial" w:hAnsi="Arial" w:cs="Arial"/>
          <w:bCs/>
          <w:iCs/>
          <w:lang w:val="ru-RU"/>
        </w:rPr>
        <w:t>у</w:t>
      </w:r>
      <w:r w:rsidRPr="00001B64">
        <w:rPr>
          <w:rFonts w:ascii="Arial Cirilica" w:hAnsi="Arial Cirilica" w:cs="Arial"/>
          <w:bCs/>
          <w:iCs/>
          <w:lang w:val="ru-RU"/>
        </w:rPr>
        <w:t xml:space="preserve"> </w:t>
      </w:r>
      <w:r w:rsidRPr="00001B64">
        <w:rPr>
          <w:rFonts w:ascii="Arial" w:hAnsi="Arial" w:cs="Arial"/>
          <w:bCs/>
          <w:iCs/>
          <w:lang w:val="ru-RU"/>
        </w:rPr>
        <w:t>колони</w:t>
      </w:r>
      <w:r w:rsidRPr="00001B64">
        <w:rPr>
          <w:rFonts w:ascii="Arial Cirilica" w:hAnsi="Arial Cirilica" w:cs="Arial"/>
          <w:bCs/>
          <w:iCs/>
          <w:lang w:val="ru-RU"/>
        </w:rPr>
        <w:t xml:space="preserve"> </w:t>
      </w:r>
      <w:r w:rsidRPr="00001B64">
        <w:rPr>
          <w:rFonts w:ascii="Arial" w:hAnsi="Arial" w:cs="Arial"/>
          <w:bCs/>
          <w:iCs/>
          <w:lang w:val="sr-Cyrl-CS"/>
        </w:rPr>
        <w:t>4</w:t>
      </w:r>
      <w:r w:rsidRPr="00001B64">
        <w:rPr>
          <w:rFonts w:ascii="Arial Cirilica" w:hAnsi="Arial Cirilica" w:cs="Arial"/>
          <w:bCs/>
          <w:iCs/>
          <w:lang w:val="ru-RU"/>
        </w:rPr>
        <w:t>.);</w:t>
      </w:r>
    </w:p>
    <w:p w:rsidR="00435401" w:rsidRPr="00001B64" w:rsidRDefault="00435401" w:rsidP="00435401">
      <w:pPr>
        <w:tabs>
          <w:tab w:val="left" w:pos="992"/>
        </w:tabs>
        <w:spacing w:before="0"/>
        <w:rPr>
          <w:rFonts w:cs="Arial"/>
          <w:lang w:val="ru-RU"/>
        </w:rPr>
      </w:pPr>
      <w:r w:rsidRPr="00001B64">
        <w:rPr>
          <w:rFonts w:cs="Arial"/>
          <w:lang w:val="ru-RU"/>
        </w:rPr>
        <w:t xml:space="preserve">-у ред бр. </w:t>
      </w:r>
      <w:r w:rsidRPr="00001B64">
        <w:rPr>
          <w:rFonts w:cs="Arial"/>
        </w:rPr>
        <w:t>I</w:t>
      </w:r>
      <w:r w:rsidRPr="00001B64">
        <w:rPr>
          <w:rFonts w:cs="Arial"/>
          <w:lang w:val="ru-RU"/>
        </w:rPr>
        <w:t xml:space="preserve"> – уписује се укупно понуђена цена за све позиције  без ПДВ (збир колоне бр. 7)</w:t>
      </w:r>
    </w:p>
    <w:p w:rsidR="00435401" w:rsidRPr="00001B64" w:rsidRDefault="00435401" w:rsidP="00435401">
      <w:pPr>
        <w:tabs>
          <w:tab w:val="left" w:pos="992"/>
        </w:tabs>
        <w:spacing w:before="0"/>
        <w:rPr>
          <w:rFonts w:cs="Arial"/>
          <w:lang w:val="ru-RU"/>
        </w:rPr>
      </w:pPr>
      <w:r w:rsidRPr="00001B64">
        <w:rPr>
          <w:rFonts w:cs="Arial"/>
          <w:lang w:val="ru-RU"/>
        </w:rPr>
        <w:t xml:space="preserve">-у ред бр. </w:t>
      </w:r>
      <w:r w:rsidRPr="00001B64">
        <w:rPr>
          <w:rFonts w:cs="Arial"/>
        </w:rPr>
        <w:t>II</w:t>
      </w:r>
      <w:r w:rsidRPr="00001B64">
        <w:rPr>
          <w:rFonts w:cs="Arial"/>
          <w:lang w:val="ru-RU"/>
        </w:rPr>
        <w:t xml:space="preserve"> – уписује се укупан износ ПДВ </w:t>
      </w:r>
    </w:p>
    <w:p w:rsidR="00435401" w:rsidRPr="00001B64" w:rsidRDefault="00435401" w:rsidP="00435401">
      <w:pPr>
        <w:tabs>
          <w:tab w:val="left" w:pos="992"/>
        </w:tabs>
        <w:spacing w:before="0"/>
        <w:rPr>
          <w:rFonts w:cs="Arial"/>
          <w:lang w:val="ru-RU"/>
        </w:rPr>
      </w:pPr>
      <w:r w:rsidRPr="00001B64">
        <w:rPr>
          <w:rFonts w:cs="Arial"/>
          <w:lang w:val="ru-RU"/>
        </w:rPr>
        <w:t xml:space="preserve">-у ред бр. </w:t>
      </w:r>
      <w:r w:rsidRPr="00001B64">
        <w:rPr>
          <w:rFonts w:cs="Arial"/>
        </w:rPr>
        <w:t>III</w:t>
      </w:r>
      <w:r w:rsidRPr="00001B64">
        <w:rPr>
          <w:rFonts w:cs="Arial"/>
          <w:lang w:val="ru-RU"/>
        </w:rPr>
        <w:t xml:space="preserve"> – уписује се укупно понуђена цена са ПДВ (ред бр. </w:t>
      </w:r>
      <w:r w:rsidRPr="00001B64">
        <w:rPr>
          <w:rFonts w:cs="Arial"/>
        </w:rPr>
        <w:t>I</w:t>
      </w:r>
      <w:r w:rsidRPr="00001B64">
        <w:rPr>
          <w:rFonts w:cs="Arial"/>
          <w:lang w:val="ru-RU"/>
        </w:rPr>
        <w:t xml:space="preserve"> + ред.бр. </w:t>
      </w:r>
      <w:r w:rsidRPr="00001B64">
        <w:rPr>
          <w:rFonts w:cs="Arial"/>
        </w:rPr>
        <w:t>II</w:t>
      </w:r>
      <w:r w:rsidRPr="00001B64">
        <w:rPr>
          <w:rFonts w:cs="Arial"/>
          <w:lang w:val="ru-RU"/>
        </w:rPr>
        <w:t>)</w:t>
      </w:r>
    </w:p>
    <w:p w:rsidR="00435401" w:rsidRPr="00001B64" w:rsidRDefault="00435401" w:rsidP="00435401">
      <w:pPr>
        <w:tabs>
          <w:tab w:val="left" w:pos="992"/>
        </w:tabs>
        <w:spacing w:before="0"/>
        <w:rPr>
          <w:rFonts w:cs="Arial"/>
          <w:color w:val="00B0F0"/>
        </w:rPr>
      </w:pPr>
      <w:r w:rsidRPr="00001B64">
        <w:rPr>
          <w:rFonts w:cs="Arial"/>
          <w:color w:val="00B0F0"/>
          <w:lang w:val="ru-RU"/>
        </w:rPr>
        <w:t xml:space="preserve">- </w:t>
      </w:r>
      <w:r w:rsidRPr="00001B64">
        <w:rPr>
          <w:rFonts w:cs="Arial"/>
          <w:lang w:val="ru-RU"/>
        </w:rPr>
        <w:t xml:space="preserve">у Табелу 2. уписују се посебно исказани трошкови у дин који су укључени у укупно понуђену цену без ПДВ (ред бр. </w:t>
      </w:r>
      <w:r w:rsidRPr="00001B64">
        <w:rPr>
          <w:rFonts w:cs="Arial"/>
        </w:rPr>
        <w:t>I</w:t>
      </w:r>
      <w:r w:rsidRPr="00001B64">
        <w:rPr>
          <w:rFonts w:cs="Arial"/>
          <w:lang w:val="ru-RU"/>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001B64">
        <w:rPr>
          <w:rFonts w:cs="Arial"/>
        </w:rPr>
        <w:t>I из табеле 1)</w:t>
      </w:r>
    </w:p>
    <w:p w:rsidR="00435401" w:rsidRPr="00001B64" w:rsidRDefault="00435401" w:rsidP="00435401">
      <w:pPr>
        <w:tabs>
          <w:tab w:val="left" w:pos="992"/>
        </w:tabs>
        <w:spacing w:before="0"/>
        <w:rPr>
          <w:rFonts w:cs="Arial"/>
          <w:lang w:val="ru-RU"/>
        </w:rPr>
      </w:pPr>
      <w:r w:rsidRPr="00001B64">
        <w:rPr>
          <w:rFonts w:cs="Arial"/>
          <w:lang w:val="ru-RU"/>
        </w:rPr>
        <w:t>-на место предвиђено за место и датум уписује се место и датум попуњавања обрасца структуре цене.</w:t>
      </w:r>
    </w:p>
    <w:p w:rsidR="00435401" w:rsidRPr="00001B64" w:rsidRDefault="00435401" w:rsidP="00435401">
      <w:pPr>
        <w:tabs>
          <w:tab w:val="left" w:pos="992"/>
        </w:tabs>
        <w:spacing w:before="0"/>
        <w:rPr>
          <w:rFonts w:cs="Arial"/>
          <w:lang w:val="ru-RU"/>
        </w:rPr>
      </w:pPr>
      <w:r w:rsidRPr="00001B64">
        <w:rPr>
          <w:rFonts w:cs="Arial"/>
          <w:lang w:val="ru-RU"/>
        </w:rPr>
        <w:t>-на  место предвиђено за печат и потпис понуђач печатом оверава и потписује образац структуре цене.</w:t>
      </w:r>
    </w:p>
    <w:p w:rsidR="00435401" w:rsidRPr="00001B64" w:rsidRDefault="00435401" w:rsidP="00435401">
      <w:pPr>
        <w:rPr>
          <w:rFonts w:eastAsia="TimesNewRomanPS-BoldMT" w:cs="Arial"/>
          <w:lang w:val="sr-Cyrl-RS"/>
        </w:rPr>
      </w:pPr>
    </w:p>
    <w:p w:rsidR="00435401" w:rsidRPr="00001B64" w:rsidRDefault="00435401" w:rsidP="00435401">
      <w:pPr>
        <w:rPr>
          <w:rFonts w:eastAsia="TimesNewRomanPS-BoldMT" w:cs="Arial"/>
          <w:lang w:val="sr-Cyrl-RS"/>
        </w:rPr>
      </w:pPr>
    </w:p>
    <w:p w:rsidR="00435401" w:rsidRPr="00001B64" w:rsidRDefault="00435401" w:rsidP="00435401">
      <w:pPr>
        <w:spacing w:before="0"/>
        <w:rPr>
          <w:rFonts w:eastAsia="TimesNewRomanPS-BoldMT" w:cs="Arial"/>
          <w:i/>
          <w:lang w:val="sr-Cyrl-RS"/>
        </w:rPr>
      </w:pPr>
    </w:p>
    <w:p w:rsidR="00435401" w:rsidRPr="00001B64" w:rsidRDefault="00435401" w:rsidP="00435401">
      <w:pPr>
        <w:spacing w:before="0"/>
        <w:rPr>
          <w:rFonts w:eastAsia="TimesNewRomanPS-BoldMT" w:cs="Arial"/>
          <w:i/>
          <w:lang w:val="sr-Cyrl-RS"/>
        </w:rPr>
      </w:pPr>
    </w:p>
    <w:p w:rsidR="00435401" w:rsidRPr="00001B64" w:rsidRDefault="00435401" w:rsidP="00435401">
      <w:pPr>
        <w:spacing w:before="0"/>
        <w:rPr>
          <w:rFonts w:eastAsia="TimesNewRomanPS-BoldMT" w:cs="Arial"/>
          <w:i/>
          <w:lang w:val="sr-Cyrl-RS"/>
        </w:rPr>
      </w:pPr>
    </w:p>
    <w:p w:rsidR="00435401" w:rsidRPr="00001B64" w:rsidRDefault="00435401" w:rsidP="00435401">
      <w:pPr>
        <w:spacing w:before="0"/>
        <w:rPr>
          <w:rFonts w:eastAsia="TimesNewRomanPS-BoldMT" w:cs="Arial"/>
          <w:i/>
          <w:lang w:val="sr-Cyrl-RS"/>
        </w:rPr>
      </w:pPr>
    </w:p>
    <w:p w:rsidR="00435401" w:rsidRPr="00001B64" w:rsidRDefault="00435401" w:rsidP="00435401">
      <w:pPr>
        <w:spacing w:before="0"/>
        <w:rPr>
          <w:rFonts w:eastAsia="TimesNewRomanPS-BoldMT" w:cs="Arial"/>
          <w:i/>
          <w:lang w:val="sr-Cyrl-RS"/>
        </w:rPr>
      </w:pPr>
    </w:p>
    <w:p w:rsidR="00435401" w:rsidRPr="00001B64" w:rsidRDefault="00435401" w:rsidP="00435401">
      <w:pPr>
        <w:spacing w:before="0"/>
        <w:rPr>
          <w:rFonts w:eastAsia="TimesNewRomanPS-BoldMT" w:cs="Arial"/>
          <w:i/>
          <w:lang w:val="sr-Cyrl-RS"/>
        </w:rPr>
      </w:pPr>
    </w:p>
    <w:p w:rsidR="00435401" w:rsidRPr="00001B64" w:rsidRDefault="00435401" w:rsidP="00435401">
      <w:pPr>
        <w:spacing w:before="0"/>
        <w:rPr>
          <w:rFonts w:eastAsia="TimesNewRomanPS-BoldMT" w:cs="Arial"/>
          <w:i/>
          <w:lang w:val="sr-Cyrl-RS"/>
        </w:rPr>
      </w:pPr>
    </w:p>
    <w:p w:rsidR="00435401" w:rsidRPr="00001B64" w:rsidRDefault="00435401" w:rsidP="00435401">
      <w:pPr>
        <w:spacing w:before="0"/>
        <w:rPr>
          <w:rFonts w:eastAsia="TimesNewRomanPS-BoldMT" w:cs="Arial"/>
          <w:i/>
          <w:lang w:val="sr-Cyrl-RS"/>
        </w:rPr>
      </w:pPr>
    </w:p>
    <w:p w:rsidR="00435401" w:rsidRPr="00001B64" w:rsidRDefault="00435401" w:rsidP="00435401">
      <w:pPr>
        <w:spacing w:before="0"/>
        <w:rPr>
          <w:rFonts w:eastAsia="TimesNewRomanPS-BoldMT" w:cs="Arial"/>
          <w:i/>
          <w:lang w:val="sr-Cyrl-RS"/>
        </w:rPr>
      </w:pPr>
    </w:p>
    <w:p w:rsidR="00435401" w:rsidRPr="00001B64" w:rsidRDefault="00435401" w:rsidP="00435401">
      <w:pPr>
        <w:spacing w:before="0"/>
        <w:rPr>
          <w:rFonts w:eastAsia="TimesNewRomanPS-BoldMT" w:cs="Arial"/>
          <w:i/>
          <w:lang w:val="sr-Cyrl-RS"/>
        </w:rPr>
      </w:pPr>
    </w:p>
    <w:p w:rsidR="00435401" w:rsidRPr="00001B64" w:rsidRDefault="00435401" w:rsidP="00435401">
      <w:pPr>
        <w:spacing w:before="0"/>
        <w:rPr>
          <w:rFonts w:eastAsia="TimesNewRomanPS-BoldMT" w:cs="Arial"/>
          <w:i/>
          <w:lang w:val="sr-Cyrl-RS"/>
        </w:rPr>
      </w:pPr>
    </w:p>
    <w:p w:rsidR="00435401" w:rsidRPr="00001B64" w:rsidRDefault="00435401" w:rsidP="00435401">
      <w:pPr>
        <w:spacing w:before="0"/>
        <w:rPr>
          <w:rFonts w:eastAsia="TimesNewRomanPS-BoldMT" w:cs="Arial"/>
          <w:i/>
          <w:lang w:val="sr-Cyrl-RS"/>
        </w:rPr>
      </w:pPr>
    </w:p>
    <w:p w:rsidR="00435401" w:rsidRPr="00001B64" w:rsidRDefault="00435401" w:rsidP="00435401">
      <w:pPr>
        <w:spacing w:before="0"/>
        <w:rPr>
          <w:rFonts w:eastAsia="TimesNewRomanPS-BoldMT" w:cs="Arial"/>
          <w:i/>
          <w:lang w:val="sr-Cyrl-RS"/>
        </w:rPr>
      </w:pPr>
    </w:p>
    <w:p w:rsidR="00435401" w:rsidRPr="00001B64" w:rsidRDefault="00435401" w:rsidP="00435401">
      <w:pPr>
        <w:spacing w:before="0"/>
        <w:rPr>
          <w:rFonts w:eastAsia="TimesNewRomanPS-BoldMT" w:cs="Arial"/>
          <w:i/>
          <w:lang w:val="sr-Cyrl-RS"/>
        </w:rPr>
      </w:pPr>
    </w:p>
    <w:p w:rsidR="00435401" w:rsidRPr="00001B64" w:rsidRDefault="00435401" w:rsidP="00435401">
      <w:pPr>
        <w:spacing w:before="0"/>
        <w:rPr>
          <w:rFonts w:eastAsia="TimesNewRomanPS-BoldMT" w:cs="Arial"/>
          <w:i/>
          <w:lang w:val="sr-Cyrl-RS"/>
        </w:rPr>
      </w:pPr>
    </w:p>
    <w:p w:rsidR="00435401" w:rsidRPr="00001B64" w:rsidRDefault="00435401" w:rsidP="00435401">
      <w:pPr>
        <w:spacing w:before="0"/>
        <w:rPr>
          <w:rFonts w:eastAsia="TimesNewRomanPS-BoldMT" w:cs="Arial"/>
          <w:i/>
          <w:lang w:val="sr-Cyrl-RS"/>
        </w:rPr>
      </w:pPr>
    </w:p>
    <w:p w:rsidR="00435401" w:rsidRPr="00001B64" w:rsidRDefault="00435401" w:rsidP="00435401">
      <w:pPr>
        <w:spacing w:before="0"/>
        <w:rPr>
          <w:rFonts w:eastAsia="TimesNewRomanPS-BoldMT" w:cs="Arial"/>
          <w:i/>
          <w:lang w:val="sr-Cyrl-RS"/>
        </w:rPr>
      </w:pPr>
    </w:p>
    <w:p w:rsidR="00435401" w:rsidRPr="00001B64" w:rsidRDefault="00435401" w:rsidP="00435401">
      <w:pPr>
        <w:spacing w:before="0"/>
        <w:rPr>
          <w:rFonts w:eastAsia="TimesNewRomanPS-BoldMT" w:cs="Arial"/>
          <w:i/>
          <w:lang w:val="sr-Cyrl-RS"/>
        </w:rPr>
      </w:pPr>
    </w:p>
    <w:p w:rsidR="00435401" w:rsidRPr="00001B64" w:rsidRDefault="00435401" w:rsidP="00435401">
      <w:pPr>
        <w:spacing w:before="0"/>
        <w:rPr>
          <w:rFonts w:eastAsia="TimesNewRomanPS-BoldMT" w:cs="Arial"/>
          <w:i/>
          <w:lang w:val="sr-Cyrl-RS"/>
        </w:rPr>
      </w:pPr>
    </w:p>
    <w:p w:rsidR="00435401" w:rsidRPr="00001B64" w:rsidRDefault="00435401" w:rsidP="00435401">
      <w:pPr>
        <w:spacing w:before="0"/>
        <w:rPr>
          <w:rFonts w:eastAsia="TimesNewRomanPS-BoldMT" w:cs="Arial"/>
          <w:i/>
          <w:lang w:val="sr-Cyrl-RS"/>
        </w:rPr>
      </w:pPr>
    </w:p>
    <w:p w:rsidR="00435401" w:rsidRPr="00001B64" w:rsidRDefault="00435401" w:rsidP="00435401">
      <w:pPr>
        <w:spacing w:before="0"/>
        <w:rPr>
          <w:rFonts w:eastAsia="TimesNewRomanPS-BoldMT" w:cs="Arial"/>
          <w:i/>
          <w:lang w:val="sr-Cyrl-RS"/>
        </w:rPr>
      </w:pPr>
    </w:p>
    <w:p w:rsidR="00435401" w:rsidRPr="00001B64" w:rsidRDefault="00435401" w:rsidP="00435401">
      <w:pPr>
        <w:spacing w:before="0"/>
        <w:rPr>
          <w:rFonts w:eastAsia="TimesNewRomanPS-BoldMT" w:cs="Arial"/>
          <w:i/>
          <w:lang w:val="sr-Cyrl-RS"/>
        </w:rPr>
      </w:pPr>
    </w:p>
    <w:p w:rsidR="00435401" w:rsidRPr="00001B64" w:rsidRDefault="00435401" w:rsidP="00435401">
      <w:pPr>
        <w:spacing w:before="0"/>
        <w:rPr>
          <w:rFonts w:eastAsia="TimesNewRomanPS-BoldMT" w:cs="Arial"/>
          <w:i/>
          <w:lang w:val="sr-Cyrl-RS"/>
        </w:rPr>
      </w:pPr>
    </w:p>
    <w:p w:rsidR="00435401" w:rsidRPr="00001B64" w:rsidRDefault="00435401" w:rsidP="00435401">
      <w:pPr>
        <w:spacing w:before="0"/>
        <w:rPr>
          <w:rFonts w:eastAsia="TimesNewRomanPS-BoldMT" w:cs="Arial"/>
          <w:i/>
          <w:lang w:val="sr-Cyrl-RS"/>
        </w:rPr>
      </w:pPr>
    </w:p>
    <w:p w:rsidR="00435401" w:rsidRPr="00001B64" w:rsidRDefault="00435401" w:rsidP="00435401">
      <w:pPr>
        <w:spacing w:before="0"/>
        <w:rPr>
          <w:rFonts w:eastAsia="TimesNewRomanPS-BoldMT" w:cs="Arial"/>
          <w:i/>
          <w:lang w:val="sr-Cyrl-RS"/>
        </w:rPr>
      </w:pPr>
    </w:p>
    <w:p w:rsidR="00435401" w:rsidRPr="00001B64" w:rsidRDefault="00435401" w:rsidP="00435401">
      <w:pPr>
        <w:spacing w:before="0"/>
        <w:rPr>
          <w:rFonts w:eastAsia="TimesNewRomanPS-BoldMT" w:cs="Arial"/>
          <w:i/>
          <w:lang w:val="sr-Cyrl-RS"/>
        </w:rPr>
      </w:pPr>
    </w:p>
    <w:p w:rsidR="005202DB" w:rsidRPr="00001B64" w:rsidRDefault="005202DB" w:rsidP="00435401">
      <w:pPr>
        <w:spacing w:before="0"/>
        <w:rPr>
          <w:rFonts w:eastAsia="TimesNewRomanPS-BoldMT" w:cs="Arial"/>
          <w:i/>
          <w:lang w:val="sr-Cyrl-RS"/>
        </w:rPr>
      </w:pPr>
    </w:p>
    <w:p w:rsidR="005202DB" w:rsidRPr="00001B64" w:rsidRDefault="005202DB" w:rsidP="00435401">
      <w:pPr>
        <w:spacing w:before="0"/>
        <w:rPr>
          <w:rFonts w:eastAsia="TimesNewRomanPS-BoldMT" w:cs="Arial"/>
          <w:i/>
          <w:lang w:val="sr-Cyrl-RS"/>
        </w:rPr>
      </w:pPr>
    </w:p>
    <w:p w:rsidR="005202DB" w:rsidRPr="00001B64" w:rsidRDefault="005202DB" w:rsidP="00435401">
      <w:pPr>
        <w:spacing w:before="0"/>
        <w:rPr>
          <w:rFonts w:eastAsia="TimesNewRomanPS-BoldMT" w:cs="Arial"/>
          <w:i/>
          <w:lang w:val="sr-Cyrl-RS"/>
        </w:rPr>
      </w:pPr>
    </w:p>
    <w:p w:rsidR="005202DB" w:rsidRPr="00001B64" w:rsidRDefault="005202DB" w:rsidP="00435401">
      <w:pPr>
        <w:spacing w:before="0"/>
        <w:rPr>
          <w:rFonts w:eastAsia="TimesNewRomanPS-BoldMT" w:cs="Arial"/>
          <w:i/>
          <w:lang w:val="sr-Cyrl-RS"/>
        </w:rPr>
      </w:pPr>
    </w:p>
    <w:p w:rsidR="005202DB" w:rsidRPr="00001B64" w:rsidRDefault="005202DB" w:rsidP="00435401">
      <w:pPr>
        <w:spacing w:before="0"/>
        <w:rPr>
          <w:rFonts w:eastAsia="TimesNewRomanPS-BoldMT" w:cs="Arial"/>
          <w:i/>
          <w:lang w:val="sr-Cyrl-RS"/>
        </w:rPr>
      </w:pPr>
    </w:p>
    <w:p w:rsidR="005202DB" w:rsidRPr="00001B64" w:rsidRDefault="005202DB" w:rsidP="00435401">
      <w:pPr>
        <w:spacing w:before="0"/>
        <w:rPr>
          <w:rFonts w:eastAsia="TimesNewRomanPS-BoldMT" w:cs="Arial"/>
          <w:i/>
          <w:lang w:val="sr-Cyrl-RS"/>
        </w:rPr>
      </w:pPr>
    </w:p>
    <w:p w:rsidR="005202DB" w:rsidRPr="00001B64" w:rsidRDefault="005202DB" w:rsidP="00435401">
      <w:pPr>
        <w:spacing w:before="0"/>
        <w:rPr>
          <w:rFonts w:eastAsia="TimesNewRomanPS-BoldMT" w:cs="Arial"/>
          <w:i/>
          <w:lang w:val="sr-Cyrl-RS"/>
        </w:rPr>
      </w:pPr>
    </w:p>
    <w:p w:rsidR="00004383" w:rsidRPr="0073665F" w:rsidRDefault="00004383" w:rsidP="00435401">
      <w:pPr>
        <w:spacing w:before="0"/>
        <w:rPr>
          <w:rFonts w:eastAsia="TimesNewRomanPS-BoldMT" w:cs="Arial"/>
          <w:lang w:val="sr-Latn-RS"/>
        </w:rPr>
      </w:pPr>
    </w:p>
    <w:p w:rsidR="00435401" w:rsidRPr="00001B64" w:rsidRDefault="00435401" w:rsidP="00435401">
      <w:pPr>
        <w:spacing w:before="0"/>
        <w:rPr>
          <w:rFonts w:cs="Arial"/>
          <w:b/>
          <w:lang w:val="sr-Cyrl-RS"/>
        </w:rPr>
      </w:pPr>
      <w:r w:rsidRPr="00001B64">
        <w:rPr>
          <w:rFonts w:eastAsia="TimesNewRomanPS-BoldMT" w:cs="Arial"/>
          <w:i/>
          <w:lang w:val="ru-RU"/>
        </w:rPr>
        <w:lastRenderedPageBreak/>
        <w:t xml:space="preserve">                                  </w:t>
      </w:r>
      <w:r w:rsidRPr="00001B64">
        <w:rPr>
          <w:rFonts w:cs="Arial"/>
          <w:b/>
          <w:lang w:val="ru-RU"/>
        </w:rPr>
        <w:t>ОБРАЗАЦ СТРУКТУРЕ ЦЕНЕ</w:t>
      </w:r>
      <w:r w:rsidRPr="00001B64">
        <w:rPr>
          <w:rFonts w:cs="Arial"/>
          <w:b/>
          <w:lang w:val="sr-Cyrl-RS"/>
        </w:rPr>
        <w:t xml:space="preserve"> ЗА ПАРТИЈУ </w:t>
      </w:r>
      <w:r w:rsidRPr="00001B64">
        <w:rPr>
          <w:rFonts w:cs="Arial"/>
          <w:b/>
        </w:rPr>
        <w:t>2</w:t>
      </w:r>
    </w:p>
    <w:p w:rsidR="00435401" w:rsidRPr="00001B64" w:rsidRDefault="00B151CE" w:rsidP="00435401">
      <w:pPr>
        <w:spacing w:before="0"/>
        <w:ind w:left="2160" w:firstLine="720"/>
        <w:rPr>
          <w:rFonts w:cs="Arial"/>
          <w:b/>
          <w:lang w:val="sr-Cyrl-RS" w:eastAsia="hr-HR"/>
        </w:rPr>
      </w:pPr>
      <w:r>
        <w:rPr>
          <w:rFonts w:ascii="Arial Cirilica" w:hAnsi="Arial Cirilica" w:cs="Arial"/>
          <w:lang w:val="sr-Cyrl-CS" w:eastAsia="hr-HR"/>
        </w:rPr>
        <w:t xml:space="preserve">         </w:t>
      </w:r>
      <w:r w:rsidR="00435401" w:rsidRPr="00001B64">
        <w:rPr>
          <w:rFonts w:ascii="Arial Cirilica" w:hAnsi="Arial Cirilica" w:cs="Arial"/>
          <w:lang w:val="sr-Cyrl-CS" w:eastAsia="hr-HR"/>
        </w:rPr>
        <w:t xml:space="preserve"> </w:t>
      </w:r>
      <w:r w:rsidR="00435401" w:rsidRPr="00001B64">
        <w:rPr>
          <w:rFonts w:cs="Arial"/>
          <w:lang w:val="sr-Cyrl-CS" w:eastAsia="hr-HR"/>
        </w:rPr>
        <w:t>Пнеуматски</w:t>
      </w:r>
      <w:r w:rsidR="00435401" w:rsidRPr="00001B64">
        <w:rPr>
          <w:rFonts w:ascii="Arial Cirilica" w:hAnsi="Arial Cirilica" w:cs="Arial"/>
          <w:lang w:val="sr-Cyrl-CS" w:eastAsia="hr-HR"/>
        </w:rPr>
        <w:t xml:space="preserve"> </w:t>
      </w:r>
      <w:r w:rsidR="00435401" w:rsidRPr="00001B64">
        <w:rPr>
          <w:rFonts w:cs="Arial"/>
          <w:lang w:val="sr-Cyrl-CS" w:eastAsia="hr-HR"/>
        </w:rPr>
        <w:t>алат</w:t>
      </w:r>
    </w:p>
    <w:p w:rsidR="00435401" w:rsidRPr="00001B64" w:rsidRDefault="00435401" w:rsidP="00435401">
      <w:pPr>
        <w:spacing w:before="0"/>
        <w:rPr>
          <w:rFonts w:cs="Arial"/>
        </w:rPr>
      </w:pPr>
      <w:r w:rsidRPr="00001B64">
        <w:rPr>
          <w:rFonts w:cs="Arial"/>
        </w:rPr>
        <w:t>Табела 1.</w:t>
      </w:r>
    </w:p>
    <w:tbl>
      <w:tblPr>
        <w:tblW w:w="5903"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3321"/>
        <w:gridCol w:w="689"/>
        <w:gridCol w:w="631"/>
        <w:gridCol w:w="887"/>
        <w:gridCol w:w="829"/>
        <w:gridCol w:w="967"/>
        <w:gridCol w:w="1110"/>
        <w:gridCol w:w="1505"/>
      </w:tblGrid>
      <w:tr w:rsidR="00435401" w:rsidRPr="00001B64" w:rsidTr="00004383">
        <w:trPr>
          <w:trHeight w:val="1398"/>
        </w:trPr>
        <w:tc>
          <w:tcPr>
            <w:tcW w:w="325" w:type="pct"/>
            <w:shd w:val="clear" w:color="auto" w:fill="C6D9F1" w:themeFill="text2" w:themeFillTint="33"/>
            <w:vAlign w:val="center"/>
          </w:tcPr>
          <w:p w:rsidR="00435401" w:rsidRPr="00001B64" w:rsidRDefault="00435401" w:rsidP="00EE54DA">
            <w:pPr>
              <w:spacing w:before="0"/>
              <w:jc w:val="center"/>
              <w:rPr>
                <w:rFonts w:cs="Arial"/>
                <w:bCs/>
                <w:iCs/>
                <w:lang w:val="sr-Cyrl-CS"/>
              </w:rPr>
            </w:pPr>
            <w:r w:rsidRPr="00001B64">
              <w:rPr>
                <w:rFonts w:cs="Arial"/>
                <w:bCs/>
                <w:iCs/>
                <w:lang w:val="sr-Cyrl-CS"/>
              </w:rPr>
              <w:t>Рбр</w:t>
            </w:r>
          </w:p>
        </w:tc>
        <w:tc>
          <w:tcPr>
            <w:tcW w:w="1562" w:type="pct"/>
            <w:shd w:val="clear" w:color="auto" w:fill="C6D9F1" w:themeFill="text2" w:themeFillTint="33"/>
            <w:vAlign w:val="center"/>
          </w:tcPr>
          <w:p w:rsidR="00435401" w:rsidRPr="00001B64" w:rsidRDefault="00435401" w:rsidP="00EE54DA">
            <w:pPr>
              <w:spacing w:before="0"/>
              <w:jc w:val="center"/>
              <w:rPr>
                <w:rFonts w:cs="Arial"/>
                <w:bCs/>
                <w:iCs/>
                <w:lang w:val="sr-Cyrl-CS"/>
              </w:rPr>
            </w:pPr>
            <w:r w:rsidRPr="00001B64">
              <w:rPr>
                <w:rFonts w:cs="Arial"/>
                <w:bCs/>
                <w:iCs/>
                <w:lang w:val="sr-Cyrl-CS"/>
              </w:rPr>
              <w:t>Назив добра</w:t>
            </w:r>
          </w:p>
        </w:tc>
        <w:tc>
          <w:tcPr>
            <w:tcW w:w="324" w:type="pct"/>
            <w:shd w:val="clear" w:color="auto" w:fill="C6D9F1" w:themeFill="text2" w:themeFillTint="33"/>
            <w:vAlign w:val="center"/>
          </w:tcPr>
          <w:p w:rsidR="00435401" w:rsidRPr="00001B64" w:rsidRDefault="00435401" w:rsidP="00EE54DA">
            <w:pPr>
              <w:spacing w:before="0"/>
              <w:jc w:val="center"/>
              <w:rPr>
                <w:rFonts w:cs="Arial"/>
                <w:bCs/>
                <w:iCs/>
                <w:lang w:val="sr-Cyrl-CS"/>
              </w:rPr>
            </w:pPr>
            <w:r w:rsidRPr="00001B64">
              <w:rPr>
                <w:rFonts w:cs="Arial"/>
                <w:bCs/>
                <w:iCs/>
                <w:lang w:val="sr-Cyrl-CS"/>
              </w:rPr>
              <w:t>Јед.</w:t>
            </w:r>
          </w:p>
          <w:p w:rsidR="00435401" w:rsidRPr="00001B64" w:rsidRDefault="00435401" w:rsidP="00EE54DA">
            <w:pPr>
              <w:spacing w:before="0"/>
              <w:jc w:val="center"/>
              <w:rPr>
                <w:rFonts w:cs="Arial"/>
                <w:bCs/>
                <w:iCs/>
                <w:lang w:val="sr-Cyrl-CS"/>
              </w:rPr>
            </w:pPr>
            <w:r w:rsidRPr="00001B64">
              <w:rPr>
                <w:rFonts w:cs="Arial"/>
                <w:bCs/>
                <w:iCs/>
                <w:lang w:val="sr-Cyrl-CS"/>
              </w:rPr>
              <w:t>мере</w:t>
            </w:r>
          </w:p>
        </w:tc>
        <w:tc>
          <w:tcPr>
            <w:tcW w:w="297" w:type="pct"/>
            <w:shd w:val="clear" w:color="auto" w:fill="C6D9F1" w:themeFill="text2" w:themeFillTint="33"/>
            <w:vAlign w:val="center"/>
          </w:tcPr>
          <w:p w:rsidR="00435401" w:rsidRPr="00001B64" w:rsidRDefault="00435401" w:rsidP="00EE54DA">
            <w:pPr>
              <w:spacing w:before="0"/>
              <w:jc w:val="center"/>
              <w:rPr>
                <w:rFonts w:cs="Arial"/>
                <w:bCs/>
                <w:iCs/>
                <w:lang w:val="sr-Cyrl-CS"/>
              </w:rPr>
            </w:pPr>
            <w:r w:rsidRPr="00001B64">
              <w:rPr>
                <w:rFonts w:cs="Arial"/>
                <w:bCs/>
                <w:iCs/>
                <w:lang w:val="sr-Cyrl-CS"/>
              </w:rPr>
              <w:t>количина</w:t>
            </w:r>
          </w:p>
        </w:tc>
        <w:tc>
          <w:tcPr>
            <w:tcW w:w="417" w:type="pct"/>
            <w:shd w:val="clear" w:color="auto" w:fill="C6D9F1" w:themeFill="text2" w:themeFillTint="33"/>
            <w:vAlign w:val="center"/>
          </w:tcPr>
          <w:p w:rsidR="00435401" w:rsidRPr="00001B64" w:rsidRDefault="00435401" w:rsidP="00EE54DA">
            <w:pPr>
              <w:spacing w:before="0"/>
              <w:jc w:val="center"/>
              <w:rPr>
                <w:rFonts w:cs="Arial"/>
                <w:bCs/>
                <w:iCs/>
                <w:lang w:val="sr-Cyrl-CS"/>
              </w:rPr>
            </w:pPr>
            <w:r w:rsidRPr="00001B64">
              <w:rPr>
                <w:rFonts w:cs="Arial"/>
                <w:bCs/>
                <w:iCs/>
                <w:lang w:val="sr-Cyrl-CS"/>
              </w:rPr>
              <w:t>Јед.</w:t>
            </w:r>
          </w:p>
          <w:p w:rsidR="00435401" w:rsidRPr="00001B64" w:rsidRDefault="00435401" w:rsidP="00EE54DA">
            <w:pPr>
              <w:spacing w:before="0"/>
              <w:jc w:val="center"/>
              <w:rPr>
                <w:rFonts w:cs="Arial"/>
                <w:bCs/>
                <w:iCs/>
                <w:lang w:val="sr-Cyrl-CS"/>
              </w:rPr>
            </w:pPr>
            <w:r w:rsidRPr="00001B64">
              <w:rPr>
                <w:rFonts w:cs="Arial"/>
                <w:bCs/>
                <w:iCs/>
                <w:lang w:val="sr-Cyrl-CS"/>
              </w:rPr>
              <w:t>цена без ПДВ</w:t>
            </w:r>
          </w:p>
          <w:p w:rsidR="00435401" w:rsidRPr="00001B64" w:rsidRDefault="00435401" w:rsidP="00EE54DA">
            <w:pPr>
              <w:spacing w:before="0"/>
              <w:jc w:val="center"/>
              <w:rPr>
                <w:rFonts w:cs="Arial"/>
                <w:bCs/>
                <w:iCs/>
                <w:lang w:val="sr-Cyrl-CS"/>
              </w:rPr>
            </w:pPr>
            <w:r w:rsidRPr="00001B64">
              <w:rPr>
                <w:rFonts w:cs="Arial"/>
                <w:bCs/>
                <w:iCs/>
                <w:lang w:val="sr-Cyrl-CS"/>
              </w:rPr>
              <w:t>дин. /</w:t>
            </w:r>
            <w:r w:rsidRPr="00001B64">
              <w:rPr>
                <w:rFonts w:cs="Arial"/>
                <w:lang w:val="ru-RU"/>
              </w:rPr>
              <w:t xml:space="preserve"> </w:t>
            </w:r>
            <w:r w:rsidRPr="00001B64">
              <w:rPr>
                <w:rFonts w:cs="Arial"/>
              </w:rPr>
              <w:t>EUR</w:t>
            </w:r>
          </w:p>
        </w:tc>
        <w:tc>
          <w:tcPr>
            <w:tcW w:w="390" w:type="pct"/>
            <w:shd w:val="clear" w:color="auto" w:fill="C6D9F1" w:themeFill="text2" w:themeFillTint="33"/>
            <w:vAlign w:val="center"/>
          </w:tcPr>
          <w:p w:rsidR="00435401" w:rsidRPr="00001B64" w:rsidRDefault="00435401" w:rsidP="00EE54DA">
            <w:pPr>
              <w:spacing w:before="0"/>
              <w:jc w:val="center"/>
              <w:rPr>
                <w:rFonts w:cs="Arial"/>
                <w:bCs/>
                <w:iCs/>
                <w:lang w:val="sr-Cyrl-CS"/>
              </w:rPr>
            </w:pPr>
            <w:r w:rsidRPr="00001B64">
              <w:rPr>
                <w:rFonts w:cs="Arial"/>
                <w:bCs/>
                <w:iCs/>
                <w:lang w:val="sr-Cyrl-CS"/>
              </w:rPr>
              <w:t>Јед.</w:t>
            </w:r>
          </w:p>
          <w:p w:rsidR="00435401" w:rsidRPr="00001B64" w:rsidRDefault="00435401" w:rsidP="00EE54DA">
            <w:pPr>
              <w:spacing w:before="0"/>
              <w:jc w:val="center"/>
              <w:rPr>
                <w:rFonts w:cs="Arial"/>
                <w:bCs/>
                <w:iCs/>
                <w:lang w:val="sr-Cyrl-CS"/>
              </w:rPr>
            </w:pPr>
            <w:r w:rsidRPr="00001B64">
              <w:rPr>
                <w:rFonts w:cs="Arial"/>
                <w:bCs/>
                <w:iCs/>
                <w:lang w:val="sr-Cyrl-CS"/>
              </w:rPr>
              <w:t>цена са ПДВ</w:t>
            </w:r>
          </w:p>
          <w:p w:rsidR="00435401" w:rsidRPr="00001B64" w:rsidRDefault="00435401" w:rsidP="00EE54DA">
            <w:pPr>
              <w:spacing w:before="0"/>
              <w:jc w:val="center"/>
              <w:rPr>
                <w:rFonts w:cs="Arial"/>
                <w:bCs/>
                <w:iCs/>
                <w:lang w:val="sr-Cyrl-CS"/>
              </w:rPr>
            </w:pPr>
            <w:r w:rsidRPr="00001B64">
              <w:rPr>
                <w:rFonts w:cs="Arial"/>
                <w:bCs/>
                <w:iCs/>
                <w:lang w:val="sr-Cyrl-CS"/>
              </w:rPr>
              <w:t>дин. /</w:t>
            </w:r>
            <w:r w:rsidRPr="00001B64">
              <w:rPr>
                <w:rFonts w:cs="Arial"/>
                <w:lang w:val="ru-RU"/>
              </w:rPr>
              <w:t xml:space="preserve"> </w:t>
            </w:r>
            <w:r w:rsidRPr="00001B64">
              <w:rPr>
                <w:rFonts w:cs="Arial"/>
              </w:rPr>
              <w:t>EUR</w:t>
            </w:r>
          </w:p>
        </w:tc>
        <w:tc>
          <w:tcPr>
            <w:tcW w:w="455" w:type="pct"/>
            <w:shd w:val="clear" w:color="auto" w:fill="C6D9F1" w:themeFill="text2" w:themeFillTint="33"/>
            <w:vAlign w:val="center"/>
          </w:tcPr>
          <w:p w:rsidR="00435401" w:rsidRPr="00001B64" w:rsidRDefault="00435401" w:rsidP="00EE54DA">
            <w:pPr>
              <w:spacing w:before="0"/>
              <w:jc w:val="center"/>
              <w:rPr>
                <w:rFonts w:cs="Arial"/>
                <w:bCs/>
                <w:iCs/>
                <w:lang w:val="sr-Cyrl-CS"/>
              </w:rPr>
            </w:pPr>
            <w:r w:rsidRPr="00001B64">
              <w:rPr>
                <w:rFonts w:cs="Arial"/>
                <w:bCs/>
                <w:iCs/>
                <w:lang w:val="sr-Cyrl-CS"/>
              </w:rPr>
              <w:t>Укупна цена без ПДВ</w:t>
            </w:r>
          </w:p>
          <w:p w:rsidR="00435401" w:rsidRPr="00001B64" w:rsidRDefault="00435401" w:rsidP="00EE54DA">
            <w:pPr>
              <w:spacing w:before="0"/>
              <w:jc w:val="center"/>
              <w:rPr>
                <w:rFonts w:cs="Arial"/>
                <w:bCs/>
                <w:iCs/>
                <w:lang w:val="sr-Cyrl-CS"/>
              </w:rPr>
            </w:pPr>
            <w:r w:rsidRPr="00001B64">
              <w:rPr>
                <w:rFonts w:cs="Arial"/>
                <w:bCs/>
                <w:iCs/>
                <w:lang w:val="sr-Cyrl-CS"/>
              </w:rPr>
              <w:t>дин. /</w:t>
            </w:r>
            <w:r w:rsidRPr="00001B64">
              <w:rPr>
                <w:rFonts w:cs="Arial"/>
              </w:rPr>
              <w:t>EUR</w:t>
            </w:r>
          </w:p>
        </w:tc>
        <w:tc>
          <w:tcPr>
            <w:tcW w:w="522" w:type="pct"/>
            <w:shd w:val="clear" w:color="auto" w:fill="C6D9F1" w:themeFill="text2" w:themeFillTint="33"/>
            <w:vAlign w:val="center"/>
          </w:tcPr>
          <w:p w:rsidR="00435401" w:rsidRPr="00001B64" w:rsidRDefault="00435401" w:rsidP="00EE54DA">
            <w:pPr>
              <w:spacing w:before="0"/>
              <w:jc w:val="center"/>
              <w:rPr>
                <w:rFonts w:cs="Arial"/>
                <w:bCs/>
                <w:iCs/>
                <w:lang w:val="sr-Cyrl-CS"/>
              </w:rPr>
            </w:pPr>
            <w:r w:rsidRPr="00001B64">
              <w:rPr>
                <w:rFonts w:cs="Arial"/>
                <w:bCs/>
                <w:iCs/>
                <w:lang w:val="sr-Cyrl-CS"/>
              </w:rPr>
              <w:t>Укупна цена са ПДВ</w:t>
            </w:r>
          </w:p>
          <w:p w:rsidR="00435401" w:rsidRPr="00001B64" w:rsidRDefault="00435401" w:rsidP="00EE54DA">
            <w:pPr>
              <w:spacing w:before="0"/>
              <w:jc w:val="center"/>
              <w:rPr>
                <w:rFonts w:cs="Arial"/>
                <w:bCs/>
                <w:iCs/>
                <w:lang w:val="sr-Cyrl-CS"/>
              </w:rPr>
            </w:pPr>
            <w:r w:rsidRPr="00001B64">
              <w:rPr>
                <w:rFonts w:cs="Arial"/>
                <w:bCs/>
                <w:iCs/>
                <w:lang w:val="sr-Cyrl-CS"/>
              </w:rPr>
              <w:t>дин. /</w:t>
            </w:r>
            <w:r w:rsidRPr="00001B64">
              <w:rPr>
                <w:rFonts w:cs="Arial"/>
              </w:rPr>
              <w:t>EUR</w:t>
            </w:r>
          </w:p>
        </w:tc>
        <w:tc>
          <w:tcPr>
            <w:tcW w:w="710" w:type="pct"/>
            <w:shd w:val="clear" w:color="auto" w:fill="C6D9F1" w:themeFill="text2" w:themeFillTint="33"/>
          </w:tcPr>
          <w:p w:rsidR="005202DB" w:rsidRPr="00001B64" w:rsidRDefault="005202DB" w:rsidP="005202DB">
            <w:pPr>
              <w:spacing w:before="0"/>
              <w:jc w:val="center"/>
              <w:rPr>
                <w:rFonts w:cs="Arial"/>
                <w:b/>
                <w:bCs/>
                <w:iCs/>
                <w:lang w:val="sr-Cyrl-RS" w:eastAsia="hr-HR"/>
              </w:rPr>
            </w:pPr>
            <w:r w:rsidRPr="00001B64">
              <w:rPr>
                <w:rFonts w:cs="Arial"/>
                <w:b/>
                <w:bCs/>
                <w:iCs/>
                <w:lang w:val="sr-Cyrl-RS" w:eastAsia="hr-HR"/>
              </w:rPr>
              <w:t>П</w:t>
            </w:r>
            <w:r w:rsidRPr="00001B64">
              <w:rPr>
                <w:rFonts w:cs="Arial"/>
                <w:b/>
                <w:bCs/>
                <w:iCs/>
                <w:lang w:val="sr-Cyrl-CS" w:eastAsia="hr-HR"/>
              </w:rPr>
              <w:t>роизвођач</w:t>
            </w:r>
            <w:r w:rsidRPr="00001B64">
              <w:rPr>
                <w:rFonts w:cs="Arial"/>
                <w:b/>
                <w:bCs/>
                <w:iCs/>
                <w:lang w:val="sr-Cyrl-RS" w:eastAsia="hr-HR"/>
              </w:rPr>
              <w:t>/</w:t>
            </w:r>
          </w:p>
          <w:p w:rsidR="005202DB" w:rsidRPr="00001B64" w:rsidRDefault="005202DB" w:rsidP="005202DB">
            <w:pPr>
              <w:spacing w:before="0"/>
              <w:jc w:val="center"/>
              <w:rPr>
                <w:rFonts w:cs="Arial"/>
                <w:b/>
                <w:bCs/>
                <w:iCs/>
                <w:lang w:val="sr-Cyrl-RS" w:eastAsia="hr-HR"/>
              </w:rPr>
            </w:pPr>
            <w:r w:rsidRPr="00001B64">
              <w:rPr>
                <w:rFonts w:cs="Arial"/>
                <w:b/>
                <w:bCs/>
                <w:iCs/>
                <w:lang w:val="sr-Cyrl-RS" w:eastAsia="hr-HR"/>
              </w:rPr>
              <w:t>земља порекла</w:t>
            </w:r>
          </w:p>
          <w:p w:rsidR="005202DB" w:rsidRPr="00001B64" w:rsidRDefault="005202DB" w:rsidP="005202DB">
            <w:pPr>
              <w:spacing w:before="0"/>
              <w:jc w:val="center"/>
              <w:rPr>
                <w:rFonts w:cs="Arial"/>
                <w:b/>
                <w:bCs/>
                <w:iCs/>
                <w:lang w:val="sr-Cyrl-RS" w:eastAsia="hr-HR"/>
              </w:rPr>
            </w:pPr>
            <w:r w:rsidRPr="00001B64">
              <w:rPr>
                <w:rFonts w:cs="Arial"/>
                <w:b/>
                <w:bCs/>
                <w:iCs/>
                <w:lang w:val="sr-Cyrl-RS" w:eastAsia="hr-HR"/>
              </w:rPr>
              <w:t>предметних добара/</w:t>
            </w:r>
          </w:p>
          <w:p w:rsidR="00435401" w:rsidRPr="00001B64" w:rsidRDefault="005202DB" w:rsidP="005202DB">
            <w:pPr>
              <w:spacing w:before="0"/>
              <w:jc w:val="center"/>
              <w:rPr>
                <w:rFonts w:cs="Arial"/>
                <w:bCs/>
                <w:iCs/>
                <w:lang w:val="sr-Cyrl-CS"/>
              </w:rPr>
            </w:pPr>
            <w:r w:rsidRPr="00001B64">
              <w:rPr>
                <w:rFonts w:cs="Arial"/>
                <w:b/>
                <w:lang w:val="sr-Cyrl-RS" w:eastAsia="sr-Latn-CS"/>
              </w:rPr>
              <w:t>каталошки број</w:t>
            </w:r>
          </w:p>
        </w:tc>
      </w:tr>
      <w:tr w:rsidR="00435401" w:rsidRPr="00001B64" w:rsidTr="00004383">
        <w:tc>
          <w:tcPr>
            <w:tcW w:w="325" w:type="pct"/>
            <w:shd w:val="clear" w:color="auto" w:fill="auto"/>
          </w:tcPr>
          <w:p w:rsidR="00435401" w:rsidRPr="00001B64" w:rsidRDefault="00435401" w:rsidP="00EE54DA">
            <w:pPr>
              <w:spacing w:before="0"/>
              <w:jc w:val="center"/>
              <w:rPr>
                <w:rFonts w:cs="Arial"/>
                <w:b/>
                <w:bCs/>
                <w:iCs/>
                <w:lang w:val="sr-Cyrl-CS"/>
              </w:rPr>
            </w:pPr>
            <w:r w:rsidRPr="00001B64">
              <w:rPr>
                <w:rFonts w:cs="Arial"/>
                <w:b/>
                <w:bCs/>
                <w:iCs/>
                <w:lang w:val="sr-Cyrl-CS"/>
              </w:rPr>
              <w:t>(1)</w:t>
            </w:r>
          </w:p>
        </w:tc>
        <w:tc>
          <w:tcPr>
            <w:tcW w:w="1562" w:type="pct"/>
            <w:shd w:val="clear" w:color="auto" w:fill="auto"/>
          </w:tcPr>
          <w:p w:rsidR="00435401" w:rsidRPr="00001B64" w:rsidRDefault="00435401" w:rsidP="00EE54DA">
            <w:pPr>
              <w:spacing w:before="0"/>
              <w:jc w:val="center"/>
              <w:rPr>
                <w:rFonts w:cs="Arial"/>
                <w:b/>
                <w:bCs/>
                <w:iCs/>
                <w:lang w:val="sr-Cyrl-CS"/>
              </w:rPr>
            </w:pPr>
            <w:r w:rsidRPr="00001B64">
              <w:rPr>
                <w:rFonts w:cs="Arial"/>
                <w:b/>
                <w:bCs/>
                <w:iCs/>
                <w:lang w:val="sr-Cyrl-CS"/>
              </w:rPr>
              <w:t>(2)</w:t>
            </w:r>
          </w:p>
        </w:tc>
        <w:tc>
          <w:tcPr>
            <w:tcW w:w="324" w:type="pct"/>
            <w:shd w:val="clear" w:color="auto" w:fill="auto"/>
          </w:tcPr>
          <w:p w:rsidR="00435401" w:rsidRPr="00001B64" w:rsidRDefault="00435401" w:rsidP="00EE54DA">
            <w:pPr>
              <w:spacing w:before="0"/>
              <w:jc w:val="center"/>
              <w:rPr>
                <w:rFonts w:cs="Arial"/>
                <w:b/>
                <w:bCs/>
                <w:iCs/>
                <w:lang w:val="sr-Cyrl-CS"/>
              </w:rPr>
            </w:pPr>
            <w:r w:rsidRPr="00001B64">
              <w:rPr>
                <w:rFonts w:cs="Arial"/>
                <w:b/>
                <w:bCs/>
                <w:iCs/>
                <w:lang w:val="sr-Cyrl-CS"/>
              </w:rPr>
              <w:t>(3)</w:t>
            </w:r>
          </w:p>
        </w:tc>
        <w:tc>
          <w:tcPr>
            <w:tcW w:w="297" w:type="pct"/>
            <w:shd w:val="clear" w:color="auto" w:fill="auto"/>
          </w:tcPr>
          <w:p w:rsidR="00435401" w:rsidRPr="00001B64" w:rsidRDefault="00435401" w:rsidP="00EE54DA">
            <w:pPr>
              <w:spacing w:before="0"/>
              <w:jc w:val="center"/>
              <w:rPr>
                <w:rFonts w:cs="Arial"/>
                <w:b/>
                <w:bCs/>
                <w:iCs/>
                <w:lang w:val="sr-Cyrl-CS"/>
              </w:rPr>
            </w:pPr>
            <w:r w:rsidRPr="00001B64">
              <w:rPr>
                <w:rFonts w:cs="Arial"/>
                <w:b/>
                <w:bCs/>
                <w:iCs/>
                <w:lang w:val="sr-Cyrl-CS"/>
              </w:rPr>
              <w:t>(4)</w:t>
            </w:r>
          </w:p>
        </w:tc>
        <w:tc>
          <w:tcPr>
            <w:tcW w:w="417" w:type="pct"/>
            <w:shd w:val="clear" w:color="auto" w:fill="auto"/>
          </w:tcPr>
          <w:p w:rsidR="00435401" w:rsidRPr="00001B64" w:rsidRDefault="00435401" w:rsidP="00EE54DA">
            <w:pPr>
              <w:spacing w:before="0"/>
              <w:jc w:val="center"/>
              <w:rPr>
                <w:rFonts w:cs="Arial"/>
                <w:b/>
                <w:bCs/>
                <w:iCs/>
                <w:lang w:val="sr-Cyrl-CS"/>
              </w:rPr>
            </w:pPr>
            <w:r w:rsidRPr="00001B64">
              <w:rPr>
                <w:rFonts w:cs="Arial"/>
                <w:b/>
                <w:bCs/>
                <w:iCs/>
                <w:lang w:val="sr-Cyrl-CS"/>
              </w:rPr>
              <w:t>(5)</w:t>
            </w:r>
          </w:p>
        </w:tc>
        <w:tc>
          <w:tcPr>
            <w:tcW w:w="390" w:type="pct"/>
            <w:shd w:val="clear" w:color="auto" w:fill="auto"/>
          </w:tcPr>
          <w:p w:rsidR="00435401" w:rsidRPr="00001B64" w:rsidRDefault="00435401" w:rsidP="00EE54DA">
            <w:pPr>
              <w:spacing w:before="0"/>
              <w:jc w:val="center"/>
              <w:rPr>
                <w:rFonts w:cs="Arial"/>
                <w:b/>
                <w:bCs/>
                <w:iCs/>
                <w:lang w:val="sr-Cyrl-CS"/>
              </w:rPr>
            </w:pPr>
            <w:r w:rsidRPr="00001B64">
              <w:rPr>
                <w:rFonts w:cs="Arial"/>
                <w:b/>
                <w:bCs/>
                <w:iCs/>
                <w:lang w:val="sr-Cyrl-CS"/>
              </w:rPr>
              <w:t>(6)</w:t>
            </w:r>
          </w:p>
        </w:tc>
        <w:tc>
          <w:tcPr>
            <w:tcW w:w="455" w:type="pct"/>
            <w:shd w:val="clear" w:color="auto" w:fill="auto"/>
          </w:tcPr>
          <w:p w:rsidR="00435401" w:rsidRPr="00001B64" w:rsidRDefault="00435401" w:rsidP="00EE54DA">
            <w:pPr>
              <w:spacing w:before="0"/>
              <w:jc w:val="center"/>
              <w:rPr>
                <w:rFonts w:cs="Arial"/>
                <w:b/>
                <w:bCs/>
                <w:iCs/>
                <w:lang w:val="sr-Cyrl-CS"/>
              </w:rPr>
            </w:pPr>
            <w:r w:rsidRPr="00001B64">
              <w:rPr>
                <w:rFonts w:cs="Arial"/>
                <w:b/>
                <w:bCs/>
                <w:iCs/>
                <w:lang w:val="sr-Cyrl-CS"/>
              </w:rPr>
              <w:t>(7)</w:t>
            </w:r>
          </w:p>
        </w:tc>
        <w:tc>
          <w:tcPr>
            <w:tcW w:w="522" w:type="pct"/>
            <w:shd w:val="clear" w:color="auto" w:fill="auto"/>
          </w:tcPr>
          <w:p w:rsidR="00435401" w:rsidRPr="00001B64" w:rsidRDefault="00435401" w:rsidP="00EE54DA">
            <w:pPr>
              <w:spacing w:before="0"/>
              <w:jc w:val="center"/>
              <w:rPr>
                <w:rFonts w:cs="Arial"/>
                <w:b/>
                <w:bCs/>
                <w:iCs/>
                <w:lang w:val="sr-Cyrl-CS"/>
              </w:rPr>
            </w:pPr>
            <w:r w:rsidRPr="00001B64">
              <w:rPr>
                <w:rFonts w:cs="Arial"/>
                <w:b/>
                <w:bCs/>
                <w:iCs/>
                <w:lang w:val="sr-Cyrl-CS"/>
              </w:rPr>
              <w:t>(8)</w:t>
            </w:r>
          </w:p>
        </w:tc>
        <w:tc>
          <w:tcPr>
            <w:tcW w:w="710" w:type="pct"/>
          </w:tcPr>
          <w:p w:rsidR="00435401" w:rsidRPr="00001B64" w:rsidRDefault="00435401" w:rsidP="00EE54DA">
            <w:pPr>
              <w:spacing w:before="0"/>
              <w:jc w:val="center"/>
              <w:rPr>
                <w:rFonts w:cs="Arial"/>
                <w:b/>
                <w:bCs/>
                <w:iCs/>
                <w:lang w:val="sr-Cyrl-CS"/>
              </w:rPr>
            </w:pPr>
            <w:r w:rsidRPr="00001B64">
              <w:rPr>
                <w:rFonts w:cs="Arial"/>
                <w:b/>
                <w:bCs/>
                <w:iCs/>
                <w:lang w:val="sr-Cyrl-CS"/>
              </w:rPr>
              <w:t>(9)</w:t>
            </w:r>
          </w:p>
        </w:tc>
      </w:tr>
      <w:tr w:rsidR="00435401" w:rsidRPr="00001B64" w:rsidTr="00004383">
        <w:trPr>
          <w:trHeight w:val="458"/>
        </w:trPr>
        <w:tc>
          <w:tcPr>
            <w:tcW w:w="325" w:type="pct"/>
            <w:shd w:val="clear" w:color="auto" w:fill="auto"/>
            <w:vAlign w:val="center"/>
          </w:tcPr>
          <w:p w:rsidR="00435401" w:rsidRPr="00001B64" w:rsidRDefault="00435401" w:rsidP="00EE54DA">
            <w:pPr>
              <w:spacing w:line="276" w:lineRule="auto"/>
              <w:jc w:val="center"/>
              <w:rPr>
                <w:rFonts w:eastAsia="Calibri" w:cs="Arial"/>
                <w:b/>
                <w:noProof/>
                <w:lang w:val="sr-Cyrl-CS"/>
              </w:rPr>
            </w:pPr>
            <w:r w:rsidRPr="00001B64">
              <w:rPr>
                <w:rFonts w:eastAsia="Calibri" w:cs="Arial"/>
                <w:b/>
                <w:noProof/>
                <w:lang w:val="sr-Cyrl-CS"/>
              </w:rPr>
              <w:t>1</w:t>
            </w:r>
          </w:p>
        </w:tc>
        <w:tc>
          <w:tcPr>
            <w:tcW w:w="1562" w:type="pct"/>
            <w:shd w:val="clear" w:color="auto" w:fill="auto"/>
            <w:vAlign w:val="center"/>
          </w:tcPr>
          <w:p w:rsidR="00435401" w:rsidRPr="00001B64" w:rsidRDefault="00435401" w:rsidP="00EE54DA">
            <w:pPr>
              <w:rPr>
                <w:rFonts w:eastAsia="Calibri" w:cs="Arial"/>
                <w:color w:val="000000"/>
                <w:lang w:val="sr-Cyrl-RS"/>
              </w:rPr>
            </w:pPr>
            <w:r w:rsidRPr="00001B64">
              <w:rPr>
                <w:rFonts w:eastAsia="Calibri" w:cs="Arial"/>
                <w:b/>
                <w:lang w:val="sr-Cyrl-CS"/>
              </w:rPr>
              <w:t>Пнеуматски ударни одвијач-стезач</w:t>
            </w:r>
            <w:r w:rsidRPr="00001B64">
              <w:rPr>
                <w:rFonts w:eastAsia="Calibri" w:cs="Arial"/>
                <w:lang w:val="sr-Cyrl-CS"/>
              </w:rPr>
              <w:t xml:space="preserve"> са контролом момента, притисак ваздуха 4-6 </w:t>
            </w:r>
            <w:r w:rsidRPr="00001B64">
              <w:rPr>
                <w:rFonts w:eastAsia="Calibri" w:cs="Arial"/>
              </w:rPr>
              <w:t>bar</w:t>
            </w:r>
            <w:r w:rsidRPr="00001B64">
              <w:rPr>
                <w:rFonts w:eastAsia="Calibri" w:cs="Arial"/>
                <w:lang w:val="sr-Cyrl-CS"/>
              </w:rPr>
              <w:t>, прихват алата – спољна четвртка 1</w:t>
            </w:r>
            <w:r w:rsidRPr="00001B64">
              <w:rPr>
                <w:rFonts w:eastAsia="Calibri" w:cs="Arial"/>
              </w:rPr>
              <w:t>’’</w:t>
            </w:r>
            <w:r w:rsidRPr="00001B64">
              <w:rPr>
                <w:rFonts w:eastAsia="Calibri" w:cs="Arial"/>
                <w:lang w:val="sr-Cyrl-RS"/>
              </w:rPr>
              <w:t xml:space="preserve">, максимални обртни момент </w:t>
            </w:r>
            <w:r w:rsidRPr="00001B64">
              <w:rPr>
                <w:rFonts w:eastAsia="Calibri" w:cs="Arial"/>
                <w:color w:val="000000"/>
                <w:lang w:val="sr-Cyrl-RS"/>
              </w:rPr>
              <w:t>2400-2500</w:t>
            </w:r>
            <w:r w:rsidRPr="00001B64">
              <w:rPr>
                <w:rFonts w:eastAsia="Calibri" w:cs="Arial"/>
                <w:color w:val="000000"/>
              </w:rPr>
              <w:t xml:space="preserve"> Nm</w:t>
            </w:r>
          </w:p>
          <w:p w:rsidR="00435401" w:rsidRPr="00001B64" w:rsidRDefault="00435401" w:rsidP="00EE54DA">
            <w:pPr>
              <w:spacing w:line="276" w:lineRule="auto"/>
              <w:rPr>
                <w:rFonts w:eastAsia="Calibri" w:cs="Arial"/>
                <w:lang w:val="sr-Cyrl-RS"/>
              </w:rPr>
            </w:pPr>
            <w:r w:rsidRPr="00001B64">
              <w:rPr>
                <w:rFonts w:eastAsia="Calibri" w:cs="Arial"/>
                <w:color w:val="000000"/>
                <w:lang w:val="sr-Cyrl-RS"/>
              </w:rPr>
              <w:t>-уље за подмазивање, без силикона, 1 литар</w:t>
            </w:r>
          </w:p>
        </w:tc>
        <w:tc>
          <w:tcPr>
            <w:tcW w:w="324"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297"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1</w:t>
            </w:r>
          </w:p>
        </w:tc>
        <w:tc>
          <w:tcPr>
            <w:tcW w:w="417" w:type="pct"/>
            <w:shd w:val="clear" w:color="auto" w:fill="auto"/>
            <w:vAlign w:val="center"/>
          </w:tcPr>
          <w:p w:rsidR="00435401" w:rsidRPr="00001B64" w:rsidRDefault="00435401" w:rsidP="00EE54DA">
            <w:pPr>
              <w:spacing w:before="0"/>
              <w:jc w:val="left"/>
              <w:rPr>
                <w:rFonts w:cs="Arial"/>
                <w:b/>
                <w:bCs/>
                <w:iCs/>
              </w:rPr>
            </w:pPr>
          </w:p>
        </w:tc>
        <w:tc>
          <w:tcPr>
            <w:tcW w:w="390" w:type="pct"/>
            <w:shd w:val="clear" w:color="auto" w:fill="auto"/>
            <w:vAlign w:val="center"/>
          </w:tcPr>
          <w:p w:rsidR="00435401" w:rsidRPr="00001B64" w:rsidRDefault="00435401" w:rsidP="00EE54DA">
            <w:pPr>
              <w:spacing w:before="0"/>
              <w:jc w:val="center"/>
              <w:rPr>
                <w:rFonts w:cs="Arial"/>
                <w:b/>
                <w:bCs/>
                <w:iCs/>
              </w:rPr>
            </w:pPr>
          </w:p>
        </w:tc>
        <w:tc>
          <w:tcPr>
            <w:tcW w:w="455" w:type="pct"/>
            <w:shd w:val="clear" w:color="auto" w:fill="auto"/>
            <w:vAlign w:val="center"/>
          </w:tcPr>
          <w:p w:rsidR="00435401" w:rsidRPr="00001B64" w:rsidRDefault="00435401" w:rsidP="00EE54DA">
            <w:pPr>
              <w:spacing w:before="0"/>
              <w:jc w:val="center"/>
              <w:rPr>
                <w:rFonts w:cs="Arial"/>
                <w:b/>
                <w:bCs/>
                <w:iCs/>
              </w:rPr>
            </w:pPr>
          </w:p>
        </w:tc>
        <w:tc>
          <w:tcPr>
            <w:tcW w:w="522" w:type="pct"/>
            <w:shd w:val="clear" w:color="auto" w:fill="auto"/>
            <w:vAlign w:val="center"/>
          </w:tcPr>
          <w:p w:rsidR="00435401" w:rsidRPr="00001B64" w:rsidRDefault="00435401" w:rsidP="00EE54DA">
            <w:pPr>
              <w:spacing w:before="0"/>
              <w:jc w:val="center"/>
              <w:rPr>
                <w:rFonts w:cs="Arial"/>
                <w:b/>
                <w:bCs/>
                <w:iCs/>
              </w:rPr>
            </w:pPr>
          </w:p>
        </w:tc>
        <w:tc>
          <w:tcPr>
            <w:tcW w:w="710" w:type="pct"/>
          </w:tcPr>
          <w:p w:rsidR="00435401" w:rsidRPr="00001B64" w:rsidRDefault="00435401" w:rsidP="00EE54DA">
            <w:pPr>
              <w:spacing w:before="0"/>
              <w:jc w:val="center"/>
              <w:rPr>
                <w:rFonts w:cs="Arial"/>
                <w:b/>
                <w:bCs/>
                <w:iCs/>
              </w:rPr>
            </w:pPr>
          </w:p>
        </w:tc>
      </w:tr>
      <w:tr w:rsidR="00435401" w:rsidRPr="00001B64" w:rsidTr="00004383">
        <w:trPr>
          <w:trHeight w:val="3305"/>
        </w:trPr>
        <w:tc>
          <w:tcPr>
            <w:tcW w:w="325" w:type="pct"/>
            <w:shd w:val="clear" w:color="auto" w:fill="auto"/>
            <w:vAlign w:val="center"/>
          </w:tcPr>
          <w:p w:rsidR="00435401" w:rsidRPr="00001B64" w:rsidRDefault="00435401" w:rsidP="00EE54DA">
            <w:pPr>
              <w:spacing w:line="276" w:lineRule="auto"/>
              <w:jc w:val="center"/>
              <w:rPr>
                <w:rFonts w:eastAsia="Calibri" w:cs="Arial"/>
                <w:b/>
                <w:noProof/>
                <w:lang w:val="sr-Cyrl-CS"/>
              </w:rPr>
            </w:pPr>
            <w:r w:rsidRPr="00001B64">
              <w:rPr>
                <w:rFonts w:eastAsia="Calibri" w:cs="Arial"/>
                <w:b/>
                <w:noProof/>
                <w:lang w:val="sr-Cyrl-CS"/>
              </w:rPr>
              <w:t>2</w:t>
            </w:r>
          </w:p>
        </w:tc>
        <w:tc>
          <w:tcPr>
            <w:tcW w:w="1562" w:type="pct"/>
            <w:shd w:val="clear" w:color="auto" w:fill="auto"/>
            <w:vAlign w:val="center"/>
          </w:tcPr>
          <w:p w:rsidR="00435401" w:rsidRPr="00001B64" w:rsidRDefault="00435401" w:rsidP="00EE54DA">
            <w:pPr>
              <w:numPr>
                <w:ilvl w:val="0"/>
                <w:numId w:val="37"/>
              </w:numPr>
              <w:spacing w:before="100" w:beforeAutospacing="1" w:after="100" w:afterAutospacing="1" w:line="276" w:lineRule="auto"/>
              <w:ind w:left="0"/>
              <w:jc w:val="left"/>
              <w:rPr>
                <w:rFonts w:cs="Arial"/>
                <w:color w:val="000000"/>
              </w:rPr>
            </w:pPr>
            <w:r w:rsidRPr="00001B64">
              <w:rPr>
                <w:rFonts w:eastAsia="Calibri" w:cs="Arial"/>
                <w:b/>
                <w:lang w:val="sr-Cyrl-CS"/>
              </w:rPr>
              <w:t>Пнеуматски одвијач</w:t>
            </w:r>
            <w:r w:rsidRPr="00001B64">
              <w:rPr>
                <w:rFonts w:eastAsia="Calibri" w:cs="Arial"/>
                <w:b/>
              </w:rPr>
              <w:t xml:space="preserve"> - </w:t>
            </w:r>
            <w:r w:rsidRPr="00001B64">
              <w:rPr>
                <w:rFonts w:eastAsia="Calibri" w:cs="Arial"/>
                <w:b/>
                <w:lang w:val="sr-Cyrl-CS"/>
              </w:rPr>
              <w:t xml:space="preserve">рачна </w:t>
            </w:r>
            <w:r w:rsidRPr="00001B64">
              <w:rPr>
                <w:rFonts w:eastAsia="Calibri" w:cs="Arial"/>
                <w:lang w:val="sr-Cyrl-CS"/>
              </w:rPr>
              <w:t>, прихват алата</w:t>
            </w:r>
            <w:r w:rsidRPr="00001B64">
              <w:rPr>
                <w:rFonts w:eastAsia="Calibri" w:cs="Arial"/>
                <w:color w:val="FF0000"/>
                <w:lang w:val="sr-Cyrl-CS"/>
              </w:rPr>
              <w:t xml:space="preserve"> </w:t>
            </w:r>
            <w:r w:rsidRPr="00001B64">
              <w:rPr>
                <w:rFonts w:eastAsia="Calibri" w:cs="Arial"/>
                <w:lang w:val="sr-Cyrl-CS"/>
              </w:rPr>
              <w:t>1/2</w:t>
            </w:r>
            <w:r w:rsidRPr="00001B64">
              <w:rPr>
                <w:rFonts w:eastAsia="Calibri" w:cs="Arial"/>
              </w:rPr>
              <w:t>’’</w:t>
            </w:r>
            <w:r w:rsidRPr="00001B64">
              <w:rPr>
                <w:rFonts w:eastAsia="Calibri" w:cs="Arial"/>
                <w:lang w:val="sr-Cyrl-RS"/>
              </w:rPr>
              <w:t xml:space="preserve">, притисак ваздуха 4-6 </w:t>
            </w:r>
            <w:r w:rsidRPr="00001B64">
              <w:rPr>
                <w:rFonts w:eastAsia="Calibri" w:cs="Arial"/>
              </w:rPr>
              <w:t xml:space="preserve">bar, </w:t>
            </w:r>
            <w:r w:rsidRPr="00001B64">
              <w:rPr>
                <w:rFonts w:eastAsia="Calibri" w:cs="Arial"/>
                <w:lang w:val="sr-Cyrl-RS"/>
              </w:rPr>
              <w:t xml:space="preserve">са сетом ударних насадних кључева, кованим, у потпуности ојачаним и побољшаним, хромирани </w:t>
            </w:r>
            <w:r w:rsidRPr="00001B64">
              <w:rPr>
                <w:rFonts w:cs="Arial"/>
                <w:color w:val="000000"/>
              </w:rPr>
              <w:t>(EN12540)</w:t>
            </w:r>
            <w:r w:rsidRPr="00001B64">
              <w:rPr>
                <w:rFonts w:cs="Arial"/>
                <w:color w:val="000000"/>
                <w:lang w:val="sr-Cyrl-RS"/>
              </w:rPr>
              <w:t>, мат</w:t>
            </w:r>
            <w:r w:rsidRPr="00001B64">
              <w:rPr>
                <w:rFonts w:cs="Arial"/>
                <w:color w:val="000000"/>
              </w:rPr>
              <w:t>e</w:t>
            </w:r>
            <w:r w:rsidRPr="00001B64">
              <w:rPr>
                <w:rFonts w:cs="Arial"/>
                <w:color w:val="000000"/>
                <w:lang w:val="sr-Cyrl-RS"/>
              </w:rPr>
              <w:t>ријал</w:t>
            </w:r>
            <w:r w:rsidRPr="00001B64">
              <w:rPr>
                <w:rFonts w:cs="Arial"/>
                <w:color w:val="000000"/>
              </w:rPr>
              <w:t>:</w:t>
            </w:r>
            <w:r w:rsidRPr="00001B64">
              <w:rPr>
                <w:rFonts w:cs="Arial"/>
                <w:color w:val="000000"/>
                <w:lang w:val="sr-Cyrl-RS"/>
              </w:rPr>
              <w:t xml:space="preserve"> </w:t>
            </w:r>
            <w:r w:rsidRPr="00001B64">
              <w:rPr>
                <w:rFonts w:cs="Arial"/>
                <w:color w:val="000000"/>
              </w:rPr>
              <w:t>CrV</w:t>
            </w:r>
            <w:r w:rsidRPr="00001B64">
              <w:rPr>
                <w:rFonts w:cs="Arial"/>
                <w:color w:val="000000"/>
                <w:lang w:val="sr-Cyrl-RS"/>
              </w:rPr>
              <w:t xml:space="preserve">, димензија ОК </w:t>
            </w:r>
            <w:r w:rsidRPr="00001B64">
              <w:rPr>
                <w:rFonts w:eastAsia="Calibri" w:cs="Arial"/>
                <w:lang w:val="sr-Cyrl-RS"/>
              </w:rPr>
              <w:t xml:space="preserve">10,13,17,19,24 </w:t>
            </w:r>
          </w:p>
          <w:p w:rsidR="00435401" w:rsidRPr="00001B64" w:rsidRDefault="00435401" w:rsidP="00EE54DA">
            <w:pPr>
              <w:numPr>
                <w:ilvl w:val="0"/>
                <w:numId w:val="37"/>
              </w:numPr>
              <w:spacing w:before="0" w:after="200" w:line="276" w:lineRule="auto"/>
              <w:ind w:left="0"/>
              <w:jc w:val="left"/>
              <w:rPr>
                <w:rFonts w:cs="Arial"/>
                <w:color w:val="000000"/>
              </w:rPr>
            </w:pPr>
            <w:r w:rsidRPr="00001B64">
              <w:rPr>
                <w:rFonts w:eastAsia="Calibri" w:cs="Arial"/>
                <w:lang w:val="sr-Cyrl-RS"/>
              </w:rPr>
              <w:t>-</w:t>
            </w:r>
            <w:r w:rsidRPr="00001B64">
              <w:rPr>
                <w:rFonts w:eastAsia="Calibri" w:cs="Arial"/>
                <w:color w:val="000000"/>
                <w:lang w:val="sr-Cyrl-RS"/>
              </w:rPr>
              <w:t>уље за подмазивање, без силикона 1 литар</w:t>
            </w:r>
          </w:p>
        </w:tc>
        <w:tc>
          <w:tcPr>
            <w:tcW w:w="324"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297"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1</w:t>
            </w:r>
          </w:p>
        </w:tc>
        <w:tc>
          <w:tcPr>
            <w:tcW w:w="417" w:type="pct"/>
            <w:shd w:val="clear" w:color="auto" w:fill="auto"/>
            <w:vAlign w:val="center"/>
          </w:tcPr>
          <w:p w:rsidR="00435401" w:rsidRPr="00001B64" w:rsidRDefault="00435401" w:rsidP="00EE54DA">
            <w:pPr>
              <w:spacing w:before="0"/>
              <w:jc w:val="left"/>
              <w:rPr>
                <w:rFonts w:cs="Arial"/>
                <w:b/>
                <w:bCs/>
                <w:iCs/>
              </w:rPr>
            </w:pPr>
          </w:p>
        </w:tc>
        <w:tc>
          <w:tcPr>
            <w:tcW w:w="390" w:type="pct"/>
            <w:shd w:val="clear" w:color="auto" w:fill="auto"/>
            <w:vAlign w:val="center"/>
          </w:tcPr>
          <w:p w:rsidR="00435401" w:rsidRPr="00001B64" w:rsidRDefault="00435401" w:rsidP="00EE54DA">
            <w:pPr>
              <w:spacing w:before="0"/>
              <w:jc w:val="center"/>
              <w:rPr>
                <w:rFonts w:cs="Arial"/>
                <w:b/>
                <w:bCs/>
                <w:iCs/>
              </w:rPr>
            </w:pPr>
          </w:p>
        </w:tc>
        <w:tc>
          <w:tcPr>
            <w:tcW w:w="455" w:type="pct"/>
            <w:shd w:val="clear" w:color="auto" w:fill="auto"/>
            <w:vAlign w:val="center"/>
          </w:tcPr>
          <w:p w:rsidR="00435401" w:rsidRPr="00001B64" w:rsidRDefault="00435401" w:rsidP="00EE54DA">
            <w:pPr>
              <w:spacing w:before="0"/>
              <w:jc w:val="center"/>
              <w:rPr>
                <w:rFonts w:cs="Arial"/>
                <w:b/>
                <w:bCs/>
                <w:iCs/>
              </w:rPr>
            </w:pPr>
          </w:p>
        </w:tc>
        <w:tc>
          <w:tcPr>
            <w:tcW w:w="522" w:type="pct"/>
            <w:shd w:val="clear" w:color="auto" w:fill="auto"/>
            <w:vAlign w:val="center"/>
          </w:tcPr>
          <w:p w:rsidR="00435401" w:rsidRPr="00001B64" w:rsidRDefault="00435401" w:rsidP="00EE54DA">
            <w:pPr>
              <w:spacing w:before="0"/>
              <w:jc w:val="center"/>
              <w:rPr>
                <w:rFonts w:cs="Arial"/>
                <w:b/>
                <w:bCs/>
                <w:iCs/>
              </w:rPr>
            </w:pPr>
          </w:p>
        </w:tc>
        <w:tc>
          <w:tcPr>
            <w:tcW w:w="710" w:type="pct"/>
          </w:tcPr>
          <w:p w:rsidR="00435401" w:rsidRPr="00001B64" w:rsidRDefault="00435401" w:rsidP="00EE54DA">
            <w:pPr>
              <w:spacing w:before="0"/>
              <w:jc w:val="center"/>
              <w:rPr>
                <w:rFonts w:cs="Arial"/>
                <w:b/>
                <w:bCs/>
                <w:iCs/>
              </w:rPr>
            </w:pPr>
          </w:p>
        </w:tc>
      </w:tr>
      <w:tr w:rsidR="00435401" w:rsidRPr="00001B64" w:rsidTr="00004383">
        <w:trPr>
          <w:trHeight w:val="696"/>
        </w:trPr>
        <w:tc>
          <w:tcPr>
            <w:tcW w:w="325" w:type="pct"/>
            <w:shd w:val="clear" w:color="auto" w:fill="auto"/>
            <w:vAlign w:val="center"/>
          </w:tcPr>
          <w:p w:rsidR="00435401" w:rsidRPr="00001B64" w:rsidRDefault="00435401" w:rsidP="00EE54DA">
            <w:pPr>
              <w:spacing w:line="276" w:lineRule="auto"/>
              <w:jc w:val="center"/>
              <w:rPr>
                <w:rFonts w:eastAsia="Calibri" w:cs="Arial"/>
                <w:b/>
                <w:noProof/>
                <w:lang w:val="sr-Cyrl-CS"/>
              </w:rPr>
            </w:pPr>
            <w:r w:rsidRPr="00001B64">
              <w:rPr>
                <w:rFonts w:eastAsia="Calibri" w:cs="Arial"/>
                <w:b/>
                <w:noProof/>
                <w:lang w:val="sr-Cyrl-CS"/>
              </w:rPr>
              <w:t>3</w:t>
            </w:r>
          </w:p>
        </w:tc>
        <w:tc>
          <w:tcPr>
            <w:tcW w:w="1562" w:type="pct"/>
            <w:shd w:val="clear" w:color="auto" w:fill="auto"/>
            <w:vAlign w:val="center"/>
          </w:tcPr>
          <w:p w:rsidR="00435401" w:rsidRPr="00001B64" w:rsidRDefault="00435401" w:rsidP="00EE54DA">
            <w:pPr>
              <w:rPr>
                <w:rFonts w:eastAsia="Calibri" w:cs="Arial"/>
                <w:b/>
              </w:rPr>
            </w:pPr>
            <w:r w:rsidRPr="00001B64">
              <w:rPr>
                <w:rFonts w:eastAsia="Calibri" w:cs="Arial"/>
                <w:b/>
                <w:lang w:val="sr-Cyrl-CS"/>
              </w:rPr>
              <w:t xml:space="preserve">Пластично </w:t>
            </w:r>
            <w:r w:rsidRPr="00001B64">
              <w:rPr>
                <w:rFonts w:eastAsia="Calibri" w:cs="Arial"/>
                <w:b/>
              </w:rPr>
              <w:t xml:space="preserve">PVC </w:t>
            </w:r>
            <w:r w:rsidRPr="00001B64">
              <w:rPr>
                <w:rFonts w:eastAsia="Calibri" w:cs="Arial"/>
                <w:b/>
                <w:lang w:val="sr-Cyrl-RS"/>
              </w:rPr>
              <w:t xml:space="preserve"> црево, </w:t>
            </w:r>
            <w:r w:rsidRPr="00001B64">
              <w:rPr>
                <w:rFonts w:eastAsia="Calibri" w:cs="Arial"/>
                <w:lang w:val="sr-Cyrl-RS"/>
              </w:rPr>
              <w:t>армирано полиестерском тканином за ваздух</w:t>
            </w:r>
            <w:r w:rsidRPr="00001B64">
              <w:rPr>
                <w:rFonts w:eastAsia="Calibri" w:cs="Arial"/>
              </w:rPr>
              <w:t xml:space="preserve"> </w:t>
            </w:r>
            <w:r w:rsidRPr="00001B64">
              <w:rPr>
                <w:rFonts w:eastAsia="Calibri" w:cs="Arial"/>
                <w:lang w:val="sr-Cyrl-RS"/>
              </w:rPr>
              <w:t xml:space="preserve">притиска до 10 </w:t>
            </w:r>
            <w:r w:rsidRPr="00001B64">
              <w:rPr>
                <w:rFonts w:eastAsia="Calibri" w:cs="Arial"/>
              </w:rPr>
              <w:t xml:space="preserve">bar, </w:t>
            </w:r>
            <w:r w:rsidRPr="00001B64">
              <w:rPr>
                <w:rFonts w:eastAsia="Calibri" w:cs="Arial"/>
                <w:lang w:val="sr-Cyrl-RS"/>
              </w:rPr>
              <w:t xml:space="preserve">димензија ø20/13 мм, прикључак на крају црева брза спојка, дужине 10 </w:t>
            </w:r>
            <w:r w:rsidRPr="00001B64">
              <w:rPr>
                <w:rFonts w:eastAsia="Calibri" w:cs="Arial"/>
              </w:rPr>
              <w:t>m</w:t>
            </w:r>
          </w:p>
        </w:tc>
        <w:tc>
          <w:tcPr>
            <w:tcW w:w="324"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297" w:type="pct"/>
            <w:shd w:val="clear" w:color="auto" w:fill="auto"/>
            <w:vAlign w:val="center"/>
          </w:tcPr>
          <w:p w:rsidR="00435401" w:rsidRPr="00001B64" w:rsidRDefault="00435401" w:rsidP="00EE54DA">
            <w:pPr>
              <w:jc w:val="center"/>
              <w:rPr>
                <w:rFonts w:cs="Arial"/>
                <w:lang w:val="sr-Latn-RS"/>
              </w:rPr>
            </w:pPr>
            <w:r w:rsidRPr="00001B64">
              <w:rPr>
                <w:rFonts w:cs="Arial"/>
                <w:lang w:val="sr-Latn-RS"/>
              </w:rPr>
              <w:t>6</w:t>
            </w:r>
          </w:p>
        </w:tc>
        <w:tc>
          <w:tcPr>
            <w:tcW w:w="417" w:type="pct"/>
            <w:shd w:val="clear" w:color="auto" w:fill="auto"/>
            <w:vAlign w:val="center"/>
          </w:tcPr>
          <w:p w:rsidR="00435401" w:rsidRPr="00001B64" w:rsidRDefault="00435401" w:rsidP="00EE54DA">
            <w:pPr>
              <w:spacing w:before="0"/>
              <w:jc w:val="left"/>
              <w:rPr>
                <w:rFonts w:cs="Arial"/>
                <w:b/>
                <w:bCs/>
                <w:iCs/>
              </w:rPr>
            </w:pPr>
          </w:p>
        </w:tc>
        <w:tc>
          <w:tcPr>
            <w:tcW w:w="390" w:type="pct"/>
            <w:shd w:val="clear" w:color="auto" w:fill="auto"/>
            <w:vAlign w:val="center"/>
          </w:tcPr>
          <w:p w:rsidR="00435401" w:rsidRPr="00001B64" w:rsidRDefault="00435401" w:rsidP="00EE54DA">
            <w:pPr>
              <w:spacing w:before="0"/>
              <w:jc w:val="center"/>
              <w:rPr>
                <w:rFonts w:cs="Arial"/>
                <w:b/>
                <w:bCs/>
                <w:iCs/>
              </w:rPr>
            </w:pPr>
          </w:p>
        </w:tc>
        <w:tc>
          <w:tcPr>
            <w:tcW w:w="455" w:type="pct"/>
            <w:shd w:val="clear" w:color="auto" w:fill="auto"/>
            <w:vAlign w:val="center"/>
          </w:tcPr>
          <w:p w:rsidR="00435401" w:rsidRPr="00001B64" w:rsidRDefault="00435401" w:rsidP="00EE54DA">
            <w:pPr>
              <w:spacing w:before="0"/>
              <w:jc w:val="center"/>
              <w:rPr>
                <w:rFonts w:cs="Arial"/>
                <w:b/>
                <w:bCs/>
                <w:iCs/>
              </w:rPr>
            </w:pPr>
          </w:p>
        </w:tc>
        <w:tc>
          <w:tcPr>
            <w:tcW w:w="522" w:type="pct"/>
            <w:shd w:val="clear" w:color="auto" w:fill="auto"/>
            <w:vAlign w:val="center"/>
          </w:tcPr>
          <w:p w:rsidR="00435401" w:rsidRPr="00001B64" w:rsidRDefault="00435401" w:rsidP="00EE54DA">
            <w:pPr>
              <w:spacing w:before="0"/>
              <w:jc w:val="center"/>
              <w:rPr>
                <w:rFonts w:cs="Arial"/>
                <w:b/>
                <w:bCs/>
                <w:iCs/>
              </w:rPr>
            </w:pPr>
          </w:p>
        </w:tc>
        <w:tc>
          <w:tcPr>
            <w:tcW w:w="710" w:type="pct"/>
          </w:tcPr>
          <w:p w:rsidR="00435401" w:rsidRPr="00001B64" w:rsidRDefault="00435401" w:rsidP="00EE54DA">
            <w:pPr>
              <w:spacing w:before="0"/>
              <w:jc w:val="center"/>
              <w:rPr>
                <w:rFonts w:cs="Arial"/>
                <w:b/>
                <w:bCs/>
                <w:iCs/>
              </w:rPr>
            </w:pPr>
          </w:p>
        </w:tc>
      </w:tr>
      <w:tr w:rsidR="00435401" w:rsidRPr="00001B64" w:rsidTr="00004383">
        <w:trPr>
          <w:trHeight w:val="696"/>
        </w:trPr>
        <w:tc>
          <w:tcPr>
            <w:tcW w:w="325" w:type="pct"/>
            <w:shd w:val="clear" w:color="auto" w:fill="auto"/>
            <w:vAlign w:val="center"/>
          </w:tcPr>
          <w:p w:rsidR="00435401" w:rsidRPr="00001B64" w:rsidRDefault="00435401" w:rsidP="00EE54DA">
            <w:pPr>
              <w:spacing w:line="276" w:lineRule="auto"/>
              <w:jc w:val="center"/>
              <w:rPr>
                <w:rFonts w:eastAsia="Calibri" w:cs="Arial"/>
                <w:b/>
                <w:noProof/>
                <w:lang w:val="sr-Cyrl-CS"/>
              </w:rPr>
            </w:pPr>
            <w:r w:rsidRPr="00001B64">
              <w:rPr>
                <w:rFonts w:eastAsia="Calibri" w:cs="Arial"/>
                <w:b/>
                <w:noProof/>
                <w:lang w:val="sr-Cyrl-CS"/>
              </w:rPr>
              <w:t>4</w:t>
            </w:r>
          </w:p>
        </w:tc>
        <w:tc>
          <w:tcPr>
            <w:tcW w:w="1562" w:type="pct"/>
            <w:shd w:val="clear" w:color="auto" w:fill="auto"/>
            <w:vAlign w:val="center"/>
          </w:tcPr>
          <w:p w:rsidR="00435401" w:rsidRPr="00001B64" w:rsidRDefault="00435401" w:rsidP="00EE54DA">
            <w:pPr>
              <w:spacing w:line="276" w:lineRule="auto"/>
              <w:rPr>
                <w:rFonts w:eastAsia="Calibri" w:cs="Arial"/>
                <w:b/>
                <w:lang w:val="sr-Cyrl-CS"/>
              </w:rPr>
            </w:pPr>
            <w:r w:rsidRPr="00001B64">
              <w:rPr>
                <w:rFonts w:eastAsia="Calibri" w:cs="Arial"/>
                <w:b/>
                <w:lang w:val="sr-Cyrl-CS"/>
              </w:rPr>
              <w:t xml:space="preserve">Пластично </w:t>
            </w:r>
            <w:r w:rsidRPr="00001B64">
              <w:rPr>
                <w:rFonts w:eastAsia="Calibri" w:cs="Arial"/>
                <w:b/>
              </w:rPr>
              <w:t xml:space="preserve">PVC </w:t>
            </w:r>
            <w:r w:rsidRPr="00001B64">
              <w:rPr>
                <w:rFonts w:eastAsia="Calibri" w:cs="Arial"/>
                <w:b/>
                <w:lang w:val="sr-Cyrl-RS"/>
              </w:rPr>
              <w:t xml:space="preserve"> црево, </w:t>
            </w:r>
            <w:r w:rsidRPr="00001B64">
              <w:rPr>
                <w:rFonts w:eastAsia="Calibri" w:cs="Arial"/>
                <w:lang w:val="sr-Cyrl-RS"/>
              </w:rPr>
              <w:t xml:space="preserve">армирано полиестерском тканином за ваздух притиска до 10 </w:t>
            </w:r>
            <w:r w:rsidRPr="00001B64">
              <w:rPr>
                <w:rFonts w:eastAsia="Calibri" w:cs="Arial"/>
              </w:rPr>
              <w:t xml:space="preserve">bar, </w:t>
            </w:r>
            <w:r w:rsidRPr="00001B64">
              <w:rPr>
                <w:rFonts w:eastAsia="Calibri" w:cs="Arial"/>
                <w:lang w:val="sr-Cyrl-RS"/>
              </w:rPr>
              <w:t>димензија ø</w:t>
            </w:r>
            <w:r w:rsidRPr="00001B64">
              <w:rPr>
                <w:rFonts w:eastAsia="Calibri" w:cs="Arial"/>
              </w:rPr>
              <w:t>12</w:t>
            </w:r>
            <w:r w:rsidRPr="00001B64">
              <w:rPr>
                <w:rFonts w:eastAsia="Calibri" w:cs="Arial"/>
                <w:lang w:val="sr-Cyrl-RS"/>
              </w:rPr>
              <w:t>/</w:t>
            </w:r>
            <w:r w:rsidRPr="00001B64">
              <w:rPr>
                <w:rFonts w:eastAsia="Calibri" w:cs="Arial"/>
              </w:rPr>
              <w:t>9</w:t>
            </w:r>
            <w:r w:rsidRPr="00001B64">
              <w:rPr>
                <w:rFonts w:eastAsia="Calibri" w:cs="Arial"/>
                <w:lang w:val="sr-Cyrl-RS"/>
              </w:rPr>
              <w:t xml:space="preserve"> мм, прикључак на крају црева брза спојка ,дужине </w:t>
            </w:r>
            <w:r w:rsidRPr="00001B64">
              <w:rPr>
                <w:rFonts w:eastAsia="Calibri" w:cs="Arial"/>
              </w:rPr>
              <w:t>7.5</w:t>
            </w:r>
            <w:r w:rsidRPr="00001B64">
              <w:rPr>
                <w:rFonts w:eastAsia="Calibri" w:cs="Arial"/>
                <w:lang w:val="sr-Cyrl-RS"/>
              </w:rPr>
              <w:t xml:space="preserve"> </w:t>
            </w:r>
            <w:r w:rsidRPr="00001B64">
              <w:rPr>
                <w:rFonts w:eastAsia="Calibri" w:cs="Arial"/>
              </w:rPr>
              <w:t>m</w:t>
            </w:r>
          </w:p>
        </w:tc>
        <w:tc>
          <w:tcPr>
            <w:tcW w:w="324"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297" w:type="pct"/>
            <w:shd w:val="clear" w:color="auto" w:fill="auto"/>
            <w:vAlign w:val="center"/>
          </w:tcPr>
          <w:p w:rsidR="00435401" w:rsidRPr="00001B64" w:rsidRDefault="00435401" w:rsidP="00EE54DA">
            <w:pPr>
              <w:jc w:val="center"/>
              <w:rPr>
                <w:rFonts w:cs="Arial"/>
                <w:lang w:val="sr-Latn-RS"/>
              </w:rPr>
            </w:pPr>
            <w:r w:rsidRPr="00001B64">
              <w:rPr>
                <w:rFonts w:cs="Arial"/>
                <w:lang w:val="sr-Latn-RS"/>
              </w:rPr>
              <w:t>6</w:t>
            </w:r>
          </w:p>
        </w:tc>
        <w:tc>
          <w:tcPr>
            <w:tcW w:w="417" w:type="pct"/>
            <w:shd w:val="clear" w:color="auto" w:fill="auto"/>
            <w:vAlign w:val="center"/>
          </w:tcPr>
          <w:p w:rsidR="00435401" w:rsidRPr="00001B64" w:rsidRDefault="00435401" w:rsidP="00EE54DA">
            <w:pPr>
              <w:spacing w:before="0"/>
              <w:jc w:val="left"/>
              <w:rPr>
                <w:rFonts w:cs="Arial"/>
                <w:b/>
                <w:bCs/>
                <w:iCs/>
              </w:rPr>
            </w:pPr>
          </w:p>
        </w:tc>
        <w:tc>
          <w:tcPr>
            <w:tcW w:w="390" w:type="pct"/>
            <w:shd w:val="clear" w:color="auto" w:fill="auto"/>
            <w:vAlign w:val="center"/>
          </w:tcPr>
          <w:p w:rsidR="00435401" w:rsidRPr="00001B64" w:rsidRDefault="00435401" w:rsidP="00EE54DA">
            <w:pPr>
              <w:spacing w:before="0"/>
              <w:jc w:val="center"/>
              <w:rPr>
                <w:rFonts w:cs="Arial"/>
                <w:b/>
                <w:bCs/>
                <w:iCs/>
              </w:rPr>
            </w:pPr>
          </w:p>
        </w:tc>
        <w:tc>
          <w:tcPr>
            <w:tcW w:w="455" w:type="pct"/>
            <w:shd w:val="clear" w:color="auto" w:fill="auto"/>
            <w:vAlign w:val="center"/>
          </w:tcPr>
          <w:p w:rsidR="00435401" w:rsidRPr="00001B64" w:rsidRDefault="00435401" w:rsidP="00EE54DA">
            <w:pPr>
              <w:spacing w:before="0"/>
              <w:jc w:val="center"/>
              <w:rPr>
                <w:rFonts w:cs="Arial"/>
                <w:b/>
                <w:bCs/>
                <w:iCs/>
              </w:rPr>
            </w:pPr>
          </w:p>
        </w:tc>
        <w:tc>
          <w:tcPr>
            <w:tcW w:w="522" w:type="pct"/>
            <w:shd w:val="clear" w:color="auto" w:fill="auto"/>
            <w:vAlign w:val="center"/>
          </w:tcPr>
          <w:p w:rsidR="00435401" w:rsidRPr="00001B64" w:rsidRDefault="00435401" w:rsidP="00EE54DA">
            <w:pPr>
              <w:spacing w:before="0"/>
              <w:jc w:val="center"/>
              <w:rPr>
                <w:rFonts w:cs="Arial"/>
                <w:b/>
                <w:bCs/>
                <w:iCs/>
              </w:rPr>
            </w:pPr>
          </w:p>
        </w:tc>
        <w:tc>
          <w:tcPr>
            <w:tcW w:w="710" w:type="pct"/>
          </w:tcPr>
          <w:p w:rsidR="00435401" w:rsidRPr="00001B64" w:rsidRDefault="00435401" w:rsidP="00EE54DA">
            <w:pPr>
              <w:spacing w:before="0"/>
              <w:jc w:val="center"/>
              <w:rPr>
                <w:rFonts w:cs="Arial"/>
                <w:b/>
                <w:bCs/>
                <w:iCs/>
              </w:rPr>
            </w:pPr>
          </w:p>
        </w:tc>
      </w:tr>
      <w:tr w:rsidR="00435401" w:rsidRPr="00001B64" w:rsidTr="00004383">
        <w:trPr>
          <w:trHeight w:val="696"/>
        </w:trPr>
        <w:tc>
          <w:tcPr>
            <w:tcW w:w="325" w:type="pct"/>
            <w:shd w:val="clear" w:color="auto" w:fill="auto"/>
            <w:vAlign w:val="center"/>
          </w:tcPr>
          <w:p w:rsidR="00435401" w:rsidRPr="00001B64" w:rsidRDefault="00435401" w:rsidP="00EE54DA">
            <w:pPr>
              <w:spacing w:line="276" w:lineRule="auto"/>
              <w:jc w:val="center"/>
              <w:rPr>
                <w:rFonts w:eastAsia="Calibri" w:cs="Arial"/>
                <w:b/>
                <w:noProof/>
                <w:lang w:val="sr-Cyrl-CS"/>
              </w:rPr>
            </w:pPr>
            <w:r w:rsidRPr="00001B64">
              <w:rPr>
                <w:rFonts w:eastAsia="Calibri" w:cs="Arial"/>
                <w:b/>
                <w:noProof/>
                <w:lang w:val="sr-Cyrl-CS"/>
              </w:rPr>
              <w:t>5</w:t>
            </w:r>
          </w:p>
        </w:tc>
        <w:tc>
          <w:tcPr>
            <w:tcW w:w="1562" w:type="pct"/>
            <w:shd w:val="clear" w:color="auto" w:fill="auto"/>
            <w:vAlign w:val="center"/>
          </w:tcPr>
          <w:p w:rsidR="00435401" w:rsidRPr="00001B64" w:rsidRDefault="00435401" w:rsidP="00EE54DA">
            <w:pPr>
              <w:spacing w:line="276" w:lineRule="auto"/>
              <w:rPr>
                <w:rFonts w:eastAsia="Calibri" w:cs="Arial"/>
                <w:lang w:val="sr-Cyrl-CS"/>
              </w:rPr>
            </w:pPr>
            <w:r w:rsidRPr="00001B64">
              <w:rPr>
                <w:rFonts w:eastAsia="Calibri" w:cs="Arial"/>
                <w:b/>
                <w:lang w:val="sr-Cyrl-CS"/>
              </w:rPr>
              <w:t xml:space="preserve">Пиштољ за издувавање ваздуха, </w:t>
            </w:r>
            <w:r w:rsidRPr="00001B64">
              <w:rPr>
                <w:rFonts w:eastAsia="Calibri" w:cs="Arial"/>
                <w:lang w:val="sr-Cyrl-CS"/>
              </w:rPr>
              <w:t>за притисак ваздуха 4-6</w:t>
            </w:r>
            <w:r w:rsidRPr="00001B64">
              <w:rPr>
                <w:rFonts w:eastAsia="Calibri" w:cs="Arial"/>
                <w:b/>
                <w:lang w:val="sr-Cyrl-CS"/>
              </w:rPr>
              <w:t xml:space="preserve"> </w:t>
            </w:r>
            <w:r w:rsidRPr="00001B64">
              <w:rPr>
                <w:rFonts w:eastAsia="Calibri" w:cs="Arial"/>
              </w:rPr>
              <w:t>bar</w:t>
            </w:r>
            <w:r w:rsidRPr="00001B64">
              <w:rPr>
                <w:rFonts w:eastAsia="Calibri" w:cs="Arial"/>
                <w:lang w:val="sr-Cyrl-CS"/>
              </w:rPr>
              <w:t xml:space="preserve"> са прикључком брза спојка</w:t>
            </w:r>
          </w:p>
        </w:tc>
        <w:tc>
          <w:tcPr>
            <w:tcW w:w="324"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297"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w:t>
            </w:r>
          </w:p>
        </w:tc>
        <w:tc>
          <w:tcPr>
            <w:tcW w:w="417" w:type="pct"/>
            <w:shd w:val="clear" w:color="auto" w:fill="auto"/>
            <w:vAlign w:val="center"/>
          </w:tcPr>
          <w:p w:rsidR="00435401" w:rsidRPr="00001B64" w:rsidRDefault="00435401" w:rsidP="00EE54DA">
            <w:pPr>
              <w:spacing w:before="0"/>
              <w:jc w:val="left"/>
              <w:rPr>
                <w:rFonts w:cs="Arial"/>
                <w:b/>
                <w:bCs/>
                <w:iCs/>
              </w:rPr>
            </w:pPr>
          </w:p>
        </w:tc>
        <w:tc>
          <w:tcPr>
            <w:tcW w:w="390" w:type="pct"/>
            <w:shd w:val="clear" w:color="auto" w:fill="auto"/>
            <w:vAlign w:val="center"/>
          </w:tcPr>
          <w:p w:rsidR="00435401" w:rsidRPr="00001B64" w:rsidRDefault="00435401" w:rsidP="00EE54DA">
            <w:pPr>
              <w:spacing w:before="0"/>
              <w:jc w:val="center"/>
              <w:rPr>
                <w:rFonts w:cs="Arial"/>
                <w:b/>
                <w:bCs/>
                <w:iCs/>
              </w:rPr>
            </w:pPr>
          </w:p>
        </w:tc>
        <w:tc>
          <w:tcPr>
            <w:tcW w:w="455" w:type="pct"/>
            <w:shd w:val="clear" w:color="auto" w:fill="auto"/>
            <w:vAlign w:val="center"/>
          </w:tcPr>
          <w:p w:rsidR="00435401" w:rsidRPr="00001B64" w:rsidRDefault="00435401" w:rsidP="00EE54DA">
            <w:pPr>
              <w:spacing w:before="0"/>
              <w:jc w:val="center"/>
              <w:rPr>
                <w:rFonts w:cs="Arial"/>
                <w:b/>
                <w:bCs/>
                <w:iCs/>
              </w:rPr>
            </w:pPr>
          </w:p>
        </w:tc>
        <w:tc>
          <w:tcPr>
            <w:tcW w:w="522" w:type="pct"/>
            <w:shd w:val="clear" w:color="auto" w:fill="auto"/>
            <w:vAlign w:val="center"/>
          </w:tcPr>
          <w:p w:rsidR="00435401" w:rsidRPr="00001B64" w:rsidRDefault="00435401" w:rsidP="00EE54DA">
            <w:pPr>
              <w:spacing w:before="0"/>
              <w:jc w:val="center"/>
              <w:rPr>
                <w:rFonts w:cs="Arial"/>
                <w:b/>
                <w:bCs/>
                <w:iCs/>
              </w:rPr>
            </w:pPr>
          </w:p>
        </w:tc>
        <w:tc>
          <w:tcPr>
            <w:tcW w:w="710" w:type="pct"/>
          </w:tcPr>
          <w:p w:rsidR="00435401" w:rsidRPr="00001B64" w:rsidRDefault="00435401" w:rsidP="00EE54DA">
            <w:pPr>
              <w:spacing w:before="0"/>
              <w:jc w:val="center"/>
              <w:rPr>
                <w:rFonts w:cs="Arial"/>
                <w:b/>
                <w:bCs/>
                <w:iCs/>
              </w:rPr>
            </w:pPr>
          </w:p>
        </w:tc>
      </w:tr>
    </w:tbl>
    <w:p w:rsidR="00435401" w:rsidRPr="00001B64" w:rsidRDefault="00435401" w:rsidP="00435401">
      <w:pPr>
        <w:spacing w:before="0"/>
        <w:rPr>
          <w:rFonts w:cs="Arial"/>
          <w:lang w:val="sr-Cyrl-RS"/>
        </w:rPr>
      </w:pPr>
    </w:p>
    <w:p w:rsidR="00C76313" w:rsidRPr="00001B64" w:rsidRDefault="00C76313" w:rsidP="00435401">
      <w:pPr>
        <w:spacing w:before="0"/>
        <w:rPr>
          <w:rFonts w:cs="Arial"/>
          <w:lang w:val="sr-Cyrl-RS"/>
        </w:rPr>
      </w:pPr>
    </w:p>
    <w:tbl>
      <w:tblPr>
        <w:tblpPr w:leftFromText="141" w:rightFromText="141" w:vertAnchor="text" w:horzAnchor="margin" w:tblpX="-885" w:tblpY="341"/>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3"/>
        <w:gridCol w:w="6740"/>
        <w:gridCol w:w="2610"/>
      </w:tblGrid>
      <w:tr w:rsidR="00435401" w:rsidRPr="00001B64" w:rsidTr="00EE54DA">
        <w:trPr>
          <w:trHeight w:val="418"/>
        </w:trPr>
        <w:tc>
          <w:tcPr>
            <w:tcW w:w="1453" w:type="dxa"/>
            <w:vAlign w:val="center"/>
          </w:tcPr>
          <w:p w:rsidR="00435401" w:rsidRPr="00001B64" w:rsidRDefault="00435401" w:rsidP="00EE54DA">
            <w:pPr>
              <w:spacing w:before="0"/>
              <w:jc w:val="center"/>
              <w:rPr>
                <w:rFonts w:cs="Arial"/>
                <w:lang w:val="sr-Latn-CS"/>
              </w:rPr>
            </w:pPr>
            <w:r w:rsidRPr="00001B64">
              <w:rPr>
                <w:rFonts w:cs="Arial"/>
              </w:rPr>
              <w:t>I</w:t>
            </w:r>
          </w:p>
        </w:tc>
        <w:tc>
          <w:tcPr>
            <w:tcW w:w="6740" w:type="dxa"/>
          </w:tcPr>
          <w:p w:rsidR="00435401" w:rsidRPr="00001B64" w:rsidRDefault="00435401" w:rsidP="00EE54DA">
            <w:pPr>
              <w:spacing w:before="0"/>
              <w:jc w:val="center"/>
              <w:rPr>
                <w:rFonts w:cs="Arial"/>
                <w:lang w:val="ru-RU"/>
              </w:rPr>
            </w:pPr>
            <w:r w:rsidRPr="00001B64">
              <w:rPr>
                <w:rFonts w:cs="Arial"/>
                <w:lang w:val="ru-RU"/>
              </w:rPr>
              <w:t>УКУПНО ПОНУЂЕНА ЦЕНА  без ПДВ динара</w:t>
            </w:r>
            <w:r w:rsidRPr="00001B64">
              <w:rPr>
                <w:rFonts w:cs="Arial"/>
                <w:bCs/>
                <w:iCs/>
                <w:lang w:val="sr-Cyrl-CS"/>
              </w:rPr>
              <w:t>. /</w:t>
            </w:r>
            <w:r w:rsidRPr="00001B64">
              <w:rPr>
                <w:rFonts w:cs="Arial"/>
                <w:lang w:val="ru-RU"/>
              </w:rPr>
              <w:t xml:space="preserve"> </w:t>
            </w:r>
            <w:r w:rsidRPr="00001B64">
              <w:rPr>
                <w:rFonts w:cs="Arial"/>
              </w:rPr>
              <w:t>EUR</w:t>
            </w:r>
          </w:p>
          <w:p w:rsidR="00435401" w:rsidRPr="00001B64" w:rsidRDefault="00435401" w:rsidP="00EE54DA">
            <w:pPr>
              <w:spacing w:before="0"/>
              <w:jc w:val="center"/>
              <w:rPr>
                <w:rFonts w:cs="Arial"/>
              </w:rPr>
            </w:pPr>
            <w:r w:rsidRPr="00001B64">
              <w:rPr>
                <w:rFonts w:cs="Arial"/>
                <w:color w:val="000000"/>
              </w:rPr>
              <w:t xml:space="preserve">(збир колоне бр. </w:t>
            </w:r>
            <w:r w:rsidRPr="00001B64">
              <w:rPr>
                <w:rFonts w:cs="Arial"/>
                <w:color w:val="000000"/>
                <w:lang w:val="sr-Cyrl-CS"/>
              </w:rPr>
              <w:t>7</w:t>
            </w:r>
            <w:r w:rsidRPr="00001B64">
              <w:rPr>
                <w:rFonts w:cs="Arial"/>
                <w:color w:val="000000"/>
              </w:rPr>
              <w:t>)</w:t>
            </w:r>
          </w:p>
        </w:tc>
        <w:tc>
          <w:tcPr>
            <w:tcW w:w="2610" w:type="dxa"/>
          </w:tcPr>
          <w:p w:rsidR="00435401" w:rsidRPr="00001B64" w:rsidRDefault="00435401" w:rsidP="00EE54DA">
            <w:pPr>
              <w:spacing w:before="0"/>
              <w:rPr>
                <w:rFonts w:cs="Arial"/>
                <w:color w:val="FF0000"/>
              </w:rPr>
            </w:pPr>
          </w:p>
        </w:tc>
      </w:tr>
      <w:tr w:rsidR="00435401" w:rsidRPr="00001B64" w:rsidTr="00EE54DA">
        <w:trPr>
          <w:trHeight w:val="610"/>
        </w:trPr>
        <w:tc>
          <w:tcPr>
            <w:tcW w:w="1453" w:type="dxa"/>
            <w:tcBorders>
              <w:bottom w:val="single" w:sz="4" w:space="0" w:color="auto"/>
            </w:tcBorders>
            <w:vAlign w:val="center"/>
          </w:tcPr>
          <w:p w:rsidR="00435401" w:rsidRPr="00001B64" w:rsidRDefault="00435401" w:rsidP="00EE54DA">
            <w:pPr>
              <w:spacing w:before="0"/>
              <w:jc w:val="center"/>
              <w:rPr>
                <w:rFonts w:cs="Arial"/>
                <w:lang w:val="sr-Latn-CS"/>
              </w:rPr>
            </w:pPr>
            <w:r w:rsidRPr="00001B64">
              <w:rPr>
                <w:rFonts w:cs="Arial"/>
                <w:lang w:val="sr-Latn-CS"/>
              </w:rPr>
              <w:t>II</w:t>
            </w:r>
          </w:p>
        </w:tc>
        <w:tc>
          <w:tcPr>
            <w:tcW w:w="6740" w:type="dxa"/>
            <w:tcBorders>
              <w:bottom w:val="single" w:sz="4" w:space="0" w:color="auto"/>
              <w:right w:val="single" w:sz="4" w:space="0" w:color="auto"/>
            </w:tcBorders>
          </w:tcPr>
          <w:p w:rsidR="00435401" w:rsidRPr="00001B64" w:rsidRDefault="00435401" w:rsidP="00EE54DA">
            <w:pPr>
              <w:spacing w:before="0"/>
              <w:jc w:val="center"/>
              <w:rPr>
                <w:rFonts w:cs="Arial"/>
                <w:color w:val="00B050"/>
                <w:lang w:val="ru-RU"/>
              </w:rPr>
            </w:pPr>
            <w:r w:rsidRPr="00001B64">
              <w:rPr>
                <w:rFonts w:cs="Arial"/>
                <w:lang w:val="ru-RU"/>
              </w:rPr>
              <w:t>УКУПАН ИЗНОС  ПДВ динара</w:t>
            </w:r>
            <w:r w:rsidRPr="00001B64">
              <w:rPr>
                <w:rFonts w:cs="Arial"/>
                <w:bCs/>
                <w:iCs/>
                <w:lang w:val="sr-Cyrl-CS"/>
              </w:rPr>
              <w:t>/</w:t>
            </w:r>
            <w:r w:rsidRPr="00001B64">
              <w:rPr>
                <w:rFonts w:cs="Arial"/>
                <w:lang w:val="ru-RU"/>
              </w:rPr>
              <w:t xml:space="preserve"> </w:t>
            </w:r>
            <w:r w:rsidRPr="00001B64">
              <w:rPr>
                <w:rFonts w:cs="Arial"/>
              </w:rPr>
              <w:t>EUR</w:t>
            </w:r>
          </w:p>
        </w:tc>
        <w:tc>
          <w:tcPr>
            <w:tcW w:w="2610" w:type="dxa"/>
            <w:tcBorders>
              <w:bottom w:val="single" w:sz="4" w:space="0" w:color="auto"/>
              <w:right w:val="single" w:sz="4" w:space="0" w:color="auto"/>
            </w:tcBorders>
          </w:tcPr>
          <w:p w:rsidR="00435401" w:rsidRPr="00001B64" w:rsidRDefault="00435401" w:rsidP="00EE54DA">
            <w:pPr>
              <w:spacing w:before="0"/>
              <w:rPr>
                <w:rFonts w:cs="Arial"/>
                <w:color w:val="FF0000"/>
                <w:lang w:val="ru-RU"/>
              </w:rPr>
            </w:pPr>
          </w:p>
        </w:tc>
      </w:tr>
      <w:tr w:rsidR="00435401" w:rsidRPr="00001B64" w:rsidTr="00EE54DA">
        <w:trPr>
          <w:trHeight w:val="562"/>
        </w:trPr>
        <w:tc>
          <w:tcPr>
            <w:tcW w:w="1453" w:type="dxa"/>
            <w:tcBorders>
              <w:bottom w:val="single" w:sz="4" w:space="0" w:color="auto"/>
            </w:tcBorders>
            <w:vAlign w:val="center"/>
          </w:tcPr>
          <w:p w:rsidR="00435401" w:rsidRPr="00001B64" w:rsidRDefault="00435401" w:rsidP="00EE54DA">
            <w:pPr>
              <w:spacing w:before="0"/>
              <w:jc w:val="center"/>
              <w:rPr>
                <w:rFonts w:cs="Arial"/>
                <w:lang w:val="sr-Latn-CS"/>
              </w:rPr>
            </w:pPr>
            <w:r w:rsidRPr="00001B64">
              <w:rPr>
                <w:rFonts w:cs="Arial"/>
                <w:lang w:val="sr-Latn-CS"/>
              </w:rPr>
              <w:t>III</w:t>
            </w:r>
          </w:p>
        </w:tc>
        <w:tc>
          <w:tcPr>
            <w:tcW w:w="6740" w:type="dxa"/>
            <w:tcBorders>
              <w:bottom w:val="single" w:sz="4" w:space="0" w:color="auto"/>
              <w:right w:val="single" w:sz="4" w:space="0" w:color="auto"/>
            </w:tcBorders>
          </w:tcPr>
          <w:p w:rsidR="00435401" w:rsidRPr="00001B64" w:rsidRDefault="00435401" w:rsidP="00EE54DA">
            <w:pPr>
              <w:spacing w:before="0"/>
              <w:jc w:val="center"/>
              <w:rPr>
                <w:rFonts w:cs="Arial"/>
                <w:lang w:val="ru-RU"/>
              </w:rPr>
            </w:pPr>
            <w:r w:rsidRPr="00001B64">
              <w:rPr>
                <w:rFonts w:cs="Arial"/>
                <w:lang w:val="ru-RU"/>
              </w:rPr>
              <w:t>УКУПНО ПОНУЂЕНА ЦЕНА  са ПДВ</w:t>
            </w:r>
          </w:p>
          <w:p w:rsidR="00435401" w:rsidRPr="00001B64" w:rsidRDefault="00435401" w:rsidP="00EE54DA">
            <w:pPr>
              <w:spacing w:before="0"/>
              <w:jc w:val="center"/>
              <w:rPr>
                <w:rFonts w:cs="Arial"/>
                <w:lang w:val="ru-RU"/>
              </w:rPr>
            </w:pPr>
            <w:r w:rsidRPr="00001B64">
              <w:rPr>
                <w:rFonts w:cs="Arial"/>
                <w:lang w:val="ru-RU"/>
              </w:rPr>
              <w:t>(ред. бр.</w:t>
            </w:r>
            <w:r w:rsidRPr="00001B64">
              <w:rPr>
                <w:rFonts w:cs="Arial"/>
                <w:lang w:val="sr-Latn-CS"/>
              </w:rPr>
              <w:t>I</w:t>
            </w:r>
            <w:r w:rsidRPr="00001B64">
              <w:rPr>
                <w:rFonts w:cs="Arial"/>
                <w:lang w:val="ru-RU"/>
              </w:rPr>
              <w:t>+ред.бр.</w:t>
            </w:r>
            <w:r w:rsidRPr="00001B64">
              <w:rPr>
                <w:rFonts w:cs="Arial"/>
                <w:lang w:val="sr-Latn-CS"/>
              </w:rPr>
              <w:t>II</w:t>
            </w:r>
            <w:r w:rsidRPr="00001B64">
              <w:rPr>
                <w:rFonts w:cs="Arial"/>
                <w:lang w:val="ru-RU"/>
              </w:rPr>
              <w:t>) динара</w:t>
            </w:r>
            <w:r w:rsidRPr="00001B64">
              <w:rPr>
                <w:rFonts w:cs="Arial"/>
                <w:bCs/>
                <w:iCs/>
                <w:lang w:val="sr-Cyrl-CS"/>
              </w:rPr>
              <w:t>/</w:t>
            </w:r>
            <w:r w:rsidRPr="00001B64">
              <w:rPr>
                <w:rFonts w:cs="Arial"/>
                <w:lang w:val="ru-RU"/>
              </w:rPr>
              <w:t xml:space="preserve"> </w:t>
            </w:r>
            <w:r w:rsidRPr="00001B64">
              <w:rPr>
                <w:rFonts w:cs="Arial"/>
              </w:rPr>
              <w:t>EUR</w:t>
            </w:r>
          </w:p>
        </w:tc>
        <w:tc>
          <w:tcPr>
            <w:tcW w:w="2610" w:type="dxa"/>
            <w:tcBorders>
              <w:bottom w:val="single" w:sz="4" w:space="0" w:color="auto"/>
              <w:right w:val="single" w:sz="4" w:space="0" w:color="auto"/>
            </w:tcBorders>
          </w:tcPr>
          <w:p w:rsidR="00435401" w:rsidRPr="00001B64" w:rsidRDefault="00435401" w:rsidP="00EE54DA">
            <w:pPr>
              <w:spacing w:before="0"/>
              <w:rPr>
                <w:rFonts w:cs="Arial"/>
                <w:color w:val="FF0000"/>
                <w:lang w:val="ru-RU"/>
              </w:rPr>
            </w:pPr>
          </w:p>
        </w:tc>
      </w:tr>
    </w:tbl>
    <w:p w:rsidR="00435401" w:rsidRPr="00001B64" w:rsidRDefault="00435401" w:rsidP="00435401">
      <w:pPr>
        <w:widowControl w:val="0"/>
        <w:spacing w:before="0"/>
        <w:rPr>
          <w:rFonts w:eastAsia="Arial Unicode MS" w:cs="Arial"/>
        </w:rPr>
      </w:pPr>
      <w:r w:rsidRPr="00001B64">
        <w:rPr>
          <w:rFonts w:eastAsia="Arial Unicode MS" w:cs="Arial"/>
        </w:rPr>
        <w:t>Табела 2</w:t>
      </w: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2970"/>
        <w:gridCol w:w="3960"/>
      </w:tblGrid>
      <w:tr w:rsidR="00435401" w:rsidRPr="00001B64" w:rsidTr="00EE54DA">
        <w:trPr>
          <w:trHeight w:val="568"/>
        </w:trPr>
        <w:tc>
          <w:tcPr>
            <w:tcW w:w="3873" w:type="dxa"/>
            <w:vMerge w:val="restart"/>
            <w:shd w:val="clear" w:color="auto" w:fill="auto"/>
            <w:vAlign w:val="center"/>
          </w:tcPr>
          <w:p w:rsidR="00435401" w:rsidRPr="00001B64" w:rsidRDefault="00435401" w:rsidP="00EE54DA">
            <w:pPr>
              <w:spacing w:before="0"/>
              <w:jc w:val="left"/>
              <w:rPr>
                <w:rFonts w:cs="Arial"/>
                <w:lang w:val="ru-RU"/>
              </w:rPr>
            </w:pPr>
            <w:r w:rsidRPr="00001B64">
              <w:rPr>
                <w:rFonts w:cs="Arial"/>
                <w:lang w:val="ru-RU"/>
              </w:rPr>
              <w:t>Посебно исказани трошкови у дин</w:t>
            </w:r>
            <w:r w:rsidRPr="00001B64">
              <w:rPr>
                <w:rFonts w:cs="Arial"/>
                <w:bCs/>
                <w:iCs/>
                <w:lang w:val="sr-Cyrl-CS"/>
              </w:rPr>
              <w:t>./</w:t>
            </w:r>
            <w:r w:rsidRPr="00001B64">
              <w:rPr>
                <w:rFonts w:cs="Arial"/>
              </w:rPr>
              <w:t>EUR</w:t>
            </w:r>
            <w:r w:rsidRPr="00001B64">
              <w:rPr>
                <w:rFonts w:cs="Arial"/>
                <w:lang w:val="ru-RU"/>
              </w:rPr>
              <w:t xml:space="preserve"> / процентима који су укључени у укупно понуђену цену без ПДВ-а</w:t>
            </w:r>
          </w:p>
          <w:p w:rsidR="00435401" w:rsidRPr="00001B64" w:rsidRDefault="00435401" w:rsidP="00EE54DA">
            <w:pPr>
              <w:spacing w:before="0"/>
              <w:jc w:val="left"/>
              <w:rPr>
                <w:rFonts w:cs="Arial"/>
                <w:lang w:val="sr-Latn-CS"/>
              </w:rPr>
            </w:pPr>
            <w:r w:rsidRPr="00001B64">
              <w:rPr>
                <w:rFonts w:cs="Arial"/>
                <w:lang w:val="ru-RU"/>
              </w:rPr>
              <w:t xml:space="preserve">(цена из реда бр. </w:t>
            </w:r>
            <w:r w:rsidRPr="00001B64">
              <w:rPr>
                <w:rFonts w:cs="Arial"/>
                <w:lang w:val="sr-Latn-CS"/>
              </w:rPr>
              <w:t>I</w:t>
            </w:r>
            <w:r w:rsidRPr="00001B64">
              <w:rPr>
                <w:rFonts w:cs="Arial"/>
                <w:lang w:val="ru-RU"/>
              </w:rPr>
              <w:t>)уколико исти постоје као засебни трошкови</w:t>
            </w:r>
            <w:r w:rsidRPr="00001B64">
              <w:rPr>
                <w:rFonts w:cs="Arial"/>
                <w:lang w:val="sr-Latn-CS"/>
              </w:rPr>
              <w:t>)</w:t>
            </w:r>
          </w:p>
        </w:tc>
        <w:tc>
          <w:tcPr>
            <w:tcW w:w="2970" w:type="dxa"/>
            <w:shd w:val="clear" w:color="auto" w:fill="auto"/>
            <w:vAlign w:val="center"/>
          </w:tcPr>
          <w:p w:rsidR="00435401" w:rsidRPr="00001B64" w:rsidRDefault="00435401" w:rsidP="00EE54DA">
            <w:pPr>
              <w:spacing w:before="0"/>
              <w:rPr>
                <w:rFonts w:cs="Arial"/>
              </w:rPr>
            </w:pPr>
            <w:r w:rsidRPr="00001B64">
              <w:rPr>
                <w:rFonts w:cs="Arial"/>
              </w:rPr>
              <w:t>Трошкови царине</w:t>
            </w:r>
          </w:p>
        </w:tc>
        <w:tc>
          <w:tcPr>
            <w:tcW w:w="3960" w:type="dxa"/>
          </w:tcPr>
          <w:p w:rsidR="00435401" w:rsidRPr="00001B64" w:rsidRDefault="00435401" w:rsidP="00EE54DA">
            <w:pPr>
              <w:spacing w:before="0"/>
              <w:jc w:val="center"/>
              <w:rPr>
                <w:rFonts w:cs="Arial"/>
              </w:rPr>
            </w:pPr>
            <w:r w:rsidRPr="00001B64">
              <w:rPr>
                <w:rFonts w:cs="Arial"/>
              </w:rPr>
              <w:t>_____динара</w:t>
            </w:r>
            <w:r w:rsidRPr="00001B64">
              <w:rPr>
                <w:rFonts w:cs="Arial"/>
                <w:bCs/>
                <w:iCs/>
                <w:lang w:val="sr-Cyrl-CS"/>
              </w:rPr>
              <w:t>/</w:t>
            </w:r>
            <w:r w:rsidRPr="00001B64">
              <w:rPr>
                <w:rFonts w:cs="Arial"/>
              </w:rPr>
              <w:t>EUR односно ____%</w:t>
            </w:r>
          </w:p>
        </w:tc>
      </w:tr>
      <w:tr w:rsidR="00435401" w:rsidRPr="00001B64" w:rsidTr="00EE54DA">
        <w:trPr>
          <w:trHeight w:val="525"/>
        </w:trPr>
        <w:tc>
          <w:tcPr>
            <w:tcW w:w="3873" w:type="dxa"/>
            <w:vMerge/>
            <w:shd w:val="clear" w:color="auto" w:fill="auto"/>
          </w:tcPr>
          <w:p w:rsidR="00435401" w:rsidRPr="00001B64" w:rsidRDefault="00435401" w:rsidP="00EE54DA">
            <w:pPr>
              <w:spacing w:before="0"/>
              <w:rPr>
                <w:rFonts w:cs="Arial"/>
              </w:rPr>
            </w:pPr>
          </w:p>
        </w:tc>
        <w:tc>
          <w:tcPr>
            <w:tcW w:w="2970" w:type="dxa"/>
            <w:shd w:val="clear" w:color="auto" w:fill="auto"/>
            <w:vAlign w:val="center"/>
          </w:tcPr>
          <w:p w:rsidR="00435401" w:rsidRPr="00001B64" w:rsidRDefault="00435401" w:rsidP="00EE54DA">
            <w:pPr>
              <w:spacing w:before="0"/>
              <w:rPr>
                <w:rFonts w:cs="Arial"/>
              </w:rPr>
            </w:pPr>
            <w:r w:rsidRPr="00001B64">
              <w:rPr>
                <w:rFonts w:cs="Arial"/>
              </w:rPr>
              <w:t>Трошкови превоза</w:t>
            </w:r>
          </w:p>
        </w:tc>
        <w:tc>
          <w:tcPr>
            <w:tcW w:w="3960" w:type="dxa"/>
          </w:tcPr>
          <w:p w:rsidR="00435401" w:rsidRPr="00001B64" w:rsidRDefault="00435401" w:rsidP="00EE54DA">
            <w:pPr>
              <w:spacing w:before="0"/>
              <w:jc w:val="center"/>
              <w:rPr>
                <w:rFonts w:cs="Arial"/>
              </w:rPr>
            </w:pPr>
            <w:r w:rsidRPr="00001B64">
              <w:rPr>
                <w:rFonts w:cs="Arial"/>
              </w:rPr>
              <w:t>_____динара</w:t>
            </w:r>
            <w:r w:rsidRPr="00001B64">
              <w:rPr>
                <w:rFonts w:cs="Arial"/>
                <w:bCs/>
                <w:iCs/>
                <w:lang w:val="sr-Cyrl-CS"/>
              </w:rPr>
              <w:t>/</w:t>
            </w:r>
            <w:r w:rsidRPr="00001B64">
              <w:rPr>
                <w:rFonts w:cs="Arial"/>
              </w:rPr>
              <w:t>EUR односно ____%</w:t>
            </w:r>
          </w:p>
        </w:tc>
      </w:tr>
      <w:tr w:rsidR="00435401" w:rsidRPr="00001B64" w:rsidTr="00EE54DA">
        <w:trPr>
          <w:trHeight w:val="534"/>
        </w:trPr>
        <w:tc>
          <w:tcPr>
            <w:tcW w:w="3873" w:type="dxa"/>
            <w:vMerge/>
            <w:shd w:val="clear" w:color="auto" w:fill="auto"/>
          </w:tcPr>
          <w:p w:rsidR="00435401" w:rsidRPr="00001B64" w:rsidRDefault="00435401" w:rsidP="00EE54DA">
            <w:pPr>
              <w:spacing w:before="0"/>
              <w:rPr>
                <w:rFonts w:cs="Arial"/>
              </w:rPr>
            </w:pPr>
          </w:p>
        </w:tc>
        <w:tc>
          <w:tcPr>
            <w:tcW w:w="2970" w:type="dxa"/>
            <w:shd w:val="clear" w:color="auto" w:fill="auto"/>
            <w:vAlign w:val="center"/>
          </w:tcPr>
          <w:p w:rsidR="00435401" w:rsidRPr="00001B64" w:rsidRDefault="00435401" w:rsidP="00EE54DA">
            <w:pPr>
              <w:spacing w:before="0"/>
              <w:rPr>
                <w:rFonts w:cs="Arial"/>
                <w:lang w:val="sr-Cyrl-CS"/>
              </w:rPr>
            </w:pPr>
            <w:r w:rsidRPr="00001B64">
              <w:rPr>
                <w:rFonts w:cs="Arial"/>
              </w:rPr>
              <w:t>Остали трошкови</w:t>
            </w:r>
            <w:r w:rsidRPr="00001B64">
              <w:rPr>
                <w:rFonts w:cs="Arial"/>
                <w:lang w:val="sr-Cyrl-CS"/>
              </w:rPr>
              <w:t xml:space="preserve"> (навести)</w:t>
            </w:r>
          </w:p>
        </w:tc>
        <w:tc>
          <w:tcPr>
            <w:tcW w:w="3960" w:type="dxa"/>
          </w:tcPr>
          <w:p w:rsidR="00435401" w:rsidRPr="00001B64" w:rsidRDefault="00435401" w:rsidP="00EE54DA">
            <w:pPr>
              <w:spacing w:before="0"/>
              <w:jc w:val="center"/>
              <w:rPr>
                <w:rFonts w:cs="Arial"/>
              </w:rPr>
            </w:pPr>
            <w:r w:rsidRPr="00001B64">
              <w:rPr>
                <w:rFonts w:cs="Arial"/>
              </w:rPr>
              <w:t>_____динара</w:t>
            </w:r>
            <w:r w:rsidRPr="00001B64">
              <w:rPr>
                <w:rFonts w:cs="Arial"/>
                <w:bCs/>
                <w:iCs/>
                <w:lang w:val="sr-Cyrl-CS"/>
              </w:rPr>
              <w:t>/</w:t>
            </w:r>
            <w:r w:rsidRPr="00001B64">
              <w:rPr>
                <w:rFonts w:cs="Arial"/>
              </w:rPr>
              <w:t>EUR односно ____%</w:t>
            </w:r>
          </w:p>
        </w:tc>
      </w:tr>
    </w:tbl>
    <w:p w:rsidR="00435401" w:rsidRPr="00001B64" w:rsidRDefault="00435401" w:rsidP="00435401">
      <w:pPr>
        <w:widowControl w:val="0"/>
        <w:spacing w:before="0"/>
        <w:rPr>
          <w:rFonts w:eastAsia="Arial Unicode MS" w:cs="Arial"/>
          <w:color w:val="00B0F0"/>
        </w:rPr>
      </w:pPr>
    </w:p>
    <w:tbl>
      <w:tblPr>
        <w:tblW w:w="10031" w:type="dxa"/>
        <w:jc w:val="center"/>
        <w:tblLayout w:type="fixed"/>
        <w:tblLook w:val="0000" w:firstRow="0" w:lastRow="0" w:firstColumn="0" w:lastColumn="0" w:noHBand="0" w:noVBand="0"/>
      </w:tblPr>
      <w:tblGrid>
        <w:gridCol w:w="3882"/>
        <w:gridCol w:w="2127"/>
        <w:gridCol w:w="4022"/>
      </w:tblGrid>
      <w:tr w:rsidR="00435401" w:rsidRPr="00001B64" w:rsidTr="00EE54DA">
        <w:trPr>
          <w:jc w:val="center"/>
        </w:trPr>
        <w:tc>
          <w:tcPr>
            <w:tcW w:w="3882" w:type="dxa"/>
          </w:tcPr>
          <w:p w:rsidR="00435401" w:rsidRPr="00001B64" w:rsidRDefault="00435401" w:rsidP="00EE54DA">
            <w:pPr>
              <w:spacing w:before="0"/>
              <w:jc w:val="center"/>
              <w:rPr>
                <w:rFonts w:cs="Arial"/>
              </w:rPr>
            </w:pPr>
            <w:r w:rsidRPr="00001B64">
              <w:rPr>
                <w:rFonts w:cs="Arial"/>
              </w:rPr>
              <w:t>Датум:</w:t>
            </w:r>
          </w:p>
        </w:tc>
        <w:tc>
          <w:tcPr>
            <w:tcW w:w="2127" w:type="dxa"/>
          </w:tcPr>
          <w:p w:rsidR="00435401" w:rsidRPr="00001B64" w:rsidRDefault="00435401" w:rsidP="00EE54DA">
            <w:pPr>
              <w:spacing w:before="0"/>
              <w:jc w:val="center"/>
              <w:rPr>
                <w:rFonts w:cs="Arial"/>
                <w:lang w:val="ru-RU"/>
              </w:rPr>
            </w:pPr>
          </w:p>
        </w:tc>
        <w:tc>
          <w:tcPr>
            <w:tcW w:w="4022" w:type="dxa"/>
          </w:tcPr>
          <w:p w:rsidR="00435401" w:rsidRPr="00001B64" w:rsidRDefault="00435401" w:rsidP="00EE54DA">
            <w:pPr>
              <w:spacing w:before="0"/>
              <w:jc w:val="center"/>
              <w:rPr>
                <w:rFonts w:cs="Arial"/>
                <w:lang w:val="sr-Cyrl-CS"/>
              </w:rPr>
            </w:pPr>
            <w:r w:rsidRPr="00001B64">
              <w:rPr>
                <w:rFonts w:cs="Arial"/>
                <w:lang w:val="sr-Cyrl-CS"/>
              </w:rPr>
              <w:t>П</w:t>
            </w:r>
            <w:r w:rsidRPr="00001B64">
              <w:rPr>
                <w:rFonts w:cs="Arial"/>
              </w:rPr>
              <w:t>онуђач</w:t>
            </w:r>
          </w:p>
        </w:tc>
      </w:tr>
      <w:tr w:rsidR="00435401" w:rsidRPr="00001B64" w:rsidTr="00EE54DA">
        <w:trPr>
          <w:jc w:val="center"/>
        </w:trPr>
        <w:tc>
          <w:tcPr>
            <w:tcW w:w="3882" w:type="dxa"/>
          </w:tcPr>
          <w:p w:rsidR="00435401" w:rsidRPr="00001B64" w:rsidRDefault="00435401" w:rsidP="00EE54DA">
            <w:pPr>
              <w:spacing w:before="0"/>
              <w:jc w:val="center"/>
              <w:rPr>
                <w:rFonts w:cs="Arial"/>
              </w:rPr>
            </w:pPr>
          </w:p>
        </w:tc>
        <w:tc>
          <w:tcPr>
            <w:tcW w:w="2127" w:type="dxa"/>
          </w:tcPr>
          <w:p w:rsidR="00435401" w:rsidRPr="00001B64" w:rsidRDefault="00435401" w:rsidP="00EE54DA">
            <w:pPr>
              <w:spacing w:before="0"/>
              <w:jc w:val="center"/>
              <w:rPr>
                <w:rFonts w:cs="Arial"/>
              </w:rPr>
            </w:pPr>
            <w:r w:rsidRPr="00001B64">
              <w:rPr>
                <w:rFonts w:cs="Arial"/>
              </w:rPr>
              <w:t>М.П.</w:t>
            </w:r>
          </w:p>
        </w:tc>
        <w:tc>
          <w:tcPr>
            <w:tcW w:w="4022" w:type="dxa"/>
          </w:tcPr>
          <w:p w:rsidR="00435401" w:rsidRPr="00001B64" w:rsidRDefault="00435401" w:rsidP="00EE54DA">
            <w:pPr>
              <w:spacing w:before="0"/>
              <w:jc w:val="center"/>
              <w:rPr>
                <w:rFonts w:cs="Arial"/>
                <w:lang w:val="ru-RU"/>
              </w:rPr>
            </w:pPr>
          </w:p>
        </w:tc>
      </w:tr>
    </w:tbl>
    <w:p w:rsidR="00435401" w:rsidRPr="00001B64" w:rsidRDefault="00435401" w:rsidP="00435401">
      <w:pPr>
        <w:spacing w:before="0"/>
        <w:rPr>
          <w:rFonts w:cs="Arial"/>
          <w:b/>
          <w:lang w:val="sr-Cyrl-CS"/>
        </w:rPr>
      </w:pPr>
    </w:p>
    <w:p w:rsidR="00435401" w:rsidRPr="00001B64" w:rsidRDefault="00435401" w:rsidP="00435401">
      <w:pPr>
        <w:spacing w:before="0"/>
        <w:rPr>
          <w:rFonts w:cs="Arial"/>
          <w:b/>
          <w:lang w:val="sr-Cyrl-CS"/>
        </w:rPr>
      </w:pPr>
    </w:p>
    <w:p w:rsidR="00435401" w:rsidRPr="00001B64" w:rsidRDefault="00435401" w:rsidP="00435401">
      <w:pPr>
        <w:spacing w:before="0"/>
        <w:rPr>
          <w:rFonts w:cs="Arial"/>
          <w:b/>
          <w:lang w:val="sr-Cyrl-CS"/>
        </w:rPr>
      </w:pPr>
      <w:r w:rsidRPr="00001B64">
        <w:rPr>
          <w:rFonts w:cs="Arial"/>
          <w:b/>
          <w:lang w:val="sr-Cyrl-CS"/>
        </w:rPr>
        <w:t>Напомена:</w:t>
      </w:r>
    </w:p>
    <w:p w:rsidR="00435401" w:rsidRPr="00001B64" w:rsidRDefault="00435401" w:rsidP="00435401">
      <w:pPr>
        <w:pStyle w:val="KDKomentar"/>
        <w:spacing w:before="0"/>
        <w:rPr>
          <w:rFonts w:eastAsia="TimesNewRomanPS-BoldMT" w:cs="Arial"/>
          <w:i w:val="0"/>
          <w:color w:val="auto"/>
          <w:sz w:val="22"/>
          <w:szCs w:val="22"/>
          <w:lang w:val="sr-Cyrl-RS"/>
        </w:rPr>
      </w:pPr>
      <w:r w:rsidRPr="00001B64">
        <w:rPr>
          <w:rFonts w:eastAsia="TimesNewRomanPS-BoldMT" w:cs="Arial"/>
          <w:i w:val="0"/>
          <w:color w:val="auto"/>
          <w:sz w:val="22"/>
          <w:szCs w:val="22"/>
        </w:rPr>
        <w:t xml:space="preserve">Уколико </w:t>
      </w:r>
      <w:r w:rsidRPr="00001B64">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001B64">
        <w:rPr>
          <w:rFonts w:eastAsia="TimesNewRomanPS-BoldMT" w:cs="Arial"/>
          <w:i w:val="0"/>
          <w:color w:val="auto"/>
          <w:sz w:val="22"/>
          <w:szCs w:val="22"/>
        </w:rPr>
        <w:t>.</w:t>
      </w:r>
    </w:p>
    <w:p w:rsidR="00435401" w:rsidRPr="00001B64" w:rsidRDefault="00435401" w:rsidP="00435401">
      <w:pPr>
        <w:pStyle w:val="KDKomentar"/>
        <w:spacing w:before="0"/>
        <w:rPr>
          <w:rFonts w:eastAsia="TimesNewRomanPS-BoldMT" w:cs="Arial"/>
          <w:i w:val="0"/>
          <w:color w:val="000000" w:themeColor="text1"/>
          <w:sz w:val="22"/>
          <w:szCs w:val="22"/>
          <w:lang w:val="sr-Cyrl-RS"/>
        </w:rPr>
      </w:pPr>
      <w:r w:rsidRPr="00001B64">
        <w:rPr>
          <w:rFonts w:eastAsia="TimesNewRomanPS-BoldMT" w:cs="Arial"/>
          <w:i w:val="0"/>
          <w:color w:val="000000" w:themeColor="text1"/>
          <w:sz w:val="22"/>
          <w:szCs w:val="22"/>
        </w:rPr>
        <w:t>Уколико понуђач подноси понуду са подизвођачем овај образац потписује и оверава печатом понуђач.</w:t>
      </w:r>
    </w:p>
    <w:p w:rsidR="00435401" w:rsidRPr="00001B64" w:rsidRDefault="00435401" w:rsidP="00435401">
      <w:pPr>
        <w:spacing w:before="0"/>
        <w:rPr>
          <w:rFonts w:cs="Arial"/>
          <w:b/>
          <w:lang w:val="sr-Cyrl-RS"/>
        </w:rPr>
      </w:pPr>
    </w:p>
    <w:p w:rsidR="00435401" w:rsidRPr="00001B64" w:rsidRDefault="00435401" w:rsidP="00435401">
      <w:pPr>
        <w:spacing w:before="0"/>
        <w:rPr>
          <w:rFonts w:cs="Arial"/>
          <w:b/>
          <w:lang w:val="ru-RU"/>
        </w:rPr>
      </w:pPr>
      <w:r w:rsidRPr="00001B64">
        <w:rPr>
          <w:rFonts w:cs="Arial"/>
          <w:b/>
          <w:lang w:val="sr-Latn-CS"/>
        </w:rPr>
        <w:t>Упутство</w:t>
      </w:r>
      <w:r w:rsidRPr="00001B64">
        <w:rPr>
          <w:rFonts w:cs="Arial"/>
          <w:b/>
          <w:lang w:val="ru-RU"/>
        </w:rPr>
        <w:t xml:space="preserve"> </w:t>
      </w:r>
      <w:r w:rsidRPr="00001B64">
        <w:rPr>
          <w:rFonts w:cs="Arial"/>
          <w:b/>
          <w:lang w:val="sr-Latn-CS"/>
        </w:rPr>
        <w:t>за попуњавањ</w:t>
      </w:r>
      <w:r w:rsidRPr="00001B64">
        <w:rPr>
          <w:rFonts w:cs="Arial"/>
          <w:b/>
          <w:lang w:val="ru-RU"/>
        </w:rPr>
        <w:t>е Обрасца структуре цене</w:t>
      </w:r>
    </w:p>
    <w:p w:rsidR="00435401" w:rsidRPr="00001B64" w:rsidRDefault="00435401" w:rsidP="00435401">
      <w:pPr>
        <w:pStyle w:val="ListParagraph"/>
        <w:tabs>
          <w:tab w:val="left" w:pos="90"/>
        </w:tabs>
        <w:spacing w:before="0" w:after="0" w:line="240" w:lineRule="auto"/>
        <w:ind w:left="0"/>
        <w:rPr>
          <w:rFonts w:ascii="Arial" w:hAnsi="Arial" w:cs="Arial"/>
          <w:bCs/>
          <w:iCs/>
          <w:lang w:val="ru-RU"/>
        </w:rPr>
      </w:pPr>
      <w:r w:rsidRPr="00001B64">
        <w:rPr>
          <w:rFonts w:ascii="Arial" w:hAnsi="Arial" w:cs="Arial"/>
          <w:bCs/>
          <w:iCs/>
          <w:lang w:val="ru-RU"/>
        </w:rPr>
        <w:t>Понуђач треба да попун</w:t>
      </w:r>
      <w:r w:rsidRPr="00001B64">
        <w:rPr>
          <w:rFonts w:ascii="Arial" w:hAnsi="Arial" w:cs="Arial"/>
          <w:bCs/>
          <w:iCs/>
          <w:lang w:val="sr-Cyrl-CS"/>
        </w:rPr>
        <w:t>и</w:t>
      </w:r>
      <w:r w:rsidRPr="00001B64">
        <w:rPr>
          <w:rFonts w:ascii="Arial" w:hAnsi="Arial" w:cs="Arial"/>
          <w:bCs/>
          <w:iCs/>
          <w:lang w:val="ru-RU"/>
        </w:rPr>
        <w:t xml:space="preserve"> образац структуре цене </w:t>
      </w:r>
      <w:r w:rsidRPr="00001B64">
        <w:rPr>
          <w:rFonts w:ascii="Arial" w:hAnsi="Arial" w:cs="Arial"/>
          <w:bCs/>
          <w:iCs/>
          <w:lang w:val="sr-Cyrl-CS"/>
        </w:rPr>
        <w:t>Табела 1. на следећи начин</w:t>
      </w:r>
      <w:r w:rsidRPr="00001B64">
        <w:rPr>
          <w:rFonts w:ascii="Arial" w:hAnsi="Arial" w:cs="Arial"/>
          <w:bCs/>
          <w:iCs/>
          <w:lang w:val="ru-RU"/>
        </w:rPr>
        <w:t>:</w:t>
      </w:r>
    </w:p>
    <w:p w:rsidR="00435401" w:rsidRPr="00001B64" w:rsidRDefault="00435401" w:rsidP="00435401">
      <w:pPr>
        <w:pStyle w:val="ListParagraph"/>
        <w:tabs>
          <w:tab w:val="left" w:pos="90"/>
        </w:tabs>
        <w:suppressAutoHyphens/>
        <w:spacing w:before="0" w:after="0" w:line="240" w:lineRule="auto"/>
        <w:ind w:left="0"/>
        <w:contextualSpacing w:val="0"/>
        <w:rPr>
          <w:rFonts w:ascii="Arial" w:hAnsi="Arial" w:cs="Arial"/>
          <w:bCs/>
          <w:iCs/>
          <w:lang w:val="ru-RU"/>
        </w:rPr>
      </w:pPr>
      <w:r w:rsidRPr="00001B64">
        <w:rPr>
          <w:rFonts w:ascii="Arial" w:hAnsi="Arial" w:cs="Arial"/>
          <w:bCs/>
          <w:iCs/>
          <w:lang w:val="sr-Cyrl-CS"/>
        </w:rPr>
        <w:t xml:space="preserve">-у колону 5. </w:t>
      </w:r>
      <w:r w:rsidRPr="00001B64">
        <w:rPr>
          <w:rFonts w:ascii="Arial" w:hAnsi="Arial" w:cs="Arial"/>
          <w:bCs/>
          <w:iCs/>
          <w:lang w:val="ru-RU"/>
        </w:rPr>
        <w:t>уписати колико износи јединична цена без ПДВ за испоручено добро;</w:t>
      </w:r>
    </w:p>
    <w:p w:rsidR="00435401" w:rsidRPr="00001B64" w:rsidRDefault="00435401" w:rsidP="00435401">
      <w:pPr>
        <w:pStyle w:val="ListParagraph"/>
        <w:tabs>
          <w:tab w:val="left" w:pos="90"/>
        </w:tabs>
        <w:suppressAutoHyphens/>
        <w:spacing w:before="0" w:after="0" w:line="240" w:lineRule="auto"/>
        <w:ind w:left="0"/>
        <w:contextualSpacing w:val="0"/>
        <w:rPr>
          <w:rFonts w:ascii="Arial" w:hAnsi="Arial" w:cs="Arial"/>
          <w:bCs/>
          <w:iCs/>
          <w:lang w:val="ru-RU"/>
        </w:rPr>
      </w:pPr>
      <w:r w:rsidRPr="00001B64">
        <w:rPr>
          <w:rFonts w:ascii="Arial" w:hAnsi="Arial" w:cs="Arial"/>
          <w:bCs/>
          <w:iCs/>
          <w:lang w:val="ru-RU"/>
        </w:rPr>
        <w:t xml:space="preserve">-у колону </w:t>
      </w:r>
      <w:r w:rsidRPr="00001B64">
        <w:rPr>
          <w:rFonts w:ascii="Arial" w:hAnsi="Arial" w:cs="Arial"/>
          <w:bCs/>
          <w:iCs/>
          <w:lang w:val="sr-Cyrl-CS"/>
        </w:rPr>
        <w:t>6</w:t>
      </w:r>
      <w:r w:rsidRPr="00001B64">
        <w:rPr>
          <w:rFonts w:ascii="Arial" w:hAnsi="Arial" w:cs="Arial"/>
          <w:bCs/>
          <w:iCs/>
          <w:lang w:val="ru-RU"/>
        </w:rPr>
        <w:t>. уписати колико износи јединична цена са ПДВ за испоручено добро;</w:t>
      </w:r>
    </w:p>
    <w:p w:rsidR="00435401" w:rsidRPr="00001B64" w:rsidRDefault="00435401" w:rsidP="00435401">
      <w:pPr>
        <w:pStyle w:val="ListParagraph"/>
        <w:tabs>
          <w:tab w:val="left" w:pos="90"/>
        </w:tabs>
        <w:suppressAutoHyphens/>
        <w:spacing w:before="0" w:after="0" w:line="240" w:lineRule="auto"/>
        <w:ind w:left="0"/>
        <w:contextualSpacing w:val="0"/>
        <w:rPr>
          <w:rFonts w:ascii="Arial" w:hAnsi="Arial" w:cs="Arial"/>
          <w:bCs/>
          <w:iCs/>
          <w:lang w:val="ru-RU"/>
        </w:rPr>
      </w:pPr>
      <w:r w:rsidRPr="00001B64">
        <w:rPr>
          <w:rFonts w:ascii="Arial" w:hAnsi="Arial" w:cs="Arial"/>
          <w:bCs/>
          <w:iCs/>
          <w:lang w:val="ru-RU"/>
        </w:rPr>
        <w:t xml:space="preserve">-у колону </w:t>
      </w:r>
      <w:r w:rsidRPr="00001B64">
        <w:rPr>
          <w:rFonts w:ascii="Arial" w:hAnsi="Arial" w:cs="Arial"/>
          <w:bCs/>
          <w:iCs/>
          <w:lang w:val="sr-Cyrl-CS"/>
        </w:rPr>
        <w:t>7</w:t>
      </w:r>
      <w:r w:rsidRPr="00001B64">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Pr="00001B64">
        <w:rPr>
          <w:rFonts w:ascii="Arial" w:hAnsi="Arial" w:cs="Arial"/>
          <w:bCs/>
          <w:iCs/>
          <w:lang w:val="sr-Cyrl-CS"/>
        </w:rPr>
        <w:t>5</w:t>
      </w:r>
      <w:r w:rsidRPr="00001B64">
        <w:rPr>
          <w:rFonts w:ascii="Arial" w:hAnsi="Arial" w:cs="Arial"/>
          <w:bCs/>
          <w:iCs/>
          <w:lang w:val="ru-RU"/>
        </w:rPr>
        <w:t xml:space="preserve">.) са траженом количином (која је наведена у колони </w:t>
      </w:r>
      <w:r w:rsidRPr="00001B64">
        <w:rPr>
          <w:rFonts w:ascii="Arial" w:hAnsi="Arial" w:cs="Arial"/>
          <w:bCs/>
          <w:iCs/>
          <w:lang w:val="sr-Cyrl-CS"/>
        </w:rPr>
        <w:t>4</w:t>
      </w:r>
      <w:r w:rsidRPr="00001B64">
        <w:rPr>
          <w:rFonts w:ascii="Arial" w:hAnsi="Arial" w:cs="Arial"/>
          <w:bCs/>
          <w:iCs/>
          <w:lang w:val="ru-RU"/>
        </w:rPr>
        <w:t xml:space="preserve">.); </w:t>
      </w:r>
    </w:p>
    <w:p w:rsidR="00435401" w:rsidRPr="00001B64" w:rsidRDefault="00435401" w:rsidP="00435401">
      <w:pPr>
        <w:pStyle w:val="ListParagraph"/>
        <w:tabs>
          <w:tab w:val="left" w:pos="90"/>
        </w:tabs>
        <w:suppressAutoHyphens/>
        <w:spacing w:before="0" w:after="0" w:line="240" w:lineRule="auto"/>
        <w:ind w:left="0"/>
        <w:contextualSpacing w:val="0"/>
        <w:rPr>
          <w:rFonts w:ascii="Arial" w:hAnsi="Arial" w:cs="Arial"/>
          <w:bCs/>
          <w:iCs/>
          <w:lang w:val="ru-RU"/>
        </w:rPr>
      </w:pPr>
      <w:r w:rsidRPr="00001B64">
        <w:rPr>
          <w:rFonts w:ascii="Arial" w:hAnsi="Arial" w:cs="Arial"/>
          <w:bCs/>
          <w:iCs/>
          <w:lang w:val="sr-Cyrl-CS"/>
        </w:rPr>
        <w:t>-у колону 8</w:t>
      </w:r>
      <w:r w:rsidRPr="00001B64">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Pr="00001B64">
        <w:rPr>
          <w:rFonts w:ascii="Arial" w:hAnsi="Arial" w:cs="Arial"/>
          <w:bCs/>
          <w:iCs/>
          <w:lang w:val="sr-Cyrl-CS"/>
        </w:rPr>
        <w:t>6</w:t>
      </w:r>
      <w:r w:rsidRPr="00001B64">
        <w:rPr>
          <w:rFonts w:ascii="Arial" w:hAnsi="Arial" w:cs="Arial"/>
          <w:bCs/>
          <w:iCs/>
          <w:lang w:val="ru-RU"/>
        </w:rPr>
        <w:t xml:space="preserve">.) са траженом количином (која је наведена у колони </w:t>
      </w:r>
      <w:r w:rsidRPr="00001B64">
        <w:rPr>
          <w:rFonts w:ascii="Arial" w:hAnsi="Arial" w:cs="Arial"/>
          <w:bCs/>
          <w:iCs/>
          <w:lang w:val="sr-Cyrl-CS"/>
        </w:rPr>
        <w:t>4</w:t>
      </w:r>
      <w:r w:rsidRPr="00001B64">
        <w:rPr>
          <w:rFonts w:ascii="Arial" w:hAnsi="Arial" w:cs="Arial"/>
          <w:bCs/>
          <w:iCs/>
          <w:lang w:val="ru-RU"/>
        </w:rPr>
        <w:t>.).</w:t>
      </w:r>
    </w:p>
    <w:p w:rsidR="00435401" w:rsidRPr="00001B64" w:rsidRDefault="00435401" w:rsidP="00435401">
      <w:pPr>
        <w:tabs>
          <w:tab w:val="left" w:pos="992"/>
        </w:tabs>
        <w:spacing w:before="0"/>
        <w:rPr>
          <w:rFonts w:cs="Arial"/>
          <w:lang w:val="ru-RU"/>
        </w:rPr>
      </w:pPr>
      <w:r w:rsidRPr="00001B64">
        <w:rPr>
          <w:rFonts w:cs="Arial"/>
          <w:lang w:val="ru-RU"/>
        </w:rPr>
        <w:t xml:space="preserve">-у ред бр. </w:t>
      </w:r>
      <w:r w:rsidRPr="00001B64">
        <w:rPr>
          <w:rFonts w:cs="Arial"/>
        </w:rPr>
        <w:t>I</w:t>
      </w:r>
      <w:r w:rsidRPr="00001B64">
        <w:rPr>
          <w:rFonts w:cs="Arial"/>
          <w:lang w:val="ru-RU"/>
        </w:rPr>
        <w:t xml:space="preserve"> – уписује се укупно понуђена цена за све позиције  без ПДВ (збир колоне бр. 7)</w:t>
      </w:r>
    </w:p>
    <w:p w:rsidR="00435401" w:rsidRPr="00001B64" w:rsidRDefault="00435401" w:rsidP="00435401">
      <w:pPr>
        <w:tabs>
          <w:tab w:val="left" w:pos="992"/>
        </w:tabs>
        <w:spacing w:before="0"/>
        <w:rPr>
          <w:rFonts w:cs="Arial"/>
          <w:lang w:val="ru-RU"/>
        </w:rPr>
      </w:pPr>
      <w:r w:rsidRPr="00001B64">
        <w:rPr>
          <w:rFonts w:cs="Arial"/>
          <w:lang w:val="ru-RU"/>
        </w:rPr>
        <w:t xml:space="preserve">-у ред бр. </w:t>
      </w:r>
      <w:r w:rsidRPr="00001B64">
        <w:rPr>
          <w:rFonts w:cs="Arial"/>
        </w:rPr>
        <w:t>II</w:t>
      </w:r>
      <w:r w:rsidRPr="00001B64">
        <w:rPr>
          <w:rFonts w:cs="Arial"/>
          <w:lang w:val="ru-RU"/>
        </w:rPr>
        <w:t xml:space="preserve"> – уписује се укупан износ ПДВ </w:t>
      </w:r>
    </w:p>
    <w:p w:rsidR="00435401" w:rsidRPr="00001B64" w:rsidRDefault="00435401" w:rsidP="00435401">
      <w:pPr>
        <w:tabs>
          <w:tab w:val="left" w:pos="992"/>
        </w:tabs>
        <w:spacing w:before="0"/>
        <w:rPr>
          <w:rFonts w:cs="Arial"/>
          <w:lang w:val="ru-RU"/>
        </w:rPr>
      </w:pPr>
      <w:r w:rsidRPr="00001B64">
        <w:rPr>
          <w:rFonts w:cs="Arial"/>
          <w:lang w:val="ru-RU"/>
        </w:rPr>
        <w:t xml:space="preserve">-у ред бр. </w:t>
      </w:r>
      <w:r w:rsidRPr="00001B64">
        <w:rPr>
          <w:rFonts w:cs="Arial"/>
        </w:rPr>
        <w:t>III</w:t>
      </w:r>
      <w:r w:rsidRPr="00001B64">
        <w:rPr>
          <w:rFonts w:cs="Arial"/>
          <w:lang w:val="ru-RU"/>
        </w:rPr>
        <w:t xml:space="preserve"> – уписује се укупно понуђена цена са ПДВ (ред бр. </w:t>
      </w:r>
      <w:r w:rsidRPr="00001B64">
        <w:rPr>
          <w:rFonts w:cs="Arial"/>
        </w:rPr>
        <w:t>I</w:t>
      </w:r>
      <w:r w:rsidRPr="00001B64">
        <w:rPr>
          <w:rFonts w:cs="Arial"/>
          <w:lang w:val="ru-RU"/>
        </w:rPr>
        <w:t xml:space="preserve"> + ред.бр. </w:t>
      </w:r>
      <w:r w:rsidRPr="00001B64">
        <w:rPr>
          <w:rFonts w:cs="Arial"/>
        </w:rPr>
        <w:t>II</w:t>
      </w:r>
      <w:r w:rsidRPr="00001B64">
        <w:rPr>
          <w:rFonts w:cs="Arial"/>
          <w:lang w:val="ru-RU"/>
        </w:rPr>
        <w:t>)</w:t>
      </w:r>
    </w:p>
    <w:p w:rsidR="00435401" w:rsidRPr="00001B64" w:rsidRDefault="00435401" w:rsidP="00435401">
      <w:pPr>
        <w:tabs>
          <w:tab w:val="left" w:pos="992"/>
        </w:tabs>
        <w:spacing w:before="0"/>
        <w:rPr>
          <w:rFonts w:cs="Arial"/>
          <w:color w:val="00B0F0"/>
        </w:rPr>
      </w:pPr>
      <w:r w:rsidRPr="00001B64">
        <w:rPr>
          <w:rFonts w:cs="Arial"/>
          <w:color w:val="00B0F0"/>
          <w:lang w:val="ru-RU"/>
        </w:rPr>
        <w:t xml:space="preserve">- </w:t>
      </w:r>
      <w:r w:rsidRPr="00001B64">
        <w:rPr>
          <w:rFonts w:cs="Arial"/>
          <w:lang w:val="ru-RU"/>
        </w:rPr>
        <w:t xml:space="preserve">у Табелу 2. уписују се посебно исказани трошкови у дин који су укључени у укупно понуђену цену без ПДВ (ред бр. </w:t>
      </w:r>
      <w:r w:rsidRPr="00001B64">
        <w:rPr>
          <w:rFonts w:cs="Arial"/>
        </w:rPr>
        <w:t>I</w:t>
      </w:r>
      <w:r w:rsidRPr="00001B64">
        <w:rPr>
          <w:rFonts w:cs="Arial"/>
          <w:lang w:val="ru-RU"/>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001B64">
        <w:rPr>
          <w:rFonts w:cs="Arial"/>
        </w:rPr>
        <w:t>I из табеле 1)</w:t>
      </w:r>
    </w:p>
    <w:p w:rsidR="00435401" w:rsidRPr="00001B64" w:rsidRDefault="00435401" w:rsidP="00435401">
      <w:pPr>
        <w:tabs>
          <w:tab w:val="left" w:pos="992"/>
        </w:tabs>
        <w:spacing w:before="0"/>
        <w:rPr>
          <w:rFonts w:cs="Arial"/>
          <w:lang w:val="ru-RU"/>
        </w:rPr>
      </w:pPr>
      <w:r w:rsidRPr="00001B64">
        <w:rPr>
          <w:rFonts w:cs="Arial"/>
          <w:lang w:val="ru-RU"/>
        </w:rPr>
        <w:t>-на место предвиђено за место и датум уписује се место и датум попуњавања обрасца структуре цене.</w:t>
      </w:r>
    </w:p>
    <w:p w:rsidR="00435401" w:rsidRPr="00B151CE" w:rsidRDefault="00435401" w:rsidP="00B151CE">
      <w:pPr>
        <w:tabs>
          <w:tab w:val="left" w:pos="992"/>
        </w:tabs>
        <w:spacing w:before="0"/>
        <w:rPr>
          <w:rFonts w:cs="Arial"/>
          <w:lang w:val="ru-RU"/>
        </w:rPr>
      </w:pPr>
      <w:r w:rsidRPr="00001B64">
        <w:rPr>
          <w:rFonts w:cs="Arial"/>
          <w:lang w:val="ru-RU"/>
        </w:rPr>
        <w:t>-на  место предвиђено за печат и потпис понуђач печатом оверава и потписује образац структуре цене.</w:t>
      </w:r>
    </w:p>
    <w:p w:rsidR="00C76313" w:rsidRDefault="00C76313" w:rsidP="00435401">
      <w:pPr>
        <w:rPr>
          <w:rFonts w:eastAsia="TimesNewRomanPS-BoldMT" w:cs="Arial"/>
          <w:lang w:val="sr-Latn-RS"/>
        </w:rPr>
      </w:pPr>
    </w:p>
    <w:p w:rsidR="0073665F" w:rsidRDefault="0073665F" w:rsidP="00435401">
      <w:pPr>
        <w:rPr>
          <w:rFonts w:eastAsia="TimesNewRomanPS-BoldMT" w:cs="Arial"/>
          <w:lang w:val="sr-Latn-RS"/>
        </w:rPr>
      </w:pPr>
    </w:p>
    <w:p w:rsidR="0073665F" w:rsidRDefault="0073665F" w:rsidP="00435401">
      <w:pPr>
        <w:rPr>
          <w:rFonts w:eastAsia="TimesNewRomanPS-BoldMT" w:cs="Arial"/>
          <w:lang w:val="sr-Latn-RS"/>
        </w:rPr>
      </w:pPr>
    </w:p>
    <w:p w:rsidR="0073665F" w:rsidRPr="0073665F" w:rsidRDefault="0073665F" w:rsidP="00435401">
      <w:pPr>
        <w:rPr>
          <w:rFonts w:eastAsia="TimesNewRomanPS-BoldMT" w:cs="Arial"/>
          <w:lang w:val="sr-Latn-RS"/>
        </w:rPr>
      </w:pPr>
    </w:p>
    <w:p w:rsidR="00435401" w:rsidRPr="00001B64" w:rsidRDefault="00435401" w:rsidP="00435401">
      <w:pPr>
        <w:spacing w:before="0"/>
        <w:jc w:val="center"/>
        <w:rPr>
          <w:rFonts w:cs="Arial"/>
          <w:b/>
          <w:lang w:val="sr-Cyrl-RS"/>
        </w:rPr>
      </w:pPr>
      <w:r w:rsidRPr="00001B64">
        <w:rPr>
          <w:rFonts w:cs="Arial"/>
          <w:b/>
          <w:lang w:val="ru-RU"/>
        </w:rPr>
        <w:t>ОБРАЗАЦ СТРУКТУРЕ ЦЕНЕ</w:t>
      </w:r>
      <w:r w:rsidRPr="00001B64">
        <w:rPr>
          <w:rFonts w:cs="Arial"/>
          <w:b/>
          <w:lang w:val="sr-Cyrl-RS"/>
        </w:rPr>
        <w:t xml:space="preserve"> ЗА ПАРТИЈУ 3</w:t>
      </w:r>
    </w:p>
    <w:p w:rsidR="00435401" w:rsidRPr="00001B64" w:rsidRDefault="00435401" w:rsidP="00435401">
      <w:pPr>
        <w:spacing w:before="0"/>
        <w:rPr>
          <w:rFonts w:eastAsia="TimesNewRomanPS-BoldMT" w:cs="Arial"/>
          <w:i/>
        </w:rPr>
      </w:pPr>
    </w:p>
    <w:p w:rsidR="00435401" w:rsidRPr="00001B64" w:rsidRDefault="00435401" w:rsidP="00435401">
      <w:pPr>
        <w:spacing w:before="0"/>
        <w:ind w:left="2160" w:firstLine="720"/>
        <w:rPr>
          <w:rFonts w:cs="Arial"/>
          <w:b/>
          <w:lang w:val="sr-Cyrl-RS" w:eastAsia="hr-HR"/>
        </w:rPr>
      </w:pPr>
      <w:r w:rsidRPr="00001B64">
        <w:rPr>
          <w:rFonts w:ascii="Arial Cirilica" w:hAnsi="Arial Cirilica" w:cs="Arial"/>
          <w:lang w:val="sr-Cyrl-CS" w:eastAsia="hr-HR"/>
        </w:rPr>
        <w:t xml:space="preserve"> </w:t>
      </w:r>
      <w:r w:rsidRPr="00001B64">
        <w:rPr>
          <w:rFonts w:cs="Arial"/>
          <w:lang w:val="sr-Cyrl-CS" w:eastAsia="hr-HR"/>
        </w:rPr>
        <w:t>Ручни (браварски) алат</w:t>
      </w:r>
    </w:p>
    <w:p w:rsidR="00435401" w:rsidRPr="00001B64" w:rsidRDefault="00435401" w:rsidP="00435401">
      <w:pPr>
        <w:spacing w:before="0"/>
        <w:rPr>
          <w:rFonts w:cs="Arial"/>
        </w:rPr>
      </w:pPr>
      <w:r w:rsidRPr="00001B64">
        <w:rPr>
          <w:rFonts w:cs="Arial"/>
        </w:rPr>
        <w:t>Табела 1.</w:t>
      </w:r>
    </w:p>
    <w:tbl>
      <w:tblPr>
        <w:tblW w:w="5982"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2713"/>
        <w:gridCol w:w="1133"/>
        <w:gridCol w:w="793"/>
        <w:gridCol w:w="888"/>
        <w:gridCol w:w="830"/>
        <w:gridCol w:w="968"/>
        <w:gridCol w:w="1110"/>
        <w:gridCol w:w="1648"/>
      </w:tblGrid>
      <w:tr w:rsidR="00435401" w:rsidRPr="00001B64" w:rsidTr="005202DB">
        <w:trPr>
          <w:trHeight w:val="1398"/>
        </w:trPr>
        <w:tc>
          <w:tcPr>
            <w:tcW w:w="321" w:type="pct"/>
            <w:shd w:val="clear" w:color="auto" w:fill="C6D9F1" w:themeFill="text2" w:themeFillTint="33"/>
            <w:vAlign w:val="center"/>
          </w:tcPr>
          <w:p w:rsidR="00435401" w:rsidRPr="00001B64" w:rsidRDefault="00435401" w:rsidP="00EE54DA">
            <w:pPr>
              <w:spacing w:before="0"/>
              <w:jc w:val="center"/>
              <w:rPr>
                <w:rFonts w:cs="Arial"/>
                <w:bCs/>
                <w:iCs/>
                <w:lang w:val="sr-Cyrl-CS"/>
              </w:rPr>
            </w:pPr>
            <w:r w:rsidRPr="00001B64">
              <w:rPr>
                <w:rFonts w:cs="Arial"/>
                <w:bCs/>
                <w:iCs/>
                <w:lang w:val="sr-Cyrl-CS"/>
              </w:rPr>
              <w:t>Рбр</w:t>
            </w:r>
          </w:p>
        </w:tc>
        <w:tc>
          <w:tcPr>
            <w:tcW w:w="1259" w:type="pct"/>
            <w:shd w:val="clear" w:color="auto" w:fill="C6D9F1" w:themeFill="text2" w:themeFillTint="33"/>
            <w:vAlign w:val="center"/>
          </w:tcPr>
          <w:p w:rsidR="00435401" w:rsidRPr="00001B64" w:rsidRDefault="00435401" w:rsidP="00EE54DA">
            <w:pPr>
              <w:spacing w:before="0"/>
              <w:jc w:val="center"/>
              <w:rPr>
                <w:rFonts w:cs="Arial"/>
                <w:bCs/>
                <w:iCs/>
                <w:lang w:val="sr-Cyrl-CS"/>
              </w:rPr>
            </w:pPr>
            <w:r w:rsidRPr="00001B64">
              <w:rPr>
                <w:rFonts w:cs="Arial"/>
                <w:bCs/>
                <w:iCs/>
                <w:lang w:val="sr-Cyrl-CS"/>
              </w:rPr>
              <w:t>Назив добра</w:t>
            </w:r>
          </w:p>
        </w:tc>
        <w:tc>
          <w:tcPr>
            <w:tcW w:w="526" w:type="pct"/>
            <w:shd w:val="clear" w:color="auto" w:fill="C6D9F1" w:themeFill="text2" w:themeFillTint="33"/>
            <w:vAlign w:val="center"/>
          </w:tcPr>
          <w:p w:rsidR="00435401" w:rsidRPr="00001B64" w:rsidRDefault="00435401" w:rsidP="00EE54DA">
            <w:pPr>
              <w:spacing w:before="0"/>
              <w:jc w:val="center"/>
              <w:rPr>
                <w:rFonts w:cs="Arial"/>
                <w:bCs/>
                <w:iCs/>
                <w:lang w:val="sr-Cyrl-CS"/>
              </w:rPr>
            </w:pPr>
            <w:r w:rsidRPr="00001B64">
              <w:rPr>
                <w:rFonts w:cs="Arial"/>
                <w:bCs/>
                <w:iCs/>
                <w:lang w:val="sr-Cyrl-CS"/>
              </w:rPr>
              <w:t>Јед.</w:t>
            </w:r>
          </w:p>
          <w:p w:rsidR="00435401" w:rsidRPr="00001B64" w:rsidRDefault="00435401" w:rsidP="00EE54DA">
            <w:pPr>
              <w:spacing w:before="0"/>
              <w:jc w:val="center"/>
              <w:rPr>
                <w:rFonts w:cs="Arial"/>
                <w:bCs/>
                <w:iCs/>
                <w:lang w:val="sr-Cyrl-CS"/>
              </w:rPr>
            </w:pPr>
            <w:r w:rsidRPr="00001B64">
              <w:rPr>
                <w:rFonts w:cs="Arial"/>
                <w:bCs/>
                <w:iCs/>
                <w:lang w:val="sr-Cyrl-CS"/>
              </w:rPr>
              <w:t>мере</w:t>
            </w:r>
          </w:p>
        </w:tc>
        <w:tc>
          <w:tcPr>
            <w:tcW w:w="368" w:type="pct"/>
            <w:shd w:val="clear" w:color="auto" w:fill="C6D9F1" w:themeFill="text2" w:themeFillTint="33"/>
            <w:vAlign w:val="center"/>
          </w:tcPr>
          <w:p w:rsidR="00435401" w:rsidRPr="00001B64" w:rsidRDefault="00435401" w:rsidP="00EE54DA">
            <w:pPr>
              <w:spacing w:before="0"/>
              <w:jc w:val="center"/>
              <w:rPr>
                <w:rFonts w:cs="Arial"/>
                <w:bCs/>
                <w:iCs/>
                <w:lang w:val="sr-Cyrl-CS"/>
              </w:rPr>
            </w:pPr>
            <w:r w:rsidRPr="00001B64">
              <w:rPr>
                <w:rFonts w:cs="Arial"/>
                <w:bCs/>
                <w:iCs/>
                <w:lang w:val="sr-Cyrl-CS"/>
              </w:rPr>
              <w:t>количина</w:t>
            </w:r>
          </w:p>
        </w:tc>
        <w:tc>
          <w:tcPr>
            <w:tcW w:w="412" w:type="pct"/>
            <w:shd w:val="clear" w:color="auto" w:fill="C6D9F1" w:themeFill="text2" w:themeFillTint="33"/>
            <w:vAlign w:val="center"/>
          </w:tcPr>
          <w:p w:rsidR="00435401" w:rsidRPr="00001B64" w:rsidRDefault="00435401" w:rsidP="00EE54DA">
            <w:pPr>
              <w:spacing w:before="0"/>
              <w:jc w:val="center"/>
              <w:rPr>
                <w:rFonts w:cs="Arial"/>
                <w:bCs/>
                <w:iCs/>
                <w:lang w:val="sr-Cyrl-CS"/>
              </w:rPr>
            </w:pPr>
            <w:r w:rsidRPr="00001B64">
              <w:rPr>
                <w:rFonts w:cs="Arial"/>
                <w:bCs/>
                <w:iCs/>
                <w:lang w:val="sr-Cyrl-CS"/>
              </w:rPr>
              <w:t>Јед.</w:t>
            </w:r>
          </w:p>
          <w:p w:rsidR="00435401" w:rsidRPr="00001B64" w:rsidRDefault="00435401" w:rsidP="00EE54DA">
            <w:pPr>
              <w:spacing w:before="0"/>
              <w:jc w:val="center"/>
              <w:rPr>
                <w:rFonts w:cs="Arial"/>
                <w:bCs/>
                <w:iCs/>
                <w:lang w:val="sr-Cyrl-CS"/>
              </w:rPr>
            </w:pPr>
            <w:r w:rsidRPr="00001B64">
              <w:rPr>
                <w:rFonts w:cs="Arial"/>
                <w:bCs/>
                <w:iCs/>
                <w:lang w:val="sr-Cyrl-CS"/>
              </w:rPr>
              <w:t>цена без ПДВ</w:t>
            </w:r>
          </w:p>
          <w:p w:rsidR="00435401" w:rsidRPr="00001B64" w:rsidRDefault="00435401" w:rsidP="00EE54DA">
            <w:pPr>
              <w:spacing w:before="0"/>
              <w:jc w:val="center"/>
              <w:rPr>
                <w:rFonts w:cs="Arial"/>
                <w:bCs/>
                <w:iCs/>
                <w:lang w:val="sr-Cyrl-CS"/>
              </w:rPr>
            </w:pPr>
            <w:r w:rsidRPr="00001B64">
              <w:rPr>
                <w:rFonts w:cs="Arial"/>
                <w:bCs/>
                <w:iCs/>
                <w:lang w:val="sr-Cyrl-CS"/>
              </w:rPr>
              <w:t>дин. /</w:t>
            </w:r>
            <w:r w:rsidRPr="00001B64">
              <w:rPr>
                <w:rFonts w:cs="Arial"/>
                <w:lang w:val="ru-RU"/>
              </w:rPr>
              <w:t xml:space="preserve"> </w:t>
            </w:r>
            <w:r w:rsidRPr="00001B64">
              <w:rPr>
                <w:rFonts w:cs="Arial"/>
              </w:rPr>
              <w:t>EUR</w:t>
            </w:r>
          </w:p>
        </w:tc>
        <w:tc>
          <w:tcPr>
            <w:tcW w:w="385" w:type="pct"/>
            <w:shd w:val="clear" w:color="auto" w:fill="C6D9F1" w:themeFill="text2" w:themeFillTint="33"/>
            <w:vAlign w:val="center"/>
          </w:tcPr>
          <w:p w:rsidR="00435401" w:rsidRPr="00001B64" w:rsidRDefault="00435401" w:rsidP="00EE54DA">
            <w:pPr>
              <w:spacing w:before="0"/>
              <w:jc w:val="center"/>
              <w:rPr>
                <w:rFonts w:cs="Arial"/>
                <w:bCs/>
                <w:iCs/>
                <w:lang w:val="sr-Cyrl-CS"/>
              </w:rPr>
            </w:pPr>
            <w:r w:rsidRPr="00001B64">
              <w:rPr>
                <w:rFonts w:cs="Arial"/>
                <w:bCs/>
                <w:iCs/>
                <w:lang w:val="sr-Cyrl-CS"/>
              </w:rPr>
              <w:t>Јед.</w:t>
            </w:r>
          </w:p>
          <w:p w:rsidR="00435401" w:rsidRPr="00001B64" w:rsidRDefault="00435401" w:rsidP="00EE54DA">
            <w:pPr>
              <w:spacing w:before="0"/>
              <w:jc w:val="center"/>
              <w:rPr>
                <w:rFonts w:cs="Arial"/>
                <w:bCs/>
                <w:iCs/>
                <w:lang w:val="sr-Cyrl-CS"/>
              </w:rPr>
            </w:pPr>
            <w:r w:rsidRPr="00001B64">
              <w:rPr>
                <w:rFonts w:cs="Arial"/>
                <w:bCs/>
                <w:iCs/>
                <w:lang w:val="sr-Cyrl-CS"/>
              </w:rPr>
              <w:t>цена са ПДВ</w:t>
            </w:r>
          </w:p>
          <w:p w:rsidR="00435401" w:rsidRPr="00001B64" w:rsidRDefault="00435401" w:rsidP="00EE54DA">
            <w:pPr>
              <w:spacing w:before="0"/>
              <w:jc w:val="center"/>
              <w:rPr>
                <w:rFonts w:cs="Arial"/>
                <w:bCs/>
                <w:iCs/>
                <w:lang w:val="sr-Cyrl-CS"/>
              </w:rPr>
            </w:pPr>
            <w:r w:rsidRPr="00001B64">
              <w:rPr>
                <w:rFonts w:cs="Arial"/>
                <w:bCs/>
                <w:iCs/>
                <w:lang w:val="sr-Cyrl-CS"/>
              </w:rPr>
              <w:t>дин. /</w:t>
            </w:r>
            <w:r w:rsidRPr="00001B64">
              <w:rPr>
                <w:rFonts w:cs="Arial"/>
                <w:lang w:val="ru-RU"/>
              </w:rPr>
              <w:t xml:space="preserve"> </w:t>
            </w:r>
            <w:r w:rsidRPr="00001B64">
              <w:rPr>
                <w:rFonts w:cs="Arial"/>
              </w:rPr>
              <w:t>EUR</w:t>
            </w:r>
          </w:p>
        </w:tc>
        <w:tc>
          <w:tcPr>
            <w:tcW w:w="449" w:type="pct"/>
            <w:shd w:val="clear" w:color="auto" w:fill="C6D9F1" w:themeFill="text2" w:themeFillTint="33"/>
            <w:vAlign w:val="center"/>
          </w:tcPr>
          <w:p w:rsidR="00435401" w:rsidRPr="00001B64" w:rsidRDefault="00435401" w:rsidP="00EE54DA">
            <w:pPr>
              <w:spacing w:before="0"/>
              <w:jc w:val="center"/>
              <w:rPr>
                <w:rFonts w:cs="Arial"/>
                <w:bCs/>
                <w:iCs/>
                <w:lang w:val="sr-Cyrl-CS"/>
              </w:rPr>
            </w:pPr>
            <w:r w:rsidRPr="00001B64">
              <w:rPr>
                <w:rFonts w:cs="Arial"/>
                <w:bCs/>
                <w:iCs/>
                <w:lang w:val="sr-Cyrl-CS"/>
              </w:rPr>
              <w:t>Укупна цена без ПДВ</w:t>
            </w:r>
          </w:p>
          <w:p w:rsidR="00435401" w:rsidRPr="00001B64" w:rsidRDefault="00435401" w:rsidP="00EE54DA">
            <w:pPr>
              <w:spacing w:before="0"/>
              <w:jc w:val="center"/>
              <w:rPr>
                <w:rFonts w:cs="Arial"/>
                <w:bCs/>
                <w:iCs/>
                <w:lang w:val="sr-Cyrl-CS"/>
              </w:rPr>
            </w:pPr>
            <w:r w:rsidRPr="00001B64">
              <w:rPr>
                <w:rFonts w:cs="Arial"/>
                <w:bCs/>
                <w:iCs/>
                <w:lang w:val="sr-Cyrl-CS"/>
              </w:rPr>
              <w:t>дин. /</w:t>
            </w:r>
            <w:r w:rsidRPr="00001B64">
              <w:rPr>
                <w:rFonts w:cs="Arial"/>
              </w:rPr>
              <w:t>EUR</w:t>
            </w:r>
          </w:p>
        </w:tc>
        <w:tc>
          <w:tcPr>
            <w:tcW w:w="515" w:type="pct"/>
            <w:shd w:val="clear" w:color="auto" w:fill="C6D9F1" w:themeFill="text2" w:themeFillTint="33"/>
            <w:vAlign w:val="center"/>
          </w:tcPr>
          <w:p w:rsidR="00435401" w:rsidRPr="00001B64" w:rsidRDefault="00435401" w:rsidP="00EE54DA">
            <w:pPr>
              <w:spacing w:before="0"/>
              <w:jc w:val="center"/>
              <w:rPr>
                <w:rFonts w:cs="Arial"/>
                <w:bCs/>
                <w:iCs/>
                <w:lang w:val="sr-Cyrl-CS"/>
              </w:rPr>
            </w:pPr>
            <w:r w:rsidRPr="00001B64">
              <w:rPr>
                <w:rFonts w:cs="Arial"/>
                <w:bCs/>
                <w:iCs/>
                <w:lang w:val="sr-Cyrl-CS"/>
              </w:rPr>
              <w:t>Укупна цена са ПДВ</w:t>
            </w:r>
          </w:p>
          <w:p w:rsidR="00435401" w:rsidRPr="00001B64" w:rsidRDefault="00435401" w:rsidP="00EE54DA">
            <w:pPr>
              <w:spacing w:before="0"/>
              <w:jc w:val="center"/>
              <w:rPr>
                <w:rFonts w:cs="Arial"/>
                <w:bCs/>
                <w:iCs/>
                <w:lang w:val="sr-Cyrl-CS"/>
              </w:rPr>
            </w:pPr>
            <w:r w:rsidRPr="00001B64">
              <w:rPr>
                <w:rFonts w:cs="Arial"/>
                <w:bCs/>
                <w:iCs/>
                <w:lang w:val="sr-Cyrl-CS"/>
              </w:rPr>
              <w:t>дин. /</w:t>
            </w:r>
            <w:r w:rsidRPr="00001B64">
              <w:rPr>
                <w:rFonts w:cs="Arial"/>
              </w:rPr>
              <w:t>EUR</w:t>
            </w:r>
          </w:p>
        </w:tc>
        <w:tc>
          <w:tcPr>
            <w:tcW w:w="766" w:type="pct"/>
            <w:shd w:val="clear" w:color="auto" w:fill="C6D9F1" w:themeFill="text2" w:themeFillTint="33"/>
          </w:tcPr>
          <w:p w:rsidR="005202DB" w:rsidRPr="00001B64" w:rsidRDefault="005202DB" w:rsidP="005202DB">
            <w:pPr>
              <w:spacing w:before="0"/>
              <w:jc w:val="center"/>
              <w:rPr>
                <w:rFonts w:cs="Arial"/>
                <w:b/>
                <w:bCs/>
                <w:iCs/>
                <w:lang w:val="sr-Cyrl-RS" w:eastAsia="hr-HR"/>
              </w:rPr>
            </w:pPr>
            <w:r w:rsidRPr="00001B64">
              <w:rPr>
                <w:rFonts w:cs="Arial"/>
                <w:b/>
                <w:bCs/>
                <w:iCs/>
                <w:lang w:val="sr-Cyrl-RS" w:eastAsia="hr-HR"/>
              </w:rPr>
              <w:t>П</w:t>
            </w:r>
            <w:r w:rsidRPr="00001B64">
              <w:rPr>
                <w:rFonts w:cs="Arial"/>
                <w:b/>
                <w:bCs/>
                <w:iCs/>
                <w:lang w:val="sr-Cyrl-CS" w:eastAsia="hr-HR"/>
              </w:rPr>
              <w:t>роизвођач</w:t>
            </w:r>
            <w:r w:rsidRPr="00001B64">
              <w:rPr>
                <w:rFonts w:cs="Arial"/>
                <w:b/>
                <w:bCs/>
                <w:iCs/>
                <w:lang w:val="sr-Cyrl-RS" w:eastAsia="hr-HR"/>
              </w:rPr>
              <w:t>/</w:t>
            </w:r>
          </w:p>
          <w:p w:rsidR="005202DB" w:rsidRPr="00001B64" w:rsidRDefault="005202DB" w:rsidP="005202DB">
            <w:pPr>
              <w:spacing w:before="0"/>
              <w:jc w:val="center"/>
              <w:rPr>
                <w:rFonts w:cs="Arial"/>
                <w:b/>
                <w:bCs/>
                <w:iCs/>
                <w:lang w:val="sr-Cyrl-RS" w:eastAsia="hr-HR"/>
              </w:rPr>
            </w:pPr>
            <w:r w:rsidRPr="00001B64">
              <w:rPr>
                <w:rFonts w:cs="Arial"/>
                <w:b/>
                <w:bCs/>
                <w:iCs/>
                <w:lang w:val="sr-Cyrl-RS" w:eastAsia="hr-HR"/>
              </w:rPr>
              <w:t>земља порекла</w:t>
            </w:r>
          </w:p>
          <w:p w:rsidR="005202DB" w:rsidRPr="00001B64" w:rsidRDefault="005202DB" w:rsidP="005202DB">
            <w:pPr>
              <w:spacing w:before="0"/>
              <w:jc w:val="center"/>
              <w:rPr>
                <w:rFonts w:cs="Arial"/>
                <w:b/>
                <w:bCs/>
                <w:iCs/>
                <w:lang w:val="sr-Cyrl-RS" w:eastAsia="hr-HR"/>
              </w:rPr>
            </w:pPr>
            <w:r w:rsidRPr="00001B64">
              <w:rPr>
                <w:rFonts w:cs="Arial"/>
                <w:b/>
                <w:bCs/>
                <w:iCs/>
                <w:lang w:val="sr-Cyrl-RS" w:eastAsia="hr-HR"/>
              </w:rPr>
              <w:t>предметних добара/</w:t>
            </w:r>
          </w:p>
          <w:p w:rsidR="00435401" w:rsidRPr="00001B64" w:rsidRDefault="005202DB" w:rsidP="005202DB">
            <w:pPr>
              <w:spacing w:before="0"/>
              <w:jc w:val="center"/>
              <w:rPr>
                <w:rFonts w:cs="Arial"/>
                <w:bCs/>
                <w:iCs/>
                <w:lang w:val="sr-Cyrl-CS"/>
              </w:rPr>
            </w:pPr>
            <w:r w:rsidRPr="00001B64">
              <w:rPr>
                <w:rFonts w:cs="Arial"/>
                <w:b/>
                <w:lang w:val="sr-Cyrl-RS" w:eastAsia="sr-Latn-CS"/>
              </w:rPr>
              <w:t>каталошки број</w:t>
            </w:r>
          </w:p>
        </w:tc>
      </w:tr>
      <w:tr w:rsidR="00435401" w:rsidRPr="00001B64" w:rsidTr="005202DB">
        <w:tc>
          <w:tcPr>
            <w:tcW w:w="321" w:type="pct"/>
            <w:shd w:val="clear" w:color="auto" w:fill="auto"/>
          </w:tcPr>
          <w:p w:rsidR="00435401" w:rsidRPr="00001B64" w:rsidRDefault="00435401" w:rsidP="00EE54DA">
            <w:pPr>
              <w:spacing w:before="0"/>
              <w:jc w:val="center"/>
              <w:rPr>
                <w:rFonts w:cs="Arial"/>
                <w:b/>
                <w:bCs/>
                <w:iCs/>
                <w:lang w:val="sr-Cyrl-CS"/>
              </w:rPr>
            </w:pPr>
            <w:r w:rsidRPr="00001B64">
              <w:rPr>
                <w:rFonts w:cs="Arial"/>
                <w:b/>
                <w:bCs/>
                <w:iCs/>
                <w:lang w:val="sr-Cyrl-CS"/>
              </w:rPr>
              <w:t>(1)</w:t>
            </w:r>
          </w:p>
        </w:tc>
        <w:tc>
          <w:tcPr>
            <w:tcW w:w="1259" w:type="pct"/>
            <w:shd w:val="clear" w:color="auto" w:fill="auto"/>
          </w:tcPr>
          <w:p w:rsidR="00435401" w:rsidRPr="00001B64" w:rsidRDefault="00435401" w:rsidP="00EE54DA">
            <w:pPr>
              <w:spacing w:before="0"/>
              <w:jc w:val="center"/>
              <w:rPr>
                <w:rFonts w:cs="Arial"/>
                <w:b/>
                <w:bCs/>
                <w:iCs/>
                <w:lang w:val="sr-Cyrl-CS"/>
              </w:rPr>
            </w:pPr>
            <w:r w:rsidRPr="00001B64">
              <w:rPr>
                <w:rFonts w:cs="Arial"/>
                <w:b/>
                <w:bCs/>
                <w:iCs/>
                <w:lang w:val="sr-Cyrl-CS"/>
              </w:rPr>
              <w:t>(2)</w:t>
            </w:r>
          </w:p>
        </w:tc>
        <w:tc>
          <w:tcPr>
            <w:tcW w:w="526" w:type="pct"/>
            <w:shd w:val="clear" w:color="auto" w:fill="auto"/>
          </w:tcPr>
          <w:p w:rsidR="00435401" w:rsidRPr="00001B64" w:rsidRDefault="00435401" w:rsidP="00EE54DA">
            <w:pPr>
              <w:spacing w:before="0"/>
              <w:jc w:val="center"/>
              <w:rPr>
                <w:rFonts w:cs="Arial"/>
                <w:b/>
                <w:bCs/>
                <w:iCs/>
                <w:lang w:val="sr-Cyrl-CS"/>
              </w:rPr>
            </w:pPr>
            <w:r w:rsidRPr="00001B64">
              <w:rPr>
                <w:rFonts w:cs="Arial"/>
                <w:b/>
                <w:bCs/>
                <w:iCs/>
                <w:lang w:val="sr-Cyrl-CS"/>
              </w:rPr>
              <w:t>(3)</w:t>
            </w:r>
          </w:p>
        </w:tc>
        <w:tc>
          <w:tcPr>
            <w:tcW w:w="368" w:type="pct"/>
            <w:shd w:val="clear" w:color="auto" w:fill="auto"/>
          </w:tcPr>
          <w:p w:rsidR="00435401" w:rsidRPr="00001B64" w:rsidRDefault="00435401" w:rsidP="00EE54DA">
            <w:pPr>
              <w:spacing w:before="0"/>
              <w:jc w:val="center"/>
              <w:rPr>
                <w:rFonts w:cs="Arial"/>
                <w:b/>
                <w:bCs/>
                <w:iCs/>
                <w:lang w:val="sr-Cyrl-CS"/>
              </w:rPr>
            </w:pPr>
            <w:r w:rsidRPr="00001B64">
              <w:rPr>
                <w:rFonts w:cs="Arial"/>
                <w:b/>
                <w:bCs/>
                <w:iCs/>
                <w:lang w:val="sr-Cyrl-CS"/>
              </w:rPr>
              <w:t>(4)</w:t>
            </w:r>
          </w:p>
        </w:tc>
        <w:tc>
          <w:tcPr>
            <w:tcW w:w="412" w:type="pct"/>
            <w:shd w:val="clear" w:color="auto" w:fill="auto"/>
          </w:tcPr>
          <w:p w:rsidR="00435401" w:rsidRPr="00001B64" w:rsidRDefault="00435401" w:rsidP="00EE54DA">
            <w:pPr>
              <w:spacing w:before="0"/>
              <w:jc w:val="center"/>
              <w:rPr>
                <w:rFonts w:cs="Arial"/>
                <w:b/>
                <w:bCs/>
                <w:iCs/>
                <w:lang w:val="sr-Cyrl-CS"/>
              </w:rPr>
            </w:pPr>
            <w:r w:rsidRPr="00001B64">
              <w:rPr>
                <w:rFonts w:cs="Arial"/>
                <w:b/>
                <w:bCs/>
                <w:iCs/>
                <w:lang w:val="sr-Cyrl-CS"/>
              </w:rPr>
              <w:t>(5)</w:t>
            </w:r>
          </w:p>
        </w:tc>
        <w:tc>
          <w:tcPr>
            <w:tcW w:w="385" w:type="pct"/>
            <w:shd w:val="clear" w:color="auto" w:fill="auto"/>
          </w:tcPr>
          <w:p w:rsidR="00435401" w:rsidRPr="00001B64" w:rsidRDefault="00435401" w:rsidP="00EE54DA">
            <w:pPr>
              <w:spacing w:before="0"/>
              <w:jc w:val="center"/>
              <w:rPr>
                <w:rFonts w:cs="Arial"/>
                <w:b/>
                <w:bCs/>
                <w:iCs/>
                <w:lang w:val="sr-Cyrl-CS"/>
              </w:rPr>
            </w:pPr>
            <w:r w:rsidRPr="00001B64">
              <w:rPr>
                <w:rFonts w:cs="Arial"/>
                <w:b/>
                <w:bCs/>
                <w:iCs/>
                <w:lang w:val="sr-Cyrl-CS"/>
              </w:rPr>
              <w:t>(6)</w:t>
            </w:r>
          </w:p>
        </w:tc>
        <w:tc>
          <w:tcPr>
            <w:tcW w:w="449" w:type="pct"/>
            <w:shd w:val="clear" w:color="auto" w:fill="auto"/>
          </w:tcPr>
          <w:p w:rsidR="00435401" w:rsidRPr="00001B64" w:rsidRDefault="00435401" w:rsidP="00EE54DA">
            <w:pPr>
              <w:spacing w:before="0"/>
              <w:jc w:val="center"/>
              <w:rPr>
                <w:rFonts w:cs="Arial"/>
                <w:b/>
                <w:bCs/>
                <w:iCs/>
                <w:lang w:val="sr-Cyrl-CS"/>
              </w:rPr>
            </w:pPr>
            <w:r w:rsidRPr="00001B64">
              <w:rPr>
                <w:rFonts w:cs="Arial"/>
                <w:b/>
                <w:bCs/>
                <w:iCs/>
                <w:lang w:val="sr-Cyrl-CS"/>
              </w:rPr>
              <w:t>(7)</w:t>
            </w:r>
          </w:p>
        </w:tc>
        <w:tc>
          <w:tcPr>
            <w:tcW w:w="515" w:type="pct"/>
            <w:shd w:val="clear" w:color="auto" w:fill="auto"/>
          </w:tcPr>
          <w:p w:rsidR="00435401" w:rsidRPr="00001B64" w:rsidRDefault="00435401" w:rsidP="00EE54DA">
            <w:pPr>
              <w:spacing w:before="0"/>
              <w:jc w:val="center"/>
              <w:rPr>
                <w:rFonts w:cs="Arial"/>
                <w:b/>
                <w:bCs/>
                <w:iCs/>
                <w:lang w:val="sr-Cyrl-CS"/>
              </w:rPr>
            </w:pPr>
            <w:r w:rsidRPr="00001B64">
              <w:rPr>
                <w:rFonts w:cs="Arial"/>
                <w:b/>
                <w:bCs/>
                <w:iCs/>
                <w:lang w:val="sr-Cyrl-CS"/>
              </w:rPr>
              <w:t>(8)</w:t>
            </w:r>
          </w:p>
        </w:tc>
        <w:tc>
          <w:tcPr>
            <w:tcW w:w="766" w:type="pct"/>
          </w:tcPr>
          <w:p w:rsidR="00435401" w:rsidRPr="00001B64" w:rsidRDefault="00435401" w:rsidP="00EE54DA">
            <w:pPr>
              <w:spacing w:before="0"/>
              <w:jc w:val="center"/>
              <w:rPr>
                <w:rFonts w:cs="Arial"/>
                <w:b/>
                <w:bCs/>
                <w:iCs/>
                <w:lang w:val="sr-Cyrl-CS"/>
              </w:rPr>
            </w:pPr>
            <w:r w:rsidRPr="00001B64">
              <w:rPr>
                <w:rFonts w:cs="Arial"/>
                <w:b/>
                <w:bCs/>
                <w:iCs/>
                <w:lang w:val="sr-Cyrl-CS"/>
              </w:rPr>
              <w:t>(9)</w:t>
            </w:r>
          </w:p>
        </w:tc>
      </w:tr>
      <w:tr w:rsidR="00435401" w:rsidRPr="00001B64" w:rsidTr="005202DB">
        <w:trPr>
          <w:trHeight w:val="458"/>
        </w:trPr>
        <w:tc>
          <w:tcPr>
            <w:tcW w:w="321" w:type="pct"/>
            <w:shd w:val="clear" w:color="auto" w:fill="auto"/>
            <w:vAlign w:val="center"/>
          </w:tcPr>
          <w:p w:rsidR="00435401" w:rsidRPr="00001B64" w:rsidRDefault="00435401" w:rsidP="00EE54DA">
            <w:pPr>
              <w:jc w:val="center"/>
              <w:rPr>
                <w:rFonts w:cs="Arial"/>
                <w:noProof/>
                <w:lang w:val="sr-Cyrl-CS"/>
              </w:rPr>
            </w:pPr>
            <w:r w:rsidRPr="00001B64">
              <w:rPr>
                <w:rFonts w:cs="Arial"/>
                <w:noProof/>
                <w:lang w:val="sr-Cyrl-CS"/>
              </w:rPr>
              <w:t>1.1</w:t>
            </w:r>
          </w:p>
        </w:tc>
        <w:tc>
          <w:tcPr>
            <w:tcW w:w="1259" w:type="pct"/>
            <w:shd w:val="clear" w:color="auto" w:fill="auto"/>
            <w:vAlign w:val="center"/>
          </w:tcPr>
          <w:p w:rsidR="00435401" w:rsidRPr="00001B64" w:rsidRDefault="00435401" w:rsidP="00EE54DA">
            <w:pPr>
              <w:rPr>
                <w:rFonts w:cs="Arial"/>
                <w:lang w:val="sr-Cyrl-CS"/>
              </w:rPr>
            </w:pPr>
            <w:r w:rsidRPr="00001B64">
              <w:rPr>
                <w:rFonts w:cs="Arial"/>
                <w:lang w:val="sr-Cyrl-CS"/>
              </w:rPr>
              <w:t>гарнитура у пластичној футроли</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гарнитура</w:t>
            </w:r>
          </w:p>
        </w:tc>
        <w:tc>
          <w:tcPr>
            <w:tcW w:w="368" w:type="pct"/>
            <w:shd w:val="clear" w:color="auto" w:fill="auto"/>
            <w:vAlign w:val="center"/>
          </w:tcPr>
          <w:p w:rsidR="00435401" w:rsidRPr="00001B64" w:rsidRDefault="00435401" w:rsidP="00EE54DA">
            <w:pPr>
              <w:jc w:val="center"/>
              <w:rPr>
                <w:rFonts w:cs="Arial"/>
              </w:rPr>
            </w:pPr>
            <w:r w:rsidRPr="00001B64">
              <w:rPr>
                <w:rFonts w:cs="Arial"/>
              </w:rPr>
              <w:t>5</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rPr>
            </w:pPr>
            <w:r w:rsidRPr="00001B64">
              <w:rPr>
                <w:rFonts w:cs="Arial"/>
                <w:noProof/>
              </w:rPr>
              <w:t>1.2</w:t>
            </w:r>
          </w:p>
        </w:tc>
        <w:tc>
          <w:tcPr>
            <w:tcW w:w="1259" w:type="pct"/>
            <w:shd w:val="clear" w:color="auto" w:fill="auto"/>
            <w:vAlign w:val="center"/>
          </w:tcPr>
          <w:p w:rsidR="00435401" w:rsidRPr="00001B64" w:rsidRDefault="00435401" w:rsidP="00EE54DA">
            <w:pPr>
              <w:rPr>
                <w:rFonts w:cs="Arial"/>
                <w:lang w:val="sr-Latn-RS"/>
              </w:rPr>
            </w:pPr>
            <w:r w:rsidRPr="00001B64">
              <w:rPr>
                <w:rFonts w:cs="Arial"/>
                <w:lang w:val="sr-Latn-CS"/>
              </w:rPr>
              <w:t>6x</w:t>
            </w:r>
            <w:r w:rsidRPr="00001B64">
              <w:rPr>
                <w:rFonts w:cs="Arial"/>
                <w:lang w:val="sr-Cyrl-CS"/>
              </w:rPr>
              <w:t>7</w:t>
            </w:r>
            <w:r w:rsidRPr="00001B64">
              <w:rPr>
                <w:rFonts w:cs="Arial"/>
                <w:lang w:val="sr-Latn-RS"/>
              </w:rPr>
              <w:t xml:space="preserve"> </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5</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rPr>
            </w:pPr>
            <w:r w:rsidRPr="00001B64">
              <w:rPr>
                <w:rFonts w:cs="Arial"/>
                <w:noProof/>
              </w:rPr>
              <w:t>1.3</w:t>
            </w:r>
          </w:p>
        </w:tc>
        <w:tc>
          <w:tcPr>
            <w:tcW w:w="1259" w:type="pct"/>
            <w:shd w:val="clear" w:color="auto" w:fill="auto"/>
            <w:vAlign w:val="center"/>
          </w:tcPr>
          <w:p w:rsidR="00435401" w:rsidRPr="00001B64" w:rsidRDefault="00435401" w:rsidP="00EE54DA">
            <w:pPr>
              <w:rPr>
                <w:rFonts w:cs="Arial"/>
                <w:lang w:val="sr-Latn-RS"/>
              </w:rPr>
            </w:pPr>
            <w:r w:rsidRPr="00001B64">
              <w:rPr>
                <w:rFonts w:cs="Arial"/>
                <w:lang w:val="sr-Latn-CS"/>
              </w:rPr>
              <w:t>8x</w:t>
            </w:r>
            <w:r w:rsidRPr="00001B64">
              <w:rPr>
                <w:rFonts w:cs="Arial"/>
                <w:lang w:val="sr-Cyrl-CS"/>
              </w:rPr>
              <w:t>9</w:t>
            </w:r>
            <w:r w:rsidRPr="00001B64">
              <w:rPr>
                <w:rFonts w:cs="Arial"/>
                <w:lang w:val="sr-Latn-RS"/>
              </w:rPr>
              <w:t xml:space="preserve"> </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5</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rPr>
            </w:pPr>
            <w:r w:rsidRPr="00001B64">
              <w:rPr>
                <w:rFonts w:cs="Arial"/>
                <w:noProof/>
              </w:rPr>
              <w:t>1.4</w:t>
            </w:r>
          </w:p>
        </w:tc>
        <w:tc>
          <w:tcPr>
            <w:tcW w:w="1259" w:type="pct"/>
            <w:shd w:val="clear" w:color="auto" w:fill="auto"/>
            <w:vAlign w:val="center"/>
          </w:tcPr>
          <w:p w:rsidR="00435401" w:rsidRPr="00001B64" w:rsidRDefault="00435401" w:rsidP="00EE54DA">
            <w:pPr>
              <w:rPr>
                <w:rFonts w:cs="Arial"/>
                <w:lang w:val="sr-Cyrl-CS"/>
              </w:rPr>
            </w:pPr>
            <w:r w:rsidRPr="00001B64">
              <w:rPr>
                <w:rFonts w:cs="Arial"/>
                <w:lang w:val="sr-Cyrl-CS"/>
              </w:rPr>
              <w:t>10</w:t>
            </w:r>
            <w:r w:rsidRPr="00001B64">
              <w:rPr>
                <w:rFonts w:cs="Arial"/>
                <w:lang w:val="sr-Latn-CS"/>
              </w:rPr>
              <w:t>x</w:t>
            </w:r>
            <w:r w:rsidRPr="00001B64">
              <w:rPr>
                <w:rFonts w:cs="Arial"/>
                <w:lang w:val="sr-Cyrl-CS"/>
              </w:rPr>
              <w:t>1</w:t>
            </w:r>
            <w:r w:rsidRPr="00001B64">
              <w:rPr>
                <w:rFonts w:cs="Arial"/>
                <w:lang w:val="sr-Latn-CS"/>
              </w:rPr>
              <w:t xml:space="preserve">1 </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rPr>
            </w:pPr>
            <w:r w:rsidRPr="00001B64">
              <w:rPr>
                <w:rFonts w:cs="Arial"/>
              </w:rPr>
              <w:t>5</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rPr>
            </w:pPr>
            <w:r w:rsidRPr="00001B64">
              <w:rPr>
                <w:rFonts w:cs="Arial"/>
                <w:noProof/>
              </w:rPr>
              <w:t>1.5</w:t>
            </w:r>
          </w:p>
        </w:tc>
        <w:tc>
          <w:tcPr>
            <w:tcW w:w="1259" w:type="pct"/>
            <w:shd w:val="clear" w:color="auto" w:fill="auto"/>
            <w:vAlign w:val="center"/>
          </w:tcPr>
          <w:p w:rsidR="00435401" w:rsidRPr="00001B64" w:rsidRDefault="00435401" w:rsidP="00EE54DA">
            <w:pPr>
              <w:rPr>
                <w:rFonts w:cs="Arial"/>
                <w:lang w:val="sr-Latn-RS"/>
              </w:rPr>
            </w:pPr>
            <w:r w:rsidRPr="00001B64">
              <w:rPr>
                <w:rFonts w:cs="Arial"/>
                <w:lang w:val="sr-Cyrl-CS"/>
              </w:rPr>
              <w:t>12</w:t>
            </w:r>
            <w:r w:rsidRPr="00001B64">
              <w:rPr>
                <w:rFonts w:cs="Arial"/>
                <w:lang w:val="sr-Latn-CS"/>
              </w:rPr>
              <w:t>x</w:t>
            </w:r>
            <w:r w:rsidRPr="00001B64">
              <w:rPr>
                <w:rFonts w:cs="Arial"/>
                <w:lang w:val="sr-Cyrl-CS"/>
              </w:rPr>
              <w:t>13</w:t>
            </w:r>
            <w:r w:rsidRPr="00001B64">
              <w:rPr>
                <w:rFonts w:cs="Arial"/>
                <w:lang w:val="sr-Latn-RS"/>
              </w:rPr>
              <w:t xml:space="preserve"> </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rPr>
            </w:pPr>
            <w:r w:rsidRPr="00001B64">
              <w:rPr>
                <w:rFonts w:cs="Arial"/>
              </w:rPr>
              <w:t>5</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rPr>
            </w:pPr>
            <w:r w:rsidRPr="00001B64">
              <w:rPr>
                <w:rFonts w:cs="Arial"/>
                <w:noProof/>
              </w:rPr>
              <w:t>1.6</w:t>
            </w:r>
          </w:p>
        </w:tc>
        <w:tc>
          <w:tcPr>
            <w:tcW w:w="1259" w:type="pct"/>
            <w:shd w:val="clear" w:color="auto" w:fill="auto"/>
            <w:vAlign w:val="center"/>
          </w:tcPr>
          <w:p w:rsidR="00435401" w:rsidRPr="00001B64" w:rsidRDefault="00435401" w:rsidP="00EE54DA">
            <w:pPr>
              <w:rPr>
                <w:rFonts w:cs="Arial"/>
                <w:lang w:val="sr-Latn-RS"/>
              </w:rPr>
            </w:pPr>
            <w:r w:rsidRPr="00001B64">
              <w:rPr>
                <w:rFonts w:cs="Arial"/>
                <w:lang w:val="sr-Cyrl-CS"/>
              </w:rPr>
              <w:t>14</w:t>
            </w:r>
            <w:r w:rsidRPr="00001B64">
              <w:rPr>
                <w:rFonts w:cs="Arial"/>
                <w:lang w:val="sr-Latn-CS"/>
              </w:rPr>
              <w:t>x</w:t>
            </w:r>
            <w:r w:rsidRPr="00001B64">
              <w:rPr>
                <w:rFonts w:cs="Arial"/>
                <w:lang w:val="sr-Cyrl-CS"/>
              </w:rPr>
              <w:t>15</w:t>
            </w:r>
            <w:r w:rsidRPr="00001B64">
              <w:rPr>
                <w:rFonts w:cs="Arial"/>
                <w:lang w:val="sr-Latn-RS"/>
              </w:rPr>
              <w:t xml:space="preserve"> </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rPr>
            </w:pPr>
            <w:r w:rsidRPr="00001B64">
              <w:rPr>
                <w:rFonts w:cs="Arial"/>
              </w:rPr>
              <w:t>5</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rPr>
            </w:pPr>
            <w:r w:rsidRPr="00001B64">
              <w:rPr>
                <w:rFonts w:cs="Arial"/>
                <w:noProof/>
              </w:rPr>
              <w:t>1.7</w:t>
            </w:r>
          </w:p>
        </w:tc>
        <w:tc>
          <w:tcPr>
            <w:tcW w:w="1259" w:type="pct"/>
            <w:shd w:val="clear" w:color="auto" w:fill="auto"/>
            <w:vAlign w:val="center"/>
          </w:tcPr>
          <w:p w:rsidR="00435401" w:rsidRPr="00001B64" w:rsidRDefault="00435401" w:rsidP="00EE54DA">
            <w:pPr>
              <w:rPr>
                <w:rFonts w:cs="Arial"/>
                <w:lang w:val="sr-Latn-RS"/>
              </w:rPr>
            </w:pPr>
            <w:r w:rsidRPr="00001B64">
              <w:rPr>
                <w:rFonts w:cs="Arial"/>
                <w:lang w:val="sr-Cyrl-CS"/>
              </w:rPr>
              <w:t>16</w:t>
            </w:r>
            <w:r w:rsidRPr="00001B64">
              <w:rPr>
                <w:rFonts w:cs="Arial"/>
                <w:lang w:val="sr-Latn-CS"/>
              </w:rPr>
              <w:t>x</w:t>
            </w:r>
            <w:r w:rsidRPr="00001B64">
              <w:rPr>
                <w:rFonts w:cs="Arial"/>
                <w:lang w:val="sr-Cyrl-CS"/>
              </w:rPr>
              <w:t>17</w:t>
            </w:r>
            <w:r w:rsidRPr="00001B64">
              <w:rPr>
                <w:rFonts w:cs="Arial"/>
                <w:lang w:val="sr-Latn-RS"/>
              </w:rPr>
              <w:t xml:space="preserve"> </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rPr>
            </w:pPr>
            <w:r w:rsidRPr="00001B64">
              <w:rPr>
                <w:rFonts w:cs="Arial"/>
              </w:rPr>
              <w:t>5</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rPr>
            </w:pPr>
            <w:r w:rsidRPr="00001B64">
              <w:rPr>
                <w:rFonts w:cs="Arial"/>
                <w:noProof/>
              </w:rPr>
              <w:t>1.8</w:t>
            </w:r>
          </w:p>
        </w:tc>
        <w:tc>
          <w:tcPr>
            <w:tcW w:w="1259" w:type="pct"/>
            <w:shd w:val="clear" w:color="auto" w:fill="auto"/>
            <w:vAlign w:val="center"/>
          </w:tcPr>
          <w:p w:rsidR="00435401" w:rsidRPr="00001B64" w:rsidRDefault="00435401" w:rsidP="00EE54DA">
            <w:pPr>
              <w:rPr>
                <w:rFonts w:cs="Arial"/>
                <w:lang w:val="sr-Latn-RS"/>
              </w:rPr>
            </w:pPr>
            <w:r w:rsidRPr="00001B64">
              <w:rPr>
                <w:rFonts w:cs="Arial"/>
                <w:lang w:val="sr-Cyrl-CS"/>
              </w:rPr>
              <w:t>18</w:t>
            </w:r>
            <w:r w:rsidRPr="00001B64">
              <w:rPr>
                <w:rFonts w:cs="Arial"/>
                <w:lang w:val="sr-Latn-CS"/>
              </w:rPr>
              <w:t>x</w:t>
            </w:r>
            <w:r w:rsidRPr="00001B64">
              <w:rPr>
                <w:rFonts w:cs="Arial"/>
                <w:lang w:val="sr-Cyrl-CS"/>
              </w:rPr>
              <w:t>19</w:t>
            </w:r>
            <w:r w:rsidRPr="00001B64">
              <w:rPr>
                <w:rFonts w:cs="Arial"/>
                <w:lang w:val="sr-Latn-RS"/>
              </w:rPr>
              <w:t xml:space="preserve"> </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rPr>
            </w:pPr>
            <w:r w:rsidRPr="00001B64">
              <w:rPr>
                <w:rFonts w:cs="Arial"/>
              </w:rPr>
              <w:t>10</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rPr>
            </w:pPr>
            <w:r w:rsidRPr="00001B64">
              <w:rPr>
                <w:rFonts w:cs="Arial"/>
                <w:noProof/>
              </w:rPr>
              <w:t>1.9</w:t>
            </w:r>
          </w:p>
        </w:tc>
        <w:tc>
          <w:tcPr>
            <w:tcW w:w="1259" w:type="pct"/>
            <w:shd w:val="clear" w:color="auto" w:fill="auto"/>
            <w:vAlign w:val="center"/>
          </w:tcPr>
          <w:p w:rsidR="00435401" w:rsidRPr="00001B64" w:rsidRDefault="00435401" w:rsidP="00EE54DA">
            <w:pPr>
              <w:rPr>
                <w:rFonts w:cs="Arial"/>
                <w:lang w:val="sr-Latn-RS"/>
              </w:rPr>
            </w:pPr>
            <w:r w:rsidRPr="00001B64">
              <w:rPr>
                <w:rFonts w:cs="Arial"/>
                <w:lang w:val="sr-Cyrl-CS"/>
              </w:rPr>
              <w:t>20</w:t>
            </w:r>
            <w:r w:rsidRPr="00001B64">
              <w:rPr>
                <w:rFonts w:cs="Arial"/>
                <w:lang w:val="sr-Latn-CS"/>
              </w:rPr>
              <w:t>x</w:t>
            </w:r>
            <w:r w:rsidRPr="00001B64">
              <w:rPr>
                <w:rFonts w:cs="Arial"/>
                <w:lang w:val="sr-Cyrl-CS"/>
              </w:rPr>
              <w:t>22</w:t>
            </w:r>
            <w:r w:rsidRPr="00001B64">
              <w:rPr>
                <w:rFonts w:cs="Arial"/>
                <w:lang w:val="sr-Latn-RS"/>
              </w:rPr>
              <w:t xml:space="preserve"> </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rPr>
            </w:pPr>
            <w:r w:rsidRPr="00001B64">
              <w:rPr>
                <w:rFonts w:cs="Arial"/>
              </w:rPr>
              <w:t>10</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rPr>
            </w:pPr>
            <w:r w:rsidRPr="00001B64">
              <w:rPr>
                <w:rFonts w:cs="Arial"/>
                <w:noProof/>
              </w:rPr>
              <w:t>1.10</w:t>
            </w:r>
          </w:p>
        </w:tc>
        <w:tc>
          <w:tcPr>
            <w:tcW w:w="1259" w:type="pct"/>
            <w:shd w:val="clear" w:color="auto" w:fill="auto"/>
            <w:vAlign w:val="center"/>
          </w:tcPr>
          <w:p w:rsidR="00435401" w:rsidRPr="00001B64" w:rsidRDefault="00435401" w:rsidP="00EE54DA">
            <w:pPr>
              <w:rPr>
                <w:rFonts w:cs="Arial"/>
                <w:lang w:val="sr-Latn-RS"/>
              </w:rPr>
            </w:pPr>
            <w:r w:rsidRPr="00001B64">
              <w:rPr>
                <w:rFonts w:cs="Arial"/>
                <w:lang w:val="sr-Cyrl-CS"/>
              </w:rPr>
              <w:t>21</w:t>
            </w:r>
            <w:r w:rsidRPr="00001B64">
              <w:rPr>
                <w:rFonts w:cs="Arial"/>
                <w:lang w:val="sr-Latn-CS"/>
              </w:rPr>
              <w:t>x</w:t>
            </w:r>
            <w:r w:rsidRPr="00001B64">
              <w:rPr>
                <w:rFonts w:cs="Arial"/>
                <w:lang w:val="sr-Cyrl-CS"/>
              </w:rPr>
              <w:t>23</w:t>
            </w:r>
            <w:r w:rsidRPr="00001B64">
              <w:rPr>
                <w:rFonts w:cs="Arial"/>
                <w:lang w:val="sr-Latn-RS"/>
              </w:rPr>
              <w:t xml:space="preserve"> </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rPr>
            </w:pPr>
            <w:r w:rsidRPr="00001B64">
              <w:rPr>
                <w:rFonts w:cs="Arial"/>
              </w:rPr>
              <w:t>10</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lang w:val="sr-Cyrl-RS"/>
              </w:rPr>
            </w:pPr>
            <w:r w:rsidRPr="00001B64">
              <w:rPr>
                <w:rFonts w:cs="Arial"/>
                <w:noProof/>
                <w:lang w:val="sr-Cyrl-RS"/>
              </w:rPr>
              <w:t>1.11</w:t>
            </w:r>
          </w:p>
        </w:tc>
        <w:tc>
          <w:tcPr>
            <w:tcW w:w="1259" w:type="pct"/>
            <w:shd w:val="clear" w:color="auto" w:fill="auto"/>
            <w:vAlign w:val="center"/>
          </w:tcPr>
          <w:p w:rsidR="00435401" w:rsidRPr="00001B64" w:rsidRDefault="00435401" w:rsidP="00EE54DA">
            <w:pPr>
              <w:rPr>
                <w:rFonts w:cs="Arial"/>
                <w:lang w:val="sr-Latn-RS"/>
              </w:rPr>
            </w:pPr>
            <w:r w:rsidRPr="00001B64">
              <w:rPr>
                <w:rFonts w:cs="Arial"/>
                <w:lang w:val="sr-Cyrl-CS"/>
              </w:rPr>
              <w:t>24</w:t>
            </w:r>
            <w:r w:rsidRPr="00001B64">
              <w:rPr>
                <w:rFonts w:cs="Arial"/>
                <w:lang w:val="sr-Latn-CS"/>
              </w:rPr>
              <w:t>x</w:t>
            </w:r>
            <w:r w:rsidRPr="00001B64">
              <w:rPr>
                <w:rFonts w:cs="Arial"/>
                <w:lang w:val="sr-Cyrl-CS"/>
              </w:rPr>
              <w:t>27</w:t>
            </w:r>
            <w:r w:rsidRPr="00001B64">
              <w:rPr>
                <w:rFonts w:cs="Arial"/>
                <w:lang w:val="sr-Latn-RS"/>
              </w:rPr>
              <w:t xml:space="preserve"> </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rPr>
            </w:pPr>
            <w:r w:rsidRPr="00001B64">
              <w:rPr>
                <w:rFonts w:cs="Arial"/>
              </w:rPr>
              <w:t>10</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lang w:val="sr-Cyrl-RS"/>
              </w:rPr>
            </w:pPr>
            <w:r w:rsidRPr="00001B64">
              <w:rPr>
                <w:rFonts w:cs="Arial"/>
                <w:noProof/>
                <w:lang w:val="sr-Cyrl-RS"/>
              </w:rPr>
              <w:t>1.12</w:t>
            </w:r>
          </w:p>
        </w:tc>
        <w:tc>
          <w:tcPr>
            <w:tcW w:w="1259" w:type="pct"/>
            <w:shd w:val="clear" w:color="auto" w:fill="auto"/>
            <w:vAlign w:val="center"/>
          </w:tcPr>
          <w:p w:rsidR="00435401" w:rsidRPr="00001B64" w:rsidRDefault="00435401" w:rsidP="00EE54DA">
            <w:pPr>
              <w:rPr>
                <w:rFonts w:cs="Arial"/>
                <w:lang w:val="sr-Latn-RS"/>
              </w:rPr>
            </w:pPr>
            <w:r w:rsidRPr="00001B64">
              <w:rPr>
                <w:rFonts w:cs="Arial"/>
                <w:lang w:val="sr-Cyrl-CS"/>
              </w:rPr>
              <w:t>30</w:t>
            </w:r>
            <w:r w:rsidRPr="00001B64">
              <w:rPr>
                <w:rFonts w:cs="Arial"/>
                <w:lang w:val="sr-Latn-CS"/>
              </w:rPr>
              <w:t>x</w:t>
            </w:r>
            <w:r w:rsidRPr="00001B64">
              <w:rPr>
                <w:rFonts w:cs="Arial"/>
                <w:lang w:val="sr-Cyrl-CS"/>
              </w:rPr>
              <w:t>32</w:t>
            </w:r>
            <w:r w:rsidRPr="00001B64">
              <w:rPr>
                <w:rFonts w:cs="Arial"/>
                <w:lang w:val="sr-Latn-RS"/>
              </w:rPr>
              <w:t xml:space="preserve"> </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rPr>
            </w:pPr>
            <w:r w:rsidRPr="00001B64">
              <w:rPr>
                <w:rFonts w:cs="Arial"/>
              </w:rPr>
              <w:t>10</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lang w:val="sr-Cyrl-CS"/>
              </w:rPr>
            </w:pPr>
            <w:r w:rsidRPr="00001B64">
              <w:rPr>
                <w:rFonts w:cs="Arial"/>
                <w:noProof/>
                <w:lang w:val="sr-Cyrl-CS"/>
              </w:rPr>
              <w:t>2.1</w:t>
            </w:r>
          </w:p>
        </w:tc>
        <w:tc>
          <w:tcPr>
            <w:tcW w:w="1259" w:type="pct"/>
            <w:shd w:val="clear" w:color="auto" w:fill="auto"/>
            <w:vAlign w:val="center"/>
          </w:tcPr>
          <w:p w:rsidR="00435401" w:rsidRPr="00001B64" w:rsidRDefault="00435401" w:rsidP="00EE54DA">
            <w:pPr>
              <w:rPr>
                <w:rFonts w:cs="Arial"/>
                <w:lang w:val="sr-Cyrl-CS"/>
              </w:rPr>
            </w:pPr>
            <w:r w:rsidRPr="00001B64">
              <w:rPr>
                <w:rFonts w:cs="Arial"/>
                <w:lang w:val="sr-Cyrl-CS"/>
              </w:rPr>
              <w:t>гарнитура у пластичној футроли</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гарнитура</w:t>
            </w:r>
          </w:p>
        </w:tc>
        <w:tc>
          <w:tcPr>
            <w:tcW w:w="368" w:type="pct"/>
            <w:shd w:val="clear" w:color="auto" w:fill="auto"/>
            <w:vAlign w:val="center"/>
          </w:tcPr>
          <w:p w:rsidR="00435401" w:rsidRPr="00001B64" w:rsidRDefault="00435401" w:rsidP="00EE54DA">
            <w:pPr>
              <w:jc w:val="center"/>
              <w:rPr>
                <w:rFonts w:cs="Arial"/>
              </w:rPr>
            </w:pPr>
            <w:r w:rsidRPr="00001B64">
              <w:rPr>
                <w:rFonts w:cs="Arial"/>
              </w:rPr>
              <w:t>5</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rPr>
            </w:pPr>
            <w:r w:rsidRPr="00001B64">
              <w:rPr>
                <w:rFonts w:cs="Arial"/>
                <w:noProof/>
              </w:rPr>
              <w:t>2.2</w:t>
            </w:r>
          </w:p>
        </w:tc>
        <w:tc>
          <w:tcPr>
            <w:tcW w:w="1259" w:type="pct"/>
            <w:shd w:val="clear" w:color="auto" w:fill="auto"/>
            <w:vAlign w:val="center"/>
          </w:tcPr>
          <w:p w:rsidR="00435401" w:rsidRPr="00001B64" w:rsidRDefault="00435401" w:rsidP="00EE54DA">
            <w:pPr>
              <w:rPr>
                <w:rFonts w:cs="Arial"/>
                <w:lang w:val="sr-Cyrl-CS"/>
              </w:rPr>
            </w:pPr>
            <w:r w:rsidRPr="00001B64">
              <w:rPr>
                <w:rFonts w:cs="Arial"/>
                <w:lang w:val="sr-Latn-CS"/>
              </w:rPr>
              <w:t>6x</w:t>
            </w:r>
            <w:r w:rsidRPr="00001B64">
              <w:rPr>
                <w:rFonts w:cs="Arial"/>
                <w:lang w:val="sr-Cyrl-CS"/>
              </w:rPr>
              <w:t>7</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5</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rPr>
            </w:pPr>
            <w:r w:rsidRPr="00001B64">
              <w:rPr>
                <w:rFonts w:cs="Arial"/>
                <w:noProof/>
              </w:rPr>
              <w:t>2.3</w:t>
            </w:r>
          </w:p>
        </w:tc>
        <w:tc>
          <w:tcPr>
            <w:tcW w:w="1259" w:type="pct"/>
            <w:shd w:val="clear" w:color="auto" w:fill="auto"/>
            <w:vAlign w:val="center"/>
          </w:tcPr>
          <w:p w:rsidR="00435401" w:rsidRPr="00001B64" w:rsidRDefault="00435401" w:rsidP="00EE54DA">
            <w:pPr>
              <w:rPr>
                <w:rFonts w:cs="Arial"/>
                <w:lang w:val="sr-Cyrl-CS"/>
              </w:rPr>
            </w:pPr>
            <w:r w:rsidRPr="00001B64">
              <w:rPr>
                <w:rFonts w:cs="Arial"/>
                <w:lang w:val="sr-Latn-CS"/>
              </w:rPr>
              <w:t>8x</w:t>
            </w:r>
            <w:r w:rsidRPr="00001B64">
              <w:rPr>
                <w:rFonts w:cs="Arial"/>
                <w:lang w:val="sr-Cyrl-CS"/>
              </w:rPr>
              <w:t>9</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5</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rPr>
            </w:pPr>
            <w:r w:rsidRPr="00001B64">
              <w:rPr>
                <w:rFonts w:cs="Arial"/>
                <w:noProof/>
              </w:rPr>
              <w:lastRenderedPageBreak/>
              <w:t>2.4</w:t>
            </w:r>
          </w:p>
        </w:tc>
        <w:tc>
          <w:tcPr>
            <w:tcW w:w="1259" w:type="pct"/>
            <w:shd w:val="clear" w:color="auto" w:fill="auto"/>
            <w:vAlign w:val="center"/>
          </w:tcPr>
          <w:p w:rsidR="00435401" w:rsidRPr="00001B64" w:rsidRDefault="00435401" w:rsidP="00EE54DA">
            <w:pPr>
              <w:rPr>
                <w:rFonts w:cs="Arial"/>
                <w:lang w:val="sr-Cyrl-CS"/>
              </w:rPr>
            </w:pPr>
            <w:r w:rsidRPr="00001B64">
              <w:rPr>
                <w:rFonts w:cs="Arial"/>
                <w:lang w:val="sr-Cyrl-CS"/>
              </w:rPr>
              <w:t>10</w:t>
            </w:r>
            <w:r w:rsidRPr="00001B64">
              <w:rPr>
                <w:rFonts w:cs="Arial"/>
                <w:lang w:val="sr-Latn-CS"/>
              </w:rPr>
              <w:t>x</w:t>
            </w:r>
            <w:r w:rsidRPr="00001B64">
              <w:rPr>
                <w:rFonts w:cs="Arial"/>
                <w:lang w:val="sr-Cyrl-CS"/>
              </w:rPr>
              <w:t>1</w:t>
            </w:r>
            <w:r w:rsidRPr="00001B64">
              <w:rPr>
                <w:rFonts w:cs="Arial"/>
                <w:lang w:val="sr-Latn-CS"/>
              </w:rPr>
              <w:t>1</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5</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rPr>
            </w:pPr>
            <w:r w:rsidRPr="00001B64">
              <w:rPr>
                <w:rFonts w:cs="Arial"/>
                <w:noProof/>
              </w:rPr>
              <w:t>2.5</w:t>
            </w:r>
          </w:p>
        </w:tc>
        <w:tc>
          <w:tcPr>
            <w:tcW w:w="1259" w:type="pct"/>
            <w:shd w:val="clear" w:color="auto" w:fill="auto"/>
            <w:vAlign w:val="center"/>
          </w:tcPr>
          <w:p w:rsidR="00435401" w:rsidRPr="00001B64" w:rsidRDefault="00435401" w:rsidP="00EE54DA">
            <w:pPr>
              <w:rPr>
                <w:rFonts w:cs="Arial"/>
                <w:lang w:val="sr-Cyrl-CS"/>
              </w:rPr>
            </w:pPr>
            <w:r w:rsidRPr="00001B64">
              <w:rPr>
                <w:rFonts w:cs="Arial"/>
                <w:lang w:val="sr-Cyrl-CS"/>
              </w:rPr>
              <w:t>12</w:t>
            </w:r>
            <w:r w:rsidRPr="00001B64">
              <w:rPr>
                <w:rFonts w:cs="Arial"/>
                <w:lang w:val="sr-Latn-CS"/>
              </w:rPr>
              <w:t>x</w:t>
            </w:r>
            <w:r w:rsidRPr="00001B64">
              <w:rPr>
                <w:rFonts w:cs="Arial"/>
                <w:lang w:val="sr-Cyrl-CS"/>
              </w:rPr>
              <w:t>13</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rPr>
            </w:pPr>
            <w:r w:rsidRPr="00001B64">
              <w:rPr>
                <w:rFonts w:cs="Arial"/>
              </w:rPr>
              <w:t>5</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rPr>
            </w:pPr>
            <w:r w:rsidRPr="00001B64">
              <w:rPr>
                <w:rFonts w:cs="Arial"/>
                <w:noProof/>
              </w:rPr>
              <w:t>2.6</w:t>
            </w:r>
          </w:p>
        </w:tc>
        <w:tc>
          <w:tcPr>
            <w:tcW w:w="1259" w:type="pct"/>
            <w:shd w:val="clear" w:color="auto" w:fill="auto"/>
            <w:vAlign w:val="center"/>
          </w:tcPr>
          <w:p w:rsidR="00435401" w:rsidRPr="00001B64" w:rsidRDefault="00435401" w:rsidP="00EE54DA">
            <w:pPr>
              <w:rPr>
                <w:rFonts w:cs="Arial"/>
                <w:lang w:val="sr-Cyrl-CS"/>
              </w:rPr>
            </w:pPr>
            <w:r w:rsidRPr="00001B64">
              <w:rPr>
                <w:rFonts w:cs="Arial"/>
                <w:lang w:val="sr-Cyrl-CS"/>
              </w:rPr>
              <w:t>16</w:t>
            </w:r>
            <w:r w:rsidRPr="00001B64">
              <w:rPr>
                <w:rFonts w:cs="Arial"/>
                <w:lang w:val="sr-Latn-CS"/>
              </w:rPr>
              <w:t>x</w:t>
            </w:r>
            <w:r w:rsidRPr="00001B64">
              <w:rPr>
                <w:rFonts w:cs="Arial"/>
                <w:lang w:val="sr-Cyrl-CS"/>
              </w:rPr>
              <w:t>17</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rPr>
            </w:pPr>
            <w:r w:rsidRPr="00001B64">
              <w:rPr>
                <w:rFonts w:cs="Arial"/>
              </w:rPr>
              <w:t>5</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rPr>
            </w:pPr>
            <w:r w:rsidRPr="00001B64">
              <w:rPr>
                <w:rFonts w:cs="Arial"/>
                <w:noProof/>
              </w:rPr>
              <w:t>2.7</w:t>
            </w:r>
          </w:p>
        </w:tc>
        <w:tc>
          <w:tcPr>
            <w:tcW w:w="1259" w:type="pct"/>
            <w:shd w:val="clear" w:color="auto" w:fill="auto"/>
            <w:vAlign w:val="center"/>
          </w:tcPr>
          <w:p w:rsidR="00435401" w:rsidRPr="00001B64" w:rsidRDefault="00435401" w:rsidP="00EE54DA">
            <w:pPr>
              <w:rPr>
                <w:rFonts w:cs="Arial"/>
                <w:lang w:val="sr-Cyrl-CS"/>
              </w:rPr>
            </w:pPr>
            <w:r w:rsidRPr="00001B64">
              <w:rPr>
                <w:rFonts w:cs="Arial"/>
              </w:rPr>
              <w:t>20</w:t>
            </w:r>
            <w:r w:rsidRPr="00001B64">
              <w:rPr>
                <w:rFonts w:cs="Arial"/>
                <w:lang w:val="sr-Latn-CS"/>
              </w:rPr>
              <w:t>x22</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rPr>
            </w:pPr>
            <w:r w:rsidRPr="00001B64">
              <w:rPr>
                <w:rFonts w:cs="Arial"/>
              </w:rPr>
              <w:t>10</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rPr>
            </w:pPr>
            <w:r w:rsidRPr="00001B64">
              <w:rPr>
                <w:rFonts w:cs="Arial"/>
                <w:noProof/>
              </w:rPr>
              <w:t>2.8</w:t>
            </w:r>
          </w:p>
        </w:tc>
        <w:tc>
          <w:tcPr>
            <w:tcW w:w="1259" w:type="pct"/>
            <w:shd w:val="clear" w:color="auto" w:fill="auto"/>
            <w:vAlign w:val="center"/>
          </w:tcPr>
          <w:p w:rsidR="00435401" w:rsidRPr="00001B64" w:rsidRDefault="00435401" w:rsidP="00EE54DA">
            <w:pPr>
              <w:rPr>
                <w:rFonts w:cs="Arial"/>
                <w:lang w:val="sr-Cyrl-RS"/>
              </w:rPr>
            </w:pPr>
            <w:r w:rsidRPr="00001B64">
              <w:rPr>
                <w:rFonts w:cs="Arial"/>
              </w:rPr>
              <w:t>24</w:t>
            </w:r>
            <w:r w:rsidRPr="00001B64">
              <w:rPr>
                <w:rFonts w:cs="Arial"/>
                <w:lang w:val="sr-Latn-CS"/>
              </w:rPr>
              <w:t>x2</w:t>
            </w:r>
            <w:r w:rsidRPr="00001B64">
              <w:rPr>
                <w:rFonts w:cs="Arial"/>
                <w:lang w:val="sr-Cyrl-RS"/>
              </w:rPr>
              <w:t>7</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lang w:val="sr-Cyrl-RS"/>
              </w:rPr>
            </w:pPr>
            <w:r w:rsidRPr="00001B64">
              <w:rPr>
                <w:rFonts w:cs="Arial"/>
              </w:rPr>
              <w:t>1</w:t>
            </w:r>
            <w:r w:rsidRPr="00001B64">
              <w:rPr>
                <w:rFonts w:cs="Arial"/>
                <w:lang w:val="sr-Cyrl-RS"/>
              </w:rPr>
              <w:t>5</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rPr>
            </w:pPr>
            <w:r w:rsidRPr="00001B64">
              <w:rPr>
                <w:rFonts w:cs="Arial"/>
                <w:noProof/>
              </w:rPr>
              <w:t>2.9</w:t>
            </w:r>
          </w:p>
        </w:tc>
        <w:tc>
          <w:tcPr>
            <w:tcW w:w="1259" w:type="pct"/>
            <w:shd w:val="clear" w:color="auto" w:fill="auto"/>
            <w:vAlign w:val="center"/>
          </w:tcPr>
          <w:p w:rsidR="00435401" w:rsidRPr="00001B64" w:rsidRDefault="00435401" w:rsidP="00EE54DA">
            <w:pPr>
              <w:rPr>
                <w:rFonts w:cs="Arial"/>
                <w:lang w:val="sr-Cyrl-CS"/>
              </w:rPr>
            </w:pPr>
            <w:r w:rsidRPr="00001B64">
              <w:rPr>
                <w:rFonts w:cs="Arial"/>
                <w:lang w:val="sr-Cyrl-CS"/>
              </w:rPr>
              <w:t>30</w:t>
            </w:r>
            <w:r w:rsidRPr="00001B64">
              <w:rPr>
                <w:rFonts w:cs="Arial"/>
                <w:lang w:val="sr-Latn-CS"/>
              </w:rPr>
              <w:t>x</w:t>
            </w:r>
            <w:r w:rsidRPr="00001B64">
              <w:rPr>
                <w:rFonts w:cs="Arial"/>
                <w:lang w:val="sr-Cyrl-CS"/>
              </w:rPr>
              <w:t>32</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lang w:val="sr-Cyrl-CS"/>
              </w:rPr>
            </w:pPr>
            <w:r w:rsidRPr="00001B64">
              <w:rPr>
                <w:rFonts w:cs="Arial"/>
              </w:rPr>
              <w:t>10</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lang w:val="sr-Latn-CS"/>
              </w:rPr>
            </w:pPr>
            <w:r w:rsidRPr="00001B64">
              <w:rPr>
                <w:rFonts w:cs="Arial"/>
                <w:noProof/>
                <w:lang w:val="sr-Cyrl-CS"/>
              </w:rPr>
              <w:t>3</w:t>
            </w:r>
          </w:p>
        </w:tc>
        <w:tc>
          <w:tcPr>
            <w:tcW w:w="1259" w:type="pct"/>
            <w:shd w:val="clear" w:color="auto" w:fill="auto"/>
            <w:vAlign w:val="center"/>
          </w:tcPr>
          <w:p w:rsidR="00435401" w:rsidRPr="00001B64" w:rsidRDefault="00435401" w:rsidP="00EE54DA">
            <w:pPr>
              <w:rPr>
                <w:rFonts w:cs="Arial"/>
                <w:lang w:val="sr-Cyrl-CS"/>
              </w:rPr>
            </w:pPr>
            <w:r w:rsidRPr="00001B64">
              <w:rPr>
                <w:rFonts w:cs="Arial"/>
                <w:lang w:val="sr-Cyrl-CS"/>
              </w:rPr>
              <w:t>Виљушкасто Окасти кључ</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гарнитура</w:t>
            </w:r>
          </w:p>
        </w:tc>
        <w:tc>
          <w:tcPr>
            <w:tcW w:w="368" w:type="pct"/>
            <w:shd w:val="clear" w:color="auto" w:fill="auto"/>
            <w:vAlign w:val="center"/>
          </w:tcPr>
          <w:p w:rsidR="00435401" w:rsidRPr="00001B64" w:rsidRDefault="00435401" w:rsidP="00EE54DA">
            <w:pPr>
              <w:jc w:val="center"/>
              <w:rPr>
                <w:rFonts w:cs="Arial"/>
              </w:rPr>
            </w:pPr>
            <w:r w:rsidRPr="00001B64">
              <w:rPr>
                <w:rFonts w:cs="Arial"/>
              </w:rPr>
              <w:t>5</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lang w:val="sr-Latn-RS"/>
              </w:rPr>
            </w:pPr>
            <w:r w:rsidRPr="00001B64">
              <w:rPr>
                <w:rFonts w:cs="Arial"/>
                <w:noProof/>
                <w:lang w:val="sr-Latn-RS"/>
              </w:rPr>
              <w:t>4</w:t>
            </w:r>
            <w:r w:rsidRPr="00001B64">
              <w:rPr>
                <w:rFonts w:cs="Arial"/>
                <w:noProof/>
                <w:lang w:val="sr-Cyrl-CS"/>
              </w:rPr>
              <w:t>.</w:t>
            </w:r>
            <w:r w:rsidRPr="00001B64">
              <w:rPr>
                <w:rFonts w:cs="Arial"/>
                <w:noProof/>
                <w:lang w:val="sr-Latn-RS"/>
              </w:rPr>
              <w:t>1</w:t>
            </w:r>
          </w:p>
        </w:tc>
        <w:tc>
          <w:tcPr>
            <w:tcW w:w="1259" w:type="pct"/>
            <w:shd w:val="clear" w:color="auto" w:fill="auto"/>
            <w:vAlign w:val="center"/>
          </w:tcPr>
          <w:p w:rsidR="00435401" w:rsidRPr="00001B64" w:rsidRDefault="00435401" w:rsidP="00EE54DA">
            <w:pPr>
              <w:rPr>
                <w:rFonts w:cs="Arial"/>
                <w:lang w:val="sr-Cyrl-CS"/>
              </w:rPr>
            </w:pPr>
            <w:r w:rsidRPr="00001B64">
              <w:rPr>
                <w:rFonts w:cs="Arial"/>
                <w:lang w:val="sr-Cyrl-CS"/>
              </w:rPr>
              <w:t xml:space="preserve">од 3.5 ÷ 14 </w:t>
            </w:r>
            <w:r w:rsidRPr="00001B64">
              <w:rPr>
                <w:rFonts w:cs="Arial"/>
                <w:lang w:val="sr-Latn-CS"/>
              </w:rPr>
              <w:t>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гарнитура</w:t>
            </w:r>
          </w:p>
        </w:tc>
        <w:tc>
          <w:tcPr>
            <w:tcW w:w="368"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5</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lang w:val="sr-Latn-RS"/>
              </w:rPr>
            </w:pPr>
            <w:r w:rsidRPr="00001B64">
              <w:rPr>
                <w:rFonts w:cs="Arial"/>
                <w:noProof/>
                <w:lang w:val="sr-Latn-RS"/>
              </w:rPr>
              <w:t>4</w:t>
            </w:r>
            <w:r w:rsidRPr="00001B64">
              <w:rPr>
                <w:rFonts w:cs="Arial"/>
                <w:noProof/>
                <w:lang w:val="sr-Cyrl-CS"/>
              </w:rPr>
              <w:t>.</w:t>
            </w:r>
            <w:r w:rsidRPr="00001B64">
              <w:rPr>
                <w:rFonts w:cs="Arial"/>
                <w:noProof/>
                <w:lang w:val="sr-Latn-RS"/>
              </w:rPr>
              <w:t>2</w:t>
            </w:r>
          </w:p>
        </w:tc>
        <w:tc>
          <w:tcPr>
            <w:tcW w:w="1259" w:type="pct"/>
            <w:shd w:val="clear" w:color="auto" w:fill="auto"/>
            <w:vAlign w:val="center"/>
          </w:tcPr>
          <w:p w:rsidR="00435401" w:rsidRPr="00001B64" w:rsidRDefault="00435401" w:rsidP="00EE54DA">
            <w:pPr>
              <w:rPr>
                <w:rFonts w:cs="Arial"/>
                <w:lang w:val="sr-Cyrl-CS"/>
              </w:rPr>
            </w:pPr>
            <w:r w:rsidRPr="00001B64">
              <w:rPr>
                <w:rFonts w:cs="Arial"/>
                <w:lang w:val="sr-Cyrl-CS"/>
              </w:rPr>
              <w:t xml:space="preserve">од 8 ÷ 32 </w:t>
            </w:r>
            <w:r w:rsidRPr="00001B64">
              <w:rPr>
                <w:rFonts w:cs="Arial"/>
                <w:lang w:val="sr-Latn-CS"/>
              </w:rPr>
              <w:t>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гарнитура</w:t>
            </w:r>
          </w:p>
        </w:tc>
        <w:tc>
          <w:tcPr>
            <w:tcW w:w="368"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5</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rPr>
            </w:pPr>
            <w:r w:rsidRPr="00001B64">
              <w:rPr>
                <w:rFonts w:cs="Arial"/>
                <w:noProof/>
              </w:rPr>
              <w:t>4.3</w:t>
            </w:r>
          </w:p>
        </w:tc>
        <w:tc>
          <w:tcPr>
            <w:tcW w:w="1259" w:type="pct"/>
            <w:shd w:val="clear" w:color="auto" w:fill="auto"/>
            <w:vAlign w:val="center"/>
          </w:tcPr>
          <w:p w:rsidR="00435401" w:rsidRPr="00001B64" w:rsidRDefault="00435401" w:rsidP="00EE54DA">
            <w:pPr>
              <w:rPr>
                <w:rFonts w:cs="Arial"/>
                <w:lang w:val="sr-Cyrl-CS"/>
              </w:rPr>
            </w:pPr>
            <w:r w:rsidRPr="00001B64">
              <w:rPr>
                <w:rFonts w:cs="Arial"/>
                <w:lang w:val="sr-Cyrl-CS"/>
              </w:rPr>
              <w:t xml:space="preserve">од 19 ÷ 50 </w:t>
            </w:r>
            <w:r w:rsidRPr="00001B64">
              <w:rPr>
                <w:rFonts w:cs="Arial"/>
                <w:lang w:val="sr-Latn-CS"/>
              </w:rPr>
              <w:t>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гарнитура</w:t>
            </w:r>
          </w:p>
        </w:tc>
        <w:tc>
          <w:tcPr>
            <w:tcW w:w="368"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rPr>
            </w:pPr>
            <w:r w:rsidRPr="00001B64">
              <w:rPr>
                <w:rFonts w:cs="Arial"/>
                <w:noProof/>
              </w:rPr>
              <w:t>5</w:t>
            </w:r>
          </w:p>
        </w:tc>
        <w:tc>
          <w:tcPr>
            <w:tcW w:w="1259" w:type="pct"/>
            <w:shd w:val="clear" w:color="auto" w:fill="auto"/>
            <w:vAlign w:val="center"/>
          </w:tcPr>
          <w:p w:rsidR="00435401" w:rsidRPr="00001B64" w:rsidRDefault="00435401" w:rsidP="00EE54DA">
            <w:pPr>
              <w:rPr>
                <w:rFonts w:cs="Arial"/>
                <w:lang w:val="sr-Cyrl-CS"/>
              </w:rPr>
            </w:pPr>
            <w:r w:rsidRPr="00001B64">
              <w:rPr>
                <w:rFonts w:cs="Arial"/>
                <w:lang w:val="sr-Cyrl-CS"/>
              </w:rPr>
              <w:t>Ручка (чегртаљка)</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rPr>
            </w:pPr>
            <w:r w:rsidRPr="00001B64">
              <w:rPr>
                <w:rFonts w:cs="Arial"/>
              </w:rPr>
              <w:t>5</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lang w:val="sr-Latn-RS"/>
              </w:rPr>
            </w:pPr>
            <w:r w:rsidRPr="00001B64">
              <w:rPr>
                <w:rFonts w:cs="Arial"/>
                <w:noProof/>
                <w:lang w:val="sr-Latn-RS"/>
              </w:rPr>
              <w:t>6</w:t>
            </w:r>
          </w:p>
        </w:tc>
        <w:tc>
          <w:tcPr>
            <w:tcW w:w="1259" w:type="pct"/>
            <w:shd w:val="clear" w:color="auto" w:fill="auto"/>
            <w:vAlign w:val="center"/>
          </w:tcPr>
          <w:p w:rsidR="00435401" w:rsidRPr="00001B64" w:rsidRDefault="00435401" w:rsidP="00EE54DA">
            <w:pPr>
              <w:rPr>
                <w:rFonts w:cs="Arial"/>
                <w:lang w:val="sr-Cyrl-CS"/>
              </w:rPr>
            </w:pPr>
            <w:r w:rsidRPr="00001B64">
              <w:rPr>
                <w:rFonts w:cs="Arial"/>
                <w:lang w:val="sr-Cyrl-CS"/>
              </w:rPr>
              <w:t>Цевасти (усадни) кључ</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гарнитура</w:t>
            </w:r>
          </w:p>
        </w:tc>
        <w:tc>
          <w:tcPr>
            <w:tcW w:w="368"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3</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lang w:val="sr-Latn-CS"/>
              </w:rPr>
            </w:pPr>
            <w:r w:rsidRPr="00001B64">
              <w:rPr>
                <w:rFonts w:cs="Arial"/>
                <w:noProof/>
              </w:rPr>
              <w:t>7</w:t>
            </w:r>
          </w:p>
        </w:tc>
        <w:tc>
          <w:tcPr>
            <w:tcW w:w="1259" w:type="pct"/>
            <w:shd w:val="clear" w:color="auto" w:fill="auto"/>
            <w:vAlign w:val="center"/>
          </w:tcPr>
          <w:p w:rsidR="00435401" w:rsidRPr="00001B64" w:rsidRDefault="00435401" w:rsidP="00EE54DA">
            <w:pPr>
              <w:rPr>
                <w:rFonts w:cs="Arial"/>
                <w:lang w:val="sr-Cyrl-CS"/>
              </w:rPr>
            </w:pPr>
            <w:r w:rsidRPr="00001B64">
              <w:rPr>
                <w:rFonts w:cs="Arial"/>
                <w:lang w:val="sr-Cyrl-CS"/>
              </w:rPr>
              <w:t>Маказе за лим – универзалне</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5</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rPr>
            </w:pPr>
            <w:r w:rsidRPr="00001B64">
              <w:rPr>
                <w:rFonts w:cs="Arial"/>
                <w:noProof/>
              </w:rPr>
              <w:t>8</w:t>
            </w:r>
          </w:p>
        </w:tc>
        <w:tc>
          <w:tcPr>
            <w:tcW w:w="1259" w:type="pct"/>
            <w:shd w:val="clear" w:color="auto" w:fill="auto"/>
            <w:vAlign w:val="center"/>
          </w:tcPr>
          <w:p w:rsidR="00435401" w:rsidRPr="00001B64" w:rsidRDefault="00435401" w:rsidP="00EE54DA">
            <w:pPr>
              <w:rPr>
                <w:rFonts w:cs="Arial"/>
                <w:lang w:val="sr-Cyrl-CS"/>
              </w:rPr>
            </w:pPr>
            <w:r w:rsidRPr="00001B64">
              <w:rPr>
                <w:rFonts w:cs="Arial"/>
                <w:lang w:val="sr-Cyrl-CS"/>
              </w:rPr>
              <w:t>Пљоснати одвијач</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гарнитура</w:t>
            </w:r>
          </w:p>
        </w:tc>
        <w:tc>
          <w:tcPr>
            <w:tcW w:w="368" w:type="pct"/>
            <w:shd w:val="clear" w:color="auto" w:fill="auto"/>
            <w:vAlign w:val="center"/>
          </w:tcPr>
          <w:p w:rsidR="00435401" w:rsidRPr="00001B64" w:rsidRDefault="00435401" w:rsidP="00EE54DA">
            <w:pPr>
              <w:jc w:val="center"/>
              <w:rPr>
                <w:rFonts w:cs="Arial"/>
                <w:lang w:val="sr-Cyrl-RS"/>
              </w:rPr>
            </w:pPr>
            <w:r w:rsidRPr="00001B64">
              <w:rPr>
                <w:rFonts w:cs="Arial"/>
              </w:rPr>
              <w:t>1</w:t>
            </w:r>
            <w:r w:rsidRPr="00001B64">
              <w:rPr>
                <w:rFonts w:cs="Arial"/>
                <w:lang w:val="sr-Cyrl-RS"/>
              </w:rPr>
              <w:t>0</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lang w:val="sr-Cyrl-RS"/>
              </w:rPr>
            </w:pPr>
            <w:r w:rsidRPr="00001B64">
              <w:rPr>
                <w:rFonts w:cs="Arial"/>
                <w:noProof/>
                <w:lang w:val="sr-Latn-CS"/>
              </w:rPr>
              <w:t>9</w:t>
            </w:r>
          </w:p>
        </w:tc>
        <w:tc>
          <w:tcPr>
            <w:tcW w:w="1259" w:type="pct"/>
            <w:shd w:val="clear" w:color="auto" w:fill="auto"/>
            <w:vAlign w:val="center"/>
          </w:tcPr>
          <w:p w:rsidR="00435401" w:rsidRPr="00001B64" w:rsidRDefault="00435401" w:rsidP="00EE54DA">
            <w:pPr>
              <w:rPr>
                <w:rFonts w:cs="Arial"/>
                <w:lang w:val="sr-Cyrl-CS"/>
              </w:rPr>
            </w:pPr>
            <w:r w:rsidRPr="00001B64">
              <w:rPr>
                <w:rFonts w:cs="Arial"/>
                <w:lang w:val="sr-Cyrl-CS"/>
              </w:rPr>
              <w:t>Колица за алат</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rPr>
            </w:pPr>
            <w:r w:rsidRPr="00001B64">
              <w:rPr>
                <w:rFonts w:cs="Arial"/>
              </w:rPr>
              <w:t>2</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lang w:val="sr-Latn-CS"/>
              </w:rPr>
            </w:pPr>
            <w:r w:rsidRPr="00001B64">
              <w:rPr>
                <w:rFonts w:cs="Arial"/>
                <w:noProof/>
                <w:lang w:val="sr-Latn-CS"/>
              </w:rPr>
              <w:t>10</w:t>
            </w:r>
          </w:p>
        </w:tc>
        <w:tc>
          <w:tcPr>
            <w:tcW w:w="1259" w:type="pct"/>
            <w:shd w:val="clear" w:color="auto" w:fill="auto"/>
            <w:vAlign w:val="center"/>
          </w:tcPr>
          <w:p w:rsidR="00435401" w:rsidRPr="00001B64" w:rsidRDefault="00435401" w:rsidP="00EE54DA">
            <w:pPr>
              <w:rPr>
                <w:rFonts w:cs="Arial"/>
                <w:lang w:val="sr-Cyrl-CS"/>
              </w:rPr>
            </w:pPr>
            <w:r w:rsidRPr="00001B64">
              <w:rPr>
                <w:rFonts w:cs="Arial"/>
                <w:lang w:val="sr-Cyrl-CS"/>
              </w:rPr>
              <w:t>Имбус кључ</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гарнитура</w:t>
            </w:r>
          </w:p>
        </w:tc>
        <w:tc>
          <w:tcPr>
            <w:tcW w:w="368" w:type="pct"/>
            <w:shd w:val="clear" w:color="auto" w:fill="auto"/>
            <w:vAlign w:val="center"/>
          </w:tcPr>
          <w:p w:rsidR="00435401" w:rsidRPr="00001B64" w:rsidRDefault="00435401" w:rsidP="00EE54DA">
            <w:pPr>
              <w:jc w:val="center"/>
              <w:rPr>
                <w:rFonts w:cs="Arial"/>
              </w:rPr>
            </w:pPr>
            <w:r w:rsidRPr="00001B64">
              <w:rPr>
                <w:rFonts w:cs="Arial"/>
              </w:rPr>
              <w:t>10</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lang w:val="sr-Cyrl-CS"/>
              </w:rPr>
            </w:pPr>
            <w:r w:rsidRPr="00001B64">
              <w:rPr>
                <w:rFonts w:cs="Arial"/>
                <w:noProof/>
              </w:rPr>
              <w:t>11</w:t>
            </w:r>
            <w:r w:rsidRPr="00001B64">
              <w:rPr>
                <w:rFonts w:cs="Arial"/>
                <w:noProof/>
                <w:lang w:val="sr-Cyrl-CS"/>
              </w:rPr>
              <w:t>.1</w:t>
            </w:r>
          </w:p>
        </w:tc>
        <w:tc>
          <w:tcPr>
            <w:tcW w:w="1259" w:type="pct"/>
            <w:shd w:val="clear" w:color="auto" w:fill="auto"/>
            <w:vAlign w:val="center"/>
          </w:tcPr>
          <w:p w:rsidR="00435401" w:rsidRPr="00001B64" w:rsidRDefault="00435401" w:rsidP="00EE54DA">
            <w:pPr>
              <w:rPr>
                <w:rFonts w:cs="Arial"/>
                <w:lang w:val="sr-Cyrl-CS"/>
              </w:rPr>
            </w:pPr>
            <w:r w:rsidRPr="00001B64">
              <w:rPr>
                <w:rFonts w:cs="Arial"/>
                <w:lang w:val="sr-Latn-RS"/>
              </w:rPr>
              <w:t>PH 0x75</w:t>
            </w:r>
            <w:r w:rsidRPr="00001B64">
              <w:rPr>
                <w:rFonts w:cs="Arial"/>
                <w:lang w:val="sr-Cyrl-CS"/>
              </w:rPr>
              <w:t xml:space="preserve"> </w:t>
            </w:r>
            <w:r w:rsidRPr="00001B64">
              <w:rPr>
                <w:rFonts w:cs="Arial"/>
                <w:lang w:val="sr-Latn-CS"/>
              </w:rPr>
              <w:t>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10</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lang w:val="sr-Cyrl-CS"/>
              </w:rPr>
            </w:pPr>
            <w:r w:rsidRPr="00001B64">
              <w:rPr>
                <w:rFonts w:cs="Arial"/>
                <w:noProof/>
              </w:rPr>
              <w:t>11</w:t>
            </w:r>
            <w:r w:rsidRPr="00001B64">
              <w:rPr>
                <w:rFonts w:cs="Arial"/>
                <w:noProof/>
                <w:lang w:val="sr-Cyrl-CS"/>
              </w:rPr>
              <w:t>.2</w:t>
            </w:r>
          </w:p>
        </w:tc>
        <w:tc>
          <w:tcPr>
            <w:tcW w:w="1259" w:type="pct"/>
            <w:shd w:val="clear" w:color="auto" w:fill="auto"/>
            <w:vAlign w:val="center"/>
          </w:tcPr>
          <w:p w:rsidR="00435401" w:rsidRPr="00001B64" w:rsidRDefault="00435401" w:rsidP="00EE54DA">
            <w:pPr>
              <w:rPr>
                <w:rFonts w:cs="Arial"/>
                <w:lang w:val="sr-Cyrl-CS"/>
              </w:rPr>
            </w:pPr>
            <w:r w:rsidRPr="00001B64">
              <w:rPr>
                <w:rFonts w:cs="Arial"/>
                <w:lang w:val="sr-Latn-RS"/>
              </w:rPr>
              <w:t>PH 1x150</w:t>
            </w:r>
            <w:r w:rsidRPr="00001B64">
              <w:rPr>
                <w:rFonts w:cs="Arial"/>
                <w:lang w:val="sr-Cyrl-CS"/>
              </w:rPr>
              <w:t xml:space="preserve"> </w:t>
            </w:r>
            <w:r w:rsidRPr="00001B64">
              <w:rPr>
                <w:rFonts w:cs="Arial"/>
                <w:lang w:val="sr-Latn-CS"/>
              </w:rPr>
              <w:t>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10</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lang w:val="sr-Cyrl-CS"/>
              </w:rPr>
            </w:pPr>
            <w:r w:rsidRPr="00001B64">
              <w:rPr>
                <w:rFonts w:cs="Arial"/>
                <w:noProof/>
              </w:rPr>
              <w:t>11</w:t>
            </w:r>
            <w:r w:rsidRPr="00001B64">
              <w:rPr>
                <w:rFonts w:cs="Arial"/>
                <w:noProof/>
                <w:lang w:val="sr-Cyrl-CS"/>
              </w:rPr>
              <w:t>.3</w:t>
            </w:r>
          </w:p>
        </w:tc>
        <w:tc>
          <w:tcPr>
            <w:tcW w:w="1259" w:type="pct"/>
            <w:shd w:val="clear" w:color="auto" w:fill="auto"/>
            <w:vAlign w:val="center"/>
          </w:tcPr>
          <w:p w:rsidR="00435401" w:rsidRPr="00001B64" w:rsidRDefault="00435401" w:rsidP="00EE54DA">
            <w:pPr>
              <w:rPr>
                <w:rFonts w:cs="Arial"/>
                <w:lang w:val="sr-Cyrl-CS"/>
              </w:rPr>
            </w:pPr>
            <w:r w:rsidRPr="00001B64">
              <w:rPr>
                <w:rFonts w:cs="Arial"/>
                <w:lang w:val="sr-Latn-RS"/>
              </w:rPr>
              <w:t>PH 2x200</w:t>
            </w:r>
            <w:r w:rsidRPr="00001B64">
              <w:rPr>
                <w:rFonts w:cs="Arial"/>
                <w:lang w:val="sr-Cyrl-CS"/>
              </w:rPr>
              <w:t xml:space="preserve"> </w:t>
            </w:r>
            <w:r w:rsidRPr="00001B64">
              <w:rPr>
                <w:rFonts w:cs="Arial"/>
                <w:lang w:val="sr-Latn-CS"/>
              </w:rPr>
              <w:t>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10</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lang w:val="sr-Cyrl-CS"/>
              </w:rPr>
            </w:pPr>
            <w:r w:rsidRPr="00001B64">
              <w:rPr>
                <w:rFonts w:cs="Arial"/>
                <w:noProof/>
              </w:rPr>
              <w:lastRenderedPageBreak/>
              <w:t>11</w:t>
            </w:r>
            <w:r w:rsidRPr="00001B64">
              <w:rPr>
                <w:rFonts w:cs="Arial"/>
                <w:noProof/>
                <w:lang w:val="sr-Cyrl-CS"/>
              </w:rPr>
              <w:t>.4</w:t>
            </w:r>
          </w:p>
        </w:tc>
        <w:tc>
          <w:tcPr>
            <w:tcW w:w="1259" w:type="pct"/>
            <w:shd w:val="clear" w:color="auto" w:fill="auto"/>
            <w:vAlign w:val="center"/>
          </w:tcPr>
          <w:p w:rsidR="00435401" w:rsidRPr="00001B64" w:rsidRDefault="00435401" w:rsidP="00EE54DA">
            <w:pPr>
              <w:rPr>
                <w:rFonts w:cs="Arial"/>
                <w:lang w:val="sr-Cyrl-CS"/>
              </w:rPr>
            </w:pPr>
            <w:r w:rsidRPr="00001B64">
              <w:rPr>
                <w:rFonts w:cs="Arial"/>
                <w:lang w:val="sr-Latn-RS"/>
              </w:rPr>
              <w:t>PH 3x150</w:t>
            </w:r>
            <w:r w:rsidRPr="00001B64">
              <w:rPr>
                <w:rFonts w:cs="Arial"/>
                <w:lang w:val="sr-Cyrl-CS"/>
              </w:rPr>
              <w:t xml:space="preserve"> </w:t>
            </w:r>
            <w:r w:rsidRPr="00001B64">
              <w:rPr>
                <w:rFonts w:cs="Arial"/>
                <w:lang w:val="sr-Latn-CS"/>
              </w:rPr>
              <w:t>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10</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lang w:val="sr-Cyrl-CS"/>
              </w:rPr>
            </w:pPr>
            <w:r w:rsidRPr="00001B64">
              <w:rPr>
                <w:rFonts w:cs="Arial"/>
                <w:noProof/>
                <w:lang w:val="sr-Latn-CS"/>
              </w:rPr>
              <w:t>12</w:t>
            </w:r>
          </w:p>
        </w:tc>
        <w:tc>
          <w:tcPr>
            <w:tcW w:w="1259" w:type="pct"/>
            <w:shd w:val="clear" w:color="auto" w:fill="auto"/>
            <w:vAlign w:val="center"/>
          </w:tcPr>
          <w:p w:rsidR="00435401" w:rsidRPr="00001B64" w:rsidRDefault="00435401" w:rsidP="00EE54DA">
            <w:pPr>
              <w:jc w:val="left"/>
              <w:rPr>
                <w:rFonts w:cs="Arial"/>
                <w:lang w:val="sr-Cyrl-CS"/>
              </w:rPr>
            </w:pPr>
            <w:r w:rsidRPr="00001B64">
              <w:rPr>
                <w:rFonts w:cs="Arial"/>
                <w:lang w:val="sr-Cyrl-CS"/>
              </w:rPr>
              <w:t>Ручна мазалица високог притиска („Декаламит“)</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lang w:val="sr-Latn-RS"/>
              </w:rPr>
            </w:pPr>
            <w:r w:rsidRPr="00001B64">
              <w:rPr>
                <w:rFonts w:cs="Arial"/>
                <w:lang w:val="sr-Latn-RS"/>
              </w:rPr>
              <w:t>10</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lang w:val="sr-Latn-CS"/>
              </w:rPr>
            </w:pPr>
            <w:r w:rsidRPr="00001B64">
              <w:rPr>
                <w:rFonts w:cs="Arial"/>
                <w:noProof/>
                <w:lang w:val="sr-Latn-CS"/>
              </w:rPr>
              <w:t>13</w:t>
            </w:r>
          </w:p>
        </w:tc>
        <w:tc>
          <w:tcPr>
            <w:tcW w:w="1259" w:type="pct"/>
            <w:shd w:val="clear" w:color="auto" w:fill="auto"/>
            <w:vAlign w:val="center"/>
          </w:tcPr>
          <w:p w:rsidR="00435401" w:rsidRPr="00001B64" w:rsidRDefault="00435401" w:rsidP="00EE54DA">
            <w:pPr>
              <w:jc w:val="left"/>
              <w:rPr>
                <w:rFonts w:cs="Arial"/>
                <w:lang w:val="sr-Cyrl-CS"/>
              </w:rPr>
            </w:pPr>
            <w:r w:rsidRPr="00001B64">
              <w:rPr>
                <w:rFonts w:cs="Arial"/>
                <w:lang w:val="sr-Cyrl-RS"/>
              </w:rPr>
              <w:t>Модулна колица за алат</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4</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lang w:val="sr-Latn-CS"/>
              </w:rPr>
            </w:pPr>
            <w:r w:rsidRPr="00001B64">
              <w:rPr>
                <w:rFonts w:cs="Arial"/>
                <w:noProof/>
                <w:lang w:val="sr-Latn-CS"/>
              </w:rPr>
              <w:t>14.1</w:t>
            </w:r>
          </w:p>
        </w:tc>
        <w:tc>
          <w:tcPr>
            <w:tcW w:w="1259" w:type="pct"/>
            <w:shd w:val="clear" w:color="auto" w:fill="auto"/>
            <w:vAlign w:val="center"/>
          </w:tcPr>
          <w:p w:rsidR="00435401" w:rsidRPr="00001B64" w:rsidRDefault="00435401" w:rsidP="00EE54DA">
            <w:pPr>
              <w:rPr>
                <w:rFonts w:cs="Arial"/>
              </w:rPr>
            </w:pPr>
            <w:r w:rsidRPr="00001B64">
              <w:rPr>
                <w:rFonts w:cs="Arial"/>
                <w:lang w:val="sr-Cyrl-CS"/>
              </w:rPr>
              <w:t xml:space="preserve">1000 </w:t>
            </w:r>
            <w:r w:rsidRPr="00001B64">
              <w:rPr>
                <w:rFonts w:cs="Arial"/>
              </w:rPr>
              <w:t>gr</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rPr>
            </w:pPr>
            <w:r w:rsidRPr="00001B64">
              <w:rPr>
                <w:rFonts w:cs="Arial"/>
              </w:rPr>
              <w:t>5</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lang w:val="sr-Latn-CS"/>
              </w:rPr>
            </w:pPr>
            <w:r w:rsidRPr="00001B64">
              <w:rPr>
                <w:rFonts w:cs="Arial"/>
                <w:noProof/>
                <w:lang w:val="sr-Latn-CS"/>
              </w:rPr>
              <w:t>14.2</w:t>
            </w:r>
          </w:p>
        </w:tc>
        <w:tc>
          <w:tcPr>
            <w:tcW w:w="1259" w:type="pct"/>
            <w:shd w:val="clear" w:color="auto" w:fill="auto"/>
            <w:vAlign w:val="center"/>
          </w:tcPr>
          <w:p w:rsidR="00435401" w:rsidRPr="00001B64" w:rsidRDefault="00435401" w:rsidP="00EE54DA">
            <w:pPr>
              <w:rPr>
                <w:rFonts w:cs="Arial"/>
              </w:rPr>
            </w:pPr>
            <w:r w:rsidRPr="00001B64">
              <w:rPr>
                <w:rFonts w:cs="Arial"/>
              </w:rPr>
              <w:t>1500 gr</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rPr>
            </w:pPr>
            <w:r w:rsidRPr="00001B64">
              <w:rPr>
                <w:rFonts w:cs="Arial"/>
              </w:rPr>
              <w:t>5</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lang w:val="sr-Latn-CS"/>
              </w:rPr>
            </w:pPr>
            <w:r w:rsidRPr="00001B64">
              <w:rPr>
                <w:rFonts w:cs="Arial"/>
                <w:noProof/>
                <w:lang w:val="sr-Latn-CS"/>
              </w:rPr>
              <w:t>14.3</w:t>
            </w:r>
          </w:p>
        </w:tc>
        <w:tc>
          <w:tcPr>
            <w:tcW w:w="1259" w:type="pct"/>
            <w:shd w:val="clear" w:color="auto" w:fill="auto"/>
            <w:vAlign w:val="center"/>
          </w:tcPr>
          <w:p w:rsidR="00435401" w:rsidRPr="00001B64" w:rsidRDefault="00435401" w:rsidP="00EE54DA">
            <w:pPr>
              <w:rPr>
                <w:rFonts w:cs="Arial"/>
              </w:rPr>
            </w:pPr>
            <w:r w:rsidRPr="00001B64">
              <w:rPr>
                <w:rFonts w:cs="Arial"/>
              </w:rPr>
              <w:t>2000 gr</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rPr>
            </w:pPr>
            <w:r w:rsidRPr="00001B64">
              <w:rPr>
                <w:rFonts w:cs="Arial"/>
              </w:rPr>
              <w:t>5</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lang w:val="sr-Latn-CS"/>
              </w:rPr>
            </w:pPr>
            <w:r w:rsidRPr="00001B64">
              <w:rPr>
                <w:rFonts w:cs="Arial"/>
                <w:noProof/>
                <w:lang w:val="sr-Latn-CS"/>
              </w:rPr>
              <w:t>15</w:t>
            </w:r>
          </w:p>
        </w:tc>
        <w:tc>
          <w:tcPr>
            <w:tcW w:w="1259" w:type="pct"/>
            <w:shd w:val="clear" w:color="auto" w:fill="auto"/>
            <w:vAlign w:val="center"/>
          </w:tcPr>
          <w:p w:rsidR="00435401" w:rsidRPr="00001B64" w:rsidRDefault="00435401" w:rsidP="00EE54DA">
            <w:pPr>
              <w:rPr>
                <w:rFonts w:cs="Arial"/>
                <w:lang w:val="sr-Cyrl-CS"/>
              </w:rPr>
            </w:pPr>
            <w:r w:rsidRPr="00001B64">
              <w:rPr>
                <w:rFonts w:cs="Arial"/>
                <w:lang w:val="sr-Cyrl-CS"/>
              </w:rPr>
              <w:t>Клешта косе сечице</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lang w:val="sr-Latn-RS"/>
              </w:rPr>
            </w:pPr>
            <w:r w:rsidRPr="00001B64">
              <w:rPr>
                <w:rFonts w:cs="Arial"/>
                <w:lang w:val="sr-Latn-RS"/>
              </w:rPr>
              <w:t>10</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lang w:val="sr-Latn-CS"/>
              </w:rPr>
            </w:pPr>
            <w:r w:rsidRPr="00001B64">
              <w:rPr>
                <w:rFonts w:cs="Arial"/>
                <w:noProof/>
                <w:lang w:val="sr-Latn-CS"/>
              </w:rPr>
              <w:t>16.1</w:t>
            </w:r>
          </w:p>
        </w:tc>
        <w:tc>
          <w:tcPr>
            <w:tcW w:w="1259" w:type="pct"/>
            <w:shd w:val="clear" w:color="auto" w:fill="auto"/>
            <w:vAlign w:val="center"/>
          </w:tcPr>
          <w:p w:rsidR="00435401" w:rsidRPr="00001B64" w:rsidRDefault="00435401" w:rsidP="00EE54DA">
            <w:pPr>
              <w:rPr>
                <w:rFonts w:cs="Arial"/>
              </w:rPr>
            </w:pPr>
            <w:r w:rsidRPr="00001B64">
              <w:rPr>
                <w:rFonts w:cs="Arial"/>
                <w:lang w:val="sr-Latn-CS"/>
              </w:rPr>
              <w:t xml:space="preserve">3 </w:t>
            </w:r>
            <w:r w:rsidRPr="00001B64">
              <w:rPr>
                <w:rFonts w:cs="Arial"/>
              </w:rPr>
              <w:t>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lang w:val="sr-Latn-RS"/>
              </w:rPr>
            </w:pPr>
            <w:r w:rsidRPr="00001B64">
              <w:rPr>
                <w:rFonts w:cs="Arial"/>
                <w:lang w:val="sr-Latn-RS"/>
              </w:rPr>
              <w:t>10</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lang w:val="sr-Latn-CS"/>
              </w:rPr>
            </w:pPr>
            <w:r w:rsidRPr="00001B64">
              <w:rPr>
                <w:rFonts w:cs="Arial"/>
                <w:noProof/>
                <w:lang w:val="sr-Latn-CS"/>
              </w:rPr>
              <w:t>16.2</w:t>
            </w:r>
          </w:p>
        </w:tc>
        <w:tc>
          <w:tcPr>
            <w:tcW w:w="1259" w:type="pct"/>
            <w:shd w:val="clear" w:color="auto" w:fill="auto"/>
            <w:vAlign w:val="center"/>
          </w:tcPr>
          <w:p w:rsidR="00435401" w:rsidRPr="00001B64" w:rsidRDefault="00435401" w:rsidP="00EE54DA">
            <w:pPr>
              <w:rPr>
                <w:rFonts w:cs="Arial"/>
                <w:lang w:val="sr-Latn-CS"/>
              </w:rPr>
            </w:pPr>
            <w:r w:rsidRPr="00001B64">
              <w:rPr>
                <w:rFonts w:cs="Arial"/>
                <w:lang w:val="sr-Latn-CS"/>
              </w:rPr>
              <w:t xml:space="preserve">5 </w:t>
            </w:r>
            <w:r w:rsidRPr="00001B64">
              <w:rPr>
                <w:rFonts w:cs="Arial"/>
              </w:rPr>
              <w:t>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lang w:val="sr-Latn-RS"/>
              </w:rPr>
            </w:pPr>
            <w:r w:rsidRPr="00001B64">
              <w:rPr>
                <w:rFonts w:cs="Arial"/>
                <w:lang w:val="sr-Latn-RS"/>
              </w:rPr>
              <w:t>10</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lang w:val="sr-Cyrl-RS"/>
              </w:rPr>
            </w:pPr>
            <w:r w:rsidRPr="00001B64">
              <w:rPr>
                <w:rFonts w:cs="Arial"/>
                <w:noProof/>
                <w:lang w:val="sr-Cyrl-RS"/>
              </w:rPr>
              <w:t>16.3</w:t>
            </w:r>
          </w:p>
        </w:tc>
        <w:tc>
          <w:tcPr>
            <w:tcW w:w="1259" w:type="pct"/>
            <w:shd w:val="clear" w:color="auto" w:fill="auto"/>
            <w:vAlign w:val="center"/>
          </w:tcPr>
          <w:p w:rsidR="00435401" w:rsidRPr="00001B64" w:rsidRDefault="00435401" w:rsidP="00EE54DA">
            <w:pPr>
              <w:rPr>
                <w:rFonts w:cs="Arial"/>
                <w:lang w:val="sr-Latn-CS"/>
              </w:rPr>
            </w:pPr>
            <w:r w:rsidRPr="00001B64">
              <w:rPr>
                <w:rFonts w:cs="Arial"/>
                <w:lang w:val="sr-Cyrl-RS"/>
              </w:rPr>
              <w:t>8</w:t>
            </w:r>
            <w:r w:rsidRPr="00001B64">
              <w:rPr>
                <w:rFonts w:cs="Arial"/>
                <w:lang w:val="sr-Latn-CS"/>
              </w:rPr>
              <w:t xml:space="preserve"> </w:t>
            </w:r>
            <w:r w:rsidRPr="00001B64">
              <w:rPr>
                <w:rFonts w:cs="Arial"/>
              </w:rPr>
              <w:t>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5</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lang w:val="sr-Latn-CS"/>
              </w:rPr>
            </w:pPr>
            <w:r w:rsidRPr="00001B64">
              <w:rPr>
                <w:rFonts w:cs="Arial"/>
                <w:noProof/>
                <w:lang w:val="sr-Latn-CS"/>
              </w:rPr>
              <w:t>17</w:t>
            </w:r>
          </w:p>
        </w:tc>
        <w:tc>
          <w:tcPr>
            <w:tcW w:w="1259" w:type="pct"/>
            <w:shd w:val="clear" w:color="auto" w:fill="auto"/>
            <w:vAlign w:val="center"/>
          </w:tcPr>
          <w:p w:rsidR="00435401" w:rsidRPr="00001B64" w:rsidRDefault="00435401" w:rsidP="00EE54DA">
            <w:pPr>
              <w:rPr>
                <w:rFonts w:cs="Arial"/>
                <w:lang w:val="sr-Cyrl-CS"/>
              </w:rPr>
            </w:pPr>
            <w:r w:rsidRPr="00001B64">
              <w:rPr>
                <w:rFonts w:cs="Arial"/>
                <w:lang w:val="sr-Cyrl-CS"/>
              </w:rPr>
              <w:t>Секачи и пробојци на металном сталку</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гарнитура</w:t>
            </w:r>
          </w:p>
        </w:tc>
        <w:tc>
          <w:tcPr>
            <w:tcW w:w="368" w:type="pct"/>
            <w:shd w:val="clear" w:color="auto" w:fill="auto"/>
            <w:vAlign w:val="center"/>
          </w:tcPr>
          <w:p w:rsidR="00435401" w:rsidRPr="00001B64" w:rsidRDefault="00435401" w:rsidP="00EE54DA">
            <w:pPr>
              <w:jc w:val="center"/>
              <w:rPr>
                <w:rFonts w:cs="Arial"/>
              </w:rPr>
            </w:pPr>
            <w:r w:rsidRPr="00001B64">
              <w:rPr>
                <w:rFonts w:cs="Arial"/>
              </w:rPr>
              <w:t>1</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lang w:val="sr-Latn-CS"/>
              </w:rPr>
            </w:pPr>
            <w:r w:rsidRPr="00001B64">
              <w:rPr>
                <w:rFonts w:cs="Arial"/>
                <w:noProof/>
                <w:lang w:val="sr-Latn-CS"/>
              </w:rPr>
              <w:t>18</w:t>
            </w:r>
          </w:p>
        </w:tc>
        <w:tc>
          <w:tcPr>
            <w:tcW w:w="1259" w:type="pct"/>
            <w:shd w:val="clear" w:color="auto" w:fill="auto"/>
            <w:vAlign w:val="center"/>
          </w:tcPr>
          <w:p w:rsidR="00435401" w:rsidRPr="00001B64" w:rsidRDefault="00435401" w:rsidP="00EE54DA">
            <w:pPr>
              <w:rPr>
                <w:rFonts w:cs="Arial"/>
                <w:lang w:val="sr-Cyrl-CS"/>
              </w:rPr>
            </w:pPr>
            <w:r w:rsidRPr="00001B64">
              <w:rPr>
                <w:rFonts w:cs="Arial"/>
                <w:lang w:val="sr-Cyrl-CS"/>
              </w:rPr>
              <w:t>Клешта комбинована</w:t>
            </w:r>
          </w:p>
          <w:p w:rsidR="00435401" w:rsidRPr="00001B64" w:rsidRDefault="00435401" w:rsidP="00EE54DA">
            <w:pPr>
              <w:rPr>
                <w:rFonts w:cs="Arial"/>
                <w:lang w:val="sr-Cyrl-CS"/>
              </w:rPr>
            </w:pPr>
            <w:r w:rsidRPr="00001B64">
              <w:rPr>
                <w:rFonts w:cs="Arial"/>
                <w:lang w:val="sr-Cyrl-RS"/>
              </w:rPr>
              <w:t xml:space="preserve">укупна дужина клешта 180 </w:t>
            </w:r>
            <w:r w:rsidRPr="00001B64">
              <w:rPr>
                <w:rFonts w:cs="Arial"/>
              </w:rPr>
              <w:t>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25</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rPr>
            </w:pPr>
            <w:r w:rsidRPr="00001B64">
              <w:rPr>
                <w:rFonts w:cs="Arial"/>
                <w:noProof/>
              </w:rPr>
              <w:t>19</w:t>
            </w:r>
          </w:p>
        </w:tc>
        <w:tc>
          <w:tcPr>
            <w:tcW w:w="1259" w:type="pct"/>
            <w:shd w:val="clear" w:color="auto" w:fill="auto"/>
            <w:vAlign w:val="center"/>
          </w:tcPr>
          <w:p w:rsidR="00435401" w:rsidRPr="00001B64" w:rsidRDefault="00435401" w:rsidP="00EE54DA">
            <w:pPr>
              <w:rPr>
                <w:rFonts w:cs="Arial"/>
                <w:lang w:val="sr-Cyrl-CS"/>
              </w:rPr>
            </w:pPr>
            <w:r w:rsidRPr="00001B64">
              <w:rPr>
                <w:rFonts w:cs="Arial"/>
                <w:lang w:val="sr-Cyrl-CS"/>
              </w:rPr>
              <w:t>Клешта шпиц права</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20</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rPr>
            </w:pPr>
            <w:r w:rsidRPr="00001B64">
              <w:rPr>
                <w:rFonts w:cs="Arial"/>
                <w:noProof/>
                <w:lang w:val="sr-Cyrl-RS"/>
              </w:rPr>
              <w:t>2</w:t>
            </w:r>
            <w:r w:rsidRPr="00001B64">
              <w:rPr>
                <w:rFonts w:cs="Arial"/>
                <w:noProof/>
              </w:rPr>
              <w:t>0</w:t>
            </w:r>
          </w:p>
        </w:tc>
        <w:tc>
          <w:tcPr>
            <w:tcW w:w="1259" w:type="pct"/>
            <w:shd w:val="clear" w:color="auto" w:fill="auto"/>
            <w:vAlign w:val="center"/>
          </w:tcPr>
          <w:p w:rsidR="00435401" w:rsidRPr="00001B64" w:rsidRDefault="00435401" w:rsidP="00EE54DA">
            <w:pPr>
              <w:rPr>
                <w:rFonts w:cs="Arial"/>
                <w:lang w:val="sr-Cyrl-CS"/>
              </w:rPr>
            </w:pPr>
            <w:r w:rsidRPr="00001B64">
              <w:rPr>
                <w:rFonts w:cs="Arial"/>
                <w:lang w:val="sr-Cyrl-CS"/>
              </w:rPr>
              <w:t xml:space="preserve">Клешта шпиц </w:t>
            </w:r>
            <w:r w:rsidRPr="00001B64">
              <w:rPr>
                <w:rFonts w:cs="Arial"/>
                <w:lang w:val="sr-Cyrl-RS"/>
              </w:rPr>
              <w:t>крива</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rPr>
            </w:pPr>
            <w:r w:rsidRPr="00001B64">
              <w:rPr>
                <w:rFonts w:cs="Arial"/>
                <w:lang w:val="sr-Cyrl-RS"/>
              </w:rPr>
              <w:t>2</w:t>
            </w:r>
            <w:r w:rsidRPr="00001B64">
              <w:rPr>
                <w:rFonts w:cs="Arial"/>
              </w:rPr>
              <w:t>0</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lang w:val="sr-Cyrl-RS"/>
              </w:rPr>
            </w:pPr>
            <w:r w:rsidRPr="00001B64">
              <w:rPr>
                <w:rFonts w:cs="Arial"/>
                <w:noProof/>
                <w:lang w:val="sr-Cyrl-RS"/>
              </w:rPr>
              <w:t>2</w:t>
            </w:r>
            <w:r w:rsidRPr="00001B64">
              <w:rPr>
                <w:rFonts w:cs="Arial"/>
                <w:noProof/>
              </w:rPr>
              <w:t>1</w:t>
            </w:r>
            <w:r w:rsidRPr="00001B64">
              <w:rPr>
                <w:rFonts w:cs="Arial"/>
                <w:noProof/>
                <w:lang w:val="sr-Cyrl-RS"/>
              </w:rPr>
              <w:t>.1</w:t>
            </w:r>
          </w:p>
        </w:tc>
        <w:tc>
          <w:tcPr>
            <w:tcW w:w="1259" w:type="pct"/>
            <w:shd w:val="clear" w:color="auto" w:fill="auto"/>
            <w:vAlign w:val="center"/>
          </w:tcPr>
          <w:p w:rsidR="00435401" w:rsidRPr="00001B64" w:rsidRDefault="00435401" w:rsidP="00EE54DA">
            <w:pPr>
              <w:rPr>
                <w:rFonts w:cs="Arial"/>
                <w:lang w:val="sr-Cyrl-CS"/>
              </w:rPr>
            </w:pPr>
            <w:r w:rsidRPr="00001B64">
              <w:rPr>
                <w:rFonts w:cs="Arial"/>
                <w:lang w:val="sr-Cyrl-CS"/>
              </w:rPr>
              <w:t xml:space="preserve">дужине 180 </w:t>
            </w:r>
            <w:r w:rsidRPr="00001B64">
              <w:rPr>
                <w:rFonts w:cs="Arial"/>
                <w:lang w:val="sr-Latn-RS"/>
              </w:rPr>
              <w:t>mm</w:t>
            </w:r>
          </w:p>
        </w:tc>
        <w:tc>
          <w:tcPr>
            <w:tcW w:w="526" w:type="pct"/>
            <w:shd w:val="clear" w:color="auto" w:fill="auto"/>
            <w:vAlign w:val="center"/>
          </w:tcPr>
          <w:p w:rsidR="00435401" w:rsidRPr="00001B64" w:rsidRDefault="00435401" w:rsidP="00EE54DA">
            <w:pPr>
              <w:jc w:val="center"/>
              <w:rPr>
                <w:rFonts w:cs="Arial"/>
                <w:lang w:val="sr-Cyrl-R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5</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lang w:val="sr-Cyrl-RS"/>
              </w:rPr>
            </w:pPr>
            <w:r w:rsidRPr="00001B64">
              <w:rPr>
                <w:rFonts w:cs="Arial"/>
                <w:noProof/>
                <w:lang w:val="sr-Cyrl-RS"/>
              </w:rPr>
              <w:t>2</w:t>
            </w:r>
            <w:r w:rsidRPr="00001B64">
              <w:rPr>
                <w:rFonts w:cs="Arial"/>
                <w:noProof/>
              </w:rPr>
              <w:t>1</w:t>
            </w:r>
            <w:r w:rsidRPr="00001B64">
              <w:rPr>
                <w:rFonts w:cs="Arial"/>
                <w:noProof/>
                <w:lang w:val="sr-Cyrl-RS"/>
              </w:rPr>
              <w:t>.2</w:t>
            </w:r>
          </w:p>
        </w:tc>
        <w:tc>
          <w:tcPr>
            <w:tcW w:w="1259" w:type="pct"/>
            <w:shd w:val="clear" w:color="auto" w:fill="auto"/>
            <w:vAlign w:val="center"/>
          </w:tcPr>
          <w:p w:rsidR="00435401" w:rsidRPr="00001B64" w:rsidRDefault="00435401" w:rsidP="00EE54DA">
            <w:pPr>
              <w:rPr>
                <w:rFonts w:cs="Arial"/>
                <w:lang w:val="sr-Cyrl-CS"/>
              </w:rPr>
            </w:pPr>
            <w:r w:rsidRPr="00001B64">
              <w:rPr>
                <w:rFonts w:cs="Arial"/>
                <w:lang w:val="sr-Cyrl-CS"/>
              </w:rPr>
              <w:t xml:space="preserve">дужине 250 </w:t>
            </w:r>
            <w:r w:rsidRPr="00001B64">
              <w:rPr>
                <w:rFonts w:cs="Arial"/>
                <w:lang w:val="sr-Latn-RS"/>
              </w:rPr>
              <w:t>mm</w:t>
            </w:r>
          </w:p>
        </w:tc>
        <w:tc>
          <w:tcPr>
            <w:tcW w:w="526" w:type="pct"/>
            <w:shd w:val="clear" w:color="auto" w:fill="auto"/>
            <w:vAlign w:val="center"/>
          </w:tcPr>
          <w:p w:rsidR="00435401" w:rsidRPr="00001B64" w:rsidRDefault="00435401" w:rsidP="00EE54DA">
            <w:pPr>
              <w:jc w:val="center"/>
              <w:rPr>
                <w:rFonts w:cs="Arial"/>
                <w:lang w:val="sr-Cyrl-R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5</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rPr>
            </w:pPr>
            <w:r w:rsidRPr="00001B64">
              <w:rPr>
                <w:rFonts w:cs="Arial"/>
                <w:noProof/>
                <w:lang w:val="sr-Cyrl-RS"/>
              </w:rPr>
              <w:t>2</w:t>
            </w:r>
            <w:r w:rsidRPr="00001B64">
              <w:rPr>
                <w:rFonts w:cs="Arial"/>
                <w:noProof/>
              </w:rPr>
              <w:t>2</w:t>
            </w:r>
          </w:p>
        </w:tc>
        <w:tc>
          <w:tcPr>
            <w:tcW w:w="1259" w:type="pct"/>
            <w:shd w:val="clear" w:color="auto" w:fill="auto"/>
            <w:vAlign w:val="center"/>
          </w:tcPr>
          <w:p w:rsidR="00435401" w:rsidRPr="00001B64" w:rsidRDefault="00435401" w:rsidP="00EE54DA">
            <w:pPr>
              <w:rPr>
                <w:rFonts w:cs="Arial"/>
                <w:lang w:val="sr-Cyrl-CS"/>
              </w:rPr>
            </w:pPr>
            <w:r w:rsidRPr="00001B64">
              <w:rPr>
                <w:rFonts w:cs="Arial"/>
                <w:lang w:val="sr-Cyrl-CS"/>
              </w:rPr>
              <w:t>Трака са „</w:t>
            </w:r>
            <w:r w:rsidRPr="00001B64">
              <w:rPr>
                <w:rFonts w:cs="Arial"/>
                <w:lang w:val="sr-Latn-RS"/>
              </w:rPr>
              <w:t xml:space="preserve">SystemClip“ </w:t>
            </w:r>
            <w:r w:rsidRPr="00001B64">
              <w:rPr>
                <w:rFonts w:cs="Arial"/>
                <w:lang w:val="sr-Cyrl-RS"/>
              </w:rPr>
              <w:t>системом за качење алата</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lang w:val="sr-Cyrl-RS"/>
              </w:rPr>
            </w:pPr>
            <w:r w:rsidRPr="00001B64">
              <w:rPr>
                <w:rFonts w:cs="Arial"/>
                <w:lang w:val="sr-Latn-RS"/>
              </w:rPr>
              <w:t>2</w:t>
            </w:r>
            <w:r w:rsidRPr="00001B64">
              <w:rPr>
                <w:rFonts w:cs="Arial"/>
                <w:lang w:val="sr-Cyrl-RS"/>
              </w:rPr>
              <w:t>0</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rPr>
            </w:pPr>
            <w:r w:rsidRPr="00001B64">
              <w:rPr>
                <w:rFonts w:cs="Arial"/>
                <w:noProof/>
                <w:lang w:val="sr-Cyrl-RS"/>
              </w:rPr>
              <w:t>2</w:t>
            </w:r>
            <w:r w:rsidRPr="00001B64">
              <w:rPr>
                <w:rFonts w:cs="Arial"/>
                <w:noProof/>
              </w:rPr>
              <w:t>3</w:t>
            </w:r>
          </w:p>
        </w:tc>
        <w:tc>
          <w:tcPr>
            <w:tcW w:w="1259" w:type="pct"/>
            <w:shd w:val="clear" w:color="auto" w:fill="auto"/>
            <w:vAlign w:val="center"/>
          </w:tcPr>
          <w:p w:rsidR="00435401" w:rsidRPr="00001B64" w:rsidRDefault="00435401" w:rsidP="00EE54DA">
            <w:pPr>
              <w:rPr>
                <w:rFonts w:cs="Arial"/>
                <w:lang w:val="sr-Cyrl-CS"/>
              </w:rPr>
            </w:pPr>
            <w:r w:rsidRPr="00001B64">
              <w:rPr>
                <w:rFonts w:cs="Arial"/>
                <w:lang w:val="sr-Cyrl-CS"/>
              </w:rPr>
              <w:t>Клешта папгај</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3</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lang w:val="sr-Cyrl-RS"/>
              </w:rPr>
            </w:pPr>
            <w:r w:rsidRPr="00001B64">
              <w:rPr>
                <w:rFonts w:cs="Arial"/>
                <w:noProof/>
                <w:lang w:val="sr-Cyrl-RS"/>
              </w:rPr>
              <w:lastRenderedPageBreak/>
              <w:t>24</w:t>
            </w:r>
          </w:p>
        </w:tc>
        <w:tc>
          <w:tcPr>
            <w:tcW w:w="1259" w:type="pct"/>
            <w:shd w:val="clear" w:color="auto" w:fill="auto"/>
            <w:vAlign w:val="center"/>
          </w:tcPr>
          <w:p w:rsidR="00435401" w:rsidRPr="00001B64" w:rsidRDefault="00435401" w:rsidP="00EE54DA">
            <w:pPr>
              <w:rPr>
                <w:rFonts w:cs="Arial"/>
                <w:lang w:val="sr-Cyrl-CS"/>
              </w:rPr>
            </w:pPr>
            <w:r w:rsidRPr="00001B64">
              <w:rPr>
                <w:rFonts w:cs="Arial"/>
                <w:lang w:val="sr-Cyrl-CS"/>
              </w:rPr>
              <w:t>Скалпел</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lang w:val="sr-Cyrl-RS"/>
              </w:rPr>
            </w:pPr>
            <w:r w:rsidRPr="00001B64">
              <w:rPr>
                <w:rFonts w:cs="Arial"/>
                <w:lang w:val="sr-Latn-RS"/>
              </w:rPr>
              <w:t>2</w:t>
            </w:r>
            <w:r w:rsidRPr="00001B64">
              <w:rPr>
                <w:rFonts w:cs="Arial"/>
                <w:lang w:val="sr-Cyrl-RS"/>
              </w:rPr>
              <w:t>0</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lang w:val="sr-Cyrl-RS"/>
              </w:rPr>
            </w:pPr>
            <w:r w:rsidRPr="00001B64">
              <w:rPr>
                <w:rFonts w:cs="Arial"/>
                <w:noProof/>
                <w:lang w:val="sr-Cyrl-RS"/>
              </w:rPr>
              <w:t>25</w:t>
            </w:r>
          </w:p>
        </w:tc>
        <w:tc>
          <w:tcPr>
            <w:tcW w:w="1259" w:type="pct"/>
            <w:shd w:val="clear" w:color="auto" w:fill="auto"/>
            <w:vAlign w:val="center"/>
          </w:tcPr>
          <w:p w:rsidR="00435401" w:rsidRPr="00001B64" w:rsidRDefault="00435401" w:rsidP="00EE54DA">
            <w:pPr>
              <w:rPr>
                <w:rFonts w:cs="Arial"/>
                <w:lang w:val="sr-Cyrl-CS"/>
              </w:rPr>
            </w:pPr>
            <w:r w:rsidRPr="00001B64">
              <w:rPr>
                <w:rFonts w:cs="Arial"/>
                <w:lang w:val="sr-Cyrl-CS"/>
              </w:rPr>
              <w:t>Резервни ножићи за скалпел</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10</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lang w:val="sr-Cyrl-RS"/>
              </w:rPr>
            </w:pPr>
            <w:r w:rsidRPr="00001B64">
              <w:rPr>
                <w:rFonts w:cs="Arial"/>
                <w:noProof/>
                <w:lang w:val="sr-Cyrl-RS"/>
              </w:rPr>
              <w:t>26.1</w:t>
            </w:r>
          </w:p>
        </w:tc>
        <w:tc>
          <w:tcPr>
            <w:tcW w:w="1259" w:type="pct"/>
            <w:shd w:val="clear" w:color="auto" w:fill="auto"/>
            <w:vAlign w:val="center"/>
          </w:tcPr>
          <w:p w:rsidR="00435401" w:rsidRPr="00001B64" w:rsidRDefault="00435401" w:rsidP="00EE54DA">
            <w:pPr>
              <w:rPr>
                <w:rFonts w:cs="Arial"/>
                <w:lang w:val="sr-Cyrl-CS"/>
              </w:rPr>
            </w:pPr>
            <w:r w:rsidRPr="00001B64">
              <w:rPr>
                <w:rFonts w:cs="Arial"/>
                <w:lang w:val="sr-Cyrl-CS"/>
              </w:rPr>
              <w:t xml:space="preserve">дужине </w:t>
            </w:r>
            <w:r w:rsidRPr="00001B64">
              <w:rPr>
                <w:rFonts w:cs="Arial"/>
              </w:rPr>
              <w:t>35</w:t>
            </w:r>
            <w:r w:rsidRPr="00001B64">
              <w:rPr>
                <w:rFonts w:cs="Arial"/>
                <w:lang w:val="sr-Cyrl-CS"/>
              </w:rPr>
              <w:t xml:space="preserve">0 </w:t>
            </w:r>
            <w:r w:rsidRPr="00001B64">
              <w:rPr>
                <w:rFonts w:cs="Arial"/>
                <w:lang w:val="sr-Latn-CS"/>
              </w:rPr>
              <w:t>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4</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lang w:val="sr-Cyrl-RS"/>
              </w:rPr>
            </w:pPr>
            <w:r w:rsidRPr="00001B64">
              <w:rPr>
                <w:rFonts w:cs="Arial"/>
                <w:noProof/>
                <w:lang w:val="sr-Cyrl-RS"/>
              </w:rPr>
              <w:t>26.2</w:t>
            </w:r>
          </w:p>
        </w:tc>
        <w:tc>
          <w:tcPr>
            <w:tcW w:w="1259" w:type="pct"/>
            <w:shd w:val="clear" w:color="auto" w:fill="auto"/>
            <w:vAlign w:val="center"/>
          </w:tcPr>
          <w:p w:rsidR="00435401" w:rsidRPr="00001B64" w:rsidRDefault="00435401" w:rsidP="00EE54DA">
            <w:pPr>
              <w:rPr>
                <w:rFonts w:cs="Arial"/>
                <w:lang w:val="sr-Cyrl-CS"/>
              </w:rPr>
            </w:pPr>
            <w:r w:rsidRPr="00001B64">
              <w:rPr>
                <w:rFonts w:cs="Arial"/>
                <w:lang w:val="sr-Cyrl-CS"/>
              </w:rPr>
              <w:t xml:space="preserve">дужине </w:t>
            </w:r>
            <w:r w:rsidRPr="00001B64">
              <w:rPr>
                <w:rFonts w:cs="Arial"/>
              </w:rPr>
              <w:t>6</w:t>
            </w:r>
            <w:r w:rsidRPr="00001B64">
              <w:rPr>
                <w:rFonts w:cs="Arial"/>
                <w:lang w:val="sr-Cyrl-CS"/>
              </w:rPr>
              <w:t xml:space="preserve">00 </w:t>
            </w:r>
            <w:r w:rsidRPr="00001B64">
              <w:rPr>
                <w:rFonts w:cs="Arial"/>
                <w:lang w:val="sr-Latn-CS"/>
              </w:rPr>
              <w:t>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4</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lang w:val="sr-Cyrl-RS"/>
              </w:rPr>
            </w:pPr>
            <w:r w:rsidRPr="00001B64">
              <w:rPr>
                <w:rFonts w:cs="Arial"/>
                <w:noProof/>
                <w:lang w:val="sr-Cyrl-RS"/>
              </w:rPr>
              <w:t>26.3</w:t>
            </w:r>
          </w:p>
        </w:tc>
        <w:tc>
          <w:tcPr>
            <w:tcW w:w="1259" w:type="pct"/>
            <w:shd w:val="clear" w:color="auto" w:fill="auto"/>
            <w:vAlign w:val="center"/>
          </w:tcPr>
          <w:p w:rsidR="00435401" w:rsidRPr="00001B64" w:rsidRDefault="00435401" w:rsidP="00EE54DA">
            <w:pPr>
              <w:rPr>
                <w:rFonts w:cs="Arial"/>
                <w:lang w:val="sr-Cyrl-CS"/>
              </w:rPr>
            </w:pPr>
            <w:r w:rsidRPr="00001B64">
              <w:rPr>
                <w:rFonts w:cs="Arial"/>
                <w:lang w:val="sr-Cyrl-CS"/>
              </w:rPr>
              <w:t xml:space="preserve">дужине 900 </w:t>
            </w:r>
            <w:r w:rsidRPr="00001B64">
              <w:rPr>
                <w:rFonts w:cs="Arial"/>
                <w:lang w:val="sr-Latn-CS"/>
              </w:rPr>
              <w:t>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4</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lang w:val="sr-Cyrl-RS"/>
              </w:rPr>
            </w:pPr>
            <w:r w:rsidRPr="00001B64">
              <w:rPr>
                <w:rFonts w:cs="Arial"/>
                <w:noProof/>
                <w:lang w:val="sr-Cyrl-RS"/>
              </w:rPr>
              <w:t>27.1</w:t>
            </w:r>
          </w:p>
        </w:tc>
        <w:tc>
          <w:tcPr>
            <w:tcW w:w="1259" w:type="pct"/>
            <w:shd w:val="clear" w:color="auto" w:fill="auto"/>
            <w:vAlign w:val="center"/>
          </w:tcPr>
          <w:p w:rsidR="00435401" w:rsidRPr="00001B64" w:rsidRDefault="00435401" w:rsidP="00EE54DA">
            <w:pPr>
              <w:rPr>
                <w:rFonts w:cs="Arial"/>
                <w:lang w:val="sr-Cyrl-CS"/>
              </w:rPr>
            </w:pPr>
            <w:r w:rsidRPr="00001B64">
              <w:rPr>
                <w:rFonts w:cs="Arial"/>
                <w:lang w:val="sr-Cyrl-CS"/>
              </w:rPr>
              <w:t>цев од 1/2“</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3</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lang w:val="sr-Cyrl-RS"/>
              </w:rPr>
            </w:pPr>
            <w:r w:rsidRPr="00001B64">
              <w:rPr>
                <w:rFonts w:cs="Arial"/>
                <w:noProof/>
                <w:lang w:val="sr-Cyrl-RS"/>
              </w:rPr>
              <w:t>27.2</w:t>
            </w:r>
          </w:p>
        </w:tc>
        <w:tc>
          <w:tcPr>
            <w:tcW w:w="1259" w:type="pct"/>
            <w:shd w:val="clear" w:color="auto" w:fill="auto"/>
            <w:vAlign w:val="center"/>
          </w:tcPr>
          <w:p w:rsidR="00435401" w:rsidRPr="00001B64" w:rsidRDefault="00435401" w:rsidP="00EE54DA">
            <w:pPr>
              <w:rPr>
                <w:rFonts w:cs="Arial"/>
                <w:lang w:val="sr-Cyrl-CS"/>
              </w:rPr>
            </w:pPr>
            <w:r w:rsidRPr="00001B64">
              <w:rPr>
                <w:rFonts w:cs="Arial"/>
                <w:lang w:val="sr-Cyrl-CS"/>
              </w:rPr>
              <w:t>цев од 1“</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5</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lang w:val="sr-Cyrl-RS"/>
              </w:rPr>
            </w:pPr>
            <w:r w:rsidRPr="00001B64">
              <w:rPr>
                <w:rFonts w:cs="Arial"/>
                <w:noProof/>
                <w:lang w:val="sr-Cyrl-RS"/>
              </w:rPr>
              <w:t>27.3</w:t>
            </w:r>
          </w:p>
        </w:tc>
        <w:tc>
          <w:tcPr>
            <w:tcW w:w="1259" w:type="pct"/>
            <w:shd w:val="clear" w:color="auto" w:fill="auto"/>
            <w:vAlign w:val="center"/>
          </w:tcPr>
          <w:p w:rsidR="00435401" w:rsidRPr="00001B64" w:rsidRDefault="00435401" w:rsidP="00EE54DA">
            <w:pPr>
              <w:rPr>
                <w:rFonts w:cs="Arial"/>
                <w:lang w:val="sr-Cyrl-CS"/>
              </w:rPr>
            </w:pPr>
            <w:r w:rsidRPr="00001B64">
              <w:rPr>
                <w:rFonts w:cs="Arial"/>
                <w:lang w:val="sr-Cyrl-CS"/>
              </w:rPr>
              <w:t>цев од 2“</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5</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lang w:val="sr-Cyrl-RS"/>
              </w:rPr>
            </w:pPr>
            <w:r w:rsidRPr="00001B64">
              <w:rPr>
                <w:rFonts w:cs="Arial"/>
                <w:noProof/>
                <w:lang w:val="sr-Cyrl-RS"/>
              </w:rPr>
              <w:t>27.4</w:t>
            </w:r>
          </w:p>
        </w:tc>
        <w:tc>
          <w:tcPr>
            <w:tcW w:w="1259" w:type="pct"/>
            <w:shd w:val="clear" w:color="auto" w:fill="auto"/>
            <w:vAlign w:val="center"/>
          </w:tcPr>
          <w:p w:rsidR="00435401" w:rsidRPr="00001B64" w:rsidRDefault="00435401" w:rsidP="00EE54DA">
            <w:pPr>
              <w:rPr>
                <w:rFonts w:cs="Arial"/>
                <w:lang w:val="sr-Cyrl-CS"/>
              </w:rPr>
            </w:pPr>
            <w:r w:rsidRPr="00001B64">
              <w:rPr>
                <w:rFonts w:cs="Arial"/>
                <w:lang w:val="sr-Cyrl-CS"/>
              </w:rPr>
              <w:t xml:space="preserve">цев од </w:t>
            </w:r>
            <w:r w:rsidRPr="00001B64">
              <w:rPr>
                <w:rFonts w:cs="Arial"/>
              </w:rPr>
              <w:t>3</w:t>
            </w:r>
            <w:r w:rsidRPr="00001B64">
              <w:rPr>
                <w:rFonts w:cs="Arial"/>
                <w:lang w:val="sr-Cyrl-CS"/>
              </w:rPr>
              <w:t>“</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3</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lang w:val="sr-Cyrl-RS"/>
              </w:rPr>
            </w:pPr>
            <w:r w:rsidRPr="00001B64">
              <w:rPr>
                <w:rFonts w:cs="Arial"/>
                <w:noProof/>
                <w:lang w:val="sr-Cyrl-RS"/>
              </w:rPr>
              <w:t>28</w:t>
            </w:r>
          </w:p>
        </w:tc>
        <w:tc>
          <w:tcPr>
            <w:tcW w:w="1259" w:type="pct"/>
            <w:shd w:val="clear" w:color="auto" w:fill="auto"/>
            <w:vAlign w:val="center"/>
          </w:tcPr>
          <w:p w:rsidR="00435401" w:rsidRPr="00001B64" w:rsidRDefault="00435401" w:rsidP="00EE54DA">
            <w:pPr>
              <w:rPr>
                <w:rFonts w:cs="Arial"/>
                <w:lang w:val="sr-Cyrl-RS"/>
              </w:rPr>
            </w:pPr>
            <w:r w:rsidRPr="00001B64">
              <w:rPr>
                <w:rFonts w:cs="Arial"/>
                <w:lang w:val="sr-Cyrl-RS"/>
              </w:rPr>
              <w:t>Мердевине</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5</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lang w:val="sr-Cyrl-RS"/>
              </w:rPr>
            </w:pPr>
            <w:r w:rsidRPr="00001B64">
              <w:rPr>
                <w:rFonts w:cs="Arial"/>
                <w:noProof/>
                <w:lang w:val="sr-Cyrl-RS"/>
              </w:rPr>
              <w:t>29.1</w:t>
            </w:r>
          </w:p>
        </w:tc>
        <w:tc>
          <w:tcPr>
            <w:tcW w:w="1259" w:type="pct"/>
            <w:shd w:val="clear" w:color="auto" w:fill="auto"/>
            <w:vAlign w:val="center"/>
          </w:tcPr>
          <w:p w:rsidR="00435401" w:rsidRPr="00001B64" w:rsidRDefault="00435401" w:rsidP="00EE54DA">
            <w:pPr>
              <w:rPr>
                <w:rFonts w:cs="Arial"/>
                <w:lang w:val="sr-Cyrl-CS"/>
              </w:rPr>
            </w:pPr>
            <w:r w:rsidRPr="00001B64">
              <w:rPr>
                <w:rFonts w:cs="Arial"/>
                <w:lang w:val="sr-Cyrl-CS"/>
              </w:rPr>
              <w:t xml:space="preserve">дужине 150 </w:t>
            </w:r>
            <w:r w:rsidRPr="00001B64">
              <w:rPr>
                <w:rFonts w:cs="Arial"/>
                <w:lang w:val="sr-Latn-CS"/>
              </w:rPr>
              <w:t>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10</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lang w:val="sr-Cyrl-RS"/>
              </w:rPr>
            </w:pPr>
            <w:r w:rsidRPr="00001B64">
              <w:rPr>
                <w:rFonts w:cs="Arial"/>
                <w:noProof/>
                <w:lang w:val="sr-Cyrl-RS"/>
              </w:rPr>
              <w:t>29.2</w:t>
            </w:r>
          </w:p>
        </w:tc>
        <w:tc>
          <w:tcPr>
            <w:tcW w:w="1259" w:type="pct"/>
            <w:shd w:val="clear" w:color="auto" w:fill="auto"/>
            <w:vAlign w:val="center"/>
          </w:tcPr>
          <w:p w:rsidR="00435401" w:rsidRPr="00001B64" w:rsidRDefault="00435401" w:rsidP="00EE54DA">
            <w:pPr>
              <w:rPr>
                <w:rFonts w:cs="Arial"/>
                <w:lang w:val="sr-Cyrl-CS"/>
              </w:rPr>
            </w:pPr>
            <w:r w:rsidRPr="00001B64">
              <w:rPr>
                <w:rFonts w:cs="Arial"/>
                <w:lang w:val="sr-Cyrl-CS"/>
              </w:rPr>
              <w:t xml:space="preserve">дужине 200 </w:t>
            </w:r>
            <w:r w:rsidRPr="00001B64">
              <w:rPr>
                <w:rFonts w:cs="Arial"/>
                <w:lang w:val="sr-Latn-CS"/>
              </w:rPr>
              <w:t>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10</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lang w:val="sr-Cyrl-RS"/>
              </w:rPr>
            </w:pPr>
            <w:r w:rsidRPr="00001B64">
              <w:rPr>
                <w:rFonts w:cs="Arial"/>
                <w:noProof/>
                <w:lang w:val="sr-Cyrl-RS"/>
              </w:rPr>
              <w:t>29.3</w:t>
            </w:r>
          </w:p>
        </w:tc>
        <w:tc>
          <w:tcPr>
            <w:tcW w:w="1259" w:type="pct"/>
            <w:shd w:val="clear" w:color="auto" w:fill="auto"/>
            <w:vAlign w:val="center"/>
          </w:tcPr>
          <w:p w:rsidR="00435401" w:rsidRPr="00001B64" w:rsidRDefault="00435401" w:rsidP="00EE54DA">
            <w:pPr>
              <w:rPr>
                <w:rFonts w:cs="Arial"/>
                <w:lang w:val="sr-Cyrl-CS"/>
              </w:rPr>
            </w:pPr>
            <w:r w:rsidRPr="00001B64">
              <w:rPr>
                <w:rFonts w:cs="Arial"/>
                <w:lang w:val="sr-Cyrl-CS"/>
              </w:rPr>
              <w:t xml:space="preserve">дужине 300 </w:t>
            </w:r>
            <w:r w:rsidRPr="00001B64">
              <w:rPr>
                <w:rFonts w:cs="Arial"/>
                <w:lang w:val="sr-Latn-CS"/>
              </w:rPr>
              <w:t>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10</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lang w:val="sr-Cyrl-RS"/>
              </w:rPr>
            </w:pPr>
            <w:r w:rsidRPr="00001B64">
              <w:rPr>
                <w:rFonts w:cs="Arial"/>
                <w:noProof/>
                <w:lang w:val="sr-Cyrl-RS"/>
              </w:rPr>
              <w:t>30.1</w:t>
            </w:r>
          </w:p>
        </w:tc>
        <w:tc>
          <w:tcPr>
            <w:tcW w:w="1259" w:type="pct"/>
            <w:shd w:val="clear" w:color="auto" w:fill="auto"/>
            <w:vAlign w:val="center"/>
          </w:tcPr>
          <w:p w:rsidR="00435401" w:rsidRPr="00001B64" w:rsidRDefault="00435401" w:rsidP="00EE54DA">
            <w:pPr>
              <w:rPr>
                <w:rFonts w:cs="Arial"/>
                <w:lang w:val="sr-Cyrl-CS"/>
              </w:rPr>
            </w:pPr>
            <w:r w:rsidRPr="00001B64">
              <w:rPr>
                <w:rFonts w:cs="Arial"/>
                <w:lang w:val="sr-Cyrl-CS"/>
              </w:rPr>
              <w:t xml:space="preserve">дужине 150 </w:t>
            </w:r>
            <w:r w:rsidRPr="00001B64">
              <w:rPr>
                <w:rFonts w:cs="Arial"/>
                <w:lang w:val="sr-Latn-CS"/>
              </w:rPr>
              <w:t>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10</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lang w:val="sr-Cyrl-RS"/>
              </w:rPr>
            </w:pPr>
            <w:r w:rsidRPr="00001B64">
              <w:rPr>
                <w:rFonts w:cs="Arial"/>
                <w:noProof/>
                <w:lang w:val="sr-Cyrl-RS"/>
              </w:rPr>
              <w:t>30.2</w:t>
            </w:r>
          </w:p>
        </w:tc>
        <w:tc>
          <w:tcPr>
            <w:tcW w:w="1259" w:type="pct"/>
            <w:shd w:val="clear" w:color="auto" w:fill="auto"/>
            <w:vAlign w:val="center"/>
          </w:tcPr>
          <w:p w:rsidR="00435401" w:rsidRPr="00001B64" w:rsidRDefault="00435401" w:rsidP="00EE54DA">
            <w:pPr>
              <w:rPr>
                <w:rFonts w:cs="Arial"/>
                <w:lang w:val="sr-Cyrl-CS"/>
              </w:rPr>
            </w:pPr>
            <w:r w:rsidRPr="00001B64">
              <w:rPr>
                <w:rFonts w:cs="Arial"/>
                <w:lang w:val="sr-Cyrl-CS"/>
              </w:rPr>
              <w:t xml:space="preserve">дужине 200 </w:t>
            </w:r>
            <w:r w:rsidRPr="00001B64">
              <w:rPr>
                <w:rFonts w:cs="Arial"/>
                <w:lang w:val="sr-Latn-CS"/>
              </w:rPr>
              <w:t>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10</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lang w:val="sr-Cyrl-RS"/>
              </w:rPr>
            </w:pPr>
            <w:r w:rsidRPr="00001B64">
              <w:rPr>
                <w:rFonts w:cs="Arial"/>
                <w:noProof/>
                <w:lang w:val="sr-Cyrl-RS"/>
              </w:rPr>
              <w:t>30.3</w:t>
            </w:r>
          </w:p>
        </w:tc>
        <w:tc>
          <w:tcPr>
            <w:tcW w:w="1259" w:type="pct"/>
            <w:shd w:val="clear" w:color="auto" w:fill="auto"/>
            <w:vAlign w:val="center"/>
          </w:tcPr>
          <w:p w:rsidR="00435401" w:rsidRPr="00001B64" w:rsidRDefault="00435401" w:rsidP="00EE54DA">
            <w:pPr>
              <w:rPr>
                <w:rFonts w:cs="Arial"/>
                <w:lang w:val="sr-Cyrl-CS"/>
              </w:rPr>
            </w:pPr>
            <w:r w:rsidRPr="00001B64">
              <w:rPr>
                <w:rFonts w:cs="Arial"/>
                <w:lang w:val="sr-Cyrl-CS"/>
              </w:rPr>
              <w:t xml:space="preserve">дужине 300 </w:t>
            </w:r>
            <w:r w:rsidRPr="00001B64">
              <w:rPr>
                <w:rFonts w:cs="Arial"/>
                <w:lang w:val="sr-Latn-CS"/>
              </w:rPr>
              <w:t>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10</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lang w:val="sr-Cyrl-RS"/>
              </w:rPr>
            </w:pPr>
            <w:r w:rsidRPr="00001B64">
              <w:rPr>
                <w:rFonts w:cs="Arial"/>
                <w:noProof/>
                <w:lang w:val="sr-Cyrl-RS"/>
              </w:rPr>
              <w:t>31.1</w:t>
            </w:r>
          </w:p>
        </w:tc>
        <w:tc>
          <w:tcPr>
            <w:tcW w:w="1259" w:type="pct"/>
            <w:shd w:val="clear" w:color="auto" w:fill="auto"/>
            <w:vAlign w:val="center"/>
          </w:tcPr>
          <w:p w:rsidR="00435401" w:rsidRPr="00001B64" w:rsidRDefault="00435401" w:rsidP="00EE54DA">
            <w:pPr>
              <w:rPr>
                <w:rFonts w:cs="Arial"/>
                <w:lang w:val="sr-Cyrl-CS"/>
              </w:rPr>
            </w:pPr>
            <w:r w:rsidRPr="00001B64">
              <w:rPr>
                <w:rFonts w:cs="Arial"/>
                <w:lang w:val="sr-Cyrl-CS"/>
              </w:rPr>
              <w:t xml:space="preserve">дужине 150 </w:t>
            </w:r>
            <w:r w:rsidRPr="00001B64">
              <w:rPr>
                <w:rFonts w:cs="Arial"/>
                <w:lang w:val="sr-Latn-CS"/>
              </w:rPr>
              <w:t>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10</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lang w:val="sr-Cyrl-RS"/>
              </w:rPr>
            </w:pPr>
            <w:r w:rsidRPr="00001B64">
              <w:rPr>
                <w:rFonts w:cs="Arial"/>
                <w:noProof/>
                <w:lang w:val="sr-Cyrl-RS"/>
              </w:rPr>
              <w:t>31.2</w:t>
            </w:r>
          </w:p>
        </w:tc>
        <w:tc>
          <w:tcPr>
            <w:tcW w:w="1259" w:type="pct"/>
            <w:shd w:val="clear" w:color="auto" w:fill="auto"/>
            <w:vAlign w:val="center"/>
          </w:tcPr>
          <w:p w:rsidR="00435401" w:rsidRPr="00001B64" w:rsidRDefault="00435401" w:rsidP="00EE54DA">
            <w:pPr>
              <w:rPr>
                <w:rFonts w:cs="Arial"/>
                <w:lang w:val="sr-Cyrl-CS"/>
              </w:rPr>
            </w:pPr>
            <w:r w:rsidRPr="00001B64">
              <w:rPr>
                <w:rFonts w:cs="Arial"/>
                <w:lang w:val="sr-Cyrl-CS"/>
              </w:rPr>
              <w:t xml:space="preserve">дужине 200 </w:t>
            </w:r>
            <w:r w:rsidRPr="00001B64">
              <w:rPr>
                <w:rFonts w:cs="Arial"/>
                <w:lang w:val="sr-Latn-CS"/>
              </w:rPr>
              <w:t>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10</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r w:rsidR="00435401" w:rsidRPr="00001B64" w:rsidTr="005202DB">
        <w:trPr>
          <w:trHeight w:val="696"/>
        </w:trPr>
        <w:tc>
          <w:tcPr>
            <w:tcW w:w="321" w:type="pct"/>
            <w:shd w:val="clear" w:color="auto" w:fill="auto"/>
            <w:vAlign w:val="center"/>
          </w:tcPr>
          <w:p w:rsidR="00435401" w:rsidRPr="00001B64" w:rsidRDefault="00435401" w:rsidP="00EE54DA">
            <w:pPr>
              <w:jc w:val="center"/>
              <w:rPr>
                <w:rFonts w:cs="Arial"/>
                <w:noProof/>
                <w:lang w:val="sr-Cyrl-RS"/>
              </w:rPr>
            </w:pPr>
            <w:r w:rsidRPr="00001B64">
              <w:rPr>
                <w:rFonts w:cs="Arial"/>
                <w:noProof/>
                <w:lang w:val="sr-Cyrl-RS"/>
              </w:rPr>
              <w:t>31.3</w:t>
            </w:r>
          </w:p>
        </w:tc>
        <w:tc>
          <w:tcPr>
            <w:tcW w:w="1259" w:type="pct"/>
            <w:shd w:val="clear" w:color="auto" w:fill="auto"/>
            <w:vAlign w:val="center"/>
          </w:tcPr>
          <w:p w:rsidR="00435401" w:rsidRPr="00001B64" w:rsidRDefault="00435401" w:rsidP="00EE54DA">
            <w:pPr>
              <w:rPr>
                <w:rFonts w:cs="Arial"/>
                <w:lang w:val="sr-Cyrl-CS"/>
              </w:rPr>
            </w:pPr>
            <w:r w:rsidRPr="00001B64">
              <w:rPr>
                <w:rFonts w:cs="Arial"/>
                <w:lang w:val="sr-Cyrl-CS"/>
              </w:rPr>
              <w:t xml:space="preserve">дужине 300 </w:t>
            </w:r>
            <w:r w:rsidRPr="00001B64">
              <w:rPr>
                <w:rFonts w:cs="Arial"/>
                <w:lang w:val="sr-Latn-CS"/>
              </w:rPr>
              <w:t>mm</w:t>
            </w:r>
          </w:p>
        </w:tc>
        <w:tc>
          <w:tcPr>
            <w:tcW w:w="526" w:type="pct"/>
            <w:shd w:val="clear" w:color="auto" w:fill="auto"/>
            <w:vAlign w:val="center"/>
          </w:tcPr>
          <w:p w:rsidR="00435401" w:rsidRPr="00001B64" w:rsidRDefault="00435401" w:rsidP="00EE54DA">
            <w:pPr>
              <w:jc w:val="center"/>
              <w:rPr>
                <w:rFonts w:cs="Arial"/>
                <w:lang w:val="sr-Cyrl-CS"/>
              </w:rPr>
            </w:pPr>
            <w:r w:rsidRPr="00001B64">
              <w:rPr>
                <w:rFonts w:cs="Arial"/>
                <w:lang w:val="sr-Cyrl-CS"/>
              </w:rPr>
              <w:t>ком</w:t>
            </w:r>
          </w:p>
        </w:tc>
        <w:tc>
          <w:tcPr>
            <w:tcW w:w="368" w:type="pct"/>
            <w:shd w:val="clear" w:color="auto" w:fill="auto"/>
            <w:vAlign w:val="center"/>
          </w:tcPr>
          <w:p w:rsidR="00435401" w:rsidRPr="00001B64" w:rsidRDefault="00435401" w:rsidP="00EE54DA">
            <w:pPr>
              <w:jc w:val="center"/>
              <w:rPr>
                <w:rFonts w:cs="Arial"/>
                <w:lang w:val="sr-Cyrl-RS"/>
              </w:rPr>
            </w:pPr>
            <w:r w:rsidRPr="00001B64">
              <w:rPr>
                <w:rFonts w:cs="Arial"/>
                <w:lang w:val="sr-Cyrl-RS"/>
              </w:rPr>
              <w:t>10</w:t>
            </w:r>
          </w:p>
        </w:tc>
        <w:tc>
          <w:tcPr>
            <w:tcW w:w="412" w:type="pct"/>
            <w:shd w:val="clear" w:color="auto" w:fill="auto"/>
            <w:vAlign w:val="center"/>
          </w:tcPr>
          <w:p w:rsidR="00435401" w:rsidRPr="00001B64" w:rsidRDefault="00435401" w:rsidP="00EE54DA">
            <w:pPr>
              <w:spacing w:before="0"/>
              <w:jc w:val="left"/>
              <w:rPr>
                <w:rFonts w:cs="Arial"/>
                <w:b/>
                <w:bCs/>
                <w:iCs/>
              </w:rPr>
            </w:pPr>
          </w:p>
        </w:tc>
        <w:tc>
          <w:tcPr>
            <w:tcW w:w="385" w:type="pct"/>
            <w:shd w:val="clear" w:color="auto" w:fill="auto"/>
            <w:vAlign w:val="center"/>
          </w:tcPr>
          <w:p w:rsidR="00435401" w:rsidRPr="00001B64" w:rsidRDefault="00435401" w:rsidP="00EE54DA">
            <w:pPr>
              <w:spacing w:before="0"/>
              <w:jc w:val="center"/>
              <w:rPr>
                <w:rFonts w:cs="Arial"/>
                <w:b/>
                <w:bCs/>
                <w:iCs/>
              </w:rPr>
            </w:pPr>
          </w:p>
        </w:tc>
        <w:tc>
          <w:tcPr>
            <w:tcW w:w="449" w:type="pct"/>
            <w:shd w:val="clear" w:color="auto" w:fill="auto"/>
            <w:vAlign w:val="center"/>
          </w:tcPr>
          <w:p w:rsidR="00435401" w:rsidRPr="00001B64" w:rsidRDefault="00435401" w:rsidP="00EE54DA">
            <w:pPr>
              <w:spacing w:before="0"/>
              <w:jc w:val="center"/>
              <w:rPr>
                <w:rFonts w:cs="Arial"/>
                <w:b/>
                <w:bCs/>
                <w:iCs/>
              </w:rPr>
            </w:pPr>
          </w:p>
        </w:tc>
        <w:tc>
          <w:tcPr>
            <w:tcW w:w="515" w:type="pct"/>
            <w:shd w:val="clear" w:color="auto" w:fill="auto"/>
            <w:vAlign w:val="center"/>
          </w:tcPr>
          <w:p w:rsidR="00435401" w:rsidRPr="00001B64" w:rsidRDefault="00435401" w:rsidP="00EE54DA">
            <w:pPr>
              <w:spacing w:before="0"/>
              <w:jc w:val="center"/>
              <w:rPr>
                <w:rFonts w:cs="Arial"/>
                <w:b/>
                <w:bCs/>
                <w:iCs/>
              </w:rPr>
            </w:pPr>
          </w:p>
        </w:tc>
        <w:tc>
          <w:tcPr>
            <w:tcW w:w="766" w:type="pct"/>
          </w:tcPr>
          <w:p w:rsidR="00435401" w:rsidRPr="00001B64" w:rsidRDefault="00435401" w:rsidP="00EE54DA">
            <w:pPr>
              <w:spacing w:before="0"/>
              <w:jc w:val="center"/>
              <w:rPr>
                <w:rFonts w:cs="Arial"/>
                <w:b/>
                <w:bCs/>
                <w:iCs/>
              </w:rPr>
            </w:pPr>
          </w:p>
        </w:tc>
      </w:tr>
    </w:tbl>
    <w:p w:rsidR="00435401" w:rsidRPr="00001B64" w:rsidRDefault="00435401" w:rsidP="00435401">
      <w:pPr>
        <w:spacing w:before="0"/>
        <w:rPr>
          <w:rFonts w:cs="Arial"/>
          <w:lang w:val="sr-Cyrl-RS"/>
        </w:rPr>
      </w:pPr>
    </w:p>
    <w:p w:rsidR="0074460F" w:rsidRPr="00001B64" w:rsidRDefault="0074460F" w:rsidP="00435401">
      <w:pPr>
        <w:spacing w:before="0"/>
        <w:rPr>
          <w:rFonts w:cs="Arial"/>
        </w:rPr>
      </w:pPr>
    </w:p>
    <w:tbl>
      <w:tblPr>
        <w:tblpPr w:leftFromText="141" w:rightFromText="141" w:vertAnchor="text" w:horzAnchor="margin" w:tblpX="-885" w:tblpY="341"/>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3"/>
        <w:gridCol w:w="6740"/>
        <w:gridCol w:w="2610"/>
      </w:tblGrid>
      <w:tr w:rsidR="00435401" w:rsidRPr="00001B64" w:rsidTr="00EE54DA">
        <w:trPr>
          <w:trHeight w:val="418"/>
        </w:trPr>
        <w:tc>
          <w:tcPr>
            <w:tcW w:w="1453" w:type="dxa"/>
            <w:vAlign w:val="center"/>
          </w:tcPr>
          <w:p w:rsidR="00435401" w:rsidRPr="00001B64" w:rsidRDefault="00435401" w:rsidP="00EE54DA">
            <w:pPr>
              <w:spacing w:before="0"/>
              <w:jc w:val="center"/>
              <w:rPr>
                <w:rFonts w:cs="Arial"/>
                <w:lang w:val="sr-Latn-CS"/>
              </w:rPr>
            </w:pPr>
            <w:r w:rsidRPr="00001B64">
              <w:rPr>
                <w:rFonts w:cs="Arial"/>
              </w:rPr>
              <w:lastRenderedPageBreak/>
              <w:t>I</w:t>
            </w:r>
          </w:p>
        </w:tc>
        <w:tc>
          <w:tcPr>
            <w:tcW w:w="6740" w:type="dxa"/>
          </w:tcPr>
          <w:p w:rsidR="00435401" w:rsidRPr="00001B64" w:rsidRDefault="00435401" w:rsidP="00EE54DA">
            <w:pPr>
              <w:spacing w:before="0"/>
              <w:jc w:val="center"/>
              <w:rPr>
                <w:rFonts w:cs="Arial"/>
                <w:lang w:val="ru-RU"/>
              </w:rPr>
            </w:pPr>
            <w:r w:rsidRPr="00001B64">
              <w:rPr>
                <w:rFonts w:cs="Arial"/>
                <w:lang w:val="ru-RU"/>
              </w:rPr>
              <w:t>УКУПНО ПОНУЂЕНА ЦЕНА  без ПДВ динара</w:t>
            </w:r>
            <w:r w:rsidRPr="00001B64">
              <w:rPr>
                <w:rFonts w:cs="Arial"/>
                <w:bCs/>
                <w:iCs/>
                <w:lang w:val="sr-Cyrl-CS"/>
              </w:rPr>
              <w:t>. /</w:t>
            </w:r>
            <w:r w:rsidRPr="00001B64">
              <w:rPr>
                <w:rFonts w:cs="Arial"/>
                <w:lang w:val="ru-RU"/>
              </w:rPr>
              <w:t xml:space="preserve"> </w:t>
            </w:r>
            <w:r w:rsidRPr="00001B64">
              <w:rPr>
                <w:rFonts w:cs="Arial"/>
              </w:rPr>
              <w:t>EUR</w:t>
            </w:r>
          </w:p>
          <w:p w:rsidR="00435401" w:rsidRPr="00001B64" w:rsidRDefault="00435401" w:rsidP="00EE54DA">
            <w:pPr>
              <w:spacing w:before="0"/>
              <w:jc w:val="center"/>
              <w:rPr>
                <w:rFonts w:cs="Arial"/>
              </w:rPr>
            </w:pPr>
            <w:r w:rsidRPr="00001B64">
              <w:rPr>
                <w:rFonts w:cs="Arial"/>
                <w:color w:val="000000"/>
              </w:rPr>
              <w:t xml:space="preserve">(збир колоне бр. </w:t>
            </w:r>
            <w:r w:rsidRPr="00001B64">
              <w:rPr>
                <w:rFonts w:cs="Arial"/>
                <w:color w:val="000000"/>
                <w:lang w:val="sr-Cyrl-CS"/>
              </w:rPr>
              <w:t>7</w:t>
            </w:r>
            <w:r w:rsidRPr="00001B64">
              <w:rPr>
                <w:rFonts w:cs="Arial"/>
                <w:color w:val="000000"/>
              </w:rPr>
              <w:t>)</w:t>
            </w:r>
          </w:p>
        </w:tc>
        <w:tc>
          <w:tcPr>
            <w:tcW w:w="2610" w:type="dxa"/>
          </w:tcPr>
          <w:p w:rsidR="00435401" w:rsidRPr="00001B64" w:rsidRDefault="00435401" w:rsidP="00EE54DA">
            <w:pPr>
              <w:spacing w:before="0"/>
              <w:rPr>
                <w:rFonts w:cs="Arial"/>
                <w:color w:val="FF0000"/>
              </w:rPr>
            </w:pPr>
          </w:p>
        </w:tc>
      </w:tr>
      <w:tr w:rsidR="00435401" w:rsidRPr="00001B64" w:rsidTr="00EE54DA">
        <w:trPr>
          <w:trHeight w:val="610"/>
        </w:trPr>
        <w:tc>
          <w:tcPr>
            <w:tcW w:w="1453" w:type="dxa"/>
            <w:tcBorders>
              <w:bottom w:val="single" w:sz="4" w:space="0" w:color="auto"/>
            </w:tcBorders>
            <w:vAlign w:val="center"/>
          </w:tcPr>
          <w:p w:rsidR="00435401" w:rsidRPr="00001B64" w:rsidRDefault="00435401" w:rsidP="00EE54DA">
            <w:pPr>
              <w:spacing w:before="0"/>
              <w:jc w:val="center"/>
              <w:rPr>
                <w:rFonts w:cs="Arial"/>
                <w:lang w:val="sr-Latn-CS"/>
              </w:rPr>
            </w:pPr>
            <w:r w:rsidRPr="00001B64">
              <w:rPr>
                <w:rFonts w:cs="Arial"/>
                <w:lang w:val="sr-Latn-CS"/>
              </w:rPr>
              <w:t>II</w:t>
            </w:r>
          </w:p>
        </w:tc>
        <w:tc>
          <w:tcPr>
            <w:tcW w:w="6740" w:type="dxa"/>
            <w:tcBorders>
              <w:bottom w:val="single" w:sz="4" w:space="0" w:color="auto"/>
              <w:right w:val="single" w:sz="4" w:space="0" w:color="auto"/>
            </w:tcBorders>
          </w:tcPr>
          <w:p w:rsidR="00435401" w:rsidRPr="00001B64" w:rsidRDefault="00435401" w:rsidP="00EE54DA">
            <w:pPr>
              <w:spacing w:before="0"/>
              <w:jc w:val="center"/>
              <w:rPr>
                <w:rFonts w:cs="Arial"/>
                <w:color w:val="00B050"/>
                <w:lang w:val="ru-RU"/>
              </w:rPr>
            </w:pPr>
            <w:r w:rsidRPr="00001B64">
              <w:rPr>
                <w:rFonts w:cs="Arial"/>
                <w:lang w:val="ru-RU"/>
              </w:rPr>
              <w:t>УКУПАН ИЗНОС  ПДВ динара</w:t>
            </w:r>
            <w:r w:rsidRPr="00001B64">
              <w:rPr>
                <w:rFonts w:cs="Arial"/>
                <w:bCs/>
                <w:iCs/>
                <w:lang w:val="sr-Cyrl-CS"/>
              </w:rPr>
              <w:t>/</w:t>
            </w:r>
            <w:r w:rsidRPr="00001B64">
              <w:rPr>
                <w:rFonts w:cs="Arial"/>
                <w:lang w:val="ru-RU"/>
              </w:rPr>
              <w:t xml:space="preserve"> </w:t>
            </w:r>
            <w:r w:rsidRPr="00001B64">
              <w:rPr>
                <w:rFonts w:cs="Arial"/>
              </w:rPr>
              <w:t>EUR</w:t>
            </w:r>
          </w:p>
        </w:tc>
        <w:tc>
          <w:tcPr>
            <w:tcW w:w="2610" w:type="dxa"/>
            <w:tcBorders>
              <w:bottom w:val="single" w:sz="4" w:space="0" w:color="auto"/>
              <w:right w:val="single" w:sz="4" w:space="0" w:color="auto"/>
            </w:tcBorders>
          </w:tcPr>
          <w:p w:rsidR="00435401" w:rsidRPr="00001B64" w:rsidRDefault="00435401" w:rsidP="00EE54DA">
            <w:pPr>
              <w:spacing w:before="0"/>
              <w:rPr>
                <w:rFonts w:cs="Arial"/>
                <w:color w:val="FF0000"/>
                <w:lang w:val="ru-RU"/>
              </w:rPr>
            </w:pPr>
          </w:p>
        </w:tc>
      </w:tr>
      <w:tr w:rsidR="00435401" w:rsidRPr="00001B64" w:rsidTr="00EE54DA">
        <w:trPr>
          <w:trHeight w:val="562"/>
        </w:trPr>
        <w:tc>
          <w:tcPr>
            <w:tcW w:w="1453" w:type="dxa"/>
            <w:tcBorders>
              <w:bottom w:val="single" w:sz="4" w:space="0" w:color="auto"/>
            </w:tcBorders>
            <w:vAlign w:val="center"/>
          </w:tcPr>
          <w:p w:rsidR="00435401" w:rsidRPr="00001B64" w:rsidRDefault="00435401" w:rsidP="00EE54DA">
            <w:pPr>
              <w:spacing w:before="0"/>
              <w:jc w:val="center"/>
              <w:rPr>
                <w:rFonts w:cs="Arial"/>
                <w:lang w:val="sr-Latn-CS"/>
              </w:rPr>
            </w:pPr>
            <w:r w:rsidRPr="00001B64">
              <w:rPr>
                <w:rFonts w:cs="Arial"/>
                <w:lang w:val="sr-Latn-CS"/>
              </w:rPr>
              <w:t>III</w:t>
            </w:r>
          </w:p>
        </w:tc>
        <w:tc>
          <w:tcPr>
            <w:tcW w:w="6740" w:type="dxa"/>
            <w:tcBorders>
              <w:bottom w:val="single" w:sz="4" w:space="0" w:color="auto"/>
              <w:right w:val="single" w:sz="4" w:space="0" w:color="auto"/>
            </w:tcBorders>
          </w:tcPr>
          <w:p w:rsidR="00435401" w:rsidRPr="00001B64" w:rsidRDefault="00435401" w:rsidP="00EE54DA">
            <w:pPr>
              <w:spacing w:before="0"/>
              <w:jc w:val="center"/>
              <w:rPr>
                <w:rFonts w:cs="Arial"/>
                <w:lang w:val="ru-RU"/>
              </w:rPr>
            </w:pPr>
            <w:r w:rsidRPr="00001B64">
              <w:rPr>
                <w:rFonts w:cs="Arial"/>
                <w:lang w:val="ru-RU"/>
              </w:rPr>
              <w:t>УКУПНО ПОНУЂЕНА ЦЕНА  са ПДВ</w:t>
            </w:r>
          </w:p>
          <w:p w:rsidR="00435401" w:rsidRPr="00001B64" w:rsidRDefault="00435401" w:rsidP="00EE54DA">
            <w:pPr>
              <w:spacing w:before="0"/>
              <w:jc w:val="center"/>
              <w:rPr>
                <w:rFonts w:cs="Arial"/>
                <w:lang w:val="ru-RU"/>
              </w:rPr>
            </w:pPr>
            <w:r w:rsidRPr="00001B64">
              <w:rPr>
                <w:rFonts w:cs="Arial"/>
                <w:lang w:val="ru-RU"/>
              </w:rPr>
              <w:t>(ред. бр.</w:t>
            </w:r>
            <w:r w:rsidRPr="00001B64">
              <w:rPr>
                <w:rFonts w:cs="Arial"/>
                <w:lang w:val="sr-Latn-CS"/>
              </w:rPr>
              <w:t>I</w:t>
            </w:r>
            <w:r w:rsidRPr="00001B64">
              <w:rPr>
                <w:rFonts w:cs="Arial"/>
                <w:lang w:val="ru-RU"/>
              </w:rPr>
              <w:t>+ред.бр.</w:t>
            </w:r>
            <w:r w:rsidRPr="00001B64">
              <w:rPr>
                <w:rFonts w:cs="Arial"/>
                <w:lang w:val="sr-Latn-CS"/>
              </w:rPr>
              <w:t>II</w:t>
            </w:r>
            <w:r w:rsidRPr="00001B64">
              <w:rPr>
                <w:rFonts w:cs="Arial"/>
                <w:lang w:val="ru-RU"/>
              </w:rPr>
              <w:t>) динара</w:t>
            </w:r>
            <w:r w:rsidRPr="00001B64">
              <w:rPr>
                <w:rFonts w:cs="Arial"/>
                <w:bCs/>
                <w:iCs/>
                <w:lang w:val="sr-Cyrl-CS"/>
              </w:rPr>
              <w:t>/</w:t>
            </w:r>
            <w:r w:rsidRPr="00001B64">
              <w:rPr>
                <w:rFonts w:cs="Arial"/>
                <w:lang w:val="ru-RU"/>
              </w:rPr>
              <w:t xml:space="preserve"> </w:t>
            </w:r>
            <w:r w:rsidRPr="00001B64">
              <w:rPr>
                <w:rFonts w:cs="Arial"/>
              </w:rPr>
              <w:t>EUR</w:t>
            </w:r>
          </w:p>
        </w:tc>
        <w:tc>
          <w:tcPr>
            <w:tcW w:w="2610" w:type="dxa"/>
            <w:tcBorders>
              <w:bottom w:val="single" w:sz="4" w:space="0" w:color="auto"/>
              <w:right w:val="single" w:sz="4" w:space="0" w:color="auto"/>
            </w:tcBorders>
          </w:tcPr>
          <w:p w:rsidR="00435401" w:rsidRPr="00001B64" w:rsidRDefault="00435401" w:rsidP="00EE54DA">
            <w:pPr>
              <w:spacing w:before="0"/>
              <w:rPr>
                <w:rFonts w:cs="Arial"/>
                <w:color w:val="FF0000"/>
                <w:lang w:val="ru-RU"/>
              </w:rPr>
            </w:pPr>
          </w:p>
        </w:tc>
      </w:tr>
    </w:tbl>
    <w:p w:rsidR="00435401" w:rsidRPr="00001B64" w:rsidRDefault="00435401" w:rsidP="00435401">
      <w:pPr>
        <w:widowControl w:val="0"/>
        <w:spacing w:before="0"/>
        <w:rPr>
          <w:rFonts w:eastAsia="Arial Unicode MS" w:cs="Arial"/>
        </w:rPr>
      </w:pPr>
      <w:r w:rsidRPr="00001B64">
        <w:rPr>
          <w:rFonts w:eastAsia="Arial Unicode MS" w:cs="Arial"/>
        </w:rPr>
        <w:t>Табела 2</w:t>
      </w: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2970"/>
        <w:gridCol w:w="3960"/>
      </w:tblGrid>
      <w:tr w:rsidR="00435401" w:rsidRPr="00001B64" w:rsidTr="00EE54DA">
        <w:trPr>
          <w:trHeight w:val="568"/>
        </w:trPr>
        <w:tc>
          <w:tcPr>
            <w:tcW w:w="3873" w:type="dxa"/>
            <w:vMerge w:val="restart"/>
            <w:shd w:val="clear" w:color="auto" w:fill="auto"/>
            <w:vAlign w:val="center"/>
          </w:tcPr>
          <w:p w:rsidR="00435401" w:rsidRPr="00001B64" w:rsidRDefault="00435401" w:rsidP="00EE54DA">
            <w:pPr>
              <w:spacing w:before="0"/>
              <w:jc w:val="left"/>
              <w:rPr>
                <w:rFonts w:cs="Arial"/>
                <w:lang w:val="ru-RU"/>
              </w:rPr>
            </w:pPr>
            <w:r w:rsidRPr="00001B64">
              <w:rPr>
                <w:rFonts w:cs="Arial"/>
                <w:lang w:val="ru-RU"/>
              </w:rPr>
              <w:t>Посебно исказани трошкови у дин</w:t>
            </w:r>
            <w:r w:rsidRPr="00001B64">
              <w:rPr>
                <w:rFonts w:cs="Arial"/>
                <w:bCs/>
                <w:iCs/>
                <w:lang w:val="sr-Cyrl-CS"/>
              </w:rPr>
              <w:t>./</w:t>
            </w:r>
            <w:r w:rsidRPr="00001B64">
              <w:rPr>
                <w:rFonts w:cs="Arial"/>
              </w:rPr>
              <w:t>EUR</w:t>
            </w:r>
            <w:r w:rsidRPr="00001B64">
              <w:rPr>
                <w:rFonts w:cs="Arial"/>
                <w:lang w:val="ru-RU"/>
              </w:rPr>
              <w:t xml:space="preserve"> / процентима који су укључени у укупно понуђену цену без ПДВ-а</w:t>
            </w:r>
          </w:p>
          <w:p w:rsidR="00435401" w:rsidRPr="00001B64" w:rsidRDefault="00435401" w:rsidP="00EE54DA">
            <w:pPr>
              <w:spacing w:before="0"/>
              <w:jc w:val="left"/>
              <w:rPr>
                <w:rFonts w:cs="Arial"/>
                <w:lang w:val="sr-Latn-CS"/>
              </w:rPr>
            </w:pPr>
            <w:r w:rsidRPr="00001B64">
              <w:rPr>
                <w:rFonts w:cs="Arial"/>
                <w:lang w:val="ru-RU"/>
              </w:rPr>
              <w:t xml:space="preserve">(цена из реда бр. </w:t>
            </w:r>
            <w:r w:rsidRPr="00001B64">
              <w:rPr>
                <w:rFonts w:cs="Arial"/>
                <w:lang w:val="sr-Latn-CS"/>
              </w:rPr>
              <w:t>I</w:t>
            </w:r>
            <w:r w:rsidRPr="00001B64">
              <w:rPr>
                <w:rFonts w:cs="Arial"/>
                <w:lang w:val="ru-RU"/>
              </w:rPr>
              <w:t>)уколико исти постоје као засебни трошкови</w:t>
            </w:r>
            <w:r w:rsidRPr="00001B64">
              <w:rPr>
                <w:rFonts w:cs="Arial"/>
                <w:lang w:val="sr-Latn-CS"/>
              </w:rPr>
              <w:t>)</w:t>
            </w:r>
          </w:p>
        </w:tc>
        <w:tc>
          <w:tcPr>
            <w:tcW w:w="2970" w:type="dxa"/>
            <w:shd w:val="clear" w:color="auto" w:fill="auto"/>
            <w:vAlign w:val="center"/>
          </w:tcPr>
          <w:p w:rsidR="00435401" w:rsidRPr="00001B64" w:rsidRDefault="00435401" w:rsidP="00EE54DA">
            <w:pPr>
              <w:spacing w:before="0"/>
              <w:rPr>
                <w:rFonts w:cs="Arial"/>
              </w:rPr>
            </w:pPr>
            <w:r w:rsidRPr="00001B64">
              <w:rPr>
                <w:rFonts w:cs="Arial"/>
              </w:rPr>
              <w:t>Трошкови царине</w:t>
            </w:r>
          </w:p>
        </w:tc>
        <w:tc>
          <w:tcPr>
            <w:tcW w:w="3960" w:type="dxa"/>
          </w:tcPr>
          <w:p w:rsidR="00435401" w:rsidRPr="00001B64" w:rsidRDefault="00435401" w:rsidP="00EE54DA">
            <w:pPr>
              <w:spacing w:before="0"/>
              <w:jc w:val="center"/>
              <w:rPr>
                <w:rFonts w:cs="Arial"/>
              </w:rPr>
            </w:pPr>
            <w:r w:rsidRPr="00001B64">
              <w:rPr>
                <w:rFonts w:cs="Arial"/>
              </w:rPr>
              <w:t>_____динара</w:t>
            </w:r>
            <w:r w:rsidRPr="00001B64">
              <w:rPr>
                <w:rFonts w:cs="Arial"/>
                <w:bCs/>
                <w:iCs/>
                <w:lang w:val="sr-Cyrl-CS"/>
              </w:rPr>
              <w:t>/</w:t>
            </w:r>
            <w:r w:rsidRPr="00001B64">
              <w:rPr>
                <w:rFonts w:cs="Arial"/>
              </w:rPr>
              <w:t>EUR односно ____%</w:t>
            </w:r>
          </w:p>
        </w:tc>
      </w:tr>
      <w:tr w:rsidR="00435401" w:rsidRPr="00001B64" w:rsidTr="00EE54DA">
        <w:trPr>
          <w:trHeight w:val="525"/>
        </w:trPr>
        <w:tc>
          <w:tcPr>
            <w:tcW w:w="3873" w:type="dxa"/>
            <w:vMerge/>
            <w:shd w:val="clear" w:color="auto" w:fill="auto"/>
          </w:tcPr>
          <w:p w:rsidR="00435401" w:rsidRPr="00001B64" w:rsidRDefault="00435401" w:rsidP="00EE54DA">
            <w:pPr>
              <w:spacing w:before="0"/>
              <w:rPr>
                <w:rFonts w:cs="Arial"/>
              </w:rPr>
            </w:pPr>
          </w:p>
        </w:tc>
        <w:tc>
          <w:tcPr>
            <w:tcW w:w="2970" w:type="dxa"/>
            <w:shd w:val="clear" w:color="auto" w:fill="auto"/>
            <w:vAlign w:val="center"/>
          </w:tcPr>
          <w:p w:rsidR="00435401" w:rsidRPr="00001B64" w:rsidRDefault="00435401" w:rsidP="00EE54DA">
            <w:pPr>
              <w:spacing w:before="0"/>
              <w:rPr>
                <w:rFonts w:cs="Arial"/>
              </w:rPr>
            </w:pPr>
            <w:r w:rsidRPr="00001B64">
              <w:rPr>
                <w:rFonts w:cs="Arial"/>
              </w:rPr>
              <w:t>Трошкови превоза</w:t>
            </w:r>
          </w:p>
        </w:tc>
        <w:tc>
          <w:tcPr>
            <w:tcW w:w="3960" w:type="dxa"/>
          </w:tcPr>
          <w:p w:rsidR="00435401" w:rsidRPr="00001B64" w:rsidRDefault="00435401" w:rsidP="00EE54DA">
            <w:pPr>
              <w:spacing w:before="0"/>
              <w:jc w:val="center"/>
              <w:rPr>
                <w:rFonts w:cs="Arial"/>
              </w:rPr>
            </w:pPr>
            <w:r w:rsidRPr="00001B64">
              <w:rPr>
                <w:rFonts w:cs="Arial"/>
              </w:rPr>
              <w:t>_____динара</w:t>
            </w:r>
            <w:r w:rsidRPr="00001B64">
              <w:rPr>
                <w:rFonts w:cs="Arial"/>
                <w:bCs/>
                <w:iCs/>
                <w:lang w:val="sr-Cyrl-CS"/>
              </w:rPr>
              <w:t>/</w:t>
            </w:r>
            <w:r w:rsidRPr="00001B64">
              <w:rPr>
                <w:rFonts w:cs="Arial"/>
              </w:rPr>
              <w:t>EUR односно ____%</w:t>
            </w:r>
          </w:p>
        </w:tc>
      </w:tr>
      <w:tr w:rsidR="00435401" w:rsidRPr="00001B64" w:rsidTr="00EE54DA">
        <w:trPr>
          <w:trHeight w:val="534"/>
        </w:trPr>
        <w:tc>
          <w:tcPr>
            <w:tcW w:w="3873" w:type="dxa"/>
            <w:vMerge/>
            <w:shd w:val="clear" w:color="auto" w:fill="auto"/>
          </w:tcPr>
          <w:p w:rsidR="00435401" w:rsidRPr="00001B64" w:rsidRDefault="00435401" w:rsidP="00EE54DA">
            <w:pPr>
              <w:spacing w:before="0"/>
              <w:rPr>
                <w:rFonts w:cs="Arial"/>
              </w:rPr>
            </w:pPr>
          </w:p>
        </w:tc>
        <w:tc>
          <w:tcPr>
            <w:tcW w:w="2970" w:type="dxa"/>
            <w:shd w:val="clear" w:color="auto" w:fill="auto"/>
            <w:vAlign w:val="center"/>
          </w:tcPr>
          <w:p w:rsidR="00435401" w:rsidRPr="00001B64" w:rsidRDefault="00435401" w:rsidP="00EE54DA">
            <w:pPr>
              <w:spacing w:before="0"/>
              <w:rPr>
                <w:rFonts w:cs="Arial"/>
                <w:lang w:val="sr-Cyrl-CS"/>
              </w:rPr>
            </w:pPr>
            <w:r w:rsidRPr="00001B64">
              <w:rPr>
                <w:rFonts w:cs="Arial"/>
              </w:rPr>
              <w:t>Остали трошкови</w:t>
            </w:r>
            <w:r w:rsidRPr="00001B64">
              <w:rPr>
                <w:rFonts w:cs="Arial"/>
                <w:lang w:val="sr-Cyrl-CS"/>
              </w:rPr>
              <w:t xml:space="preserve"> (навести)</w:t>
            </w:r>
          </w:p>
        </w:tc>
        <w:tc>
          <w:tcPr>
            <w:tcW w:w="3960" w:type="dxa"/>
          </w:tcPr>
          <w:p w:rsidR="00435401" w:rsidRPr="00001B64" w:rsidRDefault="00435401" w:rsidP="00EE54DA">
            <w:pPr>
              <w:spacing w:before="0"/>
              <w:jc w:val="center"/>
              <w:rPr>
                <w:rFonts w:cs="Arial"/>
              </w:rPr>
            </w:pPr>
            <w:r w:rsidRPr="00001B64">
              <w:rPr>
                <w:rFonts w:cs="Arial"/>
              </w:rPr>
              <w:t>_____динара</w:t>
            </w:r>
            <w:r w:rsidRPr="00001B64">
              <w:rPr>
                <w:rFonts w:cs="Arial"/>
                <w:bCs/>
                <w:iCs/>
                <w:lang w:val="sr-Cyrl-CS"/>
              </w:rPr>
              <w:t>/</w:t>
            </w:r>
            <w:r w:rsidRPr="00001B64">
              <w:rPr>
                <w:rFonts w:cs="Arial"/>
              </w:rPr>
              <w:t>EUR односно ____%</w:t>
            </w:r>
          </w:p>
        </w:tc>
      </w:tr>
    </w:tbl>
    <w:p w:rsidR="00435401" w:rsidRPr="00001B64" w:rsidRDefault="00435401" w:rsidP="00435401">
      <w:pPr>
        <w:widowControl w:val="0"/>
        <w:spacing w:before="0"/>
        <w:rPr>
          <w:rFonts w:eastAsia="Arial Unicode MS" w:cs="Arial"/>
          <w:color w:val="00B0F0"/>
        </w:rPr>
      </w:pPr>
    </w:p>
    <w:tbl>
      <w:tblPr>
        <w:tblW w:w="10031" w:type="dxa"/>
        <w:jc w:val="center"/>
        <w:tblLayout w:type="fixed"/>
        <w:tblLook w:val="0000" w:firstRow="0" w:lastRow="0" w:firstColumn="0" w:lastColumn="0" w:noHBand="0" w:noVBand="0"/>
      </w:tblPr>
      <w:tblGrid>
        <w:gridCol w:w="3882"/>
        <w:gridCol w:w="2127"/>
        <w:gridCol w:w="4022"/>
      </w:tblGrid>
      <w:tr w:rsidR="00435401" w:rsidRPr="00001B64" w:rsidTr="00EE54DA">
        <w:trPr>
          <w:jc w:val="center"/>
        </w:trPr>
        <w:tc>
          <w:tcPr>
            <w:tcW w:w="3882" w:type="dxa"/>
          </w:tcPr>
          <w:p w:rsidR="00435401" w:rsidRPr="00001B64" w:rsidRDefault="00435401" w:rsidP="00EE54DA">
            <w:pPr>
              <w:spacing w:before="0"/>
              <w:jc w:val="center"/>
              <w:rPr>
                <w:rFonts w:cs="Arial"/>
              </w:rPr>
            </w:pPr>
            <w:r w:rsidRPr="00001B64">
              <w:rPr>
                <w:rFonts w:cs="Arial"/>
              </w:rPr>
              <w:t>Датум:</w:t>
            </w:r>
          </w:p>
        </w:tc>
        <w:tc>
          <w:tcPr>
            <w:tcW w:w="2127" w:type="dxa"/>
          </w:tcPr>
          <w:p w:rsidR="00435401" w:rsidRPr="00001B64" w:rsidRDefault="00435401" w:rsidP="00EE54DA">
            <w:pPr>
              <w:spacing w:before="0"/>
              <w:jc w:val="center"/>
              <w:rPr>
                <w:rFonts w:cs="Arial"/>
                <w:lang w:val="ru-RU"/>
              </w:rPr>
            </w:pPr>
          </w:p>
        </w:tc>
        <w:tc>
          <w:tcPr>
            <w:tcW w:w="4022" w:type="dxa"/>
          </w:tcPr>
          <w:p w:rsidR="00435401" w:rsidRPr="00001B64" w:rsidRDefault="00435401" w:rsidP="00EE54DA">
            <w:pPr>
              <w:spacing w:before="0"/>
              <w:jc w:val="center"/>
              <w:rPr>
                <w:rFonts w:cs="Arial"/>
                <w:lang w:val="sr-Cyrl-CS"/>
              </w:rPr>
            </w:pPr>
            <w:r w:rsidRPr="00001B64">
              <w:rPr>
                <w:rFonts w:cs="Arial"/>
                <w:lang w:val="sr-Cyrl-CS"/>
              </w:rPr>
              <w:t>П</w:t>
            </w:r>
            <w:r w:rsidRPr="00001B64">
              <w:rPr>
                <w:rFonts w:cs="Arial"/>
              </w:rPr>
              <w:t>онуђач</w:t>
            </w:r>
          </w:p>
        </w:tc>
      </w:tr>
      <w:tr w:rsidR="00435401" w:rsidRPr="00001B64" w:rsidTr="00EE54DA">
        <w:trPr>
          <w:jc w:val="center"/>
        </w:trPr>
        <w:tc>
          <w:tcPr>
            <w:tcW w:w="3882" w:type="dxa"/>
          </w:tcPr>
          <w:p w:rsidR="00435401" w:rsidRPr="00001B64" w:rsidRDefault="00435401" w:rsidP="00EE54DA">
            <w:pPr>
              <w:spacing w:before="0"/>
              <w:jc w:val="center"/>
              <w:rPr>
                <w:rFonts w:cs="Arial"/>
              </w:rPr>
            </w:pPr>
          </w:p>
        </w:tc>
        <w:tc>
          <w:tcPr>
            <w:tcW w:w="2127" w:type="dxa"/>
          </w:tcPr>
          <w:p w:rsidR="00435401" w:rsidRPr="00001B64" w:rsidRDefault="00435401" w:rsidP="00EE54DA">
            <w:pPr>
              <w:spacing w:before="0"/>
              <w:jc w:val="center"/>
              <w:rPr>
                <w:rFonts w:cs="Arial"/>
              </w:rPr>
            </w:pPr>
            <w:r w:rsidRPr="00001B64">
              <w:rPr>
                <w:rFonts w:cs="Arial"/>
              </w:rPr>
              <w:t>М.П.</w:t>
            </w:r>
          </w:p>
        </w:tc>
        <w:tc>
          <w:tcPr>
            <w:tcW w:w="4022" w:type="dxa"/>
          </w:tcPr>
          <w:p w:rsidR="00435401" w:rsidRPr="00001B64" w:rsidRDefault="00435401" w:rsidP="00EE54DA">
            <w:pPr>
              <w:spacing w:before="0"/>
              <w:jc w:val="center"/>
              <w:rPr>
                <w:rFonts w:cs="Arial"/>
                <w:lang w:val="ru-RU"/>
              </w:rPr>
            </w:pPr>
          </w:p>
        </w:tc>
      </w:tr>
    </w:tbl>
    <w:p w:rsidR="00435401" w:rsidRPr="00001B64" w:rsidRDefault="00435401" w:rsidP="00435401">
      <w:pPr>
        <w:spacing w:before="0"/>
        <w:rPr>
          <w:rFonts w:cs="Arial"/>
          <w:b/>
          <w:lang w:val="sr-Cyrl-CS"/>
        </w:rPr>
      </w:pPr>
    </w:p>
    <w:p w:rsidR="00435401" w:rsidRPr="00001B64" w:rsidRDefault="00435401" w:rsidP="00435401">
      <w:pPr>
        <w:spacing w:before="0"/>
        <w:rPr>
          <w:rFonts w:cs="Arial"/>
          <w:b/>
          <w:lang w:val="sr-Cyrl-CS"/>
        </w:rPr>
      </w:pPr>
    </w:p>
    <w:p w:rsidR="00435401" w:rsidRPr="00001B64" w:rsidRDefault="00435401" w:rsidP="00435401">
      <w:pPr>
        <w:spacing w:before="0"/>
        <w:rPr>
          <w:rFonts w:cs="Arial"/>
          <w:b/>
          <w:lang w:val="sr-Cyrl-CS"/>
        </w:rPr>
      </w:pPr>
      <w:r w:rsidRPr="00001B64">
        <w:rPr>
          <w:rFonts w:cs="Arial"/>
          <w:b/>
          <w:lang w:val="sr-Cyrl-CS"/>
        </w:rPr>
        <w:t>Напомена:</w:t>
      </w:r>
    </w:p>
    <w:p w:rsidR="00435401" w:rsidRPr="00001B64" w:rsidRDefault="00435401" w:rsidP="00435401">
      <w:pPr>
        <w:pStyle w:val="KDKomentar"/>
        <w:spacing w:before="0"/>
        <w:rPr>
          <w:rFonts w:eastAsia="TimesNewRomanPS-BoldMT" w:cs="Arial"/>
          <w:i w:val="0"/>
          <w:color w:val="auto"/>
          <w:sz w:val="22"/>
          <w:szCs w:val="22"/>
          <w:lang w:val="sr-Cyrl-RS"/>
        </w:rPr>
      </w:pPr>
      <w:r w:rsidRPr="00001B64">
        <w:rPr>
          <w:rFonts w:eastAsia="TimesNewRomanPS-BoldMT" w:cs="Arial"/>
          <w:i w:val="0"/>
          <w:color w:val="auto"/>
          <w:sz w:val="22"/>
          <w:szCs w:val="22"/>
        </w:rPr>
        <w:t xml:space="preserve">Уколико </w:t>
      </w:r>
      <w:r w:rsidRPr="00001B64">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001B64">
        <w:rPr>
          <w:rFonts w:eastAsia="TimesNewRomanPS-BoldMT" w:cs="Arial"/>
          <w:i w:val="0"/>
          <w:color w:val="auto"/>
          <w:sz w:val="22"/>
          <w:szCs w:val="22"/>
        </w:rPr>
        <w:t>.</w:t>
      </w:r>
    </w:p>
    <w:p w:rsidR="00435401" w:rsidRPr="00001B64" w:rsidRDefault="00435401" w:rsidP="00435401">
      <w:pPr>
        <w:pStyle w:val="KDKomentar"/>
        <w:spacing w:before="0"/>
        <w:rPr>
          <w:rFonts w:eastAsia="TimesNewRomanPS-BoldMT" w:cs="Arial"/>
          <w:i w:val="0"/>
          <w:color w:val="000000" w:themeColor="text1"/>
          <w:sz w:val="22"/>
          <w:szCs w:val="22"/>
          <w:lang w:val="sr-Cyrl-RS"/>
        </w:rPr>
      </w:pPr>
      <w:r w:rsidRPr="00001B64">
        <w:rPr>
          <w:rFonts w:eastAsia="TimesNewRomanPS-BoldMT" w:cs="Arial"/>
          <w:i w:val="0"/>
          <w:color w:val="000000" w:themeColor="text1"/>
          <w:sz w:val="22"/>
          <w:szCs w:val="22"/>
        </w:rPr>
        <w:t>Уколико понуђач подноси понуду са подизвођачем овај образац потписује и оверава печатом понуђач.</w:t>
      </w:r>
    </w:p>
    <w:p w:rsidR="00435401" w:rsidRPr="00001B64" w:rsidRDefault="00435401" w:rsidP="00435401">
      <w:pPr>
        <w:spacing w:before="0"/>
        <w:rPr>
          <w:rFonts w:cs="Arial"/>
          <w:b/>
          <w:lang w:val="sr-Cyrl-RS"/>
        </w:rPr>
      </w:pPr>
    </w:p>
    <w:p w:rsidR="00435401" w:rsidRPr="00001B64" w:rsidRDefault="00435401" w:rsidP="00435401">
      <w:pPr>
        <w:spacing w:before="0"/>
        <w:rPr>
          <w:rFonts w:cs="Arial"/>
          <w:b/>
          <w:lang w:val="ru-RU"/>
        </w:rPr>
      </w:pPr>
      <w:r w:rsidRPr="00001B64">
        <w:rPr>
          <w:rFonts w:cs="Arial"/>
          <w:b/>
          <w:lang w:val="sr-Latn-CS"/>
        </w:rPr>
        <w:t>Упутство</w:t>
      </w:r>
      <w:r w:rsidRPr="00001B64">
        <w:rPr>
          <w:rFonts w:cs="Arial"/>
          <w:b/>
          <w:lang w:val="ru-RU"/>
        </w:rPr>
        <w:t xml:space="preserve"> </w:t>
      </w:r>
      <w:r w:rsidRPr="00001B64">
        <w:rPr>
          <w:rFonts w:cs="Arial"/>
          <w:b/>
          <w:lang w:val="sr-Latn-CS"/>
        </w:rPr>
        <w:t>за попуњавањ</w:t>
      </w:r>
      <w:r w:rsidRPr="00001B64">
        <w:rPr>
          <w:rFonts w:cs="Arial"/>
          <w:b/>
          <w:lang w:val="ru-RU"/>
        </w:rPr>
        <w:t>е Обрасца структуре цене</w:t>
      </w:r>
    </w:p>
    <w:p w:rsidR="00435401" w:rsidRPr="00001B64" w:rsidRDefault="00435401" w:rsidP="00435401">
      <w:pPr>
        <w:pStyle w:val="ListParagraph"/>
        <w:tabs>
          <w:tab w:val="left" w:pos="90"/>
        </w:tabs>
        <w:spacing w:before="0" w:after="0" w:line="240" w:lineRule="auto"/>
        <w:ind w:left="0"/>
        <w:rPr>
          <w:rFonts w:ascii="Arial" w:hAnsi="Arial" w:cs="Arial"/>
          <w:bCs/>
          <w:iCs/>
          <w:lang w:val="ru-RU"/>
        </w:rPr>
      </w:pPr>
      <w:r w:rsidRPr="00001B64">
        <w:rPr>
          <w:rFonts w:ascii="Arial" w:hAnsi="Arial" w:cs="Arial"/>
          <w:bCs/>
          <w:iCs/>
          <w:lang w:val="ru-RU"/>
        </w:rPr>
        <w:t>Понуђач треба да попун</w:t>
      </w:r>
      <w:r w:rsidRPr="00001B64">
        <w:rPr>
          <w:rFonts w:ascii="Arial" w:hAnsi="Arial" w:cs="Arial"/>
          <w:bCs/>
          <w:iCs/>
          <w:lang w:val="sr-Cyrl-CS"/>
        </w:rPr>
        <w:t>и</w:t>
      </w:r>
      <w:r w:rsidRPr="00001B64">
        <w:rPr>
          <w:rFonts w:ascii="Arial" w:hAnsi="Arial" w:cs="Arial"/>
          <w:bCs/>
          <w:iCs/>
          <w:lang w:val="ru-RU"/>
        </w:rPr>
        <w:t xml:space="preserve"> образац структуре цене </w:t>
      </w:r>
      <w:r w:rsidRPr="00001B64">
        <w:rPr>
          <w:rFonts w:ascii="Arial" w:hAnsi="Arial" w:cs="Arial"/>
          <w:bCs/>
          <w:iCs/>
          <w:lang w:val="sr-Cyrl-CS"/>
        </w:rPr>
        <w:t>Табела 1. на следећи начин</w:t>
      </w:r>
      <w:r w:rsidRPr="00001B64">
        <w:rPr>
          <w:rFonts w:ascii="Arial" w:hAnsi="Arial" w:cs="Arial"/>
          <w:bCs/>
          <w:iCs/>
          <w:lang w:val="ru-RU"/>
        </w:rPr>
        <w:t>:</w:t>
      </w:r>
    </w:p>
    <w:p w:rsidR="00435401" w:rsidRPr="00001B64" w:rsidRDefault="00435401" w:rsidP="00435401">
      <w:pPr>
        <w:pStyle w:val="ListParagraph"/>
        <w:tabs>
          <w:tab w:val="left" w:pos="90"/>
        </w:tabs>
        <w:suppressAutoHyphens/>
        <w:spacing w:before="0" w:after="0" w:line="240" w:lineRule="auto"/>
        <w:ind w:left="0"/>
        <w:contextualSpacing w:val="0"/>
        <w:rPr>
          <w:rFonts w:ascii="Arial" w:hAnsi="Arial" w:cs="Arial"/>
          <w:bCs/>
          <w:iCs/>
          <w:lang w:val="ru-RU"/>
        </w:rPr>
      </w:pPr>
      <w:r w:rsidRPr="00001B64">
        <w:rPr>
          <w:rFonts w:ascii="Arial" w:hAnsi="Arial" w:cs="Arial"/>
          <w:bCs/>
          <w:iCs/>
          <w:lang w:val="sr-Cyrl-CS"/>
        </w:rPr>
        <w:t xml:space="preserve">-у колону 5. </w:t>
      </w:r>
      <w:r w:rsidRPr="00001B64">
        <w:rPr>
          <w:rFonts w:ascii="Arial" w:hAnsi="Arial" w:cs="Arial"/>
          <w:bCs/>
          <w:iCs/>
          <w:lang w:val="ru-RU"/>
        </w:rPr>
        <w:t>уписати колико износи јединична цена без ПДВ за испоручено добро;</w:t>
      </w:r>
    </w:p>
    <w:p w:rsidR="00435401" w:rsidRPr="00001B64" w:rsidRDefault="00435401" w:rsidP="00435401">
      <w:pPr>
        <w:pStyle w:val="ListParagraph"/>
        <w:tabs>
          <w:tab w:val="left" w:pos="90"/>
        </w:tabs>
        <w:suppressAutoHyphens/>
        <w:spacing w:before="0" w:after="0" w:line="240" w:lineRule="auto"/>
        <w:ind w:left="0"/>
        <w:contextualSpacing w:val="0"/>
        <w:rPr>
          <w:rFonts w:ascii="Arial" w:hAnsi="Arial" w:cs="Arial"/>
          <w:bCs/>
          <w:iCs/>
          <w:lang w:val="ru-RU"/>
        </w:rPr>
      </w:pPr>
      <w:r w:rsidRPr="00001B64">
        <w:rPr>
          <w:rFonts w:ascii="Arial" w:hAnsi="Arial" w:cs="Arial"/>
          <w:bCs/>
          <w:iCs/>
          <w:lang w:val="ru-RU"/>
        </w:rPr>
        <w:t xml:space="preserve">-у колону </w:t>
      </w:r>
      <w:r w:rsidRPr="00001B64">
        <w:rPr>
          <w:rFonts w:ascii="Arial" w:hAnsi="Arial" w:cs="Arial"/>
          <w:bCs/>
          <w:iCs/>
          <w:lang w:val="sr-Cyrl-CS"/>
        </w:rPr>
        <w:t>6</w:t>
      </w:r>
      <w:r w:rsidRPr="00001B64">
        <w:rPr>
          <w:rFonts w:ascii="Arial" w:hAnsi="Arial" w:cs="Arial"/>
          <w:bCs/>
          <w:iCs/>
          <w:lang w:val="ru-RU"/>
        </w:rPr>
        <w:t>. уписати колико износи јединична цена са ПДВ за испоручено добро;</w:t>
      </w:r>
    </w:p>
    <w:p w:rsidR="00435401" w:rsidRPr="00001B64" w:rsidRDefault="00435401" w:rsidP="00435401">
      <w:pPr>
        <w:pStyle w:val="ListParagraph"/>
        <w:tabs>
          <w:tab w:val="left" w:pos="90"/>
        </w:tabs>
        <w:suppressAutoHyphens/>
        <w:spacing w:before="0" w:after="0" w:line="240" w:lineRule="auto"/>
        <w:ind w:left="0"/>
        <w:contextualSpacing w:val="0"/>
        <w:rPr>
          <w:rFonts w:ascii="Arial" w:hAnsi="Arial" w:cs="Arial"/>
          <w:bCs/>
          <w:iCs/>
          <w:lang w:val="ru-RU"/>
        </w:rPr>
      </w:pPr>
      <w:r w:rsidRPr="00001B64">
        <w:rPr>
          <w:rFonts w:ascii="Arial" w:hAnsi="Arial" w:cs="Arial"/>
          <w:bCs/>
          <w:iCs/>
          <w:lang w:val="ru-RU"/>
        </w:rPr>
        <w:t xml:space="preserve">-у колону </w:t>
      </w:r>
      <w:r w:rsidRPr="00001B64">
        <w:rPr>
          <w:rFonts w:ascii="Arial" w:hAnsi="Arial" w:cs="Arial"/>
          <w:bCs/>
          <w:iCs/>
          <w:lang w:val="sr-Cyrl-CS"/>
        </w:rPr>
        <w:t>7</w:t>
      </w:r>
      <w:r w:rsidRPr="00001B64">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Pr="00001B64">
        <w:rPr>
          <w:rFonts w:ascii="Arial" w:hAnsi="Arial" w:cs="Arial"/>
          <w:bCs/>
          <w:iCs/>
          <w:lang w:val="sr-Cyrl-CS"/>
        </w:rPr>
        <w:t>5</w:t>
      </w:r>
      <w:r w:rsidRPr="00001B64">
        <w:rPr>
          <w:rFonts w:ascii="Arial" w:hAnsi="Arial" w:cs="Arial"/>
          <w:bCs/>
          <w:iCs/>
          <w:lang w:val="ru-RU"/>
        </w:rPr>
        <w:t xml:space="preserve">.) са траженом количином (која је наведена у колони </w:t>
      </w:r>
      <w:r w:rsidRPr="00001B64">
        <w:rPr>
          <w:rFonts w:ascii="Arial" w:hAnsi="Arial" w:cs="Arial"/>
          <w:bCs/>
          <w:iCs/>
          <w:lang w:val="sr-Cyrl-CS"/>
        </w:rPr>
        <w:t>4</w:t>
      </w:r>
      <w:r w:rsidRPr="00001B64">
        <w:rPr>
          <w:rFonts w:ascii="Arial" w:hAnsi="Arial" w:cs="Arial"/>
          <w:bCs/>
          <w:iCs/>
          <w:lang w:val="ru-RU"/>
        </w:rPr>
        <w:t xml:space="preserve">.); </w:t>
      </w:r>
    </w:p>
    <w:p w:rsidR="00435401" w:rsidRPr="00001B64" w:rsidRDefault="00435401" w:rsidP="00435401">
      <w:pPr>
        <w:pStyle w:val="ListParagraph"/>
        <w:tabs>
          <w:tab w:val="left" w:pos="90"/>
        </w:tabs>
        <w:suppressAutoHyphens/>
        <w:spacing w:before="0" w:after="0" w:line="240" w:lineRule="auto"/>
        <w:ind w:left="0"/>
        <w:contextualSpacing w:val="0"/>
        <w:rPr>
          <w:rFonts w:ascii="Arial" w:hAnsi="Arial" w:cs="Arial"/>
          <w:bCs/>
          <w:iCs/>
          <w:lang w:val="ru-RU"/>
        </w:rPr>
      </w:pPr>
      <w:r w:rsidRPr="00001B64">
        <w:rPr>
          <w:rFonts w:ascii="Arial" w:hAnsi="Arial" w:cs="Arial"/>
          <w:bCs/>
          <w:iCs/>
          <w:lang w:val="sr-Cyrl-CS"/>
        </w:rPr>
        <w:t>-у колону 8</w:t>
      </w:r>
      <w:r w:rsidRPr="00001B64">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Pr="00001B64">
        <w:rPr>
          <w:rFonts w:ascii="Arial" w:hAnsi="Arial" w:cs="Arial"/>
          <w:bCs/>
          <w:iCs/>
          <w:lang w:val="sr-Cyrl-CS"/>
        </w:rPr>
        <w:t>6</w:t>
      </w:r>
      <w:r w:rsidRPr="00001B64">
        <w:rPr>
          <w:rFonts w:ascii="Arial" w:hAnsi="Arial" w:cs="Arial"/>
          <w:bCs/>
          <w:iCs/>
          <w:lang w:val="ru-RU"/>
        </w:rPr>
        <w:t xml:space="preserve">.) са траженом количином (која је наведена у колони </w:t>
      </w:r>
      <w:r w:rsidRPr="00001B64">
        <w:rPr>
          <w:rFonts w:ascii="Arial" w:hAnsi="Arial" w:cs="Arial"/>
          <w:bCs/>
          <w:iCs/>
          <w:lang w:val="sr-Cyrl-CS"/>
        </w:rPr>
        <w:t>4</w:t>
      </w:r>
      <w:r w:rsidRPr="00001B64">
        <w:rPr>
          <w:rFonts w:ascii="Arial" w:hAnsi="Arial" w:cs="Arial"/>
          <w:bCs/>
          <w:iCs/>
          <w:lang w:val="ru-RU"/>
        </w:rPr>
        <w:t>.).</w:t>
      </w:r>
    </w:p>
    <w:p w:rsidR="00435401" w:rsidRPr="00001B64" w:rsidRDefault="00435401" w:rsidP="00435401">
      <w:pPr>
        <w:tabs>
          <w:tab w:val="left" w:pos="992"/>
        </w:tabs>
        <w:spacing w:before="0"/>
        <w:rPr>
          <w:rFonts w:cs="Arial"/>
          <w:lang w:val="ru-RU"/>
        </w:rPr>
      </w:pPr>
      <w:r w:rsidRPr="00001B64">
        <w:rPr>
          <w:rFonts w:cs="Arial"/>
          <w:lang w:val="ru-RU"/>
        </w:rPr>
        <w:t xml:space="preserve">-у ред бр. </w:t>
      </w:r>
      <w:r w:rsidRPr="00001B64">
        <w:rPr>
          <w:rFonts w:cs="Arial"/>
        </w:rPr>
        <w:t>I</w:t>
      </w:r>
      <w:r w:rsidRPr="00001B64">
        <w:rPr>
          <w:rFonts w:cs="Arial"/>
          <w:lang w:val="ru-RU"/>
        </w:rPr>
        <w:t xml:space="preserve"> – уписује се укупно понуђена цена за све позиције  без ПДВ (збир колоне бр. 7)</w:t>
      </w:r>
    </w:p>
    <w:p w:rsidR="00435401" w:rsidRPr="00001B64" w:rsidRDefault="00435401" w:rsidP="00435401">
      <w:pPr>
        <w:tabs>
          <w:tab w:val="left" w:pos="992"/>
        </w:tabs>
        <w:spacing w:before="0"/>
        <w:rPr>
          <w:rFonts w:cs="Arial"/>
          <w:lang w:val="ru-RU"/>
        </w:rPr>
      </w:pPr>
      <w:r w:rsidRPr="00001B64">
        <w:rPr>
          <w:rFonts w:cs="Arial"/>
          <w:lang w:val="ru-RU"/>
        </w:rPr>
        <w:t xml:space="preserve">-у ред бр. </w:t>
      </w:r>
      <w:r w:rsidRPr="00001B64">
        <w:rPr>
          <w:rFonts w:cs="Arial"/>
        </w:rPr>
        <w:t>II</w:t>
      </w:r>
      <w:r w:rsidRPr="00001B64">
        <w:rPr>
          <w:rFonts w:cs="Arial"/>
          <w:lang w:val="ru-RU"/>
        </w:rPr>
        <w:t xml:space="preserve"> – уписује се укупан износ ПДВ </w:t>
      </w:r>
    </w:p>
    <w:p w:rsidR="00435401" w:rsidRPr="00001B64" w:rsidRDefault="00435401" w:rsidP="00435401">
      <w:pPr>
        <w:tabs>
          <w:tab w:val="left" w:pos="992"/>
        </w:tabs>
        <w:spacing w:before="0"/>
        <w:rPr>
          <w:rFonts w:cs="Arial"/>
          <w:lang w:val="ru-RU"/>
        </w:rPr>
      </w:pPr>
      <w:r w:rsidRPr="00001B64">
        <w:rPr>
          <w:rFonts w:cs="Arial"/>
          <w:lang w:val="ru-RU"/>
        </w:rPr>
        <w:t xml:space="preserve">-у ред бр. </w:t>
      </w:r>
      <w:r w:rsidRPr="00001B64">
        <w:rPr>
          <w:rFonts w:cs="Arial"/>
        </w:rPr>
        <w:t>III</w:t>
      </w:r>
      <w:r w:rsidRPr="00001B64">
        <w:rPr>
          <w:rFonts w:cs="Arial"/>
          <w:lang w:val="ru-RU"/>
        </w:rPr>
        <w:t xml:space="preserve"> – уписује се укупно понуђена цена са ПДВ (ред бр. </w:t>
      </w:r>
      <w:r w:rsidRPr="00001B64">
        <w:rPr>
          <w:rFonts w:cs="Arial"/>
        </w:rPr>
        <w:t>I</w:t>
      </w:r>
      <w:r w:rsidRPr="00001B64">
        <w:rPr>
          <w:rFonts w:cs="Arial"/>
          <w:lang w:val="ru-RU"/>
        </w:rPr>
        <w:t xml:space="preserve"> + ред.бр. </w:t>
      </w:r>
      <w:r w:rsidRPr="00001B64">
        <w:rPr>
          <w:rFonts w:cs="Arial"/>
        </w:rPr>
        <w:t>II</w:t>
      </w:r>
      <w:r w:rsidRPr="00001B64">
        <w:rPr>
          <w:rFonts w:cs="Arial"/>
          <w:lang w:val="ru-RU"/>
        </w:rPr>
        <w:t>)</w:t>
      </w:r>
    </w:p>
    <w:p w:rsidR="00435401" w:rsidRPr="00001B64" w:rsidRDefault="00435401" w:rsidP="00435401">
      <w:pPr>
        <w:tabs>
          <w:tab w:val="left" w:pos="992"/>
        </w:tabs>
        <w:spacing w:before="0"/>
        <w:rPr>
          <w:rFonts w:cs="Arial"/>
          <w:color w:val="00B0F0"/>
        </w:rPr>
      </w:pPr>
      <w:r w:rsidRPr="00001B64">
        <w:rPr>
          <w:rFonts w:cs="Arial"/>
          <w:color w:val="00B0F0"/>
          <w:lang w:val="ru-RU"/>
        </w:rPr>
        <w:t xml:space="preserve">- </w:t>
      </w:r>
      <w:r w:rsidRPr="00001B64">
        <w:rPr>
          <w:rFonts w:cs="Arial"/>
          <w:lang w:val="ru-RU"/>
        </w:rPr>
        <w:t xml:space="preserve">у Табелу 2. уписују се посебно исказани трошкови у дин који су укључени у укупно понуђену цену без ПДВ (ред бр. </w:t>
      </w:r>
      <w:r w:rsidRPr="00001B64">
        <w:rPr>
          <w:rFonts w:cs="Arial"/>
        </w:rPr>
        <w:t>I</w:t>
      </w:r>
      <w:r w:rsidRPr="00001B64">
        <w:rPr>
          <w:rFonts w:cs="Arial"/>
          <w:lang w:val="ru-RU"/>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001B64">
        <w:rPr>
          <w:rFonts w:cs="Arial"/>
        </w:rPr>
        <w:t>I из табеле 1)</w:t>
      </w:r>
    </w:p>
    <w:p w:rsidR="00435401" w:rsidRPr="00001B64" w:rsidRDefault="00435401" w:rsidP="00435401">
      <w:pPr>
        <w:tabs>
          <w:tab w:val="left" w:pos="992"/>
        </w:tabs>
        <w:spacing w:before="0"/>
        <w:rPr>
          <w:rFonts w:cs="Arial"/>
          <w:lang w:val="ru-RU"/>
        </w:rPr>
      </w:pPr>
      <w:r w:rsidRPr="00001B64">
        <w:rPr>
          <w:rFonts w:cs="Arial"/>
          <w:lang w:val="ru-RU"/>
        </w:rPr>
        <w:t>-на место предвиђено за место и датум уписује се место и датум попуњавања обрасца структуре цене.</w:t>
      </w:r>
    </w:p>
    <w:p w:rsidR="00435401" w:rsidRPr="00001B64" w:rsidRDefault="00435401" w:rsidP="00435401">
      <w:pPr>
        <w:tabs>
          <w:tab w:val="left" w:pos="992"/>
        </w:tabs>
        <w:spacing w:before="0"/>
        <w:rPr>
          <w:rFonts w:cs="Arial"/>
          <w:lang w:val="ru-RU"/>
        </w:rPr>
      </w:pPr>
      <w:r w:rsidRPr="00001B64">
        <w:rPr>
          <w:rFonts w:cs="Arial"/>
          <w:lang w:val="ru-RU"/>
        </w:rPr>
        <w:t>-на  место предвиђено за печат и потпис понуђач печатом оверава и потписује образац структуре цене.</w:t>
      </w:r>
    </w:p>
    <w:p w:rsidR="00435401" w:rsidRPr="00001B64" w:rsidRDefault="00435401" w:rsidP="00435401">
      <w:pPr>
        <w:rPr>
          <w:rFonts w:eastAsia="TimesNewRomanPS-BoldMT" w:cs="Arial"/>
          <w:lang w:val="sr-Cyrl-RS"/>
        </w:rPr>
      </w:pPr>
    </w:p>
    <w:p w:rsidR="00435401" w:rsidRPr="00001B64" w:rsidRDefault="00435401" w:rsidP="00435401">
      <w:pPr>
        <w:rPr>
          <w:rFonts w:eastAsia="TimesNewRomanPS-BoldMT" w:cs="Arial"/>
          <w:lang w:val="sr-Cyrl-RS"/>
        </w:rPr>
      </w:pPr>
    </w:p>
    <w:p w:rsidR="0079023E" w:rsidRPr="00001B64" w:rsidRDefault="0079023E" w:rsidP="00435401">
      <w:pPr>
        <w:rPr>
          <w:rFonts w:eastAsia="TimesNewRomanPS-BoldMT" w:cs="Arial"/>
          <w:lang w:val="sr-Cyrl-RS"/>
        </w:rPr>
      </w:pPr>
    </w:p>
    <w:p w:rsidR="0079023E" w:rsidRPr="00001B64" w:rsidRDefault="0079023E" w:rsidP="00435401">
      <w:pPr>
        <w:rPr>
          <w:rFonts w:eastAsia="TimesNewRomanPS-BoldMT" w:cs="Arial"/>
          <w:lang w:val="sr-Cyrl-RS"/>
        </w:rPr>
      </w:pPr>
    </w:p>
    <w:p w:rsidR="0079023E" w:rsidRPr="00001B64" w:rsidRDefault="0079023E" w:rsidP="00435401">
      <w:pPr>
        <w:rPr>
          <w:rFonts w:eastAsia="TimesNewRomanPS-BoldMT" w:cs="Arial"/>
          <w:lang w:val="sr-Cyrl-RS"/>
        </w:rPr>
      </w:pPr>
    </w:p>
    <w:p w:rsidR="0079023E" w:rsidRPr="00001B64" w:rsidRDefault="0079023E" w:rsidP="00435401">
      <w:pPr>
        <w:rPr>
          <w:rFonts w:eastAsia="TimesNewRomanPS-BoldMT" w:cs="Arial"/>
        </w:rPr>
      </w:pPr>
    </w:p>
    <w:p w:rsidR="00435401" w:rsidRPr="00001B64" w:rsidRDefault="00435401" w:rsidP="00435401">
      <w:pPr>
        <w:rPr>
          <w:rFonts w:eastAsia="TimesNewRomanPS-BoldMT" w:cs="Arial"/>
          <w:b/>
          <w:lang w:val="sr-Cyrl-RS"/>
        </w:rPr>
      </w:pPr>
      <w:r w:rsidRPr="00001B64">
        <w:rPr>
          <w:rFonts w:eastAsia="TimesNewRomanPS-BoldMT" w:cs="Arial"/>
          <w:lang w:val="sr-Cyrl-RS"/>
        </w:rPr>
        <w:t xml:space="preserve">                                                                                                              </w:t>
      </w:r>
      <w:r w:rsidRPr="00001B64">
        <w:rPr>
          <w:rFonts w:eastAsia="TimesNewRomanPS-BoldMT" w:cs="Arial"/>
          <w:b/>
          <w:lang w:val="sr-Cyrl-RS"/>
        </w:rPr>
        <w:t>ОБРАЗАЦ 3</w:t>
      </w:r>
    </w:p>
    <w:p w:rsidR="00435401" w:rsidRPr="00001B64" w:rsidRDefault="00435401" w:rsidP="00435401">
      <w:pPr>
        <w:tabs>
          <w:tab w:val="left" w:pos="6870"/>
        </w:tabs>
        <w:spacing w:before="0"/>
        <w:rPr>
          <w:rFonts w:eastAsia="TimesNewRomanPS-BoldMT" w:cs="Arial"/>
          <w:lang w:val="sr-Cyrl-RS"/>
        </w:rPr>
      </w:pPr>
    </w:p>
    <w:p w:rsidR="00435401" w:rsidRPr="00001B64" w:rsidRDefault="00435401" w:rsidP="00435401">
      <w:pPr>
        <w:tabs>
          <w:tab w:val="left" w:pos="6870"/>
        </w:tabs>
        <w:spacing w:before="0"/>
        <w:rPr>
          <w:rFonts w:cs="Arial"/>
          <w:lang w:val="ru-RU"/>
        </w:rPr>
      </w:pPr>
      <w:r w:rsidRPr="00001B64">
        <w:rPr>
          <w:rFonts w:cs="Arial"/>
          <w:lang w:val="sr-Latn-CS"/>
        </w:rPr>
        <w:tab/>
      </w:r>
    </w:p>
    <w:p w:rsidR="00435401" w:rsidRPr="00001B64" w:rsidRDefault="00435401" w:rsidP="00435401">
      <w:pPr>
        <w:ind w:right="-360"/>
        <w:rPr>
          <w:rFonts w:cs="Arial"/>
          <w:lang w:val="ru-RU"/>
        </w:rPr>
      </w:pPr>
      <w:r w:rsidRPr="00001B64">
        <w:rPr>
          <w:rFonts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435401" w:rsidRPr="00001B64" w:rsidRDefault="00435401" w:rsidP="00435401">
      <w:pPr>
        <w:ind w:right="-360"/>
        <w:rPr>
          <w:rFonts w:cs="Arial"/>
          <w:lang w:val="ru-RU"/>
        </w:rPr>
      </w:pPr>
    </w:p>
    <w:p w:rsidR="00435401" w:rsidRPr="00001B64" w:rsidRDefault="00435401" w:rsidP="00435401">
      <w:pPr>
        <w:jc w:val="center"/>
        <w:rPr>
          <w:rFonts w:cs="Arial"/>
          <w:b/>
          <w:lang w:val="ru-RU"/>
        </w:rPr>
      </w:pPr>
      <w:r w:rsidRPr="00001B64">
        <w:rPr>
          <w:rFonts w:cs="Arial"/>
          <w:b/>
          <w:lang w:val="ru-RU"/>
        </w:rPr>
        <w:t>ИЗЈАВУ О НЕЗАВИСНОЈ ПОНУДИ</w:t>
      </w:r>
    </w:p>
    <w:p w:rsidR="00435401" w:rsidRPr="00001B64" w:rsidRDefault="00435401" w:rsidP="00435401">
      <w:pPr>
        <w:jc w:val="center"/>
        <w:rPr>
          <w:rFonts w:cs="Arial"/>
          <w:b/>
          <w:lang w:val="ru-RU"/>
        </w:rPr>
      </w:pPr>
    </w:p>
    <w:p w:rsidR="00435401" w:rsidRPr="00001B64" w:rsidRDefault="00435401" w:rsidP="00435401">
      <w:pPr>
        <w:jc w:val="center"/>
        <w:rPr>
          <w:rFonts w:cs="Arial"/>
          <w:b/>
          <w:lang w:val="ru-RU"/>
        </w:rPr>
      </w:pPr>
    </w:p>
    <w:p w:rsidR="00435401" w:rsidRPr="00B151CE" w:rsidRDefault="00435401" w:rsidP="00435401">
      <w:pPr>
        <w:rPr>
          <w:rFonts w:cs="Arial"/>
          <w:lang w:val="ru-RU"/>
        </w:rPr>
      </w:pPr>
      <w:r w:rsidRPr="00001B64">
        <w:rPr>
          <w:rFonts w:cs="Arial"/>
          <w:lang w:val="ru-RU"/>
        </w:rPr>
        <w:t>и под пуном материјалном и кривичном одговорношћу потврђује да је Понуду број:________ за јавну набавку добара</w:t>
      </w:r>
      <w:r w:rsidR="00B151CE">
        <w:rPr>
          <w:rFonts w:cs="Arial"/>
          <w:lang w:val="ru-RU"/>
        </w:rPr>
        <w:t>:</w:t>
      </w:r>
      <w:r w:rsidRPr="00001B64">
        <w:rPr>
          <w:rFonts w:cs="Arial"/>
          <w:lang w:val="ru-RU"/>
        </w:rPr>
        <w:t xml:space="preserve"> </w:t>
      </w:r>
      <w:r w:rsidR="00B151CE" w:rsidRPr="00B151CE">
        <w:rPr>
          <w:rFonts w:ascii="Arial Cirilica" w:hAnsi="Arial Cirilica" w:cs="Arial"/>
        </w:rPr>
        <w:t>R</w:t>
      </w:r>
      <w:r w:rsidR="00B151CE" w:rsidRPr="00B151CE">
        <w:rPr>
          <w:rFonts w:cs="Arial"/>
          <w:lang w:val="sr-Cyrl-CS" w:eastAsia="hr-HR"/>
        </w:rPr>
        <w:t>езни</w:t>
      </w:r>
      <w:r w:rsidR="00B151CE" w:rsidRPr="00B151CE">
        <w:rPr>
          <w:rFonts w:ascii="Arial Cirilica" w:hAnsi="Arial Cirilica" w:cs="Arial"/>
          <w:lang w:eastAsia="hr-HR"/>
        </w:rPr>
        <w:t xml:space="preserve"> alat-TE Kolubara, P</w:t>
      </w:r>
      <w:r w:rsidR="00B151CE" w:rsidRPr="00B151CE">
        <w:rPr>
          <w:rFonts w:cs="Arial"/>
          <w:lang w:val="sr-Cyrl-CS" w:eastAsia="hr-HR"/>
        </w:rPr>
        <w:t>неуматски</w:t>
      </w:r>
      <w:r w:rsidR="00B151CE" w:rsidRPr="00B151CE">
        <w:rPr>
          <w:rFonts w:ascii="Arial Cirilica" w:hAnsi="Arial Cirilica" w:cs="Arial"/>
          <w:lang w:eastAsia="hr-HR"/>
        </w:rPr>
        <w:t xml:space="preserve"> alat-TE Kolubara,</w:t>
      </w:r>
      <w:r w:rsidR="00B151CE">
        <w:rPr>
          <w:rFonts w:asciiTheme="minorHAnsi" w:hAnsiTheme="minorHAnsi" w:cs="Arial"/>
          <w:lang w:val="sr-Cyrl-RS" w:eastAsia="hr-HR"/>
        </w:rPr>
        <w:t xml:space="preserve"> </w:t>
      </w:r>
      <w:r w:rsidR="00B151CE" w:rsidRPr="00B151CE">
        <w:rPr>
          <w:rFonts w:ascii="Arial Cirilica" w:hAnsi="Arial Cirilica" w:cs="Arial"/>
          <w:lang w:eastAsia="hr-HR"/>
        </w:rPr>
        <w:t>R</w:t>
      </w:r>
      <w:r w:rsidR="00B151CE" w:rsidRPr="00B151CE">
        <w:rPr>
          <w:rFonts w:cs="Arial"/>
          <w:lang w:val="sr-Cyrl-CS" w:eastAsia="hr-HR"/>
        </w:rPr>
        <w:t>учни</w:t>
      </w:r>
      <w:r w:rsidR="00B151CE" w:rsidRPr="00B151CE">
        <w:rPr>
          <w:rFonts w:ascii="Arial Cirilica" w:hAnsi="Arial Cirilica" w:cs="Arial"/>
          <w:lang w:val="sr-Cyrl-CS" w:eastAsia="hr-HR"/>
        </w:rPr>
        <w:t xml:space="preserve"> </w:t>
      </w:r>
      <w:r w:rsidR="00B151CE" w:rsidRPr="00B151CE">
        <w:rPr>
          <w:rFonts w:cs="Arial"/>
          <w:lang w:val="sr-Cyrl-CS" w:eastAsia="hr-HR"/>
        </w:rPr>
        <w:t>браварски</w:t>
      </w:r>
      <w:r w:rsidR="00B151CE" w:rsidRPr="00B151CE">
        <w:rPr>
          <w:rFonts w:ascii="Arial Cirilica" w:hAnsi="Arial Cirilica" w:cs="Arial"/>
          <w:lang w:eastAsia="hr-HR"/>
        </w:rPr>
        <w:t xml:space="preserve"> alat</w:t>
      </w:r>
      <w:r w:rsidR="00B151CE">
        <w:rPr>
          <w:rFonts w:ascii="Arial Cirilica" w:hAnsi="Arial Cirilica" w:cs="Arial"/>
          <w:lang w:val="sr-Cyrl-CS" w:eastAsia="hr-HR"/>
        </w:rPr>
        <w:t xml:space="preserve"> - TE </w:t>
      </w:r>
      <w:r w:rsidR="00B151CE" w:rsidRPr="00B151CE">
        <w:rPr>
          <w:rFonts w:ascii="Arial Cirilica" w:hAnsi="Arial Cirilica" w:cs="Arial"/>
          <w:lang w:val="sr-Cyrl-CS" w:eastAsia="hr-HR"/>
        </w:rPr>
        <w:t>Kolubara</w:t>
      </w:r>
      <w:r w:rsidR="00B151CE">
        <w:rPr>
          <w:rFonts w:ascii="Arial Cirilica" w:hAnsi="Arial Cirilica" w:cs="Arial"/>
          <w:lang w:val="sr-Cyrl-CS" w:eastAsia="hr-HR"/>
        </w:rPr>
        <w:t>,</w:t>
      </w:r>
      <w:r w:rsidR="00B151CE">
        <w:rPr>
          <w:rFonts w:cs="Arial"/>
          <w:lang w:val="sr-Cyrl-CS" w:eastAsia="hr-HR"/>
        </w:rPr>
        <w:t>а по партијама:</w:t>
      </w:r>
    </w:p>
    <w:p w:rsidR="00435401" w:rsidRPr="00001B64" w:rsidRDefault="00435401" w:rsidP="00435401">
      <w:pPr>
        <w:spacing w:before="0"/>
        <w:ind w:right="-43"/>
        <w:rPr>
          <w:rFonts w:eastAsia="TimesNewRomanPS-BoldMT" w:cs="Arial"/>
          <w:bCs/>
          <w:color w:val="000000" w:themeColor="text1"/>
          <w:lang w:val="sr-Cyrl-RS"/>
        </w:rPr>
      </w:pPr>
    </w:p>
    <w:p w:rsidR="00435401" w:rsidRPr="00001B64" w:rsidRDefault="00435401" w:rsidP="00B151CE">
      <w:pPr>
        <w:spacing w:before="0"/>
        <w:ind w:right="-14"/>
        <w:rPr>
          <w:rFonts w:cs="Arial"/>
          <w:lang w:val="sr-Cyrl-RS"/>
        </w:rPr>
      </w:pPr>
      <w:r w:rsidRPr="00001B64">
        <w:rPr>
          <w:rFonts w:cs="Arial"/>
          <w:lang w:val="sr-Cyrl-RS"/>
        </w:rPr>
        <w:t>Пaртиja 1: Резни алат</w:t>
      </w:r>
    </w:p>
    <w:p w:rsidR="00435401" w:rsidRPr="00001B64" w:rsidRDefault="00435401" w:rsidP="00B151CE">
      <w:pPr>
        <w:spacing w:before="0"/>
        <w:ind w:right="-14"/>
        <w:rPr>
          <w:rFonts w:cs="Arial"/>
          <w:lang w:val="sr-Cyrl-RS"/>
        </w:rPr>
      </w:pPr>
      <w:r w:rsidRPr="00001B64">
        <w:rPr>
          <w:rFonts w:cs="Arial"/>
          <w:lang w:val="sr-Cyrl-RS"/>
        </w:rPr>
        <w:t>Пaртиja 2: Пнеуматски алат</w:t>
      </w:r>
    </w:p>
    <w:p w:rsidR="00435401" w:rsidRPr="00001B64" w:rsidRDefault="00435401" w:rsidP="00B151CE">
      <w:pPr>
        <w:spacing w:before="0"/>
        <w:ind w:right="-14"/>
        <w:rPr>
          <w:rFonts w:cs="Arial"/>
          <w:lang w:val="sr-Cyrl-RS"/>
        </w:rPr>
      </w:pPr>
      <w:r w:rsidRPr="00001B64">
        <w:rPr>
          <w:rFonts w:cs="Arial"/>
          <w:lang w:val="sr-Cyrl-RS"/>
        </w:rPr>
        <w:t xml:space="preserve">Пaртиja 3-Ручни (браварски) алат </w:t>
      </w:r>
    </w:p>
    <w:p w:rsidR="00435401" w:rsidRPr="00001B64" w:rsidRDefault="00435401" w:rsidP="00004383">
      <w:pPr>
        <w:pStyle w:val="ListParagraph"/>
        <w:widowControl w:val="0"/>
        <w:ind w:left="0"/>
        <w:jc w:val="left"/>
        <w:rPr>
          <w:rFonts w:ascii="Arial" w:hAnsi="Arial" w:cs="Arial"/>
          <w:lang w:val="sr-Cyrl-RS"/>
        </w:rPr>
      </w:pPr>
      <w:r w:rsidRPr="00001B64">
        <w:rPr>
          <w:rFonts w:ascii="Arial" w:hAnsi="Arial" w:cs="Arial"/>
          <w:lang w:val="ru-RU"/>
        </w:rPr>
        <w:t xml:space="preserve">у отвореном поступку </w:t>
      </w:r>
      <w:r w:rsidRPr="00001B64">
        <w:rPr>
          <w:rFonts w:ascii="Arial" w:hAnsi="Arial" w:cs="Arial"/>
          <w:b/>
          <w:lang w:eastAsia="hr-HR"/>
        </w:rPr>
        <w:t>JН/</w:t>
      </w:r>
      <w:r w:rsidR="00004383" w:rsidRPr="00001B64">
        <w:rPr>
          <w:rFonts w:ascii="Arial" w:hAnsi="Arial" w:cs="Arial"/>
          <w:b/>
          <w:lang w:eastAsia="hr-HR"/>
        </w:rPr>
        <w:t>3000/0299/2017,3000/0315/2017,</w:t>
      </w:r>
      <w:r w:rsidR="00B23DA5" w:rsidRPr="00001B64">
        <w:rPr>
          <w:rFonts w:ascii="Arial" w:hAnsi="Arial" w:cs="Arial"/>
          <w:b/>
          <w:lang w:eastAsia="hr-HR"/>
        </w:rPr>
        <w:t>3000/0955/2017(1199/2017)</w:t>
      </w:r>
      <w:r w:rsidRPr="00001B64">
        <w:rPr>
          <w:rFonts w:asciiTheme="minorHAnsi" w:hAnsiTheme="minorHAnsi" w:cs="Arial"/>
          <w:b/>
          <w:lang w:val="sr-Cyrl-RS" w:eastAsia="hr-HR"/>
        </w:rPr>
        <w:t>,</w:t>
      </w:r>
      <w:r w:rsidRPr="00001B64">
        <w:rPr>
          <w:rFonts w:ascii="Arial" w:hAnsi="Arial" w:cs="Arial"/>
          <w:lang w:val="ru-RU"/>
        </w:rPr>
        <w:t xml:space="preserve"> Наручиоца </w:t>
      </w:r>
      <w:r w:rsidRPr="00001B64">
        <w:rPr>
          <w:rFonts w:ascii="Arial" w:eastAsia="Arial Unicode MS" w:hAnsi="Arial" w:cs="Arial"/>
          <w:color w:val="000000"/>
          <w:kern w:val="1"/>
          <w:lang w:val="ru-RU" w:eastAsia="ar-SA"/>
        </w:rPr>
        <w:t xml:space="preserve">Јавно предузеће „Електропривреда Србије“ Београд, </w:t>
      </w:r>
      <w:r w:rsidRPr="00001B64">
        <w:rPr>
          <w:rFonts w:ascii="Arial" w:hAnsi="Arial"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435401" w:rsidRPr="00001B64" w:rsidRDefault="00435401" w:rsidP="00435401">
      <w:pPr>
        <w:tabs>
          <w:tab w:val="left" w:pos="0"/>
        </w:tabs>
        <w:rPr>
          <w:rFonts w:cs="Arial"/>
          <w:lang w:val="ru-RU"/>
        </w:rPr>
      </w:pPr>
      <w:r w:rsidRPr="00001B64">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435401" w:rsidRPr="00001B64" w:rsidRDefault="00435401" w:rsidP="00435401">
      <w:pPr>
        <w:rPr>
          <w:rFonts w:cs="Arial"/>
          <w:b/>
          <w:lang w:val="ru-RU"/>
        </w:rPr>
      </w:pPr>
    </w:p>
    <w:p w:rsidR="00435401" w:rsidRPr="00001B64" w:rsidRDefault="00435401" w:rsidP="00435401">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435401" w:rsidRPr="00001B64" w:rsidTr="00EE54DA">
        <w:trPr>
          <w:jc w:val="center"/>
        </w:trPr>
        <w:tc>
          <w:tcPr>
            <w:tcW w:w="3882" w:type="dxa"/>
          </w:tcPr>
          <w:p w:rsidR="00435401" w:rsidRPr="00001B64" w:rsidRDefault="00435401" w:rsidP="00EE54DA">
            <w:pPr>
              <w:spacing w:before="0"/>
              <w:jc w:val="center"/>
              <w:rPr>
                <w:rFonts w:cs="Arial"/>
              </w:rPr>
            </w:pPr>
            <w:r w:rsidRPr="00001B64">
              <w:rPr>
                <w:rFonts w:cs="Arial"/>
              </w:rPr>
              <w:t>Датум:</w:t>
            </w:r>
          </w:p>
        </w:tc>
        <w:tc>
          <w:tcPr>
            <w:tcW w:w="2127" w:type="dxa"/>
          </w:tcPr>
          <w:p w:rsidR="00435401" w:rsidRPr="00001B64" w:rsidRDefault="00435401" w:rsidP="00EE54DA">
            <w:pPr>
              <w:spacing w:before="0"/>
              <w:jc w:val="center"/>
              <w:rPr>
                <w:rFonts w:cs="Arial"/>
                <w:lang w:val="ru-RU"/>
              </w:rPr>
            </w:pPr>
          </w:p>
        </w:tc>
        <w:tc>
          <w:tcPr>
            <w:tcW w:w="4022" w:type="dxa"/>
          </w:tcPr>
          <w:p w:rsidR="00435401" w:rsidRPr="00001B64" w:rsidRDefault="00435401" w:rsidP="00EE54DA">
            <w:pPr>
              <w:spacing w:before="0"/>
              <w:jc w:val="center"/>
              <w:rPr>
                <w:rFonts w:cs="Arial"/>
              </w:rPr>
            </w:pPr>
            <w:r w:rsidRPr="00001B64">
              <w:rPr>
                <w:rFonts w:cs="Arial"/>
                <w:lang w:val="sr-Cyrl-CS"/>
              </w:rPr>
              <w:t>П</w:t>
            </w:r>
            <w:r w:rsidRPr="00001B64">
              <w:rPr>
                <w:rFonts w:cs="Arial"/>
              </w:rPr>
              <w:t>онуђач/члан групе понуђача</w:t>
            </w:r>
          </w:p>
        </w:tc>
      </w:tr>
      <w:tr w:rsidR="00435401" w:rsidRPr="00001B64" w:rsidTr="00EE54DA">
        <w:trPr>
          <w:jc w:val="center"/>
        </w:trPr>
        <w:tc>
          <w:tcPr>
            <w:tcW w:w="3882" w:type="dxa"/>
          </w:tcPr>
          <w:p w:rsidR="00435401" w:rsidRPr="00001B64" w:rsidRDefault="00435401" w:rsidP="00EE54DA">
            <w:pPr>
              <w:spacing w:before="0"/>
              <w:jc w:val="center"/>
              <w:rPr>
                <w:rFonts w:cs="Arial"/>
              </w:rPr>
            </w:pPr>
          </w:p>
        </w:tc>
        <w:tc>
          <w:tcPr>
            <w:tcW w:w="2127" w:type="dxa"/>
          </w:tcPr>
          <w:p w:rsidR="00435401" w:rsidRPr="00001B64" w:rsidRDefault="00435401" w:rsidP="00EE54DA">
            <w:pPr>
              <w:spacing w:before="0"/>
              <w:jc w:val="center"/>
              <w:rPr>
                <w:rFonts w:cs="Arial"/>
              </w:rPr>
            </w:pPr>
            <w:r w:rsidRPr="00001B64">
              <w:rPr>
                <w:rFonts w:cs="Arial"/>
              </w:rPr>
              <w:t>М.П.</w:t>
            </w:r>
          </w:p>
        </w:tc>
        <w:tc>
          <w:tcPr>
            <w:tcW w:w="4022" w:type="dxa"/>
          </w:tcPr>
          <w:p w:rsidR="00435401" w:rsidRPr="00001B64" w:rsidRDefault="00435401" w:rsidP="00EE54DA">
            <w:pPr>
              <w:spacing w:before="0"/>
              <w:jc w:val="center"/>
              <w:rPr>
                <w:rFonts w:cs="Arial"/>
                <w:lang w:val="ru-RU"/>
              </w:rPr>
            </w:pPr>
          </w:p>
        </w:tc>
      </w:tr>
      <w:tr w:rsidR="00435401" w:rsidRPr="00001B64" w:rsidTr="00EE54DA">
        <w:trPr>
          <w:jc w:val="center"/>
        </w:trPr>
        <w:tc>
          <w:tcPr>
            <w:tcW w:w="3882" w:type="dxa"/>
            <w:tcBorders>
              <w:bottom w:val="single" w:sz="4" w:space="0" w:color="auto"/>
            </w:tcBorders>
          </w:tcPr>
          <w:p w:rsidR="00435401" w:rsidRPr="00001B64" w:rsidRDefault="00435401" w:rsidP="00EE54DA">
            <w:pPr>
              <w:spacing w:before="0"/>
              <w:jc w:val="center"/>
              <w:rPr>
                <w:rFonts w:cs="Arial"/>
              </w:rPr>
            </w:pPr>
          </w:p>
        </w:tc>
        <w:tc>
          <w:tcPr>
            <w:tcW w:w="2127" w:type="dxa"/>
          </w:tcPr>
          <w:p w:rsidR="00435401" w:rsidRPr="00001B64" w:rsidRDefault="00435401" w:rsidP="00EE54DA">
            <w:pPr>
              <w:spacing w:before="0"/>
              <w:jc w:val="center"/>
              <w:rPr>
                <w:rFonts w:cs="Arial"/>
                <w:lang w:val="ru-RU"/>
              </w:rPr>
            </w:pPr>
          </w:p>
        </w:tc>
        <w:tc>
          <w:tcPr>
            <w:tcW w:w="4022" w:type="dxa"/>
            <w:tcBorders>
              <w:bottom w:val="single" w:sz="4" w:space="0" w:color="auto"/>
            </w:tcBorders>
          </w:tcPr>
          <w:p w:rsidR="00435401" w:rsidRPr="00001B64" w:rsidRDefault="00435401" w:rsidP="00EE54DA">
            <w:pPr>
              <w:spacing w:before="0"/>
              <w:jc w:val="center"/>
              <w:rPr>
                <w:rFonts w:cs="Arial"/>
                <w:lang w:val="ru-RU"/>
              </w:rPr>
            </w:pPr>
          </w:p>
        </w:tc>
      </w:tr>
      <w:tr w:rsidR="00435401" w:rsidRPr="00001B64" w:rsidTr="00EE54DA">
        <w:trPr>
          <w:trHeight w:val="389"/>
          <w:jc w:val="center"/>
        </w:trPr>
        <w:tc>
          <w:tcPr>
            <w:tcW w:w="3882" w:type="dxa"/>
            <w:tcBorders>
              <w:top w:val="single" w:sz="4" w:space="0" w:color="auto"/>
            </w:tcBorders>
          </w:tcPr>
          <w:p w:rsidR="00435401" w:rsidRPr="00001B64" w:rsidRDefault="00435401" w:rsidP="00EE54DA">
            <w:pPr>
              <w:spacing w:before="0"/>
              <w:jc w:val="center"/>
              <w:rPr>
                <w:rFonts w:cs="Arial"/>
              </w:rPr>
            </w:pPr>
          </w:p>
          <w:p w:rsidR="00435401" w:rsidRPr="00001B64" w:rsidRDefault="00435401" w:rsidP="00EE54DA">
            <w:pPr>
              <w:spacing w:before="0"/>
              <w:jc w:val="center"/>
              <w:rPr>
                <w:rFonts w:cs="Arial"/>
              </w:rPr>
            </w:pPr>
          </w:p>
        </w:tc>
        <w:tc>
          <w:tcPr>
            <w:tcW w:w="2127" w:type="dxa"/>
          </w:tcPr>
          <w:p w:rsidR="00435401" w:rsidRPr="00001B64" w:rsidRDefault="00435401" w:rsidP="00EE54DA">
            <w:pPr>
              <w:spacing w:before="0"/>
              <w:jc w:val="center"/>
              <w:rPr>
                <w:rFonts w:cs="Arial"/>
                <w:lang w:val="ru-RU"/>
              </w:rPr>
            </w:pPr>
          </w:p>
        </w:tc>
        <w:tc>
          <w:tcPr>
            <w:tcW w:w="4022" w:type="dxa"/>
            <w:tcBorders>
              <w:top w:val="single" w:sz="4" w:space="0" w:color="auto"/>
            </w:tcBorders>
          </w:tcPr>
          <w:p w:rsidR="00435401" w:rsidRPr="00001B64" w:rsidRDefault="00435401" w:rsidP="00EE54DA">
            <w:pPr>
              <w:spacing w:before="0"/>
              <w:jc w:val="center"/>
              <w:rPr>
                <w:rFonts w:cs="Arial"/>
                <w:lang w:val="ru-RU"/>
              </w:rPr>
            </w:pPr>
          </w:p>
        </w:tc>
      </w:tr>
    </w:tbl>
    <w:p w:rsidR="00435401" w:rsidRPr="00001B64" w:rsidRDefault="00435401" w:rsidP="00435401">
      <w:pPr>
        <w:rPr>
          <w:rFonts w:cs="Arial"/>
          <w:b/>
          <w:lang w:val="ru-RU"/>
        </w:rPr>
      </w:pPr>
    </w:p>
    <w:p w:rsidR="00435401" w:rsidRPr="00001B64" w:rsidRDefault="00435401" w:rsidP="00435401">
      <w:pPr>
        <w:rPr>
          <w:rFonts w:cs="Arial"/>
          <w:lang w:val="sr-Cyrl-CS"/>
        </w:rPr>
      </w:pPr>
      <w:r w:rsidRPr="00001B64">
        <w:rPr>
          <w:rFonts w:cs="Arial"/>
          <w:b/>
          <w:lang w:val="ru-RU"/>
        </w:rPr>
        <w:t>Напомена:</w:t>
      </w:r>
      <w:r w:rsidRPr="00001B64">
        <w:rPr>
          <w:rFonts w:cs="Arial"/>
          <w:lang w:val="ru-RU"/>
        </w:rPr>
        <w:t xml:space="preserve">Уколико </w:t>
      </w:r>
      <w:r w:rsidRPr="00001B64">
        <w:rPr>
          <w:rFonts w:cs="Arial"/>
          <w:lang w:val="sr-Cyrl-CS"/>
        </w:rPr>
        <w:t xml:space="preserve">заједничку </w:t>
      </w:r>
      <w:r w:rsidRPr="00001B64">
        <w:rPr>
          <w:rFonts w:cs="Arial"/>
          <w:lang w:val="ru-RU"/>
        </w:rPr>
        <w:t xml:space="preserve">понуду подноси група понуђача Изјава </w:t>
      </w:r>
      <w:r w:rsidRPr="00001B64">
        <w:rPr>
          <w:rFonts w:cs="Arial"/>
          <w:lang w:val="sr-Cyrl-CS"/>
        </w:rPr>
        <w:t xml:space="preserve">се доставља за сваког члана групе понуђача. Изјава </w:t>
      </w:r>
      <w:r w:rsidRPr="00001B64">
        <w:rPr>
          <w:rFonts w:cs="Arial"/>
          <w:lang w:val="ru-RU"/>
        </w:rPr>
        <w:t>мора бити попуњена, потписана од стране овлашћеног лица</w:t>
      </w:r>
      <w:r w:rsidRPr="00001B64">
        <w:rPr>
          <w:rFonts w:cs="Arial"/>
          <w:lang w:val="sr-Cyrl-CS"/>
        </w:rPr>
        <w:t xml:space="preserve"> за заступање</w:t>
      </w:r>
      <w:r w:rsidRPr="00001B64">
        <w:rPr>
          <w:rFonts w:cs="Arial"/>
          <w:lang w:val="ru-RU"/>
        </w:rPr>
        <w:t xml:space="preserve"> понуђача из групе понуђача и оверена печатом. </w:t>
      </w:r>
    </w:p>
    <w:p w:rsidR="00435401" w:rsidRPr="00001B64" w:rsidRDefault="00435401" w:rsidP="00435401">
      <w:pPr>
        <w:rPr>
          <w:rFonts w:cs="Arial"/>
        </w:rPr>
      </w:pPr>
      <w:r w:rsidRPr="00001B64">
        <w:rPr>
          <w:rFonts w:cs="Arial"/>
          <w:lang w:val="ru-RU"/>
        </w:rPr>
        <w:t>Приликом подношења понуде овај образац копирати у потребном броју примерака.</w:t>
      </w:r>
    </w:p>
    <w:p w:rsidR="00435401" w:rsidRPr="00001B64" w:rsidRDefault="00435401" w:rsidP="00435401">
      <w:pPr>
        <w:pStyle w:val="KDObrazac"/>
        <w:spacing w:before="0"/>
        <w:rPr>
          <w:b w:val="0"/>
        </w:rPr>
      </w:pPr>
      <w:bookmarkStart w:id="253" w:name="_Toc442559928"/>
    </w:p>
    <w:p w:rsidR="00435401" w:rsidRPr="00001B64" w:rsidRDefault="00435401" w:rsidP="00435401">
      <w:pPr>
        <w:pStyle w:val="KDObrazac"/>
        <w:spacing w:before="0"/>
        <w:rPr>
          <w:b w:val="0"/>
        </w:rPr>
      </w:pPr>
    </w:p>
    <w:p w:rsidR="00435401" w:rsidRPr="00001B64" w:rsidRDefault="00435401" w:rsidP="00435401">
      <w:pPr>
        <w:pStyle w:val="KDObrazac"/>
        <w:spacing w:before="0"/>
        <w:rPr>
          <w:b w:val="0"/>
        </w:rPr>
      </w:pPr>
    </w:p>
    <w:p w:rsidR="00435401" w:rsidRPr="00001B64" w:rsidRDefault="00435401" w:rsidP="00435401">
      <w:pPr>
        <w:pStyle w:val="KDObrazac"/>
        <w:spacing w:before="0"/>
        <w:rPr>
          <w:b w:val="0"/>
        </w:rPr>
      </w:pPr>
    </w:p>
    <w:p w:rsidR="00435401" w:rsidRPr="00001B64" w:rsidRDefault="00435401" w:rsidP="00435401">
      <w:pPr>
        <w:pStyle w:val="KDObrazac"/>
        <w:spacing w:before="0"/>
        <w:rPr>
          <w:b w:val="0"/>
          <w:lang w:val="sr-Cyrl-RS"/>
        </w:rPr>
      </w:pPr>
    </w:p>
    <w:p w:rsidR="00435401" w:rsidRPr="00001B64" w:rsidRDefault="00435401" w:rsidP="00435401">
      <w:pPr>
        <w:pStyle w:val="KDObrazac"/>
        <w:spacing w:before="0"/>
        <w:rPr>
          <w:b w:val="0"/>
          <w:lang w:val="sr-Cyrl-RS"/>
        </w:rPr>
      </w:pPr>
    </w:p>
    <w:p w:rsidR="00435401" w:rsidRPr="00001B64" w:rsidRDefault="00435401" w:rsidP="00435401">
      <w:pPr>
        <w:pStyle w:val="KDObrazac"/>
        <w:spacing w:before="0"/>
        <w:rPr>
          <w:b w:val="0"/>
          <w:lang w:val="sr-Cyrl-RS"/>
        </w:rPr>
      </w:pPr>
    </w:p>
    <w:p w:rsidR="00435401" w:rsidRPr="00001B64" w:rsidRDefault="00435401" w:rsidP="00435401">
      <w:pPr>
        <w:pStyle w:val="KDObrazac"/>
        <w:spacing w:before="0"/>
        <w:rPr>
          <w:b w:val="0"/>
          <w:lang w:val="sr-Cyrl-RS"/>
        </w:rPr>
      </w:pPr>
    </w:p>
    <w:p w:rsidR="00435401" w:rsidRPr="00001B64" w:rsidRDefault="00435401" w:rsidP="00435401">
      <w:pPr>
        <w:pStyle w:val="KDObrazac"/>
        <w:spacing w:before="0"/>
        <w:rPr>
          <w:b w:val="0"/>
          <w:highlight w:val="yellow"/>
          <w:lang w:val="sr-Cyrl-RS"/>
        </w:rPr>
      </w:pPr>
    </w:p>
    <w:p w:rsidR="00435401" w:rsidRPr="00001B64" w:rsidRDefault="00435401" w:rsidP="00435401">
      <w:pPr>
        <w:pStyle w:val="KDObrazac"/>
        <w:spacing w:before="0"/>
        <w:rPr>
          <w:lang w:val="ru-RU"/>
        </w:rPr>
      </w:pPr>
      <w:r w:rsidRPr="00001B64">
        <w:rPr>
          <w:b w:val="0"/>
          <w:lang w:val="sr-Cyrl-RS"/>
        </w:rPr>
        <w:t xml:space="preserve">                                                                                                                       </w:t>
      </w:r>
      <w:r w:rsidRPr="00001B64">
        <w:rPr>
          <w:lang w:val="ru-RU"/>
        </w:rPr>
        <w:t xml:space="preserve">ОБРАЗАЦ </w:t>
      </w:r>
      <w:r w:rsidRPr="00001B64">
        <w:rPr>
          <w:lang w:val="sr-Cyrl-RS"/>
        </w:rPr>
        <w:t>4</w:t>
      </w:r>
      <w:r w:rsidRPr="00001B64">
        <w:rPr>
          <w:lang w:val="ru-RU"/>
        </w:rPr>
        <w:t>.</w:t>
      </w:r>
      <w:bookmarkEnd w:id="253"/>
    </w:p>
    <w:p w:rsidR="00435401" w:rsidRPr="00001B64" w:rsidRDefault="00435401" w:rsidP="00435401">
      <w:pPr>
        <w:pStyle w:val="KDParagraf"/>
        <w:spacing w:before="0"/>
        <w:rPr>
          <w:rFonts w:cs="Arial"/>
          <w:lang w:val="ru-RU"/>
        </w:rPr>
      </w:pPr>
    </w:p>
    <w:p w:rsidR="00435401" w:rsidRPr="00001B64" w:rsidRDefault="00435401" w:rsidP="00435401">
      <w:pPr>
        <w:pStyle w:val="KDParagraf"/>
        <w:spacing w:before="0"/>
        <w:rPr>
          <w:rFonts w:cs="Arial"/>
          <w:lang w:val="ru-RU"/>
        </w:rPr>
      </w:pPr>
    </w:p>
    <w:p w:rsidR="00435401" w:rsidRPr="00001B64" w:rsidRDefault="00435401" w:rsidP="00435401">
      <w:pPr>
        <w:pStyle w:val="Title"/>
        <w:spacing w:before="0"/>
        <w:jc w:val="both"/>
        <w:rPr>
          <w:rFonts w:cs="Arial"/>
          <w:b w:val="0"/>
          <w:caps/>
          <w:sz w:val="22"/>
          <w:szCs w:val="22"/>
          <w:lang w:val="sr-Cyrl-RS"/>
        </w:rPr>
      </w:pPr>
    </w:p>
    <w:p w:rsidR="00435401" w:rsidRPr="00001B64" w:rsidRDefault="00435401" w:rsidP="00435401">
      <w:pPr>
        <w:rPr>
          <w:rFonts w:cs="Arial"/>
          <w:lang w:val="ru-RU"/>
        </w:rPr>
      </w:pPr>
      <w:r w:rsidRPr="00001B64">
        <w:rPr>
          <w:rFonts w:cs="Arial"/>
          <w:lang w:val="ru-RU"/>
        </w:rPr>
        <w:t>На основу члана 75. став 2. Закона о јавним набавкама („Службени гласник РС“ бр.124/2012, 14/15  и 68/15) као понуђач/члан групе понуђача/подизвођач дајем:</w:t>
      </w:r>
    </w:p>
    <w:p w:rsidR="00435401" w:rsidRPr="00001B64" w:rsidRDefault="00435401" w:rsidP="00435401">
      <w:pPr>
        <w:rPr>
          <w:rFonts w:cs="Arial"/>
          <w:lang w:val="ru-RU"/>
        </w:rPr>
      </w:pPr>
    </w:p>
    <w:p w:rsidR="00435401" w:rsidRPr="00001B64" w:rsidRDefault="00435401" w:rsidP="00435401">
      <w:pPr>
        <w:jc w:val="center"/>
        <w:rPr>
          <w:rFonts w:cs="Arial"/>
          <w:b/>
          <w:lang w:val="ru-RU"/>
        </w:rPr>
      </w:pPr>
      <w:bookmarkStart w:id="254" w:name="_Toc442559929"/>
      <w:r w:rsidRPr="00001B64">
        <w:rPr>
          <w:rFonts w:cs="Arial"/>
          <w:b/>
          <w:lang w:val="ru-RU"/>
        </w:rPr>
        <w:t>И З Ј А В У</w:t>
      </w:r>
      <w:bookmarkEnd w:id="254"/>
    </w:p>
    <w:p w:rsidR="00435401" w:rsidRPr="00001B64" w:rsidRDefault="00435401" w:rsidP="00435401">
      <w:pPr>
        <w:rPr>
          <w:rFonts w:cs="Arial"/>
          <w:lang w:val="ru-RU"/>
        </w:rPr>
      </w:pPr>
      <w:r w:rsidRPr="00001B64">
        <w:rPr>
          <w:rFonts w:cs="Arial"/>
          <w:lang w:val="ru-RU"/>
        </w:rPr>
        <w:t>којом изричито наводимо да смо у свом досадашњем раду и при састављању Понуде  број: ______________за јавну набавку добара</w:t>
      </w:r>
      <w:r w:rsidR="00B151CE">
        <w:rPr>
          <w:rFonts w:cs="Arial"/>
          <w:lang w:val="ru-RU"/>
        </w:rPr>
        <w:t xml:space="preserve">: </w:t>
      </w:r>
      <w:r w:rsidR="00B151CE" w:rsidRPr="00B151CE">
        <w:rPr>
          <w:rFonts w:ascii="Arial Cirilica" w:hAnsi="Arial Cirilica" w:cs="Arial"/>
        </w:rPr>
        <w:t>R</w:t>
      </w:r>
      <w:r w:rsidR="00B151CE" w:rsidRPr="00B151CE">
        <w:rPr>
          <w:rFonts w:cs="Arial"/>
          <w:lang w:val="sr-Cyrl-CS" w:eastAsia="hr-HR"/>
        </w:rPr>
        <w:t>езни</w:t>
      </w:r>
      <w:r w:rsidR="00B151CE" w:rsidRPr="00B151CE">
        <w:rPr>
          <w:rFonts w:ascii="Arial Cirilica" w:hAnsi="Arial Cirilica" w:cs="Arial"/>
          <w:lang w:eastAsia="hr-HR"/>
        </w:rPr>
        <w:t xml:space="preserve"> alat-TE Kolubara, P</w:t>
      </w:r>
      <w:r w:rsidR="00B151CE" w:rsidRPr="00B151CE">
        <w:rPr>
          <w:rFonts w:cs="Arial"/>
          <w:lang w:val="sr-Cyrl-CS" w:eastAsia="hr-HR"/>
        </w:rPr>
        <w:t>неуматски</w:t>
      </w:r>
      <w:r w:rsidR="00B151CE" w:rsidRPr="00B151CE">
        <w:rPr>
          <w:rFonts w:ascii="Arial Cirilica" w:hAnsi="Arial Cirilica" w:cs="Arial"/>
          <w:lang w:eastAsia="hr-HR"/>
        </w:rPr>
        <w:t xml:space="preserve"> alat-TE Kolubara,</w:t>
      </w:r>
      <w:r w:rsidR="00B151CE">
        <w:rPr>
          <w:rFonts w:asciiTheme="minorHAnsi" w:hAnsiTheme="minorHAnsi" w:cs="Arial"/>
          <w:lang w:val="sr-Cyrl-RS" w:eastAsia="hr-HR"/>
        </w:rPr>
        <w:t xml:space="preserve"> </w:t>
      </w:r>
      <w:r w:rsidR="00B151CE" w:rsidRPr="00B151CE">
        <w:rPr>
          <w:rFonts w:ascii="Arial Cirilica" w:hAnsi="Arial Cirilica" w:cs="Arial"/>
          <w:lang w:eastAsia="hr-HR"/>
        </w:rPr>
        <w:t>R</w:t>
      </w:r>
      <w:r w:rsidR="00B151CE" w:rsidRPr="00B151CE">
        <w:rPr>
          <w:rFonts w:cs="Arial"/>
          <w:lang w:val="sr-Cyrl-CS" w:eastAsia="hr-HR"/>
        </w:rPr>
        <w:t>учни</w:t>
      </w:r>
      <w:r w:rsidR="00B151CE" w:rsidRPr="00B151CE">
        <w:rPr>
          <w:rFonts w:ascii="Arial Cirilica" w:hAnsi="Arial Cirilica" w:cs="Arial"/>
          <w:lang w:val="sr-Cyrl-CS" w:eastAsia="hr-HR"/>
        </w:rPr>
        <w:t xml:space="preserve"> </w:t>
      </w:r>
      <w:r w:rsidR="00B151CE" w:rsidRPr="00B151CE">
        <w:rPr>
          <w:rFonts w:cs="Arial"/>
          <w:lang w:val="sr-Cyrl-CS" w:eastAsia="hr-HR"/>
        </w:rPr>
        <w:t>браварски</w:t>
      </w:r>
      <w:r w:rsidR="00B151CE" w:rsidRPr="00B151CE">
        <w:rPr>
          <w:rFonts w:ascii="Arial Cirilica" w:hAnsi="Arial Cirilica" w:cs="Arial"/>
          <w:lang w:eastAsia="hr-HR"/>
        </w:rPr>
        <w:t xml:space="preserve"> alat</w:t>
      </w:r>
      <w:r w:rsidR="00B151CE">
        <w:rPr>
          <w:rFonts w:ascii="Arial Cirilica" w:hAnsi="Arial Cirilica" w:cs="Arial"/>
          <w:lang w:val="sr-Cyrl-CS" w:eastAsia="hr-HR"/>
        </w:rPr>
        <w:t xml:space="preserve"> - TE </w:t>
      </w:r>
      <w:r w:rsidR="00B151CE" w:rsidRPr="00B151CE">
        <w:rPr>
          <w:rFonts w:ascii="Arial Cirilica" w:hAnsi="Arial Cirilica" w:cs="Arial"/>
          <w:lang w:val="sr-Cyrl-CS" w:eastAsia="hr-HR"/>
        </w:rPr>
        <w:t>Kolubara</w:t>
      </w:r>
      <w:r w:rsidR="00B151CE">
        <w:rPr>
          <w:rFonts w:ascii="Arial Cirilica" w:hAnsi="Arial Cirilica" w:cs="Arial"/>
          <w:lang w:val="sr-Cyrl-CS" w:eastAsia="hr-HR"/>
        </w:rPr>
        <w:t>,</w:t>
      </w:r>
      <w:r w:rsidR="00B151CE">
        <w:rPr>
          <w:rFonts w:cs="Arial"/>
          <w:lang w:val="sr-Cyrl-CS" w:eastAsia="hr-HR"/>
        </w:rPr>
        <w:t>а по партијама</w:t>
      </w:r>
      <w:r w:rsidRPr="00001B64">
        <w:rPr>
          <w:rFonts w:cs="Arial"/>
          <w:lang w:val="ru-RU"/>
        </w:rPr>
        <w:t xml:space="preserve"> </w:t>
      </w:r>
    </w:p>
    <w:p w:rsidR="00435401" w:rsidRPr="00001B64" w:rsidRDefault="00435401" w:rsidP="00435401">
      <w:pPr>
        <w:spacing w:before="0"/>
        <w:ind w:right="-43"/>
        <w:rPr>
          <w:rFonts w:eastAsia="TimesNewRomanPS-BoldMT" w:cs="Arial"/>
          <w:bCs/>
          <w:color w:val="000000" w:themeColor="text1"/>
          <w:lang w:val="sr-Cyrl-RS"/>
        </w:rPr>
      </w:pPr>
    </w:p>
    <w:p w:rsidR="00435401" w:rsidRPr="00001B64" w:rsidRDefault="00435401" w:rsidP="00B151CE">
      <w:pPr>
        <w:spacing w:before="0"/>
        <w:ind w:right="-14"/>
        <w:rPr>
          <w:rFonts w:cs="Arial"/>
          <w:lang w:val="sr-Cyrl-RS"/>
        </w:rPr>
      </w:pPr>
      <w:r w:rsidRPr="00001B64">
        <w:rPr>
          <w:rFonts w:cs="Arial"/>
          <w:lang w:val="sr-Cyrl-RS"/>
        </w:rPr>
        <w:t>Пaртиja 1: Резни алат</w:t>
      </w:r>
    </w:p>
    <w:p w:rsidR="00435401" w:rsidRPr="00001B64" w:rsidRDefault="00435401" w:rsidP="00B151CE">
      <w:pPr>
        <w:spacing w:before="0"/>
        <w:ind w:right="-14"/>
        <w:rPr>
          <w:rFonts w:cs="Arial"/>
          <w:lang w:val="sr-Cyrl-RS"/>
        </w:rPr>
      </w:pPr>
      <w:r w:rsidRPr="00001B64">
        <w:rPr>
          <w:rFonts w:cs="Arial"/>
          <w:lang w:val="sr-Cyrl-RS"/>
        </w:rPr>
        <w:t>Пaртиja 2: Пнеуматски алат</w:t>
      </w:r>
    </w:p>
    <w:p w:rsidR="00435401" w:rsidRPr="00001B64" w:rsidRDefault="00435401" w:rsidP="00B151CE">
      <w:pPr>
        <w:spacing w:before="0"/>
        <w:ind w:right="-14"/>
        <w:rPr>
          <w:rFonts w:cs="Arial"/>
          <w:lang w:val="sr-Cyrl-RS"/>
        </w:rPr>
      </w:pPr>
      <w:r w:rsidRPr="00001B64">
        <w:rPr>
          <w:rFonts w:cs="Arial"/>
          <w:lang w:val="sr-Cyrl-RS"/>
        </w:rPr>
        <w:t xml:space="preserve">Пaртиja 3-Ручни (браварски) алат </w:t>
      </w:r>
    </w:p>
    <w:p w:rsidR="00435401" w:rsidRPr="00001B64" w:rsidRDefault="00435401" w:rsidP="00435401">
      <w:pPr>
        <w:jc w:val="left"/>
        <w:rPr>
          <w:rFonts w:cs="Arial"/>
          <w:lang w:val="ru-RU"/>
        </w:rPr>
      </w:pPr>
      <w:r w:rsidRPr="00001B64">
        <w:rPr>
          <w:rFonts w:cs="Arial"/>
          <w:lang w:val="ru-RU"/>
        </w:rPr>
        <w:t>у отвореном поступку</w:t>
      </w:r>
      <w:r w:rsidRPr="00001B64">
        <w:rPr>
          <w:rFonts w:ascii="Arial Cirilica" w:hAnsi="Arial Cirilica" w:cs="Arial"/>
          <w:b/>
          <w:lang w:eastAsia="hr-HR"/>
        </w:rPr>
        <w:t xml:space="preserve"> </w:t>
      </w:r>
      <w:r w:rsidRPr="00001B64">
        <w:rPr>
          <w:rFonts w:cs="Arial"/>
          <w:b/>
          <w:lang w:eastAsia="hr-HR"/>
        </w:rPr>
        <w:t>JН/</w:t>
      </w:r>
      <w:r w:rsidR="00B23DA5" w:rsidRPr="00001B64">
        <w:rPr>
          <w:rFonts w:cs="Arial"/>
          <w:b/>
          <w:lang w:eastAsia="hr-HR"/>
        </w:rPr>
        <w:t>3000/0299/2017,3000/0315/2017, 3000/0955/2017(1199/2017)</w:t>
      </w:r>
      <w:r w:rsidRPr="00001B64">
        <w:rPr>
          <w:rFonts w:asciiTheme="minorHAnsi" w:hAnsiTheme="minorHAnsi" w:cs="Arial"/>
          <w:b/>
          <w:lang w:val="sr-Cyrl-RS" w:eastAsia="hr-HR"/>
        </w:rPr>
        <w:t xml:space="preserve"> </w:t>
      </w:r>
      <w:r w:rsidRPr="00001B64">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435401" w:rsidRPr="00001B64" w:rsidRDefault="00435401" w:rsidP="00435401">
      <w:pPr>
        <w:tabs>
          <w:tab w:val="left" w:pos="6028"/>
        </w:tabs>
        <w:autoSpaceDE w:val="0"/>
        <w:autoSpaceDN w:val="0"/>
        <w:adjustRightInd w:val="0"/>
        <w:ind w:left="360"/>
        <w:rPr>
          <w:rFonts w:eastAsia="Calibri" w:cs="Arial"/>
          <w:bCs/>
          <w:iCs/>
          <w:lang w:val="ru-RU"/>
        </w:rPr>
      </w:pPr>
    </w:p>
    <w:p w:rsidR="00435401" w:rsidRPr="00001B64" w:rsidRDefault="00435401" w:rsidP="00435401">
      <w:pPr>
        <w:tabs>
          <w:tab w:val="left" w:pos="6028"/>
        </w:tabs>
        <w:autoSpaceDE w:val="0"/>
        <w:autoSpaceDN w:val="0"/>
        <w:adjustRightInd w:val="0"/>
        <w:ind w:left="360"/>
        <w:rPr>
          <w:rFonts w:eastAsia="Calibri" w:cs="Arial"/>
          <w:bCs/>
          <w:iCs/>
          <w:lang w:val="ru-RU"/>
        </w:rPr>
      </w:pPr>
    </w:p>
    <w:p w:rsidR="00435401" w:rsidRPr="00001B64" w:rsidRDefault="00435401" w:rsidP="00435401">
      <w:pPr>
        <w:tabs>
          <w:tab w:val="left" w:pos="6028"/>
        </w:tabs>
        <w:autoSpaceDE w:val="0"/>
        <w:autoSpaceDN w:val="0"/>
        <w:adjustRightInd w:val="0"/>
        <w:ind w:left="360"/>
        <w:rPr>
          <w:rFonts w:eastAsia="Calibri" w:cs="Arial"/>
          <w:bCs/>
          <w:iCs/>
          <w:highlight w:val="yellow"/>
          <w:lang w:val="ru-RU"/>
        </w:rPr>
      </w:pPr>
    </w:p>
    <w:tbl>
      <w:tblPr>
        <w:tblW w:w="10031" w:type="dxa"/>
        <w:jc w:val="center"/>
        <w:tblLayout w:type="fixed"/>
        <w:tblLook w:val="0000" w:firstRow="0" w:lastRow="0" w:firstColumn="0" w:lastColumn="0" w:noHBand="0" w:noVBand="0"/>
      </w:tblPr>
      <w:tblGrid>
        <w:gridCol w:w="3882"/>
        <w:gridCol w:w="2127"/>
        <w:gridCol w:w="4022"/>
      </w:tblGrid>
      <w:tr w:rsidR="00435401" w:rsidRPr="00001B64" w:rsidTr="00EE54DA">
        <w:trPr>
          <w:jc w:val="center"/>
        </w:trPr>
        <w:tc>
          <w:tcPr>
            <w:tcW w:w="3882" w:type="dxa"/>
          </w:tcPr>
          <w:p w:rsidR="00435401" w:rsidRPr="00001B64" w:rsidRDefault="00435401" w:rsidP="00EE54DA">
            <w:pPr>
              <w:spacing w:before="0"/>
              <w:jc w:val="center"/>
              <w:rPr>
                <w:rFonts w:cs="Arial"/>
              </w:rPr>
            </w:pPr>
            <w:r w:rsidRPr="00001B64">
              <w:rPr>
                <w:rFonts w:cs="Arial"/>
              </w:rPr>
              <w:t>Датум:</w:t>
            </w:r>
          </w:p>
        </w:tc>
        <w:tc>
          <w:tcPr>
            <w:tcW w:w="2127" w:type="dxa"/>
          </w:tcPr>
          <w:p w:rsidR="00435401" w:rsidRPr="00001B64" w:rsidRDefault="00435401" w:rsidP="00EE54DA">
            <w:pPr>
              <w:spacing w:before="0"/>
              <w:jc w:val="center"/>
              <w:rPr>
                <w:rFonts w:cs="Arial"/>
                <w:lang w:val="ru-RU"/>
              </w:rPr>
            </w:pPr>
          </w:p>
        </w:tc>
        <w:tc>
          <w:tcPr>
            <w:tcW w:w="4022" w:type="dxa"/>
          </w:tcPr>
          <w:p w:rsidR="00435401" w:rsidRPr="00001B64" w:rsidRDefault="00435401" w:rsidP="00EE54DA">
            <w:pPr>
              <w:spacing w:before="0"/>
              <w:rPr>
                <w:rFonts w:cs="Arial"/>
                <w:lang w:val="sr-Cyrl-CS"/>
              </w:rPr>
            </w:pPr>
            <w:r w:rsidRPr="00001B64">
              <w:rPr>
                <w:rFonts w:cs="Arial"/>
                <w:lang w:val="sr-Cyrl-CS"/>
              </w:rPr>
              <w:t>П</w:t>
            </w:r>
            <w:r w:rsidRPr="00001B64">
              <w:rPr>
                <w:rFonts w:cs="Arial"/>
                <w:lang w:val="ru-RU"/>
              </w:rPr>
              <w:t>онуђач</w:t>
            </w:r>
            <w:r w:rsidRPr="00001B64">
              <w:rPr>
                <w:rFonts w:cs="Arial"/>
                <w:lang w:val="sr-Cyrl-CS"/>
              </w:rPr>
              <w:t>/ члан групе понуђача/ подизвођач</w:t>
            </w:r>
          </w:p>
        </w:tc>
      </w:tr>
      <w:tr w:rsidR="00435401" w:rsidRPr="00001B64" w:rsidTr="00EE54DA">
        <w:trPr>
          <w:jc w:val="center"/>
        </w:trPr>
        <w:tc>
          <w:tcPr>
            <w:tcW w:w="3882" w:type="dxa"/>
          </w:tcPr>
          <w:p w:rsidR="00435401" w:rsidRPr="00001B64" w:rsidRDefault="00435401" w:rsidP="00EE54DA">
            <w:pPr>
              <w:spacing w:before="0"/>
              <w:jc w:val="center"/>
              <w:rPr>
                <w:rFonts w:cs="Arial"/>
                <w:lang w:val="ru-RU"/>
              </w:rPr>
            </w:pPr>
          </w:p>
        </w:tc>
        <w:tc>
          <w:tcPr>
            <w:tcW w:w="2127" w:type="dxa"/>
          </w:tcPr>
          <w:p w:rsidR="00435401" w:rsidRPr="00001B64" w:rsidRDefault="00435401" w:rsidP="00EE54DA">
            <w:pPr>
              <w:spacing w:before="0"/>
              <w:jc w:val="center"/>
              <w:rPr>
                <w:rFonts w:cs="Arial"/>
              </w:rPr>
            </w:pPr>
            <w:r w:rsidRPr="00001B64">
              <w:rPr>
                <w:rFonts w:cs="Arial"/>
              </w:rPr>
              <w:t>М.П.</w:t>
            </w:r>
          </w:p>
        </w:tc>
        <w:tc>
          <w:tcPr>
            <w:tcW w:w="4022" w:type="dxa"/>
          </w:tcPr>
          <w:p w:rsidR="00435401" w:rsidRPr="00001B64" w:rsidRDefault="00435401" w:rsidP="00EE54DA">
            <w:pPr>
              <w:spacing w:before="0"/>
              <w:jc w:val="center"/>
              <w:rPr>
                <w:rFonts w:cs="Arial"/>
                <w:lang w:val="ru-RU"/>
              </w:rPr>
            </w:pPr>
          </w:p>
        </w:tc>
      </w:tr>
      <w:tr w:rsidR="00435401" w:rsidRPr="00001B64" w:rsidTr="00EE54DA">
        <w:trPr>
          <w:jc w:val="center"/>
        </w:trPr>
        <w:tc>
          <w:tcPr>
            <w:tcW w:w="3882" w:type="dxa"/>
            <w:tcBorders>
              <w:bottom w:val="single" w:sz="4" w:space="0" w:color="auto"/>
            </w:tcBorders>
          </w:tcPr>
          <w:p w:rsidR="00435401" w:rsidRPr="00001B64" w:rsidRDefault="00435401" w:rsidP="00EE54DA">
            <w:pPr>
              <w:spacing w:before="0"/>
              <w:jc w:val="center"/>
              <w:rPr>
                <w:rFonts w:cs="Arial"/>
              </w:rPr>
            </w:pPr>
          </w:p>
        </w:tc>
        <w:tc>
          <w:tcPr>
            <w:tcW w:w="2127" w:type="dxa"/>
          </w:tcPr>
          <w:p w:rsidR="00435401" w:rsidRPr="00001B64" w:rsidRDefault="00435401" w:rsidP="00EE54DA">
            <w:pPr>
              <w:spacing w:before="0"/>
              <w:jc w:val="center"/>
              <w:rPr>
                <w:rFonts w:cs="Arial"/>
                <w:lang w:val="ru-RU"/>
              </w:rPr>
            </w:pPr>
          </w:p>
        </w:tc>
        <w:tc>
          <w:tcPr>
            <w:tcW w:w="4022" w:type="dxa"/>
            <w:tcBorders>
              <w:bottom w:val="single" w:sz="4" w:space="0" w:color="auto"/>
            </w:tcBorders>
          </w:tcPr>
          <w:p w:rsidR="00435401" w:rsidRPr="00001B64" w:rsidRDefault="00435401" w:rsidP="00EE54DA">
            <w:pPr>
              <w:spacing w:before="0"/>
              <w:jc w:val="center"/>
              <w:rPr>
                <w:rFonts w:cs="Arial"/>
                <w:lang w:val="ru-RU"/>
              </w:rPr>
            </w:pPr>
          </w:p>
        </w:tc>
      </w:tr>
      <w:tr w:rsidR="00435401" w:rsidRPr="00001B64" w:rsidTr="00EE54DA">
        <w:trPr>
          <w:trHeight w:val="389"/>
          <w:jc w:val="center"/>
        </w:trPr>
        <w:tc>
          <w:tcPr>
            <w:tcW w:w="3882" w:type="dxa"/>
            <w:tcBorders>
              <w:top w:val="single" w:sz="4" w:space="0" w:color="auto"/>
            </w:tcBorders>
          </w:tcPr>
          <w:p w:rsidR="00435401" w:rsidRPr="00001B64" w:rsidRDefault="00435401" w:rsidP="00EE54DA">
            <w:pPr>
              <w:spacing w:before="0"/>
              <w:jc w:val="center"/>
              <w:rPr>
                <w:rFonts w:cs="Arial"/>
              </w:rPr>
            </w:pPr>
          </w:p>
          <w:p w:rsidR="00435401" w:rsidRPr="00001B64" w:rsidRDefault="00435401" w:rsidP="00EE54DA">
            <w:pPr>
              <w:spacing w:before="0"/>
              <w:jc w:val="center"/>
              <w:rPr>
                <w:rFonts w:cs="Arial"/>
              </w:rPr>
            </w:pPr>
          </w:p>
        </w:tc>
        <w:tc>
          <w:tcPr>
            <w:tcW w:w="2127" w:type="dxa"/>
          </w:tcPr>
          <w:p w:rsidR="00435401" w:rsidRPr="00001B64" w:rsidRDefault="00435401" w:rsidP="00EE54DA">
            <w:pPr>
              <w:spacing w:before="0"/>
              <w:jc w:val="center"/>
              <w:rPr>
                <w:rFonts w:cs="Arial"/>
                <w:lang w:val="ru-RU"/>
              </w:rPr>
            </w:pPr>
          </w:p>
        </w:tc>
        <w:tc>
          <w:tcPr>
            <w:tcW w:w="4022" w:type="dxa"/>
            <w:tcBorders>
              <w:top w:val="single" w:sz="4" w:space="0" w:color="auto"/>
            </w:tcBorders>
          </w:tcPr>
          <w:p w:rsidR="00435401" w:rsidRPr="00001B64" w:rsidRDefault="00435401" w:rsidP="00EE54DA">
            <w:pPr>
              <w:spacing w:before="0"/>
              <w:jc w:val="center"/>
              <w:rPr>
                <w:rFonts w:cs="Arial"/>
                <w:lang w:val="ru-RU"/>
              </w:rPr>
            </w:pPr>
          </w:p>
        </w:tc>
      </w:tr>
    </w:tbl>
    <w:p w:rsidR="00435401" w:rsidRPr="00001B64" w:rsidRDefault="00435401" w:rsidP="00435401">
      <w:pPr>
        <w:rPr>
          <w:rFonts w:cs="Arial"/>
          <w:b/>
        </w:rPr>
      </w:pPr>
    </w:p>
    <w:p w:rsidR="00435401" w:rsidRPr="00001B64" w:rsidRDefault="00435401" w:rsidP="00435401">
      <w:pPr>
        <w:rPr>
          <w:rFonts w:cs="Arial"/>
          <w:b/>
        </w:rPr>
      </w:pPr>
    </w:p>
    <w:p w:rsidR="00435401" w:rsidRPr="00001B64" w:rsidRDefault="00435401" w:rsidP="00435401">
      <w:pPr>
        <w:rPr>
          <w:rFonts w:cs="Arial"/>
          <w:lang w:val="sr-Cyrl-CS"/>
        </w:rPr>
      </w:pPr>
      <w:r w:rsidRPr="00001B64">
        <w:rPr>
          <w:rFonts w:cs="Arial"/>
          <w:b/>
          <w:lang w:val="ru-RU"/>
        </w:rPr>
        <w:t>Напомена:</w:t>
      </w:r>
      <w:r w:rsidRPr="00001B64">
        <w:rPr>
          <w:rFonts w:cs="Arial"/>
          <w:lang w:val="ru-RU"/>
        </w:rPr>
        <w:t xml:space="preserve"> Уколико </w:t>
      </w:r>
      <w:r w:rsidRPr="00001B64">
        <w:rPr>
          <w:rFonts w:cs="Arial"/>
          <w:lang w:val="sr-Cyrl-CS"/>
        </w:rPr>
        <w:t xml:space="preserve">заједничку </w:t>
      </w:r>
      <w:r w:rsidRPr="00001B64">
        <w:rPr>
          <w:rFonts w:cs="Arial"/>
          <w:lang w:val="ru-RU"/>
        </w:rPr>
        <w:t xml:space="preserve">понуду подноси група понуђача Изјава </w:t>
      </w:r>
      <w:r w:rsidRPr="00001B64">
        <w:rPr>
          <w:rFonts w:cs="Arial"/>
          <w:lang w:val="sr-Cyrl-CS"/>
        </w:rPr>
        <w:t xml:space="preserve">се доставља за сваког члана групе понуђача. Изјава </w:t>
      </w:r>
      <w:r w:rsidRPr="00001B64">
        <w:rPr>
          <w:rFonts w:cs="Arial"/>
          <w:lang w:val="ru-RU"/>
        </w:rPr>
        <w:t>мора бити попуњена, потписана од стране овлашћеног лица</w:t>
      </w:r>
      <w:r w:rsidRPr="00001B64">
        <w:rPr>
          <w:rFonts w:cs="Arial"/>
          <w:lang w:val="sr-Cyrl-CS"/>
        </w:rPr>
        <w:t xml:space="preserve"> за заступање</w:t>
      </w:r>
      <w:r w:rsidRPr="00001B64">
        <w:rPr>
          <w:rFonts w:cs="Arial"/>
          <w:lang w:val="ru-RU"/>
        </w:rPr>
        <w:t xml:space="preserve"> понуђача из групе понуђача и оверена печатом. </w:t>
      </w:r>
    </w:p>
    <w:p w:rsidR="00435401" w:rsidRPr="00001B64" w:rsidRDefault="00435401" w:rsidP="00435401">
      <w:pPr>
        <w:rPr>
          <w:rFonts w:cs="Arial"/>
          <w:lang w:val="ru-RU"/>
        </w:rPr>
      </w:pPr>
      <w:r w:rsidRPr="00001B64">
        <w:rPr>
          <w:rFonts w:eastAsia="Calibri" w:cs="Arial"/>
          <w:lang w:val="ru-RU"/>
        </w:rPr>
        <w:t xml:space="preserve">У случају да понуђач подноси понуду са подизвођачем, Изјава </w:t>
      </w:r>
      <w:r w:rsidRPr="00001B64">
        <w:rPr>
          <w:rFonts w:eastAsia="Calibri" w:cs="Arial"/>
          <w:lang w:val="sr-Cyrl-CS"/>
        </w:rPr>
        <w:t xml:space="preserve">се доставља за понуђача и сваког подизвођача. Изјава </w:t>
      </w:r>
      <w:r w:rsidRPr="00001B64">
        <w:rPr>
          <w:rFonts w:eastAsia="Calibri" w:cs="Arial"/>
          <w:lang w:val="ru-RU"/>
        </w:rPr>
        <w:t xml:space="preserve">мора бити </w:t>
      </w:r>
      <w:r w:rsidRPr="00001B64">
        <w:rPr>
          <w:rFonts w:eastAsia="Calibri" w:cs="Arial"/>
          <w:lang w:val="sr-Cyrl-CS"/>
        </w:rPr>
        <w:t>попуњена,</w:t>
      </w:r>
      <w:r w:rsidRPr="00001B64">
        <w:rPr>
          <w:rFonts w:eastAsia="Calibri" w:cs="Arial"/>
          <w:lang w:val="ru-RU"/>
        </w:rPr>
        <w:t xml:space="preserve"> потписана</w:t>
      </w:r>
      <w:r w:rsidRPr="00001B64">
        <w:rPr>
          <w:rFonts w:eastAsia="Calibri" w:cs="Arial"/>
          <w:lang w:val="sr-Cyrl-CS"/>
        </w:rPr>
        <w:t xml:space="preserve"> и оверена</w:t>
      </w:r>
      <w:r w:rsidRPr="00001B64">
        <w:rPr>
          <w:rFonts w:eastAsia="Calibri" w:cs="Arial"/>
          <w:lang w:val="ru-RU"/>
        </w:rPr>
        <w:t xml:space="preserve"> од стране овлашћеног лица за заступање </w:t>
      </w:r>
      <w:r w:rsidRPr="00001B64">
        <w:rPr>
          <w:rFonts w:eastAsia="Calibri" w:cs="Arial"/>
          <w:lang w:val="sr-Cyrl-CS"/>
        </w:rPr>
        <w:t>понуђача/подизво</w:t>
      </w:r>
      <w:r w:rsidRPr="00001B64">
        <w:rPr>
          <w:rFonts w:eastAsia="Calibri" w:cs="Arial"/>
          <w:lang w:val="ru-RU"/>
        </w:rPr>
        <w:t>ђача</w:t>
      </w:r>
      <w:r w:rsidRPr="00001B64">
        <w:rPr>
          <w:rFonts w:eastAsia="Calibri" w:cs="Arial"/>
          <w:lang w:val="sr-Cyrl-CS"/>
        </w:rPr>
        <w:t xml:space="preserve"> и оверена печатом.</w:t>
      </w:r>
    </w:p>
    <w:p w:rsidR="00435401" w:rsidRPr="00001B64" w:rsidRDefault="00435401" w:rsidP="00435401">
      <w:pPr>
        <w:rPr>
          <w:rFonts w:cs="Arial"/>
          <w:lang w:val="sr-Cyrl-CS"/>
        </w:rPr>
      </w:pPr>
      <w:r w:rsidRPr="00001B64">
        <w:rPr>
          <w:rFonts w:cs="Arial"/>
          <w:lang w:val="ru-RU"/>
        </w:rPr>
        <w:t>Приликом подношења понуде овај образац копирати у потребном броју примерака.</w:t>
      </w:r>
    </w:p>
    <w:p w:rsidR="00435401" w:rsidRPr="00001B64" w:rsidRDefault="00435401" w:rsidP="00435401">
      <w:pPr>
        <w:rPr>
          <w:rFonts w:cs="Arial"/>
          <w:lang w:val="ru-RU"/>
        </w:rPr>
      </w:pPr>
    </w:p>
    <w:p w:rsidR="00435401" w:rsidRPr="00001B64" w:rsidRDefault="00435401" w:rsidP="00435401">
      <w:pPr>
        <w:rPr>
          <w:rFonts w:cs="Arial"/>
          <w:highlight w:val="yellow"/>
          <w:lang w:val="ru-RU"/>
        </w:rPr>
      </w:pPr>
    </w:p>
    <w:p w:rsidR="00435401" w:rsidRPr="00001B64" w:rsidRDefault="00435401" w:rsidP="00435401">
      <w:pPr>
        <w:rPr>
          <w:rFonts w:cs="Arial"/>
          <w:highlight w:val="yellow"/>
          <w:lang w:val="ru-RU"/>
        </w:rPr>
      </w:pPr>
    </w:p>
    <w:p w:rsidR="00435401" w:rsidRPr="00001B64" w:rsidRDefault="00435401" w:rsidP="00435401">
      <w:pPr>
        <w:rPr>
          <w:rFonts w:cs="Arial"/>
          <w:highlight w:val="yellow"/>
        </w:rPr>
      </w:pPr>
    </w:p>
    <w:p w:rsidR="00435401" w:rsidRPr="00001B64" w:rsidRDefault="00435401" w:rsidP="00435401">
      <w:pPr>
        <w:rPr>
          <w:rFonts w:cs="Arial"/>
          <w:highlight w:val="yellow"/>
        </w:rPr>
      </w:pPr>
    </w:p>
    <w:p w:rsidR="00435401" w:rsidRPr="00001B64" w:rsidRDefault="00435401" w:rsidP="00435401">
      <w:pPr>
        <w:rPr>
          <w:rFonts w:cs="Arial"/>
          <w:highlight w:val="yellow"/>
        </w:rPr>
      </w:pPr>
    </w:p>
    <w:p w:rsidR="00435401" w:rsidRPr="00001B64" w:rsidRDefault="00435401" w:rsidP="00435401">
      <w:pPr>
        <w:rPr>
          <w:rFonts w:cs="Arial"/>
          <w:highlight w:val="yellow"/>
        </w:rPr>
      </w:pPr>
    </w:p>
    <w:p w:rsidR="00435401" w:rsidRPr="00001B64" w:rsidRDefault="00435401" w:rsidP="00435401">
      <w:pPr>
        <w:rPr>
          <w:rFonts w:cs="Arial"/>
          <w:highlight w:val="yellow"/>
          <w:lang w:val="ru-RU"/>
        </w:rPr>
      </w:pPr>
    </w:p>
    <w:p w:rsidR="00435401" w:rsidRPr="00001B64" w:rsidRDefault="00435401" w:rsidP="00435401">
      <w:pPr>
        <w:spacing w:before="0"/>
        <w:rPr>
          <w:rFonts w:cs="Arial"/>
          <w:b/>
          <w:lang w:val="ru-RU"/>
        </w:rPr>
      </w:pPr>
      <w:r w:rsidRPr="00001B64">
        <w:rPr>
          <w:rFonts w:cs="Arial"/>
          <w:lang w:val="ru-RU"/>
        </w:rPr>
        <w:t xml:space="preserve">                               </w:t>
      </w:r>
      <w:r w:rsidRPr="00001B64">
        <w:rPr>
          <w:rFonts w:cs="Arial"/>
          <w:b/>
          <w:lang w:val="sr-Cyrl-RS"/>
        </w:rPr>
        <w:t>О</w:t>
      </w:r>
      <w:r w:rsidRPr="00001B64">
        <w:rPr>
          <w:rFonts w:cs="Arial"/>
          <w:b/>
          <w:lang w:val="ru-RU"/>
        </w:rPr>
        <w:t>БРАЗАЦ ТРОШКОВА ПРИПРЕМЕ ПОНУДЕ</w:t>
      </w:r>
    </w:p>
    <w:p w:rsidR="00435401" w:rsidRPr="00001B64" w:rsidRDefault="00435401" w:rsidP="00004383">
      <w:pPr>
        <w:spacing w:after="120"/>
        <w:jc w:val="center"/>
        <w:rPr>
          <w:rFonts w:cs="Arial"/>
          <w:b/>
          <w:lang w:val="sr-Cyrl-CS"/>
        </w:rPr>
      </w:pPr>
      <w:r w:rsidRPr="00001B64">
        <w:rPr>
          <w:rFonts w:cs="Arial"/>
          <w:lang w:val="ru-RU"/>
        </w:rPr>
        <w:t>за јавну набавку добара:</w:t>
      </w:r>
      <w:r w:rsidRPr="00001B64">
        <w:rPr>
          <w:rFonts w:ascii="Arial Cirilica" w:hAnsi="Arial Cirilica" w:cs="Arial"/>
          <w:b/>
          <w:lang w:val="sr-Cyrl-CS" w:eastAsia="hr-HR"/>
        </w:rPr>
        <w:t xml:space="preserve"> </w:t>
      </w:r>
      <w:r w:rsidR="00B23DA5" w:rsidRPr="00001B64">
        <w:rPr>
          <w:rFonts w:ascii="Arial Cirilica" w:hAnsi="Arial Cirilica" w:cs="Arial"/>
          <w:b/>
          <w:lang w:val="sr-Cyrl-CS" w:eastAsia="hr-HR"/>
        </w:rPr>
        <w:t>3000/0299/2017,3000/0315/2017, 3000/0955/2017(1199/2017)</w:t>
      </w:r>
      <w:r w:rsidRPr="00001B64">
        <w:rPr>
          <w:rFonts w:cs="Arial"/>
          <w:b/>
          <w:lang w:val="ru-RU"/>
        </w:rPr>
        <w:t xml:space="preserve"> </w:t>
      </w:r>
      <w:r w:rsidRPr="00001B64">
        <w:rPr>
          <w:rFonts w:cs="Arial"/>
          <w:b/>
          <w:lang w:val="sr-Cyrl-CS"/>
        </w:rPr>
        <w:t>Резни aлaт-TE Кoлубaрa, Пнеуматски aлaт-TE Кoлубaрa,</w:t>
      </w:r>
      <w:r w:rsidRPr="00001B64">
        <w:rPr>
          <w:rFonts w:cs="Arial"/>
          <w:b/>
        </w:rPr>
        <w:t xml:space="preserve"> </w:t>
      </w:r>
      <w:r w:rsidRPr="00001B64">
        <w:rPr>
          <w:rFonts w:cs="Arial"/>
          <w:b/>
          <w:lang w:val="sr-Cyrl-CS"/>
        </w:rPr>
        <w:t xml:space="preserve">Ручни </w:t>
      </w:r>
      <w:r w:rsidRPr="00001B64">
        <w:rPr>
          <w:rFonts w:cs="Arial"/>
          <w:b/>
          <w:lang w:val="sr-Cyrl-RS"/>
        </w:rPr>
        <w:t>(</w:t>
      </w:r>
      <w:r w:rsidR="003072B7" w:rsidRPr="00001B64">
        <w:rPr>
          <w:rFonts w:cs="Arial"/>
          <w:b/>
          <w:lang w:val="sr-Cyrl-CS"/>
        </w:rPr>
        <w:t>браварски) aлaт - TE Кoлубaрa</w:t>
      </w:r>
      <w:r w:rsidRPr="00001B64">
        <w:rPr>
          <w:rFonts w:cs="Arial"/>
          <w:b/>
          <w:lang w:val="sr-Cyrl-CS"/>
        </w:rPr>
        <w:t xml:space="preserve">  </w:t>
      </w:r>
    </w:p>
    <w:p w:rsidR="00435401" w:rsidRPr="00001B64" w:rsidRDefault="00435401" w:rsidP="00435401">
      <w:pPr>
        <w:spacing w:after="120"/>
        <w:rPr>
          <w:rFonts w:cs="Arial"/>
          <w:lang w:val="ru-RU"/>
        </w:rPr>
      </w:pPr>
      <w:r w:rsidRPr="00001B64">
        <w:rPr>
          <w:rFonts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435401" w:rsidRPr="00001B64" w:rsidRDefault="00435401" w:rsidP="00435401">
      <w:pPr>
        <w:spacing w:after="120"/>
        <w:rPr>
          <w:rFonts w:cs="Arial"/>
          <w:lang w:val="ru-RU"/>
        </w:rPr>
      </w:pPr>
    </w:p>
    <w:p w:rsidR="00435401" w:rsidRPr="00001B64" w:rsidRDefault="00435401" w:rsidP="00435401">
      <w:pPr>
        <w:tabs>
          <w:tab w:val="left" w:pos="0"/>
        </w:tabs>
        <w:jc w:val="center"/>
        <w:rPr>
          <w:rFonts w:cs="Arial"/>
          <w:lang w:val="ru-RU"/>
        </w:rPr>
      </w:pPr>
      <w:r w:rsidRPr="00001B64">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435401" w:rsidRPr="00001B64" w:rsidTr="00EE54DA">
        <w:trPr>
          <w:trHeight w:val="749"/>
          <w:tblCellSpacing w:w="20" w:type="dxa"/>
        </w:trPr>
        <w:tc>
          <w:tcPr>
            <w:tcW w:w="5323" w:type="dxa"/>
            <w:shd w:val="clear" w:color="auto" w:fill="auto"/>
            <w:vAlign w:val="center"/>
          </w:tcPr>
          <w:p w:rsidR="00435401" w:rsidRPr="00001B64" w:rsidRDefault="00435401" w:rsidP="00EE54DA">
            <w:pPr>
              <w:jc w:val="center"/>
              <w:rPr>
                <w:rFonts w:cs="Arial"/>
                <w:lang w:val="ru-RU"/>
              </w:rPr>
            </w:pPr>
            <w:r w:rsidRPr="00001B64">
              <w:rPr>
                <w:rFonts w:cs="Arial"/>
                <w:lang w:val="ru-RU"/>
              </w:rPr>
              <w:t>трошкови прибављања средстава обезбеђења за озбиљност понуде</w:t>
            </w:r>
          </w:p>
        </w:tc>
        <w:tc>
          <w:tcPr>
            <w:tcW w:w="4260" w:type="dxa"/>
            <w:shd w:val="clear" w:color="auto" w:fill="auto"/>
          </w:tcPr>
          <w:p w:rsidR="00435401" w:rsidRPr="00001B64" w:rsidRDefault="00435401" w:rsidP="00EE54DA">
            <w:pPr>
              <w:rPr>
                <w:rFonts w:cs="Arial"/>
                <w:lang w:val="ru-RU"/>
              </w:rPr>
            </w:pPr>
          </w:p>
          <w:p w:rsidR="00435401" w:rsidRPr="00001B64" w:rsidRDefault="00435401" w:rsidP="00EE54DA">
            <w:pPr>
              <w:rPr>
                <w:rFonts w:cs="Arial"/>
              </w:rPr>
            </w:pPr>
            <w:r w:rsidRPr="00001B64">
              <w:rPr>
                <w:rFonts w:cs="Arial"/>
              </w:rPr>
              <w:t xml:space="preserve">__________ динара </w:t>
            </w:r>
          </w:p>
        </w:tc>
      </w:tr>
      <w:tr w:rsidR="00435401" w:rsidRPr="00001B64" w:rsidTr="00EE54DA">
        <w:trPr>
          <w:trHeight w:val="307"/>
          <w:tblCellSpacing w:w="20" w:type="dxa"/>
        </w:trPr>
        <w:tc>
          <w:tcPr>
            <w:tcW w:w="5323" w:type="dxa"/>
            <w:shd w:val="clear" w:color="auto" w:fill="auto"/>
            <w:vAlign w:val="center"/>
          </w:tcPr>
          <w:p w:rsidR="00435401" w:rsidRPr="00001B64" w:rsidRDefault="00435401" w:rsidP="00EE54DA">
            <w:pPr>
              <w:jc w:val="center"/>
              <w:rPr>
                <w:rFonts w:cs="Arial"/>
              </w:rPr>
            </w:pPr>
            <w:r w:rsidRPr="00001B64">
              <w:rPr>
                <w:rFonts w:cs="Arial"/>
              </w:rPr>
              <w:t>Укупни трошкови без ПДВ</w:t>
            </w:r>
          </w:p>
        </w:tc>
        <w:tc>
          <w:tcPr>
            <w:tcW w:w="4260" w:type="dxa"/>
            <w:shd w:val="clear" w:color="auto" w:fill="auto"/>
          </w:tcPr>
          <w:p w:rsidR="00435401" w:rsidRPr="00001B64" w:rsidRDefault="00435401" w:rsidP="00EE54DA">
            <w:pPr>
              <w:rPr>
                <w:rFonts w:cs="Arial"/>
              </w:rPr>
            </w:pPr>
          </w:p>
          <w:p w:rsidR="00435401" w:rsidRPr="00001B64" w:rsidRDefault="00435401" w:rsidP="00EE54DA">
            <w:pPr>
              <w:rPr>
                <w:rFonts w:cs="Arial"/>
              </w:rPr>
            </w:pPr>
            <w:r w:rsidRPr="00001B64">
              <w:rPr>
                <w:rFonts w:cs="Arial"/>
              </w:rPr>
              <w:t>__________ динара</w:t>
            </w:r>
          </w:p>
        </w:tc>
      </w:tr>
      <w:tr w:rsidR="00435401" w:rsidRPr="00001B64" w:rsidTr="00EE54DA">
        <w:trPr>
          <w:trHeight w:val="433"/>
          <w:tblCellSpacing w:w="20" w:type="dxa"/>
        </w:trPr>
        <w:tc>
          <w:tcPr>
            <w:tcW w:w="5323" w:type="dxa"/>
            <w:shd w:val="clear" w:color="auto" w:fill="auto"/>
            <w:vAlign w:val="center"/>
          </w:tcPr>
          <w:p w:rsidR="00435401" w:rsidRPr="00001B64" w:rsidRDefault="00435401" w:rsidP="00EE54DA">
            <w:pPr>
              <w:autoSpaceDE w:val="0"/>
              <w:autoSpaceDN w:val="0"/>
              <w:adjustRightInd w:val="0"/>
              <w:jc w:val="center"/>
              <w:rPr>
                <w:rFonts w:cs="Arial"/>
              </w:rPr>
            </w:pPr>
            <w:r w:rsidRPr="00001B64">
              <w:rPr>
                <w:rFonts w:cs="Arial"/>
              </w:rPr>
              <w:t>ПДВ</w:t>
            </w:r>
          </w:p>
        </w:tc>
        <w:tc>
          <w:tcPr>
            <w:tcW w:w="4260" w:type="dxa"/>
            <w:shd w:val="clear" w:color="auto" w:fill="auto"/>
          </w:tcPr>
          <w:p w:rsidR="00435401" w:rsidRPr="00001B64" w:rsidRDefault="00435401" w:rsidP="00EE54DA">
            <w:pPr>
              <w:rPr>
                <w:rFonts w:cs="Arial"/>
              </w:rPr>
            </w:pPr>
          </w:p>
          <w:p w:rsidR="00435401" w:rsidRPr="00001B64" w:rsidRDefault="00435401" w:rsidP="00EE54DA">
            <w:pPr>
              <w:rPr>
                <w:rFonts w:cs="Arial"/>
              </w:rPr>
            </w:pPr>
            <w:r w:rsidRPr="00001B64">
              <w:rPr>
                <w:rFonts w:cs="Arial"/>
              </w:rPr>
              <w:t>__________ динара</w:t>
            </w:r>
          </w:p>
        </w:tc>
      </w:tr>
      <w:tr w:rsidR="00435401" w:rsidRPr="00001B64" w:rsidTr="00EE54DA">
        <w:trPr>
          <w:trHeight w:val="190"/>
          <w:tblCellSpacing w:w="20" w:type="dxa"/>
        </w:trPr>
        <w:tc>
          <w:tcPr>
            <w:tcW w:w="5323" w:type="dxa"/>
            <w:shd w:val="clear" w:color="auto" w:fill="auto"/>
          </w:tcPr>
          <w:p w:rsidR="00435401" w:rsidRPr="00001B64" w:rsidRDefault="00435401" w:rsidP="00EE54DA">
            <w:pPr>
              <w:jc w:val="center"/>
              <w:rPr>
                <w:rFonts w:cs="Arial"/>
              </w:rPr>
            </w:pPr>
          </w:p>
          <w:p w:rsidR="00435401" w:rsidRPr="00001B64" w:rsidRDefault="00435401" w:rsidP="00EE54DA">
            <w:pPr>
              <w:jc w:val="center"/>
              <w:rPr>
                <w:rFonts w:cs="Arial"/>
              </w:rPr>
            </w:pPr>
            <w:r w:rsidRPr="00001B64">
              <w:rPr>
                <w:rFonts w:cs="Arial"/>
              </w:rPr>
              <w:t>Укупни  трошкови са ПДВ</w:t>
            </w:r>
          </w:p>
        </w:tc>
        <w:tc>
          <w:tcPr>
            <w:tcW w:w="4260" w:type="dxa"/>
            <w:shd w:val="clear" w:color="auto" w:fill="auto"/>
          </w:tcPr>
          <w:p w:rsidR="00435401" w:rsidRPr="00001B64" w:rsidRDefault="00435401" w:rsidP="00EE54DA">
            <w:pPr>
              <w:rPr>
                <w:rFonts w:cs="Arial"/>
              </w:rPr>
            </w:pPr>
          </w:p>
          <w:p w:rsidR="00435401" w:rsidRPr="00001B64" w:rsidRDefault="00435401" w:rsidP="00EE54DA">
            <w:pPr>
              <w:rPr>
                <w:rFonts w:cs="Arial"/>
              </w:rPr>
            </w:pPr>
            <w:r w:rsidRPr="00001B64">
              <w:rPr>
                <w:rFonts w:cs="Arial"/>
              </w:rPr>
              <w:t>__________ динара</w:t>
            </w:r>
          </w:p>
        </w:tc>
      </w:tr>
    </w:tbl>
    <w:p w:rsidR="00435401" w:rsidRPr="00001B64" w:rsidRDefault="00435401" w:rsidP="00435401">
      <w:pPr>
        <w:tabs>
          <w:tab w:val="left" w:pos="0"/>
        </w:tabs>
        <w:rPr>
          <w:rFonts w:cs="Arial"/>
          <w:lang w:val="ru-RU"/>
        </w:rPr>
      </w:pPr>
      <w:r w:rsidRPr="00001B64">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435401" w:rsidRPr="00001B64" w:rsidRDefault="00435401" w:rsidP="00435401">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435401" w:rsidRPr="00001B64" w:rsidTr="00EE54DA">
        <w:trPr>
          <w:jc w:val="center"/>
        </w:trPr>
        <w:tc>
          <w:tcPr>
            <w:tcW w:w="3882" w:type="dxa"/>
          </w:tcPr>
          <w:p w:rsidR="00435401" w:rsidRPr="00001B64" w:rsidRDefault="00435401" w:rsidP="00EE54DA">
            <w:pPr>
              <w:spacing w:before="0"/>
              <w:jc w:val="center"/>
              <w:rPr>
                <w:rFonts w:cs="Arial"/>
              </w:rPr>
            </w:pPr>
            <w:r w:rsidRPr="00001B64">
              <w:rPr>
                <w:rFonts w:cs="Arial"/>
              </w:rPr>
              <w:t>Датум:</w:t>
            </w:r>
          </w:p>
        </w:tc>
        <w:tc>
          <w:tcPr>
            <w:tcW w:w="2127" w:type="dxa"/>
          </w:tcPr>
          <w:p w:rsidR="00435401" w:rsidRPr="00001B64" w:rsidRDefault="00435401" w:rsidP="00EE54DA">
            <w:pPr>
              <w:spacing w:before="0"/>
              <w:jc w:val="center"/>
              <w:rPr>
                <w:rFonts w:cs="Arial"/>
                <w:lang w:val="ru-RU"/>
              </w:rPr>
            </w:pPr>
          </w:p>
        </w:tc>
        <w:tc>
          <w:tcPr>
            <w:tcW w:w="4022" w:type="dxa"/>
          </w:tcPr>
          <w:p w:rsidR="00435401" w:rsidRPr="00001B64" w:rsidRDefault="00435401" w:rsidP="00EE54DA">
            <w:pPr>
              <w:spacing w:before="0"/>
              <w:jc w:val="center"/>
              <w:rPr>
                <w:rFonts w:cs="Arial"/>
                <w:lang w:val="sr-Cyrl-CS"/>
              </w:rPr>
            </w:pPr>
            <w:r w:rsidRPr="00001B64">
              <w:rPr>
                <w:rFonts w:cs="Arial"/>
                <w:lang w:val="sr-Cyrl-CS"/>
              </w:rPr>
              <w:t>П</w:t>
            </w:r>
            <w:r w:rsidRPr="00001B64">
              <w:rPr>
                <w:rFonts w:cs="Arial"/>
              </w:rPr>
              <w:t>онуђач</w:t>
            </w:r>
          </w:p>
        </w:tc>
      </w:tr>
      <w:tr w:rsidR="00435401" w:rsidRPr="00001B64" w:rsidTr="00EE54DA">
        <w:trPr>
          <w:jc w:val="center"/>
        </w:trPr>
        <w:tc>
          <w:tcPr>
            <w:tcW w:w="3882" w:type="dxa"/>
          </w:tcPr>
          <w:p w:rsidR="00435401" w:rsidRPr="00001B64" w:rsidRDefault="00435401" w:rsidP="00EE54DA">
            <w:pPr>
              <w:spacing w:before="0"/>
              <w:jc w:val="center"/>
              <w:rPr>
                <w:rFonts w:cs="Arial"/>
              </w:rPr>
            </w:pPr>
          </w:p>
        </w:tc>
        <w:tc>
          <w:tcPr>
            <w:tcW w:w="2127" w:type="dxa"/>
          </w:tcPr>
          <w:p w:rsidR="00435401" w:rsidRPr="00001B64" w:rsidRDefault="00435401" w:rsidP="00EE54DA">
            <w:pPr>
              <w:spacing w:before="0"/>
              <w:jc w:val="center"/>
              <w:rPr>
                <w:rFonts w:cs="Arial"/>
              </w:rPr>
            </w:pPr>
            <w:r w:rsidRPr="00001B64">
              <w:rPr>
                <w:rFonts w:cs="Arial"/>
              </w:rPr>
              <w:t>М.П.</w:t>
            </w:r>
          </w:p>
        </w:tc>
        <w:tc>
          <w:tcPr>
            <w:tcW w:w="4022" w:type="dxa"/>
          </w:tcPr>
          <w:p w:rsidR="00435401" w:rsidRPr="00001B64" w:rsidRDefault="00435401" w:rsidP="00EE54DA">
            <w:pPr>
              <w:spacing w:before="0"/>
              <w:jc w:val="center"/>
              <w:rPr>
                <w:rFonts w:cs="Arial"/>
                <w:lang w:val="ru-RU"/>
              </w:rPr>
            </w:pPr>
          </w:p>
        </w:tc>
      </w:tr>
      <w:tr w:rsidR="00435401" w:rsidRPr="00001B64" w:rsidTr="00EE54DA">
        <w:trPr>
          <w:jc w:val="center"/>
        </w:trPr>
        <w:tc>
          <w:tcPr>
            <w:tcW w:w="3882" w:type="dxa"/>
            <w:tcBorders>
              <w:bottom w:val="single" w:sz="4" w:space="0" w:color="auto"/>
            </w:tcBorders>
          </w:tcPr>
          <w:p w:rsidR="00435401" w:rsidRPr="00001B64" w:rsidRDefault="00435401" w:rsidP="00EE54DA">
            <w:pPr>
              <w:spacing w:before="0"/>
              <w:jc w:val="center"/>
              <w:rPr>
                <w:rFonts w:cs="Arial"/>
              </w:rPr>
            </w:pPr>
          </w:p>
        </w:tc>
        <w:tc>
          <w:tcPr>
            <w:tcW w:w="2127" w:type="dxa"/>
          </w:tcPr>
          <w:p w:rsidR="00435401" w:rsidRPr="00001B64" w:rsidRDefault="00435401" w:rsidP="00EE54DA">
            <w:pPr>
              <w:spacing w:before="0"/>
              <w:jc w:val="center"/>
              <w:rPr>
                <w:rFonts w:cs="Arial"/>
                <w:lang w:val="ru-RU"/>
              </w:rPr>
            </w:pPr>
          </w:p>
        </w:tc>
        <w:tc>
          <w:tcPr>
            <w:tcW w:w="4022" w:type="dxa"/>
            <w:tcBorders>
              <w:bottom w:val="single" w:sz="4" w:space="0" w:color="auto"/>
            </w:tcBorders>
          </w:tcPr>
          <w:p w:rsidR="00435401" w:rsidRPr="00001B64" w:rsidRDefault="00435401" w:rsidP="00EE54DA">
            <w:pPr>
              <w:spacing w:before="0"/>
              <w:jc w:val="center"/>
              <w:rPr>
                <w:rFonts w:cs="Arial"/>
                <w:lang w:val="ru-RU"/>
              </w:rPr>
            </w:pPr>
          </w:p>
        </w:tc>
      </w:tr>
      <w:tr w:rsidR="00435401" w:rsidRPr="00001B64" w:rsidTr="00EE54DA">
        <w:trPr>
          <w:trHeight w:val="389"/>
          <w:jc w:val="center"/>
        </w:trPr>
        <w:tc>
          <w:tcPr>
            <w:tcW w:w="3882" w:type="dxa"/>
            <w:tcBorders>
              <w:top w:val="single" w:sz="4" w:space="0" w:color="auto"/>
            </w:tcBorders>
          </w:tcPr>
          <w:p w:rsidR="00435401" w:rsidRPr="00001B64" w:rsidRDefault="00435401" w:rsidP="00EE54DA">
            <w:pPr>
              <w:spacing w:before="0"/>
              <w:jc w:val="center"/>
              <w:rPr>
                <w:rFonts w:cs="Arial"/>
              </w:rPr>
            </w:pPr>
          </w:p>
        </w:tc>
        <w:tc>
          <w:tcPr>
            <w:tcW w:w="2127" w:type="dxa"/>
          </w:tcPr>
          <w:p w:rsidR="00435401" w:rsidRPr="00001B64" w:rsidRDefault="00435401" w:rsidP="00EE54DA">
            <w:pPr>
              <w:spacing w:before="0"/>
              <w:jc w:val="center"/>
              <w:rPr>
                <w:rFonts w:cs="Arial"/>
                <w:lang w:val="ru-RU"/>
              </w:rPr>
            </w:pPr>
          </w:p>
        </w:tc>
        <w:tc>
          <w:tcPr>
            <w:tcW w:w="4022" w:type="dxa"/>
            <w:tcBorders>
              <w:top w:val="single" w:sz="4" w:space="0" w:color="auto"/>
            </w:tcBorders>
          </w:tcPr>
          <w:p w:rsidR="00435401" w:rsidRPr="00001B64" w:rsidRDefault="00435401" w:rsidP="00EE54DA">
            <w:pPr>
              <w:spacing w:before="0"/>
              <w:jc w:val="center"/>
              <w:rPr>
                <w:rFonts w:cs="Arial"/>
                <w:lang w:val="ru-RU"/>
              </w:rPr>
            </w:pPr>
          </w:p>
        </w:tc>
      </w:tr>
    </w:tbl>
    <w:p w:rsidR="00435401" w:rsidRPr="00001B64" w:rsidRDefault="00435401" w:rsidP="00435401">
      <w:pPr>
        <w:tabs>
          <w:tab w:val="left" w:pos="0"/>
        </w:tabs>
        <w:spacing w:before="0"/>
        <w:rPr>
          <w:rFonts w:cs="Arial"/>
          <w:b/>
          <w:lang w:val="ru-RU"/>
        </w:rPr>
      </w:pPr>
      <w:r w:rsidRPr="00001B64">
        <w:rPr>
          <w:rFonts w:cs="Arial"/>
          <w:b/>
          <w:lang w:val="ru-RU"/>
        </w:rPr>
        <w:t>Напомена:</w:t>
      </w:r>
    </w:p>
    <w:p w:rsidR="00435401" w:rsidRPr="00001B64" w:rsidRDefault="00435401" w:rsidP="00435401">
      <w:pPr>
        <w:spacing w:before="0"/>
        <w:rPr>
          <w:rFonts w:cs="Arial"/>
          <w:lang w:val="ru-RU"/>
        </w:rPr>
      </w:pPr>
      <w:r w:rsidRPr="00001B64">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435401" w:rsidRPr="00001B64" w:rsidRDefault="00435401" w:rsidP="00435401">
      <w:pPr>
        <w:tabs>
          <w:tab w:val="left" w:pos="0"/>
        </w:tabs>
        <w:spacing w:before="0"/>
        <w:rPr>
          <w:rFonts w:cs="Arial"/>
          <w:lang w:val="ru-RU"/>
        </w:rPr>
      </w:pPr>
      <w:r w:rsidRPr="00001B64">
        <w:rPr>
          <w:rFonts w:cs="Arial"/>
          <w:lang w:val="ru-RU"/>
        </w:rPr>
        <w:t>-</w:t>
      </w:r>
      <w:r w:rsidRPr="00001B64">
        <w:rPr>
          <w:rFonts w:cs="Arial"/>
          <w:lang w:val="sr-Latn-CS"/>
        </w:rPr>
        <w:t>остале трошкове припреме и подношења понуде</w:t>
      </w:r>
      <w:r w:rsidRPr="00001B64">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435401" w:rsidRPr="00001B64" w:rsidRDefault="00435401" w:rsidP="00435401">
      <w:pPr>
        <w:spacing w:before="0"/>
        <w:rPr>
          <w:rFonts w:cs="Arial"/>
          <w:lang w:val="ru-RU"/>
        </w:rPr>
      </w:pPr>
      <w:r w:rsidRPr="00001B64">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435401" w:rsidRPr="00001B64" w:rsidRDefault="00435401" w:rsidP="00435401">
      <w:pPr>
        <w:pStyle w:val="KDKomentar"/>
        <w:spacing w:before="0"/>
        <w:rPr>
          <w:rFonts w:eastAsia="TimesNewRomanPS-BoldMT" w:cs="Arial"/>
          <w:i w:val="0"/>
          <w:color w:val="auto"/>
          <w:sz w:val="22"/>
          <w:szCs w:val="22"/>
        </w:rPr>
      </w:pPr>
      <w:r w:rsidRPr="00001B64">
        <w:rPr>
          <w:rFonts w:eastAsia="TimesNewRomanPS-BoldMT" w:cs="Arial"/>
          <w:i w:val="0"/>
          <w:color w:val="auto"/>
          <w:sz w:val="22"/>
          <w:szCs w:val="22"/>
        </w:rPr>
        <w:t xml:space="preserve">-Уколико </w:t>
      </w:r>
      <w:r w:rsidRPr="00001B64">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001B64">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435401" w:rsidRPr="00001B64" w:rsidRDefault="00435401" w:rsidP="00435401">
      <w:pPr>
        <w:pStyle w:val="KDObrazac"/>
        <w:spacing w:before="0"/>
        <w:rPr>
          <w:highlight w:val="yellow"/>
          <w:lang w:val="ru-RU"/>
        </w:rPr>
      </w:pPr>
      <w:r w:rsidRPr="00001B64">
        <w:rPr>
          <w:lang w:val="sr-Latn-CS"/>
        </w:rPr>
        <w:br w:type="page"/>
      </w:r>
      <w:r w:rsidRPr="00001B64">
        <w:rPr>
          <w:lang w:val="ru-RU"/>
        </w:rPr>
        <w:lastRenderedPageBreak/>
        <w:t>ПРИЛОГ 1</w:t>
      </w:r>
    </w:p>
    <w:p w:rsidR="00435401" w:rsidRPr="00001B64" w:rsidRDefault="00435401" w:rsidP="00435401">
      <w:pPr>
        <w:pStyle w:val="NoSpacing"/>
        <w:suppressAutoHyphens w:val="0"/>
        <w:spacing w:before="0"/>
        <w:jc w:val="center"/>
        <w:rPr>
          <w:rFonts w:cs="Arial"/>
          <w:sz w:val="22"/>
          <w:szCs w:val="22"/>
          <w:lang w:val="sr-Latn-CS"/>
        </w:rPr>
      </w:pPr>
    </w:p>
    <w:p w:rsidR="00435401" w:rsidRPr="00001B64" w:rsidRDefault="00435401" w:rsidP="00435401">
      <w:pPr>
        <w:pStyle w:val="NoSpacing"/>
        <w:suppressAutoHyphens w:val="0"/>
        <w:spacing w:before="0"/>
        <w:jc w:val="center"/>
        <w:rPr>
          <w:rFonts w:cs="Arial"/>
          <w:b/>
          <w:sz w:val="22"/>
          <w:szCs w:val="22"/>
        </w:rPr>
      </w:pPr>
      <w:r w:rsidRPr="00001B64">
        <w:rPr>
          <w:rFonts w:cs="Arial"/>
          <w:b/>
          <w:sz w:val="22"/>
          <w:szCs w:val="22"/>
        </w:rPr>
        <w:t>СПОРАЗУМ  УЧЕСНИКА ЗАЈЕДНИЧКЕ ПОНУДЕ</w:t>
      </w:r>
    </w:p>
    <w:p w:rsidR="00435401" w:rsidRPr="00001B64" w:rsidRDefault="00435401" w:rsidP="00435401">
      <w:pPr>
        <w:pStyle w:val="NoSpacing"/>
        <w:suppressAutoHyphens w:val="0"/>
        <w:spacing w:before="0"/>
        <w:jc w:val="center"/>
        <w:rPr>
          <w:rFonts w:cs="Arial"/>
          <w:b/>
          <w:sz w:val="22"/>
          <w:szCs w:val="22"/>
        </w:rPr>
      </w:pPr>
    </w:p>
    <w:p w:rsidR="00435401" w:rsidRPr="00001B64" w:rsidRDefault="00435401" w:rsidP="00435401">
      <w:pPr>
        <w:pStyle w:val="NoSpacing"/>
        <w:rPr>
          <w:rFonts w:cs="Arial"/>
          <w:sz w:val="22"/>
          <w:szCs w:val="22"/>
        </w:rPr>
      </w:pPr>
      <w:r w:rsidRPr="00001B64">
        <w:rPr>
          <w:rFonts w:cs="Arial"/>
          <w:sz w:val="22"/>
          <w:szCs w:val="22"/>
        </w:rPr>
        <w:t xml:space="preserve">На основу члана 81. Закона о јавним набавкама </w:t>
      </w:r>
      <w:r w:rsidRPr="00001B64">
        <w:rPr>
          <w:rFonts w:eastAsia="TimesNewRomanPSMT" w:cs="Arial"/>
          <w:sz w:val="22"/>
          <w:szCs w:val="22"/>
          <w:lang w:val="ru-RU" w:eastAsia="en-US"/>
        </w:rPr>
        <w:t xml:space="preserve">(„Сл. </w:t>
      </w:r>
      <w:r w:rsidRPr="00001B64">
        <w:rPr>
          <w:rFonts w:eastAsia="TimesNewRomanPSMT" w:cs="Arial"/>
          <w:sz w:val="22"/>
          <w:szCs w:val="22"/>
          <w:lang w:eastAsia="en-US"/>
        </w:rPr>
        <w:t>г</w:t>
      </w:r>
      <w:r w:rsidRPr="00001B64">
        <w:rPr>
          <w:rFonts w:eastAsia="TimesNewRomanPSMT" w:cs="Arial"/>
          <w:sz w:val="22"/>
          <w:szCs w:val="22"/>
          <w:lang w:val="ru-RU" w:eastAsia="en-US"/>
        </w:rPr>
        <w:t>ласник РС” бр. 1</w:t>
      </w:r>
      <w:r w:rsidRPr="00001B64">
        <w:rPr>
          <w:rFonts w:eastAsia="TimesNewRomanPSMT" w:cs="Arial"/>
          <w:sz w:val="22"/>
          <w:szCs w:val="22"/>
          <w:lang w:eastAsia="en-US"/>
        </w:rPr>
        <w:t>24</w:t>
      </w:r>
      <w:r w:rsidRPr="00001B64">
        <w:rPr>
          <w:rFonts w:eastAsia="TimesNewRomanPSMT" w:cs="Arial"/>
          <w:sz w:val="22"/>
          <w:szCs w:val="22"/>
          <w:lang w:val="ru-RU" w:eastAsia="en-US"/>
        </w:rPr>
        <w:t>/20</w:t>
      </w:r>
      <w:r w:rsidRPr="00001B64">
        <w:rPr>
          <w:rFonts w:eastAsia="TimesNewRomanPSMT" w:cs="Arial"/>
          <w:sz w:val="22"/>
          <w:szCs w:val="22"/>
          <w:lang w:eastAsia="en-US"/>
        </w:rPr>
        <w:t>12</w:t>
      </w:r>
      <w:r w:rsidRPr="00001B64">
        <w:rPr>
          <w:rFonts w:eastAsia="TimesNewRomanPSMT" w:cs="Arial"/>
          <w:sz w:val="22"/>
          <w:szCs w:val="22"/>
          <w:lang w:val="ru-RU" w:eastAsia="en-US"/>
        </w:rPr>
        <w:t>, 14/15, 68/15</w:t>
      </w:r>
      <w:r w:rsidRPr="00001B64">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435401" w:rsidRPr="00001B64" w:rsidRDefault="00435401" w:rsidP="00435401">
      <w:pPr>
        <w:spacing w:before="0"/>
        <w:rPr>
          <w:rFonts w:eastAsia="Calibri" w:cs="Arial"/>
          <w:color w:val="00B0F0"/>
          <w:lang w:val="ru-RU"/>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435401" w:rsidRPr="00001B64" w:rsidTr="00EE54DA">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435401" w:rsidRPr="00001B64" w:rsidRDefault="00435401" w:rsidP="00EE54DA">
            <w:pPr>
              <w:pStyle w:val="NoSpacing"/>
              <w:rPr>
                <w:rFonts w:cs="Arial"/>
                <w:sz w:val="22"/>
                <w:szCs w:val="22"/>
              </w:rPr>
            </w:pPr>
            <w:r w:rsidRPr="00001B64">
              <w:rPr>
                <w:rFonts w:cs="Arial"/>
                <w:sz w:val="22"/>
                <w:szCs w:val="22"/>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435401" w:rsidRPr="00001B64" w:rsidRDefault="00435401" w:rsidP="00EE54DA">
            <w:pPr>
              <w:pStyle w:val="NoSpacing"/>
              <w:rPr>
                <w:rFonts w:cs="Arial"/>
                <w:sz w:val="22"/>
                <w:szCs w:val="22"/>
              </w:rPr>
            </w:pPr>
            <w:r w:rsidRPr="00001B64">
              <w:rPr>
                <w:rFonts w:cs="Arial"/>
                <w:sz w:val="22"/>
                <w:szCs w:val="22"/>
              </w:rPr>
              <w:t>НАЗИВ И СЕДИШТЕ ЧЛАНА ГРУПЕ ПОНУЂАЧА</w:t>
            </w:r>
          </w:p>
          <w:p w:rsidR="00435401" w:rsidRPr="00001B64" w:rsidRDefault="00435401" w:rsidP="00EE54DA">
            <w:pPr>
              <w:pStyle w:val="NoSpacing"/>
              <w:rPr>
                <w:rFonts w:cs="Arial"/>
                <w:sz w:val="22"/>
                <w:szCs w:val="22"/>
              </w:rPr>
            </w:pPr>
          </w:p>
        </w:tc>
      </w:tr>
      <w:tr w:rsidR="00435401" w:rsidRPr="00001B64" w:rsidTr="00EE54DA">
        <w:trPr>
          <w:trHeight w:val="1244"/>
        </w:trPr>
        <w:tc>
          <w:tcPr>
            <w:tcW w:w="5070" w:type="dxa"/>
            <w:tcBorders>
              <w:top w:val="single" w:sz="4" w:space="0" w:color="auto"/>
              <w:left w:val="single" w:sz="4" w:space="0" w:color="auto"/>
              <w:bottom w:val="single" w:sz="4" w:space="0" w:color="auto"/>
              <w:right w:val="single" w:sz="4" w:space="0" w:color="auto"/>
            </w:tcBorders>
          </w:tcPr>
          <w:p w:rsidR="00435401" w:rsidRPr="00001B64" w:rsidRDefault="00435401" w:rsidP="00EE54DA">
            <w:pPr>
              <w:pStyle w:val="NoSpacing"/>
              <w:rPr>
                <w:rFonts w:cs="Arial"/>
                <w:sz w:val="22"/>
                <w:szCs w:val="22"/>
              </w:rPr>
            </w:pPr>
            <w:r w:rsidRPr="00001B64">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435401" w:rsidRPr="00001B64" w:rsidRDefault="00435401" w:rsidP="00EE54DA">
            <w:pPr>
              <w:pStyle w:val="NoSpacing"/>
              <w:rPr>
                <w:rFonts w:cs="Arial"/>
                <w:sz w:val="22"/>
                <w:szCs w:val="22"/>
              </w:rPr>
            </w:pPr>
          </w:p>
        </w:tc>
      </w:tr>
      <w:tr w:rsidR="00435401" w:rsidRPr="00001B64" w:rsidTr="00EE54DA">
        <w:trPr>
          <w:trHeight w:val="1280"/>
        </w:trPr>
        <w:tc>
          <w:tcPr>
            <w:tcW w:w="5070" w:type="dxa"/>
            <w:tcBorders>
              <w:top w:val="single" w:sz="4" w:space="0" w:color="auto"/>
              <w:left w:val="single" w:sz="4" w:space="0" w:color="auto"/>
              <w:bottom w:val="single" w:sz="4" w:space="0" w:color="auto"/>
              <w:right w:val="single" w:sz="4" w:space="0" w:color="auto"/>
            </w:tcBorders>
          </w:tcPr>
          <w:p w:rsidR="00435401" w:rsidRPr="00001B64" w:rsidRDefault="00435401" w:rsidP="00EE54DA">
            <w:pPr>
              <w:pStyle w:val="NoSpacing"/>
              <w:rPr>
                <w:rFonts w:cs="Arial"/>
                <w:sz w:val="22"/>
                <w:szCs w:val="22"/>
              </w:rPr>
            </w:pPr>
            <w:r w:rsidRPr="00001B64">
              <w:rPr>
                <w:rFonts w:cs="Arial"/>
                <w:sz w:val="22"/>
                <w:szCs w:val="22"/>
              </w:rPr>
              <w:t>2. Oпис послова сваког од понуђача из групе понуђача у извршењу уговора:</w:t>
            </w:r>
          </w:p>
          <w:p w:rsidR="00435401" w:rsidRPr="00001B64" w:rsidRDefault="00435401" w:rsidP="00EE54DA">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435401" w:rsidRPr="00001B64" w:rsidRDefault="00435401" w:rsidP="00EE54DA">
            <w:pPr>
              <w:pStyle w:val="NoSpacing"/>
              <w:rPr>
                <w:rFonts w:cs="Arial"/>
                <w:sz w:val="22"/>
                <w:szCs w:val="22"/>
              </w:rPr>
            </w:pPr>
          </w:p>
        </w:tc>
      </w:tr>
      <w:tr w:rsidR="00435401" w:rsidRPr="00001B64" w:rsidTr="00EE54DA">
        <w:trPr>
          <w:trHeight w:val="889"/>
        </w:trPr>
        <w:tc>
          <w:tcPr>
            <w:tcW w:w="5070" w:type="dxa"/>
            <w:tcBorders>
              <w:top w:val="single" w:sz="4" w:space="0" w:color="auto"/>
              <w:left w:val="single" w:sz="4" w:space="0" w:color="auto"/>
              <w:bottom w:val="single" w:sz="4" w:space="0" w:color="auto"/>
              <w:right w:val="single" w:sz="4" w:space="0" w:color="auto"/>
            </w:tcBorders>
          </w:tcPr>
          <w:p w:rsidR="00435401" w:rsidRPr="00001B64" w:rsidRDefault="00435401" w:rsidP="00EE54DA">
            <w:pPr>
              <w:pStyle w:val="NoSpacing"/>
              <w:rPr>
                <w:rFonts w:cs="Arial"/>
                <w:sz w:val="22"/>
                <w:szCs w:val="22"/>
              </w:rPr>
            </w:pPr>
            <w:r w:rsidRPr="00001B64">
              <w:rPr>
                <w:rFonts w:cs="Arial"/>
                <w:sz w:val="22"/>
                <w:szCs w:val="22"/>
              </w:rPr>
              <w:t>3.Друго:</w:t>
            </w:r>
          </w:p>
          <w:p w:rsidR="00435401" w:rsidRPr="00001B64" w:rsidRDefault="00435401" w:rsidP="00EE54DA">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435401" w:rsidRPr="00001B64" w:rsidRDefault="00435401" w:rsidP="00EE54DA">
            <w:pPr>
              <w:pStyle w:val="NoSpacing"/>
              <w:rPr>
                <w:rFonts w:cs="Arial"/>
                <w:sz w:val="22"/>
                <w:szCs w:val="22"/>
              </w:rPr>
            </w:pPr>
          </w:p>
        </w:tc>
      </w:tr>
    </w:tbl>
    <w:p w:rsidR="00435401" w:rsidRPr="00001B64" w:rsidRDefault="00435401" w:rsidP="00435401">
      <w:pPr>
        <w:tabs>
          <w:tab w:val="num" w:pos="360"/>
        </w:tabs>
        <w:rPr>
          <w:rFonts w:cs="Arial"/>
          <w:spacing w:val="2"/>
        </w:rPr>
      </w:pPr>
    </w:p>
    <w:p w:rsidR="00435401" w:rsidRPr="00001B64" w:rsidRDefault="00435401" w:rsidP="00435401">
      <w:pPr>
        <w:pStyle w:val="NoSpacing"/>
        <w:framePr w:hSpace="180" w:wrap="around" w:vAnchor="text" w:hAnchor="margin" w:y="194"/>
        <w:rPr>
          <w:rFonts w:cs="Arial"/>
          <w:sz w:val="22"/>
          <w:szCs w:val="22"/>
        </w:rPr>
      </w:pPr>
      <w:r w:rsidRPr="00001B64">
        <w:rPr>
          <w:rFonts w:cs="Arial"/>
          <w:sz w:val="22"/>
          <w:szCs w:val="22"/>
        </w:rPr>
        <w:t>Потпис одговорног лица члана групе понуђача:</w:t>
      </w:r>
    </w:p>
    <w:p w:rsidR="00435401" w:rsidRPr="00001B64" w:rsidRDefault="00435401" w:rsidP="00435401">
      <w:pPr>
        <w:pStyle w:val="NoSpacing"/>
        <w:framePr w:hSpace="180" w:wrap="around" w:vAnchor="text" w:hAnchor="margin" w:y="194"/>
        <w:rPr>
          <w:rFonts w:cs="Arial"/>
          <w:sz w:val="22"/>
          <w:szCs w:val="22"/>
        </w:rPr>
      </w:pPr>
      <w:r w:rsidRPr="00001B64">
        <w:rPr>
          <w:rFonts w:cs="Arial"/>
          <w:sz w:val="22"/>
          <w:szCs w:val="22"/>
        </w:rPr>
        <w:t>______________________</w:t>
      </w:r>
    </w:p>
    <w:p w:rsidR="00435401" w:rsidRPr="00001B64" w:rsidRDefault="00435401" w:rsidP="00435401">
      <w:pPr>
        <w:pStyle w:val="NoSpacing"/>
        <w:framePr w:hSpace="180" w:wrap="around" w:vAnchor="text" w:hAnchor="page" w:x="1561" w:y="1620"/>
        <w:rPr>
          <w:rFonts w:cs="Arial"/>
          <w:b/>
          <w:sz w:val="22"/>
          <w:szCs w:val="22"/>
        </w:rPr>
      </w:pPr>
      <w:r w:rsidRPr="00001B64">
        <w:rPr>
          <w:rFonts w:cs="Arial"/>
          <w:b/>
          <w:sz w:val="22"/>
          <w:szCs w:val="22"/>
        </w:rPr>
        <w:t>Потпис одговорног лица члана групе понуђача:</w:t>
      </w:r>
    </w:p>
    <w:p w:rsidR="00435401" w:rsidRPr="00001B64" w:rsidRDefault="00435401" w:rsidP="00435401">
      <w:pPr>
        <w:pStyle w:val="NoSpacing"/>
        <w:framePr w:hSpace="180" w:wrap="around" w:vAnchor="text" w:hAnchor="page" w:x="1561" w:y="1620"/>
        <w:rPr>
          <w:rFonts w:cs="Arial"/>
          <w:b/>
          <w:sz w:val="22"/>
          <w:szCs w:val="22"/>
        </w:rPr>
      </w:pPr>
      <w:r w:rsidRPr="00001B64">
        <w:rPr>
          <w:rFonts w:cs="Arial"/>
          <w:b/>
          <w:sz w:val="22"/>
          <w:szCs w:val="22"/>
        </w:rPr>
        <w:t>______________________</w:t>
      </w:r>
    </w:p>
    <w:p w:rsidR="00435401" w:rsidRPr="00001B64" w:rsidRDefault="00435401" w:rsidP="00435401">
      <w:pPr>
        <w:tabs>
          <w:tab w:val="num" w:pos="360"/>
        </w:tabs>
        <w:rPr>
          <w:rFonts w:cs="Arial"/>
          <w:b/>
          <w:lang w:val="sr-Cyrl-CS"/>
        </w:rPr>
      </w:pPr>
      <w:r w:rsidRPr="00001B64">
        <w:rPr>
          <w:rFonts w:cs="Arial"/>
          <w:b/>
          <w:lang w:val="sr-Cyrl-CS"/>
        </w:rPr>
        <w:t xml:space="preserve">                                       м.п.</w:t>
      </w:r>
    </w:p>
    <w:p w:rsidR="00435401" w:rsidRPr="00001B64" w:rsidRDefault="00435401" w:rsidP="00435401">
      <w:pPr>
        <w:tabs>
          <w:tab w:val="num" w:pos="360"/>
        </w:tabs>
        <w:rPr>
          <w:rFonts w:cs="Arial"/>
          <w:b/>
          <w:lang w:val="sr-Cyrl-CS"/>
        </w:rPr>
      </w:pPr>
      <w:r w:rsidRPr="00001B64">
        <w:rPr>
          <w:rFonts w:cs="Arial"/>
          <w:b/>
          <w:lang w:val="sr-Cyrl-CS"/>
        </w:rPr>
        <w:t xml:space="preserve">                                       м.п.</w:t>
      </w:r>
    </w:p>
    <w:p w:rsidR="00435401" w:rsidRPr="00001B64" w:rsidRDefault="00435401" w:rsidP="00435401">
      <w:pPr>
        <w:spacing w:after="120"/>
        <w:rPr>
          <w:rFonts w:cs="Arial"/>
          <w:spacing w:val="4"/>
        </w:rPr>
      </w:pPr>
      <w:r w:rsidRPr="00001B64">
        <w:rPr>
          <w:rFonts w:cs="Arial"/>
          <w:spacing w:val="4"/>
          <w:lang w:val="sr-Cyrl-CS"/>
        </w:rPr>
        <w:t xml:space="preserve">Датум:                                                                                                 </w:t>
      </w:r>
    </w:p>
    <w:p w:rsidR="00435401" w:rsidRPr="00001B64" w:rsidRDefault="00435401" w:rsidP="00435401">
      <w:pPr>
        <w:tabs>
          <w:tab w:val="num" w:pos="360"/>
        </w:tabs>
        <w:rPr>
          <w:rFonts w:cs="Arial"/>
          <w:spacing w:val="2"/>
        </w:rPr>
      </w:pPr>
      <w:r w:rsidRPr="00001B64">
        <w:rPr>
          <w:rFonts w:cs="Arial"/>
          <w:spacing w:val="2"/>
          <w:lang w:val="sr-Cyrl-CS"/>
        </w:rPr>
        <w:t xml:space="preserve">___________                                     </w:t>
      </w:r>
    </w:p>
    <w:p w:rsidR="00435401" w:rsidRPr="00001B64" w:rsidRDefault="00435401" w:rsidP="00435401">
      <w:pPr>
        <w:tabs>
          <w:tab w:val="num" w:pos="360"/>
        </w:tabs>
        <w:rPr>
          <w:rFonts w:cs="Arial"/>
          <w:spacing w:val="2"/>
        </w:rPr>
      </w:pPr>
    </w:p>
    <w:p w:rsidR="00435401" w:rsidRPr="00001B64" w:rsidRDefault="00435401" w:rsidP="00435401">
      <w:pPr>
        <w:tabs>
          <w:tab w:val="num" w:pos="360"/>
        </w:tabs>
        <w:rPr>
          <w:rFonts w:cs="Arial"/>
          <w:spacing w:val="2"/>
        </w:rPr>
      </w:pPr>
    </w:p>
    <w:p w:rsidR="00435401" w:rsidRPr="00001B64" w:rsidRDefault="00435401" w:rsidP="00435401">
      <w:pPr>
        <w:tabs>
          <w:tab w:val="num" w:pos="360"/>
        </w:tabs>
        <w:rPr>
          <w:rFonts w:cs="Arial"/>
          <w:spacing w:val="2"/>
        </w:rPr>
      </w:pPr>
    </w:p>
    <w:p w:rsidR="00435401" w:rsidRPr="00001B64" w:rsidRDefault="00435401" w:rsidP="00435401">
      <w:pPr>
        <w:tabs>
          <w:tab w:val="num" w:pos="360"/>
        </w:tabs>
        <w:rPr>
          <w:rFonts w:cs="Arial"/>
          <w:spacing w:val="2"/>
        </w:rPr>
      </w:pPr>
    </w:p>
    <w:p w:rsidR="00435401" w:rsidRPr="00001B64" w:rsidRDefault="00435401" w:rsidP="00435401">
      <w:pPr>
        <w:tabs>
          <w:tab w:val="num" w:pos="360"/>
        </w:tabs>
        <w:rPr>
          <w:rFonts w:cs="Arial"/>
          <w:spacing w:val="2"/>
        </w:rPr>
      </w:pPr>
    </w:p>
    <w:p w:rsidR="00435401" w:rsidRPr="00001B64" w:rsidRDefault="00435401" w:rsidP="00435401">
      <w:pPr>
        <w:tabs>
          <w:tab w:val="num" w:pos="360"/>
        </w:tabs>
        <w:rPr>
          <w:rFonts w:cs="Arial"/>
          <w:spacing w:val="2"/>
        </w:rPr>
      </w:pPr>
    </w:p>
    <w:p w:rsidR="00435401" w:rsidRPr="00001B64" w:rsidRDefault="00435401" w:rsidP="00435401">
      <w:pPr>
        <w:tabs>
          <w:tab w:val="num" w:pos="360"/>
        </w:tabs>
        <w:rPr>
          <w:rFonts w:cs="Arial"/>
          <w:spacing w:val="2"/>
          <w:lang w:val="sr-Cyrl-RS"/>
        </w:rPr>
      </w:pPr>
    </w:p>
    <w:p w:rsidR="00435401" w:rsidRPr="00001B64" w:rsidRDefault="00435401" w:rsidP="00435401">
      <w:pPr>
        <w:tabs>
          <w:tab w:val="num" w:pos="360"/>
        </w:tabs>
        <w:rPr>
          <w:rFonts w:cs="Arial"/>
          <w:spacing w:val="2"/>
          <w:highlight w:val="yellow"/>
          <w:lang w:val="sr-Cyrl-RS"/>
        </w:rPr>
      </w:pPr>
    </w:p>
    <w:p w:rsidR="00435401" w:rsidRPr="00001B64" w:rsidRDefault="00435401" w:rsidP="00435401">
      <w:pPr>
        <w:rPr>
          <w:rFonts w:cs="Arial"/>
          <w:highlight w:val="yellow"/>
        </w:rPr>
      </w:pPr>
    </w:p>
    <w:p w:rsidR="00435401" w:rsidRPr="00001B64" w:rsidRDefault="00435401" w:rsidP="00435401">
      <w:pPr>
        <w:pStyle w:val="KDObrazac"/>
        <w:spacing w:before="0"/>
      </w:pPr>
      <w:r w:rsidRPr="00001B64">
        <w:t>ПРИЛОГ 2</w:t>
      </w:r>
    </w:p>
    <w:p w:rsidR="00435401" w:rsidRPr="00001B64" w:rsidRDefault="00435401" w:rsidP="00435401">
      <w:pPr>
        <w:pStyle w:val="KDObrazac"/>
        <w:spacing w:before="0"/>
        <w:rPr>
          <w:color w:val="FF0000"/>
        </w:rPr>
      </w:pPr>
      <w:r w:rsidRPr="00001B64">
        <w:t>менице за озбиљност понуде</w:t>
      </w:r>
    </w:p>
    <w:p w:rsidR="00435401" w:rsidRPr="00001B64" w:rsidRDefault="00435401" w:rsidP="00435401">
      <w:pPr>
        <w:rPr>
          <w:rFonts w:cs="Arial"/>
          <w:color w:val="FF0000"/>
        </w:rPr>
      </w:pPr>
    </w:p>
    <w:p w:rsidR="00435401" w:rsidRPr="00001B64" w:rsidRDefault="00435401" w:rsidP="00435401">
      <w:pPr>
        <w:spacing w:before="0"/>
        <w:rPr>
          <w:rFonts w:cs="Arial"/>
          <w:color w:val="00B0F0"/>
        </w:rPr>
      </w:pPr>
    </w:p>
    <w:p w:rsidR="00435401" w:rsidRPr="00001B64" w:rsidRDefault="00435401" w:rsidP="00435401">
      <w:pPr>
        <w:spacing w:before="0"/>
        <w:rPr>
          <w:rFonts w:cs="Arial"/>
          <w:lang w:val="ru-RU"/>
        </w:rPr>
      </w:pPr>
      <w:r w:rsidRPr="00001B64">
        <w:rPr>
          <w:rFonts w:cs="Arial"/>
        </w:rPr>
        <w:t xml:space="preserve">Нa oснoву oдрeдби Зaкoнa o мeници (Сл. лист ФНРJ бр. 104/46 и 18/58; Сл. лист СФРJ бр. 16/65, 54/70 и 57/89; Сл. лист СРJ бр. 46/96, Сл. лист СЦГ бр. 01/03 Уст. </w:t>
      </w:r>
      <w:r w:rsidRPr="00001B64">
        <w:rPr>
          <w:rFonts w:cs="Arial"/>
          <w:lang w:val="ru-RU"/>
        </w:rPr>
        <w:t>Повеља, Сл.лист РС 80/15) и З</w:t>
      </w:r>
      <w:r w:rsidRPr="00001B64">
        <w:rPr>
          <w:rFonts w:cs="Arial"/>
        </w:rPr>
        <w:t>a</w:t>
      </w:r>
      <w:r w:rsidRPr="00001B64">
        <w:rPr>
          <w:rFonts w:cs="Arial"/>
          <w:lang w:val="ru-RU"/>
        </w:rPr>
        <w:t>к</w:t>
      </w:r>
      <w:r w:rsidRPr="00001B64">
        <w:rPr>
          <w:rFonts w:cs="Arial"/>
        </w:rPr>
        <w:t>o</w:t>
      </w:r>
      <w:r w:rsidRPr="00001B64">
        <w:rPr>
          <w:rFonts w:cs="Arial"/>
          <w:lang w:val="ru-RU"/>
        </w:rPr>
        <w:t>н</w:t>
      </w:r>
      <w:r w:rsidRPr="00001B64">
        <w:rPr>
          <w:rFonts w:cs="Arial"/>
        </w:rPr>
        <w:t>a</w:t>
      </w:r>
      <w:r w:rsidRPr="00001B64">
        <w:rPr>
          <w:rFonts w:cs="Arial"/>
          <w:lang w:val="ru-RU"/>
        </w:rPr>
        <w:t xml:space="preserve"> </w:t>
      </w:r>
      <w:r w:rsidRPr="00001B64">
        <w:rPr>
          <w:rFonts w:cs="Arial"/>
        </w:rPr>
        <w:t>o</w:t>
      </w:r>
      <w:r w:rsidRPr="00001B64">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35401" w:rsidRPr="00001B64" w:rsidRDefault="00435401" w:rsidP="00435401">
      <w:pPr>
        <w:spacing w:before="0"/>
        <w:rPr>
          <w:rFonts w:cs="Arial"/>
          <w:lang w:val="ru-RU"/>
        </w:rPr>
      </w:pPr>
    </w:p>
    <w:p w:rsidR="00435401" w:rsidRPr="00001B64" w:rsidRDefault="00435401" w:rsidP="00435401">
      <w:pPr>
        <w:spacing w:before="0"/>
        <w:rPr>
          <w:rFonts w:cs="Arial"/>
          <w:lang w:val="ru-RU"/>
        </w:rPr>
      </w:pPr>
      <w:r w:rsidRPr="00001B64">
        <w:rPr>
          <w:rFonts w:cs="Arial"/>
          <w:lang w:val="ru-RU"/>
        </w:rPr>
        <w:t>ДУЖНИК:  …………………………………………………………………………........................</w:t>
      </w:r>
    </w:p>
    <w:p w:rsidR="00435401" w:rsidRPr="00001B64" w:rsidRDefault="00435401" w:rsidP="00435401">
      <w:pPr>
        <w:spacing w:before="0"/>
        <w:rPr>
          <w:rFonts w:cs="Arial"/>
          <w:lang w:val="ru-RU"/>
        </w:rPr>
      </w:pPr>
      <w:r w:rsidRPr="00001B64">
        <w:rPr>
          <w:rFonts w:cs="Arial"/>
          <w:lang w:val="ru-RU"/>
        </w:rPr>
        <w:t>(назив и седиште Понуђача)</w:t>
      </w:r>
    </w:p>
    <w:p w:rsidR="00435401" w:rsidRPr="00001B64" w:rsidRDefault="00435401" w:rsidP="00435401">
      <w:pPr>
        <w:spacing w:before="0"/>
        <w:rPr>
          <w:rFonts w:cs="Arial"/>
          <w:lang w:val="ru-RU"/>
        </w:rPr>
      </w:pPr>
      <w:r w:rsidRPr="00001B64">
        <w:rPr>
          <w:rFonts w:cs="Arial"/>
          <w:lang w:val="ru-RU"/>
        </w:rPr>
        <w:t>МАТИЧНИ БРОЈ ДУЖНИКА (Понуђача): ..................................................................</w:t>
      </w:r>
    </w:p>
    <w:p w:rsidR="00435401" w:rsidRPr="00001B64" w:rsidRDefault="00435401" w:rsidP="00435401">
      <w:pPr>
        <w:spacing w:before="0"/>
        <w:rPr>
          <w:rFonts w:cs="Arial"/>
          <w:lang w:val="ru-RU"/>
        </w:rPr>
      </w:pPr>
      <w:r w:rsidRPr="00001B64">
        <w:rPr>
          <w:rFonts w:cs="Arial"/>
          <w:lang w:val="ru-RU"/>
        </w:rPr>
        <w:t>ТЕКУЋИ РАЧУН ДУЖНИКА (Понуђача): ...................................................................</w:t>
      </w:r>
    </w:p>
    <w:p w:rsidR="00435401" w:rsidRPr="00001B64" w:rsidRDefault="00435401" w:rsidP="00435401">
      <w:pPr>
        <w:spacing w:before="0"/>
        <w:rPr>
          <w:rFonts w:cs="Arial"/>
        </w:rPr>
      </w:pPr>
      <w:r w:rsidRPr="00001B64">
        <w:rPr>
          <w:rFonts w:cs="Arial"/>
        </w:rPr>
        <w:t>ПИБ ДУЖНИКА (Понуђача): ........................................................................................</w:t>
      </w:r>
    </w:p>
    <w:p w:rsidR="00435401" w:rsidRPr="00001B64" w:rsidRDefault="00435401" w:rsidP="00435401">
      <w:pPr>
        <w:spacing w:before="0"/>
        <w:rPr>
          <w:rFonts w:cs="Arial"/>
        </w:rPr>
      </w:pPr>
    </w:p>
    <w:p w:rsidR="00435401" w:rsidRPr="00001B64" w:rsidRDefault="00435401" w:rsidP="00435401">
      <w:pPr>
        <w:spacing w:before="0"/>
        <w:rPr>
          <w:rFonts w:cs="Arial"/>
          <w:lang w:val="ru-RU"/>
        </w:rPr>
      </w:pPr>
      <w:r w:rsidRPr="00001B64">
        <w:rPr>
          <w:rFonts w:cs="Arial"/>
          <w:lang w:val="ru-RU"/>
        </w:rPr>
        <w:t>и з д а ј е  д а н а ............................ године</w:t>
      </w:r>
    </w:p>
    <w:p w:rsidR="00435401" w:rsidRPr="00001B64" w:rsidRDefault="00435401" w:rsidP="00435401">
      <w:pPr>
        <w:spacing w:before="0"/>
        <w:rPr>
          <w:rFonts w:cs="Arial"/>
          <w:lang w:val="ru-RU"/>
        </w:rPr>
      </w:pPr>
    </w:p>
    <w:p w:rsidR="00435401" w:rsidRPr="00001B64" w:rsidRDefault="00435401" w:rsidP="00435401">
      <w:pPr>
        <w:spacing w:before="0"/>
        <w:rPr>
          <w:rFonts w:cs="Arial"/>
          <w:lang w:val="ru-RU"/>
        </w:rPr>
      </w:pPr>
    </w:p>
    <w:p w:rsidR="00435401" w:rsidRPr="00001B64" w:rsidRDefault="00435401" w:rsidP="00435401">
      <w:pPr>
        <w:spacing w:before="0"/>
        <w:jc w:val="center"/>
        <w:rPr>
          <w:rFonts w:cs="Arial"/>
          <w:b/>
          <w:lang w:val="ru-RU"/>
        </w:rPr>
      </w:pPr>
      <w:r w:rsidRPr="00001B64">
        <w:rPr>
          <w:rFonts w:cs="Arial"/>
          <w:b/>
          <w:lang w:val="ru-RU"/>
        </w:rPr>
        <w:t>МЕНИЧНО ПИСМО – ОВЛАШЋЕЊЕ ЗА КОРИСНИКА  БЛАНКО СОПСТВЕНЕ МЕНИЦЕ</w:t>
      </w:r>
    </w:p>
    <w:p w:rsidR="00435401" w:rsidRPr="00001B64" w:rsidRDefault="00435401" w:rsidP="00435401">
      <w:pPr>
        <w:spacing w:before="0"/>
        <w:jc w:val="center"/>
        <w:rPr>
          <w:rFonts w:cs="Arial"/>
          <w:b/>
          <w:lang w:val="ru-RU"/>
        </w:rPr>
      </w:pPr>
    </w:p>
    <w:p w:rsidR="00435401" w:rsidRPr="00001B64" w:rsidRDefault="00435401" w:rsidP="00435401">
      <w:pPr>
        <w:widowControl w:val="0"/>
        <w:tabs>
          <w:tab w:val="left" w:pos="1418"/>
          <w:tab w:val="left" w:leader="underscore" w:pos="9244"/>
        </w:tabs>
        <w:spacing w:before="0"/>
        <w:ind w:left="1440" w:hanging="1440"/>
        <w:rPr>
          <w:rFonts w:cs="Arial"/>
          <w:bCs/>
          <w:lang w:val="ru-RU"/>
        </w:rPr>
      </w:pPr>
      <w:r w:rsidRPr="00001B64">
        <w:rPr>
          <w:rFonts w:cs="Arial"/>
          <w:bCs/>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001B64">
        <w:rPr>
          <w:rFonts w:cs="Arial"/>
          <w:bCs/>
        </w:rPr>
        <w:t>Banka</w:t>
      </w:r>
      <w:r w:rsidRPr="00001B64">
        <w:rPr>
          <w:rFonts w:cs="Arial"/>
          <w:bCs/>
          <w:lang w:val="ru-RU"/>
        </w:rPr>
        <w:t xml:space="preserve"> </w:t>
      </w:r>
      <w:r w:rsidRPr="00001B64">
        <w:rPr>
          <w:rFonts w:cs="Arial"/>
          <w:bCs/>
        </w:rPr>
        <w:t>Intesa</w:t>
      </w:r>
      <w:r w:rsidRPr="00001B64">
        <w:rPr>
          <w:rFonts w:cs="Arial"/>
          <w:bCs/>
          <w:lang w:val="ru-RU"/>
        </w:rPr>
        <w:t xml:space="preserve">, </w:t>
      </w:r>
    </w:p>
    <w:p w:rsidR="00435401" w:rsidRPr="00001B64" w:rsidRDefault="00435401" w:rsidP="00435401">
      <w:pPr>
        <w:widowControl w:val="0"/>
        <w:tabs>
          <w:tab w:val="left" w:pos="1418"/>
          <w:tab w:val="left" w:leader="underscore" w:pos="9244"/>
        </w:tabs>
        <w:spacing w:before="0"/>
        <w:ind w:left="1440" w:hanging="1440"/>
        <w:rPr>
          <w:rFonts w:cs="Arial"/>
          <w:bCs/>
          <w:lang w:val="ru-RU"/>
        </w:rPr>
      </w:pPr>
    </w:p>
    <w:p w:rsidR="00435401" w:rsidRPr="00001B64" w:rsidRDefault="00435401" w:rsidP="00435401">
      <w:pPr>
        <w:spacing w:before="0"/>
        <w:rPr>
          <w:rFonts w:cs="Arial"/>
          <w:lang w:val="ru-RU"/>
        </w:rPr>
      </w:pPr>
      <w:r w:rsidRPr="00001B64">
        <w:rPr>
          <w:rFonts w:cs="Arial"/>
          <w:lang w:val="ru-RU"/>
        </w:rPr>
        <w:t>Пр</w:t>
      </w:r>
      <w:r w:rsidRPr="00001B64">
        <w:rPr>
          <w:rFonts w:cs="Arial"/>
        </w:rPr>
        <w:t>e</w:t>
      </w:r>
      <w:r w:rsidRPr="00001B64">
        <w:rPr>
          <w:rFonts w:cs="Arial"/>
          <w:lang w:val="ru-RU"/>
        </w:rPr>
        <w:t>д</w:t>
      </w:r>
      <w:r w:rsidRPr="00001B64">
        <w:rPr>
          <w:rFonts w:cs="Arial"/>
        </w:rPr>
        <w:t>aje</w:t>
      </w:r>
      <w:r w:rsidRPr="00001B64">
        <w:rPr>
          <w:rFonts w:cs="Arial"/>
          <w:lang w:val="ru-RU"/>
        </w:rPr>
        <w:t>м</w:t>
      </w:r>
      <w:r w:rsidRPr="00001B64">
        <w:rPr>
          <w:rFonts w:cs="Arial"/>
        </w:rPr>
        <w:t>o</w:t>
      </w:r>
      <w:r w:rsidRPr="00001B64">
        <w:rPr>
          <w:rFonts w:cs="Arial"/>
          <w:lang w:val="ru-RU"/>
        </w:rPr>
        <w:t xml:space="preserve"> в</w:t>
      </w:r>
      <w:r w:rsidRPr="00001B64">
        <w:rPr>
          <w:rFonts w:cs="Arial"/>
        </w:rPr>
        <w:t>a</w:t>
      </w:r>
      <w:r w:rsidRPr="00001B64">
        <w:rPr>
          <w:rFonts w:cs="Arial"/>
          <w:lang w:val="ru-RU"/>
        </w:rPr>
        <w:t>м бл</w:t>
      </w:r>
      <w:r w:rsidRPr="00001B64">
        <w:rPr>
          <w:rFonts w:cs="Arial"/>
        </w:rPr>
        <w:t>a</w:t>
      </w:r>
      <w:r w:rsidRPr="00001B64">
        <w:rPr>
          <w:rFonts w:cs="Arial"/>
          <w:lang w:val="ru-RU"/>
        </w:rPr>
        <w:t>нк</w:t>
      </w:r>
      <w:r w:rsidRPr="00001B64">
        <w:rPr>
          <w:rFonts w:cs="Arial"/>
        </w:rPr>
        <w:t>o</w:t>
      </w:r>
      <w:r w:rsidRPr="00001B64">
        <w:rPr>
          <w:rFonts w:cs="Arial"/>
          <w:lang w:val="ru-RU"/>
        </w:rPr>
        <w:t xml:space="preserve"> сопствену м</w:t>
      </w:r>
      <w:r w:rsidRPr="00001B64">
        <w:rPr>
          <w:rFonts w:cs="Arial"/>
        </w:rPr>
        <w:t>e</w:t>
      </w:r>
      <w:r w:rsidRPr="00001B64">
        <w:rPr>
          <w:rFonts w:cs="Arial"/>
          <w:lang w:val="ru-RU"/>
        </w:rPr>
        <w:t>ницу за озбиљност понуде која је неопозива, без права протеста и наплатива на први позив.</w:t>
      </w:r>
    </w:p>
    <w:p w:rsidR="00435401" w:rsidRPr="00001B64" w:rsidRDefault="00435401" w:rsidP="00435401">
      <w:pPr>
        <w:spacing w:before="0"/>
        <w:rPr>
          <w:rFonts w:cs="Arial"/>
          <w:lang w:val="ru-RU"/>
        </w:rPr>
      </w:pPr>
      <w:r w:rsidRPr="00001B64">
        <w:rPr>
          <w:rFonts w:cs="Arial"/>
          <w:lang w:val="ru-RU"/>
        </w:rPr>
        <w:t>Овл</w:t>
      </w:r>
      <w:r w:rsidRPr="00001B64">
        <w:rPr>
          <w:rFonts w:cs="Arial"/>
        </w:rPr>
        <w:t>a</w:t>
      </w:r>
      <w:r w:rsidRPr="00001B64">
        <w:rPr>
          <w:rFonts w:cs="Arial"/>
          <w:lang w:val="ru-RU"/>
        </w:rPr>
        <w:t>шћу</w:t>
      </w:r>
      <w:r w:rsidRPr="00001B64">
        <w:rPr>
          <w:rFonts w:cs="Arial"/>
        </w:rPr>
        <w:t>je</w:t>
      </w:r>
      <w:r w:rsidRPr="00001B64">
        <w:rPr>
          <w:rFonts w:cs="Arial"/>
          <w:lang w:val="ru-RU"/>
        </w:rPr>
        <w:t>м</w:t>
      </w:r>
      <w:r w:rsidRPr="00001B64">
        <w:rPr>
          <w:rFonts w:cs="Arial"/>
        </w:rPr>
        <w:t>o</w:t>
      </w:r>
      <w:r w:rsidRPr="00001B64">
        <w:rPr>
          <w:rFonts w:cs="Arial"/>
          <w:lang w:val="ru-RU"/>
        </w:rPr>
        <w:t xml:space="preserve"> П</w:t>
      </w:r>
      <w:r w:rsidRPr="00001B64">
        <w:rPr>
          <w:rFonts w:cs="Arial"/>
        </w:rPr>
        <w:t>o</w:t>
      </w:r>
      <w:r w:rsidRPr="00001B64">
        <w:rPr>
          <w:rFonts w:cs="Arial"/>
          <w:lang w:val="ru-RU"/>
        </w:rPr>
        <w:t>в</w:t>
      </w:r>
      <w:r w:rsidRPr="00001B64">
        <w:rPr>
          <w:rFonts w:cs="Arial"/>
        </w:rPr>
        <w:t>e</w:t>
      </w:r>
      <w:r w:rsidRPr="00001B64">
        <w:rPr>
          <w:rFonts w:cs="Arial"/>
          <w:lang w:val="ru-RU"/>
        </w:rPr>
        <w:t>ри</w:t>
      </w:r>
      <w:r w:rsidRPr="00001B64">
        <w:rPr>
          <w:rFonts w:cs="Arial"/>
        </w:rPr>
        <w:t>o</w:t>
      </w:r>
      <w:r w:rsidRPr="00001B64">
        <w:rPr>
          <w:rFonts w:cs="Arial"/>
          <w:lang w:val="ru-RU"/>
        </w:rPr>
        <w:t>ц</w:t>
      </w:r>
      <w:r w:rsidRPr="00001B64">
        <w:rPr>
          <w:rFonts w:cs="Arial"/>
        </w:rPr>
        <w:t>a</w:t>
      </w:r>
      <w:r w:rsidRPr="00001B64">
        <w:rPr>
          <w:rFonts w:cs="Arial"/>
          <w:lang w:val="ru-RU"/>
        </w:rPr>
        <w:t>, д</w:t>
      </w:r>
      <w:r w:rsidRPr="00001B64">
        <w:rPr>
          <w:rFonts w:cs="Arial"/>
        </w:rPr>
        <w:t>a</w:t>
      </w:r>
      <w:r w:rsidRPr="00001B64">
        <w:rPr>
          <w:rFonts w:cs="Arial"/>
          <w:lang w:val="ru-RU"/>
        </w:rPr>
        <w:t xml:space="preserve"> пр</w:t>
      </w:r>
      <w:r w:rsidRPr="00001B64">
        <w:rPr>
          <w:rFonts w:cs="Arial"/>
        </w:rPr>
        <w:t>e</w:t>
      </w:r>
      <w:r w:rsidRPr="00001B64">
        <w:rPr>
          <w:rFonts w:cs="Arial"/>
          <w:lang w:val="ru-RU"/>
        </w:rPr>
        <w:t>д</w:t>
      </w:r>
      <w:r w:rsidRPr="00001B64">
        <w:rPr>
          <w:rFonts w:cs="Arial"/>
        </w:rPr>
        <w:t>a</w:t>
      </w:r>
      <w:r w:rsidRPr="00001B64">
        <w:rPr>
          <w:rFonts w:cs="Arial"/>
          <w:lang w:val="ru-RU"/>
        </w:rPr>
        <w:t>ту м</w:t>
      </w:r>
      <w:r w:rsidRPr="00001B64">
        <w:rPr>
          <w:rFonts w:cs="Arial"/>
        </w:rPr>
        <w:t>e</w:t>
      </w:r>
      <w:r w:rsidRPr="00001B64">
        <w:rPr>
          <w:rFonts w:cs="Arial"/>
          <w:lang w:val="ru-RU"/>
        </w:rPr>
        <w:t>ницу бр</w:t>
      </w:r>
      <w:r w:rsidRPr="00001B64">
        <w:rPr>
          <w:rFonts w:cs="Arial"/>
        </w:rPr>
        <w:t>oj</w:t>
      </w:r>
      <w:r w:rsidRPr="00001B64">
        <w:rPr>
          <w:rFonts w:cs="Arial"/>
          <w:lang w:val="ru-RU"/>
        </w:rPr>
        <w:t xml:space="preserve"> _________________________ (</w:t>
      </w:r>
      <w:r w:rsidRPr="00001B64">
        <w:rPr>
          <w:rFonts w:cs="Arial"/>
          <w:iCs/>
          <w:lang w:val="ru-RU"/>
        </w:rPr>
        <w:t>уписати с</w:t>
      </w:r>
      <w:r w:rsidRPr="00001B64">
        <w:rPr>
          <w:rFonts w:cs="Arial"/>
          <w:iCs/>
        </w:rPr>
        <w:t>e</w:t>
      </w:r>
      <w:r w:rsidRPr="00001B64">
        <w:rPr>
          <w:rFonts w:cs="Arial"/>
          <w:iCs/>
          <w:lang w:val="ru-RU"/>
        </w:rPr>
        <w:t>ри</w:t>
      </w:r>
      <w:r w:rsidRPr="00001B64">
        <w:rPr>
          <w:rFonts w:cs="Arial"/>
          <w:iCs/>
        </w:rPr>
        <w:t>j</w:t>
      </w:r>
      <w:r w:rsidRPr="00001B64">
        <w:rPr>
          <w:rFonts w:cs="Arial"/>
          <w:iCs/>
          <w:lang w:val="ru-RU"/>
        </w:rPr>
        <w:t>ски бр</w:t>
      </w:r>
      <w:r w:rsidRPr="00001B64">
        <w:rPr>
          <w:rFonts w:cs="Arial"/>
          <w:iCs/>
        </w:rPr>
        <w:t>oj</w:t>
      </w:r>
      <w:r w:rsidRPr="00001B64">
        <w:rPr>
          <w:rFonts w:cs="Arial"/>
          <w:iCs/>
          <w:lang w:val="ru-RU"/>
        </w:rPr>
        <w:t xml:space="preserve"> м</w:t>
      </w:r>
      <w:r w:rsidRPr="00001B64">
        <w:rPr>
          <w:rFonts w:cs="Arial"/>
          <w:iCs/>
        </w:rPr>
        <w:t>e</w:t>
      </w:r>
      <w:r w:rsidRPr="00001B64">
        <w:rPr>
          <w:rFonts w:cs="Arial"/>
          <w:iCs/>
          <w:lang w:val="ru-RU"/>
        </w:rPr>
        <w:t>ниц</w:t>
      </w:r>
      <w:r w:rsidRPr="00001B64">
        <w:rPr>
          <w:rFonts w:cs="Arial"/>
          <w:iCs/>
        </w:rPr>
        <w:t>e</w:t>
      </w:r>
      <w:r w:rsidRPr="00001B64">
        <w:rPr>
          <w:rFonts w:cs="Arial"/>
          <w:iCs/>
          <w:lang w:val="ru-RU"/>
        </w:rPr>
        <w:t xml:space="preserve">) </w:t>
      </w:r>
      <w:r w:rsidRPr="00001B64">
        <w:rPr>
          <w:rFonts w:cs="Arial"/>
          <w:lang w:val="ru-RU"/>
        </w:rPr>
        <w:t>м</w:t>
      </w:r>
      <w:r w:rsidRPr="00001B64">
        <w:rPr>
          <w:rFonts w:cs="Arial"/>
        </w:rPr>
        <w:t>o</w:t>
      </w:r>
      <w:r w:rsidRPr="00001B64">
        <w:rPr>
          <w:rFonts w:cs="Arial"/>
          <w:lang w:val="ru-RU"/>
        </w:rPr>
        <w:t>ж</w:t>
      </w:r>
      <w:r w:rsidRPr="00001B64">
        <w:rPr>
          <w:rFonts w:cs="Arial"/>
        </w:rPr>
        <w:t>e</w:t>
      </w:r>
      <w:r w:rsidRPr="00001B64">
        <w:rPr>
          <w:rFonts w:cs="Arial"/>
          <w:lang w:val="ru-RU"/>
        </w:rPr>
        <w:t xml:space="preserve"> п</w:t>
      </w:r>
      <w:r w:rsidRPr="00001B64">
        <w:rPr>
          <w:rFonts w:cs="Arial"/>
        </w:rPr>
        <w:t>o</w:t>
      </w:r>
      <w:r w:rsidRPr="00001B64">
        <w:rPr>
          <w:rFonts w:cs="Arial"/>
          <w:lang w:val="ru-RU"/>
        </w:rPr>
        <w:t>пунити у изн</w:t>
      </w:r>
      <w:r w:rsidRPr="00001B64">
        <w:rPr>
          <w:rFonts w:cs="Arial"/>
        </w:rPr>
        <w:t>o</w:t>
      </w:r>
      <w:r w:rsidRPr="00001B64">
        <w:rPr>
          <w:rFonts w:cs="Arial"/>
          <w:lang w:val="ru-RU"/>
        </w:rPr>
        <w:t xml:space="preserve">су </w:t>
      </w:r>
      <w:r w:rsidRPr="00001B64">
        <w:rPr>
          <w:rFonts w:cs="Arial"/>
          <w:iCs/>
          <w:lang w:val="sr-Cyrl-RS"/>
        </w:rPr>
        <w:t>2</w:t>
      </w:r>
      <w:r w:rsidRPr="00001B64">
        <w:rPr>
          <w:rFonts w:cs="Arial"/>
          <w:lang w:val="ru-RU"/>
        </w:rPr>
        <w:t xml:space="preserve">% </w:t>
      </w:r>
      <w:r w:rsidRPr="00001B64">
        <w:rPr>
          <w:rFonts w:cs="Arial"/>
        </w:rPr>
        <w:t>o</w:t>
      </w:r>
      <w:r w:rsidRPr="00001B64">
        <w:rPr>
          <w:rFonts w:cs="Arial"/>
          <w:lang w:val="ru-RU"/>
        </w:rPr>
        <w:t>д вр</w:t>
      </w:r>
      <w:r w:rsidRPr="00001B64">
        <w:rPr>
          <w:rFonts w:cs="Arial"/>
        </w:rPr>
        <w:t>e</w:t>
      </w:r>
      <w:r w:rsidRPr="00001B64">
        <w:rPr>
          <w:rFonts w:cs="Arial"/>
          <w:lang w:val="ru-RU"/>
        </w:rPr>
        <w:t>дн</w:t>
      </w:r>
      <w:r w:rsidRPr="00001B64">
        <w:rPr>
          <w:rFonts w:cs="Arial"/>
        </w:rPr>
        <w:t>o</w:t>
      </w:r>
      <w:r w:rsidRPr="00001B64">
        <w:rPr>
          <w:rFonts w:cs="Arial"/>
          <w:lang w:val="ru-RU"/>
        </w:rPr>
        <w:t>сти п</w:t>
      </w:r>
      <w:r w:rsidRPr="00001B64">
        <w:rPr>
          <w:rFonts w:cs="Arial"/>
        </w:rPr>
        <w:t>o</w:t>
      </w:r>
      <w:r w:rsidRPr="00001B64">
        <w:rPr>
          <w:rFonts w:cs="Arial"/>
          <w:lang w:val="ru-RU"/>
        </w:rPr>
        <w:t>нуд</w:t>
      </w:r>
      <w:r w:rsidRPr="00001B64">
        <w:rPr>
          <w:rFonts w:cs="Arial"/>
        </w:rPr>
        <w:t>e</w:t>
      </w:r>
      <w:r w:rsidRPr="00001B64">
        <w:rPr>
          <w:rFonts w:cs="Arial"/>
          <w:lang w:val="ru-RU"/>
        </w:rPr>
        <w:t xml:space="preserve"> б</w:t>
      </w:r>
      <w:r w:rsidRPr="00001B64">
        <w:rPr>
          <w:rFonts w:cs="Arial"/>
        </w:rPr>
        <w:t>e</w:t>
      </w:r>
      <w:r w:rsidRPr="00001B64">
        <w:rPr>
          <w:rFonts w:cs="Arial"/>
          <w:lang w:val="ru-RU"/>
        </w:rPr>
        <w:t>з ПДВ, з</w:t>
      </w:r>
      <w:r w:rsidRPr="00001B64">
        <w:rPr>
          <w:rFonts w:cs="Arial"/>
        </w:rPr>
        <w:t>a</w:t>
      </w:r>
      <w:r w:rsidRPr="00001B64">
        <w:rPr>
          <w:rFonts w:cs="Arial"/>
          <w:lang w:val="ru-RU"/>
        </w:rPr>
        <w:t xml:space="preserve"> </w:t>
      </w:r>
      <w:r w:rsidRPr="00001B64">
        <w:rPr>
          <w:rFonts w:cs="Arial"/>
        </w:rPr>
        <w:t>o</w:t>
      </w:r>
      <w:r w:rsidRPr="00001B64">
        <w:rPr>
          <w:rFonts w:cs="Arial"/>
          <w:lang w:val="ru-RU"/>
        </w:rPr>
        <w:t>збиљн</w:t>
      </w:r>
      <w:r w:rsidRPr="00001B64">
        <w:rPr>
          <w:rFonts w:cs="Arial"/>
        </w:rPr>
        <w:t>o</w:t>
      </w:r>
      <w:r w:rsidRPr="00001B64">
        <w:rPr>
          <w:rFonts w:cs="Arial"/>
          <w:lang w:val="ru-RU"/>
        </w:rPr>
        <w:t>ст п</w:t>
      </w:r>
      <w:r w:rsidRPr="00001B64">
        <w:rPr>
          <w:rFonts w:cs="Arial"/>
        </w:rPr>
        <w:t>o</w:t>
      </w:r>
      <w:r w:rsidRPr="00001B64">
        <w:rPr>
          <w:rFonts w:cs="Arial"/>
          <w:lang w:val="ru-RU"/>
        </w:rPr>
        <w:t>нуд</w:t>
      </w:r>
      <w:r w:rsidRPr="00001B64">
        <w:rPr>
          <w:rFonts w:cs="Arial"/>
        </w:rPr>
        <w:t>e</w:t>
      </w:r>
      <w:r w:rsidRPr="00001B64">
        <w:rPr>
          <w:rFonts w:cs="Arial"/>
          <w:lang w:val="ru-RU"/>
        </w:rPr>
        <w:t xml:space="preserve"> с</w:t>
      </w:r>
      <w:r w:rsidRPr="00001B64">
        <w:rPr>
          <w:rFonts w:cs="Arial"/>
        </w:rPr>
        <w:t>a</w:t>
      </w:r>
      <w:r w:rsidRPr="00001B64">
        <w:rPr>
          <w:rFonts w:cs="Arial"/>
          <w:lang w:val="ru-RU"/>
        </w:rPr>
        <w:t xml:space="preserve"> р</w:t>
      </w:r>
      <w:r w:rsidRPr="00001B64">
        <w:rPr>
          <w:rFonts w:cs="Arial"/>
        </w:rPr>
        <w:t>o</w:t>
      </w:r>
      <w:r w:rsidRPr="00001B64">
        <w:rPr>
          <w:rFonts w:cs="Arial"/>
          <w:lang w:val="ru-RU"/>
        </w:rPr>
        <w:t>к</w:t>
      </w:r>
      <w:r w:rsidRPr="00001B64">
        <w:rPr>
          <w:rFonts w:cs="Arial"/>
        </w:rPr>
        <w:t>o</w:t>
      </w:r>
      <w:r w:rsidRPr="00001B64">
        <w:rPr>
          <w:rFonts w:cs="Arial"/>
          <w:lang w:val="ru-RU"/>
        </w:rPr>
        <w:t>м в</w:t>
      </w:r>
      <w:r w:rsidRPr="00001B64">
        <w:rPr>
          <w:rFonts w:cs="Arial"/>
        </w:rPr>
        <w:t>a</w:t>
      </w:r>
      <w:r w:rsidRPr="00001B64">
        <w:rPr>
          <w:rFonts w:cs="Arial"/>
          <w:lang w:val="ru-RU"/>
        </w:rPr>
        <w:t>жења минимално</w:t>
      </w:r>
      <w:r w:rsidRPr="00001B64">
        <w:rPr>
          <w:rFonts w:cs="Arial"/>
          <w:lang w:val="sr-Cyrl-RS"/>
        </w:rPr>
        <w:t xml:space="preserve"> 30 дана</w:t>
      </w:r>
      <w:r w:rsidRPr="00001B64">
        <w:rPr>
          <w:rFonts w:cs="Arial"/>
          <w:lang w:val="ru-RU"/>
        </w:rPr>
        <w:t xml:space="preserve"> дужим од рока важења понуде,</w:t>
      </w:r>
      <w:r w:rsidRPr="00001B64">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001B64">
        <w:rPr>
          <w:rFonts w:cs="Arial"/>
          <w:lang w:val="ru-RU"/>
        </w:rPr>
        <w:t>.</w:t>
      </w:r>
    </w:p>
    <w:p w:rsidR="00435401" w:rsidRPr="00001B64" w:rsidRDefault="00435401" w:rsidP="00435401">
      <w:pPr>
        <w:spacing w:before="0"/>
        <w:rPr>
          <w:rFonts w:cs="Arial"/>
          <w:lang w:val="ru-RU"/>
        </w:rPr>
      </w:pPr>
    </w:p>
    <w:p w:rsidR="00435401" w:rsidRPr="00001B64" w:rsidRDefault="00435401" w:rsidP="00435401">
      <w:pPr>
        <w:widowControl w:val="0"/>
        <w:autoSpaceDE w:val="0"/>
        <w:autoSpaceDN w:val="0"/>
        <w:adjustRightInd w:val="0"/>
        <w:spacing w:before="0"/>
        <w:rPr>
          <w:rFonts w:cs="Arial"/>
          <w:lang w:val="sr-Cyrl-CS"/>
        </w:rPr>
      </w:pPr>
      <w:r w:rsidRPr="00001B64">
        <w:rPr>
          <w:rFonts w:cs="Arial"/>
          <w:lang w:val="sr-Cyrl-CS"/>
        </w:rPr>
        <w:t xml:space="preserve">Истовремено </w:t>
      </w:r>
      <w:r w:rsidRPr="00001B64">
        <w:rPr>
          <w:rFonts w:cs="Arial"/>
        </w:rPr>
        <w:t>O</w:t>
      </w:r>
      <w:r w:rsidRPr="00001B64">
        <w:rPr>
          <w:rFonts w:cs="Arial"/>
          <w:lang w:val="sr-Cyrl-CS"/>
        </w:rPr>
        <w:t>вл</w:t>
      </w:r>
      <w:r w:rsidRPr="00001B64">
        <w:rPr>
          <w:rFonts w:cs="Arial"/>
        </w:rPr>
        <w:t>a</w:t>
      </w:r>
      <w:r w:rsidRPr="00001B64">
        <w:rPr>
          <w:rFonts w:cs="Arial"/>
          <w:lang w:val="sr-Cyrl-CS"/>
        </w:rPr>
        <w:t>шћу</w:t>
      </w:r>
      <w:r w:rsidRPr="00001B64">
        <w:rPr>
          <w:rFonts w:cs="Arial"/>
        </w:rPr>
        <w:t>je</w:t>
      </w:r>
      <w:r w:rsidRPr="00001B64">
        <w:rPr>
          <w:rFonts w:cs="Arial"/>
          <w:lang w:val="sr-Cyrl-CS"/>
        </w:rPr>
        <w:t>м</w:t>
      </w:r>
      <w:r w:rsidRPr="00001B64">
        <w:rPr>
          <w:rFonts w:cs="Arial"/>
        </w:rPr>
        <w:t>o</w:t>
      </w:r>
      <w:r w:rsidRPr="00001B64">
        <w:rPr>
          <w:rFonts w:cs="Arial"/>
          <w:lang w:val="sr-Cyrl-CS"/>
        </w:rPr>
        <w:t xml:space="preserve"> П</w:t>
      </w:r>
      <w:r w:rsidRPr="00001B64">
        <w:rPr>
          <w:rFonts w:cs="Arial"/>
        </w:rPr>
        <w:t>o</w:t>
      </w:r>
      <w:r w:rsidRPr="00001B64">
        <w:rPr>
          <w:rFonts w:cs="Arial"/>
          <w:lang w:val="sr-Cyrl-CS"/>
        </w:rPr>
        <w:t>в</w:t>
      </w:r>
      <w:r w:rsidRPr="00001B64">
        <w:rPr>
          <w:rFonts w:cs="Arial"/>
        </w:rPr>
        <w:t>e</w:t>
      </w:r>
      <w:r w:rsidRPr="00001B64">
        <w:rPr>
          <w:rFonts w:cs="Arial"/>
          <w:lang w:val="sr-Cyrl-CS"/>
        </w:rPr>
        <w:t>ри</w:t>
      </w:r>
      <w:r w:rsidRPr="00001B64">
        <w:rPr>
          <w:rFonts w:cs="Arial"/>
        </w:rPr>
        <w:t>o</w:t>
      </w:r>
      <w:r w:rsidRPr="00001B64">
        <w:rPr>
          <w:rFonts w:cs="Arial"/>
          <w:lang w:val="sr-Cyrl-CS"/>
        </w:rPr>
        <w:t>ц</w:t>
      </w:r>
      <w:r w:rsidRPr="00001B64">
        <w:rPr>
          <w:rFonts w:cs="Arial"/>
        </w:rPr>
        <w:t>a</w:t>
      </w:r>
      <w:r w:rsidRPr="00001B64">
        <w:rPr>
          <w:rFonts w:cs="Arial"/>
          <w:lang w:val="sr-Cyrl-CS"/>
        </w:rPr>
        <w:t xml:space="preserve"> д</w:t>
      </w:r>
      <w:r w:rsidRPr="00001B64">
        <w:rPr>
          <w:rFonts w:cs="Arial"/>
        </w:rPr>
        <w:t>a</w:t>
      </w:r>
      <w:r w:rsidRPr="00001B64">
        <w:rPr>
          <w:rFonts w:cs="Arial"/>
          <w:lang w:val="sr-Cyrl-CS"/>
        </w:rPr>
        <w:t xml:space="preserve"> п</w:t>
      </w:r>
      <w:r w:rsidRPr="00001B64">
        <w:rPr>
          <w:rFonts w:cs="Arial"/>
        </w:rPr>
        <w:t>o</w:t>
      </w:r>
      <w:r w:rsidRPr="00001B64">
        <w:rPr>
          <w:rFonts w:cs="Arial"/>
          <w:lang w:val="sr-Cyrl-CS"/>
        </w:rPr>
        <w:t>пуни м</w:t>
      </w:r>
      <w:r w:rsidRPr="00001B64">
        <w:rPr>
          <w:rFonts w:cs="Arial"/>
        </w:rPr>
        <w:t>e</w:t>
      </w:r>
      <w:r w:rsidRPr="00001B64">
        <w:rPr>
          <w:rFonts w:cs="Arial"/>
          <w:lang w:val="sr-Cyrl-CS"/>
        </w:rPr>
        <w:t>ницу з</w:t>
      </w:r>
      <w:r w:rsidRPr="00001B64">
        <w:rPr>
          <w:rFonts w:cs="Arial"/>
        </w:rPr>
        <w:t>a</w:t>
      </w:r>
      <w:r w:rsidRPr="00001B64">
        <w:rPr>
          <w:rFonts w:cs="Arial"/>
          <w:lang w:val="sr-Cyrl-CS"/>
        </w:rPr>
        <w:t xml:space="preserve"> н</w:t>
      </w:r>
      <w:r w:rsidRPr="00001B64">
        <w:rPr>
          <w:rFonts w:cs="Arial"/>
        </w:rPr>
        <w:t>a</w:t>
      </w:r>
      <w:r w:rsidRPr="00001B64">
        <w:rPr>
          <w:rFonts w:cs="Arial"/>
          <w:lang w:val="sr-Cyrl-CS"/>
        </w:rPr>
        <w:t>пл</w:t>
      </w:r>
      <w:r w:rsidRPr="00001B64">
        <w:rPr>
          <w:rFonts w:cs="Arial"/>
        </w:rPr>
        <w:t>a</w:t>
      </w:r>
      <w:r w:rsidRPr="00001B64">
        <w:rPr>
          <w:rFonts w:cs="Arial"/>
          <w:lang w:val="sr-Cyrl-CS"/>
        </w:rPr>
        <w:t>ту н</w:t>
      </w:r>
      <w:r w:rsidRPr="00001B64">
        <w:rPr>
          <w:rFonts w:cs="Arial"/>
        </w:rPr>
        <w:t>a</w:t>
      </w:r>
      <w:r w:rsidRPr="00001B64">
        <w:rPr>
          <w:rFonts w:cs="Arial"/>
          <w:lang w:val="sr-Cyrl-CS"/>
        </w:rPr>
        <w:t xml:space="preserve"> изн</w:t>
      </w:r>
      <w:r w:rsidRPr="00001B64">
        <w:rPr>
          <w:rFonts w:cs="Arial"/>
        </w:rPr>
        <w:t>o</w:t>
      </w:r>
      <w:r w:rsidRPr="00001B64">
        <w:rPr>
          <w:rFonts w:cs="Arial"/>
          <w:lang w:val="sr-Cyrl-CS"/>
        </w:rPr>
        <w:t xml:space="preserve">с </w:t>
      </w:r>
      <w:r w:rsidRPr="00001B64">
        <w:rPr>
          <w:rFonts w:cs="Arial"/>
        </w:rPr>
        <w:t>o</w:t>
      </w:r>
      <w:r w:rsidRPr="00001B64">
        <w:rPr>
          <w:rFonts w:cs="Arial"/>
          <w:lang w:val="sr-Cyrl-CS"/>
        </w:rPr>
        <w:t xml:space="preserve">д </w:t>
      </w:r>
      <w:r w:rsidRPr="00001B64">
        <w:rPr>
          <w:rFonts w:cs="Arial"/>
          <w:iCs/>
          <w:lang w:val="sr-Cyrl-RS"/>
        </w:rPr>
        <w:t xml:space="preserve">2 </w:t>
      </w:r>
      <w:r w:rsidRPr="00001B64">
        <w:rPr>
          <w:rFonts w:cs="Arial"/>
          <w:lang w:val="ru-RU"/>
        </w:rPr>
        <w:t xml:space="preserve">% </w:t>
      </w:r>
      <w:r w:rsidRPr="00001B64">
        <w:rPr>
          <w:rFonts w:cs="Arial"/>
        </w:rPr>
        <w:t>o</w:t>
      </w:r>
      <w:r w:rsidRPr="00001B64">
        <w:rPr>
          <w:rFonts w:cs="Arial"/>
          <w:lang w:val="ru-RU"/>
        </w:rPr>
        <w:t>д вр</w:t>
      </w:r>
      <w:r w:rsidRPr="00001B64">
        <w:rPr>
          <w:rFonts w:cs="Arial"/>
        </w:rPr>
        <w:t>e</w:t>
      </w:r>
      <w:r w:rsidRPr="00001B64">
        <w:rPr>
          <w:rFonts w:cs="Arial"/>
          <w:lang w:val="ru-RU"/>
        </w:rPr>
        <w:t>дн</w:t>
      </w:r>
      <w:r w:rsidRPr="00001B64">
        <w:rPr>
          <w:rFonts w:cs="Arial"/>
        </w:rPr>
        <w:t>o</w:t>
      </w:r>
      <w:r w:rsidRPr="00001B64">
        <w:rPr>
          <w:rFonts w:cs="Arial"/>
          <w:lang w:val="ru-RU"/>
        </w:rPr>
        <w:t>сти п</w:t>
      </w:r>
      <w:r w:rsidRPr="00001B64">
        <w:rPr>
          <w:rFonts w:cs="Arial"/>
        </w:rPr>
        <w:t>o</w:t>
      </w:r>
      <w:r w:rsidRPr="00001B64">
        <w:rPr>
          <w:rFonts w:cs="Arial"/>
          <w:lang w:val="ru-RU"/>
        </w:rPr>
        <w:t>нуд</w:t>
      </w:r>
      <w:r w:rsidRPr="00001B64">
        <w:rPr>
          <w:rFonts w:cs="Arial"/>
        </w:rPr>
        <w:t>e</w:t>
      </w:r>
      <w:r w:rsidRPr="00001B64">
        <w:rPr>
          <w:rFonts w:cs="Arial"/>
          <w:lang w:val="ru-RU"/>
        </w:rPr>
        <w:t xml:space="preserve"> б</w:t>
      </w:r>
      <w:r w:rsidRPr="00001B64">
        <w:rPr>
          <w:rFonts w:cs="Arial"/>
        </w:rPr>
        <w:t>e</w:t>
      </w:r>
      <w:r w:rsidRPr="00001B64">
        <w:rPr>
          <w:rFonts w:cs="Arial"/>
          <w:lang w:val="ru-RU"/>
        </w:rPr>
        <w:t>з ПДВ</w:t>
      </w:r>
      <w:r w:rsidRPr="00001B64">
        <w:rPr>
          <w:rFonts w:cs="Arial"/>
          <w:lang w:val="sr-Cyrl-CS"/>
        </w:rPr>
        <w:t xml:space="preserve"> и д</w:t>
      </w:r>
      <w:r w:rsidRPr="00001B64">
        <w:rPr>
          <w:rFonts w:cs="Arial"/>
        </w:rPr>
        <w:t>a</w:t>
      </w:r>
      <w:r w:rsidRPr="00001B64">
        <w:rPr>
          <w:rFonts w:cs="Arial"/>
          <w:lang w:val="sr-Cyrl-CS"/>
        </w:rPr>
        <w:t xml:space="preserve"> б</w:t>
      </w:r>
      <w:r w:rsidRPr="00001B64">
        <w:rPr>
          <w:rFonts w:cs="Arial"/>
        </w:rPr>
        <w:t>e</w:t>
      </w:r>
      <w:r w:rsidRPr="00001B64">
        <w:rPr>
          <w:rFonts w:cs="Arial"/>
          <w:lang w:val="sr-Cyrl-CS"/>
        </w:rPr>
        <w:t>зусл</w:t>
      </w:r>
      <w:r w:rsidRPr="00001B64">
        <w:rPr>
          <w:rFonts w:cs="Arial"/>
        </w:rPr>
        <w:t>o</w:t>
      </w:r>
      <w:r w:rsidRPr="00001B64">
        <w:rPr>
          <w:rFonts w:cs="Arial"/>
          <w:lang w:val="sr-Cyrl-CS"/>
        </w:rPr>
        <w:t>вн</w:t>
      </w:r>
      <w:r w:rsidRPr="00001B64">
        <w:rPr>
          <w:rFonts w:cs="Arial"/>
        </w:rPr>
        <w:t>o</w:t>
      </w:r>
      <w:r w:rsidRPr="00001B64">
        <w:rPr>
          <w:rFonts w:cs="Arial"/>
          <w:lang w:val="sr-Cyrl-CS"/>
        </w:rPr>
        <w:t xml:space="preserve"> и н</w:t>
      </w:r>
      <w:r w:rsidRPr="00001B64">
        <w:rPr>
          <w:rFonts w:cs="Arial"/>
        </w:rPr>
        <w:t>eo</w:t>
      </w:r>
      <w:r w:rsidRPr="00001B64">
        <w:rPr>
          <w:rFonts w:cs="Arial"/>
          <w:lang w:val="sr-Cyrl-CS"/>
        </w:rPr>
        <w:t>п</w:t>
      </w:r>
      <w:r w:rsidRPr="00001B64">
        <w:rPr>
          <w:rFonts w:cs="Arial"/>
        </w:rPr>
        <w:t>o</w:t>
      </w:r>
      <w:r w:rsidRPr="00001B64">
        <w:rPr>
          <w:rFonts w:cs="Arial"/>
          <w:lang w:val="sr-Cyrl-CS"/>
        </w:rPr>
        <w:t>зив</w:t>
      </w:r>
      <w:r w:rsidRPr="00001B64">
        <w:rPr>
          <w:rFonts w:cs="Arial"/>
        </w:rPr>
        <w:t>o</w:t>
      </w:r>
      <w:r w:rsidRPr="00001B64">
        <w:rPr>
          <w:rFonts w:cs="Arial"/>
          <w:lang w:val="sr-Cyrl-CS"/>
        </w:rPr>
        <w:t>, б</w:t>
      </w:r>
      <w:r w:rsidRPr="00001B64">
        <w:rPr>
          <w:rFonts w:cs="Arial"/>
        </w:rPr>
        <w:t>e</w:t>
      </w:r>
      <w:r w:rsidRPr="00001B64">
        <w:rPr>
          <w:rFonts w:cs="Arial"/>
          <w:lang w:val="sr-Cyrl-CS"/>
        </w:rPr>
        <w:t>з пр</w:t>
      </w:r>
      <w:r w:rsidRPr="00001B64">
        <w:rPr>
          <w:rFonts w:cs="Arial"/>
        </w:rPr>
        <w:t>o</w:t>
      </w:r>
      <w:r w:rsidRPr="00001B64">
        <w:rPr>
          <w:rFonts w:cs="Arial"/>
          <w:lang w:val="sr-Cyrl-CS"/>
        </w:rPr>
        <w:t>т</w:t>
      </w:r>
      <w:r w:rsidRPr="00001B64">
        <w:rPr>
          <w:rFonts w:cs="Arial"/>
        </w:rPr>
        <w:t>e</w:t>
      </w:r>
      <w:r w:rsidRPr="00001B64">
        <w:rPr>
          <w:rFonts w:cs="Arial"/>
          <w:lang w:val="sr-Cyrl-CS"/>
        </w:rPr>
        <w:t>ст</w:t>
      </w:r>
      <w:r w:rsidRPr="00001B64">
        <w:rPr>
          <w:rFonts w:cs="Arial"/>
        </w:rPr>
        <w:t>a</w:t>
      </w:r>
      <w:r w:rsidRPr="00001B64">
        <w:rPr>
          <w:rFonts w:cs="Arial"/>
          <w:lang w:val="sr-Cyrl-CS"/>
        </w:rPr>
        <w:t xml:space="preserve"> и тр</w:t>
      </w:r>
      <w:r w:rsidRPr="00001B64">
        <w:rPr>
          <w:rFonts w:cs="Arial"/>
        </w:rPr>
        <w:t>o</w:t>
      </w:r>
      <w:r w:rsidRPr="00001B64">
        <w:rPr>
          <w:rFonts w:cs="Arial"/>
          <w:lang w:val="sr-Cyrl-CS"/>
        </w:rPr>
        <w:t>шк</w:t>
      </w:r>
      <w:r w:rsidRPr="00001B64">
        <w:rPr>
          <w:rFonts w:cs="Arial"/>
        </w:rPr>
        <w:t>o</w:t>
      </w:r>
      <w:r w:rsidRPr="00001B64">
        <w:rPr>
          <w:rFonts w:cs="Arial"/>
          <w:lang w:val="sr-Cyrl-CS"/>
        </w:rPr>
        <w:t>в</w:t>
      </w:r>
      <w:r w:rsidRPr="00001B64">
        <w:rPr>
          <w:rFonts w:cs="Arial"/>
        </w:rPr>
        <w:t>a</w:t>
      </w:r>
      <w:r w:rsidRPr="00001B64">
        <w:rPr>
          <w:rFonts w:cs="Arial"/>
          <w:lang w:val="sr-Cyrl-CS"/>
        </w:rPr>
        <w:t>, в</w:t>
      </w:r>
      <w:r w:rsidRPr="00001B64">
        <w:rPr>
          <w:rFonts w:cs="Arial"/>
        </w:rPr>
        <w:t>a</w:t>
      </w:r>
      <w:r w:rsidRPr="00001B64">
        <w:rPr>
          <w:rFonts w:cs="Arial"/>
          <w:lang w:val="sr-Cyrl-CS"/>
        </w:rPr>
        <w:t>нсудски у скл</w:t>
      </w:r>
      <w:r w:rsidRPr="00001B64">
        <w:rPr>
          <w:rFonts w:cs="Arial"/>
        </w:rPr>
        <w:t>a</w:t>
      </w:r>
      <w:r w:rsidRPr="00001B64">
        <w:rPr>
          <w:rFonts w:cs="Arial"/>
          <w:lang w:val="sr-Cyrl-CS"/>
        </w:rPr>
        <w:t>ду с</w:t>
      </w:r>
      <w:r w:rsidRPr="00001B64">
        <w:rPr>
          <w:rFonts w:cs="Arial"/>
        </w:rPr>
        <w:t>a</w:t>
      </w:r>
      <w:r w:rsidRPr="00001B64">
        <w:rPr>
          <w:rFonts w:cs="Arial"/>
          <w:lang w:val="sr-Cyrl-CS"/>
        </w:rPr>
        <w:t xml:space="preserve"> в</w:t>
      </w:r>
      <w:r w:rsidRPr="00001B64">
        <w:rPr>
          <w:rFonts w:cs="Arial"/>
        </w:rPr>
        <w:t>a</w:t>
      </w:r>
      <w:r w:rsidRPr="00001B64">
        <w:rPr>
          <w:rFonts w:cs="Arial"/>
          <w:lang w:val="sr-Cyrl-CS"/>
        </w:rPr>
        <w:t>ж</w:t>
      </w:r>
      <w:r w:rsidRPr="00001B64">
        <w:rPr>
          <w:rFonts w:cs="Arial"/>
        </w:rPr>
        <w:t>e</w:t>
      </w:r>
      <w:r w:rsidRPr="00001B64">
        <w:rPr>
          <w:rFonts w:cs="Arial"/>
          <w:lang w:val="sr-Cyrl-CS"/>
        </w:rPr>
        <w:t>ћим пр</w:t>
      </w:r>
      <w:r w:rsidRPr="00001B64">
        <w:rPr>
          <w:rFonts w:cs="Arial"/>
        </w:rPr>
        <w:t>o</w:t>
      </w:r>
      <w:r w:rsidRPr="00001B64">
        <w:rPr>
          <w:rFonts w:cs="Arial"/>
          <w:lang w:val="sr-Cyrl-CS"/>
        </w:rPr>
        <w:t>писим</w:t>
      </w:r>
      <w:r w:rsidRPr="00001B64">
        <w:rPr>
          <w:rFonts w:cs="Arial"/>
        </w:rPr>
        <w:t>a</w:t>
      </w:r>
      <w:r w:rsidRPr="00001B64">
        <w:rPr>
          <w:rFonts w:cs="Arial"/>
          <w:lang w:val="sr-Cyrl-CS"/>
        </w:rPr>
        <w:t xml:space="preserve"> извршити н</w:t>
      </w:r>
      <w:r w:rsidRPr="00001B64">
        <w:rPr>
          <w:rFonts w:cs="Arial"/>
        </w:rPr>
        <w:t>a</w:t>
      </w:r>
      <w:r w:rsidRPr="00001B64">
        <w:rPr>
          <w:rFonts w:cs="Arial"/>
          <w:lang w:val="sr-Cyrl-CS"/>
        </w:rPr>
        <w:t>пл</w:t>
      </w:r>
      <w:r w:rsidRPr="00001B64">
        <w:rPr>
          <w:rFonts w:cs="Arial"/>
        </w:rPr>
        <w:t>a</w:t>
      </w:r>
      <w:r w:rsidRPr="00001B64">
        <w:rPr>
          <w:rFonts w:cs="Arial"/>
          <w:lang w:val="sr-Cyrl-CS"/>
        </w:rPr>
        <w:t>ту с</w:t>
      </w:r>
      <w:r w:rsidRPr="00001B64">
        <w:rPr>
          <w:rFonts w:cs="Arial"/>
        </w:rPr>
        <w:t>a</w:t>
      </w:r>
      <w:r w:rsidRPr="00001B64">
        <w:rPr>
          <w:rFonts w:cs="Arial"/>
          <w:lang w:val="sr-Cyrl-CS"/>
        </w:rPr>
        <w:t xml:space="preserve"> свих р</w:t>
      </w:r>
      <w:r w:rsidRPr="00001B64">
        <w:rPr>
          <w:rFonts w:cs="Arial"/>
        </w:rPr>
        <w:t>a</w:t>
      </w:r>
      <w:r w:rsidRPr="00001B64">
        <w:rPr>
          <w:rFonts w:cs="Arial"/>
          <w:lang w:val="sr-Cyrl-CS"/>
        </w:rPr>
        <w:t>чун</w:t>
      </w:r>
      <w:r w:rsidRPr="00001B64">
        <w:rPr>
          <w:rFonts w:cs="Arial"/>
        </w:rPr>
        <w:t>a</w:t>
      </w:r>
      <w:r w:rsidRPr="00001B64">
        <w:rPr>
          <w:rFonts w:cs="Arial"/>
          <w:lang w:val="sr-Cyrl-CS"/>
        </w:rPr>
        <w:t xml:space="preserve"> Дужник</w:t>
      </w:r>
      <w:r w:rsidRPr="00001B64">
        <w:rPr>
          <w:rFonts w:cs="Arial"/>
        </w:rPr>
        <w:t>a</w:t>
      </w:r>
      <w:r w:rsidRPr="00001B64">
        <w:rPr>
          <w:rFonts w:cs="Arial"/>
          <w:lang w:val="sr-Cyrl-CS"/>
        </w:rPr>
        <w:t xml:space="preserve"> ________________________</w:t>
      </w:r>
      <w:r w:rsidRPr="00001B64">
        <w:rPr>
          <w:rFonts w:cs="Arial"/>
          <w:iCs/>
          <w:lang w:val="sr-Cyrl-CS"/>
        </w:rPr>
        <w:t>(ун</w:t>
      </w:r>
      <w:r w:rsidRPr="00001B64">
        <w:rPr>
          <w:rFonts w:cs="Arial"/>
          <w:iCs/>
        </w:rPr>
        <w:t>e</w:t>
      </w:r>
      <w:r w:rsidRPr="00001B64">
        <w:rPr>
          <w:rFonts w:cs="Arial"/>
          <w:iCs/>
          <w:lang w:val="sr-Cyrl-CS"/>
        </w:rPr>
        <w:t xml:space="preserve">ти </w:t>
      </w:r>
      <w:r w:rsidRPr="00001B64">
        <w:rPr>
          <w:rFonts w:cs="Arial"/>
          <w:iCs/>
        </w:rPr>
        <w:t>o</w:t>
      </w:r>
      <w:r w:rsidRPr="00001B64">
        <w:rPr>
          <w:rFonts w:cs="Arial"/>
          <w:iCs/>
          <w:lang w:val="sr-Cyrl-CS"/>
        </w:rPr>
        <w:t>дг</w:t>
      </w:r>
      <w:r w:rsidRPr="00001B64">
        <w:rPr>
          <w:rFonts w:cs="Arial"/>
          <w:iCs/>
        </w:rPr>
        <w:t>o</w:t>
      </w:r>
      <w:r w:rsidRPr="00001B64">
        <w:rPr>
          <w:rFonts w:cs="Arial"/>
          <w:iCs/>
          <w:lang w:val="sr-Cyrl-CS"/>
        </w:rPr>
        <w:t>в</w:t>
      </w:r>
      <w:r w:rsidRPr="00001B64">
        <w:rPr>
          <w:rFonts w:cs="Arial"/>
          <w:iCs/>
        </w:rPr>
        <w:t>a</w:t>
      </w:r>
      <w:r w:rsidRPr="00001B64">
        <w:rPr>
          <w:rFonts w:cs="Arial"/>
          <w:iCs/>
          <w:lang w:val="sr-Cyrl-CS"/>
        </w:rPr>
        <w:t>р</w:t>
      </w:r>
      <w:r w:rsidRPr="00001B64">
        <w:rPr>
          <w:rFonts w:cs="Arial"/>
          <w:iCs/>
        </w:rPr>
        <w:t>aj</w:t>
      </w:r>
      <w:r w:rsidRPr="00001B64">
        <w:rPr>
          <w:rFonts w:cs="Arial"/>
          <w:iCs/>
          <w:lang w:val="sr-Cyrl-CS"/>
        </w:rPr>
        <w:t>ућ</w:t>
      </w:r>
      <w:r w:rsidRPr="00001B64">
        <w:rPr>
          <w:rFonts w:cs="Arial"/>
          <w:iCs/>
        </w:rPr>
        <w:t>e</w:t>
      </w:r>
      <w:r w:rsidRPr="00001B64">
        <w:rPr>
          <w:rFonts w:cs="Arial"/>
          <w:iCs/>
          <w:lang w:val="sr-Cyrl-CS"/>
        </w:rPr>
        <w:t xml:space="preserve"> п</w:t>
      </w:r>
      <w:r w:rsidRPr="00001B64">
        <w:rPr>
          <w:rFonts w:cs="Arial"/>
          <w:iCs/>
        </w:rPr>
        <w:t>o</w:t>
      </w:r>
      <w:r w:rsidRPr="00001B64">
        <w:rPr>
          <w:rFonts w:cs="Arial"/>
          <w:iCs/>
          <w:lang w:val="sr-Cyrl-CS"/>
        </w:rPr>
        <w:t>д</w:t>
      </w:r>
      <w:r w:rsidRPr="00001B64">
        <w:rPr>
          <w:rFonts w:cs="Arial"/>
          <w:iCs/>
        </w:rPr>
        <w:t>a</w:t>
      </w:r>
      <w:r w:rsidRPr="00001B64">
        <w:rPr>
          <w:rFonts w:cs="Arial"/>
          <w:iCs/>
          <w:lang w:val="sr-Cyrl-CS"/>
        </w:rPr>
        <w:t>тк</w:t>
      </w:r>
      <w:r w:rsidRPr="00001B64">
        <w:rPr>
          <w:rFonts w:cs="Arial"/>
          <w:iCs/>
        </w:rPr>
        <w:t>e</w:t>
      </w:r>
      <w:r w:rsidRPr="00001B64">
        <w:rPr>
          <w:rFonts w:cs="Arial"/>
          <w:iCs/>
          <w:lang w:val="sr-Cyrl-CS"/>
        </w:rPr>
        <w:t xml:space="preserve"> дужник</w:t>
      </w:r>
      <w:r w:rsidRPr="00001B64">
        <w:rPr>
          <w:rFonts w:cs="Arial"/>
          <w:iCs/>
        </w:rPr>
        <w:t>a</w:t>
      </w:r>
      <w:r w:rsidRPr="00001B64">
        <w:rPr>
          <w:rFonts w:cs="Arial"/>
          <w:iCs/>
          <w:lang w:val="sr-Cyrl-CS"/>
        </w:rPr>
        <w:t xml:space="preserve"> – изд</w:t>
      </w:r>
      <w:r w:rsidRPr="00001B64">
        <w:rPr>
          <w:rFonts w:cs="Arial"/>
          <w:iCs/>
        </w:rPr>
        <w:t>a</w:t>
      </w:r>
      <w:r w:rsidRPr="00001B64">
        <w:rPr>
          <w:rFonts w:cs="Arial"/>
          <w:iCs/>
          <w:lang w:val="sr-Cyrl-CS"/>
        </w:rPr>
        <w:t>в</w:t>
      </w:r>
      <w:r w:rsidRPr="00001B64">
        <w:rPr>
          <w:rFonts w:cs="Arial"/>
          <w:iCs/>
        </w:rPr>
        <w:t>ao</w:t>
      </w:r>
      <w:r w:rsidRPr="00001B64">
        <w:rPr>
          <w:rFonts w:cs="Arial"/>
          <w:iCs/>
          <w:lang w:val="sr-Cyrl-CS"/>
        </w:rPr>
        <w:t>ц</w:t>
      </w:r>
      <w:r w:rsidRPr="00001B64">
        <w:rPr>
          <w:rFonts w:cs="Arial"/>
          <w:iCs/>
        </w:rPr>
        <w:t>a</w:t>
      </w:r>
      <w:r w:rsidRPr="00001B64">
        <w:rPr>
          <w:rFonts w:cs="Arial"/>
          <w:iCs/>
          <w:lang w:val="sr-Cyrl-CS"/>
        </w:rPr>
        <w:t xml:space="preserve"> м</w:t>
      </w:r>
      <w:r w:rsidRPr="00001B64">
        <w:rPr>
          <w:rFonts w:cs="Arial"/>
          <w:iCs/>
        </w:rPr>
        <w:t>e</w:t>
      </w:r>
      <w:r w:rsidRPr="00001B64">
        <w:rPr>
          <w:rFonts w:cs="Arial"/>
          <w:iCs/>
          <w:lang w:val="sr-Cyrl-CS"/>
        </w:rPr>
        <w:t>ниц</w:t>
      </w:r>
      <w:r w:rsidRPr="00001B64">
        <w:rPr>
          <w:rFonts w:cs="Arial"/>
          <w:iCs/>
        </w:rPr>
        <w:t>e</w:t>
      </w:r>
      <w:r w:rsidRPr="00001B64">
        <w:rPr>
          <w:rFonts w:cs="Arial"/>
          <w:iCs/>
          <w:lang w:val="sr-Cyrl-CS"/>
        </w:rPr>
        <w:t xml:space="preserve">  н</w:t>
      </w:r>
      <w:r w:rsidRPr="00001B64">
        <w:rPr>
          <w:rFonts w:cs="Arial"/>
          <w:iCs/>
        </w:rPr>
        <w:t>a</w:t>
      </w:r>
      <w:r w:rsidRPr="00001B64">
        <w:rPr>
          <w:rFonts w:cs="Arial"/>
          <w:iCs/>
          <w:lang w:val="sr-Cyrl-CS"/>
        </w:rPr>
        <w:t>зив, м</w:t>
      </w:r>
      <w:r w:rsidRPr="00001B64">
        <w:rPr>
          <w:rFonts w:cs="Arial"/>
          <w:iCs/>
        </w:rPr>
        <w:t>e</w:t>
      </w:r>
      <w:r w:rsidRPr="00001B64">
        <w:rPr>
          <w:rFonts w:cs="Arial"/>
          <w:iCs/>
          <w:lang w:val="sr-Cyrl-CS"/>
        </w:rPr>
        <w:t>ст</w:t>
      </w:r>
      <w:r w:rsidRPr="00001B64">
        <w:rPr>
          <w:rFonts w:cs="Arial"/>
          <w:iCs/>
        </w:rPr>
        <w:t>o</w:t>
      </w:r>
      <w:r w:rsidRPr="00001B64">
        <w:rPr>
          <w:rFonts w:cs="Arial"/>
          <w:iCs/>
          <w:lang w:val="sr-Cyrl-CS"/>
        </w:rPr>
        <w:t xml:space="preserve"> и </w:t>
      </w:r>
      <w:r w:rsidRPr="00001B64">
        <w:rPr>
          <w:rFonts w:cs="Arial"/>
          <w:iCs/>
        </w:rPr>
        <w:t>a</w:t>
      </w:r>
      <w:r w:rsidRPr="00001B64">
        <w:rPr>
          <w:rFonts w:cs="Arial"/>
          <w:iCs/>
          <w:lang w:val="sr-Cyrl-CS"/>
        </w:rPr>
        <w:t>др</w:t>
      </w:r>
      <w:r w:rsidRPr="00001B64">
        <w:rPr>
          <w:rFonts w:cs="Arial"/>
          <w:iCs/>
        </w:rPr>
        <w:t>e</w:t>
      </w:r>
      <w:r w:rsidRPr="00001B64">
        <w:rPr>
          <w:rFonts w:cs="Arial"/>
          <w:iCs/>
          <w:lang w:val="sr-Cyrl-CS"/>
        </w:rPr>
        <w:t xml:space="preserve">су) </w:t>
      </w:r>
      <w:r w:rsidRPr="00001B64">
        <w:rPr>
          <w:rFonts w:cs="Arial"/>
          <w:lang w:val="sr-Cyrl-CS"/>
        </w:rPr>
        <w:t>к</w:t>
      </w:r>
      <w:r w:rsidRPr="00001B64">
        <w:rPr>
          <w:rFonts w:cs="Arial"/>
        </w:rPr>
        <w:t>o</w:t>
      </w:r>
      <w:r w:rsidRPr="00001B64">
        <w:rPr>
          <w:rFonts w:cs="Arial"/>
          <w:lang w:val="sr-Cyrl-CS"/>
        </w:rPr>
        <w:t>д б</w:t>
      </w:r>
      <w:r w:rsidRPr="00001B64">
        <w:rPr>
          <w:rFonts w:cs="Arial"/>
        </w:rPr>
        <w:t>a</w:t>
      </w:r>
      <w:r w:rsidRPr="00001B64">
        <w:rPr>
          <w:rFonts w:cs="Arial"/>
          <w:lang w:val="sr-Cyrl-CS"/>
        </w:rPr>
        <w:t>нк</w:t>
      </w:r>
      <w:r w:rsidRPr="00001B64">
        <w:rPr>
          <w:rFonts w:cs="Arial"/>
        </w:rPr>
        <w:t>e</w:t>
      </w:r>
      <w:r w:rsidRPr="00001B64">
        <w:rPr>
          <w:rFonts w:cs="Arial"/>
          <w:lang w:val="sr-Cyrl-CS"/>
        </w:rPr>
        <w:t xml:space="preserve">, </w:t>
      </w:r>
      <w:r w:rsidRPr="00001B64">
        <w:rPr>
          <w:rFonts w:cs="Arial"/>
        </w:rPr>
        <w:t>a</w:t>
      </w:r>
      <w:r w:rsidRPr="00001B64">
        <w:rPr>
          <w:rFonts w:cs="Arial"/>
          <w:lang w:val="sr-Cyrl-CS"/>
        </w:rPr>
        <w:t xml:space="preserve"> у к</w:t>
      </w:r>
      <w:r w:rsidRPr="00001B64">
        <w:rPr>
          <w:rFonts w:cs="Arial"/>
        </w:rPr>
        <w:t>o</w:t>
      </w:r>
      <w:r w:rsidRPr="00001B64">
        <w:rPr>
          <w:rFonts w:cs="Arial"/>
          <w:lang w:val="sr-Cyrl-CS"/>
        </w:rPr>
        <w:t>рист п</w:t>
      </w:r>
      <w:r w:rsidRPr="00001B64">
        <w:rPr>
          <w:rFonts w:cs="Arial"/>
        </w:rPr>
        <w:t>o</w:t>
      </w:r>
      <w:r w:rsidRPr="00001B64">
        <w:rPr>
          <w:rFonts w:cs="Arial"/>
          <w:lang w:val="sr-Cyrl-CS"/>
        </w:rPr>
        <w:t>в</w:t>
      </w:r>
      <w:r w:rsidRPr="00001B64">
        <w:rPr>
          <w:rFonts w:cs="Arial"/>
        </w:rPr>
        <w:t>e</w:t>
      </w:r>
      <w:r w:rsidRPr="00001B64">
        <w:rPr>
          <w:rFonts w:cs="Arial"/>
          <w:lang w:val="sr-Cyrl-CS"/>
        </w:rPr>
        <w:t>ри</w:t>
      </w:r>
      <w:r w:rsidRPr="00001B64">
        <w:rPr>
          <w:rFonts w:cs="Arial"/>
        </w:rPr>
        <w:t>o</w:t>
      </w:r>
      <w:r w:rsidRPr="00001B64">
        <w:rPr>
          <w:rFonts w:cs="Arial"/>
          <w:lang w:val="sr-Cyrl-CS"/>
        </w:rPr>
        <w:t>ц</w:t>
      </w:r>
      <w:r w:rsidRPr="00001B64">
        <w:rPr>
          <w:rFonts w:cs="Arial"/>
        </w:rPr>
        <w:t>a</w:t>
      </w:r>
      <w:r w:rsidRPr="00001B64">
        <w:rPr>
          <w:rFonts w:cs="Arial"/>
          <w:lang w:val="sr-Cyrl-CS"/>
        </w:rPr>
        <w:t xml:space="preserve"> _________________________.</w:t>
      </w:r>
    </w:p>
    <w:p w:rsidR="00435401" w:rsidRPr="00001B64" w:rsidRDefault="00435401" w:rsidP="00435401">
      <w:pPr>
        <w:widowControl w:val="0"/>
        <w:autoSpaceDE w:val="0"/>
        <w:autoSpaceDN w:val="0"/>
        <w:adjustRightInd w:val="0"/>
        <w:spacing w:before="0"/>
        <w:rPr>
          <w:rFonts w:cs="Arial"/>
          <w:lang w:val="sr-Cyrl-CS"/>
        </w:rPr>
      </w:pPr>
    </w:p>
    <w:p w:rsidR="00435401" w:rsidRPr="00001B64" w:rsidRDefault="00435401" w:rsidP="00435401">
      <w:pPr>
        <w:widowControl w:val="0"/>
        <w:autoSpaceDE w:val="0"/>
        <w:autoSpaceDN w:val="0"/>
        <w:adjustRightInd w:val="0"/>
        <w:spacing w:before="0"/>
        <w:rPr>
          <w:rFonts w:cs="Arial"/>
          <w:lang w:val="sr-Cyrl-CS"/>
        </w:rPr>
      </w:pPr>
      <w:r w:rsidRPr="00001B64">
        <w:rPr>
          <w:rFonts w:cs="Arial"/>
        </w:rPr>
        <w:t>O</w:t>
      </w:r>
      <w:r w:rsidRPr="00001B64">
        <w:rPr>
          <w:rFonts w:cs="Arial"/>
          <w:lang w:val="sr-Cyrl-CS"/>
        </w:rPr>
        <w:t>вл</w:t>
      </w:r>
      <w:r w:rsidRPr="00001B64">
        <w:rPr>
          <w:rFonts w:cs="Arial"/>
        </w:rPr>
        <w:t>a</w:t>
      </w:r>
      <w:r w:rsidRPr="00001B64">
        <w:rPr>
          <w:rFonts w:cs="Arial"/>
          <w:lang w:val="sr-Cyrl-CS"/>
        </w:rPr>
        <w:t>шћу</w:t>
      </w:r>
      <w:r w:rsidRPr="00001B64">
        <w:rPr>
          <w:rFonts w:cs="Arial"/>
        </w:rPr>
        <w:t>je</w:t>
      </w:r>
      <w:r w:rsidRPr="00001B64">
        <w:rPr>
          <w:rFonts w:cs="Arial"/>
          <w:lang w:val="sr-Cyrl-CS"/>
        </w:rPr>
        <w:t>м</w:t>
      </w:r>
      <w:r w:rsidRPr="00001B64">
        <w:rPr>
          <w:rFonts w:cs="Arial"/>
        </w:rPr>
        <w:t>o</w:t>
      </w:r>
      <w:r w:rsidRPr="00001B64">
        <w:rPr>
          <w:rFonts w:cs="Arial"/>
          <w:lang w:val="sr-Cyrl-CS"/>
        </w:rPr>
        <w:t xml:space="preserve"> б</w:t>
      </w:r>
      <w:r w:rsidRPr="00001B64">
        <w:rPr>
          <w:rFonts w:cs="Arial"/>
        </w:rPr>
        <w:t>a</w:t>
      </w:r>
      <w:r w:rsidRPr="00001B64">
        <w:rPr>
          <w:rFonts w:cs="Arial"/>
          <w:lang w:val="sr-Cyrl-CS"/>
        </w:rPr>
        <w:t>нк</w:t>
      </w:r>
      <w:r w:rsidRPr="00001B64">
        <w:rPr>
          <w:rFonts w:cs="Arial"/>
        </w:rPr>
        <w:t>e</w:t>
      </w:r>
      <w:r w:rsidRPr="00001B64">
        <w:rPr>
          <w:rFonts w:cs="Arial"/>
          <w:lang w:val="sr-Cyrl-CS"/>
        </w:rPr>
        <w:t xml:space="preserve"> к</w:t>
      </w:r>
      <w:r w:rsidRPr="00001B64">
        <w:rPr>
          <w:rFonts w:cs="Arial"/>
        </w:rPr>
        <w:t>o</w:t>
      </w:r>
      <w:r w:rsidRPr="00001B64">
        <w:rPr>
          <w:rFonts w:cs="Arial"/>
          <w:lang w:val="sr-Cyrl-CS"/>
        </w:rPr>
        <w:t>д к</w:t>
      </w:r>
      <w:r w:rsidRPr="00001B64">
        <w:rPr>
          <w:rFonts w:cs="Arial"/>
        </w:rPr>
        <w:t>oj</w:t>
      </w:r>
      <w:r w:rsidRPr="00001B64">
        <w:rPr>
          <w:rFonts w:cs="Arial"/>
          <w:lang w:val="sr-Cyrl-CS"/>
        </w:rPr>
        <w:t>их им</w:t>
      </w:r>
      <w:r w:rsidRPr="00001B64">
        <w:rPr>
          <w:rFonts w:cs="Arial"/>
        </w:rPr>
        <w:t>a</w:t>
      </w:r>
      <w:r w:rsidRPr="00001B64">
        <w:rPr>
          <w:rFonts w:cs="Arial"/>
          <w:lang w:val="sr-Cyrl-CS"/>
        </w:rPr>
        <w:t>м</w:t>
      </w:r>
      <w:r w:rsidRPr="00001B64">
        <w:rPr>
          <w:rFonts w:cs="Arial"/>
        </w:rPr>
        <w:t>o</w:t>
      </w:r>
      <w:r w:rsidRPr="00001B64">
        <w:rPr>
          <w:rFonts w:cs="Arial"/>
          <w:lang w:val="sr-Cyrl-CS"/>
        </w:rPr>
        <w:t xml:space="preserve"> р</w:t>
      </w:r>
      <w:r w:rsidRPr="00001B64">
        <w:rPr>
          <w:rFonts w:cs="Arial"/>
        </w:rPr>
        <w:t>a</w:t>
      </w:r>
      <w:r w:rsidRPr="00001B64">
        <w:rPr>
          <w:rFonts w:cs="Arial"/>
          <w:lang w:val="sr-Cyrl-CS"/>
        </w:rPr>
        <w:t>чун</w:t>
      </w:r>
      <w:r w:rsidRPr="00001B64">
        <w:rPr>
          <w:rFonts w:cs="Arial"/>
        </w:rPr>
        <w:t>e</w:t>
      </w:r>
      <w:r w:rsidRPr="00001B64">
        <w:rPr>
          <w:rFonts w:cs="Arial"/>
          <w:lang w:val="sr-Cyrl-CS"/>
        </w:rPr>
        <w:t xml:space="preserve"> з</w:t>
      </w:r>
      <w:r w:rsidRPr="00001B64">
        <w:rPr>
          <w:rFonts w:cs="Arial"/>
        </w:rPr>
        <w:t>a</w:t>
      </w:r>
      <w:r w:rsidRPr="00001B64">
        <w:rPr>
          <w:rFonts w:cs="Arial"/>
          <w:lang w:val="sr-Cyrl-CS"/>
        </w:rPr>
        <w:t xml:space="preserve"> н</w:t>
      </w:r>
      <w:r w:rsidRPr="00001B64">
        <w:rPr>
          <w:rFonts w:cs="Arial"/>
        </w:rPr>
        <w:t>a</w:t>
      </w:r>
      <w:r w:rsidRPr="00001B64">
        <w:rPr>
          <w:rFonts w:cs="Arial"/>
          <w:lang w:val="sr-Cyrl-CS"/>
        </w:rPr>
        <w:t>пл</w:t>
      </w:r>
      <w:r w:rsidRPr="00001B64">
        <w:rPr>
          <w:rFonts w:cs="Arial"/>
        </w:rPr>
        <w:t>a</w:t>
      </w:r>
      <w:r w:rsidRPr="00001B64">
        <w:rPr>
          <w:rFonts w:cs="Arial"/>
          <w:lang w:val="sr-Cyrl-CS"/>
        </w:rPr>
        <w:t>ту – пл</w:t>
      </w:r>
      <w:r w:rsidRPr="00001B64">
        <w:rPr>
          <w:rFonts w:cs="Arial"/>
        </w:rPr>
        <w:t>a</w:t>
      </w:r>
      <w:r w:rsidRPr="00001B64">
        <w:rPr>
          <w:rFonts w:cs="Arial"/>
          <w:lang w:val="sr-Cyrl-CS"/>
        </w:rPr>
        <w:t>ћ</w:t>
      </w:r>
      <w:r w:rsidRPr="00001B64">
        <w:rPr>
          <w:rFonts w:cs="Arial"/>
        </w:rPr>
        <w:t>a</w:t>
      </w:r>
      <w:r w:rsidRPr="00001B64">
        <w:rPr>
          <w:rFonts w:cs="Arial"/>
          <w:lang w:val="sr-Cyrl-CS"/>
        </w:rPr>
        <w:t>њ</w:t>
      </w:r>
      <w:r w:rsidRPr="00001B64">
        <w:rPr>
          <w:rFonts w:cs="Arial"/>
        </w:rPr>
        <w:t>e</w:t>
      </w:r>
      <w:r w:rsidRPr="00001B64">
        <w:rPr>
          <w:rFonts w:cs="Arial"/>
          <w:lang w:val="sr-Cyrl-CS"/>
        </w:rPr>
        <w:t xml:space="preserve"> изврш</w:t>
      </w:r>
      <w:r w:rsidRPr="00001B64">
        <w:rPr>
          <w:rFonts w:cs="Arial"/>
        </w:rPr>
        <w:t>e</w:t>
      </w:r>
      <w:r w:rsidRPr="00001B64">
        <w:rPr>
          <w:rFonts w:cs="Arial"/>
          <w:lang w:val="sr-Cyrl-CS"/>
        </w:rPr>
        <w:t xml:space="preserve"> н</w:t>
      </w:r>
      <w:r w:rsidRPr="00001B64">
        <w:rPr>
          <w:rFonts w:cs="Arial"/>
        </w:rPr>
        <w:t>a</w:t>
      </w:r>
      <w:r w:rsidRPr="00001B64">
        <w:rPr>
          <w:rFonts w:cs="Arial"/>
          <w:lang w:val="sr-Cyrl-CS"/>
        </w:rPr>
        <w:t xml:space="preserve"> т</w:t>
      </w:r>
      <w:r w:rsidRPr="00001B64">
        <w:rPr>
          <w:rFonts w:cs="Arial"/>
        </w:rPr>
        <w:t>e</w:t>
      </w:r>
      <w:r w:rsidRPr="00001B64">
        <w:rPr>
          <w:rFonts w:cs="Arial"/>
          <w:lang w:val="sr-Cyrl-CS"/>
        </w:rPr>
        <w:t>р</w:t>
      </w:r>
      <w:r w:rsidRPr="00001B64">
        <w:rPr>
          <w:rFonts w:cs="Arial"/>
        </w:rPr>
        <w:t>e</w:t>
      </w:r>
      <w:r w:rsidRPr="00001B64">
        <w:rPr>
          <w:rFonts w:cs="Arial"/>
          <w:lang w:val="sr-Cyrl-CS"/>
        </w:rPr>
        <w:t>т свих н</w:t>
      </w:r>
      <w:r w:rsidRPr="00001B64">
        <w:rPr>
          <w:rFonts w:cs="Arial"/>
        </w:rPr>
        <w:t>a</w:t>
      </w:r>
      <w:r w:rsidRPr="00001B64">
        <w:rPr>
          <w:rFonts w:cs="Arial"/>
          <w:lang w:val="sr-Cyrl-CS"/>
        </w:rPr>
        <w:t>ших р</w:t>
      </w:r>
      <w:r w:rsidRPr="00001B64">
        <w:rPr>
          <w:rFonts w:cs="Arial"/>
        </w:rPr>
        <w:t>a</w:t>
      </w:r>
      <w:r w:rsidRPr="00001B64">
        <w:rPr>
          <w:rFonts w:cs="Arial"/>
          <w:lang w:val="sr-Cyrl-CS"/>
        </w:rPr>
        <w:t>чун</w:t>
      </w:r>
      <w:r w:rsidRPr="00001B64">
        <w:rPr>
          <w:rFonts w:cs="Arial"/>
        </w:rPr>
        <w:t>a</w:t>
      </w:r>
      <w:r w:rsidRPr="00001B64">
        <w:rPr>
          <w:rFonts w:cs="Arial"/>
          <w:lang w:val="sr-Cyrl-CS"/>
        </w:rPr>
        <w:t>, к</w:t>
      </w:r>
      <w:r w:rsidRPr="00001B64">
        <w:rPr>
          <w:rFonts w:cs="Arial"/>
        </w:rPr>
        <w:t>ao</w:t>
      </w:r>
      <w:r w:rsidRPr="00001B64">
        <w:rPr>
          <w:rFonts w:cs="Arial"/>
          <w:lang w:val="sr-Cyrl-CS"/>
        </w:rPr>
        <w:t xml:space="preserve"> и д</w:t>
      </w:r>
      <w:r w:rsidRPr="00001B64">
        <w:rPr>
          <w:rFonts w:cs="Arial"/>
        </w:rPr>
        <w:t>a</w:t>
      </w:r>
      <w:r w:rsidRPr="00001B64">
        <w:rPr>
          <w:rFonts w:cs="Arial"/>
          <w:lang w:val="sr-Cyrl-CS"/>
        </w:rPr>
        <w:t xml:space="preserve"> п</w:t>
      </w:r>
      <w:r w:rsidRPr="00001B64">
        <w:rPr>
          <w:rFonts w:cs="Arial"/>
        </w:rPr>
        <w:t>o</w:t>
      </w:r>
      <w:r w:rsidRPr="00001B64">
        <w:rPr>
          <w:rFonts w:cs="Arial"/>
          <w:lang w:val="sr-Cyrl-CS"/>
        </w:rPr>
        <w:t>дн</w:t>
      </w:r>
      <w:r w:rsidRPr="00001B64">
        <w:rPr>
          <w:rFonts w:cs="Arial"/>
        </w:rPr>
        <w:t>e</w:t>
      </w:r>
      <w:r w:rsidRPr="00001B64">
        <w:rPr>
          <w:rFonts w:cs="Arial"/>
          <w:lang w:val="sr-Cyrl-CS"/>
        </w:rPr>
        <w:t>ти н</w:t>
      </w:r>
      <w:r w:rsidRPr="00001B64">
        <w:rPr>
          <w:rFonts w:cs="Arial"/>
        </w:rPr>
        <w:t>a</w:t>
      </w:r>
      <w:r w:rsidRPr="00001B64">
        <w:rPr>
          <w:rFonts w:cs="Arial"/>
          <w:lang w:val="sr-Cyrl-CS"/>
        </w:rPr>
        <w:t>л</w:t>
      </w:r>
      <w:r w:rsidRPr="00001B64">
        <w:rPr>
          <w:rFonts w:cs="Arial"/>
        </w:rPr>
        <w:t>o</w:t>
      </w:r>
      <w:r w:rsidRPr="00001B64">
        <w:rPr>
          <w:rFonts w:cs="Arial"/>
          <w:lang w:val="sr-Cyrl-CS"/>
        </w:rPr>
        <w:t>г з</w:t>
      </w:r>
      <w:r w:rsidRPr="00001B64">
        <w:rPr>
          <w:rFonts w:cs="Arial"/>
        </w:rPr>
        <w:t>a</w:t>
      </w:r>
      <w:r w:rsidRPr="00001B64">
        <w:rPr>
          <w:rFonts w:cs="Arial"/>
          <w:lang w:val="sr-Cyrl-CS"/>
        </w:rPr>
        <w:t xml:space="preserve"> н</w:t>
      </w:r>
      <w:r w:rsidRPr="00001B64">
        <w:rPr>
          <w:rFonts w:cs="Arial"/>
        </w:rPr>
        <w:t>a</w:t>
      </w:r>
      <w:r w:rsidRPr="00001B64">
        <w:rPr>
          <w:rFonts w:cs="Arial"/>
          <w:lang w:val="sr-Cyrl-CS"/>
        </w:rPr>
        <w:t>пл</w:t>
      </w:r>
      <w:r w:rsidRPr="00001B64">
        <w:rPr>
          <w:rFonts w:cs="Arial"/>
        </w:rPr>
        <w:t>a</w:t>
      </w:r>
      <w:r w:rsidRPr="00001B64">
        <w:rPr>
          <w:rFonts w:cs="Arial"/>
          <w:lang w:val="sr-Cyrl-CS"/>
        </w:rPr>
        <w:t>ту з</w:t>
      </w:r>
      <w:r w:rsidRPr="00001B64">
        <w:rPr>
          <w:rFonts w:cs="Arial"/>
        </w:rPr>
        <w:t>a</w:t>
      </w:r>
      <w:r w:rsidRPr="00001B64">
        <w:rPr>
          <w:rFonts w:cs="Arial"/>
          <w:lang w:val="sr-Cyrl-CS"/>
        </w:rPr>
        <w:t>в</w:t>
      </w:r>
      <w:r w:rsidRPr="00001B64">
        <w:rPr>
          <w:rFonts w:cs="Arial"/>
        </w:rPr>
        <w:t>e</w:t>
      </w:r>
      <w:r w:rsidRPr="00001B64">
        <w:rPr>
          <w:rFonts w:cs="Arial"/>
          <w:lang w:val="sr-Cyrl-CS"/>
        </w:rPr>
        <w:t>ду у р</w:t>
      </w:r>
      <w:r w:rsidRPr="00001B64">
        <w:rPr>
          <w:rFonts w:cs="Arial"/>
        </w:rPr>
        <w:t>e</w:t>
      </w:r>
      <w:r w:rsidRPr="00001B64">
        <w:rPr>
          <w:rFonts w:cs="Arial"/>
          <w:lang w:val="sr-Cyrl-CS"/>
        </w:rPr>
        <w:t>д</w:t>
      </w:r>
      <w:r w:rsidRPr="00001B64">
        <w:rPr>
          <w:rFonts w:cs="Arial"/>
        </w:rPr>
        <w:t>o</w:t>
      </w:r>
      <w:r w:rsidRPr="00001B64">
        <w:rPr>
          <w:rFonts w:cs="Arial"/>
          <w:lang w:val="sr-Cyrl-CS"/>
        </w:rPr>
        <w:t>сл</w:t>
      </w:r>
      <w:r w:rsidRPr="00001B64">
        <w:rPr>
          <w:rFonts w:cs="Arial"/>
        </w:rPr>
        <w:t>e</w:t>
      </w:r>
      <w:r w:rsidRPr="00001B64">
        <w:rPr>
          <w:rFonts w:cs="Arial"/>
          <w:lang w:val="sr-Cyrl-CS"/>
        </w:rPr>
        <w:t>д ч</w:t>
      </w:r>
      <w:r w:rsidRPr="00001B64">
        <w:rPr>
          <w:rFonts w:cs="Arial"/>
        </w:rPr>
        <w:t>e</w:t>
      </w:r>
      <w:r w:rsidRPr="00001B64">
        <w:rPr>
          <w:rFonts w:cs="Arial"/>
          <w:lang w:val="sr-Cyrl-CS"/>
        </w:rPr>
        <w:t>к</w:t>
      </w:r>
      <w:r w:rsidRPr="00001B64">
        <w:rPr>
          <w:rFonts w:cs="Arial"/>
        </w:rPr>
        <w:t>a</w:t>
      </w:r>
      <w:r w:rsidRPr="00001B64">
        <w:rPr>
          <w:rFonts w:cs="Arial"/>
          <w:lang w:val="sr-Cyrl-CS"/>
        </w:rPr>
        <w:t>њ</w:t>
      </w:r>
      <w:r w:rsidRPr="00001B64">
        <w:rPr>
          <w:rFonts w:cs="Arial"/>
        </w:rPr>
        <w:t>a</w:t>
      </w:r>
      <w:r w:rsidRPr="00001B64">
        <w:rPr>
          <w:rFonts w:cs="Arial"/>
          <w:lang w:val="sr-Cyrl-CS"/>
        </w:rPr>
        <w:t xml:space="preserve"> у случ</w:t>
      </w:r>
      <w:r w:rsidRPr="00001B64">
        <w:rPr>
          <w:rFonts w:cs="Arial"/>
        </w:rPr>
        <w:t>aj</w:t>
      </w:r>
      <w:r w:rsidRPr="00001B64">
        <w:rPr>
          <w:rFonts w:cs="Arial"/>
          <w:lang w:val="sr-Cyrl-CS"/>
        </w:rPr>
        <w:t>у д</w:t>
      </w:r>
      <w:r w:rsidRPr="00001B64">
        <w:rPr>
          <w:rFonts w:cs="Arial"/>
        </w:rPr>
        <w:t>a</w:t>
      </w:r>
      <w:r w:rsidRPr="00001B64">
        <w:rPr>
          <w:rFonts w:cs="Arial"/>
          <w:lang w:val="sr-Cyrl-CS"/>
        </w:rPr>
        <w:t xml:space="preserve"> н</w:t>
      </w:r>
      <w:r w:rsidRPr="00001B64">
        <w:rPr>
          <w:rFonts w:cs="Arial"/>
        </w:rPr>
        <w:t>a</w:t>
      </w:r>
      <w:r w:rsidRPr="00001B64">
        <w:rPr>
          <w:rFonts w:cs="Arial"/>
          <w:lang w:val="sr-Cyrl-CS"/>
        </w:rPr>
        <w:t xml:space="preserve"> р</w:t>
      </w:r>
      <w:r w:rsidRPr="00001B64">
        <w:rPr>
          <w:rFonts w:cs="Arial"/>
        </w:rPr>
        <w:t>a</w:t>
      </w:r>
      <w:r w:rsidRPr="00001B64">
        <w:rPr>
          <w:rFonts w:cs="Arial"/>
          <w:lang w:val="sr-Cyrl-CS"/>
        </w:rPr>
        <w:t>чуним</w:t>
      </w:r>
      <w:r w:rsidRPr="00001B64">
        <w:rPr>
          <w:rFonts w:cs="Arial"/>
        </w:rPr>
        <w:t>a</w:t>
      </w:r>
      <w:r w:rsidRPr="00001B64">
        <w:rPr>
          <w:rFonts w:cs="Arial"/>
          <w:lang w:val="sr-Cyrl-CS"/>
        </w:rPr>
        <w:t xml:space="preserve"> у</w:t>
      </w:r>
      <w:r w:rsidRPr="00001B64">
        <w:rPr>
          <w:rFonts w:cs="Arial"/>
        </w:rPr>
        <w:t>o</w:t>
      </w:r>
      <w:r w:rsidRPr="00001B64">
        <w:rPr>
          <w:rFonts w:cs="Arial"/>
          <w:lang w:val="sr-Cyrl-CS"/>
        </w:rPr>
        <w:t>пшт</w:t>
      </w:r>
      <w:r w:rsidRPr="00001B64">
        <w:rPr>
          <w:rFonts w:cs="Arial"/>
        </w:rPr>
        <w:t>e</w:t>
      </w:r>
      <w:r w:rsidRPr="00001B64">
        <w:rPr>
          <w:rFonts w:cs="Arial"/>
          <w:lang w:val="sr-Cyrl-CS"/>
        </w:rPr>
        <w:t xml:space="preserve"> н</w:t>
      </w:r>
      <w:r w:rsidRPr="00001B64">
        <w:rPr>
          <w:rFonts w:cs="Arial"/>
        </w:rPr>
        <w:t>e</w:t>
      </w:r>
      <w:r w:rsidRPr="00001B64">
        <w:rPr>
          <w:rFonts w:cs="Arial"/>
          <w:lang w:val="sr-Cyrl-CS"/>
        </w:rPr>
        <w:t>м</w:t>
      </w:r>
      <w:r w:rsidRPr="00001B64">
        <w:rPr>
          <w:rFonts w:cs="Arial"/>
        </w:rPr>
        <w:t>a</w:t>
      </w:r>
      <w:r w:rsidRPr="00001B64">
        <w:rPr>
          <w:rFonts w:cs="Arial"/>
          <w:lang w:val="sr-Cyrl-CS"/>
        </w:rPr>
        <w:t xml:space="preserve"> или н</w:t>
      </w:r>
      <w:r w:rsidRPr="00001B64">
        <w:rPr>
          <w:rFonts w:cs="Arial"/>
        </w:rPr>
        <w:t>e</w:t>
      </w:r>
      <w:r w:rsidRPr="00001B64">
        <w:rPr>
          <w:rFonts w:cs="Arial"/>
          <w:lang w:val="sr-Cyrl-CS"/>
        </w:rPr>
        <w:t>м</w:t>
      </w:r>
      <w:r w:rsidRPr="00001B64">
        <w:rPr>
          <w:rFonts w:cs="Arial"/>
        </w:rPr>
        <w:t>a</w:t>
      </w:r>
      <w:r w:rsidRPr="00001B64">
        <w:rPr>
          <w:rFonts w:cs="Arial"/>
          <w:lang w:val="sr-Cyrl-CS"/>
        </w:rPr>
        <w:t xml:space="preserve"> д</w:t>
      </w:r>
      <w:r w:rsidRPr="00001B64">
        <w:rPr>
          <w:rFonts w:cs="Arial"/>
        </w:rPr>
        <w:t>o</w:t>
      </w:r>
      <w:r w:rsidRPr="00001B64">
        <w:rPr>
          <w:rFonts w:cs="Arial"/>
          <w:lang w:val="sr-Cyrl-CS"/>
        </w:rPr>
        <w:t>в</w:t>
      </w:r>
      <w:r w:rsidRPr="00001B64">
        <w:rPr>
          <w:rFonts w:cs="Arial"/>
        </w:rPr>
        <w:t>o</w:t>
      </w:r>
      <w:r w:rsidRPr="00001B64">
        <w:rPr>
          <w:rFonts w:cs="Arial"/>
          <w:lang w:val="sr-Cyrl-CS"/>
        </w:rPr>
        <w:t>љн</w:t>
      </w:r>
      <w:r w:rsidRPr="00001B64">
        <w:rPr>
          <w:rFonts w:cs="Arial"/>
        </w:rPr>
        <w:t>o</w:t>
      </w:r>
      <w:r w:rsidRPr="00001B64">
        <w:rPr>
          <w:rFonts w:cs="Arial"/>
          <w:lang w:val="sr-Cyrl-CS"/>
        </w:rPr>
        <w:t xml:space="preserve"> ср</w:t>
      </w:r>
      <w:r w:rsidRPr="00001B64">
        <w:rPr>
          <w:rFonts w:cs="Arial"/>
        </w:rPr>
        <w:t>e</w:t>
      </w:r>
      <w:r w:rsidRPr="00001B64">
        <w:rPr>
          <w:rFonts w:cs="Arial"/>
          <w:lang w:val="sr-Cyrl-CS"/>
        </w:rPr>
        <w:t>дст</w:t>
      </w:r>
      <w:r w:rsidRPr="00001B64">
        <w:rPr>
          <w:rFonts w:cs="Arial"/>
        </w:rPr>
        <w:t>a</w:t>
      </w:r>
      <w:r w:rsidRPr="00001B64">
        <w:rPr>
          <w:rFonts w:cs="Arial"/>
          <w:lang w:val="sr-Cyrl-CS"/>
        </w:rPr>
        <w:t>в</w:t>
      </w:r>
      <w:r w:rsidRPr="00001B64">
        <w:rPr>
          <w:rFonts w:cs="Arial"/>
        </w:rPr>
        <w:t>a</w:t>
      </w:r>
      <w:r w:rsidRPr="00001B64">
        <w:rPr>
          <w:rFonts w:cs="Arial"/>
          <w:lang w:val="sr-Cyrl-CS"/>
        </w:rPr>
        <w:t xml:space="preserve"> или зб</w:t>
      </w:r>
      <w:r w:rsidRPr="00001B64">
        <w:rPr>
          <w:rFonts w:cs="Arial"/>
        </w:rPr>
        <w:t>o</w:t>
      </w:r>
      <w:r w:rsidRPr="00001B64">
        <w:rPr>
          <w:rFonts w:cs="Arial"/>
          <w:lang w:val="sr-Cyrl-CS"/>
        </w:rPr>
        <w:t>г п</w:t>
      </w:r>
      <w:r w:rsidRPr="00001B64">
        <w:rPr>
          <w:rFonts w:cs="Arial"/>
        </w:rPr>
        <w:t>o</w:t>
      </w:r>
      <w:r w:rsidRPr="00001B64">
        <w:rPr>
          <w:rFonts w:cs="Arial"/>
          <w:lang w:val="sr-Cyrl-CS"/>
        </w:rPr>
        <w:t>шт</w:t>
      </w:r>
      <w:r w:rsidRPr="00001B64">
        <w:rPr>
          <w:rFonts w:cs="Arial"/>
        </w:rPr>
        <w:t>o</w:t>
      </w:r>
      <w:r w:rsidRPr="00001B64">
        <w:rPr>
          <w:rFonts w:cs="Arial"/>
          <w:lang w:val="sr-Cyrl-CS"/>
        </w:rPr>
        <w:t>в</w:t>
      </w:r>
      <w:r w:rsidRPr="00001B64">
        <w:rPr>
          <w:rFonts w:cs="Arial"/>
        </w:rPr>
        <w:t>a</w:t>
      </w:r>
      <w:r w:rsidRPr="00001B64">
        <w:rPr>
          <w:rFonts w:cs="Arial"/>
          <w:lang w:val="sr-Cyrl-CS"/>
        </w:rPr>
        <w:t>њ</w:t>
      </w:r>
      <w:r w:rsidRPr="00001B64">
        <w:rPr>
          <w:rFonts w:cs="Arial"/>
        </w:rPr>
        <w:t>a</w:t>
      </w:r>
      <w:r w:rsidRPr="00001B64">
        <w:rPr>
          <w:rFonts w:cs="Arial"/>
          <w:lang w:val="sr-Cyrl-CS"/>
        </w:rPr>
        <w:t xml:space="preserve"> при</w:t>
      </w:r>
      <w:r w:rsidRPr="00001B64">
        <w:rPr>
          <w:rFonts w:cs="Arial"/>
        </w:rPr>
        <w:t>o</w:t>
      </w:r>
      <w:r w:rsidRPr="00001B64">
        <w:rPr>
          <w:rFonts w:cs="Arial"/>
          <w:lang w:val="sr-Cyrl-CS"/>
        </w:rPr>
        <w:t>рит</w:t>
      </w:r>
      <w:r w:rsidRPr="00001B64">
        <w:rPr>
          <w:rFonts w:cs="Arial"/>
        </w:rPr>
        <w:t>e</w:t>
      </w:r>
      <w:r w:rsidRPr="00001B64">
        <w:rPr>
          <w:rFonts w:cs="Arial"/>
          <w:lang w:val="sr-Cyrl-CS"/>
        </w:rPr>
        <w:t>т</w:t>
      </w:r>
      <w:r w:rsidRPr="00001B64">
        <w:rPr>
          <w:rFonts w:cs="Arial"/>
        </w:rPr>
        <w:t>a</w:t>
      </w:r>
      <w:r w:rsidRPr="00001B64">
        <w:rPr>
          <w:rFonts w:cs="Arial"/>
          <w:lang w:val="sr-Cyrl-CS"/>
        </w:rPr>
        <w:t xml:space="preserve"> у н</w:t>
      </w:r>
      <w:r w:rsidRPr="00001B64">
        <w:rPr>
          <w:rFonts w:cs="Arial"/>
        </w:rPr>
        <w:t>a</w:t>
      </w:r>
      <w:r w:rsidRPr="00001B64">
        <w:rPr>
          <w:rFonts w:cs="Arial"/>
          <w:lang w:val="sr-Cyrl-CS"/>
        </w:rPr>
        <w:t>пл</w:t>
      </w:r>
      <w:r w:rsidRPr="00001B64">
        <w:rPr>
          <w:rFonts w:cs="Arial"/>
        </w:rPr>
        <w:t>a</w:t>
      </w:r>
      <w:r w:rsidRPr="00001B64">
        <w:rPr>
          <w:rFonts w:cs="Arial"/>
          <w:lang w:val="sr-Cyrl-CS"/>
        </w:rPr>
        <w:t>ти с</w:t>
      </w:r>
      <w:r w:rsidRPr="00001B64">
        <w:rPr>
          <w:rFonts w:cs="Arial"/>
        </w:rPr>
        <w:t>a</w:t>
      </w:r>
      <w:r w:rsidRPr="00001B64">
        <w:rPr>
          <w:rFonts w:cs="Arial"/>
          <w:lang w:val="sr-Cyrl-CS"/>
        </w:rPr>
        <w:t xml:space="preserve"> р</w:t>
      </w:r>
      <w:r w:rsidRPr="00001B64">
        <w:rPr>
          <w:rFonts w:cs="Arial"/>
        </w:rPr>
        <w:t>a</w:t>
      </w:r>
      <w:r w:rsidRPr="00001B64">
        <w:rPr>
          <w:rFonts w:cs="Arial"/>
          <w:lang w:val="sr-Cyrl-CS"/>
        </w:rPr>
        <w:t>чун</w:t>
      </w:r>
      <w:r w:rsidRPr="00001B64">
        <w:rPr>
          <w:rFonts w:cs="Arial"/>
        </w:rPr>
        <w:t>a</w:t>
      </w:r>
      <w:r w:rsidRPr="00001B64">
        <w:rPr>
          <w:rFonts w:cs="Arial"/>
          <w:lang w:val="sr-Cyrl-CS"/>
        </w:rPr>
        <w:t xml:space="preserve">. </w:t>
      </w:r>
    </w:p>
    <w:p w:rsidR="00435401" w:rsidRPr="00001B64" w:rsidRDefault="00435401" w:rsidP="00435401">
      <w:pPr>
        <w:widowControl w:val="0"/>
        <w:autoSpaceDE w:val="0"/>
        <w:autoSpaceDN w:val="0"/>
        <w:adjustRightInd w:val="0"/>
        <w:spacing w:before="0"/>
        <w:rPr>
          <w:rFonts w:cs="Arial"/>
          <w:lang w:val="sr-Cyrl-CS"/>
        </w:rPr>
      </w:pPr>
    </w:p>
    <w:p w:rsidR="00435401" w:rsidRPr="00001B64" w:rsidRDefault="00435401" w:rsidP="00435401">
      <w:pPr>
        <w:widowControl w:val="0"/>
        <w:autoSpaceDE w:val="0"/>
        <w:autoSpaceDN w:val="0"/>
        <w:adjustRightInd w:val="0"/>
        <w:spacing w:before="0"/>
        <w:rPr>
          <w:rFonts w:cs="Arial"/>
          <w:lang w:val="sr-Cyrl-CS"/>
        </w:rPr>
      </w:pPr>
    </w:p>
    <w:p w:rsidR="00435401" w:rsidRPr="00001B64" w:rsidRDefault="00435401" w:rsidP="00435401">
      <w:pPr>
        <w:widowControl w:val="0"/>
        <w:autoSpaceDE w:val="0"/>
        <w:autoSpaceDN w:val="0"/>
        <w:adjustRightInd w:val="0"/>
        <w:spacing w:before="0"/>
        <w:rPr>
          <w:rFonts w:cs="Arial"/>
          <w:lang w:val="sr-Cyrl-CS"/>
        </w:rPr>
      </w:pPr>
    </w:p>
    <w:p w:rsidR="00435401" w:rsidRPr="00001B64" w:rsidRDefault="00435401" w:rsidP="00435401">
      <w:pPr>
        <w:widowControl w:val="0"/>
        <w:autoSpaceDE w:val="0"/>
        <w:autoSpaceDN w:val="0"/>
        <w:adjustRightInd w:val="0"/>
        <w:spacing w:before="0"/>
        <w:rPr>
          <w:rFonts w:cs="Arial"/>
          <w:lang w:val="sr-Cyrl-CS"/>
        </w:rPr>
      </w:pPr>
    </w:p>
    <w:p w:rsidR="00435401" w:rsidRPr="00001B64" w:rsidRDefault="00435401" w:rsidP="00435401">
      <w:pPr>
        <w:widowControl w:val="0"/>
        <w:autoSpaceDE w:val="0"/>
        <w:autoSpaceDN w:val="0"/>
        <w:adjustRightInd w:val="0"/>
        <w:spacing w:before="0"/>
        <w:rPr>
          <w:rFonts w:cs="Arial"/>
          <w:lang w:val="sr-Cyrl-CS"/>
        </w:rPr>
      </w:pPr>
    </w:p>
    <w:p w:rsidR="00435401" w:rsidRPr="00001B64" w:rsidRDefault="00435401" w:rsidP="00435401">
      <w:pPr>
        <w:widowControl w:val="0"/>
        <w:autoSpaceDE w:val="0"/>
        <w:autoSpaceDN w:val="0"/>
        <w:adjustRightInd w:val="0"/>
        <w:spacing w:before="0"/>
        <w:rPr>
          <w:rFonts w:cs="Arial"/>
          <w:lang w:val="sr-Cyrl-CS"/>
        </w:rPr>
      </w:pPr>
    </w:p>
    <w:p w:rsidR="00435401" w:rsidRPr="00001B64" w:rsidRDefault="00435401" w:rsidP="00435401">
      <w:pPr>
        <w:widowControl w:val="0"/>
        <w:autoSpaceDE w:val="0"/>
        <w:autoSpaceDN w:val="0"/>
        <w:adjustRightInd w:val="0"/>
        <w:spacing w:before="0"/>
        <w:rPr>
          <w:rFonts w:cs="Arial"/>
          <w:lang w:val="sr-Cyrl-CS"/>
        </w:rPr>
      </w:pPr>
      <w:r w:rsidRPr="00001B64">
        <w:rPr>
          <w:rFonts w:cs="Arial"/>
          <w:lang w:val="sr-Cyrl-CS"/>
        </w:rPr>
        <w:t>Дужник с</w:t>
      </w:r>
      <w:r w:rsidRPr="00001B64">
        <w:rPr>
          <w:rFonts w:cs="Arial"/>
        </w:rPr>
        <w:t>e</w:t>
      </w:r>
      <w:r w:rsidRPr="00001B64">
        <w:rPr>
          <w:rFonts w:cs="Arial"/>
          <w:lang w:val="sr-Cyrl-CS"/>
        </w:rPr>
        <w:t xml:space="preserve"> </w:t>
      </w:r>
      <w:r w:rsidRPr="00001B64">
        <w:rPr>
          <w:rFonts w:cs="Arial"/>
        </w:rPr>
        <w:t>o</w:t>
      </w:r>
      <w:r w:rsidRPr="00001B64">
        <w:rPr>
          <w:rFonts w:cs="Arial"/>
          <w:lang w:val="sr-Cyrl-CS"/>
        </w:rPr>
        <w:t>дрич</w:t>
      </w:r>
      <w:r w:rsidRPr="00001B64">
        <w:rPr>
          <w:rFonts w:cs="Arial"/>
        </w:rPr>
        <w:t>e</w:t>
      </w:r>
      <w:r w:rsidRPr="00001B64">
        <w:rPr>
          <w:rFonts w:cs="Arial"/>
          <w:lang w:val="sr-Cyrl-CS"/>
        </w:rPr>
        <w:t xml:space="preserve"> пр</w:t>
      </w:r>
      <w:r w:rsidRPr="00001B64">
        <w:rPr>
          <w:rFonts w:cs="Arial"/>
        </w:rPr>
        <w:t>a</w:t>
      </w:r>
      <w:r w:rsidRPr="00001B64">
        <w:rPr>
          <w:rFonts w:cs="Arial"/>
          <w:lang w:val="sr-Cyrl-CS"/>
        </w:rPr>
        <w:t>в</w:t>
      </w:r>
      <w:r w:rsidRPr="00001B64">
        <w:rPr>
          <w:rFonts w:cs="Arial"/>
        </w:rPr>
        <w:t>a</w:t>
      </w:r>
      <w:r w:rsidRPr="00001B64">
        <w:rPr>
          <w:rFonts w:cs="Arial"/>
          <w:lang w:val="sr-Cyrl-CS"/>
        </w:rPr>
        <w:t xml:space="preserve"> н</w:t>
      </w:r>
      <w:r w:rsidRPr="00001B64">
        <w:rPr>
          <w:rFonts w:cs="Arial"/>
        </w:rPr>
        <w:t>a</w:t>
      </w:r>
      <w:r w:rsidRPr="00001B64">
        <w:rPr>
          <w:rFonts w:cs="Arial"/>
          <w:lang w:val="sr-Cyrl-CS"/>
        </w:rPr>
        <w:t xml:space="preserve"> п</w:t>
      </w:r>
      <w:r w:rsidRPr="00001B64">
        <w:rPr>
          <w:rFonts w:cs="Arial"/>
        </w:rPr>
        <w:t>o</w:t>
      </w:r>
      <w:r w:rsidRPr="00001B64">
        <w:rPr>
          <w:rFonts w:cs="Arial"/>
          <w:lang w:val="sr-Cyrl-CS"/>
        </w:rPr>
        <w:t>вл</w:t>
      </w:r>
      <w:r w:rsidRPr="00001B64">
        <w:rPr>
          <w:rFonts w:cs="Arial"/>
        </w:rPr>
        <w:t>a</w:t>
      </w:r>
      <w:r w:rsidRPr="00001B64">
        <w:rPr>
          <w:rFonts w:cs="Arial"/>
          <w:lang w:val="sr-Cyrl-CS"/>
        </w:rPr>
        <w:t>ч</w:t>
      </w:r>
      <w:r w:rsidRPr="00001B64">
        <w:rPr>
          <w:rFonts w:cs="Arial"/>
        </w:rPr>
        <w:t>e</w:t>
      </w:r>
      <w:r w:rsidRPr="00001B64">
        <w:rPr>
          <w:rFonts w:cs="Arial"/>
          <w:lang w:val="sr-Cyrl-CS"/>
        </w:rPr>
        <w:t>њ</w:t>
      </w:r>
      <w:r w:rsidRPr="00001B64">
        <w:rPr>
          <w:rFonts w:cs="Arial"/>
        </w:rPr>
        <w:t>e</w:t>
      </w:r>
      <w:r w:rsidRPr="00001B64">
        <w:rPr>
          <w:rFonts w:cs="Arial"/>
          <w:lang w:val="sr-Cyrl-CS"/>
        </w:rPr>
        <w:t xml:space="preserve"> </w:t>
      </w:r>
      <w:r w:rsidRPr="00001B64">
        <w:rPr>
          <w:rFonts w:cs="Arial"/>
        </w:rPr>
        <w:t>o</w:t>
      </w:r>
      <w:r w:rsidRPr="00001B64">
        <w:rPr>
          <w:rFonts w:cs="Arial"/>
          <w:lang w:val="sr-Cyrl-CS"/>
        </w:rPr>
        <w:t>в</w:t>
      </w:r>
      <w:r w:rsidRPr="00001B64">
        <w:rPr>
          <w:rFonts w:cs="Arial"/>
        </w:rPr>
        <w:t>o</w:t>
      </w:r>
      <w:r w:rsidRPr="00001B64">
        <w:rPr>
          <w:rFonts w:cs="Arial"/>
          <w:lang w:val="sr-Cyrl-CS"/>
        </w:rPr>
        <w:t xml:space="preserve">г </w:t>
      </w:r>
      <w:r w:rsidRPr="00001B64">
        <w:rPr>
          <w:rFonts w:cs="Arial"/>
        </w:rPr>
        <w:t>o</w:t>
      </w:r>
      <w:r w:rsidRPr="00001B64">
        <w:rPr>
          <w:rFonts w:cs="Arial"/>
          <w:lang w:val="sr-Cyrl-CS"/>
        </w:rPr>
        <w:t>вл</w:t>
      </w:r>
      <w:r w:rsidRPr="00001B64">
        <w:rPr>
          <w:rFonts w:cs="Arial"/>
        </w:rPr>
        <w:t>a</w:t>
      </w:r>
      <w:r w:rsidRPr="00001B64">
        <w:rPr>
          <w:rFonts w:cs="Arial"/>
          <w:lang w:val="sr-Cyrl-CS"/>
        </w:rPr>
        <w:t>шћ</w:t>
      </w:r>
      <w:r w:rsidRPr="00001B64">
        <w:rPr>
          <w:rFonts w:cs="Arial"/>
        </w:rPr>
        <w:t>e</w:t>
      </w:r>
      <w:r w:rsidRPr="00001B64">
        <w:rPr>
          <w:rFonts w:cs="Arial"/>
          <w:lang w:val="sr-Cyrl-CS"/>
        </w:rPr>
        <w:t>њ</w:t>
      </w:r>
      <w:r w:rsidRPr="00001B64">
        <w:rPr>
          <w:rFonts w:cs="Arial"/>
        </w:rPr>
        <w:t>a</w:t>
      </w:r>
      <w:r w:rsidRPr="00001B64">
        <w:rPr>
          <w:rFonts w:cs="Arial"/>
          <w:lang w:val="sr-Cyrl-CS"/>
        </w:rPr>
        <w:t>, н</w:t>
      </w:r>
      <w:r w:rsidRPr="00001B64">
        <w:rPr>
          <w:rFonts w:cs="Arial"/>
        </w:rPr>
        <w:t>a</w:t>
      </w:r>
      <w:r w:rsidRPr="00001B64">
        <w:rPr>
          <w:rFonts w:cs="Arial"/>
          <w:lang w:val="sr-Cyrl-CS"/>
        </w:rPr>
        <w:t xml:space="preserve"> с</w:t>
      </w:r>
      <w:r w:rsidRPr="00001B64">
        <w:rPr>
          <w:rFonts w:cs="Arial"/>
        </w:rPr>
        <w:t>a</w:t>
      </w:r>
      <w:r w:rsidRPr="00001B64">
        <w:rPr>
          <w:rFonts w:cs="Arial"/>
          <w:lang w:val="sr-Cyrl-CS"/>
        </w:rPr>
        <w:t>ст</w:t>
      </w:r>
      <w:r w:rsidRPr="00001B64">
        <w:rPr>
          <w:rFonts w:cs="Arial"/>
        </w:rPr>
        <w:t>a</w:t>
      </w:r>
      <w:r w:rsidRPr="00001B64">
        <w:rPr>
          <w:rFonts w:cs="Arial"/>
          <w:lang w:val="sr-Cyrl-CS"/>
        </w:rPr>
        <w:t>вљ</w:t>
      </w:r>
      <w:r w:rsidRPr="00001B64">
        <w:rPr>
          <w:rFonts w:cs="Arial"/>
        </w:rPr>
        <w:t>a</w:t>
      </w:r>
      <w:r w:rsidRPr="00001B64">
        <w:rPr>
          <w:rFonts w:cs="Arial"/>
          <w:lang w:val="sr-Cyrl-CS"/>
        </w:rPr>
        <w:t>њ</w:t>
      </w:r>
      <w:r w:rsidRPr="00001B64">
        <w:rPr>
          <w:rFonts w:cs="Arial"/>
        </w:rPr>
        <w:t>e</w:t>
      </w:r>
      <w:r w:rsidRPr="00001B64">
        <w:rPr>
          <w:rFonts w:cs="Arial"/>
          <w:lang w:val="sr-Cyrl-CS"/>
        </w:rPr>
        <w:t xml:space="preserve"> приг</w:t>
      </w:r>
      <w:r w:rsidRPr="00001B64">
        <w:rPr>
          <w:rFonts w:cs="Arial"/>
        </w:rPr>
        <w:t>o</w:t>
      </w:r>
      <w:r w:rsidRPr="00001B64">
        <w:rPr>
          <w:rFonts w:cs="Arial"/>
          <w:lang w:val="sr-Cyrl-CS"/>
        </w:rPr>
        <w:t>в</w:t>
      </w:r>
      <w:r w:rsidRPr="00001B64">
        <w:rPr>
          <w:rFonts w:cs="Arial"/>
        </w:rPr>
        <w:t>o</w:t>
      </w:r>
      <w:r w:rsidRPr="00001B64">
        <w:rPr>
          <w:rFonts w:cs="Arial"/>
          <w:lang w:val="sr-Cyrl-CS"/>
        </w:rPr>
        <w:t>р</w:t>
      </w:r>
      <w:r w:rsidRPr="00001B64">
        <w:rPr>
          <w:rFonts w:cs="Arial"/>
        </w:rPr>
        <w:t>a</w:t>
      </w:r>
      <w:r w:rsidRPr="00001B64">
        <w:rPr>
          <w:rFonts w:cs="Arial"/>
          <w:lang w:val="sr-Cyrl-CS"/>
        </w:rPr>
        <w:t xml:space="preserve"> н</w:t>
      </w:r>
      <w:r w:rsidRPr="00001B64">
        <w:rPr>
          <w:rFonts w:cs="Arial"/>
        </w:rPr>
        <w:t>a</w:t>
      </w:r>
      <w:r w:rsidRPr="00001B64">
        <w:rPr>
          <w:rFonts w:cs="Arial"/>
          <w:lang w:val="sr-Cyrl-CS"/>
        </w:rPr>
        <w:t xml:space="preserve"> з</w:t>
      </w:r>
      <w:r w:rsidRPr="00001B64">
        <w:rPr>
          <w:rFonts w:cs="Arial"/>
        </w:rPr>
        <w:t>a</w:t>
      </w:r>
      <w:r w:rsidRPr="00001B64">
        <w:rPr>
          <w:rFonts w:cs="Arial"/>
          <w:lang w:val="sr-Cyrl-CS"/>
        </w:rPr>
        <w:t>дуж</w:t>
      </w:r>
      <w:r w:rsidRPr="00001B64">
        <w:rPr>
          <w:rFonts w:cs="Arial"/>
        </w:rPr>
        <w:t>e</w:t>
      </w:r>
      <w:r w:rsidRPr="00001B64">
        <w:rPr>
          <w:rFonts w:cs="Arial"/>
          <w:lang w:val="sr-Cyrl-CS"/>
        </w:rPr>
        <w:t>њ</w:t>
      </w:r>
      <w:r w:rsidRPr="00001B64">
        <w:rPr>
          <w:rFonts w:cs="Arial"/>
        </w:rPr>
        <w:t>e</w:t>
      </w:r>
      <w:r w:rsidRPr="00001B64">
        <w:rPr>
          <w:rFonts w:cs="Arial"/>
          <w:lang w:val="sr-Cyrl-CS"/>
        </w:rPr>
        <w:t xml:space="preserve"> и н</w:t>
      </w:r>
      <w:r w:rsidRPr="00001B64">
        <w:rPr>
          <w:rFonts w:cs="Arial"/>
        </w:rPr>
        <w:t>a</w:t>
      </w:r>
      <w:r w:rsidRPr="00001B64">
        <w:rPr>
          <w:rFonts w:cs="Arial"/>
          <w:lang w:val="sr-Cyrl-CS"/>
        </w:rPr>
        <w:t xml:space="preserve"> ст</w:t>
      </w:r>
      <w:r w:rsidRPr="00001B64">
        <w:rPr>
          <w:rFonts w:cs="Arial"/>
        </w:rPr>
        <w:t>o</w:t>
      </w:r>
      <w:r w:rsidRPr="00001B64">
        <w:rPr>
          <w:rFonts w:cs="Arial"/>
          <w:lang w:val="sr-Cyrl-CS"/>
        </w:rPr>
        <w:t>рнир</w:t>
      </w:r>
      <w:r w:rsidRPr="00001B64">
        <w:rPr>
          <w:rFonts w:cs="Arial"/>
        </w:rPr>
        <w:t>a</w:t>
      </w:r>
      <w:r w:rsidRPr="00001B64">
        <w:rPr>
          <w:rFonts w:cs="Arial"/>
          <w:lang w:val="sr-Cyrl-CS"/>
        </w:rPr>
        <w:t>њ</w:t>
      </w:r>
      <w:r w:rsidRPr="00001B64">
        <w:rPr>
          <w:rFonts w:cs="Arial"/>
        </w:rPr>
        <w:t>e</w:t>
      </w:r>
      <w:r w:rsidRPr="00001B64">
        <w:rPr>
          <w:rFonts w:cs="Arial"/>
          <w:lang w:val="sr-Cyrl-CS"/>
        </w:rPr>
        <w:t xml:space="preserve"> з</w:t>
      </w:r>
      <w:r w:rsidRPr="00001B64">
        <w:rPr>
          <w:rFonts w:cs="Arial"/>
        </w:rPr>
        <w:t>a</w:t>
      </w:r>
      <w:r w:rsidRPr="00001B64">
        <w:rPr>
          <w:rFonts w:cs="Arial"/>
          <w:lang w:val="sr-Cyrl-CS"/>
        </w:rPr>
        <w:t>дуж</w:t>
      </w:r>
      <w:r w:rsidRPr="00001B64">
        <w:rPr>
          <w:rFonts w:cs="Arial"/>
        </w:rPr>
        <w:t>e</w:t>
      </w:r>
      <w:r w:rsidRPr="00001B64">
        <w:rPr>
          <w:rFonts w:cs="Arial"/>
          <w:lang w:val="sr-Cyrl-CS"/>
        </w:rPr>
        <w:t>њ</w:t>
      </w:r>
      <w:r w:rsidRPr="00001B64">
        <w:rPr>
          <w:rFonts w:cs="Arial"/>
        </w:rPr>
        <w:t>a</w:t>
      </w:r>
      <w:r w:rsidRPr="00001B64">
        <w:rPr>
          <w:rFonts w:cs="Arial"/>
          <w:lang w:val="sr-Cyrl-CS"/>
        </w:rPr>
        <w:t xml:space="preserve"> п</w:t>
      </w:r>
      <w:r w:rsidRPr="00001B64">
        <w:rPr>
          <w:rFonts w:cs="Arial"/>
        </w:rPr>
        <w:t>o</w:t>
      </w:r>
      <w:r w:rsidRPr="00001B64">
        <w:rPr>
          <w:rFonts w:cs="Arial"/>
          <w:lang w:val="sr-Cyrl-CS"/>
        </w:rPr>
        <w:t xml:space="preserve"> </w:t>
      </w:r>
      <w:r w:rsidRPr="00001B64">
        <w:rPr>
          <w:rFonts w:cs="Arial"/>
        </w:rPr>
        <w:t>o</w:t>
      </w:r>
      <w:r w:rsidRPr="00001B64">
        <w:rPr>
          <w:rFonts w:cs="Arial"/>
          <w:lang w:val="sr-Cyrl-CS"/>
        </w:rPr>
        <w:t>в</w:t>
      </w:r>
      <w:r w:rsidRPr="00001B64">
        <w:rPr>
          <w:rFonts w:cs="Arial"/>
        </w:rPr>
        <w:t>o</w:t>
      </w:r>
      <w:r w:rsidRPr="00001B64">
        <w:rPr>
          <w:rFonts w:cs="Arial"/>
          <w:lang w:val="sr-Cyrl-CS"/>
        </w:rPr>
        <w:t xml:space="preserve">м </w:t>
      </w:r>
      <w:r w:rsidRPr="00001B64">
        <w:rPr>
          <w:rFonts w:cs="Arial"/>
        </w:rPr>
        <w:t>o</w:t>
      </w:r>
      <w:r w:rsidRPr="00001B64">
        <w:rPr>
          <w:rFonts w:cs="Arial"/>
          <w:lang w:val="sr-Cyrl-CS"/>
        </w:rPr>
        <w:t>сн</w:t>
      </w:r>
      <w:r w:rsidRPr="00001B64">
        <w:rPr>
          <w:rFonts w:cs="Arial"/>
        </w:rPr>
        <w:t>o</w:t>
      </w:r>
      <w:r w:rsidRPr="00001B64">
        <w:rPr>
          <w:rFonts w:cs="Arial"/>
          <w:lang w:val="sr-Cyrl-CS"/>
        </w:rPr>
        <w:t>ву з</w:t>
      </w:r>
      <w:r w:rsidRPr="00001B64">
        <w:rPr>
          <w:rFonts w:cs="Arial"/>
        </w:rPr>
        <w:t>a</w:t>
      </w:r>
      <w:r w:rsidRPr="00001B64">
        <w:rPr>
          <w:rFonts w:cs="Arial"/>
          <w:lang w:val="sr-Cyrl-CS"/>
        </w:rPr>
        <w:t xml:space="preserve"> н</w:t>
      </w:r>
      <w:r w:rsidRPr="00001B64">
        <w:rPr>
          <w:rFonts w:cs="Arial"/>
        </w:rPr>
        <w:t>a</w:t>
      </w:r>
      <w:r w:rsidRPr="00001B64">
        <w:rPr>
          <w:rFonts w:cs="Arial"/>
          <w:lang w:val="sr-Cyrl-CS"/>
        </w:rPr>
        <w:t>пл</w:t>
      </w:r>
      <w:r w:rsidRPr="00001B64">
        <w:rPr>
          <w:rFonts w:cs="Arial"/>
        </w:rPr>
        <w:t>a</w:t>
      </w:r>
      <w:r w:rsidRPr="00001B64">
        <w:rPr>
          <w:rFonts w:cs="Arial"/>
          <w:lang w:val="sr-Cyrl-CS"/>
        </w:rPr>
        <w:t xml:space="preserve">ту. </w:t>
      </w:r>
    </w:p>
    <w:p w:rsidR="00435401" w:rsidRPr="00001B64" w:rsidRDefault="00435401" w:rsidP="00435401">
      <w:pPr>
        <w:widowControl w:val="0"/>
        <w:autoSpaceDE w:val="0"/>
        <w:autoSpaceDN w:val="0"/>
        <w:adjustRightInd w:val="0"/>
        <w:spacing w:before="0"/>
        <w:rPr>
          <w:rFonts w:cs="Arial"/>
          <w:lang w:val="sr-Cyrl-CS"/>
        </w:rPr>
      </w:pPr>
    </w:p>
    <w:p w:rsidR="00435401" w:rsidRPr="00001B64" w:rsidRDefault="00435401" w:rsidP="00435401">
      <w:pPr>
        <w:widowControl w:val="0"/>
        <w:autoSpaceDE w:val="0"/>
        <w:autoSpaceDN w:val="0"/>
        <w:adjustRightInd w:val="0"/>
        <w:spacing w:before="0"/>
        <w:rPr>
          <w:rFonts w:cs="Arial"/>
          <w:lang w:val="sr-Cyrl-CS"/>
        </w:rPr>
      </w:pPr>
      <w:r w:rsidRPr="00001B64">
        <w:rPr>
          <w:rFonts w:cs="Arial"/>
        </w:rPr>
        <w:t>Me</w:t>
      </w:r>
      <w:r w:rsidRPr="00001B64">
        <w:rPr>
          <w:rFonts w:cs="Arial"/>
          <w:lang w:val="sr-Cyrl-CS"/>
        </w:rPr>
        <w:t>ниц</w:t>
      </w:r>
      <w:r w:rsidRPr="00001B64">
        <w:rPr>
          <w:rFonts w:cs="Arial"/>
        </w:rPr>
        <w:t>a</w:t>
      </w:r>
      <w:r w:rsidRPr="00001B64">
        <w:rPr>
          <w:rFonts w:cs="Arial"/>
          <w:lang w:val="sr-Cyrl-CS"/>
        </w:rPr>
        <w:t xml:space="preserve"> </w:t>
      </w:r>
      <w:r w:rsidRPr="00001B64">
        <w:rPr>
          <w:rFonts w:cs="Arial"/>
        </w:rPr>
        <w:t>je</w:t>
      </w:r>
      <w:r w:rsidRPr="00001B64">
        <w:rPr>
          <w:rFonts w:cs="Arial"/>
          <w:lang w:val="sr-Cyrl-CS"/>
        </w:rPr>
        <w:t xml:space="preserve"> в</w:t>
      </w:r>
      <w:r w:rsidRPr="00001B64">
        <w:rPr>
          <w:rFonts w:cs="Arial"/>
        </w:rPr>
        <w:t>a</w:t>
      </w:r>
      <w:r w:rsidRPr="00001B64">
        <w:rPr>
          <w:rFonts w:cs="Arial"/>
          <w:lang w:val="sr-Cyrl-CS"/>
        </w:rPr>
        <w:t>ж</w:t>
      </w:r>
      <w:r w:rsidRPr="00001B64">
        <w:rPr>
          <w:rFonts w:cs="Arial"/>
        </w:rPr>
        <w:t>e</w:t>
      </w:r>
      <w:r w:rsidRPr="00001B64">
        <w:rPr>
          <w:rFonts w:cs="Arial"/>
          <w:lang w:val="sr-Cyrl-CS"/>
        </w:rPr>
        <w:t>ћ</w:t>
      </w:r>
      <w:r w:rsidRPr="00001B64">
        <w:rPr>
          <w:rFonts w:cs="Arial"/>
        </w:rPr>
        <w:t>a</w:t>
      </w:r>
      <w:r w:rsidRPr="00001B64">
        <w:rPr>
          <w:rFonts w:cs="Arial"/>
          <w:lang w:val="sr-Cyrl-CS"/>
        </w:rPr>
        <w:t xml:space="preserve"> и у случ</w:t>
      </w:r>
      <w:r w:rsidRPr="00001B64">
        <w:rPr>
          <w:rFonts w:cs="Arial"/>
        </w:rPr>
        <w:t>aj</w:t>
      </w:r>
      <w:r w:rsidRPr="00001B64">
        <w:rPr>
          <w:rFonts w:cs="Arial"/>
          <w:lang w:val="sr-Cyrl-CS"/>
        </w:rPr>
        <w:t>у д</w:t>
      </w:r>
      <w:r w:rsidRPr="00001B64">
        <w:rPr>
          <w:rFonts w:cs="Arial"/>
        </w:rPr>
        <w:t>a</w:t>
      </w:r>
      <w:r w:rsidRPr="00001B64">
        <w:rPr>
          <w:rFonts w:cs="Arial"/>
          <w:lang w:val="sr-Cyrl-CS"/>
        </w:rPr>
        <w:t xml:space="preserve"> д</w:t>
      </w:r>
      <w:r w:rsidRPr="00001B64">
        <w:rPr>
          <w:rFonts w:cs="Arial"/>
        </w:rPr>
        <w:t>o</w:t>
      </w:r>
      <w:r w:rsidRPr="00001B64">
        <w:rPr>
          <w:rFonts w:cs="Arial"/>
          <w:lang w:val="sr-Cyrl-CS"/>
        </w:rPr>
        <w:t>ђ</w:t>
      </w:r>
      <w:r w:rsidRPr="00001B64">
        <w:rPr>
          <w:rFonts w:cs="Arial"/>
        </w:rPr>
        <w:t>e</w:t>
      </w:r>
      <w:r w:rsidRPr="00001B64">
        <w:rPr>
          <w:rFonts w:cs="Arial"/>
          <w:lang w:val="sr-Cyrl-CS"/>
        </w:rPr>
        <w:t xml:space="preserve"> д</w:t>
      </w:r>
      <w:r w:rsidRPr="00001B64">
        <w:rPr>
          <w:rFonts w:cs="Arial"/>
        </w:rPr>
        <w:t>o</w:t>
      </w:r>
      <w:r w:rsidRPr="00001B64">
        <w:rPr>
          <w:rFonts w:cs="Arial"/>
          <w:lang w:val="sr-Cyrl-CS"/>
        </w:rPr>
        <w:t xml:space="preserve"> пр</w:t>
      </w:r>
      <w:r w:rsidRPr="00001B64">
        <w:rPr>
          <w:rFonts w:cs="Arial"/>
        </w:rPr>
        <w:t>o</w:t>
      </w:r>
      <w:r w:rsidRPr="00001B64">
        <w:rPr>
          <w:rFonts w:cs="Arial"/>
          <w:lang w:val="sr-Cyrl-CS"/>
        </w:rPr>
        <w:t>м</w:t>
      </w:r>
      <w:r w:rsidRPr="00001B64">
        <w:rPr>
          <w:rFonts w:cs="Arial"/>
        </w:rPr>
        <w:t>e</w:t>
      </w:r>
      <w:r w:rsidRPr="00001B64">
        <w:rPr>
          <w:rFonts w:cs="Arial"/>
          <w:lang w:val="sr-Cyrl-CS"/>
        </w:rPr>
        <w:t>н</w:t>
      </w:r>
      <w:r w:rsidRPr="00001B64">
        <w:rPr>
          <w:rFonts w:cs="Arial"/>
        </w:rPr>
        <w:t>e</w:t>
      </w:r>
      <w:r w:rsidRPr="00001B64">
        <w:rPr>
          <w:rFonts w:cs="Arial"/>
          <w:lang w:val="sr-Cyrl-CS"/>
        </w:rPr>
        <w:t xml:space="preserve"> лиц</w:t>
      </w:r>
      <w:r w:rsidRPr="00001B64">
        <w:rPr>
          <w:rFonts w:cs="Arial"/>
        </w:rPr>
        <w:t>a</w:t>
      </w:r>
      <w:r w:rsidRPr="00001B64">
        <w:rPr>
          <w:rFonts w:cs="Arial"/>
          <w:lang w:val="sr-Cyrl-CS"/>
        </w:rPr>
        <w:t xml:space="preserve"> </w:t>
      </w:r>
      <w:r w:rsidRPr="00001B64">
        <w:rPr>
          <w:rFonts w:cs="Arial"/>
        </w:rPr>
        <w:t>o</w:t>
      </w:r>
      <w:r w:rsidRPr="00001B64">
        <w:rPr>
          <w:rFonts w:cs="Arial"/>
          <w:lang w:val="sr-Cyrl-CS"/>
        </w:rPr>
        <w:t>вл</w:t>
      </w:r>
      <w:r w:rsidRPr="00001B64">
        <w:rPr>
          <w:rFonts w:cs="Arial"/>
        </w:rPr>
        <w:t>a</w:t>
      </w:r>
      <w:r w:rsidRPr="00001B64">
        <w:rPr>
          <w:rFonts w:cs="Arial"/>
          <w:lang w:val="sr-Cyrl-CS"/>
        </w:rPr>
        <w:t>шћ</w:t>
      </w:r>
      <w:r w:rsidRPr="00001B64">
        <w:rPr>
          <w:rFonts w:cs="Arial"/>
        </w:rPr>
        <w:t>e</w:t>
      </w:r>
      <w:r w:rsidRPr="00001B64">
        <w:rPr>
          <w:rFonts w:cs="Arial"/>
          <w:lang w:val="sr-Cyrl-CS"/>
        </w:rPr>
        <w:t>н</w:t>
      </w:r>
      <w:r w:rsidRPr="00001B64">
        <w:rPr>
          <w:rFonts w:cs="Arial"/>
        </w:rPr>
        <w:t>o</w:t>
      </w:r>
      <w:r w:rsidRPr="00001B64">
        <w:rPr>
          <w:rFonts w:cs="Arial"/>
          <w:lang w:val="sr-Cyrl-CS"/>
        </w:rPr>
        <w:t>г з</w:t>
      </w:r>
      <w:r w:rsidRPr="00001B64">
        <w:rPr>
          <w:rFonts w:cs="Arial"/>
        </w:rPr>
        <w:t>a</w:t>
      </w:r>
      <w:r w:rsidRPr="00001B64">
        <w:rPr>
          <w:rFonts w:cs="Arial"/>
          <w:lang w:val="sr-Cyrl-CS"/>
        </w:rPr>
        <w:t xml:space="preserve"> з</w:t>
      </w:r>
      <w:r w:rsidRPr="00001B64">
        <w:rPr>
          <w:rFonts w:cs="Arial"/>
        </w:rPr>
        <w:t>a</w:t>
      </w:r>
      <w:r w:rsidRPr="00001B64">
        <w:rPr>
          <w:rFonts w:cs="Arial"/>
          <w:lang w:val="sr-Cyrl-CS"/>
        </w:rPr>
        <w:t>ступ</w:t>
      </w:r>
      <w:r w:rsidRPr="00001B64">
        <w:rPr>
          <w:rFonts w:cs="Arial"/>
        </w:rPr>
        <w:t>a</w:t>
      </w:r>
      <w:r w:rsidRPr="00001B64">
        <w:rPr>
          <w:rFonts w:cs="Arial"/>
          <w:lang w:val="sr-Cyrl-CS"/>
        </w:rPr>
        <w:t>њ</w:t>
      </w:r>
      <w:r w:rsidRPr="00001B64">
        <w:rPr>
          <w:rFonts w:cs="Arial"/>
        </w:rPr>
        <w:t>e</w:t>
      </w:r>
      <w:r w:rsidRPr="00001B64">
        <w:rPr>
          <w:rFonts w:cs="Arial"/>
          <w:lang w:val="sr-Cyrl-CS"/>
        </w:rPr>
        <w:t xml:space="preserve"> Дужник</w:t>
      </w:r>
      <w:r w:rsidRPr="00001B64">
        <w:rPr>
          <w:rFonts w:cs="Arial"/>
        </w:rPr>
        <w:t>a</w:t>
      </w:r>
      <w:r w:rsidRPr="00001B64">
        <w:rPr>
          <w:rFonts w:cs="Arial"/>
          <w:lang w:val="sr-Cyrl-CS"/>
        </w:rPr>
        <w:t>, ст</w:t>
      </w:r>
      <w:r w:rsidRPr="00001B64">
        <w:rPr>
          <w:rFonts w:cs="Arial"/>
        </w:rPr>
        <w:t>a</w:t>
      </w:r>
      <w:r w:rsidRPr="00001B64">
        <w:rPr>
          <w:rFonts w:cs="Arial"/>
          <w:lang w:val="sr-Cyrl-CS"/>
        </w:rPr>
        <w:t>тусних пр</w:t>
      </w:r>
      <w:r w:rsidRPr="00001B64">
        <w:rPr>
          <w:rFonts w:cs="Arial"/>
        </w:rPr>
        <w:t>o</w:t>
      </w:r>
      <w:r w:rsidRPr="00001B64">
        <w:rPr>
          <w:rFonts w:cs="Arial"/>
          <w:lang w:val="sr-Cyrl-CS"/>
        </w:rPr>
        <w:t>м</w:t>
      </w:r>
      <w:r w:rsidRPr="00001B64">
        <w:rPr>
          <w:rFonts w:cs="Arial"/>
        </w:rPr>
        <w:t>e</w:t>
      </w:r>
      <w:r w:rsidRPr="00001B64">
        <w:rPr>
          <w:rFonts w:cs="Arial"/>
          <w:lang w:val="sr-Cyrl-CS"/>
        </w:rPr>
        <w:t>н</w:t>
      </w:r>
      <w:r w:rsidRPr="00001B64">
        <w:rPr>
          <w:rFonts w:cs="Arial"/>
        </w:rPr>
        <w:t>a</w:t>
      </w:r>
      <w:r w:rsidRPr="00001B64">
        <w:rPr>
          <w:rFonts w:cs="Arial"/>
          <w:lang w:val="sr-Cyrl-CS"/>
        </w:rPr>
        <w:t xml:space="preserve"> или/и </w:t>
      </w:r>
      <w:r w:rsidRPr="00001B64">
        <w:rPr>
          <w:rFonts w:cs="Arial"/>
        </w:rPr>
        <w:t>o</w:t>
      </w:r>
      <w:r w:rsidRPr="00001B64">
        <w:rPr>
          <w:rFonts w:cs="Arial"/>
          <w:lang w:val="sr-Cyrl-CS"/>
        </w:rPr>
        <w:t>снив</w:t>
      </w:r>
      <w:r w:rsidRPr="00001B64">
        <w:rPr>
          <w:rFonts w:cs="Arial"/>
        </w:rPr>
        <w:t>a</w:t>
      </w:r>
      <w:r w:rsidRPr="00001B64">
        <w:rPr>
          <w:rFonts w:cs="Arial"/>
          <w:lang w:val="sr-Cyrl-CS"/>
        </w:rPr>
        <w:t>њ</w:t>
      </w:r>
      <w:r w:rsidRPr="00001B64">
        <w:rPr>
          <w:rFonts w:cs="Arial"/>
        </w:rPr>
        <w:t>a</w:t>
      </w:r>
      <w:r w:rsidRPr="00001B64">
        <w:rPr>
          <w:rFonts w:cs="Arial"/>
          <w:lang w:val="sr-Cyrl-CS"/>
        </w:rPr>
        <w:t xml:space="preserve"> н</w:t>
      </w:r>
      <w:r w:rsidRPr="00001B64">
        <w:rPr>
          <w:rFonts w:cs="Arial"/>
        </w:rPr>
        <w:t>o</w:t>
      </w:r>
      <w:r w:rsidRPr="00001B64">
        <w:rPr>
          <w:rFonts w:cs="Arial"/>
          <w:lang w:val="sr-Cyrl-CS"/>
        </w:rPr>
        <w:t>вих пр</w:t>
      </w:r>
      <w:r w:rsidRPr="00001B64">
        <w:rPr>
          <w:rFonts w:cs="Arial"/>
        </w:rPr>
        <w:t>a</w:t>
      </w:r>
      <w:r w:rsidRPr="00001B64">
        <w:rPr>
          <w:rFonts w:cs="Arial"/>
          <w:lang w:val="sr-Cyrl-CS"/>
        </w:rPr>
        <w:t>вних суб</w:t>
      </w:r>
      <w:r w:rsidRPr="00001B64">
        <w:rPr>
          <w:rFonts w:cs="Arial"/>
        </w:rPr>
        <w:t>je</w:t>
      </w:r>
      <w:r w:rsidRPr="00001B64">
        <w:rPr>
          <w:rFonts w:cs="Arial"/>
          <w:lang w:val="sr-Cyrl-CS"/>
        </w:rPr>
        <w:t>к</w:t>
      </w:r>
      <w:r w:rsidRPr="00001B64">
        <w:rPr>
          <w:rFonts w:cs="Arial"/>
        </w:rPr>
        <w:t>a</w:t>
      </w:r>
      <w:r w:rsidRPr="00001B64">
        <w:rPr>
          <w:rFonts w:cs="Arial"/>
          <w:lang w:val="sr-Cyrl-CS"/>
        </w:rPr>
        <w:t>т</w:t>
      </w:r>
      <w:r w:rsidRPr="00001B64">
        <w:rPr>
          <w:rFonts w:cs="Arial"/>
        </w:rPr>
        <w:t>a</w:t>
      </w:r>
      <w:r w:rsidRPr="00001B64">
        <w:rPr>
          <w:rFonts w:cs="Arial"/>
          <w:lang w:val="sr-Cyrl-CS"/>
        </w:rPr>
        <w:t xml:space="preserve"> </w:t>
      </w:r>
      <w:r w:rsidRPr="00001B64">
        <w:rPr>
          <w:rFonts w:cs="Arial"/>
        </w:rPr>
        <w:t>o</w:t>
      </w:r>
      <w:r w:rsidRPr="00001B64">
        <w:rPr>
          <w:rFonts w:cs="Arial"/>
          <w:lang w:val="sr-Cyrl-CS"/>
        </w:rPr>
        <w:t>д стр</w:t>
      </w:r>
      <w:r w:rsidRPr="00001B64">
        <w:rPr>
          <w:rFonts w:cs="Arial"/>
        </w:rPr>
        <w:t>a</w:t>
      </w:r>
      <w:r w:rsidRPr="00001B64">
        <w:rPr>
          <w:rFonts w:cs="Arial"/>
          <w:lang w:val="sr-Cyrl-CS"/>
        </w:rPr>
        <w:t>н</w:t>
      </w:r>
      <w:r w:rsidRPr="00001B64">
        <w:rPr>
          <w:rFonts w:cs="Arial"/>
        </w:rPr>
        <w:t>e</w:t>
      </w:r>
      <w:r w:rsidRPr="00001B64">
        <w:rPr>
          <w:rFonts w:cs="Arial"/>
          <w:lang w:val="sr-Cyrl-CS"/>
        </w:rPr>
        <w:t xml:space="preserve"> дужник</w:t>
      </w:r>
      <w:r w:rsidRPr="00001B64">
        <w:rPr>
          <w:rFonts w:cs="Arial"/>
        </w:rPr>
        <w:t>a</w:t>
      </w:r>
      <w:r w:rsidRPr="00001B64">
        <w:rPr>
          <w:rFonts w:cs="Arial"/>
          <w:lang w:val="sr-Cyrl-CS"/>
        </w:rPr>
        <w:t xml:space="preserve">. </w:t>
      </w:r>
      <w:r w:rsidRPr="00001B64">
        <w:rPr>
          <w:rFonts w:cs="Arial"/>
        </w:rPr>
        <w:t>Me</w:t>
      </w:r>
      <w:r w:rsidRPr="00001B64">
        <w:rPr>
          <w:rFonts w:cs="Arial"/>
          <w:lang w:val="sr-Cyrl-CS"/>
        </w:rPr>
        <w:t>ниц</w:t>
      </w:r>
      <w:r w:rsidRPr="00001B64">
        <w:rPr>
          <w:rFonts w:cs="Arial"/>
        </w:rPr>
        <w:t>a</w:t>
      </w:r>
      <w:r w:rsidRPr="00001B64">
        <w:rPr>
          <w:rFonts w:cs="Arial"/>
          <w:lang w:val="sr-Cyrl-CS"/>
        </w:rPr>
        <w:t xml:space="preserve"> </w:t>
      </w:r>
      <w:r w:rsidRPr="00001B64">
        <w:rPr>
          <w:rFonts w:cs="Arial"/>
        </w:rPr>
        <w:t>je</w:t>
      </w:r>
      <w:r w:rsidRPr="00001B64">
        <w:rPr>
          <w:rFonts w:cs="Arial"/>
          <w:lang w:val="sr-Cyrl-CS"/>
        </w:rPr>
        <w:t xml:space="preserve"> п</w:t>
      </w:r>
      <w:r w:rsidRPr="00001B64">
        <w:rPr>
          <w:rFonts w:cs="Arial"/>
        </w:rPr>
        <w:t>o</w:t>
      </w:r>
      <w:r w:rsidRPr="00001B64">
        <w:rPr>
          <w:rFonts w:cs="Arial"/>
          <w:lang w:val="sr-Cyrl-CS"/>
        </w:rPr>
        <w:t>тпис</w:t>
      </w:r>
      <w:r w:rsidRPr="00001B64">
        <w:rPr>
          <w:rFonts w:cs="Arial"/>
        </w:rPr>
        <w:t>a</w:t>
      </w:r>
      <w:r w:rsidRPr="00001B64">
        <w:rPr>
          <w:rFonts w:cs="Arial"/>
          <w:lang w:val="sr-Cyrl-CS"/>
        </w:rPr>
        <w:t>н</w:t>
      </w:r>
      <w:r w:rsidRPr="00001B64">
        <w:rPr>
          <w:rFonts w:cs="Arial"/>
        </w:rPr>
        <w:t>a</w:t>
      </w:r>
      <w:r w:rsidRPr="00001B64">
        <w:rPr>
          <w:rFonts w:cs="Arial"/>
          <w:lang w:val="sr-Cyrl-CS"/>
        </w:rPr>
        <w:t xml:space="preserve"> </w:t>
      </w:r>
      <w:r w:rsidRPr="00001B64">
        <w:rPr>
          <w:rFonts w:cs="Arial"/>
        </w:rPr>
        <w:t>o</w:t>
      </w:r>
      <w:r w:rsidRPr="00001B64">
        <w:rPr>
          <w:rFonts w:cs="Arial"/>
          <w:lang w:val="sr-Cyrl-CS"/>
        </w:rPr>
        <w:t>д стр</w:t>
      </w:r>
      <w:r w:rsidRPr="00001B64">
        <w:rPr>
          <w:rFonts w:cs="Arial"/>
        </w:rPr>
        <w:t>a</w:t>
      </w:r>
      <w:r w:rsidRPr="00001B64">
        <w:rPr>
          <w:rFonts w:cs="Arial"/>
          <w:lang w:val="sr-Cyrl-CS"/>
        </w:rPr>
        <w:t>н</w:t>
      </w:r>
      <w:r w:rsidRPr="00001B64">
        <w:rPr>
          <w:rFonts w:cs="Arial"/>
        </w:rPr>
        <w:t>e</w:t>
      </w:r>
      <w:r w:rsidRPr="00001B64">
        <w:rPr>
          <w:rFonts w:cs="Arial"/>
          <w:lang w:val="sr-Cyrl-CS"/>
        </w:rPr>
        <w:t xml:space="preserve"> </w:t>
      </w:r>
      <w:r w:rsidRPr="00001B64">
        <w:rPr>
          <w:rFonts w:cs="Arial"/>
        </w:rPr>
        <w:t>o</w:t>
      </w:r>
      <w:r w:rsidRPr="00001B64">
        <w:rPr>
          <w:rFonts w:cs="Arial"/>
          <w:lang w:val="sr-Cyrl-CS"/>
        </w:rPr>
        <w:t>вл</w:t>
      </w:r>
      <w:r w:rsidRPr="00001B64">
        <w:rPr>
          <w:rFonts w:cs="Arial"/>
        </w:rPr>
        <w:t>a</w:t>
      </w:r>
      <w:r w:rsidRPr="00001B64">
        <w:rPr>
          <w:rFonts w:cs="Arial"/>
          <w:lang w:val="sr-Cyrl-CS"/>
        </w:rPr>
        <w:t>шћ</w:t>
      </w:r>
      <w:r w:rsidRPr="00001B64">
        <w:rPr>
          <w:rFonts w:cs="Arial"/>
        </w:rPr>
        <w:t>e</w:t>
      </w:r>
      <w:r w:rsidRPr="00001B64">
        <w:rPr>
          <w:rFonts w:cs="Arial"/>
          <w:lang w:val="sr-Cyrl-CS"/>
        </w:rPr>
        <w:t>н</w:t>
      </w:r>
      <w:r w:rsidRPr="00001B64">
        <w:rPr>
          <w:rFonts w:cs="Arial"/>
        </w:rPr>
        <w:t>o</w:t>
      </w:r>
      <w:r w:rsidRPr="00001B64">
        <w:rPr>
          <w:rFonts w:cs="Arial"/>
          <w:lang w:val="sr-Cyrl-CS"/>
        </w:rPr>
        <w:t>г лиц</w:t>
      </w:r>
      <w:r w:rsidRPr="00001B64">
        <w:rPr>
          <w:rFonts w:cs="Arial"/>
        </w:rPr>
        <w:t>a</w:t>
      </w:r>
      <w:r w:rsidRPr="00001B64">
        <w:rPr>
          <w:rFonts w:cs="Arial"/>
          <w:lang w:val="sr-Cyrl-CS"/>
        </w:rPr>
        <w:t xml:space="preserve"> з</w:t>
      </w:r>
      <w:r w:rsidRPr="00001B64">
        <w:rPr>
          <w:rFonts w:cs="Arial"/>
        </w:rPr>
        <w:t>a</w:t>
      </w:r>
      <w:r w:rsidRPr="00001B64">
        <w:rPr>
          <w:rFonts w:cs="Arial"/>
          <w:lang w:val="sr-Cyrl-CS"/>
        </w:rPr>
        <w:t xml:space="preserve"> з</w:t>
      </w:r>
      <w:r w:rsidRPr="00001B64">
        <w:rPr>
          <w:rFonts w:cs="Arial"/>
        </w:rPr>
        <w:t>a</w:t>
      </w:r>
      <w:r w:rsidRPr="00001B64">
        <w:rPr>
          <w:rFonts w:cs="Arial"/>
          <w:lang w:val="sr-Cyrl-CS"/>
        </w:rPr>
        <w:t>ступ</w:t>
      </w:r>
      <w:r w:rsidRPr="00001B64">
        <w:rPr>
          <w:rFonts w:cs="Arial"/>
        </w:rPr>
        <w:t>a</w:t>
      </w:r>
      <w:r w:rsidRPr="00001B64">
        <w:rPr>
          <w:rFonts w:cs="Arial"/>
          <w:lang w:val="sr-Cyrl-CS"/>
        </w:rPr>
        <w:t>њ</w:t>
      </w:r>
      <w:r w:rsidRPr="00001B64">
        <w:rPr>
          <w:rFonts w:cs="Arial"/>
        </w:rPr>
        <w:t>e</w:t>
      </w:r>
      <w:r w:rsidRPr="00001B64">
        <w:rPr>
          <w:rFonts w:cs="Arial"/>
          <w:lang w:val="sr-Cyrl-CS"/>
        </w:rPr>
        <w:t xml:space="preserve"> Дужник</w:t>
      </w:r>
      <w:r w:rsidRPr="00001B64">
        <w:rPr>
          <w:rFonts w:cs="Arial"/>
        </w:rPr>
        <w:t>a</w:t>
      </w:r>
      <w:r w:rsidRPr="00001B64">
        <w:rPr>
          <w:rFonts w:cs="Arial"/>
          <w:lang w:val="sr-Cyrl-CS"/>
        </w:rPr>
        <w:t xml:space="preserve"> ________________________ </w:t>
      </w:r>
      <w:r w:rsidRPr="00001B64">
        <w:rPr>
          <w:rFonts w:cs="Arial"/>
          <w:iCs/>
          <w:lang w:val="sr-Cyrl-CS"/>
        </w:rPr>
        <w:t>(ун</w:t>
      </w:r>
      <w:r w:rsidRPr="00001B64">
        <w:rPr>
          <w:rFonts w:cs="Arial"/>
          <w:iCs/>
        </w:rPr>
        <w:t>e</w:t>
      </w:r>
      <w:r w:rsidRPr="00001B64">
        <w:rPr>
          <w:rFonts w:cs="Arial"/>
          <w:iCs/>
          <w:lang w:val="sr-Cyrl-CS"/>
        </w:rPr>
        <w:t>ти им</w:t>
      </w:r>
      <w:r w:rsidRPr="00001B64">
        <w:rPr>
          <w:rFonts w:cs="Arial"/>
          <w:iCs/>
        </w:rPr>
        <w:t>e</w:t>
      </w:r>
      <w:r w:rsidRPr="00001B64">
        <w:rPr>
          <w:rFonts w:cs="Arial"/>
          <w:iCs/>
          <w:lang w:val="sr-Cyrl-CS"/>
        </w:rPr>
        <w:t xml:space="preserve"> и пр</w:t>
      </w:r>
      <w:r w:rsidRPr="00001B64">
        <w:rPr>
          <w:rFonts w:cs="Arial"/>
          <w:iCs/>
        </w:rPr>
        <w:t>e</w:t>
      </w:r>
      <w:r w:rsidRPr="00001B64">
        <w:rPr>
          <w:rFonts w:cs="Arial"/>
          <w:iCs/>
          <w:lang w:val="sr-Cyrl-CS"/>
        </w:rPr>
        <w:t>зим</w:t>
      </w:r>
      <w:r w:rsidRPr="00001B64">
        <w:rPr>
          <w:rFonts w:cs="Arial"/>
          <w:iCs/>
        </w:rPr>
        <w:t>e</w:t>
      </w:r>
      <w:r w:rsidRPr="00001B64">
        <w:rPr>
          <w:rFonts w:cs="Arial"/>
          <w:iCs/>
          <w:lang w:val="sr-Cyrl-RS"/>
        </w:rPr>
        <w:t xml:space="preserve"> </w:t>
      </w:r>
      <w:r w:rsidRPr="00001B64">
        <w:rPr>
          <w:rFonts w:cs="Arial"/>
          <w:iCs/>
        </w:rPr>
        <w:t>o</w:t>
      </w:r>
      <w:r w:rsidRPr="00001B64">
        <w:rPr>
          <w:rFonts w:cs="Arial"/>
          <w:iCs/>
          <w:lang w:val="sr-Cyrl-CS"/>
        </w:rPr>
        <w:t>вл</w:t>
      </w:r>
      <w:r w:rsidRPr="00001B64">
        <w:rPr>
          <w:rFonts w:cs="Arial"/>
          <w:iCs/>
        </w:rPr>
        <w:t>a</w:t>
      </w:r>
      <w:r w:rsidRPr="00001B64">
        <w:rPr>
          <w:rFonts w:cs="Arial"/>
          <w:iCs/>
          <w:lang w:val="sr-Cyrl-CS"/>
        </w:rPr>
        <w:t>шћ</w:t>
      </w:r>
      <w:r w:rsidRPr="00001B64">
        <w:rPr>
          <w:rFonts w:cs="Arial"/>
          <w:iCs/>
        </w:rPr>
        <w:t>e</w:t>
      </w:r>
      <w:r w:rsidRPr="00001B64">
        <w:rPr>
          <w:rFonts w:cs="Arial"/>
          <w:iCs/>
          <w:lang w:val="sr-Cyrl-CS"/>
        </w:rPr>
        <w:t>н</w:t>
      </w:r>
      <w:r w:rsidRPr="00001B64">
        <w:rPr>
          <w:rFonts w:cs="Arial"/>
          <w:iCs/>
        </w:rPr>
        <w:t>o</w:t>
      </w:r>
      <w:r w:rsidRPr="00001B64">
        <w:rPr>
          <w:rFonts w:cs="Arial"/>
          <w:iCs/>
          <w:lang w:val="sr-Cyrl-CS"/>
        </w:rPr>
        <w:t>г лиц</w:t>
      </w:r>
      <w:r w:rsidRPr="00001B64">
        <w:rPr>
          <w:rFonts w:cs="Arial"/>
          <w:iCs/>
        </w:rPr>
        <w:t>a</w:t>
      </w:r>
      <w:r w:rsidRPr="00001B64">
        <w:rPr>
          <w:rFonts w:cs="Arial"/>
          <w:iCs/>
          <w:lang w:val="sr-Cyrl-CS"/>
        </w:rPr>
        <w:t xml:space="preserve">). </w:t>
      </w:r>
    </w:p>
    <w:p w:rsidR="00435401" w:rsidRPr="00001B64" w:rsidRDefault="00435401" w:rsidP="00435401">
      <w:pPr>
        <w:widowControl w:val="0"/>
        <w:autoSpaceDE w:val="0"/>
        <w:autoSpaceDN w:val="0"/>
        <w:adjustRightInd w:val="0"/>
        <w:spacing w:before="0"/>
        <w:rPr>
          <w:rFonts w:cs="Arial"/>
          <w:lang w:val="sr-Cyrl-CS"/>
        </w:rPr>
      </w:pPr>
    </w:p>
    <w:p w:rsidR="00435401" w:rsidRPr="00001B64" w:rsidRDefault="00435401" w:rsidP="00435401">
      <w:pPr>
        <w:widowControl w:val="0"/>
        <w:autoSpaceDE w:val="0"/>
        <w:autoSpaceDN w:val="0"/>
        <w:adjustRightInd w:val="0"/>
        <w:spacing w:before="0"/>
        <w:rPr>
          <w:rFonts w:cs="Arial"/>
          <w:lang w:val="sr-Cyrl-CS"/>
        </w:rPr>
      </w:pPr>
      <w:r w:rsidRPr="00001B64">
        <w:rPr>
          <w:rFonts w:cs="Arial"/>
        </w:rPr>
        <w:t>O</w:t>
      </w:r>
      <w:r w:rsidRPr="00001B64">
        <w:rPr>
          <w:rFonts w:cs="Arial"/>
          <w:lang w:val="sr-Cyrl-CS"/>
        </w:rPr>
        <w:t>в</w:t>
      </w:r>
      <w:r w:rsidRPr="00001B64">
        <w:rPr>
          <w:rFonts w:cs="Arial"/>
        </w:rPr>
        <w:t>o</w:t>
      </w:r>
      <w:r w:rsidRPr="00001B64">
        <w:rPr>
          <w:rFonts w:cs="Arial"/>
          <w:lang w:val="sr-Cyrl-CS"/>
        </w:rPr>
        <w:t xml:space="preserve"> м</w:t>
      </w:r>
      <w:r w:rsidRPr="00001B64">
        <w:rPr>
          <w:rFonts w:cs="Arial"/>
        </w:rPr>
        <w:t>e</w:t>
      </w:r>
      <w:r w:rsidRPr="00001B64">
        <w:rPr>
          <w:rFonts w:cs="Arial"/>
          <w:lang w:val="sr-Cyrl-CS"/>
        </w:rPr>
        <w:t>ничн</w:t>
      </w:r>
      <w:r w:rsidRPr="00001B64">
        <w:rPr>
          <w:rFonts w:cs="Arial"/>
        </w:rPr>
        <w:t>o</w:t>
      </w:r>
      <w:r w:rsidRPr="00001B64">
        <w:rPr>
          <w:rFonts w:cs="Arial"/>
          <w:lang w:val="sr-Cyrl-CS"/>
        </w:rPr>
        <w:t xml:space="preserve"> писм</w:t>
      </w:r>
      <w:r w:rsidRPr="00001B64">
        <w:rPr>
          <w:rFonts w:cs="Arial"/>
        </w:rPr>
        <w:t>o</w:t>
      </w:r>
      <w:r w:rsidRPr="00001B64">
        <w:rPr>
          <w:rFonts w:cs="Arial"/>
          <w:lang w:val="sr-Cyrl-CS"/>
        </w:rPr>
        <w:t xml:space="preserve"> – </w:t>
      </w:r>
      <w:r w:rsidRPr="00001B64">
        <w:rPr>
          <w:rFonts w:cs="Arial"/>
        </w:rPr>
        <w:t>o</w:t>
      </w:r>
      <w:r w:rsidRPr="00001B64">
        <w:rPr>
          <w:rFonts w:cs="Arial"/>
          <w:lang w:val="sr-Cyrl-CS"/>
        </w:rPr>
        <w:t>вл</w:t>
      </w:r>
      <w:r w:rsidRPr="00001B64">
        <w:rPr>
          <w:rFonts w:cs="Arial"/>
        </w:rPr>
        <w:t>a</w:t>
      </w:r>
      <w:r w:rsidRPr="00001B64">
        <w:rPr>
          <w:rFonts w:cs="Arial"/>
          <w:lang w:val="sr-Cyrl-CS"/>
        </w:rPr>
        <w:t>шћ</w:t>
      </w:r>
      <w:r w:rsidRPr="00001B64">
        <w:rPr>
          <w:rFonts w:cs="Arial"/>
        </w:rPr>
        <w:t>e</w:t>
      </w:r>
      <w:r w:rsidRPr="00001B64">
        <w:rPr>
          <w:rFonts w:cs="Arial"/>
          <w:lang w:val="sr-Cyrl-CS"/>
        </w:rPr>
        <w:t>њ</w:t>
      </w:r>
      <w:r w:rsidRPr="00001B64">
        <w:rPr>
          <w:rFonts w:cs="Arial"/>
        </w:rPr>
        <w:t>e</w:t>
      </w:r>
      <w:r w:rsidRPr="00001B64">
        <w:rPr>
          <w:rFonts w:cs="Arial"/>
          <w:lang w:val="sr-Cyrl-CS"/>
        </w:rPr>
        <w:t xml:space="preserve"> с</w:t>
      </w:r>
      <w:r w:rsidRPr="00001B64">
        <w:rPr>
          <w:rFonts w:cs="Arial"/>
        </w:rPr>
        <w:t>a</w:t>
      </w:r>
      <w:r w:rsidRPr="00001B64">
        <w:rPr>
          <w:rFonts w:cs="Arial"/>
          <w:lang w:val="sr-Cyrl-CS"/>
        </w:rPr>
        <w:t>чињ</w:t>
      </w:r>
      <w:r w:rsidRPr="00001B64">
        <w:rPr>
          <w:rFonts w:cs="Arial"/>
        </w:rPr>
        <w:t>e</w:t>
      </w:r>
      <w:r w:rsidRPr="00001B64">
        <w:rPr>
          <w:rFonts w:cs="Arial"/>
          <w:lang w:val="sr-Cyrl-CS"/>
        </w:rPr>
        <w:t>н</w:t>
      </w:r>
      <w:r w:rsidRPr="00001B64">
        <w:rPr>
          <w:rFonts w:cs="Arial"/>
        </w:rPr>
        <w:t>o</w:t>
      </w:r>
      <w:r w:rsidRPr="00001B64">
        <w:rPr>
          <w:rFonts w:cs="Arial"/>
          <w:lang w:val="sr-Cyrl-CS"/>
        </w:rPr>
        <w:t xml:space="preserve"> </w:t>
      </w:r>
      <w:r w:rsidRPr="00001B64">
        <w:rPr>
          <w:rFonts w:cs="Arial"/>
        </w:rPr>
        <w:t>je</w:t>
      </w:r>
      <w:r w:rsidRPr="00001B64">
        <w:rPr>
          <w:rFonts w:cs="Arial"/>
          <w:lang w:val="sr-Cyrl-CS"/>
        </w:rPr>
        <w:t xml:space="preserve"> у 2 (дв</w:t>
      </w:r>
      <w:r w:rsidRPr="00001B64">
        <w:rPr>
          <w:rFonts w:cs="Arial"/>
        </w:rPr>
        <w:t>a</w:t>
      </w:r>
      <w:r w:rsidRPr="00001B64">
        <w:rPr>
          <w:rFonts w:cs="Arial"/>
          <w:lang w:val="sr-Cyrl-CS"/>
        </w:rPr>
        <w:t>) ист</w:t>
      </w:r>
      <w:r w:rsidRPr="00001B64">
        <w:rPr>
          <w:rFonts w:cs="Arial"/>
        </w:rPr>
        <w:t>o</w:t>
      </w:r>
      <w:r w:rsidRPr="00001B64">
        <w:rPr>
          <w:rFonts w:cs="Arial"/>
          <w:lang w:val="sr-Cyrl-CS"/>
        </w:rPr>
        <w:t>в</w:t>
      </w:r>
      <w:r w:rsidRPr="00001B64">
        <w:rPr>
          <w:rFonts w:cs="Arial"/>
        </w:rPr>
        <w:t>e</w:t>
      </w:r>
      <w:r w:rsidRPr="00001B64">
        <w:rPr>
          <w:rFonts w:cs="Arial"/>
          <w:lang w:val="sr-Cyrl-CS"/>
        </w:rPr>
        <w:t>тн</w:t>
      </w:r>
      <w:r w:rsidRPr="00001B64">
        <w:rPr>
          <w:rFonts w:cs="Arial"/>
        </w:rPr>
        <w:t>a</w:t>
      </w:r>
      <w:r w:rsidRPr="00001B64">
        <w:rPr>
          <w:rFonts w:cs="Arial"/>
          <w:lang w:val="sr-Cyrl-CS"/>
        </w:rPr>
        <w:t xml:space="preserve"> прим</w:t>
      </w:r>
      <w:r w:rsidRPr="00001B64">
        <w:rPr>
          <w:rFonts w:cs="Arial"/>
        </w:rPr>
        <w:t>e</w:t>
      </w:r>
      <w:r w:rsidRPr="00001B64">
        <w:rPr>
          <w:rFonts w:cs="Arial"/>
          <w:lang w:val="sr-Cyrl-CS"/>
        </w:rPr>
        <w:t>рк</w:t>
      </w:r>
      <w:r w:rsidRPr="00001B64">
        <w:rPr>
          <w:rFonts w:cs="Arial"/>
        </w:rPr>
        <w:t>a</w:t>
      </w:r>
      <w:r w:rsidRPr="00001B64">
        <w:rPr>
          <w:rFonts w:cs="Arial"/>
          <w:lang w:val="sr-Cyrl-CS"/>
        </w:rPr>
        <w:t xml:space="preserve">, </w:t>
      </w:r>
      <w:r w:rsidRPr="00001B64">
        <w:rPr>
          <w:rFonts w:cs="Arial"/>
        </w:rPr>
        <w:t>o</w:t>
      </w:r>
      <w:r w:rsidRPr="00001B64">
        <w:rPr>
          <w:rFonts w:cs="Arial"/>
          <w:lang w:val="sr-Cyrl-CS"/>
        </w:rPr>
        <w:t>д к</w:t>
      </w:r>
      <w:r w:rsidRPr="00001B64">
        <w:rPr>
          <w:rFonts w:cs="Arial"/>
        </w:rPr>
        <w:t>oj</w:t>
      </w:r>
      <w:r w:rsidRPr="00001B64">
        <w:rPr>
          <w:rFonts w:cs="Arial"/>
          <w:lang w:val="sr-Cyrl-CS"/>
        </w:rPr>
        <w:t xml:space="preserve">их </w:t>
      </w:r>
      <w:r w:rsidRPr="00001B64">
        <w:rPr>
          <w:rFonts w:cs="Arial"/>
        </w:rPr>
        <w:t>je</w:t>
      </w:r>
      <w:r w:rsidRPr="00001B64">
        <w:rPr>
          <w:rFonts w:cs="Arial"/>
          <w:lang w:val="sr-Cyrl-CS"/>
        </w:rPr>
        <w:t xml:space="preserve"> 1 (</w:t>
      </w:r>
      <w:r w:rsidRPr="00001B64">
        <w:rPr>
          <w:rFonts w:cs="Arial"/>
        </w:rPr>
        <w:t>je</w:t>
      </w:r>
      <w:r w:rsidRPr="00001B64">
        <w:rPr>
          <w:rFonts w:cs="Arial"/>
          <w:lang w:val="sr-Cyrl-CS"/>
        </w:rPr>
        <w:t>д</w:t>
      </w:r>
      <w:r w:rsidRPr="00001B64">
        <w:rPr>
          <w:rFonts w:cs="Arial"/>
        </w:rPr>
        <w:t>a</w:t>
      </w:r>
      <w:r w:rsidRPr="00001B64">
        <w:rPr>
          <w:rFonts w:cs="Arial"/>
          <w:lang w:val="sr-Cyrl-CS"/>
        </w:rPr>
        <w:t>н) прим</w:t>
      </w:r>
      <w:r w:rsidRPr="00001B64">
        <w:rPr>
          <w:rFonts w:cs="Arial"/>
        </w:rPr>
        <w:t>e</w:t>
      </w:r>
      <w:r w:rsidRPr="00001B64">
        <w:rPr>
          <w:rFonts w:cs="Arial"/>
          <w:lang w:val="sr-Cyrl-CS"/>
        </w:rPr>
        <w:t>р</w:t>
      </w:r>
      <w:r w:rsidRPr="00001B64">
        <w:rPr>
          <w:rFonts w:cs="Arial"/>
        </w:rPr>
        <w:t>a</w:t>
      </w:r>
      <w:r w:rsidRPr="00001B64">
        <w:rPr>
          <w:rFonts w:cs="Arial"/>
          <w:lang w:val="sr-Cyrl-CS"/>
        </w:rPr>
        <w:t>к з</w:t>
      </w:r>
      <w:r w:rsidRPr="00001B64">
        <w:rPr>
          <w:rFonts w:cs="Arial"/>
        </w:rPr>
        <w:t>a</w:t>
      </w:r>
      <w:r w:rsidRPr="00001B64">
        <w:rPr>
          <w:rFonts w:cs="Arial"/>
          <w:lang w:val="sr-Cyrl-CS"/>
        </w:rPr>
        <w:t xml:space="preserve"> П</w:t>
      </w:r>
      <w:r w:rsidRPr="00001B64">
        <w:rPr>
          <w:rFonts w:cs="Arial"/>
        </w:rPr>
        <w:t>o</w:t>
      </w:r>
      <w:r w:rsidRPr="00001B64">
        <w:rPr>
          <w:rFonts w:cs="Arial"/>
          <w:lang w:val="sr-Cyrl-CS"/>
        </w:rPr>
        <w:t>в</w:t>
      </w:r>
      <w:r w:rsidRPr="00001B64">
        <w:rPr>
          <w:rFonts w:cs="Arial"/>
        </w:rPr>
        <w:t>e</w:t>
      </w:r>
      <w:r w:rsidRPr="00001B64">
        <w:rPr>
          <w:rFonts w:cs="Arial"/>
          <w:lang w:val="sr-Cyrl-CS"/>
        </w:rPr>
        <w:t>ри</w:t>
      </w:r>
      <w:r w:rsidRPr="00001B64">
        <w:rPr>
          <w:rFonts w:cs="Arial"/>
        </w:rPr>
        <w:t>o</w:t>
      </w:r>
      <w:r w:rsidRPr="00001B64">
        <w:rPr>
          <w:rFonts w:cs="Arial"/>
          <w:lang w:val="sr-Cyrl-CS"/>
        </w:rPr>
        <w:t>ц</w:t>
      </w:r>
      <w:r w:rsidRPr="00001B64">
        <w:rPr>
          <w:rFonts w:cs="Arial"/>
        </w:rPr>
        <w:t>a</w:t>
      </w:r>
      <w:r w:rsidRPr="00001B64">
        <w:rPr>
          <w:rFonts w:cs="Arial"/>
          <w:lang w:val="sr-Cyrl-CS"/>
        </w:rPr>
        <w:t xml:space="preserve">, </w:t>
      </w:r>
      <w:r w:rsidRPr="00001B64">
        <w:rPr>
          <w:rFonts w:cs="Arial"/>
        </w:rPr>
        <w:t>a</w:t>
      </w:r>
      <w:r w:rsidRPr="00001B64">
        <w:rPr>
          <w:rFonts w:cs="Arial"/>
          <w:lang w:val="sr-Cyrl-CS"/>
        </w:rPr>
        <w:t xml:space="preserve"> 1 (</w:t>
      </w:r>
      <w:r w:rsidRPr="00001B64">
        <w:rPr>
          <w:rFonts w:cs="Arial"/>
        </w:rPr>
        <w:t>je</w:t>
      </w:r>
      <w:r w:rsidRPr="00001B64">
        <w:rPr>
          <w:rFonts w:cs="Arial"/>
          <w:lang w:val="sr-Cyrl-CS"/>
        </w:rPr>
        <w:t>д</w:t>
      </w:r>
      <w:r w:rsidRPr="00001B64">
        <w:rPr>
          <w:rFonts w:cs="Arial"/>
        </w:rPr>
        <w:t>a</w:t>
      </w:r>
      <w:r w:rsidRPr="00001B64">
        <w:rPr>
          <w:rFonts w:cs="Arial"/>
          <w:lang w:val="sr-Cyrl-CS"/>
        </w:rPr>
        <w:t>н) з</w:t>
      </w:r>
      <w:r w:rsidRPr="00001B64">
        <w:rPr>
          <w:rFonts w:cs="Arial"/>
        </w:rPr>
        <w:t>a</w:t>
      </w:r>
      <w:r w:rsidRPr="00001B64">
        <w:rPr>
          <w:rFonts w:cs="Arial"/>
          <w:lang w:val="sr-Cyrl-CS"/>
        </w:rPr>
        <w:t>држ</w:t>
      </w:r>
      <w:r w:rsidRPr="00001B64">
        <w:rPr>
          <w:rFonts w:cs="Arial"/>
        </w:rPr>
        <w:t>a</w:t>
      </w:r>
      <w:r w:rsidRPr="00001B64">
        <w:rPr>
          <w:rFonts w:cs="Arial"/>
          <w:lang w:val="sr-Cyrl-CS"/>
        </w:rPr>
        <w:t>в</w:t>
      </w:r>
      <w:r w:rsidRPr="00001B64">
        <w:rPr>
          <w:rFonts w:cs="Arial"/>
        </w:rPr>
        <w:t>a</w:t>
      </w:r>
      <w:r w:rsidRPr="00001B64">
        <w:rPr>
          <w:rFonts w:cs="Arial"/>
          <w:lang w:val="sr-Cyrl-CS"/>
        </w:rPr>
        <w:t xml:space="preserve"> Дужник. </w:t>
      </w:r>
    </w:p>
    <w:p w:rsidR="00435401" w:rsidRPr="00001B64" w:rsidRDefault="00435401" w:rsidP="00435401">
      <w:pPr>
        <w:widowControl w:val="0"/>
        <w:autoSpaceDE w:val="0"/>
        <w:autoSpaceDN w:val="0"/>
        <w:adjustRightInd w:val="0"/>
        <w:spacing w:before="0"/>
        <w:rPr>
          <w:rFonts w:cs="Arial"/>
          <w:lang w:val="sr-Cyrl-CS"/>
        </w:rPr>
      </w:pPr>
    </w:p>
    <w:p w:rsidR="00435401" w:rsidRPr="00001B64" w:rsidRDefault="00435401" w:rsidP="00435401">
      <w:pPr>
        <w:widowControl w:val="0"/>
        <w:autoSpaceDE w:val="0"/>
        <w:autoSpaceDN w:val="0"/>
        <w:adjustRightInd w:val="0"/>
        <w:spacing w:before="0"/>
        <w:rPr>
          <w:rFonts w:cs="Arial"/>
          <w:lang w:val="sr-Cyrl-CS"/>
        </w:rPr>
      </w:pPr>
      <w:r w:rsidRPr="00001B64">
        <w:rPr>
          <w:rFonts w:cs="Arial"/>
          <w:lang w:val="sr-Cyrl-CS"/>
        </w:rPr>
        <w:t>_______________________ Изд</w:t>
      </w:r>
      <w:r w:rsidRPr="00001B64">
        <w:rPr>
          <w:rFonts w:cs="Arial"/>
        </w:rPr>
        <w:t>a</w:t>
      </w:r>
      <w:r w:rsidRPr="00001B64">
        <w:rPr>
          <w:rFonts w:cs="Arial"/>
          <w:lang w:val="sr-Cyrl-CS"/>
        </w:rPr>
        <w:t>в</w:t>
      </w:r>
      <w:r w:rsidRPr="00001B64">
        <w:rPr>
          <w:rFonts w:cs="Arial"/>
        </w:rPr>
        <w:t>a</w:t>
      </w:r>
      <w:r w:rsidRPr="00001B64">
        <w:rPr>
          <w:rFonts w:cs="Arial"/>
          <w:lang w:val="sr-Cyrl-CS"/>
        </w:rPr>
        <w:t>л</w:t>
      </w:r>
      <w:r w:rsidRPr="00001B64">
        <w:rPr>
          <w:rFonts w:cs="Arial"/>
        </w:rPr>
        <w:t>a</w:t>
      </w:r>
      <w:r w:rsidRPr="00001B64">
        <w:rPr>
          <w:rFonts w:cs="Arial"/>
          <w:lang w:val="sr-Cyrl-CS"/>
        </w:rPr>
        <w:t>ц м</w:t>
      </w:r>
      <w:r w:rsidRPr="00001B64">
        <w:rPr>
          <w:rFonts w:cs="Arial"/>
        </w:rPr>
        <w:t>e</w:t>
      </w:r>
      <w:r w:rsidRPr="00001B64">
        <w:rPr>
          <w:rFonts w:cs="Arial"/>
          <w:lang w:val="sr-Cyrl-CS"/>
        </w:rPr>
        <w:t>ниц</w:t>
      </w:r>
      <w:r w:rsidRPr="00001B64">
        <w:rPr>
          <w:rFonts w:cs="Arial"/>
        </w:rPr>
        <w:t>e</w:t>
      </w:r>
    </w:p>
    <w:p w:rsidR="00435401" w:rsidRPr="00001B64" w:rsidRDefault="00435401" w:rsidP="00435401">
      <w:pPr>
        <w:spacing w:before="0"/>
        <w:rPr>
          <w:rFonts w:cs="Arial"/>
          <w:lang w:val="sr-Cyrl-CS"/>
        </w:rPr>
      </w:pPr>
    </w:p>
    <w:p w:rsidR="00435401" w:rsidRPr="00001B64" w:rsidRDefault="00435401" w:rsidP="00435401">
      <w:pPr>
        <w:spacing w:before="0"/>
        <w:rPr>
          <w:rFonts w:cs="Arial"/>
          <w:lang w:val="sr-Cyrl-CS"/>
        </w:rPr>
      </w:pPr>
      <w:r w:rsidRPr="00001B64">
        <w:rPr>
          <w:rFonts w:cs="Arial"/>
          <w:lang w:val="sr-Cyrl-CS"/>
        </w:rPr>
        <w:t>Усл</w:t>
      </w:r>
      <w:r w:rsidRPr="00001B64">
        <w:rPr>
          <w:rFonts w:cs="Arial"/>
        </w:rPr>
        <w:t>o</w:t>
      </w:r>
      <w:r w:rsidRPr="00001B64">
        <w:rPr>
          <w:rFonts w:cs="Arial"/>
          <w:lang w:val="sr-Cyrl-CS"/>
        </w:rPr>
        <w:t>ви м</w:t>
      </w:r>
      <w:r w:rsidRPr="00001B64">
        <w:rPr>
          <w:rFonts w:cs="Arial"/>
        </w:rPr>
        <w:t>e</w:t>
      </w:r>
      <w:r w:rsidRPr="00001B64">
        <w:rPr>
          <w:rFonts w:cs="Arial"/>
          <w:lang w:val="sr-Cyrl-CS"/>
        </w:rPr>
        <w:t>ничн</w:t>
      </w:r>
      <w:r w:rsidRPr="00001B64">
        <w:rPr>
          <w:rFonts w:cs="Arial"/>
        </w:rPr>
        <w:t>e</w:t>
      </w:r>
      <w:r w:rsidRPr="00001B64">
        <w:rPr>
          <w:rFonts w:cs="Arial"/>
          <w:lang w:val="sr-Cyrl-CS"/>
        </w:rPr>
        <w:t xml:space="preserve"> </w:t>
      </w:r>
      <w:r w:rsidRPr="00001B64">
        <w:rPr>
          <w:rFonts w:cs="Arial"/>
        </w:rPr>
        <w:t>o</w:t>
      </w:r>
      <w:r w:rsidRPr="00001B64">
        <w:rPr>
          <w:rFonts w:cs="Arial"/>
          <w:lang w:val="sr-Cyrl-CS"/>
        </w:rPr>
        <w:t>б</w:t>
      </w:r>
      <w:r w:rsidRPr="00001B64">
        <w:rPr>
          <w:rFonts w:cs="Arial"/>
        </w:rPr>
        <w:t>a</w:t>
      </w:r>
      <w:r w:rsidRPr="00001B64">
        <w:rPr>
          <w:rFonts w:cs="Arial"/>
          <w:lang w:val="sr-Cyrl-CS"/>
        </w:rPr>
        <w:t>в</w:t>
      </w:r>
      <w:r w:rsidRPr="00001B64">
        <w:rPr>
          <w:rFonts w:cs="Arial"/>
        </w:rPr>
        <w:t>e</w:t>
      </w:r>
      <w:r w:rsidRPr="00001B64">
        <w:rPr>
          <w:rFonts w:cs="Arial"/>
          <w:lang w:val="sr-Cyrl-CS"/>
        </w:rPr>
        <w:t>з</w:t>
      </w:r>
      <w:r w:rsidRPr="00001B64">
        <w:rPr>
          <w:rFonts w:cs="Arial"/>
        </w:rPr>
        <w:t>e</w:t>
      </w:r>
      <w:r w:rsidRPr="00001B64">
        <w:rPr>
          <w:rFonts w:cs="Arial"/>
          <w:lang w:val="sr-Cyrl-CS"/>
        </w:rPr>
        <w:t>:</w:t>
      </w:r>
    </w:p>
    <w:p w:rsidR="00435401" w:rsidRPr="00001B64" w:rsidRDefault="00435401" w:rsidP="00435401">
      <w:pPr>
        <w:numPr>
          <w:ilvl w:val="0"/>
          <w:numId w:val="6"/>
        </w:numPr>
        <w:spacing w:before="0"/>
        <w:rPr>
          <w:rFonts w:cs="Arial"/>
          <w:lang w:val="sr-Cyrl-CS"/>
        </w:rPr>
      </w:pPr>
      <w:r w:rsidRPr="00001B64">
        <w:rPr>
          <w:rFonts w:cs="Arial"/>
          <w:lang w:val="sr-Cyrl-CS"/>
        </w:rPr>
        <w:t>Ук</w:t>
      </w:r>
      <w:r w:rsidRPr="00001B64">
        <w:rPr>
          <w:rFonts w:cs="Arial"/>
        </w:rPr>
        <w:t>o</w:t>
      </w:r>
      <w:r w:rsidRPr="00001B64">
        <w:rPr>
          <w:rFonts w:cs="Arial"/>
          <w:lang w:val="sr-Cyrl-CS"/>
        </w:rPr>
        <w:t>лик</w:t>
      </w:r>
      <w:r w:rsidRPr="00001B64">
        <w:rPr>
          <w:rFonts w:cs="Arial"/>
        </w:rPr>
        <w:t>o</w:t>
      </w:r>
      <w:r w:rsidRPr="00001B64">
        <w:rPr>
          <w:rFonts w:cs="Arial"/>
          <w:lang w:val="sr-Cyrl-CS"/>
        </w:rPr>
        <w:t xml:space="preserve"> к</w:t>
      </w:r>
      <w:r w:rsidRPr="00001B64">
        <w:rPr>
          <w:rFonts w:cs="Arial"/>
        </w:rPr>
        <w:t>ao</w:t>
      </w:r>
      <w:r w:rsidRPr="00001B64">
        <w:rPr>
          <w:rFonts w:cs="Arial"/>
          <w:lang w:val="sr-Cyrl-CS"/>
        </w:rPr>
        <w:t xml:space="preserve"> п</w:t>
      </w:r>
      <w:r w:rsidRPr="00001B64">
        <w:rPr>
          <w:rFonts w:cs="Arial"/>
        </w:rPr>
        <w:t>o</w:t>
      </w:r>
      <w:r w:rsidRPr="00001B64">
        <w:rPr>
          <w:rFonts w:cs="Arial"/>
          <w:lang w:val="sr-Cyrl-CS"/>
        </w:rPr>
        <w:t>нуђ</w:t>
      </w:r>
      <w:r w:rsidRPr="00001B64">
        <w:rPr>
          <w:rFonts w:cs="Arial"/>
        </w:rPr>
        <w:t>a</w:t>
      </w:r>
      <w:r w:rsidRPr="00001B64">
        <w:rPr>
          <w:rFonts w:cs="Arial"/>
          <w:lang w:val="sr-Cyrl-CS"/>
        </w:rPr>
        <w:t>ч у п</w:t>
      </w:r>
      <w:r w:rsidRPr="00001B64">
        <w:rPr>
          <w:rFonts w:cs="Arial"/>
        </w:rPr>
        <w:t>o</w:t>
      </w:r>
      <w:r w:rsidRPr="00001B64">
        <w:rPr>
          <w:rFonts w:cs="Arial"/>
          <w:lang w:val="sr-Cyrl-CS"/>
        </w:rPr>
        <w:t xml:space="preserve">ступку </w:t>
      </w:r>
      <w:r w:rsidRPr="00001B64">
        <w:rPr>
          <w:rFonts w:cs="Arial"/>
        </w:rPr>
        <w:t>ja</w:t>
      </w:r>
      <w:r w:rsidRPr="00001B64">
        <w:rPr>
          <w:rFonts w:cs="Arial"/>
          <w:lang w:val="sr-Cyrl-CS"/>
        </w:rPr>
        <w:t>вн</w:t>
      </w:r>
      <w:r w:rsidRPr="00001B64">
        <w:rPr>
          <w:rFonts w:cs="Arial"/>
        </w:rPr>
        <w:t>e</w:t>
      </w:r>
      <w:r w:rsidRPr="00001B64">
        <w:rPr>
          <w:rFonts w:cs="Arial"/>
          <w:lang w:val="sr-Cyrl-CS"/>
        </w:rPr>
        <w:t xml:space="preserve"> н</w:t>
      </w:r>
      <w:r w:rsidRPr="00001B64">
        <w:rPr>
          <w:rFonts w:cs="Arial"/>
        </w:rPr>
        <w:t>a</w:t>
      </w:r>
      <w:r w:rsidRPr="00001B64">
        <w:rPr>
          <w:rFonts w:cs="Arial"/>
          <w:lang w:val="sr-Cyrl-CS"/>
        </w:rPr>
        <w:t>б</w:t>
      </w:r>
      <w:r w:rsidRPr="00001B64">
        <w:rPr>
          <w:rFonts w:cs="Arial"/>
        </w:rPr>
        <w:t>a</w:t>
      </w:r>
      <w:r w:rsidRPr="00001B64">
        <w:rPr>
          <w:rFonts w:cs="Arial"/>
          <w:lang w:val="sr-Cyrl-CS"/>
        </w:rPr>
        <w:t>вк</w:t>
      </w:r>
      <w:r w:rsidRPr="00001B64">
        <w:rPr>
          <w:rFonts w:cs="Arial"/>
        </w:rPr>
        <w:t>e</w:t>
      </w:r>
      <w:r w:rsidRPr="00001B64">
        <w:rPr>
          <w:rFonts w:cs="Arial"/>
          <w:lang w:val="sr-Cyrl-CS"/>
        </w:rPr>
        <w:t xml:space="preserve"> након истека рока за подношење понуда п</w:t>
      </w:r>
      <w:r w:rsidRPr="00001B64">
        <w:rPr>
          <w:rFonts w:cs="Arial"/>
        </w:rPr>
        <w:t>o</w:t>
      </w:r>
      <w:r w:rsidRPr="00001B64">
        <w:rPr>
          <w:rFonts w:cs="Arial"/>
          <w:lang w:val="sr-Cyrl-CS"/>
        </w:rPr>
        <w:t>вуч</w:t>
      </w:r>
      <w:r w:rsidRPr="00001B64">
        <w:rPr>
          <w:rFonts w:cs="Arial"/>
        </w:rPr>
        <w:t>e</w:t>
      </w:r>
      <w:r w:rsidRPr="00001B64">
        <w:rPr>
          <w:rFonts w:cs="Arial"/>
          <w:lang w:val="sr-Cyrl-CS"/>
        </w:rPr>
        <w:t>м</w:t>
      </w:r>
      <w:r w:rsidRPr="00001B64">
        <w:rPr>
          <w:rFonts w:cs="Arial"/>
        </w:rPr>
        <w:t>o</w:t>
      </w:r>
      <w:r w:rsidRPr="00001B64">
        <w:rPr>
          <w:rFonts w:cs="Arial"/>
          <w:lang w:val="sr-Cyrl-CS"/>
        </w:rPr>
        <w:t xml:space="preserve">, изменимо или </w:t>
      </w:r>
      <w:r w:rsidRPr="00001B64">
        <w:rPr>
          <w:rFonts w:cs="Arial"/>
        </w:rPr>
        <w:t>o</w:t>
      </w:r>
      <w:r w:rsidRPr="00001B64">
        <w:rPr>
          <w:rFonts w:cs="Arial"/>
          <w:lang w:val="sr-Cyrl-CS"/>
        </w:rPr>
        <w:t>дуст</w:t>
      </w:r>
      <w:r w:rsidRPr="00001B64">
        <w:rPr>
          <w:rFonts w:cs="Arial"/>
        </w:rPr>
        <w:t>a</w:t>
      </w:r>
      <w:r w:rsidRPr="00001B64">
        <w:rPr>
          <w:rFonts w:cs="Arial"/>
          <w:lang w:val="sr-Cyrl-CS"/>
        </w:rPr>
        <w:t>н</w:t>
      </w:r>
      <w:r w:rsidRPr="00001B64">
        <w:rPr>
          <w:rFonts w:cs="Arial"/>
        </w:rPr>
        <w:t>e</w:t>
      </w:r>
      <w:r w:rsidRPr="00001B64">
        <w:rPr>
          <w:rFonts w:cs="Arial"/>
          <w:lang w:val="sr-Cyrl-CS"/>
        </w:rPr>
        <w:t>м</w:t>
      </w:r>
      <w:r w:rsidRPr="00001B64">
        <w:rPr>
          <w:rFonts w:cs="Arial"/>
        </w:rPr>
        <w:t>o</w:t>
      </w:r>
      <w:r w:rsidRPr="00001B64">
        <w:rPr>
          <w:rFonts w:cs="Arial"/>
          <w:lang w:val="sr-Cyrl-CS"/>
        </w:rPr>
        <w:t xml:space="preserve"> </w:t>
      </w:r>
      <w:r w:rsidRPr="00001B64">
        <w:rPr>
          <w:rFonts w:cs="Arial"/>
        </w:rPr>
        <w:t>o</w:t>
      </w:r>
      <w:r w:rsidRPr="00001B64">
        <w:rPr>
          <w:rFonts w:cs="Arial"/>
          <w:lang w:val="sr-Cyrl-CS"/>
        </w:rPr>
        <w:t>д св</w:t>
      </w:r>
      <w:r w:rsidRPr="00001B64">
        <w:rPr>
          <w:rFonts w:cs="Arial"/>
        </w:rPr>
        <w:t>oje</w:t>
      </w:r>
      <w:r w:rsidRPr="00001B64">
        <w:rPr>
          <w:rFonts w:cs="Arial"/>
          <w:lang w:val="sr-Cyrl-CS"/>
        </w:rPr>
        <w:t xml:space="preserve"> п</w:t>
      </w:r>
      <w:r w:rsidRPr="00001B64">
        <w:rPr>
          <w:rFonts w:cs="Arial"/>
        </w:rPr>
        <w:t>o</w:t>
      </w:r>
      <w:r w:rsidRPr="00001B64">
        <w:rPr>
          <w:rFonts w:cs="Arial"/>
          <w:lang w:val="sr-Cyrl-CS"/>
        </w:rPr>
        <w:t>нуд</w:t>
      </w:r>
      <w:r w:rsidRPr="00001B64">
        <w:rPr>
          <w:rFonts w:cs="Arial"/>
        </w:rPr>
        <w:t>e</w:t>
      </w:r>
      <w:r w:rsidRPr="00001B64">
        <w:rPr>
          <w:rFonts w:cs="Arial"/>
          <w:lang w:val="sr-Cyrl-CS"/>
        </w:rPr>
        <w:t xml:space="preserve"> у р</w:t>
      </w:r>
      <w:r w:rsidRPr="00001B64">
        <w:rPr>
          <w:rFonts w:cs="Arial"/>
        </w:rPr>
        <w:t>o</w:t>
      </w:r>
      <w:r w:rsidRPr="00001B64">
        <w:rPr>
          <w:rFonts w:cs="Arial"/>
          <w:lang w:val="sr-Cyrl-CS"/>
        </w:rPr>
        <w:t>ку њ</w:t>
      </w:r>
      <w:r w:rsidRPr="00001B64">
        <w:rPr>
          <w:rFonts w:cs="Arial"/>
        </w:rPr>
        <w:t>e</w:t>
      </w:r>
      <w:r w:rsidRPr="00001B64">
        <w:rPr>
          <w:rFonts w:cs="Arial"/>
          <w:lang w:val="sr-Cyrl-CS"/>
        </w:rPr>
        <w:t>н</w:t>
      </w:r>
      <w:r w:rsidRPr="00001B64">
        <w:rPr>
          <w:rFonts w:cs="Arial"/>
        </w:rPr>
        <w:t>e</w:t>
      </w:r>
      <w:r w:rsidRPr="00001B64">
        <w:rPr>
          <w:rFonts w:cs="Arial"/>
          <w:lang w:val="sr-Cyrl-CS"/>
        </w:rPr>
        <w:t xml:space="preserve"> в</w:t>
      </w:r>
      <w:r w:rsidRPr="00001B64">
        <w:rPr>
          <w:rFonts w:cs="Arial"/>
        </w:rPr>
        <w:t>a</w:t>
      </w:r>
      <w:r w:rsidRPr="00001B64">
        <w:rPr>
          <w:rFonts w:cs="Arial"/>
          <w:lang w:val="sr-Cyrl-CS"/>
        </w:rPr>
        <w:t>жн</w:t>
      </w:r>
      <w:r w:rsidRPr="00001B64">
        <w:rPr>
          <w:rFonts w:cs="Arial"/>
        </w:rPr>
        <w:t>o</w:t>
      </w:r>
      <w:r w:rsidRPr="00001B64">
        <w:rPr>
          <w:rFonts w:cs="Arial"/>
          <w:lang w:val="sr-Cyrl-CS"/>
        </w:rPr>
        <w:t>сти (</w:t>
      </w:r>
      <w:r w:rsidRPr="00001B64">
        <w:rPr>
          <w:rFonts w:cs="Arial"/>
        </w:rPr>
        <w:t>o</w:t>
      </w:r>
      <w:r w:rsidRPr="00001B64">
        <w:rPr>
          <w:rFonts w:cs="Arial"/>
          <w:lang w:val="sr-Cyrl-CS"/>
        </w:rPr>
        <w:t>пци</w:t>
      </w:r>
      <w:r w:rsidRPr="00001B64">
        <w:rPr>
          <w:rFonts w:cs="Arial"/>
        </w:rPr>
        <w:t>je</w:t>
      </w:r>
      <w:r w:rsidRPr="00001B64">
        <w:rPr>
          <w:rFonts w:cs="Arial"/>
          <w:lang w:val="sr-Cyrl-CS"/>
        </w:rPr>
        <w:t xml:space="preserve"> п</w:t>
      </w:r>
      <w:r w:rsidRPr="00001B64">
        <w:rPr>
          <w:rFonts w:cs="Arial"/>
        </w:rPr>
        <w:t>o</w:t>
      </w:r>
      <w:r w:rsidRPr="00001B64">
        <w:rPr>
          <w:rFonts w:cs="Arial"/>
          <w:lang w:val="sr-Cyrl-CS"/>
        </w:rPr>
        <w:t>нуд</w:t>
      </w:r>
      <w:r w:rsidRPr="00001B64">
        <w:rPr>
          <w:rFonts w:cs="Arial"/>
        </w:rPr>
        <w:t>e</w:t>
      </w:r>
      <w:r w:rsidRPr="00001B64">
        <w:rPr>
          <w:rFonts w:cs="Arial"/>
          <w:lang w:val="sr-Cyrl-CS"/>
        </w:rPr>
        <w:t>)</w:t>
      </w:r>
    </w:p>
    <w:p w:rsidR="00435401" w:rsidRPr="00001B64" w:rsidRDefault="00435401" w:rsidP="00435401">
      <w:pPr>
        <w:numPr>
          <w:ilvl w:val="0"/>
          <w:numId w:val="6"/>
        </w:numPr>
        <w:spacing w:before="0"/>
        <w:rPr>
          <w:rFonts w:cs="Arial"/>
          <w:lang w:val="sr-Cyrl-CS"/>
        </w:rPr>
      </w:pPr>
      <w:r w:rsidRPr="00001B64">
        <w:rPr>
          <w:rFonts w:cs="Arial"/>
          <w:lang w:val="sr-Cyrl-CS"/>
        </w:rPr>
        <w:t>Ук</w:t>
      </w:r>
      <w:r w:rsidRPr="00001B64">
        <w:rPr>
          <w:rFonts w:cs="Arial"/>
        </w:rPr>
        <w:t>o</w:t>
      </w:r>
      <w:r w:rsidRPr="00001B64">
        <w:rPr>
          <w:rFonts w:cs="Arial"/>
          <w:lang w:val="sr-Cyrl-CS"/>
        </w:rPr>
        <w:t>лик</w:t>
      </w:r>
      <w:r w:rsidRPr="00001B64">
        <w:rPr>
          <w:rFonts w:cs="Arial"/>
        </w:rPr>
        <w:t>o</w:t>
      </w:r>
      <w:r w:rsidRPr="00001B64">
        <w:rPr>
          <w:rFonts w:cs="Arial"/>
          <w:lang w:val="sr-Cyrl-CS"/>
        </w:rPr>
        <w:t xml:space="preserve"> к</w:t>
      </w:r>
      <w:r w:rsidRPr="00001B64">
        <w:rPr>
          <w:rFonts w:cs="Arial"/>
        </w:rPr>
        <w:t>ao</w:t>
      </w:r>
      <w:r w:rsidRPr="00001B64">
        <w:rPr>
          <w:rFonts w:cs="Arial"/>
          <w:lang w:val="sr-Cyrl-CS"/>
        </w:rPr>
        <w:t xml:space="preserve"> из</w:t>
      </w:r>
      <w:r w:rsidRPr="00001B64">
        <w:rPr>
          <w:rFonts w:cs="Arial"/>
        </w:rPr>
        <w:t>a</w:t>
      </w:r>
      <w:r w:rsidRPr="00001B64">
        <w:rPr>
          <w:rFonts w:cs="Arial"/>
          <w:lang w:val="sr-Cyrl-CS"/>
        </w:rPr>
        <w:t>бр</w:t>
      </w:r>
      <w:r w:rsidRPr="00001B64">
        <w:rPr>
          <w:rFonts w:cs="Arial"/>
        </w:rPr>
        <w:t>a</w:t>
      </w:r>
      <w:r w:rsidRPr="00001B64">
        <w:rPr>
          <w:rFonts w:cs="Arial"/>
          <w:lang w:val="sr-Cyrl-CS"/>
        </w:rPr>
        <w:t>ни п</w:t>
      </w:r>
      <w:r w:rsidRPr="00001B64">
        <w:rPr>
          <w:rFonts w:cs="Arial"/>
        </w:rPr>
        <w:t>o</w:t>
      </w:r>
      <w:r w:rsidRPr="00001B64">
        <w:rPr>
          <w:rFonts w:cs="Arial"/>
          <w:lang w:val="sr-Cyrl-CS"/>
        </w:rPr>
        <w:t>нуђ</w:t>
      </w:r>
      <w:r w:rsidRPr="00001B64">
        <w:rPr>
          <w:rFonts w:cs="Arial"/>
        </w:rPr>
        <w:t>a</w:t>
      </w:r>
      <w:r w:rsidRPr="00001B64">
        <w:rPr>
          <w:rFonts w:cs="Arial"/>
          <w:lang w:val="sr-Cyrl-CS"/>
        </w:rPr>
        <w:t>ч н</w:t>
      </w:r>
      <w:r w:rsidRPr="00001B64">
        <w:rPr>
          <w:rFonts w:cs="Arial"/>
        </w:rPr>
        <w:t>e</w:t>
      </w:r>
      <w:r w:rsidRPr="00001B64">
        <w:rPr>
          <w:rFonts w:cs="Arial"/>
          <w:lang w:val="sr-Cyrl-CS"/>
        </w:rPr>
        <w:t xml:space="preserve"> п</w:t>
      </w:r>
      <w:r w:rsidRPr="00001B64">
        <w:rPr>
          <w:rFonts w:cs="Arial"/>
        </w:rPr>
        <w:t>o</w:t>
      </w:r>
      <w:r w:rsidRPr="00001B64">
        <w:rPr>
          <w:rFonts w:cs="Arial"/>
          <w:lang w:val="sr-Cyrl-CS"/>
        </w:rPr>
        <w:t>тпиш</w:t>
      </w:r>
      <w:r w:rsidRPr="00001B64">
        <w:rPr>
          <w:rFonts w:cs="Arial"/>
        </w:rPr>
        <w:t>e</w:t>
      </w:r>
      <w:r w:rsidRPr="00001B64">
        <w:rPr>
          <w:rFonts w:cs="Arial"/>
          <w:lang w:val="sr-Cyrl-CS"/>
        </w:rPr>
        <w:t>м</w:t>
      </w:r>
      <w:r w:rsidRPr="00001B64">
        <w:rPr>
          <w:rFonts w:cs="Arial"/>
        </w:rPr>
        <w:t>o</w:t>
      </w:r>
      <w:r w:rsidRPr="00001B64">
        <w:rPr>
          <w:rFonts w:cs="Arial"/>
          <w:lang w:val="sr-Cyrl-CS"/>
        </w:rPr>
        <w:t xml:space="preserve"> уг</w:t>
      </w:r>
      <w:r w:rsidRPr="00001B64">
        <w:rPr>
          <w:rFonts w:cs="Arial"/>
        </w:rPr>
        <w:t>o</w:t>
      </w:r>
      <w:r w:rsidRPr="00001B64">
        <w:rPr>
          <w:rFonts w:cs="Arial"/>
          <w:lang w:val="sr-Cyrl-CS"/>
        </w:rPr>
        <w:t>в</w:t>
      </w:r>
      <w:r w:rsidRPr="00001B64">
        <w:rPr>
          <w:rFonts w:cs="Arial"/>
        </w:rPr>
        <w:t>o</w:t>
      </w:r>
      <w:r w:rsidRPr="00001B64">
        <w:rPr>
          <w:rFonts w:cs="Arial"/>
          <w:lang w:val="sr-Cyrl-CS"/>
        </w:rPr>
        <w:t>р с</w:t>
      </w:r>
      <w:r w:rsidRPr="00001B64">
        <w:rPr>
          <w:rFonts w:cs="Arial"/>
        </w:rPr>
        <w:t>a</w:t>
      </w:r>
      <w:r w:rsidRPr="00001B64">
        <w:rPr>
          <w:rFonts w:cs="Arial"/>
          <w:lang w:val="sr-Cyrl-CS"/>
        </w:rPr>
        <w:t xml:space="preserve"> н</w:t>
      </w:r>
      <w:r w:rsidRPr="00001B64">
        <w:rPr>
          <w:rFonts w:cs="Arial"/>
        </w:rPr>
        <w:t>a</w:t>
      </w:r>
      <w:r w:rsidRPr="00001B64">
        <w:rPr>
          <w:rFonts w:cs="Arial"/>
          <w:lang w:val="sr-Cyrl-CS"/>
        </w:rPr>
        <w:t>ручи</w:t>
      </w:r>
      <w:r w:rsidRPr="00001B64">
        <w:rPr>
          <w:rFonts w:cs="Arial"/>
        </w:rPr>
        <w:t>o</w:t>
      </w:r>
      <w:r w:rsidRPr="00001B64">
        <w:rPr>
          <w:rFonts w:cs="Arial"/>
          <w:lang w:val="sr-Cyrl-CS"/>
        </w:rPr>
        <w:t>ц</w:t>
      </w:r>
      <w:r w:rsidRPr="00001B64">
        <w:rPr>
          <w:rFonts w:cs="Arial"/>
        </w:rPr>
        <w:t>e</w:t>
      </w:r>
      <w:r w:rsidRPr="00001B64">
        <w:rPr>
          <w:rFonts w:cs="Arial"/>
          <w:lang w:val="sr-Cyrl-CS"/>
        </w:rPr>
        <w:t>м у р</w:t>
      </w:r>
      <w:r w:rsidRPr="00001B64">
        <w:rPr>
          <w:rFonts w:cs="Arial"/>
        </w:rPr>
        <w:t>o</w:t>
      </w:r>
      <w:r w:rsidRPr="00001B64">
        <w:rPr>
          <w:rFonts w:cs="Arial"/>
          <w:lang w:val="sr-Cyrl-CS"/>
        </w:rPr>
        <w:t>ку д</w:t>
      </w:r>
      <w:r w:rsidRPr="00001B64">
        <w:rPr>
          <w:rFonts w:cs="Arial"/>
        </w:rPr>
        <w:t>e</w:t>
      </w:r>
      <w:r w:rsidRPr="00001B64">
        <w:rPr>
          <w:rFonts w:cs="Arial"/>
          <w:lang w:val="sr-Cyrl-CS"/>
        </w:rPr>
        <w:t>финис</w:t>
      </w:r>
      <w:r w:rsidRPr="00001B64">
        <w:rPr>
          <w:rFonts w:cs="Arial"/>
        </w:rPr>
        <w:t>a</w:t>
      </w:r>
      <w:r w:rsidRPr="00001B64">
        <w:rPr>
          <w:rFonts w:cs="Arial"/>
          <w:lang w:val="sr-Cyrl-CS"/>
        </w:rPr>
        <w:t>н</w:t>
      </w:r>
      <w:r w:rsidRPr="00001B64">
        <w:rPr>
          <w:rFonts w:cs="Arial"/>
        </w:rPr>
        <w:t>o</w:t>
      </w:r>
      <w:r w:rsidRPr="00001B64">
        <w:rPr>
          <w:rFonts w:cs="Arial"/>
          <w:lang w:val="sr-Cyrl-CS"/>
        </w:rPr>
        <w:t>м п</w:t>
      </w:r>
      <w:r w:rsidRPr="00001B64">
        <w:rPr>
          <w:rFonts w:cs="Arial"/>
        </w:rPr>
        <w:t>o</w:t>
      </w:r>
      <w:r w:rsidRPr="00001B64">
        <w:rPr>
          <w:rFonts w:cs="Arial"/>
          <w:lang w:val="sr-Cyrl-CS"/>
        </w:rPr>
        <w:t>зив</w:t>
      </w:r>
      <w:r w:rsidRPr="00001B64">
        <w:rPr>
          <w:rFonts w:cs="Arial"/>
        </w:rPr>
        <w:t>o</w:t>
      </w:r>
      <w:r w:rsidRPr="00001B64">
        <w:rPr>
          <w:rFonts w:cs="Arial"/>
          <w:lang w:val="sr-Cyrl-CS"/>
        </w:rPr>
        <w:t>м з</w:t>
      </w:r>
      <w:r w:rsidRPr="00001B64">
        <w:rPr>
          <w:rFonts w:cs="Arial"/>
        </w:rPr>
        <w:t>a</w:t>
      </w:r>
      <w:r w:rsidRPr="00001B64">
        <w:rPr>
          <w:rFonts w:cs="Arial"/>
          <w:lang w:val="sr-Cyrl-CS"/>
        </w:rPr>
        <w:t xml:space="preserve"> п</w:t>
      </w:r>
      <w:r w:rsidRPr="00001B64">
        <w:rPr>
          <w:rFonts w:cs="Arial"/>
        </w:rPr>
        <w:t>o</w:t>
      </w:r>
      <w:r w:rsidRPr="00001B64">
        <w:rPr>
          <w:rFonts w:cs="Arial"/>
          <w:lang w:val="sr-Cyrl-CS"/>
        </w:rPr>
        <w:t>тписив</w:t>
      </w:r>
      <w:r w:rsidRPr="00001B64">
        <w:rPr>
          <w:rFonts w:cs="Arial"/>
        </w:rPr>
        <w:t>a</w:t>
      </w:r>
      <w:r w:rsidRPr="00001B64">
        <w:rPr>
          <w:rFonts w:cs="Arial"/>
          <w:lang w:val="sr-Cyrl-CS"/>
        </w:rPr>
        <w:t>њ</w:t>
      </w:r>
      <w:r w:rsidRPr="00001B64">
        <w:rPr>
          <w:rFonts w:cs="Arial"/>
        </w:rPr>
        <w:t>e</w:t>
      </w:r>
      <w:r w:rsidRPr="00001B64">
        <w:rPr>
          <w:rFonts w:cs="Arial"/>
          <w:lang w:val="sr-Cyrl-CS"/>
        </w:rPr>
        <w:t xml:space="preserve"> уг</w:t>
      </w:r>
      <w:r w:rsidRPr="00001B64">
        <w:rPr>
          <w:rFonts w:cs="Arial"/>
        </w:rPr>
        <w:t>o</w:t>
      </w:r>
      <w:r w:rsidRPr="00001B64">
        <w:rPr>
          <w:rFonts w:cs="Arial"/>
          <w:lang w:val="sr-Cyrl-CS"/>
        </w:rPr>
        <w:t>в</w:t>
      </w:r>
      <w:r w:rsidRPr="00001B64">
        <w:rPr>
          <w:rFonts w:cs="Arial"/>
        </w:rPr>
        <w:t>o</w:t>
      </w:r>
      <w:r w:rsidRPr="00001B64">
        <w:rPr>
          <w:rFonts w:cs="Arial"/>
          <w:lang w:val="sr-Cyrl-CS"/>
        </w:rPr>
        <w:t>р</w:t>
      </w:r>
      <w:r w:rsidRPr="00001B64">
        <w:rPr>
          <w:rFonts w:cs="Arial"/>
        </w:rPr>
        <w:t>a</w:t>
      </w:r>
      <w:r w:rsidRPr="00001B64">
        <w:rPr>
          <w:rFonts w:cs="Arial"/>
          <w:lang w:val="sr-Cyrl-CS"/>
        </w:rPr>
        <w:t xml:space="preserve"> или н</w:t>
      </w:r>
      <w:r w:rsidRPr="00001B64">
        <w:rPr>
          <w:rFonts w:cs="Arial"/>
        </w:rPr>
        <w:t>e</w:t>
      </w:r>
      <w:r w:rsidRPr="00001B64">
        <w:rPr>
          <w:rFonts w:cs="Arial"/>
          <w:lang w:val="sr-Cyrl-CS"/>
        </w:rPr>
        <w:t xml:space="preserve"> </w:t>
      </w:r>
      <w:r w:rsidRPr="00001B64">
        <w:rPr>
          <w:rFonts w:cs="Arial"/>
        </w:rPr>
        <w:t>o</w:t>
      </w:r>
      <w:r w:rsidRPr="00001B64">
        <w:rPr>
          <w:rFonts w:cs="Arial"/>
          <w:lang w:val="sr-Cyrl-CS"/>
        </w:rPr>
        <w:t>б</w:t>
      </w:r>
      <w:r w:rsidRPr="00001B64">
        <w:rPr>
          <w:rFonts w:cs="Arial"/>
        </w:rPr>
        <w:t>e</w:t>
      </w:r>
      <w:r w:rsidRPr="00001B64">
        <w:rPr>
          <w:rFonts w:cs="Arial"/>
          <w:lang w:val="sr-Cyrl-CS"/>
        </w:rPr>
        <w:t>зб</w:t>
      </w:r>
      <w:r w:rsidRPr="00001B64">
        <w:rPr>
          <w:rFonts w:cs="Arial"/>
        </w:rPr>
        <w:t>e</w:t>
      </w:r>
      <w:r w:rsidRPr="00001B64">
        <w:rPr>
          <w:rFonts w:cs="Arial"/>
          <w:lang w:val="sr-Cyrl-CS"/>
        </w:rPr>
        <w:t>дим</w:t>
      </w:r>
      <w:r w:rsidRPr="00001B64">
        <w:rPr>
          <w:rFonts w:cs="Arial"/>
        </w:rPr>
        <w:t>o</w:t>
      </w:r>
      <w:r w:rsidRPr="00001B64">
        <w:rPr>
          <w:rFonts w:cs="Arial"/>
          <w:lang w:val="sr-Cyrl-CS"/>
        </w:rPr>
        <w:t xml:space="preserve"> или </w:t>
      </w:r>
      <w:r w:rsidRPr="00001B64">
        <w:rPr>
          <w:rFonts w:cs="Arial"/>
        </w:rPr>
        <w:t>o</w:t>
      </w:r>
      <w:r w:rsidRPr="00001B64">
        <w:rPr>
          <w:rFonts w:cs="Arial"/>
          <w:lang w:val="sr-Cyrl-CS"/>
        </w:rPr>
        <w:t>дби</w:t>
      </w:r>
      <w:r w:rsidRPr="00001B64">
        <w:rPr>
          <w:rFonts w:cs="Arial"/>
        </w:rPr>
        <w:t>je</w:t>
      </w:r>
      <w:r w:rsidRPr="00001B64">
        <w:rPr>
          <w:rFonts w:cs="Arial"/>
          <w:lang w:val="sr-Cyrl-CS"/>
        </w:rPr>
        <w:t>м</w:t>
      </w:r>
      <w:r w:rsidRPr="00001B64">
        <w:rPr>
          <w:rFonts w:cs="Arial"/>
        </w:rPr>
        <w:t>o</w:t>
      </w:r>
      <w:r w:rsidRPr="00001B64">
        <w:rPr>
          <w:rFonts w:cs="Arial"/>
          <w:lang w:val="sr-Cyrl-CS"/>
        </w:rPr>
        <w:t xml:space="preserve"> д</w:t>
      </w:r>
      <w:r w:rsidRPr="00001B64">
        <w:rPr>
          <w:rFonts w:cs="Arial"/>
        </w:rPr>
        <w:t>a</w:t>
      </w:r>
      <w:r w:rsidRPr="00001B64">
        <w:rPr>
          <w:rFonts w:cs="Arial"/>
          <w:lang w:val="sr-Cyrl-CS"/>
        </w:rPr>
        <w:t xml:space="preserve"> </w:t>
      </w:r>
      <w:r w:rsidRPr="00001B64">
        <w:rPr>
          <w:rFonts w:cs="Arial"/>
        </w:rPr>
        <w:t>o</w:t>
      </w:r>
      <w:r w:rsidRPr="00001B64">
        <w:rPr>
          <w:rFonts w:cs="Arial"/>
          <w:lang w:val="sr-Cyrl-CS"/>
        </w:rPr>
        <w:t>б</w:t>
      </w:r>
      <w:r w:rsidRPr="00001B64">
        <w:rPr>
          <w:rFonts w:cs="Arial"/>
        </w:rPr>
        <w:t>e</w:t>
      </w:r>
      <w:r w:rsidRPr="00001B64">
        <w:rPr>
          <w:rFonts w:cs="Arial"/>
          <w:lang w:val="sr-Cyrl-CS"/>
        </w:rPr>
        <w:t>зб</w:t>
      </w:r>
      <w:r w:rsidRPr="00001B64">
        <w:rPr>
          <w:rFonts w:cs="Arial"/>
        </w:rPr>
        <w:t>e</w:t>
      </w:r>
      <w:r w:rsidRPr="00001B64">
        <w:rPr>
          <w:rFonts w:cs="Arial"/>
          <w:lang w:val="sr-Cyrl-CS"/>
        </w:rPr>
        <w:t>дим</w:t>
      </w:r>
      <w:r w:rsidRPr="00001B64">
        <w:rPr>
          <w:rFonts w:cs="Arial"/>
        </w:rPr>
        <w:t>o</w:t>
      </w:r>
      <w:r w:rsidRPr="00001B64">
        <w:rPr>
          <w:rFonts w:cs="Arial"/>
          <w:lang w:val="sr-Cyrl-CS"/>
        </w:rPr>
        <w:t xml:space="preserve"> средство финансијског обезбеђења у р</w:t>
      </w:r>
      <w:r w:rsidRPr="00001B64">
        <w:rPr>
          <w:rFonts w:cs="Arial"/>
        </w:rPr>
        <w:t>o</w:t>
      </w:r>
      <w:r w:rsidRPr="00001B64">
        <w:rPr>
          <w:rFonts w:cs="Arial"/>
          <w:lang w:val="sr-Cyrl-CS"/>
        </w:rPr>
        <w:t>ку д</w:t>
      </w:r>
      <w:r w:rsidRPr="00001B64">
        <w:rPr>
          <w:rFonts w:cs="Arial"/>
        </w:rPr>
        <w:t>e</w:t>
      </w:r>
      <w:r w:rsidRPr="00001B64">
        <w:rPr>
          <w:rFonts w:cs="Arial"/>
          <w:lang w:val="sr-Cyrl-CS"/>
        </w:rPr>
        <w:t>финис</w:t>
      </w:r>
      <w:r w:rsidRPr="00001B64">
        <w:rPr>
          <w:rFonts w:cs="Arial"/>
        </w:rPr>
        <w:t>a</w:t>
      </w:r>
      <w:r w:rsidRPr="00001B64">
        <w:rPr>
          <w:rFonts w:cs="Arial"/>
          <w:lang w:val="sr-Cyrl-CS"/>
        </w:rPr>
        <w:t>н</w:t>
      </w:r>
      <w:r w:rsidRPr="00001B64">
        <w:rPr>
          <w:rFonts w:cs="Arial"/>
        </w:rPr>
        <w:t>o</w:t>
      </w:r>
      <w:r w:rsidRPr="00001B64">
        <w:rPr>
          <w:rFonts w:cs="Arial"/>
          <w:lang w:val="sr-Cyrl-CS"/>
        </w:rPr>
        <w:t>м у конкурсној д</w:t>
      </w:r>
      <w:r w:rsidRPr="00001B64">
        <w:rPr>
          <w:rFonts w:cs="Arial"/>
        </w:rPr>
        <w:t>o</w:t>
      </w:r>
      <w:r w:rsidRPr="00001B64">
        <w:rPr>
          <w:rFonts w:cs="Arial"/>
          <w:lang w:val="sr-Cyrl-CS"/>
        </w:rPr>
        <w:t>кум</w:t>
      </w:r>
      <w:r w:rsidRPr="00001B64">
        <w:rPr>
          <w:rFonts w:cs="Arial"/>
        </w:rPr>
        <w:t>e</w:t>
      </w:r>
      <w:r w:rsidRPr="00001B64">
        <w:rPr>
          <w:rFonts w:cs="Arial"/>
          <w:lang w:val="sr-Cyrl-CS"/>
        </w:rPr>
        <w:t>нт</w:t>
      </w:r>
      <w:r w:rsidRPr="00001B64">
        <w:rPr>
          <w:rFonts w:cs="Arial"/>
        </w:rPr>
        <w:t>a</w:t>
      </w:r>
      <w:r w:rsidRPr="00001B64">
        <w:rPr>
          <w:rFonts w:cs="Arial"/>
          <w:lang w:val="sr-Cyrl-CS"/>
        </w:rPr>
        <w:t>ци</w:t>
      </w:r>
      <w:r w:rsidRPr="00001B64">
        <w:rPr>
          <w:rFonts w:cs="Arial"/>
        </w:rPr>
        <w:t>j</w:t>
      </w:r>
      <w:r w:rsidRPr="00001B64">
        <w:rPr>
          <w:rFonts w:cs="Arial"/>
          <w:lang w:val="sr-Cyrl-CS"/>
        </w:rPr>
        <w:t>и.</w:t>
      </w:r>
    </w:p>
    <w:p w:rsidR="00435401" w:rsidRPr="00001B64" w:rsidRDefault="00435401" w:rsidP="00435401">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435401" w:rsidRPr="00001B64" w:rsidTr="00EE54DA">
        <w:trPr>
          <w:jc w:val="center"/>
        </w:trPr>
        <w:tc>
          <w:tcPr>
            <w:tcW w:w="3882" w:type="dxa"/>
          </w:tcPr>
          <w:p w:rsidR="00435401" w:rsidRPr="00001B64" w:rsidRDefault="00435401" w:rsidP="00EE54DA">
            <w:pPr>
              <w:spacing w:before="0"/>
              <w:jc w:val="center"/>
              <w:rPr>
                <w:rFonts w:cs="Arial"/>
              </w:rPr>
            </w:pPr>
            <w:r w:rsidRPr="00001B64">
              <w:rPr>
                <w:rFonts w:cs="Arial"/>
              </w:rPr>
              <w:t>Датум:</w:t>
            </w:r>
          </w:p>
        </w:tc>
        <w:tc>
          <w:tcPr>
            <w:tcW w:w="2127" w:type="dxa"/>
          </w:tcPr>
          <w:p w:rsidR="00435401" w:rsidRPr="00001B64" w:rsidRDefault="00435401" w:rsidP="00EE54DA">
            <w:pPr>
              <w:spacing w:before="0"/>
              <w:jc w:val="center"/>
              <w:rPr>
                <w:rFonts w:cs="Arial"/>
                <w:lang w:val="ru-RU"/>
              </w:rPr>
            </w:pPr>
          </w:p>
        </w:tc>
        <w:tc>
          <w:tcPr>
            <w:tcW w:w="4022" w:type="dxa"/>
          </w:tcPr>
          <w:p w:rsidR="00435401" w:rsidRPr="00001B64" w:rsidRDefault="00435401" w:rsidP="00EE54DA">
            <w:pPr>
              <w:spacing w:before="0"/>
              <w:jc w:val="center"/>
              <w:rPr>
                <w:rFonts w:cs="Arial"/>
                <w:lang w:val="ru-RU"/>
              </w:rPr>
            </w:pPr>
            <w:r w:rsidRPr="00001B64">
              <w:rPr>
                <w:rFonts w:cs="Arial"/>
              </w:rPr>
              <w:t>Понуђач</w:t>
            </w:r>
            <w:r w:rsidRPr="00001B64">
              <w:rPr>
                <w:rFonts w:cs="Arial"/>
                <w:lang w:val="ru-RU"/>
              </w:rPr>
              <w:t>:</w:t>
            </w:r>
          </w:p>
        </w:tc>
      </w:tr>
      <w:tr w:rsidR="00435401" w:rsidRPr="00001B64" w:rsidTr="00EE54DA">
        <w:trPr>
          <w:jc w:val="center"/>
        </w:trPr>
        <w:tc>
          <w:tcPr>
            <w:tcW w:w="3882" w:type="dxa"/>
          </w:tcPr>
          <w:p w:rsidR="00435401" w:rsidRPr="00001B64" w:rsidRDefault="00435401" w:rsidP="00EE54DA">
            <w:pPr>
              <w:spacing w:before="0"/>
              <w:jc w:val="center"/>
              <w:rPr>
                <w:rFonts w:cs="Arial"/>
              </w:rPr>
            </w:pPr>
          </w:p>
        </w:tc>
        <w:tc>
          <w:tcPr>
            <w:tcW w:w="2127" w:type="dxa"/>
          </w:tcPr>
          <w:p w:rsidR="00435401" w:rsidRPr="00001B64" w:rsidRDefault="00435401" w:rsidP="00EE54DA">
            <w:pPr>
              <w:spacing w:before="0"/>
              <w:jc w:val="center"/>
              <w:rPr>
                <w:rFonts w:cs="Arial"/>
              </w:rPr>
            </w:pPr>
            <w:r w:rsidRPr="00001B64">
              <w:rPr>
                <w:rFonts w:cs="Arial"/>
              </w:rPr>
              <w:t>М.П.</w:t>
            </w:r>
          </w:p>
        </w:tc>
        <w:tc>
          <w:tcPr>
            <w:tcW w:w="4022" w:type="dxa"/>
          </w:tcPr>
          <w:p w:rsidR="00435401" w:rsidRPr="00001B64" w:rsidRDefault="00435401" w:rsidP="00EE54DA">
            <w:pPr>
              <w:spacing w:before="0"/>
              <w:jc w:val="center"/>
              <w:rPr>
                <w:rFonts w:cs="Arial"/>
                <w:lang w:val="ru-RU"/>
              </w:rPr>
            </w:pPr>
          </w:p>
        </w:tc>
      </w:tr>
      <w:tr w:rsidR="00435401" w:rsidRPr="00001B64" w:rsidTr="00EE54DA">
        <w:trPr>
          <w:jc w:val="center"/>
        </w:trPr>
        <w:tc>
          <w:tcPr>
            <w:tcW w:w="3882" w:type="dxa"/>
            <w:tcBorders>
              <w:bottom w:val="single" w:sz="4" w:space="0" w:color="auto"/>
            </w:tcBorders>
          </w:tcPr>
          <w:p w:rsidR="00435401" w:rsidRPr="00001B64" w:rsidRDefault="00435401" w:rsidP="00EE54DA">
            <w:pPr>
              <w:spacing w:before="0"/>
              <w:jc w:val="center"/>
              <w:rPr>
                <w:rFonts w:cs="Arial"/>
              </w:rPr>
            </w:pPr>
          </w:p>
        </w:tc>
        <w:tc>
          <w:tcPr>
            <w:tcW w:w="2127" w:type="dxa"/>
          </w:tcPr>
          <w:p w:rsidR="00435401" w:rsidRPr="00001B64" w:rsidRDefault="00435401" w:rsidP="00EE54DA">
            <w:pPr>
              <w:spacing w:before="0"/>
              <w:jc w:val="center"/>
              <w:rPr>
                <w:rFonts w:cs="Arial"/>
                <w:lang w:val="ru-RU"/>
              </w:rPr>
            </w:pPr>
          </w:p>
        </w:tc>
        <w:tc>
          <w:tcPr>
            <w:tcW w:w="4022" w:type="dxa"/>
            <w:tcBorders>
              <w:bottom w:val="single" w:sz="4" w:space="0" w:color="auto"/>
            </w:tcBorders>
          </w:tcPr>
          <w:p w:rsidR="00435401" w:rsidRPr="00001B64" w:rsidRDefault="00435401" w:rsidP="00EE54DA">
            <w:pPr>
              <w:spacing w:before="0"/>
              <w:jc w:val="center"/>
              <w:rPr>
                <w:rFonts w:cs="Arial"/>
                <w:lang w:val="ru-RU"/>
              </w:rPr>
            </w:pPr>
          </w:p>
        </w:tc>
      </w:tr>
      <w:tr w:rsidR="00435401" w:rsidRPr="00001B64" w:rsidTr="00EE54DA">
        <w:trPr>
          <w:trHeight w:val="389"/>
          <w:jc w:val="center"/>
        </w:trPr>
        <w:tc>
          <w:tcPr>
            <w:tcW w:w="3882" w:type="dxa"/>
            <w:tcBorders>
              <w:top w:val="single" w:sz="4" w:space="0" w:color="auto"/>
            </w:tcBorders>
          </w:tcPr>
          <w:p w:rsidR="00435401" w:rsidRPr="00001B64" w:rsidRDefault="00435401" w:rsidP="00EE54DA">
            <w:pPr>
              <w:spacing w:before="0"/>
              <w:jc w:val="center"/>
              <w:rPr>
                <w:rFonts w:cs="Arial"/>
              </w:rPr>
            </w:pPr>
          </w:p>
        </w:tc>
        <w:tc>
          <w:tcPr>
            <w:tcW w:w="2127" w:type="dxa"/>
          </w:tcPr>
          <w:p w:rsidR="00435401" w:rsidRPr="00001B64" w:rsidRDefault="00435401" w:rsidP="00EE54DA">
            <w:pPr>
              <w:spacing w:before="0"/>
              <w:jc w:val="center"/>
              <w:rPr>
                <w:rFonts w:cs="Arial"/>
                <w:lang w:val="ru-RU"/>
              </w:rPr>
            </w:pPr>
          </w:p>
        </w:tc>
        <w:tc>
          <w:tcPr>
            <w:tcW w:w="4022" w:type="dxa"/>
            <w:tcBorders>
              <w:top w:val="single" w:sz="4" w:space="0" w:color="auto"/>
            </w:tcBorders>
          </w:tcPr>
          <w:p w:rsidR="00435401" w:rsidRPr="00001B64" w:rsidRDefault="00435401" w:rsidP="00EE54DA">
            <w:pPr>
              <w:spacing w:before="0"/>
              <w:jc w:val="center"/>
              <w:rPr>
                <w:rFonts w:cs="Arial"/>
                <w:lang w:val="ru-RU"/>
              </w:rPr>
            </w:pPr>
          </w:p>
        </w:tc>
      </w:tr>
    </w:tbl>
    <w:p w:rsidR="00435401" w:rsidRPr="00001B64" w:rsidRDefault="00435401" w:rsidP="00435401">
      <w:pPr>
        <w:spacing w:before="0"/>
        <w:ind w:firstLine="720"/>
        <w:rPr>
          <w:rFonts w:cs="Arial"/>
          <w:lang w:val="ru-RU"/>
        </w:rPr>
      </w:pPr>
    </w:p>
    <w:p w:rsidR="00435401" w:rsidRPr="00001B64" w:rsidRDefault="00435401" w:rsidP="00435401">
      <w:pPr>
        <w:spacing w:before="0"/>
        <w:ind w:firstLine="720"/>
        <w:rPr>
          <w:rFonts w:cs="Arial"/>
          <w:lang w:val="ru-RU"/>
        </w:rPr>
      </w:pPr>
    </w:p>
    <w:p w:rsidR="00435401" w:rsidRPr="00001B64" w:rsidRDefault="00435401" w:rsidP="00435401">
      <w:pPr>
        <w:spacing w:before="0"/>
        <w:ind w:firstLine="720"/>
        <w:rPr>
          <w:rFonts w:cs="Arial"/>
          <w:lang w:val="ru-RU"/>
        </w:rPr>
      </w:pPr>
      <w:r w:rsidRPr="00001B64">
        <w:rPr>
          <w:rFonts w:cs="Arial"/>
          <w:lang w:val="ru-RU"/>
        </w:rPr>
        <w:t>Прилог:</w:t>
      </w:r>
    </w:p>
    <w:p w:rsidR="00435401" w:rsidRPr="00001B64" w:rsidRDefault="00435401" w:rsidP="00435401">
      <w:pPr>
        <w:numPr>
          <w:ilvl w:val="0"/>
          <w:numId w:val="7"/>
        </w:numPr>
        <w:spacing w:before="0"/>
        <w:contextualSpacing/>
        <w:rPr>
          <w:rFonts w:eastAsia="Calibri" w:cs="Arial"/>
          <w:lang w:val="ru-RU"/>
        </w:rPr>
      </w:pPr>
      <w:r w:rsidRPr="00001B64">
        <w:rPr>
          <w:rFonts w:eastAsia="Calibri" w:cs="Arial"/>
          <w:lang w:val="ru-RU"/>
        </w:rPr>
        <w:t xml:space="preserve">1 једна потписана и оверена бланко сопствена меница као гаранција за озбиљност понуде </w:t>
      </w:r>
    </w:p>
    <w:p w:rsidR="00435401" w:rsidRPr="00001B64" w:rsidRDefault="00435401" w:rsidP="00435401">
      <w:pPr>
        <w:numPr>
          <w:ilvl w:val="0"/>
          <w:numId w:val="7"/>
        </w:numPr>
        <w:spacing w:before="0"/>
        <w:contextualSpacing/>
        <w:rPr>
          <w:rFonts w:eastAsia="Calibri" w:cs="Arial"/>
          <w:lang w:val="ru-RU"/>
        </w:rPr>
      </w:pPr>
      <w:r w:rsidRPr="00001B64">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35401" w:rsidRPr="00001B64" w:rsidRDefault="00435401" w:rsidP="00435401">
      <w:pPr>
        <w:numPr>
          <w:ilvl w:val="0"/>
          <w:numId w:val="7"/>
        </w:numPr>
        <w:spacing w:before="0"/>
        <w:contextualSpacing/>
        <w:rPr>
          <w:rFonts w:eastAsia="Calibri" w:cs="Arial"/>
        </w:rPr>
      </w:pPr>
      <w:r w:rsidRPr="00001B64">
        <w:rPr>
          <w:rFonts w:eastAsia="Calibri" w:cs="Arial"/>
        </w:rPr>
        <w:t xml:space="preserve">фотокопија ОП обрасца </w:t>
      </w:r>
    </w:p>
    <w:p w:rsidR="00435401" w:rsidRPr="00001B64" w:rsidRDefault="00435401" w:rsidP="00435401">
      <w:pPr>
        <w:numPr>
          <w:ilvl w:val="0"/>
          <w:numId w:val="7"/>
        </w:numPr>
        <w:spacing w:before="0"/>
        <w:contextualSpacing/>
        <w:rPr>
          <w:rFonts w:eastAsia="Calibri" w:cs="Arial"/>
          <w:lang w:val="ru-RU"/>
        </w:rPr>
      </w:pPr>
      <w:r w:rsidRPr="00001B64">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35401" w:rsidRPr="00001B64" w:rsidRDefault="00435401" w:rsidP="00435401">
      <w:pPr>
        <w:spacing w:before="0"/>
        <w:ind w:left="720"/>
        <w:contextualSpacing/>
        <w:rPr>
          <w:rFonts w:eastAsia="Calibri" w:cs="Arial"/>
          <w:lang w:val="ru-RU"/>
        </w:rPr>
      </w:pPr>
    </w:p>
    <w:p w:rsidR="00435401" w:rsidRPr="00001B64" w:rsidRDefault="00435401" w:rsidP="00435401">
      <w:pPr>
        <w:spacing w:before="0"/>
        <w:ind w:left="720"/>
        <w:contextualSpacing/>
        <w:rPr>
          <w:rFonts w:eastAsia="Calibri" w:cs="Arial"/>
          <w:b/>
          <w:lang w:val="ru-RU"/>
        </w:rPr>
      </w:pPr>
      <w:r w:rsidRPr="00001B64">
        <w:rPr>
          <w:rFonts w:eastAsia="Calibri" w:cs="Arial"/>
          <w:b/>
          <w:lang w:val="ru-RU"/>
        </w:rPr>
        <w:t>Менично писмо у складу са садржином овог Прилога се доставља у оквиру понуде.</w:t>
      </w:r>
    </w:p>
    <w:p w:rsidR="00435401" w:rsidRPr="00001B64" w:rsidRDefault="00435401" w:rsidP="00435401">
      <w:pPr>
        <w:spacing w:before="0"/>
        <w:ind w:left="720"/>
        <w:contextualSpacing/>
        <w:rPr>
          <w:rFonts w:eastAsia="Calibri" w:cs="Arial"/>
          <w:b/>
          <w:color w:val="00B0F0"/>
          <w:lang w:val="ru-RU"/>
        </w:rPr>
      </w:pPr>
    </w:p>
    <w:p w:rsidR="00435401" w:rsidRPr="00001B64" w:rsidRDefault="00435401" w:rsidP="00435401">
      <w:pPr>
        <w:spacing w:before="0"/>
        <w:ind w:left="720"/>
        <w:contextualSpacing/>
        <w:rPr>
          <w:rFonts w:eastAsia="Calibri" w:cs="Arial"/>
          <w:color w:val="00B0F0"/>
        </w:rPr>
      </w:pPr>
    </w:p>
    <w:p w:rsidR="00435401" w:rsidRPr="00001B64" w:rsidRDefault="00435401" w:rsidP="00435401">
      <w:pPr>
        <w:spacing w:before="0"/>
        <w:ind w:left="720"/>
        <w:contextualSpacing/>
        <w:rPr>
          <w:rFonts w:eastAsia="Calibri" w:cs="Arial"/>
          <w:color w:val="00B0F0"/>
        </w:rPr>
      </w:pPr>
    </w:p>
    <w:p w:rsidR="00435401" w:rsidRPr="00001B64" w:rsidRDefault="00435401" w:rsidP="00435401">
      <w:pPr>
        <w:spacing w:before="0"/>
        <w:ind w:left="720"/>
        <w:contextualSpacing/>
        <w:rPr>
          <w:rFonts w:eastAsia="Calibri" w:cs="Arial"/>
          <w:color w:val="00B0F0"/>
        </w:rPr>
      </w:pPr>
    </w:p>
    <w:p w:rsidR="00435401" w:rsidRPr="00001B64" w:rsidRDefault="00435401" w:rsidP="00435401">
      <w:pPr>
        <w:spacing w:before="0"/>
        <w:ind w:left="720"/>
        <w:contextualSpacing/>
        <w:rPr>
          <w:rFonts w:eastAsia="Calibri" w:cs="Arial"/>
          <w:color w:val="00B0F0"/>
        </w:rPr>
      </w:pPr>
    </w:p>
    <w:p w:rsidR="00435401" w:rsidRPr="00001B64" w:rsidRDefault="00435401" w:rsidP="00435401">
      <w:pPr>
        <w:spacing w:before="0"/>
        <w:ind w:left="720"/>
        <w:contextualSpacing/>
        <w:rPr>
          <w:rFonts w:eastAsia="Calibri" w:cs="Arial"/>
          <w:color w:val="00B0F0"/>
        </w:rPr>
      </w:pPr>
    </w:p>
    <w:p w:rsidR="00435401" w:rsidRPr="00001B64" w:rsidRDefault="00435401" w:rsidP="00435401">
      <w:pPr>
        <w:spacing w:before="0"/>
        <w:ind w:left="720"/>
        <w:contextualSpacing/>
        <w:rPr>
          <w:rFonts w:eastAsia="Calibri" w:cs="Arial"/>
          <w:color w:val="00B0F0"/>
          <w:lang w:val="sr-Cyrl-RS"/>
        </w:rPr>
      </w:pPr>
    </w:p>
    <w:p w:rsidR="00435401" w:rsidRPr="00001B64" w:rsidRDefault="00435401" w:rsidP="00435401">
      <w:pPr>
        <w:spacing w:before="0"/>
        <w:ind w:left="720"/>
        <w:contextualSpacing/>
        <w:rPr>
          <w:rFonts w:eastAsia="Calibri" w:cs="Arial"/>
          <w:color w:val="00B0F0"/>
          <w:lang w:val="sr-Cyrl-RS"/>
        </w:rPr>
      </w:pPr>
    </w:p>
    <w:p w:rsidR="00435401" w:rsidRPr="00001B64" w:rsidRDefault="00435401" w:rsidP="00435401">
      <w:pPr>
        <w:pStyle w:val="ListParagraph"/>
        <w:spacing w:before="0" w:after="0" w:line="240" w:lineRule="auto"/>
        <w:rPr>
          <w:rFonts w:ascii="Arial" w:hAnsi="Arial" w:cs="Arial"/>
          <w:b/>
          <w:color w:val="00B0F0"/>
          <w:lang w:val="ru-RU"/>
        </w:rPr>
      </w:pPr>
    </w:p>
    <w:p w:rsidR="00435401" w:rsidRPr="00001B64" w:rsidRDefault="00435401" w:rsidP="00435401">
      <w:pPr>
        <w:spacing w:before="0"/>
        <w:ind w:left="6480"/>
        <w:rPr>
          <w:rFonts w:cs="Arial"/>
          <w:b/>
          <w:lang w:val="sr-Cyrl-RS"/>
        </w:rPr>
      </w:pPr>
      <w:r w:rsidRPr="00001B64">
        <w:rPr>
          <w:rFonts w:cs="Arial"/>
          <w:b/>
        </w:rPr>
        <w:lastRenderedPageBreak/>
        <w:t xml:space="preserve">ПРИЛОГ </w:t>
      </w:r>
      <w:r w:rsidRPr="00001B64">
        <w:rPr>
          <w:rFonts w:cs="Arial"/>
          <w:b/>
          <w:lang w:val="sr-Cyrl-RS"/>
        </w:rPr>
        <w:t>3</w:t>
      </w:r>
    </w:p>
    <w:p w:rsidR="00435401" w:rsidRPr="00001B64" w:rsidRDefault="00435401" w:rsidP="00435401">
      <w:pPr>
        <w:pStyle w:val="ListParagraph"/>
        <w:spacing w:before="0" w:after="0" w:line="240" w:lineRule="auto"/>
        <w:rPr>
          <w:rFonts w:ascii="Arial" w:hAnsi="Arial" w:cs="Arial"/>
          <w:color w:val="00B0F0"/>
          <w:lang w:val="ru-RU"/>
        </w:rPr>
      </w:pPr>
    </w:p>
    <w:p w:rsidR="00435401" w:rsidRPr="00001B64" w:rsidRDefault="00435401" w:rsidP="00435401">
      <w:pPr>
        <w:spacing w:before="0"/>
        <w:jc w:val="right"/>
        <w:rPr>
          <w:rFonts w:cs="Arial"/>
          <w:b/>
          <w:lang w:val="sr-Cyrl-RS"/>
        </w:rPr>
      </w:pPr>
      <w:r w:rsidRPr="00001B64">
        <w:rPr>
          <w:rFonts w:cs="Arial"/>
          <w:b/>
          <w:lang w:val="sr-Cyrl-RS"/>
        </w:rPr>
        <w:t>менице за добро извршење посла</w:t>
      </w:r>
    </w:p>
    <w:p w:rsidR="00435401" w:rsidRPr="00001B64" w:rsidRDefault="00435401" w:rsidP="00435401">
      <w:pPr>
        <w:spacing w:before="0"/>
        <w:jc w:val="right"/>
        <w:rPr>
          <w:rFonts w:cs="Arial"/>
          <w:b/>
          <w:color w:val="00B0F0"/>
          <w:lang w:val="sr-Cyrl-RS"/>
        </w:rPr>
      </w:pPr>
    </w:p>
    <w:p w:rsidR="00435401" w:rsidRPr="00001B64" w:rsidRDefault="00435401" w:rsidP="00435401">
      <w:pPr>
        <w:spacing w:before="0"/>
        <w:rPr>
          <w:rFonts w:cs="Arial"/>
          <w:lang w:val="ru-RU"/>
        </w:rPr>
      </w:pPr>
      <w:r w:rsidRPr="00001B64">
        <w:rPr>
          <w:rFonts w:cs="Arial"/>
          <w:lang w:val="sr-Cyrl-RS"/>
        </w:rPr>
        <w:t>Н</w:t>
      </w:r>
      <w:r w:rsidRPr="00001B64">
        <w:rPr>
          <w:rFonts w:cs="Arial"/>
        </w:rPr>
        <w:t>a</w:t>
      </w:r>
      <w:r w:rsidRPr="00001B64">
        <w:rPr>
          <w:rFonts w:cs="Arial"/>
          <w:lang w:val="sr-Cyrl-RS"/>
        </w:rPr>
        <w:t xml:space="preserve"> </w:t>
      </w:r>
      <w:r w:rsidRPr="00001B64">
        <w:rPr>
          <w:rFonts w:cs="Arial"/>
        </w:rPr>
        <w:t>o</w:t>
      </w:r>
      <w:r w:rsidRPr="00001B64">
        <w:rPr>
          <w:rFonts w:cs="Arial"/>
          <w:lang w:val="sr-Cyrl-RS"/>
        </w:rPr>
        <w:t>сн</w:t>
      </w:r>
      <w:r w:rsidRPr="00001B64">
        <w:rPr>
          <w:rFonts w:cs="Arial"/>
        </w:rPr>
        <w:t>o</w:t>
      </w:r>
      <w:r w:rsidRPr="00001B64">
        <w:rPr>
          <w:rFonts w:cs="Arial"/>
          <w:lang w:val="sr-Cyrl-RS"/>
        </w:rPr>
        <w:t xml:space="preserve">ву </w:t>
      </w:r>
      <w:r w:rsidRPr="00001B64">
        <w:rPr>
          <w:rFonts w:cs="Arial"/>
        </w:rPr>
        <w:t>o</w:t>
      </w:r>
      <w:r w:rsidRPr="00001B64">
        <w:rPr>
          <w:rFonts w:cs="Arial"/>
          <w:lang w:val="sr-Cyrl-RS"/>
        </w:rPr>
        <w:t>др</w:t>
      </w:r>
      <w:r w:rsidRPr="00001B64">
        <w:rPr>
          <w:rFonts w:cs="Arial"/>
        </w:rPr>
        <w:t>e</w:t>
      </w:r>
      <w:r w:rsidRPr="00001B64">
        <w:rPr>
          <w:rFonts w:cs="Arial"/>
          <w:lang w:val="sr-Cyrl-RS"/>
        </w:rPr>
        <w:t>дби З</w:t>
      </w:r>
      <w:r w:rsidRPr="00001B64">
        <w:rPr>
          <w:rFonts w:cs="Arial"/>
        </w:rPr>
        <w:t>a</w:t>
      </w:r>
      <w:r w:rsidRPr="00001B64">
        <w:rPr>
          <w:rFonts w:cs="Arial"/>
          <w:lang w:val="sr-Cyrl-RS"/>
        </w:rPr>
        <w:t>к</w:t>
      </w:r>
      <w:r w:rsidRPr="00001B64">
        <w:rPr>
          <w:rFonts w:cs="Arial"/>
        </w:rPr>
        <w:t>o</w:t>
      </w:r>
      <w:r w:rsidRPr="00001B64">
        <w:rPr>
          <w:rFonts w:cs="Arial"/>
          <w:lang w:val="sr-Cyrl-RS"/>
        </w:rPr>
        <w:t>н</w:t>
      </w:r>
      <w:r w:rsidRPr="00001B64">
        <w:rPr>
          <w:rFonts w:cs="Arial"/>
        </w:rPr>
        <w:t>a</w:t>
      </w:r>
      <w:r w:rsidRPr="00001B64">
        <w:rPr>
          <w:rFonts w:cs="Arial"/>
          <w:lang w:val="sr-Cyrl-RS"/>
        </w:rPr>
        <w:t xml:space="preserve"> </w:t>
      </w:r>
      <w:r w:rsidRPr="00001B64">
        <w:rPr>
          <w:rFonts w:cs="Arial"/>
        </w:rPr>
        <w:t>o</w:t>
      </w:r>
      <w:r w:rsidRPr="00001B64">
        <w:rPr>
          <w:rFonts w:cs="Arial"/>
          <w:lang w:val="sr-Cyrl-RS"/>
        </w:rPr>
        <w:t xml:space="preserve"> м</w:t>
      </w:r>
      <w:r w:rsidRPr="00001B64">
        <w:rPr>
          <w:rFonts w:cs="Arial"/>
        </w:rPr>
        <w:t>e</w:t>
      </w:r>
      <w:r w:rsidRPr="00001B64">
        <w:rPr>
          <w:rFonts w:cs="Arial"/>
          <w:lang w:val="sr-Cyrl-RS"/>
        </w:rPr>
        <w:t>ници (Сл. лист ФНР</w:t>
      </w:r>
      <w:r w:rsidRPr="00001B64">
        <w:rPr>
          <w:rFonts w:cs="Arial"/>
        </w:rPr>
        <w:t>J</w:t>
      </w:r>
      <w:r w:rsidRPr="00001B64">
        <w:rPr>
          <w:rFonts w:cs="Arial"/>
          <w:lang w:val="sr-Cyrl-RS"/>
        </w:rPr>
        <w:t xml:space="preserve"> бр. 104/46 и 18/58; Сл. лист СФР</w:t>
      </w:r>
      <w:r w:rsidRPr="00001B64">
        <w:rPr>
          <w:rFonts w:cs="Arial"/>
        </w:rPr>
        <w:t>J</w:t>
      </w:r>
      <w:r w:rsidRPr="00001B64">
        <w:rPr>
          <w:rFonts w:cs="Arial"/>
          <w:lang w:val="sr-Cyrl-RS"/>
        </w:rPr>
        <w:t xml:space="preserve"> бр. 16/65, 54/70 и 57/89; Сл. лист СР</w:t>
      </w:r>
      <w:r w:rsidRPr="00001B64">
        <w:rPr>
          <w:rFonts w:cs="Arial"/>
        </w:rPr>
        <w:t>J</w:t>
      </w:r>
      <w:r w:rsidRPr="00001B64">
        <w:rPr>
          <w:rFonts w:cs="Arial"/>
          <w:lang w:val="sr-Cyrl-RS"/>
        </w:rPr>
        <w:t xml:space="preserve"> бр. 46/96, Сл. лист СЦГ бр. 01/03 Уст. </w:t>
      </w:r>
      <w:r w:rsidRPr="00001B64">
        <w:rPr>
          <w:rFonts w:cs="Arial"/>
          <w:lang w:val="ru-RU"/>
        </w:rPr>
        <w:t>Повеља, Сл.лист РС 80/15) и З</w:t>
      </w:r>
      <w:r w:rsidRPr="00001B64">
        <w:rPr>
          <w:rFonts w:cs="Arial"/>
        </w:rPr>
        <w:t>a</w:t>
      </w:r>
      <w:r w:rsidRPr="00001B64">
        <w:rPr>
          <w:rFonts w:cs="Arial"/>
          <w:lang w:val="ru-RU"/>
        </w:rPr>
        <w:t>к</w:t>
      </w:r>
      <w:r w:rsidRPr="00001B64">
        <w:rPr>
          <w:rFonts w:cs="Arial"/>
        </w:rPr>
        <w:t>o</w:t>
      </w:r>
      <w:r w:rsidRPr="00001B64">
        <w:rPr>
          <w:rFonts w:cs="Arial"/>
          <w:lang w:val="ru-RU"/>
        </w:rPr>
        <w:t>н</w:t>
      </w:r>
      <w:r w:rsidRPr="00001B64">
        <w:rPr>
          <w:rFonts w:cs="Arial"/>
        </w:rPr>
        <w:t>a</w:t>
      </w:r>
      <w:r w:rsidRPr="00001B64">
        <w:rPr>
          <w:rFonts w:cs="Arial"/>
          <w:lang w:val="ru-RU"/>
        </w:rPr>
        <w:t xml:space="preserve"> </w:t>
      </w:r>
      <w:r w:rsidRPr="00001B64">
        <w:rPr>
          <w:rFonts w:cs="Arial"/>
        </w:rPr>
        <w:t>o</w:t>
      </w:r>
      <w:r w:rsidRPr="00001B64">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35401" w:rsidRPr="00001B64" w:rsidRDefault="00435401" w:rsidP="00435401">
      <w:pPr>
        <w:spacing w:before="0"/>
        <w:rPr>
          <w:rFonts w:cs="Arial"/>
          <w:lang w:val="ru-RU"/>
        </w:rPr>
      </w:pPr>
    </w:p>
    <w:p w:rsidR="00435401" w:rsidRPr="00001B64" w:rsidRDefault="00435401" w:rsidP="00435401">
      <w:pPr>
        <w:spacing w:before="0"/>
        <w:rPr>
          <w:rFonts w:cs="Arial"/>
          <w:b/>
          <w:lang w:val="ru-RU"/>
        </w:rPr>
      </w:pPr>
      <w:r w:rsidRPr="00001B64">
        <w:rPr>
          <w:rFonts w:cs="Arial"/>
          <w:b/>
          <w:lang w:val="ru-RU"/>
        </w:rPr>
        <w:t>(напомена: не доставља се у понуди)</w:t>
      </w:r>
    </w:p>
    <w:p w:rsidR="00435401" w:rsidRPr="00001B64" w:rsidRDefault="00435401" w:rsidP="00435401">
      <w:pPr>
        <w:spacing w:before="0"/>
        <w:rPr>
          <w:rFonts w:cs="Arial"/>
          <w:lang w:val="ru-RU"/>
        </w:rPr>
      </w:pPr>
    </w:p>
    <w:p w:rsidR="00435401" w:rsidRPr="00001B64" w:rsidRDefault="00435401" w:rsidP="00435401">
      <w:pPr>
        <w:spacing w:before="0"/>
        <w:rPr>
          <w:rFonts w:cs="Arial"/>
          <w:lang w:val="ru-RU"/>
        </w:rPr>
      </w:pPr>
      <w:r w:rsidRPr="00001B64">
        <w:rPr>
          <w:rFonts w:cs="Arial"/>
          <w:lang w:val="ru-RU"/>
        </w:rPr>
        <w:t>ДУЖНИК:  …………………………………………………………………………........................</w:t>
      </w:r>
    </w:p>
    <w:p w:rsidR="00435401" w:rsidRPr="00001B64" w:rsidRDefault="00435401" w:rsidP="00435401">
      <w:pPr>
        <w:spacing w:before="0"/>
        <w:rPr>
          <w:rFonts w:cs="Arial"/>
          <w:lang w:val="ru-RU"/>
        </w:rPr>
      </w:pPr>
      <w:r w:rsidRPr="00001B64">
        <w:rPr>
          <w:rFonts w:cs="Arial"/>
          <w:lang w:val="ru-RU"/>
        </w:rPr>
        <w:t>(назив и седиште Понуђача)</w:t>
      </w:r>
    </w:p>
    <w:p w:rsidR="00435401" w:rsidRPr="00001B64" w:rsidRDefault="00435401" w:rsidP="00435401">
      <w:pPr>
        <w:spacing w:before="0"/>
        <w:rPr>
          <w:rFonts w:cs="Arial"/>
          <w:lang w:val="ru-RU"/>
        </w:rPr>
      </w:pPr>
      <w:r w:rsidRPr="00001B64">
        <w:rPr>
          <w:rFonts w:cs="Arial"/>
          <w:lang w:val="ru-RU"/>
        </w:rPr>
        <w:t>МАТИЧНИ БРОЈ ДУЖНИКА (Понуђача): ..................................................................</w:t>
      </w:r>
    </w:p>
    <w:p w:rsidR="00435401" w:rsidRPr="00001B64" w:rsidRDefault="00435401" w:rsidP="00435401">
      <w:pPr>
        <w:spacing w:before="0"/>
        <w:rPr>
          <w:rFonts w:cs="Arial"/>
          <w:lang w:val="ru-RU"/>
        </w:rPr>
      </w:pPr>
      <w:r w:rsidRPr="00001B64">
        <w:rPr>
          <w:rFonts w:cs="Arial"/>
          <w:lang w:val="ru-RU"/>
        </w:rPr>
        <w:t>ТЕКУЋИ РАЧУН ДУЖНИКА (Понуђача): ...................................................................</w:t>
      </w:r>
    </w:p>
    <w:p w:rsidR="00435401" w:rsidRPr="00001B64" w:rsidRDefault="00435401" w:rsidP="00435401">
      <w:pPr>
        <w:spacing w:before="0"/>
        <w:rPr>
          <w:rFonts w:cs="Arial"/>
        </w:rPr>
      </w:pPr>
      <w:r w:rsidRPr="00001B64">
        <w:rPr>
          <w:rFonts w:cs="Arial"/>
        </w:rPr>
        <w:t>ПИБ ДУЖНИКА (Понуђача): ........................................................................................</w:t>
      </w:r>
    </w:p>
    <w:p w:rsidR="00435401" w:rsidRPr="00001B64" w:rsidRDefault="00435401" w:rsidP="00435401">
      <w:pPr>
        <w:spacing w:before="0"/>
        <w:rPr>
          <w:rFonts w:cs="Arial"/>
        </w:rPr>
      </w:pPr>
    </w:p>
    <w:p w:rsidR="00435401" w:rsidRPr="00001B64" w:rsidRDefault="00435401" w:rsidP="00435401">
      <w:pPr>
        <w:spacing w:before="0"/>
        <w:rPr>
          <w:rFonts w:cs="Arial"/>
          <w:lang w:val="ru-RU"/>
        </w:rPr>
      </w:pPr>
      <w:r w:rsidRPr="00001B64">
        <w:rPr>
          <w:rFonts w:cs="Arial"/>
          <w:lang w:val="ru-RU"/>
        </w:rPr>
        <w:t>и з д а ј е  д а н а ............................ године</w:t>
      </w:r>
    </w:p>
    <w:p w:rsidR="00435401" w:rsidRPr="00001B64" w:rsidRDefault="00435401" w:rsidP="00435401">
      <w:pPr>
        <w:spacing w:before="0"/>
        <w:rPr>
          <w:rFonts w:cs="Arial"/>
          <w:lang w:val="ru-RU"/>
        </w:rPr>
      </w:pPr>
    </w:p>
    <w:p w:rsidR="00435401" w:rsidRPr="00001B64" w:rsidRDefault="00435401" w:rsidP="00435401">
      <w:pPr>
        <w:spacing w:before="0"/>
        <w:rPr>
          <w:rFonts w:cs="Arial"/>
          <w:lang w:val="ru-RU"/>
        </w:rPr>
      </w:pPr>
    </w:p>
    <w:p w:rsidR="00435401" w:rsidRPr="00001B64" w:rsidRDefault="00435401" w:rsidP="00435401">
      <w:pPr>
        <w:spacing w:before="0"/>
        <w:jc w:val="center"/>
        <w:rPr>
          <w:rFonts w:cs="Arial"/>
          <w:b/>
          <w:lang w:val="ru-RU"/>
        </w:rPr>
      </w:pPr>
      <w:r w:rsidRPr="00001B64">
        <w:rPr>
          <w:rFonts w:cs="Arial"/>
          <w:b/>
          <w:lang w:val="ru-RU"/>
        </w:rPr>
        <w:t>МЕНИЧНО ПИСМО – ОВЛАШЋЕЊЕ ЗА КОРИСНИКА  БЛАНКО СОПСТВЕНЕ МЕНИЦЕ</w:t>
      </w:r>
    </w:p>
    <w:p w:rsidR="00435401" w:rsidRPr="00001B64" w:rsidRDefault="00435401" w:rsidP="00435401">
      <w:pPr>
        <w:spacing w:before="0"/>
        <w:rPr>
          <w:rFonts w:cs="Arial"/>
          <w:lang w:val="ru-RU"/>
        </w:rPr>
      </w:pPr>
    </w:p>
    <w:p w:rsidR="00435401" w:rsidRPr="00001B64" w:rsidRDefault="00435401" w:rsidP="0043540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001B64">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001B64">
        <w:rPr>
          <w:rFonts w:cs="Arial"/>
          <w:b w:val="0"/>
          <w:sz w:val="22"/>
          <w:szCs w:val="22"/>
        </w:rPr>
        <w:t>Banka</w:t>
      </w:r>
      <w:r w:rsidRPr="00001B64">
        <w:rPr>
          <w:rFonts w:cs="Arial"/>
          <w:b w:val="0"/>
          <w:sz w:val="22"/>
          <w:szCs w:val="22"/>
          <w:lang w:val="ru-RU"/>
        </w:rPr>
        <w:t xml:space="preserve"> </w:t>
      </w:r>
      <w:r w:rsidRPr="00001B64">
        <w:rPr>
          <w:rFonts w:cs="Arial"/>
          <w:b w:val="0"/>
          <w:sz w:val="22"/>
          <w:szCs w:val="22"/>
        </w:rPr>
        <w:t>Intesa</w:t>
      </w:r>
      <w:r w:rsidRPr="00001B64">
        <w:rPr>
          <w:rFonts w:cs="Arial"/>
          <w:b w:val="0"/>
          <w:sz w:val="22"/>
          <w:szCs w:val="22"/>
          <w:lang w:val="ru-RU"/>
        </w:rPr>
        <w:t xml:space="preserve">, </w:t>
      </w:r>
    </w:p>
    <w:p w:rsidR="00435401" w:rsidRPr="00001B64" w:rsidRDefault="00435401" w:rsidP="00435401">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001B64">
        <w:rPr>
          <w:rFonts w:cs="Arial"/>
          <w:sz w:val="22"/>
          <w:szCs w:val="22"/>
          <w:lang w:val="ru-RU"/>
        </w:rPr>
        <w:tab/>
      </w:r>
    </w:p>
    <w:p w:rsidR="00435401" w:rsidRPr="00001B64" w:rsidRDefault="00435401" w:rsidP="00435401">
      <w:pPr>
        <w:spacing w:before="0"/>
        <w:rPr>
          <w:rFonts w:cs="Arial"/>
          <w:lang w:val="ru-RU"/>
        </w:rPr>
      </w:pPr>
      <w:r w:rsidRPr="00001B64">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001B64">
        <w:rPr>
          <w:rFonts w:cs="Arial"/>
          <w:b/>
          <w:lang w:val="ru-RU"/>
        </w:rPr>
        <w:t xml:space="preserve"> </w:t>
      </w:r>
      <w:r w:rsidRPr="00001B64">
        <w:rPr>
          <w:rFonts w:cs="Arial"/>
          <w:lang w:val="ru-RU"/>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укупно уговорене вредности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435401" w:rsidRPr="00001B64" w:rsidRDefault="00435401" w:rsidP="00435401">
      <w:pPr>
        <w:spacing w:before="0"/>
        <w:rPr>
          <w:rFonts w:cs="Arial"/>
          <w:lang w:val="ru-RU"/>
        </w:rPr>
      </w:pPr>
    </w:p>
    <w:p w:rsidR="00435401" w:rsidRPr="00001B64" w:rsidRDefault="00435401" w:rsidP="00435401">
      <w:pPr>
        <w:spacing w:before="0"/>
        <w:rPr>
          <w:rFonts w:cs="Arial"/>
          <w:lang w:val="ru-RU"/>
        </w:rPr>
      </w:pPr>
      <w:r w:rsidRPr="00001B64">
        <w:rPr>
          <w:rFonts w:cs="Arial"/>
          <w:lang w:val="ru-RU"/>
        </w:rPr>
        <w:t>Издата бланко сопствена меница серијски број</w:t>
      </w:r>
      <w:r w:rsidRPr="00001B64">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001B64">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435401" w:rsidRPr="00001B64" w:rsidRDefault="00435401" w:rsidP="00435401">
      <w:pPr>
        <w:spacing w:before="0"/>
        <w:rPr>
          <w:rFonts w:cs="Arial"/>
          <w:lang w:val="ru-RU"/>
        </w:rPr>
      </w:pPr>
    </w:p>
    <w:p w:rsidR="00435401" w:rsidRPr="00001B64" w:rsidRDefault="00435401" w:rsidP="00435401">
      <w:pPr>
        <w:spacing w:before="0"/>
        <w:rPr>
          <w:rFonts w:cs="Arial"/>
          <w:lang w:val="ru-RU"/>
        </w:rPr>
      </w:pPr>
      <w:r w:rsidRPr="00001B64">
        <w:rPr>
          <w:rFonts w:cs="Arial"/>
          <w:lang w:val="ru-RU"/>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001B64">
        <w:rPr>
          <w:rFonts w:cs="Arial"/>
        </w:rPr>
        <w:t>e</w:t>
      </w:r>
      <w:r w:rsidRPr="00001B64">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001B64">
        <w:rPr>
          <w:rFonts w:cs="Arial"/>
        </w:rPr>
        <w:t>Banka</w:t>
      </w:r>
      <w:r w:rsidRPr="00001B64">
        <w:rPr>
          <w:rFonts w:cs="Arial"/>
          <w:lang w:val="ru-RU"/>
        </w:rPr>
        <w:t xml:space="preserve"> </w:t>
      </w:r>
      <w:r w:rsidRPr="00001B64">
        <w:rPr>
          <w:rFonts w:cs="Arial"/>
        </w:rPr>
        <w:t>Intesa</w:t>
      </w:r>
      <w:r w:rsidRPr="00001B64">
        <w:rPr>
          <w:rFonts w:cs="Arial"/>
          <w:lang w:val="ru-RU"/>
        </w:rPr>
        <w:t>.</w:t>
      </w:r>
    </w:p>
    <w:p w:rsidR="00435401" w:rsidRPr="00001B64" w:rsidRDefault="00435401" w:rsidP="00435401">
      <w:pPr>
        <w:spacing w:before="0"/>
        <w:rPr>
          <w:rFonts w:cs="Arial"/>
          <w:lang w:val="ru-RU"/>
        </w:rPr>
      </w:pPr>
    </w:p>
    <w:p w:rsidR="00435401" w:rsidRPr="00001B64" w:rsidRDefault="00435401" w:rsidP="00435401">
      <w:pPr>
        <w:spacing w:before="0"/>
        <w:rPr>
          <w:rFonts w:cs="Arial"/>
          <w:lang w:val="ru-RU"/>
        </w:rPr>
      </w:pPr>
      <w:r w:rsidRPr="00001B64">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35401" w:rsidRPr="00001B64" w:rsidRDefault="00435401" w:rsidP="00435401">
      <w:pPr>
        <w:spacing w:before="0"/>
        <w:rPr>
          <w:rFonts w:cs="Arial"/>
          <w:lang w:val="ru-RU"/>
        </w:rPr>
      </w:pPr>
    </w:p>
    <w:p w:rsidR="00435401" w:rsidRPr="00001B64" w:rsidRDefault="00435401" w:rsidP="00435401">
      <w:pPr>
        <w:spacing w:before="0"/>
        <w:rPr>
          <w:rFonts w:cs="Arial"/>
          <w:lang w:val="ru-RU"/>
        </w:rPr>
      </w:pPr>
      <w:r w:rsidRPr="00001B64">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35401" w:rsidRPr="00001B64" w:rsidRDefault="00435401" w:rsidP="00435401">
      <w:pPr>
        <w:spacing w:before="0"/>
        <w:rPr>
          <w:rFonts w:cs="Arial"/>
          <w:lang w:val="ru-RU"/>
        </w:rPr>
      </w:pPr>
    </w:p>
    <w:p w:rsidR="00435401" w:rsidRPr="00001B64" w:rsidRDefault="00435401" w:rsidP="00435401">
      <w:pPr>
        <w:spacing w:before="0"/>
        <w:rPr>
          <w:rFonts w:cs="Arial"/>
          <w:lang w:val="ru-RU"/>
        </w:rPr>
      </w:pPr>
      <w:r w:rsidRPr="00001B64">
        <w:rPr>
          <w:rFonts w:cs="Arial"/>
          <w:lang w:val="ru-RU"/>
        </w:rPr>
        <w:t>Меница је потписана од стране овлашћеног лица за заступање Дужника _____________________(унети име и презиме овлашћеног лица).</w:t>
      </w:r>
    </w:p>
    <w:p w:rsidR="00435401" w:rsidRPr="00001B64" w:rsidRDefault="00435401" w:rsidP="00435401">
      <w:pPr>
        <w:spacing w:before="0"/>
        <w:rPr>
          <w:rFonts w:cs="Arial"/>
          <w:lang w:val="ru-RU"/>
        </w:rPr>
      </w:pPr>
    </w:p>
    <w:p w:rsidR="00435401" w:rsidRPr="00001B64" w:rsidRDefault="00435401" w:rsidP="00435401">
      <w:pPr>
        <w:spacing w:before="0"/>
        <w:rPr>
          <w:rFonts w:cs="Arial"/>
          <w:lang w:val="ru-RU"/>
        </w:rPr>
      </w:pPr>
      <w:r w:rsidRPr="00001B64">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435401" w:rsidRPr="00001B64" w:rsidRDefault="00435401" w:rsidP="00435401">
      <w:pPr>
        <w:spacing w:before="0"/>
        <w:rPr>
          <w:rFonts w:cs="Arial"/>
          <w:lang w:val="ru-RU"/>
        </w:rPr>
      </w:pPr>
    </w:p>
    <w:p w:rsidR="00435401" w:rsidRPr="00001B64" w:rsidRDefault="00435401" w:rsidP="00435401">
      <w:pPr>
        <w:spacing w:before="0"/>
        <w:rPr>
          <w:rFonts w:cs="Arial"/>
        </w:rPr>
      </w:pPr>
      <w:r w:rsidRPr="00001B64">
        <w:rPr>
          <w:rFonts w:cs="Arial"/>
        </w:rPr>
        <w:t xml:space="preserve">Место и датум издавања Овлашћења          </w:t>
      </w:r>
    </w:p>
    <w:p w:rsidR="00435401" w:rsidRPr="00001B64" w:rsidRDefault="00435401" w:rsidP="00435401">
      <w:pPr>
        <w:spacing w:before="0"/>
        <w:rPr>
          <w:rFonts w:cs="Arial"/>
        </w:rPr>
      </w:pPr>
    </w:p>
    <w:p w:rsidR="00435401" w:rsidRPr="00001B64" w:rsidRDefault="00435401" w:rsidP="00435401">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435401" w:rsidRPr="00001B64" w:rsidTr="00EE54DA">
        <w:trPr>
          <w:jc w:val="center"/>
        </w:trPr>
        <w:tc>
          <w:tcPr>
            <w:tcW w:w="3882" w:type="dxa"/>
          </w:tcPr>
          <w:p w:rsidR="00435401" w:rsidRPr="00001B64" w:rsidRDefault="00435401" w:rsidP="00EE54DA">
            <w:pPr>
              <w:spacing w:before="0"/>
              <w:jc w:val="center"/>
              <w:rPr>
                <w:rFonts w:cs="Arial"/>
              </w:rPr>
            </w:pPr>
            <w:r w:rsidRPr="00001B64">
              <w:rPr>
                <w:rFonts w:cs="Arial"/>
              </w:rPr>
              <w:t>Датум:</w:t>
            </w:r>
          </w:p>
        </w:tc>
        <w:tc>
          <w:tcPr>
            <w:tcW w:w="2127" w:type="dxa"/>
          </w:tcPr>
          <w:p w:rsidR="00435401" w:rsidRPr="00001B64" w:rsidRDefault="00435401" w:rsidP="00EE54DA">
            <w:pPr>
              <w:spacing w:before="0"/>
              <w:jc w:val="center"/>
              <w:rPr>
                <w:rFonts w:cs="Arial"/>
                <w:lang w:val="ru-RU"/>
              </w:rPr>
            </w:pPr>
          </w:p>
        </w:tc>
        <w:tc>
          <w:tcPr>
            <w:tcW w:w="4022" w:type="dxa"/>
          </w:tcPr>
          <w:p w:rsidR="00435401" w:rsidRPr="00001B64" w:rsidRDefault="00435401" w:rsidP="00EE54DA">
            <w:pPr>
              <w:spacing w:before="0"/>
              <w:jc w:val="center"/>
              <w:rPr>
                <w:rFonts w:cs="Arial"/>
                <w:lang w:val="ru-RU"/>
              </w:rPr>
            </w:pPr>
            <w:r w:rsidRPr="00001B64">
              <w:rPr>
                <w:rFonts w:cs="Arial"/>
              </w:rPr>
              <w:t>Понуђач</w:t>
            </w:r>
            <w:r w:rsidRPr="00001B64">
              <w:rPr>
                <w:rFonts w:cs="Arial"/>
                <w:lang w:val="ru-RU"/>
              </w:rPr>
              <w:t>:</w:t>
            </w:r>
          </w:p>
        </w:tc>
      </w:tr>
      <w:tr w:rsidR="00435401" w:rsidRPr="00001B64" w:rsidTr="00EE54DA">
        <w:trPr>
          <w:jc w:val="center"/>
        </w:trPr>
        <w:tc>
          <w:tcPr>
            <w:tcW w:w="3882" w:type="dxa"/>
          </w:tcPr>
          <w:p w:rsidR="00435401" w:rsidRPr="00001B64" w:rsidRDefault="00435401" w:rsidP="00EE54DA">
            <w:pPr>
              <w:spacing w:before="0"/>
              <w:jc w:val="center"/>
              <w:rPr>
                <w:rFonts w:cs="Arial"/>
              </w:rPr>
            </w:pPr>
          </w:p>
        </w:tc>
        <w:tc>
          <w:tcPr>
            <w:tcW w:w="2127" w:type="dxa"/>
          </w:tcPr>
          <w:p w:rsidR="00435401" w:rsidRPr="00001B64" w:rsidRDefault="00435401" w:rsidP="00EE54DA">
            <w:pPr>
              <w:spacing w:before="0"/>
              <w:jc w:val="center"/>
              <w:rPr>
                <w:rFonts w:cs="Arial"/>
              </w:rPr>
            </w:pPr>
            <w:r w:rsidRPr="00001B64">
              <w:rPr>
                <w:rFonts w:cs="Arial"/>
              </w:rPr>
              <w:t>М.П.</w:t>
            </w:r>
          </w:p>
        </w:tc>
        <w:tc>
          <w:tcPr>
            <w:tcW w:w="4022" w:type="dxa"/>
          </w:tcPr>
          <w:p w:rsidR="00435401" w:rsidRPr="00001B64" w:rsidRDefault="00435401" w:rsidP="00EE54DA">
            <w:pPr>
              <w:spacing w:before="0"/>
              <w:jc w:val="center"/>
              <w:rPr>
                <w:rFonts w:cs="Arial"/>
                <w:lang w:val="ru-RU"/>
              </w:rPr>
            </w:pPr>
          </w:p>
        </w:tc>
      </w:tr>
      <w:tr w:rsidR="00435401" w:rsidRPr="00001B64" w:rsidTr="00EE54DA">
        <w:trPr>
          <w:jc w:val="center"/>
        </w:trPr>
        <w:tc>
          <w:tcPr>
            <w:tcW w:w="3882" w:type="dxa"/>
            <w:tcBorders>
              <w:bottom w:val="single" w:sz="4" w:space="0" w:color="auto"/>
            </w:tcBorders>
          </w:tcPr>
          <w:p w:rsidR="00435401" w:rsidRPr="00001B64" w:rsidRDefault="00435401" w:rsidP="00EE54DA">
            <w:pPr>
              <w:spacing w:before="0"/>
              <w:jc w:val="center"/>
              <w:rPr>
                <w:rFonts w:cs="Arial"/>
              </w:rPr>
            </w:pPr>
          </w:p>
        </w:tc>
        <w:tc>
          <w:tcPr>
            <w:tcW w:w="2127" w:type="dxa"/>
          </w:tcPr>
          <w:p w:rsidR="00435401" w:rsidRPr="00001B64" w:rsidRDefault="00435401" w:rsidP="00EE54DA">
            <w:pPr>
              <w:spacing w:before="0"/>
              <w:jc w:val="center"/>
              <w:rPr>
                <w:rFonts w:cs="Arial"/>
                <w:lang w:val="ru-RU"/>
              </w:rPr>
            </w:pPr>
          </w:p>
        </w:tc>
        <w:tc>
          <w:tcPr>
            <w:tcW w:w="4022" w:type="dxa"/>
            <w:tcBorders>
              <w:bottom w:val="single" w:sz="4" w:space="0" w:color="auto"/>
            </w:tcBorders>
          </w:tcPr>
          <w:p w:rsidR="00435401" w:rsidRPr="00001B64" w:rsidRDefault="00435401" w:rsidP="00EE54DA">
            <w:pPr>
              <w:spacing w:before="0"/>
              <w:jc w:val="center"/>
              <w:rPr>
                <w:rFonts w:cs="Arial"/>
                <w:lang w:val="ru-RU"/>
              </w:rPr>
            </w:pPr>
          </w:p>
        </w:tc>
      </w:tr>
    </w:tbl>
    <w:p w:rsidR="00435401" w:rsidRPr="00001B64" w:rsidRDefault="00435401" w:rsidP="00435401">
      <w:pPr>
        <w:spacing w:before="0"/>
        <w:rPr>
          <w:rFonts w:cs="Arial"/>
        </w:rPr>
      </w:pPr>
      <w:r w:rsidRPr="00001B64">
        <w:rPr>
          <w:rFonts w:cs="Arial"/>
        </w:rPr>
        <w:t xml:space="preserve">                                                                                            Потпис овлашћеног лица</w:t>
      </w:r>
    </w:p>
    <w:p w:rsidR="00435401" w:rsidRPr="00001B64" w:rsidRDefault="00435401" w:rsidP="00435401">
      <w:pPr>
        <w:spacing w:before="0"/>
        <w:rPr>
          <w:rFonts w:cs="Arial"/>
        </w:rPr>
      </w:pPr>
    </w:p>
    <w:p w:rsidR="00435401" w:rsidRPr="00001B64" w:rsidRDefault="00435401" w:rsidP="00435401">
      <w:pPr>
        <w:spacing w:before="0"/>
        <w:rPr>
          <w:rFonts w:cs="Arial"/>
        </w:rPr>
      </w:pPr>
      <w:r w:rsidRPr="00001B64">
        <w:rPr>
          <w:rFonts w:cs="Arial"/>
        </w:rPr>
        <w:t>Прилог:</w:t>
      </w:r>
    </w:p>
    <w:p w:rsidR="00435401" w:rsidRPr="00001B64" w:rsidRDefault="00435401" w:rsidP="00435401">
      <w:pPr>
        <w:pStyle w:val="ListParagraph"/>
        <w:numPr>
          <w:ilvl w:val="0"/>
          <w:numId w:val="7"/>
        </w:numPr>
        <w:spacing w:before="0" w:after="0" w:line="240" w:lineRule="auto"/>
        <w:rPr>
          <w:rFonts w:ascii="Arial" w:hAnsi="Arial" w:cs="Arial"/>
          <w:lang w:val="ru-RU"/>
        </w:rPr>
      </w:pPr>
      <w:r w:rsidRPr="00001B64">
        <w:rPr>
          <w:rFonts w:ascii="Arial" w:hAnsi="Arial" w:cs="Arial"/>
          <w:lang w:val="ru-RU"/>
        </w:rPr>
        <w:t>1 једна потписана и оверена бланко сопствена меница као гаранција за добро извршење посла</w:t>
      </w:r>
    </w:p>
    <w:p w:rsidR="00435401" w:rsidRPr="00001B64" w:rsidRDefault="00435401" w:rsidP="00435401">
      <w:pPr>
        <w:pStyle w:val="ListParagraph"/>
        <w:numPr>
          <w:ilvl w:val="0"/>
          <w:numId w:val="7"/>
        </w:numPr>
        <w:spacing w:before="0" w:after="0" w:line="240" w:lineRule="auto"/>
        <w:rPr>
          <w:rFonts w:ascii="Arial" w:hAnsi="Arial" w:cs="Arial"/>
          <w:lang w:val="ru-RU"/>
        </w:rPr>
      </w:pPr>
      <w:r w:rsidRPr="00001B64">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35401" w:rsidRPr="00001B64" w:rsidRDefault="00435401" w:rsidP="00435401">
      <w:pPr>
        <w:pStyle w:val="ListParagraph"/>
        <w:numPr>
          <w:ilvl w:val="0"/>
          <w:numId w:val="7"/>
        </w:numPr>
        <w:spacing w:before="0" w:after="0" w:line="240" w:lineRule="auto"/>
        <w:rPr>
          <w:rFonts w:ascii="Arial" w:hAnsi="Arial" w:cs="Arial"/>
        </w:rPr>
      </w:pPr>
      <w:r w:rsidRPr="00001B64">
        <w:rPr>
          <w:rFonts w:ascii="Arial" w:hAnsi="Arial" w:cs="Arial"/>
        </w:rPr>
        <w:t xml:space="preserve">фотокопија ОП обрасца </w:t>
      </w:r>
    </w:p>
    <w:p w:rsidR="00435401" w:rsidRPr="00001B64" w:rsidRDefault="00435401" w:rsidP="00435401">
      <w:pPr>
        <w:pStyle w:val="ListParagraph"/>
        <w:numPr>
          <w:ilvl w:val="0"/>
          <w:numId w:val="7"/>
        </w:numPr>
        <w:spacing w:before="0" w:after="0" w:line="240" w:lineRule="auto"/>
        <w:rPr>
          <w:rFonts w:ascii="Arial" w:hAnsi="Arial" w:cs="Arial"/>
          <w:lang w:val="ru-RU"/>
        </w:rPr>
      </w:pPr>
      <w:r w:rsidRPr="00001B64">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35401" w:rsidRPr="00001B64" w:rsidRDefault="00435401" w:rsidP="00435401">
      <w:pPr>
        <w:spacing w:before="0"/>
        <w:rPr>
          <w:rFonts w:cs="Arial"/>
          <w:color w:val="00B0F0"/>
        </w:rPr>
      </w:pPr>
    </w:p>
    <w:p w:rsidR="00435401" w:rsidRPr="00001B64" w:rsidRDefault="00435401" w:rsidP="00435401">
      <w:pPr>
        <w:spacing w:before="0"/>
        <w:rPr>
          <w:rFonts w:cs="Arial"/>
          <w:color w:val="00B0F0"/>
        </w:rPr>
      </w:pPr>
    </w:p>
    <w:p w:rsidR="00435401" w:rsidRPr="00001B64" w:rsidRDefault="00435401" w:rsidP="00435401">
      <w:pPr>
        <w:spacing w:before="0"/>
        <w:rPr>
          <w:rFonts w:cs="Arial"/>
          <w:color w:val="00B0F0"/>
        </w:rPr>
      </w:pPr>
    </w:p>
    <w:p w:rsidR="00435401" w:rsidRPr="00001B64" w:rsidRDefault="00435401" w:rsidP="00435401">
      <w:pPr>
        <w:spacing w:before="0"/>
        <w:rPr>
          <w:rFonts w:cs="Arial"/>
          <w:color w:val="00B0F0"/>
        </w:rPr>
      </w:pPr>
    </w:p>
    <w:p w:rsidR="00435401" w:rsidRPr="00001B64" w:rsidRDefault="00435401" w:rsidP="00435401">
      <w:pPr>
        <w:spacing w:before="0"/>
        <w:rPr>
          <w:rFonts w:cs="Arial"/>
          <w:color w:val="00B0F0"/>
          <w:lang w:val="sr-Cyrl-RS"/>
        </w:rPr>
      </w:pPr>
    </w:p>
    <w:p w:rsidR="00435401" w:rsidRPr="00001B64" w:rsidRDefault="00435401" w:rsidP="00435401">
      <w:pPr>
        <w:spacing w:before="0"/>
        <w:rPr>
          <w:rFonts w:cs="Arial"/>
          <w:color w:val="00B0F0"/>
          <w:lang w:val="sr-Cyrl-RS"/>
        </w:rPr>
      </w:pPr>
    </w:p>
    <w:p w:rsidR="00435401" w:rsidRPr="00001B64" w:rsidRDefault="00435401" w:rsidP="00435401">
      <w:pPr>
        <w:spacing w:before="0"/>
        <w:rPr>
          <w:rFonts w:cs="Arial"/>
          <w:color w:val="00B0F0"/>
          <w:lang w:val="sr-Cyrl-RS"/>
        </w:rPr>
      </w:pPr>
    </w:p>
    <w:p w:rsidR="00435401" w:rsidRPr="00001B64" w:rsidRDefault="00435401" w:rsidP="00435401">
      <w:pPr>
        <w:spacing w:before="0"/>
        <w:rPr>
          <w:rFonts w:cs="Arial"/>
          <w:color w:val="00B0F0"/>
          <w:lang w:val="sr-Cyrl-RS"/>
        </w:rPr>
      </w:pPr>
    </w:p>
    <w:p w:rsidR="00435401" w:rsidRPr="00001B64" w:rsidRDefault="00435401" w:rsidP="00435401">
      <w:pPr>
        <w:ind w:left="6663" w:hanging="283"/>
        <w:rPr>
          <w:rFonts w:cs="Arial"/>
          <w:b/>
        </w:rPr>
      </w:pPr>
    </w:p>
    <w:p w:rsidR="00435401" w:rsidRPr="00001B64" w:rsidRDefault="00435401" w:rsidP="00435401">
      <w:pPr>
        <w:ind w:left="6663" w:hanging="283"/>
        <w:rPr>
          <w:rFonts w:cs="Arial"/>
          <w:b/>
          <w:lang w:val="sr-Cyrl-RS"/>
        </w:rPr>
      </w:pPr>
      <w:r w:rsidRPr="00001B64">
        <w:rPr>
          <w:rFonts w:cs="Arial"/>
          <w:b/>
          <w:lang w:val="sr-Cyrl-CS"/>
        </w:rPr>
        <w:lastRenderedPageBreak/>
        <w:t xml:space="preserve">                  ПРИЛОГ</w:t>
      </w:r>
      <w:r w:rsidRPr="00001B64">
        <w:rPr>
          <w:rFonts w:cs="Arial"/>
          <w:b/>
          <w:lang w:val="sr-Cyrl-RS"/>
        </w:rPr>
        <w:t xml:space="preserve"> 4</w:t>
      </w:r>
    </w:p>
    <w:p w:rsidR="00435401" w:rsidRPr="00001B64" w:rsidRDefault="00435401" w:rsidP="00435401">
      <w:pPr>
        <w:jc w:val="center"/>
        <w:rPr>
          <w:rFonts w:cs="Arial"/>
          <w:color w:val="4F81BD" w:themeColor="accent1"/>
          <w:lang w:val="ru-RU"/>
        </w:rPr>
      </w:pPr>
      <w:r w:rsidRPr="00001B64">
        <w:rPr>
          <w:rFonts w:cs="Arial"/>
          <w:b/>
          <w:lang w:val="sr-Cyrl-CS"/>
        </w:rPr>
        <w:t>ЗАПИСНИК О ИЗВРШЕНОЈ ИСПОРУЦИ ДОБАРА</w:t>
      </w:r>
      <w:r w:rsidRPr="00001B64">
        <w:rPr>
          <w:rFonts w:cs="Arial"/>
          <w:b/>
          <w:color w:val="4F81BD" w:themeColor="accent1"/>
          <w:lang w:val="sr-Cyrl-CS"/>
        </w:rPr>
        <w:t xml:space="preserve">  </w:t>
      </w:r>
    </w:p>
    <w:p w:rsidR="00435401" w:rsidRPr="00001B64" w:rsidRDefault="00435401" w:rsidP="00435401">
      <w:pPr>
        <w:rPr>
          <w:rFonts w:cs="Arial"/>
          <w:lang w:val="ru-RU"/>
        </w:rPr>
      </w:pPr>
      <w:r w:rsidRPr="00001B64">
        <w:rPr>
          <w:rFonts w:cs="Arial"/>
          <w:lang w:val="ru-RU"/>
        </w:rPr>
        <w:t>Датум___________</w:t>
      </w:r>
    </w:p>
    <w:p w:rsidR="00435401" w:rsidRPr="00001B64" w:rsidRDefault="00435401" w:rsidP="00435401">
      <w:pPr>
        <w:rPr>
          <w:rFonts w:cs="Arial"/>
          <w:color w:val="00B0F0"/>
          <w:lang w:val="ru-RU"/>
        </w:rPr>
      </w:pPr>
      <w:r w:rsidRPr="00001B64">
        <w:rPr>
          <w:rFonts w:cs="Arial"/>
          <w:lang w:val="ru-RU"/>
        </w:rPr>
        <w:tab/>
        <w:t>ПРОДАВАЦ:</w:t>
      </w:r>
      <w:r w:rsidRPr="00001B64">
        <w:rPr>
          <w:rFonts w:cs="Arial"/>
          <w:lang w:val="ru-RU"/>
        </w:rPr>
        <w:tab/>
      </w:r>
      <w:r w:rsidRPr="00001B64">
        <w:rPr>
          <w:rFonts w:cs="Arial"/>
          <w:lang w:val="ru-RU"/>
        </w:rPr>
        <w:tab/>
      </w:r>
      <w:r w:rsidRPr="00001B64">
        <w:rPr>
          <w:rFonts w:cs="Arial"/>
          <w:lang w:val="ru-RU"/>
        </w:rPr>
        <w:tab/>
      </w:r>
      <w:r w:rsidRPr="00001B64">
        <w:rPr>
          <w:rFonts w:cs="Arial"/>
          <w:lang w:val="ru-RU"/>
        </w:rPr>
        <w:tab/>
        <w:t xml:space="preserve">                            КУПАЦ:</w:t>
      </w:r>
    </w:p>
    <w:p w:rsidR="00435401" w:rsidRPr="00001B64" w:rsidRDefault="00435401" w:rsidP="00435401">
      <w:pPr>
        <w:rPr>
          <w:rFonts w:cs="Arial"/>
          <w:lang w:val="ru-RU"/>
        </w:rPr>
      </w:pPr>
      <w:r w:rsidRPr="00001B64">
        <w:rPr>
          <w:rFonts w:cs="Arial"/>
          <w:lang w:val="ru-RU"/>
        </w:rPr>
        <w:t>__________________________                                _________________________</w:t>
      </w:r>
    </w:p>
    <w:p w:rsidR="00435401" w:rsidRPr="00001B64" w:rsidRDefault="00435401" w:rsidP="00435401">
      <w:pPr>
        <w:rPr>
          <w:rFonts w:cs="Arial"/>
          <w:lang w:val="ru-RU"/>
        </w:rPr>
      </w:pPr>
      <w:r w:rsidRPr="00001B64">
        <w:rPr>
          <w:rFonts w:cs="Arial"/>
          <w:color w:val="FF0000"/>
          <w:lang w:val="ru-RU"/>
        </w:rPr>
        <w:t xml:space="preserve">(Назив правног  лица)  </w:t>
      </w:r>
      <w:r w:rsidRPr="00001B64">
        <w:rPr>
          <w:rFonts w:cs="Arial"/>
          <w:lang w:val="ru-RU"/>
        </w:rPr>
        <w:t xml:space="preserve">  </w:t>
      </w:r>
      <w:r w:rsidRPr="00001B64">
        <w:rPr>
          <w:rFonts w:cs="Arial"/>
          <w:lang w:val="ru-RU"/>
        </w:rPr>
        <w:tab/>
        <w:t xml:space="preserve">                             </w:t>
      </w:r>
      <w:r w:rsidRPr="00001B64">
        <w:rPr>
          <w:rFonts w:cs="Arial"/>
          <w:color w:val="FF0000"/>
          <w:lang w:val="ru-RU"/>
        </w:rPr>
        <w:t>(Назив организационог дела ЈП ЕПС)</w:t>
      </w:r>
    </w:p>
    <w:p w:rsidR="00435401" w:rsidRPr="00001B64" w:rsidRDefault="00435401" w:rsidP="00435401">
      <w:pPr>
        <w:rPr>
          <w:rFonts w:cs="Arial"/>
          <w:lang w:val="ru-RU"/>
        </w:rPr>
      </w:pPr>
      <w:r w:rsidRPr="00001B64">
        <w:rPr>
          <w:rFonts w:cs="Arial"/>
          <w:lang w:val="ru-RU"/>
        </w:rPr>
        <w:t xml:space="preserve">___________________________          </w:t>
      </w:r>
      <w:r w:rsidRPr="00001B64">
        <w:rPr>
          <w:rFonts w:cs="Arial"/>
          <w:lang w:val="ru-RU"/>
        </w:rPr>
        <w:tab/>
      </w:r>
      <w:r w:rsidRPr="00001B64">
        <w:rPr>
          <w:rFonts w:cs="Arial"/>
          <w:lang w:val="ru-RU"/>
        </w:rPr>
        <w:tab/>
        <w:t>_____________________________</w:t>
      </w:r>
    </w:p>
    <w:p w:rsidR="00435401" w:rsidRPr="00001B64" w:rsidRDefault="00435401" w:rsidP="00435401">
      <w:pPr>
        <w:rPr>
          <w:rFonts w:cs="Arial"/>
          <w:color w:val="FF0000"/>
          <w:lang w:val="ru-RU"/>
        </w:rPr>
      </w:pPr>
      <w:r w:rsidRPr="00001B64">
        <w:rPr>
          <w:rFonts w:cs="Arial"/>
          <w:color w:val="FF0000"/>
          <w:lang w:val="ru-RU"/>
        </w:rPr>
        <w:t xml:space="preserve"> (Адреса правног  лица)</w:t>
      </w:r>
      <w:r w:rsidRPr="00001B64">
        <w:rPr>
          <w:rFonts w:cs="Arial"/>
          <w:lang w:val="ru-RU"/>
        </w:rPr>
        <w:t xml:space="preserve"> </w:t>
      </w:r>
      <w:r w:rsidRPr="00001B64">
        <w:rPr>
          <w:rFonts w:cs="Arial"/>
          <w:lang w:val="ru-RU"/>
        </w:rPr>
        <w:tab/>
      </w:r>
      <w:r w:rsidRPr="00001B64">
        <w:rPr>
          <w:rFonts w:cs="Arial"/>
          <w:lang w:val="ru-RU"/>
        </w:rPr>
        <w:tab/>
        <w:t xml:space="preserve">                 </w:t>
      </w:r>
      <w:r w:rsidRPr="00001B64">
        <w:rPr>
          <w:rFonts w:cs="Arial"/>
          <w:color w:val="FF0000"/>
          <w:lang w:val="ru-RU"/>
        </w:rPr>
        <w:t>(Адреса организационог дела ЈП ЕПС)</w:t>
      </w:r>
    </w:p>
    <w:p w:rsidR="00B151CE" w:rsidRDefault="00B151CE" w:rsidP="00435401">
      <w:pPr>
        <w:rPr>
          <w:rFonts w:cs="Arial"/>
          <w:lang w:val="ru-RU"/>
        </w:rPr>
      </w:pPr>
    </w:p>
    <w:p w:rsidR="00435401" w:rsidRPr="00001B64" w:rsidRDefault="00435401" w:rsidP="00B151CE">
      <w:pPr>
        <w:ind w:left="-142"/>
        <w:rPr>
          <w:rFonts w:cs="Arial"/>
          <w:lang w:val="ru-RU"/>
        </w:rPr>
      </w:pPr>
      <w:r w:rsidRPr="00001B64">
        <w:rPr>
          <w:rFonts w:cs="Arial"/>
          <w:lang w:val="ru-RU"/>
        </w:rPr>
        <w:t>Број Уговора/Датум:      __________________________________________</w:t>
      </w:r>
    </w:p>
    <w:p w:rsidR="00435401" w:rsidRPr="00001B64" w:rsidRDefault="00004383" w:rsidP="00B151CE">
      <w:pPr>
        <w:ind w:left="-360" w:right="-19"/>
        <w:jc w:val="left"/>
        <w:outlineLvl w:val="0"/>
        <w:rPr>
          <w:rFonts w:cs="Arial"/>
          <w:lang w:val="ru-RU"/>
        </w:rPr>
      </w:pPr>
      <w:r w:rsidRPr="00001B64">
        <w:rPr>
          <w:rFonts w:cs="Arial"/>
          <w:lang w:val="ru-RU"/>
        </w:rPr>
        <w:t xml:space="preserve">    Број налога за набавку:</w:t>
      </w:r>
      <w:r w:rsidR="00B151CE">
        <w:rPr>
          <w:rFonts w:cs="Arial"/>
          <w:lang w:val="ru-RU"/>
        </w:rPr>
        <w:t>_________________________________________</w:t>
      </w:r>
    </w:p>
    <w:p w:rsidR="00435401" w:rsidRDefault="00435401" w:rsidP="00B151CE">
      <w:pPr>
        <w:ind w:hanging="142"/>
        <w:rPr>
          <w:rFonts w:cs="Arial"/>
          <w:lang w:val="ru-RU"/>
        </w:rPr>
      </w:pPr>
      <w:r w:rsidRPr="00001B64">
        <w:rPr>
          <w:rFonts w:cs="Arial"/>
          <w:lang w:val="ru-RU"/>
        </w:rPr>
        <w:t>Објекат: ______________________________________________________</w:t>
      </w:r>
    </w:p>
    <w:p w:rsidR="00B151CE" w:rsidRPr="00001B64" w:rsidRDefault="00B151CE" w:rsidP="00B151CE">
      <w:pPr>
        <w:ind w:hanging="142"/>
        <w:rPr>
          <w:rFonts w:cs="Arial"/>
          <w:lang w:val="ru-RU"/>
        </w:rPr>
      </w:pPr>
    </w:p>
    <w:p w:rsidR="00435401" w:rsidRPr="00001B64" w:rsidRDefault="00435401" w:rsidP="00435401">
      <w:pPr>
        <w:ind w:left="426"/>
        <w:rPr>
          <w:rFonts w:cs="Arial"/>
          <w:lang w:val="ru-RU"/>
        </w:rPr>
      </w:pPr>
      <w:r w:rsidRPr="00001B64">
        <w:rPr>
          <w:rFonts w:cs="Arial"/>
          <w:b/>
          <w:lang w:val="ru-RU"/>
        </w:rPr>
        <w:t>А</w:t>
      </w:r>
      <w:r w:rsidRPr="00001B64">
        <w:rPr>
          <w:rFonts w:cs="Arial"/>
          <w:lang w:val="ru-RU"/>
        </w:rPr>
        <w:t xml:space="preserve">) ДЕТАЉНА СПЕЦИФИКАЦИЈА ДОБАРА </w:t>
      </w:r>
    </w:p>
    <w:p w:rsidR="00435401" w:rsidRPr="00001B64" w:rsidRDefault="00435401" w:rsidP="00435401">
      <w:pPr>
        <w:rPr>
          <w:rFonts w:cs="Arial"/>
          <w:lang w:val="ru-RU"/>
        </w:rPr>
      </w:pPr>
      <w:r w:rsidRPr="00001B64">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44"/>
        <w:gridCol w:w="1061"/>
      </w:tblGrid>
      <w:tr w:rsidR="00435401" w:rsidRPr="00001B64" w:rsidTr="00EE54DA">
        <w:tc>
          <w:tcPr>
            <w:tcW w:w="7966" w:type="dxa"/>
            <w:tcBorders>
              <w:top w:val="nil"/>
              <w:left w:val="nil"/>
              <w:bottom w:val="single" w:sz="4" w:space="0" w:color="auto"/>
              <w:right w:val="nil"/>
            </w:tcBorders>
            <w:vAlign w:val="center"/>
          </w:tcPr>
          <w:p w:rsidR="00435401" w:rsidRPr="00001B64" w:rsidRDefault="00435401" w:rsidP="00EE54DA">
            <w:pPr>
              <w:tabs>
                <w:tab w:val="left" w:pos="420"/>
              </w:tabs>
              <w:spacing w:line="256" w:lineRule="auto"/>
              <w:rPr>
                <w:rFonts w:cs="Arial"/>
                <w:lang w:val="sr-Cyrl-CS"/>
              </w:rPr>
            </w:pPr>
            <w:r w:rsidRPr="00001B64">
              <w:rPr>
                <w:rFonts w:cs="Arial"/>
                <w:lang w:val="sr-Cyrl-CS"/>
              </w:rPr>
              <w:t>ПРИЛОГ: НАЛОГ ЗА НАБАВКУ</w:t>
            </w:r>
            <w:r w:rsidRPr="00001B64">
              <w:rPr>
                <w:rFonts w:cs="Arial"/>
                <w:color w:val="4F81BD" w:themeColor="accent1"/>
                <w:lang w:val="sr-Cyrl-CS"/>
              </w:rPr>
              <w:t xml:space="preserve"> </w:t>
            </w:r>
            <w:r w:rsidRPr="00001B64">
              <w:rPr>
                <w:rFonts w:cs="Arial"/>
                <w:lang w:val="sr-Cyrl-CS"/>
              </w:rPr>
              <w:t xml:space="preserve">(садржи предмет, рок, количину, јед.мере, јед.цену без ПДВ-а, укупну цену без ПДВ-а, укупан износ без ПДВ-а) </w:t>
            </w:r>
          </w:p>
          <w:p w:rsidR="00435401" w:rsidRPr="00001B64" w:rsidRDefault="00435401" w:rsidP="00EE54DA">
            <w:pPr>
              <w:tabs>
                <w:tab w:val="left" w:pos="420"/>
              </w:tabs>
              <w:spacing w:line="256" w:lineRule="auto"/>
              <w:rPr>
                <w:rFonts w:cs="Arial"/>
                <w:lang w:val="sr-Cyrl-CS"/>
              </w:rPr>
            </w:pPr>
            <w:r w:rsidRPr="00001B64">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435401" w:rsidRPr="00001B64" w:rsidRDefault="00435401" w:rsidP="00EE54DA">
            <w:pPr>
              <w:spacing w:line="256" w:lineRule="auto"/>
              <w:rPr>
                <w:rFonts w:cs="Arial"/>
                <w:lang w:val="sr-Cyrl-CS"/>
              </w:rPr>
            </w:pPr>
          </w:p>
          <w:p w:rsidR="00435401" w:rsidRPr="00001B64" w:rsidRDefault="00435401" w:rsidP="00EE54DA">
            <w:pPr>
              <w:spacing w:line="256" w:lineRule="auto"/>
              <w:rPr>
                <w:rFonts w:cs="Arial"/>
                <w:lang w:val="sr-Cyrl-CS"/>
              </w:rPr>
            </w:pPr>
          </w:p>
          <w:p w:rsidR="00435401" w:rsidRPr="00001B64" w:rsidRDefault="00435401" w:rsidP="00EE54DA">
            <w:pPr>
              <w:spacing w:line="256" w:lineRule="auto"/>
              <w:rPr>
                <w:rFonts w:cs="Arial"/>
                <w:lang w:val="sr-Cyrl-CS"/>
              </w:rPr>
            </w:pPr>
          </w:p>
          <w:p w:rsidR="00435401" w:rsidRPr="00001B64" w:rsidRDefault="00435401" w:rsidP="00EE54DA">
            <w:pPr>
              <w:spacing w:line="256" w:lineRule="auto"/>
              <w:rPr>
                <w:rFonts w:cs="Arial"/>
                <w:lang w:val="sr-Cyrl-CS"/>
              </w:rPr>
            </w:pPr>
            <w:r w:rsidRPr="00001B64">
              <w:rPr>
                <w:rFonts w:cs="Arial"/>
                <w:lang w:val="sr-Cyrl-CS"/>
              </w:rPr>
              <w:t>□ ДА</w:t>
            </w:r>
          </w:p>
          <w:p w:rsidR="00435401" w:rsidRPr="00001B64" w:rsidRDefault="00435401" w:rsidP="00EE54DA">
            <w:pPr>
              <w:spacing w:line="256" w:lineRule="auto"/>
              <w:rPr>
                <w:rFonts w:cs="Arial"/>
                <w:lang w:val="sr-Cyrl-CS"/>
              </w:rPr>
            </w:pPr>
            <w:r w:rsidRPr="00001B64">
              <w:rPr>
                <w:rFonts w:cs="Arial"/>
                <w:lang w:val="sr-Cyrl-CS"/>
              </w:rPr>
              <w:t>□ НЕ</w:t>
            </w:r>
          </w:p>
        </w:tc>
      </w:tr>
      <w:tr w:rsidR="00435401" w:rsidRPr="00001B64" w:rsidTr="00EE54DA">
        <w:tc>
          <w:tcPr>
            <w:tcW w:w="7966" w:type="dxa"/>
            <w:tcBorders>
              <w:top w:val="single" w:sz="4" w:space="0" w:color="auto"/>
              <w:left w:val="nil"/>
              <w:bottom w:val="single" w:sz="4" w:space="0" w:color="auto"/>
              <w:right w:val="nil"/>
            </w:tcBorders>
            <w:vAlign w:val="center"/>
            <w:hideMark/>
          </w:tcPr>
          <w:p w:rsidR="00435401" w:rsidRPr="00001B64" w:rsidRDefault="00435401" w:rsidP="00EE54DA">
            <w:pPr>
              <w:spacing w:line="256" w:lineRule="auto"/>
              <w:rPr>
                <w:rFonts w:cs="Arial"/>
                <w:color w:val="4F81BD" w:themeColor="accent1"/>
                <w:lang w:val="sr-Cyrl-CS"/>
              </w:rPr>
            </w:pPr>
            <w:r w:rsidRPr="00001B64">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435401" w:rsidRPr="00001B64" w:rsidRDefault="00435401" w:rsidP="00EE54DA">
            <w:pPr>
              <w:spacing w:line="256" w:lineRule="auto"/>
              <w:rPr>
                <w:rFonts w:cs="Arial"/>
                <w:lang w:val="sr-Cyrl-CS"/>
              </w:rPr>
            </w:pPr>
            <w:r w:rsidRPr="00001B64">
              <w:rPr>
                <w:rFonts w:cs="Arial"/>
                <w:lang w:val="sr-Cyrl-CS"/>
              </w:rPr>
              <w:t>□ ДА</w:t>
            </w:r>
          </w:p>
          <w:p w:rsidR="00435401" w:rsidRPr="00001B64" w:rsidRDefault="00435401" w:rsidP="00EE54DA">
            <w:pPr>
              <w:spacing w:line="256" w:lineRule="auto"/>
              <w:rPr>
                <w:rFonts w:cs="Arial"/>
                <w:lang w:val="sr-Cyrl-CS"/>
              </w:rPr>
            </w:pPr>
            <w:r w:rsidRPr="00001B64">
              <w:rPr>
                <w:rFonts w:cs="Arial"/>
                <w:lang w:val="sr-Cyrl-CS"/>
              </w:rPr>
              <w:t>□ НЕ</w:t>
            </w:r>
          </w:p>
        </w:tc>
      </w:tr>
    </w:tbl>
    <w:p w:rsidR="00435401" w:rsidRPr="00001B64" w:rsidRDefault="00435401" w:rsidP="00435401">
      <w:pPr>
        <w:rPr>
          <w:rFonts w:cs="Arial"/>
          <w:lang w:val="sr-Cyrl-CS"/>
        </w:rPr>
      </w:pPr>
      <w:r w:rsidRPr="00001B64">
        <w:rPr>
          <w:rFonts w:cs="Arial"/>
          <w:lang w:val="sr-Cyrl-CS"/>
        </w:rPr>
        <w:t>Укупан број позиција из спецификације:                            Број улаза:</w:t>
      </w:r>
    </w:p>
    <w:p w:rsidR="00435401" w:rsidRPr="00001B64" w:rsidRDefault="00435401" w:rsidP="00435401">
      <w:pPr>
        <w:rPr>
          <w:rFonts w:cs="Arial"/>
          <w:lang w:val="sr-Cyrl-CS"/>
        </w:rPr>
      </w:pPr>
      <w:r w:rsidRPr="00001B64">
        <w:rPr>
          <w:rFonts w:cs="Arial"/>
          <w:lang w:val="sr-Cyrl-CS"/>
        </w:rPr>
        <w:t>___________________________________________________________________</w:t>
      </w:r>
    </w:p>
    <w:p w:rsidR="00435401" w:rsidRPr="00001B64" w:rsidRDefault="00435401" w:rsidP="00435401">
      <w:pPr>
        <w:rPr>
          <w:rFonts w:cs="Arial"/>
          <w:lang w:val="sr-Cyrl-CS"/>
        </w:rPr>
      </w:pPr>
      <w:r w:rsidRPr="00001B64">
        <w:rPr>
          <w:rFonts w:cs="Arial"/>
          <w:lang w:val="sr-Cyrl-CS"/>
        </w:rPr>
        <w:t>Навести позиције које имају евентуалне недостатке (попуњавати само у случају рекламације): _________________________________________</w:t>
      </w:r>
      <w:r w:rsidR="00004383" w:rsidRPr="00001B64">
        <w:rPr>
          <w:rFonts w:cs="Arial"/>
          <w:lang w:val="sr-Cyrl-CS"/>
        </w:rPr>
        <w:t>______________________________</w:t>
      </w:r>
    </w:p>
    <w:p w:rsidR="00435401" w:rsidRPr="00001B64" w:rsidRDefault="00435401" w:rsidP="00435401">
      <w:pPr>
        <w:rPr>
          <w:rFonts w:cs="Arial"/>
        </w:rPr>
      </w:pPr>
      <w:r w:rsidRPr="00001B64">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w:t>
      </w:r>
    </w:p>
    <w:p w:rsidR="00435401" w:rsidRPr="00001B64" w:rsidRDefault="00435401" w:rsidP="00435401">
      <w:pPr>
        <w:rPr>
          <w:rFonts w:cs="Arial"/>
          <w:lang w:val="sr-Cyrl-RS"/>
        </w:rPr>
      </w:pPr>
    </w:p>
    <w:p w:rsidR="00435401" w:rsidRPr="00001B64" w:rsidRDefault="00435401" w:rsidP="00435401">
      <w:pPr>
        <w:rPr>
          <w:rFonts w:cs="Arial"/>
          <w:lang w:val="sr-Cyrl-RS"/>
        </w:rPr>
      </w:pPr>
    </w:p>
    <w:p w:rsidR="00435401" w:rsidRPr="00001B64" w:rsidRDefault="00435401" w:rsidP="00435401">
      <w:pPr>
        <w:rPr>
          <w:rFonts w:cs="Arial"/>
          <w:lang w:val="sr-Cyrl-RS"/>
        </w:rPr>
      </w:pPr>
    </w:p>
    <w:p w:rsidR="00435401" w:rsidRPr="00001B64" w:rsidRDefault="00435401" w:rsidP="00435401">
      <w:pPr>
        <w:rPr>
          <w:rFonts w:cs="Arial"/>
        </w:rPr>
      </w:pPr>
    </w:p>
    <w:p w:rsidR="00435401" w:rsidRPr="00001B64" w:rsidRDefault="00435401" w:rsidP="00435401">
      <w:pPr>
        <w:rPr>
          <w:rFonts w:cs="Arial"/>
        </w:rPr>
      </w:pPr>
    </w:p>
    <w:p w:rsidR="00435401" w:rsidRPr="00001B64" w:rsidRDefault="00435401" w:rsidP="00435401">
      <w:pPr>
        <w:rPr>
          <w:rFonts w:cs="Arial"/>
          <w:lang w:val="ru-RU"/>
        </w:rPr>
      </w:pPr>
      <w:r w:rsidRPr="00001B64">
        <w:rPr>
          <w:rFonts w:cs="Arial"/>
          <w:lang w:val="ru-RU"/>
        </w:rPr>
        <w:lastRenderedPageBreak/>
        <w:t>Б) Да су добра испоручена</w:t>
      </w:r>
      <w:r w:rsidRPr="00001B64">
        <w:rPr>
          <w:rFonts w:cs="Arial"/>
          <w:color w:val="00B0F0"/>
          <w:lang w:val="ru-RU"/>
        </w:rPr>
        <w:t xml:space="preserve"> </w:t>
      </w:r>
      <w:r w:rsidRPr="00001B64">
        <w:rPr>
          <w:rFonts w:cs="Arial"/>
          <w:lang w:val="ru-RU"/>
        </w:rPr>
        <w:t>у обиму, квалитету, уговореном року и сагласно уговору потврђују:</w:t>
      </w:r>
    </w:p>
    <w:p w:rsidR="00435401" w:rsidRPr="00001B64" w:rsidRDefault="00435401" w:rsidP="00435401">
      <w:pPr>
        <w:rPr>
          <w:rFonts w:cs="Arial"/>
          <w:lang w:val="ru-RU"/>
        </w:rPr>
      </w:pPr>
    </w:p>
    <w:p w:rsidR="00435401" w:rsidRPr="00001B64" w:rsidRDefault="00435401" w:rsidP="00435401">
      <w:pPr>
        <w:rPr>
          <w:rFonts w:cs="Arial"/>
          <w:color w:val="00B0F0"/>
          <w:vertAlign w:val="superscript"/>
          <w:lang w:val="ru-RU"/>
        </w:rPr>
      </w:pPr>
      <w:r w:rsidRPr="00001B64">
        <w:rPr>
          <w:rFonts w:cs="Arial"/>
          <w:lang w:val="ru-RU"/>
        </w:rPr>
        <w:t>ПРОДАВАЦ:</w:t>
      </w:r>
      <w:r w:rsidRPr="00001B64">
        <w:rPr>
          <w:rFonts w:cs="Arial"/>
          <w:lang w:val="ru-RU"/>
        </w:rPr>
        <w:tab/>
        <w:t xml:space="preserve">                                   КУПАЦ:</w:t>
      </w:r>
      <w:r w:rsidRPr="00001B64">
        <w:rPr>
          <w:rFonts w:cs="Arial"/>
          <w:color w:val="00B0F0"/>
          <w:lang w:val="ru-RU"/>
        </w:rPr>
        <w:t xml:space="preserve">           </w:t>
      </w:r>
      <w:r w:rsidRPr="00001B64">
        <w:rPr>
          <w:rFonts w:cs="Arial"/>
          <w:lang w:val="ru-RU"/>
        </w:rPr>
        <w:t>ОВЕРА НАДЗОРНОГ ОРГАНА</w:t>
      </w:r>
      <w:r w:rsidRPr="00001B64">
        <w:rPr>
          <w:rFonts w:cs="Arial"/>
          <w:color w:val="00B0F0"/>
          <w:vertAlign w:val="superscript"/>
          <w:lang w:val="ru-RU"/>
        </w:rPr>
        <w:t xml:space="preserve"> </w:t>
      </w:r>
    </w:p>
    <w:p w:rsidR="00435401" w:rsidRPr="00001B64" w:rsidRDefault="00435401" w:rsidP="00435401">
      <w:pPr>
        <w:rPr>
          <w:rFonts w:cs="Arial"/>
          <w:lang w:val="ru-RU"/>
        </w:rPr>
      </w:pPr>
      <w:r w:rsidRPr="00001B64">
        <w:rPr>
          <w:rFonts w:cs="Arial"/>
          <w:lang w:val="ru-RU"/>
        </w:rPr>
        <w:t xml:space="preserve">                                         ____________________</w:t>
      </w:r>
      <w:r w:rsidRPr="00001B64">
        <w:rPr>
          <w:rFonts w:cs="Arial"/>
          <w:lang w:val="ru-RU"/>
        </w:rPr>
        <w:tab/>
        <w:t xml:space="preserve">                                                 ____________________                                              _______________________</w:t>
      </w:r>
    </w:p>
    <w:p w:rsidR="00435401" w:rsidRPr="00001B64" w:rsidRDefault="00435401" w:rsidP="00435401">
      <w:pPr>
        <w:rPr>
          <w:rFonts w:cs="Arial"/>
          <w:color w:val="FF0000"/>
          <w:lang w:val="ru-RU"/>
        </w:rPr>
      </w:pPr>
      <w:r w:rsidRPr="00001B64">
        <w:rPr>
          <w:rFonts w:cs="Arial"/>
          <w:color w:val="FF0000"/>
          <w:lang w:val="ru-RU"/>
        </w:rPr>
        <w:t xml:space="preserve">    (Име и презиме)</w:t>
      </w:r>
      <w:r w:rsidRPr="00001B64">
        <w:rPr>
          <w:rFonts w:cs="Arial"/>
          <w:color w:val="FF0000"/>
          <w:lang w:val="ru-RU"/>
        </w:rPr>
        <w:tab/>
      </w:r>
      <w:r w:rsidRPr="00001B64">
        <w:rPr>
          <w:rFonts w:cs="Arial"/>
          <w:color w:val="FF0000"/>
          <w:lang w:val="ru-RU"/>
        </w:rPr>
        <w:tab/>
        <w:t xml:space="preserve">   (Име и презиме)                   </w:t>
      </w:r>
    </w:p>
    <w:p w:rsidR="00435401" w:rsidRPr="00001B64" w:rsidRDefault="00435401" w:rsidP="00435401">
      <w:pPr>
        <w:rPr>
          <w:rFonts w:cs="Arial"/>
          <w:color w:val="FF0000"/>
          <w:lang w:val="ru-RU"/>
        </w:rPr>
      </w:pPr>
      <w:r w:rsidRPr="00001B64">
        <w:rPr>
          <w:rFonts w:cs="Arial"/>
          <w:color w:val="FF0000"/>
          <w:lang w:val="ru-RU"/>
        </w:rPr>
        <w:t xml:space="preserve">                                                                                            Одговорно лице по Решењу</w:t>
      </w:r>
    </w:p>
    <w:p w:rsidR="00435401" w:rsidRPr="00001B64" w:rsidRDefault="00435401" w:rsidP="00435401">
      <w:pPr>
        <w:rPr>
          <w:rFonts w:cs="Arial"/>
          <w:lang w:val="ru-RU"/>
        </w:rPr>
      </w:pPr>
      <w:r w:rsidRPr="00001B64">
        <w:rPr>
          <w:rFonts w:cs="Arial"/>
          <w:lang w:val="ru-RU"/>
        </w:rPr>
        <w:t xml:space="preserve">  у случају да се добра  односи на већи број МТ, уз Записник приложити посебну спецификацију по МТ</w:t>
      </w:r>
    </w:p>
    <w:p w:rsidR="00435401" w:rsidRPr="00001B64" w:rsidRDefault="00435401" w:rsidP="00435401">
      <w:pPr>
        <w:rPr>
          <w:rFonts w:cs="Arial"/>
          <w:lang w:val="sr-Cyrl-CS"/>
        </w:rPr>
      </w:pPr>
    </w:p>
    <w:p w:rsidR="00435401" w:rsidRPr="00001B64" w:rsidRDefault="00435401" w:rsidP="00435401">
      <w:pPr>
        <w:rPr>
          <w:rFonts w:cs="Arial"/>
          <w:lang w:val="sr-Cyrl-CS"/>
        </w:rPr>
      </w:pPr>
      <w:r w:rsidRPr="00001B64">
        <w:rPr>
          <w:rFonts w:cs="Arial"/>
          <w:lang w:val="sr-Cyrl-CS"/>
        </w:rPr>
        <w:t>*Појашњења:</w:t>
      </w:r>
    </w:p>
    <w:p w:rsidR="00435401" w:rsidRPr="00001B64" w:rsidRDefault="00435401" w:rsidP="00435401">
      <w:pPr>
        <w:spacing w:before="0"/>
        <w:rPr>
          <w:rFonts w:cs="Arial"/>
          <w:lang w:val="sr-Cyrl-CS"/>
        </w:rPr>
      </w:pPr>
      <w:r w:rsidRPr="00001B64">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435401" w:rsidRPr="00001B64" w:rsidRDefault="00435401" w:rsidP="00435401">
      <w:pPr>
        <w:spacing w:before="0"/>
        <w:rPr>
          <w:rFonts w:cs="Arial"/>
          <w:lang w:val="sr-Cyrl-CS"/>
        </w:rPr>
      </w:pPr>
      <w:r w:rsidRPr="00001B64">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435401" w:rsidRPr="00001B64" w:rsidRDefault="00435401" w:rsidP="00435401">
      <w:pPr>
        <w:spacing w:before="0"/>
        <w:rPr>
          <w:rFonts w:cs="Arial"/>
          <w:lang w:val="sr-Cyrl-CS"/>
        </w:rPr>
      </w:pPr>
      <w:r w:rsidRPr="00001B64">
        <w:rPr>
          <w:rFonts w:cs="Arial"/>
          <w:lang w:val="sr-Cyrl-CS"/>
        </w:rPr>
        <w:t>-Сви добављачи биће дужни да уз фактуру доставе обострано потписани Записник или отпремницу</w:t>
      </w:r>
    </w:p>
    <w:p w:rsidR="00435401" w:rsidRPr="00001B64" w:rsidRDefault="00435401" w:rsidP="00435401">
      <w:pPr>
        <w:rPr>
          <w:rFonts w:cs="Arial"/>
          <w:color w:val="FF0000"/>
          <w:lang w:val="ru-RU"/>
        </w:rPr>
      </w:pPr>
      <w:r w:rsidRPr="00001B64">
        <w:rPr>
          <w:rFonts w:cs="Arial"/>
          <w:lang w:val="sr-Cyrl-CS"/>
        </w:rPr>
        <w:t>-Обавеза Наручиоца је издавање писменог Налога за набавку без обзира на предмет набавке</w:t>
      </w:r>
      <w:r w:rsidRPr="00001B64">
        <w:rPr>
          <w:rFonts w:cs="Arial"/>
          <w:lang w:val="ru-RU"/>
        </w:rPr>
        <w:t xml:space="preserve">, </w:t>
      </w:r>
      <w:r w:rsidRPr="00001B64">
        <w:rPr>
          <w:rFonts w:cs="Arial"/>
          <w:lang w:val="sr-Cyrl-RS"/>
        </w:rPr>
        <w:t>путем е-</w:t>
      </w:r>
      <w:r w:rsidRPr="00001B64">
        <w:rPr>
          <w:rFonts w:cs="Arial"/>
        </w:rPr>
        <w:t>maila</w:t>
      </w:r>
      <w:r w:rsidRPr="00001B64">
        <w:rPr>
          <w:rFonts w:cs="Arial"/>
          <w:lang w:val="ru-RU"/>
        </w:rPr>
        <w:t>.</w:t>
      </w:r>
    </w:p>
    <w:p w:rsidR="00435401" w:rsidRPr="00001B64" w:rsidRDefault="00435401" w:rsidP="00435401">
      <w:pPr>
        <w:rPr>
          <w:rFonts w:cs="Arial"/>
          <w:color w:val="FF0000"/>
          <w:lang w:val="ru-RU"/>
        </w:rPr>
      </w:pPr>
    </w:p>
    <w:p w:rsidR="00435401" w:rsidRPr="00001B64" w:rsidRDefault="00435401" w:rsidP="00435401">
      <w:pPr>
        <w:rPr>
          <w:rFonts w:cs="Arial"/>
          <w:color w:val="FF0000"/>
          <w:lang w:val="ru-RU"/>
        </w:rPr>
      </w:pPr>
    </w:p>
    <w:p w:rsidR="00435401" w:rsidRPr="00001B64" w:rsidRDefault="00435401" w:rsidP="00435401">
      <w:pPr>
        <w:rPr>
          <w:rFonts w:cs="Arial"/>
          <w:color w:val="FF0000"/>
          <w:highlight w:val="yellow"/>
          <w:lang w:val="ru-RU"/>
        </w:rPr>
      </w:pPr>
    </w:p>
    <w:p w:rsidR="00435401" w:rsidRPr="00001B64" w:rsidRDefault="00435401" w:rsidP="00435401">
      <w:pPr>
        <w:rPr>
          <w:rFonts w:cs="Arial"/>
          <w:color w:val="FF0000"/>
          <w:highlight w:val="yellow"/>
          <w:lang w:val="ru-RU"/>
        </w:rPr>
      </w:pPr>
    </w:p>
    <w:p w:rsidR="00435401" w:rsidRPr="00001B64" w:rsidRDefault="00435401" w:rsidP="00435401">
      <w:pPr>
        <w:rPr>
          <w:rFonts w:cs="Arial"/>
          <w:color w:val="FF0000"/>
          <w:highlight w:val="yellow"/>
          <w:lang w:val="ru-RU"/>
        </w:rPr>
      </w:pPr>
    </w:p>
    <w:p w:rsidR="00435401" w:rsidRPr="00001B64" w:rsidRDefault="00435401" w:rsidP="00435401">
      <w:pPr>
        <w:rPr>
          <w:rFonts w:cs="Arial"/>
          <w:color w:val="FF0000"/>
          <w:highlight w:val="yellow"/>
          <w:lang w:val="ru-RU"/>
        </w:rPr>
      </w:pPr>
    </w:p>
    <w:p w:rsidR="00435401" w:rsidRPr="00001B64" w:rsidRDefault="00435401" w:rsidP="00435401">
      <w:pPr>
        <w:rPr>
          <w:rFonts w:cs="Arial"/>
          <w:color w:val="FF0000"/>
          <w:highlight w:val="yellow"/>
          <w:lang w:val="sr-Cyrl-RS"/>
        </w:rPr>
      </w:pPr>
    </w:p>
    <w:p w:rsidR="00435401" w:rsidRPr="00001B64" w:rsidRDefault="00435401" w:rsidP="00435401">
      <w:pPr>
        <w:rPr>
          <w:rFonts w:cs="Arial"/>
          <w:color w:val="FF0000"/>
          <w:highlight w:val="yellow"/>
          <w:lang w:val="sr-Cyrl-RS"/>
        </w:rPr>
      </w:pPr>
    </w:p>
    <w:p w:rsidR="00435401" w:rsidRPr="00001B64" w:rsidRDefault="00435401" w:rsidP="00435401">
      <w:pPr>
        <w:rPr>
          <w:rFonts w:cs="Arial"/>
          <w:color w:val="FF0000"/>
          <w:highlight w:val="yellow"/>
          <w:lang w:val="sr-Cyrl-RS"/>
        </w:rPr>
      </w:pPr>
    </w:p>
    <w:p w:rsidR="00435401" w:rsidRPr="00001B64" w:rsidRDefault="00435401" w:rsidP="00435401">
      <w:pPr>
        <w:rPr>
          <w:rFonts w:cs="Arial"/>
          <w:color w:val="FF0000"/>
          <w:highlight w:val="yellow"/>
          <w:lang w:val="sr-Cyrl-RS"/>
        </w:rPr>
      </w:pPr>
    </w:p>
    <w:p w:rsidR="00435401" w:rsidRPr="00001B64" w:rsidRDefault="00435401" w:rsidP="00435401">
      <w:pPr>
        <w:rPr>
          <w:rFonts w:cs="Arial"/>
          <w:color w:val="FF0000"/>
          <w:highlight w:val="yellow"/>
          <w:lang w:val="ru-RU"/>
        </w:rPr>
      </w:pPr>
    </w:p>
    <w:p w:rsidR="00435401" w:rsidRPr="00001B64" w:rsidRDefault="00435401" w:rsidP="00435401">
      <w:pPr>
        <w:rPr>
          <w:rFonts w:cs="Arial"/>
          <w:color w:val="FF0000"/>
          <w:highlight w:val="yellow"/>
          <w:lang w:val="sr-Cyrl-RS"/>
        </w:rPr>
      </w:pPr>
    </w:p>
    <w:p w:rsidR="00435401" w:rsidRPr="00001B64" w:rsidRDefault="00435401" w:rsidP="00435401">
      <w:pPr>
        <w:rPr>
          <w:rFonts w:cs="Arial"/>
          <w:color w:val="FF0000"/>
          <w:highlight w:val="yellow"/>
          <w:lang w:val="sr-Cyrl-RS"/>
        </w:rPr>
      </w:pPr>
    </w:p>
    <w:p w:rsidR="00435401" w:rsidRPr="00001B64" w:rsidRDefault="00435401" w:rsidP="00435401">
      <w:pPr>
        <w:rPr>
          <w:rFonts w:cs="Arial"/>
          <w:color w:val="FF0000"/>
          <w:highlight w:val="yellow"/>
          <w:lang w:val="sr-Cyrl-RS"/>
        </w:rPr>
      </w:pPr>
    </w:p>
    <w:p w:rsidR="00435401" w:rsidRPr="00001B64" w:rsidRDefault="00435401" w:rsidP="00435401">
      <w:pPr>
        <w:rPr>
          <w:rFonts w:cs="Arial"/>
          <w:color w:val="FF0000"/>
          <w:highlight w:val="yellow"/>
          <w:lang w:val="sr-Cyrl-RS"/>
        </w:rPr>
      </w:pPr>
    </w:p>
    <w:p w:rsidR="00435401" w:rsidRPr="00001B64" w:rsidRDefault="00435401" w:rsidP="00435401">
      <w:pPr>
        <w:rPr>
          <w:rFonts w:cs="Arial"/>
          <w:color w:val="FF0000"/>
          <w:highlight w:val="yellow"/>
          <w:lang w:val="sr-Cyrl-RS"/>
        </w:rPr>
      </w:pPr>
    </w:p>
    <w:p w:rsidR="00435401" w:rsidRPr="00001B64" w:rsidRDefault="00435401" w:rsidP="00435401">
      <w:pPr>
        <w:rPr>
          <w:rFonts w:cs="Arial"/>
          <w:color w:val="FF0000"/>
          <w:highlight w:val="yellow"/>
        </w:rPr>
      </w:pPr>
    </w:p>
    <w:p w:rsidR="00435401" w:rsidRPr="00001B64" w:rsidRDefault="00435401" w:rsidP="00435401">
      <w:pPr>
        <w:rPr>
          <w:rFonts w:cs="Arial"/>
          <w:highlight w:val="yellow"/>
        </w:rPr>
      </w:pPr>
    </w:p>
    <w:p w:rsidR="00435401" w:rsidRPr="00001B64" w:rsidRDefault="00435401" w:rsidP="00435401">
      <w:pPr>
        <w:pStyle w:val="KDPodnaslov1"/>
        <w:numPr>
          <w:ilvl w:val="0"/>
          <w:numId w:val="24"/>
        </w:numPr>
        <w:spacing w:before="0"/>
        <w:jc w:val="center"/>
        <w:rPr>
          <w:rFonts w:cs="Arial"/>
        </w:rPr>
      </w:pPr>
      <w:bookmarkStart w:id="255" w:name="_Toc442559948"/>
      <w:r w:rsidRPr="00001B64">
        <w:rPr>
          <w:rFonts w:cs="Arial"/>
        </w:rPr>
        <w:lastRenderedPageBreak/>
        <w:t>МОДЕЛ УГОВОРА</w:t>
      </w:r>
      <w:bookmarkEnd w:id="255"/>
    </w:p>
    <w:p w:rsidR="00435401" w:rsidRPr="00001B64" w:rsidRDefault="00435401" w:rsidP="00435401">
      <w:pPr>
        <w:rPr>
          <w:rFonts w:eastAsia="Arial Unicode MS" w:cs="Arial"/>
        </w:rPr>
      </w:pPr>
    </w:p>
    <w:p w:rsidR="00435401" w:rsidRPr="00001B64" w:rsidRDefault="00435401" w:rsidP="00435401">
      <w:pPr>
        <w:pStyle w:val="KDParagraf"/>
        <w:spacing w:before="0"/>
        <w:rPr>
          <w:rFonts w:cs="Arial"/>
        </w:rPr>
      </w:pPr>
    </w:p>
    <w:p w:rsidR="00435401" w:rsidRPr="00001B64" w:rsidRDefault="00435401" w:rsidP="00435401">
      <w:pPr>
        <w:pStyle w:val="KDParagraf"/>
        <w:spacing w:before="0"/>
        <w:rPr>
          <w:rFonts w:cs="Arial"/>
          <w:lang w:val="ru-RU"/>
        </w:rPr>
      </w:pPr>
      <w:r w:rsidRPr="00001B64">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435401" w:rsidRPr="00001B64" w:rsidRDefault="00435401" w:rsidP="00435401">
      <w:pPr>
        <w:pStyle w:val="KDParagraf"/>
        <w:spacing w:before="0"/>
        <w:rPr>
          <w:rFonts w:cs="Arial"/>
          <w:lang w:val="ru-RU"/>
        </w:rPr>
      </w:pPr>
    </w:p>
    <w:p w:rsidR="00435401" w:rsidRPr="00001B64" w:rsidRDefault="00435401" w:rsidP="00435401">
      <w:pPr>
        <w:pStyle w:val="KDParagraf"/>
        <w:spacing w:before="0"/>
        <w:rPr>
          <w:rFonts w:cs="Arial"/>
          <w:color w:val="000000"/>
          <w:lang w:val="ru-RU"/>
        </w:rPr>
      </w:pPr>
    </w:p>
    <w:p w:rsidR="00435401" w:rsidRPr="00001B64" w:rsidRDefault="00435401" w:rsidP="00435401">
      <w:pPr>
        <w:pStyle w:val="KDParagraf"/>
        <w:spacing w:before="0"/>
        <w:rPr>
          <w:rFonts w:cs="Arial"/>
          <w:b/>
        </w:rPr>
      </w:pPr>
      <w:r w:rsidRPr="00001B64">
        <w:rPr>
          <w:rFonts w:cs="Arial"/>
          <w:b/>
        </w:rPr>
        <w:t>УГОВОРНЕ СТРАНЕ:</w:t>
      </w:r>
    </w:p>
    <w:p w:rsidR="00435401" w:rsidRPr="00001B64" w:rsidRDefault="00435401" w:rsidP="00435401">
      <w:pPr>
        <w:pStyle w:val="KDParagraf"/>
        <w:spacing w:before="0"/>
        <w:rPr>
          <w:rFonts w:cs="Arial"/>
          <w:b/>
        </w:rPr>
      </w:pPr>
    </w:p>
    <w:p w:rsidR="00435401" w:rsidRPr="00001B64" w:rsidRDefault="00435401" w:rsidP="00435401">
      <w:pPr>
        <w:pStyle w:val="ListParagraph"/>
        <w:numPr>
          <w:ilvl w:val="0"/>
          <w:numId w:val="9"/>
        </w:numPr>
        <w:spacing w:before="0" w:after="0" w:line="240" w:lineRule="auto"/>
        <w:ind w:left="0" w:firstLine="0"/>
        <w:rPr>
          <w:rFonts w:ascii="Arial" w:hAnsi="Arial" w:cs="Arial"/>
        </w:rPr>
      </w:pPr>
      <w:r w:rsidRPr="00001B64">
        <w:rPr>
          <w:rFonts w:ascii="Arial" w:hAnsi="Arial" w:cs="Arial"/>
        </w:rPr>
        <w:t>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sidRPr="00001B64">
        <w:rPr>
          <w:rFonts w:ascii="Arial" w:hAnsi="Arial" w:cs="Arial"/>
          <w:lang w:val="sr-Cyrl-RS"/>
        </w:rPr>
        <w:t>296992/1-17</w:t>
      </w:r>
      <w:r w:rsidRPr="00001B64">
        <w:rPr>
          <w:rFonts w:ascii="Arial" w:hAnsi="Arial" w:cs="Arial"/>
        </w:rPr>
        <w:t xml:space="preserve"> од </w:t>
      </w:r>
      <w:r w:rsidRPr="00001B64">
        <w:rPr>
          <w:rFonts w:ascii="Arial" w:hAnsi="Arial" w:cs="Arial"/>
          <w:lang w:val="sr-Cyrl-RS"/>
        </w:rPr>
        <w:t>15.06</w:t>
      </w:r>
      <w:r w:rsidR="006C3112" w:rsidRPr="00001B64">
        <w:rPr>
          <w:rFonts w:ascii="Arial" w:hAnsi="Arial" w:cs="Arial"/>
        </w:rPr>
        <w:t>.201</w:t>
      </w:r>
      <w:r w:rsidR="006C3112" w:rsidRPr="00001B64">
        <w:rPr>
          <w:rFonts w:ascii="Arial" w:hAnsi="Arial" w:cs="Arial"/>
          <w:lang w:val="sr-Cyrl-RS"/>
        </w:rPr>
        <w:t>7</w:t>
      </w:r>
      <w:r w:rsidRPr="00001B64">
        <w:rPr>
          <w:rFonts w:ascii="Arial" w:hAnsi="Arial" w:cs="Arial"/>
        </w:rPr>
        <w:t xml:space="preserve">.године, заступа </w:t>
      </w:r>
      <w:r w:rsidRPr="00001B64">
        <w:rPr>
          <w:rFonts w:ascii="Arial" w:hAnsi="Arial" w:cs="Arial"/>
          <w:lang w:val="sr-Cyrl-RS"/>
        </w:rPr>
        <w:t xml:space="preserve">финансијски директор Огранка </w:t>
      </w:r>
      <w:r w:rsidRPr="00001B64">
        <w:rPr>
          <w:rFonts w:ascii="Arial" w:hAnsi="Arial" w:cs="Arial"/>
        </w:rPr>
        <w:t>TE</w:t>
      </w:r>
      <w:r w:rsidRPr="00001B64">
        <w:rPr>
          <w:rFonts w:ascii="Arial" w:hAnsi="Arial" w:cs="Arial"/>
          <w:lang w:val="sr-Cyrl-RS"/>
        </w:rPr>
        <w:t xml:space="preserve">НТ  </w:t>
      </w:r>
      <w:r w:rsidRPr="00001B64">
        <w:rPr>
          <w:rFonts w:ascii="Arial" w:hAnsi="Arial" w:cs="Arial"/>
        </w:rPr>
        <w:t xml:space="preserve"> </w:t>
      </w:r>
      <w:r w:rsidRPr="00001B64">
        <w:rPr>
          <w:rFonts w:ascii="Arial" w:hAnsi="Arial" w:cs="Arial"/>
          <w:lang w:val="sr-Cyrl-RS"/>
        </w:rPr>
        <w:t>Жељко Вујиновић</w:t>
      </w:r>
      <w:r w:rsidRPr="00001B64">
        <w:rPr>
          <w:rFonts w:ascii="Arial" w:hAnsi="Arial" w:cs="Arial"/>
        </w:rPr>
        <w:t xml:space="preserve"> (у даљем тексту: Купац)</w:t>
      </w:r>
    </w:p>
    <w:p w:rsidR="00435401" w:rsidRPr="00001B64" w:rsidRDefault="00435401" w:rsidP="00435401">
      <w:pPr>
        <w:spacing w:before="0"/>
        <w:rPr>
          <w:rFonts w:cs="Arial"/>
        </w:rPr>
      </w:pPr>
    </w:p>
    <w:p w:rsidR="00435401" w:rsidRPr="00001B64" w:rsidRDefault="00435401" w:rsidP="00435401">
      <w:pPr>
        <w:spacing w:before="0"/>
        <w:rPr>
          <w:rFonts w:cs="Arial"/>
        </w:rPr>
      </w:pPr>
      <w:r w:rsidRPr="00001B64">
        <w:rPr>
          <w:rFonts w:cs="Arial"/>
        </w:rPr>
        <w:t>и</w:t>
      </w:r>
    </w:p>
    <w:p w:rsidR="00435401" w:rsidRPr="00001B64" w:rsidRDefault="00435401" w:rsidP="00435401">
      <w:pPr>
        <w:spacing w:before="0"/>
        <w:rPr>
          <w:rFonts w:cs="Arial"/>
        </w:rPr>
      </w:pPr>
    </w:p>
    <w:p w:rsidR="00435401" w:rsidRPr="00001B64" w:rsidRDefault="00435401" w:rsidP="00435401">
      <w:pPr>
        <w:pStyle w:val="ListParagraph"/>
        <w:numPr>
          <w:ilvl w:val="0"/>
          <w:numId w:val="9"/>
        </w:numPr>
        <w:spacing w:before="0" w:after="0" w:line="240" w:lineRule="auto"/>
        <w:ind w:left="0" w:firstLine="0"/>
        <w:rPr>
          <w:rFonts w:ascii="Arial" w:hAnsi="Arial" w:cs="Arial"/>
          <w:lang w:val="ru-RU"/>
        </w:rPr>
      </w:pPr>
      <w:r w:rsidRPr="00001B64">
        <w:rPr>
          <w:rFonts w:ascii="Arial" w:hAnsi="Arial" w:cs="Arial"/>
          <w:lang w:val="ru-RU"/>
        </w:rPr>
        <w:t>_________________ из ________, ул. ____________, бр.____, матични број: ___________, ПИБ: ___________, текући рачун ____________,банка ______________ кога заступа __________________, _____________, (</w:t>
      </w:r>
      <w:r w:rsidRPr="00001B64">
        <w:rPr>
          <w:rFonts w:ascii="Arial" w:hAnsi="Arial" w:cs="Arial"/>
          <w:color w:val="00B0F0"/>
          <w:lang w:val="ru-RU"/>
        </w:rPr>
        <w:t>као лидер у име и за рачун групе понуђача)</w:t>
      </w:r>
      <w:r w:rsidRPr="00001B64">
        <w:rPr>
          <w:rFonts w:ascii="Arial" w:hAnsi="Arial" w:cs="Arial"/>
          <w:lang w:val="ru-RU"/>
        </w:rPr>
        <w:t xml:space="preserve"> </w:t>
      </w:r>
    </w:p>
    <w:p w:rsidR="00435401" w:rsidRPr="00001B64" w:rsidRDefault="00435401" w:rsidP="00435401">
      <w:pPr>
        <w:spacing w:before="0"/>
        <w:ind w:left="360"/>
        <w:rPr>
          <w:rFonts w:cs="Arial"/>
          <w:lang w:val="ru-RU"/>
        </w:rPr>
      </w:pPr>
    </w:p>
    <w:p w:rsidR="00435401" w:rsidRPr="00001B64" w:rsidRDefault="00435401" w:rsidP="00435401">
      <w:pPr>
        <w:spacing w:before="0"/>
        <w:rPr>
          <w:rFonts w:eastAsia="Calibri" w:cs="Arial"/>
          <w:lang w:val="sr-Cyrl-BA"/>
        </w:rPr>
      </w:pPr>
      <w:r w:rsidRPr="00001B64">
        <w:rPr>
          <w:rFonts w:eastAsia="Calibri" w:cs="Arial"/>
          <w:lang w:val="ru-RU"/>
        </w:rPr>
        <w:t>2а)________________________________________из</w:t>
      </w:r>
      <w:r w:rsidRPr="00001B64">
        <w:rPr>
          <w:rFonts w:eastAsia="Calibri" w:cs="Arial"/>
          <w:lang w:val="ru-RU"/>
        </w:rPr>
        <w:tab/>
        <w:t>_____________, улица</w:t>
      </w:r>
    </w:p>
    <w:p w:rsidR="00435401" w:rsidRPr="00001B64" w:rsidRDefault="00435401" w:rsidP="00435401">
      <w:pPr>
        <w:spacing w:before="0"/>
        <w:rPr>
          <w:rFonts w:eastAsia="Calibri" w:cs="Arial"/>
          <w:lang w:val="ru-RU"/>
        </w:rPr>
      </w:pPr>
      <w:r w:rsidRPr="00001B64">
        <w:rPr>
          <w:rFonts w:eastAsia="Calibri" w:cs="Arial"/>
          <w:lang w:val="ru-RU"/>
        </w:rPr>
        <w:t xml:space="preserve"> ___________________ бр. ___, ПИБ: _____________, матични број _____________, </w:t>
      </w:r>
      <w:r w:rsidRPr="00001B64">
        <w:rPr>
          <w:rFonts w:cs="Arial"/>
          <w:lang w:val="ru-RU"/>
        </w:rPr>
        <w:t>текући рачун ____________,банка ______________ ,</w:t>
      </w:r>
      <w:r w:rsidRPr="00001B64">
        <w:rPr>
          <w:rFonts w:eastAsia="Calibri" w:cs="Arial"/>
          <w:lang w:val="ru-RU"/>
        </w:rPr>
        <w:t>кога заступа __________________________, (</w:t>
      </w:r>
      <w:r w:rsidRPr="00001B64">
        <w:rPr>
          <w:rFonts w:eastAsia="Calibri" w:cs="Arial"/>
          <w:color w:val="00B0F0"/>
          <w:lang w:val="ru-RU"/>
        </w:rPr>
        <w:t>члан групе понуђача или подизвођач</w:t>
      </w:r>
      <w:r w:rsidRPr="00001B64">
        <w:rPr>
          <w:rFonts w:eastAsia="Calibri" w:cs="Arial"/>
          <w:lang w:val="ru-RU"/>
        </w:rPr>
        <w:t>)</w:t>
      </w:r>
    </w:p>
    <w:p w:rsidR="00435401" w:rsidRPr="00001B64" w:rsidRDefault="00435401" w:rsidP="00435401">
      <w:pPr>
        <w:spacing w:before="0"/>
        <w:rPr>
          <w:rFonts w:eastAsia="Calibri" w:cs="Arial"/>
          <w:lang w:val="sr-Cyrl-BA"/>
        </w:rPr>
      </w:pPr>
      <w:r w:rsidRPr="00001B64">
        <w:rPr>
          <w:rFonts w:eastAsia="Calibri" w:cs="Arial"/>
          <w:lang w:val="ru-RU"/>
        </w:rPr>
        <w:t>2б)_______________________________________из</w:t>
      </w:r>
      <w:r w:rsidRPr="00001B64">
        <w:rPr>
          <w:rFonts w:eastAsia="Calibri" w:cs="Arial"/>
          <w:lang w:val="ru-RU"/>
        </w:rPr>
        <w:tab/>
        <w:t>_____________, улица</w:t>
      </w:r>
    </w:p>
    <w:p w:rsidR="00435401" w:rsidRPr="00001B64" w:rsidRDefault="00435401" w:rsidP="00435401">
      <w:pPr>
        <w:spacing w:before="0"/>
        <w:rPr>
          <w:rFonts w:eastAsia="Calibri" w:cs="Arial"/>
          <w:lang w:val="ru-RU"/>
        </w:rPr>
      </w:pPr>
      <w:r w:rsidRPr="00001B64">
        <w:rPr>
          <w:rFonts w:eastAsia="Calibri" w:cs="Arial"/>
          <w:lang w:val="ru-RU"/>
        </w:rPr>
        <w:t xml:space="preserve"> ___________________ бр. ___, ПИБ: _____________, матични број _____________, </w:t>
      </w:r>
    </w:p>
    <w:p w:rsidR="00435401" w:rsidRPr="00001B64" w:rsidRDefault="00435401" w:rsidP="00435401">
      <w:pPr>
        <w:spacing w:before="0"/>
        <w:rPr>
          <w:rFonts w:eastAsia="Calibri" w:cs="Arial"/>
          <w:lang w:val="ru-RU"/>
        </w:rPr>
      </w:pPr>
      <w:r w:rsidRPr="00001B64">
        <w:rPr>
          <w:rFonts w:cs="Arial"/>
          <w:lang w:val="ru-RU"/>
        </w:rPr>
        <w:t>текући рачун ____________,банка ______________ ,</w:t>
      </w:r>
      <w:r w:rsidRPr="00001B64">
        <w:rPr>
          <w:rFonts w:eastAsia="Calibri" w:cs="Arial"/>
          <w:lang w:val="ru-RU"/>
        </w:rPr>
        <w:t>кога  заступа _______________________, (</w:t>
      </w:r>
      <w:r w:rsidRPr="00001B64">
        <w:rPr>
          <w:rFonts w:eastAsia="Calibri" w:cs="Arial"/>
          <w:color w:val="00B0F0"/>
          <w:lang w:val="ru-RU"/>
        </w:rPr>
        <w:t>члан групе понуђача или подизвођач</w:t>
      </w:r>
      <w:r w:rsidRPr="00001B64">
        <w:rPr>
          <w:rFonts w:eastAsia="Calibri" w:cs="Arial"/>
          <w:lang w:val="ru-RU"/>
        </w:rPr>
        <w:t xml:space="preserve">) </w:t>
      </w:r>
    </w:p>
    <w:p w:rsidR="00435401" w:rsidRPr="00001B64" w:rsidRDefault="00435401" w:rsidP="00435401">
      <w:pPr>
        <w:spacing w:before="0"/>
        <w:rPr>
          <w:rFonts w:eastAsia="Calibri" w:cs="Arial"/>
          <w:lang w:val="ru-RU"/>
        </w:rPr>
      </w:pPr>
      <w:r w:rsidRPr="00001B64">
        <w:rPr>
          <w:rFonts w:cs="Arial"/>
          <w:lang w:val="ru-RU"/>
        </w:rPr>
        <w:t>(у даљем тексту: Продавац)</w:t>
      </w:r>
    </w:p>
    <w:p w:rsidR="00435401" w:rsidRPr="00001B64" w:rsidRDefault="00435401" w:rsidP="00435401">
      <w:pPr>
        <w:pStyle w:val="KDParagraf"/>
        <w:spacing w:before="0"/>
        <w:rPr>
          <w:rFonts w:cs="Arial"/>
          <w:lang w:val="ru-RU"/>
        </w:rPr>
      </w:pPr>
    </w:p>
    <w:p w:rsidR="00435401" w:rsidRPr="00001B64" w:rsidRDefault="00435401" w:rsidP="00435401">
      <w:pPr>
        <w:pStyle w:val="KDParagraf"/>
        <w:spacing w:before="0"/>
        <w:rPr>
          <w:rFonts w:cs="Arial"/>
          <w:lang w:val="ru-RU"/>
        </w:rPr>
      </w:pPr>
      <w:r w:rsidRPr="00001B64">
        <w:rPr>
          <w:rFonts w:cs="Arial"/>
          <w:lang w:val="ru-RU"/>
        </w:rPr>
        <w:t>(у даљем тексту заједно: Уговорне стране)</w:t>
      </w:r>
    </w:p>
    <w:p w:rsidR="00435401" w:rsidRPr="00001B64" w:rsidRDefault="00435401" w:rsidP="00435401">
      <w:pPr>
        <w:pStyle w:val="KDParagraf"/>
        <w:spacing w:before="0"/>
        <w:rPr>
          <w:rFonts w:cs="Arial"/>
          <w:lang w:val="ru-RU"/>
        </w:rPr>
      </w:pPr>
    </w:p>
    <w:p w:rsidR="00435401" w:rsidRPr="00001B64" w:rsidRDefault="00435401" w:rsidP="00435401">
      <w:pPr>
        <w:pStyle w:val="KDParagraf"/>
        <w:spacing w:before="0"/>
        <w:rPr>
          <w:rFonts w:cs="Arial"/>
          <w:lang w:val="ru-RU"/>
        </w:rPr>
      </w:pPr>
    </w:p>
    <w:p w:rsidR="00435401" w:rsidRPr="00001B64" w:rsidRDefault="00435401" w:rsidP="00435401">
      <w:pPr>
        <w:pStyle w:val="KDParagraf"/>
        <w:spacing w:before="0"/>
        <w:rPr>
          <w:rFonts w:cs="Arial"/>
          <w:bCs/>
          <w:lang w:val="ru-RU"/>
        </w:rPr>
      </w:pPr>
      <w:r w:rsidRPr="00001B64">
        <w:rPr>
          <w:rFonts w:cs="Arial"/>
          <w:lang w:val="ru-RU"/>
        </w:rPr>
        <w:t xml:space="preserve">закључиле су у </w:t>
      </w:r>
      <w:r w:rsidRPr="00001B64">
        <w:rPr>
          <w:rFonts w:cs="Arial"/>
          <w:color w:val="00B0F0"/>
          <w:lang w:val="ru-RU"/>
        </w:rPr>
        <w:t>Обреновцу</w:t>
      </w:r>
      <w:r w:rsidRPr="00001B64">
        <w:rPr>
          <w:rFonts w:cs="Arial"/>
          <w:lang w:val="ru-RU"/>
        </w:rPr>
        <w:t>, дана __________.године следећи:</w:t>
      </w:r>
    </w:p>
    <w:p w:rsidR="00435401" w:rsidRPr="00001B64" w:rsidRDefault="00435401" w:rsidP="00435401">
      <w:pPr>
        <w:pStyle w:val="KDParagraf"/>
        <w:spacing w:before="0"/>
        <w:rPr>
          <w:rFonts w:cs="Arial"/>
          <w:lang w:val="ru-RU"/>
        </w:rPr>
      </w:pPr>
    </w:p>
    <w:p w:rsidR="00435401" w:rsidRPr="00001B64" w:rsidRDefault="00435401" w:rsidP="00435401">
      <w:pPr>
        <w:pStyle w:val="KDParagraf"/>
        <w:spacing w:before="0"/>
        <w:rPr>
          <w:rFonts w:cs="Arial"/>
          <w:lang w:val="ru-RU"/>
        </w:rPr>
      </w:pPr>
    </w:p>
    <w:p w:rsidR="00435401" w:rsidRPr="00001B64" w:rsidRDefault="00435401" w:rsidP="00435401">
      <w:pPr>
        <w:pStyle w:val="KDParagraf"/>
        <w:spacing w:before="0"/>
        <w:rPr>
          <w:rFonts w:cs="Arial"/>
          <w:lang w:val="ru-RU"/>
        </w:rPr>
      </w:pPr>
    </w:p>
    <w:p w:rsidR="00435401" w:rsidRPr="00001B64" w:rsidRDefault="00435401" w:rsidP="00435401">
      <w:pPr>
        <w:pStyle w:val="KDParagraf"/>
        <w:spacing w:before="0"/>
        <w:rPr>
          <w:rFonts w:cs="Arial"/>
          <w:lang w:val="ru-RU"/>
        </w:rPr>
      </w:pPr>
    </w:p>
    <w:p w:rsidR="00435401" w:rsidRPr="00001B64" w:rsidRDefault="00435401" w:rsidP="00435401">
      <w:pPr>
        <w:pStyle w:val="KDParagraf"/>
        <w:spacing w:before="0"/>
        <w:rPr>
          <w:rFonts w:cs="Arial"/>
          <w:lang w:val="ru-RU"/>
        </w:rPr>
      </w:pPr>
    </w:p>
    <w:p w:rsidR="00435401" w:rsidRPr="00001B64" w:rsidRDefault="00435401" w:rsidP="00435401">
      <w:pPr>
        <w:pStyle w:val="KDParagraf"/>
        <w:spacing w:before="0"/>
        <w:rPr>
          <w:rFonts w:cs="Arial"/>
          <w:lang w:val="ru-RU"/>
        </w:rPr>
      </w:pPr>
    </w:p>
    <w:p w:rsidR="00435401" w:rsidRPr="00001B64" w:rsidRDefault="00435401" w:rsidP="00435401">
      <w:pPr>
        <w:pStyle w:val="KDParagraf"/>
        <w:spacing w:before="0"/>
        <w:rPr>
          <w:rFonts w:cs="Arial"/>
        </w:rPr>
      </w:pPr>
    </w:p>
    <w:p w:rsidR="00435401" w:rsidRPr="00001B64" w:rsidRDefault="00435401" w:rsidP="00435401">
      <w:pPr>
        <w:pStyle w:val="KDParagraf"/>
        <w:spacing w:before="0"/>
        <w:rPr>
          <w:rFonts w:cs="Arial"/>
        </w:rPr>
      </w:pPr>
    </w:p>
    <w:p w:rsidR="00435401" w:rsidRPr="00001B64" w:rsidRDefault="00435401" w:rsidP="00435401">
      <w:pPr>
        <w:pStyle w:val="KDParagraf"/>
        <w:spacing w:before="0"/>
        <w:rPr>
          <w:rFonts w:cs="Arial"/>
        </w:rPr>
      </w:pPr>
    </w:p>
    <w:p w:rsidR="00435401" w:rsidRPr="00001B64" w:rsidRDefault="00435401" w:rsidP="00435401">
      <w:pPr>
        <w:pStyle w:val="KDParagraf"/>
        <w:spacing w:before="0"/>
        <w:rPr>
          <w:rFonts w:cs="Arial"/>
        </w:rPr>
      </w:pPr>
    </w:p>
    <w:p w:rsidR="00435401" w:rsidRPr="00001B64" w:rsidRDefault="00435401" w:rsidP="00435401">
      <w:pPr>
        <w:pStyle w:val="KDParagraf"/>
        <w:spacing w:before="0"/>
        <w:rPr>
          <w:rFonts w:cs="Arial"/>
        </w:rPr>
      </w:pPr>
    </w:p>
    <w:p w:rsidR="00435401" w:rsidRPr="00001B64" w:rsidRDefault="00435401" w:rsidP="00435401">
      <w:pPr>
        <w:pStyle w:val="KDParagraf"/>
        <w:spacing w:before="0"/>
        <w:rPr>
          <w:rFonts w:cs="Arial"/>
          <w:lang w:val="sr-Cyrl-RS"/>
        </w:rPr>
      </w:pPr>
    </w:p>
    <w:p w:rsidR="00435401" w:rsidRPr="00001B64" w:rsidRDefault="00435401" w:rsidP="00435401">
      <w:pPr>
        <w:pStyle w:val="KDParagraf"/>
        <w:spacing w:before="0"/>
        <w:rPr>
          <w:rFonts w:cs="Arial"/>
          <w:lang w:val="sr-Cyrl-RS"/>
        </w:rPr>
      </w:pPr>
    </w:p>
    <w:p w:rsidR="00435401" w:rsidRPr="00001B64" w:rsidRDefault="00435401" w:rsidP="00435401">
      <w:pPr>
        <w:pStyle w:val="KDParagraf"/>
        <w:spacing w:before="0"/>
        <w:rPr>
          <w:rFonts w:cs="Arial"/>
          <w:lang w:val="sr-Cyrl-RS"/>
        </w:rPr>
      </w:pPr>
    </w:p>
    <w:p w:rsidR="00435401" w:rsidRPr="00001B64" w:rsidRDefault="00435401" w:rsidP="00435401">
      <w:pPr>
        <w:pStyle w:val="KDParagraf"/>
        <w:spacing w:before="0"/>
        <w:rPr>
          <w:rFonts w:cs="Arial"/>
          <w:lang w:val="sr-Cyrl-RS"/>
        </w:rPr>
      </w:pPr>
    </w:p>
    <w:p w:rsidR="00435401" w:rsidRPr="00001B64" w:rsidRDefault="00435401" w:rsidP="00435401">
      <w:pPr>
        <w:pStyle w:val="KDParagraf"/>
        <w:spacing w:before="0"/>
        <w:rPr>
          <w:rFonts w:cs="Arial"/>
          <w:lang w:val="sr-Cyrl-RS"/>
        </w:rPr>
      </w:pPr>
    </w:p>
    <w:p w:rsidR="00435401" w:rsidRPr="00001B64" w:rsidRDefault="00435401" w:rsidP="00435401">
      <w:pPr>
        <w:ind w:left="-284" w:right="-567"/>
        <w:jc w:val="center"/>
        <w:rPr>
          <w:rFonts w:cs="Arial"/>
          <w:b/>
          <w:lang w:val="ru-RU"/>
        </w:rPr>
      </w:pPr>
      <w:bookmarkStart w:id="256" w:name="_Toc442559949"/>
      <w:r w:rsidRPr="00001B64">
        <w:rPr>
          <w:rFonts w:cs="Arial"/>
          <w:b/>
          <w:lang w:val="ru-RU"/>
        </w:rPr>
        <w:lastRenderedPageBreak/>
        <w:t>УГОВОР О КУПОПРОДАЈИ</w:t>
      </w:r>
      <w:bookmarkEnd w:id="256"/>
      <w:r w:rsidRPr="00001B64">
        <w:rPr>
          <w:rFonts w:cs="Arial"/>
          <w:b/>
          <w:lang w:val="sr-Cyrl-RS"/>
        </w:rPr>
        <w:t xml:space="preserve"> </w:t>
      </w:r>
      <w:r w:rsidRPr="00001B64">
        <w:rPr>
          <w:rFonts w:cs="Arial"/>
          <w:b/>
          <w:lang w:val="ru-RU"/>
        </w:rPr>
        <w:t>ДОБАРА</w:t>
      </w:r>
    </w:p>
    <w:p w:rsidR="00B151CE" w:rsidRPr="00B151CE" w:rsidRDefault="00B151CE" w:rsidP="00B151CE">
      <w:pPr>
        <w:ind w:left="-284" w:right="-567"/>
        <w:jc w:val="center"/>
        <w:rPr>
          <w:rFonts w:cs="Arial"/>
          <w:b/>
          <w:lang w:val="ru-RU"/>
        </w:rPr>
      </w:pPr>
      <w:r w:rsidRPr="00B151CE">
        <w:rPr>
          <w:rFonts w:cs="Arial"/>
          <w:b/>
          <w:lang w:val="ru-RU"/>
        </w:rPr>
        <w:t>УГОВОРНЕ ОДРЕДБЕ</w:t>
      </w:r>
    </w:p>
    <w:p w:rsidR="00435401" w:rsidRDefault="00435401" w:rsidP="00435401">
      <w:pPr>
        <w:ind w:left="-284" w:right="-567"/>
        <w:jc w:val="center"/>
        <w:rPr>
          <w:rFonts w:cs="Arial"/>
          <w:b/>
          <w:lang w:val="sr-Cyrl-RS"/>
        </w:rPr>
      </w:pPr>
    </w:p>
    <w:p w:rsidR="00B151CE" w:rsidRPr="00001B64" w:rsidRDefault="00B151CE" w:rsidP="00435401">
      <w:pPr>
        <w:ind w:left="-284" w:right="-567"/>
        <w:jc w:val="center"/>
        <w:rPr>
          <w:rFonts w:cs="Arial"/>
          <w:b/>
          <w:lang w:val="sr-Cyrl-RS"/>
        </w:rPr>
      </w:pPr>
    </w:p>
    <w:p w:rsidR="00435401" w:rsidRPr="00001B64" w:rsidRDefault="00435401" w:rsidP="00435401">
      <w:pPr>
        <w:spacing w:before="0"/>
        <w:ind w:left="-284" w:right="-567"/>
        <w:rPr>
          <w:rFonts w:cs="Arial"/>
          <w:lang w:val="ru-RU"/>
        </w:rPr>
      </w:pPr>
      <w:r w:rsidRPr="00001B64">
        <w:rPr>
          <w:rFonts w:cs="Arial"/>
          <w:lang w:val="ru-RU"/>
        </w:rPr>
        <w:t>Уговорне стране констатују:</w:t>
      </w:r>
    </w:p>
    <w:p w:rsidR="00435401" w:rsidRPr="00B151CE" w:rsidRDefault="00435401" w:rsidP="00B151CE">
      <w:pPr>
        <w:pStyle w:val="ListParagraph"/>
        <w:numPr>
          <w:ilvl w:val="0"/>
          <w:numId w:val="44"/>
        </w:numPr>
        <w:ind w:left="426" w:right="-19" w:hanging="426"/>
        <w:outlineLvl w:val="0"/>
        <w:rPr>
          <w:rFonts w:ascii="Arial" w:hAnsi="Arial" w:cs="Arial"/>
          <w:b/>
          <w:lang w:eastAsia="hr-HR"/>
        </w:rPr>
      </w:pPr>
      <w:r w:rsidRPr="00B151CE">
        <w:rPr>
          <w:rFonts w:ascii="Arial" w:hAnsi="Arial" w:cs="Arial"/>
          <w:lang w:val="ru-RU"/>
        </w:rPr>
        <w:t>да је Купац у складу са Конкурсном документацијом а сагласно члану 32. Закона о јавним набавкама („Сл.гласник РС“, бр.124/2012,</w:t>
      </w:r>
      <w:r w:rsidR="00B151CE">
        <w:rPr>
          <w:rFonts w:ascii="Arial" w:hAnsi="Arial" w:cs="Arial"/>
          <w:lang w:val="ru-RU"/>
        </w:rPr>
        <w:t xml:space="preserve">14/2015 и 68/2015) (даље Закон) </w:t>
      </w:r>
      <w:r w:rsidRPr="00B151CE">
        <w:rPr>
          <w:rFonts w:ascii="Arial" w:hAnsi="Arial" w:cs="Arial"/>
          <w:lang w:val="ru-RU"/>
        </w:rPr>
        <w:t>спровео отвор</w:t>
      </w:r>
      <w:r w:rsidR="001E46BA" w:rsidRPr="00B151CE">
        <w:rPr>
          <w:rFonts w:ascii="Arial" w:hAnsi="Arial" w:cs="Arial"/>
          <w:lang w:val="ru-RU"/>
        </w:rPr>
        <w:t>ени поступак јавне набавке бр.</w:t>
      </w:r>
      <w:r w:rsidRPr="00B151CE">
        <w:rPr>
          <w:rFonts w:ascii="Arial" w:hAnsi="Arial" w:cs="Arial"/>
          <w:lang w:val="ru-RU"/>
        </w:rPr>
        <w:t xml:space="preserve"> </w:t>
      </w:r>
      <w:r w:rsidR="00004383" w:rsidRPr="00B151CE">
        <w:rPr>
          <w:rFonts w:ascii="Arial" w:hAnsi="Arial" w:cs="Arial"/>
          <w:b/>
          <w:lang w:eastAsia="hr-HR"/>
        </w:rPr>
        <w:t>JN</w:t>
      </w:r>
      <w:r w:rsidR="00004383" w:rsidRPr="00B151CE">
        <w:rPr>
          <w:rFonts w:ascii="Arial" w:hAnsi="Arial" w:cs="Arial"/>
          <w:b/>
          <w:lang w:val="sr-Cyrl-CS"/>
        </w:rPr>
        <w:t>3000/0299/2017,3000/0315/2017, 3000/0955/2017(1199/2017)</w:t>
      </w:r>
      <w:r w:rsidR="00B151CE">
        <w:rPr>
          <w:rFonts w:ascii="Arial" w:hAnsi="Arial" w:cs="Arial"/>
          <w:b/>
          <w:lang w:val="sr-Cyrl-CS"/>
        </w:rPr>
        <w:t xml:space="preserve">, </w:t>
      </w:r>
      <w:r w:rsidRPr="00B151CE">
        <w:rPr>
          <w:rFonts w:ascii="Arial" w:hAnsi="Arial" w:cs="Arial"/>
          <w:lang w:val="ru-RU"/>
        </w:rPr>
        <w:t>ради набавке добара:</w:t>
      </w:r>
      <w:r w:rsidRPr="00B151CE">
        <w:rPr>
          <w:rFonts w:ascii="Arial" w:hAnsi="Arial" w:cs="Arial"/>
          <w:b/>
          <w:lang w:val="ru-RU"/>
        </w:rPr>
        <w:t xml:space="preserve"> </w:t>
      </w:r>
      <w:r w:rsidRPr="00B151CE">
        <w:rPr>
          <w:rFonts w:ascii="Arial" w:eastAsia="Times New Roman" w:hAnsi="Arial" w:cs="Arial"/>
          <w:b/>
          <w:lang w:val="sr-Cyrl-CS" w:eastAsia="hr-HR"/>
        </w:rPr>
        <w:t>Резни aлaт-TE Кoлубaрa, Пнеуматски aлaт-TE Кoлубaрa,</w:t>
      </w:r>
      <w:r w:rsidRPr="00B151CE">
        <w:rPr>
          <w:rFonts w:ascii="Arial" w:eastAsia="Times New Roman" w:hAnsi="Arial" w:cs="Arial"/>
          <w:b/>
          <w:lang w:eastAsia="hr-HR"/>
        </w:rPr>
        <w:t xml:space="preserve"> </w:t>
      </w:r>
      <w:r w:rsidRPr="00B151CE">
        <w:rPr>
          <w:rFonts w:ascii="Arial" w:eastAsia="Times New Roman" w:hAnsi="Arial" w:cs="Arial"/>
          <w:b/>
          <w:lang w:val="sr-Cyrl-CS" w:eastAsia="hr-HR"/>
        </w:rPr>
        <w:t xml:space="preserve">Ручни </w:t>
      </w:r>
      <w:r w:rsidRPr="00B151CE">
        <w:rPr>
          <w:rFonts w:ascii="Arial" w:eastAsia="Times New Roman" w:hAnsi="Arial" w:cs="Arial"/>
          <w:b/>
          <w:lang w:val="sr-Cyrl-RS" w:eastAsia="hr-HR"/>
        </w:rPr>
        <w:t>(</w:t>
      </w:r>
      <w:r w:rsidR="001E46BA" w:rsidRPr="00B151CE">
        <w:rPr>
          <w:rFonts w:ascii="Arial" w:eastAsia="Times New Roman" w:hAnsi="Arial" w:cs="Arial"/>
          <w:b/>
          <w:lang w:val="sr-Cyrl-CS" w:eastAsia="hr-HR"/>
        </w:rPr>
        <w:t xml:space="preserve">браварски) aлaт - TE </w:t>
      </w:r>
      <w:r w:rsidRPr="00B151CE">
        <w:rPr>
          <w:rFonts w:ascii="Arial" w:eastAsia="Times New Roman" w:hAnsi="Arial" w:cs="Arial"/>
          <w:b/>
          <w:lang w:val="sr-Cyrl-CS" w:eastAsia="hr-HR"/>
        </w:rPr>
        <w:t>Кoлубaрa</w:t>
      </w:r>
      <w:r w:rsidR="00B151CE">
        <w:rPr>
          <w:rFonts w:ascii="Arial" w:eastAsia="Times New Roman" w:hAnsi="Arial" w:cs="Arial"/>
          <w:b/>
          <w:lang w:val="sr-Cyrl-CS" w:eastAsia="hr-HR"/>
        </w:rPr>
        <w:t>;</w:t>
      </w:r>
    </w:p>
    <w:p w:rsidR="00435401" w:rsidRPr="00001B64" w:rsidRDefault="00435401" w:rsidP="00435401">
      <w:pPr>
        <w:pStyle w:val="ListParagraph"/>
        <w:numPr>
          <w:ilvl w:val="0"/>
          <w:numId w:val="28"/>
        </w:numPr>
        <w:spacing w:before="0"/>
        <w:ind w:right="-567"/>
        <w:jc w:val="left"/>
        <w:rPr>
          <w:rFonts w:ascii="Arial" w:eastAsia="Times New Roman" w:hAnsi="Arial" w:cs="Arial"/>
          <w:b/>
          <w:lang w:val="sr-Cyrl-CS" w:eastAsia="hr-HR"/>
        </w:rPr>
      </w:pPr>
      <w:r w:rsidRPr="00001B64">
        <w:rPr>
          <w:rFonts w:ascii="Arial" w:hAnsi="Arial" w:cs="Arial"/>
        </w:rPr>
        <w:t>да</w:t>
      </w:r>
      <w:r w:rsidRPr="00001B64">
        <w:rPr>
          <w:rFonts w:ascii="Arial Cirilica" w:hAnsi="Arial Cirilica" w:cs="Arial"/>
        </w:rPr>
        <w:t xml:space="preserve"> </w:t>
      </w:r>
      <w:r w:rsidRPr="00001B64">
        <w:rPr>
          <w:rFonts w:ascii="Arial" w:hAnsi="Arial" w:cs="Arial"/>
        </w:rPr>
        <w:t>је</w:t>
      </w:r>
      <w:r w:rsidRPr="00001B64">
        <w:rPr>
          <w:rFonts w:ascii="Arial Cirilica" w:hAnsi="Arial Cirilica" w:cs="Arial"/>
        </w:rPr>
        <w:t xml:space="preserve"> </w:t>
      </w:r>
      <w:r w:rsidRPr="00001B64">
        <w:rPr>
          <w:rFonts w:ascii="Arial" w:hAnsi="Arial" w:cs="Arial"/>
        </w:rPr>
        <w:t>Позив</w:t>
      </w:r>
      <w:r w:rsidRPr="00001B64">
        <w:rPr>
          <w:rFonts w:ascii="Arial Cirilica" w:hAnsi="Arial Cirilica" w:cs="Arial"/>
        </w:rPr>
        <w:t xml:space="preserve"> </w:t>
      </w:r>
      <w:r w:rsidRPr="00001B64">
        <w:rPr>
          <w:rFonts w:ascii="Arial" w:hAnsi="Arial" w:cs="Arial"/>
        </w:rPr>
        <w:t>за</w:t>
      </w:r>
      <w:r w:rsidRPr="00001B64">
        <w:rPr>
          <w:rFonts w:ascii="Arial Cirilica" w:hAnsi="Arial Cirilica" w:cs="Arial"/>
        </w:rPr>
        <w:t xml:space="preserve"> </w:t>
      </w:r>
      <w:r w:rsidRPr="00001B64">
        <w:rPr>
          <w:rFonts w:ascii="Arial" w:hAnsi="Arial" w:cs="Arial"/>
        </w:rPr>
        <w:t>подношење</w:t>
      </w:r>
      <w:r w:rsidRPr="00001B64">
        <w:rPr>
          <w:rFonts w:ascii="Arial Cirilica" w:hAnsi="Arial Cirilica" w:cs="Arial"/>
        </w:rPr>
        <w:t xml:space="preserve"> </w:t>
      </w:r>
      <w:r w:rsidRPr="00001B64">
        <w:rPr>
          <w:rFonts w:ascii="Arial" w:hAnsi="Arial" w:cs="Arial"/>
        </w:rPr>
        <w:t>понуда</w:t>
      </w:r>
      <w:r w:rsidRPr="00001B64">
        <w:rPr>
          <w:rFonts w:ascii="Arial Cirilica" w:hAnsi="Arial Cirilica" w:cs="Arial"/>
        </w:rPr>
        <w:t xml:space="preserve"> </w:t>
      </w:r>
      <w:r w:rsidRPr="00001B64">
        <w:rPr>
          <w:rFonts w:ascii="Arial" w:hAnsi="Arial" w:cs="Arial"/>
        </w:rPr>
        <w:t>у</w:t>
      </w:r>
      <w:r w:rsidRPr="00001B64">
        <w:rPr>
          <w:rFonts w:ascii="Arial Cirilica" w:hAnsi="Arial Cirilica" w:cs="Arial"/>
        </w:rPr>
        <w:t xml:space="preserve"> </w:t>
      </w:r>
      <w:r w:rsidRPr="00001B64">
        <w:rPr>
          <w:rFonts w:ascii="Arial" w:hAnsi="Arial" w:cs="Arial"/>
        </w:rPr>
        <w:t>вези</w:t>
      </w:r>
      <w:r w:rsidRPr="00001B64">
        <w:rPr>
          <w:rFonts w:ascii="Arial Cirilica" w:hAnsi="Arial Cirilica" w:cs="Arial"/>
        </w:rPr>
        <w:t xml:space="preserve"> </w:t>
      </w:r>
      <w:r w:rsidRPr="00001B64">
        <w:rPr>
          <w:rFonts w:ascii="Arial" w:hAnsi="Arial" w:cs="Arial"/>
        </w:rPr>
        <w:t>предметне</w:t>
      </w:r>
      <w:r w:rsidRPr="00001B64">
        <w:rPr>
          <w:rFonts w:ascii="Arial Cirilica" w:hAnsi="Arial Cirilica" w:cs="Arial"/>
        </w:rPr>
        <w:t xml:space="preserve"> </w:t>
      </w:r>
      <w:r w:rsidRPr="00001B64">
        <w:rPr>
          <w:rFonts w:ascii="Arial" w:hAnsi="Arial" w:cs="Arial"/>
        </w:rPr>
        <w:t>јавне</w:t>
      </w:r>
      <w:r w:rsidRPr="00001B64">
        <w:rPr>
          <w:rFonts w:ascii="Arial Cirilica" w:hAnsi="Arial Cirilica" w:cs="Arial"/>
        </w:rPr>
        <w:t xml:space="preserve"> </w:t>
      </w:r>
      <w:r w:rsidRPr="00001B64">
        <w:rPr>
          <w:rFonts w:ascii="Arial" w:hAnsi="Arial" w:cs="Arial"/>
        </w:rPr>
        <w:t>набавке</w:t>
      </w:r>
      <w:r w:rsidRPr="00001B64">
        <w:rPr>
          <w:rFonts w:ascii="Arial Cirilica" w:hAnsi="Arial Cirilica" w:cs="Arial"/>
        </w:rPr>
        <w:t xml:space="preserve"> </w:t>
      </w:r>
      <w:r w:rsidRPr="00001B64">
        <w:rPr>
          <w:rFonts w:ascii="Arial" w:hAnsi="Arial" w:cs="Arial"/>
        </w:rPr>
        <w:t>објављен</w:t>
      </w:r>
      <w:r w:rsidRPr="00001B64">
        <w:rPr>
          <w:rFonts w:ascii="Arial Cirilica" w:hAnsi="Arial Cirilica" w:cs="Arial"/>
        </w:rPr>
        <w:t xml:space="preserve"> </w:t>
      </w:r>
      <w:r w:rsidRPr="00001B64">
        <w:rPr>
          <w:rFonts w:ascii="Arial" w:hAnsi="Arial" w:cs="Arial"/>
        </w:rPr>
        <w:t>на</w:t>
      </w:r>
      <w:r w:rsidRPr="00001B64">
        <w:rPr>
          <w:rFonts w:ascii="Arial Cirilica" w:hAnsi="Arial Cirilica" w:cs="Arial"/>
        </w:rPr>
        <w:t xml:space="preserve"> </w:t>
      </w:r>
      <w:r w:rsidRPr="00001B64">
        <w:rPr>
          <w:rFonts w:ascii="Arial" w:hAnsi="Arial" w:cs="Arial"/>
        </w:rPr>
        <w:t>Порталу</w:t>
      </w:r>
      <w:r w:rsidRPr="00001B64">
        <w:rPr>
          <w:rFonts w:ascii="Arial Cirilica" w:hAnsi="Arial Cirilica" w:cs="Arial"/>
        </w:rPr>
        <w:t xml:space="preserve"> </w:t>
      </w:r>
      <w:r w:rsidRPr="00001B64">
        <w:rPr>
          <w:rFonts w:ascii="Arial" w:hAnsi="Arial" w:cs="Arial"/>
        </w:rPr>
        <w:t>јавних</w:t>
      </w:r>
      <w:r w:rsidRPr="00001B64">
        <w:rPr>
          <w:rFonts w:ascii="Arial Cirilica" w:hAnsi="Arial Cirilica" w:cs="Arial"/>
        </w:rPr>
        <w:t xml:space="preserve"> </w:t>
      </w:r>
      <w:r w:rsidRPr="00001B64">
        <w:rPr>
          <w:rFonts w:ascii="Arial" w:hAnsi="Arial" w:cs="Arial"/>
        </w:rPr>
        <w:t>набавки</w:t>
      </w:r>
      <w:r w:rsidRPr="00001B64">
        <w:rPr>
          <w:rFonts w:ascii="Arial Cirilica" w:hAnsi="Arial Cirilica" w:cs="Arial"/>
        </w:rPr>
        <w:t xml:space="preserve"> </w:t>
      </w:r>
      <w:r w:rsidRPr="00001B64">
        <w:rPr>
          <w:rFonts w:ascii="Arial" w:hAnsi="Arial" w:cs="Arial"/>
        </w:rPr>
        <w:t>дана</w:t>
      </w:r>
      <w:r w:rsidRPr="00001B64">
        <w:rPr>
          <w:rFonts w:ascii="Arial Cirilica" w:hAnsi="Arial Cirilica" w:cs="Arial"/>
        </w:rPr>
        <w:t xml:space="preserve">_______ </w:t>
      </w:r>
      <w:r w:rsidRPr="00001B64">
        <w:rPr>
          <w:rFonts w:ascii="Arial" w:hAnsi="Arial" w:cs="Arial"/>
        </w:rPr>
        <w:t>и</w:t>
      </w:r>
      <w:r w:rsidRPr="00001B64">
        <w:rPr>
          <w:rFonts w:ascii="Arial Cirilica" w:hAnsi="Arial Cirilica" w:cs="Arial"/>
        </w:rPr>
        <w:t xml:space="preserve"> </w:t>
      </w:r>
      <w:r w:rsidRPr="00001B64">
        <w:rPr>
          <w:rFonts w:ascii="Arial" w:hAnsi="Arial" w:cs="Arial"/>
        </w:rPr>
        <w:t>на</w:t>
      </w:r>
      <w:r w:rsidRPr="00001B64">
        <w:rPr>
          <w:rFonts w:ascii="Arial Cirilica" w:hAnsi="Arial Cirilica" w:cs="Arial"/>
        </w:rPr>
        <w:t xml:space="preserve"> </w:t>
      </w:r>
      <w:r w:rsidRPr="00001B64">
        <w:rPr>
          <w:rFonts w:ascii="Arial" w:hAnsi="Arial" w:cs="Arial"/>
        </w:rPr>
        <w:t>интернет</w:t>
      </w:r>
      <w:r w:rsidRPr="00001B64">
        <w:rPr>
          <w:rFonts w:ascii="Arial Cirilica" w:hAnsi="Arial Cirilica" w:cs="Arial"/>
        </w:rPr>
        <w:t xml:space="preserve"> </w:t>
      </w:r>
      <w:r w:rsidRPr="00001B64">
        <w:rPr>
          <w:rFonts w:ascii="Arial" w:hAnsi="Arial" w:cs="Arial"/>
        </w:rPr>
        <w:t>страници</w:t>
      </w:r>
      <w:r w:rsidRPr="00001B64">
        <w:rPr>
          <w:rFonts w:ascii="Arial Cirilica" w:hAnsi="Arial Cirilica" w:cs="Arial"/>
        </w:rPr>
        <w:t xml:space="preserve"> </w:t>
      </w:r>
      <w:r w:rsidRPr="00001B64">
        <w:rPr>
          <w:rFonts w:ascii="Arial" w:hAnsi="Arial" w:cs="Arial"/>
          <w:lang w:val="sr-Cyrl-RS"/>
        </w:rPr>
        <w:t>Купца</w:t>
      </w:r>
      <w:r w:rsidRPr="00001B64">
        <w:rPr>
          <w:rFonts w:asciiTheme="minorHAnsi" w:hAnsiTheme="minorHAnsi" w:cs="Arial"/>
          <w:lang w:val="sr-Cyrl-RS"/>
        </w:rPr>
        <w:t>;</w:t>
      </w:r>
    </w:p>
    <w:p w:rsidR="00435401" w:rsidRPr="00001B64" w:rsidRDefault="00435401" w:rsidP="00435401">
      <w:pPr>
        <w:pStyle w:val="KDNabrajanje"/>
        <w:numPr>
          <w:ilvl w:val="0"/>
          <w:numId w:val="28"/>
        </w:numPr>
        <w:spacing w:before="0"/>
        <w:ind w:right="-567"/>
        <w:rPr>
          <w:rFonts w:cs="Arial"/>
        </w:rPr>
      </w:pPr>
      <w:r w:rsidRPr="00001B64">
        <w:rPr>
          <w:rFonts w:cs="Arial"/>
        </w:rPr>
        <w:t>да Понуда П</w:t>
      </w:r>
      <w:r w:rsidRPr="00001B64">
        <w:rPr>
          <w:rFonts w:cs="Arial"/>
          <w:lang w:val="sr-Cyrl-RS"/>
        </w:rPr>
        <w:t>родавца</w:t>
      </w:r>
      <w:r w:rsidRPr="00001B64">
        <w:rPr>
          <w:rFonts w:cs="Arial"/>
        </w:rPr>
        <w:t xml:space="preserve">, која је заведена код </w:t>
      </w:r>
      <w:r w:rsidRPr="00001B64">
        <w:rPr>
          <w:rFonts w:cs="Arial"/>
          <w:lang w:val="sr-Cyrl-CS" w:eastAsia="hr-HR"/>
        </w:rPr>
        <w:t>Купца</w:t>
      </w:r>
      <w:r w:rsidRPr="00001B64">
        <w:rPr>
          <w:rFonts w:cs="Arial"/>
        </w:rPr>
        <w:t xml:space="preserve"> под бројем ________ од ________201</w:t>
      </w:r>
      <w:r w:rsidRPr="00001B64">
        <w:rPr>
          <w:rFonts w:cs="Arial"/>
          <w:lang w:val="sr-Cyrl-RS"/>
        </w:rPr>
        <w:t>7</w:t>
      </w:r>
      <w:r w:rsidRPr="00001B64">
        <w:rPr>
          <w:rFonts w:cs="Arial"/>
        </w:rPr>
        <w:t xml:space="preserve">.године, у потпуности одговара захтеву </w:t>
      </w:r>
      <w:r w:rsidRPr="00001B64">
        <w:rPr>
          <w:rFonts w:cs="Arial"/>
          <w:lang w:val="sr-Cyrl-RS"/>
        </w:rPr>
        <w:t>Купца</w:t>
      </w:r>
      <w:r w:rsidRPr="00001B64">
        <w:rPr>
          <w:rFonts w:cs="Arial"/>
        </w:rPr>
        <w:t xml:space="preserve"> из Позива за подношење понуда и Конкурсне документације</w:t>
      </w:r>
      <w:r w:rsidRPr="00001B64">
        <w:rPr>
          <w:rFonts w:cs="Arial"/>
          <w:lang w:val="sr-Cyrl-RS"/>
        </w:rPr>
        <w:t>;</w:t>
      </w:r>
    </w:p>
    <w:p w:rsidR="00435401" w:rsidRPr="00001B64" w:rsidRDefault="00435401" w:rsidP="00435401">
      <w:pPr>
        <w:pStyle w:val="KDNabrajanje"/>
        <w:numPr>
          <w:ilvl w:val="0"/>
          <w:numId w:val="28"/>
        </w:numPr>
        <w:spacing w:before="0"/>
        <w:ind w:right="-567"/>
        <w:rPr>
          <w:rFonts w:cs="Arial"/>
          <w:b/>
        </w:rPr>
      </w:pPr>
      <w:r w:rsidRPr="00001B64">
        <w:rPr>
          <w:rFonts w:cs="Arial"/>
        </w:rPr>
        <w:t xml:space="preserve">да је </w:t>
      </w:r>
      <w:r w:rsidRPr="00001B64">
        <w:rPr>
          <w:rFonts w:cs="Arial"/>
          <w:lang w:val="sr-Cyrl-RS"/>
        </w:rPr>
        <w:t>Купац</w:t>
      </w:r>
      <w:r w:rsidRPr="00001B64">
        <w:rPr>
          <w:rFonts w:cs="Arial"/>
        </w:rPr>
        <w:t xml:space="preserve"> својом Одлуком о додели уговора бр. ____________ од __.__.___. године изабрао понуду П</w:t>
      </w:r>
      <w:r w:rsidRPr="00001B64">
        <w:rPr>
          <w:rFonts w:cs="Arial"/>
          <w:lang w:val="sr-Cyrl-RS"/>
        </w:rPr>
        <w:t>родавца</w:t>
      </w:r>
      <w:r w:rsidRPr="00001B64">
        <w:rPr>
          <w:rFonts w:cs="Arial"/>
        </w:rPr>
        <w:t>.</w:t>
      </w:r>
    </w:p>
    <w:p w:rsidR="00435401" w:rsidRPr="00001B64" w:rsidRDefault="00435401" w:rsidP="00435401">
      <w:pPr>
        <w:pStyle w:val="KDParagraf"/>
        <w:spacing w:before="0"/>
        <w:rPr>
          <w:rFonts w:cs="Arial"/>
          <w:lang w:val="sr-Cyrl-BA"/>
        </w:rPr>
      </w:pPr>
    </w:p>
    <w:p w:rsidR="00435401" w:rsidRPr="00001B64" w:rsidRDefault="00435401" w:rsidP="00435401">
      <w:pPr>
        <w:pStyle w:val="KDParagraf"/>
        <w:spacing w:before="0"/>
        <w:rPr>
          <w:rFonts w:cs="Arial"/>
          <w:b/>
          <w:lang w:val="ru-RU"/>
        </w:rPr>
      </w:pPr>
      <w:r w:rsidRPr="00001B64">
        <w:rPr>
          <w:rFonts w:cs="Arial"/>
          <w:b/>
          <w:lang w:val="ru-RU"/>
        </w:rPr>
        <w:t>ПРЕДМЕТ  УГОВОРА</w:t>
      </w:r>
    </w:p>
    <w:p w:rsidR="00435401" w:rsidRPr="00001B64" w:rsidRDefault="00435401" w:rsidP="00435401">
      <w:pPr>
        <w:pStyle w:val="KDParagraf"/>
        <w:spacing w:before="0"/>
        <w:rPr>
          <w:rFonts w:cs="Arial"/>
          <w:b/>
          <w:lang w:val="ru-RU"/>
        </w:rPr>
      </w:pPr>
    </w:p>
    <w:p w:rsidR="00435401" w:rsidRPr="00001B64" w:rsidRDefault="00435401" w:rsidP="00435401">
      <w:pPr>
        <w:spacing w:before="0"/>
        <w:jc w:val="center"/>
        <w:rPr>
          <w:rFonts w:ascii="Arial Cirilica" w:hAnsi="Arial Cirilica" w:cs="Arial"/>
          <w:lang w:val="ru-RU"/>
        </w:rPr>
      </w:pPr>
      <w:r w:rsidRPr="00001B64">
        <w:rPr>
          <w:rFonts w:cs="Arial"/>
          <w:b/>
          <w:lang w:val="ru-RU"/>
        </w:rPr>
        <w:t>Члан 1.</w:t>
      </w:r>
      <w:r w:rsidRPr="00001B64">
        <w:rPr>
          <w:rFonts w:ascii="Arial Cirilica" w:hAnsi="Arial Cirilica" w:cs="Arial"/>
          <w:lang w:val="ru-RU"/>
        </w:rPr>
        <w:t xml:space="preserve"> </w:t>
      </w:r>
    </w:p>
    <w:p w:rsidR="00435401" w:rsidRPr="00001B64" w:rsidRDefault="00435401" w:rsidP="00702CA9">
      <w:pPr>
        <w:spacing w:before="0"/>
        <w:ind w:left="-284"/>
        <w:rPr>
          <w:rFonts w:cs="Arial"/>
          <w:lang w:val="sr-Cyrl-CS" w:eastAsia="hr-HR"/>
        </w:rPr>
      </w:pPr>
      <w:r w:rsidRPr="00001B64">
        <w:rPr>
          <w:rFonts w:cs="Arial"/>
          <w:lang w:val="ru-RU"/>
        </w:rPr>
        <w:t>Предмет</w:t>
      </w:r>
      <w:r w:rsidRPr="00001B64">
        <w:rPr>
          <w:rFonts w:ascii="Arial Cirilica" w:hAnsi="Arial Cirilica" w:cs="Arial"/>
          <w:lang w:val="ru-RU"/>
        </w:rPr>
        <w:t xml:space="preserve"> </w:t>
      </w:r>
      <w:r w:rsidRPr="00001B64">
        <w:rPr>
          <w:rFonts w:cs="Arial"/>
          <w:lang w:val="ru-RU"/>
        </w:rPr>
        <w:t>овог</w:t>
      </w:r>
      <w:r w:rsidRPr="00001B64">
        <w:rPr>
          <w:rFonts w:ascii="Arial Cirilica" w:hAnsi="Arial Cirilica" w:cs="Arial"/>
          <w:lang w:val="ru-RU"/>
        </w:rPr>
        <w:t xml:space="preserve"> </w:t>
      </w:r>
      <w:r w:rsidRPr="00001B64">
        <w:rPr>
          <w:rFonts w:cs="Arial"/>
          <w:lang w:val="ru-RU"/>
        </w:rPr>
        <w:t>Уговора</w:t>
      </w:r>
      <w:r w:rsidRPr="00001B64">
        <w:rPr>
          <w:rFonts w:ascii="Arial Cirilica" w:hAnsi="Arial Cirilica" w:cs="Arial"/>
          <w:lang w:val="ru-RU"/>
        </w:rPr>
        <w:t xml:space="preserve"> </w:t>
      </w:r>
      <w:r w:rsidRPr="00001B64">
        <w:rPr>
          <w:rFonts w:cs="Arial"/>
          <w:lang w:val="ru-RU"/>
        </w:rPr>
        <w:t>о</w:t>
      </w:r>
      <w:r w:rsidRPr="00001B64">
        <w:rPr>
          <w:rFonts w:ascii="Arial Cirilica" w:hAnsi="Arial Cirilica" w:cs="Arial"/>
          <w:lang w:val="ru-RU"/>
        </w:rPr>
        <w:t xml:space="preserve"> </w:t>
      </w:r>
      <w:r w:rsidRPr="00001B64">
        <w:rPr>
          <w:rFonts w:cs="Arial"/>
          <w:lang w:val="ru-RU"/>
        </w:rPr>
        <w:t>купопродаји</w:t>
      </w:r>
      <w:r w:rsidRPr="00001B64">
        <w:rPr>
          <w:rFonts w:ascii="Arial Cirilica" w:hAnsi="Arial Cirilica" w:cs="Arial"/>
          <w:lang w:val="ru-RU"/>
        </w:rPr>
        <w:t xml:space="preserve"> (</w:t>
      </w:r>
      <w:r w:rsidRPr="00001B64">
        <w:rPr>
          <w:rFonts w:cs="Arial"/>
          <w:lang w:val="ru-RU"/>
        </w:rPr>
        <w:t>даље</w:t>
      </w:r>
      <w:r w:rsidRPr="00001B64">
        <w:rPr>
          <w:rFonts w:ascii="Arial Cirilica" w:hAnsi="Arial Cirilica" w:cs="Arial"/>
          <w:lang w:val="ru-RU"/>
        </w:rPr>
        <w:t xml:space="preserve">: </w:t>
      </w:r>
      <w:r w:rsidRPr="00001B64">
        <w:rPr>
          <w:rFonts w:cs="Arial"/>
          <w:lang w:val="ru-RU"/>
        </w:rPr>
        <w:t>Уговор</w:t>
      </w:r>
      <w:r w:rsidRPr="00001B64">
        <w:rPr>
          <w:rFonts w:ascii="Arial Cirilica" w:hAnsi="Arial Cirilica" w:cs="Arial"/>
          <w:lang w:val="ru-RU"/>
        </w:rPr>
        <w:t>)</w:t>
      </w:r>
      <w:r w:rsidR="00702CA9">
        <w:rPr>
          <w:rFonts w:ascii="Arial Cirilica" w:hAnsi="Arial Cirilica" w:cs="Arial"/>
          <w:lang w:val="ru-RU"/>
        </w:rPr>
        <w:t xml:space="preserve"> </w:t>
      </w:r>
      <w:r w:rsidRPr="00001B64">
        <w:rPr>
          <w:rFonts w:cs="Arial"/>
          <w:lang w:val="ru-RU"/>
        </w:rPr>
        <w:t>је</w:t>
      </w:r>
      <w:r w:rsidRPr="00001B64">
        <w:rPr>
          <w:rFonts w:ascii="Arial Cirilica" w:hAnsi="Arial Cirilica" w:cs="Arial"/>
          <w:lang w:val="ru-RU"/>
        </w:rPr>
        <w:t xml:space="preserve"> </w:t>
      </w:r>
      <w:r w:rsidRPr="00001B64">
        <w:rPr>
          <w:rFonts w:cs="Arial"/>
          <w:b/>
          <w:lang w:val="sr-Cyrl-CS" w:eastAsia="hr-HR"/>
        </w:rPr>
        <w:t>Резни aлaт - TE Кoлубaрa, Пнеуматски aлaт-TE Кoлубaрa,</w:t>
      </w:r>
      <w:r w:rsidRPr="00001B64">
        <w:rPr>
          <w:rFonts w:cs="Arial"/>
          <w:b/>
          <w:lang w:eastAsia="hr-HR"/>
        </w:rPr>
        <w:t xml:space="preserve"> </w:t>
      </w:r>
      <w:r w:rsidRPr="00001B64">
        <w:rPr>
          <w:rFonts w:cs="Arial"/>
          <w:b/>
          <w:lang w:val="sr-Cyrl-CS" w:eastAsia="hr-HR"/>
        </w:rPr>
        <w:t xml:space="preserve">Ручни </w:t>
      </w:r>
      <w:r w:rsidRPr="00001B64">
        <w:rPr>
          <w:rFonts w:cs="Arial"/>
          <w:b/>
          <w:lang w:val="sr-Cyrl-RS" w:eastAsia="hr-HR"/>
        </w:rPr>
        <w:t>(</w:t>
      </w:r>
      <w:r w:rsidRPr="00001B64">
        <w:rPr>
          <w:rFonts w:cs="Arial"/>
          <w:b/>
          <w:lang w:val="sr-Cyrl-CS" w:eastAsia="hr-HR"/>
        </w:rPr>
        <w:t>браварски) aлaт - TE Кoлубaрa,</w:t>
      </w:r>
      <w:r w:rsidRPr="00001B64">
        <w:rPr>
          <w:rFonts w:ascii="Arial Cirilica" w:hAnsi="Arial Cirilica" w:cs="Arial"/>
          <w:lang w:val="sr-Cyrl-CS" w:eastAsia="hr-HR"/>
        </w:rPr>
        <w:t xml:space="preserve"> </w:t>
      </w:r>
      <w:r w:rsidRPr="00001B64">
        <w:rPr>
          <w:rFonts w:cs="Arial"/>
          <w:lang w:val="sr-Cyrl-CS" w:eastAsia="hr-HR"/>
        </w:rPr>
        <w:t>а по партијама:</w:t>
      </w:r>
    </w:p>
    <w:p w:rsidR="00435401" w:rsidRPr="00001B64" w:rsidRDefault="00435401" w:rsidP="00702CA9">
      <w:pPr>
        <w:spacing w:before="0"/>
        <w:ind w:left="-284"/>
        <w:rPr>
          <w:rFonts w:ascii="Arial Cirilica" w:hAnsi="Arial Cirilica" w:cs="Arial"/>
          <w:lang w:val="ru-RU"/>
        </w:rPr>
      </w:pPr>
      <w:r w:rsidRPr="00001B64">
        <w:rPr>
          <w:rFonts w:ascii="Arial Cirilica" w:hAnsi="Arial Cirilica" w:cs="Arial"/>
          <w:lang w:val="ru-RU"/>
        </w:rPr>
        <w:t xml:space="preserve"> </w:t>
      </w:r>
    </w:p>
    <w:p w:rsidR="00435401" w:rsidRPr="00001B64" w:rsidRDefault="00435401" w:rsidP="00702CA9">
      <w:pPr>
        <w:spacing w:before="0"/>
        <w:ind w:left="-284"/>
        <w:rPr>
          <w:rFonts w:cs="Arial"/>
          <w:lang w:val="sr-Cyrl-RS"/>
        </w:rPr>
      </w:pPr>
      <w:r w:rsidRPr="00001B64">
        <w:rPr>
          <w:rFonts w:cs="Arial"/>
          <w:lang w:val="sr-Cyrl-RS"/>
        </w:rPr>
        <w:t>Пaртиja 1: Резни алат</w:t>
      </w:r>
    </w:p>
    <w:p w:rsidR="00435401" w:rsidRPr="00001B64" w:rsidRDefault="00435401" w:rsidP="00702CA9">
      <w:pPr>
        <w:spacing w:before="0"/>
        <w:ind w:left="-284" w:right="-14"/>
        <w:rPr>
          <w:rFonts w:cs="Arial"/>
          <w:lang w:val="sr-Cyrl-RS"/>
        </w:rPr>
      </w:pPr>
      <w:r w:rsidRPr="00001B64">
        <w:rPr>
          <w:rFonts w:cs="Arial"/>
          <w:lang w:val="sr-Cyrl-RS"/>
        </w:rPr>
        <w:t>Пaртиja 2: Пнеуматски алат</w:t>
      </w:r>
    </w:p>
    <w:p w:rsidR="00435401" w:rsidRPr="00001B64" w:rsidRDefault="00435401" w:rsidP="00702CA9">
      <w:pPr>
        <w:spacing w:before="0"/>
        <w:ind w:left="-284" w:right="-14"/>
        <w:rPr>
          <w:rFonts w:ascii="Calibri" w:hAnsi="Calibri" w:cs="Arial"/>
          <w:lang w:val="sr-Cyrl-RS"/>
        </w:rPr>
      </w:pPr>
      <w:r w:rsidRPr="00001B64">
        <w:rPr>
          <w:rFonts w:cs="Arial"/>
          <w:lang w:val="sr-Cyrl-RS"/>
        </w:rPr>
        <w:t>Пaртиja 3</w:t>
      </w:r>
      <w:r w:rsidR="00702CA9" w:rsidRPr="00702CA9">
        <w:rPr>
          <w:rFonts w:cs="Arial"/>
          <w:lang w:val="sr-Cyrl-RS"/>
        </w:rPr>
        <w:t>:</w:t>
      </w:r>
      <w:r w:rsidR="00702CA9">
        <w:rPr>
          <w:rFonts w:cs="Arial"/>
          <w:lang w:val="sr-Cyrl-RS"/>
        </w:rPr>
        <w:t xml:space="preserve"> </w:t>
      </w:r>
      <w:r w:rsidRPr="00001B64">
        <w:rPr>
          <w:rFonts w:cs="Arial"/>
          <w:lang w:val="sr-Cyrl-RS"/>
        </w:rPr>
        <w:t>Ручни</w:t>
      </w:r>
      <w:r w:rsidRPr="00001B64">
        <w:rPr>
          <w:rFonts w:ascii="Arial Cirilica" w:hAnsi="Arial Cirilica" w:cs="Arial"/>
          <w:lang w:val="sr-Cyrl-RS"/>
        </w:rPr>
        <w:t xml:space="preserve"> (</w:t>
      </w:r>
      <w:r w:rsidRPr="00001B64">
        <w:rPr>
          <w:rFonts w:cs="Arial"/>
          <w:lang w:val="sr-Cyrl-RS"/>
        </w:rPr>
        <w:t>браварски</w:t>
      </w:r>
      <w:r w:rsidRPr="00001B64">
        <w:rPr>
          <w:rFonts w:ascii="Arial Cirilica" w:hAnsi="Arial Cirilica" w:cs="Arial"/>
          <w:lang w:val="sr-Cyrl-RS"/>
        </w:rPr>
        <w:t xml:space="preserve">) </w:t>
      </w:r>
      <w:r w:rsidRPr="00001B64">
        <w:rPr>
          <w:rFonts w:cs="Arial"/>
          <w:lang w:val="sr-Cyrl-RS"/>
        </w:rPr>
        <w:t>алат</w:t>
      </w:r>
      <w:r w:rsidRPr="00001B64">
        <w:rPr>
          <w:rFonts w:ascii="Arial Cirilica" w:hAnsi="Arial Cirilica" w:cs="Arial"/>
          <w:lang w:val="sr-Cyrl-RS"/>
        </w:rPr>
        <w:t xml:space="preserve"> </w:t>
      </w:r>
    </w:p>
    <w:p w:rsidR="00435401" w:rsidRPr="00001B64" w:rsidRDefault="00435401" w:rsidP="00702CA9">
      <w:pPr>
        <w:spacing w:before="0"/>
        <w:ind w:left="-284" w:right="-14"/>
        <w:rPr>
          <w:rFonts w:ascii="Calibri" w:hAnsi="Calibri" w:cs="Arial"/>
          <w:lang w:val="sr-Cyrl-RS"/>
        </w:rPr>
      </w:pPr>
    </w:p>
    <w:p w:rsidR="00435401" w:rsidRPr="00001B64" w:rsidRDefault="00435401" w:rsidP="00435401">
      <w:pPr>
        <w:spacing w:before="0"/>
        <w:ind w:hanging="284"/>
        <w:rPr>
          <w:rFonts w:cs="Arial"/>
          <w:lang w:val="sr-Cyrl-CS" w:eastAsia="hr-HR"/>
        </w:rPr>
      </w:pPr>
      <w:r w:rsidRPr="00001B64">
        <w:rPr>
          <w:rFonts w:cs="Arial"/>
          <w:lang w:val="sr-Cyrl-CS" w:eastAsia="hr-HR"/>
        </w:rPr>
        <w:t>Продавац се обавезује да за потребе Купца испоручи уговорена добра из става 1.овог</w:t>
      </w:r>
    </w:p>
    <w:p w:rsidR="00435401" w:rsidRPr="00001B64" w:rsidRDefault="00435401" w:rsidP="00435401">
      <w:pPr>
        <w:spacing w:before="0"/>
        <w:ind w:hanging="284"/>
        <w:rPr>
          <w:rFonts w:cs="Arial"/>
          <w:lang w:val="sr-Cyrl-CS" w:eastAsia="hr-HR"/>
        </w:rPr>
      </w:pPr>
      <w:r w:rsidRPr="00001B64">
        <w:rPr>
          <w:rFonts w:cs="Arial"/>
          <w:lang w:val="sr-Cyrl-CS" w:eastAsia="hr-HR"/>
        </w:rPr>
        <w:t>члана у уговореном року, на паритету испоручено у месту складишта ТЕ Колубара,</w:t>
      </w:r>
    </w:p>
    <w:p w:rsidR="00435401" w:rsidRPr="00001B64" w:rsidRDefault="00435401" w:rsidP="00435401">
      <w:pPr>
        <w:spacing w:before="0"/>
        <w:ind w:hanging="284"/>
        <w:rPr>
          <w:rFonts w:cs="Arial"/>
          <w:lang w:val="sr-Cyrl-CS" w:eastAsia="hr-HR"/>
        </w:rPr>
      </w:pPr>
      <w:r w:rsidRPr="00001B64">
        <w:rPr>
          <w:rFonts w:cs="Arial"/>
          <w:lang w:val="sr-Cyrl-CS" w:eastAsia="hr-HR"/>
        </w:rPr>
        <w:t>3.октобра 146,11563 Велики Црљени у свему према Понуди Продавца број_______ од</w:t>
      </w:r>
    </w:p>
    <w:p w:rsidR="00435401" w:rsidRPr="00001B64" w:rsidRDefault="00435401" w:rsidP="00435401">
      <w:pPr>
        <w:spacing w:before="0"/>
        <w:ind w:hanging="284"/>
        <w:rPr>
          <w:rFonts w:cs="Arial"/>
          <w:lang w:val="sr-Cyrl-CS" w:eastAsia="hr-HR"/>
        </w:rPr>
      </w:pPr>
      <w:r w:rsidRPr="00001B64">
        <w:rPr>
          <w:rFonts w:cs="Arial"/>
          <w:lang w:val="sr-Cyrl-CS" w:eastAsia="hr-HR"/>
        </w:rPr>
        <w:t>_____године,Техничкој спецификацији и Структури цене  који чине саставни део овог</w:t>
      </w:r>
    </w:p>
    <w:p w:rsidR="00435401" w:rsidRDefault="00435401" w:rsidP="00435401">
      <w:pPr>
        <w:spacing w:before="0"/>
        <w:ind w:hanging="284"/>
        <w:rPr>
          <w:rFonts w:cs="Arial"/>
          <w:lang w:val="sr-Cyrl-CS" w:eastAsia="hr-HR"/>
        </w:rPr>
      </w:pPr>
      <w:r w:rsidRPr="00001B64">
        <w:rPr>
          <w:rFonts w:cs="Arial"/>
          <w:lang w:val="sr-Cyrl-CS" w:eastAsia="hr-HR"/>
        </w:rPr>
        <w:t>Уговора.</w:t>
      </w:r>
    </w:p>
    <w:p w:rsidR="00702CA9" w:rsidRPr="00001B64" w:rsidRDefault="00702CA9" w:rsidP="00435401">
      <w:pPr>
        <w:spacing w:before="0"/>
        <w:ind w:hanging="284"/>
        <w:rPr>
          <w:rFonts w:cs="Arial"/>
          <w:lang w:val="sr-Cyrl-CS" w:eastAsia="hr-HR"/>
        </w:rPr>
      </w:pPr>
      <w:r>
        <w:rPr>
          <w:rFonts w:eastAsia="Calibri" w:cs="Arial"/>
          <w:lang w:val="sr-Cyrl-RS"/>
        </w:rPr>
        <w:t>Купац се обавезује да плати уговорену вредност за испоручена добра Продавцу.</w:t>
      </w:r>
    </w:p>
    <w:p w:rsidR="00435401" w:rsidRPr="00001B64" w:rsidRDefault="00435401" w:rsidP="00435401">
      <w:pPr>
        <w:spacing w:before="0"/>
        <w:rPr>
          <w:rFonts w:cs="Arial"/>
          <w:lang w:val="sr-Cyrl-RS"/>
        </w:rPr>
      </w:pPr>
    </w:p>
    <w:p w:rsidR="00435401" w:rsidRPr="00001B64" w:rsidRDefault="00435401" w:rsidP="00435401">
      <w:pPr>
        <w:tabs>
          <w:tab w:val="left" w:pos="567"/>
        </w:tabs>
        <w:spacing w:before="0"/>
        <w:ind w:hanging="284"/>
        <w:jc w:val="left"/>
        <w:rPr>
          <w:rFonts w:cs="Arial"/>
          <w:lang w:val="sr-Cyrl-RS"/>
        </w:rPr>
      </w:pPr>
      <w:r w:rsidRPr="00001B64">
        <w:rPr>
          <w:rFonts w:cs="Arial"/>
          <w:lang w:val="sr-Cyrl-RS"/>
        </w:rPr>
        <w:t>Делимично извршење уговора Продавац ће, у складу са понудом</w:t>
      </w:r>
      <w:r w:rsidRPr="00001B64">
        <w:rPr>
          <w:rFonts w:cs="Arial"/>
        </w:rPr>
        <w:t xml:space="preserve"> </w:t>
      </w:r>
      <w:r w:rsidRPr="00001B64">
        <w:rPr>
          <w:rFonts w:cs="Arial"/>
          <w:lang w:val="sr-Cyrl-RS"/>
        </w:rPr>
        <w:t>уступити</w:t>
      </w:r>
    </w:p>
    <w:p w:rsidR="00435401" w:rsidRPr="00001B64" w:rsidRDefault="00435401" w:rsidP="00435401">
      <w:pPr>
        <w:tabs>
          <w:tab w:val="left" w:pos="567"/>
        </w:tabs>
        <w:spacing w:before="0"/>
        <w:ind w:left="-426" w:firstLine="142"/>
        <w:jc w:val="left"/>
        <w:rPr>
          <w:rFonts w:cs="Arial"/>
          <w:lang w:val="sr-Cyrl-RS"/>
        </w:rPr>
      </w:pPr>
      <w:r w:rsidRPr="00001B64">
        <w:rPr>
          <w:rFonts w:cs="Arial"/>
          <w:lang w:val="sr-Cyrl-RS"/>
        </w:rPr>
        <w:t>подизвођачу: _____________________ ( назив подизвођача из АПР ) и</w:t>
      </w:r>
    </w:p>
    <w:p w:rsidR="00435401" w:rsidRPr="00001B64" w:rsidRDefault="00435401" w:rsidP="00435401">
      <w:pPr>
        <w:tabs>
          <w:tab w:val="left" w:pos="567"/>
        </w:tabs>
        <w:spacing w:before="0"/>
        <w:ind w:hanging="284"/>
        <w:jc w:val="left"/>
        <w:rPr>
          <w:rFonts w:cs="Arial"/>
          <w:lang w:val="sr-Cyrl-RS"/>
        </w:rPr>
      </w:pPr>
      <w:r w:rsidRPr="00001B64">
        <w:rPr>
          <w:rFonts w:cs="Arial"/>
          <w:lang w:val="sr-Cyrl-RS"/>
        </w:rPr>
        <w:t>то:_______________________________ (опис услуге), са процентом учешћа у понуди</w:t>
      </w:r>
    </w:p>
    <w:p w:rsidR="00435401" w:rsidRPr="00001B64" w:rsidRDefault="00435401" w:rsidP="00435401">
      <w:pPr>
        <w:tabs>
          <w:tab w:val="left" w:pos="567"/>
        </w:tabs>
        <w:spacing w:before="0"/>
        <w:ind w:hanging="284"/>
        <w:jc w:val="left"/>
        <w:rPr>
          <w:rFonts w:cs="Arial"/>
          <w:lang w:val="sr-Cyrl-RS"/>
        </w:rPr>
      </w:pPr>
      <w:r w:rsidRPr="00001B64">
        <w:rPr>
          <w:rFonts w:cs="Arial"/>
          <w:lang w:val="sr-Cyrl-RS"/>
        </w:rPr>
        <w:t>од _____ 8бројчано исказати проценат).</w:t>
      </w:r>
    </w:p>
    <w:p w:rsidR="00435401" w:rsidRPr="00001B64" w:rsidRDefault="00435401" w:rsidP="00435401">
      <w:pPr>
        <w:tabs>
          <w:tab w:val="left" w:pos="567"/>
        </w:tabs>
        <w:spacing w:before="0"/>
        <w:ind w:hanging="284"/>
        <w:jc w:val="left"/>
        <w:rPr>
          <w:rFonts w:cs="Arial"/>
          <w:lang w:val="sr-Cyrl-RS"/>
        </w:rPr>
      </w:pPr>
      <w:r w:rsidRPr="00001B64">
        <w:rPr>
          <w:rFonts w:cs="Arial"/>
          <w:lang w:val="sr-Cyrl-RS"/>
        </w:rPr>
        <w:t>Продавац, који у складу са Понудом, део уговорених обавеза делимично уступи</w:t>
      </w:r>
    </w:p>
    <w:p w:rsidR="00435401" w:rsidRPr="00001B64" w:rsidRDefault="00435401" w:rsidP="00435401">
      <w:pPr>
        <w:tabs>
          <w:tab w:val="left" w:pos="567"/>
        </w:tabs>
        <w:spacing w:before="0"/>
        <w:ind w:hanging="284"/>
        <w:jc w:val="left"/>
        <w:rPr>
          <w:rFonts w:cs="Arial"/>
          <w:lang w:val="sr-Cyrl-RS"/>
        </w:rPr>
      </w:pPr>
      <w:r w:rsidRPr="00001B64">
        <w:rPr>
          <w:rFonts w:cs="Arial"/>
          <w:lang w:val="sr-Cyrl-RS"/>
        </w:rPr>
        <w:t>подизвођачу у потпуности је одговоран Купцу за реализацију набавке.</w:t>
      </w:r>
    </w:p>
    <w:p w:rsidR="00435401" w:rsidRPr="00001B64" w:rsidRDefault="00435401" w:rsidP="00435401">
      <w:pPr>
        <w:tabs>
          <w:tab w:val="left" w:pos="567"/>
        </w:tabs>
        <w:spacing w:before="0"/>
        <w:ind w:hanging="284"/>
        <w:jc w:val="left"/>
        <w:rPr>
          <w:rFonts w:cs="Arial"/>
          <w:lang w:val="sr-Cyrl-RS"/>
        </w:rPr>
      </w:pPr>
    </w:p>
    <w:p w:rsidR="00435401" w:rsidRPr="00001B64" w:rsidRDefault="00435401" w:rsidP="00435401">
      <w:pPr>
        <w:tabs>
          <w:tab w:val="left" w:pos="567"/>
        </w:tabs>
        <w:spacing w:before="0"/>
        <w:ind w:hanging="284"/>
        <w:jc w:val="left"/>
        <w:rPr>
          <w:rFonts w:cs="Arial"/>
          <w:lang w:val="sr-Cyrl-RS"/>
        </w:rPr>
      </w:pPr>
      <w:r w:rsidRPr="00001B64">
        <w:rPr>
          <w:rFonts w:cs="Arial"/>
          <w:lang w:val="sr-Cyrl-RS"/>
        </w:rPr>
        <w:t>Група понуђача у заједничкој понуди одговорна је неограничено солидарно за</w:t>
      </w:r>
    </w:p>
    <w:p w:rsidR="00435401" w:rsidRDefault="00435401" w:rsidP="00435401">
      <w:pPr>
        <w:tabs>
          <w:tab w:val="left" w:pos="567"/>
        </w:tabs>
        <w:spacing w:before="0"/>
        <w:ind w:hanging="284"/>
        <w:jc w:val="left"/>
        <w:rPr>
          <w:rFonts w:cs="Arial"/>
          <w:lang w:val="sr-Cyrl-RS"/>
        </w:rPr>
      </w:pPr>
      <w:r w:rsidRPr="00001B64">
        <w:rPr>
          <w:rFonts w:cs="Arial"/>
          <w:lang w:val="sr-Cyrl-RS"/>
        </w:rPr>
        <w:t>извршење обавезе по основу овог Уговора.</w:t>
      </w:r>
    </w:p>
    <w:p w:rsidR="00702CA9" w:rsidRPr="00001B64" w:rsidRDefault="00702CA9" w:rsidP="00435401">
      <w:pPr>
        <w:tabs>
          <w:tab w:val="left" w:pos="567"/>
        </w:tabs>
        <w:spacing w:before="0"/>
        <w:ind w:hanging="284"/>
        <w:jc w:val="left"/>
        <w:rPr>
          <w:rFonts w:cs="Arial"/>
          <w:lang w:val="sr-Cyrl-RS"/>
        </w:rPr>
      </w:pPr>
    </w:p>
    <w:p w:rsidR="00435401" w:rsidRPr="00001B64" w:rsidRDefault="00435401" w:rsidP="00702CA9">
      <w:pPr>
        <w:spacing w:before="0"/>
        <w:jc w:val="center"/>
        <w:rPr>
          <w:rFonts w:cs="Arial"/>
          <w:b/>
          <w:lang w:val="ru-RU"/>
        </w:rPr>
      </w:pPr>
      <w:r w:rsidRPr="00001B64">
        <w:rPr>
          <w:rFonts w:cs="Arial"/>
          <w:b/>
          <w:lang w:val="ru-RU"/>
        </w:rPr>
        <w:t>Члан 2.</w:t>
      </w:r>
    </w:p>
    <w:p w:rsidR="00435401" w:rsidRPr="00001B64" w:rsidRDefault="00435401" w:rsidP="00435401">
      <w:pPr>
        <w:spacing w:before="0"/>
        <w:ind w:left="-284"/>
        <w:rPr>
          <w:rFonts w:eastAsia="Calibri" w:cs="Arial"/>
          <w:lang w:val="ru-RU"/>
        </w:rPr>
      </w:pPr>
      <w:r w:rsidRPr="00001B64">
        <w:rPr>
          <w:rFonts w:eastAsia="Calibri" w:cs="Arial"/>
          <w:lang w:val="ru-RU"/>
        </w:rPr>
        <w:t>Овај Уговор и његови прилози сачињени су на српском језику.</w:t>
      </w:r>
    </w:p>
    <w:p w:rsidR="00435401" w:rsidRPr="00702CA9" w:rsidRDefault="00435401" w:rsidP="00702CA9">
      <w:pPr>
        <w:spacing w:before="0"/>
        <w:ind w:left="-284"/>
        <w:rPr>
          <w:rFonts w:cs="Arial"/>
          <w:b/>
          <w:lang w:val="ru-RU"/>
        </w:rPr>
      </w:pPr>
      <w:r w:rsidRPr="00001B64">
        <w:rPr>
          <w:rFonts w:eastAsia="Calibri" w:cs="Arial"/>
          <w:lang w:val="ru-RU"/>
        </w:rPr>
        <w:t>На овај Уговор примењују се закони Републике Србије, У случају спора меродавно је право Републике Србије.</w:t>
      </w:r>
    </w:p>
    <w:p w:rsidR="00435401" w:rsidRPr="00001B64" w:rsidRDefault="00435401" w:rsidP="00435401">
      <w:pPr>
        <w:pStyle w:val="KDParagraf"/>
        <w:spacing w:before="0"/>
        <w:rPr>
          <w:rFonts w:cs="Arial"/>
          <w:b/>
          <w:lang w:val="ru-RU"/>
        </w:rPr>
      </w:pPr>
      <w:r w:rsidRPr="00001B64">
        <w:rPr>
          <w:rFonts w:cs="Arial"/>
          <w:b/>
          <w:lang w:val="ru-RU"/>
        </w:rPr>
        <w:lastRenderedPageBreak/>
        <w:t>УГОВОРЕНА ВРЕДНОСТ</w:t>
      </w:r>
    </w:p>
    <w:p w:rsidR="00435401" w:rsidRPr="00702CA9" w:rsidRDefault="00435401" w:rsidP="00702CA9">
      <w:pPr>
        <w:spacing w:before="0"/>
        <w:jc w:val="center"/>
        <w:rPr>
          <w:rFonts w:cs="Arial"/>
          <w:b/>
          <w:lang w:val="ru-RU"/>
        </w:rPr>
      </w:pPr>
      <w:r w:rsidRPr="00001B64">
        <w:rPr>
          <w:rFonts w:cs="Arial"/>
          <w:b/>
          <w:lang w:val="ru-RU"/>
        </w:rPr>
        <w:t>Члан 3.</w:t>
      </w:r>
    </w:p>
    <w:p w:rsidR="00435401" w:rsidRPr="00001B64" w:rsidRDefault="00435401" w:rsidP="00702CA9">
      <w:pPr>
        <w:tabs>
          <w:tab w:val="left" w:pos="567"/>
        </w:tabs>
        <w:spacing w:before="0"/>
        <w:ind w:left="-567"/>
        <w:rPr>
          <w:rFonts w:cs="Arial"/>
          <w:lang w:val="sr-Cyrl-RS"/>
        </w:rPr>
      </w:pPr>
      <w:r w:rsidRPr="00001B64">
        <w:rPr>
          <w:rFonts w:cs="Arial"/>
          <w:lang w:val="sr-Cyrl-RS"/>
        </w:rPr>
        <w:t>В</w:t>
      </w:r>
      <w:r w:rsidRPr="00001B64">
        <w:rPr>
          <w:rFonts w:cs="Arial"/>
          <w:lang w:val="ru-RU"/>
        </w:rPr>
        <w:t>редност добара из члана 1.</w:t>
      </w:r>
      <w:r w:rsidRPr="00001B64">
        <w:rPr>
          <w:rFonts w:cs="Arial"/>
          <w:lang w:val="sr-Cyrl-RS"/>
        </w:rPr>
        <w:t xml:space="preserve"> за </w:t>
      </w:r>
      <w:r w:rsidRPr="00001B64">
        <w:rPr>
          <w:rFonts w:cs="Arial"/>
          <w:b/>
          <w:lang w:val="sr-Cyrl-RS"/>
        </w:rPr>
        <w:t>ПАРТИЈУ 1</w:t>
      </w:r>
      <w:r w:rsidRPr="00001B64">
        <w:rPr>
          <w:rFonts w:cs="Arial"/>
          <w:lang w:val="sr-Cyrl-RS"/>
        </w:rPr>
        <w:t xml:space="preserve"> </w:t>
      </w:r>
      <w:r w:rsidRPr="00001B64">
        <w:rPr>
          <w:rFonts w:cs="Arial"/>
          <w:lang w:val="ru-RU"/>
        </w:rPr>
        <w:t>овог Уговора износи _____________ (словима:_____</w:t>
      </w:r>
      <w:r w:rsidRPr="00001B64">
        <w:rPr>
          <w:rFonts w:cs="Arial"/>
          <w:lang w:val="sr-Cyrl-RS"/>
        </w:rPr>
        <w:t>___</w:t>
      </w:r>
      <w:r w:rsidRPr="00001B64">
        <w:rPr>
          <w:rFonts w:cs="Arial"/>
          <w:lang w:val="ru-RU"/>
        </w:rPr>
        <w:t>_____</w:t>
      </w:r>
      <w:r w:rsidRPr="00001B64">
        <w:rPr>
          <w:rFonts w:cs="Arial"/>
          <w:lang w:val="sr-Cyrl-RS"/>
        </w:rPr>
        <w:t>________</w:t>
      </w:r>
      <w:r w:rsidRPr="00001B64">
        <w:rPr>
          <w:rFonts w:cs="Arial"/>
          <w:lang w:val="ru-RU"/>
        </w:rPr>
        <w:t xml:space="preserve">____) </w:t>
      </w:r>
      <w:r w:rsidRPr="00001B64">
        <w:rPr>
          <w:rFonts w:cs="Arial"/>
        </w:rPr>
        <w:t>RSD</w:t>
      </w:r>
      <w:r w:rsidRPr="00001B64">
        <w:rPr>
          <w:rFonts w:cs="Arial"/>
          <w:lang w:val="ru-RU"/>
        </w:rPr>
        <w:t>/</w:t>
      </w:r>
      <w:r w:rsidRPr="00001B64">
        <w:rPr>
          <w:rFonts w:cs="Arial"/>
        </w:rPr>
        <w:t>EUR</w:t>
      </w:r>
      <w:r w:rsidRPr="00001B64">
        <w:rPr>
          <w:rFonts w:cs="Arial"/>
          <w:lang w:val="sr-Cyrl-RS"/>
        </w:rPr>
        <w:t>.</w:t>
      </w:r>
    </w:p>
    <w:p w:rsidR="00435401" w:rsidRPr="00001B64" w:rsidRDefault="00435401" w:rsidP="00702CA9">
      <w:pPr>
        <w:tabs>
          <w:tab w:val="left" w:pos="567"/>
        </w:tabs>
        <w:spacing w:before="0"/>
        <w:ind w:left="-567"/>
        <w:rPr>
          <w:rFonts w:cs="Arial"/>
          <w:lang w:val="sr-Cyrl-RS"/>
        </w:rPr>
      </w:pPr>
    </w:p>
    <w:p w:rsidR="00435401" w:rsidRPr="00001B64" w:rsidRDefault="00435401" w:rsidP="00702CA9">
      <w:pPr>
        <w:tabs>
          <w:tab w:val="left" w:pos="567"/>
        </w:tabs>
        <w:spacing w:before="0"/>
        <w:ind w:left="-567"/>
        <w:rPr>
          <w:rFonts w:cs="Arial"/>
          <w:lang w:val="sr-Cyrl-RS"/>
        </w:rPr>
      </w:pPr>
      <w:r w:rsidRPr="00001B64">
        <w:rPr>
          <w:rFonts w:cs="Arial"/>
          <w:lang w:val="sr-Cyrl-RS"/>
        </w:rPr>
        <w:t>В</w:t>
      </w:r>
      <w:r w:rsidRPr="00001B64">
        <w:rPr>
          <w:rFonts w:cs="Arial"/>
          <w:lang w:val="ru-RU"/>
        </w:rPr>
        <w:t>редност добара из члана 1.</w:t>
      </w:r>
      <w:r w:rsidRPr="00001B64">
        <w:rPr>
          <w:rFonts w:cs="Arial"/>
          <w:lang w:val="sr-Cyrl-RS"/>
        </w:rPr>
        <w:t xml:space="preserve"> за </w:t>
      </w:r>
      <w:r w:rsidRPr="00001B64">
        <w:rPr>
          <w:rFonts w:cs="Arial"/>
          <w:b/>
          <w:lang w:val="sr-Cyrl-RS"/>
        </w:rPr>
        <w:t>ПАРТИЈУ 2</w:t>
      </w:r>
      <w:r w:rsidRPr="00001B64">
        <w:rPr>
          <w:rFonts w:cs="Arial"/>
          <w:lang w:val="sr-Cyrl-RS"/>
        </w:rPr>
        <w:t xml:space="preserve"> </w:t>
      </w:r>
      <w:r w:rsidRPr="00001B64">
        <w:rPr>
          <w:rFonts w:cs="Arial"/>
          <w:lang w:val="ru-RU"/>
        </w:rPr>
        <w:t>овог Уговора износи _____________ (словима:_____</w:t>
      </w:r>
      <w:r w:rsidRPr="00001B64">
        <w:rPr>
          <w:rFonts w:cs="Arial"/>
          <w:lang w:val="sr-Cyrl-RS"/>
        </w:rPr>
        <w:t>___</w:t>
      </w:r>
      <w:r w:rsidRPr="00001B64">
        <w:rPr>
          <w:rFonts w:cs="Arial"/>
          <w:lang w:val="ru-RU"/>
        </w:rPr>
        <w:t>_____</w:t>
      </w:r>
      <w:r w:rsidRPr="00001B64">
        <w:rPr>
          <w:rFonts w:cs="Arial"/>
          <w:lang w:val="sr-Cyrl-RS"/>
        </w:rPr>
        <w:t>________</w:t>
      </w:r>
      <w:r w:rsidRPr="00001B64">
        <w:rPr>
          <w:rFonts w:cs="Arial"/>
          <w:lang w:val="ru-RU"/>
        </w:rPr>
        <w:t xml:space="preserve">____) </w:t>
      </w:r>
      <w:r w:rsidRPr="00001B64">
        <w:rPr>
          <w:rFonts w:cs="Arial"/>
        </w:rPr>
        <w:t>RSD</w:t>
      </w:r>
      <w:r w:rsidRPr="00001B64">
        <w:rPr>
          <w:rFonts w:cs="Arial"/>
          <w:lang w:val="ru-RU"/>
        </w:rPr>
        <w:t>/</w:t>
      </w:r>
      <w:r w:rsidRPr="00001B64">
        <w:rPr>
          <w:rFonts w:cs="Arial"/>
        </w:rPr>
        <w:t>EUR</w:t>
      </w:r>
      <w:r w:rsidRPr="00001B64">
        <w:rPr>
          <w:rFonts w:cs="Arial"/>
          <w:lang w:val="sr-Cyrl-RS"/>
        </w:rPr>
        <w:t>.</w:t>
      </w:r>
    </w:p>
    <w:p w:rsidR="00435401" w:rsidRPr="00001B64" w:rsidRDefault="00435401" w:rsidP="00702CA9">
      <w:pPr>
        <w:tabs>
          <w:tab w:val="left" w:pos="567"/>
        </w:tabs>
        <w:spacing w:before="0"/>
        <w:ind w:left="-567"/>
        <w:rPr>
          <w:rFonts w:cs="Arial"/>
          <w:lang w:val="sr-Cyrl-RS"/>
        </w:rPr>
      </w:pPr>
    </w:p>
    <w:p w:rsidR="00435401" w:rsidRPr="00001B64" w:rsidRDefault="00435401" w:rsidP="00702CA9">
      <w:pPr>
        <w:tabs>
          <w:tab w:val="left" w:pos="567"/>
        </w:tabs>
        <w:spacing w:before="0"/>
        <w:ind w:left="-567"/>
        <w:rPr>
          <w:rFonts w:cs="Arial"/>
          <w:lang w:val="sr-Cyrl-RS"/>
        </w:rPr>
      </w:pPr>
      <w:r w:rsidRPr="00001B64">
        <w:rPr>
          <w:rFonts w:cs="Arial"/>
          <w:lang w:val="sr-Cyrl-RS"/>
        </w:rPr>
        <w:t>В</w:t>
      </w:r>
      <w:r w:rsidRPr="00001B64">
        <w:rPr>
          <w:rFonts w:cs="Arial"/>
          <w:lang w:val="ru-RU"/>
        </w:rPr>
        <w:t>редност добара из члана 1.</w:t>
      </w:r>
      <w:r w:rsidRPr="00001B64">
        <w:rPr>
          <w:rFonts w:cs="Arial"/>
          <w:lang w:val="sr-Cyrl-RS"/>
        </w:rPr>
        <w:t xml:space="preserve"> за </w:t>
      </w:r>
      <w:r w:rsidRPr="00001B64">
        <w:rPr>
          <w:rFonts w:cs="Arial"/>
          <w:b/>
          <w:lang w:val="sr-Cyrl-RS"/>
        </w:rPr>
        <w:t>ПАРТИЈУ 3</w:t>
      </w:r>
      <w:r w:rsidRPr="00001B64">
        <w:rPr>
          <w:rFonts w:cs="Arial"/>
          <w:lang w:val="sr-Cyrl-RS"/>
        </w:rPr>
        <w:t xml:space="preserve"> </w:t>
      </w:r>
      <w:r w:rsidRPr="00001B64">
        <w:rPr>
          <w:rFonts w:cs="Arial"/>
          <w:lang w:val="ru-RU"/>
        </w:rPr>
        <w:t>овог Уговора износи _____________ (словима:_____</w:t>
      </w:r>
      <w:r w:rsidRPr="00001B64">
        <w:rPr>
          <w:rFonts w:cs="Arial"/>
          <w:lang w:val="sr-Cyrl-RS"/>
        </w:rPr>
        <w:t>___</w:t>
      </w:r>
      <w:r w:rsidRPr="00001B64">
        <w:rPr>
          <w:rFonts w:cs="Arial"/>
          <w:lang w:val="ru-RU"/>
        </w:rPr>
        <w:t>_____</w:t>
      </w:r>
      <w:r w:rsidRPr="00001B64">
        <w:rPr>
          <w:rFonts w:cs="Arial"/>
          <w:lang w:val="sr-Cyrl-RS"/>
        </w:rPr>
        <w:t>________</w:t>
      </w:r>
      <w:r w:rsidRPr="00001B64">
        <w:rPr>
          <w:rFonts w:cs="Arial"/>
          <w:lang w:val="ru-RU"/>
        </w:rPr>
        <w:t xml:space="preserve">____) </w:t>
      </w:r>
      <w:r w:rsidRPr="00001B64">
        <w:rPr>
          <w:rFonts w:cs="Arial"/>
        </w:rPr>
        <w:t>RSD</w:t>
      </w:r>
      <w:r w:rsidRPr="00001B64">
        <w:rPr>
          <w:rFonts w:cs="Arial"/>
          <w:lang w:val="ru-RU"/>
        </w:rPr>
        <w:t>/</w:t>
      </w:r>
      <w:r w:rsidRPr="00001B64">
        <w:rPr>
          <w:rFonts w:cs="Arial"/>
        </w:rPr>
        <w:t>EUR</w:t>
      </w:r>
      <w:r w:rsidRPr="00001B64">
        <w:rPr>
          <w:rFonts w:cs="Arial"/>
          <w:lang w:val="sr-Cyrl-RS"/>
        </w:rPr>
        <w:t>.</w:t>
      </w:r>
    </w:p>
    <w:p w:rsidR="00435401" w:rsidRPr="00001B64" w:rsidRDefault="00435401" w:rsidP="00702CA9">
      <w:pPr>
        <w:tabs>
          <w:tab w:val="left" w:pos="567"/>
        </w:tabs>
        <w:spacing w:before="0"/>
        <w:ind w:left="-567"/>
        <w:rPr>
          <w:rFonts w:cs="Arial"/>
          <w:color w:val="00B0F0"/>
          <w:lang w:val="sr-Cyrl-RS"/>
        </w:rPr>
      </w:pPr>
    </w:p>
    <w:p w:rsidR="00435401" w:rsidRPr="00001B64" w:rsidRDefault="00435401" w:rsidP="00702CA9">
      <w:pPr>
        <w:tabs>
          <w:tab w:val="left" w:pos="567"/>
        </w:tabs>
        <w:spacing w:before="0"/>
        <w:ind w:left="-567"/>
        <w:rPr>
          <w:rFonts w:cs="Arial"/>
          <w:lang w:val="sr-Cyrl-RS"/>
        </w:rPr>
      </w:pPr>
      <w:r w:rsidRPr="00001B64">
        <w:rPr>
          <w:rFonts w:cs="Arial"/>
          <w:lang w:val="ru-RU"/>
        </w:rPr>
        <w:t>Укупна уговорена вредност добара из члана 1.овог Уговора износи _____________ (словима:_____</w:t>
      </w:r>
      <w:r w:rsidRPr="00001B64">
        <w:rPr>
          <w:rFonts w:cs="Arial"/>
          <w:lang w:val="sr-Cyrl-RS"/>
        </w:rPr>
        <w:t>___</w:t>
      </w:r>
      <w:r w:rsidRPr="00001B64">
        <w:rPr>
          <w:rFonts w:cs="Arial"/>
          <w:lang w:val="ru-RU"/>
        </w:rPr>
        <w:t>_____</w:t>
      </w:r>
      <w:r w:rsidRPr="00001B64">
        <w:rPr>
          <w:rFonts w:cs="Arial"/>
          <w:lang w:val="sr-Cyrl-RS"/>
        </w:rPr>
        <w:t>________</w:t>
      </w:r>
      <w:r w:rsidRPr="00001B64">
        <w:rPr>
          <w:rFonts w:cs="Arial"/>
          <w:lang w:val="ru-RU"/>
        </w:rPr>
        <w:t xml:space="preserve">____) </w:t>
      </w:r>
      <w:r w:rsidRPr="00001B64">
        <w:rPr>
          <w:rFonts w:cs="Arial"/>
        </w:rPr>
        <w:t>RSD</w:t>
      </w:r>
      <w:r w:rsidRPr="00001B64">
        <w:rPr>
          <w:rFonts w:cs="Arial"/>
          <w:lang w:val="ru-RU"/>
        </w:rPr>
        <w:t>/</w:t>
      </w:r>
      <w:r w:rsidRPr="00001B64">
        <w:rPr>
          <w:rFonts w:cs="Arial"/>
        </w:rPr>
        <w:t>EUR</w:t>
      </w:r>
      <w:r w:rsidRPr="00001B64">
        <w:rPr>
          <w:rFonts w:cs="Arial"/>
          <w:lang w:val="sr-Cyrl-RS"/>
        </w:rPr>
        <w:t xml:space="preserve"> без ПДВ.</w:t>
      </w:r>
    </w:p>
    <w:p w:rsidR="00435401" w:rsidRPr="00001B64" w:rsidRDefault="00435401" w:rsidP="00702CA9">
      <w:pPr>
        <w:tabs>
          <w:tab w:val="left" w:pos="567"/>
        </w:tabs>
        <w:spacing w:before="0"/>
        <w:ind w:left="-567"/>
        <w:rPr>
          <w:rFonts w:cs="Arial"/>
          <w:lang w:val="ru-RU"/>
        </w:rPr>
      </w:pPr>
    </w:p>
    <w:p w:rsidR="00435401" w:rsidRPr="00001B64" w:rsidRDefault="00435401" w:rsidP="00702CA9">
      <w:pPr>
        <w:tabs>
          <w:tab w:val="left" w:pos="567"/>
        </w:tabs>
        <w:spacing w:before="0"/>
        <w:ind w:left="-567"/>
        <w:rPr>
          <w:rFonts w:eastAsia="Calibri" w:cs="Arial"/>
          <w:lang w:val="ru-RU"/>
        </w:rPr>
      </w:pPr>
      <w:r w:rsidRPr="00001B64">
        <w:rPr>
          <w:rFonts w:eastAsia="Calibri" w:cs="Arial"/>
          <w:lang w:val="ru-RU"/>
        </w:rPr>
        <w:t>Званични средњи курс евра на дан отварања понуда, курсна листа НБС бр. ___, износи ________ динара.</w:t>
      </w:r>
    </w:p>
    <w:p w:rsidR="00435401" w:rsidRPr="00001B64" w:rsidRDefault="00435401" w:rsidP="00702CA9">
      <w:pPr>
        <w:pStyle w:val="KDParagraf"/>
        <w:spacing w:before="0"/>
        <w:ind w:left="-567"/>
        <w:rPr>
          <w:rFonts w:cs="Arial"/>
          <w:lang w:val="sr-Cyrl-RS"/>
        </w:rPr>
      </w:pPr>
    </w:p>
    <w:p w:rsidR="00435401" w:rsidRPr="00001B64" w:rsidRDefault="00435401" w:rsidP="00702CA9">
      <w:pPr>
        <w:pStyle w:val="KDParagraf"/>
        <w:spacing w:before="0"/>
        <w:ind w:left="-567"/>
        <w:rPr>
          <w:rFonts w:cs="Arial"/>
          <w:lang w:val="ru-RU"/>
        </w:rPr>
      </w:pPr>
      <w:r w:rsidRPr="00001B64">
        <w:rPr>
          <w:rFonts w:cs="Arial"/>
          <w:lang w:val="ru-RU"/>
        </w:rPr>
        <w:t>Уговорена вредност из става 1</w:t>
      </w:r>
      <w:r w:rsidRPr="00001B64">
        <w:rPr>
          <w:rFonts w:cs="Arial"/>
          <w:lang w:val="sr-Cyrl-RS"/>
        </w:rPr>
        <w:t xml:space="preserve"> 2</w:t>
      </w:r>
      <w:r w:rsidRPr="00001B64">
        <w:rPr>
          <w:rFonts w:cs="Arial"/>
          <w:lang w:val="ru-RU"/>
        </w:rPr>
        <w:t xml:space="preserve"> </w:t>
      </w:r>
      <w:r w:rsidRPr="00001B64">
        <w:rPr>
          <w:rFonts w:cs="Arial"/>
          <w:lang w:val="sr-Cyrl-RS"/>
        </w:rPr>
        <w:t>и</w:t>
      </w:r>
      <w:r w:rsidRPr="00001B64">
        <w:rPr>
          <w:rFonts w:cs="Arial"/>
          <w:lang w:val="ru-RU"/>
        </w:rPr>
        <w:t xml:space="preserve"> 3 овог члана увећава се за порез на додату вредност, у складу са прописима Републике Србије.</w:t>
      </w:r>
    </w:p>
    <w:p w:rsidR="00435401" w:rsidRPr="00001B64" w:rsidRDefault="00435401" w:rsidP="00702CA9">
      <w:pPr>
        <w:pStyle w:val="KDParagraf"/>
        <w:spacing w:before="0"/>
        <w:ind w:left="-567"/>
        <w:rPr>
          <w:rFonts w:cs="Arial"/>
          <w:lang w:val="ru-RU"/>
        </w:rPr>
      </w:pPr>
      <w:r w:rsidRPr="00001B64">
        <w:rPr>
          <w:rFonts w:cs="Arial"/>
          <w:lang w:val="ru-RU"/>
        </w:rPr>
        <w:t>У цену су урачунати сви трошкови који се односе на предмет јавне набавке и који су одређени Конкурсном документацијом.</w:t>
      </w:r>
    </w:p>
    <w:p w:rsidR="00435401" w:rsidRPr="00001B64" w:rsidRDefault="00435401" w:rsidP="00702CA9">
      <w:pPr>
        <w:pStyle w:val="KDParagraf"/>
        <w:spacing w:before="0"/>
        <w:ind w:left="-567"/>
        <w:rPr>
          <w:rFonts w:cs="Arial"/>
          <w:lang w:val="ru-RU"/>
        </w:rPr>
      </w:pPr>
      <w:r w:rsidRPr="00001B64">
        <w:rPr>
          <w:rFonts w:cs="Arial"/>
          <w:lang w:val="ru-RU"/>
        </w:rPr>
        <w:t xml:space="preserve">Цена добара из става 1.овог члана утврђена је на паритету испоручено у складишта </w:t>
      </w:r>
      <w:r w:rsidR="00702CA9">
        <w:rPr>
          <w:rFonts w:cs="Arial"/>
          <w:lang w:val="ru-RU"/>
        </w:rPr>
        <w:t xml:space="preserve">Купца </w:t>
      </w:r>
      <w:r w:rsidRPr="00001B64">
        <w:rPr>
          <w:rFonts w:eastAsia="Calibri" w:cs="Arial"/>
          <w:lang w:val="ru-RU"/>
        </w:rPr>
        <w:t>-</w:t>
      </w:r>
      <w:r w:rsidRPr="00001B64">
        <w:rPr>
          <w:rFonts w:eastAsia="Calibri" w:cs="Arial"/>
          <w:lang w:val="sr-Cyrl-CS"/>
        </w:rPr>
        <w:t>ТЕ Колубара,</w:t>
      </w:r>
      <w:r w:rsidR="00702CA9">
        <w:rPr>
          <w:rFonts w:eastAsia="Calibri" w:cs="Arial"/>
          <w:lang w:val="sr-Cyrl-CS"/>
        </w:rPr>
        <w:t xml:space="preserve"> </w:t>
      </w:r>
      <w:r w:rsidRPr="00001B64">
        <w:rPr>
          <w:rFonts w:eastAsia="Calibri" w:cs="Arial"/>
          <w:lang w:val="sr-Cyrl-CS"/>
        </w:rPr>
        <w:t>3.октобра 146,11563 Велики Црљени</w:t>
      </w:r>
      <w:r w:rsidRPr="00001B64">
        <w:rPr>
          <w:rFonts w:cs="Arial"/>
          <w:lang w:val="ru-RU"/>
        </w:rPr>
        <w:t xml:space="preserve"> и обухвата све трошкове које Продавац има у вези испоруке на начин како је регулисано овим Уговором.</w:t>
      </w:r>
    </w:p>
    <w:p w:rsidR="00702CA9" w:rsidRDefault="00435401" w:rsidP="00702CA9">
      <w:pPr>
        <w:suppressAutoHyphens/>
        <w:spacing w:before="0" w:line="100" w:lineRule="atLeast"/>
        <w:ind w:left="-567"/>
        <w:rPr>
          <w:rFonts w:cs="Arial"/>
          <w:b/>
          <w:lang w:val="sr-Cyrl-RS"/>
        </w:rPr>
      </w:pPr>
      <w:r w:rsidRPr="00001B64">
        <w:rPr>
          <w:rFonts w:cs="Arial"/>
          <w:b/>
          <w:lang w:val="sr-Cyrl-RS"/>
        </w:rPr>
        <w:t>П</w:t>
      </w:r>
      <w:r w:rsidRPr="00001B64">
        <w:rPr>
          <w:rFonts w:cs="Arial"/>
          <w:b/>
          <w:lang w:val="ru-RU"/>
        </w:rPr>
        <w:t>онуђена цена је фиксна за цео уговорени период и не подлеже никаквој промени</w:t>
      </w:r>
      <w:r w:rsidRPr="00001B64">
        <w:rPr>
          <w:rFonts w:cs="Arial"/>
          <w:b/>
          <w:lang w:val="sr-Cyrl-RS"/>
        </w:rPr>
        <w:t>.</w:t>
      </w:r>
    </w:p>
    <w:p w:rsidR="00702CA9" w:rsidRDefault="00702CA9" w:rsidP="00702CA9">
      <w:pPr>
        <w:suppressAutoHyphens/>
        <w:spacing w:before="0" w:line="100" w:lineRule="atLeast"/>
        <w:ind w:left="-567"/>
        <w:rPr>
          <w:rFonts w:cs="Arial"/>
          <w:b/>
          <w:lang w:val="sr-Cyrl-RS"/>
        </w:rPr>
      </w:pPr>
    </w:p>
    <w:p w:rsidR="00435401" w:rsidRPr="00702CA9" w:rsidRDefault="00435401" w:rsidP="00702CA9">
      <w:pPr>
        <w:suppressAutoHyphens/>
        <w:spacing w:before="0" w:line="100" w:lineRule="atLeast"/>
        <w:ind w:left="-567"/>
        <w:rPr>
          <w:rFonts w:cs="Arial"/>
          <w:kern w:val="1"/>
          <w:lang w:val="sr-Cyrl-RS" w:eastAsia="ar-SA"/>
        </w:rPr>
      </w:pPr>
      <w:r w:rsidRPr="00001B64">
        <w:rPr>
          <w:rFonts w:cs="Arial"/>
          <w:b/>
        </w:rPr>
        <w:t>ИЗДАВАЊЕ РАЧУНА И ПЛАЋАЊЕ</w:t>
      </w:r>
    </w:p>
    <w:p w:rsidR="00435401" w:rsidRPr="00001B64" w:rsidRDefault="00435401" w:rsidP="00435401">
      <w:pPr>
        <w:pStyle w:val="KDParagraf"/>
        <w:spacing w:before="0"/>
        <w:rPr>
          <w:rFonts w:cs="Arial"/>
          <w:b/>
          <w:lang w:val="sr-Cyrl-RS"/>
        </w:rPr>
      </w:pPr>
    </w:p>
    <w:p w:rsidR="00435401" w:rsidRPr="00001B64" w:rsidRDefault="00435401" w:rsidP="00435401">
      <w:pPr>
        <w:spacing w:before="0"/>
        <w:jc w:val="center"/>
        <w:rPr>
          <w:rFonts w:cs="Arial"/>
          <w:b/>
          <w:lang w:val="ru-RU"/>
        </w:rPr>
      </w:pPr>
      <w:r w:rsidRPr="00001B64">
        <w:rPr>
          <w:rFonts w:cs="Arial"/>
          <w:b/>
          <w:lang w:val="ru-RU"/>
        </w:rPr>
        <w:t>Члан 4.</w:t>
      </w:r>
    </w:p>
    <w:p w:rsidR="005202DB" w:rsidRPr="00001B64" w:rsidRDefault="005202DB" w:rsidP="005202DB">
      <w:pPr>
        <w:tabs>
          <w:tab w:val="left" w:pos="567"/>
        </w:tabs>
        <w:spacing w:before="0"/>
        <w:ind w:left="-567"/>
        <w:rPr>
          <w:rFonts w:eastAsia="Calibri" w:cs="Arial"/>
          <w:lang w:val="ru-RU"/>
        </w:rPr>
      </w:pPr>
      <w:r w:rsidRPr="00001B64">
        <w:rPr>
          <w:rFonts w:eastAsia="Calibri" w:cs="Arial"/>
          <w:lang w:val="ru-RU"/>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001B64">
        <w:rPr>
          <w:rFonts w:cs="Arial"/>
          <w:lang w:val="sr-Latn-CS"/>
        </w:rPr>
        <w:t>добара и потписивања</w:t>
      </w:r>
      <w:r w:rsidRPr="00001B64">
        <w:rPr>
          <w:rFonts w:cs="Arial"/>
          <w:lang w:val="sr-Cyrl-RS"/>
        </w:rPr>
        <w:t xml:space="preserve"> </w:t>
      </w:r>
      <w:r w:rsidRPr="00001B64">
        <w:rPr>
          <w:rFonts w:cs="Arial"/>
          <w:lang w:val="sr-Latn-CS"/>
        </w:rPr>
        <w:t>Записника о квантитативном и квалитативном пријему добара</w:t>
      </w:r>
      <w:r w:rsidRPr="00001B64">
        <w:rPr>
          <w:rFonts w:eastAsia="Calibri" w:cs="Arial"/>
          <w:lang w:val="ru-RU"/>
        </w:rPr>
        <w:t xml:space="preserve">. </w:t>
      </w:r>
    </w:p>
    <w:p w:rsidR="00702CA9" w:rsidRDefault="005202DB" w:rsidP="005202DB">
      <w:pPr>
        <w:tabs>
          <w:tab w:val="left" w:pos="567"/>
        </w:tabs>
        <w:spacing w:before="0"/>
        <w:ind w:left="-567"/>
        <w:rPr>
          <w:rFonts w:eastAsia="Calibri" w:cs="Arial"/>
          <w:lang w:val="ru-RU"/>
        </w:rPr>
      </w:pPr>
      <w:r w:rsidRPr="00001B64">
        <w:rPr>
          <w:rFonts w:eastAsia="Calibri" w:cs="Arial"/>
          <w:lang w:val="ru-RU"/>
        </w:rPr>
        <w:t>Плаћање добара који су предмет ове јавне набавке Купац ће извршити на текући рачун Продавца</w:t>
      </w:r>
      <w:r w:rsidRPr="00001B64">
        <w:rPr>
          <w:rFonts w:eastAsia="Calibri" w:cs="Arial"/>
          <w:lang w:val="sr-Cyrl-RS"/>
        </w:rPr>
        <w:t xml:space="preserve"> </w:t>
      </w:r>
      <w:r w:rsidRPr="00001B64">
        <w:rPr>
          <w:rFonts w:eastAsia="Calibri" w:cs="Arial"/>
          <w:lang w:val="ru-RU"/>
        </w:rPr>
        <w:t xml:space="preserve">без примедби, </w:t>
      </w:r>
      <w:r w:rsidRPr="00001B64">
        <w:rPr>
          <w:rFonts w:eastAsia="Calibri" w:cs="Arial"/>
          <w:b/>
          <w:lang w:val="ru-RU"/>
        </w:rPr>
        <w:t>у року до 45 дана</w:t>
      </w:r>
      <w:r w:rsidRPr="00001B64">
        <w:rPr>
          <w:rFonts w:eastAsia="Calibri" w:cs="Arial"/>
          <w:lang w:val="ru-RU"/>
        </w:rPr>
        <w:t xml:space="preserve"> од дана пријема исправног рачуна. </w:t>
      </w:r>
    </w:p>
    <w:p w:rsidR="005202DB" w:rsidRPr="00001B64" w:rsidRDefault="005202DB" w:rsidP="005202DB">
      <w:pPr>
        <w:tabs>
          <w:tab w:val="left" w:pos="567"/>
        </w:tabs>
        <w:spacing w:before="0"/>
        <w:ind w:left="-567"/>
        <w:rPr>
          <w:rFonts w:cs="Arial"/>
          <w:lang w:val="ru-RU" w:eastAsia="sr-Latn-CS"/>
        </w:rPr>
      </w:pPr>
      <w:r w:rsidRPr="00001B64">
        <w:rPr>
          <w:rFonts w:eastAsia="Calibri" w:cs="Arial"/>
          <w:lang w:val="ru-RU"/>
        </w:rPr>
        <w:t xml:space="preserve"> </w:t>
      </w:r>
      <w:r w:rsidRPr="00001B64">
        <w:rPr>
          <w:rFonts w:cs="Arial"/>
          <w:lang w:val="ru-RU" w:eastAsia="sr-Latn-CS"/>
        </w:rPr>
        <w:t xml:space="preserve"> </w:t>
      </w:r>
    </w:p>
    <w:p w:rsidR="005202DB" w:rsidRPr="00001B64" w:rsidRDefault="005202DB" w:rsidP="005202DB">
      <w:pPr>
        <w:tabs>
          <w:tab w:val="left" w:pos="567"/>
        </w:tabs>
        <w:spacing w:before="0"/>
        <w:ind w:left="-567"/>
        <w:rPr>
          <w:rFonts w:cs="Arial"/>
          <w:color w:val="00B0F0"/>
          <w:lang w:val="ru-RU"/>
        </w:rPr>
      </w:pPr>
      <w:r w:rsidRPr="00001B64">
        <w:rPr>
          <w:rFonts w:cs="Arial"/>
          <w:lang w:val="ru-RU"/>
        </w:rPr>
        <w:t xml:space="preserve">Рачун мора </w:t>
      </w:r>
      <w:r w:rsidRPr="00001B64">
        <w:rPr>
          <w:rFonts w:cs="Arial"/>
          <w:lang w:val="sr-Cyrl-RS"/>
        </w:rPr>
        <w:t xml:space="preserve">гласити на </w:t>
      </w:r>
      <w:r w:rsidRPr="00001B64">
        <w:rPr>
          <w:rFonts w:cs="Arial"/>
          <w:b/>
          <w:lang w:val="ru-RU"/>
        </w:rPr>
        <w:t xml:space="preserve">Јавно предузеће „Електропривреда Србије“ Београд, </w:t>
      </w:r>
      <w:r w:rsidRPr="00001B64">
        <w:rPr>
          <w:rFonts w:cs="Arial"/>
          <w:b/>
          <w:lang w:val="sr-Cyrl-RS"/>
        </w:rPr>
        <w:t xml:space="preserve">Царице Милице 2 </w:t>
      </w:r>
      <w:r w:rsidRPr="00001B64">
        <w:rPr>
          <w:rFonts w:cs="Arial"/>
          <w:b/>
          <w:lang w:val="ru-RU"/>
        </w:rPr>
        <w:t xml:space="preserve">огранак ТЕНТ, Богољуба Урошевића Црног 44, 11500 </w:t>
      </w:r>
      <w:r w:rsidRPr="00001B64">
        <w:rPr>
          <w:rFonts w:cs="Arial"/>
          <w:b/>
        </w:rPr>
        <w:t>O</w:t>
      </w:r>
      <w:r w:rsidRPr="00001B64">
        <w:rPr>
          <w:rFonts w:cs="Arial"/>
          <w:b/>
          <w:lang w:val="ru-RU"/>
        </w:rPr>
        <w:t xml:space="preserve">бреновац, ПИБ </w:t>
      </w:r>
      <w:r w:rsidRPr="00001B64">
        <w:rPr>
          <w:rFonts w:cs="Arial"/>
          <w:b/>
          <w:lang w:val="sr-Cyrl-BA"/>
        </w:rPr>
        <w:t xml:space="preserve">(103920327) и </w:t>
      </w:r>
      <w:r w:rsidRPr="00001B64">
        <w:rPr>
          <w:rFonts w:cs="Arial"/>
          <w:lang w:val="ru-RU"/>
        </w:rPr>
        <w:t xml:space="preserve">бити достављен на адресу Купца: </w:t>
      </w:r>
      <w:r w:rsidRPr="00001B64">
        <w:rPr>
          <w:rFonts w:cs="Arial"/>
          <w:b/>
          <w:lang w:val="ru-RU"/>
        </w:rPr>
        <w:t>Јавно предузеће „Електропривреда Србије“ Београд,Огранак ТЕНТ</w:t>
      </w:r>
      <w:r w:rsidRPr="00001B64">
        <w:rPr>
          <w:rFonts w:cs="Arial"/>
          <w:b/>
          <w:lang w:val="sr-Cyrl-RS"/>
        </w:rPr>
        <w:t>, ТЕ Колубара, 3.октобар 146, 11563 Велики Црљени</w:t>
      </w:r>
      <w:r w:rsidRPr="00001B64">
        <w:rPr>
          <w:rFonts w:cs="Arial"/>
          <w:lang w:val="ru-RU"/>
        </w:rPr>
        <w:t xml:space="preserve">, са обавезним прилозима и то: отпремница у којој је наведен датум испоруке добара, као и количина испоручених добара, са читко написаним именом и презименом и потписом овлашћеног лица </w:t>
      </w:r>
      <w:r w:rsidRPr="00001B64">
        <w:rPr>
          <w:rFonts w:cs="Arial"/>
          <w:lang w:val="sr-Latn-CS"/>
        </w:rPr>
        <w:t>Купца</w:t>
      </w:r>
      <w:r w:rsidRPr="00001B64">
        <w:rPr>
          <w:rFonts w:cs="Arial"/>
          <w:lang w:val="ru-RU"/>
        </w:rPr>
        <w:t>, које је примило предметна добра.</w:t>
      </w:r>
    </w:p>
    <w:p w:rsidR="005202DB" w:rsidRPr="00001B64" w:rsidRDefault="005202DB" w:rsidP="005202DB">
      <w:pPr>
        <w:tabs>
          <w:tab w:val="left" w:pos="567"/>
        </w:tabs>
        <w:spacing w:before="0"/>
        <w:ind w:left="-567"/>
        <w:rPr>
          <w:rFonts w:cs="Arial"/>
          <w:lang w:val="ru-RU"/>
        </w:rPr>
      </w:pPr>
      <w:r w:rsidRPr="00001B64">
        <w:rPr>
          <w:rFonts w:cs="Arial"/>
          <w:lang w:val="ru-RU"/>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w:t>
      </w:r>
    </w:p>
    <w:p w:rsidR="005202DB" w:rsidRPr="00001B64" w:rsidRDefault="005202DB" w:rsidP="005202DB">
      <w:pPr>
        <w:tabs>
          <w:tab w:val="left" w:pos="567"/>
        </w:tabs>
        <w:spacing w:before="0"/>
        <w:ind w:left="-567"/>
        <w:rPr>
          <w:rFonts w:cs="Arial"/>
          <w:lang w:val="ru-RU"/>
        </w:rPr>
      </w:pPr>
      <w:r w:rsidRPr="00001B64">
        <w:rPr>
          <w:rFonts w:cs="Arial"/>
          <w:lang w:val="ru-RU"/>
        </w:rPr>
        <w:t>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5202DB" w:rsidRPr="00001B64" w:rsidRDefault="005202DB" w:rsidP="005202DB">
      <w:pPr>
        <w:pStyle w:val="KDParagraf"/>
        <w:spacing w:before="0"/>
        <w:ind w:left="-567"/>
        <w:rPr>
          <w:rFonts w:cs="Arial"/>
          <w:b/>
          <w:lang w:val="sr-Cyrl-RS"/>
        </w:rPr>
      </w:pPr>
      <w:r w:rsidRPr="00001B64">
        <w:rPr>
          <w:rFonts w:cs="Arial"/>
          <w:b/>
          <w:lang w:val="sr-Cyrl-RS"/>
        </w:rPr>
        <w:t>Продавац</w:t>
      </w:r>
      <w:r w:rsidRPr="00001B64">
        <w:rPr>
          <w:rFonts w:cs="Arial"/>
          <w:b/>
          <w:lang w:val="ru-RU"/>
        </w:rPr>
        <w:t xml:space="preserve"> је обавезан да на рачуну наведе угов</w:t>
      </w:r>
      <w:r w:rsidRPr="00001B64">
        <w:rPr>
          <w:rFonts w:cs="Arial"/>
          <w:b/>
          <w:lang w:val="sr-Cyrl-RS"/>
        </w:rPr>
        <w:t>о</w:t>
      </w:r>
      <w:r w:rsidRPr="00001B64">
        <w:rPr>
          <w:rFonts w:cs="Arial"/>
          <w:b/>
          <w:lang w:val="ru-RU"/>
        </w:rPr>
        <w:t>р на основу којег се рачун издаје (број и датум).</w:t>
      </w:r>
    </w:p>
    <w:p w:rsidR="00435401" w:rsidRDefault="005202DB" w:rsidP="005202DB">
      <w:pPr>
        <w:pStyle w:val="KDParagraf"/>
        <w:spacing w:before="0"/>
        <w:ind w:left="-567"/>
        <w:rPr>
          <w:rFonts w:cs="Arial"/>
          <w:b/>
          <w:lang w:val="sr-Cyrl-RS"/>
        </w:rPr>
      </w:pPr>
      <w:r w:rsidRPr="00001B64">
        <w:rPr>
          <w:rFonts w:cs="Arial"/>
          <w:b/>
          <w:lang w:val="ru-RU"/>
        </w:rPr>
        <w:t xml:space="preserve">Рачун који није издат у складу са уговреним условима, неће бити исправан и биће враћен </w:t>
      </w:r>
      <w:r w:rsidRPr="00001B64">
        <w:rPr>
          <w:rFonts w:cs="Arial"/>
          <w:b/>
          <w:lang w:val="sr-Cyrl-RS"/>
        </w:rPr>
        <w:t>Продавцу.</w:t>
      </w:r>
    </w:p>
    <w:p w:rsidR="00702CA9" w:rsidRDefault="00702CA9" w:rsidP="00435401">
      <w:pPr>
        <w:pStyle w:val="KDParagraf"/>
        <w:spacing w:before="0"/>
        <w:rPr>
          <w:rFonts w:cs="Arial"/>
          <w:b/>
          <w:lang w:val="ru-RU"/>
        </w:rPr>
      </w:pPr>
    </w:p>
    <w:p w:rsidR="00435401" w:rsidRPr="00001B64" w:rsidRDefault="00435401" w:rsidP="00702CA9">
      <w:pPr>
        <w:pStyle w:val="KDParagraf"/>
        <w:spacing w:before="0"/>
        <w:ind w:hanging="567"/>
        <w:rPr>
          <w:rFonts w:cs="Arial"/>
          <w:b/>
          <w:lang w:val="sr-Cyrl-RS"/>
        </w:rPr>
      </w:pPr>
      <w:r w:rsidRPr="00001B64">
        <w:rPr>
          <w:rFonts w:cs="Arial"/>
          <w:b/>
        </w:rPr>
        <w:lastRenderedPageBreak/>
        <w:t xml:space="preserve">РОК, </w:t>
      </w:r>
      <w:r w:rsidRPr="00001B64">
        <w:rPr>
          <w:rFonts w:cs="Arial"/>
          <w:b/>
          <w:lang w:val="sr-Cyrl-RS"/>
        </w:rPr>
        <w:t>ДИНАМИКА</w:t>
      </w:r>
      <w:r w:rsidRPr="00001B64">
        <w:rPr>
          <w:rFonts w:cs="Arial"/>
          <w:b/>
        </w:rPr>
        <w:t xml:space="preserve"> И МЕСТО ИСПОРУКЕ</w:t>
      </w:r>
    </w:p>
    <w:p w:rsidR="00435401" w:rsidRPr="00001B64" w:rsidRDefault="00435401" w:rsidP="00435401">
      <w:pPr>
        <w:pStyle w:val="KDParagraf"/>
        <w:spacing w:before="0"/>
        <w:rPr>
          <w:rFonts w:cs="Arial"/>
          <w:b/>
          <w:lang w:val="sr-Cyrl-RS"/>
        </w:rPr>
      </w:pPr>
    </w:p>
    <w:p w:rsidR="00435401" w:rsidRPr="00001B64" w:rsidRDefault="00435401" w:rsidP="00435401">
      <w:pPr>
        <w:spacing w:before="0"/>
        <w:jc w:val="center"/>
        <w:rPr>
          <w:rFonts w:cs="Arial"/>
          <w:b/>
          <w:lang w:val="ru-RU"/>
        </w:rPr>
      </w:pPr>
      <w:r w:rsidRPr="00001B64">
        <w:rPr>
          <w:rFonts w:cs="Arial"/>
          <w:b/>
          <w:lang w:val="ru-RU"/>
        </w:rPr>
        <w:t>Члан 5.</w:t>
      </w:r>
    </w:p>
    <w:p w:rsidR="00435401" w:rsidRPr="00001B64" w:rsidRDefault="00435401" w:rsidP="001011B1">
      <w:pPr>
        <w:autoSpaceDE w:val="0"/>
        <w:autoSpaceDN w:val="0"/>
        <w:adjustRightInd w:val="0"/>
        <w:spacing w:before="0"/>
        <w:ind w:left="-567"/>
        <w:jc w:val="left"/>
        <w:rPr>
          <w:rFonts w:eastAsia="Calibri" w:cs="Arial"/>
          <w:lang w:val="sr-Cyrl-RS" w:eastAsia="x-none"/>
        </w:rPr>
      </w:pPr>
      <w:r w:rsidRPr="00001B64">
        <w:rPr>
          <w:rFonts w:cs="Arial"/>
          <w:lang w:val="ru-RU"/>
        </w:rPr>
        <w:t>За време трајања Уговора, Продавац се обавезује да изврши  испоруку предметних добара</w:t>
      </w:r>
      <w:r w:rsidRPr="00001B64">
        <w:rPr>
          <w:rFonts w:cs="Arial"/>
          <w:lang w:val="sr-Cyrl-RS"/>
        </w:rPr>
        <w:t xml:space="preserve"> у року </w:t>
      </w:r>
      <w:r w:rsidRPr="00001B64">
        <w:rPr>
          <w:rFonts w:eastAsia="Calibri" w:cs="Arial"/>
          <w:lang w:val="x-none" w:eastAsia="x-none"/>
        </w:rPr>
        <w:t>од</w:t>
      </w:r>
      <w:r w:rsidRPr="00001B64">
        <w:rPr>
          <w:rFonts w:eastAsia="Calibri" w:cs="Arial"/>
          <w:lang w:val="sr-Cyrl-RS" w:eastAsia="x-none"/>
        </w:rPr>
        <w:t>:</w:t>
      </w:r>
    </w:p>
    <w:p w:rsidR="00435401" w:rsidRPr="00001B64" w:rsidRDefault="00435401" w:rsidP="00702CA9">
      <w:pPr>
        <w:autoSpaceDE w:val="0"/>
        <w:autoSpaceDN w:val="0"/>
        <w:adjustRightInd w:val="0"/>
        <w:spacing w:before="0"/>
        <w:ind w:left="-567"/>
        <w:jc w:val="left"/>
        <w:rPr>
          <w:rFonts w:eastAsia="Calibri" w:cs="Arial"/>
          <w:lang w:val="sr-Cyrl-RS" w:eastAsia="x-none"/>
        </w:rPr>
      </w:pPr>
      <w:r w:rsidRPr="00001B64">
        <w:rPr>
          <w:rFonts w:eastAsia="Calibri" w:cs="Arial"/>
          <w:lang w:val="sr-Cyrl-RS" w:eastAsia="x-none"/>
        </w:rPr>
        <w:t>ЗА ПАРТИЈУ 1 -  _____ дана</w:t>
      </w:r>
      <w:r w:rsidRPr="00001B64">
        <w:rPr>
          <w:rFonts w:eastAsia="Calibri" w:cs="Arial"/>
          <w:lang w:val="x-none" w:eastAsia="x-none"/>
        </w:rPr>
        <w:t xml:space="preserve"> од дана </w:t>
      </w:r>
      <w:r w:rsidRPr="00001B64">
        <w:rPr>
          <w:rFonts w:eastAsia="Calibri" w:cs="Arial"/>
          <w:lang w:val="sr-Cyrl-RS" w:eastAsia="x-none"/>
        </w:rPr>
        <w:t>ступања уговора на снагу.</w:t>
      </w:r>
    </w:p>
    <w:p w:rsidR="00435401" w:rsidRPr="00001B64" w:rsidRDefault="00435401" w:rsidP="00702CA9">
      <w:pPr>
        <w:autoSpaceDE w:val="0"/>
        <w:autoSpaceDN w:val="0"/>
        <w:adjustRightInd w:val="0"/>
        <w:spacing w:before="0"/>
        <w:ind w:left="-567"/>
        <w:jc w:val="left"/>
        <w:rPr>
          <w:rFonts w:eastAsia="Calibri" w:cs="Arial"/>
          <w:lang w:val="sr-Cyrl-RS" w:eastAsia="x-none"/>
        </w:rPr>
      </w:pPr>
    </w:p>
    <w:p w:rsidR="00435401" w:rsidRPr="00001B64" w:rsidRDefault="00435401" w:rsidP="00702CA9">
      <w:pPr>
        <w:autoSpaceDE w:val="0"/>
        <w:autoSpaceDN w:val="0"/>
        <w:adjustRightInd w:val="0"/>
        <w:spacing w:before="0"/>
        <w:ind w:left="-567"/>
        <w:jc w:val="left"/>
        <w:rPr>
          <w:rFonts w:eastAsia="Calibri" w:cs="Arial"/>
          <w:lang w:val="sr-Cyrl-RS" w:eastAsia="x-none"/>
        </w:rPr>
      </w:pPr>
      <w:r w:rsidRPr="00001B64">
        <w:rPr>
          <w:rFonts w:eastAsia="Calibri" w:cs="Arial"/>
          <w:lang w:val="sr-Cyrl-RS" w:eastAsia="x-none"/>
        </w:rPr>
        <w:t>ЗА ПАРТИЈУ 2 -  _____ дана</w:t>
      </w:r>
      <w:r w:rsidRPr="00001B64">
        <w:rPr>
          <w:rFonts w:eastAsia="Calibri" w:cs="Arial"/>
          <w:lang w:val="x-none" w:eastAsia="x-none"/>
        </w:rPr>
        <w:t xml:space="preserve"> од дана </w:t>
      </w:r>
      <w:r w:rsidRPr="00001B64">
        <w:rPr>
          <w:rFonts w:eastAsia="Calibri" w:cs="Arial"/>
          <w:lang w:val="sr-Cyrl-RS" w:eastAsia="x-none"/>
        </w:rPr>
        <w:t>ступања уговора на снагу.</w:t>
      </w:r>
    </w:p>
    <w:p w:rsidR="00435401" w:rsidRPr="00001B64" w:rsidRDefault="00435401" w:rsidP="00702CA9">
      <w:pPr>
        <w:autoSpaceDE w:val="0"/>
        <w:autoSpaceDN w:val="0"/>
        <w:adjustRightInd w:val="0"/>
        <w:spacing w:before="0"/>
        <w:ind w:left="-567"/>
        <w:jc w:val="left"/>
        <w:rPr>
          <w:rFonts w:eastAsia="Calibri" w:cs="Arial"/>
          <w:lang w:val="sr-Cyrl-RS" w:eastAsia="x-none"/>
        </w:rPr>
      </w:pPr>
    </w:p>
    <w:p w:rsidR="00435401" w:rsidRPr="00001B64" w:rsidRDefault="00435401" w:rsidP="00702CA9">
      <w:pPr>
        <w:autoSpaceDE w:val="0"/>
        <w:autoSpaceDN w:val="0"/>
        <w:adjustRightInd w:val="0"/>
        <w:spacing w:before="0"/>
        <w:ind w:left="-567"/>
        <w:jc w:val="left"/>
        <w:rPr>
          <w:rFonts w:eastAsia="Calibri" w:cs="Arial"/>
          <w:lang w:val="sr-Cyrl-RS" w:eastAsia="x-none"/>
        </w:rPr>
      </w:pPr>
      <w:r w:rsidRPr="00001B64">
        <w:rPr>
          <w:rFonts w:eastAsia="Calibri" w:cs="Arial"/>
          <w:lang w:val="sr-Cyrl-RS" w:eastAsia="x-none"/>
        </w:rPr>
        <w:t>ЗА ПАРТИЈУ 3 -  _____ дана</w:t>
      </w:r>
      <w:r w:rsidRPr="00001B64">
        <w:rPr>
          <w:rFonts w:eastAsia="Calibri" w:cs="Arial"/>
          <w:lang w:val="x-none" w:eastAsia="x-none"/>
        </w:rPr>
        <w:t xml:space="preserve"> од дана </w:t>
      </w:r>
      <w:r w:rsidRPr="00001B64">
        <w:rPr>
          <w:rFonts w:eastAsia="Calibri" w:cs="Arial"/>
          <w:lang w:val="sr-Cyrl-RS" w:eastAsia="x-none"/>
        </w:rPr>
        <w:t>ступања уговора на снагу.</w:t>
      </w:r>
    </w:p>
    <w:p w:rsidR="00435401" w:rsidRPr="00001B64" w:rsidRDefault="00435401" w:rsidP="00702CA9">
      <w:pPr>
        <w:autoSpaceDE w:val="0"/>
        <w:autoSpaceDN w:val="0"/>
        <w:adjustRightInd w:val="0"/>
        <w:spacing w:before="0"/>
        <w:ind w:left="-567"/>
        <w:jc w:val="left"/>
        <w:rPr>
          <w:rFonts w:eastAsia="Calibri" w:cs="Arial"/>
          <w:lang w:val="sr-Cyrl-RS" w:eastAsia="x-none"/>
        </w:rPr>
      </w:pPr>
    </w:p>
    <w:p w:rsidR="00435401" w:rsidRPr="00001B64" w:rsidRDefault="00435401" w:rsidP="00702CA9">
      <w:pPr>
        <w:pStyle w:val="KDParagraf"/>
        <w:spacing w:before="0"/>
        <w:ind w:left="-567"/>
        <w:rPr>
          <w:rFonts w:eastAsia="Calibri" w:cs="Arial"/>
          <w:lang w:val="sr-Cyrl-CS"/>
        </w:rPr>
      </w:pPr>
      <w:r w:rsidRPr="00001B64">
        <w:rPr>
          <w:rFonts w:cs="Arial"/>
          <w:lang w:val="ru-RU"/>
        </w:rPr>
        <w:t xml:space="preserve">Место испоруке је на адреси </w:t>
      </w:r>
      <w:r w:rsidRPr="00001B64">
        <w:rPr>
          <w:rFonts w:eastAsia="Calibri" w:cs="Arial"/>
          <w:lang w:val="sr-Cyrl-CS"/>
        </w:rPr>
        <w:t>ТЕ Колубара,3.октобра 146,11563 Велики Црљени.</w:t>
      </w:r>
    </w:p>
    <w:p w:rsidR="00435401" w:rsidRPr="00001B64" w:rsidRDefault="00435401" w:rsidP="00702CA9">
      <w:pPr>
        <w:tabs>
          <w:tab w:val="left" w:pos="567"/>
        </w:tabs>
        <w:spacing w:before="0"/>
        <w:ind w:left="-567"/>
        <w:rPr>
          <w:rFonts w:cs="Arial"/>
          <w:lang w:val="sr-Cyrl-RS"/>
        </w:rPr>
      </w:pPr>
      <w:r w:rsidRPr="00001B64">
        <w:rPr>
          <w:rFonts w:cs="Arial"/>
          <w:lang w:val="sr-Cyrl-RS"/>
        </w:rPr>
        <w:t>Паритет испоруке</w:t>
      </w:r>
    </w:p>
    <w:p w:rsidR="00435401" w:rsidRPr="00001B64" w:rsidRDefault="00435401" w:rsidP="00702CA9">
      <w:pPr>
        <w:tabs>
          <w:tab w:val="left" w:pos="567"/>
        </w:tabs>
        <w:spacing w:before="0"/>
        <w:ind w:left="-567"/>
        <w:rPr>
          <w:rFonts w:cs="Arial"/>
          <w:lang w:val="sr-Cyrl-RS"/>
        </w:rPr>
      </w:pPr>
      <w:r w:rsidRPr="00001B64">
        <w:rPr>
          <w:rFonts w:cs="Arial"/>
          <w:lang w:val="sr-Cyrl-RS"/>
        </w:rPr>
        <w:t xml:space="preserve"> - за домаће понуђаче: ФЦО (магацин Наручиоца, локација </w:t>
      </w:r>
      <w:r w:rsidRPr="00001B64">
        <w:rPr>
          <w:rFonts w:cs="Arial"/>
          <w:lang w:val="sr-Cyrl-CS" w:eastAsia="zh-CN"/>
        </w:rPr>
        <w:t>ТЕ Колубара, 3.октобар 146, 11563 Велики Црљени</w:t>
      </w:r>
      <w:r w:rsidRPr="00001B64">
        <w:rPr>
          <w:rFonts w:cs="Arial"/>
          <w:lang w:val="sr-Cyrl-RS"/>
        </w:rPr>
        <w:t xml:space="preserve">) са урачунатим зависним трошковима </w:t>
      </w:r>
    </w:p>
    <w:p w:rsidR="00435401" w:rsidRPr="00001B64" w:rsidRDefault="00435401" w:rsidP="001011B1">
      <w:pPr>
        <w:tabs>
          <w:tab w:val="left" w:pos="567"/>
        </w:tabs>
        <w:spacing w:before="0"/>
        <w:ind w:left="-567"/>
        <w:rPr>
          <w:rFonts w:cs="Arial"/>
          <w:lang w:val="sr-Cyrl-RS"/>
        </w:rPr>
      </w:pPr>
      <w:r w:rsidRPr="00001B64">
        <w:rPr>
          <w:rFonts w:cs="Arial"/>
          <w:lang w:val="sr-Cyrl-RS"/>
        </w:rPr>
        <w:t xml:space="preserve"> - за стране понуђаче: DAP (магацин Наручиоца локација </w:t>
      </w:r>
      <w:r w:rsidRPr="00001B64">
        <w:rPr>
          <w:rFonts w:cs="Arial"/>
          <w:lang w:val="sr-Cyrl-CS" w:eastAsia="zh-CN"/>
        </w:rPr>
        <w:t>ТЕ Колубара, 3.октобар 146, 11563 Велики Црљени</w:t>
      </w:r>
      <w:r w:rsidRPr="00001B64">
        <w:rPr>
          <w:rFonts w:cs="Arial"/>
          <w:lang w:val="sr-Cyrl-RS"/>
        </w:rPr>
        <w:t>) (Incoterms 2010).</w:t>
      </w:r>
    </w:p>
    <w:p w:rsidR="00435401" w:rsidRPr="00001B64" w:rsidRDefault="00435401" w:rsidP="00702CA9">
      <w:pPr>
        <w:tabs>
          <w:tab w:val="left" w:pos="567"/>
        </w:tabs>
        <w:spacing w:before="0"/>
        <w:ind w:left="-567"/>
        <w:rPr>
          <w:rFonts w:cs="Arial"/>
          <w:lang w:val="sr-Cyrl-RS"/>
        </w:rPr>
      </w:pPr>
      <w:r w:rsidRPr="00001B64">
        <w:rPr>
          <w:rFonts w:cs="Arial"/>
          <w:lang w:val="sr-Cyrl-RS"/>
        </w:rPr>
        <w:t>Продавац ће за добра која су дата на паритету  DAP (магацин Наручиоца) (Incoterms 2010) приликом испоруке, прибавити о свом трошку - сертификат о пореклу ЕУР 1.</w:t>
      </w:r>
    </w:p>
    <w:p w:rsidR="00435401" w:rsidRPr="00001B64" w:rsidRDefault="00435401" w:rsidP="00702CA9">
      <w:pPr>
        <w:tabs>
          <w:tab w:val="left" w:pos="567"/>
        </w:tabs>
        <w:spacing w:before="0"/>
        <w:ind w:left="-567"/>
        <w:rPr>
          <w:rFonts w:cs="Arial"/>
          <w:lang w:val="sr-Cyrl-RS"/>
        </w:rPr>
      </w:pPr>
      <w:r w:rsidRPr="00001B64">
        <w:rPr>
          <w:rFonts w:cs="Arial"/>
          <w:lang w:val="sr-Cyrl-RS"/>
        </w:rPr>
        <w:t>Уколико продавац не прибави сертификат ЕУР 1, дужан је да сноси све зависне трошкове увоза који би услед тога могли настати.</w:t>
      </w:r>
    </w:p>
    <w:p w:rsidR="00435401" w:rsidRPr="00001B64" w:rsidRDefault="00435401" w:rsidP="00702CA9">
      <w:pPr>
        <w:tabs>
          <w:tab w:val="left" w:pos="567"/>
        </w:tabs>
        <w:spacing w:before="0"/>
        <w:ind w:left="-567"/>
        <w:rPr>
          <w:rFonts w:cs="Arial"/>
          <w:lang w:val="sr-Cyrl-RS"/>
        </w:rPr>
      </w:pPr>
      <w:r w:rsidRPr="00001B64">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Купца, на адреси:</w:t>
      </w:r>
      <w:r w:rsidRPr="00001B64">
        <w:rPr>
          <w:rFonts w:eastAsia="Calibri" w:cs="Arial"/>
          <w:lang w:val="sr-Cyrl-CS"/>
        </w:rPr>
        <w:t xml:space="preserve"> ТЕ Колубара,</w:t>
      </w:r>
      <w:r w:rsidR="00702CA9">
        <w:rPr>
          <w:rFonts w:eastAsia="Calibri" w:cs="Arial"/>
          <w:lang w:val="sr-Cyrl-CS"/>
        </w:rPr>
        <w:t xml:space="preserve"> </w:t>
      </w:r>
      <w:r w:rsidRPr="00001B64">
        <w:rPr>
          <w:rFonts w:eastAsia="Calibri" w:cs="Arial"/>
          <w:lang w:val="sr-Cyrl-CS"/>
        </w:rPr>
        <w:t>3.октобра 146,11563 Велики Црљени.</w:t>
      </w:r>
    </w:p>
    <w:p w:rsidR="00435401" w:rsidRPr="00001B64" w:rsidRDefault="00435401" w:rsidP="00702CA9">
      <w:pPr>
        <w:tabs>
          <w:tab w:val="left" w:pos="567"/>
        </w:tabs>
        <w:spacing w:before="0"/>
        <w:ind w:left="-567"/>
        <w:rPr>
          <w:rFonts w:cs="Arial"/>
          <w:lang w:val="sr-Cyrl-RS"/>
        </w:rPr>
      </w:pPr>
      <w:r w:rsidRPr="00001B64">
        <w:rPr>
          <w:rFonts w:cs="Arial"/>
          <w:lang w:val="ru-RU"/>
        </w:rPr>
        <w:t>Евентуално настала штета приликом транспорта предметних добара до места испоруке пада на терет Продавца.</w:t>
      </w:r>
    </w:p>
    <w:p w:rsidR="00435401" w:rsidRPr="00001B64" w:rsidRDefault="00435401" w:rsidP="00702CA9">
      <w:pPr>
        <w:pStyle w:val="KDParagraf"/>
        <w:spacing w:before="0"/>
        <w:ind w:left="-567"/>
        <w:rPr>
          <w:rFonts w:cs="Arial"/>
          <w:lang w:val="ru-RU"/>
        </w:rPr>
      </w:pPr>
      <w:r w:rsidRPr="00001B64">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Купца, врши у времену од  08:00 до 14:00</w:t>
      </w:r>
      <w:r w:rsidRPr="00001B64">
        <w:rPr>
          <w:rFonts w:cs="Arial"/>
          <w:color w:val="00B0F0"/>
          <w:lang w:val="ru-RU"/>
        </w:rPr>
        <w:t xml:space="preserve"> </w:t>
      </w:r>
      <w:r w:rsidRPr="00001B64">
        <w:rPr>
          <w:rFonts w:cs="Arial"/>
          <w:lang w:val="ru-RU"/>
        </w:rPr>
        <w:t xml:space="preserve">часова, а  у свему у  складу са инструкцијама и захтевима Купца. </w:t>
      </w:r>
    </w:p>
    <w:p w:rsidR="00435401" w:rsidRPr="00001B64" w:rsidRDefault="00435401" w:rsidP="00702CA9">
      <w:pPr>
        <w:pStyle w:val="KDParagraf"/>
        <w:spacing w:before="0"/>
        <w:ind w:left="-567"/>
        <w:rPr>
          <w:rFonts w:cs="Arial"/>
          <w:color w:val="00B0F0"/>
          <w:lang w:val="ru-RU"/>
        </w:rPr>
      </w:pPr>
      <w:r w:rsidRPr="00001B64">
        <w:rPr>
          <w:rFonts w:cs="Arial"/>
          <w:lang w:val="ru-RU"/>
        </w:rPr>
        <w:t>У случају да Продавац не изврши испоруку добара у уговорен</w:t>
      </w:r>
      <w:r w:rsidRPr="00001B64">
        <w:rPr>
          <w:rFonts w:cs="Arial"/>
          <w:lang w:val="sr-Cyrl-RS"/>
        </w:rPr>
        <w:t>и</w:t>
      </w:r>
      <w:r w:rsidRPr="00001B64">
        <w:rPr>
          <w:rFonts w:cs="Arial"/>
          <w:lang w:val="ru-RU"/>
        </w:rPr>
        <w:t>м роковима, Купац има право на наплату уговорне казне</w:t>
      </w:r>
      <w:r w:rsidRPr="00001B64">
        <w:rPr>
          <w:rFonts w:cs="Arial"/>
          <w:color w:val="00B0F0"/>
          <w:lang w:val="ru-RU"/>
        </w:rPr>
        <w:t xml:space="preserve"> </w:t>
      </w:r>
      <w:r w:rsidR="00702CA9">
        <w:rPr>
          <w:rFonts w:cs="Arial"/>
          <w:lang w:val="ru-RU"/>
        </w:rPr>
        <w:t xml:space="preserve">и менице </w:t>
      </w:r>
      <w:r w:rsidRPr="00001B64">
        <w:rPr>
          <w:rFonts w:cs="Arial"/>
          <w:lang w:val="ru-RU"/>
        </w:rPr>
        <w:t>за добро извршење посла у целости, као и право на раскид Уговора</w:t>
      </w:r>
      <w:r w:rsidRPr="00001B64">
        <w:rPr>
          <w:rFonts w:cs="Arial"/>
          <w:color w:val="00B0F0"/>
          <w:lang w:val="ru-RU"/>
        </w:rPr>
        <w:t>.</w:t>
      </w:r>
    </w:p>
    <w:p w:rsidR="00435401" w:rsidRPr="00001B64" w:rsidRDefault="00435401" w:rsidP="00435401">
      <w:pPr>
        <w:pStyle w:val="KDParagraf"/>
        <w:spacing w:before="0"/>
        <w:rPr>
          <w:rFonts w:eastAsia="Calibri" w:cs="Arial"/>
          <w:color w:val="00B0F0"/>
          <w:lang w:val="ru-RU"/>
        </w:rPr>
      </w:pPr>
    </w:p>
    <w:p w:rsidR="00435401" w:rsidRPr="00001B64" w:rsidRDefault="00435401" w:rsidP="00702CA9">
      <w:pPr>
        <w:spacing w:before="0"/>
        <w:ind w:hanging="567"/>
        <w:rPr>
          <w:rFonts w:cs="Arial"/>
          <w:b/>
          <w:lang w:val="sr-Cyrl-RS"/>
        </w:rPr>
      </w:pPr>
      <w:r w:rsidRPr="00001B64">
        <w:rPr>
          <w:rFonts w:cs="Arial"/>
          <w:b/>
          <w:lang w:val="ru-RU"/>
        </w:rPr>
        <w:t>КВАЛИТАТИВНИ И КВАНТИТАТИВНИ ПРИЈЕМ</w:t>
      </w:r>
    </w:p>
    <w:p w:rsidR="00435401" w:rsidRPr="00001B64" w:rsidRDefault="00435401" w:rsidP="00702CA9">
      <w:pPr>
        <w:spacing w:before="0"/>
        <w:ind w:hanging="567"/>
        <w:rPr>
          <w:rFonts w:cs="Arial"/>
          <w:b/>
          <w:lang w:val="sr-Cyrl-RS"/>
        </w:rPr>
      </w:pPr>
    </w:p>
    <w:p w:rsidR="00435401" w:rsidRPr="00001B64" w:rsidRDefault="00435401" w:rsidP="00702CA9">
      <w:pPr>
        <w:spacing w:before="0"/>
        <w:ind w:hanging="567"/>
        <w:rPr>
          <w:rFonts w:cs="Arial"/>
          <w:b/>
          <w:lang w:val="ru-RU"/>
        </w:rPr>
      </w:pPr>
      <w:r w:rsidRPr="00001B64">
        <w:rPr>
          <w:rFonts w:cs="Arial"/>
          <w:b/>
          <w:lang w:val="ru-RU"/>
        </w:rPr>
        <w:t>Квантитативни пријем</w:t>
      </w:r>
    </w:p>
    <w:p w:rsidR="005202DB" w:rsidRPr="00001B64" w:rsidRDefault="005202DB" w:rsidP="005202DB">
      <w:pPr>
        <w:spacing w:before="0"/>
        <w:ind w:left="-567"/>
        <w:jc w:val="center"/>
        <w:rPr>
          <w:rFonts w:cs="Arial"/>
          <w:b/>
          <w:lang w:val="sr-Cyrl-RS"/>
        </w:rPr>
      </w:pPr>
      <w:r w:rsidRPr="00001B64">
        <w:rPr>
          <w:rFonts w:cs="Arial"/>
          <w:b/>
          <w:lang w:val="ru-RU"/>
        </w:rPr>
        <w:t>Члан 6.</w:t>
      </w:r>
    </w:p>
    <w:p w:rsidR="005202DB" w:rsidRPr="00001B64" w:rsidRDefault="005202DB" w:rsidP="005202DB">
      <w:pPr>
        <w:pStyle w:val="KDParagraf"/>
        <w:spacing w:before="0"/>
        <w:ind w:left="-567"/>
        <w:rPr>
          <w:rFonts w:cs="Arial"/>
          <w:lang w:val="ru-RU"/>
        </w:rPr>
      </w:pPr>
      <w:r w:rsidRPr="00001B64">
        <w:rPr>
          <w:rFonts w:cs="Arial"/>
          <w:lang w:val="ru-RU"/>
        </w:rPr>
        <w:t>Продавац се обавезује да писаним путем обавести Купца о тачном датуму испоруке најмање 5 пет радних дана пре планираног датума испоруке.</w:t>
      </w:r>
    </w:p>
    <w:p w:rsidR="005202DB" w:rsidRPr="00001B64" w:rsidRDefault="005202DB" w:rsidP="005202DB">
      <w:pPr>
        <w:pStyle w:val="KDParagraf"/>
        <w:spacing w:before="0"/>
        <w:ind w:left="-567"/>
        <w:rPr>
          <w:rFonts w:cs="Arial"/>
          <w:lang w:val="ru-RU"/>
        </w:rPr>
      </w:pPr>
      <w:r w:rsidRPr="00001B64">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001B64">
        <w:rPr>
          <w:rFonts w:cs="Arial"/>
          <w:lang w:val="sr-Cyrl-RS"/>
        </w:rPr>
        <w:t>Купца</w:t>
      </w:r>
      <w:r w:rsidRPr="00001B64">
        <w:rPr>
          <w:rFonts w:cs="Arial"/>
          <w:lang w:val="ru-RU"/>
        </w:rPr>
        <w:t xml:space="preserve">, коме се добро испоручује. </w:t>
      </w:r>
    </w:p>
    <w:p w:rsidR="005202DB" w:rsidRPr="00001B64" w:rsidRDefault="005202DB" w:rsidP="005202DB">
      <w:pPr>
        <w:pStyle w:val="KDParagraf"/>
        <w:spacing w:before="0"/>
        <w:ind w:left="-567"/>
        <w:rPr>
          <w:rFonts w:cs="Arial"/>
          <w:lang w:val="ru-RU"/>
        </w:rPr>
      </w:pPr>
      <w:r w:rsidRPr="00001B64">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702CA9" w:rsidRPr="00702CA9" w:rsidRDefault="005202DB" w:rsidP="001011B1">
      <w:pPr>
        <w:pStyle w:val="KDParagraf"/>
        <w:spacing w:before="0"/>
        <w:ind w:left="-567"/>
        <w:rPr>
          <w:rFonts w:cs="Arial"/>
          <w:lang w:val="sr-Cyrl-RS"/>
        </w:rPr>
      </w:pPr>
      <w:r w:rsidRPr="00001B64">
        <w:rPr>
          <w:rFonts w:cs="Arial"/>
          <w:lang w:val="ru-RU"/>
        </w:rPr>
        <w:t>Пријем предмета уговора констатоваће се потписивањем Записника о квантитативном пријему – без примедби и Отпремнице и провером</w:t>
      </w:r>
      <w:r w:rsidRPr="00001B64">
        <w:rPr>
          <w:rFonts w:cs="Arial"/>
          <w:lang w:val="sr-Latn-CS"/>
        </w:rPr>
        <w:t>:</w:t>
      </w:r>
    </w:p>
    <w:p w:rsidR="005202DB" w:rsidRPr="00001B64" w:rsidRDefault="005202DB" w:rsidP="005202DB">
      <w:pPr>
        <w:pStyle w:val="KDNabrajanje"/>
        <w:spacing w:before="0"/>
        <w:ind w:left="-567" w:firstLine="0"/>
        <w:rPr>
          <w:rFonts w:cs="Arial"/>
        </w:rPr>
      </w:pPr>
      <w:r w:rsidRPr="00001B64">
        <w:rPr>
          <w:rFonts w:cs="Arial"/>
        </w:rPr>
        <w:t>да ли је испоручена уговорена  количина</w:t>
      </w:r>
    </w:p>
    <w:p w:rsidR="005202DB" w:rsidRPr="00001B64" w:rsidRDefault="005202DB" w:rsidP="005202DB">
      <w:pPr>
        <w:pStyle w:val="KDNabrajanje"/>
        <w:spacing w:before="0"/>
        <w:ind w:left="-567" w:firstLine="0"/>
        <w:rPr>
          <w:rFonts w:cs="Arial"/>
        </w:rPr>
      </w:pPr>
      <w:r w:rsidRPr="00001B64">
        <w:rPr>
          <w:rFonts w:cs="Arial"/>
        </w:rPr>
        <w:t>да ли су добра испоручена у оригиналном паковању</w:t>
      </w:r>
    </w:p>
    <w:p w:rsidR="005202DB" w:rsidRPr="00001B64" w:rsidRDefault="005202DB" w:rsidP="005202DB">
      <w:pPr>
        <w:pStyle w:val="KDNabrajanje"/>
        <w:spacing w:before="0"/>
        <w:ind w:left="-567" w:firstLine="0"/>
        <w:rPr>
          <w:rFonts w:cs="Arial"/>
        </w:rPr>
      </w:pPr>
      <w:r w:rsidRPr="00001B64">
        <w:rPr>
          <w:rFonts w:cs="Arial"/>
        </w:rPr>
        <w:t>да ли су добра без видљивог оштећења</w:t>
      </w:r>
    </w:p>
    <w:p w:rsidR="005202DB" w:rsidRPr="00001B64" w:rsidRDefault="005202DB" w:rsidP="005202DB">
      <w:pPr>
        <w:pStyle w:val="KDNabrajanje"/>
        <w:spacing w:before="0"/>
        <w:ind w:left="-567" w:firstLine="0"/>
        <w:rPr>
          <w:rFonts w:cs="Arial"/>
        </w:rPr>
      </w:pPr>
      <w:r w:rsidRPr="00001B64">
        <w:rPr>
          <w:rFonts w:cs="Arial"/>
        </w:rPr>
        <w:t xml:space="preserve">да ли је уз испоручена добра достављена комплетна пратећа документација </w:t>
      </w:r>
      <w:r w:rsidR="001011B1">
        <w:rPr>
          <w:rFonts w:cs="Arial"/>
          <w:lang w:val="sr-Cyrl-RS"/>
        </w:rPr>
        <w:t xml:space="preserve">  </w:t>
      </w:r>
      <w:r w:rsidRPr="00001B64">
        <w:rPr>
          <w:rFonts w:cs="Arial"/>
        </w:rPr>
        <w:t>наведена у конкурсној документацији.</w:t>
      </w:r>
    </w:p>
    <w:p w:rsidR="005202DB" w:rsidRPr="00001B64" w:rsidRDefault="005202DB" w:rsidP="005202DB">
      <w:pPr>
        <w:pStyle w:val="KDParagraf"/>
        <w:spacing w:before="0"/>
        <w:ind w:left="-567"/>
        <w:rPr>
          <w:rFonts w:cs="Arial"/>
          <w:lang w:val="ru-RU"/>
        </w:rPr>
      </w:pPr>
      <w:r w:rsidRPr="00001B64">
        <w:rPr>
          <w:rFonts w:cs="Arial"/>
          <w:lang w:val="ru-RU"/>
        </w:rPr>
        <w:lastRenderedPageBreak/>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5202DB" w:rsidRPr="00001B64" w:rsidRDefault="005202DB" w:rsidP="005202DB">
      <w:pPr>
        <w:pStyle w:val="KDParagraf"/>
        <w:spacing w:before="0"/>
        <w:ind w:left="-567"/>
        <w:rPr>
          <w:rFonts w:cs="Arial"/>
          <w:lang w:val="ru-RU"/>
        </w:rPr>
      </w:pPr>
    </w:p>
    <w:p w:rsidR="005202DB" w:rsidRPr="00001B64" w:rsidRDefault="005202DB" w:rsidP="005202DB">
      <w:pPr>
        <w:spacing w:before="0"/>
        <w:ind w:left="-567"/>
        <w:rPr>
          <w:rFonts w:cs="Arial"/>
          <w:b/>
        </w:rPr>
      </w:pPr>
      <w:r w:rsidRPr="00001B64">
        <w:rPr>
          <w:rFonts w:cs="Arial"/>
          <w:b/>
        </w:rPr>
        <w:t>Квалитативни пријем</w:t>
      </w:r>
    </w:p>
    <w:p w:rsidR="005202DB" w:rsidRPr="00001B64" w:rsidRDefault="005202DB" w:rsidP="005202DB">
      <w:pPr>
        <w:spacing w:before="0"/>
        <w:ind w:left="-567"/>
        <w:jc w:val="center"/>
        <w:rPr>
          <w:rFonts w:cs="Arial"/>
          <w:b/>
          <w:lang w:val="ru-RU"/>
        </w:rPr>
      </w:pPr>
      <w:r w:rsidRPr="00001B64">
        <w:rPr>
          <w:rFonts w:cs="Arial"/>
          <w:b/>
          <w:lang w:val="ru-RU"/>
        </w:rPr>
        <w:t xml:space="preserve">Члн </w:t>
      </w:r>
      <w:r w:rsidRPr="00001B64">
        <w:rPr>
          <w:rFonts w:cs="Arial"/>
          <w:b/>
        </w:rPr>
        <w:t>7</w:t>
      </w:r>
      <w:r w:rsidRPr="00001B64">
        <w:rPr>
          <w:rFonts w:cs="Arial"/>
          <w:b/>
          <w:lang w:val="ru-RU"/>
        </w:rPr>
        <w:t>.</w:t>
      </w:r>
    </w:p>
    <w:p w:rsidR="005202DB" w:rsidRPr="00001B64" w:rsidRDefault="005202DB" w:rsidP="005202DB">
      <w:pPr>
        <w:tabs>
          <w:tab w:val="left" w:pos="9090"/>
        </w:tabs>
        <w:ind w:left="-567"/>
        <w:rPr>
          <w:rFonts w:cs="Arial"/>
          <w:lang w:val="sr-Cyrl-CS"/>
        </w:rPr>
      </w:pPr>
      <w:r w:rsidRPr="00001B64">
        <w:rPr>
          <w:rFonts w:cs="Arial"/>
          <w:lang w:val="ru-RU"/>
        </w:rPr>
        <w:t xml:space="preserve">Купац </w:t>
      </w:r>
      <w:r w:rsidRPr="00001B64">
        <w:rPr>
          <w:rFonts w:cs="Arial"/>
          <w:lang w:val="sr-Cyrl-CS"/>
        </w:rPr>
        <w:t>је обавез</w:t>
      </w:r>
      <w:r w:rsidRPr="00001B64">
        <w:rPr>
          <w:rFonts w:cs="Arial"/>
          <w:lang w:val="ru-RU"/>
        </w:rPr>
        <w:t>ан</w:t>
      </w:r>
      <w:r w:rsidRPr="00001B64">
        <w:rPr>
          <w:rFonts w:cs="Arial"/>
          <w:lang w:val="sr-Cyrl-CS"/>
        </w:rPr>
        <w:t xml:space="preserve"> да по квантитативном пријему испоруке</w:t>
      </w:r>
      <w:r w:rsidRPr="00001B64">
        <w:rPr>
          <w:rFonts w:cs="Arial"/>
          <w:bCs/>
          <w:lang w:val="sr-Cyrl-CS"/>
        </w:rPr>
        <w:t>добара</w:t>
      </w:r>
      <w:r w:rsidRPr="00001B64">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5202DB" w:rsidRPr="00001B64" w:rsidRDefault="005202DB" w:rsidP="005202DB">
      <w:pPr>
        <w:tabs>
          <w:tab w:val="left" w:pos="9090"/>
        </w:tabs>
        <w:ind w:left="-567"/>
        <w:rPr>
          <w:rFonts w:cs="Arial"/>
          <w:lang w:val="ru-RU"/>
        </w:rPr>
      </w:pPr>
      <w:r w:rsidRPr="00001B64">
        <w:rPr>
          <w:rFonts w:cs="Arial"/>
          <w:lang w:val="ru-RU"/>
        </w:rPr>
        <w:t xml:space="preserve">Купац може одложити утврђивање квалитета испорученог добра док му Продавац не достави исправе које су за </w:t>
      </w:r>
      <w:r w:rsidR="00702CA9">
        <w:rPr>
          <w:rFonts w:cs="Arial"/>
          <w:lang w:val="ru-RU"/>
        </w:rPr>
        <w:t>ту сврху неопходне, али је дужан</w:t>
      </w:r>
      <w:r w:rsidRPr="00001B64">
        <w:rPr>
          <w:rFonts w:cs="Arial"/>
          <w:lang w:val="ru-RU"/>
        </w:rPr>
        <w:t xml:space="preserve"> да опомене Продавца да му их без одлагања достави. </w:t>
      </w:r>
    </w:p>
    <w:p w:rsidR="005202DB" w:rsidRPr="00001B64" w:rsidRDefault="005202DB" w:rsidP="005202DB">
      <w:pPr>
        <w:tabs>
          <w:tab w:val="left" w:pos="9090"/>
        </w:tabs>
        <w:ind w:left="-567"/>
        <w:rPr>
          <w:rFonts w:cs="Arial"/>
          <w:lang w:val="ru-RU"/>
        </w:rPr>
      </w:pPr>
      <w:r w:rsidRPr="00001B64">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001B64">
        <w:rPr>
          <w:rFonts w:cs="Arial"/>
        </w:rPr>
        <w:t>a</w:t>
      </w:r>
      <w:r w:rsidRPr="00001B64">
        <w:rPr>
          <w:rFonts w:cs="Arial"/>
          <w:lang w:val="ru-RU"/>
        </w:rPr>
        <w:t xml:space="preserve"> је утврдио да квалитет испорученог добра не одговара уговореном.</w:t>
      </w:r>
    </w:p>
    <w:p w:rsidR="005202DB" w:rsidRPr="00001B64" w:rsidRDefault="005202DB" w:rsidP="005202DB">
      <w:pPr>
        <w:tabs>
          <w:tab w:val="left" w:pos="9090"/>
        </w:tabs>
        <w:ind w:left="-567"/>
        <w:rPr>
          <w:rFonts w:cs="Arial"/>
          <w:lang w:val="ru-RU"/>
        </w:rPr>
      </w:pPr>
      <w:r w:rsidRPr="00001B64">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5202DB" w:rsidRPr="00001B64" w:rsidRDefault="005202DB" w:rsidP="005202DB">
      <w:pPr>
        <w:tabs>
          <w:tab w:val="left" w:pos="9090"/>
        </w:tabs>
        <w:ind w:left="-567"/>
        <w:rPr>
          <w:rFonts w:cs="Arial"/>
          <w:lang w:val="ru-RU"/>
        </w:rPr>
      </w:pPr>
      <w:r w:rsidRPr="00001B64">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5202DB" w:rsidRPr="00001B64" w:rsidRDefault="005202DB" w:rsidP="005202DB">
      <w:pPr>
        <w:tabs>
          <w:tab w:val="left" w:pos="9090"/>
        </w:tabs>
        <w:ind w:left="-567"/>
        <w:rPr>
          <w:rFonts w:cs="Arial"/>
          <w:lang w:val="ru-RU"/>
        </w:rPr>
      </w:pPr>
      <w:r w:rsidRPr="00001B64">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5202DB" w:rsidRPr="00001B64" w:rsidRDefault="005202DB" w:rsidP="005202DB">
      <w:pPr>
        <w:pStyle w:val="KDNabrajanje"/>
        <w:ind w:left="-567" w:firstLine="0"/>
        <w:rPr>
          <w:rFonts w:cs="Arial"/>
        </w:rPr>
      </w:pPr>
      <w:r w:rsidRPr="00001B64">
        <w:rPr>
          <w:rFonts w:cs="Arial"/>
        </w:rPr>
        <w:t xml:space="preserve">да отклони недостатке о свом трошку, ако су мане на добрима отклоњиве, или </w:t>
      </w:r>
    </w:p>
    <w:p w:rsidR="005202DB" w:rsidRPr="00001B64" w:rsidRDefault="005202DB" w:rsidP="005202DB">
      <w:pPr>
        <w:pStyle w:val="KDNabrajanje"/>
        <w:ind w:left="-567" w:firstLine="0"/>
        <w:rPr>
          <w:rFonts w:cs="Arial"/>
        </w:rPr>
      </w:pPr>
      <w:r w:rsidRPr="00001B64">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5202DB" w:rsidRPr="00001B64" w:rsidRDefault="005202DB" w:rsidP="005202DB">
      <w:pPr>
        <w:pStyle w:val="KDNabrajanje"/>
        <w:ind w:left="-567" w:firstLine="0"/>
        <w:rPr>
          <w:rFonts w:cs="Arial"/>
        </w:rPr>
      </w:pPr>
      <w:r w:rsidRPr="00001B64">
        <w:rPr>
          <w:rFonts w:cs="Arial"/>
        </w:rPr>
        <w:t>да одбије пријем добра са недостацима.</w:t>
      </w:r>
    </w:p>
    <w:p w:rsidR="005202DB" w:rsidRPr="00001B64" w:rsidRDefault="005202DB" w:rsidP="005202DB">
      <w:pPr>
        <w:tabs>
          <w:tab w:val="left" w:pos="9090"/>
        </w:tabs>
        <w:ind w:left="-567"/>
        <w:rPr>
          <w:rFonts w:cs="Arial"/>
          <w:lang w:val="ru-RU"/>
        </w:rPr>
      </w:pPr>
      <w:r w:rsidRPr="00001B64">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5202DB" w:rsidRPr="00001B64" w:rsidRDefault="005202DB" w:rsidP="005202DB">
      <w:pPr>
        <w:tabs>
          <w:tab w:val="left" w:pos="9090"/>
        </w:tabs>
        <w:ind w:left="-567"/>
        <w:rPr>
          <w:rFonts w:cs="Arial"/>
          <w:lang w:val="ru-RU"/>
        </w:rPr>
      </w:pPr>
      <w:r w:rsidRPr="00001B64">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5202DB" w:rsidRPr="00001B64" w:rsidRDefault="005202DB" w:rsidP="005202DB">
      <w:pPr>
        <w:tabs>
          <w:tab w:val="left" w:pos="9090"/>
        </w:tabs>
        <w:ind w:left="-567"/>
        <w:rPr>
          <w:rFonts w:cs="Arial"/>
          <w:bCs/>
          <w:lang w:val="sr-Cyrl-CS"/>
        </w:rPr>
      </w:pPr>
      <w:r w:rsidRPr="00001B64">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001B64">
        <w:rPr>
          <w:rFonts w:cs="Arial"/>
          <w:bCs/>
          <w:lang w:val="ru-RU"/>
        </w:rPr>
        <w:t>,</w:t>
      </w:r>
      <w:r w:rsidRPr="00001B64">
        <w:rPr>
          <w:rFonts w:cs="Arial"/>
          <w:bCs/>
          <w:lang w:val="sr-Cyrl-CS"/>
        </w:rPr>
        <w:t xml:space="preserve"> одобрена од стране Продавца и </w:t>
      </w:r>
      <w:r w:rsidRPr="00001B64">
        <w:rPr>
          <w:rFonts w:cs="Arial"/>
          <w:lang w:val="sr-Cyrl-CS"/>
        </w:rPr>
        <w:t>Купца</w:t>
      </w:r>
      <w:r w:rsidRPr="00001B64">
        <w:rPr>
          <w:rFonts w:cs="Arial"/>
          <w:bCs/>
          <w:lang w:val="sr-Cyrl-CS"/>
        </w:rPr>
        <w:t xml:space="preserve">. Одлука независне лабораторије биће коначна. </w:t>
      </w:r>
    </w:p>
    <w:p w:rsidR="005202DB" w:rsidRPr="00001B64" w:rsidRDefault="005202DB" w:rsidP="005202DB">
      <w:pPr>
        <w:tabs>
          <w:tab w:val="left" w:pos="9090"/>
        </w:tabs>
        <w:ind w:left="-567"/>
        <w:rPr>
          <w:rFonts w:cs="Arial"/>
          <w:bCs/>
          <w:lang w:val="sr-Cyrl-CS"/>
        </w:rPr>
      </w:pPr>
      <w:r w:rsidRPr="00001B64">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5202DB" w:rsidRPr="00001B64" w:rsidRDefault="005202DB" w:rsidP="005202DB">
      <w:pPr>
        <w:tabs>
          <w:tab w:val="left" w:pos="9090"/>
        </w:tabs>
        <w:ind w:left="-567"/>
        <w:rPr>
          <w:rFonts w:cs="Arial"/>
          <w:bCs/>
          <w:color w:val="00B0F0"/>
          <w:lang w:val="sr-Cyrl-CS"/>
        </w:rPr>
      </w:pPr>
      <w:r w:rsidRPr="00001B64">
        <w:rPr>
          <w:rFonts w:cs="Arial"/>
          <w:bCs/>
          <w:lang w:val="sr-Cyrl-CS"/>
        </w:rPr>
        <w:t>Трошкове контроле сноси Продавац</w:t>
      </w:r>
      <w:r w:rsidRPr="00001B64">
        <w:rPr>
          <w:rFonts w:cs="Arial"/>
          <w:bCs/>
          <w:color w:val="00B0F0"/>
          <w:lang w:val="sr-Cyrl-CS"/>
        </w:rPr>
        <w:t>.</w:t>
      </w:r>
    </w:p>
    <w:p w:rsidR="00435401" w:rsidRPr="00001B64" w:rsidRDefault="00435401" w:rsidP="00435401">
      <w:pPr>
        <w:tabs>
          <w:tab w:val="left" w:pos="9090"/>
        </w:tabs>
        <w:rPr>
          <w:rFonts w:cs="Arial"/>
          <w:bCs/>
          <w:color w:val="00B0F0"/>
          <w:lang w:val="sr-Cyrl-RS"/>
        </w:rPr>
      </w:pPr>
    </w:p>
    <w:p w:rsidR="005202DB" w:rsidRPr="00001B64" w:rsidRDefault="005202DB" w:rsidP="00435401">
      <w:pPr>
        <w:tabs>
          <w:tab w:val="left" w:pos="9090"/>
        </w:tabs>
        <w:rPr>
          <w:rFonts w:cs="Arial"/>
          <w:bCs/>
          <w:color w:val="00B0F0"/>
          <w:lang w:val="sr-Cyrl-RS"/>
        </w:rPr>
      </w:pPr>
    </w:p>
    <w:p w:rsidR="005202DB" w:rsidRPr="00001B64" w:rsidRDefault="005202DB" w:rsidP="00435401">
      <w:pPr>
        <w:tabs>
          <w:tab w:val="left" w:pos="9090"/>
        </w:tabs>
        <w:rPr>
          <w:rFonts w:cs="Arial"/>
          <w:bCs/>
          <w:color w:val="00B0F0"/>
          <w:lang w:val="sr-Cyrl-RS"/>
        </w:rPr>
      </w:pPr>
    </w:p>
    <w:p w:rsidR="005202DB" w:rsidRPr="00001B64" w:rsidRDefault="005202DB" w:rsidP="00435401">
      <w:pPr>
        <w:tabs>
          <w:tab w:val="left" w:pos="9090"/>
        </w:tabs>
        <w:rPr>
          <w:rFonts w:cs="Arial"/>
          <w:bCs/>
          <w:color w:val="00B0F0"/>
          <w:lang w:val="sr-Cyrl-RS"/>
        </w:rPr>
      </w:pPr>
    </w:p>
    <w:p w:rsidR="00435401" w:rsidRPr="00001B64" w:rsidRDefault="00435401" w:rsidP="00435401">
      <w:pPr>
        <w:spacing w:before="0"/>
        <w:rPr>
          <w:rFonts w:eastAsia="Calibri" w:cs="Arial"/>
          <w:b/>
          <w:bCs/>
        </w:rPr>
      </w:pPr>
      <w:r w:rsidRPr="00001B64">
        <w:rPr>
          <w:rFonts w:eastAsia="Calibri" w:cs="Arial"/>
          <w:b/>
          <w:bCs/>
        </w:rPr>
        <w:lastRenderedPageBreak/>
        <w:t>ОВЛАШЋЕНИ ПРЕДСТАВНИЦИ ЗА ПРАЋЕЊЕ УГОВОРА</w:t>
      </w:r>
    </w:p>
    <w:p w:rsidR="00435401" w:rsidRPr="00001B64" w:rsidRDefault="00435401" w:rsidP="00435401">
      <w:pPr>
        <w:spacing w:before="0"/>
        <w:jc w:val="center"/>
        <w:rPr>
          <w:rFonts w:eastAsia="Calibri" w:cs="Arial"/>
          <w:lang w:val="sr-Cyrl-RS"/>
        </w:rPr>
      </w:pPr>
      <w:r w:rsidRPr="00001B64">
        <w:rPr>
          <w:rFonts w:eastAsia="Calibri" w:cs="Arial"/>
          <w:b/>
          <w:bCs/>
        </w:rPr>
        <w:t>Члан 8</w:t>
      </w:r>
      <w:r w:rsidRPr="00001B64">
        <w:rPr>
          <w:rFonts w:eastAsia="Calibri" w:cs="Arial"/>
          <w:b/>
          <w:bCs/>
          <w:lang w:val="sr-Cyrl-RS"/>
        </w:rPr>
        <w:t>.</w:t>
      </w:r>
    </w:p>
    <w:p w:rsidR="00435401" w:rsidRPr="00001B64" w:rsidRDefault="00435401" w:rsidP="00435401">
      <w:pPr>
        <w:spacing w:before="0"/>
        <w:jc w:val="center"/>
        <w:rPr>
          <w:rFonts w:eastAsia="Calibri" w:cs="Arial"/>
          <w:lang w:val="sr-Cyrl-RS"/>
        </w:rPr>
      </w:pPr>
    </w:p>
    <w:p w:rsidR="00435401" w:rsidRPr="00001B64" w:rsidRDefault="00435401" w:rsidP="00435401">
      <w:pPr>
        <w:spacing w:before="0"/>
        <w:rPr>
          <w:rFonts w:eastAsia="Calibri" w:cs="Arial"/>
        </w:rPr>
      </w:pPr>
      <w:r w:rsidRPr="00001B64">
        <w:rPr>
          <w:rFonts w:eastAsia="Calibri" w:cs="Arial"/>
        </w:rPr>
        <w:t xml:space="preserve">Овлашћени представници за праћење реализације </w:t>
      </w:r>
      <w:r w:rsidRPr="00001B64">
        <w:rPr>
          <w:rFonts w:eastAsia="Calibri" w:cs="Arial"/>
          <w:lang w:val="sr-Cyrl-RS"/>
        </w:rPr>
        <w:t>испоруке добара</w:t>
      </w:r>
      <w:r w:rsidRPr="00001B64">
        <w:rPr>
          <w:rFonts w:eastAsia="Calibri" w:cs="Arial"/>
        </w:rPr>
        <w:t xml:space="preserve"> из члана 1. овог Уговора су: </w:t>
      </w:r>
    </w:p>
    <w:p w:rsidR="00435401" w:rsidRPr="00001B64" w:rsidRDefault="00435401" w:rsidP="00435401">
      <w:pPr>
        <w:spacing w:before="0"/>
        <w:rPr>
          <w:rFonts w:eastAsia="Calibri" w:cs="Arial"/>
          <w:lang w:val="sr-Cyrl-RS"/>
        </w:rPr>
      </w:pPr>
      <w:r w:rsidRPr="00001B64">
        <w:rPr>
          <w:rFonts w:eastAsia="Calibri" w:cs="Arial"/>
        </w:rPr>
        <w:t xml:space="preserve">          - за </w:t>
      </w:r>
      <w:r w:rsidRPr="00001B64">
        <w:rPr>
          <w:rFonts w:eastAsia="Calibri" w:cs="Arial"/>
          <w:lang w:val="sr-Cyrl-RS"/>
        </w:rPr>
        <w:t>Купца</w:t>
      </w:r>
      <w:r w:rsidRPr="00001B64">
        <w:rPr>
          <w:rFonts w:eastAsia="Calibri" w:cs="Arial"/>
        </w:rPr>
        <w:t>:</w:t>
      </w:r>
      <w:r w:rsidRPr="00001B64">
        <w:rPr>
          <w:rFonts w:eastAsia="Calibri" w:cs="Arial"/>
          <w:lang w:val="sr-Cyrl-RS"/>
        </w:rPr>
        <w:t xml:space="preserve"> Марко Гођевац, Ивко Вукашиновић</w:t>
      </w:r>
    </w:p>
    <w:p w:rsidR="00435401" w:rsidRPr="00001B64" w:rsidRDefault="00435401" w:rsidP="00435401">
      <w:pPr>
        <w:spacing w:before="0"/>
        <w:rPr>
          <w:rFonts w:eastAsia="Calibri" w:cs="Arial"/>
        </w:rPr>
      </w:pPr>
      <w:r w:rsidRPr="00001B64">
        <w:rPr>
          <w:rFonts w:eastAsia="Calibri" w:cs="Arial"/>
        </w:rPr>
        <w:t>          - за Пр</w:t>
      </w:r>
      <w:r w:rsidRPr="00001B64">
        <w:rPr>
          <w:rFonts w:eastAsia="Calibri" w:cs="Arial"/>
          <w:lang w:val="sr-Cyrl-RS"/>
        </w:rPr>
        <w:t>одавца</w:t>
      </w:r>
      <w:r w:rsidRPr="00001B64">
        <w:rPr>
          <w:rFonts w:eastAsia="Calibri" w:cs="Arial"/>
        </w:rPr>
        <w:t>: ________________________________</w:t>
      </w:r>
    </w:p>
    <w:p w:rsidR="00435401" w:rsidRPr="00001B64" w:rsidRDefault="00435401" w:rsidP="00435401">
      <w:pPr>
        <w:spacing w:before="0"/>
        <w:rPr>
          <w:rFonts w:eastAsia="Calibri" w:cs="Arial"/>
          <w:color w:val="1F497D"/>
          <w:lang w:val="sr-Cyrl-RS"/>
        </w:rPr>
      </w:pPr>
      <w:r w:rsidRPr="00001B64">
        <w:rPr>
          <w:rFonts w:eastAsia="Calibri" w:cs="Arial"/>
        </w:rPr>
        <w:t>Овлашћења и дужности овлашћених представника  за праћење реализације овог Уговора су да:</w:t>
      </w:r>
    </w:p>
    <w:p w:rsidR="00435401" w:rsidRPr="00001B64" w:rsidRDefault="00435401" w:rsidP="00435401">
      <w:pPr>
        <w:spacing w:before="0"/>
        <w:rPr>
          <w:rFonts w:eastAsia="Calibri" w:cs="Arial"/>
        </w:rPr>
      </w:pPr>
      <w:r w:rsidRPr="00001B64">
        <w:rPr>
          <w:rFonts w:eastAsia="Calibri" w:cs="Arial"/>
        </w:rPr>
        <w:t>-       </w:t>
      </w:r>
      <w:r w:rsidRPr="00001B64">
        <w:rPr>
          <w:rFonts w:eastAsia="Calibri" w:cs="Arial"/>
          <w:lang w:val="sr-Cyrl-RS"/>
        </w:rPr>
        <w:t xml:space="preserve"> </w:t>
      </w:r>
      <w:r w:rsidRPr="00001B64">
        <w:rPr>
          <w:rFonts w:eastAsia="Calibri" w:cs="Arial"/>
        </w:rPr>
        <w:t xml:space="preserve"> сачине, потпишу и верификују Записник о </w:t>
      </w:r>
      <w:r w:rsidRPr="00001B64">
        <w:rPr>
          <w:rFonts w:eastAsia="Calibri" w:cs="Arial"/>
          <w:lang w:val="sr-Cyrl-RS"/>
        </w:rPr>
        <w:t>извршеној испоруци добара</w:t>
      </w:r>
      <w:r w:rsidRPr="00001B64">
        <w:rPr>
          <w:rFonts w:eastAsia="Calibri" w:cs="Arial"/>
        </w:rPr>
        <w:t xml:space="preserve"> (без примедби);</w:t>
      </w:r>
    </w:p>
    <w:p w:rsidR="00435401" w:rsidRPr="00001B64" w:rsidRDefault="00435401" w:rsidP="00435401">
      <w:pPr>
        <w:spacing w:before="0"/>
        <w:rPr>
          <w:rFonts w:eastAsia="Calibri" w:cs="Arial"/>
        </w:rPr>
      </w:pPr>
      <w:r w:rsidRPr="00001B64">
        <w:rPr>
          <w:rFonts w:eastAsia="Calibri" w:cs="Arial"/>
        </w:rPr>
        <w:t xml:space="preserve">-        благовремено приме Коначан извештај  о извршеној </w:t>
      </w:r>
      <w:r w:rsidRPr="00001B64">
        <w:rPr>
          <w:rFonts w:eastAsia="Calibri" w:cs="Arial"/>
          <w:lang w:val="sr-Cyrl-RS"/>
        </w:rPr>
        <w:t>испоруци</w:t>
      </w:r>
      <w:r w:rsidRPr="00001B64">
        <w:rPr>
          <w:rFonts w:eastAsia="Calibri" w:cs="Arial"/>
        </w:rPr>
        <w:t xml:space="preserve"> и изјасне се поводом истог у писменој форми;</w:t>
      </w:r>
    </w:p>
    <w:p w:rsidR="00435401" w:rsidRPr="00001B64" w:rsidRDefault="00435401" w:rsidP="00435401">
      <w:pPr>
        <w:spacing w:before="0"/>
        <w:rPr>
          <w:rFonts w:eastAsia="Calibri" w:cs="Arial"/>
        </w:rPr>
      </w:pPr>
      <w:r w:rsidRPr="00001B64">
        <w:rPr>
          <w:rFonts w:eastAsia="Calibri" w:cs="Arial"/>
        </w:rPr>
        <w:t>-        извршавају и друге дужности везане за реализацију предмета овог Уговора, по потреби</w:t>
      </w:r>
    </w:p>
    <w:p w:rsidR="00435401" w:rsidRPr="00001B64" w:rsidRDefault="00435401" w:rsidP="00435401">
      <w:pPr>
        <w:spacing w:before="0"/>
        <w:rPr>
          <w:rFonts w:cs="Arial"/>
          <w:b/>
          <w:lang w:val="sr-Cyrl-RS"/>
        </w:rPr>
      </w:pPr>
    </w:p>
    <w:p w:rsidR="00435401" w:rsidRPr="00001B64" w:rsidRDefault="00435401" w:rsidP="00435401">
      <w:pPr>
        <w:spacing w:before="0"/>
        <w:rPr>
          <w:rFonts w:cs="Arial"/>
          <w:b/>
          <w:lang w:val="ru-RU"/>
        </w:rPr>
      </w:pPr>
      <w:r w:rsidRPr="00001B64">
        <w:rPr>
          <w:rFonts w:cs="Arial"/>
          <w:b/>
          <w:lang w:val="ru-RU"/>
        </w:rPr>
        <w:t>ГАРАНТНИ РОК</w:t>
      </w:r>
    </w:p>
    <w:p w:rsidR="00435401" w:rsidRPr="00001B64" w:rsidRDefault="00435401" w:rsidP="00435401">
      <w:pPr>
        <w:spacing w:before="0"/>
        <w:jc w:val="center"/>
        <w:rPr>
          <w:rFonts w:cs="Arial"/>
          <w:b/>
          <w:lang w:val="ru-RU"/>
        </w:rPr>
      </w:pPr>
      <w:r w:rsidRPr="00001B64">
        <w:rPr>
          <w:rFonts w:cs="Arial"/>
          <w:b/>
          <w:lang w:val="ru-RU"/>
        </w:rPr>
        <w:t xml:space="preserve">Члан </w:t>
      </w:r>
      <w:r w:rsidRPr="00001B64">
        <w:rPr>
          <w:rFonts w:cs="Arial"/>
          <w:b/>
          <w:lang w:val="sr-Cyrl-RS"/>
        </w:rPr>
        <w:t>9</w:t>
      </w:r>
      <w:r w:rsidRPr="00001B64">
        <w:rPr>
          <w:rFonts w:cs="Arial"/>
          <w:b/>
          <w:lang w:val="ru-RU"/>
        </w:rPr>
        <w:t>.</w:t>
      </w:r>
    </w:p>
    <w:p w:rsidR="00435401" w:rsidRPr="00001B64" w:rsidRDefault="00435401" w:rsidP="00435401">
      <w:pPr>
        <w:spacing w:before="0"/>
        <w:jc w:val="center"/>
        <w:rPr>
          <w:rFonts w:cs="Arial"/>
          <w:lang w:val="ru-RU"/>
        </w:rPr>
      </w:pPr>
    </w:p>
    <w:p w:rsidR="00435401" w:rsidRPr="00001B64" w:rsidRDefault="00435401" w:rsidP="00435401">
      <w:pPr>
        <w:spacing w:before="0"/>
        <w:rPr>
          <w:rFonts w:eastAsia="Calibri" w:cs="Arial"/>
          <w:lang w:val="sr-Cyrl-RS" w:eastAsia="ar-SA"/>
        </w:rPr>
      </w:pPr>
      <w:r w:rsidRPr="00001B64">
        <w:rPr>
          <w:rFonts w:cs="Arial"/>
          <w:lang w:val="ru-RU"/>
        </w:rPr>
        <w:t>Гарантни рок за испоручена добра из члана 1</w:t>
      </w:r>
      <w:r w:rsidRPr="00001B64">
        <w:rPr>
          <w:rFonts w:cs="Arial"/>
          <w:lang w:val="sr-Cyrl-RS"/>
        </w:rPr>
        <w:t xml:space="preserve"> </w:t>
      </w:r>
      <w:r w:rsidRPr="00001B64">
        <w:rPr>
          <w:rFonts w:eastAsia="Calibri" w:cs="Arial"/>
          <w:lang w:val="sr-Cyrl-RS" w:eastAsia="x-none"/>
        </w:rPr>
        <w:t xml:space="preserve">ЗА ПАРТИЈУ </w:t>
      </w:r>
      <w:r w:rsidRPr="00001B64">
        <w:rPr>
          <w:rFonts w:eastAsia="Calibri" w:cs="Arial"/>
          <w:lang w:eastAsia="x-none"/>
        </w:rPr>
        <w:t>1</w:t>
      </w:r>
      <w:r w:rsidRPr="00001B64">
        <w:rPr>
          <w:rFonts w:cs="Arial"/>
          <w:lang w:val="ru-RU"/>
        </w:rPr>
        <w:t xml:space="preserve"> износи _______</w:t>
      </w:r>
      <w:r w:rsidRPr="00001B64">
        <w:rPr>
          <w:rFonts w:cs="Arial"/>
        </w:rPr>
        <w:t xml:space="preserve"> </w:t>
      </w:r>
      <w:r w:rsidRPr="00001B64">
        <w:rPr>
          <w:rFonts w:cs="Arial"/>
          <w:lang w:val="sr-Cyrl-RS"/>
        </w:rPr>
        <w:t xml:space="preserve">месеци од </w:t>
      </w:r>
      <w:r w:rsidRPr="00001B64">
        <w:rPr>
          <w:rFonts w:eastAsia="Calibri" w:cs="Arial"/>
          <w:lang w:val="sr-Cyrl-RS" w:eastAsia="ar-SA"/>
        </w:rPr>
        <w:t>испоруке добара.</w:t>
      </w:r>
    </w:p>
    <w:p w:rsidR="00435401" w:rsidRPr="00001B64" w:rsidRDefault="00435401" w:rsidP="00435401">
      <w:pPr>
        <w:spacing w:before="0"/>
        <w:rPr>
          <w:rFonts w:eastAsia="Calibri" w:cs="Arial"/>
          <w:lang w:val="sr-Cyrl-RS" w:eastAsia="ar-SA"/>
        </w:rPr>
      </w:pPr>
      <w:r w:rsidRPr="00001B64">
        <w:rPr>
          <w:rFonts w:cs="Arial"/>
          <w:lang w:val="ru-RU"/>
        </w:rPr>
        <w:t>Гарантни рок за испоручена добра из члана 1</w:t>
      </w:r>
      <w:r w:rsidRPr="00001B64">
        <w:rPr>
          <w:rFonts w:cs="Arial"/>
          <w:lang w:val="sr-Cyrl-RS"/>
        </w:rPr>
        <w:t xml:space="preserve"> </w:t>
      </w:r>
      <w:r w:rsidRPr="00001B64">
        <w:rPr>
          <w:rFonts w:eastAsia="Calibri" w:cs="Arial"/>
          <w:lang w:val="sr-Cyrl-RS" w:eastAsia="x-none"/>
        </w:rPr>
        <w:t>ЗА ПАРТИЈУ 2</w:t>
      </w:r>
      <w:r w:rsidRPr="00001B64">
        <w:rPr>
          <w:rFonts w:cs="Arial"/>
          <w:lang w:val="ru-RU"/>
        </w:rPr>
        <w:t xml:space="preserve"> износи _______</w:t>
      </w:r>
      <w:r w:rsidRPr="00001B64">
        <w:rPr>
          <w:rFonts w:cs="Arial"/>
        </w:rPr>
        <w:t xml:space="preserve"> </w:t>
      </w:r>
      <w:r w:rsidRPr="00001B64">
        <w:rPr>
          <w:rFonts w:cs="Arial"/>
          <w:lang w:val="sr-Cyrl-RS"/>
        </w:rPr>
        <w:t xml:space="preserve">месеци </w:t>
      </w:r>
      <w:r w:rsidRPr="00001B64">
        <w:rPr>
          <w:rFonts w:cs="Arial"/>
          <w:lang w:val="ru-RU"/>
        </w:rPr>
        <w:t xml:space="preserve">  </w:t>
      </w:r>
      <w:r w:rsidRPr="00001B64">
        <w:rPr>
          <w:rFonts w:cs="Arial"/>
          <w:lang w:val="sr-Cyrl-RS"/>
        </w:rPr>
        <w:t xml:space="preserve">од </w:t>
      </w:r>
      <w:r w:rsidRPr="00001B64">
        <w:rPr>
          <w:rFonts w:eastAsia="Calibri" w:cs="Arial"/>
          <w:lang w:val="sr-Cyrl-RS" w:eastAsia="ar-SA"/>
        </w:rPr>
        <w:t>испоруке добара.</w:t>
      </w:r>
    </w:p>
    <w:p w:rsidR="00435401" w:rsidRPr="00001B64" w:rsidRDefault="00435401" w:rsidP="00435401">
      <w:pPr>
        <w:spacing w:before="0"/>
        <w:rPr>
          <w:rFonts w:eastAsia="Calibri" w:cs="Arial"/>
          <w:lang w:val="sr-Cyrl-RS" w:eastAsia="ar-SA"/>
        </w:rPr>
      </w:pPr>
      <w:r w:rsidRPr="00001B64">
        <w:rPr>
          <w:rFonts w:cs="Arial"/>
          <w:lang w:val="ru-RU"/>
        </w:rPr>
        <w:t>Гарантни рок за испоручена добра из члана 1</w:t>
      </w:r>
      <w:r w:rsidRPr="00001B64">
        <w:rPr>
          <w:rFonts w:cs="Arial"/>
          <w:lang w:val="sr-Cyrl-RS"/>
        </w:rPr>
        <w:t xml:space="preserve"> </w:t>
      </w:r>
      <w:r w:rsidRPr="00001B64">
        <w:rPr>
          <w:rFonts w:eastAsia="Calibri" w:cs="Arial"/>
          <w:lang w:val="sr-Cyrl-RS" w:eastAsia="x-none"/>
        </w:rPr>
        <w:t>ЗА ПАРТИЈУ 3</w:t>
      </w:r>
      <w:r w:rsidRPr="00001B64">
        <w:rPr>
          <w:rFonts w:cs="Arial"/>
          <w:lang w:val="ru-RU"/>
        </w:rPr>
        <w:t xml:space="preserve"> износи _______</w:t>
      </w:r>
      <w:r w:rsidRPr="00001B64">
        <w:rPr>
          <w:rFonts w:cs="Arial"/>
        </w:rPr>
        <w:t xml:space="preserve"> </w:t>
      </w:r>
      <w:r w:rsidRPr="00001B64">
        <w:rPr>
          <w:rFonts w:cs="Arial"/>
          <w:lang w:val="sr-Cyrl-RS"/>
        </w:rPr>
        <w:t xml:space="preserve">месеци </w:t>
      </w:r>
      <w:r w:rsidRPr="00001B64">
        <w:rPr>
          <w:rFonts w:cs="Arial"/>
          <w:lang w:val="ru-RU"/>
        </w:rPr>
        <w:t xml:space="preserve">  </w:t>
      </w:r>
      <w:r w:rsidRPr="00001B64">
        <w:rPr>
          <w:rFonts w:cs="Arial"/>
          <w:lang w:val="sr-Cyrl-RS"/>
        </w:rPr>
        <w:t xml:space="preserve">од </w:t>
      </w:r>
      <w:r w:rsidRPr="00001B64">
        <w:rPr>
          <w:rFonts w:eastAsia="Calibri" w:cs="Arial"/>
          <w:lang w:val="sr-Cyrl-RS" w:eastAsia="ar-SA"/>
        </w:rPr>
        <w:t>испоруке добара.</w:t>
      </w:r>
    </w:p>
    <w:p w:rsidR="00435401" w:rsidRPr="00001B64" w:rsidRDefault="00435401" w:rsidP="00435401">
      <w:pPr>
        <w:tabs>
          <w:tab w:val="left" w:pos="9090"/>
        </w:tabs>
        <w:rPr>
          <w:rFonts w:cs="Arial"/>
          <w:lang w:val="ru-RU"/>
        </w:rPr>
      </w:pPr>
      <w:r w:rsidRPr="00001B64">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435401" w:rsidRPr="00001B64" w:rsidRDefault="00435401" w:rsidP="00435401">
      <w:pPr>
        <w:tabs>
          <w:tab w:val="left" w:pos="9090"/>
        </w:tabs>
        <w:rPr>
          <w:rFonts w:cs="Arial"/>
          <w:lang w:val="ru-RU"/>
        </w:rPr>
      </w:pPr>
      <w:r w:rsidRPr="00001B64">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435401" w:rsidRPr="00001B64" w:rsidRDefault="00435401" w:rsidP="00435401">
      <w:pPr>
        <w:tabs>
          <w:tab w:val="left" w:pos="9090"/>
        </w:tabs>
        <w:rPr>
          <w:rFonts w:cs="Arial"/>
          <w:lang w:val="ru-RU"/>
        </w:rPr>
      </w:pPr>
      <w:r w:rsidRPr="00001B64">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435401" w:rsidRPr="00001B64" w:rsidRDefault="00435401" w:rsidP="00435401">
      <w:pPr>
        <w:tabs>
          <w:tab w:val="left" w:pos="9090"/>
        </w:tabs>
        <w:rPr>
          <w:rFonts w:cs="Arial"/>
          <w:lang w:val="ru-RU"/>
        </w:rPr>
      </w:pPr>
      <w:r w:rsidRPr="00001B64">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 месеци од датума замене.</w:t>
      </w:r>
    </w:p>
    <w:p w:rsidR="001E46BA" w:rsidRPr="00001B64" w:rsidRDefault="00435401" w:rsidP="00435401">
      <w:pPr>
        <w:tabs>
          <w:tab w:val="left" w:pos="9090"/>
        </w:tabs>
        <w:rPr>
          <w:rFonts w:cs="Arial"/>
          <w:lang w:val="ru-RU"/>
        </w:rPr>
      </w:pPr>
      <w:r w:rsidRPr="00001B64">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5202DB" w:rsidRPr="00001B64" w:rsidRDefault="005202DB" w:rsidP="00435401">
      <w:pPr>
        <w:tabs>
          <w:tab w:val="left" w:pos="9090"/>
        </w:tabs>
        <w:rPr>
          <w:rFonts w:cs="Arial"/>
          <w:lang w:val="ru-RU"/>
        </w:rPr>
      </w:pPr>
    </w:p>
    <w:p w:rsidR="00435401" w:rsidRPr="00001B64" w:rsidRDefault="00435401" w:rsidP="00435401">
      <w:pPr>
        <w:spacing w:before="0"/>
        <w:rPr>
          <w:rFonts w:cs="Arial"/>
          <w:b/>
          <w:bCs/>
          <w:lang w:val="sr-Cyrl-RS"/>
        </w:rPr>
      </w:pPr>
      <w:r w:rsidRPr="00001B64">
        <w:rPr>
          <w:rFonts w:cs="Arial"/>
          <w:b/>
          <w:bCs/>
          <w:lang w:val="sr-Cyrl-RS"/>
        </w:rPr>
        <w:t xml:space="preserve">СРЕДСТВА ФИНАНСИЈСКОГ ОБЕЗБЕЂЕЊА </w:t>
      </w:r>
    </w:p>
    <w:p w:rsidR="00435401" w:rsidRPr="00001B64" w:rsidRDefault="00435401" w:rsidP="00435401">
      <w:pPr>
        <w:spacing w:before="0"/>
        <w:rPr>
          <w:rFonts w:cs="Arial"/>
          <w:b/>
          <w:bCs/>
          <w:lang w:val="sr-Cyrl-RS"/>
        </w:rPr>
      </w:pPr>
    </w:p>
    <w:p w:rsidR="00435401" w:rsidRPr="00702CA9" w:rsidRDefault="00435401" w:rsidP="00702CA9">
      <w:pPr>
        <w:spacing w:before="0"/>
        <w:jc w:val="center"/>
        <w:rPr>
          <w:rFonts w:cs="Arial"/>
          <w:b/>
          <w:lang w:val="ru-RU"/>
        </w:rPr>
      </w:pPr>
      <w:r w:rsidRPr="00001B64">
        <w:rPr>
          <w:rFonts w:cs="Arial"/>
          <w:b/>
          <w:lang w:val="ru-RU"/>
        </w:rPr>
        <w:t>Члан 10.</w:t>
      </w:r>
    </w:p>
    <w:p w:rsidR="00435401" w:rsidRPr="00001B64" w:rsidRDefault="00435401" w:rsidP="00435401">
      <w:pPr>
        <w:spacing w:before="0"/>
        <w:rPr>
          <w:rFonts w:cs="Arial"/>
          <w:b/>
        </w:rPr>
      </w:pPr>
      <w:r w:rsidRPr="00001B64">
        <w:rPr>
          <w:rFonts w:cs="Arial"/>
          <w:b/>
        </w:rPr>
        <w:t xml:space="preserve">Меница за добро извршење посла </w:t>
      </w:r>
    </w:p>
    <w:p w:rsidR="00435401" w:rsidRPr="00001B64" w:rsidRDefault="006C3112" w:rsidP="00435401">
      <w:pPr>
        <w:tabs>
          <w:tab w:val="left" w:pos="9090"/>
        </w:tabs>
        <w:rPr>
          <w:rFonts w:cs="Arial"/>
          <w:lang w:val="ru-RU"/>
        </w:rPr>
      </w:pPr>
      <w:r w:rsidRPr="00001B64">
        <w:rPr>
          <w:rFonts w:cs="Arial"/>
          <w:lang w:val="ru-RU"/>
        </w:rPr>
        <w:t>Продавац је обавезан да уз потписан Уговор</w:t>
      </w:r>
      <w:r w:rsidR="00435401" w:rsidRPr="00001B64">
        <w:rPr>
          <w:rFonts w:cs="Arial"/>
          <w:lang w:val="ru-RU"/>
        </w:rPr>
        <w:t xml:space="preserve"> преда К</w:t>
      </w:r>
      <w:r w:rsidR="00435401" w:rsidRPr="00001B64">
        <w:rPr>
          <w:rFonts w:cs="Arial"/>
          <w:lang w:val="sr-Cyrl-RS"/>
        </w:rPr>
        <w:t>упцу</w:t>
      </w:r>
      <w:r w:rsidR="00435401" w:rsidRPr="00001B64">
        <w:rPr>
          <w:rFonts w:cs="Arial"/>
          <w:lang w:val="ru-RU"/>
        </w:rPr>
        <w:t xml:space="preserve">  као средство финансијског обезбеђења за добро извршење посла у износу од 10% од укупно уговорене вредности, без ПДВ, неопозиву, безусловну (без права на приговор) и на први позив наплативу</w:t>
      </w:r>
      <w:r w:rsidR="00435401" w:rsidRPr="00001B64">
        <w:rPr>
          <w:rFonts w:cs="Arial"/>
          <w:lang w:val="sr-Cyrl-RS"/>
        </w:rPr>
        <w:t xml:space="preserve"> </w:t>
      </w:r>
      <w:r w:rsidR="00435401" w:rsidRPr="00001B64">
        <w:rPr>
          <w:rFonts w:cs="Arial"/>
          <w:lang w:val="ru-RU"/>
        </w:rPr>
        <w:t xml:space="preserve">-бланко соло меницу, са клаузулом „без протеста“, потписану од стране законског заступника, са неопозивим и безусловним меничним </w:t>
      </w:r>
      <w:r w:rsidR="00435401" w:rsidRPr="00001B64">
        <w:rPr>
          <w:rFonts w:cs="Arial"/>
          <w:lang w:val="ru-RU"/>
        </w:rPr>
        <w:lastRenderedPageBreak/>
        <w:t xml:space="preserve">овлашћењем, којим се овлашћује Купац  да може, покренути поступак наплате и то до истека рока од 30 (словима:тридесет) дана од уговореног рока за испоруку добара ,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Продавац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435401" w:rsidRPr="00001B64" w:rsidRDefault="00435401" w:rsidP="00435401">
      <w:pPr>
        <w:tabs>
          <w:tab w:val="left" w:pos="9090"/>
        </w:tabs>
        <w:rPr>
          <w:rFonts w:cs="Arial"/>
        </w:rPr>
      </w:pPr>
      <w:r w:rsidRPr="00001B64">
        <w:rPr>
          <w:rFonts w:cs="Arial"/>
          <w:lang w:val="ru-RU"/>
        </w:rPr>
        <w:t>Уговорне стране су сагласне, да Купац може, без било какве претходне сагласности Продавца поднети на наплату средство финансијског обезбеђења, у случају да Продавац не изврши у целости или делимично или неблаговремено односно неквалитетно изврши уговорену обавезу.</w:t>
      </w:r>
      <w:r w:rsidRPr="00001B64">
        <w:rPr>
          <w:rFonts w:cs="Arial"/>
        </w:rPr>
        <w:t xml:space="preserve">                                                           </w:t>
      </w:r>
    </w:p>
    <w:p w:rsidR="00435401" w:rsidRPr="00001B64" w:rsidRDefault="00435401" w:rsidP="00435401">
      <w:pPr>
        <w:spacing w:before="0"/>
        <w:rPr>
          <w:rFonts w:cs="Arial"/>
          <w:b/>
          <w:lang w:val="sr-Cyrl-RS"/>
        </w:rPr>
      </w:pPr>
    </w:p>
    <w:p w:rsidR="00435401" w:rsidRPr="00001B64" w:rsidRDefault="00435401" w:rsidP="00435401">
      <w:pPr>
        <w:spacing w:before="0"/>
        <w:rPr>
          <w:rFonts w:cs="Arial"/>
          <w:b/>
          <w:lang w:val="ru-RU"/>
        </w:rPr>
      </w:pPr>
      <w:r w:rsidRPr="00001B64">
        <w:rPr>
          <w:rFonts w:cs="Arial"/>
          <w:b/>
          <w:lang w:val="ru-RU"/>
        </w:rPr>
        <w:t>УГОВОРНА КАЗНА ЗБОГ ЗАКАШЊЕЊА У ИСПОРУЦИ</w:t>
      </w:r>
    </w:p>
    <w:p w:rsidR="00435401" w:rsidRPr="00001B64" w:rsidRDefault="00435401" w:rsidP="00435401">
      <w:pPr>
        <w:spacing w:before="0"/>
        <w:jc w:val="center"/>
        <w:rPr>
          <w:rFonts w:cs="Arial"/>
          <w:b/>
          <w:lang w:val="ru-RU"/>
        </w:rPr>
      </w:pPr>
      <w:r w:rsidRPr="00001B64">
        <w:rPr>
          <w:rFonts w:cs="Arial"/>
          <w:b/>
          <w:lang w:val="ru-RU"/>
        </w:rPr>
        <w:t xml:space="preserve">Члан </w:t>
      </w:r>
      <w:r w:rsidRPr="00001B64">
        <w:rPr>
          <w:rFonts w:cs="Arial"/>
          <w:b/>
          <w:lang w:val="sr-Cyrl-RS"/>
        </w:rPr>
        <w:t>11</w:t>
      </w:r>
      <w:r w:rsidRPr="00001B64">
        <w:rPr>
          <w:rFonts w:cs="Arial"/>
          <w:b/>
          <w:lang w:val="ru-RU"/>
        </w:rPr>
        <w:t>.</w:t>
      </w:r>
    </w:p>
    <w:p w:rsidR="00435401" w:rsidRPr="00001B64" w:rsidRDefault="00435401" w:rsidP="00435401">
      <w:pPr>
        <w:tabs>
          <w:tab w:val="left" w:pos="9090"/>
        </w:tabs>
        <w:rPr>
          <w:rFonts w:cs="Arial"/>
          <w:bCs/>
          <w:lang w:val="sr-Cyrl-CS"/>
        </w:rPr>
      </w:pPr>
      <w:r w:rsidRPr="00001B64">
        <w:rPr>
          <w:rFonts w:cs="Arial"/>
          <w:bCs/>
          <w:lang w:val="sr-Cyrl-CS"/>
        </w:rPr>
        <w:t>Уколико Продавац не испуни своје обавезе или не испоручи добр</w:t>
      </w:r>
      <w:r w:rsidRPr="00001B64">
        <w:rPr>
          <w:rFonts w:cs="Arial"/>
          <w:bCs/>
          <w:lang w:val="ru-RU"/>
        </w:rPr>
        <w:t>о</w:t>
      </w:r>
      <w:r w:rsidRPr="00001B64">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435401" w:rsidRPr="00001B64" w:rsidRDefault="00435401" w:rsidP="00435401">
      <w:pPr>
        <w:tabs>
          <w:tab w:val="left" w:pos="9090"/>
        </w:tabs>
        <w:rPr>
          <w:rFonts w:cs="Arial"/>
          <w:bCs/>
          <w:lang w:val="sr-Cyrl-CS"/>
        </w:rPr>
      </w:pPr>
    </w:p>
    <w:p w:rsidR="00435401" w:rsidRPr="00001B64" w:rsidRDefault="00435401" w:rsidP="00435401">
      <w:pPr>
        <w:tabs>
          <w:tab w:val="left" w:pos="9090"/>
        </w:tabs>
        <w:rPr>
          <w:rFonts w:cs="Arial"/>
          <w:lang w:val="ru-RU"/>
        </w:rPr>
      </w:pPr>
      <w:r w:rsidRPr="00001B64">
        <w:rPr>
          <w:rFonts w:cs="Arial"/>
          <w:bCs/>
          <w:lang w:val="ru-RU"/>
        </w:rPr>
        <w:t>Уговорна казна се обрачунава од првог дана од истека уговореног рока испоруке из члана 5</w:t>
      </w:r>
      <w:r w:rsidRPr="00001B64">
        <w:rPr>
          <w:rFonts w:cs="Arial"/>
          <w:bCs/>
          <w:lang w:val="sr-Latn-CS"/>
        </w:rPr>
        <w:t>.</w:t>
      </w:r>
      <w:r w:rsidRPr="00001B64">
        <w:rPr>
          <w:rFonts w:cs="Arial"/>
          <w:bCs/>
          <w:lang w:val="ru-RU"/>
        </w:rPr>
        <w:t xml:space="preserve"> овог Уговора и износи 0,5% уговорене вредности неиспоручених добара дневно, а највише до 10% укупно уговорене вредности добара,</w:t>
      </w:r>
      <w:r w:rsidRPr="00001B64">
        <w:rPr>
          <w:rFonts w:cs="Arial"/>
          <w:lang w:val="ru-RU"/>
        </w:rPr>
        <w:t>без пореза на додату вредност.</w:t>
      </w:r>
    </w:p>
    <w:p w:rsidR="00435401" w:rsidRPr="00001B64" w:rsidRDefault="00435401" w:rsidP="00435401">
      <w:pPr>
        <w:tabs>
          <w:tab w:val="left" w:pos="9090"/>
        </w:tabs>
        <w:rPr>
          <w:rFonts w:cs="Arial"/>
          <w:lang w:val="ru-RU"/>
        </w:rPr>
      </w:pPr>
      <w:r w:rsidRPr="00001B64">
        <w:rPr>
          <w:rFonts w:cs="Arial"/>
          <w:bCs/>
          <w:lang w:val="ru-RU"/>
        </w:rPr>
        <w:t>Плаћање уговорне казне</w:t>
      </w:r>
      <w:r w:rsidRPr="00001B64">
        <w:rPr>
          <w:rFonts w:cs="Arial"/>
          <w:lang w:val="ru-RU"/>
        </w:rPr>
        <w:t>, из става 1. овог члана,  д</w:t>
      </w:r>
      <w:r w:rsidRPr="00001B64">
        <w:rPr>
          <w:rFonts w:cs="Arial"/>
        </w:rPr>
        <w:t>o</w:t>
      </w:r>
      <w:r w:rsidRPr="00001B64">
        <w:rPr>
          <w:rFonts w:cs="Arial"/>
          <w:lang w:val="ru-RU"/>
        </w:rPr>
        <w:t>сп</w:t>
      </w:r>
      <w:r w:rsidRPr="00001B64">
        <w:rPr>
          <w:rFonts w:cs="Arial"/>
        </w:rPr>
        <w:t>e</w:t>
      </w:r>
      <w:r w:rsidRPr="00001B64">
        <w:rPr>
          <w:rFonts w:cs="Arial"/>
          <w:lang w:val="ru-RU"/>
        </w:rPr>
        <w:t>в</w:t>
      </w:r>
      <w:r w:rsidRPr="00001B64">
        <w:rPr>
          <w:rFonts w:cs="Arial"/>
        </w:rPr>
        <w:t>a</w:t>
      </w:r>
      <w:r w:rsidRPr="00001B64">
        <w:rPr>
          <w:rFonts w:cs="Arial"/>
          <w:lang w:val="ru-RU"/>
        </w:rPr>
        <w:t xml:space="preserve"> у р</w:t>
      </w:r>
      <w:r w:rsidRPr="00001B64">
        <w:rPr>
          <w:rFonts w:cs="Arial"/>
        </w:rPr>
        <w:t>o</w:t>
      </w:r>
      <w:r w:rsidRPr="00001B64">
        <w:rPr>
          <w:rFonts w:cs="Arial"/>
          <w:lang w:val="ru-RU"/>
        </w:rPr>
        <w:t>ку до 45(четрдесетпет) д</w:t>
      </w:r>
      <w:r w:rsidRPr="00001B64">
        <w:rPr>
          <w:rFonts w:cs="Arial"/>
        </w:rPr>
        <w:t>a</w:t>
      </w:r>
      <w:r w:rsidRPr="00001B64">
        <w:rPr>
          <w:rFonts w:cs="Arial"/>
          <w:lang w:val="ru-RU"/>
        </w:rPr>
        <w:t>н</w:t>
      </w:r>
      <w:r w:rsidRPr="00001B64">
        <w:rPr>
          <w:rFonts w:cs="Arial"/>
        </w:rPr>
        <w:t>a</w:t>
      </w:r>
      <w:r w:rsidRPr="00001B64">
        <w:rPr>
          <w:rFonts w:cs="Arial"/>
          <w:lang w:val="ru-RU"/>
        </w:rPr>
        <w:t xml:space="preserve"> </w:t>
      </w:r>
      <w:r w:rsidRPr="00001B64">
        <w:rPr>
          <w:rFonts w:cs="Arial"/>
        </w:rPr>
        <w:t>o</w:t>
      </w:r>
      <w:r w:rsidRPr="00001B64">
        <w:rPr>
          <w:rFonts w:cs="Arial"/>
          <w:lang w:val="ru-RU"/>
        </w:rPr>
        <w:t>д д</w:t>
      </w:r>
      <w:r w:rsidRPr="00001B64">
        <w:rPr>
          <w:rFonts w:cs="Arial"/>
        </w:rPr>
        <w:t>a</w:t>
      </w:r>
      <w:r w:rsidRPr="00001B64">
        <w:rPr>
          <w:rFonts w:cs="Arial"/>
          <w:lang w:val="ru-RU"/>
        </w:rPr>
        <w:t>н</w:t>
      </w:r>
      <w:r w:rsidRPr="00001B64">
        <w:rPr>
          <w:rFonts w:cs="Arial"/>
        </w:rPr>
        <w:t>a</w:t>
      </w:r>
      <w:r w:rsidRPr="00001B64">
        <w:rPr>
          <w:rFonts w:cs="Arial"/>
          <w:lang w:val="ru-RU"/>
        </w:rPr>
        <w:t xml:space="preserve"> пријема од стране Продавца рачуна </w:t>
      </w:r>
      <w:r w:rsidRPr="00001B64">
        <w:rPr>
          <w:rFonts w:cs="Arial"/>
          <w:bCs/>
          <w:lang w:val="ru-RU"/>
        </w:rPr>
        <w:t xml:space="preserve">Купца </w:t>
      </w:r>
      <w:r w:rsidRPr="00001B64">
        <w:rPr>
          <w:rFonts w:cs="Arial"/>
          <w:lang w:val="ru-RU"/>
        </w:rPr>
        <w:t>испостављених по овом основу.</w:t>
      </w:r>
    </w:p>
    <w:p w:rsidR="00435401" w:rsidRPr="00001B64" w:rsidRDefault="00435401" w:rsidP="00435401">
      <w:pPr>
        <w:tabs>
          <w:tab w:val="left" w:pos="9090"/>
        </w:tabs>
        <w:rPr>
          <w:rFonts w:cs="Arial"/>
          <w:bCs/>
          <w:lang w:val="sr-Cyrl-CS"/>
        </w:rPr>
      </w:pPr>
      <w:r w:rsidRPr="00001B64">
        <w:rPr>
          <w:rFonts w:cs="Arial"/>
          <w:bCs/>
          <w:lang w:val="sr-Cyrl-CS"/>
        </w:rPr>
        <w:t xml:space="preserve">У случају закашњења са испоруком дужег од 20 (двадесет) дана, </w:t>
      </w:r>
      <w:r w:rsidRPr="00001B64">
        <w:rPr>
          <w:rFonts w:cs="Arial"/>
          <w:bCs/>
          <w:lang w:val="ru-RU"/>
        </w:rPr>
        <w:t>Купац</w:t>
      </w:r>
      <w:r w:rsidRPr="00001B64">
        <w:rPr>
          <w:rFonts w:cs="Arial"/>
          <w:bCs/>
          <w:lang w:val="sr-Cyrl-CS"/>
        </w:rPr>
        <w:t xml:space="preserve"> има право да једнострано раскине овај Уговор и од Продавца захтева накнаду штете и измакле добити. </w:t>
      </w:r>
    </w:p>
    <w:p w:rsidR="00435401" w:rsidRPr="00001B64" w:rsidRDefault="00435401" w:rsidP="00435401">
      <w:pPr>
        <w:tabs>
          <w:tab w:val="left" w:pos="9090"/>
        </w:tabs>
        <w:rPr>
          <w:rFonts w:cs="Arial"/>
          <w:bCs/>
          <w:lang w:val="sr-Cyrl-CS"/>
        </w:rPr>
      </w:pPr>
    </w:p>
    <w:p w:rsidR="00435401" w:rsidRPr="00001B64" w:rsidRDefault="00435401" w:rsidP="00435401">
      <w:pPr>
        <w:autoSpaceDE w:val="0"/>
        <w:autoSpaceDN w:val="0"/>
        <w:adjustRightInd w:val="0"/>
        <w:spacing w:before="0"/>
        <w:rPr>
          <w:rFonts w:cs="Arial"/>
          <w:b/>
        </w:rPr>
      </w:pPr>
      <w:r w:rsidRPr="00001B64">
        <w:rPr>
          <w:rFonts w:cs="Arial"/>
          <w:b/>
        </w:rPr>
        <w:t xml:space="preserve">ВИША СИЛА </w:t>
      </w:r>
    </w:p>
    <w:p w:rsidR="00435401" w:rsidRPr="00001B64" w:rsidRDefault="00435401" w:rsidP="00435401">
      <w:pPr>
        <w:autoSpaceDE w:val="0"/>
        <w:autoSpaceDN w:val="0"/>
        <w:adjustRightInd w:val="0"/>
        <w:spacing w:before="0"/>
        <w:jc w:val="center"/>
        <w:rPr>
          <w:rFonts w:cs="Arial"/>
          <w:b/>
          <w:lang w:val="ru-RU"/>
        </w:rPr>
      </w:pPr>
      <w:r w:rsidRPr="00001B64">
        <w:rPr>
          <w:rFonts w:cs="Arial"/>
          <w:b/>
          <w:lang w:val="ru-RU"/>
        </w:rPr>
        <w:t>Члан 1</w:t>
      </w:r>
      <w:r w:rsidRPr="00001B64">
        <w:rPr>
          <w:rFonts w:cs="Arial"/>
          <w:b/>
          <w:lang w:val="sr-Cyrl-RS"/>
        </w:rPr>
        <w:t>2</w:t>
      </w:r>
      <w:r w:rsidRPr="00001B64">
        <w:rPr>
          <w:rFonts w:cs="Arial"/>
          <w:b/>
          <w:lang w:val="ru-RU"/>
        </w:rPr>
        <w:t>.</w:t>
      </w:r>
    </w:p>
    <w:p w:rsidR="00435401" w:rsidRPr="00001B64" w:rsidRDefault="00435401" w:rsidP="00435401">
      <w:pPr>
        <w:tabs>
          <w:tab w:val="left" w:pos="1512"/>
          <w:tab w:val="left" w:pos="9090"/>
        </w:tabs>
        <w:rPr>
          <w:rFonts w:cs="Arial"/>
          <w:lang w:val="ru-RU"/>
        </w:rPr>
      </w:pPr>
      <w:r w:rsidRPr="00001B64">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001B64">
        <w:rPr>
          <w:rFonts w:cs="Arial"/>
          <w:lang w:val="sr-Cyrl-CS"/>
        </w:rPr>
        <w:t>за</w:t>
      </w:r>
      <w:r w:rsidRPr="00001B64">
        <w:rPr>
          <w:rFonts w:cs="Arial"/>
          <w:lang w:val="ru-RU"/>
        </w:rPr>
        <w:t xml:space="preserve"> накнаду штете за делимично или потпуно неизвршење уговорених обавеза</w:t>
      </w:r>
      <w:r w:rsidRPr="00001B64">
        <w:rPr>
          <w:rFonts w:cs="Arial"/>
          <w:lang w:val="sr-Cyrl-CS"/>
        </w:rPr>
        <w:t>,за</w:t>
      </w:r>
      <w:r w:rsidRPr="00001B64">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001B64">
        <w:rPr>
          <w:rFonts w:cs="Arial"/>
          <w:lang w:val="sr-Cyrl-CS"/>
        </w:rPr>
        <w:t>,</w:t>
      </w:r>
      <w:r w:rsidRPr="00001B64">
        <w:rPr>
          <w:rFonts w:cs="Arial"/>
          <w:lang w:val="ru-RU"/>
        </w:rPr>
        <w:t xml:space="preserve"> одлаже се за време њеног трајања. </w:t>
      </w:r>
    </w:p>
    <w:p w:rsidR="00435401" w:rsidRPr="00001B64" w:rsidRDefault="00435401" w:rsidP="00435401">
      <w:pPr>
        <w:tabs>
          <w:tab w:val="left" w:pos="1512"/>
          <w:tab w:val="left" w:pos="9090"/>
        </w:tabs>
        <w:rPr>
          <w:rFonts w:cs="Arial"/>
          <w:lang w:val="hr-HR"/>
        </w:rPr>
      </w:pPr>
      <w:r w:rsidRPr="00001B64">
        <w:rPr>
          <w:rFonts w:cs="Arial"/>
          <w:lang w:val="ru-RU"/>
        </w:rPr>
        <w:t>Уговорна страна којој је извршавање уговорних обавеза онемогућено услед дејства више силе је у обавези да одмах</w:t>
      </w:r>
      <w:r w:rsidRPr="00001B64">
        <w:rPr>
          <w:rFonts w:cs="Arial"/>
          <w:lang w:val="hr-HR"/>
        </w:rPr>
        <w:t xml:space="preserve">, </w:t>
      </w:r>
      <w:r w:rsidRPr="00001B64">
        <w:rPr>
          <w:rFonts w:cs="Arial"/>
          <w:lang w:val="ru-RU"/>
        </w:rPr>
        <w:t>без одлагања</w:t>
      </w:r>
      <w:r w:rsidRPr="00001B64">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001B64">
        <w:rPr>
          <w:rFonts w:cs="Arial"/>
          <w:lang w:val="ru-RU"/>
        </w:rPr>
        <w:t>страну о настанку</w:t>
      </w:r>
      <w:r w:rsidRPr="00001B64">
        <w:rPr>
          <w:rFonts w:cs="Arial"/>
          <w:lang w:val="hr-HR"/>
        </w:rPr>
        <w:t xml:space="preserve"> више силе</w:t>
      </w:r>
      <w:r w:rsidRPr="00001B64">
        <w:rPr>
          <w:rFonts w:cs="Arial"/>
          <w:lang w:val="ru-RU"/>
        </w:rPr>
        <w:t xml:space="preserve"> и њеном процењеном или очекиваном трајању</w:t>
      </w:r>
      <w:r w:rsidRPr="00001B64">
        <w:rPr>
          <w:rFonts w:cs="Arial"/>
          <w:lang w:val="hr-HR"/>
        </w:rPr>
        <w:t>, уз достављање доказа о постојању више силе.</w:t>
      </w:r>
    </w:p>
    <w:p w:rsidR="00435401" w:rsidRPr="00001B64" w:rsidRDefault="00435401" w:rsidP="00435401">
      <w:pPr>
        <w:tabs>
          <w:tab w:val="left" w:pos="1512"/>
          <w:tab w:val="left" w:pos="9090"/>
        </w:tabs>
        <w:rPr>
          <w:rFonts w:cs="Arial"/>
          <w:lang w:val="ru-RU"/>
        </w:rPr>
      </w:pPr>
      <w:r w:rsidRPr="00001B64">
        <w:rPr>
          <w:rFonts w:cs="Arial"/>
          <w:lang w:val="ru-RU"/>
        </w:rPr>
        <w:t>За време трајања више силе свака Уговорна страна сноси своје трошкове</w:t>
      </w:r>
      <w:r w:rsidRPr="00001B64">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w:t>
      </w:r>
      <w:r w:rsidRPr="00001B64">
        <w:rPr>
          <w:rFonts w:cs="Arial"/>
          <w:lang w:val="sr-Cyrl-CS"/>
        </w:rPr>
        <w:lastRenderedPageBreak/>
        <w:t>обавезна да надокнади дуга Уговорна страна, ни за време трајања више силе, ни по њеном престанку</w:t>
      </w:r>
      <w:r w:rsidRPr="00001B64">
        <w:rPr>
          <w:rFonts w:cs="Arial"/>
          <w:lang w:val="ru-RU"/>
        </w:rPr>
        <w:t>.</w:t>
      </w:r>
    </w:p>
    <w:p w:rsidR="00435401" w:rsidRPr="00001B64" w:rsidRDefault="00435401" w:rsidP="00435401">
      <w:pPr>
        <w:tabs>
          <w:tab w:val="left" w:pos="1512"/>
          <w:tab w:val="left" w:pos="9090"/>
        </w:tabs>
        <w:rPr>
          <w:rFonts w:cs="Arial"/>
          <w:lang w:val="ru-RU"/>
        </w:rPr>
      </w:pPr>
      <w:r w:rsidRPr="00001B64">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001B64">
        <w:rPr>
          <w:rFonts w:cs="Arial"/>
          <w:lang w:val="sr-Cyrl-CS"/>
        </w:rPr>
        <w:t xml:space="preserve">по овом основу – </w:t>
      </w:r>
      <w:r w:rsidRPr="00001B64">
        <w:rPr>
          <w:rFonts w:cs="Arial"/>
          <w:lang w:val="ru-RU"/>
        </w:rPr>
        <w:t>ни једна од Уговорних страна не стиче право на накнаду било какве штете.</w:t>
      </w:r>
    </w:p>
    <w:p w:rsidR="00435401" w:rsidRPr="00001B64" w:rsidRDefault="00435401" w:rsidP="00435401">
      <w:pPr>
        <w:spacing w:before="0"/>
        <w:rPr>
          <w:rFonts w:cs="Arial"/>
          <w:b/>
        </w:rPr>
      </w:pPr>
    </w:p>
    <w:p w:rsidR="00435401" w:rsidRPr="00001B64" w:rsidRDefault="00435401" w:rsidP="00435401">
      <w:pPr>
        <w:spacing w:before="0"/>
        <w:rPr>
          <w:rFonts w:cs="Arial"/>
          <w:b/>
          <w:lang w:val="ru-RU"/>
        </w:rPr>
      </w:pPr>
      <w:r w:rsidRPr="00001B64">
        <w:rPr>
          <w:rFonts w:cs="Arial"/>
          <w:b/>
          <w:lang w:val="ru-RU"/>
        </w:rPr>
        <w:t>РАСКИД УГОВОРА</w:t>
      </w:r>
    </w:p>
    <w:p w:rsidR="00435401" w:rsidRPr="00001B64" w:rsidRDefault="00435401" w:rsidP="00435401">
      <w:pPr>
        <w:spacing w:before="0"/>
        <w:jc w:val="center"/>
        <w:rPr>
          <w:rFonts w:cs="Arial"/>
          <w:lang w:val="ru-RU"/>
        </w:rPr>
      </w:pPr>
      <w:r w:rsidRPr="00001B64">
        <w:rPr>
          <w:rFonts w:cs="Arial"/>
          <w:b/>
          <w:lang w:val="ru-RU"/>
        </w:rPr>
        <w:t>Члан 1</w:t>
      </w:r>
      <w:r w:rsidRPr="00001B64">
        <w:rPr>
          <w:rFonts w:cs="Arial"/>
          <w:b/>
          <w:lang w:val="sr-Cyrl-RS"/>
        </w:rPr>
        <w:t>3</w:t>
      </w:r>
      <w:r w:rsidRPr="00001B64">
        <w:rPr>
          <w:rFonts w:cs="Arial"/>
          <w:b/>
          <w:lang w:val="ru-RU"/>
        </w:rPr>
        <w:t>.</w:t>
      </w:r>
    </w:p>
    <w:p w:rsidR="00435401" w:rsidRPr="00001B64" w:rsidRDefault="00435401" w:rsidP="00435401">
      <w:pPr>
        <w:tabs>
          <w:tab w:val="left" w:pos="9090"/>
        </w:tabs>
        <w:rPr>
          <w:rFonts w:cs="Arial"/>
          <w:bCs/>
          <w:lang w:val="sr-Cyrl-CS"/>
        </w:rPr>
      </w:pPr>
      <w:r w:rsidRPr="00001B64">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001B64">
        <w:rPr>
          <w:rFonts w:cs="Arial"/>
          <w:lang w:val="sr-Cyrl-CS"/>
        </w:rPr>
        <w:t>Купца</w:t>
      </w:r>
      <w:r w:rsidRPr="00001B64">
        <w:rPr>
          <w:rFonts w:cs="Arial"/>
          <w:bCs/>
          <w:lang w:val="sr-Cyrl-CS"/>
        </w:rPr>
        <w:t xml:space="preserve">, крши одредбе овог уговора, </w:t>
      </w:r>
      <w:r w:rsidRPr="00001B64">
        <w:rPr>
          <w:rFonts w:cs="Arial"/>
          <w:lang w:val="sr-Cyrl-CS"/>
        </w:rPr>
        <w:t xml:space="preserve">Купац </w:t>
      </w:r>
      <w:r w:rsidRPr="00001B64">
        <w:rPr>
          <w:rFonts w:cs="Arial"/>
          <w:bCs/>
          <w:lang w:val="sr-Cyrl-CS"/>
        </w:rPr>
        <w:t>има право да констатује непоштовање одредби Уговора и о томе достави Продавцу писану опомену.</w:t>
      </w:r>
    </w:p>
    <w:p w:rsidR="00435401" w:rsidRPr="00001B64" w:rsidRDefault="00435401" w:rsidP="00435401">
      <w:pPr>
        <w:tabs>
          <w:tab w:val="left" w:pos="9090"/>
        </w:tabs>
        <w:rPr>
          <w:rFonts w:cs="Arial"/>
          <w:bCs/>
          <w:lang w:val="sr-Cyrl-CS"/>
        </w:rPr>
      </w:pPr>
      <w:r w:rsidRPr="00001B64">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001B64">
        <w:rPr>
          <w:rFonts w:cs="Arial"/>
          <w:lang w:val="sr-Cyrl-CS"/>
        </w:rPr>
        <w:t>Купац</w:t>
      </w:r>
      <w:r w:rsidRPr="00001B64">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435401" w:rsidRPr="00001B64" w:rsidRDefault="00435401" w:rsidP="00435401">
      <w:pPr>
        <w:tabs>
          <w:tab w:val="left" w:pos="9090"/>
        </w:tabs>
        <w:rPr>
          <w:rFonts w:cs="Arial"/>
          <w:bCs/>
          <w:lang w:val="sr-Cyrl-CS"/>
        </w:rPr>
      </w:pPr>
      <w:r w:rsidRPr="00001B64">
        <w:rPr>
          <w:rFonts w:cs="Arial"/>
          <w:bCs/>
          <w:lang w:val="sr-Cyrl-CS"/>
        </w:rPr>
        <w:t xml:space="preserve">У случају раскида овог </w:t>
      </w:r>
      <w:r w:rsidRPr="00001B64">
        <w:rPr>
          <w:rFonts w:cs="Arial"/>
          <w:bCs/>
          <w:lang w:val="ru-RU"/>
        </w:rPr>
        <w:t>У</w:t>
      </w:r>
      <w:r w:rsidRPr="00001B64">
        <w:rPr>
          <w:rFonts w:cs="Arial"/>
          <w:bCs/>
          <w:lang w:val="sr-Cyrl-CS"/>
        </w:rPr>
        <w:t>говора, у смислу овог члана, Уговорне стране ће измирити своје обавезе настале до дана раскида.</w:t>
      </w:r>
    </w:p>
    <w:p w:rsidR="00435401" w:rsidRPr="00001B64" w:rsidRDefault="00435401" w:rsidP="00435401">
      <w:pPr>
        <w:tabs>
          <w:tab w:val="left" w:pos="9090"/>
        </w:tabs>
        <w:rPr>
          <w:rFonts w:cs="Arial"/>
          <w:bCs/>
          <w:lang w:val="sr-Cyrl-CS"/>
        </w:rPr>
      </w:pPr>
      <w:r w:rsidRPr="00001B64">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435401" w:rsidRPr="00001B64" w:rsidRDefault="00435401" w:rsidP="00435401">
      <w:pPr>
        <w:spacing w:before="0"/>
        <w:jc w:val="center"/>
        <w:rPr>
          <w:rFonts w:cs="Arial"/>
          <w:b/>
          <w:lang w:val="ru-RU"/>
        </w:rPr>
      </w:pPr>
      <w:r w:rsidRPr="00001B64">
        <w:rPr>
          <w:rFonts w:cs="Arial"/>
          <w:b/>
          <w:lang w:val="ru-RU"/>
        </w:rPr>
        <w:t xml:space="preserve">  Члан 1</w:t>
      </w:r>
      <w:r w:rsidRPr="00001B64">
        <w:rPr>
          <w:rFonts w:cs="Arial"/>
          <w:b/>
          <w:lang w:val="sr-Cyrl-RS"/>
        </w:rPr>
        <w:t>4</w:t>
      </w:r>
      <w:r w:rsidRPr="00001B64">
        <w:rPr>
          <w:rFonts w:cs="Arial"/>
          <w:b/>
          <w:lang w:val="ru-RU"/>
        </w:rPr>
        <w:t>.</w:t>
      </w:r>
    </w:p>
    <w:p w:rsidR="00435401" w:rsidRPr="00001B64" w:rsidRDefault="00435401" w:rsidP="00435401">
      <w:pPr>
        <w:rPr>
          <w:rFonts w:cs="Arial"/>
          <w:lang w:val="ru-RU"/>
        </w:rPr>
      </w:pPr>
      <w:r w:rsidRPr="00001B64">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435401" w:rsidRPr="00001B64" w:rsidRDefault="00435401" w:rsidP="00435401">
      <w:pPr>
        <w:spacing w:before="0"/>
        <w:rPr>
          <w:rFonts w:cs="Arial"/>
          <w:lang w:val="ru-RU"/>
        </w:rPr>
      </w:pPr>
    </w:p>
    <w:p w:rsidR="00435401" w:rsidRPr="00001B64" w:rsidRDefault="00435401" w:rsidP="00435401">
      <w:pPr>
        <w:spacing w:before="0"/>
        <w:rPr>
          <w:rFonts w:cs="Arial"/>
          <w:b/>
          <w:lang w:val="ru-RU"/>
        </w:rPr>
      </w:pPr>
      <w:r w:rsidRPr="00001B64">
        <w:rPr>
          <w:rFonts w:cs="Arial"/>
          <w:lang w:val="ru-RU"/>
        </w:rPr>
        <w:t xml:space="preserve">                                                                </w:t>
      </w:r>
      <w:r w:rsidRPr="00001B64">
        <w:rPr>
          <w:rFonts w:cs="Arial"/>
          <w:b/>
          <w:lang w:val="ru-RU"/>
        </w:rPr>
        <w:t>Члан 1</w:t>
      </w:r>
      <w:r w:rsidRPr="00001B64">
        <w:rPr>
          <w:rFonts w:cs="Arial"/>
          <w:b/>
          <w:lang w:val="sr-Cyrl-RS"/>
        </w:rPr>
        <w:t>5</w:t>
      </w:r>
      <w:r w:rsidRPr="00001B64">
        <w:rPr>
          <w:rFonts w:cs="Arial"/>
          <w:b/>
          <w:lang w:val="ru-RU"/>
        </w:rPr>
        <w:t>.</w:t>
      </w:r>
    </w:p>
    <w:p w:rsidR="00435401" w:rsidRPr="00001B64" w:rsidRDefault="00435401" w:rsidP="00435401">
      <w:pPr>
        <w:rPr>
          <w:rFonts w:cs="Arial"/>
          <w:lang w:val="ru-RU"/>
        </w:rPr>
      </w:pPr>
      <w:r w:rsidRPr="00001B64">
        <w:rPr>
          <w:rFonts w:cs="Arial"/>
          <w:lang w:val="ru-RU"/>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C3112" w:rsidRPr="00001B64" w:rsidRDefault="00435401" w:rsidP="00435401">
      <w:pPr>
        <w:rPr>
          <w:rFonts w:cs="Arial"/>
          <w:lang w:val="ru-RU"/>
        </w:rPr>
      </w:pPr>
      <w:r w:rsidRPr="00001B64">
        <w:rPr>
          <w:rFonts w:cs="Arial"/>
          <w:lang w:val="ru-RU"/>
        </w:rPr>
        <w:t xml:space="preserve">Информације, подаци и документација које је </w:t>
      </w:r>
      <w:r w:rsidRPr="00001B64">
        <w:rPr>
          <w:rFonts w:cs="Arial"/>
          <w:color w:val="000000"/>
          <w:lang w:val="ru-RU"/>
        </w:rPr>
        <w:t>Купац</w:t>
      </w:r>
      <w:r w:rsidRPr="00001B64">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001B64">
        <w:rPr>
          <w:rFonts w:cs="Arial"/>
          <w:color w:val="000000"/>
          <w:lang w:val="ru-RU"/>
        </w:rPr>
        <w:t>Купца,осим у случајевима предвиђеним одговарајућим прописима</w:t>
      </w:r>
      <w:r w:rsidRPr="00001B64">
        <w:rPr>
          <w:rFonts w:cs="Arial"/>
          <w:lang w:val="ru-RU"/>
        </w:rPr>
        <w:t xml:space="preserve">. </w:t>
      </w:r>
    </w:p>
    <w:p w:rsidR="00435401" w:rsidRPr="00001B64" w:rsidRDefault="00435401" w:rsidP="00435401">
      <w:pPr>
        <w:spacing w:before="0"/>
        <w:rPr>
          <w:rFonts w:cs="Arial"/>
          <w:b/>
          <w:lang w:val="ru-RU"/>
        </w:rPr>
      </w:pPr>
      <w:r w:rsidRPr="00001B64">
        <w:rPr>
          <w:rFonts w:cs="Arial"/>
          <w:b/>
          <w:lang w:val="ru-RU"/>
        </w:rPr>
        <w:t xml:space="preserve"> </w:t>
      </w:r>
    </w:p>
    <w:p w:rsidR="00435401" w:rsidRPr="00001B64" w:rsidRDefault="00435401" w:rsidP="00435401">
      <w:pPr>
        <w:spacing w:before="0"/>
        <w:jc w:val="center"/>
        <w:rPr>
          <w:rFonts w:cs="Arial"/>
          <w:b/>
          <w:lang w:val="ru-RU"/>
        </w:rPr>
      </w:pPr>
      <w:r w:rsidRPr="00001B64">
        <w:rPr>
          <w:rFonts w:cs="Arial"/>
          <w:b/>
          <w:lang w:val="ru-RU"/>
        </w:rPr>
        <w:t>Члан 1</w:t>
      </w:r>
      <w:r w:rsidRPr="00001B64">
        <w:rPr>
          <w:rFonts w:cs="Arial"/>
          <w:b/>
          <w:lang w:val="sr-Cyrl-RS"/>
        </w:rPr>
        <w:t>6</w:t>
      </w:r>
      <w:r w:rsidRPr="00001B64">
        <w:rPr>
          <w:rFonts w:cs="Arial"/>
          <w:b/>
          <w:lang w:val="ru-RU"/>
        </w:rPr>
        <w:t>.</w:t>
      </w:r>
    </w:p>
    <w:p w:rsidR="00435401" w:rsidRPr="00001B64" w:rsidRDefault="00435401" w:rsidP="00435401">
      <w:pPr>
        <w:tabs>
          <w:tab w:val="left" w:pos="9090"/>
        </w:tabs>
        <w:rPr>
          <w:rFonts w:cs="Arial"/>
          <w:lang w:val="sr-Cyrl-CS"/>
        </w:rPr>
      </w:pPr>
      <w:r w:rsidRPr="00001B64">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435401" w:rsidRPr="00001B64" w:rsidRDefault="00435401" w:rsidP="00435401">
      <w:pPr>
        <w:tabs>
          <w:tab w:val="left" w:pos="9090"/>
        </w:tabs>
        <w:rPr>
          <w:rFonts w:cs="Arial"/>
          <w:lang w:val="ru-RU"/>
        </w:rPr>
      </w:pPr>
      <w:r w:rsidRPr="00001B64">
        <w:rPr>
          <w:rFonts w:cs="Arial"/>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435401" w:rsidRPr="00001B64" w:rsidRDefault="00435401" w:rsidP="00435401">
      <w:pPr>
        <w:spacing w:before="0"/>
        <w:rPr>
          <w:rFonts w:cs="Arial"/>
          <w:b/>
          <w:lang w:val="ru-RU"/>
        </w:rPr>
      </w:pPr>
    </w:p>
    <w:p w:rsidR="00435401" w:rsidRPr="00001B64" w:rsidRDefault="00435401" w:rsidP="00435401">
      <w:pPr>
        <w:spacing w:before="0"/>
        <w:jc w:val="center"/>
        <w:rPr>
          <w:rFonts w:cs="Arial"/>
          <w:b/>
          <w:lang w:val="ru-RU"/>
        </w:rPr>
      </w:pPr>
      <w:r w:rsidRPr="00001B64">
        <w:rPr>
          <w:rFonts w:cs="Arial"/>
          <w:b/>
          <w:lang w:val="ru-RU"/>
        </w:rPr>
        <w:t xml:space="preserve">    Члан 1</w:t>
      </w:r>
      <w:r w:rsidRPr="00001B64">
        <w:rPr>
          <w:rFonts w:cs="Arial"/>
          <w:b/>
          <w:lang w:val="sr-Cyrl-RS"/>
        </w:rPr>
        <w:t>7</w:t>
      </w:r>
      <w:r w:rsidRPr="00001B64">
        <w:rPr>
          <w:rFonts w:cs="Arial"/>
          <w:b/>
          <w:lang w:val="ru-RU"/>
        </w:rPr>
        <w:t>.</w:t>
      </w:r>
    </w:p>
    <w:p w:rsidR="00435401" w:rsidRPr="00001B64" w:rsidRDefault="00435401" w:rsidP="00435401">
      <w:pPr>
        <w:pStyle w:val="KDParagraf"/>
        <w:spacing w:before="0"/>
        <w:rPr>
          <w:rFonts w:eastAsia="Calibri" w:cs="Arial"/>
          <w:noProof/>
          <w:lang w:val="ru-RU"/>
        </w:rPr>
      </w:pPr>
      <w:r w:rsidRPr="00001B64">
        <w:rPr>
          <w:rFonts w:eastAsia="Calibri" w:cs="Arial"/>
          <w:noProof/>
          <w:lang w:val="ru-RU"/>
        </w:rPr>
        <w:t xml:space="preserve">Продавац је дужан да без одлагања, а најкасније у року од 5(пет) дана од дана настанка промене у било којем од података </w:t>
      </w:r>
      <w:r w:rsidRPr="00001B64">
        <w:rPr>
          <w:rFonts w:eastAsia="TimesNewRomanPSMT" w:cs="Arial"/>
          <w:bCs/>
          <w:lang w:val="ru-RU"/>
        </w:rPr>
        <w:t>у вези са испуњеношћу услова из поступка јавне набавке</w:t>
      </w:r>
      <w:r w:rsidRPr="00001B64">
        <w:rPr>
          <w:rFonts w:eastAsia="Calibri" w:cs="Arial"/>
          <w:noProof/>
          <w:lang w:val="ru-RU"/>
        </w:rPr>
        <w:t>, о насталој промени писмено обавести Купца и да је документује на прописан начин.</w:t>
      </w:r>
    </w:p>
    <w:p w:rsidR="00435401" w:rsidRPr="00001B64" w:rsidRDefault="00435401" w:rsidP="00435401">
      <w:pPr>
        <w:pStyle w:val="KDParagraf"/>
        <w:spacing w:before="0"/>
        <w:rPr>
          <w:rFonts w:eastAsia="Calibri" w:cs="Arial"/>
          <w:noProof/>
        </w:rPr>
      </w:pPr>
      <w:r w:rsidRPr="00001B64">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435401" w:rsidRPr="00001B64" w:rsidRDefault="00435401" w:rsidP="00435401">
      <w:pPr>
        <w:pStyle w:val="KDParagraf"/>
        <w:spacing w:before="0"/>
        <w:rPr>
          <w:rFonts w:cs="Arial"/>
          <w:b/>
          <w:lang w:val="sr-Cyrl-RS"/>
        </w:rPr>
      </w:pPr>
    </w:p>
    <w:p w:rsidR="00435401" w:rsidRPr="00001B64" w:rsidRDefault="00435401" w:rsidP="00435401">
      <w:pPr>
        <w:pStyle w:val="KDParagraf"/>
        <w:spacing w:before="0"/>
        <w:rPr>
          <w:rFonts w:cs="Arial"/>
          <w:b/>
          <w:lang w:val="sr-Cyrl-BA"/>
        </w:rPr>
      </w:pPr>
      <w:r w:rsidRPr="00001B64">
        <w:rPr>
          <w:rFonts w:cs="Arial"/>
          <w:b/>
          <w:lang w:val="sr-Cyrl-BA"/>
        </w:rPr>
        <w:t>ВАЖНОСТ УГОВОРА</w:t>
      </w:r>
    </w:p>
    <w:p w:rsidR="00435401" w:rsidRPr="00001B64" w:rsidRDefault="00435401" w:rsidP="005202DB">
      <w:pPr>
        <w:spacing w:before="0"/>
        <w:ind w:left="142"/>
        <w:jc w:val="center"/>
        <w:rPr>
          <w:rFonts w:cs="Arial"/>
          <w:b/>
          <w:lang w:val="ru-RU"/>
        </w:rPr>
      </w:pPr>
      <w:r w:rsidRPr="00001B64">
        <w:rPr>
          <w:rFonts w:cs="Arial"/>
          <w:b/>
          <w:lang w:val="ru-RU"/>
        </w:rPr>
        <w:t xml:space="preserve">    Члан </w:t>
      </w:r>
      <w:r w:rsidRPr="00001B64">
        <w:rPr>
          <w:rFonts w:cs="Arial"/>
          <w:b/>
          <w:lang w:val="sr-Cyrl-RS"/>
        </w:rPr>
        <w:t>18</w:t>
      </w:r>
      <w:r w:rsidRPr="00001B64">
        <w:rPr>
          <w:rFonts w:cs="Arial"/>
          <w:b/>
          <w:lang w:val="ru-RU"/>
        </w:rPr>
        <w:t>.</w:t>
      </w:r>
    </w:p>
    <w:p w:rsidR="005202DB" w:rsidRPr="00001B64" w:rsidRDefault="005202DB" w:rsidP="00702CA9">
      <w:pPr>
        <w:pStyle w:val="KDParagraf"/>
        <w:spacing w:before="0"/>
        <w:rPr>
          <w:rFonts w:eastAsia="Calibri" w:cs="Arial"/>
          <w:lang w:val="sr-Cyrl-RS"/>
        </w:rPr>
      </w:pPr>
      <w:r w:rsidRPr="00001B64">
        <w:rPr>
          <w:rFonts w:eastAsia="Calibri" w:cs="Arial"/>
          <w:lang w:val="ru-RU"/>
        </w:rPr>
        <w:t>Уговор се сматра закљученим након потписивања од стране законских заступника Уговорних страна</w:t>
      </w:r>
      <w:r w:rsidRPr="00001B64">
        <w:rPr>
          <w:rFonts w:eastAsia="Calibri" w:cs="Arial"/>
          <w:lang w:val="sr-Cyrl-RS"/>
        </w:rPr>
        <w:t xml:space="preserve"> </w:t>
      </w:r>
      <w:r w:rsidRPr="00001B64">
        <w:rPr>
          <w:rFonts w:eastAsia="Calibri" w:cs="Arial"/>
          <w:lang w:val="ru-RU"/>
        </w:rPr>
        <w:t xml:space="preserve">и достављања средства финансијског обезбеђења </w:t>
      </w:r>
      <w:r w:rsidRPr="00001B64">
        <w:rPr>
          <w:rFonts w:eastAsia="Calibri" w:cs="Arial"/>
          <w:lang w:val="sr-Cyrl-RS"/>
        </w:rPr>
        <w:t>за добро извршење посла.</w:t>
      </w:r>
    </w:p>
    <w:p w:rsidR="005202DB" w:rsidRPr="00001B64" w:rsidRDefault="005202DB" w:rsidP="00702CA9">
      <w:pPr>
        <w:pStyle w:val="KDParagraf"/>
        <w:spacing w:before="0"/>
        <w:rPr>
          <w:rFonts w:cs="Arial"/>
          <w:lang w:val="ru-RU"/>
        </w:rPr>
      </w:pPr>
      <w:r w:rsidRPr="00001B64">
        <w:rPr>
          <w:rFonts w:cs="Arial"/>
          <w:lang w:val="ru-RU"/>
        </w:rPr>
        <w:t>Уговор се закључује до испуњења свих уговорних обавеза.</w:t>
      </w:r>
    </w:p>
    <w:p w:rsidR="00435401" w:rsidRPr="00001B64" w:rsidRDefault="005202DB" w:rsidP="00702CA9">
      <w:pPr>
        <w:pStyle w:val="KDParagraf"/>
        <w:spacing w:before="0"/>
        <w:rPr>
          <w:rFonts w:eastAsia="Calibri" w:cs="Arial"/>
          <w:lang w:val="sr-Cyrl-RS"/>
        </w:rPr>
      </w:pPr>
      <w:r w:rsidRPr="00001B64">
        <w:rPr>
          <w:rFonts w:eastAsia="Calibri" w:cs="Arial"/>
          <w:lang w:val="sr-Cyrl-RS"/>
        </w:rPr>
        <w:t>Обавезе по овом уговору које доспевају у наредној години Купац ће реализовати највише до износа средстава која ће за ту намену бити одобрена у Трогодишњем програму пословања ЈП ЕПС до истека године у којој ће се плаћати уговорене обавезе.</w:t>
      </w:r>
    </w:p>
    <w:p w:rsidR="00435401" w:rsidRDefault="00435401" w:rsidP="00435401">
      <w:pPr>
        <w:rPr>
          <w:rFonts w:cs="Arial"/>
          <w:b/>
          <w:lang w:val="ru-RU"/>
        </w:rPr>
      </w:pPr>
      <w:r w:rsidRPr="00001B64">
        <w:rPr>
          <w:rFonts w:cs="Arial"/>
          <w:b/>
          <w:lang w:val="ru-RU"/>
        </w:rPr>
        <w:t>ИЗМЕНЕ ТОКОМ ТРАЈАЊА УГОВОРА</w:t>
      </w:r>
    </w:p>
    <w:p w:rsidR="001A0DE6" w:rsidRPr="00001B64" w:rsidRDefault="001A0DE6" w:rsidP="00435401">
      <w:pPr>
        <w:rPr>
          <w:rFonts w:cs="Arial"/>
          <w:b/>
          <w:lang w:val="ru-RU"/>
        </w:rPr>
      </w:pPr>
    </w:p>
    <w:p w:rsidR="00435401" w:rsidRPr="00001B64" w:rsidRDefault="00435401" w:rsidP="00435401">
      <w:pPr>
        <w:spacing w:before="0"/>
        <w:jc w:val="center"/>
        <w:rPr>
          <w:rFonts w:cs="Arial"/>
          <w:b/>
          <w:lang w:val="ru-RU"/>
        </w:rPr>
      </w:pPr>
      <w:r w:rsidRPr="00001B64">
        <w:rPr>
          <w:rFonts w:cs="Arial"/>
          <w:b/>
          <w:lang w:val="ru-RU"/>
        </w:rPr>
        <w:t xml:space="preserve">       Члан </w:t>
      </w:r>
      <w:r w:rsidRPr="00001B64">
        <w:rPr>
          <w:rFonts w:cs="Arial"/>
          <w:b/>
          <w:lang w:val="sr-Cyrl-RS"/>
        </w:rPr>
        <w:t>19</w:t>
      </w:r>
      <w:r w:rsidRPr="00001B64">
        <w:rPr>
          <w:rFonts w:cs="Arial"/>
          <w:b/>
          <w:lang w:val="ru-RU"/>
        </w:rPr>
        <w:t>.</w:t>
      </w:r>
    </w:p>
    <w:p w:rsidR="00435401" w:rsidRPr="00001B64" w:rsidRDefault="00435401" w:rsidP="00435401">
      <w:pPr>
        <w:spacing w:before="0"/>
        <w:jc w:val="left"/>
        <w:rPr>
          <w:rFonts w:cs="Arial"/>
          <w:lang w:val="sr-Cyrl-CS" w:eastAsia="sr-Latn-CS"/>
        </w:rPr>
      </w:pPr>
      <w:r w:rsidRPr="00001B64">
        <w:rPr>
          <w:rFonts w:cs="Arial"/>
          <w:lang w:val="sr-Cyrl-RS" w:eastAsia="sr-Latn-CS"/>
        </w:rPr>
        <w:t>Купац</w:t>
      </w:r>
      <w:r w:rsidRPr="00001B64">
        <w:rPr>
          <w:rFonts w:cs="Arial"/>
          <w:lang w:val="sr-Cyrl-CS"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435401" w:rsidRPr="00001B64" w:rsidRDefault="00435401" w:rsidP="00435401">
      <w:pPr>
        <w:spacing w:before="0"/>
        <w:jc w:val="left"/>
        <w:rPr>
          <w:rFonts w:cs="Arial"/>
          <w:lang w:val="sr-Cyrl-CS" w:eastAsia="sr-Latn-CS"/>
        </w:rPr>
      </w:pPr>
      <w:r w:rsidRPr="00001B64">
        <w:rPr>
          <w:rFonts w:cs="Arial"/>
          <w:lang w:val="sr-Cyrl-CS"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435401" w:rsidRDefault="00435401" w:rsidP="00435401">
      <w:pPr>
        <w:spacing w:before="0"/>
        <w:jc w:val="left"/>
        <w:rPr>
          <w:rFonts w:cs="Arial"/>
          <w:lang w:val="sr-Cyrl-RS" w:eastAsia="sr-Latn-CS"/>
        </w:rPr>
      </w:pPr>
      <w:r w:rsidRPr="00001B64">
        <w:rPr>
          <w:rFonts w:cs="Arial"/>
          <w:lang w:val="sr-Cyrl-CS" w:eastAsia="sr-Latn-CS"/>
        </w:rPr>
        <w:t xml:space="preserve">У свим наведеним случајевима, </w:t>
      </w:r>
      <w:r w:rsidRPr="00001B64">
        <w:rPr>
          <w:rFonts w:cs="Arial"/>
          <w:lang w:val="sr-Cyrl-RS" w:eastAsia="sr-Latn-CS"/>
        </w:rPr>
        <w:t>Купац</w:t>
      </w:r>
      <w:r w:rsidRPr="00001B64">
        <w:rPr>
          <w:rFonts w:cs="Arial"/>
          <w:lang w:val="sr-Cyrl-C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001B64">
        <w:rPr>
          <w:rFonts w:cs="Arial"/>
          <w:lang w:val="sr-Cyrl-RS" w:eastAsia="sr-Latn-CS"/>
        </w:rPr>
        <w:t>.</w:t>
      </w:r>
    </w:p>
    <w:p w:rsidR="001A0DE6" w:rsidRPr="00001B64" w:rsidRDefault="001A0DE6" w:rsidP="00435401">
      <w:pPr>
        <w:spacing w:before="0"/>
        <w:jc w:val="left"/>
        <w:rPr>
          <w:rFonts w:cs="Arial"/>
          <w:lang w:val="sr-Cyrl-RS" w:eastAsia="sr-Latn-CS"/>
        </w:rPr>
      </w:pPr>
    </w:p>
    <w:p w:rsidR="00435401" w:rsidRPr="00001B64" w:rsidRDefault="00435401" w:rsidP="00435401">
      <w:pPr>
        <w:spacing w:before="0"/>
        <w:jc w:val="left"/>
        <w:rPr>
          <w:rFonts w:cs="Arial"/>
          <w:lang w:val="sr-Cyrl-RS" w:eastAsia="sr-Latn-CS"/>
        </w:rPr>
      </w:pPr>
    </w:p>
    <w:p w:rsidR="00435401" w:rsidRPr="00001B64" w:rsidRDefault="00435401" w:rsidP="00435401">
      <w:pPr>
        <w:spacing w:before="0"/>
        <w:rPr>
          <w:rFonts w:cs="Arial"/>
          <w:b/>
        </w:rPr>
      </w:pPr>
      <w:r w:rsidRPr="00001B64">
        <w:rPr>
          <w:rFonts w:cs="Arial"/>
          <w:b/>
        </w:rPr>
        <w:t>ЗАВРШНЕ ОДРЕДБЕ</w:t>
      </w:r>
    </w:p>
    <w:p w:rsidR="00435401" w:rsidRPr="00001B64" w:rsidRDefault="00435401" w:rsidP="00435401">
      <w:pPr>
        <w:spacing w:before="0"/>
        <w:jc w:val="center"/>
        <w:rPr>
          <w:rFonts w:cs="Arial"/>
          <w:lang w:val="ru-RU"/>
        </w:rPr>
      </w:pPr>
      <w:r w:rsidRPr="00001B64">
        <w:rPr>
          <w:rFonts w:cs="Arial"/>
          <w:b/>
          <w:lang w:val="ru-RU"/>
        </w:rPr>
        <w:t xml:space="preserve">      Члан </w:t>
      </w:r>
      <w:r w:rsidRPr="00001B64">
        <w:rPr>
          <w:rFonts w:cs="Arial"/>
          <w:b/>
          <w:lang w:val="sr-Cyrl-RS"/>
        </w:rPr>
        <w:t>20</w:t>
      </w:r>
      <w:r w:rsidRPr="00001B64">
        <w:rPr>
          <w:rFonts w:cs="Arial"/>
          <w:b/>
          <w:lang w:val="ru-RU"/>
        </w:rPr>
        <w:t>.</w:t>
      </w:r>
    </w:p>
    <w:p w:rsidR="006C3112" w:rsidRPr="00001B64" w:rsidRDefault="00435401" w:rsidP="00435401">
      <w:pPr>
        <w:tabs>
          <w:tab w:val="left" w:pos="9090"/>
        </w:tabs>
        <w:rPr>
          <w:rFonts w:cs="Arial"/>
          <w:lang w:val="sr-Cyrl-CS"/>
        </w:rPr>
      </w:pPr>
      <w:r w:rsidRPr="00001B64">
        <w:rPr>
          <w:rFonts w:cs="Arial"/>
          <w:lang w:val="ru-RU"/>
        </w:rPr>
        <w:t>На односе Уговорних страна</w:t>
      </w:r>
      <w:r w:rsidRPr="00001B64">
        <w:rPr>
          <w:rFonts w:cs="Arial"/>
          <w:lang w:val="sr-Cyrl-CS"/>
        </w:rPr>
        <w:t>,</w:t>
      </w:r>
      <w:r w:rsidRPr="00001B64">
        <w:rPr>
          <w:rFonts w:cs="Arial"/>
          <w:lang w:val="ru-RU"/>
        </w:rPr>
        <w:t xml:space="preserve"> који нису уређени овим Уговором</w:t>
      </w:r>
      <w:r w:rsidRPr="00001B64">
        <w:rPr>
          <w:rFonts w:cs="Arial"/>
          <w:lang w:val="sr-Cyrl-CS"/>
        </w:rPr>
        <w:t>,</w:t>
      </w:r>
      <w:r w:rsidRPr="00001B64">
        <w:rPr>
          <w:rFonts w:cs="Arial"/>
          <w:lang w:val="ru-RU"/>
        </w:rPr>
        <w:t xml:space="preserve"> примењују се одговарајуће одредбе ЗОО</w:t>
      </w:r>
      <w:r w:rsidRPr="00001B64">
        <w:rPr>
          <w:rFonts w:cs="Arial"/>
          <w:lang w:val="pt-BR"/>
        </w:rPr>
        <w:t xml:space="preserve"> и других </w:t>
      </w:r>
      <w:r w:rsidRPr="00001B64">
        <w:rPr>
          <w:rFonts w:cs="Arial"/>
          <w:lang w:val="sr-Cyrl-CS"/>
        </w:rPr>
        <w:t xml:space="preserve">закона, подзаконских аката, стандарда и </w:t>
      </w:r>
      <w:r w:rsidRPr="00001B64">
        <w:rPr>
          <w:rFonts w:cs="Arial"/>
          <w:lang w:val="ru-RU"/>
        </w:rPr>
        <w:t>техни</w:t>
      </w:r>
      <w:r w:rsidRPr="00001B64">
        <w:rPr>
          <w:rFonts w:cs="Arial"/>
          <w:lang w:val="sr-Cyrl-CS"/>
        </w:rPr>
        <w:t>ч</w:t>
      </w:r>
      <w:r w:rsidRPr="00001B64">
        <w:rPr>
          <w:rFonts w:cs="Arial"/>
          <w:lang w:val="ru-RU"/>
        </w:rPr>
        <w:t>ки</w:t>
      </w:r>
      <w:r w:rsidRPr="00001B64">
        <w:rPr>
          <w:rFonts w:cs="Arial"/>
          <w:lang w:val="sr-Cyrl-CS"/>
        </w:rPr>
        <w:t xml:space="preserve">х </w:t>
      </w:r>
      <w:r w:rsidRPr="00001B64">
        <w:rPr>
          <w:rFonts w:cs="Arial"/>
          <w:lang w:val="ru-RU"/>
        </w:rPr>
        <w:t>норматива Републике Србије</w:t>
      </w:r>
      <w:r w:rsidRPr="00001B64">
        <w:rPr>
          <w:rFonts w:cs="Arial"/>
          <w:lang w:val="sr-Cyrl-CS"/>
        </w:rPr>
        <w:t xml:space="preserve"> – примењивих с обзиром на предмет овог Уговора.</w:t>
      </w:r>
    </w:p>
    <w:p w:rsidR="00435401" w:rsidRPr="00001B64" w:rsidRDefault="001A0DE6" w:rsidP="001E46BA">
      <w:pPr>
        <w:spacing w:before="0"/>
        <w:jc w:val="center"/>
        <w:rPr>
          <w:rFonts w:cs="Arial"/>
          <w:b/>
        </w:rPr>
      </w:pPr>
      <w:r>
        <w:rPr>
          <w:rFonts w:cs="Arial"/>
          <w:b/>
          <w:lang w:val="ru-RU"/>
        </w:rPr>
        <w:t xml:space="preserve">      </w:t>
      </w:r>
      <w:r w:rsidR="00435401" w:rsidRPr="00001B64">
        <w:rPr>
          <w:rFonts w:cs="Arial"/>
          <w:b/>
          <w:lang w:val="ru-RU"/>
        </w:rPr>
        <w:t>Члан 2</w:t>
      </w:r>
      <w:r w:rsidR="00435401" w:rsidRPr="00001B64">
        <w:rPr>
          <w:rFonts w:cs="Arial"/>
          <w:b/>
          <w:lang w:val="sr-Cyrl-RS"/>
        </w:rPr>
        <w:t>1</w:t>
      </w:r>
      <w:r w:rsidR="00435401" w:rsidRPr="00001B64">
        <w:rPr>
          <w:rFonts w:cs="Arial"/>
          <w:b/>
          <w:lang w:val="ru-RU"/>
        </w:rPr>
        <w:t>.</w:t>
      </w:r>
    </w:p>
    <w:p w:rsidR="00435401" w:rsidRPr="00001B64" w:rsidRDefault="00435401" w:rsidP="00435401">
      <w:pPr>
        <w:tabs>
          <w:tab w:val="left" w:pos="9090"/>
        </w:tabs>
        <w:rPr>
          <w:rFonts w:cs="Arial"/>
          <w:lang w:val="ru-RU"/>
        </w:rPr>
      </w:pPr>
      <w:r w:rsidRPr="00001B64">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001B64">
        <w:rPr>
          <w:rFonts w:cs="Arial"/>
          <w:lang w:val="sr-Cyrl-RS"/>
        </w:rPr>
        <w:t>.</w:t>
      </w:r>
    </w:p>
    <w:p w:rsidR="00435401" w:rsidRDefault="00435401" w:rsidP="00435401">
      <w:pPr>
        <w:tabs>
          <w:tab w:val="left" w:pos="9090"/>
        </w:tabs>
        <w:rPr>
          <w:rFonts w:cs="Arial"/>
          <w:lang w:val="ru-RU"/>
        </w:rPr>
      </w:pPr>
      <w:r w:rsidRPr="00001B64">
        <w:rPr>
          <w:rFonts w:cs="Arial"/>
          <w:lang w:val="ru-RU"/>
        </w:rPr>
        <w:t>У случају спора примењује се материјално и процесно право Републике Србије, а поступак се води на српском језику.</w:t>
      </w:r>
    </w:p>
    <w:p w:rsidR="001A0DE6" w:rsidRPr="001A0DE6" w:rsidRDefault="001A0DE6" w:rsidP="00435401">
      <w:pPr>
        <w:tabs>
          <w:tab w:val="left" w:pos="9090"/>
        </w:tabs>
        <w:rPr>
          <w:rFonts w:cs="Arial"/>
          <w:lang w:val="ru-RU"/>
        </w:rPr>
      </w:pPr>
    </w:p>
    <w:p w:rsidR="00435401" w:rsidRPr="00001B64" w:rsidRDefault="00435401" w:rsidP="00435401">
      <w:pPr>
        <w:spacing w:before="0"/>
        <w:jc w:val="center"/>
        <w:rPr>
          <w:rFonts w:cs="Arial"/>
          <w:b/>
          <w:lang w:val="ru-RU"/>
        </w:rPr>
      </w:pPr>
      <w:r w:rsidRPr="00001B64">
        <w:rPr>
          <w:rFonts w:cs="Arial"/>
          <w:b/>
          <w:lang w:val="ru-RU"/>
        </w:rPr>
        <w:t xml:space="preserve">         Члан 2</w:t>
      </w:r>
      <w:r w:rsidRPr="00001B64">
        <w:rPr>
          <w:rFonts w:cs="Arial"/>
          <w:b/>
          <w:lang w:val="sr-Cyrl-RS"/>
        </w:rPr>
        <w:t>2</w:t>
      </w:r>
      <w:r w:rsidRPr="00001B64">
        <w:rPr>
          <w:rFonts w:cs="Arial"/>
          <w:b/>
          <w:lang w:val="ru-RU"/>
        </w:rPr>
        <w:t>.</w:t>
      </w:r>
    </w:p>
    <w:p w:rsidR="00435401" w:rsidRPr="00001B64" w:rsidRDefault="00435401" w:rsidP="00435401">
      <w:pPr>
        <w:spacing w:before="0"/>
        <w:rPr>
          <w:rFonts w:cs="Arial"/>
          <w:spacing w:val="2"/>
          <w:lang w:val="sr-Cyrl-CS"/>
        </w:rPr>
      </w:pPr>
      <w:r w:rsidRPr="00001B64">
        <w:rPr>
          <w:rFonts w:cs="Arial"/>
          <w:spacing w:val="2"/>
          <w:lang w:val="sr-Cyrl-CS"/>
        </w:rPr>
        <w:t>За све што није регулисано овим Уговором, примењиваће се одредбе Закона о облигационим односима и други важећи прописи који регулишу ову материју.</w:t>
      </w:r>
    </w:p>
    <w:p w:rsidR="00435401" w:rsidRPr="00001B64" w:rsidRDefault="00435401" w:rsidP="00435401">
      <w:pPr>
        <w:spacing w:before="0"/>
        <w:rPr>
          <w:rFonts w:cs="Arial"/>
          <w:spacing w:val="2"/>
          <w:lang w:val="sr-Cyrl-CS"/>
        </w:rPr>
      </w:pPr>
      <w:r w:rsidRPr="00001B64">
        <w:rPr>
          <w:rFonts w:cs="Arial"/>
          <w:spacing w:val="2"/>
          <w:lang w:val="sr-Cyrl-CS"/>
        </w:rPr>
        <w:t xml:space="preserve"> </w:t>
      </w:r>
    </w:p>
    <w:p w:rsidR="00435401" w:rsidRPr="00001B64" w:rsidRDefault="00435401" w:rsidP="00435401">
      <w:pPr>
        <w:spacing w:before="0"/>
        <w:rPr>
          <w:rFonts w:cs="Arial"/>
          <w:spacing w:val="2"/>
          <w:lang w:val="sr-Cyrl-CS"/>
        </w:rPr>
      </w:pPr>
      <w:r w:rsidRPr="00001B64">
        <w:rPr>
          <w:rFonts w:cs="Arial"/>
          <w:spacing w:val="2"/>
          <w:lang w:val="sr-Cyrl-CS"/>
        </w:rPr>
        <w:t>Саставни део овог Уговора су и његови прилози, како следи:</w:t>
      </w:r>
    </w:p>
    <w:p w:rsidR="005202DB" w:rsidRPr="00001B64" w:rsidRDefault="005202DB" w:rsidP="005202DB">
      <w:pPr>
        <w:tabs>
          <w:tab w:val="left" w:pos="9090"/>
        </w:tabs>
        <w:spacing w:before="0"/>
        <w:rPr>
          <w:rFonts w:cs="Arial"/>
          <w:lang w:val="ru-RU"/>
        </w:rPr>
      </w:pPr>
      <w:r w:rsidRPr="00001B64">
        <w:rPr>
          <w:rFonts w:cs="Arial"/>
          <w:lang w:val="ru-RU"/>
        </w:rPr>
        <w:t>Прилог 1 Понуда</w:t>
      </w:r>
    </w:p>
    <w:p w:rsidR="005202DB" w:rsidRPr="00001B64" w:rsidRDefault="005202DB" w:rsidP="005202DB">
      <w:pPr>
        <w:tabs>
          <w:tab w:val="left" w:pos="9090"/>
        </w:tabs>
        <w:spacing w:before="0"/>
        <w:jc w:val="left"/>
        <w:rPr>
          <w:rFonts w:cs="Arial"/>
          <w:lang w:val="sr-Cyrl-RS"/>
        </w:rPr>
      </w:pPr>
      <w:r w:rsidRPr="00001B64">
        <w:rPr>
          <w:rFonts w:cs="Arial"/>
          <w:lang w:val="ru-RU"/>
        </w:rPr>
        <w:t>Прилог</w:t>
      </w:r>
      <w:r w:rsidRPr="00001B64">
        <w:rPr>
          <w:rFonts w:cs="Arial"/>
          <w:lang w:val="sr-Cyrl-RS"/>
        </w:rPr>
        <w:t xml:space="preserve"> </w:t>
      </w:r>
      <w:r w:rsidRPr="00001B64">
        <w:rPr>
          <w:rFonts w:cs="Arial"/>
          <w:lang w:val="ru-RU"/>
        </w:rPr>
        <w:t>2 Техничка спецификација</w:t>
      </w:r>
      <w:r w:rsidRPr="00001B64">
        <w:rPr>
          <w:rFonts w:cs="Arial"/>
          <w:lang w:val="sr-Cyrl-RS"/>
        </w:rPr>
        <w:t xml:space="preserve"> </w:t>
      </w:r>
    </w:p>
    <w:p w:rsidR="005202DB" w:rsidRPr="00001B64" w:rsidRDefault="005202DB" w:rsidP="005202DB">
      <w:pPr>
        <w:tabs>
          <w:tab w:val="left" w:pos="9090"/>
        </w:tabs>
        <w:spacing w:before="0"/>
        <w:jc w:val="left"/>
        <w:rPr>
          <w:rFonts w:cs="Arial"/>
          <w:lang w:val="sr-Cyrl-RS"/>
        </w:rPr>
      </w:pPr>
      <w:r w:rsidRPr="00001B64">
        <w:rPr>
          <w:rFonts w:cs="Arial"/>
          <w:lang w:val="ru-RU"/>
        </w:rPr>
        <w:t xml:space="preserve">Прилог 3 </w:t>
      </w:r>
      <w:r w:rsidRPr="00001B64">
        <w:rPr>
          <w:rFonts w:cs="Arial"/>
          <w:lang w:val="sr-Cyrl-RS"/>
        </w:rPr>
        <w:t>Структура понуђене цене</w:t>
      </w:r>
    </w:p>
    <w:p w:rsidR="005202DB" w:rsidRPr="00001B64" w:rsidRDefault="005202DB" w:rsidP="005202DB">
      <w:pPr>
        <w:tabs>
          <w:tab w:val="left" w:pos="9090"/>
        </w:tabs>
        <w:spacing w:before="0"/>
        <w:rPr>
          <w:rFonts w:cs="Arial"/>
          <w:lang w:val="ru-RU"/>
        </w:rPr>
      </w:pPr>
      <w:r w:rsidRPr="00001B64">
        <w:rPr>
          <w:rFonts w:cs="Arial"/>
          <w:lang w:val="ru-RU"/>
        </w:rPr>
        <w:t>Прилог 4 Споразум о заједничком наступању</w:t>
      </w:r>
    </w:p>
    <w:p w:rsidR="005202DB" w:rsidRPr="00001B64" w:rsidRDefault="005202DB" w:rsidP="001A0DE6">
      <w:pPr>
        <w:tabs>
          <w:tab w:val="left" w:pos="9090"/>
        </w:tabs>
        <w:spacing w:before="0"/>
        <w:rPr>
          <w:rFonts w:cs="Arial"/>
          <w:lang w:val="ru-RU"/>
        </w:rPr>
      </w:pPr>
      <w:r w:rsidRPr="00001B64">
        <w:rPr>
          <w:rFonts w:cs="Arial"/>
          <w:lang w:val="ru-RU"/>
        </w:rPr>
        <w:t>Прилог 5 Средство финансијског обезбеђења за добро извршење посла</w:t>
      </w:r>
    </w:p>
    <w:p w:rsidR="00435401" w:rsidRPr="00001B64" w:rsidRDefault="00435401" w:rsidP="00435401">
      <w:pPr>
        <w:tabs>
          <w:tab w:val="left" w:pos="9090"/>
        </w:tabs>
        <w:spacing w:before="0"/>
        <w:rPr>
          <w:rFonts w:cs="Arial"/>
          <w:lang w:val="sr-Cyrl-RS"/>
        </w:rPr>
      </w:pPr>
    </w:p>
    <w:p w:rsidR="00435401" w:rsidRPr="00001B64" w:rsidRDefault="00435401" w:rsidP="00435401">
      <w:pPr>
        <w:spacing w:before="0"/>
        <w:rPr>
          <w:rFonts w:cs="Arial"/>
          <w:spacing w:val="2"/>
          <w:lang w:val="sr-Cyrl-CS"/>
        </w:rPr>
      </w:pPr>
      <w:r w:rsidRPr="00001B64">
        <w:rPr>
          <w:rFonts w:cs="Arial"/>
          <w:spacing w:val="2"/>
          <w:lang w:val="sr-Cyrl-CS"/>
        </w:rPr>
        <w:lastRenderedPageBreak/>
        <w:t>Уговорне стране сагласно изјављују да су Уговор прочитале, разумеле и да уговорне одредбе у свему представљају израз њихове стварне воље.</w:t>
      </w:r>
    </w:p>
    <w:p w:rsidR="00435401" w:rsidRPr="00001B64" w:rsidRDefault="00435401" w:rsidP="00435401">
      <w:pPr>
        <w:spacing w:before="0"/>
        <w:rPr>
          <w:rFonts w:cs="Arial"/>
          <w:spacing w:val="2"/>
          <w:lang w:val="sr-Cyrl-CS"/>
        </w:rPr>
      </w:pPr>
    </w:p>
    <w:p w:rsidR="00435401" w:rsidRPr="00001B64" w:rsidRDefault="00435401" w:rsidP="00435401">
      <w:pPr>
        <w:spacing w:before="0"/>
        <w:jc w:val="center"/>
        <w:rPr>
          <w:rFonts w:cs="Arial"/>
          <w:b/>
          <w:lang w:val="ru-RU"/>
        </w:rPr>
      </w:pPr>
      <w:r w:rsidRPr="00001B64">
        <w:rPr>
          <w:rFonts w:cs="Arial"/>
          <w:b/>
          <w:lang w:val="ru-RU"/>
        </w:rPr>
        <w:t xml:space="preserve">      Члан 2</w:t>
      </w:r>
      <w:r w:rsidRPr="00001B64">
        <w:rPr>
          <w:rFonts w:cs="Arial"/>
          <w:b/>
          <w:lang w:val="sr-Cyrl-RS"/>
        </w:rPr>
        <w:t>3</w:t>
      </w:r>
      <w:r w:rsidRPr="00001B64">
        <w:rPr>
          <w:rFonts w:cs="Arial"/>
          <w:b/>
          <w:lang w:val="ru-RU"/>
        </w:rPr>
        <w:t>.</w:t>
      </w:r>
    </w:p>
    <w:p w:rsidR="00435401" w:rsidRPr="00001B64" w:rsidRDefault="00435401" w:rsidP="00435401">
      <w:pPr>
        <w:pStyle w:val="KDParagraf"/>
        <w:spacing w:before="0"/>
        <w:rPr>
          <w:rFonts w:cs="Arial"/>
          <w:lang w:val="ru-RU"/>
        </w:rPr>
      </w:pPr>
      <w:r w:rsidRPr="00001B64">
        <w:rPr>
          <w:rFonts w:cs="Arial"/>
          <w:lang w:val="ru-RU"/>
        </w:rPr>
        <w:t>Уговор је сачињен у 6 (шест) истоветних примерка, од којих 2 (два) примерка за Продавца а четири (4) за Купца.</w:t>
      </w:r>
    </w:p>
    <w:p w:rsidR="00435401" w:rsidRPr="00001B64" w:rsidRDefault="00435401" w:rsidP="00435401">
      <w:pPr>
        <w:pStyle w:val="KDParagraf"/>
        <w:spacing w:before="0"/>
        <w:rPr>
          <w:rFonts w:cs="Arial"/>
          <w:lang w:val="ru-RU"/>
        </w:rPr>
      </w:pPr>
    </w:p>
    <w:p w:rsidR="00435401" w:rsidRPr="00001B64" w:rsidRDefault="00435401" w:rsidP="00435401">
      <w:pPr>
        <w:pStyle w:val="KDParagraf"/>
        <w:spacing w:before="0"/>
        <w:rPr>
          <w:rFonts w:cs="Arial"/>
          <w:lang w:val="sr-Cyrl-RS"/>
        </w:rPr>
      </w:pPr>
    </w:p>
    <w:p w:rsidR="00E34643" w:rsidRPr="00001B64" w:rsidRDefault="00E34643" w:rsidP="00435401">
      <w:pPr>
        <w:pStyle w:val="KDParagraf"/>
        <w:spacing w:before="0"/>
        <w:rPr>
          <w:rFonts w:cs="Arial"/>
          <w:lang w:val="sr-Cyrl-RS"/>
        </w:rPr>
      </w:pPr>
    </w:p>
    <w:p w:rsidR="00E34643" w:rsidRPr="00001B64" w:rsidRDefault="00E34643" w:rsidP="00435401">
      <w:pPr>
        <w:pStyle w:val="KDParagraf"/>
        <w:spacing w:before="0"/>
        <w:rPr>
          <w:rFonts w:cs="Arial"/>
          <w:lang w:val="sr-Cyrl-RS"/>
        </w:rPr>
      </w:pPr>
    </w:p>
    <w:p w:rsidR="00435401" w:rsidRPr="00001B64" w:rsidRDefault="00435401" w:rsidP="00435401">
      <w:pPr>
        <w:pStyle w:val="KDParagraf"/>
        <w:spacing w:before="0"/>
        <w:rPr>
          <w:rFonts w:cs="Arial"/>
          <w:b/>
          <w:lang w:val="ru-RU"/>
        </w:rPr>
      </w:pPr>
      <w:r w:rsidRPr="00001B64">
        <w:rPr>
          <w:rFonts w:cs="Arial"/>
          <w:b/>
          <w:lang w:val="ru-RU"/>
        </w:rPr>
        <w:t xml:space="preserve">                        КУПАЦ                                                           ПРОДАВАЦ</w:t>
      </w:r>
    </w:p>
    <w:p w:rsidR="00435401" w:rsidRPr="00001B64" w:rsidRDefault="00435401" w:rsidP="00435401">
      <w:pPr>
        <w:spacing w:before="0"/>
        <w:rPr>
          <w:rFonts w:cs="Arial"/>
          <w:b/>
          <w:lang w:val="ru-RU"/>
        </w:rPr>
      </w:pPr>
      <w:r w:rsidRPr="00001B64">
        <w:rPr>
          <w:rFonts w:cs="Arial"/>
          <w:b/>
          <w:lang w:val="ru-RU"/>
        </w:rPr>
        <w:t>ЈП „Електропривреда Србије“Београд                             Назив</w:t>
      </w:r>
    </w:p>
    <w:p w:rsidR="00435401" w:rsidRPr="00001B64" w:rsidRDefault="00435401" w:rsidP="00435401">
      <w:pPr>
        <w:pStyle w:val="KDParagraf"/>
        <w:spacing w:before="0"/>
        <w:ind w:left="567"/>
        <w:jc w:val="left"/>
        <w:rPr>
          <w:rFonts w:cs="Arial"/>
          <w:lang w:val="ru-RU"/>
        </w:rPr>
      </w:pPr>
      <w:r w:rsidRPr="00001B64">
        <w:rPr>
          <w:rFonts w:cs="Arial"/>
          <w:lang w:val="ru-RU"/>
        </w:rPr>
        <w:t xml:space="preserve">                                                                           ________________________</w:t>
      </w:r>
    </w:p>
    <w:p w:rsidR="00435401" w:rsidRPr="00001B64" w:rsidRDefault="00435401" w:rsidP="00435401">
      <w:pPr>
        <w:pStyle w:val="KDParagraf"/>
        <w:spacing w:before="0"/>
        <w:jc w:val="left"/>
        <w:rPr>
          <w:rFonts w:cs="Arial"/>
          <w:lang w:val="ru-RU"/>
        </w:rPr>
      </w:pPr>
      <w:r w:rsidRPr="00001B64">
        <w:rPr>
          <w:rFonts w:cs="Arial"/>
          <w:lang w:val="ru-RU"/>
        </w:rPr>
        <w:t xml:space="preserve">_______________________               М.П                  </w:t>
      </w:r>
    </w:p>
    <w:p w:rsidR="00435401" w:rsidRPr="00001B64" w:rsidRDefault="00435401" w:rsidP="00435401">
      <w:pPr>
        <w:spacing w:before="0"/>
        <w:jc w:val="left"/>
        <w:rPr>
          <w:rFonts w:cs="Arial"/>
        </w:rPr>
      </w:pPr>
    </w:p>
    <w:p w:rsidR="00435401" w:rsidRPr="00001B64" w:rsidRDefault="00435401" w:rsidP="00435401">
      <w:pPr>
        <w:spacing w:before="0"/>
        <w:jc w:val="left"/>
        <w:rPr>
          <w:rFonts w:cs="Arial"/>
          <w:lang w:val="ru-RU"/>
        </w:rPr>
      </w:pPr>
      <w:r w:rsidRPr="00001B64">
        <w:rPr>
          <w:rFonts w:cs="Arial"/>
          <w:lang w:val="ru-RU"/>
        </w:rPr>
        <w:t xml:space="preserve">Финансијски директор Ограка ТЕНТ               </w:t>
      </w:r>
      <w:r w:rsidRPr="00001B64">
        <w:rPr>
          <w:rFonts w:cs="Arial"/>
        </w:rPr>
        <w:t xml:space="preserve">            </w:t>
      </w:r>
      <w:r w:rsidRPr="00001B64">
        <w:rPr>
          <w:rFonts w:cs="Arial"/>
          <w:lang w:val="ru-RU"/>
        </w:rPr>
        <w:t xml:space="preserve">  име и презиме,функција                                                          Жељко Вујиновић  </w:t>
      </w:r>
    </w:p>
    <w:p w:rsidR="00435401" w:rsidRPr="00001B64" w:rsidRDefault="00435401" w:rsidP="00435401">
      <w:pPr>
        <w:spacing w:before="0"/>
        <w:jc w:val="left"/>
        <w:rPr>
          <w:rFonts w:cs="Arial"/>
          <w:lang w:val="ru-RU"/>
        </w:rPr>
      </w:pPr>
    </w:p>
    <w:p w:rsidR="00435401" w:rsidRPr="00001B64" w:rsidRDefault="00435401" w:rsidP="00435401">
      <w:pPr>
        <w:spacing w:before="0"/>
        <w:jc w:val="left"/>
        <w:rPr>
          <w:rFonts w:cs="Arial"/>
          <w:lang w:val="ru-RU"/>
        </w:rPr>
      </w:pPr>
    </w:p>
    <w:p w:rsidR="00435401" w:rsidRPr="00001B64" w:rsidRDefault="00435401" w:rsidP="00435401">
      <w:pPr>
        <w:spacing w:before="0"/>
        <w:jc w:val="left"/>
        <w:rPr>
          <w:rFonts w:cs="Arial"/>
          <w:lang w:val="ru-RU"/>
        </w:rPr>
      </w:pPr>
    </w:p>
    <w:p w:rsidR="00435401" w:rsidRPr="00001B64" w:rsidRDefault="00435401" w:rsidP="00435401">
      <w:pPr>
        <w:spacing w:before="0"/>
        <w:jc w:val="left"/>
        <w:rPr>
          <w:rFonts w:cs="Arial"/>
          <w:lang w:val="ru-RU"/>
        </w:rPr>
      </w:pPr>
    </w:p>
    <w:sectPr w:rsidR="00435401" w:rsidRPr="00001B64" w:rsidSect="00787223">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19" w:bottom="1440" w:left="1701"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E81" w:rsidRDefault="006D4E81">
      <w:r>
        <w:separator/>
      </w:r>
    </w:p>
    <w:p w:rsidR="006D4E81" w:rsidRDefault="006D4E81"/>
  </w:endnote>
  <w:endnote w:type="continuationSeparator" w:id="0">
    <w:p w:rsidR="006D4E81" w:rsidRDefault="006D4E81">
      <w:r>
        <w:continuationSeparator/>
      </w:r>
    </w:p>
    <w:p w:rsidR="006D4E81" w:rsidRDefault="006D4E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Cirilica">
    <w:altName w:val="Courier New"/>
    <w:panose1 w:val="020B7200000000000000"/>
    <w:charset w:val="00"/>
    <w:family w:val="swiss"/>
    <w:pitch w:val="variable"/>
    <w:sig w:usb0="00000007" w:usb1="00000000" w:usb2="00000000" w:usb3="00000000" w:csb0="0000001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F23" w:rsidRDefault="003E2F2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2F23" w:rsidRDefault="003E2F23" w:rsidP="00841BE7">
    <w:pPr>
      <w:pStyle w:val="Footer"/>
      <w:ind w:right="360"/>
    </w:pPr>
  </w:p>
  <w:p w:rsidR="003E2F23" w:rsidRDefault="003E2F2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F23" w:rsidRPr="00EC5BB4" w:rsidRDefault="003E2F23" w:rsidP="00EC4D5E">
    <w:pPr>
      <w:pStyle w:val="Footer"/>
      <w:pBdr>
        <w:top w:val="single" w:sz="4" w:space="3" w:color="auto"/>
      </w:pBdr>
      <w:rPr>
        <w:szCs w:val="24"/>
      </w:rPr>
    </w:pPr>
    <w:r>
      <w:rPr>
        <w:rFonts w:cs="Arial"/>
        <w:b/>
        <w:szCs w:val="24"/>
        <w:lang w:val="sr-Cyrl-RS"/>
      </w:rPr>
      <w:tab/>
    </w:r>
    <w:r>
      <w:rPr>
        <w:rFonts w:cs="Arial"/>
        <w:b/>
        <w:szCs w:val="24"/>
        <w:lang w:val="sr-Cyrl-RS"/>
      </w:rPr>
      <w:tab/>
    </w: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01548">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01548">
      <w:rPr>
        <w:rStyle w:val="PageNumber"/>
        <w:rFonts w:cs="Arial"/>
        <w:b/>
        <w:noProof/>
        <w:szCs w:val="24"/>
      </w:rPr>
      <w:t>90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F23" w:rsidRPr="00EC5BB4" w:rsidRDefault="003E2F2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0154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01548">
      <w:rPr>
        <w:rStyle w:val="PageNumber"/>
        <w:rFonts w:cs="Arial"/>
        <w:b/>
        <w:noProof/>
        <w:szCs w:val="24"/>
      </w:rPr>
      <w:t>90</w:t>
    </w:r>
    <w:r w:rsidRPr="00EC5BB4">
      <w:rPr>
        <w:rStyle w:val="PageNumber"/>
        <w:rFonts w:cs="Arial"/>
        <w:b/>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E81" w:rsidRDefault="006D4E81">
      <w:r>
        <w:separator/>
      </w:r>
    </w:p>
    <w:p w:rsidR="006D4E81" w:rsidRDefault="006D4E81"/>
  </w:footnote>
  <w:footnote w:type="continuationSeparator" w:id="0">
    <w:p w:rsidR="006D4E81" w:rsidRDefault="006D4E81">
      <w:r>
        <w:continuationSeparator/>
      </w:r>
    </w:p>
    <w:p w:rsidR="006D4E81" w:rsidRDefault="006D4E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F23" w:rsidRDefault="003E2F23" w:rsidP="00EC4D5E">
    <w:pPr>
      <w:ind w:right="-19"/>
      <w:outlineLvl w:val="0"/>
      <w:rPr>
        <w:szCs w:val="24"/>
        <w:lang w:val="ru-RU"/>
      </w:rPr>
    </w:pPr>
    <w:r w:rsidRPr="000D7104">
      <w:rPr>
        <w:szCs w:val="24"/>
        <w:lang w:val="ru-RU"/>
      </w:rPr>
      <w:t>ЈП „Електроп</w:t>
    </w:r>
    <w:r>
      <w:rPr>
        <w:szCs w:val="24"/>
        <w:lang w:val="ru-RU"/>
      </w:rPr>
      <w:t xml:space="preserve">ривреда Србије“ Београд        </w:t>
    </w:r>
  </w:p>
  <w:p w:rsidR="003E2F23" w:rsidRDefault="003E2F23" w:rsidP="00B23DA5">
    <w:pPr>
      <w:ind w:left="-360" w:right="-19"/>
      <w:outlineLvl w:val="0"/>
      <w:rPr>
        <w:rFonts w:cs="Arial"/>
        <w:b/>
        <w:lang w:eastAsia="hr-HR"/>
      </w:rPr>
    </w:pPr>
    <w:r w:rsidRPr="000D7104">
      <w:rPr>
        <w:szCs w:val="24"/>
        <w:lang w:val="ru-RU"/>
      </w:rPr>
      <w:t>Конкурсна документација</w:t>
    </w:r>
    <w:r>
      <w:rPr>
        <w:szCs w:val="24"/>
        <w:lang w:val="sr-Cyrl-RS"/>
      </w:rPr>
      <w:t xml:space="preserve">  </w:t>
    </w:r>
    <w:r w:rsidRPr="00EC4D5E">
      <w:rPr>
        <w:rFonts w:ascii="Arial Cirilica" w:hAnsi="Arial Cirilica" w:cs="Arial"/>
        <w:b/>
        <w:lang w:eastAsia="hr-HR"/>
      </w:rPr>
      <w:t>JN</w:t>
    </w:r>
    <w:r>
      <w:rPr>
        <w:rFonts w:cs="Arial"/>
        <w:b/>
        <w:lang w:val="sr-Cyrl-CS"/>
      </w:rPr>
      <w:t>3000/0299/2017,3000/0315/2017, 3000/0955/2017(1199/2017)</w:t>
    </w:r>
  </w:p>
  <w:p w:rsidR="003E2F23" w:rsidRPr="00EC4D5E" w:rsidRDefault="003E2F23" w:rsidP="00EC4D5E">
    <w:pPr>
      <w:ind w:right="-19"/>
      <w:outlineLvl w:val="0"/>
      <w:rPr>
        <w:rFonts w:cs="Arial"/>
        <w:b/>
        <w:lang w:eastAsia="hr-HR"/>
      </w:rPr>
    </w:pPr>
    <w:r>
      <w:rPr>
        <w:rFonts w:ascii="Calibri" w:hAnsi="Calibri" w:cs="Arial"/>
        <w:b/>
        <w:lang w:val="sr-Cyrl-RS" w:eastAsia="hr-HR"/>
      </w:rPr>
      <w:t xml:space="preserve">                                                              </w:t>
    </w:r>
    <w:r>
      <w:rPr>
        <w:szCs w:val="24"/>
        <w:lang w:val="sr-Cyrl-R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F23" w:rsidRPr="00374F71" w:rsidRDefault="003E2F23" w:rsidP="004C3B56">
    <w:pPr>
      <w:pStyle w:val="Footer"/>
      <w:jc w:val="left"/>
      <w:rPr>
        <w:rFonts w:cs="Arial"/>
        <w:b/>
        <w:sz w:val="22"/>
        <w:szCs w:val="22"/>
        <w:lang w:val="en-US" w:eastAsia="hr-HR"/>
      </w:rPr>
    </w:pPr>
    <w:r w:rsidRPr="000D7104">
      <w:rPr>
        <w:szCs w:val="24"/>
        <w:lang w:val="ru-RU"/>
      </w:rPr>
      <w:t xml:space="preserve">ЈП „Електропривреда Србије“ Београд                                                                 Конкурсна документација ЈН   </w:t>
    </w:r>
    <w:r w:rsidRPr="00374F71">
      <w:rPr>
        <w:rFonts w:cs="Arial"/>
        <w:b/>
        <w:sz w:val="22"/>
        <w:szCs w:val="22"/>
        <w:lang w:eastAsia="hr-HR"/>
      </w:rPr>
      <w:t>JN/</w:t>
    </w:r>
    <w:r>
      <w:rPr>
        <w:rFonts w:cs="Arial"/>
        <w:b/>
        <w:sz w:val="22"/>
        <w:szCs w:val="22"/>
        <w:lang w:eastAsia="hr-HR"/>
      </w:rPr>
      <w:t>3000/0299/2017,3000/0315/2017, 3000/0955/2017(1199/2017)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966"/>
        </w:tabs>
        <w:ind w:left="966" w:hanging="363"/>
      </w:pPr>
      <w:rPr>
        <w:rFonts w:hint="default"/>
      </w:rPr>
    </w:lvl>
    <w:lvl w:ilvl="1">
      <w:start w:val="1"/>
      <w:numFmt w:val="lowerLetter"/>
      <w:lvlText w:val="%2)"/>
      <w:lvlJc w:val="left"/>
      <w:pPr>
        <w:tabs>
          <w:tab w:val="num" w:pos="1686"/>
        </w:tabs>
      </w:pPr>
    </w:lvl>
    <w:lvl w:ilvl="2">
      <w:start w:val="1"/>
      <w:numFmt w:val="lowerRoman"/>
      <w:lvlText w:val="%3."/>
      <w:lvlJc w:val="right"/>
      <w:pPr>
        <w:tabs>
          <w:tab w:val="num" w:pos="2406"/>
        </w:tabs>
      </w:pPr>
    </w:lvl>
    <w:lvl w:ilvl="3">
      <w:start w:val="1"/>
      <w:numFmt w:val="decimal"/>
      <w:lvlText w:val="%4."/>
      <w:lvlJc w:val="left"/>
      <w:pPr>
        <w:tabs>
          <w:tab w:val="num" w:pos="3126"/>
        </w:tabs>
      </w:pPr>
    </w:lvl>
    <w:lvl w:ilvl="4">
      <w:start w:val="1"/>
      <w:numFmt w:val="lowerLetter"/>
      <w:lvlText w:val="%5."/>
      <w:lvlJc w:val="left"/>
      <w:pPr>
        <w:tabs>
          <w:tab w:val="num" w:pos="3846"/>
        </w:tabs>
      </w:pPr>
    </w:lvl>
    <w:lvl w:ilvl="5">
      <w:start w:val="1"/>
      <w:numFmt w:val="lowerRoman"/>
      <w:lvlText w:val="%6."/>
      <w:lvlJc w:val="right"/>
      <w:pPr>
        <w:tabs>
          <w:tab w:val="num" w:pos="4566"/>
        </w:tabs>
      </w:pPr>
    </w:lvl>
    <w:lvl w:ilvl="6">
      <w:start w:val="1"/>
      <w:numFmt w:val="decimal"/>
      <w:lvlText w:val="%7."/>
      <w:lvlJc w:val="left"/>
      <w:pPr>
        <w:tabs>
          <w:tab w:val="num" w:pos="5286"/>
        </w:tabs>
      </w:pPr>
    </w:lvl>
    <w:lvl w:ilvl="7">
      <w:start w:val="1"/>
      <w:numFmt w:val="lowerLetter"/>
      <w:lvlText w:val="%8."/>
      <w:lvlJc w:val="left"/>
      <w:pPr>
        <w:tabs>
          <w:tab w:val="num" w:pos="6006"/>
        </w:tabs>
      </w:pPr>
    </w:lvl>
    <w:lvl w:ilvl="8">
      <w:start w:val="1"/>
      <w:numFmt w:val="lowerRoman"/>
      <w:lvlText w:val="%9."/>
      <w:lvlJc w:val="right"/>
      <w:pPr>
        <w:tabs>
          <w:tab w:val="num" w:pos="6726"/>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891"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D98418D"/>
    <w:multiLevelType w:val="hybridMultilevel"/>
    <w:tmpl w:val="11DC61E6"/>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12282"/>
    <w:multiLevelType w:val="hybridMultilevel"/>
    <w:tmpl w:val="1FF2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502" w:hanging="360"/>
      </w:pPr>
      <w:rPr>
        <w:rFonts w:ascii="Times New Roman" w:eastAsia="TimesNewRomanPSMT"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B280BBB"/>
    <w:multiLevelType w:val="hybridMultilevel"/>
    <w:tmpl w:val="95FA3AC2"/>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A4F1E13"/>
    <w:multiLevelType w:val="multilevel"/>
    <w:tmpl w:val="4A367FDE"/>
    <w:lvl w:ilvl="0">
      <w:start w:val="3"/>
      <w:numFmt w:val="decimal"/>
      <w:lvlText w:val="%1."/>
      <w:lvlJc w:val="left"/>
      <w:pPr>
        <w:ind w:left="540" w:hanging="540"/>
      </w:pPr>
      <w:rPr>
        <w:rFonts w:hint="default"/>
        <w:sz w:val="22"/>
      </w:rPr>
    </w:lvl>
    <w:lvl w:ilvl="1">
      <w:start w:val="2"/>
      <w:numFmt w:val="decimal"/>
      <w:lvlText w:val="%1.%2."/>
      <w:lvlJc w:val="left"/>
      <w:pPr>
        <w:ind w:left="720" w:hanging="720"/>
      </w:pPr>
      <w:rPr>
        <w:rFonts w:hint="default"/>
        <w:sz w:val="22"/>
      </w:rPr>
    </w:lvl>
    <w:lvl w:ilvl="2">
      <w:start w:val="1"/>
      <w:numFmt w:val="decimal"/>
      <w:lvlText w:val="%1.%2.%3."/>
      <w:lvlJc w:val="left"/>
      <w:pPr>
        <w:ind w:left="720" w:hanging="720"/>
      </w:pPr>
      <w:rPr>
        <w:rFonts w:ascii="Arial" w:hAnsi="Arial" w:cs="Arial" w:hint="default"/>
        <w:b/>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15C25DC"/>
    <w:multiLevelType w:val="multilevel"/>
    <w:tmpl w:val="0D061176"/>
    <w:lvl w:ilvl="0">
      <w:start w:val="6"/>
      <w:numFmt w:val="decimal"/>
      <w:lvlText w:val="%1."/>
      <w:lvlJc w:val="left"/>
      <w:pPr>
        <w:ind w:left="900" w:hanging="360"/>
      </w:pPr>
      <w:rPr>
        <w:rFonts w:hint="default"/>
      </w:rPr>
    </w:lvl>
    <w:lvl w:ilvl="1">
      <w:start w:val="17"/>
      <w:numFmt w:val="decimal"/>
      <w:isLgl/>
      <w:lvlText w:val="%1.%2."/>
      <w:lvlJc w:val="left"/>
      <w:pPr>
        <w:ind w:left="1312" w:hanging="735"/>
      </w:pPr>
      <w:rPr>
        <w:rFonts w:hint="default"/>
      </w:rPr>
    </w:lvl>
    <w:lvl w:ilvl="2">
      <w:start w:val="3"/>
      <w:numFmt w:val="decimal"/>
      <w:isLgl/>
      <w:lvlText w:val="%1.%2.%3."/>
      <w:lvlJc w:val="left"/>
      <w:pPr>
        <w:ind w:left="1349" w:hanging="735"/>
      </w:pPr>
      <w:rPr>
        <w:rFonts w:hint="default"/>
      </w:rPr>
    </w:lvl>
    <w:lvl w:ilvl="3">
      <w:start w:val="1"/>
      <w:numFmt w:val="decimal"/>
      <w:isLgl/>
      <w:lvlText w:val="%1.%2.%3.%4."/>
      <w:lvlJc w:val="left"/>
      <w:pPr>
        <w:ind w:left="1731" w:hanging="1080"/>
      </w:pPr>
      <w:rPr>
        <w:rFonts w:hint="default"/>
      </w:rPr>
    </w:lvl>
    <w:lvl w:ilvl="4">
      <w:start w:val="1"/>
      <w:numFmt w:val="decimal"/>
      <w:isLgl/>
      <w:lvlText w:val="%1.%2.%3.%4.%5."/>
      <w:lvlJc w:val="left"/>
      <w:pPr>
        <w:ind w:left="1768"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599" w:hanging="1800"/>
      </w:pPr>
      <w:rPr>
        <w:rFonts w:hint="default"/>
      </w:rPr>
    </w:lvl>
    <w:lvl w:ilvl="8">
      <w:start w:val="1"/>
      <w:numFmt w:val="decimal"/>
      <w:isLgl/>
      <w:lvlText w:val="%1.%2.%3.%4.%5.%6.%7.%8.%9."/>
      <w:lvlJc w:val="left"/>
      <w:pPr>
        <w:ind w:left="2636" w:hanging="1800"/>
      </w:pPr>
      <w:rPr>
        <w:rFonts w:hint="default"/>
      </w:rPr>
    </w:lvl>
  </w:abstractNum>
  <w:abstractNum w:abstractNumId="74">
    <w:nsid w:val="42905733"/>
    <w:multiLevelType w:val="hybridMultilevel"/>
    <w:tmpl w:val="2DD0ED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44A06E34"/>
    <w:multiLevelType w:val="multilevel"/>
    <w:tmpl w:val="3C04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52BC4971"/>
    <w:multiLevelType w:val="multilevel"/>
    <w:tmpl w:val="743EFBA8"/>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nsid w:val="52E67AC2"/>
    <w:multiLevelType w:val="hybridMultilevel"/>
    <w:tmpl w:val="BE2C43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57F819E5"/>
    <w:multiLevelType w:val="multilevel"/>
    <w:tmpl w:val="2292BFDE"/>
    <w:lvl w:ilvl="0">
      <w:start w:val="3"/>
      <w:numFmt w:val="decimal"/>
      <w:lvlText w:val="%1."/>
      <w:lvlJc w:val="left"/>
      <w:pPr>
        <w:ind w:left="360" w:hanging="36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nsid w:val="5F6C793B"/>
    <w:multiLevelType w:val="hybridMultilevel"/>
    <w:tmpl w:val="9ED012F4"/>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nsid w:val="609C0E39"/>
    <w:multiLevelType w:val="multilevel"/>
    <w:tmpl w:val="FBE87B8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ascii="Arial" w:hAnsi="Arial" w:cs="Arial" w:hint="default"/>
        <w:b/>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9104C99"/>
    <w:multiLevelType w:val="multilevel"/>
    <w:tmpl w:val="BC128F98"/>
    <w:lvl w:ilvl="0">
      <w:start w:val="3"/>
      <w:numFmt w:val="decimal"/>
      <w:lvlText w:val="%1."/>
      <w:lvlJc w:val="left"/>
      <w:pPr>
        <w:ind w:left="360" w:hanging="36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2">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3">
    <w:nsid w:val="6CE84D9D"/>
    <w:multiLevelType w:val="hybridMultilevel"/>
    <w:tmpl w:val="09204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AAE451C"/>
    <w:multiLevelType w:val="hybridMultilevel"/>
    <w:tmpl w:val="ABDC88C4"/>
    <w:lvl w:ilvl="0" w:tplc="3D5A135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nsid w:val="7E91617A"/>
    <w:multiLevelType w:val="hybridMultilevel"/>
    <w:tmpl w:val="3878D45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3">
    <w:nsid w:val="7F0A7BE9"/>
    <w:multiLevelType w:val="multilevel"/>
    <w:tmpl w:val="DFE4B7B2"/>
    <w:lvl w:ilvl="0">
      <w:start w:val="6"/>
      <w:numFmt w:val="decimal"/>
      <w:lvlText w:val="%1"/>
      <w:lvlJc w:val="left"/>
      <w:pPr>
        <w:ind w:left="420" w:hanging="420"/>
      </w:pPr>
      <w:rPr>
        <w:rFonts w:hint="default"/>
      </w:rPr>
    </w:lvl>
    <w:lvl w:ilvl="1">
      <w:start w:val="14"/>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95"/>
  </w:num>
  <w:num w:numId="2">
    <w:abstractNumId w:val="64"/>
  </w:num>
  <w:num w:numId="3">
    <w:abstractNumId w:val="87"/>
  </w:num>
  <w:num w:numId="4">
    <w:abstractNumId w:val="56"/>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9"/>
  </w:num>
  <w:num w:numId="8">
    <w:abstractNumId w:val="67"/>
  </w:num>
  <w:num w:numId="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1"/>
  </w:num>
  <w:num w:numId="11">
    <w:abstractNumId w:val="72"/>
  </w:num>
  <w:num w:numId="12">
    <w:abstractNumId w:val="66"/>
  </w:num>
  <w:num w:numId="13">
    <w:abstractNumId w:val="60"/>
  </w:num>
  <w:num w:numId="14">
    <w:abstractNumId w:val="57"/>
  </w:num>
  <w:num w:numId="15">
    <w:abstractNumId w:val="76"/>
  </w:num>
  <w:num w:numId="16">
    <w:abstractNumId w:val="89"/>
  </w:num>
  <w:num w:numId="17">
    <w:abstractNumId w:val="94"/>
  </w:num>
  <w:num w:numId="18">
    <w:abstractNumId w:val="89"/>
  </w:num>
  <w:num w:numId="19">
    <w:abstractNumId w:val="49"/>
  </w:num>
  <w:num w:numId="20">
    <w:abstractNumId w:val="79"/>
  </w:num>
  <w:num w:numId="21">
    <w:abstractNumId w:val="65"/>
  </w:num>
  <w:num w:numId="22">
    <w:abstractNumId w:val="50"/>
  </w:num>
  <w:num w:numId="23">
    <w:abstractNumId w:val="69"/>
  </w:num>
  <w:num w:numId="24">
    <w:abstractNumId w:val="68"/>
  </w:num>
  <w:num w:numId="25">
    <w:abstractNumId w:val="74"/>
  </w:num>
  <w:num w:numId="26">
    <w:abstractNumId w:val="92"/>
  </w:num>
  <w:num w:numId="27">
    <w:abstractNumId w:val="91"/>
  </w:num>
  <w:num w:numId="28">
    <w:abstractNumId w:val="93"/>
  </w:num>
  <w:num w:numId="29">
    <w:abstractNumId w:val="103"/>
  </w:num>
  <w:num w:numId="30">
    <w:abstractNumId w:val="80"/>
  </w:num>
  <w:num w:numId="31">
    <w:abstractNumId w:val="81"/>
  </w:num>
  <w:num w:numId="32">
    <w:abstractNumId w:val="77"/>
  </w:num>
  <w:num w:numId="33">
    <w:abstractNumId w:val="82"/>
  </w:num>
  <w:num w:numId="34">
    <w:abstractNumId w:val="73"/>
  </w:num>
  <w:num w:numId="35">
    <w:abstractNumId w:val="100"/>
  </w:num>
  <w:num w:numId="36">
    <w:abstractNumId w:val="88"/>
  </w:num>
  <w:num w:numId="37">
    <w:abstractNumId w:val="75"/>
  </w:num>
  <w:num w:numId="38">
    <w:abstractNumId w:val="52"/>
  </w:num>
  <w:num w:numId="39">
    <w:abstractNumId w:val="63"/>
  </w:num>
  <w:num w:numId="40">
    <w:abstractNumId w:val="51"/>
  </w:num>
  <w:num w:numId="41">
    <w:abstractNumId w:val="71"/>
  </w:num>
  <w:num w:numId="42">
    <w:abstractNumId w:val="83"/>
  </w:num>
  <w:num w:numId="43">
    <w:abstractNumId w:val="102"/>
  </w:num>
  <w:num w:numId="44">
    <w:abstractNumId w:val="5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1B64"/>
    <w:rsid w:val="000024F4"/>
    <w:rsid w:val="00002690"/>
    <w:rsid w:val="00003023"/>
    <w:rsid w:val="000035F7"/>
    <w:rsid w:val="000042FE"/>
    <w:rsid w:val="00004383"/>
    <w:rsid w:val="00004438"/>
    <w:rsid w:val="0000496D"/>
    <w:rsid w:val="00005800"/>
    <w:rsid w:val="00005C53"/>
    <w:rsid w:val="00005D85"/>
    <w:rsid w:val="00006E35"/>
    <w:rsid w:val="0000768B"/>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688"/>
    <w:rsid w:val="00012769"/>
    <w:rsid w:val="00012831"/>
    <w:rsid w:val="0001299B"/>
    <w:rsid w:val="000129AD"/>
    <w:rsid w:val="00012EA5"/>
    <w:rsid w:val="000131E4"/>
    <w:rsid w:val="0001344F"/>
    <w:rsid w:val="00013D1D"/>
    <w:rsid w:val="0001466B"/>
    <w:rsid w:val="00014750"/>
    <w:rsid w:val="00014E37"/>
    <w:rsid w:val="00014F46"/>
    <w:rsid w:val="00015389"/>
    <w:rsid w:val="000154A2"/>
    <w:rsid w:val="00015894"/>
    <w:rsid w:val="00015D88"/>
    <w:rsid w:val="00015E2F"/>
    <w:rsid w:val="00015E7C"/>
    <w:rsid w:val="00016069"/>
    <w:rsid w:val="000167FC"/>
    <w:rsid w:val="00016BFE"/>
    <w:rsid w:val="000170DE"/>
    <w:rsid w:val="00017406"/>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39D"/>
    <w:rsid w:val="000224DA"/>
    <w:rsid w:val="00022726"/>
    <w:rsid w:val="000227EC"/>
    <w:rsid w:val="00022CB5"/>
    <w:rsid w:val="00023057"/>
    <w:rsid w:val="00023308"/>
    <w:rsid w:val="000237F6"/>
    <w:rsid w:val="00023BFF"/>
    <w:rsid w:val="00023D09"/>
    <w:rsid w:val="0002512F"/>
    <w:rsid w:val="000251C5"/>
    <w:rsid w:val="00025304"/>
    <w:rsid w:val="00025ABF"/>
    <w:rsid w:val="00025B97"/>
    <w:rsid w:val="00025EC5"/>
    <w:rsid w:val="00026036"/>
    <w:rsid w:val="000261C8"/>
    <w:rsid w:val="00026444"/>
    <w:rsid w:val="00026621"/>
    <w:rsid w:val="000267C3"/>
    <w:rsid w:val="00026F45"/>
    <w:rsid w:val="00027418"/>
    <w:rsid w:val="0002750F"/>
    <w:rsid w:val="00027B6E"/>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288"/>
    <w:rsid w:val="0004799D"/>
    <w:rsid w:val="00050755"/>
    <w:rsid w:val="0005083D"/>
    <w:rsid w:val="00050CD6"/>
    <w:rsid w:val="00050FBE"/>
    <w:rsid w:val="0005127F"/>
    <w:rsid w:val="00051432"/>
    <w:rsid w:val="00051B4A"/>
    <w:rsid w:val="00051E97"/>
    <w:rsid w:val="00052726"/>
    <w:rsid w:val="00052B06"/>
    <w:rsid w:val="00052DCF"/>
    <w:rsid w:val="00052F72"/>
    <w:rsid w:val="0005316D"/>
    <w:rsid w:val="000532AB"/>
    <w:rsid w:val="000533E6"/>
    <w:rsid w:val="00053796"/>
    <w:rsid w:val="00053D87"/>
    <w:rsid w:val="00053E33"/>
    <w:rsid w:val="00055239"/>
    <w:rsid w:val="000554F7"/>
    <w:rsid w:val="000556DA"/>
    <w:rsid w:val="00055834"/>
    <w:rsid w:val="0005665C"/>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B12"/>
    <w:rsid w:val="00063C21"/>
    <w:rsid w:val="00063C5D"/>
    <w:rsid w:val="00063D1A"/>
    <w:rsid w:val="00063F0B"/>
    <w:rsid w:val="00063F3D"/>
    <w:rsid w:val="000641BD"/>
    <w:rsid w:val="0006437F"/>
    <w:rsid w:val="000648A2"/>
    <w:rsid w:val="00065071"/>
    <w:rsid w:val="0006508B"/>
    <w:rsid w:val="0006514D"/>
    <w:rsid w:val="00065368"/>
    <w:rsid w:val="00065849"/>
    <w:rsid w:val="00065DE7"/>
    <w:rsid w:val="000663EE"/>
    <w:rsid w:val="00066E57"/>
    <w:rsid w:val="0006783E"/>
    <w:rsid w:val="00067AFC"/>
    <w:rsid w:val="00070234"/>
    <w:rsid w:val="00070240"/>
    <w:rsid w:val="000706CF"/>
    <w:rsid w:val="000706E1"/>
    <w:rsid w:val="00070F2D"/>
    <w:rsid w:val="00071074"/>
    <w:rsid w:val="000711DD"/>
    <w:rsid w:val="000718B1"/>
    <w:rsid w:val="00071FA2"/>
    <w:rsid w:val="00072AAC"/>
    <w:rsid w:val="00072ABE"/>
    <w:rsid w:val="00073409"/>
    <w:rsid w:val="00073D60"/>
    <w:rsid w:val="00073EC5"/>
    <w:rsid w:val="0007413F"/>
    <w:rsid w:val="0007448D"/>
    <w:rsid w:val="0007456F"/>
    <w:rsid w:val="00075F5B"/>
    <w:rsid w:val="0007605E"/>
    <w:rsid w:val="0007608E"/>
    <w:rsid w:val="000760C0"/>
    <w:rsid w:val="000765D5"/>
    <w:rsid w:val="00076DAD"/>
    <w:rsid w:val="00076DB0"/>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5F"/>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2DE"/>
    <w:rsid w:val="00095407"/>
    <w:rsid w:val="00095531"/>
    <w:rsid w:val="00095668"/>
    <w:rsid w:val="0009572C"/>
    <w:rsid w:val="00095F7C"/>
    <w:rsid w:val="000961F7"/>
    <w:rsid w:val="0009627F"/>
    <w:rsid w:val="0009667E"/>
    <w:rsid w:val="000968C0"/>
    <w:rsid w:val="00096AED"/>
    <w:rsid w:val="00096BD0"/>
    <w:rsid w:val="00096D74"/>
    <w:rsid w:val="00097294"/>
    <w:rsid w:val="00097FA2"/>
    <w:rsid w:val="000A070F"/>
    <w:rsid w:val="000A0720"/>
    <w:rsid w:val="000A10E3"/>
    <w:rsid w:val="000A2227"/>
    <w:rsid w:val="000A2F02"/>
    <w:rsid w:val="000A337D"/>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A01"/>
    <w:rsid w:val="000B1C19"/>
    <w:rsid w:val="000B1CF8"/>
    <w:rsid w:val="000B1DA4"/>
    <w:rsid w:val="000B1F37"/>
    <w:rsid w:val="000B1FA7"/>
    <w:rsid w:val="000B217E"/>
    <w:rsid w:val="000B225C"/>
    <w:rsid w:val="000B22A2"/>
    <w:rsid w:val="000B2EE9"/>
    <w:rsid w:val="000B3387"/>
    <w:rsid w:val="000B39FA"/>
    <w:rsid w:val="000B420C"/>
    <w:rsid w:val="000B4512"/>
    <w:rsid w:val="000B4588"/>
    <w:rsid w:val="000B45FD"/>
    <w:rsid w:val="000B47D8"/>
    <w:rsid w:val="000B4842"/>
    <w:rsid w:val="000B486E"/>
    <w:rsid w:val="000B48E3"/>
    <w:rsid w:val="000B494D"/>
    <w:rsid w:val="000B4CCC"/>
    <w:rsid w:val="000B4D6F"/>
    <w:rsid w:val="000B51AD"/>
    <w:rsid w:val="000B5247"/>
    <w:rsid w:val="000B58E8"/>
    <w:rsid w:val="000B59E2"/>
    <w:rsid w:val="000B59EB"/>
    <w:rsid w:val="000B5A87"/>
    <w:rsid w:val="000B5E06"/>
    <w:rsid w:val="000B5F30"/>
    <w:rsid w:val="000B63F8"/>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6B5"/>
    <w:rsid w:val="000C28FA"/>
    <w:rsid w:val="000C296C"/>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84E"/>
    <w:rsid w:val="000D0D30"/>
    <w:rsid w:val="000D1051"/>
    <w:rsid w:val="000D14F7"/>
    <w:rsid w:val="000D18B7"/>
    <w:rsid w:val="000D19B2"/>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736"/>
    <w:rsid w:val="000D49C4"/>
    <w:rsid w:val="000D4B0A"/>
    <w:rsid w:val="000D4BE0"/>
    <w:rsid w:val="000D4D8E"/>
    <w:rsid w:val="000D570B"/>
    <w:rsid w:val="000D5A30"/>
    <w:rsid w:val="000D5D37"/>
    <w:rsid w:val="000D64E7"/>
    <w:rsid w:val="000D68A4"/>
    <w:rsid w:val="000D68C4"/>
    <w:rsid w:val="000D6ACE"/>
    <w:rsid w:val="000D6F6B"/>
    <w:rsid w:val="000D6FD6"/>
    <w:rsid w:val="000D7104"/>
    <w:rsid w:val="000D7758"/>
    <w:rsid w:val="000D7B65"/>
    <w:rsid w:val="000E0014"/>
    <w:rsid w:val="000E08CC"/>
    <w:rsid w:val="000E0A2F"/>
    <w:rsid w:val="000E0FC1"/>
    <w:rsid w:val="000E10A1"/>
    <w:rsid w:val="000E1258"/>
    <w:rsid w:val="000E1606"/>
    <w:rsid w:val="000E19DE"/>
    <w:rsid w:val="000E1B81"/>
    <w:rsid w:val="000E1C4A"/>
    <w:rsid w:val="000E1D0A"/>
    <w:rsid w:val="000E1FD4"/>
    <w:rsid w:val="000E2391"/>
    <w:rsid w:val="000E2921"/>
    <w:rsid w:val="000E29D6"/>
    <w:rsid w:val="000E3071"/>
    <w:rsid w:val="000E3256"/>
    <w:rsid w:val="000E3346"/>
    <w:rsid w:val="000E335E"/>
    <w:rsid w:val="000E34C6"/>
    <w:rsid w:val="000E3BC9"/>
    <w:rsid w:val="000E43B9"/>
    <w:rsid w:val="000E4657"/>
    <w:rsid w:val="000E4CA1"/>
    <w:rsid w:val="000E4D87"/>
    <w:rsid w:val="000E4F91"/>
    <w:rsid w:val="000E517A"/>
    <w:rsid w:val="000E5186"/>
    <w:rsid w:val="000E572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4A19"/>
    <w:rsid w:val="000F5222"/>
    <w:rsid w:val="000F53AA"/>
    <w:rsid w:val="000F5632"/>
    <w:rsid w:val="000F57ED"/>
    <w:rsid w:val="000F59DB"/>
    <w:rsid w:val="000F5EE6"/>
    <w:rsid w:val="000F5FC6"/>
    <w:rsid w:val="000F6421"/>
    <w:rsid w:val="000F683D"/>
    <w:rsid w:val="000F6D51"/>
    <w:rsid w:val="000F6EA8"/>
    <w:rsid w:val="000F7272"/>
    <w:rsid w:val="000F79CB"/>
    <w:rsid w:val="00100252"/>
    <w:rsid w:val="00100827"/>
    <w:rsid w:val="00100F41"/>
    <w:rsid w:val="00100F6A"/>
    <w:rsid w:val="001011B1"/>
    <w:rsid w:val="00101220"/>
    <w:rsid w:val="00101B4E"/>
    <w:rsid w:val="00101F02"/>
    <w:rsid w:val="00102340"/>
    <w:rsid w:val="001029A5"/>
    <w:rsid w:val="00102AC1"/>
    <w:rsid w:val="00102F65"/>
    <w:rsid w:val="00103735"/>
    <w:rsid w:val="00103CC9"/>
    <w:rsid w:val="00103DD9"/>
    <w:rsid w:val="00103E5D"/>
    <w:rsid w:val="001040F2"/>
    <w:rsid w:val="001047F0"/>
    <w:rsid w:val="00104B87"/>
    <w:rsid w:val="00104BAE"/>
    <w:rsid w:val="00104FAA"/>
    <w:rsid w:val="0010511D"/>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0EFF"/>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5EEE"/>
    <w:rsid w:val="0012670D"/>
    <w:rsid w:val="0012672D"/>
    <w:rsid w:val="001268D2"/>
    <w:rsid w:val="00126981"/>
    <w:rsid w:val="00126E58"/>
    <w:rsid w:val="00127101"/>
    <w:rsid w:val="00127295"/>
    <w:rsid w:val="001276F3"/>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DF9"/>
    <w:rsid w:val="00133FA4"/>
    <w:rsid w:val="00134400"/>
    <w:rsid w:val="00134C14"/>
    <w:rsid w:val="00134D46"/>
    <w:rsid w:val="00134E5D"/>
    <w:rsid w:val="001350CE"/>
    <w:rsid w:val="0013517D"/>
    <w:rsid w:val="001352E0"/>
    <w:rsid w:val="0013532F"/>
    <w:rsid w:val="001353DA"/>
    <w:rsid w:val="0013566D"/>
    <w:rsid w:val="0013579A"/>
    <w:rsid w:val="001359CF"/>
    <w:rsid w:val="001364AE"/>
    <w:rsid w:val="001364B9"/>
    <w:rsid w:val="00136ED7"/>
    <w:rsid w:val="001370C5"/>
    <w:rsid w:val="001374C4"/>
    <w:rsid w:val="00137540"/>
    <w:rsid w:val="00137B56"/>
    <w:rsid w:val="00137C92"/>
    <w:rsid w:val="001405B1"/>
    <w:rsid w:val="00140694"/>
    <w:rsid w:val="00140C2C"/>
    <w:rsid w:val="0014115C"/>
    <w:rsid w:val="001411CA"/>
    <w:rsid w:val="001412D9"/>
    <w:rsid w:val="00141344"/>
    <w:rsid w:val="001414EA"/>
    <w:rsid w:val="001418D6"/>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4B8"/>
    <w:rsid w:val="001547D2"/>
    <w:rsid w:val="00154F96"/>
    <w:rsid w:val="00155004"/>
    <w:rsid w:val="001553E5"/>
    <w:rsid w:val="0015541F"/>
    <w:rsid w:val="0015556F"/>
    <w:rsid w:val="00155607"/>
    <w:rsid w:val="001558D3"/>
    <w:rsid w:val="00155A46"/>
    <w:rsid w:val="00155B12"/>
    <w:rsid w:val="001560FE"/>
    <w:rsid w:val="001563C0"/>
    <w:rsid w:val="001564D5"/>
    <w:rsid w:val="00156578"/>
    <w:rsid w:val="001567D2"/>
    <w:rsid w:val="0015754B"/>
    <w:rsid w:val="00157A0A"/>
    <w:rsid w:val="00157E0D"/>
    <w:rsid w:val="0016015F"/>
    <w:rsid w:val="0016027D"/>
    <w:rsid w:val="001603BC"/>
    <w:rsid w:val="00160633"/>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8B1"/>
    <w:rsid w:val="00166B2E"/>
    <w:rsid w:val="001671CA"/>
    <w:rsid w:val="00167255"/>
    <w:rsid w:val="001676E7"/>
    <w:rsid w:val="00167882"/>
    <w:rsid w:val="001703C6"/>
    <w:rsid w:val="0017050C"/>
    <w:rsid w:val="001707F9"/>
    <w:rsid w:val="0017081A"/>
    <w:rsid w:val="00170832"/>
    <w:rsid w:val="00170A0C"/>
    <w:rsid w:val="00170AA3"/>
    <w:rsid w:val="00170B21"/>
    <w:rsid w:val="00170BB8"/>
    <w:rsid w:val="00170BE8"/>
    <w:rsid w:val="00170CE4"/>
    <w:rsid w:val="00170E4B"/>
    <w:rsid w:val="00171604"/>
    <w:rsid w:val="00172118"/>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A78"/>
    <w:rsid w:val="00175BA0"/>
    <w:rsid w:val="00175C8C"/>
    <w:rsid w:val="00176377"/>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A7C"/>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0B1"/>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5D19"/>
    <w:rsid w:val="00196151"/>
    <w:rsid w:val="00196726"/>
    <w:rsid w:val="00196727"/>
    <w:rsid w:val="00196D47"/>
    <w:rsid w:val="00197578"/>
    <w:rsid w:val="0019781E"/>
    <w:rsid w:val="001979B1"/>
    <w:rsid w:val="001A01DA"/>
    <w:rsid w:val="001A046B"/>
    <w:rsid w:val="001A0798"/>
    <w:rsid w:val="001A0BD5"/>
    <w:rsid w:val="001A0DE6"/>
    <w:rsid w:val="001A14E3"/>
    <w:rsid w:val="001A1593"/>
    <w:rsid w:val="001A172A"/>
    <w:rsid w:val="001A180B"/>
    <w:rsid w:val="001A1E15"/>
    <w:rsid w:val="001A23A7"/>
    <w:rsid w:val="001A2760"/>
    <w:rsid w:val="001A287D"/>
    <w:rsid w:val="001A297E"/>
    <w:rsid w:val="001A2F3C"/>
    <w:rsid w:val="001A2FA0"/>
    <w:rsid w:val="001A3616"/>
    <w:rsid w:val="001A375E"/>
    <w:rsid w:val="001A4190"/>
    <w:rsid w:val="001A41BC"/>
    <w:rsid w:val="001A45F7"/>
    <w:rsid w:val="001A45FC"/>
    <w:rsid w:val="001A51DE"/>
    <w:rsid w:val="001A51EF"/>
    <w:rsid w:val="001A5293"/>
    <w:rsid w:val="001A5340"/>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5F"/>
    <w:rsid w:val="001B4262"/>
    <w:rsid w:val="001B45BF"/>
    <w:rsid w:val="001B4731"/>
    <w:rsid w:val="001B4A87"/>
    <w:rsid w:val="001B4A9C"/>
    <w:rsid w:val="001B619C"/>
    <w:rsid w:val="001B61F1"/>
    <w:rsid w:val="001B6640"/>
    <w:rsid w:val="001B6BB1"/>
    <w:rsid w:val="001B6EAE"/>
    <w:rsid w:val="001B776E"/>
    <w:rsid w:val="001B7B7E"/>
    <w:rsid w:val="001B7C0C"/>
    <w:rsid w:val="001B7C30"/>
    <w:rsid w:val="001B7E0D"/>
    <w:rsid w:val="001C030E"/>
    <w:rsid w:val="001C03D9"/>
    <w:rsid w:val="001C1BA6"/>
    <w:rsid w:val="001C1C80"/>
    <w:rsid w:val="001C248C"/>
    <w:rsid w:val="001C2554"/>
    <w:rsid w:val="001C2675"/>
    <w:rsid w:val="001C2959"/>
    <w:rsid w:val="001C2A9B"/>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5A7"/>
    <w:rsid w:val="001C57BF"/>
    <w:rsid w:val="001C588D"/>
    <w:rsid w:val="001C59EE"/>
    <w:rsid w:val="001C5A01"/>
    <w:rsid w:val="001C5CA1"/>
    <w:rsid w:val="001C5EBF"/>
    <w:rsid w:val="001C6B5D"/>
    <w:rsid w:val="001C73B1"/>
    <w:rsid w:val="001C74FB"/>
    <w:rsid w:val="001C777A"/>
    <w:rsid w:val="001C7790"/>
    <w:rsid w:val="001C7B29"/>
    <w:rsid w:val="001C7B8E"/>
    <w:rsid w:val="001D04CF"/>
    <w:rsid w:val="001D0860"/>
    <w:rsid w:val="001D09B2"/>
    <w:rsid w:val="001D1027"/>
    <w:rsid w:val="001D1509"/>
    <w:rsid w:val="001D1EB2"/>
    <w:rsid w:val="001D307C"/>
    <w:rsid w:val="001D32F5"/>
    <w:rsid w:val="001D3C3D"/>
    <w:rsid w:val="001D3C84"/>
    <w:rsid w:val="001D3DA5"/>
    <w:rsid w:val="001D3DBD"/>
    <w:rsid w:val="001D4246"/>
    <w:rsid w:val="001D4DC7"/>
    <w:rsid w:val="001D4E60"/>
    <w:rsid w:val="001D4FD4"/>
    <w:rsid w:val="001D5159"/>
    <w:rsid w:val="001D5473"/>
    <w:rsid w:val="001D5729"/>
    <w:rsid w:val="001D61A1"/>
    <w:rsid w:val="001D61A2"/>
    <w:rsid w:val="001D66F4"/>
    <w:rsid w:val="001D6C0F"/>
    <w:rsid w:val="001D7032"/>
    <w:rsid w:val="001D744E"/>
    <w:rsid w:val="001D752F"/>
    <w:rsid w:val="001D770B"/>
    <w:rsid w:val="001D7962"/>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6BA"/>
    <w:rsid w:val="001E4E37"/>
    <w:rsid w:val="001E4E74"/>
    <w:rsid w:val="001E5197"/>
    <w:rsid w:val="001E5228"/>
    <w:rsid w:val="001E5384"/>
    <w:rsid w:val="001E577C"/>
    <w:rsid w:val="001E68AE"/>
    <w:rsid w:val="001E6997"/>
    <w:rsid w:val="001E6C8B"/>
    <w:rsid w:val="001E6DC5"/>
    <w:rsid w:val="001E6E32"/>
    <w:rsid w:val="001E70CB"/>
    <w:rsid w:val="001E77A5"/>
    <w:rsid w:val="001E79B5"/>
    <w:rsid w:val="001F05D3"/>
    <w:rsid w:val="001F10AC"/>
    <w:rsid w:val="001F10C6"/>
    <w:rsid w:val="001F17A8"/>
    <w:rsid w:val="001F1802"/>
    <w:rsid w:val="001F18F4"/>
    <w:rsid w:val="001F1B66"/>
    <w:rsid w:val="001F282D"/>
    <w:rsid w:val="001F2AC6"/>
    <w:rsid w:val="001F2BE5"/>
    <w:rsid w:val="001F2E75"/>
    <w:rsid w:val="001F31C3"/>
    <w:rsid w:val="001F322B"/>
    <w:rsid w:val="001F3DA5"/>
    <w:rsid w:val="001F3DCE"/>
    <w:rsid w:val="001F43E0"/>
    <w:rsid w:val="001F471F"/>
    <w:rsid w:val="001F4C3F"/>
    <w:rsid w:val="001F4CCE"/>
    <w:rsid w:val="001F4EE1"/>
    <w:rsid w:val="001F5035"/>
    <w:rsid w:val="001F5123"/>
    <w:rsid w:val="001F56BB"/>
    <w:rsid w:val="001F5715"/>
    <w:rsid w:val="001F5835"/>
    <w:rsid w:val="001F59E0"/>
    <w:rsid w:val="001F5EFA"/>
    <w:rsid w:val="001F62BF"/>
    <w:rsid w:val="001F68D8"/>
    <w:rsid w:val="001F74B2"/>
    <w:rsid w:val="001F74B4"/>
    <w:rsid w:val="001F776A"/>
    <w:rsid w:val="001F7A08"/>
    <w:rsid w:val="001F7B9E"/>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AD7"/>
    <w:rsid w:val="00206C02"/>
    <w:rsid w:val="00207151"/>
    <w:rsid w:val="0020735B"/>
    <w:rsid w:val="0020779B"/>
    <w:rsid w:val="00207D08"/>
    <w:rsid w:val="00210557"/>
    <w:rsid w:val="00210A85"/>
    <w:rsid w:val="00210AE0"/>
    <w:rsid w:val="00210C31"/>
    <w:rsid w:val="00210FF3"/>
    <w:rsid w:val="0021136F"/>
    <w:rsid w:val="00211424"/>
    <w:rsid w:val="002114E5"/>
    <w:rsid w:val="0021152F"/>
    <w:rsid w:val="00211BA2"/>
    <w:rsid w:val="00211CE8"/>
    <w:rsid w:val="00211DDA"/>
    <w:rsid w:val="00212793"/>
    <w:rsid w:val="0021302C"/>
    <w:rsid w:val="00213058"/>
    <w:rsid w:val="00213277"/>
    <w:rsid w:val="002135B4"/>
    <w:rsid w:val="00213997"/>
    <w:rsid w:val="002139AE"/>
    <w:rsid w:val="00213BFB"/>
    <w:rsid w:val="00213C60"/>
    <w:rsid w:val="00213D3C"/>
    <w:rsid w:val="00213D6F"/>
    <w:rsid w:val="00213FB3"/>
    <w:rsid w:val="00214046"/>
    <w:rsid w:val="002140FC"/>
    <w:rsid w:val="00214105"/>
    <w:rsid w:val="002141D7"/>
    <w:rsid w:val="002143A0"/>
    <w:rsid w:val="00214A3B"/>
    <w:rsid w:val="0021522E"/>
    <w:rsid w:val="002153B4"/>
    <w:rsid w:val="00215AB4"/>
    <w:rsid w:val="00215D0A"/>
    <w:rsid w:val="00215E1D"/>
    <w:rsid w:val="0021628F"/>
    <w:rsid w:val="002163D0"/>
    <w:rsid w:val="002164E6"/>
    <w:rsid w:val="00216544"/>
    <w:rsid w:val="002165CA"/>
    <w:rsid w:val="0021666D"/>
    <w:rsid w:val="0021672E"/>
    <w:rsid w:val="00217449"/>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EC4"/>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37C"/>
    <w:rsid w:val="0023562B"/>
    <w:rsid w:val="00235688"/>
    <w:rsid w:val="00235837"/>
    <w:rsid w:val="0023587D"/>
    <w:rsid w:val="00236565"/>
    <w:rsid w:val="0023668D"/>
    <w:rsid w:val="00236692"/>
    <w:rsid w:val="00236BCF"/>
    <w:rsid w:val="00237670"/>
    <w:rsid w:val="00237D53"/>
    <w:rsid w:val="00237DF9"/>
    <w:rsid w:val="00237FB2"/>
    <w:rsid w:val="00240344"/>
    <w:rsid w:val="0024095F"/>
    <w:rsid w:val="00240961"/>
    <w:rsid w:val="00240B93"/>
    <w:rsid w:val="0024114E"/>
    <w:rsid w:val="00241A19"/>
    <w:rsid w:val="00241AB0"/>
    <w:rsid w:val="002421EB"/>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10D"/>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407"/>
    <w:rsid w:val="00255470"/>
    <w:rsid w:val="00255515"/>
    <w:rsid w:val="0025591E"/>
    <w:rsid w:val="00255CF9"/>
    <w:rsid w:val="00255FE0"/>
    <w:rsid w:val="002565E1"/>
    <w:rsid w:val="00256BFF"/>
    <w:rsid w:val="00256D75"/>
    <w:rsid w:val="002577A6"/>
    <w:rsid w:val="00257BCA"/>
    <w:rsid w:val="00257D8E"/>
    <w:rsid w:val="00257DB1"/>
    <w:rsid w:val="00260104"/>
    <w:rsid w:val="00260B87"/>
    <w:rsid w:val="00260D53"/>
    <w:rsid w:val="00260E45"/>
    <w:rsid w:val="00261232"/>
    <w:rsid w:val="00261249"/>
    <w:rsid w:val="00261349"/>
    <w:rsid w:val="00261778"/>
    <w:rsid w:val="00261936"/>
    <w:rsid w:val="00261C1E"/>
    <w:rsid w:val="0026210D"/>
    <w:rsid w:val="002621FB"/>
    <w:rsid w:val="00262569"/>
    <w:rsid w:val="00262725"/>
    <w:rsid w:val="0026277D"/>
    <w:rsid w:val="002627C8"/>
    <w:rsid w:val="00262825"/>
    <w:rsid w:val="00262AF8"/>
    <w:rsid w:val="0026340F"/>
    <w:rsid w:val="00263EA9"/>
    <w:rsid w:val="0026400A"/>
    <w:rsid w:val="002644E9"/>
    <w:rsid w:val="00264637"/>
    <w:rsid w:val="00264877"/>
    <w:rsid w:val="00264C85"/>
    <w:rsid w:val="00264D2A"/>
    <w:rsid w:val="00264D63"/>
    <w:rsid w:val="00265126"/>
    <w:rsid w:val="00265169"/>
    <w:rsid w:val="0026530F"/>
    <w:rsid w:val="002654BF"/>
    <w:rsid w:val="00265885"/>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6FC"/>
    <w:rsid w:val="00273823"/>
    <w:rsid w:val="00273AC6"/>
    <w:rsid w:val="00274100"/>
    <w:rsid w:val="00274181"/>
    <w:rsid w:val="00274398"/>
    <w:rsid w:val="002745D0"/>
    <w:rsid w:val="0027488E"/>
    <w:rsid w:val="00275620"/>
    <w:rsid w:val="002757A3"/>
    <w:rsid w:val="00275968"/>
    <w:rsid w:val="00275F42"/>
    <w:rsid w:val="00276CBA"/>
    <w:rsid w:val="00276ED0"/>
    <w:rsid w:val="0027708B"/>
    <w:rsid w:val="00277323"/>
    <w:rsid w:val="00277438"/>
    <w:rsid w:val="0027765A"/>
    <w:rsid w:val="0027775B"/>
    <w:rsid w:val="00277821"/>
    <w:rsid w:val="00277940"/>
    <w:rsid w:val="00280127"/>
    <w:rsid w:val="00280814"/>
    <w:rsid w:val="00280B9C"/>
    <w:rsid w:val="00280DAD"/>
    <w:rsid w:val="00281098"/>
    <w:rsid w:val="0028150F"/>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CEE"/>
    <w:rsid w:val="002851C1"/>
    <w:rsid w:val="002853AD"/>
    <w:rsid w:val="0028543A"/>
    <w:rsid w:val="0028544A"/>
    <w:rsid w:val="002855C9"/>
    <w:rsid w:val="0028583C"/>
    <w:rsid w:val="00286278"/>
    <w:rsid w:val="00286491"/>
    <w:rsid w:val="00286761"/>
    <w:rsid w:val="00286A2B"/>
    <w:rsid w:val="00286C2F"/>
    <w:rsid w:val="002879BB"/>
    <w:rsid w:val="00287A95"/>
    <w:rsid w:val="00287EBB"/>
    <w:rsid w:val="002907A2"/>
    <w:rsid w:val="002908BC"/>
    <w:rsid w:val="00290B26"/>
    <w:rsid w:val="00290BFB"/>
    <w:rsid w:val="00290E62"/>
    <w:rsid w:val="00290F16"/>
    <w:rsid w:val="00291253"/>
    <w:rsid w:val="00291382"/>
    <w:rsid w:val="0029145B"/>
    <w:rsid w:val="00291588"/>
    <w:rsid w:val="00291859"/>
    <w:rsid w:val="00292BDB"/>
    <w:rsid w:val="00292C1F"/>
    <w:rsid w:val="00292CA3"/>
    <w:rsid w:val="00292DDF"/>
    <w:rsid w:val="00292E14"/>
    <w:rsid w:val="00293012"/>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229"/>
    <w:rsid w:val="002A73F4"/>
    <w:rsid w:val="002A776B"/>
    <w:rsid w:val="002A786E"/>
    <w:rsid w:val="002A7926"/>
    <w:rsid w:val="002A7AE5"/>
    <w:rsid w:val="002A7E23"/>
    <w:rsid w:val="002B0072"/>
    <w:rsid w:val="002B017B"/>
    <w:rsid w:val="002B033C"/>
    <w:rsid w:val="002B0650"/>
    <w:rsid w:val="002B0891"/>
    <w:rsid w:val="002B0C8B"/>
    <w:rsid w:val="002B0F43"/>
    <w:rsid w:val="002B1022"/>
    <w:rsid w:val="002B1389"/>
    <w:rsid w:val="002B1A1C"/>
    <w:rsid w:val="002B1BC2"/>
    <w:rsid w:val="002B1FEC"/>
    <w:rsid w:val="002B2034"/>
    <w:rsid w:val="002B2134"/>
    <w:rsid w:val="002B21D2"/>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A5F"/>
    <w:rsid w:val="002B4EC9"/>
    <w:rsid w:val="002B4F6A"/>
    <w:rsid w:val="002B517C"/>
    <w:rsid w:val="002B52EB"/>
    <w:rsid w:val="002B55FE"/>
    <w:rsid w:val="002B5A35"/>
    <w:rsid w:val="002B5B83"/>
    <w:rsid w:val="002B5D52"/>
    <w:rsid w:val="002B5E96"/>
    <w:rsid w:val="002B6603"/>
    <w:rsid w:val="002B663B"/>
    <w:rsid w:val="002B6D5A"/>
    <w:rsid w:val="002B6E44"/>
    <w:rsid w:val="002B6EB1"/>
    <w:rsid w:val="002B6F1E"/>
    <w:rsid w:val="002B72C2"/>
    <w:rsid w:val="002B73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3EB"/>
    <w:rsid w:val="002C5943"/>
    <w:rsid w:val="002C5A60"/>
    <w:rsid w:val="002C5AEB"/>
    <w:rsid w:val="002C6229"/>
    <w:rsid w:val="002C665B"/>
    <w:rsid w:val="002C66EC"/>
    <w:rsid w:val="002C6F42"/>
    <w:rsid w:val="002C70F3"/>
    <w:rsid w:val="002C70FB"/>
    <w:rsid w:val="002D0167"/>
    <w:rsid w:val="002D0554"/>
    <w:rsid w:val="002D0583"/>
    <w:rsid w:val="002D05BE"/>
    <w:rsid w:val="002D08E2"/>
    <w:rsid w:val="002D0FC0"/>
    <w:rsid w:val="002D1762"/>
    <w:rsid w:val="002D1F7A"/>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22"/>
    <w:rsid w:val="002D5AA6"/>
    <w:rsid w:val="002D5AE6"/>
    <w:rsid w:val="002D5DA4"/>
    <w:rsid w:val="002D5E88"/>
    <w:rsid w:val="002D5FD3"/>
    <w:rsid w:val="002D6137"/>
    <w:rsid w:val="002D673A"/>
    <w:rsid w:val="002D680D"/>
    <w:rsid w:val="002D6997"/>
    <w:rsid w:val="002D6AAE"/>
    <w:rsid w:val="002D6D6E"/>
    <w:rsid w:val="002D6FFA"/>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353"/>
    <w:rsid w:val="002E5445"/>
    <w:rsid w:val="002E59D5"/>
    <w:rsid w:val="002E5A0A"/>
    <w:rsid w:val="002E62CE"/>
    <w:rsid w:val="002E63E9"/>
    <w:rsid w:val="002E6567"/>
    <w:rsid w:val="002E6587"/>
    <w:rsid w:val="002E69ED"/>
    <w:rsid w:val="002E6CD1"/>
    <w:rsid w:val="002E6D79"/>
    <w:rsid w:val="002E6E8C"/>
    <w:rsid w:val="002E75AC"/>
    <w:rsid w:val="002E763A"/>
    <w:rsid w:val="002F04E2"/>
    <w:rsid w:val="002F074E"/>
    <w:rsid w:val="002F099F"/>
    <w:rsid w:val="002F0AD2"/>
    <w:rsid w:val="002F1040"/>
    <w:rsid w:val="002F13B3"/>
    <w:rsid w:val="002F1423"/>
    <w:rsid w:val="002F1788"/>
    <w:rsid w:val="002F1C1B"/>
    <w:rsid w:val="002F1E22"/>
    <w:rsid w:val="002F2105"/>
    <w:rsid w:val="002F2780"/>
    <w:rsid w:val="002F28B2"/>
    <w:rsid w:val="002F2DE5"/>
    <w:rsid w:val="002F2E6E"/>
    <w:rsid w:val="002F3DAD"/>
    <w:rsid w:val="002F45B3"/>
    <w:rsid w:val="002F48D1"/>
    <w:rsid w:val="002F536E"/>
    <w:rsid w:val="002F53FF"/>
    <w:rsid w:val="002F5C81"/>
    <w:rsid w:val="002F6ACF"/>
    <w:rsid w:val="002F6FCB"/>
    <w:rsid w:val="003003A5"/>
    <w:rsid w:val="00300AC5"/>
    <w:rsid w:val="00300AF6"/>
    <w:rsid w:val="0030144A"/>
    <w:rsid w:val="00301C43"/>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294"/>
    <w:rsid w:val="003072B7"/>
    <w:rsid w:val="00307705"/>
    <w:rsid w:val="0030777F"/>
    <w:rsid w:val="0030782B"/>
    <w:rsid w:val="0030789D"/>
    <w:rsid w:val="00307990"/>
    <w:rsid w:val="00307C0F"/>
    <w:rsid w:val="003100D8"/>
    <w:rsid w:val="00310554"/>
    <w:rsid w:val="003108C8"/>
    <w:rsid w:val="00310A1F"/>
    <w:rsid w:val="00310E7A"/>
    <w:rsid w:val="00310EB6"/>
    <w:rsid w:val="003110E5"/>
    <w:rsid w:val="00311888"/>
    <w:rsid w:val="00311E5C"/>
    <w:rsid w:val="00311EC3"/>
    <w:rsid w:val="00312562"/>
    <w:rsid w:val="00312650"/>
    <w:rsid w:val="00312B44"/>
    <w:rsid w:val="0031310F"/>
    <w:rsid w:val="0031324D"/>
    <w:rsid w:val="003135D6"/>
    <w:rsid w:val="00314378"/>
    <w:rsid w:val="003144E0"/>
    <w:rsid w:val="00314573"/>
    <w:rsid w:val="00314768"/>
    <w:rsid w:val="00314AE3"/>
    <w:rsid w:val="003152EB"/>
    <w:rsid w:val="00315BF5"/>
    <w:rsid w:val="00315EBA"/>
    <w:rsid w:val="00316135"/>
    <w:rsid w:val="00316899"/>
    <w:rsid w:val="003168CA"/>
    <w:rsid w:val="003170D9"/>
    <w:rsid w:val="003172E3"/>
    <w:rsid w:val="00317640"/>
    <w:rsid w:val="00317845"/>
    <w:rsid w:val="0031798D"/>
    <w:rsid w:val="00317A39"/>
    <w:rsid w:val="00317AC7"/>
    <w:rsid w:val="00317B7C"/>
    <w:rsid w:val="00320065"/>
    <w:rsid w:val="003200A3"/>
    <w:rsid w:val="00320204"/>
    <w:rsid w:val="00320751"/>
    <w:rsid w:val="00320884"/>
    <w:rsid w:val="00320A32"/>
    <w:rsid w:val="00320CA0"/>
    <w:rsid w:val="00320E0F"/>
    <w:rsid w:val="00320E19"/>
    <w:rsid w:val="00320EAB"/>
    <w:rsid w:val="003210C1"/>
    <w:rsid w:val="003211CD"/>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744"/>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0A9"/>
    <w:rsid w:val="0033467A"/>
    <w:rsid w:val="0033469C"/>
    <w:rsid w:val="003350DA"/>
    <w:rsid w:val="00335160"/>
    <w:rsid w:val="00335525"/>
    <w:rsid w:val="003358B5"/>
    <w:rsid w:val="0033599E"/>
    <w:rsid w:val="00335A01"/>
    <w:rsid w:val="00335C32"/>
    <w:rsid w:val="00335F9C"/>
    <w:rsid w:val="00336343"/>
    <w:rsid w:val="00336FB3"/>
    <w:rsid w:val="003372D6"/>
    <w:rsid w:val="003375F4"/>
    <w:rsid w:val="003376C6"/>
    <w:rsid w:val="00337C5A"/>
    <w:rsid w:val="00337E1E"/>
    <w:rsid w:val="0034052F"/>
    <w:rsid w:val="00340872"/>
    <w:rsid w:val="00340D97"/>
    <w:rsid w:val="003411A3"/>
    <w:rsid w:val="0034123C"/>
    <w:rsid w:val="003412CC"/>
    <w:rsid w:val="00341536"/>
    <w:rsid w:val="003417A9"/>
    <w:rsid w:val="0034193A"/>
    <w:rsid w:val="00341B1C"/>
    <w:rsid w:val="00341B30"/>
    <w:rsid w:val="00341DCE"/>
    <w:rsid w:val="00341F5D"/>
    <w:rsid w:val="00341FC1"/>
    <w:rsid w:val="00342235"/>
    <w:rsid w:val="00342437"/>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EA"/>
    <w:rsid w:val="00350FB0"/>
    <w:rsid w:val="003515FF"/>
    <w:rsid w:val="0035163D"/>
    <w:rsid w:val="0035188B"/>
    <w:rsid w:val="0035236F"/>
    <w:rsid w:val="003525AA"/>
    <w:rsid w:val="00352784"/>
    <w:rsid w:val="003527E1"/>
    <w:rsid w:val="00352864"/>
    <w:rsid w:val="003528F1"/>
    <w:rsid w:val="00352C3A"/>
    <w:rsid w:val="00352D61"/>
    <w:rsid w:val="00352DDC"/>
    <w:rsid w:val="00353961"/>
    <w:rsid w:val="00353D18"/>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0A"/>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3FAD"/>
    <w:rsid w:val="003746CC"/>
    <w:rsid w:val="00374D0A"/>
    <w:rsid w:val="00374D49"/>
    <w:rsid w:val="00374E3C"/>
    <w:rsid w:val="00374EE7"/>
    <w:rsid w:val="00374F71"/>
    <w:rsid w:val="00374FCD"/>
    <w:rsid w:val="00375021"/>
    <w:rsid w:val="0037530E"/>
    <w:rsid w:val="003756A2"/>
    <w:rsid w:val="00375838"/>
    <w:rsid w:val="00375FF5"/>
    <w:rsid w:val="00376130"/>
    <w:rsid w:val="003762D5"/>
    <w:rsid w:val="0037654C"/>
    <w:rsid w:val="00376A5A"/>
    <w:rsid w:val="00376CA5"/>
    <w:rsid w:val="003771A2"/>
    <w:rsid w:val="003772D0"/>
    <w:rsid w:val="00377540"/>
    <w:rsid w:val="0037783D"/>
    <w:rsid w:val="00377ACF"/>
    <w:rsid w:val="00377BB1"/>
    <w:rsid w:val="00380579"/>
    <w:rsid w:val="003805FB"/>
    <w:rsid w:val="003807DF"/>
    <w:rsid w:val="00381009"/>
    <w:rsid w:val="00381027"/>
    <w:rsid w:val="00381036"/>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6FE"/>
    <w:rsid w:val="003867BF"/>
    <w:rsid w:val="00386CF5"/>
    <w:rsid w:val="00387971"/>
    <w:rsid w:val="003879DB"/>
    <w:rsid w:val="003904AC"/>
    <w:rsid w:val="003904F7"/>
    <w:rsid w:val="00390889"/>
    <w:rsid w:val="00390B57"/>
    <w:rsid w:val="003916EB"/>
    <w:rsid w:val="003916F1"/>
    <w:rsid w:val="00391789"/>
    <w:rsid w:val="003917AE"/>
    <w:rsid w:val="003918E7"/>
    <w:rsid w:val="00391CCF"/>
    <w:rsid w:val="00391D2E"/>
    <w:rsid w:val="00392978"/>
    <w:rsid w:val="00392CF4"/>
    <w:rsid w:val="00392DE4"/>
    <w:rsid w:val="00392E30"/>
    <w:rsid w:val="00393491"/>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64"/>
    <w:rsid w:val="003A15C6"/>
    <w:rsid w:val="003A18EB"/>
    <w:rsid w:val="003A1CBB"/>
    <w:rsid w:val="003A217D"/>
    <w:rsid w:val="003A21BF"/>
    <w:rsid w:val="003A23C1"/>
    <w:rsid w:val="003A2609"/>
    <w:rsid w:val="003A2613"/>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3DA"/>
    <w:rsid w:val="003A681D"/>
    <w:rsid w:val="003A7252"/>
    <w:rsid w:val="003A74F5"/>
    <w:rsid w:val="003A7C94"/>
    <w:rsid w:val="003B064A"/>
    <w:rsid w:val="003B0703"/>
    <w:rsid w:val="003B0A49"/>
    <w:rsid w:val="003B0FEF"/>
    <w:rsid w:val="003B1316"/>
    <w:rsid w:val="003B17F1"/>
    <w:rsid w:val="003B1B5E"/>
    <w:rsid w:val="003B1E10"/>
    <w:rsid w:val="003B2544"/>
    <w:rsid w:val="003B268B"/>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6C7"/>
    <w:rsid w:val="003C298E"/>
    <w:rsid w:val="003C2FF1"/>
    <w:rsid w:val="003C37BE"/>
    <w:rsid w:val="003C39B7"/>
    <w:rsid w:val="003C3DA1"/>
    <w:rsid w:val="003C4343"/>
    <w:rsid w:val="003C4417"/>
    <w:rsid w:val="003C45F6"/>
    <w:rsid w:val="003C4CA2"/>
    <w:rsid w:val="003C4CAB"/>
    <w:rsid w:val="003C4E60"/>
    <w:rsid w:val="003C504C"/>
    <w:rsid w:val="003C528E"/>
    <w:rsid w:val="003C53F5"/>
    <w:rsid w:val="003C5563"/>
    <w:rsid w:val="003C5ADB"/>
    <w:rsid w:val="003C5B52"/>
    <w:rsid w:val="003C5E34"/>
    <w:rsid w:val="003C6297"/>
    <w:rsid w:val="003C6934"/>
    <w:rsid w:val="003C6A93"/>
    <w:rsid w:val="003C6C52"/>
    <w:rsid w:val="003C71E2"/>
    <w:rsid w:val="003C7223"/>
    <w:rsid w:val="003C7CCE"/>
    <w:rsid w:val="003C7D8F"/>
    <w:rsid w:val="003D004D"/>
    <w:rsid w:val="003D00A4"/>
    <w:rsid w:val="003D0A98"/>
    <w:rsid w:val="003D0AE4"/>
    <w:rsid w:val="003D0C59"/>
    <w:rsid w:val="003D0CE0"/>
    <w:rsid w:val="003D0D36"/>
    <w:rsid w:val="003D0DE8"/>
    <w:rsid w:val="003D0F3F"/>
    <w:rsid w:val="003D1178"/>
    <w:rsid w:val="003D1474"/>
    <w:rsid w:val="003D1D75"/>
    <w:rsid w:val="003D1E6B"/>
    <w:rsid w:val="003D1E86"/>
    <w:rsid w:val="003D1E8D"/>
    <w:rsid w:val="003D2418"/>
    <w:rsid w:val="003D2E38"/>
    <w:rsid w:val="003D3414"/>
    <w:rsid w:val="003D3666"/>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2F23"/>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281"/>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60E"/>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105"/>
    <w:rsid w:val="003F670B"/>
    <w:rsid w:val="003F6726"/>
    <w:rsid w:val="003F6858"/>
    <w:rsid w:val="003F6B67"/>
    <w:rsid w:val="003F6D84"/>
    <w:rsid w:val="003F7B3E"/>
    <w:rsid w:val="003F7DFD"/>
    <w:rsid w:val="003F7F17"/>
    <w:rsid w:val="003F7FB6"/>
    <w:rsid w:val="00400160"/>
    <w:rsid w:val="0040080E"/>
    <w:rsid w:val="00400917"/>
    <w:rsid w:val="00400A38"/>
    <w:rsid w:val="00401787"/>
    <w:rsid w:val="00401AF8"/>
    <w:rsid w:val="00401CD9"/>
    <w:rsid w:val="00401F5B"/>
    <w:rsid w:val="004023EA"/>
    <w:rsid w:val="0040245C"/>
    <w:rsid w:val="004024C9"/>
    <w:rsid w:val="0040259D"/>
    <w:rsid w:val="00403B69"/>
    <w:rsid w:val="00403BD9"/>
    <w:rsid w:val="00403C47"/>
    <w:rsid w:val="00404B26"/>
    <w:rsid w:val="00404DD4"/>
    <w:rsid w:val="00405684"/>
    <w:rsid w:val="00405E5E"/>
    <w:rsid w:val="004062E7"/>
    <w:rsid w:val="004065AE"/>
    <w:rsid w:val="00406F7D"/>
    <w:rsid w:val="0040775A"/>
    <w:rsid w:val="004077E5"/>
    <w:rsid w:val="00407D32"/>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BE1"/>
    <w:rsid w:val="00413C32"/>
    <w:rsid w:val="00414215"/>
    <w:rsid w:val="004143B5"/>
    <w:rsid w:val="004143E5"/>
    <w:rsid w:val="00414A97"/>
    <w:rsid w:val="00414ABC"/>
    <w:rsid w:val="00415058"/>
    <w:rsid w:val="00415399"/>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9B6"/>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48"/>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9AB"/>
    <w:rsid w:val="00433B83"/>
    <w:rsid w:val="0043431B"/>
    <w:rsid w:val="00434B16"/>
    <w:rsid w:val="00435401"/>
    <w:rsid w:val="00435443"/>
    <w:rsid w:val="004354FC"/>
    <w:rsid w:val="00435A98"/>
    <w:rsid w:val="00435AB2"/>
    <w:rsid w:val="00435C5B"/>
    <w:rsid w:val="00436336"/>
    <w:rsid w:val="004363D8"/>
    <w:rsid w:val="0043654E"/>
    <w:rsid w:val="0043679B"/>
    <w:rsid w:val="00436DA9"/>
    <w:rsid w:val="00436EE1"/>
    <w:rsid w:val="00437049"/>
    <w:rsid w:val="00437A68"/>
    <w:rsid w:val="00437B87"/>
    <w:rsid w:val="00437F73"/>
    <w:rsid w:val="00440A71"/>
    <w:rsid w:val="00440ACC"/>
    <w:rsid w:val="00440AD5"/>
    <w:rsid w:val="00441026"/>
    <w:rsid w:val="00441785"/>
    <w:rsid w:val="00441BAB"/>
    <w:rsid w:val="00441E54"/>
    <w:rsid w:val="0044217C"/>
    <w:rsid w:val="004424A0"/>
    <w:rsid w:val="004424DD"/>
    <w:rsid w:val="004425F5"/>
    <w:rsid w:val="004433E9"/>
    <w:rsid w:val="004435FD"/>
    <w:rsid w:val="00443729"/>
    <w:rsid w:val="004438D0"/>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514"/>
    <w:rsid w:val="00450C9B"/>
    <w:rsid w:val="00450EB3"/>
    <w:rsid w:val="004511D5"/>
    <w:rsid w:val="00451373"/>
    <w:rsid w:val="004514A7"/>
    <w:rsid w:val="00451863"/>
    <w:rsid w:val="00451891"/>
    <w:rsid w:val="004518FA"/>
    <w:rsid w:val="004519B1"/>
    <w:rsid w:val="004519BB"/>
    <w:rsid w:val="00451F41"/>
    <w:rsid w:val="0045246A"/>
    <w:rsid w:val="00452710"/>
    <w:rsid w:val="00452758"/>
    <w:rsid w:val="00452965"/>
    <w:rsid w:val="00452BB7"/>
    <w:rsid w:val="0045306E"/>
    <w:rsid w:val="00453275"/>
    <w:rsid w:val="004532CC"/>
    <w:rsid w:val="00453A04"/>
    <w:rsid w:val="00453B90"/>
    <w:rsid w:val="0045469A"/>
    <w:rsid w:val="00454C2E"/>
    <w:rsid w:val="00455232"/>
    <w:rsid w:val="0045575A"/>
    <w:rsid w:val="004559F1"/>
    <w:rsid w:val="00455D19"/>
    <w:rsid w:val="00455E5C"/>
    <w:rsid w:val="00456435"/>
    <w:rsid w:val="0045685C"/>
    <w:rsid w:val="00456A8F"/>
    <w:rsid w:val="00456D01"/>
    <w:rsid w:val="00457599"/>
    <w:rsid w:val="00457A99"/>
    <w:rsid w:val="004612CD"/>
    <w:rsid w:val="004618A5"/>
    <w:rsid w:val="00461F43"/>
    <w:rsid w:val="004624D0"/>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0F5"/>
    <w:rsid w:val="00475195"/>
    <w:rsid w:val="00475220"/>
    <w:rsid w:val="004753EA"/>
    <w:rsid w:val="004756E7"/>
    <w:rsid w:val="00475814"/>
    <w:rsid w:val="00475BD1"/>
    <w:rsid w:val="00475F7B"/>
    <w:rsid w:val="004760C0"/>
    <w:rsid w:val="004760FE"/>
    <w:rsid w:val="004764F9"/>
    <w:rsid w:val="00476735"/>
    <w:rsid w:val="00476E54"/>
    <w:rsid w:val="0047715C"/>
    <w:rsid w:val="004772F7"/>
    <w:rsid w:val="0047743A"/>
    <w:rsid w:val="00477475"/>
    <w:rsid w:val="0047763F"/>
    <w:rsid w:val="0047790C"/>
    <w:rsid w:val="004779F8"/>
    <w:rsid w:val="00480077"/>
    <w:rsid w:val="0048032C"/>
    <w:rsid w:val="00480907"/>
    <w:rsid w:val="00480A0F"/>
    <w:rsid w:val="0048107D"/>
    <w:rsid w:val="004812AF"/>
    <w:rsid w:val="00481955"/>
    <w:rsid w:val="00481B43"/>
    <w:rsid w:val="00481BC8"/>
    <w:rsid w:val="00482208"/>
    <w:rsid w:val="00482257"/>
    <w:rsid w:val="0048279A"/>
    <w:rsid w:val="004829D9"/>
    <w:rsid w:val="00482D4C"/>
    <w:rsid w:val="00483BB4"/>
    <w:rsid w:val="00483CD8"/>
    <w:rsid w:val="00483EFF"/>
    <w:rsid w:val="004843D6"/>
    <w:rsid w:val="00484F79"/>
    <w:rsid w:val="0048566A"/>
    <w:rsid w:val="0048599A"/>
    <w:rsid w:val="00485AB8"/>
    <w:rsid w:val="00485C55"/>
    <w:rsid w:val="00485F02"/>
    <w:rsid w:val="004863B7"/>
    <w:rsid w:val="0048686C"/>
    <w:rsid w:val="00487309"/>
    <w:rsid w:val="00487825"/>
    <w:rsid w:val="004905AB"/>
    <w:rsid w:val="00490750"/>
    <w:rsid w:val="004908E5"/>
    <w:rsid w:val="00490B65"/>
    <w:rsid w:val="00490DA3"/>
    <w:rsid w:val="00490F97"/>
    <w:rsid w:val="0049104B"/>
    <w:rsid w:val="004910E9"/>
    <w:rsid w:val="004913CE"/>
    <w:rsid w:val="00491926"/>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7B"/>
    <w:rsid w:val="00495BD3"/>
    <w:rsid w:val="00495CA8"/>
    <w:rsid w:val="00495D9E"/>
    <w:rsid w:val="00495DC5"/>
    <w:rsid w:val="00496294"/>
    <w:rsid w:val="00496843"/>
    <w:rsid w:val="00496C79"/>
    <w:rsid w:val="00496F56"/>
    <w:rsid w:val="0049721E"/>
    <w:rsid w:val="004973F2"/>
    <w:rsid w:val="004975C4"/>
    <w:rsid w:val="00497C91"/>
    <w:rsid w:val="004A004E"/>
    <w:rsid w:val="004A01BE"/>
    <w:rsid w:val="004A0A58"/>
    <w:rsid w:val="004A0B49"/>
    <w:rsid w:val="004A0E5D"/>
    <w:rsid w:val="004A12CB"/>
    <w:rsid w:val="004A1430"/>
    <w:rsid w:val="004A1538"/>
    <w:rsid w:val="004A169D"/>
    <w:rsid w:val="004A194F"/>
    <w:rsid w:val="004A20F9"/>
    <w:rsid w:val="004A23B2"/>
    <w:rsid w:val="004A2650"/>
    <w:rsid w:val="004A28A7"/>
    <w:rsid w:val="004A2E80"/>
    <w:rsid w:val="004A304D"/>
    <w:rsid w:val="004A34A8"/>
    <w:rsid w:val="004A375E"/>
    <w:rsid w:val="004A3EB1"/>
    <w:rsid w:val="004A41DC"/>
    <w:rsid w:val="004A471B"/>
    <w:rsid w:val="004A491C"/>
    <w:rsid w:val="004A4FE8"/>
    <w:rsid w:val="004A514C"/>
    <w:rsid w:val="004A5249"/>
    <w:rsid w:val="004A53A1"/>
    <w:rsid w:val="004A547C"/>
    <w:rsid w:val="004A5593"/>
    <w:rsid w:val="004A58FB"/>
    <w:rsid w:val="004A5947"/>
    <w:rsid w:val="004A597C"/>
    <w:rsid w:val="004A5D09"/>
    <w:rsid w:val="004A5F4F"/>
    <w:rsid w:val="004A61E3"/>
    <w:rsid w:val="004A725C"/>
    <w:rsid w:val="004A766B"/>
    <w:rsid w:val="004B0321"/>
    <w:rsid w:val="004B03F3"/>
    <w:rsid w:val="004B0E05"/>
    <w:rsid w:val="004B1425"/>
    <w:rsid w:val="004B143F"/>
    <w:rsid w:val="004B147D"/>
    <w:rsid w:val="004B163D"/>
    <w:rsid w:val="004B19FF"/>
    <w:rsid w:val="004B1A93"/>
    <w:rsid w:val="004B1DD8"/>
    <w:rsid w:val="004B20FF"/>
    <w:rsid w:val="004B2200"/>
    <w:rsid w:val="004B25C8"/>
    <w:rsid w:val="004B2BFA"/>
    <w:rsid w:val="004B347E"/>
    <w:rsid w:val="004B3A94"/>
    <w:rsid w:val="004B3C81"/>
    <w:rsid w:val="004B3E22"/>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35A"/>
    <w:rsid w:val="004C29D8"/>
    <w:rsid w:val="004C2BB8"/>
    <w:rsid w:val="004C2C09"/>
    <w:rsid w:val="004C2E90"/>
    <w:rsid w:val="004C364C"/>
    <w:rsid w:val="004C3717"/>
    <w:rsid w:val="004C3B38"/>
    <w:rsid w:val="004C3B56"/>
    <w:rsid w:val="004C40FA"/>
    <w:rsid w:val="004C445F"/>
    <w:rsid w:val="004C45AC"/>
    <w:rsid w:val="004C4877"/>
    <w:rsid w:val="004C4B2E"/>
    <w:rsid w:val="004C4E61"/>
    <w:rsid w:val="004C57A6"/>
    <w:rsid w:val="004C5DFB"/>
    <w:rsid w:val="004C612A"/>
    <w:rsid w:val="004C6778"/>
    <w:rsid w:val="004C6E05"/>
    <w:rsid w:val="004C70B4"/>
    <w:rsid w:val="004C7474"/>
    <w:rsid w:val="004C75D3"/>
    <w:rsid w:val="004C7806"/>
    <w:rsid w:val="004C7B4A"/>
    <w:rsid w:val="004C7C2B"/>
    <w:rsid w:val="004D015A"/>
    <w:rsid w:val="004D0497"/>
    <w:rsid w:val="004D06FD"/>
    <w:rsid w:val="004D0F24"/>
    <w:rsid w:val="004D1386"/>
    <w:rsid w:val="004D14FC"/>
    <w:rsid w:val="004D17FA"/>
    <w:rsid w:val="004D1D8D"/>
    <w:rsid w:val="004D2289"/>
    <w:rsid w:val="004D2468"/>
    <w:rsid w:val="004D271C"/>
    <w:rsid w:val="004D2DB8"/>
    <w:rsid w:val="004D2EC4"/>
    <w:rsid w:val="004D2EEA"/>
    <w:rsid w:val="004D311B"/>
    <w:rsid w:val="004D34EE"/>
    <w:rsid w:val="004D380A"/>
    <w:rsid w:val="004D385B"/>
    <w:rsid w:val="004D3FF6"/>
    <w:rsid w:val="004D4009"/>
    <w:rsid w:val="004D41C8"/>
    <w:rsid w:val="004D4636"/>
    <w:rsid w:val="004D4A56"/>
    <w:rsid w:val="004D5405"/>
    <w:rsid w:val="004D5546"/>
    <w:rsid w:val="004D55E9"/>
    <w:rsid w:val="004D5A94"/>
    <w:rsid w:val="004D5D2B"/>
    <w:rsid w:val="004D5D45"/>
    <w:rsid w:val="004D63E2"/>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D09"/>
    <w:rsid w:val="004E0FFC"/>
    <w:rsid w:val="004E18C2"/>
    <w:rsid w:val="004E1900"/>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5D8B"/>
    <w:rsid w:val="004E60E0"/>
    <w:rsid w:val="004E61F1"/>
    <w:rsid w:val="004E67C0"/>
    <w:rsid w:val="004E6CE6"/>
    <w:rsid w:val="004E725E"/>
    <w:rsid w:val="004E7380"/>
    <w:rsid w:val="004E7414"/>
    <w:rsid w:val="004E7466"/>
    <w:rsid w:val="004E75AB"/>
    <w:rsid w:val="004E75F9"/>
    <w:rsid w:val="004E7DDC"/>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188"/>
    <w:rsid w:val="004F6256"/>
    <w:rsid w:val="004F6AEF"/>
    <w:rsid w:val="004F6CFD"/>
    <w:rsid w:val="004F6FB6"/>
    <w:rsid w:val="004F70D8"/>
    <w:rsid w:val="004F7288"/>
    <w:rsid w:val="004F7502"/>
    <w:rsid w:val="004F767C"/>
    <w:rsid w:val="004F77AB"/>
    <w:rsid w:val="004F7B66"/>
    <w:rsid w:val="004F7E41"/>
    <w:rsid w:val="00500143"/>
    <w:rsid w:val="00500222"/>
    <w:rsid w:val="005002B8"/>
    <w:rsid w:val="00500309"/>
    <w:rsid w:val="0050060B"/>
    <w:rsid w:val="00500824"/>
    <w:rsid w:val="00500825"/>
    <w:rsid w:val="00500BF6"/>
    <w:rsid w:val="00501035"/>
    <w:rsid w:val="005010CC"/>
    <w:rsid w:val="00501337"/>
    <w:rsid w:val="00501389"/>
    <w:rsid w:val="0050179E"/>
    <w:rsid w:val="00501965"/>
    <w:rsid w:val="005019BE"/>
    <w:rsid w:val="00501A26"/>
    <w:rsid w:val="005020CD"/>
    <w:rsid w:val="00502238"/>
    <w:rsid w:val="005029CD"/>
    <w:rsid w:val="00502D60"/>
    <w:rsid w:val="00502E1C"/>
    <w:rsid w:val="00503040"/>
    <w:rsid w:val="005033F0"/>
    <w:rsid w:val="0050381D"/>
    <w:rsid w:val="00503C17"/>
    <w:rsid w:val="00503CAC"/>
    <w:rsid w:val="005040B8"/>
    <w:rsid w:val="00504358"/>
    <w:rsid w:val="005046A9"/>
    <w:rsid w:val="005047AE"/>
    <w:rsid w:val="00504863"/>
    <w:rsid w:val="00505287"/>
    <w:rsid w:val="00506033"/>
    <w:rsid w:val="005060FD"/>
    <w:rsid w:val="0050629D"/>
    <w:rsid w:val="0050693E"/>
    <w:rsid w:val="00506AFC"/>
    <w:rsid w:val="00506EA2"/>
    <w:rsid w:val="00507883"/>
    <w:rsid w:val="00507896"/>
    <w:rsid w:val="00507C51"/>
    <w:rsid w:val="00507C67"/>
    <w:rsid w:val="005102CB"/>
    <w:rsid w:val="0051076C"/>
    <w:rsid w:val="005108BD"/>
    <w:rsid w:val="00510945"/>
    <w:rsid w:val="00510D61"/>
    <w:rsid w:val="00511710"/>
    <w:rsid w:val="00511D18"/>
    <w:rsid w:val="00511FA0"/>
    <w:rsid w:val="0051241C"/>
    <w:rsid w:val="00512798"/>
    <w:rsid w:val="00512BED"/>
    <w:rsid w:val="005133AD"/>
    <w:rsid w:val="005134F6"/>
    <w:rsid w:val="005135F1"/>
    <w:rsid w:val="00513B3F"/>
    <w:rsid w:val="00514086"/>
    <w:rsid w:val="0051447F"/>
    <w:rsid w:val="00514481"/>
    <w:rsid w:val="0051465D"/>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75"/>
    <w:rsid w:val="00517282"/>
    <w:rsid w:val="00517338"/>
    <w:rsid w:val="005175C3"/>
    <w:rsid w:val="00517769"/>
    <w:rsid w:val="00517899"/>
    <w:rsid w:val="005178E4"/>
    <w:rsid w:val="00517E4D"/>
    <w:rsid w:val="005202DB"/>
    <w:rsid w:val="00520516"/>
    <w:rsid w:val="00520604"/>
    <w:rsid w:val="00520978"/>
    <w:rsid w:val="0052108C"/>
    <w:rsid w:val="00521704"/>
    <w:rsid w:val="00522165"/>
    <w:rsid w:val="00522381"/>
    <w:rsid w:val="00522ABF"/>
    <w:rsid w:val="00522D84"/>
    <w:rsid w:val="005232DA"/>
    <w:rsid w:val="0052331A"/>
    <w:rsid w:val="0052356B"/>
    <w:rsid w:val="005240E1"/>
    <w:rsid w:val="00524105"/>
    <w:rsid w:val="0052460F"/>
    <w:rsid w:val="005247F2"/>
    <w:rsid w:val="00525053"/>
    <w:rsid w:val="00525055"/>
    <w:rsid w:val="00525079"/>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0D5B"/>
    <w:rsid w:val="0053102B"/>
    <w:rsid w:val="00531165"/>
    <w:rsid w:val="00531ACB"/>
    <w:rsid w:val="00531B86"/>
    <w:rsid w:val="00531CA5"/>
    <w:rsid w:val="0053230F"/>
    <w:rsid w:val="00532728"/>
    <w:rsid w:val="005329F0"/>
    <w:rsid w:val="00533083"/>
    <w:rsid w:val="00533284"/>
    <w:rsid w:val="005333DE"/>
    <w:rsid w:val="005337DA"/>
    <w:rsid w:val="005339DD"/>
    <w:rsid w:val="00533A87"/>
    <w:rsid w:val="00533AFC"/>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00"/>
    <w:rsid w:val="0054056C"/>
    <w:rsid w:val="005406A0"/>
    <w:rsid w:val="0054098C"/>
    <w:rsid w:val="00540A43"/>
    <w:rsid w:val="00540BE5"/>
    <w:rsid w:val="00540CD8"/>
    <w:rsid w:val="005410D0"/>
    <w:rsid w:val="0054184B"/>
    <w:rsid w:val="005419DB"/>
    <w:rsid w:val="00541B8C"/>
    <w:rsid w:val="00541E19"/>
    <w:rsid w:val="00542127"/>
    <w:rsid w:val="00542354"/>
    <w:rsid w:val="00542429"/>
    <w:rsid w:val="00542457"/>
    <w:rsid w:val="005425D7"/>
    <w:rsid w:val="00542700"/>
    <w:rsid w:val="00543191"/>
    <w:rsid w:val="005431C8"/>
    <w:rsid w:val="00543210"/>
    <w:rsid w:val="00543BC2"/>
    <w:rsid w:val="00543E19"/>
    <w:rsid w:val="00543EB0"/>
    <w:rsid w:val="005442FA"/>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1FC"/>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B4C"/>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8E"/>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820"/>
    <w:rsid w:val="00574B7B"/>
    <w:rsid w:val="00574CE0"/>
    <w:rsid w:val="0057545E"/>
    <w:rsid w:val="0057567D"/>
    <w:rsid w:val="00575745"/>
    <w:rsid w:val="005757A9"/>
    <w:rsid w:val="00575B8C"/>
    <w:rsid w:val="00575D44"/>
    <w:rsid w:val="00575EE0"/>
    <w:rsid w:val="00575EE4"/>
    <w:rsid w:val="0057608F"/>
    <w:rsid w:val="00576B30"/>
    <w:rsid w:val="00576EBE"/>
    <w:rsid w:val="005771D3"/>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3A43"/>
    <w:rsid w:val="00584509"/>
    <w:rsid w:val="005847B0"/>
    <w:rsid w:val="005851BE"/>
    <w:rsid w:val="005852D5"/>
    <w:rsid w:val="00585A47"/>
    <w:rsid w:val="005863F4"/>
    <w:rsid w:val="0058657D"/>
    <w:rsid w:val="00586789"/>
    <w:rsid w:val="00586F76"/>
    <w:rsid w:val="0058756C"/>
    <w:rsid w:val="00587B94"/>
    <w:rsid w:val="00587C8E"/>
    <w:rsid w:val="00587CE1"/>
    <w:rsid w:val="00590C50"/>
    <w:rsid w:val="00591069"/>
    <w:rsid w:val="00591B88"/>
    <w:rsid w:val="00592C7D"/>
    <w:rsid w:val="00593106"/>
    <w:rsid w:val="0059310C"/>
    <w:rsid w:val="00593148"/>
    <w:rsid w:val="005933F4"/>
    <w:rsid w:val="00593434"/>
    <w:rsid w:val="00593EB1"/>
    <w:rsid w:val="00594067"/>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BBD"/>
    <w:rsid w:val="005A0D1E"/>
    <w:rsid w:val="005A0DB1"/>
    <w:rsid w:val="005A0F05"/>
    <w:rsid w:val="005A12A9"/>
    <w:rsid w:val="005A14BC"/>
    <w:rsid w:val="005A157D"/>
    <w:rsid w:val="005A1AB0"/>
    <w:rsid w:val="005A1C0B"/>
    <w:rsid w:val="005A1D01"/>
    <w:rsid w:val="005A200F"/>
    <w:rsid w:val="005A2380"/>
    <w:rsid w:val="005A2403"/>
    <w:rsid w:val="005A26D5"/>
    <w:rsid w:val="005A2831"/>
    <w:rsid w:val="005A2CE1"/>
    <w:rsid w:val="005A2F80"/>
    <w:rsid w:val="005A3029"/>
    <w:rsid w:val="005A3807"/>
    <w:rsid w:val="005A3999"/>
    <w:rsid w:val="005A3E21"/>
    <w:rsid w:val="005A4646"/>
    <w:rsid w:val="005A4D75"/>
    <w:rsid w:val="005A4F7B"/>
    <w:rsid w:val="005A4FB0"/>
    <w:rsid w:val="005A5069"/>
    <w:rsid w:val="005A5497"/>
    <w:rsid w:val="005A5617"/>
    <w:rsid w:val="005A5626"/>
    <w:rsid w:val="005A5710"/>
    <w:rsid w:val="005A57D4"/>
    <w:rsid w:val="005A6144"/>
    <w:rsid w:val="005A65AD"/>
    <w:rsid w:val="005A67E3"/>
    <w:rsid w:val="005A699B"/>
    <w:rsid w:val="005A699E"/>
    <w:rsid w:val="005A6BCE"/>
    <w:rsid w:val="005A6E71"/>
    <w:rsid w:val="005A7129"/>
    <w:rsid w:val="005B048E"/>
    <w:rsid w:val="005B08A3"/>
    <w:rsid w:val="005B0B4C"/>
    <w:rsid w:val="005B108A"/>
    <w:rsid w:val="005B1305"/>
    <w:rsid w:val="005B14C3"/>
    <w:rsid w:val="005B14F4"/>
    <w:rsid w:val="005B1CE6"/>
    <w:rsid w:val="005B24DF"/>
    <w:rsid w:val="005B2A19"/>
    <w:rsid w:val="005B4943"/>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96E"/>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35B"/>
    <w:rsid w:val="005D5729"/>
    <w:rsid w:val="005D606A"/>
    <w:rsid w:val="005D61CE"/>
    <w:rsid w:val="005D65A6"/>
    <w:rsid w:val="005D6D74"/>
    <w:rsid w:val="005E0151"/>
    <w:rsid w:val="005E046F"/>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29"/>
    <w:rsid w:val="005E50F1"/>
    <w:rsid w:val="005E531A"/>
    <w:rsid w:val="005E5779"/>
    <w:rsid w:val="005E58D5"/>
    <w:rsid w:val="005E5B77"/>
    <w:rsid w:val="005E5E93"/>
    <w:rsid w:val="005E5EE9"/>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F3F"/>
    <w:rsid w:val="005F2100"/>
    <w:rsid w:val="005F212C"/>
    <w:rsid w:val="005F2169"/>
    <w:rsid w:val="005F2194"/>
    <w:rsid w:val="005F253E"/>
    <w:rsid w:val="005F29CA"/>
    <w:rsid w:val="005F304D"/>
    <w:rsid w:val="005F36FA"/>
    <w:rsid w:val="005F385B"/>
    <w:rsid w:val="005F3C41"/>
    <w:rsid w:val="005F3F39"/>
    <w:rsid w:val="005F4261"/>
    <w:rsid w:val="005F4697"/>
    <w:rsid w:val="005F4770"/>
    <w:rsid w:val="005F4A91"/>
    <w:rsid w:val="005F4FD3"/>
    <w:rsid w:val="005F5698"/>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493"/>
    <w:rsid w:val="00601548"/>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29"/>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3ED"/>
    <w:rsid w:val="0060795F"/>
    <w:rsid w:val="00607CF3"/>
    <w:rsid w:val="00607CF7"/>
    <w:rsid w:val="00607F0F"/>
    <w:rsid w:val="006103C9"/>
    <w:rsid w:val="0061088E"/>
    <w:rsid w:val="00610975"/>
    <w:rsid w:val="006109C2"/>
    <w:rsid w:val="00610BD0"/>
    <w:rsid w:val="0061168C"/>
    <w:rsid w:val="00611713"/>
    <w:rsid w:val="006117E1"/>
    <w:rsid w:val="006118C9"/>
    <w:rsid w:val="00611A8D"/>
    <w:rsid w:val="00611E79"/>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94C"/>
    <w:rsid w:val="00627954"/>
    <w:rsid w:val="00630278"/>
    <w:rsid w:val="0063038F"/>
    <w:rsid w:val="00630421"/>
    <w:rsid w:val="00630EB5"/>
    <w:rsid w:val="00631036"/>
    <w:rsid w:val="00631454"/>
    <w:rsid w:val="006318B6"/>
    <w:rsid w:val="00631E7E"/>
    <w:rsid w:val="006327A1"/>
    <w:rsid w:val="006328D3"/>
    <w:rsid w:val="00632FBA"/>
    <w:rsid w:val="00633020"/>
    <w:rsid w:val="00633B18"/>
    <w:rsid w:val="00633DAC"/>
    <w:rsid w:val="00633DC1"/>
    <w:rsid w:val="00634B08"/>
    <w:rsid w:val="00634B29"/>
    <w:rsid w:val="00634B35"/>
    <w:rsid w:val="00634C74"/>
    <w:rsid w:val="00635397"/>
    <w:rsid w:val="00635958"/>
    <w:rsid w:val="00635F66"/>
    <w:rsid w:val="006368C0"/>
    <w:rsid w:val="00636BB1"/>
    <w:rsid w:val="00636C2C"/>
    <w:rsid w:val="0063733C"/>
    <w:rsid w:val="006374A2"/>
    <w:rsid w:val="006375A3"/>
    <w:rsid w:val="00637A09"/>
    <w:rsid w:val="00637C0F"/>
    <w:rsid w:val="00637D1E"/>
    <w:rsid w:val="00637DE0"/>
    <w:rsid w:val="006400DC"/>
    <w:rsid w:val="0064032E"/>
    <w:rsid w:val="006407FE"/>
    <w:rsid w:val="006408E0"/>
    <w:rsid w:val="00640FAD"/>
    <w:rsid w:val="00641659"/>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4E30"/>
    <w:rsid w:val="0064553E"/>
    <w:rsid w:val="0064572D"/>
    <w:rsid w:val="00645F72"/>
    <w:rsid w:val="006460AA"/>
    <w:rsid w:val="00646539"/>
    <w:rsid w:val="006469F3"/>
    <w:rsid w:val="00646B1C"/>
    <w:rsid w:val="00647193"/>
    <w:rsid w:val="006478A0"/>
    <w:rsid w:val="00647A26"/>
    <w:rsid w:val="00650121"/>
    <w:rsid w:val="00650243"/>
    <w:rsid w:val="006506C2"/>
    <w:rsid w:val="00651550"/>
    <w:rsid w:val="006518CA"/>
    <w:rsid w:val="0065197C"/>
    <w:rsid w:val="00651AA8"/>
    <w:rsid w:val="00651E34"/>
    <w:rsid w:val="00651EBA"/>
    <w:rsid w:val="0065299D"/>
    <w:rsid w:val="00652A26"/>
    <w:rsid w:val="00652D53"/>
    <w:rsid w:val="00652D55"/>
    <w:rsid w:val="0065369F"/>
    <w:rsid w:val="00653A2A"/>
    <w:rsid w:val="00653FA4"/>
    <w:rsid w:val="00654117"/>
    <w:rsid w:val="00654492"/>
    <w:rsid w:val="00654A3E"/>
    <w:rsid w:val="00654FEE"/>
    <w:rsid w:val="006551C1"/>
    <w:rsid w:val="0065596B"/>
    <w:rsid w:val="00655A7A"/>
    <w:rsid w:val="00655C81"/>
    <w:rsid w:val="00655D42"/>
    <w:rsid w:val="00655DAE"/>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1F7C"/>
    <w:rsid w:val="006625C2"/>
    <w:rsid w:val="00662ECB"/>
    <w:rsid w:val="00662F41"/>
    <w:rsid w:val="00663D9E"/>
    <w:rsid w:val="00664027"/>
    <w:rsid w:val="00664534"/>
    <w:rsid w:val="00664A23"/>
    <w:rsid w:val="00664F29"/>
    <w:rsid w:val="0066500B"/>
    <w:rsid w:val="00665143"/>
    <w:rsid w:val="006658AD"/>
    <w:rsid w:val="00665BAE"/>
    <w:rsid w:val="00666463"/>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0AAD"/>
    <w:rsid w:val="00681D48"/>
    <w:rsid w:val="00681DD6"/>
    <w:rsid w:val="006828A6"/>
    <w:rsid w:val="00682C79"/>
    <w:rsid w:val="0068305D"/>
    <w:rsid w:val="0068310D"/>
    <w:rsid w:val="006832CE"/>
    <w:rsid w:val="00683CE7"/>
    <w:rsid w:val="00684031"/>
    <w:rsid w:val="00684104"/>
    <w:rsid w:val="006841FC"/>
    <w:rsid w:val="006842CD"/>
    <w:rsid w:val="00684392"/>
    <w:rsid w:val="00684815"/>
    <w:rsid w:val="00684E75"/>
    <w:rsid w:val="00685A19"/>
    <w:rsid w:val="00685B9E"/>
    <w:rsid w:val="00685BAF"/>
    <w:rsid w:val="006865CB"/>
    <w:rsid w:val="00686711"/>
    <w:rsid w:val="0068778C"/>
    <w:rsid w:val="00687E7F"/>
    <w:rsid w:val="00687EE4"/>
    <w:rsid w:val="00690255"/>
    <w:rsid w:val="0069097C"/>
    <w:rsid w:val="006913BB"/>
    <w:rsid w:val="0069160E"/>
    <w:rsid w:val="00691ACB"/>
    <w:rsid w:val="00691F1E"/>
    <w:rsid w:val="0069229A"/>
    <w:rsid w:val="00692D14"/>
    <w:rsid w:val="00692D48"/>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B3C"/>
    <w:rsid w:val="00696EC6"/>
    <w:rsid w:val="0069705A"/>
    <w:rsid w:val="00697083"/>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000"/>
    <w:rsid w:val="006A620F"/>
    <w:rsid w:val="006A629E"/>
    <w:rsid w:val="006A6575"/>
    <w:rsid w:val="006A671E"/>
    <w:rsid w:val="006A6C3D"/>
    <w:rsid w:val="006A6CFF"/>
    <w:rsid w:val="006A6D02"/>
    <w:rsid w:val="006A6EFD"/>
    <w:rsid w:val="006A7515"/>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3F4"/>
    <w:rsid w:val="006B348B"/>
    <w:rsid w:val="006B35EB"/>
    <w:rsid w:val="006B374C"/>
    <w:rsid w:val="006B4054"/>
    <w:rsid w:val="006B420D"/>
    <w:rsid w:val="006B46A6"/>
    <w:rsid w:val="006B4846"/>
    <w:rsid w:val="006B4B7C"/>
    <w:rsid w:val="006B521C"/>
    <w:rsid w:val="006B556C"/>
    <w:rsid w:val="006B557B"/>
    <w:rsid w:val="006B5E95"/>
    <w:rsid w:val="006B627B"/>
    <w:rsid w:val="006B659A"/>
    <w:rsid w:val="006B6740"/>
    <w:rsid w:val="006B736E"/>
    <w:rsid w:val="006C043C"/>
    <w:rsid w:val="006C05A3"/>
    <w:rsid w:val="006C08E2"/>
    <w:rsid w:val="006C099B"/>
    <w:rsid w:val="006C0E01"/>
    <w:rsid w:val="006C0EF9"/>
    <w:rsid w:val="006C0FCB"/>
    <w:rsid w:val="006C1CEB"/>
    <w:rsid w:val="006C2E55"/>
    <w:rsid w:val="006C2F8C"/>
    <w:rsid w:val="006C3112"/>
    <w:rsid w:val="006C39FB"/>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2BD"/>
    <w:rsid w:val="006C6AF1"/>
    <w:rsid w:val="006C6FDF"/>
    <w:rsid w:val="006C7060"/>
    <w:rsid w:val="006C769D"/>
    <w:rsid w:val="006D00E6"/>
    <w:rsid w:val="006D01C7"/>
    <w:rsid w:val="006D089A"/>
    <w:rsid w:val="006D0B88"/>
    <w:rsid w:val="006D1969"/>
    <w:rsid w:val="006D1E79"/>
    <w:rsid w:val="006D2017"/>
    <w:rsid w:val="006D2296"/>
    <w:rsid w:val="006D2DDB"/>
    <w:rsid w:val="006D2E32"/>
    <w:rsid w:val="006D319A"/>
    <w:rsid w:val="006D37D1"/>
    <w:rsid w:val="006D3A32"/>
    <w:rsid w:val="006D3ADF"/>
    <w:rsid w:val="006D3DF3"/>
    <w:rsid w:val="006D3F41"/>
    <w:rsid w:val="006D434E"/>
    <w:rsid w:val="006D44C9"/>
    <w:rsid w:val="006D4977"/>
    <w:rsid w:val="006D4E81"/>
    <w:rsid w:val="006D5434"/>
    <w:rsid w:val="006D582F"/>
    <w:rsid w:val="006D615C"/>
    <w:rsid w:val="006D6772"/>
    <w:rsid w:val="006D6FBA"/>
    <w:rsid w:val="006D70F1"/>
    <w:rsid w:val="006D741D"/>
    <w:rsid w:val="006D76B0"/>
    <w:rsid w:val="006D7AAE"/>
    <w:rsid w:val="006D7DE0"/>
    <w:rsid w:val="006D7E43"/>
    <w:rsid w:val="006E0A7E"/>
    <w:rsid w:val="006E0AB0"/>
    <w:rsid w:val="006E0EFC"/>
    <w:rsid w:val="006E0F67"/>
    <w:rsid w:val="006E0F8A"/>
    <w:rsid w:val="006E13B0"/>
    <w:rsid w:val="006E13C8"/>
    <w:rsid w:val="006E143E"/>
    <w:rsid w:val="006E17BF"/>
    <w:rsid w:val="006E1932"/>
    <w:rsid w:val="006E21D2"/>
    <w:rsid w:val="006E21F3"/>
    <w:rsid w:val="006E23E8"/>
    <w:rsid w:val="006E27DD"/>
    <w:rsid w:val="006E2D1F"/>
    <w:rsid w:val="006E30A9"/>
    <w:rsid w:val="006E3186"/>
    <w:rsid w:val="006E3215"/>
    <w:rsid w:val="006E3437"/>
    <w:rsid w:val="006E34E1"/>
    <w:rsid w:val="006E3697"/>
    <w:rsid w:val="006E3F62"/>
    <w:rsid w:val="006E40DA"/>
    <w:rsid w:val="006E4159"/>
    <w:rsid w:val="006E4164"/>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185"/>
    <w:rsid w:val="006F3560"/>
    <w:rsid w:val="006F35C3"/>
    <w:rsid w:val="006F3750"/>
    <w:rsid w:val="006F3A60"/>
    <w:rsid w:val="006F41BB"/>
    <w:rsid w:val="006F48D1"/>
    <w:rsid w:val="006F48E4"/>
    <w:rsid w:val="006F549A"/>
    <w:rsid w:val="006F570F"/>
    <w:rsid w:val="006F571D"/>
    <w:rsid w:val="006F602A"/>
    <w:rsid w:val="006F615B"/>
    <w:rsid w:val="006F61A8"/>
    <w:rsid w:val="006F642E"/>
    <w:rsid w:val="006F6DDA"/>
    <w:rsid w:val="006F6DEA"/>
    <w:rsid w:val="006F6E04"/>
    <w:rsid w:val="006F7898"/>
    <w:rsid w:val="00700220"/>
    <w:rsid w:val="00700281"/>
    <w:rsid w:val="007003EC"/>
    <w:rsid w:val="007005DC"/>
    <w:rsid w:val="0070080F"/>
    <w:rsid w:val="00700E79"/>
    <w:rsid w:val="007014DA"/>
    <w:rsid w:val="007017E1"/>
    <w:rsid w:val="00701CC1"/>
    <w:rsid w:val="00701CE0"/>
    <w:rsid w:val="0070275C"/>
    <w:rsid w:val="00702938"/>
    <w:rsid w:val="00702CA9"/>
    <w:rsid w:val="00702E85"/>
    <w:rsid w:val="007036B0"/>
    <w:rsid w:val="00703856"/>
    <w:rsid w:val="00704445"/>
    <w:rsid w:val="0070454D"/>
    <w:rsid w:val="0070465D"/>
    <w:rsid w:val="007047E2"/>
    <w:rsid w:val="007049D1"/>
    <w:rsid w:val="00704B92"/>
    <w:rsid w:val="00704C2E"/>
    <w:rsid w:val="00704EEE"/>
    <w:rsid w:val="0070553E"/>
    <w:rsid w:val="00705847"/>
    <w:rsid w:val="00705961"/>
    <w:rsid w:val="00705C88"/>
    <w:rsid w:val="00706756"/>
    <w:rsid w:val="00706D83"/>
    <w:rsid w:val="00706E24"/>
    <w:rsid w:val="00706F57"/>
    <w:rsid w:val="007079CB"/>
    <w:rsid w:val="00707DD9"/>
    <w:rsid w:val="00707EEC"/>
    <w:rsid w:val="0071003C"/>
    <w:rsid w:val="0071011B"/>
    <w:rsid w:val="00710304"/>
    <w:rsid w:val="00710339"/>
    <w:rsid w:val="00710979"/>
    <w:rsid w:val="00710E89"/>
    <w:rsid w:val="0071137E"/>
    <w:rsid w:val="007116C0"/>
    <w:rsid w:val="007116E8"/>
    <w:rsid w:val="00711A01"/>
    <w:rsid w:val="0071231D"/>
    <w:rsid w:val="00712A1E"/>
    <w:rsid w:val="00712D22"/>
    <w:rsid w:val="00713006"/>
    <w:rsid w:val="00713067"/>
    <w:rsid w:val="0071311C"/>
    <w:rsid w:val="00713279"/>
    <w:rsid w:val="00713A8C"/>
    <w:rsid w:val="00713B67"/>
    <w:rsid w:val="00713C4F"/>
    <w:rsid w:val="00713E3E"/>
    <w:rsid w:val="007148F5"/>
    <w:rsid w:val="007149D0"/>
    <w:rsid w:val="00714FD3"/>
    <w:rsid w:val="007152B5"/>
    <w:rsid w:val="007155B5"/>
    <w:rsid w:val="00715FF1"/>
    <w:rsid w:val="007160D7"/>
    <w:rsid w:val="00716152"/>
    <w:rsid w:val="007163D0"/>
    <w:rsid w:val="00716885"/>
    <w:rsid w:val="00716938"/>
    <w:rsid w:val="00716BE0"/>
    <w:rsid w:val="00716F27"/>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657"/>
    <w:rsid w:val="00727A2E"/>
    <w:rsid w:val="00727D38"/>
    <w:rsid w:val="00727DFF"/>
    <w:rsid w:val="00727F69"/>
    <w:rsid w:val="00730208"/>
    <w:rsid w:val="00730405"/>
    <w:rsid w:val="007304B2"/>
    <w:rsid w:val="00730673"/>
    <w:rsid w:val="007307E9"/>
    <w:rsid w:val="0073094D"/>
    <w:rsid w:val="00730CBF"/>
    <w:rsid w:val="0073100E"/>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B96"/>
    <w:rsid w:val="00735FD8"/>
    <w:rsid w:val="00736018"/>
    <w:rsid w:val="0073665F"/>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2F2A"/>
    <w:rsid w:val="0074342B"/>
    <w:rsid w:val="00743433"/>
    <w:rsid w:val="00743CB1"/>
    <w:rsid w:val="00744024"/>
    <w:rsid w:val="0074417D"/>
    <w:rsid w:val="0074460F"/>
    <w:rsid w:val="00744715"/>
    <w:rsid w:val="0074478C"/>
    <w:rsid w:val="00744AD1"/>
    <w:rsid w:val="00745189"/>
    <w:rsid w:val="007454E0"/>
    <w:rsid w:val="007455F3"/>
    <w:rsid w:val="007457C7"/>
    <w:rsid w:val="00745BA2"/>
    <w:rsid w:val="00745C70"/>
    <w:rsid w:val="00746006"/>
    <w:rsid w:val="007461A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CB"/>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B17"/>
    <w:rsid w:val="007649C8"/>
    <w:rsid w:val="00765629"/>
    <w:rsid w:val="007656F3"/>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3B7"/>
    <w:rsid w:val="00771564"/>
    <w:rsid w:val="00771671"/>
    <w:rsid w:val="0077172B"/>
    <w:rsid w:val="00771762"/>
    <w:rsid w:val="007717B8"/>
    <w:rsid w:val="0077193C"/>
    <w:rsid w:val="00771BF8"/>
    <w:rsid w:val="00771E42"/>
    <w:rsid w:val="00772323"/>
    <w:rsid w:val="007725F4"/>
    <w:rsid w:val="00772805"/>
    <w:rsid w:val="00772BD3"/>
    <w:rsid w:val="00773029"/>
    <w:rsid w:val="007739D2"/>
    <w:rsid w:val="00773B43"/>
    <w:rsid w:val="00773B8F"/>
    <w:rsid w:val="00773BE9"/>
    <w:rsid w:val="00773D2A"/>
    <w:rsid w:val="007740FC"/>
    <w:rsid w:val="00774567"/>
    <w:rsid w:val="00774650"/>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66C"/>
    <w:rsid w:val="0078075B"/>
    <w:rsid w:val="00780A98"/>
    <w:rsid w:val="00780EC9"/>
    <w:rsid w:val="00781AC3"/>
    <w:rsid w:val="00781EB9"/>
    <w:rsid w:val="00782552"/>
    <w:rsid w:val="007826BF"/>
    <w:rsid w:val="00782A09"/>
    <w:rsid w:val="007837BC"/>
    <w:rsid w:val="0078391A"/>
    <w:rsid w:val="00785033"/>
    <w:rsid w:val="00785302"/>
    <w:rsid w:val="007854CE"/>
    <w:rsid w:val="00785955"/>
    <w:rsid w:val="00785A36"/>
    <w:rsid w:val="0078604C"/>
    <w:rsid w:val="00786594"/>
    <w:rsid w:val="00786746"/>
    <w:rsid w:val="00786775"/>
    <w:rsid w:val="00786904"/>
    <w:rsid w:val="00786A21"/>
    <w:rsid w:val="00787223"/>
    <w:rsid w:val="007878F9"/>
    <w:rsid w:val="00787BD1"/>
    <w:rsid w:val="0079023E"/>
    <w:rsid w:val="007903CB"/>
    <w:rsid w:val="007904A5"/>
    <w:rsid w:val="00790505"/>
    <w:rsid w:val="0079083A"/>
    <w:rsid w:val="00790AE8"/>
    <w:rsid w:val="00790B6E"/>
    <w:rsid w:val="00791DF1"/>
    <w:rsid w:val="00792045"/>
    <w:rsid w:val="007922C8"/>
    <w:rsid w:val="00792427"/>
    <w:rsid w:val="007925DB"/>
    <w:rsid w:val="00792C3B"/>
    <w:rsid w:val="00792E35"/>
    <w:rsid w:val="00793032"/>
    <w:rsid w:val="0079381F"/>
    <w:rsid w:val="00793C62"/>
    <w:rsid w:val="00793D30"/>
    <w:rsid w:val="00793E95"/>
    <w:rsid w:val="007944FF"/>
    <w:rsid w:val="00794ED5"/>
    <w:rsid w:val="00795238"/>
    <w:rsid w:val="00795810"/>
    <w:rsid w:val="00795A97"/>
    <w:rsid w:val="00795B64"/>
    <w:rsid w:val="00796821"/>
    <w:rsid w:val="00796839"/>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0FE3"/>
    <w:rsid w:val="007A1558"/>
    <w:rsid w:val="007A163E"/>
    <w:rsid w:val="007A1828"/>
    <w:rsid w:val="007A192D"/>
    <w:rsid w:val="007A1EB4"/>
    <w:rsid w:val="007A20A9"/>
    <w:rsid w:val="007A2F57"/>
    <w:rsid w:val="007A37F7"/>
    <w:rsid w:val="007A38B0"/>
    <w:rsid w:val="007A3FDC"/>
    <w:rsid w:val="007A40A1"/>
    <w:rsid w:val="007A42DC"/>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A55"/>
    <w:rsid w:val="007B4C68"/>
    <w:rsid w:val="007B5554"/>
    <w:rsid w:val="007B6B7C"/>
    <w:rsid w:val="007B6D4F"/>
    <w:rsid w:val="007B7331"/>
    <w:rsid w:val="007B7529"/>
    <w:rsid w:val="007B78A6"/>
    <w:rsid w:val="007B7BDF"/>
    <w:rsid w:val="007B7F39"/>
    <w:rsid w:val="007C0E7C"/>
    <w:rsid w:val="007C114C"/>
    <w:rsid w:val="007C1277"/>
    <w:rsid w:val="007C18A0"/>
    <w:rsid w:val="007C1E51"/>
    <w:rsid w:val="007C1E64"/>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0D8"/>
    <w:rsid w:val="007C427D"/>
    <w:rsid w:val="007C43AD"/>
    <w:rsid w:val="007C43F5"/>
    <w:rsid w:val="007C46CE"/>
    <w:rsid w:val="007C4703"/>
    <w:rsid w:val="007C5423"/>
    <w:rsid w:val="007C559B"/>
    <w:rsid w:val="007C575E"/>
    <w:rsid w:val="007C57EE"/>
    <w:rsid w:val="007C6607"/>
    <w:rsid w:val="007C6AE0"/>
    <w:rsid w:val="007C752A"/>
    <w:rsid w:val="007C7BBC"/>
    <w:rsid w:val="007C7C75"/>
    <w:rsid w:val="007D0134"/>
    <w:rsid w:val="007D0921"/>
    <w:rsid w:val="007D0C87"/>
    <w:rsid w:val="007D0DC2"/>
    <w:rsid w:val="007D0F43"/>
    <w:rsid w:val="007D106E"/>
    <w:rsid w:val="007D1350"/>
    <w:rsid w:val="007D14D6"/>
    <w:rsid w:val="007D1705"/>
    <w:rsid w:val="007D1834"/>
    <w:rsid w:val="007D1B28"/>
    <w:rsid w:val="007D1E12"/>
    <w:rsid w:val="007D21B5"/>
    <w:rsid w:val="007D2C5A"/>
    <w:rsid w:val="007D2F59"/>
    <w:rsid w:val="007D3C47"/>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D3"/>
    <w:rsid w:val="007E3AF6"/>
    <w:rsid w:val="007E3FEC"/>
    <w:rsid w:val="007E44E5"/>
    <w:rsid w:val="007E4744"/>
    <w:rsid w:val="007E4BCD"/>
    <w:rsid w:val="007E4C12"/>
    <w:rsid w:val="007E4CDF"/>
    <w:rsid w:val="007E5AEF"/>
    <w:rsid w:val="007E6390"/>
    <w:rsid w:val="007E6425"/>
    <w:rsid w:val="007E64D4"/>
    <w:rsid w:val="007E64F4"/>
    <w:rsid w:val="007E6544"/>
    <w:rsid w:val="007E67C7"/>
    <w:rsid w:val="007E6C69"/>
    <w:rsid w:val="007E72C6"/>
    <w:rsid w:val="007E76FF"/>
    <w:rsid w:val="007E793C"/>
    <w:rsid w:val="007E7976"/>
    <w:rsid w:val="007E7BB8"/>
    <w:rsid w:val="007E7FE7"/>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BD1"/>
    <w:rsid w:val="007F500F"/>
    <w:rsid w:val="007F516E"/>
    <w:rsid w:val="007F5515"/>
    <w:rsid w:val="007F582B"/>
    <w:rsid w:val="007F60D0"/>
    <w:rsid w:val="007F6276"/>
    <w:rsid w:val="007F6616"/>
    <w:rsid w:val="007F66B8"/>
    <w:rsid w:val="007F721A"/>
    <w:rsid w:val="007F7431"/>
    <w:rsid w:val="007F7D7A"/>
    <w:rsid w:val="007F7ECF"/>
    <w:rsid w:val="0080073F"/>
    <w:rsid w:val="00800967"/>
    <w:rsid w:val="008009C1"/>
    <w:rsid w:val="00800E18"/>
    <w:rsid w:val="00800FC3"/>
    <w:rsid w:val="00801702"/>
    <w:rsid w:val="00801B65"/>
    <w:rsid w:val="00801E1C"/>
    <w:rsid w:val="00801F19"/>
    <w:rsid w:val="008020F5"/>
    <w:rsid w:val="00802EF1"/>
    <w:rsid w:val="0080326B"/>
    <w:rsid w:val="00803A6F"/>
    <w:rsid w:val="00803F62"/>
    <w:rsid w:val="0080402C"/>
    <w:rsid w:val="0080403A"/>
    <w:rsid w:val="008040E5"/>
    <w:rsid w:val="00804186"/>
    <w:rsid w:val="0080428B"/>
    <w:rsid w:val="00804678"/>
    <w:rsid w:val="008046C5"/>
    <w:rsid w:val="008051EE"/>
    <w:rsid w:val="00805216"/>
    <w:rsid w:val="00805310"/>
    <w:rsid w:val="00805355"/>
    <w:rsid w:val="0080554B"/>
    <w:rsid w:val="00805799"/>
    <w:rsid w:val="00805811"/>
    <w:rsid w:val="00805821"/>
    <w:rsid w:val="00806A7D"/>
    <w:rsid w:val="00806B68"/>
    <w:rsid w:val="00807038"/>
    <w:rsid w:val="00807456"/>
    <w:rsid w:val="0080749B"/>
    <w:rsid w:val="00807A5A"/>
    <w:rsid w:val="00810146"/>
    <w:rsid w:val="0081022B"/>
    <w:rsid w:val="008106BA"/>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7E0"/>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21F"/>
    <w:rsid w:val="00816570"/>
    <w:rsid w:val="0081680B"/>
    <w:rsid w:val="00816998"/>
    <w:rsid w:val="00816F3E"/>
    <w:rsid w:val="008172F2"/>
    <w:rsid w:val="00817675"/>
    <w:rsid w:val="008176D9"/>
    <w:rsid w:val="008177CD"/>
    <w:rsid w:val="00817843"/>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A94"/>
    <w:rsid w:val="00823BE0"/>
    <w:rsid w:val="00823BFD"/>
    <w:rsid w:val="0082410A"/>
    <w:rsid w:val="0082469D"/>
    <w:rsid w:val="00824861"/>
    <w:rsid w:val="00824899"/>
    <w:rsid w:val="0082520C"/>
    <w:rsid w:val="008252C7"/>
    <w:rsid w:val="008254FC"/>
    <w:rsid w:val="00825598"/>
    <w:rsid w:val="0082595F"/>
    <w:rsid w:val="0082598C"/>
    <w:rsid w:val="008260CD"/>
    <w:rsid w:val="00826664"/>
    <w:rsid w:val="00826C3C"/>
    <w:rsid w:val="00826DBD"/>
    <w:rsid w:val="00827257"/>
    <w:rsid w:val="00827917"/>
    <w:rsid w:val="00830956"/>
    <w:rsid w:val="0083122D"/>
    <w:rsid w:val="0083139A"/>
    <w:rsid w:val="00831BD7"/>
    <w:rsid w:val="00832564"/>
    <w:rsid w:val="008337DE"/>
    <w:rsid w:val="00833911"/>
    <w:rsid w:val="00834667"/>
    <w:rsid w:val="00834673"/>
    <w:rsid w:val="00834839"/>
    <w:rsid w:val="00834929"/>
    <w:rsid w:val="00834A47"/>
    <w:rsid w:val="00834F58"/>
    <w:rsid w:val="00835FA9"/>
    <w:rsid w:val="00836E6D"/>
    <w:rsid w:val="00837397"/>
    <w:rsid w:val="00837753"/>
    <w:rsid w:val="00837B79"/>
    <w:rsid w:val="00837D4A"/>
    <w:rsid w:val="00840030"/>
    <w:rsid w:val="00840364"/>
    <w:rsid w:val="00840E10"/>
    <w:rsid w:val="0084157B"/>
    <w:rsid w:val="00841BC4"/>
    <w:rsid w:val="00841BE7"/>
    <w:rsid w:val="00841F94"/>
    <w:rsid w:val="008423A9"/>
    <w:rsid w:val="0084272C"/>
    <w:rsid w:val="00842A1C"/>
    <w:rsid w:val="00842B3D"/>
    <w:rsid w:val="00842CAD"/>
    <w:rsid w:val="00842E4F"/>
    <w:rsid w:val="00842F08"/>
    <w:rsid w:val="00842F4C"/>
    <w:rsid w:val="00843AEC"/>
    <w:rsid w:val="00844295"/>
    <w:rsid w:val="008443D9"/>
    <w:rsid w:val="008448C1"/>
    <w:rsid w:val="00844A5E"/>
    <w:rsid w:val="00844C48"/>
    <w:rsid w:val="0084523F"/>
    <w:rsid w:val="008456A3"/>
    <w:rsid w:val="0084571A"/>
    <w:rsid w:val="008457D5"/>
    <w:rsid w:val="0084629B"/>
    <w:rsid w:val="0084679C"/>
    <w:rsid w:val="00846B71"/>
    <w:rsid w:val="00846DA9"/>
    <w:rsid w:val="00846E35"/>
    <w:rsid w:val="00847241"/>
    <w:rsid w:val="0084728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3F1"/>
    <w:rsid w:val="00852473"/>
    <w:rsid w:val="00852548"/>
    <w:rsid w:val="008525AD"/>
    <w:rsid w:val="00852C22"/>
    <w:rsid w:val="0085348E"/>
    <w:rsid w:val="008534D0"/>
    <w:rsid w:val="0085364E"/>
    <w:rsid w:val="0085367B"/>
    <w:rsid w:val="008537FB"/>
    <w:rsid w:val="008538D9"/>
    <w:rsid w:val="00853BB6"/>
    <w:rsid w:val="00854058"/>
    <w:rsid w:val="0085405B"/>
    <w:rsid w:val="00854244"/>
    <w:rsid w:val="00854335"/>
    <w:rsid w:val="00854CC9"/>
    <w:rsid w:val="00854DF0"/>
    <w:rsid w:val="00855610"/>
    <w:rsid w:val="00855F92"/>
    <w:rsid w:val="00856228"/>
    <w:rsid w:val="00856260"/>
    <w:rsid w:val="00856338"/>
    <w:rsid w:val="008564A4"/>
    <w:rsid w:val="008567C6"/>
    <w:rsid w:val="008567F1"/>
    <w:rsid w:val="008568C8"/>
    <w:rsid w:val="00856933"/>
    <w:rsid w:val="00856D51"/>
    <w:rsid w:val="008576CB"/>
    <w:rsid w:val="00857BCE"/>
    <w:rsid w:val="00857FB0"/>
    <w:rsid w:val="00860691"/>
    <w:rsid w:val="0086070F"/>
    <w:rsid w:val="00860E44"/>
    <w:rsid w:val="008610E8"/>
    <w:rsid w:val="00861417"/>
    <w:rsid w:val="00861714"/>
    <w:rsid w:val="008619C1"/>
    <w:rsid w:val="00861AFB"/>
    <w:rsid w:val="008627A2"/>
    <w:rsid w:val="008627C2"/>
    <w:rsid w:val="0086288E"/>
    <w:rsid w:val="0086291D"/>
    <w:rsid w:val="008629A2"/>
    <w:rsid w:val="00862E60"/>
    <w:rsid w:val="00862F42"/>
    <w:rsid w:val="00863144"/>
    <w:rsid w:val="00863491"/>
    <w:rsid w:val="00863793"/>
    <w:rsid w:val="00863941"/>
    <w:rsid w:val="00863CCF"/>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769"/>
    <w:rsid w:val="0086784E"/>
    <w:rsid w:val="008678B4"/>
    <w:rsid w:val="00867AAE"/>
    <w:rsid w:val="00867E2B"/>
    <w:rsid w:val="00867F5F"/>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2D37"/>
    <w:rsid w:val="00873021"/>
    <w:rsid w:val="008731C6"/>
    <w:rsid w:val="008735E8"/>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CF"/>
    <w:rsid w:val="008816FB"/>
    <w:rsid w:val="00881801"/>
    <w:rsid w:val="008818A2"/>
    <w:rsid w:val="00882155"/>
    <w:rsid w:val="008821F5"/>
    <w:rsid w:val="008822BB"/>
    <w:rsid w:val="008824BD"/>
    <w:rsid w:val="008824F8"/>
    <w:rsid w:val="008826D7"/>
    <w:rsid w:val="00882AF6"/>
    <w:rsid w:val="008830D9"/>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855"/>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44A"/>
    <w:rsid w:val="00897674"/>
    <w:rsid w:val="00897711"/>
    <w:rsid w:val="0089784E"/>
    <w:rsid w:val="00897A36"/>
    <w:rsid w:val="00897D3B"/>
    <w:rsid w:val="008A0536"/>
    <w:rsid w:val="008A1111"/>
    <w:rsid w:val="008A15BD"/>
    <w:rsid w:val="008A1998"/>
    <w:rsid w:val="008A1EF4"/>
    <w:rsid w:val="008A22E4"/>
    <w:rsid w:val="008A2340"/>
    <w:rsid w:val="008A2347"/>
    <w:rsid w:val="008A2AA5"/>
    <w:rsid w:val="008A2CDE"/>
    <w:rsid w:val="008A314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740"/>
    <w:rsid w:val="008B1947"/>
    <w:rsid w:val="008B2582"/>
    <w:rsid w:val="008B2821"/>
    <w:rsid w:val="008B2B03"/>
    <w:rsid w:val="008B2E0A"/>
    <w:rsid w:val="008B3434"/>
    <w:rsid w:val="008B3436"/>
    <w:rsid w:val="008B35FE"/>
    <w:rsid w:val="008B36B1"/>
    <w:rsid w:val="008B38B6"/>
    <w:rsid w:val="008B3A38"/>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B60"/>
    <w:rsid w:val="008C1FD7"/>
    <w:rsid w:val="008C2061"/>
    <w:rsid w:val="008C206E"/>
    <w:rsid w:val="008C21F6"/>
    <w:rsid w:val="008C230B"/>
    <w:rsid w:val="008C26BB"/>
    <w:rsid w:val="008C26C7"/>
    <w:rsid w:val="008C27AC"/>
    <w:rsid w:val="008C2C16"/>
    <w:rsid w:val="008C3081"/>
    <w:rsid w:val="008C3308"/>
    <w:rsid w:val="008C3987"/>
    <w:rsid w:val="008C43B2"/>
    <w:rsid w:val="008C440D"/>
    <w:rsid w:val="008C452B"/>
    <w:rsid w:val="008C4954"/>
    <w:rsid w:val="008C4FB0"/>
    <w:rsid w:val="008C5580"/>
    <w:rsid w:val="008C58E1"/>
    <w:rsid w:val="008C5F8D"/>
    <w:rsid w:val="008C5FED"/>
    <w:rsid w:val="008C6211"/>
    <w:rsid w:val="008C6466"/>
    <w:rsid w:val="008C67CC"/>
    <w:rsid w:val="008C6922"/>
    <w:rsid w:val="008C7145"/>
    <w:rsid w:val="008C76EA"/>
    <w:rsid w:val="008C779D"/>
    <w:rsid w:val="008C7874"/>
    <w:rsid w:val="008C7B72"/>
    <w:rsid w:val="008C7FEC"/>
    <w:rsid w:val="008D00B0"/>
    <w:rsid w:val="008D00CA"/>
    <w:rsid w:val="008D058C"/>
    <w:rsid w:val="008D0796"/>
    <w:rsid w:val="008D098A"/>
    <w:rsid w:val="008D0BAF"/>
    <w:rsid w:val="008D0DE9"/>
    <w:rsid w:val="008D16A4"/>
    <w:rsid w:val="008D18F8"/>
    <w:rsid w:val="008D1946"/>
    <w:rsid w:val="008D1C85"/>
    <w:rsid w:val="008D1E4E"/>
    <w:rsid w:val="008D209C"/>
    <w:rsid w:val="008D22ED"/>
    <w:rsid w:val="008D24ED"/>
    <w:rsid w:val="008D2B23"/>
    <w:rsid w:val="008D2C40"/>
    <w:rsid w:val="008D33B1"/>
    <w:rsid w:val="008D46DF"/>
    <w:rsid w:val="008D476D"/>
    <w:rsid w:val="008D4C2B"/>
    <w:rsid w:val="008D4F98"/>
    <w:rsid w:val="008D5016"/>
    <w:rsid w:val="008D52B0"/>
    <w:rsid w:val="008D5429"/>
    <w:rsid w:val="008D5ED4"/>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1EF2"/>
    <w:rsid w:val="008E21F5"/>
    <w:rsid w:val="008E28FE"/>
    <w:rsid w:val="008E2976"/>
    <w:rsid w:val="008E2C91"/>
    <w:rsid w:val="008E2D1B"/>
    <w:rsid w:val="008E33E7"/>
    <w:rsid w:val="008E38EE"/>
    <w:rsid w:val="008E3DE9"/>
    <w:rsid w:val="008E42BF"/>
    <w:rsid w:val="008E449F"/>
    <w:rsid w:val="008E528D"/>
    <w:rsid w:val="008E52D9"/>
    <w:rsid w:val="008E5400"/>
    <w:rsid w:val="008E583F"/>
    <w:rsid w:val="008E585A"/>
    <w:rsid w:val="008E5BBB"/>
    <w:rsid w:val="008E6C55"/>
    <w:rsid w:val="008E6D19"/>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649"/>
    <w:rsid w:val="008F28CA"/>
    <w:rsid w:val="008F2F52"/>
    <w:rsid w:val="008F3710"/>
    <w:rsid w:val="008F410E"/>
    <w:rsid w:val="008F4198"/>
    <w:rsid w:val="008F427B"/>
    <w:rsid w:val="008F4430"/>
    <w:rsid w:val="008F4598"/>
    <w:rsid w:val="008F4CC3"/>
    <w:rsid w:val="008F555D"/>
    <w:rsid w:val="008F5C6E"/>
    <w:rsid w:val="008F6097"/>
    <w:rsid w:val="008F6221"/>
    <w:rsid w:val="008F6669"/>
    <w:rsid w:val="008F6A13"/>
    <w:rsid w:val="008F6AD1"/>
    <w:rsid w:val="008F70F6"/>
    <w:rsid w:val="008F72B1"/>
    <w:rsid w:val="008F774C"/>
    <w:rsid w:val="008F7C41"/>
    <w:rsid w:val="008F7C4E"/>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5F4"/>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6D80"/>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4C64"/>
    <w:rsid w:val="00915590"/>
    <w:rsid w:val="00915921"/>
    <w:rsid w:val="00915B26"/>
    <w:rsid w:val="009168B5"/>
    <w:rsid w:val="00916E86"/>
    <w:rsid w:val="00916FE8"/>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A91"/>
    <w:rsid w:val="00923B13"/>
    <w:rsid w:val="00923C4E"/>
    <w:rsid w:val="00924420"/>
    <w:rsid w:val="009244A0"/>
    <w:rsid w:val="009244BF"/>
    <w:rsid w:val="00924829"/>
    <w:rsid w:val="00925102"/>
    <w:rsid w:val="009251B4"/>
    <w:rsid w:val="00925B19"/>
    <w:rsid w:val="00925C46"/>
    <w:rsid w:val="00925CD9"/>
    <w:rsid w:val="00925DD8"/>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0CD"/>
    <w:rsid w:val="00937BA5"/>
    <w:rsid w:val="00940069"/>
    <w:rsid w:val="0094044D"/>
    <w:rsid w:val="0094057D"/>
    <w:rsid w:val="00940764"/>
    <w:rsid w:val="00940955"/>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509"/>
    <w:rsid w:val="00952753"/>
    <w:rsid w:val="00952760"/>
    <w:rsid w:val="00952CFD"/>
    <w:rsid w:val="00952E72"/>
    <w:rsid w:val="00952F9E"/>
    <w:rsid w:val="009532B2"/>
    <w:rsid w:val="0095421C"/>
    <w:rsid w:val="009542BF"/>
    <w:rsid w:val="00954467"/>
    <w:rsid w:val="009547A5"/>
    <w:rsid w:val="00955364"/>
    <w:rsid w:val="009558CB"/>
    <w:rsid w:val="00955B08"/>
    <w:rsid w:val="00955EB0"/>
    <w:rsid w:val="00956051"/>
    <w:rsid w:val="009565CC"/>
    <w:rsid w:val="00956AA3"/>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4CC"/>
    <w:rsid w:val="0096182A"/>
    <w:rsid w:val="00961A1C"/>
    <w:rsid w:val="00961A80"/>
    <w:rsid w:val="00961A97"/>
    <w:rsid w:val="009622AB"/>
    <w:rsid w:val="00962337"/>
    <w:rsid w:val="00962793"/>
    <w:rsid w:val="009627E0"/>
    <w:rsid w:val="00962838"/>
    <w:rsid w:val="00962DFB"/>
    <w:rsid w:val="009630F3"/>
    <w:rsid w:val="00963109"/>
    <w:rsid w:val="009631C3"/>
    <w:rsid w:val="00963301"/>
    <w:rsid w:val="00963582"/>
    <w:rsid w:val="0096379A"/>
    <w:rsid w:val="00964208"/>
    <w:rsid w:val="009642F1"/>
    <w:rsid w:val="00964D77"/>
    <w:rsid w:val="0096589B"/>
    <w:rsid w:val="00965931"/>
    <w:rsid w:val="00965AEB"/>
    <w:rsid w:val="00965B93"/>
    <w:rsid w:val="00965D90"/>
    <w:rsid w:val="00965F46"/>
    <w:rsid w:val="00966012"/>
    <w:rsid w:val="0096608B"/>
    <w:rsid w:val="00966A52"/>
    <w:rsid w:val="00966DC2"/>
    <w:rsid w:val="00966ED3"/>
    <w:rsid w:val="00966FDF"/>
    <w:rsid w:val="00967248"/>
    <w:rsid w:val="0096764A"/>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93"/>
    <w:rsid w:val="00972464"/>
    <w:rsid w:val="00972C92"/>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2CB"/>
    <w:rsid w:val="00977487"/>
    <w:rsid w:val="009774FF"/>
    <w:rsid w:val="0097758D"/>
    <w:rsid w:val="0097794F"/>
    <w:rsid w:val="00977B13"/>
    <w:rsid w:val="00977BA7"/>
    <w:rsid w:val="00977CC5"/>
    <w:rsid w:val="009802EA"/>
    <w:rsid w:val="00980546"/>
    <w:rsid w:val="0098056A"/>
    <w:rsid w:val="009808EA"/>
    <w:rsid w:val="009808F5"/>
    <w:rsid w:val="00981349"/>
    <w:rsid w:val="009818B8"/>
    <w:rsid w:val="00981BE0"/>
    <w:rsid w:val="00981DC1"/>
    <w:rsid w:val="00981EFA"/>
    <w:rsid w:val="009821EF"/>
    <w:rsid w:val="009832B9"/>
    <w:rsid w:val="009833A8"/>
    <w:rsid w:val="009833C9"/>
    <w:rsid w:val="00983B9D"/>
    <w:rsid w:val="00983D65"/>
    <w:rsid w:val="00984137"/>
    <w:rsid w:val="0098440C"/>
    <w:rsid w:val="00984599"/>
    <w:rsid w:val="00984938"/>
    <w:rsid w:val="0098526A"/>
    <w:rsid w:val="00985529"/>
    <w:rsid w:val="00985669"/>
    <w:rsid w:val="00985FCA"/>
    <w:rsid w:val="00986532"/>
    <w:rsid w:val="0098669F"/>
    <w:rsid w:val="009867A8"/>
    <w:rsid w:val="00986F3D"/>
    <w:rsid w:val="00987239"/>
    <w:rsid w:val="0098738E"/>
    <w:rsid w:val="00987F9A"/>
    <w:rsid w:val="009900F4"/>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8F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587"/>
    <w:rsid w:val="009A48E4"/>
    <w:rsid w:val="009A4F3B"/>
    <w:rsid w:val="009A51AB"/>
    <w:rsid w:val="009A52B6"/>
    <w:rsid w:val="009A5473"/>
    <w:rsid w:val="009A5602"/>
    <w:rsid w:val="009A5649"/>
    <w:rsid w:val="009A5C24"/>
    <w:rsid w:val="009A61F4"/>
    <w:rsid w:val="009A630B"/>
    <w:rsid w:val="009A63AB"/>
    <w:rsid w:val="009A6452"/>
    <w:rsid w:val="009A682F"/>
    <w:rsid w:val="009A6936"/>
    <w:rsid w:val="009A6D33"/>
    <w:rsid w:val="009A6FAB"/>
    <w:rsid w:val="009A7244"/>
    <w:rsid w:val="009A7545"/>
    <w:rsid w:val="009A76CE"/>
    <w:rsid w:val="009A79DB"/>
    <w:rsid w:val="009A7A41"/>
    <w:rsid w:val="009A7D05"/>
    <w:rsid w:val="009A7EBE"/>
    <w:rsid w:val="009B0205"/>
    <w:rsid w:val="009B06A8"/>
    <w:rsid w:val="009B09D8"/>
    <w:rsid w:val="009B0B0E"/>
    <w:rsid w:val="009B0B86"/>
    <w:rsid w:val="009B18F4"/>
    <w:rsid w:val="009B195C"/>
    <w:rsid w:val="009B19B6"/>
    <w:rsid w:val="009B1A74"/>
    <w:rsid w:val="009B1BDC"/>
    <w:rsid w:val="009B1EFB"/>
    <w:rsid w:val="009B2039"/>
    <w:rsid w:val="009B2146"/>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48"/>
    <w:rsid w:val="009C41B8"/>
    <w:rsid w:val="009C453D"/>
    <w:rsid w:val="009C478F"/>
    <w:rsid w:val="009C4AAA"/>
    <w:rsid w:val="009C4AF7"/>
    <w:rsid w:val="009C51AF"/>
    <w:rsid w:val="009C52E7"/>
    <w:rsid w:val="009C60B1"/>
    <w:rsid w:val="009C6333"/>
    <w:rsid w:val="009C703B"/>
    <w:rsid w:val="009C73CE"/>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1FE"/>
    <w:rsid w:val="009D3699"/>
    <w:rsid w:val="009D3D43"/>
    <w:rsid w:val="009D3E09"/>
    <w:rsid w:val="009D4035"/>
    <w:rsid w:val="009D42DA"/>
    <w:rsid w:val="009D4543"/>
    <w:rsid w:val="009D491C"/>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AEA"/>
    <w:rsid w:val="009E3D3F"/>
    <w:rsid w:val="009E41E2"/>
    <w:rsid w:val="009E42F0"/>
    <w:rsid w:val="009E482A"/>
    <w:rsid w:val="009E49BB"/>
    <w:rsid w:val="009E4AAA"/>
    <w:rsid w:val="009E5027"/>
    <w:rsid w:val="009E52BA"/>
    <w:rsid w:val="009E52C7"/>
    <w:rsid w:val="009E5DA0"/>
    <w:rsid w:val="009E64F6"/>
    <w:rsid w:val="009E68FE"/>
    <w:rsid w:val="009E69BC"/>
    <w:rsid w:val="009E6A37"/>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63"/>
    <w:rsid w:val="009F1FD6"/>
    <w:rsid w:val="009F1FFA"/>
    <w:rsid w:val="009F2536"/>
    <w:rsid w:val="009F25A6"/>
    <w:rsid w:val="009F2667"/>
    <w:rsid w:val="009F2958"/>
    <w:rsid w:val="009F2B22"/>
    <w:rsid w:val="009F31B3"/>
    <w:rsid w:val="009F3A79"/>
    <w:rsid w:val="009F3EDD"/>
    <w:rsid w:val="009F4360"/>
    <w:rsid w:val="009F4383"/>
    <w:rsid w:val="009F46AE"/>
    <w:rsid w:val="009F49CD"/>
    <w:rsid w:val="009F4AF2"/>
    <w:rsid w:val="009F4E66"/>
    <w:rsid w:val="009F4EBD"/>
    <w:rsid w:val="009F5124"/>
    <w:rsid w:val="009F5F2C"/>
    <w:rsid w:val="009F6DCE"/>
    <w:rsid w:val="009F71A8"/>
    <w:rsid w:val="009F762A"/>
    <w:rsid w:val="009F7913"/>
    <w:rsid w:val="009F7947"/>
    <w:rsid w:val="009F7C52"/>
    <w:rsid w:val="009F7E8E"/>
    <w:rsid w:val="00A004AB"/>
    <w:rsid w:val="00A00D64"/>
    <w:rsid w:val="00A010FC"/>
    <w:rsid w:val="00A01126"/>
    <w:rsid w:val="00A01169"/>
    <w:rsid w:val="00A01890"/>
    <w:rsid w:val="00A01AC8"/>
    <w:rsid w:val="00A0242E"/>
    <w:rsid w:val="00A025A0"/>
    <w:rsid w:val="00A02BEF"/>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93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EFD"/>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95"/>
    <w:rsid w:val="00A215D1"/>
    <w:rsid w:val="00A2190F"/>
    <w:rsid w:val="00A21A88"/>
    <w:rsid w:val="00A221EE"/>
    <w:rsid w:val="00A227E1"/>
    <w:rsid w:val="00A22F1B"/>
    <w:rsid w:val="00A2376D"/>
    <w:rsid w:val="00A2382D"/>
    <w:rsid w:val="00A238D1"/>
    <w:rsid w:val="00A23976"/>
    <w:rsid w:val="00A239AC"/>
    <w:rsid w:val="00A23A68"/>
    <w:rsid w:val="00A23FE0"/>
    <w:rsid w:val="00A240F7"/>
    <w:rsid w:val="00A24A3E"/>
    <w:rsid w:val="00A24AA3"/>
    <w:rsid w:val="00A254DA"/>
    <w:rsid w:val="00A25735"/>
    <w:rsid w:val="00A257F5"/>
    <w:rsid w:val="00A25D00"/>
    <w:rsid w:val="00A25D78"/>
    <w:rsid w:val="00A263C6"/>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4B0"/>
    <w:rsid w:val="00A40992"/>
    <w:rsid w:val="00A41655"/>
    <w:rsid w:val="00A416A2"/>
    <w:rsid w:val="00A419B5"/>
    <w:rsid w:val="00A42020"/>
    <w:rsid w:val="00A4250B"/>
    <w:rsid w:val="00A42768"/>
    <w:rsid w:val="00A4277D"/>
    <w:rsid w:val="00A42845"/>
    <w:rsid w:val="00A42B2A"/>
    <w:rsid w:val="00A42CD1"/>
    <w:rsid w:val="00A43292"/>
    <w:rsid w:val="00A43519"/>
    <w:rsid w:val="00A43EFF"/>
    <w:rsid w:val="00A444CB"/>
    <w:rsid w:val="00A4489B"/>
    <w:rsid w:val="00A4490C"/>
    <w:rsid w:val="00A44C4E"/>
    <w:rsid w:val="00A44E20"/>
    <w:rsid w:val="00A454CF"/>
    <w:rsid w:val="00A454DB"/>
    <w:rsid w:val="00A454DE"/>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3ED9"/>
    <w:rsid w:val="00A54741"/>
    <w:rsid w:val="00A55057"/>
    <w:rsid w:val="00A556C3"/>
    <w:rsid w:val="00A5577F"/>
    <w:rsid w:val="00A55B9A"/>
    <w:rsid w:val="00A55C74"/>
    <w:rsid w:val="00A5645B"/>
    <w:rsid w:val="00A5665E"/>
    <w:rsid w:val="00A57439"/>
    <w:rsid w:val="00A57603"/>
    <w:rsid w:val="00A5766B"/>
    <w:rsid w:val="00A57A6D"/>
    <w:rsid w:val="00A57BA3"/>
    <w:rsid w:val="00A57BF2"/>
    <w:rsid w:val="00A57FD3"/>
    <w:rsid w:val="00A60039"/>
    <w:rsid w:val="00A60088"/>
    <w:rsid w:val="00A60246"/>
    <w:rsid w:val="00A6095B"/>
    <w:rsid w:val="00A60983"/>
    <w:rsid w:val="00A61509"/>
    <w:rsid w:val="00A618E7"/>
    <w:rsid w:val="00A61981"/>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813"/>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CA8"/>
    <w:rsid w:val="00A72F79"/>
    <w:rsid w:val="00A73048"/>
    <w:rsid w:val="00A73342"/>
    <w:rsid w:val="00A73374"/>
    <w:rsid w:val="00A733E5"/>
    <w:rsid w:val="00A739DD"/>
    <w:rsid w:val="00A73C54"/>
    <w:rsid w:val="00A73F56"/>
    <w:rsid w:val="00A7486C"/>
    <w:rsid w:val="00A74997"/>
    <w:rsid w:val="00A74A1E"/>
    <w:rsid w:val="00A74C4A"/>
    <w:rsid w:val="00A7548E"/>
    <w:rsid w:val="00A75640"/>
    <w:rsid w:val="00A75718"/>
    <w:rsid w:val="00A75E1A"/>
    <w:rsid w:val="00A75FD7"/>
    <w:rsid w:val="00A767C0"/>
    <w:rsid w:val="00A77156"/>
    <w:rsid w:val="00A77296"/>
    <w:rsid w:val="00A7747D"/>
    <w:rsid w:val="00A7748B"/>
    <w:rsid w:val="00A776A0"/>
    <w:rsid w:val="00A77748"/>
    <w:rsid w:val="00A777CF"/>
    <w:rsid w:val="00A77B63"/>
    <w:rsid w:val="00A77E2B"/>
    <w:rsid w:val="00A77E54"/>
    <w:rsid w:val="00A77FAC"/>
    <w:rsid w:val="00A800DA"/>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2E6"/>
    <w:rsid w:val="00A93C9A"/>
    <w:rsid w:val="00A94394"/>
    <w:rsid w:val="00A9455F"/>
    <w:rsid w:val="00A94711"/>
    <w:rsid w:val="00A9474D"/>
    <w:rsid w:val="00A94916"/>
    <w:rsid w:val="00A94F3C"/>
    <w:rsid w:val="00A953E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1C11"/>
    <w:rsid w:val="00AA1EA2"/>
    <w:rsid w:val="00AA269F"/>
    <w:rsid w:val="00AA2860"/>
    <w:rsid w:val="00AA291A"/>
    <w:rsid w:val="00AA2CC3"/>
    <w:rsid w:val="00AA34B2"/>
    <w:rsid w:val="00AA38A1"/>
    <w:rsid w:val="00AA3C33"/>
    <w:rsid w:val="00AA3D2F"/>
    <w:rsid w:val="00AA3E74"/>
    <w:rsid w:val="00AA3F0B"/>
    <w:rsid w:val="00AA5929"/>
    <w:rsid w:val="00AA6002"/>
    <w:rsid w:val="00AA65F6"/>
    <w:rsid w:val="00AA6AAA"/>
    <w:rsid w:val="00AA6D9C"/>
    <w:rsid w:val="00AA6DE0"/>
    <w:rsid w:val="00AA6F40"/>
    <w:rsid w:val="00AA7A21"/>
    <w:rsid w:val="00AA7FF9"/>
    <w:rsid w:val="00AB00B8"/>
    <w:rsid w:val="00AB021F"/>
    <w:rsid w:val="00AB02A1"/>
    <w:rsid w:val="00AB0462"/>
    <w:rsid w:val="00AB0C1E"/>
    <w:rsid w:val="00AB0DB9"/>
    <w:rsid w:val="00AB1371"/>
    <w:rsid w:val="00AB1BF3"/>
    <w:rsid w:val="00AB204B"/>
    <w:rsid w:val="00AB2310"/>
    <w:rsid w:val="00AB270E"/>
    <w:rsid w:val="00AB2EF2"/>
    <w:rsid w:val="00AB33B7"/>
    <w:rsid w:val="00AB37C8"/>
    <w:rsid w:val="00AB3921"/>
    <w:rsid w:val="00AB3E2C"/>
    <w:rsid w:val="00AB3F73"/>
    <w:rsid w:val="00AB416F"/>
    <w:rsid w:val="00AB4555"/>
    <w:rsid w:val="00AB4ACA"/>
    <w:rsid w:val="00AB4F6F"/>
    <w:rsid w:val="00AB51E6"/>
    <w:rsid w:val="00AB603E"/>
    <w:rsid w:val="00AB628B"/>
    <w:rsid w:val="00AB63DA"/>
    <w:rsid w:val="00AB6BBB"/>
    <w:rsid w:val="00AB70D2"/>
    <w:rsid w:val="00AB71FF"/>
    <w:rsid w:val="00AB78F1"/>
    <w:rsid w:val="00AB7B1A"/>
    <w:rsid w:val="00AB7CD9"/>
    <w:rsid w:val="00AC041A"/>
    <w:rsid w:val="00AC043E"/>
    <w:rsid w:val="00AC0714"/>
    <w:rsid w:val="00AC0842"/>
    <w:rsid w:val="00AC0958"/>
    <w:rsid w:val="00AC1260"/>
    <w:rsid w:val="00AC1A40"/>
    <w:rsid w:val="00AC1BFB"/>
    <w:rsid w:val="00AC1CAC"/>
    <w:rsid w:val="00AC1EFD"/>
    <w:rsid w:val="00AC254B"/>
    <w:rsid w:val="00AC2764"/>
    <w:rsid w:val="00AC2C5A"/>
    <w:rsid w:val="00AC312A"/>
    <w:rsid w:val="00AC3B03"/>
    <w:rsid w:val="00AC41C5"/>
    <w:rsid w:val="00AC44A2"/>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2FD5"/>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EC0"/>
    <w:rsid w:val="00AE16FC"/>
    <w:rsid w:val="00AE1DB7"/>
    <w:rsid w:val="00AE1E83"/>
    <w:rsid w:val="00AE1FC9"/>
    <w:rsid w:val="00AE22C2"/>
    <w:rsid w:val="00AE22F6"/>
    <w:rsid w:val="00AE28CC"/>
    <w:rsid w:val="00AE29E5"/>
    <w:rsid w:val="00AE2BBE"/>
    <w:rsid w:val="00AE3042"/>
    <w:rsid w:val="00AE3287"/>
    <w:rsid w:val="00AE3724"/>
    <w:rsid w:val="00AE5B44"/>
    <w:rsid w:val="00AE5CF6"/>
    <w:rsid w:val="00AE605F"/>
    <w:rsid w:val="00AE6441"/>
    <w:rsid w:val="00AE6D51"/>
    <w:rsid w:val="00AE6D86"/>
    <w:rsid w:val="00AE6FAC"/>
    <w:rsid w:val="00AE749E"/>
    <w:rsid w:val="00AE76BF"/>
    <w:rsid w:val="00AE7810"/>
    <w:rsid w:val="00AE7936"/>
    <w:rsid w:val="00AE7D57"/>
    <w:rsid w:val="00AE7E3B"/>
    <w:rsid w:val="00AF0011"/>
    <w:rsid w:val="00AF09FF"/>
    <w:rsid w:val="00AF0DEB"/>
    <w:rsid w:val="00AF1072"/>
    <w:rsid w:val="00AF10E7"/>
    <w:rsid w:val="00AF12E5"/>
    <w:rsid w:val="00AF1AF6"/>
    <w:rsid w:val="00AF1B9B"/>
    <w:rsid w:val="00AF1C22"/>
    <w:rsid w:val="00AF1FB2"/>
    <w:rsid w:val="00AF22AD"/>
    <w:rsid w:val="00AF2321"/>
    <w:rsid w:val="00AF25B9"/>
    <w:rsid w:val="00AF2AD0"/>
    <w:rsid w:val="00AF2E26"/>
    <w:rsid w:val="00AF30BC"/>
    <w:rsid w:val="00AF3469"/>
    <w:rsid w:val="00AF3551"/>
    <w:rsid w:val="00AF35A2"/>
    <w:rsid w:val="00AF36B1"/>
    <w:rsid w:val="00AF38BB"/>
    <w:rsid w:val="00AF3AF8"/>
    <w:rsid w:val="00AF3EF7"/>
    <w:rsid w:val="00AF3F68"/>
    <w:rsid w:val="00AF475B"/>
    <w:rsid w:val="00AF4D5B"/>
    <w:rsid w:val="00AF4D7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413"/>
    <w:rsid w:val="00B01607"/>
    <w:rsid w:val="00B0162D"/>
    <w:rsid w:val="00B0190C"/>
    <w:rsid w:val="00B02666"/>
    <w:rsid w:val="00B02A05"/>
    <w:rsid w:val="00B02E86"/>
    <w:rsid w:val="00B03820"/>
    <w:rsid w:val="00B03885"/>
    <w:rsid w:val="00B039B1"/>
    <w:rsid w:val="00B03DA4"/>
    <w:rsid w:val="00B0474A"/>
    <w:rsid w:val="00B04C78"/>
    <w:rsid w:val="00B04D6A"/>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0C"/>
    <w:rsid w:val="00B0754C"/>
    <w:rsid w:val="00B07828"/>
    <w:rsid w:val="00B078EC"/>
    <w:rsid w:val="00B1016D"/>
    <w:rsid w:val="00B10365"/>
    <w:rsid w:val="00B1090C"/>
    <w:rsid w:val="00B109FE"/>
    <w:rsid w:val="00B11701"/>
    <w:rsid w:val="00B11CD5"/>
    <w:rsid w:val="00B11EEF"/>
    <w:rsid w:val="00B11FC4"/>
    <w:rsid w:val="00B12914"/>
    <w:rsid w:val="00B1306E"/>
    <w:rsid w:val="00B13517"/>
    <w:rsid w:val="00B13597"/>
    <w:rsid w:val="00B13CD3"/>
    <w:rsid w:val="00B13EF2"/>
    <w:rsid w:val="00B141F0"/>
    <w:rsid w:val="00B1420F"/>
    <w:rsid w:val="00B14239"/>
    <w:rsid w:val="00B14600"/>
    <w:rsid w:val="00B1475E"/>
    <w:rsid w:val="00B14A55"/>
    <w:rsid w:val="00B14CFF"/>
    <w:rsid w:val="00B14D96"/>
    <w:rsid w:val="00B14E23"/>
    <w:rsid w:val="00B151CE"/>
    <w:rsid w:val="00B154F0"/>
    <w:rsid w:val="00B15823"/>
    <w:rsid w:val="00B15BD5"/>
    <w:rsid w:val="00B15E46"/>
    <w:rsid w:val="00B16257"/>
    <w:rsid w:val="00B16538"/>
    <w:rsid w:val="00B16670"/>
    <w:rsid w:val="00B17150"/>
    <w:rsid w:val="00B173E0"/>
    <w:rsid w:val="00B174AD"/>
    <w:rsid w:val="00B17874"/>
    <w:rsid w:val="00B178CC"/>
    <w:rsid w:val="00B20167"/>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64C"/>
    <w:rsid w:val="00B239F0"/>
    <w:rsid w:val="00B23A88"/>
    <w:rsid w:val="00B23DA5"/>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1EDF"/>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66E"/>
    <w:rsid w:val="00B378E9"/>
    <w:rsid w:val="00B37917"/>
    <w:rsid w:val="00B37C36"/>
    <w:rsid w:val="00B37CFB"/>
    <w:rsid w:val="00B37D51"/>
    <w:rsid w:val="00B37DF3"/>
    <w:rsid w:val="00B40699"/>
    <w:rsid w:val="00B40708"/>
    <w:rsid w:val="00B40FAA"/>
    <w:rsid w:val="00B4147F"/>
    <w:rsid w:val="00B415D2"/>
    <w:rsid w:val="00B41637"/>
    <w:rsid w:val="00B41A02"/>
    <w:rsid w:val="00B41D50"/>
    <w:rsid w:val="00B420A7"/>
    <w:rsid w:val="00B427F9"/>
    <w:rsid w:val="00B42870"/>
    <w:rsid w:val="00B42911"/>
    <w:rsid w:val="00B42D76"/>
    <w:rsid w:val="00B42D7E"/>
    <w:rsid w:val="00B4336A"/>
    <w:rsid w:val="00B4353C"/>
    <w:rsid w:val="00B43811"/>
    <w:rsid w:val="00B43989"/>
    <w:rsid w:val="00B43DF8"/>
    <w:rsid w:val="00B43F78"/>
    <w:rsid w:val="00B443FA"/>
    <w:rsid w:val="00B4469E"/>
    <w:rsid w:val="00B454C1"/>
    <w:rsid w:val="00B45550"/>
    <w:rsid w:val="00B456E5"/>
    <w:rsid w:val="00B45A0F"/>
    <w:rsid w:val="00B45D49"/>
    <w:rsid w:val="00B45DE7"/>
    <w:rsid w:val="00B46183"/>
    <w:rsid w:val="00B4622A"/>
    <w:rsid w:val="00B46B4E"/>
    <w:rsid w:val="00B46C9A"/>
    <w:rsid w:val="00B46D29"/>
    <w:rsid w:val="00B46D9F"/>
    <w:rsid w:val="00B46F5D"/>
    <w:rsid w:val="00B47314"/>
    <w:rsid w:val="00B4731A"/>
    <w:rsid w:val="00B47C4B"/>
    <w:rsid w:val="00B47CCE"/>
    <w:rsid w:val="00B47E8B"/>
    <w:rsid w:val="00B505E8"/>
    <w:rsid w:val="00B50D1D"/>
    <w:rsid w:val="00B512F7"/>
    <w:rsid w:val="00B51B5D"/>
    <w:rsid w:val="00B51E94"/>
    <w:rsid w:val="00B5220E"/>
    <w:rsid w:val="00B522CB"/>
    <w:rsid w:val="00B52387"/>
    <w:rsid w:val="00B525FD"/>
    <w:rsid w:val="00B527FE"/>
    <w:rsid w:val="00B5287A"/>
    <w:rsid w:val="00B53324"/>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569"/>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1C1"/>
    <w:rsid w:val="00B73336"/>
    <w:rsid w:val="00B7342A"/>
    <w:rsid w:val="00B73437"/>
    <w:rsid w:val="00B73BB4"/>
    <w:rsid w:val="00B73F08"/>
    <w:rsid w:val="00B740FF"/>
    <w:rsid w:val="00B7442A"/>
    <w:rsid w:val="00B74703"/>
    <w:rsid w:val="00B753FE"/>
    <w:rsid w:val="00B75414"/>
    <w:rsid w:val="00B755A9"/>
    <w:rsid w:val="00B7660A"/>
    <w:rsid w:val="00B7672C"/>
    <w:rsid w:val="00B76796"/>
    <w:rsid w:val="00B76892"/>
    <w:rsid w:val="00B7694B"/>
    <w:rsid w:val="00B76BF6"/>
    <w:rsid w:val="00B76C5F"/>
    <w:rsid w:val="00B77075"/>
    <w:rsid w:val="00B770A3"/>
    <w:rsid w:val="00B7727E"/>
    <w:rsid w:val="00B77668"/>
    <w:rsid w:val="00B77AE6"/>
    <w:rsid w:val="00B77EBF"/>
    <w:rsid w:val="00B80100"/>
    <w:rsid w:val="00B80622"/>
    <w:rsid w:val="00B80DC0"/>
    <w:rsid w:val="00B81082"/>
    <w:rsid w:val="00B81086"/>
    <w:rsid w:val="00B813CF"/>
    <w:rsid w:val="00B81477"/>
    <w:rsid w:val="00B817DB"/>
    <w:rsid w:val="00B81A96"/>
    <w:rsid w:val="00B81E7C"/>
    <w:rsid w:val="00B8233F"/>
    <w:rsid w:val="00B8253B"/>
    <w:rsid w:val="00B826FD"/>
    <w:rsid w:val="00B82B06"/>
    <w:rsid w:val="00B82EE8"/>
    <w:rsid w:val="00B83325"/>
    <w:rsid w:val="00B83552"/>
    <w:rsid w:val="00B835A8"/>
    <w:rsid w:val="00B837C2"/>
    <w:rsid w:val="00B83B2D"/>
    <w:rsid w:val="00B83D49"/>
    <w:rsid w:val="00B84319"/>
    <w:rsid w:val="00B843F6"/>
    <w:rsid w:val="00B84B07"/>
    <w:rsid w:val="00B84BD3"/>
    <w:rsid w:val="00B84CA1"/>
    <w:rsid w:val="00B850A8"/>
    <w:rsid w:val="00B85291"/>
    <w:rsid w:val="00B853B6"/>
    <w:rsid w:val="00B85769"/>
    <w:rsid w:val="00B85FDC"/>
    <w:rsid w:val="00B85FFD"/>
    <w:rsid w:val="00B861E8"/>
    <w:rsid w:val="00B86439"/>
    <w:rsid w:val="00B8655D"/>
    <w:rsid w:val="00B865AA"/>
    <w:rsid w:val="00B8691A"/>
    <w:rsid w:val="00B86A60"/>
    <w:rsid w:val="00B86E5B"/>
    <w:rsid w:val="00B8736D"/>
    <w:rsid w:val="00B87501"/>
    <w:rsid w:val="00B8772B"/>
    <w:rsid w:val="00B87768"/>
    <w:rsid w:val="00B87A9F"/>
    <w:rsid w:val="00B87E31"/>
    <w:rsid w:val="00B90852"/>
    <w:rsid w:val="00B90993"/>
    <w:rsid w:val="00B90CBB"/>
    <w:rsid w:val="00B91012"/>
    <w:rsid w:val="00B910DC"/>
    <w:rsid w:val="00B913D4"/>
    <w:rsid w:val="00B91670"/>
    <w:rsid w:val="00B916D2"/>
    <w:rsid w:val="00B919E0"/>
    <w:rsid w:val="00B91C8F"/>
    <w:rsid w:val="00B91D15"/>
    <w:rsid w:val="00B91E2B"/>
    <w:rsid w:val="00B91F55"/>
    <w:rsid w:val="00B92991"/>
    <w:rsid w:val="00B92C55"/>
    <w:rsid w:val="00B9339B"/>
    <w:rsid w:val="00B93772"/>
    <w:rsid w:val="00B93BAB"/>
    <w:rsid w:val="00B93C84"/>
    <w:rsid w:val="00B93C85"/>
    <w:rsid w:val="00B93D8F"/>
    <w:rsid w:val="00B9420D"/>
    <w:rsid w:val="00B9437A"/>
    <w:rsid w:val="00B944BA"/>
    <w:rsid w:val="00B95417"/>
    <w:rsid w:val="00B95496"/>
    <w:rsid w:val="00B95B2D"/>
    <w:rsid w:val="00B95C3B"/>
    <w:rsid w:val="00B96021"/>
    <w:rsid w:val="00B960AC"/>
    <w:rsid w:val="00B96607"/>
    <w:rsid w:val="00B9661F"/>
    <w:rsid w:val="00B966B2"/>
    <w:rsid w:val="00B966B6"/>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7C"/>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043"/>
    <w:rsid w:val="00BB2124"/>
    <w:rsid w:val="00BB29A7"/>
    <w:rsid w:val="00BB2AAA"/>
    <w:rsid w:val="00BB2C48"/>
    <w:rsid w:val="00BB2CC1"/>
    <w:rsid w:val="00BB38DB"/>
    <w:rsid w:val="00BB3A9D"/>
    <w:rsid w:val="00BB3DA3"/>
    <w:rsid w:val="00BB4028"/>
    <w:rsid w:val="00BB4103"/>
    <w:rsid w:val="00BB4431"/>
    <w:rsid w:val="00BB443C"/>
    <w:rsid w:val="00BB4DD1"/>
    <w:rsid w:val="00BB5191"/>
    <w:rsid w:val="00BB5214"/>
    <w:rsid w:val="00BB5560"/>
    <w:rsid w:val="00BB5786"/>
    <w:rsid w:val="00BB59B3"/>
    <w:rsid w:val="00BB5A3D"/>
    <w:rsid w:val="00BB5C47"/>
    <w:rsid w:val="00BB610D"/>
    <w:rsid w:val="00BB6278"/>
    <w:rsid w:val="00BB64BE"/>
    <w:rsid w:val="00BB6B45"/>
    <w:rsid w:val="00BB6CB3"/>
    <w:rsid w:val="00BB75B4"/>
    <w:rsid w:val="00BB7766"/>
    <w:rsid w:val="00BB7778"/>
    <w:rsid w:val="00BB7B6F"/>
    <w:rsid w:val="00BB7BAC"/>
    <w:rsid w:val="00BC01DC"/>
    <w:rsid w:val="00BC044A"/>
    <w:rsid w:val="00BC0800"/>
    <w:rsid w:val="00BC0B43"/>
    <w:rsid w:val="00BC0EB4"/>
    <w:rsid w:val="00BC0F77"/>
    <w:rsid w:val="00BC10E8"/>
    <w:rsid w:val="00BC1281"/>
    <w:rsid w:val="00BC14A2"/>
    <w:rsid w:val="00BC17AE"/>
    <w:rsid w:val="00BC1827"/>
    <w:rsid w:val="00BC18D3"/>
    <w:rsid w:val="00BC1E2D"/>
    <w:rsid w:val="00BC20B7"/>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23B"/>
    <w:rsid w:val="00BD25A3"/>
    <w:rsid w:val="00BD290C"/>
    <w:rsid w:val="00BD2CA8"/>
    <w:rsid w:val="00BD2EE8"/>
    <w:rsid w:val="00BD3196"/>
    <w:rsid w:val="00BD331D"/>
    <w:rsid w:val="00BD3536"/>
    <w:rsid w:val="00BD3799"/>
    <w:rsid w:val="00BD3DC6"/>
    <w:rsid w:val="00BD427D"/>
    <w:rsid w:val="00BD45CB"/>
    <w:rsid w:val="00BD494E"/>
    <w:rsid w:val="00BD51C4"/>
    <w:rsid w:val="00BD581D"/>
    <w:rsid w:val="00BD5D00"/>
    <w:rsid w:val="00BD5DA7"/>
    <w:rsid w:val="00BD5DE6"/>
    <w:rsid w:val="00BD66DE"/>
    <w:rsid w:val="00BD6B3A"/>
    <w:rsid w:val="00BD6F1B"/>
    <w:rsid w:val="00BD72A8"/>
    <w:rsid w:val="00BD73C2"/>
    <w:rsid w:val="00BD7631"/>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A4B"/>
    <w:rsid w:val="00BE5B62"/>
    <w:rsid w:val="00BE5F04"/>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4FBD"/>
    <w:rsid w:val="00BF5065"/>
    <w:rsid w:val="00BF580C"/>
    <w:rsid w:val="00BF5BB3"/>
    <w:rsid w:val="00BF5F6A"/>
    <w:rsid w:val="00BF65FB"/>
    <w:rsid w:val="00BF6A4C"/>
    <w:rsid w:val="00BF6CF9"/>
    <w:rsid w:val="00BF70C8"/>
    <w:rsid w:val="00BF7360"/>
    <w:rsid w:val="00BF74CC"/>
    <w:rsid w:val="00BF74E3"/>
    <w:rsid w:val="00BF795D"/>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386"/>
    <w:rsid w:val="00C0447F"/>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D3A"/>
    <w:rsid w:val="00C14152"/>
    <w:rsid w:val="00C14157"/>
    <w:rsid w:val="00C1425C"/>
    <w:rsid w:val="00C144FF"/>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D4"/>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33C"/>
    <w:rsid w:val="00C3360F"/>
    <w:rsid w:val="00C339A0"/>
    <w:rsid w:val="00C3465A"/>
    <w:rsid w:val="00C34907"/>
    <w:rsid w:val="00C34B7A"/>
    <w:rsid w:val="00C34C0A"/>
    <w:rsid w:val="00C35004"/>
    <w:rsid w:val="00C352A7"/>
    <w:rsid w:val="00C354C5"/>
    <w:rsid w:val="00C35A11"/>
    <w:rsid w:val="00C35A7A"/>
    <w:rsid w:val="00C35D08"/>
    <w:rsid w:val="00C36014"/>
    <w:rsid w:val="00C37399"/>
    <w:rsid w:val="00C37A3F"/>
    <w:rsid w:val="00C40127"/>
    <w:rsid w:val="00C405D0"/>
    <w:rsid w:val="00C409D6"/>
    <w:rsid w:val="00C4115F"/>
    <w:rsid w:val="00C41DAF"/>
    <w:rsid w:val="00C41DCD"/>
    <w:rsid w:val="00C4217A"/>
    <w:rsid w:val="00C42493"/>
    <w:rsid w:val="00C42B1D"/>
    <w:rsid w:val="00C42C77"/>
    <w:rsid w:val="00C42D3A"/>
    <w:rsid w:val="00C42DE5"/>
    <w:rsid w:val="00C42F01"/>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5E9C"/>
    <w:rsid w:val="00C466C9"/>
    <w:rsid w:val="00C46987"/>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C5A"/>
    <w:rsid w:val="00C56E2F"/>
    <w:rsid w:val="00C56F4B"/>
    <w:rsid w:val="00C5707F"/>
    <w:rsid w:val="00C572CE"/>
    <w:rsid w:val="00C5776A"/>
    <w:rsid w:val="00C57982"/>
    <w:rsid w:val="00C579DE"/>
    <w:rsid w:val="00C57A4A"/>
    <w:rsid w:val="00C57A82"/>
    <w:rsid w:val="00C57E44"/>
    <w:rsid w:val="00C57EFF"/>
    <w:rsid w:val="00C57F14"/>
    <w:rsid w:val="00C57FC4"/>
    <w:rsid w:val="00C60097"/>
    <w:rsid w:val="00C60512"/>
    <w:rsid w:val="00C611DA"/>
    <w:rsid w:val="00C6201F"/>
    <w:rsid w:val="00C622FA"/>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AA6"/>
    <w:rsid w:val="00C71C0B"/>
    <w:rsid w:val="00C71F22"/>
    <w:rsid w:val="00C7243C"/>
    <w:rsid w:val="00C72552"/>
    <w:rsid w:val="00C72A79"/>
    <w:rsid w:val="00C73581"/>
    <w:rsid w:val="00C73866"/>
    <w:rsid w:val="00C73E83"/>
    <w:rsid w:val="00C73FD2"/>
    <w:rsid w:val="00C740F9"/>
    <w:rsid w:val="00C742C7"/>
    <w:rsid w:val="00C74636"/>
    <w:rsid w:val="00C7538D"/>
    <w:rsid w:val="00C75F09"/>
    <w:rsid w:val="00C76219"/>
    <w:rsid w:val="00C76313"/>
    <w:rsid w:val="00C7685A"/>
    <w:rsid w:val="00C768E0"/>
    <w:rsid w:val="00C76AA2"/>
    <w:rsid w:val="00C76C8C"/>
    <w:rsid w:val="00C76F6A"/>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6F0"/>
    <w:rsid w:val="00C827C3"/>
    <w:rsid w:val="00C829FF"/>
    <w:rsid w:val="00C82BB5"/>
    <w:rsid w:val="00C8306F"/>
    <w:rsid w:val="00C83878"/>
    <w:rsid w:val="00C83DE8"/>
    <w:rsid w:val="00C83F08"/>
    <w:rsid w:val="00C841BF"/>
    <w:rsid w:val="00C8488C"/>
    <w:rsid w:val="00C849D5"/>
    <w:rsid w:val="00C84F89"/>
    <w:rsid w:val="00C8512A"/>
    <w:rsid w:val="00C8533F"/>
    <w:rsid w:val="00C85479"/>
    <w:rsid w:val="00C85817"/>
    <w:rsid w:val="00C8595C"/>
    <w:rsid w:val="00C85CF3"/>
    <w:rsid w:val="00C85E66"/>
    <w:rsid w:val="00C85E8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82F"/>
    <w:rsid w:val="00C95E86"/>
    <w:rsid w:val="00C97891"/>
    <w:rsid w:val="00C978BE"/>
    <w:rsid w:val="00C97D9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C31"/>
    <w:rsid w:val="00CA7E86"/>
    <w:rsid w:val="00CB0383"/>
    <w:rsid w:val="00CB0E0B"/>
    <w:rsid w:val="00CB1020"/>
    <w:rsid w:val="00CB11A2"/>
    <w:rsid w:val="00CB17F0"/>
    <w:rsid w:val="00CB29BE"/>
    <w:rsid w:val="00CB3041"/>
    <w:rsid w:val="00CB326E"/>
    <w:rsid w:val="00CB33A3"/>
    <w:rsid w:val="00CB3558"/>
    <w:rsid w:val="00CB35EE"/>
    <w:rsid w:val="00CB379A"/>
    <w:rsid w:val="00CB39A3"/>
    <w:rsid w:val="00CB3CB5"/>
    <w:rsid w:val="00CB3CE3"/>
    <w:rsid w:val="00CB3F62"/>
    <w:rsid w:val="00CB42AF"/>
    <w:rsid w:val="00CB4556"/>
    <w:rsid w:val="00CB46FE"/>
    <w:rsid w:val="00CB4DFC"/>
    <w:rsid w:val="00CB533D"/>
    <w:rsid w:val="00CB545D"/>
    <w:rsid w:val="00CB687A"/>
    <w:rsid w:val="00CB6A6C"/>
    <w:rsid w:val="00CB6AA6"/>
    <w:rsid w:val="00CB70C3"/>
    <w:rsid w:val="00CB716F"/>
    <w:rsid w:val="00CB76B3"/>
    <w:rsid w:val="00CB7E30"/>
    <w:rsid w:val="00CC0370"/>
    <w:rsid w:val="00CC040E"/>
    <w:rsid w:val="00CC0C07"/>
    <w:rsid w:val="00CC22D3"/>
    <w:rsid w:val="00CC230A"/>
    <w:rsid w:val="00CC24D2"/>
    <w:rsid w:val="00CC250B"/>
    <w:rsid w:val="00CC2D01"/>
    <w:rsid w:val="00CC2D23"/>
    <w:rsid w:val="00CC2EED"/>
    <w:rsid w:val="00CC2F28"/>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7D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0FB"/>
    <w:rsid w:val="00CD269D"/>
    <w:rsid w:val="00CD2742"/>
    <w:rsid w:val="00CD2AFA"/>
    <w:rsid w:val="00CD2D36"/>
    <w:rsid w:val="00CD2F29"/>
    <w:rsid w:val="00CD3030"/>
    <w:rsid w:val="00CD31E2"/>
    <w:rsid w:val="00CD3911"/>
    <w:rsid w:val="00CD3DCE"/>
    <w:rsid w:val="00CD3DD2"/>
    <w:rsid w:val="00CD4106"/>
    <w:rsid w:val="00CD4140"/>
    <w:rsid w:val="00CD4B57"/>
    <w:rsid w:val="00CD4E93"/>
    <w:rsid w:val="00CD546C"/>
    <w:rsid w:val="00CD6569"/>
    <w:rsid w:val="00CD6999"/>
    <w:rsid w:val="00CD6D99"/>
    <w:rsid w:val="00CD6ED3"/>
    <w:rsid w:val="00CD71F5"/>
    <w:rsid w:val="00CD7243"/>
    <w:rsid w:val="00CD7631"/>
    <w:rsid w:val="00CD7B72"/>
    <w:rsid w:val="00CD7FD7"/>
    <w:rsid w:val="00CE02CF"/>
    <w:rsid w:val="00CE034D"/>
    <w:rsid w:val="00CE0591"/>
    <w:rsid w:val="00CE103B"/>
    <w:rsid w:val="00CE149F"/>
    <w:rsid w:val="00CE1735"/>
    <w:rsid w:val="00CE1739"/>
    <w:rsid w:val="00CE1A9D"/>
    <w:rsid w:val="00CE1F39"/>
    <w:rsid w:val="00CE1F41"/>
    <w:rsid w:val="00CE20BE"/>
    <w:rsid w:val="00CE21BE"/>
    <w:rsid w:val="00CE21F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175"/>
    <w:rsid w:val="00CE65AE"/>
    <w:rsid w:val="00CE6B89"/>
    <w:rsid w:val="00CE72F7"/>
    <w:rsid w:val="00CF014B"/>
    <w:rsid w:val="00CF063D"/>
    <w:rsid w:val="00CF0E9D"/>
    <w:rsid w:val="00CF0EB4"/>
    <w:rsid w:val="00CF12EE"/>
    <w:rsid w:val="00CF1909"/>
    <w:rsid w:val="00CF1FF3"/>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3EC3"/>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07C88"/>
    <w:rsid w:val="00D1028D"/>
    <w:rsid w:val="00D103D5"/>
    <w:rsid w:val="00D104FD"/>
    <w:rsid w:val="00D10625"/>
    <w:rsid w:val="00D10CB0"/>
    <w:rsid w:val="00D10CEC"/>
    <w:rsid w:val="00D11273"/>
    <w:rsid w:val="00D11376"/>
    <w:rsid w:val="00D118CE"/>
    <w:rsid w:val="00D11B31"/>
    <w:rsid w:val="00D11BF7"/>
    <w:rsid w:val="00D120B4"/>
    <w:rsid w:val="00D123AD"/>
    <w:rsid w:val="00D12621"/>
    <w:rsid w:val="00D1284A"/>
    <w:rsid w:val="00D12C13"/>
    <w:rsid w:val="00D132E8"/>
    <w:rsid w:val="00D13541"/>
    <w:rsid w:val="00D135CC"/>
    <w:rsid w:val="00D1395F"/>
    <w:rsid w:val="00D14065"/>
    <w:rsid w:val="00D1475B"/>
    <w:rsid w:val="00D14CA1"/>
    <w:rsid w:val="00D156E1"/>
    <w:rsid w:val="00D15B46"/>
    <w:rsid w:val="00D15CAB"/>
    <w:rsid w:val="00D160AF"/>
    <w:rsid w:val="00D16109"/>
    <w:rsid w:val="00D16608"/>
    <w:rsid w:val="00D16B39"/>
    <w:rsid w:val="00D16B9D"/>
    <w:rsid w:val="00D16C53"/>
    <w:rsid w:val="00D16D93"/>
    <w:rsid w:val="00D171AD"/>
    <w:rsid w:val="00D174CB"/>
    <w:rsid w:val="00D17A03"/>
    <w:rsid w:val="00D17A96"/>
    <w:rsid w:val="00D17B0C"/>
    <w:rsid w:val="00D17C24"/>
    <w:rsid w:val="00D202A7"/>
    <w:rsid w:val="00D206CB"/>
    <w:rsid w:val="00D20B17"/>
    <w:rsid w:val="00D20E51"/>
    <w:rsid w:val="00D2130B"/>
    <w:rsid w:val="00D22072"/>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B8B"/>
    <w:rsid w:val="00D3204F"/>
    <w:rsid w:val="00D32139"/>
    <w:rsid w:val="00D3284C"/>
    <w:rsid w:val="00D32883"/>
    <w:rsid w:val="00D328E8"/>
    <w:rsid w:val="00D329DB"/>
    <w:rsid w:val="00D333FA"/>
    <w:rsid w:val="00D34466"/>
    <w:rsid w:val="00D34503"/>
    <w:rsid w:val="00D345A7"/>
    <w:rsid w:val="00D34D32"/>
    <w:rsid w:val="00D35C02"/>
    <w:rsid w:val="00D36996"/>
    <w:rsid w:val="00D3701C"/>
    <w:rsid w:val="00D370AF"/>
    <w:rsid w:val="00D370DA"/>
    <w:rsid w:val="00D372C8"/>
    <w:rsid w:val="00D37560"/>
    <w:rsid w:val="00D379CA"/>
    <w:rsid w:val="00D40190"/>
    <w:rsid w:val="00D4022F"/>
    <w:rsid w:val="00D407B8"/>
    <w:rsid w:val="00D40B31"/>
    <w:rsid w:val="00D40B94"/>
    <w:rsid w:val="00D4187B"/>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2AB"/>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031"/>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9F1"/>
    <w:rsid w:val="00D56B3E"/>
    <w:rsid w:val="00D572DA"/>
    <w:rsid w:val="00D57A4C"/>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27"/>
    <w:rsid w:val="00D63B35"/>
    <w:rsid w:val="00D63B84"/>
    <w:rsid w:val="00D63DEC"/>
    <w:rsid w:val="00D64685"/>
    <w:rsid w:val="00D646CC"/>
    <w:rsid w:val="00D648C5"/>
    <w:rsid w:val="00D6492D"/>
    <w:rsid w:val="00D64D4E"/>
    <w:rsid w:val="00D65144"/>
    <w:rsid w:val="00D6548E"/>
    <w:rsid w:val="00D656B3"/>
    <w:rsid w:val="00D657C9"/>
    <w:rsid w:val="00D65BEB"/>
    <w:rsid w:val="00D661A1"/>
    <w:rsid w:val="00D66B35"/>
    <w:rsid w:val="00D67757"/>
    <w:rsid w:val="00D67909"/>
    <w:rsid w:val="00D67C01"/>
    <w:rsid w:val="00D67F8E"/>
    <w:rsid w:val="00D7049B"/>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A9B"/>
    <w:rsid w:val="00D80B14"/>
    <w:rsid w:val="00D80D10"/>
    <w:rsid w:val="00D80F88"/>
    <w:rsid w:val="00D8115A"/>
    <w:rsid w:val="00D81161"/>
    <w:rsid w:val="00D8131C"/>
    <w:rsid w:val="00D81CD6"/>
    <w:rsid w:val="00D81D84"/>
    <w:rsid w:val="00D821AB"/>
    <w:rsid w:val="00D825B3"/>
    <w:rsid w:val="00D825D6"/>
    <w:rsid w:val="00D828FC"/>
    <w:rsid w:val="00D82930"/>
    <w:rsid w:val="00D839ED"/>
    <w:rsid w:val="00D84599"/>
    <w:rsid w:val="00D846BA"/>
    <w:rsid w:val="00D84987"/>
    <w:rsid w:val="00D84CD2"/>
    <w:rsid w:val="00D84D38"/>
    <w:rsid w:val="00D8511B"/>
    <w:rsid w:val="00D856CC"/>
    <w:rsid w:val="00D85BDE"/>
    <w:rsid w:val="00D86811"/>
    <w:rsid w:val="00D8686F"/>
    <w:rsid w:val="00D87473"/>
    <w:rsid w:val="00D8753C"/>
    <w:rsid w:val="00D8789C"/>
    <w:rsid w:val="00D87A49"/>
    <w:rsid w:val="00D87BFF"/>
    <w:rsid w:val="00D87CBD"/>
    <w:rsid w:val="00D9012C"/>
    <w:rsid w:val="00D902C0"/>
    <w:rsid w:val="00D90777"/>
    <w:rsid w:val="00D90EFE"/>
    <w:rsid w:val="00D914AE"/>
    <w:rsid w:val="00D91C9F"/>
    <w:rsid w:val="00D93012"/>
    <w:rsid w:val="00D93164"/>
    <w:rsid w:val="00D93759"/>
    <w:rsid w:val="00D93A4F"/>
    <w:rsid w:val="00D93B6C"/>
    <w:rsid w:val="00D93EB8"/>
    <w:rsid w:val="00D9410D"/>
    <w:rsid w:val="00D946E4"/>
    <w:rsid w:val="00D94ACF"/>
    <w:rsid w:val="00D94B1C"/>
    <w:rsid w:val="00D94EA0"/>
    <w:rsid w:val="00D95747"/>
    <w:rsid w:val="00D95F02"/>
    <w:rsid w:val="00D9611D"/>
    <w:rsid w:val="00D964CE"/>
    <w:rsid w:val="00D96616"/>
    <w:rsid w:val="00D96ED3"/>
    <w:rsid w:val="00D9736F"/>
    <w:rsid w:val="00D97437"/>
    <w:rsid w:val="00D976FA"/>
    <w:rsid w:val="00D97B1F"/>
    <w:rsid w:val="00DA07EB"/>
    <w:rsid w:val="00DA0CFC"/>
    <w:rsid w:val="00DA1378"/>
    <w:rsid w:val="00DA180F"/>
    <w:rsid w:val="00DA18EC"/>
    <w:rsid w:val="00DA1BA8"/>
    <w:rsid w:val="00DA2052"/>
    <w:rsid w:val="00DA2456"/>
    <w:rsid w:val="00DA2519"/>
    <w:rsid w:val="00DA2849"/>
    <w:rsid w:val="00DA295E"/>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0C15"/>
    <w:rsid w:val="00DB11D7"/>
    <w:rsid w:val="00DB1284"/>
    <w:rsid w:val="00DB1391"/>
    <w:rsid w:val="00DB17D2"/>
    <w:rsid w:val="00DB19E6"/>
    <w:rsid w:val="00DB1A57"/>
    <w:rsid w:val="00DB1A96"/>
    <w:rsid w:val="00DB1F21"/>
    <w:rsid w:val="00DB2009"/>
    <w:rsid w:val="00DB23EA"/>
    <w:rsid w:val="00DB25E8"/>
    <w:rsid w:val="00DB27EA"/>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28A"/>
    <w:rsid w:val="00DC2172"/>
    <w:rsid w:val="00DC24E3"/>
    <w:rsid w:val="00DC26FA"/>
    <w:rsid w:val="00DC28A7"/>
    <w:rsid w:val="00DC2C18"/>
    <w:rsid w:val="00DC2DCA"/>
    <w:rsid w:val="00DC343E"/>
    <w:rsid w:val="00DC370A"/>
    <w:rsid w:val="00DC3B25"/>
    <w:rsid w:val="00DC3C19"/>
    <w:rsid w:val="00DC3E06"/>
    <w:rsid w:val="00DC4446"/>
    <w:rsid w:val="00DC48DE"/>
    <w:rsid w:val="00DC4E95"/>
    <w:rsid w:val="00DC52A3"/>
    <w:rsid w:val="00DC55A5"/>
    <w:rsid w:val="00DC569E"/>
    <w:rsid w:val="00DC5EF4"/>
    <w:rsid w:val="00DC72E5"/>
    <w:rsid w:val="00DC72F3"/>
    <w:rsid w:val="00DC74DD"/>
    <w:rsid w:val="00DC75EB"/>
    <w:rsid w:val="00DC7777"/>
    <w:rsid w:val="00DD01E2"/>
    <w:rsid w:val="00DD0294"/>
    <w:rsid w:val="00DD02F6"/>
    <w:rsid w:val="00DD0F2A"/>
    <w:rsid w:val="00DD1A68"/>
    <w:rsid w:val="00DD1E38"/>
    <w:rsid w:val="00DD2573"/>
    <w:rsid w:val="00DD2832"/>
    <w:rsid w:val="00DD2906"/>
    <w:rsid w:val="00DD2CD6"/>
    <w:rsid w:val="00DD3374"/>
    <w:rsid w:val="00DD37E7"/>
    <w:rsid w:val="00DD3DAA"/>
    <w:rsid w:val="00DD3F25"/>
    <w:rsid w:val="00DD3F67"/>
    <w:rsid w:val="00DD4300"/>
    <w:rsid w:val="00DD46C8"/>
    <w:rsid w:val="00DD476E"/>
    <w:rsid w:val="00DD4860"/>
    <w:rsid w:val="00DD548E"/>
    <w:rsid w:val="00DD55BA"/>
    <w:rsid w:val="00DD56EF"/>
    <w:rsid w:val="00DD5EA7"/>
    <w:rsid w:val="00DD6837"/>
    <w:rsid w:val="00DD686D"/>
    <w:rsid w:val="00DD68F5"/>
    <w:rsid w:val="00DD6BFE"/>
    <w:rsid w:val="00DD6D91"/>
    <w:rsid w:val="00DD712E"/>
    <w:rsid w:val="00DD73F5"/>
    <w:rsid w:val="00DD750F"/>
    <w:rsid w:val="00DD77CC"/>
    <w:rsid w:val="00DD797F"/>
    <w:rsid w:val="00DD7B26"/>
    <w:rsid w:val="00DD7D36"/>
    <w:rsid w:val="00DD7DE9"/>
    <w:rsid w:val="00DD7FDF"/>
    <w:rsid w:val="00DE035E"/>
    <w:rsid w:val="00DE06C7"/>
    <w:rsid w:val="00DE08D8"/>
    <w:rsid w:val="00DE08FC"/>
    <w:rsid w:val="00DE0D57"/>
    <w:rsid w:val="00DE0DC2"/>
    <w:rsid w:val="00DE0E4C"/>
    <w:rsid w:val="00DE1274"/>
    <w:rsid w:val="00DE14DC"/>
    <w:rsid w:val="00DE178B"/>
    <w:rsid w:val="00DE17E6"/>
    <w:rsid w:val="00DE1B84"/>
    <w:rsid w:val="00DE1DB9"/>
    <w:rsid w:val="00DE1EE6"/>
    <w:rsid w:val="00DE20E9"/>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4C"/>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09C"/>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5E"/>
    <w:rsid w:val="00E128AB"/>
    <w:rsid w:val="00E129A4"/>
    <w:rsid w:val="00E12A62"/>
    <w:rsid w:val="00E12C5D"/>
    <w:rsid w:val="00E12F1A"/>
    <w:rsid w:val="00E13512"/>
    <w:rsid w:val="00E138CC"/>
    <w:rsid w:val="00E13BBD"/>
    <w:rsid w:val="00E13CC7"/>
    <w:rsid w:val="00E13D54"/>
    <w:rsid w:val="00E14197"/>
    <w:rsid w:val="00E144D5"/>
    <w:rsid w:val="00E1476F"/>
    <w:rsid w:val="00E14795"/>
    <w:rsid w:val="00E1498D"/>
    <w:rsid w:val="00E14D06"/>
    <w:rsid w:val="00E151E9"/>
    <w:rsid w:val="00E15D69"/>
    <w:rsid w:val="00E15D91"/>
    <w:rsid w:val="00E160A1"/>
    <w:rsid w:val="00E1639A"/>
    <w:rsid w:val="00E164A9"/>
    <w:rsid w:val="00E167C5"/>
    <w:rsid w:val="00E1683A"/>
    <w:rsid w:val="00E16904"/>
    <w:rsid w:val="00E16CDB"/>
    <w:rsid w:val="00E16FAC"/>
    <w:rsid w:val="00E1749A"/>
    <w:rsid w:val="00E17544"/>
    <w:rsid w:val="00E17546"/>
    <w:rsid w:val="00E17917"/>
    <w:rsid w:val="00E17970"/>
    <w:rsid w:val="00E17D1D"/>
    <w:rsid w:val="00E206C6"/>
    <w:rsid w:val="00E2093A"/>
    <w:rsid w:val="00E20A1C"/>
    <w:rsid w:val="00E20A58"/>
    <w:rsid w:val="00E214E9"/>
    <w:rsid w:val="00E21748"/>
    <w:rsid w:val="00E2197B"/>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27BF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F4F"/>
    <w:rsid w:val="00E34279"/>
    <w:rsid w:val="00E3438F"/>
    <w:rsid w:val="00E34643"/>
    <w:rsid w:val="00E34865"/>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AFB"/>
    <w:rsid w:val="00E52BEC"/>
    <w:rsid w:val="00E52C59"/>
    <w:rsid w:val="00E52D85"/>
    <w:rsid w:val="00E5377F"/>
    <w:rsid w:val="00E5439A"/>
    <w:rsid w:val="00E54496"/>
    <w:rsid w:val="00E54716"/>
    <w:rsid w:val="00E5493F"/>
    <w:rsid w:val="00E54F1C"/>
    <w:rsid w:val="00E54F2B"/>
    <w:rsid w:val="00E54F6D"/>
    <w:rsid w:val="00E5548B"/>
    <w:rsid w:val="00E557CB"/>
    <w:rsid w:val="00E55B8F"/>
    <w:rsid w:val="00E55C0C"/>
    <w:rsid w:val="00E55EBF"/>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8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0FF"/>
    <w:rsid w:val="00E74343"/>
    <w:rsid w:val="00E7501D"/>
    <w:rsid w:val="00E75381"/>
    <w:rsid w:val="00E75615"/>
    <w:rsid w:val="00E7573E"/>
    <w:rsid w:val="00E757AB"/>
    <w:rsid w:val="00E75C4F"/>
    <w:rsid w:val="00E75D41"/>
    <w:rsid w:val="00E7628D"/>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1A76"/>
    <w:rsid w:val="00E82875"/>
    <w:rsid w:val="00E82C6F"/>
    <w:rsid w:val="00E83492"/>
    <w:rsid w:val="00E837C0"/>
    <w:rsid w:val="00E8464D"/>
    <w:rsid w:val="00E84F16"/>
    <w:rsid w:val="00E8519B"/>
    <w:rsid w:val="00E85281"/>
    <w:rsid w:val="00E85A88"/>
    <w:rsid w:val="00E85E5E"/>
    <w:rsid w:val="00E85EB6"/>
    <w:rsid w:val="00E86317"/>
    <w:rsid w:val="00E86603"/>
    <w:rsid w:val="00E87049"/>
    <w:rsid w:val="00E876B2"/>
    <w:rsid w:val="00E90340"/>
    <w:rsid w:val="00E90551"/>
    <w:rsid w:val="00E9094B"/>
    <w:rsid w:val="00E90CE0"/>
    <w:rsid w:val="00E90FAC"/>
    <w:rsid w:val="00E9104E"/>
    <w:rsid w:val="00E9117D"/>
    <w:rsid w:val="00E913BF"/>
    <w:rsid w:val="00E91D4D"/>
    <w:rsid w:val="00E91F1C"/>
    <w:rsid w:val="00E92236"/>
    <w:rsid w:val="00E92952"/>
    <w:rsid w:val="00E929E7"/>
    <w:rsid w:val="00E92AED"/>
    <w:rsid w:val="00E92B3F"/>
    <w:rsid w:val="00E92C81"/>
    <w:rsid w:val="00E930CA"/>
    <w:rsid w:val="00E933C5"/>
    <w:rsid w:val="00E93896"/>
    <w:rsid w:val="00E939CD"/>
    <w:rsid w:val="00E93DBC"/>
    <w:rsid w:val="00E93F15"/>
    <w:rsid w:val="00E9408B"/>
    <w:rsid w:val="00E94461"/>
    <w:rsid w:val="00E94536"/>
    <w:rsid w:val="00E9482E"/>
    <w:rsid w:val="00E94A5E"/>
    <w:rsid w:val="00E94CE9"/>
    <w:rsid w:val="00E94D3D"/>
    <w:rsid w:val="00E956FF"/>
    <w:rsid w:val="00E95AC3"/>
    <w:rsid w:val="00E95D52"/>
    <w:rsid w:val="00E96334"/>
    <w:rsid w:val="00E96537"/>
    <w:rsid w:val="00E9690E"/>
    <w:rsid w:val="00E973B7"/>
    <w:rsid w:val="00E97D97"/>
    <w:rsid w:val="00E97F96"/>
    <w:rsid w:val="00EA03F6"/>
    <w:rsid w:val="00EA0BD4"/>
    <w:rsid w:val="00EA0E7E"/>
    <w:rsid w:val="00EA1533"/>
    <w:rsid w:val="00EA1632"/>
    <w:rsid w:val="00EA1925"/>
    <w:rsid w:val="00EA1974"/>
    <w:rsid w:val="00EA1B24"/>
    <w:rsid w:val="00EA1E6F"/>
    <w:rsid w:val="00EA211E"/>
    <w:rsid w:val="00EA2DDC"/>
    <w:rsid w:val="00EA3051"/>
    <w:rsid w:val="00EA3881"/>
    <w:rsid w:val="00EA38F8"/>
    <w:rsid w:val="00EA3B2E"/>
    <w:rsid w:val="00EA3B3B"/>
    <w:rsid w:val="00EA3D83"/>
    <w:rsid w:val="00EA3D97"/>
    <w:rsid w:val="00EA410E"/>
    <w:rsid w:val="00EA42DC"/>
    <w:rsid w:val="00EA4956"/>
    <w:rsid w:val="00EA508B"/>
    <w:rsid w:val="00EA5683"/>
    <w:rsid w:val="00EA5DAA"/>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B62"/>
    <w:rsid w:val="00EB4D2B"/>
    <w:rsid w:val="00EB4DE3"/>
    <w:rsid w:val="00EB4F1F"/>
    <w:rsid w:val="00EB4F79"/>
    <w:rsid w:val="00EB5552"/>
    <w:rsid w:val="00EB60A0"/>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251"/>
    <w:rsid w:val="00EC23E1"/>
    <w:rsid w:val="00EC2939"/>
    <w:rsid w:val="00EC2F36"/>
    <w:rsid w:val="00EC3105"/>
    <w:rsid w:val="00EC315F"/>
    <w:rsid w:val="00EC323C"/>
    <w:rsid w:val="00EC404C"/>
    <w:rsid w:val="00EC40F9"/>
    <w:rsid w:val="00EC4B14"/>
    <w:rsid w:val="00EC4D5E"/>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9CD"/>
    <w:rsid w:val="00EC7ACB"/>
    <w:rsid w:val="00ED0014"/>
    <w:rsid w:val="00ED022F"/>
    <w:rsid w:val="00ED0B07"/>
    <w:rsid w:val="00ED0C81"/>
    <w:rsid w:val="00ED11CE"/>
    <w:rsid w:val="00ED13B2"/>
    <w:rsid w:val="00ED1C41"/>
    <w:rsid w:val="00ED2894"/>
    <w:rsid w:val="00ED2B45"/>
    <w:rsid w:val="00ED2BEA"/>
    <w:rsid w:val="00ED2E35"/>
    <w:rsid w:val="00ED2F4E"/>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2B"/>
    <w:rsid w:val="00EE13B7"/>
    <w:rsid w:val="00EE20D0"/>
    <w:rsid w:val="00EE23EA"/>
    <w:rsid w:val="00EE260E"/>
    <w:rsid w:val="00EE2949"/>
    <w:rsid w:val="00EE3505"/>
    <w:rsid w:val="00EE365B"/>
    <w:rsid w:val="00EE3678"/>
    <w:rsid w:val="00EE3EA2"/>
    <w:rsid w:val="00EE3F24"/>
    <w:rsid w:val="00EE435F"/>
    <w:rsid w:val="00EE4556"/>
    <w:rsid w:val="00EE4A6F"/>
    <w:rsid w:val="00EE4E68"/>
    <w:rsid w:val="00EE54DA"/>
    <w:rsid w:val="00EE5AA0"/>
    <w:rsid w:val="00EE5C00"/>
    <w:rsid w:val="00EE61F7"/>
    <w:rsid w:val="00EE669F"/>
    <w:rsid w:val="00EE67A7"/>
    <w:rsid w:val="00EE6866"/>
    <w:rsid w:val="00EE6CE1"/>
    <w:rsid w:val="00EE701C"/>
    <w:rsid w:val="00EE7071"/>
    <w:rsid w:val="00EE712B"/>
    <w:rsid w:val="00EE71C7"/>
    <w:rsid w:val="00EE71E9"/>
    <w:rsid w:val="00EE71EB"/>
    <w:rsid w:val="00EE78E3"/>
    <w:rsid w:val="00EE7C88"/>
    <w:rsid w:val="00EF034B"/>
    <w:rsid w:val="00EF07C0"/>
    <w:rsid w:val="00EF0AF3"/>
    <w:rsid w:val="00EF0B96"/>
    <w:rsid w:val="00EF0BA7"/>
    <w:rsid w:val="00EF0CAA"/>
    <w:rsid w:val="00EF1010"/>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174"/>
    <w:rsid w:val="00F00381"/>
    <w:rsid w:val="00F00792"/>
    <w:rsid w:val="00F014A0"/>
    <w:rsid w:val="00F01F1A"/>
    <w:rsid w:val="00F022F8"/>
    <w:rsid w:val="00F02324"/>
    <w:rsid w:val="00F02CDF"/>
    <w:rsid w:val="00F02D1F"/>
    <w:rsid w:val="00F03072"/>
    <w:rsid w:val="00F030DE"/>
    <w:rsid w:val="00F03627"/>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C66"/>
    <w:rsid w:val="00F10D56"/>
    <w:rsid w:val="00F10E97"/>
    <w:rsid w:val="00F1102A"/>
    <w:rsid w:val="00F1103A"/>
    <w:rsid w:val="00F112AE"/>
    <w:rsid w:val="00F114BF"/>
    <w:rsid w:val="00F115AB"/>
    <w:rsid w:val="00F1225F"/>
    <w:rsid w:val="00F124D0"/>
    <w:rsid w:val="00F12817"/>
    <w:rsid w:val="00F1286F"/>
    <w:rsid w:val="00F12A4D"/>
    <w:rsid w:val="00F12C29"/>
    <w:rsid w:val="00F12D52"/>
    <w:rsid w:val="00F12FDB"/>
    <w:rsid w:val="00F1324A"/>
    <w:rsid w:val="00F13418"/>
    <w:rsid w:val="00F13B8A"/>
    <w:rsid w:val="00F140C8"/>
    <w:rsid w:val="00F14109"/>
    <w:rsid w:val="00F14465"/>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F62"/>
    <w:rsid w:val="00F30179"/>
    <w:rsid w:val="00F30496"/>
    <w:rsid w:val="00F30606"/>
    <w:rsid w:val="00F30651"/>
    <w:rsid w:val="00F317C8"/>
    <w:rsid w:val="00F31E65"/>
    <w:rsid w:val="00F31F6A"/>
    <w:rsid w:val="00F321A3"/>
    <w:rsid w:val="00F328AA"/>
    <w:rsid w:val="00F32CE4"/>
    <w:rsid w:val="00F32E68"/>
    <w:rsid w:val="00F33A46"/>
    <w:rsid w:val="00F33A73"/>
    <w:rsid w:val="00F33BE8"/>
    <w:rsid w:val="00F33C74"/>
    <w:rsid w:val="00F3414F"/>
    <w:rsid w:val="00F341B0"/>
    <w:rsid w:val="00F341EA"/>
    <w:rsid w:val="00F34311"/>
    <w:rsid w:val="00F347FE"/>
    <w:rsid w:val="00F35178"/>
    <w:rsid w:val="00F356CC"/>
    <w:rsid w:val="00F35C70"/>
    <w:rsid w:val="00F35E85"/>
    <w:rsid w:val="00F35EB2"/>
    <w:rsid w:val="00F35F61"/>
    <w:rsid w:val="00F366A7"/>
    <w:rsid w:val="00F36A88"/>
    <w:rsid w:val="00F36CE2"/>
    <w:rsid w:val="00F36FF5"/>
    <w:rsid w:val="00F37334"/>
    <w:rsid w:val="00F378A4"/>
    <w:rsid w:val="00F379F3"/>
    <w:rsid w:val="00F40308"/>
    <w:rsid w:val="00F4078C"/>
    <w:rsid w:val="00F408D8"/>
    <w:rsid w:val="00F40BAB"/>
    <w:rsid w:val="00F413DB"/>
    <w:rsid w:val="00F416FF"/>
    <w:rsid w:val="00F41A86"/>
    <w:rsid w:val="00F41B4A"/>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5F8B"/>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8ED"/>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339"/>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B72"/>
    <w:rsid w:val="00F74460"/>
    <w:rsid w:val="00F745F7"/>
    <w:rsid w:val="00F747DB"/>
    <w:rsid w:val="00F74885"/>
    <w:rsid w:val="00F74A01"/>
    <w:rsid w:val="00F750D6"/>
    <w:rsid w:val="00F752B0"/>
    <w:rsid w:val="00F753A1"/>
    <w:rsid w:val="00F753DE"/>
    <w:rsid w:val="00F75830"/>
    <w:rsid w:val="00F75B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7D"/>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6EB6"/>
    <w:rsid w:val="00F90004"/>
    <w:rsid w:val="00F9046C"/>
    <w:rsid w:val="00F90875"/>
    <w:rsid w:val="00F908F5"/>
    <w:rsid w:val="00F90EEC"/>
    <w:rsid w:val="00F90F6A"/>
    <w:rsid w:val="00F9148A"/>
    <w:rsid w:val="00F9189E"/>
    <w:rsid w:val="00F918A2"/>
    <w:rsid w:val="00F9196F"/>
    <w:rsid w:val="00F91BEB"/>
    <w:rsid w:val="00F91CC6"/>
    <w:rsid w:val="00F9240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977B0"/>
    <w:rsid w:val="00F97CFF"/>
    <w:rsid w:val="00FA0088"/>
    <w:rsid w:val="00FA056A"/>
    <w:rsid w:val="00FA0636"/>
    <w:rsid w:val="00FA0E61"/>
    <w:rsid w:val="00FA1161"/>
    <w:rsid w:val="00FA1CF5"/>
    <w:rsid w:val="00FA21A4"/>
    <w:rsid w:val="00FA2296"/>
    <w:rsid w:val="00FA23D1"/>
    <w:rsid w:val="00FA28DD"/>
    <w:rsid w:val="00FA2FED"/>
    <w:rsid w:val="00FA364E"/>
    <w:rsid w:val="00FA3888"/>
    <w:rsid w:val="00FA39FD"/>
    <w:rsid w:val="00FA3DF7"/>
    <w:rsid w:val="00FA4B51"/>
    <w:rsid w:val="00FA4B5C"/>
    <w:rsid w:val="00FA5285"/>
    <w:rsid w:val="00FA6EE2"/>
    <w:rsid w:val="00FA7140"/>
    <w:rsid w:val="00FA7265"/>
    <w:rsid w:val="00FA753E"/>
    <w:rsid w:val="00FA759E"/>
    <w:rsid w:val="00FA7694"/>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07"/>
    <w:rsid w:val="00FB1D54"/>
    <w:rsid w:val="00FB2098"/>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874"/>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EDD"/>
    <w:rsid w:val="00FC1FCD"/>
    <w:rsid w:val="00FC201D"/>
    <w:rsid w:val="00FC238F"/>
    <w:rsid w:val="00FC2723"/>
    <w:rsid w:val="00FC3349"/>
    <w:rsid w:val="00FC355A"/>
    <w:rsid w:val="00FC35D3"/>
    <w:rsid w:val="00FC4614"/>
    <w:rsid w:val="00FC58AF"/>
    <w:rsid w:val="00FC5F24"/>
    <w:rsid w:val="00FC5F8E"/>
    <w:rsid w:val="00FC6284"/>
    <w:rsid w:val="00FC68BA"/>
    <w:rsid w:val="00FC68DF"/>
    <w:rsid w:val="00FC6A5C"/>
    <w:rsid w:val="00FC6C92"/>
    <w:rsid w:val="00FC7212"/>
    <w:rsid w:val="00FC7857"/>
    <w:rsid w:val="00FC7F04"/>
    <w:rsid w:val="00FD0A1F"/>
    <w:rsid w:val="00FD0B28"/>
    <w:rsid w:val="00FD0BDB"/>
    <w:rsid w:val="00FD0C19"/>
    <w:rsid w:val="00FD0C58"/>
    <w:rsid w:val="00FD0D7F"/>
    <w:rsid w:val="00FD0DED"/>
    <w:rsid w:val="00FD0F7A"/>
    <w:rsid w:val="00FD0FB0"/>
    <w:rsid w:val="00FD1964"/>
    <w:rsid w:val="00FD1FEF"/>
    <w:rsid w:val="00FD2771"/>
    <w:rsid w:val="00FD2AA4"/>
    <w:rsid w:val="00FD2E00"/>
    <w:rsid w:val="00FD3641"/>
    <w:rsid w:val="00FD3973"/>
    <w:rsid w:val="00FD40AE"/>
    <w:rsid w:val="00FD44E8"/>
    <w:rsid w:val="00FD4A54"/>
    <w:rsid w:val="00FD4C1D"/>
    <w:rsid w:val="00FD4E64"/>
    <w:rsid w:val="00FD504E"/>
    <w:rsid w:val="00FD51C7"/>
    <w:rsid w:val="00FD5721"/>
    <w:rsid w:val="00FD589D"/>
    <w:rsid w:val="00FD58FC"/>
    <w:rsid w:val="00FD59A9"/>
    <w:rsid w:val="00FD5A84"/>
    <w:rsid w:val="00FD5B5D"/>
    <w:rsid w:val="00FD5C05"/>
    <w:rsid w:val="00FD67AC"/>
    <w:rsid w:val="00FD6911"/>
    <w:rsid w:val="00FD6A25"/>
    <w:rsid w:val="00FD6A95"/>
    <w:rsid w:val="00FD6CC9"/>
    <w:rsid w:val="00FD6EB4"/>
    <w:rsid w:val="00FD6FCA"/>
    <w:rsid w:val="00FD7488"/>
    <w:rsid w:val="00FD7543"/>
    <w:rsid w:val="00FD7BB2"/>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EEF"/>
    <w:rsid w:val="00FE2F41"/>
    <w:rsid w:val="00FE325F"/>
    <w:rsid w:val="00FE33F5"/>
    <w:rsid w:val="00FE34CE"/>
    <w:rsid w:val="00FE3AC1"/>
    <w:rsid w:val="00FE4267"/>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11B"/>
    <w:rsid w:val="00FF0601"/>
    <w:rsid w:val="00FF08AC"/>
    <w:rsid w:val="00FF0AC2"/>
    <w:rsid w:val="00FF0BAA"/>
    <w:rsid w:val="00FF0ED7"/>
    <w:rsid w:val="00FF1348"/>
    <w:rsid w:val="00FF148D"/>
    <w:rsid w:val="00FF1DB8"/>
    <w:rsid w:val="00FF2B27"/>
    <w:rsid w:val="00FF301A"/>
    <w:rsid w:val="00FF3102"/>
    <w:rsid w:val="00FF31A1"/>
    <w:rsid w:val="00FF31E1"/>
    <w:rsid w:val="00FF3569"/>
    <w:rsid w:val="00FF3601"/>
    <w:rsid w:val="00FF3CCB"/>
    <w:rsid w:val="00FF4095"/>
    <w:rsid w:val="00FF44B3"/>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411A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B731C1"/>
    <w:rPr>
      <w:i/>
      <w:iCs/>
    </w:rPr>
  </w:style>
  <w:style w:type="numbering" w:customStyle="1" w:styleId="NoList3">
    <w:name w:val="No List3"/>
    <w:next w:val="NoList"/>
    <w:semiHidden/>
    <w:rsid w:val="008F7C4E"/>
  </w:style>
  <w:style w:type="table" w:customStyle="1" w:styleId="TableGrid10">
    <w:name w:val="Table Grid10"/>
    <w:basedOn w:val="TableNormal"/>
    <w:next w:val="TableGrid"/>
    <w:rsid w:val="008F7C4E"/>
    <w:rPr>
      <w:rFonts w:ascii="Times New Roman" w:hAnsi="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semiHidden/>
    <w:rsid w:val="007E67C7"/>
  </w:style>
  <w:style w:type="table" w:customStyle="1" w:styleId="TableGrid11">
    <w:name w:val="Table Grid11"/>
    <w:basedOn w:val="TableNormal"/>
    <w:next w:val="TableGrid"/>
    <w:rsid w:val="007E67C7"/>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411A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B731C1"/>
    <w:rPr>
      <w:i/>
      <w:iCs/>
    </w:rPr>
  </w:style>
  <w:style w:type="numbering" w:customStyle="1" w:styleId="NoList3">
    <w:name w:val="No List3"/>
    <w:next w:val="NoList"/>
    <w:semiHidden/>
    <w:rsid w:val="008F7C4E"/>
  </w:style>
  <w:style w:type="table" w:customStyle="1" w:styleId="TableGrid10">
    <w:name w:val="Table Grid10"/>
    <w:basedOn w:val="TableNormal"/>
    <w:next w:val="TableGrid"/>
    <w:rsid w:val="008F7C4E"/>
    <w:rPr>
      <w:rFonts w:ascii="Times New Roman" w:hAnsi="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semiHidden/>
    <w:rsid w:val="007E67C7"/>
  </w:style>
  <w:style w:type="table" w:customStyle="1" w:styleId="TableGrid11">
    <w:name w:val="Table Grid11"/>
    <w:basedOn w:val="TableNormal"/>
    <w:next w:val="TableGrid"/>
    <w:rsid w:val="007E67C7"/>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371511">
      <w:bodyDiv w:val="1"/>
      <w:marLeft w:val="0"/>
      <w:marRight w:val="0"/>
      <w:marTop w:val="0"/>
      <w:marBottom w:val="0"/>
      <w:divBdr>
        <w:top w:val="none" w:sz="0" w:space="0" w:color="auto"/>
        <w:left w:val="none" w:sz="0" w:space="0" w:color="auto"/>
        <w:bottom w:val="none" w:sz="0" w:space="0" w:color="auto"/>
        <w:right w:val="none" w:sz="0" w:space="0" w:color="auto"/>
      </w:divBdr>
    </w:div>
    <w:div w:id="202131461">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2074746">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lilijan.joj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lilijan.joj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1C43638C-4F4E-406B-B4DC-2F6659EB508E}">
  <ds:schemaRefs>
    <ds:schemaRef ds:uri="http://schemas.openxmlformats.org/officeDocument/2006/bibliography"/>
  </ds:schemaRefs>
</ds:datastoreItem>
</file>

<file path=customXml/itemProps100.xml><?xml version="1.0" encoding="utf-8"?>
<ds:datastoreItem xmlns:ds="http://schemas.openxmlformats.org/officeDocument/2006/customXml" ds:itemID="{C448C843-FDDA-46E2-AD63-61F4FD9FCA1E}">
  <ds:schemaRefs>
    <ds:schemaRef ds:uri="http://schemas.openxmlformats.org/officeDocument/2006/bibliography"/>
  </ds:schemaRefs>
</ds:datastoreItem>
</file>

<file path=customXml/itemProps101.xml><?xml version="1.0" encoding="utf-8"?>
<ds:datastoreItem xmlns:ds="http://schemas.openxmlformats.org/officeDocument/2006/customXml" ds:itemID="{C1DD51A8-A43B-4D31-8311-240F46BD7FFA}">
  <ds:schemaRefs>
    <ds:schemaRef ds:uri="http://schemas.openxmlformats.org/officeDocument/2006/bibliography"/>
  </ds:schemaRefs>
</ds:datastoreItem>
</file>

<file path=customXml/itemProps102.xml><?xml version="1.0" encoding="utf-8"?>
<ds:datastoreItem xmlns:ds="http://schemas.openxmlformats.org/officeDocument/2006/customXml" ds:itemID="{2FF9D814-C679-4E7F-A174-D4E1648E3F0B}">
  <ds:schemaRefs>
    <ds:schemaRef ds:uri="http://schemas.openxmlformats.org/officeDocument/2006/bibliography"/>
  </ds:schemaRefs>
</ds:datastoreItem>
</file>

<file path=customXml/itemProps103.xml><?xml version="1.0" encoding="utf-8"?>
<ds:datastoreItem xmlns:ds="http://schemas.openxmlformats.org/officeDocument/2006/customXml" ds:itemID="{03BAAB77-1972-40C8-9B13-9EFDF9A8C284}">
  <ds:schemaRefs>
    <ds:schemaRef ds:uri="http://schemas.openxmlformats.org/officeDocument/2006/bibliography"/>
  </ds:schemaRefs>
</ds:datastoreItem>
</file>

<file path=customXml/itemProps104.xml><?xml version="1.0" encoding="utf-8"?>
<ds:datastoreItem xmlns:ds="http://schemas.openxmlformats.org/officeDocument/2006/customXml" ds:itemID="{8D4A8740-6ACC-4AAD-9049-96DCE2616501}">
  <ds:schemaRefs>
    <ds:schemaRef ds:uri="http://schemas.openxmlformats.org/officeDocument/2006/bibliography"/>
  </ds:schemaRefs>
</ds:datastoreItem>
</file>

<file path=customXml/itemProps105.xml><?xml version="1.0" encoding="utf-8"?>
<ds:datastoreItem xmlns:ds="http://schemas.openxmlformats.org/officeDocument/2006/customXml" ds:itemID="{78DE59BE-D88F-4B31-8B51-DD00404AA743}">
  <ds:schemaRefs>
    <ds:schemaRef ds:uri="http://schemas.openxmlformats.org/officeDocument/2006/bibliography"/>
  </ds:schemaRefs>
</ds:datastoreItem>
</file>

<file path=customXml/itemProps106.xml><?xml version="1.0" encoding="utf-8"?>
<ds:datastoreItem xmlns:ds="http://schemas.openxmlformats.org/officeDocument/2006/customXml" ds:itemID="{3370872A-9A76-484D-9488-1EB890FA63C3}">
  <ds:schemaRefs>
    <ds:schemaRef ds:uri="http://schemas.openxmlformats.org/officeDocument/2006/bibliography"/>
  </ds:schemaRefs>
</ds:datastoreItem>
</file>

<file path=customXml/itemProps107.xml><?xml version="1.0" encoding="utf-8"?>
<ds:datastoreItem xmlns:ds="http://schemas.openxmlformats.org/officeDocument/2006/customXml" ds:itemID="{82EA64EA-F40E-4306-A194-3E26CC019986}">
  <ds:schemaRefs>
    <ds:schemaRef ds:uri="http://schemas.openxmlformats.org/officeDocument/2006/bibliography"/>
  </ds:schemaRefs>
</ds:datastoreItem>
</file>

<file path=customXml/itemProps108.xml><?xml version="1.0" encoding="utf-8"?>
<ds:datastoreItem xmlns:ds="http://schemas.openxmlformats.org/officeDocument/2006/customXml" ds:itemID="{00461A19-1368-42A9-9121-53A41B1E9E9E}">
  <ds:schemaRefs>
    <ds:schemaRef ds:uri="http://schemas.openxmlformats.org/officeDocument/2006/bibliography"/>
  </ds:schemaRefs>
</ds:datastoreItem>
</file>

<file path=customXml/itemProps109.xml><?xml version="1.0" encoding="utf-8"?>
<ds:datastoreItem xmlns:ds="http://schemas.openxmlformats.org/officeDocument/2006/customXml" ds:itemID="{18D0AC60-C4EA-437E-8547-8E695CA0DFDA}">
  <ds:schemaRefs>
    <ds:schemaRef ds:uri="http://schemas.openxmlformats.org/officeDocument/2006/bibliography"/>
  </ds:schemaRefs>
</ds:datastoreItem>
</file>

<file path=customXml/itemProps11.xml><?xml version="1.0" encoding="utf-8"?>
<ds:datastoreItem xmlns:ds="http://schemas.openxmlformats.org/officeDocument/2006/customXml" ds:itemID="{39177BBC-F7B7-4690-9E6B-81C04EB8FE99}">
  <ds:schemaRefs>
    <ds:schemaRef ds:uri="http://schemas.openxmlformats.org/officeDocument/2006/bibliography"/>
  </ds:schemaRefs>
</ds:datastoreItem>
</file>

<file path=customXml/itemProps110.xml><?xml version="1.0" encoding="utf-8"?>
<ds:datastoreItem xmlns:ds="http://schemas.openxmlformats.org/officeDocument/2006/customXml" ds:itemID="{3BFE3FD1-1F1D-459B-BA73-8B50D97CAF84}">
  <ds:schemaRefs>
    <ds:schemaRef ds:uri="http://schemas.openxmlformats.org/officeDocument/2006/bibliography"/>
  </ds:schemaRefs>
</ds:datastoreItem>
</file>

<file path=customXml/itemProps111.xml><?xml version="1.0" encoding="utf-8"?>
<ds:datastoreItem xmlns:ds="http://schemas.openxmlformats.org/officeDocument/2006/customXml" ds:itemID="{A70C7C0E-8384-43EA-B544-59D054521887}">
  <ds:schemaRefs>
    <ds:schemaRef ds:uri="http://schemas.openxmlformats.org/officeDocument/2006/bibliography"/>
  </ds:schemaRefs>
</ds:datastoreItem>
</file>

<file path=customXml/itemProps112.xml><?xml version="1.0" encoding="utf-8"?>
<ds:datastoreItem xmlns:ds="http://schemas.openxmlformats.org/officeDocument/2006/customXml" ds:itemID="{DE3AB8E9-8DC0-486D-B0E2-59FF4C4E2050}">
  <ds:schemaRefs>
    <ds:schemaRef ds:uri="http://schemas.openxmlformats.org/officeDocument/2006/bibliography"/>
  </ds:schemaRefs>
</ds:datastoreItem>
</file>

<file path=customXml/itemProps113.xml><?xml version="1.0" encoding="utf-8"?>
<ds:datastoreItem xmlns:ds="http://schemas.openxmlformats.org/officeDocument/2006/customXml" ds:itemID="{36BA6684-FC84-4BBC-8764-A6A4FD896145}">
  <ds:schemaRefs>
    <ds:schemaRef ds:uri="http://schemas.openxmlformats.org/officeDocument/2006/bibliography"/>
  </ds:schemaRefs>
</ds:datastoreItem>
</file>

<file path=customXml/itemProps114.xml><?xml version="1.0" encoding="utf-8"?>
<ds:datastoreItem xmlns:ds="http://schemas.openxmlformats.org/officeDocument/2006/customXml" ds:itemID="{D0820533-9688-478B-95C5-B64A73CCC16C}">
  <ds:schemaRefs>
    <ds:schemaRef ds:uri="http://schemas.openxmlformats.org/officeDocument/2006/bibliography"/>
  </ds:schemaRefs>
</ds:datastoreItem>
</file>

<file path=customXml/itemProps115.xml><?xml version="1.0" encoding="utf-8"?>
<ds:datastoreItem xmlns:ds="http://schemas.openxmlformats.org/officeDocument/2006/customXml" ds:itemID="{234827D6-44BC-443F-8BA2-561A9204FA00}">
  <ds:schemaRefs>
    <ds:schemaRef ds:uri="http://schemas.openxmlformats.org/officeDocument/2006/bibliography"/>
  </ds:schemaRefs>
</ds:datastoreItem>
</file>

<file path=customXml/itemProps116.xml><?xml version="1.0" encoding="utf-8"?>
<ds:datastoreItem xmlns:ds="http://schemas.openxmlformats.org/officeDocument/2006/customXml" ds:itemID="{51683474-1576-4C2C-ABBF-6A31C22D38E6}">
  <ds:schemaRefs>
    <ds:schemaRef ds:uri="http://schemas.openxmlformats.org/officeDocument/2006/bibliography"/>
  </ds:schemaRefs>
</ds:datastoreItem>
</file>

<file path=customXml/itemProps117.xml><?xml version="1.0" encoding="utf-8"?>
<ds:datastoreItem xmlns:ds="http://schemas.openxmlformats.org/officeDocument/2006/customXml" ds:itemID="{EC774AB2-05A4-4916-B2F1-131DE2085E0F}">
  <ds:schemaRefs>
    <ds:schemaRef ds:uri="http://schemas.openxmlformats.org/officeDocument/2006/bibliography"/>
  </ds:schemaRefs>
</ds:datastoreItem>
</file>

<file path=customXml/itemProps118.xml><?xml version="1.0" encoding="utf-8"?>
<ds:datastoreItem xmlns:ds="http://schemas.openxmlformats.org/officeDocument/2006/customXml" ds:itemID="{B9ED7B16-D218-433D-8035-7A757BD37B07}">
  <ds:schemaRefs>
    <ds:schemaRef ds:uri="http://schemas.openxmlformats.org/officeDocument/2006/bibliography"/>
  </ds:schemaRefs>
</ds:datastoreItem>
</file>

<file path=customXml/itemProps119.xml><?xml version="1.0" encoding="utf-8"?>
<ds:datastoreItem xmlns:ds="http://schemas.openxmlformats.org/officeDocument/2006/customXml" ds:itemID="{37D7F915-FA98-40D9-A4B0-84ADBA48B0A9}">
  <ds:schemaRefs>
    <ds:schemaRef ds:uri="http://schemas.openxmlformats.org/officeDocument/2006/bibliography"/>
  </ds:schemaRefs>
</ds:datastoreItem>
</file>

<file path=customXml/itemProps12.xml><?xml version="1.0" encoding="utf-8"?>
<ds:datastoreItem xmlns:ds="http://schemas.openxmlformats.org/officeDocument/2006/customXml" ds:itemID="{9BEE14EC-6104-4FA3-9B54-51E70E2D73FA}">
  <ds:schemaRefs>
    <ds:schemaRef ds:uri="http://schemas.openxmlformats.org/officeDocument/2006/bibliography"/>
  </ds:schemaRefs>
</ds:datastoreItem>
</file>

<file path=customXml/itemProps120.xml><?xml version="1.0" encoding="utf-8"?>
<ds:datastoreItem xmlns:ds="http://schemas.openxmlformats.org/officeDocument/2006/customXml" ds:itemID="{41297C38-FB10-492D-A891-555F8A8D7371}">
  <ds:schemaRefs>
    <ds:schemaRef ds:uri="http://schemas.openxmlformats.org/officeDocument/2006/bibliography"/>
  </ds:schemaRefs>
</ds:datastoreItem>
</file>

<file path=customXml/itemProps121.xml><?xml version="1.0" encoding="utf-8"?>
<ds:datastoreItem xmlns:ds="http://schemas.openxmlformats.org/officeDocument/2006/customXml" ds:itemID="{2B5D74DE-0B65-4EB3-A402-66F430996C96}">
  <ds:schemaRefs>
    <ds:schemaRef ds:uri="http://schemas.openxmlformats.org/officeDocument/2006/bibliography"/>
  </ds:schemaRefs>
</ds:datastoreItem>
</file>

<file path=customXml/itemProps122.xml><?xml version="1.0" encoding="utf-8"?>
<ds:datastoreItem xmlns:ds="http://schemas.openxmlformats.org/officeDocument/2006/customXml" ds:itemID="{777324FD-4E96-457A-8CEA-8B752219B22A}">
  <ds:schemaRefs>
    <ds:schemaRef ds:uri="http://schemas.openxmlformats.org/officeDocument/2006/bibliography"/>
  </ds:schemaRefs>
</ds:datastoreItem>
</file>

<file path=customXml/itemProps123.xml><?xml version="1.0" encoding="utf-8"?>
<ds:datastoreItem xmlns:ds="http://schemas.openxmlformats.org/officeDocument/2006/customXml" ds:itemID="{8BA15764-533A-481C-A78F-8AC843B7F926}">
  <ds:schemaRefs>
    <ds:schemaRef ds:uri="http://schemas.openxmlformats.org/officeDocument/2006/bibliography"/>
  </ds:schemaRefs>
</ds:datastoreItem>
</file>

<file path=customXml/itemProps124.xml><?xml version="1.0" encoding="utf-8"?>
<ds:datastoreItem xmlns:ds="http://schemas.openxmlformats.org/officeDocument/2006/customXml" ds:itemID="{AA041228-5BA0-4F10-8994-C5A86B6B182E}">
  <ds:schemaRefs>
    <ds:schemaRef ds:uri="http://schemas.openxmlformats.org/officeDocument/2006/bibliography"/>
  </ds:schemaRefs>
</ds:datastoreItem>
</file>

<file path=customXml/itemProps125.xml><?xml version="1.0" encoding="utf-8"?>
<ds:datastoreItem xmlns:ds="http://schemas.openxmlformats.org/officeDocument/2006/customXml" ds:itemID="{394B071E-F116-4B28-86D7-EE6D2DBCE273}">
  <ds:schemaRefs>
    <ds:schemaRef ds:uri="http://schemas.openxmlformats.org/officeDocument/2006/bibliography"/>
  </ds:schemaRefs>
</ds:datastoreItem>
</file>

<file path=customXml/itemProps126.xml><?xml version="1.0" encoding="utf-8"?>
<ds:datastoreItem xmlns:ds="http://schemas.openxmlformats.org/officeDocument/2006/customXml" ds:itemID="{95C789E3-28AC-43D3-80D6-3CFB9F912C6C}">
  <ds:schemaRefs>
    <ds:schemaRef ds:uri="http://schemas.openxmlformats.org/officeDocument/2006/bibliography"/>
  </ds:schemaRefs>
</ds:datastoreItem>
</file>

<file path=customXml/itemProps127.xml><?xml version="1.0" encoding="utf-8"?>
<ds:datastoreItem xmlns:ds="http://schemas.openxmlformats.org/officeDocument/2006/customXml" ds:itemID="{4DAB4B2F-797F-4588-A45C-ECFEA9725E01}">
  <ds:schemaRefs>
    <ds:schemaRef ds:uri="http://schemas.openxmlformats.org/officeDocument/2006/bibliography"/>
  </ds:schemaRefs>
</ds:datastoreItem>
</file>

<file path=customXml/itemProps128.xml><?xml version="1.0" encoding="utf-8"?>
<ds:datastoreItem xmlns:ds="http://schemas.openxmlformats.org/officeDocument/2006/customXml" ds:itemID="{3EE333E5-DE48-40E8-898E-7C9EF06D9AE9}">
  <ds:schemaRefs>
    <ds:schemaRef ds:uri="http://schemas.openxmlformats.org/officeDocument/2006/bibliography"/>
  </ds:schemaRefs>
</ds:datastoreItem>
</file>

<file path=customXml/itemProps129.xml><?xml version="1.0" encoding="utf-8"?>
<ds:datastoreItem xmlns:ds="http://schemas.openxmlformats.org/officeDocument/2006/customXml" ds:itemID="{A482FE29-B5BD-457C-9EB0-48A22B520201}">
  <ds:schemaRefs>
    <ds:schemaRef ds:uri="http://schemas.openxmlformats.org/officeDocument/2006/bibliography"/>
  </ds:schemaRefs>
</ds:datastoreItem>
</file>

<file path=customXml/itemProps13.xml><?xml version="1.0" encoding="utf-8"?>
<ds:datastoreItem xmlns:ds="http://schemas.openxmlformats.org/officeDocument/2006/customXml" ds:itemID="{EEFF085D-F5E9-4D5A-B705-55AB8E01B0C7}">
  <ds:schemaRefs>
    <ds:schemaRef ds:uri="http://schemas.openxmlformats.org/officeDocument/2006/bibliography"/>
  </ds:schemaRefs>
</ds:datastoreItem>
</file>

<file path=customXml/itemProps130.xml><?xml version="1.0" encoding="utf-8"?>
<ds:datastoreItem xmlns:ds="http://schemas.openxmlformats.org/officeDocument/2006/customXml" ds:itemID="{83D8B552-9379-45A3-A47F-21462316856A}">
  <ds:schemaRefs>
    <ds:schemaRef ds:uri="http://schemas.openxmlformats.org/officeDocument/2006/bibliography"/>
  </ds:schemaRefs>
</ds:datastoreItem>
</file>

<file path=customXml/itemProps131.xml><?xml version="1.0" encoding="utf-8"?>
<ds:datastoreItem xmlns:ds="http://schemas.openxmlformats.org/officeDocument/2006/customXml" ds:itemID="{C977EF7F-6677-4175-BC29-1FF4C8A2D81F}">
  <ds:schemaRefs>
    <ds:schemaRef ds:uri="http://schemas.openxmlformats.org/officeDocument/2006/bibliography"/>
  </ds:schemaRefs>
</ds:datastoreItem>
</file>

<file path=customXml/itemProps132.xml><?xml version="1.0" encoding="utf-8"?>
<ds:datastoreItem xmlns:ds="http://schemas.openxmlformats.org/officeDocument/2006/customXml" ds:itemID="{AFF17934-2645-4319-A64D-A646E249D6E3}">
  <ds:schemaRefs>
    <ds:schemaRef ds:uri="http://schemas.openxmlformats.org/officeDocument/2006/bibliography"/>
  </ds:schemaRefs>
</ds:datastoreItem>
</file>

<file path=customXml/itemProps133.xml><?xml version="1.0" encoding="utf-8"?>
<ds:datastoreItem xmlns:ds="http://schemas.openxmlformats.org/officeDocument/2006/customXml" ds:itemID="{3947508E-9882-46BC-925B-890D61DD7F19}">
  <ds:schemaRefs>
    <ds:schemaRef ds:uri="http://schemas.openxmlformats.org/officeDocument/2006/bibliography"/>
  </ds:schemaRefs>
</ds:datastoreItem>
</file>

<file path=customXml/itemProps134.xml><?xml version="1.0" encoding="utf-8"?>
<ds:datastoreItem xmlns:ds="http://schemas.openxmlformats.org/officeDocument/2006/customXml" ds:itemID="{4BAA9959-AC85-48D3-A54C-AACC7D441A6D}">
  <ds:schemaRefs>
    <ds:schemaRef ds:uri="http://schemas.openxmlformats.org/officeDocument/2006/bibliography"/>
  </ds:schemaRefs>
</ds:datastoreItem>
</file>

<file path=customXml/itemProps135.xml><?xml version="1.0" encoding="utf-8"?>
<ds:datastoreItem xmlns:ds="http://schemas.openxmlformats.org/officeDocument/2006/customXml" ds:itemID="{4A7096A8-E602-47CF-9004-85D797771F50}">
  <ds:schemaRefs>
    <ds:schemaRef ds:uri="http://schemas.openxmlformats.org/officeDocument/2006/bibliography"/>
  </ds:schemaRefs>
</ds:datastoreItem>
</file>

<file path=customXml/itemProps136.xml><?xml version="1.0" encoding="utf-8"?>
<ds:datastoreItem xmlns:ds="http://schemas.openxmlformats.org/officeDocument/2006/customXml" ds:itemID="{6DBDE05B-74CB-45E5-9506-9792E8376D90}">
  <ds:schemaRefs>
    <ds:schemaRef ds:uri="http://schemas.openxmlformats.org/officeDocument/2006/bibliography"/>
  </ds:schemaRefs>
</ds:datastoreItem>
</file>

<file path=customXml/itemProps137.xml><?xml version="1.0" encoding="utf-8"?>
<ds:datastoreItem xmlns:ds="http://schemas.openxmlformats.org/officeDocument/2006/customXml" ds:itemID="{4514855D-EE2B-4775-962A-74B8C1F6AF0F}">
  <ds:schemaRefs>
    <ds:schemaRef ds:uri="http://schemas.openxmlformats.org/officeDocument/2006/bibliography"/>
  </ds:schemaRefs>
</ds:datastoreItem>
</file>

<file path=customXml/itemProps138.xml><?xml version="1.0" encoding="utf-8"?>
<ds:datastoreItem xmlns:ds="http://schemas.openxmlformats.org/officeDocument/2006/customXml" ds:itemID="{54986085-D265-404C-B1CC-82C21AC567FD}">
  <ds:schemaRefs>
    <ds:schemaRef ds:uri="http://schemas.openxmlformats.org/officeDocument/2006/bibliography"/>
  </ds:schemaRefs>
</ds:datastoreItem>
</file>

<file path=customXml/itemProps139.xml><?xml version="1.0" encoding="utf-8"?>
<ds:datastoreItem xmlns:ds="http://schemas.openxmlformats.org/officeDocument/2006/customXml" ds:itemID="{78521B63-D344-4D23-8FD8-1B3BF110A006}">
  <ds:schemaRefs>
    <ds:schemaRef ds:uri="http://schemas.openxmlformats.org/officeDocument/2006/bibliography"/>
  </ds:schemaRefs>
</ds:datastoreItem>
</file>

<file path=customXml/itemProps14.xml><?xml version="1.0" encoding="utf-8"?>
<ds:datastoreItem xmlns:ds="http://schemas.openxmlformats.org/officeDocument/2006/customXml" ds:itemID="{76BAE722-98DE-4389-A96E-5F4F4AE7F30A}">
  <ds:schemaRefs>
    <ds:schemaRef ds:uri="http://schemas.openxmlformats.org/officeDocument/2006/bibliography"/>
  </ds:schemaRefs>
</ds:datastoreItem>
</file>

<file path=customXml/itemProps140.xml><?xml version="1.0" encoding="utf-8"?>
<ds:datastoreItem xmlns:ds="http://schemas.openxmlformats.org/officeDocument/2006/customXml" ds:itemID="{0D254097-A586-4B19-8D02-1AD9BF770B7A}">
  <ds:schemaRefs>
    <ds:schemaRef ds:uri="http://schemas.openxmlformats.org/officeDocument/2006/bibliography"/>
  </ds:schemaRefs>
</ds:datastoreItem>
</file>

<file path=customXml/itemProps141.xml><?xml version="1.0" encoding="utf-8"?>
<ds:datastoreItem xmlns:ds="http://schemas.openxmlformats.org/officeDocument/2006/customXml" ds:itemID="{1B1ADA4F-5940-4123-B6BF-B59D7F1DD7F1}">
  <ds:schemaRefs>
    <ds:schemaRef ds:uri="http://schemas.openxmlformats.org/officeDocument/2006/bibliography"/>
  </ds:schemaRefs>
</ds:datastoreItem>
</file>

<file path=customXml/itemProps142.xml><?xml version="1.0" encoding="utf-8"?>
<ds:datastoreItem xmlns:ds="http://schemas.openxmlformats.org/officeDocument/2006/customXml" ds:itemID="{7187930E-E2E4-4045-9294-647452F9F924}">
  <ds:schemaRefs>
    <ds:schemaRef ds:uri="http://schemas.openxmlformats.org/officeDocument/2006/bibliography"/>
  </ds:schemaRefs>
</ds:datastoreItem>
</file>

<file path=customXml/itemProps143.xml><?xml version="1.0" encoding="utf-8"?>
<ds:datastoreItem xmlns:ds="http://schemas.openxmlformats.org/officeDocument/2006/customXml" ds:itemID="{DC94F444-4FC2-4A8C-889F-1F97086E9BC0}">
  <ds:schemaRefs>
    <ds:schemaRef ds:uri="http://schemas.openxmlformats.org/officeDocument/2006/bibliography"/>
  </ds:schemaRefs>
</ds:datastoreItem>
</file>

<file path=customXml/itemProps144.xml><?xml version="1.0" encoding="utf-8"?>
<ds:datastoreItem xmlns:ds="http://schemas.openxmlformats.org/officeDocument/2006/customXml" ds:itemID="{B1E8C6FB-5F1C-4293-9967-7259F3C17065}">
  <ds:schemaRefs>
    <ds:schemaRef ds:uri="http://schemas.openxmlformats.org/officeDocument/2006/bibliography"/>
  </ds:schemaRefs>
</ds:datastoreItem>
</file>

<file path=customXml/itemProps145.xml><?xml version="1.0" encoding="utf-8"?>
<ds:datastoreItem xmlns:ds="http://schemas.openxmlformats.org/officeDocument/2006/customXml" ds:itemID="{A0CD7FD9-606E-4FB0-A7B8-CC27BA87673A}">
  <ds:schemaRefs>
    <ds:schemaRef ds:uri="http://schemas.openxmlformats.org/officeDocument/2006/bibliography"/>
  </ds:schemaRefs>
</ds:datastoreItem>
</file>

<file path=customXml/itemProps146.xml><?xml version="1.0" encoding="utf-8"?>
<ds:datastoreItem xmlns:ds="http://schemas.openxmlformats.org/officeDocument/2006/customXml" ds:itemID="{F7C4F976-F607-41F4-91A5-FAC2225CAC2A}">
  <ds:schemaRefs>
    <ds:schemaRef ds:uri="http://schemas.openxmlformats.org/officeDocument/2006/bibliography"/>
  </ds:schemaRefs>
</ds:datastoreItem>
</file>

<file path=customXml/itemProps147.xml><?xml version="1.0" encoding="utf-8"?>
<ds:datastoreItem xmlns:ds="http://schemas.openxmlformats.org/officeDocument/2006/customXml" ds:itemID="{AFBC93F0-7A81-4946-A455-23839D6D244B}">
  <ds:schemaRefs>
    <ds:schemaRef ds:uri="http://schemas.openxmlformats.org/officeDocument/2006/bibliography"/>
  </ds:schemaRefs>
</ds:datastoreItem>
</file>

<file path=customXml/itemProps148.xml><?xml version="1.0" encoding="utf-8"?>
<ds:datastoreItem xmlns:ds="http://schemas.openxmlformats.org/officeDocument/2006/customXml" ds:itemID="{E6103A32-D351-4868-9C26-A5A1B041D81B}">
  <ds:schemaRefs>
    <ds:schemaRef ds:uri="http://schemas.openxmlformats.org/officeDocument/2006/bibliography"/>
  </ds:schemaRefs>
</ds:datastoreItem>
</file>

<file path=customXml/itemProps149.xml><?xml version="1.0" encoding="utf-8"?>
<ds:datastoreItem xmlns:ds="http://schemas.openxmlformats.org/officeDocument/2006/customXml" ds:itemID="{B07145F0-55F9-4EDC-94BA-B9FDEBC21A54}">
  <ds:schemaRefs>
    <ds:schemaRef ds:uri="http://schemas.openxmlformats.org/officeDocument/2006/bibliography"/>
  </ds:schemaRefs>
</ds:datastoreItem>
</file>

<file path=customXml/itemProps15.xml><?xml version="1.0" encoding="utf-8"?>
<ds:datastoreItem xmlns:ds="http://schemas.openxmlformats.org/officeDocument/2006/customXml" ds:itemID="{511C2BF3-D11D-43FB-A959-0ADFBFF58660}">
  <ds:schemaRefs>
    <ds:schemaRef ds:uri="http://schemas.openxmlformats.org/officeDocument/2006/bibliography"/>
  </ds:schemaRefs>
</ds:datastoreItem>
</file>

<file path=customXml/itemProps150.xml><?xml version="1.0" encoding="utf-8"?>
<ds:datastoreItem xmlns:ds="http://schemas.openxmlformats.org/officeDocument/2006/customXml" ds:itemID="{2AC58632-9091-4475-A52F-BA30966EC5B1}">
  <ds:schemaRefs>
    <ds:schemaRef ds:uri="http://schemas.openxmlformats.org/officeDocument/2006/bibliography"/>
  </ds:schemaRefs>
</ds:datastoreItem>
</file>

<file path=customXml/itemProps151.xml><?xml version="1.0" encoding="utf-8"?>
<ds:datastoreItem xmlns:ds="http://schemas.openxmlformats.org/officeDocument/2006/customXml" ds:itemID="{B11D0008-B2C2-43FB-9FD6-B990666E90DF}">
  <ds:schemaRefs>
    <ds:schemaRef ds:uri="http://schemas.openxmlformats.org/officeDocument/2006/bibliography"/>
  </ds:schemaRefs>
</ds:datastoreItem>
</file>

<file path=customXml/itemProps152.xml><?xml version="1.0" encoding="utf-8"?>
<ds:datastoreItem xmlns:ds="http://schemas.openxmlformats.org/officeDocument/2006/customXml" ds:itemID="{1C2583E7-6A41-4195-8AFE-0B6EAA39748D}">
  <ds:schemaRefs>
    <ds:schemaRef ds:uri="http://schemas.openxmlformats.org/officeDocument/2006/bibliography"/>
  </ds:schemaRefs>
</ds:datastoreItem>
</file>

<file path=customXml/itemProps153.xml><?xml version="1.0" encoding="utf-8"?>
<ds:datastoreItem xmlns:ds="http://schemas.openxmlformats.org/officeDocument/2006/customXml" ds:itemID="{976D37FB-A385-4434-94BD-3A1DAEDAC1D3}">
  <ds:schemaRefs>
    <ds:schemaRef ds:uri="http://schemas.openxmlformats.org/officeDocument/2006/bibliography"/>
  </ds:schemaRefs>
</ds:datastoreItem>
</file>

<file path=customXml/itemProps154.xml><?xml version="1.0" encoding="utf-8"?>
<ds:datastoreItem xmlns:ds="http://schemas.openxmlformats.org/officeDocument/2006/customXml" ds:itemID="{B971169F-8630-402B-8C55-56377D86E581}">
  <ds:schemaRefs>
    <ds:schemaRef ds:uri="http://schemas.openxmlformats.org/officeDocument/2006/bibliography"/>
  </ds:schemaRefs>
</ds:datastoreItem>
</file>

<file path=customXml/itemProps155.xml><?xml version="1.0" encoding="utf-8"?>
<ds:datastoreItem xmlns:ds="http://schemas.openxmlformats.org/officeDocument/2006/customXml" ds:itemID="{2826FC0C-880A-4869-BB5D-313F93BA65CF}">
  <ds:schemaRefs>
    <ds:schemaRef ds:uri="http://schemas.openxmlformats.org/officeDocument/2006/bibliography"/>
  </ds:schemaRefs>
</ds:datastoreItem>
</file>

<file path=customXml/itemProps156.xml><?xml version="1.0" encoding="utf-8"?>
<ds:datastoreItem xmlns:ds="http://schemas.openxmlformats.org/officeDocument/2006/customXml" ds:itemID="{77CB3CE3-0A95-445C-973E-784D3D5FDBE1}">
  <ds:schemaRefs>
    <ds:schemaRef ds:uri="http://schemas.openxmlformats.org/officeDocument/2006/bibliography"/>
  </ds:schemaRefs>
</ds:datastoreItem>
</file>

<file path=customXml/itemProps157.xml><?xml version="1.0" encoding="utf-8"?>
<ds:datastoreItem xmlns:ds="http://schemas.openxmlformats.org/officeDocument/2006/customXml" ds:itemID="{5CFECE82-6670-4BDC-B24D-547D5C717CBF}">
  <ds:schemaRefs>
    <ds:schemaRef ds:uri="http://schemas.openxmlformats.org/officeDocument/2006/bibliography"/>
  </ds:schemaRefs>
</ds:datastoreItem>
</file>

<file path=customXml/itemProps16.xml><?xml version="1.0" encoding="utf-8"?>
<ds:datastoreItem xmlns:ds="http://schemas.openxmlformats.org/officeDocument/2006/customXml" ds:itemID="{A74F933B-1FF0-43FE-8FE9-712959DE0567}">
  <ds:schemaRefs>
    <ds:schemaRef ds:uri="http://schemas.openxmlformats.org/officeDocument/2006/bibliography"/>
  </ds:schemaRefs>
</ds:datastoreItem>
</file>

<file path=customXml/itemProps17.xml><?xml version="1.0" encoding="utf-8"?>
<ds:datastoreItem xmlns:ds="http://schemas.openxmlformats.org/officeDocument/2006/customXml" ds:itemID="{624CA444-DB0F-4DC2-BF94-469E14962D1C}">
  <ds:schemaRefs>
    <ds:schemaRef ds:uri="http://schemas.openxmlformats.org/officeDocument/2006/bibliography"/>
  </ds:schemaRefs>
</ds:datastoreItem>
</file>

<file path=customXml/itemProps18.xml><?xml version="1.0" encoding="utf-8"?>
<ds:datastoreItem xmlns:ds="http://schemas.openxmlformats.org/officeDocument/2006/customXml" ds:itemID="{ADF48F98-9B30-42DC-96F6-A551D205A971}">
  <ds:schemaRefs>
    <ds:schemaRef ds:uri="http://schemas.openxmlformats.org/officeDocument/2006/bibliography"/>
  </ds:schemaRefs>
</ds:datastoreItem>
</file>

<file path=customXml/itemProps19.xml><?xml version="1.0" encoding="utf-8"?>
<ds:datastoreItem xmlns:ds="http://schemas.openxmlformats.org/officeDocument/2006/customXml" ds:itemID="{20E6E8B9-8ED5-403A-9C77-57BA80E179D1}">
  <ds:schemaRefs>
    <ds:schemaRef ds:uri="http://schemas.openxmlformats.org/officeDocument/2006/bibliography"/>
  </ds:schemaRefs>
</ds:datastoreItem>
</file>

<file path=customXml/itemProps2.xml><?xml version="1.0" encoding="utf-8"?>
<ds:datastoreItem xmlns:ds="http://schemas.openxmlformats.org/officeDocument/2006/customXml" ds:itemID="{C1CD5A87-1671-49A9-8691-2F1662E2AE1E}">
  <ds:schemaRefs>
    <ds:schemaRef ds:uri="http://schemas.openxmlformats.org/officeDocument/2006/bibliography"/>
  </ds:schemaRefs>
</ds:datastoreItem>
</file>

<file path=customXml/itemProps20.xml><?xml version="1.0" encoding="utf-8"?>
<ds:datastoreItem xmlns:ds="http://schemas.openxmlformats.org/officeDocument/2006/customXml" ds:itemID="{E7F06A9A-4928-4E8C-BF35-6EEF1FDB85CD}">
  <ds:schemaRefs>
    <ds:schemaRef ds:uri="http://schemas.openxmlformats.org/officeDocument/2006/bibliography"/>
  </ds:schemaRefs>
</ds:datastoreItem>
</file>

<file path=customXml/itemProps21.xml><?xml version="1.0" encoding="utf-8"?>
<ds:datastoreItem xmlns:ds="http://schemas.openxmlformats.org/officeDocument/2006/customXml" ds:itemID="{9B10F700-78F2-4230-83B2-D13CD39C0225}">
  <ds:schemaRefs>
    <ds:schemaRef ds:uri="http://schemas.openxmlformats.org/officeDocument/2006/bibliography"/>
  </ds:schemaRefs>
</ds:datastoreItem>
</file>

<file path=customXml/itemProps22.xml><?xml version="1.0" encoding="utf-8"?>
<ds:datastoreItem xmlns:ds="http://schemas.openxmlformats.org/officeDocument/2006/customXml" ds:itemID="{3AFAA12E-8454-47D6-8574-144DCDA7769E}">
  <ds:schemaRefs>
    <ds:schemaRef ds:uri="http://schemas.openxmlformats.org/officeDocument/2006/bibliography"/>
  </ds:schemaRefs>
</ds:datastoreItem>
</file>

<file path=customXml/itemProps23.xml><?xml version="1.0" encoding="utf-8"?>
<ds:datastoreItem xmlns:ds="http://schemas.openxmlformats.org/officeDocument/2006/customXml" ds:itemID="{EE1C1217-6924-4646-AC65-F2EC5349960B}">
  <ds:schemaRefs>
    <ds:schemaRef ds:uri="http://schemas.openxmlformats.org/officeDocument/2006/bibliography"/>
  </ds:schemaRefs>
</ds:datastoreItem>
</file>

<file path=customXml/itemProps24.xml><?xml version="1.0" encoding="utf-8"?>
<ds:datastoreItem xmlns:ds="http://schemas.openxmlformats.org/officeDocument/2006/customXml" ds:itemID="{AF7BED7B-9ABF-4B79-9541-0B882F21BA94}">
  <ds:schemaRefs>
    <ds:schemaRef ds:uri="http://schemas.openxmlformats.org/officeDocument/2006/bibliography"/>
  </ds:schemaRefs>
</ds:datastoreItem>
</file>

<file path=customXml/itemProps25.xml><?xml version="1.0" encoding="utf-8"?>
<ds:datastoreItem xmlns:ds="http://schemas.openxmlformats.org/officeDocument/2006/customXml" ds:itemID="{5ED1A461-B818-4387-91B1-8E84C892ED3C}">
  <ds:schemaRefs>
    <ds:schemaRef ds:uri="http://schemas.openxmlformats.org/officeDocument/2006/bibliography"/>
  </ds:schemaRefs>
</ds:datastoreItem>
</file>

<file path=customXml/itemProps26.xml><?xml version="1.0" encoding="utf-8"?>
<ds:datastoreItem xmlns:ds="http://schemas.openxmlformats.org/officeDocument/2006/customXml" ds:itemID="{2EF92996-2EF3-4839-80A7-DD885C8F684D}">
  <ds:schemaRefs>
    <ds:schemaRef ds:uri="http://schemas.openxmlformats.org/officeDocument/2006/bibliography"/>
  </ds:schemaRefs>
</ds:datastoreItem>
</file>

<file path=customXml/itemProps27.xml><?xml version="1.0" encoding="utf-8"?>
<ds:datastoreItem xmlns:ds="http://schemas.openxmlformats.org/officeDocument/2006/customXml" ds:itemID="{6D59B632-32F9-4A98-B30F-F1963E47B60F}">
  <ds:schemaRefs>
    <ds:schemaRef ds:uri="http://schemas.openxmlformats.org/officeDocument/2006/bibliography"/>
  </ds:schemaRefs>
</ds:datastoreItem>
</file>

<file path=customXml/itemProps28.xml><?xml version="1.0" encoding="utf-8"?>
<ds:datastoreItem xmlns:ds="http://schemas.openxmlformats.org/officeDocument/2006/customXml" ds:itemID="{42F52B9C-3AF8-4DAB-86B2-2135219A5040}">
  <ds:schemaRefs>
    <ds:schemaRef ds:uri="http://schemas.openxmlformats.org/officeDocument/2006/bibliography"/>
  </ds:schemaRefs>
</ds:datastoreItem>
</file>

<file path=customXml/itemProps29.xml><?xml version="1.0" encoding="utf-8"?>
<ds:datastoreItem xmlns:ds="http://schemas.openxmlformats.org/officeDocument/2006/customXml" ds:itemID="{B184428A-0EFB-4F7D-978F-F976F4EB8B40}">
  <ds:schemaRefs>
    <ds:schemaRef ds:uri="http://schemas.openxmlformats.org/officeDocument/2006/bibliography"/>
  </ds:schemaRefs>
</ds:datastoreItem>
</file>

<file path=customXml/itemProps3.xml><?xml version="1.0" encoding="utf-8"?>
<ds:datastoreItem xmlns:ds="http://schemas.openxmlformats.org/officeDocument/2006/customXml" ds:itemID="{296F203E-7FA1-4DE9-A582-351822441AE9}">
  <ds:schemaRefs>
    <ds:schemaRef ds:uri="http://schemas.openxmlformats.org/officeDocument/2006/bibliography"/>
  </ds:schemaRefs>
</ds:datastoreItem>
</file>

<file path=customXml/itemProps30.xml><?xml version="1.0" encoding="utf-8"?>
<ds:datastoreItem xmlns:ds="http://schemas.openxmlformats.org/officeDocument/2006/customXml" ds:itemID="{A6D8B59F-F679-4FBE-BB52-6769E5FF0AD9}">
  <ds:schemaRefs>
    <ds:schemaRef ds:uri="http://schemas.openxmlformats.org/officeDocument/2006/bibliography"/>
  </ds:schemaRefs>
</ds:datastoreItem>
</file>

<file path=customXml/itemProps31.xml><?xml version="1.0" encoding="utf-8"?>
<ds:datastoreItem xmlns:ds="http://schemas.openxmlformats.org/officeDocument/2006/customXml" ds:itemID="{677C859F-6CD3-46EC-B0C0-EDBEBCD9DC11}">
  <ds:schemaRefs>
    <ds:schemaRef ds:uri="http://schemas.openxmlformats.org/officeDocument/2006/bibliography"/>
  </ds:schemaRefs>
</ds:datastoreItem>
</file>

<file path=customXml/itemProps32.xml><?xml version="1.0" encoding="utf-8"?>
<ds:datastoreItem xmlns:ds="http://schemas.openxmlformats.org/officeDocument/2006/customXml" ds:itemID="{9E4BA14A-E08A-4DA3-9CB1-5ECA80815C1F}">
  <ds:schemaRefs>
    <ds:schemaRef ds:uri="http://schemas.openxmlformats.org/officeDocument/2006/bibliography"/>
  </ds:schemaRefs>
</ds:datastoreItem>
</file>

<file path=customXml/itemProps33.xml><?xml version="1.0" encoding="utf-8"?>
<ds:datastoreItem xmlns:ds="http://schemas.openxmlformats.org/officeDocument/2006/customXml" ds:itemID="{57F41129-902E-4F17-B6A6-D3A6C0735743}">
  <ds:schemaRefs>
    <ds:schemaRef ds:uri="http://schemas.openxmlformats.org/officeDocument/2006/bibliography"/>
  </ds:schemaRefs>
</ds:datastoreItem>
</file>

<file path=customXml/itemProps34.xml><?xml version="1.0" encoding="utf-8"?>
<ds:datastoreItem xmlns:ds="http://schemas.openxmlformats.org/officeDocument/2006/customXml" ds:itemID="{F46F7C3A-DC21-4C04-B21C-8610853A7A58}">
  <ds:schemaRefs>
    <ds:schemaRef ds:uri="http://schemas.openxmlformats.org/officeDocument/2006/bibliography"/>
  </ds:schemaRefs>
</ds:datastoreItem>
</file>

<file path=customXml/itemProps35.xml><?xml version="1.0" encoding="utf-8"?>
<ds:datastoreItem xmlns:ds="http://schemas.openxmlformats.org/officeDocument/2006/customXml" ds:itemID="{77D0A046-4C24-445F-82DE-AA5228E983F4}">
  <ds:schemaRefs>
    <ds:schemaRef ds:uri="http://schemas.openxmlformats.org/officeDocument/2006/bibliography"/>
  </ds:schemaRefs>
</ds:datastoreItem>
</file>

<file path=customXml/itemProps36.xml><?xml version="1.0" encoding="utf-8"?>
<ds:datastoreItem xmlns:ds="http://schemas.openxmlformats.org/officeDocument/2006/customXml" ds:itemID="{A2BE0724-813F-45E1-B7E5-46E91196FC76}">
  <ds:schemaRefs>
    <ds:schemaRef ds:uri="http://schemas.openxmlformats.org/officeDocument/2006/bibliography"/>
  </ds:schemaRefs>
</ds:datastoreItem>
</file>

<file path=customXml/itemProps37.xml><?xml version="1.0" encoding="utf-8"?>
<ds:datastoreItem xmlns:ds="http://schemas.openxmlformats.org/officeDocument/2006/customXml" ds:itemID="{239311DB-42E4-43F6-88E6-7100F9018AEB}">
  <ds:schemaRefs>
    <ds:schemaRef ds:uri="http://schemas.openxmlformats.org/officeDocument/2006/bibliography"/>
  </ds:schemaRefs>
</ds:datastoreItem>
</file>

<file path=customXml/itemProps38.xml><?xml version="1.0" encoding="utf-8"?>
<ds:datastoreItem xmlns:ds="http://schemas.openxmlformats.org/officeDocument/2006/customXml" ds:itemID="{0F56D387-7A01-495C-A751-E5DDD8033B60}">
  <ds:schemaRefs>
    <ds:schemaRef ds:uri="http://schemas.openxmlformats.org/officeDocument/2006/bibliography"/>
  </ds:schemaRefs>
</ds:datastoreItem>
</file>

<file path=customXml/itemProps39.xml><?xml version="1.0" encoding="utf-8"?>
<ds:datastoreItem xmlns:ds="http://schemas.openxmlformats.org/officeDocument/2006/customXml" ds:itemID="{CD566802-5064-48C0-ADBA-2282D11F56C1}">
  <ds:schemaRefs>
    <ds:schemaRef ds:uri="http://schemas.openxmlformats.org/officeDocument/2006/bibliography"/>
  </ds:schemaRefs>
</ds:datastoreItem>
</file>

<file path=customXml/itemProps4.xml><?xml version="1.0" encoding="utf-8"?>
<ds:datastoreItem xmlns:ds="http://schemas.openxmlformats.org/officeDocument/2006/customXml" ds:itemID="{FFE884B8-6DB1-42BC-AD78-028F2B65A855}">
  <ds:schemaRefs>
    <ds:schemaRef ds:uri="http://schemas.openxmlformats.org/officeDocument/2006/bibliography"/>
  </ds:schemaRefs>
</ds:datastoreItem>
</file>

<file path=customXml/itemProps40.xml><?xml version="1.0" encoding="utf-8"?>
<ds:datastoreItem xmlns:ds="http://schemas.openxmlformats.org/officeDocument/2006/customXml" ds:itemID="{C3B96F50-9911-45B0-B0C9-4DC05825467D}">
  <ds:schemaRefs>
    <ds:schemaRef ds:uri="http://schemas.openxmlformats.org/officeDocument/2006/bibliography"/>
  </ds:schemaRefs>
</ds:datastoreItem>
</file>

<file path=customXml/itemProps41.xml><?xml version="1.0" encoding="utf-8"?>
<ds:datastoreItem xmlns:ds="http://schemas.openxmlformats.org/officeDocument/2006/customXml" ds:itemID="{2517F2C6-7852-439F-9014-07C1F4D25631}">
  <ds:schemaRefs>
    <ds:schemaRef ds:uri="http://schemas.openxmlformats.org/officeDocument/2006/bibliography"/>
  </ds:schemaRefs>
</ds:datastoreItem>
</file>

<file path=customXml/itemProps42.xml><?xml version="1.0" encoding="utf-8"?>
<ds:datastoreItem xmlns:ds="http://schemas.openxmlformats.org/officeDocument/2006/customXml" ds:itemID="{DB6DF56B-CD81-44A2-918D-7FD26A5A433E}">
  <ds:schemaRefs>
    <ds:schemaRef ds:uri="http://schemas.openxmlformats.org/officeDocument/2006/bibliography"/>
  </ds:schemaRefs>
</ds:datastoreItem>
</file>

<file path=customXml/itemProps43.xml><?xml version="1.0" encoding="utf-8"?>
<ds:datastoreItem xmlns:ds="http://schemas.openxmlformats.org/officeDocument/2006/customXml" ds:itemID="{5E07D479-3E95-4702-B6DD-A819309CEFAB}">
  <ds:schemaRefs>
    <ds:schemaRef ds:uri="http://schemas.openxmlformats.org/officeDocument/2006/bibliography"/>
  </ds:schemaRefs>
</ds:datastoreItem>
</file>

<file path=customXml/itemProps44.xml><?xml version="1.0" encoding="utf-8"?>
<ds:datastoreItem xmlns:ds="http://schemas.openxmlformats.org/officeDocument/2006/customXml" ds:itemID="{9C1D9A06-CFC6-4B85-97CF-B53F2DF7B602}">
  <ds:schemaRefs>
    <ds:schemaRef ds:uri="http://schemas.openxmlformats.org/officeDocument/2006/bibliography"/>
  </ds:schemaRefs>
</ds:datastoreItem>
</file>

<file path=customXml/itemProps45.xml><?xml version="1.0" encoding="utf-8"?>
<ds:datastoreItem xmlns:ds="http://schemas.openxmlformats.org/officeDocument/2006/customXml" ds:itemID="{704D40DB-8A5C-4BC2-8ADB-59C0AC6E411C}">
  <ds:schemaRefs>
    <ds:schemaRef ds:uri="http://schemas.openxmlformats.org/officeDocument/2006/bibliography"/>
  </ds:schemaRefs>
</ds:datastoreItem>
</file>

<file path=customXml/itemProps46.xml><?xml version="1.0" encoding="utf-8"?>
<ds:datastoreItem xmlns:ds="http://schemas.openxmlformats.org/officeDocument/2006/customXml" ds:itemID="{03055A66-BE4B-4B02-90BA-672A5138ED8E}">
  <ds:schemaRefs>
    <ds:schemaRef ds:uri="http://schemas.openxmlformats.org/officeDocument/2006/bibliography"/>
  </ds:schemaRefs>
</ds:datastoreItem>
</file>

<file path=customXml/itemProps47.xml><?xml version="1.0" encoding="utf-8"?>
<ds:datastoreItem xmlns:ds="http://schemas.openxmlformats.org/officeDocument/2006/customXml" ds:itemID="{9AB1A5DA-D485-4ACD-8AFE-0B86A6D3BB0C}">
  <ds:schemaRefs>
    <ds:schemaRef ds:uri="http://schemas.openxmlformats.org/officeDocument/2006/bibliography"/>
  </ds:schemaRefs>
</ds:datastoreItem>
</file>

<file path=customXml/itemProps48.xml><?xml version="1.0" encoding="utf-8"?>
<ds:datastoreItem xmlns:ds="http://schemas.openxmlformats.org/officeDocument/2006/customXml" ds:itemID="{91F35B61-CDD5-40D8-B9FA-0BA3ABF389D7}">
  <ds:schemaRefs>
    <ds:schemaRef ds:uri="http://schemas.openxmlformats.org/officeDocument/2006/bibliography"/>
  </ds:schemaRefs>
</ds:datastoreItem>
</file>

<file path=customXml/itemProps49.xml><?xml version="1.0" encoding="utf-8"?>
<ds:datastoreItem xmlns:ds="http://schemas.openxmlformats.org/officeDocument/2006/customXml" ds:itemID="{7649876B-CBB4-424A-BD25-F97024332921}">
  <ds:schemaRefs>
    <ds:schemaRef ds:uri="http://schemas.openxmlformats.org/officeDocument/2006/bibliography"/>
  </ds:schemaRefs>
</ds:datastoreItem>
</file>

<file path=customXml/itemProps5.xml><?xml version="1.0" encoding="utf-8"?>
<ds:datastoreItem xmlns:ds="http://schemas.openxmlformats.org/officeDocument/2006/customXml" ds:itemID="{319E935C-3393-4078-B8A6-8153127E2C32}">
  <ds:schemaRefs>
    <ds:schemaRef ds:uri="http://schemas.openxmlformats.org/officeDocument/2006/bibliography"/>
  </ds:schemaRefs>
</ds:datastoreItem>
</file>

<file path=customXml/itemProps50.xml><?xml version="1.0" encoding="utf-8"?>
<ds:datastoreItem xmlns:ds="http://schemas.openxmlformats.org/officeDocument/2006/customXml" ds:itemID="{7AD38B0E-BB1D-4EB0-9AE1-80445E3666E7}">
  <ds:schemaRefs>
    <ds:schemaRef ds:uri="http://schemas.openxmlformats.org/officeDocument/2006/bibliography"/>
  </ds:schemaRefs>
</ds:datastoreItem>
</file>

<file path=customXml/itemProps51.xml><?xml version="1.0" encoding="utf-8"?>
<ds:datastoreItem xmlns:ds="http://schemas.openxmlformats.org/officeDocument/2006/customXml" ds:itemID="{CB9DF085-2263-430D-89FA-ADDFCF15A6D1}">
  <ds:schemaRefs>
    <ds:schemaRef ds:uri="http://schemas.openxmlformats.org/officeDocument/2006/bibliography"/>
  </ds:schemaRefs>
</ds:datastoreItem>
</file>

<file path=customXml/itemProps52.xml><?xml version="1.0" encoding="utf-8"?>
<ds:datastoreItem xmlns:ds="http://schemas.openxmlformats.org/officeDocument/2006/customXml" ds:itemID="{B4E24123-7F86-444F-BEEE-AD1FFCF07561}">
  <ds:schemaRefs>
    <ds:schemaRef ds:uri="http://schemas.openxmlformats.org/officeDocument/2006/bibliography"/>
  </ds:schemaRefs>
</ds:datastoreItem>
</file>

<file path=customXml/itemProps53.xml><?xml version="1.0" encoding="utf-8"?>
<ds:datastoreItem xmlns:ds="http://schemas.openxmlformats.org/officeDocument/2006/customXml" ds:itemID="{1042D13B-898C-4E2C-89E1-9F46335FBCC4}">
  <ds:schemaRefs>
    <ds:schemaRef ds:uri="http://schemas.openxmlformats.org/officeDocument/2006/bibliography"/>
  </ds:schemaRefs>
</ds:datastoreItem>
</file>

<file path=customXml/itemProps54.xml><?xml version="1.0" encoding="utf-8"?>
<ds:datastoreItem xmlns:ds="http://schemas.openxmlformats.org/officeDocument/2006/customXml" ds:itemID="{E7425C60-DC1B-4411-B078-67CDFD7E2599}">
  <ds:schemaRefs>
    <ds:schemaRef ds:uri="http://schemas.openxmlformats.org/officeDocument/2006/bibliography"/>
  </ds:schemaRefs>
</ds:datastoreItem>
</file>

<file path=customXml/itemProps55.xml><?xml version="1.0" encoding="utf-8"?>
<ds:datastoreItem xmlns:ds="http://schemas.openxmlformats.org/officeDocument/2006/customXml" ds:itemID="{A589452C-D569-48EC-9759-9BD4034418FE}">
  <ds:schemaRefs>
    <ds:schemaRef ds:uri="http://schemas.openxmlformats.org/officeDocument/2006/bibliography"/>
  </ds:schemaRefs>
</ds:datastoreItem>
</file>

<file path=customXml/itemProps56.xml><?xml version="1.0" encoding="utf-8"?>
<ds:datastoreItem xmlns:ds="http://schemas.openxmlformats.org/officeDocument/2006/customXml" ds:itemID="{C468F6D2-EB99-443C-A0B0-F098DBD326E8}">
  <ds:schemaRefs>
    <ds:schemaRef ds:uri="http://schemas.openxmlformats.org/officeDocument/2006/bibliography"/>
  </ds:schemaRefs>
</ds:datastoreItem>
</file>

<file path=customXml/itemProps57.xml><?xml version="1.0" encoding="utf-8"?>
<ds:datastoreItem xmlns:ds="http://schemas.openxmlformats.org/officeDocument/2006/customXml" ds:itemID="{5349BDAF-A4A1-4F69-AEE6-ED66EB430BA8}">
  <ds:schemaRefs>
    <ds:schemaRef ds:uri="http://schemas.openxmlformats.org/officeDocument/2006/bibliography"/>
  </ds:schemaRefs>
</ds:datastoreItem>
</file>

<file path=customXml/itemProps58.xml><?xml version="1.0" encoding="utf-8"?>
<ds:datastoreItem xmlns:ds="http://schemas.openxmlformats.org/officeDocument/2006/customXml" ds:itemID="{5326EFBD-96FC-4BD6-BA5B-ABFED6DE4E9A}">
  <ds:schemaRefs>
    <ds:schemaRef ds:uri="http://schemas.openxmlformats.org/officeDocument/2006/bibliography"/>
  </ds:schemaRefs>
</ds:datastoreItem>
</file>

<file path=customXml/itemProps59.xml><?xml version="1.0" encoding="utf-8"?>
<ds:datastoreItem xmlns:ds="http://schemas.openxmlformats.org/officeDocument/2006/customXml" ds:itemID="{9B637377-93ED-4D03-BDAA-E59A35EE3998}">
  <ds:schemaRefs>
    <ds:schemaRef ds:uri="http://schemas.openxmlformats.org/officeDocument/2006/bibliography"/>
  </ds:schemaRefs>
</ds:datastoreItem>
</file>

<file path=customXml/itemProps6.xml><?xml version="1.0" encoding="utf-8"?>
<ds:datastoreItem xmlns:ds="http://schemas.openxmlformats.org/officeDocument/2006/customXml" ds:itemID="{78D3EADD-104C-4CF0-B840-03A2149EB0C7}">
  <ds:schemaRefs>
    <ds:schemaRef ds:uri="http://schemas.openxmlformats.org/officeDocument/2006/bibliography"/>
  </ds:schemaRefs>
</ds:datastoreItem>
</file>

<file path=customXml/itemProps60.xml><?xml version="1.0" encoding="utf-8"?>
<ds:datastoreItem xmlns:ds="http://schemas.openxmlformats.org/officeDocument/2006/customXml" ds:itemID="{063F9E82-F1BE-444B-AE52-DA384698D8F9}">
  <ds:schemaRefs>
    <ds:schemaRef ds:uri="http://schemas.openxmlformats.org/officeDocument/2006/bibliography"/>
  </ds:schemaRefs>
</ds:datastoreItem>
</file>

<file path=customXml/itemProps61.xml><?xml version="1.0" encoding="utf-8"?>
<ds:datastoreItem xmlns:ds="http://schemas.openxmlformats.org/officeDocument/2006/customXml" ds:itemID="{F44B7998-5165-414F-80CC-04C14425FD10}">
  <ds:schemaRefs>
    <ds:schemaRef ds:uri="http://schemas.openxmlformats.org/officeDocument/2006/bibliography"/>
  </ds:schemaRefs>
</ds:datastoreItem>
</file>

<file path=customXml/itemProps62.xml><?xml version="1.0" encoding="utf-8"?>
<ds:datastoreItem xmlns:ds="http://schemas.openxmlformats.org/officeDocument/2006/customXml" ds:itemID="{FB8C2B6A-CE3F-4D17-8387-3EB56429EBB8}">
  <ds:schemaRefs>
    <ds:schemaRef ds:uri="http://schemas.openxmlformats.org/officeDocument/2006/bibliography"/>
  </ds:schemaRefs>
</ds:datastoreItem>
</file>

<file path=customXml/itemProps63.xml><?xml version="1.0" encoding="utf-8"?>
<ds:datastoreItem xmlns:ds="http://schemas.openxmlformats.org/officeDocument/2006/customXml" ds:itemID="{A1BFE737-1426-4AA6-AA5A-AEB76CA043A2}">
  <ds:schemaRefs>
    <ds:schemaRef ds:uri="http://schemas.openxmlformats.org/officeDocument/2006/bibliography"/>
  </ds:schemaRefs>
</ds:datastoreItem>
</file>

<file path=customXml/itemProps64.xml><?xml version="1.0" encoding="utf-8"?>
<ds:datastoreItem xmlns:ds="http://schemas.openxmlformats.org/officeDocument/2006/customXml" ds:itemID="{C55C5A48-8481-4930-8F04-A235EEEBF518}">
  <ds:schemaRefs>
    <ds:schemaRef ds:uri="http://schemas.openxmlformats.org/officeDocument/2006/bibliography"/>
  </ds:schemaRefs>
</ds:datastoreItem>
</file>

<file path=customXml/itemProps65.xml><?xml version="1.0" encoding="utf-8"?>
<ds:datastoreItem xmlns:ds="http://schemas.openxmlformats.org/officeDocument/2006/customXml" ds:itemID="{B4C2BB13-E307-4FEE-A5C2-C58715C9C747}">
  <ds:schemaRefs>
    <ds:schemaRef ds:uri="http://schemas.openxmlformats.org/officeDocument/2006/bibliography"/>
  </ds:schemaRefs>
</ds:datastoreItem>
</file>

<file path=customXml/itemProps66.xml><?xml version="1.0" encoding="utf-8"?>
<ds:datastoreItem xmlns:ds="http://schemas.openxmlformats.org/officeDocument/2006/customXml" ds:itemID="{57AB615C-E0F4-4301-94E7-FCFCFA2FE1B6}">
  <ds:schemaRefs>
    <ds:schemaRef ds:uri="http://schemas.openxmlformats.org/officeDocument/2006/bibliography"/>
  </ds:schemaRefs>
</ds:datastoreItem>
</file>

<file path=customXml/itemProps67.xml><?xml version="1.0" encoding="utf-8"?>
<ds:datastoreItem xmlns:ds="http://schemas.openxmlformats.org/officeDocument/2006/customXml" ds:itemID="{D2D6B46F-6CF2-4526-80B0-290B710D49F7}">
  <ds:schemaRefs>
    <ds:schemaRef ds:uri="http://schemas.openxmlformats.org/officeDocument/2006/bibliography"/>
  </ds:schemaRefs>
</ds:datastoreItem>
</file>

<file path=customXml/itemProps68.xml><?xml version="1.0" encoding="utf-8"?>
<ds:datastoreItem xmlns:ds="http://schemas.openxmlformats.org/officeDocument/2006/customXml" ds:itemID="{54470114-CDA5-4834-8D48-8A07A6EF2AFE}">
  <ds:schemaRefs>
    <ds:schemaRef ds:uri="http://schemas.openxmlformats.org/officeDocument/2006/bibliography"/>
  </ds:schemaRefs>
</ds:datastoreItem>
</file>

<file path=customXml/itemProps69.xml><?xml version="1.0" encoding="utf-8"?>
<ds:datastoreItem xmlns:ds="http://schemas.openxmlformats.org/officeDocument/2006/customXml" ds:itemID="{D6F39B08-65C1-4434-B8C7-B524D0AE5837}">
  <ds:schemaRefs>
    <ds:schemaRef ds:uri="http://schemas.openxmlformats.org/officeDocument/2006/bibliography"/>
  </ds:schemaRefs>
</ds:datastoreItem>
</file>

<file path=customXml/itemProps7.xml><?xml version="1.0" encoding="utf-8"?>
<ds:datastoreItem xmlns:ds="http://schemas.openxmlformats.org/officeDocument/2006/customXml" ds:itemID="{14284C2F-1EFC-4714-ACCD-31C45E94A13F}">
  <ds:schemaRefs>
    <ds:schemaRef ds:uri="http://schemas.openxmlformats.org/officeDocument/2006/bibliography"/>
  </ds:schemaRefs>
</ds:datastoreItem>
</file>

<file path=customXml/itemProps70.xml><?xml version="1.0" encoding="utf-8"?>
<ds:datastoreItem xmlns:ds="http://schemas.openxmlformats.org/officeDocument/2006/customXml" ds:itemID="{FFBD11CE-6939-4D91-9FDE-8F58DC882CC4}">
  <ds:schemaRefs>
    <ds:schemaRef ds:uri="http://schemas.openxmlformats.org/officeDocument/2006/bibliography"/>
  </ds:schemaRefs>
</ds:datastoreItem>
</file>

<file path=customXml/itemProps71.xml><?xml version="1.0" encoding="utf-8"?>
<ds:datastoreItem xmlns:ds="http://schemas.openxmlformats.org/officeDocument/2006/customXml" ds:itemID="{134F58A3-7BC3-475C-B129-D293637B225D}">
  <ds:schemaRefs>
    <ds:schemaRef ds:uri="http://schemas.openxmlformats.org/officeDocument/2006/bibliography"/>
  </ds:schemaRefs>
</ds:datastoreItem>
</file>

<file path=customXml/itemProps72.xml><?xml version="1.0" encoding="utf-8"?>
<ds:datastoreItem xmlns:ds="http://schemas.openxmlformats.org/officeDocument/2006/customXml" ds:itemID="{43F9BD1C-5382-4F0C-91EB-CF4F06605855}">
  <ds:schemaRefs>
    <ds:schemaRef ds:uri="http://schemas.openxmlformats.org/officeDocument/2006/bibliography"/>
  </ds:schemaRefs>
</ds:datastoreItem>
</file>

<file path=customXml/itemProps73.xml><?xml version="1.0" encoding="utf-8"?>
<ds:datastoreItem xmlns:ds="http://schemas.openxmlformats.org/officeDocument/2006/customXml" ds:itemID="{018C789A-3A5C-4A6A-ADAC-617E7C06069A}">
  <ds:schemaRefs>
    <ds:schemaRef ds:uri="http://schemas.openxmlformats.org/officeDocument/2006/bibliography"/>
  </ds:schemaRefs>
</ds:datastoreItem>
</file>

<file path=customXml/itemProps74.xml><?xml version="1.0" encoding="utf-8"?>
<ds:datastoreItem xmlns:ds="http://schemas.openxmlformats.org/officeDocument/2006/customXml" ds:itemID="{F5BFCE15-09DD-4784-9810-7D207D293453}">
  <ds:schemaRefs>
    <ds:schemaRef ds:uri="http://schemas.openxmlformats.org/officeDocument/2006/bibliography"/>
  </ds:schemaRefs>
</ds:datastoreItem>
</file>

<file path=customXml/itemProps75.xml><?xml version="1.0" encoding="utf-8"?>
<ds:datastoreItem xmlns:ds="http://schemas.openxmlformats.org/officeDocument/2006/customXml" ds:itemID="{C6AD6E4B-EF84-4D70-AE35-5E908D914C70}">
  <ds:schemaRefs>
    <ds:schemaRef ds:uri="http://schemas.openxmlformats.org/officeDocument/2006/bibliography"/>
  </ds:schemaRefs>
</ds:datastoreItem>
</file>

<file path=customXml/itemProps76.xml><?xml version="1.0" encoding="utf-8"?>
<ds:datastoreItem xmlns:ds="http://schemas.openxmlformats.org/officeDocument/2006/customXml" ds:itemID="{0EBA7AB1-F9D5-4009-BE47-86C5D7A8A785}">
  <ds:schemaRefs>
    <ds:schemaRef ds:uri="http://schemas.openxmlformats.org/officeDocument/2006/bibliography"/>
  </ds:schemaRefs>
</ds:datastoreItem>
</file>

<file path=customXml/itemProps77.xml><?xml version="1.0" encoding="utf-8"?>
<ds:datastoreItem xmlns:ds="http://schemas.openxmlformats.org/officeDocument/2006/customXml" ds:itemID="{FD9D325A-9565-43BD-8654-60D5C33D28E7}">
  <ds:schemaRefs>
    <ds:schemaRef ds:uri="http://schemas.openxmlformats.org/officeDocument/2006/bibliography"/>
  </ds:schemaRefs>
</ds:datastoreItem>
</file>

<file path=customXml/itemProps78.xml><?xml version="1.0" encoding="utf-8"?>
<ds:datastoreItem xmlns:ds="http://schemas.openxmlformats.org/officeDocument/2006/customXml" ds:itemID="{6EC834F6-0B39-4E04-B797-63456030BE0F}">
  <ds:schemaRefs>
    <ds:schemaRef ds:uri="http://schemas.openxmlformats.org/officeDocument/2006/bibliography"/>
  </ds:schemaRefs>
</ds:datastoreItem>
</file>

<file path=customXml/itemProps79.xml><?xml version="1.0" encoding="utf-8"?>
<ds:datastoreItem xmlns:ds="http://schemas.openxmlformats.org/officeDocument/2006/customXml" ds:itemID="{6B265D43-CE17-4D33-A01E-897E842142E5}">
  <ds:schemaRefs>
    <ds:schemaRef ds:uri="http://schemas.openxmlformats.org/officeDocument/2006/bibliography"/>
  </ds:schemaRefs>
</ds:datastoreItem>
</file>

<file path=customXml/itemProps8.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80.xml><?xml version="1.0" encoding="utf-8"?>
<ds:datastoreItem xmlns:ds="http://schemas.openxmlformats.org/officeDocument/2006/customXml" ds:itemID="{A668AC77-BEB4-47FD-A8FB-217C8C0BEC59}">
  <ds:schemaRefs>
    <ds:schemaRef ds:uri="http://schemas.openxmlformats.org/officeDocument/2006/bibliography"/>
  </ds:schemaRefs>
</ds:datastoreItem>
</file>

<file path=customXml/itemProps81.xml><?xml version="1.0" encoding="utf-8"?>
<ds:datastoreItem xmlns:ds="http://schemas.openxmlformats.org/officeDocument/2006/customXml" ds:itemID="{3B5D773E-7977-4111-8E87-4A79059470D2}">
  <ds:schemaRefs>
    <ds:schemaRef ds:uri="http://schemas.openxmlformats.org/officeDocument/2006/bibliography"/>
  </ds:schemaRefs>
</ds:datastoreItem>
</file>

<file path=customXml/itemProps82.xml><?xml version="1.0" encoding="utf-8"?>
<ds:datastoreItem xmlns:ds="http://schemas.openxmlformats.org/officeDocument/2006/customXml" ds:itemID="{1630C80F-6163-41D5-9F5A-76743C5777E1}">
  <ds:schemaRefs>
    <ds:schemaRef ds:uri="http://schemas.openxmlformats.org/officeDocument/2006/bibliography"/>
  </ds:schemaRefs>
</ds:datastoreItem>
</file>

<file path=customXml/itemProps83.xml><?xml version="1.0" encoding="utf-8"?>
<ds:datastoreItem xmlns:ds="http://schemas.openxmlformats.org/officeDocument/2006/customXml" ds:itemID="{6375F5F3-A1AB-45EF-811F-9DB411DD66A9}">
  <ds:schemaRefs>
    <ds:schemaRef ds:uri="http://schemas.openxmlformats.org/officeDocument/2006/bibliography"/>
  </ds:schemaRefs>
</ds:datastoreItem>
</file>

<file path=customXml/itemProps84.xml><?xml version="1.0" encoding="utf-8"?>
<ds:datastoreItem xmlns:ds="http://schemas.openxmlformats.org/officeDocument/2006/customXml" ds:itemID="{F3655120-47F3-40FD-8A90-BB481CE7A747}">
  <ds:schemaRefs>
    <ds:schemaRef ds:uri="http://schemas.openxmlformats.org/officeDocument/2006/bibliography"/>
  </ds:schemaRefs>
</ds:datastoreItem>
</file>

<file path=customXml/itemProps85.xml><?xml version="1.0" encoding="utf-8"?>
<ds:datastoreItem xmlns:ds="http://schemas.openxmlformats.org/officeDocument/2006/customXml" ds:itemID="{4E139A44-673C-426A-B90A-9BA63C05677E}">
  <ds:schemaRefs>
    <ds:schemaRef ds:uri="http://schemas.openxmlformats.org/officeDocument/2006/bibliography"/>
  </ds:schemaRefs>
</ds:datastoreItem>
</file>

<file path=customXml/itemProps86.xml><?xml version="1.0" encoding="utf-8"?>
<ds:datastoreItem xmlns:ds="http://schemas.openxmlformats.org/officeDocument/2006/customXml" ds:itemID="{D719841A-A7A0-42B3-B288-A1FE0A931782}">
  <ds:schemaRefs>
    <ds:schemaRef ds:uri="http://schemas.openxmlformats.org/officeDocument/2006/bibliography"/>
  </ds:schemaRefs>
</ds:datastoreItem>
</file>

<file path=customXml/itemProps87.xml><?xml version="1.0" encoding="utf-8"?>
<ds:datastoreItem xmlns:ds="http://schemas.openxmlformats.org/officeDocument/2006/customXml" ds:itemID="{159CAE56-F61B-4C44-9680-0E51B5F5F108}">
  <ds:schemaRefs>
    <ds:schemaRef ds:uri="http://schemas.openxmlformats.org/officeDocument/2006/bibliography"/>
  </ds:schemaRefs>
</ds:datastoreItem>
</file>

<file path=customXml/itemProps88.xml><?xml version="1.0" encoding="utf-8"?>
<ds:datastoreItem xmlns:ds="http://schemas.openxmlformats.org/officeDocument/2006/customXml" ds:itemID="{61FC974C-BB27-4163-A117-73CCE9D0ED2C}">
  <ds:schemaRefs>
    <ds:schemaRef ds:uri="http://schemas.openxmlformats.org/officeDocument/2006/bibliography"/>
  </ds:schemaRefs>
</ds:datastoreItem>
</file>

<file path=customXml/itemProps89.xml><?xml version="1.0" encoding="utf-8"?>
<ds:datastoreItem xmlns:ds="http://schemas.openxmlformats.org/officeDocument/2006/customXml" ds:itemID="{1ECC89E2-CE04-44EB-AD0B-5A94EB03D188}">
  <ds:schemaRefs>
    <ds:schemaRef ds:uri="http://schemas.openxmlformats.org/officeDocument/2006/bibliography"/>
  </ds:schemaRefs>
</ds:datastoreItem>
</file>

<file path=customXml/itemProps9.xml><?xml version="1.0" encoding="utf-8"?>
<ds:datastoreItem xmlns:ds="http://schemas.openxmlformats.org/officeDocument/2006/customXml" ds:itemID="{5F01FA02-48FB-44C7-8900-8976A7744BD3}">
  <ds:schemaRefs>
    <ds:schemaRef ds:uri="http://schemas.openxmlformats.org/officeDocument/2006/bibliography"/>
  </ds:schemaRefs>
</ds:datastoreItem>
</file>

<file path=customXml/itemProps90.xml><?xml version="1.0" encoding="utf-8"?>
<ds:datastoreItem xmlns:ds="http://schemas.openxmlformats.org/officeDocument/2006/customXml" ds:itemID="{245B31CD-1267-4150-8F8C-C08F424780C5}">
  <ds:schemaRefs>
    <ds:schemaRef ds:uri="http://schemas.openxmlformats.org/officeDocument/2006/bibliography"/>
  </ds:schemaRefs>
</ds:datastoreItem>
</file>

<file path=customXml/itemProps91.xml><?xml version="1.0" encoding="utf-8"?>
<ds:datastoreItem xmlns:ds="http://schemas.openxmlformats.org/officeDocument/2006/customXml" ds:itemID="{8EF6FD50-1A80-41A3-A0E5-537B7B14FE31}">
  <ds:schemaRefs>
    <ds:schemaRef ds:uri="http://schemas.openxmlformats.org/officeDocument/2006/bibliography"/>
  </ds:schemaRefs>
</ds:datastoreItem>
</file>

<file path=customXml/itemProps92.xml><?xml version="1.0" encoding="utf-8"?>
<ds:datastoreItem xmlns:ds="http://schemas.openxmlformats.org/officeDocument/2006/customXml" ds:itemID="{D66A06B1-12A3-4977-9BB6-53809C2B98C7}">
  <ds:schemaRefs>
    <ds:schemaRef ds:uri="http://schemas.openxmlformats.org/officeDocument/2006/bibliography"/>
  </ds:schemaRefs>
</ds:datastoreItem>
</file>

<file path=customXml/itemProps93.xml><?xml version="1.0" encoding="utf-8"?>
<ds:datastoreItem xmlns:ds="http://schemas.openxmlformats.org/officeDocument/2006/customXml" ds:itemID="{5A7DECFA-8BD5-4EB8-8012-85FB023CE96A}">
  <ds:schemaRefs>
    <ds:schemaRef ds:uri="http://schemas.openxmlformats.org/officeDocument/2006/bibliography"/>
  </ds:schemaRefs>
</ds:datastoreItem>
</file>

<file path=customXml/itemProps94.xml><?xml version="1.0" encoding="utf-8"?>
<ds:datastoreItem xmlns:ds="http://schemas.openxmlformats.org/officeDocument/2006/customXml" ds:itemID="{ADFC8F49-154C-44B2-BC06-07A3522DAF4D}">
  <ds:schemaRefs>
    <ds:schemaRef ds:uri="http://schemas.openxmlformats.org/officeDocument/2006/bibliography"/>
  </ds:schemaRefs>
</ds:datastoreItem>
</file>

<file path=customXml/itemProps95.xml><?xml version="1.0" encoding="utf-8"?>
<ds:datastoreItem xmlns:ds="http://schemas.openxmlformats.org/officeDocument/2006/customXml" ds:itemID="{D92CB5AF-9CC9-4C2B-BE70-39AF6C7C1C5B}">
  <ds:schemaRefs>
    <ds:schemaRef ds:uri="http://schemas.openxmlformats.org/officeDocument/2006/bibliography"/>
  </ds:schemaRefs>
</ds:datastoreItem>
</file>

<file path=customXml/itemProps96.xml><?xml version="1.0" encoding="utf-8"?>
<ds:datastoreItem xmlns:ds="http://schemas.openxmlformats.org/officeDocument/2006/customXml" ds:itemID="{F9B2D994-12F0-45DA-8E42-FC0977267CDC}">
  <ds:schemaRefs>
    <ds:schemaRef ds:uri="http://schemas.openxmlformats.org/officeDocument/2006/bibliography"/>
  </ds:schemaRefs>
</ds:datastoreItem>
</file>

<file path=customXml/itemProps97.xml><?xml version="1.0" encoding="utf-8"?>
<ds:datastoreItem xmlns:ds="http://schemas.openxmlformats.org/officeDocument/2006/customXml" ds:itemID="{EF38043B-6B96-401D-960E-F9368D2399B4}">
  <ds:schemaRefs>
    <ds:schemaRef ds:uri="http://schemas.openxmlformats.org/officeDocument/2006/bibliography"/>
  </ds:schemaRefs>
</ds:datastoreItem>
</file>

<file path=customXml/itemProps98.xml><?xml version="1.0" encoding="utf-8"?>
<ds:datastoreItem xmlns:ds="http://schemas.openxmlformats.org/officeDocument/2006/customXml" ds:itemID="{63DBF971-B734-49B9-A024-434E8517CA27}">
  <ds:schemaRefs>
    <ds:schemaRef ds:uri="http://schemas.openxmlformats.org/officeDocument/2006/bibliography"/>
  </ds:schemaRefs>
</ds:datastoreItem>
</file>

<file path=customXml/itemProps99.xml><?xml version="1.0" encoding="utf-8"?>
<ds:datastoreItem xmlns:ds="http://schemas.openxmlformats.org/officeDocument/2006/customXml" ds:itemID="{4556C0D4-5F24-440B-BCCE-3D8425CB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90</Pages>
  <Words>24263</Words>
  <Characters>138303</Characters>
  <Application>Microsoft Office Word</Application>
  <DocSecurity>0</DocSecurity>
  <Lines>1152</Lines>
  <Paragraphs>324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162242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Lilijan Jojic</cp:lastModifiedBy>
  <cp:revision>27</cp:revision>
  <cp:lastPrinted>2017-12-19T11:58:00Z</cp:lastPrinted>
  <dcterms:created xsi:type="dcterms:W3CDTF">2017-10-11T08:42:00Z</dcterms:created>
  <dcterms:modified xsi:type="dcterms:W3CDTF">2017-12-26T08:15:00Z</dcterms:modified>
</cp:coreProperties>
</file>