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3B84" w:rsidRPr="00F10346" w:rsidRDefault="00113B84" w:rsidP="00113B84">
      <w:pPr>
        <w:suppressAutoHyphens/>
        <w:jc w:val="center"/>
        <w:rPr>
          <w:rFonts w:eastAsia="Arial Unicode MS" w:cs="Arial"/>
          <w:b/>
          <w:color w:val="000000"/>
          <w:kern w:val="1"/>
          <w:lang w:eastAsia="ar-SA"/>
        </w:rPr>
      </w:pPr>
      <w:r w:rsidRPr="00F10346">
        <w:rPr>
          <w:rFonts w:eastAsia="Arial Unicode MS" w:cs="Arial"/>
          <w:b/>
          <w:color w:val="000000"/>
          <w:kern w:val="1"/>
          <w:lang w:eastAsia="ar-SA"/>
        </w:rPr>
        <w:t>ЈАВНО ПРЕДУЗЕЋЕ «ЕЛЕКТРОПРИВРЕДА СРБИЈЕ» БЕОГРАД</w:t>
      </w:r>
    </w:p>
    <w:p w:rsidR="00210557" w:rsidRPr="00F10346" w:rsidRDefault="00AF3AF8" w:rsidP="00210557">
      <w:pPr>
        <w:jc w:val="center"/>
        <w:rPr>
          <w:rFonts w:cs="Arial"/>
          <w:b/>
        </w:rPr>
      </w:pPr>
      <w:r w:rsidRPr="00F10346">
        <w:rPr>
          <w:rFonts w:cs="Arial"/>
          <w:b/>
        </w:rPr>
        <w:t xml:space="preserve">ОГРАНАК </w:t>
      </w:r>
      <w:r w:rsidR="001B619C" w:rsidRPr="00F10346">
        <w:rPr>
          <w:rFonts w:cs="Arial"/>
          <w:b/>
        </w:rPr>
        <w:t xml:space="preserve">ТЕНТ </w:t>
      </w:r>
    </w:p>
    <w:p w:rsidR="00113B84" w:rsidRPr="00F10346" w:rsidRDefault="00113B84" w:rsidP="00D174CB">
      <w:pPr>
        <w:rPr>
          <w:rFonts w:cs="Arial"/>
          <w:b/>
        </w:rPr>
      </w:pPr>
    </w:p>
    <w:p w:rsidR="00210557" w:rsidRPr="00F10346" w:rsidRDefault="00B67C02" w:rsidP="00210557">
      <w:pPr>
        <w:jc w:val="center"/>
        <w:rPr>
          <w:rFonts w:cs="Arial"/>
          <w:lang w:val="sr-Latn-CS"/>
        </w:rPr>
      </w:pPr>
      <w:r w:rsidRPr="0025711F">
        <w:rPr>
          <w:rFonts w:cs="Arial"/>
          <w:noProof/>
        </w:rPr>
        <w:drawing>
          <wp:inline distT="0" distB="0" distL="0" distR="0" wp14:anchorId="59E09E38" wp14:editId="1922BFAF">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Pr="00F10346" w:rsidRDefault="00210557" w:rsidP="00210557">
      <w:pPr>
        <w:jc w:val="center"/>
        <w:rPr>
          <w:rFonts w:cs="Arial"/>
          <w:lang w:val="sr-Latn-CS"/>
        </w:rPr>
      </w:pPr>
    </w:p>
    <w:p w:rsidR="00210557" w:rsidRPr="00DD65A8" w:rsidRDefault="00210557" w:rsidP="00874F5B">
      <w:pPr>
        <w:jc w:val="center"/>
        <w:rPr>
          <w:b/>
          <w:lang w:val="sr-Latn-CS"/>
        </w:rPr>
      </w:pPr>
      <w:bookmarkStart w:id="0" w:name="_Toc441215596"/>
      <w:bookmarkStart w:id="1" w:name="_Toc441651535"/>
      <w:bookmarkStart w:id="2" w:name="_Toc442559872"/>
      <w:r w:rsidRPr="00DD65A8">
        <w:rPr>
          <w:b/>
          <w:lang w:val="sr-Latn-CS"/>
        </w:rPr>
        <w:t>КОНКУРСНА ДОКУМЕНТАЦИЈА</w:t>
      </w:r>
      <w:bookmarkEnd w:id="0"/>
      <w:bookmarkEnd w:id="1"/>
      <w:bookmarkEnd w:id="2"/>
    </w:p>
    <w:p w:rsidR="00210557" w:rsidRPr="00DD65A8" w:rsidRDefault="00D516F7" w:rsidP="00210557">
      <w:pPr>
        <w:jc w:val="center"/>
        <w:rPr>
          <w:rFonts w:cs="Arial"/>
          <w:lang w:val="sr-Latn-CS"/>
        </w:rPr>
      </w:pPr>
      <w:r w:rsidRPr="00F10346">
        <w:rPr>
          <w:rFonts w:cs="Arial"/>
          <w:lang w:val="sr-Cyrl-CS"/>
        </w:rPr>
        <w:t xml:space="preserve">за подношење понуда </w:t>
      </w:r>
      <w:r w:rsidR="00210557" w:rsidRPr="00DD65A8">
        <w:rPr>
          <w:rFonts w:cs="Arial"/>
          <w:lang w:val="sr-Latn-CS"/>
        </w:rPr>
        <w:t xml:space="preserve">у </w:t>
      </w:r>
      <w:r w:rsidR="00D34466" w:rsidRPr="00F10346">
        <w:rPr>
          <w:rFonts w:cs="Arial"/>
        </w:rPr>
        <w:t>o</w:t>
      </w:r>
      <w:r w:rsidR="00D34466" w:rsidRPr="00DD65A8">
        <w:rPr>
          <w:rFonts w:cs="Arial"/>
          <w:lang w:val="sr-Latn-CS"/>
        </w:rPr>
        <w:t xml:space="preserve">твореном </w:t>
      </w:r>
      <w:r w:rsidR="00210557" w:rsidRPr="00DD65A8">
        <w:rPr>
          <w:rFonts w:cs="Arial"/>
          <w:lang w:val="sr-Latn-CS"/>
        </w:rPr>
        <w:t xml:space="preserve">поступку </w:t>
      </w:r>
    </w:p>
    <w:p w:rsidR="00210557" w:rsidRPr="0090172B" w:rsidRDefault="00210557" w:rsidP="00874F5B">
      <w:pPr>
        <w:jc w:val="center"/>
        <w:rPr>
          <w:lang w:val="sr-Latn-CS"/>
        </w:rPr>
      </w:pPr>
      <w:bookmarkStart w:id="3" w:name="_Toc441215597"/>
      <w:bookmarkStart w:id="4" w:name="_Toc441651536"/>
      <w:bookmarkStart w:id="5" w:name="_Toc442559873"/>
      <w:r w:rsidRPr="0090172B">
        <w:rPr>
          <w:lang w:val="sr-Latn-CS"/>
        </w:rPr>
        <w:t>за јавну набавку добара бр</w:t>
      </w:r>
      <w:bookmarkEnd w:id="3"/>
      <w:bookmarkEnd w:id="4"/>
      <w:bookmarkEnd w:id="5"/>
      <w:r w:rsidR="00372AAD" w:rsidRPr="0090172B">
        <w:rPr>
          <w:lang w:val="sr-Latn-CS"/>
        </w:rPr>
        <w:t xml:space="preserve">. </w:t>
      </w:r>
      <w:r w:rsidR="00DD65A8" w:rsidRPr="001A5F66">
        <w:rPr>
          <w:rFonts w:cs="Arial"/>
          <w:b/>
          <w:lang w:val="sr-Cyrl-CS"/>
        </w:rPr>
        <w:t>3000/</w:t>
      </w:r>
      <w:r w:rsidR="00DD65A8">
        <w:rPr>
          <w:rFonts w:cs="Arial"/>
          <w:b/>
          <w:lang w:val="sr-Cyrl-CS"/>
        </w:rPr>
        <w:t>1314</w:t>
      </w:r>
      <w:r w:rsidR="00DD65A8" w:rsidRPr="001A5F66">
        <w:rPr>
          <w:rFonts w:cs="Arial"/>
          <w:b/>
          <w:lang w:val="sr-Cyrl-CS"/>
        </w:rPr>
        <w:t>/2017 (</w:t>
      </w:r>
      <w:r w:rsidR="00DD65A8">
        <w:rPr>
          <w:rFonts w:cs="Arial"/>
          <w:b/>
          <w:lang w:val="sr-Cyrl-CS"/>
        </w:rPr>
        <w:t>1417</w:t>
      </w:r>
      <w:r w:rsidR="00DD65A8" w:rsidRPr="001A5F66">
        <w:rPr>
          <w:rFonts w:cs="Arial"/>
          <w:b/>
          <w:lang w:val="sr-Cyrl-CS"/>
        </w:rPr>
        <w:t>/2017)</w:t>
      </w:r>
    </w:p>
    <w:p w:rsidR="00210557" w:rsidRPr="0090172B" w:rsidRDefault="00210557" w:rsidP="00210557">
      <w:pPr>
        <w:jc w:val="center"/>
        <w:rPr>
          <w:rFonts w:cs="Arial"/>
          <w:lang w:val="sr-Latn-CS"/>
        </w:rPr>
      </w:pPr>
    </w:p>
    <w:p w:rsidR="00210557" w:rsidRDefault="006D2105" w:rsidP="00372AAD">
      <w:pPr>
        <w:pStyle w:val="Title"/>
        <w:spacing w:before="0"/>
        <w:rPr>
          <w:rFonts w:cs="Arial"/>
          <w:sz w:val="22"/>
          <w:szCs w:val="22"/>
          <w:lang w:val="sr-Cyrl-RS"/>
        </w:rPr>
      </w:pPr>
      <w:r>
        <w:rPr>
          <w:rFonts w:cs="Arial"/>
          <w:sz w:val="22"/>
          <w:szCs w:val="22"/>
          <w:lang w:val="ru-RU"/>
        </w:rPr>
        <w:t>Набавка мерно-регулационе опреме за капитални ремонт блока 110</w:t>
      </w:r>
      <w:r>
        <w:rPr>
          <w:rFonts w:cs="Arial"/>
          <w:sz w:val="22"/>
          <w:szCs w:val="22"/>
          <w:lang w:val="sr-Latn-RS"/>
        </w:rPr>
        <w:t>MW</w:t>
      </w:r>
      <w:r>
        <w:rPr>
          <w:rFonts w:cs="Arial"/>
          <w:sz w:val="22"/>
          <w:szCs w:val="22"/>
          <w:lang w:val="sr-Cyrl-RS"/>
        </w:rPr>
        <w:t xml:space="preserve"> у ТЕ Колубара</w:t>
      </w:r>
    </w:p>
    <w:p w:rsidR="00DD65A8" w:rsidRPr="00DD65A8" w:rsidRDefault="00DD65A8" w:rsidP="00B45C47">
      <w:pPr>
        <w:spacing w:before="0"/>
        <w:jc w:val="left"/>
        <w:rPr>
          <w:rFonts w:cs="Arial"/>
          <w:lang w:val="sr-Cyrl-CS"/>
        </w:rPr>
      </w:pPr>
      <w:r w:rsidRPr="00DD65A8">
        <w:rPr>
          <w:rFonts w:cs="Arial"/>
          <w:lang w:val="sr-Cyrl-CS"/>
        </w:rPr>
        <w:t>Партија 1 – Набавка мерних кругова температуре</w:t>
      </w:r>
    </w:p>
    <w:p w:rsidR="00DD65A8" w:rsidRPr="00DD65A8" w:rsidRDefault="00DD65A8" w:rsidP="00B45C47">
      <w:pPr>
        <w:spacing w:before="0"/>
        <w:jc w:val="left"/>
        <w:rPr>
          <w:rFonts w:cs="Arial"/>
          <w:lang w:val="sr-Cyrl-CS"/>
        </w:rPr>
      </w:pPr>
      <w:r w:rsidRPr="00DD65A8">
        <w:rPr>
          <w:rFonts w:cs="Arial"/>
          <w:lang w:val="sr-Cyrl-CS"/>
        </w:rPr>
        <w:t xml:space="preserve">Партија 2 – Набавка пресостата </w:t>
      </w:r>
    </w:p>
    <w:p w:rsidR="00DD65A8" w:rsidRPr="00DD65A8" w:rsidRDefault="00DD65A8" w:rsidP="00B45C47">
      <w:pPr>
        <w:spacing w:before="0"/>
        <w:jc w:val="left"/>
        <w:rPr>
          <w:rFonts w:cs="Arial"/>
          <w:lang w:val="sr-Cyrl-CS"/>
        </w:rPr>
      </w:pPr>
      <w:r w:rsidRPr="00DD65A8">
        <w:rPr>
          <w:rFonts w:cs="Arial"/>
          <w:lang w:val="sr-Cyrl-CS"/>
        </w:rPr>
        <w:t xml:space="preserve">Партија 3 – Набавка мерних кругова притиска и диференцијалног притиска </w:t>
      </w:r>
    </w:p>
    <w:p w:rsidR="00DD65A8" w:rsidRDefault="00DD65A8" w:rsidP="00475AE2">
      <w:pPr>
        <w:pStyle w:val="ListParagraph"/>
        <w:ind w:left="2115"/>
        <w:jc w:val="center"/>
        <w:rPr>
          <w:rFonts w:ascii="Arial" w:eastAsia="Arial Unicode MS" w:hAnsi="Arial" w:cs="Arial"/>
          <w:b/>
          <w:kern w:val="2"/>
          <w:lang w:val="ru-RU"/>
        </w:rPr>
      </w:pPr>
    </w:p>
    <w:p w:rsidR="00DD65A8" w:rsidRDefault="00DD65A8" w:rsidP="00475AE2">
      <w:pPr>
        <w:pStyle w:val="ListParagraph"/>
        <w:ind w:left="2115"/>
        <w:jc w:val="center"/>
        <w:rPr>
          <w:rFonts w:ascii="Arial" w:eastAsia="Arial Unicode MS" w:hAnsi="Arial" w:cs="Arial"/>
          <w:b/>
          <w:kern w:val="2"/>
          <w:lang w:val="ru-RU"/>
        </w:rPr>
      </w:pPr>
    </w:p>
    <w:p w:rsidR="00DD65A8" w:rsidRDefault="00DD65A8" w:rsidP="00475AE2">
      <w:pPr>
        <w:pStyle w:val="ListParagraph"/>
        <w:ind w:left="2115"/>
        <w:jc w:val="center"/>
        <w:rPr>
          <w:rFonts w:ascii="Arial" w:eastAsia="Arial Unicode MS" w:hAnsi="Arial" w:cs="Arial"/>
          <w:b/>
          <w:kern w:val="2"/>
          <w:lang w:val="ru-RU"/>
        </w:rPr>
      </w:pPr>
    </w:p>
    <w:p w:rsidR="00DD65A8" w:rsidRDefault="00DD65A8" w:rsidP="00475AE2">
      <w:pPr>
        <w:pStyle w:val="ListParagraph"/>
        <w:ind w:left="2115"/>
        <w:jc w:val="center"/>
        <w:rPr>
          <w:rFonts w:ascii="Arial" w:eastAsia="Arial Unicode MS" w:hAnsi="Arial" w:cs="Arial"/>
          <w:b/>
          <w:kern w:val="2"/>
          <w:lang w:val="ru-RU"/>
        </w:rPr>
      </w:pPr>
    </w:p>
    <w:p w:rsidR="00475AE2" w:rsidRPr="00DD65A8" w:rsidRDefault="00475AE2" w:rsidP="00475AE2">
      <w:pPr>
        <w:pStyle w:val="ListParagraph"/>
        <w:ind w:left="2115"/>
        <w:jc w:val="center"/>
        <w:rPr>
          <w:rFonts w:ascii="Arial" w:eastAsia="Arial Unicode MS" w:hAnsi="Arial" w:cs="Arial"/>
          <w:b/>
          <w:kern w:val="2"/>
          <w:lang w:val="ru-RU"/>
        </w:rPr>
      </w:pPr>
      <w:r w:rsidRPr="00DD65A8">
        <w:rPr>
          <w:rFonts w:ascii="Arial" w:eastAsia="Arial Unicode MS" w:hAnsi="Arial" w:cs="Arial"/>
          <w:b/>
          <w:kern w:val="2"/>
          <w:lang w:val="ru-RU"/>
        </w:rPr>
        <w:t>К О М И С И Ј А</w:t>
      </w:r>
    </w:p>
    <w:p w:rsidR="00475AE2" w:rsidRPr="00DD65A8" w:rsidRDefault="00475AE2" w:rsidP="00475AE2">
      <w:pPr>
        <w:pStyle w:val="ListParagraph"/>
        <w:ind w:left="2115"/>
        <w:jc w:val="center"/>
        <w:rPr>
          <w:rFonts w:ascii="Arial" w:eastAsia="Arial Unicode MS" w:hAnsi="Arial" w:cs="Arial"/>
          <w:kern w:val="2"/>
          <w:lang w:val="sr-Cyrl-CS"/>
        </w:rPr>
      </w:pPr>
      <w:r w:rsidRPr="00DD65A8">
        <w:rPr>
          <w:rFonts w:ascii="Arial" w:eastAsia="Arial Unicode MS" w:hAnsi="Arial" w:cs="Arial"/>
          <w:kern w:val="2"/>
          <w:lang w:val="ru-RU"/>
        </w:rPr>
        <w:t>за спровођење ЈН</w:t>
      </w:r>
      <w:r w:rsidRPr="00DD65A8">
        <w:rPr>
          <w:rFonts w:ascii="Arial" w:eastAsia="Arial Unicode MS" w:hAnsi="Arial" w:cs="Arial"/>
          <w:kern w:val="2"/>
          <w:lang w:val="sr-Cyrl-CS"/>
        </w:rPr>
        <w:t xml:space="preserve"> </w:t>
      </w:r>
      <w:r w:rsidR="00DD65A8" w:rsidRPr="00DD65A8">
        <w:rPr>
          <w:rFonts w:ascii="Arial" w:hAnsi="Arial" w:cs="Arial"/>
          <w:b/>
          <w:lang w:val="sr-Cyrl-CS"/>
        </w:rPr>
        <w:t>3000/1314/2017 (1417/2017)</w:t>
      </w:r>
    </w:p>
    <w:p w:rsidR="00475AE2" w:rsidRPr="00DD65A8" w:rsidRDefault="00DD65A8" w:rsidP="00CB020B">
      <w:pPr>
        <w:pStyle w:val="ListParagraph"/>
        <w:ind w:left="2115" w:hanging="495"/>
        <w:rPr>
          <w:rFonts w:ascii="Arial" w:eastAsia="Arial Unicode MS" w:hAnsi="Arial" w:cs="Arial"/>
          <w:kern w:val="2"/>
          <w:lang w:val="ru-RU"/>
        </w:rPr>
      </w:pPr>
      <w:r w:rsidRPr="00DD65A8">
        <w:rPr>
          <w:rFonts w:ascii="Arial" w:eastAsia="Arial Unicode MS" w:hAnsi="Arial" w:cs="Arial"/>
          <w:kern w:val="2"/>
          <w:lang w:val="ru-RU"/>
        </w:rPr>
        <w:t>формирана Решењем бр. 5365-Е.03.04-547944/3-2017</w:t>
      </w:r>
      <w:r w:rsidR="009F15CC" w:rsidRPr="00DD65A8">
        <w:rPr>
          <w:rFonts w:ascii="Arial" w:eastAsia="Arial Unicode MS" w:hAnsi="Arial" w:cs="Arial"/>
          <w:kern w:val="2"/>
          <w:lang w:val="ru-RU"/>
        </w:rPr>
        <w:t xml:space="preserve"> од </w:t>
      </w:r>
      <w:r w:rsidRPr="00DD65A8">
        <w:rPr>
          <w:rFonts w:ascii="Arial" w:eastAsia="Arial Unicode MS" w:hAnsi="Arial" w:cs="Arial"/>
          <w:kern w:val="2"/>
          <w:lang w:val="ru-RU"/>
        </w:rPr>
        <w:t>03.11</w:t>
      </w:r>
      <w:r w:rsidR="00475AE2" w:rsidRPr="00DD65A8">
        <w:rPr>
          <w:rFonts w:ascii="Arial" w:eastAsia="Arial Unicode MS" w:hAnsi="Arial" w:cs="Arial"/>
          <w:kern w:val="2"/>
          <w:lang w:val="ru-RU"/>
        </w:rPr>
        <w:t>2017.</w:t>
      </w:r>
    </w:p>
    <w:p w:rsidR="00475AE2" w:rsidRPr="00DD65A8" w:rsidRDefault="00475AE2" w:rsidP="00475AE2">
      <w:pPr>
        <w:pStyle w:val="Title"/>
        <w:spacing w:before="0"/>
        <w:ind w:left="2115"/>
        <w:jc w:val="both"/>
        <w:rPr>
          <w:rFonts w:cs="Arial"/>
          <w:color w:val="00B0F0"/>
          <w:sz w:val="22"/>
          <w:szCs w:val="22"/>
        </w:rPr>
      </w:pPr>
    </w:p>
    <w:p w:rsidR="00210557" w:rsidRDefault="00210557" w:rsidP="00210557">
      <w:pPr>
        <w:pStyle w:val="Title"/>
        <w:spacing w:before="0"/>
        <w:rPr>
          <w:rFonts w:cs="Arial"/>
          <w:b w:val="0"/>
          <w:color w:val="FF0000"/>
          <w:sz w:val="22"/>
          <w:szCs w:val="22"/>
          <w:lang w:val="sr-Latn-RS"/>
        </w:rPr>
      </w:pPr>
    </w:p>
    <w:p w:rsidR="0069137D" w:rsidRDefault="0069137D" w:rsidP="0069137D">
      <w:pPr>
        <w:pStyle w:val="Subtitle"/>
        <w:rPr>
          <w:lang w:val="sr-Latn-RS"/>
        </w:rPr>
      </w:pPr>
    </w:p>
    <w:p w:rsidR="0069137D" w:rsidRDefault="0069137D" w:rsidP="0069137D">
      <w:pPr>
        <w:pStyle w:val="BodyText"/>
        <w:rPr>
          <w:lang w:val="sr-Latn-RS"/>
        </w:rPr>
      </w:pPr>
    </w:p>
    <w:p w:rsidR="0069137D" w:rsidRDefault="0069137D" w:rsidP="0069137D">
      <w:pPr>
        <w:pStyle w:val="BodyText"/>
        <w:rPr>
          <w:lang w:val="sr-Latn-RS"/>
        </w:rPr>
      </w:pPr>
    </w:p>
    <w:p w:rsidR="0069137D" w:rsidRDefault="0069137D" w:rsidP="0069137D">
      <w:pPr>
        <w:pStyle w:val="BodyText"/>
        <w:rPr>
          <w:lang w:val="sr-Latn-RS"/>
        </w:rPr>
      </w:pPr>
    </w:p>
    <w:p w:rsidR="0069137D" w:rsidRDefault="0069137D" w:rsidP="0069137D">
      <w:pPr>
        <w:pStyle w:val="BodyText"/>
        <w:rPr>
          <w:lang w:val="sr-Latn-RS"/>
        </w:rPr>
      </w:pPr>
    </w:p>
    <w:p w:rsidR="0069137D" w:rsidRPr="0069137D" w:rsidRDefault="0069137D" w:rsidP="0069137D">
      <w:pPr>
        <w:pStyle w:val="BodyText"/>
        <w:rPr>
          <w:lang w:val="sr-Latn-RS"/>
        </w:rPr>
      </w:pPr>
    </w:p>
    <w:p w:rsidR="00771564" w:rsidRPr="00F10346" w:rsidRDefault="00771564" w:rsidP="00475AE2">
      <w:pPr>
        <w:pStyle w:val="BodyText"/>
        <w:spacing w:before="0"/>
        <w:rPr>
          <w:rFonts w:cs="Arial"/>
          <w:sz w:val="22"/>
          <w:szCs w:val="22"/>
          <w:lang w:val="ru-RU"/>
        </w:rPr>
      </w:pPr>
    </w:p>
    <w:p w:rsidR="00EB2C6E" w:rsidRPr="00F10346" w:rsidRDefault="00EB2C6E" w:rsidP="000C50A0">
      <w:pPr>
        <w:spacing w:before="0"/>
        <w:jc w:val="center"/>
        <w:rPr>
          <w:rFonts w:eastAsia="Arial Unicode MS" w:cs="Arial"/>
          <w:kern w:val="2"/>
          <w:lang w:val="ru-RU"/>
        </w:rPr>
      </w:pPr>
      <w:r w:rsidRPr="00F10346">
        <w:rPr>
          <w:rFonts w:eastAsia="Arial Unicode MS" w:cs="Arial"/>
          <w:kern w:val="2"/>
          <w:lang w:val="ru-RU"/>
        </w:rPr>
        <w:t xml:space="preserve">(заведено у ЈП ЕПС број </w:t>
      </w:r>
      <w:r w:rsidR="00556059">
        <w:rPr>
          <w:rFonts w:eastAsia="Arial Unicode MS" w:cs="Arial"/>
          <w:kern w:val="2"/>
          <w:lang w:val="sr-Latn-RS"/>
        </w:rPr>
        <w:t>105-E.03.01-32146/2-2018</w:t>
      </w:r>
      <w:r w:rsidR="009F15CC">
        <w:rPr>
          <w:rFonts w:eastAsia="Arial Unicode MS" w:cs="Arial"/>
          <w:kern w:val="2"/>
          <w:lang w:val="ru-RU"/>
        </w:rPr>
        <w:t xml:space="preserve"> од </w:t>
      </w:r>
      <w:r w:rsidR="00556059">
        <w:rPr>
          <w:rFonts w:eastAsia="Arial Unicode MS" w:cs="Arial"/>
          <w:kern w:val="2"/>
          <w:lang w:val="sr-Latn-RS"/>
        </w:rPr>
        <w:t>18.01.</w:t>
      </w:r>
      <w:r w:rsidR="00DD65A8">
        <w:rPr>
          <w:rFonts w:eastAsia="Arial Unicode MS" w:cs="Arial"/>
          <w:kern w:val="2"/>
          <w:lang w:val="ru-RU"/>
        </w:rPr>
        <w:t>201</w:t>
      </w:r>
      <w:r w:rsidR="00556059">
        <w:rPr>
          <w:rFonts w:eastAsia="Arial Unicode MS" w:cs="Arial"/>
          <w:kern w:val="2"/>
          <w:lang w:val="sr-Latn-RS"/>
        </w:rPr>
        <w:t>8</w:t>
      </w:r>
      <w:r w:rsidR="00DD65A8">
        <w:rPr>
          <w:rFonts w:eastAsia="Arial Unicode MS" w:cs="Arial"/>
          <w:kern w:val="2"/>
          <w:lang w:val="ru-RU"/>
        </w:rPr>
        <w:t>.</w:t>
      </w:r>
      <w:r w:rsidRPr="00F10346">
        <w:rPr>
          <w:rFonts w:eastAsia="Arial Unicode MS" w:cs="Arial"/>
          <w:kern w:val="2"/>
          <w:lang w:val="ru-RU"/>
        </w:rPr>
        <w:t xml:space="preserve"> године)</w:t>
      </w:r>
    </w:p>
    <w:p w:rsidR="00771564" w:rsidRPr="00F10346" w:rsidRDefault="00771564" w:rsidP="000C50A0">
      <w:pPr>
        <w:spacing w:before="0"/>
        <w:jc w:val="center"/>
        <w:rPr>
          <w:rFonts w:eastAsia="Arial Unicode MS" w:cs="Arial"/>
          <w:kern w:val="2"/>
          <w:lang w:val="ru-RU"/>
        </w:rPr>
      </w:pPr>
    </w:p>
    <w:p w:rsidR="000C50A0" w:rsidRPr="00F10346" w:rsidRDefault="000C50A0" w:rsidP="000C50A0">
      <w:pPr>
        <w:spacing w:before="0"/>
        <w:jc w:val="center"/>
        <w:rPr>
          <w:rFonts w:eastAsia="Arial Unicode MS" w:cs="Arial"/>
          <w:kern w:val="2"/>
          <w:lang w:val="ru-RU"/>
        </w:rPr>
      </w:pPr>
    </w:p>
    <w:p w:rsidR="00372AAD" w:rsidRPr="00F10346" w:rsidRDefault="002F0610" w:rsidP="00372AAD">
      <w:pPr>
        <w:spacing w:before="0"/>
        <w:jc w:val="center"/>
        <w:rPr>
          <w:rFonts w:cs="Arial"/>
          <w:lang w:val="ru-RU"/>
        </w:rPr>
      </w:pPr>
      <w:r>
        <w:rPr>
          <w:rFonts w:cs="Arial"/>
          <w:lang w:val="sr-Cyrl-RS"/>
        </w:rPr>
        <w:t xml:space="preserve">Обреновац, </w:t>
      </w:r>
      <w:r w:rsidR="00556059">
        <w:rPr>
          <w:rFonts w:cs="Arial"/>
          <w:lang w:val="sr-Latn-RS"/>
        </w:rPr>
        <w:t>jaнуaр</w:t>
      </w:r>
      <w:r w:rsidR="00DD65A8">
        <w:rPr>
          <w:rFonts w:cs="Arial"/>
          <w:lang w:val="sr-Cyrl-RS"/>
        </w:rPr>
        <w:t>,</w:t>
      </w:r>
      <w:r w:rsidR="00372AAD">
        <w:rPr>
          <w:rFonts w:cs="Arial"/>
          <w:lang w:val="sr-Cyrl-RS"/>
        </w:rPr>
        <w:t xml:space="preserve"> </w:t>
      </w:r>
      <w:r w:rsidR="00372AAD" w:rsidRPr="00F10346">
        <w:rPr>
          <w:rFonts w:cs="Arial"/>
          <w:lang w:val="ru-RU"/>
        </w:rPr>
        <w:t>201</w:t>
      </w:r>
      <w:r w:rsidR="00556059">
        <w:rPr>
          <w:rFonts w:cs="Arial"/>
          <w:lang w:val="sr-Latn-RS"/>
        </w:rPr>
        <w:t>8</w:t>
      </w:r>
      <w:bookmarkStart w:id="6" w:name="_GoBack"/>
      <w:bookmarkEnd w:id="6"/>
      <w:r w:rsidR="00372AAD" w:rsidRPr="00F10346">
        <w:rPr>
          <w:rFonts w:cs="Arial"/>
          <w:lang w:val="ru-RU"/>
        </w:rPr>
        <w:t>. године</w:t>
      </w:r>
    </w:p>
    <w:p w:rsidR="000C50A0" w:rsidRPr="00F10346" w:rsidRDefault="000C50A0" w:rsidP="000C50A0">
      <w:pPr>
        <w:spacing w:before="0"/>
        <w:jc w:val="center"/>
        <w:rPr>
          <w:rFonts w:cs="Arial"/>
          <w:b/>
          <w:lang w:val="ru-RU"/>
        </w:rPr>
      </w:pPr>
    </w:p>
    <w:p w:rsidR="00261778" w:rsidRPr="00F10346" w:rsidRDefault="000C50A0" w:rsidP="000C50A0">
      <w:pPr>
        <w:spacing w:before="0"/>
        <w:rPr>
          <w:rFonts w:eastAsia="TimesNewRomanPSMT" w:cs="Arial"/>
          <w:color w:val="000000"/>
          <w:kern w:val="2"/>
          <w:lang w:val="ru-RU"/>
        </w:rPr>
      </w:pPr>
      <w:r w:rsidRPr="00F10346">
        <w:rPr>
          <w:rFonts w:eastAsia="TimesNewRomanPSMT" w:cs="Arial"/>
          <w:color w:val="000000"/>
          <w:kern w:val="2"/>
          <w:lang w:val="ru-RU"/>
        </w:rPr>
        <w:br w:type="page"/>
      </w:r>
      <w:r w:rsidR="00261778" w:rsidRPr="00F10346">
        <w:rPr>
          <w:rFonts w:eastAsia="TimesNewRomanPSMT" w:cs="Arial"/>
          <w:color w:val="000000"/>
          <w:kern w:val="2"/>
          <w:lang w:val="ru-RU"/>
        </w:rPr>
        <w:lastRenderedPageBreak/>
        <w:t>На основу чл</w:t>
      </w:r>
      <w:r w:rsidR="00472BF8" w:rsidRPr="00F10346">
        <w:rPr>
          <w:rFonts w:eastAsia="TimesNewRomanPSMT" w:cs="Arial"/>
          <w:color w:val="000000"/>
          <w:kern w:val="2"/>
          <w:lang w:val="ru-RU"/>
        </w:rPr>
        <w:t>ана</w:t>
      </w:r>
      <w:r w:rsidR="00261778" w:rsidRPr="00F10346">
        <w:rPr>
          <w:rFonts w:eastAsia="TimesNewRomanPSMT" w:cs="Arial"/>
          <w:color w:val="000000"/>
          <w:kern w:val="2"/>
          <w:lang w:val="ru-RU"/>
        </w:rPr>
        <w:t xml:space="preserve"> 3</w:t>
      </w:r>
      <w:r w:rsidR="00D34466" w:rsidRPr="00F10346">
        <w:rPr>
          <w:rFonts w:eastAsia="TimesNewRomanPSMT" w:cs="Arial"/>
          <w:color w:val="000000"/>
          <w:kern w:val="2"/>
          <w:lang w:val="ru-RU"/>
        </w:rPr>
        <w:t>2</w:t>
      </w:r>
      <w:r w:rsidR="00646539" w:rsidRPr="00DD65A8">
        <w:rPr>
          <w:rFonts w:eastAsia="TimesNewRomanPSMT" w:cs="Arial"/>
          <w:color w:val="000000"/>
          <w:kern w:val="2"/>
          <w:lang w:val="ru-RU"/>
        </w:rPr>
        <w:t>.</w:t>
      </w:r>
      <w:r w:rsidR="009D3699" w:rsidRPr="00F10346">
        <w:rPr>
          <w:rFonts w:eastAsia="TimesNewRomanPSMT" w:cs="Arial"/>
          <w:color w:val="000000"/>
          <w:kern w:val="2"/>
          <w:lang w:val="ru-RU"/>
        </w:rPr>
        <w:t xml:space="preserve"> и </w:t>
      </w:r>
      <w:r w:rsidR="00D34466" w:rsidRPr="00F10346">
        <w:rPr>
          <w:rFonts w:eastAsia="TimesNewRomanPSMT" w:cs="Arial"/>
          <w:color w:val="000000"/>
          <w:kern w:val="2"/>
          <w:lang w:val="ru-RU"/>
        </w:rPr>
        <w:t>61</w:t>
      </w:r>
      <w:r w:rsidR="009D3699" w:rsidRPr="00F10346">
        <w:rPr>
          <w:rFonts w:eastAsia="TimesNewRomanPSMT" w:cs="Arial"/>
          <w:color w:val="000000"/>
          <w:kern w:val="2"/>
          <w:lang w:val="ru-RU"/>
        </w:rPr>
        <w:t>.</w:t>
      </w:r>
      <w:r w:rsidR="00261778" w:rsidRPr="00F10346">
        <w:rPr>
          <w:rFonts w:eastAsia="TimesNewRomanPSMT" w:cs="Arial"/>
          <w:color w:val="000000"/>
          <w:kern w:val="2"/>
          <w:lang w:val="ru-RU"/>
        </w:rPr>
        <w:t xml:space="preserve"> Закона о јавним набавкама („Сл. гласник РС” бр. </w:t>
      </w:r>
      <w:r w:rsidR="00750519" w:rsidRPr="00F10346">
        <w:rPr>
          <w:rFonts w:eastAsia="TimesNewRomanPSMT" w:cs="Arial"/>
          <w:color w:val="000000"/>
          <w:kern w:val="2"/>
          <w:lang w:val="ru-RU"/>
        </w:rPr>
        <w:t>124/</w:t>
      </w:r>
      <w:r w:rsidR="009060E7" w:rsidRPr="00F10346">
        <w:rPr>
          <w:rFonts w:eastAsia="TimesNewRomanPSMT" w:cs="Arial"/>
          <w:color w:val="000000"/>
          <w:kern w:val="2"/>
          <w:lang w:val="ru-RU"/>
        </w:rPr>
        <w:t>12, 14/15 и 68/15</w:t>
      </w:r>
      <w:r w:rsidR="000F57ED" w:rsidRPr="00F10346">
        <w:rPr>
          <w:rFonts w:eastAsia="TimesNewRomanPSMT" w:cs="Arial"/>
          <w:color w:val="000000"/>
          <w:kern w:val="2"/>
          <w:lang w:val="ru-RU"/>
        </w:rPr>
        <w:t>, у даљем тексту</w:t>
      </w:r>
      <w:r w:rsidR="00646539" w:rsidRPr="00DD65A8">
        <w:rPr>
          <w:rFonts w:eastAsia="TimesNewRomanPSMT" w:cs="Arial"/>
          <w:color w:val="000000"/>
          <w:kern w:val="2"/>
          <w:lang w:val="ru-RU"/>
        </w:rPr>
        <w:t xml:space="preserve"> </w:t>
      </w:r>
      <w:r w:rsidR="00BA1E63" w:rsidRPr="00DD65A8">
        <w:rPr>
          <w:rFonts w:eastAsia="Calibri" w:cs="Arial"/>
          <w:bCs/>
          <w:lang w:val="ru-RU"/>
        </w:rPr>
        <w:t>Закон</w:t>
      </w:r>
      <w:r w:rsidR="00261778" w:rsidRPr="00F10346">
        <w:rPr>
          <w:rFonts w:eastAsia="TimesNewRomanPSMT" w:cs="Arial"/>
          <w:color w:val="000000"/>
          <w:kern w:val="2"/>
          <w:lang w:val="ru-RU"/>
        </w:rPr>
        <w:t>),</w:t>
      </w:r>
      <w:r w:rsidR="00646539" w:rsidRPr="00DD65A8">
        <w:rPr>
          <w:rFonts w:eastAsia="TimesNewRomanPSMT" w:cs="Arial"/>
          <w:color w:val="000000"/>
          <w:kern w:val="2"/>
          <w:lang w:val="ru-RU"/>
        </w:rPr>
        <w:t xml:space="preserve"> </w:t>
      </w:r>
      <w:r w:rsidR="00261778" w:rsidRPr="00F10346">
        <w:rPr>
          <w:rFonts w:eastAsia="TimesNewRomanPSMT" w:cs="Arial"/>
          <w:color w:val="000000"/>
          <w:kern w:val="2"/>
          <w:lang w:val="ru-RU"/>
        </w:rPr>
        <w:t>чл</w:t>
      </w:r>
      <w:r w:rsidR="00472BF8" w:rsidRPr="00F10346">
        <w:rPr>
          <w:rFonts w:eastAsia="TimesNewRomanPSMT" w:cs="Arial"/>
          <w:color w:val="000000"/>
          <w:kern w:val="2"/>
          <w:lang w:val="ru-RU"/>
        </w:rPr>
        <w:t>ана</w:t>
      </w:r>
      <w:r w:rsidR="00646539" w:rsidRPr="00DD65A8">
        <w:rPr>
          <w:rFonts w:eastAsia="TimesNewRomanPSMT" w:cs="Arial"/>
          <w:color w:val="000000"/>
          <w:kern w:val="2"/>
          <w:lang w:val="ru-RU"/>
        </w:rPr>
        <w:t xml:space="preserve"> </w:t>
      </w:r>
      <w:r w:rsidR="00D34466" w:rsidRPr="00F10346">
        <w:rPr>
          <w:rFonts w:eastAsia="TimesNewRomanPSMT" w:cs="Arial"/>
          <w:color w:val="000000"/>
          <w:kern w:val="2"/>
          <w:lang w:val="ru-RU"/>
        </w:rPr>
        <w:t>2</w:t>
      </w:r>
      <w:r w:rsidR="00261778" w:rsidRPr="00F10346">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F10346">
        <w:rPr>
          <w:rFonts w:eastAsia="TimesNewRomanPSMT" w:cs="Arial"/>
          <w:color w:val="000000"/>
          <w:kern w:val="2"/>
          <w:lang w:val="ru-RU"/>
        </w:rPr>
        <w:t xml:space="preserve">лова („Сл. гласник РС” бр. </w:t>
      </w:r>
      <w:r w:rsidR="00DB369C" w:rsidRPr="00DD65A8">
        <w:rPr>
          <w:rFonts w:eastAsia="TimesNewRomanPSMT" w:cs="Arial"/>
          <w:color w:val="000000"/>
          <w:kern w:val="2"/>
          <w:lang w:val="ru-RU"/>
        </w:rPr>
        <w:t>86/15</w:t>
      </w:r>
      <w:r w:rsidR="00261778" w:rsidRPr="00F10346">
        <w:rPr>
          <w:rFonts w:eastAsia="TimesNewRomanPSMT" w:cs="Arial"/>
          <w:color w:val="000000"/>
          <w:kern w:val="2"/>
          <w:lang w:val="ru-RU"/>
        </w:rPr>
        <w:t xml:space="preserve">), </w:t>
      </w:r>
      <w:r w:rsidR="00261778" w:rsidRPr="00F10346">
        <w:rPr>
          <w:rFonts w:eastAsia="Arial Unicode MS" w:cs="Arial"/>
          <w:color w:val="000000"/>
          <w:kern w:val="2"/>
          <w:lang w:val="ru-RU"/>
        </w:rPr>
        <w:t xml:space="preserve">Одлуке о покретању поступка јавне набавке број </w:t>
      </w:r>
      <w:r w:rsidR="002461F8">
        <w:rPr>
          <w:rFonts w:eastAsia="Arial Unicode MS" w:cs="Arial"/>
          <w:color w:val="000000"/>
          <w:kern w:val="2"/>
          <w:lang w:val="ru-RU"/>
        </w:rPr>
        <w:t>5365-Е.03.0</w:t>
      </w:r>
      <w:r w:rsidR="00DD2440">
        <w:rPr>
          <w:rFonts w:eastAsia="Arial Unicode MS" w:cs="Arial"/>
          <w:color w:val="000000"/>
          <w:kern w:val="2"/>
          <w:lang w:val="ru-RU"/>
        </w:rPr>
        <w:t>4</w:t>
      </w:r>
      <w:r w:rsidR="002461F8">
        <w:rPr>
          <w:rFonts w:eastAsia="Arial Unicode MS" w:cs="Arial"/>
          <w:color w:val="000000"/>
          <w:kern w:val="2"/>
          <w:lang w:val="ru-RU"/>
        </w:rPr>
        <w:t>-547944/2-</w:t>
      </w:r>
      <w:r w:rsidR="002461F8" w:rsidRPr="002461F8">
        <w:rPr>
          <w:rFonts w:eastAsia="Arial Unicode MS" w:cs="Arial"/>
          <w:color w:val="000000"/>
          <w:kern w:val="2"/>
          <w:lang w:val="ru-RU"/>
        </w:rPr>
        <w:t>2017</w:t>
      </w:r>
      <w:r w:rsidR="009F15CC" w:rsidRPr="002461F8">
        <w:rPr>
          <w:rFonts w:eastAsia="Arial Unicode MS" w:cs="Arial"/>
          <w:kern w:val="2"/>
          <w:lang w:val="ru-RU"/>
        </w:rPr>
        <w:t xml:space="preserve"> од </w:t>
      </w:r>
      <w:r w:rsidR="002461F8" w:rsidRPr="002461F8">
        <w:rPr>
          <w:rFonts w:eastAsia="Arial Unicode MS" w:cs="Arial"/>
          <w:kern w:val="2"/>
          <w:lang w:val="ru-RU"/>
        </w:rPr>
        <w:t>03.11.2017.</w:t>
      </w:r>
      <w:r w:rsidR="00261778" w:rsidRPr="002461F8">
        <w:rPr>
          <w:rFonts w:eastAsia="Arial Unicode MS" w:cs="Arial"/>
          <w:color w:val="000000"/>
          <w:kern w:val="2"/>
          <w:lang w:val="ru-RU"/>
        </w:rPr>
        <w:t xml:space="preserve"> године и Решења о образовању комисије за јавну набавку </w:t>
      </w:r>
      <w:r w:rsidR="003A4EB6" w:rsidRPr="002461F8">
        <w:rPr>
          <w:rFonts w:eastAsia="Arial Unicode MS" w:cs="Arial"/>
          <w:color w:val="000000"/>
          <w:kern w:val="2"/>
          <w:lang w:val="ru-RU"/>
        </w:rPr>
        <w:t xml:space="preserve">број </w:t>
      </w:r>
      <w:r w:rsidR="002461F8" w:rsidRPr="002461F8">
        <w:rPr>
          <w:rFonts w:eastAsia="Arial Unicode MS" w:cs="Arial"/>
          <w:color w:val="000000"/>
          <w:kern w:val="2"/>
          <w:lang w:val="ru-RU"/>
        </w:rPr>
        <w:t>5365-Е.03.0</w:t>
      </w:r>
      <w:r w:rsidR="00DD2440">
        <w:rPr>
          <w:rFonts w:eastAsia="Arial Unicode MS" w:cs="Arial"/>
          <w:color w:val="000000"/>
          <w:kern w:val="2"/>
          <w:lang w:val="ru-RU"/>
        </w:rPr>
        <w:t>4</w:t>
      </w:r>
      <w:r w:rsidR="002461F8" w:rsidRPr="002461F8">
        <w:rPr>
          <w:rFonts w:eastAsia="Arial Unicode MS" w:cs="Arial"/>
          <w:color w:val="000000"/>
          <w:kern w:val="2"/>
          <w:lang w:val="ru-RU"/>
        </w:rPr>
        <w:t>-547944/3-2017</w:t>
      </w:r>
      <w:r w:rsidR="002461F8" w:rsidRPr="002461F8">
        <w:rPr>
          <w:rFonts w:eastAsia="Arial Unicode MS" w:cs="Arial"/>
          <w:kern w:val="2"/>
          <w:lang w:val="ru-RU"/>
        </w:rPr>
        <w:t xml:space="preserve"> од 03.11.2017</w:t>
      </w:r>
      <w:r w:rsidR="00005800" w:rsidRPr="002461F8">
        <w:rPr>
          <w:rFonts w:eastAsia="Arial Unicode MS" w:cs="Arial"/>
          <w:color w:val="000000"/>
          <w:kern w:val="2"/>
          <w:lang w:val="ru-RU"/>
        </w:rPr>
        <w:t xml:space="preserve">. </w:t>
      </w:r>
      <w:r w:rsidR="00261778" w:rsidRPr="002461F8">
        <w:rPr>
          <w:rFonts w:eastAsia="Arial Unicode MS" w:cs="Arial"/>
          <w:color w:val="000000"/>
          <w:kern w:val="2"/>
          <w:lang w:val="ru-RU"/>
        </w:rPr>
        <w:t>године</w:t>
      </w:r>
      <w:r w:rsidR="00646539" w:rsidRPr="002461F8">
        <w:rPr>
          <w:rFonts w:eastAsia="Arial Unicode MS" w:cs="Arial"/>
          <w:color w:val="000000"/>
          <w:kern w:val="2"/>
          <w:lang w:val="ru-RU"/>
        </w:rPr>
        <w:t>,</w:t>
      </w:r>
      <w:r w:rsidR="00261778" w:rsidRPr="002461F8">
        <w:rPr>
          <w:rFonts w:eastAsia="Arial Unicode MS" w:cs="Arial"/>
          <w:color w:val="000000"/>
          <w:kern w:val="2"/>
          <w:lang w:val="ru-RU"/>
        </w:rPr>
        <w:t xml:space="preserve"> припремљена је:</w:t>
      </w:r>
    </w:p>
    <w:p w:rsidR="00261778" w:rsidRPr="00F10346" w:rsidRDefault="00261778" w:rsidP="000C50A0">
      <w:pPr>
        <w:pStyle w:val="BodyText"/>
        <w:spacing w:before="0"/>
        <w:rPr>
          <w:rFonts w:cs="Arial"/>
          <w:b/>
          <w:spacing w:val="80"/>
          <w:sz w:val="22"/>
          <w:szCs w:val="22"/>
          <w:lang w:val="ru-RU"/>
        </w:rPr>
      </w:pPr>
    </w:p>
    <w:p w:rsidR="00771564" w:rsidRPr="00F10346" w:rsidRDefault="00771564" w:rsidP="000C50A0">
      <w:pPr>
        <w:pStyle w:val="BodyText"/>
        <w:spacing w:before="0"/>
        <w:rPr>
          <w:rFonts w:cs="Arial"/>
          <w:b/>
          <w:spacing w:val="80"/>
          <w:sz w:val="22"/>
          <w:szCs w:val="22"/>
          <w:lang w:val="ru-RU"/>
        </w:rPr>
      </w:pPr>
    </w:p>
    <w:p w:rsidR="000C50A0" w:rsidRPr="00F10346" w:rsidRDefault="000C50A0" w:rsidP="000C50A0">
      <w:pPr>
        <w:pStyle w:val="BodyText"/>
        <w:spacing w:before="0"/>
        <w:rPr>
          <w:rFonts w:cs="Arial"/>
          <w:b/>
          <w:spacing w:val="80"/>
          <w:sz w:val="22"/>
          <w:szCs w:val="22"/>
          <w:lang w:val="ru-RU"/>
        </w:rPr>
      </w:pPr>
    </w:p>
    <w:p w:rsidR="00210557" w:rsidRPr="00DD65A8" w:rsidRDefault="00210557" w:rsidP="00874F5B">
      <w:pPr>
        <w:jc w:val="center"/>
        <w:rPr>
          <w:b/>
          <w:lang w:val="ru-RU"/>
        </w:rPr>
      </w:pPr>
      <w:bookmarkStart w:id="7" w:name="_Toc441215598"/>
      <w:bookmarkStart w:id="8" w:name="_Toc441651537"/>
      <w:bookmarkStart w:id="9" w:name="_Toc442559874"/>
      <w:r w:rsidRPr="00DD65A8">
        <w:rPr>
          <w:b/>
          <w:lang w:val="ru-RU"/>
        </w:rPr>
        <w:t>КОНКУРСНА ДОКУМЕНТАЦИЈА</w:t>
      </w:r>
      <w:bookmarkEnd w:id="7"/>
      <w:bookmarkEnd w:id="8"/>
      <w:bookmarkEnd w:id="9"/>
    </w:p>
    <w:p w:rsidR="00210557" w:rsidRPr="00DD65A8" w:rsidRDefault="00D516F7" w:rsidP="00210557">
      <w:pPr>
        <w:jc w:val="center"/>
        <w:rPr>
          <w:rFonts w:cs="Arial"/>
          <w:lang w:val="ru-RU"/>
        </w:rPr>
      </w:pPr>
      <w:r w:rsidRPr="00F10346">
        <w:rPr>
          <w:rFonts w:cs="Arial"/>
          <w:lang w:val="sr-Cyrl-CS"/>
        </w:rPr>
        <w:t xml:space="preserve">за подношење понуда </w:t>
      </w:r>
      <w:r w:rsidR="00210557" w:rsidRPr="00DD65A8">
        <w:rPr>
          <w:rFonts w:cs="Arial"/>
          <w:lang w:val="ru-RU"/>
        </w:rPr>
        <w:t xml:space="preserve">у </w:t>
      </w:r>
      <w:r w:rsidR="00D34466" w:rsidRPr="00DD65A8">
        <w:rPr>
          <w:rFonts w:cs="Arial"/>
          <w:lang w:val="ru-RU"/>
        </w:rPr>
        <w:t xml:space="preserve">отвореном </w:t>
      </w:r>
      <w:r w:rsidR="00210557" w:rsidRPr="00DD65A8">
        <w:rPr>
          <w:rFonts w:cs="Arial"/>
          <w:lang w:val="ru-RU"/>
        </w:rPr>
        <w:t>посту</w:t>
      </w:r>
      <w:r w:rsidR="00D34466" w:rsidRPr="00DD65A8">
        <w:rPr>
          <w:rFonts w:cs="Arial"/>
          <w:lang w:val="ru-RU"/>
        </w:rPr>
        <w:t xml:space="preserve">пку </w:t>
      </w:r>
    </w:p>
    <w:p w:rsidR="00210557" w:rsidRPr="00DD65A8" w:rsidRDefault="00210557" w:rsidP="00874F5B">
      <w:pPr>
        <w:jc w:val="center"/>
        <w:rPr>
          <w:b/>
          <w:lang w:val="ru-RU"/>
        </w:rPr>
      </w:pPr>
      <w:bookmarkStart w:id="10" w:name="_Toc441215599"/>
      <w:bookmarkStart w:id="11" w:name="_Toc441651538"/>
      <w:bookmarkStart w:id="12" w:name="_Toc442559875"/>
      <w:r w:rsidRPr="00DD65A8">
        <w:rPr>
          <w:b/>
          <w:lang w:val="ru-RU"/>
        </w:rPr>
        <w:t xml:space="preserve">за јавну набавку </w:t>
      </w:r>
      <w:r w:rsidR="00372AAD" w:rsidRPr="00DD65A8">
        <w:rPr>
          <w:b/>
          <w:lang w:val="ru-RU"/>
        </w:rPr>
        <w:t>добара бр.</w:t>
      </w:r>
      <w:r w:rsidR="00DD65A8" w:rsidRPr="00DD65A8">
        <w:rPr>
          <w:b/>
          <w:lang w:val="ru-RU"/>
        </w:rPr>
        <w:t>3000/1314/2017 (1417/2017)</w:t>
      </w:r>
      <w:bookmarkEnd w:id="10"/>
      <w:bookmarkEnd w:id="11"/>
      <w:bookmarkEnd w:id="12"/>
    </w:p>
    <w:p w:rsidR="009D3699" w:rsidRPr="00F10346" w:rsidRDefault="009D3699" w:rsidP="000C50A0">
      <w:pPr>
        <w:pStyle w:val="BodyText"/>
        <w:spacing w:before="0"/>
        <w:rPr>
          <w:rFonts w:cs="Arial"/>
          <w:color w:val="00B0F0"/>
          <w:sz w:val="22"/>
          <w:szCs w:val="22"/>
          <w:lang w:val="sr-Latn-CS"/>
        </w:rPr>
      </w:pPr>
    </w:p>
    <w:p w:rsidR="009D3699" w:rsidRPr="00F10346" w:rsidRDefault="009D3699" w:rsidP="000C50A0">
      <w:pPr>
        <w:pStyle w:val="BodyText"/>
        <w:spacing w:before="0"/>
        <w:rPr>
          <w:rFonts w:cs="Arial"/>
          <w:color w:val="00B0F0"/>
          <w:sz w:val="22"/>
          <w:szCs w:val="22"/>
          <w:lang w:val="sr-Latn-CS"/>
        </w:rPr>
      </w:pPr>
    </w:p>
    <w:p w:rsidR="009D3699" w:rsidRPr="00F10346" w:rsidRDefault="009D3699" w:rsidP="000C50A0">
      <w:pPr>
        <w:pStyle w:val="BodyText"/>
        <w:spacing w:before="0"/>
        <w:rPr>
          <w:rFonts w:cs="Arial"/>
          <w:color w:val="00B0F0"/>
          <w:sz w:val="22"/>
          <w:szCs w:val="22"/>
          <w:lang w:val="sr-Latn-CS"/>
        </w:rPr>
      </w:pPr>
    </w:p>
    <w:p w:rsidR="00C62AA7" w:rsidRPr="00F10346" w:rsidRDefault="00C62AA7" w:rsidP="00C62AA7">
      <w:pPr>
        <w:pStyle w:val="Title"/>
        <w:rPr>
          <w:sz w:val="22"/>
          <w:szCs w:val="22"/>
          <w:lang w:val="de-DE"/>
        </w:rPr>
      </w:pPr>
      <w:r w:rsidRPr="00F10346">
        <w:rPr>
          <w:sz w:val="22"/>
          <w:szCs w:val="22"/>
          <w:lang w:val="de-DE"/>
        </w:rPr>
        <w:t>Садр</w:t>
      </w:r>
      <w:r w:rsidRPr="00F10346">
        <w:rPr>
          <w:sz w:val="22"/>
          <w:szCs w:val="22"/>
          <w:lang w:val="ru-RU"/>
        </w:rPr>
        <w:t>ж</w:t>
      </w:r>
      <w:r w:rsidRPr="00F10346">
        <w:rPr>
          <w:sz w:val="22"/>
          <w:szCs w:val="22"/>
          <w:lang w:val="de-DE"/>
        </w:rPr>
        <w:t>ај</w:t>
      </w:r>
      <w:r w:rsidRPr="00F10346">
        <w:rPr>
          <w:sz w:val="22"/>
          <w:szCs w:val="22"/>
          <w:lang w:val="ru-RU"/>
        </w:rPr>
        <w:t xml:space="preserve"> к</w:t>
      </w:r>
      <w:r w:rsidRPr="00F10346">
        <w:rPr>
          <w:sz w:val="22"/>
          <w:szCs w:val="22"/>
          <w:lang w:val="de-DE"/>
        </w:rPr>
        <w:t>онкурсне</w:t>
      </w:r>
      <w:r w:rsidR="00E151E9" w:rsidRPr="00F10346">
        <w:rPr>
          <w:sz w:val="22"/>
          <w:szCs w:val="22"/>
          <w:lang w:val="de-DE"/>
        </w:rPr>
        <w:t xml:space="preserve"> </w:t>
      </w:r>
      <w:r w:rsidRPr="00F10346">
        <w:rPr>
          <w:sz w:val="22"/>
          <w:szCs w:val="22"/>
          <w:lang w:val="de-DE"/>
        </w:rPr>
        <w:t>документације:</w:t>
      </w:r>
    </w:p>
    <w:p w:rsidR="00C62AA7" w:rsidRPr="00F10346" w:rsidRDefault="00C62AA7" w:rsidP="00C62AA7">
      <w:pPr>
        <w:pStyle w:val="Title"/>
        <w:rPr>
          <w:b w:val="0"/>
          <w:sz w:val="22"/>
          <w:szCs w:val="22"/>
          <w:lang w:val="ru-RU"/>
        </w:rPr>
      </w:pP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b w:val="0"/>
          <w:sz w:val="22"/>
          <w:szCs w:val="22"/>
          <w:lang w:val="ru-RU"/>
        </w:rPr>
        <w:t>страна</w:t>
      </w:r>
      <w:r w:rsidRPr="00F10346">
        <w:rPr>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C62AA7" w:rsidRPr="00024A6B" w:rsidTr="00C62AA7">
        <w:tc>
          <w:tcPr>
            <w:tcW w:w="564" w:type="dxa"/>
          </w:tcPr>
          <w:p w:rsidR="00C62AA7" w:rsidRPr="00024A6B" w:rsidRDefault="00C62AA7" w:rsidP="004C3B38">
            <w:pPr>
              <w:tabs>
                <w:tab w:val="left" w:pos="360"/>
                <w:tab w:val="left" w:pos="567"/>
                <w:tab w:val="right" w:leader="dot" w:pos="9639"/>
              </w:tabs>
              <w:jc w:val="center"/>
              <w:rPr>
                <w:rFonts w:cs="Arial"/>
              </w:rPr>
            </w:pPr>
            <w:r w:rsidRPr="00024A6B">
              <w:rPr>
                <w:rFonts w:cs="Arial"/>
              </w:rPr>
              <w:t>1.</w:t>
            </w:r>
          </w:p>
        </w:tc>
        <w:tc>
          <w:tcPr>
            <w:tcW w:w="7574" w:type="dxa"/>
          </w:tcPr>
          <w:p w:rsidR="00C62AA7" w:rsidRPr="00024A6B" w:rsidRDefault="00C62AA7" w:rsidP="004C3B38">
            <w:pPr>
              <w:tabs>
                <w:tab w:val="left" w:pos="360"/>
                <w:tab w:val="left" w:pos="567"/>
                <w:tab w:val="right" w:leader="dot" w:pos="9639"/>
              </w:tabs>
              <w:rPr>
                <w:rFonts w:cs="Arial"/>
              </w:rPr>
            </w:pPr>
            <w:r w:rsidRPr="00024A6B">
              <w:rPr>
                <w:rFonts w:cs="Arial"/>
              </w:rPr>
              <w:t>Општи подаци о јавној набавци</w:t>
            </w:r>
          </w:p>
        </w:tc>
        <w:tc>
          <w:tcPr>
            <w:tcW w:w="810" w:type="dxa"/>
          </w:tcPr>
          <w:p w:rsidR="00C62AA7" w:rsidRPr="0025711F" w:rsidRDefault="00F6071F" w:rsidP="004C3B38">
            <w:pPr>
              <w:tabs>
                <w:tab w:val="left" w:pos="360"/>
                <w:tab w:val="left" w:pos="567"/>
                <w:tab w:val="right" w:leader="dot" w:pos="9639"/>
              </w:tabs>
              <w:jc w:val="center"/>
              <w:rPr>
                <w:lang w:val="sr-Cyrl-RS"/>
              </w:rPr>
            </w:pPr>
            <w:r w:rsidRPr="0025711F">
              <w:rPr>
                <w:lang w:val="sr-Cyrl-RS"/>
              </w:rPr>
              <w:t>3</w:t>
            </w:r>
          </w:p>
        </w:tc>
      </w:tr>
      <w:tr w:rsidR="00C62AA7" w:rsidRPr="00024A6B" w:rsidTr="00C62AA7">
        <w:tc>
          <w:tcPr>
            <w:tcW w:w="564" w:type="dxa"/>
          </w:tcPr>
          <w:p w:rsidR="00C62AA7" w:rsidRPr="00024A6B" w:rsidRDefault="00C62AA7" w:rsidP="004C3B38">
            <w:pPr>
              <w:tabs>
                <w:tab w:val="left" w:pos="360"/>
                <w:tab w:val="left" w:pos="567"/>
                <w:tab w:val="right" w:leader="dot" w:pos="9639"/>
              </w:tabs>
              <w:jc w:val="center"/>
              <w:rPr>
                <w:rFonts w:cs="Arial"/>
              </w:rPr>
            </w:pPr>
            <w:r w:rsidRPr="00024A6B">
              <w:rPr>
                <w:rFonts w:cs="Arial"/>
              </w:rPr>
              <w:t>2.</w:t>
            </w:r>
          </w:p>
        </w:tc>
        <w:tc>
          <w:tcPr>
            <w:tcW w:w="7574" w:type="dxa"/>
          </w:tcPr>
          <w:p w:rsidR="00C62AA7" w:rsidRPr="00024A6B" w:rsidRDefault="00C62AA7" w:rsidP="004C3B38">
            <w:pPr>
              <w:tabs>
                <w:tab w:val="left" w:pos="317"/>
                <w:tab w:val="left" w:pos="360"/>
                <w:tab w:val="right" w:leader="dot" w:pos="9639"/>
              </w:tabs>
              <w:rPr>
                <w:rFonts w:cs="Arial"/>
              </w:rPr>
            </w:pPr>
            <w:r w:rsidRPr="00024A6B">
              <w:rPr>
                <w:rFonts w:cs="Arial"/>
              </w:rPr>
              <w:t>Подаци о предмету набавке</w:t>
            </w:r>
          </w:p>
        </w:tc>
        <w:tc>
          <w:tcPr>
            <w:tcW w:w="810" w:type="dxa"/>
          </w:tcPr>
          <w:p w:rsidR="00C62AA7" w:rsidRPr="0025711F" w:rsidRDefault="00024A6B" w:rsidP="00024A6B">
            <w:pPr>
              <w:tabs>
                <w:tab w:val="left" w:pos="360"/>
                <w:tab w:val="left" w:pos="567"/>
                <w:tab w:val="right" w:leader="dot" w:pos="9639"/>
              </w:tabs>
              <w:jc w:val="center"/>
              <w:rPr>
                <w:lang w:val="sr-Cyrl-RS"/>
              </w:rPr>
            </w:pPr>
            <w:r w:rsidRPr="0025711F">
              <w:rPr>
                <w:lang w:val="sr-Cyrl-RS"/>
              </w:rPr>
              <w:t>4</w:t>
            </w:r>
          </w:p>
        </w:tc>
      </w:tr>
      <w:tr w:rsidR="00C62AA7" w:rsidRPr="00024A6B" w:rsidTr="00C62AA7">
        <w:tc>
          <w:tcPr>
            <w:tcW w:w="564" w:type="dxa"/>
          </w:tcPr>
          <w:p w:rsidR="00C62AA7" w:rsidRPr="00024A6B" w:rsidRDefault="00C62AA7" w:rsidP="004C3B38">
            <w:pPr>
              <w:tabs>
                <w:tab w:val="left" w:pos="360"/>
                <w:tab w:val="left" w:pos="567"/>
                <w:tab w:val="right" w:leader="dot" w:pos="9639"/>
              </w:tabs>
              <w:jc w:val="center"/>
              <w:rPr>
                <w:rFonts w:cs="Arial"/>
              </w:rPr>
            </w:pPr>
            <w:r w:rsidRPr="00024A6B">
              <w:rPr>
                <w:rFonts w:cs="Arial"/>
              </w:rPr>
              <w:t>3.</w:t>
            </w:r>
          </w:p>
        </w:tc>
        <w:tc>
          <w:tcPr>
            <w:tcW w:w="7574" w:type="dxa"/>
          </w:tcPr>
          <w:p w:rsidR="00C62AA7" w:rsidRPr="00024A6B" w:rsidRDefault="00C62AA7" w:rsidP="004C3B38">
            <w:pPr>
              <w:tabs>
                <w:tab w:val="left" w:pos="317"/>
                <w:tab w:val="left" w:pos="360"/>
                <w:tab w:val="right" w:leader="dot" w:pos="9639"/>
              </w:tabs>
              <w:rPr>
                <w:rFonts w:cs="Arial"/>
              </w:rPr>
            </w:pPr>
            <w:r w:rsidRPr="00024A6B">
              <w:rPr>
                <w:rFonts w:cs="Arial"/>
              </w:rPr>
              <w:t>Техничка спецификација (врста, техничке карактеристике, квалитет, количина и опис добара...)</w:t>
            </w:r>
          </w:p>
        </w:tc>
        <w:tc>
          <w:tcPr>
            <w:tcW w:w="810" w:type="dxa"/>
          </w:tcPr>
          <w:p w:rsidR="00C62AA7" w:rsidRPr="0025711F" w:rsidRDefault="00024A6B" w:rsidP="00024A6B">
            <w:pPr>
              <w:tabs>
                <w:tab w:val="left" w:pos="360"/>
                <w:tab w:val="left" w:pos="567"/>
                <w:tab w:val="right" w:leader="dot" w:pos="9639"/>
              </w:tabs>
              <w:jc w:val="center"/>
              <w:rPr>
                <w:lang w:val="sr-Cyrl-RS"/>
              </w:rPr>
            </w:pPr>
            <w:r w:rsidRPr="0025711F">
              <w:rPr>
                <w:lang w:val="sr-Cyrl-RS"/>
              </w:rPr>
              <w:t>5</w:t>
            </w:r>
          </w:p>
        </w:tc>
      </w:tr>
      <w:tr w:rsidR="00C62AA7" w:rsidRPr="00024A6B" w:rsidTr="00C62AA7">
        <w:tc>
          <w:tcPr>
            <w:tcW w:w="564" w:type="dxa"/>
          </w:tcPr>
          <w:p w:rsidR="00C62AA7" w:rsidRPr="00024A6B" w:rsidRDefault="00C62AA7" w:rsidP="004C3B38">
            <w:pPr>
              <w:tabs>
                <w:tab w:val="left" w:pos="360"/>
                <w:tab w:val="left" w:pos="567"/>
                <w:tab w:val="right" w:leader="dot" w:pos="9639"/>
              </w:tabs>
              <w:jc w:val="center"/>
              <w:rPr>
                <w:rFonts w:cs="Arial"/>
              </w:rPr>
            </w:pPr>
            <w:r w:rsidRPr="00024A6B">
              <w:rPr>
                <w:rFonts w:cs="Arial"/>
              </w:rPr>
              <w:t>4.</w:t>
            </w:r>
          </w:p>
        </w:tc>
        <w:tc>
          <w:tcPr>
            <w:tcW w:w="7574" w:type="dxa"/>
          </w:tcPr>
          <w:p w:rsidR="00C62AA7" w:rsidRPr="00024A6B" w:rsidRDefault="00C62AA7" w:rsidP="004C3B38">
            <w:pPr>
              <w:tabs>
                <w:tab w:val="left" w:pos="317"/>
                <w:tab w:val="left" w:pos="360"/>
                <w:tab w:val="right" w:leader="dot" w:pos="9639"/>
              </w:tabs>
              <w:rPr>
                <w:rFonts w:cs="Arial"/>
              </w:rPr>
            </w:pPr>
            <w:r w:rsidRPr="00024A6B">
              <w:rPr>
                <w:rFonts w:cs="Arial"/>
              </w:rPr>
              <w:t>Услови за учешће у поступку ЈН и упутство како се доказује испуњеност услова</w:t>
            </w:r>
          </w:p>
        </w:tc>
        <w:tc>
          <w:tcPr>
            <w:tcW w:w="810" w:type="dxa"/>
          </w:tcPr>
          <w:p w:rsidR="00C62AA7" w:rsidRPr="0025711F" w:rsidRDefault="00024A6B" w:rsidP="00024A6B">
            <w:pPr>
              <w:tabs>
                <w:tab w:val="left" w:pos="360"/>
                <w:tab w:val="left" w:pos="567"/>
                <w:tab w:val="right" w:leader="dot" w:pos="9639"/>
              </w:tabs>
              <w:jc w:val="center"/>
              <w:rPr>
                <w:lang w:val="sr-Cyrl-RS"/>
              </w:rPr>
            </w:pPr>
            <w:r w:rsidRPr="0025711F">
              <w:rPr>
                <w:lang w:val="sr-Cyrl-RS"/>
              </w:rPr>
              <w:t>27</w:t>
            </w:r>
          </w:p>
        </w:tc>
      </w:tr>
      <w:tr w:rsidR="00C62AA7" w:rsidRPr="00024A6B" w:rsidTr="00C62AA7">
        <w:tc>
          <w:tcPr>
            <w:tcW w:w="564" w:type="dxa"/>
          </w:tcPr>
          <w:p w:rsidR="00C62AA7" w:rsidRPr="00024A6B" w:rsidRDefault="00C62AA7" w:rsidP="004C3B38">
            <w:pPr>
              <w:tabs>
                <w:tab w:val="left" w:pos="360"/>
                <w:tab w:val="left" w:pos="567"/>
                <w:tab w:val="right" w:leader="dot" w:pos="9639"/>
              </w:tabs>
              <w:jc w:val="center"/>
              <w:rPr>
                <w:rFonts w:cs="Arial"/>
              </w:rPr>
            </w:pPr>
            <w:r w:rsidRPr="00024A6B">
              <w:rPr>
                <w:rFonts w:cs="Arial"/>
              </w:rPr>
              <w:t>5.</w:t>
            </w:r>
          </w:p>
        </w:tc>
        <w:tc>
          <w:tcPr>
            <w:tcW w:w="7574" w:type="dxa"/>
          </w:tcPr>
          <w:p w:rsidR="00C62AA7" w:rsidRPr="00024A6B" w:rsidRDefault="00C62AA7" w:rsidP="004C3B38">
            <w:pPr>
              <w:tabs>
                <w:tab w:val="left" w:pos="317"/>
                <w:tab w:val="left" w:pos="360"/>
                <w:tab w:val="right" w:leader="dot" w:pos="9639"/>
              </w:tabs>
              <w:rPr>
                <w:rFonts w:cs="Arial"/>
              </w:rPr>
            </w:pPr>
            <w:r w:rsidRPr="00024A6B">
              <w:rPr>
                <w:rFonts w:cs="Arial"/>
              </w:rPr>
              <w:t>Критеријум за доделу уговора</w:t>
            </w:r>
          </w:p>
        </w:tc>
        <w:tc>
          <w:tcPr>
            <w:tcW w:w="810" w:type="dxa"/>
          </w:tcPr>
          <w:p w:rsidR="00C62AA7" w:rsidRPr="0025711F" w:rsidRDefault="00024A6B" w:rsidP="0025711F">
            <w:pPr>
              <w:tabs>
                <w:tab w:val="left" w:pos="360"/>
                <w:tab w:val="left" w:pos="567"/>
                <w:tab w:val="right" w:leader="dot" w:pos="9639"/>
              </w:tabs>
              <w:jc w:val="center"/>
              <w:rPr>
                <w:lang w:val="sr-Cyrl-RS"/>
              </w:rPr>
            </w:pPr>
            <w:r w:rsidRPr="0025711F">
              <w:rPr>
                <w:lang w:val="sr-Cyrl-RS"/>
              </w:rPr>
              <w:t>3</w:t>
            </w:r>
            <w:r w:rsidR="0025711F" w:rsidRPr="0025711F">
              <w:t>2</w:t>
            </w:r>
          </w:p>
        </w:tc>
      </w:tr>
      <w:tr w:rsidR="00C62AA7" w:rsidRPr="00024A6B" w:rsidTr="00C62AA7">
        <w:tc>
          <w:tcPr>
            <w:tcW w:w="564" w:type="dxa"/>
          </w:tcPr>
          <w:p w:rsidR="00C62AA7" w:rsidRPr="00024A6B" w:rsidRDefault="00C62AA7" w:rsidP="004C3B38">
            <w:pPr>
              <w:tabs>
                <w:tab w:val="left" w:pos="360"/>
                <w:tab w:val="left" w:pos="567"/>
                <w:tab w:val="right" w:leader="dot" w:pos="9639"/>
              </w:tabs>
              <w:jc w:val="center"/>
              <w:rPr>
                <w:rFonts w:cs="Arial"/>
              </w:rPr>
            </w:pPr>
            <w:r w:rsidRPr="00024A6B">
              <w:rPr>
                <w:rFonts w:cs="Arial"/>
              </w:rPr>
              <w:t>6.</w:t>
            </w:r>
          </w:p>
        </w:tc>
        <w:tc>
          <w:tcPr>
            <w:tcW w:w="7574" w:type="dxa"/>
          </w:tcPr>
          <w:p w:rsidR="00C62AA7" w:rsidRPr="00024A6B" w:rsidRDefault="00C62AA7" w:rsidP="004C3B38">
            <w:pPr>
              <w:tabs>
                <w:tab w:val="left" w:pos="360"/>
                <w:tab w:val="left" w:pos="567"/>
                <w:tab w:val="right" w:leader="dot" w:pos="9639"/>
              </w:tabs>
              <w:rPr>
                <w:rFonts w:cs="Arial"/>
              </w:rPr>
            </w:pPr>
            <w:r w:rsidRPr="00024A6B">
              <w:rPr>
                <w:rFonts w:cs="Arial"/>
              </w:rPr>
              <w:t>Упутство понуђачима како да сачине понуду</w:t>
            </w:r>
          </w:p>
        </w:tc>
        <w:tc>
          <w:tcPr>
            <w:tcW w:w="810" w:type="dxa"/>
          </w:tcPr>
          <w:p w:rsidR="00C62AA7" w:rsidRPr="0025711F" w:rsidRDefault="00024A6B" w:rsidP="00024A6B">
            <w:pPr>
              <w:tabs>
                <w:tab w:val="left" w:pos="360"/>
                <w:tab w:val="left" w:pos="567"/>
                <w:tab w:val="right" w:leader="dot" w:pos="9639"/>
              </w:tabs>
              <w:jc w:val="center"/>
            </w:pPr>
            <w:r w:rsidRPr="0025711F">
              <w:rPr>
                <w:lang w:val="sr-Cyrl-RS"/>
              </w:rPr>
              <w:t>3</w:t>
            </w:r>
            <w:r w:rsidR="0025711F" w:rsidRPr="0025711F">
              <w:t>3</w:t>
            </w:r>
          </w:p>
        </w:tc>
      </w:tr>
      <w:tr w:rsidR="00C62AA7" w:rsidRPr="00024A6B" w:rsidTr="00C62AA7">
        <w:tc>
          <w:tcPr>
            <w:tcW w:w="564" w:type="dxa"/>
          </w:tcPr>
          <w:p w:rsidR="00C62AA7" w:rsidRPr="00024A6B" w:rsidRDefault="00C62AA7" w:rsidP="004C3B38">
            <w:pPr>
              <w:tabs>
                <w:tab w:val="left" w:pos="360"/>
                <w:tab w:val="left" w:pos="567"/>
                <w:tab w:val="right" w:leader="dot" w:pos="9639"/>
              </w:tabs>
              <w:jc w:val="center"/>
              <w:rPr>
                <w:rFonts w:cs="Arial"/>
              </w:rPr>
            </w:pPr>
            <w:r w:rsidRPr="00024A6B">
              <w:rPr>
                <w:rFonts w:cs="Arial"/>
              </w:rPr>
              <w:t>7.</w:t>
            </w:r>
          </w:p>
        </w:tc>
        <w:tc>
          <w:tcPr>
            <w:tcW w:w="7574" w:type="dxa"/>
          </w:tcPr>
          <w:p w:rsidR="00C62AA7" w:rsidRPr="00024A6B" w:rsidRDefault="00F6071F" w:rsidP="00024A6B">
            <w:pPr>
              <w:tabs>
                <w:tab w:val="left" w:pos="360"/>
                <w:tab w:val="left" w:pos="567"/>
                <w:tab w:val="right" w:leader="dot" w:pos="9639"/>
              </w:tabs>
              <w:rPr>
                <w:rFonts w:cs="Arial"/>
                <w:lang w:val="sr-Cyrl-RS"/>
              </w:rPr>
            </w:pPr>
            <w:r w:rsidRPr="00024A6B">
              <w:rPr>
                <w:rFonts w:cs="Arial"/>
              </w:rPr>
              <w:t xml:space="preserve">Обрасци (1 - </w:t>
            </w:r>
            <w:r w:rsidR="00024A6B" w:rsidRPr="00024A6B">
              <w:rPr>
                <w:rFonts w:cs="Arial"/>
                <w:lang w:val="sr-Cyrl-RS"/>
              </w:rPr>
              <w:t>5</w:t>
            </w:r>
            <w:r w:rsidR="00C62AA7" w:rsidRPr="00024A6B">
              <w:rPr>
                <w:rFonts w:cs="Arial"/>
              </w:rPr>
              <w:t>)</w:t>
            </w:r>
            <w:r w:rsidRPr="00024A6B">
              <w:rPr>
                <w:rFonts w:cs="Arial"/>
                <w:lang w:val="sr-Cyrl-RS"/>
              </w:rPr>
              <w:t xml:space="preserve"> и Прилози (1 – </w:t>
            </w:r>
            <w:r w:rsidR="00024A6B" w:rsidRPr="00024A6B">
              <w:rPr>
                <w:rFonts w:cs="Arial"/>
                <w:lang w:val="sr-Cyrl-RS"/>
              </w:rPr>
              <w:t>5</w:t>
            </w:r>
            <w:r w:rsidRPr="00024A6B">
              <w:rPr>
                <w:rFonts w:cs="Arial"/>
                <w:lang w:val="sr-Cyrl-RS"/>
              </w:rPr>
              <w:t>)</w:t>
            </w:r>
          </w:p>
        </w:tc>
        <w:tc>
          <w:tcPr>
            <w:tcW w:w="810" w:type="dxa"/>
          </w:tcPr>
          <w:p w:rsidR="00C62AA7" w:rsidRPr="0025711F" w:rsidRDefault="00024A6B" w:rsidP="0025711F">
            <w:pPr>
              <w:tabs>
                <w:tab w:val="left" w:pos="360"/>
                <w:tab w:val="left" w:pos="567"/>
                <w:tab w:val="right" w:leader="dot" w:pos="9639"/>
              </w:tabs>
              <w:jc w:val="center"/>
              <w:rPr>
                <w:lang w:val="sr-Cyrl-RS"/>
              </w:rPr>
            </w:pPr>
            <w:r w:rsidRPr="0025711F">
              <w:rPr>
                <w:lang w:val="sr-Cyrl-RS"/>
              </w:rPr>
              <w:t>5</w:t>
            </w:r>
            <w:r w:rsidR="0025711F" w:rsidRPr="0025711F">
              <w:t>1</w:t>
            </w:r>
          </w:p>
        </w:tc>
      </w:tr>
      <w:tr w:rsidR="00C62AA7" w:rsidRPr="00024A6B" w:rsidTr="00C62AA7">
        <w:tc>
          <w:tcPr>
            <w:tcW w:w="564" w:type="dxa"/>
          </w:tcPr>
          <w:p w:rsidR="00C62AA7" w:rsidRPr="0025711F" w:rsidRDefault="00C62AA7" w:rsidP="004C3B38">
            <w:pPr>
              <w:tabs>
                <w:tab w:val="left" w:pos="360"/>
                <w:tab w:val="left" w:pos="567"/>
                <w:tab w:val="right" w:leader="dot" w:pos="9639"/>
              </w:tabs>
              <w:jc w:val="center"/>
              <w:rPr>
                <w:rFonts w:cs="Arial"/>
              </w:rPr>
            </w:pPr>
            <w:r w:rsidRPr="0025711F">
              <w:rPr>
                <w:rFonts w:cs="Arial"/>
              </w:rPr>
              <w:t>8.</w:t>
            </w:r>
          </w:p>
        </w:tc>
        <w:tc>
          <w:tcPr>
            <w:tcW w:w="7574" w:type="dxa"/>
          </w:tcPr>
          <w:p w:rsidR="00C62AA7" w:rsidRPr="0025711F" w:rsidRDefault="00C62AA7" w:rsidP="004C3B38">
            <w:pPr>
              <w:tabs>
                <w:tab w:val="left" w:pos="360"/>
                <w:tab w:val="left" w:pos="567"/>
                <w:tab w:val="right" w:leader="dot" w:pos="9639"/>
              </w:tabs>
              <w:rPr>
                <w:rFonts w:cs="Arial"/>
              </w:rPr>
            </w:pPr>
            <w:r w:rsidRPr="0025711F">
              <w:rPr>
                <w:rFonts w:cs="Arial"/>
              </w:rPr>
              <w:t>Модел уговора</w:t>
            </w:r>
          </w:p>
        </w:tc>
        <w:tc>
          <w:tcPr>
            <w:tcW w:w="810" w:type="dxa"/>
          </w:tcPr>
          <w:p w:rsidR="00C62AA7" w:rsidRPr="0025711F" w:rsidRDefault="0025711F" w:rsidP="0025711F">
            <w:pPr>
              <w:tabs>
                <w:tab w:val="left" w:pos="360"/>
                <w:tab w:val="left" w:pos="567"/>
                <w:tab w:val="right" w:leader="dot" w:pos="9639"/>
              </w:tabs>
              <w:jc w:val="center"/>
              <w:rPr>
                <w:lang w:val="sr-Cyrl-RS"/>
              </w:rPr>
            </w:pPr>
            <w:r w:rsidRPr="0025711F">
              <w:t>99</w:t>
            </w:r>
          </w:p>
        </w:tc>
      </w:tr>
    </w:tbl>
    <w:p w:rsidR="009D3699" w:rsidRPr="00024A6B" w:rsidRDefault="009D3699" w:rsidP="000C50A0">
      <w:pPr>
        <w:pStyle w:val="BodyText"/>
        <w:spacing w:before="0"/>
        <w:rPr>
          <w:rFonts w:cs="Arial"/>
          <w:b/>
          <w:spacing w:val="80"/>
          <w:sz w:val="22"/>
          <w:szCs w:val="22"/>
        </w:rPr>
      </w:pPr>
    </w:p>
    <w:p w:rsidR="00F5264D" w:rsidRPr="00FF3E40" w:rsidRDefault="00C53AC6" w:rsidP="00C53AC6">
      <w:pPr>
        <w:jc w:val="right"/>
        <w:rPr>
          <w:rFonts w:cs="Arial"/>
          <w:color w:val="548DD4" w:themeColor="text2" w:themeTint="99"/>
          <w:lang w:val="sr-Cyrl-RS"/>
        </w:rPr>
      </w:pPr>
      <w:r w:rsidRPr="00024A6B">
        <w:rPr>
          <w:rFonts w:cs="Arial"/>
          <w:bCs/>
          <w:noProof/>
          <w:lang w:val="sr-Cyrl-CS"/>
        </w:rPr>
        <w:t xml:space="preserve">Укупан број страна </w:t>
      </w:r>
      <w:r w:rsidR="004A3BC3" w:rsidRPr="00024A6B">
        <w:rPr>
          <w:rFonts w:cs="Arial"/>
          <w:bCs/>
          <w:noProof/>
          <w:lang w:val="sr-Cyrl-CS"/>
        </w:rPr>
        <w:t>документације: 1</w:t>
      </w:r>
      <w:r w:rsidR="00E77405">
        <w:rPr>
          <w:rFonts w:cs="Arial"/>
          <w:bCs/>
          <w:noProof/>
        </w:rPr>
        <w:t>07</w:t>
      </w:r>
    </w:p>
    <w:p w:rsidR="001853E1" w:rsidRPr="00F10346" w:rsidRDefault="001853E1" w:rsidP="000C50A0">
      <w:pPr>
        <w:pStyle w:val="BodyText"/>
        <w:spacing w:before="0"/>
        <w:rPr>
          <w:rFonts w:cs="Arial"/>
          <w:sz w:val="22"/>
          <w:szCs w:val="22"/>
        </w:rPr>
      </w:pPr>
    </w:p>
    <w:p w:rsidR="00FA0E61" w:rsidRPr="00F10346" w:rsidRDefault="00473AD5" w:rsidP="00F232C8">
      <w:pPr>
        <w:pStyle w:val="Heading10"/>
        <w:numPr>
          <w:ilvl w:val="0"/>
          <w:numId w:val="14"/>
        </w:numPr>
        <w:rPr>
          <w:rFonts w:cs="Arial"/>
          <w:lang w:val="en-US"/>
        </w:rPr>
      </w:pPr>
      <w:r w:rsidRPr="00F10346">
        <w:rPr>
          <w:rFonts w:cs="Arial"/>
          <w:lang w:val="ru-RU"/>
        </w:rPr>
        <w:br w:type="page"/>
      </w:r>
      <w:bookmarkStart w:id="13" w:name="_Toc430335136"/>
      <w:bookmarkStart w:id="14" w:name="_Toc442559876"/>
      <w:bookmarkStart w:id="15" w:name="_Toc427817447"/>
      <w:r w:rsidR="00FA0E61" w:rsidRPr="00F10346">
        <w:rPr>
          <w:rFonts w:cs="Arial"/>
        </w:rPr>
        <w:lastRenderedPageBreak/>
        <w:t>ОПШТИ ПОДАЦИ О ЈАВНОЈ НАБАВЦИ</w:t>
      </w:r>
      <w:bookmarkEnd w:id="13"/>
      <w:bookmarkEnd w:id="1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4276AD" w:rsidRPr="00F10346" w:rsidTr="00660337">
        <w:tc>
          <w:tcPr>
            <w:tcW w:w="3032" w:type="dxa"/>
            <w:shd w:val="clear" w:color="auto" w:fill="auto"/>
            <w:vAlign w:val="center"/>
          </w:tcPr>
          <w:p w:rsidR="004276AD" w:rsidRPr="00F10346" w:rsidRDefault="004276AD" w:rsidP="00660337">
            <w:pPr>
              <w:autoSpaceDE w:val="0"/>
              <w:autoSpaceDN w:val="0"/>
              <w:adjustRightInd w:val="0"/>
              <w:jc w:val="center"/>
              <w:rPr>
                <w:rFonts w:eastAsia="TimesNewRomanPSMT" w:cs="Arial"/>
                <w:bCs/>
              </w:rPr>
            </w:pPr>
            <w:r w:rsidRPr="00F10346">
              <w:rPr>
                <w:rFonts w:eastAsia="TimesNewRomanPSMT" w:cs="Arial"/>
                <w:bCs/>
              </w:rPr>
              <w:t>Назив и адреса Наручиоца</w:t>
            </w:r>
          </w:p>
        </w:tc>
        <w:tc>
          <w:tcPr>
            <w:tcW w:w="6213" w:type="dxa"/>
            <w:shd w:val="clear" w:color="auto" w:fill="auto"/>
          </w:tcPr>
          <w:p w:rsidR="004276AD" w:rsidRPr="00F10346" w:rsidRDefault="004276AD" w:rsidP="004276AD">
            <w:pPr>
              <w:suppressAutoHyphens/>
              <w:spacing w:line="100" w:lineRule="atLeast"/>
              <w:jc w:val="center"/>
              <w:rPr>
                <w:rFonts w:cs="Arial"/>
              </w:rPr>
            </w:pPr>
            <w:r w:rsidRPr="00F10346">
              <w:rPr>
                <w:rFonts w:cs="Arial"/>
              </w:rPr>
              <w:t>Јавно предузеће „Електропривреда Србије“ Београд,</w:t>
            </w:r>
          </w:p>
          <w:p w:rsidR="004276AD" w:rsidRPr="00F10346" w:rsidRDefault="004276AD" w:rsidP="004276AD">
            <w:pPr>
              <w:suppressAutoHyphens/>
              <w:spacing w:line="100" w:lineRule="atLeast"/>
              <w:jc w:val="center"/>
              <w:rPr>
                <w:rFonts w:cs="Arial"/>
              </w:rPr>
            </w:pPr>
            <w:r w:rsidRPr="00F10346">
              <w:rPr>
                <w:rFonts w:cs="Arial"/>
              </w:rPr>
              <w:t>Улица царице Милице бр.2, 11000 Београд</w:t>
            </w:r>
          </w:p>
          <w:p w:rsidR="00646539" w:rsidRPr="00F10346" w:rsidRDefault="002E12CC" w:rsidP="00646539">
            <w:pPr>
              <w:suppressAutoHyphens/>
              <w:spacing w:line="100" w:lineRule="atLeast"/>
              <w:jc w:val="center"/>
              <w:rPr>
                <w:rFonts w:cs="Arial"/>
              </w:rPr>
            </w:pPr>
            <w:r w:rsidRPr="00F10346">
              <w:rPr>
                <w:rFonts w:cs="Arial"/>
              </w:rPr>
              <w:t xml:space="preserve">Огранак </w:t>
            </w:r>
            <w:r w:rsidR="001B619C" w:rsidRPr="00F10346">
              <w:rPr>
                <w:rFonts w:cs="Arial"/>
              </w:rPr>
              <w:t>ТЕНТ</w:t>
            </w:r>
            <w:r w:rsidRPr="00F10346">
              <w:rPr>
                <w:rFonts w:cs="Arial"/>
              </w:rPr>
              <w:t xml:space="preserve">, </w:t>
            </w:r>
            <w:r w:rsidR="001B619C" w:rsidRPr="00F10346">
              <w:rPr>
                <w:rFonts w:cs="Arial"/>
              </w:rPr>
              <w:t>Богољуба Урошевића Црног бр.44.,</w:t>
            </w:r>
          </w:p>
          <w:p w:rsidR="002E12CC" w:rsidRPr="00F10346" w:rsidRDefault="001B619C" w:rsidP="00646539">
            <w:pPr>
              <w:suppressAutoHyphens/>
              <w:spacing w:line="100" w:lineRule="atLeast"/>
              <w:jc w:val="center"/>
              <w:rPr>
                <w:rFonts w:cs="Arial"/>
              </w:rPr>
            </w:pPr>
            <w:r w:rsidRPr="00F10346">
              <w:rPr>
                <w:rFonts w:cs="Arial"/>
              </w:rPr>
              <w:t>11500 Обреновац</w:t>
            </w:r>
          </w:p>
        </w:tc>
      </w:tr>
      <w:tr w:rsidR="004276AD" w:rsidRPr="00F10346" w:rsidTr="00A9535C">
        <w:tc>
          <w:tcPr>
            <w:tcW w:w="3032" w:type="dxa"/>
            <w:shd w:val="clear" w:color="auto" w:fill="auto"/>
            <w:vAlign w:val="center"/>
          </w:tcPr>
          <w:p w:rsidR="004276AD" w:rsidRPr="00F10346" w:rsidRDefault="004276AD" w:rsidP="00A9535C">
            <w:pPr>
              <w:autoSpaceDE w:val="0"/>
              <w:autoSpaceDN w:val="0"/>
              <w:adjustRightInd w:val="0"/>
              <w:jc w:val="center"/>
              <w:rPr>
                <w:rFonts w:eastAsia="TimesNewRomanPSMT" w:cs="Arial"/>
                <w:bCs/>
              </w:rPr>
            </w:pPr>
            <w:r w:rsidRPr="00F10346">
              <w:rPr>
                <w:rFonts w:eastAsia="TimesNewRomanPSMT" w:cs="Arial"/>
                <w:bCs/>
              </w:rPr>
              <w:t>Интернет страница Наручиоца</w:t>
            </w:r>
          </w:p>
        </w:tc>
        <w:tc>
          <w:tcPr>
            <w:tcW w:w="6213" w:type="dxa"/>
            <w:shd w:val="clear" w:color="auto" w:fill="auto"/>
          </w:tcPr>
          <w:p w:rsidR="002E12CC" w:rsidRPr="00B45C47" w:rsidRDefault="00014533" w:rsidP="00A9535C">
            <w:pPr>
              <w:autoSpaceDE w:val="0"/>
              <w:autoSpaceDN w:val="0"/>
              <w:adjustRightInd w:val="0"/>
              <w:jc w:val="center"/>
              <w:rPr>
                <w:rFonts w:eastAsia="Arial Unicode MS" w:cs="Arial"/>
                <w:kern w:val="1"/>
                <w:u w:val="single"/>
                <w:lang w:val="sr-Cyrl-RS" w:eastAsia="ar-SA"/>
              </w:rPr>
            </w:pPr>
            <w:hyperlink r:id="rId166" w:history="1">
              <w:r w:rsidR="004276AD" w:rsidRPr="00F10346">
                <w:rPr>
                  <w:rStyle w:val="Hyperlink"/>
                  <w:rFonts w:eastAsia="Arial Unicode MS" w:cs="Arial"/>
                  <w:color w:val="auto"/>
                  <w:kern w:val="1"/>
                  <w:lang w:eastAsia="ar-SA"/>
                </w:rPr>
                <w:t>www.eps.rs</w:t>
              </w:r>
            </w:hyperlink>
            <w:r w:rsidR="00A9535C">
              <w:rPr>
                <w:rStyle w:val="Hyperlink"/>
                <w:rFonts w:eastAsia="Arial Unicode MS" w:cs="Arial"/>
                <w:color w:val="auto"/>
                <w:kern w:val="1"/>
                <w:lang w:val="sr-Cyrl-RS" w:eastAsia="ar-SA"/>
              </w:rPr>
              <w:t xml:space="preserve"> </w:t>
            </w:r>
          </w:p>
        </w:tc>
      </w:tr>
      <w:tr w:rsidR="004276AD" w:rsidRPr="00F10346" w:rsidTr="00A9535C">
        <w:tc>
          <w:tcPr>
            <w:tcW w:w="3032" w:type="dxa"/>
            <w:shd w:val="clear" w:color="auto" w:fill="auto"/>
            <w:vAlign w:val="center"/>
          </w:tcPr>
          <w:p w:rsidR="004276AD" w:rsidRPr="00F10346" w:rsidRDefault="004276AD" w:rsidP="00A9535C">
            <w:pPr>
              <w:autoSpaceDE w:val="0"/>
              <w:autoSpaceDN w:val="0"/>
              <w:adjustRightInd w:val="0"/>
              <w:jc w:val="center"/>
              <w:rPr>
                <w:rFonts w:eastAsia="TimesNewRomanPSMT" w:cs="Arial"/>
                <w:bCs/>
              </w:rPr>
            </w:pPr>
            <w:r w:rsidRPr="00F10346">
              <w:rPr>
                <w:rFonts w:eastAsia="TimesNewRomanPSMT" w:cs="Arial"/>
                <w:bCs/>
              </w:rPr>
              <w:t>Врста поступка</w:t>
            </w:r>
          </w:p>
        </w:tc>
        <w:tc>
          <w:tcPr>
            <w:tcW w:w="6213" w:type="dxa"/>
            <w:shd w:val="clear" w:color="auto" w:fill="auto"/>
            <w:vAlign w:val="center"/>
          </w:tcPr>
          <w:p w:rsidR="004276AD" w:rsidRPr="00F10346" w:rsidRDefault="00D34466" w:rsidP="00D34466">
            <w:pPr>
              <w:autoSpaceDE w:val="0"/>
              <w:autoSpaceDN w:val="0"/>
              <w:adjustRightInd w:val="0"/>
              <w:jc w:val="center"/>
              <w:rPr>
                <w:rFonts w:eastAsia="TimesNewRomanPSMT" w:cs="Arial"/>
                <w:bCs/>
              </w:rPr>
            </w:pPr>
            <w:r w:rsidRPr="00F10346">
              <w:rPr>
                <w:rFonts w:eastAsia="TimesNewRomanPSMT" w:cs="Arial"/>
                <w:bCs/>
              </w:rPr>
              <w:t>Отворени поступак</w:t>
            </w:r>
          </w:p>
        </w:tc>
      </w:tr>
      <w:tr w:rsidR="004276AD" w:rsidRPr="00556059" w:rsidTr="00A9535C">
        <w:trPr>
          <w:trHeight w:val="575"/>
        </w:trPr>
        <w:tc>
          <w:tcPr>
            <w:tcW w:w="3032" w:type="dxa"/>
            <w:shd w:val="clear" w:color="auto" w:fill="auto"/>
            <w:vAlign w:val="center"/>
          </w:tcPr>
          <w:p w:rsidR="004276AD" w:rsidRPr="00F10346" w:rsidRDefault="004276AD" w:rsidP="00A9535C">
            <w:pPr>
              <w:autoSpaceDE w:val="0"/>
              <w:autoSpaceDN w:val="0"/>
              <w:adjustRightInd w:val="0"/>
              <w:jc w:val="center"/>
              <w:rPr>
                <w:rFonts w:eastAsia="TimesNewRomanPSMT" w:cs="Arial"/>
                <w:bCs/>
              </w:rPr>
            </w:pPr>
            <w:r w:rsidRPr="00F10346">
              <w:rPr>
                <w:rFonts w:eastAsia="TimesNewRomanPSMT" w:cs="Arial"/>
                <w:bCs/>
              </w:rPr>
              <w:t>Предмет јавне набавке</w:t>
            </w:r>
          </w:p>
        </w:tc>
        <w:tc>
          <w:tcPr>
            <w:tcW w:w="6213" w:type="dxa"/>
            <w:shd w:val="clear" w:color="auto" w:fill="auto"/>
          </w:tcPr>
          <w:p w:rsidR="004276AD" w:rsidRPr="00F10346" w:rsidRDefault="004276AD" w:rsidP="002E12CC">
            <w:pPr>
              <w:pStyle w:val="Heading10"/>
              <w:jc w:val="center"/>
              <w:rPr>
                <w:rFonts w:cs="Arial"/>
                <w:b w:val="0"/>
              </w:rPr>
            </w:pPr>
            <w:bookmarkStart w:id="16" w:name="_Toc442559877"/>
            <w:r w:rsidRPr="00F10346">
              <w:rPr>
                <w:rFonts w:cs="Arial"/>
                <w:b w:val="0"/>
              </w:rPr>
              <w:t xml:space="preserve">Набавка добара: </w:t>
            </w:r>
            <w:bookmarkEnd w:id="16"/>
          </w:p>
          <w:p w:rsidR="00372AAD" w:rsidRPr="00372AAD" w:rsidRDefault="006D2105" w:rsidP="00372AAD">
            <w:pPr>
              <w:pStyle w:val="Title"/>
              <w:spacing w:before="0"/>
              <w:rPr>
                <w:rFonts w:cs="Arial"/>
                <w:b w:val="0"/>
                <w:sz w:val="22"/>
                <w:szCs w:val="22"/>
                <w:lang w:val="sr-Cyrl-RS"/>
              </w:rPr>
            </w:pPr>
            <w:r>
              <w:rPr>
                <w:rFonts w:cs="Arial"/>
                <w:sz w:val="22"/>
                <w:szCs w:val="22"/>
                <w:lang w:val="ru-RU"/>
              </w:rPr>
              <w:t>Набавка мерно-регулационе опреме за капитални ремонт блока 110</w:t>
            </w:r>
            <w:r>
              <w:rPr>
                <w:rFonts w:cs="Arial"/>
                <w:sz w:val="22"/>
                <w:szCs w:val="22"/>
                <w:lang w:val="sr-Latn-RS"/>
              </w:rPr>
              <w:t>MW</w:t>
            </w:r>
            <w:r>
              <w:rPr>
                <w:rFonts w:cs="Arial"/>
                <w:sz w:val="22"/>
                <w:szCs w:val="22"/>
                <w:lang w:val="sr-Cyrl-RS"/>
              </w:rPr>
              <w:t xml:space="preserve"> у ТЕ Колубара</w:t>
            </w:r>
          </w:p>
          <w:p w:rsidR="00B45C47" w:rsidRPr="00B45C47" w:rsidRDefault="00B45C47" w:rsidP="00CB020B">
            <w:pPr>
              <w:pStyle w:val="Title"/>
              <w:spacing w:before="0"/>
              <w:ind w:left="838"/>
              <w:jc w:val="both"/>
              <w:rPr>
                <w:rFonts w:cs="Arial"/>
                <w:b w:val="0"/>
                <w:sz w:val="22"/>
                <w:szCs w:val="22"/>
                <w:lang w:val="sr-Cyrl-RS"/>
              </w:rPr>
            </w:pPr>
            <w:r w:rsidRPr="00B45C47">
              <w:rPr>
                <w:rFonts w:cs="Arial"/>
                <w:b w:val="0"/>
                <w:sz w:val="22"/>
                <w:szCs w:val="22"/>
                <w:lang w:val="sr-Cyrl-RS"/>
              </w:rPr>
              <w:t>Партија 1 – Набавка мерних кругова температуре</w:t>
            </w:r>
          </w:p>
          <w:p w:rsidR="00B45C47" w:rsidRPr="00B45C47" w:rsidRDefault="00B45C47" w:rsidP="00CB020B">
            <w:pPr>
              <w:pStyle w:val="Title"/>
              <w:spacing w:before="0"/>
              <w:ind w:left="838"/>
              <w:jc w:val="both"/>
              <w:rPr>
                <w:rFonts w:cs="Arial"/>
                <w:b w:val="0"/>
                <w:sz w:val="22"/>
                <w:szCs w:val="22"/>
                <w:lang w:val="sr-Cyrl-RS"/>
              </w:rPr>
            </w:pPr>
            <w:r w:rsidRPr="00B45C47">
              <w:rPr>
                <w:rFonts w:cs="Arial"/>
                <w:b w:val="0"/>
                <w:sz w:val="22"/>
                <w:szCs w:val="22"/>
                <w:lang w:val="sr-Cyrl-RS"/>
              </w:rPr>
              <w:t xml:space="preserve">Партија 2 – Набавка пресостата </w:t>
            </w:r>
          </w:p>
          <w:p w:rsidR="004276AD" w:rsidRPr="00372AAD" w:rsidRDefault="00B45C47" w:rsidP="00CB020B">
            <w:pPr>
              <w:pStyle w:val="Title"/>
              <w:spacing w:before="0"/>
              <w:ind w:left="838"/>
              <w:jc w:val="left"/>
              <w:rPr>
                <w:rFonts w:cs="Arial"/>
                <w:b w:val="0"/>
                <w:sz w:val="22"/>
                <w:szCs w:val="22"/>
                <w:lang w:val="sr-Cyrl-RS"/>
              </w:rPr>
            </w:pPr>
            <w:r w:rsidRPr="00B45C47">
              <w:rPr>
                <w:rFonts w:cs="Arial"/>
                <w:b w:val="0"/>
                <w:sz w:val="22"/>
                <w:szCs w:val="22"/>
                <w:lang w:val="sr-Cyrl-RS"/>
              </w:rPr>
              <w:t>Партија 3 – Набавка мерних кругова притиска и диференцијалног притиска</w:t>
            </w:r>
          </w:p>
        </w:tc>
      </w:tr>
      <w:tr w:rsidR="002E12CC" w:rsidRPr="00556059" w:rsidTr="00A9535C">
        <w:trPr>
          <w:trHeight w:val="995"/>
        </w:trPr>
        <w:tc>
          <w:tcPr>
            <w:tcW w:w="3032" w:type="dxa"/>
            <w:shd w:val="clear" w:color="auto" w:fill="auto"/>
            <w:vAlign w:val="center"/>
          </w:tcPr>
          <w:p w:rsidR="002E12CC" w:rsidRPr="00F10346" w:rsidRDefault="002E12CC" w:rsidP="00A9535C">
            <w:pPr>
              <w:autoSpaceDE w:val="0"/>
              <w:autoSpaceDN w:val="0"/>
              <w:adjustRightInd w:val="0"/>
              <w:jc w:val="center"/>
              <w:rPr>
                <w:rFonts w:eastAsia="TimesNewRomanPSMT" w:cs="Arial"/>
                <w:bCs/>
              </w:rPr>
            </w:pPr>
            <w:r w:rsidRPr="00F10346">
              <w:rPr>
                <w:rFonts w:cs="Arial"/>
              </w:rPr>
              <w:t>Опис сваке партије</w:t>
            </w:r>
          </w:p>
        </w:tc>
        <w:tc>
          <w:tcPr>
            <w:tcW w:w="6213" w:type="dxa"/>
            <w:shd w:val="clear" w:color="auto" w:fill="auto"/>
            <w:vAlign w:val="center"/>
          </w:tcPr>
          <w:p w:rsidR="00372AAD" w:rsidRPr="00372AAD" w:rsidRDefault="006D2105" w:rsidP="00372AAD">
            <w:pPr>
              <w:pStyle w:val="Title"/>
              <w:spacing w:before="0"/>
              <w:rPr>
                <w:rFonts w:cs="Arial"/>
                <w:b w:val="0"/>
                <w:sz w:val="22"/>
                <w:szCs w:val="22"/>
                <w:lang w:val="sr-Cyrl-RS"/>
              </w:rPr>
            </w:pPr>
            <w:r>
              <w:rPr>
                <w:rFonts w:cs="Arial"/>
                <w:sz w:val="22"/>
                <w:szCs w:val="22"/>
                <w:lang w:val="ru-RU"/>
              </w:rPr>
              <w:t>Набавка мерно-регулационе опреме за капитални ремонт блока 110</w:t>
            </w:r>
            <w:r>
              <w:rPr>
                <w:rFonts w:cs="Arial"/>
                <w:sz w:val="22"/>
                <w:szCs w:val="22"/>
                <w:lang w:val="sr-Latn-RS"/>
              </w:rPr>
              <w:t>MW</w:t>
            </w:r>
            <w:r>
              <w:rPr>
                <w:rFonts w:cs="Arial"/>
                <w:sz w:val="22"/>
                <w:szCs w:val="22"/>
                <w:lang w:val="sr-Cyrl-RS"/>
              </w:rPr>
              <w:t xml:space="preserve"> у ТЕ Колубара</w:t>
            </w:r>
          </w:p>
          <w:p w:rsidR="00CB020B" w:rsidRPr="00BF7170" w:rsidRDefault="00CB020B" w:rsidP="00CB020B">
            <w:pPr>
              <w:pStyle w:val="Title"/>
              <w:spacing w:before="0"/>
              <w:ind w:left="838"/>
              <w:jc w:val="both"/>
              <w:rPr>
                <w:rFonts w:cs="Arial"/>
                <w:b w:val="0"/>
                <w:sz w:val="22"/>
                <w:szCs w:val="22"/>
                <w:lang w:val="sr-Cyrl-RS"/>
              </w:rPr>
            </w:pPr>
            <w:r w:rsidRPr="00BF7170">
              <w:rPr>
                <w:rFonts w:cs="Arial"/>
                <w:b w:val="0"/>
                <w:sz w:val="22"/>
                <w:szCs w:val="22"/>
                <w:lang w:val="sr-Cyrl-RS"/>
              </w:rPr>
              <w:t>Партија 1 – Набавка мерних кругова температуре</w:t>
            </w:r>
          </w:p>
          <w:p w:rsidR="00CB020B" w:rsidRPr="00BF7170" w:rsidRDefault="00CB020B" w:rsidP="00CB020B">
            <w:pPr>
              <w:pStyle w:val="Title"/>
              <w:spacing w:before="0"/>
              <w:ind w:left="838"/>
              <w:jc w:val="both"/>
              <w:rPr>
                <w:rFonts w:cs="Arial"/>
                <w:b w:val="0"/>
                <w:sz w:val="22"/>
                <w:szCs w:val="22"/>
                <w:lang w:val="sr-Cyrl-RS"/>
              </w:rPr>
            </w:pPr>
            <w:r w:rsidRPr="00BF7170">
              <w:rPr>
                <w:rFonts w:cs="Arial"/>
                <w:b w:val="0"/>
                <w:sz w:val="22"/>
                <w:szCs w:val="22"/>
                <w:lang w:val="sr-Cyrl-RS"/>
              </w:rPr>
              <w:t xml:space="preserve">Партија 2 – Набавка пресостата </w:t>
            </w:r>
          </w:p>
          <w:p w:rsidR="002E12CC" w:rsidRPr="00372AAD" w:rsidRDefault="00CB020B" w:rsidP="00CB020B">
            <w:pPr>
              <w:pStyle w:val="Title"/>
              <w:spacing w:before="0"/>
              <w:ind w:left="838"/>
              <w:jc w:val="left"/>
              <w:rPr>
                <w:rFonts w:cs="Arial"/>
                <w:b w:val="0"/>
                <w:sz w:val="22"/>
                <w:szCs w:val="22"/>
                <w:lang w:val="sr-Cyrl-RS"/>
              </w:rPr>
            </w:pPr>
            <w:r w:rsidRPr="00BF7170">
              <w:rPr>
                <w:rFonts w:cs="Arial"/>
                <w:b w:val="0"/>
                <w:sz w:val="22"/>
                <w:szCs w:val="22"/>
                <w:lang w:val="sr-Cyrl-RS"/>
              </w:rPr>
              <w:t>Партија 3 – Набавка мерних кругова притиска и диференцијалног притиска</w:t>
            </w:r>
          </w:p>
        </w:tc>
      </w:tr>
      <w:tr w:rsidR="004276AD" w:rsidRPr="00F10346" w:rsidTr="00A9535C">
        <w:trPr>
          <w:trHeight w:val="594"/>
        </w:trPr>
        <w:tc>
          <w:tcPr>
            <w:tcW w:w="3032" w:type="dxa"/>
            <w:shd w:val="clear" w:color="auto" w:fill="auto"/>
            <w:vAlign w:val="center"/>
          </w:tcPr>
          <w:p w:rsidR="004276AD" w:rsidRPr="00F10346" w:rsidRDefault="004276AD" w:rsidP="00A9535C">
            <w:pPr>
              <w:autoSpaceDE w:val="0"/>
              <w:autoSpaceDN w:val="0"/>
              <w:adjustRightInd w:val="0"/>
              <w:jc w:val="center"/>
              <w:rPr>
                <w:rFonts w:eastAsia="TimesNewRomanPSMT" w:cs="Arial"/>
                <w:bCs/>
              </w:rPr>
            </w:pPr>
            <w:r w:rsidRPr="00F10346">
              <w:rPr>
                <w:rFonts w:eastAsia="TimesNewRomanPSMT" w:cs="Arial"/>
                <w:bCs/>
              </w:rPr>
              <w:t>Циљ поступка</w:t>
            </w:r>
          </w:p>
        </w:tc>
        <w:tc>
          <w:tcPr>
            <w:tcW w:w="6213" w:type="dxa"/>
            <w:shd w:val="clear" w:color="auto" w:fill="auto"/>
          </w:tcPr>
          <w:p w:rsidR="002E12CC" w:rsidRPr="00622DDD" w:rsidRDefault="004276AD" w:rsidP="00622DDD">
            <w:pPr>
              <w:autoSpaceDE w:val="0"/>
              <w:autoSpaceDN w:val="0"/>
              <w:adjustRightInd w:val="0"/>
              <w:jc w:val="center"/>
              <w:rPr>
                <w:rFonts w:eastAsia="TimesNewRomanPSMT" w:cs="Arial"/>
                <w:bCs/>
              </w:rPr>
            </w:pPr>
            <w:r w:rsidRPr="00F10346">
              <w:rPr>
                <w:rFonts w:eastAsia="TimesNewRomanPSMT" w:cs="Arial"/>
                <w:bCs/>
              </w:rPr>
              <w:t xml:space="preserve">Закључење Уговора о јавној набавци </w:t>
            </w:r>
          </w:p>
        </w:tc>
      </w:tr>
      <w:tr w:rsidR="004276AD" w:rsidRPr="00753965" w:rsidTr="00A9535C">
        <w:trPr>
          <w:trHeight w:val="1057"/>
        </w:trPr>
        <w:tc>
          <w:tcPr>
            <w:tcW w:w="3032" w:type="dxa"/>
            <w:shd w:val="clear" w:color="auto" w:fill="auto"/>
            <w:vAlign w:val="center"/>
          </w:tcPr>
          <w:p w:rsidR="004276AD" w:rsidRPr="00F10346" w:rsidRDefault="004276AD" w:rsidP="00A9535C">
            <w:pPr>
              <w:autoSpaceDE w:val="0"/>
              <w:autoSpaceDN w:val="0"/>
              <w:adjustRightInd w:val="0"/>
              <w:jc w:val="center"/>
              <w:rPr>
                <w:rFonts w:eastAsia="TimesNewRomanPSMT" w:cs="Arial"/>
                <w:bCs/>
              </w:rPr>
            </w:pPr>
            <w:r w:rsidRPr="00F10346">
              <w:rPr>
                <w:rFonts w:eastAsia="TimesNewRomanPSMT" w:cs="Arial"/>
                <w:bCs/>
              </w:rPr>
              <w:t>Контакт</w:t>
            </w:r>
          </w:p>
        </w:tc>
        <w:tc>
          <w:tcPr>
            <w:tcW w:w="6213" w:type="dxa"/>
            <w:shd w:val="clear" w:color="auto" w:fill="auto"/>
            <w:vAlign w:val="center"/>
          </w:tcPr>
          <w:p w:rsidR="004276AD" w:rsidRPr="00372AAD" w:rsidRDefault="002461F8" w:rsidP="004276AD">
            <w:pPr>
              <w:jc w:val="center"/>
              <w:rPr>
                <w:rFonts w:cs="Arial"/>
                <w:lang w:val="sr-Latn-RS"/>
              </w:rPr>
            </w:pPr>
            <w:r>
              <w:rPr>
                <w:rFonts w:cs="Arial"/>
                <w:lang w:val="sr-Cyrl-RS"/>
              </w:rPr>
              <w:t>Снежана Котлајић</w:t>
            </w:r>
          </w:p>
          <w:p w:rsidR="004276AD" w:rsidRPr="00753965" w:rsidRDefault="004276AD" w:rsidP="00622DDD">
            <w:pPr>
              <w:jc w:val="center"/>
              <w:rPr>
                <w:rFonts w:cs="Arial"/>
                <w:lang w:val="sr-Cyrl-RS"/>
              </w:rPr>
            </w:pPr>
            <w:r w:rsidRPr="0090172B">
              <w:rPr>
                <w:rFonts w:cs="Arial"/>
              </w:rPr>
              <w:t xml:space="preserve">e-mail: </w:t>
            </w:r>
            <w:hyperlink r:id="rId167" w:history="1">
              <w:r w:rsidR="00753965" w:rsidRPr="0090172B">
                <w:rPr>
                  <w:rStyle w:val="Hyperlink"/>
                </w:rPr>
                <w:t>snezana.kotlajic@eps.rs</w:t>
              </w:r>
            </w:hyperlink>
            <w:r w:rsidR="00753965">
              <w:rPr>
                <w:lang w:val="sr-Cyrl-RS"/>
              </w:rPr>
              <w:t xml:space="preserve"> </w:t>
            </w:r>
          </w:p>
        </w:tc>
      </w:tr>
    </w:tbl>
    <w:p w:rsidR="005B1870" w:rsidRDefault="005B1870" w:rsidP="005B1870">
      <w:pPr>
        <w:pStyle w:val="Heading10"/>
        <w:jc w:val="both"/>
        <w:rPr>
          <w:rFonts w:cs="Arial"/>
          <w:lang w:val="sr-Cyrl-RS"/>
        </w:rPr>
      </w:pPr>
      <w:bookmarkStart w:id="17" w:name="_Toc442559878"/>
      <w:bookmarkStart w:id="18" w:name="_Toc427817448"/>
    </w:p>
    <w:p w:rsidR="005B1870" w:rsidRDefault="005B1870" w:rsidP="005B1870">
      <w:pPr>
        <w:rPr>
          <w:lang w:val="sr-Cyrl-RS" w:eastAsia="ar-SA"/>
        </w:rPr>
      </w:pPr>
    </w:p>
    <w:p w:rsidR="005B1870" w:rsidRDefault="005B1870" w:rsidP="005B1870">
      <w:pPr>
        <w:rPr>
          <w:lang w:val="sr-Cyrl-RS" w:eastAsia="ar-SA"/>
        </w:rPr>
      </w:pPr>
    </w:p>
    <w:p w:rsidR="005B1870" w:rsidRDefault="005B1870" w:rsidP="005B1870">
      <w:pPr>
        <w:rPr>
          <w:lang w:val="sr-Cyrl-RS" w:eastAsia="ar-SA"/>
        </w:rPr>
      </w:pPr>
    </w:p>
    <w:p w:rsidR="005B1870" w:rsidRDefault="005B1870" w:rsidP="005B1870">
      <w:pPr>
        <w:rPr>
          <w:lang w:val="sr-Cyrl-RS" w:eastAsia="ar-SA"/>
        </w:rPr>
      </w:pPr>
    </w:p>
    <w:p w:rsidR="005B1870" w:rsidRDefault="005B1870" w:rsidP="005B1870">
      <w:pPr>
        <w:rPr>
          <w:lang w:val="sr-Cyrl-RS" w:eastAsia="ar-SA"/>
        </w:rPr>
      </w:pPr>
    </w:p>
    <w:p w:rsidR="005B1870" w:rsidRDefault="005B1870" w:rsidP="005B1870">
      <w:pPr>
        <w:rPr>
          <w:lang w:val="sr-Cyrl-RS" w:eastAsia="ar-SA"/>
        </w:rPr>
      </w:pPr>
    </w:p>
    <w:p w:rsidR="005B1870" w:rsidRDefault="005B1870" w:rsidP="005B1870">
      <w:pPr>
        <w:rPr>
          <w:lang w:val="sr-Cyrl-RS" w:eastAsia="ar-SA"/>
        </w:rPr>
      </w:pPr>
    </w:p>
    <w:p w:rsidR="005B1870" w:rsidRDefault="005B1870" w:rsidP="005B1870">
      <w:pPr>
        <w:rPr>
          <w:lang w:val="sr-Cyrl-RS" w:eastAsia="ar-SA"/>
        </w:rPr>
      </w:pPr>
    </w:p>
    <w:p w:rsidR="005B1870" w:rsidRDefault="005B1870" w:rsidP="005B1870">
      <w:pPr>
        <w:rPr>
          <w:lang w:val="sr-Cyrl-RS" w:eastAsia="ar-SA"/>
        </w:rPr>
      </w:pPr>
    </w:p>
    <w:p w:rsidR="005B1870" w:rsidRDefault="005B1870" w:rsidP="005B1870">
      <w:pPr>
        <w:rPr>
          <w:lang w:val="sr-Cyrl-RS" w:eastAsia="ar-SA"/>
        </w:rPr>
      </w:pPr>
    </w:p>
    <w:p w:rsidR="005B1870" w:rsidRDefault="005B1870" w:rsidP="005B1870">
      <w:pPr>
        <w:rPr>
          <w:lang w:val="sr-Cyrl-RS" w:eastAsia="ar-SA"/>
        </w:rPr>
      </w:pPr>
    </w:p>
    <w:p w:rsidR="005B1870" w:rsidRDefault="005B1870" w:rsidP="005B1870">
      <w:pPr>
        <w:rPr>
          <w:lang w:val="sr-Cyrl-RS" w:eastAsia="ar-SA"/>
        </w:rPr>
      </w:pPr>
    </w:p>
    <w:p w:rsidR="005B1870" w:rsidRDefault="005B1870" w:rsidP="005B1870">
      <w:pPr>
        <w:rPr>
          <w:lang w:val="sr-Cyrl-RS" w:eastAsia="ar-SA"/>
        </w:rPr>
      </w:pPr>
    </w:p>
    <w:p w:rsidR="005B1870" w:rsidRDefault="005B1870" w:rsidP="005B1870">
      <w:pPr>
        <w:rPr>
          <w:lang w:val="sr-Cyrl-RS" w:eastAsia="ar-SA"/>
        </w:rPr>
      </w:pPr>
    </w:p>
    <w:p w:rsidR="002E12CC" w:rsidRPr="00F10346" w:rsidRDefault="002E12CC" w:rsidP="00F232C8">
      <w:pPr>
        <w:pStyle w:val="Heading10"/>
        <w:numPr>
          <w:ilvl w:val="0"/>
          <w:numId w:val="14"/>
        </w:numPr>
        <w:jc w:val="both"/>
        <w:rPr>
          <w:rFonts w:cs="Arial"/>
        </w:rPr>
      </w:pPr>
      <w:r w:rsidRPr="00F10346">
        <w:rPr>
          <w:rFonts w:cs="Arial"/>
        </w:rPr>
        <w:lastRenderedPageBreak/>
        <w:t>ПОДАЦИ О ПРЕДМЕТУ ЈАВНЕ НАБАВКЕ</w:t>
      </w:r>
    </w:p>
    <w:p w:rsidR="002E12CC" w:rsidRDefault="002E12CC" w:rsidP="0032186E">
      <w:pPr>
        <w:pStyle w:val="Heading10"/>
        <w:ind w:left="0" w:firstLine="0"/>
        <w:jc w:val="both"/>
        <w:rPr>
          <w:rFonts w:cs="Arial"/>
          <w:lang w:val="sr-Cyrl-RS"/>
        </w:rPr>
      </w:pPr>
      <w:r w:rsidRPr="00F10346">
        <w:rPr>
          <w:rFonts w:cs="Arial"/>
        </w:rPr>
        <w:t>2.1 Опис предмета јавне набавке, назив и ознака из општег речника набавке</w:t>
      </w:r>
    </w:p>
    <w:p w:rsidR="00622DDD" w:rsidRDefault="002E12CC" w:rsidP="00622DDD">
      <w:pPr>
        <w:pStyle w:val="Title"/>
        <w:tabs>
          <w:tab w:val="left" w:pos="567"/>
          <w:tab w:val="left" w:pos="1134"/>
        </w:tabs>
        <w:spacing w:before="0"/>
        <w:jc w:val="both"/>
        <w:rPr>
          <w:rFonts w:cs="Arial"/>
          <w:b w:val="0"/>
          <w:sz w:val="22"/>
          <w:szCs w:val="22"/>
          <w:lang w:val="sr-Cyrl-RS"/>
        </w:rPr>
      </w:pPr>
      <w:r w:rsidRPr="00BF7170">
        <w:rPr>
          <w:rFonts w:cs="Arial"/>
          <w:sz w:val="22"/>
          <w:szCs w:val="22"/>
          <w:lang w:eastAsia="zh-CN"/>
        </w:rPr>
        <w:t>Опис предмета јавне набавке</w:t>
      </w:r>
      <w:r w:rsidR="00622DDD" w:rsidRPr="00BF7170">
        <w:rPr>
          <w:rFonts w:cs="Arial"/>
          <w:sz w:val="22"/>
          <w:szCs w:val="22"/>
          <w:lang w:val="sr-Latn-RS" w:eastAsia="zh-CN"/>
        </w:rPr>
        <w:t xml:space="preserve"> </w:t>
      </w:r>
      <w:r w:rsidR="00622DDD" w:rsidRPr="00BF7170">
        <w:rPr>
          <w:rFonts w:cs="Arial"/>
          <w:sz w:val="22"/>
          <w:szCs w:val="22"/>
          <w:lang w:val="sr-Cyrl-RS" w:eastAsia="zh-CN"/>
        </w:rPr>
        <w:t>добара</w:t>
      </w:r>
      <w:r w:rsidRPr="00F10346">
        <w:rPr>
          <w:rFonts w:cs="Arial"/>
          <w:lang w:eastAsia="zh-CN"/>
        </w:rPr>
        <w:t xml:space="preserve">: </w:t>
      </w:r>
      <w:r w:rsidR="006D2105">
        <w:rPr>
          <w:rFonts w:cs="Arial"/>
          <w:sz w:val="22"/>
          <w:szCs w:val="22"/>
          <w:lang w:val="ru-RU"/>
        </w:rPr>
        <w:t>Набавка мерно-регулационе опреме за капитални ремонт блока 110</w:t>
      </w:r>
      <w:r w:rsidR="006D2105">
        <w:rPr>
          <w:rFonts w:cs="Arial"/>
          <w:sz w:val="22"/>
          <w:szCs w:val="22"/>
          <w:lang w:val="sr-Latn-RS"/>
        </w:rPr>
        <w:t>MW</w:t>
      </w:r>
      <w:r w:rsidR="006D2105">
        <w:rPr>
          <w:rFonts w:cs="Arial"/>
          <w:sz w:val="22"/>
          <w:szCs w:val="22"/>
          <w:lang w:val="sr-Cyrl-RS"/>
        </w:rPr>
        <w:t xml:space="preserve"> у ТЕ Колубара</w:t>
      </w:r>
    </w:p>
    <w:p w:rsidR="00B45C47" w:rsidRPr="00DD65A8" w:rsidRDefault="00B45C47" w:rsidP="00B45C47">
      <w:pPr>
        <w:spacing w:before="0"/>
        <w:jc w:val="left"/>
        <w:rPr>
          <w:rFonts w:cs="Arial"/>
          <w:lang w:val="sr-Cyrl-CS"/>
        </w:rPr>
      </w:pPr>
      <w:r w:rsidRPr="007B3E2B">
        <w:rPr>
          <w:rFonts w:cs="Arial"/>
          <w:b/>
          <w:lang w:val="sr-Cyrl-CS"/>
        </w:rPr>
        <w:t>Партија 1</w:t>
      </w:r>
      <w:r w:rsidRPr="00DD65A8">
        <w:rPr>
          <w:rFonts w:cs="Arial"/>
          <w:lang w:val="sr-Cyrl-CS"/>
        </w:rPr>
        <w:t xml:space="preserve"> – Набавка мерних кругова температуре</w:t>
      </w:r>
    </w:p>
    <w:p w:rsidR="00B45C47" w:rsidRPr="00DD65A8" w:rsidRDefault="00B45C47" w:rsidP="00B45C47">
      <w:pPr>
        <w:spacing w:before="0"/>
        <w:jc w:val="left"/>
        <w:rPr>
          <w:rFonts w:cs="Arial"/>
          <w:lang w:val="sr-Cyrl-CS"/>
        </w:rPr>
      </w:pPr>
      <w:r w:rsidRPr="007B3E2B">
        <w:rPr>
          <w:rFonts w:cs="Arial"/>
          <w:b/>
          <w:lang w:val="sr-Cyrl-CS"/>
        </w:rPr>
        <w:t>Партија 2</w:t>
      </w:r>
      <w:r w:rsidRPr="00DD65A8">
        <w:rPr>
          <w:rFonts w:cs="Arial"/>
          <w:lang w:val="sr-Cyrl-CS"/>
        </w:rPr>
        <w:t xml:space="preserve"> – Набавка пресостата </w:t>
      </w:r>
    </w:p>
    <w:p w:rsidR="00B45C47" w:rsidRPr="00DD65A8" w:rsidRDefault="00B45C47" w:rsidP="00B45C47">
      <w:pPr>
        <w:spacing w:before="0"/>
        <w:jc w:val="left"/>
        <w:rPr>
          <w:rFonts w:cs="Arial"/>
          <w:lang w:val="sr-Cyrl-CS"/>
        </w:rPr>
      </w:pPr>
      <w:r w:rsidRPr="007B3E2B">
        <w:rPr>
          <w:rFonts w:cs="Arial"/>
          <w:b/>
          <w:lang w:val="sr-Cyrl-CS"/>
        </w:rPr>
        <w:t>Партија 3</w:t>
      </w:r>
      <w:r w:rsidRPr="00DD65A8">
        <w:rPr>
          <w:rFonts w:cs="Arial"/>
          <w:lang w:val="sr-Cyrl-CS"/>
        </w:rPr>
        <w:t xml:space="preserve"> – Набавка мерних кругова притиска и диференцијалног притиска </w:t>
      </w:r>
    </w:p>
    <w:p w:rsidR="00B45C47" w:rsidRDefault="00B45C47" w:rsidP="0032186E">
      <w:pPr>
        <w:spacing w:before="0"/>
        <w:rPr>
          <w:rFonts w:cs="Arial"/>
          <w:b/>
          <w:lang w:val="sr-Cyrl-CS" w:eastAsia="zh-CN"/>
        </w:rPr>
      </w:pPr>
    </w:p>
    <w:p w:rsidR="002E12CC" w:rsidRPr="00DD65A8" w:rsidRDefault="002E12CC" w:rsidP="0032186E">
      <w:pPr>
        <w:spacing w:before="0"/>
        <w:rPr>
          <w:rFonts w:cs="Arial"/>
          <w:lang w:val="sr-Cyrl-RS" w:eastAsia="zh-CN"/>
        </w:rPr>
      </w:pPr>
      <w:r w:rsidRPr="00DD65A8">
        <w:rPr>
          <w:rFonts w:cs="Arial"/>
          <w:b/>
          <w:lang w:val="sr-Cyrl-RS" w:eastAsia="zh-CN"/>
        </w:rPr>
        <w:t>Назив из општег речника набавке</w:t>
      </w:r>
      <w:r w:rsidRPr="00DD65A8">
        <w:rPr>
          <w:rFonts w:cs="Arial"/>
          <w:lang w:val="sr-Cyrl-RS" w:eastAsia="zh-CN"/>
        </w:rPr>
        <w:t>:</w:t>
      </w:r>
      <w:r w:rsidR="00622DDD" w:rsidRPr="00DD65A8">
        <w:rPr>
          <w:rFonts w:cs="Arial"/>
          <w:lang w:val="sr-Cyrl-RS" w:eastAsia="zh-CN"/>
        </w:rPr>
        <w:t xml:space="preserve"> </w:t>
      </w:r>
      <w:r w:rsidR="00B45C47">
        <w:rPr>
          <w:rFonts w:cs="Arial"/>
          <w:lang w:val="ru-RU"/>
        </w:rPr>
        <w:t>Инструменти и опрема за управљање</w:t>
      </w:r>
      <w:r w:rsidR="00B45C47" w:rsidRPr="001A5F66">
        <w:rPr>
          <w:rFonts w:cs="Arial"/>
          <w:lang w:val="ru-RU"/>
        </w:rPr>
        <w:t xml:space="preserve"> - </w:t>
      </w:r>
      <w:r w:rsidR="00B45C47">
        <w:rPr>
          <w:rFonts w:cs="Arial"/>
          <w:lang w:val="ru-RU"/>
        </w:rPr>
        <w:t>31682210</w:t>
      </w:r>
    </w:p>
    <w:p w:rsidR="00B45C47" w:rsidRDefault="00B45C47" w:rsidP="0032186E">
      <w:pPr>
        <w:spacing w:before="0"/>
        <w:rPr>
          <w:rFonts w:cs="Arial"/>
          <w:b/>
          <w:lang w:val="sr-Cyrl-RS" w:eastAsia="zh-CN"/>
        </w:rPr>
      </w:pPr>
    </w:p>
    <w:p w:rsidR="002E12CC" w:rsidRPr="00DD65A8" w:rsidRDefault="002E12CC" w:rsidP="0032186E">
      <w:pPr>
        <w:spacing w:before="0"/>
        <w:rPr>
          <w:rFonts w:cs="Arial"/>
          <w:lang w:val="sr-Cyrl-RS" w:eastAsia="zh-CN"/>
        </w:rPr>
      </w:pPr>
      <w:r w:rsidRPr="00DD65A8">
        <w:rPr>
          <w:rFonts w:cs="Arial"/>
          <w:b/>
          <w:lang w:val="sr-Cyrl-RS" w:eastAsia="zh-CN"/>
        </w:rPr>
        <w:t>Ознака из општег речника набавке</w:t>
      </w:r>
      <w:r w:rsidR="00622DDD">
        <w:rPr>
          <w:rFonts w:cs="Arial"/>
          <w:b/>
          <w:lang w:val="sr-Cyrl-RS" w:eastAsia="zh-CN"/>
        </w:rPr>
        <w:t xml:space="preserve"> по партијама</w:t>
      </w:r>
      <w:r w:rsidR="00622DDD" w:rsidRPr="00DD65A8">
        <w:rPr>
          <w:rFonts w:cs="Arial"/>
          <w:lang w:val="sr-Cyrl-RS" w:eastAsia="zh-CN"/>
        </w:rPr>
        <w:t>:</w:t>
      </w:r>
    </w:p>
    <w:p w:rsidR="00622DDD" w:rsidRDefault="00622DDD" w:rsidP="00622DDD">
      <w:pPr>
        <w:spacing w:before="0"/>
        <w:rPr>
          <w:rFonts w:cs="Arial"/>
          <w:lang w:val="ru-RU"/>
        </w:rPr>
      </w:pPr>
      <w:r w:rsidRPr="007B3E2B">
        <w:rPr>
          <w:rFonts w:cs="Arial"/>
          <w:b/>
          <w:lang w:val="sr-Cyrl-RS"/>
        </w:rPr>
        <w:t>Партија 1</w:t>
      </w:r>
      <w:r w:rsidRPr="00B45C47">
        <w:rPr>
          <w:rFonts w:cs="Arial"/>
          <w:lang w:val="sr-Cyrl-RS"/>
        </w:rPr>
        <w:t xml:space="preserve">: </w:t>
      </w:r>
      <w:r w:rsidR="00B45C47" w:rsidRPr="00B45C47">
        <w:rPr>
          <w:rFonts w:cs="Arial"/>
          <w:lang w:val="sr-Cyrl-CS"/>
        </w:rPr>
        <w:t>Набавка мерних кругова температуре</w:t>
      </w:r>
      <w:r w:rsidR="00B45C47" w:rsidRPr="00B45C47">
        <w:rPr>
          <w:rFonts w:cs="Arial"/>
          <w:lang w:val="sr-Cyrl-RS"/>
        </w:rPr>
        <w:t xml:space="preserve"> </w:t>
      </w:r>
      <w:r w:rsidRPr="00B45C47">
        <w:rPr>
          <w:rFonts w:cs="Arial"/>
          <w:lang w:val="sr-Cyrl-RS"/>
        </w:rPr>
        <w:t>-</w:t>
      </w:r>
      <w:r w:rsidRPr="00B45C47">
        <w:rPr>
          <w:rFonts w:cs="Arial"/>
          <w:lang w:val="sr-Cyrl-RS" w:eastAsia="zh-CN"/>
        </w:rPr>
        <w:t xml:space="preserve"> </w:t>
      </w:r>
      <w:r w:rsidR="00B45C47" w:rsidRPr="00B45C47">
        <w:rPr>
          <w:rFonts w:cs="Arial"/>
          <w:lang w:val="ru-RU"/>
        </w:rPr>
        <w:t xml:space="preserve">Инструменти и опрема за управљање </w:t>
      </w:r>
      <w:r w:rsidR="00BF7170">
        <w:rPr>
          <w:rFonts w:cs="Arial"/>
          <w:lang w:val="ru-RU"/>
        </w:rPr>
        <w:t>–</w:t>
      </w:r>
      <w:r w:rsidR="00B45C47" w:rsidRPr="00B45C47">
        <w:rPr>
          <w:rFonts w:cs="Arial"/>
          <w:lang w:val="ru-RU"/>
        </w:rPr>
        <w:t xml:space="preserve"> 31682210</w:t>
      </w:r>
    </w:p>
    <w:p w:rsidR="00BF7170" w:rsidRPr="00B45C47" w:rsidRDefault="00BF7170" w:rsidP="00622DDD">
      <w:pPr>
        <w:spacing w:before="0"/>
        <w:rPr>
          <w:rFonts w:cs="Arial"/>
          <w:lang w:val="sr-Cyrl-RS" w:eastAsia="zh-CN"/>
        </w:rPr>
      </w:pPr>
    </w:p>
    <w:p w:rsidR="00622DDD" w:rsidRDefault="00622DDD" w:rsidP="00622DDD">
      <w:pPr>
        <w:spacing w:before="0"/>
        <w:rPr>
          <w:rFonts w:cs="Arial"/>
          <w:lang w:val="ru-RU"/>
        </w:rPr>
      </w:pPr>
      <w:r w:rsidRPr="007B3E2B">
        <w:rPr>
          <w:rFonts w:cs="Arial"/>
          <w:b/>
          <w:lang w:val="sr-Cyrl-RS"/>
        </w:rPr>
        <w:t>Партија 2</w:t>
      </w:r>
      <w:r w:rsidRPr="00B45C47">
        <w:rPr>
          <w:rFonts w:cs="Arial"/>
          <w:lang w:val="sr-Cyrl-RS"/>
        </w:rPr>
        <w:t xml:space="preserve">: </w:t>
      </w:r>
      <w:r w:rsidR="00B45C47" w:rsidRPr="00B45C47">
        <w:rPr>
          <w:rFonts w:cs="Arial"/>
          <w:lang w:val="sr-Cyrl-CS"/>
        </w:rPr>
        <w:t xml:space="preserve">Набавка пресостата </w:t>
      </w:r>
      <w:r w:rsidRPr="00B45C47">
        <w:rPr>
          <w:rFonts w:cs="Arial"/>
          <w:lang w:val="sr-Cyrl-RS"/>
        </w:rPr>
        <w:t xml:space="preserve">- </w:t>
      </w:r>
      <w:r w:rsidR="00B45C47" w:rsidRPr="00B45C47">
        <w:rPr>
          <w:rFonts w:cs="Arial"/>
          <w:lang w:val="ru-RU"/>
        </w:rPr>
        <w:t xml:space="preserve">Инструменти и опрема за управљање </w:t>
      </w:r>
      <w:r w:rsidR="00BF7170">
        <w:rPr>
          <w:rFonts w:cs="Arial"/>
          <w:lang w:val="ru-RU"/>
        </w:rPr>
        <w:t>–</w:t>
      </w:r>
      <w:r w:rsidR="00B45C47" w:rsidRPr="00B45C47">
        <w:rPr>
          <w:rFonts w:cs="Arial"/>
          <w:lang w:val="ru-RU"/>
        </w:rPr>
        <w:t xml:space="preserve"> 31682210</w:t>
      </w:r>
    </w:p>
    <w:p w:rsidR="00BF7170" w:rsidRPr="00B45C47" w:rsidRDefault="00BF7170" w:rsidP="00622DDD">
      <w:pPr>
        <w:spacing w:before="0"/>
        <w:rPr>
          <w:rFonts w:cs="Arial"/>
          <w:lang w:val="sr-Cyrl-RS" w:eastAsia="zh-CN"/>
        </w:rPr>
      </w:pPr>
    </w:p>
    <w:p w:rsidR="00622DDD" w:rsidRPr="00B45C47" w:rsidRDefault="00622DDD" w:rsidP="00622DDD">
      <w:pPr>
        <w:spacing w:before="0"/>
        <w:rPr>
          <w:rFonts w:cs="Arial"/>
          <w:lang w:val="sr-Cyrl-RS" w:eastAsia="zh-CN"/>
        </w:rPr>
      </w:pPr>
      <w:r w:rsidRPr="007B3E2B">
        <w:rPr>
          <w:rFonts w:cs="Arial"/>
          <w:b/>
          <w:lang w:val="sr-Cyrl-RS"/>
        </w:rPr>
        <w:t>Партија 3</w:t>
      </w:r>
      <w:r w:rsidRPr="00B45C47">
        <w:rPr>
          <w:rFonts w:cs="Arial"/>
          <w:lang w:val="sr-Cyrl-RS"/>
        </w:rPr>
        <w:t xml:space="preserve">: </w:t>
      </w:r>
      <w:r w:rsidR="00B45C47" w:rsidRPr="00B45C47">
        <w:rPr>
          <w:rFonts w:cs="Arial"/>
          <w:lang w:val="sr-Cyrl-CS"/>
        </w:rPr>
        <w:t xml:space="preserve">Набавка мерних кругова притиска и диференцијалног притиска </w:t>
      </w:r>
      <w:r w:rsidRPr="00B45C47">
        <w:rPr>
          <w:rFonts w:cs="Arial"/>
          <w:lang w:val="sr-Cyrl-RS"/>
        </w:rPr>
        <w:t xml:space="preserve">- </w:t>
      </w:r>
      <w:r w:rsidR="00B45C47" w:rsidRPr="00B45C47">
        <w:rPr>
          <w:rFonts w:cs="Arial"/>
          <w:lang w:val="ru-RU"/>
        </w:rPr>
        <w:t>Инструменти и опрема за управљање - 31682210</w:t>
      </w:r>
    </w:p>
    <w:p w:rsidR="001B619C" w:rsidRPr="00DD65A8" w:rsidRDefault="001B619C" w:rsidP="0032186E">
      <w:pPr>
        <w:spacing w:before="0"/>
        <w:rPr>
          <w:rFonts w:cs="Arial"/>
          <w:lang w:val="sr-Cyrl-RS" w:eastAsia="zh-CN"/>
        </w:rPr>
      </w:pPr>
    </w:p>
    <w:p w:rsidR="00771564" w:rsidRDefault="002E12CC" w:rsidP="00622DDD">
      <w:pPr>
        <w:spacing w:before="0"/>
        <w:rPr>
          <w:rFonts w:cs="Arial"/>
          <w:lang w:val="sr-Cyrl-RS" w:eastAsia="zh-CN"/>
        </w:rPr>
      </w:pPr>
      <w:r w:rsidRPr="00DD65A8">
        <w:rPr>
          <w:rFonts w:cs="Arial"/>
          <w:lang w:val="sr-Cyrl-RS" w:eastAsia="zh-CN"/>
        </w:rPr>
        <w:t xml:space="preserve">Детаљни подаци о предмету набавке наведени су у техничкој спецификацији (поглавље 3. </w:t>
      </w:r>
      <w:r w:rsidRPr="00F10346">
        <w:rPr>
          <w:rFonts w:cs="Arial"/>
          <w:lang w:eastAsia="zh-CN"/>
        </w:rPr>
        <w:t>Конкурсне документације)</w:t>
      </w:r>
    </w:p>
    <w:p w:rsidR="005B1870" w:rsidRDefault="005B1870" w:rsidP="00622DDD">
      <w:pPr>
        <w:spacing w:before="0"/>
        <w:rPr>
          <w:rFonts w:cs="Arial"/>
          <w:lang w:val="sr-Cyrl-RS" w:eastAsia="zh-CN"/>
        </w:rPr>
      </w:pPr>
    </w:p>
    <w:p w:rsidR="005B1870" w:rsidRDefault="005B1870" w:rsidP="00622DDD">
      <w:pPr>
        <w:spacing w:before="0"/>
        <w:rPr>
          <w:rFonts w:cs="Arial"/>
          <w:lang w:val="sr-Cyrl-RS" w:eastAsia="zh-CN"/>
        </w:rPr>
      </w:pPr>
    </w:p>
    <w:p w:rsidR="005B1870" w:rsidRDefault="005B1870" w:rsidP="00622DDD">
      <w:pPr>
        <w:spacing w:before="0"/>
        <w:rPr>
          <w:rFonts w:cs="Arial"/>
          <w:lang w:val="sr-Cyrl-RS" w:eastAsia="zh-CN"/>
        </w:rPr>
      </w:pPr>
    </w:p>
    <w:p w:rsidR="005B1870" w:rsidRDefault="005B1870" w:rsidP="00622DDD">
      <w:pPr>
        <w:spacing w:before="0"/>
        <w:rPr>
          <w:rFonts w:cs="Arial"/>
          <w:lang w:val="sr-Cyrl-RS" w:eastAsia="zh-CN"/>
        </w:rPr>
      </w:pPr>
    </w:p>
    <w:p w:rsidR="005B1870" w:rsidRDefault="005B1870" w:rsidP="00622DDD">
      <w:pPr>
        <w:spacing w:before="0"/>
        <w:rPr>
          <w:rFonts w:cs="Arial"/>
          <w:lang w:val="sr-Cyrl-RS" w:eastAsia="zh-CN"/>
        </w:rPr>
      </w:pPr>
    </w:p>
    <w:p w:rsidR="005B1870" w:rsidRDefault="005B1870" w:rsidP="00622DDD">
      <w:pPr>
        <w:spacing w:before="0"/>
        <w:rPr>
          <w:rFonts w:cs="Arial"/>
          <w:lang w:val="sr-Cyrl-RS" w:eastAsia="zh-CN"/>
        </w:rPr>
      </w:pPr>
    </w:p>
    <w:p w:rsidR="005B1870" w:rsidRDefault="005B1870" w:rsidP="00622DDD">
      <w:pPr>
        <w:spacing w:before="0"/>
        <w:rPr>
          <w:rFonts w:cs="Arial"/>
          <w:lang w:val="sr-Cyrl-RS" w:eastAsia="zh-CN"/>
        </w:rPr>
      </w:pPr>
    </w:p>
    <w:p w:rsidR="005B1870" w:rsidRDefault="005B1870" w:rsidP="00622DDD">
      <w:pPr>
        <w:spacing w:before="0"/>
        <w:rPr>
          <w:rFonts w:cs="Arial"/>
          <w:lang w:val="sr-Cyrl-RS" w:eastAsia="zh-CN"/>
        </w:rPr>
      </w:pPr>
    </w:p>
    <w:p w:rsidR="005B1870" w:rsidRDefault="005B1870" w:rsidP="00622DDD">
      <w:pPr>
        <w:spacing w:before="0"/>
        <w:rPr>
          <w:rFonts w:cs="Arial"/>
          <w:lang w:val="sr-Cyrl-RS" w:eastAsia="zh-CN"/>
        </w:rPr>
      </w:pPr>
    </w:p>
    <w:p w:rsidR="005B1870" w:rsidRDefault="005B1870" w:rsidP="00622DDD">
      <w:pPr>
        <w:spacing w:before="0"/>
        <w:rPr>
          <w:rFonts w:cs="Arial"/>
          <w:lang w:val="sr-Cyrl-RS" w:eastAsia="zh-CN"/>
        </w:rPr>
      </w:pPr>
    </w:p>
    <w:p w:rsidR="005B1870" w:rsidRDefault="005B1870" w:rsidP="00622DDD">
      <w:pPr>
        <w:spacing w:before="0"/>
        <w:rPr>
          <w:rFonts w:cs="Arial"/>
          <w:lang w:val="sr-Cyrl-RS" w:eastAsia="zh-CN"/>
        </w:rPr>
      </w:pPr>
    </w:p>
    <w:p w:rsidR="005B1870" w:rsidRDefault="005B1870" w:rsidP="00622DDD">
      <w:pPr>
        <w:spacing w:before="0"/>
        <w:rPr>
          <w:rFonts w:cs="Arial"/>
          <w:lang w:val="sr-Cyrl-RS" w:eastAsia="zh-CN"/>
        </w:rPr>
      </w:pPr>
    </w:p>
    <w:p w:rsidR="005B1870" w:rsidRDefault="005B1870" w:rsidP="00622DDD">
      <w:pPr>
        <w:spacing w:before="0"/>
        <w:rPr>
          <w:rFonts w:cs="Arial"/>
          <w:lang w:val="sr-Cyrl-RS" w:eastAsia="zh-CN"/>
        </w:rPr>
      </w:pPr>
    </w:p>
    <w:p w:rsidR="005B1870" w:rsidRDefault="005B1870" w:rsidP="00622DDD">
      <w:pPr>
        <w:spacing w:before="0"/>
        <w:rPr>
          <w:rFonts w:cs="Arial"/>
          <w:lang w:val="sr-Cyrl-RS" w:eastAsia="zh-CN"/>
        </w:rPr>
      </w:pPr>
    </w:p>
    <w:p w:rsidR="005B1870" w:rsidRDefault="005B1870" w:rsidP="00622DDD">
      <w:pPr>
        <w:spacing w:before="0"/>
        <w:rPr>
          <w:rFonts w:cs="Arial"/>
          <w:lang w:val="sr-Cyrl-RS" w:eastAsia="zh-CN"/>
        </w:rPr>
      </w:pPr>
    </w:p>
    <w:p w:rsidR="005B1870" w:rsidRDefault="005B1870" w:rsidP="00622DDD">
      <w:pPr>
        <w:spacing w:before="0"/>
        <w:rPr>
          <w:rFonts w:cs="Arial"/>
          <w:lang w:val="sr-Cyrl-RS" w:eastAsia="zh-CN"/>
        </w:rPr>
      </w:pPr>
    </w:p>
    <w:p w:rsidR="005B1870" w:rsidRDefault="005B1870" w:rsidP="00622DDD">
      <w:pPr>
        <w:spacing w:before="0"/>
        <w:rPr>
          <w:rFonts w:cs="Arial"/>
          <w:lang w:val="sr-Cyrl-RS" w:eastAsia="zh-CN"/>
        </w:rPr>
      </w:pPr>
    </w:p>
    <w:p w:rsidR="005B1870" w:rsidRDefault="005B1870" w:rsidP="00622DDD">
      <w:pPr>
        <w:spacing w:before="0"/>
        <w:rPr>
          <w:rFonts w:cs="Arial"/>
          <w:lang w:val="sr-Cyrl-RS" w:eastAsia="zh-CN"/>
        </w:rPr>
      </w:pPr>
    </w:p>
    <w:p w:rsidR="005B1870" w:rsidRDefault="005B1870" w:rsidP="00622DDD">
      <w:pPr>
        <w:spacing w:before="0"/>
        <w:rPr>
          <w:rFonts w:cs="Arial"/>
          <w:lang w:val="sr-Cyrl-RS" w:eastAsia="zh-CN"/>
        </w:rPr>
      </w:pPr>
    </w:p>
    <w:p w:rsidR="005B1870" w:rsidRDefault="005B1870" w:rsidP="00622DDD">
      <w:pPr>
        <w:spacing w:before="0"/>
        <w:rPr>
          <w:rFonts w:cs="Arial"/>
          <w:lang w:val="sr-Cyrl-RS" w:eastAsia="zh-CN"/>
        </w:rPr>
      </w:pPr>
    </w:p>
    <w:p w:rsidR="005B1870" w:rsidRDefault="005B1870" w:rsidP="00622DDD">
      <w:pPr>
        <w:spacing w:before="0"/>
        <w:rPr>
          <w:rFonts w:cs="Arial"/>
          <w:lang w:val="sr-Cyrl-RS" w:eastAsia="zh-CN"/>
        </w:rPr>
      </w:pPr>
    </w:p>
    <w:p w:rsidR="005B1870" w:rsidRDefault="005B1870" w:rsidP="00622DDD">
      <w:pPr>
        <w:spacing w:before="0"/>
        <w:rPr>
          <w:rFonts w:cs="Arial"/>
          <w:lang w:val="sr-Cyrl-RS" w:eastAsia="zh-CN"/>
        </w:rPr>
      </w:pPr>
    </w:p>
    <w:p w:rsidR="005B1870" w:rsidRDefault="005B1870" w:rsidP="00622DDD">
      <w:pPr>
        <w:spacing w:before="0"/>
        <w:rPr>
          <w:rFonts w:cs="Arial"/>
          <w:lang w:val="sr-Cyrl-RS" w:eastAsia="zh-CN"/>
        </w:rPr>
      </w:pPr>
    </w:p>
    <w:p w:rsidR="005B1870" w:rsidRDefault="005B1870" w:rsidP="00622DDD">
      <w:pPr>
        <w:spacing w:before="0"/>
        <w:rPr>
          <w:rFonts w:cs="Arial"/>
          <w:lang w:val="sr-Cyrl-RS" w:eastAsia="zh-CN"/>
        </w:rPr>
      </w:pPr>
    </w:p>
    <w:p w:rsidR="005B1870" w:rsidRDefault="005B1870" w:rsidP="00622DDD">
      <w:pPr>
        <w:spacing w:before="0"/>
        <w:rPr>
          <w:rFonts w:cs="Arial"/>
          <w:lang w:val="sr-Cyrl-RS" w:eastAsia="zh-CN"/>
        </w:rPr>
      </w:pPr>
    </w:p>
    <w:p w:rsidR="005B1870" w:rsidRDefault="005B1870" w:rsidP="00622DDD">
      <w:pPr>
        <w:spacing w:before="0"/>
        <w:rPr>
          <w:rFonts w:cs="Arial"/>
          <w:lang w:val="sr-Cyrl-RS" w:eastAsia="zh-CN"/>
        </w:rPr>
      </w:pPr>
    </w:p>
    <w:p w:rsidR="005B1870" w:rsidRDefault="005B1870" w:rsidP="00622DDD">
      <w:pPr>
        <w:spacing w:before="0"/>
        <w:rPr>
          <w:rFonts w:cs="Arial"/>
          <w:lang w:val="sr-Cyrl-RS" w:eastAsia="zh-CN"/>
        </w:rPr>
      </w:pPr>
    </w:p>
    <w:p w:rsidR="005B1870" w:rsidRDefault="005B1870" w:rsidP="00622DDD">
      <w:pPr>
        <w:spacing w:before="0"/>
        <w:rPr>
          <w:rFonts w:cs="Arial"/>
          <w:lang w:val="sr-Cyrl-RS" w:eastAsia="zh-CN"/>
        </w:rPr>
      </w:pPr>
    </w:p>
    <w:p w:rsidR="005B1870" w:rsidRDefault="005B1870" w:rsidP="00622DDD">
      <w:pPr>
        <w:spacing w:before="0"/>
        <w:rPr>
          <w:rFonts w:cs="Arial"/>
          <w:lang w:val="sr-Cyrl-RS" w:eastAsia="zh-CN"/>
        </w:rPr>
      </w:pPr>
    </w:p>
    <w:p w:rsidR="005B1870" w:rsidRDefault="005B1870" w:rsidP="00622DDD">
      <w:pPr>
        <w:spacing w:before="0"/>
        <w:rPr>
          <w:rFonts w:cs="Arial"/>
          <w:lang w:val="sr-Cyrl-RS" w:eastAsia="zh-CN"/>
        </w:rPr>
      </w:pPr>
    </w:p>
    <w:p w:rsidR="005B1870" w:rsidRDefault="005B1870" w:rsidP="00622DDD">
      <w:pPr>
        <w:spacing w:before="0"/>
        <w:rPr>
          <w:rFonts w:cs="Arial"/>
          <w:lang w:val="sr-Cyrl-RS" w:eastAsia="zh-CN"/>
        </w:rPr>
      </w:pPr>
    </w:p>
    <w:p w:rsidR="005B1870" w:rsidRPr="005B1870" w:rsidRDefault="005B1870" w:rsidP="00622DDD">
      <w:pPr>
        <w:spacing w:before="0"/>
        <w:rPr>
          <w:rFonts w:cs="Arial"/>
          <w:lang w:val="sr-Cyrl-RS" w:eastAsia="zh-CN"/>
        </w:rPr>
      </w:pPr>
    </w:p>
    <w:p w:rsidR="0032186E" w:rsidRPr="00F10346" w:rsidRDefault="00DB369C" w:rsidP="00F232C8">
      <w:pPr>
        <w:pStyle w:val="Heading10"/>
        <w:numPr>
          <w:ilvl w:val="0"/>
          <w:numId w:val="14"/>
        </w:numPr>
        <w:jc w:val="both"/>
        <w:rPr>
          <w:rFonts w:cs="Arial"/>
        </w:rPr>
      </w:pPr>
      <w:r w:rsidRPr="00F10346">
        <w:rPr>
          <w:rFonts w:cs="Arial"/>
        </w:rPr>
        <w:lastRenderedPageBreak/>
        <w:t>ТЕХНИЧК</w:t>
      </w:r>
      <w:r w:rsidR="0032186E" w:rsidRPr="00F10346">
        <w:rPr>
          <w:rFonts w:cs="Arial"/>
        </w:rPr>
        <w:t>А</w:t>
      </w:r>
      <w:r w:rsidR="00646539" w:rsidRPr="00F10346">
        <w:rPr>
          <w:rFonts w:cs="Arial"/>
          <w:lang w:val="en-US"/>
        </w:rPr>
        <w:t xml:space="preserve"> </w:t>
      </w:r>
      <w:r w:rsidR="0032186E" w:rsidRPr="00F10346">
        <w:rPr>
          <w:rFonts w:cs="Arial"/>
        </w:rPr>
        <w:t>СПЕЦИФИКАЦИЈА</w:t>
      </w:r>
    </w:p>
    <w:bookmarkEnd w:id="17"/>
    <w:p w:rsidR="00660337" w:rsidRPr="00735742" w:rsidRDefault="007F0BD3" w:rsidP="00735742">
      <w:pPr>
        <w:rPr>
          <w:rFonts w:eastAsia="Calibri"/>
          <w:lang w:val="sr-Cyrl-RS"/>
        </w:rPr>
      </w:pPr>
      <w:r w:rsidRPr="00013089">
        <w:rPr>
          <w:rFonts w:eastAsia="Calibri"/>
          <w:lang w:val="sr-Latn-RS"/>
        </w:rPr>
        <w:t>(Врста, техничке карактеристике, квалитет, количина и опис добара,техничка документација и планови, начин спровођења контроле и обезбеђивања гаранције квалитета, рок испоруке, место испоруке добара, гарантни рок, евентуалне додатне услуге и сл.)</w:t>
      </w:r>
    </w:p>
    <w:p w:rsidR="000C7D72" w:rsidRPr="000C7D72" w:rsidRDefault="00356E66" w:rsidP="000C7D72">
      <w:pPr>
        <w:tabs>
          <w:tab w:val="left" w:pos="2700"/>
        </w:tabs>
        <w:ind w:right="4"/>
        <w:rPr>
          <w:rFonts w:cs="Arial"/>
          <w:b/>
          <w:lang w:val="ru-RU"/>
        </w:rPr>
      </w:pPr>
      <w:r w:rsidRPr="000C7D72">
        <w:rPr>
          <w:rFonts w:eastAsia="Calibri" w:cs="Arial"/>
          <w:b/>
          <w:bCs/>
          <w:iCs/>
          <w:u w:val="single"/>
          <w:lang w:val="sr-Latn-RS"/>
        </w:rPr>
        <w:t>ПAРTИJA 1</w:t>
      </w:r>
      <w:r w:rsidR="000C7D72" w:rsidRPr="000C7D72">
        <w:rPr>
          <w:rFonts w:cs="Arial"/>
          <w:b/>
          <w:lang w:val="ru-RU"/>
        </w:rPr>
        <w:t xml:space="preserve"> </w:t>
      </w:r>
    </w:p>
    <w:p w:rsidR="00735742" w:rsidRDefault="000C7D72" w:rsidP="00735742">
      <w:pPr>
        <w:tabs>
          <w:tab w:val="left" w:pos="2700"/>
        </w:tabs>
        <w:ind w:right="4"/>
        <w:rPr>
          <w:rFonts w:eastAsia="Calibri" w:cs="Arial"/>
          <w:b/>
          <w:bCs/>
          <w:lang w:val="sr-Cyrl-CS"/>
        </w:rPr>
      </w:pPr>
      <w:r w:rsidRPr="006D2105">
        <w:rPr>
          <w:rFonts w:cs="Arial"/>
          <w:b/>
          <w:lang w:val="ru-RU"/>
        </w:rPr>
        <w:t>Набавка мерно-регулационе опреме за капитални ремонт блока 110</w:t>
      </w:r>
      <w:r w:rsidRPr="006D2105">
        <w:rPr>
          <w:rFonts w:cs="Arial"/>
          <w:b/>
          <w:lang w:val="sr-Latn-RS"/>
        </w:rPr>
        <w:t>MW</w:t>
      </w:r>
      <w:r w:rsidRPr="006D2105">
        <w:rPr>
          <w:rFonts w:cs="Arial"/>
          <w:b/>
          <w:lang w:val="sr-Cyrl-RS"/>
        </w:rPr>
        <w:t xml:space="preserve"> у ТЕ Колубара</w:t>
      </w:r>
      <w:r w:rsidRPr="00F4446E">
        <w:rPr>
          <w:rFonts w:eastAsia="Calibri" w:cs="Arial"/>
          <w:b/>
          <w:bCs/>
          <w:lang w:val="sr-Cyrl-CS"/>
        </w:rPr>
        <w:t xml:space="preserve"> - </w:t>
      </w:r>
      <w:r w:rsidRPr="00F4446E">
        <w:rPr>
          <w:rFonts w:cs="Arial"/>
          <w:b/>
          <w:lang w:val="sr-Cyrl-CS"/>
        </w:rPr>
        <w:t xml:space="preserve">Набавка мерних кругова температуре </w:t>
      </w:r>
      <w:r w:rsidRPr="00F4446E">
        <w:rPr>
          <w:rFonts w:eastAsia="Calibri" w:cs="Arial"/>
          <w:b/>
          <w:bCs/>
          <w:lang w:val="sr-Cyrl-CS"/>
        </w:rPr>
        <w:t xml:space="preserve">(партија 1) </w:t>
      </w:r>
    </w:p>
    <w:p w:rsidR="00735742" w:rsidRDefault="00735742" w:rsidP="00735742">
      <w:pPr>
        <w:tabs>
          <w:tab w:val="left" w:pos="2700"/>
        </w:tabs>
        <w:ind w:right="4"/>
        <w:rPr>
          <w:rFonts w:eastAsia="Calibri" w:cs="Arial"/>
          <w:b/>
          <w:bCs/>
          <w:lang w:val="sr-Cyrl-CS"/>
        </w:rPr>
      </w:pPr>
    </w:p>
    <w:p w:rsidR="007F0BD3" w:rsidRPr="00735742" w:rsidRDefault="00735742" w:rsidP="00735742">
      <w:pPr>
        <w:tabs>
          <w:tab w:val="left" w:pos="2700"/>
        </w:tabs>
        <w:ind w:right="4"/>
        <w:rPr>
          <w:rFonts w:eastAsia="Calibri" w:cs="Arial"/>
          <w:b/>
          <w:bCs/>
          <w:lang w:val="sr-Cyrl-CS"/>
        </w:rPr>
      </w:pPr>
      <w:r>
        <w:rPr>
          <w:rFonts w:eastAsia="Calibri"/>
        </w:rPr>
        <w:t>3.1.</w:t>
      </w:r>
      <w:r w:rsidR="007F0BD3" w:rsidRPr="007F0BD3">
        <w:rPr>
          <w:rFonts w:eastAsia="Calibri"/>
        </w:rPr>
        <w:t>Врста и количина добара</w:t>
      </w:r>
    </w:p>
    <w:tbl>
      <w:tblPr>
        <w:tblW w:w="5594" w:type="pct"/>
        <w:tblInd w:w="-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1"/>
        <w:gridCol w:w="4906"/>
        <w:gridCol w:w="1947"/>
        <w:gridCol w:w="2318"/>
      </w:tblGrid>
      <w:tr w:rsidR="00046CBA" w:rsidRPr="0018169E" w:rsidTr="00BB3FB8">
        <w:tc>
          <w:tcPr>
            <w:tcW w:w="325" w:type="pct"/>
            <w:shd w:val="clear" w:color="auto" w:fill="C6D9F1" w:themeFill="text2" w:themeFillTint="33"/>
            <w:vAlign w:val="center"/>
          </w:tcPr>
          <w:p w:rsidR="00046CBA" w:rsidRPr="00C25A2D" w:rsidRDefault="00046CBA" w:rsidP="00BB3FB8">
            <w:pPr>
              <w:jc w:val="center"/>
              <w:rPr>
                <w:b/>
              </w:rPr>
            </w:pPr>
            <w:r w:rsidRPr="0018169E">
              <w:rPr>
                <w:b/>
                <w:lang w:val="sr-Cyrl-CS"/>
              </w:rPr>
              <w:t>Р</w:t>
            </w:r>
            <w:r>
              <w:rPr>
                <w:b/>
                <w:lang w:val="sr-Cyrl-RS"/>
              </w:rPr>
              <w:t>. б</w:t>
            </w:r>
            <w:r w:rsidRPr="0018169E">
              <w:rPr>
                <w:b/>
                <w:lang w:val="sr-Cyrl-CS"/>
              </w:rPr>
              <w:t>р</w:t>
            </w:r>
            <w:r>
              <w:rPr>
                <w:b/>
              </w:rPr>
              <w:t>.</w:t>
            </w:r>
          </w:p>
        </w:tc>
        <w:tc>
          <w:tcPr>
            <w:tcW w:w="1285" w:type="pct"/>
            <w:shd w:val="clear" w:color="auto" w:fill="C6D9F1" w:themeFill="text2" w:themeFillTint="33"/>
            <w:vAlign w:val="center"/>
          </w:tcPr>
          <w:p w:rsidR="00046CBA" w:rsidRPr="0018169E" w:rsidRDefault="00046CBA" w:rsidP="00BB3FB8">
            <w:pPr>
              <w:jc w:val="center"/>
              <w:rPr>
                <w:b/>
                <w:lang w:val="sr-Cyrl-CS"/>
              </w:rPr>
            </w:pPr>
            <w:r w:rsidRPr="0018169E">
              <w:rPr>
                <w:b/>
                <w:lang w:val="sr-Cyrl-CS"/>
              </w:rPr>
              <w:t>Назив добра</w:t>
            </w:r>
          </w:p>
        </w:tc>
        <w:tc>
          <w:tcPr>
            <w:tcW w:w="510" w:type="pct"/>
            <w:shd w:val="clear" w:color="auto" w:fill="C6D9F1" w:themeFill="text2" w:themeFillTint="33"/>
            <w:vAlign w:val="center"/>
          </w:tcPr>
          <w:p w:rsidR="00046CBA" w:rsidRPr="0018169E" w:rsidRDefault="00046CBA" w:rsidP="00BB3FB8">
            <w:pPr>
              <w:jc w:val="center"/>
              <w:rPr>
                <w:b/>
                <w:lang w:val="sr-Cyrl-CS"/>
              </w:rPr>
            </w:pPr>
            <w:r w:rsidRPr="0018169E">
              <w:rPr>
                <w:b/>
                <w:lang w:val="sr-Cyrl-CS"/>
              </w:rPr>
              <w:t>Јед.</w:t>
            </w:r>
            <w:r>
              <w:rPr>
                <w:b/>
              </w:rPr>
              <w:t xml:space="preserve"> </w:t>
            </w:r>
            <w:r w:rsidRPr="0018169E">
              <w:rPr>
                <w:b/>
                <w:lang w:val="sr-Cyrl-CS"/>
              </w:rPr>
              <w:t>мере</w:t>
            </w:r>
          </w:p>
        </w:tc>
        <w:tc>
          <w:tcPr>
            <w:tcW w:w="607" w:type="pct"/>
            <w:shd w:val="clear" w:color="auto" w:fill="C6D9F1" w:themeFill="text2" w:themeFillTint="33"/>
            <w:vAlign w:val="center"/>
          </w:tcPr>
          <w:p w:rsidR="00046CBA" w:rsidRPr="0018169E" w:rsidRDefault="00046CBA" w:rsidP="00BB3FB8">
            <w:pPr>
              <w:jc w:val="center"/>
              <w:rPr>
                <w:b/>
                <w:lang w:val="sr-Cyrl-CS"/>
              </w:rPr>
            </w:pPr>
            <w:r w:rsidRPr="0018169E">
              <w:rPr>
                <w:b/>
                <w:lang w:val="sr-Cyrl-CS"/>
              </w:rPr>
              <w:t>количина</w:t>
            </w:r>
          </w:p>
        </w:tc>
      </w:tr>
      <w:tr w:rsidR="00046CBA" w:rsidRPr="00A53503" w:rsidTr="00BB3FB8">
        <w:tc>
          <w:tcPr>
            <w:tcW w:w="325" w:type="pct"/>
            <w:shd w:val="clear" w:color="auto" w:fill="auto"/>
            <w:vAlign w:val="center"/>
          </w:tcPr>
          <w:p w:rsidR="00046CBA" w:rsidRPr="00A53503" w:rsidRDefault="00046CBA" w:rsidP="00BB3FB8">
            <w:pPr>
              <w:jc w:val="center"/>
              <w:rPr>
                <w:b/>
              </w:rPr>
            </w:pPr>
            <w:r w:rsidRPr="00A53503">
              <w:rPr>
                <w:b/>
              </w:rPr>
              <w:t>(1)</w:t>
            </w:r>
          </w:p>
        </w:tc>
        <w:tc>
          <w:tcPr>
            <w:tcW w:w="1285" w:type="pct"/>
            <w:shd w:val="clear" w:color="auto" w:fill="auto"/>
          </w:tcPr>
          <w:p w:rsidR="00046CBA" w:rsidRPr="00A53503" w:rsidRDefault="00046CBA" w:rsidP="00BB3FB8">
            <w:pPr>
              <w:jc w:val="center"/>
              <w:rPr>
                <w:b/>
              </w:rPr>
            </w:pPr>
            <w:r w:rsidRPr="00A53503">
              <w:rPr>
                <w:b/>
              </w:rPr>
              <w:t>(2)</w:t>
            </w:r>
          </w:p>
        </w:tc>
        <w:tc>
          <w:tcPr>
            <w:tcW w:w="510" w:type="pct"/>
            <w:shd w:val="clear" w:color="auto" w:fill="auto"/>
          </w:tcPr>
          <w:p w:rsidR="00046CBA" w:rsidRPr="00A53503" w:rsidRDefault="00046CBA" w:rsidP="00BB3FB8">
            <w:pPr>
              <w:jc w:val="center"/>
              <w:rPr>
                <w:b/>
              </w:rPr>
            </w:pPr>
            <w:r w:rsidRPr="00A53503">
              <w:rPr>
                <w:b/>
              </w:rPr>
              <w:t>(3)</w:t>
            </w:r>
          </w:p>
        </w:tc>
        <w:tc>
          <w:tcPr>
            <w:tcW w:w="607" w:type="pct"/>
            <w:shd w:val="clear" w:color="auto" w:fill="auto"/>
          </w:tcPr>
          <w:p w:rsidR="00046CBA" w:rsidRPr="00A53503" w:rsidRDefault="00046CBA" w:rsidP="00BB3FB8">
            <w:pPr>
              <w:jc w:val="center"/>
              <w:rPr>
                <w:b/>
              </w:rPr>
            </w:pPr>
            <w:r w:rsidRPr="00A53503">
              <w:rPr>
                <w:b/>
              </w:rPr>
              <w:t>(4)</w:t>
            </w:r>
          </w:p>
        </w:tc>
      </w:tr>
      <w:tr w:rsidR="00046CBA" w:rsidRPr="00B14F21" w:rsidTr="00BB3FB8">
        <w:tc>
          <w:tcPr>
            <w:tcW w:w="325" w:type="pct"/>
            <w:shd w:val="clear" w:color="auto" w:fill="auto"/>
            <w:vAlign w:val="center"/>
          </w:tcPr>
          <w:p w:rsidR="00046CBA" w:rsidRPr="0018169E" w:rsidRDefault="00046CBA" w:rsidP="00BB3FB8">
            <w:pPr>
              <w:spacing w:before="0"/>
              <w:jc w:val="center"/>
              <w:rPr>
                <w:rFonts w:cs="Arial"/>
                <w:b/>
                <w:lang w:val="sr-Cyrl-RS"/>
              </w:rPr>
            </w:pPr>
            <w:r>
              <w:rPr>
                <w:rFonts w:cs="Arial"/>
                <w:b/>
                <w:lang w:val="sr-Cyrl-RS"/>
              </w:rPr>
              <w:t>1.</w:t>
            </w:r>
          </w:p>
        </w:tc>
        <w:tc>
          <w:tcPr>
            <w:tcW w:w="1285" w:type="pct"/>
            <w:shd w:val="clear" w:color="auto" w:fill="auto"/>
            <w:vAlign w:val="center"/>
          </w:tcPr>
          <w:p w:rsidR="00046CBA" w:rsidRPr="00B14F21" w:rsidRDefault="00046CBA" w:rsidP="00BB3FB8">
            <w:pPr>
              <w:snapToGrid w:val="0"/>
              <w:rPr>
                <w:rFonts w:cs="Arial"/>
              </w:rPr>
            </w:pPr>
            <w:r w:rsidRPr="00B14F21">
              <w:rPr>
                <w:rFonts w:cs="Arial"/>
                <w:lang w:val="sr-Cyrl-RS"/>
              </w:rPr>
              <w:t>Мерни уложак</w:t>
            </w:r>
            <w:r w:rsidRPr="00B14F21">
              <w:rPr>
                <w:rFonts w:cs="Arial"/>
                <w:lang w:val="sr-Cyrl-CS"/>
              </w:rPr>
              <w:t xml:space="preserve"> </w:t>
            </w:r>
            <w:r w:rsidRPr="00B14F21">
              <w:rPr>
                <w:rFonts w:cs="Arial"/>
                <w:lang w:val="sr-Cyrl-RS"/>
              </w:rPr>
              <w:t>до 540</w:t>
            </w:r>
            <w:r w:rsidRPr="00B14F21">
              <w:rPr>
                <w:rFonts w:cs="Arial"/>
              </w:rPr>
              <w:t>°C</w:t>
            </w:r>
          </w:p>
          <w:p w:rsidR="00046CBA" w:rsidRPr="00B14F21" w:rsidRDefault="00046CBA" w:rsidP="005342CB">
            <w:pPr>
              <w:numPr>
                <w:ilvl w:val="0"/>
                <w:numId w:val="36"/>
              </w:numPr>
              <w:suppressAutoHyphens/>
              <w:spacing w:before="0"/>
              <w:jc w:val="left"/>
              <w:rPr>
                <w:rFonts w:cs="Arial"/>
                <w:lang w:val="sr-Cyrl-RS"/>
              </w:rPr>
            </w:pPr>
            <w:r w:rsidRPr="00B14F21">
              <w:rPr>
                <w:rFonts w:cs="Arial"/>
                <w:lang w:val="sr-Cyrl-CS"/>
              </w:rPr>
              <w:t xml:space="preserve">тип К по </w:t>
            </w:r>
            <w:r w:rsidRPr="00B14F21">
              <w:rPr>
                <w:rFonts w:cs="Arial"/>
              </w:rPr>
              <w:t>IEC 60</w:t>
            </w:r>
            <w:r w:rsidRPr="00B14F21">
              <w:rPr>
                <w:rFonts w:cs="Arial"/>
                <w:lang w:val="sr-Cyrl-RS"/>
              </w:rPr>
              <w:t>584-1,</w:t>
            </w:r>
          </w:p>
          <w:p w:rsidR="00046CBA" w:rsidRPr="00B14F21" w:rsidRDefault="00046CBA" w:rsidP="005342CB">
            <w:pPr>
              <w:numPr>
                <w:ilvl w:val="0"/>
                <w:numId w:val="36"/>
              </w:numPr>
              <w:suppressAutoHyphens/>
              <w:spacing w:before="0"/>
              <w:jc w:val="left"/>
              <w:rPr>
                <w:rFonts w:cs="Arial"/>
                <w:lang w:val="sr-Cyrl-RS"/>
              </w:rPr>
            </w:pPr>
            <w:r w:rsidRPr="00B14F21">
              <w:rPr>
                <w:rFonts w:cs="Arial"/>
              </w:rPr>
              <w:t>2× NiCr – NiAl</w:t>
            </w:r>
            <w:r w:rsidRPr="00B14F21">
              <w:rPr>
                <w:rFonts w:cs="Arial"/>
                <w:lang w:val="sr-Cyrl-RS"/>
              </w:rPr>
              <w:t>,</w:t>
            </w:r>
          </w:p>
          <w:p w:rsidR="00046CBA" w:rsidRPr="00B14F21" w:rsidRDefault="00046CBA" w:rsidP="005342CB">
            <w:pPr>
              <w:numPr>
                <w:ilvl w:val="0"/>
                <w:numId w:val="36"/>
              </w:numPr>
              <w:suppressAutoHyphens/>
              <w:spacing w:before="0"/>
              <w:jc w:val="left"/>
              <w:rPr>
                <w:rFonts w:cs="Arial"/>
                <w:lang w:val="sr-Cyrl-RS"/>
              </w:rPr>
            </w:pPr>
            <w:r w:rsidRPr="00B14F21">
              <w:rPr>
                <w:rFonts w:cs="Arial"/>
                <w:lang w:val="sr-Cyrl-RS"/>
              </w:rPr>
              <w:t>класа 1,</w:t>
            </w:r>
          </w:p>
          <w:p w:rsidR="00046CBA" w:rsidRPr="00B14F21" w:rsidRDefault="00046CBA" w:rsidP="005342CB">
            <w:pPr>
              <w:numPr>
                <w:ilvl w:val="0"/>
                <w:numId w:val="36"/>
              </w:numPr>
              <w:suppressAutoHyphens/>
              <w:spacing w:before="0"/>
              <w:jc w:val="left"/>
              <w:rPr>
                <w:rFonts w:cs="Arial"/>
                <w:lang w:val="sr-Cyrl-RS"/>
              </w:rPr>
            </w:pPr>
            <w:r w:rsidRPr="00B14F21">
              <w:rPr>
                <w:rFonts w:cs="Arial"/>
                <w:lang w:val="sr-Cyrl-CS"/>
              </w:rPr>
              <w:t>мерни уложак</w:t>
            </w:r>
            <w:r w:rsidRPr="00B14F21">
              <w:rPr>
                <w:rFonts w:cs="Arial"/>
                <w:lang w:val="sr-Latn-RS"/>
              </w:rPr>
              <w:t xml:space="preserve"> ø = </w:t>
            </w:r>
            <w:r w:rsidRPr="00B14F21">
              <w:rPr>
                <w:rFonts w:cs="Arial"/>
                <w:lang w:val="sr-Cyrl-RS"/>
              </w:rPr>
              <w:t>6</w:t>
            </w:r>
            <w:r w:rsidRPr="00B14F21">
              <w:rPr>
                <w:rFonts w:cs="Arial"/>
                <w:lang w:val="sr-Latn-RS"/>
              </w:rPr>
              <w:t xml:space="preserve"> mm</w:t>
            </w:r>
            <w:r w:rsidRPr="00B14F21">
              <w:rPr>
                <w:rFonts w:cs="Arial"/>
                <w:lang w:val="sr-Cyrl-RS"/>
              </w:rPr>
              <w:t xml:space="preserve">, </w:t>
            </w:r>
            <w:r w:rsidRPr="00B14F21">
              <w:rPr>
                <w:rFonts w:cs="Arial"/>
                <w:lang w:val="sr-Latn-RS"/>
              </w:rPr>
              <w:t xml:space="preserve">L = </w:t>
            </w:r>
            <w:r w:rsidRPr="00B14F21">
              <w:rPr>
                <w:rFonts w:cs="Arial"/>
                <w:lang w:val="sr-Cyrl-RS"/>
              </w:rPr>
              <w:t>375</w:t>
            </w:r>
            <w:r w:rsidRPr="00B14F21">
              <w:rPr>
                <w:rFonts w:cs="Arial"/>
                <w:lang w:val="sr-Latn-RS"/>
              </w:rPr>
              <w:t xml:space="preserve">mm </w:t>
            </w:r>
            <w:r w:rsidRPr="00B14F21">
              <w:rPr>
                <w:rFonts w:cs="Arial"/>
                <w:lang w:val="sr-Cyrl-CS"/>
              </w:rPr>
              <w:t xml:space="preserve"> </w:t>
            </w:r>
            <w:r w:rsidRPr="00B14F21">
              <w:rPr>
                <w:rFonts w:cs="Arial"/>
                <w:lang w:val="sr-Cyrl-RS"/>
              </w:rPr>
              <w:t>у мантел изведби са мерним спојем изолованим од омотача мантела,</w:t>
            </w:r>
          </w:p>
          <w:p w:rsidR="00046CBA" w:rsidRPr="00B14F21" w:rsidRDefault="00046CBA" w:rsidP="005342CB">
            <w:pPr>
              <w:numPr>
                <w:ilvl w:val="0"/>
                <w:numId w:val="36"/>
              </w:numPr>
              <w:suppressAutoHyphens/>
              <w:spacing w:before="0"/>
              <w:jc w:val="left"/>
              <w:rPr>
                <w:rFonts w:cs="Arial"/>
                <w:lang w:val="sr-Cyrl-RS"/>
              </w:rPr>
            </w:pPr>
            <w:r w:rsidRPr="00B14F21">
              <w:rPr>
                <w:rFonts w:cs="Arial"/>
                <w:lang w:val="sr-Cyrl-RS"/>
              </w:rPr>
              <w:t>керамичка плочица са контактима за пунктовање извода сензора</w:t>
            </w:r>
          </w:p>
          <w:p w:rsidR="00046CBA" w:rsidRPr="00B14F21" w:rsidRDefault="00046CBA" w:rsidP="005342CB">
            <w:pPr>
              <w:numPr>
                <w:ilvl w:val="0"/>
                <w:numId w:val="36"/>
              </w:numPr>
              <w:suppressAutoHyphens/>
              <w:spacing w:before="0"/>
              <w:jc w:val="left"/>
              <w:rPr>
                <w:rFonts w:cs="Arial"/>
              </w:rPr>
            </w:pPr>
            <w:r w:rsidRPr="00B14F21">
              <w:rPr>
                <w:rFonts w:cs="Arial"/>
              </w:rPr>
              <w:t xml:space="preserve">W.Nr. 1.4541  </w:t>
            </w:r>
          </w:p>
        </w:tc>
        <w:tc>
          <w:tcPr>
            <w:tcW w:w="510" w:type="pct"/>
            <w:shd w:val="clear" w:color="auto" w:fill="auto"/>
            <w:vAlign w:val="center"/>
          </w:tcPr>
          <w:p w:rsidR="00046CBA" w:rsidRPr="00C25A2D" w:rsidRDefault="00046CBA" w:rsidP="00BB3FB8">
            <w:pPr>
              <w:snapToGrid w:val="0"/>
              <w:jc w:val="center"/>
              <w:rPr>
                <w:rFonts w:cs="Arial"/>
                <w:lang w:val="sr-Cyrl-RS"/>
              </w:rPr>
            </w:pPr>
            <w:r w:rsidRPr="00C25A2D">
              <w:rPr>
                <w:rFonts w:cs="Arial"/>
                <w:lang w:val="sr-Cyrl-RS"/>
              </w:rPr>
              <w:t>ком</w:t>
            </w:r>
          </w:p>
        </w:tc>
        <w:tc>
          <w:tcPr>
            <w:tcW w:w="607" w:type="pct"/>
            <w:shd w:val="clear" w:color="auto" w:fill="auto"/>
            <w:vAlign w:val="center"/>
          </w:tcPr>
          <w:p w:rsidR="00046CBA" w:rsidRPr="00B14F21" w:rsidRDefault="00046CBA" w:rsidP="00BB3FB8">
            <w:pPr>
              <w:snapToGrid w:val="0"/>
              <w:jc w:val="center"/>
              <w:rPr>
                <w:rFonts w:cs="Arial"/>
              </w:rPr>
            </w:pPr>
            <w:r w:rsidRPr="00B14F21">
              <w:rPr>
                <w:rFonts w:cs="Arial"/>
              </w:rPr>
              <w:t>6</w:t>
            </w:r>
          </w:p>
        </w:tc>
      </w:tr>
      <w:tr w:rsidR="00046CBA" w:rsidRPr="00B14F21" w:rsidTr="00BB3FB8">
        <w:tc>
          <w:tcPr>
            <w:tcW w:w="325" w:type="pct"/>
            <w:shd w:val="clear" w:color="auto" w:fill="auto"/>
            <w:vAlign w:val="center"/>
          </w:tcPr>
          <w:p w:rsidR="00046CBA" w:rsidRPr="0018169E" w:rsidRDefault="00046CBA" w:rsidP="00BB3FB8">
            <w:pPr>
              <w:spacing w:before="0"/>
              <w:jc w:val="center"/>
              <w:rPr>
                <w:rFonts w:cs="Arial"/>
                <w:b/>
                <w:lang w:val="sr-Cyrl-RS"/>
              </w:rPr>
            </w:pPr>
            <w:r>
              <w:rPr>
                <w:rFonts w:cs="Arial"/>
                <w:b/>
                <w:lang w:val="sr-Cyrl-RS"/>
              </w:rPr>
              <w:t>2.</w:t>
            </w:r>
          </w:p>
        </w:tc>
        <w:tc>
          <w:tcPr>
            <w:tcW w:w="1285" w:type="pct"/>
            <w:shd w:val="clear" w:color="auto" w:fill="auto"/>
            <w:vAlign w:val="center"/>
          </w:tcPr>
          <w:p w:rsidR="00046CBA" w:rsidRPr="00B14F21" w:rsidRDefault="00046CBA" w:rsidP="00BB3FB8">
            <w:pPr>
              <w:snapToGrid w:val="0"/>
              <w:rPr>
                <w:rFonts w:cs="Arial"/>
              </w:rPr>
            </w:pPr>
            <w:r w:rsidRPr="00B14F21">
              <w:rPr>
                <w:rFonts w:cs="Arial"/>
                <w:lang w:val="sr-Cyrl-RS"/>
              </w:rPr>
              <w:t>Мерни уложак</w:t>
            </w:r>
            <w:r w:rsidRPr="00B14F21">
              <w:rPr>
                <w:rFonts w:cs="Arial"/>
                <w:lang w:val="sr-Cyrl-CS"/>
              </w:rPr>
              <w:t xml:space="preserve"> </w:t>
            </w:r>
            <w:r w:rsidRPr="00B14F21">
              <w:rPr>
                <w:rFonts w:cs="Arial"/>
                <w:lang w:val="sr-Cyrl-RS"/>
              </w:rPr>
              <w:t>до 540</w:t>
            </w:r>
            <w:r w:rsidRPr="00B14F21">
              <w:rPr>
                <w:rFonts w:cs="Arial"/>
              </w:rPr>
              <w:t>°C</w:t>
            </w:r>
          </w:p>
          <w:p w:rsidR="00046CBA" w:rsidRPr="00B14F21" w:rsidRDefault="00046CBA" w:rsidP="005342CB">
            <w:pPr>
              <w:numPr>
                <w:ilvl w:val="0"/>
                <w:numId w:val="37"/>
              </w:numPr>
              <w:suppressAutoHyphens/>
              <w:spacing w:before="0"/>
              <w:jc w:val="left"/>
              <w:rPr>
                <w:rFonts w:cs="Arial"/>
                <w:lang w:val="sr-Cyrl-RS"/>
              </w:rPr>
            </w:pPr>
            <w:r w:rsidRPr="00B14F21">
              <w:rPr>
                <w:rFonts w:cs="Arial"/>
                <w:lang w:val="sr-Cyrl-CS"/>
              </w:rPr>
              <w:t xml:space="preserve">тип К по </w:t>
            </w:r>
            <w:r w:rsidRPr="00B14F21">
              <w:rPr>
                <w:rFonts w:cs="Arial"/>
              </w:rPr>
              <w:t>IEC 60</w:t>
            </w:r>
            <w:r w:rsidRPr="00B14F21">
              <w:rPr>
                <w:rFonts w:cs="Arial"/>
                <w:lang w:val="sr-Cyrl-RS"/>
              </w:rPr>
              <w:t>584-1,</w:t>
            </w:r>
          </w:p>
          <w:p w:rsidR="00046CBA" w:rsidRPr="00B14F21" w:rsidRDefault="00046CBA" w:rsidP="005342CB">
            <w:pPr>
              <w:numPr>
                <w:ilvl w:val="0"/>
                <w:numId w:val="37"/>
              </w:numPr>
              <w:suppressAutoHyphens/>
              <w:spacing w:before="0"/>
              <w:jc w:val="left"/>
              <w:rPr>
                <w:rFonts w:cs="Arial"/>
                <w:lang w:val="sr-Cyrl-RS"/>
              </w:rPr>
            </w:pPr>
            <w:r w:rsidRPr="00B14F21">
              <w:rPr>
                <w:rFonts w:cs="Arial"/>
              </w:rPr>
              <w:t>2× NiCr – NiAl</w:t>
            </w:r>
            <w:r w:rsidRPr="00B14F21">
              <w:rPr>
                <w:rFonts w:cs="Arial"/>
                <w:lang w:val="sr-Cyrl-RS"/>
              </w:rPr>
              <w:t>,</w:t>
            </w:r>
          </w:p>
          <w:p w:rsidR="00046CBA" w:rsidRPr="00B14F21" w:rsidRDefault="00046CBA" w:rsidP="005342CB">
            <w:pPr>
              <w:numPr>
                <w:ilvl w:val="0"/>
                <w:numId w:val="37"/>
              </w:numPr>
              <w:suppressAutoHyphens/>
              <w:spacing w:before="0"/>
              <w:jc w:val="left"/>
              <w:rPr>
                <w:rFonts w:cs="Arial"/>
                <w:lang w:val="sr-Cyrl-RS"/>
              </w:rPr>
            </w:pPr>
            <w:r w:rsidRPr="00B14F21">
              <w:rPr>
                <w:rFonts w:cs="Arial"/>
                <w:lang w:val="sr-Cyrl-RS"/>
              </w:rPr>
              <w:t>класа 1,</w:t>
            </w:r>
          </w:p>
          <w:p w:rsidR="00046CBA" w:rsidRPr="00B14F21" w:rsidRDefault="00046CBA" w:rsidP="005342CB">
            <w:pPr>
              <w:numPr>
                <w:ilvl w:val="0"/>
                <w:numId w:val="37"/>
              </w:numPr>
              <w:suppressAutoHyphens/>
              <w:spacing w:before="0"/>
              <w:jc w:val="left"/>
              <w:rPr>
                <w:rFonts w:cs="Arial"/>
                <w:lang w:val="sr-Cyrl-RS"/>
              </w:rPr>
            </w:pPr>
            <w:r w:rsidRPr="00B14F21">
              <w:rPr>
                <w:rFonts w:cs="Arial"/>
                <w:lang w:val="sr-Cyrl-CS"/>
              </w:rPr>
              <w:t>мерни уложак</w:t>
            </w:r>
            <w:r w:rsidRPr="00B14F21">
              <w:rPr>
                <w:rFonts w:cs="Arial"/>
                <w:lang w:val="sr-Latn-RS"/>
              </w:rPr>
              <w:t xml:space="preserve"> ø = </w:t>
            </w:r>
            <w:r w:rsidRPr="00B14F21">
              <w:rPr>
                <w:rFonts w:cs="Arial"/>
                <w:lang w:val="sr-Cyrl-RS"/>
              </w:rPr>
              <w:t>6</w:t>
            </w:r>
            <w:r w:rsidRPr="00B14F21">
              <w:rPr>
                <w:rFonts w:cs="Arial"/>
                <w:lang w:val="sr-Latn-RS"/>
              </w:rPr>
              <w:t xml:space="preserve"> mm</w:t>
            </w:r>
            <w:r w:rsidRPr="00B14F21">
              <w:rPr>
                <w:rFonts w:cs="Arial"/>
                <w:lang w:val="sr-Cyrl-RS"/>
              </w:rPr>
              <w:t xml:space="preserve">, </w:t>
            </w:r>
            <w:r w:rsidRPr="00B14F21">
              <w:rPr>
                <w:rFonts w:cs="Arial"/>
                <w:lang w:val="sr-Latn-RS"/>
              </w:rPr>
              <w:t xml:space="preserve">L = </w:t>
            </w:r>
            <w:r w:rsidRPr="00B14F21">
              <w:rPr>
                <w:rFonts w:cs="Arial"/>
                <w:lang w:val="sr-Cyrl-RS"/>
              </w:rPr>
              <w:t>3</w:t>
            </w:r>
            <w:r w:rsidRPr="00BE0E6C">
              <w:rPr>
                <w:rFonts w:cs="Arial"/>
                <w:lang w:val="sr-Cyrl-RS"/>
              </w:rPr>
              <w:t>1</w:t>
            </w:r>
            <w:r w:rsidRPr="00B14F21">
              <w:rPr>
                <w:rFonts w:cs="Arial"/>
                <w:lang w:val="sr-Cyrl-RS"/>
              </w:rPr>
              <w:t>5</w:t>
            </w:r>
            <w:r w:rsidRPr="00B14F21">
              <w:rPr>
                <w:rFonts w:cs="Arial"/>
                <w:lang w:val="sr-Latn-RS"/>
              </w:rPr>
              <w:t xml:space="preserve">mm </w:t>
            </w:r>
            <w:r w:rsidRPr="00B14F21">
              <w:rPr>
                <w:rFonts w:cs="Arial"/>
                <w:lang w:val="sr-Cyrl-CS"/>
              </w:rPr>
              <w:t xml:space="preserve"> </w:t>
            </w:r>
            <w:r w:rsidRPr="00B14F21">
              <w:rPr>
                <w:rFonts w:cs="Arial"/>
                <w:lang w:val="sr-Cyrl-RS"/>
              </w:rPr>
              <w:t>у мантел изведби са мерним спојем изолованим од омотача мантела,</w:t>
            </w:r>
          </w:p>
          <w:p w:rsidR="00046CBA" w:rsidRPr="00B14F21" w:rsidRDefault="00046CBA" w:rsidP="005342CB">
            <w:pPr>
              <w:numPr>
                <w:ilvl w:val="0"/>
                <w:numId w:val="37"/>
              </w:numPr>
              <w:suppressAutoHyphens/>
              <w:spacing w:before="0"/>
              <w:jc w:val="left"/>
              <w:rPr>
                <w:rFonts w:cs="Arial"/>
                <w:lang w:val="sr-Cyrl-RS"/>
              </w:rPr>
            </w:pPr>
            <w:r w:rsidRPr="00B14F21">
              <w:rPr>
                <w:rFonts w:cs="Arial"/>
                <w:lang w:val="sr-Cyrl-RS"/>
              </w:rPr>
              <w:t>керамичка плочица са контактима за пунктовање извода сензора</w:t>
            </w:r>
          </w:p>
          <w:p w:rsidR="00046CBA" w:rsidRPr="00B14F21" w:rsidRDefault="00046CBA" w:rsidP="005342CB">
            <w:pPr>
              <w:numPr>
                <w:ilvl w:val="0"/>
                <w:numId w:val="37"/>
              </w:numPr>
              <w:suppressAutoHyphens/>
              <w:spacing w:before="0"/>
              <w:jc w:val="left"/>
              <w:rPr>
                <w:rFonts w:cs="Arial"/>
              </w:rPr>
            </w:pPr>
            <w:r w:rsidRPr="00B14F21">
              <w:rPr>
                <w:rFonts w:cs="Arial"/>
              </w:rPr>
              <w:t xml:space="preserve">W.Nr. 1.4541  </w:t>
            </w:r>
          </w:p>
        </w:tc>
        <w:tc>
          <w:tcPr>
            <w:tcW w:w="510" w:type="pct"/>
            <w:shd w:val="clear" w:color="auto" w:fill="auto"/>
            <w:vAlign w:val="center"/>
          </w:tcPr>
          <w:p w:rsidR="00046CBA" w:rsidRPr="00C25A2D" w:rsidRDefault="00046CBA" w:rsidP="00BB3FB8">
            <w:pPr>
              <w:snapToGrid w:val="0"/>
              <w:jc w:val="center"/>
              <w:rPr>
                <w:rFonts w:cs="Arial"/>
                <w:lang w:val="sr-Cyrl-RS"/>
              </w:rPr>
            </w:pPr>
            <w:r w:rsidRPr="00C25A2D">
              <w:rPr>
                <w:rFonts w:cs="Arial"/>
                <w:lang w:val="sr-Cyrl-RS"/>
              </w:rPr>
              <w:t>ком</w:t>
            </w:r>
          </w:p>
        </w:tc>
        <w:tc>
          <w:tcPr>
            <w:tcW w:w="607" w:type="pct"/>
            <w:shd w:val="clear" w:color="auto" w:fill="auto"/>
            <w:vAlign w:val="center"/>
          </w:tcPr>
          <w:p w:rsidR="00046CBA" w:rsidRPr="00B14F21" w:rsidRDefault="00046CBA" w:rsidP="00BB3FB8">
            <w:pPr>
              <w:snapToGrid w:val="0"/>
              <w:jc w:val="center"/>
              <w:rPr>
                <w:rFonts w:cs="Arial"/>
                <w:lang w:val="sr-Cyrl-RS"/>
              </w:rPr>
            </w:pPr>
            <w:r w:rsidRPr="00B14F21">
              <w:rPr>
                <w:rFonts w:cs="Arial"/>
              </w:rPr>
              <w:t>4</w:t>
            </w:r>
          </w:p>
        </w:tc>
      </w:tr>
      <w:tr w:rsidR="00046CBA" w:rsidRPr="00B14F21" w:rsidTr="00BB3FB8">
        <w:tc>
          <w:tcPr>
            <w:tcW w:w="325" w:type="pct"/>
            <w:shd w:val="clear" w:color="auto" w:fill="auto"/>
            <w:vAlign w:val="center"/>
          </w:tcPr>
          <w:p w:rsidR="00046CBA" w:rsidRPr="0018169E" w:rsidRDefault="00046CBA" w:rsidP="00BB3FB8">
            <w:pPr>
              <w:spacing w:before="0"/>
              <w:jc w:val="center"/>
              <w:rPr>
                <w:rFonts w:cs="Arial"/>
                <w:b/>
                <w:lang w:val="sr-Cyrl-RS"/>
              </w:rPr>
            </w:pPr>
            <w:r>
              <w:rPr>
                <w:rFonts w:cs="Arial"/>
                <w:b/>
                <w:lang w:val="sr-Cyrl-RS"/>
              </w:rPr>
              <w:t>3.</w:t>
            </w:r>
          </w:p>
        </w:tc>
        <w:tc>
          <w:tcPr>
            <w:tcW w:w="1285" w:type="pct"/>
            <w:shd w:val="clear" w:color="auto" w:fill="auto"/>
            <w:vAlign w:val="center"/>
          </w:tcPr>
          <w:p w:rsidR="00046CBA" w:rsidRPr="00B14F21" w:rsidRDefault="00046CBA" w:rsidP="00BB3FB8">
            <w:pPr>
              <w:snapToGrid w:val="0"/>
              <w:rPr>
                <w:rFonts w:cs="Arial"/>
              </w:rPr>
            </w:pPr>
            <w:r w:rsidRPr="00B14F21">
              <w:rPr>
                <w:rFonts w:cs="Arial"/>
                <w:lang w:val="sr-Cyrl-RS"/>
              </w:rPr>
              <w:t>Мерни уложак</w:t>
            </w:r>
            <w:r w:rsidRPr="00B14F21">
              <w:rPr>
                <w:rFonts w:cs="Arial"/>
                <w:lang w:val="sr-Cyrl-CS"/>
              </w:rPr>
              <w:t xml:space="preserve"> </w:t>
            </w:r>
            <w:r w:rsidRPr="00B14F21">
              <w:rPr>
                <w:rFonts w:cs="Arial"/>
                <w:lang w:val="sr-Cyrl-RS"/>
              </w:rPr>
              <w:t>до 540</w:t>
            </w:r>
            <w:r w:rsidRPr="00B14F21">
              <w:rPr>
                <w:rFonts w:cs="Arial"/>
              </w:rPr>
              <w:t>°C</w:t>
            </w:r>
          </w:p>
          <w:p w:rsidR="00046CBA" w:rsidRPr="00B14F21" w:rsidRDefault="00046CBA" w:rsidP="005342CB">
            <w:pPr>
              <w:numPr>
                <w:ilvl w:val="0"/>
                <w:numId w:val="38"/>
              </w:numPr>
              <w:suppressAutoHyphens/>
              <w:spacing w:before="0"/>
              <w:jc w:val="left"/>
              <w:rPr>
                <w:rFonts w:cs="Arial"/>
                <w:lang w:val="sr-Cyrl-RS"/>
              </w:rPr>
            </w:pPr>
            <w:r w:rsidRPr="00B14F21">
              <w:rPr>
                <w:rFonts w:cs="Arial"/>
                <w:lang w:val="sr-Cyrl-CS"/>
              </w:rPr>
              <w:t xml:space="preserve">тип </w:t>
            </w:r>
            <w:r w:rsidRPr="00B14F21">
              <w:rPr>
                <w:rFonts w:cs="Arial"/>
              </w:rPr>
              <w:t>Pt100</w:t>
            </w:r>
            <w:r w:rsidRPr="00B14F21">
              <w:rPr>
                <w:rFonts w:cs="Arial"/>
                <w:lang w:val="sr-Cyrl-CS"/>
              </w:rPr>
              <w:t xml:space="preserve"> по </w:t>
            </w:r>
            <w:r w:rsidRPr="00B14F21">
              <w:rPr>
                <w:rFonts w:cs="Arial"/>
              </w:rPr>
              <w:t>IEC 6075</w:t>
            </w:r>
            <w:r w:rsidRPr="00B14F21">
              <w:rPr>
                <w:rFonts w:cs="Arial"/>
                <w:lang w:val="sr-Cyrl-RS"/>
              </w:rPr>
              <w:t>1,</w:t>
            </w:r>
          </w:p>
          <w:p w:rsidR="00046CBA" w:rsidRPr="00B14F21" w:rsidRDefault="00046CBA" w:rsidP="005342CB">
            <w:pPr>
              <w:numPr>
                <w:ilvl w:val="0"/>
                <w:numId w:val="38"/>
              </w:numPr>
              <w:suppressAutoHyphens/>
              <w:spacing w:before="0"/>
              <w:jc w:val="left"/>
              <w:rPr>
                <w:rFonts w:cs="Arial"/>
                <w:lang w:val="sr-Cyrl-RS"/>
              </w:rPr>
            </w:pPr>
            <w:r w:rsidRPr="00B14F21">
              <w:rPr>
                <w:rFonts w:cs="Arial"/>
              </w:rPr>
              <w:t>2× Pt100</w:t>
            </w:r>
            <w:r w:rsidRPr="00B14F21">
              <w:rPr>
                <w:rFonts w:cs="Arial"/>
                <w:lang w:val="sr-Cyrl-RS"/>
              </w:rPr>
              <w:t>,</w:t>
            </w:r>
          </w:p>
          <w:p w:rsidR="00046CBA" w:rsidRPr="00B14F21" w:rsidRDefault="00046CBA" w:rsidP="005342CB">
            <w:pPr>
              <w:numPr>
                <w:ilvl w:val="0"/>
                <w:numId w:val="38"/>
              </w:numPr>
              <w:suppressAutoHyphens/>
              <w:spacing w:before="0"/>
              <w:jc w:val="left"/>
              <w:rPr>
                <w:rFonts w:cs="Arial"/>
                <w:lang w:val="sr-Cyrl-RS"/>
              </w:rPr>
            </w:pPr>
            <w:r w:rsidRPr="00B14F21">
              <w:rPr>
                <w:rFonts w:cs="Arial"/>
                <w:lang w:val="sr-Cyrl-RS"/>
              </w:rPr>
              <w:t xml:space="preserve">класа </w:t>
            </w:r>
            <w:r w:rsidRPr="00B14F21">
              <w:rPr>
                <w:rFonts w:cs="Arial"/>
              </w:rPr>
              <w:t>A</w:t>
            </w:r>
            <w:r w:rsidRPr="00B14F21">
              <w:rPr>
                <w:rFonts w:cs="Arial"/>
                <w:lang w:val="sr-Cyrl-RS"/>
              </w:rPr>
              <w:t>,</w:t>
            </w:r>
          </w:p>
          <w:p w:rsidR="00046CBA" w:rsidRPr="00B14F21" w:rsidRDefault="00046CBA" w:rsidP="005342CB">
            <w:pPr>
              <w:numPr>
                <w:ilvl w:val="0"/>
                <w:numId w:val="38"/>
              </w:numPr>
              <w:suppressAutoHyphens/>
              <w:spacing w:before="0"/>
              <w:jc w:val="left"/>
              <w:rPr>
                <w:rFonts w:cs="Arial"/>
                <w:lang w:val="sr-Cyrl-RS"/>
              </w:rPr>
            </w:pPr>
            <w:r w:rsidRPr="00B14F21">
              <w:rPr>
                <w:rFonts w:cs="Arial"/>
                <w:lang w:val="sr-Cyrl-CS"/>
              </w:rPr>
              <w:t>мерни уложак</w:t>
            </w:r>
            <w:r w:rsidRPr="00B14F21">
              <w:rPr>
                <w:rFonts w:cs="Arial"/>
                <w:lang w:val="sr-Latn-RS"/>
              </w:rPr>
              <w:t xml:space="preserve"> ø = </w:t>
            </w:r>
            <w:r w:rsidRPr="00B14F21">
              <w:rPr>
                <w:rFonts w:cs="Arial"/>
                <w:lang w:val="sr-Cyrl-RS"/>
              </w:rPr>
              <w:t>6</w:t>
            </w:r>
            <w:r w:rsidRPr="00B14F21">
              <w:rPr>
                <w:rFonts w:cs="Arial"/>
                <w:lang w:val="sr-Latn-RS"/>
              </w:rPr>
              <w:t xml:space="preserve"> mm</w:t>
            </w:r>
            <w:r w:rsidRPr="00B14F21">
              <w:rPr>
                <w:rFonts w:cs="Arial"/>
                <w:lang w:val="sr-Cyrl-RS"/>
              </w:rPr>
              <w:t xml:space="preserve">, </w:t>
            </w:r>
            <w:r w:rsidRPr="00B14F21">
              <w:rPr>
                <w:rFonts w:cs="Arial"/>
                <w:lang w:val="sr-Latn-RS"/>
              </w:rPr>
              <w:t xml:space="preserve">L = </w:t>
            </w:r>
            <w:r w:rsidRPr="00B14F21">
              <w:rPr>
                <w:rFonts w:cs="Arial"/>
                <w:lang w:val="sr-Cyrl-RS"/>
              </w:rPr>
              <w:t>3</w:t>
            </w:r>
            <w:r w:rsidRPr="00BE0E6C">
              <w:rPr>
                <w:rFonts w:cs="Arial"/>
                <w:lang w:val="sr-Cyrl-RS"/>
              </w:rPr>
              <w:t>1</w:t>
            </w:r>
            <w:r w:rsidRPr="00B14F21">
              <w:rPr>
                <w:rFonts w:cs="Arial"/>
                <w:lang w:val="sr-Cyrl-RS"/>
              </w:rPr>
              <w:t>5</w:t>
            </w:r>
            <w:r w:rsidRPr="00B14F21">
              <w:rPr>
                <w:rFonts w:cs="Arial"/>
                <w:lang w:val="sr-Latn-RS"/>
              </w:rPr>
              <w:t xml:space="preserve">mm </w:t>
            </w:r>
            <w:r w:rsidRPr="00B14F21">
              <w:rPr>
                <w:rFonts w:cs="Arial"/>
                <w:lang w:val="sr-Cyrl-CS"/>
              </w:rPr>
              <w:t xml:space="preserve"> </w:t>
            </w:r>
            <w:r w:rsidRPr="00B14F21">
              <w:rPr>
                <w:rFonts w:cs="Arial"/>
                <w:lang w:val="sr-Cyrl-RS"/>
              </w:rPr>
              <w:t>у мантел изведби са мерним спојем изолованим од омотача мантела,</w:t>
            </w:r>
          </w:p>
          <w:p w:rsidR="00046CBA" w:rsidRPr="00B14F21" w:rsidRDefault="00046CBA" w:rsidP="005342CB">
            <w:pPr>
              <w:numPr>
                <w:ilvl w:val="0"/>
                <w:numId w:val="38"/>
              </w:numPr>
              <w:suppressAutoHyphens/>
              <w:spacing w:before="0"/>
              <w:jc w:val="left"/>
              <w:rPr>
                <w:rFonts w:cs="Arial"/>
                <w:lang w:val="sr-Cyrl-RS"/>
              </w:rPr>
            </w:pPr>
            <w:r w:rsidRPr="00B14F21">
              <w:rPr>
                <w:rFonts w:cs="Arial"/>
                <w:lang w:val="sr-Cyrl-RS"/>
              </w:rPr>
              <w:t>керамичка плочица са контактима за пунктовање извода сензора</w:t>
            </w:r>
          </w:p>
          <w:p w:rsidR="00046CBA" w:rsidRPr="00B14F21" w:rsidRDefault="00046CBA" w:rsidP="005342CB">
            <w:pPr>
              <w:numPr>
                <w:ilvl w:val="0"/>
                <w:numId w:val="38"/>
              </w:numPr>
              <w:suppressAutoHyphens/>
              <w:spacing w:before="0"/>
              <w:jc w:val="left"/>
              <w:rPr>
                <w:rFonts w:cs="Arial"/>
                <w:lang w:val="sr-Cyrl-RS"/>
              </w:rPr>
            </w:pPr>
            <w:r w:rsidRPr="00B14F21">
              <w:rPr>
                <w:rFonts w:cs="Arial"/>
              </w:rPr>
              <w:t>W.Nr. 1.4571</w:t>
            </w:r>
          </w:p>
        </w:tc>
        <w:tc>
          <w:tcPr>
            <w:tcW w:w="510" w:type="pct"/>
            <w:shd w:val="clear" w:color="auto" w:fill="auto"/>
            <w:vAlign w:val="center"/>
          </w:tcPr>
          <w:p w:rsidR="00046CBA" w:rsidRPr="00C25A2D" w:rsidRDefault="00046CBA" w:rsidP="00BB3FB8">
            <w:pPr>
              <w:snapToGrid w:val="0"/>
              <w:jc w:val="center"/>
              <w:rPr>
                <w:rFonts w:cs="Arial"/>
                <w:lang w:val="sr-Cyrl-RS"/>
              </w:rPr>
            </w:pPr>
            <w:r w:rsidRPr="00C25A2D">
              <w:rPr>
                <w:rFonts w:cs="Arial"/>
                <w:lang w:val="sr-Cyrl-RS"/>
              </w:rPr>
              <w:t>ком</w:t>
            </w:r>
          </w:p>
        </w:tc>
        <w:tc>
          <w:tcPr>
            <w:tcW w:w="607" w:type="pct"/>
            <w:shd w:val="clear" w:color="auto" w:fill="auto"/>
            <w:vAlign w:val="center"/>
          </w:tcPr>
          <w:p w:rsidR="00046CBA" w:rsidRPr="00B14F21" w:rsidRDefault="00046CBA" w:rsidP="00BB3FB8">
            <w:pPr>
              <w:snapToGrid w:val="0"/>
              <w:jc w:val="center"/>
              <w:rPr>
                <w:rFonts w:cs="Arial"/>
                <w:lang w:val="sr-Cyrl-RS"/>
              </w:rPr>
            </w:pPr>
            <w:r w:rsidRPr="00B14F21">
              <w:rPr>
                <w:rFonts w:cs="Arial"/>
                <w:lang w:val="sr-Cyrl-RS"/>
              </w:rPr>
              <w:t>15</w:t>
            </w:r>
          </w:p>
        </w:tc>
      </w:tr>
      <w:tr w:rsidR="00046CBA" w:rsidRPr="004428B1" w:rsidTr="00BB3FB8">
        <w:tc>
          <w:tcPr>
            <w:tcW w:w="325" w:type="pct"/>
            <w:shd w:val="clear" w:color="auto" w:fill="auto"/>
            <w:vAlign w:val="center"/>
          </w:tcPr>
          <w:p w:rsidR="00046CBA" w:rsidRPr="0018169E" w:rsidRDefault="00046CBA" w:rsidP="00BB3FB8">
            <w:pPr>
              <w:spacing w:before="0"/>
              <w:jc w:val="center"/>
              <w:rPr>
                <w:rFonts w:cs="Arial"/>
                <w:b/>
                <w:lang w:val="sr-Cyrl-RS"/>
              </w:rPr>
            </w:pPr>
            <w:r>
              <w:rPr>
                <w:rFonts w:cs="Arial"/>
                <w:b/>
                <w:lang w:val="sr-Cyrl-RS"/>
              </w:rPr>
              <w:t>4.</w:t>
            </w:r>
          </w:p>
        </w:tc>
        <w:tc>
          <w:tcPr>
            <w:tcW w:w="1285" w:type="pct"/>
            <w:shd w:val="clear" w:color="auto" w:fill="auto"/>
            <w:vAlign w:val="center"/>
          </w:tcPr>
          <w:p w:rsidR="00046CBA" w:rsidRPr="00B14F21" w:rsidRDefault="00046CBA" w:rsidP="00BB3FB8">
            <w:pPr>
              <w:snapToGrid w:val="0"/>
              <w:rPr>
                <w:rFonts w:cs="Arial"/>
              </w:rPr>
            </w:pPr>
            <w:r w:rsidRPr="00B14F21">
              <w:rPr>
                <w:rFonts w:cs="Arial"/>
                <w:lang w:val="sr-Cyrl-RS"/>
              </w:rPr>
              <w:t>Мерни уложак</w:t>
            </w:r>
            <w:r w:rsidRPr="00B14F21">
              <w:rPr>
                <w:rFonts w:cs="Arial"/>
                <w:lang w:val="sr-Cyrl-CS"/>
              </w:rPr>
              <w:t xml:space="preserve"> </w:t>
            </w:r>
            <w:r w:rsidRPr="00B14F21">
              <w:rPr>
                <w:rFonts w:cs="Arial"/>
                <w:lang w:val="sr-Cyrl-RS"/>
              </w:rPr>
              <w:t>до 540</w:t>
            </w:r>
            <w:r w:rsidRPr="00B14F21">
              <w:rPr>
                <w:rFonts w:cs="Arial"/>
              </w:rPr>
              <w:t>°C</w:t>
            </w:r>
          </w:p>
          <w:p w:rsidR="00046CBA" w:rsidRPr="00B14F21" w:rsidRDefault="00046CBA" w:rsidP="005342CB">
            <w:pPr>
              <w:numPr>
                <w:ilvl w:val="0"/>
                <w:numId w:val="39"/>
              </w:numPr>
              <w:suppressAutoHyphens/>
              <w:spacing w:before="0"/>
              <w:jc w:val="left"/>
              <w:rPr>
                <w:rFonts w:cs="Arial"/>
                <w:lang w:val="sr-Cyrl-RS"/>
              </w:rPr>
            </w:pPr>
            <w:r w:rsidRPr="00B14F21">
              <w:rPr>
                <w:rFonts w:cs="Arial"/>
                <w:lang w:val="sr-Cyrl-CS"/>
              </w:rPr>
              <w:t xml:space="preserve">тип </w:t>
            </w:r>
            <w:r w:rsidRPr="00B14F21">
              <w:rPr>
                <w:rFonts w:cs="Arial"/>
              </w:rPr>
              <w:t>Pt100</w:t>
            </w:r>
            <w:r w:rsidRPr="00B14F21">
              <w:rPr>
                <w:rFonts w:cs="Arial"/>
                <w:lang w:val="sr-Cyrl-CS"/>
              </w:rPr>
              <w:t xml:space="preserve"> по </w:t>
            </w:r>
            <w:r w:rsidRPr="00B14F21">
              <w:rPr>
                <w:rFonts w:cs="Arial"/>
              </w:rPr>
              <w:t>IEC 6075</w:t>
            </w:r>
            <w:r w:rsidRPr="00B14F21">
              <w:rPr>
                <w:rFonts w:cs="Arial"/>
                <w:lang w:val="sr-Cyrl-RS"/>
              </w:rPr>
              <w:t>1,</w:t>
            </w:r>
          </w:p>
          <w:p w:rsidR="00046CBA" w:rsidRPr="00B14F21" w:rsidRDefault="00046CBA" w:rsidP="005342CB">
            <w:pPr>
              <w:numPr>
                <w:ilvl w:val="0"/>
                <w:numId w:val="39"/>
              </w:numPr>
              <w:suppressAutoHyphens/>
              <w:spacing w:before="0"/>
              <w:jc w:val="left"/>
              <w:rPr>
                <w:rFonts w:cs="Arial"/>
                <w:lang w:val="sr-Cyrl-RS"/>
              </w:rPr>
            </w:pPr>
            <w:r w:rsidRPr="00B14F21">
              <w:rPr>
                <w:rFonts w:cs="Arial"/>
              </w:rPr>
              <w:t>2× Pt100</w:t>
            </w:r>
            <w:r w:rsidRPr="00B14F21">
              <w:rPr>
                <w:rFonts w:cs="Arial"/>
                <w:lang w:val="sr-Cyrl-RS"/>
              </w:rPr>
              <w:t>,</w:t>
            </w:r>
          </w:p>
          <w:p w:rsidR="00046CBA" w:rsidRPr="00B14F21" w:rsidRDefault="00046CBA" w:rsidP="005342CB">
            <w:pPr>
              <w:numPr>
                <w:ilvl w:val="0"/>
                <w:numId w:val="39"/>
              </w:numPr>
              <w:suppressAutoHyphens/>
              <w:spacing w:before="0"/>
              <w:jc w:val="left"/>
              <w:rPr>
                <w:rFonts w:cs="Arial"/>
                <w:lang w:val="sr-Cyrl-RS"/>
              </w:rPr>
            </w:pPr>
            <w:r w:rsidRPr="00B14F21">
              <w:rPr>
                <w:rFonts w:cs="Arial"/>
                <w:lang w:val="sr-Cyrl-RS"/>
              </w:rPr>
              <w:t xml:space="preserve">класа </w:t>
            </w:r>
            <w:r w:rsidRPr="00B14F21">
              <w:rPr>
                <w:rFonts w:cs="Arial"/>
              </w:rPr>
              <w:t>A</w:t>
            </w:r>
            <w:r w:rsidRPr="00B14F21">
              <w:rPr>
                <w:rFonts w:cs="Arial"/>
                <w:lang w:val="sr-Cyrl-RS"/>
              </w:rPr>
              <w:t>,</w:t>
            </w:r>
          </w:p>
          <w:p w:rsidR="00735742" w:rsidRDefault="00046CBA" w:rsidP="005342CB">
            <w:pPr>
              <w:numPr>
                <w:ilvl w:val="0"/>
                <w:numId w:val="40"/>
              </w:numPr>
              <w:suppressAutoHyphens/>
              <w:spacing w:before="0"/>
              <w:ind w:left="361"/>
              <w:jc w:val="left"/>
              <w:rPr>
                <w:rFonts w:cs="Arial"/>
                <w:lang w:val="sr-Cyrl-RS"/>
              </w:rPr>
            </w:pPr>
            <w:r w:rsidRPr="00B14F21">
              <w:rPr>
                <w:rFonts w:cs="Arial"/>
                <w:lang w:val="sr-Cyrl-CS"/>
              </w:rPr>
              <w:t>мерни уложак</w:t>
            </w:r>
            <w:r w:rsidRPr="00B14F21">
              <w:rPr>
                <w:rFonts w:cs="Arial"/>
                <w:lang w:val="sr-Latn-RS"/>
              </w:rPr>
              <w:t xml:space="preserve"> ø = </w:t>
            </w:r>
            <w:r w:rsidRPr="00B14F21">
              <w:rPr>
                <w:rFonts w:cs="Arial"/>
                <w:lang w:val="sr-Cyrl-RS"/>
              </w:rPr>
              <w:t>6</w:t>
            </w:r>
            <w:r w:rsidRPr="00B14F21">
              <w:rPr>
                <w:rFonts w:cs="Arial"/>
                <w:lang w:val="sr-Latn-RS"/>
              </w:rPr>
              <w:t xml:space="preserve"> mm</w:t>
            </w:r>
            <w:r w:rsidRPr="00B14F21">
              <w:rPr>
                <w:rFonts w:cs="Arial"/>
                <w:lang w:val="sr-Cyrl-RS"/>
              </w:rPr>
              <w:t xml:space="preserve">, </w:t>
            </w:r>
            <w:r w:rsidRPr="00B14F21">
              <w:rPr>
                <w:rFonts w:cs="Arial"/>
                <w:lang w:val="sr-Latn-RS"/>
              </w:rPr>
              <w:t xml:space="preserve">L = </w:t>
            </w:r>
            <w:r w:rsidRPr="00BE0E6C">
              <w:rPr>
                <w:rFonts w:cs="Arial"/>
                <w:lang w:val="sr-Cyrl-RS"/>
              </w:rPr>
              <w:t>40</w:t>
            </w:r>
            <w:r w:rsidRPr="00B14F21">
              <w:rPr>
                <w:rFonts w:cs="Arial"/>
                <w:lang w:val="sr-Cyrl-RS"/>
              </w:rPr>
              <w:t>5</w:t>
            </w:r>
            <w:r w:rsidRPr="00B14F21">
              <w:rPr>
                <w:rFonts w:cs="Arial"/>
                <w:lang w:val="sr-Latn-RS"/>
              </w:rPr>
              <w:t xml:space="preserve">mm </w:t>
            </w:r>
            <w:r w:rsidRPr="00B14F21">
              <w:rPr>
                <w:rFonts w:cs="Arial"/>
                <w:lang w:val="sr-Cyrl-CS"/>
              </w:rPr>
              <w:t xml:space="preserve"> </w:t>
            </w:r>
            <w:r w:rsidRPr="00B14F21">
              <w:rPr>
                <w:rFonts w:cs="Arial"/>
                <w:lang w:val="sr-Cyrl-RS"/>
              </w:rPr>
              <w:t xml:space="preserve">у </w:t>
            </w:r>
          </w:p>
          <w:p w:rsidR="00735742" w:rsidRDefault="00735742" w:rsidP="00735742">
            <w:pPr>
              <w:numPr>
                <w:ilvl w:val="0"/>
                <w:numId w:val="40"/>
              </w:numPr>
              <w:suppressAutoHyphens/>
              <w:spacing w:before="0"/>
              <w:ind w:left="361"/>
              <w:jc w:val="left"/>
              <w:rPr>
                <w:rFonts w:cs="Arial"/>
                <w:lang w:val="sr-Cyrl-RS"/>
              </w:rPr>
            </w:pPr>
          </w:p>
          <w:p w:rsidR="00046CBA" w:rsidRPr="00735742" w:rsidRDefault="00046CBA" w:rsidP="00735742">
            <w:pPr>
              <w:numPr>
                <w:ilvl w:val="0"/>
                <w:numId w:val="40"/>
              </w:numPr>
              <w:suppressAutoHyphens/>
              <w:spacing w:before="0"/>
              <w:ind w:left="361"/>
              <w:jc w:val="left"/>
              <w:rPr>
                <w:rFonts w:cs="Arial"/>
                <w:lang w:val="sr-Cyrl-RS"/>
              </w:rPr>
            </w:pPr>
            <w:r w:rsidRPr="00735742">
              <w:rPr>
                <w:rFonts w:cs="Arial"/>
                <w:lang w:val="sr-Cyrl-RS"/>
              </w:rPr>
              <w:t xml:space="preserve">мантел изведби са мерним спојем </w:t>
            </w:r>
            <w:r w:rsidRPr="00735742">
              <w:rPr>
                <w:rFonts w:cs="Arial"/>
                <w:lang w:val="sr-Cyrl-RS"/>
              </w:rPr>
              <w:lastRenderedPageBreak/>
              <w:t>изолованим од омотача мантела,</w:t>
            </w:r>
          </w:p>
          <w:p w:rsidR="00046CBA" w:rsidRPr="00B14F21" w:rsidRDefault="00046CBA" w:rsidP="005342CB">
            <w:pPr>
              <w:numPr>
                <w:ilvl w:val="0"/>
                <w:numId w:val="40"/>
              </w:numPr>
              <w:suppressAutoHyphens/>
              <w:spacing w:before="0"/>
              <w:jc w:val="left"/>
              <w:rPr>
                <w:rFonts w:cs="Arial"/>
                <w:lang w:val="sr-Cyrl-RS"/>
              </w:rPr>
            </w:pPr>
            <w:r w:rsidRPr="00B14F21">
              <w:rPr>
                <w:rFonts w:cs="Arial"/>
                <w:lang w:val="sr-Cyrl-RS"/>
              </w:rPr>
              <w:t>керамичка плочица са контактима за пунктовање извода сензора</w:t>
            </w:r>
          </w:p>
          <w:p w:rsidR="00046CBA" w:rsidRPr="00B14F21" w:rsidRDefault="00046CBA" w:rsidP="005342CB">
            <w:pPr>
              <w:numPr>
                <w:ilvl w:val="0"/>
                <w:numId w:val="40"/>
              </w:numPr>
              <w:suppressAutoHyphens/>
              <w:spacing w:before="0"/>
              <w:jc w:val="left"/>
              <w:rPr>
                <w:rFonts w:cs="Arial"/>
                <w:lang w:val="sr-Cyrl-RS"/>
              </w:rPr>
            </w:pPr>
            <w:r w:rsidRPr="00B14F21">
              <w:rPr>
                <w:rFonts w:cs="Arial"/>
              </w:rPr>
              <w:t>W.Nr. 1.4571</w:t>
            </w:r>
          </w:p>
        </w:tc>
        <w:tc>
          <w:tcPr>
            <w:tcW w:w="510" w:type="pct"/>
            <w:shd w:val="clear" w:color="auto" w:fill="auto"/>
            <w:vAlign w:val="center"/>
          </w:tcPr>
          <w:p w:rsidR="00046CBA" w:rsidRPr="00C25A2D" w:rsidRDefault="00046CBA" w:rsidP="00BB3FB8">
            <w:pPr>
              <w:snapToGrid w:val="0"/>
              <w:jc w:val="center"/>
              <w:rPr>
                <w:rFonts w:cs="Arial"/>
                <w:lang w:val="sr-Cyrl-RS"/>
              </w:rPr>
            </w:pPr>
            <w:r w:rsidRPr="00C25A2D">
              <w:rPr>
                <w:rFonts w:cs="Arial"/>
                <w:lang w:val="sr-Cyrl-RS"/>
              </w:rPr>
              <w:lastRenderedPageBreak/>
              <w:t>ком</w:t>
            </w:r>
          </w:p>
        </w:tc>
        <w:tc>
          <w:tcPr>
            <w:tcW w:w="607" w:type="pct"/>
            <w:shd w:val="clear" w:color="auto" w:fill="auto"/>
            <w:vAlign w:val="center"/>
          </w:tcPr>
          <w:p w:rsidR="00046CBA" w:rsidRPr="004428B1" w:rsidRDefault="00046CBA" w:rsidP="00BB3FB8">
            <w:pPr>
              <w:snapToGrid w:val="0"/>
              <w:jc w:val="center"/>
              <w:rPr>
                <w:rFonts w:cs="Arial"/>
              </w:rPr>
            </w:pPr>
            <w:r>
              <w:rPr>
                <w:rFonts w:cs="Arial"/>
              </w:rPr>
              <w:t>6</w:t>
            </w:r>
          </w:p>
        </w:tc>
      </w:tr>
      <w:tr w:rsidR="00046CBA" w:rsidRPr="004428B1" w:rsidTr="00BB3FB8">
        <w:tc>
          <w:tcPr>
            <w:tcW w:w="325" w:type="pct"/>
            <w:shd w:val="clear" w:color="auto" w:fill="auto"/>
            <w:vAlign w:val="center"/>
          </w:tcPr>
          <w:p w:rsidR="00046CBA" w:rsidRPr="0018169E" w:rsidRDefault="00046CBA" w:rsidP="00BB3FB8">
            <w:pPr>
              <w:spacing w:before="0"/>
              <w:jc w:val="center"/>
              <w:rPr>
                <w:rFonts w:cs="Arial"/>
                <w:b/>
                <w:lang w:val="sr-Cyrl-RS"/>
              </w:rPr>
            </w:pPr>
            <w:r>
              <w:rPr>
                <w:rFonts w:cs="Arial"/>
                <w:b/>
                <w:lang w:val="sr-Cyrl-RS"/>
              </w:rPr>
              <w:lastRenderedPageBreak/>
              <w:t>5.</w:t>
            </w:r>
          </w:p>
        </w:tc>
        <w:tc>
          <w:tcPr>
            <w:tcW w:w="1285" w:type="pct"/>
            <w:shd w:val="clear" w:color="auto" w:fill="auto"/>
            <w:vAlign w:val="center"/>
          </w:tcPr>
          <w:p w:rsidR="00046CBA" w:rsidRPr="00B14F21" w:rsidRDefault="00046CBA" w:rsidP="00BB3FB8">
            <w:pPr>
              <w:snapToGrid w:val="0"/>
              <w:rPr>
                <w:rFonts w:cs="Arial"/>
              </w:rPr>
            </w:pPr>
            <w:r w:rsidRPr="00B14F21">
              <w:rPr>
                <w:rFonts w:cs="Arial"/>
                <w:lang w:val="sr-Cyrl-RS"/>
              </w:rPr>
              <w:t>Мерни уложак</w:t>
            </w:r>
            <w:r w:rsidRPr="00B14F21">
              <w:rPr>
                <w:rFonts w:cs="Arial"/>
                <w:lang w:val="sr-Cyrl-CS"/>
              </w:rPr>
              <w:t xml:space="preserve"> </w:t>
            </w:r>
            <w:r w:rsidRPr="00B14F21">
              <w:rPr>
                <w:rFonts w:cs="Arial"/>
                <w:lang w:val="sr-Cyrl-RS"/>
              </w:rPr>
              <w:t>до 540</w:t>
            </w:r>
            <w:r w:rsidRPr="00B14F21">
              <w:rPr>
                <w:rFonts w:cs="Arial"/>
              </w:rPr>
              <w:t>°C</w:t>
            </w:r>
          </w:p>
          <w:p w:rsidR="00046CBA" w:rsidRPr="00B14F21" w:rsidRDefault="00046CBA" w:rsidP="005342CB">
            <w:pPr>
              <w:numPr>
                <w:ilvl w:val="0"/>
                <w:numId w:val="41"/>
              </w:numPr>
              <w:suppressAutoHyphens/>
              <w:spacing w:before="0"/>
              <w:jc w:val="left"/>
              <w:rPr>
                <w:rFonts w:cs="Arial"/>
                <w:lang w:val="sr-Cyrl-RS"/>
              </w:rPr>
            </w:pPr>
            <w:r w:rsidRPr="00B14F21">
              <w:rPr>
                <w:rFonts w:cs="Arial"/>
                <w:lang w:val="sr-Cyrl-CS"/>
              </w:rPr>
              <w:t xml:space="preserve">тип </w:t>
            </w:r>
            <w:r w:rsidRPr="00B14F21">
              <w:rPr>
                <w:rFonts w:cs="Arial"/>
              </w:rPr>
              <w:t>Pt100</w:t>
            </w:r>
            <w:r w:rsidRPr="00B14F21">
              <w:rPr>
                <w:rFonts w:cs="Arial"/>
                <w:lang w:val="sr-Cyrl-CS"/>
              </w:rPr>
              <w:t xml:space="preserve"> по </w:t>
            </w:r>
            <w:r w:rsidRPr="00B14F21">
              <w:rPr>
                <w:rFonts w:cs="Arial"/>
              </w:rPr>
              <w:t>IEC 6075</w:t>
            </w:r>
            <w:r w:rsidRPr="00B14F21">
              <w:rPr>
                <w:rFonts w:cs="Arial"/>
                <w:lang w:val="sr-Cyrl-RS"/>
              </w:rPr>
              <w:t>1,</w:t>
            </w:r>
          </w:p>
          <w:p w:rsidR="00046CBA" w:rsidRPr="00B14F21" w:rsidRDefault="00046CBA" w:rsidP="005342CB">
            <w:pPr>
              <w:numPr>
                <w:ilvl w:val="0"/>
                <w:numId w:val="41"/>
              </w:numPr>
              <w:suppressAutoHyphens/>
              <w:spacing w:before="0"/>
              <w:jc w:val="left"/>
              <w:rPr>
                <w:rFonts w:cs="Arial"/>
                <w:lang w:val="sr-Cyrl-RS"/>
              </w:rPr>
            </w:pPr>
            <w:r w:rsidRPr="00B14F21">
              <w:rPr>
                <w:rFonts w:cs="Arial"/>
              </w:rPr>
              <w:t>2× Pt100</w:t>
            </w:r>
            <w:r w:rsidRPr="00B14F21">
              <w:rPr>
                <w:rFonts w:cs="Arial"/>
                <w:lang w:val="sr-Cyrl-RS"/>
              </w:rPr>
              <w:t>,</w:t>
            </w:r>
          </w:p>
          <w:p w:rsidR="00046CBA" w:rsidRPr="00B14F21" w:rsidRDefault="00046CBA" w:rsidP="005342CB">
            <w:pPr>
              <w:numPr>
                <w:ilvl w:val="0"/>
                <w:numId w:val="41"/>
              </w:numPr>
              <w:suppressAutoHyphens/>
              <w:spacing w:before="0"/>
              <w:jc w:val="left"/>
              <w:rPr>
                <w:rFonts w:cs="Arial"/>
                <w:lang w:val="sr-Cyrl-RS"/>
              </w:rPr>
            </w:pPr>
            <w:r w:rsidRPr="00B14F21">
              <w:rPr>
                <w:rFonts w:cs="Arial"/>
                <w:lang w:val="sr-Cyrl-RS"/>
              </w:rPr>
              <w:t xml:space="preserve">класа </w:t>
            </w:r>
            <w:r w:rsidRPr="00B14F21">
              <w:rPr>
                <w:rFonts w:cs="Arial"/>
              </w:rPr>
              <w:t>A</w:t>
            </w:r>
            <w:r w:rsidRPr="00B14F21">
              <w:rPr>
                <w:rFonts w:cs="Arial"/>
                <w:lang w:val="sr-Cyrl-RS"/>
              </w:rPr>
              <w:t>,</w:t>
            </w:r>
          </w:p>
          <w:p w:rsidR="00046CBA" w:rsidRPr="00B14F21" w:rsidRDefault="00046CBA" w:rsidP="005342CB">
            <w:pPr>
              <w:numPr>
                <w:ilvl w:val="0"/>
                <w:numId w:val="41"/>
              </w:numPr>
              <w:suppressAutoHyphens/>
              <w:spacing w:before="0"/>
              <w:jc w:val="left"/>
              <w:rPr>
                <w:rFonts w:cs="Arial"/>
                <w:lang w:val="sr-Cyrl-RS"/>
              </w:rPr>
            </w:pPr>
            <w:r w:rsidRPr="00B14F21">
              <w:rPr>
                <w:rFonts w:cs="Arial"/>
                <w:lang w:val="sr-Cyrl-CS"/>
              </w:rPr>
              <w:t>мерни уложак</w:t>
            </w:r>
            <w:r w:rsidRPr="00B14F21">
              <w:rPr>
                <w:rFonts w:cs="Arial"/>
                <w:lang w:val="sr-Latn-RS"/>
              </w:rPr>
              <w:t xml:space="preserve"> ø = </w:t>
            </w:r>
            <w:r w:rsidRPr="00BE0E6C">
              <w:rPr>
                <w:rFonts w:cs="Arial"/>
                <w:lang w:val="sr-Cyrl-RS"/>
              </w:rPr>
              <w:t>8</w:t>
            </w:r>
            <w:r w:rsidRPr="00B14F21">
              <w:rPr>
                <w:rFonts w:cs="Arial"/>
                <w:lang w:val="sr-Latn-RS"/>
              </w:rPr>
              <w:t xml:space="preserve"> mm</w:t>
            </w:r>
            <w:r w:rsidRPr="00B14F21">
              <w:rPr>
                <w:rFonts w:cs="Arial"/>
                <w:lang w:val="sr-Cyrl-RS"/>
              </w:rPr>
              <w:t xml:space="preserve">, </w:t>
            </w:r>
            <w:r w:rsidRPr="00B14F21">
              <w:rPr>
                <w:rFonts w:cs="Arial"/>
                <w:lang w:val="sr-Latn-RS"/>
              </w:rPr>
              <w:t xml:space="preserve">L = </w:t>
            </w:r>
            <w:r w:rsidRPr="00BE0E6C">
              <w:rPr>
                <w:rFonts w:cs="Arial"/>
                <w:lang w:val="sr-Cyrl-RS"/>
              </w:rPr>
              <w:t>14</w:t>
            </w:r>
            <w:r w:rsidRPr="00B14F21">
              <w:rPr>
                <w:rFonts w:cs="Arial"/>
                <w:lang w:val="sr-Cyrl-RS"/>
              </w:rPr>
              <w:t>5</w:t>
            </w:r>
            <w:r w:rsidRPr="00B14F21">
              <w:rPr>
                <w:rFonts w:cs="Arial"/>
                <w:lang w:val="sr-Latn-RS"/>
              </w:rPr>
              <w:t xml:space="preserve">mm </w:t>
            </w:r>
            <w:r w:rsidRPr="00B14F21">
              <w:rPr>
                <w:rFonts w:cs="Arial"/>
                <w:lang w:val="sr-Cyrl-CS"/>
              </w:rPr>
              <w:t xml:space="preserve"> </w:t>
            </w:r>
            <w:r w:rsidRPr="00B14F21">
              <w:rPr>
                <w:rFonts w:cs="Arial"/>
                <w:lang w:val="sr-Cyrl-RS"/>
              </w:rPr>
              <w:t>у мантел изведби са мерним спојем изолованим од омотача мантела,</w:t>
            </w:r>
          </w:p>
          <w:p w:rsidR="00046CBA" w:rsidRPr="00B14F21" w:rsidRDefault="00046CBA" w:rsidP="005342CB">
            <w:pPr>
              <w:numPr>
                <w:ilvl w:val="0"/>
                <w:numId w:val="41"/>
              </w:numPr>
              <w:suppressAutoHyphens/>
              <w:spacing w:before="0"/>
              <w:jc w:val="left"/>
              <w:rPr>
                <w:rFonts w:cs="Arial"/>
                <w:lang w:val="sr-Cyrl-RS"/>
              </w:rPr>
            </w:pPr>
            <w:r w:rsidRPr="00B14F21">
              <w:rPr>
                <w:rFonts w:cs="Arial"/>
                <w:lang w:val="sr-Cyrl-RS"/>
              </w:rPr>
              <w:t>керамичка плочица са контактима за пунктовање извода сензора</w:t>
            </w:r>
          </w:p>
          <w:p w:rsidR="00046CBA" w:rsidRPr="00B14F21" w:rsidRDefault="00046CBA" w:rsidP="005342CB">
            <w:pPr>
              <w:numPr>
                <w:ilvl w:val="0"/>
                <w:numId w:val="41"/>
              </w:numPr>
              <w:suppressAutoHyphens/>
              <w:spacing w:before="0"/>
              <w:jc w:val="left"/>
              <w:rPr>
                <w:rFonts w:cs="Arial"/>
                <w:lang w:val="sr-Cyrl-RS"/>
              </w:rPr>
            </w:pPr>
            <w:r w:rsidRPr="00B14F21">
              <w:rPr>
                <w:rFonts w:cs="Arial"/>
              </w:rPr>
              <w:t>W.Nr. 1.4571</w:t>
            </w:r>
          </w:p>
        </w:tc>
        <w:tc>
          <w:tcPr>
            <w:tcW w:w="510" w:type="pct"/>
            <w:shd w:val="clear" w:color="auto" w:fill="auto"/>
            <w:vAlign w:val="center"/>
          </w:tcPr>
          <w:p w:rsidR="00046CBA" w:rsidRPr="00C25A2D" w:rsidRDefault="00046CBA" w:rsidP="00BB3FB8">
            <w:pPr>
              <w:snapToGrid w:val="0"/>
              <w:jc w:val="center"/>
              <w:rPr>
                <w:rFonts w:cs="Arial"/>
                <w:lang w:val="sr-Cyrl-RS"/>
              </w:rPr>
            </w:pPr>
            <w:r w:rsidRPr="00C25A2D">
              <w:rPr>
                <w:rFonts w:cs="Arial"/>
                <w:lang w:val="sr-Cyrl-RS"/>
              </w:rPr>
              <w:t>ком</w:t>
            </w:r>
          </w:p>
        </w:tc>
        <w:tc>
          <w:tcPr>
            <w:tcW w:w="607" w:type="pct"/>
            <w:shd w:val="clear" w:color="auto" w:fill="auto"/>
            <w:vAlign w:val="center"/>
          </w:tcPr>
          <w:p w:rsidR="00046CBA" w:rsidRPr="004428B1" w:rsidRDefault="00046CBA" w:rsidP="00BB3FB8">
            <w:pPr>
              <w:snapToGrid w:val="0"/>
              <w:jc w:val="center"/>
              <w:rPr>
                <w:rFonts w:cs="Arial"/>
              </w:rPr>
            </w:pPr>
            <w:r>
              <w:rPr>
                <w:rFonts w:cs="Arial"/>
              </w:rPr>
              <w:t>8</w:t>
            </w:r>
          </w:p>
        </w:tc>
      </w:tr>
      <w:tr w:rsidR="00046CBA" w:rsidRPr="004428B1" w:rsidTr="00BB3FB8">
        <w:tc>
          <w:tcPr>
            <w:tcW w:w="325" w:type="pct"/>
            <w:shd w:val="clear" w:color="auto" w:fill="auto"/>
            <w:vAlign w:val="center"/>
          </w:tcPr>
          <w:p w:rsidR="00046CBA" w:rsidRPr="0018169E" w:rsidRDefault="00046CBA" w:rsidP="00BB3FB8">
            <w:pPr>
              <w:spacing w:before="0"/>
              <w:jc w:val="center"/>
              <w:rPr>
                <w:rFonts w:cs="Arial"/>
                <w:b/>
                <w:lang w:val="sr-Cyrl-RS"/>
              </w:rPr>
            </w:pPr>
            <w:r>
              <w:rPr>
                <w:rFonts w:cs="Arial"/>
                <w:b/>
                <w:lang w:val="sr-Cyrl-RS"/>
              </w:rPr>
              <w:t>6.</w:t>
            </w:r>
          </w:p>
        </w:tc>
        <w:tc>
          <w:tcPr>
            <w:tcW w:w="1285" w:type="pct"/>
            <w:shd w:val="clear" w:color="auto" w:fill="auto"/>
            <w:vAlign w:val="center"/>
          </w:tcPr>
          <w:p w:rsidR="00046CBA" w:rsidRPr="00B14F21" w:rsidRDefault="00046CBA" w:rsidP="00BB3FB8">
            <w:pPr>
              <w:snapToGrid w:val="0"/>
              <w:rPr>
                <w:rFonts w:cs="Arial"/>
              </w:rPr>
            </w:pPr>
            <w:r w:rsidRPr="00B14F21">
              <w:rPr>
                <w:rFonts w:cs="Arial"/>
                <w:lang w:val="sr-Cyrl-RS"/>
              </w:rPr>
              <w:t>Мерни уложак</w:t>
            </w:r>
            <w:r w:rsidRPr="00B14F21">
              <w:rPr>
                <w:rFonts w:cs="Arial"/>
                <w:lang w:val="sr-Cyrl-CS"/>
              </w:rPr>
              <w:t xml:space="preserve"> </w:t>
            </w:r>
            <w:r w:rsidRPr="00B14F21">
              <w:rPr>
                <w:rFonts w:cs="Arial"/>
                <w:lang w:val="sr-Cyrl-RS"/>
              </w:rPr>
              <w:t>до 540</w:t>
            </w:r>
            <w:r w:rsidRPr="00B14F21">
              <w:rPr>
                <w:rFonts w:cs="Arial"/>
              </w:rPr>
              <w:t>°C</w:t>
            </w:r>
          </w:p>
          <w:p w:rsidR="00046CBA" w:rsidRPr="00B14F21" w:rsidRDefault="00046CBA" w:rsidP="005342CB">
            <w:pPr>
              <w:numPr>
                <w:ilvl w:val="0"/>
                <w:numId w:val="42"/>
              </w:numPr>
              <w:suppressAutoHyphens/>
              <w:spacing w:before="0"/>
              <w:jc w:val="left"/>
              <w:rPr>
                <w:rFonts w:cs="Arial"/>
                <w:lang w:val="sr-Cyrl-RS"/>
              </w:rPr>
            </w:pPr>
            <w:r w:rsidRPr="00B14F21">
              <w:rPr>
                <w:rFonts w:cs="Arial"/>
                <w:lang w:val="sr-Cyrl-CS"/>
              </w:rPr>
              <w:t xml:space="preserve">тип </w:t>
            </w:r>
            <w:r w:rsidRPr="00B14F21">
              <w:rPr>
                <w:rFonts w:cs="Arial"/>
              </w:rPr>
              <w:t>Pt100</w:t>
            </w:r>
            <w:r w:rsidRPr="00B14F21">
              <w:rPr>
                <w:rFonts w:cs="Arial"/>
                <w:lang w:val="sr-Cyrl-CS"/>
              </w:rPr>
              <w:t xml:space="preserve"> по </w:t>
            </w:r>
            <w:r w:rsidRPr="00B14F21">
              <w:rPr>
                <w:rFonts w:cs="Arial"/>
              </w:rPr>
              <w:t>IEC 6075</w:t>
            </w:r>
            <w:r w:rsidRPr="00B14F21">
              <w:rPr>
                <w:rFonts w:cs="Arial"/>
                <w:lang w:val="sr-Cyrl-RS"/>
              </w:rPr>
              <w:t>1,</w:t>
            </w:r>
          </w:p>
          <w:p w:rsidR="00046CBA" w:rsidRPr="00B14F21" w:rsidRDefault="00046CBA" w:rsidP="005342CB">
            <w:pPr>
              <w:numPr>
                <w:ilvl w:val="0"/>
                <w:numId w:val="42"/>
              </w:numPr>
              <w:suppressAutoHyphens/>
              <w:spacing w:before="0"/>
              <w:jc w:val="left"/>
              <w:rPr>
                <w:rFonts w:cs="Arial"/>
                <w:lang w:val="sr-Cyrl-RS"/>
              </w:rPr>
            </w:pPr>
            <w:r w:rsidRPr="00B14F21">
              <w:rPr>
                <w:rFonts w:cs="Arial"/>
              </w:rPr>
              <w:t>2× Pt100</w:t>
            </w:r>
            <w:r w:rsidRPr="00B14F21">
              <w:rPr>
                <w:rFonts w:cs="Arial"/>
                <w:lang w:val="sr-Cyrl-RS"/>
              </w:rPr>
              <w:t>,</w:t>
            </w:r>
          </w:p>
          <w:p w:rsidR="00046CBA" w:rsidRPr="00B14F21" w:rsidRDefault="00046CBA" w:rsidP="005342CB">
            <w:pPr>
              <w:numPr>
                <w:ilvl w:val="0"/>
                <w:numId w:val="42"/>
              </w:numPr>
              <w:suppressAutoHyphens/>
              <w:spacing w:before="0"/>
              <w:jc w:val="left"/>
              <w:rPr>
                <w:rFonts w:cs="Arial"/>
                <w:lang w:val="sr-Cyrl-RS"/>
              </w:rPr>
            </w:pPr>
            <w:r w:rsidRPr="00B14F21">
              <w:rPr>
                <w:rFonts w:cs="Arial"/>
                <w:lang w:val="sr-Cyrl-RS"/>
              </w:rPr>
              <w:t xml:space="preserve">класа </w:t>
            </w:r>
            <w:r w:rsidRPr="00B14F21">
              <w:rPr>
                <w:rFonts w:cs="Arial"/>
              </w:rPr>
              <w:t>A</w:t>
            </w:r>
            <w:r w:rsidRPr="00B14F21">
              <w:rPr>
                <w:rFonts w:cs="Arial"/>
                <w:lang w:val="sr-Cyrl-RS"/>
              </w:rPr>
              <w:t>,</w:t>
            </w:r>
          </w:p>
          <w:p w:rsidR="00046CBA" w:rsidRPr="00B14F21" w:rsidRDefault="00046CBA" w:rsidP="005342CB">
            <w:pPr>
              <w:numPr>
                <w:ilvl w:val="0"/>
                <w:numId w:val="42"/>
              </w:numPr>
              <w:suppressAutoHyphens/>
              <w:spacing w:before="0"/>
              <w:jc w:val="left"/>
              <w:rPr>
                <w:rFonts w:cs="Arial"/>
                <w:lang w:val="sr-Cyrl-RS"/>
              </w:rPr>
            </w:pPr>
            <w:r w:rsidRPr="00B14F21">
              <w:rPr>
                <w:rFonts w:cs="Arial"/>
                <w:lang w:val="sr-Cyrl-CS"/>
              </w:rPr>
              <w:t>мерни уложак</w:t>
            </w:r>
            <w:r w:rsidRPr="00B14F21">
              <w:rPr>
                <w:rFonts w:cs="Arial"/>
                <w:lang w:val="sr-Latn-RS"/>
              </w:rPr>
              <w:t xml:space="preserve"> ø = </w:t>
            </w:r>
            <w:r w:rsidRPr="00B14F21">
              <w:rPr>
                <w:rFonts w:cs="Arial"/>
                <w:lang w:val="sr-Cyrl-RS"/>
              </w:rPr>
              <w:t>6</w:t>
            </w:r>
            <w:r w:rsidRPr="00B14F21">
              <w:rPr>
                <w:rFonts w:cs="Arial"/>
                <w:lang w:val="sr-Latn-RS"/>
              </w:rPr>
              <w:t xml:space="preserve"> mm</w:t>
            </w:r>
            <w:r w:rsidRPr="00B14F21">
              <w:rPr>
                <w:rFonts w:cs="Arial"/>
                <w:lang w:val="sr-Cyrl-RS"/>
              </w:rPr>
              <w:t xml:space="preserve">, </w:t>
            </w:r>
            <w:r w:rsidRPr="00B14F21">
              <w:rPr>
                <w:rFonts w:cs="Arial"/>
                <w:lang w:val="sr-Latn-RS"/>
              </w:rPr>
              <w:t xml:space="preserve">L = </w:t>
            </w:r>
            <w:r w:rsidRPr="00BE0E6C">
              <w:rPr>
                <w:rFonts w:cs="Arial"/>
                <w:lang w:val="sr-Cyrl-RS"/>
              </w:rPr>
              <w:t>6</w:t>
            </w:r>
            <w:r w:rsidRPr="00B14F21">
              <w:rPr>
                <w:rFonts w:cs="Arial"/>
                <w:lang w:val="sr-Cyrl-RS"/>
              </w:rPr>
              <w:t>5</w:t>
            </w:r>
            <w:r w:rsidRPr="00B14F21">
              <w:rPr>
                <w:rFonts w:cs="Arial"/>
                <w:lang w:val="sr-Latn-RS"/>
              </w:rPr>
              <w:t xml:space="preserve">mm </w:t>
            </w:r>
            <w:r w:rsidRPr="00B14F21">
              <w:rPr>
                <w:rFonts w:cs="Arial"/>
                <w:lang w:val="sr-Cyrl-CS"/>
              </w:rPr>
              <w:t xml:space="preserve"> </w:t>
            </w:r>
            <w:r w:rsidRPr="00B14F21">
              <w:rPr>
                <w:rFonts w:cs="Arial"/>
                <w:lang w:val="sr-Cyrl-RS"/>
              </w:rPr>
              <w:t>у мантел изведби са мерним спојем изолованим од омотача мантела,</w:t>
            </w:r>
          </w:p>
          <w:p w:rsidR="00046CBA" w:rsidRPr="00B14F21" w:rsidRDefault="00046CBA" w:rsidP="005342CB">
            <w:pPr>
              <w:numPr>
                <w:ilvl w:val="0"/>
                <w:numId w:val="42"/>
              </w:numPr>
              <w:suppressAutoHyphens/>
              <w:spacing w:before="0"/>
              <w:jc w:val="left"/>
              <w:rPr>
                <w:rFonts w:cs="Arial"/>
                <w:lang w:val="sr-Cyrl-RS"/>
              </w:rPr>
            </w:pPr>
            <w:r w:rsidRPr="00B14F21">
              <w:rPr>
                <w:rFonts w:cs="Arial"/>
              </w:rPr>
              <w:t>W.Nr. 1.4571</w:t>
            </w:r>
          </w:p>
        </w:tc>
        <w:tc>
          <w:tcPr>
            <w:tcW w:w="510" w:type="pct"/>
            <w:shd w:val="clear" w:color="auto" w:fill="auto"/>
            <w:vAlign w:val="center"/>
          </w:tcPr>
          <w:p w:rsidR="00046CBA" w:rsidRPr="00C25A2D" w:rsidRDefault="00046CBA" w:rsidP="00BB3FB8">
            <w:pPr>
              <w:snapToGrid w:val="0"/>
              <w:jc w:val="center"/>
              <w:rPr>
                <w:rFonts w:cs="Arial"/>
                <w:lang w:val="sr-Cyrl-RS"/>
              </w:rPr>
            </w:pPr>
            <w:r w:rsidRPr="00C25A2D">
              <w:rPr>
                <w:rFonts w:cs="Arial"/>
                <w:lang w:val="sr-Cyrl-RS"/>
              </w:rPr>
              <w:t>ком</w:t>
            </w:r>
          </w:p>
        </w:tc>
        <w:tc>
          <w:tcPr>
            <w:tcW w:w="607" w:type="pct"/>
            <w:shd w:val="clear" w:color="auto" w:fill="auto"/>
            <w:vAlign w:val="center"/>
          </w:tcPr>
          <w:p w:rsidR="00046CBA" w:rsidRPr="004428B1" w:rsidRDefault="00046CBA" w:rsidP="00BB3FB8">
            <w:pPr>
              <w:snapToGrid w:val="0"/>
              <w:jc w:val="center"/>
              <w:rPr>
                <w:rFonts w:cs="Arial"/>
              </w:rPr>
            </w:pPr>
            <w:r>
              <w:rPr>
                <w:rFonts w:cs="Arial"/>
              </w:rPr>
              <w:t>5</w:t>
            </w:r>
          </w:p>
        </w:tc>
      </w:tr>
      <w:tr w:rsidR="00046CBA" w:rsidRPr="00B14F21" w:rsidTr="00BB3FB8">
        <w:tc>
          <w:tcPr>
            <w:tcW w:w="325" w:type="pct"/>
            <w:shd w:val="clear" w:color="auto" w:fill="auto"/>
            <w:vAlign w:val="center"/>
          </w:tcPr>
          <w:p w:rsidR="00046CBA" w:rsidRPr="0018169E" w:rsidRDefault="00046CBA" w:rsidP="00BB3FB8">
            <w:pPr>
              <w:spacing w:before="0"/>
              <w:jc w:val="center"/>
              <w:rPr>
                <w:rFonts w:cs="Arial"/>
                <w:b/>
                <w:lang w:val="sr-Cyrl-RS"/>
              </w:rPr>
            </w:pPr>
            <w:r>
              <w:rPr>
                <w:rFonts w:cs="Arial"/>
                <w:b/>
                <w:lang w:val="sr-Cyrl-RS"/>
              </w:rPr>
              <w:t>7.</w:t>
            </w:r>
          </w:p>
        </w:tc>
        <w:tc>
          <w:tcPr>
            <w:tcW w:w="1285" w:type="pct"/>
            <w:shd w:val="clear" w:color="auto" w:fill="auto"/>
            <w:vAlign w:val="center"/>
          </w:tcPr>
          <w:p w:rsidR="00046CBA" w:rsidRPr="00B14F21" w:rsidRDefault="00046CBA" w:rsidP="00BB3FB8">
            <w:pPr>
              <w:snapToGrid w:val="0"/>
              <w:rPr>
                <w:rFonts w:cs="Arial"/>
              </w:rPr>
            </w:pPr>
            <w:r w:rsidRPr="00B14F21">
              <w:rPr>
                <w:rFonts w:cs="Arial"/>
                <w:lang w:val="sr-Cyrl-CS"/>
              </w:rPr>
              <w:t>Мантел термоелмент до 1100</w:t>
            </w:r>
            <w:r w:rsidRPr="00B14F21">
              <w:rPr>
                <w:rFonts w:cs="Arial"/>
              </w:rPr>
              <w:t>°C</w:t>
            </w:r>
          </w:p>
          <w:p w:rsidR="00046CBA" w:rsidRPr="00B14F21" w:rsidRDefault="00046CBA" w:rsidP="005342CB">
            <w:pPr>
              <w:numPr>
                <w:ilvl w:val="0"/>
                <w:numId w:val="43"/>
              </w:numPr>
              <w:suppressAutoHyphens/>
              <w:spacing w:before="0"/>
              <w:jc w:val="left"/>
              <w:rPr>
                <w:rFonts w:cs="Arial"/>
                <w:lang w:val="sr-Cyrl-RS"/>
              </w:rPr>
            </w:pPr>
            <w:r w:rsidRPr="00B14F21">
              <w:rPr>
                <w:rFonts w:cs="Arial"/>
                <w:lang w:val="sr-Cyrl-CS"/>
              </w:rPr>
              <w:t xml:space="preserve">тип К по </w:t>
            </w:r>
            <w:r w:rsidRPr="00B14F21">
              <w:rPr>
                <w:rFonts w:cs="Arial"/>
              </w:rPr>
              <w:t>IEC 60</w:t>
            </w:r>
            <w:r w:rsidRPr="00B14F21">
              <w:rPr>
                <w:rFonts w:cs="Arial"/>
                <w:lang w:val="sr-Cyrl-RS"/>
              </w:rPr>
              <w:t>584-1,</w:t>
            </w:r>
          </w:p>
          <w:p w:rsidR="00046CBA" w:rsidRPr="00B14F21" w:rsidRDefault="00046CBA" w:rsidP="005342CB">
            <w:pPr>
              <w:numPr>
                <w:ilvl w:val="0"/>
                <w:numId w:val="43"/>
              </w:numPr>
              <w:suppressAutoHyphens/>
              <w:spacing w:before="0"/>
              <w:jc w:val="left"/>
              <w:rPr>
                <w:rFonts w:cs="Arial"/>
                <w:lang w:val="sr-Cyrl-RS"/>
              </w:rPr>
            </w:pPr>
            <w:r w:rsidRPr="00B14F21">
              <w:rPr>
                <w:rFonts w:cs="Arial"/>
                <w:lang w:val="sr-Cyrl-CS"/>
              </w:rPr>
              <w:t>2</w:t>
            </w:r>
            <w:r w:rsidRPr="00B14F21">
              <w:rPr>
                <w:rFonts w:cs="Arial"/>
              </w:rPr>
              <w:t>× NiCr – NiAl</w:t>
            </w:r>
            <w:r w:rsidRPr="00B14F21">
              <w:rPr>
                <w:rFonts w:cs="Arial"/>
                <w:lang w:val="sr-Cyrl-RS"/>
              </w:rPr>
              <w:t>,</w:t>
            </w:r>
          </w:p>
          <w:p w:rsidR="00046CBA" w:rsidRPr="00B14F21" w:rsidRDefault="00046CBA" w:rsidP="005342CB">
            <w:pPr>
              <w:numPr>
                <w:ilvl w:val="0"/>
                <w:numId w:val="43"/>
              </w:numPr>
              <w:suppressAutoHyphens/>
              <w:spacing w:before="0"/>
              <w:jc w:val="left"/>
              <w:rPr>
                <w:rFonts w:cs="Arial"/>
                <w:lang w:val="sr-Cyrl-RS"/>
              </w:rPr>
            </w:pPr>
            <w:r w:rsidRPr="00B14F21">
              <w:rPr>
                <w:rFonts w:cs="Arial"/>
                <w:lang w:val="sr-Cyrl-RS"/>
              </w:rPr>
              <w:t>класа 1,</w:t>
            </w:r>
          </w:p>
          <w:p w:rsidR="00046CBA" w:rsidRPr="00BE0E6C" w:rsidRDefault="00046CBA" w:rsidP="005342CB">
            <w:pPr>
              <w:numPr>
                <w:ilvl w:val="0"/>
                <w:numId w:val="43"/>
              </w:numPr>
              <w:suppressAutoHyphens/>
              <w:spacing w:before="0"/>
              <w:jc w:val="left"/>
              <w:rPr>
                <w:rFonts w:cs="Arial"/>
                <w:lang w:val="sr-Cyrl-RS"/>
              </w:rPr>
            </w:pPr>
            <w:r w:rsidRPr="00B14F21">
              <w:rPr>
                <w:rFonts w:cs="Arial"/>
                <w:lang w:val="sr-Cyrl-RS"/>
              </w:rPr>
              <w:t xml:space="preserve"> са слободним изводима дужине 20</w:t>
            </w:r>
            <w:r w:rsidRPr="00BE0E6C">
              <w:rPr>
                <w:rFonts w:cs="Arial"/>
                <w:lang w:val="sr-Cyrl-RS"/>
              </w:rPr>
              <w:t>0</w:t>
            </w:r>
            <w:r w:rsidRPr="00B14F21">
              <w:rPr>
                <w:rFonts w:cs="Arial"/>
                <w:lang w:val="sr-Cyrl-RS"/>
              </w:rPr>
              <w:t xml:space="preserve"> </w:t>
            </w:r>
            <w:r w:rsidRPr="00B14F21">
              <w:rPr>
                <w:rFonts w:cs="Arial"/>
              </w:rPr>
              <w:t>mm</w:t>
            </w:r>
            <w:r w:rsidRPr="00BE0E6C">
              <w:rPr>
                <w:rFonts w:cs="Arial"/>
                <w:lang w:val="sr-Cyrl-RS"/>
              </w:rPr>
              <w:t>,</w:t>
            </w:r>
          </w:p>
          <w:p w:rsidR="00046CBA" w:rsidRPr="00BE0E6C" w:rsidRDefault="00046CBA" w:rsidP="005342CB">
            <w:pPr>
              <w:numPr>
                <w:ilvl w:val="0"/>
                <w:numId w:val="43"/>
              </w:numPr>
              <w:suppressAutoHyphens/>
              <w:spacing w:before="0"/>
              <w:jc w:val="left"/>
              <w:rPr>
                <w:rFonts w:cs="Arial"/>
                <w:lang w:val="sr-Cyrl-RS"/>
              </w:rPr>
            </w:pPr>
            <w:r w:rsidRPr="00B14F21">
              <w:rPr>
                <w:rFonts w:cs="Arial"/>
                <w:lang w:val="sr-Cyrl-RS"/>
              </w:rPr>
              <w:t xml:space="preserve">материјал омотача </w:t>
            </w:r>
            <w:r w:rsidRPr="00B14F21">
              <w:rPr>
                <w:rFonts w:cs="Arial"/>
              </w:rPr>
              <w:t>Inconel</w:t>
            </w:r>
            <w:r w:rsidRPr="00BE0E6C">
              <w:rPr>
                <w:rFonts w:cs="Arial"/>
                <w:lang w:val="sr-Cyrl-RS"/>
              </w:rPr>
              <w:t xml:space="preserve"> 600 </w:t>
            </w:r>
            <w:r w:rsidRPr="00B14F21">
              <w:rPr>
                <w:rFonts w:cs="Arial"/>
              </w:rPr>
              <w:t>W</w:t>
            </w:r>
            <w:r w:rsidRPr="00BE0E6C">
              <w:rPr>
                <w:rFonts w:cs="Arial"/>
                <w:lang w:val="sr-Cyrl-RS"/>
              </w:rPr>
              <w:t>.</w:t>
            </w:r>
            <w:r w:rsidRPr="00B14F21">
              <w:rPr>
                <w:rFonts w:cs="Arial"/>
              </w:rPr>
              <w:t>Nr</w:t>
            </w:r>
            <w:r w:rsidRPr="00BE0E6C">
              <w:rPr>
                <w:rFonts w:cs="Arial"/>
                <w:lang w:val="sr-Cyrl-RS"/>
              </w:rPr>
              <w:t>. 2.4816</w:t>
            </w:r>
          </w:p>
          <w:p w:rsidR="00046CBA" w:rsidRPr="00B14F21" w:rsidRDefault="00046CBA" w:rsidP="005342CB">
            <w:pPr>
              <w:numPr>
                <w:ilvl w:val="0"/>
                <w:numId w:val="43"/>
              </w:numPr>
              <w:suppressAutoHyphens/>
              <w:spacing w:before="0"/>
              <w:jc w:val="left"/>
              <w:rPr>
                <w:rFonts w:cs="Arial"/>
                <w:lang w:val="sr-Cyrl-RS"/>
              </w:rPr>
            </w:pPr>
            <w:r w:rsidRPr="00B14F21">
              <w:rPr>
                <w:rFonts w:cs="Arial"/>
                <w:lang w:val="sr-Cyrl-RS"/>
              </w:rPr>
              <w:t xml:space="preserve">пречник омотача </w:t>
            </w:r>
            <w:r w:rsidRPr="00B14F21">
              <w:rPr>
                <w:rFonts w:cs="Arial"/>
                <w:lang w:val="sr-Latn-RS"/>
              </w:rPr>
              <w:t xml:space="preserve">ø = </w:t>
            </w:r>
            <w:r w:rsidRPr="00B14F21">
              <w:rPr>
                <w:rFonts w:cs="Arial"/>
                <w:lang w:val="sr-Cyrl-RS"/>
              </w:rPr>
              <w:t>6</w:t>
            </w:r>
            <w:r w:rsidRPr="00B14F21">
              <w:rPr>
                <w:rFonts w:cs="Arial"/>
                <w:lang w:val="sr-Latn-RS"/>
              </w:rPr>
              <w:t xml:space="preserve"> mm</w:t>
            </w:r>
            <w:r w:rsidRPr="00B14F21">
              <w:rPr>
                <w:rFonts w:cs="Arial"/>
                <w:lang w:val="sr-Cyrl-RS"/>
              </w:rPr>
              <w:t xml:space="preserve">, </w:t>
            </w:r>
            <w:r w:rsidRPr="00B14F21">
              <w:rPr>
                <w:rFonts w:cs="Arial"/>
                <w:lang w:val="sr-Latn-RS"/>
              </w:rPr>
              <w:t xml:space="preserve">L = </w:t>
            </w:r>
            <w:r w:rsidRPr="00B14F21">
              <w:rPr>
                <w:rFonts w:cs="Arial"/>
                <w:lang w:val="sr-Cyrl-RS"/>
              </w:rPr>
              <w:t>8000</w:t>
            </w:r>
            <w:r w:rsidRPr="00B14F21">
              <w:rPr>
                <w:rFonts w:cs="Arial"/>
                <w:lang w:val="sr-Latn-RS"/>
              </w:rPr>
              <w:t>mm</w:t>
            </w:r>
            <w:r w:rsidRPr="00B14F21">
              <w:rPr>
                <w:rFonts w:cs="Arial"/>
                <w:lang w:val="sr-Cyrl-RS"/>
              </w:rPr>
              <w:t>.</w:t>
            </w:r>
          </w:p>
        </w:tc>
        <w:tc>
          <w:tcPr>
            <w:tcW w:w="510" w:type="pct"/>
            <w:shd w:val="clear" w:color="auto" w:fill="auto"/>
            <w:vAlign w:val="center"/>
          </w:tcPr>
          <w:p w:rsidR="00046CBA" w:rsidRPr="00C25A2D" w:rsidRDefault="00046CBA" w:rsidP="00BB3FB8">
            <w:pPr>
              <w:snapToGrid w:val="0"/>
              <w:jc w:val="center"/>
              <w:rPr>
                <w:rFonts w:cs="Arial"/>
                <w:lang w:val="sr-Cyrl-RS"/>
              </w:rPr>
            </w:pPr>
            <w:r w:rsidRPr="00C25A2D">
              <w:rPr>
                <w:rFonts w:cs="Arial"/>
                <w:lang w:val="sr-Cyrl-RS"/>
              </w:rPr>
              <w:t>ком</w:t>
            </w:r>
          </w:p>
        </w:tc>
        <w:tc>
          <w:tcPr>
            <w:tcW w:w="607" w:type="pct"/>
            <w:shd w:val="clear" w:color="auto" w:fill="auto"/>
            <w:vAlign w:val="center"/>
          </w:tcPr>
          <w:p w:rsidR="00046CBA" w:rsidRPr="00B14F21" w:rsidRDefault="00046CBA" w:rsidP="00BB3FB8">
            <w:pPr>
              <w:snapToGrid w:val="0"/>
              <w:jc w:val="center"/>
              <w:rPr>
                <w:rFonts w:cs="Arial"/>
              </w:rPr>
            </w:pPr>
            <w:r>
              <w:rPr>
                <w:rFonts w:cs="Arial"/>
              </w:rPr>
              <w:t>16</w:t>
            </w:r>
          </w:p>
        </w:tc>
      </w:tr>
      <w:tr w:rsidR="00046CBA" w:rsidRPr="00B14F21" w:rsidTr="00BB3FB8">
        <w:tc>
          <w:tcPr>
            <w:tcW w:w="325" w:type="pct"/>
            <w:shd w:val="clear" w:color="auto" w:fill="auto"/>
            <w:vAlign w:val="center"/>
          </w:tcPr>
          <w:p w:rsidR="00046CBA" w:rsidRPr="0018169E" w:rsidRDefault="00046CBA" w:rsidP="00BB3FB8">
            <w:pPr>
              <w:spacing w:before="0"/>
              <w:jc w:val="center"/>
              <w:rPr>
                <w:rFonts w:cs="Arial"/>
                <w:b/>
                <w:lang w:val="sr-Cyrl-RS"/>
              </w:rPr>
            </w:pPr>
            <w:r>
              <w:rPr>
                <w:rFonts w:cs="Arial"/>
                <w:b/>
                <w:lang w:val="sr-Cyrl-RS"/>
              </w:rPr>
              <w:t>8.</w:t>
            </w:r>
          </w:p>
        </w:tc>
        <w:tc>
          <w:tcPr>
            <w:tcW w:w="1285" w:type="pct"/>
            <w:shd w:val="clear" w:color="auto" w:fill="auto"/>
            <w:vAlign w:val="center"/>
          </w:tcPr>
          <w:p w:rsidR="00046CBA" w:rsidRPr="00B14F21" w:rsidRDefault="00046CBA" w:rsidP="00BB3FB8">
            <w:pPr>
              <w:snapToGrid w:val="0"/>
              <w:rPr>
                <w:rFonts w:cs="Arial"/>
              </w:rPr>
            </w:pPr>
            <w:r w:rsidRPr="00B14F21">
              <w:rPr>
                <w:rFonts w:cs="Arial"/>
                <w:lang w:val="sr-Cyrl-CS"/>
              </w:rPr>
              <w:t>Мантел термоелмент до 1100</w:t>
            </w:r>
            <w:r w:rsidRPr="00B14F21">
              <w:rPr>
                <w:rFonts w:cs="Arial"/>
              </w:rPr>
              <w:t>°C</w:t>
            </w:r>
          </w:p>
          <w:p w:rsidR="00046CBA" w:rsidRPr="00B14F21" w:rsidRDefault="00046CBA" w:rsidP="005342CB">
            <w:pPr>
              <w:numPr>
                <w:ilvl w:val="0"/>
                <w:numId w:val="44"/>
              </w:numPr>
              <w:suppressAutoHyphens/>
              <w:spacing w:before="0"/>
              <w:jc w:val="left"/>
              <w:rPr>
                <w:rFonts w:cs="Arial"/>
                <w:lang w:val="sr-Cyrl-RS"/>
              </w:rPr>
            </w:pPr>
            <w:r w:rsidRPr="00B14F21">
              <w:rPr>
                <w:rFonts w:cs="Arial"/>
                <w:lang w:val="sr-Cyrl-CS"/>
              </w:rPr>
              <w:t xml:space="preserve">тип К по </w:t>
            </w:r>
            <w:r w:rsidRPr="00B14F21">
              <w:rPr>
                <w:rFonts w:cs="Arial"/>
              </w:rPr>
              <w:t>IEC 60</w:t>
            </w:r>
            <w:r w:rsidRPr="00B14F21">
              <w:rPr>
                <w:rFonts w:cs="Arial"/>
                <w:lang w:val="sr-Cyrl-RS"/>
              </w:rPr>
              <w:t>584-1,</w:t>
            </w:r>
          </w:p>
          <w:p w:rsidR="00046CBA" w:rsidRPr="00B14F21" w:rsidRDefault="00046CBA" w:rsidP="005342CB">
            <w:pPr>
              <w:numPr>
                <w:ilvl w:val="0"/>
                <w:numId w:val="44"/>
              </w:numPr>
              <w:suppressAutoHyphens/>
              <w:spacing w:before="0"/>
              <w:jc w:val="left"/>
              <w:rPr>
                <w:rFonts w:cs="Arial"/>
                <w:lang w:val="sr-Cyrl-RS"/>
              </w:rPr>
            </w:pPr>
            <w:r w:rsidRPr="00B14F21">
              <w:rPr>
                <w:rFonts w:cs="Arial"/>
                <w:lang w:val="sr-Cyrl-CS"/>
              </w:rPr>
              <w:t>2</w:t>
            </w:r>
            <w:r w:rsidRPr="00B14F21">
              <w:rPr>
                <w:rFonts w:cs="Arial"/>
              </w:rPr>
              <w:t>× NiCr – NiAl</w:t>
            </w:r>
            <w:r w:rsidRPr="00B14F21">
              <w:rPr>
                <w:rFonts w:cs="Arial"/>
                <w:lang w:val="sr-Cyrl-RS"/>
              </w:rPr>
              <w:t>,</w:t>
            </w:r>
          </w:p>
          <w:p w:rsidR="00046CBA" w:rsidRPr="00B14F21" w:rsidRDefault="00046CBA" w:rsidP="005342CB">
            <w:pPr>
              <w:numPr>
                <w:ilvl w:val="0"/>
                <w:numId w:val="44"/>
              </w:numPr>
              <w:suppressAutoHyphens/>
              <w:spacing w:before="0"/>
              <w:jc w:val="left"/>
              <w:rPr>
                <w:rFonts w:cs="Arial"/>
                <w:lang w:val="sr-Cyrl-RS"/>
              </w:rPr>
            </w:pPr>
            <w:r w:rsidRPr="00B14F21">
              <w:rPr>
                <w:rFonts w:cs="Arial"/>
                <w:lang w:val="sr-Cyrl-RS"/>
              </w:rPr>
              <w:t>класа 1,</w:t>
            </w:r>
          </w:p>
          <w:p w:rsidR="00046CBA" w:rsidRPr="00BE0E6C" w:rsidRDefault="00046CBA" w:rsidP="005342CB">
            <w:pPr>
              <w:numPr>
                <w:ilvl w:val="0"/>
                <w:numId w:val="44"/>
              </w:numPr>
              <w:suppressAutoHyphens/>
              <w:spacing w:before="0"/>
              <w:jc w:val="left"/>
              <w:rPr>
                <w:rFonts w:cs="Arial"/>
                <w:lang w:val="sr-Cyrl-RS"/>
              </w:rPr>
            </w:pPr>
            <w:r w:rsidRPr="00B14F21">
              <w:rPr>
                <w:rFonts w:cs="Arial"/>
                <w:lang w:val="sr-Cyrl-RS"/>
              </w:rPr>
              <w:t xml:space="preserve"> са слободним изводима дужине 20</w:t>
            </w:r>
            <w:r w:rsidRPr="00BE0E6C">
              <w:rPr>
                <w:rFonts w:cs="Arial"/>
                <w:lang w:val="sr-Cyrl-RS"/>
              </w:rPr>
              <w:t>0</w:t>
            </w:r>
            <w:r w:rsidRPr="00B14F21">
              <w:rPr>
                <w:rFonts w:cs="Arial"/>
                <w:lang w:val="sr-Cyrl-RS"/>
              </w:rPr>
              <w:t xml:space="preserve"> </w:t>
            </w:r>
            <w:r w:rsidRPr="00B14F21">
              <w:rPr>
                <w:rFonts w:cs="Arial"/>
              </w:rPr>
              <w:t>mm</w:t>
            </w:r>
            <w:r w:rsidRPr="00BE0E6C">
              <w:rPr>
                <w:rFonts w:cs="Arial"/>
                <w:lang w:val="sr-Cyrl-RS"/>
              </w:rPr>
              <w:t>,</w:t>
            </w:r>
          </w:p>
          <w:p w:rsidR="00046CBA" w:rsidRPr="00BE0E6C" w:rsidRDefault="00046CBA" w:rsidP="005342CB">
            <w:pPr>
              <w:numPr>
                <w:ilvl w:val="0"/>
                <w:numId w:val="44"/>
              </w:numPr>
              <w:suppressAutoHyphens/>
              <w:spacing w:before="0"/>
              <w:jc w:val="left"/>
              <w:rPr>
                <w:rFonts w:cs="Arial"/>
                <w:lang w:val="sr-Cyrl-RS"/>
              </w:rPr>
            </w:pPr>
            <w:r w:rsidRPr="00B14F21">
              <w:rPr>
                <w:rFonts w:cs="Arial"/>
                <w:lang w:val="sr-Cyrl-RS"/>
              </w:rPr>
              <w:t xml:space="preserve">материјал омотача </w:t>
            </w:r>
            <w:r w:rsidRPr="00B14F21">
              <w:rPr>
                <w:rFonts w:cs="Arial"/>
              </w:rPr>
              <w:t>Inconel</w:t>
            </w:r>
            <w:r w:rsidRPr="00BE0E6C">
              <w:rPr>
                <w:rFonts w:cs="Arial"/>
                <w:lang w:val="sr-Cyrl-RS"/>
              </w:rPr>
              <w:t xml:space="preserve"> 600 </w:t>
            </w:r>
            <w:r w:rsidRPr="00B14F21">
              <w:rPr>
                <w:rFonts w:cs="Arial"/>
              </w:rPr>
              <w:t>W</w:t>
            </w:r>
            <w:r w:rsidRPr="00BE0E6C">
              <w:rPr>
                <w:rFonts w:cs="Arial"/>
                <w:lang w:val="sr-Cyrl-RS"/>
              </w:rPr>
              <w:t>.</w:t>
            </w:r>
            <w:r w:rsidRPr="00B14F21">
              <w:rPr>
                <w:rFonts w:cs="Arial"/>
              </w:rPr>
              <w:t>Nr</w:t>
            </w:r>
            <w:r w:rsidRPr="00BE0E6C">
              <w:rPr>
                <w:rFonts w:cs="Arial"/>
                <w:lang w:val="sr-Cyrl-RS"/>
              </w:rPr>
              <w:t>. 2.4816</w:t>
            </w:r>
          </w:p>
          <w:p w:rsidR="00046CBA" w:rsidRPr="00B14F21" w:rsidRDefault="00046CBA" w:rsidP="005342CB">
            <w:pPr>
              <w:numPr>
                <w:ilvl w:val="0"/>
                <w:numId w:val="44"/>
              </w:numPr>
              <w:suppressAutoHyphens/>
              <w:spacing w:before="0"/>
              <w:jc w:val="left"/>
              <w:rPr>
                <w:rFonts w:cs="Arial"/>
                <w:lang w:val="sr-Cyrl-CS"/>
              </w:rPr>
            </w:pPr>
            <w:r w:rsidRPr="00B14F21">
              <w:rPr>
                <w:rFonts w:cs="Arial"/>
                <w:lang w:val="sr-Cyrl-RS"/>
              </w:rPr>
              <w:t xml:space="preserve">пречник омотача </w:t>
            </w:r>
            <w:r w:rsidRPr="00B14F21">
              <w:rPr>
                <w:rFonts w:cs="Arial"/>
                <w:lang w:val="sr-Latn-RS"/>
              </w:rPr>
              <w:t xml:space="preserve">ø = </w:t>
            </w:r>
            <w:r w:rsidRPr="00B14F21">
              <w:rPr>
                <w:rFonts w:cs="Arial"/>
                <w:lang w:val="sr-Cyrl-RS"/>
              </w:rPr>
              <w:t>3</w:t>
            </w:r>
            <w:r w:rsidRPr="00B14F21">
              <w:rPr>
                <w:rFonts w:cs="Arial"/>
                <w:lang w:val="sr-Latn-RS"/>
              </w:rPr>
              <w:t xml:space="preserve"> mm</w:t>
            </w:r>
            <w:r w:rsidRPr="00B14F21">
              <w:rPr>
                <w:rFonts w:cs="Arial"/>
                <w:lang w:val="sr-Cyrl-RS"/>
              </w:rPr>
              <w:t xml:space="preserve">, </w:t>
            </w:r>
            <w:r w:rsidRPr="00B14F21">
              <w:rPr>
                <w:rFonts w:cs="Arial"/>
                <w:lang w:val="sr-Latn-RS"/>
              </w:rPr>
              <w:t xml:space="preserve">L = </w:t>
            </w:r>
            <w:r w:rsidRPr="00BE0E6C">
              <w:rPr>
                <w:rFonts w:cs="Arial"/>
                <w:lang w:val="sr-Cyrl-RS"/>
              </w:rPr>
              <w:t>6</w:t>
            </w:r>
            <w:r w:rsidRPr="00B14F21">
              <w:rPr>
                <w:rFonts w:cs="Arial"/>
                <w:lang w:val="sr-Cyrl-RS"/>
              </w:rPr>
              <w:t>000</w:t>
            </w:r>
            <w:r w:rsidRPr="00B14F21">
              <w:rPr>
                <w:rFonts w:cs="Arial"/>
                <w:lang w:val="sr-Latn-RS"/>
              </w:rPr>
              <w:t>mm</w:t>
            </w:r>
            <w:r w:rsidRPr="00B14F21">
              <w:rPr>
                <w:rFonts w:cs="Arial"/>
                <w:lang w:val="sr-Cyrl-RS"/>
              </w:rPr>
              <w:t>.</w:t>
            </w:r>
            <w:r w:rsidRPr="00B14F21">
              <w:rPr>
                <w:rFonts w:cs="Arial"/>
                <w:lang w:val="sr-Cyrl-CS"/>
              </w:rPr>
              <w:t xml:space="preserve"> </w:t>
            </w:r>
          </w:p>
        </w:tc>
        <w:tc>
          <w:tcPr>
            <w:tcW w:w="510" w:type="pct"/>
            <w:shd w:val="clear" w:color="auto" w:fill="auto"/>
            <w:vAlign w:val="center"/>
          </w:tcPr>
          <w:p w:rsidR="00046CBA" w:rsidRPr="00C25A2D" w:rsidRDefault="00046CBA" w:rsidP="00BB3FB8">
            <w:pPr>
              <w:snapToGrid w:val="0"/>
              <w:jc w:val="center"/>
              <w:rPr>
                <w:rFonts w:cs="Arial"/>
                <w:lang w:val="sr-Cyrl-RS"/>
              </w:rPr>
            </w:pPr>
            <w:r w:rsidRPr="00C25A2D">
              <w:rPr>
                <w:rFonts w:cs="Arial"/>
                <w:lang w:val="sr-Cyrl-RS"/>
              </w:rPr>
              <w:t>ком</w:t>
            </w:r>
          </w:p>
        </w:tc>
        <w:tc>
          <w:tcPr>
            <w:tcW w:w="607" w:type="pct"/>
            <w:shd w:val="clear" w:color="auto" w:fill="auto"/>
            <w:vAlign w:val="center"/>
          </w:tcPr>
          <w:p w:rsidR="00046CBA" w:rsidRPr="00B14F21" w:rsidRDefault="00046CBA" w:rsidP="00BB3FB8">
            <w:pPr>
              <w:snapToGrid w:val="0"/>
              <w:jc w:val="center"/>
              <w:rPr>
                <w:rFonts w:cs="Arial"/>
              </w:rPr>
            </w:pPr>
            <w:r>
              <w:rPr>
                <w:rFonts w:cs="Arial"/>
              </w:rPr>
              <w:t>12</w:t>
            </w:r>
          </w:p>
        </w:tc>
      </w:tr>
      <w:tr w:rsidR="00046CBA" w:rsidRPr="00B14F21" w:rsidTr="0090172B">
        <w:trPr>
          <w:trHeight w:val="2213"/>
        </w:trPr>
        <w:tc>
          <w:tcPr>
            <w:tcW w:w="325" w:type="pct"/>
            <w:shd w:val="clear" w:color="auto" w:fill="auto"/>
            <w:vAlign w:val="center"/>
          </w:tcPr>
          <w:p w:rsidR="00046CBA" w:rsidRPr="0018169E" w:rsidRDefault="00046CBA" w:rsidP="00BB3FB8">
            <w:pPr>
              <w:spacing w:before="0"/>
              <w:jc w:val="center"/>
              <w:rPr>
                <w:rFonts w:cs="Arial"/>
                <w:b/>
                <w:lang w:val="sr-Cyrl-RS"/>
              </w:rPr>
            </w:pPr>
            <w:r>
              <w:rPr>
                <w:rFonts w:cs="Arial"/>
                <w:b/>
                <w:lang w:val="sr-Cyrl-RS"/>
              </w:rPr>
              <w:t>9.</w:t>
            </w:r>
          </w:p>
        </w:tc>
        <w:tc>
          <w:tcPr>
            <w:tcW w:w="1285" w:type="pct"/>
            <w:shd w:val="clear" w:color="auto" w:fill="auto"/>
            <w:vAlign w:val="center"/>
          </w:tcPr>
          <w:p w:rsidR="00046CBA" w:rsidRPr="00B14F21" w:rsidRDefault="00046CBA" w:rsidP="00BB3FB8">
            <w:pPr>
              <w:snapToGrid w:val="0"/>
              <w:rPr>
                <w:rFonts w:cs="Arial"/>
                <w:lang w:val="sr-Cyrl-RS"/>
              </w:rPr>
            </w:pPr>
            <w:r w:rsidRPr="00B14F21">
              <w:rPr>
                <w:rFonts w:cs="Arial"/>
              </w:rPr>
              <w:t>O</w:t>
            </w:r>
            <w:r w:rsidRPr="00B14F21">
              <w:rPr>
                <w:rFonts w:cs="Arial"/>
                <w:lang w:val="sr-Cyrl-RS"/>
              </w:rPr>
              <w:t xml:space="preserve">тпорни </w:t>
            </w:r>
            <w:r w:rsidRPr="00B14F21">
              <w:rPr>
                <w:rFonts w:cs="Arial"/>
                <w:lang w:val="sr-Cyrl-CS"/>
              </w:rPr>
              <w:t>термометар</w:t>
            </w:r>
            <w:r w:rsidRPr="00B14F21">
              <w:rPr>
                <w:rFonts w:cs="Arial"/>
                <w:lang w:val="sr-Cyrl-RS"/>
              </w:rPr>
              <w:t xml:space="preserve"> за увртање до 120</w:t>
            </w:r>
            <w:r w:rsidRPr="00046CBA">
              <w:rPr>
                <w:rFonts w:cs="Arial"/>
                <w:lang w:val="sr-Cyrl-RS"/>
              </w:rPr>
              <w:t>°</w:t>
            </w:r>
            <w:r w:rsidRPr="00B14F21">
              <w:rPr>
                <w:rFonts w:cs="Arial"/>
              </w:rPr>
              <w:t>C</w:t>
            </w:r>
          </w:p>
          <w:p w:rsidR="00046CBA" w:rsidRPr="00B14F21" w:rsidRDefault="00046CBA" w:rsidP="005342CB">
            <w:pPr>
              <w:numPr>
                <w:ilvl w:val="0"/>
                <w:numId w:val="45"/>
              </w:numPr>
              <w:suppressAutoHyphens/>
              <w:spacing w:before="0"/>
              <w:jc w:val="left"/>
              <w:rPr>
                <w:rFonts w:cs="Arial"/>
                <w:lang w:val="sr-Cyrl-RS"/>
              </w:rPr>
            </w:pPr>
            <w:r w:rsidRPr="00B14F21">
              <w:rPr>
                <w:rFonts w:cs="Arial"/>
                <w:lang w:val="sr-Cyrl-CS"/>
              </w:rPr>
              <w:t>мантел мерни уложак</w:t>
            </w:r>
            <w:r w:rsidRPr="00B14F21">
              <w:rPr>
                <w:rFonts w:cs="Arial"/>
                <w:lang w:val="sr-Latn-RS"/>
              </w:rPr>
              <w:t xml:space="preserve"> ø = </w:t>
            </w:r>
            <w:r w:rsidRPr="00B14F21">
              <w:rPr>
                <w:rFonts w:cs="Arial"/>
                <w:lang w:val="sr-Cyrl-RS"/>
              </w:rPr>
              <w:t>6</w:t>
            </w:r>
            <w:r w:rsidRPr="00B14F21">
              <w:rPr>
                <w:rFonts w:cs="Arial"/>
                <w:lang w:val="sr-Latn-RS"/>
              </w:rPr>
              <w:t xml:space="preserve"> mm</w:t>
            </w:r>
            <w:r w:rsidRPr="00B14F21">
              <w:rPr>
                <w:rFonts w:cs="Arial"/>
                <w:lang w:val="sr-Cyrl-RS"/>
              </w:rPr>
              <w:t>,</w:t>
            </w:r>
            <w:r w:rsidRPr="00B14F21">
              <w:rPr>
                <w:rFonts w:cs="Arial"/>
                <w:lang w:val="sr-Cyrl-CS"/>
              </w:rPr>
              <w:t xml:space="preserve"> 2×</w:t>
            </w:r>
            <w:r w:rsidRPr="00B14F21">
              <w:rPr>
                <w:rFonts w:cs="Arial"/>
              </w:rPr>
              <w:t>Pt</w:t>
            </w:r>
            <w:r w:rsidRPr="00BE0E6C">
              <w:rPr>
                <w:rFonts w:cs="Arial"/>
                <w:lang w:val="sr-Cyrl-RS"/>
              </w:rPr>
              <w:t xml:space="preserve"> 100 </w:t>
            </w:r>
            <w:r w:rsidRPr="00B14F21">
              <w:rPr>
                <w:rFonts w:cs="Arial"/>
              </w:rPr>
              <w:t>IEC</w:t>
            </w:r>
            <w:r w:rsidRPr="00BE0E6C">
              <w:rPr>
                <w:rFonts w:cs="Arial"/>
                <w:lang w:val="sr-Cyrl-RS"/>
              </w:rPr>
              <w:t xml:space="preserve"> 60</w:t>
            </w:r>
            <w:r w:rsidRPr="00B14F21">
              <w:rPr>
                <w:rFonts w:cs="Arial"/>
                <w:lang w:val="sr-Cyrl-RS"/>
              </w:rPr>
              <w:t>751, класа Б,</w:t>
            </w:r>
            <w:r w:rsidRPr="00BE0E6C">
              <w:rPr>
                <w:rFonts w:cs="Arial"/>
                <w:lang w:val="sr-Cyrl-RS"/>
              </w:rPr>
              <w:t xml:space="preserve"> </w:t>
            </w:r>
            <w:r w:rsidRPr="00B14F21">
              <w:rPr>
                <w:rFonts w:cs="Arial"/>
              </w:rPr>
              <w:t>W</w:t>
            </w:r>
            <w:r w:rsidRPr="00BE0E6C">
              <w:rPr>
                <w:rFonts w:cs="Arial"/>
                <w:lang w:val="sr-Cyrl-RS"/>
              </w:rPr>
              <w:t>.</w:t>
            </w:r>
            <w:r w:rsidRPr="00B14F21">
              <w:rPr>
                <w:rFonts w:cs="Arial"/>
              </w:rPr>
              <w:t>Nr</w:t>
            </w:r>
            <w:r w:rsidRPr="00BE0E6C">
              <w:rPr>
                <w:rFonts w:cs="Arial"/>
                <w:lang w:val="sr-Cyrl-RS"/>
              </w:rPr>
              <w:t>. 1.4571</w:t>
            </w:r>
          </w:p>
          <w:p w:rsidR="00046CBA" w:rsidRPr="00B14F21" w:rsidRDefault="00046CBA" w:rsidP="005342CB">
            <w:pPr>
              <w:numPr>
                <w:ilvl w:val="0"/>
                <w:numId w:val="45"/>
              </w:numPr>
              <w:suppressAutoHyphens/>
              <w:spacing w:before="0"/>
              <w:jc w:val="left"/>
              <w:rPr>
                <w:rFonts w:cs="Arial"/>
                <w:lang w:val="sr-Cyrl-RS"/>
              </w:rPr>
            </w:pPr>
            <w:r w:rsidRPr="00B14F21">
              <w:rPr>
                <w:rFonts w:cs="Arial"/>
                <w:lang w:val="sr-Cyrl-RS"/>
              </w:rPr>
              <w:t>3</w:t>
            </w:r>
            <w:r w:rsidRPr="00B14F21">
              <w:rPr>
                <w:rFonts w:cs="Arial"/>
              </w:rPr>
              <w:t xml:space="preserve"> – </w:t>
            </w:r>
            <w:r w:rsidRPr="00B14F21">
              <w:rPr>
                <w:rFonts w:cs="Arial"/>
                <w:lang w:val="sr-Cyrl-RS"/>
              </w:rPr>
              <w:t>жични спој,</w:t>
            </w:r>
          </w:p>
          <w:p w:rsidR="00046CBA" w:rsidRPr="00B14F21" w:rsidRDefault="00046CBA" w:rsidP="005342CB">
            <w:pPr>
              <w:numPr>
                <w:ilvl w:val="0"/>
                <w:numId w:val="45"/>
              </w:numPr>
              <w:suppressAutoHyphens/>
              <w:spacing w:before="0"/>
              <w:jc w:val="left"/>
              <w:rPr>
                <w:rFonts w:cs="Arial"/>
                <w:lang w:val="sr-Cyrl-RS"/>
              </w:rPr>
            </w:pPr>
            <w:r w:rsidRPr="00B14F21">
              <w:rPr>
                <w:rFonts w:cs="Arial"/>
                <w:lang w:val="sr-Cyrl-RS"/>
              </w:rPr>
              <w:t>процесни прикључак М18</w:t>
            </w:r>
            <w:r w:rsidRPr="00B14F21">
              <w:rPr>
                <w:rFonts w:cs="Arial"/>
              </w:rPr>
              <w:t>x1.5</w:t>
            </w:r>
          </w:p>
          <w:p w:rsidR="00046CBA" w:rsidRPr="00B14F21" w:rsidRDefault="00046CBA" w:rsidP="005342CB">
            <w:pPr>
              <w:numPr>
                <w:ilvl w:val="0"/>
                <w:numId w:val="45"/>
              </w:numPr>
              <w:suppressAutoHyphens/>
              <w:spacing w:before="0"/>
              <w:jc w:val="left"/>
              <w:rPr>
                <w:rFonts w:cs="Arial"/>
                <w:lang w:val="sr-Cyrl-RS"/>
              </w:rPr>
            </w:pPr>
            <w:r w:rsidRPr="00B14F21">
              <w:rPr>
                <w:rFonts w:cs="Arial"/>
                <w:lang w:val="sr-Cyrl-RS"/>
              </w:rPr>
              <w:t>дихтовање према уљу са тефлонским прстеном</w:t>
            </w:r>
          </w:p>
          <w:p w:rsidR="00046CBA" w:rsidRPr="00B14F21" w:rsidRDefault="00046CBA" w:rsidP="005342CB">
            <w:pPr>
              <w:numPr>
                <w:ilvl w:val="0"/>
                <w:numId w:val="45"/>
              </w:numPr>
              <w:suppressAutoHyphens/>
              <w:spacing w:before="0"/>
              <w:jc w:val="left"/>
              <w:rPr>
                <w:rFonts w:cs="Arial"/>
                <w:lang w:val="sr-Cyrl-RS"/>
              </w:rPr>
            </w:pPr>
            <w:r w:rsidRPr="00B14F21">
              <w:rPr>
                <w:rFonts w:cs="Arial"/>
                <w:lang w:val="sr-Cyrl-RS"/>
              </w:rPr>
              <w:t>опруга за амортизовање удара</w:t>
            </w:r>
          </w:p>
          <w:p w:rsidR="00046CBA" w:rsidRPr="00B14F21" w:rsidRDefault="00046CBA" w:rsidP="005342CB">
            <w:pPr>
              <w:numPr>
                <w:ilvl w:val="0"/>
                <w:numId w:val="45"/>
              </w:numPr>
              <w:suppressAutoHyphens/>
              <w:spacing w:before="0"/>
              <w:ind w:left="361"/>
              <w:jc w:val="left"/>
              <w:rPr>
                <w:rFonts w:cs="Arial"/>
                <w:lang w:val="sr-Cyrl-RS"/>
              </w:rPr>
            </w:pPr>
            <w:r w:rsidRPr="00B14F21">
              <w:rPr>
                <w:rFonts w:cs="Arial"/>
                <w:lang w:val="sr-Cyrl-RS"/>
              </w:rPr>
              <w:t>мушки конектор 7-пински (лемљење) са мушким навојем</w:t>
            </w:r>
            <w:r w:rsidRPr="00BE0E6C">
              <w:rPr>
                <w:rFonts w:cs="Arial"/>
                <w:lang w:val="sr-Cyrl-RS"/>
              </w:rPr>
              <w:t xml:space="preserve"> – </w:t>
            </w:r>
            <w:r w:rsidRPr="00B14F21">
              <w:rPr>
                <w:rFonts w:cs="Arial"/>
              </w:rPr>
              <w:t>Socapex</w:t>
            </w:r>
            <w:r w:rsidRPr="00BE0E6C">
              <w:rPr>
                <w:rFonts w:cs="Arial"/>
                <w:lang w:val="sr-Cyrl-RS"/>
              </w:rPr>
              <w:t xml:space="preserve"> </w:t>
            </w:r>
            <w:r w:rsidRPr="00B14F21">
              <w:rPr>
                <w:rFonts w:cs="Arial"/>
              </w:rPr>
              <w:t>SL</w:t>
            </w:r>
            <w:r w:rsidRPr="00BE0E6C">
              <w:rPr>
                <w:rFonts w:cs="Arial"/>
                <w:lang w:val="sr-Cyrl-RS"/>
              </w:rPr>
              <w:t xml:space="preserve"> </w:t>
            </w:r>
            <w:r w:rsidRPr="00B14F21">
              <w:rPr>
                <w:rFonts w:cs="Arial"/>
              </w:rPr>
              <w:t>EM</w:t>
            </w:r>
            <w:r w:rsidRPr="00BE0E6C">
              <w:rPr>
                <w:rFonts w:cs="Arial"/>
                <w:lang w:val="sr-Cyrl-RS"/>
              </w:rPr>
              <w:t xml:space="preserve"> 27</w:t>
            </w:r>
            <w:r w:rsidRPr="00B14F21">
              <w:rPr>
                <w:rFonts w:cs="Arial"/>
              </w:rPr>
              <w:t>E</w:t>
            </w:r>
            <w:r w:rsidRPr="00BE0E6C">
              <w:rPr>
                <w:rFonts w:cs="Arial"/>
                <w:lang w:val="sr-Cyrl-RS"/>
              </w:rPr>
              <w:t xml:space="preserve"> 93 </w:t>
            </w:r>
            <w:r w:rsidRPr="00BE0E6C">
              <w:rPr>
                <w:rFonts w:cs="Arial"/>
                <w:lang w:val="sr-Cyrl-RS"/>
              </w:rPr>
              <w:lastRenderedPageBreak/>
              <w:t>19</w:t>
            </w:r>
          </w:p>
          <w:p w:rsidR="00046CBA" w:rsidRPr="00032FBB" w:rsidRDefault="00046CBA" w:rsidP="005342CB">
            <w:pPr>
              <w:numPr>
                <w:ilvl w:val="0"/>
                <w:numId w:val="46"/>
              </w:numPr>
              <w:suppressAutoHyphens/>
              <w:spacing w:before="0"/>
              <w:ind w:left="361"/>
              <w:jc w:val="left"/>
              <w:rPr>
                <w:rFonts w:cs="Arial"/>
                <w:lang w:val="sr-Cyrl-RS"/>
              </w:rPr>
            </w:pPr>
            <w:r w:rsidRPr="00032FBB">
              <w:rPr>
                <w:rFonts w:cs="Arial"/>
                <w:lang w:val="sr-Cyrl-RS"/>
              </w:rPr>
              <w:t xml:space="preserve">женски конектор 7-пински (лемљење) са женским навојем – </w:t>
            </w:r>
            <w:r w:rsidRPr="00032FBB">
              <w:rPr>
                <w:rFonts w:cs="Arial"/>
              </w:rPr>
              <w:t>Socapex</w:t>
            </w:r>
            <w:r w:rsidRPr="00032FBB">
              <w:rPr>
                <w:rFonts w:cs="Arial"/>
                <w:lang w:val="sr-Cyrl-RS"/>
              </w:rPr>
              <w:t xml:space="preserve"> </w:t>
            </w:r>
            <w:r w:rsidRPr="00032FBB">
              <w:rPr>
                <w:rFonts w:cs="Arial"/>
              </w:rPr>
              <w:t>FFD</w:t>
            </w:r>
            <w:r w:rsidRPr="00032FBB">
              <w:rPr>
                <w:rFonts w:cs="Arial"/>
                <w:lang w:val="sr-Cyrl-RS"/>
              </w:rPr>
              <w:t xml:space="preserve"> 27</w:t>
            </w:r>
            <w:r w:rsidRPr="00032FBB">
              <w:rPr>
                <w:rFonts w:cs="Arial"/>
              </w:rPr>
              <w:t>E</w:t>
            </w:r>
            <w:r w:rsidRPr="00032FBB">
              <w:rPr>
                <w:rFonts w:cs="Arial"/>
                <w:lang w:val="sr-Cyrl-RS"/>
              </w:rPr>
              <w:t xml:space="preserve"> 7901</w:t>
            </w:r>
          </w:p>
          <w:p w:rsidR="00046CBA" w:rsidRPr="00032FBB" w:rsidRDefault="00046CBA" w:rsidP="005342CB">
            <w:pPr>
              <w:numPr>
                <w:ilvl w:val="0"/>
                <w:numId w:val="46"/>
              </w:numPr>
              <w:suppressAutoHyphens/>
              <w:spacing w:before="0"/>
              <w:ind w:left="361"/>
              <w:jc w:val="left"/>
              <w:rPr>
                <w:rFonts w:cs="Arial"/>
                <w:lang w:val="sr-Cyrl-RS"/>
              </w:rPr>
            </w:pPr>
            <w:r w:rsidRPr="00032FBB">
              <w:rPr>
                <w:rFonts w:cs="Arial"/>
                <w:lang w:val="sr-Cyrl-RS"/>
              </w:rPr>
              <w:t>отпоран на уље и вибрације</w:t>
            </w:r>
          </w:p>
          <w:p w:rsidR="00046CBA" w:rsidRPr="00032FBB" w:rsidRDefault="00046CBA" w:rsidP="005342CB">
            <w:pPr>
              <w:numPr>
                <w:ilvl w:val="0"/>
                <w:numId w:val="46"/>
              </w:numPr>
              <w:suppressAutoHyphens/>
              <w:spacing w:before="0"/>
              <w:ind w:left="361"/>
              <w:jc w:val="left"/>
              <w:rPr>
                <w:rFonts w:cs="Arial"/>
                <w:lang w:val="sr-Cyrl-RS"/>
              </w:rPr>
            </w:pPr>
            <w:r w:rsidRPr="00032FBB">
              <w:rPr>
                <w:rFonts w:cs="Arial"/>
                <w:lang w:val="sr-Cyrl-RS"/>
              </w:rPr>
              <w:t>радна температура цца 50°C</w:t>
            </w:r>
          </w:p>
          <w:p w:rsidR="00046CBA" w:rsidRPr="00032FBB" w:rsidRDefault="00046CBA" w:rsidP="005342CB">
            <w:pPr>
              <w:pStyle w:val="ListParagraph"/>
              <w:numPr>
                <w:ilvl w:val="0"/>
                <w:numId w:val="46"/>
              </w:numPr>
              <w:snapToGrid w:val="0"/>
              <w:ind w:left="361"/>
              <w:rPr>
                <w:rFonts w:cs="Arial"/>
                <w:lang w:val="sr-Cyrl-CS"/>
              </w:rPr>
            </w:pPr>
            <w:r w:rsidRPr="00032FBB">
              <w:rPr>
                <w:rFonts w:ascii="Arial" w:hAnsi="Arial" w:cs="Arial"/>
                <w:lang w:val="sr-Cyrl-RS"/>
              </w:rPr>
              <w:t>мере и остали детаљи према цртежу 1 у прилогу налога</w:t>
            </w:r>
          </w:p>
        </w:tc>
        <w:tc>
          <w:tcPr>
            <w:tcW w:w="510" w:type="pct"/>
            <w:shd w:val="clear" w:color="auto" w:fill="auto"/>
            <w:vAlign w:val="center"/>
          </w:tcPr>
          <w:p w:rsidR="00046CBA" w:rsidRPr="00C25A2D" w:rsidRDefault="00046CBA" w:rsidP="00BB3FB8">
            <w:pPr>
              <w:snapToGrid w:val="0"/>
              <w:jc w:val="center"/>
              <w:rPr>
                <w:rFonts w:cs="Arial"/>
                <w:lang w:val="sr-Cyrl-RS"/>
              </w:rPr>
            </w:pPr>
            <w:r w:rsidRPr="00C25A2D">
              <w:rPr>
                <w:rFonts w:cs="Arial"/>
                <w:lang w:val="sr-Cyrl-RS"/>
              </w:rPr>
              <w:lastRenderedPageBreak/>
              <w:t>ком</w:t>
            </w:r>
          </w:p>
        </w:tc>
        <w:tc>
          <w:tcPr>
            <w:tcW w:w="607" w:type="pct"/>
            <w:shd w:val="clear" w:color="auto" w:fill="auto"/>
            <w:vAlign w:val="center"/>
          </w:tcPr>
          <w:p w:rsidR="00046CBA" w:rsidRPr="00B14F21" w:rsidRDefault="00046CBA" w:rsidP="00BB3FB8">
            <w:pPr>
              <w:snapToGrid w:val="0"/>
              <w:jc w:val="center"/>
              <w:rPr>
                <w:rFonts w:cs="Arial"/>
              </w:rPr>
            </w:pPr>
            <w:r>
              <w:rPr>
                <w:rFonts w:cs="Arial"/>
              </w:rPr>
              <w:t>2</w:t>
            </w:r>
          </w:p>
        </w:tc>
      </w:tr>
      <w:tr w:rsidR="00046CBA" w:rsidRPr="00B14F21" w:rsidTr="00BB3FB8">
        <w:tc>
          <w:tcPr>
            <w:tcW w:w="325" w:type="pct"/>
            <w:shd w:val="clear" w:color="auto" w:fill="auto"/>
            <w:vAlign w:val="center"/>
          </w:tcPr>
          <w:p w:rsidR="00046CBA" w:rsidRPr="0018169E" w:rsidRDefault="00046CBA" w:rsidP="00BB3FB8">
            <w:pPr>
              <w:spacing w:before="0"/>
              <w:jc w:val="center"/>
              <w:rPr>
                <w:rFonts w:cs="Arial"/>
                <w:b/>
                <w:lang w:val="sr-Cyrl-RS"/>
              </w:rPr>
            </w:pPr>
            <w:r>
              <w:rPr>
                <w:rFonts w:cs="Arial"/>
                <w:b/>
                <w:lang w:val="sr-Cyrl-RS"/>
              </w:rPr>
              <w:lastRenderedPageBreak/>
              <w:t>10.</w:t>
            </w:r>
          </w:p>
        </w:tc>
        <w:tc>
          <w:tcPr>
            <w:tcW w:w="1285" w:type="pct"/>
            <w:shd w:val="clear" w:color="auto" w:fill="auto"/>
            <w:vAlign w:val="center"/>
          </w:tcPr>
          <w:p w:rsidR="00046CBA" w:rsidRPr="00B14F21" w:rsidRDefault="00046CBA" w:rsidP="00BB3FB8">
            <w:pPr>
              <w:ind w:left="-45"/>
              <w:rPr>
                <w:rFonts w:cs="Arial"/>
                <w:b/>
                <w:lang w:val="sr-Cyrl-RS"/>
              </w:rPr>
            </w:pPr>
            <w:r w:rsidRPr="00B14F21">
              <w:rPr>
                <w:rFonts w:cs="Arial"/>
                <w:b/>
                <w:lang w:val="sr-Cyrl-RS"/>
              </w:rPr>
              <w:t>Трансмитери температуре</w:t>
            </w:r>
          </w:p>
          <w:p w:rsidR="00046CBA" w:rsidRPr="00B14F21" w:rsidRDefault="00046CBA" w:rsidP="005342CB">
            <w:pPr>
              <w:numPr>
                <w:ilvl w:val="0"/>
                <w:numId w:val="47"/>
              </w:numPr>
              <w:spacing w:before="0"/>
              <w:ind w:left="361" w:hanging="270"/>
              <w:rPr>
                <w:rFonts w:cs="Arial"/>
                <w:b/>
                <w:lang w:val="sr-Cyrl-RS"/>
              </w:rPr>
            </w:pPr>
            <w:r w:rsidRPr="00B14F21">
              <w:rPr>
                <w:rFonts w:cs="Arial"/>
                <w:lang w:val="sr-Cyrl-RS"/>
              </w:rPr>
              <w:t xml:space="preserve">Програмабилни трансмитер температуре за монтажу у главу термоелемента Тип </w:t>
            </w:r>
            <w:r w:rsidRPr="00B14F21">
              <w:rPr>
                <w:rFonts w:cs="Arial"/>
                <w:lang w:val="sr-Latn-RS"/>
              </w:rPr>
              <w:t>B</w:t>
            </w:r>
          </w:p>
          <w:p w:rsidR="00046CBA" w:rsidRPr="00B14F21" w:rsidRDefault="00046CBA" w:rsidP="005342CB">
            <w:pPr>
              <w:numPr>
                <w:ilvl w:val="0"/>
                <w:numId w:val="47"/>
              </w:numPr>
              <w:spacing w:before="0"/>
              <w:ind w:left="361" w:hanging="270"/>
              <w:rPr>
                <w:rFonts w:cs="Arial"/>
                <w:b/>
                <w:lang w:val="sr-Cyrl-RS"/>
              </w:rPr>
            </w:pPr>
            <w:r w:rsidRPr="00B14F21">
              <w:rPr>
                <w:rFonts w:cs="Arial"/>
                <w:lang w:val="sr-Cyrl-RS"/>
              </w:rPr>
              <w:t xml:space="preserve">Улаз трансмитера: </w:t>
            </w:r>
            <w:r w:rsidRPr="00B14F21">
              <w:rPr>
                <w:rFonts w:cs="Arial"/>
              </w:rPr>
              <w:t>Pt</w:t>
            </w:r>
            <w:r w:rsidRPr="00BE0E6C">
              <w:rPr>
                <w:rFonts w:cs="Arial"/>
                <w:lang w:val="sr-Cyrl-RS"/>
              </w:rPr>
              <w:t xml:space="preserve">100, </w:t>
            </w:r>
            <w:r w:rsidRPr="00B14F21">
              <w:rPr>
                <w:rFonts w:cs="Arial"/>
                <w:lang w:val="sr-Latn-RS"/>
              </w:rPr>
              <w:t>Tip J, K, L</w:t>
            </w:r>
          </w:p>
          <w:p w:rsidR="00046CBA" w:rsidRPr="00B14F21" w:rsidRDefault="00046CBA" w:rsidP="005342CB">
            <w:pPr>
              <w:numPr>
                <w:ilvl w:val="0"/>
                <w:numId w:val="47"/>
              </w:numPr>
              <w:spacing w:before="0"/>
              <w:ind w:left="361" w:hanging="270"/>
              <w:rPr>
                <w:rFonts w:cs="Arial"/>
                <w:b/>
                <w:lang w:val="sr-Cyrl-RS"/>
              </w:rPr>
            </w:pPr>
            <w:r w:rsidRPr="00B14F21">
              <w:rPr>
                <w:rFonts w:cs="Arial"/>
                <w:lang w:val="sr-Cyrl-RS"/>
              </w:rPr>
              <w:t>Грешка мерења: 0,08% од подешеног мерног опсега</w:t>
            </w:r>
          </w:p>
          <w:p w:rsidR="00046CBA" w:rsidRPr="00B14F21" w:rsidRDefault="00046CBA" w:rsidP="005342CB">
            <w:pPr>
              <w:numPr>
                <w:ilvl w:val="0"/>
                <w:numId w:val="47"/>
              </w:numPr>
              <w:spacing w:before="0"/>
              <w:ind w:left="361" w:hanging="270"/>
              <w:rPr>
                <w:rFonts w:cs="Arial"/>
                <w:b/>
                <w:lang w:val="sr-Cyrl-RS"/>
              </w:rPr>
            </w:pPr>
            <w:r w:rsidRPr="00B14F21">
              <w:rPr>
                <w:rFonts w:cs="Arial"/>
                <w:lang w:val="sr-Cyrl-RS"/>
              </w:rPr>
              <w:t>Подешен у опсегу 20 – 600°C за тип К</w:t>
            </w:r>
          </w:p>
          <w:p w:rsidR="00046CBA" w:rsidRPr="00B14F21" w:rsidRDefault="00046CBA" w:rsidP="005342CB">
            <w:pPr>
              <w:numPr>
                <w:ilvl w:val="0"/>
                <w:numId w:val="47"/>
              </w:numPr>
              <w:spacing w:before="0"/>
              <w:ind w:left="361" w:hanging="270"/>
              <w:rPr>
                <w:rFonts w:cs="Arial"/>
                <w:b/>
                <w:lang w:val="sr-Cyrl-RS"/>
              </w:rPr>
            </w:pPr>
            <w:r w:rsidRPr="00B14F21">
              <w:rPr>
                <w:rFonts w:cs="Arial"/>
                <w:lang w:val="sr-Cyrl-RS"/>
              </w:rPr>
              <w:t>Фабрички калибрациони сертификат произвођача у минимално 5 тачака у опсегу који је дефинисан</w:t>
            </w:r>
          </w:p>
          <w:p w:rsidR="00046CBA" w:rsidRPr="00B14F21" w:rsidRDefault="00046CBA" w:rsidP="005342CB">
            <w:pPr>
              <w:numPr>
                <w:ilvl w:val="0"/>
                <w:numId w:val="47"/>
              </w:numPr>
              <w:spacing w:before="0"/>
              <w:ind w:left="361" w:hanging="270"/>
              <w:rPr>
                <w:rFonts w:cs="Arial"/>
                <w:b/>
                <w:lang w:val="sr-Cyrl-RS"/>
              </w:rPr>
            </w:pPr>
            <w:r w:rsidRPr="00B14F21">
              <w:rPr>
                <w:rFonts w:cs="Arial"/>
                <w:lang w:val="sr-Cyrl-RS"/>
              </w:rPr>
              <w:t xml:space="preserve">Са прибором за монтажу на </w:t>
            </w:r>
            <w:r w:rsidRPr="00B14F21">
              <w:rPr>
                <w:rFonts w:cs="Arial"/>
                <w:lang w:val="sr-Latn-RS"/>
              </w:rPr>
              <w:t xml:space="preserve">DIN </w:t>
            </w:r>
            <w:r w:rsidRPr="00B14F21">
              <w:rPr>
                <w:rFonts w:cs="Arial"/>
                <w:lang w:val="sr-Cyrl-RS"/>
              </w:rPr>
              <w:t>шину</w:t>
            </w:r>
          </w:p>
          <w:p w:rsidR="00046CBA" w:rsidRPr="00B14F21" w:rsidRDefault="00046CBA" w:rsidP="005342CB">
            <w:pPr>
              <w:numPr>
                <w:ilvl w:val="0"/>
                <w:numId w:val="47"/>
              </w:numPr>
              <w:spacing w:before="0"/>
              <w:ind w:left="361" w:hanging="270"/>
              <w:rPr>
                <w:rFonts w:cs="Arial"/>
                <w:b/>
                <w:lang w:val="sr-Cyrl-RS"/>
              </w:rPr>
            </w:pPr>
            <w:r w:rsidRPr="00B14F21">
              <w:rPr>
                <w:rFonts w:cs="Arial"/>
                <w:lang w:val="sr-Cyrl-RS"/>
              </w:rPr>
              <w:t>Модем за повезивање са РС-ем</w:t>
            </w:r>
          </w:p>
        </w:tc>
        <w:tc>
          <w:tcPr>
            <w:tcW w:w="510" w:type="pct"/>
            <w:shd w:val="clear" w:color="auto" w:fill="auto"/>
            <w:vAlign w:val="center"/>
          </w:tcPr>
          <w:p w:rsidR="00046CBA" w:rsidRPr="00C25A2D" w:rsidRDefault="00046CBA" w:rsidP="00BB3FB8">
            <w:pPr>
              <w:snapToGrid w:val="0"/>
              <w:jc w:val="center"/>
              <w:rPr>
                <w:rFonts w:cs="Arial"/>
                <w:lang w:val="sr-Cyrl-RS"/>
              </w:rPr>
            </w:pPr>
            <w:r w:rsidRPr="00C25A2D">
              <w:rPr>
                <w:rFonts w:cs="Arial"/>
                <w:lang w:val="sr-Cyrl-RS"/>
              </w:rPr>
              <w:t>ком</w:t>
            </w:r>
          </w:p>
        </w:tc>
        <w:tc>
          <w:tcPr>
            <w:tcW w:w="607" w:type="pct"/>
            <w:shd w:val="clear" w:color="auto" w:fill="auto"/>
            <w:vAlign w:val="center"/>
          </w:tcPr>
          <w:p w:rsidR="00046CBA" w:rsidRPr="00B14F21" w:rsidRDefault="00046CBA" w:rsidP="00BB3FB8">
            <w:pPr>
              <w:snapToGrid w:val="0"/>
              <w:jc w:val="center"/>
              <w:rPr>
                <w:rFonts w:cs="Arial"/>
                <w:lang w:val="sr-Cyrl-RS"/>
              </w:rPr>
            </w:pPr>
            <w:r>
              <w:rPr>
                <w:rFonts w:cs="Arial"/>
              </w:rPr>
              <w:t>4</w:t>
            </w:r>
            <w:r w:rsidRPr="00B14F21">
              <w:rPr>
                <w:rFonts w:cs="Arial"/>
                <w:lang w:val="sr-Cyrl-RS"/>
              </w:rPr>
              <w:t>0</w:t>
            </w:r>
          </w:p>
        </w:tc>
      </w:tr>
    </w:tbl>
    <w:p w:rsidR="009C7990" w:rsidRDefault="009C7990" w:rsidP="007F0BD3">
      <w:pPr>
        <w:outlineLvl w:val="0"/>
        <w:rPr>
          <w:rFonts w:cs="Arial"/>
          <w:b/>
          <w:lang w:val="sr-Cyrl-CS" w:eastAsia="ar-SA"/>
        </w:rPr>
      </w:pPr>
    </w:p>
    <w:p w:rsidR="007F0BD3" w:rsidRPr="00735742" w:rsidRDefault="007F0BD3" w:rsidP="00735742">
      <w:pPr>
        <w:pStyle w:val="ListParagraph"/>
        <w:numPr>
          <w:ilvl w:val="1"/>
          <w:numId w:val="56"/>
        </w:numPr>
        <w:outlineLvl w:val="0"/>
        <w:rPr>
          <w:rFonts w:cs="Arial"/>
          <w:b/>
          <w:lang w:val="sr-Cyrl-RS" w:eastAsia="ar-SA"/>
        </w:rPr>
      </w:pPr>
      <w:r w:rsidRPr="00735742">
        <w:rPr>
          <w:rFonts w:cs="Arial"/>
          <w:b/>
          <w:lang w:val="sr-Cyrl-CS" w:eastAsia="ar-SA"/>
        </w:rPr>
        <w:t>Квалитет и техничке карактеристике (спецификације)</w:t>
      </w:r>
    </w:p>
    <w:p w:rsidR="001C5AC5" w:rsidRDefault="001C5AC5" w:rsidP="001C5AC5">
      <w:pPr>
        <w:rPr>
          <w:lang w:val="sr-Cyrl-RS"/>
        </w:rPr>
      </w:pPr>
      <w:r>
        <w:rPr>
          <w:lang w:val="sr-Cyrl-RS"/>
        </w:rPr>
        <w:t>Уз понуду доставити:</w:t>
      </w:r>
    </w:p>
    <w:p w:rsidR="00BB3FB8" w:rsidRPr="00BB3FB8" w:rsidRDefault="00BB3FB8" w:rsidP="00735742">
      <w:pPr>
        <w:pStyle w:val="ListParagraph"/>
        <w:numPr>
          <w:ilvl w:val="0"/>
          <w:numId w:val="30"/>
        </w:numPr>
        <w:spacing w:before="0"/>
        <w:rPr>
          <w:rFonts w:ascii="Arial" w:hAnsi="Arial" w:cs="Arial"/>
          <w:u w:val="single"/>
          <w:lang w:val="sr-Cyrl-CS"/>
        </w:rPr>
      </w:pPr>
      <w:r w:rsidRPr="00BB3FB8">
        <w:rPr>
          <w:rFonts w:ascii="Arial" w:eastAsia="Times New Roman" w:hAnsi="Arial" w:cs="Arial"/>
          <w:lang w:val="sr-Cyrl-RS"/>
        </w:rPr>
        <w:t xml:space="preserve">Извод из каталога произвођача из којег се јасно види </w:t>
      </w:r>
      <w:r w:rsidR="00735742">
        <w:rPr>
          <w:rFonts w:ascii="Arial" w:eastAsia="Times New Roman" w:hAnsi="Arial" w:cs="Arial"/>
          <w:lang w:val="sr-Cyrl-RS"/>
        </w:rPr>
        <w:t xml:space="preserve">понуђена опрема задовољава тражене карактеристике </w:t>
      </w:r>
    </w:p>
    <w:p w:rsidR="00BB3FB8" w:rsidRPr="00BB3FB8" w:rsidRDefault="00BB3FB8" w:rsidP="005342CB">
      <w:pPr>
        <w:pStyle w:val="ListParagraph"/>
        <w:numPr>
          <w:ilvl w:val="0"/>
          <w:numId w:val="30"/>
        </w:numPr>
        <w:spacing w:before="0"/>
        <w:rPr>
          <w:rFonts w:ascii="Arial" w:hAnsi="Arial" w:cs="Arial"/>
          <w:u w:val="single"/>
          <w:lang w:val="sr-Cyrl-CS"/>
        </w:rPr>
      </w:pPr>
      <w:r w:rsidRPr="00BB3FB8">
        <w:rPr>
          <w:rFonts w:ascii="Arial" w:eastAsia="Times New Roman" w:hAnsi="Arial" w:cs="Arial"/>
          <w:lang w:val="sr-Cyrl-RS"/>
        </w:rPr>
        <w:t xml:space="preserve">Све неопходне техничке цртеже са јасно дефинисаним мерама и материјалима према </w:t>
      </w:r>
      <w:r w:rsidRPr="00BB3FB8">
        <w:rPr>
          <w:rFonts w:ascii="Arial" w:eastAsia="Times New Roman" w:hAnsi="Arial" w:cs="Arial"/>
        </w:rPr>
        <w:t>ISO</w:t>
      </w:r>
      <w:r w:rsidRPr="00BB3FB8">
        <w:rPr>
          <w:rFonts w:ascii="Arial" w:eastAsia="Times New Roman" w:hAnsi="Arial" w:cs="Arial"/>
          <w:lang w:val="sr-Cyrl-CS"/>
        </w:rPr>
        <w:t xml:space="preserve"> </w:t>
      </w:r>
      <w:r w:rsidRPr="00BB3FB8">
        <w:rPr>
          <w:rFonts w:ascii="Arial" w:eastAsia="Times New Roman" w:hAnsi="Arial" w:cs="Arial"/>
          <w:lang w:val="sr-Cyrl-RS"/>
        </w:rPr>
        <w:t>важећим стандардима</w:t>
      </w:r>
    </w:p>
    <w:p w:rsidR="00735742" w:rsidRPr="00735742" w:rsidRDefault="00BB3FB8" w:rsidP="00735742">
      <w:pPr>
        <w:pStyle w:val="ListParagraph"/>
        <w:numPr>
          <w:ilvl w:val="0"/>
          <w:numId w:val="30"/>
        </w:numPr>
        <w:spacing w:before="0"/>
        <w:rPr>
          <w:rFonts w:ascii="Arial" w:hAnsi="Arial" w:cs="Arial"/>
          <w:u w:val="single"/>
          <w:lang w:val="sr-Cyrl-CS"/>
        </w:rPr>
      </w:pPr>
      <w:r w:rsidRPr="00BB3FB8">
        <w:rPr>
          <w:rFonts w:ascii="Arial" w:eastAsia="Times New Roman" w:hAnsi="Arial" w:cs="Arial"/>
          <w:lang w:val="sr-Cyrl-RS"/>
        </w:rPr>
        <w:t>Детаљну спецификацију производа на српском језику или спецификацију на енглеском уколико је роба из увоза</w:t>
      </w:r>
    </w:p>
    <w:p w:rsidR="00A0730D" w:rsidRPr="00735742" w:rsidRDefault="00BB3FB8" w:rsidP="00735742">
      <w:pPr>
        <w:spacing w:before="0"/>
        <w:ind w:left="360"/>
        <w:rPr>
          <w:rFonts w:cs="Arial"/>
          <w:u w:val="single"/>
          <w:lang w:val="sr-Cyrl-CS"/>
        </w:rPr>
      </w:pPr>
      <w:r w:rsidRPr="00735742">
        <w:rPr>
          <w:rFonts w:cs="Arial"/>
          <w:lang w:val="sr-Cyrl-CS"/>
        </w:rPr>
        <w:t>При испоруци:</w:t>
      </w:r>
    </w:p>
    <w:p w:rsidR="00BF7170" w:rsidRPr="005B1870" w:rsidRDefault="00A0730D" w:rsidP="00BF7170">
      <w:pPr>
        <w:pStyle w:val="Bulit03"/>
        <w:tabs>
          <w:tab w:val="clear" w:pos="644"/>
          <w:tab w:val="num" w:pos="630"/>
        </w:tabs>
        <w:ind w:left="630" w:hanging="270"/>
        <w:rPr>
          <w:rStyle w:val="Strong"/>
          <w:rFonts w:cs="Arial"/>
          <w:b w:val="0"/>
          <w:lang w:val="sr-Cyrl-CS"/>
        </w:rPr>
      </w:pPr>
      <w:r w:rsidRPr="005B1870">
        <w:rPr>
          <w:rStyle w:val="Strong"/>
          <w:rFonts w:cs="Arial"/>
          <w:b w:val="0"/>
          <w:lang w:val="sr-Cyrl-CS"/>
        </w:rPr>
        <w:t xml:space="preserve">Уверења о еталонирању </w:t>
      </w:r>
      <w:r w:rsidRPr="005B1870">
        <w:rPr>
          <w:rStyle w:val="Strong"/>
          <w:rFonts w:cs="Arial"/>
          <w:b w:val="0"/>
          <w:lang w:val="sr-Cyrl-RS"/>
        </w:rPr>
        <w:t xml:space="preserve">са резултатима у пет температурних тачака, и то: </w:t>
      </w:r>
      <w:r w:rsidRPr="005B1870">
        <w:rPr>
          <w:rStyle w:val="Strong"/>
          <w:rFonts w:cs="Arial"/>
          <w:b w:val="0"/>
          <w:lang w:val="sr-Cyrl-CS"/>
        </w:rPr>
        <w:t xml:space="preserve">20%, 40%, 60%, 80% и 100% од пуног опсега дефинисаног за </w:t>
      </w:r>
      <w:r w:rsidR="00735742">
        <w:rPr>
          <w:rStyle w:val="Strong"/>
          <w:rFonts w:cs="Arial"/>
          <w:b w:val="0"/>
          <w:lang w:val="sr-Cyrl-CS"/>
        </w:rPr>
        <w:t>свако мерило појединачно,</w:t>
      </w:r>
    </w:p>
    <w:p w:rsidR="00A0730D" w:rsidRPr="005B1870" w:rsidRDefault="00A0730D" w:rsidP="00BF7170">
      <w:pPr>
        <w:pStyle w:val="Bulit03"/>
        <w:tabs>
          <w:tab w:val="clear" w:pos="644"/>
          <w:tab w:val="num" w:pos="630"/>
        </w:tabs>
        <w:ind w:left="630" w:hanging="270"/>
        <w:rPr>
          <w:rStyle w:val="Strong"/>
          <w:rFonts w:cs="Arial"/>
          <w:b w:val="0"/>
          <w:lang w:val="sr-Cyrl-CS"/>
        </w:rPr>
      </w:pPr>
      <w:r w:rsidRPr="005B1870">
        <w:rPr>
          <w:rStyle w:val="Strong"/>
          <w:rFonts w:cs="Arial"/>
          <w:b w:val="0"/>
          <w:lang w:val="sr-Cyrl-CS"/>
        </w:rPr>
        <w:t>Целокупна количина робе треба да буде испоручена у једној испоруци</w:t>
      </w:r>
    </w:p>
    <w:p w:rsidR="00A0730D" w:rsidRPr="0069137D" w:rsidRDefault="00A0730D" w:rsidP="00BF7170">
      <w:pPr>
        <w:pStyle w:val="Bulit03"/>
        <w:tabs>
          <w:tab w:val="clear" w:pos="644"/>
          <w:tab w:val="num" w:pos="630"/>
        </w:tabs>
        <w:ind w:left="630" w:hanging="270"/>
        <w:rPr>
          <w:rStyle w:val="Strong"/>
          <w:rFonts w:cs="Arial"/>
          <w:b w:val="0"/>
          <w:lang w:val="sr-Cyrl-CS"/>
        </w:rPr>
      </w:pPr>
      <w:r w:rsidRPr="0069137D">
        <w:rPr>
          <w:rStyle w:val="Strong"/>
          <w:rFonts w:cs="Arial"/>
          <w:b w:val="0"/>
          <w:lang w:val="sr-Cyrl-CS"/>
        </w:rPr>
        <w:t>На отпремници јасно навести спецификацију опреме према траженом налогу за набавку</w:t>
      </w:r>
    </w:p>
    <w:p w:rsidR="00BF7170" w:rsidRPr="0069137D" w:rsidRDefault="00BF7170" w:rsidP="00BF7170">
      <w:pPr>
        <w:pStyle w:val="Bulit03"/>
        <w:tabs>
          <w:tab w:val="clear" w:pos="644"/>
          <w:tab w:val="num" w:pos="630"/>
        </w:tabs>
        <w:ind w:left="630" w:hanging="270"/>
        <w:rPr>
          <w:rStyle w:val="Strong"/>
          <w:rFonts w:cs="Arial"/>
          <w:b w:val="0"/>
          <w:lang w:val="sr-Cyrl-CS"/>
        </w:rPr>
      </w:pPr>
      <w:r w:rsidRPr="0069137D">
        <w:rPr>
          <w:rStyle w:val="Strong"/>
          <w:rFonts w:cs="Arial"/>
          <w:b w:val="0"/>
          <w:lang w:val="sr-Cyrl-RS"/>
        </w:rPr>
        <w:t xml:space="preserve">Фабрички калибрациони сертификат произвођача у минимално 5 тачака у опсегу </w:t>
      </w:r>
      <w:r w:rsidR="00B80F6C" w:rsidRPr="0069137D">
        <w:rPr>
          <w:rStyle w:val="Strong"/>
          <w:rFonts w:cs="Arial"/>
          <w:b w:val="0"/>
          <w:lang w:val="sr-Cyrl-RS"/>
        </w:rPr>
        <w:t>који је дефинисан за позицију 10</w:t>
      </w:r>
      <w:r w:rsidRPr="0069137D">
        <w:rPr>
          <w:rStyle w:val="Strong"/>
          <w:rFonts w:cs="Arial"/>
          <w:b w:val="0"/>
          <w:lang w:val="sr-Cyrl-RS"/>
        </w:rPr>
        <w:t>.</w:t>
      </w:r>
    </w:p>
    <w:p w:rsidR="00A0730D" w:rsidRPr="005B1870" w:rsidRDefault="00A0730D" w:rsidP="00BF7170">
      <w:pPr>
        <w:pStyle w:val="Bulit03"/>
        <w:tabs>
          <w:tab w:val="clear" w:pos="644"/>
          <w:tab w:val="num" w:pos="630"/>
        </w:tabs>
        <w:ind w:left="630" w:hanging="270"/>
        <w:rPr>
          <w:rStyle w:val="Strong"/>
          <w:rFonts w:cs="Arial"/>
          <w:b w:val="0"/>
          <w:lang w:val="sr-Cyrl-CS"/>
        </w:rPr>
      </w:pPr>
      <w:r w:rsidRPr="005B1870">
        <w:rPr>
          <w:rStyle w:val="Strong"/>
          <w:rFonts w:cs="Arial"/>
          <w:b w:val="0"/>
          <w:lang w:val="sr-Cyrl-CS"/>
        </w:rPr>
        <w:t>Свако мерило мора бити јасно обележено маркицом. Маркица најмање треба да садржи</w:t>
      </w:r>
      <w:r w:rsidR="00046CBA" w:rsidRPr="005B1870">
        <w:rPr>
          <w:rStyle w:val="Strong"/>
          <w:rFonts w:cs="Arial"/>
          <w:b w:val="0"/>
          <w:lang w:val="sr-Cyrl-CS"/>
        </w:rPr>
        <w:t xml:space="preserve"> основне техничке податке (</w:t>
      </w:r>
      <w:r w:rsidRPr="005B1870">
        <w:rPr>
          <w:rStyle w:val="Strong"/>
          <w:rFonts w:cs="Arial"/>
          <w:b w:val="0"/>
          <w:lang w:val="sr-Cyrl-CS"/>
        </w:rPr>
        <w:t>тип сензора, дужину, пречник...)</w:t>
      </w:r>
    </w:p>
    <w:p w:rsidR="00BF7170" w:rsidRPr="005B1870" w:rsidRDefault="00BF7170" w:rsidP="00BF7170">
      <w:pPr>
        <w:pStyle w:val="Bulit03"/>
        <w:tabs>
          <w:tab w:val="clear" w:pos="644"/>
          <w:tab w:val="num" w:pos="630"/>
        </w:tabs>
        <w:ind w:left="630" w:hanging="270"/>
        <w:rPr>
          <w:rStyle w:val="Strong"/>
          <w:rFonts w:cs="Arial"/>
          <w:b w:val="0"/>
          <w:lang w:val="sr-Cyrl-CS"/>
        </w:rPr>
      </w:pPr>
      <w:r w:rsidRPr="005B1870">
        <w:rPr>
          <w:rStyle w:val="Strong"/>
          <w:rFonts w:cs="Arial"/>
          <w:b w:val="0"/>
          <w:lang w:val="sr-Cyrl-CS"/>
        </w:rPr>
        <w:t xml:space="preserve">Доставити Упутство за коришћење мерне опреме и гаранцију. </w:t>
      </w:r>
    </w:p>
    <w:p w:rsidR="007F0BD3" w:rsidRPr="003118B6" w:rsidRDefault="007F0BD3" w:rsidP="00046CBA">
      <w:pPr>
        <w:pStyle w:val="Nazivobrasca"/>
        <w:ind w:right="29"/>
        <w:jc w:val="both"/>
        <w:rPr>
          <w:rFonts w:eastAsia="Calibri" w:cs="Arial"/>
          <w:sz w:val="22"/>
          <w:lang w:val="sr-Cyrl-RS"/>
        </w:rPr>
      </w:pPr>
    </w:p>
    <w:p w:rsidR="00B85353" w:rsidRDefault="00723A62" w:rsidP="00723A62">
      <w:pPr>
        <w:spacing w:before="0" w:line="259" w:lineRule="auto"/>
        <w:contextualSpacing/>
        <w:jc w:val="left"/>
        <w:rPr>
          <w:rFonts w:eastAsia="Calibri" w:cs="Arial"/>
          <w:highlight w:val="yellow"/>
          <w:lang w:val="sr-Cyrl-RS"/>
        </w:rPr>
      </w:pPr>
      <w:r>
        <w:rPr>
          <w:rFonts w:eastAsia="Calibri" w:cs="Arial"/>
          <w:noProof/>
        </w:rPr>
        <w:lastRenderedPageBreak/>
        <w:drawing>
          <wp:inline distT="0" distB="0" distL="0" distR="0" wp14:anchorId="6C4E8A03" wp14:editId="1C119632">
            <wp:extent cx="8095745" cy="5695950"/>
            <wp:effectExtent l="0" t="317" r="317" b="318"/>
            <wp:docPr id="3" name="Picture 3" descr="C:\Users\skotlajic\AppData\Local\Microsoft\Windows\Temporary Internet Files\Content.Outlook\EKJ23Z1D\Prilog - 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kotlajic\AppData\Local\Microsoft\Windows\Temporary Internet Files\Content.Outlook\EKJ23Z1D\Prilog - 1 (2).jpg"/>
                    <pic:cNvPicPr>
                      <a:picLocks noChangeAspect="1" noChangeArrowheads="1"/>
                    </pic:cNvPicPr>
                  </pic:nvPicPr>
                  <pic:blipFill rotWithShape="1">
                    <a:blip r:embed="rId168" cstate="print">
                      <a:extLst>
                        <a:ext uri="{28A0092B-C50C-407E-A947-70E740481C1C}">
                          <a14:useLocalDpi xmlns:a14="http://schemas.microsoft.com/office/drawing/2010/main" val="0"/>
                        </a:ext>
                      </a:extLst>
                    </a:blip>
                    <a:srcRect l="3979" t="5160" r="4205" b="5061"/>
                    <a:stretch/>
                  </pic:blipFill>
                  <pic:spPr bwMode="auto">
                    <a:xfrm rot="16200000">
                      <a:off x="0" y="0"/>
                      <a:ext cx="8114744" cy="5709317"/>
                    </a:xfrm>
                    <a:prstGeom prst="rect">
                      <a:avLst/>
                    </a:prstGeom>
                    <a:noFill/>
                    <a:ln>
                      <a:noFill/>
                    </a:ln>
                    <a:extLst>
                      <a:ext uri="{53640926-AAD7-44D8-BBD7-CCE9431645EC}">
                        <a14:shadowObscured xmlns:a14="http://schemas.microsoft.com/office/drawing/2010/main"/>
                      </a:ext>
                    </a:extLst>
                  </pic:spPr>
                </pic:pic>
              </a:graphicData>
            </a:graphic>
          </wp:inline>
        </w:drawing>
      </w:r>
    </w:p>
    <w:p w:rsidR="007F0BD3" w:rsidRDefault="007F0BD3" w:rsidP="007F0BD3">
      <w:pPr>
        <w:tabs>
          <w:tab w:val="left" w:pos="1440"/>
        </w:tabs>
        <w:spacing w:before="0" w:line="259" w:lineRule="auto"/>
        <w:contextualSpacing/>
        <w:jc w:val="left"/>
        <w:rPr>
          <w:rFonts w:eastAsia="Calibri" w:cs="Arial"/>
          <w:highlight w:val="yellow"/>
          <w:lang w:val="sr-Cyrl-RS"/>
        </w:rPr>
      </w:pPr>
    </w:p>
    <w:p w:rsidR="007F0BD3" w:rsidRDefault="007F0BD3" w:rsidP="007F0BD3">
      <w:pPr>
        <w:autoSpaceDE w:val="0"/>
        <w:autoSpaceDN w:val="0"/>
        <w:adjustRightInd w:val="0"/>
        <w:spacing w:before="0"/>
        <w:rPr>
          <w:rFonts w:cs="Arial"/>
        </w:rPr>
      </w:pPr>
    </w:p>
    <w:p w:rsidR="0025711F" w:rsidRPr="0025711F" w:rsidRDefault="0025711F" w:rsidP="007F0BD3">
      <w:pPr>
        <w:autoSpaceDE w:val="0"/>
        <w:autoSpaceDN w:val="0"/>
        <w:adjustRightInd w:val="0"/>
        <w:spacing w:before="0"/>
        <w:rPr>
          <w:rFonts w:cs="Arial"/>
        </w:rPr>
      </w:pPr>
    </w:p>
    <w:p w:rsidR="007F0BD3" w:rsidRPr="005107C2" w:rsidRDefault="007F0BD3" w:rsidP="007F0BD3">
      <w:pPr>
        <w:outlineLvl w:val="0"/>
        <w:rPr>
          <w:rFonts w:cs="Arial"/>
          <w:b/>
          <w:lang w:val="sr-Cyrl-CS" w:eastAsia="ar-SA"/>
        </w:rPr>
      </w:pPr>
      <w:r w:rsidRPr="005107C2">
        <w:rPr>
          <w:rFonts w:cs="Arial"/>
          <w:b/>
          <w:lang w:val="sr-Cyrl-CS" w:eastAsia="ar-SA"/>
        </w:rPr>
        <w:lastRenderedPageBreak/>
        <w:t>3.3 Рок испоруке добара</w:t>
      </w:r>
    </w:p>
    <w:p w:rsidR="007F0BD3" w:rsidRPr="007F0BD3" w:rsidRDefault="007F0BD3" w:rsidP="007F0BD3">
      <w:pPr>
        <w:autoSpaceDE w:val="0"/>
        <w:autoSpaceDN w:val="0"/>
        <w:adjustRightInd w:val="0"/>
        <w:spacing w:before="0"/>
        <w:rPr>
          <w:rFonts w:eastAsia="Calibri" w:cs="Arial"/>
          <w:lang w:val="sr-Cyrl-RS"/>
        </w:rPr>
      </w:pPr>
      <w:r w:rsidRPr="005107C2">
        <w:rPr>
          <w:rFonts w:eastAsia="Calibri" w:cs="Arial"/>
          <w:lang w:val="sr-Cyrl-RS"/>
        </w:rPr>
        <w:t xml:space="preserve">Рок за испоруку је </w:t>
      </w:r>
      <w:r w:rsidR="00046CBA" w:rsidRPr="005107C2">
        <w:rPr>
          <w:rFonts w:eastAsia="Calibri" w:cs="Arial"/>
          <w:lang w:val="sr-Cyrl-RS"/>
        </w:rPr>
        <w:t>20</w:t>
      </w:r>
      <w:r w:rsidRPr="005107C2">
        <w:rPr>
          <w:rFonts w:eastAsia="Calibri" w:cs="Arial"/>
          <w:lang w:val="sr-Cyrl-RS"/>
        </w:rPr>
        <w:t xml:space="preserve"> дана од </w:t>
      </w:r>
      <w:r w:rsidR="000D5274">
        <w:rPr>
          <w:rFonts w:eastAsia="Calibri" w:cs="Arial"/>
          <w:lang w:val="sr-Cyrl-RS"/>
        </w:rPr>
        <w:t xml:space="preserve">обостраног </w:t>
      </w:r>
      <w:r w:rsidRPr="005107C2">
        <w:rPr>
          <w:rFonts w:eastAsia="Calibri" w:cs="Arial"/>
          <w:lang w:val="sr-Cyrl-RS"/>
        </w:rPr>
        <w:t>потписивања уговора.</w:t>
      </w:r>
      <w:r w:rsidRPr="007F0BD3">
        <w:rPr>
          <w:rFonts w:eastAsia="Calibri" w:cs="Arial"/>
          <w:lang w:val="sr-Cyrl-RS"/>
        </w:rPr>
        <w:t xml:space="preserve"> </w:t>
      </w:r>
    </w:p>
    <w:p w:rsidR="007F0BD3" w:rsidRPr="007F0BD3" w:rsidRDefault="007F0BD3" w:rsidP="007F0BD3">
      <w:pPr>
        <w:autoSpaceDE w:val="0"/>
        <w:autoSpaceDN w:val="0"/>
        <w:adjustRightInd w:val="0"/>
        <w:spacing w:before="0"/>
        <w:rPr>
          <w:rFonts w:eastAsia="Calibri" w:cs="Arial"/>
          <w:lang w:val="sr-Cyrl-CS"/>
        </w:rPr>
      </w:pPr>
    </w:p>
    <w:p w:rsidR="007F0BD3" w:rsidRPr="007F0BD3" w:rsidRDefault="007F0BD3" w:rsidP="007F0BD3">
      <w:pPr>
        <w:ind w:left="709" w:hanging="709"/>
        <w:jc w:val="left"/>
        <w:outlineLvl w:val="0"/>
        <w:rPr>
          <w:b/>
          <w:lang w:val="sr-Cyrl-CS" w:eastAsia="ar-SA"/>
        </w:rPr>
      </w:pPr>
      <w:r w:rsidRPr="007F0BD3">
        <w:rPr>
          <w:b/>
          <w:lang w:val="sr-Cyrl-CS" w:eastAsia="ar-SA"/>
        </w:rPr>
        <w:t>3.4.  Место испоруке добара</w:t>
      </w:r>
    </w:p>
    <w:p w:rsidR="007F0BD3" w:rsidRPr="007F0BD3" w:rsidRDefault="007F0BD3" w:rsidP="007F0BD3">
      <w:pPr>
        <w:spacing w:before="0"/>
        <w:rPr>
          <w:rFonts w:cs="Arial"/>
          <w:lang w:val="sr-Cyrl-CS" w:eastAsia="zh-CN"/>
        </w:rPr>
      </w:pPr>
      <w:r w:rsidRPr="007F0BD3">
        <w:rPr>
          <w:rFonts w:cs="Arial"/>
          <w:lang w:val="sr-Cyrl-CS" w:eastAsia="zh-CN"/>
        </w:rPr>
        <w:t xml:space="preserve">Место испоруке: </w:t>
      </w:r>
      <w:r w:rsidRPr="007F0BD3">
        <w:rPr>
          <w:rFonts w:cs="Arial"/>
          <w:lang w:val="sr-Cyrl-CS"/>
        </w:rPr>
        <w:t xml:space="preserve">Огранак </w:t>
      </w:r>
      <w:r w:rsidRPr="007F0BD3">
        <w:rPr>
          <w:rFonts w:cs="Arial"/>
          <w:lang w:val="sr-Cyrl-RS"/>
        </w:rPr>
        <w:t xml:space="preserve">ТЕНТ Београд-Обреновац, локација </w:t>
      </w:r>
      <w:r w:rsidRPr="007F0BD3">
        <w:rPr>
          <w:rFonts w:cs="Arial"/>
          <w:lang w:val="sr-Cyrl-CS"/>
        </w:rPr>
        <w:t xml:space="preserve">ТЕ </w:t>
      </w:r>
      <w:r w:rsidR="00AA6A96">
        <w:rPr>
          <w:rFonts w:cs="Arial"/>
          <w:lang w:val="sr-Cyrl-CS"/>
        </w:rPr>
        <w:t>Колубара, Велики Црљени</w:t>
      </w:r>
      <w:r w:rsidRPr="007F0BD3">
        <w:rPr>
          <w:rFonts w:cs="Arial"/>
          <w:lang w:val="sr-Cyrl-CS"/>
        </w:rPr>
        <w:t xml:space="preserve">, </w:t>
      </w:r>
      <w:r w:rsidR="00AA6A96">
        <w:rPr>
          <w:rFonts w:cs="Arial"/>
          <w:lang w:val="sr-Cyrl-CS"/>
        </w:rPr>
        <w:t>11563 Велики Црљени</w:t>
      </w:r>
    </w:p>
    <w:p w:rsidR="007F0BD3" w:rsidRPr="007F0BD3" w:rsidRDefault="007F0BD3" w:rsidP="007F0BD3">
      <w:pPr>
        <w:spacing w:before="0"/>
        <w:rPr>
          <w:rFonts w:cs="Arial"/>
          <w:lang w:val="sr-Cyrl-CS" w:eastAsia="zh-CN"/>
        </w:rPr>
      </w:pPr>
      <w:r w:rsidRPr="007F0BD3">
        <w:rPr>
          <w:rFonts w:cs="Arial"/>
          <w:lang w:val="sr-Cyrl-CS" w:eastAsia="zh-CN"/>
        </w:rPr>
        <w:t xml:space="preserve">Паритет испоруке: </w:t>
      </w:r>
      <w:r w:rsidRPr="007F0BD3">
        <w:rPr>
          <w:rFonts w:eastAsia="TimesNewRomanPSMT" w:cs="Arial"/>
          <w:bCs/>
          <w:lang w:val="sr-Cyrl-RS"/>
        </w:rPr>
        <w:t xml:space="preserve">Франко </w:t>
      </w:r>
      <w:r w:rsidRPr="007F0BD3">
        <w:rPr>
          <w:rFonts w:eastAsia="Calibri" w:cs="Arial"/>
          <w:lang w:val="sr-Cyrl-CS"/>
        </w:rPr>
        <w:t>Огранак</w:t>
      </w:r>
      <w:r w:rsidRPr="007F0BD3">
        <w:rPr>
          <w:rFonts w:eastAsia="Calibri" w:cs="Arial"/>
          <w:lang w:val="sr-Cyrl-RS"/>
        </w:rPr>
        <w:t xml:space="preserve"> </w:t>
      </w:r>
      <w:r w:rsidRPr="007F0BD3">
        <w:rPr>
          <w:rFonts w:eastAsia="Calibri" w:cs="Arial"/>
          <w:lang w:val="sr-Cyrl-CS"/>
        </w:rPr>
        <w:t>ТЕНТ Б</w:t>
      </w:r>
      <w:r w:rsidRPr="007F0BD3">
        <w:rPr>
          <w:rFonts w:eastAsia="Calibri" w:cs="Arial"/>
          <w:lang w:val="sr-Cyrl-RS"/>
        </w:rPr>
        <w:t xml:space="preserve">еоград – Обреновац, </w:t>
      </w:r>
      <w:r w:rsidRPr="007F0BD3">
        <w:rPr>
          <w:rFonts w:eastAsia="Calibri" w:cs="Arial"/>
          <w:lang w:val="sr-Cyrl-CS"/>
        </w:rPr>
        <w:t>локација</w:t>
      </w:r>
      <w:r w:rsidRPr="007F0BD3">
        <w:rPr>
          <w:rFonts w:eastAsia="Calibri" w:cs="Arial"/>
          <w:lang w:val="sr-Cyrl-RS"/>
        </w:rPr>
        <w:t xml:space="preserve"> </w:t>
      </w:r>
      <w:r w:rsidR="00AA6A96" w:rsidRPr="007F0BD3">
        <w:rPr>
          <w:rFonts w:cs="Arial"/>
          <w:lang w:val="sr-Cyrl-CS"/>
        </w:rPr>
        <w:t xml:space="preserve">ТЕ </w:t>
      </w:r>
      <w:r w:rsidR="00AA6A96">
        <w:rPr>
          <w:rFonts w:cs="Arial"/>
          <w:lang w:val="sr-Cyrl-CS"/>
        </w:rPr>
        <w:t>Колубара, Велики Црљени</w:t>
      </w:r>
    </w:p>
    <w:p w:rsidR="007F0BD3" w:rsidRPr="007F0BD3" w:rsidRDefault="007F0BD3" w:rsidP="007F0BD3">
      <w:pPr>
        <w:spacing w:before="0"/>
        <w:rPr>
          <w:rFonts w:cs="Arial"/>
          <w:lang w:val="sr-Cyrl-CS" w:eastAsia="zh-CN"/>
        </w:rPr>
      </w:pPr>
      <w:r w:rsidRPr="007F0BD3">
        <w:rPr>
          <w:rFonts w:cs="Arial"/>
          <w:lang w:val="sr-Cyrl-CS" w:eastAsia="zh-CN"/>
        </w:rPr>
        <w:t>Евентуално настала штета приликом транспорта предметних добара до места испоруке пада на терет Изабраног понуђача.</w:t>
      </w:r>
    </w:p>
    <w:p w:rsidR="007F0BD3" w:rsidRPr="007F0BD3" w:rsidRDefault="007F0BD3" w:rsidP="007F0BD3">
      <w:pPr>
        <w:spacing w:before="0"/>
        <w:rPr>
          <w:rFonts w:cs="Arial"/>
          <w:lang w:val="sr-Cyrl-CS" w:eastAsia="zh-CN"/>
        </w:rPr>
      </w:pPr>
    </w:p>
    <w:p w:rsidR="007F0BD3" w:rsidRPr="007F0BD3" w:rsidRDefault="007F0BD3" w:rsidP="007F0BD3">
      <w:pPr>
        <w:numPr>
          <w:ilvl w:val="1"/>
          <w:numId w:val="21"/>
        </w:numPr>
        <w:jc w:val="left"/>
        <w:outlineLvl w:val="0"/>
        <w:rPr>
          <w:b/>
          <w:lang w:val="sr-Cyrl-CS" w:eastAsia="ar-SA"/>
        </w:rPr>
      </w:pPr>
      <w:r w:rsidRPr="007F0BD3">
        <w:rPr>
          <w:b/>
          <w:lang w:val="sr-Cyrl-CS" w:eastAsia="ar-SA"/>
        </w:rPr>
        <w:t>Квалитативни и квантитативни пријем</w:t>
      </w:r>
    </w:p>
    <w:p w:rsidR="007F0BD3" w:rsidRPr="007F0BD3" w:rsidRDefault="007F0BD3" w:rsidP="007F0BD3">
      <w:pPr>
        <w:autoSpaceDE w:val="0"/>
        <w:autoSpaceDN w:val="0"/>
        <w:adjustRightInd w:val="0"/>
        <w:spacing w:before="0"/>
        <w:rPr>
          <w:rFonts w:eastAsia="Calibri" w:cs="Arial"/>
          <w:lang w:val="sr-Cyrl-CS"/>
        </w:rPr>
      </w:pPr>
      <w:r w:rsidRPr="007F0BD3">
        <w:rPr>
          <w:rFonts w:eastAsia="Calibri" w:cs="Arial"/>
          <w:lang w:val="sr-Cyrl-CS"/>
        </w:rPr>
        <w:t>Пријем робе у погледу количине и квалитета врши се у магацину Наручиоца где се утврђују стварно примљене количине робе.</w:t>
      </w:r>
    </w:p>
    <w:p w:rsidR="007F0BD3" w:rsidRPr="007F0BD3" w:rsidRDefault="007F0BD3" w:rsidP="007F0BD3">
      <w:pPr>
        <w:autoSpaceDE w:val="0"/>
        <w:autoSpaceDN w:val="0"/>
        <w:adjustRightInd w:val="0"/>
        <w:spacing w:before="0"/>
        <w:rPr>
          <w:rFonts w:eastAsia="Calibri" w:cs="Arial"/>
          <w:b/>
          <w:lang w:val="sr-Cyrl-CS"/>
        </w:rPr>
      </w:pPr>
    </w:p>
    <w:p w:rsidR="007F0BD3" w:rsidRPr="007F0BD3" w:rsidRDefault="007F0BD3" w:rsidP="007F0BD3">
      <w:pPr>
        <w:spacing w:before="0"/>
        <w:rPr>
          <w:rFonts w:cs="Arial"/>
          <w:b/>
          <w:lang w:val="ru-RU"/>
        </w:rPr>
      </w:pPr>
      <w:r w:rsidRPr="007F0BD3">
        <w:rPr>
          <w:rFonts w:cs="Arial"/>
          <w:b/>
          <w:lang w:val="ru-RU"/>
        </w:rPr>
        <w:t>Квантитативни пријем</w:t>
      </w:r>
    </w:p>
    <w:p w:rsidR="007F0BD3" w:rsidRPr="007F0BD3" w:rsidRDefault="007F0BD3" w:rsidP="007F0BD3">
      <w:pPr>
        <w:tabs>
          <w:tab w:val="left" w:pos="567"/>
        </w:tabs>
        <w:spacing w:before="0"/>
        <w:rPr>
          <w:rFonts w:cs="Arial"/>
          <w:lang w:val="ru-RU"/>
        </w:rPr>
      </w:pPr>
      <w:r w:rsidRPr="007F0BD3">
        <w:rPr>
          <w:rFonts w:cs="Arial"/>
          <w:lang w:val="ru-RU"/>
        </w:rPr>
        <w:t>П</w:t>
      </w:r>
      <w:r w:rsidR="005107C2">
        <w:rPr>
          <w:rFonts w:cs="Arial"/>
          <w:lang w:val="ru-RU"/>
        </w:rPr>
        <w:t>онуђач</w:t>
      </w:r>
      <w:r w:rsidRPr="007F0BD3">
        <w:rPr>
          <w:rFonts w:cs="Arial"/>
          <w:lang w:val="ru-RU"/>
        </w:rPr>
        <w:t xml:space="preserve"> се обавезује да писаним путем обавести </w:t>
      </w:r>
      <w:r w:rsidR="005107C2">
        <w:rPr>
          <w:rFonts w:cs="Arial"/>
          <w:lang w:val="ru-RU"/>
        </w:rPr>
        <w:t>Наручиоца</w:t>
      </w:r>
      <w:r w:rsidRPr="007F0BD3">
        <w:rPr>
          <w:rFonts w:cs="Arial"/>
          <w:lang w:val="ru-RU"/>
        </w:rPr>
        <w:t xml:space="preserve"> о тачном датуму испоруке најмање 3 радна дана пре планираног датума испоруке.</w:t>
      </w:r>
    </w:p>
    <w:p w:rsidR="007F0BD3" w:rsidRPr="007F0BD3" w:rsidRDefault="007F0BD3" w:rsidP="007F0BD3">
      <w:pPr>
        <w:tabs>
          <w:tab w:val="left" w:pos="567"/>
        </w:tabs>
        <w:spacing w:before="0"/>
        <w:rPr>
          <w:rFonts w:cs="Arial"/>
          <w:lang w:val="ru-RU"/>
        </w:rPr>
      </w:pPr>
      <w:r w:rsidRPr="007F0BD3">
        <w:rPr>
          <w:rFonts w:cs="Arial"/>
          <w:lang w:val="ru-RU"/>
        </w:rPr>
        <w:t xml:space="preserve">Обавештење из претходног става садржи следеће податке: број Уговора, у складу са којим се врши испорука, датум отпреме, назив и регистарски број превозног средства којим се врши транспорт, количину, вредност пошиљке и очекивани час приспећа испоруке у место складиштења ЈП ЕПС, коме се добро испоручује. </w:t>
      </w:r>
    </w:p>
    <w:p w:rsidR="007F0BD3" w:rsidRPr="007F0BD3" w:rsidRDefault="007F0BD3" w:rsidP="007F0BD3">
      <w:pPr>
        <w:tabs>
          <w:tab w:val="left" w:pos="567"/>
        </w:tabs>
        <w:spacing w:before="0"/>
        <w:rPr>
          <w:rFonts w:cs="Arial"/>
          <w:lang w:val="ru-RU"/>
        </w:rPr>
      </w:pPr>
      <w:r w:rsidRPr="007F0BD3">
        <w:rPr>
          <w:rFonts w:cs="Arial"/>
          <w:lang w:val="ru-RU"/>
        </w:rPr>
        <w:t>Купац је дужан да, у складу са обавештењем Продавца, организује благовремено преузимање добра у времену од 08,00 до 14,00 часова.</w:t>
      </w:r>
    </w:p>
    <w:p w:rsidR="007F0BD3" w:rsidRPr="007F0BD3" w:rsidRDefault="007F0BD3" w:rsidP="007F0BD3">
      <w:pPr>
        <w:tabs>
          <w:tab w:val="left" w:pos="567"/>
        </w:tabs>
        <w:spacing w:before="0"/>
        <w:rPr>
          <w:rFonts w:cs="Arial"/>
          <w:lang w:val="ru-RU"/>
        </w:rPr>
      </w:pPr>
      <w:r w:rsidRPr="007F0BD3">
        <w:rPr>
          <w:rFonts w:cs="Arial"/>
          <w:lang w:val="ru-RU"/>
        </w:rPr>
        <w:t>Пријем предмета уговора констатоваће се потписивањем Записника о квантитативном пријему – без примедби и/или Отпремнице и провером</w:t>
      </w:r>
      <w:r w:rsidRPr="007F0BD3">
        <w:rPr>
          <w:rFonts w:cs="Arial"/>
          <w:lang w:val="sr-Latn-CS"/>
        </w:rPr>
        <w:t>:</w:t>
      </w:r>
    </w:p>
    <w:p w:rsidR="007F0BD3" w:rsidRPr="003118B6" w:rsidRDefault="007F0BD3" w:rsidP="007F0BD3">
      <w:pPr>
        <w:numPr>
          <w:ilvl w:val="0"/>
          <w:numId w:val="3"/>
        </w:numPr>
        <w:tabs>
          <w:tab w:val="num" w:pos="567"/>
        </w:tabs>
        <w:spacing w:before="0"/>
        <w:ind w:left="568" w:hanging="284"/>
        <w:rPr>
          <w:rFonts w:cs="Arial"/>
          <w:lang w:val="ru-RU"/>
        </w:rPr>
      </w:pPr>
      <w:r w:rsidRPr="003118B6">
        <w:rPr>
          <w:rFonts w:cs="Arial"/>
          <w:lang w:val="ru-RU"/>
        </w:rPr>
        <w:t>да ли је испоручена уговорена количина</w:t>
      </w:r>
    </w:p>
    <w:p w:rsidR="007F0BD3" w:rsidRPr="003118B6" w:rsidRDefault="007F0BD3" w:rsidP="007F0BD3">
      <w:pPr>
        <w:numPr>
          <w:ilvl w:val="0"/>
          <w:numId w:val="3"/>
        </w:numPr>
        <w:tabs>
          <w:tab w:val="num" w:pos="567"/>
        </w:tabs>
        <w:spacing w:before="0"/>
        <w:ind w:left="568" w:hanging="284"/>
        <w:rPr>
          <w:rFonts w:cs="Arial"/>
          <w:lang w:val="ru-RU"/>
        </w:rPr>
      </w:pPr>
      <w:r w:rsidRPr="003118B6">
        <w:rPr>
          <w:rFonts w:cs="Arial"/>
          <w:lang w:val="ru-RU"/>
        </w:rPr>
        <w:t>да ли су добра испоручена у оригиналном паковању</w:t>
      </w:r>
    </w:p>
    <w:p w:rsidR="007F0BD3" w:rsidRPr="003118B6" w:rsidRDefault="007F0BD3" w:rsidP="007F0BD3">
      <w:pPr>
        <w:numPr>
          <w:ilvl w:val="0"/>
          <w:numId w:val="3"/>
        </w:numPr>
        <w:tabs>
          <w:tab w:val="num" w:pos="567"/>
        </w:tabs>
        <w:spacing w:before="0"/>
        <w:ind w:left="568" w:hanging="284"/>
        <w:rPr>
          <w:rFonts w:cs="Arial"/>
          <w:lang w:val="ru-RU"/>
        </w:rPr>
      </w:pPr>
      <w:r w:rsidRPr="003118B6">
        <w:rPr>
          <w:rFonts w:cs="Arial"/>
          <w:lang w:val="ru-RU"/>
        </w:rPr>
        <w:t>да ли су добра без видљивог оштећења</w:t>
      </w:r>
    </w:p>
    <w:p w:rsidR="000C7D72" w:rsidRPr="003118B6" w:rsidRDefault="000C7D72" w:rsidP="007F0BD3">
      <w:pPr>
        <w:numPr>
          <w:ilvl w:val="0"/>
          <w:numId w:val="3"/>
        </w:numPr>
        <w:tabs>
          <w:tab w:val="num" w:pos="567"/>
        </w:tabs>
        <w:spacing w:before="0"/>
        <w:ind w:left="568" w:hanging="284"/>
        <w:rPr>
          <w:rFonts w:cs="Arial"/>
          <w:lang w:val="ru-RU"/>
        </w:rPr>
      </w:pPr>
      <w:r w:rsidRPr="003118B6">
        <w:rPr>
          <w:rFonts w:cs="Arial"/>
          <w:lang w:val="ru-RU"/>
        </w:rPr>
        <w:t xml:space="preserve">да ли је </w:t>
      </w:r>
      <w:r w:rsidRPr="003118B6">
        <w:rPr>
          <w:rFonts w:cs="Arial"/>
          <w:lang w:val="sr-Cyrl-CS"/>
        </w:rPr>
        <w:t xml:space="preserve">достављено Уверење о еталонирању </w:t>
      </w:r>
      <w:r w:rsidRPr="003118B6">
        <w:rPr>
          <w:rFonts w:cs="Arial"/>
          <w:lang w:val="sr-Cyrl-RS"/>
        </w:rPr>
        <w:t xml:space="preserve">са резултатима у пет температурних тачака , и то: </w:t>
      </w:r>
      <w:r w:rsidRPr="003118B6">
        <w:rPr>
          <w:rFonts w:cs="Arial"/>
          <w:lang w:val="sr-Cyrl-CS"/>
        </w:rPr>
        <w:t>20%, 40%, 60%, 80% и 100% од пуног опсега дефинисаног за свако мерило појединачно, издата од акредитоване лабораторије од стране АТС-а</w:t>
      </w:r>
    </w:p>
    <w:p w:rsidR="003118B6" w:rsidRPr="00B80F6C" w:rsidRDefault="003118B6" w:rsidP="007F0BD3">
      <w:pPr>
        <w:numPr>
          <w:ilvl w:val="0"/>
          <w:numId w:val="3"/>
        </w:numPr>
        <w:tabs>
          <w:tab w:val="num" w:pos="567"/>
        </w:tabs>
        <w:spacing w:before="0"/>
        <w:ind w:left="568" w:hanging="284"/>
        <w:rPr>
          <w:rFonts w:cs="Arial"/>
          <w:lang w:val="ru-RU"/>
        </w:rPr>
      </w:pPr>
      <w:r w:rsidRPr="00B80F6C">
        <w:rPr>
          <w:rStyle w:val="Strong"/>
          <w:rFonts w:cs="Arial"/>
          <w:b w:val="0"/>
          <w:lang w:val="sr-Cyrl-RS"/>
        </w:rPr>
        <w:t xml:space="preserve">Фабрички калибрациони сертификат произвођача у минимално 5 тачака у опсегу </w:t>
      </w:r>
      <w:r w:rsidR="00B80F6C" w:rsidRPr="00B80F6C">
        <w:rPr>
          <w:rStyle w:val="Strong"/>
          <w:rFonts w:cs="Arial"/>
          <w:b w:val="0"/>
          <w:lang w:val="sr-Cyrl-RS"/>
        </w:rPr>
        <w:t>који је дефинисан за позицију 10</w:t>
      </w:r>
      <w:r w:rsidRPr="00B80F6C">
        <w:rPr>
          <w:rStyle w:val="Strong"/>
          <w:rFonts w:cs="Arial"/>
          <w:b w:val="0"/>
          <w:lang w:val="sr-Cyrl-RS"/>
        </w:rPr>
        <w:t>.</w:t>
      </w:r>
    </w:p>
    <w:p w:rsidR="000C7D72" w:rsidRPr="003118B6" w:rsidRDefault="007F0BD3" w:rsidP="007F0BD3">
      <w:pPr>
        <w:numPr>
          <w:ilvl w:val="0"/>
          <w:numId w:val="3"/>
        </w:numPr>
        <w:tabs>
          <w:tab w:val="num" w:pos="567"/>
        </w:tabs>
        <w:spacing w:before="0"/>
        <w:ind w:left="568" w:hanging="284"/>
        <w:rPr>
          <w:rFonts w:cs="Arial"/>
          <w:lang w:val="ru-RU"/>
        </w:rPr>
      </w:pPr>
      <w:r w:rsidRPr="00B80F6C">
        <w:rPr>
          <w:rFonts w:cs="Arial"/>
          <w:lang w:val="ru-RU"/>
        </w:rPr>
        <w:t xml:space="preserve">да ли је </w:t>
      </w:r>
      <w:r w:rsidR="000C7D72" w:rsidRPr="00B80F6C">
        <w:rPr>
          <w:rFonts w:cs="Arial"/>
          <w:lang w:val="ru-RU"/>
        </w:rPr>
        <w:t>с</w:t>
      </w:r>
      <w:r w:rsidR="000C7D72" w:rsidRPr="00B80F6C">
        <w:rPr>
          <w:rFonts w:cs="Arial"/>
          <w:lang w:val="sr-Cyrl-CS"/>
        </w:rPr>
        <w:t>вако</w:t>
      </w:r>
      <w:r w:rsidR="000C7D72" w:rsidRPr="003118B6">
        <w:rPr>
          <w:rFonts w:cs="Arial"/>
          <w:lang w:val="sr-Cyrl-CS"/>
        </w:rPr>
        <w:t xml:space="preserve"> мерило јасно обележено маркицом. Маркица најмање треба да садржи основне техничке податке (</w:t>
      </w:r>
      <w:r w:rsidR="000C7D72" w:rsidRPr="003118B6">
        <w:rPr>
          <w:rFonts w:cs="Arial"/>
          <w:lang w:val="sr-Cyrl-RS"/>
        </w:rPr>
        <w:t>тип сензора, дужину, пречник...</w:t>
      </w:r>
      <w:r w:rsidR="000C7D72" w:rsidRPr="003118B6">
        <w:rPr>
          <w:rFonts w:cs="Arial"/>
          <w:lang w:val="sr-Cyrl-CS"/>
        </w:rPr>
        <w:t>)</w:t>
      </w:r>
    </w:p>
    <w:p w:rsidR="003118B6" w:rsidRPr="000C7D72" w:rsidRDefault="003118B6" w:rsidP="003118B6">
      <w:pPr>
        <w:spacing w:before="0"/>
        <w:ind w:left="568"/>
        <w:rPr>
          <w:rFonts w:cs="Arial"/>
          <w:highlight w:val="cyan"/>
          <w:lang w:val="ru-RU"/>
        </w:rPr>
      </w:pPr>
    </w:p>
    <w:p w:rsidR="007F0BD3" w:rsidRPr="007F0BD3" w:rsidRDefault="007F0BD3" w:rsidP="007F0BD3">
      <w:pPr>
        <w:tabs>
          <w:tab w:val="left" w:pos="567"/>
        </w:tabs>
        <w:spacing w:before="0"/>
        <w:rPr>
          <w:rFonts w:cs="Arial"/>
          <w:lang w:val="sr-Cyrl-BA"/>
        </w:rPr>
      </w:pPr>
      <w:r w:rsidRPr="007F0BD3">
        <w:rPr>
          <w:rFonts w:cs="Arial"/>
          <w:lang w:val="ru-RU"/>
        </w:rPr>
        <w:t>У случају да дође до одступања од уговореног, П</w:t>
      </w:r>
      <w:r w:rsidR="005107C2">
        <w:rPr>
          <w:rFonts w:cs="Arial"/>
          <w:lang w:val="ru-RU"/>
        </w:rPr>
        <w:t>онуђач</w:t>
      </w:r>
      <w:r w:rsidRPr="007F0BD3">
        <w:rPr>
          <w:rFonts w:cs="Arial"/>
          <w:lang w:val="ru-RU"/>
        </w:rPr>
        <w:t xml:space="preserve"> је дужан да до краја уговореног рока испоруке отклони све недостатке а док се ти недостаци не отклоне, сматраће се да испорука није извршена у року. </w:t>
      </w:r>
    </w:p>
    <w:p w:rsidR="007F0BD3" w:rsidRPr="007F0BD3" w:rsidRDefault="007F0BD3" w:rsidP="007F0BD3">
      <w:pPr>
        <w:spacing w:before="0"/>
        <w:rPr>
          <w:rFonts w:cs="Arial"/>
          <w:b/>
          <w:lang w:val="ru-RU"/>
        </w:rPr>
      </w:pPr>
    </w:p>
    <w:p w:rsidR="007F0BD3" w:rsidRPr="007F0BD3" w:rsidRDefault="007F0BD3" w:rsidP="007F0BD3">
      <w:pPr>
        <w:spacing w:before="0"/>
        <w:rPr>
          <w:rFonts w:cs="Arial"/>
          <w:b/>
          <w:lang w:val="ru-RU"/>
        </w:rPr>
      </w:pPr>
      <w:r w:rsidRPr="007F0BD3">
        <w:rPr>
          <w:rFonts w:cs="Arial"/>
          <w:b/>
          <w:lang w:val="ru-RU"/>
        </w:rPr>
        <w:t>Квалитативни пријем</w:t>
      </w:r>
    </w:p>
    <w:p w:rsidR="007F0BD3" w:rsidRPr="007F0BD3" w:rsidRDefault="005107C2" w:rsidP="007F0BD3">
      <w:pPr>
        <w:tabs>
          <w:tab w:val="left" w:pos="9090"/>
        </w:tabs>
        <w:rPr>
          <w:rFonts w:cs="Arial"/>
          <w:lang w:val="sr-Cyrl-CS"/>
        </w:rPr>
      </w:pPr>
      <w:r>
        <w:rPr>
          <w:rFonts w:cs="Arial"/>
          <w:lang w:val="ru-RU"/>
        </w:rPr>
        <w:t>Наручилац</w:t>
      </w:r>
      <w:r w:rsidR="007F0BD3" w:rsidRPr="007F0BD3">
        <w:rPr>
          <w:rFonts w:cs="Arial"/>
          <w:lang w:val="ru-RU"/>
        </w:rPr>
        <w:t xml:space="preserve"> </w:t>
      </w:r>
      <w:r w:rsidR="007F0BD3" w:rsidRPr="007F0BD3">
        <w:rPr>
          <w:rFonts w:cs="Arial"/>
          <w:lang w:val="sr-Cyrl-CS"/>
        </w:rPr>
        <w:t>је обавез</w:t>
      </w:r>
      <w:r w:rsidR="007F0BD3" w:rsidRPr="007F0BD3">
        <w:rPr>
          <w:rFonts w:cs="Arial"/>
          <w:lang w:val="ru-RU"/>
        </w:rPr>
        <w:t>ан</w:t>
      </w:r>
      <w:r w:rsidR="007F0BD3" w:rsidRPr="007F0BD3">
        <w:rPr>
          <w:rFonts w:cs="Arial"/>
          <w:lang w:val="sr-Cyrl-CS"/>
        </w:rPr>
        <w:t xml:space="preserve"> да по квантитативном пријему испоруке </w:t>
      </w:r>
      <w:r w:rsidR="007F0BD3" w:rsidRPr="007F0BD3">
        <w:rPr>
          <w:rFonts w:cs="Arial"/>
          <w:bCs/>
          <w:lang w:val="sr-Cyrl-CS"/>
        </w:rPr>
        <w:t>добара</w:t>
      </w:r>
      <w:r w:rsidR="007F0BD3" w:rsidRPr="007F0BD3">
        <w:rPr>
          <w:rFonts w:cs="Arial"/>
          <w:lang w:val="sr-Cyrl-CS"/>
        </w:rPr>
        <w:t>, без одлагања, утврди квалитет испорученог добра чим је то према редовном току ствари и околностима могуће, а најкасније у року од 8 (осам) дана.</w:t>
      </w:r>
    </w:p>
    <w:p w:rsidR="007F0BD3" w:rsidRPr="007F0BD3" w:rsidRDefault="005107C2" w:rsidP="007F0BD3">
      <w:pPr>
        <w:tabs>
          <w:tab w:val="left" w:pos="9090"/>
        </w:tabs>
        <w:rPr>
          <w:rFonts w:cs="Arial"/>
          <w:lang w:val="sr-Cyrl-CS"/>
        </w:rPr>
      </w:pPr>
      <w:r>
        <w:rPr>
          <w:rFonts w:cs="Arial"/>
          <w:lang w:val="sr-Cyrl-CS"/>
        </w:rPr>
        <w:t>Наручилац</w:t>
      </w:r>
      <w:r w:rsidR="007F0BD3" w:rsidRPr="007F0BD3">
        <w:rPr>
          <w:rFonts w:cs="Arial"/>
          <w:lang w:val="sr-Cyrl-CS"/>
        </w:rPr>
        <w:t xml:space="preserve"> може одложити утврђивање квалитета испорученог добра док му П</w:t>
      </w:r>
      <w:r>
        <w:rPr>
          <w:rFonts w:cs="Arial"/>
          <w:lang w:val="sr-Cyrl-CS"/>
        </w:rPr>
        <w:t>онуђач</w:t>
      </w:r>
      <w:r w:rsidR="007F0BD3" w:rsidRPr="007F0BD3">
        <w:rPr>
          <w:rFonts w:cs="Arial"/>
          <w:lang w:val="sr-Cyrl-CS"/>
        </w:rPr>
        <w:t xml:space="preserve"> не достави исправе које су за ту сврху неопходне, али је дужно да опомене </w:t>
      </w:r>
      <w:r>
        <w:rPr>
          <w:rFonts w:cs="Arial"/>
          <w:lang w:val="sr-Cyrl-CS"/>
        </w:rPr>
        <w:t>Понуђача</w:t>
      </w:r>
      <w:r w:rsidR="007F0BD3" w:rsidRPr="007F0BD3">
        <w:rPr>
          <w:rFonts w:cs="Arial"/>
          <w:lang w:val="sr-Cyrl-CS"/>
        </w:rPr>
        <w:t xml:space="preserve"> да му их без одлагања достави. </w:t>
      </w:r>
    </w:p>
    <w:p w:rsidR="007F0BD3" w:rsidRPr="007F0BD3" w:rsidRDefault="007F0BD3" w:rsidP="007F0BD3">
      <w:pPr>
        <w:tabs>
          <w:tab w:val="left" w:pos="9090"/>
        </w:tabs>
        <w:rPr>
          <w:rFonts w:cs="Arial"/>
          <w:lang w:val="sr-Cyrl-CS"/>
        </w:rPr>
      </w:pPr>
      <w:r w:rsidRPr="007F0BD3">
        <w:rPr>
          <w:rFonts w:cs="Arial"/>
          <w:lang w:val="sr-Cyrl-CS"/>
        </w:rPr>
        <w:t xml:space="preserve">Уколико се утврди да квалитет испорученог добра не одговара уговореном, </w:t>
      </w:r>
      <w:r w:rsidR="005107C2">
        <w:rPr>
          <w:rFonts w:cs="Arial"/>
          <w:lang w:val="sr-Cyrl-CS"/>
        </w:rPr>
        <w:t>Наручилац</w:t>
      </w:r>
      <w:r w:rsidRPr="007F0BD3">
        <w:rPr>
          <w:rFonts w:cs="Arial"/>
          <w:lang w:val="sr-Cyrl-CS"/>
        </w:rPr>
        <w:t xml:space="preserve"> је обавезан да П</w:t>
      </w:r>
      <w:r w:rsidR="005107C2">
        <w:rPr>
          <w:rFonts w:cs="Arial"/>
          <w:lang w:val="sr-Cyrl-CS"/>
        </w:rPr>
        <w:t>онуђачу</w:t>
      </w:r>
      <w:r w:rsidRPr="007F0BD3">
        <w:rPr>
          <w:rFonts w:cs="Arial"/>
          <w:lang w:val="sr-Cyrl-CS"/>
        </w:rPr>
        <w:t xml:space="preserve"> стави писани приговор на квалитет, без одлагања, а </w:t>
      </w:r>
      <w:r w:rsidRPr="007F0BD3">
        <w:rPr>
          <w:rFonts w:cs="Arial"/>
          <w:lang w:val="sr-Cyrl-CS"/>
        </w:rPr>
        <w:lastRenderedPageBreak/>
        <w:t>најкасније у року од 3 (три) дана од дана кад</w:t>
      </w:r>
      <w:r w:rsidRPr="007F0BD3">
        <w:rPr>
          <w:rFonts w:cs="Arial"/>
        </w:rPr>
        <w:t>a</w:t>
      </w:r>
      <w:r w:rsidRPr="007F0BD3">
        <w:rPr>
          <w:rFonts w:cs="Arial"/>
          <w:lang w:val="sr-Cyrl-CS"/>
        </w:rPr>
        <w:t xml:space="preserve"> је утврдио да квалитет испорученог добра не одговара уговореном.</w:t>
      </w:r>
    </w:p>
    <w:p w:rsidR="007F0BD3" w:rsidRPr="007F0BD3" w:rsidRDefault="007F0BD3" w:rsidP="007F0BD3">
      <w:pPr>
        <w:tabs>
          <w:tab w:val="left" w:pos="9090"/>
        </w:tabs>
        <w:rPr>
          <w:rFonts w:cs="Arial"/>
          <w:lang w:val="sr-Cyrl-CS"/>
        </w:rPr>
      </w:pPr>
      <w:r w:rsidRPr="007F0BD3">
        <w:rPr>
          <w:rFonts w:cs="Arial"/>
          <w:lang w:val="sr-Cyrl-CS"/>
        </w:rPr>
        <w:t xml:space="preserve">Када се, после извршеног квалитативног пријема, покаже да испоручено добро има неки скривени недостатак, </w:t>
      </w:r>
      <w:r w:rsidR="005107C2">
        <w:rPr>
          <w:rFonts w:cs="Arial"/>
          <w:lang w:val="sr-Cyrl-CS"/>
        </w:rPr>
        <w:t>наручилац</w:t>
      </w:r>
      <w:r w:rsidRPr="007F0BD3">
        <w:rPr>
          <w:rFonts w:cs="Arial"/>
          <w:lang w:val="sr-Cyrl-CS"/>
        </w:rPr>
        <w:t xml:space="preserve"> је обавезан да П</w:t>
      </w:r>
      <w:r w:rsidR="005107C2">
        <w:rPr>
          <w:rFonts w:cs="Arial"/>
          <w:lang w:val="sr-Cyrl-CS"/>
        </w:rPr>
        <w:t>онуђачу</w:t>
      </w:r>
      <w:r w:rsidRPr="007F0BD3">
        <w:rPr>
          <w:rFonts w:cs="Arial"/>
          <w:lang w:val="sr-Cyrl-CS"/>
        </w:rPr>
        <w:t xml:space="preserve"> стави приговор на квалитет без одлагања, чим утврди недостатак. </w:t>
      </w:r>
    </w:p>
    <w:p w:rsidR="007F0BD3" w:rsidRPr="007F0BD3" w:rsidRDefault="007F0BD3" w:rsidP="007F0BD3">
      <w:pPr>
        <w:tabs>
          <w:tab w:val="left" w:pos="9090"/>
        </w:tabs>
        <w:rPr>
          <w:rFonts w:cs="Arial"/>
          <w:lang w:val="sr-Cyrl-CS"/>
        </w:rPr>
      </w:pPr>
      <w:r w:rsidRPr="007F0BD3">
        <w:rPr>
          <w:rFonts w:cs="Arial"/>
          <w:lang w:val="sr-Cyrl-CS"/>
        </w:rPr>
        <w:t>П</w:t>
      </w:r>
      <w:r w:rsidR="005107C2">
        <w:rPr>
          <w:rFonts w:cs="Arial"/>
          <w:lang w:val="sr-Cyrl-CS"/>
        </w:rPr>
        <w:t>онушач</w:t>
      </w:r>
      <w:r w:rsidRPr="007F0BD3">
        <w:rPr>
          <w:rFonts w:cs="Arial"/>
          <w:lang w:val="sr-Cyrl-CS"/>
        </w:rPr>
        <w:t xml:space="preserve"> је обавезан да у року од 7 (седам) дана од дана пријема приговора из става 3. и става 4. овог члана, писмено обавести </w:t>
      </w:r>
      <w:r w:rsidR="005107C2">
        <w:rPr>
          <w:rFonts w:cs="Arial"/>
          <w:lang w:val="sr-Cyrl-CS"/>
        </w:rPr>
        <w:t>Наручиоца</w:t>
      </w:r>
      <w:r w:rsidRPr="007F0BD3">
        <w:rPr>
          <w:rFonts w:cs="Arial"/>
          <w:lang w:val="sr-Cyrl-CS"/>
        </w:rPr>
        <w:t xml:space="preserve"> о исходу рекламације.</w:t>
      </w:r>
    </w:p>
    <w:p w:rsidR="007F0BD3" w:rsidRPr="007F0BD3" w:rsidRDefault="005107C2" w:rsidP="007F0BD3">
      <w:pPr>
        <w:tabs>
          <w:tab w:val="left" w:pos="9090"/>
        </w:tabs>
        <w:rPr>
          <w:rFonts w:cs="Arial"/>
          <w:lang w:val="sr-Cyrl-CS"/>
        </w:rPr>
      </w:pPr>
      <w:r>
        <w:rPr>
          <w:rFonts w:cs="Arial"/>
          <w:lang w:val="sr-Cyrl-CS"/>
        </w:rPr>
        <w:t>Наручилац</w:t>
      </w:r>
      <w:r w:rsidR="007F0BD3" w:rsidRPr="007F0BD3">
        <w:rPr>
          <w:rFonts w:cs="Arial"/>
          <w:lang w:val="sr-Cyrl-CS"/>
        </w:rPr>
        <w:t>, који је П</w:t>
      </w:r>
      <w:r>
        <w:rPr>
          <w:rFonts w:cs="Arial"/>
          <w:lang w:val="sr-Cyrl-CS"/>
        </w:rPr>
        <w:t>онушачу</w:t>
      </w:r>
      <w:r w:rsidR="007F0BD3" w:rsidRPr="007F0BD3">
        <w:rPr>
          <w:rFonts w:cs="Arial"/>
          <w:lang w:val="sr-Cyrl-CS"/>
        </w:rPr>
        <w:t xml:space="preserve"> благовремено и на поуздан начин ставио приговор због утврђених недостатака у квалитету добра, има право да, у року остављеном у приговору, тражи од П</w:t>
      </w:r>
      <w:r>
        <w:rPr>
          <w:rFonts w:cs="Arial"/>
          <w:lang w:val="sr-Cyrl-CS"/>
        </w:rPr>
        <w:t>онуђача</w:t>
      </w:r>
      <w:r w:rsidR="007F0BD3" w:rsidRPr="007F0BD3">
        <w:rPr>
          <w:rFonts w:cs="Arial"/>
          <w:lang w:val="sr-Cyrl-CS"/>
        </w:rPr>
        <w:t xml:space="preserve">: </w:t>
      </w:r>
    </w:p>
    <w:p w:rsidR="007F0BD3" w:rsidRPr="007F0BD3" w:rsidRDefault="007F0BD3" w:rsidP="007F0BD3">
      <w:pPr>
        <w:numPr>
          <w:ilvl w:val="0"/>
          <w:numId w:val="3"/>
        </w:numPr>
        <w:tabs>
          <w:tab w:val="num" w:pos="567"/>
        </w:tabs>
        <w:spacing w:before="80"/>
        <w:ind w:left="568" w:hanging="284"/>
        <w:rPr>
          <w:rFonts w:cs="Arial"/>
          <w:lang w:val="ru-RU"/>
        </w:rPr>
      </w:pPr>
      <w:r w:rsidRPr="007F0BD3">
        <w:rPr>
          <w:rFonts w:cs="Arial"/>
          <w:lang w:val="ru-RU"/>
        </w:rPr>
        <w:t xml:space="preserve">да отклони недостатке о свом трошку, ако су мане на добрима отклоњиве, или </w:t>
      </w:r>
    </w:p>
    <w:p w:rsidR="007F0BD3" w:rsidRPr="007F0BD3" w:rsidRDefault="007F0BD3" w:rsidP="007F0BD3">
      <w:pPr>
        <w:numPr>
          <w:ilvl w:val="0"/>
          <w:numId w:val="3"/>
        </w:numPr>
        <w:tabs>
          <w:tab w:val="num" w:pos="567"/>
        </w:tabs>
        <w:spacing w:before="80"/>
        <w:ind w:left="568" w:hanging="284"/>
        <w:rPr>
          <w:rFonts w:cs="Arial"/>
          <w:lang w:val="ru-RU"/>
        </w:rPr>
      </w:pPr>
      <w:r w:rsidRPr="007F0BD3">
        <w:rPr>
          <w:rFonts w:cs="Arial"/>
          <w:lang w:val="ru-RU"/>
        </w:rPr>
        <w:t>да му испоручи нове количине добра без недостатака о свом трошку и да испоручено добро са недостацима о свом трошку преузме или</w:t>
      </w:r>
    </w:p>
    <w:p w:rsidR="007F0BD3" w:rsidRPr="007F0BD3" w:rsidRDefault="007F0BD3" w:rsidP="007F0BD3">
      <w:pPr>
        <w:numPr>
          <w:ilvl w:val="0"/>
          <w:numId w:val="3"/>
        </w:numPr>
        <w:tabs>
          <w:tab w:val="num" w:pos="567"/>
        </w:tabs>
        <w:spacing w:before="80"/>
        <w:ind w:left="568" w:hanging="284"/>
        <w:rPr>
          <w:rFonts w:cs="Arial"/>
          <w:lang w:val="ru-RU"/>
        </w:rPr>
      </w:pPr>
      <w:r w:rsidRPr="007F0BD3">
        <w:rPr>
          <w:rFonts w:cs="Arial"/>
          <w:lang w:val="ru-RU"/>
        </w:rPr>
        <w:t>да одбије пријем добра са недостацима.</w:t>
      </w:r>
    </w:p>
    <w:p w:rsidR="007F0BD3" w:rsidRPr="007F0BD3" w:rsidRDefault="007F0BD3" w:rsidP="007F0BD3">
      <w:pPr>
        <w:tabs>
          <w:tab w:val="left" w:pos="9090"/>
        </w:tabs>
        <w:rPr>
          <w:rFonts w:cs="Arial"/>
          <w:lang w:val="ru-RU"/>
        </w:rPr>
      </w:pPr>
      <w:r w:rsidRPr="007F0BD3">
        <w:rPr>
          <w:rFonts w:cs="Arial"/>
          <w:lang w:val="ru-RU"/>
        </w:rPr>
        <w:t xml:space="preserve">У сваком од ових случајева, </w:t>
      </w:r>
      <w:r w:rsidR="005107C2">
        <w:rPr>
          <w:rFonts w:cs="Arial"/>
          <w:lang w:val="ru-RU"/>
        </w:rPr>
        <w:t>Наручилац</w:t>
      </w:r>
      <w:r w:rsidRPr="007F0BD3">
        <w:rPr>
          <w:rFonts w:cs="Arial"/>
          <w:lang w:val="ru-RU"/>
        </w:rPr>
        <w:t xml:space="preserve"> има право и на накнаду штете. Поред тога, и независно од тога, П</w:t>
      </w:r>
      <w:r w:rsidR="005107C2">
        <w:rPr>
          <w:rFonts w:cs="Arial"/>
          <w:lang w:val="ru-RU"/>
        </w:rPr>
        <w:t>онуђач</w:t>
      </w:r>
      <w:r w:rsidRPr="007F0BD3">
        <w:rPr>
          <w:rFonts w:cs="Arial"/>
          <w:lang w:val="ru-RU"/>
        </w:rPr>
        <w:t xml:space="preserve"> одговара </w:t>
      </w:r>
      <w:r w:rsidR="005107C2">
        <w:rPr>
          <w:rFonts w:cs="Arial"/>
          <w:lang w:val="ru-RU"/>
        </w:rPr>
        <w:t>Наручиоцу</w:t>
      </w:r>
      <w:r w:rsidRPr="007F0BD3">
        <w:rPr>
          <w:rFonts w:cs="Arial"/>
          <w:lang w:val="ru-RU"/>
        </w:rPr>
        <w:t xml:space="preserve"> и за штету коју је овај, због недостатака на испорученом добру, претрпео на другим својим добрима и то према општим правилима о одговорности за штету.</w:t>
      </w:r>
    </w:p>
    <w:p w:rsidR="007F0BD3" w:rsidRPr="007F0BD3" w:rsidRDefault="007F0BD3" w:rsidP="007F0BD3">
      <w:pPr>
        <w:tabs>
          <w:tab w:val="left" w:pos="9090"/>
        </w:tabs>
        <w:rPr>
          <w:rFonts w:cs="Arial"/>
          <w:lang w:val="ru-RU"/>
        </w:rPr>
      </w:pPr>
      <w:r w:rsidRPr="007F0BD3">
        <w:rPr>
          <w:rFonts w:cs="Arial"/>
          <w:lang w:val="ru-RU"/>
        </w:rPr>
        <w:t>П</w:t>
      </w:r>
      <w:r w:rsidR="005107C2">
        <w:rPr>
          <w:rFonts w:cs="Arial"/>
          <w:lang w:val="ru-RU"/>
        </w:rPr>
        <w:t>онуђач</w:t>
      </w:r>
      <w:r w:rsidRPr="007F0BD3">
        <w:rPr>
          <w:rFonts w:cs="Arial"/>
          <w:lang w:val="ru-RU"/>
        </w:rPr>
        <w:t xml:space="preserve"> је одговоран за све недостатке и оштећења на добрима, која су настала и после преузимања истих од стране </w:t>
      </w:r>
      <w:r w:rsidR="005107C2">
        <w:rPr>
          <w:rFonts w:cs="Arial"/>
          <w:lang w:val="ru-RU"/>
        </w:rPr>
        <w:t>Наручиоца</w:t>
      </w:r>
      <w:r w:rsidRPr="007F0BD3">
        <w:rPr>
          <w:rFonts w:cs="Arial"/>
          <w:lang w:val="ru-RU"/>
        </w:rPr>
        <w:t>, чији је узрок постојао пре преузимања (скривене мане).</w:t>
      </w:r>
    </w:p>
    <w:p w:rsidR="007F0BD3" w:rsidRPr="007F0BD3" w:rsidRDefault="007F0BD3" w:rsidP="007F0BD3">
      <w:pPr>
        <w:autoSpaceDE w:val="0"/>
        <w:autoSpaceDN w:val="0"/>
        <w:adjustRightInd w:val="0"/>
        <w:spacing w:before="0"/>
        <w:rPr>
          <w:rFonts w:eastAsia="Calibri" w:cs="Arial"/>
          <w:color w:val="00B0F0"/>
          <w:lang w:val="ru-RU"/>
        </w:rPr>
      </w:pPr>
    </w:p>
    <w:p w:rsidR="007F0BD3" w:rsidRPr="007F0BD3" w:rsidRDefault="007F0BD3" w:rsidP="007F0BD3">
      <w:pPr>
        <w:numPr>
          <w:ilvl w:val="1"/>
          <w:numId w:val="21"/>
        </w:numPr>
        <w:jc w:val="left"/>
        <w:outlineLvl w:val="0"/>
        <w:rPr>
          <w:b/>
          <w:lang w:val="sr-Cyrl-CS" w:eastAsia="ar-SA"/>
        </w:rPr>
      </w:pPr>
      <w:bookmarkStart w:id="19" w:name="_Toc441651543"/>
      <w:bookmarkStart w:id="20" w:name="_Toc442559881"/>
      <w:r w:rsidRPr="007F0BD3">
        <w:rPr>
          <w:b/>
          <w:lang w:val="sr-Cyrl-CS" w:eastAsia="ar-SA"/>
        </w:rPr>
        <w:t>Гарантни рок</w:t>
      </w:r>
      <w:bookmarkEnd w:id="19"/>
      <w:bookmarkEnd w:id="20"/>
    </w:p>
    <w:p w:rsidR="007F0BD3" w:rsidRPr="007F0BD3" w:rsidRDefault="007F0BD3" w:rsidP="007F0BD3">
      <w:pPr>
        <w:spacing w:before="0"/>
        <w:rPr>
          <w:rFonts w:cs="Arial"/>
          <w:lang w:val="sr-Cyrl-CS" w:eastAsia="zh-CN"/>
        </w:rPr>
      </w:pPr>
      <w:r w:rsidRPr="007F0BD3">
        <w:rPr>
          <w:rFonts w:cs="Arial"/>
          <w:lang w:val="sr-Cyrl-CS" w:eastAsia="zh-CN"/>
        </w:rPr>
        <w:t xml:space="preserve">Гарантни рок за предмет набавке је 12 (дванаест) месеци од дана </w:t>
      </w:r>
      <w:r w:rsidR="000C7D72">
        <w:rPr>
          <w:rFonts w:cs="Arial"/>
          <w:lang w:val="sr-Cyrl-CS" w:eastAsia="zh-CN"/>
        </w:rPr>
        <w:t>испоруке</w:t>
      </w:r>
      <w:r w:rsidRPr="007F0BD3">
        <w:rPr>
          <w:rFonts w:cs="Arial"/>
          <w:lang w:val="sr-Cyrl-CS" w:eastAsia="zh-CN"/>
        </w:rPr>
        <w:t>.</w:t>
      </w:r>
    </w:p>
    <w:p w:rsidR="00444843" w:rsidRPr="00DD65A8" w:rsidRDefault="00444843" w:rsidP="00444843">
      <w:pPr>
        <w:tabs>
          <w:tab w:val="left" w:pos="9090"/>
        </w:tabs>
        <w:rPr>
          <w:rFonts w:cs="Arial"/>
          <w:lang w:val="sr-Cyrl-RS"/>
        </w:rPr>
      </w:pPr>
      <w:r>
        <w:rPr>
          <w:rFonts w:cs="Arial"/>
          <w:lang w:val="sr-Cyrl-RS"/>
        </w:rPr>
        <w:t>Наручилац</w:t>
      </w:r>
      <w:r w:rsidRPr="00DD65A8">
        <w:rPr>
          <w:rFonts w:cs="Arial"/>
          <w:lang w:val="sr-Cyrl-RS"/>
        </w:rPr>
        <w:t xml:space="preserve"> има право на рекламацију у току трајања гарантног рока, тако што ће у писаном облику доставити </w:t>
      </w:r>
      <w:r>
        <w:rPr>
          <w:rFonts w:cs="Arial"/>
          <w:lang w:val="sr-Cyrl-RS"/>
        </w:rPr>
        <w:t>Изабраном Понуђачу</w:t>
      </w:r>
      <w:r w:rsidRPr="00DD65A8">
        <w:rPr>
          <w:rFonts w:cs="Arial"/>
          <w:lang w:val="sr-Cyrl-RS"/>
        </w:rPr>
        <w:t xml:space="preserve"> Приговор на квалитет, а најкасније у року од три дана од дана сазнања за недостатак.</w:t>
      </w:r>
    </w:p>
    <w:p w:rsidR="00444843" w:rsidRPr="007F0BD3" w:rsidRDefault="00444843" w:rsidP="00444843">
      <w:pPr>
        <w:spacing w:before="0"/>
        <w:rPr>
          <w:rFonts w:cs="Arial"/>
          <w:lang w:val="sr-Cyrl-CS" w:eastAsia="zh-CN"/>
        </w:rPr>
      </w:pPr>
    </w:p>
    <w:p w:rsidR="007F0BD3" w:rsidRPr="007F0BD3" w:rsidRDefault="007F0BD3" w:rsidP="007F0BD3">
      <w:pPr>
        <w:spacing w:before="0"/>
        <w:rPr>
          <w:rFonts w:cs="Arial"/>
          <w:lang w:val="sr-Cyrl-CS" w:eastAsia="zh-CN"/>
        </w:rPr>
      </w:pPr>
      <w:r w:rsidRPr="007F0BD3">
        <w:rPr>
          <w:rFonts w:cs="Arial"/>
          <w:lang w:val="sr-Cyrl-CS" w:eastAsia="zh-CN"/>
        </w:rPr>
        <w:t xml:space="preserve">Изабрани Понуђач је дужан да о свом трошку отклони све евентуалне недостатке у току трајања гарантног рока. </w:t>
      </w:r>
    </w:p>
    <w:p w:rsidR="007F0BD3" w:rsidRPr="007F0BD3" w:rsidRDefault="007F0BD3" w:rsidP="007F0BD3">
      <w:pPr>
        <w:spacing w:before="0"/>
        <w:rPr>
          <w:rFonts w:cs="Arial"/>
          <w:lang w:val="sr-Cyrl-CS" w:eastAsia="zh-CN"/>
        </w:rPr>
      </w:pPr>
    </w:p>
    <w:p w:rsidR="007F0BD3" w:rsidRPr="007F0BD3" w:rsidRDefault="007F0BD3" w:rsidP="007F0BD3">
      <w:pPr>
        <w:spacing w:before="0"/>
        <w:rPr>
          <w:rFonts w:cs="Arial"/>
          <w:color w:val="00B0F0"/>
          <w:lang w:val="sr-Cyrl-CS" w:eastAsia="zh-CN"/>
        </w:rPr>
      </w:pPr>
    </w:p>
    <w:p w:rsidR="007F0BD3" w:rsidRPr="007F0BD3" w:rsidRDefault="007F0BD3" w:rsidP="007F0BD3">
      <w:pPr>
        <w:spacing w:before="0"/>
        <w:rPr>
          <w:rFonts w:cs="Arial"/>
          <w:color w:val="00B0F0"/>
          <w:lang w:val="sr-Cyrl-CS" w:eastAsia="zh-CN"/>
        </w:rPr>
      </w:pPr>
    </w:p>
    <w:p w:rsidR="007F0BD3" w:rsidRPr="007F0BD3" w:rsidRDefault="007F0BD3" w:rsidP="007F0BD3">
      <w:pPr>
        <w:spacing w:before="0"/>
        <w:rPr>
          <w:rFonts w:cs="Arial"/>
          <w:color w:val="00B0F0"/>
          <w:lang w:val="sr-Cyrl-CS" w:eastAsia="zh-CN"/>
        </w:rPr>
      </w:pPr>
    </w:p>
    <w:p w:rsidR="007F0BD3" w:rsidRPr="007F0BD3" w:rsidRDefault="007F0BD3" w:rsidP="007F0BD3">
      <w:pPr>
        <w:spacing w:before="0"/>
        <w:rPr>
          <w:rFonts w:cs="Arial"/>
          <w:color w:val="00B0F0"/>
          <w:lang w:val="sr-Cyrl-CS" w:eastAsia="zh-CN"/>
        </w:rPr>
      </w:pPr>
    </w:p>
    <w:p w:rsidR="007F0BD3" w:rsidRPr="007F0BD3" w:rsidRDefault="007F0BD3" w:rsidP="007F0BD3">
      <w:pPr>
        <w:spacing w:before="0"/>
        <w:rPr>
          <w:rFonts w:cs="Arial"/>
          <w:color w:val="00B0F0"/>
          <w:lang w:val="sr-Cyrl-CS" w:eastAsia="zh-CN"/>
        </w:rPr>
      </w:pPr>
    </w:p>
    <w:p w:rsidR="007F0BD3" w:rsidRPr="007F0BD3" w:rsidRDefault="007F0BD3" w:rsidP="007F0BD3">
      <w:pPr>
        <w:spacing w:before="0"/>
        <w:rPr>
          <w:rFonts w:cs="Arial"/>
          <w:color w:val="00B0F0"/>
          <w:lang w:val="sr-Cyrl-CS" w:eastAsia="zh-CN"/>
        </w:rPr>
      </w:pPr>
    </w:p>
    <w:p w:rsidR="007F0BD3" w:rsidRPr="007F0BD3" w:rsidRDefault="007F0BD3" w:rsidP="007F0BD3">
      <w:pPr>
        <w:spacing w:before="0"/>
        <w:rPr>
          <w:rFonts w:cs="Arial"/>
          <w:color w:val="00B0F0"/>
          <w:lang w:val="sr-Cyrl-CS" w:eastAsia="zh-CN"/>
        </w:rPr>
      </w:pPr>
    </w:p>
    <w:p w:rsidR="007F0BD3" w:rsidRPr="007F0BD3" w:rsidRDefault="007F0BD3" w:rsidP="007F0BD3">
      <w:pPr>
        <w:spacing w:before="0"/>
        <w:rPr>
          <w:rFonts w:cs="Arial"/>
          <w:color w:val="00B0F0"/>
          <w:lang w:val="sr-Cyrl-CS" w:eastAsia="zh-CN"/>
        </w:rPr>
      </w:pPr>
    </w:p>
    <w:p w:rsidR="007F0BD3" w:rsidRPr="007F0BD3" w:rsidRDefault="007F0BD3" w:rsidP="007F0BD3">
      <w:pPr>
        <w:spacing w:before="0"/>
        <w:rPr>
          <w:rFonts w:cs="Arial"/>
          <w:color w:val="00B0F0"/>
          <w:lang w:val="sr-Cyrl-CS" w:eastAsia="zh-CN"/>
        </w:rPr>
      </w:pPr>
    </w:p>
    <w:p w:rsidR="007F0BD3" w:rsidRPr="007F0BD3" w:rsidRDefault="007F0BD3" w:rsidP="007F0BD3">
      <w:pPr>
        <w:spacing w:before="0"/>
        <w:rPr>
          <w:rFonts w:cs="Arial"/>
          <w:color w:val="00B0F0"/>
          <w:lang w:val="sr-Cyrl-CS" w:eastAsia="zh-CN"/>
        </w:rPr>
      </w:pPr>
    </w:p>
    <w:p w:rsidR="007F0BD3" w:rsidRPr="007F0BD3" w:rsidRDefault="007F0BD3" w:rsidP="007F0BD3">
      <w:pPr>
        <w:spacing w:before="0"/>
        <w:rPr>
          <w:rFonts w:cs="Arial"/>
          <w:color w:val="00B0F0"/>
          <w:lang w:val="sr-Cyrl-CS" w:eastAsia="zh-CN"/>
        </w:rPr>
      </w:pPr>
    </w:p>
    <w:p w:rsidR="007F0BD3" w:rsidRPr="007F0BD3" w:rsidRDefault="007F0BD3" w:rsidP="007F0BD3">
      <w:pPr>
        <w:spacing w:before="0"/>
        <w:rPr>
          <w:rFonts w:cs="Arial"/>
          <w:color w:val="00B0F0"/>
          <w:lang w:val="sr-Cyrl-CS" w:eastAsia="zh-CN"/>
        </w:rPr>
      </w:pPr>
    </w:p>
    <w:p w:rsidR="007F0BD3" w:rsidRPr="007F0BD3" w:rsidRDefault="007F0BD3" w:rsidP="007F0BD3">
      <w:pPr>
        <w:tabs>
          <w:tab w:val="left" w:pos="1440"/>
        </w:tabs>
        <w:spacing w:before="0" w:line="259" w:lineRule="auto"/>
        <w:contextualSpacing/>
        <w:jc w:val="left"/>
        <w:rPr>
          <w:rFonts w:eastAsia="Calibri" w:cs="Arial"/>
          <w:highlight w:val="yellow"/>
          <w:lang w:val="sr-Cyrl-RS"/>
        </w:rPr>
      </w:pPr>
    </w:p>
    <w:p w:rsidR="00B85353" w:rsidRDefault="00B85353" w:rsidP="00723A62">
      <w:pPr>
        <w:spacing w:before="0" w:line="259" w:lineRule="auto"/>
        <w:contextualSpacing/>
        <w:jc w:val="left"/>
        <w:rPr>
          <w:rFonts w:eastAsia="Calibri" w:cs="Arial"/>
          <w:highlight w:val="yellow"/>
          <w:lang w:val="sr-Latn-RS"/>
        </w:rPr>
      </w:pPr>
    </w:p>
    <w:p w:rsidR="00B85353" w:rsidRDefault="00B85353" w:rsidP="00723A62">
      <w:pPr>
        <w:spacing w:before="0" w:line="259" w:lineRule="auto"/>
        <w:contextualSpacing/>
        <w:jc w:val="left"/>
        <w:rPr>
          <w:rFonts w:eastAsia="Calibri" w:cs="Arial"/>
          <w:highlight w:val="yellow"/>
          <w:lang w:val="sr-Latn-RS"/>
        </w:rPr>
      </w:pPr>
    </w:p>
    <w:p w:rsidR="00B85353" w:rsidRDefault="00B85353" w:rsidP="00723A62">
      <w:pPr>
        <w:spacing w:before="0" w:line="259" w:lineRule="auto"/>
        <w:contextualSpacing/>
        <w:jc w:val="left"/>
        <w:rPr>
          <w:rFonts w:eastAsia="Calibri" w:cs="Arial"/>
          <w:highlight w:val="yellow"/>
          <w:lang w:val="sr-Latn-RS"/>
        </w:rPr>
      </w:pPr>
    </w:p>
    <w:p w:rsidR="00B85353" w:rsidRDefault="00B85353" w:rsidP="00723A62">
      <w:pPr>
        <w:spacing w:before="0" w:line="259" w:lineRule="auto"/>
        <w:contextualSpacing/>
        <w:jc w:val="left"/>
        <w:rPr>
          <w:rFonts w:eastAsia="Calibri" w:cs="Arial"/>
          <w:highlight w:val="yellow"/>
          <w:lang w:val="sr-Latn-RS"/>
        </w:rPr>
      </w:pPr>
    </w:p>
    <w:p w:rsidR="00B85353" w:rsidRDefault="00B85353" w:rsidP="00723A62">
      <w:pPr>
        <w:spacing w:before="0" w:line="259" w:lineRule="auto"/>
        <w:contextualSpacing/>
        <w:jc w:val="left"/>
        <w:rPr>
          <w:rFonts w:eastAsia="Calibri" w:cs="Arial"/>
          <w:highlight w:val="yellow"/>
          <w:lang w:val="sr-Latn-RS"/>
        </w:rPr>
      </w:pPr>
    </w:p>
    <w:p w:rsidR="00676A22" w:rsidRDefault="00676A22" w:rsidP="00013089">
      <w:pPr>
        <w:rPr>
          <w:rFonts w:eastAsia="Calibri"/>
          <w:b/>
          <w:lang w:val="sr-Cyrl-RS"/>
        </w:rPr>
      </w:pPr>
      <w:r w:rsidRPr="009C7990">
        <w:rPr>
          <w:rFonts w:eastAsia="Calibri"/>
          <w:b/>
          <w:lang w:val="sr-Latn-RS"/>
        </w:rPr>
        <w:lastRenderedPageBreak/>
        <w:t xml:space="preserve">ПAРTИJA 2- </w:t>
      </w:r>
    </w:p>
    <w:p w:rsidR="003118B6" w:rsidRPr="003118B6" w:rsidRDefault="003118B6" w:rsidP="00013089">
      <w:pPr>
        <w:rPr>
          <w:rFonts w:eastAsia="Calibri"/>
          <w:b/>
          <w:lang w:val="sr-Cyrl-RS"/>
        </w:rPr>
      </w:pPr>
    </w:p>
    <w:p w:rsidR="00013089" w:rsidRDefault="00013089" w:rsidP="00013089">
      <w:pPr>
        <w:rPr>
          <w:rFonts w:eastAsia="Calibri"/>
          <w:b/>
          <w:lang w:val="sr-Cyrl-CS"/>
        </w:rPr>
      </w:pPr>
      <w:r w:rsidRPr="00013089">
        <w:rPr>
          <w:b/>
          <w:lang w:val="ru-RU"/>
        </w:rPr>
        <w:t>Набавка мерно-регулационе опреме за капитални ремонт блока 110</w:t>
      </w:r>
      <w:r w:rsidRPr="00013089">
        <w:rPr>
          <w:b/>
          <w:lang w:val="sr-Latn-RS"/>
        </w:rPr>
        <w:t>MW</w:t>
      </w:r>
      <w:r w:rsidRPr="00013089">
        <w:rPr>
          <w:b/>
          <w:lang w:val="sr-Cyrl-RS"/>
        </w:rPr>
        <w:t xml:space="preserve"> у ТЕ Колубара</w:t>
      </w:r>
      <w:r w:rsidRPr="00013089">
        <w:rPr>
          <w:rFonts w:eastAsia="Calibri"/>
          <w:b/>
          <w:lang w:val="sr-Cyrl-CS"/>
        </w:rPr>
        <w:t xml:space="preserve"> - </w:t>
      </w:r>
      <w:r w:rsidRPr="00013089">
        <w:rPr>
          <w:b/>
          <w:lang w:val="sr-Cyrl-CS"/>
        </w:rPr>
        <w:t xml:space="preserve">Набавка пресостата </w:t>
      </w:r>
      <w:r w:rsidRPr="00013089">
        <w:rPr>
          <w:rFonts w:eastAsia="Calibri"/>
          <w:b/>
          <w:lang w:val="sr-Cyrl-CS"/>
        </w:rPr>
        <w:t>(партија 2)</w:t>
      </w:r>
    </w:p>
    <w:p w:rsidR="000C7D72" w:rsidRDefault="000C7D72" w:rsidP="000C7D72">
      <w:pPr>
        <w:pStyle w:val="Nazivobrasca"/>
        <w:jc w:val="left"/>
        <w:rPr>
          <w:rFonts w:eastAsia="Calibri"/>
          <w:lang w:val="sr-Cyrl-RS"/>
        </w:rPr>
      </w:pPr>
      <w:r w:rsidRPr="007F0BD3">
        <w:rPr>
          <w:rFonts w:eastAsia="Calibri"/>
        </w:rPr>
        <w:t>3.1.Врста и количина добара</w:t>
      </w:r>
    </w:p>
    <w:tbl>
      <w:tblPr>
        <w:tblW w:w="5000" w:type="pct"/>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6"/>
        <w:gridCol w:w="5409"/>
        <w:gridCol w:w="1307"/>
        <w:gridCol w:w="1854"/>
      </w:tblGrid>
      <w:tr w:rsidR="00013089" w:rsidRPr="0064672D" w:rsidTr="00013089">
        <w:tc>
          <w:tcPr>
            <w:tcW w:w="396" w:type="pct"/>
            <w:shd w:val="clear" w:color="auto" w:fill="C6D9F1" w:themeFill="text2" w:themeFillTint="33"/>
            <w:vAlign w:val="center"/>
          </w:tcPr>
          <w:p w:rsidR="00013089" w:rsidRPr="0064672D" w:rsidRDefault="00013089" w:rsidP="00BB3FB8">
            <w:pPr>
              <w:jc w:val="center"/>
              <w:rPr>
                <w:b/>
                <w:lang w:val="sr-Cyrl-CS"/>
              </w:rPr>
            </w:pPr>
            <w:r w:rsidRPr="0064672D">
              <w:rPr>
                <w:b/>
                <w:lang w:val="sr-Cyrl-CS"/>
              </w:rPr>
              <w:t>Р</w:t>
            </w:r>
            <w:r>
              <w:rPr>
                <w:b/>
                <w:lang w:val="sr-Cyrl-RS"/>
              </w:rPr>
              <w:t xml:space="preserve">. </w:t>
            </w:r>
            <w:r w:rsidRPr="0064672D">
              <w:rPr>
                <w:b/>
                <w:lang w:val="sr-Cyrl-CS"/>
              </w:rPr>
              <w:t>бр</w:t>
            </w:r>
            <w:r>
              <w:rPr>
                <w:b/>
                <w:lang w:val="sr-Cyrl-CS"/>
              </w:rPr>
              <w:t>.</w:t>
            </w:r>
          </w:p>
        </w:tc>
        <w:tc>
          <w:tcPr>
            <w:tcW w:w="2906" w:type="pct"/>
            <w:shd w:val="clear" w:color="auto" w:fill="C6D9F1" w:themeFill="text2" w:themeFillTint="33"/>
            <w:vAlign w:val="center"/>
          </w:tcPr>
          <w:p w:rsidR="00013089" w:rsidRPr="0064672D" w:rsidRDefault="00013089" w:rsidP="00BB3FB8">
            <w:pPr>
              <w:jc w:val="center"/>
              <w:rPr>
                <w:b/>
                <w:lang w:val="sr-Cyrl-CS"/>
              </w:rPr>
            </w:pPr>
            <w:r w:rsidRPr="0064672D">
              <w:rPr>
                <w:b/>
                <w:lang w:val="sr-Cyrl-CS"/>
              </w:rPr>
              <w:t>Назив добра</w:t>
            </w:r>
          </w:p>
        </w:tc>
        <w:tc>
          <w:tcPr>
            <w:tcW w:w="702" w:type="pct"/>
            <w:shd w:val="clear" w:color="auto" w:fill="C6D9F1" w:themeFill="text2" w:themeFillTint="33"/>
            <w:vAlign w:val="center"/>
          </w:tcPr>
          <w:p w:rsidR="00013089" w:rsidRPr="0064672D" w:rsidRDefault="00013089" w:rsidP="00BB3FB8">
            <w:pPr>
              <w:jc w:val="center"/>
              <w:rPr>
                <w:b/>
                <w:lang w:val="sr-Cyrl-CS"/>
              </w:rPr>
            </w:pPr>
            <w:r w:rsidRPr="0064672D">
              <w:rPr>
                <w:b/>
                <w:lang w:val="sr-Cyrl-CS"/>
              </w:rPr>
              <w:t>Јед.</w:t>
            </w:r>
            <w:r>
              <w:rPr>
                <w:b/>
                <w:lang w:val="sr-Cyrl-CS"/>
              </w:rPr>
              <w:t xml:space="preserve"> </w:t>
            </w:r>
            <w:r w:rsidRPr="0064672D">
              <w:rPr>
                <w:b/>
                <w:lang w:val="sr-Cyrl-CS"/>
              </w:rPr>
              <w:t>мере</w:t>
            </w:r>
          </w:p>
        </w:tc>
        <w:tc>
          <w:tcPr>
            <w:tcW w:w="996" w:type="pct"/>
            <w:shd w:val="clear" w:color="auto" w:fill="C6D9F1" w:themeFill="text2" w:themeFillTint="33"/>
            <w:vAlign w:val="center"/>
          </w:tcPr>
          <w:p w:rsidR="00013089" w:rsidRPr="0064672D" w:rsidRDefault="00013089" w:rsidP="00BB3FB8">
            <w:pPr>
              <w:jc w:val="center"/>
              <w:rPr>
                <w:b/>
                <w:lang w:val="sr-Cyrl-CS"/>
              </w:rPr>
            </w:pPr>
            <w:r w:rsidRPr="0064672D">
              <w:rPr>
                <w:b/>
                <w:lang w:val="sr-Cyrl-CS"/>
              </w:rPr>
              <w:t>количина</w:t>
            </w:r>
          </w:p>
        </w:tc>
      </w:tr>
      <w:tr w:rsidR="00013089" w:rsidRPr="00F46A92" w:rsidTr="00013089">
        <w:tc>
          <w:tcPr>
            <w:tcW w:w="396" w:type="pct"/>
            <w:shd w:val="clear" w:color="auto" w:fill="auto"/>
          </w:tcPr>
          <w:p w:rsidR="00013089" w:rsidRPr="00F46A92" w:rsidRDefault="00013089" w:rsidP="00BB3FB8">
            <w:pPr>
              <w:jc w:val="center"/>
              <w:rPr>
                <w:b/>
              </w:rPr>
            </w:pPr>
            <w:r w:rsidRPr="00F46A92">
              <w:rPr>
                <w:b/>
              </w:rPr>
              <w:t>(1)</w:t>
            </w:r>
          </w:p>
        </w:tc>
        <w:tc>
          <w:tcPr>
            <w:tcW w:w="2906" w:type="pct"/>
            <w:shd w:val="clear" w:color="auto" w:fill="auto"/>
          </w:tcPr>
          <w:p w:rsidR="00013089" w:rsidRPr="00F46A92" w:rsidRDefault="00013089" w:rsidP="00BB3FB8">
            <w:pPr>
              <w:jc w:val="center"/>
              <w:rPr>
                <w:b/>
              </w:rPr>
            </w:pPr>
            <w:r w:rsidRPr="00F46A92">
              <w:rPr>
                <w:b/>
              </w:rPr>
              <w:t>(2)</w:t>
            </w:r>
          </w:p>
        </w:tc>
        <w:tc>
          <w:tcPr>
            <w:tcW w:w="702" w:type="pct"/>
            <w:shd w:val="clear" w:color="auto" w:fill="auto"/>
          </w:tcPr>
          <w:p w:rsidR="00013089" w:rsidRPr="00F46A92" w:rsidRDefault="00013089" w:rsidP="00BB3FB8">
            <w:pPr>
              <w:jc w:val="center"/>
              <w:rPr>
                <w:b/>
              </w:rPr>
            </w:pPr>
            <w:r w:rsidRPr="00F46A92">
              <w:rPr>
                <w:b/>
              </w:rPr>
              <w:t>(3)</w:t>
            </w:r>
          </w:p>
        </w:tc>
        <w:tc>
          <w:tcPr>
            <w:tcW w:w="996" w:type="pct"/>
            <w:shd w:val="clear" w:color="auto" w:fill="auto"/>
          </w:tcPr>
          <w:p w:rsidR="00013089" w:rsidRPr="00F46A92" w:rsidRDefault="00013089" w:rsidP="00BB3FB8">
            <w:pPr>
              <w:jc w:val="center"/>
              <w:rPr>
                <w:b/>
              </w:rPr>
            </w:pPr>
            <w:r w:rsidRPr="00F46A92">
              <w:rPr>
                <w:b/>
              </w:rPr>
              <w:t>(4)</w:t>
            </w:r>
          </w:p>
        </w:tc>
      </w:tr>
      <w:tr w:rsidR="00013089" w:rsidRPr="00C25A2D" w:rsidTr="00013089">
        <w:tc>
          <w:tcPr>
            <w:tcW w:w="396" w:type="pct"/>
            <w:shd w:val="clear" w:color="auto" w:fill="auto"/>
            <w:vAlign w:val="center"/>
          </w:tcPr>
          <w:p w:rsidR="00013089" w:rsidRPr="00CA225E" w:rsidRDefault="00013089" w:rsidP="00BB3FB8">
            <w:pPr>
              <w:jc w:val="center"/>
              <w:rPr>
                <w:rFonts w:cs="Arial"/>
                <w:b/>
              </w:rPr>
            </w:pPr>
            <w:r w:rsidRPr="00CA225E">
              <w:rPr>
                <w:rFonts w:cs="Arial"/>
                <w:b/>
              </w:rPr>
              <w:t>1.</w:t>
            </w:r>
          </w:p>
        </w:tc>
        <w:tc>
          <w:tcPr>
            <w:tcW w:w="2906" w:type="pct"/>
            <w:shd w:val="clear" w:color="auto" w:fill="auto"/>
            <w:vAlign w:val="center"/>
          </w:tcPr>
          <w:p w:rsidR="00013089" w:rsidRPr="00CA225E" w:rsidRDefault="00013089" w:rsidP="00BB3FB8">
            <w:pPr>
              <w:jc w:val="left"/>
              <w:rPr>
                <w:rFonts w:cs="Arial"/>
                <w:b/>
                <w:lang w:val="sr-Cyrl-CS"/>
              </w:rPr>
            </w:pPr>
            <w:r w:rsidRPr="00CA225E">
              <w:rPr>
                <w:rFonts w:cs="Arial"/>
                <w:b/>
                <w:lang w:val="sr-Cyrl-RS"/>
              </w:rPr>
              <w:t>П</w:t>
            </w:r>
            <w:r>
              <w:rPr>
                <w:rFonts w:cs="Arial"/>
                <w:b/>
                <w:lang w:val="sr-Cyrl-CS"/>
              </w:rPr>
              <w:t>ресостат – карактеристике :</w:t>
            </w:r>
          </w:p>
          <w:p w:rsidR="00013089" w:rsidRPr="00CA225E" w:rsidRDefault="00013089" w:rsidP="005342CB">
            <w:pPr>
              <w:numPr>
                <w:ilvl w:val="0"/>
                <w:numId w:val="29"/>
              </w:numPr>
              <w:tabs>
                <w:tab w:val="clear" w:pos="720"/>
                <w:tab w:val="num" w:pos="114"/>
              </w:tabs>
              <w:spacing w:before="0"/>
              <w:ind w:left="114" w:firstLine="0"/>
              <w:jc w:val="left"/>
              <w:rPr>
                <w:rFonts w:cs="Arial"/>
                <w:lang w:val="sr-Cyrl-RS"/>
              </w:rPr>
            </w:pPr>
            <w:r w:rsidRPr="00CA225E">
              <w:rPr>
                <w:rFonts w:cs="Arial"/>
                <w:lang w:val="sr-Cyrl-RS"/>
              </w:rPr>
              <w:t xml:space="preserve">Радни притисак: </w:t>
            </w:r>
            <w:r w:rsidRPr="00CA225E">
              <w:rPr>
                <w:rFonts w:cs="Arial"/>
                <w:lang w:val="sr-Cyrl-CS"/>
              </w:rPr>
              <w:t xml:space="preserve">5÷63 </w:t>
            </w:r>
            <w:r w:rsidRPr="00CA225E">
              <w:rPr>
                <w:rFonts w:cs="Arial"/>
              </w:rPr>
              <w:t>bar</w:t>
            </w:r>
          </w:p>
          <w:p w:rsidR="00013089" w:rsidRPr="00CA225E" w:rsidRDefault="00013089" w:rsidP="005342CB">
            <w:pPr>
              <w:numPr>
                <w:ilvl w:val="0"/>
                <w:numId w:val="29"/>
              </w:numPr>
              <w:tabs>
                <w:tab w:val="clear" w:pos="720"/>
                <w:tab w:val="num" w:pos="114"/>
              </w:tabs>
              <w:spacing w:before="0"/>
              <w:ind w:left="114" w:firstLine="0"/>
              <w:jc w:val="left"/>
              <w:rPr>
                <w:rFonts w:cs="Arial"/>
                <w:lang w:val="sr-Cyrl-RS"/>
              </w:rPr>
            </w:pPr>
            <w:r w:rsidRPr="00CA225E">
              <w:rPr>
                <w:rFonts w:cs="Arial"/>
                <w:lang w:val="sr-Cyrl-RS"/>
              </w:rPr>
              <w:t xml:space="preserve">Максимални притисак: </w:t>
            </w:r>
            <w:r w:rsidRPr="00CA225E">
              <w:rPr>
                <w:rFonts w:cs="Arial"/>
                <w:lang w:val="sr-Cyrl-CS"/>
              </w:rPr>
              <w:t xml:space="preserve">85 </w:t>
            </w:r>
            <w:r w:rsidRPr="00CA225E">
              <w:rPr>
                <w:rFonts w:cs="Arial"/>
              </w:rPr>
              <w:t>bar</w:t>
            </w:r>
          </w:p>
          <w:p w:rsidR="00013089" w:rsidRPr="00CA225E" w:rsidRDefault="00013089" w:rsidP="005342CB">
            <w:pPr>
              <w:numPr>
                <w:ilvl w:val="0"/>
                <w:numId w:val="29"/>
              </w:numPr>
              <w:tabs>
                <w:tab w:val="clear" w:pos="720"/>
                <w:tab w:val="num" w:pos="114"/>
              </w:tabs>
              <w:spacing w:before="0"/>
              <w:ind w:left="114" w:firstLine="0"/>
              <w:jc w:val="left"/>
              <w:rPr>
                <w:rFonts w:cs="Arial"/>
                <w:lang w:val="sr-Cyrl-RS"/>
              </w:rPr>
            </w:pPr>
            <w:r w:rsidRPr="00CA225E">
              <w:rPr>
                <w:rFonts w:cs="Arial"/>
                <w:lang w:val="sr-Cyrl-RS"/>
              </w:rPr>
              <w:t>Број циклуса: 20 циклуса у минути</w:t>
            </w:r>
          </w:p>
          <w:p w:rsidR="00013089" w:rsidRPr="00CA225E" w:rsidRDefault="00013089" w:rsidP="005342CB">
            <w:pPr>
              <w:numPr>
                <w:ilvl w:val="0"/>
                <w:numId w:val="29"/>
              </w:numPr>
              <w:tabs>
                <w:tab w:val="clear" w:pos="720"/>
                <w:tab w:val="num" w:pos="114"/>
              </w:tabs>
              <w:spacing w:before="0"/>
              <w:ind w:left="114" w:firstLine="0"/>
              <w:jc w:val="left"/>
              <w:rPr>
                <w:rFonts w:cs="Arial"/>
                <w:lang w:val="sr-Cyrl-RS"/>
              </w:rPr>
            </w:pPr>
            <w:r w:rsidRPr="00CA225E">
              <w:rPr>
                <w:rFonts w:cs="Arial"/>
                <w:lang w:val="sr-Cyrl-RS"/>
              </w:rPr>
              <w:t>Материјал кућишта: ливени алуминијум</w:t>
            </w:r>
          </w:p>
          <w:p w:rsidR="00013089" w:rsidRPr="00CA225E" w:rsidRDefault="00013089" w:rsidP="005342CB">
            <w:pPr>
              <w:numPr>
                <w:ilvl w:val="0"/>
                <w:numId w:val="29"/>
              </w:numPr>
              <w:tabs>
                <w:tab w:val="clear" w:pos="720"/>
                <w:tab w:val="num" w:pos="114"/>
              </w:tabs>
              <w:spacing w:before="0"/>
              <w:ind w:left="114" w:firstLine="0"/>
              <w:jc w:val="left"/>
              <w:rPr>
                <w:rFonts w:cs="Arial"/>
                <w:lang w:val="sr-Cyrl-RS"/>
              </w:rPr>
            </w:pPr>
            <w:r w:rsidRPr="00CA225E">
              <w:rPr>
                <w:rFonts w:cs="Arial"/>
                <w:lang w:val="sr-Cyrl-RS"/>
              </w:rPr>
              <w:t xml:space="preserve">Процесна конекција: </w:t>
            </w:r>
            <w:r w:rsidRPr="00CA225E">
              <w:rPr>
                <w:rFonts w:cs="Arial"/>
              </w:rPr>
              <w:t>G1/2”</w:t>
            </w:r>
          </w:p>
          <w:p w:rsidR="00013089" w:rsidRPr="00CA225E" w:rsidRDefault="00013089" w:rsidP="005342CB">
            <w:pPr>
              <w:numPr>
                <w:ilvl w:val="0"/>
                <w:numId w:val="29"/>
              </w:numPr>
              <w:tabs>
                <w:tab w:val="clear" w:pos="720"/>
                <w:tab w:val="num" w:pos="114"/>
              </w:tabs>
              <w:spacing w:before="0"/>
              <w:ind w:left="114" w:firstLine="0"/>
              <w:jc w:val="left"/>
              <w:rPr>
                <w:rFonts w:cs="Arial"/>
                <w:lang w:val="sr-Cyrl-RS"/>
              </w:rPr>
            </w:pPr>
            <w:r w:rsidRPr="00CA225E">
              <w:rPr>
                <w:rFonts w:cs="Arial"/>
                <w:lang w:val="sr-Cyrl-RS"/>
              </w:rPr>
              <w:t xml:space="preserve">Фиксна диференца од 1 до 2 </w:t>
            </w:r>
            <w:r w:rsidRPr="00CA225E">
              <w:rPr>
                <w:rFonts w:cs="Arial"/>
              </w:rPr>
              <w:t>bar</w:t>
            </w:r>
          </w:p>
          <w:p w:rsidR="00013089" w:rsidRPr="00CA225E" w:rsidRDefault="00013089" w:rsidP="005342CB">
            <w:pPr>
              <w:numPr>
                <w:ilvl w:val="0"/>
                <w:numId w:val="29"/>
              </w:numPr>
              <w:tabs>
                <w:tab w:val="clear" w:pos="720"/>
                <w:tab w:val="num" w:pos="114"/>
              </w:tabs>
              <w:spacing w:before="0"/>
              <w:ind w:left="114" w:firstLine="0"/>
              <w:jc w:val="left"/>
              <w:rPr>
                <w:rFonts w:cs="Arial"/>
                <w:lang w:val="sr-Cyrl-RS"/>
              </w:rPr>
            </w:pPr>
            <w:r w:rsidRPr="00CA225E">
              <w:rPr>
                <w:rFonts w:cs="Arial"/>
                <w:lang w:val="sr-Cyrl-RS"/>
              </w:rPr>
              <w:t>Позлаћени контактима</w:t>
            </w:r>
          </w:p>
          <w:p w:rsidR="00013089" w:rsidRPr="00CA225E" w:rsidRDefault="00013089" w:rsidP="005342CB">
            <w:pPr>
              <w:numPr>
                <w:ilvl w:val="0"/>
                <w:numId w:val="29"/>
              </w:numPr>
              <w:tabs>
                <w:tab w:val="clear" w:pos="720"/>
                <w:tab w:val="num" w:pos="114"/>
              </w:tabs>
              <w:spacing w:before="0"/>
              <w:ind w:left="114" w:firstLine="0"/>
              <w:jc w:val="left"/>
              <w:rPr>
                <w:rFonts w:cs="Arial"/>
                <w:lang w:val="sr-Cyrl-RS"/>
              </w:rPr>
            </w:pPr>
            <w:r w:rsidRPr="00CA225E">
              <w:rPr>
                <w:rFonts w:cs="Arial"/>
                <w:lang w:val="sr-Cyrl-RS"/>
              </w:rPr>
              <w:t xml:space="preserve">Електрична конекција: М20×1,5 према </w:t>
            </w:r>
            <w:r w:rsidRPr="00CA225E">
              <w:rPr>
                <w:rFonts w:cs="Arial"/>
              </w:rPr>
              <w:t>DIN</w:t>
            </w:r>
            <w:r w:rsidRPr="00CA225E">
              <w:rPr>
                <w:rFonts w:cs="Arial"/>
                <w:lang w:val="sr-Cyrl-RS"/>
              </w:rPr>
              <w:t xml:space="preserve"> 46320</w:t>
            </w:r>
          </w:p>
          <w:p w:rsidR="00013089" w:rsidRPr="00CA225E" w:rsidRDefault="00013089" w:rsidP="005342CB">
            <w:pPr>
              <w:numPr>
                <w:ilvl w:val="0"/>
                <w:numId w:val="29"/>
              </w:numPr>
              <w:tabs>
                <w:tab w:val="clear" w:pos="720"/>
                <w:tab w:val="num" w:pos="114"/>
              </w:tabs>
              <w:spacing w:before="0"/>
              <w:ind w:left="114" w:firstLine="0"/>
              <w:jc w:val="left"/>
              <w:rPr>
                <w:rFonts w:cs="Arial"/>
                <w:lang w:val="sr-Cyrl-RS"/>
              </w:rPr>
            </w:pPr>
            <w:r w:rsidRPr="00CA225E">
              <w:rPr>
                <w:rFonts w:cs="Arial"/>
                <w:lang w:val="sr-Cyrl-RS"/>
              </w:rPr>
              <w:t>Температура флуида: од -10 до +100°C</w:t>
            </w:r>
          </w:p>
          <w:p w:rsidR="00013089" w:rsidRPr="00CA225E" w:rsidRDefault="00013089" w:rsidP="005342CB">
            <w:pPr>
              <w:numPr>
                <w:ilvl w:val="0"/>
                <w:numId w:val="29"/>
              </w:numPr>
              <w:tabs>
                <w:tab w:val="clear" w:pos="720"/>
                <w:tab w:val="num" w:pos="114"/>
              </w:tabs>
              <w:spacing w:before="0"/>
              <w:ind w:left="114" w:firstLine="0"/>
              <w:jc w:val="left"/>
              <w:rPr>
                <w:rFonts w:cs="Arial"/>
                <w:lang w:val="sr-Cyrl-RS"/>
              </w:rPr>
            </w:pPr>
            <w:r w:rsidRPr="00CA225E">
              <w:rPr>
                <w:rFonts w:cs="Arial"/>
                <w:lang w:val="sr-Cyrl-RS"/>
              </w:rPr>
              <w:t>Температура амбијента: од -25 до +80°C</w:t>
            </w:r>
          </w:p>
          <w:p w:rsidR="00013089" w:rsidRPr="00CA225E" w:rsidRDefault="00013089" w:rsidP="005342CB">
            <w:pPr>
              <w:numPr>
                <w:ilvl w:val="0"/>
                <w:numId w:val="29"/>
              </w:numPr>
              <w:tabs>
                <w:tab w:val="clear" w:pos="720"/>
                <w:tab w:val="num" w:pos="114"/>
              </w:tabs>
              <w:spacing w:before="0"/>
              <w:ind w:left="114" w:firstLine="0"/>
              <w:jc w:val="left"/>
              <w:rPr>
                <w:rFonts w:cs="Arial"/>
                <w:lang w:val="sr-Cyrl-RS"/>
              </w:rPr>
            </w:pPr>
            <w:r w:rsidRPr="00CA225E">
              <w:rPr>
                <w:rFonts w:cs="Arial"/>
                <w:lang w:val="sr-Cyrl-RS"/>
              </w:rPr>
              <w:t xml:space="preserve">Вискозност флуида до 1000 </w:t>
            </w:r>
            <w:r w:rsidRPr="00CA225E">
              <w:rPr>
                <w:rFonts w:cs="Arial"/>
              </w:rPr>
              <w:t>mm</w:t>
            </w:r>
            <w:r w:rsidRPr="00CA225E">
              <w:rPr>
                <w:rFonts w:cs="Arial"/>
                <w:vertAlign w:val="superscript"/>
              </w:rPr>
              <w:t>2</w:t>
            </w:r>
            <w:r w:rsidRPr="00CA225E">
              <w:rPr>
                <w:rFonts w:cs="Arial"/>
              </w:rPr>
              <w:t>/s</w:t>
            </w:r>
          </w:p>
          <w:p w:rsidR="00013089" w:rsidRPr="00CA225E" w:rsidRDefault="00013089" w:rsidP="005342CB">
            <w:pPr>
              <w:numPr>
                <w:ilvl w:val="0"/>
                <w:numId w:val="29"/>
              </w:numPr>
              <w:tabs>
                <w:tab w:val="clear" w:pos="720"/>
                <w:tab w:val="num" w:pos="114"/>
              </w:tabs>
              <w:spacing w:before="0"/>
              <w:ind w:left="114" w:firstLine="0"/>
              <w:jc w:val="left"/>
              <w:rPr>
                <w:rFonts w:cs="Arial"/>
                <w:lang w:val="sr-Cyrl-RS"/>
              </w:rPr>
            </w:pPr>
            <w:r w:rsidRPr="00CA225E">
              <w:rPr>
                <w:rFonts w:cs="Arial"/>
                <w:lang w:val="sr-Cyrl-RS"/>
              </w:rPr>
              <w:t>Поновљивост: +/- 1% пуног опсега</w:t>
            </w:r>
          </w:p>
          <w:p w:rsidR="00013089" w:rsidRPr="00CA225E" w:rsidRDefault="00013089" w:rsidP="005342CB">
            <w:pPr>
              <w:numPr>
                <w:ilvl w:val="0"/>
                <w:numId w:val="29"/>
              </w:numPr>
              <w:tabs>
                <w:tab w:val="clear" w:pos="720"/>
                <w:tab w:val="num" w:pos="114"/>
              </w:tabs>
              <w:spacing w:before="0"/>
              <w:ind w:left="114" w:firstLine="0"/>
              <w:jc w:val="left"/>
              <w:rPr>
                <w:rFonts w:cs="Arial"/>
                <w:lang w:val="sr-Cyrl-RS"/>
              </w:rPr>
            </w:pPr>
            <w:r w:rsidRPr="00CA225E">
              <w:rPr>
                <w:rFonts w:cs="Arial"/>
                <w:lang w:val="sr-Cyrl-RS"/>
              </w:rPr>
              <w:t xml:space="preserve">Степен заштите: </w:t>
            </w:r>
            <w:r w:rsidRPr="00CA225E">
              <w:rPr>
                <w:rFonts w:cs="Arial"/>
              </w:rPr>
              <w:t>IP</w:t>
            </w:r>
            <w:r w:rsidRPr="00CA225E">
              <w:rPr>
                <w:rFonts w:cs="Arial"/>
                <w:lang w:val="sr-Cyrl-RS"/>
              </w:rPr>
              <w:t>65</w:t>
            </w:r>
          </w:p>
          <w:p w:rsidR="00013089" w:rsidRPr="00CA225E" w:rsidRDefault="00013089" w:rsidP="005342CB">
            <w:pPr>
              <w:numPr>
                <w:ilvl w:val="0"/>
                <w:numId w:val="29"/>
              </w:numPr>
              <w:tabs>
                <w:tab w:val="clear" w:pos="720"/>
                <w:tab w:val="num" w:pos="114"/>
              </w:tabs>
              <w:spacing w:before="0"/>
              <w:ind w:left="114" w:firstLine="0"/>
              <w:jc w:val="left"/>
              <w:rPr>
                <w:rFonts w:cs="Arial"/>
                <w:lang w:val="sr-Cyrl-RS"/>
              </w:rPr>
            </w:pPr>
            <w:r w:rsidRPr="00CA225E">
              <w:rPr>
                <w:rFonts w:cs="Arial"/>
                <w:lang w:val="sr-Cyrl-RS"/>
              </w:rPr>
              <w:t>Отпорност према вибрацијама и ударима до 4</w:t>
            </w:r>
            <w:r w:rsidRPr="00CA225E">
              <w:rPr>
                <w:rFonts w:cs="Arial"/>
                <w:lang w:val="sr-Latn-RS"/>
              </w:rPr>
              <w:t>G</w:t>
            </w:r>
            <w:r w:rsidRPr="00CA225E">
              <w:rPr>
                <w:rFonts w:cs="Arial"/>
                <w:lang w:val="sr-Cyrl-RS"/>
              </w:rPr>
              <w:t xml:space="preserve"> (синусоидна карактеристика), 5</w:t>
            </w:r>
            <w:r w:rsidRPr="00CA225E">
              <w:rPr>
                <w:rFonts w:cs="Arial"/>
              </w:rPr>
              <w:t>Hz</w:t>
            </w:r>
            <w:r w:rsidRPr="00CA225E">
              <w:rPr>
                <w:rFonts w:cs="Arial"/>
                <w:lang w:val="sr-Cyrl-RS"/>
              </w:rPr>
              <w:t xml:space="preserve"> макс.</w:t>
            </w:r>
          </w:p>
          <w:p w:rsidR="00013089" w:rsidRPr="00CA225E" w:rsidRDefault="00013089" w:rsidP="005342CB">
            <w:pPr>
              <w:numPr>
                <w:ilvl w:val="0"/>
                <w:numId w:val="29"/>
              </w:numPr>
              <w:tabs>
                <w:tab w:val="clear" w:pos="720"/>
                <w:tab w:val="num" w:pos="114"/>
              </w:tabs>
              <w:spacing w:before="0"/>
              <w:ind w:left="114" w:firstLine="0"/>
              <w:jc w:val="left"/>
              <w:rPr>
                <w:rFonts w:cs="Arial"/>
                <w:lang w:val="sr-Cyrl-RS"/>
              </w:rPr>
            </w:pPr>
            <w:r w:rsidRPr="00CA225E">
              <w:rPr>
                <w:rFonts w:cs="Arial"/>
                <w:lang w:val="sr-Cyrl-RS"/>
              </w:rPr>
              <w:t xml:space="preserve">Заптивеност: до 10 на -7 </w:t>
            </w:r>
            <w:r w:rsidRPr="00CA225E">
              <w:rPr>
                <w:rFonts w:cs="Arial"/>
              </w:rPr>
              <w:t>mbar</w:t>
            </w:r>
            <w:r w:rsidRPr="00CA225E">
              <w:rPr>
                <w:rFonts w:cs="Arial"/>
                <w:lang w:val="sr-Cyrl-RS"/>
              </w:rPr>
              <w:t xml:space="preserve">/ </w:t>
            </w:r>
            <w:r w:rsidRPr="00CA225E">
              <w:rPr>
                <w:rFonts w:cs="Arial"/>
              </w:rPr>
              <w:t>s</w:t>
            </w:r>
            <w:r w:rsidRPr="00CA225E">
              <w:rPr>
                <w:rFonts w:cs="Arial"/>
                <w:vertAlign w:val="superscript"/>
                <w:lang w:val="sr-Cyrl-RS"/>
              </w:rPr>
              <w:t>-1</w:t>
            </w:r>
          </w:p>
          <w:p w:rsidR="00013089" w:rsidRPr="00CA225E" w:rsidRDefault="00013089" w:rsidP="005342CB">
            <w:pPr>
              <w:numPr>
                <w:ilvl w:val="0"/>
                <w:numId w:val="29"/>
              </w:numPr>
              <w:tabs>
                <w:tab w:val="clear" w:pos="720"/>
                <w:tab w:val="num" w:pos="114"/>
              </w:tabs>
              <w:spacing w:before="0"/>
              <w:ind w:left="114" w:firstLine="0"/>
              <w:jc w:val="left"/>
              <w:rPr>
                <w:rFonts w:cs="Arial"/>
                <w:lang w:val="sr-Cyrl-RS"/>
              </w:rPr>
            </w:pPr>
            <w:r w:rsidRPr="00CA225E">
              <w:rPr>
                <w:rFonts w:cs="Arial"/>
                <w:lang w:val="sr-Cyrl-RS"/>
              </w:rPr>
              <w:t>Сензор: нерђајући челик 1.44</w:t>
            </w:r>
            <w:r w:rsidRPr="00CA225E">
              <w:rPr>
                <w:rFonts w:cs="Arial"/>
                <w:vertAlign w:val="superscript"/>
              </w:rPr>
              <w:t xml:space="preserve"> </w:t>
            </w:r>
          </w:p>
          <w:p w:rsidR="00013089" w:rsidRPr="00CA225E" w:rsidRDefault="00013089" w:rsidP="005342CB">
            <w:pPr>
              <w:numPr>
                <w:ilvl w:val="0"/>
                <w:numId w:val="29"/>
              </w:numPr>
              <w:tabs>
                <w:tab w:val="clear" w:pos="720"/>
                <w:tab w:val="num" w:pos="114"/>
              </w:tabs>
              <w:spacing w:before="0"/>
              <w:ind w:left="114" w:firstLine="0"/>
              <w:jc w:val="left"/>
              <w:rPr>
                <w:rFonts w:cs="Arial"/>
                <w:lang w:val="sr-Cyrl-RS"/>
              </w:rPr>
            </w:pPr>
            <w:r w:rsidRPr="00CA225E">
              <w:rPr>
                <w:rFonts w:cs="Arial"/>
                <w:lang w:val="sr-Cyrl-RS"/>
              </w:rPr>
              <w:t>Заптивке: нерђајући челик</w:t>
            </w:r>
          </w:p>
          <w:p w:rsidR="00013089" w:rsidRPr="00C25A2D" w:rsidRDefault="00013089" w:rsidP="005342CB">
            <w:pPr>
              <w:numPr>
                <w:ilvl w:val="0"/>
                <w:numId w:val="29"/>
              </w:numPr>
              <w:tabs>
                <w:tab w:val="clear" w:pos="720"/>
                <w:tab w:val="num" w:pos="114"/>
              </w:tabs>
              <w:spacing w:before="0"/>
              <w:ind w:left="114" w:firstLine="0"/>
              <w:jc w:val="left"/>
              <w:rPr>
                <w:rFonts w:cs="Arial"/>
                <w:lang w:val="sr-Cyrl-RS"/>
              </w:rPr>
            </w:pPr>
            <w:r w:rsidRPr="00CA225E">
              <w:rPr>
                <w:rFonts w:cs="Arial"/>
                <w:lang w:val="sr-Cyrl-RS"/>
              </w:rPr>
              <w:t>У прилогу димензије уређаја због уградбених мера на месту уградње</w:t>
            </w:r>
          </w:p>
          <w:p w:rsidR="00013089" w:rsidRPr="00CA225E" w:rsidRDefault="00013089" w:rsidP="00BB3FB8">
            <w:pPr>
              <w:tabs>
                <w:tab w:val="num" w:pos="114"/>
              </w:tabs>
              <w:ind w:left="114"/>
              <w:jc w:val="left"/>
              <w:rPr>
                <w:rFonts w:cs="Arial"/>
                <w:lang w:val="sr-Cyrl-RS"/>
              </w:rPr>
            </w:pPr>
            <w:r w:rsidRPr="00CA225E">
              <w:rPr>
                <w:rFonts w:cs="Arial"/>
              </w:rPr>
              <w:t>NORGREN 181</w:t>
            </w:r>
            <w:r w:rsidRPr="00CA225E">
              <w:rPr>
                <w:rFonts w:cs="Arial"/>
                <w:lang w:val="sr-Cyrl-RS"/>
              </w:rPr>
              <w:t>19</w:t>
            </w:r>
            <w:r w:rsidRPr="00CA225E">
              <w:rPr>
                <w:rFonts w:cs="Arial"/>
              </w:rPr>
              <w:t xml:space="preserve">15 </w:t>
            </w:r>
            <w:r w:rsidRPr="00CA225E">
              <w:rPr>
                <w:rFonts w:cs="Arial"/>
                <w:lang w:val="sr-Cyrl-RS"/>
              </w:rPr>
              <w:t xml:space="preserve">или одговарајуће </w:t>
            </w:r>
          </w:p>
        </w:tc>
        <w:tc>
          <w:tcPr>
            <w:tcW w:w="702" w:type="pct"/>
            <w:shd w:val="clear" w:color="auto" w:fill="auto"/>
            <w:vAlign w:val="center"/>
          </w:tcPr>
          <w:p w:rsidR="00013089" w:rsidRPr="00C25A2D" w:rsidRDefault="00013089" w:rsidP="00BB3FB8">
            <w:pPr>
              <w:snapToGrid w:val="0"/>
              <w:ind w:right="-1149"/>
              <w:rPr>
                <w:rFonts w:cs="Arial"/>
                <w:sz w:val="24"/>
                <w:szCs w:val="24"/>
                <w:lang w:val="sr-Cyrl-RS"/>
              </w:rPr>
            </w:pPr>
            <w:r w:rsidRPr="00C25A2D">
              <w:rPr>
                <w:rFonts w:cs="Arial"/>
                <w:sz w:val="24"/>
                <w:szCs w:val="24"/>
                <w:lang w:val="sr-Cyrl-RS"/>
              </w:rPr>
              <w:t>ком</w:t>
            </w:r>
          </w:p>
        </w:tc>
        <w:tc>
          <w:tcPr>
            <w:tcW w:w="996" w:type="pct"/>
            <w:shd w:val="clear" w:color="auto" w:fill="auto"/>
            <w:vAlign w:val="center"/>
          </w:tcPr>
          <w:p w:rsidR="00013089" w:rsidRPr="00C25A2D" w:rsidRDefault="00013089" w:rsidP="00BB3FB8">
            <w:pPr>
              <w:snapToGrid w:val="0"/>
              <w:jc w:val="center"/>
              <w:rPr>
                <w:rFonts w:cs="Arial"/>
                <w:sz w:val="24"/>
                <w:szCs w:val="24"/>
                <w:lang w:val="sr-Cyrl-RS"/>
              </w:rPr>
            </w:pPr>
            <w:r w:rsidRPr="00C25A2D">
              <w:rPr>
                <w:rFonts w:cs="Arial"/>
                <w:sz w:val="24"/>
                <w:szCs w:val="24"/>
                <w:lang w:val="sr-Cyrl-RS"/>
              </w:rPr>
              <w:t>3</w:t>
            </w:r>
          </w:p>
        </w:tc>
      </w:tr>
      <w:tr w:rsidR="00013089" w:rsidRPr="00C25A2D" w:rsidTr="00013089">
        <w:tc>
          <w:tcPr>
            <w:tcW w:w="396" w:type="pct"/>
            <w:shd w:val="clear" w:color="auto" w:fill="auto"/>
            <w:vAlign w:val="center"/>
          </w:tcPr>
          <w:p w:rsidR="00013089" w:rsidRPr="00CA225E" w:rsidRDefault="00013089" w:rsidP="00BB3FB8">
            <w:pPr>
              <w:jc w:val="center"/>
              <w:rPr>
                <w:rFonts w:cs="Arial"/>
                <w:b/>
              </w:rPr>
            </w:pPr>
            <w:r w:rsidRPr="00CA225E">
              <w:rPr>
                <w:rFonts w:cs="Arial"/>
                <w:b/>
              </w:rPr>
              <w:t>2.</w:t>
            </w:r>
          </w:p>
        </w:tc>
        <w:tc>
          <w:tcPr>
            <w:tcW w:w="2906" w:type="pct"/>
            <w:shd w:val="clear" w:color="auto" w:fill="auto"/>
            <w:vAlign w:val="center"/>
          </w:tcPr>
          <w:p w:rsidR="00013089" w:rsidRPr="00CA225E" w:rsidRDefault="00013089" w:rsidP="00BB3FB8">
            <w:pPr>
              <w:rPr>
                <w:rFonts w:cs="Arial"/>
                <w:b/>
                <w:lang w:val="sr-Cyrl-CS"/>
              </w:rPr>
            </w:pPr>
            <w:r w:rsidRPr="00CA225E">
              <w:rPr>
                <w:rFonts w:cs="Arial"/>
                <w:b/>
                <w:lang w:val="sr-Cyrl-RS"/>
              </w:rPr>
              <w:t>П</w:t>
            </w:r>
            <w:r w:rsidRPr="00CA225E">
              <w:rPr>
                <w:rFonts w:cs="Arial"/>
                <w:b/>
                <w:lang w:val="sr-Cyrl-CS"/>
              </w:rPr>
              <w:t xml:space="preserve">ресостат – карактеристике :  </w:t>
            </w:r>
          </w:p>
          <w:p w:rsidR="00013089" w:rsidRPr="00CA225E" w:rsidRDefault="00013089" w:rsidP="005342CB">
            <w:pPr>
              <w:numPr>
                <w:ilvl w:val="0"/>
                <w:numId w:val="29"/>
              </w:numPr>
              <w:tabs>
                <w:tab w:val="clear" w:pos="720"/>
                <w:tab w:val="num" w:pos="114"/>
              </w:tabs>
              <w:spacing w:before="0"/>
              <w:ind w:left="114" w:firstLine="0"/>
              <w:jc w:val="left"/>
              <w:rPr>
                <w:rFonts w:cs="Arial"/>
                <w:lang w:val="sr-Cyrl-RS"/>
              </w:rPr>
            </w:pPr>
            <w:r w:rsidRPr="00CA225E">
              <w:rPr>
                <w:rFonts w:cs="Arial"/>
                <w:lang w:val="sr-Cyrl-RS"/>
              </w:rPr>
              <w:t xml:space="preserve">Радни притисак: </w:t>
            </w:r>
            <w:r w:rsidRPr="00CA225E">
              <w:rPr>
                <w:rFonts w:cs="Arial"/>
                <w:lang w:val="sr-Cyrl-CS"/>
              </w:rPr>
              <w:t xml:space="preserve">1÷25 </w:t>
            </w:r>
            <w:r w:rsidRPr="00CA225E">
              <w:rPr>
                <w:rFonts w:cs="Arial"/>
              </w:rPr>
              <w:t>bar</w:t>
            </w:r>
          </w:p>
          <w:p w:rsidR="00013089" w:rsidRPr="00CA225E" w:rsidRDefault="00013089" w:rsidP="005342CB">
            <w:pPr>
              <w:numPr>
                <w:ilvl w:val="0"/>
                <w:numId w:val="29"/>
              </w:numPr>
              <w:tabs>
                <w:tab w:val="clear" w:pos="720"/>
                <w:tab w:val="num" w:pos="114"/>
              </w:tabs>
              <w:spacing w:before="0"/>
              <w:ind w:left="114" w:firstLine="0"/>
              <w:jc w:val="left"/>
              <w:rPr>
                <w:rFonts w:cs="Arial"/>
                <w:lang w:val="sr-Cyrl-RS"/>
              </w:rPr>
            </w:pPr>
            <w:r w:rsidRPr="00CA225E">
              <w:rPr>
                <w:rFonts w:cs="Arial"/>
                <w:lang w:val="sr-Cyrl-RS"/>
              </w:rPr>
              <w:t xml:space="preserve">Максимални притисак: </w:t>
            </w:r>
            <w:r w:rsidRPr="00CA225E">
              <w:rPr>
                <w:rFonts w:cs="Arial"/>
                <w:lang w:val="sr-Cyrl-CS"/>
              </w:rPr>
              <w:t xml:space="preserve">50 </w:t>
            </w:r>
            <w:r w:rsidRPr="00CA225E">
              <w:rPr>
                <w:rFonts w:cs="Arial"/>
              </w:rPr>
              <w:t>bar</w:t>
            </w:r>
          </w:p>
          <w:p w:rsidR="00013089" w:rsidRPr="00CA225E" w:rsidRDefault="00013089" w:rsidP="005342CB">
            <w:pPr>
              <w:numPr>
                <w:ilvl w:val="0"/>
                <w:numId w:val="29"/>
              </w:numPr>
              <w:tabs>
                <w:tab w:val="clear" w:pos="720"/>
                <w:tab w:val="num" w:pos="114"/>
              </w:tabs>
              <w:spacing w:before="0"/>
              <w:ind w:left="114" w:firstLine="0"/>
              <w:jc w:val="left"/>
              <w:rPr>
                <w:rFonts w:cs="Arial"/>
                <w:lang w:val="sr-Cyrl-RS"/>
              </w:rPr>
            </w:pPr>
            <w:r w:rsidRPr="00CA225E">
              <w:rPr>
                <w:rFonts w:cs="Arial"/>
                <w:lang w:val="sr-Cyrl-RS"/>
              </w:rPr>
              <w:t>Број циклуса: 20 циклуса у минути</w:t>
            </w:r>
          </w:p>
          <w:p w:rsidR="00013089" w:rsidRPr="00CA225E" w:rsidRDefault="00013089" w:rsidP="005342CB">
            <w:pPr>
              <w:numPr>
                <w:ilvl w:val="0"/>
                <w:numId w:val="29"/>
              </w:numPr>
              <w:tabs>
                <w:tab w:val="clear" w:pos="720"/>
                <w:tab w:val="num" w:pos="114"/>
              </w:tabs>
              <w:spacing w:before="0"/>
              <w:ind w:left="114" w:firstLine="0"/>
              <w:jc w:val="left"/>
              <w:rPr>
                <w:rFonts w:cs="Arial"/>
                <w:lang w:val="sr-Cyrl-RS"/>
              </w:rPr>
            </w:pPr>
            <w:r w:rsidRPr="00CA225E">
              <w:rPr>
                <w:rFonts w:cs="Arial"/>
                <w:lang w:val="sr-Cyrl-RS"/>
              </w:rPr>
              <w:t>Материјал кућишта: ливени алуминијум</w:t>
            </w:r>
          </w:p>
          <w:p w:rsidR="00013089" w:rsidRPr="00CA225E" w:rsidRDefault="00013089" w:rsidP="005342CB">
            <w:pPr>
              <w:numPr>
                <w:ilvl w:val="0"/>
                <w:numId w:val="29"/>
              </w:numPr>
              <w:tabs>
                <w:tab w:val="clear" w:pos="720"/>
                <w:tab w:val="num" w:pos="114"/>
              </w:tabs>
              <w:spacing w:before="0"/>
              <w:ind w:left="114" w:firstLine="0"/>
              <w:jc w:val="left"/>
              <w:rPr>
                <w:rFonts w:cs="Arial"/>
                <w:lang w:val="sr-Cyrl-RS"/>
              </w:rPr>
            </w:pPr>
            <w:r w:rsidRPr="00CA225E">
              <w:rPr>
                <w:rFonts w:cs="Arial"/>
                <w:lang w:val="sr-Cyrl-RS"/>
              </w:rPr>
              <w:t xml:space="preserve">Процесна конекција: </w:t>
            </w:r>
            <w:r w:rsidRPr="00CA225E">
              <w:rPr>
                <w:rFonts w:cs="Arial"/>
              </w:rPr>
              <w:t>G1/2”</w:t>
            </w:r>
          </w:p>
          <w:p w:rsidR="00013089" w:rsidRPr="00CA225E" w:rsidRDefault="00013089" w:rsidP="005342CB">
            <w:pPr>
              <w:numPr>
                <w:ilvl w:val="0"/>
                <w:numId w:val="29"/>
              </w:numPr>
              <w:tabs>
                <w:tab w:val="clear" w:pos="720"/>
                <w:tab w:val="num" w:pos="114"/>
              </w:tabs>
              <w:spacing w:before="0"/>
              <w:ind w:left="114" w:firstLine="0"/>
              <w:jc w:val="left"/>
              <w:rPr>
                <w:rFonts w:cs="Arial"/>
                <w:lang w:val="sr-Cyrl-RS"/>
              </w:rPr>
            </w:pPr>
            <w:r w:rsidRPr="00CA225E">
              <w:rPr>
                <w:rFonts w:cs="Arial"/>
                <w:lang w:val="sr-Cyrl-RS"/>
              </w:rPr>
              <w:t xml:space="preserve">Фиксна диференца од 0.7 до 0.9 </w:t>
            </w:r>
            <w:r w:rsidRPr="00CA225E">
              <w:rPr>
                <w:rFonts w:cs="Arial"/>
              </w:rPr>
              <w:t>bar</w:t>
            </w:r>
          </w:p>
          <w:p w:rsidR="00013089" w:rsidRPr="00CA225E" w:rsidRDefault="00013089" w:rsidP="005342CB">
            <w:pPr>
              <w:numPr>
                <w:ilvl w:val="0"/>
                <w:numId w:val="29"/>
              </w:numPr>
              <w:tabs>
                <w:tab w:val="clear" w:pos="720"/>
                <w:tab w:val="num" w:pos="114"/>
              </w:tabs>
              <w:spacing w:before="0"/>
              <w:ind w:left="114" w:firstLine="0"/>
              <w:jc w:val="left"/>
              <w:rPr>
                <w:rFonts w:cs="Arial"/>
                <w:lang w:val="sr-Cyrl-RS"/>
              </w:rPr>
            </w:pPr>
            <w:r w:rsidRPr="00CA225E">
              <w:rPr>
                <w:rFonts w:cs="Arial"/>
                <w:lang w:val="sr-Cyrl-RS"/>
              </w:rPr>
              <w:t>Позлаћени контактима</w:t>
            </w:r>
          </w:p>
          <w:p w:rsidR="00013089" w:rsidRPr="00CA225E" w:rsidRDefault="00013089" w:rsidP="005342CB">
            <w:pPr>
              <w:numPr>
                <w:ilvl w:val="0"/>
                <w:numId w:val="29"/>
              </w:numPr>
              <w:tabs>
                <w:tab w:val="clear" w:pos="720"/>
                <w:tab w:val="num" w:pos="114"/>
              </w:tabs>
              <w:spacing w:before="0"/>
              <w:ind w:left="114" w:firstLine="0"/>
              <w:jc w:val="left"/>
              <w:rPr>
                <w:rFonts w:cs="Arial"/>
                <w:lang w:val="sr-Cyrl-RS"/>
              </w:rPr>
            </w:pPr>
            <w:r w:rsidRPr="00CA225E">
              <w:rPr>
                <w:rFonts w:cs="Arial"/>
                <w:lang w:val="sr-Cyrl-RS"/>
              </w:rPr>
              <w:t xml:space="preserve">Електрична конекција: М20×1,5 према </w:t>
            </w:r>
            <w:r w:rsidRPr="00CA225E">
              <w:rPr>
                <w:rFonts w:cs="Arial"/>
              </w:rPr>
              <w:t>DIN</w:t>
            </w:r>
            <w:r w:rsidRPr="00CA225E">
              <w:rPr>
                <w:rFonts w:cs="Arial"/>
                <w:lang w:val="sr-Cyrl-RS"/>
              </w:rPr>
              <w:t xml:space="preserve"> 46320</w:t>
            </w:r>
          </w:p>
          <w:p w:rsidR="00013089" w:rsidRPr="00CA225E" w:rsidRDefault="00013089" w:rsidP="005342CB">
            <w:pPr>
              <w:numPr>
                <w:ilvl w:val="0"/>
                <w:numId w:val="29"/>
              </w:numPr>
              <w:tabs>
                <w:tab w:val="clear" w:pos="720"/>
                <w:tab w:val="num" w:pos="114"/>
              </w:tabs>
              <w:spacing w:before="0"/>
              <w:ind w:left="114" w:firstLine="0"/>
              <w:jc w:val="left"/>
              <w:rPr>
                <w:rFonts w:cs="Arial"/>
                <w:lang w:val="sr-Cyrl-RS"/>
              </w:rPr>
            </w:pPr>
            <w:r w:rsidRPr="00CA225E">
              <w:rPr>
                <w:rFonts w:cs="Arial"/>
                <w:lang w:val="sr-Cyrl-RS"/>
              </w:rPr>
              <w:t>Температура флуида: од -10 до +100°C</w:t>
            </w:r>
          </w:p>
          <w:p w:rsidR="00013089" w:rsidRPr="00CA225E" w:rsidRDefault="00013089" w:rsidP="005342CB">
            <w:pPr>
              <w:numPr>
                <w:ilvl w:val="0"/>
                <w:numId w:val="29"/>
              </w:numPr>
              <w:tabs>
                <w:tab w:val="clear" w:pos="720"/>
                <w:tab w:val="num" w:pos="114"/>
              </w:tabs>
              <w:spacing w:before="0"/>
              <w:ind w:left="114" w:firstLine="0"/>
              <w:jc w:val="left"/>
              <w:rPr>
                <w:rFonts w:cs="Arial"/>
                <w:lang w:val="sr-Cyrl-RS"/>
              </w:rPr>
            </w:pPr>
            <w:r w:rsidRPr="00CA225E">
              <w:rPr>
                <w:rFonts w:cs="Arial"/>
                <w:lang w:val="sr-Cyrl-RS"/>
              </w:rPr>
              <w:t>Температура амбијента: од -25 до +80°C</w:t>
            </w:r>
          </w:p>
          <w:p w:rsidR="00013089" w:rsidRPr="00CA225E" w:rsidRDefault="00013089" w:rsidP="005342CB">
            <w:pPr>
              <w:numPr>
                <w:ilvl w:val="0"/>
                <w:numId w:val="29"/>
              </w:numPr>
              <w:tabs>
                <w:tab w:val="clear" w:pos="720"/>
                <w:tab w:val="num" w:pos="114"/>
              </w:tabs>
              <w:spacing w:before="0"/>
              <w:ind w:left="114" w:firstLine="0"/>
              <w:jc w:val="left"/>
              <w:rPr>
                <w:rFonts w:cs="Arial"/>
                <w:lang w:val="sr-Cyrl-RS"/>
              </w:rPr>
            </w:pPr>
            <w:r w:rsidRPr="00CA225E">
              <w:rPr>
                <w:rFonts w:cs="Arial"/>
                <w:lang w:val="sr-Cyrl-RS"/>
              </w:rPr>
              <w:t xml:space="preserve">Вискозност флуида до 1000 </w:t>
            </w:r>
            <w:r w:rsidRPr="00CA225E">
              <w:rPr>
                <w:rFonts w:cs="Arial"/>
              </w:rPr>
              <w:t>mm</w:t>
            </w:r>
            <w:r w:rsidRPr="00CA225E">
              <w:rPr>
                <w:rFonts w:cs="Arial"/>
                <w:vertAlign w:val="superscript"/>
              </w:rPr>
              <w:t>2</w:t>
            </w:r>
            <w:r w:rsidRPr="00CA225E">
              <w:rPr>
                <w:rFonts w:cs="Arial"/>
              </w:rPr>
              <w:t>/s</w:t>
            </w:r>
          </w:p>
          <w:p w:rsidR="00013089" w:rsidRPr="00CA225E" w:rsidRDefault="00013089" w:rsidP="005342CB">
            <w:pPr>
              <w:numPr>
                <w:ilvl w:val="0"/>
                <w:numId w:val="29"/>
              </w:numPr>
              <w:tabs>
                <w:tab w:val="clear" w:pos="720"/>
                <w:tab w:val="num" w:pos="114"/>
              </w:tabs>
              <w:spacing w:before="0"/>
              <w:ind w:left="114" w:firstLine="0"/>
              <w:jc w:val="left"/>
              <w:rPr>
                <w:rFonts w:cs="Arial"/>
                <w:lang w:val="sr-Cyrl-RS"/>
              </w:rPr>
            </w:pPr>
            <w:r w:rsidRPr="00CA225E">
              <w:rPr>
                <w:rFonts w:cs="Arial"/>
                <w:lang w:val="sr-Cyrl-RS"/>
              </w:rPr>
              <w:t>Поновљивост: +/- 1% пуног опсега</w:t>
            </w:r>
          </w:p>
          <w:p w:rsidR="00013089" w:rsidRPr="00CA225E" w:rsidRDefault="00013089" w:rsidP="005342CB">
            <w:pPr>
              <w:numPr>
                <w:ilvl w:val="0"/>
                <w:numId w:val="29"/>
              </w:numPr>
              <w:tabs>
                <w:tab w:val="clear" w:pos="720"/>
                <w:tab w:val="num" w:pos="114"/>
              </w:tabs>
              <w:spacing w:before="0"/>
              <w:ind w:left="114" w:firstLine="0"/>
              <w:jc w:val="left"/>
              <w:rPr>
                <w:rFonts w:cs="Arial"/>
                <w:lang w:val="sr-Cyrl-RS"/>
              </w:rPr>
            </w:pPr>
            <w:r w:rsidRPr="00CA225E">
              <w:rPr>
                <w:rFonts w:cs="Arial"/>
                <w:lang w:val="sr-Cyrl-RS"/>
              </w:rPr>
              <w:t xml:space="preserve">Степен заштите: </w:t>
            </w:r>
            <w:r w:rsidRPr="00CA225E">
              <w:rPr>
                <w:rFonts w:cs="Arial"/>
              </w:rPr>
              <w:t>IP</w:t>
            </w:r>
            <w:r w:rsidRPr="00CA225E">
              <w:rPr>
                <w:rFonts w:cs="Arial"/>
                <w:lang w:val="sr-Cyrl-RS"/>
              </w:rPr>
              <w:t>65</w:t>
            </w:r>
          </w:p>
          <w:p w:rsidR="00013089" w:rsidRPr="00CA225E" w:rsidRDefault="00013089" w:rsidP="005342CB">
            <w:pPr>
              <w:numPr>
                <w:ilvl w:val="0"/>
                <w:numId w:val="29"/>
              </w:numPr>
              <w:tabs>
                <w:tab w:val="clear" w:pos="720"/>
                <w:tab w:val="num" w:pos="114"/>
              </w:tabs>
              <w:spacing w:before="0"/>
              <w:ind w:left="114" w:firstLine="0"/>
              <w:jc w:val="left"/>
              <w:rPr>
                <w:rFonts w:cs="Arial"/>
                <w:lang w:val="sr-Cyrl-RS"/>
              </w:rPr>
            </w:pPr>
            <w:r w:rsidRPr="00CA225E">
              <w:rPr>
                <w:rFonts w:cs="Arial"/>
                <w:lang w:val="sr-Cyrl-RS"/>
              </w:rPr>
              <w:t>Отпорност према вибрацијама и ударима до 4</w:t>
            </w:r>
            <w:r w:rsidRPr="00CA225E">
              <w:rPr>
                <w:rFonts w:cs="Arial"/>
                <w:lang w:val="sr-Latn-RS"/>
              </w:rPr>
              <w:t>G</w:t>
            </w:r>
            <w:r w:rsidRPr="00CA225E">
              <w:rPr>
                <w:rFonts w:cs="Arial"/>
                <w:lang w:val="sr-Cyrl-RS"/>
              </w:rPr>
              <w:t xml:space="preserve"> (синусоидна карактеристика), 5</w:t>
            </w:r>
            <w:r w:rsidRPr="00CA225E">
              <w:rPr>
                <w:rFonts w:cs="Arial"/>
              </w:rPr>
              <w:t>Hz</w:t>
            </w:r>
            <w:r w:rsidRPr="00CA225E">
              <w:rPr>
                <w:rFonts w:cs="Arial"/>
                <w:lang w:val="sr-Cyrl-RS"/>
              </w:rPr>
              <w:t xml:space="preserve"> макс.</w:t>
            </w:r>
          </w:p>
          <w:p w:rsidR="00013089" w:rsidRPr="00CA225E" w:rsidRDefault="00013089" w:rsidP="005342CB">
            <w:pPr>
              <w:numPr>
                <w:ilvl w:val="0"/>
                <w:numId w:val="29"/>
              </w:numPr>
              <w:tabs>
                <w:tab w:val="clear" w:pos="720"/>
                <w:tab w:val="num" w:pos="114"/>
              </w:tabs>
              <w:spacing w:before="0"/>
              <w:ind w:left="114" w:firstLine="0"/>
              <w:jc w:val="left"/>
              <w:rPr>
                <w:rFonts w:cs="Arial"/>
                <w:lang w:val="sr-Cyrl-RS"/>
              </w:rPr>
            </w:pPr>
            <w:r w:rsidRPr="00CA225E">
              <w:rPr>
                <w:rFonts w:cs="Arial"/>
                <w:lang w:val="sr-Cyrl-RS"/>
              </w:rPr>
              <w:lastRenderedPageBreak/>
              <w:t xml:space="preserve">Заптивеност: до 10 на -7 </w:t>
            </w:r>
            <w:r w:rsidRPr="00CA225E">
              <w:rPr>
                <w:rFonts w:cs="Arial"/>
              </w:rPr>
              <w:t>mbar</w:t>
            </w:r>
            <w:r w:rsidRPr="00CA225E">
              <w:rPr>
                <w:rFonts w:cs="Arial"/>
                <w:lang w:val="sr-Cyrl-RS"/>
              </w:rPr>
              <w:t xml:space="preserve">/ </w:t>
            </w:r>
            <w:r w:rsidRPr="00CA225E">
              <w:rPr>
                <w:rFonts w:cs="Arial"/>
              </w:rPr>
              <w:t>s</w:t>
            </w:r>
            <w:r w:rsidRPr="00CA225E">
              <w:rPr>
                <w:rFonts w:cs="Arial"/>
                <w:vertAlign w:val="superscript"/>
                <w:lang w:val="sr-Cyrl-RS"/>
              </w:rPr>
              <w:t>-1</w:t>
            </w:r>
          </w:p>
          <w:p w:rsidR="00013089" w:rsidRPr="00CA225E" w:rsidRDefault="00013089" w:rsidP="005342CB">
            <w:pPr>
              <w:numPr>
                <w:ilvl w:val="0"/>
                <w:numId w:val="29"/>
              </w:numPr>
              <w:tabs>
                <w:tab w:val="clear" w:pos="720"/>
                <w:tab w:val="num" w:pos="114"/>
              </w:tabs>
              <w:spacing w:before="0"/>
              <w:ind w:left="114" w:firstLine="0"/>
              <w:jc w:val="left"/>
              <w:rPr>
                <w:rFonts w:cs="Arial"/>
                <w:lang w:val="sr-Cyrl-RS"/>
              </w:rPr>
            </w:pPr>
            <w:r w:rsidRPr="00CA225E">
              <w:rPr>
                <w:rFonts w:cs="Arial"/>
                <w:lang w:val="sr-Cyrl-RS"/>
              </w:rPr>
              <w:t>Сензор: нерђајући челик 1.44</w:t>
            </w:r>
            <w:r w:rsidRPr="00CA225E">
              <w:rPr>
                <w:rFonts w:cs="Arial"/>
                <w:vertAlign w:val="superscript"/>
              </w:rPr>
              <w:t xml:space="preserve"> </w:t>
            </w:r>
          </w:p>
          <w:p w:rsidR="00013089" w:rsidRPr="00CA225E" w:rsidRDefault="00013089" w:rsidP="005342CB">
            <w:pPr>
              <w:numPr>
                <w:ilvl w:val="0"/>
                <w:numId w:val="29"/>
              </w:numPr>
              <w:tabs>
                <w:tab w:val="clear" w:pos="720"/>
                <w:tab w:val="num" w:pos="114"/>
              </w:tabs>
              <w:spacing w:before="0"/>
              <w:ind w:left="114" w:firstLine="0"/>
              <w:jc w:val="left"/>
              <w:rPr>
                <w:rFonts w:cs="Arial"/>
                <w:lang w:val="sr-Cyrl-RS"/>
              </w:rPr>
            </w:pPr>
            <w:r w:rsidRPr="00CA225E">
              <w:rPr>
                <w:rFonts w:cs="Arial"/>
                <w:lang w:val="sr-Cyrl-RS"/>
              </w:rPr>
              <w:t>Заптивке: нерђајући челик</w:t>
            </w:r>
          </w:p>
          <w:p w:rsidR="00013089" w:rsidRPr="00CA225E" w:rsidRDefault="00013089" w:rsidP="005342CB">
            <w:pPr>
              <w:numPr>
                <w:ilvl w:val="0"/>
                <w:numId w:val="29"/>
              </w:numPr>
              <w:tabs>
                <w:tab w:val="clear" w:pos="720"/>
                <w:tab w:val="num" w:pos="114"/>
              </w:tabs>
              <w:spacing w:before="0"/>
              <w:ind w:left="114" w:firstLine="0"/>
              <w:jc w:val="left"/>
              <w:rPr>
                <w:rFonts w:cs="Arial"/>
                <w:lang w:val="sr-Cyrl-RS"/>
              </w:rPr>
            </w:pPr>
            <w:r w:rsidRPr="00CA225E">
              <w:rPr>
                <w:rFonts w:cs="Arial"/>
                <w:lang w:val="sr-Cyrl-RS"/>
              </w:rPr>
              <w:t>У прилогу димензије уређаја због уградбених мера на месту уградње</w:t>
            </w:r>
          </w:p>
          <w:p w:rsidR="00013089" w:rsidRPr="00CA225E" w:rsidRDefault="00013089" w:rsidP="00BB3FB8">
            <w:pPr>
              <w:rPr>
                <w:rFonts w:cs="Arial"/>
                <w:lang w:val="sr-Cyrl-RS"/>
              </w:rPr>
            </w:pPr>
            <w:r w:rsidRPr="00CA225E">
              <w:rPr>
                <w:rFonts w:cs="Arial"/>
              </w:rPr>
              <w:t xml:space="preserve">NORGREN </w:t>
            </w:r>
            <w:r w:rsidRPr="00CA225E">
              <w:rPr>
                <w:rFonts w:cs="Arial"/>
                <w:lang w:val="sr-Cyrl-RS"/>
              </w:rPr>
              <w:t>1</w:t>
            </w:r>
            <w:r w:rsidRPr="00CA225E">
              <w:rPr>
                <w:rFonts w:cs="Arial"/>
              </w:rPr>
              <w:t>81</w:t>
            </w:r>
            <w:r w:rsidRPr="00CA225E">
              <w:rPr>
                <w:rFonts w:cs="Arial"/>
                <w:lang w:val="sr-Cyrl-RS"/>
              </w:rPr>
              <w:t>18</w:t>
            </w:r>
            <w:r w:rsidRPr="00CA225E">
              <w:rPr>
                <w:rFonts w:cs="Arial"/>
              </w:rPr>
              <w:t>1</w:t>
            </w:r>
            <w:r w:rsidRPr="00CA225E">
              <w:rPr>
                <w:rFonts w:cs="Arial"/>
                <w:lang w:val="sr-Cyrl-RS"/>
              </w:rPr>
              <w:t>5</w:t>
            </w:r>
            <w:r w:rsidRPr="00CA225E">
              <w:rPr>
                <w:rFonts w:cs="Arial"/>
              </w:rPr>
              <w:t xml:space="preserve"> </w:t>
            </w:r>
            <w:r w:rsidRPr="00CA225E">
              <w:rPr>
                <w:rFonts w:cs="Arial"/>
                <w:lang w:val="sr-Cyrl-RS"/>
              </w:rPr>
              <w:t xml:space="preserve">или одговарајуће </w:t>
            </w:r>
          </w:p>
        </w:tc>
        <w:tc>
          <w:tcPr>
            <w:tcW w:w="702" w:type="pct"/>
            <w:shd w:val="clear" w:color="auto" w:fill="auto"/>
            <w:vAlign w:val="center"/>
          </w:tcPr>
          <w:p w:rsidR="00013089" w:rsidRPr="00C25A2D" w:rsidRDefault="00013089" w:rsidP="00BB3FB8">
            <w:pPr>
              <w:snapToGrid w:val="0"/>
              <w:ind w:right="-1149"/>
              <w:rPr>
                <w:rFonts w:cs="Arial"/>
                <w:sz w:val="24"/>
                <w:szCs w:val="24"/>
                <w:lang w:val="sr-Cyrl-RS"/>
              </w:rPr>
            </w:pPr>
            <w:r w:rsidRPr="00C25A2D">
              <w:rPr>
                <w:rFonts w:cs="Arial"/>
                <w:sz w:val="24"/>
                <w:szCs w:val="24"/>
                <w:lang w:val="sr-Cyrl-RS"/>
              </w:rPr>
              <w:lastRenderedPageBreak/>
              <w:t>ком</w:t>
            </w:r>
          </w:p>
        </w:tc>
        <w:tc>
          <w:tcPr>
            <w:tcW w:w="996" w:type="pct"/>
            <w:shd w:val="clear" w:color="auto" w:fill="auto"/>
            <w:vAlign w:val="center"/>
          </w:tcPr>
          <w:p w:rsidR="00013089" w:rsidRPr="00C25A2D" w:rsidRDefault="00013089" w:rsidP="00BB3FB8">
            <w:pPr>
              <w:snapToGrid w:val="0"/>
              <w:jc w:val="center"/>
              <w:rPr>
                <w:rFonts w:cs="Arial"/>
                <w:sz w:val="24"/>
                <w:szCs w:val="24"/>
                <w:lang w:val="sr-Cyrl-RS"/>
              </w:rPr>
            </w:pPr>
            <w:r w:rsidRPr="00C25A2D">
              <w:rPr>
                <w:rFonts w:cs="Arial"/>
                <w:sz w:val="24"/>
                <w:szCs w:val="24"/>
                <w:lang w:val="sr-Cyrl-RS"/>
              </w:rPr>
              <w:t>1</w:t>
            </w:r>
          </w:p>
        </w:tc>
      </w:tr>
      <w:tr w:rsidR="00013089" w:rsidRPr="00C25A2D" w:rsidTr="00013089">
        <w:tc>
          <w:tcPr>
            <w:tcW w:w="396" w:type="pct"/>
            <w:shd w:val="clear" w:color="auto" w:fill="auto"/>
            <w:vAlign w:val="center"/>
          </w:tcPr>
          <w:p w:rsidR="00013089" w:rsidRPr="00CA225E" w:rsidRDefault="00013089" w:rsidP="00BB3FB8">
            <w:pPr>
              <w:jc w:val="center"/>
              <w:rPr>
                <w:rFonts w:cs="Arial"/>
                <w:b/>
              </w:rPr>
            </w:pPr>
            <w:r w:rsidRPr="00CA225E">
              <w:rPr>
                <w:rFonts w:cs="Arial"/>
                <w:b/>
              </w:rPr>
              <w:lastRenderedPageBreak/>
              <w:t>3.</w:t>
            </w:r>
          </w:p>
        </w:tc>
        <w:tc>
          <w:tcPr>
            <w:tcW w:w="2906" w:type="pct"/>
            <w:shd w:val="clear" w:color="auto" w:fill="auto"/>
            <w:vAlign w:val="center"/>
          </w:tcPr>
          <w:p w:rsidR="00013089" w:rsidRPr="00CA225E" w:rsidRDefault="00013089" w:rsidP="00BB3FB8">
            <w:pPr>
              <w:rPr>
                <w:rFonts w:cs="Arial"/>
                <w:b/>
                <w:lang w:val="sr-Cyrl-CS"/>
              </w:rPr>
            </w:pPr>
            <w:r w:rsidRPr="00CA225E">
              <w:rPr>
                <w:rFonts w:cs="Arial"/>
                <w:b/>
                <w:lang w:val="sr-Cyrl-RS"/>
              </w:rPr>
              <w:t>П</w:t>
            </w:r>
            <w:r w:rsidRPr="00CA225E">
              <w:rPr>
                <w:rFonts w:cs="Arial"/>
                <w:b/>
                <w:lang w:val="sr-Cyrl-CS"/>
              </w:rPr>
              <w:t xml:space="preserve">ресостат – карактеристике :  </w:t>
            </w:r>
          </w:p>
          <w:p w:rsidR="00013089" w:rsidRPr="00CA225E" w:rsidRDefault="00013089" w:rsidP="005342CB">
            <w:pPr>
              <w:numPr>
                <w:ilvl w:val="0"/>
                <w:numId w:val="29"/>
              </w:numPr>
              <w:tabs>
                <w:tab w:val="clear" w:pos="720"/>
                <w:tab w:val="num" w:pos="114"/>
              </w:tabs>
              <w:spacing w:before="0"/>
              <w:ind w:left="114" w:firstLine="0"/>
              <w:jc w:val="left"/>
              <w:rPr>
                <w:rFonts w:cs="Arial"/>
                <w:lang w:val="sr-Cyrl-RS"/>
              </w:rPr>
            </w:pPr>
            <w:r w:rsidRPr="00CA225E">
              <w:rPr>
                <w:rFonts w:cs="Arial"/>
                <w:lang w:val="sr-Cyrl-RS"/>
              </w:rPr>
              <w:t xml:space="preserve">Радни притисак: </w:t>
            </w:r>
            <w:r w:rsidRPr="00CA225E">
              <w:rPr>
                <w:rFonts w:cs="Arial"/>
                <w:lang w:val="sr-Cyrl-CS"/>
              </w:rPr>
              <w:t xml:space="preserve">1÷16 </w:t>
            </w:r>
            <w:r w:rsidRPr="00CA225E">
              <w:rPr>
                <w:rFonts w:cs="Arial"/>
              </w:rPr>
              <w:t>bar</w:t>
            </w:r>
          </w:p>
          <w:p w:rsidR="00013089" w:rsidRPr="00CA225E" w:rsidRDefault="00013089" w:rsidP="005342CB">
            <w:pPr>
              <w:numPr>
                <w:ilvl w:val="0"/>
                <w:numId w:val="29"/>
              </w:numPr>
              <w:tabs>
                <w:tab w:val="clear" w:pos="720"/>
                <w:tab w:val="num" w:pos="114"/>
              </w:tabs>
              <w:spacing w:before="0"/>
              <w:ind w:left="114" w:firstLine="0"/>
              <w:jc w:val="left"/>
              <w:rPr>
                <w:rFonts w:cs="Arial"/>
                <w:lang w:val="sr-Cyrl-RS"/>
              </w:rPr>
            </w:pPr>
            <w:r w:rsidRPr="00CA225E">
              <w:rPr>
                <w:rFonts w:cs="Arial"/>
                <w:lang w:val="sr-Cyrl-RS"/>
              </w:rPr>
              <w:t xml:space="preserve">Максимални притисак: </w:t>
            </w:r>
            <w:r w:rsidRPr="00CA225E">
              <w:rPr>
                <w:rFonts w:cs="Arial"/>
                <w:lang w:val="sr-Cyrl-CS"/>
              </w:rPr>
              <w:t xml:space="preserve">50 </w:t>
            </w:r>
            <w:r w:rsidRPr="00CA225E">
              <w:rPr>
                <w:rFonts w:cs="Arial"/>
              </w:rPr>
              <w:t>bar</w:t>
            </w:r>
          </w:p>
          <w:p w:rsidR="00013089" w:rsidRPr="00CA225E" w:rsidRDefault="00013089" w:rsidP="005342CB">
            <w:pPr>
              <w:numPr>
                <w:ilvl w:val="0"/>
                <w:numId w:val="29"/>
              </w:numPr>
              <w:tabs>
                <w:tab w:val="clear" w:pos="720"/>
                <w:tab w:val="num" w:pos="114"/>
              </w:tabs>
              <w:spacing w:before="0"/>
              <w:ind w:left="114" w:firstLine="0"/>
              <w:jc w:val="left"/>
              <w:rPr>
                <w:rFonts w:cs="Arial"/>
                <w:lang w:val="sr-Cyrl-RS"/>
              </w:rPr>
            </w:pPr>
            <w:r w:rsidRPr="00CA225E">
              <w:rPr>
                <w:rFonts w:cs="Arial"/>
                <w:lang w:val="sr-Cyrl-RS"/>
              </w:rPr>
              <w:t>Број циклуса: 20 циклуса у минути</w:t>
            </w:r>
          </w:p>
          <w:p w:rsidR="00013089" w:rsidRPr="00CA225E" w:rsidRDefault="00013089" w:rsidP="005342CB">
            <w:pPr>
              <w:numPr>
                <w:ilvl w:val="0"/>
                <w:numId w:val="29"/>
              </w:numPr>
              <w:tabs>
                <w:tab w:val="clear" w:pos="720"/>
                <w:tab w:val="num" w:pos="114"/>
              </w:tabs>
              <w:spacing w:before="0"/>
              <w:ind w:left="114" w:firstLine="0"/>
              <w:jc w:val="left"/>
              <w:rPr>
                <w:rFonts w:cs="Arial"/>
                <w:lang w:val="sr-Cyrl-RS"/>
              </w:rPr>
            </w:pPr>
            <w:r w:rsidRPr="00CA225E">
              <w:rPr>
                <w:rFonts w:cs="Arial"/>
                <w:lang w:val="sr-Cyrl-RS"/>
              </w:rPr>
              <w:t>Материјал кућишта: ливени алуминијум</w:t>
            </w:r>
          </w:p>
          <w:p w:rsidR="00013089" w:rsidRPr="00CA225E" w:rsidRDefault="00013089" w:rsidP="005342CB">
            <w:pPr>
              <w:numPr>
                <w:ilvl w:val="0"/>
                <w:numId w:val="29"/>
              </w:numPr>
              <w:tabs>
                <w:tab w:val="clear" w:pos="720"/>
                <w:tab w:val="num" w:pos="114"/>
              </w:tabs>
              <w:spacing w:before="0"/>
              <w:ind w:left="114" w:firstLine="0"/>
              <w:jc w:val="left"/>
              <w:rPr>
                <w:rFonts w:cs="Arial"/>
                <w:lang w:val="sr-Cyrl-RS"/>
              </w:rPr>
            </w:pPr>
            <w:r w:rsidRPr="00CA225E">
              <w:rPr>
                <w:rFonts w:cs="Arial"/>
                <w:lang w:val="sr-Cyrl-RS"/>
              </w:rPr>
              <w:t xml:space="preserve">Процесна конекција: </w:t>
            </w:r>
            <w:r w:rsidRPr="00CA225E">
              <w:rPr>
                <w:rFonts w:cs="Arial"/>
              </w:rPr>
              <w:t>G1/2”</w:t>
            </w:r>
          </w:p>
          <w:p w:rsidR="00013089" w:rsidRPr="00CA225E" w:rsidRDefault="00013089" w:rsidP="005342CB">
            <w:pPr>
              <w:numPr>
                <w:ilvl w:val="0"/>
                <w:numId w:val="29"/>
              </w:numPr>
              <w:tabs>
                <w:tab w:val="clear" w:pos="720"/>
                <w:tab w:val="num" w:pos="114"/>
              </w:tabs>
              <w:spacing w:before="0"/>
              <w:ind w:left="114" w:firstLine="0"/>
              <w:jc w:val="left"/>
              <w:rPr>
                <w:rFonts w:cs="Arial"/>
                <w:lang w:val="sr-Cyrl-RS"/>
              </w:rPr>
            </w:pPr>
            <w:r w:rsidRPr="00CA225E">
              <w:rPr>
                <w:rFonts w:cs="Arial"/>
                <w:lang w:val="sr-Cyrl-RS"/>
              </w:rPr>
              <w:t xml:space="preserve">Фиксна диференца од 0.7 до 0.8 </w:t>
            </w:r>
            <w:r w:rsidRPr="00CA225E">
              <w:rPr>
                <w:rFonts w:cs="Arial"/>
              </w:rPr>
              <w:t>bar</w:t>
            </w:r>
          </w:p>
          <w:p w:rsidR="00013089" w:rsidRPr="00CA225E" w:rsidRDefault="00013089" w:rsidP="005342CB">
            <w:pPr>
              <w:numPr>
                <w:ilvl w:val="0"/>
                <w:numId w:val="29"/>
              </w:numPr>
              <w:tabs>
                <w:tab w:val="clear" w:pos="720"/>
                <w:tab w:val="num" w:pos="114"/>
              </w:tabs>
              <w:spacing w:before="0"/>
              <w:ind w:left="114" w:firstLine="0"/>
              <w:jc w:val="left"/>
              <w:rPr>
                <w:rFonts w:cs="Arial"/>
                <w:lang w:val="sr-Cyrl-RS"/>
              </w:rPr>
            </w:pPr>
            <w:r w:rsidRPr="00CA225E">
              <w:rPr>
                <w:rFonts w:cs="Arial"/>
                <w:lang w:val="sr-Cyrl-RS"/>
              </w:rPr>
              <w:t>Позлаћени контактима</w:t>
            </w:r>
          </w:p>
          <w:p w:rsidR="00013089" w:rsidRPr="00CA225E" w:rsidRDefault="00013089" w:rsidP="005342CB">
            <w:pPr>
              <w:numPr>
                <w:ilvl w:val="0"/>
                <w:numId w:val="29"/>
              </w:numPr>
              <w:tabs>
                <w:tab w:val="clear" w:pos="720"/>
                <w:tab w:val="num" w:pos="114"/>
              </w:tabs>
              <w:spacing w:before="0"/>
              <w:ind w:left="114" w:firstLine="0"/>
              <w:jc w:val="left"/>
              <w:rPr>
                <w:rFonts w:cs="Arial"/>
                <w:lang w:val="sr-Cyrl-RS"/>
              </w:rPr>
            </w:pPr>
            <w:r w:rsidRPr="00CA225E">
              <w:rPr>
                <w:rFonts w:cs="Arial"/>
                <w:lang w:val="sr-Cyrl-RS"/>
              </w:rPr>
              <w:t xml:space="preserve">Електрична конекција: М20×1,5 према </w:t>
            </w:r>
            <w:r w:rsidRPr="00CA225E">
              <w:rPr>
                <w:rFonts w:cs="Arial"/>
              </w:rPr>
              <w:t>DIN</w:t>
            </w:r>
            <w:r w:rsidRPr="00CA225E">
              <w:rPr>
                <w:rFonts w:cs="Arial"/>
                <w:lang w:val="sr-Cyrl-RS"/>
              </w:rPr>
              <w:t xml:space="preserve"> 46320</w:t>
            </w:r>
          </w:p>
          <w:p w:rsidR="00013089" w:rsidRPr="00CA225E" w:rsidRDefault="00013089" w:rsidP="005342CB">
            <w:pPr>
              <w:numPr>
                <w:ilvl w:val="0"/>
                <w:numId w:val="29"/>
              </w:numPr>
              <w:tabs>
                <w:tab w:val="clear" w:pos="720"/>
                <w:tab w:val="num" w:pos="114"/>
              </w:tabs>
              <w:spacing w:before="0"/>
              <w:ind w:left="114" w:firstLine="0"/>
              <w:jc w:val="left"/>
              <w:rPr>
                <w:rFonts w:cs="Arial"/>
                <w:lang w:val="sr-Cyrl-RS"/>
              </w:rPr>
            </w:pPr>
            <w:r w:rsidRPr="00CA225E">
              <w:rPr>
                <w:rFonts w:cs="Arial"/>
                <w:lang w:val="sr-Cyrl-RS"/>
              </w:rPr>
              <w:t>Температура флуида: од -10 до +100°C</w:t>
            </w:r>
          </w:p>
          <w:p w:rsidR="00013089" w:rsidRPr="00CA225E" w:rsidRDefault="00013089" w:rsidP="005342CB">
            <w:pPr>
              <w:numPr>
                <w:ilvl w:val="0"/>
                <w:numId w:val="29"/>
              </w:numPr>
              <w:tabs>
                <w:tab w:val="clear" w:pos="720"/>
                <w:tab w:val="num" w:pos="114"/>
              </w:tabs>
              <w:spacing w:before="0"/>
              <w:ind w:left="114" w:firstLine="0"/>
              <w:jc w:val="left"/>
              <w:rPr>
                <w:rFonts w:cs="Arial"/>
                <w:lang w:val="sr-Cyrl-RS"/>
              </w:rPr>
            </w:pPr>
            <w:r w:rsidRPr="00CA225E">
              <w:rPr>
                <w:rFonts w:cs="Arial"/>
                <w:lang w:val="sr-Cyrl-RS"/>
              </w:rPr>
              <w:t>Температура амбијента: од -25 до +80°C</w:t>
            </w:r>
          </w:p>
          <w:p w:rsidR="00013089" w:rsidRPr="00CA225E" w:rsidRDefault="00013089" w:rsidP="005342CB">
            <w:pPr>
              <w:numPr>
                <w:ilvl w:val="0"/>
                <w:numId w:val="29"/>
              </w:numPr>
              <w:tabs>
                <w:tab w:val="clear" w:pos="720"/>
                <w:tab w:val="num" w:pos="114"/>
              </w:tabs>
              <w:spacing w:before="0"/>
              <w:ind w:left="114" w:firstLine="0"/>
              <w:jc w:val="left"/>
              <w:rPr>
                <w:rFonts w:cs="Arial"/>
                <w:lang w:val="sr-Cyrl-RS"/>
              </w:rPr>
            </w:pPr>
            <w:r w:rsidRPr="00CA225E">
              <w:rPr>
                <w:rFonts w:cs="Arial"/>
                <w:lang w:val="sr-Cyrl-RS"/>
              </w:rPr>
              <w:t xml:space="preserve">Вискозност флуида до 1000 </w:t>
            </w:r>
            <w:r w:rsidRPr="00CA225E">
              <w:rPr>
                <w:rFonts w:cs="Arial"/>
              </w:rPr>
              <w:t>mm</w:t>
            </w:r>
            <w:r w:rsidRPr="00CA225E">
              <w:rPr>
                <w:rFonts w:cs="Arial"/>
                <w:vertAlign w:val="superscript"/>
              </w:rPr>
              <w:t>2</w:t>
            </w:r>
            <w:r w:rsidRPr="00CA225E">
              <w:rPr>
                <w:rFonts w:cs="Arial"/>
              </w:rPr>
              <w:t>/s</w:t>
            </w:r>
          </w:p>
          <w:p w:rsidR="00013089" w:rsidRPr="00CA225E" w:rsidRDefault="00013089" w:rsidP="005342CB">
            <w:pPr>
              <w:numPr>
                <w:ilvl w:val="0"/>
                <w:numId w:val="29"/>
              </w:numPr>
              <w:tabs>
                <w:tab w:val="clear" w:pos="720"/>
                <w:tab w:val="num" w:pos="114"/>
              </w:tabs>
              <w:spacing w:before="0"/>
              <w:ind w:left="114" w:firstLine="0"/>
              <w:jc w:val="left"/>
              <w:rPr>
                <w:rFonts w:cs="Arial"/>
                <w:lang w:val="sr-Cyrl-RS"/>
              </w:rPr>
            </w:pPr>
            <w:r w:rsidRPr="00CA225E">
              <w:rPr>
                <w:rFonts w:cs="Arial"/>
                <w:lang w:val="sr-Cyrl-RS"/>
              </w:rPr>
              <w:t>Поновљивост: +/- 1% пуног опсега</w:t>
            </w:r>
          </w:p>
          <w:p w:rsidR="00013089" w:rsidRPr="00CA225E" w:rsidRDefault="00013089" w:rsidP="005342CB">
            <w:pPr>
              <w:numPr>
                <w:ilvl w:val="0"/>
                <w:numId w:val="29"/>
              </w:numPr>
              <w:tabs>
                <w:tab w:val="clear" w:pos="720"/>
                <w:tab w:val="num" w:pos="114"/>
              </w:tabs>
              <w:spacing w:before="0"/>
              <w:ind w:left="114" w:firstLine="0"/>
              <w:jc w:val="left"/>
              <w:rPr>
                <w:rFonts w:cs="Arial"/>
                <w:lang w:val="sr-Cyrl-RS"/>
              </w:rPr>
            </w:pPr>
            <w:r w:rsidRPr="00CA225E">
              <w:rPr>
                <w:rFonts w:cs="Arial"/>
                <w:lang w:val="sr-Cyrl-RS"/>
              </w:rPr>
              <w:t xml:space="preserve">Степен заштите: </w:t>
            </w:r>
            <w:r w:rsidRPr="00CA225E">
              <w:rPr>
                <w:rFonts w:cs="Arial"/>
              </w:rPr>
              <w:t>IP</w:t>
            </w:r>
            <w:r w:rsidRPr="00CA225E">
              <w:rPr>
                <w:rFonts w:cs="Arial"/>
                <w:lang w:val="sr-Cyrl-RS"/>
              </w:rPr>
              <w:t>65</w:t>
            </w:r>
          </w:p>
          <w:p w:rsidR="00013089" w:rsidRPr="00CA225E" w:rsidRDefault="00013089" w:rsidP="005342CB">
            <w:pPr>
              <w:numPr>
                <w:ilvl w:val="0"/>
                <w:numId w:val="29"/>
              </w:numPr>
              <w:tabs>
                <w:tab w:val="clear" w:pos="720"/>
                <w:tab w:val="num" w:pos="114"/>
              </w:tabs>
              <w:spacing w:before="0"/>
              <w:ind w:left="114" w:firstLine="0"/>
              <w:jc w:val="left"/>
              <w:rPr>
                <w:rFonts w:cs="Arial"/>
                <w:lang w:val="sr-Cyrl-RS"/>
              </w:rPr>
            </w:pPr>
            <w:r w:rsidRPr="00CA225E">
              <w:rPr>
                <w:rFonts w:cs="Arial"/>
                <w:lang w:val="sr-Cyrl-RS"/>
              </w:rPr>
              <w:t>Отпорност према вибрацијама и ударима до 4</w:t>
            </w:r>
            <w:r w:rsidRPr="00CA225E">
              <w:rPr>
                <w:rFonts w:cs="Arial"/>
                <w:lang w:val="sr-Latn-RS"/>
              </w:rPr>
              <w:t>G</w:t>
            </w:r>
            <w:r w:rsidRPr="00CA225E">
              <w:rPr>
                <w:rFonts w:cs="Arial"/>
                <w:lang w:val="sr-Cyrl-RS"/>
              </w:rPr>
              <w:t xml:space="preserve"> (синусоидна карактеристика), 5</w:t>
            </w:r>
            <w:r w:rsidRPr="00CA225E">
              <w:rPr>
                <w:rFonts w:cs="Arial"/>
              </w:rPr>
              <w:t>Hz</w:t>
            </w:r>
            <w:r w:rsidRPr="00CA225E">
              <w:rPr>
                <w:rFonts w:cs="Arial"/>
                <w:lang w:val="sr-Cyrl-RS"/>
              </w:rPr>
              <w:t xml:space="preserve"> макс.</w:t>
            </w:r>
          </w:p>
          <w:p w:rsidR="00013089" w:rsidRPr="00CA225E" w:rsidRDefault="00013089" w:rsidP="005342CB">
            <w:pPr>
              <w:numPr>
                <w:ilvl w:val="0"/>
                <w:numId w:val="29"/>
              </w:numPr>
              <w:tabs>
                <w:tab w:val="clear" w:pos="720"/>
                <w:tab w:val="num" w:pos="114"/>
              </w:tabs>
              <w:spacing w:before="0"/>
              <w:ind w:left="114" w:firstLine="0"/>
              <w:jc w:val="left"/>
              <w:rPr>
                <w:rFonts w:cs="Arial"/>
                <w:lang w:val="sr-Cyrl-RS"/>
              </w:rPr>
            </w:pPr>
            <w:r w:rsidRPr="00CA225E">
              <w:rPr>
                <w:rFonts w:cs="Arial"/>
                <w:lang w:val="sr-Cyrl-RS"/>
              </w:rPr>
              <w:t xml:space="preserve">Заптивеност: до 10 на -7 </w:t>
            </w:r>
            <w:r w:rsidRPr="00CA225E">
              <w:rPr>
                <w:rFonts w:cs="Arial"/>
              </w:rPr>
              <w:t>mbar</w:t>
            </w:r>
            <w:r w:rsidRPr="00CA225E">
              <w:rPr>
                <w:rFonts w:cs="Arial"/>
                <w:lang w:val="sr-Cyrl-RS"/>
              </w:rPr>
              <w:t xml:space="preserve">/ </w:t>
            </w:r>
            <w:r w:rsidRPr="00CA225E">
              <w:rPr>
                <w:rFonts w:cs="Arial"/>
              </w:rPr>
              <w:t>s</w:t>
            </w:r>
            <w:r w:rsidRPr="00CA225E">
              <w:rPr>
                <w:rFonts w:cs="Arial"/>
                <w:vertAlign w:val="superscript"/>
                <w:lang w:val="sr-Cyrl-RS"/>
              </w:rPr>
              <w:t>-1</w:t>
            </w:r>
          </w:p>
          <w:p w:rsidR="00013089" w:rsidRPr="00CA225E" w:rsidRDefault="00013089" w:rsidP="005342CB">
            <w:pPr>
              <w:numPr>
                <w:ilvl w:val="0"/>
                <w:numId w:val="29"/>
              </w:numPr>
              <w:tabs>
                <w:tab w:val="clear" w:pos="720"/>
                <w:tab w:val="num" w:pos="114"/>
              </w:tabs>
              <w:spacing w:before="0"/>
              <w:ind w:left="114" w:firstLine="0"/>
              <w:jc w:val="left"/>
              <w:rPr>
                <w:rFonts w:cs="Arial"/>
                <w:lang w:val="sr-Cyrl-RS"/>
              </w:rPr>
            </w:pPr>
            <w:r w:rsidRPr="00CA225E">
              <w:rPr>
                <w:rFonts w:cs="Arial"/>
                <w:lang w:val="sr-Cyrl-RS"/>
              </w:rPr>
              <w:t>Сензор: нерђајући челик 1.44</w:t>
            </w:r>
            <w:r w:rsidRPr="00CA225E">
              <w:rPr>
                <w:rFonts w:cs="Arial"/>
                <w:vertAlign w:val="superscript"/>
              </w:rPr>
              <w:t xml:space="preserve"> </w:t>
            </w:r>
          </w:p>
          <w:p w:rsidR="00013089" w:rsidRPr="00CA225E" w:rsidRDefault="00013089" w:rsidP="005342CB">
            <w:pPr>
              <w:numPr>
                <w:ilvl w:val="0"/>
                <w:numId w:val="29"/>
              </w:numPr>
              <w:tabs>
                <w:tab w:val="clear" w:pos="720"/>
                <w:tab w:val="num" w:pos="114"/>
              </w:tabs>
              <w:spacing w:before="0"/>
              <w:ind w:left="114" w:firstLine="0"/>
              <w:jc w:val="left"/>
              <w:rPr>
                <w:rFonts w:cs="Arial"/>
                <w:lang w:val="sr-Cyrl-RS"/>
              </w:rPr>
            </w:pPr>
            <w:r w:rsidRPr="00CA225E">
              <w:rPr>
                <w:rFonts w:cs="Arial"/>
                <w:lang w:val="sr-Cyrl-RS"/>
              </w:rPr>
              <w:t>Заптивке: нерђајући челик</w:t>
            </w:r>
          </w:p>
          <w:p w:rsidR="00013089" w:rsidRPr="00CA225E" w:rsidRDefault="00013089" w:rsidP="005342CB">
            <w:pPr>
              <w:numPr>
                <w:ilvl w:val="0"/>
                <w:numId w:val="29"/>
              </w:numPr>
              <w:tabs>
                <w:tab w:val="clear" w:pos="720"/>
                <w:tab w:val="num" w:pos="114"/>
              </w:tabs>
              <w:spacing w:before="0"/>
              <w:ind w:left="114" w:firstLine="0"/>
              <w:jc w:val="left"/>
              <w:rPr>
                <w:rFonts w:cs="Arial"/>
                <w:lang w:val="sr-Cyrl-RS"/>
              </w:rPr>
            </w:pPr>
            <w:r w:rsidRPr="00CA225E">
              <w:rPr>
                <w:rFonts w:cs="Arial"/>
                <w:lang w:val="sr-Cyrl-RS"/>
              </w:rPr>
              <w:t>У прилогу димензије уређаја због уградбених мера на месту уградње</w:t>
            </w:r>
          </w:p>
          <w:p w:rsidR="00013089" w:rsidRPr="00CA225E" w:rsidRDefault="00013089" w:rsidP="00BB3FB8">
            <w:pPr>
              <w:tabs>
                <w:tab w:val="num" w:pos="114"/>
              </w:tabs>
              <w:ind w:left="114"/>
              <w:rPr>
                <w:rFonts w:cs="Arial"/>
                <w:lang w:val="sr-Cyrl-RS"/>
              </w:rPr>
            </w:pPr>
            <w:r w:rsidRPr="00CA225E">
              <w:rPr>
                <w:rFonts w:cs="Arial"/>
              </w:rPr>
              <w:t xml:space="preserve">NORGREN </w:t>
            </w:r>
            <w:r w:rsidRPr="00CA225E">
              <w:rPr>
                <w:rFonts w:cs="Arial"/>
                <w:lang w:val="sr-Cyrl-RS"/>
              </w:rPr>
              <w:t>1</w:t>
            </w:r>
            <w:r w:rsidRPr="00CA225E">
              <w:rPr>
                <w:rFonts w:cs="Arial"/>
              </w:rPr>
              <w:t>81</w:t>
            </w:r>
            <w:r w:rsidRPr="00CA225E">
              <w:rPr>
                <w:rFonts w:cs="Arial"/>
                <w:lang w:val="sr-Cyrl-RS"/>
              </w:rPr>
              <w:t>17</w:t>
            </w:r>
            <w:r w:rsidRPr="00CA225E">
              <w:rPr>
                <w:rFonts w:cs="Arial"/>
              </w:rPr>
              <w:t>1</w:t>
            </w:r>
            <w:r w:rsidRPr="00CA225E">
              <w:rPr>
                <w:rFonts w:cs="Arial"/>
                <w:lang w:val="sr-Cyrl-RS"/>
              </w:rPr>
              <w:t>5</w:t>
            </w:r>
            <w:r w:rsidRPr="00CA225E">
              <w:rPr>
                <w:rFonts w:cs="Arial"/>
              </w:rPr>
              <w:t xml:space="preserve"> </w:t>
            </w:r>
            <w:r w:rsidRPr="00CA225E">
              <w:rPr>
                <w:rFonts w:cs="Arial"/>
                <w:lang w:val="sr-Cyrl-RS"/>
              </w:rPr>
              <w:t xml:space="preserve">или одговарајуће </w:t>
            </w:r>
          </w:p>
        </w:tc>
        <w:tc>
          <w:tcPr>
            <w:tcW w:w="702" w:type="pct"/>
            <w:shd w:val="clear" w:color="auto" w:fill="auto"/>
            <w:vAlign w:val="center"/>
          </w:tcPr>
          <w:p w:rsidR="00013089" w:rsidRPr="00C25A2D" w:rsidRDefault="00013089" w:rsidP="00BB3FB8">
            <w:pPr>
              <w:snapToGrid w:val="0"/>
              <w:ind w:right="-1149"/>
              <w:rPr>
                <w:rFonts w:cs="Arial"/>
                <w:sz w:val="24"/>
                <w:szCs w:val="24"/>
                <w:lang w:val="sr-Cyrl-RS"/>
              </w:rPr>
            </w:pPr>
            <w:r w:rsidRPr="00C25A2D">
              <w:rPr>
                <w:rFonts w:cs="Arial"/>
                <w:sz w:val="24"/>
                <w:szCs w:val="24"/>
                <w:lang w:val="sr-Cyrl-RS"/>
              </w:rPr>
              <w:t>ком</w:t>
            </w:r>
          </w:p>
        </w:tc>
        <w:tc>
          <w:tcPr>
            <w:tcW w:w="996" w:type="pct"/>
            <w:shd w:val="clear" w:color="auto" w:fill="auto"/>
            <w:vAlign w:val="center"/>
          </w:tcPr>
          <w:p w:rsidR="00013089" w:rsidRPr="00C25A2D" w:rsidRDefault="00013089" w:rsidP="00BB3FB8">
            <w:pPr>
              <w:snapToGrid w:val="0"/>
              <w:jc w:val="center"/>
              <w:rPr>
                <w:rFonts w:cs="Arial"/>
                <w:sz w:val="24"/>
                <w:szCs w:val="24"/>
                <w:lang w:val="sr-Cyrl-RS"/>
              </w:rPr>
            </w:pPr>
            <w:r w:rsidRPr="00C25A2D">
              <w:rPr>
                <w:rFonts w:cs="Arial"/>
                <w:sz w:val="24"/>
                <w:szCs w:val="24"/>
                <w:lang w:val="sr-Cyrl-RS"/>
              </w:rPr>
              <w:t>2</w:t>
            </w:r>
          </w:p>
        </w:tc>
      </w:tr>
      <w:tr w:rsidR="00013089" w:rsidRPr="00C25A2D" w:rsidTr="00013089">
        <w:tc>
          <w:tcPr>
            <w:tcW w:w="396" w:type="pct"/>
            <w:shd w:val="clear" w:color="auto" w:fill="auto"/>
            <w:vAlign w:val="center"/>
          </w:tcPr>
          <w:p w:rsidR="00013089" w:rsidRPr="00CA225E" w:rsidRDefault="00013089" w:rsidP="00BB3FB8">
            <w:pPr>
              <w:jc w:val="center"/>
              <w:rPr>
                <w:rFonts w:cs="Arial"/>
                <w:b/>
              </w:rPr>
            </w:pPr>
            <w:r w:rsidRPr="00CA225E">
              <w:rPr>
                <w:rFonts w:cs="Arial"/>
                <w:b/>
              </w:rPr>
              <w:t>4..</w:t>
            </w:r>
          </w:p>
        </w:tc>
        <w:tc>
          <w:tcPr>
            <w:tcW w:w="2906" w:type="pct"/>
            <w:shd w:val="clear" w:color="auto" w:fill="auto"/>
            <w:vAlign w:val="center"/>
          </w:tcPr>
          <w:p w:rsidR="00013089" w:rsidRPr="00CA225E" w:rsidRDefault="00013089" w:rsidP="00BB3FB8">
            <w:pPr>
              <w:rPr>
                <w:rFonts w:cs="Arial"/>
                <w:b/>
                <w:lang w:val="sr-Cyrl-CS"/>
              </w:rPr>
            </w:pPr>
            <w:r w:rsidRPr="00CA225E">
              <w:rPr>
                <w:rFonts w:cs="Arial"/>
                <w:b/>
                <w:lang w:val="sr-Cyrl-RS"/>
              </w:rPr>
              <w:t>П</w:t>
            </w:r>
            <w:r w:rsidRPr="00CA225E">
              <w:rPr>
                <w:rFonts w:cs="Arial"/>
                <w:b/>
                <w:lang w:val="sr-Cyrl-CS"/>
              </w:rPr>
              <w:t xml:space="preserve">ресостат – карактеристике :  </w:t>
            </w:r>
          </w:p>
          <w:p w:rsidR="00013089" w:rsidRPr="00CA225E" w:rsidRDefault="00013089" w:rsidP="005342CB">
            <w:pPr>
              <w:numPr>
                <w:ilvl w:val="0"/>
                <w:numId w:val="29"/>
              </w:numPr>
              <w:tabs>
                <w:tab w:val="clear" w:pos="720"/>
                <w:tab w:val="num" w:pos="114"/>
              </w:tabs>
              <w:spacing w:before="0"/>
              <w:ind w:left="114" w:firstLine="0"/>
              <w:jc w:val="left"/>
              <w:rPr>
                <w:rFonts w:cs="Arial"/>
                <w:lang w:val="sr-Cyrl-RS"/>
              </w:rPr>
            </w:pPr>
            <w:r w:rsidRPr="00CA225E">
              <w:rPr>
                <w:rFonts w:cs="Arial"/>
                <w:lang w:val="sr-Cyrl-RS"/>
              </w:rPr>
              <w:t xml:space="preserve">Радни притисак: </w:t>
            </w:r>
            <w:r w:rsidRPr="00CA225E">
              <w:rPr>
                <w:rFonts w:cs="Arial"/>
                <w:lang w:val="sr-Cyrl-CS"/>
              </w:rPr>
              <w:t xml:space="preserve">0.5÷10 </w:t>
            </w:r>
            <w:r w:rsidRPr="00CA225E">
              <w:rPr>
                <w:rFonts w:cs="Arial"/>
              </w:rPr>
              <w:t>bar</w:t>
            </w:r>
          </w:p>
          <w:p w:rsidR="00013089" w:rsidRPr="00CA225E" w:rsidRDefault="00013089" w:rsidP="005342CB">
            <w:pPr>
              <w:numPr>
                <w:ilvl w:val="0"/>
                <w:numId w:val="29"/>
              </w:numPr>
              <w:tabs>
                <w:tab w:val="clear" w:pos="720"/>
                <w:tab w:val="num" w:pos="114"/>
              </w:tabs>
              <w:spacing w:before="0"/>
              <w:ind w:left="114" w:firstLine="0"/>
              <w:jc w:val="left"/>
              <w:rPr>
                <w:rFonts w:cs="Arial"/>
                <w:lang w:val="sr-Cyrl-RS"/>
              </w:rPr>
            </w:pPr>
            <w:r w:rsidRPr="00CA225E">
              <w:rPr>
                <w:rFonts w:cs="Arial"/>
                <w:lang w:val="sr-Cyrl-RS"/>
              </w:rPr>
              <w:t xml:space="preserve">Максимални притисак: </w:t>
            </w:r>
            <w:r w:rsidRPr="00CA225E">
              <w:rPr>
                <w:rFonts w:cs="Arial"/>
                <w:lang w:val="sr-Cyrl-CS"/>
              </w:rPr>
              <w:t xml:space="preserve">20 </w:t>
            </w:r>
            <w:r w:rsidRPr="00CA225E">
              <w:rPr>
                <w:rFonts w:cs="Arial"/>
              </w:rPr>
              <w:t>bar</w:t>
            </w:r>
          </w:p>
          <w:p w:rsidR="00013089" w:rsidRPr="00CA225E" w:rsidRDefault="00013089" w:rsidP="005342CB">
            <w:pPr>
              <w:numPr>
                <w:ilvl w:val="0"/>
                <w:numId w:val="29"/>
              </w:numPr>
              <w:tabs>
                <w:tab w:val="clear" w:pos="720"/>
                <w:tab w:val="num" w:pos="114"/>
              </w:tabs>
              <w:spacing w:before="0"/>
              <w:ind w:left="114" w:firstLine="0"/>
              <w:jc w:val="left"/>
              <w:rPr>
                <w:rFonts w:cs="Arial"/>
                <w:lang w:val="sr-Cyrl-RS"/>
              </w:rPr>
            </w:pPr>
            <w:r w:rsidRPr="00CA225E">
              <w:rPr>
                <w:rFonts w:cs="Arial"/>
                <w:lang w:val="sr-Cyrl-RS"/>
              </w:rPr>
              <w:t>Број циклуса: 20 циклуса у минути</w:t>
            </w:r>
          </w:p>
          <w:p w:rsidR="00013089" w:rsidRPr="00CA225E" w:rsidRDefault="00013089" w:rsidP="005342CB">
            <w:pPr>
              <w:numPr>
                <w:ilvl w:val="0"/>
                <w:numId w:val="29"/>
              </w:numPr>
              <w:tabs>
                <w:tab w:val="clear" w:pos="720"/>
                <w:tab w:val="num" w:pos="114"/>
              </w:tabs>
              <w:spacing w:before="0"/>
              <w:ind w:left="114" w:firstLine="0"/>
              <w:jc w:val="left"/>
              <w:rPr>
                <w:rFonts w:cs="Arial"/>
                <w:lang w:val="sr-Cyrl-RS"/>
              </w:rPr>
            </w:pPr>
            <w:r w:rsidRPr="00CA225E">
              <w:rPr>
                <w:rFonts w:cs="Arial"/>
                <w:lang w:val="sr-Cyrl-RS"/>
              </w:rPr>
              <w:t>Материјал кућишта: ливени алуминијум</w:t>
            </w:r>
          </w:p>
          <w:p w:rsidR="00013089" w:rsidRPr="00CA225E" w:rsidRDefault="00013089" w:rsidP="005342CB">
            <w:pPr>
              <w:numPr>
                <w:ilvl w:val="0"/>
                <w:numId w:val="29"/>
              </w:numPr>
              <w:tabs>
                <w:tab w:val="clear" w:pos="720"/>
                <w:tab w:val="num" w:pos="114"/>
              </w:tabs>
              <w:spacing w:before="0"/>
              <w:ind w:left="114" w:firstLine="0"/>
              <w:jc w:val="left"/>
              <w:rPr>
                <w:rFonts w:cs="Arial"/>
                <w:lang w:val="sr-Cyrl-RS"/>
              </w:rPr>
            </w:pPr>
            <w:r w:rsidRPr="00CA225E">
              <w:rPr>
                <w:rFonts w:cs="Arial"/>
                <w:lang w:val="sr-Cyrl-RS"/>
              </w:rPr>
              <w:t xml:space="preserve">Процесна конекција: </w:t>
            </w:r>
            <w:r w:rsidRPr="00CA225E">
              <w:rPr>
                <w:rFonts w:cs="Arial"/>
              </w:rPr>
              <w:t>G1/2”</w:t>
            </w:r>
          </w:p>
          <w:p w:rsidR="00013089" w:rsidRPr="00CA225E" w:rsidRDefault="00013089" w:rsidP="005342CB">
            <w:pPr>
              <w:numPr>
                <w:ilvl w:val="0"/>
                <w:numId w:val="29"/>
              </w:numPr>
              <w:tabs>
                <w:tab w:val="clear" w:pos="720"/>
                <w:tab w:val="num" w:pos="114"/>
              </w:tabs>
              <w:spacing w:before="0"/>
              <w:ind w:left="114" w:firstLine="0"/>
              <w:jc w:val="left"/>
              <w:rPr>
                <w:rFonts w:cs="Arial"/>
                <w:lang w:val="sr-Cyrl-RS"/>
              </w:rPr>
            </w:pPr>
            <w:r w:rsidRPr="00CA225E">
              <w:rPr>
                <w:rFonts w:cs="Arial"/>
                <w:lang w:val="sr-Cyrl-RS"/>
              </w:rPr>
              <w:t xml:space="preserve">Фиксна диференца од 0.3 до 0.4 </w:t>
            </w:r>
            <w:r w:rsidRPr="00CA225E">
              <w:rPr>
                <w:rFonts w:cs="Arial"/>
              </w:rPr>
              <w:t>bar</w:t>
            </w:r>
          </w:p>
          <w:p w:rsidR="00013089" w:rsidRPr="00CA225E" w:rsidRDefault="00013089" w:rsidP="005342CB">
            <w:pPr>
              <w:numPr>
                <w:ilvl w:val="0"/>
                <w:numId w:val="29"/>
              </w:numPr>
              <w:tabs>
                <w:tab w:val="clear" w:pos="720"/>
                <w:tab w:val="num" w:pos="114"/>
              </w:tabs>
              <w:spacing w:before="0"/>
              <w:ind w:left="114" w:firstLine="0"/>
              <w:jc w:val="left"/>
              <w:rPr>
                <w:rFonts w:cs="Arial"/>
                <w:lang w:val="sr-Cyrl-RS"/>
              </w:rPr>
            </w:pPr>
            <w:r w:rsidRPr="00CA225E">
              <w:rPr>
                <w:rFonts w:cs="Arial"/>
                <w:lang w:val="sr-Cyrl-RS"/>
              </w:rPr>
              <w:t>Позлаћени контактима</w:t>
            </w:r>
          </w:p>
          <w:p w:rsidR="00013089" w:rsidRPr="00CA225E" w:rsidRDefault="00013089" w:rsidP="005342CB">
            <w:pPr>
              <w:numPr>
                <w:ilvl w:val="0"/>
                <w:numId w:val="29"/>
              </w:numPr>
              <w:tabs>
                <w:tab w:val="clear" w:pos="720"/>
                <w:tab w:val="num" w:pos="114"/>
              </w:tabs>
              <w:spacing w:before="0"/>
              <w:ind w:left="114" w:firstLine="0"/>
              <w:jc w:val="left"/>
              <w:rPr>
                <w:rFonts w:cs="Arial"/>
                <w:lang w:val="sr-Cyrl-RS"/>
              </w:rPr>
            </w:pPr>
            <w:r w:rsidRPr="00CA225E">
              <w:rPr>
                <w:rFonts w:cs="Arial"/>
                <w:lang w:val="sr-Cyrl-RS"/>
              </w:rPr>
              <w:t xml:space="preserve">Електрична конекција: М20×1,5 према </w:t>
            </w:r>
            <w:r w:rsidRPr="00CA225E">
              <w:rPr>
                <w:rFonts w:cs="Arial"/>
              </w:rPr>
              <w:t>DIN</w:t>
            </w:r>
            <w:r w:rsidRPr="00CA225E">
              <w:rPr>
                <w:rFonts w:cs="Arial"/>
                <w:lang w:val="sr-Cyrl-RS"/>
              </w:rPr>
              <w:t xml:space="preserve"> 46320</w:t>
            </w:r>
          </w:p>
          <w:p w:rsidR="00013089" w:rsidRPr="00CA225E" w:rsidRDefault="00013089" w:rsidP="005342CB">
            <w:pPr>
              <w:numPr>
                <w:ilvl w:val="0"/>
                <w:numId w:val="29"/>
              </w:numPr>
              <w:tabs>
                <w:tab w:val="clear" w:pos="720"/>
                <w:tab w:val="num" w:pos="114"/>
              </w:tabs>
              <w:spacing w:before="0"/>
              <w:ind w:left="114" w:firstLine="0"/>
              <w:jc w:val="left"/>
              <w:rPr>
                <w:rFonts w:cs="Arial"/>
                <w:lang w:val="sr-Cyrl-RS"/>
              </w:rPr>
            </w:pPr>
            <w:r w:rsidRPr="00CA225E">
              <w:rPr>
                <w:rFonts w:cs="Arial"/>
                <w:lang w:val="sr-Cyrl-RS"/>
              </w:rPr>
              <w:t>Температура флуида: од -10 до +100°C</w:t>
            </w:r>
          </w:p>
          <w:p w:rsidR="00013089" w:rsidRPr="00CA225E" w:rsidRDefault="00013089" w:rsidP="005342CB">
            <w:pPr>
              <w:numPr>
                <w:ilvl w:val="0"/>
                <w:numId w:val="29"/>
              </w:numPr>
              <w:tabs>
                <w:tab w:val="clear" w:pos="720"/>
                <w:tab w:val="num" w:pos="114"/>
              </w:tabs>
              <w:spacing w:before="0"/>
              <w:ind w:left="114" w:firstLine="0"/>
              <w:jc w:val="left"/>
              <w:rPr>
                <w:rFonts w:cs="Arial"/>
                <w:lang w:val="sr-Cyrl-RS"/>
              </w:rPr>
            </w:pPr>
            <w:r w:rsidRPr="00CA225E">
              <w:rPr>
                <w:rFonts w:cs="Arial"/>
                <w:lang w:val="sr-Cyrl-RS"/>
              </w:rPr>
              <w:t>Температура амбијента: од -25 до +80°C</w:t>
            </w:r>
          </w:p>
          <w:p w:rsidR="00013089" w:rsidRPr="00CA225E" w:rsidRDefault="00013089" w:rsidP="005342CB">
            <w:pPr>
              <w:numPr>
                <w:ilvl w:val="0"/>
                <w:numId w:val="29"/>
              </w:numPr>
              <w:tabs>
                <w:tab w:val="clear" w:pos="720"/>
                <w:tab w:val="num" w:pos="114"/>
              </w:tabs>
              <w:spacing w:before="0"/>
              <w:ind w:left="114" w:firstLine="0"/>
              <w:jc w:val="left"/>
              <w:rPr>
                <w:rFonts w:cs="Arial"/>
                <w:lang w:val="sr-Cyrl-RS"/>
              </w:rPr>
            </w:pPr>
            <w:r w:rsidRPr="00CA225E">
              <w:rPr>
                <w:rFonts w:cs="Arial"/>
                <w:lang w:val="sr-Cyrl-RS"/>
              </w:rPr>
              <w:t xml:space="preserve">Вискозност флуида до 1000 </w:t>
            </w:r>
            <w:r w:rsidRPr="00CA225E">
              <w:rPr>
                <w:rFonts w:cs="Arial"/>
              </w:rPr>
              <w:t>mm</w:t>
            </w:r>
            <w:r w:rsidRPr="00CA225E">
              <w:rPr>
                <w:rFonts w:cs="Arial"/>
                <w:vertAlign w:val="superscript"/>
              </w:rPr>
              <w:t>2</w:t>
            </w:r>
            <w:r w:rsidRPr="00CA225E">
              <w:rPr>
                <w:rFonts w:cs="Arial"/>
              </w:rPr>
              <w:t>/s</w:t>
            </w:r>
          </w:p>
          <w:p w:rsidR="00013089" w:rsidRPr="00CA225E" w:rsidRDefault="00013089" w:rsidP="005342CB">
            <w:pPr>
              <w:numPr>
                <w:ilvl w:val="0"/>
                <w:numId w:val="29"/>
              </w:numPr>
              <w:tabs>
                <w:tab w:val="clear" w:pos="720"/>
                <w:tab w:val="num" w:pos="114"/>
              </w:tabs>
              <w:spacing w:before="0"/>
              <w:ind w:left="114" w:firstLine="0"/>
              <w:jc w:val="left"/>
              <w:rPr>
                <w:rFonts w:cs="Arial"/>
                <w:lang w:val="sr-Cyrl-RS"/>
              </w:rPr>
            </w:pPr>
            <w:r w:rsidRPr="00CA225E">
              <w:rPr>
                <w:rFonts w:cs="Arial"/>
                <w:lang w:val="sr-Cyrl-RS"/>
              </w:rPr>
              <w:t>Поновљивост: +/- 1% пуног опсега</w:t>
            </w:r>
          </w:p>
          <w:p w:rsidR="00013089" w:rsidRPr="00CA225E" w:rsidRDefault="00013089" w:rsidP="005342CB">
            <w:pPr>
              <w:numPr>
                <w:ilvl w:val="0"/>
                <w:numId w:val="29"/>
              </w:numPr>
              <w:tabs>
                <w:tab w:val="clear" w:pos="720"/>
                <w:tab w:val="num" w:pos="114"/>
              </w:tabs>
              <w:spacing w:before="0"/>
              <w:ind w:left="114" w:firstLine="0"/>
              <w:jc w:val="left"/>
              <w:rPr>
                <w:rFonts w:cs="Arial"/>
                <w:lang w:val="sr-Cyrl-RS"/>
              </w:rPr>
            </w:pPr>
            <w:r w:rsidRPr="00CA225E">
              <w:rPr>
                <w:rFonts w:cs="Arial"/>
                <w:lang w:val="sr-Cyrl-RS"/>
              </w:rPr>
              <w:t xml:space="preserve">Степен заштите: </w:t>
            </w:r>
            <w:r w:rsidRPr="00CA225E">
              <w:rPr>
                <w:rFonts w:cs="Arial"/>
              </w:rPr>
              <w:t>IP</w:t>
            </w:r>
            <w:r w:rsidRPr="00CA225E">
              <w:rPr>
                <w:rFonts w:cs="Arial"/>
                <w:lang w:val="sr-Cyrl-RS"/>
              </w:rPr>
              <w:t>65</w:t>
            </w:r>
          </w:p>
          <w:p w:rsidR="00013089" w:rsidRPr="00CA225E" w:rsidRDefault="00013089" w:rsidP="005342CB">
            <w:pPr>
              <w:numPr>
                <w:ilvl w:val="0"/>
                <w:numId w:val="29"/>
              </w:numPr>
              <w:tabs>
                <w:tab w:val="clear" w:pos="720"/>
                <w:tab w:val="num" w:pos="114"/>
              </w:tabs>
              <w:spacing w:before="0"/>
              <w:ind w:left="114" w:firstLine="0"/>
              <w:jc w:val="left"/>
              <w:rPr>
                <w:rFonts w:cs="Arial"/>
                <w:lang w:val="sr-Cyrl-RS"/>
              </w:rPr>
            </w:pPr>
            <w:r w:rsidRPr="00CA225E">
              <w:rPr>
                <w:rFonts w:cs="Arial"/>
                <w:lang w:val="sr-Cyrl-RS"/>
              </w:rPr>
              <w:t>Отпорност према вибрацијама и ударима до 4</w:t>
            </w:r>
            <w:r w:rsidRPr="00CA225E">
              <w:rPr>
                <w:rFonts w:cs="Arial"/>
                <w:lang w:val="sr-Latn-RS"/>
              </w:rPr>
              <w:t>G</w:t>
            </w:r>
            <w:r w:rsidRPr="00CA225E">
              <w:rPr>
                <w:rFonts w:cs="Arial"/>
                <w:lang w:val="sr-Cyrl-RS"/>
              </w:rPr>
              <w:t xml:space="preserve"> (синусоидна карактеристика), 5</w:t>
            </w:r>
            <w:r w:rsidRPr="00CA225E">
              <w:rPr>
                <w:rFonts w:cs="Arial"/>
              </w:rPr>
              <w:t>Hz</w:t>
            </w:r>
            <w:r w:rsidRPr="00CA225E">
              <w:rPr>
                <w:rFonts w:cs="Arial"/>
                <w:lang w:val="sr-Cyrl-RS"/>
              </w:rPr>
              <w:t xml:space="preserve"> макс.</w:t>
            </w:r>
          </w:p>
          <w:p w:rsidR="00013089" w:rsidRPr="00CA225E" w:rsidRDefault="00013089" w:rsidP="005342CB">
            <w:pPr>
              <w:numPr>
                <w:ilvl w:val="0"/>
                <w:numId w:val="29"/>
              </w:numPr>
              <w:tabs>
                <w:tab w:val="clear" w:pos="720"/>
                <w:tab w:val="num" w:pos="114"/>
              </w:tabs>
              <w:spacing w:before="0"/>
              <w:ind w:left="114" w:firstLine="0"/>
              <w:jc w:val="left"/>
              <w:rPr>
                <w:rFonts w:cs="Arial"/>
                <w:lang w:val="sr-Cyrl-RS"/>
              </w:rPr>
            </w:pPr>
            <w:r w:rsidRPr="00CA225E">
              <w:rPr>
                <w:rFonts w:cs="Arial"/>
                <w:lang w:val="sr-Cyrl-RS"/>
              </w:rPr>
              <w:t xml:space="preserve">Заптивеност: до 10 на -7 </w:t>
            </w:r>
            <w:r w:rsidRPr="00CA225E">
              <w:rPr>
                <w:rFonts w:cs="Arial"/>
              </w:rPr>
              <w:t>mbar</w:t>
            </w:r>
            <w:r w:rsidRPr="00CA225E">
              <w:rPr>
                <w:rFonts w:cs="Arial"/>
                <w:lang w:val="sr-Cyrl-RS"/>
              </w:rPr>
              <w:t xml:space="preserve">/ </w:t>
            </w:r>
            <w:r w:rsidRPr="00CA225E">
              <w:rPr>
                <w:rFonts w:cs="Arial"/>
              </w:rPr>
              <w:t>s</w:t>
            </w:r>
            <w:r w:rsidRPr="00CA225E">
              <w:rPr>
                <w:rFonts w:cs="Arial"/>
                <w:vertAlign w:val="superscript"/>
                <w:lang w:val="sr-Cyrl-RS"/>
              </w:rPr>
              <w:t>-1</w:t>
            </w:r>
          </w:p>
          <w:p w:rsidR="00013089" w:rsidRPr="00CA225E" w:rsidRDefault="00013089" w:rsidP="005342CB">
            <w:pPr>
              <w:numPr>
                <w:ilvl w:val="0"/>
                <w:numId w:val="29"/>
              </w:numPr>
              <w:tabs>
                <w:tab w:val="clear" w:pos="720"/>
                <w:tab w:val="num" w:pos="114"/>
              </w:tabs>
              <w:spacing w:before="0"/>
              <w:ind w:left="114" w:firstLine="0"/>
              <w:jc w:val="left"/>
              <w:rPr>
                <w:rFonts w:cs="Arial"/>
                <w:lang w:val="sr-Cyrl-RS"/>
              </w:rPr>
            </w:pPr>
            <w:r w:rsidRPr="00CA225E">
              <w:rPr>
                <w:rFonts w:cs="Arial"/>
                <w:lang w:val="sr-Cyrl-RS"/>
              </w:rPr>
              <w:t>Сензор: нерђајући челик 1.44</w:t>
            </w:r>
            <w:r w:rsidRPr="00CA225E">
              <w:rPr>
                <w:rFonts w:cs="Arial"/>
                <w:vertAlign w:val="superscript"/>
              </w:rPr>
              <w:t xml:space="preserve"> </w:t>
            </w:r>
          </w:p>
          <w:p w:rsidR="00013089" w:rsidRPr="00CA225E" w:rsidRDefault="00013089" w:rsidP="005342CB">
            <w:pPr>
              <w:numPr>
                <w:ilvl w:val="0"/>
                <w:numId w:val="29"/>
              </w:numPr>
              <w:tabs>
                <w:tab w:val="clear" w:pos="720"/>
                <w:tab w:val="num" w:pos="114"/>
              </w:tabs>
              <w:spacing w:before="0"/>
              <w:ind w:left="114" w:firstLine="0"/>
              <w:jc w:val="left"/>
              <w:rPr>
                <w:rFonts w:cs="Arial"/>
                <w:lang w:val="sr-Cyrl-RS"/>
              </w:rPr>
            </w:pPr>
            <w:r w:rsidRPr="00CA225E">
              <w:rPr>
                <w:rFonts w:cs="Arial"/>
                <w:lang w:val="sr-Cyrl-RS"/>
              </w:rPr>
              <w:t>Заптивке: нерђајући челик</w:t>
            </w:r>
          </w:p>
          <w:p w:rsidR="00013089" w:rsidRPr="00CA225E" w:rsidRDefault="00013089" w:rsidP="005342CB">
            <w:pPr>
              <w:numPr>
                <w:ilvl w:val="0"/>
                <w:numId w:val="29"/>
              </w:numPr>
              <w:tabs>
                <w:tab w:val="clear" w:pos="720"/>
                <w:tab w:val="num" w:pos="114"/>
              </w:tabs>
              <w:spacing w:before="0"/>
              <w:ind w:left="114" w:firstLine="0"/>
              <w:jc w:val="left"/>
              <w:rPr>
                <w:rFonts w:cs="Arial"/>
                <w:lang w:val="sr-Cyrl-RS"/>
              </w:rPr>
            </w:pPr>
            <w:r w:rsidRPr="00CA225E">
              <w:rPr>
                <w:rFonts w:cs="Arial"/>
                <w:lang w:val="sr-Cyrl-RS"/>
              </w:rPr>
              <w:t>У прилогу димензије уређаја због уградбених мера на месту уградње</w:t>
            </w:r>
          </w:p>
          <w:p w:rsidR="00013089" w:rsidRPr="00CA225E" w:rsidRDefault="00013089" w:rsidP="00BB3FB8">
            <w:pPr>
              <w:rPr>
                <w:rFonts w:cs="Arial"/>
                <w:lang w:val="sr-Cyrl-RS"/>
              </w:rPr>
            </w:pPr>
            <w:r w:rsidRPr="00CA225E">
              <w:rPr>
                <w:rFonts w:cs="Arial"/>
              </w:rPr>
              <w:t xml:space="preserve">NORGREN </w:t>
            </w:r>
            <w:r w:rsidRPr="00CA225E">
              <w:rPr>
                <w:rFonts w:cs="Arial"/>
                <w:lang w:val="sr-Cyrl-RS"/>
              </w:rPr>
              <w:t>1</w:t>
            </w:r>
            <w:r w:rsidRPr="00CA225E">
              <w:rPr>
                <w:rFonts w:cs="Arial"/>
              </w:rPr>
              <w:t>81</w:t>
            </w:r>
            <w:r w:rsidRPr="00CA225E">
              <w:rPr>
                <w:rFonts w:cs="Arial"/>
                <w:lang w:val="sr-Cyrl-RS"/>
              </w:rPr>
              <w:t>16</w:t>
            </w:r>
            <w:r w:rsidRPr="00CA225E">
              <w:rPr>
                <w:rFonts w:cs="Arial"/>
              </w:rPr>
              <w:t>1</w:t>
            </w:r>
            <w:r w:rsidRPr="00CA225E">
              <w:rPr>
                <w:rFonts w:cs="Arial"/>
                <w:lang w:val="sr-Cyrl-RS"/>
              </w:rPr>
              <w:t>5</w:t>
            </w:r>
            <w:r w:rsidRPr="00CA225E">
              <w:rPr>
                <w:rFonts w:cs="Arial"/>
              </w:rPr>
              <w:t xml:space="preserve"> </w:t>
            </w:r>
            <w:r w:rsidRPr="00CA225E">
              <w:rPr>
                <w:rFonts w:cs="Arial"/>
                <w:lang w:val="sr-Cyrl-RS"/>
              </w:rPr>
              <w:t xml:space="preserve">или одговарајуће </w:t>
            </w:r>
          </w:p>
        </w:tc>
        <w:tc>
          <w:tcPr>
            <w:tcW w:w="702" w:type="pct"/>
            <w:shd w:val="clear" w:color="auto" w:fill="auto"/>
            <w:vAlign w:val="center"/>
          </w:tcPr>
          <w:p w:rsidR="00013089" w:rsidRPr="00C25A2D" w:rsidRDefault="00013089" w:rsidP="00BB3FB8">
            <w:pPr>
              <w:snapToGrid w:val="0"/>
              <w:ind w:right="-1149"/>
              <w:rPr>
                <w:rFonts w:cs="Arial"/>
                <w:sz w:val="24"/>
                <w:szCs w:val="24"/>
                <w:lang w:val="sr-Cyrl-RS"/>
              </w:rPr>
            </w:pPr>
            <w:r w:rsidRPr="00C25A2D">
              <w:rPr>
                <w:rFonts w:cs="Arial"/>
                <w:sz w:val="24"/>
                <w:szCs w:val="24"/>
                <w:lang w:val="sr-Cyrl-RS"/>
              </w:rPr>
              <w:t>ком</w:t>
            </w:r>
          </w:p>
        </w:tc>
        <w:tc>
          <w:tcPr>
            <w:tcW w:w="996" w:type="pct"/>
            <w:shd w:val="clear" w:color="auto" w:fill="auto"/>
            <w:vAlign w:val="center"/>
          </w:tcPr>
          <w:p w:rsidR="00013089" w:rsidRPr="00C25A2D" w:rsidRDefault="00013089" w:rsidP="00BB3FB8">
            <w:pPr>
              <w:snapToGrid w:val="0"/>
              <w:jc w:val="center"/>
              <w:rPr>
                <w:rFonts w:cs="Arial"/>
                <w:sz w:val="24"/>
                <w:szCs w:val="24"/>
              </w:rPr>
            </w:pPr>
            <w:r w:rsidRPr="00C25A2D">
              <w:rPr>
                <w:rFonts w:cs="Arial"/>
                <w:sz w:val="24"/>
                <w:szCs w:val="24"/>
              </w:rPr>
              <w:t>2</w:t>
            </w:r>
          </w:p>
        </w:tc>
      </w:tr>
      <w:tr w:rsidR="00013089" w:rsidRPr="00C25A2D" w:rsidTr="00013089">
        <w:tc>
          <w:tcPr>
            <w:tcW w:w="396" w:type="pct"/>
            <w:shd w:val="clear" w:color="auto" w:fill="auto"/>
            <w:vAlign w:val="center"/>
          </w:tcPr>
          <w:p w:rsidR="00013089" w:rsidRPr="00CA225E" w:rsidRDefault="00013089" w:rsidP="00BB3FB8">
            <w:pPr>
              <w:jc w:val="center"/>
              <w:rPr>
                <w:rFonts w:cs="Arial"/>
                <w:b/>
              </w:rPr>
            </w:pPr>
            <w:r w:rsidRPr="00CA225E">
              <w:rPr>
                <w:rFonts w:cs="Arial"/>
                <w:b/>
              </w:rPr>
              <w:lastRenderedPageBreak/>
              <w:t>5.</w:t>
            </w:r>
          </w:p>
        </w:tc>
        <w:tc>
          <w:tcPr>
            <w:tcW w:w="2906" w:type="pct"/>
            <w:shd w:val="clear" w:color="auto" w:fill="auto"/>
            <w:vAlign w:val="center"/>
          </w:tcPr>
          <w:p w:rsidR="00013089" w:rsidRPr="00CA225E" w:rsidRDefault="00013089" w:rsidP="00BB3FB8">
            <w:pPr>
              <w:rPr>
                <w:rFonts w:cs="Arial"/>
                <w:b/>
                <w:lang w:val="sr-Cyrl-CS"/>
              </w:rPr>
            </w:pPr>
            <w:r w:rsidRPr="00CA225E">
              <w:rPr>
                <w:rFonts w:cs="Arial"/>
                <w:b/>
                <w:lang w:val="sr-Cyrl-RS"/>
              </w:rPr>
              <w:t>П</w:t>
            </w:r>
            <w:r w:rsidRPr="00CA225E">
              <w:rPr>
                <w:rFonts w:cs="Arial"/>
                <w:b/>
                <w:lang w:val="sr-Cyrl-CS"/>
              </w:rPr>
              <w:t xml:space="preserve">ресостат – карактеристике :  </w:t>
            </w:r>
          </w:p>
          <w:p w:rsidR="00013089" w:rsidRPr="00CA225E" w:rsidRDefault="00013089" w:rsidP="005342CB">
            <w:pPr>
              <w:numPr>
                <w:ilvl w:val="0"/>
                <w:numId w:val="29"/>
              </w:numPr>
              <w:tabs>
                <w:tab w:val="clear" w:pos="720"/>
                <w:tab w:val="num" w:pos="114"/>
              </w:tabs>
              <w:spacing w:before="0"/>
              <w:ind w:left="114" w:firstLine="0"/>
              <w:jc w:val="left"/>
              <w:rPr>
                <w:rFonts w:cs="Arial"/>
                <w:lang w:val="sr-Cyrl-RS"/>
              </w:rPr>
            </w:pPr>
            <w:r w:rsidRPr="00CA225E">
              <w:rPr>
                <w:rFonts w:cs="Arial"/>
                <w:lang w:val="sr-Cyrl-RS"/>
              </w:rPr>
              <w:t xml:space="preserve">Радни притисак: </w:t>
            </w:r>
            <w:r w:rsidRPr="00CA225E">
              <w:rPr>
                <w:rFonts w:cs="Arial"/>
                <w:lang w:val="sr-Cyrl-CS"/>
              </w:rPr>
              <w:t xml:space="preserve">0.5÷6 </w:t>
            </w:r>
            <w:r w:rsidRPr="00CA225E">
              <w:rPr>
                <w:rFonts w:cs="Arial"/>
              </w:rPr>
              <w:t>bar</w:t>
            </w:r>
          </w:p>
          <w:p w:rsidR="00013089" w:rsidRPr="00CA225E" w:rsidRDefault="00013089" w:rsidP="005342CB">
            <w:pPr>
              <w:numPr>
                <w:ilvl w:val="0"/>
                <w:numId w:val="29"/>
              </w:numPr>
              <w:tabs>
                <w:tab w:val="clear" w:pos="720"/>
                <w:tab w:val="num" w:pos="114"/>
              </w:tabs>
              <w:spacing w:before="0"/>
              <w:ind w:left="114" w:firstLine="0"/>
              <w:jc w:val="left"/>
              <w:rPr>
                <w:rFonts w:cs="Arial"/>
                <w:lang w:val="sr-Cyrl-RS"/>
              </w:rPr>
            </w:pPr>
            <w:r w:rsidRPr="00CA225E">
              <w:rPr>
                <w:rFonts w:cs="Arial"/>
                <w:lang w:val="sr-Cyrl-RS"/>
              </w:rPr>
              <w:t xml:space="preserve">Максимални притисак: </w:t>
            </w:r>
            <w:r w:rsidRPr="00CA225E">
              <w:rPr>
                <w:rFonts w:cs="Arial"/>
                <w:lang w:val="sr-Cyrl-CS"/>
              </w:rPr>
              <w:t xml:space="preserve">20 </w:t>
            </w:r>
            <w:r w:rsidRPr="00CA225E">
              <w:rPr>
                <w:rFonts w:cs="Arial"/>
              </w:rPr>
              <w:t>bar</w:t>
            </w:r>
          </w:p>
          <w:p w:rsidR="00013089" w:rsidRPr="00CA225E" w:rsidRDefault="00013089" w:rsidP="005342CB">
            <w:pPr>
              <w:numPr>
                <w:ilvl w:val="0"/>
                <w:numId w:val="29"/>
              </w:numPr>
              <w:tabs>
                <w:tab w:val="clear" w:pos="720"/>
                <w:tab w:val="num" w:pos="114"/>
              </w:tabs>
              <w:spacing w:before="0"/>
              <w:ind w:left="114" w:firstLine="0"/>
              <w:jc w:val="left"/>
              <w:rPr>
                <w:rFonts w:cs="Arial"/>
                <w:lang w:val="sr-Cyrl-RS"/>
              </w:rPr>
            </w:pPr>
            <w:r w:rsidRPr="00CA225E">
              <w:rPr>
                <w:rFonts w:cs="Arial"/>
                <w:lang w:val="sr-Cyrl-RS"/>
              </w:rPr>
              <w:t>Број циклуса: 20 циклуса у минути</w:t>
            </w:r>
          </w:p>
          <w:p w:rsidR="00013089" w:rsidRPr="00CA225E" w:rsidRDefault="00013089" w:rsidP="005342CB">
            <w:pPr>
              <w:numPr>
                <w:ilvl w:val="0"/>
                <w:numId w:val="29"/>
              </w:numPr>
              <w:tabs>
                <w:tab w:val="clear" w:pos="720"/>
                <w:tab w:val="num" w:pos="114"/>
              </w:tabs>
              <w:spacing w:before="0"/>
              <w:ind w:left="114" w:firstLine="0"/>
              <w:jc w:val="left"/>
              <w:rPr>
                <w:rFonts w:cs="Arial"/>
                <w:lang w:val="sr-Cyrl-RS"/>
              </w:rPr>
            </w:pPr>
            <w:r w:rsidRPr="00CA225E">
              <w:rPr>
                <w:rFonts w:cs="Arial"/>
                <w:lang w:val="sr-Cyrl-RS"/>
              </w:rPr>
              <w:t>Материјал кућишта: ливени алуминијум</w:t>
            </w:r>
          </w:p>
          <w:p w:rsidR="00013089" w:rsidRPr="00CA225E" w:rsidRDefault="00013089" w:rsidP="005342CB">
            <w:pPr>
              <w:numPr>
                <w:ilvl w:val="0"/>
                <w:numId w:val="29"/>
              </w:numPr>
              <w:tabs>
                <w:tab w:val="clear" w:pos="720"/>
                <w:tab w:val="num" w:pos="114"/>
              </w:tabs>
              <w:spacing w:before="0"/>
              <w:ind w:left="114" w:firstLine="0"/>
              <w:jc w:val="left"/>
              <w:rPr>
                <w:rFonts w:cs="Arial"/>
                <w:lang w:val="sr-Cyrl-RS"/>
              </w:rPr>
            </w:pPr>
            <w:r w:rsidRPr="00CA225E">
              <w:rPr>
                <w:rFonts w:cs="Arial"/>
                <w:lang w:val="sr-Cyrl-RS"/>
              </w:rPr>
              <w:t xml:space="preserve">Процесна конекција: </w:t>
            </w:r>
            <w:r w:rsidRPr="00CA225E">
              <w:rPr>
                <w:rFonts w:cs="Arial"/>
              </w:rPr>
              <w:t>G1/2”</w:t>
            </w:r>
          </w:p>
          <w:p w:rsidR="00013089" w:rsidRPr="00CA225E" w:rsidRDefault="00013089" w:rsidP="005342CB">
            <w:pPr>
              <w:numPr>
                <w:ilvl w:val="0"/>
                <w:numId w:val="29"/>
              </w:numPr>
              <w:tabs>
                <w:tab w:val="clear" w:pos="720"/>
                <w:tab w:val="num" w:pos="114"/>
              </w:tabs>
              <w:spacing w:before="0"/>
              <w:ind w:left="114" w:firstLine="0"/>
              <w:jc w:val="left"/>
              <w:rPr>
                <w:rFonts w:cs="Arial"/>
                <w:lang w:val="sr-Cyrl-RS"/>
              </w:rPr>
            </w:pPr>
            <w:r w:rsidRPr="00CA225E">
              <w:rPr>
                <w:rFonts w:cs="Arial"/>
                <w:lang w:val="sr-Cyrl-RS"/>
              </w:rPr>
              <w:t xml:space="preserve">Фиксна диференца од 0.3 до 0.35 </w:t>
            </w:r>
            <w:r w:rsidRPr="00CA225E">
              <w:rPr>
                <w:rFonts w:cs="Arial"/>
              </w:rPr>
              <w:t>bar</w:t>
            </w:r>
          </w:p>
          <w:p w:rsidR="00013089" w:rsidRPr="00CA225E" w:rsidRDefault="00013089" w:rsidP="005342CB">
            <w:pPr>
              <w:numPr>
                <w:ilvl w:val="0"/>
                <w:numId w:val="29"/>
              </w:numPr>
              <w:tabs>
                <w:tab w:val="clear" w:pos="720"/>
                <w:tab w:val="num" w:pos="114"/>
              </w:tabs>
              <w:spacing w:before="0"/>
              <w:ind w:left="114" w:firstLine="0"/>
              <w:jc w:val="left"/>
              <w:rPr>
                <w:rFonts w:cs="Arial"/>
                <w:lang w:val="sr-Cyrl-RS"/>
              </w:rPr>
            </w:pPr>
            <w:r w:rsidRPr="00CA225E">
              <w:rPr>
                <w:rFonts w:cs="Arial"/>
                <w:lang w:val="sr-Cyrl-RS"/>
              </w:rPr>
              <w:t>Позлаћени контактима</w:t>
            </w:r>
          </w:p>
          <w:p w:rsidR="00013089" w:rsidRPr="00CA225E" w:rsidRDefault="00013089" w:rsidP="005342CB">
            <w:pPr>
              <w:numPr>
                <w:ilvl w:val="0"/>
                <w:numId w:val="29"/>
              </w:numPr>
              <w:tabs>
                <w:tab w:val="clear" w:pos="720"/>
                <w:tab w:val="num" w:pos="114"/>
              </w:tabs>
              <w:spacing w:before="0"/>
              <w:ind w:left="114" w:firstLine="0"/>
              <w:jc w:val="left"/>
              <w:rPr>
                <w:rFonts w:cs="Arial"/>
                <w:lang w:val="sr-Cyrl-RS"/>
              </w:rPr>
            </w:pPr>
            <w:r w:rsidRPr="00CA225E">
              <w:rPr>
                <w:rFonts w:cs="Arial"/>
                <w:lang w:val="sr-Cyrl-RS"/>
              </w:rPr>
              <w:t xml:space="preserve">Електрична конекција: М20×1,5 према </w:t>
            </w:r>
            <w:r w:rsidRPr="00CA225E">
              <w:rPr>
                <w:rFonts w:cs="Arial"/>
              </w:rPr>
              <w:t>DIN</w:t>
            </w:r>
            <w:r w:rsidRPr="00CA225E">
              <w:rPr>
                <w:rFonts w:cs="Arial"/>
                <w:lang w:val="sr-Cyrl-RS"/>
              </w:rPr>
              <w:t xml:space="preserve"> 46320</w:t>
            </w:r>
          </w:p>
          <w:p w:rsidR="00013089" w:rsidRPr="00CA225E" w:rsidRDefault="00013089" w:rsidP="005342CB">
            <w:pPr>
              <w:numPr>
                <w:ilvl w:val="0"/>
                <w:numId w:val="29"/>
              </w:numPr>
              <w:tabs>
                <w:tab w:val="clear" w:pos="720"/>
                <w:tab w:val="num" w:pos="114"/>
              </w:tabs>
              <w:spacing w:before="0"/>
              <w:ind w:left="114" w:firstLine="0"/>
              <w:jc w:val="left"/>
              <w:rPr>
                <w:rFonts w:cs="Arial"/>
                <w:lang w:val="sr-Cyrl-RS"/>
              </w:rPr>
            </w:pPr>
            <w:r w:rsidRPr="00CA225E">
              <w:rPr>
                <w:rFonts w:cs="Arial"/>
                <w:lang w:val="sr-Cyrl-RS"/>
              </w:rPr>
              <w:t>Температура флуида: од -10 до +100°C</w:t>
            </w:r>
          </w:p>
          <w:p w:rsidR="00013089" w:rsidRPr="00CA225E" w:rsidRDefault="00013089" w:rsidP="005342CB">
            <w:pPr>
              <w:numPr>
                <w:ilvl w:val="0"/>
                <w:numId w:val="29"/>
              </w:numPr>
              <w:tabs>
                <w:tab w:val="clear" w:pos="720"/>
                <w:tab w:val="num" w:pos="114"/>
              </w:tabs>
              <w:spacing w:before="0"/>
              <w:ind w:left="114" w:firstLine="0"/>
              <w:jc w:val="left"/>
              <w:rPr>
                <w:rFonts w:cs="Arial"/>
                <w:lang w:val="sr-Cyrl-RS"/>
              </w:rPr>
            </w:pPr>
            <w:r w:rsidRPr="00CA225E">
              <w:rPr>
                <w:rFonts w:cs="Arial"/>
                <w:lang w:val="sr-Cyrl-RS"/>
              </w:rPr>
              <w:t>Температура амбијента: од -25 до +80°C</w:t>
            </w:r>
          </w:p>
          <w:p w:rsidR="00013089" w:rsidRPr="00CA225E" w:rsidRDefault="00013089" w:rsidP="005342CB">
            <w:pPr>
              <w:numPr>
                <w:ilvl w:val="0"/>
                <w:numId w:val="29"/>
              </w:numPr>
              <w:tabs>
                <w:tab w:val="clear" w:pos="720"/>
                <w:tab w:val="num" w:pos="114"/>
              </w:tabs>
              <w:spacing w:before="0"/>
              <w:ind w:left="114" w:firstLine="0"/>
              <w:jc w:val="left"/>
              <w:rPr>
                <w:rFonts w:cs="Arial"/>
                <w:lang w:val="sr-Cyrl-RS"/>
              </w:rPr>
            </w:pPr>
            <w:r w:rsidRPr="00CA225E">
              <w:rPr>
                <w:rFonts w:cs="Arial"/>
                <w:lang w:val="sr-Cyrl-RS"/>
              </w:rPr>
              <w:t xml:space="preserve">Вискозност флуида до 1000 </w:t>
            </w:r>
            <w:r w:rsidRPr="00CA225E">
              <w:rPr>
                <w:rFonts w:cs="Arial"/>
              </w:rPr>
              <w:t>mm</w:t>
            </w:r>
            <w:r w:rsidRPr="00CA225E">
              <w:rPr>
                <w:rFonts w:cs="Arial"/>
                <w:vertAlign w:val="superscript"/>
              </w:rPr>
              <w:t>2</w:t>
            </w:r>
            <w:r w:rsidRPr="00CA225E">
              <w:rPr>
                <w:rFonts w:cs="Arial"/>
              </w:rPr>
              <w:t>/s</w:t>
            </w:r>
          </w:p>
          <w:p w:rsidR="00013089" w:rsidRPr="00CA225E" w:rsidRDefault="00013089" w:rsidP="005342CB">
            <w:pPr>
              <w:numPr>
                <w:ilvl w:val="0"/>
                <w:numId w:val="29"/>
              </w:numPr>
              <w:tabs>
                <w:tab w:val="clear" w:pos="720"/>
                <w:tab w:val="num" w:pos="114"/>
              </w:tabs>
              <w:spacing w:before="0"/>
              <w:ind w:left="114" w:firstLine="0"/>
              <w:jc w:val="left"/>
              <w:rPr>
                <w:rFonts w:cs="Arial"/>
                <w:lang w:val="sr-Cyrl-RS"/>
              </w:rPr>
            </w:pPr>
            <w:r w:rsidRPr="00CA225E">
              <w:rPr>
                <w:rFonts w:cs="Arial"/>
                <w:lang w:val="sr-Cyrl-RS"/>
              </w:rPr>
              <w:t>Поновљивост: +/- 1% пуног опсега</w:t>
            </w:r>
          </w:p>
          <w:p w:rsidR="00013089" w:rsidRPr="00CA225E" w:rsidRDefault="00013089" w:rsidP="005342CB">
            <w:pPr>
              <w:numPr>
                <w:ilvl w:val="0"/>
                <w:numId w:val="29"/>
              </w:numPr>
              <w:tabs>
                <w:tab w:val="clear" w:pos="720"/>
                <w:tab w:val="num" w:pos="114"/>
              </w:tabs>
              <w:spacing w:before="0"/>
              <w:ind w:left="114" w:firstLine="0"/>
              <w:jc w:val="left"/>
              <w:rPr>
                <w:rFonts w:cs="Arial"/>
                <w:lang w:val="sr-Cyrl-RS"/>
              </w:rPr>
            </w:pPr>
            <w:r w:rsidRPr="00CA225E">
              <w:rPr>
                <w:rFonts w:cs="Arial"/>
                <w:lang w:val="sr-Cyrl-RS"/>
              </w:rPr>
              <w:t xml:space="preserve">Степен заштите: </w:t>
            </w:r>
            <w:r w:rsidRPr="00CA225E">
              <w:rPr>
                <w:rFonts w:cs="Arial"/>
              </w:rPr>
              <w:t>IP</w:t>
            </w:r>
            <w:r w:rsidRPr="00CA225E">
              <w:rPr>
                <w:rFonts w:cs="Arial"/>
                <w:lang w:val="sr-Cyrl-RS"/>
              </w:rPr>
              <w:t>65</w:t>
            </w:r>
          </w:p>
          <w:p w:rsidR="00013089" w:rsidRPr="00CA225E" w:rsidRDefault="00013089" w:rsidP="005342CB">
            <w:pPr>
              <w:numPr>
                <w:ilvl w:val="0"/>
                <w:numId w:val="29"/>
              </w:numPr>
              <w:tabs>
                <w:tab w:val="clear" w:pos="720"/>
                <w:tab w:val="num" w:pos="114"/>
              </w:tabs>
              <w:spacing w:before="0"/>
              <w:ind w:left="114" w:firstLine="0"/>
              <w:jc w:val="left"/>
              <w:rPr>
                <w:rFonts w:cs="Arial"/>
                <w:lang w:val="sr-Cyrl-RS"/>
              </w:rPr>
            </w:pPr>
            <w:r w:rsidRPr="00CA225E">
              <w:rPr>
                <w:rFonts w:cs="Arial"/>
                <w:lang w:val="sr-Cyrl-RS"/>
              </w:rPr>
              <w:t>Отпорност према вибрацијама и ударима до 4</w:t>
            </w:r>
            <w:r w:rsidRPr="00CA225E">
              <w:rPr>
                <w:rFonts w:cs="Arial"/>
                <w:lang w:val="sr-Latn-RS"/>
              </w:rPr>
              <w:t>G</w:t>
            </w:r>
            <w:r w:rsidRPr="00CA225E">
              <w:rPr>
                <w:rFonts w:cs="Arial"/>
                <w:lang w:val="sr-Cyrl-RS"/>
              </w:rPr>
              <w:t xml:space="preserve"> (синусоидна карактеристика), 5</w:t>
            </w:r>
            <w:r w:rsidRPr="00CA225E">
              <w:rPr>
                <w:rFonts w:cs="Arial"/>
              </w:rPr>
              <w:t>Hz</w:t>
            </w:r>
            <w:r w:rsidRPr="00CA225E">
              <w:rPr>
                <w:rFonts w:cs="Arial"/>
                <w:lang w:val="sr-Cyrl-RS"/>
              </w:rPr>
              <w:t xml:space="preserve"> макс.</w:t>
            </w:r>
          </w:p>
          <w:p w:rsidR="00013089" w:rsidRPr="00CA225E" w:rsidRDefault="00013089" w:rsidP="005342CB">
            <w:pPr>
              <w:numPr>
                <w:ilvl w:val="0"/>
                <w:numId w:val="29"/>
              </w:numPr>
              <w:tabs>
                <w:tab w:val="clear" w:pos="720"/>
                <w:tab w:val="num" w:pos="114"/>
              </w:tabs>
              <w:spacing w:before="0"/>
              <w:ind w:left="114" w:firstLine="0"/>
              <w:jc w:val="left"/>
              <w:rPr>
                <w:rFonts w:cs="Arial"/>
                <w:lang w:val="sr-Cyrl-RS"/>
              </w:rPr>
            </w:pPr>
            <w:r w:rsidRPr="00CA225E">
              <w:rPr>
                <w:rFonts w:cs="Arial"/>
                <w:lang w:val="sr-Cyrl-RS"/>
              </w:rPr>
              <w:t xml:space="preserve">Заптивеност: до 10 на -7 </w:t>
            </w:r>
            <w:r w:rsidRPr="00CA225E">
              <w:rPr>
                <w:rFonts w:cs="Arial"/>
              </w:rPr>
              <w:t>mbar</w:t>
            </w:r>
            <w:r w:rsidRPr="00CA225E">
              <w:rPr>
                <w:rFonts w:cs="Arial"/>
                <w:lang w:val="sr-Cyrl-RS"/>
              </w:rPr>
              <w:t xml:space="preserve">/ </w:t>
            </w:r>
            <w:r w:rsidRPr="00CA225E">
              <w:rPr>
                <w:rFonts w:cs="Arial"/>
              </w:rPr>
              <w:t>s</w:t>
            </w:r>
            <w:r w:rsidRPr="00CA225E">
              <w:rPr>
                <w:rFonts w:cs="Arial"/>
                <w:vertAlign w:val="superscript"/>
                <w:lang w:val="sr-Cyrl-RS"/>
              </w:rPr>
              <w:t>-1</w:t>
            </w:r>
          </w:p>
          <w:p w:rsidR="00013089" w:rsidRPr="00CA225E" w:rsidRDefault="00013089" w:rsidP="005342CB">
            <w:pPr>
              <w:numPr>
                <w:ilvl w:val="0"/>
                <w:numId w:val="29"/>
              </w:numPr>
              <w:tabs>
                <w:tab w:val="clear" w:pos="720"/>
                <w:tab w:val="num" w:pos="114"/>
              </w:tabs>
              <w:spacing w:before="0"/>
              <w:ind w:left="114" w:firstLine="0"/>
              <w:jc w:val="left"/>
              <w:rPr>
                <w:rFonts w:cs="Arial"/>
                <w:lang w:val="sr-Cyrl-RS"/>
              </w:rPr>
            </w:pPr>
            <w:r w:rsidRPr="00CA225E">
              <w:rPr>
                <w:rFonts w:cs="Arial"/>
                <w:lang w:val="sr-Cyrl-RS"/>
              </w:rPr>
              <w:t>Сензор: нерђајући челик 1.44</w:t>
            </w:r>
            <w:r w:rsidRPr="00CA225E">
              <w:rPr>
                <w:rFonts w:cs="Arial"/>
                <w:vertAlign w:val="superscript"/>
              </w:rPr>
              <w:t xml:space="preserve"> </w:t>
            </w:r>
          </w:p>
          <w:p w:rsidR="00013089" w:rsidRPr="00CA225E" w:rsidRDefault="00013089" w:rsidP="005342CB">
            <w:pPr>
              <w:numPr>
                <w:ilvl w:val="0"/>
                <w:numId w:val="29"/>
              </w:numPr>
              <w:tabs>
                <w:tab w:val="clear" w:pos="720"/>
                <w:tab w:val="num" w:pos="114"/>
              </w:tabs>
              <w:spacing w:before="0"/>
              <w:ind w:left="114" w:firstLine="0"/>
              <w:jc w:val="left"/>
              <w:rPr>
                <w:rFonts w:cs="Arial"/>
                <w:lang w:val="sr-Cyrl-RS"/>
              </w:rPr>
            </w:pPr>
            <w:r w:rsidRPr="00CA225E">
              <w:rPr>
                <w:rFonts w:cs="Arial"/>
                <w:lang w:val="sr-Cyrl-RS"/>
              </w:rPr>
              <w:t>Заптивке: нерђајући челик</w:t>
            </w:r>
          </w:p>
          <w:p w:rsidR="00013089" w:rsidRPr="00CA225E" w:rsidRDefault="00013089" w:rsidP="005342CB">
            <w:pPr>
              <w:numPr>
                <w:ilvl w:val="0"/>
                <w:numId w:val="29"/>
              </w:numPr>
              <w:tabs>
                <w:tab w:val="clear" w:pos="720"/>
                <w:tab w:val="num" w:pos="114"/>
              </w:tabs>
              <w:spacing w:before="0"/>
              <w:ind w:left="114" w:firstLine="0"/>
              <w:jc w:val="left"/>
              <w:rPr>
                <w:rFonts w:cs="Arial"/>
                <w:lang w:val="sr-Cyrl-RS"/>
              </w:rPr>
            </w:pPr>
            <w:r w:rsidRPr="00CA225E">
              <w:rPr>
                <w:rFonts w:cs="Arial"/>
                <w:lang w:val="sr-Cyrl-RS"/>
              </w:rPr>
              <w:t>У прилогу димензије уређаја због уградбених мера на месту уградње</w:t>
            </w:r>
          </w:p>
          <w:p w:rsidR="00013089" w:rsidRPr="00CA225E" w:rsidRDefault="00013089" w:rsidP="00BB3FB8">
            <w:pPr>
              <w:tabs>
                <w:tab w:val="num" w:pos="114"/>
              </w:tabs>
              <w:ind w:left="114"/>
              <w:rPr>
                <w:rFonts w:cs="Arial"/>
                <w:lang w:val="sr-Cyrl-RS"/>
              </w:rPr>
            </w:pPr>
            <w:r w:rsidRPr="00CA225E">
              <w:rPr>
                <w:rFonts w:cs="Arial"/>
              </w:rPr>
              <w:t xml:space="preserve">NORGREN </w:t>
            </w:r>
            <w:r w:rsidRPr="00CA225E">
              <w:rPr>
                <w:rFonts w:cs="Arial"/>
                <w:lang w:val="sr-Cyrl-RS"/>
              </w:rPr>
              <w:t>1</w:t>
            </w:r>
            <w:r w:rsidRPr="00CA225E">
              <w:rPr>
                <w:rFonts w:cs="Arial"/>
              </w:rPr>
              <w:t>81</w:t>
            </w:r>
            <w:r w:rsidRPr="00CA225E">
              <w:rPr>
                <w:rFonts w:cs="Arial"/>
                <w:lang w:val="sr-Cyrl-RS"/>
              </w:rPr>
              <w:t>15</w:t>
            </w:r>
            <w:r w:rsidRPr="00CA225E">
              <w:rPr>
                <w:rFonts w:cs="Arial"/>
              </w:rPr>
              <w:t>1</w:t>
            </w:r>
            <w:r w:rsidRPr="00CA225E">
              <w:rPr>
                <w:rFonts w:cs="Arial"/>
                <w:lang w:val="sr-Cyrl-RS"/>
              </w:rPr>
              <w:t>5</w:t>
            </w:r>
            <w:r w:rsidRPr="00CA225E">
              <w:rPr>
                <w:rFonts w:cs="Arial"/>
              </w:rPr>
              <w:t xml:space="preserve"> </w:t>
            </w:r>
            <w:r w:rsidRPr="00CA225E">
              <w:rPr>
                <w:rFonts w:cs="Arial"/>
                <w:lang w:val="sr-Cyrl-RS"/>
              </w:rPr>
              <w:t xml:space="preserve">или одговарајуће </w:t>
            </w:r>
          </w:p>
        </w:tc>
        <w:tc>
          <w:tcPr>
            <w:tcW w:w="702" w:type="pct"/>
            <w:shd w:val="clear" w:color="auto" w:fill="auto"/>
            <w:vAlign w:val="center"/>
          </w:tcPr>
          <w:p w:rsidR="00013089" w:rsidRPr="00C25A2D" w:rsidRDefault="00013089" w:rsidP="00BB3FB8">
            <w:pPr>
              <w:snapToGrid w:val="0"/>
              <w:ind w:right="-1149"/>
              <w:rPr>
                <w:rFonts w:cs="Arial"/>
                <w:sz w:val="24"/>
                <w:szCs w:val="24"/>
                <w:lang w:val="sr-Cyrl-RS"/>
              </w:rPr>
            </w:pPr>
            <w:r w:rsidRPr="00C25A2D">
              <w:rPr>
                <w:rFonts w:cs="Arial"/>
                <w:sz w:val="24"/>
                <w:szCs w:val="24"/>
                <w:lang w:val="sr-Cyrl-RS"/>
              </w:rPr>
              <w:t>ком</w:t>
            </w:r>
          </w:p>
        </w:tc>
        <w:tc>
          <w:tcPr>
            <w:tcW w:w="996" w:type="pct"/>
            <w:shd w:val="clear" w:color="auto" w:fill="auto"/>
            <w:vAlign w:val="center"/>
          </w:tcPr>
          <w:p w:rsidR="00013089" w:rsidRPr="00C25A2D" w:rsidRDefault="00013089" w:rsidP="00BB3FB8">
            <w:pPr>
              <w:snapToGrid w:val="0"/>
              <w:jc w:val="center"/>
              <w:rPr>
                <w:rFonts w:cs="Arial"/>
                <w:sz w:val="24"/>
                <w:szCs w:val="24"/>
                <w:lang w:val="sr-Cyrl-RS"/>
              </w:rPr>
            </w:pPr>
            <w:r w:rsidRPr="00C25A2D">
              <w:rPr>
                <w:rFonts w:cs="Arial"/>
                <w:sz w:val="24"/>
                <w:szCs w:val="24"/>
                <w:lang w:val="sr-Cyrl-RS"/>
              </w:rPr>
              <w:t>8</w:t>
            </w:r>
          </w:p>
        </w:tc>
      </w:tr>
      <w:tr w:rsidR="00013089" w:rsidRPr="00C25A2D" w:rsidTr="00013089">
        <w:tc>
          <w:tcPr>
            <w:tcW w:w="396" w:type="pct"/>
            <w:shd w:val="clear" w:color="auto" w:fill="auto"/>
            <w:vAlign w:val="center"/>
          </w:tcPr>
          <w:p w:rsidR="00013089" w:rsidRPr="00CA225E" w:rsidRDefault="00013089" w:rsidP="00BB3FB8">
            <w:pPr>
              <w:jc w:val="center"/>
              <w:rPr>
                <w:rFonts w:cs="Arial"/>
                <w:b/>
              </w:rPr>
            </w:pPr>
            <w:r w:rsidRPr="00CA225E">
              <w:rPr>
                <w:rFonts w:cs="Arial"/>
                <w:b/>
              </w:rPr>
              <w:t>6.</w:t>
            </w:r>
          </w:p>
        </w:tc>
        <w:tc>
          <w:tcPr>
            <w:tcW w:w="2906" w:type="pct"/>
            <w:shd w:val="clear" w:color="auto" w:fill="auto"/>
            <w:vAlign w:val="center"/>
          </w:tcPr>
          <w:p w:rsidR="00013089" w:rsidRPr="00CA225E" w:rsidRDefault="00013089" w:rsidP="00BB3FB8">
            <w:pPr>
              <w:rPr>
                <w:rFonts w:cs="Arial"/>
                <w:b/>
                <w:lang w:val="sr-Cyrl-CS"/>
              </w:rPr>
            </w:pPr>
            <w:r w:rsidRPr="00CA225E">
              <w:rPr>
                <w:rFonts w:cs="Arial"/>
                <w:b/>
                <w:lang w:val="sr-Cyrl-RS"/>
              </w:rPr>
              <w:t>П</w:t>
            </w:r>
            <w:r w:rsidRPr="00CA225E">
              <w:rPr>
                <w:rFonts w:cs="Arial"/>
                <w:b/>
                <w:lang w:val="sr-Cyrl-CS"/>
              </w:rPr>
              <w:t xml:space="preserve">ресостат – карактеристике :  </w:t>
            </w:r>
          </w:p>
          <w:p w:rsidR="00013089" w:rsidRPr="00CA225E" w:rsidRDefault="00013089" w:rsidP="005342CB">
            <w:pPr>
              <w:numPr>
                <w:ilvl w:val="0"/>
                <w:numId w:val="29"/>
              </w:numPr>
              <w:tabs>
                <w:tab w:val="clear" w:pos="720"/>
                <w:tab w:val="num" w:pos="96"/>
              </w:tabs>
              <w:spacing w:before="0"/>
              <w:ind w:left="96" w:firstLine="18"/>
              <w:jc w:val="left"/>
              <w:rPr>
                <w:rFonts w:cs="Arial"/>
                <w:lang w:val="sr-Cyrl-RS"/>
              </w:rPr>
            </w:pPr>
            <w:r w:rsidRPr="00CA225E">
              <w:rPr>
                <w:rFonts w:cs="Arial"/>
                <w:lang w:val="sr-Cyrl-RS"/>
              </w:rPr>
              <w:t xml:space="preserve">Радни притисак: </w:t>
            </w:r>
            <w:r w:rsidRPr="00CA225E">
              <w:rPr>
                <w:rFonts w:cs="Arial"/>
                <w:lang w:val="sr-Cyrl-CS"/>
              </w:rPr>
              <w:t xml:space="preserve">0.5÷4 </w:t>
            </w:r>
            <w:r w:rsidRPr="00CA225E">
              <w:rPr>
                <w:rFonts w:cs="Arial"/>
              </w:rPr>
              <w:t>bar</w:t>
            </w:r>
          </w:p>
          <w:p w:rsidR="00013089" w:rsidRPr="00CA225E" w:rsidRDefault="00013089" w:rsidP="005342CB">
            <w:pPr>
              <w:numPr>
                <w:ilvl w:val="0"/>
                <w:numId w:val="29"/>
              </w:numPr>
              <w:tabs>
                <w:tab w:val="clear" w:pos="720"/>
                <w:tab w:val="num" w:pos="96"/>
              </w:tabs>
              <w:spacing w:before="0"/>
              <w:ind w:left="96" w:firstLine="18"/>
              <w:jc w:val="left"/>
              <w:rPr>
                <w:rFonts w:cs="Arial"/>
                <w:lang w:val="sr-Cyrl-RS"/>
              </w:rPr>
            </w:pPr>
            <w:r w:rsidRPr="00CA225E">
              <w:rPr>
                <w:rFonts w:cs="Arial"/>
                <w:lang w:val="sr-Cyrl-RS"/>
              </w:rPr>
              <w:t xml:space="preserve">Максимални притисак: </w:t>
            </w:r>
            <w:r w:rsidRPr="00CA225E">
              <w:rPr>
                <w:rFonts w:cs="Arial"/>
                <w:lang w:val="sr-Cyrl-CS"/>
              </w:rPr>
              <w:t xml:space="preserve">20 </w:t>
            </w:r>
            <w:r w:rsidRPr="00CA225E">
              <w:rPr>
                <w:rFonts w:cs="Arial"/>
              </w:rPr>
              <w:t>bar</w:t>
            </w:r>
          </w:p>
          <w:p w:rsidR="00013089" w:rsidRPr="00CA225E" w:rsidRDefault="00013089" w:rsidP="005342CB">
            <w:pPr>
              <w:numPr>
                <w:ilvl w:val="0"/>
                <w:numId w:val="29"/>
              </w:numPr>
              <w:tabs>
                <w:tab w:val="clear" w:pos="720"/>
                <w:tab w:val="num" w:pos="96"/>
              </w:tabs>
              <w:spacing w:before="0"/>
              <w:ind w:left="96" w:firstLine="18"/>
              <w:jc w:val="left"/>
              <w:rPr>
                <w:rFonts w:cs="Arial"/>
                <w:lang w:val="sr-Cyrl-RS"/>
              </w:rPr>
            </w:pPr>
            <w:r w:rsidRPr="00CA225E">
              <w:rPr>
                <w:rFonts w:cs="Arial"/>
                <w:lang w:val="sr-Cyrl-RS"/>
              </w:rPr>
              <w:t>Број циклуса: 20 циклуса у минути</w:t>
            </w:r>
          </w:p>
          <w:p w:rsidR="00013089" w:rsidRPr="00CA225E" w:rsidRDefault="00013089" w:rsidP="005342CB">
            <w:pPr>
              <w:numPr>
                <w:ilvl w:val="0"/>
                <w:numId w:val="29"/>
              </w:numPr>
              <w:tabs>
                <w:tab w:val="clear" w:pos="720"/>
                <w:tab w:val="num" w:pos="96"/>
              </w:tabs>
              <w:spacing w:before="0"/>
              <w:ind w:left="96" w:firstLine="18"/>
              <w:jc w:val="left"/>
              <w:rPr>
                <w:rFonts w:cs="Arial"/>
                <w:lang w:val="sr-Cyrl-RS"/>
              </w:rPr>
            </w:pPr>
            <w:r w:rsidRPr="00CA225E">
              <w:rPr>
                <w:rFonts w:cs="Arial"/>
                <w:lang w:val="sr-Cyrl-RS"/>
              </w:rPr>
              <w:t>Материјал кућишта: ливени алуминијум</w:t>
            </w:r>
          </w:p>
          <w:p w:rsidR="00013089" w:rsidRPr="00CA225E" w:rsidRDefault="00013089" w:rsidP="005342CB">
            <w:pPr>
              <w:numPr>
                <w:ilvl w:val="0"/>
                <w:numId w:val="29"/>
              </w:numPr>
              <w:tabs>
                <w:tab w:val="clear" w:pos="720"/>
                <w:tab w:val="num" w:pos="96"/>
              </w:tabs>
              <w:spacing w:before="0"/>
              <w:ind w:left="96" w:firstLine="18"/>
              <w:jc w:val="left"/>
              <w:rPr>
                <w:rFonts w:cs="Arial"/>
                <w:lang w:val="sr-Cyrl-RS"/>
              </w:rPr>
            </w:pPr>
            <w:r w:rsidRPr="00CA225E">
              <w:rPr>
                <w:rFonts w:cs="Arial"/>
                <w:lang w:val="sr-Cyrl-RS"/>
              </w:rPr>
              <w:t xml:space="preserve">Процесна конекција: </w:t>
            </w:r>
            <w:r w:rsidRPr="00CA225E">
              <w:rPr>
                <w:rFonts w:cs="Arial"/>
              </w:rPr>
              <w:t>G1/2”</w:t>
            </w:r>
          </w:p>
          <w:p w:rsidR="00013089" w:rsidRPr="00CA225E" w:rsidRDefault="00013089" w:rsidP="005342CB">
            <w:pPr>
              <w:numPr>
                <w:ilvl w:val="0"/>
                <w:numId w:val="29"/>
              </w:numPr>
              <w:tabs>
                <w:tab w:val="clear" w:pos="720"/>
                <w:tab w:val="num" w:pos="96"/>
              </w:tabs>
              <w:spacing w:before="0"/>
              <w:ind w:left="96" w:firstLine="18"/>
              <w:jc w:val="left"/>
              <w:rPr>
                <w:rFonts w:cs="Arial"/>
                <w:lang w:val="sr-Cyrl-RS"/>
              </w:rPr>
            </w:pPr>
            <w:r w:rsidRPr="00CA225E">
              <w:rPr>
                <w:rFonts w:cs="Arial"/>
                <w:lang w:val="sr-Cyrl-RS"/>
              </w:rPr>
              <w:t xml:space="preserve">Фиксна диференца од 0.3 до 0.33 </w:t>
            </w:r>
            <w:r w:rsidRPr="00CA225E">
              <w:rPr>
                <w:rFonts w:cs="Arial"/>
              </w:rPr>
              <w:t>bar</w:t>
            </w:r>
          </w:p>
          <w:p w:rsidR="00013089" w:rsidRPr="00CA225E" w:rsidRDefault="00013089" w:rsidP="005342CB">
            <w:pPr>
              <w:numPr>
                <w:ilvl w:val="0"/>
                <w:numId w:val="29"/>
              </w:numPr>
              <w:tabs>
                <w:tab w:val="clear" w:pos="720"/>
                <w:tab w:val="num" w:pos="96"/>
              </w:tabs>
              <w:spacing w:before="0"/>
              <w:ind w:left="96" w:firstLine="18"/>
              <w:jc w:val="left"/>
              <w:rPr>
                <w:rFonts w:cs="Arial"/>
                <w:lang w:val="sr-Cyrl-RS"/>
              </w:rPr>
            </w:pPr>
            <w:r w:rsidRPr="00CA225E">
              <w:rPr>
                <w:rFonts w:cs="Arial"/>
                <w:lang w:val="sr-Cyrl-RS"/>
              </w:rPr>
              <w:t>Позлаћени контактима</w:t>
            </w:r>
          </w:p>
          <w:p w:rsidR="00013089" w:rsidRPr="00CA225E" w:rsidRDefault="00013089" w:rsidP="005342CB">
            <w:pPr>
              <w:numPr>
                <w:ilvl w:val="0"/>
                <w:numId w:val="29"/>
              </w:numPr>
              <w:tabs>
                <w:tab w:val="clear" w:pos="720"/>
                <w:tab w:val="num" w:pos="96"/>
              </w:tabs>
              <w:spacing w:before="0"/>
              <w:ind w:left="96" w:firstLine="18"/>
              <w:jc w:val="left"/>
              <w:rPr>
                <w:rFonts w:cs="Arial"/>
                <w:lang w:val="sr-Cyrl-RS"/>
              </w:rPr>
            </w:pPr>
            <w:r w:rsidRPr="00CA225E">
              <w:rPr>
                <w:rFonts w:cs="Arial"/>
                <w:lang w:val="sr-Cyrl-RS"/>
              </w:rPr>
              <w:t xml:space="preserve">Електрична конекција: М20×1,5 према </w:t>
            </w:r>
            <w:r w:rsidRPr="00CA225E">
              <w:rPr>
                <w:rFonts w:cs="Arial"/>
              </w:rPr>
              <w:t>DIN</w:t>
            </w:r>
            <w:r w:rsidRPr="00CA225E">
              <w:rPr>
                <w:rFonts w:cs="Arial"/>
                <w:lang w:val="sr-Cyrl-RS"/>
              </w:rPr>
              <w:t xml:space="preserve"> 46320</w:t>
            </w:r>
          </w:p>
          <w:p w:rsidR="00013089" w:rsidRPr="00CA225E" w:rsidRDefault="00013089" w:rsidP="005342CB">
            <w:pPr>
              <w:numPr>
                <w:ilvl w:val="0"/>
                <w:numId w:val="29"/>
              </w:numPr>
              <w:tabs>
                <w:tab w:val="clear" w:pos="720"/>
                <w:tab w:val="num" w:pos="96"/>
              </w:tabs>
              <w:spacing w:before="0"/>
              <w:ind w:left="96" w:firstLine="18"/>
              <w:jc w:val="left"/>
              <w:rPr>
                <w:rFonts w:cs="Arial"/>
                <w:lang w:val="sr-Cyrl-RS"/>
              </w:rPr>
            </w:pPr>
            <w:r w:rsidRPr="00CA225E">
              <w:rPr>
                <w:rFonts w:cs="Arial"/>
                <w:lang w:val="sr-Cyrl-RS"/>
              </w:rPr>
              <w:t>Температура флуида: од -10 до +100°C</w:t>
            </w:r>
          </w:p>
          <w:p w:rsidR="00013089" w:rsidRPr="00CA225E" w:rsidRDefault="00013089" w:rsidP="005342CB">
            <w:pPr>
              <w:numPr>
                <w:ilvl w:val="0"/>
                <w:numId w:val="29"/>
              </w:numPr>
              <w:tabs>
                <w:tab w:val="clear" w:pos="720"/>
                <w:tab w:val="num" w:pos="96"/>
              </w:tabs>
              <w:spacing w:before="0"/>
              <w:ind w:left="96" w:firstLine="18"/>
              <w:jc w:val="left"/>
              <w:rPr>
                <w:rFonts w:cs="Arial"/>
                <w:lang w:val="sr-Cyrl-RS"/>
              </w:rPr>
            </w:pPr>
            <w:r w:rsidRPr="00CA225E">
              <w:rPr>
                <w:rFonts w:cs="Arial"/>
                <w:lang w:val="sr-Cyrl-RS"/>
              </w:rPr>
              <w:t>Температура амбијента: од -25 до +80°C</w:t>
            </w:r>
          </w:p>
          <w:p w:rsidR="00013089" w:rsidRPr="00CA225E" w:rsidRDefault="00013089" w:rsidP="005342CB">
            <w:pPr>
              <w:numPr>
                <w:ilvl w:val="0"/>
                <w:numId w:val="29"/>
              </w:numPr>
              <w:tabs>
                <w:tab w:val="clear" w:pos="720"/>
                <w:tab w:val="num" w:pos="96"/>
              </w:tabs>
              <w:spacing w:before="0"/>
              <w:ind w:left="96" w:firstLine="18"/>
              <w:jc w:val="left"/>
              <w:rPr>
                <w:rFonts w:cs="Arial"/>
                <w:lang w:val="sr-Cyrl-RS"/>
              </w:rPr>
            </w:pPr>
            <w:r w:rsidRPr="00CA225E">
              <w:rPr>
                <w:rFonts w:cs="Arial"/>
                <w:lang w:val="sr-Cyrl-RS"/>
              </w:rPr>
              <w:t xml:space="preserve">Вискозност флуида до 1000 </w:t>
            </w:r>
            <w:r w:rsidRPr="00CA225E">
              <w:rPr>
                <w:rFonts w:cs="Arial"/>
              </w:rPr>
              <w:t>mm</w:t>
            </w:r>
            <w:r w:rsidRPr="00CA225E">
              <w:rPr>
                <w:rFonts w:cs="Arial"/>
                <w:vertAlign w:val="superscript"/>
              </w:rPr>
              <w:t>2</w:t>
            </w:r>
            <w:r w:rsidRPr="00CA225E">
              <w:rPr>
                <w:rFonts w:cs="Arial"/>
              </w:rPr>
              <w:t>/s</w:t>
            </w:r>
          </w:p>
          <w:p w:rsidR="00013089" w:rsidRPr="00CA225E" w:rsidRDefault="00013089" w:rsidP="005342CB">
            <w:pPr>
              <w:numPr>
                <w:ilvl w:val="0"/>
                <w:numId w:val="29"/>
              </w:numPr>
              <w:tabs>
                <w:tab w:val="clear" w:pos="720"/>
                <w:tab w:val="num" w:pos="96"/>
              </w:tabs>
              <w:spacing w:before="0"/>
              <w:ind w:left="96" w:firstLine="18"/>
              <w:jc w:val="left"/>
              <w:rPr>
                <w:rFonts w:cs="Arial"/>
                <w:lang w:val="sr-Cyrl-RS"/>
              </w:rPr>
            </w:pPr>
            <w:r w:rsidRPr="00CA225E">
              <w:rPr>
                <w:rFonts w:cs="Arial"/>
                <w:lang w:val="sr-Cyrl-RS"/>
              </w:rPr>
              <w:t>Поновљивост: +/- 1% пуног опсега</w:t>
            </w:r>
          </w:p>
          <w:p w:rsidR="00013089" w:rsidRPr="00CA225E" w:rsidRDefault="00013089" w:rsidP="005342CB">
            <w:pPr>
              <w:numPr>
                <w:ilvl w:val="0"/>
                <w:numId w:val="29"/>
              </w:numPr>
              <w:tabs>
                <w:tab w:val="clear" w:pos="720"/>
                <w:tab w:val="num" w:pos="164"/>
              </w:tabs>
              <w:spacing w:before="0"/>
              <w:ind w:left="164" w:firstLine="22"/>
              <w:jc w:val="left"/>
              <w:rPr>
                <w:rFonts w:cs="Arial"/>
                <w:lang w:val="sr-Cyrl-RS"/>
              </w:rPr>
            </w:pPr>
            <w:r w:rsidRPr="00CA225E">
              <w:rPr>
                <w:rFonts w:cs="Arial"/>
                <w:lang w:val="sr-Cyrl-RS"/>
              </w:rPr>
              <w:t xml:space="preserve">Степен заштите: </w:t>
            </w:r>
            <w:r w:rsidRPr="00CA225E">
              <w:rPr>
                <w:rFonts w:cs="Arial"/>
              </w:rPr>
              <w:t>IP</w:t>
            </w:r>
            <w:r w:rsidRPr="00CA225E">
              <w:rPr>
                <w:rFonts w:cs="Arial"/>
                <w:lang w:val="sr-Cyrl-RS"/>
              </w:rPr>
              <w:t>65</w:t>
            </w:r>
          </w:p>
          <w:p w:rsidR="00013089" w:rsidRPr="00CA225E" w:rsidRDefault="00013089" w:rsidP="005342CB">
            <w:pPr>
              <w:numPr>
                <w:ilvl w:val="0"/>
                <w:numId w:val="29"/>
              </w:numPr>
              <w:tabs>
                <w:tab w:val="clear" w:pos="720"/>
                <w:tab w:val="num" w:pos="164"/>
              </w:tabs>
              <w:spacing w:before="0"/>
              <w:ind w:left="164" w:firstLine="22"/>
              <w:jc w:val="left"/>
              <w:rPr>
                <w:rFonts w:cs="Arial"/>
                <w:lang w:val="sr-Cyrl-RS"/>
              </w:rPr>
            </w:pPr>
            <w:r w:rsidRPr="00CA225E">
              <w:rPr>
                <w:rFonts w:cs="Arial"/>
                <w:lang w:val="sr-Cyrl-RS"/>
              </w:rPr>
              <w:t>Отпорност према вибрацијама и ударима до 4</w:t>
            </w:r>
            <w:r w:rsidRPr="00CA225E">
              <w:rPr>
                <w:rFonts w:cs="Arial"/>
                <w:lang w:val="sr-Latn-RS"/>
              </w:rPr>
              <w:t>G</w:t>
            </w:r>
            <w:r w:rsidRPr="00CA225E">
              <w:rPr>
                <w:rFonts w:cs="Arial"/>
                <w:lang w:val="sr-Cyrl-RS"/>
              </w:rPr>
              <w:t xml:space="preserve"> (синусоидна карактеристика), 5</w:t>
            </w:r>
            <w:r w:rsidRPr="00CA225E">
              <w:rPr>
                <w:rFonts w:cs="Arial"/>
              </w:rPr>
              <w:t>Hz</w:t>
            </w:r>
            <w:r w:rsidRPr="00CA225E">
              <w:rPr>
                <w:rFonts w:cs="Arial"/>
                <w:lang w:val="sr-Cyrl-RS"/>
              </w:rPr>
              <w:t xml:space="preserve"> макс.</w:t>
            </w:r>
          </w:p>
          <w:p w:rsidR="00013089" w:rsidRPr="00CA225E" w:rsidRDefault="00013089" w:rsidP="005342CB">
            <w:pPr>
              <w:numPr>
                <w:ilvl w:val="0"/>
                <w:numId w:val="29"/>
              </w:numPr>
              <w:tabs>
                <w:tab w:val="clear" w:pos="720"/>
                <w:tab w:val="num" w:pos="164"/>
              </w:tabs>
              <w:spacing w:before="0"/>
              <w:ind w:left="164" w:firstLine="22"/>
              <w:jc w:val="left"/>
              <w:rPr>
                <w:rFonts w:cs="Arial"/>
                <w:lang w:val="sr-Cyrl-RS"/>
              </w:rPr>
            </w:pPr>
            <w:r w:rsidRPr="00CA225E">
              <w:rPr>
                <w:rFonts w:cs="Arial"/>
                <w:lang w:val="sr-Cyrl-RS"/>
              </w:rPr>
              <w:t xml:space="preserve">Заптивеност: до 10 на -7 </w:t>
            </w:r>
            <w:r w:rsidRPr="00CA225E">
              <w:rPr>
                <w:rFonts w:cs="Arial"/>
              </w:rPr>
              <w:t>mbar</w:t>
            </w:r>
            <w:r w:rsidRPr="00CA225E">
              <w:rPr>
                <w:rFonts w:cs="Arial"/>
                <w:lang w:val="sr-Cyrl-RS"/>
              </w:rPr>
              <w:t xml:space="preserve">/ </w:t>
            </w:r>
            <w:r w:rsidRPr="00CA225E">
              <w:rPr>
                <w:rFonts w:cs="Arial"/>
              </w:rPr>
              <w:t>s</w:t>
            </w:r>
            <w:r w:rsidRPr="00CA225E">
              <w:rPr>
                <w:rFonts w:cs="Arial"/>
                <w:vertAlign w:val="superscript"/>
                <w:lang w:val="sr-Cyrl-RS"/>
              </w:rPr>
              <w:t>-1</w:t>
            </w:r>
          </w:p>
          <w:p w:rsidR="00013089" w:rsidRPr="00CA225E" w:rsidRDefault="00013089" w:rsidP="005342CB">
            <w:pPr>
              <w:numPr>
                <w:ilvl w:val="0"/>
                <w:numId w:val="29"/>
              </w:numPr>
              <w:tabs>
                <w:tab w:val="clear" w:pos="720"/>
                <w:tab w:val="num" w:pos="164"/>
              </w:tabs>
              <w:spacing w:before="0"/>
              <w:ind w:left="164" w:firstLine="22"/>
              <w:jc w:val="left"/>
              <w:rPr>
                <w:rFonts w:cs="Arial"/>
                <w:lang w:val="sr-Cyrl-RS"/>
              </w:rPr>
            </w:pPr>
            <w:r w:rsidRPr="00CA225E">
              <w:rPr>
                <w:rFonts w:cs="Arial"/>
                <w:lang w:val="sr-Cyrl-RS"/>
              </w:rPr>
              <w:t>Сензор: нерђајући челик 1.44</w:t>
            </w:r>
            <w:r w:rsidRPr="00CA225E">
              <w:rPr>
                <w:rFonts w:cs="Arial"/>
                <w:vertAlign w:val="superscript"/>
              </w:rPr>
              <w:t xml:space="preserve"> </w:t>
            </w:r>
          </w:p>
          <w:p w:rsidR="00013089" w:rsidRPr="00CA225E" w:rsidRDefault="00013089" w:rsidP="005342CB">
            <w:pPr>
              <w:numPr>
                <w:ilvl w:val="0"/>
                <w:numId w:val="29"/>
              </w:numPr>
              <w:tabs>
                <w:tab w:val="clear" w:pos="720"/>
                <w:tab w:val="num" w:pos="164"/>
              </w:tabs>
              <w:spacing w:before="0"/>
              <w:ind w:left="164" w:firstLine="22"/>
              <w:jc w:val="left"/>
              <w:rPr>
                <w:rFonts w:cs="Arial"/>
                <w:lang w:val="sr-Cyrl-RS"/>
              </w:rPr>
            </w:pPr>
            <w:r w:rsidRPr="00CA225E">
              <w:rPr>
                <w:rFonts w:cs="Arial"/>
                <w:lang w:val="sr-Cyrl-RS"/>
              </w:rPr>
              <w:t>Заптивке: нерђајући челик</w:t>
            </w:r>
          </w:p>
          <w:p w:rsidR="00013089" w:rsidRPr="00CA225E" w:rsidRDefault="00013089" w:rsidP="005342CB">
            <w:pPr>
              <w:numPr>
                <w:ilvl w:val="0"/>
                <w:numId w:val="29"/>
              </w:numPr>
              <w:tabs>
                <w:tab w:val="clear" w:pos="720"/>
                <w:tab w:val="num" w:pos="164"/>
              </w:tabs>
              <w:spacing w:before="0"/>
              <w:ind w:left="164" w:firstLine="22"/>
              <w:jc w:val="left"/>
              <w:rPr>
                <w:rFonts w:cs="Arial"/>
                <w:lang w:val="sr-Cyrl-RS"/>
              </w:rPr>
            </w:pPr>
            <w:r w:rsidRPr="00CA225E">
              <w:rPr>
                <w:rFonts w:cs="Arial"/>
                <w:lang w:val="sr-Cyrl-RS"/>
              </w:rPr>
              <w:t>У прилогу димензије уређаја због уградбених мера на месту уградње</w:t>
            </w:r>
          </w:p>
          <w:p w:rsidR="00013089" w:rsidRPr="00CA225E" w:rsidRDefault="00013089" w:rsidP="00BB3FB8">
            <w:pPr>
              <w:tabs>
                <w:tab w:val="num" w:pos="164"/>
              </w:tabs>
              <w:ind w:left="164" w:firstLine="22"/>
              <w:rPr>
                <w:rFonts w:cs="Arial"/>
                <w:lang w:val="sr-Cyrl-RS"/>
              </w:rPr>
            </w:pPr>
            <w:r w:rsidRPr="00CA225E">
              <w:rPr>
                <w:rFonts w:cs="Arial"/>
              </w:rPr>
              <w:t xml:space="preserve">NORGREN </w:t>
            </w:r>
            <w:r w:rsidRPr="00CA225E">
              <w:rPr>
                <w:rFonts w:cs="Arial"/>
                <w:lang w:val="sr-Cyrl-RS"/>
              </w:rPr>
              <w:t>1</w:t>
            </w:r>
            <w:r w:rsidRPr="00CA225E">
              <w:rPr>
                <w:rFonts w:cs="Arial"/>
              </w:rPr>
              <w:t>81</w:t>
            </w:r>
            <w:r w:rsidRPr="00CA225E">
              <w:rPr>
                <w:rFonts w:cs="Arial"/>
                <w:lang w:val="sr-Cyrl-RS"/>
              </w:rPr>
              <w:t>14</w:t>
            </w:r>
            <w:r w:rsidRPr="00CA225E">
              <w:rPr>
                <w:rFonts w:cs="Arial"/>
              </w:rPr>
              <w:t>1</w:t>
            </w:r>
            <w:r w:rsidRPr="00CA225E">
              <w:rPr>
                <w:rFonts w:cs="Arial"/>
                <w:lang w:val="sr-Cyrl-RS"/>
              </w:rPr>
              <w:t>5</w:t>
            </w:r>
            <w:r w:rsidRPr="00CA225E">
              <w:rPr>
                <w:rFonts w:cs="Arial"/>
              </w:rPr>
              <w:t xml:space="preserve"> </w:t>
            </w:r>
            <w:r w:rsidRPr="00CA225E">
              <w:rPr>
                <w:rFonts w:cs="Arial"/>
                <w:lang w:val="sr-Cyrl-RS"/>
              </w:rPr>
              <w:t xml:space="preserve">или одговарајуће </w:t>
            </w:r>
          </w:p>
        </w:tc>
        <w:tc>
          <w:tcPr>
            <w:tcW w:w="702" w:type="pct"/>
            <w:shd w:val="clear" w:color="auto" w:fill="auto"/>
            <w:vAlign w:val="center"/>
          </w:tcPr>
          <w:p w:rsidR="00013089" w:rsidRPr="00C25A2D" w:rsidRDefault="00013089" w:rsidP="00BB3FB8">
            <w:pPr>
              <w:snapToGrid w:val="0"/>
              <w:ind w:right="-1149"/>
              <w:rPr>
                <w:rFonts w:cs="Arial"/>
                <w:sz w:val="24"/>
                <w:szCs w:val="24"/>
                <w:lang w:val="sr-Cyrl-RS"/>
              </w:rPr>
            </w:pPr>
            <w:r w:rsidRPr="00C25A2D">
              <w:rPr>
                <w:rFonts w:cs="Arial"/>
                <w:sz w:val="24"/>
                <w:szCs w:val="24"/>
                <w:lang w:val="sr-Cyrl-RS"/>
              </w:rPr>
              <w:t>ком</w:t>
            </w:r>
          </w:p>
        </w:tc>
        <w:tc>
          <w:tcPr>
            <w:tcW w:w="996" w:type="pct"/>
            <w:shd w:val="clear" w:color="auto" w:fill="auto"/>
            <w:vAlign w:val="center"/>
          </w:tcPr>
          <w:p w:rsidR="00013089" w:rsidRPr="00C25A2D" w:rsidRDefault="00013089" w:rsidP="00BB3FB8">
            <w:pPr>
              <w:snapToGrid w:val="0"/>
              <w:jc w:val="center"/>
              <w:rPr>
                <w:rFonts w:cs="Arial"/>
                <w:sz w:val="24"/>
                <w:szCs w:val="24"/>
                <w:lang w:val="sr-Cyrl-RS"/>
              </w:rPr>
            </w:pPr>
            <w:r w:rsidRPr="00C25A2D">
              <w:rPr>
                <w:rFonts w:cs="Arial"/>
                <w:sz w:val="24"/>
                <w:szCs w:val="24"/>
                <w:lang w:val="sr-Cyrl-RS"/>
              </w:rPr>
              <w:t>6</w:t>
            </w:r>
          </w:p>
        </w:tc>
      </w:tr>
    </w:tbl>
    <w:p w:rsidR="009C7990" w:rsidRDefault="009C7990" w:rsidP="000C7D72">
      <w:pPr>
        <w:outlineLvl w:val="0"/>
        <w:rPr>
          <w:rFonts w:cs="Arial"/>
          <w:b/>
          <w:lang w:val="sr-Cyrl-CS" w:eastAsia="ar-SA"/>
        </w:rPr>
      </w:pPr>
    </w:p>
    <w:p w:rsidR="003118B6" w:rsidRDefault="003118B6" w:rsidP="000C7D72">
      <w:pPr>
        <w:outlineLvl w:val="0"/>
        <w:rPr>
          <w:rFonts w:cs="Arial"/>
          <w:b/>
          <w:lang w:val="sr-Cyrl-CS" w:eastAsia="ar-SA"/>
        </w:rPr>
      </w:pPr>
    </w:p>
    <w:p w:rsidR="003118B6" w:rsidRDefault="003118B6" w:rsidP="000C7D72">
      <w:pPr>
        <w:outlineLvl w:val="0"/>
        <w:rPr>
          <w:rFonts w:cs="Arial"/>
          <w:b/>
          <w:lang w:val="sr-Cyrl-CS" w:eastAsia="ar-SA"/>
        </w:rPr>
      </w:pPr>
    </w:p>
    <w:p w:rsidR="003118B6" w:rsidRDefault="003118B6" w:rsidP="000C7D72">
      <w:pPr>
        <w:outlineLvl w:val="0"/>
        <w:rPr>
          <w:rFonts w:cs="Arial"/>
          <w:b/>
          <w:lang w:val="sr-Cyrl-CS" w:eastAsia="ar-SA"/>
        </w:rPr>
      </w:pPr>
    </w:p>
    <w:p w:rsidR="000C7D72" w:rsidRPr="007F0BD3" w:rsidRDefault="000C7D72" w:rsidP="000C7D72">
      <w:pPr>
        <w:outlineLvl w:val="0"/>
        <w:rPr>
          <w:rFonts w:cs="Arial"/>
          <w:b/>
          <w:lang w:val="sr-Cyrl-RS" w:eastAsia="ar-SA"/>
        </w:rPr>
      </w:pPr>
      <w:r w:rsidRPr="007F0BD3">
        <w:rPr>
          <w:rFonts w:cs="Arial"/>
          <w:b/>
          <w:lang w:val="sr-Cyrl-CS" w:eastAsia="ar-SA"/>
        </w:rPr>
        <w:lastRenderedPageBreak/>
        <w:t>3.2 Квалитет и техничке карактеристике (спецификације)</w:t>
      </w:r>
    </w:p>
    <w:p w:rsidR="00046CBA" w:rsidRPr="005B1870" w:rsidRDefault="001C5AC5" w:rsidP="00B85353">
      <w:pPr>
        <w:rPr>
          <w:lang w:val="sr-Cyrl-RS"/>
        </w:rPr>
      </w:pPr>
      <w:r w:rsidRPr="005B1870">
        <w:rPr>
          <w:lang w:val="sr-Cyrl-RS"/>
        </w:rPr>
        <w:t>Уз понуду доставити</w:t>
      </w:r>
    </w:p>
    <w:p w:rsidR="00146E17" w:rsidRPr="005B1870" w:rsidRDefault="00146E17" w:rsidP="005342CB">
      <w:pPr>
        <w:pStyle w:val="KDNabrajanje"/>
        <w:numPr>
          <w:ilvl w:val="0"/>
          <w:numId w:val="48"/>
        </w:numPr>
        <w:rPr>
          <w:lang w:val="sr-Cyrl-RS"/>
        </w:rPr>
      </w:pPr>
      <w:r w:rsidRPr="005B1870">
        <w:rPr>
          <w:lang w:val="sr-Cyrl-RS"/>
        </w:rPr>
        <w:t>Каталог или извод из каталога из којег се јасно види да понуђена добра задовољавају захтеве техничке спецификације</w:t>
      </w:r>
    </w:p>
    <w:p w:rsidR="00146E17" w:rsidRPr="005B1870" w:rsidRDefault="00735742" w:rsidP="005342CB">
      <w:pPr>
        <w:pStyle w:val="KDNabrajanje"/>
        <w:numPr>
          <w:ilvl w:val="0"/>
          <w:numId w:val="48"/>
        </w:numPr>
        <w:rPr>
          <w:lang w:val="sr-Cyrl-CS"/>
        </w:rPr>
      </w:pPr>
      <w:r>
        <w:rPr>
          <w:lang w:val="sr-Cyrl-RS"/>
        </w:rPr>
        <w:t>Списак овлашћених сервисера за предметна добра на територији где се врши продаја</w:t>
      </w:r>
      <w:r w:rsidR="00146E17" w:rsidRPr="005B1870">
        <w:rPr>
          <w:rFonts w:cs="Arial"/>
          <w:lang w:val="sr-Cyrl-RS"/>
        </w:rPr>
        <w:t>.</w:t>
      </w:r>
    </w:p>
    <w:p w:rsidR="00146E17" w:rsidRDefault="00146E17" w:rsidP="003118B6">
      <w:pPr>
        <w:pStyle w:val="ListParagraph"/>
        <w:tabs>
          <w:tab w:val="left" w:pos="1680"/>
        </w:tabs>
        <w:rPr>
          <w:lang w:val="sr-Cyrl-RS"/>
        </w:rPr>
      </w:pPr>
    </w:p>
    <w:p w:rsidR="003118B6" w:rsidRDefault="003118B6" w:rsidP="003118B6">
      <w:pPr>
        <w:pStyle w:val="ListParagraph"/>
        <w:tabs>
          <w:tab w:val="left" w:pos="1680"/>
        </w:tabs>
        <w:rPr>
          <w:lang w:val="sr-Cyrl-RS"/>
        </w:rPr>
      </w:pPr>
    </w:p>
    <w:p w:rsidR="003118B6" w:rsidRDefault="003118B6" w:rsidP="003118B6">
      <w:pPr>
        <w:pStyle w:val="ListParagraph"/>
        <w:tabs>
          <w:tab w:val="left" w:pos="1680"/>
        </w:tabs>
        <w:rPr>
          <w:lang w:val="sr-Cyrl-RS"/>
        </w:rPr>
      </w:pPr>
    </w:p>
    <w:p w:rsidR="003118B6" w:rsidRDefault="003118B6" w:rsidP="003118B6">
      <w:pPr>
        <w:pStyle w:val="ListParagraph"/>
        <w:tabs>
          <w:tab w:val="left" w:pos="1680"/>
        </w:tabs>
        <w:rPr>
          <w:lang w:val="sr-Cyrl-RS"/>
        </w:rPr>
      </w:pPr>
    </w:p>
    <w:p w:rsidR="003118B6" w:rsidRDefault="003118B6" w:rsidP="003118B6">
      <w:pPr>
        <w:pStyle w:val="ListParagraph"/>
        <w:tabs>
          <w:tab w:val="left" w:pos="1680"/>
        </w:tabs>
        <w:rPr>
          <w:lang w:val="sr-Cyrl-RS"/>
        </w:rPr>
      </w:pPr>
    </w:p>
    <w:p w:rsidR="003118B6" w:rsidRDefault="003118B6" w:rsidP="003118B6">
      <w:pPr>
        <w:pStyle w:val="ListParagraph"/>
        <w:tabs>
          <w:tab w:val="left" w:pos="1680"/>
        </w:tabs>
        <w:rPr>
          <w:lang w:val="sr-Cyrl-RS"/>
        </w:rPr>
      </w:pPr>
    </w:p>
    <w:p w:rsidR="003118B6" w:rsidRDefault="003118B6" w:rsidP="003118B6">
      <w:pPr>
        <w:pStyle w:val="ListParagraph"/>
        <w:tabs>
          <w:tab w:val="left" w:pos="1680"/>
        </w:tabs>
        <w:rPr>
          <w:lang w:val="sr-Cyrl-RS"/>
        </w:rPr>
      </w:pPr>
    </w:p>
    <w:p w:rsidR="003118B6" w:rsidRDefault="003118B6" w:rsidP="003118B6">
      <w:pPr>
        <w:pStyle w:val="ListParagraph"/>
        <w:tabs>
          <w:tab w:val="left" w:pos="1680"/>
        </w:tabs>
        <w:rPr>
          <w:lang w:val="sr-Cyrl-RS"/>
        </w:rPr>
      </w:pPr>
    </w:p>
    <w:p w:rsidR="003118B6" w:rsidRDefault="003118B6" w:rsidP="003118B6">
      <w:pPr>
        <w:pStyle w:val="ListParagraph"/>
        <w:tabs>
          <w:tab w:val="left" w:pos="1680"/>
        </w:tabs>
        <w:rPr>
          <w:lang w:val="sr-Cyrl-RS"/>
        </w:rPr>
      </w:pPr>
    </w:p>
    <w:p w:rsidR="003118B6" w:rsidRDefault="003118B6" w:rsidP="003118B6">
      <w:pPr>
        <w:pStyle w:val="ListParagraph"/>
        <w:tabs>
          <w:tab w:val="left" w:pos="1680"/>
        </w:tabs>
        <w:rPr>
          <w:lang w:val="sr-Cyrl-RS"/>
        </w:rPr>
      </w:pPr>
    </w:p>
    <w:p w:rsidR="003118B6" w:rsidRDefault="003118B6" w:rsidP="003118B6">
      <w:pPr>
        <w:pStyle w:val="ListParagraph"/>
        <w:tabs>
          <w:tab w:val="left" w:pos="1680"/>
        </w:tabs>
        <w:rPr>
          <w:lang w:val="sr-Cyrl-RS"/>
        </w:rPr>
      </w:pPr>
    </w:p>
    <w:p w:rsidR="003118B6" w:rsidRDefault="003118B6" w:rsidP="003118B6">
      <w:pPr>
        <w:pStyle w:val="ListParagraph"/>
        <w:tabs>
          <w:tab w:val="left" w:pos="1680"/>
        </w:tabs>
        <w:rPr>
          <w:lang w:val="sr-Cyrl-RS"/>
        </w:rPr>
      </w:pPr>
    </w:p>
    <w:p w:rsidR="003118B6" w:rsidRDefault="003118B6" w:rsidP="003118B6">
      <w:pPr>
        <w:pStyle w:val="ListParagraph"/>
        <w:tabs>
          <w:tab w:val="left" w:pos="1680"/>
        </w:tabs>
        <w:rPr>
          <w:lang w:val="sr-Cyrl-RS"/>
        </w:rPr>
      </w:pPr>
    </w:p>
    <w:p w:rsidR="003118B6" w:rsidRDefault="003118B6" w:rsidP="003118B6">
      <w:pPr>
        <w:pStyle w:val="ListParagraph"/>
        <w:tabs>
          <w:tab w:val="left" w:pos="1680"/>
        </w:tabs>
        <w:rPr>
          <w:lang w:val="sr-Cyrl-RS"/>
        </w:rPr>
      </w:pPr>
    </w:p>
    <w:p w:rsidR="003118B6" w:rsidRDefault="003118B6" w:rsidP="003118B6">
      <w:pPr>
        <w:pStyle w:val="ListParagraph"/>
        <w:tabs>
          <w:tab w:val="left" w:pos="1680"/>
        </w:tabs>
        <w:rPr>
          <w:lang w:val="sr-Cyrl-RS"/>
        </w:rPr>
      </w:pPr>
    </w:p>
    <w:p w:rsidR="003118B6" w:rsidRDefault="003118B6" w:rsidP="003118B6">
      <w:pPr>
        <w:pStyle w:val="ListParagraph"/>
        <w:tabs>
          <w:tab w:val="left" w:pos="1680"/>
        </w:tabs>
        <w:rPr>
          <w:lang w:val="sr-Cyrl-RS"/>
        </w:rPr>
      </w:pPr>
    </w:p>
    <w:p w:rsidR="003118B6" w:rsidRDefault="003118B6" w:rsidP="003118B6">
      <w:pPr>
        <w:pStyle w:val="ListParagraph"/>
        <w:tabs>
          <w:tab w:val="left" w:pos="1680"/>
        </w:tabs>
        <w:rPr>
          <w:lang w:val="sr-Cyrl-RS"/>
        </w:rPr>
      </w:pPr>
    </w:p>
    <w:p w:rsidR="003118B6" w:rsidRDefault="003118B6" w:rsidP="003118B6">
      <w:pPr>
        <w:pStyle w:val="ListParagraph"/>
        <w:tabs>
          <w:tab w:val="left" w:pos="1680"/>
        </w:tabs>
        <w:rPr>
          <w:lang w:val="sr-Cyrl-RS"/>
        </w:rPr>
      </w:pPr>
    </w:p>
    <w:p w:rsidR="003118B6" w:rsidRDefault="003118B6" w:rsidP="003118B6">
      <w:pPr>
        <w:pStyle w:val="ListParagraph"/>
        <w:tabs>
          <w:tab w:val="left" w:pos="1680"/>
        </w:tabs>
        <w:rPr>
          <w:lang w:val="sr-Cyrl-RS"/>
        </w:rPr>
      </w:pPr>
    </w:p>
    <w:p w:rsidR="003118B6" w:rsidRDefault="003118B6" w:rsidP="003118B6">
      <w:pPr>
        <w:pStyle w:val="ListParagraph"/>
        <w:tabs>
          <w:tab w:val="left" w:pos="1680"/>
        </w:tabs>
        <w:rPr>
          <w:lang w:val="sr-Cyrl-RS"/>
        </w:rPr>
      </w:pPr>
    </w:p>
    <w:p w:rsidR="003118B6" w:rsidRDefault="003118B6" w:rsidP="003118B6">
      <w:pPr>
        <w:pStyle w:val="ListParagraph"/>
        <w:tabs>
          <w:tab w:val="left" w:pos="1680"/>
        </w:tabs>
        <w:rPr>
          <w:lang w:val="sr-Cyrl-RS"/>
        </w:rPr>
      </w:pPr>
    </w:p>
    <w:p w:rsidR="003118B6" w:rsidRDefault="003118B6" w:rsidP="003118B6">
      <w:pPr>
        <w:pStyle w:val="ListParagraph"/>
        <w:tabs>
          <w:tab w:val="left" w:pos="1680"/>
        </w:tabs>
        <w:rPr>
          <w:lang w:val="sr-Cyrl-RS"/>
        </w:rPr>
      </w:pPr>
    </w:p>
    <w:p w:rsidR="003118B6" w:rsidRDefault="003118B6" w:rsidP="003118B6">
      <w:pPr>
        <w:pStyle w:val="ListParagraph"/>
        <w:tabs>
          <w:tab w:val="left" w:pos="1680"/>
        </w:tabs>
        <w:rPr>
          <w:lang w:val="sr-Cyrl-RS"/>
        </w:rPr>
      </w:pPr>
    </w:p>
    <w:p w:rsidR="003118B6" w:rsidRDefault="003118B6" w:rsidP="003118B6">
      <w:pPr>
        <w:pStyle w:val="ListParagraph"/>
        <w:tabs>
          <w:tab w:val="left" w:pos="1680"/>
        </w:tabs>
        <w:rPr>
          <w:lang w:val="sr-Cyrl-RS"/>
        </w:rPr>
      </w:pPr>
    </w:p>
    <w:p w:rsidR="003118B6" w:rsidRDefault="003118B6" w:rsidP="003118B6">
      <w:pPr>
        <w:pStyle w:val="ListParagraph"/>
        <w:tabs>
          <w:tab w:val="left" w:pos="1680"/>
        </w:tabs>
        <w:rPr>
          <w:lang w:val="sr-Cyrl-RS"/>
        </w:rPr>
      </w:pPr>
    </w:p>
    <w:p w:rsidR="003118B6" w:rsidRDefault="003118B6" w:rsidP="003118B6">
      <w:pPr>
        <w:pStyle w:val="ListParagraph"/>
        <w:tabs>
          <w:tab w:val="left" w:pos="1680"/>
        </w:tabs>
        <w:rPr>
          <w:lang w:val="sr-Cyrl-RS"/>
        </w:rPr>
      </w:pPr>
    </w:p>
    <w:p w:rsidR="003118B6" w:rsidRDefault="003118B6" w:rsidP="003118B6">
      <w:pPr>
        <w:pStyle w:val="ListParagraph"/>
        <w:tabs>
          <w:tab w:val="left" w:pos="1680"/>
        </w:tabs>
        <w:rPr>
          <w:lang w:val="sr-Cyrl-RS"/>
        </w:rPr>
      </w:pPr>
    </w:p>
    <w:p w:rsidR="003118B6" w:rsidRDefault="003118B6" w:rsidP="003118B6">
      <w:pPr>
        <w:pStyle w:val="ListParagraph"/>
        <w:tabs>
          <w:tab w:val="left" w:pos="1680"/>
        </w:tabs>
        <w:rPr>
          <w:lang w:val="sr-Cyrl-RS"/>
        </w:rPr>
      </w:pPr>
    </w:p>
    <w:p w:rsidR="003118B6" w:rsidRDefault="003118B6" w:rsidP="003118B6">
      <w:pPr>
        <w:pStyle w:val="ListParagraph"/>
        <w:tabs>
          <w:tab w:val="left" w:pos="1680"/>
        </w:tabs>
        <w:rPr>
          <w:lang w:val="sr-Cyrl-RS"/>
        </w:rPr>
      </w:pPr>
    </w:p>
    <w:p w:rsidR="003118B6" w:rsidRDefault="003118B6" w:rsidP="003118B6">
      <w:pPr>
        <w:pStyle w:val="ListParagraph"/>
        <w:tabs>
          <w:tab w:val="left" w:pos="1680"/>
        </w:tabs>
        <w:rPr>
          <w:lang w:val="sr-Cyrl-RS"/>
        </w:rPr>
      </w:pPr>
    </w:p>
    <w:p w:rsidR="003118B6" w:rsidRDefault="003118B6" w:rsidP="003118B6">
      <w:pPr>
        <w:pStyle w:val="ListParagraph"/>
        <w:tabs>
          <w:tab w:val="left" w:pos="1680"/>
        </w:tabs>
        <w:rPr>
          <w:lang w:val="sr-Cyrl-RS"/>
        </w:rPr>
      </w:pPr>
    </w:p>
    <w:p w:rsidR="003118B6" w:rsidRDefault="003118B6" w:rsidP="003118B6">
      <w:pPr>
        <w:pStyle w:val="ListParagraph"/>
        <w:tabs>
          <w:tab w:val="left" w:pos="1680"/>
        </w:tabs>
        <w:rPr>
          <w:lang w:val="sr-Cyrl-RS"/>
        </w:rPr>
      </w:pPr>
    </w:p>
    <w:p w:rsidR="003118B6" w:rsidRDefault="003118B6" w:rsidP="003118B6">
      <w:pPr>
        <w:pStyle w:val="ListParagraph"/>
        <w:tabs>
          <w:tab w:val="left" w:pos="1680"/>
        </w:tabs>
        <w:rPr>
          <w:lang w:val="sr-Cyrl-RS"/>
        </w:rPr>
      </w:pPr>
    </w:p>
    <w:p w:rsidR="003118B6" w:rsidRDefault="003118B6" w:rsidP="003118B6">
      <w:pPr>
        <w:pStyle w:val="ListParagraph"/>
        <w:tabs>
          <w:tab w:val="left" w:pos="1680"/>
        </w:tabs>
        <w:rPr>
          <w:lang w:val="sr-Cyrl-RS"/>
        </w:rPr>
      </w:pPr>
    </w:p>
    <w:p w:rsidR="003118B6" w:rsidRDefault="003118B6" w:rsidP="003118B6">
      <w:pPr>
        <w:pStyle w:val="ListParagraph"/>
        <w:tabs>
          <w:tab w:val="left" w:pos="1680"/>
        </w:tabs>
        <w:rPr>
          <w:lang w:val="sr-Cyrl-RS"/>
        </w:rPr>
      </w:pPr>
    </w:p>
    <w:p w:rsidR="003118B6" w:rsidRDefault="003118B6" w:rsidP="003118B6">
      <w:pPr>
        <w:pStyle w:val="ListParagraph"/>
        <w:tabs>
          <w:tab w:val="left" w:pos="1680"/>
        </w:tabs>
        <w:rPr>
          <w:lang w:val="sr-Cyrl-RS"/>
        </w:rPr>
      </w:pPr>
    </w:p>
    <w:p w:rsidR="003118B6" w:rsidRPr="009C7990" w:rsidRDefault="003118B6" w:rsidP="003118B6">
      <w:pPr>
        <w:pStyle w:val="ListParagraph"/>
        <w:tabs>
          <w:tab w:val="left" w:pos="1680"/>
        </w:tabs>
        <w:rPr>
          <w:lang w:val="sr-Cyrl-RS"/>
        </w:rPr>
      </w:pPr>
    </w:p>
    <w:p w:rsidR="007B6408" w:rsidRDefault="007B6408" w:rsidP="00B85353">
      <w:pPr>
        <w:rPr>
          <w:lang w:val="sr-Cyrl-RS"/>
        </w:rPr>
      </w:pPr>
    </w:p>
    <w:p w:rsidR="00B85353" w:rsidRDefault="00B85353" w:rsidP="00B85353">
      <w:pPr>
        <w:rPr>
          <w:rFonts w:cs="Arial"/>
          <w:sz w:val="20"/>
          <w:highlight w:val="yellow"/>
          <w:lang w:val="sr-Latn-RS"/>
        </w:rPr>
      </w:pPr>
      <w:r w:rsidRPr="00B85353">
        <w:rPr>
          <w:lang w:val="sr-Cyrl-RS"/>
        </w:rPr>
        <w:lastRenderedPageBreak/>
        <w:t>Димензије уређаја за позиције 1-6</w:t>
      </w:r>
    </w:p>
    <w:p w:rsidR="00B85353" w:rsidRDefault="00B85353" w:rsidP="00B85353">
      <w:pPr>
        <w:rPr>
          <w:rFonts w:cs="Arial"/>
          <w:sz w:val="20"/>
          <w:highlight w:val="yellow"/>
          <w:lang w:val="sr-Latn-RS"/>
        </w:rPr>
      </w:pPr>
      <w:r w:rsidRPr="00B85353">
        <w:rPr>
          <w:noProof/>
        </w:rPr>
        <w:drawing>
          <wp:inline distT="0" distB="0" distL="0" distR="0" wp14:anchorId="69BBAE70" wp14:editId="601FFA51">
            <wp:extent cx="8515825" cy="5005235"/>
            <wp:effectExtent l="2540" t="0" r="2540" b="2540"/>
            <wp:docPr id="4" name="Picture 3" descr="Untitle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titled2"/>
                    <pic:cNvPicPr>
                      <a:picLocks noChangeAspect="1" noChangeArrowheads="1"/>
                    </pic:cNvPicPr>
                  </pic:nvPicPr>
                  <pic:blipFill rotWithShape="1">
                    <a:blip r:embed="rId169">
                      <a:extLst>
                        <a:ext uri="{28A0092B-C50C-407E-A947-70E740481C1C}">
                          <a14:useLocalDpi xmlns:a14="http://schemas.microsoft.com/office/drawing/2010/main" val="0"/>
                        </a:ext>
                      </a:extLst>
                    </a:blip>
                    <a:srcRect t="7446" r="5966"/>
                    <a:stretch/>
                  </pic:blipFill>
                  <pic:spPr bwMode="auto">
                    <a:xfrm rot="5400000">
                      <a:off x="0" y="0"/>
                      <a:ext cx="8539009" cy="5018862"/>
                    </a:xfrm>
                    <a:prstGeom prst="rect">
                      <a:avLst/>
                    </a:prstGeom>
                    <a:noFill/>
                    <a:ln>
                      <a:noFill/>
                    </a:ln>
                    <a:extLst>
                      <a:ext uri="{53640926-AAD7-44D8-BBD7-CCE9431645EC}">
                        <a14:shadowObscured xmlns:a14="http://schemas.microsoft.com/office/drawing/2010/main"/>
                      </a:ext>
                    </a:extLst>
                  </pic:spPr>
                </pic:pic>
              </a:graphicData>
            </a:graphic>
          </wp:inline>
        </w:drawing>
      </w:r>
    </w:p>
    <w:p w:rsidR="00B85353" w:rsidRDefault="00B85353" w:rsidP="00B85353">
      <w:pPr>
        <w:rPr>
          <w:rFonts w:cs="Arial"/>
          <w:sz w:val="20"/>
          <w:highlight w:val="yellow"/>
          <w:lang w:val="sr-Cyrl-RS"/>
        </w:rPr>
      </w:pPr>
      <w:r w:rsidRPr="00B85353">
        <w:rPr>
          <w:noProof/>
        </w:rPr>
        <w:lastRenderedPageBreak/>
        <w:drawing>
          <wp:inline distT="0" distB="0" distL="0" distR="0" wp14:anchorId="45D2EA64" wp14:editId="4776C68F">
            <wp:extent cx="3400425" cy="3552825"/>
            <wp:effectExtent l="0" t="0" r="9525" b="9525"/>
            <wp:docPr id="5" name="Picture 4" descr="Untitle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ntitled3"/>
                    <pic:cNvPicPr>
                      <a:picLocks noChangeAspect="1" noChangeArrowheads="1"/>
                    </pic:cNvPicPr>
                  </pic:nvPicPr>
                  <pic:blipFill rotWithShape="1">
                    <a:blip r:embed="rId170">
                      <a:extLst>
                        <a:ext uri="{28A0092B-C50C-407E-A947-70E740481C1C}">
                          <a14:useLocalDpi xmlns:a14="http://schemas.microsoft.com/office/drawing/2010/main" val="0"/>
                        </a:ext>
                      </a:extLst>
                    </a:blip>
                    <a:srcRect l="1831" t="6789" r="70930" b="39336"/>
                    <a:stretch/>
                  </pic:blipFill>
                  <pic:spPr bwMode="auto">
                    <a:xfrm>
                      <a:off x="0" y="0"/>
                      <a:ext cx="3401296" cy="3553735"/>
                    </a:xfrm>
                    <a:prstGeom prst="rect">
                      <a:avLst/>
                    </a:prstGeom>
                    <a:noFill/>
                    <a:ln>
                      <a:noFill/>
                    </a:ln>
                    <a:extLst>
                      <a:ext uri="{53640926-AAD7-44D8-BBD7-CCE9431645EC}">
                        <a14:shadowObscured xmlns:a14="http://schemas.microsoft.com/office/drawing/2010/main"/>
                      </a:ext>
                    </a:extLst>
                  </pic:spPr>
                </pic:pic>
              </a:graphicData>
            </a:graphic>
          </wp:inline>
        </w:drawing>
      </w:r>
    </w:p>
    <w:p w:rsidR="000C7D72" w:rsidRPr="005107C2" w:rsidRDefault="000C7D72" w:rsidP="000C7D72">
      <w:pPr>
        <w:outlineLvl w:val="0"/>
        <w:rPr>
          <w:rFonts w:cs="Arial"/>
          <w:b/>
          <w:lang w:val="sr-Cyrl-CS" w:eastAsia="ar-SA"/>
        </w:rPr>
      </w:pPr>
      <w:r w:rsidRPr="005107C2">
        <w:rPr>
          <w:rFonts w:cs="Arial"/>
          <w:b/>
          <w:lang w:val="sr-Cyrl-CS" w:eastAsia="ar-SA"/>
        </w:rPr>
        <w:t>3.3 Рок испоруке добара</w:t>
      </w:r>
    </w:p>
    <w:p w:rsidR="000C7D72" w:rsidRPr="007F0BD3" w:rsidRDefault="000C7D72" w:rsidP="000C7D72">
      <w:pPr>
        <w:autoSpaceDE w:val="0"/>
        <w:autoSpaceDN w:val="0"/>
        <w:adjustRightInd w:val="0"/>
        <w:spacing w:before="0"/>
        <w:rPr>
          <w:rFonts w:eastAsia="Calibri" w:cs="Arial"/>
          <w:lang w:val="sr-Cyrl-RS"/>
        </w:rPr>
      </w:pPr>
      <w:r w:rsidRPr="005107C2">
        <w:rPr>
          <w:rFonts w:eastAsia="Calibri" w:cs="Arial"/>
          <w:lang w:val="sr-Cyrl-RS"/>
        </w:rPr>
        <w:t xml:space="preserve">Рок за испоруку је 60 дана од </w:t>
      </w:r>
      <w:r w:rsidR="000D5274">
        <w:rPr>
          <w:rFonts w:eastAsia="Calibri" w:cs="Arial"/>
          <w:lang w:val="sr-Cyrl-RS"/>
        </w:rPr>
        <w:t xml:space="preserve">обостраног </w:t>
      </w:r>
      <w:r w:rsidRPr="005107C2">
        <w:rPr>
          <w:rFonts w:eastAsia="Calibri" w:cs="Arial"/>
          <w:lang w:val="sr-Cyrl-RS"/>
        </w:rPr>
        <w:t>потписивања уговора.</w:t>
      </w:r>
      <w:r w:rsidRPr="007F0BD3">
        <w:rPr>
          <w:rFonts w:eastAsia="Calibri" w:cs="Arial"/>
          <w:lang w:val="sr-Cyrl-RS"/>
        </w:rPr>
        <w:t xml:space="preserve"> </w:t>
      </w:r>
    </w:p>
    <w:p w:rsidR="000C7D72" w:rsidRPr="007F0BD3" w:rsidRDefault="000C7D72" w:rsidP="000C7D72">
      <w:pPr>
        <w:autoSpaceDE w:val="0"/>
        <w:autoSpaceDN w:val="0"/>
        <w:adjustRightInd w:val="0"/>
        <w:spacing w:before="0"/>
        <w:rPr>
          <w:rFonts w:eastAsia="Calibri" w:cs="Arial"/>
          <w:lang w:val="sr-Cyrl-CS"/>
        </w:rPr>
      </w:pPr>
    </w:p>
    <w:p w:rsidR="000C7D72" w:rsidRPr="007F0BD3" w:rsidRDefault="000C7D72" w:rsidP="000C7D72">
      <w:pPr>
        <w:ind w:left="709" w:hanging="709"/>
        <w:jc w:val="left"/>
        <w:outlineLvl w:val="0"/>
        <w:rPr>
          <w:b/>
          <w:lang w:val="sr-Cyrl-CS" w:eastAsia="ar-SA"/>
        </w:rPr>
      </w:pPr>
      <w:r w:rsidRPr="007F0BD3">
        <w:rPr>
          <w:b/>
          <w:lang w:val="sr-Cyrl-CS" w:eastAsia="ar-SA"/>
        </w:rPr>
        <w:t>3.4.  Место испоруке добара</w:t>
      </w:r>
    </w:p>
    <w:p w:rsidR="000C7D72" w:rsidRPr="007F0BD3" w:rsidRDefault="000C7D72" w:rsidP="000C7D72">
      <w:pPr>
        <w:spacing w:before="0"/>
        <w:rPr>
          <w:rFonts w:cs="Arial"/>
          <w:lang w:val="sr-Cyrl-CS" w:eastAsia="zh-CN"/>
        </w:rPr>
      </w:pPr>
      <w:r w:rsidRPr="007F0BD3">
        <w:rPr>
          <w:rFonts w:cs="Arial"/>
          <w:lang w:val="sr-Cyrl-CS" w:eastAsia="zh-CN"/>
        </w:rPr>
        <w:t xml:space="preserve">Место испоруке: </w:t>
      </w:r>
      <w:r w:rsidRPr="007F0BD3">
        <w:rPr>
          <w:rFonts w:cs="Arial"/>
          <w:lang w:val="sr-Cyrl-CS"/>
        </w:rPr>
        <w:t xml:space="preserve">Огранак </w:t>
      </w:r>
      <w:r w:rsidRPr="007F0BD3">
        <w:rPr>
          <w:rFonts w:cs="Arial"/>
          <w:lang w:val="sr-Cyrl-RS"/>
        </w:rPr>
        <w:t xml:space="preserve">ТЕНТ Београд-Обреновац, локација </w:t>
      </w:r>
      <w:r w:rsidRPr="007F0BD3">
        <w:rPr>
          <w:rFonts w:cs="Arial"/>
          <w:lang w:val="sr-Cyrl-CS"/>
        </w:rPr>
        <w:t xml:space="preserve">ТЕ </w:t>
      </w:r>
      <w:r>
        <w:rPr>
          <w:rFonts w:cs="Arial"/>
          <w:lang w:val="sr-Cyrl-CS"/>
        </w:rPr>
        <w:t>Колубара, Велики Црљени</w:t>
      </w:r>
      <w:r w:rsidRPr="007F0BD3">
        <w:rPr>
          <w:rFonts w:cs="Arial"/>
          <w:lang w:val="sr-Cyrl-CS"/>
        </w:rPr>
        <w:t xml:space="preserve">, </w:t>
      </w:r>
      <w:r>
        <w:rPr>
          <w:rFonts w:cs="Arial"/>
          <w:lang w:val="sr-Cyrl-CS"/>
        </w:rPr>
        <w:t>11563 Велики Црљени</w:t>
      </w:r>
    </w:p>
    <w:p w:rsidR="000C7D72" w:rsidRPr="007F0BD3" w:rsidRDefault="000C7D72" w:rsidP="000C7D72">
      <w:pPr>
        <w:spacing w:before="0"/>
        <w:rPr>
          <w:rFonts w:cs="Arial"/>
          <w:lang w:val="sr-Cyrl-CS" w:eastAsia="zh-CN"/>
        </w:rPr>
      </w:pPr>
      <w:r w:rsidRPr="007F0BD3">
        <w:rPr>
          <w:rFonts w:cs="Arial"/>
          <w:lang w:val="sr-Cyrl-CS" w:eastAsia="zh-CN"/>
        </w:rPr>
        <w:t xml:space="preserve">Паритет испоруке: </w:t>
      </w:r>
      <w:r w:rsidRPr="007F0BD3">
        <w:rPr>
          <w:rFonts w:eastAsia="TimesNewRomanPSMT" w:cs="Arial"/>
          <w:bCs/>
          <w:lang w:val="sr-Cyrl-RS"/>
        </w:rPr>
        <w:t xml:space="preserve">Франко </w:t>
      </w:r>
      <w:r w:rsidRPr="007F0BD3">
        <w:rPr>
          <w:rFonts w:eastAsia="Calibri" w:cs="Arial"/>
          <w:lang w:val="sr-Cyrl-CS"/>
        </w:rPr>
        <w:t>Огранак</w:t>
      </w:r>
      <w:r w:rsidRPr="007F0BD3">
        <w:rPr>
          <w:rFonts w:eastAsia="Calibri" w:cs="Arial"/>
          <w:lang w:val="sr-Cyrl-RS"/>
        </w:rPr>
        <w:t xml:space="preserve"> </w:t>
      </w:r>
      <w:r w:rsidRPr="007F0BD3">
        <w:rPr>
          <w:rFonts w:eastAsia="Calibri" w:cs="Arial"/>
          <w:lang w:val="sr-Cyrl-CS"/>
        </w:rPr>
        <w:t>ТЕНТ Б</w:t>
      </w:r>
      <w:r w:rsidRPr="007F0BD3">
        <w:rPr>
          <w:rFonts w:eastAsia="Calibri" w:cs="Arial"/>
          <w:lang w:val="sr-Cyrl-RS"/>
        </w:rPr>
        <w:t xml:space="preserve">еоград – Обреновац, </w:t>
      </w:r>
      <w:r w:rsidRPr="007F0BD3">
        <w:rPr>
          <w:rFonts w:eastAsia="Calibri" w:cs="Arial"/>
          <w:lang w:val="sr-Cyrl-CS"/>
        </w:rPr>
        <w:t>локација</w:t>
      </w:r>
      <w:r w:rsidRPr="007F0BD3">
        <w:rPr>
          <w:rFonts w:eastAsia="Calibri" w:cs="Arial"/>
          <w:lang w:val="sr-Cyrl-RS"/>
        </w:rPr>
        <w:t xml:space="preserve"> </w:t>
      </w:r>
      <w:r w:rsidRPr="007F0BD3">
        <w:rPr>
          <w:rFonts w:cs="Arial"/>
          <w:lang w:val="sr-Cyrl-CS"/>
        </w:rPr>
        <w:t xml:space="preserve">ТЕ </w:t>
      </w:r>
      <w:r>
        <w:rPr>
          <w:rFonts w:cs="Arial"/>
          <w:lang w:val="sr-Cyrl-CS"/>
        </w:rPr>
        <w:t>Колубара, Велики Црљени</w:t>
      </w:r>
    </w:p>
    <w:p w:rsidR="000C7D72" w:rsidRPr="007F0BD3" w:rsidRDefault="000C7D72" w:rsidP="000C7D72">
      <w:pPr>
        <w:spacing w:before="0"/>
        <w:rPr>
          <w:rFonts w:cs="Arial"/>
          <w:lang w:val="sr-Cyrl-CS" w:eastAsia="zh-CN"/>
        </w:rPr>
      </w:pPr>
      <w:r w:rsidRPr="007F0BD3">
        <w:rPr>
          <w:rFonts w:cs="Arial"/>
          <w:lang w:val="sr-Cyrl-CS" w:eastAsia="zh-CN"/>
        </w:rPr>
        <w:t>Евентуално настала штета приликом транспорта предметних добара до места испоруке пада на терет Изабраног понуђача.</w:t>
      </w:r>
    </w:p>
    <w:p w:rsidR="000C7D72" w:rsidRPr="007F0BD3" w:rsidRDefault="000C7D72" w:rsidP="000C7D72">
      <w:pPr>
        <w:spacing w:before="0"/>
        <w:rPr>
          <w:rFonts w:cs="Arial"/>
          <w:lang w:val="sr-Cyrl-CS" w:eastAsia="zh-CN"/>
        </w:rPr>
      </w:pPr>
    </w:p>
    <w:p w:rsidR="000C7D72" w:rsidRPr="007F0BD3" w:rsidRDefault="000C7D72" w:rsidP="000C7D72">
      <w:pPr>
        <w:numPr>
          <w:ilvl w:val="1"/>
          <w:numId w:val="21"/>
        </w:numPr>
        <w:jc w:val="left"/>
        <w:outlineLvl w:val="0"/>
        <w:rPr>
          <w:b/>
          <w:lang w:val="sr-Cyrl-CS" w:eastAsia="ar-SA"/>
        </w:rPr>
      </w:pPr>
      <w:r w:rsidRPr="007F0BD3">
        <w:rPr>
          <w:b/>
          <w:lang w:val="sr-Cyrl-CS" w:eastAsia="ar-SA"/>
        </w:rPr>
        <w:t>Квалитативни и квантитативни пријем</w:t>
      </w:r>
    </w:p>
    <w:p w:rsidR="000C7D72" w:rsidRPr="007F0BD3" w:rsidRDefault="000C7D72" w:rsidP="000C7D72">
      <w:pPr>
        <w:autoSpaceDE w:val="0"/>
        <w:autoSpaceDN w:val="0"/>
        <w:adjustRightInd w:val="0"/>
        <w:spacing w:before="0"/>
        <w:rPr>
          <w:rFonts w:eastAsia="Calibri" w:cs="Arial"/>
          <w:lang w:val="sr-Cyrl-CS"/>
        </w:rPr>
      </w:pPr>
      <w:r w:rsidRPr="007F0BD3">
        <w:rPr>
          <w:rFonts w:eastAsia="Calibri" w:cs="Arial"/>
          <w:lang w:val="sr-Cyrl-CS"/>
        </w:rPr>
        <w:t>Пријем робе у погледу количине и квалитета врши се у магацину Наручиоца где се утврђују стварно примљене количине робе.</w:t>
      </w:r>
    </w:p>
    <w:p w:rsidR="000C7D72" w:rsidRPr="007F0BD3" w:rsidRDefault="000C7D72" w:rsidP="000C7D72">
      <w:pPr>
        <w:autoSpaceDE w:val="0"/>
        <w:autoSpaceDN w:val="0"/>
        <w:adjustRightInd w:val="0"/>
        <w:spacing w:before="0"/>
        <w:rPr>
          <w:rFonts w:eastAsia="Calibri" w:cs="Arial"/>
          <w:b/>
          <w:lang w:val="sr-Cyrl-CS"/>
        </w:rPr>
      </w:pPr>
    </w:p>
    <w:p w:rsidR="000C7D72" w:rsidRPr="007F0BD3" w:rsidRDefault="000C7D72" w:rsidP="000C7D72">
      <w:pPr>
        <w:spacing w:before="0"/>
        <w:rPr>
          <w:rFonts w:cs="Arial"/>
          <w:b/>
          <w:lang w:val="ru-RU"/>
        </w:rPr>
      </w:pPr>
      <w:r w:rsidRPr="007F0BD3">
        <w:rPr>
          <w:rFonts w:cs="Arial"/>
          <w:b/>
          <w:lang w:val="ru-RU"/>
        </w:rPr>
        <w:t>Квантитативни пријем</w:t>
      </w:r>
    </w:p>
    <w:p w:rsidR="000C7D72" w:rsidRPr="007F0BD3" w:rsidRDefault="000C7D72" w:rsidP="000C7D72">
      <w:pPr>
        <w:tabs>
          <w:tab w:val="left" w:pos="567"/>
        </w:tabs>
        <w:spacing w:before="0"/>
        <w:rPr>
          <w:rFonts w:cs="Arial"/>
          <w:lang w:val="ru-RU"/>
        </w:rPr>
      </w:pPr>
      <w:r w:rsidRPr="007F0BD3">
        <w:rPr>
          <w:rFonts w:cs="Arial"/>
          <w:lang w:val="ru-RU"/>
        </w:rPr>
        <w:t>Продавац се обавезује да писаним путем обавести Купца о тачном датуму испоруке најмање 3 радна дана пре планираног датума испоруке.</w:t>
      </w:r>
    </w:p>
    <w:p w:rsidR="000C7D72" w:rsidRPr="007F0BD3" w:rsidRDefault="000C7D72" w:rsidP="000C7D72">
      <w:pPr>
        <w:tabs>
          <w:tab w:val="left" w:pos="567"/>
        </w:tabs>
        <w:spacing w:before="0"/>
        <w:rPr>
          <w:rFonts w:cs="Arial"/>
          <w:lang w:val="ru-RU"/>
        </w:rPr>
      </w:pPr>
      <w:r w:rsidRPr="007F0BD3">
        <w:rPr>
          <w:rFonts w:cs="Arial"/>
          <w:lang w:val="ru-RU"/>
        </w:rPr>
        <w:t xml:space="preserve">Обавештење из претходног става садржи следеће податке: број Уговора, у складу са којим се врши испорука, датум отпреме, назив и регистарски број превозног средства којим се врши транспорт, количину, вредност пошиљке и очекивани час приспећа испоруке у место складиштења ЈП ЕПС, коме се добро испоручује. </w:t>
      </w:r>
    </w:p>
    <w:p w:rsidR="000C7D72" w:rsidRPr="007F0BD3" w:rsidRDefault="000C7D72" w:rsidP="000C7D72">
      <w:pPr>
        <w:tabs>
          <w:tab w:val="left" w:pos="567"/>
        </w:tabs>
        <w:spacing w:before="0"/>
        <w:rPr>
          <w:rFonts w:cs="Arial"/>
          <w:lang w:val="ru-RU"/>
        </w:rPr>
      </w:pPr>
      <w:r w:rsidRPr="007F0BD3">
        <w:rPr>
          <w:rFonts w:cs="Arial"/>
          <w:lang w:val="ru-RU"/>
        </w:rPr>
        <w:t>Купац је дужан да, у складу са обавештењем Продавца, организује благовремено преузимање добра у времену од 08,00 до 14,00 часова.</w:t>
      </w:r>
    </w:p>
    <w:p w:rsidR="000C7D72" w:rsidRPr="007F0BD3" w:rsidRDefault="000C7D72" w:rsidP="000C7D72">
      <w:pPr>
        <w:tabs>
          <w:tab w:val="left" w:pos="567"/>
        </w:tabs>
        <w:spacing w:before="0"/>
        <w:rPr>
          <w:rFonts w:cs="Arial"/>
          <w:lang w:val="ru-RU"/>
        </w:rPr>
      </w:pPr>
      <w:r w:rsidRPr="007F0BD3">
        <w:rPr>
          <w:rFonts w:cs="Arial"/>
          <w:lang w:val="ru-RU"/>
        </w:rPr>
        <w:t>Пријем предмета уговора констатоваће се потписивањем Записника о квантитативном пријему – без примедби и/или Отпремнице и провером</w:t>
      </w:r>
      <w:r w:rsidRPr="007F0BD3">
        <w:rPr>
          <w:rFonts w:cs="Arial"/>
          <w:lang w:val="sr-Latn-CS"/>
        </w:rPr>
        <w:t>:</w:t>
      </w:r>
    </w:p>
    <w:p w:rsidR="000C7D72" w:rsidRPr="007F0BD3" w:rsidRDefault="000C7D72" w:rsidP="005342CB">
      <w:pPr>
        <w:numPr>
          <w:ilvl w:val="0"/>
          <w:numId w:val="49"/>
        </w:numPr>
        <w:spacing w:before="0"/>
        <w:rPr>
          <w:rFonts w:cs="Arial"/>
          <w:lang w:val="ru-RU"/>
        </w:rPr>
      </w:pPr>
      <w:r w:rsidRPr="007F0BD3">
        <w:rPr>
          <w:rFonts w:cs="Arial"/>
          <w:lang w:val="ru-RU"/>
        </w:rPr>
        <w:t>да ли је испоручена уговорена количина</w:t>
      </w:r>
    </w:p>
    <w:p w:rsidR="000C7D72" w:rsidRPr="007F0BD3" w:rsidRDefault="000C7D72" w:rsidP="005342CB">
      <w:pPr>
        <w:numPr>
          <w:ilvl w:val="0"/>
          <w:numId w:val="49"/>
        </w:numPr>
        <w:spacing w:before="0"/>
        <w:rPr>
          <w:rFonts w:cs="Arial"/>
          <w:lang w:val="ru-RU"/>
        </w:rPr>
      </w:pPr>
      <w:r w:rsidRPr="007F0BD3">
        <w:rPr>
          <w:rFonts w:cs="Arial"/>
          <w:lang w:val="ru-RU"/>
        </w:rPr>
        <w:t>да ли су добра испоручена у оригиналном паковању</w:t>
      </w:r>
    </w:p>
    <w:p w:rsidR="000C7D72" w:rsidRDefault="000C7D72" w:rsidP="005342CB">
      <w:pPr>
        <w:numPr>
          <w:ilvl w:val="0"/>
          <w:numId w:val="49"/>
        </w:numPr>
        <w:spacing w:before="0"/>
        <w:rPr>
          <w:rFonts w:cs="Arial"/>
          <w:lang w:val="ru-RU"/>
        </w:rPr>
      </w:pPr>
      <w:r w:rsidRPr="007F0BD3">
        <w:rPr>
          <w:rFonts w:cs="Arial"/>
          <w:lang w:val="ru-RU"/>
        </w:rPr>
        <w:t>да ли су добра без видљивог оштећења</w:t>
      </w:r>
    </w:p>
    <w:p w:rsidR="000C7D72" w:rsidRPr="007F0BD3" w:rsidRDefault="000C7D72" w:rsidP="000C7D72">
      <w:pPr>
        <w:tabs>
          <w:tab w:val="left" w:pos="567"/>
        </w:tabs>
        <w:spacing w:before="0"/>
        <w:rPr>
          <w:rFonts w:cs="Arial"/>
          <w:lang w:val="sr-Cyrl-BA"/>
        </w:rPr>
      </w:pPr>
      <w:r w:rsidRPr="007F0BD3">
        <w:rPr>
          <w:rFonts w:cs="Arial"/>
          <w:lang w:val="ru-RU"/>
        </w:rPr>
        <w:lastRenderedPageBreak/>
        <w:t xml:space="preserve">У случају да дође до одступања од уговореног, Продавац је дужан да до краја уговореног рока испоруке отклони све недостатке а док се ти недостаци не отклоне, сматраће се да испорука није извршена у року. </w:t>
      </w:r>
    </w:p>
    <w:p w:rsidR="000C7D72" w:rsidRPr="007F0BD3" w:rsidRDefault="000C7D72" w:rsidP="000C7D72">
      <w:pPr>
        <w:spacing w:before="0"/>
        <w:rPr>
          <w:rFonts w:cs="Arial"/>
          <w:b/>
          <w:lang w:val="ru-RU"/>
        </w:rPr>
      </w:pPr>
    </w:p>
    <w:p w:rsidR="000C7D72" w:rsidRPr="007F0BD3" w:rsidRDefault="000C7D72" w:rsidP="000C7D72">
      <w:pPr>
        <w:spacing w:before="0"/>
        <w:rPr>
          <w:rFonts w:cs="Arial"/>
          <w:b/>
          <w:lang w:val="ru-RU"/>
        </w:rPr>
      </w:pPr>
      <w:r w:rsidRPr="007F0BD3">
        <w:rPr>
          <w:rFonts w:cs="Arial"/>
          <w:b/>
          <w:lang w:val="ru-RU"/>
        </w:rPr>
        <w:t>Квалитативни пријем</w:t>
      </w:r>
    </w:p>
    <w:p w:rsidR="000C7D72" w:rsidRPr="007F0BD3" w:rsidRDefault="000D25B7" w:rsidP="000C7D72">
      <w:pPr>
        <w:tabs>
          <w:tab w:val="left" w:pos="9090"/>
        </w:tabs>
        <w:rPr>
          <w:rFonts w:cs="Arial"/>
          <w:lang w:val="sr-Cyrl-CS"/>
        </w:rPr>
      </w:pPr>
      <w:r>
        <w:rPr>
          <w:rFonts w:cs="Arial"/>
          <w:lang w:val="ru-RU"/>
        </w:rPr>
        <w:t>Наручилац</w:t>
      </w:r>
      <w:r w:rsidR="000C7D72" w:rsidRPr="007F0BD3">
        <w:rPr>
          <w:rFonts w:cs="Arial"/>
          <w:lang w:val="ru-RU"/>
        </w:rPr>
        <w:t xml:space="preserve"> </w:t>
      </w:r>
      <w:r w:rsidR="000C7D72" w:rsidRPr="007F0BD3">
        <w:rPr>
          <w:rFonts w:cs="Arial"/>
          <w:lang w:val="sr-Cyrl-CS"/>
        </w:rPr>
        <w:t>је обавез</w:t>
      </w:r>
      <w:r w:rsidR="000C7D72" w:rsidRPr="007F0BD3">
        <w:rPr>
          <w:rFonts w:cs="Arial"/>
          <w:lang w:val="ru-RU"/>
        </w:rPr>
        <w:t>ан</w:t>
      </w:r>
      <w:r w:rsidR="000C7D72" w:rsidRPr="007F0BD3">
        <w:rPr>
          <w:rFonts w:cs="Arial"/>
          <w:lang w:val="sr-Cyrl-CS"/>
        </w:rPr>
        <w:t xml:space="preserve"> да по квантитативном пријему испоруке </w:t>
      </w:r>
      <w:r w:rsidR="000C7D72" w:rsidRPr="007F0BD3">
        <w:rPr>
          <w:rFonts w:cs="Arial"/>
          <w:bCs/>
          <w:lang w:val="sr-Cyrl-CS"/>
        </w:rPr>
        <w:t>добара</w:t>
      </w:r>
      <w:r w:rsidR="000C7D72" w:rsidRPr="007F0BD3">
        <w:rPr>
          <w:rFonts w:cs="Arial"/>
          <w:lang w:val="sr-Cyrl-CS"/>
        </w:rPr>
        <w:t>, без одлагања, утврди квалитет испорученог добра чим је то према редовном току ствари и околностима могуће, а најкасније у року од 8 (осам) дана.</w:t>
      </w:r>
    </w:p>
    <w:p w:rsidR="000C7D72" w:rsidRPr="007F0BD3" w:rsidRDefault="000D25B7" w:rsidP="000C7D72">
      <w:pPr>
        <w:tabs>
          <w:tab w:val="left" w:pos="9090"/>
        </w:tabs>
        <w:rPr>
          <w:rFonts w:cs="Arial"/>
          <w:lang w:val="sr-Cyrl-CS"/>
        </w:rPr>
      </w:pPr>
      <w:r>
        <w:rPr>
          <w:rFonts w:cs="Arial"/>
          <w:lang w:val="sr-Cyrl-CS"/>
        </w:rPr>
        <w:t>Наручилац</w:t>
      </w:r>
      <w:r w:rsidR="000C7D72" w:rsidRPr="007F0BD3">
        <w:rPr>
          <w:rFonts w:cs="Arial"/>
          <w:lang w:val="sr-Cyrl-CS"/>
        </w:rPr>
        <w:t xml:space="preserve"> може одложити утврђивање квалитета испорученог добра док му </w:t>
      </w:r>
      <w:r>
        <w:rPr>
          <w:rFonts w:cs="Arial"/>
          <w:lang w:val="sr-Cyrl-CS"/>
        </w:rPr>
        <w:t>Понуђач</w:t>
      </w:r>
      <w:r w:rsidR="000C7D72" w:rsidRPr="007F0BD3">
        <w:rPr>
          <w:rFonts w:cs="Arial"/>
          <w:lang w:val="sr-Cyrl-CS"/>
        </w:rPr>
        <w:t xml:space="preserve"> не достави исправе које су за ту сврху неопходне, али је дужно да опомене П</w:t>
      </w:r>
      <w:r>
        <w:rPr>
          <w:rFonts w:cs="Arial"/>
          <w:lang w:val="sr-Cyrl-CS"/>
        </w:rPr>
        <w:t>онуђача</w:t>
      </w:r>
      <w:r w:rsidR="000C7D72" w:rsidRPr="007F0BD3">
        <w:rPr>
          <w:rFonts w:cs="Arial"/>
          <w:lang w:val="sr-Cyrl-CS"/>
        </w:rPr>
        <w:t xml:space="preserve"> да му их без одлагања достави. </w:t>
      </w:r>
    </w:p>
    <w:p w:rsidR="000C7D72" w:rsidRPr="007F0BD3" w:rsidRDefault="000C7D72" w:rsidP="000C7D72">
      <w:pPr>
        <w:tabs>
          <w:tab w:val="left" w:pos="9090"/>
        </w:tabs>
        <w:rPr>
          <w:rFonts w:cs="Arial"/>
          <w:lang w:val="sr-Cyrl-CS"/>
        </w:rPr>
      </w:pPr>
      <w:r w:rsidRPr="007F0BD3">
        <w:rPr>
          <w:rFonts w:cs="Arial"/>
          <w:lang w:val="sr-Cyrl-CS"/>
        </w:rPr>
        <w:t xml:space="preserve">Уколико се утврди да квалитет испорученог добра не одговара уговореном, </w:t>
      </w:r>
      <w:r w:rsidR="000D25B7">
        <w:rPr>
          <w:rFonts w:cs="Arial"/>
          <w:lang w:val="sr-Cyrl-CS"/>
        </w:rPr>
        <w:t>Наручилац</w:t>
      </w:r>
      <w:r w:rsidRPr="007F0BD3">
        <w:rPr>
          <w:rFonts w:cs="Arial"/>
          <w:lang w:val="sr-Cyrl-CS"/>
        </w:rPr>
        <w:t xml:space="preserve"> је обавезан да П</w:t>
      </w:r>
      <w:r w:rsidR="000D25B7">
        <w:rPr>
          <w:rFonts w:cs="Arial"/>
          <w:lang w:val="sr-Cyrl-CS"/>
        </w:rPr>
        <w:t>онуђачу</w:t>
      </w:r>
      <w:r w:rsidRPr="007F0BD3">
        <w:rPr>
          <w:rFonts w:cs="Arial"/>
          <w:lang w:val="sr-Cyrl-CS"/>
        </w:rPr>
        <w:t xml:space="preserve"> стави писани приговор на квалитет, без одлагања, а најкасније у року од 3 (три) дана од дана кад</w:t>
      </w:r>
      <w:r w:rsidRPr="007F0BD3">
        <w:rPr>
          <w:rFonts w:cs="Arial"/>
        </w:rPr>
        <w:t>a</w:t>
      </w:r>
      <w:r w:rsidRPr="007F0BD3">
        <w:rPr>
          <w:rFonts w:cs="Arial"/>
          <w:lang w:val="sr-Cyrl-CS"/>
        </w:rPr>
        <w:t xml:space="preserve"> је утврдио да квалитет испорученог добра не одговара уговореном.</w:t>
      </w:r>
    </w:p>
    <w:p w:rsidR="000C7D72" w:rsidRPr="007F0BD3" w:rsidRDefault="000C7D72" w:rsidP="000C7D72">
      <w:pPr>
        <w:tabs>
          <w:tab w:val="left" w:pos="9090"/>
        </w:tabs>
        <w:rPr>
          <w:rFonts w:cs="Arial"/>
          <w:lang w:val="sr-Cyrl-CS"/>
        </w:rPr>
      </w:pPr>
      <w:r w:rsidRPr="007F0BD3">
        <w:rPr>
          <w:rFonts w:cs="Arial"/>
          <w:lang w:val="sr-Cyrl-CS"/>
        </w:rPr>
        <w:t xml:space="preserve">Када се, после извршеног квалитативног пријема, покаже да испоручено добро има неки скривени недостатак, </w:t>
      </w:r>
      <w:r w:rsidR="000D25B7">
        <w:rPr>
          <w:rFonts w:cs="Arial"/>
          <w:lang w:val="sr-Cyrl-CS"/>
        </w:rPr>
        <w:t>Наручилац</w:t>
      </w:r>
      <w:r w:rsidRPr="007F0BD3">
        <w:rPr>
          <w:rFonts w:cs="Arial"/>
          <w:lang w:val="sr-Cyrl-CS"/>
        </w:rPr>
        <w:t xml:space="preserve"> је обавезан да П</w:t>
      </w:r>
      <w:r w:rsidR="000D25B7">
        <w:rPr>
          <w:rFonts w:cs="Arial"/>
          <w:lang w:val="sr-Cyrl-CS"/>
        </w:rPr>
        <w:t>онуђачу</w:t>
      </w:r>
      <w:r w:rsidRPr="007F0BD3">
        <w:rPr>
          <w:rFonts w:cs="Arial"/>
          <w:lang w:val="sr-Cyrl-CS"/>
        </w:rPr>
        <w:t xml:space="preserve"> стави приговор на квалитет без одлагања, чим утврди недостатак. </w:t>
      </w:r>
    </w:p>
    <w:p w:rsidR="000C7D72" w:rsidRPr="007F0BD3" w:rsidRDefault="000C7D72" w:rsidP="000C7D72">
      <w:pPr>
        <w:tabs>
          <w:tab w:val="left" w:pos="9090"/>
        </w:tabs>
        <w:rPr>
          <w:rFonts w:cs="Arial"/>
          <w:lang w:val="sr-Cyrl-CS"/>
        </w:rPr>
      </w:pPr>
      <w:r w:rsidRPr="007F0BD3">
        <w:rPr>
          <w:rFonts w:cs="Arial"/>
          <w:lang w:val="sr-Cyrl-CS"/>
        </w:rPr>
        <w:t>П</w:t>
      </w:r>
      <w:r w:rsidR="000D25B7">
        <w:rPr>
          <w:rFonts w:cs="Arial"/>
          <w:lang w:val="sr-Cyrl-CS"/>
        </w:rPr>
        <w:t>онуђач</w:t>
      </w:r>
      <w:r w:rsidRPr="007F0BD3">
        <w:rPr>
          <w:rFonts w:cs="Arial"/>
          <w:lang w:val="sr-Cyrl-CS"/>
        </w:rPr>
        <w:t xml:space="preserve"> је обавезан да у року од 7 (седам) дана од дана пријема приговора из става 3. и става 4. овог члана, писмено обавести </w:t>
      </w:r>
      <w:r w:rsidR="000D25B7">
        <w:rPr>
          <w:rFonts w:cs="Arial"/>
          <w:lang w:val="sr-Cyrl-CS"/>
        </w:rPr>
        <w:t>Наручиоца</w:t>
      </w:r>
      <w:r w:rsidRPr="007F0BD3">
        <w:rPr>
          <w:rFonts w:cs="Arial"/>
          <w:lang w:val="sr-Cyrl-CS"/>
        </w:rPr>
        <w:t xml:space="preserve"> о исходу рекламације.</w:t>
      </w:r>
    </w:p>
    <w:p w:rsidR="000C7D72" w:rsidRPr="007F0BD3" w:rsidRDefault="000D25B7" w:rsidP="000C7D72">
      <w:pPr>
        <w:tabs>
          <w:tab w:val="left" w:pos="9090"/>
        </w:tabs>
        <w:rPr>
          <w:rFonts w:cs="Arial"/>
          <w:lang w:val="sr-Cyrl-CS"/>
        </w:rPr>
      </w:pPr>
      <w:r>
        <w:rPr>
          <w:rFonts w:cs="Arial"/>
          <w:lang w:val="sr-Cyrl-CS"/>
        </w:rPr>
        <w:t>Наручилац</w:t>
      </w:r>
      <w:r w:rsidR="000C7D72" w:rsidRPr="007F0BD3">
        <w:rPr>
          <w:rFonts w:cs="Arial"/>
          <w:lang w:val="sr-Cyrl-CS"/>
        </w:rPr>
        <w:t>, који је П</w:t>
      </w:r>
      <w:r>
        <w:rPr>
          <w:rFonts w:cs="Arial"/>
          <w:lang w:val="sr-Cyrl-CS"/>
        </w:rPr>
        <w:t>онуђачу</w:t>
      </w:r>
      <w:r w:rsidR="000C7D72" w:rsidRPr="007F0BD3">
        <w:rPr>
          <w:rFonts w:cs="Arial"/>
          <w:lang w:val="sr-Cyrl-CS"/>
        </w:rPr>
        <w:t xml:space="preserve"> благовремено и на поуздан начин ставио приговор због утврђених недостатака у квалитету добра, има право да, у року остављеном у приговору, тражи од П</w:t>
      </w:r>
      <w:r>
        <w:rPr>
          <w:rFonts w:cs="Arial"/>
          <w:lang w:val="sr-Cyrl-CS"/>
        </w:rPr>
        <w:t>онуђача</w:t>
      </w:r>
      <w:r w:rsidR="000C7D72" w:rsidRPr="007F0BD3">
        <w:rPr>
          <w:rFonts w:cs="Arial"/>
          <w:lang w:val="sr-Cyrl-CS"/>
        </w:rPr>
        <w:t xml:space="preserve">: </w:t>
      </w:r>
    </w:p>
    <w:p w:rsidR="000C7D72" w:rsidRPr="007F0BD3" w:rsidRDefault="000C7D72" w:rsidP="000C7D72">
      <w:pPr>
        <w:numPr>
          <w:ilvl w:val="0"/>
          <w:numId w:val="3"/>
        </w:numPr>
        <w:tabs>
          <w:tab w:val="num" w:pos="567"/>
        </w:tabs>
        <w:spacing w:before="80"/>
        <w:ind w:left="568" w:hanging="284"/>
        <w:rPr>
          <w:rFonts w:cs="Arial"/>
          <w:lang w:val="ru-RU"/>
        </w:rPr>
      </w:pPr>
      <w:r w:rsidRPr="007F0BD3">
        <w:rPr>
          <w:rFonts w:cs="Arial"/>
          <w:lang w:val="ru-RU"/>
        </w:rPr>
        <w:t xml:space="preserve">да отклони недостатке о свом трошку, ако су мане на добрима отклоњиве, или </w:t>
      </w:r>
    </w:p>
    <w:p w:rsidR="000C7D72" w:rsidRPr="007F0BD3" w:rsidRDefault="000C7D72" w:rsidP="000C7D72">
      <w:pPr>
        <w:numPr>
          <w:ilvl w:val="0"/>
          <w:numId w:val="3"/>
        </w:numPr>
        <w:tabs>
          <w:tab w:val="num" w:pos="567"/>
        </w:tabs>
        <w:spacing w:before="80"/>
        <w:ind w:left="568" w:hanging="284"/>
        <w:rPr>
          <w:rFonts w:cs="Arial"/>
          <w:lang w:val="ru-RU"/>
        </w:rPr>
      </w:pPr>
      <w:r w:rsidRPr="007F0BD3">
        <w:rPr>
          <w:rFonts w:cs="Arial"/>
          <w:lang w:val="ru-RU"/>
        </w:rPr>
        <w:t>да му испоручи нове количине добра без недостатака о свом трошку и да испоручено добро са недостацима о свом трошку преузме или</w:t>
      </w:r>
    </w:p>
    <w:p w:rsidR="000C7D72" w:rsidRPr="007F0BD3" w:rsidRDefault="000C7D72" w:rsidP="000C7D72">
      <w:pPr>
        <w:numPr>
          <w:ilvl w:val="0"/>
          <w:numId w:val="3"/>
        </w:numPr>
        <w:tabs>
          <w:tab w:val="num" w:pos="567"/>
        </w:tabs>
        <w:spacing w:before="80"/>
        <w:ind w:left="568" w:hanging="284"/>
        <w:rPr>
          <w:rFonts w:cs="Arial"/>
          <w:lang w:val="ru-RU"/>
        </w:rPr>
      </w:pPr>
      <w:r w:rsidRPr="007F0BD3">
        <w:rPr>
          <w:rFonts w:cs="Arial"/>
          <w:lang w:val="ru-RU"/>
        </w:rPr>
        <w:t>да одбије пријем добра са недостацима.</w:t>
      </w:r>
    </w:p>
    <w:p w:rsidR="000C7D72" w:rsidRPr="007F0BD3" w:rsidRDefault="000C7D72" w:rsidP="000C7D72">
      <w:pPr>
        <w:tabs>
          <w:tab w:val="left" w:pos="9090"/>
        </w:tabs>
        <w:rPr>
          <w:rFonts w:cs="Arial"/>
          <w:lang w:val="ru-RU"/>
        </w:rPr>
      </w:pPr>
      <w:r w:rsidRPr="007F0BD3">
        <w:rPr>
          <w:rFonts w:cs="Arial"/>
          <w:lang w:val="ru-RU"/>
        </w:rPr>
        <w:t xml:space="preserve">У сваком од ових случајева, </w:t>
      </w:r>
      <w:r w:rsidR="000D25B7">
        <w:rPr>
          <w:rFonts w:cs="Arial"/>
          <w:lang w:val="ru-RU"/>
        </w:rPr>
        <w:t>Наручилац</w:t>
      </w:r>
      <w:r w:rsidRPr="007F0BD3">
        <w:rPr>
          <w:rFonts w:cs="Arial"/>
          <w:lang w:val="ru-RU"/>
        </w:rPr>
        <w:t xml:space="preserve"> има право и на накнаду штете. Поред тога, и независно од тога, П</w:t>
      </w:r>
      <w:r w:rsidR="000D25B7">
        <w:rPr>
          <w:rFonts w:cs="Arial"/>
          <w:lang w:val="ru-RU"/>
        </w:rPr>
        <w:t>онуђач</w:t>
      </w:r>
      <w:r w:rsidRPr="007F0BD3">
        <w:rPr>
          <w:rFonts w:cs="Arial"/>
          <w:lang w:val="ru-RU"/>
        </w:rPr>
        <w:t xml:space="preserve"> одговара </w:t>
      </w:r>
      <w:r w:rsidR="000D25B7">
        <w:rPr>
          <w:rFonts w:cs="Arial"/>
          <w:lang w:val="ru-RU"/>
        </w:rPr>
        <w:t>Наручиоцу</w:t>
      </w:r>
      <w:r w:rsidRPr="007F0BD3">
        <w:rPr>
          <w:rFonts w:cs="Arial"/>
          <w:lang w:val="ru-RU"/>
        </w:rPr>
        <w:t xml:space="preserve"> и за штету коју је овај, због недостатака на испорученом добру, претрпео на другим својим добрима и то према општим правилима о одговорности за штету.</w:t>
      </w:r>
    </w:p>
    <w:p w:rsidR="000C7D72" w:rsidRPr="007F0BD3" w:rsidRDefault="000C7D72" w:rsidP="000C7D72">
      <w:pPr>
        <w:tabs>
          <w:tab w:val="left" w:pos="9090"/>
        </w:tabs>
        <w:rPr>
          <w:rFonts w:cs="Arial"/>
          <w:lang w:val="ru-RU"/>
        </w:rPr>
      </w:pPr>
      <w:r w:rsidRPr="007F0BD3">
        <w:rPr>
          <w:rFonts w:cs="Arial"/>
          <w:lang w:val="ru-RU"/>
        </w:rPr>
        <w:t>П</w:t>
      </w:r>
      <w:r w:rsidR="000D25B7">
        <w:rPr>
          <w:rFonts w:cs="Arial"/>
          <w:lang w:val="ru-RU"/>
        </w:rPr>
        <w:t>онуђач</w:t>
      </w:r>
      <w:r w:rsidRPr="007F0BD3">
        <w:rPr>
          <w:rFonts w:cs="Arial"/>
          <w:lang w:val="ru-RU"/>
        </w:rPr>
        <w:t xml:space="preserve"> је одговоран за све недостатке и оштећења на добрима, која су настала и после преузимања истих од стране </w:t>
      </w:r>
      <w:r w:rsidR="000D25B7">
        <w:rPr>
          <w:rFonts w:cs="Arial"/>
          <w:lang w:val="ru-RU"/>
        </w:rPr>
        <w:t>Наручиоца</w:t>
      </w:r>
      <w:r w:rsidRPr="007F0BD3">
        <w:rPr>
          <w:rFonts w:cs="Arial"/>
          <w:lang w:val="ru-RU"/>
        </w:rPr>
        <w:t>, чији је узрок постојао пре преузимања (скривене мане).</w:t>
      </w:r>
    </w:p>
    <w:p w:rsidR="000C7D72" w:rsidRPr="007F0BD3" w:rsidRDefault="000C7D72" w:rsidP="000C7D72">
      <w:pPr>
        <w:autoSpaceDE w:val="0"/>
        <w:autoSpaceDN w:val="0"/>
        <w:adjustRightInd w:val="0"/>
        <w:spacing w:before="0"/>
        <w:rPr>
          <w:rFonts w:eastAsia="Calibri" w:cs="Arial"/>
          <w:color w:val="00B0F0"/>
          <w:lang w:val="ru-RU"/>
        </w:rPr>
      </w:pPr>
    </w:p>
    <w:p w:rsidR="000C7D72" w:rsidRPr="007F0BD3" w:rsidRDefault="000C7D72" w:rsidP="000C7D72">
      <w:pPr>
        <w:numPr>
          <w:ilvl w:val="1"/>
          <w:numId w:val="21"/>
        </w:numPr>
        <w:jc w:val="left"/>
        <w:outlineLvl w:val="0"/>
        <w:rPr>
          <w:b/>
          <w:lang w:val="sr-Cyrl-CS" w:eastAsia="ar-SA"/>
        </w:rPr>
      </w:pPr>
      <w:r w:rsidRPr="007F0BD3">
        <w:rPr>
          <w:b/>
          <w:lang w:val="sr-Cyrl-CS" w:eastAsia="ar-SA"/>
        </w:rPr>
        <w:t>Гарантни рок</w:t>
      </w:r>
    </w:p>
    <w:p w:rsidR="000C7D72" w:rsidRPr="007F0BD3" w:rsidRDefault="000C7D72" w:rsidP="000C7D72">
      <w:pPr>
        <w:spacing w:before="0"/>
        <w:rPr>
          <w:rFonts w:cs="Arial"/>
          <w:lang w:val="sr-Cyrl-CS" w:eastAsia="zh-CN"/>
        </w:rPr>
      </w:pPr>
      <w:r w:rsidRPr="007F0BD3">
        <w:rPr>
          <w:rFonts w:cs="Arial"/>
          <w:lang w:val="sr-Cyrl-CS" w:eastAsia="zh-CN"/>
        </w:rPr>
        <w:t xml:space="preserve">Гарантни рок за предмет набавке је 12 (дванаест) месеци од дана </w:t>
      </w:r>
      <w:r>
        <w:rPr>
          <w:rFonts w:cs="Arial"/>
          <w:lang w:val="sr-Cyrl-CS" w:eastAsia="zh-CN"/>
        </w:rPr>
        <w:t>испоруке</w:t>
      </w:r>
      <w:r w:rsidRPr="007F0BD3">
        <w:rPr>
          <w:rFonts w:cs="Arial"/>
          <w:lang w:val="sr-Cyrl-CS" w:eastAsia="zh-CN"/>
        </w:rPr>
        <w:t>.</w:t>
      </w:r>
    </w:p>
    <w:p w:rsidR="000C7D72" w:rsidRPr="007F0BD3" w:rsidRDefault="000C7D72" w:rsidP="000C7D72">
      <w:pPr>
        <w:spacing w:before="0"/>
        <w:rPr>
          <w:rFonts w:cs="Arial"/>
          <w:lang w:val="sr-Cyrl-CS" w:eastAsia="zh-CN"/>
        </w:rPr>
      </w:pPr>
    </w:p>
    <w:p w:rsidR="00444843" w:rsidRPr="00DD65A8" w:rsidRDefault="00444843" w:rsidP="00444843">
      <w:pPr>
        <w:tabs>
          <w:tab w:val="left" w:pos="9090"/>
        </w:tabs>
        <w:rPr>
          <w:rFonts w:cs="Arial"/>
          <w:lang w:val="sr-Cyrl-RS"/>
        </w:rPr>
      </w:pPr>
      <w:r>
        <w:rPr>
          <w:rFonts w:cs="Arial"/>
          <w:lang w:val="sr-Cyrl-RS"/>
        </w:rPr>
        <w:t>Наручилац</w:t>
      </w:r>
      <w:r w:rsidRPr="00DD65A8">
        <w:rPr>
          <w:rFonts w:cs="Arial"/>
          <w:lang w:val="sr-Cyrl-RS"/>
        </w:rPr>
        <w:t xml:space="preserve"> има право на рекламацију у току трајања гарантног рока, тако што ће у писаном облику доставити </w:t>
      </w:r>
      <w:r>
        <w:rPr>
          <w:rFonts w:cs="Arial"/>
          <w:lang w:val="sr-Cyrl-RS"/>
        </w:rPr>
        <w:t>Изабраном Понуђачу</w:t>
      </w:r>
      <w:r w:rsidRPr="00DD65A8">
        <w:rPr>
          <w:rFonts w:cs="Arial"/>
          <w:lang w:val="sr-Cyrl-RS"/>
        </w:rPr>
        <w:t xml:space="preserve"> Приговор на квалитет, а најкасније у року од три дана од дана сазнања за недостатак.</w:t>
      </w:r>
    </w:p>
    <w:p w:rsidR="00444843" w:rsidRPr="007F0BD3" w:rsidRDefault="00444843" w:rsidP="00444843">
      <w:pPr>
        <w:spacing w:before="0"/>
        <w:rPr>
          <w:rFonts w:cs="Arial"/>
          <w:lang w:val="sr-Cyrl-CS" w:eastAsia="zh-CN"/>
        </w:rPr>
      </w:pPr>
    </w:p>
    <w:p w:rsidR="00444843" w:rsidRPr="007F0BD3" w:rsidRDefault="00444843" w:rsidP="00444843">
      <w:pPr>
        <w:spacing w:before="0"/>
        <w:rPr>
          <w:rFonts w:cs="Arial"/>
          <w:lang w:val="sr-Cyrl-CS" w:eastAsia="zh-CN"/>
        </w:rPr>
      </w:pPr>
      <w:r w:rsidRPr="007F0BD3">
        <w:rPr>
          <w:rFonts w:cs="Arial"/>
          <w:lang w:val="sr-Cyrl-CS" w:eastAsia="zh-CN"/>
        </w:rPr>
        <w:t xml:space="preserve">Изабрани Понуђач је дужан да о свом трошку отклони све евентуалне недостатке у току трајања гарантног рока. </w:t>
      </w:r>
    </w:p>
    <w:p w:rsidR="000C7D72" w:rsidRPr="000C7D72" w:rsidRDefault="000C7D72" w:rsidP="00B85353">
      <w:pPr>
        <w:rPr>
          <w:rFonts w:cs="Arial"/>
          <w:sz w:val="20"/>
          <w:highlight w:val="yellow"/>
          <w:lang w:val="sr-Cyrl-CS"/>
        </w:rPr>
      </w:pPr>
    </w:p>
    <w:p w:rsidR="000C7D72" w:rsidRDefault="000C7D72" w:rsidP="00B85353">
      <w:pPr>
        <w:rPr>
          <w:rFonts w:cs="Arial"/>
          <w:sz w:val="20"/>
          <w:highlight w:val="yellow"/>
          <w:lang w:val="sr-Cyrl-RS"/>
        </w:rPr>
      </w:pPr>
    </w:p>
    <w:p w:rsidR="00013089" w:rsidRDefault="00013089" w:rsidP="00B85353">
      <w:pPr>
        <w:rPr>
          <w:rFonts w:cs="Arial"/>
          <w:sz w:val="20"/>
          <w:highlight w:val="yellow"/>
          <w:lang w:val="sr-Cyrl-RS"/>
        </w:rPr>
      </w:pPr>
    </w:p>
    <w:p w:rsidR="00013089" w:rsidRPr="00445643" w:rsidRDefault="00013089" w:rsidP="00445643">
      <w:pPr>
        <w:rPr>
          <w:rFonts w:eastAsia="Calibri"/>
          <w:b/>
          <w:lang w:val="sr-Cyrl-RS"/>
        </w:rPr>
      </w:pPr>
      <w:r w:rsidRPr="00445643">
        <w:rPr>
          <w:rFonts w:eastAsia="Calibri"/>
          <w:b/>
          <w:lang w:val="sr-Latn-RS"/>
        </w:rPr>
        <w:lastRenderedPageBreak/>
        <w:t xml:space="preserve">ПAРTИJA 3- </w:t>
      </w:r>
    </w:p>
    <w:p w:rsidR="00013089" w:rsidRDefault="00013089" w:rsidP="00445643">
      <w:pPr>
        <w:rPr>
          <w:rFonts w:eastAsia="Calibri"/>
          <w:b/>
          <w:lang w:val="sr-Cyrl-CS"/>
        </w:rPr>
      </w:pPr>
      <w:r w:rsidRPr="00445643">
        <w:rPr>
          <w:b/>
          <w:lang w:val="ru-RU"/>
        </w:rPr>
        <w:t>Набавка мерно-регулационе опреме за капитални ремонт блока 110</w:t>
      </w:r>
      <w:r w:rsidRPr="00445643">
        <w:rPr>
          <w:b/>
          <w:lang w:val="sr-Latn-RS"/>
        </w:rPr>
        <w:t>MW</w:t>
      </w:r>
      <w:r w:rsidRPr="00445643">
        <w:rPr>
          <w:b/>
          <w:lang w:val="sr-Cyrl-RS"/>
        </w:rPr>
        <w:t xml:space="preserve"> у ТЕ Колубара</w:t>
      </w:r>
      <w:r w:rsidRPr="00445643">
        <w:rPr>
          <w:rFonts w:eastAsia="Calibri"/>
          <w:b/>
          <w:lang w:val="sr-Cyrl-CS"/>
        </w:rPr>
        <w:t xml:space="preserve"> - </w:t>
      </w:r>
      <w:r w:rsidRPr="00445643">
        <w:rPr>
          <w:b/>
          <w:lang w:val="sr-Cyrl-CS"/>
        </w:rPr>
        <w:t>Набавка мерних кругова притиска и диференцијалног притиска</w:t>
      </w:r>
      <w:r w:rsidRPr="00445643">
        <w:rPr>
          <w:rFonts w:eastAsia="Calibri"/>
          <w:b/>
          <w:lang w:val="sr-Cyrl-CS"/>
        </w:rPr>
        <w:t xml:space="preserve"> (партија 3)</w:t>
      </w:r>
    </w:p>
    <w:p w:rsidR="009C7990" w:rsidRDefault="009C7990" w:rsidP="009C7990">
      <w:pPr>
        <w:pStyle w:val="Nazivobrasca"/>
        <w:jc w:val="left"/>
        <w:rPr>
          <w:rFonts w:eastAsia="Calibri"/>
          <w:lang w:val="sr-Cyrl-RS"/>
        </w:rPr>
      </w:pPr>
      <w:r w:rsidRPr="007F0BD3">
        <w:rPr>
          <w:rFonts w:eastAsia="Calibri"/>
        </w:rPr>
        <w:t>3.1.Врста и количина добара</w:t>
      </w:r>
    </w:p>
    <w:tbl>
      <w:tblPr>
        <w:tblW w:w="4958" w:type="pct"/>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2"/>
        <w:gridCol w:w="5618"/>
        <w:gridCol w:w="1251"/>
        <w:gridCol w:w="1467"/>
      </w:tblGrid>
      <w:tr w:rsidR="00445643" w:rsidRPr="00C25A2D" w:rsidTr="009C7990">
        <w:tc>
          <w:tcPr>
            <w:tcW w:w="483" w:type="pct"/>
            <w:shd w:val="clear" w:color="auto" w:fill="C6D9F1" w:themeFill="text2" w:themeFillTint="33"/>
            <w:vAlign w:val="center"/>
          </w:tcPr>
          <w:p w:rsidR="00445643" w:rsidRPr="00C25A2D" w:rsidRDefault="00445643" w:rsidP="00BB3FB8">
            <w:pPr>
              <w:tabs>
                <w:tab w:val="left" w:pos="627"/>
              </w:tabs>
              <w:jc w:val="center"/>
              <w:rPr>
                <w:b/>
                <w:lang w:val="sr-Cyrl-CS"/>
              </w:rPr>
            </w:pPr>
            <w:r w:rsidRPr="00C25A2D">
              <w:rPr>
                <w:b/>
                <w:lang w:val="sr-Cyrl-CS"/>
              </w:rPr>
              <w:t>Р. бр</w:t>
            </w:r>
          </w:p>
        </w:tc>
        <w:tc>
          <w:tcPr>
            <w:tcW w:w="3044" w:type="pct"/>
            <w:shd w:val="clear" w:color="auto" w:fill="C6D9F1" w:themeFill="text2" w:themeFillTint="33"/>
            <w:vAlign w:val="center"/>
          </w:tcPr>
          <w:p w:rsidR="00445643" w:rsidRPr="00C25A2D" w:rsidRDefault="00445643" w:rsidP="00BB3FB8">
            <w:pPr>
              <w:jc w:val="center"/>
              <w:rPr>
                <w:b/>
                <w:lang w:val="sr-Cyrl-CS"/>
              </w:rPr>
            </w:pPr>
            <w:r w:rsidRPr="00C25A2D">
              <w:rPr>
                <w:b/>
                <w:lang w:val="sr-Cyrl-CS"/>
              </w:rPr>
              <w:t>Назив добра</w:t>
            </w:r>
          </w:p>
        </w:tc>
        <w:tc>
          <w:tcPr>
            <w:tcW w:w="678" w:type="pct"/>
            <w:shd w:val="clear" w:color="auto" w:fill="C6D9F1" w:themeFill="text2" w:themeFillTint="33"/>
            <w:vAlign w:val="center"/>
          </w:tcPr>
          <w:p w:rsidR="00445643" w:rsidRPr="00C25A2D" w:rsidRDefault="00445643" w:rsidP="00BB3FB8">
            <w:pPr>
              <w:jc w:val="center"/>
              <w:rPr>
                <w:b/>
                <w:lang w:val="sr-Cyrl-CS"/>
              </w:rPr>
            </w:pPr>
            <w:r w:rsidRPr="00C25A2D">
              <w:rPr>
                <w:b/>
                <w:lang w:val="sr-Cyrl-CS"/>
              </w:rPr>
              <w:t>Јед.</w:t>
            </w:r>
            <w:r>
              <w:rPr>
                <w:b/>
                <w:lang w:val="sr-Cyrl-CS"/>
              </w:rPr>
              <w:t xml:space="preserve"> </w:t>
            </w:r>
            <w:r w:rsidRPr="00C25A2D">
              <w:rPr>
                <w:b/>
                <w:lang w:val="sr-Cyrl-CS"/>
              </w:rPr>
              <w:t>мере</w:t>
            </w:r>
          </w:p>
        </w:tc>
        <w:tc>
          <w:tcPr>
            <w:tcW w:w="795" w:type="pct"/>
            <w:shd w:val="clear" w:color="auto" w:fill="C6D9F1" w:themeFill="text2" w:themeFillTint="33"/>
            <w:vAlign w:val="center"/>
          </w:tcPr>
          <w:p w:rsidR="00445643" w:rsidRPr="00C25A2D" w:rsidRDefault="00445643" w:rsidP="00BB3FB8">
            <w:pPr>
              <w:jc w:val="center"/>
              <w:rPr>
                <w:b/>
                <w:lang w:val="sr-Cyrl-CS"/>
              </w:rPr>
            </w:pPr>
            <w:r w:rsidRPr="00C25A2D">
              <w:rPr>
                <w:b/>
                <w:lang w:val="sr-Cyrl-CS"/>
              </w:rPr>
              <w:t>количина</w:t>
            </w:r>
          </w:p>
        </w:tc>
      </w:tr>
      <w:tr w:rsidR="00445643" w:rsidRPr="00C5328C" w:rsidTr="009C7990">
        <w:tc>
          <w:tcPr>
            <w:tcW w:w="483" w:type="pct"/>
            <w:shd w:val="clear" w:color="auto" w:fill="auto"/>
            <w:vAlign w:val="center"/>
          </w:tcPr>
          <w:p w:rsidR="00445643" w:rsidRPr="00C5328C" w:rsidRDefault="00445643" w:rsidP="00BB3FB8">
            <w:pPr>
              <w:tabs>
                <w:tab w:val="left" w:pos="627"/>
              </w:tabs>
              <w:jc w:val="center"/>
              <w:rPr>
                <w:b/>
              </w:rPr>
            </w:pPr>
            <w:r w:rsidRPr="00C5328C">
              <w:rPr>
                <w:b/>
              </w:rPr>
              <w:t>(1)</w:t>
            </w:r>
          </w:p>
        </w:tc>
        <w:tc>
          <w:tcPr>
            <w:tcW w:w="3044" w:type="pct"/>
            <w:shd w:val="clear" w:color="auto" w:fill="auto"/>
          </w:tcPr>
          <w:p w:rsidR="00445643" w:rsidRPr="00C5328C" w:rsidRDefault="00445643" w:rsidP="00BB3FB8">
            <w:pPr>
              <w:jc w:val="center"/>
              <w:rPr>
                <w:b/>
              </w:rPr>
            </w:pPr>
            <w:r w:rsidRPr="00C5328C">
              <w:rPr>
                <w:b/>
              </w:rPr>
              <w:t>(2)</w:t>
            </w:r>
          </w:p>
        </w:tc>
        <w:tc>
          <w:tcPr>
            <w:tcW w:w="678" w:type="pct"/>
            <w:shd w:val="clear" w:color="auto" w:fill="auto"/>
            <w:vAlign w:val="center"/>
          </w:tcPr>
          <w:p w:rsidR="00445643" w:rsidRPr="00C5328C" w:rsidRDefault="00445643" w:rsidP="00BB3FB8">
            <w:pPr>
              <w:jc w:val="center"/>
              <w:rPr>
                <w:b/>
              </w:rPr>
            </w:pPr>
            <w:r w:rsidRPr="00C5328C">
              <w:rPr>
                <w:b/>
              </w:rPr>
              <w:t>(3)</w:t>
            </w:r>
          </w:p>
        </w:tc>
        <w:tc>
          <w:tcPr>
            <w:tcW w:w="795" w:type="pct"/>
            <w:shd w:val="clear" w:color="auto" w:fill="auto"/>
          </w:tcPr>
          <w:p w:rsidR="00445643" w:rsidRPr="00C5328C" w:rsidRDefault="00445643" w:rsidP="00BB3FB8">
            <w:pPr>
              <w:jc w:val="center"/>
              <w:rPr>
                <w:b/>
              </w:rPr>
            </w:pPr>
            <w:r w:rsidRPr="00C5328C">
              <w:rPr>
                <w:b/>
              </w:rPr>
              <w:t>(4)</w:t>
            </w:r>
          </w:p>
        </w:tc>
      </w:tr>
      <w:tr w:rsidR="00445643" w:rsidRPr="00B52F41" w:rsidTr="009C7990">
        <w:tc>
          <w:tcPr>
            <w:tcW w:w="483" w:type="pct"/>
            <w:shd w:val="clear" w:color="auto" w:fill="auto"/>
            <w:vAlign w:val="center"/>
          </w:tcPr>
          <w:p w:rsidR="00445643" w:rsidRPr="00B52F41" w:rsidRDefault="00445643" w:rsidP="00BB3FB8">
            <w:pPr>
              <w:tabs>
                <w:tab w:val="left" w:pos="627"/>
              </w:tabs>
              <w:spacing w:before="0"/>
              <w:jc w:val="center"/>
              <w:rPr>
                <w:rFonts w:cs="Arial"/>
                <w:b/>
                <w:lang w:val="sr-Cyrl-RS"/>
              </w:rPr>
            </w:pPr>
            <w:r>
              <w:rPr>
                <w:rFonts w:cs="Arial"/>
                <w:b/>
                <w:lang w:val="sr-Cyrl-RS"/>
              </w:rPr>
              <w:t>1.</w:t>
            </w:r>
          </w:p>
        </w:tc>
        <w:tc>
          <w:tcPr>
            <w:tcW w:w="3044" w:type="pct"/>
            <w:shd w:val="clear" w:color="auto" w:fill="auto"/>
            <w:vAlign w:val="center"/>
          </w:tcPr>
          <w:p w:rsidR="00445643" w:rsidRPr="00445643" w:rsidRDefault="00445643" w:rsidP="00BB3FB8">
            <w:pPr>
              <w:rPr>
                <w:rFonts w:cs="Arial"/>
                <w:b/>
                <w:lang w:val="sr-Cyrl-RS"/>
              </w:rPr>
            </w:pPr>
            <w:r w:rsidRPr="00B52F41">
              <w:rPr>
                <w:rFonts w:cs="Arial"/>
                <w:b/>
                <w:lang w:val="sr-Cyrl-RS"/>
              </w:rPr>
              <w:t>Трансмитер</w:t>
            </w:r>
            <w:r w:rsidRPr="00445643">
              <w:rPr>
                <w:rFonts w:cs="Arial"/>
                <w:b/>
                <w:lang w:val="sr-Cyrl-RS"/>
              </w:rPr>
              <w:t xml:space="preserve"> </w:t>
            </w:r>
            <w:r w:rsidRPr="00B52F41">
              <w:rPr>
                <w:rFonts w:cs="Arial"/>
                <w:b/>
                <w:lang w:val="sr-Cyrl-RS"/>
              </w:rPr>
              <w:t xml:space="preserve">диференцијалног притиска </w:t>
            </w:r>
          </w:p>
          <w:p w:rsidR="00445643" w:rsidRPr="00445643" w:rsidRDefault="00445643" w:rsidP="00BB3FB8">
            <w:pPr>
              <w:rPr>
                <w:rFonts w:cs="Arial"/>
                <w:lang w:val="sr-Cyrl-RS"/>
              </w:rPr>
            </w:pPr>
            <w:r w:rsidRPr="00B52F41">
              <w:rPr>
                <w:rFonts w:cs="Arial"/>
                <w:lang w:val="sr-Cyrl-RS"/>
              </w:rPr>
              <w:t>Двожични трансмитер диференцијалног притиска за мерне кругове протока</w:t>
            </w:r>
          </w:p>
          <w:p w:rsidR="00445643" w:rsidRPr="00B52F41" w:rsidRDefault="00445643" w:rsidP="00BB3FB8">
            <w:pPr>
              <w:rPr>
                <w:rFonts w:cs="Arial"/>
                <w:lang w:val="sr-Cyrl-RS"/>
              </w:rPr>
            </w:pPr>
            <w:r w:rsidRPr="00B52F41">
              <w:rPr>
                <w:rFonts w:cs="Arial"/>
                <w:lang w:val="sr-Cyrl-RS"/>
              </w:rPr>
              <w:t>Опсег сензора: 16÷1600 mbar</w:t>
            </w:r>
          </w:p>
          <w:p w:rsidR="00445643" w:rsidRPr="00B52F41" w:rsidRDefault="00445643" w:rsidP="00BB3FB8">
            <w:pPr>
              <w:rPr>
                <w:rFonts w:cs="Arial"/>
                <w:lang w:val="sr-Cyrl-RS"/>
              </w:rPr>
            </w:pPr>
            <w:r w:rsidRPr="00B52F41">
              <w:rPr>
                <w:rFonts w:cs="Arial"/>
                <w:lang w:val="sr-Cyrl-RS"/>
              </w:rPr>
              <w:t>Мерна ћелија пуњена силиконом</w:t>
            </w:r>
          </w:p>
          <w:p w:rsidR="00445643" w:rsidRPr="00B52F41" w:rsidRDefault="00445643" w:rsidP="00BB3FB8">
            <w:pPr>
              <w:rPr>
                <w:rFonts w:cs="Arial"/>
                <w:lang w:val="sr-Cyrl-RS"/>
              </w:rPr>
            </w:pPr>
            <w:r w:rsidRPr="00B52F41">
              <w:rPr>
                <w:rFonts w:cs="Arial"/>
                <w:lang w:val="sr-Cyrl-RS"/>
              </w:rPr>
              <w:t>Дијафрагма од нерђајућег челика</w:t>
            </w:r>
          </w:p>
          <w:p w:rsidR="00445643" w:rsidRPr="00B52F41" w:rsidRDefault="00445643" w:rsidP="00BB3FB8">
            <w:pPr>
              <w:rPr>
                <w:rFonts w:cs="Arial"/>
                <w:lang w:val="sr-Cyrl-RS"/>
              </w:rPr>
            </w:pPr>
            <w:r w:rsidRPr="00B52F41">
              <w:rPr>
                <w:rFonts w:cs="Arial"/>
                <w:lang w:val="sr-Cyrl-RS"/>
              </w:rPr>
              <w:t>Делови мерне ћелије од нерђајућег челика</w:t>
            </w:r>
          </w:p>
          <w:p w:rsidR="00445643" w:rsidRPr="00B52F41" w:rsidRDefault="00445643" w:rsidP="00BB3FB8">
            <w:pPr>
              <w:rPr>
                <w:rFonts w:cs="Arial"/>
                <w:lang w:val="sr-Cyrl-RS"/>
              </w:rPr>
            </w:pPr>
            <w:r w:rsidRPr="00B52F41">
              <w:rPr>
                <w:rFonts w:cs="Arial"/>
                <w:lang w:val="sr-Cyrl-RS"/>
              </w:rPr>
              <w:t>Процесни завртњи од нерђајућег челика</w:t>
            </w:r>
          </w:p>
          <w:p w:rsidR="00445643" w:rsidRPr="00B52F41" w:rsidRDefault="00445643" w:rsidP="00BB3FB8">
            <w:pPr>
              <w:rPr>
                <w:rFonts w:cs="Arial"/>
                <w:lang w:val="sr-Cyrl-RS"/>
              </w:rPr>
            </w:pPr>
            <w:r w:rsidRPr="00B52F41">
              <w:rPr>
                <w:rFonts w:cs="Arial"/>
                <w:lang w:val="sr-Cyrl-RS"/>
              </w:rPr>
              <w:t>Максимални статички притисак: 160 bar</w:t>
            </w:r>
          </w:p>
          <w:p w:rsidR="00445643" w:rsidRPr="00B52F41" w:rsidRDefault="00445643" w:rsidP="00BB3FB8">
            <w:pPr>
              <w:rPr>
                <w:rFonts w:cs="Arial"/>
                <w:lang w:val="sr-Cyrl-RS"/>
              </w:rPr>
            </w:pPr>
            <w:r w:rsidRPr="00B52F41">
              <w:rPr>
                <w:rFonts w:cs="Arial"/>
                <w:lang w:val="sr-Cyrl-RS"/>
              </w:rPr>
              <w:t>Струјни излаз из претварача: 4 – 20 mA HART</w:t>
            </w:r>
          </w:p>
          <w:p w:rsidR="00445643" w:rsidRPr="00B52F41" w:rsidRDefault="00445643" w:rsidP="00BB3FB8">
            <w:pPr>
              <w:rPr>
                <w:rFonts w:cs="Arial"/>
                <w:lang w:val="sr-Cyrl-RS"/>
              </w:rPr>
            </w:pPr>
            <w:r w:rsidRPr="00B52F41">
              <w:rPr>
                <w:rFonts w:cs="Arial"/>
                <w:lang w:val="sr-Cyrl-RS"/>
              </w:rPr>
              <w:t>За употребу ван Ex изведбе</w:t>
            </w:r>
          </w:p>
          <w:p w:rsidR="00445643" w:rsidRPr="00B52F41" w:rsidRDefault="00445643" w:rsidP="00BB3FB8">
            <w:pPr>
              <w:rPr>
                <w:rFonts w:cs="Arial"/>
                <w:lang w:val="sr-Cyrl-RS"/>
              </w:rPr>
            </w:pPr>
            <w:r w:rsidRPr="00B52F41">
              <w:rPr>
                <w:rFonts w:cs="Arial"/>
                <w:lang w:val="sr-Cyrl-RS"/>
              </w:rPr>
              <w:t>LCD дисплеј, тастери за подешавање</w:t>
            </w:r>
          </w:p>
          <w:p w:rsidR="00445643" w:rsidRPr="00B52F41" w:rsidRDefault="00445643" w:rsidP="00BB3FB8">
            <w:pPr>
              <w:rPr>
                <w:rFonts w:cs="Arial"/>
                <w:lang w:val="sr-Cyrl-RS"/>
              </w:rPr>
            </w:pPr>
            <w:r w:rsidRPr="00B52F41">
              <w:rPr>
                <w:rFonts w:cs="Arial"/>
                <w:lang w:val="sr-Cyrl-RS"/>
              </w:rPr>
              <w:t>Кућиште од ливеног алуминијума са стакленим прозором за визуелизацију дисплеја</w:t>
            </w:r>
          </w:p>
          <w:p w:rsidR="00445643" w:rsidRPr="00B52F41" w:rsidRDefault="00445643" w:rsidP="00BB3FB8">
            <w:pPr>
              <w:rPr>
                <w:rFonts w:cs="Arial"/>
                <w:lang w:val="sr-Cyrl-RS"/>
              </w:rPr>
            </w:pPr>
            <w:r w:rsidRPr="00B52F41">
              <w:rPr>
                <w:rFonts w:cs="Arial"/>
                <w:lang w:val="sr-Cyrl-RS"/>
              </w:rPr>
              <w:t>Електрични прикључак: уводница М20</w:t>
            </w:r>
            <w:r w:rsidRPr="00B52F41">
              <w:rPr>
                <w:rFonts w:cs="Arial"/>
              </w:rPr>
              <w:t>x</w:t>
            </w:r>
            <w:r w:rsidRPr="00B52F41">
              <w:rPr>
                <w:rFonts w:cs="Arial"/>
                <w:lang w:val="sr-Cyrl-RS"/>
              </w:rPr>
              <w:t>1.5, IP66/68 NEMA 4X</w:t>
            </w:r>
          </w:p>
          <w:p w:rsidR="00445643" w:rsidRPr="00B52F41" w:rsidRDefault="00445643" w:rsidP="00BB3FB8">
            <w:pPr>
              <w:rPr>
                <w:rFonts w:cs="Arial"/>
                <w:lang w:val="sr-Cyrl-RS"/>
              </w:rPr>
            </w:pPr>
            <w:r w:rsidRPr="00B52F41">
              <w:rPr>
                <w:rFonts w:cs="Arial"/>
                <w:lang w:val="sr-Cyrl-RS"/>
              </w:rPr>
              <w:t>Процесни прикључак: ¼ -18</w:t>
            </w:r>
            <w:r w:rsidRPr="00B52F41">
              <w:rPr>
                <w:rFonts w:cs="Arial"/>
              </w:rPr>
              <w:t>npt</w:t>
            </w:r>
          </w:p>
          <w:p w:rsidR="00445643" w:rsidRPr="00B52F41" w:rsidRDefault="00445643" w:rsidP="00BB3FB8">
            <w:pPr>
              <w:rPr>
                <w:rFonts w:cs="Arial"/>
                <w:lang w:val="sr-Cyrl-RS"/>
              </w:rPr>
            </w:pPr>
            <w:r w:rsidRPr="00B52F41">
              <w:rPr>
                <w:rFonts w:cs="Arial"/>
                <w:lang w:val="sr-Cyrl-RS"/>
              </w:rPr>
              <w:t>Тачност: Кl. 0,075% или боља</w:t>
            </w:r>
          </w:p>
          <w:p w:rsidR="00445643" w:rsidRPr="00B52F41" w:rsidRDefault="00445643" w:rsidP="00BB3FB8">
            <w:pPr>
              <w:rPr>
                <w:rFonts w:cs="Arial"/>
                <w:lang w:val="sr-Cyrl-RS"/>
              </w:rPr>
            </w:pPr>
            <w:r w:rsidRPr="00B52F41">
              <w:rPr>
                <w:rFonts w:cs="Arial"/>
                <w:lang w:val="sr-Cyrl-RS"/>
              </w:rPr>
              <w:t>SIL2 сeртификaт</w:t>
            </w:r>
          </w:p>
          <w:p w:rsidR="00445643" w:rsidRPr="00B52F41" w:rsidRDefault="00445643" w:rsidP="00BB3FB8">
            <w:pPr>
              <w:rPr>
                <w:rFonts w:cs="Arial"/>
                <w:lang w:val="sr-Cyrl-RS"/>
              </w:rPr>
            </w:pPr>
            <w:r w:rsidRPr="00B52F41">
              <w:rPr>
                <w:rFonts w:cs="Arial"/>
                <w:lang w:val="sr-Cyrl-RS"/>
              </w:rPr>
              <w:t xml:space="preserve">Уређај за употребу у скалду са </w:t>
            </w:r>
            <w:r w:rsidRPr="00B52F41">
              <w:rPr>
                <w:rFonts w:cs="Arial"/>
              </w:rPr>
              <w:t>IEC</w:t>
            </w:r>
            <w:r w:rsidRPr="00B52F41">
              <w:rPr>
                <w:rFonts w:cs="Arial"/>
                <w:lang w:val="sr-Cyrl-RS"/>
              </w:rPr>
              <w:t xml:space="preserve"> 61508 и </w:t>
            </w:r>
            <w:r w:rsidRPr="00B52F41">
              <w:rPr>
                <w:rFonts w:cs="Arial"/>
              </w:rPr>
              <w:t>IEC</w:t>
            </w:r>
            <w:r w:rsidRPr="00B52F41">
              <w:rPr>
                <w:rFonts w:cs="Arial"/>
                <w:lang w:val="sr-Cyrl-RS"/>
              </w:rPr>
              <w:t xml:space="preserve"> 61511</w:t>
            </w:r>
          </w:p>
          <w:p w:rsidR="00445643" w:rsidRPr="00B52F41" w:rsidRDefault="00445643" w:rsidP="00BB3FB8">
            <w:pPr>
              <w:rPr>
                <w:rFonts w:cs="Arial"/>
                <w:lang w:val="sr-Cyrl-RS"/>
              </w:rPr>
            </w:pPr>
            <w:r w:rsidRPr="00B52F41">
              <w:rPr>
                <w:rFonts w:cs="Arial"/>
              </w:rPr>
              <w:t>SITRANS</w:t>
            </w:r>
            <w:r w:rsidRPr="00B52F41">
              <w:rPr>
                <w:rFonts w:cs="Arial"/>
                <w:lang w:val="sr-Cyrl-RS"/>
              </w:rPr>
              <w:t xml:space="preserve"> </w:t>
            </w:r>
            <w:r w:rsidRPr="00B52F41">
              <w:rPr>
                <w:rFonts w:cs="Arial"/>
              </w:rPr>
              <w:t>P</w:t>
            </w:r>
            <w:r w:rsidRPr="00B52F41">
              <w:rPr>
                <w:rFonts w:cs="Arial"/>
                <w:lang w:val="sr-Cyrl-RS"/>
              </w:rPr>
              <w:t xml:space="preserve"> </w:t>
            </w:r>
            <w:r w:rsidRPr="00B52F41">
              <w:rPr>
                <w:rFonts w:cs="Arial"/>
              </w:rPr>
              <w:t>DS</w:t>
            </w:r>
            <w:r w:rsidRPr="00B52F41">
              <w:rPr>
                <w:rFonts w:cs="Arial"/>
                <w:lang w:val="sr-Cyrl-RS"/>
              </w:rPr>
              <w:t xml:space="preserve"> </w:t>
            </w:r>
            <w:r w:rsidRPr="00B52F41">
              <w:rPr>
                <w:rFonts w:cs="Arial"/>
              </w:rPr>
              <w:t>III</w:t>
            </w:r>
            <w:r w:rsidRPr="00B52F41">
              <w:rPr>
                <w:rFonts w:cs="Arial"/>
                <w:lang w:val="sr-Cyrl-RS"/>
              </w:rPr>
              <w:t xml:space="preserve"> / </w:t>
            </w:r>
            <w:r w:rsidRPr="00B52F41">
              <w:rPr>
                <w:rFonts w:cs="Arial"/>
              </w:rPr>
              <w:t>P</w:t>
            </w:r>
            <w:r w:rsidRPr="00B52F41">
              <w:rPr>
                <w:rFonts w:cs="Arial"/>
                <w:lang w:val="sr-Cyrl-RS"/>
              </w:rPr>
              <w:t>410</w:t>
            </w:r>
          </w:p>
          <w:p w:rsidR="00445643" w:rsidRPr="00B52F41" w:rsidRDefault="00445643" w:rsidP="00BB3FB8">
            <w:pPr>
              <w:rPr>
                <w:rFonts w:cs="Arial"/>
                <w:lang w:val="sr-Cyrl-RS"/>
              </w:rPr>
            </w:pPr>
            <w:r w:rsidRPr="00B52F41">
              <w:rPr>
                <w:rFonts w:cs="Arial"/>
              </w:rPr>
              <w:t>SIEMENS</w:t>
            </w:r>
            <w:r w:rsidRPr="00B52F41">
              <w:rPr>
                <w:rFonts w:cs="Arial"/>
                <w:lang w:val="sr-Cyrl-RS"/>
              </w:rPr>
              <w:t xml:space="preserve"> 7</w:t>
            </w:r>
            <w:r w:rsidRPr="00B52F41">
              <w:rPr>
                <w:rFonts w:cs="Arial"/>
              </w:rPr>
              <w:t>MF</w:t>
            </w:r>
            <w:r w:rsidRPr="00B52F41">
              <w:rPr>
                <w:rFonts w:cs="Arial"/>
                <w:lang w:val="sr-Cyrl-RS"/>
              </w:rPr>
              <w:t>4433-1</w:t>
            </w:r>
            <w:r w:rsidRPr="00B52F41">
              <w:rPr>
                <w:rFonts w:cs="Arial"/>
              </w:rPr>
              <w:t>FA</w:t>
            </w:r>
            <w:r w:rsidRPr="00B52F41">
              <w:rPr>
                <w:rFonts w:cs="Arial"/>
                <w:lang w:val="sr-Cyrl-RS"/>
              </w:rPr>
              <w:t>02-1</w:t>
            </w:r>
            <w:r w:rsidRPr="00B52F41">
              <w:rPr>
                <w:rFonts w:cs="Arial"/>
              </w:rPr>
              <w:t>AB</w:t>
            </w:r>
            <w:r w:rsidRPr="00B52F41">
              <w:rPr>
                <w:rFonts w:cs="Arial"/>
                <w:lang w:val="sr-Cyrl-RS"/>
              </w:rPr>
              <w:t>6-</w:t>
            </w:r>
            <w:r w:rsidRPr="00B52F41">
              <w:rPr>
                <w:rFonts w:cs="Arial"/>
              </w:rPr>
              <w:t>Z</w:t>
            </w:r>
            <w:r w:rsidRPr="00B52F41">
              <w:rPr>
                <w:rFonts w:cs="Arial"/>
                <w:lang w:val="sr-Cyrl-RS"/>
              </w:rPr>
              <w:t xml:space="preserve"> </w:t>
            </w:r>
            <w:r w:rsidRPr="00B52F41">
              <w:rPr>
                <w:rFonts w:cs="Arial"/>
              </w:rPr>
              <w:t>C</w:t>
            </w:r>
            <w:r w:rsidRPr="00B52F41">
              <w:rPr>
                <w:rFonts w:cs="Arial"/>
                <w:lang w:val="sr-Cyrl-RS"/>
              </w:rPr>
              <w:t>20 или одговарајуће</w:t>
            </w:r>
          </w:p>
        </w:tc>
        <w:tc>
          <w:tcPr>
            <w:tcW w:w="678" w:type="pct"/>
            <w:shd w:val="clear" w:color="auto" w:fill="auto"/>
            <w:vAlign w:val="center"/>
          </w:tcPr>
          <w:p w:rsidR="00445643" w:rsidRPr="00B52F41" w:rsidRDefault="00445643" w:rsidP="00BB3FB8">
            <w:pPr>
              <w:snapToGrid w:val="0"/>
              <w:jc w:val="center"/>
              <w:rPr>
                <w:rFonts w:cs="Arial"/>
                <w:lang w:val="sr-Cyrl-RS"/>
              </w:rPr>
            </w:pPr>
            <w:r w:rsidRPr="00B52F41">
              <w:rPr>
                <w:rFonts w:cs="Arial"/>
                <w:lang w:val="sr-Cyrl-RS"/>
              </w:rPr>
              <w:t>ком</w:t>
            </w:r>
          </w:p>
        </w:tc>
        <w:tc>
          <w:tcPr>
            <w:tcW w:w="795" w:type="pct"/>
            <w:shd w:val="clear" w:color="auto" w:fill="auto"/>
            <w:vAlign w:val="center"/>
          </w:tcPr>
          <w:p w:rsidR="00445643" w:rsidRPr="00B52F41" w:rsidRDefault="00445643" w:rsidP="00BB3FB8">
            <w:pPr>
              <w:snapToGrid w:val="0"/>
              <w:jc w:val="center"/>
              <w:rPr>
                <w:rFonts w:cs="Arial"/>
              </w:rPr>
            </w:pPr>
            <w:r w:rsidRPr="00B52F41">
              <w:rPr>
                <w:rFonts w:cs="Arial"/>
              </w:rPr>
              <w:t>4</w:t>
            </w:r>
          </w:p>
        </w:tc>
      </w:tr>
      <w:tr w:rsidR="00445643" w:rsidRPr="00B52F41" w:rsidTr="009C7990">
        <w:tc>
          <w:tcPr>
            <w:tcW w:w="483" w:type="pct"/>
            <w:shd w:val="clear" w:color="auto" w:fill="auto"/>
            <w:vAlign w:val="center"/>
          </w:tcPr>
          <w:p w:rsidR="00445643" w:rsidRPr="00B52F41" w:rsidRDefault="00445643" w:rsidP="00BB3FB8">
            <w:pPr>
              <w:tabs>
                <w:tab w:val="left" w:pos="627"/>
              </w:tabs>
              <w:spacing w:before="0"/>
              <w:jc w:val="center"/>
              <w:rPr>
                <w:rFonts w:cs="Arial"/>
                <w:b/>
                <w:lang w:val="sr-Cyrl-RS"/>
              </w:rPr>
            </w:pPr>
            <w:r>
              <w:rPr>
                <w:rFonts w:cs="Arial"/>
                <w:b/>
                <w:lang w:val="sr-Cyrl-RS"/>
              </w:rPr>
              <w:t>2.</w:t>
            </w:r>
          </w:p>
        </w:tc>
        <w:tc>
          <w:tcPr>
            <w:tcW w:w="3044" w:type="pct"/>
            <w:shd w:val="clear" w:color="auto" w:fill="auto"/>
            <w:vAlign w:val="center"/>
          </w:tcPr>
          <w:p w:rsidR="00445643" w:rsidRPr="00723A62" w:rsidRDefault="00445643" w:rsidP="00BB3FB8">
            <w:pPr>
              <w:rPr>
                <w:rFonts w:cs="Arial"/>
                <w:b/>
                <w:lang w:val="sr-Cyrl-RS"/>
              </w:rPr>
            </w:pPr>
            <w:r w:rsidRPr="00B52F41">
              <w:rPr>
                <w:rFonts w:cs="Arial"/>
                <w:b/>
                <w:lang w:val="sr-Cyrl-RS"/>
              </w:rPr>
              <w:t>Трансмитер</w:t>
            </w:r>
            <w:r w:rsidRPr="00723A62">
              <w:rPr>
                <w:rFonts w:cs="Arial"/>
                <w:b/>
                <w:lang w:val="sr-Cyrl-RS"/>
              </w:rPr>
              <w:t xml:space="preserve"> </w:t>
            </w:r>
            <w:r w:rsidRPr="00B52F41">
              <w:rPr>
                <w:rFonts w:cs="Arial"/>
                <w:b/>
                <w:lang w:val="sr-Cyrl-RS"/>
              </w:rPr>
              <w:t xml:space="preserve">диференцијалног притиска </w:t>
            </w:r>
          </w:p>
          <w:p w:rsidR="00445643" w:rsidRPr="00723A62" w:rsidRDefault="00445643" w:rsidP="00BB3FB8">
            <w:pPr>
              <w:rPr>
                <w:rFonts w:cs="Arial"/>
                <w:lang w:val="sr-Cyrl-RS"/>
              </w:rPr>
            </w:pPr>
            <w:r w:rsidRPr="00B52F41">
              <w:rPr>
                <w:rFonts w:cs="Arial"/>
                <w:lang w:val="sr-Cyrl-RS"/>
              </w:rPr>
              <w:t>Двожични трансмитер диференцијалног притиска за мерне кругове нивоа</w:t>
            </w:r>
          </w:p>
          <w:p w:rsidR="00445643" w:rsidRPr="00B52F41" w:rsidRDefault="00445643" w:rsidP="00BB3FB8">
            <w:pPr>
              <w:rPr>
                <w:rFonts w:cs="Arial"/>
                <w:lang w:val="sr-Cyrl-RS"/>
              </w:rPr>
            </w:pPr>
            <w:r w:rsidRPr="00B52F41">
              <w:rPr>
                <w:rFonts w:cs="Arial"/>
                <w:lang w:val="sr-Cyrl-RS"/>
              </w:rPr>
              <w:t>Опсег сензора: 2.5÷250 mbar</w:t>
            </w:r>
          </w:p>
          <w:p w:rsidR="00445643" w:rsidRPr="00B52F41" w:rsidRDefault="00445643" w:rsidP="00BB3FB8">
            <w:pPr>
              <w:rPr>
                <w:rFonts w:cs="Arial"/>
                <w:lang w:val="sr-Cyrl-RS"/>
              </w:rPr>
            </w:pPr>
            <w:r w:rsidRPr="00B52F41">
              <w:rPr>
                <w:rFonts w:cs="Arial"/>
                <w:lang w:val="sr-Cyrl-RS"/>
              </w:rPr>
              <w:t>Мерна ћелија пуњена силиконом</w:t>
            </w:r>
          </w:p>
          <w:p w:rsidR="00445643" w:rsidRPr="00B52F41" w:rsidRDefault="00445643" w:rsidP="00BB3FB8">
            <w:pPr>
              <w:rPr>
                <w:rFonts w:cs="Arial"/>
                <w:lang w:val="sr-Cyrl-RS"/>
              </w:rPr>
            </w:pPr>
            <w:r w:rsidRPr="00B52F41">
              <w:rPr>
                <w:rFonts w:cs="Arial"/>
                <w:lang w:val="sr-Cyrl-RS"/>
              </w:rPr>
              <w:t>Дијафрагма од нерђајућег челика</w:t>
            </w:r>
          </w:p>
          <w:p w:rsidR="00445643" w:rsidRPr="00B52F41" w:rsidRDefault="00445643" w:rsidP="00BB3FB8">
            <w:pPr>
              <w:rPr>
                <w:rFonts w:cs="Arial"/>
                <w:lang w:val="sr-Cyrl-RS"/>
              </w:rPr>
            </w:pPr>
            <w:r w:rsidRPr="00B52F41">
              <w:rPr>
                <w:rFonts w:cs="Arial"/>
                <w:lang w:val="sr-Cyrl-RS"/>
              </w:rPr>
              <w:lastRenderedPageBreak/>
              <w:t>Делови мерне ћелије од нерђајућег челика</w:t>
            </w:r>
          </w:p>
          <w:p w:rsidR="00445643" w:rsidRPr="00B52F41" w:rsidRDefault="00445643" w:rsidP="00BB3FB8">
            <w:pPr>
              <w:rPr>
                <w:rFonts w:cs="Arial"/>
                <w:lang w:val="sr-Cyrl-RS"/>
              </w:rPr>
            </w:pPr>
            <w:r w:rsidRPr="00B52F41">
              <w:rPr>
                <w:rFonts w:cs="Arial"/>
                <w:lang w:val="sr-Cyrl-RS"/>
              </w:rPr>
              <w:t>Процесни завртњи од нерђајућег челика</w:t>
            </w:r>
          </w:p>
          <w:p w:rsidR="00445643" w:rsidRPr="00B52F41" w:rsidRDefault="00445643" w:rsidP="00BB3FB8">
            <w:pPr>
              <w:rPr>
                <w:rFonts w:cs="Arial"/>
                <w:lang w:val="sr-Cyrl-RS"/>
              </w:rPr>
            </w:pPr>
            <w:r w:rsidRPr="00B52F41">
              <w:rPr>
                <w:rFonts w:cs="Arial"/>
                <w:lang w:val="sr-Cyrl-RS"/>
              </w:rPr>
              <w:t>Максимални статички притисак: 420 bar</w:t>
            </w:r>
          </w:p>
          <w:p w:rsidR="00445643" w:rsidRPr="00B52F41" w:rsidRDefault="00445643" w:rsidP="00BB3FB8">
            <w:pPr>
              <w:rPr>
                <w:rFonts w:cs="Arial"/>
                <w:lang w:val="sr-Cyrl-RS"/>
              </w:rPr>
            </w:pPr>
            <w:r w:rsidRPr="00B52F41">
              <w:rPr>
                <w:rFonts w:cs="Arial"/>
                <w:lang w:val="sr-Cyrl-RS"/>
              </w:rPr>
              <w:t>Струјни излаз из претварача: 4 – 20 mA HART</w:t>
            </w:r>
          </w:p>
          <w:p w:rsidR="00445643" w:rsidRPr="00B52F41" w:rsidRDefault="00445643" w:rsidP="00BB3FB8">
            <w:pPr>
              <w:rPr>
                <w:rFonts w:cs="Arial"/>
                <w:lang w:val="sr-Cyrl-RS"/>
              </w:rPr>
            </w:pPr>
            <w:r w:rsidRPr="00B52F41">
              <w:rPr>
                <w:rFonts w:cs="Arial"/>
                <w:lang w:val="sr-Cyrl-RS"/>
              </w:rPr>
              <w:t>За употребу ван Ex изведбе</w:t>
            </w:r>
          </w:p>
          <w:p w:rsidR="00445643" w:rsidRPr="00B52F41" w:rsidRDefault="00445643" w:rsidP="00BB3FB8">
            <w:pPr>
              <w:rPr>
                <w:rFonts w:cs="Arial"/>
                <w:lang w:val="sr-Cyrl-RS"/>
              </w:rPr>
            </w:pPr>
            <w:r w:rsidRPr="00B52F41">
              <w:rPr>
                <w:rFonts w:cs="Arial"/>
                <w:lang w:val="sr-Cyrl-RS"/>
              </w:rPr>
              <w:t>LCD дисплеј, тастери за подешавање</w:t>
            </w:r>
          </w:p>
          <w:p w:rsidR="00445643" w:rsidRPr="00B52F41" w:rsidRDefault="00445643" w:rsidP="00BB3FB8">
            <w:pPr>
              <w:rPr>
                <w:rFonts w:cs="Arial"/>
                <w:lang w:val="sr-Cyrl-RS"/>
              </w:rPr>
            </w:pPr>
            <w:r w:rsidRPr="00B52F41">
              <w:rPr>
                <w:rFonts w:cs="Arial"/>
                <w:lang w:val="sr-Cyrl-RS"/>
              </w:rPr>
              <w:t>Кућиште од ливеног алуминијума са стакленим прозором за визуелизацију дисплеја</w:t>
            </w:r>
          </w:p>
          <w:p w:rsidR="00445643" w:rsidRPr="00B52F41" w:rsidRDefault="00445643" w:rsidP="00BB3FB8">
            <w:pPr>
              <w:rPr>
                <w:rFonts w:cs="Arial"/>
                <w:lang w:val="sr-Cyrl-RS"/>
              </w:rPr>
            </w:pPr>
            <w:r w:rsidRPr="00B52F41">
              <w:rPr>
                <w:rFonts w:cs="Arial"/>
                <w:lang w:val="sr-Cyrl-RS"/>
              </w:rPr>
              <w:t>Електрични прикључак: уводница М20</w:t>
            </w:r>
            <w:r w:rsidRPr="00B52F41">
              <w:rPr>
                <w:rFonts w:cs="Arial"/>
              </w:rPr>
              <w:t>x</w:t>
            </w:r>
            <w:r w:rsidRPr="00B52F41">
              <w:rPr>
                <w:rFonts w:cs="Arial"/>
                <w:lang w:val="sr-Cyrl-RS"/>
              </w:rPr>
              <w:t>1.5, IP66/68 NEMA 4X</w:t>
            </w:r>
          </w:p>
          <w:p w:rsidR="00445643" w:rsidRPr="00B52F41" w:rsidRDefault="00445643" w:rsidP="00BB3FB8">
            <w:pPr>
              <w:rPr>
                <w:rFonts w:cs="Arial"/>
                <w:lang w:val="sr-Cyrl-RS"/>
              </w:rPr>
            </w:pPr>
            <w:r w:rsidRPr="00B52F41">
              <w:rPr>
                <w:rFonts w:cs="Arial"/>
                <w:lang w:val="sr-Cyrl-RS"/>
              </w:rPr>
              <w:t>Процесни прикључак: ¼ -18</w:t>
            </w:r>
            <w:r w:rsidRPr="00B52F41">
              <w:rPr>
                <w:rFonts w:cs="Arial"/>
              </w:rPr>
              <w:t>npt</w:t>
            </w:r>
          </w:p>
          <w:p w:rsidR="00445643" w:rsidRPr="00B52F41" w:rsidRDefault="00445643" w:rsidP="00BB3FB8">
            <w:pPr>
              <w:rPr>
                <w:rFonts w:cs="Arial"/>
                <w:lang w:val="sr-Cyrl-RS"/>
              </w:rPr>
            </w:pPr>
            <w:r w:rsidRPr="00B52F41">
              <w:rPr>
                <w:rFonts w:cs="Arial"/>
                <w:lang w:val="sr-Cyrl-RS"/>
              </w:rPr>
              <w:t>Тачност: Кl. 0,075% или боља</w:t>
            </w:r>
          </w:p>
          <w:p w:rsidR="00445643" w:rsidRPr="00B52F41" w:rsidRDefault="00445643" w:rsidP="00BB3FB8">
            <w:pPr>
              <w:rPr>
                <w:rFonts w:cs="Arial"/>
                <w:lang w:val="sr-Cyrl-RS"/>
              </w:rPr>
            </w:pPr>
            <w:r w:rsidRPr="00B52F41">
              <w:rPr>
                <w:rFonts w:cs="Arial"/>
                <w:lang w:val="sr-Cyrl-RS"/>
              </w:rPr>
              <w:t>SIL2 сeртификaт</w:t>
            </w:r>
          </w:p>
          <w:p w:rsidR="00445643" w:rsidRPr="00B52F41" w:rsidRDefault="00445643" w:rsidP="00BB3FB8">
            <w:pPr>
              <w:rPr>
                <w:rFonts w:cs="Arial"/>
                <w:lang w:val="sr-Cyrl-RS"/>
              </w:rPr>
            </w:pPr>
            <w:r w:rsidRPr="00B52F41">
              <w:rPr>
                <w:rFonts w:cs="Arial"/>
                <w:lang w:val="sr-Cyrl-RS"/>
              </w:rPr>
              <w:t xml:space="preserve">Уређај за употребу у скалду са </w:t>
            </w:r>
            <w:r w:rsidRPr="00B52F41">
              <w:rPr>
                <w:rFonts w:cs="Arial"/>
              </w:rPr>
              <w:t>IEC</w:t>
            </w:r>
            <w:r w:rsidRPr="00B52F41">
              <w:rPr>
                <w:rFonts w:cs="Arial"/>
                <w:lang w:val="sr-Cyrl-RS"/>
              </w:rPr>
              <w:t xml:space="preserve"> 61508 и </w:t>
            </w:r>
            <w:r w:rsidRPr="00B52F41">
              <w:rPr>
                <w:rFonts w:cs="Arial"/>
              </w:rPr>
              <w:t>IEC</w:t>
            </w:r>
            <w:r w:rsidRPr="00B52F41">
              <w:rPr>
                <w:rFonts w:cs="Arial"/>
                <w:lang w:val="sr-Cyrl-RS"/>
              </w:rPr>
              <w:t xml:space="preserve"> 61511</w:t>
            </w:r>
          </w:p>
          <w:p w:rsidR="00445643" w:rsidRPr="00B52F41" w:rsidRDefault="00445643" w:rsidP="00BB3FB8">
            <w:pPr>
              <w:rPr>
                <w:rFonts w:cs="Arial"/>
                <w:lang w:val="sr-Cyrl-RS"/>
              </w:rPr>
            </w:pPr>
            <w:r w:rsidRPr="00B52F41">
              <w:rPr>
                <w:rFonts w:cs="Arial"/>
                <w:lang w:val="sr-Cyrl-RS"/>
              </w:rPr>
              <w:t>Испоручити припадајућу петовентилску (петокраку) арматуру</w:t>
            </w:r>
          </w:p>
          <w:p w:rsidR="00445643" w:rsidRPr="00B52F41" w:rsidRDefault="00445643" w:rsidP="00BB3FB8">
            <w:pPr>
              <w:rPr>
                <w:rFonts w:cs="Arial"/>
                <w:lang w:val="sr-Cyrl-RS"/>
              </w:rPr>
            </w:pPr>
            <w:r w:rsidRPr="00B52F41">
              <w:rPr>
                <w:rFonts w:cs="Arial"/>
              </w:rPr>
              <w:t>SITRANS</w:t>
            </w:r>
            <w:r w:rsidRPr="00B52F41">
              <w:rPr>
                <w:rFonts w:cs="Arial"/>
                <w:lang w:val="sr-Cyrl-RS"/>
              </w:rPr>
              <w:t xml:space="preserve"> </w:t>
            </w:r>
            <w:r w:rsidRPr="00B52F41">
              <w:rPr>
                <w:rFonts w:cs="Arial"/>
              </w:rPr>
              <w:t>P</w:t>
            </w:r>
            <w:r w:rsidRPr="00B52F41">
              <w:rPr>
                <w:rFonts w:cs="Arial"/>
                <w:lang w:val="sr-Cyrl-RS"/>
              </w:rPr>
              <w:t xml:space="preserve"> </w:t>
            </w:r>
            <w:r w:rsidRPr="00B52F41">
              <w:rPr>
                <w:rFonts w:cs="Arial"/>
              </w:rPr>
              <w:t>DS</w:t>
            </w:r>
            <w:r w:rsidRPr="00B52F41">
              <w:rPr>
                <w:rFonts w:cs="Arial"/>
                <w:lang w:val="sr-Cyrl-RS"/>
              </w:rPr>
              <w:t xml:space="preserve"> </w:t>
            </w:r>
            <w:r w:rsidRPr="00B52F41">
              <w:rPr>
                <w:rFonts w:cs="Arial"/>
              </w:rPr>
              <w:t>III</w:t>
            </w:r>
            <w:r w:rsidRPr="00B52F41">
              <w:rPr>
                <w:rFonts w:cs="Arial"/>
                <w:lang w:val="sr-Cyrl-RS"/>
              </w:rPr>
              <w:t xml:space="preserve"> / </w:t>
            </w:r>
            <w:r w:rsidRPr="00B52F41">
              <w:rPr>
                <w:rFonts w:cs="Arial"/>
              </w:rPr>
              <w:t>P</w:t>
            </w:r>
            <w:r w:rsidRPr="00B52F41">
              <w:rPr>
                <w:rFonts w:cs="Arial"/>
                <w:lang w:val="sr-Cyrl-RS"/>
              </w:rPr>
              <w:t>410</w:t>
            </w:r>
          </w:p>
          <w:p w:rsidR="00445643" w:rsidRPr="00B52F41" w:rsidRDefault="00445643" w:rsidP="00BB3FB8">
            <w:pPr>
              <w:rPr>
                <w:rFonts w:cs="Arial"/>
                <w:lang w:val="sr-Cyrl-RS"/>
              </w:rPr>
            </w:pPr>
            <w:r w:rsidRPr="00B52F41">
              <w:rPr>
                <w:rFonts w:cs="Arial"/>
              </w:rPr>
              <w:t>SIEMENS</w:t>
            </w:r>
            <w:r w:rsidRPr="00B52F41">
              <w:rPr>
                <w:rFonts w:cs="Arial"/>
                <w:lang w:val="sr-Cyrl-RS"/>
              </w:rPr>
              <w:t xml:space="preserve"> 7</w:t>
            </w:r>
            <w:r w:rsidRPr="00B52F41">
              <w:rPr>
                <w:rFonts w:cs="Arial"/>
              </w:rPr>
              <w:t>MF</w:t>
            </w:r>
            <w:r w:rsidRPr="00B52F41">
              <w:rPr>
                <w:rFonts w:cs="Arial"/>
                <w:lang w:val="sr-Cyrl-RS"/>
              </w:rPr>
              <w:t>4533-1</w:t>
            </w:r>
            <w:r w:rsidRPr="00B52F41">
              <w:rPr>
                <w:rFonts w:cs="Arial"/>
              </w:rPr>
              <w:t>DA</w:t>
            </w:r>
            <w:r w:rsidRPr="00B52F41">
              <w:rPr>
                <w:rFonts w:cs="Arial"/>
                <w:lang w:val="sr-Cyrl-RS"/>
              </w:rPr>
              <w:t>12-1</w:t>
            </w:r>
            <w:r w:rsidRPr="00B52F41">
              <w:rPr>
                <w:rFonts w:cs="Arial"/>
              </w:rPr>
              <w:t>AB</w:t>
            </w:r>
            <w:r w:rsidRPr="00B52F41">
              <w:rPr>
                <w:rFonts w:cs="Arial"/>
                <w:lang w:val="sr-Cyrl-RS"/>
              </w:rPr>
              <w:t>6-</w:t>
            </w:r>
            <w:r w:rsidRPr="00B52F41">
              <w:rPr>
                <w:rFonts w:cs="Arial"/>
              </w:rPr>
              <w:t>Z</w:t>
            </w:r>
            <w:r w:rsidRPr="00B52F41">
              <w:rPr>
                <w:rFonts w:cs="Arial"/>
                <w:lang w:val="sr-Cyrl-RS"/>
              </w:rPr>
              <w:t xml:space="preserve"> </w:t>
            </w:r>
            <w:r w:rsidRPr="00B52F41">
              <w:rPr>
                <w:rFonts w:cs="Arial"/>
              </w:rPr>
              <w:t>C</w:t>
            </w:r>
            <w:r w:rsidRPr="00B52F41">
              <w:rPr>
                <w:rFonts w:cs="Arial"/>
                <w:lang w:val="sr-Cyrl-RS"/>
              </w:rPr>
              <w:t>20 или одговарајуће</w:t>
            </w:r>
          </w:p>
        </w:tc>
        <w:tc>
          <w:tcPr>
            <w:tcW w:w="678" w:type="pct"/>
            <w:shd w:val="clear" w:color="auto" w:fill="auto"/>
            <w:vAlign w:val="center"/>
          </w:tcPr>
          <w:p w:rsidR="00445643" w:rsidRPr="00B52F41" w:rsidRDefault="00445643" w:rsidP="00BB3FB8">
            <w:pPr>
              <w:snapToGrid w:val="0"/>
              <w:jc w:val="center"/>
              <w:rPr>
                <w:rFonts w:cs="Arial"/>
                <w:lang w:val="sr-Cyrl-RS"/>
              </w:rPr>
            </w:pPr>
            <w:r w:rsidRPr="00B52F41">
              <w:rPr>
                <w:rFonts w:cs="Arial"/>
                <w:lang w:val="sr-Cyrl-RS"/>
              </w:rPr>
              <w:lastRenderedPageBreak/>
              <w:t>ком</w:t>
            </w:r>
          </w:p>
        </w:tc>
        <w:tc>
          <w:tcPr>
            <w:tcW w:w="795" w:type="pct"/>
            <w:shd w:val="clear" w:color="auto" w:fill="auto"/>
            <w:vAlign w:val="center"/>
          </w:tcPr>
          <w:p w:rsidR="00445643" w:rsidRPr="00B52F41" w:rsidRDefault="00445643" w:rsidP="00BB3FB8">
            <w:pPr>
              <w:snapToGrid w:val="0"/>
              <w:jc w:val="center"/>
              <w:rPr>
                <w:rFonts w:cs="Arial"/>
              </w:rPr>
            </w:pPr>
            <w:r w:rsidRPr="00B52F41">
              <w:rPr>
                <w:rFonts w:cs="Arial"/>
              </w:rPr>
              <w:t>9</w:t>
            </w:r>
          </w:p>
        </w:tc>
      </w:tr>
      <w:tr w:rsidR="00445643" w:rsidRPr="00B52F41" w:rsidTr="009C7990">
        <w:tc>
          <w:tcPr>
            <w:tcW w:w="483" w:type="pct"/>
            <w:shd w:val="clear" w:color="auto" w:fill="auto"/>
            <w:vAlign w:val="center"/>
          </w:tcPr>
          <w:p w:rsidR="00445643" w:rsidRPr="00B52F41" w:rsidRDefault="00445643" w:rsidP="00BB3FB8">
            <w:pPr>
              <w:tabs>
                <w:tab w:val="left" w:pos="627"/>
              </w:tabs>
              <w:spacing w:before="0"/>
              <w:jc w:val="center"/>
              <w:rPr>
                <w:rFonts w:cs="Arial"/>
                <w:b/>
                <w:lang w:val="sr-Cyrl-RS"/>
              </w:rPr>
            </w:pPr>
            <w:r>
              <w:rPr>
                <w:rFonts w:cs="Arial"/>
                <w:b/>
                <w:lang w:val="sr-Cyrl-RS"/>
              </w:rPr>
              <w:lastRenderedPageBreak/>
              <w:t>3.</w:t>
            </w:r>
          </w:p>
        </w:tc>
        <w:tc>
          <w:tcPr>
            <w:tcW w:w="3044" w:type="pct"/>
            <w:shd w:val="clear" w:color="auto" w:fill="auto"/>
            <w:vAlign w:val="center"/>
          </w:tcPr>
          <w:p w:rsidR="00445643" w:rsidRPr="00723A62" w:rsidRDefault="00445643" w:rsidP="00BB3FB8">
            <w:pPr>
              <w:rPr>
                <w:rFonts w:cs="Arial"/>
                <w:b/>
                <w:lang w:val="sr-Cyrl-RS"/>
              </w:rPr>
            </w:pPr>
            <w:r w:rsidRPr="00B52F41">
              <w:rPr>
                <w:rFonts w:cs="Arial"/>
                <w:b/>
                <w:lang w:val="sr-Cyrl-RS"/>
              </w:rPr>
              <w:t>Трансмитер</w:t>
            </w:r>
            <w:r w:rsidRPr="00723A62">
              <w:rPr>
                <w:rFonts w:cs="Arial"/>
                <w:b/>
                <w:lang w:val="sr-Cyrl-RS"/>
              </w:rPr>
              <w:t xml:space="preserve"> </w:t>
            </w:r>
            <w:r w:rsidRPr="00B52F41">
              <w:rPr>
                <w:rFonts w:cs="Arial"/>
                <w:b/>
                <w:lang w:val="sr-Cyrl-RS"/>
              </w:rPr>
              <w:t xml:space="preserve">диференцијалног притиска </w:t>
            </w:r>
          </w:p>
          <w:p w:rsidR="00445643" w:rsidRPr="00723A62" w:rsidRDefault="00445643" w:rsidP="00BB3FB8">
            <w:pPr>
              <w:rPr>
                <w:rFonts w:cs="Arial"/>
                <w:lang w:val="sr-Cyrl-RS"/>
              </w:rPr>
            </w:pPr>
            <w:r w:rsidRPr="00B52F41">
              <w:rPr>
                <w:rFonts w:cs="Arial"/>
                <w:lang w:val="sr-Cyrl-RS"/>
              </w:rPr>
              <w:t>Двожични трансмитер диференцијалног притиска за мерне кругове протока</w:t>
            </w:r>
          </w:p>
          <w:p w:rsidR="00445643" w:rsidRPr="00B52F41" w:rsidRDefault="00445643" w:rsidP="00BB3FB8">
            <w:pPr>
              <w:rPr>
                <w:rFonts w:cs="Arial"/>
                <w:lang w:val="sr-Cyrl-RS"/>
              </w:rPr>
            </w:pPr>
            <w:r w:rsidRPr="00B52F41">
              <w:rPr>
                <w:rFonts w:cs="Arial"/>
                <w:lang w:val="sr-Cyrl-RS"/>
              </w:rPr>
              <w:t xml:space="preserve">Опсег сензора: </w:t>
            </w:r>
            <w:r w:rsidRPr="00445643">
              <w:rPr>
                <w:rFonts w:cs="Arial"/>
                <w:lang w:val="sr-Cyrl-RS"/>
              </w:rPr>
              <w:t>2.5</w:t>
            </w:r>
            <w:r w:rsidRPr="00B52F41">
              <w:rPr>
                <w:rFonts w:cs="Arial"/>
                <w:lang w:val="sr-Cyrl-RS"/>
              </w:rPr>
              <w:t>÷</w:t>
            </w:r>
            <w:r w:rsidRPr="00445643">
              <w:rPr>
                <w:rFonts w:cs="Arial"/>
                <w:lang w:val="sr-Cyrl-RS"/>
              </w:rPr>
              <w:t>25</w:t>
            </w:r>
            <w:r w:rsidRPr="00B52F41">
              <w:rPr>
                <w:rFonts w:cs="Arial"/>
                <w:lang w:val="sr-Cyrl-RS"/>
              </w:rPr>
              <w:t>0 mbar</w:t>
            </w:r>
          </w:p>
          <w:p w:rsidR="00445643" w:rsidRPr="00B52F41" w:rsidRDefault="00445643" w:rsidP="00BB3FB8">
            <w:pPr>
              <w:rPr>
                <w:rFonts w:cs="Arial"/>
                <w:lang w:val="sr-Cyrl-RS"/>
              </w:rPr>
            </w:pPr>
            <w:r w:rsidRPr="00B52F41">
              <w:rPr>
                <w:rFonts w:cs="Arial"/>
                <w:lang w:val="sr-Cyrl-RS"/>
              </w:rPr>
              <w:t>Мерна ћелија пуњена силиконом</w:t>
            </w:r>
          </w:p>
          <w:p w:rsidR="00445643" w:rsidRPr="00B52F41" w:rsidRDefault="00445643" w:rsidP="00BB3FB8">
            <w:pPr>
              <w:rPr>
                <w:rFonts w:cs="Arial"/>
                <w:lang w:val="sr-Cyrl-RS"/>
              </w:rPr>
            </w:pPr>
            <w:r w:rsidRPr="00B52F41">
              <w:rPr>
                <w:rFonts w:cs="Arial"/>
                <w:lang w:val="sr-Cyrl-RS"/>
              </w:rPr>
              <w:t>Дијафрагма од нерђајућег челика</w:t>
            </w:r>
          </w:p>
          <w:p w:rsidR="00445643" w:rsidRPr="00B52F41" w:rsidRDefault="00445643" w:rsidP="00BB3FB8">
            <w:pPr>
              <w:rPr>
                <w:rFonts w:cs="Arial"/>
                <w:lang w:val="sr-Cyrl-RS"/>
              </w:rPr>
            </w:pPr>
            <w:r w:rsidRPr="00B52F41">
              <w:rPr>
                <w:rFonts w:cs="Arial"/>
                <w:lang w:val="sr-Cyrl-RS"/>
              </w:rPr>
              <w:t>Делови мерне ћелије од нерђајућег челика</w:t>
            </w:r>
          </w:p>
          <w:p w:rsidR="00445643" w:rsidRPr="00B52F41" w:rsidRDefault="00445643" w:rsidP="00BB3FB8">
            <w:pPr>
              <w:rPr>
                <w:rFonts w:cs="Arial"/>
                <w:lang w:val="sr-Cyrl-RS"/>
              </w:rPr>
            </w:pPr>
            <w:r w:rsidRPr="00B52F41">
              <w:rPr>
                <w:rFonts w:cs="Arial"/>
                <w:lang w:val="sr-Cyrl-RS"/>
              </w:rPr>
              <w:t>Процесни завртњи од нерђајућег челика</w:t>
            </w:r>
          </w:p>
          <w:p w:rsidR="00445643" w:rsidRPr="00B52F41" w:rsidRDefault="00445643" w:rsidP="00BB3FB8">
            <w:pPr>
              <w:rPr>
                <w:rFonts w:cs="Arial"/>
                <w:lang w:val="sr-Cyrl-RS"/>
              </w:rPr>
            </w:pPr>
            <w:r w:rsidRPr="00B52F41">
              <w:rPr>
                <w:rFonts w:cs="Arial"/>
                <w:lang w:val="sr-Cyrl-RS"/>
              </w:rPr>
              <w:t>Максимални статички притисак: 160 bar</w:t>
            </w:r>
          </w:p>
          <w:p w:rsidR="00445643" w:rsidRPr="00B52F41" w:rsidRDefault="00445643" w:rsidP="00BB3FB8">
            <w:pPr>
              <w:rPr>
                <w:rFonts w:cs="Arial"/>
                <w:lang w:val="sr-Cyrl-RS"/>
              </w:rPr>
            </w:pPr>
            <w:r w:rsidRPr="00B52F41">
              <w:rPr>
                <w:rFonts w:cs="Arial"/>
                <w:lang w:val="sr-Cyrl-RS"/>
              </w:rPr>
              <w:t>Струјни излаз из претварача: 4 – 20 mA HART</w:t>
            </w:r>
          </w:p>
          <w:p w:rsidR="00445643" w:rsidRPr="00B52F41" w:rsidRDefault="00445643" w:rsidP="00BB3FB8">
            <w:pPr>
              <w:rPr>
                <w:rFonts w:cs="Arial"/>
                <w:lang w:val="sr-Cyrl-RS"/>
              </w:rPr>
            </w:pPr>
            <w:r w:rsidRPr="00B52F41">
              <w:rPr>
                <w:rFonts w:cs="Arial"/>
                <w:lang w:val="sr-Cyrl-RS"/>
              </w:rPr>
              <w:t>За употребу ван Ex изведбе</w:t>
            </w:r>
          </w:p>
          <w:p w:rsidR="00445643" w:rsidRPr="00B52F41" w:rsidRDefault="00445643" w:rsidP="00BB3FB8">
            <w:pPr>
              <w:rPr>
                <w:rFonts w:cs="Arial"/>
                <w:lang w:val="sr-Cyrl-RS"/>
              </w:rPr>
            </w:pPr>
            <w:r w:rsidRPr="00B52F41">
              <w:rPr>
                <w:rFonts w:cs="Arial"/>
                <w:lang w:val="sr-Cyrl-RS"/>
              </w:rPr>
              <w:t>LCD дисплеј, тастери за подешавање</w:t>
            </w:r>
          </w:p>
          <w:p w:rsidR="00445643" w:rsidRPr="00B52F41" w:rsidRDefault="00445643" w:rsidP="00BB3FB8">
            <w:pPr>
              <w:rPr>
                <w:rFonts w:cs="Arial"/>
                <w:lang w:val="sr-Cyrl-RS"/>
              </w:rPr>
            </w:pPr>
            <w:r w:rsidRPr="00B52F41">
              <w:rPr>
                <w:rFonts w:cs="Arial"/>
                <w:lang w:val="sr-Cyrl-RS"/>
              </w:rPr>
              <w:t>Кућиште од ливеног алуминијума са стакленим прозором за визуелизацију дисплеја</w:t>
            </w:r>
          </w:p>
          <w:p w:rsidR="00445643" w:rsidRPr="00B52F41" w:rsidRDefault="00445643" w:rsidP="00BB3FB8">
            <w:pPr>
              <w:rPr>
                <w:rFonts w:cs="Arial"/>
                <w:lang w:val="sr-Cyrl-RS"/>
              </w:rPr>
            </w:pPr>
            <w:r w:rsidRPr="00B52F41">
              <w:rPr>
                <w:rFonts w:cs="Arial"/>
                <w:lang w:val="sr-Cyrl-RS"/>
              </w:rPr>
              <w:t>Електрични прикључак: уводница М20</w:t>
            </w:r>
            <w:r w:rsidRPr="00B52F41">
              <w:rPr>
                <w:rFonts w:cs="Arial"/>
              </w:rPr>
              <w:t>x</w:t>
            </w:r>
            <w:r w:rsidRPr="00B52F41">
              <w:rPr>
                <w:rFonts w:cs="Arial"/>
                <w:lang w:val="sr-Cyrl-RS"/>
              </w:rPr>
              <w:t>1.5, IP66/68 NEMA 4X</w:t>
            </w:r>
          </w:p>
          <w:p w:rsidR="00445643" w:rsidRPr="00B52F41" w:rsidRDefault="00445643" w:rsidP="00BB3FB8">
            <w:pPr>
              <w:rPr>
                <w:rFonts w:cs="Arial"/>
                <w:lang w:val="sr-Cyrl-RS"/>
              </w:rPr>
            </w:pPr>
            <w:r w:rsidRPr="00B52F41">
              <w:rPr>
                <w:rFonts w:cs="Arial"/>
                <w:lang w:val="sr-Cyrl-RS"/>
              </w:rPr>
              <w:t>Процесни прикључак: ¼ -18</w:t>
            </w:r>
            <w:r w:rsidRPr="00B52F41">
              <w:rPr>
                <w:rFonts w:cs="Arial"/>
              </w:rPr>
              <w:t>npt</w:t>
            </w:r>
          </w:p>
          <w:p w:rsidR="00445643" w:rsidRPr="00B52F41" w:rsidRDefault="00445643" w:rsidP="00BB3FB8">
            <w:pPr>
              <w:rPr>
                <w:rFonts w:cs="Arial"/>
                <w:lang w:val="sr-Cyrl-RS"/>
              </w:rPr>
            </w:pPr>
            <w:r w:rsidRPr="00B52F41">
              <w:rPr>
                <w:rFonts w:cs="Arial"/>
                <w:lang w:val="sr-Cyrl-RS"/>
              </w:rPr>
              <w:t>Тачност: Кl. 0,075% или боља</w:t>
            </w:r>
          </w:p>
          <w:p w:rsidR="00445643" w:rsidRPr="00B52F41" w:rsidRDefault="00445643" w:rsidP="00BB3FB8">
            <w:pPr>
              <w:rPr>
                <w:rFonts w:cs="Arial"/>
                <w:lang w:val="sr-Cyrl-RS"/>
              </w:rPr>
            </w:pPr>
            <w:r w:rsidRPr="00B52F41">
              <w:rPr>
                <w:rFonts w:cs="Arial"/>
                <w:lang w:val="sr-Cyrl-RS"/>
              </w:rPr>
              <w:t>SIL2 сeртификaт</w:t>
            </w:r>
          </w:p>
          <w:p w:rsidR="00445643" w:rsidRPr="00B52F41" w:rsidRDefault="00445643" w:rsidP="00BB3FB8">
            <w:pPr>
              <w:rPr>
                <w:rFonts w:cs="Arial"/>
                <w:lang w:val="sr-Cyrl-RS"/>
              </w:rPr>
            </w:pPr>
            <w:r w:rsidRPr="00B52F41">
              <w:rPr>
                <w:rFonts w:cs="Arial"/>
                <w:lang w:val="sr-Cyrl-RS"/>
              </w:rPr>
              <w:lastRenderedPageBreak/>
              <w:t xml:space="preserve">Уређај за употребу у скалду са </w:t>
            </w:r>
            <w:r w:rsidRPr="00B52F41">
              <w:rPr>
                <w:rFonts w:cs="Arial"/>
              </w:rPr>
              <w:t>IEC</w:t>
            </w:r>
            <w:r w:rsidRPr="00B52F41">
              <w:rPr>
                <w:rFonts w:cs="Arial"/>
                <w:lang w:val="sr-Cyrl-RS"/>
              </w:rPr>
              <w:t xml:space="preserve"> 61508 и </w:t>
            </w:r>
            <w:r w:rsidRPr="00B52F41">
              <w:rPr>
                <w:rFonts w:cs="Arial"/>
              </w:rPr>
              <w:t>IEC</w:t>
            </w:r>
            <w:r w:rsidRPr="00B52F41">
              <w:rPr>
                <w:rFonts w:cs="Arial"/>
                <w:lang w:val="sr-Cyrl-RS"/>
              </w:rPr>
              <w:t xml:space="preserve"> 61511</w:t>
            </w:r>
          </w:p>
          <w:p w:rsidR="00445643" w:rsidRPr="00B52F41" w:rsidRDefault="00445643" w:rsidP="00BB3FB8">
            <w:pPr>
              <w:rPr>
                <w:rFonts w:cs="Arial"/>
                <w:lang w:val="sr-Cyrl-RS"/>
              </w:rPr>
            </w:pPr>
            <w:r w:rsidRPr="00B52F41">
              <w:rPr>
                <w:rFonts w:cs="Arial"/>
              </w:rPr>
              <w:t>SITRANS</w:t>
            </w:r>
            <w:r w:rsidRPr="00B52F41">
              <w:rPr>
                <w:rFonts w:cs="Arial"/>
                <w:lang w:val="sr-Cyrl-RS"/>
              </w:rPr>
              <w:t xml:space="preserve"> </w:t>
            </w:r>
            <w:r w:rsidRPr="00B52F41">
              <w:rPr>
                <w:rFonts w:cs="Arial"/>
              </w:rPr>
              <w:t>P</w:t>
            </w:r>
            <w:r w:rsidRPr="00B52F41">
              <w:rPr>
                <w:rFonts w:cs="Arial"/>
                <w:lang w:val="sr-Cyrl-RS"/>
              </w:rPr>
              <w:t xml:space="preserve"> </w:t>
            </w:r>
            <w:r w:rsidRPr="00B52F41">
              <w:rPr>
                <w:rFonts w:cs="Arial"/>
              </w:rPr>
              <w:t>DS</w:t>
            </w:r>
            <w:r w:rsidRPr="00B52F41">
              <w:rPr>
                <w:rFonts w:cs="Arial"/>
                <w:lang w:val="sr-Cyrl-RS"/>
              </w:rPr>
              <w:t xml:space="preserve"> </w:t>
            </w:r>
            <w:r w:rsidRPr="00B52F41">
              <w:rPr>
                <w:rFonts w:cs="Arial"/>
              </w:rPr>
              <w:t>III</w:t>
            </w:r>
            <w:r w:rsidRPr="00B52F41">
              <w:rPr>
                <w:rFonts w:cs="Arial"/>
                <w:lang w:val="sr-Cyrl-RS"/>
              </w:rPr>
              <w:t xml:space="preserve"> / </w:t>
            </w:r>
            <w:r w:rsidRPr="00B52F41">
              <w:rPr>
                <w:rFonts w:cs="Arial"/>
              </w:rPr>
              <w:t>P</w:t>
            </w:r>
            <w:r w:rsidRPr="00B52F41">
              <w:rPr>
                <w:rFonts w:cs="Arial"/>
                <w:lang w:val="sr-Cyrl-RS"/>
              </w:rPr>
              <w:t>410</w:t>
            </w:r>
          </w:p>
          <w:p w:rsidR="00445643" w:rsidRPr="00B52F41" w:rsidRDefault="00445643" w:rsidP="00BB3FB8">
            <w:pPr>
              <w:rPr>
                <w:rFonts w:cs="Arial"/>
                <w:lang w:val="sr-Cyrl-RS"/>
              </w:rPr>
            </w:pPr>
            <w:r w:rsidRPr="00B52F41">
              <w:rPr>
                <w:rFonts w:cs="Arial"/>
              </w:rPr>
              <w:t>SIEMENS</w:t>
            </w:r>
            <w:r w:rsidRPr="00B52F41">
              <w:rPr>
                <w:rFonts w:cs="Arial"/>
                <w:lang w:val="sr-Cyrl-RS"/>
              </w:rPr>
              <w:t xml:space="preserve"> 7</w:t>
            </w:r>
            <w:r w:rsidRPr="00B52F41">
              <w:rPr>
                <w:rFonts w:cs="Arial"/>
              </w:rPr>
              <w:t>MF</w:t>
            </w:r>
            <w:r w:rsidRPr="00B52F41">
              <w:rPr>
                <w:rFonts w:cs="Arial"/>
                <w:lang w:val="sr-Cyrl-RS"/>
              </w:rPr>
              <w:t>4433-1</w:t>
            </w:r>
            <w:r w:rsidRPr="00B52F41">
              <w:rPr>
                <w:rFonts w:cs="Arial"/>
              </w:rPr>
              <w:t>DA</w:t>
            </w:r>
            <w:r w:rsidRPr="00B52F41">
              <w:rPr>
                <w:rFonts w:cs="Arial"/>
                <w:lang w:val="sr-Cyrl-RS"/>
              </w:rPr>
              <w:t>02-1</w:t>
            </w:r>
            <w:r w:rsidRPr="00B52F41">
              <w:rPr>
                <w:rFonts w:cs="Arial"/>
              </w:rPr>
              <w:t>AB</w:t>
            </w:r>
            <w:r w:rsidRPr="00B52F41">
              <w:rPr>
                <w:rFonts w:cs="Arial"/>
                <w:lang w:val="sr-Cyrl-RS"/>
              </w:rPr>
              <w:t>6-</w:t>
            </w:r>
            <w:r w:rsidRPr="00B52F41">
              <w:rPr>
                <w:rFonts w:cs="Arial"/>
              </w:rPr>
              <w:t>Z</w:t>
            </w:r>
            <w:r w:rsidRPr="00B52F41">
              <w:rPr>
                <w:rFonts w:cs="Arial"/>
                <w:lang w:val="sr-Cyrl-RS"/>
              </w:rPr>
              <w:t xml:space="preserve"> </w:t>
            </w:r>
            <w:r w:rsidRPr="00B52F41">
              <w:rPr>
                <w:rFonts w:cs="Arial"/>
              </w:rPr>
              <w:t>C</w:t>
            </w:r>
            <w:r w:rsidRPr="00B52F41">
              <w:rPr>
                <w:rFonts w:cs="Arial"/>
                <w:lang w:val="sr-Cyrl-RS"/>
              </w:rPr>
              <w:t>20 или одговарајуће</w:t>
            </w:r>
          </w:p>
        </w:tc>
        <w:tc>
          <w:tcPr>
            <w:tcW w:w="678" w:type="pct"/>
            <w:shd w:val="clear" w:color="auto" w:fill="auto"/>
            <w:vAlign w:val="center"/>
          </w:tcPr>
          <w:p w:rsidR="00445643" w:rsidRPr="00B52F41" w:rsidRDefault="00445643" w:rsidP="00BB3FB8">
            <w:pPr>
              <w:snapToGrid w:val="0"/>
              <w:jc w:val="center"/>
              <w:rPr>
                <w:rFonts w:cs="Arial"/>
                <w:lang w:val="sr-Cyrl-RS"/>
              </w:rPr>
            </w:pPr>
            <w:r w:rsidRPr="00B52F41">
              <w:rPr>
                <w:rFonts w:cs="Arial"/>
                <w:lang w:val="sr-Cyrl-RS"/>
              </w:rPr>
              <w:lastRenderedPageBreak/>
              <w:t>ком</w:t>
            </w:r>
          </w:p>
        </w:tc>
        <w:tc>
          <w:tcPr>
            <w:tcW w:w="795" w:type="pct"/>
            <w:shd w:val="clear" w:color="auto" w:fill="auto"/>
            <w:vAlign w:val="center"/>
          </w:tcPr>
          <w:p w:rsidR="00445643" w:rsidRPr="00B52F41" w:rsidRDefault="00445643" w:rsidP="00BB3FB8">
            <w:pPr>
              <w:snapToGrid w:val="0"/>
              <w:jc w:val="center"/>
              <w:rPr>
                <w:rFonts w:cs="Arial"/>
                <w:lang w:val="sr-Cyrl-RS"/>
              </w:rPr>
            </w:pPr>
            <w:r w:rsidRPr="00B52F41">
              <w:rPr>
                <w:rFonts w:cs="Arial"/>
                <w:lang w:val="sr-Cyrl-RS"/>
              </w:rPr>
              <w:t>1</w:t>
            </w:r>
          </w:p>
        </w:tc>
      </w:tr>
      <w:tr w:rsidR="00445643" w:rsidRPr="00B52F41" w:rsidTr="009C7990">
        <w:tc>
          <w:tcPr>
            <w:tcW w:w="483" w:type="pct"/>
            <w:shd w:val="clear" w:color="auto" w:fill="auto"/>
            <w:vAlign w:val="center"/>
          </w:tcPr>
          <w:p w:rsidR="00445643" w:rsidRPr="00B52F41" w:rsidRDefault="00445643" w:rsidP="00BB3FB8">
            <w:pPr>
              <w:tabs>
                <w:tab w:val="left" w:pos="627"/>
              </w:tabs>
              <w:spacing w:before="0"/>
              <w:jc w:val="center"/>
              <w:rPr>
                <w:rFonts w:cs="Arial"/>
                <w:b/>
                <w:lang w:val="sr-Cyrl-RS"/>
              </w:rPr>
            </w:pPr>
            <w:r>
              <w:rPr>
                <w:rFonts w:cs="Arial"/>
                <w:b/>
                <w:lang w:val="sr-Cyrl-RS"/>
              </w:rPr>
              <w:lastRenderedPageBreak/>
              <w:t>4.</w:t>
            </w:r>
          </w:p>
        </w:tc>
        <w:tc>
          <w:tcPr>
            <w:tcW w:w="3044" w:type="pct"/>
            <w:shd w:val="clear" w:color="auto" w:fill="auto"/>
            <w:vAlign w:val="center"/>
          </w:tcPr>
          <w:p w:rsidR="00445643" w:rsidRPr="00723A62" w:rsidRDefault="00445643" w:rsidP="00BB3FB8">
            <w:pPr>
              <w:rPr>
                <w:rFonts w:cs="Arial"/>
                <w:b/>
                <w:lang w:val="sr-Cyrl-RS"/>
              </w:rPr>
            </w:pPr>
            <w:r w:rsidRPr="00B52F41">
              <w:rPr>
                <w:rFonts w:cs="Arial"/>
                <w:b/>
                <w:lang w:val="sr-Cyrl-RS"/>
              </w:rPr>
              <w:t>Трансмитер</w:t>
            </w:r>
            <w:r w:rsidRPr="00723A62">
              <w:rPr>
                <w:rFonts w:cs="Arial"/>
                <w:b/>
                <w:lang w:val="sr-Cyrl-RS"/>
              </w:rPr>
              <w:t xml:space="preserve"> </w:t>
            </w:r>
            <w:r w:rsidRPr="00B52F41">
              <w:rPr>
                <w:rFonts w:cs="Arial"/>
                <w:b/>
                <w:lang w:val="sr-Cyrl-RS"/>
              </w:rPr>
              <w:t xml:space="preserve">диференцијалног притиска </w:t>
            </w:r>
          </w:p>
          <w:p w:rsidR="00445643" w:rsidRPr="00723A62" w:rsidRDefault="00445643" w:rsidP="00BB3FB8">
            <w:pPr>
              <w:rPr>
                <w:rFonts w:cs="Arial"/>
                <w:lang w:val="sr-Cyrl-RS"/>
              </w:rPr>
            </w:pPr>
            <w:r w:rsidRPr="00B52F41">
              <w:rPr>
                <w:rFonts w:cs="Arial"/>
                <w:lang w:val="sr-Cyrl-RS"/>
              </w:rPr>
              <w:t>Двожични трансмитер диференцијалног притиска за мерне кругове нивоа</w:t>
            </w:r>
          </w:p>
          <w:p w:rsidR="00445643" w:rsidRPr="00B52F41" w:rsidRDefault="00445643" w:rsidP="00BB3FB8">
            <w:pPr>
              <w:rPr>
                <w:rFonts w:cs="Arial"/>
                <w:lang w:val="sr-Cyrl-RS"/>
              </w:rPr>
            </w:pPr>
            <w:r w:rsidRPr="00B52F41">
              <w:rPr>
                <w:rFonts w:cs="Arial"/>
                <w:lang w:val="sr-Cyrl-RS"/>
              </w:rPr>
              <w:t xml:space="preserve">Опсег сензора: </w:t>
            </w:r>
            <w:r w:rsidRPr="00445643">
              <w:rPr>
                <w:rFonts w:cs="Arial"/>
                <w:lang w:val="sr-Cyrl-RS"/>
              </w:rPr>
              <w:t>6</w:t>
            </w:r>
            <w:r w:rsidRPr="00B52F41">
              <w:rPr>
                <w:rFonts w:cs="Arial"/>
                <w:lang w:val="sr-Cyrl-RS"/>
              </w:rPr>
              <w:t>÷</w:t>
            </w:r>
            <w:r w:rsidRPr="00445643">
              <w:rPr>
                <w:rFonts w:cs="Arial"/>
                <w:lang w:val="sr-Cyrl-RS"/>
              </w:rPr>
              <w:t>60</w:t>
            </w:r>
            <w:r w:rsidRPr="00B52F41">
              <w:rPr>
                <w:rFonts w:cs="Arial"/>
                <w:lang w:val="sr-Cyrl-RS"/>
              </w:rPr>
              <w:t>0 mbar</w:t>
            </w:r>
          </w:p>
          <w:p w:rsidR="00445643" w:rsidRPr="00B52F41" w:rsidRDefault="00445643" w:rsidP="00BB3FB8">
            <w:pPr>
              <w:rPr>
                <w:rFonts w:cs="Arial"/>
                <w:lang w:val="sr-Cyrl-RS"/>
              </w:rPr>
            </w:pPr>
            <w:r w:rsidRPr="00B52F41">
              <w:rPr>
                <w:rFonts w:cs="Arial"/>
                <w:lang w:val="sr-Cyrl-RS"/>
              </w:rPr>
              <w:t>Мерна ћелија пуњена силиконом</w:t>
            </w:r>
          </w:p>
          <w:p w:rsidR="00445643" w:rsidRPr="00B52F41" w:rsidRDefault="00445643" w:rsidP="00BB3FB8">
            <w:pPr>
              <w:rPr>
                <w:rFonts w:cs="Arial"/>
                <w:lang w:val="sr-Cyrl-RS"/>
              </w:rPr>
            </w:pPr>
            <w:r w:rsidRPr="00B52F41">
              <w:rPr>
                <w:rFonts w:cs="Arial"/>
                <w:lang w:val="sr-Cyrl-RS"/>
              </w:rPr>
              <w:t>Дијафрагма од нерђајућег челика</w:t>
            </w:r>
          </w:p>
          <w:p w:rsidR="00445643" w:rsidRPr="00B52F41" w:rsidRDefault="00445643" w:rsidP="00BB3FB8">
            <w:pPr>
              <w:rPr>
                <w:rFonts w:cs="Arial"/>
                <w:lang w:val="sr-Cyrl-RS"/>
              </w:rPr>
            </w:pPr>
            <w:r w:rsidRPr="00B52F41">
              <w:rPr>
                <w:rFonts w:cs="Arial"/>
                <w:lang w:val="sr-Cyrl-RS"/>
              </w:rPr>
              <w:t>Делови мерне ћелије од нерђајућег челика</w:t>
            </w:r>
          </w:p>
          <w:p w:rsidR="00445643" w:rsidRPr="00B52F41" w:rsidRDefault="00445643" w:rsidP="00BB3FB8">
            <w:pPr>
              <w:rPr>
                <w:rFonts w:cs="Arial"/>
                <w:lang w:val="sr-Cyrl-RS"/>
              </w:rPr>
            </w:pPr>
            <w:r w:rsidRPr="00B52F41">
              <w:rPr>
                <w:rFonts w:cs="Arial"/>
                <w:lang w:val="sr-Cyrl-RS"/>
              </w:rPr>
              <w:t>Процесни завртњи од нерђајућег челика</w:t>
            </w:r>
          </w:p>
          <w:p w:rsidR="00445643" w:rsidRPr="00B52F41" w:rsidRDefault="00445643" w:rsidP="00BB3FB8">
            <w:pPr>
              <w:rPr>
                <w:rFonts w:cs="Arial"/>
                <w:lang w:val="sr-Cyrl-RS"/>
              </w:rPr>
            </w:pPr>
            <w:r w:rsidRPr="00B52F41">
              <w:rPr>
                <w:rFonts w:cs="Arial"/>
                <w:lang w:val="sr-Cyrl-RS"/>
              </w:rPr>
              <w:t>Максимални статички притисак: 160 bar</w:t>
            </w:r>
          </w:p>
          <w:p w:rsidR="00445643" w:rsidRPr="00B52F41" w:rsidRDefault="00445643" w:rsidP="00BB3FB8">
            <w:pPr>
              <w:rPr>
                <w:rFonts w:cs="Arial"/>
                <w:lang w:val="sr-Cyrl-RS"/>
              </w:rPr>
            </w:pPr>
            <w:r w:rsidRPr="00B52F41">
              <w:rPr>
                <w:rFonts w:cs="Arial"/>
                <w:lang w:val="sr-Cyrl-RS"/>
              </w:rPr>
              <w:t>Струјни излаз из претварача: 4 – 20 mA HART</w:t>
            </w:r>
          </w:p>
          <w:p w:rsidR="00445643" w:rsidRPr="00B52F41" w:rsidRDefault="00445643" w:rsidP="00BB3FB8">
            <w:pPr>
              <w:rPr>
                <w:rFonts w:cs="Arial"/>
                <w:lang w:val="sr-Cyrl-RS"/>
              </w:rPr>
            </w:pPr>
            <w:r w:rsidRPr="00B52F41">
              <w:rPr>
                <w:rFonts w:cs="Arial"/>
                <w:lang w:val="sr-Cyrl-RS"/>
              </w:rPr>
              <w:t>За употребу ван Ex изведбе</w:t>
            </w:r>
          </w:p>
          <w:p w:rsidR="00445643" w:rsidRPr="00B52F41" w:rsidRDefault="00445643" w:rsidP="00BB3FB8">
            <w:pPr>
              <w:rPr>
                <w:rFonts w:cs="Arial"/>
                <w:lang w:val="sr-Cyrl-RS"/>
              </w:rPr>
            </w:pPr>
            <w:r w:rsidRPr="00B52F41">
              <w:rPr>
                <w:rFonts w:cs="Arial"/>
                <w:lang w:val="sr-Cyrl-RS"/>
              </w:rPr>
              <w:t>LCD дисплеј, тастери за подешавање</w:t>
            </w:r>
          </w:p>
          <w:p w:rsidR="00445643" w:rsidRPr="00B52F41" w:rsidRDefault="00445643" w:rsidP="00BB3FB8">
            <w:pPr>
              <w:rPr>
                <w:rFonts w:cs="Arial"/>
                <w:lang w:val="sr-Cyrl-RS"/>
              </w:rPr>
            </w:pPr>
            <w:r w:rsidRPr="00B52F41">
              <w:rPr>
                <w:rFonts w:cs="Arial"/>
                <w:lang w:val="sr-Cyrl-RS"/>
              </w:rPr>
              <w:t>Кућиште од ливеног алуминијума са стакленим прозором за визуелизацију дисплеја</w:t>
            </w:r>
          </w:p>
          <w:p w:rsidR="00445643" w:rsidRPr="00B52F41" w:rsidRDefault="00445643" w:rsidP="00BB3FB8">
            <w:pPr>
              <w:rPr>
                <w:rFonts w:cs="Arial"/>
                <w:lang w:val="sr-Cyrl-RS"/>
              </w:rPr>
            </w:pPr>
            <w:r w:rsidRPr="00B52F41">
              <w:rPr>
                <w:rFonts w:cs="Arial"/>
                <w:lang w:val="sr-Cyrl-RS"/>
              </w:rPr>
              <w:t>Електрични прикључак: уводница М20</w:t>
            </w:r>
            <w:r w:rsidRPr="00B52F41">
              <w:rPr>
                <w:rFonts w:cs="Arial"/>
              </w:rPr>
              <w:t>x</w:t>
            </w:r>
            <w:r w:rsidRPr="00B52F41">
              <w:rPr>
                <w:rFonts w:cs="Arial"/>
                <w:lang w:val="sr-Cyrl-RS"/>
              </w:rPr>
              <w:t>1.5, IP66/68 NEMA 4X</w:t>
            </w:r>
          </w:p>
          <w:p w:rsidR="00445643" w:rsidRPr="00B52F41" w:rsidRDefault="00445643" w:rsidP="00BB3FB8">
            <w:pPr>
              <w:rPr>
                <w:rFonts w:cs="Arial"/>
                <w:lang w:val="sr-Cyrl-RS"/>
              </w:rPr>
            </w:pPr>
            <w:r w:rsidRPr="00B52F41">
              <w:rPr>
                <w:rFonts w:cs="Arial"/>
                <w:lang w:val="sr-Cyrl-RS"/>
              </w:rPr>
              <w:t>Процесни прикључак: ¼ -18</w:t>
            </w:r>
            <w:r w:rsidRPr="00B52F41">
              <w:rPr>
                <w:rFonts w:cs="Arial"/>
              </w:rPr>
              <w:t>npt</w:t>
            </w:r>
          </w:p>
          <w:p w:rsidR="00445643" w:rsidRPr="00B52F41" w:rsidRDefault="00445643" w:rsidP="00BB3FB8">
            <w:pPr>
              <w:rPr>
                <w:rFonts w:cs="Arial"/>
                <w:lang w:val="sr-Cyrl-RS"/>
              </w:rPr>
            </w:pPr>
            <w:r w:rsidRPr="00B52F41">
              <w:rPr>
                <w:rFonts w:cs="Arial"/>
                <w:lang w:val="sr-Cyrl-RS"/>
              </w:rPr>
              <w:t>Тачност: Кl. 0,075% или боља</w:t>
            </w:r>
          </w:p>
          <w:p w:rsidR="00445643" w:rsidRPr="00B52F41" w:rsidRDefault="00445643" w:rsidP="00BB3FB8">
            <w:pPr>
              <w:rPr>
                <w:rFonts w:cs="Arial"/>
                <w:lang w:val="sr-Cyrl-RS"/>
              </w:rPr>
            </w:pPr>
            <w:r w:rsidRPr="00B52F41">
              <w:rPr>
                <w:rFonts w:cs="Arial"/>
                <w:lang w:val="sr-Cyrl-RS"/>
              </w:rPr>
              <w:t>SIL2 сeртификaт</w:t>
            </w:r>
          </w:p>
          <w:p w:rsidR="00445643" w:rsidRPr="00B52F41" w:rsidRDefault="00445643" w:rsidP="00BB3FB8">
            <w:pPr>
              <w:rPr>
                <w:rFonts w:cs="Arial"/>
                <w:lang w:val="sr-Cyrl-RS"/>
              </w:rPr>
            </w:pPr>
            <w:r w:rsidRPr="00B52F41">
              <w:rPr>
                <w:rFonts w:cs="Arial"/>
                <w:lang w:val="sr-Cyrl-RS"/>
              </w:rPr>
              <w:t xml:space="preserve">Уређај за употребу у скалду са </w:t>
            </w:r>
            <w:r w:rsidRPr="00B52F41">
              <w:rPr>
                <w:rFonts w:cs="Arial"/>
              </w:rPr>
              <w:t>IEC</w:t>
            </w:r>
            <w:r w:rsidRPr="00B52F41">
              <w:rPr>
                <w:rFonts w:cs="Arial"/>
                <w:lang w:val="sr-Cyrl-RS"/>
              </w:rPr>
              <w:t xml:space="preserve"> 61508 и </w:t>
            </w:r>
            <w:r w:rsidRPr="00B52F41">
              <w:rPr>
                <w:rFonts w:cs="Arial"/>
              </w:rPr>
              <w:t>IEC</w:t>
            </w:r>
            <w:r w:rsidRPr="00B52F41">
              <w:rPr>
                <w:rFonts w:cs="Arial"/>
                <w:lang w:val="sr-Cyrl-RS"/>
              </w:rPr>
              <w:t xml:space="preserve"> 61511</w:t>
            </w:r>
          </w:p>
          <w:p w:rsidR="00445643" w:rsidRPr="00B52F41" w:rsidRDefault="00445643" w:rsidP="00BB3FB8">
            <w:pPr>
              <w:rPr>
                <w:rFonts w:cs="Arial"/>
                <w:lang w:val="sr-Cyrl-RS"/>
              </w:rPr>
            </w:pPr>
            <w:r w:rsidRPr="00B52F41">
              <w:rPr>
                <w:rFonts w:cs="Arial"/>
              </w:rPr>
              <w:t>SITRANS</w:t>
            </w:r>
            <w:r w:rsidRPr="00B52F41">
              <w:rPr>
                <w:rFonts w:cs="Arial"/>
                <w:lang w:val="sr-Cyrl-RS"/>
              </w:rPr>
              <w:t xml:space="preserve"> </w:t>
            </w:r>
            <w:r w:rsidRPr="00B52F41">
              <w:rPr>
                <w:rFonts w:cs="Arial"/>
              </w:rPr>
              <w:t>P</w:t>
            </w:r>
            <w:r w:rsidRPr="00B52F41">
              <w:rPr>
                <w:rFonts w:cs="Arial"/>
                <w:lang w:val="sr-Cyrl-RS"/>
              </w:rPr>
              <w:t xml:space="preserve"> </w:t>
            </w:r>
            <w:r w:rsidRPr="00B52F41">
              <w:rPr>
                <w:rFonts w:cs="Arial"/>
              </w:rPr>
              <w:t>DS</w:t>
            </w:r>
            <w:r w:rsidRPr="00B52F41">
              <w:rPr>
                <w:rFonts w:cs="Arial"/>
                <w:lang w:val="sr-Cyrl-RS"/>
              </w:rPr>
              <w:t xml:space="preserve"> </w:t>
            </w:r>
            <w:r w:rsidRPr="00B52F41">
              <w:rPr>
                <w:rFonts w:cs="Arial"/>
              </w:rPr>
              <w:t>III</w:t>
            </w:r>
            <w:r w:rsidRPr="00B52F41">
              <w:rPr>
                <w:rFonts w:cs="Arial"/>
                <w:lang w:val="sr-Cyrl-RS"/>
              </w:rPr>
              <w:t xml:space="preserve"> / </w:t>
            </w:r>
            <w:r w:rsidRPr="00B52F41">
              <w:rPr>
                <w:rFonts w:cs="Arial"/>
              </w:rPr>
              <w:t>P</w:t>
            </w:r>
            <w:r w:rsidRPr="00B52F41">
              <w:rPr>
                <w:rFonts w:cs="Arial"/>
                <w:lang w:val="sr-Cyrl-RS"/>
              </w:rPr>
              <w:t>410</w:t>
            </w:r>
          </w:p>
          <w:p w:rsidR="00445643" w:rsidRPr="00B52F41" w:rsidRDefault="00445643" w:rsidP="00BB3FB8">
            <w:pPr>
              <w:rPr>
                <w:rFonts w:cs="Arial"/>
                <w:lang w:val="sr-Cyrl-RS"/>
              </w:rPr>
            </w:pPr>
            <w:r w:rsidRPr="00B52F41">
              <w:rPr>
                <w:rFonts w:cs="Arial"/>
              </w:rPr>
              <w:t>SIEMENS</w:t>
            </w:r>
            <w:r w:rsidRPr="00B52F41">
              <w:rPr>
                <w:rFonts w:cs="Arial"/>
                <w:lang w:val="sr-Cyrl-RS"/>
              </w:rPr>
              <w:t xml:space="preserve"> 7</w:t>
            </w:r>
            <w:r w:rsidRPr="00B52F41">
              <w:rPr>
                <w:rFonts w:cs="Arial"/>
              </w:rPr>
              <w:t>MF</w:t>
            </w:r>
            <w:r w:rsidRPr="00B52F41">
              <w:rPr>
                <w:rFonts w:cs="Arial"/>
                <w:lang w:val="sr-Cyrl-RS"/>
              </w:rPr>
              <w:t>4433-1</w:t>
            </w:r>
            <w:r w:rsidRPr="00B52F41">
              <w:rPr>
                <w:rFonts w:cs="Arial"/>
              </w:rPr>
              <w:t>EA</w:t>
            </w:r>
            <w:r w:rsidRPr="00B52F41">
              <w:rPr>
                <w:rFonts w:cs="Arial"/>
                <w:lang w:val="sr-Cyrl-RS"/>
              </w:rPr>
              <w:t>02-1</w:t>
            </w:r>
            <w:r w:rsidRPr="00B52F41">
              <w:rPr>
                <w:rFonts w:cs="Arial"/>
              </w:rPr>
              <w:t>AB</w:t>
            </w:r>
            <w:r w:rsidRPr="00B52F41">
              <w:rPr>
                <w:rFonts w:cs="Arial"/>
                <w:lang w:val="sr-Cyrl-RS"/>
              </w:rPr>
              <w:t>6-</w:t>
            </w:r>
            <w:r w:rsidRPr="00B52F41">
              <w:rPr>
                <w:rFonts w:cs="Arial"/>
              </w:rPr>
              <w:t>Z</w:t>
            </w:r>
            <w:r w:rsidRPr="00B52F41">
              <w:rPr>
                <w:rFonts w:cs="Arial"/>
                <w:lang w:val="sr-Cyrl-RS"/>
              </w:rPr>
              <w:t xml:space="preserve"> </w:t>
            </w:r>
            <w:r w:rsidRPr="00B52F41">
              <w:rPr>
                <w:rFonts w:cs="Arial"/>
              </w:rPr>
              <w:t>C</w:t>
            </w:r>
            <w:r w:rsidRPr="00B52F41">
              <w:rPr>
                <w:rFonts w:cs="Arial"/>
                <w:lang w:val="sr-Cyrl-RS"/>
              </w:rPr>
              <w:t>20 или одговарајуће</w:t>
            </w:r>
          </w:p>
        </w:tc>
        <w:tc>
          <w:tcPr>
            <w:tcW w:w="678" w:type="pct"/>
            <w:shd w:val="clear" w:color="auto" w:fill="auto"/>
            <w:vAlign w:val="center"/>
          </w:tcPr>
          <w:p w:rsidR="00445643" w:rsidRPr="00B52F41" w:rsidRDefault="00445643" w:rsidP="00BB3FB8">
            <w:pPr>
              <w:snapToGrid w:val="0"/>
              <w:jc w:val="center"/>
              <w:rPr>
                <w:rFonts w:cs="Arial"/>
                <w:lang w:val="sr-Cyrl-RS"/>
              </w:rPr>
            </w:pPr>
            <w:r w:rsidRPr="00B52F41">
              <w:rPr>
                <w:rFonts w:cs="Arial"/>
                <w:lang w:val="sr-Cyrl-RS"/>
              </w:rPr>
              <w:t>ком</w:t>
            </w:r>
          </w:p>
        </w:tc>
        <w:tc>
          <w:tcPr>
            <w:tcW w:w="795" w:type="pct"/>
            <w:shd w:val="clear" w:color="auto" w:fill="auto"/>
            <w:vAlign w:val="center"/>
          </w:tcPr>
          <w:p w:rsidR="00445643" w:rsidRPr="00B52F41" w:rsidRDefault="00445643" w:rsidP="00BB3FB8">
            <w:pPr>
              <w:snapToGrid w:val="0"/>
              <w:jc w:val="center"/>
              <w:rPr>
                <w:rFonts w:cs="Arial"/>
                <w:lang w:val="sr-Cyrl-RS"/>
              </w:rPr>
            </w:pPr>
            <w:r w:rsidRPr="00B52F41">
              <w:rPr>
                <w:rFonts w:cs="Arial"/>
                <w:lang w:val="sr-Cyrl-RS"/>
              </w:rPr>
              <w:t>3</w:t>
            </w:r>
          </w:p>
        </w:tc>
      </w:tr>
      <w:tr w:rsidR="00445643" w:rsidRPr="00B52F41" w:rsidTr="009C7990">
        <w:tc>
          <w:tcPr>
            <w:tcW w:w="483" w:type="pct"/>
            <w:shd w:val="clear" w:color="auto" w:fill="auto"/>
            <w:vAlign w:val="center"/>
          </w:tcPr>
          <w:p w:rsidR="00445643" w:rsidRPr="00B52F41" w:rsidRDefault="00445643" w:rsidP="00BB3FB8">
            <w:pPr>
              <w:tabs>
                <w:tab w:val="left" w:pos="627"/>
              </w:tabs>
              <w:spacing w:before="0"/>
              <w:jc w:val="center"/>
              <w:rPr>
                <w:rFonts w:cs="Arial"/>
                <w:b/>
                <w:lang w:val="sr-Cyrl-RS"/>
              </w:rPr>
            </w:pPr>
            <w:r>
              <w:rPr>
                <w:rFonts w:cs="Arial"/>
                <w:b/>
                <w:lang w:val="sr-Cyrl-RS"/>
              </w:rPr>
              <w:t>5.</w:t>
            </w:r>
          </w:p>
        </w:tc>
        <w:tc>
          <w:tcPr>
            <w:tcW w:w="3044" w:type="pct"/>
            <w:shd w:val="clear" w:color="auto" w:fill="auto"/>
            <w:vAlign w:val="center"/>
          </w:tcPr>
          <w:p w:rsidR="00445643" w:rsidRPr="00445643" w:rsidRDefault="00445643" w:rsidP="00BB3FB8">
            <w:pPr>
              <w:rPr>
                <w:rFonts w:cs="Arial"/>
                <w:b/>
                <w:lang w:val="sr-Cyrl-RS"/>
              </w:rPr>
            </w:pPr>
            <w:r w:rsidRPr="00B52F41">
              <w:rPr>
                <w:rFonts w:cs="Arial"/>
                <w:b/>
                <w:lang w:val="sr-Cyrl-RS"/>
              </w:rPr>
              <w:t>Трансмитер</w:t>
            </w:r>
            <w:r w:rsidRPr="00445643">
              <w:rPr>
                <w:rFonts w:cs="Arial"/>
                <w:b/>
                <w:lang w:val="sr-Cyrl-RS"/>
              </w:rPr>
              <w:t xml:space="preserve"> </w:t>
            </w:r>
            <w:r w:rsidRPr="00B52F41">
              <w:rPr>
                <w:rFonts w:cs="Arial"/>
                <w:b/>
                <w:lang w:val="sr-Cyrl-RS"/>
              </w:rPr>
              <w:t xml:space="preserve">притиска </w:t>
            </w:r>
          </w:p>
          <w:p w:rsidR="00445643" w:rsidRPr="00445643" w:rsidRDefault="00445643" w:rsidP="00BB3FB8">
            <w:pPr>
              <w:rPr>
                <w:rFonts w:cs="Arial"/>
                <w:lang w:val="sr-Cyrl-RS"/>
              </w:rPr>
            </w:pPr>
            <w:r w:rsidRPr="00B52F41">
              <w:rPr>
                <w:rFonts w:cs="Arial"/>
                <w:lang w:val="sr-Cyrl-RS"/>
              </w:rPr>
              <w:t xml:space="preserve">Двожични трансмитер притиска </w:t>
            </w:r>
          </w:p>
          <w:p w:rsidR="00445643" w:rsidRPr="00B52F41" w:rsidRDefault="00445643" w:rsidP="00BB3FB8">
            <w:pPr>
              <w:rPr>
                <w:rFonts w:cs="Arial"/>
                <w:lang w:val="sr-Cyrl-RS"/>
              </w:rPr>
            </w:pPr>
            <w:r w:rsidRPr="00B52F41">
              <w:rPr>
                <w:rFonts w:cs="Arial"/>
                <w:lang w:val="sr-Cyrl-RS"/>
              </w:rPr>
              <w:t xml:space="preserve">Опсег сензора: </w:t>
            </w:r>
            <w:r w:rsidRPr="00445643">
              <w:rPr>
                <w:rFonts w:cs="Arial"/>
                <w:lang w:val="sr-Cyrl-RS"/>
              </w:rPr>
              <w:t>0.63</w:t>
            </w:r>
            <w:r w:rsidRPr="00B52F41">
              <w:rPr>
                <w:rFonts w:cs="Arial"/>
                <w:lang w:val="sr-Cyrl-RS"/>
              </w:rPr>
              <w:t>÷</w:t>
            </w:r>
            <w:r w:rsidRPr="00445643">
              <w:rPr>
                <w:rFonts w:cs="Arial"/>
                <w:lang w:val="sr-Cyrl-RS"/>
              </w:rPr>
              <w:t>63</w:t>
            </w:r>
            <w:r w:rsidRPr="00B52F41">
              <w:rPr>
                <w:rFonts w:cs="Arial"/>
                <w:lang w:val="sr-Cyrl-RS"/>
              </w:rPr>
              <w:t xml:space="preserve"> bar</w:t>
            </w:r>
          </w:p>
          <w:p w:rsidR="00445643" w:rsidRPr="00B52F41" w:rsidRDefault="00445643" w:rsidP="00BB3FB8">
            <w:pPr>
              <w:rPr>
                <w:rFonts w:cs="Arial"/>
                <w:lang w:val="sr-Cyrl-RS"/>
              </w:rPr>
            </w:pPr>
            <w:r w:rsidRPr="00B52F41">
              <w:rPr>
                <w:rFonts w:cs="Arial"/>
                <w:lang w:val="sr-Cyrl-RS"/>
              </w:rPr>
              <w:t>Мерна ћелија пуњена силиконским уљем</w:t>
            </w:r>
          </w:p>
          <w:p w:rsidR="00445643" w:rsidRPr="00B52F41" w:rsidRDefault="00445643" w:rsidP="00BB3FB8">
            <w:pPr>
              <w:rPr>
                <w:rFonts w:cs="Arial"/>
                <w:lang w:val="sr-Cyrl-RS"/>
              </w:rPr>
            </w:pPr>
            <w:r w:rsidRPr="00B52F41">
              <w:rPr>
                <w:rFonts w:cs="Arial"/>
                <w:lang w:val="sr-Cyrl-RS"/>
              </w:rPr>
              <w:t>Дијафрагма од нерђајућег челика</w:t>
            </w:r>
          </w:p>
          <w:p w:rsidR="00445643" w:rsidRPr="00445643" w:rsidRDefault="00445643" w:rsidP="00BB3FB8">
            <w:pPr>
              <w:rPr>
                <w:rFonts w:cs="Arial"/>
                <w:lang w:val="sr-Cyrl-RS"/>
              </w:rPr>
            </w:pPr>
            <w:r w:rsidRPr="00B52F41">
              <w:rPr>
                <w:rFonts w:cs="Arial"/>
                <w:lang w:val="sr-Cyrl-RS"/>
              </w:rPr>
              <w:t>Мерна ћелија од нерђајућег челика</w:t>
            </w:r>
          </w:p>
          <w:p w:rsidR="00445643" w:rsidRPr="00B52F41" w:rsidRDefault="00445643" w:rsidP="00BB3FB8">
            <w:pPr>
              <w:rPr>
                <w:rFonts w:cs="Arial"/>
                <w:lang w:val="sr-Cyrl-RS"/>
              </w:rPr>
            </w:pPr>
            <w:r w:rsidRPr="00B52F41">
              <w:rPr>
                <w:rFonts w:cs="Arial"/>
                <w:lang w:val="sr-Cyrl-RS"/>
              </w:rPr>
              <w:t>Процесни завртњи од нерђајућег челика</w:t>
            </w:r>
          </w:p>
          <w:p w:rsidR="00445643" w:rsidRPr="00B52F41" w:rsidRDefault="00445643" w:rsidP="00BB3FB8">
            <w:pPr>
              <w:rPr>
                <w:rFonts w:cs="Arial"/>
                <w:lang w:val="sr-Cyrl-RS"/>
              </w:rPr>
            </w:pPr>
            <w:r w:rsidRPr="00B52F41">
              <w:rPr>
                <w:rFonts w:cs="Arial"/>
                <w:lang w:val="sr-Cyrl-RS"/>
              </w:rPr>
              <w:t>Максимални статички притисак: 100 bar</w:t>
            </w:r>
          </w:p>
          <w:p w:rsidR="00445643" w:rsidRPr="00B52F41" w:rsidRDefault="00445643" w:rsidP="00BB3FB8">
            <w:pPr>
              <w:rPr>
                <w:rFonts w:cs="Arial"/>
                <w:lang w:val="sr-Cyrl-RS"/>
              </w:rPr>
            </w:pPr>
            <w:r w:rsidRPr="00B52F41">
              <w:rPr>
                <w:rFonts w:cs="Arial"/>
                <w:lang w:val="sr-Cyrl-RS"/>
              </w:rPr>
              <w:t>Струјни излаз из претварача: 4 – 20 mA HART</w:t>
            </w:r>
          </w:p>
          <w:p w:rsidR="00445643" w:rsidRPr="00B52F41" w:rsidRDefault="00445643" w:rsidP="00BB3FB8">
            <w:pPr>
              <w:rPr>
                <w:rFonts w:cs="Arial"/>
                <w:lang w:val="sr-Cyrl-RS"/>
              </w:rPr>
            </w:pPr>
            <w:r w:rsidRPr="00B52F41">
              <w:rPr>
                <w:rFonts w:cs="Arial"/>
                <w:lang w:val="sr-Cyrl-RS"/>
              </w:rPr>
              <w:t>За употребу ван Ex изведбе</w:t>
            </w:r>
          </w:p>
          <w:p w:rsidR="00445643" w:rsidRPr="00B52F41" w:rsidRDefault="00445643" w:rsidP="00BB3FB8">
            <w:pPr>
              <w:rPr>
                <w:rFonts w:cs="Arial"/>
                <w:lang w:val="sr-Cyrl-RS"/>
              </w:rPr>
            </w:pPr>
            <w:r w:rsidRPr="00B52F41">
              <w:rPr>
                <w:rFonts w:cs="Arial"/>
                <w:lang w:val="sr-Cyrl-RS"/>
              </w:rPr>
              <w:lastRenderedPageBreak/>
              <w:t>LCD дисплеј, тастери за подешавање</w:t>
            </w:r>
          </w:p>
          <w:p w:rsidR="00445643" w:rsidRPr="00B52F41" w:rsidRDefault="00445643" w:rsidP="00BB3FB8">
            <w:pPr>
              <w:rPr>
                <w:rFonts w:cs="Arial"/>
                <w:lang w:val="sr-Cyrl-RS"/>
              </w:rPr>
            </w:pPr>
            <w:r w:rsidRPr="00B52F41">
              <w:rPr>
                <w:rFonts w:cs="Arial"/>
                <w:lang w:val="sr-Cyrl-RS"/>
              </w:rPr>
              <w:t>Кућиште од ливеног алуминијума са стакленим прозором за визуелизацију дисплеја</w:t>
            </w:r>
          </w:p>
          <w:p w:rsidR="00445643" w:rsidRPr="00B52F41" w:rsidRDefault="00445643" w:rsidP="00BB3FB8">
            <w:pPr>
              <w:rPr>
                <w:rFonts w:cs="Arial"/>
                <w:lang w:val="sr-Cyrl-RS"/>
              </w:rPr>
            </w:pPr>
            <w:r w:rsidRPr="00B52F41">
              <w:rPr>
                <w:rFonts w:cs="Arial"/>
                <w:lang w:val="sr-Cyrl-RS"/>
              </w:rPr>
              <w:t>Електрични прикључак: уводница М20</w:t>
            </w:r>
            <w:r w:rsidRPr="00B52F41">
              <w:rPr>
                <w:rFonts w:cs="Arial"/>
              </w:rPr>
              <w:t>x</w:t>
            </w:r>
            <w:r w:rsidRPr="00B52F41">
              <w:rPr>
                <w:rFonts w:cs="Arial"/>
                <w:lang w:val="sr-Cyrl-RS"/>
              </w:rPr>
              <w:t>1.5, IP66/68 NEMA 4X</w:t>
            </w:r>
          </w:p>
          <w:p w:rsidR="00445643" w:rsidRPr="00B52F41" w:rsidRDefault="00445643" w:rsidP="00BB3FB8">
            <w:pPr>
              <w:rPr>
                <w:rFonts w:cs="Arial"/>
                <w:lang w:val="sr-Cyrl-RS"/>
              </w:rPr>
            </w:pPr>
            <w:r w:rsidRPr="00B52F41">
              <w:rPr>
                <w:rFonts w:cs="Arial"/>
                <w:lang w:val="sr-Cyrl-RS"/>
              </w:rPr>
              <w:t xml:space="preserve">Процесни прикључак: женски навој ½ -14 </w:t>
            </w:r>
            <w:r w:rsidRPr="00B52F41">
              <w:rPr>
                <w:rFonts w:cs="Arial"/>
              </w:rPr>
              <w:t>npt</w:t>
            </w:r>
          </w:p>
          <w:p w:rsidR="00445643" w:rsidRPr="00B52F41" w:rsidRDefault="00445643" w:rsidP="00BB3FB8">
            <w:pPr>
              <w:rPr>
                <w:rFonts w:cs="Arial"/>
                <w:lang w:val="sr-Cyrl-RS"/>
              </w:rPr>
            </w:pPr>
            <w:r w:rsidRPr="00B52F41">
              <w:rPr>
                <w:rFonts w:cs="Arial"/>
                <w:lang w:val="sr-Cyrl-RS"/>
              </w:rPr>
              <w:t>Тачност: Кl. 0,15% или боља</w:t>
            </w:r>
          </w:p>
          <w:p w:rsidR="00445643" w:rsidRPr="00B52F41" w:rsidRDefault="00445643" w:rsidP="00BB3FB8">
            <w:pPr>
              <w:rPr>
                <w:rFonts w:cs="Arial"/>
                <w:lang w:val="sr-Cyrl-RS"/>
              </w:rPr>
            </w:pPr>
            <w:r w:rsidRPr="00B52F41">
              <w:rPr>
                <w:rFonts w:cs="Arial"/>
                <w:lang w:val="sr-Cyrl-RS"/>
              </w:rPr>
              <w:t>SIL2 сeртификaт</w:t>
            </w:r>
          </w:p>
          <w:p w:rsidR="00445643" w:rsidRPr="00B52F41" w:rsidRDefault="00445643" w:rsidP="00BB3FB8">
            <w:pPr>
              <w:rPr>
                <w:rFonts w:cs="Arial"/>
                <w:lang w:val="sr-Cyrl-RS"/>
              </w:rPr>
            </w:pPr>
            <w:r w:rsidRPr="00B52F41">
              <w:rPr>
                <w:rFonts w:cs="Arial"/>
                <w:lang w:val="sr-Cyrl-RS"/>
              </w:rPr>
              <w:t xml:space="preserve">Уређај за употребу у скалду са </w:t>
            </w:r>
            <w:r w:rsidRPr="00B52F41">
              <w:rPr>
                <w:rFonts w:cs="Arial"/>
              </w:rPr>
              <w:t>IEC</w:t>
            </w:r>
            <w:r w:rsidRPr="00B52F41">
              <w:rPr>
                <w:rFonts w:cs="Arial"/>
                <w:lang w:val="sr-Cyrl-RS"/>
              </w:rPr>
              <w:t xml:space="preserve"> 61508 и </w:t>
            </w:r>
            <w:r w:rsidRPr="00B52F41">
              <w:rPr>
                <w:rFonts w:cs="Arial"/>
              </w:rPr>
              <w:t>IEC</w:t>
            </w:r>
            <w:r w:rsidRPr="00B52F41">
              <w:rPr>
                <w:rFonts w:cs="Arial"/>
                <w:lang w:val="sr-Cyrl-RS"/>
              </w:rPr>
              <w:t xml:space="preserve"> 61511</w:t>
            </w:r>
          </w:p>
          <w:p w:rsidR="00445643" w:rsidRPr="00B52F41" w:rsidRDefault="00445643" w:rsidP="00BB3FB8">
            <w:pPr>
              <w:rPr>
                <w:rFonts w:cs="Arial"/>
                <w:lang w:val="sr-Cyrl-RS"/>
              </w:rPr>
            </w:pPr>
            <w:r w:rsidRPr="00B52F41">
              <w:rPr>
                <w:rFonts w:cs="Arial"/>
              </w:rPr>
              <w:t>SITRANS</w:t>
            </w:r>
            <w:r w:rsidRPr="00B52F41">
              <w:rPr>
                <w:rFonts w:cs="Arial"/>
                <w:lang w:val="sr-Cyrl-RS"/>
              </w:rPr>
              <w:t xml:space="preserve"> </w:t>
            </w:r>
            <w:r w:rsidRPr="00B52F41">
              <w:rPr>
                <w:rFonts w:cs="Arial"/>
              </w:rPr>
              <w:t>P</w:t>
            </w:r>
            <w:r w:rsidRPr="00B52F41">
              <w:rPr>
                <w:rFonts w:cs="Arial"/>
                <w:lang w:val="sr-Cyrl-RS"/>
              </w:rPr>
              <w:t xml:space="preserve"> </w:t>
            </w:r>
            <w:r w:rsidRPr="00B52F41">
              <w:rPr>
                <w:rFonts w:cs="Arial"/>
              </w:rPr>
              <w:t>DS</w:t>
            </w:r>
            <w:r w:rsidRPr="00B52F41">
              <w:rPr>
                <w:rFonts w:cs="Arial"/>
                <w:lang w:val="sr-Cyrl-RS"/>
              </w:rPr>
              <w:t xml:space="preserve"> </w:t>
            </w:r>
            <w:r w:rsidRPr="00B52F41">
              <w:rPr>
                <w:rFonts w:cs="Arial"/>
              </w:rPr>
              <w:t>III</w:t>
            </w:r>
            <w:r w:rsidRPr="00B52F41">
              <w:rPr>
                <w:rFonts w:cs="Arial"/>
                <w:lang w:val="sr-Cyrl-RS"/>
              </w:rPr>
              <w:t xml:space="preserve"> / </w:t>
            </w:r>
            <w:r w:rsidRPr="00B52F41">
              <w:rPr>
                <w:rFonts w:cs="Arial"/>
              </w:rPr>
              <w:t>P</w:t>
            </w:r>
            <w:r w:rsidRPr="00B52F41">
              <w:rPr>
                <w:rFonts w:cs="Arial"/>
                <w:lang w:val="sr-Cyrl-RS"/>
              </w:rPr>
              <w:t>410</w:t>
            </w:r>
          </w:p>
          <w:p w:rsidR="00445643" w:rsidRPr="00B52F41" w:rsidRDefault="00445643" w:rsidP="00BB3FB8">
            <w:pPr>
              <w:rPr>
                <w:rFonts w:cs="Arial"/>
                <w:lang w:val="sr-Cyrl-RS"/>
              </w:rPr>
            </w:pPr>
            <w:r w:rsidRPr="00B52F41">
              <w:rPr>
                <w:rFonts w:cs="Arial"/>
              </w:rPr>
              <w:t>SIEMENS</w:t>
            </w:r>
            <w:r w:rsidRPr="00B52F41">
              <w:rPr>
                <w:rFonts w:cs="Arial"/>
                <w:lang w:val="sr-Cyrl-RS"/>
              </w:rPr>
              <w:t xml:space="preserve"> 7</w:t>
            </w:r>
            <w:r w:rsidRPr="00B52F41">
              <w:rPr>
                <w:rFonts w:cs="Arial"/>
              </w:rPr>
              <w:t>MF</w:t>
            </w:r>
            <w:r w:rsidRPr="00B52F41">
              <w:rPr>
                <w:rFonts w:cs="Arial"/>
                <w:lang w:val="sr-Cyrl-RS"/>
              </w:rPr>
              <w:t>4033-1Е</w:t>
            </w:r>
            <w:r w:rsidRPr="00B52F41">
              <w:rPr>
                <w:rFonts w:cs="Arial"/>
              </w:rPr>
              <w:t>A</w:t>
            </w:r>
            <w:r w:rsidRPr="00B52F41">
              <w:rPr>
                <w:rFonts w:cs="Arial"/>
                <w:lang w:val="sr-Cyrl-RS"/>
              </w:rPr>
              <w:t>10-1</w:t>
            </w:r>
            <w:r w:rsidRPr="00B52F41">
              <w:rPr>
                <w:rFonts w:cs="Arial"/>
              </w:rPr>
              <w:t>AB</w:t>
            </w:r>
            <w:r w:rsidRPr="00B52F41">
              <w:rPr>
                <w:rFonts w:cs="Arial"/>
                <w:lang w:val="sr-Cyrl-RS"/>
              </w:rPr>
              <w:t>6-</w:t>
            </w:r>
            <w:r w:rsidRPr="00B52F41">
              <w:rPr>
                <w:rFonts w:cs="Arial"/>
              </w:rPr>
              <w:t>Z</w:t>
            </w:r>
            <w:r w:rsidRPr="00B52F41">
              <w:rPr>
                <w:rFonts w:cs="Arial"/>
                <w:lang w:val="sr-Cyrl-RS"/>
              </w:rPr>
              <w:t xml:space="preserve"> </w:t>
            </w:r>
            <w:r w:rsidRPr="00B52F41">
              <w:rPr>
                <w:rFonts w:cs="Arial"/>
              </w:rPr>
              <w:t>C</w:t>
            </w:r>
            <w:r w:rsidRPr="00B52F41">
              <w:rPr>
                <w:rFonts w:cs="Arial"/>
                <w:lang w:val="sr-Cyrl-RS"/>
              </w:rPr>
              <w:t>20 или одговарајуће</w:t>
            </w:r>
          </w:p>
        </w:tc>
        <w:tc>
          <w:tcPr>
            <w:tcW w:w="678" w:type="pct"/>
            <w:shd w:val="clear" w:color="auto" w:fill="auto"/>
            <w:vAlign w:val="center"/>
          </w:tcPr>
          <w:p w:rsidR="00445643" w:rsidRPr="00B52F41" w:rsidRDefault="00445643" w:rsidP="00BB3FB8">
            <w:pPr>
              <w:snapToGrid w:val="0"/>
              <w:jc w:val="center"/>
              <w:rPr>
                <w:rFonts w:cs="Arial"/>
                <w:lang w:val="sr-Cyrl-RS"/>
              </w:rPr>
            </w:pPr>
            <w:r w:rsidRPr="00B52F41">
              <w:rPr>
                <w:rFonts w:cs="Arial"/>
                <w:lang w:val="sr-Cyrl-RS"/>
              </w:rPr>
              <w:lastRenderedPageBreak/>
              <w:t>ком</w:t>
            </w:r>
          </w:p>
        </w:tc>
        <w:tc>
          <w:tcPr>
            <w:tcW w:w="795" w:type="pct"/>
            <w:shd w:val="clear" w:color="auto" w:fill="auto"/>
            <w:vAlign w:val="center"/>
          </w:tcPr>
          <w:p w:rsidR="00445643" w:rsidRPr="00B52F41" w:rsidRDefault="00445643" w:rsidP="00BB3FB8">
            <w:pPr>
              <w:snapToGrid w:val="0"/>
              <w:jc w:val="center"/>
              <w:rPr>
                <w:rFonts w:cs="Arial"/>
                <w:lang w:val="sr-Cyrl-RS"/>
              </w:rPr>
            </w:pPr>
            <w:r w:rsidRPr="00B52F41">
              <w:rPr>
                <w:rFonts w:cs="Arial"/>
                <w:lang w:val="sr-Cyrl-RS"/>
              </w:rPr>
              <w:t>2</w:t>
            </w:r>
          </w:p>
        </w:tc>
      </w:tr>
      <w:tr w:rsidR="00445643" w:rsidRPr="00B52F41" w:rsidTr="009C7990">
        <w:tc>
          <w:tcPr>
            <w:tcW w:w="483" w:type="pct"/>
            <w:shd w:val="clear" w:color="auto" w:fill="auto"/>
            <w:vAlign w:val="center"/>
          </w:tcPr>
          <w:p w:rsidR="00445643" w:rsidRPr="00B52F41" w:rsidRDefault="00445643" w:rsidP="00BB3FB8">
            <w:pPr>
              <w:tabs>
                <w:tab w:val="left" w:pos="627"/>
              </w:tabs>
              <w:spacing w:before="0"/>
              <w:jc w:val="center"/>
              <w:rPr>
                <w:rFonts w:cs="Arial"/>
                <w:b/>
                <w:lang w:val="sr-Cyrl-RS"/>
              </w:rPr>
            </w:pPr>
            <w:r>
              <w:rPr>
                <w:rFonts w:cs="Arial"/>
                <w:b/>
                <w:lang w:val="sr-Cyrl-RS"/>
              </w:rPr>
              <w:lastRenderedPageBreak/>
              <w:t>6.</w:t>
            </w:r>
          </w:p>
        </w:tc>
        <w:tc>
          <w:tcPr>
            <w:tcW w:w="3044" w:type="pct"/>
            <w:shd w:val="clear" w:color="auto" w:fill="auto"/>
            <w:vAlign w:val="center"/>
          </w:tcPr>
          <w:p w:rsidR="00445643" w:rsidRPr="00445643" w:rsidRDefault="00445643" w:rsidP="00BB3FB8">
            <w:pPr>
              <w:rPr>
                <w:rFonts w:cs="Arial"/>
                <w:b/>
                <w:lang w:val="sr-Cyrl-RS"/>
              </w:rPr>
            </w:pPr>
            <w:r w:rsidRPr="00B52F41">
              <w:rPr>
                <w:rFonts w:cs="Arial"/>
                <w:b/>
                <w:lang w:val="sr-Cyrl-RS"/>
              </w:rPr>
              <w:t>Трансмитер</w:t>
            </w:r>
            <w:r w:rsidRPr="00445643">
              <w:rPr>
                <w:rFonts w:cs="Arial"/>
                <w:b/>
                <w:lang w:val="sr-Cyrl-RS"/>
              </w:rPr>
              <w:t xml:space="preserve"> </w:t>
            </w:r>
            <w:r w:rsidRPr="00B52F41">
              <w:rPr>
                <w:rFonts w:cs="Arial"/>
                <w:b/>
                <w:lang w:val="sr-Cyrl-RS"/>
              </w:rPr>
              <w:t xml:space="preserve">притиска </w:t>
            </w:r>
          </w:p>
          <w:p w:rsidR="00445643" w:rsidRPr="00445643" w:rsidRDefault="00445643" w:rsidP="00BB3FB8">
            <w:pPr>
              <w:rPr>
                <w:rFonts w:cs="Arial"/>
                <w:lang w:val="sr-Cyrl-RS"/>
              </w:rPr>
            </w:pPr>
            <w:r w:rsidRPr="00B52F41">
              <w:rPr>
                <w:rFonts w:cs="Arial"/>
                <w:lang w:val="sr-Cyrl-RS"/>
              </w:rPr>
              <w:t xml:space="preserve">Двожични трансмитер притиска </w:t>
            </w:r>
          </w:p>
          <w:p w:rsidR="00445643" w:rsidRPr="00B52F41" w:rsidRDefault="00445643" w:rsidP="00BB3FB8">
            <w:pPr>
              <w:rPr>
                <w:rFonts w:cs="Arial"/>
                <w:lang w:val="sr-Cyrl-RS"/>
              </w:rPr>
            </w:pPr>
            <w:r w:rsidRPr="00B52F41">
              <w:rPr>
                <w:rFonts w:cs="Arial"/>
                <w:lang w:val="sr-Cyrl-RS"/>
              </w:rPr>
              <w:t>Опсег сензора: 1</w:t>
            </w:r>
            <w:r w:rsidRPr="00445643">
              <w:rPr>
                <w:rFonts w:cs="Arial"/>
                <w:lang w:val="sr-Cyrl-RS"/>
              </w:rPr>
              <w:t>.</w:t>
            </w:r>
            <w:r w:rsidRPr="00B52F41">
              <w:rPr>
                <w:rFonts w:cs="Arial"/>
                <w:lang w:val="sr-Cyrl-RS"/>
              </w:rPr>
              <w:t>6÷160 bar</w:t>
            </w:r>
          </w:p>
          <w:p w:rsidR="00445643" w:rsidRPr="00B52F41" w:rsidRDefault="00445643" w:rsidP="00BB3FB8">
            <w:pPr>
              <w:rPr>
                <w:rFonts w:cs="Arial"/>
                <w:lang w:val="sr-Cyrl-RS"/>
              </w:rPr>
            </w:pPr>
            <w:r w:rsidRPr="00B52F41">
              <w:rPr>
                <w:rFonts w:cs="Arial"/>
                <w:lang w:val="sr-Cyrl-RS"/>
              </w:rPr>
              <w:t>Мерна ћелија пуњена силиконским уљем</w:t>
            </w:r>
          </w:p>
          <w:p w:rsidR="00445643" w:rsidRPr="00B52F41" w:rsidRDefault="00445643" w:rsidP="00BB3FB8">
            <w:pPr>
              <w:rPr>
                <w:rFonts w:cs="Arial"/>
                <w:lang w:val="sr-Cyrl-RS"/>
              </w:rPr>
            </w:pPr>
            <w:r w:rsidRPr="00B52F41">
              <w:rPr>
                <w:rFonts w:cs="Arial"/>
                <w:lang w:val="sr-Cyrl-RS"/>
              </w:rPr>
              <w:t>Дијафрагма од нерђајућег челика</w:t>
            </w:r>
          </w:p>
          <w:p w:rsidR="00445643" w:rsidRPr="00445643" w:rsidRDefault="00445643" w:rsidP="00BB3FB8">
            <w:pPr>
              <w:rPr>
                <w:rFonts w:cs="Arial"/>
                <w:lang w:val="sr-Cyrl-RS"/>
              </w:rPr>
            </w:pPr>
            <w:r w:rsidRPr="00B52F41">
              <w:rPr>
                <w:rFonts w:cs="Arial"/>
                <w:lang w:val="sr-Cyrl-RS"/>
              </w:rPr>
              <w:t>Мерна ћелија од нерђајућег челика</w:t>
            </w:r>
          </w:p>
          <w:p w:rsidR="00445643" w:rsidRPr="00B52F41" w:rsidRDefault="00445643" w:rsidP="00BB3FB8">
            <w:pPr>
              <w:rPr>
                <w:rFonts w:cs="Arial"/>
                <w:lang w:val="sr-Cyrl-RS"/>
              </w:rPr>
            </w:pPr>
            <w:r w:rsidRPr="00B52F41">
              <w:rPr>
                <w:rFonts w:cs="Arial"/>
                <w:lang w:val="sr-Cyrl-RS"/>
              </w:rPr>
              <w:t>Процесни завртњи од нерђајућег челика</w:t>
            </w:r>
          </w:p>
          <w:p w:rsidR="00445643" w:rsidRPr="00B52F41" w:rsidRDefault="00445643" w:rsidP="00BB3FB8">
            <w:pPr>
              <w:rPr>
                <w:rFonts w:cs="Arial"/>
                <w:lang w:val="sr-Cyrl-RS"/>
              </w:rPr>
            </w:pPr>
            <w:r w:rsidRPr="00B52F41">
              <w:rPr>
                <w:rFonts w:cs="Arial"/>
                <w:lang w:val="sr-Cyrl-RS"/>
              </w:rPr>
              <w:t>Максимални статички притисак: 250 bar</w:t>
            </w:r>
          </w:p>
          <w:p w:rsidR="00445643" w:rsidRPr="00B52F41" w:rsidRDefault="00445643" w:rsidP="00BB3FB8">
            <w:pPr>
              <w:rPr>
                <w:rFonts w:cs="Arial"/>
                <w:lang w:val="sr-Cyrl-RS"/>
              </w:rPr>
            </w:pPr>
            <w:r w:rsidRPr="00B52F41">
              <w:rPr>
                <w:rFonts w:cs="Arial"/>
                <w:lang w:val="sr-Cyrl-RS"/>
              </w:rPr>
              <w:t>Струјни излаз из претварача: 4 – 20 mA HART</w:t>
            </w:r>
          </w:p>
          <w:p w:rsidR="00445643" w:rsidRPr="00B52F41" w:rsidRDefault="00445643" w:rsidP="00BB3FB8">
            <w:pPr>
              <w:rPr>
                <w:rFonts w:cs="Arial"/>
                <w:lang w:val="sr-Cyrl-RS"/>
              </w:rPr>
            </w:pPr>
            <w:r w:rsidRPr="00B52F41">
              <w:rPr>
                <w:rFonts w:cs="Arial"/>
                <w:lang w:val="sr-Cyrl-RS"/>
              </w:rPr>
              <w:t>За употребу ван Ex изведбе</w:t>
            </w:r>
          </w:p>
          <w:p w:rsidR="00445643" w:rsidRPr="00B52F41" w:rsidRDefault="00445643" w:rsidP="00BB3FB8">
            <w:pPr>
              <w:rPr>
                <w:rFonts w:cs="Arial"/>
                <w:lang w:val="sr-Cyrl-RS"/>
              </w:rPr>
            </w:pPr>
            <w:r w:rsidRPr="00B52F41">
              <w:rPr>
                <w:rFonts w:cs="Arial"/>
                <w:lang w:val="sr-Cyrl-RS"/>
              </w:rPr>
              <w:t>LCD дисплеј, тастери за подешавање</w:t>
            </w:r>
          </w:p>
          <w:p w:rsidR="00445643" w:rsidRPr="00B52F41" w:rsidRDefault="00445643" w:rsidP="00BB3FB8">
            <w:pPr>
              <w:rPr>
                <w:rFonts w:cs="Arial"/>
                <w:lang w:val="sr-Cyrl-RS"/>
              </w:rPr>
            </w:pPr>
            <w:r w:rsidRPr="00B52F41">
              <w:rPr>
                <w:rFonts w:cs="Arial"/>
                <w:lang w:val="sr-Cyrl-RS"/>
              </w:rPr>
              <w:t>Кућиште од ливеног алуминијума са стакленим прозором за визуелизацију дисплеја</w:t>
            </w:r>
          </w:p>
          <w:p w:rsidR="00445643" w:rsidRPr="00B52F41" w:rsidRDefault="00445643" w:rsidP="00BB3FB8">
            <w:pPr>
              <w:rPr>
                <w:rFonts w:cs="Arial"/>
                <w:lang w:val="sr-Cyrl-RS"/>
              </w:rPr>
            </w:pPr>
            <w:r w:rsidRPr="00B52F41">
              <w:rPr>
                <w:rFonts w:cs="Arial"/>
                <w:lang w:val="sr-Cyrl-RS"/>
              </w:rPr>
              <w:t>Електрични прикључак: уводница М20</w:t>
            </w:r>
            <w:r w:rsidRPr="00B52F41">
              <w:rPr>
                <w:rFonts w:cs="Arial"/>
              </w:rPr>
              <w:t>x</w:t>
            </w:r>
            <w:r w:rsidRPr="00B52F41">
              <w:rPr>
                <w:rFonts w:cs="Arial"/>
                <w:lang w:val="sr-Cyrl-RS"/>
              </w:rPr>
              <w:t>1.5, IP66/68 NEMA 4X</w:t>
            </w:r>
          </w:p>
          <w:p w:rsidR="00445643" w:rsidRPr="00B52F41" w:rsidRDefault="00445643" w:rsidP="00BB3FB8">
            <w:pPr>
              <w:rPr>
                <w:rFonts w:cs="Arial"/>
                <w:lang w:val="sr-Cyrl-RS"/>
              </w:rPr>
            </w:pPr>
            <w:r w:rsidRPr="00B52F41">
              <w:rPr>
                <w:rFonts w:cs="Arial"/>
                <w:lang w:val="sr-Cyrl-RS"/>
              </w:rPr>
              <w:t xml:space="preserve">Процесни прикључак: женски навој ½ -14 </w:t>
            </w:r>
            <w:r w:rsidRPr="00B52F41">
              <w:rPr>
                <w:rFonts w:cs="Arial"/>
              </w:rPr>
              <w:t>npt</w:t>
            </w:r>
          </w:p>
          <w:p w:rsidR="00445643" w:rsidRPr="00B52F41" w:rsidRDefault="00445643" w:rsidP="00BB3FB8">
            <w:pPr>
              <w:rPr>
                <w:rFonts w:cs="Arial"/>
                <w:lang w:val="sr-Cyrl-RS"/>
              </w:rPr>
            </w:pPr>
            <w:r w:rsidRPr="00B52F41">
              <w:rPr>
                <w:rFonts w:cs="Arial"/>
                <w:lang w:val="sr-Cyrl-RS"/>
              </w:rPr>
              <w:t>Тачност: Кl. 0,15% или боља</w:t>
            </w:r>
          </w:p>
          <w:p w:rsidR="00445643" w:rsidRPr="00B52F41" w:rsidRDefault="00445643" w:rsidP="00BB3FB8">
            <w:pPr>
              <w:rPr>
                <w:rFonts w:cs="Arial"/>
                <w:lang w:val="sr-Cyrl-RS"/>
              </w:rPr>
            </w:pPr>
            <w:r w:rsidRPr="00B52F41">
              <w:rPr>
                <w:rFonts w:cs="Arial"/>
                <w:lang w:val="sr-Cyrl-RS"/>
              </w:rPr>
              <w:t>SIL2 сeртификaт</w:t>
            </w:r>
          </w:p>
          <w:p w:rsidR="00445643" w:rsidRPr="00B52F41" w:rsidRDefault="00445643" w:rsidP="00BB3FB8">
            <w:pPr>
              <w:rPr>
                <w:rFonts w:cs="Arial"/>
                <w:lang w:val="sr-Cyrl-RS"/>
              </w:rPr>
            </w:pPr>
            <w:r w:rsidRPr="00B52F41">
              <w:rPr>
                <w:rFonts w:cs="Arial"/>
                <w:lang w:val="sr-Cyrl-RS"/>
              </w:rPr>
              <w:t xml:space="preserve">Уређај за употребу у скалду са </w:t>
            </w:r>
            <w:r w:rsidRPr="00B52F41">
              <w:rPr>
                <w:rFonts w:cs="Arial"/>
              </w:rPr>
              <w:t>IEC</w:t>
            </w:r>
            <w:r w:rsidRPr="00B52F41">
              <w:rPr>
                <w:rFonts w:cs="Arial"/>
                <w:lang w:val="sr-Cyrl-RS"/>
              </w:rPr>
              <w:t xml:space="preserve"> 61508 и </w:t>
            </w:r>
            <w:r w:rsidRPr="00B52F41">
              <w:rPr>
                <w:rFonts w:cs="Arial"/>
              </w:rPr>
              <w:t>IEC</w:t>
            </w:r>
            <w:r w:rsidRPr="00B52F41">
              <w:rPr>
                <w:rFonts w:cs="Arial"/>
                <w:lang w:val="sr-Cyrl-RS"/>
              </w:rPr>
              <w:t xml:space="preserve"> 61511</w:t>
            </w:r>
          </w:p>
          <w:p w:rsidR="00445643" w:rsidRPr="00B52F41" w:rsidRDefault="00445643" w:rsidP="00BB3FB8">
            <w:pPr>
              <w:rPr>
                <w:rFonts w:cs="Arial"/>
                <w:lang w:val="sr-Cyrl-RS"/>
              </w:rPr>
            </w:pPr>
            <w:r w:rsidRPr="00B52F41">
              <w:rPr>
                <w:rFonts w:cs="Arial"/>
              </w:rPr>
              <w:t>SITRANS</w:t>
            </w:r>
            <w:r w:rsidRPr="00B52F41">
              <w:rPr>
                <w:rFonts w:cs="Arial"/>
                <w:lang w:val="sr-Cyrl-RS"/>
              </w:rPr>
              <w:t xml:space="preserve"> </w:t>
            </w:r>
            <w:r w:rsidRPr="00B52F41">
              <w:rPr>
                <w:rFonts w:cs="Arial"/>
              </w:rPr>
              <w:t>P</w:t>
            </w:r>
            <w:r w:rsidRPr="00B52F41">
              <w:rPr>
                <w:rFonts w:cs="Arial"/>
                <w:lang w:val="sr-Cyrl-RS"/>
              </w:rPr>
              <w:t xml:space="preserve"> </w:t>
            </w:r>
            <w:r w:rsidRPr="00B52F41">
              <w:rPr>
                <w:rFonts w:cs="Arial"/>
              </w:rPr>
              <w:t>DS</w:t>
            </w:r>
            <w:r w:rsidRPr="00B52F41">
              <w:rPr>
                <w:rFonts w:cs="Arial"/>
                <w:lang w:val="sr-Cyrl-RS"/>
              </w:rPr>
              <w:t xml:space="preserve"> </w:t>
            </w:r>
            <w:r w:rsidRPr="00B52F41">
              <w:rPr>
                <w:rFonts w:cs="Arial"/>
              </w:rPr>
              <w:t>III</w:t>
            </w:r>
            <w:r w:rsidRPr="00B52F41">
              <w:rPr>
                <w:rFonts w:cs="Arial"/>
                <w:lang w:val="sr-Cyrl-RS"/>
              </w:rPr>
              <w:t xml:space="preserve"> / </w:t>
            </w:r>
            <w:r w:rsidRPr="00B52F41">
              <w:rPr>
                <w:rFonts w:cs="Arial"/>
              </w:rPr>
              <w:t>P</w:t>
            </w:r>
            <w:r w:rsidRPr="00B52F41">
              <w:rPr>
                <w:rFonts w:cs="Arial"/>
                <w:lang w:val="sr-Cyrl-RS"/>
              </w:rPr>
              <w:t>410</w:t>
            </w:r>
          </w:p>
          <w:p w:rsidR="00445643" w:rsidRPr="00B52F41" w:rsidRDefault="00445643" w:rsidP="00BB3FB8">
            <w:pPr>
              <w:rPr>
                <w:rFonts w:cs="Arial"/>
                <w:lang w:val="sr-Cyrl-RS"/>
              </w:rPr>
            </w:pPr>
            <w:r w:rsidRPr="00B52F41">
              <w:rPr>
                <w:rFonts w:cs="Arial"/>
              </w:rPr>
              <w:t>SIEMENS</w:t>
            </w:r>
            <w:r w:rsidRPr="00B52F41">
              <w:rPr>
                <w:rFonts w:cs="Arial"/>
                <w:lang w:val="sr-Cyrl-RS"/>
              </w:rPr>
              <w:t xml:space="preserve"> 7</w:t>
            </w:r>
            <w:r w:rsidRPr="00B52F41">
              <w:rPr>
                <w:rFonts w:cs="Arial"/>
              </w:rPr>
              <w:t>MF</w:t>
            </w:r>
            <w:r w:rsidRPr="00B52F41">
              <w:rPr>
                <w:rFonts w:cs="Arial"/>
                <w:lang w:val="sr-Cyrl-RS"/>
              </w:rPr>
              <w:t>4033-1</w:t>
            </w:r>
            <w:r w:rsidRPr="00B52F41">
              <w:rPr>
                <w:rFonts w:cs="Arial"/>
              </w:rPr>
              <w:t>FA</w:t>
            </w:r>
            <w:r w:rsidRPr="00B52F41">
              <w:rPr>
                <w:rFonts w:cs="Arial"/>
                <w:lang w:val="sr-Cyrl-RS"/>
              </w:rPr>
              <w:t>10-1</w:t>
            </w:r>
            <w:r w:rsidRPr="00B52F41">
              <w:rPr>
                <w:rFonts w:cs="Arial"/>
              </w:rPr>
              <w:t>AB</w:t>
            </w:r>
            <w:r w:rsidRPr="00B52F41">
              <w:rPr>
                <w:rFonts w:cs="Arial"/>
                <w:lang w:val="sr-Cyrl-RS"/>
              </w:rPr>
              <w:t>6-</w:t>
            </w:r>
            <w:r w:rsidRPr="00B52F41">
              <w:rPr>
                <w:rFonts w:cs="Arial"/>
              </w:rPr>
              <w:t>Z</w:t>
            </w:r>
            <w:r w:rsidRPr="00B52F41">
              <w:rPr>
                <w:rFonts w:cs="Arial"/>
                <w:lang w:val="sr-Cyrl-RS"/>
              </w:rPr>
              <w:t xml:space="preserve"> </w:t>
            </w:r>
            <w:r w:rsidRPr="00B52F41">
              <w:rPr>
                <w:rFonts w:cs="Arial"/>
              </w:rPr>
              <w:t>C</w:t>
            </w:r>
            <w:r w:rsidRPr="00B52F41">
              <w:rPr>
                <w:rFonts w:cs="Arial"/>
                <w:lang w:val="sr-Cyrl-RS"/>
              </w:rPr>
              <w:t>20 или одговарајуће</w:t>
            </w:r>
          </w:p>
        </w:tc>
        <w:tc>
          <w:tcPr>
            <w:tcW w:w="678" w:type="pct"/>
            <w:shd w:val="clear" w:color="auto" w:fill="auto"/>
            <w:vAlign w:val="center"/>
          </w:tcPr>
          <w:p w:rsidR="00445643" w:rsidRPr="00B52F41" w:rsidRDefault="00445643" w:rsidP="00BB3FB8">
            <w:pPr>
              <w:snapToGrid w:val="0"/>
              <w:jc w:val="center"/>
              <w:rPr>
                <w:rFonts w:cs="Arial"/>
                <w:lang w:val="sr-Cyrl-RS"/>
              </w:rPr>
            </w:pPr>
            <w:r w:rsidRPr="00B52F41">
              <w:rPr>
                <w:rFonts w:cs="Arial"/>
                <w:lang w:val="sr-Cyrl-RS"/>
              </w:rPr>
              <w:t>ком</w:t>
            </w:r>
          </w:p>
        </w:tc>
        <w:tc>
          <w:tcPr>
            <w:tcW w:w="795" w:type="pct"/>
            <w:shd w:val="clear" w:color="auto" w:fill="auto"/>
            <w:vAlign w:val="center"/>
          </w:tcPr>
          <w:p w:rsidR="00445643" w:rsidRPr="00B52F41" w:rsidRDefault="00445643" w:rsidP="00BB3FB8">
            <w:pPr>
              <w:snapToGrid w:val="0"/>
              <w:jc w:val="center"/>
              <w:rPr>
                <w:rFonts w:cs="Arial"/>
                <w:lang w:val="sr-Cyrl-RS"/>
              </w:rPr>
            </w:pPr>
            <w:r w:rsidRPr="00B52F41">
              <w:rPr>
                <w:rFonts w:cs="Arial"/>
                <w:lang w:val="sr-Cyrl-RS"/>
              </w:rPr>
              <w:t>4</w:t>
            </w:r>
          </w:p>
        </w:tc>
      </w:tr>
      <w:tr w:rsidR="00445643" w:rsidRPr="00B52F41" w:rsidTr="009C7990">
        <w:tc>
          <w:tcPr>
            <w:tcW w:w="483" w:type="pct"/>
            <w:shd w:val="clear" w:color="auto" w:fill="auto"/>
            <w:vAlign w:val="center"/>
          </w:tcPr>
          <w:p w:rsidR="00445643" w:rsidRPr="00B52F41" w:rsidRDefault="00445643" w:rsidP="00BB3FB8">
            <w:pPr>
              <w:tabs>
                <w:tab w:val="left" w:pos="627"/>
              </w:tabs>
              <w:spacing w:before="0"/>
              <w:jc w:val="center"/>
              <w:rPr>
                <w:rFonts w:cs="Arial"/>
                <w:b/>
                <w:lang w:val="sr-Cyrl-RS"/>
              </w:rPr>
            </w:pPr>
            <w:r>
              <w:rPr>
                <w:rFonts w:cs="Arial"/>
                <w:b/>
                <w:lang w:val="sr-Cyrl-RS"/>
              </w:rPr>
              <w:t>7.</w:t>
            </w:r>
          </w:p>
        </w:tc>
        <w:tc>
          <w:tcPr>
            <w:tcW w:w="3044" w:type="pct"/>
            <w:shd w:val="clear" w:color="auto" w:fill="auto"/>
            <w:vAlign w:val="center"/>
          </w:tcPr>
          <w:p w:rsidR="00445643" w:rsidRPr="00445643" w:rsidRDefault="00445643" w:rsidP="00BB3FB8">
            <w:pPr>
              <w:rPr>
                <w:rFonts w:cs="Arial"/>
                <w:b/>
                <w:lang w:val="sr-Cyrl-RS"/>
              </w:rPr>
            </w:pPr>
            <w:r w:rsidRPr="00B52F41">
              <w:rPr>
                <w:rFonts w:cs="Arial"/>
                <w:b/>
                <w:lang w:val="sr-Cyrl-RS"/>
              </w:rPr>
              <w:t>Трансмитер</w:t>
            </w:r>
            <w:r w:rsidRPr="00445643">
              <w:rPr>
                <w:rFonts w:cs="Arial"/>
                <w:b/>
                <w:lang w:val="sr-Cyrl-RS"/>
              </w:rPr>
              <w:t xml:space="preserve"> </w:t>
            </w:r>
            <w:r w:rsidRPr="00B52F41">
              <w:rPr>
                <w:rFonts w:cs="Arial"/>
                <w:b/>
                <w:lang w:val="sr-Cyrl-RS"/>
              </w:rPr>
              <w:t xml:space="preserve">притиска </w:t>
            </w:r>
          </w:p>
          <w:p w:rsidR="00445643" w:rsidRPr="00445643" w:rsidRDefault="00445643" w:rsidP="00BB3FB8">
            <w:pPr>
              <w:rPr>
                <w:rFonts w:cs="Arial"/>
                <w:lang w:val="sr-Cyrl-RS"/>
              </w:rPr>
            </w:pPr>
            <w:r w:rsidRPr="00B52F41">
              <w:rPr>
                <w:rFonts w:cs="Arial"/>
                <w:lang w:val="sr-Cyrl-RS"/>
              </w:rPr>
              <w:t xml:space="preserve">Двожични трансмитер притиска </w:t>
            </w:r>
          </w:p>
          <w:p w:rsidR="00445643" w:rsidRPr="00B52F41" w:rsidRDefault="00445643" w:rsidP="00BB3FB8">
            <w:pPr>
              <w:rPr>
                <w:rFonts w:cs="Arial"/>
                <w:lang w:val="sr-Cyrl-RS"/>
              </w:rPr>
            </w:pPr>
            <w:r w:rsidRPr="00B52F41">
              <w:rPr>
                <w:rFonts w:cs="Arial"/>
                <w:lang w:val="sr-Cyrl-RS"/>
              </w:rPr>
              <w:t xml:space="preserve">Опсег сензора: </w:t>
            </w:r>
            <w:r w:rsidRPr="00445643">
              <w:rPr>
                <w:rFonts w:cs="Arial"/>
                <w:lang w:val="sr-Cyrl-RS"/>
              </w:rPr>
              <w:t>4</w:t>
            </w:r>
            <w:r w:rsidRPr="00B52F41">
              <w:rPr>
                <w:rFonts w:cs="Arial"/>
                <w:lang w:val="sr-Cyrl-RS"/>
              </w:rPr>
              <w:t>÷</w:t>
            </w:r>
            <w:r w:rsidRPr="00445643">
              <w:rPr>
                <w:rFonts w:cs="Arial"/>
                <w:lang w:val="sr-Cyrl-RS"/>
              </w:rPr>
              <w:t>400</w:t>
            </w:r>
            <w:r w:rsidRPr="00B52F41">
              <w:rPr>
                <w:rFonts w:cs="Arial"/>
                <w:lang w:val="sr-Cyrl-RS"/>
              </w:rPr>
              <w:t xml:space="preserve"> bar</w:t>
            </w:r>
          </w:p>
          <w:p w:rsidR="00445643" w:rsidRPr="00B52F41" w:rsidRDefault="00445643" w:rsidP="00BB3FB8">
            <w:pPr>
              <w:rPr>
                <w:rFonts w:cs="Arial"/>
                <w:lang w:val="sr-Cyrl-RS"/>
              </w:rPr>
            </w:pPr>
            <w:r w:rsidRPr="00B52F41">
              <w:rPr>
                <w:rFonts w:cs="Arial"/>
                <w:lang w:val="sr-Cyrl-RS"/>
              </w:rPr>
              <w:lastRenderedPageBreak/>
              <w:t>Мерна ћелија пуњена силиконским уљем</w:t>
            </w:r>
          </w:p>
          <w:p w:rsidR="00445643" w:rsidRPr="00B52F41" w:rsidRDefault="00445643" w:rsidP="00BB3FB8">
            <w:pPr>
              <w:rPr>
                <w:rFonts w:cs="Arial"/>
                <w:lang w:val="sr-Cyrl-RS"/>
              </w:rPr>
            </w:pPr>
            <w:r w:rsidRPr="00B52F41">
              <w:rPr>
                <w:rFonts w:cs="Arial"/>
                <w:lang w:val="sr-Cyrl-RS"/>
              </w:rPr>
              <w:t>Дијафрагма од нерђајућег челика</w:t>
            </w:r>
          </w:p>
          <w:p w:rsidR="00445643" w:rsidRPr="00445643" w:rsidRDefault="00445643" w:rsidP="00BB3FB8">
            <w:pPr>
              <w:rPr>
                <w:rFonts w:cs="Arial"/>
                <w:lang w:val="sr-Cyrl-RS"/>
              </w:rPr>
            </w:pPr>
            <w:r w:rsidRPr="00B52F41">
              <w:rPr>
                <w:rFonts w:cs="Arial"/>
                <w:lang w:val="sr-Cyrl-RS"/>
              </w:rPr>
              <w:t>Мерна ћелија од нерђајућег челика</w:t>
            </w:r>
          </w:p>
          <w:p w:rsidR="00445643" w:rsidRPr="00B52F41" w:rsidRDefault="00445643" w:rsidP="00BB3FB8">
            <w:pPr>
              <w:rPr>
                <w:rFonts w:cs="Arial"/>
                <w:lang w:val="sr-Cyrl-RS"/>
              </w:rPr>
            </w:pPr>
            <w:r w:rsidRPr="00B52F41">
              <w:rPr>
                <w:rFonts w:cs="Arial"/>
                <w:lang w:val="sr-Cyrl-RS"/>
              </w:rPr>
              <w:t>Процесни завртњи од нерђајућег челика</w:t>
            </w:r>
          </w:p>
          <w:p w:rsidR="00445643" w:rsidRPr="00B52F41" w:rsidRDefault="00445643" w:rsidP="00BB3FB8">
            <w:pPr>
              <w:rPr>
                <w:rFonts w:cs="Arial"/>
                <w:lang w:val="sr-Cyrl-RS"/>
              </w:rPr>
            </w:pPr>
            <w:r w:rsidRPr="00B52F41">
              <w:rPr>
                <w:rFonts w:cs="Arial"/>
                <w:lang w:val="sr-Cyrl-RS"/>
              </w:rPr>
              <w:t xml:space="preserve">Максимални статички притисак: </w:t>
            </w:r>
            <w:r w:rsidRPr="00445643">
              <w:rPr>
                <w:rFonts w:cs="Arial"/>
                <w:lang w:val="sr-Cyrl-RS"/>
              </w:rPr>
              <w:t>6</w:t>
            </w:r>
            <w:r w:rsidRPr="00B52F41">
              <w:rPr>
                <w:rFonts w:cs="Arial"/>
                <w:lang w:val="sr-Cyrl-RS"/>
              </w:rPr>
              <w:t>00 bar</w:t>
            </w:r>
          </w:p>
          <w:p w:rsidR="00445643" w:rsidRPr="00B52F41" w:rsidRDefault="00445643" w:rsidP="00BB3FB8">
            <w:pPr>
              <w:rPr>
                <w:rFonts w:cs="Arial"/>
                <w:lang w:val="sr-Cyrl-RS"/>
              </w:rPr>
            </w:pPr>
            <w:r w:rsidRPr="00B52F41">
              <w:rPr>
                <w:rFonts w:cs="Arial"/>
                <w:lang w:val="sr-Cyrl-RS"/>
              </w:rPr>
              <w:t>Струјни излаз из претварача: 4 – 20 mA HART</w:t>
            </w:r>
          </w:p>
          <w:p w:rsidR="00445643" w:rsidRPr="00B52F41" w:rsidRDefault="00445643" w:rsidP="00BB3FB8">
            <w:pPr>
              <w:rPr>
                <w:rFonts w:cs="Arial"/>
                <w:lang w:val="sr-Cyrl-RS"/>
              </w:rPr>
            </w:pPr>
            <w:r w:rsidRPr="00B52F41">
              <w:rPr>
                <w:rFonts w:cs="Arial"/>
                <w:lang w:val="sr-Cyrl-RS"/>
              </w:rPr>
              <w:t>За употребу ван Ex изведбе</w:t>
            </w:r>
          </w:p>
          <w:p w:rsidR="00445643" w:rsidRPr="00B52F41" w:rsidRDefault="00445643" w:rsidP="00BB3FB8">
            <w:pPr>
              <w:rPr>
                <w:rFonts w:cs="Arial"/>
                <w:lang w:val="sr-Cyrl-RS"/>
              </w:rPr>
            </w:pPr>
            <w:r w:rsidRPr="00B52F41">
              <w:rPr>
                <w:rFonts w:cs="Arial"/>
                <w:lang w:val="sr-Cyrl-RS"/>
              </w:rPr>
              <w:t>LCD дисплеј, тастери за подешавање</w:t>
            </w:r>
          </w:p>
          <w:p w:rsidR="00445643" w:rsidRPr="00B52F41" w:rsidRDefault="00445643" w:rsidP="00BB3FB8">
            <w:pPr>
              <w:rPr>
                <w:rFonts w:cs="Arial"/>
                <w:lang w:val="sr-Cyrl-RS"/>
              </w:rPr>
            </w:pPr>
            <w:r w:rsidRPr="00B52F41">
              <w:rPr>
                <w:rFonts w:cs="Arial"/>
                <w:lang w:val="sr-Cyrl-RS"/>
              </w:rPr>
              <w:t>Кућиште од ливеног алуминијума са стакленим прозором за визуелизацију дисплеја</w:t>
            </w:r>
          </w:p>
          <w:p w:rsidR="00445643" w:rsidRPr="00B52F41" w:rsidRDefault="00445643" w:rsidP="00BB3FB8">
            <w:pPr>
              <w:rPr>
                <w:rFonts w:cs="Arial"/>
                <w:lang w:val="sr-Cyrl-RS"/>
              </w:rPr>
            </w:pPr>
            <w:r w:rsidRPr="00B52F41">
              <w:rPr>
                <w:rFonts w:cs="Arial"/>
                <w:lang w:val="sr-Cyrl-RS"/>
              </w:rPr>
              <w:t>Електрични прикључак: уводница М20</w:t>
            </w:r>
            <w:r w:rsidRPr="00B52F41">
              <w:rPr>
                <w:rFonts w:cs="Arial"/>
              </w:rPr>
              <w:t>x</w:t>
            </w:r>
            <w:r w:rsidRPr="00B52F41">
              <w:rPr>
                <w:rFonts w:cs="Arial"/>
                <w:lang w:val="sr-Cyrl-RS"/>
              </w:rPr>
              <w:t>1.5, IP66/68 NEMA 4X</w:t>
            </w:r>
          </w:p>
          <w:p w:rsidR="00445643" w:rsidRPr="00B52F41" w:rsidRDefault="00445643" w:rsidP="00BB3FB8">
            <w:pPr>
              <w:rPr>
                <w:rFonts w:cs="Arial"/>
                <w:lang w:val="sr-Cyrl-RS"/>
              </w:rPr>
            </w:pPr>
            <w:r w:rsidRPr="00B52F41">
              <w:rPr>
                <w:rFonts w:cs="Arial"/>
                <w:lang w:val="sr-Cyrl-RS"/>
              </w:rPr>
              <w:t xml:space="preserve">Процесни прикључак: женски навој ½ -14 </w:t>
            </w:r>
            <w:r w:rsidRPr="00B52F41">
              <w:rPr>
                <w:rFonts w:cs="Arial"/>
              </w:rPr>
              <w:t>npt</w:t>
            </w:r>
          </w:p>
          <w:p w:rsidR="00445643" w:rsidRPr="00B52F41" w:rsidRDefault="00445643" w:rsidP="00BB3FB8">
            <w:pPr>
              <w:rPr>
                <w:rFonts w:cs="Arial"/>
                <w:lang w:val="sr-Cyrl-RS"/>
              </w:rPr>
            </w:pPr>
            <w:r w:rsidRPr="00B52F41">
              <w:rPr>
                <w:rFonts w:cs="Arial"/>
                <w:lang w:val="sr-Cyrl-RS"/>
              </w:rPr>
              <w:t>Тачност: Кl. 0,15% или боља</w:t>
            </w:r>
          </w:p>
          <w:p w:rsidR="00445643" w:rsidRPr="00B52F41" w:rsidRDefault="00445643" w:rsidP="00BB3FB8">
            <w:pPr>
              <w:rPr>
                <w:rFonts w:cs="Arial"/>
                <w:lang w:val="sr-Cyrl-RS"/>
              </w:rPr>
            </w:pPr>
            <w:r w:rsidRPr="00B52F41">
              <w:rPr>
                <w:rFonts w:cs="Arial"/>
                <w:lang w:val="sr-Cyrl-RS"/>
              </w:rPr>
              <w:t>SIL2 сeртификaт</w:t>
            </w:r>
          </w:p>
          <w:p w:rsidR="00445643" w:rsidRPr="00B52F41" w:rsidRDefault="00445643" w:rsidP="00BB3FB8">
            <w:pPr>
              <w:rPr>
                <w:rFonts w:cs="Arial"/>
                <w:lang w:val="sr-Cyrl-RS"/>
              </w:rPr>
            </w:pPr>
            <w:r w:rsidRPr="00B52F41">
              <w:rPr>
                <w:rFonts w:cs="Arial"/>
                <w:lang w:val="sr-Cyrl-RS"/>
              </w:rPr>
              <w:t xml:space="preserve">Уређај за употребу у скалду са </w:t>
            </w:r>
            <w:r w:rsidRPr="00B52F41">
              <w:rPr>
                <w:rFonts w:cs="Arial"/>
              </w:rPr>
              <w:t>IEC</w:t>
            </w:r>
            <w:r w:rsidRPr="00B52F41">
              <w:rPr>
                <w:rFonts w:cs="Arial"/>
                <w:lang w:val="sr-Cyrl-RS"/>
              </w:rPr>
              <w:t xml:space="preserve"> 61508 и </w:t>
            </w:r>
            <w:r w:rsidRPr="00B52F41">
              <w:rPr>
                <w:rFonts w:cs="Arial"/>
              </w:rPr>
              <w:t>IEC</w:t>
            </w:r>
            <w:r w:rsidRPr="00B52F41">
              <w:rPr>
                <w:rFonts w:cs="Arial"/>
                <w:lang w:val="sr-Cyrl-RS"/>
              </w:rPr>
              <w:t xml:space="preserve"> 61511</w:t>
            </w:r>
          </w:p>
          <w:p w:rsidR="00445643" w:rsidRPr="00B52F41" w:rsidRDefault="00445643" w:rsidP="00BB3FB8">
            <w:pPr>
              <w:rPr>
                <w:rFonts w:cs="Arial"/>
                <w:lang w:val="sr-Cyrl-RS"/>
              </w:rPr>
            </w:pPr>
            <w:r w:rsidRPr="00B52F41">
              <w:rPr>
                <w:rFonts w:cs="Arial"/>
              </w:rPr>
              <w:t>SITRANS</w:t>
            </w:r>
            <w:r w:rsidRPr="00B52F41">
              <w:rPr>
                <w:rFonts w:cs="Arial"/>
                <w:lang w:val="sr-Cyrl-RS"/>
              </w:rPr>
              <w:t xml:space="preserve"> </w:t>
            </w:r>
            <w:r w:rsidRPr="00B52F41">
              <w:rPr>
                <w:rFonts w:cs="Arial"/>
              </w:rPr>
              <w:t>P</w:t>
            </w:r>
            <w:r w:rsidRPr="00B52F41">
              <w:rPr>
                <w:rFonts w:cs="Arial"/>
                <w:lang w:val="sr-Cyrl-RS"/>
              </w:rPr>
              <w:t xml:space="preserve"> </w:t>
            </w:r>
            <w:r w:rsidRPr="00B52F41">
              <w:rPr>
                <w:rFonts w:cs="Arial"/>
              </w:rPr>
              <w:t>DS</w:t>
            </w:r>
            <w:r w:rsidRPr="00B52F41">
              <w:rPr>
                <w:rFonts w:cs="Arial"/>
                <w:lang w:val="sr-Cyrl-RS"/>
              </w:rPr>
              <w:t xml:space="preserve"> </w:t>
            </w:r>
            <w:r w:rsidRPr="00B52F41">
              <w:rPr>
                <w:rFonts w:cs="Arial"/>
              </w:rPr>
              <w:t>III</w:t>
            </w:r>
            <w:r w:rsidRPr="00B52F41">
              <w:rPr>
                <w:rFonts w:cs="Arial"/>
                <w:lang w:val="sr-Cyrl-RS"/>
              </w:rPr>
              <w:t xml:space="preserve"> / </w:t>
            </w:r>
            <w:r w:rsidRPr="00B52F41">
              <w:rPr>
                <w:rFonts w:cs="Arial"/>
              </w:rPr>
              <w:t>P</w:t>
            </w:r>
            <w:r w:rsidRPr="00B52F41">
              <w:rPr>
                <w:rFonts w:cs="Arial"/>
                <w:lang w:val="sr-Cyrl-RS"/>
              </w:rPr>
              <w:t>410</w:t>
            </w:r>
          </w:p>
          <w:p w:rsidR="00445643" w:rsidRPr="00B52F41" w:rsidRDefault="00445643" w:rsidP="00BB3FB8">
            <w:pPr>
              <w:rPr>
                <w:rFonts w:cs="Arial"/>
                <w:lang w:val="sr-Cyrl-RS"/>
              </w:rPr>
            </w:pPr>
            <w:r w:rsidRPr="00B52F41">
              <w:rPr>
                <w:rFonts w:cs="Arial"/>
              </w:rPr>
              <w:t>SIEMENS</w:t>
            </w:r>
            <w:r w:rsidRPr="00B52F41">
              <w:rPr>
                <w:rFonts w:cs="Arial"/>
                <w:lang w:val="sr-Cyrl-RS"/>
              </w:rPr>
              <w:t xml:space="preserve"> 7</w:t>
            </w:r>
            <w:r w:rsidRPr="00B52F41">
              <w:rPr>
                <w:rFonts w:cs="Arial"/>
              </w:rPr>
              <w:t>MF</w:t>
            </w:r>
            <w:r w:rsidRPr="00B52F41">
              <w:rPr>
                <w:rFonts w:cs="Arial"/>
                <w:lang w:val="sr-Cyrl-RS"/>
              </w:rPr>
              <w:t>4033-1</w:t>
            </w:r>
            <w:r w:rsidRPr="00B52F41">
              <w:rPr>
                <w:rFonts w:cs="Arial"/>
              </w:rPr>
              <w:t>GA</w:t>
            </w:r>
            <w:r w:rsidRPr="00B52F41">
              <w:rPr>
                <w:rFonts w:cs="Arial"/>
                <w:lang w:val="sr-Cyrl-RS"/>
              </w:rPr>
              <w:t>10-1</w:t>
            </w:r>
            <w:r w:rsidRPr="00B52F41">
              <w:rPr>
                <w:rFonts w:cs="Arial"/>
              </w:rPr>
              <w:t>AB</w:t>
            </w:r>
            <w:r w:rsidRPr="00B52F41">
              <w:rPr>
                <w:rFonts w:cs="Arial"/>
                <w:lang w:val="sr-Cyrl-RS"/>
              </w:rPr>
              <w:t>6-</w:t>
            </w:r>
            <w:r w:rsidRPr="00B52F41">
              <w:rPr>
                <w:rFonts w:cs="Arial"/>
              </w:rPr>
              <w:t>Z</w:t>
            </w:r>
            <w:r w:rsidRPr="00B52F41">
              <w:rPr>
                <w:rFonts w:cs="Arial"/>
                <w:lang w:val="sr-Cyrl-RS"/>
              </w:rPr>
              <w:t xml:space="preserve"> </w:t>
            </w:r>
            <w:r w:rsidRPr="00B52F41">
              <w:rPr>
                <w:rFonts w:cs="Arial"/>
              </w:rPr>
              <w:t>C</w:t>
            </w:r>
            <w:r w:rsidRPr="00B52F41">
              <w:rPr>
                <w:rFonts w:cs="Arial"/>
                <w:lang w:val="sr-Cyrl-RS"/>
              </w:rPr>
              <w:t>20 или одговарајуће</w:t>
            </w:r>
          </w:p>
        </w:tc>
        <w:tc>
          <w:tcPr>
            <w:tcW w:w="678" w:type="pct"/>
            <w:shd w:val="clear" w:color="auto" w:fill="auto"/>
            <w:vAlign w:val="center"/>
          </w:tcPr>
          <w:p w:rsidR="00445643" w:rsidRPr="00B52F41" w:rsidRDefault="00445643" w:rsidP="00BB3FB8">
            <w:pPr>
              <w:snapToGrid w:val="0"/>
              <w:jc w:val="center"/>
              <w:rPr>
                <w:rFonts w:cs="Arial"/>
                <w:lang w:val="sr-Cyrl-RS"/>
              </w:rPr>
            </w:pPr>
            <w:r w:rsidRPr="00B52F41">
              <w:rPr>
                <w:rFonts w:cs="Arial"/>
                <w:lang w:val="sr-Cyrl-RS"/>
              </w:rPr>
              <w:lastRenderedPageBreak/>
              <w:t>ком</w:t>
            </w:r>
          </w:p>
        </w:tc>
        <w:tc>
          <w:tcPr>
            <w:tcW w:w="795" w:type="pct"/>
            <w:shd w:val="clear" w:color="auto" w:fill="auto"/>
            <w:vAlign w:val="center"/>
          </w:tcPr>
          <w:p w:rsidR="00445643" w:rsidRPr="00B52F41" w:rsidRDefault="00445643" w:rsidP="00BB3FB8">
            <w:pPr>
              <w:snapToGrid w:val="0"/>
              <w:jc w:val="center"/>
              <w:rPr>
                <w:rFonts w:cs="Arial"/>
                <w:lang w:val="sr-Cyrl-RS"/>
              </w:rPr>
            </w:pPr>
            <w:r w:rsidRPr="00B52F41">
              <w:rPr>
                <w:rFonts w:cs="Arial"/>
                <w:lang w:val="sr-Cyrl-RS"/>
              </w:rPr>
              <w:t>4</w:t>
            </w:r>
          </w:p>
        </w:tc>
      </w:tr>
      <w:tr w:rsidR="00445643" w:rsidRPr="00B52F41" w:rsidTr="009C7990">
        <w:tc>
          <w:tcPr>
            <w:tcW w:w="483" w:type="pct"/>
            <w:shd w:val="clear" w:color="auto" w:fill="auto"/>
            <w:vAlign w:val="center"/>
          </w:tcPr>
          <w:p w:rsidR="00445643" w:rsidRPr="00B52F41" w:rsidRDefault="00445643" w:rsidP="00BB3FB8">
            <w:pPr>
              <w:tabs>
                <w:tab w:val="left" w:pos="627"/>
              </w:tabs>
              <w:spacing w:before="0"/>
              <w:jc w:val="center"/>
              <w:rPr>
                <w:rFonts w:cs="Arial"/>
                <w:b/>
                <w:lang w:val="sr-Cyrl-RS"/>
              </w:rPr>
            </w:pPr>
            <w:r>
              <w:rPr>
                <w:rFonts w:cs="Arial"/>
                <w:b/>
                <w:lang w:val="sr-Cyrl-RS"/>
              </w:rPr>
              <w:lastRenderedPageBreak/>
              <w:t>8.</w:t>
            </w:r>
          </w:p>
        </w:tc>
        <w:tc>
          <w:tcPr>
            <w:tcW w:w="3044" w:type="pct"/>
            <w:shd w:val="clear" w:color="auto" w:fill="auto"/>
            <w:vAlign w:val="center"/>
          </w:tcPr>
          <w:p w:rsidR="00445643" w:rsidRPr="00445643" w:rsidRDefault="00445643" w:rsidP="00BB3FB8">
            <w:pPr>
              <w:rPr>
                <w:rFonts w:cs="Arial"/>
                <w:b/>
                <w:lang w:val="sr-Cyrl-RS"/>
              </w:rPr>
            </w:pPr>
            <w:r w:rsidRPr="00B52F41">
              <w:rPr>
                <w:rFonts w:cs="Arial"/>
                <w:b/>
                <w:lang w:val="sr-Cyrl-RS"/>
              </w:rPr>
              <w:t>Трансмитер</w:t>
            </w:r>
            <w:r w:rsidRPr="00445643">
              <w:rPr>
                <w:rFonts w:cs="Arial"/>
                <w:b/>
                <w:lang w:val="sr-Cyrl-RS"/>
              </w:rPr>
              <w:t xml:space="preserve"> </w:t>
            </w:r>
            <w:r w:rsidRPr="00B52F41">
              <w:rPr>
                <w:rFonts w:cs="Arial"/>
                <w:b/>
                <w:lang w:val="sr-Cyrl-RS"/>
              </w:rPr>
              <w:t xml:space="preserve">притиска </w:t>
            </w:r>
          </w:p>
          <w:p w:rsidR="00445643" w:rsidRPr="00445643" w:rsidRDefault="00445643" w:rsidP="00BB3FB8">
            <w:pPr>
              <w:rPr>
                <w:rFonts w:cs="Arial"/>
                <w:lang w:val="sr-Cyrl-RS"/>
              </w:rPr>
            </w:pPr>
            <w:r w:rsidRPr="00B52F41">
              <w:rPr>
                <w:rFonts w:cs="Arial"/>
                <w:lang w:val="sr-Cyrl-RS"/>
              </w:rPr>
              <w:t xml:space="preserve">Двожични трансмитер притиска </w:t>
            </w:r>
          </w:p>
          <w:p w:rsidR="00445643" w:rsidRPr="00B52F41" w:rsidRDefault="00445643" w:rsidP="00BB3FB8">
            <w:pPr>
              <w:rPr>
                <w:rFonts w:cs="Arial"/>
                <w:lang w:val="sr-Cyrl-RS"/>
              </w:rPr>
            </w:pPr>
            <w:r w:rsidRPr="00B52F41">
              <w:rPr>
                <w:rFonts w:cs="Arial"/>
                <w:lang w:val="sr-Cyrl-RS"/>
              </w:rPr>
              <w:t xml:space="preserve">Опсег сензора: </w:t>
            </w:r>
            <w:r w:rsidRPr="00445643">
              <w:rPr>
                <w:rFonts w:cs="Arial"/>
                <w:lang w:val="sr-Cyrl-RS"/>
              </w:rPr>
              <w:t>0.04</w:t>
            </w:r>
            <w:r w:rsidRPr="00B52F41">
              <w:rPr>
                <w:rFonts w:cs="Arial"/>
                <w:lang w:val="sr-Cyrl-RS"/>
              </w:rPr>
              <w:t>÷</w:t>
            </w:r>
            <w:r w:rsidRPr="00445643">
              <w:rPr>
                <w:rFonts w:cs="Arial"/>
                <w:lang w:val="sr-Cyrl-RS"/>
              </w:rPr>
              <w:t>4</w:t>
            </w:r>
            <w:r w:rsidRPr="00B52F41">
              <w:rPr>
                <w:rFonts w:cs="Arial"/>
                <w:lang w:val="sr-Cyrl-RS"/>
              </w:rPr>
              <w:t xml:space="preserve"> bar</w:t>
            </w:r>
          </w:p>
          <w:p w:rsidR="00445643" w:rsidRPr="00B52F41" w:rsidRDefault="00445643" w:rsidP="00BB3FB8">
            <w:pPr>
              <w:rPr>
                <w:rFonts w:cs="Arial"/>
                <w:lang w:val="sr-Cyrl-RS"/>
              </w:rPr>
            </w:pPr>
            <w:r w:rsidRPr="00B52F41">
              <w:rPr>
                <w:rFonts w:cs="Arial"/>
                <w:lang w:val="sr-Cyrl-RS"/>
              </w:rPr>
              <w:t>Мерна ћелија пуњена силиконским уљем</w:t>
            </w:r>
          </w:p>
          <w:p w:rsidR="00445643" w:rsidRPr="00B52F41" w:rsidRDefault="00445643" w:rsidP="00BB3FB8">
            <w:pPr>
              <w:rPr>
                <w:rFonts w:cs="Arial"/>
                <w:lang w:val="sr-Cyrl-RS"/>
              </w:rPr>
            </w:pPr>
            <w:r w:rsidRPr="00B52F41">
              <w:rPr>
                <w:rFonts w:cs="Arial"/>
                <w:lang w:val="sr-Cyrl-RS"/>
              </w:rPr>
              <w:t>Дијафрагма од нерђајућег челика</w:t>
            </w:r>
          </w:p>
          <w:p w:rsidR="00445643" w:rsidRPr="0090172B" w:rsidRDefault="00445643" w:rsidP="00BB3FB8">
            <w:pPr>
              <w:rPr>
                <w:rFonts w:cs="Arial"/>
                <w:lang w:val="sr-Cyrl-RS"/>
              </w:rPr>
            </w:pPr>
            <w:r w:rsidRPr="00B52F41">
              <w:rPr>
                <w:rFonts w:cs="Arial"/>
                <w:lang w:val="sr-Cyrl-RS"/>
              </w:rPr>
              <w:t>Мерна ћелија од нерђајућег челика</w:t>
            </w:r>
          </w:p>
          <w:p w:rsidR="00445643" w:rsidRPr="00B52F41" w:rsidRDefault="00445643" w:rsidP="00BB3FB8">
            <w:pPr>
              <w:rPr>
                <w:rFonts w:cs="Arial"/>
                <w:lang w:val="sr-Cyrl-RS"/>
              </w:rPr>
            </w:pPr>
            <w:r w:rsidRPr="00B52F41">
              <w:rPr>
                <w:rFonts w:cs="Arial"/>
                <w:lang w:val="sr-Cyrl-RS"/>
              </w:rPr>
              <w:t>Процесни завртњи од нерђајућег челика</w:t>
            </w:r>
          </w:p>
          <w:p w:rsidR="00445643" w:rsidRPr="00B52F41" w:rsidRDefault="00445643" w:rsidP="00BB3FB8">
            <w:pPr>
              <w:rPr>
                <w:rFonts w:cs="Arial"/>
                <w:lang w:val="sr-Cyrl-RS"/>
              </w:rPr>
            </w:pPr>
            <w:r w:rsidRPr="00B52F41">
              <w:rPr>
                <w:rFonts w:cs="Arial"/>
                <w:lang w:val="sr-Cyrl-RS"/>
              </w:rPr>
              <w:t>Максимални статички притисак: 10 bar</w:t>
            </w:r>
          </w:p>
          <w:p w:rsidR="00445643" w:rsidRPr="00B52F41" w:rsidRDefault="00445643" w:rsidP="00BB3FB8">
            <w:pPr>
              <w:rPr>
                <w:rFonts w:cs="Arial"/>
                <w:lang w:val="sr-Cyrl-RS"/>
              </w:rPr>
            </w:pPr>
            <w:r w:rsidRPr="00B52F41">
              <w:rPr>
                <w:rFonts w:cs="Arial"/>
                <w:lang w:val="sr-Cyrl-RS"/>
              </w:rPr>
              <w:t>Струјни излаз из претварача: 4 – 20 mA HART</w:t>
            </w:r>
          </w:p>
          <w:p w:rsidR="00445643" w:rsidRPr="00B52F41" w:rsidRDefault="00445643" w:rsidP="00BB3FB8">
            <w:pPr>
              <w:rPr>
                <w:rFonts w:cs="Arial"/>
                <w:lang w:val="sr-Cyrl-RS"/>
              </w:rPr>
            </w:pPr>
            <w:r w:rsidRPr="00B52F41">
              <w:rPr>
                <w:rFonts w:cs="Arial"/>
                <w:lang w:val="sr-Cyrl-RS"/>
              </w:rPr>
              <w:t>За употребу ван Ex изведбе</w:t>
            </w:r>
          </w:p>
          <w:p w:rsidR="00445643" w:rsidRPr="00B52F41" w:rsidRDefault="00445643" w:rsidP="00BB3FB8">
            <w:pPr>
              <w:rPr>
                <w:rFonts w:cs="Arial"/>
                <w:lang w:val="sr-Cyrl-RS"/>
              </w:rPr>
            </w:pPr>
            <w:r w:rsidRPr="00B52F41">
              <w:rPr>
                <w:rFonts w:cs="Arial"/>
                <w:lang w:val="sr-Cyrl-RS"/>
              </w:rPr>
              <w:t>LCD дисплеј, тастери за подешавање</w:t>
            </w:r>
          </w:p>
          <w:p w:rsidR="00445643" w:rsidRPr="00B52F41" w:rsidRDefault="00445643" w:rsidP="00BB3FB8">
            <w:pPr>
              <w:rPr>
                <w:rFonts w:cs="Arial"/>
                <w:lang w:val="sr-Cyrl-RS"/>
              </w:rPr>
            </w:pPr>
            <w:r w:rsidRPr="00B52F41">
              <w:rPr>
                <w:rFonts w:cs="Arial"/>
                <w:lang w:val="sr-Cyrl-RS"/>
              </w:rPr>
              <w:t>Кућиште од ливеног алуминијума са стакленим прозором за визуелизацију дисплеја</w:t>
            </w:r>
          </w:p>
          <w:p w:rsidR="00445643" w:rsidRPr="00B52F41" w:rsidRDefault="00445643" w:rsidP="00BB3FB8">
            <w:pPr>
              <w:rPr>
                <w:rFonts w:cs="Arial"/>
                <w:lang w:val="sr-Cyrl-RS"/>
              </w:rPr>
            </w:pPr>
            <w:r w:rsidRPr="00B52F41">
              <w:rPr>
                <w:rFonts w:cs="Arial"/>
                <w:lang w:val="sr-Cyrl-RS"/>
              </w:rPr>
              <w:t>Електрични прикључак: уводница М20</w:t>
            </w:r>
            <w:r w:rsidRPr="00B52F41">
              <w:rPr>
                <w:rFonts w:cs="Arial"/>
              </w:rPr>
              <w:t>x</w:t>
            </w:r>
            <w:r w:rsidRPr="00B52F41">
              <w:rPr>
                <w:rFonts w:cs="Arial"/>
                <w:lang w:val="sr-Cyrl-RS"/>
              </w:rPr>
              <w:t>1.5, IP66/68 NEMA 4X</w:t>
            </w:r>
          </w:p>
          <w:p w:rsidR="00445643" w:rsidRPr="00B52F41" w:rsidRDefault="00445643" w:rsidP="00BB3FB8">
            <w:pPr>
              <w:rPr>
                <w:rFonts w:cs="Arial"/>
                <w:lang w:val="sr-Cyrl-RS"/>
              </w:rPr>
            </w:pPr>
            <w:r w:rsidRPr="00B52F41">
              <w:rPr>
                <w:rFonts w:cs="Arial"/>
                <w:lang w:val="sr-Cyrl-RS"/>
              </w:rPr>
              <w:t xml:space="preserve">Процесни прикључак: женски навој ½ -14 </w:t>
            </w:r>
            <w:r w:rsidRPr="00B52F41">
              <w:rPr>
                <w:rFonts w:cs="Arial"/>
              </w:rPr>
              <w:t>npt</w:t>
            </w:r>
          </w:p>
          <w:p w:rsidR="00445643" w:rsidRPr="00B52F41" w:rsidRDefault="00445643" w:rsidP="00BB3FB8">
            <w:pPr>
              <w:rPr>
                <w:rFonts w:cs="Arial"/>
                <w:lang w:val="sr-Cyrl-RS"/>
              </w:rPr>
            </w:pPr>
            <w:r w:rsidRPr="00B52F41">
              <w:rPr>
                <w:rFonts w:cs="Arial"/>
                <w:lang w:val="sr-Cyrl-RS"/>
              </w:rPr>
              <w:t>Тачност: Кl. 0,15% или боља</w:t>
            </w:r>
          </w:p>
          <w:p w:rsidR="00445643" w:rsidRPr="00B52F41" w:rsidRDefault="00445643" w:rsidP="00BB3FB8">
            <w:pPr>
              <w:rPr>
                <w:rFonts w:cs="Arial"/>
                <w:lang w:val="sr-Cyrl-RS"/>
              </w:rPr>
            </w:pPr>
            <w:r w:rsidRPr="00B52F41">
              <w:rPr>
                <w:rFonts w:cs="Arial"/>
                <w:lang w:val="sr-Cyrl-RS"/>
              </w:rPr>
              <w:t>SIL2 сeртификaт</w:t>
            </w:r>
          </w:p>
          <w:p w:rsidR="00445643" w:rsidRPr="00B52F41" w:rsidRDefault="00445643" w:rsidP="00BB3FB8">
            <w:pPr>
              <w:rPr>
                <w:rFonts w:cs="Arial"/>
                <w:lang w:val="sr-Cyrl-RS"/>
              </w:rPr>
            </w:pPr>
            <w:r w:rsidRPr="00B52F41">
              <w:rPr>
                <w:rFonts w:cs="Arial"/>
                <w:lang w:val="sr-Cyrl-RS"/>
              </w:rPr>
              <w:lastRenderedPageBreak/>
              <w:t xml:space="preserve">Уређај за употребу у скалду са </w:t>
            </w:r>
            <w:r w:rsidRPr="00B52F41">
              <w:rPr>
                <w:rFonts w:cs="Arial"/>
              </w:rPr>
              <w:t>IEC</w:t>
            </w:r>
            <w:r w:rsidRPr="00B52F41">
              <w:rPr>
                <w:rFonts w:cs="Arial"/>
                <w:lang w:val="sr-Cyrl-RS"/>
              </w:rPr>
              <w:t xml:space="preserve"> 61508 и </w:t>
            </w:r>
            <w:r w:rsidRPr="00B52F41">
              <w:rPr>
                <w:rFonts w:cs="Arial"/>
              </w:rPr>
              <w:t>IEC</w:t>
            </w:r>
            <w:r w:rsidRPr="00B52F41">
              <w:rPr>
                <w:rFonts w:cs="Arial"/>
                <w:lang w:val="sr-Cyrl-RS"/>
              </w:rPr>
              <w:t xml:space="preserve"> 61511</w:t>
            </w:r>
          </w:p>
          <w:p w:rsidR="00445643" w:rsidRPr="00B52F41" w:rsidRDefault="00445643" w:rsidP="00BB3FB8">
            <w:pPr>
              <w:rPr>
                <w:rFonts w:cs="Arial"/>
                <w:lang w:val="sr-Cyrl-RS"/>
              </w:rPr>
            </w:pPr>
            <w:r w:rsidRPr="00B52F41">
              <w:rPr>
                <w:rFonts w:cs="Arial"/>
              </w:rPr>
              <w:t>SITRANS</w:t>
            </w:r>
            <w:r w:rsidRPr="00B52F41">
              <w:rPr>
                <w:rFonts w:cs="Arial"/>
                <w:lang w:val="sr-Cyrl-RS"/>
              </w:rPr>
              <w:t xml:space="preserve"> </w:t>
            </w:r>
            <w:r w:rsidRPr="00B52F41">
              <w:rPr>
                <w:rFonts w:cs="Arial"/>
              </w:rPr>
              <w:t>P</w:t>
            </w:r>
            <w:r w:rsidRPr="00B52F41">
              <w:rPr>
                <w:rFonts w:cs="Arial"/>
                <w:lang w:val="sr-Cyrl-RS"/>
              </w:rPr>
              <w:t xml:space="preserve"> </w:t>
            </w:r>
            <w:r w:rsidRPr="00B52F41">
              <w:rPr>
                <w:rFonts w:cs="Arial"/>
              </w:rPr>
              <w:t>DS</w:t>
            </w:r>
            <w:r w:rsidRPr="00B52F41">
              <w:rPr>
                <w:rFonts w:cs="Arial"/>
                <w:lang w:val="sr-Cyrl-RS"/>
              </w:rPr>
              <w:t xml:space="preserve"> </w:t>
            </w:r>
            <w:r w:rsidRPr="00B52F41">
              <w:rPr>
                <w:rFonts w:cs="Arial"/>
              </w:rPr>
              <w:t>III</w:t>
            </w:r>
            <w:r w:rsidRPr="00B52F41">
              <w:rPr>
                <w:rFonts w:cs="Arial"/>
                <w:lang w:val="sr-Cyrl-RS"/>
              </w:rPr>
              <w:t xml:space="preserve"> / </w:t>
            </w:r>
            <w:r w:rsidRPr="00B52F41">
              <w:rPr>
                <w:rFonts w:cs="Arial"/>
              </w:rPr>
              <w:t>P</w:t>
            </w:r>
            <w:r w:rsidRPr="00B52F41">
              <w:rPr>
                <w:rFonts w:cs="Arial"/>
                <w:lang w:val="sr-Cyrl-RS"/>
              </w:rPr>
              <w:t>410</w:t>
            </w:r>
          </w:p>
          <w:p w:rsidR="00445643" w:rsidRPr="00B52F41" w:rsidRDefault="00445643" w:rsidP="00BB3FB8">
            <w:pPr>
              <w:rPr>
                <w:rFonts w:cs="Arial"/>
                <w:lang w:val="sr-Cyrl-RS"/>
              </w:rPr>
            </w:pPr>
            <w:r w:rsidRPr="00B52F41">
              <w:rPr>
                <w:rFonts w:cs="Arial"/>
              </w:rPr>
              <w:t>SIEMENS</w:t>
            </w:r>
            <w:r w:rsidRPr="00B52F41">
              <w:rPr>
                <w:rFonts w:cs="Arial"/>
                <w:lang w:val="sr-Cyrl-RS"/>
              </w:rPr>
              <w:t xml:space="preserve"> 7</w:t>
            </w:r>
            <w:r w:rsidRPr="00B52F41">
              <w:rPr>
                <w:rFonts w:cs="Arial"/>
              </w:rPr>
              <w:t>MF</w:t>
            </w:r>
            <w:r w:rsidRPr="00B52F41">
              <w:rPr>
                <w:rFonts w:cs="Arial"/>
                <w:lang w:val="sr-Cyrl-RS"/>
              </w:rPr>
              <w:t>4033-1</w:t>
            </w:r>
            <w:r w:rsidRPr="00B52F41">
              <w:rPr>
                <w:rFonts w:cs="Arial"/>
              </w:rPr>
              <w:t>CA</w:t>
            </w:r>
            <w:r w:rsidRPr="00B52F41">
              <w:rPr>
                <w:rFonts w:cs="Arial"/>
                <w:lang w:val="sr-Cyrl-RS"/>
              </w:rPr>
              <w:t>10-1</w:t>
            </w:r>
            <w:r w:rsidRPr="00B52F41">
              <w:rPr>
                <w:rFonts w:cs="Arial"/>
              </w:rPr>
              <w:t>AB</w:t>
            </w:r>
            <w:r w:rsidRPr="00B52F41">
              <w:rPr>
                <w:rFonts w:cs="Arial"/>
                <w:lang w:val="sr-Cyrl-RS"/>
              </w:rPr>
              <w:t>6-</w:t>
            </w:r>
            <w:r w:rsidRPr="00B52F41">
              <w:rPr>
                <w:rFonts w:cs="Arial"/>
              </w:rPr>
              <w:t>Z</w:t>
            </w:r>
            <w:r w:rsidRPr="00B52F41">
              <w:rPr>
                <w:rFonts w:cs="Arial"/>
                <w:lang w:val="sr-Cyrl-RS"/>
              </w:rPr>
              <w:t xml:space="preserve"> </w:t>
            </w:r>
            <w:r w:rsidRPr="00B52F41">
              <w:rPr>
                <w:rFonts w:cs="Arial"/>
              </w:rPr>
              <w:t>C</w:t>
            </w:r>
            <w:r w:rsidRPr="00B52F41">
              <w:rPr>
                <w:rFonts w:cs="Arial"/>
                <w:lang w:val="sr-Cyrl-RS"/>
              </w:rPr>
              <w:t>20 или одговарајуће</w:t>
            </w:r>
          </w:p>
        </w:tc>
        <w:tc>
          <w:tcPr>
            <w:tcW w:w="678" w:type="pct"/>
            <w:shd w:val="clear" w:color="auto" w:fill="auto"/>
            <w:vAlign w:val="center"/>
          </w:tcPr>
          <w:p w:rsidR="00445643" w:rsidRPr="00B52F41" w:rsidRDefault="00445643" w:rsidP="00BB3FB8">
            <w:pPr>
              <w:snapToGrid w:val="0"/>
              <w:jc w:val="center"/>
              <w:rPr>
                <w:rFonts w:cs="Arial"/>
                <w:lang w:val="sr-Cyrl-RS"/>
              </w:rPr>
            </w:pPr>
            <w:r w:rsidRPr="00B52F41">
              <w:rPr>
                <w:rFonts w:cs="Arial"/>
                <w:lang w:val="sr-Cyrl-RS"/>
              </w:rPr>
              <w:lastRenderedPageBreak/>
              <w:t>ком</w:t>
            </w:r>
          </w:p>
        </w:tc>
        <w:tc>
          <w:tcPr>
            <w:tcW w:w="795" w:type="pct"/>
            <w:shd w:val="clear" w:color="auto" w:fill="auto"/>
            <w:vAlign w:val="center"/>
          </w:tcPr>
          <w:p w:rsidR="00445643" w:rsidRPr="00B52F41" w:rsidRDefault="00445643" w:rsidP="00BB3FB8">
            <w:pPr>
              <w:snapToGrid w:val="0"/>
              <w:jc w:val="center"/>
              <w:rPr>
                <w:rFonts w:cs="Arial"/>
                <w:lang w:val="sr-Cyrl-RS"/>
              </w:rPr>
            </w:pPr>
            <w:r w:rsidRPr="00B52F41">
              <w:rPr>
                <w:rFonts w:cs="Arial"/>
                <w:lang w:val="sr-Cyrl-RS"/>
              </w:rPr>
              <w:t>1</w:t>
            </w:r>
          </w:p>
        </w:tc>
      </w:tr>
      <w:tr w:rsidR="00445643" w:rsidRPr="00B52F41" w:rsidTr="009C7990">
        <w:tc>
          <w:tcPr>
            <w:tcW w:w="483" w:type="pct"/>
            <w:shd w:val="clear" w:color="auto" w:fill="auto"/>
            <w:vAlign w:val="center"/>
          </w:tcPr>
          <w:p w:rsidR="00445643" w:rsidRPr="00B52F41" w:rsidRDefault="00445643" w:rsidP="00BB3FB8">
            <w:pPr>
              <w:tabs>
                <w:tab w:val="left" w:pos="627"/>
              </w:tabs>
              <w:spacing w:before="0"/>
              <w:jc w:val="center"/>
              <w:rPr>
                <w:rFonts w:cs="Arial"/>
                <w:b/>
                <w:lang w:val="sr-Cyrl-RS"/>
              </w:rPr>
            </w:pPr>
            <w:r>
              <w:rPr>
                <w:rFonts w:cs="Arial"/>
                <w:b/>
                <w:lang w:val="sr-Cyrl-RS"/>
              </w:rPr>
              <w:lastRenderedPageBreak/>
              <w:t>9.</w:t>
            </w:r>
          </w:p>
        </w:tc>
        <w:tc>
          <w:tcPr>
            <w:tcW w:w="3044" w:type="pct"/>
            <w:shd w:val="clear" w:color="auto" w:fill="auto"/>
            <w:vAlign w:val="center"/>
          </w:tcPr>
          <w:p w:rsidR="00445643" w:rsidRPr="00445643" w:rsidRDefault="00445643" w:rsidP="00BB3FB8">
            <w:pPr>
              <w:rPr>
                <w:rFonts w:cs="Arial"/>
                <w:b/>
                <w:lang w:val="sr-Cyrl-RS"/>
              </w:rPr>
            </w:pPr>
            <w:r w:rsidRPr="00B52F41">
              <w:rPr>
                <w:rFonts w:cs="Arial"/>
                <w:b/>
                <w:lang w:val="sr-Cyrl-RS"/>
              </w:rPr>
              <w:t>Трансмитер</w:t>
            </w:r>
            <w:r w:rsidRPr="00445643">
              <w:rPr>
                <w:rFonts w:cs="Arial"/>
                <w:b/>
                <w:lang w:val="sr-Cyrl-RS"/>
              </w:rPr>
              <w:t xml:space="preserve"> </w:t>
            </w:r>
            <w:r w:rsidRPr="00B52F41">
              <w:rPr>
                <w:rFonts w:cs="Arial"/>
                <w:b/>
                <w:lang w:val="sr-Cyrl-RS"/>
              </w:rPr>
              <w:t xml:space="preserve">притиска </w:t>
            </w:r>
          </w:p>
          <w:p w:rsidR="00445643" w:rsidRPr="00445643" w:rsidRDefault="00445643" w:rsidP="00BB3FB8">
            <w:pPr>
              <w:rPr>
                <w:rFonts w:cs="Arial"/>
                <w:lang w:val="sr-Cyrl-RS"/>
              </w:rPr>
            </w:pPr>
            <w:r w:rsidRPr="00B52F41">
              <w:rPr>
                <w:rFonts w:cs="Arial"/>
                <w:lang w:val="sr-Cyrl-RS"/>
              </w:rPr>
              <w:t xml:space="preserve">Двожични трансмитер притиска </w:t>
            </w:r>
          </w:p>
          <w:p w:rsidR="00445643" w:rsidRPr="00B52F41" w:rsidRDefault="00445643" w:rsidP="00BB3FB8">
            <w:pPr>
              <w:rPr>
                <w:rFonts w:cs="Arial"/>
                <w:lang w:val="sr-Cyrl-RS"/>
              </w:rPr>
            </w:pPr>
            <w:r w:rsidRPr="00B52F41">
              <w:rPr>
                <w:rFonts w:cs="Arial"/>
                <w:lang w:val="sr-Cyrl-RS"/>
              </w:rPr>
              <w:t xml:space="preserve">Опсег сензора: </w:t>
            </w:r>
            <w:r w:rsidRPr="00445643">
              <w:rPr>
                <w:rFonts w:cs="Arial"/>
                <w:lang w:val="sr-Cyrl-RS"/>
              </w:rPr>
              <w:t>0.16</w:t>
            </w:r>
            <w:r w:rsidRPr="00B52F41">
              <w:rPr>
                <w:rFonts w:cs="Arial"/>
                <w:lang w:val="sr-Cyrl-RS"/>
              </w:rPr>
              <w:t>÷</w:t>
            </w:r>
            <w:r w:rsidRPr="00445643">
              <w:rPr>
                <w:rFonts w:cs="Arial"/>
                <w:lang w:val="sr-Cyrl-RS"/>
              </w:rPr>
              <w:t>16</w:t>
            </w:r>
            <w:r w:rsidRPr="00B52F41">
              <w:rPr>
                <w:rFonts w:cs="Arial"/>
                <w:lang w:val="sr-Cyrl-RS"/>
              </w:rPr>
              <w:t xml:space="preserve"> bar</w:t>
            </w:r>
          </w:p>
          <w:p w:rsidR="00445643" w:rsidRPr="00B52F41" w:rsidRDefault="00445643" w:rsidP="00BB3FB8">
            <w:pPr>
              <w:rPr>
                <w:rFonts w:cs="Arial"/>
                <w:lang w:val="sr-Cyrl-RS"/>
              </w:rPr>
            </w:pPr>
            <w:r w:rsidRPr="00B52F41">
              <w:rPr>
                <w:rFonts w:cs="Arial"/>
                <w:lang w:val="sr-Cyrl-RS"/>
              </w:rPr>
              <w:t>Мерна ћелија пуњена силиконским уљем</w:t>
            </w:r>
          </w:p>
          <w:p w:rsidR="00445643" w:rsidRPr="00B52F41" w:rsidRDefault="00445643" w:rsidP="00BB3FB8">
            <w:pPr>
              <w:rPr>
                <w:rFonts w:cs="Arial"/>
                <w:lang w:val="sr-Cyrl-RS"/>
              </w:rPr>
            </w:pPr>
            <w:r w:rsidRPr="00B52F41">
              <w:rPr>
                <w:rFonts w:cs="Arial"/>
                <w:lang w:val="sr-Cyrl-RS"/>
              </w:rPr>
              <w:t>Дијафрагма од нерђајућег челика</w:t>
            </w:r>
          </w:p>
          <w:p w:rsidR="00445643" w:rsidRPr="00445643" w:rsidRDefault="00445643" w:rsidP="00BB3FB8">
            <w:pPr>
              <w:rPr>
                <w:rFonts w:cs="Arial"/>
                <w:lang w:val="sr-Cyrl-RS"/>
              </w:rPr>
            </w:pPr>
            <w:r w:rsidRPr="00B52F41">
              <w:rPr>
                <w:rFonts w:cs="Arial"/>
                <w:lang w:val="sr-Cyrl-RS"/>
              </w:rPr>
              <w:t>Мерна ћелија од нерђајућег челика</w:t>
            </w:r>
          </w:p>
          <w:p w:rsidR="00445643" w:rsidRPr="00B52F41" w:rsidRDefault="00445643" w:rsidP="00BB3FB8">
            <w:pPr>
              <w:rPr>
                <w:rFonts w:cs="Arial"/>
                <w:lang w:val="sr-Cyrl-RS"/>
              </w:rPr>
            </w:pPr>
            <w:r w:rsidRPr="00B52F41">
              <w:rPr>
                <w:rFonts w:cs="Arial"/>
                <w:lang w:val="sr-Cyrl-RS"/>
              </w:rPr>
              <w:t>Процесни завртњи од нерђајућег челика</w:t>
            </w:r>
          </w:p>
          <w:p w:rsidR="00445643" w:rsidRPr="00B52F41" w:rsidRDefault="00445643" w:rsidP="00BB3FB8">
            <w:pPr>
              <w:rPr>
                <w:rFonts w:cs="Arial"/>
                <w:lang w:val="sr-Cyrl-RS"/>
              </w:rPr>
            </w:pPr>
            <w:r w:rsidRPr="00B52F41">
              <w:rPr>
                <w:rFonts w:cs="Arial"/>
                <w:lang w:val="sr-Cyrl-RS"/>
              </w:rPr>
              <w:t xml:space="preserve">Максимални статички притисак: </w:t>
            </w:r>
            <w:r w:rsidRPr="00445643">
              <w:rPr>
                <w:rFonts w:cs="Arial"/>
                <w:lang w:val="sr-Cyrl-RS"/>
              </w:rPr>
              <w:t>32</w:t>
            </w:r>
            <w:r w:rsidRPr="00B52F41">
              <w:rPr>
                <w:rFonts w:cs="Arial"/>
                <w:lang w:val="sr-Cyrl-RS"/>
              </w:rPr>
              <w:t xml:space="preserve"> bar</w:t>
            </w:r>
          </w:p>
          <w:p w:rsidR="00445643" w:rsidRPr="00B52F41" w:rsidRDefault="00445643" w:rsidP="00BB3FB8">
            <w:pPr>
              <w:rPr>
                <w:rFonts w:cs="Arial"/>
                <w:lang w:val="sr-Cyrl-RS"/>
              </w:rPr>
            </w:pPr>
            <w:r w:rsidRPr="00B52F41">
              <w:rPr>
                <w:rFonts w:cs="Arial"/>
                <w:lang w:val="sr-Cyrl-RS"/>
              </w:rPr>
              <w:t>Струјни излаз из претварача: 4 – 20 mA HART</w:t>
            </w:r>
          </w:p>
          <w:p w:rsidR="00445643" w:rsidRPr="00B52F41" w:rsidRDefault="00445643" w:rsidP="00BB3FB8">
            <w:pPr>
              <w:rPr>
                <w:rFonts w:cs="Arial"/>
                <w:lang w:val="sr-Cyrl-RS"/>
              </w:rPr>
            </w:pPr>
            <w:r w:rsidRPr="00B52F41">
              <w:rPr>
                <w:rFonts w:cs="Arial"/>
                <w:lang w:val="sr-Cyrl-RS"/>
              </w:rPr>
              <w:t>За употребу ван Ex изведбе</w:t>
            </w:r>
          </w:p>
          <w:p w:rsidR="00445643" w:rsidRPr="00B52F41" w:rsidRDefault="00445643" w:rsidP="00BB3FB8">
            <w:pPr>
              <w:rPr>
                <w:rFonts w:cs="Arial"/>
                <w:lang w:val="sr-Cyrl-RS"/>
              </w:rPr>
            </w:pPr>
            <w:r w:rsidRPr="00B52F41">
              <w:rPr>
                <w:rFonts w:cs="Arial"/>
                <w:lang w:val="sr-Cyrl-RS"/>
              </w:rPr>
              <w:t>LCD дисплеј, тастери за подешавање</w:t>
            </w:r>
          </w:p>
          <w:p w:rsidR="00445643" w:rsidRPr="00B52F41" w:rsidRDefault="00445643" w:rsidP="00BB3FB8">
            <w:pPr>
              <w:rPr>
                <w:rFonts w:cs="Arial"/>
                <w:lang w:val="sr-Cyrl-RS"/>
              </w:rPr>
            </w:pPr>
            <w:r w:rsidRPr="00B52F41">
              <w:rPr>
                <w:rFonts w:cs="Arial"/>
                <w:lang w:val="sr-Cyrl-RS"/>
              </w:rPr>
              <w:t>Кућиште од ливеног алуминијума са стакленим прозором за визуелизацију дисплеја</w:t>
            </w:r>
          </w:p>
          <w:p w:rsidR="00445643" w:rsidRPr="00B52F41" w:rsidRDefault="00445643" w:rsidP="00BB3FB8">
            <w:pPr>
              <w:rPr>
                <w:rFonts w:cs="Arial"/>
                <w:lang w:val="sr-Cyrl-RS"/>
              </w:rPr>
            </w:pPr>
            <w:r w:rsidRPr="00B52F41">
              <w:rPr>
                <w:rFonts w:cs="Arial"/>
                <w:lang w:val="sr-Cyrl-RS"/>
              </w:rPr>
              <w:t>Електрични прикључак: уводница М20</w:t>
            </w:r>
            <w:r w:rsidRPr="00B52F41">
              <w:rPr>
                <w:rFonts w:cs="Arial"/>
              </w:rPr>
              <w:t>x</w:t>
            </w:r>
            <w:r w:rsidRPr="00B52F41">
              <w:rPr>
                <w:rFonts w:cs="Arial"/>
                <w:lang w:val="sr-Cyrl-RS"/>
              </w:rPr>
              <w:t>1.5, IP66/68 NEMA 4X</w:t>
            </w:r>
          </w:p>
          <w:p w:rsidR="00445643" w:rsidRPr="00B52F41" w:rsidRDefault="00445643" w:rsidP="00BB3FB8">
            <w:pPr>
              <w:rPr>
                <w:rFonts w:cs="Arial"/>
                <w:lang w:val="sr-Cyrl-RS"/>
              </w:rPr>
            </w:pPr>
            <w:r w:rsidRPr="00B52F41">
              <w:rPr>
                <w:rFonts w:cs="Arial"/>
                <w:lang w:val="sr-Cyrl-RS"/>
              </w:rPr>
              <w:t xml:space="preserve">Процесни прикључак: женски навој ½ -14 </w:t>
            </w:r>
            <w:r w:rsidRPr="00B52F41">
              <w:rPr>
                <w:rFonts w:cs="Arial"/>
              </w:rPr>
              <w:t>npt</w:t>
            </w:r>
          </w:p>
          <w:p w:rsidR="00445643" w:rsidRPr="00B52F41" w:rsidRDefault="00445643" w:rsidP="00BB3FB8">
            <w:pPr>
              <w:rPr>
                <w:rFonts w:cs="Arial"/>
                <w:lang w:val="sr-Cyrl-RS"/>
              </w:rPr>
            </w:pPr>
            <w:r w:rsidRPr="00B52F41">
              <w:rPr>
                <w:rFonts w:cs="Arial"/>
                <w:lang w:val="sr-Cyrl-RS"/>
              </w:rPr>
              <w:t>Тачност: Кl. 0,15% или боља</w:t>
            </w:r>
          </w:p>
          <w:p w:rsidR="00445643" w:rsidRPr="00B52F41" w:rsidRDefault="00445643" w:rsidP="00BB3FB8">
            <w:pPr>
              <w:rPr>
                <w:rFonts w:cs="Arial"/>
                <w:lang w:val="sr-Cyrl-RS"/>
              </w:rPr>
            </w:pPr>
            <w:r w:rsidRPr="00B52F41">
              <w:rPr>
                <w:rFonts w:cs="Arial"/>
                <w:lang w:val="sr-Cyrl-RS"/>
              </w:rPr>
              <w:t>SIL2 сeртификaт</w:t>
            </w:r>
          </w:p>
          <w:p w:rsidR="00445643" w:rsidRPr="00B52F41" w:rsidRDefault="00445643" w:rsidP="00BB3FB8">
            <w:pPr>
              <w:rPr>
                <w:rFonts w:cs="Arial"/>
                <w:lang w:val="sr-Cyrl-RS"/>
              </w:rPr>
            </w:pPr>
            <w:r w:rsidRPr="00B52F41">
              <w:rPr>
                <w:rFonts w:cs="Arial"/>
                <w:lang w:val="sr-Cyrl-RS"/>
              </w:rPr>
              <w:t xml:space="preserve">Уређај за употребу у скалду са </w:t>
            </w:r>
            <w:r w:rsidRPr="00B52F41">
              <w:rPr>
                <w:rFonts w:cs="Arial"/>
              </w:rPr>
              <w:t>IEC</w:t>
            </w:r>
            <w:r w:rsidRPr="00B52F41">
              <w:rPr>
                <w:rFonts w:cs="Arial"/>
                <w:lang w:val="sr-Cyrl-RS"/>
              </w:rPr>
              <w:t xml:space="preserve"> 61508 и </w:t>
            </w:r>
            <w:r w:rsidRPr="00B52F41">
              <w:rPr>
                <w:rFonts w:cs="Arial"/>
              </w:rPr>
              <w:t>IEC</w:t>
            </w:r>
            <w:r w:rsidRPr="00B52F41">
              <w:rPr>
                <w:rFonts w:cs="Arial"/>
                <w:lang w:val="sr-Cyrl-RS"/>
              </w:rPr>
              <w:t xml:space="preserve"> 61511</w:t>
            </w:r>
          </w:p>
          <w:p w:rsidR="00445643" w:rsidRPr="00B52F41" w:rsidRDefault="00445643" w:rsidP="00BB3FB8">
            <w:pPr>
              <w:rPr>
                <w:rFonts w:cs="Arial"/>
                <w:lang w:val="sr-Cyrl-RS"/>
              </w:rPr>
            </w:pPr>
            <w:r w:rsidRPr="00B52F41">
              <w:rPr>
                <w:rFonts w:cs="Arial"/>
              </w:rPr>
              <w:t>SITRANS</w:t>
            </w:r>
            <w:r w:rsidRPr="00B52F41">
              <w:rPr>
                <w:rFonts w:cs="Arial"/>
                <w:lang w:val="sr-Cyrl-RS"/>
              </w:rPr>
              <w:t xml:space="preserve"> </w:t>
            </w:r>
            <w:r w:rsidRPr="00B52F41">
              <w:rPr>
                <w:rFonts w:cs="Arial"/>
              </w:rPr>
              <w:t>P</w:t>
            </w:r>
            <w:r w:rsidRPr="00B52F41">
              <w:rPr>
                <w:rFonts w:cs="Arial"/>
                <w:lang w:val="sr-Cyrl-RS"/>
              </w:rPr>
              <w:t xml:space="preserve"> </w:t>
            </w:r>
            <w:r w:rsidRPr="00B52F41">
              <w:rPr>
                <w:rFonts w:cs="Arial"/>
              </w:rPr>
              <w:t>DS</w:t>
            </w:r>
            <w:r w:rsidRPr="00B52F41">
              <w:rPr>
                <w:rFonts w:cs="Arial"/>
                <w:lang w:val="sr-Cyrl-RS"/>
              </w:rPr>
              <w:t xml:space="preserve"> </w:t>
            </w:r>
            <w:r w:rsidRPr="00B52F41">
              <w:rPr>
                <w:rFonts w:cs="Arial"/>
              </w:rPr>
              <w:t>III</w:t>
            </w:r>
            <w:r w:rsidRPr="00B52F41">
              <w:rPr>
                <w:rFonts w:cs="Arial"/>
                <w:lang w:val="sr-Cyrl-RS"/>
              </w:rPr>
              <w:t xml:space="preserve"> / </w:t>
            </w:r>
            <w:r w:rsidRPr="00B52F41">
              <w:rPr>
                <w:rFonts w:cs="Arial"/>
              </w:rPr>
              <w:t>P</w:t>
            </w:r>
            <w:r w:rsidRPr="00B52F41">
              <w:rPr>
                <w:rFonts w:cs="Arial"/>
                <w:lang w:val="sr-Cyrl-RS"/>
              </w:rPr>
              <w:t>410</w:t>
            </w:r>
          </w:p>
          <w:p w:rsidR="00445643" w:rsidRPr="00B52F41" w:rsidRDefault="00445643" w:rsidP="00BB3FB8">
            <w:pPr>
              <w:rPr>
                <w:rFonts w:cs="Arial"/>
                <w:lang w:val="sr-Cyrl-RS"/>
              </w:rPr>
            </w:pPr>
            <w:r w:rsidRPr="00B52F41">
              <w:rPr>
                <w:rFonts w:cs="Arial"/>
              </w:rPr>
              <w:t>SIEMENS</w:t>
            </w:r>
            <w:r w:rsidRPr="00B52F41">
              <w:rPr>
                <w:rFonts w:cs="Arial"/>
                <w:lang w:val="sr-Cyrl-RS"/>
              </w:rPr>
              <w:t xml:space="preserve"> 7</w:t>
            </w:r>
            <w:r w:rsidRPr="00B52F41">
              <w:rPr>
                <w:rFonts w:cs="Arial"/>
              </w:rPr>
              <w:t>MF</w:t>
            </w:r>
            <w:r w:rsidRPr="00B52F41">
              <w:rPr>
                <w:rFonts w:cs="Arial"/>
                <w:lang w:val="sr-Cyrl-RS"/>
              </w:rPr>
              <w:t>4033-1</w:t>
            </w:r>
            <w:r w:rsidRPr="00B52F41">
              <w:rPr>
                <w:rFonts w:cs="Arial"/>
              </w:rPr>
              <w:t>DA</w:t>
            </w:r>
            <w:r w:rsidRPr="00B52F41">
              <w:rPr>
                <w:rFonts w:cs="Arial"/>
                <w:lang w:val="sr-Cyrl-RS"/>
              </w:rPr>
              <w:t>10-1</w:t>
            </w:r>
            <w:r w:rsidRPr="00B52F41">
              <w:rPr>
                <w:rFonts w:cs="Arial"/>
              </w:rPr>
              <w:t>AB</w:t>
            </w:r>
            <w:r w:rsidRPr="00B52F41">
              <w:rPr>
                <w:rFonts w:cs="Arial"/>
                <w:lang w:val="sr-Cyrl-RS"/>
              </w:rPr>
              <w:t>6-</w:t>
            </w:r>
            <w:r w:rsidRPr="00B52F41">
              <w:rPr>
                <w:rFonts w:cs="Arial"/>
              </w:rPr>
              <w:t>Z</w:t>
            </w:r>
            <w:r w:rsidRPr="00B52F41">
              <w:rPr>
                <w:rFonts w:cs="Arial"/>
                <w:lang w:val="sr-Cyrl-RS"/>
              </w:rPr>
              <w:t xml:space="preserve"> </w:t>
            </w:r>
            <w:r w:rsidRPr="00B52F41">
              <w:rPr>
                <w:rFonts w:cs="Arial"/>
              </w:rPr>
              <w:t>C</w:t>
            </w:r>
            <w:r w:rsidRPr="00B52F41">
              <w:rPr>
                <w:rFonts w:cs="Arial"/>
                <w:lang w:val="sr-Cyrl-RS"/>
              </w:rPr>
              <w:t>20 или одговарајуће</w:t>
            </w:r>
          </w:p>
        </w:tc>
        <w:tc>
          <w:tcPr>
            <w:tcW w:w="678" w:type="pct"/>
            <w:shd w:val="clear" w:color="auto" w:fill="auto"/>
            <w:vAlign w:val="center"/>
          </w:tcPr>
          <w:p w:rsidR="00445643" w:rsidRPr="00B52F41" w:rsidRDefault="00445643" w:rsidP="00BB3FB8">
            <w:pPr>
              <w:snapToGrid w:val="0"/>
              <w:jc w:val="center"/>
              <w:rPr>
                <w:rFonts w:cs="Arial"/>
                <w:lang w:val="sr-Cyrl-RS"/>
              </w:rPr>
            </w:pPr>
            <w:r w:rsidRPr="00B52F41">
              <w:rPr>
                <w:rFonts w:cs="Arial"/>
                <w:lang w:val="sr-Cyrl-RS"/>
              </w:rPr>
              <w:t>ком</w:t>
            </w:r>
          </w:p>
        </w:tc>
        <w:tc>
          <w:tcPr>
            <w:tcW w:w="795" w:type="pct"/>
            <w:shd w:val="clear" w:color="auto" w:fill="auto"/>
            <w:vAlign w:val="center"/>
          </w:tcPr>
          <w:p w:rsidR="00445643" w:rsidRPr="00B52F41" w:rsidRDefault="00445643" w:rsidP="00BB3FB8">
            <w:pPr>
              <w:snapToGrid w:val="0"/>
              <w:jc w:val="center"/>
              <w:rPr>
                <w:rFonts w:cs="Arial"/>
                <w:lang w:val="sr-Cyrl-RS"/>
              </w:rPr>
            </w:pPr>
            <w:r w:rsidRPr="00B52F41">
              <w:rPr>
                <w:rFonts w:cs="Arial"/>
                <w:lang w:val="sr-Cyrl-RS"/>
              </w:rPr>
              <w:t>3</w:t>
            </w:r>
          </w:p>
        </w:tc>
      </w:tr>
      <w:tr w:rsidR="00445643" w:rsidRPr="00B52F41" w:rsidTr="009C7990">
        <w:tc>
          <w:tcPr>
            <w:tcW w:w="483" w:type="pct"/>
            <w:shd w:val="clear" w:color="auto" w:fill="auto"/>
            <w:vAlign w:val="center"/>
          </w:tcPr>
          <w:p w:rsidR="00445643" w:rsidRPr="00B52F41" w:rsidRDefault="00445643" w:rsidP="00BB3FB8">
            <w:pPr>
              <w:tabs>
                <w:tab w:val="left" w:pos="627"/>
              </w:tabs>
              <w:spacing w:before="0"/>
              <w:jc w:val="center"/>
              <w:rPr>
                <w:rFonts w:cs="Arial"/>
                <w:b/>
                <w:lang w:val="sr-Cyrl-RS"/>
              </w:rPr>
            </w:pPr>
            <w:r>
              <w:rPr>
                <w:rFonts w:cs="Arial"/>
                <w:b/>
                <w:lang w:val="sr-Cyrl-RS"/>
              </w:rPr>
              <w:t>10.</w:t>
            </w:r>
          </w:p>
        </w:tc>
        <w:tc>
          <w:tcPr>
            <w:tcW w:w="3044" w:type="pct"/>
            <w:shd w:val="clear" w:color="auto" w:fill="auto"/>
            <w:vAlign w:val="center"/>
          </w:tcPr>
          <w:p w:rsidR="00445643" w:rsidRPr="00445643" w:rsidRDefault="00445643" w:rsidP="00BB3FB8">
            <w:pPr>
              <w:rPr>
                <w:rFonts w:cs="Arial"/>
                <w:b/>
                <w:lang w:val="sr-Cyrl-RS"/>
              </w:rPr>
            </w:pPr>
            <w:r w:rsidRPr="00B52F41">
              <w:rPr>
                <w:rFonts w:cs="Arial"/>
                <w:b/>
                <w:lang w:val="sr-Cyrl-RS"/>
              </w:rPr>
              <w:t>Трансмитер</w:t>
            </w:r>
            <w:r w:rsidRPr="00445643">
              <w:rPr>
                <w:rFonts w:cs="Arial"/>
                <w:b/>
                <w:lang w:val="sr-Cyrl-RS"/>
              </w:rPr>
              <w:t xml:space="preserve"> </w:t>
            </w:r>
            <w:r w:rsidRPr="00B52F41">
              <w:rPr>
                <w:rFonts w:cs="Arial"/>
                <w:b/>
                <w:lang w:val="sr-Cyrl-RS"/>
              </w:rPr>
              <w:t xml:space="preserve">притиска </w:t>
            </w:r>
          </w:p>
          <w:p w:rsidR="00445643" w:rsidRPr="00445643" w:rsidRDefault="00445643" w:rsidP="00BB3FB8">
            <w:pPr>
              <w:rPr>
                <w:rFonts w:cs="Arial"/>
                <w:lang w:val="sr-Cyrl-RS"/>
              </w:rPr>
            </w:pPr>
            <w:r w:rsidRPr="00B52F41">
              <w:rPr>
                <w:rFonts w:cs="Arial"/>
                <w:lang w:val="sr-Cyrl-RS"/>
              </w:rPr>
              <w:t xml:space="preserve">Двожични трансмитер притиска </w:t>
            </w:r>
          </w:p>
          <w:p w:rsidR="00445643" w:rsidRPr="00B52F41" w:rsidRDefault="00445643" w:rsidP="00BB3FB8">
            <w:pPr>
              <w:rPr>
                <w:rFonts w:cs="Arial"/>
                <w:lang w:val="sr-Cyrl-RS"/>
              </w:rPr>
            </w:pPr>
            <w:r w:rsidRPr="00B52F41">
              <w:rPr>
                <w:rFonts w:cs="Arial"/>
                <w:lang w:val="sr-Cyrl-RS"/>
              </w:rPr>
              <w:t xml:space="preserve">Опсег сензора: </w:t>
            </w:r>
            <w:r w:rsidRPr="00445643">
              <w:rPr>
                <w:rFonts w:cs="Arial"/>
                <w:lang w:val="sr-Cyrl-RS"/>
              </w:rPr>
              <w:t>0.01</w:t>
            </w:r>
            <w:r w:rsidRPr="00B52F41">
              <w:rPr>
                <w:rFonts w:cs="Arial"/>
                <w:lang w:val="sr-Cyrl-RS"/>
              </w:rPr>
              <w:t>÷</w:t>
            </w:r>
            <w:r w:rsidRPr="00445643">
              <w:rPr>
                <w:rFonts w:cs="Arial"/>
                <w:lang w:val="sr-Cyrl-RS"/>
              </w:rPr>
              <w:t>1</w:t>
            </w:r>
            <w:r w:rsidRPr="00B52F41">
              <w:rPr>
                <w:rFonts w:cs="Arial"/>
                <w:lang w:val="sr-Cyrl-RS"/>
              </w:rPr>
              <w:t xml:space="preserve"> bar</w:t>
            </w:r>
          </w:p>
          <w:p w:rsidR="00445643" w:rsidRPr="00B52F41" w:rsidRDefault="00445643" w:rsidP="00BB3FB8">
            <w:pPr>
              <w:rPr>
                <w:rFonts w:cs="Arial"/>
                <w:lang w:val="sr-Cyrl-RS"/>
              </w:rPr>
            </w:pPr>
            <w:r w:rsidRPr="00B52F41">
              <w:rPr>
                <w:rFonts w:cs="Arial"/>
                <w:lang w:val="sr-Cyrl-RS"/>
              </w:rPr>
              <w:t>Мерна ћелија пуњена силиконским уљем</w:t>
            </w:r>
          </w:p>
          <w:p w:rsidR="00445643" w:rsidRPr="00B52F41" w:rsidRDefault="00445643" w:rsidP="00BB3FB8">
            <w:pPr>
              <w:rPr>
                <w:rFonts w:cs="Arial"/>
                <w:lang w:val="sr-Cyrl-RS"/>
              </w:rPr>
            </w:pPr>
            <w:r w:rsidRPr="00B52F41">
              <w:rPr>
                <w:rFonts w:cs="Arial"/>
                <w:lang w:val="sr-Cyrl-RS"/>
              </w:rPr>
              <w:t>Дијафрагма од нерђајућег челика</w:t>
            </w:r>
          </w:p>
          <w:p w:rsidR="00445643" w:rsidRPr="00445643" w:rsidRDefault="00445643" w:rsidP="00BB3FB8">
            <w:pPr>
              <w:rPr>
                <w:rFonts w:cs="Arial"/>
                <w:lang w:val="sr-Cyrl-RS"/>
              </w:rPr>
            </w:pPr>
            <w:r w:rsidRPr="00B52F41">
              <w:rPr>
                <w:rFonts w:cs="Arial"/>
                <w:lang w:val="sr-Cyrl-RS"/>
              </w:rPr>
              <w:t>Мерна ћелија од нерђајућег челика</w:t>
            </w:r>
          </w:p>
          <w:p w:rsidR="00445643" w:rsidRPr="00B52F41" w:rsidRDefault="00445643" w:rsidP="00BB3FB8">
            <w:pPr>
              <w:rPr>
                <w:rFonts w:cs="Arial"/>
                <w:lang w:val="sr-Cyrl-RS"/>
              </w:rPr>
            </w:pPr>
            <w:r w:rsidRPr="00B52F41">
              <w:rPr>
                <w:rFonts w:cs="Arial"/>
                <w:lang w:val="sr-Cyrl-RS"/>
              </w:rPr>
              <w:t>Процесни завртњи од нерђајућег челика</w:t>
            </w:r>
          </w:p>
          <w:p w:rsidR="00445643" w:rsidRPr="00B52F41" w:rsidRDefault="00445643" w:rsidP="00BB3FB8">
            <w:pPr>
              <w:rPr>
                <w:rFonts w:cs="Arial"/>
                <w:lang w:val="sr-Cyrl-RS"/>
              </w:rPr>
            </w:pPr>
            <w:r w:rsidRPr="00B52F41">
              <w:rPr>
                <w:rFonts w:cs="Arial"/>
                <w:lang w:val="sr-Cyrl-RS"/>
              </w:rPr>
              <w:t>Максимални статички притисак: 6 bar</w:t>
            </w:r>
          </w:p>
          <w:p w:rsidR="00445643" w:rsidRPr="00B52F41" w:rsidRDefault="00445643" w:rsidP="00BB3FB8">
            <w:pPr>
              <w:rPr>
                <w:rFonts w:cs="Arial"/>
                <w:lang w:val="sr-Cyrl-RS"/>
              </w:rPr>
            </w:pPr>
            <w:r w:rsidRPr="00B52F41">
              <w:rPr>
                <w:rFonts w:cs="Arial"/>
                <w:lang w:val="sr-Cyrl-RS"/>
              </w:rPr>
              <w:t>Струјни излаз из претварача: 4 – 20 mA HART</w:t>
            </w:r>
          </w:p>
          <w:p w:rsidR="00445643" w:rsidRPr="00B52F41" w:rsidRDefault="00445643" w:rsidP="00BB3FB8">
            <w:pPr>
              <w:rPr>
                <w:rFonts w:cs="Arial"/>
                <w:lang w:val="sr-Cyrl-RS"/>
              </w:rPr>
            </w:pPr>
            <w:r w:rsidRPr="00B52F41">
              <w:rPr>
                <w:rFonts w:cs="Arial"/>
                <w:lang w:val="sr-Cyrl-RS"/>
              </w:rPr>
              <w:t>За употребу у Ex изведби</w:t>
            </w:r>
          </w:p>
          <w:p w:rsidR="00445643" w:rsidRPr="00B52F41" w:rsidRDefault="00445643" w:rsidP="00BB3FB8">
            <w:pPr>
              <w:rPr>
                <w:rFonts w:cs="Arial"/>
                <w:lang w:val="sr-Cyrl-RS"/>
              </w:rPr>
            </w:pPr>
            <w:r w:rsidRPr="00B52F41">
              <w:rPr>
                <w:rFonts w:cs="Arial"/>
                <w:lang w:val="sr-Cyrl-RS"/>
              </w:rPr>
              <w:lastRenderedPageBreak/>
              <w:t>LCD дисплеј, тастери за подешавање</w:t>
            </w:r>
          </w:p>
          <w:p w:rsidR="00445643" w:rsidRPr="00B52F41" w:rsidRDefault="00445643" w:rsidP="00BB3FB8">
            <w:pPr>
              <w:rPr>
                <w:rFonts w:cs="Arial"/>
                <w:lang w:val="sr-Cyrl-RS"/>
              </w:rPr>
            </w:pPr>
            <w:r w:rsidRPr="00B52F41">
              <w:rPr>
                <w:rFonts w:cs="Arial"/>
                <w:lang w:val="sr-Cyrl-RS"/>
              </w:rPr>
              <w:t>Кућиште од ливеног алуминијума са стакленим прозором за визуелизацију дисплеја</w:t>
            </w:r>
          </w:p>
          <w:p w:rsidR="00445643" w:rsidRPr="00B52F41" w:rsidRDefault="00445643" w:rsidP="00BB3FB8">
            <w:pPr>
              <w:rPr>
                <w:rFonts w:cs="Arial"/>
                <w:lang w:val="sr-Cyrl-RS"/>
              </w:rPr>
            </w:pPr>
            <w:r w:rsidRPr="00B52F41">
              <w:rPr>
                <w:rFonts w:cs="Arial"/>
                <w:lang w:val="sr-Cyrl-RS"/>
              </w:rPr>
              <w:t>Електрични прикључак: уводница М20</w:t>
            </w:r>
            <w:r w:rsidRPr="00B52F41">
              <w:rPr>
                <w:rFonts w:cs="Arial"/>
              </w:rPr>
              <w:t>x</w:t>
            </w:r>
            <w:r w:rsidRPr="00B52F41">
              <w:rPr>
                <w:rFonts w:cs="Arial"/>
                <w:lang w:val="sr-Cyrl-RS"/>
              </w:rPr>
              <w:t>1.5, IP66/68 NEMA 4X</w:t>
            </w:r>
          </w:p>
          <w:p w:rsidR="00445643" w:rsidRPr="00B52F41" w:rsidRDefault="00445643" w:rsidP="00BB3FB8">
            <w:pPr>
              <w:rPr>
                <w:rFonts w:cs="Arial"/>
                <w:lang w:val="sr-Cyrl-RS"/>
              </w:rPr>
            </w:pPr>
            <w:r w:rsidRPr="00B52F41">
              <w:rPr>
                <w:rFonts w:cs="Arial"/>
                <w:lang w:val="sr-Cyrl-RS"/>
              </w:rPr>
              <w:t xml:space="preserve">Процесни прикључак: женски навој ½ -14 </w:t>
            </w:r>
            <w:r w:rsidRPr="00B52F41">
              <w:rPr>
                <w:rFonts w:cs="Arial"/>
              </w:rPr>
              <w:t>npt</w:t>
            </w:r>
          </w:p>
          <w:p w:rsidR="00445643" w:rsidRPr="00B52F41" w:rsidRDefault="00445643" w:rsidP="00BB3FB8">
            <w:pPr>
              <w:rPr>
                <w:rFonts w:cs="Arial"/>
                <w:lang w:val="sr-Cyrl-RS"/>
              </w:rPr>
            </w:pPr>
            <w:r w:rsidRPr="00B52F41">
              <w:rPr>
                <w:rFonts w:cs="Arial"/>
                <w:lang w:val="sr-Cyrl-RS"/>
              </w:rPr>
              <w:t>Тачност: Кl. 0,15% или боља</w:t>
            </w:r>
          </w:p>
          <w:p w:rsidR="00445643" w:rsidRPr="00B52F41" w:rsidRDefault="00445643" w:rsidP="00BB3FB8">
            <w:pPr>
              <w:rPr>
                <w:rFonts w:cs="Arial"/>
                <w:lang w:val="sr-Cyrl-RS"/>
              </w:rPr>
            </w:pPr>
            <w:r w:rsidRPr="00B52F41">
              <w:rPr>
                <w:rFonts w:cs="Arial"/>
                <w:lang w:val="sr-Cyrl-RS"/>
              </w:rPr>
              <w:t>SIL2 сeртификaт</w:t>
            </w:r>
          </w:p>
          <w:p w:rsidR="00445643" w:rsidRPr="00B52F41" w:rsidRDefault="00445643" w:rsidP="00BB3FB8">
            <w:pPr>
              <w:rPr>
                <w:rFonts w:cs="Arial"/>
                <w:lang w:val="sr-Cyrl-RS"/>
              </w:rPr>
            </w:pPr>
            <w:r w:rsidRPr="00B52F41">
              <w:rPr>
                <w:rFonts w:cs="Arial"/>
                <w:lang w:val="sr-Cyrl-RS"/>
              </w:rPr>
              <w:t xml:space="preserve">Уређај за употребу у скалду са </w:t>
            </w:r>
            <w:r w:rsidRPr="00B52F41">
              <w:rPr>
                <w:rFonts w:cs="Arial"/>
              </w:rPr>
              <w:t>IEC</w:t>
            </w:r>
            <w:r w:rsidRPr="00B52F41">
              <w:rPr>
                <w:rFonts w:cs="Arial"/>
                <w:lang w:val="sr-Cyrl-RS"/>
              </w:rPr>
              <w:t xml:space="preserve"> 61508 и </w:t>
            </w:r>
            <w:r w:rsidRPr="00B52F41">
              <w:rPr>
                <w:rFonts w:cs="Arial"/>
              </w:rPr>
              <w:t>IEC</w:t>
            </w:r>
            <w:r w:rsidRPr="00B52F41">
              <w:rPr>
                <w:rFonts w:cs="Arial"/>
                <w:lang w:val="sr-Cyrl-RS"/>
              </w:rPr>
              <w:t xml:space="preserve"> 61511</w:t>
            </w:r>
          </w:p>
          <w:p w:rsidR="00445643" w:rsidRPr="00B52F41" w:rsidRDefault="00445643" w:rsidP="00BB3FB8">
            <w:pPr>
              <w:rPr>
                <w:rFonts w:cs="Arial"/>
                <w:lang w:val="sr-Cyrl-RS"/>
              </w:rPr>
            </w:pPr>
            <w:r w:rsidRPr="00B52F41">
              <w:rPr>
                <w:rFonts w:cs="Arial"/>
              </w:rPr>
              <w:t>SITRANS</w:t>
            </w:r>
            <w:r w:rsidRPr="00B52F41">
              <w:rPr>
                <w:rFonts w:cs="Arial"/>
                <w:lang w:val="sr-Cyrl-RS"/>
              </w:rPr>
              <w:t xml:space="preserve"> </w:t>
            </w:r>
            <w:r w:rsidRPr="00B52F41">
              <w:rPr>
                <w:rFonts w:cs="Arial"/>
              </w:rPr>
              <w:t>P</w:t>
            </w:r>
            <w:r w:rsidRPr="00B52F41">
              <w:rPr>
                <w:rFonts w:cs="Arial"/>
                <w:lang w:val="sr-Cyrl-RS"/>
              </w:rPr>
              <w:t xml:space="preserve"> </w:t>
            </w:r>
            <w:r w:rsidRPr="00B52F41">
              <w:rPr>
                <w:rFonts w:cs="Arial"/>
              </w:rPr>
              <w:t>DS</w:t>
            </w:r>
            <w:r w:rsidRPr="00B52F41">
              <w:rPr>
                <w:rFonts w:cs="Arial"/>
                <w:lang w:val="sr-Cyrl-RS"/>
              </w:rPr>
              <w:t xml:space="preserve"> </w:t>
            </w:r>
            <w:r w:rsidRPr="00B52F41">
              <w:rPr>
                <w:rFonts w:cs="Arial"/>
              </w:rPr>
              <w:t>III</w:t>
            </w:r>
            <w:r w:rsidRPr="00B52F41">
              <w:rPr>
                <w:rFonts w:cs="Arial"/>
                <w:lang w:val="sr-Cyrl-RS"/>
              </w:rPr>
              <w:t xml:space="preserve"> / </w:t>
            </w:r>
            <w:r w:rsidRPr="00B52F41">
              <w:rPr>
                <w:rFonts w:cs="Arial"/>
              </w:rPr>
              <w:t>P</w:t>
            </w:r>
            <w:r w:rsidRPr="00B52F41">
              <w:rPr>
                <w:rFonts w:cs="Arial"/>
                <w:lang w:val="sr-Cyrl-RS"/>
              </w:rPr>
              <w:t>410</w:t>
            </w:r>
          </w:p>
          <w:p w:rsidR="00445643" w:rsidRPr="00B52F41" w:rsidRDefault="00445643" w:rsidP="00BB3FB8">
            <w:pPr>
              <w:rPr>
                <w:rFonts w:cs="Arial"/>
                <w:lang w:val="sr-Cyrl-RS"/>
              </w:rPr>
            </w:pPr>
            <w:r w:rsidRPr="00B52F41">
              <w:rPr>
                <w:rFonts w:cs="Arial"/>
              </w:rPr>
              <w:t>SIEMENS</w:t>
            </w:r>
            <w:r w:rsidRPr="00B52F41">
              <w:rPr>
                <w:rFonts w:cs="Arial"/>
                <w:lang w:val="sr-Cyrl-RS"/>
              </w:rPr>
              <w:t xml:space="preserve"> 7</w:t>
            </w:r>
            <w:r w:rsidRPr="00B52F41">
              <w:rPr>
                <w:rFonts w:cs="Arial"/>
              </w:rPr>
              <w:t>MF</w:t>
            </w:r>
            <w:r w:rsidRPr="00B52F41">
              <w:rPr>
                <w:rFonts w:cs="Arial"/>
                <w:lang w:val="sr-Cyrl-RS"/>
              </w:rPr>
              <w:t>4033-1</w:t>
            </w:r>
            <w:r w:rsidRPr="00B52F41">
              <w:rPr>
                <w:rFonts w:cs="Arial"/>
              </w:rPr>
              <w:t>BA</w:t>
            </w:r>
            <w:r w:rsidRPr="00B52F41">
              <w:rPr>
                <w:rFonts w:cs="Arial"/>
                <w:lang w:val="sr-Cyrl-RS"/>
              </w:rPr>
              <w:t>10-1</w:t>
            </w:r>
            <w:r w:rsidRPr="00B52F41">
              <w:rPr>
                <w:rFonts w:cs="Arial"/>
              </w:rPr>
              <w:t>BB</w:t>
            </w:r>
            <w:r w:rsidRPr="00B52F41">
              <w:rPr>
                <w:rFonts w:cs="Arial"/>
                <w:lang w:val="sr-Cyrl-RS"/>
              </w:rPr>
              <w:t>6-</w:t>
            </w:r>
            <w:r w:rsidRPr="00B52F41">
              <w:rPr>
                <w:rFonts w:cs="Arial"/>
              </w:rPr>
              <w:t>Z</w:t>
            </w:r>
            <w:r w:rsidRPr="00B52F41">
              <w:rPr>
                <w:rFonts w:cs="Arial"/>
                <w:lang w:val="sr-Cyrl-RS"/>
              </w:rPr>
              <w:t xml:space="preserve"> </w:t>
            </w:r>
            <w:r w:rsidRPr="00B52F41">
              <w:rPr>
                <w:rFonts w:cs="Arial"/>
              </w:rPr>
              <w:t>C</w:t>
            </w:r>
            <w:r w:rsidRPr="00B52F41">
              <w:rPr>
                <w:rFonts w:cs="Arial"/>
                <w:lang w:val="sr-Cyrl-RS"/>
              </w:rPr>
              <w:t>20 или одговарајуће</w:t>
            </w:r>
          </w:p>
        </w:tc>
        <w:tc>
          <w:tcPr>
            <w:tcW w:w="678" w:type="pct"/>
            <w:shd w:val="clear" w:color="auto" w:fill="auto"/>
            <w:vAlign w:val="center"/>
          </w:tcPr>
          <w:p w:rsidR="00445643" w:rsidRPr="00B52F41" w:rsidRDefault="00445643" w:rsidP="00BB3FB8">
            <w:pPr>
              <w:snapToGrid w:val="0"/>
              <w:jc w:val="center"/>
              <w:rPr>
                <w:rFonts w:cs="Arial"/>
                <w:lang w:val="sr-Cyrl-RS"/>
              </w:rPr>
            </w:pPr>
            <w:r w:rsidRPr="00B52F41">
              <w:rPr>
                <w:rFonts w:cs="Arial"/>
                <w:lang w:val="sr-Cyrl-RS"/>
              </w:rPr>
              <w:lastRenderedPageBreak/>
              <w:t>ком</w:t>
            </w:r>
          </w:p>
        </w:tc>
        <w:tc>
          <w:tcPr>
            <w:tcW w:w="795" w:type="pct"/>
            <w:shd w:val="clear" w:color="auto" w:fill="auto"/>
            <w:vAlign w:val="center"/>
          </w:tcPr>
          <w:p w:rsidR="00445643" w:rsidRPr="00B52F41" w:rsidRDefault="00445643" w:rsidP="00BB3FB8">
            <w:pPr>
              <w:snapToGrid w:val="0"/>
              <w:jc w:val="center"/>
              <w:rPr>
                <w:rFonts w:cs="Arial"/>
              </w:rPr>
            </w:pPr>
            <w:r w:rsidRPr="00B52F41">
              <w:rPr>
                <w:rFonts w:cs="Arial"/>
              </w:rPr>
              <w:t>1</w:t>
            </w:r>
          </w:p>
        </w:tc>
      </w:tr>
    </w:tbl>
    <w:p w:rsidR="00445643" w:rsidRDefault="00445643" w:rsidP="00445643">
      <w:pPr>
        <w:rPr>
          <w:rFonts w:eastAsia="Calibri"/>
          <w:b/>
          <w:lang w:val="sr-Cyrl-CS"/>
        </w:rPr>
      </w:pPr>
    </w:p>
    <w:p w:rsidR="00445643" w:rsidRPr="007F0BD3" w:rsidRDefault="00445643" w:rsidP="00445643">
      <w:pPr>
        <w:outlineLvl w:val="0"/>
        <w:rPr>
          <w:rFonts w:cs="Arial"/>
          <w:b/>
          <w:lang w:val="sr-Cyrl-RS" w:eastAsia="ar-SA"/>
        </w:rPr>
      </w:pPr>
      <w:r w:rsidRPr="007F0BD3">
        <w:rPr>
          <w:rFonts w:cs="Arial"/>
          <w:b/>
          <w:lang w:val="sr-Cyrl-CS" w:eastAsia="ar-SA"/>
        </w:rPr>
        <w:t>3.2 Квалитет и техничке карактеристике (спецификације)</w:t>
      </w:r>
    </w:p>
    <w:p w:rsidR="009C7990" w:rsidRDefault="001C5AC5" w:rsidP="009C7990">
      <w:pPr>
        <w:rPr>
          <w:lang w:val="sr-Cyrl-RS"/>
        </w:rPr>
      </w:pPr>
      <w:r>
        <w:rPr>
          <w:lang w:val="sr-Cyrl-RS"/>
        </w:rPr>
        <w:t>Уз понуду доставити</w:t>
      </w:r>
    </w:p>
    <w:p w:rsidR="00146E17" w:rsidRPr="00146E17" w:rsidRDefault="00146E17" w:rsidP="005342CB">
      <w:pPr>
        <w:pStyle w:val="ListParagraph"/>
        <w:numPr>
          <w:ilvl w:val="0"/>
          <w:numId w:val="50"/>
        </w:numPr>
        <w:spacing w:before="0"/>
        <w:rPr>
          <w:rFonts w:ascii="Arial" w:hAnsi="Arial" w:cs="Arial"/>
          <w:lang w:val="sr-Cyrl-RS"/>
        </w:rPr>
      </w:pPr>
      <w:r w:rsidRPr="00146E17">
        <w:rPr>
          <w:rFonts w:ascii="Arial" w:hAnsi="Arial" w:cs="Arial"/>
          <w:lang w:val="sr-Cyrl-RS"/>
        </w:rPr>
        <w:t>Каталог или извод из каталога из којег се јасно види да понуђена добра задовољавају захтеве техничке спецификације</w:t>
      </w:r>
    </w:p>
    <w:p w:rsidR="007B6408" w:rsidRPr="005B1870" w:rsidRDefault="007B6408" w:rsidP="007B6408">
      <w:pPr>
        <w:pStyle w:val="KDNabrajanje"/>
        <w:numPr>
          <w:ilvl w:val="0"/>
          <w:numId w:val="50"/>
        </w:numPr>
        <w:rPr>
          <w:lang w:val="sr-Cyrl-CS"/>
        </w:rPr>
      </w:pPr>
      <w:r>
        <w:rPr>
          <w:lang w:val="sr-Cyrl-RS"/>
        </w:rPr>
        <w:t>Списак овлашћених сервисера за предметна добра на територији где се врши продаја</w:t>
      </w:r>
      <w:r w:rsidRPr="005B1870">
        <w:rPr>
          <w:rFonts w:cs="Arial"/>
          <w:lang w:val="sr-Cyrl-RS"/>
        </w:rPr>
        <w:t>.</w:t>
      </w:r>
    </w:p>
    <w:p w:rsidR="007B6408" w:rsidRDefault="007B6408" w:rsidP="007B6408">
      <w:pPr>
        <w:pStyle w:val="ListParagraph"/>
        <w:tabs>
          <w:tab w:val="left" w:pos="1680"/>
        </w:tabs>
        <w:rPr>
          <w:lang w:val="sr-Cyrl-RS"/>
        </w:rPr>
      </w:pPr>
    </w:p>
    <w:p w:rsidR="00146E17" w:rsidRDefault="00146E17" w:rsidP="00445643">
      <w:pPr>
        <w:spacing w:before="0"/>
        <w:rPr>
          <w:rFonts w:cs="Arial"/>
          <w:lang w:val="sr-Cyrl-RS"/>
        </w:rPr>
      </w:pPr>
      <w:r>
        <w:rPr>
          <w:rFonts w:cs="Arial"/>
          <w:lang w:val="sr-Cyrl-RS"/>
        </w:rPr>
        <w:t>При испоруци</w:t>
      </w:r>
      <w:r w:rsidR="009C7990">
        <w:rPr>
          <w:rFonts w:cs="Arial"/>
          <w:lang w:val="sr-Cyrl-RS"/>
        </w:rPr>
        <w:t xml:space="preserve"> доставити</w:t>
      </w:r>
      <w:r>
        <w:rPr>
          <w:rFonts w:cs="Arial"/>
          <w:lang w:val="sr-Cyrl-RS"/>
        </w:rPr>
        <w:t>:</w:t>
      </w:r>
    </w:p>
    <w:p w:rsidR="00445643" w:rsidRPr="00DB57A3" w:rsidRDefault="00445643" w:rsidP="005342CB">
      <w:pPr>
        <w:pStyle w:val="ListParagraph"/>
        <w:numPr>
          <w:ilvl w:val="0"/>
          <w:numId w:val="51"/>
        </w:numPr>
        <w:spacing w:before="0"/>
        <w:rPr>
          <w:rFonts w:ascii="Arial" w:hAnsi="Arial" w:cs="Arial"/>
          <w:lang w:val="sr-Cyrl-CS" w:eastAsia="hr-HR"/>
        </w:rPr>
      </w:pPr>
      <w:r w:rsidRPr="00DB57A3">
        <w:rPr>
          <w:rFonts w:ascii="Arial" w:hAnsi="Arial" w:cs="Arial"/>
          <w:lang w:val="sr-Cyrl-RS"/>
        </w:rPr>
        <w:t xml:space="preserve">За сваки уређај за које је дефинисан </w:t>
      </w:r>
      <w:r w:rsidRPr="00DB57A3">
        <w:rPr>
          <w:rFonts w:ascii="Arial" w:hAnsi="Arial" w:cs="Arial"/>
        </w:rPr>
        <w:t>SIL</w:t>
      </w:r>
      <w:r w:rsidRPr="00DB57A3">
        <w:rPr>
          <w:rFonts w:ascii="Arial" w:hAnsi="Arial" w:cs="Arial"/>
          <w:lang w:val="sr-Cyrl-CS"/>
        </w:rPr>
        <w:t xml:space="preserve"> </w:t>
      </w:r>
      <w:r w:rsidRPr="00DB57A3">
        <w:rPr>
          <w:rFonts w:ascii="Arial" w:hAnsi="Arial" w:cs="Arial"/>
          <w:lang w:val="sr-Cyrl-RS"/>
        </w:rPr>
        <w:t xml:space="preserve">је неопходно доставити </w:t>
      </w:r>
      <w:r w:rsidRPr="00DB57A3">
        <w:rPr>
          <w:rFonts w:ascii="Arial" w:hAnsi="Arial" w:cs="Arial"/>
        </w:rPr>
        <w:t>SIL</w:t>
      </w:r>
      <w:r w:rsidRPr="00DB57A3">
        <w:rPr>
          <w:rFonts w:ascii="Arial" w:hAnsi="Arial" w:cs="Arial"/>
          <w:lang w:val="sr-Cyrl-RS"/>
        </w:rPr>
        <w:t>2 сертификат за сваки трансмитер појединачно са серијским бројем сваког трансмитера.</w:t>
      </w:r>
    </w:p>
    <w:p w:rsidR="00445643" w:rsidRPr="005107C2" w:rsidRDefault="00445643" w:rsidP="00445643">
      <w:pPr>
        <w:outlineLvl w:val="0"/>
        <w:rPr>
          <w:rFonts w:cs="Arial"/>
          <w:b/>
          <w:lang w:val="sr-Cyrl-CS" w:eastAsia="ar-SA"/>
        </w:rPr>
      </w:pPr>
      <w:r w:rsidRPr="005107C2">
        <w:rPr>
          <w:rFonts w:cs="Arial"/>
          <w:b/>
          <w:lang w:val="sr-Cyrl-CS" w:eastAsia="ar-SA"/>
        </w:rPr>
        <w:t>3.3 Рок испоруке добара</w:t>
      </w:r>
    </w:p>
    <w:p w:rsidR="00445643" w:rsidRPr="007F0BD3" w:rsidRDefault="00445643" w:rsidP="00445643">
      <w:pPr>
        <w:autoSpaceDE w:val="0"/>
        <w:autoSpaceDN w:val="0"/>
        <w:adjustRightInd w:val="0"/>
        <w:spacing w:before="0"/>
        <w:rPr>
          <w:rFonts w:eastAsia="Calibri" w:cs="Arial"/>
          <w:lang w:val="sr-Cyrl-RS"/>
        </w:rPr>
      </w:pPr>
      <w:r w:rsidRPr="005107C2">
        <w:rPr>
          <w:rFonts w:eastAsia="Calibri" w:cs="Arial"/>
          <w:lang w:val="sr-Cyrl-RS"/>
        </w:rPr>
        <w:t xml:space="preserve">Рок за испоруку је 30 дана од </w:t>
      </w:r>
      <w:r w:rsidR="000D5274">
        <w:rPr>
          <w:rFonts w:eastAsia="Calibri" w:cs="Arial"/>
          <w:lang w:val="sr-Cyrl-RS"/>
        </w:rPr>
        <w:t xml:space="preserve">обостраног </w:t>
      </w:r>
      <w:r w:rsidRPr="005107C2">
        <w:rPr>
          <w:rFonts w:eastAsia="Calibri" w:cs="Arial"/>
          <w:lang w:val="sr-Cyrl-RS"/>
        </w:rPr>
        <w:t>потписивања уговора.</w:t>
      </w:r>
      <w:r w:rsidRPr="007F0BD3">
        <w:rPr>
          <w:rFonts w:eastAsia="Calibri" w:cs="Arial"/>
          <w:lang w:val="sr-Cyrl-RS"/>
        </w:rPr>
        <w:t xml:space="preserve"> </w:t>
      </w:r>
    </w:p>
    <w:p w:rsidR="00445643" w:rsidRPr="007F0BD3" w:rsidRDefault="00445643" w:rsidP="00445643">
      <w:pPr>
        <w:autoSpaceDE w:val="0"/>
        <w:autoSpaceDN w:val="0"/>
        <w:adjustRightInd w:val="0"/>
        <w:spacing w:before="0"/>
        <w:rPr>
          <w:rFonts w:eastAsia="Calibri" w:cs="Arial"/>
          <w:lang w:val="sr-Cyrl-CS"/>
        </w:rPr>
      </w:pPr>
    </w:p>
    <w:p w:rsidR="00445643" w:rsidRPr="007F0BD3" w:rsidRDefault="00445643" w:rsidP="00445643">
      <w:pPr>
        <w:ind w:left="709" w:hanging="709"/>
        <w:jc w:val="left"/>
        <w:outlineLvl w:val="0"/>
        <w:rPr>
          <w:b/>
          <w:lang w:val="sr-Cyrl-CS" w:eastAsia="ar-SA"/>
        </w:rPr>
      </w:pPr>
      <w:r w:rsidRPr="007F0BD3">
        <w:rPr>
          <w:b/>
          <w:lang w:val="sr-Cyrl-CS" w:eastAsia="ar-SA"/>
        </w:rPr>
        <w:t>3.4.  Место испоруке добара</w:t>
      </w:r>
    </w:p>
    <w:p w:rsidR="00445643" w:rsidRPr="007F0BD3" w:rsidRDefault="00445643" w:rsidP="00445643">
      <w:pPr>
        <w:spacing w:before="0"/>
        <w:rPr>
          <w:rFonts w:cs="Arial"/>
          <w:lang w:val="sr-Cyrl-CS" w:eastAsia="zh-CN"/>
        </w:rPr>
      </w:pPr>
      <w:r w:rsidRPr="007F0BD3">
        <w:rPr>
          <w:rFonts w:cs="Arial"/>
          <w:lang w:val="sr-Cyrl-CS" w:eastAsia="zh-CN"/>
        </w:rPr>
        <w:t xml:space="preserve">Место испоруке: </w:t>
      </w:r>
      <w:r w:rsidRPr="007F0BD3">
        <w:rPr>
          <w:rFonts w:cs="Arial"/>
          <w:lang w:val="sr-Cyrl-CS"/>
        </w:rPr>
        <w:t xml:space="preserve">Огранак </w:t>
      </w:r>
      <w:r w:rsidRPr="007F0BD3">
        <w:rPr>
          <w:rFonts w:cs="Arial"/>
          <w:lang w:val="sr-Cyrl-RS"/>
        </w:rPr>
        <w:t xml:space="preserve">ТЕНТ Београд-Обреновац, локација </w:t>
      </w:r>
      <w:r w:rsidRPr="007F0BD3">
        <w:rPr>
          <w:rFonts w:cs="Arial"/>
          <w:lang w:val="sr-Cyrl-CS"/>
        </w:rPr>
        <w:t xml:space="preserve">ТЕ </w:t>
      </w:r>
      <w:r>
        <w:rPr>
          <w:rFonts w:cs="Arial"/>
          <w:lang w:val="sr-Cyrl-CS"/>
        </w:rPr>
        <w:t>Колубара, Велики Црљени</w:t>
      </w:r>
      <w:r w:rsidRPr="007F0BD3">
        <w:rPr>
          <w:rFonts w:cs="Arial"/>
          <w:lang w:val="sr-Cyrl-CS"/>
        </w:rPr>
        <w:t xml:space="preserve">, </w:t>
      </w:r>
      <w:r>
        <w:rPr>
          <w:rFonts w:cs="Arial"/>
          <w:lang w:val="sr-Cyrl-CS"/>
        </w:rPr>
        <w:t>11563 Велики Црљени</w:t>
      </w:r>
    </w:p>
    <w:p w:rsidR="00445643" w:rsidRPr="007F0BD3" w:rsidRDefault="00445643" w:rsidP="00445643">
      <w:pPr>
        <w:spacing w:before="0"/>
        <w:rPr>
          <w:rFonts w:cs="Arial"/>
          <w:lang w:val="sr-Cyrl-CS" w:eastAsia="zh-CN"/>
        </w:rPr>
      </w:pPr>
      <w:r w:rsidRPr="007F0BD3">
        <w:rPr>
          <w:rFonts w:cs="Arial"/>
          <w:lang w:val="sr-Cyrl-CS" w:eastAsia="zh-CN"/>
        </w:rPr>
        <w:t xml:space="preserve">Паритет испоруке: </w:t>
      </w:r>
      <w:r w:rsidRPr="007F0BD3">
        <w:rPr>
          <w:rFonts w:eastAsia="TimesNewRomanPSMT" w:cs="Arial"/>
          <w:bCs/>
          <w:lang w:val="sr-Cyrl-RS"/>
        </w:rPr>
        <w:t xml:space="preserve">Франко </w:t>
      </w:r>
      <w:r w:rsidRPr="007F0BD3">
        <w:rPr>
          <w:rFonts w:eastAsia="Calibri" w:cs="Arial"/>
          <w:lang w:val="sr-Cyrl-CS"/>
        </w:rPr>
        <w:t>Огранак</w:t>
      </w:r>
      <w:r w:rsidRPr="007F0BD3">
        <w:rPr>
          <w:rFonts w:eastAsia="Calibri" w:cs="Arial"/>
          <w:lang w:val="sr-Cyrl-RS"/>
        </w:rPr>
        <w:t xml:space="preserve"> </w:t>
      </w:r>
      <w:r w:rsidRPr="007F0BD3">
        <w:rPr>
          <w:rFonts w:eastAsia="Calibri" w:cs="Arial"/>
          <w:lang w:val="sr-Cyrl-CS"/>
        </w:rPr>
        <w:t>ТЕНТ Б</w:t>
      </w:r>
      <w:r w:rsidRPr="007F0BD3">
        <w:rPr>
          <w:rFonts w:eastAsia="Calibri" w:cs="Arial"/>
          <w:lang w:val="sr-Cyrl-RS"/>
        </w:rPr>
        <w:t xml:space="preserve">еоград – Обреновац, </w:t>
      </w:r>
      <w:r w:rsidRPr="007F0BD3">
        <w:rPr>
          <w:rFonts w:eastAsia="Calibri" w:cs="Arial"/>
          <w:lang w:val="sr-Cyrl-CS"/>
        </w:rPr>
        <w:t>локација</w:t>
      </w:r>
      <w:r w:rsidRPr="007F0BD3">
        <w:rPr>
          <w:rFonts w:eastAsia="Calibri" w:cs="Arial"/>
          <w:lang w:val="sr-Cyrl-RS"/>
        </w:rPr>
        <w:t xml:space="preserve"> </w:t>
      </w:r>
      <w:r w:rsidRPr="007F0BD3">
        <w:rPr>
          <w:rFonts w:cs="Arial"/>
          <w:lang w:val="sr-Cyrl-CS"/>
        </w:rPr>
        <w:t xml:space="preserve">ТЕ </w:t>
      </w:r>
      <w:r>
        <w:rPr>
          <w:rFonts w:cs="Arial"/>
          <w:lang w:val="sr-Cyrl-CS"/>
        </w:rPr>
        <w:t>Колубара, Велики Црљени</w:t>
      </w:r>
    </w:p>
    <w:p w:rsidR="00445643" w:rsidRPr="007F0BD3" w:rsidRDefault="00445643" w:rsidP="00445643">
      <w:pPr>
        <w:spacing w:before="0"/>
        <w:rPr>
          <w:rFonts w:cs="Arial"/>
          <w:lang w:val="sr-Cyrl-CS" w:eastAsia="zh-CN"/>
        </w:rPr>
      </w:pPr>
      <w:r w:rsidRPr="007F0BD3">
        <w:rPr>
          <w:rFonts w:cs="Arial"/>
          <w:lang w:val="sr-Cyrl-CS" w:eastAsia="zh-CN"/>
        </w:rPr>
        <w:t>Евентуално настала штета приликом транспорта предметних добара до места испоруке пада на терет Изабраног понуђача.</w:t>
      </w:r>
    </w:p>
    <w:p w:rsidR="00445643" w:rsidRPr="007F0BD3" w:rsidRDefault="00445643" w:rsidP="00445643">
      <w:pPr>
        <w:spacing w:before="0"/>
        <w:rPr>
          <w:rFonts w:cs="Arial"/>
          <w:lang w:val="sr-Cyrl-CS" w:eastAsia="zh-CN"/>
        </w:rPr>
      </w:pPr>
    </w:p>
    <w:p w:rsidR="00445643" w:rsidRPr="007F0BD3" w:rsidRDefault="00445643" w:rsidP="00445643">
      <w:pPr>
        <w:numPr>
          <w:ilvl w:val="1"/>
          <w:numId w:val="21"/>
        </w:numPr>
        <w:jc w:val="left"/>
        <w:outlineLvl w:val="0"/>
        <w:rPr>
          <w:b/>
          <w:lang w:val="sr-Cyrl-CS" w:eastAsia="ar-SA"/>
        </w:rPr>
      </w:pPr>
      <w:r w:rsidRPr="007F0BD3">
        <w:rPr>
          <w:b/>
          <w:lang w:val="sr-Cyrl-CS" w:eastAsia="ar-SA"/>
        </w:rPr>
        <w:t>Квалитативни и квантитативни пријем</w:t>
      </w:r>
    </w:p>
    <w:p w:rsidR="00445643" w:rsidRPr="007F0BD3" w:rsidRDefault="00445643" w:rsidP="00445643">
      <w:pPr>
        <w:autoSpaceDE w:val="0"/>
        <w:autoSpaceDN w:val="0"/>
        <w:adjustRightInd w:val="0"/>
        <w:spacing w:before="0"/>
        <w:rPr>
          <w:rFonts w:eastAsia="Calibri" w:cs="Arial"/>
          <w:lang w:val="sr-Cyrl-CS"/>
        </w:rPr>
      </w:pPr>
      <w:r w:rsidRPr="007F0BD3">
        <w:rPr>
          <w:rFonts w:eastAsia="Calibri" w:cs="Arial"/>
          <w:lang w:val="sr-Cyrl-CS"/>
        </w:rPr>
        <w:t>Пријем робе у погледу количине и квалитета врши се у магацину Наручиоца где се утврђују стварно примљене количине робе.</w:t>
      </w:r>
    </w:p>
    <w:p w:rsidR="00445643" w:rsidRPr="007F0BD3" w:rsidRDefault="00445643" w:rsidP="00445643">
      <w:pPr>
        <w:autoSpaceDE w:val="0"/>
        <w:autoSpaceDN w:val="0"/>
        <w:adjustRightInd w:val="0"/>
        <w:spacing w:before="0"/>
        <w:rPr>
          <w:rFonts w:eastAsia="Calibri" w:cs="Arial"/>
          <w:b/>
          <w:lang w:val="sr-Cyrl-CS"/>
        </w:rPr>
      </w:pPr>
    </w:p>
    <w:p w:rsidR="00445643" w:rsidRPr="007F0BD3" w:rsidRDefault="00445643" w:rsidP="00445643">
      <w:pPr>
        <w:spacing w:before="0"/>
        <w:rPr>
          <w:rFonts w:cs="Arial"/>
          <w:b/>
          <w:lang w:val="ru-RU"/>
        </w:rPr>
      </w:pPr>
      <w:r w:rsidRPr="007F0BD3">
        <w:rPr>
          <w:rFonts w:cs="Arial"/>
          <w:b/>
          <w:lang w:val="ru-RU"/>
        </w:rPr>
        <w:t>Квантитативни пријем</w:t>
      </w:r>
    </w:p>
    <w:p w:rsidR="00445643" w:rsidRPr="007F0BD3" w:rsidRDefault="00445643" w:rsidP="00445643">
      <w:pPr>
        <w:tabs>
          <w:tab w:val="left" w:pos="567"/>
        </w:tabs>
        <w:spacing w:before="0"/>
        <w:rPr>
          <w:rFonts w:cs="Arial"/>
          <w:lang w:val="ru-RU"/>
        </w:rPr>
      </w:pPr>
      <w:r w:rsidRPr="007F0BD3">
        <w:rPr>
          <w:rFonts w:cs="Arial"/>
          <w:lang w:val="ru-RU"/>
        </w:rPr>
        <w:t>Продавац се обавезује да писаним путем обавести Купца о тачном датуму испоруке најмање 3 радна дана пре планираног датума испоруке.</w:t>
      </w:r>
    </w:p>
    <w:p w:rsidR="00445643" w:rsidRPr="007F0BD3" w:rsidRDefault="00445643" w:rsidP="00445643">
      <w:pPr>
        <w:tabs>
          <w:tab w:val="left" w:pos="567"/>
        </w:tabs>
        <w:spacing w:before="0"/>
        <w:rPr>
          <w:rFonts w:cs="Arial"/>
          <w:lang w:val="ru-RU"/>
        </w:rPr>
      </w:pPr>
      <w:r w:rsidRPr="007F0BD3">
        <w:rPr>
          <w:rFonts w:cs="Arial"/>
          <w:lang w:val="ru-RU"/>
        </w:rPr>
        <w:lastRenderedPageBreak/>
        <w:t xml:space="preserve">Обавештење из претходног става садржи следеће податке: број Уговора, у складу са којим се врши испорука, датум отпреме, назив и регистарски број превозног средства којим се врши транспорт, количину, вредност пошиљке и очекивани час приспећа испоруке у место складиштења ЈП ЕПС, коме се добро испоручује. </w:t>
      </w:r>
    </w:p>
    <w:p w:rsidR="00445643" w:rsidRPr="007F0BD3" w:rsidRDefault="00445643" w:rsidP="00445643">
      <w:pPr>
        <w:tabs>
          <w:tab w:val="left" w:pos="567"/>
        </w:tabs>
        <w:spacing w:before="0"/>
        <w:rPr>
          <w:rFonts w:cs="Arial"/>
          <w:lang w:val="ru-RU"/>
        </w:rPr>
      </w:pPr>
      <w:r w:rsidRPr="007F0BD3">
        <w:rPr>
          <w:rFonts w:cs="Arial"/>
          <w:lang w:val="ru-RU"/>
        </w:rPr>
        <w:t>Купац је дужан да, у складу са обавештењем Продавца, организује благовремено преузимање добра у времену од 08,00 до 14,00 часова.</w:t>
      </w:r>
    </w:p>
    <w:p w:rsidR="00445643" w:rsidRPr="007F0BD3" w:rsidRDefault="00445643" w:rsidP="00445643">
      <w:pPr>
        <w:tabs>
          <w:tab w:val="left" w:pos="567"/>
        </w:tabs>
        <w:spacing w:before="0"/>
        <w:rPr>
          <w:rFonts w:cs="Arial"/>
          <w:lang w:val="ru-RU"/>
        </w:rPr>
      </w:pPr>
      <w:r w:rsidRPr="007F0BD3">
        <w:rPr>
          <w:rFonts w:cs="Arial"/>
          <w:lang w:val="ru-RU"/>
        </w:rPr>
        <w:t>Пријем предмета уговора констатоваће се потписивањем Записника о квантитативном пријему – без примедби и/или Отпремнице и провером</w:t>
      </w:r>
      <w:r w:rsidRPr="007F0BD3">
        <w:rPr>
          <w:rFonts w:cs="Arial"/>
          <w:lang w:val="sr-Latn-CS"/>
        </w:rPr>
        <w:t>:</w:t>
      </w:r>
    </w:p>
    <w:p w:rsidR="00445643" w:rsidRPr="007F0BD3" w:rsidRDefault="00445643" w:rsidP="00445643">
      <w:pPr>
        <w:numPr>
          <w:ilvl w:val="0"/>
          <w:numId w:val="3"/>
        </w:numPr>
        <w:tabs>
          <w:tab w:val="num" w:pos="567"/>
        </w:tabs>
        <w:spacing w:before="0"/>
        <w:ind w:left="568" w:hanging="284"/>
        <w:rPr>
          <w:rFonts w:cs="Arial"/>
          <w:lang w:val="ru-RU"/>
        </w:rPr>
      </w:pPr>
      <w:r w:rsidRPr="007F0BD3">
        <w:rPr>
          <w:rFonts w:cs="Arial"/>
          <w:lang w:val="ru-RU"/>
        </w:rPr>
        <w:t>да ли је испоручена уговорена количина</w:t>
      </w:r>
    </w:p>
    <w:p w:rsidR="00445643" w:rsidRPr="007F0BD3" w:rsidRDefault="00445643" w:rsidP="00445643">
      <w:pPr>
        <w:numPr>
          <w:ilvl w:val="0"/>
          <w:numId w:val="3"/>
        </w:numPr>
        <w:tabs>
          <w:tab w:val="num" w:pos="567"/>
        </w:tabs>
        <w:spacing w:before="0"/>
        <w:ind w:left="568" w:hanging="284"/>
        <w:rPr>
          <w:rFonts w:cs="Arial"/>
          <w:lang w:val="ru-RU"/>
        </w:rPr>
      </w:pPr>
      <w:r w:rsidRPr="007F0BD3">
        <w:rPr>
          <w:rFonts w:cs="Arial"/>
          <w:lang w:val="ru-RU"/>
        </w:rPr>
        <w:t>да ли су добра испоручена у оригиналном паковању</w:t>
      </w:r>
    </w:p>
    <w:p w:rsidR="00445643" w:rsidRDefault="00445643" w:rsidP="00445643">
      <w:pPr>
        <w:numPr>
          <w:ilvl w:val="0"/>
          <w:numId w:val="3"/>
        </w:numPr>
        <w:tabs>
          <w:tab w:val="num" w:pos="567"/>
        </w:tabs>
        <w:spacing w:before="0"/>
        <w:ind w:left="568" w:hanging="284"/>
        <w:rPr>
          <w:rFonts w:cs="Arial"/>
          <w:lang w:val="ru-RU"/>
        </w:rPr>
      </w:pPr>
      <w:r w:rsidRPr="007F0BD3">
        <w:rPr>
          <w:rFonts w:cs="Arial"/>
          <w:lang w:val="ru-RU"/>
        </w:rPr>
        <w:t>да ли су добра без видљивог оштећења</w:t>
      </w:r>
    </w:p>
    <w:p w:rsidR="00445643" w:rsidRDefault="00445643" w:rsidP="00445643">
      <w:pPr>
        <w:numPr>
          <w:ilvl w:val="0"/>
          <w:numId w:val="3"/>
        </w:numPr>
        <w:tabs>
          <w:tab w:val="num" w:pos="567"/>
        </w:tabs>
        <w:spacing w:before="0"/>
        <w:ind w:left="568" w:hanging="284"/>
        <w:rPr>
          <w:rFonts w:cs="Arial"/>
          <w:lang w:val="ru-RU"/>
        </w:rPr>
      </w:pPr>
      <w:r w:rsidRPr="007F0BD3">
        <w:rPr>
          <w:rFonts w:cs="Arial"/>
          <w:lang w:val="ru-RU"/>
        </w:rPr>
        <w:t>да ли</w:t>
      </w:r>
      <w:r>
        <w:rPr>
          <w:rFonts w:cs="Arial"/>
          <w:lang w:val="ru-RU"/>
        </w:rPr>
        <w:t xml:space="preserve"> је </w:t>
      </w:r>
      <w:r>
        <w:rPr>
          <w:rFonts w:cs="Arial"/>
          <w:lang w:val="sr-Cyrl-RS"/>
        </w:rPr>
        <w:t>з</w:t>
      </w:r>
      <w:r w:rsidRPr="00445643">
        <w:rPr>
          <w:rFonts w:cs="Arial"/>
          <w:lang w:val="sr-Cyrl-RS"/>
        </w:rPr>
        <w:t xml:space="preserve">а сваки уређај за које је дефинисан </w:t>
      </w:r>
      <w:r w:rsidRPr="00445643">
        <w:rPr>
          <w:rFonts w:cs="Arial"/>
        </w:rPr>
        <w:t>SIL</w:t>
      </w:r>
      <w:r w:rsidRPr="00445643">
        <w:rPr>
          <w:rFonts w:cs="Arial"/>
          <w:lang w:val="sr-Cyrl-CS"/>
        </w:rPr>
        <w:t xml:space="preserve"> </w:t>
      </w:r>
      <w:r w:rsidRPr="00445643">
        <w:rPr>
          <w:rFonts w:cs="Arial"/>
          <w:lang w:val="sr-Cyrl-RS"/>
        </w:rPr>
        <w:t>је достав</w:t>
      </w:r>
      <w:r>
        <w:rPr>
          <w:rFonts w:cs="Arial"/>
          <w:lang w:val="sr-Cyrl-RS"/>
        </w:rPr>
        <w:t>љен</w:t>
      </w:r>
      <w:r w:rsidRPr="00445643">
        <w:rPr>
          <w:rFonts w:cs="Arial"/>
          <w:lang w:val="sr-Cyrl-RS"/>
        </w:rPr>
        <w:t xml:space="preserve"> </w:t>
      </w:r>
      <w:r w:rsidRPr="00445643">
        <w:rPr>
          <w:rFonts w:cs="Arial"/>
        </w:rPr>
        <w:t>SIL</w:t>
      </w:r>
      <w:r w:rsidRPr="00445643">
        <w:rPr>
          <w:rFonts w:cs="Arial"/>
          <w:lang w:val="sr-Cyrl-RS"/>
        </w:rPr>
        <w:t>2 сертификат за сваки трансмитер појединачно са серијским бројем сваког трансмитера</w:t>
      </w:r>
    </w:p>
    <w:p w:rsidR="00445643" w:rsidRPr="007F0BD3" w:rsidRDefault="00445643" w:rsidP="00445643">
      <w:pPr>
        <w:tabs>
          <w:tab w:val="left" w:pos="567"/>
        </w:tabs>
        <w:spacing w:before="0"/>
        <w:rPr>
          <w:rFonts w:cs="Arial"/>
          <w:lang w:val="sr-Cyrl-BA"/>
        </w:rPr>
      </w:pPr>
      <w:r w:rsidRPr="007F0BD3">
        <w:rPr>
          <w:rFonts w:cs="Arial"/>
          <w:lang w:val="ru-RU"/>
        </w:rPr>
        <w:t xml:space="preserve">У случају да дође до одступања од уговореног, Продавац је дужан да до краја уговореног рока испоруке отклони све недостатке а док се ти недостаци не отклоне, сматраће се да испорука није извршена у року. </w:t>
      </w:r>
    </w:p>
    <w:p w:rsidR="00445643" w:rsidRPr="007F0BD3" w:rsidRDefault="00445643" w:rsidP="00445643">
      <w:pPr>
        <w:spacing w:before="0"/>
        <w:rPr>
          <w:rFonts w:cs="Arial"/>
          <w:b/>
          <w:lang w:val="ru-RU"/>
        </w:rPr>
      </w:pPr>
    </w:p>
    <w:p w:rsidR="00445643" w:rsidRPr="007F0BD3" w:rsidRDefault="00445643" w:rsidP="00445643">
      <w:pPr>
        <w:spacing w:before="0"/>
        <w:rPr>
          <w:rFonts w:cs="Arial"/>
          <w:b/>
          <w:lang w:val="ru-RU"/>
        </w:rPr>
      </w:pPr>
      <w:r w:rsidRPr="007F0BD3">
        <w:rPr>
          <w:rFonts w:cs="Arial"/>
          <w:b/>
          <w:lang w:val="ru-RU"/>
        </w:rPr>
        <w:t>Квалитативни пријем</w:t>
      </w:r>
    </w:p>
    <w:p w:rsidR="00445643" w:rsidRPr="007F0BD3" w:rsidRDefault="000D25B7" w:rsidP="00445643">
      <w:pPr>
        <w:tabs>
          <w:tab w:val="left" w:pos="9090"/>
        </w:tabs>
        <w:rPr>
          <w:rFonts w:cs="Arial"/>
          <w:lang w:val="sr-Cyrl-CS"/>
        </w:rPr>
      </w:pPr>
      <w:r>
        <w:rPr>
          <w:rFonts w:cs="Arial"/>
          <w:lang w:val="ru-RU"/>
        </w:rPr>
        <w:t>Наручилац</w:t>
      </w:r>
      <w:r w:rsidR="00445643" w:rsidRPr="007F0BD3">
        <w:rPr>
          <w:rFonts w:cs="Arial"/>
          <w:lang w:val="ru-RU"/>
        </w:rPr>
        <w:t xml:space="preserve"> </w:t>
      </w:r>
      <w:r w:rsidR="00445643" w:rsidRPr="007F0BD3">
        <w:rPr>
          <w:rFonts w:cs="Arial"/>
          <w:lang w:val="sr-Cyrl-CS"/>
        </w:rPr>
        <w:t>је обавез</w:t>
      </w:r>
      <w:r w:rsidR="00445643" w:rsidRPr="007F0BD3">
        <w:rPr>
          <w:rFonts w:cs="Arial"/>
          <w:lang w:val="ru-RU"/>
        </w:rPr>
        <w:t>ан</w:t>
      </w:r>
      <w:r w:rsidR="00445643" w:rsidRPr="007F0BD3">
        <w:rPr>
          <w:rFonts w:cs="Arial"/>
          <w:lang w:val="sr-Cyrl-CS"/>
        </w:rPr>
        <w:t xml:space="preserve"> да по квантитативном пријему испоруке </w:t>
      </w:r>
      <w:r w:rsidR="00445643" w:rsidRPr="007F0BD3">
        <w:rPr>
          <w:rFonts w:cs="Arial"/>
          <w:bCs/>
          <w:lang w:val="sr-Cyrl-CS"/>
        </w:rPr>
        <w:t>добара</w:t>
      </w:r>
      <w:r w:rsidR="00445643" w:rsidRPr="007F0BD3">
        <w:rPr>
          <w:rFonts w:cs="Arial"/>
          <w:lang w:val="sr-Cyrl-CS"/>
        </w:rPr>
        <w:t>, без одлагања, утврди квалитет испорученог добра чим је то према редовном току ствари и околностима могуће, а најкасније у року од 8 (осам) дана.</w:t>
      </w:r>
    </w:p>
    <w:p w:rsidR="00445643" w:rsidRPr="007F0BD3" w:rsidRDefault="000D25B7" w:rsidP="00445643">
      <w:pPr>
        <w:tabs>
          <w:tab w:val="left" w:pos="9090"/>
        </w:tabs>
        <w:rPr>
          <w:rFonts w:cs="Arial"/>
          <w:lang w:val="sr-Cyrl-CS"/>
        </w:rPr>
      </w:pPr>
      <w:r>
        <w:rPr>
          <w:rFonts w:cs="Arial"/>
          <w:lang w:val="sr-Cyrl-CS"/>
        </w:rPr>
        <w:t>Наручилац</w:t>
      </w:r>
      <w:r w:rsidR="00445643" w:rsidRPr="007F0BD3">
        <w:rPr>
          <w:rFonts w:cs="Arial"/>
          <w:lang w:val="sr-Cyrl-CS"/>
        </w:rPr>
        <w:t xml:space="preserve"> може одложити утврђивање квалитета испорученог добра док му П</w:t>
      </w:r>
      <w:r>
        <w:rPr>
          <w:rFonts w:cs="Arial"/>
          <w:lang w:val="sr-Cyrl-CS"/>
        </w:rPr>
        <w:t>онуђач</w:t>
      </w:r>
      <w:r w:rsidR="00445643" w:rsidRPr="007F0BD3">
        <w:rPr>
          <w:rFonts w:cs="Arial"/>
          <w:lang w:val="sr-Cyrl-CS"/>
        </w:rPr>
        <w:t xml:space="preserve"> не достави исправе које су за ту сврху неопходне, али је дужно да опомене П</w:t>
      </w:r>
      <w:r>
        <w:rPr>
          <w:rFonts w:cs="Arial"/>
          <w:lang w:val="sr-Cyrl-CS"/>
        </w:rPr>
        <w:t>онуђача</w:t>
      </w:r>
      <w:r w:rsidR="00445643" w:rsidRPr="007F0BD3">
        <w:rPr>
          <w:rFonts w:cs="Arial"/>
          <w:lang w:val="sr-Cyrl-CS"/>
        </w:rPr>
        <w:t xml:space="preserve"> да му их без одлагања достави. </w:t>
      </w:r>
    </w:p>
    <w:p w:rsidR="00445643" w:rsidRPr="007F0BD3" w:rsidRDefault="00445643" w:rsidP="00445643">
      <w:pPr>
        <w:tabs>
          <w:tab w:val="left" w:pos="9090"/>
        </w:tabs>
        <w:rPr>
          <w:rFonts w:cs="Arial"/>
          <w:lang w:val="sr-Cyrl-CS"/>
        </w:rPr>
      </w:pPr>
      <w:r w:rsidRPr="007F0BD3">
        <w:rPr>
          <w:rFonts w:cs="Arial"/>
          <w:lang w:val="sr-Cyrl-CS"/>
        </w:rPr>
        <w:t xml:space="preserve">Уколико се утврди да квалитет испорученог добра не одговара уговореном, </w:t>
      </w:r>
      <w:r w:rsidR="000D25B7">
        <w:rPr>
          <w:rFonts w:cs="Arial"/>
          <w:lang w:val="sr-Cyrl-CS"/>
        </w:rPr>
        <w:t>Наручилац</w:t>
      </w:r>
      <w:r w:rsidRPr="007F0BD3">
        <w:rPr>
          <w:rFonts w:cs="Arial"/>
          <w:lang w:val="sr-Cyrl-CS"/>
        </w:rPr>
        <w:t xml:space="preserve"> је обавезан да П</w:t>
      </w:r>
      <w:r w:rsidR="000D25B7">
        <w:rPr>
          <w:rFonts w:cs="Arial"/>
          <w:lang w:val="sr-Cyrl-CS"/>
        </w:rPr>
        <w:t>онуђачу</w:t>
      </w:r>
      <w:r w:rsidRPr="007F0BD3">
        <w:rPr>
          <w:rFonts w:cs="Arial"/>
          <w:lang w:val="sr-Cyrl-CS"/>
        </w:rPr>
        <w:t xml:space="preserve"> стави писани приговор на квалитет, без одлагања, а најкасније у року од 3 (три) дана од дана кад</w:t>
      </w:r>
      <w:r w:rsidRPr="007F0BD3">
        <w:rPr>
          <w:rFonts w:cs="Arial"/>
        </w:rPr>
        <w:t>a</w:t>
      </w:r>
      <w:r w:rsidRPr="007F0BD3">
        <w:rPr>
          <w:rFonts w:cs="Arial"/>
          <w:lang w:val="sr-Cyrl-CS"/>
        </w:rPr>
        <w:t xml:space="preserve"> је утврдио да квалитет испорученог добра не одговара уговореном.</w:t>
      </w:r>
    </w:p>
    <w:p w:rsidR="00445643" w:rsidRPr="007F0BD3" w:rsidRDefault="00445643" w:rsidP="00445643">
      <w:pPr>
        <w:tabs>
          <w:tab w:val="left" w:pos="9090"/>
        </w:tabs>
        <w:rPr>
          <w:rFonts w:cs="Arial"/>
          <w:lang w:val="sr-Cyrl-CS"/>
        </w:rPr>
      </w:pPr>
      <w:r w:rsidRPr="007F0BD3">
        <w:rPr>
          <w:rFonts w:cs="Arial"/>
          <w:lang w:val="sr-Cyrl-CS"/>
        </w:rPr>
        <w:t xml:space="preserve">Када се, после извршеног квалитативног пријема, покаже да испоручено добро има неки скривени недостатак, </w:t>
      </w:r>
      <w:r w:rsidR="000D25B7">
        <w:rPr>
          <w:rFonts w:cs="Arial"/>
          <w:lang w:val="sr-Cyrl-CS"/>
        </w:rPr>
        <w:t>Наручилац</w:t>
      </w:r>
      <w:r w:rsidRPr="007F0BD3">
        <w:rPr>
          <w:rFonts w:cs="Arial"/>
          <w:lang w:val="sr-Cyrl-CS"/>
        </w:rPr>
        <w:t xml:space="preserve"> је обавезан да П</w:t>
      </w:r>
      <w:r w:rsidR="000D25B7">
        <w:rPr>
          <w:rFonts w:cs="Arial"/>
          <w:lang w:val="sr-Cyrl-CS"/>
        </w:rPr>
        <w:t>онуђачу</w:t>
      </w:r>
      <w:r w:rsidRPr="007F0BD3">
        <w:rPr>
          <w:rFonts w:cs="Arial"/>
          <w:lang w:val="sr-Cyrl-CS"/>
        </w:rPr>
        <w:t xml:space="preserve"> стави приговор на квалитет без одлагања, чим утврди недостатак. </w:t>
      </w:r>
    </w:p>
    <w:p w:rsidR="00445643" w:rsidRPr="007F0BD3" w:rsidRDefault="00445643" w:rsidP="00445643">
      <w:pPr>
        <w:tabs>
          <w:tab w:val="left" w:pos="9090"/>
        </w:tabs>
        <w:rPr>
          <w:rFonts w:cs="Arial"/>
          <w:lang w:val="sr-Cyrl-CS"/>
        </w:rPr>
      </w:pPr>
      <w:r w:rsidRPr="007F0BD3">
        <w:rPr>
          <w:rFonts w:cs="Arial"/>
          <w:lang w:val="sr-Cyrl-CS"/>
        </w:rPr>
        <w:t>П</w:t>
      </w:r>
      <w:r w:rsidR="000D25B7">
        <w:rPr>
          <w:rFonts w:cs="Arial"/>
          <w:lang w:val="sr-Cyrl-CS"/>
        </w:rPr>
        <w:t>онуђач</w:t>
      </w:r>
      <w:r w:rsidRPr="007F0BD3">
        <w:rPr>
          <w:rFonts w:cs="Arial"/>
          <w:lang w:val="sr-Cyrl-CS"/>
        </w:rPr>
        <w:t xml:space="preserve"> је обавезан да у року од 7 (седам) дана од дана пријема приговора из става 3. и става 4. овог члана, писмено обавести </w:t>
      </w:r>
      <w:r w:rsidR="000D25B7">
        <w:rPr>
          <w:rFonts w:cs="Arial"/>
          <w:lang w:val="sr-Cyrl-CS"/>
        </w:rPr>
        <w:t>Наручиоца</w:t>
      </w:r>
      <w:r w:rsidRPr="007F0BD3">
        <w:rPr>
          <w:rFonts w:cs="Arial"/>
          <w:lang w:val="sr-Cyrl-CS"/>
        </w:rPr>
        <w:t xml:space="preserve"> о исходу рекламације.</w:t>
      </w:r>
    </w:p>
    <w:p w:rsidR="00445643" w:rsidRPr="007F0BD3" w:rsidRDefault="000D25B7" w:rsidP="00445643">
      <w:pPr>
        <w:tabs>
          <w:tab w:val="left" w:pos="9090"/>
        </w:tabs>
        <w:rPr>
          <w:rFonts w:cs="Arial"/>
          <w:lang w:val="sr-Cyrl-CS"/>
        </w:rPr>
      </w:pPr>
      <w:r>
        <w:rPr>
          <w:rFonts w:cs="Arial"/>
          <w:lang w:val="sr-Cyrl-CS"/>
        </w:rPr>
        <w:t>Наручилац</w:t>
      </w:r>
      <w:r w:rsidR="00445643" w:rsidRPr="007F0BD3">
        <w:rPr>
          <w:rFonts w:cs="Arial"/>
          <w:lang w:val="sr-Cyrl-CS"/>
        </w:rPr>
        <w:t>, који је П</w:t>
      </w:r>
      <w:r>
        <w:rPr>
          <w:rFonts w:cs="Arial"/>
          <w:lang w:val="sr-Cyrl-CS"/>
        </w:rPr>
        <w:t>онуђачу</w:t>
      </w:r>
      <w:r w:rsidR="00445643" w:rsidRPr="007F0BD3">
        <w:rPr>
          <w:rFonts w:cs="Arial"/>
          <w:lang w:val="sr-Cyrl-CS"/>
        </w:rPr>
        <w:t xml:space="preserve"> благовремено и на поуздан начин ставио приговор због утврђених недостатака у квалитету добра, има право да, у року остављеном у приговору, тражи од П</w:t>
      </w:r>
      <w:r>
        <w:rPr>
          <w:rFonts w:cs="Arial"/>
          <w:lang w:val="sr-Cyrl-CS"/>
        </w:rPr>
        <w:t>онуђача</w:t>
      </w:r>
      <w:r w:rsidR="00445643" w:rsidRPr="007F0BD3">
        <w:rPr>
          <w:rFonts w:cs="Arial"/>
          <w:lang w:val="sr-Cyrl-CS"/>
        </w:rPr>
        <w:t xml:space="preserve">: </w:t>
      </w:r>
    </w:p>
    <w:p w:rsidR="00445643" w:rsidRPr="007F0BD3" w:rsidRDefault="00445643" w:rsidP="00445643">
      <w:pPr>
        <w:numPr>
          <w:ilvl w:val="0"/>
          <w:numId w:val="3"/>
        </w:numPr>
        <w:tabs>
          <w:tab w:val="num" w:pos="567"/>
        </w:tabs>
        <w:spacing w:before="80"/>
        <w:ind w:left="568" w:hanging="284"/>
        <w:rPr>
          <w:rFonts w:cs="Arial"/>
          <w:lang w:val="ru-RU"/>
        </w:rPr>
      </w:pPr>
      <w:r w:rsidRPr="007F0BD3">
        <w:rPr>
          <w:rFonts w:cs="Arial"/>
          <w:lang w:val="ru-RU"/>
        </w:rPr>
        <w:t xml:space="preserve">да отклони недостатке о свом трошку, ако су мане на добрима отклоњиве, или </w:t>
      </w:r>
    </w:p>
    <w:p w:rsidR="00445643" w:rsidRPr="007F0BD3" w:rsidRDefault="00445643" w:rsidP="00445643">
      <w:pPr>
        <w:numPr>
          <w:ilvl w:val="0"/>
          <w:numId w:val="3"/>
        </w:numPr>
        <w:tabs>
          <w:tab w:val="num" w:pos="567"/>
        </w:tabs>
        <w:spacing w:before="80"/>
        <w:ind w:left="568" w:hanging="284"/>
        <w:rPr>
          <w:rFonts w:cs="Arial"/>
          <w:lang w:val="ru-RU"/>
        </w:rPr>
      </w:pPr>
      <w:r w:rsidRPr="007F0BD3">
        <w:rPr>
          <w:rFonts w:cs="Arial"/>
          <w:lang w:val="ru-RU"/>
        </w:rPr>
        <w:t>да му испоручи нове количине добра без недостатака о свом трошку и да испоручено добро са недостацима о свом трошку преузме или</w:t>
      </w:r>
    </w:p>
    <w:p w:rsidR="00445643" w:rsidRPr="007F0BD3" w:rsidRDefault="00445643" w:rsidP="00445643">
      <w:pPr>
        <w:numPr>
          <w:ilvl w:val="0"/>
          <w:numId w:val="3"/>
        </w:numPr>
        <w:tabs>
          <w:tab w:val="num" w:pos="567"/>
        </w:tabs>
        <w:spacing w:before="80"/>
        <w:ind w:left="568" w:hanging="284"/>
        <w:rPr>
          <w:rFonts w:cs="Arial"/>
          <w:lang w:val="ru-RU"/>
        </w:rPr>
      </w:pPr>
      <w:r w:rsidRPr="007F0BD3">
        <w:rPr>
          <w:rFonts w:cs="Arial"/>
          <w:lang w:val="ru-RU"/>
        </w:rPr>
        <w:t>да одбије пријем добра са недостацима.</w:t>
      </w:r>
    </w:p>
    <w:p w:rsidR="00445643" w:rsidRPr="007F0BD3" w:rsidRDefault="00445643" w:rsidP="00445643">
      <w:pPr>
        <w:tabs>
          <w:tab w:val="left" w:pos="9090"/>
        </w:tabs>
        <w:rPr>
          <w:rFonts w:cs="Arial"/>
          <w:lang w:val="ru-RU"/>
        </w:rPr>
      </w:pPr>
      <w:r w:rsidRPr="007F0BD3">
        <w:rPr>
          <w:rFonts w:cs="Arial"/>
          <w:lang w:val="ru-RU"/>
        </w:rPr>
        <w:t xml:space="preserve">У сваком од ових случајева, </w:t>
      </w:r>
      <w:r w:rsidR="000D25B7">
        <w:rPr>
          <w:rFonts w:cs="Arial"/>
          <w:lang w:val="ru-RU"/>
        </w:rPr>
        <w:t>Наручилац</w:t>
      </w:r>
      <w:r w:rsidRPr="007F0BD3">
        <w:rPr>
          <w:rFonts w:cs="Arial"/>
          <w:lang w:val="ru-RU"/>
        </w:rPr>
        <w:t xml:space="preserve"> има право и на накнаду штете. Поред тога, и независно од тога, П</w:t>
      </w:r>
      <w:r w:rsidR="000D25B7">
        <w:rPr>
          <w:rFonts w:cs="Arial"/>
          <w:lang w:val="ru-RU"/>
        </w:rPr>
        <w:t>онуђач</w:t>
      </w:r>
      <w:r w:rsidRPr="007F0BD3">
        <w:rPr>
          <w:rFonts w:cs="Arial"/>
          <w:lang w:val="ru-RU"/>
        </w:rPr>
        <w:t xml:space="preserve"> одговара </w:t>
      </w:r>
      <w:r w:rsidR="000D25B7">
        <w:rPr>
          <w:rFonts w:cs="Arial"/>
          <w:lang w:val="ru-RU"/>
        </w:rPr>
        <w:t>Наручиоцу</w:t>
      </w:r>
      <w:r w:rsidRPr="007F0BD3">
        <w:rPr>
          <w:rFonts w:cs="Arial"/>
          <w:lang w:val="ru-RU"/>
        </w:rPr>
        <w:t xml:space="preserve"> и за штету коју је овај, због недостатака на испорученом добру, претрпео на другим својим добрима и то према општим правилима о одговорности за штету.</w:t>
      </w:r>
    </w:p>
    <w:p w:rsidR="00445643" w:rsidRPr="007F0BD3" w:rsidRDefault="00445643" w:rsidP="00445643">
      <w:pPr>
        <w:tabs>
          <w:tab w:val="left" w:pos="9090"/>
        </w:tabs>
        <w:rPr>
          <w:rFonts w:cs="Arial"/>
          <w:lang w:val="ru-RU"/>
        </w:rPr>
      </w:pPr>
      <w:r w:rsidRPr="007F0BD3">
        <w:rPr>
          <w:rFonts w:cs="Arial"/>
          <w:lang w:val="ru-RU"/>
        </w:rPr>
        <w:t>П</w:t>
      </w:r>
      <w:r w:rsidR="000D25B7">
        <w:rPr>
          <w:rFonts w:cs="Arial"/>
          <w:lang w:val="ru-RU"/>
        </w:rPr>
        <w:t>онуђач</w:t>
      </w:r>
      <w:r w:rsidRPr="007F0BD3">
        <w:rPr>
          <w:rFonts w:cs="Arial"/>
          <w:lang w:val="ru-RU"/>
        </w:rPr>
        <w:t xml:space="preserve"> је одговоран за све недостатке и оштећења на добрима, која су настала и после преузимања истих од стране </w:t>
      </w:r>
      <w:r w:rsidR="000D25B7">
        <w:rPr>
          <w:rFonts w:cs="Arial"/>
          <w:lang w:val="ru-RU"/>
        </w:rPr>
        <w:t>Наручиоца</w:t>
      </w:r>
      <w:r w:rsidRPr="007F0BD3">
        <w:rPr>
          <w:rFonts w:cs="Arial"/>
          <w:lang w:val="ru-RU"/>
        </w:rPr>
        <w:t>, чији је узрок постојао пре преузимања (скривене мане).</w:t>
      </w:r>
    </w:p>
    <w:p w:rsidR="00445643" w:rsidRPr="0069137D" w:rsidRDefault="00445643" w:rsidP="00445643">
      <w:pPr>
        <w:autoSpaceDE w:val="0"/>
        <w:autoSpaceDN w:val="0"/>
        <w:adjustRightInd w:val="0"/>
        <w:spacing w:before="0"/>
        <w:rPr>
          <w:rFonts w:eastAsia="Calibri" w:cs="Arial"/>
          <w:color w:val="00B0F0"/>
          <w:lang w:val="ru-RU"/>
        </w:rPr>
      </w:pPr>
    </w:p>
    <w:p w:rsidR="0025711F" w:rsidRPr="0069137D" w:rsidRDefault="0025711F" w:rsidP="00445643">
      <w:pPr>
        <w:autoSpaceDE w:val="0"/>
        <w:autoSpaceDN w:val="0"/>
        <w:adjustRightInd w:val="0"/>
        <w:spacing w:before="0"/>
        <w:rPr>
          <w:rFonts w:eastAsia="Calibri" w:cs="Arial"/>
          <w:color w:val="00B0F0"/>
          <w:lang w:val="ru-RU"/>
        </w:rPr>
      </w:pPr>
    </w:p>
    <w:p w:rsidR="00445643" w:rsidRPr="007F0BD3" w:rsidRDefault="00445643" w:rsidP="00445643">
      <w:pPr>
        <w:numPr>
          <w:ilvl w:val="1"/>
          <w:numId w:val="21"/>
        </w:numPr>
        <w:jc w:val="left"/>
        <w:outlineLvl w:val="0"/>
        <w:rPr>
          <w:b/>
          <w:lang w:val="sr-Cyrl-CS" w:eastAsia="ar-SA"/>
        </w:rPr>
      </w:pPr>
      <w:r w:rsidRPr="007F0BD3">
        <w:rPr>
          <w:b/>
          <w:lang w:val="sr-Cyrl-CS" w:eastAsia="ar-SA"/>
        </w:rPr>
        <w:lastRenderedPageBreak/>
        <w:t>Гарантни рок</w:t>
      </w:r>
    </w:p>
    <w:p w:rsidR="00445643" w:rsidRPr="007F0BD3" w:rsidRDefault="00445643" w:rsidP="00445643">
      <w:pPr>
        <w:spacing w:before="0"/>
        <w:rPr>
          <w:rFonts w:cs="Arial"/>
          <w:lang w:val="sr-Cyrl-CS" w:eastAsia="zh-CN"/>
        </w:rPr>
      </w:pPr>
      <w:r w:rsidRPr="007F0BD3">
        <w:rPr>
          <w:rFonts w:cs="Arial"/>
          <w:lang w:val="sr-Cyrl-CS" w:eastAsia="zh-CN"/>
        </w:rPr>
        <w:t xml:space="preserve">Гарантни рок за предмет набавке је 12 (дванаест) месеци од дана </w:t>
      </w:r>
      <w:r>
        <w:rPr>
          <w:rFonts w:cs="Arial"/>
          <w:lang w:val="sr-Cyrl-CS" w:eastAsia="zh-CN"/>
        </w:rPr>
        <w:t>испоруке</w:t>
      </w:r>
      <w:r w:rsidRPr="007F0BD3">
        <w:rPr>
          <w:rFonts w:cs="Arial"/>
          <w:lang w:val="sr-Cyrl-CS" w:eastAsia="zh-CN"/>
        </w:rPr>
        <w:t>.</w:t>
      </w:r>
    </w:p>
    <w:p w:rsidR="00445643" w:rsidRPr="007F0BD3" w:rsidRDefault="00445643" w:rsidP="00445643">
      <w:pPr>
        <w:spacing w:before="0"/>
        <w:rPr>
          <w:rFonts w:cs="Arial"/>
          <w:lang w:val="sr-Cyrl-CS" w:eastAsia="zh-CN"/>
        </w:rPr>
      </w:pPr>
    </w:p>
    <w:p w:rsidR="00444843" w:rsidRPr="00DD65A8" w:rsidRDefault="00444843" w:rsidP="00444843">
      <w:pPr>
        <w:tabs>
          <w:tab w:val="left" w:pos="9090"/>
        </w:tabs>
        <w:rPr>
          <w:rFonts w:cs="Arial"/>
          <w:lang w:val="sr-Cyrl-RS"/>
        </w:rPr>
      </w:pPr>
      <w:r>
        <w:rPr>
          <w:rFonts w:cs="Arial"/>
          <w:lang w:val="sr-Cyrl-RS"/>
        </w:rPr>
        <w:t>Наручилац</w:t>
      </w:r>
      <w:r w:rsidRPr="00DD65A8">
        <w:rPr>
          <w:rFonts w:cs="Arial"/>
          <w:lang w:val="sr-Cyrl-RS"/>
        </w:rPr>
        <w:t xml:space="preserve"> има право на рекламацију у току трајања гарантног рока, тако што ће у писаном облику доставити </w:t>
      </w:r>
      <w:r>
        <w:rPr>
          <w:rFonts w:cs="Arial"/>
          <w:lang w:val="sr-Cyrl-RS"/>
        </w:rPr>
        <w:t>Изабраном Понуђачу</w:t>
      </w:r>
      <w:r w:rsidRPr="00DD65A8">
        <w:rPr>
          <w:rFonts w:cs="Arial"/>
          <w:lang w:val="sr-Cyrl-RS"/>
        </w:rPr>
        <w:t xml:space="preserve"> Приговор на квалитет, а најкасније у року од три дана од дана сазнања за недостатак.</w:t>
      </w:r>
    </w:p>
    <w:p w:rsidR="00444843" w:rsidRPr="007F0BD3" w:rsidRDefault="00444843" w:rsidP="00444843">
      <w:pPr>
        <w:spacing w:before="0"/>
        <w:rPr>
          <w:rFonts w:cs="Arial"/>
          <w:lang w:val="sr-Cyrl-CS" w:eastAsia="zh-CN"/>
        </w:rPr>
      </w:pPr>
    </w:p>
    <w:p w:rsidR="00444843" w:rsidRPr="007F0BD3" w:rsidRDefault="00444843" w:rsidP="00444843">
      <w:pPr>
        <w:spacing w:before="0"/>
        <w:rPr>
          <w:rFonts w:cs="Arial"/>
          <w:lang w:val="sr-Cyrl-CS" w:eastAsia="zh-CN"/>
        </w:rPr>
      </w:pPr>
      <w:r w:rsidRPr="007F0BD3">
        <w:rPr>
          <w:rFonts w:cs="Arial"/>
          <w:lang w:val="sr-Cyrl-CS" w:eastAsia="zh-CN"/>
        </w:rPr>
        <w:t xml:space="preserve">Изабрани Понуђач је дужан да о свом трошку отклони све евентуалне недостатке у току трајања гарантног рока. </w:t>
      </w:r>
    </w:p>
    <w:p w:rsidR="00243810" w:rsidRDefault="00243810">
      <w:pPr>
        <w:spacing w:before="0"/>
        <w:jc w:val="left"/>
        <w:rPr>
          <w:b/>
          <w:lang w:val="sr-Cyrl-CS" w:eastAsia="ar-SA"/>
        </w:rPr>
      </w:pPr>
      <w:bookmarkStart w:id="21" w:name="_Toc442559884"/>
      <w:r w:rsidRPr="00DD65A8">
        <w:rPr>
          <w:lang w:val="ru-RU"/>
        </w:rPr>
        <w:br w:type="page"/>
      </w:r>
    </w:p>
    <w:p w:rsidR="00756A02" w:rsidRPr="00F10346" w:rsidRDefault="00756A02" w:rsidP="00F232C8">
      <w:pPr>
        <w:pStyle w:val="Heading10"/>
        <w:numPr>
          <w:ilvl w:val="0"/>
          <w:numId w:val="21"/>
        </w:numPr>
      </w:pPr>
      <w:r w:rsidRPr="00F10346">
        <w:lastRenderedPageBreak/>
        <w:t>УСЛОВИ ЗА УЧЕШЋЕ У ПОСТУПКУ ЈАВНЕ НАБАВКЕ ИЗ ЧЛ. 75. И 76. ЗАКОНА О ЈАВНИМ НАБАВКАМА И УПУТСТВО КАКО СЕ ДОКАЗУЈЕ ИСПУЊЕНОСТ ТИХ УСЛОВА</w:t>
      </w:r>
      <w:bookmarkEnd w:id="21"/>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F10346" w:rsidTr="008112A2">
        <w:trPr>
          <w:trHeight w:val="524"/>
          <w:jc w:val="center"/>
        </w:trPr>
        <w:tc>
          <w:tcPr>
            <w:tcW w:w="729" w:type="dxa"/>
            <w:vAlign w:val="center"/>
          </w:tcPr>
          <w:p w:rsidR="00175774" w:rsidRPr="00F10346" w:rsidRDefault="00175774" w:rsidP="003A4822">
            <w:pPr>
              <w:jc w:val="center"/>
              <w:rPr>
                <w:rFonts w:cs="Arial"/>
                <w:b/>
              </w:rPr>
            </w:pPr>
            <w:r w:rsidRPr="00F10346">
              <w:rPr>
                <w:rFonts w:cs="Arial"/>
                <w:b/>
              </w:rPr>
              <w:t>Ред. бр.</w:t>
            </w:r>
          </w:p>
        </w:tc>
        <w:tc>
          <w:tcPr>
            <w:tcW w:w="8430" w:type="dxa"/>
            <w:vAlign w:val="center"/>
          </w:tcPr>
          <w:p w:rsidR="00175774" w:rsidRPr="00F10346" w:rsidRDefault="00175774" w:rsidP="00963B24">
            <w:pPr>
              <w:ind w:right="-180"/>
              <w:jc w:val="center"/>
              <w:rPr>
                <w:rFonts w:cs="Arial"/>
                <w:b/>
              </w:rPr>
            </w:pPr>
            <w:r w:rsidRPr="00F10346">
              <w:rPr>
                <w:rStyle w:val="Heading1Char"/>
              </w:rPr>
              <w:t>4.1</w:t>
            </w:r>
            <w:r w:rsidRPr="00F10346">
              <w:rPr>
                <w:rFonts w:cs="Arial"/>
                <w:b/>
              </w:rPr>
              <w:t xml:space="preserve">  ОБАВЕЗНИ УСЛОВИ </w:t>
            </w:r>
          </w:p>
          <w:p w:rsidR="00175774" w:rsidRPr="00F10346" w:rsidRDefault="00175774" w:rsidP="00963B24">
            <w:pPr>
              <w:jc w:val="center"/>
              <w:rPr>
                <w:rFonts w:cs="Arial"/>
                <w:b/>
                <w:color w:val="FF0000"/>
              </w:rPr>
            </w:pPr>
            <w:r w:rsidRPr="00F10346">
              <w:rPr>
                <w:rFonts w:cs="Arial"/>
                <w:b/>
              </w:rPr>
              <w:t>ЗА УЧЕШЋЕ У ПОСТУПКУ ЈАВНЕ НАБАВКЕ ИЗ ЧЛАНА 75. З</w:t>
            </w:r>
            <w:r w:rsidR="005C7CDE" w:rsidRPr="00F10346">
              <w:rPr>
                <w:rFonts w:cs="Arial"/>
                <w:b/>
              </w:rPr>
              <w:t>АКОНА</w:t>
            </w:r>
          </w:p>
        </w:tc>
      </w:tr>
      <w:tr w:rsidR="00175774" w:rsidRPr="00F10346" w:rsidTr="008112A2">
        <w:trPr>
          <w:jc w:val="center"/>
        </w:trPr>
        <w:tc>
          <w:tcPr>
            <w:tcW w:w="729" w:type="dxa"/>
            <w:vAlign w:val="center"/>
          </w:tcPr>
          <w:p w:rsidR="00175774" w:rsidRPr="00F10346" w:rsidRDefault="00175774" w:rsidP="003A4822">
            <w:pPr>
              <w:jc w:val="center"/>
              <w:rPr>
                <w:rFonts w:cs="Arial"/>
              </w:rPr>
            </w:pPr>
            <w:r w:rsidRPr="00F10346">
              <w:rPr>
                <w:rFonts w:cs="Arial"/>
              </w:rPr>
              <w:t>1.</w:t>
            </w:r>
          </w:p>
        </w:tc>
        <w:tc>
          <w:tcPr>
            <w:tcW w:w="8430" w:type="dxa"/>
            <w:vAlign w:val="center"/>
          </w:tcPr>
          <w:p w:rsidR="00F2147D" w:rsidRPr="00F10346" w:rsidRDefault="00175774" w:rsidP="00963B24">
            <w:pPr>
              <w:autoSpaceDE w:val="0"/>
              <w:autoSpaceDN w:val="0"/>
              <w:adjustRightInd w:val="0"/>
              <w:rPr>
                <w:rFonts w:cs="Arial"/>
                <w:b/>
                <w:u w:val="single"/>
              </w:rPr>
            </w:pPr>
            <w:r w:rsidRPr="00F10346">
              <w:rPr>
                <w:rFonts w:cs="Arial"/>
                <w:b/>
                <w:u w:val="single"/>
              </w:rPr>
              <w:t>Услов:</w:t>
            </w:r>
          </w:p>
          <w:p w:rsidR="00175774" w:rsidRPr="00F10346" w:rsidRDefault="00175774" w:rsidP="00963B24">
            <w:pPr>
              <w:autoSpaceDE w:val="0"/>
              <w:autoSpaceDN w:val="0"/>
              <w:adjustRightInd w:val="0"/>
              <w:rPr>
                <w:rFonts w:cs="Arial"/>
              </w:rPr>
            </w:pPr>
            <w:r w:rsidRPr="00F10346">
              <w:rPr>
                <w:rFonts w:cs="Arial"/>
                <w:lang w:val="pl-PL"/>
              </w:rPr>
              <w:t>Да је понуђач регистрован код надлежног органа, односно уписан у одговара</w:t>
            </w:r>
            <w:r w:rsidR="00F2147D" w:rsidRPr="00F10346">
              <w:rPr>
                <w:rFonts w:cs="Arial"/>
                <w:lang w:val="pl-PL"/>
              </w:rPr>
              <w:t>јући регистар</w:t>
            </w:r>
          </w:p>
          <w:p w:rsidR="00175774" w:rsidRPr="00F10346" w:rsidRDefault="00175774" w:rsidP="00963B24">
            <w:pPr>
              <w:autoSpaceDE w:val="0"/>
              <w:autoSpaceDN w:val="0"/>
              <w:adjustRightInd w:val="0"/>
              <w:rPr>
                <w:rFonts w:cs="Arial"/>
                <w:b/>
                <w:u w:val="single"/>
              </w:rPr>
            </w:pPr>
            <w:r w:rsidRPr="00F10346">
              <w:rPr>
                <w:rFonts w:cs="Arial"/>
                <w:b/>
                <w:u w:val="single"/>
              </w:rPr>
              <w:t xml:space="preserve">Доказ: </w:t>
            </w:r>
          </w:p>
          <w:p w:rsidR="00175774" w:rsidRPr="00F10346" w:rsidRDefault="00175774" w:rsidP="00963B24">
            <w:pPr>
              <w:tabs>
                <w:tab w:val="left" w:pos="680"/>
              </w:tabs>
              <w:snapToGrid w:val="0"/>
              <w:rPr>
                <w:rFonts w:eastAsia="Calibri" w:cs="Arial"/>
              </w:rPr>
            </w:pPr>
            <w:r w:rsidRPr="00F10346">
              <w:rPr>
                <w:rFonts w:eastAsia="Calibri" w:cs="Arial"/>
                <w:lang w:val="ru-RU"/>
              </w:rPr>
              <w:t xml:space="preserve">- </w:t>
            </w:r>
            <w:r w:rsidRPr="00F10346">
              <w:rPr>
                <w:rFonts w:eastAsia="Calibri" w:cs="Arial"/>
                <w:b/>
              </w:rPr>
              <w:t>за правно лице:</w:t>
            </w:r>
            <w:r w:rsidRPr="00F10346">
              <w:rPr>
                <w:rFonts w:eastAsia="Calibri" w:cs="Arial"/>
                <w:lang w:val="ru-RU"/>
              </w:rPr>
              <w:t>Извод из регистра</w:t>
            </w:r>
            <w:r w:rsidR="00E04B3E">
              <w:rPr>
                <w:rFonts w:eastAsia="Calibri" w:cs="Arial"/>
                <w:lang w:val="ru-RU"/>
              </w:rPr>
              <w:t>а</w:t>
            </w:r>
            <w:r w:rsidRPr="00F10346">
              <w:rPr>
                <w:rFonts w:eastAsia="Calibri" w:cs="Arial"/>
                <w:lang w:val="ru-RU"/>
              </w:rPr>
              <w:t xml:space="preserve">генције за привредне регистре, односно извод из регистра надлежног Привредног суда </w:t>
            </w:r>
          </w:p>
          <w:p w:rsidR="00175774" w:rsidRPr="00F10346" w:rsidRDefault="00175774" w:rsidP="00963B24">
            <w:pPr>
              <w:tabs>
                <w:tab w:val="left" w:pos="680"/>
              </w:tabs>
              <w:snapToGrid w:val="0"/>
              <w:rPr>
                <w:rFonts w:eastAsia="Calibri" w:cs="Arial"/>
              </w:rPr>
            </w:pPr>
            <w:r w:rsidRPr="00F10346">
              <w:rPr>
                <w:rFonts w:eastAsia="Calibri" w:cs="Arial"/>
              </w:rPr>
              <w:t xml:space="preserve">- </w:t>
            </w:r>
            <w:r w:rsidRPr="00F10346">
              <w:rPr>
                <w:rFonts w:eastAsia="Calibri" w:cs="Arial"/>
                <w:b/>
              </w:rPr>
              <w:t xml:space="preserve">за предузетнике: </w:t>
            </w:r>
            <w:r w:rsidRPr="00F10346">
              <w:rPr>
                <w:rFonts w:eastAsia="Calibri" w:cs="Arial"/>
              </w:rPr>
              <w:t>И</w:t>
            </w:r>
            <w:r w:rsidRPr="00F10346">
              <w:rPr>
                <w:rFonts w:eastAsia="Calibri" w:cs="Arial"/>
                <w:lang w:val="ru-RU"/>
              </w:rPr>
              <w:t xml:space="preserve">звод из регистра Агенције за привредне регистре, односно извод из одговарајућег регистра </w:t>
            </w:r>
          </w:p>
          <w:p w:rsidR="00175774" w:rsidRPr="00F10346" w:rsidRDefault="00175774" w:rsidP="00963B24">
            <w:pPr>
              <w:autoSpaceDE w:val="0"/>
              <w:autoSpaceDN w:val="0"/>
              <w:adjustRightInd w:val="0"/>
              <w:rPr>
                <w:rFonts w:eastAsia="Calibri" w:cs="Arial"/>
              </w:rPr>
            </w:pPr>
            <w:r w:rsidRPr="00F10346">
              <w:rPr>
                <w:rFonts w:eastAsia="Calibri" w:cs="Arial"/>
              </w:rPr>
              <w:t xml:space="preserve">Напомена: </w:t>
            </w:r>
          </w:p>
          <w:p w:rsidR="00175774" w:rsidRPr="00F10346" w:rsidRDefault="00175774" w:rsidP="00963B24">
            <w:pPr>
              <w:numPr>
                <w:ilvl w:val="0"/>
                <w:numId w:val="15"/>
              </w:numPr>
              <w:tabs>
                <w:tab w:val="left" w:pos="680"/>
              </w:tabs>
              <w:snapToGrid w:val="0"/>
              <w:spacing w:before="0"/>
              <w:ind w:left="714" w:hanging="357"/>
              <w:contextualSpacing/>
              <w:rPr>
                <w:rFonts w:eastAsia="Calibri" w:cs="Arial"/>
              </w:rPr>
            </w:pPr>
            <w:r w:rsidRPr="00F10346">
              <w:rPr>
                <w:rFonts w:eastAsia="Calibri" w:cs="Arial"/>
              </w:rPr>
              <w:t xml:space="preserve">У случају да понуду подноси група понуђача, овај доказ доставити за сваког </w:t>
            </w:r>
            <w:r w:rsidR="00B46D29" w:rsidRPr="00F10346">
              <w:rPr>
                <w:rFonts w:eastAsia="Calibri" w:cs="Arial"/>
                <w:lang w:val="sr-Cyrl-CS"/>
              </w:rPr>
              <w:t>члана групе понуђача</w:t>
            </w:r>
          </w:p>
          <w:p w:rsidR="00175774" w:rsidRPr="00F10346" w:rsidRDefault="00175774" w:rsidP="00963B24">
            <w:pPr>
              <w:numPr>
                <w:ilvl w:val="0"/>
                <w:numId w:val="15"/>
              </w:numPr>
              <w:tabs>
                <w:tab w:val="left" w:pos="680"/>
              </w:tabs>
              <w:snapToGrid w:val="0"/>
              <w:spacing w:before="0"/>
              <w:ind w:left="714" w:hanging="357"/>
              <w:contextualSpacing/>
              <w:rPr>
                <w:rFonts w:cs="Arial"/>
              </w:rPr>
            </w:pPr>
            <w:r w:rsidRPr="00F10346">
              <w:rPr>
                <w:rFonts w:eastAsia="Calibri" w:cs="Arial"/>
              </w:rPr>
              <w:t xml:space="preserve">У случају да понуђач подноси понуду са подизвођачем, овај доказ доставити и за сваког подизвођача </w:t>
            </w:r>
          </w:p>
        </w:tc>
      </w:tr>
      <w:tr w:rsidR="00175774" w:rsidRPr="00F10346" w:rsidTr="008112A2">
        <w:trPr>
          <w:trHeight w:val="3706"/>
          <w:jc w:val="center"/>
        </w:trPr>
        <w:tc>
          <w:tcPr>
            <w:tcW w:w="729" w:type="dxa"/>
            <w:vAlign w:val="center"/>
          </w:tcPr>
          <w:p w:rsidR="00175774" w:rsidRPr="00F10346" w:rsidRDefault="00175774" w:rsidP="003A4822">
            <w:pPr>
              <w:jc w:val="center"/>
              <w:rPr>
                <w:rFonts w:cs="Arial"/>
              </w:rPr>
            </w:pPr>
            <w:r w:rsidRPr="00F10346">
              <w:rPr>
                <w:rFonts w:cs="Arial"/>
              </w:rPr>
              <w:t>2.</w:t>
            </w:r>
          </w:p>
        </w:tc>
        <w:tc>
          <w:tcPr>
            <w:tcW w:w="8430" w:type="dxa"/>
            <w:vAlign w:val="center"/>
          </w:tcPr>
          <w:p w:rsidR="00F2147D" w:rsidRPr="00F10346" w:rsidRDefault="00175774" w:rsidP="00963B24">
            <w:pPr>
              <w:autoSpaceDE w:val="0"/>
              <w:autoSpaceDN w:val="0"/>
              <w:adjustRightInd w:val="0"/>
              <w:rPr>
                <w:rFonts w:cs="Arial"/>
              </w:rPr>
            </w:pPr>
            <w:r w:rsidRPr="00F10346">
              <w:rPr>
                <w:rFonts w:cs="Arial"/>
                <w:b/>
                <w:u w:val="single"/>
              </w:rPr>
              <w:t>Услов:</w:t>
            </w:r>
            <w:r w:rsidRPr="00F10346">
              <w:rPr>
                <w:rFonts w:cs="Arial"/>
              </w:rPr>
              <w:t xml:space="preserve"> </w:t>
            </w:r>
          </w:p>
          <w:p w:rsidR="00175774" w:rsidRPr="00F10346" w:rsidRDefault="00175774" w:rsidP="00963B24">
            <w:pPr>
              <w:autoSpaceDE w:val="0"/>
              <w:autoSpaceDN w:val="0"/>
              <w:adjustRightInd w:val="0"/>
              <w:rPr>
                <w:rFonts w:cs="Arial"/>
              </w:rPr>
            </w:pPr>
            <w:r w:rsidRPr="00F10346">
              <w:rPr>
                <w:rFonts w:cs="Arial"/>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175774" w:rsidRPr="00F10346" w:rsidRDefault="00175774" w:rsidP="00963B24">
            <w:pPr>
              <w:autoSpaceDE w:val="0"/>
              <w:autoSpaceDN w:val="0"/>
              <w:adjustRightInd w:val="0"/>
              <w:rPr>
                <w:rFonts w:cs="Arial"/>
                <w:b/>
                <w:u w:val="single"/>
              </w:rPr>
            </w:pPr>
            <w:r w:rsidRPr="00F10346">
              <w:rPr>
                <w:rFonts w:cs="Arial"/>
                <w:b/>
                <w:u w:val="single"/>
              </w:rPr>
              <w:t>Доказ:</w:t>
            </w:r>
          </w:p>
          <w:p w:rsidR="00175774" w:rsidRPr="00F10346" w:rsidRDefault="00175774" w:rsidP="00963B24">
            <w:pPr>
              <w:autoSpaceDE w:val="0"/>
              <w:autoSpaceDN w:val="0"/>
              <w:adjustRightInd w:val="0"/>
              <w:rPr>
                <w:rFonts w:cs="Arial"/>
                <w:b/>
                <w:u w:val="single"/>
              </w:rPr>
            </w:pPr>
            <w:r w:rsidRPr="00F10346">
              <w:rPr>
                <w:rFonts w:eastAsia="Calibri" w:cs="Arial"/>
                <w:lang w:val="ru-RU"/>
              </w:rPr>
              <w:t xml:space="preserve">- </w:t>
            </w:r>
            <w:r w:rsidRPr="00F10346">
              <w:rPr>
                <w:rFonts w:eastAsia="Calibri" w:cs="Arial"/>
                <w:b/>
              </w:rPr>
              <w:t>за правно лице:</w:t>
            </w:r>
          </w:p>
          <w:p w:rsidR="00175774" w:rsidRPr="00F10346" w:rsidRDefault="00175774" w:rsidP="00963B24">
            <w:pPr>
              <w:rPr>
                <w:rFonts w:cs="Arial"/>
              </w:rPr>
            </w:pPr>
            <w:r w:rsidRPr="00F10346">
              <w:rPr>
                <w:rFonts w:cs="Arial"/>
              </w:rPr>
              <w:t>1) ЗА ЗАКОНСКОГ ЗАСТУПНИКА</w:t>
            </w:r>
            <w:r w:rsidRPr="00F10346">
              <w:rPr>
                <w:rFonts w:cs="Arial"/>
                <w:b/>
              </w:rPr>
              <w:t xml:space="preserve"> – уверење из казнене евиденције надлежне полицијске управе Министарства унутрашњих послова</w:t>
            </w:r>
            <w:r w:rsidRPr="00F10346">
              <w:rPr>
                <w:rFonts w:cs="Arial"/>
              </w:rPr>
              <w:t xml:space="preserve"> – захтев за издавање овог уверења може се поднети према </w:t>
            </w:r>
            <w:r w:rsidRPr="00F10346">
              <w:rPr>
                <w:rFonts w:cs="Arial"/>
                <w:b/>
              </w:rPr>
              <w:t>месту рођења</w:t>
            </w:r>
            <w:r w:rsidRPr="00F10346">
              <w:rPr>
                <w:rFonts w:cs="Arial"/>
              </w:rPr>
              <w:t xml:space="preserve"> или према </w:t>
            </w:r>
            <w:r w:rsidRPr="00F10346">
              <w:rPr>
                <w:rFonts w:cs="Arial"/>
                <w:b/>
              </w:rPr>
              <w:t>месту пребивалишта</w:t>
            </w:r>
            <w:r w:rsidRPr="00F10346">
              <w:rPr>
                <w:rFonts w:cs="Arial"/>
              </w:rPr>
              <w:t>.</w:t>
            </w:r>
          </w:p>
          <w:p w:rsidR="00175774" w:rsidRPr="00F10346" w:rsidRDefault="00175774" w:rsidP="00963B24">
            <w:pPr>
              <w:rPr>
                <w:rFonts w:cs="Arial"/>
              </w:rPr>
            </w:pPr>
            <w:r w:rsidRPr="00F10346">
              <w:rPr>
                <w:rFonts w:cs="Arial"/>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71" w:history="1">
              <w:r w:rsidRPr="00F10346">
                <w:rPr>
                  <w:rStyle w:val="Hyperlink"/>
                  <w:rFonts w:cs="Arial"/>
                </w:rPr>
                <w:t>http://www.bg.vi.sud.rs/lt/articles/o-visem-sudu/obavestenje-ke-za-pravna-lica.html</w:t>
              </w:r>
            </w:hyperlink>
          </w:p>
          <w:p w:rsidR="00175774" w:rsidRPr="00F10346" w:rsidRDefault="00175774" w:rsidP="00963B24">
            <w:pPr>
              <w:rPr>
                <w:rFonts w:cs="Arial"/>
              </w:rPr>
            </w:pPr>
            <w:r w:rsidRPr="00F10346">
              <w:rPr>
                <w:rFonts w:cs="Arial"/>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F10346">
              <w:rPr>
                <w:rFonts w:cs="Arial"/>
                <w:b/>
              </w:rPr>
              <w:t xml:space="preserve">Уверење Основног суда  </w:t>
            </w:r>
            <w:r w:rsidRPr="00F10346">
              <w:rPr>
                <w:rFonts w:cs="Arial"/>
              </w:rPr>
              <w:t>(</w:t>
            </w:r>
            <w:r w:rsidRPr="00F10346">
              <w:rPr>
                <w:rFonts w:cs="Arial"/>
                <w:b/>
              </w:rPr>
              <w:t>које обухвата и податке из казнене евиденције за кривична дела која су у надлежности редовног кривичног одељења Вишег суда</w:t>
            </w:r>
            <w:r w:rsidRPr="00F10346">
              <w:rPr>
                <w:rFonts w:cs="Arial"/>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175774" w:rsidRPr="00F10346" w:rsidRDefault="00175774" w:rsidP="00963B24">
            <w:pPr>
              <w:rPr>
                <w:rFonts w:cs="Arial"/>
                <w:b/>
              </w:rPr>
            </w:pPr>
            <w:r w:rsidRPr="00F10346">
              <w:rPr>
                <w:rFonts w:cs="Arial"/>
              </w:rPr>
              <w:t>Посебна напомена:</w:t>
            </w:r>
            <w:r w:rsidR="00B46D29" w:rsidRPr="00F10346">
              <w:rPr>
                <w:rFonts w:cs="Arial"/>
              </w:rPr>
              <w:t xml:space="preserve"> Уколико уверење </w:t>
            </w:r>
            <w:r w:rsidR="00B46D29" w:rsidRPr="00F10346">
              <w:rPr>
                <w:rFonts w:cs="Arial"/>
                <w:lang w:val="sr-Cyrl-CS"/>
              </w:rPr>
              <w:t>О</w:t>
            </w:r>
            <w:r w:rsidRPr="00F10346">
              <w:rPr>
                <w:rFonts w:cs="Arial"/>
              </w:rPr>
              <w:t xml:space="preserve">сновног суда не обухвата податке из </w:t>
            </w:r>
            <w:r w:rsidRPr="00F10346">
              <w:rPr>
                <w:rFonts w:cs="Arial"/>
              </w:rPr>
              <w:lastRenderedPageBreak/>
              <w:t xml:space="preserve">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F10346">
              <w:rPr>
                <w:rFonts w:cs="Arial"/>
                <w:u w:val="single"/>
              </w:rPr>
              <w:t>и</w:t>
            </w:r>
            <w:r w:rsidRPr="00F10346">
              <w:rPr>
                <w:rFonts w:cs="Arial"/>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F10346">
              <w:rPr>
                <w:rFonts w:cs="Arial"/>
                <w:b/>
              </w:rPr>
              <w:t>кривична дела против привреде и кривично дело примања мита.</w:t>
            </w:r>
          </w:p>
          <w:p w:rsidR="00175774" w:rsidRPr="00F10346" w:rsidRDefault="00175774" w:rsidP="00963B24">
            <w:pPr>
              <w:rPr>
                <w:rFonts w:cs="Arial"/>
              </w:rPr>
            </w:pPr>
            <w:r w:rsidRPr="00F10346">
              <w:rPr>
                <w:rFonts w:cs="Arial"/>
                <w:b/>
              </w:rPr>
              <w:t>- за физичко лице и предузетника: Уверење из казнене евиденције надлежне полицијске управе Министарства унутрашњих послова</w:t>
            </w:r>
            <w:r w:rsidRPr="00F10346">
              <w:rPr>
                <w:rFonts w:cs="Arial"/>
              </w:rPr>
              <w:t xml:space="preserve"> – захтев за издавање овог уверења може се поднети према </w:t>
            </w:r>
            <w:r w:rsidRPr="00F10346">
              <w:rPr>
                <w:rFonts w:cs="Arial"/>
                <w:b/>
              </w:rPr>
              <w:t>месту рођења</w:t>
            </w:r>
            <w:r w:rsidRPr="00F10346">
              <w:rPr>
                <w:rFonts w:cs="Arial"/>
              </w:rPr>
              <w:t xml:space="preserve"> или према </w:t>
            </w:r>
            <w:r w:rsidRPr="00F10346">
              <w:rPr>
                <w:rFonts w:cs="Arial"/>
                <w:b/>
              </w:rPr>
              <w:t>месту пребивалишта</w:t>
            </w:r>
            <w:r w:rsidRPr="00F10346">
              <w:rPr>
                <w:rFonts w:cs="Arial"/>
              </w:rPr>
              <w:t>.</w:t>
            </w:r>
          </w:p>
          <w:p w:rsidR="00175774" w:rsidRPr="00F10346" w:rsidRDefault="00175774" w:rsidP="00963B24">
            <w:pPr>
              <w:autoSpaceDE w:val="0"/>
              <w:autoSpaceDN w:val="0"/>
              <w:adjustRightInd w:val="0"/>
              <w:rPr>
                <w:rFonts w:eastAsia="Calibri" w:cs="Arial"/>
              </w:rPr>
            </w:pPr>
            <w:r w:rsidRPr="00F10346">
              <w:rPr>
                <w:rFonts w:eastAsia="Calibri" w:cs="Arial"/>
              </w:rPr>
              <w:t xml:space="preserve">Напомена: </w:t>
            </w:r>
          </w:p>
          <w:p w:rsidR="00175774" w:rsidRPr="00F10346" w:rsidRDefault="00175774" w:rsidP="00963B24">
            <w:pPr>
              <w:numPr>
                <w:ilvl w:val="0"/>
                <w:numId w:val="17"/>
              </w:numPr>
              <w:tabs>
                <w:tab w:val="left" w:pos="680"/>
              </w:tabs>
              <w:snapToGrid w:val="0"/>
              <w:spacing w:before="0"/>
              <w:ind w:left="714" w:hanging="357"/>
              <w:contextualSpacing/>
              <w:rPr>
                <w:rFonts w:eastAsia="Calibri" w:cs="Arial"/>
              </w:rPr>
            </w:pPr>
            <w:r w:rsidRPr="00F10346">
              <w:rPr>
                <w:rFonts w:eastAsia="Calibri" w:cs="Arial"/>
              </w:rPr>
              <w:t>У случају да понуду подноси правно лице потребно је доставити овај доказ и за правно лице и за законског заступника</w:t>
            </w:r>
          </w:p>
          <w:p w:rsidR="00175774" w:rsidRPr="00F10346" w:rsidRDefault="00175774" w:rsidP="00963B24">
            <w:pPr>
              <w:numPr>
                <w:ilvl w:val="0"/>
                <w:numId w:val="17"/>
              </w:numPr>
              <w:tabs>
                <w:tab w:val="left" w:pos="680"/>
              </w:tabs>
              <w:snapToGrid w:val="0"/>
              <w:spacing w:before="0"/>
              <w:ind w:left="714" w:hanging="357"/>
              <w:contextualSpacing/>
              <w:rPr>
                <w:rFonts w:eastAsia="Calibri" w:cs="Arial"/>
              </w:rPr>
            </w:pPr>
            <w:r w:rsidRPr="00F10346">
              <w:rPr>
                <w:rFonts w:eastAsia="Calibri" w:cs="Arial"/>
              </w:rPr>
              <w:t>У случају да правно лице има више законских заступника, ове доказе доставити за сваког од њих</w:t>
            </w:r>
          </w:p>
          <w:p w:rsidR="00175774" w:rsidRPr="00F10346" w:rsidRDefault="00175774" w:rsidP="00963B24">
            <w:pPr>
              <w:numPr>
                <w:ilvl w:val="0"/>
                <w:numId w:val="17"/>
              </w:numPr>
              <w:tabs>
                <w:tab w:val="left" w:pos="680"/>
              </w:tabs>
              <w:snapToGrid w:val="0"/>
              <w:spacing w:before="0"/>
              <w:ind w:left="714" w:hanging="357"/>
              <w:contextualSpacing/>
              <w:rPr>
                <w:rFonts w:eastAsia="Calibri" w:cs="Arial"/>
              </w:rPr>
            </w:pPr>
            <w:r w:rsidRPr="00F10346">
              <w:rPr>
                <w:rFonts w:eastAsia="Calibri" w:cs="Arial"/>
              </w:rPr>
              <w:t xml:space="preserve">У случају да понуду подноси група понуђача, ове доказе доставити за сваког </w:t>
            </w:r>
            <w:r w:rsidR="00B46D29" w:rsidRPr="00F10346">
              <w:rPr>
                <w:rFonts w:eastAsia="Calibri" w:cs="Arial"/>
                <w:lang w:val="sr-Cyrl-CS"/>
              </w:rPr>
              <w:t>члана групе понуђача</w:t>
            </w:r>
          </w:p>
          <w:p w:rsidR="00B46D29" w:rsidRPr="00F10346" w:rsidRDefault="00175774" w:rsidP="00963B24">
            <w:pPr>
              <w:numPr>
                <w:ilvl w:val="0"/>
                <w:numId w:val="17"/>
              </w:numPr>
              <w:tabs>
                <w:tab w:val="left" w:pos="680"/>
              </w:tabs>
              <w:snapToGrid w:val="0"/>
              <w:spacing w:before="0"/>
              <w:ind w:left="714" w:hanging="357"/>
              <w:contextualSpacing/>
              <w:rPr>
                <w:rFonts w:cs="Arial"/>
              </w:rPr>
            </w:pPr>
            <w:r w:rsidRPr="00F10346">
              <w:rPr>
                <w:rFonts w:eastAsia="Calibri" w:cs="Arial"/>
              </w:rPr>
              <w:t xml:space="preserve">У случају да понуђач подноси понуду са подизвођачем, ове доказе доставити и за </w:t>
            </w:r>
            <w:r w:rsidR="00B46D29" w:rsidRPr="00F10346">
              <w:rPr>
                <w:rFonts w:eastAsia="Calibri" w:cs="Arial"/>
                <w:lang w:val="sr-Cyrl-CS"/>
              </w:rPr>
              <w:t xml:space="preserve">сваког </w:t>
            </w:r>
            <w:r w:rsidRPr="00F10346">
              <w:rPr>
                <w:rFonts w:eastAsia="Calibri" w:cs="Arial"/>
              </w:rPr>
              <w:t xml:space="preserve">подизвођача </w:t>
            </w:r>
          </w:p>
          <w:p w:rsidR="00B46D29" w:rsidRPr="00F10346" w:rsidRDefault="00175774" w:rsidP="00963B24">
            <w:pPr>
              <w:tabs>
                <w:tab w:val="left" w:pos="680"/>
              </w:tabs>
              <w:snapToGrid w:val="0"/>
              <w:spacing w:before="0"/>
              <w:contextualSpacing/>
              <w:jc w:val="left"/>
              <w:rPr>
                <w:rFonts w:eastAsia="Calibri" w:cs="Arial"/>
              </w:rPr>
            </w:pPr>
            <w:r w:rsidRPr="00F10346">
              <w:rPr>
                <w:rFonts w:eastAsia="Calibri" w:cs="Arial"/>
                <w:b/>
              </w:rPr>
              <w:t>Ови докази не могу бити старији од два месеца пре отварања понуда</w:t>
            </w:r>
            <w:r w:rsidRPr="00F10346">
              <w:rPr>
                <w:rFonts w:eastAsia="Calibri" w:cs="Arial"/>
              </w:rPr>
              <w:t>.</w:t>
            </w:r>
          </w:p>
        </w:tc>
      </w:tr>
      <w:tr w:rsidR="00175774" w:rsidRPr="00556059" w:rsidTr="008112A2">
        <w:trPr>
          <w:trHeight w:val="70"/>
          <w:jc w:val="center"/>
        </w:trPr>
        <w:tc>
          <w:tcPr>
            <w:tcW w:w="729" w:type="dxa"/>
            <w:vAlign w:val="center"/>
          </w:tcPr>
          <w:p w:rsidR="00175774" w:rsidRPr="00F10346" w:rsidRDefault="00175774" w:rsidP="003A4822">
            <w:pPr>
              <w:jc w:val="center"/>
              <w:rPr>
                <w:rFonts w:cs="Arial"/>
              </w:rPr>
            </w:pPr>
            <w:r w:rsidRPr="00F10346">
              <w:rPr>
                <w:rFonts w:cs="Arial"/>
              </w:rPr>
              <w:lastRenderedPageBreak/>
              <w:t>3.</w:t>
            </w:r>
          </w:p>
        </w:tc>
        <w:tc>
          <w:tcPr>
            <w:tcW w:w="8430" w:type="dxa"/>
            <w:vAlign w:val="center"/>
          </w:tcPr>
          <w:p w:rsidR="00F2147D" w:rsidRPr="00F10346" w:rsidRDefault="00175774" w:rsidP="00963B24">
            <w:pPr>
              <w:snapToGrid w:val="0"/>
              <w:rPr>
                <w:rFonts w:cs="Arial"/>
              </w:rPr>
            </w:pPr>
            <w:r w:rsidRPr="00F10346">
              <w:rPr>
                <w:rFonts w:cs="Arial"/>
                <w:b/>
                <w:u w:val="single"/>
              </w:rPr>
              <w:t>Услов</w:t>
            </w:r>
            <w:r w:rsidRPr="00F10346">
              <w:rPr>
                <w:rFonts w:cs="Arial"/>
                <w:u w:val="single"/>
              </w:rPr>
              <w:t>:</w:t>
            </w:r>
            <w:r w:rsidRPr="00F10346">
              <w:rPr>
                <w:rFonts w:cs="Arial"/>
              </w:rPr>
              <w:t xml:space="preserve"> </w:t>
            </w:r>
          </w:p>
          <w:p w:rsidR="00175774" w:rsidRPr="00F10346" w:rsidRDefault="00175774" w:rsidP="00963B24">
            <w:pPr>
              <w:snapToGrid w:val="0"/>
              <w:rPr>
                <w:rFonts w:cs="Arial"/>
              </w:rPr>
            </w:pPr>
            <w:r w:rsidRPr="00F10346">
              <w:rPr>
                <w:rFonts w:cs="Arial"/>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175774" w:rsidRPr="00F10346" w:rsidRDefault="00175774" w:rsidP="00963B24">
            <w:pPr>
              <w:autoSpaceDE w:val="0"/>
              <w:autoSpaceDN w:val="0"/>
              <w:adjustRightInd w:val="0"/>
              <w:rPr>
                <w:rFonts w:cs="Arial"/>
                <w:b/>
                <w:u w:val="single"/>
              </w:rPr>
            </w:pPr>
            <w:r w:rsidRPr="00F10346">
              <w:rPr>
                <w:rFonts w:cs="Arial"/>
                <w:b/>
                <w:u w:val="single"/>
              </w:rPr>
              <w:t>Доказ:</w:t>
            </w:r>
          </w:p>
          <w:p w:rsidR="00175774" w:rsidRPr="00F10346" w:rsidRDefault="00175774" w:rsidP="00963B24">
            <w:pPr>
              <w:snapToGrid w:val="0"/>
              <w:rPr>
                <w:rFonts w:eastAsia="Calibri" w:cs="Arial"/>
                <w:lang w:val="ru-RU"/>
              </w:rPr>
            </w:pPr>
            <w:r w:rsidRPr="00F10346">
              <w:rPr>
                <w:rFonts w:eastAsia="Calibri" w:cs="Arial"/>
                <w:lang w:val="ru-RU"/>
              </w:rPr>
              <w:t xml:space="preserve">- </w:t>
            </w:r>
            <w:r w:rsidRPr="00F10346">
              <w:rPr>
                <w:rFonts w:eastAsia="Calibri" w:cs="Arial"/>
                <w:b/>
                <w:lang w:val="ru-RU"/>
              </w:rPr>
              <w:t xml:space="preserve">за правно лице, предузетнике и физичка лица: </w:t>
            </w:r>
          </w:p>
          <w:p w:rsidR="00175774" w:rsidRPr="00F10346" w:rsidRDefault="00175774" w:rsidP="00963B24">
            <w:pPr>
              <w:snapToGrid w:val="0"/>
              <w:rPr>
                <w:rFonts w:eastAsia="Calibri" w:cs="Arial"/>
                <w:lang w:val="ru-RU"/>
              </w:rPr>
            </w:pPr>
            <w:r w:rsidRPr="00F10346">
              <w:rPr>
                <w:rFonts w:eastAsia="Calibri" w:cs="Arial"/>
                <w:b/>
                <w:lang w:val="ru-RU"/>
              </w:rPr>
              <w:t>1.Уверење Пореске управе</w:t>
            </w:r>
            <w:r w:rsidRPr="00F10346">
              <w:rPr>
                <w:rFonts w:eastAsia="Calibri" w:cs="Arial"/>
                <w:lang w:val="ru-RU"/>
              </w:rPr>
              <w:t xml:space="preserve"> Министарства финансија да је измирио доспеле </w:t>
            </w:r>
            <w:r w:rsidRPr="00F10346">
              <w:rPr>
                <w:rFonts w:cs="Arial"/>
                <w:lang w:val="ru-RU"/>
              </w:rPr>
              <w:t xml:space="preserve">порезе и доприносе </w:t>
            </w:r>
            <w:r w:rsidRPr="00F10346">
              <w:rPr>
                <w:rFonts w:eastAsia="Calibri" w:cs="Arial"/>
                <w:b/>
                <w:u w:val="single"/>
                <w:lang w:val="ru-RU"/>
              </w:rPr>
              <w:t>и</w:t>
            </w:r>
          </w:p>
          <w:p w:rsidR="00175774" w:rsidRPr="00F10346" w:rsidRDefault="00175774" w:rsidP="00963B24">
            <w:pPr>
              <w:rPr>
                <w:rFonts w:cs="Arial"/>
                <w:lang w:val="ru-RU"/>
              </w:rPr>
            </w:pPr>
            <w:r w:rsidRPr="00F10346">
              <w:rPr>
                <w:rFonts w:eastAsia="Calibri" w:cs="Arial"/>
                <w:b/>
                <w:lang w:val="ru-RU"/>
              </w:rPr>
              <w:t xml:space="preserve">2.Уверење Управе јавних прихода </w:t>
            </w:r>
            <w:r w:rsidR="00B24BAB" w:rsidRPr="00F10346">
              <w:rPr>
                <w:rFonts w:eastAsia="Calibri" w:cs="Arial"/>
                <w:b/>
                <w:lang w:val="ru-RU"/>
              </w:rPr>
              <w:t>локалне самоуправе (</w:t>
            </w:r>
            <w:r w:rsidRPr="00F10346">
              <w:rPr>
                <w:rFonts w:eastAsia="Calibri" w:cs="Arial"/>
                <w:b/>
                <w:lang w:val="ru-RU"/>
              </w:rPr>
              <w:t>града, односно општине</w:t>
            </w:r>
            <w:r w:rsidR="00B24BAB" w:rsidRPr="00F10346">
              <w:rPr>
                <w:rFonts w:cs="Arial"/>
                <w:lang w:val="ru-RU"/>
              </w:rPr>
              <w:t xml:space="preserve">) </w:t>
            </w:r>
            <w:r w:rsidRPr="00F10346">
              <w:rPr>
                <w:rFonts w:cs="Arial"/>
                <w:lang w:val="ru-RU"/>
              </w:rPr>
              <w:t>према месту седишта пореског обвезника правног лица</w:t>
            </w:r>
            <w:r w:rsidR="00B24BAB" w:rsidRPr="00F10346">
              <w:rPr>
                <w:rFonts w:cs="Arial"/>
                <w:lang w:val="ru-RU"/>
              </w:rPr>
              <w:t xml:space="preserve"> и предузетника</w:t>
            </w:r>
            <w:r w:rsidRPr="00F10346">
              <w:rPr>
                <w:rFonts w:cs="Arial"/>
                <w:lang w:val="ru-RU"/>
              </w:rPr>
              <w:t xml:space="preserve">, односно према пребивалишту физичког лица, </w:t>
            </w:r>
            <w:r w:rsidRPr="00F10346">
              <w:rPr>
                <w:rFonts w:eastAsia="Calibri" w:cs="Arial"/>
                <w:lang w:val="ru-RU"/>
              </w:rPr>
              <w:t xml:space="preserve">да је измирио обавезе по основу изворних локалних јавних прихода </w:t>
            </w:r>
          </w:p>
          <w:p w:rsidR="00175774" w:rsidRPr="00F10346" w:rsidRDefault="00175774" w:rsidP="00963B24">
            <w:pPr>
              <w:ind w:right="122"/>
              <w:rPr>
                <w:rFonts w:cs="Arial"/>
                <w:lang w:val="ru-RU"/>
              </w:rPr>
            </w:pPr>
            <w:r w:rsidRPr="00F10346">
              <w:rPr>
                <w:rFonts w:cs="Arial"/>
                <w:lang w:val="ru-RU"/>
              </w:rPr>
              <w:t>Напомена:</w:t>
            </w:r>
          </w:p>
          <w:p w:rsidR="00175774" w:rsidRPr="00DD65A8" w:rsidRDefault="00B24BAB" w:rsidP="00963B24">
            <w:pPr>
              <w:numPr>
                <w:ilvl w:val="0"/>
                <w:numId w:val="12"/>
              </w:numPr>
              <w:autoSpaceDE w:val="0"/>
              <w:autoSpaceDN w:val="0"/>
              <w:adjustRightInd w:val="0"/>
              <w:snapToGrid w:val="0"/>
              <w:spacing w:before="0"/>
              <w:ind w:hanging="357"/>
              <w:contextualSpacing/>
              <w:rPr>
                <w:rFonts w:eastAsia="TimesNewRomanPSMT" w:cs="Arial"/>
                <w:b/>
                <w:u w:val="single"/>
                <w:lang w:val="ru-RU"/>
              </w:rPr>
            </w:pPr>
            <w:r w:rsidRPr="00DD65A8">
              <w:rPr>
                <w:rFonts w:eastAsia="TimesNewRomanPSMT" w:cs="Arial"/>
                <w:lang w:val="ru-RU"/>
              </w:rPr>
              <w:t>Уколико локална (општи</w:t>
            </w:r>
            <w:r w:rsidR="00175774" w:rsidRPr="00DD65A8">
              <w:rPr>
                <w:rFonts w:eastAsia="TimesNewRomanPSMT" w:cs="Arial"/>
                <w:lang w:val="ru-RU"/>
              </w:rPr>
              <w:t>н</w:t>
            </w:r>
            <w:r w:rsidRPr="00F10346">
              <w:rPr>
                <w:rFonts w:eastAsia="TimesNewRomanPSMT" w:cs="Arial"/>
                <w:lang w:val="sr-Cyrl-CS"/>
              </w:rPr>
              <w:t>с</w:t>
            </w:r>
            <w:r w:rsidR="00175774" w:rsidRPr="00DD65A8">
              <w:rPr>
                <w:rFonts w:eastAsia="TimesNewRomanPSMT" w:cs="Arial"/>
                <w:lang w:val="ru-RU"/>
              </w:rPr>
              <w:t>ка) управа</w:t>
            </w:r>
            <w:r w:rsidRPr="00F10346">
              <w:rPr>
                <w:rFonts w:eastAsia="TimesNewRomanPSMT" w:cs="Arial"/>
                <w:lang w:val="sr-Cyrl-CS"/>
              </w:rPr>
              <w:t xml:space="preserve"> јавних приход</w:t>
            </w:r>
            <w:r w:rsidR="00175774" w:rsidRPr="00DD65A8">
              <w:rPr>
                <w:rFonts w:eastAsia="TimesNewRomanPSMT" w:cs="Arial"/>
                <w:lang w:val="ru-RU"/>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F10346">
              <w:rPr>
                <w:rFonts w:eastAsia="TimesNewRomanPSMT" w:cs="Arial"/>
                <w:lang w:val="sr-Cyrl-CS"/>
              </w:rPr>
              <w:t xml:space="preserve">јавних прихода </w:t>
            </w:r>
            <w:r w:rsidR="00175774" w:rsidRPr="00DD65A8">
              <w:rPr>
                <w:rFonts w:eastAsia="TimesNewRomanPSMT" w:cs="Arial"/>
                <w:lang w:val="ru-RU"/>
              </w:rPr>
              <w:t xml:space="preserve">приложи и потврде </w:t>
            </w:r>
            <w:r w:rsidRPr="00F10346">
              <w:rPr>
                <w:rFonts w:eastAsia="TimesNewRomanPSMT" w:cs="Arial"/>
                <w:lang w:val="sr-Cyrl-CS"/>
              </w:rPr>
              <w:t xml:space="preserve">тих </w:t>
            </w:r>
            <w:r w:rsidR="00175774" w:rsidRPr="00DD65A8">
              <w:rPr>
                <w:rFonts w:eastAsia="TimesNewRomanPSMT" w:cs="Arial"/>
                <w:lang w:val="ru-RU"/>
              </w:rPr>
              <w:t>осталих лок</w:t>
            </w:r>
            <w:r w:rsidRPr="00F10346">
              <w:rPr>
                <w:rFonts w:eastAsia="TimesNewRomanPSMT" w:cs="Arial"/>
                <w:lang w:val="sr-Cyrl-CS"/>
              </w:rPr>
              <w:t>а</w:t>
            </w:r>
            <w:r w:rsidR="00175774" w:rsidRPr="00DD65A8">
              <w:rPr>
                <w:rFonts w:eastAsia="TimesNewRomanPSMT" w:cs="Arial"/>
                <w:lang w:val="ru-RU"/>
              </w:rPr>
              <w:t xml:space="preserve">лних органа/организација/установа </w:t>
            </w:r>
          </w:p>
          <w:p w:rsidR="00175774" w:rsidRPr="00DD65A8" w:rsidRDefault="00175774" w:rsidP="00963B24">
            <w:pPr>
              <w:numPr>
                <w:ilvl w:val="0"/>
                <w:numId w:val="12"/>
              </w:numPr>
              <w:autoSpaceDE w:val="0"/>
              <w:autoSpaceDN w:val="0"/>
              <w:adjustRightInd w:val="0"/>
              <w:snapToGrid w:val="0"/>
              <w:spacing w:before="0"/>
              <w:ind w:hanging="357"/>
              <w:contextualSpacing/>
              <w:rPr>
                <w:rFonts w:eastAsia="Calibri" w:cs="Arial"/>
                <w:lang w:val="ru-RU"/>
              </w:rPr>
            </w:pPr>
            <w:r w:rsidRPr="00DD65A8">
              <w:rPr>
                <w:rFonts w:eastAsia="TimesNewRomanPSMT" w:cs="Arial"/>
                <w:lang w:val="ru-RU"/>
              </w:rPr>
              <w:t xml:space="preserve">Уколико је понуђач у поступку приватизације, уместо горе наведена два доказа, потребно је доставити </w:t>
            </w:r>
            <w:r w:rsidRPr="00DD65A8">
              <w:rPr>
                <w:rFonts w:eastAsia="TimesNewRomanPSMT" w:cs="Arial"/>
                <w:b/>
                <w:lang w:val="ru-RU"/>
              </w:rPr>
              <w:t>у</w:t>
            </w:r>
            <w:r w:rsidRPr="00F10346">
              <w:rPr>
                <w:rFonts w:eastAsia="Calibri" w:cs="Arial"/>
                <w:b/>
                <w:lang w:val="ru-RU"/>
              </w:rPr>
              <w:t>верење Агенције за приватизацију да се налази у поступку приватизације</w:t>
            </w:r>
          </w:p>
          <w:p w:rsidR="00175774" w:rsidRPr="00DD65A8" w:rsidRDefault="00175774" w:rsidP="00963B24">
            <w:pPr>
              <w:numPr>
                <w:ilvl w:val="0"/>
                <w:numId w:val="12"/>
              </w:numPr>
              <w:tabs>
                <w:tab w:val="left" w:pos="680"/>
              </w:tabs>
              <w:snapToGrid w:val="0"/>
              <w:spacing w:before="0"/>
              <w:ind w:hanging="357"/>
              <w:contextualSpacing/>
              <w:rPr>
                <w:rFonts w:eastAsia="Calibri" w:cs="Arial"/>
                <w:lang w:val="ru-RU"/>
              </w:rPr>
            </w:pPr>
            <w:r w:rsidRPr="00DD65A8">
              <w:rPr>
                <w:rFonts w:eastAsia="Calibri" w:cs="Arial"/>
                <w:lang w:val="ru-RU"/>
              </w:rPr>
              <w:t>У случају да понуду подноси група понуђача, ове доказе доставити за сваког учесника из групе</w:t>
            </w:r>
          </w:p>
          <w:p w:rsidR="00175774" w:rsidRPr="00DD65A8" w:rsidRDefault="00175774" w:rsidP="00963B24">
            <w:pPr>
              <w:numPr>
                <w:ilvl w:val="0"/>
                <w:numId w:val="16"/>
              </w:numPr>
              <w:tabs>
                <w:tab w:val="left" w:pos="680"/>
              </w:tabs>
              <w:snapToGrid w:val="0"/>
              <w:spacing w:before="0"/>
              <w:contextualSpacing/>
              <w:rPr>
                <w:rFonts w:cs="Arial"/>
                <w:lang w:val="ru-RU"/>
              </w:rPr>
            </w:pPr>
            <w:r w:rsidRPr="00DD65A8">
              <w:rPr>
                <w:rFonts w:eastAsia="Calibri" w:cs="Arial"/>
                <w:lang w:val="ru-RU"/>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175774" w:rsidRPr="00DD65A8" w:rsidRDefault="00175774" w:rsidP="00963B24">
            <w:pPr>
              <w:tabs>
                <w:tab w:val="left" w:pos="680"/>
              </w:tabs>
              <w:snapToGrid w:val="0"/>
              <w:contextualSpacing/>
              <w:rPr>
                <w:rFonts w:eastAsia="Calibri" w:cs="Arial"/>
                <w:lang w:val="ru-RU"/>
              </w:rPr>
            </w:pPr>
            <w:r w:rsidRPr="00DD65A8">
              <w:rPr>
                <w:rFonts w:eastAsia="Calibri" w:cs="Arial"/>
                <w:b/>
                <w:lang w:val="ru-RU"/>
              </w:rPr>
              <w:t xml:space="preserve">Ови докази не могу бити старији од два месеца </w:t>
            </w:r>
            <w:r w:rsidR="00B24BAB" w:rsidRPr="00F10346">
              <w:rPr>
                <w:rFonts w:eastAsia="Calibri" w:cs="Arial"/>
                <w:b/>
                <w:lang w:val="sr-Cyrl-CS"/>
              </w:rPr>
              <w:t>пре</w:t>
            </w:r>
            <w:r w:rsidRPr="00DD65A8">
              <w:rPr>
                <w:rFonts w:eastAsia="Calibri" w:cs="Arial"/>
                <w:b/>
                <w:lang w:val="ru-RU"/>
              </w:rPr>
              <w:t xml:space="preserve"> отварања понуда</w:t>
            </w:r>
            <w:r w:rsidRPr="00DD65A8">
              <w:rPr>
                <w:rFonts w:eastAsia="Calibri" w:cs="Arial"/>
                <w:lang w:val="ru-RU"/>
              </w:rPr>
              <w:t>.</w:t>
            </w:r>
          </w:p>
        </w:tc>
      </w:tr>
      <w:tr w:rsidR="00175774" w:rsidRPr="00556059" w:rsidTr="008112A2">
        <w:trPr>
          <w:jc w:val="center"/>
        </w:trPr>
        <w:tc>
          <w:tcPr>
            <w:tcW w:w="729" w:type="dxa"/>
            <w:vAlign w:val="center"/>
          </w:tcPr>
          <w:p w:rsidR="00175774" w:rsidRPr="00F10346" w:rsidRDefault="00175774" w:rsidP="003A4822">
            <w:pPr>
              <w:jc w:val="center"/>
              <w:rPr>
                <w:rFonts w:cs="Arial"/>
              </w:rPr>
            </w:pPr>
            <w:r w:rsidRPr="00F10346">
              <w:rPr>
                <w:rFonts w:cs="Arial"/>
              </w:rPr>
              <w:t xml:space="preserve">4. </w:t>
            </w:r>
          </w:p>
        </w:tc>
        <w:tc>
          <w:tcPr>
            <w:tcW w:w="8430" w:type="dxa"/>
          </w:tcPr>
          <w:p w:rsidR="000E65AC" w:rsidRPr="00F10346" w:rsidRDefault="00175774" w:rsidP="00963B24">
            <w:pPr>
              <w:snapToGrid w:val="0"/>
              <w:rPr>
                <w:rFonts w:cs="Arial"/>
                <w:b/>
                <w:u w:val="single"/>
              </w:rPr>
            </w:pPr>
            <w:r w:rsidRPr="00F10346">
              <w:rPr>
                <w:rFonts w:cs="Arial"/>
                <w:b/>
                <w:u w:val="single"/>
              </w:rPr>
              <w:t>Услов:</w:t>
            </w:r>
          </w:p>
          <w:p w:rsidR="00175774" w:rsidRPr="00F10346" w:rsidRDefault="00175774" w:rsidP="00963B24">
            <w:pPr>
              <w:snapToGrid w:val="0"/>
              <w:rPr>
                <w:rFonts w:cs="Arial"/>
              </w:rPr>
            </w:pPr>
            <w:r w:rsidRPr="00F10346">
              <w:rPr>
                <w:rFonts w:cs="Arial"/>
                <w:lang w:val="ru-RU"/>
              </w:rPr>
              <w:t xml:space="preserve">Да је понуђач поштовао обавезе које произилазе из важећих прописа о </w:t>
            </w:r>
            <w:r w:rsidRPr="00F10346">
              <w:rPr>
                <w:rFonts w:cs="Arial"/>
                <w:lang w:val="ru-RU"/>
              </w:rPr>
              <w:lastRenderedPageBreak/>
              <w:t>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175774" w:rsidRPr="00F10346" w:rsidRDefault="00175774" w:rsidP="00963B24">
            <w:pPr>
              <w:autoSpaceDE w:val="0"/>
              <w:autoSpaceDN w:val="0"/>
              <w:adjustRightInd w:val="0"/>
              <w:rPr>
                <w:rFonts w:cs="Arial"/>
                <w:b/>
                <w:u w:val="single"/>
              </w:rPr>
            </w:pPr>
            <w:r w:rsidRPr="00F10346">
              <w:rPr>
                <w:rFonts w:cs="Arial"/>
                <w:b/>
                <w:u w:val="single"/>
              </w:rPr>
              <w:t>Доказ:</w:t>
            </w:r>
          </w:p>
          <w:p w:rsidR="00175774" w:rsidRPr="00F10346" w:rsidRDefault="00175774" w:rsidP="00963B24">
            <w:pPr>
              <w:rPr>
                <w:rFonts w:cs="Arial"/>
                <w:b/>
              </w:rPr>
            </w:pPr>
            <w:r w:rsidRPr="00F10346">
              <w:rPr>
                <w:rFonts w:cs="Arial"/>
              </w:rPr>
              <w:t>Потписан и оверен Образац изјаве на основу члан</w:t>
            </w:r>
            <w:r w:rsidR="00723813">
              <w:rPr>
                <w:rFonts w:cs="Arial"/>
              </w:rPr>
              <w:t>а 75. став 2. ЗЈН(Образац бр.4</w:t>
            </w:r>
            <w:r w:rsidRPr="00F10346">
              <w:rPr>
                <w:rFonts w:cs="Arial"/>
              </w:rPr>
              <w:t>)</w:t>
            </w:r>
          </w:p>
          <w:p w:rsidR="005E487E" w:rsidRPr="00963B24" w:rsidRDefault="00175774" w:rsidP="00963B24">
            <w:pPr>
              <w:snapToGrid w:val="0"/>
              <w:rPr>
                <w:rFonts w:cs="Arial"/>
                <w:b/>
                <w:lang w:val="sr-Cyrl-CS"/>
              </w:rPr>
            </w:pPr>
            <w:r w:rsidRPr="00963B24">
              <w:rPr>
                <w:rFonts w:cs="Arial"/>
                <w:b/>
              </w:rPr>
              <w:t>Напомена:</w:t>
            </w:r>
          </w:p>
          <w:p w:rsidR="005E487E" w:rsidRPr="00F10346" w:rsidRDefault="00175774" w:rsidP="00963B24">
            <w:pPr>
              <w:numPr>
                <w:ilvl w:val="0"/>
                <w:numId w:val="18"/>
              </w:numPr>
              <w:snapToGrid w:val="0"/>
              <w:rPr>
                <w:rFonts w:cs="Arial"/>
                <w:lang w:val="sr-Cyrl-CS"/>
              </w:rPr>
            </w:pPr>
            <w:r w:rsidRPr="00DD65A8">
              <w:rPr>
                <w:rFonts w:cs="Arial"/>
                <w:lang w:val="sr-Cyrl-CS"/>
              </w:rPr>
              <w:t>Изјава мора да буде потписана од стране ов</w:t>
            </w:r>
            <w:r w:rsidR="00B74703" w:rsidRPr="00DD65A8">
              <w:rPr>
                <w:rFonts w:cs="Arial"/>
                <w:lang w:val="sr-Cyrl-CS"/>
              </w:rPr>
              <w:t>ла</w:t>
            </w:r>
            <w:r w:rsidRPr="00DD65A8">
              <w:rPr>
                <w:rFonts w:cs="Arial"/>
                <w:lang w:val="sr-Cyrl-CS"/>
              </w:rPr>
              <w:t xml:space="preserve">шћеног лица </w:t>
            </w:r>
            <w:r w:rsidR="005E487E" w:rsidRPr="00F10346">
              <w:rPr>
                <w:rFonts w:cs="Arial"/>
                <w:lang w:val="sr-Cyrl-CS"/>
              </w:rPr>
              <w:t>за заступање понуђача</w:t>
            </w:r>
            <w:r w:rsidRPr="00DD65A8">
              <w:rPr>
                <w:rFonts w:cs="Arial"/>
                <w:lang w:val="sr-Cyrl-CS"/>
              </w:rPr>
              <w:t xml:space="preserve"> и оверена печатом. </w:t>
            </w:r>
          </w:p>
          <w:p w:rsidR="005E487E" w:rsidRPr="00DD65A8" w:rsidRDefault="00175774" w:rsidP="00963B24">
            <w:pPr>
              <w:numPr>
                <w:ilvl w:val="0"/>
                <w:numId w:val="18"/>
              </w:numPr>
              <w:snapToGrid w:val="0"/>
              <w:rPr>
                <w:rFonts w:cs="Arial"/>
                <w:lang w:val="sr-Cyrl-CS"/>
              </w:rPr>
            </w:pPr>
            <w:r w:rsidRPr="00DD65A8">
              <w:rPr>
                <w:rFonts w:cs="Arial"/>
                <w:lang w:val="sr-Cyrl-CS"/>
              </w:rPr>
              <w:t>Уколико понуду подноси група понуђача</w:t>
            </w:r>
            <w:r w:rsidR="00AE6FAC" w:rsidRPr="00DD65A8">
              <w:rPr>
                <w:rFonts w:cs="Arial"/>
                <w:lang w:val="sr-Cyrl-CS"/>
              </w:rPr>
              <w:t>,</w:t>
            </w:r>
            <w:r w:rsidRPr="00DD65A8">
              <w:rPr>
                <w:rFonts w:cs="Arial"/>
                <w:lang w:val="sr-Cyrl-CS"/>
              </w:rPr>
              <w:t xml:space="preserve"> Изјава мора бити </w:t>
            </w:r>
            <w:r w:rsidR="005E487E" w:rsidRPr="00F10346">
              <w:rPr>
                <w:rFonts w:cs="Arial"/>
                <w:lang w:val="sr-Cyrl-CS"/>
              </w:rPr>
              <w:t>достављена за сваког члана групе понуђача. Изјава мора бити</w:t>
            </w:r>
            <w:r w:rsidRPr="00DD65A8">
              <w:rPr>
                <w:rFonts w:cs="Arial"/>
                <w:lang w:val="sr-Cyrl-CS"/>
              </w:rPr>
              <w:t xml:space="preserve"> потписана од стране овлашћеног лица </w:t>
            </w:r>
            <w:r w:rsidR="005E487E" w:rsidRPr="00F10346">
              <w:rPr>
                <w:rFonts w:cs="Arial"/>
                <w:lang w:val="sr-Cyrl-CS"/>
              </w:rPr>
              <w:t xml:space="preserve">за заступање </w:t>
            </w:r>
            <w:r w:rsidRPr="00DD65A8">
              <w:rPr>
                <w:rFonts w:cs="Arial"/>
                <w:lang w:val="sr-Cyrl-CS"/>
              </w:rPr>
              <w:t xml:space="preserve">понуђача из групе понуђача и оверена печатом.  </w:t>
            </w:r>
          </w:p>
          <w:p w:rsidR="00AE6FAC" w:rsidRPr="00DD65A8" w:rsidRDefault="00AE6FAC" w:rsidP="00963B24">
            <w:pPr>
              <w:numPr>
                <w:ilvl w:val="0"/>
                <w:numId w:val="18"/>
              </w:numPr>
              <w:snapToGrid w:val="0"/>
              <w:rPr>
                <w:rFonts w:cs="Arial"/>
                <w:lang w:val="sr-Cyrl-CS"/>
              </w:rPr>
            </w:pPr>
            <w:r w:rsidRPr="00DD65A8">
              <w:rPr>
                <w:rFonts w:cs="Arial"/>
                <w:lang w:val="sr-Cyrl-CS"/>
              </w:rPr>
              <w:t xml:space="preserve">Уколико понуђач подноси понуду са подизвођачем, Изјава мора бити </w:t>
            </w:r>
            <w:r w:rsidRPr="00F10346">
              <w:rPr>
                <w:rFonts w:cs="Arial"/>
                <w:lang w:val="sr-Cyrl-CS"/>
              </w:rPr>
              <w:t xml:space="preserve">достављена и за сваког </w:t>
            </w:r>
            <w:r w:rsidRPr="00DD65A8">
              <w:rPr>
                <w:rFonts w:cs="Arial"/>
                <w:lang w:val="sr-Cyrl-CS"/>
              </w:rPr>
              <w:t>подизвођача.</w:t>
            </w:r>
            <w:r w:rsidRPr="00F10346">
              <w:rPr>
                <w:rFonts w:cs="Arial"/>
                <w:lang w:val="sr-Cyrl-CS"/>
              </w:rPr>
              <w:t xml:space="preserve"> Изјава мора бити</w:t>
            </w:r>
            <w:r w:rsidRPr="00DD65A8">
              <w:rPr>
                <w:rFonts w:cs="Arial"/>
                <w:lang w:val="sr-Cyrl-CS"/>
              </w:rPr>
              <w:t xml:space="preserve"> потписана од стране овлашћеног лица </w:t>
            </w:r>
            <w:r w:rsidRPr="00F10346">
              <w:rPr>
                <w:rFonts w:cs="Arial"/>
                <w:lang w:val="sr-Cyrl-CS"/>
              </w:rPr>
              <w:t xml:space="preserve">за заступање </w:t>
            </w:r>
            <w:r w:rsidRPr="00DD65A8">
              <w:rPr>
                <w:rFonts w:cs="Arial"/>
                <w:lang w:val="sr-Cyrl-CS"/>
              </w:rPr>
              <w:t xml:space="preserve">подизвођача и оверена печатом.  </w:t>
            </w:r>
          </w:p>
        </w:tc>
      </w:tr>
      <w:tr w:rsidR="00175774" w:rsidRPr="00F10346" w:rsidTr="008112A2">
        <w:trPr>
          <w:jc w:val="center"/>
        </w:trPr>
        <w:tc>
          <w:tcPr>
            <w:tcW w:w="729" w:type="dxa"/>
            <w:vAlign w:val="center"/>
          </w:tcPr>
          <w:p w:rsidR="00175774" w:rsidRPr="00DD65A8" w:rsidRDefault="00175774" w:rsidP="003A4822">
            <w:pPr>
              <w:jc w:val="center"/>
              <w:rPr>
                <w:rFonts w:cs="Arial"/>
                <w:color w:val="00B0F0"/>
                <w:lang w:val="sr-Cyrl-CS"/>
              </w:rPr>
            </w:pPr>
          </w:p>
        </w:tc>
        <w:tc>
          <w:tcPr>
            <w:tcW w:w="8430" w:type="dxa"/>
          </w:tcPr>
          <w:p w:rsidR="00175774" w:rsidRPr="00DD65A8" w:rsidRDefault="00175774" w:rsidP="00963B24">
            <w:pPr>
              <w:ind w:right="-180"/>
              <w:jc w:val="center"/>
              <w:rPr>
                <w:rFonts w:cs="Arial"/>
                <w:b/>
                <w:lang w:val="sr-Cyrl-CS"/>
              </w:rPr>
            </w:pPr>
            <w:r w:rsidRPr="00DD65A8">
              <w:rPr>
                <w:rFonts w:cs="Arial"/>
                <w:b/>
                <w:lang w:val="sr-Cyrl-CS"/>
              </w:rPr>
              <w:t xml:space="preserve">4.2  ДОДАТНИ УСЛОВИ </w:t>
            </w:r>
          </w:p>
          <w:p w:rsidR="00175774" w:rsidRPr="00723813" w:rsidRDefault="00175774" w:rsidP="00963B24">
            <w:pPr>
              <w:snapToGrid w:val="0"/>
              <w:jc w:val="center"/>
              <w:rPr>
                <w:rFonts w:cs="Arial"/>
                <w:b/>
                <w:color w:val="00B0F0"/>
              </w:rPr>
            </w:pPr>
            <w:r w:rsidRPr="00DD65A8">
              <w:rPr>
                <w:rFonts w:cs="Arial"/>
                <w:b/>
                <w:lang w:val="sr-Cyrl-CS"/>
              </w:rPr>
              <w:t xml:space="preserve">ЗА УЧЕШЋЕ У ПОСТУПКУ ЈАВНЕ НАБАВКЕ ИЗ ЧЛАНА 76. </w:t>
            </w:r>
            <w:r w:rsidRPr="00723813">
              <w:rPr>
                <w:rFonts w:cs="Arial"/>
                <w:b/>
              </w:rPr>
              <w:t>З</w:t>
            </w:r>
            <w:r w:rsidR="005C7CDE" w:rsidRPr="00723813">
              <w:rPr>
                <w:rFonts w:cs="Arial"/>
                <w:b/>
              </w:rPr>
              <w:t>АКОНА</w:t>
            </w:r>
          </w:p>
        </w:tc>
      </w:tr>
      <w:tr w:rsidR="00175774" w:rsidRPr="00BB3FB8" w:rsidTr="008112A2">
        <w:trPr>
          <w:jc w:val="center"/>
        </w:trPr>
        <w:tc>
          <w:tcPr>
            <w:tcW w:w="729" w:type="dxa"/>
            <w:vAlign w:val="center"/>
          </w:tcPr>
          <w:p w:rsidR="00175774" w:rsidRPr="00BB3FB8" w:rsidRDefault="007A3C1B" w:rsidP="003A4822">
            <w:pPr>
              <w:jc w:val="center"/>
              <w:rPr>
                <w:rFonts w:cs="Arial"/>
              </w:rPr>
            </w:pPr>
            <w:r w:rsidRPr="00BB3FB8">
              <w:rPr>
                <w:rFonts w:cs="Arial"/>
              </w:rPr>
              <w:t>5.</w:t>
            </w:r>
          </w:p>
        </w:tc>
        <w:tc>
          <w:tcPr>
            <w:tcW w:w="8430" w:type="dxa"/>
          </w:tcPr>
          <w:p w:rsidR="00175774" w:rsidRPr="00BB3FB8" w:rsidRDefault="00175774" w:rsidP="00963B24">
            <w:pPr>
              <w:autoSpaceDE w:val="0"/>
              <w:autoSpaceDN w:val="0"/>
              <w:adjustRightInd w:val="0"/>
              <w:rPr>
                <w:rFonts w:cs="Arial"/>
                <w:b/>
              </w:rPr>
            </w:pPr>
            <w:r w:rsidRPr="00BB3FB8">
              <w:rPr>
                <w:rFonts w:cs="Arial"/>
                <w:b/>
                <w:u w:val="single"/>
              </w:rPr>
              <w:t>Услов:</w:t>
            </w:r>
          </w:p>
          <w:p w:rsidR="00175774" w:rsidRPr="00BB3FB8" w:rsidRDefault="007B6408" w:rsidP="00963B24">
            <w:pPr>
              <w:autoSpaceDE w:val="0"/>
              <w:autoSpaceDN w:val="0"/>
              <w:adjustRightInd w:val="0"/>
              <w:rPr>
                <w:rFonts w:cs="Arial"/>
                <w:lang w:val="sr-Cyrl-RS"/>
              </w:rPr>
            </w:pPr>
            <w:r>
              <w:rPr>
                <w:rFonts w:cs="Arial"/>
              </w:rPr>
              <w:t xml:space="preserve">Технички </w:t>
            </w:r>
            <w:r w:rsidR="00E04B3E" w:rsidRPr="00BB3FB8">
              <w:rPr>
                <w:rFonts w:cs="Arial"/>
              </w:rPr>
              <w:t>капацитет</w:t>
            </w:r>
            <w:r w:rsidR="00E04B3E" w:rsidRPr="00BB3FB8">
              <w:rPr>
                <w:rFonts w:cs="Arial"/>
                <w:lang w:val="sr-Cyrl-RS"/>
              </w:rPr>
              <w:t>:</w:t>
            </w:r>
          </w:p>
          <w:p w:rsidR="00BB3FB8" w:rsidRPr="00E04B3E" w:rsidRDefault="00BB3FB8" w:rsidP="00BB3FB8">
            <w:pPr>
              <w:autoSpaceDE w:val="0"/>
              <w:autoSpaceDN w:val="0"/>
              <w:adjustRightInd w:val="0"/>
              <w:spacing w:before="0"/>
              <w:rPr>
                <w:rFonts w:cs="Arial"/>
                <w:lang w:val="sr-Latn-CS" w:eastAsia="sr-Latn-CS"/>
              </w:rPr>
            </w:pPr>
            <w:r w:rsidRPr="00E04B3E">
              <w:rPr>
                <w:rFonts w:cs="Arial"/>
                <w:lang w:val="sr-Latn-CS" w:eastAsia="sr-Latn-CS"/>
              </w:rPr>
              <w:t xml:space="preserve">Понуђач располаже неопходним </w:t>
            </w:r>
            <w:r w:rsidR="007B6408">
              <w:rPr>
                <w:rFonts w:cs="Arial"/>
                <w:b/>
                <w:lang w:val="sr-Cyrl-RS" w:eastAsia="sr-Latn-CS"/>
              </w:rPr>
              <w:t>техничким</w:t>
            </w:r>
            <w:r w:rsidRPr="00E04B3E">
              <w:rPr>
                <w:rFonts w:cs="Arial"/>
                <w:b/>
                <w:lang w:val="sr-Latn-CS" w:eastAsia="sr-Latn-CS"/>
              </w:rPr>
              <w:t xml:space="preserve"> капацитетом</w:t>
            </w:r>
            <w:r w:rsidRPr="00E04B3E">
              <w:rPr>
                <w:rFonts w:cs="Arial"/>
                <w:lang w:val="sr-Latn-CS" w:eastAsia="sr-Latn-CS"/>
              </w:rPr>
              <w:t xml:space="preserve"> ако:</w:t>
            </w:r>
          </w:p>
          <w:p w:rsidR="00A03B99" w:rsidRPr="00BB3FB8" w:rsidRDefault="00A03B99" w:rsidP="00963B24">
            <w:pPr>
              <w:autoSpaceDE w:val="0"/>
              <w:autoSpaceDN w:val="0"/>
              <w:adjustRightInd w:val="0"/>
              <w:spacing w:before="0"/>
              <w:rPr>
                <w:rFonts w:cs="Arial"/>
                <w:lang w:val="sr-Latn-CS"/>
              </w:rPr>
            </w:pPr>
          </w:p>
          <w:p w:rsidR="007B6408" w:rsidRPr="00146E17" w:rsidRDefault="007B6408" w:rsidP="007B6408">
            <w:pPr>
              <w:spacing w:before="0"/>
              <w:jc w:val="left"/>
              <w:rPr>
                <w:rFonts w:cs="Arial"/>
                <w:b/>
                <w:u w:val="single"/>
                <w:lang w:val="sr-Cyrl-RS"/>
              </w:rPr>
            </w:pPr>
            <w:r w:rsidRPr="00146E17">
              <w:rPr>
                <w:rFonts w:cs="Arial"/>
                <w:b/>
                <w:u w:val="single"/>
                <w:lang w:val="sr-Cyrl-RS"/>
              </w:rPr>
              <w:t>ПАРТИЈА 1:</w:t>
            </w:r>
          </w:p>
          <w:p w:rsidR="007B6408" w:rsidRPr="00E04B3E" w:rsidRDefault="007B6408" w:rsidP="007B6408">
            <w:pPr>
              <w:autoSpaceDE w:val="0"/>
              <w:autoSpaceDN w:val="0"/>
              <w:adjustRightInd w:val="0"/>
              <w:spacing w:before="0"/>
              <w:ind w:left="-108"/>
              <w:contextualSpacing/>
              <w:rPr>
                <w:rFonts w:eastAsia="Calibri" w:cs="Arial"/>
                <w:lang w:val="sr-Cyrl-RS"/>
              </w:rPr>
            </w:pPr>
            <w:r w:rsidRPr="00E04B3E">
              <w:rPr>
                <w:rFonts w:eastAsia="Calibri" w:cs="Arial"/>
                <w:lang w:val="sr-Latn-CS" w:eastAsia="sr-Latn-CS"/>
              </w:rPr>
              <w:t>-</w:t>
            </w:r>
            <w:r w:rsidRPr="00E04B3E">
              <w:rPr>
                <w:rFonts w:eastAsia="Calibri" w:cs="Arial"/>
                <w:lang w:val="sr-Cyrl-RS"/>
              </w:rPr>
              <w:t xml:space="preserve"> има </w:t>
            </w:r>
            <w:r w:rsidRPr="00BB3FB8">
              <w:rPr>
                <w:rFonts w:cs="Arial"/>
                <w:lang w:val="sr-Cyrl-RS"/>
              </w:rPr>
              <w:t>Акредитовану лабораторију за еталонирање предметне опреме</w:t>
            </w:r>
          </w:p>
          <w:p w:rsidR="007B6408" w:rsidRPr="00E04B3E" w:rsidRDefault="007B6408" w:rsidP="007B6408">
            <w:pPr>
              <w:autoSpaceDE w:val="0"/>
              <w:autoSpaceDN w:val="0"/>
              <w:adjustRightInd w:val="0"/>
              <w:spacing w:before="0"/>
              <w:ind w:left="-108"/>
              <w:contextualSpacing/>
              <w:rPr>
                <w:rFonts w:eastAsia="Calibri" w:cs="Arial"/>
                <w:lang w:val="sr-Latn-CS" w:eastAsia="sr-Latn-CS"/>
              </w:rPr>
            </w:pPr>
          </w:p>
          <w:p w:rsidR="007B6408" w:rsidRPr="00E04B3E" w:rsidRDefault="007B6408" w:rsidP="007B6408">
            <w:pPr>
              <w:autoSpaceDE w:val="0"/>
              <w:autoSpaceDN w:val="0"/>
              <w:adjustRightInd w:val="0"/>
              <w:rPr>
                <w:rFonts w:cs="Arial"/>
                <w:b/>
                <w:u w:val="single"/>
                <w:lang w:val="sr-Latn-CS" w:eastAsia="sr-Latn-CS"/>
              </w:rPr>
            </w:pPr>
            <w:r w:rsidRPr="00E04B3E">
              <w:rPr>
                <w:rFonts w:cs="Arial"/>
                <w:b/>
                <w:u w:val="single"/>
                <w:lang w:val="sr-Latn-CS" w:eastAsia="sr-Latn-CS"/>
              </w:rPr>
              <w:t xml:space="preserve">Доказ: </w:t>
            </w:r>
          </w:p>
          <w:p w:rsidR="007B6408" w:rsidRPr="0025711F" w:rsidRDefault="007B6408" w:rsidP="007B6408">
            <w:pPr>
              <w:spacing w:before="0"/>
              <w:jc w:val="left"/>
              <w:rPr>
                <w:rFonts w:cs="Arial"/>
                <w:lang w:val="sr-Latn-CS"/>
              </w:rPr>
            </w:pPr>
            <w:r w:rsidRPr="00E04B3E">
              <w:rPr>
                <w:rFonts w:cs="Arial"/>
                <w:lang w:val="sr-Latn-CS" w:eastAsia="sr-Latn-CS"/>
              </w:rPr>
              <w:t xml:space="preserve">- Копија </w:t>
            </w:r>
            <w:r w:rsidRPr="00BB3FB8">
              <w:rPr>
                <w:rFonts w:cs="Arial"/>
                <w:lang w:val="sr-Cyrl-RS"/>
              </w:rPr>
              <w:t xml:space="preserve">Сертификата акредитоване лабораторије са обимом акредитације издато од стране АТС-а </w:t>
            </w:r>
            <w:r w:rsidR="0003254D" w:rsidRPr="0025711F">
              <w:rPr>
                <w:rFonts w:cs="Arial"/>
                <w:lang w:val="sr-Latn-CS"/>
              </w:rPr>
              <w:t>.</w:t>
            </w:r>
          </w:p>
          <w:p w:rsidR="0003254D" w:rsidRPr="0025711F" w:rsidRDefault="0003254D" w:rsidP="007B6408">
            <w:pPr>
              <w:spacing w:before="0"/>
              <w:jc w:val="left"/>
              <w:rPr>
                <w:rFonts w:ascii="Calibri" w:eastAsia="Calibri" w:hAnsi="Calibri"/>
                <w:color w:val="1F497D"/>
                <w:lang w:val="sr-Latn-CS"/>
              </w:rPr>
            </w:pPr>
          </w:p>
          <w:p w:rsidR="007B6408" w:rsidRPr="00261878" w:rsidRDefault="007B6408" w:rsidP="007B6408">
            <w:pPr>
              <w:spacing w:before="0"/>
              <w:rPr>
                <w:rFonts w:eastAsia="Calibri" w:cs="Arial"/>
                <w:lang w:val="sr-Latn-RS"/>
              </w:rPr>
            </w:pPr>
            <w:r w:rsidRPr="00261878">
              <w:rPr>
                <w:rFonts w:eastAsia="Calibri" w:cs="Arial"/>
                <w:lang w:val="sr-Cyrl-RS"/>
              </w:rPr>
              <w:t>Oбрaзлoжeњe неопходности Акредитоване лабораторије за еталонирање предметне опреме</w:t>
            </w:r>
            <w:r>
              <w:rPr>
                <w:rFonts w:eastAsia="Calibri" w:cs="Arial"/>
                <w:lang w:val="sr-Latn-RS"/>
              </w:rPr>
              <w:t>:</w:t>
            </w:r>
          </w:p>
          <w:p w:rsidR="007B6408" w:rsidRPr="00261878" w:rsidRDefault="007B6408" w:rsidP="007B6408">
            <w:pPr>
              <w:spacing w:before="0"/>
              <w:rPr>
                <w:rFonts w:eastAsia="Calibri" w:cs="Arial"/>
                <w:lang w:val="sr-Cyrl-RS"/>
              </w:rPr>
            </w:pPr>
            <w:r w:rsidRPr="00261878">
              <w:rPr>
                <w:rFonts w:eastAsia="Calibri" w:cs="Arial"/>
                <w:lang w:val="sr-Cyrl-RS"/>
              </w:rPr>
              <w:t>Предметном набавком предвиђена је набавка мерних кругова температуре (давача температуре и температурних претварача). Мерна опрема дефинисана у техничкој спецификацији мора имати уверење о еталонирању, које подразумева да се предметна опрема мора испитати у лабораторији која је акредитована и доказати да испуњава захтевану тачност. Мерна опрема која је дефинисана у техничкој спецификацији предвиђена је за капитални ремонт турбоагрегата 110</w:t>
            </w:r>
            <w:r w:rsidRPr="00261878">
              <w:rPr>
                <w:rFonts w:eastAsia="Calibri" w:cs="Arial"/>
              </w:rPr>
              <w:t>MW</w:t>
            </w:r>
            <w:r w:rsidRPr="00261878">
              <w:rPr>
                <w:rFonts w:eastAsia="Calibri" w:cs="Arial"/>
                <w:lang w:val="sr-Cyrl-RS"/>
              </w:rPr>
              <w:t xml:space="preserve"> за замену мерних кругова који су у систему заштита ТА што значи да утичу на безбедност постројења и људи.</w:t>
            </w:r>
          </w:p>
          <w:p w:rsidR="007B6408" w:rsidRPr="00261878" w:rsidRDefault="007B6408" w:rsidP="007B6408">
            <w:pPr>
              <w:autoSpaceDE w:val="0"/>
              <w:autoSpaceDN w:val="0"/>
              <w:adjustRightInd w:val="0"/>
              <w:spacing w:before="0"/>
              <w:rPr>
                <w:rFonts w:cs="Arial"/>
                <w:lang w:val="sr-Cyrl-RS"/>
              </w:rPr>
            </w:pPr>
          </w:p>
          <w:p w:rsidR="002B3ADD" w:rsidRPr="00BB3FB8" w:rsidRDefault="002B3ADD" w:rsidP="00963B24">
            <w:pPr>
              <w:rPr>
                <w:rFonts w:cs="Arial"/>
                <w:b/>
                <w:u w:val="single"/>
              </w:rPr>
            </w:pPr>
            <w:r w:rsidRPr="00BB3FB8">
              <w:rPr>
                <w:rFonts w:cs="Arial"/>
                <w:b/>
                <w:u w:val="single"/>
              </w:rPr>
              <w:t>Напомена:</w:t>
            </w:r>
          </w:p>
          <w:p w:rsidR="00D37E1B" w:rsidRPr="00BB3FB8" w:rsidRDefault="00D37E1B" w:rsidP="005342CB">
            <w:pPr>
              <w:numPr>
                <w:ilvl w:val="0"/>
                <w:numId w:val="23"/>
              </w:numPr>
              <w:tabs>
                <w:tab w:val="left" w:pos="680"/>
              </w:tabs>
              <w:snapToGrid w:val="0"/>
              <w:contextualSpacing/>
              <w:rPr>
                <w:rFonts w:eastAsia="Calibri" w:cs="Arial"/>
              </w:rPr>
            </w:pPr>
            <w:r w:rsidRPr="00BB3FB8">
              <w:rPr>
                <w:rFonts w:eastAsia="Calibri" w:cs="Arial"/>
              </w:rPr>
              <w:t>У случају да понуду подноси група понуђача, доказ</w:t>
            </w:r>
            <w:r w:rsidRPr="00BB3FB8">
              <w:rPr>
                <w:rFonts w:eastAsia="Calibri" w:cs="Arial"/>
                <w:lang w:val="sr-Cyrl-RS"/>
              </w:rPr>
              <w:t xml:space="preserve">е </w:t>
            </w:r>
            <w:r w:rsidRPr="00BB3FB8">
              <w:rPr>
                <w:rFonts w:eastAsia="Calibri" w:cs="Arial"/>
              </w:rPr>
              <w:t xml:space="preserve">доставити за оног члана групе који испуњава тражени услов (довољно је да 1 члан групе достави </w:t>
            </w:r>
            <w:r w:rsidRPr="00BB3FB8">
              <w:rPr>
                <w:rFonts w:eastAsia="Calibri" w:cs="Arial"/>
                <w:lang w:val="sr-Cyrl-RS"/>
              </w:rPr>
              <w:t>тражени доказ</w:t>
            </w:r>
            <w:r w:rsidRPr="00BB3FB8">
              <w:rPr>
                <w:rFonts w:eastAsia="Calibri" w:cs="Arial"/>
              </w:rPr>
              <w:t>), а уколико више њих заједно испуњавају услов - овај доказ доставити за те чланове.</w:t>
            </w:r>
          </w:p>
          <w:p w:rsidR="002B3ADD" w:rsidRPr="00BB3FB8" w:rsidRDefault="00D37E1B" w:rsidP="005342CB">
            <w:pPr>
              <w:pStyle w:val="ListParagraph"/>
              <w:numPr>
                <w:ilvl w:val="0"/>
                <w:numId w:val="23"/>
              </w:numPr>
              <w:tabs>
                <w:tab w:val="left" w:pos="680"/>
              </w:tabs>
              <w:snapToGrid w:val="0"/>
              <w:spacing w:before="0" w:after="0" w:line="240" w:lineRule="auto"/>
              <w:rPr>
                <w:rFonts w:ascii="Arial" w:hAnsi="Arial" w:cs="Arial"/>
                <w:color w:val="00B0F0"/>
              </w:rPr>
            </w:pPr>
            <w:r w:rsidRPr="00BB3FB8">
              <w:rPr>
                <w:rFonts w:ascii="Arial" w:hAnsi="Arial" w:cs="Arial"/>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B13CD3" w:rsidRPr="008D78B2" w:rsidRDefault="00B13CD3" w:rsidP="00B13CD3">
      <w:pPr>
        <w:spacing w:before="0"/>
        <w:rPr>
          <w:rFonts w:cs="Arial"/>
          <w:lang w:val="sr-Cyrl-RS" w:eastAsia="zh-CN"/>
        </w:rPr>
      </w:pPr>
      <w:r w:rsidRPr="008D78B2">
        <w:rPr>
          <w:rFonts w:cs="Arial"/>
          <w:lang w:val="sr-Cyrl-RS" w:eastAsia="zh-CN"/>
        </w:rPr>
        <w:lastRenderedPageBreak/>
        <w:t>Понуда понуђача који не докаже да испуњава наведене обавезне и додатне услове из тачака 1.</w:t>
      </w:r>
      <w:r w:rsidR="007F582B" w:rsidRPr="008D78B2">
        <w:rPr>
          <w:rFonts w:cs="Arial"/>
          <w:lang w:val="sr-Cyrl-RS" w:eastAsia="zh-CN"/>
        </w:rPr>
        <w:t>д</w:t>
      </w:r>
      <w:r w:rsidRPr="008D78B2">
        <w:rPr>
          <w:rFonts w:cs="Arial"/>
          <w:lang w:val="sr-Cyrl-RS" w:eastAsia="zh-CN"/>
        </w:rPr>
        <w:t>о</w:t>
      </w:r>
      <w:r w:rsidR="00D37E1B" w:rsidRPr="008D78B2">
        <w:rPr>
          <w:rFonts w:cs="Arial"/>
          <w:lang w:val="sr-Cyrl-RS" w:eastAsia="zh-CN"/>
        </w:rPr>
        <w:t xml:space="preserve"> </w:t>
      </w:r>
      <w:r w:rsidR="00146E17">
        <w:rPr>
          <w:rFonts w:cs="Arial"/>
          <w:lang w:val="sr-Cyrl-RS" w:eastAsia="zh-CN"/>
        </w:rPr>
        <w:t>5</w:t>
      </w:r>
      <w:r w:rsidRPr="008D78B2">
        <w:rPr>
          <w:rFonts w:cs="Arial"/>
          <w:lang w:val="sr-Cyrl-RS" w:eastAsia="zh-CN"/>
        </w:rPr>
        <w:t xml:space="preserve"> овог обрасца, биће одбијена као неприхватљива.</w:t>
      </w:r>
    </w:p>
    <w:p w:rsidR="00C10575" w:rsidRPr="0090172B" w:rsidRDefault="007F582B" w:rsidP="00C10575">
      <w:pPr>
        <w:rPr>
          <w:rFonts w:cs="Arial"/>
          <w:lang w:val="sr-Cyrl-RS"/>
        </w:rPr>
      </w:pPr>
      <w:r w:rsidRPr="0090172B">
        <w:rPr>
          <w:rFonts w:cs="Arial"/>
          <w:lang w:val="sr-Cyrl-RS"/>
        </w:rPr>
        <w:t xml:space="preserve">1. </w:t>
      </w:r>
      <w:r w:rsidR="00C10575" w:rsidRPr="0090172B">
        <w:rPr>
          <w:rFonts w:cs="Arial"/>
          <w:lang w:val="sr-Cyrl-RS"/>
        </w:rPr>
        <w:t xml:space="preserve">Сваки подизвођач мора да испуњава услове из члана 75.став 1. тачка 1), 2) и 4) </w:t>
      </w:r>
      <w:r w:rsidR="00B60FC8" w:rsidRPr="0090172B">
        <w:rPr>
          <w:rFonts w:cs="Arial"/>
          <w:lang w:val="sr-Cyrl-RS"/>
        </w:rPr>
        <w:t xml:space="preserve">и члана 75. став 2. </w:t>
      </w:r>
      <w:r w:rsidR="00C10575" w:rsidRPr="0090172B">
        <w:rPr>
          <w:rFonts w:cs="Arial"/>
          <w:lang w:val="sr-Cyrl-RS"/>
        </w:rPr>
        <w:t>Закона, што доказује достављањем доказа наведених у овом одељку. Услове у вези са капацитетима из члана 76.Закона, понуђач испуњава самостално без обзира на ангажовање подизвођача.</w:t>
      </w:r>
    </w:p>
    <w:p w:rsidR="00B60FC8" w:rsidRPr="0090172B" w:rsidRDefault="00B60FC8" w:rsidP="00C10575">
      <w:pPr>
        <w:rPr>
          <w:rFonts w:cs="Arial"/>
          <w:lang w:val="sr-Cyrl-RS"/>
        </w:rPr>
      </w:pPr>
    </w:p>
    <w:p w:rsidR="00C10575" w:rsidRPr="0090172B" w:rsidRDefault="007F582B" w:rsidP="007F582B">
      <w:pPr>
        <w:spacing w:before="0"/>
        <w:rPr>
          <w:rFonts w:cs="Arial"/>
          <w:lang w:val="sr-Cyrl-RS" w:eastAsia="zh-CN"/>
        </w:rPr>
      </w:pPr>
      <w:r w:rsidRPr="0090172B">
        <w:rPr>
          <w:rFonts w:cs="Arial"/>
          <w:lang w:val="sr-Cyrl-RS" w:eastAsia="zh-CN"/>
        </w:rPr>
        <w:t xml:space="preserve">2. </w:t>
      </w:r>
      <w:r w:rsidR="00C10575" w:rsidRPr="0090172B">
        <w:rPr>
          <w:rFonts w:cs="Arial"/>
          <w:lang w:val="sr-Cyrl-RS" w:eastAsia="zh-CN"/>
        </w:rPr>
        <w:t xml:space="preserve">Сваки понуђач из групе понуђача  која подноси заједничку понуду мора да испуњава услове из члана 75. став 1. тачка 1), 2) и 4) </w:t>
      </w:r>
      <w:r w:rsidR="00B60FC8" w:rsidRPr="0090172B">
        <w:rPr>
          <w:rFonts w:cs="Arial"/>
          <w:lang w:val="sr-Cyrl-RS"/>
        </w:rPr>
        <w:t xml:space="preserve">и члана 75. став 2. </w:t>
      </w:r>
      <w:r w:rsidR="00C10575" w:rsidRPr="0090172B">
        <w:rPr>
          <w:rFonts w:cs="Arial"/>
          <w:lang w:val="sr-Cyrl-RS" w:eastAsia="zh-CN"/>
        </w:rPr>
        <w:t>Закона, што доказује достављањем доказа наведених у овом одељку. Услове у вези са капацитетима из члана 76.Закона понуђачи из групе испуњавају заједно, на основу достављених доказа у складу са овим одељком конкурсне документације.</w:t>
      </w:r>
    </w:p>
    <w:p w:rsidR="00B60FC8" w:rsidRPr="0090172B" w:rsidRDefault="00B60FC8" w:rsidP="007F582B">
      <w:pPr>
        <w:spacing w:before="0"/>
        <w:rPr>
          <w:rFonts w:cs="Arial"/>
          <w:lang w:val="sr-Cyrl-RS" w:eastAsia="zh-CN"/>
        </w:rPr>
      </w:pPr>
    </w:p>
    <w:p w:rsidR="00B13CD3" w:rsidRPr="0090172B" w:rsidRDefault="007F582B" w:rsidP="00B13CD3">
      <w:pPr>
        <w:spacing w:before="0"/>
        <w:rPr>
          <w:rFonts w:cs="Arial"/>
          <w:lang w:val="sr-Cyrl-RS" w:eastAsia="zh-CN"/>
        </w:rPr>
      </w:pPr>
      <w:r w:rsidRPr="0090172B">
        <w:rPr>
          <w:rFonts w:cs="Arial"/>
          <w:lang w:val="sr-Cyrl-RS" w:eastAsia="zh-CN"/>
        </w:rPr>
        <w:t xml:space="preserve">3. </w:t>
      </w:r>
      <w:r w:rsidR="00B13CD3" w:rsidRPr="0090172B">
        <w:rPr>
          <w:rFonts w:cs="Arial"/>
          <w:lang w:val="sr-Cyrl-RS" w:eastAsia="zh-CN"/>
        </w:rPr>
        <w:t>Докази о испуњености услова из члана 77.З</w:t>
      </w:r>
      <w:r w:rsidRPr="0090172B">
        <w:rPr>
          <w:rFonts w:cs="Arial"/>
          <w:lang w:val="sr-Cyrl-RS" w:eastAsia="zh-CN"/>
        </w:rPr>
        <w:t>акона</w:t>
      </w:r>
      <w:r w:rsidR="00B13CD3" w:rsidRPr="0090172B">
        <w:rPr>
          <w:rFonts w:cs="Arial"/>
          <w:lang w:val="sr-Cyrl-RS" w:eastAsia="zh-CN"/>
        </w:rPr>
        <w:t xml:space="preserve">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B13CD3" w:rsidRPr="0090172B" w:rsidRDefault="00B13CD3" w:rsidP="00B13CD3">
      <w:pPr>
        <w:spacing w:before="0"/>
        <w:rPr>
          <w:rFonts w:cs="Arial"/>
          <w:lang w:val="sr-Cyrl-RS" w:eastAsia="zh-CN"/>
        </w:rPr>
      </w:pPr>
      <w:r w:rsidRPr="0090172B">
        <w:rPr>
          <w:rFonts w:cs="Arial"/>
          <w:lang w:val="sr-Cyrl-RS"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B60FC8" w:rsidRPr="0090172B" w:rsidRDefault="00B60FC8" w:rsidP="00B13CD3">
      <w:pPr>
        <w:spacing w:before="0"/>
        <w:rPr>
          <w:rFonts w:cs="Arial"/>
          <w:lang w:val="sr-Cyrl-RS" w:eastAsia="zh-CN"/>
        </w:rPr>
      </w:pPr>
    </w:p>
    <w:p w:rsidR="007F582B" w:rsidRPr="0090172B" w:rsidRDefault="007F582B" w:rsidP="007F582B">
      <w:pPr>
        <w:spacing w:before="0"/>
        <w:rPr>
          <w:rFonts w:cs="Arial"/>
          <w:lang w:val="sr-Cyrl-RS" w:eastAsia="zh-CN"/>
        </w:rPr>
      </w:pPr>
      <w:r w:rsidRPr="0090172B">
        <w:rPr>
          <w:rFonts w:cs="Arial"/>
          <w:lang w:val="sr-Cyrl-RS" w:eastAsia="zh-CN"/>
        </w:rPr>
        <w:t>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w:t>
      </w:r>
      <w:r w:rsidR="009B3371" w:rsidRPr="0090172B">
        <w:rPr>
          <w:rFonts w:cs="Arial"/>
          <w:lang w:val="sr-Cyrl-RS" w:eastAsia="zh-CN"/>
        </w:rPr>
        <w:t xml:space="preserve">пожељно на меморандуму, </w:t>
      </w:r>
      <w:r w:rsidRPr="0090172B">
        <w:rPr>
          <w:rFonts w:cs="Arial"/>
          <w:lang w:val="sr-Cyrl-RS" w:eastAsia="zh-CN"/>
        </w:rPr>
        <w:t xml:space="preserve">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D96616" w:rsidRPr="0090172B" w:rsidRDefault="00D96616" w:rsidP="00D96616">
      <w:pPr>
        <w:spacing w:before="0"/>
        <w:rPr>
          <w:rFonts w:cs="Arial"/>
          <w:lang w:val="sr-Cyrl-RS" w:eastAsia="zh-CN"/>
        </w:rPr>
      </w:pPr>
      <w:r w:rsidRPr="0090172B">
        <w:rPr>
          <w:rFonts w:cs="Arial"/>
          <w:lang w:val="sr-Cyrl-RS" w:eastAsia="zh-CN"/>
        </w:rPr>
        <w:t>На основу члана 79.став 5. З</w:t>
      </w:r>
      <w:r w:rsidR="007F582B" w:rsidRPr="0090172B">
        <w:rPr>
          <w:rFonts w:cs="Arial"/>
          <w:lang w:val="sr-Cyrl-RS" w:eastAsia="zh-CN"/>
        </w:rPr>
        <w:t>акона</w:t>
      </w:r>
      <w:r w:rsidRPr="0090172B">
        <w:rPr>
          <w:rFonts w:cs="Arial"/>
          <w:lang w:val="sr-Cyrl-RS" w:eastAsia="zh-CN"/>
        </w:rPr>
        <w:t xml:space="preserve"> понуђач није дужан да доставља следеће доказе који су јавно доступни на интернет страницама надлежних органа, и то:</w:t>
      </w:r>
    </w:p>
    <w:p w:rsidR="00D96616" w:rsidRPr="0090172B" w:rsidRDefault="00D96616" w:rsidP="00D96616">
      <w:pPr>
        <w:spacing w:before="0"/>
        <w:ind w:firstLine="720"/>
        <w:rPr>
          <w:rFonts w:cs="Arial"/>
          <w:lang w:val="sr-Cyrl-RS" w:eastAsia="zh-CN"/>
        </w:rPr>
      </w:pPr>
      <w:r w:rsidRPr="0090172B">
        <w:rPr>
          <w:rFonts w:cs="Arial"/>
          <w:lang w:val="sr-Cyrl-RS" w:eastAsia="zh-CN"/>
        </w:rPr>
        <w:t>1)извод из регистра надлежног органа:</w:t>
      </w:r>
    </w:p>
    <w:p w:rsidR="00D96616" w:rsidRPr="00753965" w:rsidRDefault="00D96616" w:rsidP="00D96616">
      <w:pPr>
        <w:spacing w:before="0"/>
        <w:ind w:firstLine="720"/>
        <w:rPr>
          <w:rFonts w:cs="Arial"/>
          <w:lang w:val="sr-Cyrl-RS" w:eastAsia="zh-CN"/>
        </w:rPr>
      </w:pPr>
      <w:r w:rsidRPr="0090172B">
        <w:rPr>
          <w:rFonts w:cs="Arial"/>
          <w:lang w:val="sr-Cyrl-RS" w:eastAsia="zh-CN"/>
        </w:rPr>
        <w:t xml:space="preserve">-извод из регистра АПР: </w:t>
      </w:r>
      <w:hyperlink r:id="rId172" w:history="1">
        <w:r w:rsidRPr="00F10346">
          <w:rPr>
            <w:rFonts w:cs="Arial"/>
            <w:lang w:eastAsia="zh-CN"/>
          </w:rPr>
          <w:t>www</w:t>
        </w:r>
        <w:r w:rsidRPr="0090172B">
          <w:rPr>
            <w:rFonts w:cs="Arial"/>
            <w:lang w:val="sr-Cyrl-RS" w:eastAsia="zh-CN"/>
          </w:rPr>
          <w:t>.</w:t>
        </w:r>
        <w:r w:rsidRPr="00F10346">
          <w:rPr>
            <w:rFonts w:cs="Arial"/>
            <w:lang w:eastAsia="zh-CN"/>
          </w:rPr>
          <w:t>apr</w:t>
        </w:r>
        <w:r w:rsidRPr="0090172B">
          <w:rPr>
            <w:rFonts w:cs="Arial"/>
            <w:lang w:val="sr-Cyrl-RS" w:eastAsia="zh-CN"/>
          </w:rPr>
          <w:t>.</w:t>
        </w:r>
        <w:r w:rsidRPr="00F10346">
          <w:rPr>
            <w:rFonts w:cs="Arial"/>
            <w:lang w:eastAsia="zh-CN"/>
          </w:rPr>
          <w:t>gov</w:t>
        </w:r>
        <w:r w:rsidRPr="0090172B">
          <w:rPr>
            <w:rFonts w:cs="Arial"/>
            <w:lang w:val="sr-Cyrl-RS" w:eastAsia="zh-CN"/>
          </w:rPr>
          <w:t>.</w:t>
        </w:r>
        <w:r w:rsidRPr="00F10346">
          <w:rPr>
            <w:rFonts w:cs="Arial"/>
            <w:lang w:eastAsia="zh-CN"/>
          </w:rPr>
          <w:t>rs</w:t>
        </w:r>
      </w:hyperlink>
      <w:r w:rsidR="00753965">
        <w:rPr>
          <w:rFonts w:cs="Arial"/>
          <w:lang w:val="sr-Cyrl-RS" w:eastAsia="zh-CN"/>
        </w:rPr>
        <w:t xml:space="preserve"> </w:t>
      </w:r>
    </w:p>
    <w:p w:rsidR="007F582B" w:rsidRPr="0090172B" w:rsidRDefault="007F582B" w:rsidP="007F582B">
      <w:pPr>
        <w:spacing w:before="0"/>
        <w:ind w:firstLine="720"/>
        <w:rPr>
          <w:rFonts w:cs="Arial"/>
          <w:lang w:val="sr-Cyrl-RS" w:eastAsia="zh-CN"/>
        </w:rPr>
      </w:pPr>
      <w:r w:rsidRPr="0090172B">
        <w:rPr>
          <w:rFonts w:cs="Arial"/>
          <w:lang w:val="sr-Cyrl-RS" w:eastAsia="zh-CN"/>
        </w:rPr>
        <w:t>2)докази из члана 75. став 1. тачка 1) ,2) и 4) З</w:t>
      </w:r>
      <w:r w:rsidR="00D16608" w:rsidRPr="0090172B">
        <w:rPr>
          <w:rFonts w:cs="Arial"/>
          <w:lang w:val="sr-Cyrl-RS" w:eastAsia="zh-CN"/>
        </w:rPr>
        <w:t>акона</w:t>
      </w:r>
    </w:p>
    <w:p w:rsidR="007F582B" w:rsidRPr="00F4446E" w:rsidRDefault="007F582B" w:rsidP="007F582B">
      <w:pPr>
        <w:spacing w:before="0"/>
        <w:ind w:firstLine="720"/>
        <w:rPr>
          <w:lang w:val="sr-Cyrl-RS"/>
        </w:rPr>
      </w:pPr>
      <w:r w:rsidRPr="0090172B">
        <w:rPr>
          <w:rFonts w:cs="Arial"/>
          <w:lang w:val="sr-Cyrl-RS" w:eastAsia="zh-CN"/>
        </w:rPr>
        <w:t xml:space="preserve">-регистар понуђача: </w:t>
      </w:r>
      <w:hyperlink r:id="rId173" w:history="1">
        <w:r w:rsidRPr="00F10346">
          <w:rPr>
            <w:rFonts w:cs="Arial"/>
            <w:lang w:eastAsia="zh-CN"/>
          </w:rPr>
          <w:t>www</w:t>
        </w:r>
        <w:r w:rsidRPr="0090172B">
          <w:rPr>
            <w:rFonts w:cs="Arial"/>
            <w:lang w:val="sr-Cyrl-RS" w:eastAsia="zh-CN"/>
          </w:rPr>
          <w:t>.</w:t>
        </w:r>
        <w:r w:rsidRPr="00F10346">
          <w:rPr>
            <w:rFonts w:cs="Arial"/>
            <w:lang w:eastAsia="zh-CN"/>
          </w:rPr>
          <w:t>apr</w:t>
        </w:r>
        <w:r w:rsidRPr="0090172B">
          <w:rPr>
            <w:rFonts w:cs="Arial"/>
            <w:lang w:val="sr-Cyrl-RS" w:eastAsia="zh-CN"/>
          </w:rPr>
          <w:t>.</w:t>
        </w:r>
        <w:r w:rsidRPr="00F10346">
          <w:rPr>
            <w:rFonts w:cs="Arial"/>
            <w:lang w:eastAsia="zh-CN"/>
          </w:rPr>
          <w:t>gov</w:t>
        </w:r>
        <w:r w:rsidRPr="0090172B">
          <w:rPr>
            <w:rFonts w:cs="Arial"/>
            <w:lang w:val="sr-Cyrl-RS" w:eastAsia="zh-CN"/>
          </w:rPr>
          <w:t>.</w:t>
        </w:r>
        <w:r w:rsidRPr="00F10346">
          <w:rPr>
            <w:rFonts w:cs="Arial"/>
            <w:lang w:eastAsia="zh-CN"/>
          </w:rPr>
          <w:t>rs</w:t>
        </w:r>
      </w:hyperlink>
      <w:r w:rsidR="00146E17">
        <w:rPr>
          <w:rFonts w:cs="Arial"/>
          <w:lang w:val="sr-Cyrl-RS" w:eastAsia="zh-CN"/>
        </w:rPr>
        <w:t xml:space="preserve"> </w:t>
      </w:r>
    </w:p>
    <w:p w:rsidR="00B60FC8" w:rsidRPr="0090172B" w:rsidRDefault="00B60FC8" w:rsidP="007F582B">
      <w:pPr>
        <w:spacing w:before="0"/>
        <w:ind w:firstLine="720"/>
        <w:rPr>
          <w:rFonts w:cs="Arial"/>
          <w:lang w:val="sr-Cyrl-RS" w:eastAsia="zh-CN"/>
        </w:rPr>
      </w:pPr>
    </w:p>
    <w:p w:rsidR="00B13CD3" w:rsidRPr="00F10346" w:rsidRDefault="00C10575" w:rsidP="00B13CD3">
      <w:pPr>
        <w:spacing w:before="0"/>
        <w:rPr>
          <w:rFonts w:cs="Arial"/>
          <w:lang w:val="sr-Cyrl-CS" w:eastAsia="zh-CN"/>
        </w:rPr>
      </w:pPr>
      <w:r w:rsidRPr="00F10346">
        <w:rPr>
          <w:rFonts w:cs="Arial"/>
          <w:lang w:val="sr-Cyrl-CS" w:eastAsia="zh-CN"/>
        </w:rPr>
        <w:t>5</w:t>
      </w:r>
      <w:r w:rsidR="00B13CD3" w:rsidRPr="0090172B">
        <w:rPr>
          <w:rFonts w:cs="Arial"/>
          <w:lang w:val="sr-Cyrl-RS"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w:t>
      </w:r>
      <w:r w:rsidRPr="0090172B">
        <w:rPr>
          <w:rFonts w:cs="Arial"/>
          <w:lang w:val="sr-Cyrl-RS" w:eastAsia="zh-CN"/>
        </w:rPr>
        <w:t>е уређује електронски документ</w:t>
      </w:r>
      <w:r w:rsidRPr="00F10346">
        <w:rPr>
          <w:rFonts w:cs="Arial"/>
          <w:lang w:val="sr-Cyrl-CS" w:eastAsia="zh-CN"/>
        </w:rPr>
        <w:t>.</w:t>
      </w:r>
    </w:p>
    <w:p w:rsidR="00B60FC8" w:rsidRPr="00F10346" w:rsidRDefault="00B60FC8" w:rsidP="00B13CD3">
      <w:pPr>
        <w:spacing w:before="0"/>
        <w:rPr>
          <w:rFonts w:cs="Arial"/>
          <w:lang w:val="sr-Cyrl-CS" w:eastAsia="zh-CN"/>
        </w:rPr>
      </w:pPr>
    </w:p>
    <w:p w:rsidR="00B13CD3" w:rsidRPr="00DD65A8" w:rsidRDefault="00C10575" w:rsidP="00B13CD3">
      <w:pPr>
        <w:spacing w:before="0"/>
        <w:rPr>
          <w:rFonts w:cs="Arial"/>
          <w:lang w:val="sr-Cyrl-CS" w:eastAsia="zh-CN"/>
        </w:rPr>
      </w:pPr>
      <w:r w:rsidRPr="00F10346">
        <w:rPr>
          <w:rFonts w:cs="Arial"/>
          <w:lang w:val="sr-Cyrl-CS" w:eastAsia="zh-CN"/>
        </w:rPr>
        <w:t>6</w:t>
      </w:r>
      <w:r w:rsidR="00B13CD3" w:rsidRPr="00DD65A8">
        <w:rPr>
          <w:rFonts w:cs="Arial"/>
          <w:lang w:val="sr-Cyrl-CS"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B60FC8" w:rsidRPr="00DD65A8" w:rsidRDefault="00B60FC8" w:rsidP="00B13CD3">
      <w:pPr>
        <w:spacing w:before="0"/>
        <w:rPr>
          <w:rFonts w:cs="Arial"/>
          <w:lang w:val="sr-Cyrl-CS" w:eastAsia="zh-CN"/>
        </w:rPr>
      </w:pPr>
    </w:p>
    <w:p w:rsidR="00B13CD3" w:rsidRPr="00DD65A8" w:rsidRDefault="00C10575" w:rsidP="00B13CD3">
      <w:pPr>
        <w:spacing w:before="0"/>
        <w:rPr>
          <w:rFonts w:cs="Arial"/>
          <w:lang w:val="sr-Cyrl-CS" w:eastAsia="zh-CN"/>
        </w:rPr>
      </w:pPr>
      <w:r w:rsidRPr="00F10346">
        <w:rPr>
          <w:rFonts w:cs="Arial"/>
          <w:lang w:val="sr-Cyrl-CS" w:eastAsia="zh-CN"/>
        </w:rPr>
        <w:t>7</w:t>
      </w:r>
      <w:r w:rsidR="00B13CD3" w:rsidRPr="00DD65A8">
        <w:rPr>
          <w:rFonts w:cs="Arial"/>
          <w:lang w:val="sr-Cyrl-CS"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B60FC8" w:rsidRPr="00DD65A8" w:rsidRDefault="00B60FC8" w:rsidP="00B13CD3">
      <w:pPr>
        <w:spacing w:before="0"/>
        <w:rPr>
          <w:rFonts w:cs="Arial"/>
          <w:lang w:val="sr-Cyrl-CS" w:eastAsia="zh-CN"/>
        </w:rPr>
      </w:pPr>
    </w:p>
    <w:p w:rsidR="00B13CD3" w:rsidRPr="00DD65A8" w:rsidRDefault="00A50A82" w:rsidP="00B13CD3">
      <w:pPr>
        <w:spacing w:before="0"/>
        <w:rPr>
          <w:rFonts w:cs="Arial"/>
          <w:lang w:val="sr-Cyrl-CS" w:eastAsia="zh-CN"/>
        </w:rPr>
      </w:pPr>
      <w:r w:rsidRPr="00DD65A8">
        <w:rPr>
          <w:rFonts w:cs="Arial"/>
          <w:lang w:val="sr-Cyrl-CS" w:eastAsia="zh-CN"/>
        </w:rPr>
        <w:t>8</w:t>
      </w:r>
      <w:r w:rsidR="00B13CD3" w:rsidRPr="00DD65A8">
        <w:rPr>
          <w:rFonts w:cs="Arial"/>
          <w:lang w:val="sr-Cyrl-CS" w:eastAsia="zh-CN"/>
        </w:rPr>
        <w:t xml:space="preserve">. Ако се у држави у којој понуђач има седиште не издају докази из члана 77. </w:t>
      </w:r>
      <w:r w:rsidR="00C10575" w:rsidRPr="00F10346">
        <w:rPr>
          <w:rFonts w:cs="Arial"/>
          <w:lang w:val="sr-Cyrl-CS" w:eastAsia="zh-CN"/>
        </w:rPr>
        <w:t xml:space="preserve">став 1. </w:t>
      </w:r>
      <w:r w:rsidR="00B13CD3" w:rsidRPr="00DD65A8">
        <w:rPr>
          <w:rFonts w:cs="Arial"/>
          <w:lang w:val="sr-Cyrl-CS" w:eastAsia="zh-CN"/>
        </w:rPr>
        <w:t>З</w:t>
      </w:r>
      <w:r w:rsidR="007F582B" w:rsidRPr="00DD65A8">
        <w:rPr>
          <w:rFonts w:cs="Arial"/>
          <w:lang w:val="sr-Cyrl-CS" w:eastAsia="zh-CN"/>
        </w:rPr>
        <w:t>акона</w:t>
      </w:r>
      <w:r w:rsidR="00B13CD3" w:rsidRPr="00DD65A8">
        <w:rPr>
          <w:rFonts w:cs="Arial"/>
          <w:lang w:val="sr-Cyrl-CS" w:eastAsia="zh-CN"/>
        </w:rPr>
        <w:t xml:space="preserve">, понуђач може, уместо доказа, приложити своју писану изјаву, дату под </w:t>
      </w:r>
      <w:r w:rsidR="00B13CD3" w:rsidRPr="00DD65A8">
        <w:rPr>
          <w:rFonts w:cs="Arial"/>
          <w:lang w:val="sr-Cyrl-CS" w:eastAsia="zh-CN"/>
        </w:rPr>
        <w:lastRenderedPageBreak/>
        <w:t>кривичном и материјалном одговорношћу оверену пред судским или управним органом, јавним бележником или другим надлежним органом те државе</w:t>
      </w:r>
      <w:r w:rsidR="00B60FC8" w:rsidRPr="00DD65A8">
        <w:rPr>
          <w:rFonts w:cs="Arial"/>
          <w:lang w:val="sr-Cyrl-CS" w:eastAsia="zh-CN"/>
        </w:rPr>
        <w:t>.</w:t>
      </w:r>
    </w:p>
    <w:p w:rsidR="00B60FC8" w:rsidRPr="00DD65A8" w:rsidRDefault="00B60FC8" w:rsidP="00B13CD3">
      <w:pPr>
        <w:spacing w:before="0"/>
        <w:rPr>
          <w:rFonts w:cs="Arial"/>
          <w:lang w:val="sr-Cyrl-CS" w:eastAsia="zh-CN"/>
        </w:rPr>
      </w:pPr>
    </w:p>
    <w:p w:rsidR="00B13CD3" w:rsidRPr="00DD65A8" w:rsidRDefault="00A50A82" w:rsidP="00B13CD3">
      <w:pPr>
        <w:spacing w:before="0"/>
        <w:rPr>
          <w:rFonts w:cs="Arial"/>
          <w:lang w:val="sr-Cyrl-CS" w:eastAsia="zh-CN"/>
        </w:rPr>
      </w:pPr>
      <w:r w:rsidRPr="00DD65A8">
        <w:rPr>
          <w:rFonts w:cs="Arial"/>
          <w:lang w:val="sr-Cyrl-CS" w:eastAsia="zh-CN"/>
        </w:rPr>
        <w:t>9</w:t>
      </w:r>
      <w:r w:rsidR="00B13CD3" w:rsidRPr="00DD65A8">
        <w:rPr>
          <w:rFonts w:cs="Arial"/>
          <w:lang w:val="sr-Cyrl-CS" w:eastAsia="zh-CN"/>
        </w:rPr>
        <w:t>.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B60FC8" w:rsidRPr="00DD65A8" w:rsidRDefault="00B60FC8" w:rsidP="00B13CD3">
      <w:pPr>
        <w:spacing w:before="0"/>
        <w:rPr>
          <w:rFonts w:cs="Arial"/>
          <w:lang w:val="sr-Cyrl-CS" w:eastAsia="zh-CN"/>
        </w:rPr>
      </w:pPr>
    </w:p>
    <w:p w:rsidR="002F0610" w:rsidRPr="00DD65A8" w:rsidRDefault="002F0610" w:rsidP="00D37E1B">
      <w:pPr>
        <w:spacing w:before="0"/>
        <w:rPr>
          <w:rFonts w:cs="Arial"/>
          <w:lang w:val="ru-RU" w:eastAsia="zh-CN"/>
        </w:rPr>
      </w:pPr>
    </w:p>
    <w:p w:rsidR="00BE7496" w:rsidRDefault="00BE7496" w:rsidP="00B13CD3">
      <w:pPr>
        <w:spacing w:before="0"/>
        <w:rPr>
          <w:rFonts w:cs="Arial"/>
          <w:color w:val="00B0F0"/>
          <w:lang w:val="ru-RU" w:eastAsia="zh-CN"/>
        </w:rPr>
      </w:pPr>
    </w:p>
    <w:p w:rsidR="008D78B2" w:rsidRDefault="008D78B2" w:rsidP="00B13CD3">
      <w:pPr>
        <w:spacing w:before="0"/>
        <w:rPr>
          <w:rFonts w:cs="Arial"/>
          <w:color w:val="00B0F0"/>
          <w:lang w:val="ru-RU" w:eastAsia="zh-CN"/>
        </w:rPr>
      </w:pPr>
    </w:p>
    <w:p w:rsidR="008D78B2" w:rsidRDefault="008D78B2" w:rsidP="00B13CD3">
      <w:pPr>
        <w:spacing w:before="0"/>
        <w:rPr>
          <w:rFonts w:cs="Arial"/>
          <w:color w:val="00B0F0"/>
          <w:lang w:val="ru-RU" w:eastAsia="zh-CN"/>
        </w:rPr>
      </w:pPr>
    </w:p>
    <w:p w:rsidR="008D78B2" w:rsidRDefault="008D78B2" w:rsidP="00B13CD3">
      <w:pPr>
        <w:spacing w:before="0"/>
        <w:rPr>
          <w:rFonts w:cs="Arial"/>
          <w:color w:val="00B0F0"/>
          <w:lang w:val="ru-RU" w:eastAsia="zh-CN"/>
        </w:rPr>
      </w:pPr>
    </w:p>
    <w:p w:rsidR="008D78B2" w:rsidRDefault="008D78B2" w:rsidP="00B13CD3">
      <w:pPr>
        <w:spacing w:before="0"/>
        <w:rPr>
          <w:rFonts w:cs="Arial"/>
          <w:color w:val="00B0F0"/>
          <w:lang w:val="ru-RU" w:eastAsia="zh-CN"/>
        </w:rPr>
      </w:pPr>
    </w:p>
    <w:p w:rsidR="008D78B2" w:rsidRDefault="008D78B2" w:rsidP="00B13CD3">
      <w:pPr>
        <w:spacing w:before="0"/>
        <w:rPr>
          <w:rFonts w:cs="Arial"/>
          <w:color w:val="00B0F0"/>
          <w:lang w:val="ru-RU" w:eastAsia="zh-CN"/>
        </w:rPr>
      </w:pPr>
    </w:p>
    <w:p w:rsidR="008D78B2" w:rsidRDefault="008D78B2" w:rsidP="00B13CD3">
      <w:pPr>
        <w:spacing w:before="0"/>
        <w:rPr>
          <w:rFonts w:cs="Arial"/>
          <w:color w:val="00B0F0"/>
          <w:lang w:val="ru-RU" w:eastAsia="zh-CN"/>
        </w:rPr>
      </w:pPr>
    </w:p>
    <w:p w:rsidR="008D78B2" w:rsidRDefault="008D78B2" w:rsidP="00B13CD3">
      <w:pPr>
        <w:spacing w:before="0"/>
        <w:rPr>
          <w:rFonts w:cs="Arial"/>
          <w:color w:val="00B0F0"/>
          <w:lang w:val="ru-RU" w:eastAsia="zh-CN"/>
        </w:rPr>
      </w:pPr>
    </w:p>
    <w:p w:rsidR="008D78B2" w:rsidRDefault="008D78B2" w:rsidP="00B13CD3">
      <w:pPr>
        <w:spacing w:before="0"/>
        <w:rPr>
          <w:rFonts w:cs="Arial"/>
          <w:color w:val="00B0F0"/>
          <w:lang w:val="ru-RU" w:eastAsia="zh-CN"/>
        </w:rPr>
      </w:pPr>
    </w:p>
    <w:p w:rsidR="008D78B2" w:rsidRDefault="008D78B2" w:rsidP="00B13CD3">
      <w:pPr>
        <w:spacing w:before="0"/>
        <w:rPr>
          <w:rFonts w:cs="Arial"/>
          <w:color w:val="00B0F0"/>
          <w:lang w:val="ru-RU" w:eastAsia="zh-CN"/>
        </w:rPr>
      </w:pPr>
    </w:p>
    <w:p w:rsidR="008D78B2" w:rsidRDefault="008D78B2" w:rsidP="00B13CD3">
      <w:pPr>
        <w:spacing w:before="0"/>
        <w:rPr>
          <w:rFonts w:cs="Arial"/>
          <w:color w:val="00B0F0"/>
          <w:lang w:val="ru-RU" w:eastAsia="zh-CN"/>
        </w:rPr>
      </w:pPr>
    </w:p>
    <w:p w:rsidR="008D78B2" w:rsidRDefault="008D78B2" w:rsidP="00B13CD3">
      <w:pPr>
        <w:spacing w:before="0"/>
        <w:rPr>
          <w:rFonts w:cs="Arial"/>
          <w:color w:val="00B0F0"/>
          <w:lang w:val="ru-RU" w:eastAsia="zh-CN"/>
        </w:rPr>
      </w:pPr>
    </w:p>
    <w:p w:rsidR="008D78B2" w:rsidRDefault="008D78B2" w:rsidP="00B13CD3">
      <w:pPr>
        <w:spacing w:before="0"/>
        <w:rPr>
          <w:rFonts w:cs="Arial"/>
          <w:color w:val="00B0F0"/>
          <w:lang w:val="ru-RU" w:eastAsia="zh-CN"/>
        </w:rPr>
      </w:pPr>
    </w:p>
    <w:p w:rsidR="008D78B2" w:rsidRDefault="008D78B2" w:rsidP="00B13CD3">
      <w:pPr>
        <w:spacing w:before="0"/>
        <w:rPr>
          <w:rFonts w:cs="Arial"/>
          <w:color w:val="00B0F0"/>
          <w:lang w:val="ru-RU" w:eastAsia="zh-CN"/>
        </w:rPr>
      </w:pPr>
    </w:p>
    <w:p w:rsidR="008D78B2" w:rsidRDefault="008D78B2" w:rsidP="00B13CD3">
      <w:pPr>
        <w:spacing w:before="0"/>
        <w:rPr>
          <w:rFonts w:cs="Arial"/>
          <w:color w:val="00B0F0"/>
          <w:lang w:val="ru-RU" w:eastAsia="zh-CN"/>
        </w:rPr>
      </w:pPr>
    </w:p>
    <w:p w:rsidR="008D78B2" w:rsidRDefault="008D78B2" w:rsidP="00B13CD3">
      <w:pPr>
        <w:spacing w:before="0"/>
        <w:rPr>
          <w:rFonts w:cs="Arial"/>
          <w:color w:val="00B0F0"/>
          <w:lang w:val="ru-RU" w:eastAsia="zh-CN"/>
        </w:rPr>
      </w:pPr>
    </w:p>
    <w:p w:rsidR="008D78B2" w:rsidRDefault="008D78B2" w:rsidP="00B13CD3">
      <w:pPr>
        <w:spacing w:before="0"/>
        <w:rPr>
          <w:rFonts w:cs="Arial"/>
          <w:color w:val="00B0F0"/>
          <w:lang w:val="ru-RU" w:eastAsia="zh-CN"/>
        </w:rPr>
      </w:pPr>
    </w:p>
    <w:p w:rsidR="008D78B2" w:rsidRDefault="008D78B2" w:rsidP="00B13CD3">
      <w:pPr>
        <w:spacing w:before="0"/>
        <w:rPr>
          <w:rFonts w:cs="Arial"/>
          <w:color w:val="00B0F0"/>
          <w:lang w:val="ru-RU" w:eastAsia="zh-CN"/>
        </w:rPr>
      </w:pPr>
    </w:p>
    <w:p w:rsidR="008D78B2" w:rsidRDefault="008D78B2" w:rsidP="00B13CD3">
      <w:pPr>
        <w:spacing w:before="0"/>
        <w:rPr>
          <w:rFonts w:cs="Arial"/>
          <w:color w:val="00B0F0"/>
          <w:lang w:val="ru-RU" w:eastAsia="zh-CN"/>
        </w:rPr>
      </w:pPr>
    </w:p>
    <w:p w:rsidR="008D78B2" w:rsidRDefault="008D78B2" w:rsidP="00B13CD3">
      <w:pPr>
        <w:spacing w:before="0"/>
        <w:rPr>
          <w:rFonts w:cs="Arial"/>
          <w:color w:val="00B0F0"/>
          <w:lang w:val="ru-RU" w:eastAsia="zh-CN"/>
        </w:rPr>
      </w:pPr>
    </w:p>
    <w:p w:rsidR="008D78B2" w:rsidRDefault="008D78B2" w:rsidP="00B13CD3">
      <w:pPr>
        <w:spacing w:before="0"/>
        <w:rPr>
          <w:rFonts w:cs="Arial"/>
          <w:color w:val="00B0F0"/>
          <w:lang w:val="ru-RU" w:eastAsia="zh-CN"/>
        </w:rPr>
      </w:pPr>
    </w:p>
    <w:p w:rsidR="008D78B2" w:rsidRDefault="008D78B2" w:rsidP="00B13CD3">
      <w:pPr>
        <w:spacing w:before="0"/>
        <w:rPr>
          <w:rFonts w:cs="Arial"/>
          <w:color w:val="00B0F0"/>
          <w:lang w:val="ru-RU" w:eastAsia="zh-CN"/>
        </w:rPr>
      </w:pPr>
    </w:p>
    <w:p w:rsidR="008D78B2" w:rsidRDefault="008D78B2" w:rsidP="00B13CD3">
      <w:pPr>
        <w:spacing w:before="0"/>
        <w:rPr>
          <w:rFonts w:cs="Arial"/>
          <w:color w:val="00B0F0"/>
          <w:lang w:val="ru-RU" w:eastAsia="zh-CN"/>
        </w:rPr>
      </w:pPr>
    </w:p>
    <w:p w:rsidR="008D78B2" w:rsidRDefault="008D78B2" w:rsidP="00B13CD3">
      <w:pPr>
        <w:spacing w:before="0"/>
        <w:rPr>
          <w:rFonts w:cs="Arial"/>
          <w:color w:val="00B0F0"/>
          <w:lang w:val="ru-RU" w:eastAsia="zh-CN"/>
        </w:rPr>
      </w:pPr>
    </w:p>
    <w:p w:rsidR="008D78B2" w:rsidRDefault="008D78B2" w:rsidP="00B13CD3">
      <w:pPr>
        <w:spacing w:before="0"/>
        <w:rPr>
          <w:rFonts w:cs="Arial"/>
          <w:color w:val="00B0F0"/>
          <w:lang w:val="ru-RU" w:eastAsia="zh-CN"/>
        </w:rPr>
      </w:pPr>
    </w:p>
    <w:p w:rsidR="008D78B2" w:rsidRDefault="008D78B2" w:rsidP="00B13CD3">
      <w:pPr>
        <w:spacing w:before="0"/>
        <w:rPr>
          <w:rFonts w:cs="Arial"/>
          <w:color w:val="00B0F0"/>
          <w:lang w:val="ru-RU" w:eastAsia="zh-CN"/>
        </w:rPr>
      </w:pPr>
    </w:p>
    <w:p w:rsidR="008D78B2" w:rsidRDefault="008D78B2" w:rsidP="00B13CD3">
      <w:pPr>
        <w:spacing w:before="0"/>
        <w:rPr>
          <w:rFonts w:cs="Arial"/>
          <w:color w:val="00B0F0"/>
          <w:lang w:val="ru-RU" w:eastAsia="zh-CN"/>
        </w:rPr>
      </w:pPr>
    </w:p>
    <w:p w:rsidR="008D78B2" w:rsidRDefault="008D78B2" w:rsidP="00B13CD3">
      <w:pPr>
        <w:spacing w:before="0"/>
        <w:rPr>
          <w:rFonts w:cs="Arial"/>
          <w:color w:val="00B0F0"/>
          <w:lang w:val="ru-RU" w:eastAsia="zh-CN"/>
        </w:rPr>
      </w:pPr>
    </w:p>
    <w:p w:rsidR="008D78B2" w:rsidRDefault="008D78B2" w:rsidP="00B13CD3">
      <w:pPr>
        <w:spacing w:before="0"/>
        <w:rPr>
          <w:rFonts w:cs="Arial"/>
          <w:color w:val="00B0F0"/>
          <w:lang w:val="ru-RU" w:eastAsia="zh-CN"/>
        </w:rPr>
      </w:pPr>
    </w:p>
    <w:p w:rsidR="008D78B2" w:rsidRDefault="008D78B2" w:rsidP="00B13CD3">
      <w:pPr>
        <w:spacing w:before="0"/>
        <w:rPr>
          <w:rFonts w:cs="Arial"/>
          <w:color w:val="00B0F0"/>
          <w:lang w:val="ru-RU" w:eastAsia="zh-CN"/>
        </w:rPr>
      </w:pPr>
    </w:p>
    <w:p w:rsidR="008D78B2" w:rsidRDefault="008D78B2" w:rsidP="00B13CD3">
      <w:pPr>
        <w:spacing w:before="0"/>
        <w:rPr>
          <w:rFonts w:cs="Arial"/>
          <w:color w:val="00B0F0"/>
          <w:lang w:val="ru-RU" w:eastAsia="zh-CN"/>
        </w:rPr>
      </w:pPr>
    </w:p>
    <w:p w:rsidR="008D78B2" w:rsidRDefault="008D78B2" w:rsidP="00B13CD3">
      <w:pPr>
        <w:spacing w:before="0"/>
        <w:rPr>
          <w:rFonts w:cs="Arial"/>
          <w:color w:val="00B0F0"/>
          <w:lang w:val="ru-RU" w:eastAsia="zh-CN"/>
        </w:rPr>
      </w:pPr>
    </w:p>
    <w:p w:rsidR="005B1870" w:rsidRDefault="005B1870" w:rsidP="00B13CD3">
      <w:pPr>
        <w:spacing w:before="0"/>
        <w:rPr>
          <w:rFonts w:cs="Arial"/>
          <w:color w:val="00B0F0"/>
          <w:lang w:val="ru-RU" w:eastAsia="zh-CN"/>
        </w:rPr>
      </w:pPr>
    </w:p>
    <w:p w:rsidR="005B1870" w:rsidRDefault="005B1870" w:rsidP="00B13CD3">
      <w:pPr>
        <w:spacing w:before="0"/>
        <w:rPr>
          <w:rFonts w:cs="Arial"/>
          <w:color w:val="00B0F0"/>
          <w:lang w:val="ru-RU" w:eastAsia="zh-CN"/>
        </w:rPr>
      </w:pPr>
    </w:p>
    <w:p w:rsidR="008D78B2" w:rsidRDefault="008D78B2" w:rsidP="00B13CD3">
      <w:pPr>
        <w:spacing w:before="0"/>
        <w:rPr>
          <w:rFonts w:cs="Arial"/>
          <w:color w:val="00B0F0"/>
          <w:lang w:val="ru-RU" w:eastAsia="zh-CN"/>
        </w:rPr>
      </w:pPr>
    </w:p>
    <w:p w:rsidR="008D78B2" w:rsidRDefault="008D78B2" w:rsidP="00B13CD3">
      <w:pPr>
        <w:spacing w:before="0"/>
        <w:rPr>
          <w:rFonts w:cs="Arial"/>
          <w:color w:val="00B0F0"/>
          <w:lang w:val="ru-RU" w:eastAsia="zh-CN"/>
        </w:rPr>
      </w:pPr>
    </w:p>
    <w:p w:rsidR="008D78B2" w:rsidRPr="0069137D" w:rsidRDefault="008D78B2" w:rsidP="00B13CD3">
      <w:pPr>
        <w:spacing w:before="0"/>
        <w:rPr>
          <w:rFonts w:cs="Arial"/>
          <w:color w:val="00B0F0"/>
          <w:lang w:val="sr-Cyrl-CS" w:eastAsia="zh-CN"/>
        </w:rPr>
      </w:pPr>
    </w:p>
    <w:p w:rsidR="0025711F" w:rsidRPr="0069137D" w:rsidRDefault="0025711F" w:rsidP="00B13CD3">
      <w:pPr>
        <w:spacing w:before="0"/>
        <w:rPr>
          <w:rFonts w:cs="Arial"/>
          <w:color w:val="00B0F0"/>
          <w:lang w:val="sr-Cyrl-CS" w:eastAsia="zh-CN"/>
        </w:rPr>
      </w:pPr>
    </w:p>
    <w:p w:rsidR="0025711F" w:rsidRPr="0069137D" w:rsidRDefault="0025711F" w:rsidP="00B13CD3">
      <w:pPr>
        <w:spacing w:before="0"/>
        <w:rPr>
          <w:rFonts w:cs="Arial"/>
          <w:color w:val="00B0F0"/>
          <w:lang w:val="sr-Cyrl-CS" w:eastAsia="zh-CN"/>
        </w:rPr>
      </w:pPr>
    </w:p>
    <w:p w:rsidR="0025711F" w:rsidRPr="0069137D" w:rsidRDefault="0025711F" w:rsidP="00B13CD3">
      <w:pPr>
        <w:spacing w:before="0"/>
        <w:rPr>
          <w:rFonts w:cs="Arial"/>
          <w:color w:val="00B0F0"/>
          <w:lang w:val="sr-Cyrl-CS" w:eastAsia="zh-CN"/>
        </w:rPr>
      </w:pPr>
    </w:p>
    <w:p w:rsidR="0025711F" w:rsidRPr="0069137D" w:rsidRDefault="0025711F" w:rsidP="00B13CD3">
      <w:pPr>
        <w:spacing w:before="0"/>
        <w:rPr>
          <w:rFonts w:cs="Arial"/>
          <w:color w:val="00B0F0"/>
          <w:lang w:val="sr-Cyrl-CS" w:eastAsia="zh-CN"/>
        </w:rPr>
      </w:pPr>
    </w:p>
    <w:p w:rsidR="0025711F" w:rsidRPr="0069137D" w:rsidRDefault="0025711F" w:rsidP="00B13CD3">
      <w:pPr>
        <w:spacing w:before="0"/>
        <w:rPr>
          <w:rFonts w:cs="Arial"/>
          <w:color w:val="00B0F0"/>
          <w:lang w:val="sr-Cyrl-CS" w:eastAsia="zh-CN"/>
        </w:rPr>
      </w:pPr>
    </w:p>
    <w:p w:rsidR="008D78B2" w:rsidRDefault="008D78B2" w:rsidP="00B13CD3">
      <w:pPr>
        <w:spacing w:before="0"/>
        <w:rPr>
          <w:rFonts w:cs="Arial"/>
          <w:color w:val="00B0F0"/>
          <w:lang w:val="ru-RU" w:eastAsia="zh-CN"/>
        </w:rPr>
      </w:pPr>
    </w:p>
    <w:p w:rsidR="008D78B2" w:rsidRPr="00DD65A8" w:rsidRDefault="008D78B2" w:rsidP="00B13CD3">
      <w:pPr>
        <w:spacing w:before="0"/>
        <w:rPr>
          <w:rFonts w:cs="Arial"/>
          <w:color w:val="00B0F0"/>
          <w:lang w:val="ru-RU" w:eastAsia="zh-CN"/>
        </w:rPr>
      </w:pPr>
    </w:p>
    <w:p w:rsidR="00322313" w:rsidRPr="00DD65A8" w:rsidRDefault="008D2B23" w:rsidP="00BE7496">
      <w:pPr>
        <w:pStyle w:val="KDPodnaslov1"/>
        <w:spacing w:before="0"/>
        <w:rPr>
          <w:rFonts w:cs="Arial"/>
          <w:lang w:val="ru-RU"/>
        </w:rPr>
      </w:pPr>
      <w:bookmarkStart w:id="22" w:name="_Toc300928429"/>
      <w:bookmarkStart w:id="23" w:name="_Toc301160124"/>
      <w:bookmarkStart w:id="24" w:name="_Toc301165012"/>
      <w:bookmarkStart w:id="25" w:name="_Toc301248344"/>
      <w:bookmarkStart w:id="26" w:name="_Toc300928434"/>
      <w:bookmarkStart w:id="27" w:name="_Toc301160129"/>
      <w:bookmarkStart w:id="28" w:name="_Toc301165017"/>
      <w:bookmarkStart w:id="29" w:name="_Toc301248349"/>
      <w:bookmarkStart w:id="30" w:name="_Toc300928436"/>
      <w:bookmarkStart w:id="31" w:name="_Toc301160131"/>
      <w:bookmarkStart w:id="32" w:name="_Toc301165019"/>
      <w:bookmarkStart w:id="33" w:name="_Toc301248351"/>
      <w:bookmarkStart w:id="34" w:name="_Toc300928440"/>
      <w:bookmarkStart w:id="35" w:name="_Toc301160135"/>
      <w:bookmarkStart w:id="36" w:name="_Toc301165023"/>
      <w:bookmarkStart w:id="37" w:name="_Toc301248355"/>
      <w:bookmarkStart w:id="38" w:name="_Toc300928441"/>
      <w:bookmarkStart w:id="39" w:name="_Toc301160136"/>
      <w:bookmarkStart w:id="40" w:name="_Toc301165024"/>
      <w:bookmarkStart w:id="41" w:name="_Toc301248356"/>
      <w:bookmarkStart w:id="42" w:name="_Toc300928443"/>
      <w:bookmarkStart w:id="43" w:name="_Toc301160138"/>
      <w:bookmarkStart w:id="44" w:name="_Toc301165026"/>
      <w:bookmarkStart w:id="45" w:name="_Toc301248358"/>
      <w:bookmarkStart w:id="46" w:name="_Toc300928444"/>
      <w:bookmarkStart w:id="47" w:name="_Toc301160139"/>
      <w:bookmarkStart w:id="48" w:name="_Toc301165027"/>
      <w:bookmarkStart w:id="49" w:name="_Toc301248359"/>
      <w:bookmarkStart w:id="50" w:name="_Toc300928445"/>
      <w:bookmarkStart w:id="51" w:name="_Toc301160140"/>
      <w:bookmarkStart w:id="52" w:name="_Toc301165028"/>
      <w:bookmarkStart w:id="53" w:name="_Toc301248360"/>
      <w:bookmarkStart w:id="54" w:name="_Toc300928447"/>
      <w:bookmarkStart w:id="55" w:name="_Toc301160142"/>
      <w:bookmarkStart w:id="56" w:name="_Toc301165030"/>
      <w:bookmarkStart w:id="57" w:name="_Toc301248362"/>
      <w:bookmarkStart w:id="58" w:name="_Toc300928448"/>
      <w:bookmarkStart w:id="59" w:name="_Toc301160143"/>
      <w:bookmarkStart w:id="60" w:name="_Toc301165031"/>
      <w:bookmarkStart w:id="61" w:name="_Toc301248363"/>
      <w:bookmarkStart w:id="62" w:name="_Toc300928449"/>
      <w:bookmarkStart w:id="63" w:name="_Toc301160144"/>
      <w:bookmarkStart w:id="64" w:name="_Toc301165032"/>
      <w:bookmarkStart w:id="65" w:name="_Toc301248364"/>
      <w:bookmarkStart w:id="66" w:name="_Toc300928450"/>
      <w:bookmarkStart w:id="67" w:name="_Toc301160145"/>
      <w:bookmarkStart w:id="68" w:name="_Toc301165033"/>
      <w:bookmarkStart w:id="69" w:name="_Toc301248365"/>
      <w:bookmarkStart w:id="70" w:name="_Toc300928451"/>
      <w:bookmarkStart w:id="71" w:name="_Toc301160146"/>
      <w:bookmarkStart w:id="72" w:name="_Toc301165034"/>
      <w:bookmarkStart w:id="73" w:name="_Toc301248366"/>
      <w:bookmarkStart w:id="74" w:name="_Toc300928452"/>
      <w:bookmarkStart w:id="75" w:name="_Toc301160147"/>
      <w:bookmarkStart w:id="76" w:name="_Toc301165035"/>
      <w:bookmarkStart w:id="77" w:name="_Toc301248367"/>
      <w:bookmarkStart w:id="78" w:name="_Toc300928453"/>
      <w:bookmarkStart w:id="79" w:name="_Toc301160148"/>
      <w:bookmarkStart w:id="80" w:name="_Toc301165036"/>
      <w:bookmarkStart w:id="81" w:name="_Toc301248368"/>
      <w:bookmarkStart w:id="82" w:name="_Toc300928454"/>
      <w:bookmarkStart w:id="83" w:name="_Toc301160149"/>
      <w:bookmarkStart w:id="84" w:name="_Toc301165037"/>
      <w:bookmarkStart w:id="85" w:name="_Toc301248369"/>
      <w:bookmarkStart w:id="86" w:name="_Toc300928455"/>
      <w:bookmarkStart w:id="87" w:name="_Toc301160150"/>
      <w:bookmarkStart w:id="88" w:name="_Toc301165038"/>
      <w:bookmarkStart w:id="89" w:name="_Toc301248370"/>
      <w:bookmarkStart w:id="90" w:name="_Toc300928456"/>
      <w:bookmarkStart w:id="91" w:name="_Toc301160151"/>
      <w:bookmarkStart w:id="92" w:name="_Toc301165039"/>
      <w:bookmarkStart w:id="93" w:name="_Toc301248371"/>
      <w:bookmarkStart w:id="94" w:name="_Toc300928457"/>
      <w:bookmarkStart w:id="95" w:name="_Toc301160152"/>
      <w:bookmarkStart w:id="96" w:name="_Toc301165040"/>
      <w:bookmarkStart w:id="97" w:name="_Toc301248372"/>
      <w:bookmarkStart w:id="98" w:name="_Toc300928458"/>
      <w:bookmarkStart w:id="99" w:name="_Toc301160153"/>
      <w:bookmarkStart w:id="100" w:name="_Toc301165041"/>
      <w:bookmarkStart w:id="101" w:name="_Toc301248373"/>
      <w:bookmarkStart w:id="102" w:name="_Toc300928459"/>
      <w:bookmarkStart w:id="103" w:name="_Toc301160154"/>
      <w:bookmarkStart w:id="104" w:name="_Toc301165042"/>
      <w:bookmarkStart w:id="105" w:name="_Toc301248374"/>
      <w:bookmarkStart w:id="106" w:name="_Toc300928462"/>
      <w:bookmarkStart w:id="107" w:name="_Toc301160157"/>
      <w:bookmarkStart w:id="108" w:name="_Toc301165045"/>
      <w:bookmarkStart w:id="109" w:name="_Toc301248377"/>
      <w:bookmarkStart w:id="110" w:name="_Toc300928464"/>
      <w:bookmarkStart w:id="111" w:name="_Toc301160159"/>
      <w:bookmarkStart w:id="112" w:name="_Toc301165047"/>
      <w:bookmarkStart w:id="113" w:name="_Toc301248379"/>
      <w:bookmarkStart w:id="114" w:name="_Toc300928466"/>
      <w:bookmarkStart w:id="115" w:name="_Toc301160161"/>
      <w:bookmarkStart w:id="116" w:name="_Toc301165049"/>
      <w:bookmarkStart w:id="117" w:name="_Toc301248381"/>
      <w:bookmarkStart w:id="118" w:name="_Toc300928467"/>
      <w:bookmarkStart w:id="119" w:name="_Toc301160162"/>
      <w:bookmarkStart w:id="120" w:name="_Toc301165050"/>
      <w:bookmarkStart w:id="121" w:name="_Toc301248382"/>
      <w:bookmarkStart w:id="122" w:name="_Toc300928468"/>
      <w:bookmarkStart w:id="123" w:name="_Toc301160163"/>
      <w:bookmarkStart w:id="124" w:name="_Toc301165051"/>
      <w:bookmarkStart w:id="125" w:name="_Toc301248383"/>
      <w:bookmarkStart w:id="126" w:name="_Toc300928474"/>
      <w:bookmarkStart w:id="127" w:name="_Toc301160169"/>
      <w:bookmarkStart w:id="128" w:name="_Toc301165057"/>
      <w:bookmarkStart w:id="129" w:name="_Toc301248389"/>
      <w:bookmarkStart w:id="130" w:name="_Toc300928476"/>
      <w:bookmarkStart w:id="131" w:name="_Toc301160171"/>
      <w:bookmarkStart w:id="132" w:name="_Toc301165059"/>
      <w:bookmarkStart w:id="133" w:name="_Toc301248391"/>
      <w:bookmarkStart w:id="134" w:name="_Toc300928478"/>
      <w:bookmarkStart w:id="135" w:name="_Toc301160173"/>
      <w:bookmarkStart w:id="136" w:name="_Toc301165061"/>
      <w:bookmarkStart w:id="137" w:name="_Toc301248393"/>
      <w:bookmarkStart w:id="138" w:name="_Toc300928480"/>
      <w:bookmarkStart w:id="139" w:name="_Toc301160175"/>
      <w:bookmarkStart w:id="140" w:name="_Toc301165063"/>
      <w:bookmarkStart w:id="141" w:name="_Toc301248395"/>
      <w:bookmarkStart w:id="142" w:name="_Toc300928482"/>
      <w:bookmarkStart w:id="143" w:name="_Toc301160177"/>
      <w:bookmarkStart w:id="144" w:name="_Toc301165065"/>
      <w:bookmarkStart w:id="145" w:name="_Toc301248397"/>
      <w:bookmarkStart w:id="146" w:name="_Toc300928484"/>
      <w:bookmarkStart w:id="147" w:name="_Toc301160179"/>
      <w:bookmarkStart w:id="148" w:name="_Toc301165067"/>
      <w:bookmarkStart w:id="149" w:name="_Toc301248399"/>
      <w:bookmarkStart w:id="150" w:name="_Toc300928486"/>
      <w:bookmarkStart w:id="151" w:name="_Toc301160181"/>
      <w:bookmarkStart w:id="152" w:name="_Toc301165069"/>
      <w:bookmarkStart w:id="153" w:name="_Toc301248401"/>
      <w:bookmarkStart w:id="154" w:name="_Toc300928487"/>
      <w:bookmarkStart w:id="155" w:name="_Toc301160182"/>
      <w:bookmarkStart w:id="156" w:name="_Toc301165070"/>
      <w:bookmarkStart w:id="157" w:name="_Toc301248402"/>
      <w:bookmarkStart w:id="158" w:name="_Toc300928488"/>
      <w:bookmarkStart w:id="159" w:name="_Toc301160183"/>
      <w:bookmarkStart w:id="160" w:name="_Toc301165071"/>
      <w:bookmarkStart w:id="161" w:name="_Toc301248403"/>
      <w:bookmarkStart w:id="162" w:name="_Toc300928490"/>
      <w:bookmarkStart w:id="163" w:name="_Toc301160185"/>
      <w:bookmarkStart w:id="164" w:name="_Toc301165073"/>
      <w:bookmarkStart w:id="165" w:name="_Toc301248405"/>
      <w:bookmarkStart w:id="166" w:name="_Toc300928492"/>
      <w:bookmarkStart w:id="167" w:name="_Toc301160187"/>
      <w:bookmarkStart w:id="168" w:name="_Toc301165075"/>
      <w:bookmarkStart w:id="169" w:name="_Toc301248407"/>
      <w:bookmarkStart w:id="170" w:name="_Toc300928494"/>
      <w:bookmarkStart w:id="171" w:name="_Toc301160189"/>
      <w:bookmarkStart w:id="172" w:name="_Toc301165077"/>
      <w:bookmarkStart w:id="173" w:name="_Toc301248409"/>
      <w:bookmarkStart w:id="174" w:name="_Toc300928496"/>
      <w:bookmarkStart w:id="175" w:name="_Toc301160191"/>
      <w:bookmarkStart w:id="176" w:name="_Toc301165079"/>
      <w:bookmarkStart w:id="177" w:name="_Toc301248411"/>
      <w:bookmarkStart w:id="178" w:name="_Toc300928497"/>
      <w:bookmarkStart w:id="179" w:name="_Toc301160192"/>
      <w:bookmarkStart w:id="180" w:name="_Toc301165080"/>
      <w:bookmarkStart w:id="181" w:name="_Toc301248412"/>
      <w:bookmarkStart w:id="182" w:name="_Toc300928498"/>
      <w:bookmarkStart w:id="183" w:name="_Toc301160193"/>
      <w:bookmarkStart w:id="184" w:name="_Toc301165081"/>
      <w:bookmarkStart w:id="185" w:name="_Toc301248413"/>
      <w:bookmarkStart w:id="186" w:name="_Toc300928499"/>
      <w:bookmarkStart w:id="187" w:name="_Toc301160194"/>
      <w:bookmarkStart w:id="188" w:name="_Toc301165082"/>
      <w:bookmarkStart w:id="189" w:name="_Toc301248414"/>
      <w:bookmarkStart w:id="190" w:name="_Toc442559885"/>
      <w:bookmarkStart w:id="191" w:name="_Toc297798704"/>
      <w:bookmarkStart w:id="192" w:name="_Toc310433002"/>
      <w:bookmarkStart w:id="193" w:name="_Toc374917437"/>
      <w:bookmarkStart w:id="194" w:name="_Toc415142477"/>
      <w:bookmarkStart w:id="195" w:name="_Toc430335150"/>
      <w:bookmarkEnd w:id="15"/>
      <w:bookmarkEnd w:id="18"/>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r w:rsidRPr="00DD65A8">
        <w:rPr>
          <w:rFonts w:cs="Arial"/>
          <w:lang w:val="ru-RU"/>
        </w:rPr>
        <w:lastRenderedPageBreak/>
        <w:t xml:space="preserve">5. </w:t>
      </w:r>
      <w:r w:rsidR="00322313" w:rsidRPr="00DD65A8">
        <w:rPr>
          <w:rFonts w:cs="Arial"/>
          <w:lang w:val="ru-RU"/>
        </w:rPr>
        <w:t>КРИТЕРИЈУМ ЗА ДОДЕЛУ УГОВОРА</w:t>
      </w:r>
      <w:bookmarkEnd w:id="190"/>
    </w:p>
    <w:p w:rsidR="009F3DF2" w:rsidRPr="009F3DF2" w:rsidRDefault="009F3DF2" w:rsidP="009F3DF2">
      <w:pPr>
        <w:tabs>
          <w:tab w:val="left" w:pos="1134"/>
        </w:tabs>
        <w:spacing w:before="0"/>
        <w:rPr>
          <w:rFonts w:cs="Arial"/>
          <w:b/>
          <w:lang w:val="ru-RU"/>
        </w:rPr>
      </w:pPr>
      <w:r w:rsidRPr="009F3DF2">
        <w:rPr>
          <w:rFonts w:cs="Arial"/>
          <w:lang w:val="ru-RU"/>
        </w:rPr>
        <w:t xml:space="preserve">Избор најповољније понуде ће се извршити применом критеријума </w:t>
      </w:r>
      <w:r w:rsidRPr="009F3DF2">
        <w:rPr>
          <w:rFonts w:cs="Arial"/>
          <w:b/>
          <w:lang w:val="ru-RU"/>
        </w:rPr>
        <w:t>„Најнижа понуђена цена“.</w:t>
      </w:r>
    </w:p>
    <w:p w:rsidR="009F3DF2" w:rsidRPr="009F3DF2" w:rsidRDefault="009F3DF2" w:rsidP="009F3DF2">
      <w:pPr>
        <w:tabs>
          <w:tab w:val="left" w:pos="1134"/>
        </w:tabs>
        <w:spacing w:before="0"/>
        <w:rPr>
          <w:rFonts w:cs="Arial"/>
          <w:lang w:val="ru-RU"/>
        </w:rPr>
      </w:pPr>
      <w:r w:rsidRPr="009F3DF2">
        <w:rPr>
          <w:rFonts w:cs="Arial"/>
          <w:lang w:val="ru-RU"/>
        </w:rPr>
        <w:t>Критеријум за оцењивање понуда</w:t>
      </w:r>
      <w:r w:rsidRPr="009F3DF2">
        <w:rPr>
          <w:rFonts w:cs="Arial"/>
          <w:b/>
          <w:lang w:val="ru-RU"/>
        </w:rPr>
        <w:t xml:space="preserve"> Најнижа понуђена цена, </w:t>
      </w:r>
      <w:r w:rsidRPr="009F3DF2">
        <w:rPr>
          <w:rFonts w:cs="Arial"/>
          <w:lang w:val="ru-RU"/>
        </w:rPr>
        <w:t>заснива се на понуђеној цени</w:t>
      </w:r>
      <w:r w:rsidRPr="009F3DF2">
        <w:rPr>
          <w:rFonts w:cs="Arial"/>
          <w:lang w:val="sr-Cyrl-CS"/>
        </w:rPr>
        <w:t xml:space="preserve"> као једином критеријуму</w:t>
      </w:r>
      <w:r w:rsidRPr="009F3DF2">
        <w:rPr>
          <w:rFonts w:cs="Arial"/>
          <w:lang w:val="ru-RU"/>
        </w:rPr>
        <w:t>.</w:t>
      </w:r>
    </w:p>
    <w:p w:rsidR="009F3DF2" w:rsidRPr="009F3DF2" w:rsidRDefault="009F3DF2" w:rsidP="009F3DF2">
      <w:pPr>
        <w:spacing w:before="0" w:after="200" w:line="288" w:lineRule="auto"/>
        <w:jc w:val="left"/>
        <w:rPr>
          <w:rFonts w:cs="Arial"/>
          <w:color w:val="1F497D"/>
          <w:lang w:val="sr-Cyrl-RS" w:eastAsia="sr-Latn-RS"/>
        </w:rPr>
      </w:pPr>
      <w:r w:rsidRPr="009F3DF2">
        <w:rPr>
          <w:rFonts w:cs="Arial"/>
          <w:lang w:val="sr-Cyrl-RS" w:eastAsia="sr-Latn-RS"/>
        </w:rPr>
        <w:t xml:space="preserve">У </w:t>
      </w:r>
      <w:r w:rsidRPr="009F3DF2">
        <w:rPr>
          <w:rFonts w:cs="Arial"/>
          <w:lang w:val="sr-Latn-RS" w:eastAsia="sr-Latn-RS"/>
        </w:rPr>
        <w:t>ситуацији када постоје понуде понуђача који нуде добра домаћег порекла и понуде понуђача који нуде добра страног порекла, наручилац мора изабрати понуду понуђача који нуди добра домаћег порекла под условом да његова понуђена цена није већа од</w:t>
      </w:r>
      <w:r w:rsidRPr="009F3DF2">
        <w:rPr>
          <w:rFonts w:cs="Arial"/>
          <w:lang w:val="sr-Cyrl-RS" w:eastAsia="sr-Latn-RS"/>
        </w:rPr>
        <w:t xml:space="preserve"> </w:t>
      </w:r>
      <w:r w:rsidRPr="009F3DF2">
        <w:rPr>
          <w:rFonts w:cs="Arial"/>
          <w:b/>
          <w:bCs/>
          <w:lang w:val="sr-Latn-RS" w:eastAsia="sr-Latn-RS"/>
        </w:rPr>
        <w:t>5%</w:t>
      </w:r>
      <w:r w:rsidRPr="009F3DF2">
        <w:rPr>
          <w:rFonts w:cs="Arial"/>
          <w:lang w:val="sr-Cyrl-RS" w:eastAsia="sr-Latn-RS"/>
        </w:rPr>
        <w:t xml:space="preserve"> </w:t>
      </w:r>
      <w:r w:rsidRPr="009F3DF2">
        <w:rPr>
          <w:rFonts w:cs="Arial"/>
          <w:lang w:val="sr-Latn-RS" w:eastAsia="sr-Latn-RS"/>
        </w:rPr>
        <w:t xml:space="preserve">у односу на нaјнижу понуђену цену понуђача који нуди добра </w:t>
      </w:r>
      <w:r w:rsidRPr="009F3DF2">
        <w:rPr>
          <w:rFonts w:cs="Arial"/>
          <w:lang w:val="sr-Cyrl-RS" w:eastAsia="sr-Latn-RS"/>
        </w:rPr>
        <w:t>страног</w:t>
      </w:r>
      <w:r w:rsidRPr="009F3DF2">
        <w:rPr>
          <w:rFonts w:cs="Arial"/>
          <w:lang w:val="sr-Latn-RS" w:eastAsia="sr-Latn-RS"/>
        </w:rPr>
        <w:t xml:space="preserve"> порекла.</w:t>
      </w:r>
    </w:p>
    <w:p w:rsidR="009F3DF2" w:rsidRPr="009F3DF2" w:rsidRDefault="009F3DF2" w:rsidP="009F3DF2">
      <w:pPr>
        <w:tabs>
          <w:tab w:val="left" w:pos="567"/>
        </w:tabs>
        <w:spacing w:before="0"/>
        <w:rPr>
          <w:rFonts w:cs="Arial"/>
          <w:lang w:val="sr-Cyrl-CS"/>
        </w:rPr>
      </w:pPr>
      <w:r w:rsidRPr="009F3DF2">
        <w:rPr>
          <w:rFonts w:cs="Arial"/>
          <w:lang w:val="sr-Cyrl-CS"/>
        </w:rPr>
        <w:t>У понуђену цену страног понуђача урачунавају се и царинске дажбине.</w:t>
      </w:r>
    </w:p>
    <w:p w:rsidR="009F3DF2" w:rsidRPr="009F3DF2" w:rsidRDefault="009F3DF2" w:rsidP="009F3DF2">
      <w:pPr>
        <w:tabs>
          <w:tab w:val="left" w:pos="567"/>
        </w:tabs>
        <w:spacing w:before="0"/>
        <w:rPr>
          <w:rFonts w:cs="Arial"/>
          <w:lang w:val="sr-Cyrl-CS"/>
        </w:rPr>
      </w:pPr>
    </w:p>
    <w:p w:rsidR="009F3DF2" w:rsidRPr="009F3DF2" w:rsidRDefault="009F3DF2" w:rsidP="009F3DF2">
      <w:pPr>
        <w:tabs>
          <w:tab w:val="left" w:pos="567"/>
        </w:tabs>
        <w:spacing w:before="0"/>
        <w:rPr>
          <w:rFonts w:cs="Arial"/>
          <w:lang w:val="sr-Cyrl-CS"/>
        </w:rPr>
      </w:pPr>
      <w:r w:rsidRPr="009F3DF2">
        <w:rPr>
          <w:rFonts w:cs="Arial"/>
          <w:lang w:val="sr-Cyrl-CS"/>
        </w:rPr>
        <w:t>Када понуђач достави доказ да нуди добра домаћег порекла, наручилац ће, пре рангирања понуда, позвати све остале понуђаче чије су понуде оцењене као прихватљиве а код којих није јасно да ли је реч о добрима домаћег или страног порекла,да се изјасне да ли нуде добра домаћег порекла и да доставе доказ.</w:t>
      </w:r>
    </w:p>
    <w:p w:rsidR="009F3DF2" w:rsidRPr="009F3DF2" w:rsidRDefault="009F3DF2" w:rsidP="009F3DF2">
      <w:pPr>
        <w:tabs>
          <w:tab w:val="left" w:pos="567"/>
        </w:tabs>
        <w:spacing w:before="0"/>
        <w:rPr>
          <w:rFonts w:cs="Arial"/>
          <w:lang w:val="sr-Cyrl-CS"/>
        </w:rPr>
      </w:pPr>
    </w:p>
    <w:p w:rsidR="009F3DF2" w:rsidRPr="009F3DF2" w:rsidRDefault="009F3DF2" w:rsidP="009F3DF2">
      <w:pPr>
        <w:tabs>
          <w:tab w:val="left" w:pos="567"/>
        </w:tabs>
        <w:spacing w:before="0"/>
        <w:rPr>
          <w:rFonts w:cs="Arial"/>
          <w:lang w:val="sr-Cyrl-CS"/>
        </w:rPr>
      </w:pPr>
      <w:r w:rsidRPr="009F3DF2">
        <w:rPr>
          <w:rFonts w:cs="Arial"/>
          <w:lang w:val="sr-Cyrl-CS"/>
        </w:rPr>
        <w:t>Предност дата за домаће понуђаче и добра домаћег порекла (члан 86.став 1. до 4. Закона)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9F3DF2" w:rsidRPr="009F3DF2" w:rsidRDefault="009F3DF2" w:rsidP="009F3DF2">
      <w:pPr>
        <w:tabs>
          <w:tab w:val="left" w:pos="567"/>
        </w:tabs>
        <w:spacing w:before="0"/>
        <w:rPr>
          <w:rFonts w:cs="Arial"/>
          <w:lang w:val="sr-Cyrl-CS"/>
        </w:rPr>
      </w:pPr>
    </w:p>
    <w:p w:rsidR="009F3DF2" w:rsidRPr="009F3DF2" w:rsidRDefault="009F3DF2" w:rsidP="009F3DF2">
      <w:pPr>
        <w:tabs>
          <w:tab w:val="left" w:pos="567"/>
        </w:tabs>
        <w:spacing w:before="0"/>
        <w:rPr>
          <w:rFonts w:cs="Arial"/>
          <w:lang w:val="sr-Cyrl-CS"/>
        </w:rPr>
      </w:pPr>
      <w:r w:rsidRPr="009F3DF2">
        <w:rPr>
          <w:rFonts w:cs="Arial"/>
          <w:lang w:val="sr-Cyrl-CS"/>
        </w:rPr>
        <w:t>Предност дата за домаће понуђаче и добра домаћег порекла (члан 86. став 1. до 4.Закона) у поступцима јавних набавки у којима учествују 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9F3DF2" w:rsidRPr="009F3DF2" w:rsidRDefault="009F3DF2" w:rsidP="009F3DF2">
      <w:pPr>
        <w:tabs>
          <w:tab w:val="left" w:pos="567"/>
        </w:tabs>
        <w:spacing w:before="0"/>
        <w:rPr>
          <w:rFonts w:cs="Arial"/>
          <w:lang w:val="sr-Cyrl-CS"/>
        </w:rPr>
      </w:pPr>
    </w:p>
    <w:p w:rsidR="00D37E1B" w:rsidRPr="00DD65A8" w:rsidRDefault="00D37E1B" w:rsidP="00D37E1B">
      <w:pPr>
        <w:pStyle w:val="KDParagraf"/>
        <w:spacing w:before="0"/>
        <w:rPr>
          <w:rFonts w:cs="Arial"/>
          <w:lang w:val="ru-RU"/>
        </w:rPr>
      </w:pPr>
    </w:p>
    <w:p w:rsidR="00D37E1B" w:rsidRPr="003741C4" w:rsidRDefault="00D37E1B" w:rsidP="00D37E1B">
      <w:pPr>
        <w:pStyle w:val="Heading10"/>
        <w:spacing w:before="0"/>
        <w:jc w:val="both"/>
      </w:pPr>
      <w:bookmarkStart w:id="196" w:name="_Toc441651548"/>
      <w:bookmarkStart w:id="197" w:name="_Toc442559886"/>
      <w:r w:rsidRPr="00DD65A8">
        <w:rPr>
          <w:lang w:val="ru-RU"/>
        </w:rPr>
        <w:t xml:space="preserve">5.1. </w:t>
      </w:r>
      <w:bookmarkEnd w:id="196"/>
      <w:bookmarkEnd w:id="197"/>
      <w:r w:rsidRPr="00F10346">
        <w:rPr>
          <w:rFonts w:eastAsia="TimesNewRomanPSMT" w:cs="Arial"/>
          <w:bCs/>
          <w:iCs/>
          <w:color w:val="000000"/>
        </w:rPr>
        <w:t xml:space="preserve">Елементи критеријума односно начин на основу којих ће наручилац извршити доделу уговора у ситуацији када постоје две или више понуда </w:t>
      </w:r>
      <w:r w:rsidR="00183DB3">
        <w:rPr>
          <w:rFonts w:eastAsia="TimesNewRomanPSMT" w:cs="Arial"/>
          <w:bCs/>
          <w:iCs/>
        </w:rPr>
        <w:t>са истом понуђеном ценом</w:t>
      </w:r>
      <w:r w:rsidRPr="003741C4">
        <w:rPr>
          <w:rFonts w:eastAsia="TimesNewRomanPSMT" w:cs="Arial"/>
          <w:bCs/>
          <w:iCs/>
        </w:rPr>
        <w:t>:</w:t>
      </w:r>
    </w:p>
    <w:p w:rsidR="00183DB3" w:rsidRPr="00183DB3" w:rsidRDefault="00183DB3" w:rsidP="00183DB3">
      <w:pPr>
        <w:spacing w:before="0"/>
        <w:rPr>
          <w:rFonts w:eastAsia="Calibri" w:cs="Arial"/>
          <w:lang w:val="sr-Latn-RS"/>
        </w:rPr>
      </w:pPr>
      <w:r w:rsidRPr="00183DB3">
        <w:rPr>
          <w:rFonts w:eastAsia="Calibri" w:cs="Arial"/>
          <w:lang w:val="sr-Latn-RS"/>
        </w:rPr>
        <w:t xml:space="preserve">Уколико две или више понуда имају исту понуђену цену, као повољнија биће изабрана понуда оног понуђача који је понудио </w:t>
      </w:r>
      <w:r w:rsidRPr="00183DB3">
        <w:rPr>
          <w:rFonts w:eastAsia="Calibri" w:cs="Arial"/>
          <w:lang w:val="sr-Cyrl-RS"/>
        </w:rPr>
        <w:t>дужи гарантни рок добара</w:t>
      </w:r>
      <w:r w:rsidRPr="00183DB3">
        <w:rPr>
          <w:rFonts w:eastAsia="Calibri" w:cs="Arial"/>
          <w:lang w:val="sr-Latn-RS"/>
        </w:rPr>
        <w:t>.</w:t>
      </w:r>
      <w:r w:rsidRPr="00183DB3">
        <w:rPr>
          <w:rFonts w:eastAsia="Calibri" w:cs="Arial"/>
          <w:lang w:val="sr-Cyrl-RS"/>
        </w:rPr>
        <w:t xml:space="preserve"> </w:t>
      </w:r>
      <w:r w:rsidRPr="00183DB3">
        <w:rPr>
          <w:rFonts w:eastAsia="Calibri" w:cs="Arial"/>
          <w:lang w:val="sr-Latn-RS"/>
        </w:rPr>
        <w:t xml:space="preserve">Уколико ни после примене резервних критеријума не буде могуће </w:t>
      </w:r>
      <w:r w:rsidRPr="00183DB3">
        <w:rPr>
          <w:rFonts w:eastAsia="Calibri" w:cs="Arial"/>
          <w:lang w:val="sr-Cyrl-RS"/>
        </w:rPr>
        <w:t>извршити рангирање</w:t>
      </w:r>
      <w:r w:rsidRPr="00183DB3">
        <w:rPr>
          <w:rFonts w:eastAsia="Calibri" w:cs="Arial"/>
          <w:lang w:val="sr-Latn-RS"/>
        </w:rPr>
        <w:t xml:space="preserve"> понуд</w:t>
      </w:r>
      <w:r w:rsidRPr="00183DB3">
        <w:rPr>
          <w:rFonts w:eastAsia="Calibri" w:cs="Arial"/>
          <w:lang w:val="sr-Cyrl-RS"/>
        </w:rPr>
        <w:t>а</w:t>
      </w:r>
      <w:r w:rsidRPr="00183DB3">
        <w:rPr>
          <w:rFonts w:eastAsia="Calibri" w:cs="Arial"/>
          <w:lang w:val="sr-Latn-RS"/>
        </w:rPr>
        <w:t>, повољнија понуда биће изабрана путем жреба.</w:t>
      </w:r>
    </w:p>
    <w:p w:rsidR="00183DB3" w:rsidRDefault="00183DB3" w:rsidP="00183DB3">
      <w:pPr>
        <w:tabs>
          <w:tab w:val="left" w:pos="567"/>
        </w:tabs>
        <w:spacing w:before="0"/>
        <w:rPr>
          <w:rFonts w:eastAsia="Calibri" w:cs="Arial"/>
          <w:lang w:val="sr-Cyrl-RS"/>
        </w:rPr>
      </w:pPr>
    </w:p>
    <w:p w:rsidR="00183DB3" w:rsidRPr="00183DB3" w:rsidRDefault="00183DB3" w:rsidP="00183DB3">
      <w:pPr>
        <w:tabs>
          <w:tab w:val="left" w:pos="567"/>
        </w:tabs>
        <w:spacing w:before="0"/>
        <w:rPr>
          <w:rFonts w:eastAsia="Calibri" w:cs="Arial"/>
          <w:lang w:val="sr-Cyrl-RS"/>
        </w:rPr>
      </w:pPr>
      <w:r w:rsidRPr="00183DB3">
        <w:rPr>
          <w:rFonts w:eastAsia="Calibri" w:cs="Arial"/>
          <w:lang w:val="sr-Latn-RS"/>
        </w:rPr>
        <w:t>Извлачење путем жреба Наручилац ће извршити јавно, у присуству понуђача који имају исту понуђену цену.</w:t>
      </w:r>
      <w:r w:rsidRPr="00183DB3">
        <w:rPr>
          <w:rFonts w:eastAsia="Calibri" w:cs="Arial"/>
          <w:lang w:val="sr-Cyrl-RS"/>
        </w:rPr>
        <w:t xml:space="preserve"> </w:t>
      </w:r>
      <w:r w:rsidRPr="00183DB3">
        <w:rPr>
          <w:rFonts w:eastAsia="Calibri" w:cs="Arial"/>
          <w:lang w:val="sr-Latn-RS"/>
        </w:rPr>
        <w:t xml:space="preserve">На посебним папирима који су исте величине и боје </w:t>
      </w:r>
      <w:r w:rsidRPr="00183DB3">
        <w:rPr>
          <w:rFonts w:eastAsia="Calibri" w:cs="Arial"/>
          <w:lang w:val="sr-Cyrl-RS"/>
        </w:rPr>
        <w:t>н</w:t>
      </w:r>
      <w:r w:rsidRPr="00183DB3">
        <w:rPr>
          <w:rFonts w:eastAsia="Calibri" w:cs="Arial"/>
          <w:lang w:val="sr-Latn-RS"/>
        </w:rPr>
        <w:t>аручилац ће исписати називе Понуђача, те папире ставити у кутију, одакле ће један од чланова Комисије извући само један папир.</w:t>
      </w:r>
      <w:r w:rsidRPr="00183DB3">
        <w:rPr>
          <w:rFonts w:eastAsia="Calibri" w:cs="Arial"/>
          <w:lang w:val="sr-Cyrl-RS"/>
        </w:rPr>
        <w:t xml:space="preserve"> Понуди </w:t>
      </w:r>
      <w:r w:rsidRPr="00183DB3">
        <w:rPr>
          <w:rFonts w:eastAsia="Calibri" w:cs="Arial"/>
          <w:lang w:val="sr-Latn-RS"/>
        </w:rPr>
        <w:t>Понуђач</w:t>
      </w:r>
      <w:r w:rsidRPr="00183DB3">
        <w:rPr>
          <w:rFonts w:eastAsia="Calibri" w:cs="Arial"/>
          <w:lang w:val="sr-Cyrl-RS"/>
        </w:rPr>
        <w:t>а</w:t>
      </w:r>
      <w:r w:rsidRPr="00183DB3">
        <w:rPr>
          <w:rFonts w:eastAsia="Calibri" w:cs="Arial"/>
          <w:lang w:val="sr-Latn-RS"/>
        </w:rPr>
        <w:t xml:space="preserve"> чији назив буде на извученом папиру биће додељен </w:t>
      </w:r>
      <w:r w:rsidRPr="00183DB3">
        <w:rPr>
          <w:rFonts w:eastAsia="Calibri" w:cs="Arial"/>
          <w:lang w:val="sr-Cyrl-RS"/>
        </w:rPr>
        <w:t>повољнији ранг</w:t>
      </w:r>
      <w:r w:rsidRPr="00183DB3">
        <w:rPr>
          <w:rFonts w:eastAsia="Calibri" w:cs="Arial"/>
          <w:lang w:val="sr-Latn-RS"/>
        </w:rPr>
        <w:t>.</w:t>
      </w:r>
      <w:r w:rsidRPr="00183DB3">
        <w:rPr>
          <w:rFonts w:eastAsia="Calibri" w:cs="Arial"/>
          <w:lang w:val="sr-Cyrl-RS"/>
        </w:rPr>
        <w:t xml:space="preserve"> </w:t>
      </w:r>
    </w:p>
    <w:p w:rsidR="00183DB3" w:rsidRDefault="00183DB3" w:rsidP="00183DB3">
      <w:pPr>
        <w:tabs>
          <w:tab w:val="left" w:pos="567"/>
        </w:tabs>
        <w:spacing w:before="0"/>
        <w:rPr>
          <w:rFonts w:eastAsia="Calibri" w:cs="Arial"/>
          <w:lang w:val="sr-Cyrl-RS"/>
        </w:rPr>
      </w:pPr>
    </w:p>
    <w:p w:rsidR="002F0610" w:rsidRPr="00183DB3" w:rsidRDefault="00183DB3" w:rsidP="00183DB3">
      <w:pPr>
        <w:tabs>
          <w:tab w:val="left" w:pos="567"/>
        </w:tabs>
        <w:spacing w:before="0"/>
        <w:rPr>
          <w:rFonts w:cs="Arial"/>
          <w:color w:val="FF0000"/>
          <w:lang w:val="sr-Cyrl-CS"/>
        </w:rPr>
      </w:pPr>
      <w:r w:rsidRPr="00183DB3">
        <w:rPr>
          <w:rFonts w:eastAsia="Calibri" w:cs="Arial"/>
          <w:lang w:val="sr-Cyrl-RS"/>
        </w:rPr>
        <w:t>О извршеном жребању сачињава се записник који потписују представници наручиоца и присутних понуђача</w:t>
      </w:r>
      <w:r w:rsidR="002F0610" w:rsidRPr="00680342">
        <w:rPr>
          <w:rFonts w:cs="Arial"/>
          <w:lang w:val="sr-Cyrl-RS"/>
        </w:rPr>
        <w:t>.</w:t>
      </w:r>
    </w:p>
    <w:p w:rsidR="00164A25" w:rsidRDefault="00164A25" w:rsidP="00D37E1B">
      <w:pPr>
        <w:autoSpaceDE w:val="0"/>
        <w:autoSpaceDN w:val="0"/>
        <w:adjustRightInd w:val="0"/>
        <w:spacing w:before="0"/>
        <w:rPr>
          <w:rFonts w:eastAsia="Arial Unicode MS" w:cs="Arial"/>
          <w:b/>
          <w:kern w:val="2"/>
          <w:lang w:val="sr-Cyrl-RS"/>
        </w:rPr>
      </w:pPr>
    </w:p>
    <w:p w:rsidR="008D78B2" w:rsidRDefault="008D78B2" w:rsidP="00D37E1B">
      <w:pPr>
        <w:autoSpaceDE w:val="0"/>
        <w:autoSpaceDN w:val="0"/>
        <w:adjustRightInd w:val="0"/>
        <w:spacing w:before="0"/>
        <w:rPr>
          <w:rFonts w:eastAsia="Arial Unicode MS" w:cs="Arial"/>
          <w:b/>
          <w:kern w:val="2"/>
          <w:lang w:val="sr-Cyrl-RS"/>
        </w:rPr>
      </w:pPr>
    </w:p>
    <w:p w:rsidR="008D78B2" w:rsidRDefault="008D78B2" w:rsidP="00D37E1B">
      <w:pPr>
        <w:autoSpaceDE w:val="0"/>
        <w:autoSpaceDN w:val="0"/>
        <w:adjustRightInd w:val="0"/>
        <w:spacing w:before="0"/>
        <w:rPr>
          <w:rFonts w:eastAsia="Arial Unicode MS" w:cs="Arial"/>
          <w:b/>
          <w:kern w:val="2"/>
          <w:lang w:val="sr-Cyrl-RS"/>
        </w:rPr>
      </w:pPr>
    </w:p>
    <w:p w:rsidR="008D78B2" w:rsidRDefault="008D78B2" w:rsidP="00D37E1B">
      <w:pPr>
        <w:autoSpaceDE w:val="0"/>
        <w:autoSpaceDN w:val="0"/>
        <w:adjustRightInd w:val="0"/>
        <w:spacing w:before="0"/>
        <w:rPr>
          <w:rFonts w:eastAsia="Arial Unicode MS" w:cs="Arial"/>
          <w:b/>
          <w:kern w:val="2"/>
          <w:lang w:val="sr-Cyrl-RS"/>
        </w:rPr>
      </w:pPr>
    </w:p>
    <w:p w:rsidR="008D78B2" w:rsidRDefault="008D78B2" w:rsidP="00D37E1B">
      <w:pPr>
        <w:autoSpaceDE w:val="0"/>
        <w:autoSpaceDN w:val="0"/>
        <w:adjustRightInd w:val="0"/>
        <w:spacing w:before="0"/>
        <w:rPr>
          <w:rFonts w:eastAsia="Arial Unicode MS" w:cs="Arial"/>
          <w:b/>
          <w:kern w:val="2"/>
          <w:lang w:val="sr-Cyrl-RS"/>
        </w:rPr>
      </w:pPr>
    </w:p>
    <w:p w:rsidR="008D78B2" w:rsidRDefault="008D78B2" w:rsidP="00D37E1B">
      <w:pPr>
        <w:autoSpaceDE w:val="0"/>
        <w:autoSpaceDN w:val="0"/>
        <w:adjustRightInd w:val="0"/>
        <w:spacing w:before="0"/>
        <w:rPr>
          <w:rFonts w:eastAsia="Arial Unicode MS" w:cs="Arial"/>
          <w:b/>
          <w:kern w:val="2"/>
          <w:lang w:val="sr-Cyrl-RS"/>
        </w:rPr>
      </w:pPr>
    </w:p>
    <w:p w:rsidR="008D78B2" w:rsidRDefault="008D78B2" w:rsidP="00D37E1B">
      <w:pPr>
        <w:autoSpaceDE w:val="0"/>
        <w:autoSpaceDN w:val="0"/>
        <w:adjustRightInd w:val="0"/>
        <w:spacing w:before="0"/>
        <w:rPr>
          <w:rFonts w:eastAsia="Arial Unicode MS" w:cs="Arial"/>
          <w:b/>
          <w:kern w:val="2"/>
          <w:lang w:val="sr-Cyrl-RS"/>
        </w:rPr>
      </w:pPr>
    </w:p>
    <w:p w:rsidR="008D78B2" w:rsidRDefault="008D78B2" w:rsidP="00D37E1B">
      <w:pPr>
        <w:autoSpaceDE w:val="0"/>
        <w:autoSpaceDN w:val="0"/>
        <w:adjustRightInd w:val="0"/>
        <w:spacing w:before="0"/>
        <w:rPr>
          <w:rFonts w:eastAsia="Arial Unicode MS" w:cs="Arial"/>
          <w:b/>
          <w:kern w:val="2"/>
          <w:lang w:val="sr-Cyrl-RS"/>
        </w:rPr>
      </w:pPr>
    </w:p>
    <w:p w:rsidR="008D2B23" w:rsidRPr="00DD65A8" w:rsidRDefault="008D2B23" w:rsidP="00F232C8">
      <w:pPr>
        <w:pStyle w:val="KDPodnaslov1"/>
        <w:numPr>
          <w:ilvl w:val="0"/>
          <w:numId w:val="13"/>
        </w:numPr>
        <w:spacing w:before="0"/>
        <w:rPr>
          <w:rFonts w:cs="Arial"/>
          <w:lang w:val="sr-Cyrl-RS"/>
        </w:rPr>
      </w:pPr>
      <w:bookmarkStart w:id="198" w:name="_Toc430335194"/>
      <w:bookmarkStart w:id="199" w:name="_Toc430335287"/>
      <w:bookmarkStart w:id="200" w:name="_Toc430335706"/>
      <w:bookmarkStart w:id="201" w:name="_Toc430335196"/>
      <w:bookmarkStart w:id="202" w:name="_Toc430335289"/>
      <w:bookmarkStart w:id="203" w:name="_Toc430335708"/>
      <w:bookmarkStart w:id="204" w:name="_Toc442559887"/>
      <w:bookmarkEnd w:id="191"/>
      <w:bookmarkEnd w:id="192"/>
      <w:bookmarkEnd w:id="193"/>
      <w:bookmarkEnd w:id="194"/>
      <w:bookmarkEnd w:id="195"/>
      <w:bookmarkEnd w:id="198"/>
      <w:bookmarkEnd w:id="199"/>
      <w:bookmarkEnd w:id="200"/>
      <w:bookmarkEnd w:id="201"/>
      <w:bookmarkEnd w:id="202"/>
      <w:bookmarkEnd w:id="203"/>
      <w:r w:rsidRPr="00DD65A8">
        <w:rPr>
          <w:rFonts w:cs="Arial"/>
          <w:lang w:val="sr-Cyrl-RS"/>
        </w:rPr>
        <w:lastRenderedPageBreak/>
        <w:t>УПУТСТВО ПОНУЂАЧИМА КАКО ДА САЧИНЕ ПОНУДУ</w:t>
      </w:r>
      <w:bookmarkEnd w:id="204"/>
    </w:p>
    <w:p w:rsidR="008D2B23" w:rsidRPr="00F10346" w:rsidRDefault="008D2B23" w:rsidP="008D2B23">
      <w:pPr>
        <w:pStyle w:val="KDParagraf"/>
        <w:spacing w:before="0"/>
        <w:rPr>
          <w:rFonts w:cs="Arial"/>
          <w:lang w:val="ru-RU"/>
        </w:rPr>
      </w:pPr>
      <w:r w:rsidRPr="00F10346">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DD65A8" w:rsidRDefault="008D2B23" w:rsidP="008D2B23">
      <w:pPr>
        <w:pStyle w:val="KDParagraf"/>
        <w:spacing w:before="0"/>
        <w:rPr>
          <w:rFonts w:cs="Arial"/>
          <w:lang w:val="ru-RU"/>
        </w:rPr>
      </w:pPr>
      <w:r w:rsidRPr="00DD65A8">
        <w:rPr>
          <w:rFonts w:cs="Arial"/>
          <w:lang w:val="ru-RU"/>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8D2B23" w:rsidRPr="00DD65A8" w:rsidRDefault="008D2B23" w:rsidP="008D2B23">
      <w:pPr>
        <w:pStyle w:val="KDParagraf"/>
        <w:spacing w:before="0"/>
        <w:rPr>
          <w:rFonts w:cs="Arial"/>
          <w:lang w:val="ru-RU"/>
        </w:rPr>
      </w:pPr>
    </w:p>
    <w:p w:rsidR="008D2B23" w:rsidRPr="00DD65A8" w:rsidRDefault="008D2B23" w:rsidP="00F232C8">
      <w:pPr>
        <w:pStyle w:val="KDPodnaslov2"/>
        <w:numPr>
          <w:ilvl w:val="1"/>
          <w:numId w:val="20"/>
        </w:numPr>
        <w:spacing w:before="0"/>
        <w:jc w:val="both"/>
        <w:rPr>
          <w:rFonts w:cs="Arial"/>
          <w:lang w:val="ru-RU"/>
        </w:rPr>
      </w:pPr>
      <w:bookmarkStart w:id="205" w:name="_Toc441651577"/>
      <w:bookmarkStart w:id="206" w:name="_Toc442559888"/>
      <w:r w:rsidRPr="00DD65A8">
        <w:rPr>
          <w:rFonts w:cs="Arial"/>
          <w:lang w:val="ru-RU"/>
        </w:rPr>
        <w:t>Језик на којем понуда мора бити састављена</w:t>
      </w:r>
      <w:bookmarkEnd w:id="205"/>
      <w:bookmarkEnd w:id="206"/>
    </w:p>
    <w:p w:rsidR="00D37E1B" w:rsidRPr="00DD65A8" w:rsidRDefault="00D37E1B" w:rsidP="00D37E1B">
      <w:pPr>
        <w:pStyle w:val="KDParagraf"/>
        <w:spacing w:before="0"/>
        <w:rPr>
          <w:rFonts w:cs="Arial"/>
          <w:lang w:val="ru-RU"/>
        </w:rPr>
      </w:pPr>
      <w:r w:rsidRPr="00DD65A8">
        <w:rPr>
          <w:rFonts w:cs="Arial"/>
          <w:lang w:val="ru-RU"/>
        </w:rPr>
        <w:t>Наручилац је припремио конкурсну документацију на српском језику и водиће поступак јавне набавке на српском језику.</w:t>
      </w:r>
    </w:p>
    <w:p w:rsidR="00D37E1B" w:rsidRPr="00EF44E8" w:rsidRDefault="00D37E1B" w:rsidP="00D37E1B">
      <w:pPr>
        <w:pStyle w:val="KDKomentar"/>
        <w:spacing w:before="0"/>
        <w:rPr>
          <w:rFonts w:cs="Arial"/>
          <w:i w:val="0"/>
          <w:color w:val="auto"/>
          <w:sz w:val="22"/>
          <w:szCs w:val="22"/>
        </w:rPr>
      </w:pPr>
      <w:r w:rsidRPr="00EF44E8">
        <w:rPr>
          <w:rFonts w:cs="Arial"/>
          <w:i w:val="0"/>
          <w:color w:val="auto"/>
          <w:sz w:val="22"/>
          <w:szCs w:val="22"/>
        </w:rPr>
        <w:t>Понуда са свим прилозима мора бити сачињена на српском језику.</w:t>
      </w:r>
    </w:p>
    <w:p w:rsidR="00D37E1B" w:rsidRPr="00DD65A8" w:rsidRDefault="00D37E1B" w:rsidP="00D37E1B">
      <w:pPr>
        <w:pStyle w:val="KDParagraf"/>
        <w:spacing w:before="0"/>
        <w:rPr>
          <w:rStyle w:val="StyleArial"/>
          <w:rFonts w:cs="Arial"/>
          <w:sz w:val="22"/>
          <w:szCs w:val="22"/>
          <w:lang w:val="ru-RU"/>
        </w:rPr>
      </w:pPr>
      <w:r w:rsidRPr="00DD65A8">
        <w:rPr>
          <w:rStyle w:val="StyleArial"/>
          <w:rFonts w:cs="Arial"/>
          <w:sz w:val="22"/>
          <w:szCs w:val="22"/>
          <w:lang w:val="ru-RU"/>
        </w:rPr>
        <w:t>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стране овлашћеног преводиоца, у супротном ће понуда бити одбијена као неприхватљива</w:t>
      </w:r>
    </w:p>
    <w:p w:rsidR="008D2B23" w:rsidRPr="00F10346" w:rsidRDefault="00564999" w:rsidP="008D2B23">
      <w:pPr>
        <w:pStyle w:val="KDParagraf"/>
        <w:spacing w:before="0"/>
        <w:rPr>
          <w:rFonts w:cs="Arial"/>
          <w:lang w:val="ru-RU" w:eastAsia="sr-Latn-CS"/>
        </w:rPr>
      </w:pPr>
      <w:r>
        <w:rPr>
          <w:rFonts w:cs="Arial"/>
          <w:lang w:val="sr-Cyrl-RS"/>
        </w:rPr>
        <w:t>Спецификација</w:t>
      </w:r>
      <w:r w:rsidRPr="00BB3FB8">
        <w:rPr>
          <w:rFonts w:cs="Arial"/>
          <w:lang w:val="sr-Cyrl-RS"/>
        </w:rPr>
        <w:t xml:space="preserve"> производа </w:t>
      </w:r>
      <w:r>
        <w:rPr>
          <w:rFonts w:cs="Arial"/>
          <w:lang w:val="sr-Cyrl-RS"/>
        </w:rPr>
        <w:t xml:space="preserve">за партију 1 може бити </w:t>
      </w:r>
      <w:r w:rsidRPr="00BB3FB8">
        <w:rPr>
          <w:rFonts w:cs="Arial"/>
          <w:lang w:val="sr-Cyrl-RS"/>
        </w:rPr>
        <w:t>на српском језику или на енглеском уколико је роба из увоза</w:t>
      </w:r>
      <w:r>
        <w:rPr>
          <w:rFonts w:cs="Arial"/>
          <w:lang w:val="sr-Cyrl-RS"/>
        </w:rPr>
        <w:t>.</w:t>
      </w:r>
    </w:p>
    <w:p w:rsidR="008D2B23" w:rsidRPr="00F10346" w:rsidRDefault="008D2B23" w:rsidP="00F232C8">
      <w:pPr>
        <w:pStyle w:val="KDPodnaslov2"/>
        <w:numPr>
          <w:ilvl w:val="1"/>
          <w:numId w:val="20"/>
        </w:numPr>
        <w:spacing w:before="0"/>
        <w:jc w:val="both"/>
        <w:rPr>
          <w:rFonts w:cs="Arial"/>
        </w:rPr>
      </w:pPr>
      <w:bookmarkStart w:id="207" w:name="_Toc441651578"/>
      <w:bookmarkStart w:id="208" w:name="_Toc442559889"/>
      <w:r w:rsidRPr="00F10346">
        <w:rPr>
          <w:rFonts w:cs="Arial"/>
        </w:rPr>
        <w:t xml:space="preserve">Начин састављања </w:t>
      </w:r>
      <w:r w:rsidR="00FC355A" w:rsidRPr="00F10346">
        <w:rPr>
          <w:rFonts w:cs="Arial"/>
        </w:rPr>
        <w:t xml:space="preserve">и подношења </w:t>
      </w:r>
      <w:r w:rsidRPr="00F10346">
        <w:rPr>
          <w:rFonts w:cs="Arial"/>
        </w:rPr>
        <w:t>понуде</w:t>
      </w:r>
      <w:bookmarkEnd w:id="207"/>
      <w:bookmarkEnd w:id="208"/>
    </w:p>
    <w:p w:rsidR="00D37E1B" w:rsidRPr="00F10346" w:rsidRDefault="00D37E1B" w:rsidP="00D37E1B">
      <w:pPr>
        <w:pStyle w:val="KDParagraf"/>
        <w:spacing w:before="0"/>
        <w:rPr>
          <w:rFonts w:cs="Arial"/>
          <w:lang w:val="ru-RU"/>
        </w:rPr>
      </w:pPr>
      <w:r w:rsidRPr="00F10346">
        <w:rPr>
          <w:rFonts w:cs="Arial"/>
          <w:lang w:val="ru-RU"/>
        </w:rPr>
        <w:t>Понуђач је обавезан да сачини понуду тако штоуписује тражене податке у обрасце који су саставни део конкурсне документације 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 Доставља их заједно са осталим документима који представљају обавезну садржину понуде.</w:t>
      </w:r>
    </w:p>
    <w:p w:rsidR="00D37E1B" w:rsidRPr="00DD65A8" w:rsidRDefault="00D37E1B" w:rsidP="00D37E1B">
      <w:pPr>
        <w:pStyle w:val="KDParagraf"/>
        <w:spacing w:before="0"/>
        <w:rPr>
          <w:rFonts w:cs="Arial"/>
          <w:lang w:val="ru-RU"/>
        </w:rPr>
      </w:pPr>
      <w:r w:rsidRPr="00DD65A8">
        <w:rPr>
          <w:rFonts w:cs="Arial"/>
          <w:lang w:val="ru-RU"/>
        </w:rPr>
        <w:t>Препоручује се да сви документи поднети у понуди буду нумерисани</w:t>
      </w:r>
      <w:r w:rsidRPr="00F10346">
        <w:rPr>
          <w:rFonts w:cs="Arial"/>
          <w:lang w:val="sr-Latn-CS"/>
        </w:rPr>
        <w:t xml:space="preserve"> и</w:t>
      </w:r>
      <w:r w:rsidRPr="00DD65A8">
        <w:rPr>
          <w:rFonts w:cs="Arial"/>
          <w:lang w:val="ru-RU"/>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D37E1B" w:rsidRPr="00F10346" w:rsidRDefault="00D37E1B" w:rsidP="00D37E1B">
      <w:pPr>
        <w:pStyle w:val="KDParagraf"/>
        <w:spacing w:before="0"/>
        <w:rPr>
          <w:rFonts w:cs="Arial"/>
          <w:lang w:val="ru-RU"/>
        </w:rPr>
      </w:pPr>
      <w:r w:rsidRPr="00F10346">
        <w:rPr>
          <w:rFonts w:cs="Arial"/>
          <w:lang w:val="ru-RU"/>
        </w:rPr>
        <w:t>Препоручује се да се нумерација поднете документације и образаца у понуди изврши на свако</w:t>
      </w:r>
      <w:r w:rsidRPr="00F10346">
        <w:rPr>
          <w:rFonts w:cs="Arial"/>
        </w:rPr>
        <w:t>j</w:t>
      </w:r>
      <w:r w:rsidRPr="00F10346">
        <w:rPr>
          <w:rFonts w:cs="Arial"/>
          <w:lang w:val="ru-RU"/>
        </w:rPr>
        <w:t xml:space="preserve"> страни на којој има текста, исписивањем “1 од </w:t>
      </w:r>
      <w:r w:rsidRPr="00DD65A8">
        <w:rPr>
          <w:rFonts w:cs="Arial"/>
          <w:lang w:val="ru-RU"/>
        </w:rPr>
        <w:t>н</w:t>
      </w:r>
      <w:r w:rsidRPr="00F10346">
        <w:rPr>
          <w:rFonts w:cs="Arial"/>
          <w:lang w:val="ru-RU"/>
        </w:rPr>
        <w:t>“, „2 од н“ и тако све до „н од н“, с тим да „н“ представља укупан број страна понуде.</w:t>
      </w:r>
    </w:p>
    <w:p w:rsidR="00D37E1B" w:rsidRPr="00D02B2E" w:rsidRDefault="00D37E1B" w:rsidP="00D37E1B">
      <w:pPr>
        <w:pStyle w:val="KDKomentar"/>
        <w:spacing w:before="0"/>
        <w:rPr>
          <w:rFonts w:cs="Arial"/>
          <w:i w:val="0"/>
          <w:color w:val="auto"/>
          <w:sz w:val="22"/>
          <w:szCs w:val="22"/>
        </w:rPr>
      </w:pPr>
      <w:r w:rsidRPr="00D02B2E">
        <w:rPr>
          <w:rFonts w:cs="Arial"/>
          <w:i w:val="0"/>
          <w:color w:val="auto"/>
          <w:sz w:val="22"/>
          <w:szCs w:val="22"/>
        </w:rPr>
        <w:t>Препоручује се да се докази који се достављају уз понуду, а који због своје важности не смеју бити оштећени, означени бројем (банкарска гаранција, меница), стављају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154C16" w:rsidRDefault="00D37E1B" w:rsidP="00CB020B">
      <w:pPr>
        <w:tabs>
          <w:tab w:val="left" w:pos="2700"/>
        </w:tabs>
        <w:ind w:left="426" w:right="4"/>
        <w:jc w:val="center"/>
        <w:rPr>
          <w:rFonts w:cs="Arial"/>
          <w:b/>
          <w:lang w:val="ru-RU"/>
        </w:rPr>
      </w:pPr>
      <w:r w:rsidRPr="00B3641C">
        <w:rPr>
          <w:rFonts w:cs="Arial"/>
          <w:b/>
          <w:lang w:val="ru-RU"/>
        </w:rPr>
        <w:t xml:space="preserve">Понуђач подноси понуду у затвореној коверти </w:t>
      </w:r>
      <w:r w:rsidRPr="00DD65A8">
        <w:rPr>
          <w:rFonts w:cs="Arial"/>
          <w:b/>
          <w:lang w:val="ru-RU"/>
        </w:rPr>
        <w:t>или кутији</w:t>
      </w:r>
      <w:r w:rsidRPr="00B3641C">
        <w:rPr>
          <w:rFonts w:cs="Arial"/>
          <w:b/>
          <w:lang w:val="ru-RU"/>
        </w:rPr>
        <w:t>, тако да се при отварању може проверити да ли је затворена, као и када, на адресу: Јавно предузеће „Електропривреда Србије“, огранак ТЕНТ,</w:t>
      </w:r>
      <w:r w:rsidRPr="00B3641C">
        <w:rPr>
          <w:rFonts w:cs="Arial"/>
          <w:b/>
          <w:color w:val="00B0F0"/>
          <w:lang w:val="ru-RU"/>
        </w:rPr>
        <w:t xml:space="preserve"> </w:t>
      </w:r>
      <w:r w:rsidRPr="00B3641C">
        <w:rPr>
          <w:rFonts w:cs="Arial"/>
          <w:b/>
          <w:lang w:val="ru-RU"/>
        </w:rPr>
        <w:t>,</w:t>
      </w:r>
      <w:r w:rsidRPr="00B3641C">
        <w:rPr>
          <w:rFonts w:cs="Arial"/>
          <w:b/>
          <w:color w:val="00B0F0"/>
          <w:lang w:val="ru-RU"/>
        </w:rPr>
        <w:t xml:space="preserve"> </w:t>
      </w:r>
      <w:r w:rsidRPr="00B3641C">
        <w:rPr>
          <w:rFonts w:cs="Arial"/>
          <w:b/>
          <w:lang w:val="ru-RU"/>
        </w:rPr>
        <w:t>Богољуба Урошевића Црног  44 11500 Обреновац, П</w:t>
      </w:r>
      <w:r w:rsidR="00CB020B">
        <w:rPr>
          <w:rFonts w:cs="Arial"/>
          <w:b/>
          <w:lang w:val="ru-RU"/>
        </w:rPr>
        <w:t xml:space="preserve">АК 11 писарница - са назнаком: </w:t>
      </w:r>
    </w:p>
    <w:p w:rsidR="00CB020B" w:rsidRPr="006D2105" w:rsidRDefault="00D37E1B" w:rsidP="00CB020B">
      <w:pPr>
        <w:tabs>
          <w:tab w:val="left" w:pos="2700"/>
        </w:tabs>
        <w:ind w:left="426" w:right="4"/>
        <w:jc w:val="center"/>
        <w:rPr>
          <w:rFonts w:eastAsia="Calibri" w:cs="Arial"/>
          <w:b/>
          <w:bCs/>
          <w:lang w:val="sr-Cyrl-CS"/>
        </w:rPr>
      </w:pPr>
      <w:r w:rsidRPr="00154C16">
        <w:rPr>
          <w:rFonts w:cs="Arial"/>
          <w:b/>
          <w:lang w:val="ru-RU"/>
        </w:rPr>
        <w:t xml:space="preserve">Понуда за јавну набавку – </w:t>
      </w:r>
      <w:r w:rsidR="00CB020B" w:rsidRPr="00154C16">
        <w:rPr>
          <w:rFonts w:eastAsia="Calibri" w:cs="Arial"/>
          <w:b/>
          <w:bCs/>
          <w:lang w:val="sr-Cyrl-CS"/>
        </w:rPr>
        <w:t>Предмет ЈН</w:t>
      </w:r>
      <w:r w:rsidR="00CB020B" w:rsidRPr="006D2105">
        <w:rPr>
          <w:rFonts w:eastAsia="Calibri" w:cs="Arial"/>
          <w:b/>
          <w:bCs/>
          <w:lang w:val="sr-Cyrl-CS"/>
        </w:rPr>
        <w:t xml:space="preserve">: </w:t>
      </w:r>
      <w:r w:rsidR="006D2105" w:rsidRPr="006D2105">
        <w:rPr>
          <w:rFonts w:cs="Arial"/>
          <w:b/>
          <w:lang w:val="ru-RU"/>
        </w:rPr>
        <w:t>Набавка мерно-регулационе опреме за капитални ремонт блока 110</w:t>
      </w:r>
      <w:r w:rsidR="006D2105" w:rsidRPr="006D2105">
        <w:rPr>
          <w:rFonts w:cs="Arial"/>
          <w:b/>
          <w:lang w:val="sr-Latn-RS"/>
        </w:rPr>
        <w:t>MW</w:t>
      </w:r>
      <w:r w:rsidR="006D2105" w:rsidRPr="006D2105">
        <w:rPr>
          <w:rFonts w:cs="Arial"/>
          <w:b/>
          <w:lang w:val="sr-Cyrl-RS"/>
        </w:rPr>
        <w:t xml:space="preserve"> у ТЕ Колубара</w:t>
      </w:r>
      <w:r w:rsidR="00154C16" w:rsidRPr="006D2105">
        <w:rPr>
          <w:rFonts w:eastAsia="Calibri" w:cs="Arial"/>
          <w:b/>
          <w:bCs/>
          <w:lang w:val="sr-Cyrl-CS"/>
        </w:rPr>
        <w:t xml:space="preserve"> - </w:t>
      </w:r>
      <w:r w:rsidR="00154C16" w:rsidRPr="006D2105">
        <w:rPr>
          <w:rFonts w:cs="Arial"/>
          <w:b/>
          <w:lang w:val="sr-Cyrl-CS"/>
        </w:rPr>
        <w:t xml:space="preserve">Набавка мерних кругова температуре </w:t>
      </w:r>
      <w:r w:rsidR="00154C16" w:rsidRPr="006D2105">
        <w:rPr>
          <w:rFonts w:eastAsia="Calibri" w:cs="Arial"/>
          <w:b/>
          <w:bCs/>
          <w:lang w:val="sr-Cyrl-CS"/>
        </w:rPr>
        <w:t>(партија 1)</w:t>
      </w:r>
      <w:r w:rsidR="00CB020B" w:rsidRPr="006D2105">
        <w:rPr>
          <w:rFonts w:eastAsia="Calibri" w:cs="Arial"/>
          <w:b/>
          <w:bCs/>
          <w:lang w:val="sr-Cyrl-CS"/>
        </w:rPr>
        <w:t xml:space="preserve"> и/или</w:t>
      </w:r>
    </w:p>
    <w:p w:rsidR="00CB020B" w:rsidRPr="006D2105" w:rsidRDefault="00CB020B" w:rsidP="00CB020B">
      <w:pPr>
        <w:tabs>
          <w:tab w:val="left" w:pos="2700"/>
        </w:tabs>
        <w:spacing w:before="0"/>
        <w:ind w:left="426" w:right="4"/>
        <w:jc w:val="center"/>
        <w:rPr>
          <w:rFonts w:eastAsia="Calibri" w:cs="Arial"/>
          <w:b/>
          <w:bCs/>
          <w:lang w:val="sr-Cyrl-CS"/>
        </w:rPr>
      </w:pPr>
      <w:r w:rsidRPr="006D2105">
        <w:rPr>
          <w:rFonts w:cs="Arial"/>
          <w:b/>
          <w:lang w:val="ru-RU"/>
        </w:rPr>
        <w:t xml:space="preserve">Понуда за јавну набавку – </w:t>
      </w:r>
      <w:r w:rsidRPr="006D2105">
        <w:rPr>
          <w:rFonts w:eastAsia="Calibri" w:cs="Arial"/>
          <w:b/>
          <w:bCs/>
          <w:lang w:val="sr-Cyrl-CS"/>
        </w:rPr>
        <w:t>Предмет ЈН:</w:t>
      </w:r>
      <w:r w:rsidR="006D2105" w:rsidRPr="006D2105">
        <w:rPr>
          <w:rFonts w:eastAsia="Calibri" w:cs="Arial"/>
          <w:b/>
          <w:bCs/>
          <w:lang w:val="sr-Cyrl-CS"/>
        </w:rPr>
        <w:t xml:space="preserve"> </w:t>
      </w:r>
      <w:r w:rsidR="006D2105" w:rsidRPr="006D2105">
        <w:rPr>
          <w:rFonts w:cs="Arial"/>
          <w:b/>
          <w:lang w:val="ru-RU"/>
        </w:rPr>
        <w:t>Набавка мерно-регулационе опреме за капитални ремонт блока 110</w:t>
      </w:r>
      <w:r w:rsidR="006D2105" w:rsidRPr="006D2105">
        <w:rPr>
          <w:rFonts w:cs="Arial"/>
          <w:b/>
          <w:lang w:val="sr-Latn-RS"/>
        </w:rPr>
        <w:t>MW</w:t>
      </w:r>
      <w:r w:rsidR="006D2105" w:rsidRPr="006D2105">
        <w:rPr>
          <w:rFonts w:cs="Arial"/>
          <w:b/>
          <w:lang w:val="sr-Cyrl-RS"/>
        </w:rPr>
        <w:t xml:space="preserve"> у ТЕ Колубара</w:t>
      </w:r>
      <w:r w:rsidR="006D2105" w:rsidRPr="006D2105">
        <w:rPr>
          <w:rFonts w:eastAsia="Calibri" w:cs="Arial"/>
          <w:b/>
          <w:bCs/>
          <w:lang w:val="sr-Cyrl-CS"/>
        </w:rPr>
        <w:t xml:space="preserve"> </w:t>
      </w:r>
      <w:r w:rsidR="00154C16" w:rsidRPr="006D2105">
        <w:rPr>
          <w:rFonts w:eastAsia="Calibri" w:cs="Arial"/>
          <w:b/>
          <w:bCs/>
          <w:lang w:val="sr-Cyrl-CS"/>
        </w:rPr>
        <w:t xml:space="preserve">- </w:t>
      </w:r>
      <w:r w:rsidR="00154C16" w:rsidRPr="006D2105">
        <w:rPr>
          <w:rFonts w:cs="Arial"/>
          <w:b/>
          <w:lang w:val="sr-Cyrl-CS"/>
        </w:rPr>
        <w:t xml:space="preserve">Набавка пресостата </w:t>
      </w:r>
      <w:r w:rsidRPr="006D2105">
        <w:rPr>
          <w:rFonts w:eastAsia="Calibri" w:cs="Arial"/>
          <w:b/>
          <w:bCs/>
          <w:lang w:val="sr-Cyrl-CS"/>
        </w:rPr>
        <w:t>(партија 2) и/или</w:t>
      </w:r>
    </w:p>
    <w:p w:rsidR="00CB020B" w:rsidRPr="006D2105" w:rsidRDefault="00CB020B" w:rsidP="00CB020B">
      <w:pPr>
        <w:tabs>
          <w:tab w:val="left" w:pos="2700"/>
        </w:tabs>
        <w:spacing w:before="0"/>
        <w:ind w:left="426" w:right="4"/>
        <w:jc w:val="center"/>
        <w:rPr>
          <w:rFonts w:eastAsia="Calibri" w:cs="Arial"/>
          <w:b/>
          <w:bCs/>
          <w:lang w:val="sr-Cyrl-CS"/>
        </w:rPr>
      </w:pPr>
      <w:r w:rsidRPr="006D2105">
        <w:rPr>
          <w:rFonts w:cs="Arial"/>
          <w:b/>
          <w:lang w:val="ru-RU"/>
        </w:rPr>
        <w:t xml:space="preserve">Понуда за јавну набавку – </w:t>
      </w:r>
      <w:r w:rsidRPr="006D2105">
        <w:rPr>
          <w:rFonts w:eastAsia="Calibri" w:cs="Arial"/>
          <w:b/>
          <w:bCs/>
          <w:lang w:val="sr-Cyrl-CS"/>
        </w:rPr>
        <w:t>Предмет ЈН:</w:t>
      </w:r>
      <w:r w:rsidR="006D2105" w:rsidRPr="006D2105">
        <w:rPr>
          <w:rFonts w:eastAsia="Calibri" w:cs="Arial"/>
          <w:b/>
          <w:bCs/>
          <w:lang w:val="sr-Cyrl-CS"/>
        </w:rPr>
        <w:t xml:space="preserve"> </w:t>
      </w:r>
      <w:r w:rsidR="006D2105" w:rsidRPr="006D2105">
        <w:rPr>
          <w:rFonts w:cs="Arial"/>
          <w:b/>
          <w:lang w:val="ru-RU"/>
        </w:rPr>
        <w:t>Набавка мерно-регулационе опреме за капитални ремонт блока 110</w:t>
      </w:r>
      <w:r w:rsidR="006D2105" w:rsidRPr="006D2105">
        <w:rPr>
          <w:rFonts w:cs="Arial"/>
          <w:b/>
          <w:lang w:val="sr-Latn-RS"/>
        </w:rPr>
        <w:t>MW</w:t>
      </w:r>
      <w:r w:rsidR="006D2105" w:rsidRPr="006D2105">
        <w:rPr>
          <w:rFonts w:cs="Arial"/>
          <w:b/>
          <w:lang w:val="sr-Cyrl-RS"/>
        </w:rPr>
        <w:t xml:space="preserve"> у ТЕ Колубара</w:t>
      </w:r>
      <w:r w:rsidR="006D2105" w:rsidRPr="006D2105">
        <w:rPr>
          <w:rFonts w:eastAsia="Calibri" w:cs="Arial"/>
          <w:b/>
          <w:bCs/>
          <w:lang w:val="sr-Cyrl-CS"/>
        </w:rPr>
        <w:t xml:space="preserve"> </w:t>
      </w:r>
      <w:r w:rsidR="00154C16" w:rsidRPr="006D2105">
        <w:rPr>
          <w:rFonts w:eastAsia="Calibri" w:cs="Arial"/>
          <w:b/>
          <w:bCs/>
          <w:lang w:val="sr-Cyrl-CS"/>
        </w:rPr>
        <w:t xml:space="preserve">- </w:t>
      </w:r>
      <w:r w:rsidR="00154C16" w:rsidRPr="006D2105">
        <w:rPr>
          <w:rFonts w:cs="Arial"/>
          <w:b/>
          <w:lang w:val="sr-Cyrl-CS"/>
        </w:rPr>
        <w:t>Набавка мерних кругова притиска и диференцијалног притиска</w:t>
      </w:r>
      <w:r w:rsidR="00154C16" w:rsidRPr="006D2105">
        <w:rPr>
          <w:rFonts w:eastAsia="Calibri" w:cs="Arial"/>
          <w:b/>
          <w:bCs/>
          <w:lang w:val="sr-Cyrl-CS"/>
        </w:rPr>
        <w:t xml:space="preserve"> </w:t>
      </w:r>
      <w:r w:rsidRPr="006D2105">
        <w:rPr>
          <w:rFonts w:eastAsia="Calibri" w:cs="Arial"/>
          <w:b/>
          <w:bCs/>
          <w:lang w:val="sr-Cyrl-CS"/>
        </w:rPr>
        <w:t>(партија 3)</w:t>
      </w:r>
    </w:p>
    <w:p w:rsidR="00154C16" w:rsidRDefault="00154C16" w:rsidP="00154C16">
      <w:pPr>
        <w:tabs>
          <w:tab w:val="left" w:pos="2700"/>
        </w:tabs>
        <w:spacing w:before="0"/>
        <w:ind w:left="426" w:right="4"/>
        <w:jc w:val="center"/>
        <w:rPr>
          <w:rFonts w:eastAsia="Calibri" w:cs="Arial"/>
          <w:b/>
          <w:bCs/>
          <w:lang w:val="sr-Cyrl-CS"/>
        </w:rPr>
      </w:pPr>
    </w:p>
    <w:p w:rsidR="00D37E1B" w:rsidRDefault="00D37E1B" w:rsidP="00154C16">
      <w:pPr>
        <w:pStyle w:val="KDParagraf"/>
        <w:spacing w:before="0"/>
        <w:jc w:val="center"/>
        <w:rPr>
          <w:rFonts w:cs="Arial"/>
          <w:b/>
          <w:lang w:val="ru-RU"/>
        </w:rPr>
      </w:pPr>
      <w:r w:rsidRPr="00B3641C">
        <w:rPr>
          <w:rFonts w:cs="Arial"/>
          <w:b/>
          <w:lang w:val="ru-RU"/>
        </w:rPr>
        <w:t xml:space="preserve">Јавна набавка број </w:t>
      </w:r>
      <w:r w:rsidR="008D78B2" w:rsidRPr="00CB020B">
        <w:rPr>
          <w:rFonts w:cs="Arial"/>
          <w:b/>
          <w:lang w:val="ru-RU"/>
        </w:rPr>
        <w:t xml:space="preserve">3000/1314/2017 (1417/2017) </w:t>
      </w:r>
      <w:r w:rsidRPr="00CB020B">
        <w:rPr>
          <w:rFonts w:cs="Arial"/>
          <w:b/>
          <w:lang w:val="ru-RU"/>
        </w:rPr>
        <w:t>- НЕ</w:t>
      </w:r>
      <w:r w:rsidR="00154C16">
        <w:rPr>
          <w:rFonts w:cs="Arial"/>
          <w:b/>
          <w:lang w:val="ru-RU"/>
        </w:rPr>
        <w:t xml:space="preserve"> ОТВАРАТИ</w:t>
      </w:r>
    </w:p>
    <w:p w:rsidR="00154C16" w:rsidRPr="00B3641C" w:rsidRDefault="00154C16" w:rsidP="00154C16">
      <w:pPr>
        <w:pStyle w:val="KDParagraf"/>
        <w:spacing w:before="0"/>
        <w:jc w:val="center"/>
        <w:rPr>
          <w:rFonts w:cs="Arial"/>
          <w:b/>
          <w:lang w:val="ru-RU"/>
        </w:rPr>
      </w:pPr>
      <w:r>
        <w:rPr>
          <w:rFonts w:cs="Arial"/>
          <w:b/>
          <w:lang w:val="ru-RU"/>
        </w:rPr>
        <w:t>Уручити Снежани Котлајић</w:t>
      </w:r>
    </w:p>
    <w:p w:rsidR="00D37E1B" w:rsidRPr="00DD65A8" w:rsidRDefault="00D37E1B" w:rsidP="00D37E1B">
      <w:pPr>
        <w:pStyle w:val="KDParagraf"/>
        <w:spacing w:before="0"/>
        <w:rPr>
          <w:rFonts w:cs="Arial"/>
          <w:lang w:val="ru-RU"/>
        </w:rPr>
      </w:pPr>
      <w:r w:rsidRPr="00DD65A8">
        <w:rPr>
          <w:rFonts w:cs="Arial"/>
          <w:lang w:val="ru-RU"/>
        </w:rPr>
        <w:lastRenderedPageBreak/>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D37E1B" w:rsidRPr="00DD65A8" w:rsidRDefault="00D37E1B" w:rsidP="00D37E1B">
      <w:pPr>
        <w:pStyle w:val="KDParagraf"/>
        <w:spacing w:before="0"/>
        <w:rPr>
          <w:rFonts w:cs="Arial"/>
          <w:lang w:val="ru-RU"/>
        </w:rPr>
      </w:pPr>
      <w:r w:rsidRPr="00DD65A8">
        <w:rPr>
          <w:rFonts w:eastAsia="TimesNewRomanPSMT" w:cs="Arial"/>
          <w:bCs/>
          <w:lang w:val="ru-RU"/>
        </w:rPr>
        <w:t>У случају да понуду подноси група понуђача, на полеђини коверте назначити да се ради о групи понуђача и навести називе и адресу свих чланова групе понуђача</w:t>
      </w:r>
      <w:r w:rsidRPr="00DD65A8">
        <w:rPr>
          <w:rFonts w:cs="Arial"/>
          <w:lang w:val="ru-RU"/>
        </w:rPr>
        <w:t>.</w:t>
      </w:r>
    </w:p>
    <w:p w:rsidR="00D37E1B" w:rsidRPr="00DD65A8" w:rsidRDefault="00D37E1B" w:rsidP="00D37E1B">
      <w:pPr>
        <w:pStyle w:val="KDParagraf"/>
        <w:spacing w:before="0"/>
        <w:rPr>
          <w:rFonts w:cs="Arial"/>
          <w:lang w:val="ru-RU"/>
        </w:rPr>
      </w:pPr>
      <w:r w:rsidRPr="00DD65A8">
        <w:rPr>
          <w:rFonts w:cs="Arial"/>
          <w:lang w:val="ru-RU"/>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D37E1B" w:rsidRPr="00DD65A8" w:rsidRDefault="00D37E1B" w:rsidP="00D37E1B">
      <w:pPr>
        <w:pStyle w:val="KDParagraf"/>
        <w:spacing w:before="0"/>
        <w:rPr>
          <w:rFonts w:cs="Arial"/>
          <w:lang w:val="ru-RU"/>
        </w:rPr>
      </w:pPr>
      <w:r w:rsidRPr="00DD65A8">
        <w:rPr>
          <w:rFonts w:cs="Arial"/>
          <w:lang w:val="ru-RU"/>
        </w:rPr>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Закона. </w:t>
      </w:r>
    </w:p>
    <w:p w:rsidR="00D37E1B" w:rsidRPr="00DD65A8" w:rsidRDefault="00D37E1B" w:rsidP="00D37E1B">
      <w:pPr>
        <w:pStyle w:val="KDParagraf"/>
        <w:spacing w:before="0"/>
        <w:rPr>
          <w:rFonts w:cs="Arial"/>
          <w:lang w:val="ru-RU"/>
        </w:rPr>
      </w:pPr>
      <w:r w:rsidRPr="00DD65A8">
        <w:rPr>
          <w:rFonts w:cs="Arial"/>
          <w:lang w:val="ru-RU"/>
        </w:rPr>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w:t>
      </w:r>
    </w:p>
    <w:p w:rsidR="00613B13" w:rsidRPr="00DD65A8" w:rsidRDefault="00613B13" w:rsidP="00613B13">
      <w:pPr>
        <w:tabs>
          <w:tab w:val="left" w:pos="284"/>
          <w:tab w:val="left" w:pos="330"/>
        </w:tabs>
        <w:ind w:left="284"/>
        <w:rPr>
          <w:rFonts w:eastAsia="TimesNewRomanPSMT" w:cs="Arial"/>
          <w:bCs/>
          <w:lang w:val="ru-RU"/>
        </w:rPr>
      </w:pPr>
    </w:p>
    <w:p w:rsidR="008D2B23" w:rsidRPr="00F10346" w:rsidRDefault="008D2B23" w:rsidP="00F232C8">
      <w:pPr>
        <w:pStyle w:val="KDPodnaslov2"/>
        <w:numPr>
          <w:ilvl w:val="1"/>
          <w:numId w:val="20"/>
        </w:numPr>
        <w:spacing w:before="0"/>
        <w:jc w:val="both"/>
        <w:rPr>
          <w:rFonts w:cs="Arial"/>
        </w:rPr>
      </w:pPr>
      <w:bookmarkStart w:id="209" w:name="_Toc441651579"/>
      <w:bookmarkStart w:id="210" w:name="_Toc442559890"/>
      <w:r w:rsidRPr="00F10346">
        <w:rPr>
          <w:rFonts w:cs="Arial"/>
        </w:rPr>
        <w:t>Обавезна садржина понуде</w:t>
      </w:r>
      <w:bookmarkEnd w:id="209"/>
      <w:bookmarkEnd w:id="210"/>
    </w:p>
    <w:p w:rsidR="008D2B23" w:rsidRPr="00F10346" w:rsidRDefault="008D2B23" w:rsidP="008D2B23">
      <w:pPr>
        <w:pStyle w:val="KDParagraf"/>
        <w:spacing w:before="0"/>
        <w:rPr>
          <w:rFonts w:cs="Arial"/>
        </w:rPr>
      </w:pPr>
      <w:r w:rsidRPr="00F10346">
        <w:rPr>
          <w:rFonts w:cs="Arial"/>
          <w:lang w:val="ru-RU" w:bidi="en-US"/>
        </w:rPr>
        <w:t>Садржину понуде, поред Обрасца понуде, чине и сви остали докази из чл. 75.</w:t>
      </w:r>
      <w:r w:rsidR="005A5710">
        <w:rPr>
          <w:rFonts w:cs="Arial"/>
          <w:lang w:val="ru-RU" w:bidi="en-US"/>
        </w:rPr>
        <w:t xml:space="preserve"> </w:t>
      </w:r>
      <w:r w:rsidRPr="00D37E1B">
        <w:rPr>
          <w:rFonts w:cs="Arial"/>
          <w:lang w:val="ru-RU" w:bidi="en-US"/>
        </w:rPr>
        <w:t>и 76.</w:t>
      </w:r>
      <w:r w:rsidRPr="00D37E1B">
        <w:rPr>
          <w:rFonts w:cs="Arial"/>
        </w:rPr>
        <w:t>Закона о јавним</w:t>
      </w:r>
      <w:r w:rsidRPr="00D37E1B">
        <w:rPr>
          <w:rFonts w:cs="Arial"/>
          <w:lang w:bidi="en-US"/>
        </w:rPr>
        <w:t xml:space="preserve"> набавкама, предвиђени чл. 77. Закона, који су наведени</w:t>
      </w:r>
      <w:r w:rsidRPr="00F10346">
        <w:rPr>
          <w:rFonts w:cs="Arial"/>
          <w:lang w:bidi="en-US"/>
        </w:rPr>
        <w:t xml:space="preserve"> у конкурсној документацији, као и сви тражени прилози и изјаве</w:t>
      </w:r>
      <w:r w:rsidR="001945FA" w:rsidRPr="00F10346">
        <w:rPr>
          <w:rFonts w:cs="Arial"/>
          <w:lang w:bidi="en-US"/>
        </w:rPr>
        <w:t xml:space="preserve"> (попуњени, потписани и печатом оверени)</w:t>
      </w:r>
      <w:r w:rsidRPr="00F10346">
        <w:rPr>
          <w:rFonts w:cs="Arial"/>
          <w:lang w:bidi="en-US"/>
        </w:rPr>
        <w:t xml:space="preserve"> на начин предвиђен следећим ставом ове тачке</w:t>
      </w:r>
      <w:r w:rsidRPr="00F10346">
        <w:rPr>
          <w:rFonts w:cs="Arial"/>
        </w:rPr>
        <w:t>:</w:t>
      </w:r>
    </w:p>
    <w:p w:rsidR="00645F72" w:rsidRPr="00F10346" w:rsidRDefault="00645F72" w:rsidP="00645F72">
      <w:pPr>
        <w:pStyle w:val="KDNabrajanje"/>
        <w:spacing w:before="0"/>
        <w:rPr>
          <w:rFonts w:cs="Arial"/>
        </w:rPr>
      </w:pPr>
      <w:r w:rsidRPr="00F10346">
        <w:rPr>
          <w:rFonts w:cs="Arial"/>
        </w:rPr>
        <w:t xml:space="preserve">Образац понуде </w:t>
      </w:r>
    </w:p>
    <w:p w:rsidR="00645F72" w:rsidRPr="00F10346" w:rsidRDefault="00645F72" w:rsidP="00645F72">
      <w:pPr>
        <w:pStyle w:val="KDNabrajanje"/>
        <w:spacing w:before="0"/>
        <w:rPr>
          <w:rFonts w:cs="Arial"/>
        </w:rPr>
      </w:pPr>
      <w:r w:rsidRPr="00F10346">
        <w:rPr>
          <w:rFonts w:cs="Arial"/>
        </w:rPr>
        <w:t xml:space="preserve">Структура цене </w:t>
      </w:r>
    </w:p>
    <w:p w:rsidR="00645F72" w:rsidRPr="00F10346" w:rsidRDefault="00645F72" w:rsidP="00645F72">
      <w:pPr>
        <w:pStyle w:val="KDNabrajanje"/>
        <w:spacing w:before="0"/>
        <w:rPr>
          <w:rFonts w:cs="Arial"/>
        </w:rPr>
      </w:pPr>
      <w:r w:rsidRPr="00F10346">
        <w:rPr>
          <w:rFonts w:cs="Arial"/>
        </w:rPr>
        <w:t xml:space="preserve">Образац трошкова припреме понуде, </w:t>
      </w:r>
      <w:r w:rsidR="0056571E" w:rsidRPr="00F10346">
        <w:rPr>
          <w:rFonts w:cs="Arial"/>
        </w:rPr>
        <w:t>ако понуђач захтева надокнаду трошкова у складу са чл.88 Закона</w:t>
      </w:r>
    </w:p>
    <w:p w:rsidR="008D2B23" w:rsidRPr="00F10346" w:rsidRDefault="008D2B23" w:rsidP="008D2B23">
      <w:pPr>
        <w:pStyle w:val="KDNabrajanje"/>
        <w:spacing w:before="0"/>
        <w:rPr>
          <w:rFonts w:cs="Arial"/>
        </w:rPr>
      </w:pPr>
      <w:r w:rsidRPr="00F10346">
        <w:rPr>
          <w:rFonts w:cs="Arial"/>
        </w:rPr>
        <w:t xml:space="preserve">Изјава о независној понуди </w:t>
      </w:r>
    </w:p>
    <w:p w:rsidR="00645F72" w:rsidRPr="00F10346" w:rsidRDefault="00645F72" w:rsidP="00645F72">
      <w:pPr>
        <w:pStyle w:val="KDNabrajanje"/>
        <w:spacing w:before="0"/>
        <w:rPr>
          <w:rFonts w:cs="Arial"/>
        </w:rPr>
      </w:pPr>
      <w:r w:rsidRPr="00F10346">
        <w:rPr>
          <w:rFonts w:cs="Arial"/>
        </w:rPr>
        <w:t>Изјав</w:t>
      </w:r>
      <w:r w:rsidR="001945FA" w:rsidRPr="00F10346">
        <w:rPr>
          <w:rFonts w:cs="Arial"/>
        </w:rPr>
        <w:t>а</w:t>
      </w:r>
      <w:r w:rsidRPr="00F10346">
        <w:rPr>
          <w:rFonts w:cs="Arial"/>
        </w:rPr>
        <w:t xml:space="preserve"> у складу са чланом 75. став 2. Закона </w:t>
      </w:r>
    </w:p>
    <w:p w:rsidR="00645F72" w:rsidRPr="00D37E1B" w:rsidRDefault="00333065" w:rsidP="00645F72">
      <w:pPr>
        <w:pStyle w:val="KDNabrajanje"/>
        <w:spacing w:before="0"/>
        <w:rPr>
          <w:rFonts w:cs="Arial"/>
        </w:rPr>
      </w:pPr>
      <w:r w:rsidRPr="00D37E1B">
        <w:rPr>
          <w:rFonts w:cs="Arial"/>
        </w:rPr>
        <w:t>С</w:t>
      </w:r>
      <w:r w:rsidR="00645F72" w:rsidRPr="00D37E1B">
        <w:rPr>
          <w:rFonts w:cs="Arial"/>
        </w:rPr>
        <w:t xml:space="preserve">редства финансијског обезбеђења </w:t>
      </w:r>
      <w:r w:rsidR="00B3572F" w:rsidRPr="00D37E1B">
        <w:rPr>
          <w:rFonts w:cs="Arial"/>
        </w:rPr>
        <w:t>за озбиљност понуде</w:t>
      </w:r>
    </w:p>
    <w:p w:rsidR="00EA6178" w:rsidRPr="00D37E1B" w:rsidRDefault="00333065" w:rsidP="00EA6178">
      <w:pPr>
        <w:pStyle w:val="KDNabrajanje"/>
        <w:spacing w:before="0"/>
        <w:rPr>
          <w:rFonts w:cs="Arial"/>
        </w:rPr>
      </w:pPr>
      <w:r w:rsidRPr="00D37E1B">
        <w:rPr>
          <w:rFonts w:cs="Arial"/>
        </w:rPr>
        <w:t>О</w:t>
      </w:r>
      <w:r w:rsidR="007267FC" w:rsidRPr="00D37E1B">
        <w:rPr>
          <w:rFonts w:cs="Arial"/>
        </w:rPr>
        <w:t>брасц</w:t>
      </w:r>
      <w:r w:rsidR="007267FC" w:rsidRPr="00D37E1B">
        <w:rPr>
          <w:rFonts w:cs="Arial"/>
          <w:lang w:val="sr-Cyrl-CS"/>
        </w:rPr>
        <w:t>и</w:t>
      </w:r>
      <w:r w:rsidR="00EA6178" w:rsidRPr="00D37E1B">
        <w:rPr>
          <w:rFonts w:cs="Arial"/>
        </w:rPr>
        <w:t>, изјаве и доказ</w:t>
      </w:r>
      <w:r w:rsidR="007267FC" w:rsidRPr="00D37E1B">
        <w:rPr>
          <w:rFonts w:cs="Arial"/>
          <w:lang w:val="sr-Cyrl-CS"/>
        </w:rPr>
        <w:t>и</w:t>
      </w:r>
      <w:r w:rsidR="007267FC" w:rsidRPr="00D37E1B">
        <w:rPr>
          <w:rFonts w:cs="Arial"/>
        </w:rPr>
        <w:t xml:space="preserve"> одређене тачком </w:t>
      </w:r>
      <w:r w:rsidR="003C4E60" w:rsidRPr="00D37E1B">
        <w:rPr>
          <w:rFonts w:cs="Arial"/>
        </w:rPr>
        <w:t>6</w:t>
      </w:r>
      <w:r w:rsidR="007267FC" w:rsidRPr="00D37E1B">
        <w:rPr>
          <w:rFonts w:cs="Arial"/>
        </w:rPr>
        <w:t>.</w:t>
      </w:r>
      <w:r w:rsidR="007267FC" w:rsidRPr="00D37E1B">
        <w:rPr>
          <w:rFonts w:cs="Arial"/>
          <w:lang w:val="sr-Cyrl-CS"/>
        </w:rPr>
        <w:t>9</w:t>
      </w:r>
      <w:r w:rsidR="007267FC" w:rsidRPr="00D37E1B">
        <w:rPr>
          <w:rFonts w:cs="Arial"/>
        </w:rPr>
        <w:t xml:space="preserve"> или </w:t>
      </w:r>
      <w:r w:rsidR="003C4E60" w:rsidRPr="00D37E1B">
        <w:rPr>
          <w:rFonts w:cs="Arial"/>
        </w:rPr>
        <w:t>6</w:t>
      </w:r>
      <w:r w:rsidR="007267FC" w:rsidRPr="00D37E1B">
        <w:rPr>
          <w:rFonts w:cs="Arial"/>
        </w:rPr>
        <w:t>.1</w:t>
      </w:r>
      <w:r w:rsidR="007267FC" w:rsidRPr="00D37E1B">
        <w:rPr>
          <w:rFonts w:cs="Arial"/>
          <w:lang w:val="sr-Cyrl-CS"/>
        </w:rPr>
        <w:t>0</w:t>
      </w:r>
      <w:r w:rsidR="00EA6178" w:rsidRPr="00D37E1B">
        <w:rPr>
          <w:rFonts w:cs="Arial"/>
        </w:rPr>
        <w:t xml:space="preserve"> овог упутства у случају да понуђач подноси понуду са подизвођачем или заједничку понуду подноси група понуђача</w:t>
      </w:r>
    </w:p>
    <w:p w:rsidR="008D2B23" w:rsidRPr="00F10346" w:rsidRDefault="008D2B23" w:rsidP="008D2B23">
      <w:pPr>
        <w:pStyle w:val="KDNabrajanje"/>
        <w:spacing w:before="0"/>
        <w:rPr>
          <w:rFonts w:cs="Arial"/>
        </w:rPr>
      </w:pPr>
      <w:r w:rsidRPr="00F10346">
        <w:rPr>
          <w:rFonts w:cs="Arial"/>
        </w:rPr>
        <w:t xml:space="preserve">потписан и печатом оверен образац „Модел уговора“ </w:t>
      </w:r>
      <w:r w:rsidR="003C4E60" w:rsidRPr="00F10346">
        <w:rPr>
          <w:rFonts w:cs="Arial"/>
        </w:rPr>
        <w:t>(пожељно је да буде попуњен)</w:t>
      </w:r>
    </w:p>
    <w:p w:rsidR="008D2B23" w:rsidRPr="00333065" w:rsidRDefault="008D2B23" w:rsidP="008D2B23">
      <w:pPr>
        <w:pStyle w:val="KDNabrajanje"/>
        <w:spacing w:before="0"/>
        <w:rPr>
          <w:rFonts w:cs="Arial"/>
          <w:color w:val="FF0000"/>
        </w:rPr>
      </w:pPr>
      <w:r w:rsidRPr="00F10346">
        <w:rPr>
          <w:rFonts w:cs="Arial"/>
        </w:rPr>
        <w:t xml:space="preserve">докази о испуњености услова </w:t>
      </w:r>
      <w:r w:rsidRPr="00F10346">
        <w:rPr>
          <w:rFonts w:cs="Arial"/>
          <w:lang w:bidi="en-US"/>
        </w:rPr>
        <w:t xml:space="preserve">из чл. </w:t>
      </w:r>
      <w:r w:rsidR="00333065">
        <w:rPr>
          <w:rFonts w:cs="Arial"/>
          <w:lang w:bidi="en-US"/>
        </w:rPr>
        <w:t xml:space="preserve">75. и </w:t>
      </w:r>
      <w:r w:rsidRPr="00F10346">
        <w:rPr>
          <w:rFonts w:cs="Arial"/>
          <w:lang w:bidi="en-US"/>
        </w:rPr>
        <w:t>76.</w:t>
      </w:r>
      <w:r w:rsidRPr="00F10346">
        <w:rPr>
          <w:rFonts w:cs="Arial"/>
        </w:rPr>
        <w:t xml:space="preserve"> Закона у складу са чланом 77. Закон</w:t>
      </w:r>
      <w:r w:rsidR="00B3572F" w:rsidRPr="00F10346">
        <w:rPr>
          <w:rFonts w:cs="Arial"/>
        </w:rPr>
        <w:t>а</w:t>
      </w:r>
      <w:r w:rsidRPr="00F10346">
        <w:rPr>
          <w:rFonts w:cs="Arial"/>
        </w:rPr>
        <w:t xml:space="preserve"> и Одељком 4. конкурсне документације</w:t>
      </w:r>
      <w:r w:rsidRPr="00F10346">
        <w:rPr>
          <w:rFonts w:cs="Arial"/>
          <w:color w:val="00B0F0"/>
        </w:rPr>
        <w:t xml:space="preserve"> </w:t>
      </w:r>
    </w:p>
    <w:p w:rsidR="009B3371" w:rsidRPr="009F3DF2" w:rsidRDefault="009B3371" w:rsidP="00EE070C">
      <w:pPr>
        <w:pStyle w:val="KDNabrajanje"/>
      </w:pPr>
      <w:r w:rsidRPr="00F10346">
        <w:t>Овлашћење за потписника (ако не потписује заступник)</w:t>
      </w:r>
    </w:p>
    <w:p w:rsidR="009F3DF2" w:rsidRPr="009F3DF2" w:rsidRDefault="009F3DF2" w:rsidP="009F3DF2">
      <w:pPr>
        <w:pStyle w:val="KDNabrajanje"/>
      </w:pPr>
      <w:r w:rsidRPr="009F3DF2">
        <w:t>Споразум о заједничком извршењу (уколико понуду подноси група понуђача)</w:t>
      </w:r>
      <w:r>
        <w:rPr>
          <w:lang w:val="sr-Cyrl-RS"/>
        </w:rPr>
        <w:t xml:space="preserve"> </w:t>
      </w:r>
    </w:p>
    <w:p w:rsidR="009F3DF2" w:rsidRPr="009F3DF2" w:rsidRDefault="009F3DF2" w:rsidP="009F3DF2">
      <w:pPr>
        <w:pStyle w:val="KDNabrajanje"/>
        <w:numPr>
          <w:ilvl w:val="0"/>
          <w:numId w:val="0"/>
        </w:numPr>
        <w:ind w:left="568"/>
        <w:rPr>
          <w:lang w:val="sr-Cyrl-RS"/>
        </w:rPr>
      </w:pPr>
      <w:r>
        <w:rPr>
          <w:lang w:val="sr-Cyrl-RS"/>
        </w:rPr>
        <w:t>и</w:t>
      </w:r>
    </w:p>
    <w:p w:rsidR="00BB3FB8" w:rsidRDefault="00BB3FB8" w:rsidP="00BB3FB8">
      <w:pPr>
        <w:pStyle w:val="KDNabrajanje"/>
        <w:numPr>
          <w:ilvl w:val="0"/>
          <w:numId w:val="0"/>
        </w:numPr>
        <w:ind w:left="568"/>
        <w:rPr>
          <w:lang w:val="sr-Cyrl-RS"/>
        </w:rPr>
      </w:pPr>
      <w:r w:rsidRPr="0063658A">
        <w:rPr>
          <w:u w:val="single"/>
          <w:lang w:val="sr-Cyrl-RS"/>
        </w:rPr>
        <w:t>За партију 1</w:t>
      </w:r>
      <w:r w:rsidR="009F3DF2">
        <w:rPr>
          <w:lang w:val="sr-Cyrl-RS"/>
        </w:rPr>
        <w:t>:</w:t>
      </w:r>
    </w:p>
    <w:p w:rsidR="00BB3FB8" w:rsidRPr="00BB3FB8" w:rsidRDefault="00BB3FB8" w:rsidP="005342CB">
      <w:pPr>
        <w:pStyle w:val="ListParagraph"/>
        <w:numPr>
          <w:ilvl w:val="0"/>
          <w:numId w:val="31"/>
        </w:numPr>
        <w:spacing w:before="0"/>
        <w:rPr>
          <w:rFonts w:ascii="Arial" w:hAnsi="Arial" w:cs="Arial"/>
          <w:u w:val="single"/>
          <w:lang w:val="sr-Cyrl-CS"/>
        </w:rPr>
      </w:pPr>
      <w:r w:rsidRPr="00BB3FB8">
        <w:rPr>
          <w:rFonts w:ascii="Arial" w:eastAsia="Times New Roman" w:hAnsi="Arial" w:cs="Arial"/>
          <w:lang w:val="sr-Cyrl-RS"/>
        </w:rPr>
        <w:t xml:space="preserve">Извод из каталога произвођача из којег се јасно види да </w:t>
      </w:r>
      <w:r w:rsidR="00564999">
        <w:rPr>
          <w:rFonts w:ascii="Arial" w:eastAsia="Times New Roman" w:hAnsi="Arial" w:cs="Arial"/>
          <w:lang w:val="sr-Cyrl-RS"/>
        </w:rPr>
        <w:t>опрема задовољава тражене карактеристике</w:t>
      </w:r>
    </w:p>
    <w:p w:rsidR="00BB3FB8" w:rsidRPr="00BB3FB8" w:rsidRDefault="00BB3FB8" w:rsidP="005342CB">
      <w:pPr>
        <w:pStyle w:val="ListParagraph"/>
        <w:numPr>
          <w:ilvl w:val="0"/>
          <w:numId w:val="31"/>
        </w:numPr>
        <w:spacing w:before="0"/>
        <w:rPr>
          <w:rFonts w:ascii="Arial" w:hAnsi="Arial" w:cs="Arial"/>
          <w:u w:val="single"/>
          <w:lang w:val="sr-Cyrl-CS"/>
        </w:rPr>
      </w:pPr>
      <w:r w:rsidRPr="00BB3FB8">
        <w:rPr>
          <w:rFonts w:ascii="Arial" w:eastAsia="Times New Roman" w:hAnsi="Arial" w:cs="Arial"/>
          <w:lang w:val="sr-Cyrl-RS"/>
        </w:rPr>
        <w:t xml:space="preserve">Све неопходне техничке цртеже са јасно дефинисаним мерама и материјалима према </w:t>
      </w:r>
      <w:r w:rsidRPr="00BB3FB8">
        <w:rPr>
          <w:rFonts w:ascii="Arial" w:eastAsia="Times New Roman" w:hAnsi="Arial" w:cs="Arial"/>
        </w:rPr>
        <w:t>ISO</w:t>
      </w:r>
      <w:r w:rsidRPr="00BB3FB8">
        <w:rPr>
          <w:rFonts w:ascii="Arial" w:eastAsia="Times New Roman" w:hAnsi="Arial" w:cs="Arial"/>
          <w:lang w:val="sr-Cyrl-CS"/>
        </w:rPr>
        <w:t xml:space="preserve"> </w:t>
      </w:r>
      <w:r w:rsidRPr="00BB3FB8">
        <w:rPr>
          <w:rFonts w:ascii="Arial" w:eastAsia="Times New Roman" w:hAnsi="Arial" w:cs="Arial"/>
          <w:lang w:val="sr-Cyrl-RS"/>
        </w:rPr>
        <w:t>важећим стандардима</w:t>
      </w:r>
    </w:p>
    <w:p w:rsidR="00BB3FB8" w:rsidRPr="00BB3FB8" w:rsidRDefault="00BB3FB8" w:rsidP="005342CB">
      <w:pPr>
        <w:pStyle w:val="ListParagraph"/>
        <w:numPr>
          <w:ilvl w:val="0"/>
          <w:numId w:val="31"/>
        </w:numPr>
        <w:spacing w:before="0"/>
        <w:rPr>
          <w:rFonts w:ascii="Arial" w:hAnsi="Arial" w:cs="Arial"/>
          <w:u w:val="single"/>
          <w:lang w:val="sr-Cyrl-CS"/>
        </w:rPr>
      </w:pPr>
      <w:r w:rsidRPr="00BB3FB8">
        <w:rPr>
          <w:rFonts w:ascii="Arial" w:eastAsia="Times New Roman" w:hAnsi="Arial" w:cs="Arial"/>
          <w:lang w:val="sr-Cyrl-RS"/>
        </w:rPr>
        <w:t>Детаљну спецификацију производа на српском језику или спецификацију на енглеском уколико је роба из увоза</w:t>
      </w:r>
    </w:p>
    <w:p w:rsidR="00BB3FB8" w:rsidRDefault="00BB3FB8" w:rsidP="00BB3FB8">
      <w:pPr>
        <w:pStyle w:val="KDNabrajanje"/>
        <w:numPr>
          <w:ilvl w:val="0"/>
          <w:numId w:val="0"/>
        </w:numPr>
        <w:ind w:left="568"/>
        <w:rPr>
          <w:lang w:val="sr-Cyrl-CS"/>
        </w:rPr>
      </w:pPr>
      <w:r w:rsidRPr="0063658A">
        <w:rPr>
          <w:u w:val="single"/>
          <w:lang w:val="sr-Cyrl-CS"/>
        </w:rPr>
        <w:lastRenderedPageBreak/>
        <w:t>За Партију 2</w:t>
      </w:r>
      <w:r>
        <w:rPr>
          <w:lang w:val="sr-Cyrl-CS"/>
        </w:rPr>
        <w:t>:</w:t>
      </w:r>
    </w:p>
    <w:p w:rsidR="00BB3FB8" w:rsidRPr="00BB3FB8" w:rsidRDefault="00BB3FB8" w:rsidP="005342CB">
      <w:pPr>
        <w:pStyle w:val="KDNabrajanje"/>
        <w:numPr>
          <w:ilvl w:val="0"/>
          <w:numId w:val="32"/>
        </w:numPr>
        <w:rPr>
          <w:lang w:val="sr-Cyrl-RS"/>
        </w:rPr>
      </w:pPr>
      <w:r w:rsidRPr="00BB3FB8">
        <w:rPr>
          <w:lang w:val="sr-Cyrl-RS"/>
        </w:rPr>
        <w:t>Каталог или извод из каталога из којег се јасно види да понуђена добра задовољавају захтеве техничке спецификације</w:t>
      </w:r>
    </w:p>
    <w:p w:rsidR="0063658A" w:rsidRPr="00BB3FB8" w:rsidRDefault="0063658A" w:rsidP="0063658A">
      <w:pPr>
        <w:pStyle w:val="KDNabrajanje"/>
        <w:numPr>
          <w:ilvl w:val="0"/>
          <w:numId w:val="0"/>
        </w:numPr>
        <w:ind w:left="1288"/>
        <w:rPr>
          <w:lang w:val="sr-Cyrl-CS"/>
        </w:rPr>
      </w:pPr>
    </w:p>
    <w:p w:rsidR="0063658A" w:rsidRDefault="0063658A" w:rsidP="0063658A">
      <w:pPr>
        <w:pStyle w:val="KDNabrajanje"/>
        <w:numPr>
          <w:ilvl w:val="0"/>
          <w:numId w:val="0"/>
        </w:numPr>
        <w:ind w:left="568"/>
        <w:rPr>
          <w:lang w:val="sr-Cyrl-CS"/>
        </w:rPr>
      </w:pPr>
      <w:r w:rsidRPr="0063658A">
        <w:rPr>
          <w:u w:val="single"/>
          <w:lang w:val="sr-Cyrl-CS"/>
        </w:rPr>
        <w:t xml:space="preserve">За Партију </w:t>
      </w:r>
      <w:r>
        <w:rPr>
          <w:u w:val="single"/>
          <w:lang w:val="sr-Cyrl-CS"/>
        </w:rPr>
        <w:t>3</w:t>
      </w:r>
      <w:r>
        <w:rPr>
          <w:lang w:val="sr-Cyrl-CS"/>
        </w:rPr>
        <w:t>:</w:t>
      </w:r>
    </w:p>
    <w:p w:rsidR="0063658A" w:rsidRPr="00BB3FB8" w:rsidRDefault="0063658A" w:rsidP="005342CB">
      <w:pPr>
        <w:pStyle w:val="KDNabrajanje"/>
        <w:numPr>
          <w:ilvl w:val="0"/>
          <w:numId w:val="32"/>
        </w:numPr>
        <w:rPr>
          <w:lang w:val="sr-Cyrl-RS"/>
        </w:rPr>
      </w:pPr>
      <w:r w:rsidRPr="00BB3FB8">
        <w:rPr>
          <w:lang w:val="sr-Cyrl-RS"/>
        </w:rPr>
        <w:t>Каталог или извод из каталога из којег се јасно види да понуђена добра задовољавају захтеве техничке спецификације</w:t>
      </w:r>
    </w:p>
    <w:p w:rsidR="00EE070C" w:rsidRPr="00F10346" w:rsidRDefault="00EE070C" w:rsidP="00EE070C">
      <w:pPr>
        <w:pStyle w:val="KDNabrajanje"/>
        <w:numPr>
          <w:ilvl w:val="0"/>
          <w:numId w:val="0"/>
        </w:numPr>
        <w:spacing w:before="0"/>
        <w:ind w:left="270"/>
        <w:rPr>
          <w:rFonts w:cs="Arial"/>
          <w:color w:val="00B0F0"/>
        </w:rPr>
      </w:pPr>
    </w:p>
    <w:p w:rsidR="008D2B23" w:rsidRPr="00F10346" w:rsidRDefault="008D2B23" w:rsidP="008D2B23">
      <w:pPr>
        <w:pStyle w:val="KDParagraf"/>
        <w:spacing w:before="0"/>
        <w:rPr>
          <w:rFonts w:cs="Arial"/>
          <w:lang w:val="ru-RU"/>
        </w:rPr>
      </w:pPr>
      <w:r w:rsidRPr="00F10346">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F10346" w:rsidRDefault="008D2B23" w:rsidP="008D2B23">
      <w:pPr>
        <w:pStyle w:val="KDParagraf"/>
        <w:spacing w:before="0"/>
        <w:rPr>
          <w:rFonts w:cs="Arial"/>
          <w:lang w:val="ru-RU"/>
        </w:rPr>
      </w:pPr>
      <w:r w:rsidRPr="00F10346">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F10346" w:rsidRDefault="008D2B23" w:rsidP="008D2B23">
      <w:pPr>
        <w:pStyle w:val="KDParagraf"/>
        <w:spacing w:before="0"/>
        <w:rPr>
          <w:rFonts w:eastAsia="TimesNewRomanPS-BoldMT" w:cs="Arial"/>
          <w:bCs/>
          <w:color w:val="000000"/>
          <w:lang w:val="ru-RU"/>
        </w:rPr>
      </w:pPr>
    </w:p>
    <w:p w:rsidR="008D2B23" w:rsidRPr="00F10346" w:rsidRDefault="003C4E60" w:rsidP="00D91849">
      <w:pPr>
        <w:pStyle w:val="KDPodnaslov2"/>
        <w:numPr>
          <w:ilvl w:val="1"/>
          <w:numId w:val="20"/>
        </w:numPr>
        <w:spacing w:before="120" w:after="360"/>
        <w:ind w:left="805" w:hanging="357"/>
        <w:jc w:val="both"/>
        <w:rPr>
          <w:rFonts w:cs="Arial"/>
        </w:rPr>
      </w:pPr>
      <w:bookmarkStart w:id="211" w:name="_Toc441651580"/>
      <w:bookmarkStart w:id="212" w:name="_Toc442559891"/>
      <w:r w:rsidRPr="00F10346">
        <w:rPr>
          <w:rFonts w:cs="Arial"/>
        </w:rPr>
        <w:t>Подношење и</w:t>
      </w:r>
      <w:r w:rsidR="008D2B23" w:rsidRPr="00F10346">
        <w:rPr>
          <w:rFonts w:cs="Arial"/>
        </w:rPr>
        <w:t xml:space="preserve"> отварање понуда</w:t>
      </w:r>
      <w:bookmarkEnd w:id="211"/>
      <w:bookmarkEnd w:id="212"/>
    </w:p>
    <w:p w:rsidR="00FC355A" w:rsidRPr="00F10346" w:rsidRDefault="00FC355A" w:rsidP="008D2B23">
      <w:pPr>
        <w:pStyle w:val="KDParagraf"/>
        <w:spacing w:before="0"/>
        <w:rPr>
          <w:rFonts w:cs="Arial"/>
          <w:lang w:val="sr-Cyrl-CS"/>
        </w:rPr>
      </w:pPr>
      <w:r w:rsidRPr="00F10346">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F10346">
        <w:rPr>
          <w:rFonts w:cs="Arial"/>
        </w:rPr>
        <w:t>е</w:t>
      </w:r>
      <w:r w:rsidRPr="00F10346">
        <w:rPr>
          <w:rFonts w:cs="Arial"/>
          <w:lang w:val="sr-Cyrl-CS"/>
        </w:rPr>
        <w:t>.</w:t>
      </w:r>
    </w:p>
    <w:p w:rsidR="00FC355A" w:rsidRPr="00F10346" w:rsidRDefault="008D2B23" w:rsidP="00FC355A">
      <w:pPr>
        <w:pStyle w:val="KDParagraf"/>
        <w:spacing w:before="0"/>
        <w:rPr>
          <w:rFonts w:cs="Arial"/>
          <w:lang w:val="sr-Cyrl-CS"/>
        </w:rPr>
      </w:pPr>
      <w:r w:rsidRPr="00DD65A8">
        <w:rPr>
          <w:rFonts w:cs="Arial"/>
          <w:lang w:val="sr-Cyrl-CS"/>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rsidR="001E1021" w:rsidRPr="00A7130E" w:rsidRDefault="00FC355A" w:rsidP="001E1021">
      <w:pPr>
        <w:pStyle w:val="KDParagraf"/>
        <w:spacing w:before="0"/>
        <w:rPr>
          <w:rFonts w:cs="Arial"/>
          <w:lang w:val="sr-Cyrl-RS"/>
        </w:rPr>
      </w:pPr>
      <w:r w:rsidRPr="00DD65A8">
        <w:rPr>
          <w:rFonts w:cs="Arial"/>
          <w:lang w:val="sr-Cyrl-CS"/>
        </w:rPr>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w:t>
      </w:r>
      <w:r w:rsidR="001E1021" w:rsidRPr="00DD65A8">
        <w:rPr>
          <w:rFonts w:cs="Arial"/>
          <w:lang w:val="sr-Cyrl-CS"/>
        </w:rPr>
        <w:t>огранак ТЕНТ</w:t>
      </w:r>
      <w:r w:rsidR="001E1021">
        <w:rPr>
          <w:rFonts w:cs="Arial"/>
          <w:lang w:val="sr-Cyrl-RS"/>
        </w:rPr>
        <w:t xml:space="preserve"> А</w:t>
      </w:r>
      <w:r w:rsidR="001E1021" w:rsidRPr="00DD65A8">
        <w:rPr>
          <w:rFonts w:cs="Arial"/>
          <w:lang w:val="sr-Cyrl-CS"/>
        </w:rPr>
        <w:t>,</w:t>
      </w:r>
      <w:r w:rsidR="001E1021" w:rsidRPr="00DD65A8">
        <w:rPr>
          <w:rFonts w:cs="Arial"/>
          <w:color w:val="00B0F0"/>
          <w:lang w:val="sr-Cyrl-CS"/>
        </w:rPr>
        <w:t xml:space="preserve"> </w:t>
      </w:r>
      <w:r w:rsidR="001E1021" w:rsidRPr="00F10346">
        <w:rPr>
          <w:rFonts w:cs="Arial"/>
          <w:lang w:val="ru-RU"/>
        </w:rPr>
        <w:t>ул</w:t>
      </w:r>
      <w:r w:rsidR="001E1021">
        <w:rPr>
          <w:rFonts w:cs="Arial"/>
          <w:lang w:val="ru-RU"/>
        </w:rPr>
        <w:t>.</w:t>
      </w:r>
      <w:r w:rsidR="001E1021" w:rsidRPr="00E47C2E">
        <w:rPr>
          <w:rFonts w:cs="Arial"/>
          <w:lang w:val="ru-RU"/>
        </w:rPr>
        <w:t xml:space="preserve"> </w:t>
      </w:r>
      <w:r w:rsidR="001E1021">
        <w:rPr>
          <w:rFonts w:cs="Arial"/>
          <w:lang w:val="sr-Latn-CS"/>
        </w:rPr>
        <w:t>Богољуба Урошевића Црног бр. 44, Обреновац</w:t>
      </w:r>
      <w:r w:rsidR="001E1021" w:rsidRPr="00DD65A8">
        <w:rPr>
          <w:rFonts w:cs="Arial"/>
          <w:lang w:val="ru-RU"/>
        </w:rPr>
        <w:t>.</w:t>
      </w:r>
    </w:p>
    <w:p w:rsidR="008D2B23" w:rsidRPr="00DD65A8" w:rsidRDefault="008D2B23" w:rsidP="008D2B23">
      <w:pPr>
        <w:pStyle w:val="KDParagraf"/>
        <w:spacing w:before="0"/>
        <w:rPr>
          <w:rFonts w:cs="Arial"/>
          <w:lang w:val="ru-RU"/>
        </w:rPr>
      </w:pPr>
      <w:r w:rsidRPr="00DD65A8">
        <w:rPr>
          <w:rFonts w:cs="Arial"/>
          <w:lang w:val="ru-RU"/>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w:t>
      </w:r>
      <w:r w:rsidR="009B3371" w:rsidRPr="00DD65A8">
        <w:rPr>
          <w:rFonts w:cs="Arial"/>
          <w:lang w:val="ru-RU"/>
        </w:rPr>
        <w:t>за учествовање у овом поступку (пожељно да буде издато на меморандуму понуђача)</w:t>
      </w:r>
      <w:r w:rsidRPr="00DD65A8">
        <w:rPr>
          <w:rFonts w:cs="Arial"/>
          <w:lang w:val="ru-RU"/>
        </w:rPr>
        <w:t xml:space="preserve"> заведено 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DD65A8" w:rsidRDefault="008D2B23" w:rsidP="008D2B23">
      <w:pPr>
        <w:pStyle w:val="KDParagraf"/>
        <w:spacing w:before="0"/>
        <w:rPr>
          <w:rFonts w:cs="Arial"/>
          <w:lang w:val="ru-RU"/>
        </w:rPr>
      </w:pPr>
      <w:r w:rsidRPr="00DD65A8">
        <w:rPr>
          <w:rFonts w:cs="Arial"/>
          <w:lang w:val="ru-RU"/>
        </w:rPr>
        <w:t>Комисија за јавну набавку води записник о отварању понуда у који се уносе подаци у складу са Законом.</w:t>
      </w:r>
    </w:p>
    <w:p w:rsidR="008D2B23" w:rsidRPr="00DD65A8" w:rsidRDefault="008D2B23" w:rsidP="008D2B23">
      <w:pPr>
        <w:pStyle w:val="KDParagraf"/>
        <w:spacing w:before="0"/>
        <w:rPr>
          <w:rFonts w:cs="Arial"/>
          <w:lang w:val="ru-RU"/>
        </w:rPr>
      </w:pPr>
      <w:r w:rsidRPr="00DD65A8">
        <w:rPr>
          <w:rFonts w:cs="Arial"/>
          <w:lang w:val="ru-RU"/>
        </w:rPr>
        <w:t>Записник о отварању понуда потписују чланови комисије и присутни овлашћени представници понуђача, који преузимају примерак записника.</w:t>
      </w:r>
    </w:p>
    <w:p w:rsidR="008D2B23" w:rsidRPr="00DD65A8" w:rsidRDefault="008D2B23" w:rsidP="008D2B23">
      <w:pPr>
        <w:pStyle w:val="KDParagraf"/>
        <w:spacing w:before="0"/>
        <w:rPr>
          <w:rFonts w:cs="Arial"/>
          <w:lang w:val="ru-RU"/>
        </w:rPr>
      </w:pPr>
      <w:r w:rsidRPr="00DD65A8">
        <w:rPr>
          <w:rFonts w:cs="Arial"/>
          <w:lang w:val="ru-RU"/>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8D2B23" w:rsidRPr="00DD65A8" w:rsidRDefault="008D2B23" w:rsidP="008D2B23">
      <w:pPr>
        <w:pStyle w:val="KDParagraf"/>
        <w:spacing w:before="0"/>
        <w:rPr>
          <w:rFonts w:cs="Arial"/>
          <w:lang w:val="ru-RU"/>
        </w:rPr>
      </w:pPr>
    </w:p>
    <w:p w:rsidR="008D2B23" w:rsidRPr="00F10346" w:rsidRDefault="008D2B23" w:rsidP="00D91849">
      <w:pPr>
        <w:pStyle w:val="KDPodnaslov2"/>
        <w:numPr>
          <w:ilvl w:val="1"/>
          <w:numId w:val="20"/>
        </w:numPr>
        <w:spacing w:before="120" w:after="360"/>
        <w:ind w:left="805" w:hanging="357"/>
        <w:jc w:val="both"/>
        <w:rPr>
          <w:rFonts w:cs="Arial"/>
        </w:rPr>
      </w:pPr>
      <w:bookmarkStart w:id="213" w:name="_Toc441651581"/>
      <w:bookmarkStart w:id="214" w:name="_Toc442559892"/>
      <w:r w:rsidRPr="00F10346">
        <w:rPr>
          <w:rFonts w:cs="Arial"/>
        </w:rPr>
        <w:t>Начин подношења понуде</w:t>
      </w:r>
      <w:bookmarkEnd w:id="213"/>
      <w:bookmarkEnd w:id="214"/>
    </w:p>
    <w:p w:rsidR="008D2B23" w:rsidRPr="00F10346" w:rsidRDefault="008D2B23" w:rsidP="008D2B23">
      <w:pPr>
        <w:pStyle w:val="KDParagraf"/>
        <w:spacing w:before="0"/>
        <w:rPr>
          <w:rFonts w:cs="Arial"/>
          <w:lang w:val="ru-RU"/>
        </w:rPr>
      </w:pPr>
      <w:r w:rsidRPr="00F10346">
        <w:rPr>
          <w:rFonts w:cs="Arial"/>
          <w:lang w:val="ru-RU"/>
        </w:rPr>
        <w:t>Понуђач може поднети само једну понуду.</w:t>
      </w:r>
    </w:p>
    <w:p w:rsidR="008D2B23" w:rsidRPr="00F10346" w:rsidRDefault="008D2B23" w:rsidP="008D2B23">
      <w:pPr>
        <w:pStyle w:val="KDParagraf"/>
        <w:spacing w:before="0"/>
        <w:rPr>
          <w:rFonts w:cs="Arial"/>
          <w:lang w:val="ru-RU"/>
        </w:rPr>
      </w:pPr>
      <w:r w:rsidRPr="00F10346">
        <w:rPr>
          <w:rFonts w:cs="Arial"/>
          <w:lang w:val="ru-RU"/>
        </w:rPr>
        <w:t>Понуду може поднети понуђач самостално, група понуђача, као и понуђач са подизвођачем.</w:t>
      </w:r>
    </w:p>
    <w:p w:rsidR="008D2B23" w:rsidRPr="00DD65A8" w:rsidRDefault="008D2B23" w:rsidP="008D2B23">
      <w:pPr>
        <w:pStyle w:val="KDParagraf"/>
        <w:spacing w:before="0"/>
        <w:rPr>
          <w:rFonts w:cs="Arial"/>
          <w:lang w:val="ru-RU"/>
        </w:rPr>
      </w:pPr>
      <w:r w:rsidRPr="00DD65A8">
        <w:rPr>
          <w:rFonts w:cs="Arial"/>
          <w:lang w:val="ru-RU"/>
        </w:rPr>
        <w:t>Понуђач који је самостално поднео понуду не може истовремено да учествује у заједничкој понуди или као подизвођач.У случају да понуђач поступи супротно наведеном упутству свака понуда понуђача у којој се појављује биће одбијена.</w:t>
      </w:r>
    </w:p>
    <w:p w:rsidR="008D2B23" w:rsidRPr="00DD65A8" w:rsidRDefault="008D2B23" w:rsidP="008D2B23">
      <w:pPr>
        <w:pStyle w:val="KDParagraf"/>
        <w:spacing w:before="0"/>
        <w:rPr>
          <w:rFonts w:cs="Arial"/>
          <w:lang w:val="ru-RU"/>
        </w:rPr>
      </w:pPr>
      <w:r w:rsidRPr="00DD65A8">
        <w:rPr>
          <w:rFonts w:cs="Arial"/>
          <w:lang w:val="ru-RU"/>
        </w:rPr>
        <w:t xml:space="preserve">Понуђач може бити члан само једне групе понуђача која подноси заједничку понуду, односно учествовати у само једној заједничкој понуди.Уколико је понуђач, у оквиру </w:t>
      </w:r>
      <w:r w:rsidRPr="00DD65A8">
        <w:rPr>
          <w:rFonts w:cs="Arial"/>
          <w:lang w:val="ru-RU"/>
        </w:rPr>
        <w:lastRenderedPageBreak/>
        <w:t>групе понуђача, поднео две или више заједничких понуда, Наручилац ће све такве понуде одбити.</w:t>
      </w:r>
    </w:p>
    <w:p w:rsidR="008D2B23" w:rsidRPr="00DD65A8" w:rsidRDefault="008D2B23" w:rsidP="008D2B23">
      <w:pPr>
        <w:pStyle w:val="KDParagraf"/>
        <w:spacing w:before="0"/>
        <w:rPr>
          <w:rFonts w:cs="Arial"/>
          <w:lang w:val="ru-RU"/>
        </w:rPr>
      </w:pPr>
      <w:r w:rsidRPr="00DD65A8">
        <w:rPr>
          <w:rFonts w:cs="Arial"/>
          <w:lang w:val="ru-RU"/>
        </w:rPr>
        <w:t>Понуђач који је члан групе понуђача не може истовремено да учествује као подизвођач.У случају да понуђач поступи супротно наведеном упутству свака понуда понуђача у којој се појављује биће одбијена.</w:t>
      </w:r>
    </w:p>
    <w:p w:rsidR="003E06A4" w:rsidRPr="00DD65A8" w:rsidRDefault="003E06A4" w:rsidP="008D2B23">
      <w:pPr>
        <w:pStyle w:val="KDParagraf"/>
        <w:spacing w:before="0"/>
        <w:rPr>
          <w:rFonts w:cs="Arial"/>
          <w:lang w:val="ru-RU"/>
        </w:rPr>
      </w:pPr>
    </w:p>
    <w:p w:rsidR="008D2B23" w:rsidRPr="00F10346" w:rsidRDefault="008D2B23" w:rsidP="00D91849">
      <w:pPr>
        <w:pStyle w:val="KDPodnaslov2"/>
        <w:numPr>
          <w:ilvl w:val="1"/>
          <w:numId w:val="20"/>
        </w:numPr>
        <w:spacing w:before="120" w:after="360"/>
        <w:ind w:left="805" w:hanging="357"/>
        <w:jc w:val="both"/>
        <w:rPr>
          <w:rFonts w:cs="Arial"/>
        </w:rPr>
      </w:pPr>
      <w:bookmarkStart w:id="215" w:name="_Toc441651582"/>
      <w:bookmarkStart w:id="216" w:name="_Toc442559893"/>
      <w:r w:rsidRPr="00F10346">
        <w:rPr>
          <w:rFonts w:cs="Arial"/>
        </w:rPr>
        <w:t>Измена, допуна и опозив понуде</w:t>
      </w:r>
      <w:bookmarkEnd w:id="215"/>
      <w:bookmarkEnd w:id="216"/>
    </w:p>
    <w:p w:rsidR="00154C16" w:rsidRDefault="008D2B23" w:rsidP="008D2B23">
      <w:pPr>
        <w:pStyle w:val="KDParagraf"/>
        <w:spacing w:before="0"/>
        <w:rPr>
          <w:rFonts w:cs="Arial"/>
          <w:lang w:val="ru-RU"/>
        </w:rPr>
      </w:pPr>
      <w:r w:rsidRPr="00F10346">
        <w:rPr>
          <w:rFonts w:cs="Arial"/>
          <w:lang w:val="ru-RU"/>
        </w:rPr>
        <w:t>У року за подношење понуде понуђач може да измени или допуни већ поднету понуду писаним путем, на адресу Наручиоца</w:t>
      </w:r>
      <w:r w:rsidR="005A5710">
        <w:rPr>
          <w:rFonts w:cs="Arial"/>
          <w:lang w:val="ru-RU"/>
        </w:rPr>
        <w:t xml:space="preserve"> на коју је поднео понуду</w:t>
      </w:r>
      <w:r w:rsidRPr="00F10346">
        <w:rPr>
          <w:rFonts w:cs="Arial"/>
          <w:lang w:val="ru-RU"/>
        </w:rPr>
        <w:t xml:space="preserve">, са назнаком </w:t>
      </w:r>
    </w:p>
    <w:p w:rsidR="00154C16" w:rsidRPr="00154C16" w:rsidRDefault="008D2B23" w:rsidP="00154C16">
      <w:pPr>
        <w:tabs>
          <w:tab w:val="left" w:pos="2700"/>
        </w:tabs>
        <w:ind w:left="426" w:right="4"/>
        <w:jc w:val="center"/>
        <w:rPr>
          <w:rFonts w:eastAsia="Calibri" w:cs="Arial"/>
          <w:b/>
          <w:bCs/>
          <w:lang w:val="sr-Cyrl-CS"/>
        </w:rPr>
      </w:pPr>
      <w:r w:rsidRPr="00154C16">
        <w:rPr>
          <w:rFonts w:cs="Arial"/>
          <w:b/>
          <w:lang w:val="ru-RU"/>
        </w:rPr>
        <w:t>„ИЗМЕНА – ДОПУ</w:t>
      </w:r>
      <w:r w:rsidR="004C2108" w:rsidRPr="00154C16">
        <w:rPr>
          <w:rFonts w:cs="Arial"/>
          <w:b/>
          <w:lang w:val="ru-RU"/>
        </w:rPr>
        <w:t xml:space="preserve">НА - </w:t>
      </w:r>
      <w:r w:rsidR="00154C16" w:rsidRPr="00154C16">
        <w:rPr>
          <w:rFonts w:eastAsia="Calibri" w:cs="Arial"/>
          <w:b/>
          <w:bCs/>
          <w:lang w:val="sr-Cyrl-CS"/>
        </w:rPr>
        <w:t xml:space="preserve">Предмет ЈН: </w:t>
      </w:r>
      <w:r w:rsidR="006D2105" w:rsidRPr="006D2105">
        <w:rPr>
          <w:rFonts w:cs="Arial"/>
          <w:b/>
          <w:lang w:val="ru-RU"/>
        </w:rPr>
        <w:t>Набавка мерно-регулационе опреме за капитални ремонт блока 110</w:t>
      </w:r>
      <w:r w:rsidR="006D2105" w:rsidRPr="006D2105">
        <w:rPr>
          <w:rFonts w:cs="Arial"/>
          <w:b/>
          <w:lang w:val="sr-Latn-RS"/>
        </w:rPr>
        <w:t>MW</w:t>
      </w:r>
      <w:r w:rsidR="006D2105" w:rsidRPr="006D2105">
        <w:rPr>
          <w:rFonts w:cs="Arial"/>
          <w:b/>
          <w:lang w:val="sr-Cyrl-RS"/>
        </w:rPr>
        <w:t xml:space="preserve"> у ТЕ Колубара</w:t>
      </w:r>
      <w:r w:rsidR="00154C16" w:rsidRPr="00154C16">
        <w:rPr>
          <w:rFonts w:eastAsia="Calibri" w:cs="Arial"/>
          <w:b/>
          <w:bCs/>
          <w:lang w:val="sr-Cyrl-CS"/>
        </w:rPr>
        <w:t xml:space="preserve"> - </w:t>
      </w:r>
      <w:r w:rsidR="00154C16" w:rsidRPr="00154C16">
        <w:rPr>
          <w:rFonts w:cs="Arial"/>
          <w:b/>
          <w:lang w:val="sr-Cyrl-CS"/>
        </w:rPr>
        <w:t xml:space="preserve">Набавка мерних кругова температуре </w:t>
      </w:r>
      <w:r w:rsidR="00154C16" w:rsidRPr="00154C16">
        <w:rPr>
          <w:rFonts w:eastAsia="Calibri" w:cs="Arial"/>
          <w:b/>
          <w:bCs/>
          <w:lang w:val="sr-Cyrl-CS"/>
        </w:rPr>
        <w:t xml:space="preserve">(партија 1) </w:t>
      </w:r>
      <w:r w:rsidR="00154C16" w:rsidRPr="00154C16">
        <w:rPr>
          <w:rFonts w:eastAsia="Calibri" w:cs="Arial"/>
          <w:bCs/>
          <w:lang w:val="sr-Cyrl-CS"/>
        </w:rPr>
        <w:t>и/или</w:t>
      </w:r>
    </w:p>
    <w:p w:rsidR="00154C16" w:rsidRPr="00CB020B" w:rsidRDefault="00154C16" w:rsidP="00154C16">
      <w:pPr>
        <w:tabs>
          <w:tab w:val="left" w:pos="2700"/>
        </w:tabs>
        <w:spacing w:before="0"/>
        <w:ind w:left="426" w:right="4"/>
        <w:jc w:val="center"/>
        <w:rPr>
          <w:rFonts w:eastAsia="Calibri" w:cs="Arial"/>
          <w:b/>
          <w:bCs/>
          <w:lang w:val="sr-Cyrl-CS"/>
        </w:rPr>
      </w:pPr>
      <w:r w:rsidRPr="00154C16">
        <w:rPr>
          <w:rFonts w:cs="Arial"/>
          <w:b/>
          <w:lang w:val="ru-RU"/>
        </w:rPr>
        <w:t xml:space="preserve">ИЗМЕНА – ДОПУНА – </w:t>
      </w:r>
      <w:r w:rsidRPr="00CB020B">
        <w:rPr>
          <w:rFonts w:eastAsia="Calibri" w:cs="Arial"/>
          <w:b/>
          <w:bCs/>
          <w:lang w:val="sr-Cyrl-CS"/>
        </w:rPr>
        <w:t>Предмет ЈН:</w:t>
      </w:r>
      <w:r w:rsidR="006D2105" w:rsidRPr="006D2105">
        <w:rPr>
          <w:rFonts w:eastAsia="Calibri" w:cs="Arial"/>
          <w:b/>
          <w:bCs/>
          <w:lang w:val="sr-Cyrl-CS"/>
        </w:rPr>
        <w:t xml:space="preserve"> </w:t>
      </w:r>
      <w:r w:rsidR="006D2105" w:rsidRPr="006D2105">
        <w:rPr>
          <w:rFonts w:cs="Arial"/>
          <w:b/>
          <w:lang w:val="ru-RU"/>
        </w:rPr>
        <w:t>Набавка мерно-регулационе опреме за капитални ремонт блока 110</w:t>
      </w:r>
      <w:r w:rsidR="006D2105" w:rsidRPr="006D2105">
        <w:rPr>
          <w:rFonts w:cs="Arial"/>
          <w:b/>
          <w:lang w:val="sr-Latn-RS"/>
        </w:rPr>
        <w:t>MW</w:t>
      </w:r>
      <w:r w:rsidR="006D2105" w:rsidRPr="006D2105">
        <w:rPr>
          <w:rFonts w:cs="Arial"/>
          <w:b/>
          <w:lang w:val="sr-Cyrl-RS"/>
        </w:rPr>
        <w:t xml:space="preserve"> у ТЕ Колубара</w:t>
      </w:r>
      <w:r w:rsidRPr="00CB020B">
        <w:rPr>
          <w:rFonts w:eastAsia="Calibri" w:cs="Arial"/>
          <w:b/>
          <w:bCs/>
          <w:lang w:val="sr-Cyrl-CS"/>
        </w:rPr>
        <w:t xml:space="preserve"> </w:t>
      </w:r>
      <w:r w:rsidRPr="00154C16">
        <w:rPr>
          <w:rFonts w:eastAsia="Calibri" w:cs="Arial"/>
          <w:b/>
          <w:bCs/>
          <w:lang w:val="sr-Cyrl-CS"/>
        </w:rPr>
        <w:t xml:space="preserve">- </w:t>
      </w:r>
      <w:r w:rsidRPr="00154C16">
        <w:rPr>
          <w:rFonts w:cs="Arial"/>
          <w:b/>
          <w:lang w:val="sr-Cyrl-CS"/>
        </w:rPr>
        <w:t xml:space="preserve">Набавка пресостата </w:t>
      </w:r>
      <w:r w:rsidRPr="00CB020B">
        <w:rPr>
          <w:rFonts w:eastAsia="Calibri" w:cs="Arial"/>
          <w:b/>
          <w:bCs/>
          <w:lang w:val="sr-Cyrl-CS"/>
        </w:rPr>
        <w:t xml:space="preserve">(партија 2) </w:t>
      </w:r>
      <w:r w:rsidRPr="00CB020B">
        <w:rPr>
          <w:rFonts w:eastAsia="Calibri" w:cs="Arial"/>
          <w:bCs/>
          <w:lang w:val="sr-Cyrl-CS"/>
        </w:rPr>
        <w:t>и/или</w:t>
      </w:r>
    </w:p>
    <w:p w:rsidR="00154C16" w:rsidRPr="00154C16" w:rsidRDefault="00154C16" w:rsidP="00154C16">
      <w:pPr>
        <w:tabs>
          <w:tab w:val="left" w:pos="2700"/>
        </w:tabs>
        <w:spacing w:before="0"/>
        <w:ind w:left="426" w:right="4"/>
        <w:jc w:val="center"/>
        <w:rPr>
          <w:rFonts w:eastAsia="Calibri" w:cs="Arial"/>
          <w:b/>
          <w:bCs/>
          <w:lang w:val="sr-Cyrl-CS"/>
        </w:rPr>
      </w:pPr>
      <w:r w:rsidRPr="00154C16">
        <w:rPr>
          <w:rFonts w:cs="Arial"/>
          <w:b/>
          <w:lang w:val="ru-RU"/>
        </w:rPr>
        <w:t xml:space="preserve">ИЗМЕНА – ДОПУНА – </w:t>
      </w:r>
      <w:r w:rsidRPr="00CB020B">
        <w:rPr>
          <w:rFonts w:eastAsia="Calibri" w:cs="Arial"/>
          <w:b/>
          <w:bCs/>
          <w:lang w:val="sr-Cyrl-CS"/>
        </w:rPr>
        <w:t>Предмет ЈН:</w:t>
      </w:r>
      <w:r w:rsidR="006D2105" w:rsidRPr="006D2105">
        <w:rPr>
          <w:rFonts w:eastAsia="Calibri" w:cs="Arial"/>
          <w:b/>
          <w:bCs/>
          <w:lang w:val="sr-Cyrl-CS"/>
        </w:rPr>
        <w:t xml:space="preserve"> </w:t>
      </w:r>
      <w:r w:rsidR="006D2105" w:rsidRPr="006D2105">
        <w:rPr>
          <w:rFonts w:cs="Arial"/>
          <w:b/>
          <w:lang w:val="ru-RU"/>
        </w:rPr>
        <w:t>Набавка мерно-регулационе опреме за капитални ремонт блока 110</w:t>
      </w:r>
      <w:r w:rsidR="006D2105" w:rsidRPr="006D2105">
        <w:rPr>
          <w:rFonts w:cs="Arial"/>
          <w:b/>
          <w:lang w:val="sr-Latn-RS"/>
        </w:rPr>
        <w:t>MW</w:t>
      </w:r>
      <w:r w:rsidR="006D2105" w:rsidRPr="006D2105">
        <w:rPr>
          <w:rFonts w:cs="Arial"/>
          <w:b/>
          <w:lang w:val="sr-Cyrl-RS"/>
        </w:rPr>
        <w:t xml:space="preserve"> у ТЕ Колубара</w:t>
      </w:r>
      <w:r w:rsidRPr="00CB020B">
        <w:rPr>
          <w:rFonts w:eastAsia="Calibri" w:cs="Arial"/>
          <w:b/>
          <w:bCs/>
          <w:lang w:val="sr-Cyrl-CS"/>
        </w:rPr>
        <w:t xml:space="preserve"> </w:t>
      </w:r>
      <w:r w:rsidRPr="00154C16">
        <w:rPr>
          <w:rFonts w:eastAsia="Calibri" w:cs="Arial"/>
          <w:b/>
          <w:bCs/>
          <w:lang w:val="sr-Cyrl-CS"/>
        </w:rPr>
        <w:t xml:space="preserve">- </w:t>
      </w:r>
      <w:r w:rsidRPr="00154C16">
        <w:rPr>
          <w:rFonts w:cs="Arial"/>
          <w:b/>
          <w:lang w:val="sr-Cyrl-CS"/>
        </w:rPr>
        <w:t>Набавка мерних кругова притиска и диференцијалног притиска</w:t>
      </w:r>
      <w:r w:rsidRPr="00154C16">
        <w:rPr>
          <w:rFonts w:eastAsia="Calibri" w:cs="Arial"/>
          <w:b/>
          <w:bCs/>
          <w:lang w:val="sr-Cyrl-CS"/>
        </w:rPr>
        <w:t xml:space="preserve"> </w:t>
      </w:r>
      <w:r w:rsidRPr="00CB020B">
        <w:rPr>
          <w:rFonts w:eastAsia="Calibri" w:cs="Arial"/>
          <w:b/>
          <w:bCs/>
          <w:lang w:val="sr-Cyrl-CS"/>
        </w:rPr>
        <w:t>(партија 3)</w:t>
      </w:r>
    </w:p>
    <w:p w:rsidR="00154C16" w:rsidRPr="00154C16" w:rsidRDefault="00154C16" w:rsidP="00154C16">
      <w:pPr>
        <w:tabs>
          <w:tab w:val="left" w:pos="2700"/>
        </w:tabs>
        <w:spacing w:before="0"/>
        <w:ind w:left="426" w:right="4"/>
        <w:jc w:val="center"/>
        <w:rPr>
          <w:rFonts w:eastAsia="Calibri" w:cs="Arial"/>
          <w:b/>
          <w:bCs/>
          <w:lang w:val="sr-Cyrl-CS"/>
        </w:rPr>
      </w:pPr>
    </w:p>
    <w:p w:rsidR="00154C16" w:rsidRPr="00154C16" w:rsidRDefault="00154C16" w:rsidP="00154C16">
      <w:pPr>
        <w:pStyle w:val="KDParagraf"/>
        <w:spacing w:before="0"/>
        <w:jc w:val="center"/>
        <w:rPr>
          <w:rFonts w:cs="Arial"/>
          <w:b/>
          <w:lang w:val="ru-RU"/>
        </w:rPr>
      </w:pPr>
      <w:r w:rsidRPr="00154C16">
        <w:rPr>
          <w:rFonts w:cs="Arial"/>
          <w:b/>
          <w:lang w:val="ru-RU"/>
        </w:rPr>
        <w:t>Јавна набавка број 3000/1314/2017 (1417/2017) - НЕ ОТВАРАТИ</w:t>
      </w:r>
    </w:p>
    <w:p w:rsidR="00154C16" w:rsidRPr="00B3641C" w:rsidRDefault="00154C16" w:rsidP="00154C16">
      <w:pPr>
        <w:pStyle w:val="KDParagraf"/>
        <w:spacing w:before="0"/>
        <w:jc w:val="center"/>
        <w:rPr>
          <w:rFonts w:cs="Arial"/>
          <w:b/>
          <w:lang w:val="ru-RU"/>
        </w:rPr>
      </w:pPr>
      <w:r w:rsidRPr="00154C16">
        <w:rPr>
          <w:rFonts w:cs="Arial"/>
          <w:b/>
          <w:lang w:val="ru-RU"/>
        </w:rPr>
        <w:t>Уручити Снежани Котлајић</w:t>
      </w:r>
    </w:p>
    <w:p w:rsidR="008D2B23" w:rsidRPr="00F10346" w:rsidRDefault="008D2B23" w:rsidP="008D2B23">
      <w:pPr>
        <w:pStyle w:val="KDParagraf"/>
        <w:spacing w:before="0"/>
        <w:rPr>
          <w:rFonts w:cs="Arial"/>
          <w:lang w:val="ru-RU"/>
        </w:rPr>
      </w:pPr>
    </w:p>
    <w:p w:rsidR="008D2B23" w:rsidRPr="00DD65A8" w:rsidRDefault="008D2B23" w:rsidP="008D2B23">
      <w:pPr>
        <w:pStyle w:val="KDParagraf"/>
        <w:spacing w:before="0"/>
        <w:rPr>
          <w:rFonts w:cs="Arial"/>
          <w:lang w:val="ru-RU"/>
        </w:rPr>
      </w:pPr>
      <w:r w:rsidRPr="00DD65A8">
        <w:rPr>
          <w:rFonts w:cs="Arial"/>
          <w:lang w:val="ru-RU"/>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rsidR="00154C16" w:rsidRDefault="008D2B23" w:rsidP="00154C16">
      <w:pPr>
        <w:tabs>
          <w:tab w:val="left" w:pos="2700"/>
        </w:tabs>
        <w:ind w:left="426" w:right="4" w:hanging="426"/>
        <w:rPr>
          <w:rFonts w:cs="Arial"/>
          <w:lang w:val="ru-RU"/>
        </w:rPr>
      </w:pPr>
      <w:r w:rsidRPr="00DD65A8">
        <w:rPr>
          <w:rFonts w:cs="Arial"/>
          <w:lang w:val="ru-RU"/>
        </w:rPr>
        <w:t xml:space="preserve">У року за подношење понуде понуђач може да опозове поднету понуду писаним путем, на адресу Наручиоца, са назнаком </w:t>
      </w:r>
    </w:p>
    <w:p w:rsidR="00154C16" w:rsidRPr="00154C16" w:rsidRDefault="008D2B23" w:rsidP="00154C16">
      <w:pPr>
        <w:tabs>
          <w:tab w:val="left" w:pos="2700"/>
        </w:tabs>
        <w:ind w:left="426" w:right="4" w:hanging="426"/>
        <w:jc w:val="center"/>
        <w:rPr>
          <w:rFonts w:eastAsia="Calibri" w:cs="Arial"/>
          <w:b/>
          <w:bCs/>
          <w:lang w:val="sr-Cyrl-CS"/>
        </w:rPr>
      </w:pPr>
      <w:r w:rsidRPr="00154C16">
        <w:rPr>
          <w:rFonts w:cs="Arial"/>
          <w:b/>
          <w:lang w:val="ru-RU"/>
        </w:rPr>
        <w:t xml:space="preserve">„ОПОЗИВ - </w:t>
      </w:r>
      <w:r w:rsidR="00154C16" w:rsidRPr="00154C16">
        <w:rPr>
          <w:rFonts w:eastAsia="Calibri" w:cs="Arial"/>
          <w:b/>
          <w:bCs/>
          <w:lang w:val="sr-Cyrl-CS"/>
        </w:rPr>
        <w:t xml:space="preserve">Предмет ЈН: </w:t>
      </w:r>
      <w:r w:rsidR="006D2105" w:rsidRPr="006D2105">
        <w:rPr>
          <w:rFonts w:cs="Arial"/>
          <w:b/>
          <w:lang w:val="ru-RU"/>
        </w:rPr>
        <w:t>Набавка мерно-регулационе опреме за капитални ремонт блока 110</w:t>
      </w:r>
      <w:r w:rsidR="006D2105" w:rsidRPr="006D2105">
        <w:rPr>
          <w:rFonts w:cs="Arial"/>
          <w:b/>
          <w:lang w:val="sr-Latn-RS"/>
        </w:rPr>
        <w:t>MW</w:t>
      </w:r>
      <w:r w:rsidR="006D2105" w:rsidRPr="006D2105">
        <w:rPr>
          <w:rFonts w:cs="Arial"/>
          <w:b/>
          <w:lang w:val="sr-Cyrl-RS"/>
        </w:rPr>
        <w:t xml:space="preserve"> у ТЕ Колубара</w:t>
      </w:r>
      <w:r w:rsidR="00154C16" w:rsidRPr="00154C16">
        <w:rPr>
          <w:rFonts w:eastAsia="Calibri" w:cs="Arial"/>
          <w:b/>
          <w:bCs/>
          <w:lang w:val="sr-Cyrl-CS"/>
        </w:rPr>
        <w:t xml:space="preserve"> - </w:t>
      </w:r>
      <w:r w:rsidR="00154C16" w:rsidRPr="00154C16">
        <w:rPr>
          <w:rFonts w:cs="Arial"/>
          <w:b/>
          <w:lang w:val="sr-Cyrl-CS"/>
        </w:rPr>
        <w:t xml:space="preserve">Набавка мерних кругова температуре </w:t>
      </w:r>
      <w:r w:rsidR="00154C16" w:rsidRPr="00154C16">
        <w:rPr>
          <w:rFonts w:eastAsia="Calibri" w:cs="Arial"/>
          <w:b/>
          <w:bCs/>
          <w:lang w:val="sr-Cyrl-CS"/>
        </w:rPr>
        <w:t xml:space="preserve">(партија 1) </w:t>
      </w:r>
      <w:r w:rsidR="00154C16" w:rsidRPr="00154C16">
        <w:rPr>
          <w:rFonts w:eastAsia="Calibri" w:cs="Arial"/>
          <w:bCs/>
          <w:lang w:val="sr-Cyrl-CS"/>
        </w:rPr>
        <w:t>и/или</w:t>
      </w:r>
    </w:p>
    <w:p w:rsidR="00154C16" w:rsidRPr="00CB020B" w:rsidRDefault="00154C16" w:rsidP="00154C16">
      <w:pPr>
        <w:tabs>
          <w:tab w:val="left" w:pos="2700"/>
        </w:tabs>
        <w:spacing w:before="0"/>
        <w:ind w:left="426" w:right="4" w:hanging="426"/>
        <w:jc w:val="center"/>
        <w:rPr>
          <w:rFonts w:eastAsia="Calibri" w:cs="Arial"/>
          <w:b/>
          <w:bCs/>
          <w:lang w:val="sr-Cyrl-CS"/>
        </w:rPr>
      </w:pPr>
      <w:r w:rsidRPr="00154C16">
        <w:rPr>
          <w:rFonts w:cs="Arial"/>
          <w:b/>
          <w:lang w:val="ru-RU"/>
        </w:rPr>
        <w:t xml:space="preserve">ОПОЗИВ - </w:t>
      </w:r>
      <w:r w:rsidRPr="00CB020B">
        <w:rPr>
          <w:rFonts w:eastAsia="Calibri" w:cs="Arial"/>
          <w:b/>
          <w:bCs/>
          <w:lang w:val="sr-Cyrl-CS"/>
        </w:rPr>
        <w:t>Предмет ЈН:</w:t>
      </w:r>
      <w:r w:rsidR="006D2105" w:rsidRPr="006D2105">
        <w:rPr>
          <w:rFonts w:eastAsia="Calibri" w:cs="Arial"/>
          <w:b/>
          <w:bCs/>
          <w:lang w:val="sr-Cyrl-CS"/>
        </w:rPr>
        <w:t xml:space="preserve"> </w:t>
      </w:r>
      <w:r w:rsidR="006D2105" w:rsidRPr="006D2105">
        <w:rPr>
          <w:rFonts w:cs="Arial"/>
          <w:b/>
          <w:lang w:val="ru-RU"/>
        </w:rPr>
        <w:t>Набавка мерно-регулационе опреме за капитални ремонт блока 110</w:t>
      </w:r>
      <w:r w:rsidR="006D2105" w:rsidRPr="006D2105">
        <w:rPr>
          <w:rFonts w:cs="Arial"/>
          <w:b/>
          <w:lang w:val="sr-Latn-RS"/>
        </w:rPr>
        <w:t>MW</w:t>
      </w:r>
      <w:r w:rsidR="006D2105" w:rsidRPr="006D2105">
        <w:rPr>
          <w:rFonts w:cs="Arial"/>
          <w:b/>
          <w:lang w:val="sr-Cyrl-RS"/>
        </w:rPr>
        <w:t xml:space="preserve"> у ТЕ Колубара</w:t>
      </w:r>
      <w:r w:rsidR="006D2105" w:rsidRPr="006D2105">
        <w:rPr>
          <w:rFonts w:eastAsia="Calibri" w:cs="Arial"/>
          <w:b/>
          <w:bCs/>
          <w:lang w:val="sr-Cyrl-CS"/>
        </w:rPr>
        <w:t xml:space="preserve"> </w:t>
      </w:r>
      <w:r w:rsidRPr="006D2105">
        <w:rPr>
          <w:rFonts w:eastAsia="Calibri" w:cs="Arial"/>
          <w:b/>
          <w:bCs/>
          <w:lang w:val="sr-Cyrl-CS"/>
        </w:rPr>
        <w:t xml:space="preserve">- </w:t>
      </w:r>
      <w:r w:rsidRPr="006D2105">
        <w:rPr>
          <w:rFonts w:cs="Arial"/>
          <w:b/>
          <w:lang w:val="sr-Cyrl-CS"/>
        </w:rPr>
        <w:t>Набавка</w:t>
      </w:r>
      <w:r w:rsidRPr="00154C16">
        <w:rPr>
          <w:rFonts w:cs="Arial"/>
          <w:b/>
          <w:lang w:val="sr-Cyrl-CS"/>
        </w:rPr>
        <w:t xml:space="preserve"> пресостата </w:t>
      </w:r>
      <w:r w:rsidRPr="00CB020B">
        <w:rPr>
          <w:rFonts w:eastAsia="Calibri" w:cs="Arial"/>
          <w:b/>
          <w:bCs/>
          <w:lang w:val="sr-Cyrl-CS"/>
        </w:rPr>
        <w:t xml:space="preserve">(партија 2) </w:t>
      </w:r>
      <w:r w:rsidRPr="00CB020B">
        <w:rPr>
          <w:rFonts w:eastAsia="Calibri" w:cs="Arial"/>
          <w:bCs/>
          <w:lang w:val="sr-Cyrl-CS"/>
        </w:rPr>
        <w:t>и/или</w:t>
      </w:r>
    </w:p>
    <w:p w:rsidR="00154C16" w:rsidRDefault="00154C16" w:rsidP="00154C16">
      <w:pPr>
        <w:tabs>
          <w:tab w:val="left" w:pos="2700"/>
        </w:tabs>
        <w:ind w:left="426" w:right="4" w:hanging="426"/>
        <w:jc w:val="center"/>
        <w:rPr>
          <w:rFonts w:eastAsia="Calibri" w:cs="Arial"/>
          <w:b/>
          <w:bCs/>
          <w:lang w:val="sr-Cyrl-CS"/>
        </w:rPr>
      </w:pPr>
      <w:r w:rsidRPr="00154C16">
        <w:rPr>
          <w:rFonts w:cs="Arial"/>
          <w:b/>
          <w:lang w:val="ru-RU"/>
        </w:rPr>
        <w:t xml:space="preserve">ОПОЗИВ - </w:t>
      </w:r>
      <w:r w:rsidRPr="00CB020B">
        <w:rPr>
          <w:rFonts w:eastAsia="Calibri" w:cs="Arial"/>
          <w:b/>
          <w:bCs/>
          <w:lang w:val="sr-Cyrl-CS"/>
        </w:rPr>
        <w:t>Предмет ЈН:</w:t>
      </w:r>
      <w:r w:rsidR="006D2105" w:rsidRPr="006D2105">
        <w:rPr>
          <w:rFonts w:eastAsia="Calibri" w:cs="Arial"/>
          <w:b/>
          <w:bCs/>
          <w:lang w:val="sr-Cyrl-CS"/>
        </w:rPr>
        <w:t xml:space="preserve"> </w:t>
      </w:r>
      <w:r w:rsidR="006D2105" w:rsidRPr="006D2105">
        <w:rPr>
          <w:rFonts w:cs="Arial"/>
          <w:b/>
          <w:lang w:val="ru-RU"/>
        </w:rPr>
        <w:t>Набавка мерно-регулационе опреме за капитални ремонт блока 110</w:t>
      </w:r>
      <w:r w:rsidR="006D2105" w:rsidRPr="006D2105">
        <w:rPr>
          <w:rFonts w:cs="Arial"/>
          <w:b/>
          <w:lang w:val="sr-Latn-RS"/>
        </w:rPr>
        <w:t>MW</w:t>
      </w:r>
      <w:r w:rsidR="006D2105" w:rsidRPr="006D2105">
        <w:rPr>
          <w:rFonts w:cs="Arial"/>
          <w:b/>
          <w:lang w:val="sr-Cyrl-RS"/>
        </w:rPr>
        <w:t xml:space="preserve"> у ТЕ Колубара</w:t>
      </w:r>
      <w:r w:rsidRPr="00CB020B">
        <w:rPr>
          <w:rFonts w:eastAsia="Calibri" w:cs="Arial"/>
          <w:b/>
          <w:bCs/>
          <w:lang w:val="sr-Cyrl-CS"/>
        </w:rPr>
        <w:t xml:space="preserve"> </w:t>
      </w:r>
      <w:r w:rsidRPr="00154C16">
        <w:rPr>
          <w:rFonts w:eastAsia="Calibri" w:cs="Arial"/>
          <w:b/>
          <w:bCs/>
          <w:lang w:val="sr-Cyrl-CS"/>
        </w:rPr>
        <w:t xml:space="preserve">- </w:t>
      </w:r>
      <w:r w:rsidRPr="00154C16">
        <w:rPr>
          <w:rFonts w:cs="Arial"/>
          <w:b/>
          <w:lang w:val="sr-Cyrl-CS"/>
        </w:rPr>
        <w:t>Набавка мерних кругова притиска и диференцијалног притиска</w:t>
      </w:r>
      <w:r w:rsidRPr="00154C16">
        <w:rPr>
          <w:rFonts w:eastAsia="Calibri" w:cs="Arial"/>
          <w:b/>
          <w:bCs/>
          <w:lang w:val="sr-Cyrl-CS"/>
        </w:rPr>
        <w:t xml:space="preserve"> </w:t>
      </w:r>
      <w:r w:rsidRPr="00CB020B">
        <w:rPr>
          <w:rFonts w:eastAsia="Calibri" w:cs="Arial"/>
          <w:b/>
          <w:bCs/>
          <w:lang w:val="sr-Cyrl-CS"/>
        </w:rPr>
        <w:t>(партија 3)</w:t>
      </w:r>
      <w:r w:rsidRPr="00154C16">
        <w:rPr>
          <w:rFonts w:eastAsia="Calibri" w:cs="Arial"/>
          <w:b/>
          <w:bCs/>
          <w:lang w:val="sr-Cyrl-CS"/>
        </w:rPr>
        <w:t xml:space="preserve"> </w:t>
      </w:r>
    </w:p>
    <w:p w:rsidR="008D2B23" w:rsidRDefault="00154C16" w:rsidP="00154C16">
      <w:pPr>
        <w:tabs>
          <w:tab w:val="left" w:pos="2700"/>
        </w:tabs>
        <w:ind w:left="426" w:right="4" w:hanging="426"/>
        <w:jc w:val="center"/>
        <w:rPr>
          <w:rFonts w:cs="Arial"/>
          <w:b/>
          <w:lang w:val="ru-RU"/>
        </w:rPr>
      </w:pPr>
      <w:r>
        <w:rPr>
          <w:rFonts w:cs="Arial"/>
          <w:b/>
          <w:lang w:val="sr-Cyrl-CS"/>
        </w:rPr>
        <w:t>-</w:t>
      </w:r>
      <w:r w:rsidR="004C2108" w:rsidRPr="00154C16">
        <w:rPr>
          <w:rFonts w:cs="Arial"/>
          <w:b/>
          <w:lang w:val="ru-RU"/>
        </w:rPr>
        <w:t xml:space="preserve"> Јавна набавка број  </w:t>
      </w:r>
      <w:r w:rsidRPr="00154C16">
        <w:rPr>
          <w:b/>
          <w:szCs w:val="24"/>
          <w:lang w:val="sr-Cyrl-CS"/>
        </w:rPr>
        <w:t>3000/1314/2017 (1417/2017)</w:t>
      </w:r>
      <w:r>
        <w:rPr>
          <w:b/>
          <w:szCs w:val="24"/>
          <w:lang w:val="sr-Cyrl-CS"/>
        </w:rPr>
        <w:t xml:space="preserve"> </w:t>
      </w:r>
      <w:r w:rsidR="008D2B23" w:rsidRPr="00154C16">
        <w:rPr>
          <w:rFonts w:cs="Arial"/>
          <w:b/>
          <w:lang w:val="ru-RU"/>
        </w:rPr>
        <w:t>– НЕ ОТВАРАТИ“.</w:t>
      </w:r>
    </w:p>
    <w:p w:rsidR="00154C16" w:rsidRPr="00B3641C" w:rsidRDefault="00154C16" w:rsidP="00154C16">
      <w:pPr>
        <w:pStyle w:val="KDParagraf"/>
        <w:spacing w:before="0"/>
        <w:jc w:val="center"/>
        <w:rPr>
          <w:rFonts w:cs="Arial"/>
          <w:b/>
          <w:lang w:val="ru-RU"/>
        </w:rPr>
      </w:pPr>
      <w:r>
        <w:rPr>
          <w:rFonts w:cs="Arial"/>
          <w:b/>
          <w:lang w:val="ru-RU"/>
        </w:rPr>
        <w:t>Уручити Снежани Котлајић</w:t>
      </w:r>
    </w:p>
    <w:p w:rsidR="00154C16" w:rsidRDefault="00154C16" w:rsidP="008D2B23">
      <w:pPr>
        <w:pStyle w:val="KDParagraf"/>
        <w:spacing w:before="0"/>
        <w:rPr>
          <w:rFonts w:cs="Arial"/>
          <w:lang w:val="ru-RU"/>
        </w:rPr>
      </w:pPr>
    </w:p>
    <w:p w:rsidR="008D2B23" w:rsidRPr="00DD65A8" w:rsidRDefault="008D2B23" w:rsidP="008D2B23">
      <w:pPr>
        <w:pStyle w:val="KDParagraf"/>
        <w:spacing w:before="0"/>
        <w:rPr>
          <w:rFonts w:cs="Arial"/>
          <w:lang w:val="ru-RU"/>
        </w:rPr>
      </w:pPr>
      <w:r w:rsidRPr="00DD65A8">
        <w:rPr>
          <w:rFonts w:cs="Arial"/>
          <w:lang w:val="ru-RU"/>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rsidR="008D2B23" w:rsidRPr="00F10346" w:rsidRDefault="008D2B23" w:rsidP="008D2B23">
      <w:pPr>
        <w:pStyle w:val="KDKomentar"/>
        <w:spacing w:before="0"/>
        <w:rPr>
          <w:rFonts w:cs="Arial"/>
          <w:i w:val="0"/>
          <w:sz w:val="22"/>
          <w:szCs w:val="22"/>
        </w:rPr>
      </w:pPr>
      <w:r w:rsidRPr="004C2108">
        <w:rPr>
          <w:rFonts w:cs="Arial"/>
          <w:i w:val="0"/>
          <w:color w:val="auto"/>
          <w:sz w:val="22"/>
          <w:szCs w:val="22"/>
        </w:rPr>
        <w:t>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w:t>
      </w:r>
      <w:r w:rsidR="00EA398C">
        <w:rPr>
          <w:rFonts w:cs="Arial"/>
          <w:i w:val="0"/>
          <w:color w:val="auto"/>
          <w:sz w:val="22"/>
          <w:szCs w:val="22"/>
          <w:lang w:val="sr-Cyrl-RS"/>
        </w:rPr>
        <w:t>.</w:t>
      </w:r>
      <w:r w:rsidRPr="00F10346">
        <w:rPr>
          <w:rFonts w:cs="Arial"/>
          <w:i w:val="0"/>
          <w:sz w:val="22"/>
          <w:szCs w:val="22"/>
        </w:rPr>
        <w:t xml:space="preserve"> </w:t>
      </w:r>
    </w:p>
    <w:p w:rsidR="00EA6178" w:rsidRPr="00F10346" w:rsidRDefault="00EA6178" w:rsidP="008D2B23">
      <w:pPr>
        <w:pStyle w:val="KDKomentar"/>
        <w:spacing w:before="0"/>
        <w:rPr>
          <w:rFonts w:cs="Arial"/>
          <w:i w:val="0"/>
          <w:sz w:val="22"/>
          <w:szCs w:val="22"/>
        </w:rPr>
      </w:pPr>
    </w:p>
    <w:p w:rsidR="008D2B23" w:rsidRPr="00F10346" w:rsidRDefault="008D2B23" w:rsidP="00F232C8">
      <w:pPr>
        <w:pStyle w:val="KDPodnaslov2"/>
        <w:numPr>
          <w:ilvl w:val="1"/>
          <w:numId w:val="20"/>
        </w:numPr>
        <w:spacing w:before="0"/>
        <w:jc w:val="both"/>
        <w:rPr>
          <w:rFonts w:cs="Arial"/>
        </w:rPr>
      </w:pPr>
      <w:bookmarkStart w:id="217" w:name="_Toc441651583"/>
      <w:bookmarkStart w:id="218" w:name="_Toc442559894"/>
      <w:r w:rsidRPr="00F10346">
        <w:rPr>
          <w:rFonts w:cs="Arial"/>
          <w:lang w:val="ru-RU"/>
        </w:rPr>
        <w:t>П</w:t>
      </w:r>
      <w:r w:rsidRPr="00F10346">
        <w:rPr>
          <w:rFonts w:cs="Arial"/>
        </w:rPr>
        <w:t>артије</w:t>
      </w:r>
      <w:bookmarkEnd w:id="217"/>
      <w:bookmarkEnd w:id="218"/>
    </w:p>
    <w:p w:rsidR="008E0895" w:rsidRPr="004C2108" w:rsidRDefault="004C2108" w:rsidP="00FC355A">
      <w:pPr>
        <w:pStyle w:val="KDParagraf"/>
        <w:spacing w:before="0"/>
        <w:rPr>
          <w:rFonts w:cs="Arial"/>
        </w:rPr>
      </w:pPr>
      <w:r w:rsidRPr="004C2108">
        <w:rPr>
          <w:rFonts w:cs="Arial"/>
        </w:rPr>
        <w:t>Набавка је обликована у 3</w:t>
      </w:r>
      <w:r w:rsidR="00CB020B">
        <w:rPr>
          <w:rFonts w:cs="Arial"/>
          <w:lang w:val="sr-Cyrl-RS"/>
        </w:rPr>
        <w:t xml:space="preserve"> </w:t>
      </w:r>
      <w:r w:rsidRPr="004C2108">
        <w:rPr>
          <w:rFonts w:cs="Arial"/>
        </w:rPr>
        <w:t>(три) партије</w:t>
      </w:r>
      <w:r w:rsidR="008E0895" w:rsidRPr="004C2108">
        <w:rPr>
          <w:rFonts w:cs="Arial"/>
        </w:rPr>
        <w:t>.</w:t>
      </w:r>
    </w:p>
    <w:p w:rsidR="00FC355A" w:rsidRPr="004C2108" w:rsidRDefault="00FC355A" w:rsidP="00FC355A">
      <w:pPr>
        <w:pStyle w:val="KDParagraf"/>
        <w:spacing w:before="0"/>
        <w:rPr>
          <w:rFonts w:cs="Arial"/>
        </w:rPr>
      </w:pPr>
      <w:r w:rsidRPr="004C2108">
        <w:rPr>
          <w:rFonts w:cs="Arial"/>
        </w:rPr>
        <w:t>Понуђач може да поднесе понуду за једну или више партија.Понуда мора да обухвати најмање једну целокупну партију.</w:t>
      </w:r>
    </w:p>
    <w:p w:rsidR="00FC355A" w:rsidRPr="004C2108" w:rsidRDefault="00FC355A" w:rsidP="00FC355A">
      <w:pPr>
        <w:pStyle w:val="KDParagraf"/>
        <w:spacing w:before="0"/>
        <w:rPr>
          <w:rFonts w:cs="Arial"/>
        </w:rPr>
      </w:pPr>
      <w:r w:rsidRPr="004C2108">
        <w:rPr>
          <w:rFonts w:cs="Arial"/>
        </w:rPr>
        <w:t>Понуђач је дужан да у понуди наведе да ли се понуда односи на целокупну набавку или само на одређене партије.</w:t>
      </w:r>
    </w:p>
    <w:p w:rsidR="00FC355A" w:rsidRPr="004C2108" w:rsidRDefault="00FC355A" w:rsidP="00FC355A">
      <w:pPr>
        <w:pStyle w:val="KDParagraf"/>
        <w:spacing w:before="0"/>
        <w:rPr>
          <w:rFonts w:cs="Arial"/>
        </w:rPr>
      </w:pPr>
      <w:r w:rsidRPr="004C2108">
        <w:rPr>
          <w:rFonts w:cs="Arial"/>
        </w:rPr>
        <w:lastRenderedPageBreak/>
        <w:t>У случају да понуђач поднесе понуду за две или више партија , она мора бити поднета тако да се може оцењивати за сваку партију посебно.</w:t>
      </w:r>
    </w:p>
    <w:p w:rsidR="003E06A4" w:rsidRPr="004C2108" w:rsidRDefault="003E06A4" w:rsidP="00FC355A">
      <w:pPr>
        <w:pStyle w:val="KDParagraf"/>
        <w:spacing w:before="0"/>
        <w:rPr>
          <w:rFonts w:eastAsia="TimesNewRomanPSMT" w:cs="Arial"/>
          <w:bCs/>
        </w:rPr>
      </w:pPr>
      <w:r w:rsidRPr="004C2108">
        <w:rPr>
          <w:rFonts w:eastAsia="TimesNewRomanPSMT" w:cs="Arial"/>
          <w:bCs/>
        </w:rPr>
        <w:t>Докази из чл. 75. и 76. ЗЈН, у случају да понуђач поднесе понуду за две или више партија, не морају бити достављени за сваку партију посебно, односно могу бити достављени у једном примерку за све партије.</w:t>
      </w:r>
    </w:p>
    <w:p w:rsidR="003E06A4" w:rsidRPr="004C2108" w:rsidRDefault="003E06A4" w:rsidP="00FC355A">
      <w:pPr>
        <w:pStyle w:val="KDParagraf"/>
        <w:spacing w:before="0"/>
        <w:rPr>
          <w:rFonts w:cs="Arial"/>
        </w:rPr>
      </w:pPr>
      <w:r w:rsidRPr="004C2108">
        <w:rPr>
          <w:rFonts w:cs="Arial"/>
          <w:bCs/>
          <w:iCs/>
        </w:rPr>
        <w:t>Уколико</w:t>
      </w:r>
      <w:r w:rsidRPr="004C2108">
        <w:rPr>
          <w:rFonts w:cs="Arial"/>
          <w:iCs/>
        </w:rPr>
        <w:t xml:space="preserve"> понуђач подноси понуду за више партија, уз понуду може да приложи једну </w:t>
      </w:r>
      <w:r w:rsidRPr="004C2108">
        <w:rPr>
          <w:rFonts w:cs="Arial"/>
          <w:iCs/>
          <w:lang w:val="sr-Cyrl-CS"/>
        </w:rPr>
        <w:t>банкарску гаранцију</w:t>
      </w:r>
      <w:r w:rsidRPr="004C2108">
        <w:rPr>
          <w:rFonts w:cs="Arial"/>
          <w:iCs/>
        </w:rPr>
        <w:t xml:space="preserve"> за озбиљност понуде за све наведене пријавље</w:t>
      </w:r>
      <w:r w:rsidR="004C2108">
        <w:rPr>
          <w:rFonts w:cs="Arial"/>
          <w:iCs/>
        </w:rPr>
        <w:t xml:space="preserve">не партије, а може да поднесе и </w:t>
      </w:r>
      <w:r w:rsidRPr="004C2108">
        <w:rPr>
          <w:rFonts w:cs="Arial"/>
          <w:iCs/>
        </w:rPr>
        <w:t xml:space="preserve"> </w:t>
      </w:r>
      <w:r w:rsidRPr="004C2108">
        <w:rPr>
          <w:rFonts w:cs="Arial"/>
          <w:iCs/>
          <w:lang w:val="sr-Cyrl-CS"/>
        </w:rPr>
        <w:t>банкарску гаранцију</w:t>
      </w:r>
      <w:r w:rsidRPr="004C2108">
        <w:rPr>
          <w:rFonts w:cs="Arial"/>
          <w:iCs/>
        </w:rPr>
        <w:t xml:space="preserve"> за сваку партију посебно.</w:t>
      </w:r>
    </w:p>
    <w:p w:rsidR="00771564" w:rsidRPr="004C2108" w:rsidRDefault="00771564" w:rsidP="00FC355A">
      <w:pPr>
        <w:pStyle w:val="KDParagraf"/>
        <w:spacing w:before="0"/>
        <w:rPr>
          <w:rFonts w:cs="Arial"/>
        </w:rPr>
      </w:pPr>
    </w:p>
    <w:p w:rsidR="008D2B23" w:rsidRPr="00F10346" w:rsidRDefault="008D2B23" w:rsidP="00F232C8">
      <w:pPr>
        <w:pStyle w:val="KDPodnaslov2"/>
        <w:numPr>
          <w:ilvl w:val="1"/>
          <w:numId w:val="20"/>
        </w:numPr>
        <w:spacing w:before="0"/>
        <w:jc w:val="both"/>
        <w:rPr>
          <w:rFonts w:cs="Arial"/>
        </w:rPr>
      </w:pPr>
      <w:bookmarkStart w:id="219" w:name="_Toc441651584"/>
      <w:bookmarkStart w:id="220" w:name="_Toc442559895"/>
      <w:r w:rsidRPr="00F10346">
        <w:rPr>
          <w:rFonts w:cs="Arial"/>
        </w:rPr>
        <w:t>Понуда са варијантама</w:t>
      </w:r>
      <w:bookmarkEnd w:id="219"/>
      <w:bookmarkEnd w:id="220"/>
    </w:p>
    <w:p w:rsidR="008D2B23" w:rsidRPr="00F10346" w:rsidRDefault="008D2B23" w:rsidP="008D2B23">
      <w:pPr>
        <w:tabs>
          <w:tab w:val="num" w:pos="993"/>
        </w:tabs>
        <w:spacing w:before="0"/>
        <w:rPr>
          <w:rFonts w:cs="Arial"/>
          <w:lang w:val="ru-RU"/>
        </w:rPr>
      </w:pPr>
      <w:r w:rsidRPr="00F10346">
        <w:rPr>
          <w:rFonts w:cs="Arial"/>
          <w:lang w:val="ru-RU"/>
        </w:rPr>
        <w:t>Понуда са варијантама није дозвољена.</w:t>
      </w:r>
    </w:p>
    <w:p w:rsidR="008D2B23" w:rsidRPr="00F10346" w:rsidRDefault="008D2B23" w:rsidP="008D2B23">
      <w:pPr>
        <w:tabs>
          <w:tab w:val="num" w:pos="993"/>
        </w:tabs>
        <w:spacing w:before="0"/>
        <w:rPr>
          <w:rFonts w:cs="Arial"/>
          <w:lang w:val="ru-RU"/>
        </w:rPr>
      </w:pPr>
    </w:p>
    <w:p w:rsidR="008D2B23" w:rsidRPr="00F10346" w:rsidRDefault="008D2B23" w:rsidP="00F232C8">
      <w:pPr>
        <w:pStyle w:val="KDPodnaslov2"/>
        <w:numPr>
          <w:ilvl w:val="1"/>
          <w:numId w:val="20"/>
        </w:numPr>
        <w:spacing w:before="0"/>
        <w:jc w:val="both"/>
        <w:rPr>
          <w:rFonts w:cs="Arial"/>
        </w:rPr>
      </w:pPr>
      <w:bookmarkStart w:id="221" w:name="_Toc441651585"/>
      <w:bookmarkStart w:id="222" w:name="_Toc442559896"/>
      <w:r w:rsidRPr="00F10346">
        <w:rPr>
          <w:rFonts w:cs="Arial"/>
        </w:rPr>
        <w:t>Подношење понуде са подизвођачима</w:t>
      </w:r>
      <w:bookmarkEnd w:id="221"/>
      <w:bookmarkEnd w:id="222"/>
    </w:p>
    <w:p w:rsidR="00EE070C" w:rsidRPr="00F10346" w:rsidRDefault="00EE070C" w:rsidP="00EE070C">
      <w:pPr>
        <w:pStyle w:val="KDParagraf"/>
        <w:spacing w:before="0"/>
        <w:rPr>
          <w:rFonts w:cs="Arial"/>
        </w:rPr>
      </w:pPr>
      <w:r w:rsidRPr="00F10346">
        <w:rPr>
          <w:rFonts w:cs="Arial"/>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EE070C" w:rsidRPr="00F10346" w:rsidRDefault="00EE070C" w:rsidP="00EE070C">
      <w:pPr>
        <w:pStyle w:val="KDParagraf"/>
        <w:spacing w:before="0"/>
        <w:rPr>
          <w:rFonts w:cs="Arial"/>
        </w:rPr>
      </w:pPr>
      <w:r w:rsidRPr="00F10346">
        <w:rPr>
          <w:rFonts w:cs="Arial"/>
        </w:rPr>
        <w:t>- назив подизвођача, а уколико уговор између наручиоца и понуђача буде закључен, тај подизвођач ће бити наведен у уговору;</w:t>
      </w:r>
    </w:p>
    <w:p w:rsidR="00EE070C" w:rsidRPr="00F10346" w:rsidRDefault="00EE070C" w:rsidP="00EE070C">
      <w:pPr>
        <w:pStyle w:val="KDParagraf"/>
        <w:spacing w:before="0"/>
        <w:rPr>
          <w:rFonts w:cs="Arial"/>
        </w:rPr>
      </w:pPr>
      <w:r w:rsidRPr="00F10346">
        <w:rPr>
          <w:rFonts w:cs="Arial"/>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EE070C" w:rsidRPr="00F10346" w:rsidRDefault="00EE070C" w:rsidP="00EE070C">
      <w:pPr>
        <w:pStyle w:val="KDParagraf"/>
        <w:spacing w:before="0"/>
        <w:rPr>
          <w:rFonts w:cs="Arial"/>
        </w:rPr>
      </w:pPr>
      <w:r w:rsidRPr="00F10346">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8D2B23" w:rsidRPr="00F10346" w:rsidRDefault="00EE070C" w:rsidP="008D2B23">
      <w:pPr>
        <w:pStyle w:val="KDParagraf"/>
        <w:spacing w:before="0"/>
        <w:rPr>
          <w:rFonts w:cs="Arial"/>
        </w:rPr>
      </w:pPr>
      <w:r w:rsidRPr="00F10346">
        <w:rPr>
          <w:rFonts w:cs="Arial"/>
        </w:rPr>
        <w:t xml:space="preserve">Обавеза понуђача је да за </w:t>
      </w:r>
      <w:r w:rsidR="008D2B23" w:rsidRPr="00F10346">
        <w:rPr>
          <w:rFonts w:cs="Arial"/>
        </w:rPr>
        <w:t>подизвођач</w:t>
      </w:r>
      <w:r w:rsidRPr="00F10346">
        <w:rPr>
          <w:rFonts w:cs="Arial"/>
        </w:rPr>
        <w:t>а достави доказе о испуњености</w:t>
      </w:r>
      <w:r w:rsidR="008D2B23" w:rsidRPr="00F10346">
        <w:rPr>
          <w:rFonts w:cs="Arial"/>
        </w:rPr>
        <w:t xml:space="preserve"> обавезн</w:t>
      </w:r>
      <w:r w:rsidRPr="00F10346">
        <w:rPr>
          <w:rFonts w:cs="Arial"/>
        </w:rPr>
        <w:t>их</w:t>
      </w:r>
      <w:r w:rsidR="008D2B23" w:rsidRPr="00F10346">
        <w:rPr>
          <w:rFonts w:cs="Arial"/>
        </w:rPr>
        <w:t xml:space="preserve"> услов</w:t>
      </w:r>
      <w:r w:rsidRPr="00F10346">
        <w:rPr>
          <w:rFonts w:cs="Arial"/>
        </w:rPr>
        <w:t>а</w:t>
      </w:r>
      <w:r w:rsidR="008D2B23" w:rsidRPr="00F10346">
        <w:rPr>
          <w:rFonts w:cs="Arial"/>
        </w:rPr>
        <w:t xml:space="preserve"> из члана 75. став 1. тачка 1), 2) и 4) </w:t>
      </w:r>
      <w:r w:rsidR="003E06A4">
        <w:rPr>
          <w:rFonts w:cs="Arial"/>
        </w:rPr>
        <w:t xml:space="preserve">и члана 75. став 2. </w:t>
      </w:r>
      <w:r w:rsidR="008D2B23" w:rsidRPr="00F10346">
        <w:rPr>
          <w:rFonts w:cs="Arial"/>
        </w:rPr>
        <w:t>Закона</w:t>
      </w:r>
      <w:r w:rsidR="003E06A4">
        <w:rPr>
          <w:rFonts w:cs="Arial"/>
        </w:rPr>
        <w:t xml:space="preserve"> </w:t>
      </w:r>
      <w:r w:rsidR="008D2B23" w:rsidRPr="00F10346">
        <w:rPr>
          <w:rFonts w:cs="Arial"/>
        </w:rPr>
        <w:t>наведен</w:t>
      </w:r>
      <w:r w:rsidRPr="00F10346">
        <w:rPr>
          <w:rFonts w:cs="Arial"/>
        </w:rPr>
        <w:t>их</w:t>
      </w:r>
      <w:r w:rsidR="008D2B23" w:rsidRPr="00F10346">
        <w:rPr>
          <w:rFonts w:cs="Arial"/>
        </w:rPr>
        <w:t xml:space="preserve"> у одељку Услови за учешће из члана 75. и 76. Закона и Упутство како се доказује испуњеност тих услова</w:t>
      </w:r>
      <w:r w:rsidR="004C2108">
        <w:rPr>
          <w:rFonts w:cs="Arial"/>
        </w:rPr>
        <w:t>.</w:t>
      </w:r>
    </w:p>
    <w:p w:rsidR="008D2B23" w:rsidRPr="00F10346" w:rsidRDefault="008D2B23" w:rsidP="008D2B23">
      <w:pPr>
        <w:pStyle w:val="KDParagraf"/>
        <w:spacing w:before="0"/>
        <w:rPr>
          <w:rFonts w:cs="Arial"/>
        </w:rPr>
      </w:pPr>
      <w:r w:rsidRPr="00F10346">
        <w:rPr>
          <w:rFonts w:cs="Arial"/>
        </w:rPr>
        <w:t>Додатне услове понуђач испуњава самостално, без обзира на агажовање подизвођача.</w:t>
      </w:r>
    </w:p>
    <w:p w:rsidR="008D2B23" w:rsidRPr="00F10346" w:rsidRDefault="008D2B23" w:rsidP="008D2B23">
      <w:pPr>
        <w:pStyle w:val="KDParagraf"/>
        <w:spacing w:before="0"/>
        <w:rPr>
          <w:rFonts w:cs="Arial"/>
        </w:rPr>
      </w:pPr>
      <w:r w:rsidRPr="00F10346">
        <w:rPr>
          <w:rFonts w:cs="Arial"/>
        </w:rPr>
        <w:t xml:space="preserve">Све обрасце у понуди потписује и оверава понуђач, изузев </w:t>
      </w:r>
      <w:r w:rsidR="00EE070C" w:rsidRPr="00F10346">
        <w:rPr>
          <w:rFonts w:cs="Arial"/>
        </w:rPr>
        <w:t>образаца под пуном материјалном и кривичном одговорношћу,</w:t>
      </w:r>
      <w:r w:rsidRPr="00F10346">
        <w:rPr>
          <w:rFonts w:cs="Arial"/>
        </w:rPr>
        <w:t>које попуњава, потписује и оверава сваки подизвођач у своје име.</w:t>
      </w:r>
    </w:p>
    <w:p w:rsidR="008D2B23" w:rsidRPr="00F10346" w:rsidRDefault="008D2B23" w:rsidP="008D2B23">
      <w:pPr>
        <w:pStyle w:val="KDParagraf"/>
        <w:spacing w:before="0"/>
        <w:rPr>
          <w:rFonts w:cs="Arial"/>
        </w:rPr>
      </w:pPr>
      <w:r w:rsidRPr="00F10346">
        <w:rPr>
          <w:rFonts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
    <w:p w:rsidR="00011DCA" w:rsidRPr="00F10346" w:rsidRDefault="00011DCA" w:rsidP="00011DCA">
      <w:pPr>
        <w:pStyle w:val="KDParagraf"/>
        <w:spacing w:before="0"/>
        <w:rPr>
          <w:rFonts w:cs="Arial"/>
        </w:rPr>
      </w:pPr>
      <w:r w:rsidRPr="00F10346">
        <w:rPr>
          <w:rFonts w:cs="Arial"/>
        </w:rPr>
        <w:t>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 без обзира на број подизвођача.</w:t>
      </w:r>
    </w:p>
    <w:p w:rsidR="008D2B23" w:rsidRPr="00F10346" w:rsidRDefault="008D2B23" w:rsidP="008D2B23">
      <w:pPr>
        <w:pStyle w:val="KDParagraf"/>
        <w:spacing w:before="0"/>
        <w:rPr>
          <w:rFonts w:cs="Arial"/>
          <w:color w:val="00B0F0"/>
          <w:lang w:bidi="en-US"/>
        </w:rPr>
      </w:pPr>
    </w:p>
    <w:p w:rsidR="008D2B23" w:rsidRPr="00F10346" w:rsidRDefault="008D2B23" w:rsidP="00F232C8">
      <w:pPr>
        <w:pStyle w:val="KDPodnaslov2"/>
        <w:numPr>
          <w:ilvl w:val="1"/>
          <w:numId w:val="20"/>
        </w:numPr>
        <w:spacing w:before="0"/>
        <w:jc w:val="both"/>
        <w:rPr>
          <w:rFonts w:cs="Arial"/>
        </w:rPr>
      </w:pPr>
      <w:bookmarkStart w:id="223" w:name="_Toc441651586"/>
      <w:bookmarkStart w:id="224" w:name="_Toc442559897"/>
      <w:r w:rsidRPr="00F10346">
        <w:rPr>
          <w:rFonts w:cs="Arial"/>
        </w:rPr>
        <w:t>Подношење заједничке понуде</w:t>
      </w:r>
      <w:bookmarkEnd w:id="223"/>
      <w:bookmarkEnd w:id="224"/>
    </w:p>
    <w:p w:rsidR="008D2B23" w:rsidRPr="00F10346" w:rsidRDefault="008D2B23" w:rsidP="008D2B23">
      <w:pPr>
        <w:pStyle w:val="KDParagraf"/>
        <w:spacing w:before="0"/>
        <w:rPr>
          <w:rFonts w:cs="Arial"/>
        </w:rPr>
      </w:pPr>
      <w:r w:rsidRPr="00F10346">
        <w:rPr>
          <w:rFonts w:cs="Arial"/>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81.став 4. и 5.Закона о јавним набавкама и то: </w:t>
      </w:r>
    </w:p>
    <w:p w:rsidR="008D2B23" w:rsidRPr="00F10346" w:rsidRDefault="008D2B23" w:rsidP="008D2B23">
      <w:pPr>
        <w:pStyle w:val="KDNabrajanje"/>
        <w:spacing w:before="0"/>
        <w:rPr>
          <w:rFonts w:cs="Arial"/>
        </w:rPr>
      </w:pPr>
      <w:r w:rsidRPr="00F10346">
        <w:rPr>
          <w:rFonts w:cs="Arial"/>
          <w:lang w:val="sr-Cyrl-CS"/>
        </w:rPr>
        <w:t xml:space="preserve">податке о </w:t>
      </w:r>
      <w:r w:rsidRPr="00F10346">
        <w:rPr>
          <w:rFonts w:cs="Arial"/>
        </w:rPr>
        <w:t xml:space="preserve">члану групе који ће бити </w:t>
      </w:r>
      <w:r w:rsidRPr="00F10346">
        <w:rPr>
          <w:rFonts w:cs="Arial"/>
          <w:lang w:val="sr-Cyrl-CS"/>
        </w:rPr>
        <w:t>Н</w:t>
      </w:r>
      <w:r w:rsidRPr="00F10346">
        <w:rPr>
          <w:rFonts w:cs="Arial"/>
        </w:rPr>
        <w:t xml:space="preserve">осилац посла, односно који ће поднети понуду и који ће заступати групу понуђача пред </w:t>
      </w:r>
      <w:r w:rsidRPr="00F10346">
        <w:rPr>
          <w:rFonts w:cs="Arial"/>
          <w:lang w:val="sr-Cyrl-CS"/>
        </w:rPr>
        <w:t>Н</w:t>
      </w:r>
      <w:r w:rsidRPr="00F10346">
        <w:rPr>
          <w:rFonts w:cs="Arial"/>
        </w:rPr>
        <w:t>аручиоцем;</w:t>
      </w:r>
    </w:p>
    <w:p w:rsidR="008D2B23" w:rsidRPr="00F10346" w:rsidRDefault="008D2B23" w:rsidP="008D2B23">
      <w:pPr>
        <w:pStyle w:val="KDNabrajanje"/>
        <w:spacing w:before="0"/>
        <w:rPr>
          <w:rFonts w:cs="Arial"/>
        </w:rPr>
      </w:pPr>
      <w:r w:rsidRPr="00F10346">
        <w:rPr>
          <w:rFonts w:cs="Arial"/>
        </w:rPr>
        <w:t>опис послова сваког од понуђача из групе понуђача у извршењу уговора.</w:t>
      </w:r>
    </w:p>
    <w:p w:rsidR="00011DCA" w:rsidRPr="00DD65A8" w:rsidRDefault="008D2B23" w:rsidP="008D2B23">
      <w:pPr>
        <w:pStyle w:val="KDParagraf"/>
        <w:spacing w:before="0"/>
        <w:rPr>
          <w:rFonts w:cs="Arial"/>
          <w:color w:val="00B0F0"/>
          <w:lang w:val="ru-RU"/>
        </w:rPr>
      </w:pPr>
      <w:r w:rsidRPr="00F10346">
        <w:rPr>
          <w:rFonts w:cs="Arial"/>
          <w:lang w:val="ru-RU"/>
        </w:rPr>
        <w:lastRenderedPageBreak/>
        <w:t xml:space="preserve">Сваки понуђач из групе понуђача  која подноси заједничку понуду мора да испуњава услове из члана 75. </w:t>
      </w:r>
      <w:r w:rsidRPr="00DD65A8">
        <w:rPr>
          <w:rFonts w:cs="Arial"/>
          <w:lang w:val="ru-RU"/>
        </w:rPr>
        <w:t xml:space="preserve">став 1. тачка 1), 2) и 4) </w:t>
      </w:r>
      <w:r w:rsidR="00266FE9" w:rsidRPr="00DD65A8">
        <w:rPr>
          <w:rFonts w:cs="Arial"/>
          <w:lang w:val="ru-RU"/>
        </w:rPr>
        <w:t xml:space="preserve">и члана 75. став 2. </w:t>
      </w:r>
      <w:r w:rsidRPr="00DD65A8">
        <w:rPr>
          <w:rFonts w:cs="Arial"/>
          <w:lang w:val="ru-RU"/>
        </w:rPr>
        <w:t>Закона, наведене у одељку Услови за учешће из члана 75. и 76. Закона и Упутство како се доказује испуњеност тих услова</w:t>
      </w:r>
      <w:r w:rsidR="004C2108" w:rsidRPr="00DD65A8">
        <w:rPr>
          <w:rFonts w:cs="Arial"/>
          <w:lang w:val="ru-RU"/>
        </w:rPr>
        <w:t>.</w:t>
      </w:r>
      <w:r w:rsidR="00011DCA" w:rsidRPr="00DD65A8">
        <w:rPr>
          <w:rFonts w:cs="Arial"/>
          <w:color w:val="00B0F0"/>
          <w:lang w:val="ru-RU"/>
        </w:rPr>
        <w:t>.</w:t>
      </w:r>
      <w:r w:rsidRPr="00DD65A8">
        <w:rPr>
          <w:rFonts w:cs="Arial"/>
          <w:lang w:val="ru-RU"/>
        </w:rPr>
        <w:t xml:space="preserve"> Услове у вези са капацитетима, у складу са чланом 76.Закона, понуђачи из групе испуњавају заједно, на основу достављених доказа дефинисаних</w:t>
      </w:r>
      <w:r w:rsidR="004C2108">
        <w:rPr>
          <w:rFonts w:cs="Arial"/>
          <w:lang w:val="sr-Cyrl-RS"/>
        </w:rPr>
        <w:t xml:space="preserve"> </w:t>
      </w:r>
      <w:r w:rsidRPr="00DD65A8">
        <w:rPr>
          <w:rFonts w:cs="Arial"/>
          <w:lang w:val="ru-RU"/>
        </w:rPr>
        <w:t>конкурсном документацијом</w:t>
      </w:r>
      <w:r w:rsidR="004C2108" w:rsidRPr="00DD65A8">
        <w:rPr>
          <w:rFonts w:cs="Arial"/>
          <w:color w:val="00B0F0"/>
          <w:lang w:val="ru-RU"/>
        </w:rPr>
        <w:t>.</w:t>
      </w:r>
    </w:p>
    <w:p w:rsidR="00FD7543" w:rsidRPr="00DD65A8" w:rsidRDefault="008D2B23" w:rsidP="008D2B23">
      <w:pPr>
        <w:pStyle w:val="KDParagraf"/>
        <w:spacing w:before="0"/>
        <w:rPr>
          <w:rFonts w:cs="Arial"/>
          <w:color w:val="00B0F0"/>
          <w:lang w:val="ru-RU" w:bidi="en-US"/>
        </w:rPr>
      </w:pPr>
      <w:r w:rsidRPr="00DD65A8">
        <w:rPr>
          <w:rFonts w:cs="Arial"/>
          <w:lang w:val="ru-RU" w:bidi="en-US"/>
        </w:rPr>
        <w:t xml:space="preserve">У случају заједничке понуде групе понуђача </w:t>
      </w:r>
      <w:r w:rsidR="00011DCA" w:rsidRPr="00F10346">
        <w:rPr>
          <w:rFonts w:cs="Arial"/>
          <w:lang w:val="sr-Cyrl-CS" w:bidi="en-US"/>
        </w:rPr>
        <w:t xml:space="preserve">обрасце под пуном материјалном и кривичном одговорношћу </w:t>
      </w:r>
      <w:r w:rsidRPr="00DD65A8">
        <w:rPr>
          <w:rFonts w:cs="Arial"/>
          <w:lang w:val="ru-RU" w:bidi="en-US"/>
        </w:rPr>
        <w:t>попуњава, потписује и оверава сваки члан групе понуђача у своје име.</w:t>
      </w:r>
      <w:r w:rsidR="00B20A6C" w:rsidRPr="00DD65A8">
        <w:rPr>
          <w:rFonts w:cs="Arial"/>
          <w:lang w:val="ru-RU" w:bidi="en-US"/>
        </w:rPr>
        <w:t>(Образац Изјаве о независној понуди и Образац изјаве у складу са чланом 75. став 2. Закона)</w:t>
      </w:r>
    </w:p>
    <w:p w:rsidR="008D2B23" w:rsidRPr="00DD65A8" w:rsidRDefault="00011DCA" w:rsidP="008D2B23">
      <w:pPr>
        <w:pStyle w:val="KDParagraf"/>
        <w:spacing w:before="0"/>
        <w:rPr>
          <w:rFonts w:cs="Arial"/>
          <w:lang w:val="ru-RU" w:bidi="en-US"/>
        </w:rPr>
      </w:pPr>
      <w:r w:rsidRPr="00DD65A8">
        <w:rPr>
          <w:rFonts w:cs="Arial"/>
          <w:lang w:val="ru-RU" w:bidi="en-US"/>
        </w:rPr>
        <w:t>Понуђачи из групе понуђача одговорају неограничено солидарно према наручиоцу.</w:t>
      </w:r>
    </w:p>
    <w:p w:rsidR="004C2108" w:rsidRPr="00DD65A8" w:rsidRDefault="004C2108" w:rsidP="008D2B23">
      <w:pPr>
        <w:pStyle w:val="KDParagraf"/>
        <w:spacing w:before="0"/>
        <w:rPr>
          <w:rFonts w:cs="Arial"/>
          <w:lang w:val="ru-RU" w:bidi="en-US"/>
        </w:rPr>
      </w:pPr>
    </w:p>
    <w:p w:rsidR="004C2108" w:rsidRPr="004C2108" w:rsidRDefault="008D2B23" w:rsidP="00F232C8">
      <w:pPr>
        <w:pStyle w:val="KDPodnaslov2"/>
        <w:numPr>
          <w:ilvl w:val="1"/>
          <w:numId w:val="20"/>
        </w:numPr>
        <w:spacing w:before="0"/>
        <w:jc w:val="both"/>
        <w:rPr>
          <w:rFonts w:cs="Arial"/>
        </w:rPr>
      </w:pPr>
      <w:bookmarkStart w:id="225" w:name="_Toc441651587"/>
      <w:bookmarkStart w:id="226" w:name="_Toc442559898"/>
      <w:r w:rsidRPr="00F10346">
        <w:rPr>
          <w:rFonts w:cs="Arial"/>
        </w:rPr>
        <w:t>Понуђена цена</w:t>
      </w:r>
      <w:bookmarkEnd w:id="225"/>
      <w:bookmarkEnd w:id="226"/>
    </w:p>
    <w:p w:rsidR="004C2108" w:rsidRPr="00F10346" w:rsidRDefault="004C2108" w:rsidP="004C2108">
      <w:pPr>
        <w:pStyle w:val="KDParagraf"/>
        <w:spacing w:before="0"/>
        <w:rPr>
          <w:rFonts w:cs="Arial"/>
          <w:color w:val="00B0F0"/>
        </w:rPr>
      </w:pPr>
      <w:r w:rsidRPr="00266FE9">
        <w:rPr>
          <w:rFonts w:cs="Arial"/>
        </w:rPr>
        <w:t xml:space="preserve">Цена се </w:t>
      </w:r>
      <w:r w:rsidRPr="006A07A2">
        <w:rPr>
          <w:rFonts w:cs="Arial"/>
        </w:rPr>
        <w:t>исказује у динарима, без пореза на додату вредност.</w:t>
      </w:r>
    </w:p>
    <w:p w:rsidR="004C2108" w:rsidRPr="00F10346" w:rsidRDefault="004C2108" w:rsidP="004C2108">
      <w:pPr>
        <w:pStyle w:val="KDParagraf"/>
        <w:spacing w:before="0"/>
        <w:rPr>
          <w:rFonts w:cs="Arial"/>
        </w:rPr>
      </w:pPr>
      <w:r w:rsidRPr="00F10346">
        <w:rPr>
          <w:rFonts w:cs="Arial"/>
        </w:rPr>
        <w:t>У случају да у достављеној понуди није назначено да ли је понуђена цена са или без пореза на додату вредност, сматраће се сагласно Закону, да је иста без пореза на додату вредност.</w:t>
      </w:r>
    </w:p>
    <w:p w:rsidR="004C2108" w:rsidRPr="00F10346" w:rsidRDefault="004C2108" w:rsidP="004C2108">
      <w:pPr>
        <w:pStyle w:val="KDParagraf"/>
        <w:spacing w:before="0"/>
        <w:rPr>
          <w:rFonts w:cs="Arial"/>
        </w:rPr>
      </w:pPr>
      <w:r w:rsidRPr="00F10346">
        <w:rPr>
          <w:rFonts w:cs="Arial"/>
        </w:rPr>
        <w:t>Јединичне цене и укупно понуђена цена морају бити изражене са две децимале у складу са правилом заокруживања бројева.У случају рачунске грешке меродавна ће бити јединична цена.</w:t>
      </w:r>
    </w:p>
    <w:p w:rsidR="004C2108" w:rsidRPr="00F10346" w:rsidRDefault="004C2108" w:rsidP="004C2108">
      <w:pPr>
        <w:pStyle w:val="KDParagraf"/>
        <w:spacing w:before="0"/>
        <w:rPr>
          <w:rFonts w:cs="Arial"/>
        </w:rPr>
      </w:pPr>
      <w:r w:rsidRPr="00F10346">
        <w:rPr>
          <w:rFonts w:cs="Arial"/>
        </w:rPr>
        <w:t>Понуда која је изражена у две валуте, сматраће се неприхватљивом.</w:t>
      </w:r>
    </w:p>
    <w:p w:rsidR="004C2108" w:rsidRPr="006A07A2" w:rsidRDefault="004C2108" w:rsidP="004C2108">
      <w:pPr>
        <w:pStyle w:val="KDParagraf"/>
        <w:spacing w:before="0"/>
        <w:rPr>
          <w:rFonts w:cs="Arial"/>
        </w:rPr>
      </w:pPr>
      <w:r w:rsidRPr="00F10346">
        <w:rPr>
          <w:rFonts w:cs="Arial"/>
        </w:rPr>
        <w:t>Понуђена цена укључује све трошкове реализације предмета набавке до места испоруке, као и све зависне трошкове као што</w:t>
      </w:r>
      <w:r>
        <w:rPr>
          <w:rFonts w:cs="Arial"/>
        </w:rPr>
        <w:t xml:space="preserve"> су:</w:t>
      </w:r>
      <w:r w:rsidRPr="00266FE9">
        <w:rPr>
          <w:rFonts w:cs="Arial"/>
          <w:color w:val="FF0000"/>
        </w:rPr>
        <w:t xml:space="preserve"> </w:t>
      </w:r>
      <w:r w:rsidRPr="006A07A2">
        <w:rPr>
          <w:rFonts w:cs="Arial"/>
        </w:rPr>
        <w:t>трошкови транспорта, осигурања, трошкови прибављања средстав</w:t>
      </w:r>
      <w:r>
        <w:rPr>
          <w:rFonts w:cs="Arial"/>
        </w:rPr>
        <w:t>а финансијског обезбеђења и др.</w:t>
      </w:r>
    </w:p>
    <w:p w:rsidR="004C2108" w:rsidRPr="00F10346" w:rsidRDefault="004C2108" w:rsidP="004C2108">
      <w:pPr>
        <w:pStyle w:val="KDParagraf"/>
        <w:spacing w:before="0"/>
        <w:rPr>
          <w:rFonts w:cs="Arial"/>
        </w:rPr>
      </w:pPr>
      <w:r w:rsidRPr="00F10346">
        <w:rPr>
          <w:rFonts w:cs="Arial"/>
        </w:rPr>
        <w:t>Ако је у понуди исказана неуобичајено ниска цена, Наручилац ће поступити у складу са чланом 92.Закона.</w:t>
      </w:r>
    </w:p>
    <w:p w:rsidR="006F42D2" w:rsidRPr="00F10346" w:rsidRDefault="006F42D2" w:rsidP="002E2F11">
      <w:pPr>
        <w:pStyle w:val="KDParagraf"/>
        <w:spacing w:before="0"/>
        <w:rPr>
          <w:rFonts w:cs="Arial"/>
          <w:color w:val="00B0F0"/>
        </w:rPr>
      </w:pPr>
    </w:p>
    <w:p w:rsidR="006F42D2" w:rsidRDefault="00CA3943" w:rsidP="0054056C">
      <w:pPr>
        <w:pStyle w:val="KDParagraf"/>
        <w:spacing w:before="0"/>
        <w:rPr>
          <w:rFonts w:cs="Arial"/>
          <w:lang w:val="sr-Cyrl-RS"/>
        </w:rPr>
      </w:pPr>
      <w:r w:rsidRPr="00824CAF">
        <w:rPr>
          <w:rFonts w:cs="Arial"/>
        </w:rPr>
        <w:t>Цена је фиксна за цео уговорени период и не подлеже никаквој промени.</w:t>
      </w:r>
    </w:p>
    <w:p w:rsidR="009F3DF2" w:rsidRPr="009F3DF2" w:rsidRDefault="009F3DF2" w:rsidP="0054056C">
      <w:pPr>
        <w:pStyle w:val="KDParagraf"/>
        <w:spacing w:before="0"/>
        <w:rPr>
          <w:rFonts w:cs="Arial"/>
          <w:lang w:val="sr-Cyrl-RS"/>
        </w:rPr>
      </w:pPr>
    </w:p>
    <w:p w:rsidR="002B425F" w:rsidRPr="00DB57A3" w:rsidRDefault="002B425F" w:rsidP="005342CB">
      <w:pPr>
        <w:pStyle w:val="Heading10"/>
        <w:numPr>
          <w:ilvl w:val="0"/>
          <w:numId w:val="52"/>
        </w:numPr>
        <w:ind w:left="450" w:hanging="450"/>
        <w:jc w:val="both"/>
        <w:rPr>
          <w:rFonts w:cs="Arial"/>
          <w:lang w:val="sr-Cyrl-RS"/>
        </w:rPr>
      </w:pPr>
      <w:bookmarkStart w:id="227" w:name="_Toc441651588"/>
      <w:bookmarkStart w:id="228" w:name="_Toc442559899"/>
      <w:r w:rsidRPr="00DB57A3">
        <w:rPr>
          <w:rFonts w:cs="Arial"/>
          <w:lang w:val="sr-Latn-RS"/>
        </w:rPr>
        <w:t>6.1</w:t>
      </w:r>
      <w:r w:rsidR="009F3DF2" w:rsidRPr="00DB57A3">
        <w:rPr>
          <w:rFonts w:cs="Arial"/>
          <w:lang w:val="sr-Cyrl-RS"/>
        </w:rPr>
        <w:t>2</w:t>
      </w:r>
      <w:r w:rsidRPr="00DB57A3">
        <w:rPr>
          <w:rFonts w:cs="Arial"/>
          <w:lang w:val="sr-Latn-RS"/>
        </w:rPr>
        <w:t xml:space="preserve">. </w:t>
      </w:r>
      <w:r w:rsidRPr="00DB57A3">
        <w:rPr>
          <w:rFonts w:cs="Arial"/>
        </w:rPr>
        <w:t>Рок испоруке добара</w:t>
      </w:r>
      <w:r w:rsidR="003A5E74" w:rsidRPr="00DB57A3">
        <w:rPr>
          <w:rFonts w:cs="Arial"/>
          <w:lang w:val="sr-Cyrl-RS"/>
        </w:rPr>
        <w:t xml:space="preserve"> </w:t>
      </w:r>
    </w:p>
    <w:p w:rsidR="003E0C3D" w:rsidRPr="00DB57A3" w:rsidRDefault="003E0C3D" w:rsidP="003E0C3D">
      <w:pPr>
        <w:rPr>
          <w:b/>
          <w:lang w:val="sr-Cyrl-RS" w:eastAsia="ar-SA"/>
        </w:rPr>
      </w:pPr>
      <w:r w:rsidRPr="00DB57A3">
        <w:rPr>
          <w:b/>
          <w:lang w:val="sr-Cyrl-RS" w:eastAsia="ar-SA"/>
        </w:rPr>
        <w:t>Партија 1</w:t>
      </w:r>
    </w:p>
    <w:p w:rsidR="009F3DF2" w:rsidRPr="00DB57A3" w:rsidRDefault="002B425F" w:rsidP="002B425F">
      <w:pPr>
        <w:pStyle w:val="ListParagraph"/>
        <w:autoSpaceDE w:val="0"/>
        <w:autoSpaceDN w:val="0"/>
        <w:adjustRightInd w:val="0"/>
        <w:spacing w:before="0" w:after="0" w:line="240" w:lineRule="auto"/>
        <w:ind w:left="0"/>
        <w:contextualSpacing w:val="0"/>
        <w:rPr>
          <w:rFonts w:ascii="Arial" w:hAnsi="Arial" w:cs="Arial"/>
          <w:bCs/>
          <w:iCs/>
          <w:lang w:val="sr-Cyrl-CS"/>
        </w:rPr>
      </w:pPr>
      <w:r w:rsidRPr="00DB57A3">
        <w:rPr>
          <w:rFonts w:ascii="Arial" w:hAnsi="Arial" w:cs="Arial"/>
          <w:lang w:val="sr-Cyrl-RS"/>
        </w:rPr>
        <w:t>Изабрани понуђач је обавезан да ис</w:t>
      </w:r>
      <w:r w:rsidR="003A5E74" w:rsidRPr="00DB57A3">
        <w:rPr>
          <w:rFonts w:ascii="Arial" w:hAnsi="Arial" w:cs="Arial"/>
          <w:lang w:val="sr-Cyrl-RS"/>
        </w:rPr>
        <w:t xml:space="preserve">поруку добара </w:t>
      </w:r>
      <w:r w:rsidRPr="00DB57A3">
        <w:rPr>
          <w:rFonts w:ascii="Arial" w:hAnsi="Arial" w:cs="Arial"/>
          <w:lang w:val="sr-Cyrl-RS"/>
        </w:rPr>
        <w:t xml:space="preserve">изврши у року који не може бити дужи од </w:t>
      </w:r>
      <w:r w:rsidR="00982457" w:rsidRPr="00DB57A3">
        <w:rPr>
          <w:rFonts w:ascii="Arial" w:hAnsi="Arial" w:cs="Arial"/>
          <w:lang w:val="sr-Cyrl-RS"/>
        </w:rPr>
        <w:t>20</w:t>
      </w:r>
      <w:r w:rsidRPr="00DB57A3">
        <w:rPr>
          <w:rFonts w:ascii="Arial" w:hAnsi="Arial" w:cs="Arial"/>
          <w:lang w:val="sr-Cyrl-RS"/>
        </w:rPr>
        <w:t xml:space="preserve"> </w:t>
      </w:r>
      <w:r w:rsidR="00F4446E" w:rsidRPr="00DB57A3">
        <w:rPr>
          <w:rFonts w:ascii="Arial" w:hAnsi="Arial" w:cs="Arial"/>
          <w:lang w:val="sr-Cyrl-RS"/>
        </w:rPr>
        <w:t>(</w:t>
      </w:r>
      <w:r w:rsidR="00982457" w:rsidRPr="00DB57A3">
        <w:rPr>
          <w:rFonts w:ascii="Arial" w:hAnsi="Arial" w:cs="Arial"/>
          <w:lang w:val="sr-Cyrl-RS"/>
        </w:rPr>
        <w:t>двадесет</w:t>
      </w:r>
      <w:r w:rsidRPr="00DB57A3">
        <w:rPr>
          <w:rFonts w:ascii="Arial" w:hAnsi="Arial" w:cs="Arial"/>
          <w:lang w:val="sr-Cyrl-RS"/>
        </w:rPr>
        <w:t>)</w:t>
      </w:r>
      <w:r w:rsidRPr="00DB57A3">
        <w:rPr>
          <w:rFonts w:ascii="Arial" w:hAnsi="Arial" w:cs="Arial"/>
          <w:lang w:val="sr-Latn-RS"/>
        </w:rPr>
        <w:t xml:space="preserve"> </w:t>
      </w:r>
      <w:r w:rsidRPr="00DB57A3">
        <w:rPr>
          <w:rFonts w:ascii="Arial" w:hAnsi="Arial" w:cs="Arial"/>
          <w:lang w:val="sr-Cyrl-RS"/>
        </w:rPr>
        <w:t xml:space="preserve">дана </w:t>
      </w:r>
      <w:r w:rsidRPr="00DB57A3">
        <w:rPr>
          <w:rFonts w:ascii="Arial" w:hAnsi="Arial" w:cs="Arial"/>
          <w:bCs/>
          <w:iCs/>
          <w:lang w:val="sr-Cyrl-CS"/>
        </w:rPr>
        <w:t xml:space="preserve">од дана </w:t>
      </w:r>
      <w:r w:rsidR="00982457" w:rsidRPr="00DB57A3">
        <w:rPr>
          <w:rFonts w:ascii="Arial" w:hAnsi="Arial" w:cs="Arial"/>
          <w:bCs/>
          <w:iCs/>
          <w:lang w:val="sr-Cyrl-CS"/>
        </w:rPr>
        <w:t>обостраног потписивања уговора.</w:t>
      </w:r>
    </w:p>
    <w:p w:rsidR="005107C2" w:rsidRPr="00DB57A3" w:rsidRDefault="005107C2" w:rsidP="006C6FDF">
      <w:pPr>
        <w:pStyle w:val="ListParagraph"/>
        <w:autoSpaceDE w:val="0"/>
        <w:autoSpaceDN w:val="0"/>
        <w:adjustRightInd w:val="0"/>
        <w:spacing w:before="0" w:after="0" w:line="240" w:lineRule="auto"/>
        <w:ind w:left="0"/>
        <w:contextualSpacing w:val="0"/>
        <w:rPr>
          <w:rFonts w:ascii="Arial" w:hAnsi="Arial" w:cs="Arial"/>
          <w:color w:val="00B0F0"/>
          <w:lang w:val="sr-Cyrl-CS"/>
        </w:rPr>
      </w:pPr>
    </w:p>
    <w:p w:rsidR="005107C2" w:rsidRPr="00DB57A3" w:rsidRDefault="005107C2" w:rsidP="005107C2">
      <w:pPr>
        <w:rPr>
          <w:b/>
          <w:lang w:val="sr-Cyrl-RS" w:eastAsia="ar-SA"/>
        </w:rPr>
      </w:pPr>
      <w:r w:rsidRPr="00DB57A3">
        <w:rPr>
          <w:b/>
          <w:lang w:val="sr-Cyrl-RS" w:eastAsia="ar-SA"/>
        </w:rPr>
        <w:t>Партија 2</w:t>
      </w:r>
    </w:p>
    <w:p w:rsidR="005107C2" w:rsidRPr="00DB57A3" w:rsidRDefault="005107C2" w:rsidP="005107C2">
      <w:pPr>
        <w:pStyle w:val="ListParagraph"/>
        <w:autoSpaceDE w:val="0"/>
        <w:autoSpaceDN w:val="0"/>
        <w:adjustRightInd w:val="0"/>
        <w:spacing w:before="0" w:after="0" w:line="240" w:lineRule="auto"/>
        <w:ind w:left="0"/>
        <w:contextualSpacing w:val="0"/>
        <w:rPr>
          <w:rFonts w:ascii="Arial" w:hAnsi="Arial" w:cs="Arial"/>
          <w:bCs/>
          <w:iCs/>
          <w:lang w:val="sr-Cyrl-CS"/>
        </w:rPr>
      </w:pPr>
      <w:r w:rsidRPr="00DB57A3">
        <w:rPr>
          <w:rFonts w:ascii="Arial" w:hAnsi="Arial" w:cs="Arial"/>
          <w:lang w:val="sr-Cyrl-RS"/>
        </w:rPr>
        <w:t>Изабрани понуђач је обавезан да испоруку добара изврши у року који не може бити дужи од 60 (шездесет)</w:t>
      </w:r>
      <w:r w:rsidRPr="00DB57A3">
        <w:rPr>
          <w:rFonts w:ascii="Arial" w:hAnsi="Arial" w:cs="Arial"/>
          <w:lang w:val="sr-Latn-RS"/>
        </w:rPr>
        <w:t xml:space="preserve"> </w:t>
      </w:r>
      <w:r w:rsidRPr="00DB57A3">
        <w:rPr>
          <w:rFonts w:ascii="Arial" w:hAnsi="Arial" w:cs="Arial"/>
          <w:lang w:val="sr-Cyrl-RS"/>
        </w:rPr>
        <w:t xml:space="preserve">дана </w:t>
      </w:r>
      <w:r w:rsidRPr="00DB57A3">
        <w:rPr>
          <w:rFonts w:ascii="Arial" w:hAnsi="Arial" w:cs="Arial"/>
          <w:bCs/>
          <w:iCs/>
          <w:lang w:val="sr-Cyrl-CS"/>
        </w:rPr>
        <w:t>од дана обостраног потписивања уговора.</w:t>
      </w:r>
    </w:p>
    <w:p w:rsidR="000D5274" w:rsidRPr="00DB57A3" w:rsidRDefault="000D5274" w:rsidP="005107C2">
      <w:pPr>
        <w:pStyle w:val="ListParagraph"/>
        <w:autoSpaceDE w:val="0"/>
        <w:autoSpaceDN w:val="0"/>
        <w:adjustRightInd w:val="0"/>
        <w:spacing w:before="0" w:after="0" w:line="240" w:lineRule="auto"/>
        <w:ind w:left="0"/>
        <w:contextualSpacing w:val="0"/>
        <w:rPr>
          <w:rFonts w:ascii="Arial" w:hAnsi="Arial" w:cs="Arial"/>
          <w:bCs/>
          <w:iCs/>
          <w:lang w:val="sr-Cyrl-CS"/>
        </w:rPr>
      </w:pPr>
    </w:p>
    <w:p w:rsidR="005107C2" w:rsidRPr="00DB57A3" w:rsidRDefault="005107C2" w:rsidP="005107C2">
      <w:pPr>
        <w:rPr>
          <w:b/>
          <w:lang w:val="sr-Cyrl-RS" w:eastAsia="ar-SA"/>
        </w:rPr>
      </w:pPr>
      <w:r w:rsidRPr="00DB57A3">
        <w:rPr>
          <w:b/>
          <w:lang w:val="sr-Cyrl-RS" w:eastAsia="ar-SA"/>
        </w:rPr>
        <w:t>Партија 3</w:t>
      </w:r>
    </w:p>
    <w:p w:rsidR="005107C2" w:rsidRDefault="005107C2" w:rsidP="005107C2">
      <w:pPr>
        <w:pStyle w:val="ListParagraph"/>
        <w:autoSpaceDE w:val="0"/>
        <w:autoSpaceDN w:val="0"/>
        <w:adjustRightInd w:val="0"/>
        <w:spacing w:before="0" w:after="0" w:line="240" w:lineRule="auto"/>
        <w:ind w:left="0"/>
        <w:contextualSpacing w:val="0"/>
        <w:rPr>
          <w:rFonts w:ascii="Arial" w:hAnsi="Arial" w:cs="Arial"/>
          <w:bCs/>
          <w:iCs/>
          <w:lang w:val="sr-Cyrl-CS"/>
        </w:rPr>
      </w:pPr>
      <w:r w:rsidRPr="00DB57A3">
        <w:rPr>
          <w:rFonts w:ascii="Arial" w:hAnsi="Arial" w:cs="Arial"/>
          <w:lang w:val="sr-Cyrl-RS"/>
        </w:rPr>
        <w:t>Изабрани понуђач је обавезан да испоруку изврши у року који не може бити дужи од 30 (тридесет)</w:t>
      </w:r>
      <w:r w:rsidRPr="00DB57A3">
        <w:rPr>
          <w:rFonts w:ascii="Arial" w:hAnsi="Arial" w:cs="Arial"/>
          <w:lang w:val="sr-Latn-RS"/>
        </w:rPr>
        <w:t xml:space="preserve"> </w:t>
      </w:r>
      <w:r w:rsidRPr="00DB57A3">
        <w:rPr>
          <w:rFonts w:ascii="Arial" w:hAnsi="Arial" w:cs="Arial"/>
          <w:lang w:val="sr-Cyrl-RS"/>
        </w:rPr>
        <w:t xml:space="preserve">дана </w:t>
      </w:r>
      <w:r w:rsidRPr="00DB57A3">
        <w:rPr>
          <w:rFonts w:ascii="Arial" w:hAnsi="Arial" w:cs="Arial"/>
          <w:bCs/>
          <w:iCs/>
          <w:lang w:val="sr-Cyrl-CS"/>
        </w:rPr>
        <w:t>од дана обостраног потписивања уговора.</w:t>
      </w:r>
    </w:p>
    <w:p w:rsidR="009D12B0" w:rsidRDefault="009D12B0" w:rsidP="006C6FDF">
      <w:pPr>
        <w:pStyle w:val="ListParagraph"/>
        <w:autoSpaceDE w:val="0"/>
        <w:autoSpaceDN w:val="0"/>
        <w:adjustRightInd w:val="0"/>
        <w:spacing w:before="0" w:after="0" w:line="240" w:lineRule="auto"/>
        <w:ind w:left="0"/>
        <w:contextualSpacing w:val="0"/>
        <w:rPr>
          <w:rFonts w:ascii="Arial" w:hAnsi="Arial" w:cs="Arial"/>
          <w:color w:val="00B0F0"/>
          <w:lang w:val="sr-Cyrl-CS"/>
        </w:rPr>
      </w:pPr>
    </w:p>
    <w:p w:rsidR="006C6FDF" w:rsidRDefault="006C6FDF" w:rsidP="005342CB">
      <w:pPr>
        <w:pStyle w:val="Heading10"/>
        <w:numPr>
          <w:ilvl w:val="1"/>
          <w:numId w:val="53"/>
        </w:numPr>
        <w:rPr>
          <w:rFonts w:cs="Arial"/>
          <w:lang w:val="sr-Cyrl-RS"/>
        </w:rPr>
      </w:pPr>
      <w:r w:rsidRPr="00F10346">
        <w:rPr>
          <w:rFonts w:cs="Arial"/>
          <w:lang w:val="en-US"/>
        </w:rPr>
        <w:t>Гарантни рок</w:t>
      </w:r>
    </w:p>
    <w:p w:rsidR="003D4424" w:rsidRPr="003D4424" w:rsidRDefault="003D4424" w:rsidP="003D4424">
      <w:pPr>
        <w:rPr>
          <w:b/>
          <w:u w:val="single"/>
          <w:lang w:val="sr-Cyrl-RS" w:eastAsia="ar-SA"/>
        </w:rPr>
      </w:pPr>
      <w:r w:rsidRPr="003D4424">
        <w:rPr>
          <w:b/>
          <w:u w:val="single"/>
          <w:lang w:val="sr-Cyrl-RS" w:eastAsia="ar-SA"/>
        </w:rPr>
        <w:t>За све партије:</w:t>
      </w:r>
    </w:p>
    <w:p w:rsidR="002B425F" w:rsidRPr="002B425F" w:rsidRDefault="009931BD" w:rsidP="002B425F">
      <w:pPr>
        <w:rPr>
          <w:lang w:val="sr-Latn-RS" w:eastAsia="ar-SA"/>
        </w:rPr>
      </w:pPr>
      <w:r w:rsidRPr="003D4424">
        <w:rPr>
          <w:rFonts w:cs="Arial"/>
          <w:lang w:val="sr-Cyrl-RS" w:eastAsia="zh-CN"/>
        </w:rPr>
        <w:t xml:space="preserve">Гарантни рок за предмет набавке је </w:t>
      </w:r>
      <w:r w:rsidRPr="00437F68">
        <w:rPr>
          <w:rFonts w:cs="Arial"/>
          <w:lang w:val="sr-Cyrl-CS" w:eastAsia="zh-CN"/>
        </w:rPr>
        <w:t>12 месеци</w:t>
      </w:r>
      <w:r w:rsidR="00B02805" w:rsidRPr="007F0BD3">
        <w:rPr>
          <w:rFonts w:cs="Arial"/>
          <w:lang w:val="sr-Cyrl-CS" w:eastAsia="zh-CN"/>
        </w:rPr>
        <w:t xml:space="preserve"> од дана </w:t>
      </w:r>
      <w:r w:rsidR="00B02805">
        <w:rPr>
          <w:rFonts w:cs="Arial"/>
          <w:lang w:val="sr-Cyrl-CS" w:eastAsia="zh-CN"/>
        </w:rPr>
        <w:t>испоруке</w:t>
      </w:r>
      <w:r w:rsidR="00B02805" w:rsidRPr="007F0BD3">
        <w:rPr>
          <w:rFonts w:cs="Arial"/>
          <w:lang w:val="sr-Cyrl-CS" w:eastAsia="zh-CN"/>
        </w:rPr>
        <w:t>.</w:t>
      </w:r>
    </w:p>
    <w:p w:rsidR="00444843" w:rsidRPr="00DD65A8" w:rsidRDefault="00444843" w:rsidP="00444843">
      <w:pPr>
        <w:tabs>
          <w:tab w:val="left" w:pos="9090"/>
        </w:tabs>
        <w:rPr>
          <w:rFonts w:cs="Arial"/>
          <w:lang w:val="sr-Cyrl-RS"/>
        </w:rPr>
      </w:pPr>
      <w:r>
        <w:rPr>
          <w:rFonts w:cs="Arial"/>
          <w:lang w:val="sr-Cyrl-RS"/>
        </w:rPr>
        <w:t>Наручилац</w:t>
      </w:r>
      <w:r w:rsidRPr="00DD65A8">
        <w:rPr>
          <w:rFonts w:cs="Arial"/>
          <w:lang w:val="sr-Cyrl-RS"/>
        </w:rPr>
        <w:t xml:space="preserve"> има право на рекламацију у току трајања гарантног рока, тако што ће у писаном облику доставити </w:t>
      </w:r>
      <w:r>
        <w:rPr>
          <w:rFonts w:cs="Arial"/>
          <w:lang w:val="sr-Cyrl-RS"/>
        </w:rPr>
        <w:t>Изабраном Понуђачу</w:t>
      </w:r>
      <w:r w:rsidRPr="00DD65A8">
        <w:rPr>
          <w:rFonts w:cs="Arial"/>
          <w:lang w:val="sr-Cyrl-RS"/>
        </w:rPr>
        <w:t xml:space="preserve"> Приговор на квалитет, а најкасније у року од три дана од дана сазнања за недостатак.</w:t>
      </w:r>
    </w:p>
    <w:p w:rsidR="00444843" w:rsidRPr="007F0BD3" w:rsidRDefault="00444843" w:rsidP="00444843">
      <w:pPr>
        <w:spacing w:before="0"/>
        <w:rPr>
          <w:rFonts w:cs="Arial"/>
          <w:lang w:val="sr-Cyrl-CS" w:eastAsia="zh-CN"/>
        </w:rPr>
      </w:pPr>
    </w:p>
    <w:p w:rsidR="00444843" w:rsidRPr="007F0BD3" w:rsidRDefault="00444843" w:rsidP="00444843">
      <w:pPr>
        <w:spacing w:before="0"/>
        <w:rPr>
          <w:rFonts w:cs="Arial"/>
          <w:lang w:val="sr-Cyrl-CS" w:eastAsia="zh-CN"/>
        </w:rPr>
      </w:pPr>
      <w:r w:rsidRPr="007F0BD3">
        <w:rPr>
          <w:rFonts w:cs="Arial"/>
          <w:lang w:val="sr-Cyrl-CS" w:eastAsia="zh-CN"/>
        </w:rPr>
        <w:lastRenderedPageBreak/>
        <w:t xml:space="preserve">Изабрани Понуђач је дужан да о свом трошку отклони све евентуалне недостатке у току трајања гарантног рока. </w:t>
      </w:r>
    </w:p>
    <w:p w:rsidR="002B425F" w:rsidRPr="00444843" w:rsidRDefault="002B425F" w:rsidP="002B425F">
      <w:pPr>
        <w:rPr>
          <w:lang w:val="sr-Cyrl-CS" w:eastAsia="ar-SA"/>
        </w:rPr>
      </w:pPr>
    </w:p>
    <w:p w:rsidR="008D2B23" w:rsidRDefault="008D2B23" w:rsidP="005342CB">
      <w:pPr>
        <w:pStyle w:val="KDPodnaslov2"/>
        <w:numPr>
          <w:ilvl w:val="1"/>
          <w:numId w:val="53"/>
        </w:numPr>
        <w:spacing w:before="0"/>
        <w:jc w:val="both"/>
        <w:rPr>
          <w:rFonts w:cs="Arial"/>
        </w:rPr>
      </w:pPr>
      <w:r w:rsidRPr="00F10346">
        <w:rPr>
          <w:rFonts w:cs="Arial"/>
        </w:rPr>
        <w:t>Начин и услови плаћања</w:t>
      </w:r>
      <w:bookmarkEnd w:id="227"/>
      <w:bookmarkEnd w:id="228"/>
    </w:p>
    <w:p w:rsidR="007B3F0C" w:rsidRPr="007B3F0C" w:rsidRDefault="007B3F0C" w:rsidP="007B3F0C">
      <w:pPr>
        <w:rPr>
          <w:b/>
          <w:u w:val="single"/>
          <w:lang w:val="sr-Cyrl-RS" w:eastAsia="ar-SA"/>
        </w:rPr>
      </w:pPr>
      <w:r w:rsidRPr="007B3F0C">
        <w:rPr>
          <w:b/>
          <w:u w:val="single"/>
          <w:lang w:val="sr-Cyrl-RS" w:eastAsia="ar-SA"/>
        </w:rPr>
        <w:t>За све партије:</w:t>
      </w:r>
    </w:p>
    <w:p w:rsidR="004C36EF" w:rsidRPr="004C36EF" w:rsidRDefault="004C36EF" w:rsidP="004C36EF">
      <w:pPr>
        <w:tabs>
          <w:tab w:val="left" w:pos="567"/>
        </w:tabs>
        <w:spacing w:before="0"/>
        <w:rPr>
          <w:rFonts w:eastAsia="Calibri" w:cs="Arial"/>
          <w:color w:val="00B0F0"/>
          <w:lang w:val="sr-Cyrl-RS"/>
        </w:rPr>
      </w:pPr>
      <w:r w:rsidRPr="004C36EF">
        <w:rPr>
          <w:rFonts w:eastAsia="Calibri" w:cs="Arial"/>
          <w:lang w:val="sr-Cyrl-RS"/>
        </w:rPr>
        <w:t xml:space="preserve">Плаћање добара која су предмет ове набавке Наручилац ће извршити на текући рачун понуђача, по испоруци добара и по потписивању Записника о </w:t>
      </w:r>
      <w:r w:rsidRPr="004C36EF">
        <w:rPr>
          <w:rFonts w:cs="Arial"/>
          <w:lang w:val="sr-Cyrl-CS"/>
        </w:rPr>
        <w:t>квалитативном</w:t>
      </w:r>
      <w:r w:rsidRPr="004C36EF">
        <w:rPr>
          <w:rFonts w:eastAsia="Calibri" w:cs="Arial"/>
          <w:lang w:val="sr-Cyrl-RS"/>
        </w:rPr>
        <w:t xml:space="preserve"> пријему добара од стране овлашћених представника Наручиоца и Понуђача -</w:t>
      </w:r>
      <w:r w:rsidR="0020236D">
        <w:rPr>
          <w:rFonts w:eastAsia="Calibri" w:cs="Arial"/>
          <w:lang w:val="sr-Cyrl-RS"/>
        </w:rPr>
        <w:t xml:space="preserve"> </w:t>
      </w:r>
      <w:r w:rsidRPr="004C36EF">
        <w:rPr>
          <w:rFonts w:eastAsia="Calibri" w:cs="Arial"/>
          <w:lang w:val="sr-Cyrl-RS"/>
        </w:rPr>
        <w:t>без примедби,</w:t>
      </w:r>
      <w:r w:rsidRPr="004C36EF">
        <w:rPr>
          <w:bCs/>
          <w:iCs/>
          <w:lang w:val="sr-Cyrl-RS"/>
        </w:rPr>
        <w:t xml:space="preserve"> у законском року до 45 дана од пријема исправног рачуна.</w:t>
      </w:r>
    </w:p>
    <w:p w:rsidR="004C36EF" w:rsidRDefault="004C36EF" w:rsidP="004C36EF">
      <w:pPr>
        <w:tabs>
          <w:tab w:val="left" w:pos="567"/>
        </w:tabs>
        <w:spacing w:before="0"/>
        <w:rPr>
          <w:rFonts w:cs="Arial"/>
          <w:lang w:val="sr-Cyrl-CS"/>
        </w:rPr>
      </w:pPr>
    </w:p>
    <w:p w:rsidR="004C36EF" w:rsidRPr="004C36EF" w:rsidRDefault="004C36EF" w:rsidP="004C36EF">
      <w:pPr>
        <w:tabs>
          <w:tab w:val="left" w:pos="567"/>
        </w:tabs>
        <w:spacing w:before="0"/>
        <w:rPr>
          <w:rFonts w:cs="Arial"/>
          <w:lang w:val="sr-Cyrl-CS"/>
        </w:rPr>
      </w:pPr>
      <w:r w:rsidRPr="004C36EF">
        <w:rPr>
          <w:rFonts w:cs="Arial"/>
          <w:lang w:val="sr-Cyrl-CS"/>
        </w:rPr>
        <w:t xml:space="preserve">Рачун мора бити достављен на адресу Наручиоца и гласи на: Јавно предузеће „Електропривреда Србије“ Београд, Огранак ТЕНТ, Богољуба Урошевић Црног 44, 11500 Обреновац, ПИБ 103920327, са обавезним прилозима и то: Записник о квалитативном пријему и отпремница на којој је наведен датум испоруке добара, као и количина испоручених добара, са читко написаним именом и презименом и потписом овлашћеног лица </w:t>
      </w:r>
      <w:r w:rsidRPr="004C36EF">
        <w:rPr>
          <w:rFonts w:cs="Arial"/>
          <w:lang w:val="sr-Latn-CS"/>
        </w:rPr>
        <w:t>Купца</w:t>
      </w:r>
      <w:r w:rsidRPr="004C36EF">
        <w:rPr>
          <w:rFonts w:cs="Arial"/>
          <w:lang w:val="sr-Cyrl-CS"/>
        </w:rPr>
        <w:t>, које је примило предметна добра.</w:t>
      </w:r>
    </w:p>
    <w:p w:rsidR="004C36EF" w:rsidRPr="004C36EF" w:rsidRDefault="004C36EF" w:rsidP="004C36EF">
      <w:pPr>
        <w:tabs>
          <w:tab w:val="left" w:pos="567"/>
        </w:tabs>
        <w:spacing w:before="0"/>
        <w:rPr>
          <w:rFonts w:cs="Arial"/>
          <w:lang w:val="sr-Cyrl-CS"/>
        </w:rPr>
      </w:pPr>
    </w:p>
    <w:p w:rsidR="007B3F0C" w:rsidRPr="004C36EF" w:rsidRDefault="004C36EF" w:rsidP="004C36EF">
      <w:pPr>
        <w:rPr>
          <w:lang w:val="sr-Cyrl-CS"/>
        </w:rPr>
      </w:pPr>
      <w:r w:rsidRPr="004C36EF">
        <w:rPr>
          <w:rFonts w:cs="Arial"/>
          <w:lang w:val="sr-Cyrl-CS"/>
        </w:rPr>
        <w:t>У испостављеном рачуну и отпремници, изабрани понуђач је дужан да се придржава тачно дефинисаних назива робе из конкурсне документације и прихваћене понуде (из Обрасца структуре цене). Рачуни који не одговарају наведеним тачним називима, сматраће се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B85586" w:rsidRPr="00D31B47" w:rsidRDefault="00B85586" w:rsidP="00B85586">
      <w:pPr>
        <w:pStyle w:val="KDParagraf"/>
        <w:spacing w:before="0"/>
        <w:rPr>
          <w:rFonts w:eastAsia="Calibri" w:cs="Arial"/>
          <w:lang w:val="sr-Cyrl-CS"/>
        </w:rPr>
      </w:pPr>
    </w:p>
    <w:p w:rsidR="00B85586" w:rsidRPr="00DD65A8" w:rsidRDefault="00B85586" w:rsidP="00B85586">
      <w:pPr>
        <w:pStyle w:val="KDParagraf"/>
        <w:spacing w:before="0"/>
        <w:rPr>
          <w:rFonts w:eastAsia="Calibri" w:cs="Arial"/>
          <w:lang w:val="sr-Cyrl-CS"/>
        </w:rPr>
      </w:pPr>
      <w:r w:rsidRPr="00D31B47">
        <w:rPr>
          <w:rFonts w:eastAsia="Calibri" w:cs="Arial"/>
          <w:lang w:val="sr-Cyrl-CS"/>
        </w:rPr>
        <w:t>Плаћање ће се вршити у динарима</w:t>
      </w:r>
      <w:r w:rsidRPr="00DD65A8">
        <w:rPr>
          <w:rFonts w:eastAsia="Calibri" w:cs="Arial"/>
          <w:lang w:val="sr-Cyrl-CS"/>
        </w:rPr>
        <w:t>.</w:t>
      </w:r>
    </w:p>
    <w:p w:rsidR="00B85586" w:rsidRPr="00D31B47" w:rsidRDefault="00B85586" w:rsidP="00B85586">
      <w:pPr>
        <w:pStyle w:val="KDParagraf"/>
        <w:spacing w:before="0"/>
        <w:rPr>
          <w:rFonts w:eastAsia="Calibri" w:cs="Arial"/>
          <w:lang w:val="sr-Cyrl-CS"/>
        </w:rPr>
      </w:pPr>
    </w:p>
    <w:p w:rsidR="008D2B23" w:rsidRPr="00F10346" w:rsidRDefault="008D2B23" w:rsidP="005342CB">
      <w:pPr>
        <w:pStyle w:val="KDPodnaslov2"/>
        <w:numPr>
          <w:ilvl w:val="1"/>
          <w:numId w:val="53"/>
        </w:numPr>
        <w:spacing w:before="0"/>
        <w:jc w:val="both"/>
        <w:rPr>
          <w:rFonts w:cs="Arial"/>
          <w:lang w:val="ru-RU"/>
        </w:rPr>
      </w:pPr>
      <w:bookmarkStart w:id="229" w:name="_Toc441651589"/>
      <w:bookmarkStart w:id="230" w:name="_Toc442559900"/>
      <w:r w:rsidRPr="00F10346">
        <w:rPr>
          <w:rFonts w:cs="Arial"/>
        </w:rPr>
        <w:t>Рок важења понуде</w:t>
      </w:r>
      <w:bookmarkEnd w:id="229"/>
      <w:bookmarkEnd w:id="230"/>
    </w:p>
    <w:p w:rsidR="008D2B23" w:rsidRPr="00B85586" w:rsidRDefault="008D2B23" w:rsidP="008D2B23">
      <w:pPr>
        <w:spacing w:before="0"/>
        <w:rPr>
          <w:rFonts w:cs="Arial"/>
          <w:lang w:val="ru-RU"/>
        </w:rPr>
      </w:pPr>
      <w:r w:rsidRPr="00B85586">
        <w:rPr>
          <w:rFonts w:cs="Arial"/>
          <w:lang w:val="ru-RU"/>
        </w:rPr>
        <w:t xml:space="preserve">Понуда мора да важи најмање </w:t>
      </w:r>
      <w:r w:rsidR="00B85586" w:rsidRPr="00DD65A8">
        <w:rPr>
          <w:rFonts w:cs="Arial"/>
          <w:lang w:val="ru-RU"/>
        </w:rPr>
        <w:t>60</w:t>
      </w:r>
      <w:r w:rsidRPr="00B85586">
        <w:rPr>
          <w:rFonts w:cs="Arial"/>
          <w:lang w:val="ru-RU"/>
        </w:rPr>
        <w:t xml:space="preserve"> (словима:</w:t>
      </w:r>
      <w:r w:rsidR="00B85586" w:rsidRPr="00DD65A8">
        <w:rPr>
          <w:rFonts w:cs="Arial"/>
          <w:lang w:val="ru-RU"/>
        </w:rPr>
        <w:t xml:space="preserve"> шездесет)</w:t>
      </w:r>
      <w:r w:rsidR="001849B6" w:rsidRPr="00DD65A8">
        <w:rPr>
          <w:rFonts w:cs="Arial"/>
          <w:lang w:val="ru-RU"/>
        </w:rPr>
        <w:t>,</w:t>
      </w:r>
      <w:r w:rsidRPr="00B85586">
        <w:rPr>
          <w:rFonts w:cs="Arial"/>
          <w:lang w:val="ru-RU"/>
        </w:rPr>
        <w:t xml:space="preserve"> дана од дана отварања понуда. </w:t>
      </w:r>
    </w:p>
    <w:p w:rsidR="008D2B23" w:rsidRPr="00DD65A8" w:rsidRDefault="008D2B23" w:rsidP="008D2B23">
      <w:pPr>
        <w:spacing w:before="0"/>
        <w:rPr>
          <w:rFonts w:cs="Arial"/>
          <w:lang w:val="ru-RU"/>
        </w:rPr>
      </w:pPr>
      <w:r w:rsidRPr="00DD65A8">
        <w:rPr>
          <w:rFonts w:cs="Arial"/>
          <w:lang w:val="ru-RU"/>
        </w:rPr>
        <w:t xml:space="preserve">У случају да понуђач наведе краћи рок важења понуде, понуда ће бити одбијена, као неприхватљива. </w:t>
      </w:r>
    </w:p>
    <w:p w:rsidR="005A3029" w:rsidRPr="00DD65A8" w:rsidRDefault="005A3029" w:rsidP="008D2B23">
      <w:pPr>
        <w:spacing w:before="0"/>
        <w:rPr>
          <w:rFonts w:cs="Arial"/>
          <w:lang w:val="ru-RU"/>
        </w:rPr>
      </w:pPr>
    </w:p>
    <w:p w:rsidR="008D2B23" w:rsidRPr="00B85586" w:rsidRDefault="008D2B23" w:rsidP="005342CB">
      <w:pPr>
        <w:pStyle w:val="KDPodnaslov2"/>
        <w:numPr>
          <w:ilvl w:val="1"/>
          <w:numId w:val="53"/>
        </w:numPr>
        <w:spacing w:before="0"/>
        <w:jc w:val="both"/>
        <w:rPr>
          <w:rFonts w:cs="Arial"/>
        </w:rPr>
      </w:pPr>
      <w:bookmarkStart w:id="231" w:name="_Toc441651593"/>
      <w:bookmarkStart w:id="232" w:name="_Toc442559904"/>
      <w:r w:rsidRPr="00B85586">
        <w:rPr>
          <w:rFonts w:cs="Arial"/>
        </w:rPr>
        <w:t>Средства финансијског обезбеђења</w:t>
      </w:r>
      <w:bookmarkEnd w:id="231"/>
      <w:bookmarkEnd w:id="232"/>
    </w:p>
    <w:p w:rsidR="00B85586" w:rsidRPr="00B85586" w:rsidRDefault="00B85586" w:rsidP="00B85586">
      <w:pPr>
        <w:rPr>
          <w:rFonts w:eastAsia="TimesNewRomanPSMT" w:cs="Arial"/>
          <w:bCs/>
          <w:iCs/>
        </w:rPr>
      </w:pPr>
      <w:r w:rsidRPr="00B85586">
        <w:rPr>
          <w:rFonts w:eastAsia="TimesNewRomanPSMT" w:cs="Arial"/>
          <w:bCs/>
          <w:iCs/>
        </w:rPr>
        <w:t>Сви трошкови око прибављања средстава обезбеђења падају на терет понуђача, а и исти могу бити наведени у Обрасцу трошкова припреме понуде.</w:t>
      </w:r>
    </w:p>
    <w:p w:rsidR="00B85586" w:rsidRPr="00B85586" w:rsidRDefault="00B85586" w:rsidP="00B85586">
      <w:pPr>
        <w:rPr>
          <w:rFonts w:eastAsia="TimesNewRomanPSMT" w:cs="Arial"/>
          <w:bCs/>
          <w:iCs/>
        </w:rPr>
      </w:pPr>
      <w:r w:rsidRPr="00B85586">
        <w:rPr>
          <w:rFonts w:eastAsia="TimesNewRomanPSMT" w:cs="Arial"/>
          <w:bCs/>
          <w:iCs/>
        </w:rPr>
        <w:t>Члан групе понуђача може бити налогодавац СФО.</w:t>
      </w:r>
    </w:p>
    <w:p w:rsidR="00B85586" w:rsidRPr="00B85586" w:rsidRDefault="00B85586" w:rsidP="00B85586">
      <w:pPr>
        <w:rPr>
          <w:rFonts w:eastAsia="TimesNewRomanPSMT" w:cs="Arial"/>
          <w:bCs/>
          <w:iCs/>
        </w:rPr>
      </w:pPr>
      <w:r w:rsidRPr="00B85586">
        <w:rPr>
          <w:rFonts w:eastAsia="TimesNewRomanPSMT" w:cs="Arial"/>
          <w:bCs/>
          <w:iCs/>
        </w:rPr>
        <w:t>СФО морају да буду у валути у којој је и понуда.</w:t>
      </w:r>
    </w:p>
    <w:p w:rsidR="00B85586" w:rsidRPr="00B85586" w:rsidRDefault="00B85586" w:rsidP="00B85586">
      <w:pPr>
        <w:rPr>
          <w:rFonts w:eastAsia="TimesNewRomanPSMT" w:cs="Arial"/>
          <w:bCs/>
          <w:iCs/>
        </w:rPr>
      </w:pPr>
      <w:r w:rsidRPr="00B85586">
        <w:rPr>
          <w:rFonts w:eastAsia="TimesNewRomanPSMT" w:cs="Arial"/>
          <w:bCs/>
          <w:iCs/>
        </w:rPr>
        <w:t xml:space="preserve">Ако се за време трајања Уговора промене рокови за извршење уговорне обавезе, важност  СФО мора се продужити. </w:t>
      </w:r>
    </w:p>
    <w:p w:rsidR="00B85586" w:rsidRPr="00B85586" w:rsidRDefault="00B85586" w:rsidP="00B85586">
      <w:pPr>
        <w:rPr>
          <w:rFonts w:eastAsia="TimesNewRomanPSMT"/>
        </w:rPr>
      </w:pPr>
      <w:r w:rsidRPr="00B85586">
        <w:rPr>
          <w:rFonts w:eastAsia="TimesNewRomanPSMT"/>
        </w:rPr>
        <w:t>Понуђач је дужан да достави следећа средства финансијског обезбеђења:</w:t>
      </w:r>
    </w:p>
    <w:p w:rsidR="00B02805" w:rsidRPr="005B1870" w:rsidRDefault="00B02805" w:rsidP="00B85586">
      <w:pPr>
        <w:rPr>
          <w:rFonts w:eastAsia="TimesNewRomanPSMT"/>
          <w:b/>
          <w:u w:val="single"/>
          <w:lang w:val="sr-Cyrl-RS"/>
        </w:rPr>
      </w:pPr>
    </w:p>
    <w:p w:rsidR="00B85586" w:rsidRPr="005B1870" w:rsidRDefault="00B85586" w:rsidP="00B85586">
      <w:pPr>
        <w:rPr>
          <w:rFonts w:eastAsia="TimesNewRomanPSMT"/>
          <w:b/>
          <w:u w:val="single"/>
          <w:lang w:val="sr-Cyrl-RS"/>
        </w:rPr>
      </w:pPr>
      <w:r w:rsidRPr="005B1870">
        <w:rPr>
          <w:rFonts w:eastAsia="TimesNewRomanPSMT"/>
          <w:b/>
          <w:u w:val="single"/>
          <w:lang w:val="sr-Cyrl-RS"/>
        </w:rPr>
        <w:t>У понуди:</w:t>
      </w:r>
    </w:p>
    <w:p w:rsidR="00B85586" w:rsidRPr="0090172B" w:rsidRDefault="00B85586" w:rsidP="00B85586">
      <w:pPr>
        <w:rPr>
          <w:rFonts w:eastAsia="TimesNewRomanPSMT"/>
          <w:b/>
          <w:lang w:val="sr-Cyrl-RS"/>
        </w:rPr>
      </w:pPr>
      <w:r w:rsidRPr="005B1870">
        <w:rPr>
          <w:rFonts w:eastAsia="TimesNewRomanPSMT"/>
          <w:b/>
          <w:lang w:val="sr-Cyrl-RS"/>
        </w:rPr>
        <w:t>Банкарска гаранција за озбиљност понуде</w:t>
      </w:r>
      <w:r w:rsidR="005B1AB2" w:rsidRPr="005B1870">
        <w:rPr>
          <w:rFonts w:eastAsia="TimesNewRomanPSMT"/>
          <w:b/>
          <w:lang w:val="sr-Cyrl-RS"/>
        </w:rPr>
        <w:t xml:space="preserve"> (за сваку партију за коју </w:t>
      </w:r>
      <w:r w:rsidR="00444843" w:rsidRPr="005B1870">
        <w:rPr>
          <w:rFonts w:eastAsia="TimesNewRomanPSMT"/>
          <w:b/>
          <w:lang w:val="sr-Cyrl-RS"/>
        </w:rPr>
        <w:t xml:space="preserve">се </w:t>
      </w:r>
      <w:r w:rsidR="005B1AB2" w:rsidRPr="005B1870">
        <w:rPr>
          <w:rFonts w:eastAsia="TimesNewRomanPSMT"/>
          <w:b/>
          <w:lang w:val="sr-Cyrl-RS"/>
        </w:rPr>
        <w:t>учествује)</w:t>
      </w:r>
    </w:p>
    <w:p w:rsidR="00B85586" w:rsidRPr="0090172B" w:rsidRDefault="00B85586" w:rsidP="00B85586">
      <w:pPr>
        <w:rPr>
          <w:rFonts w:eastAsia="TimesNewRomanPSMT"/>
          <w:lang w:val="sr-Cyrl-RS"/>
        </w:rPr>
      </w:pPr>
      <w:r w:rsidRPr="0090172B">
        <w:rPr>
          <w:rFonts w:eastAsia="TimesNewRomanPSMT"/>
          <w:lang w:val="sr-Cyrl-RS"/>
        </w:rPr>
        <w:t>Понуђач доставља оригинал банкарску гаранцију за озбиљност понуде у висини од 2% вредности понуд</w:t>
      </w:r>
      <w:r w:rsidRPr="00B85586">
        <w:rPr>
          <w:rFonts w:eastAsia="TimesNewRomanPSMT"/>
        </w:rPr>
        <w:t>e</w:t>
      </w:r>
      <w:r w:rsidRPr="0090172B">
        <w:rPr>
          <w:rFonts w:eastAsia="TimesNewRomanPSMT"/>
          <w:lang w:val="sr-Cyrl-RS"/>
        </w:rPr>
        <w:t>, без ПДВ.</w:t>
      </w:r>
    </w:p>
    <w:p w:rsidR="00B85586" w:rsidRPr="0090172B" w:rsidRDefault="00B85586" w:rsidP="00B85586">
      <w:pPr>
        <w:rPr>
          <w:rFonts w:eastAsia="TimesNewRomanPSMT"/>
          <w:lang w:val="sr-Cyrl-RS"/>
        </w:rPr>
      </w:pPr>
      <w:r w:rsidRPr="0090172B">
        <w:rPr>
          <w:rFonts w:eastAsia="TimesNewRomanPSMT"/>
          <w:lang w:val="sr-Cyrl-RS"/>
        </w:rPr>
        <w:lastRenderedPageBreak/>
        <w:t>Банкарск</w:t>
      </w:r>
      <w:r w:rsidRPr="00B85586">
        <w:rPr>
          <w:rFonts w:eastAsia="TimesNewRomanPSMT"/>
        </w:rPr>
        <w:t>a</w:t>
      </w:r>
      <w:r w:rsidRPr="0090172B">
        <w:rPr>
          <w:rFonts w:eastAsia="TimesNewRomanPSMT"/>
          <w:lang w:val="sr-Cyrl-RS"/>
        </w:rPr>
        <w:t xml:space="preserve"> гаранциј</w:t>
      </w:r>
      <w:r w:rsidRPr="00B85586">
        <w:rPr>
          <w:rFonts w:eastAsia="TimesNewRomanPSMT"/>
        </w:rPr>
        <w:t>a</w:t>
      </w:r>
      <w:r w:rsidRPr="0090172B">
        <w:rPr>
          <w:rFonts w:eastAsia="TimesNewRomanPSMT"/>
          <w:lang w:val="sr-Cyrl-RS"/>
        </w:rPr>
        <w:t xml:space="preserve"> понуђача мора бити неопозива, безусловна (без права на приговор) и наплатива на први писани позив, са трајањем најмање од 30 (словима: тридесет) календарских дана дужи од рока важења понуде.</w:t>
      </w:r>
    </w:p>
    <w:p w:rsidR="00B85586" w:rsidRPr="0090172B" w:rsidRDefault="00B85586" w:rsidP="00B85586">
      <w:pPr>
        <w:rPr>
          <w:rFonts w:eastAsia="TimesNewRomanPSMT"/>
          <w:lang w:val="sr-Cyrl-RS"/>
        </w:rPr>
      </w:pPr>
      <w:r w:rsidRPr="0090172B">
        <w:rPr>
          <w:rFonts w:eastAsia="TimesNewRomanPSMT"/>
          <w:lang w:val="sr-Cyrl-RS"/>
        </w:rPr>
        <w:t xml:space="preserve">Наручилац ће уновчити гаранцију за озбиљност понуде дату уз понуду уколико: </w:t>
      </w:r>
    </w:p>
    <w:p w:rsidR="00B85586" w:rsidRPr="0090172B" w:rsidRDefault="00B85586" w:rsidP="00B85586">
      <w:pPr>
        <w:rPr>
          <w:rFonts w:eastAsia="TimesNewRomanPSMT"/>
          <w:lang w:val="sr-Cyrl-RS"/>
        </w:rPr>
      </w:pPr>
      <w:r w:rsidRPr="0090172B">
        <w:rPr>
          <w:rFonts w:eastAsia="TimesNewRomanPSMT"/>
          <w:lang w:val="sr-Cyrl-RS"/>
        </w:rPr>
        <w:t>•</w:t>
      </w:r>
      <w:r w:rsidRPr="0090172B">
        <w:rPr>
          <w:rFonts w:eastAsia="TimesNewRomanPSMT"/>
          <w:lang w:val="sr-Cyrl-RS"/>
        </w:rPr>
        <w:tab/>
        <w:t>понуђач након истека рока за подношење понуда повуче, опозове или измени своју понуду или</w:t>
      </w:r>
    </w:p>
    <w:p w:rsidR="00B85586" w:rsidRPr="0090172B" w:rsidRDefault="00B85586" w:rsidP="00B85586">
      <w:pPr>
        <w:rPr>
          <w:rFonts w:eastAsia="TimesNewRomanPSMT"/>
          <w:lang w:val="sr-Cyrl-RS"/>
        </w:rPr>
      </w:pPr>
      <w:r w:rsidRPr="0090172B">
        <w:rPr>
          <w:rFonts w:eastAsia="TimesNewRomanPSMT"/>
          <w:lang w:val="sr-Cyrl-RS"/>
        </w:rPr>
        <w:t>•</w:t>
      </w:r>
      <w:r w:rsidRPr="0090172B">
        <w:rPr>
          <w:rFonts w:eastAsia="TimesNewRomanPSMT"/>
          <w:lang w:val="sr-Cyrl-RS"/>
        </w:rPr>
        <w:tab/>
        <w:t xml:space="preserve">понуђач коме је додељен уговор благовремено не потпише уговор о јавној набавци или </w:t>
      </w:r>
    </w:p>
    <w:p w:rsidR="00B85586" w:rsidRPr="0090172B" w:rsidRDefault="00B85586" w:rsidP="00B85586">
      <w:pPr>
        <w:rPr>
          <w:rFonts w:eastAsia="TimesNewRomanPSMT"/>
          <w:lang w:val="sr-Cyrl-RS"/>
        </w:rPr>
      </w:pPr>
      <w:r w:rsidRPr="0090172B">
        <w:rPr>
          <w:rFonts w:eastAsia="TimesNewRomanPSMT"/>
          <w:lang w:val="sr-Cyrl-RS"/>
        </w:rPr>
        <w:t>•</w:t>
      </w:r>
      <w:r w:rsidRPr="0090172B">
        <w:rPr>
          <w:rFonts w:eastAsia="TimesNewRomanPSMT"/>
          <w:lang w:val="sr-Cyrl-RS"/>
        </w:rPr>
        <w:tab/>
        <w:t>понуђач коме је додељен уговор не поднесе исправно средство обезбеђења за добро извршење посла у складу са захтевима из конкурсне документације.</w:t>
      </w:r>
    </w:p>
    <w:p w:rsidR="00B85586" w:rsidRPr="0090172B" w:rsidRDefault="00B85586" w:rsidP="00B85586">
      <w:pPr>
        <w:rPr>
          <w:rFonts w:eastAsia="TimesNewRomanPSMT"/>
          <w:lang w:val="sr-Cyrl-RS"/>
        </w:rPr>
      </w:pPr>
      <w:r w:rsidRPr="0090172B">
        <w:rPr>
          <w:rFonts w:eastAsia="TimesNewRomanPSMT"/>
          <w:lang w:val="sr-Cyrl-RS"/>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B85586" w:rsidRPr="0090172B" w:rsidRDefault="00B85586" w:rsidP="00B85586">
      <w:pPr>
        <w:rPr>
          <w:rFonts w:eastAsia="TimesNewRomanPSMT"/>
          <w:lang w:val="sr-Cyrl-RS"/>
        </w:rPr>
      </w:pPr>
      <w:r w:rsidRPr="0090172B">
        <w:rPr>
          <w:rFonts w:eastAsia="TimesNewRomanPSMT"/>
          <w:lang w:val="sr-Cyrl-RS"/>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 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695301" w:rsidRDefault="00B85586" w:rsidP="00695301">
      <w:pPr>
        <w:pStyle w:val="KDPodnaslov3"/>
        <w:keepNext w:val="0"/>
        <w:spacing w:before="0"/>
        <w:rPr>
          <w:rFonts w:eastAsia="TimesNewRomanPSMT"/>
          <w:lang w:val="sr-Cyrl-RS"/>
        </w:rPr>
      </w:pPr>
      <w:r w:rsidRPr="0090172B">
        <w:rPr>
          <w:rFonts w:eastAsia="TimesNewRomanPSMT"/>
          <w:lang w:val="sr-Cyrl-RS"/>
        </w:rPr>
        <w:t>Банкарска гаранција ће бити враћена понуђачу са којим није закључен уговор одмах по закључењу уговора са понуђачем чија је понуда изабрана као најповољнија, а понуђачу са којим је закључен уговор у року од осам дана од дана предаје Наручиоцу инструмената обезбеђења извршења уговорених обавеза која су захтевана Уговором</w:t>
      </w:r>
      <w:r>
        <w:rPr>
          <w:rFonts w:eastAsia="TimesNewRomanPSMT"/>
          <w:lang w:val="sr-Cyrl-RS"/>
        </w:rPr>
        <w:t>.</w:t>
      </w:r>
    </w:p>
    <w:p w:rsidR="00695301" w:rsidRPr="00695301" w:rsidRDefault="00695301" w:rsidP="00695301">
      <w:pPr>
        <w:rPr>
          <w:rFonts w:eastAsia="TimesNewRomanPSMT"/>
          <w:lang w:val="sr-Cyrl-RS"/>
        </w:rPr>
      </w:pPr>
    </w:p>
    <w:p w:rsidR="00B85586" w:rsidRPr="009931BD" w:rsidRDefault="00B85586" w:rsidP="00695301">
      <w:pPr>
        <w:pStyle w:val="KDPodnaslov3"/>
        <w:keepNext w:val="0"/>
        <w:spacing w:before="0"/>
        <w:rPr>
          <w:rFonts w:cs="Arial"/>
          <w:b/>
          <w:u w:val="single"/>
          <w:lang w:val="sr-Cyrl-RS"/>
        </w:rPr>
      </w:pPr>
      <w:r w:rsidRPr="00DD65A8">
        <w:rPr>
          <w:rFonts w:cs="Arial"/>
          <w:b/>
          <w:u w:val="single"/>
          <w:lang w:val="sr-Cyrl-RS"/>
        </w:rPr>
        <w:t>Понуђач којем буде д</w:t>
      </w:r>
      <w:r w:rsidR="00261878">
        <w:rPr>
          <w:rFonts w:cs="Arial"/>
          <w:b/>
          <w:u w:val="single"/>
          <w:lang w:val="sr-Cyrl-RS"/>
        </w:rPr>
        <w:t xml:space="preserve">одељен уговор, обавезан је да </w:t>
      </w:r>
      <w:r w:rsidRPr="00E2784B">
        <w:rPr>
          <w:rFonts w:cs="Arial"/>
          <w:b/>
          <w:u w:val="single"/>
          <w:lang w:val="sr-Cyrl-RS"/>
        </w:rPr>
        <w:t xml:space="preserve">уз потписан уговор </w:t>
      </w:r>
      <w:r w:rsidR="00261878">
        <w:rPr>
          <w:rFonts w:cs="Arial"/>
          <w:b/>
          <w:u w:val="single"/>
          <w:lang w:val="sr-Latn-RS"/>
        </w:rPr>
        <w:t xml:space="preserve">дoстaви </w:t>
      </w:r>
      <w:r w:rsidRPr="00DD65A8">
        <w:rPr>
          <w:rFonts w:cs="Arial"/>
          <w:b/>
          <w:u w:val="single"/>
          <w:lang w:val="sr-Cyrl-RS"/>
        </w:rPr>
        <w:t>банкарску гаранцију за добро извршење посла</w:t>
      </w:r>
      <w:r w:rsidR="009931BD" w:rsidRPr="00DD65A8">
        <w:rPr>
          <w:rFonts w:cs="Arial"/>
          <w:b/>
          <w:u w:val="single"/>
          <w:lang w:val="sr-Cyrl-RS"/>
        </w:rPr>
        <w:t xml:space="preserve"> </w:t>
      </w:r>
    </w:p>
    <w:p w:rsidR="00B85586" w:rsidRPr="00DD65A8" w:rsidRDefault="00B85586" w:rsidP="00B85586">
      <w:pPr>
        <w:rPr>
          <w:rFonts w:cs="Arial"/>
          <w:b/>
          <w:lang w:val="sr-Cyrl-RS"/>
        </w:rPr>
      </w:pPr>
      <w:r w:rsidRPr="00DD65A8">
        <w:rPr>
          <w:rFonts w:cs="Arial"/>
          <w:b/>
          <w:lang w:val="sr-Cyrl-RS"/>
        </w:rPr>
        <w:t>Банкарску гаранцију за добро извршење посла</w:t>
      </w:r>
    </w:p>
    <w:p w:rsidR="00B85586" w:rsidRPr="00DD65A8" w:rsidRDefault="00B85586" w:rsidP="00B85586">
      <w:pPr>
        <w:rPr>
          <w:rFonts w:cs="Arial"/>
          <w:lang w:val="sr-Cyrl-RS"/>
        </w:rPr>
      </w:pPr>
      <w:r w:rsidRPr="00DD65A8">
        <w:rPr>
          <w:rFonts w:cs="Arial"/>
          <w:lang w:val="sr-Cyrl-RS"/>
        </w:rPr>
        <w:t>Изабрани понуђач је дужан да у тренутку потписивања Уговора од законских заступника уговорних страна, као средство финансијског обезбеђења за добро извршење посла преда Наручиоцу банкарску гаранцију за добро извршење посла.</w:t>
      </w:r>
    </w:p>
    <w:p w:rsidR="00B85586" w:rsidRPr="00DD65A8" w:rsidRDefault="00B85586" w:rsidP="00B85586">
      <w:pPr>
        <w:rPr>
          <w:rFonts w:cs="Arial"/>
          <w:lang w:val="sr-Cyrl-RS"/>
        </w:rPr>
      </w:pPr>
      <w:r w:rsidRPr="00DD65A8">
        <w:rPr>
          <w:rFonts w:cs="Arial"/>
          <w:lang w:val="sr-Cyrl-RS"/>
        </w:rPr>
        <w:t>Изабрани понуђач је дужан да Наручиоцу достави неопозиву,  безусловну (без права на приговор) и на први писани позив наплативу банкарску гаранцију за добро извршење посл</w:t>
      </w:r>
      <w:r w:rsidR="0020236D">
        <w:rPr>
          <w:rFonts w:cs="Arial"/>
          <w:lang w:val="sr-Cyrl-RS"/>
        </w:rPr>
        <w:t xml:space="preserve">а у износу од 10% </w:t>
      </w:r>
      <w:r w:rsidRPr="00DD65A8">
        <w:rPr>
          <w:rFonts w:cs="Arial"/>
          <w:lang w:val="sr-Cyrl-RS"/>
        </w:rPr>
        <w:t xml:space="preserve">вредности уговора без ПДВ. </w:t>
      </w:r>
    </w:p>
    <w:p w:rsidR="00B85586" w:rsidRPr="00DD65A8" w:rsidRDefault="00B85586" w:rsidP="00B85586">
      <w:pPr>
        <w:rPr>
          <w:rFonts w:cs="Arial"/>
          <w:lang w:val="sr-Cyrl-RS"/>
        </w:rPr>
      </w:pPr>
      <w:r w:rsidRPr="00DD65A8">
        <w:rPr>
          <w:rFonts w:cs="Arial"/>
          <w:lang w:val="sr-Cyrl-RS"/>
        </w:rPr>
        <w:t>Банкарска гаранција мора трајати најмање 30 (словима:тридесет) календарских дана дуже од рока одређеног за коначно извршење посла.</w:t>
      </w:r>
    </w:p>
    <w:p w:rsidR="00B85586" w:rsidRPr="00DD65A8" w:rsidRDefault="00B85586" w:rsidP="00B85586">
      <w:pPr>
        <w:rPr>
          <w:rFonts w:cs="Arial"/>
          <w:lang w:val="sr-Cyrl-RS"/>
        </w:rPr>
      </w:pPr>
      <w:r w:rsidRPr="00DD65A8">
        <w:rPr>
          <w:rFonts w:cs="Arial"/>
          <w:lang w:val="sr-Cyrl-RS"/>
        </w:rPr>
        <w:t>Ако се за време трајања уговора промене рокови за извршење уговорне обавезе, важност банкарске гаранције за добро извршење посла мора да се продужи.Поднета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B85586" w:rsidRPr="00DD65A8" w:rsidRDefault="00B85586" w:rsidP="00B85586">
      <w:pPr>
        <w:rPr>
          <w:rFonts w:cs="Arial"/>
          <w:lang w:val="sr-Cyrl-RS"/>
        </w:rPr>
      </w:pPr>
      <w:r w:rsidRPr="00DD65A8">
        <w:rPr>
          <w:rFonts w:cs="Arial"/>
          <w:lang w:val="sr-Cyrl-RS"/>
        </w:rPr>
        <w:t xml:space="preserve">Наручилац ће уновчити дату банкарску гаранцију за добро извршење посла у случају да изабрани понуђач не буде извршавао своје уговорне обавезе у роковима и на начин предвиђен уговором. </w:t>
      </w:r>
    </w:p>
    <w:p w:rsidR="00B85586" w:rsidRPr="00DD65A8" w:rsidRDefault="00B85586" w:rsidP="00B85586">
      <w:pPr>
        <w:rPr>
          <w:rFonts w:cs="Arial"/>
          <w:lang w:val="sr-Cyrl-RS"/>
        </w:rPr>
      </w:pPr>
      <w:r w:rsidRPr="00DD65A8">
        <w:rPr>
          <w:rFonts w:cs="Arial"/>
          <w:lang w:val="sr-Cyrl-RS"/>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20236D" w:rsidRPr="0069137D" w:rsidRDefault="0020236D" w:rsidP="009931BD">
      <w:pPr>
        <w:rPr>
          <w:rFonts w:cs="Arial"/>
          <w:lang w:val="sr-Cyrl-RS"/>
        </w:rPr>
      </w:pPr>
    </w:p>
    <w:p w:rsidR="0025711F" w:rsidRPr="0069137D" w:rsidRDefault="0025711F" w:rsidP="009931BD">
      <w:pPr>
        <w:rPr>
          <w:rFonts w:cs="Arial"/>
          <w:lang w:val="sr-Cyrl-RS"/>
        </w:rPr>
      </w:pPr>
    </w:p>
    <w:p w:rsidR="00695301" w:rsidRPr="00DD65A8" w:rsidRDefault="00695301" w:rsidP="00695301">
      <w:pPr>
        <w:rPr>
          <w:rFonts w:eastAsia="TimesNewRomanPSMT"/>
          <w:b/>
          <w:u w:val="single"/>
          <w:lang w:val="sr-Cyrl-RS"/>
        </w:rPr>
      </w:pPr>
      <w:r w:rsidRPr="00DD65A8">
        <w:rPr>
          <w:rFonts w:eastAsia="TimesNewRomanPSMT"/>
          <w:b/>
          <w:u w:val="single"/>
          <w:lang w:val="sr-Cyrl-RS"/>
        </w:rPr>
        <w:lastRenderedPageBreak/>
        <w:t xml:space="preserve">У тренутку примопредаје </w:t>
      </w:r>
      <w:r w:rsidR="00CB020B">
        <w:rPr>
          <w:rFonts w:eastAsia="TimesNewRomanPSMT"/>
          <w:b/>
          <w:u w:val="single"/>
          <w:lang w:val="sr-Cyrl-RS"/>
        </w:rPr>
        <w:t>добара</w:t>
      </w:r>
    </w:p>
    <w:p w:rsidR="00695301" w:rsidRPr="00DD65A8" w:rsidRDefault="00695301" w:rsidP="00695301">
      <w:pPr>
        <w:rPr>
          <w:rFonts w:eastAsia="TimesNewRomanPSMT"/>
          <w:b/>
          <w:lang w:val="sr-Cyrl-RS"/>
        </w:rPr>
      </w:pPr>
      <w:r w:rsidRPr="00DD65A8">
        <w:rPr>
          <w:rFonts w:eastAsia="TimesNewRomanPSMT"/>
          <w:b/>
          <w:lang w:val="sr-Cyrl-RS"/>
        </w:rPr>
        <w:t>Банкарску гаранцију за отклањање грешака у гарантном року</w:t>
      </w:r>
    </w:p>
    <w:p w:rsidR="00695301" w:rsidRPr="00DD65A8" w:rsidRDefault="00695301" w:rsidP="00695301">
      <w:pPr>
        <w:rPr>
          <w:rFonts w:eastAsia="TimesNewRomanPSMT"/>
          <w:lang w:val="sr-Cyrl-RS"/>
        </w:rPr>
      </w:pPr>
      <w:r w:rsidRPr="00DD65A8">
        <w:rPr>
          <w:rFonts w:eastAsia="TimesNewRomanPSMT"/>
          <w:lang w:val="sr-Cyrl-RS"/>
        </w:rPr>
        <w:t>Понуђач се обавезује да преда Наручиоцу банкарску гаранцију за отклањање недостатака у  гарантном року која је неопозива, безусловна,без права протеста и платива на први позив, издата у висини од 5% од укупно уговорене цене (без ПДВ-а) са роком важења 30 (тридесет) дана дужим од гарантног рока, с тим да евентуални продужетак рока завршетка посла има за последицу и продужење банкарске гаранције.</w:t>
      </w:r>
    </w:p>
    <w:p w:rsidR="00695301" w:rsidRPr="00DD65A8" w:rsidRDefault="00695301" w:rsidP="00695301">
      <w:pPr>
        <w:rPr>
          <w:rFonts w:eastAsia="TimesNewRomanPSMT"/>
          <w:lang w:val="sr-Cyrl-RS"/>
        </w:rPr>
      </w:pPr>
      <w:r w:rsidRPr="00DD65A8">
        <w:rPr>
          <w:rFonts w:eastAsia="TimesNewRomanPSMT"/>
          <w:lang w:val="sr-Cyrl-RS"/>
        </w:rPr>
        <w:t>Банкарска гаранција за отклањање недостатака у гарантном року, доставља се  у тренутку примопредаје радова или најкасније 5 дана пре истека банкарске гаранције за добро извршење посла. Уколико Понуђач не достави банкарску гаранцију за отклањање недостатака у гарантном року, Наручилац има право да наплати банкарске гаранције за добро извршење посла.</w:t>
      </w:r>
    </w:p>
    <w:p w:rsidR="00695301" w:rsidRPr="00DD65A8" w:rsidRDefault="00695301" w:rsidP="00695301">
      <w:pPr>
        <w:rPr>
          <w:rFonts w:eastAsia="TimesNewRomanPSMT"/>
          <w:lang w:val="sr-Cyrl-RS"/>
        </w:rPr>
      </w:pPr>
      <w:r w:rsidRPr="00DD65A8">
        <w:rPr>
          <w:rFonts w:eastAsia="TimesNewRomanPSMT"/>
          <w:lang w:val="sr-Cyrl-RS"/>
        </w:rPr>
        <w:t>Достављена банкарска гаранција  не може да садржи додатне услове за исплату, краћи рок и мањи износ.</w:t>
      </w:r>
    </w:p>
    <w:p w:rsidR="00695301" w:rsidRPr="00DD65A8" w:rsidRDefault="00695301" w:rsidP="00695301">
      <w:pPr>
        <w:rPr>
          <w:rFonts w:eastAsia="TimesNewRomanPSMT"/>
          <w:lang w:val="sr-Cyrl-RS"/>
        </w:rPr>
      </w:pPr>
      <w:r w:rsidRPr="00DD65A8">
        <w:rPr>
          <w:rFonts w:eastAsia="TimesNewRomanPSMT"/>
          <w:lang w:val="sr-Cyrl-RS"/>
        </w:rPr>
        <w:t>Наручилац је овлашћен да наплати банкарску гаранцију за отклањање недостатака у  гарантном року у случају да Понуђач не испуни своје уговорне обавезе у погледу гарантног рока.</w:t>
      </w:r>
    </w:p>
    <w:p w:rsidR="00695301" w:rsidRPr="00DD65A8" w:rsidRDefault="00695301" w:rsidP="00B85586">
      <w:pPr>
        <w:rPr>
          <w:rFonts w:eastAsia="TimesNewRomanPSMT"/>
          <w:lang w:val="sr-Cyrl-RS"/>
        </w:rPr>
      </w:pPr>
    </w:p>
    <w:p w:rsidR="004C3B38" w:rsidRPr="00DD65A8" w:rsidRDefault="004C3B38" w:rsidP="004C3B38">
      <w:pPr>
        <w:pStyle w:val="KDPodnaslov3"/>
        <w:keepNext w:val="0"/>
        <w:spacing w:before="0"/>
        <w:ind w:left="851"/>
        <w:rPr>
          <w:rFonts w:eastAsia="TimesNewRomanPSMT" w:cs="Arial"/>
          <w:b/>
          <w:bCs/>
          <w:iCs/>
          <w:lang w:val="sr-Cyrl-RS"/>
        </w:rPr>
      </w:pPr>
      <w:r w:rsidRPr="00DD65A8">
        <w:rPr>
          <w:rFonts w:eastAsia="TimesNewRomanPSMT" w:cs="Arial"/>
          <w:b/>
          <w:bCs/>
          <w:iCs/>
          <w:lang w:val="sr-Cyrl-RS"/>
        </w:rPr>
        <w:t>Достављање средстава финансијског обезбеђења</w:t>
      </w:r>
    </w:p>
    <w:p w:rsidR="00695301" w:rsidRPr="00DD65A8" w:rsidRDefault="00695301" w:rsidP="00695301">
      <w:pPr>
        <w:tabs>
          <w:tab w:val="left" w:pos="567"/>
          <w:tab w:val="left" w:pos="709"/>
        </w:tabs>
        <w:spacing w:after="120"/>
        <w:rPr>
          <w:rFonts w:eastAsia="TimesNewRomanPSMT" w:cs="Arial"/>
          <w:bCs/>
          <w:lang w:val="sr-Cyrl-RS"/>
        </w:rPr>
      </w:pPr>
      <w:r w:rsidRPr="00DD65A8">
        <w:rPr>
          <w:rFonts w:eastAsia="TimesNewRomanPSMT" w:cs="Arial"/>
          <w:bCs/>
          <w:lang w:val="sr-Cyrl-RS"/>
        </w:rPr>
        <w:t>Средство финансијског обезбеђења за  озбиљност понуде доставља се као саставни део понуде и гласи на Јавно предузеће „Електропривреда Србије“ Београд,Улица царице Милице 2., 11000 Београд, огранак ТЕНТ, Улица Богољуба Урошевића Црног 44., 11500 Обреновац</w:t>
      </w:r>
    </w:p>
    <w:p w:rsidR="00695301" w:rsidRPr="00DD65A8" w:rsidRDefault="00695301" w:rsidP="00695301">
      <w:pPr>
        <w:tabs>
          <w:tab w:val="left" w:pos="567"/>
          <w:tab w:val="left" w:pos="709"/>
        </w:tabs>
        <w:spacing w:after="120"/>
        <w:rPr>
          <w:rFonts w:cs="Arial"/>
          <w:b/>
          <w:lang w:val="sr-Cyrl-RS"/>
        </w:rPr>
      </w:pPr>
      <w:r w:rsidRPr="00DD65A8">
        <w:rPr>
          <w:rFonts w:eastAsia="TimesNewRomanPSMT" w:cs="Arial"/>
          <w:bCs/>
          <w:lang w:val="sr-Cyrl-RS"/>
        </w:rPr>
        <w:t>Средство финансијског обезбеђења за добро извршење посла</w:t>
      </w:r>
      <w:r w:rsidR="009931BD">
        <w:rPr>
          <w:rFonts w:eastAsia="TimesNewRomanPSMT" w:cs="Arial"/>
          <w:bCs/>
          <w:lang w:val="sr-Cyrl-RS"/>
        </w:rPr>
        <w:t xml:space="preserve"> </w:t>
      </w:r>
      <w:r w:rsidRPr="00DD65A8">
        <w:rPr>
          <w:rFonts w:eastAsia="TimesNewRomanPSMT" w:cs="Arial"/>
          <w:bCs/>
          <w:lang w:val="sr-Cyrl-RS"/>
        </w:rPr>
        <w:t xml:space="preserve">гласи на Јавно предузеће „Електропривреда Србије“ Београд, Улица царице Милице 2., 11000 Београд, огранак ТЕНТ, Улица Богољуба Урошевића Црног 44., 11500 Обреновац </w:t>
      </w:r>
      <w:r w:rsidRPr="00DD65A8">
        <w:rPr>
          <w:rFonts w:cs="Arial"/>
          <w:b/>
          <w:lang w:val="sr-Cyrl-RS"/>
        </w:rPr>
        <w:t xml:space="preserve">и доставља се </w:t>
      </w:r>
      <w:r>
        <w:rPr>
          <w:rFonts w:cs="Arial"/>
          <w:b/>
          <w:lang w:val="sr-Cyrl-RS"/>
        </w:rPr>
        <w:t xml:space="preserve">уз потписан уговор </w:t>
      </w:r>
      <w:r w:rsidRPr="00DD65A8">
        <w:rPr>
          <w:rFonts w:cs="Arial"/>
          <w:b/>
          <w:lang w:val="sr-Cyrl-RS"/>
        </w:rPr>
        <w:t xml:space="preserve">лично или поштом на адресу: </w:t>
      </w:r>
    </w:p>
    <w:p w:rsidR="00695301" w:rsidRPr="00DD65A8" w:rsidRDefault="00695301" w:rsidP="00695301">
      <w:pPr>
        <w:suppressAutoHyphens/>
        <w:jc w:val="center"/>
        <w:rPr>
          <w:rFonts w:eastAsia="Arial Unicode MS" w:cs="Arial"/>
          <w:b/>
          <w:kern w:val="1"/>
          <w:highlight w:val="yellow"/>
          <w:lang w:val="sr-Cyrl-RS" w:eastAsia="ar-SA"/>
        </w:rPr>
      </w:pPr>
      <w:r w:rsidRPr="00C21AA3">
        <w:rPr>
          <w:rFonts w:cs="Arial"/>
          <w:b/>
          <w:lang w:val="sr-Cyrl-RS"/>
        </w:rPr>
        <w:t xml:space="preserve">ЈП ЕПС </w:t>
      </w:r>
      <w:r w:rsidRPr="00DD65A8">
        <w:rPr>
          <w:rFonts w:cs="Arial"/>
          <w:b/>
          <w:lang w:val="sr-Cyrl-RS"/>
        </w:rPr>
        <w:t xml:space="preserve">огранак ТЕНТ, Улица Богољуба Урошевића Црног 44., 11500 Обреновац </w:t>
      </w:r>
    </w:p>
    <w:p w:rsidR="00695301" w:rsidRDefault="00695301" w:rsidP="00695301">
      <w:pPr>
        <w:tabs>
          <w:tab w:val="left" w:pos="1134"/>
        </w:tabs>
        <w:jc w:val="center"/>
        <w:rPr>
          <w:b/>
          <w:lang w:val="sr-Cyrl-RS"/>
        </w:rPr>
      </w:pPr>
      <w:r w:rsidRPr="00DD65A8">
        <w:rPr>
          <w:lang w:val="sr-Cyrl-RS"/>
        </w:rPr>
        <w:t>са назнаком:</w:t>
      </w:r>
      <w:r w:rsidRPr="00DD65A8">
        <w:rPr>
          <w:b/>
          <w:lang w:val="sr-Cyrl-RS"/>
        </w:rPr>
        <w:t xml:space="preserve"> Средство финансијског обезбеђења за ЈН</w:t>
      </w:r>
      <w:r w:rsidRPr="00DD65A8">
        <w:rPr>
          <w:color w:val="00B0F0"/>
          <w:lang w:val="sr-Cyrl-RS"/>
        </w:rPr>
        <w:t xml:space="preserve"> </w:t>
      </w:r>
      <w:r w:rsidR="00250212" w:rsidRPr="001A5F66">
        <w:rPr>
          <w:rFonts w:cs="Arial"/>
          <w:b/>
          <w:lang w:val="sr-Cyrl-CS"/>
        </w:rPr>
        <w:t>3000/</w:t>
      </w:r>
      <w:r w:rsidR="00250212">
        <w:rPr>
          <w:rFonts w:cs="Arial"/>
          <w:b/>
          <w:lang w:val="sr-Cyrl-CS"/>
        </w:rPr>
        <w:t>1314</w:t>
      </w:r>
      <w:r w:rsidR="00250212" w:rsidRPr="001A5F66">
        <w:rPr>
          <w:rFonts w:cs="Arial"/>
          <w:b/>
          <w:lang w:val="sr-Cyrl-CS"/>
        </w:rPr>
        <w:t>/2017 (</w:t>
      </w:r>
      <w:r w:rsidR="00250212">
        <w:rPr>
          <w:rFonts w:cs="Arial"/>
          <w:b/>
          <w:lang w:val="sr-Cyrl-CS"/>
        </w:rPr>
        <w:t>1417</w:t>
      </w:r>
      <w:r w:rsidR="00250212" w:rsidRPr="001A5F66">
        <w:rPr>
          <w:rFonts w:cs="Arial"/>
          <w:b/>
          <w:lang w:val="sr-Cyrl-CS"/>
        </w:rPr>
        <w:t>/2017)</w:t>
      </w:r>
    </w:p>
    <w:p w:rsidR="00695301" w:rsidRPr="00DD65A8" w:rsidRDefault="00695301" w:rsidP="00695301">
      <w:pPr>
        <w:suppressAutoHyphens/>
        <w:spacing w:line="100" w:lineRule="atLeast"/>
        <w:rPr>
          <w:rFonts w:cs="Arial"/>
          <w:b/>
          <w:color w:val="00B0F0"/>
          <w:lang w:val="sr-Cyrl-RS"/>
        </w:rPr>
      </w:pPr>
      <w:r w:rsidRPr="00DD65A8">
        <w:rPr>
          <w:rFonts w:eastAsia="TimesNewRomanPSMT" w:cs="Arial"/>
          <w:bCs/>
          <w:lang w:val="sr-Cyrl-RS"/>
        </w:rPr>
        <w:t xml:space="preserve">Средство финансијског обезбеђења за отклањање недостатака у гарантном року  гласи на Јавно предузеће „Електропривреда Србије“ Београд, Улица царице Милице 2., 11000 Београд/ </w:t>
      </w:r>
      <w:r w:rsidRPr="00DD65A8">
        <w:rPr>
          <w:rFonts w:cs="Arial"/>
          <w:lang w:val="sr-Cyrl-RS"/>
        </w:rPr>
        <w:t>Огранак ТЕНТ, Богољуба Урошевића Црног бр.44., 11500 Обреновац</w:t>
      </w:r>
      <w:r w:rsidRPr="00DD65A8">
        <w:rPr>
          <w:rFonts w:cs="Arial"/>
          <w:color w:val="00B0F0"/>
          <w:lang w:val="sr-Cyrl-RS"/>
        </w:rPr>
        <w:t xml:space="preserve"> </w:t>
      </w:r>
      <w:r w:rsidRPr="00DD65A8">
        <w:rPr>
          <w:rFonts w:cs="Arial"/>
          <w:lang w:val="sr-Cyrl-RS"/>
        </w:rPr>
        <w:t>и доставља се приликом примопредаје предмета уговора или поштом на адресу корисника уговора:</w:t>
      </w:r>
    </w:p>
    <w:p w:rsidR="00695301" w:rsidRPr="00FE4712" w:rsidRDefault="00695301" w:rsidP="00695301">
      <w:pPr>
        <w:tabs>
          <w:tab w:val="left" w:pos="1134"/>
        </w:tabs>
        <w:jc w:val="center"/>
        <w:rPr>
          <w:rFonts w:cs="Arial"/>
          <w:b/>
          <w:lang w:val="sr-Cyrl-RS"/>
        </w:rPr>
      </w:pPr>
      <w:r w:rsidRPr="00C21AA3">
        <w:rPr>
          <w:rFonts w:cs="Arial"/>
          <w:b/>
          <w:lang w:val="sr-Cyrl-RS"/>
        </w:rPr>
        <w:t xml:space="preserve">ЈП ЕПС </w:t>
      </w:r>
      <w:r w:rsidRPr="00DD65A8">
        <w:rPr>
          <w:rFonts w:cs="Arial"/>
          <w:b/>
          <w:lang w:val="sr-Cyrl-RS"/>
        </w:rPr>
        <w:t xml:space="preserve">огранак ТЕНТ, Улица Богољуба Урошевића Црног 44., 11500 Обреновац </w:t>
      </w:r>
    </w:p>
    <w:p w:rsidR="00695301" w:rsidRPr="00DA0FC3" w:rsidRDefault="00695301" w:rsidP="00695301">
      <w:pPr>
        <w:tabs>
          <w:tab w:val="left" w:pos="1134"/>
        </w:tabs>
        <w:rPr>
          <w:rFonts w:cs="Arial"/>
          <w:b/>
          <w:lang w:val="sr-Cyrl-RS"/>
        </w:rPr>
      </w:pPr>
      <w:r w:rsidRPr="00DD65A8">
        <w:rPr>
          <w:lang w:val="sr-Cyrl-RS"/>
        </w:rPr>
        <w:t>са назнаком:</w:t>
      </w:r>
      <w:r w:rsidRPr="00DD65A8">
        <w:rPr>
          <w:b/>
          <w:lang w:val="sr-Cyrl-RS"/>
        </w:rPr>
        <w:t xml:space="preserve"> Средства финансијског обезбеђења за ЈН </w:t>
      </w:r>
      <w:r w:rsidR="00250212" w:rsidRPr="001A5F66">
        <w:rPr>
          <w:rFonts w:cs="Arial"/>
          <w:b/>
          <w:lang w:val="sr-Cyrl-CS"/>
        </w:rPr>
        <w:t>3000/</w:t>
      </w:r>
      <w:r w:rsidR="00250212">
        <w:rPr>
          <w:rFonts w:cs="Arial"/>
          <w:b/>
          <w:lang w:val="sr-Cyrl-CS"/>
        </w:rPr>
        <w:t>1314</w:t>
      </w:r>
      <w:r w:rsidR="00250212" w:rsidRPr="001A5F66">
        <w:rPr>
          <w:rFonts w:cs="Arial"/>
          <w:b/>
          <w:lang w:val="sr-Cyrl-CS"/>
        </w:rPr>
        <w:t>/2017 (</w:t>
      </w:r>
      <w:r w:rsidR="00250212">
        <w:rPr>
          <w:rFonts w:cs="Arial"/>
          <w:b/>
          <w:lang w:val="sr-Cyrl-CS"/>
        </w:rPr>
        <w:t>1417</w:t>
      </w:r>
      <w:r w:rsidR="00250212" w:rsidRPr="001A5F66">
        <w:rPr>
          <w:rFonts w:cs="Arial"/>
          <w:b/>
          <w:lang w:val="sr-Cyrl-CS"/>
        </w:rPr>
        <w:t>/2017)</w:t>
      </w:r>
    </w:p>
    <w:p w:rsidR="00695301" w:rsidRPr="00DA0FC3" w:rsidRDefault="00695301" w:rsidP="00695301">
      <w:pPr>
        <w:tabs>
          <w:tab w:val="left" w:pos="1134"/>
        </w:tabs>
        <w:rPr>
          <w:b/>
          <w:lang w:val="sr-Cyrl-RS"/>
        </w:rPr>
      </w:pPr>
      <w:r w:rsidRPr="00DD65A8">
        <w:rPr>
          <w:b/>
          <w:lang w:val="sr-Cyrl-RS"/>
        </w:rPr>
        <w:t>Понуђач је одговоран за прописан и безбедан начин достављања СФО Наручиоцу.</w:t>
      </w:r>
    </w:p>
    <w:p w:rsidR="00F066DE" w:rsidRPr="00DD65A8" w:rsidRDefault="00F066DE" w:rsidP="008F774C">
      <w:pPr>
        <w:ind w:left="1571"/>
        <w:rPr>
          <w:rFonts w:cs="Arial"/>
          <w:color w:val="00B0F0"/>
          <w:lang w:val="sr-Cyrl-RS"/>
        </w:rPr>
      </w:pPr>
    </w:p>
    <w:p w:rsidR="0085348E" w:rsidRPr="00DD65A8" w:rsidRDefault="0085348E" w:rsidP="005342CB">
      <w:pPr>
        <w:pStyle w:val="KDPodnaslov2"/>
        <w:numPr>
          <w:ilvl w:val="1"/>
          <w:numId w:val="53"/>
        </w:numPr>
        <w:spacing w:before="0"/>
        <w:jc w:val="both"/>
        <w:rPr>
          <w:rFonts w:cs="Arial"/>
          <w:lang w:val="sr-Cyrl-RS"/>
        </w:rPr>
      </w:pPr>
      <w:r w:rsidRPr="00DD65A8">
        <w:rPr>
          <w:rFonts w:cs="Arial"/>
          <w:lang w:val="sr-Cyrl-RS"/>
        </w:rPr>
        <w:t>Начин означавања поверљивих података у понуди</w:t>
      </w:r>
    </w:p>
    <w:p w:rsidR="0085348E" w:rsidRPr="00DD65A8" w:rsidRDefault="0085348E" w:rsidP="0085348E">
      <w:pPr>
        <w:pStyle w:val="KDParagraf"/>
        <w:spacing w:before="0"/>
        <w:rPr>
          <w:rFonts w:cs="Arial"/>
          <w:lang w:val="sr-Cyrl-RS"/>
        </w:rPr>
      </w:pPr>
      <w:r w:rsidRPr="00DD65A8">
        <w:rPr>
          <w:rFonts w:cs="Arial"/>
          <w:lang w:val="sr-Cyrl-RS"/>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85348E" w:rsidRPr="00DD65A8" w:rsidRDefault="0085348E" w:rsidP="0085348E">
      <w:pPr>
        <w:pStyle w:val="KDParagraf"/>
        <w:spacing w:before="0"/>
        <w:rPr>
          <w:rFonts w:cs="Arial"/>
          <w:lang w:val="sr-Cyrl-RS"/>
        </w:rPr>
      </w:pPr>
      <w:r w:rsidRPr="00DD65A8">
        <w:rPr>
          <w:rFonts w:cs="Arial"/>
          <w:lang w:val="sr-Cyrl-RS"/>
        </w:rPr>
        <w:t xml:space="preserve">Наручилац може да одбије да пружи информацију која би значила повреду поверљивости података добијених у понуди. </w:t>
      </w:r>
    </w:p>
    <w:p w:rsidR="0085348E" w:rsidRPr="00DD65A8" w:rsidRDefault="0085348E" w:rsidP="0085348E">
      <w:pPr>
        <w:pStyle w:val="KDParagraf"/>
        <w:spacing w:before="0"/>
        <w:rPr>
          <w:rFonts w:cs="Arial"/>
          <w:lang w:val="sr-Cyrl-RS"/>
        </w:rPr>
      </w:pPr>
      <w:r w:rsidRPr="00DD65A8">
        <w:rPr>
          <w:rFonts w:cs="Arial"/>
          <w:lang w:val="sr-Cyrl-RS"/>
        </w:rPr>
        <w:lastRenderedPageBreak/>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85348E" w:rsidRPr="00DD65A8" w:rsidRDefault="0085348E" w:rsidP="0085348E">
      <w:pPr>
        <w:pStyle w:val="KDParagraf"/>
        <w:spacing w:before="0"/>
        <w:rPr>
          <w:rFonts w:cs="Arial"/>
          <w:lang w:val="sr-Cyrl-RS"/>
        </w:rPr>
      </w:pPr>
      <w:r w:rsidRPr="00DD65A8">
        <w:rPr>
          <w:rFonts w:cs="Arial"/>
          <w:lang w:val="sr-Cyrl-RS"/>
        </w:rPr>
        <w:t>Наручилац ће као поверљива третирати она документа која у десном горњем углу великим словима имају исписано „ПОВЕРЉИВО“.</w:t>
      </w:r>
    </w:p>
    <w:p w:rsidR="0085348E" w:rsidRPr="00DD65A8" w:rsidRDefault="0085348E" w:rsidP="0085348E">
      <w:pPr>
        <w:pStyle w:val="KDParagraf"/>
        <w:spacing w:before="0"/>
        <w:rPr>
          <w:rFonts w:cs="Arial"/>
          <w:lang w:val="sr-Cyrl-RS"/>
        </w:rPr>
      </w:pPr>
      <w:r w:rsidRPr="00DD65A8">
        <w:rPr>
          <w:rFonts w:cs="Arial"/>
          <w:lang w:val="sr-Cyrl-RS"/>
        </w:rPr>
        <w:t>Наручилац не одговара за поверљивост података који нису означени на горе наведени начин.</w:t>
      </w:r>
    </w:p>
    <w:p w:rsidR="0085348E" w:rsidRPr="00DD65A8" w:rsidRDefault="0085348E" w:rsidP="0085348E">
      <w:pPr>
        <w:pStyle w:val="KDParagraf"/>
        <w:spacing w:before="0"/>
        <w:rPr>
          <w:rFonts w:cs="Arial"/>
          <w:lang w:val="sr-Cyrl-RS"/>
        </w:rPr>
      </w:pPr>
      <w:r w:rsidRPr="00DD65A8">
        <w:rPr>
          <w:rFonts w:cs="Arial"/>
          <w:lang w:val="sr-Cyrl-RS"/>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85348E" w:rsidRPr="00F10346" w:rsidRDefault="0085348E" w:rsidP="0085348E">
      <w:pPr>
        <w:pStyle w:val="KDParagraf"/>
        <w:spacing w:before="0"/>
        <w:rPr>
          <w:rFonts w:cs="Arial"/>
          <w:lang w:val="ru-RU"/>
        </w:rPr>
      </w:pPr>
      <w:r w:rsidRPr="00F10346">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DD65A8" w:rsidRDefault="0085348E" w:rsidP="0085348E">
      <w:pPr>
        <w:pStyle w:val="KDParagraf"/>
        <w:spacing w:before="0"/>
        <w:rPr>
          <w:rFonts w:cs="Arial"/>
          <w:lang w:val="ru-RU"/>
        </w:rPr>
      </w:pPr>
      <w:r w:rsidRPr="00DD65A8">
        <w:rPr>
          <w:rFonts w:cs="Arial"/>
          <w:lang w:val="ru-RU"/>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85348E" w:rsidRPr="00DD65A8" w:rsidRDefault="0085348E" w:rsidP="0085348E">
      <w:pPr>
        <w:pStyle w:val="KDParagraf"/>
        <w:spacing w:before="0"/>
        <w:rPr>
          <w:rFonts w:cs="Arial"/>
          <w:lang w:val="ru-RU"/>
        </w:rPr>
      </w:pPr>
      <w:r w:rsidRPr="00DD65A8">
        <w:rPr>
          <w:rFonts w:cs="Arial"/>
          <w:lang w:val="ru-RU"/>
        </w:rPr>
        <w:t xml:space="preserve">Неће се сматрати поверљивим докази о испуњености обавезних услова,цена и други подаци из понуде који су од значаја за примену </w:t>
      </w:r>
      <w:r w:rsidRPr="00695301">
        <w:rPr>
          <w:rFonts w:cs="Arial"/>
          <w:lang w:val="sr-Cyrl-CS"/>
        </w:rPr>
        <w:t xml:space="preserve">(елемената) </w:t>
      </w:r>
      <w:r w:rsidRPr="00DD65A8">
        <w:rPr>
          <w:rFonts w:cs="Arial"/>
          <w:lang w:val="ru-RU"/>
        </w:rPr>
        <w:t xml:space="preserve">критеријума и рангирање понуде. </w:t>
      </w:r>
    </w:p>
    <w:p w:rsidR="0085348E" w:rsidRPr="00DD65A8" w:rsidRDefault="0085348E" w:rsidP="0085348E">
      <w:pPr>
        <w:autoSpaceDE w:val="0"/>
        <w:autoSpaceDN w:val="0"/>
        <w:adjustRightInd w:val="0"/>
        <w:spacing w:before="0"/>
        <w:rPr>
          <w:rFonts w:eastAsia="TimesNewRomanPSMT" w:cs="Arial"/>
          <w:bCs/>
          <w:lang w:val="ru-RU"/>
        </w:rPr>
      </w:pPr>
    </w:p>
    <w:p w:rsidR="0085348E" w:rsidRPr="00DD65A8" w:rsidRDefault="0085348E" w:rsidP="005342CB">
      <w:pPr>
        <w:pStyle w:val="KDPodnaslov2"/>
        <w:numPr>
          <w:ilvl w:val="1"/>
          <w:numId w:val="53"/>
        </w:numPr>
        <w:spacing w:before="0"/>
        <w:jc w:val="both"/>
        <w:rPr>
          <w:rFonts w:cs="Arial"/>
          <w:lang w:val="ru-RU"/>
        </w:rPr>
      </w:pPr>
      <w:r w:rsidRPr="00DD65A8">
        <w:rPr>
          <w:rFonts w:cs="Arial"/>
          <w:lang w:val="ru-RU"/>
        </w:rPr>
        <w:t>Поштовање обавеза које произлазе из прописа о заштити на раду и других прописа</w:t>
      </w:r>
    </w:p>
    <w:p w:rsidR="0085348E" w:rsidRPr="00F10346" w:rsidRDefault="0085348E" w:rsidP="0085348E">
      <w:pPr>
        <w:pStyle w:val="KDParagraf"/>
        <w:spacing w:before="0"/>
        <w:rPr>
          <w:rFonts w:cs="Arial"/>
          <w:lang w:val="ru-RU"/>
        </w:rPr>
      </w:pPr>
      <w:r w:rsidRPr="00F10346">
        <w:rPr>
          <w:rFonts w:cs="Arial"/>
          <w:lang w:val="ru-RU"/>
        </w:rPr>
        <w:t>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w:t>
      </w:r>
      <w:r w:rsidR="00FB377B">
        <w:rPr>
          <w:rFonts w:cs="Arial"/>
          <w:lang w:val="ru-RU"/>
        </w:rPr>
        <w:t>еме подношења понуде (Образац 4</w:t>
      </w:r>
      <w:r w:rsidRPr="00F10346">
        <w:rPr>
          <w:rFonts w:cs="Arial"/>
          <w:lang w:val="ru-RU"/>
        </w:rPr>
        <w:t xml:space="preserve"> из конкурсне документације).</w:t>
      </w:r>
    </w:p>
    <w:p w:rsidR="0085348E" w:rsidRPr="00F10346" w:rsidRDefault="0085348E" w:rsidP="0085348E">
      <w:pPr>
        <w:pStyle w:val="KDParagraf"/>
        <w:spacing w:before="0"/>
        <w:rPr>
          <w:rFonts w:cs="Arial"/>
          <w:lang w:val="ru-RU"/>
        </w:rPr>
      </w:pPr>
    </w:p>
    <w:p w:rsidR="0085348E" w:rsidRPr="00F10346" w:rsidRDefault="0085348E" w:rsidP="005342CB">
      <w:pPr>
        <w:pStyle w:val="KDPodnaslov2"/>
        <w:numPr>
          <w:ilvl w:val="1"/>
          <w:numId w:val="53"/>
        </w:numPr>
        <w:spacing w:before="0"/>
        <w:jc w:val="both"/>
        <w:rPr>
          <w:rFonts w:cs="Arial"/>
        </w:rPr>
      </w:pPr>
      <w:r w:rsidRPr="00F10346">
        <w:rPr>
          <w:rFonts w:cs="Arial"/>
        </w:rPr>
        <w:t>Накнада за коришћење патената</w:t>
      </w:r>
    </w:p>
    <w:p w:rsidR="0085348E" w:rsidRPr="00F10346" w:rsidRDefault="0085348E" w:rsidP="0085348E">
      <w:pPr>
        <w:pStyle w:val="KDParagraf"/>
        <w:spacing w:before="0"/>
        <w:rPr>
          <w:rFonts w:cs="Arial"/>
          <w:lang w:val="ru-RU" w:eastAsia="sr-Latn-CS"/>
        </w:rPr>
      </w:pPr>
      <w:r w:rsidRPr="00F10346">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771564" w:rsidRPr="00F10346" w:rsidRDefault="00771564" w:rsidP="0085348E">
      <w:pPr>
        <w:pStyle w:val="KDParagraf"/>
        <w:spacing w:before="0"/>
        <w:rPr>
          <w:rFonts w:cs="Arial"/>
          <w:lang w:val="ru-RU" w:eastAsia="sr-Latn-CS"/>
        </w:rPr>
      </w:pPr>
    </w:p>
    <w:p w:rsidR="0085348E" w:rsidRPr="00DD65A8" w:rsidRDefault="008F774C" w:rsidP="005342CB">
      <w:pPr>
        <w:pStyle w:val="KDPodnaslov2"/>
        <w:numPr>
          <w:ilvl w:val="1"/>
          <w:numId w:val="53"/>
        </w:numPr>
        <w:spacing w:before="0"/>
        <w:jc w:val="both"/>
        <w:rPr>
          <w:rFonts w:cs="Arial"/>
          <w:lang w:val="ru-RU"/>
        </w:rPr>
      </w:pPr>
      <w:r w:rsidRPr="00DD65A8">
        <w:rPr>
          <w:rFonts w:cs="Arial"/>
          <w:lang w:val="ru-RU"/>
        </w:rPr>
        <w:t>Начело заштите животне средине и обезбеђивања енергетске ефикасности</w:t>
      </w:r>
    </w:p>
    <w:p w:rsidR="008F774C" w:rsidRPr="00F10346" w:rsidRDefault="008F774C" w:rsidP="008F774C">
      <w:pPr>
        <w:pStyle w:val="KDParagraf"/>
        <w:spacing w:before="0"/>
        <w:rPr>
          <w:rFonts w:cs="Arial"/>
          <w:lang w:val="ru-RU" w:eastAsia="sr-Latn-CS"/>
        </w:rPr>
      </w:pPr>
      <w:r w:rsidRPr="00F10346">
        <w:rPr>
          <w:rFonts w:cs="Arial"/>
          <w:lang w:val="ru-RU" w:eastAsia="sr-Latn-CS"/>
        </w:rPr>
        <w:t>Наручилац је дужан да набавља добра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F66410" w:rsidRPr="00F10346" w:rsidRDefault="00F66410" w:rsidP="008F774C">
      <w:pPr>
        <w:pStyle w:val="KDParagraf"/>
        <w:spacing w:before="0"/>
        <w:rPr>
          <w:rFonts w:cs="Arial"/>
          <w:lang w:val="ru-RU" w:eastAsia="sr-Latn-CS"/>
        </w:rPr>
      </w:pPr>
    </w:p>
    <w:p w:rsidR="008D2B23" w:rsidRPr="00F10346" w:rsidRDefault="008D2B23" w:rsidP="005342CB">
      <w:pPr>
        <w:pStyle w:val="KDPodnaslov2"/>
        <w:numPr>
          <w:ilvl w:val="1"/>
          <w:numId w:val="53"/>
        </w:numPr>
        <w:spacing w:before="0"/>
        <w:jc w:val="both"/>
        <w:rPr>
          <w:rFonts w:cs="Arial"/>
        </w:rPr>
      </w:pPr>
      <w:bookmarkStart w:id="233" w:name="_Toc441651602"/>
      <w:bookmarkStart w:id="234" w:name="_Toc442559913"/>
      <w:r w:rsidRPr="00F10346">
        <w:rPr>
          <w:rFonts w:cs="Arial"/>
        </w:rPr>
        <w:t>Додатне информације и објашњења</w:t>
      </w:r>
      <w:bookmarkEnd w:id="233"/>
      <w:bookmarkEnd w:id="234"/>
    </w:p>
    <w:p w:rsidR="008D2B23" w:rsidRPr="00DD65A8" w:rsidRDefault="008D2B23" w:rsidP="008D2B23">
      <w:pPr>
        <w:widowControl w:val="0"/>
        <w:spacing w:before="0"/>
        <w:rPr>
          <w:rFonts w:cs="Arial"/>
          <w:lang w:val="ru-RU"/>
        </w:rPr>
      </w:pPr>
      <w:r w:rsidRPr="00F10346">
        <w:rPr>
          <w:rFonts w:cs="Arial"/>
          <w:lang w:val="ru-RU"/>
        </w:rPr>
        <w:t xml:space="preserve">Заинтерсовано лице може, у писаном облику, тражити </w:t>
      </w:r>
      <w:r w:rsidR="00B505E8" w:rsidRPr="00F10346">
        <w:rPr>
          <w:rFonts w:cs="Arial"/>
          <w:lang w:val="ru-RU"/>
        </w:rPr>
        <w:t xml:space="preserve">од Наручиоца </w:t>
      </w:r>
      <w:r w:rsidRPr="00F10346">
        <w:rPr>
          <w:rFonts w:cs="Arial"/>
          <w:lang w:val="ru-RU"/>
        </w:rPr>
        <w:t>додатне информације или појашњења у вези са припрем</w:t>
      </w:r>
      <w:r w:rsidR="00B505E8" w:rsidRPr="00F10346">
        <w:rPr>
          <w:rFonts w:cs="Arial"/>
          <w:lang w:val="ru-RU"/>
        </w:rPr>
        <w:t>ањем</w:t>
      </w:r>
      <w:r w:rsidRPr="00F10346">
        <w:rPr>
          <w:rFonts w:cs="Arial"/>
          <w:lang w:val="ru-RU"/>
        </w:rPr>
        <w:t xml:space="preserve"> понуде,</w:t>
      </w:r>
      <w:r w:rsidR="00B505E8" w:rsidRPr="00F10346">
        <w:rPr>
          <w:rFonts w:cs="Arial"/>
          <w:lang w:val="ru-RU"/>
        </w:rPr>
        <w:t>при чему може да укаже Наручиоцу и на евентуално уочене недостатке и неправилности у конкурсној документацији,</w:t>
      </w:r>
      <w:r w:rsidRPr="00F10346">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F11CCA">
        <w:rPr>
          <w:rFonts w:cs="Arial"/>
          <w:color w:val="000000"/>
          <w:lang w:val="ru-RU"/>
        </w:rPr>
        <w:t>3000/1314/2017(1417</w:t>
      </w:r>
      <w:r w:rsidR="00FB377B">
        <w:rPr>
          <w:rFonts w:cs="Arial"/>
          <w:color w:val="000000"/>
          <w:lang w:val="ru-RU"/>
        </w:rPr>
        <w:t>/2017)</w:t>
      </w:r>
      <w:r w:rsidR="00FB377B" w:rsidRPr="00F10346">
        <w:rPr>
          <w:rFonts w:cs="Arial"/>
          <w:lang w:val="ru-RU"/>
        </w:rPr>
        <w:t>“</w:t>
      </w:r>
      <w:r w:rsidR="00FB377B">
        <w:rPr>
          <w:rFonts w:cs="Arial"/>
          <w:lang w:val="ru-RU"/>
        </w:rPr>
        <w:t xml:space="preserve"> </w:t>
      </w:r>
      <w:r w:rsidRPr="00F10346">
        <w:rPr>
          <w:rFonts w:cs="Arial"/>
          <w:lang w:val="ru-RU"/>
        </w:rPr>
        <w:t>или електронским путем на е-</w:t>
      </w:r>
      <w:r w:rsidRPr="00F10346">
        <w:rPr>
          <w:rFonts w:cs="Arial"/>
        </w:rPr>
        <w:t>mail</w:t>
      </w:r>
      <w:r w:rsidRPr="00F10346">
        <w:rPr>
          <w:rFonts w:cs="Arial"/>
          <w:lang w:val="ru-RU"/>
        </w:rPr>
        <w:t xml:space="preserve"> адресу:</w:t>
      </w:r>
      <w:r w:rsidR="00FB377B" w:rsidRPr="00FB377B">
        <w:t xml:space="preserve"> </w:t>
      </w:r>
      <w:hyperlink r:id="rId174" w:history="1">
        <w:r w:rsidR="00753965">
          <w:rPr>
            <w:rStyle w:val="Hyperlink"/>
            <w:rFonts w:cs="Arial"/>
            <w:lang w:val="sr-Latn-RS"/>
          </w:rPr>
          <w:t>snezana.kotlajic@eps.rs</w:t>
        </w:r>
      </w:hyperlink>
      <w:r w:rsidR="00FB377B">
        <w:rPr>
          <w:rStyle w:val="Hyperlink"/>
          <w:rFonts w:cs="Arial"/>
          <w:lang w:val="sr-Cyrl-RS"/>
        </w:rPr>
        <w:t xml:space="preserve"> </w:t>
      </w:r>
      <w:r w:rsidRPr="00F10346">
        <w:rPr>
          <w:rFonts w:cs="Arial"/>
          <w:lang w:val="ru-RU"/>
        </w:rPr>
        <w:t xml:space="preserve">,радним данима (понедељак – петак) у времену од </w:t>
      </w:r>
      <w:r w:rsidRPr="00F10346">
        <w:rPr>
          <w:rFonts w:cs="Arial"/>
          <w:color w:val="00B0F0"/>
          <w:lang w:val="ru-RU"/>
        </w:rPr>
        <w:t>0</w:t>
      </w:r>
      <w:r w:rsidR="0009377A">
        <w:rPr>
          <w:rFonts w:cs="Arial"/>
          <w:color w:val="00B0F0"/>
          <w:lang w:val="ru-RU"/>
        </w:rPr>
        <w:t>7</w:t>
      </w:r>
      <w:r w:rsidR="00BA493E">
        <w:rPr>
          <w:rFonts w:cs="Arial"/>
          <w:color w:val="00B0F0"/>
          <w:lang w:val="ru-RU"/>
        </w:rPr>
        <w:t>,00</w:t>
      </w:r>
      <w:r w:rsidRPr="00F10346">
        <w:rPr>
          <w:rFonts w:cs="Arial"/>
          <w:color w:val="00B0F0"/>
          <w:lang w:val="ru-RU"/>
        </w:rPr>
        <w:t xml:space="preserve"> до 1</w:t>
      </w:r>
      <w:r w:rsidR="0009377A">
        <w:rPr>
          <w:rFonts w:cs="Arial"/>
          <w:color w:val="00B0F0"/>
          <w:lang w:val="ru-RU"/>
        </w:rPr>
        <w:t>4</w:t>
      </w:r>
      <w:r w:rsidR="00BA493E">
        <w:rPr>
          <w:rFonts w:cs="Arial"/>
          <w:color w:val="00B0F0"/>
          <w:lang w:val="ru-RU"/>
        </w:rPr>
        <w:t>,00</w:t>
      </w:r>
      <w:r w:rsidRPr="00F10346">
        <w:rPr>
          <w:rFonts w:cs="Arial"/>
          <w:lang w:val="ru-RU"/>
        </w:rPr>
        <w:t xml:space="preserve"> часова. </w:t>
      </w:r>
      <w:r w:rsidRPr="00DD65A8">
        <w:rPr>
          <w:rFonts w:cs="Arial"/>
          <w:lang w:val="ru-RU"/>
        </w:rPr>
        <w:t>Захтев за појашњење примљен после наведеног времена или током викенда/нерадног дана биће евидентиран као примљен првог следећег радног дана.</w:t>
      </w:r>
    </w:p>
    <w:p w:rsidR="008D2B23" w:rsidRPr="00F10346" w:rsidRDefault="008D2B23" w:rsidP="008D2B23">
      <w:pPr>
        <w:spacing w:before="0"/>
        <w:rPr>
          <w:rFonts w:cs="Arial"/>
          <w:lang w:val="ru-RU"/>
        </w:rPr>
      </w:pPr>
      <w:r w:rsidRPr="00F10346">
        <w:rPr>
          <w:rFonts w:cs="Arial"/>
          <w:lang w:val="ru-RU"/>
        </w:rPr>
        <w:t xml:space="preserve">Наручилац ће у року од три дана по пријему захтева објавити </w:t>
      </w:r>
      <w:r w:rsidRPr="00DD65A8">
        <w:rPr>
          <w:rFonts w:cs="Arial"/>
          <w:lang w:val="ru-RU"/>
        </w:rPr>
        <w:t>Одговор на захтев</w:t>
      </w:r>
      <w:r w:rsidRPr="00F10346">
        <w:rPr>
          <w:rFonts w:cs="Arial"/>
          <w:lang w:val="ru-RU"/>
        </w:rPr>
        <w:t xml:space="preserve"> на Порталу јавних набавки и својој интернет страници.</w:t>
      </w:r>
    </w:p>
    <w:p w:rsidR="008D2B23" w:rsidRPr="00F10346" w:rsidRDefault="008D2B23" w:rsidP="008D2B23">
      <w:pPr>
        <w:pStyle w:val="KDMojTekst"/>
        <w:spacing w:before="0"/>
        <w:rPr>
          <w:rFonts w:cs="Arial"/>
          <w:i w:val="0"/>
          <w:color w:val="auto"/>
          <w:sz w:val="22"/>
          <w:szCs w:val="22"/>
        </w:rPr>
      </w:pPr>
      <w:r w:rsidRPr="00F10346">
        <w:rPr>
          <w:rFonts w:cs="Arial"/>
          <w:i w:val="0"/>
          <w:color w:val="auto"/>
          <w:sz w:val="22"/>
          <w:szCs w:val="22"/>
        </w:rPr>
        <w:t>Тражење додатних информација и појашњења телефоном није дозвољено.</w:t>
      </w:r>
    </w:p>
    <w:p w:rsidR="00C14152" w:rsidRPr="00F10346" w:rsidRDefault="00C14152" w:rsidP="00C14152">
      <w:pPr>
        <w:spacing w:before="0"/>
        <w:rPr>
          <w:rFonts w:cs="Arial"/>
          <w:lang w:val="ru-RU"/>
        </w:rPr>
      </w:pPr>
      <w:r w:rsidRPr="00F10346">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F10346" w:rsidRDefault="00C14152" w:rsidP="00C14152">
      <w:pPr>
        <w:spacing w:before="0"/>
        <w:rPr>
          <w:rFonts w:cs="Arial"/>
          <w:lang w:val="ru-RU"/>
        </w:rPr>
      </w:pPr>
      <w:r w:rsidRPr="00F10346">
        <w:rPr>
          <w:rFonts w:cs="Arial"/>
          <w:lang w:val="ru-RU"/>
        </w:rPr>
        <w:lastRenderedPageBreak/>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F10346" w:rsidRDefault="00C14152" w:rsidP="00C14152">
      <w:pPr>
        <w:spacing w:before="0"/>
        <w:rPr>
          <w:rFonts w:cs="Arial"/>
          <w:lang w:val="ru-RU"/>
        </w:rPr>
      </w:pPr>
      <w:r w:rsidRPr="00F10346">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F10346" w:rsidRDefault="00C14152" w:rsidP="00C14152">
      <w:pPr>
        <w:spacing w:before="0"/>
        <w:rPr>
          <w:rFonts w:cs="Arial"/>
          <w:lang w:val="ru-RU"/>
        </w:rPr>
      </w:pPr>
      <w:r w:rsidRPr="00F10346">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F10346" w:rsidRDefault="008D2B23" w:rsidP="00D31828">
      <w:pPr>
        <w:pStyle w:val="KDMojTekst"/>
        <w:spacing w:before="0"/>
        <w:rPr>
          <w:rFonts w:cs="Arial"/>
          <w:i w:val="0"/>
          <w:color w:val="auto"/>
          <w:sz w:val="22"/>
          <w:szCs w:val="22"/>
          <w:lang w:val="sr-Cyrl-CS"/>
        </w:rPr>
      </w:pPr>
      <w:r w:rsidRPr="00F10346">
        <w:rPr>
          <w:rFonts w:cs="Arial"/>
          <w:i w:val="0"/>
          <w:color w:val="auto"/>
          <w:sz w:val="22"/>
          <w:szCs w:val="22"/>
        </w:rPr>
        <w:t>Комуникација у поступку јавне н</w:t>
      </w:r>
      <w:r w:rsidR="00EA1925" w:rsidRPr="00F10346">
        <w:rPr>
          <w:rFonts w:cs="Arial"/>
          <w:i w:val="0"/>
          <w:color w:val="auto"/>
          <w:sz w:val="22"/>
          <w:szCs w:val="22"/>
        </w:rPr>
        <w:t xml:space="preserve">абавке се врши на начин </w:t>
      </w:r>
      <w:r w:rsidRPr="00F10346">
        <w:rPr>
          <w:rFonts w:cs="Arial"/>
          <w:i w:val="0"/>
          <w:color w:val="auto"/>
          <w:sz w:val="22"/>
          <w:szCs w:val="22"/>
        </w:rPr>
        <w:t>чланом 20. Закона.</w:t>
      </w:r>
    </w:p>
    <w:p w:rsidR="00D31828" w:rsidRPr="00F10346" w:rsidRDefault="00D31828" w:rsidP="00D31828">
      <w:pPr>
        <w:pStyle w:val="KDParagraf"/>
        <w:spacing w:before="0"/>
        <w:rPr>
          <w:rFonts w:cs="Arial"/>
          <w:lang w:val="ru-RU"/>
        </w:rPr>
      </w:pPr>
      <w:r w:rsidRPr="00F10346">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5" w:history="1">
        <w:r w:rsidR="000B45FD" w:rsidRPr="00F10346">
          <w:rPr>
            <w:rStyle w:val="Hyperlink"/>
            <w:rFonts w:cs="Arial"/>
          </w:rPr>
          <w:t>www</w:t>
        </w:r>
        <w:r w:rsidR="000B45FD" w:rsidRPr="00DD65A8">
          <w:rPr>
            <w:rStyle w:val="Hyperlink"/>
            <w:rFonts w:cs="Arial"/>
            <w:lang w:val="ru-RU"/>
          </w:rPr>
          <w:t>.</w:t>
        </w:r>
        <w:r w:rsidR="000B45FD" w:rsidRPr="00F10346">
          <w:rPr>
            <w:rStyle w:val="Hyperlink"/>
            <w:rFonts w:cs="Arial"/>
            <w:lang w:val="sr-Cyrl-CS"/>
          </w:rPr>
          <w:t>к</w:t>
        </w:r>
        <w:r w:rsidR="000B45FD" w:rsidRPr="00F10346">
          <w:rPr>
            <w:rStyle w:val="Hyperlink"/>
            <w:rFonts w:cs="Arial"/>
          </w:rPr>
          <w:t>jn</w:t>
        </w:r>
        <w:r w:rsidR="000B45FD" w:rsidRPr="00DD65A8">
          <w:rPr>
            <w:rStyle w:val="Hyperlink"/>
            <w:rFonts w:cs="Arial"/>
            <w:lang w:val="ru-RU"/>
          </w:rPr>
          <w:t>.</w:t>
        </w:r>
        <w:r w:rsidR="000B45FD" w:rsidRPr="00F10346">
          <w:rPr>
            <w:rStyle w:val="Hyperlink"/>
            <w:rFonts w:cs="Arial"/>
          </w:rPr>
          <w:t>gov</w:t>
        </w:r>
        <w:r w:rsidR="000B45FD" w:rsidRPr="00DD65A8">
          <w:rPr>
            <w:rStyle w:val="Hyperlink"/>
            <w:rFonts w:cs="Arial"/>
            <w:lang w:val="ru-RU"/>
          </w:rPr>
          <w:t>.</w:t>
        </w:r>
        <w:r w:rsidR="000B45FD" w:rsidRPr="00F10346">
          <w:rPr>
            <w:rStyle w:val="Hyperlink"/>
            <w:rFonts w:cs="Arial"/>
          </w:rPr>
          <w:t>rs</w:t>
        </w:r>
      </w:hyperlink>
      <w:r w:rsidRPr="00F10346">
        <w:rPr>
          <w:rFonts w:cs="Arial"/>
          <w:lang w:val="ru-RU"/>
        </w:rPr>
        <w:t>).</w:t>
      </w:r>
    </w:p>
    <w:p w:rsidR="008D2B23" w:rsidRPr="00F10346" w:rsidRDefault="008D2B23" w:rsidP="008D2B23">
      <w:pPr>
        <w:pStyle w:val="KDMojTekst"/>
        <w:spacing w:before="0"/>
        <w:rPr>
          <w:rFonts w:cs="Arial"/>
          <w:i w:val="0"/>
          <w:color w:val="auto"/>
          <w:sz w:val="22"/>
          <w:szCs w:val="22"/>
        </w:rPr>
      </w:pPr>
    </w:p>
    <w:p w:rsidR="008D2B23" w:rsidRPr="00F10346" w:rsidRDefault="008D2B23" w:rsidP="005342CB">
      <w:pPr>
        <w:pStyle w:val="KDPodnaslov2"/>
        <w:numPr>
          <w:ilvl w:val="1"/>
          <w:numId w:val="53"/>
        </w:numPr>
        <w:spacing w:before="0"/>
        <w:jc w:val="both"/>
        <w:rPr>
          <w:rFonts w:cs="Arial"/>
        </w:rPr>
      </w:pPr>
      <w:bookmarkStart w:id="235" w:name="_Toc441651603"/>
      <w:bookmarkStart w:id="236" w:name="_Toc442559914"/>
      <w:r w:rsidRPr="00F10346">
        <w:rPr>
          <w:rFonts w:cs="Arial"/>
        </w:rPr>
        <w:t>Трошкови понуде</w:t>
      </w:r>
      <w:bookmarkEnd w:id="235"/>
      <w:bookmarkEnd w:id="236"/>
    </w:p>
    <w:p w:rsidR="008D2B23" w:rsidRPr="00F10346" w:rsidRDefault="008D2B23" w:rsidP="008D2B23">
      <w:pPr>
        <w:pStyle w:val="KDParagraf"/>
        <w:spacing w:before="0"/>
        <w:rPr>
          <w:rFonts w:cs="Arial"/>
          <w:lang w:val="ru-RU"/>
        </w:rPr>
      </w:pPr>
      <w:r w:rsidRPr="00F10346">
        <w:rPr>
          <w:rFonts w:cs="Arial"/>
          <w:lang w:val="ru-RU"/>
        </w:rPr>
        <w:t>Трошкове припреме и подношења понуде сноси искључив</w:t>
      </w:r>
      <w:r w:rsidR="002479F9" w:rsidRPr="00F10346">
        <w:rPr>
          <w:rFonts w:cs="Arial"/>
          <w:lang w:val="ru-RU"/>
        </w:rPr>
        <w:t>о Понуђач и не може тражити од Н</w:t>
      </w:r>
      <w:r w:rsidRPr="00F10346">
        <w:rPr>
          <w:rFonts w:cs="Arial"/>
          <w:lang w:val="ru-RU"/>
        </w:rPr>
        <w:t>аручиоца накнаду трошкова.</w:t>
      </w:r>
    </w:p>
    <w:p w:rsidR="008D2B23" w:rsidRPr="00DD65A8" w:rsidRDefault="008D2B23" w:rsidP="008D2B23">
      <w:pPr>
        <w:pStyle w:val="KDParagraf"/>
        <w:spacing w:before="0"/>
        <w:rPr>
          <w:rFonts w:cs="Arial"/>
          <w:lang w:val="ru-RU"/>
        </w:rPr>
      </w:pPr>
      <w:r w:rsidRPr="00DD65A8">
        <w:rPr>
          <w:rFonts w:cs="Arial"/>
          <w:lang w:val="ru-RU"/>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8D2B23" w:rsidRPr="00DD65A8" w:rsidRDefault="008D2B23" w:rsidP="008D2B23">
      <w:pPr>
        <w:pStyle w:val="KDParagraf"/>
        <w:spacing w:before="0"/>
        <w:rPr>
          <w:rFonts w:cs="Arial"/>
          <w:lang w:val="ru-RU"/>
        </w:rPr>
      </w:pPr>
      <w:r w:rsidRPr="00DD65A8">
        <w:rPr>
          <w:rFonts w:cs="Arial"/>
          <w:lang w:val="ru-RU"/>
        </w:rPr>
        <w:t xml:space="preserve">Ако је поступак јавне набавке обустављен из разлога који су на страни </w:t>
      </w:r>
      <w:r w:rsidR="002479F9" w:rsidRPr="00DD65A8">
        <w:rPr>
          <w:rFonts w:cs="Arial"/>
          <w:lang w:val="ru-RU"/>
        </w:rPr>
        <w:t>Наручиоца, Наручилац је дужан да П</w:t>
      </w:r>
      <w:r w:rsidRPr="00DD65A8">
        <w:rPr>
          <w:rFonts w:cs="Arial"/>
          <w:lang w:val="ru-RU"/>
        </w:rPr>
        <w:t>онуђачу надокнади трошкове израде узорка или модела, ако су израђени у склад</w:t>
      </w:r>
      <w:r w:rsidR="002479F9" w:rsidRPr="00DD65A8">
        <w:rPr>
          <w:rFonts w:cs="Arial"/>
          <w:lang w:val="ru-RU"/>
        </w:rPr>
        <w:t>у са техничким спецификацијама Н</w:t>
      </w:r>
      <w:r w:rsidRPr="00DD65A8">
        <w:rPr>
          <w:rFonts w:cs="Arial"/>
          <w:lang w:val="ru-RU"/>
        </w:rPr>
        <w:t>аручиоца и трошкове прибављања средства</w:t>
      </w:r>
      <w:r w:rsidR="002479F9" w:rsidRPr="00DD65A8">
        <w:rPr>
          <w:rFonts w:cs="Arial"/>
          <w:lang w:val="ru-RU"/>
        </w:rPr>
        <w:t xml:space="preserve"> обезбеђења, под условом да је П</w:t>
      </w:r>
      <w:r w:rsidRPr="00DD65A8">
        <w:rPr>
          <w:rFonts w:cs="Arial"/>
          <w:lang w:val="ru-RU"/>
        </w:rPr>
        <w:t>онуђач тражио накнаду тих трошкова у својој понуди.</w:t>
      </w:r>
    </w:p>
    <w:p w:rsidR="008D2B23" w:rsidRPr="00DD65A8" w:rsidRDefault="008D2B23" w:rsidP="008D2B23">
      <w:pPr>
        <w:pStyle w:val="KDParagraf"/>
        <w:spacing w:before="0"/>
        <w:rPr>
          <w:rFonts w:cs="Arial"/>
          <w:lang w:val="ru-RU"/>
        </w:rPr>
      </w:pPr>
    </w:p>
    <w:p w:rsidR="00C14152" w:rsidRPr="00DD65A8" w:rsidRDefault="00C14152" w:rsidP="005342CB">
      <w:pPr>
        <w:pStyle w:val="KDPodnaslov2"/>
        <w:numPr>
          <w:ilvl w:val="1"/>
          <w:numId w:val="53"/>
        </w:numPr>
        <w:spacing w:before="0"/>
        <w:jc w:val="both"/>
        <w:rPr>
          <w:rFonts w:cs="Arial"/>
          <w:lang w:val="ru-RU"/>
        </w:rPr>
      </w:pPr>
      <w:r w:rsidRPr="00DD65A8">
        <w:rPr>
          <w:rFonts w:cs="Arial"/>
          <w:lang w:val="ru-RU"/>
        </w:rPr>
        <w:t>Д</w:t>
      </w:r>
      <w:r w:rsidRPr="00F10346">
        <w:rPr>
          <w:rFonts w:cs="Arial"/>
          <w:lang w:val="sr-Latn-CS"/>
        </w:rPr>
        <w:t>одатн</w:t>
      </w:r>
      <w:r w:rsidRPr="00DD65A8">
        <w:rPr>
          <w:rFonts w:cs="Arial"/>
          <w:lang w:val="ru-RU"/>
        </w:rPr>
        <w:t>а</w:t>
      </w:r>
      <w:r w:rsidRPr="00F10346">
        <w:rPr>
          <w:rFonts w:cs="Arial"/>
          <w:lang w:val="sr-Latn-CS"/>
        </w:rPr>
        <w:t xml:space="preserve"> објашњења</w:t>
      </w:r>
      <w:r w:rsidRPr="00DD65A8">
        <w:rPr>
          <w:rFonts w:cs="Arial"/>
          <w:lang w:val="ru-RU"/>
        </w:rPr>
        <w:t>, контрола и допуштене исправке</w:t>
      </w:r>
    </w:p>
    <w:p w:rsidR="00C14152" w:rsidRPr="00DD65A8" w:rsidRDefault="00C14152" w:rsidP="00C14152">
      <w:pPr>
        <w:pStyle w:val="KDParagraf"/>
        <w:spacing w:before="0"/>
        <w:rPr>
          <w:rFonts w:eastAsia="TimesNewRomanPSMT" w:cs="Arial"/>
          <w:lang w:val="ru-RU"/>
        </w:rPr>
      </w:pPr>
      <w:r w:rsidRPr="00DD65A8">
        <w:rPr>
          <w:rFonts w:eastAsia="TimesNewRomanPSMT" w:cs="Arial"/>
          <w:lang w:val="ru-RU"/>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C14152" w:rsidRPr="00F10346" w:rsidRDefault="00C14152" w:rsidP="00C14152">
      <w:pPr>
        <w:pStyle w:val="KDParagraf"/>
        <w:spacing w:before="0"/>
        <w:rPr>
          <w:rFonts w:eastAsia="TimesNewRomanPSMT" w:cs="Arial"/>
          <w:lang w:val="ru-RU"/>
        </w:rPr>
      </w:pPr>
      <w:r w:rsidRPr="00F10346">
        <w:rPr>
          <w:rFonts w:eastAsia="TimesNewRomanPSMT" w:cs="Arial"/>
          <w:lang w:val="ru-RU"/>
        </w:rPr>
        <w:t>Уколико је потр</w:t>
      </w:r>
      <w:r w:rsidR="002479F9" w:rsidRPr="00F10346">
        <w:rPr>
          <w:rFonts w:eastAsia="TimesNewRomanPSMT" w:cs="Arial"/>
          <w:lang w:val="ru-RU"/>
        </w:rPr>
        <w:t>ебно вршити додатна објашњења, Наручилац ће П</w:t>
      </w:r>
      <w:r w:rsidRPr="00F10346">
        <w:rPr>
          <w:rFonts w:eastAsia="TimesNewRomanPSMT" w:cs="Arial"/>
          <w:lang w:val="ru-RU"/>
        </w:rPr>
        <w:t>онуђачу оставити прим</w:t>
      </w:r>
      <w:r w:rsidR="002479F9" w:rsidRPr="00F10346">
        <w:rPr>
          <w:rFonts w:eastAsia="TimesNewRomanPSMT" w:cs="Arial"/>
          <w:lang w:val="ru-RU"/>
        </w:rPr>
        <w:t>ерени рок да поступи по позиву Наручиоца, односно да омогући Наручиоцу контролу (увид) код Понуђача, као и код његовог П</w:t>
      </w:r>
      <w:r w:rsidRPr="00F10346">
        <w:rPr>
          <w:rFonts w:eastAsia="TimesNewRomanPSMT" w:cs="Arial"/>
          <w:lang w:val="ru-RU"/>
        </w:rPr>
        <w:t>одизвођача.</w:t>
      </w:r>
    </w:p>
    <w:p w:rsidR="00C14152" w:rsidRPr="00DD65A8" w:rsidRDefault="002479F9" w:rsidP="00C14152">
      <w:pPr>
        <w:pStyle w:val="KDParagraf"/>
        <w:spacing w:before="0"/>
        <w:rPr>
          <w:rFonts w:eastAsia="TimesNewRomanPSMT" w:cs="Arial"/>
          <w:lang w:val="ru-RU"/>
        </w:rPr>
      </w:pPr>
      <w:r w:rsidRPr="00DD65A8">
        <w:rPr>
          <w:rFonts w:eastAsia="TimesNewRomanPSMT" w:cs="Arial"/>
          <w:lang w:val="ru-RU"/>
        </w:rPr>
        <w:t>Наручилац може, уз сагласност П</w:t>
      </w:r>
      <w:r w:rsidR="00C14152" w:rsidRPr="00DD65A8">
        <w:rPr>
          <w:rFonts w:eastAsia="TimesNewRomanPSMT" w:cs="Arial"/>
          <w:lang w:val="ru-RU"/>
        </w:rPr>
        <w:t>онуђача, да изврши исправке рачунских грешака уочених приликом разматрања понуде по окончаном поступку отварања понуда.</w:t>
      </w:r>
    </w:p>
    <w:p w:rsidR="00C14152" w:rsidRPr="00DD65A8" w:rsidRDefault="00C14152" w:rsidP="00C14152">
      <w:pPr>
        <w:pStyle w:val="KDParagraf"/>
        <w:spacing w:before="0"/>
        <w:rPr>
          <w:rFonts w:eastAsia="TimesNewRomanPSMT" w:cs="Arial"/>
          <w:lang w:val="ru-RU"/>
        </w:rPr>
      </w:pPr>
      <w:r w:rsidRPr="00DD65A8">
        <w:rPr>
          <w:rFonts w:eastAsia="TimesNewRomanPSMT" w:cs="Arial"/>
          <w:lang w:val="ru-RU"/>
        </w:rPr>
        <w:t>У случају разлике између јединичне цене и укупне цене, мерод</w:t>
      </w:r>
      <w:r w:rsidR="002479F9" w:rsidRPr="00DD65A8">
        <w:rPr>
          <w:rFonts w:eastAsia="TimesNewRomanPSMT" w:cs="Arial"/>
          <w:lang w:val="ru-RU"/>
        </w:rPr>
        <w:t>авна је јединична цена. Ако се П</w:t>
      </w:r>
      <w:r w:rsidRPr="00DD65A8">
        <w:rPr>
          <w:rFonts w:eastAsia="TimesNewRomanPSMT" w:cs="Arial"/>
          <w:lang w:val="ru-RU"/>
        </w:rPr>
        <w:t>онуђач не сагласи са исправком рачунских грешака, Наручилац ће његову понуду одбити као неприхватљиву.</w:t>
      </w:r>
    </w:p>
    <w:p w:rsidR="008D2B23" w:rsidRPr="00DD65A8" w:rsidRDefault="008D2B23" w:rsidP="008D2B23">
      <w:pPr>
        <w:spacing w:before="0"/>
        <w:rPr>
          <w:rFonts w:cs="Arial"/>
          <w:lang w:val="ru-RU"/>
        </w:rPr>
      </w:pPr>
    </w:p>
    <w:p w:rsidR="00B20A6C" w:rsidRPr="00F10346" w:rsidRDefault="00B20A6C" w:rsidP="005342CB">
      <w:pPr>
        <w:pStyle w:val="KDPodnaslov2"/>
        <w:numPr>
          <w:ilvl w:val="1"/>
          <w:numId w:val="53"/>
        </w:numPr>
        <w:spacing w:before="0"/>
        <w:jc w:val="both"/>
        <w:rPr>
          <w:rFonts w:cs="Arial"/>
        </w:rPr>
      </w:pPr>
      <w:bookmarkStart w:id="237" w:name="_Toc442559917"/>
      <w:bookmarkStart w:id="238" w:name="_Toc441651606"/>
      <w:r w:rsidRPr="00F10346">
        <w:rPr>
          <w:rFonts w:cs="Arial"/>
        </w:rPr>
        <w:t>Разлози за одбијање понуде</w:t>
      </w:r>
      <w:bookmarkEnd w:id="237"/>
      <w:bookmarkEnd w:id="238"/>
    </w:p>
    <w:p w:rsidR="00B20A6C" w:rsidRPr="00F10346" w:rsidRDefault="00B20A6C" w:rsidP="00B20A6C">
      <w:pPr>
        <w:autoSpaceDE w:val="0"/>
        <w:autoSpaceDN w:val="0"/>
        <w:adjustRightInd w:val="0"/>
        <w:spacing w:before="0"/>
        <w:rPr>
          <w:rFonts w:eastAsia="TimesNewRomanPSMT" w:cs="Arial"/>
          <w:bCs/>
          <w:iCs/>
          <w:lang w:val="ru-RU"/>
        </w:rPr>
      </w:pPr>
      <w:r w:rsidRPr="00F10346">
        <w:rPr>
          <w:rFonts w:eastAsia="TimesNewRomanPSMT" w:cs="Arial"/>
          <w:bCs/>
          <w:iCs/>
        </w:rPr>
        <w:t>Понуда ће бити одбијена ако:</w:t>
      </w:r>
    </w:p>
    <w:p w:rsidR="00B20A6C" w:rsidRPr="00DD65A8" w:rsidRDefault="00B20A6C" w:rsidP="00F232C8">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lang w:val="ru-RU"/>
        </w:rPr>
      </w:pPr>
      <w:r w:rsidRPr="00DD65A8">
        <w:rPr>
          <w:rFonts w:ascii="Arial" w:eastAsia="TimesNewRomanPSMT" w:hAnsi="Arial" w:cs="Arial"/>
          <w:bCs/>
          <w:iCs/>
          <w:lang w:val="ru-RU"/>
        </w:rPr>
        <w:t>је неблаговремена, неприхватљива или неодговарајућа;</w:t>
      </w:r>
    </w:p>
    <w:p w:rsidR="00B20A6C" w:rsidRPr="00DD65A8" w:rsidRDefault="00B20A6C" w:rsidP="00F232C8">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lang w:val="ru-RU"/>
        </w:rPr>
      </w:pPr>
      <w:r w:rsidRPr="00DD65A8">
        <w:rPr>
          <w:rFonts w:ascii="Arial" w:eastAsia="TimesNewRomanPSMT" w:hAnsi="Arial" w:cs="Arial"/>
          <w:bCs/>
          <w:iCs/>
          <w:lang w:val="ru-RU"/>
        </w:rPr>
        <w:t>ако се понуђач не сагласи са исправком рачунских грешака;</w:t>
      </w:r>
    </w:p>
    <w:p w:rsidR="009339B3" w:rsidRPr="009339B3" w:rsidRDefault="00B20A6C" w:rsidP="009D12B0">
      <w:pPr>
        <w:pStyle w:val="ListParagraph"/>
        <w:numPr>
          <w:ilvl w:val="0"/>
          <w:numId w:val="11"/>
        </w:numPr>
        <w:autoSpaceDE w:val="0"/>
        <w:autoSpaceDN w:val="0"/>
        <w:adjustRightInd w:val="0"/>
        <w:spacing w:before="0" w:after="0" w:line="240" w:lineRule="auto"/>
        <w:rPr>
          <w:rFonts w:ascii="Arial" w:eastAsia="TimesNewRomanPSMT" w:hAnsi="Arial" w:cs="Arial"/>
          <w:bCs/>
          <w:iCs/>
        </w:rPr>
      </w:pPr>
      <w:r w:rsidRPr="009339B3">
        <w:rPr>
          <w:rFonts w:ascii="Arial" w:eastAsia="TimesNewRomanPSMT" w:hAnsi="Arial" w:cs="Arial"/>
          <w:bCs/>
          <w:iCs/>
          <w:lang w:val="ru-RU"/>
        </w:rPr>
        <w:t xml:space="preserve">ако има битне недостатке сходно члану 106. </w:t>
      </w:r>
      <w:r w:rsidRPr="009339B3">
        <w:rPr>
          <w:rFonts w:ascii="Arial" w:eastAsia="TimesNewRomanPSMT" w:hAnsi="Arial" w:cs="Arial"/>
          <w:bCs/>
          <w:iCs/>
        </w:rPr>
        <w:t>ЗЈН</w:t>
      </w:r>
    </w:p>
    <w:p w:rsidR="009339B3" w:rsidRPr="009339B3" w:rsidRDefault="009339B3" w:rsidP="009339B3">
      <w:pPr>
        <w:pStyle w:val="ListParagraph"/>
        <w:numPr>
          <w:ilvl w:val="0"/>
          <w:numId w:val="11"/>
        </w:numPr>
        <w:autoSpaceDE w:val="0"/>
        <w:autoSpaceDN w:val="0"/>
        <w:adjustRightInd w:val="0"/>
        <w:spacing w:before="0"/>
        <w:rPr>
          <w:rFonts w:ascii="Arial" w:eastAsia="TimesNewRomanPSMT" w:hAnsi="Arial" w:cs="Arial"/>
          <w:bCs/>
          <w:iCs/>
        </w:rPr>
      </w:pPr>
      <w:r w:rsidRPr="009339B3">
        <w:rPr>
          <w:rFonts w:ascii="Arial" w:eastAsia="TimesNewRomanPSMT" w:hAnsi="Arial" w:cs="Arial"/>
          <w:bCs/>
          <w:iCs/>
        </w:rPr>
        <w:t>Овлашћење за потписника (ако не потписује заступник)</w:t>
      </w:r>
    </w:p>
    <w:p w:rsidR="009339B3" w:rsidRPr="009339B3" w:rsidRDefault="009339B3" w:rsidP="009339B3">
      <w:pPr>
        <w:pStyle w:val="ListParagraph"/>
        <w:numPr>
          <w:ilvl w:val="0"/>
          <w:numId w:val="11"/>
        </w:numPr>
        <w:autoSpaceDE w:val="0"/>
        <w:autoSpaceDN w:val="0"/>
        <w:adjustRightInd w:val="0"/>
        <w:spacing w:before="0"/>
        <w:rPr>
          <w:rFonts w:ascii="Arial" w:eastAsia="TimesNewRomanPSMT" w:hAnsi="Arial" w:cs="Arial"/>
          <w:bCs/>
          <w:iCs/>
        </w:rPr>
      </w:pPr>
      <w:r w:rsidRPr="009339B3">
        <w:rPr>
          <w:rFonts w:ascii="Arial" w:eastAsia="TimesNewRomanPSMT" w:hAnsi="Arial" w:cs="Arial"/>
          <w:bCs/>
          <w:iCs/>
        </w:rPr>
        <w:t xml:space="preserve">Споразум о заједничком извршењу (уколико понуду подноси група понуђача) </w:t>
      </w:r>
    </w:p>
    <w:p w:rsidR="009D12B0" w:rsidRPr="009D12B0" w:rsidRDefault="009D12B0" w:rsidP="009339B3">
      <w:pPr>
        <w:pStyle w:val="ListParagraph"/>
        <w:autoSpaceDE w:val="0"/>
        <w:autoSpaceDN w:val="0"/>
        <w:adjustRightInd w:val="0"/>
        <w:spacing w:before="0"/>
        <w:rPr>
          <w:rFonts w:ascii="Arial" w:eastAsia="TimesNewRomanPSMT" w:hAnsi="Arial" w:cs="Arial"/>
          <w:bCs/>
          <w:iCs/>
        </w:rPr>
      </w:pPr>
    </w:p>
    <w:p w:rsidR="009D12B0" w:rsidRPr="009D12B0" w:rsidRDefault="009D12B0" w:rsidP="009D12B0">
      <w:pPr>
        <w:pStyle w:val="ListParagraph"/>
        <w:autoSpaceDE w:val="0"/>
        <w:autoSpaceDN w:val="0"/>
        <w:adjustRightInd w:val="0"/>
        <w:spacing w:before="0" w:after="0" w:line="240" w:lineRule="auto"/>
        <w:ind w:left="714"/>
        <w:rPr>
          <w:rFonts w:ascii="Arial" w:eastAsia="TimesNewRomanPSMT" w:hAnsi="Arial" w:cs="Arial"/>
          <w:bCs/>
          <w:iCs/>
          <w:lang w:val="sr-Cyrl-RS"/>
        </w:rPr>
      </w:pPr>
      <w:r>
        <w:rPr>
          <w:rFonts w:ascii="Arial" w:eastAsia="TimesNewRomanPSMT" w:hAnsi="Arial" w:cs="Arial"/>
          <w:bCs/>
          <w:iCs/>
          <w:lang w:val="sr-Cyrl-RS"/>
        </w:rPr>
        <w:t>и</w:t>
      </w:r>
    </w:p>
    <w:p w:rsidR="009D12B0" w:rsidRPr="0063658A" w:rsidRDefault="009D12B0" w:rsidP="009D12B0">
      <w:pPr>
        <w:pStyle w:val="ListParagraph"/>
        <w:autoSpaceDE w:val="0"/>
        <w:autoSpaceDN w:val="0"/>
        <w:adjustRightInd w:val="0"/>
        <w:spacing w:before="0" w:after="0" w:line="240" w:lineRule="auto"/>
        <w:ind w:left="714"/>
        <w:rPr>
          <w:rFonts w:ascii="Arial" w:eastAsia="TimesNewRomanPSMT" w:hAnsi="Arial" w:cs="Arial"/>
          <w:bCs/>
          <w:iCs/>
        </w:rPr>
      </w:pPr>
    </w:p>
    <w:p w:rsidR="0063658A" w:rsidRDefault="0063658A" w:rsidP="0063658A">
      <w:pPr>
        <w:pStyle w:val="KDNabrajanje"/>
        <w:numPr>
          <w:ilvl w:val="0"/>
          <w:numId w:val="0"/>
        </w:numPr>
        <w:ind w:left="568"/>
        <w:rPr>
          <w:lang w:val="sr-Cyrl-RS"/>
        </w:rPr>
      </w:pPr>
      <w:r w:rsidRPr="0063658A">
        <w:rPr>
          <w:u w:val="single"/>
          <w:lang w:val="sr-Cyrl-RS"/>
        </w:rPr>
        <w:t>За партију 1</w:t>
      </w:r>
      <w:r>
        <w:rPr>
          <w:lang w:val="sr-Cyrl-RS"/>
        </w:rPr>
        <w:t>:</w:t>
      </w:r>
    </w:p>
    <w:p w:rsidR="0063658A" w:rsidRPr="00BB3FB8" w:rsidRDefault="0063658A" w:rsidP="005342CB">
      <w:pPr>
        <w:pStyle w:val="ListParagraph"/>
        <w:numPr>
          <w:ilvl w:val="0"/>
          <w:numId w:val="33"/>
        </w:numPr>
        <w:spacing w:before="0"/>
        <w:rPr>
          <w:rFonts w:ascii="Arial" w:hAnsi="Arial" w:cs="Arial"/>
          <w:u w:val="single"/>
          <w:lang w:val="sr-Cyrl-CS"/>
        </w:rPr>
      </w:pPr>
      <w:r>
        <w:rPr>
          <w:rFonts w:ascii="Arial" w:hAnsi="Arial" w:cs="Arial"/>
          <w:lang w:val="sr-Cyrl-RS"/>
        </w:rPr>
        <w:t xml:space="preserve">ако понуђач не достави </w:t>
      </w:r>
      <w:r w:rsidRPr="00BB3FB8">
        <w:rPr>
          <w:rFonts w:ascii="Arial" w:eastAsia="Times New Roman" w:hAnsi="Arial" w:cs="Arial"/>
          <w:lang w:val="sr-Cyrl-RS"/>
        </w:rPr>
        <w:t>Извод из каталога произвођача из којег се јасно види да</w:t>
      </w:r>
      <w:r w:rsidR="00F11CCA">
        <w:rPr>
          <w:rFonts w:ascii="Arial" w:eastAsia="Times New Roman" w:hAnsi="Arial" w:cs="Arial"/>
          <w:lang w:val="sr-Cyrl-RS"/>
        </w:rPr>
        <w:t xml:space="preserve"> добра задовољавају тражене карактеристике</w:t>
      </w:r>
    </w:p>
    <w:p w:rsidR="0063658A" w:rsidRPr="00BB3FB8" w:rsidRDefault="0063658A" w:rsidP="005342CB">
      <w:pPr>
        <w:pStyle w:val="ListParagraph"/>
        <w:numPr>
          <w:ilvl w:val="0"/>
          <w:numId w:val="33"/>
        </w:numPr>
        <w:spacing w:before="0"/>
        <w:rPr>
          <w:rFonts w:ascii="Arial" w:hAnsi="Arial" w:cs="Arial"/>
          <w:u w:val="single"/>
          <w:lang w:val="sr-Cyrl-CS"/>
        </w:rPr>
      </w:pPr>
      <w:r>
        <w:rPr>
          <w:rFonts w:ascii="Arial" w:hAnsi="Arial" w:cs="Arial"/>
          <w:lang w:val="sr-Cyrl-RS"/>
        </w:rPr>
        <w:lastRenderedPageBreak/>
        <w:t xml:space="preserve">ако понуђач не достави </w:t>
      </w:r>
      <w:r w:rsidRPr="00BB3FB8">
        <w:rPr>
          <w:rFonts w:ascii="Arial" w:eastAsia="Times New Roman" w:hAnsi="Arial" w:cs="Arial"/>
          <w:lang w:val="sr-Cyrl-RS"/>
        </w:rPr>
        <w:t xml:space="preserve">Све неопходне техничке цртеже са јасно дефинисаним мерама и материјалима према </w:t>
      </w:r>
      <w:r w:rsidRPr="00BB3FB8">
        <w:rPr>
          <w:rFonts w:ascii="Arial" w:eastAsia="Times New Roman" w:hAnsi="Arial" w:cs="Arial"/>
        </w:rPr>
        <w:t>ISO</w:t>
      </w:r>
      <w:r w:rsidRPr="00BB3FB8">
        <w:rPr>
          <w:rFonts w:ascii="Arial" w:eastAsia="Times New Roman" w:hAnsi="Arial" w:cs="Arial"/>
          <w:lang w:val="sr-Cyrl-CS"/>
        </w:rPr>
        <w:t xml:space="preserve"> </w:t>
      </w:r>
      <w:r w:rsidRPr="00BB3FB8">
        <w:rPr>
          <w:rFonts w:ascii="Arial" w:eastAsia="Times New Roman" w:hAnsi="Arial" w:cs="Arial"/>
          <w:lang w:val="sr-Cyrl-RS"/>
        </w:rPr>
        <w:t>важећим стандардима</w:t>
      </w:r>
    </w:p>
    <w:p w:rsidR="0063658A" w:rsidRPr="00BB3FB8" w:rsidRDefault="0063658A" w:rsidP="005342CB">
      <w:pPr>
        <w:pStyle w:val="ListParagraph"/>
        <w:numPr>
          <w:ilvl w:val="0"/>
          <w:numId w:val="33"/>
        </w:numPr>
        <w:spacing w:before="0"/>
        <w:rPr>
          <w:rFonts w:ascii="Arial" w:hAnsi="Arial" w:cs="Arial"/>
          <w:u w:val="single"/>
          <w:lang w:val="sr-Cyrl-CS"/>
        </w:rPr>
      </w:pPr>
      <w:r>
        <w:rPr>
          <w:rFonts w:ascii="Arial" w:hAnsi="Arial" w:cs="Arial"/>
          <w:lang w:val="sr-Cyrl-RS"/>
        </w:rPr>
        <w:t xml:space="preserve">ако понуђач не достави </w:t>
      </w:r>
      <w:r w:rsidRPr="00BB3FB8">
        <w:rPr>
          <w:rFonts w:ascii="Arial" w:eastAsia="Times New Roman" w:hAnsi="Arial" w:cs="Arial"/>
          <w:lang w:val="sr-Cyrl-RS"/>
        </w:rPr>
        <w:t>Детаљну спецификацију производа на српском језику или спецификацију на енглеском уколико је роба из увоза</w:t>
      </w:r>
    </w:p>
    <w:p w:rsidR="0063658A" w:rsidRDefault="0063658A" w:rsidP="0063658A">
      <w:pPr>
        <w:pStyle w:val="KDNabrajanje"/>
        <w:numPr>
          <w:ilvl w:val="0"/>
          <w:numId w:val="0"/>
        </w:numPr>
        <w:ind w:left="568"/>
        <w:rPr>
          <w:lang w:val="sr-Cyrl-CS"/>
        </w:rPr>
      </w:pPr>
      <w:r w:rsidRPr="0063658A">
        <w:rPr>
          <w:u w:val="single"/>
          <w:lang w:val="sr-Cyrl-CS"/>
        </w:rPr>
        <w:t>За Партију 2</w:t>
      </w:r>
      <w:r>
        <w:rPr>
          <w:lang w:val="sr-Cyrl-CS"/>
        </w:rPr>
        <w:t>:</w:t>
      </w:r>
    </w:p>
    <w:p w:rsidR="0063658A" w:rsidRPr="00BB3FB8" w:rsidRDefault="0063658A" w:rsidP="005342CB">
      <w:pPr>
        <w:pStyle w:val="KDNabrajanje"/>
        <w:numPr>
          <w:ilvl w:val="0"/>
          <w:numId w:val="34"/>
        </w:numPr>
        <w:ind w:left="720"/>
        <w:rPr>
          <w:lang w:val="sr-Cyrl-RS"/>
        </w:rPr>
      </w:pPr>
      <w:r>
        <w:rPr>
          <w:rFonts w:cs="Arial"/>
          <w:lang w:val="sr-Cyrl-RS"/>
        </w:rPr>
        <w:t xml:space="preserve">ако понуђач не достави </w:t>
      </w:r>
      <w:r w:rsidRPr="00BB3FB8">
        <w:rPr>
          <w:lang w:val="sr-Cyrl-RS"/>
        </w:rPr>
        <w:t>Каталог или извод из каталога из којег се јасно види да понуђена добра задовољавају захтеве техничке спецификације</w:t>
      </w:r>
    </w:p>
    <w:p w:rsidR="0063658A" w:rsidRPr="00BB3FB8" w:rsidRDefault="0063658A" w:rsidP="0063658A">
      <w:pPr>
        <w:pStyle w:val="KDNabrajanje"/>
        <w:numPr>
          <w:ilvl w:val="0"/>
          <w:numId w:val="0"/>
        </w:numPr>
        <w:ind w:left="1288"/>
        <w:rPr>
          <w:lang w:val="sr-Cyrl-CS"/>
        </w:rPr>
      </w:pPr>
    </w:p>
    <w:p w:rsidR="0063658A" w:rsidRDefault="0063658A" w:rsidP="0063658A">
      <w:pPr>
        <w:pStyle w:val="KDNabrajanje"/>
        <w:numPr>
          <w:ilvl w:val="0"/>
          <w:numId w:val="0"/>
        </w:numPr>
        <w:ind w:left="568"/>
        <w:rPr>
          <w:lang w:val="sr-Cyrl-CS"/>
        </w:rPr>
      </w:pPr>
      <w:r w:rsidRPr="0063658A">
        <w:rPr>
          <w:u w:val="single"/>
          <w:lang w:val="sr-Cyrl-CS"/>
        </w:rPr>
        <w:t xml:space="preserve">За Партију </w:t>
      </w:r>
      <w:r>
        <w:rPr>
          <w:u w:val="single"/>
          <w:lang w:val="sr-Cyrl-CS"/>
        </w:rPr>
        <w:t>3</w:t>
      </w:r>
      <w:r>
        <w:rPr>
          <w:lang w:val="sr-Cyrl-CS"/>
        </w:rPr>
        <w:t>:</w:t>
      </w:r>
    </w:p>
    <w:p w:rsidR="0063658A" w:rsidRPr="00BB3FB8" w:rsidRDefault="0063658A" w:rsidP="005342CB">
      <w:pPr>
        <w:pStyle w:val="KDNabrajanje"/>
        <w:numPr>
          <w:ilvl w:val="0"/>
          <w:numId w:val="35"/>
        </w:numPr>
        <w:ind w:left="720"/>
        <w:rPr>
          <w:lang w:val="sr-Cyrl-RS"/>
        </w:rPr>
      </w:pPr>
      <w:r>
        <w:rPr>
          <w:rFonts w:cs="Arial"/>
          <w:lang w:val="sr-Cyrl-RS"/>
        </w:rPr>
        <w:t xml:space="preserve">ако понуђач не достави </w:t>
      </w:r>
      <w:r w:rsidRPr="00BB3FB8">
        <w:rPr>
          <w:lang w:val="sr-Cyrl-RS"/>
        </w:rPr>
        <w:t>Каталог или извод из каталога из којег се јасно види да понуђена добра задовољавају захтеве техничке спецификације</w:t>
      </w:r>
    </w:p>
    <w:p w:rsidR="0063658A" w:rsidRPr="0063658A" w:rsidRDefault="0063658A" w:rsidP="0063658A">
      <w:pPr>
        <w:pStyle w:val="ListParagraph"/>
        <w:autoSpaceDE w:val="0"/>
        <w:autoSpaceDN w:val="0"/>
        <w:adjustRightInd w:val="0"/>
        <w:spacing w:before="0" w:after="0" w:line="240" w:lineRule="auto"/>
        <w:ind w:left="714"/>
        <w:rPr>
          <w:rFonts w:ascii="Arial" w:eastAsia="TimesNewRomanPSMT" w:hAnsi="Arial" w:cs="Arial"/>
          <w:bCs/>
          <w:iCs/>
          <w:lang w:val="sr-Cyrl-RS"/>
        </w:rPr>
      </w:pPr>
    </w:p>
    <w:p w:rsidR="00B20A6C" w:rsidRPr="00F10346"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r w:rsidRPr="00F10346">
        <w:rPr>
          <w:rFonts w:ascii="Arial" w:eastAsia="TimesNewRomanPSMT" w:hAnsi="Arial" w:cs="Arial"/>
          <w:bCs/>
          <w:iCs/>
        </w:rPr>
        <w:t>односно ако:</w:t>
      </w:r>
    </w:p>
    <w:p w:rsidR="00B20A6C" w:rsidRPr="00F10346" w:rsidRDefault="00B20A6C" w:rsidP="00F232C8">
      <w:pPr>
        <w:pStyle w:val="KDNabrajanje"/>
        <w:numPr>
          <w:ilvl w:val="0"/>
          <w:numId w:val="19"/>
        </w:numPr>
        <w:spacing w:before="0"/>
        <w:ind w:left="714" w:hanging="357"/>
        <w:rPr>
          <w:rFonts w:cs="Arial"/>
        </w:rPr>
      </w:pPr>
      <w:r w:rsidRPr="00F10346">
        <w:rPr>
          <w:rFonts w:cs="Arial"/>
        </w:rPr>
        <w:t xml:space="preserve">Понуђач не докаже да </w:t>
      </w:r>
      <w:r w:rsidRPr="00F10346">
        <w:rPr>
          <w:rFonts w:eastAsia="TimesNewRomanPSMT" w:cs="Arial"/>
          <w:bCs/>
          <w:iCs/>
        </w:rPr>
        <w:t>испуњава обавезне услове за учешће;</w:t>
      </w:r>
    </w:p>
    <w:p w:rsidR="00B20A6C" w:rsidRPr="00F10346" w:rsidRDefault="00B20A6C" w:rsidP="00F232C8">
      <w:pPr>
        <w:pStyle w:val="KDNabrajanje"/>
        <w:numPr>
          <w:ilvl w:val="0"/>
          <w:numId w:val="19"/>
        </w:numPr>
        <w:spacing w:before="0"/>
        <w:ind w:left="714" w:hanging="357"/>
        <w:rPr>
          <w:rFonts w:cs="Arial"/>
        </w:rPr>
      </w:pPr>
      <w:r w:rsidRPr="00F10346">
        <w:rPr>
          <w:rFonts w:eastAsia="TimesNewRomanPSMT" w:cs="Arial"/>
          <w:bCs/>
          <w:iCs/>
        </w:rPr>
        <w:t>понуђач не докаже да испуњава додатне услове;</w:t>
      </w:r>
    </w:p>
    <w:p w:rsidR="00B20A6C" w:rsidRPr="00F10346" w:rsidRDefault="00B20A6C" w:rsidP="00F232C8">
      <w:pPr>
        <w:pStyle w:val="KDNabrajanje"/>
        <w:numPr>
          <w:ilvl w:val="0"/>
          <w:numId w:val="19"/>
        </w:numPr>
        <w:spacing w:before="0"/>
        <w:ind w:left="714" w:hanging="357"/>
        <w:rPr>
          <w:rFonts w:cs="Arial"/>
        </w:rPr>
      </w:pPr>
      <w:r w:rsidRPr="00F10346">
        <w:rPr>
          <w:rFonts w:eastAsia="TimesNewRomanPSMT" w:cs="Arial"/>
          <w:bCs/>
          <w:iCs/>
        </w:rPr>
        <w:t>понуђач није доставио тражено средство обезбеђења;</w:t>
      </w:r>
    </w:p>
    <w:p w:rsidR="00B20A6C" w:rsidRPr="00F10346" w:rsidRDefault="00B20A6C" w:rsidP="00F232C8">
      <w:pPr>
        <w:pStyle w:val="KDNabrajanje"/>
        <w:numPr>
          <w:ilvl w:val="0"/>
          <w:numId w:val="19"/>
        </w:numPr>
        <w:spacing w:before="0"/>
        <w:ind w:left="714" w:hanging="357"/>
        <w:rPr>
          <w:rFonts w:eastAsia="TimesNewRomanPSMT" w:cs="Arial"/>
        </w:rPr>
      </w:pPr>
      <w:r w:rsidRPr="00F10346">
        <w:rPr>
          <w:rFonts w:eastAsia="TimesNewRomanPSMT" w:cs="Arial"/>
        </w:rPr>
        <w:t>је понуђени рок важења понуде краћи од прописаног;</w:t>
      </w:r>
    </w:p>
    <w:p w:rsidR="00B20A6C" w:rsidRPr="00F10346" w:rsidRDefault="00B20A6C" w:rsidP="00F232C8">
      <w:pPr>
        <w:pStyle w:val="KDNabrajanje"/>
        <w:numPr>
          <w:ilvl w:val="0"/>
          <w:numId w:val="19"/>
        </w:numPr>
        <w:spacing w:before="0"/>
        <w:ind w:left="714" w:hanging="357"/>
        <w:rPr>
          <w:rFonts w:cs="Arial"/>
        </w:rPr>
      </w:pPr>
      <w:r w:rsidRPr="00F10346">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B20A6C" w:rsidRPr="00F10346" w:rsidRDefault="00B20A6C" w:rsidP="00B20A6C">
      <w:pPr>
        <w:spacing w:before="0"/>
        <w:rPr>
          <w:rFonts w:cs="Arial"/>
          <w:lang w:val="sr-Cyrl-CS"/>
        </w:rPr>
      </w:pPr>
    </w:p>
    <w:p w:rsidR="00B20A6C" w:rsidRPr="0063658A" w:rsidRDefault="00B20A6C" w:rsidP="00B20A6C">
      <w:pPr>
        <w:spacing w:before="0"/>
        <w:rPr>
          <w:rFonts w:cs="Arial"/>
          <w:lang w:val="sr-Cyrl-CS"/>
        </w:rPr>
      </w:pPr>
      <w:r w:rsidRPr="00DD65A8">
        <w:rPr>
          <w:rFonts w:cs="Arial"/>
          <w:lang w:val="sr-Cyrl-CS"/>
        </w:rPr>
        <w:t xml:space="preserve">Наручилац ће донети одлуку о обустави поступка јавне набавке у складу са чланом 109. </w:t>
      </w:r>
      <w:r w:rsidRPr="0063658A">
        <w:rPr>
          <w:rFonts w:cs="Arial"/>
          <w:lang w:val="sr-Cyrl-CS"/>
        </w:rPr>
        <w:t>Закона.</w:t>
      </w:r>
    </w:p>
    <w:p w:rsidR="00B20A6C" w:rsidRPr="0063658A" w:rsidRDefault="00B20A6C" w:rsidP="00B20A6C">
      <w:pPr>
        <w:pStyle w:val="ListParagraph"/>
        <w:autoSpaceDE w:val="0"/>
        <w:autoSpaceDN w:val="0"/>
        <w:adjustRightInd w:val="0"/>
        <w:spacing w:before="0" w:after="0" w:line="240" w:lineRule="auto"/>
        <w:ind w:left="0"/>
        <w:rPr>
          <w:rFonts w:ascii="Arial" w:eastAsia="TimesNewRomanPSMT" w:hAnsi="Arial" w:cs="Arial"/>
          <w:bCs/>
          <w:iCs/>
          <w:lang w:val="sr-Cyrl-CS"/>
        </w:rPr>
      </w:pPr>
    </w:p>
    <w:p w:rsidR="008D2B23" w:rsidRPr="0090172B" w:rsidRDefault="00C14152" w:rsidP="005342CB">
      <w:pPr>
        <w:pStyle w:val="KDPodnaslov2"/>
        <w:numPr>
          <w:ilvl w:val="1"/>
          <w:numId w:val="53"/>
        </w:numPr>
        <w:spacing w:before="0"/>
        <w:jc w:val="both"/>
        <w:rPr>
          <w:rFonts w:cs="Arial"/>
          <w:lang w:val="sr-Cyrl-CS"/>
        </w:rPr>
      </w:pPr>
      <w:r w:rsidRPr="0090172B">
        <w:rPr>
          <w:rFonts w:cs="Arial"/>
          <w:lang w:val="sr-Cyrl-CS"/>
        </w:rPr>
        <w:t>Рок за доношење Одлуке о додели уговора/обустави</w:t>
      </w:r>
      <w:r w:rsidR="0009377A" w:rsidRPr="0090172B">
        <w:rPr>
          <w:rFonts w:cs="Arial"/>
          <w:lang w:val="sr-Cyrl-CS"/>
        </w:rPr>
        <w:t xml:space="preserve"> поступка</w:t>
      </w:r>
    </w:p>
    <w:p w:rsidR="00C14152" w:rsidRPr="0090172B" w:rsidRDefault="00C14152" w:rsidP="00C14152">
      <w:pPr>
        <w:pStyle w:val="KDParagraf"/>
        <w:spacing w:before="0"/>
        <w:rPr>
          <w:rFonts w:eastAsia="TimesNewRomanPSMT" w:cs="Arial"/>
          <w:lang w:val="sr-Cyrl-CS"/>
        </w:rPr>
      </w:pPr>
      <w:r w:rsidRPr="0090172B">
        <w:rPr>
          <w:rFonts w:eastAsia="TimesNewRomanPSMT" w:cs="Arial"/>
          <w:lang w:val="sr-Cyrl-CS"/>
        </w:rPr>
        <w:t xml:space="preserve">Наручилац ће одлуку о додели </w:t>
      </w:r>
      <w:r w:rsidRPr="0090172B">
        <w:rPr>
          <w:rFonts w:eastAsia="TimesNewRomanPSMT"/>
          <w:lang w:val="sr-Cyrl-CS"/>
        </w:rPr>
        <w:t>уговора/обустави поступка</w:t>
      </w:r>
      <w:r w:rsidRPr="0090172B">
        <w:rPr>
          <w:rFonts w:eastAsia="TimesNewRomanPSMT" w:cs="Arial"/>
          <w:lang w:val="sr-Cyrl-CS"/>
        </w:rPr>
        <w:t xml:space="preserve"> донети у року од максимално </w:t>
      </w:r>
      <w:r w:rsidR="0008263C" w:rsidRPr="0090172B">
        <w:rPr>
          <w:rFonts w:eastAsia="TimesNewRomanPSMT" w:cs="Arial"/>
          <w:lang w:val="sr-Cyrl-CS"/>
        </w:rPr>
        <w:t>25</w:t>
      </w:r>
      <w:r w:rsidRPr="0090172B">
        <w:rPr>
          <w:rFonts w:eastAsia="TimesNewRomanPSMT" w:cs="Arial"/>
          <w:lang w:val="sr-Cyrl-CS"/>
        </w:rPr>
        <w:t xml:space="preserve"> (</w:t>
      </w:r>
      <w:r w:rsidR="0008263C" w:rsidRPr="0090172B">
        <w:rPr>
          <w:rFonts w:eastAsia="TimesNewRomanPSMT" w:cs="Arial"/>
          <w:lang w:val="sr-Cyrl-CS"/>
        </w:rPr>
        <w:t>два</w:t>
      </w:r>
      <w:r w:rsidRPr="0090172B">
        <w:rPr>
          <w:rFonts w:eastAsia="TimesNewRomanPSMT" w:cs="Arial"/>
          <w:lang w:val="sr-Cyrl-CS"/>
        </w:rPr>
        <w:t>десет</w:t>
      </w:r>
      <w:r w:rsidR="0008263C" w:rsidRPr="0090172B">
        <w:rPr>
          <w:rFonts w:eastAsia="TimesNewRomanPSMT" w:cs="Arial"/>
          <w:lang w:val="sr-Cyrl-CS"/>
        </w:rPr>
        <w:t>пет</w:t>
      </w:r>
      <w:r w:rsidRPr="0090172B">
        <w:rPr>
          <w:rFonts w:eastAsia="TimesNewRomanPSMT" w:cs="Arial"/>
          <w:lang w:val="sr-Cyrl-CS"/>
        </w:rPr>
        <w:t>) дана од дана јавног отварања понуда.</w:t>
      </w:r>
    </w:p>
    <w:p w:rsidR="003D5F71" w:rsidRPr="0090172B" w:rsidRDefault="00C14152" w:rsidP="00C14152">
      <w:pPr>
        <w:pStyle w:val="KDParagraf"/>
        <w:spacing w:before="0"/>
        <w:rPr>
          <w:rFonts w:eastAsia="TimesNewRomanPSMT" w:cs="Arial"/>
          <w:lang w:val="sr-Cyrl-CS"/>
        </w:rPr>
      </w:pPr>
      <w:r w:rsidRPr="0090172B">
        <w:rPr>
          <w:rFonts w:eastAsia="TimesNewRomanPSMT" w:cs="Arial"/>
          <w:lang w:val="sr-Cyrl-CS"/>
        </w:rPr>
        <w:t>Одлуку о додели уговора/обустави поступка</w:t>
      </w:r>
      <w:r w:rsidR="003D5F71" w:rsidRPr="0090172B">
        <w:rPr>
          <w:rFonts w:eastAsia="TimesNewRomanPSMT" w:cs="Arial"/>
          <w:lang w:val="sr-Cyrl-CS"/>
        </w:rPr>
        <w:t>.</w:t>
      </w:r>
    </w:p>
    <w:p w:rsidR="00C14152" w:rsidRPr="0090172B" w:rsidRDefault="00C14152" w:rsidP="00C14152">
      <w:pPr>
        <w:pStyle w:val="KDParagraf"/>
        <w:spacing w:before="0"/>
        <w:rPr>
          <w:rFonts w:eastAsia="TimesNewRomanPSMT" w:cs="Arial"/>
          <w:lang w:val="sr-Cyrl-CS"/>
        </w:rPr>
      </w:pPr>
      <w:r w:rsidRPr="0090172B">
        <w:rPr>
          <w:rFonts w:eastAsia="TimesNewRomanPSMT" w:cs="Arial"/>
          <w:lang w:val="sr-Cyrl-CS"/>
        </w:rPr>
        <w:t>Наручилац ће објавити на Порталу јавних набавки и на својој интернет страници у року од 3 (три) дана од дана доношења.</w:t>
      </w:r>
    </w:p>
    <w:p w:rsidR="008D2B23" w:rsidRPr="0090172B" w:rsidRDefault="008D2B23" w:rsidP="008D2B23">
      <w:pPr>
        <w:pStyle w:val="KDParagraf"/>
        <w:spacing w:before="0"/>
        <w:rPr>
          <w:rFonts w:eastAsia="TimesNewRomanPSMT" w:cs="Arial"/>
          <w:lang w:val="sr-Cyrl-CS"/>
        </w:rPr>
      </w:pPr>
    </w:p>
    <w:p w:rsidR="008D2B23" w:rsidRPr="00F10346" w:rsidRDefault="008D2B23" w:rsidP="005342CB">
      <w:pPr>
        <w:pStyle w:val="KDPodnaslov2"/>
        <w:numPr>
          <w:ilvl w:val="1"/>
          <w:numId w:val="53"/>
        </w:numPr>
        <w:spacing w:before="0"/>
        <w:jc w:val="both"/>
        <w:rPr>
          <w:rFonts w:cs="Arial"/>
          <w:lang w:val="ru-RU"/>
        </w:rPr>
      </w:pPr>
      <w:bookmarkStart w:id="239" w:name="_Toc441651607"/>
      <w:bookmarkStart w:id="240" w:name="_Toc442559918"/>
      <w:r w:rsidRPr="00F10346">
        <w:rPr>
          <w:rFonts w:cs="Arial"/>
          <w:lang w:val="ru-RU"/>
        </w:rPr>
        <w:t>Н</w:t>
      </w:r>
      <w:r w:rsidRPr="00F10346">
        <w:rPr>
          <w:rFonts w:cs="Arial"/>
        </w:rPr>
        <w:t>егативне референце</w:t>
      </w:r>
      <w:bookmarkEnd w:id="239"/>
      <w:bookmarkEnd w:id="240"/>
    </w:p>
    <w:p w:rsidR="008D2B23" w:rsidRPr="00F10346" w:rsidRDefault="008D2B23" w:rsidP="008D2B23">
      <w:pPr>
        <w:spacing w:before="0"/>
        <w:rPr>
          <w:rFonts w:cs="Arial"/>
          <w:lang w:val="ru-RU"/>
        </w:rPr>
      </w:pPr>
      <w:r w:rsidRPr="00F10346">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F10346" w:rsidRDefault="008D2B23" w:rsidP="008D2B23">
      <w:pPr>
        <w:pStyle w:val="KDNabrajanje"/>
        <w:spacing w:before="0"/>
        <w:rPr>
          <w:rFonts w:cs="Arial"/>
        </w:rPr>
      </w:pPr>
      <w:r w:rsidRPr="00F10346">
        <w:rPr>
          <w:rFonts w:cs="Arial"/>
        </w:rPr>
        <w:t>поступао супротно забрани из чл. 23. и 25. Закона;</w:t>
      </w:r>
    </w:p>
    <w:p w:rsidR="008D2B23" w:rsidRPr="00F10346" w:rsidRDefault="008D2B23" w:rsidP="008D2B23">
      <w:pPr>
        <w:pStyle w:val="KDNabrajanje"/>
        <w:spacing w:before="0"/>
        <w:rPr>
          <w:rFonts w:cs="Arial"/>
        </w:rPr>
      </w:pPr>
      <w:r w:rsidRPr="00F10346">
        <w:rPr>
          <w:rFonts w:cs="Arial"/>
        </w:rPr>
        <w:t>учинио повреду конкуренције;</w:t>
      </w:r>
    </w:p>
    <w:p w:rsidR="008D2B23" w:rsidRPr="00F10346" w:rsidRDefault="008D2B23" w:rsidP="008D2B23">
      <w:pPr>
        <w:pStyle w:val="KDNabrajanje"/>
        <w:spacing w:before="0"/>
        <w:rPr>
          <w:rFonts w:cs="Arial"/>
        </w:rPr>
      </w:pPr>
      <w:r w:rsidRPr="00F10346">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F10346" w:rsidRDefault="008D2B23" w:rsidP="008D2B23">
      <w:pPr>
        <w:pStyle w:val="KDNabrajanje"/>
        <w:spacing w:before="0"/>
        <w:rPr>
          <w:rFonts w:cs="Arial"/>
        </w:rPr>
      </w:pPr>
      <w:r w:rsidRPr="00F10346">
        <w:rPr>
          <w:rFonts w:cs="Arial"/>
        </w:rPr>
        <w:t>одбио да достави доказе и средства обезбеђења на шта се у понуди обавезао.</w:t>
      </w:r>
    </w:p>
    <w:p w:rsidR="008D2B23" w:rsidRPr="00F10346" w:rsidRDefault="008D2B23" w:rsidP="008D2B23">
      <w:pPr>
        <w:pStyle w:val="KDParagraf"/>
        <w:spacing w:before="0"/>
        <w:rPr>
          <w:rFonts w:cs="Arial"/>
          <w:lang w:val="ru-RU"/>
        </w:rPr>
      </w:pPr>
      <w:r w:rsidRPr="00F10346">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9339B3" w:rsidRDefault="009339B3" w:rsidP="008D2B23">
      <w:pPr>
        <w:pStyle w:val="KDParagraf"/>
        <w:spacing w:before="0"/>
        <w:rPr>
          <w:rFonts w:cs="Arial"/>
          <w:lang w:val="sr-Cyrl-RS"/>
        </w:rPr>
      </w:pPr>
    </w:p>
    <w:p w:rsidR="008D2B23" w:rsidRPr="00F10346" w:rsidRDefault="008D2B23" w:rsidP="008D2B23">
      <w:pPr>
        <w:pStyle w:val="KDParagraf"/>
        <w:spacing w:before="0"/>
        <w:rPr>
          <w:rFonts w:cs="Arial"/>
        </w:rPr>
      </w:pPr>
      <w:r w:rsidRPr="00F10346">
        <w:rPr>
          <w:rFonts w:cs="Arial"/>
        </w:rPr>
        <w:t>Доказ наведеног може бити:</w:t>
      </w:r>
    </w:p>
    <w:p w:rsidR="008D2B23" w:rsidRPr="00F10346" w:rsidRDefault="008D2B23" w:rsidP="008D2B23">
      <w:pPr>
        <w:pStyle w:val="KDNabrajanje"/>
        <w:spacing w:before="0"/>
        <w:rPr>
          <w:rFonts w:cs="Arial"/>
        </w:rPr>
      </w:pPr>
      <w:r w:rsidRPr="00F10346">
        <w:rPr>
          <w:rFonts w:cs="Arial"/>
        </w:rPr>
        <w:t>правоснажна судска одлука или коначна одлука другог надлежног органа;</w:t>
      </w:r>
    </w:p>
    <w:p w:rsidR="008D2B23" w:rsidRPr="00F10346" w:rsidRDefault="008D2B23" w:rsidP="008D2B23">
      <w:pPr>
        <w:pStyle w:val="KDNabrajanje"/>
        <w:spacing w:before="0"/>
        <w:rPr>
          <w:rFonts w:cs="Arial"/>
        </w:rPr>
      </w:pPr>
      <w:r w:rsidRPr="00F10346">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F10346" w:rsidRDefault="008D2B23" w:rsidP="008D2B23">
      <w:pPr>
        <w:pStyle w:val="KDNabrajanje"/>
        <w:spacing w:before="0"/>
        <w:rPr>
          <w:rFonts w:cs="Arial"/>
        </w:rPr>
      </w:pPr>
      <w:r w:rsidRPr="00F10346">
        <w:rPr>
          <w:rFonts w:cs="Arial"/>
        </w:rPr>
        <w:t>исправа о наплаћеној уговорној казни;</w:t>
      </w:r>
    </w:p>
    <w:p w:rsidR="008D2B23" w:rsidRPr="00F10346" w:rsidRDefault="008D2B23" w:rsidP="008D2B23">
      <w:pPr>
        <w:pStyle w:val="KDNabrajanje"/>
        <w:spacing w:before="0"/>
        <w:rPr>
          <w:rFonts w:cs="Arial"/>
        </w:rPr>
      </w:pPr>
      <w:r w:rsidRPr="00F10346">
        <w:rPr>
          <w:rFonts w:cs="Arial"/>
        </w:rPr>
        <w:t>рекламације потрошача, односно корисника, ако нису отклоњене у уговореном року;</w:t>
      </w:r>
    </w:p>
    <w:p w:rsidR="008D2B23" w:rsidRPr="00F10346" w:rsidRDefault="008D2B23" w:rsidP="008D2B23">
      <w:pPr>
        <w:pStyle w:val="KDNabrajanje"/>
        <w:spacing w:before="0"/>
        <w:rPr>
          <w:rFonts w:cs="Arial"/>
        </w:rPr>
      </w:pPr>
      <w:r w:rsidRPr="00F10346">
        <w:rPr>
          <w:rFonts w:cs="Arial"/>
        </w:rPr>
        <w:lastRenderedPageBreak/>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F10346" w:rsidRDefault="008D2B23" w:rsidP="008D2B23">
      <w:pPr>
        <w:pStyle w:val="KDNabrajanje"/>
        <w:spacing w:before="0"/>
        <w:rPr>
          <w:rFonts w:cs="Arial"/>
        </w:rPr>
      </w:pPr>
      <w:r w:rsidRPr="00F10346">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F10346" w:rsidRDefault="008D2B23" w:rsidP="008D2B23">
      <w:pPr>
        <w:pStyle w:val="KDNabrajanje"/>
        <w:spacing w:before="0"/>
        <w:rPr>
          <w:rFonts w:cs="Arial"/>
        </w:rPr>
      </w:pPr>
      <w:r w:rsidRPr="00F10346">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DD65A8" w:rsidRDefault="008D2B23" w:rsidP="008D2B23">
      <w:pPr>
        <w:pStyle w:val="KDParagraf"/>
        <w:spacing w:before="0"/>
        <w:rPr>
          <w:rFonts w:cs="Arial"/>
          <w:lang w:val="ru-RU"/>
        </w:rPr>
      </w:pPr>
      <w:r w:rsidRPr="00F10346">
        <w:rPr>
          <w:rFonts w:cs="Arial"/>
          <w:lang w:val="ru-RU"/>
        </w:rPr>
        <w:t xml:space="preserve">Наручилац може одбити понуду ако поседује доказ из става 3. тачка 1) члана 82. </w:t>
      </w:r>
      <w:r w:rsidRPr="00DD65A8">
        <w:rPr>
          <w:rFonts w:cs="Arial"/>
          <w:lang w:val="ru-RU"/>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8D2B23" w:rsidRPr="00DD65A8" w:rsidRDefault="008D2B23" w:rsidP="008D2B23">
      <w:pPr>
        <w:pStyle w:val="KDParagraf"/>
        <w:spacing w:before="0"/>
        <w:rPr>
          <w:rFonts w:cs="Arial"/>
          <w:lang w:val="ru-RU" w:bidi="en-US"/>
        </w:rPr>
      </w:pPr>
      <w:r w:rsidRPr="00DD65A8">
        <w:rPr>
          <w:rFonts w:cs="Arial"/>
          <w:lang w:val="ru-RU"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D91849" w:rsidRPr="00DD65A8" w:rsidRDefault="00D91849" w:rsidP="008D2B23">
      <w:pPr>
        <w:pStyle w:val="KDParagraf"/>
        <w:spacing w:before="0"/>
        <w:rPr>
          <w:rFonts w:cs="Arial"/>
          <w:lang w:val="ru-RU" w:bidi="en-US"/>
        </w:rPr>
      </w:pPr>
    </w:p>
    <w:p w:rsidR="008D2B23" w:rsidRPr="00F10346" w:rsidRDefault="008D2B23" w:rsidP="005342CB">
      <w:pPr>
        <w:pStyle w:val="KDPodnaslov2"/>
        <w:numPr>
          <w:ilvl w:val="1"/>
          <w:numId w:val="53"/>
        </w:numPr>
        <w:spacing w:before="0"/>
        <w:jc w:val="both"/>
        <w:rPr>
          <w:rFonts w:cs="Arial"/>
        </w:rPr>
      </w:pPr>
      <w:bookmarkStart w:id="241" w:name="_Toc441651608"/>
      <w:bookmarkStart w:id="242" w:name="_Toc442559919"/>
      <w:r w:rsidRPr="00F10346">
        <w:rPr>
          <w:rFonts w:cs="Arial"/>
        </w:rPr>
        <w:t>Увид у документацију</w:t>
      </w:r>
      <w:bookmarkEnd w:id="241"/>
      <w:bookmarkEnd w:id="242"/>
    </w:p>
    <w:p w:rsidR="008D2B23" w:rsidRPr="00F10346" w:rsidRDefault="008D2B23" w:rsidP="008D2B23">
      <w:pPr>
        <w:pStyle w:val="KDParagraf"/>
        <w:spacing w:before="0"/>
        <w:rPr>
          <w:rFonts w:cs="Arial"/>
          <w:lang w:bidi="en-US"/>
        </w:rPr>
      </w:pPr>
      <w:r w:rsidRPr="00F10346">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8D2B23" w:rsidRPr="00F10346" w:rsidRDefault="008D2B23" w:rsidP="008D2B23">
      <w:pPr>
        <w:pStyle w:val="KDParagraf"/>
        <w:spacing w:before="0"/>
        <w:rPr>
          <w:rFonts w:cs="Arial"/>
          <w:lang w:bidi="en-US"/>
        </w:rPr>
      </w:pPr>
      <w:r w:rsidRPr="00F10346">
        <w:rPr>
          <w:rFonts w:cs="Arial"/>
          <w:lang w:bidi="en-US"/>
        </w:rPr>
        <w:t>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Закона.</w:t>
      </w:r>
    </w:p>
    <w:p w:rsidR="008D2B23" w:rsidRPr="00F10346" w:rsidRDefault="008D2B23" w:rsidP="008D2B23">
      <w:pPr>
        <w:pStyle w:val="KDParagraf"/>
        <w:spacing w:before="0"/>
        <w:rPr>
          <w:rFonts w:cs="Arial"/>
          <w:lang w:bidi="en-US"/>
        </w:rPr>
      </w:pPr>
    </w:p>
    <w:p w:rsidR="008D2B23" w:rsidRPr="00F10346" w:rsidRDefault="008D2B23" w:rsidP="005342CB">
      <w:pPr>
        <w:pStyle w:val="KDPodnaslov2"/>
        <w:numPr>
          <w:ilvl w:val="1"/>
          <w:numId w:val="53"/>
        </w:numPr>
        <w:spacing w:before="0"/>
        <w:jc w:val="both"/>
        <w:rPr>
          <w:rFonts w:cs="Arial"/>
        </w:rPr>
      </w:pPr>
      <w:bookmarkStart w:id="243" w:name="_Toc441651609"/>
      <w:bookmarkStart w:id="244" w:name="_Toc442559920"/>
      <w:r w:rsidRPr="00F10346">
        <w:rPr>
          <w:rFonts w:cs="Arial"/>
          <w:lang w:val="ru-RU"/>
        </w:rPr>
        <w:t>З</w:t>
      </w:r>
      <w:r w:rsidRPr="00F10346">
        <w:rPr>
          <w:rFonts w:cs="Arial"/>
        </w:rPr>
        <w:t>аштита права понуђача</w:t>
      </w:r>
      <w:bookmarkEnd w:id="243"/>
      <w:bookmarkEnd w:id="244"/>
    </w:p>
    <w:p w:rsidR="00886827" w:rsidRPr="00DA1BA8" w:rsidRDefault="00886827" w:rsidP="00886827">
      <w:pPr>
        <w:pStyle w:val="KDParagraf"/>
        <w:spacing w:before="0"/>
        <w:rPr>
          <w:rFonts w:cs="Arial"/>
          <w:lang w:bidi="en-US"/>
        </w:rPr>
      </w:pPr>
      <w:r w:rsidRPr="00F10346">
        <w:rPr>
          <w:rFonts w:cs="Arial"/>
          <w:lang w:bidi="en-US"/>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w:t>
      </w:r>
      <w:r w:rsidR="00DA1BA8">
        <w:rPr>
          <w:rFonts w:cs="Arial"/>
          <w:lang w:bidi="en-US"/>
        </w:rPr>
        <w:t>о би се захтев сматрао потпуним</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b/>
          <w:lang w:bidi="en-US"/>
        </w:rPr>
      </w:pPr>
      <w:r w:rsidRPr="00F10346">
        <w:rPr>
          <w:rFonts w:cs="Arial"/>
          <w:b/>
          <w:lang w:bidi="en-US"/>
        </w:rPr>
        <w:t>Рокови и начин подношења захтева за заштиту права:</w:t>
      </w:r>
    </w:p>
    <w:p w:rsidR="00F4446E" w:rsidRDefault="00886827" w:rsidP="00F4446E">
      <w:pPr>
        <w:tabs>
          <w:tab w:val="left" w:pos="2700"/>
        </w:tabs>
        <w:ind w:left="426" w:right="4" w:hanging="426"/>
        <w:jc w:val="center"/>
        <w:rPr>
          <w:rFonts w:cs="Arial"/>
          <w:lang w:val="sr-Cyrl-RS" w:bidi="en-US"/>
        </w:rPr>
      </w:pPr>
      <w:r w:rsidRPr="00F10346">
        <w:rPr>
          <w:rFonts w:cs="Arial"/>
          <w:lang w:bidi="en-US"/>
        </w:rPr>
        <w:t>Захтев за заштиту права подноси се лично или путем поште на адресу: ЈП „Електропривре</w:t>
      </w:r>
      <w:r w:rsidR="0009377A">
        <w:rPr>
          <w:rFonts w:cs="Arial"/>
          <w:lang w:bidi="en-US"/>
        </w:rPr>
        <w:t>да Србије“ Београд -</w:t>
      </w:r>
      <w:r w:rsidR="00C435F2" w:rsidRPr="00F10346">
        <w:rPr>
          <w:rFonts w:cs="Arial"/>
          <w:lang w:bidi="en-US"/>
        </w:rPr>
        <w:t xml:space="preserve"> </w:t>
      </w:r>
      <w:r w:rsidR="00C14152" w:rsidRPr="0009377A">
        <w:rPr>
          <w:rFonts w:cs="Arial"/>
          <w:lang w:bidi="en-US"/>
        </w:rPr>
        <w:t xml:space="preserve">огранак </w:t>
      </w:r>
      <w:r w:rsidR="003D5F71" w:rsidRPr="0009377A">
        <w:rPr>
          <w:rFonts w:cs="Arial"/>
          <w:lang w:bidi="en-US"/>
        </w:rPr>
        <w:t>ТЕНТ</w:t>
      </w:r>
      <w:r w:rsidR="002F2D18" w:rsidRPr="00297696">
        <w:rPr>
          <w:rFonts w:cs="Arial"/>
          <w:lang w:bidi="en-US"/>
        </w:rPr>
        <w:t>Улица Богољуба Урошевића Црног 44., 11500 Обреновац</w:t>
      </w:r>
      <w:r w:rsidR="002F2D18" w:rsidRPr="00F10346">
        <w:rPr>
          <w:rFonts w:cs="Arial"/>
          <w:color w:val="00B0F0"/>
          <w:lang w:bidi="en-US"/>
        </w:rPr>
        <w:t xml:space="preserve">, </w:t>
      </w:r>
      <w:r w:rsidR="002F2D18" w:rsidRPr="00F10346">
        <w:rPr>
          <w:rFonts w:cs="Arial"/>
          <w:lang w:bidi="en-US"/>
        </w:rPr>
        <w:t xml:space="preserve">са назнаком </w:t>
      </w:r>
    </w:p>
    <w:p w:rsidR="00F4446E" w:rsidRPr="00F4446E" w:rsidRDefault="002F2D18" w:rsidP="00F4446E">
      <w:pPr>
        <w:tabs>
          <w:tab w:val="left" w:pos="2700"/>
        </w:tabs>
        <w:ind w:left="426" w:right="4" w:hanging="426"/>
        <w:jc w:val="center"/>
        <w:rPr>
          <w:rFonts w:eastAsia="Calibri" w:cs="Arial"/>
          <w:b/>
          <w:bCs/>
          <w:lang w:val="sr-Cyrl-CS"/>
        </w:rPr>
      </w:pPr>
      <w:r w:rsidRPr="00F4446E">
        <w:rPr>
          <w:rFonts w:cs="Arial"/>
          <w:b/>
          <w:lang w:val="sr-Cyrl-RS" w:bidi="en-US"/>
        </w:rPr>
        <w:t xml:space="preserve">Захтев за заштиту права за </w:t>
      </w:r>
      <w:r w:rsidR="00F4446E">
        <w:rPr>
          <w:rFonts w:cs="Arial"/>
          <w:b/>
          <w:lang w:val="ru-RU"/>
        </w:rPr>
        <w:t xml:space="preserve">- </w:t>
      </w:r>
      <w:r w:rsidR="00F4446E" w:rsidRPr="00F4446E">
        <w:rPr>
          <w:rFonts w:eastAsia="Calibri" w:cs="Arial"/>
          <w:b/>
          <w:bCs/>
          <w:lang w:val="sr-Cyrl-CS"/>
        </w:rPr>
        <w:t xml:space="preserve">Предмет ЈН: </w:t>
      </w:r>
      <w:r w:rsidR="006D2105" w:rsidRPr="006D2105">
        <w:rPr>
          <w:rFonts w:cs="Arial"/>
          <w:b/>
          <w:lang w:val="ru-RU"/>
        </w:rPr>
        <w:t>Набавка мерно-регулационе опреме за капитални ремонт блока 110</w:t>
      </w:r>
      <w:r w:rsidR="006D2105" w:rsidRPr="006D2105">
        <w:rPr>
          <w:rFonts w:cs="Arial"/>
          <w:b/>
          <w:lang w:val="sr-Latn-RS"/>
        </w:rPr>
        <w:t>MW</w:t>
      </w:r>
      <w:r w:rsidR="006D2105" w:rsidRPr="006D2105">
        <w:rPr>
          <w:rFonts w:cs="Arial"/>
          <w:b/>
          <w:lang w:val="sr-Cyrl-RS"/>
        </w:rPr>
        <w:t xml:space="preserve"> у ТЕ Колубара</w:t>
      </w:r>
      <w:r w:rsidR="006D2105" w:rsidRPr="00F4446E">
        <w:rPr>
          <w:rFonts w:eastAsia="Calibri" w:cs="Arial"/>
          <w:b/>
          <w:bCs/>
          <w:lang w:val="sr-Cyrl-CS"/>
        </w:rPr>
        <w:t xml:space="preserve"> </w:t>
      </w:r>
      <w:r w:rsidR="00F4446E" w:rsidRPr="00F4446E">
        <w:rPr>
          <w:rFonts w:eastAsia="Calibri" w:cs="Arial"/>
          <w:b/>
          <w:bCs/>
          <w:lang w:val="sr-Cyrl-CS"/>
        </w:rPr>
        <w:t xml:space="preserve">- </w:t>
      </w:r>
      <w:r w:rsidR="00F4446E" w:rsidRPr="00F4446E">
        <w:rPr>
          <w:rFonts w:cs="Arial"/>
          <w:b/>
          <w:lang w:val="sr-Cyrl-CS"/>
        </w:rPr>
        <w:t xml:space="preserve">Набавка мерних кругова температуре </w:t>
      </w:r>
      <w:r w:rsidR="00F4446E" w:rsidRPr="00F4446E">
        <w:rPr>
          <w:rFonts w:eastAsia="Calibri" w:cs="Arial"/>
          <w:b/>
          <w:bCs/>
          <w:lang w:val="sr-Cyrl-CS"/>
        </w:rPr>
        <w:t>(партија 1) или</w:t>
      </w:r>
    </w:p>
    <w:p w:rsidR="00F4446E" w:rsidRPr="00CB020B" w:rsidRDefault="00F4446E" w:rsidP="00F4446E">
      <w:pPr>
        <w:tabs>
          <w:tab w:val="left" w:pos="2700"/>
        </w:tabs>
        <w:spacing w:before="0"/>
        <w:ind w:left="426" w:right="4" w:hanging="426"/>
        <w:jc w:val="center"/>
        <w:rPr>
          <w:rFonts w:eastAsia="Calibri" w:cs="Arial"/>
          <w:b/>
          <w:bCs/>
          <w:lang w:val="sr-Cyrl-CS"/>
        </w:rPr>
      </w:pPr>
      <w:r w:rsidRPr="00F4446E">
        <w:rPr>
          <w:rFonts w:cs="Arial"/>
          <w:b/>
          <w:lang w:val="sr-Cyrl-CS" w:bidi="en-US"/>
        </w:rPr>
        <w:t xml:space="preserve">Захтев за заштиту права за </w:t>
      </w:r>
      <w:r w:rsidRPr="00F4446E">
        <w:rPr>
          <w:rFonts w:cs="Arial"/>
          <w:b/>
          <w:lang w:val="ru-RU"/>
        </w:rPr>
        <w:t xml:space="preserve">- </w:t>
      </w:r>
      <w:r w:rsidRPr="00CB020B">
        <w:rPr>
          <w:rFonts w:eastAsia="Calibri" w:cs="Arial"/>
          <w:b/>
          <w:bCs/>
          <w:lang w:val="sr-Cyrl-CS"/>
        </w:rPr>
        <w:t>Предмет ЈН</w:t>
      </w:r>
      <w:r w:rsidR="006D2105">
        <w:rPr>
          <w:rFonts w:eastAsia="Calibri" w:cs="Arial"/>
          <w:b/>
          <w:bCs/>
          <w:lang w:val="sr-Cyrl-CS"/>
        </w:rPr>
        <w:t>:</w:t>
      </w:r>
      <w:r w:rsidR="006D2105" w:rsidRPr="006D2105">
        <w:rPr>
          <w:rFonts w:cs="Arial"/>
          <w:lang w:val="ru-RU"/>
        </w:rPr>
        <w:t xml:space="preserve"> </w:t>
      </w:r>
      <w:r w:rsidR="006D2105" w:rsidRPr="006D2105">
        <w:rPr>
          <w:rFonts w:cs="Arial"/>
          <w:b/>
          <w:lang w:val="ru-RU"/>
        </w:rPr>
        <w:t>Набавка мерно-регулационе опреме за капитални ремонт блока 110</w:t>
      </w:r>
      <w:r w:rsidR="006D2105" w:rsidRPr="006D2105">
        <w:rPr>
          <w:rFonts w:cs="Arial"/>
          <w:b/>
          <w:lang w:val="sr-Latn-RS"/>
        </w:rPr>
        <w:t>MW</w:t>
      </w:r>
      <w:r w:rsidR="006D2105" w:rsidRPr="006D2105">
        <w:rPr>
          <w:rFonts w:cs="Arial"/>
          <w:b/>
          <w:lang w:val="sr-Cyrl-RS"/>
        </w:rPr>
        <w:t xml:space="preserve"> у ТЕ Колубара</w:t>
      </w:r>
      <w:r w:rsidR="006D2105" w:rsidRPr="00F4446E">
        <w:rPr>
          <w:rFonts w:eastAsia="Calibri" w:cs="Arial"/>
          <w:b/>
          <w:bCs/>
          <w:lang w:val="sr-Cyrl-CS"/>
        </w:rPr>
        <w:t xml:space="preserve"> </w:t>
      </w:r>
      <w:r w:rsidRPr="00F4446E">
        <w:rPr>
          <w:rFonts w:eastAsia="Calibri" w:cs="Arial"/>
          <w:b/>
          <w:bCs/>
          <w:lang w:val="sr-Cyrl-CS"/>
        </w:rPr>
        <w:t xml:space="preserve">- </w:t>
      </w:r>
      <w:r w:rsidRPr="00F4446E">
        <w:rPr>
          <w:rFonts w:cs="Arial"/>
          <w:b/>
          <w:lang w:val="sr-Cyrl-CS"/>
        </w:rPr>
        <w:t xml:space="preserve">Набавка пресостата </w:t>
      </w:r>
      <w:r w:rsidRPr="00CB020B">
        <w:rPr>
          <w:rFonts w:eastAsia="Calibri" w:cs="Arial"/>
          <w:b/>
          <w:bCs/>
          <w:lang w:val="sr-Cyrl-CS"/>
        </w:rPr>
        <w:t>(партија 2) или</w:t>
      </w:r>
    </w:p>
    <w:p w:rsidR="00F4446E" w:rsidRPr="00F4446E" w:rsidRDefault="00F4446E" w:rsidP="00F4446E">
      <w:pPr>
        <w:tabs>
          <w:tab w:val="left" w:pos="2700"/>
        </w:tabs>
        <w:ind w:left="426" w:right="4" w:hanging="426"/>
        <w:jc w:val="center"/>
        <w:rPr>
          <w:rFonts w:eastAsia="Calibri" w:cs="Arial"/>
          <w:b/>
          <w:bCs/>
          <w:lang w:val="sr-Cyrl-CS"/>
        </w:rPr>
      </w:pPr>
      <w:r w:rsidRPr="00F4446E">
        <w:rPr>
          <w:rFonts w:cs="Arial"/>
          <w:b/>
          <w:lang w:val="sr-Cyrl-CS" w:bidi="en-US"/>
        </w:rPr>
        <w:t>Захтев за заштиту права за</w:t>
      </w:r>
      <w:r w:rsidRPr="00F4446E">
        <w:rPr>
          <w:rFonts w:cs="Arial"/>
          <w:b/>
          <w:lang w:val="ru-RU"/>
        </w:rPr>
        <w:t xml:space="preserve"> - </w:t>
      </w:r>
      <w:r w:rsidRPr="00CB020B">
        <w:rPr>
          <w:rFonts w:eastAsia="Calibri" w:cs="Arial"/>
          <w:b/>
          <w:bCs/>
          <w:lang w:val="sr-Cyrl-CS"/>
        </w:rPr>
        <w:t>Предмет ЈН:</w:t>
      </w:r>
      <w:r w:rsidR="006D2105">
        <w:rPr>
          <w:rFonts w:eastAsia="Calibri" w:cs="Arial"/>
          <w:b/>
          <w:bCs/>
          <w:lang w:val="sr-Cyrl-CS"/>
        </w:rPr>
        <w:t xml:space="preserve"> </w:t>
      </w:r>
      <w:r w:rsidR="006D2105" w:rsidRPr="006D2105">
        <w:rPr>
          <w:rFonts w:cs="Arial"/>
          <w:b/>
          <w:lang w:val="ru-RU"/>
        </w:rPr>
        <w:t>Набавка мерно-регулационе опреме за капитални ремонт блока 110</w:t>
      </w:r>
      <w:r w:rsidR="006D2105" w:rsidRPr="006D2105">
        <w:rPr>
          <w:rFonts w:cs="Arial"/>
          <w:b/>
          <w:lang w:val="sr-Latn-RS"/>
        </w:rPr>
        <w:t>MW</w:t>
      </w:r>
      <w:r w:rsidR="006D2105" w:rsidRPr="006D2105">
        <w:rPr>
          <w:rFonts w:cs="Arial"/>
          <w:b/>
          <w:lang w:val="sr-Cyrl-RS"/>
        </w:rPr>
        <w:t xml:space="preserve"> у ТЕ Колубара</w:t>
      </w:r>
      <w:r w:rsidR="006D2105" w:rsidRPr="00F4446E">
        <w:rPr>
          <w:rFonts w:eastAsia="Calibri" w:cs="Arial"/>
          <w:b/>
          <w:bCs/>
          <w:lang w:val="sr-Cyrl-CS"/>
        </w:rPr>
        <w:t xml:space="preserve"> </w:t>
      </w:r>
      <w:r w:rsidRPr="00F4446E">
        <w:rPr>
          <w:rFonts w:eastAsia="Calibri" w:cs="Arial"/>
          <w:b/>
          <w:bCs/>
          <w:lang w:val="sr-Cyrl-CS"/>
        </w:rPr>
        <w:t xml:space="preserve">- </w:t>
      </w:r>
      <w:r w:rsidRPr="00F4446E">
        <w:rPr>
          <w:rFonts w:cs="Arial"/>
          <w:b/>
          <w:lang w:val="sr-Cyrl-CS"/>
        </w:rPr>
        <w:t>Набавка мерних кругова притиска и диференцијалног притиска</w:t>
      </w:r>
      <w:r w:rsidRPr="00F4446E">
        <w:rPr>
          <w:rFonts w:eastAsia="Calibri" w:cs="Arial"/>
          <w:b/>
          <w:bCs/>
          <w:lang w:val="sr-Cyrl-CS"/>
        </w:rPr>
        <w:t xml:space="preserve"> </w:t>
      </w:r>
      <w:r w:rsidRPr="00CB020B">
        <w:rPr>
          <w:rFonts w:eastAsia="Calibri" w:cs="Arial"/>
          <w:b/>
          <w:bCs/>
          <w:lang w:val="sr-Cyrl-CS"/>
        </w:rPr>
        <w:t>(партија 3)</w:t>
      </w:r>
      <w:r w:rsidRPr="00F4446E">
        <w:rPr>
          <w:rFonts w:eastAsia="Calibri" w:cs="Arial"/>
          <w:b/>
          <w:bCs/>
          <w:lang w:val="sr-Cyrl-CS"/>
        </w:rPr>
        <w:t xml:space="preserve"> </w:t>
      </w:r>
    </w:p>
    <w:p w:rsidR="00F4446E" w:rsidRPr="00F4446E" w:rsidRDefault="00F4446E" w:rsidP="00F4446E">
      <w:pPr>
        <w:tabs>
          <w:tab w:val="left" w:pos="2700"/>
        </w:tabs>
        <w:ind w:left="426" w:right="4" w:hanging="426"/>
        <w:jc w:val="center"/>
        <w:rPr>
          <w:rFonts w:cs="Arial"/>
          <w:b/>
          <w:lang w:val="ru-RU"/>
        </w:rPr>
      </w:pPr>
      <w:r w:rsidRPr="00F4446E">
        <w:rPr>
          <w:rFonts w:cs="Arial"/>
          <w:b/>
          <w:lang w:val="sr-Cyrl-CS"/>
        </w:rPr>
        <w:t>-</w:t>
      </w:r>
      <w:r w:rsidRPr="00F4446E">
        <w:rPr>
          <w:rFonts w:cs="Arial"/>
          <w:b/>
          <w:lang w:val="ru-RU"/>
        </w:rPr>
        <w:t xml:space="preserve"> Јавна набавка број  </w:t>
      </w:r>
      <w:r w:rsidRPr="00F4446E">
        <w:rPr>
          <w:b/>
          <w:szCs w:val="24"/>
          <w:lang w:val="sr-Cyrl-CS"/>
        </w:rPr>
        <w:t>3000/1314/2017 (1417/2017)</w:t>
      </w:r>
      <w:r w:rsidRPr="00F4446E">
        <w:rPr>
          <w:rFonts w:cs="Arial"/>
          <w:b/>
          <w:lang w:val="ru-RU"/>
        </w:rPr>
        <w:t>“.</w:t>
      </w:r>
    </w:p>
    <w:p w:rsidR="002F2D18" w:rsidRDefault="002F2D18" w:rsidP="002F2D18">
      <w:pPr>
        <w:pStyle w:val="KDParagraf"/>
        <w:spacing w:before="0"/>
        <w:rPr>
          <w:rFonts w:cs="Arial"/>
          <w:lang w:val="sr-Cyrl-RS" w:bidi="en-US"/>
        </w:rPr>
      </w:pPr>
      <w:r w:rsidRPr="00F4446E">
        <w:rPr>
          <w:rFonts w:cs="Arial"/>
          <w:lang w:val="ru-RU" w:bidi="en-US"/>
        </w:rPr>
        <w:t>а копија се истовремено доставља Републичкој комис</w:t>
      </w:r>
      <w:r>
        <w:rPr>
          <w:rFonts w:cs="Arial"/>
          <w:lang w:val="sr-Cyrl-RS" w:bidi="en-US"/>
        </w:rPr>
        <w:t>ији.</w:t>
      </w:r>
    </w:p>
    <w:p w:rsidR="0020236D" w:rsidRPr="0033674B" w:rsidRDefault="0020236D" w:rsidP="002F2D18">
      <w:pPr>
        <w:pStyle w:val="KDParagraf"/>
        <w:spacing w:before="0"/>
        <w:rPr>
          <w:rFonts w:cs="Arial"/>
          <w:lang w:val="sr-Cyrl-RS" w:bidi="en-US"/>
        </w:rPr>
      </w:pPr>
    </w:p>
    <w:p w:rsidR="002F2D18" w:rsidRPr="00DD65A8" w:rsidRDefault="002F2D18" w:rsidP="002F2D18">
      <w:pPr>
        <w:pStyle w:val="KDParagraf"/>
        <w:spacing w:before="0"/>
        <w:rPr>
          <w:rFonts w:cs="Arial"/>
          <w:color w:val="000000" w:themeColor="text1"/>
          <w:lang w:val="sr-Cyrl-RS" w:bidi="en-US"/>
        </w:rPr>
      </w:pPr>
      <w:r w:rsidRPr="00DD65A8">
        <w:rPr>
          <w:rFonts w:cs="Arial"/>
          <w:lang w:val="sr-Cyrl-RS" w:bidi="en-US"/>
        </w:rPr>
        <w:t xml:space="preserve">Захтев за заштиту права се може доставити и путем електронске поште на </w:t>
      </w:r>
      <w:r w:rsidRPr="00F10346">
        <w:rPr>
          <w:rFonts w:cs="Arial"/>
          <w:lang w:bidi="en-US"/>
        </w:rPr>
        <w:t>e</w:t>
      </w:r>
      <w:r w:rsidRPr="00DD65A8">
        <w:rPr>
          <w:rFonts w:cs="Arial"/>
          <w:lang w:val="sr-Cyrl-RS" w:bidi="en-US"/>
        </w:rPr>
        <w:t>-</w:t>
      </w:r>
      <w:r>
        <w:rPr>
          <w:rFonts w:cs="Arial"/>
          <w:lang w:bidi="en-US"/>
        </w:rPr>
        <w:t>mail</w:t>
      </w:r>
      <w:r w:rsidRPr="00DD65A8">
        <w:rPr>
          <w:rFonts w:cs="Arial"/>
          <w:lang w:val="sr-Cyrl-RS" w:bidi="en-US"/>
        </w:rPr>
        <w:t>:</w:t>
      </w:r>
      <w:r w:rsidR="00250212">
        <w:rPr>
          <w:rFonts w:cs="Arial"/>
          <w:lang w:val="sr-Cyrl-RS" w:bidi="en-US"/>
        </w:rPr>
        <w:t xml:space="preserve"> </w:t>
      </w:r>
      <w:hyperlink r:id="rId176" w:history="1">
        <w:r w:rsidR="00753965">
          <w:rPr>
            <w:rStyle w:val="Hyperlink"/>
            <w:rFonts w:cs="Arial"/>
            <w:lang w:val="sr-Latn-RS" w:bidi="en-US"/>
          </w:rPr>
          <w:t>snezana.kotlajic@eps.rs</w:t>
        </w:r>
      </w:hyperlink>
      <w:r w:rsidR="00250212">
        <w:rPr>
          <w:rFonts w:cs="Arial"/>
          <w:lang w:val="sr-Cyrl-RS" w:bidi="en-US"/>
        </w:rPr>
        <w:t xml:space="preserve"> </w:t>
      </w:r>
      <w:r w:rsidRPr="00DD65A8">
        <w:rPr>
          <w:rFonts w:cs="Arial"/>
          <w:lang w:val="sr-Cyrl-RS" w:bidi="en-US"/>
        </w:rPr>
        <w:t xml:space="preserve">, радним данима (понедељак-петак) од </w:t>
      </w:r>
      <w:r w:rsidRPr="00DD65A8">
        <w:rPr>
          <w:rFonts w:cs="Arial"/>
          <w:color w:val="000000" w:themeColor="text1"/>
          <w:lang w:val="sr-Cyrl-RS" w:bidi="en-US"/>
        </w:rPr>
        <w:t>7,00 до 14,00 часова.</w:t>
      </w:r>
    </w:p>
    <w:p w:rsidR="00886827" w:rsidRPr="00DD65A8" w:rsidRDefault="00886827" w:rsidP="002F2D18">
      <w:pPr>
        <w:pStyle w:val="KDParagraf"/>
        <w:spacing w:before="0"/>
        <w:rPr>
          <w:rFonts w:cs="Arial"/>
          <w:lang w:val="sr-Cyrl-RS" w:bidi="en-US"/>
        </w:rPr>
      </w:pPr>
      <w:r w:rsidRPr="00DD65A8">
        <w:rPr>
          <w:rFonts w:cs="Arial"/>
          <w:lang w:val="sr-Cyrl-RS" w:bidi="en-US"/>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6D741D" w:rsidRDefault="00886827" w:rsidP="008824F8">
      <w:pPr>
        <w:pStyle w:val="KDParagraf"/>
        <w:spacing w:before="0"/>
        <w:rPr>
          <w:rFonts w:cs="Arial"/>
          <w:lang w:val="sr-Cyrl-RS" w:bidi="en-US"/>
        </w:rPr>
      </w:pPr>
      <w:r w:rsidRPr="00DD65A8">
        <w:rPr>
          <w:rFonts w:cs="Arial"/>
          <w:lang w:val="sr-Cyrl-RS" w:bidi="en-US"/>
        </w:rPr>
        <w:lastRenderedPageBreak/>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00660E4F" w:rsidRPr="00DD65A8">
        <w:rPr>
          <w:rFonts w:cs="Arial"/>
          <w:b/>
          <w:color w:val="0D0D0D" w:themeColor="text1" w:themeTint="F2"/>
          <w:lang w:val="sr-Cyrl-RS" w:bidi="en-US"/>
        </w:rPr>
        <w:t>7 (седам</w:t>
      </w:r>
      <w:r w:rsidR="007C43F5" w:rsidRPr="00DD65A8">
        <w:rPr>
          <w:rFonts w:cs="Arial"/>
          <w:b/>
          <w:color w:val="0D0D0D" w:themeColor="text1" w:themeTint="F2"/>
          <w:lang w:val="sr-Cyrl-RS" w:bidi="en-US"/>
        </w:rPr>
        <w:t xml:space="preserve">) </w:t>
      </w:r>
      <w:r w:rsidRPr="00DD65A8">
        <w:rPr>
          <w:rFonts w:cs="Arial"/>
          <w:b/>
          <w:color w:val="0D0D0D" w:themeColor="text1" w:themeTint="F2"/>
          <w:lang w:val="sr-Cyrl-RS" w:bidi="en-US"/>
        </w:rPr>
        <w:t>дана</w:t>
      </w:r>
      <w:r w:rsidR="00495DC5" w:rsidRPr="00DD65A8">
        <w:rPr>
          <w:rFonts w:cs="Arial"/>
          <w:b/>
          <w:color w:val="0D0D0D" w:themeColor="text1" w:themeTint="F2"/>
          <w:lang w:val="sr-Cyrl-RS" w:bidi="en-US"/>
        </w:rPr>
        <w:t xml:space="preserve"> </w:t>
      </w:r>
      <w:r w:rsidRPr="00DD65A8">
        <w:rPr>
          <w:rFonts w:cs="Arial"/>
          <w:lang w:val="sr-Cyrl-RS" w:bidi="en-US"/>
        </w:rPr>
        <w:t>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w:t>
      </w:r>
    </w:p>
    <w:p w:rsidR="00886827" w:rsidRPr="00DD65A8" w:rsidRDefault="00886827" w:rsidP="008824F8">
      <w:pPr>
        <w:pStyle w:val="KDParagraf"/>
        <w:spacing w:before="0"/>
        <w:rPr>
          <w:rFonts w:cs="Arial"/>
          <w:lang w:val="sr-Cyrl-RS" w:bidi="en-US"/>
        </w:rPr>
      </w:pPr>
      <w:r w:rsidRPr="00DD65A8">
        <w:rPr>
          <w:rFonts w:cs="Arial"/>
          <w:lang w:val="sr-Cyrl-RS" w:bidi="en-US"/>
        </w:rPr>
        <w:t xml:space="preserve"> </w:t>
      </w:r>
    </w:p>
    <w:p w:rsidR="00886827" w:rsidRPr="00DD65A8" w:rsidRDefault="00886827" w:rsidP="00886827">
      <w:pPr>
        <w:pStyle w:val="KDParagraf"/>
        <w:spacing w:before="0"/>
        <w:rPr>
          <w:rFonts w:cs="Arial"/>
          <w:lang w:val="sr-Cyrl-RS" w:bidi="en-US"/>
        </w:rPr>
      </w:pPr>
      <w:r w:rsidRPr="00DD65A8">
        <w:rPr>
          <w:rFonts w:cs="Arial"/>
          <w:lang w:val="sr-Cyrl-RS" w:bidi="en-US"/>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rsidR="00886827" w:rsidRDefault="00886827" w:rsidP="00886827">
      <w:pPr>
        <w:pStyle w:val="KDParagraf"/>
        <w:spacing w:before="0"/>
        <w:rPr>
          <w:rFonts w:cs="Arial"/>
          <w:lang w:val="sr-Cyrl-RS" w:bidi="en-US"/>
        </w:rPr>
      </w:pPr>
      <w:r w:rsidRPr="00DD65A8">
        <w:rPr>
          <w:rFonts w:cs="Arial"/>
          <w:lang w:val="sr-Cyrl-RS" w:bidi="en-US"/>
        </w:rPr>
        <w:t>После доношења одлуке о додели уговора</w:t>
      </w:r>
      <w:r w:rsidR="008F7F28" w:rsidRPr="00DD65A8">
        <w:rPr>
          <w:rFonts w:cs="Arial"/>
          <w:lang w:val="sr-Cyrl-RS" w:bidi="en-US"/>
        </w:rPr>
        <w:t>и</w:t>
      </w:r>
      <w:r w:rsidRPr="00DD65A8">
        <w:rPr>
          <w:rFonts w:cs="Arial"/>
          <w:lang w:val="sr-Cyrl-RS" w:bidi="en-US"/>
        </w:rPr>
        <w:t xml:space="preserve"> одлуке о обустави поступка, рок за подношење захтева за заштиту права је </w:t>
      </w:r>
      <w:r w:rsidR="0008263C" w:rsidRPr="00DD65A8">
        <w:rPr>
          <w:rFonts w:cs="Arial"/>
          <w:lang w:val="sr-Cyrl-RS" w:bidi="en-US"/>
        </w:rPr>
        <w:t>10</w:t>
      </w:r>
      <w:r w:rsidR="008F7F28" w:rsidRPr="00DD65A8">
        <w:rPr>
          <w:rFonts w:cs="Arial"/>
          <w:lang w:val="sr-Cyrl-RS" w:bidi="en-US"/>
        </w:rPr>
        <w:t xml:space="preserve"> (</w:t>
      </w:r>
      <w:r w:rsidR="0008263C" w:rsidRPr="00DD65A8">
        <w:rPr>
          <w:rFonts w:cs="Arial"/>
          <w:lang w:val="sr-Cyrl-RS" w:bidi="en-US"/>
        </w:rPr>
        <w:t>десет</w:t>
      </w:r>
      <w:r w:rsidR="008F7F28" w:rsidRPr="00DD65A8">
        <w:rPr>
          <w:rFonts w:cs="Arial"/>
          <w:lang w:val="sr-Cyrl-RS" w:bidi="en-US"/>
        </w:rPr>
        <w:t>)</w:t>
      </w:r>
      <w:r w:rsidRPr="00DD65A8">
        <w:rPr>
          <w:rFonts w:cs="Arial"/>
          <w:lang w:val="sr-Cyrl-RS" w:bidi="en-US"/>
        </w:rPr>
        <w:t xml:space="preserve"> дана од дана објављивања одлуке на Порталу јавних набавки. </w:t>
      </w:r>
    </w:p>
    <w:p w:rsidR="006D741D" w:rsidRPr="006D741D" w:rsidRDefault="006D741D" w:rsidP="00886827">
      <w:pPr>
        <w:pStyle w:val="KDParagraf"/>
        <w:spacing w:before="0"/>
        <w:rPr>
          <w:rFonts w:cs="Arial"/>
          <w:lang w:val="sr-Cyrl-RS" w:bidi="en-US"/>
        </w:rPr>
      </w:pPr>
    </w:p>
    <w:p w:rsidR="006D741D" w:rsidRDefault="00886827" w:rsidP="00886827">
      <w:pPr>
        <w:pStyle w:val="KDParagraf"/>
        <w:spacing w:before="0"/>
        <w:rPr>
          <w:rFonts w:cs="Arial"/>
          <w:lang w:val="sr-Cyrl-RS" w:bidi="en-US"/>
        </w:rPr>
      </w:pPr>
      <w:r w:rsidRPr="00DD65A8">
        <w:rPr>
          <w:rFonts w:cs="Arial"/>
          <w:lang w:val="sr-Cyrl-RS" w:bidi="en-US"/>
        </w:rPr>
        <w:t>Захтев за заштиту права не задржава даље активности наручиоца у поступку јавне набавке у складу са одредбама члана 150. ЗЈН.</w:t>
      </w:r>
    </w:p>
    <w:p w:rsidR="00886827" w:rsidRPr="00DD65A8" w:rsidRDefault="00886827" w:rsidP="00886827">
      <w:pPr>
        <w:pStyle w:val="KDParagraf"/>
        <w:spacing w:before="0"/>
        <w:rPr>
          <w:rFonts w:cs="Arial"/>
          <w:lang w:val="sr-Cyrl-RS" w:bidi="en-US"/>
        </w:rPr>
      </w:pPr>
      <w:r w:rsidRPr="00DD65A8">
        <w:rPr>
          <w:rFonts w:cs="Arial"/>
          <w:lang w:val="sr-Cyrl-RS" w:bidi="en-US"/>
        </w:rPr>
        <w:t xml:space="preserve"> </w:t>
      </w:r>
    </w:p>
    <w:p w:rsidR="006D741D" w:rsidRDefault="00886827" w:rsidP="008824F8">
      <w:pPr>
        <w:pStyle w:val="KDParagraf"/>
        <w:spacing w:before="0"/>
        <w:rPr>
          <w:rFonts w:cs="Arial"/>
          <w:lang w:val="sr-Cyrl-RS" w:bidi="en-US"/>
        </w:rPr>
      </w:pPr>
      <w:r w:rsidRPr="00DD65A8">
        <w:rPr>
          <w:rFonts w:cs="Arial"/>
          <w:lang w:val="sr-Cyrl-RS" w:bidi="en-US"/>
        </w:rPr>
        <w:t>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које садржи податке из Прилога 3Љ.</w:t>
      </w:r>
    </w:p>
    <w:p w:rsidR="008824F8" w:rsidRPr="00F10346" w:rsidRDefault="00886827" w:rsidP="008824F8">
      <w:pPr>
        <w:pStyle w:val="KDParagraf"/>
        <w:spacing w:before="0"/>
        <w:rPr>
          <w:rFonts w:cs="Arial"/>
          <w:lang w:val="sr-Cyrl-CS" w:bidi="en-US"/>
        </w:rPr>
      </w:pPr>
      <w:r w:rsidRPr="00DD65A8">
        <w:rPr>
          <w:rFonts w:cs="Arial"/>
          <w:lang w:val="sr-Cyrl-RS" w:bidi="en-US"/>
        </w:rPr>
        <w:t xml:space="preserve"> </w:t>
      </w:r>
    </w:p>
    <w:p w:rsidR="008824F8" w:rsidRPr="00DD65A8" w:rsidRDefault="008824F8" w:rsidP="008824F8">
      <w:pPr>
        <w:pStyle w:val="KDParagraf"/>
        <w:spacing w:before="0"/>
        <w:rPr>
          <w:rFonts w:cs="Arial"/>
          <w:lang w:val="sr-Cyrl-CS" w:bidi="en-US"/>
        </w:rPr>
      </w:pPr>
      <w:r w:rsidRPr="00F10346">
        <w:rPr>
          <w:rFonts w:cs="Arial"/>
          <w:lang w:val="sr-Cyrl-CS" w:bidi="en-US"/>
        </w:rPr>
        <w:t>Н</w:t>
      </w:r>
      <w:r w:rsidRPr="00F10346">
        <w:rPr>
          <w:rFonts w:cs="Arial"/>
          <w:lang w:val="sr-Latn-CS" w:eastAsia="sr-Latn-CS"/>
        </w:rPr>
        <w:t>аручилац може да одлучи да заустави даље активности у случају подношења захтева за заштиту права, при чему је</w:t>
      </w:r>
      <w:r w:rsidRPr="00DD65A8">
        <w:rPr>
          <w:rFonts w:cs="Arial"/>
          <w:lang w:val="sr-Cyrl-CS" w:eastAsia="sr-Latn-CS"/>
        </w:rPr>
        <w:t xml:space="preserve"> тад</w:t>
      </w:r>
      <w:r w:rsidRPr="00F10346">
        <w:rPr>
          <w:rFonts w:cs="Arial"/>
          <w:lang w:val="sr-Latn-CS" w:eastAsia="sr-Latn-CS"/>
        </w:rPr>
        <w:t xml:space="preserve"> дужан да у обавештењу о поднетом захтеву за заштиту права наведе да зауставља даље активности у поступку јавне набавке. </w:t>
      </w:r>
    </w:p>
    <w:p w:rsidR="00886827" w:rsidRPr="00DD65A8" w:rsidRDefault="00886827" w:rsidP="00886827">
      <w:pPr>
        <w:pStyle w:val="KDParagraf"/>
        <w:spacing w:before="0"/>
        <w:rPr>
          <w:rFonts w:cs="Arial"/>
          <w:lang w:val="sr-Cyrl-CS" w:bidi="en-US"/>
        </w:rPr>
      </w:pPr>
    </w:p>
    <w:p w:rsidR="00886827" w:rsidRPr="00DD65A8" w:rsidRDefault="00886827" w:rsidP="00886827">
      <w:pPr>
        <w:pStyle w:val="KDParagraf"/>
        <w:spacing w:before="0"/>
        <w:rPr>
          <w:rFonts w:cs="Arial"/>
          <w:lang w:val="sr-Cyrl-CS" w:bidi="en-US"/>
        </w:rPr>
      </w:pPr>
      <w:r w:rsidRPr="00DD65A8">
        <w:rPr>
          <w:rFonts w:cs="Arial"/>
          <w:b/>
          <w:lang w:val="sr-Cyrl-CS" w:bidi="en-US"/>
        </w:rPr>
        <w:t>Детаљно упутство о садржини потпуног захтева за заштиту права</w:t>
      </w:r>
      <w:r w:rsidRPr="00DD65A8">
        <w:rPr>
          <w:rFonts w:cs="Arial"/>
          <w:lang w:val="sr-Cyrl-CS" w:bidi="en-US"/>
        </w:rPr>
        <w:t xml:space="preserve"> у складу са чланом 151. став 1. тач. 1) – 7) ЗЈН:</w:t>
      </w:r>
    </w:p>
    <w:p w:rsidR="00886827" w:rsidRPr="00DD65A8" w:rsidRDefault="00886827" w:rsidP="00886827">
      <w:pPr>
        <w:pStyle w:val="KDParagraf"/>
        <w:spacing w:before="0"/>
        <w:rPr>
          <w:rFonts w:cs="Arial"/>
          <w:lang w:val="sr-Cyrl-CS" w:bidi="en-US"/>
        </w:rPr>
      </w:pPr>
      <w:r w:rsidRPr="00DD65A8">
        <w:rPr>
          <w:rFonts w:cs="Arial"/>
          <w:lang w:val="sr-Cyrl-CS" w:bidi="en-US"/>
        </w:rPr>
        <w:t>Захтев за заштиту права садржи:</w:t>
      </w:r>
    </w:p>
    <w:p w:rsidR="00886827" w:rsidRPr="00DD65A8" w:rsidRDefault="00886827" w:rsidP="00886827">
      <w:pPr>
        <w:pStyle w:val="KDParagraf"/>
        <w:spacing w:before="0"/>
        <w:rPr>
          <w:rFonts w:cs="Arial"/>
          <w:lang w:val="sr-Cyrl-CS" w:bidi="en-US"/>
        </w:rPr>
      </w:pPr>
      <w:r w:rsidRPr="00DD65A8">
        <w:rPr>
          <w:rFonts w:cs="Arial"/>
          <w:lang w:val="sr-Cyrl-CS" w:bidi="en-US"/>
        </w:rPr>
        <w:t>1) назив и адресу подносиоца захтева и лице за контакт</w:t>
      </w:r>
    </w:p>
    <w:p w:rsidR="00886827" w:rsidRPr="00DD65A8" w:rsidRDefault="00886827" w:rsidP="00886827">
      <w:pPr>
        <w:pStyle w:val="KDParagraf"/>
        <w:spacing w:before="0"/>
        <w:rPr>
          <w:rFonts w:cs="Arial"/>
          <w:lang w:val="sr-Cyrl-CS" w:bidi="en-US"/>
        </w:rPr>
      </w:pPr>
      <w:r w:rsidRPr="00DD65A8">
        <w:rPr>
          <w:rFonts w:cs="Arial"/>
          <w:lang w:val="sr-Cyrl-CS" w:bidi="en-US"/>
        </w:rPr>
        <w:t>2) назив и адресу наручиоца</w:t>
      </w:r>
    </w:p>
    <w:p w:rsidR="00886827" w:rsidRPr="00DD65A8" w:rsidRDefault="00886827" w:rsidP="00886827">
      <w:pPr>
        <w:pStyle w:val="KDParagraf"/>
        <w:spacing w:before="0"/>
        <w:rPr>
          <w:rFonts w:cs="Arial"/>
          <w:lang w:val="sr-Cyrl-CS" w:bidi="en-US"/>
        </w:rPr>
      </w:pPr>
      <w:r w:rsidRPr="00DD65A8">
        <w:rPr>
          <w:rFonts w:cs="Arial"/>
          <w:lang w:val="sr-Cyrl-CS" w:bidi="en-US"/>
        </w:rPr>
        <w:t>3) податке о јавној набавци која је предмет захтева, односно о одлуци наручиоца</w:t>
      </w:r>
    </w:p>
    <w:p w:rsidR="00886827" w:rsidRPr="00DD65A8" w:rsidRDefault="00886827" w:rsidP="00886827">
      <w:pPr>
        <w:pStyle w:val="KDParagraf"/>
        <w:spacing w:before="0"/>
        <w:rPr>
          <w:rFonts w:cs="Arial"/>
          <w:lang w:val="sr-Cyrl-CS" w:bidi="en-US"/>
        </w:rPr>
      </w:pPr>
      <w:r w:rsidRPr="00DD65A8">
        <w:rPr>
          <w:rFonts w:cs="Arial"/>
          <w:lang w:val="sr-Cyrl-CS" w:bidi="en-US"/>
        </w:rPr>
        <w:t>4) повреде прописа којима се уређује поступак јавне набавке</w:t>
      </w:r>
    </w:p>
    <w:p w:rsidR="00886827" w:rsidRPr="00DD65A8" w:rsidRDefault="00886827" w:rsidP="00886827">
      <w:pPr>
        <w:pStyle w:val="KDParagraf"/>
        <w:spacing w:before="0"/>
        <w:rPr>
          <w:rFonts w:cs="Arial"/>
          <w:lang w:val="sr-Cyrl-CS" w:bidi="en-US"/>
        </w:rPr>
      </w:pPr>
      <w:r w:rsidRPr="00DD65A8">
        <w:rPr>
          <w:rFonts w:cs="Arial"/>
          <w:lang w:val="sr-Cyrl-CS" w:bidi="en-US"/>
        </w:rPr>
        <w:t>5) чињенице и доказе којима се повреде доказују</w:t>
      </w:r>
    </w:p>
    <w:p w:rsidR="00886827" w:rsidRPr="00DD65A8" w:rsidRDefault="00886827" w:rsidP="00886827">
      <w:pPr>
        <w:pStyle w:val="KDParagraf"/>
        <w:spacing w:before="0"/>
        <w:rPr>
          <w:rFonts w:cs="Arial"/>
          <w:lang w:val="sr-Cyrl-CS" w:bidi="en-US"/>
        </w:rPr>
      </w:pPr>
      <w:r w:rsidRPr="00DD65A8">
        <w:rPr>
          <w:rFonts w:cs="Arial"/>
          <w:lang w:val="sr-Cyrl-CS" w:bidi="en-US"/>
        </w:rPr>
        <w:t>6) потврду о уплати таксе из члана 156. ЗЈН</w:t>
      </w:r>
    </w:p>
    <w:p w:rsidR="00886827" w:rsidRPr="00DD65A8" w:rsidRDefault="00886827" w:rsidP="00886827">
      <w:pPr>
        <w:pStyle w:val="KDParagraf"/>
        <w:spacing w:before="0"/>
        <w:rPr>
          <w:rFonts w:cs="Arial"/>
          <w:lang w:val="sr-Cyrl-CS" w:bidi="en-US"/>
        </w:rPr>
      </w:pPr>
      <w:r w:rsidRPr="00DD65A8">
        <w:rPr>
          <w:rFonts w:cs="Arial"/>
          <w:lang w:val="sr-Cyrl-CS" w:bidi="en-US"/>
        </w:rPr>
        <w:t>7) потпис подносиоца.</w:t>
      </w:r>
    </w:p>
    <w:p w:rsidR="008824F8" w:rsidRPr="00F10346" w:rsidRDefault="008824F8" w:rsidP="00886827">
      <w:pPr>
        <w:pStyle w:val="KDParagraf"/>
        <w:spacing w:before="0"/>
        <w:rPr>
          <w:rFonts w:cs="Arial"/>
          <w:b/>
          <w:lang w:val="sr-Cyrl-CS" w:bidi="en-US"/>
        </w:rPr>
      </w:pPr>
    </w:p>
    <w:p w:rsidR="00886827" w:rsidRPr="00DD65A8" w:rsidRDefault="00886827" w:rsidP="00886827">
      <w:pPr>
        <w:pStyle w:val="KDParagraf"/>
        <w:spacing w:before="0"/>
        <w:rPr>
          <w:rFonts w:cs="Arial"/>
          <w:b/>
          <w:lang w:val="sr-Cyrl-CS" w:bidi="en-US"/>
        </w:rPr>
      </w:pPr>
      <w:r w:rsidRPr="00DD65A8">
        <w:rPr>
          <w:rFonts w:cs="Arial"/>
          <w:b/>
          <w:lang w:val="sr-Cyrl-CS" w:bidi="en-US"/>
        </w:rPr>
        <w:t xml:space="preserve">Ако поднети захтев за заштиту права не садржи све обавезне елементе   наручилац ће такав захтев одбацити закључком. </w:t>
      </w:r>
    </w:p>
    <w:p w:rsidR="00886827" w:rsidRPr="00DD65A8" w:rsidRDefault="00886827" w:rsidP="00886827">
      <w:pPr>
        <w:pStyle w:val="KDParagraf"/>
        <w:spacing w:before="0"/>
        <w:rPr>
          <w:rFonts w:cs="Arial"/>
          <w:lang w:val="sr-Cyrl-CS" w:bidi="en-US"/>
        </w:rPr>
      </w:pPr>
      <w:r w:rsidRPr="00DD65A8">
        <w:rPr>
          <w:rFonts w:cs="Arial"/>
          <w:lang w:val="sr-Cyrl-CS" w:bidi="en-US"/>
        </w:rPr>
        <w:t xml:space="preserve">Закључак наручилац доставља подносиоцу захтева и Републичкој комисији у року од три дана од дана доношења. </w:t>
      </w:r>
    </w:p>
    <w:p w:rsidR="00886827" w:rsidRPr="00DD65A8" w:rsidRDefault="00886827" w:rsidP="00886827">
      <w:pPr>
        <w:pStyle w:val="KDParagraf"/>
        <w:spacing w:before="0"/>
        <w:rPr>
          <w:rFonts w:cs="Arial"/>
          <w:lang w:val="sr-Cyrl-CS" w:bidi="en-US"/>
        </w:rPr>
      </w:pPr>
      <w:r w:rsidRPr="00DD65A8">
        <w:rPr>
          <w:rFonts w:cs="Arial"/>
          <w:lang w:val="sr-Cyrl-CS" w:bidi="en-US"/>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886827" w:rsidRPr="00DD65A8" w:rsidRDefault="00886827" w:rsidP="00886827">
      <w:pPr>
        <w:pStyle w:val="KDParagraf"/>
        <w:spacing w:before="0"/>
        <w:rPr>
          <w:rFonts w:cs="Arial"/>
          <w:lang w:val="sr-Cyrl-CS" w:bidi="en-US"/>
        </w:rPr>
      </w:pPr>
    </w:p>
    <w:p w:rsidR="00886827" w:rsidRPr="00DD65A8" w:rsidRDefault="00886827" w:rsidP="00886827">
      <w:pPr>
        <w:pStyle w:val="KDParagraf"/>
        <w:spacing w:before="0"/>
        <w:rPr>
          <w:rFonts w:cs="Arial"/>
          <w:b/>
          <w:lang w:val="sr-Cyrl-CS" w:bidi="en-US"/>
        </w:rPr>
      </w:pPr>
      <w:r w:rsidRPr="00DD65A8">
        <w:rPr>
          <w:rFonts w:cs="Arial"/>
          <w:b/>
          <w:lang w:val="sr-Cyrl-CS" w:bidi="en-US"/>
        </w:rPr>
        <w:t>Износ таксе из члана 156. став 1. тач. 1)- 3) ЗЈН:</w:t>
      </w:r>
    </w:p>
    <w:p w:rsidR="0008263C" w:rsidRPr="00DD65A8" w:rsidRDefault="008824F8" w:rsidP="008824F8">
      <w:pPr>
        <w:pStyle w:val="KDParagraf"/>
        <w:spacing w:before="0"/>
        <w:rPr>
          <w:rFonts w:cs="Arial"/>
          <w:lang w:val="sr-Cyrl-CS" w:bidi="en-US"/>
        </w:rPr>
      </w:pPr>
      <w:r w:rsidRPr="00DD65A8">
        <w:rPr>
          <w:rFonts w:cs="Arial"/>
          <w:lang w:val="sr-Cyrl-CS"/>
        </w:rPr>
        <w:t xml:space="preserve">Подносилац захтева за заштиту права дужан је да на рачун буџета Републике Србије (број рачуна: </w:t>
      </w:r>
      <w:r w:rsidRPr="00F10346">
        <w:rPr>
          <w:rFonts w:cs="Arial"/>
          <w:lang w:val="ru-RU"/>
        </w:rPr>
        <w:t>840-</w:t>
      </w:r>
      <w:r w:rsidRPr="00DD65A8">
        <w:rPr>
          <w:rFonts w:cs="Arial"/>
          <w:bCs/>
          <w:iCs/>
          <w:lang w:val="sr-Cyrl-CS"/>
        </w:rPr>
        <w:t>30678845-06</w:t>
      </w:r>
      <w:r w:rsidRPr="00DD65A8">
        <w:rPr>
          <w:rFonts w:cs="Arial"/>
          <w:lang w:val="sr-Cyrl-CS"/>
        </w:rPr>
        <w:t>, шифра пл</w:t>
      </w:r>
      <w:r w:rsidR="003D790A" w:rsidRPr="00DD65A8">
        <w:rPr>
          <w:rFonts w:cs="Arial"/>
          <w:lang w:val="sr-Cyrl-CS"/>
        </w:rPr>
        <w:t xml:space="preserve">аћања 153 или 253, позив на број </w:t>
      </w:r>
      <w:r w:rsidR="003D790A" w:rsidRPr="003D790A">
        <w:rPr>
          <w:rFonts w:cs="Arial"/>
          <w:lang w:val="sr-Cyrl-CS"/>
        </w:rPr>
        <w:t>300013</w:t>
      </w:r>
      <w:r w:rsidR="006D2105">
        <w:rPr>
          <w:rFonts w:cs="Arial"/>
          <w:lang w:val="sr-Cyrl-CS"/>
        </w:rPr>
        <w:t>14</w:t>
      </w:r>
      <w:r w:rsidR="003D790A" w:rsidRPr="003D790A">
        <w:rPr>
          <w:rFonts w:cs="Arial"/>
          <w:lang w:val="sr-Cyrl-CS"/>
        </w:rPr>
        <w:t>2017</w:t>
      </w:r>
      <w:r w:rsidR="006D2105">
        <w:rPr>
          <w:rFonts w:cs="Arial"/>
          <w:lang w:val="sr-Cyrl-CS"/>
        </w:rPr>
        <w:t>1417</w:t>
      </w:r>
      <w:r w:rsidR="003D790A" w:rsidRPr="003D790A">
        <w:rPr>
          <w:rFonts w:cs="Arial"/>
          <w:lang w:val="sr-Cyrl-CS"/>
        </w:rPr>
        <w:t>2017</w:t>
      </w:r>
      <w:r w:rsidRPr="00DD65A8">
        <w:rPr>
          <w:rFonts w:cs="Arial"/>
          <w:lang w:val="sr-Cyrl-CS"/>
        </w:rPr>
        <w:t>, сврха: ЗЗП, ЈП ЕПС</w:t>
      </w:r>
      <w:r w:rsidRPr="00F10346">
        <w:rPr>
          <w:rFonts w:cs="Arial"/>
          <w:lang w:val="sr-Cyrl-CS"/>
        </w:rPr>
        <w:t xml:space="preserve"> </w:t>
      </w:r>
      <w:r w:rsidR="00DA1BA8">
        <w:rPr>
          <w:rFonts w:cs="Arial"/>
          <w:lang w:val="sr-Cyrl-CS"/>
        </w:rPr>
        <w:t>Београд-огранак ТЕНТ Београд-Обреновац</w:t>
      </w:r>
      <w:r w:rsidRPr="00DD65A8">
        <w:rPr>
          <w:rFonts w:cs="Arial"/>
          <w:lang w:val="sr-Cyrl-CS"/>
        </w:rPr>
        <w:t xml:space="preserve">, јн. бр. </w:t>
      </w:r>
      <w:r w:rsidR="00DD65A8">
        <w:rPr>
          <w:rFonts w:cs="Arial"/>
          <w:lang w:val="sr-Cyrl-CS"/>
        </w:rPr>
        <w:t>3000/1314/2017 (1417/2017)</w:t>
      </w:r>
      <w:r w:rsidRPr="00DD65A8">
        <w:rPr>
          <w:rFonts w:cs="Arial"/>
          <w:lang w:val="sr-Cyrl-CS"/>
        </w:rPr>
        <w:t xml:space="preserve"> прималац уплате: буџет Републике Србије) уплати таксу</w:t>
      </w:r>
      <w:r w:rsidR="00886827" w:rsidRPr="00DD65A8">
        <w:rPr>
          <w:rFonts w:cs="Arial"/>
          <w:lang w:val="sr-Cyrl-CS" w:bidi="en-US"/>
        </w:rPr>
        <w:t xml:space="preserve"> од: </w:t>
      </w:r>
    </w:p>
    <w:p w:rsidR="0008263C" w:rsidRPr="00DD65A8" w:rsidRDefault="0008263C" w:rsidP="008824F8">
      <w:pPr>
        <w:pStyle w:val="KDParagraf"/>
        <w:spacing w:before="0"/>
        <w:rPr>
          <w:rFonts w:cs="Arial"/>
          <w:lang w:val="sr-Cyrl-CS" w:bidi="en-US"/>
        </w:rPr>
      </w:pPr>
    </w:p>
    <w:p w:rsidR="0008263C" w:rsidRPr="00DD65A8" w:rsidRDefault="0008263C" w:rsidP="0008263C">
      <w:pPr>
        <w:pStyle w:val="KDParagraf"/>
        <w:spacing w:before="0"/>
        <w:rPr>
          <w:rFonts w:cs="Arial"/>
          <w:lang w:val="sr-Cyrl-CS" w:bidi="en-US"/>
        </w:rPr>
      </w:pPr>
      <w:r w:rsidRPr="00DD65A8">
        <w:rPr>
          <w:rFonts w:cs="Arial"/>
          <w:lang w:val="sr-Cyrl-CS" w:bidi="en-US"/>
        </w:rPr>
        <w:t xml:space="preserve">1) 120.000 динара ако се захтев за заштиту права подноси пре отварања понуда и ако процењена вредност није већа од 120.000.000 динара </w:t>
      </w:r>
    </w:p>
    <w:p w:rsidR="0008263C" w:rsidRPr="00DD65A8" w:rsidRDefault="003D790A" w:rsidP="0008263C">
      <w:pPr>
        <w:pStyle w:val="KDParagraf"/>
        <w:spacing w:before="0"/>
        <w:rPr>
          <w:rFonts w:cs="Arial"/>
          <w:lang w:val="sr-Cyrl-CS" w:bidi="en-US"/>
        </w:rPr>
      </w:pPr>
      <w:r w:rsidRPr="00DD65A8">
        <w:rPr>
          <w:rFonts w:cs="Arial"/>
          <w:lang w:val="sr-Cyrl-CS" w:bidi="en-US"/>
        </w:rPr>
        <w:lastRenderedPageBreak/>
        <w:t>2</w:t>
      </w:r>
      <w:r w:rsidR="0008263C" w:rsidRPr="00DD65A8">
        <w:rPr>
          <w:rFonts w:cs="Arial"/>
          <w:lang w:val="sr-Cyrl-CS" w:bidi="en-US"/>
        </w:rPr>
        <w:t xml:space="preserve">) 120.000 динара ако се захтев за заштиту права подноси након отварања понуда и ако процењена вредност није већа од 120.000.000 динара </w:t>
      </w:r>
    </w:p>
    <w:p w:rsidR="003D790A" w:rsidRPr="00DD65A8" w:rsidRDefault="003D790A" w:rsidP="0008263C">
      <w:pPr>
        <w:pStyle w:val="KDParagraf"/>
        <w:spacing w:before="0"/>
        <w:rPr>
          <w:rFonts w:cs="Arial"/>
          <w:lang w:val="sr-Cyrl-CS" w:bidi="en-US"/>
        </w:rPr>
      </w:pPr>
    </w:p>
    <w:p w:rsidR="00886827" w:rsidRPr="00DD65A8" w:rsidRDefault="00886827" w:rsidP="00091BB0">
      <w:pPr>
        <w:pStyle w:val="KDParagraf"/>
        <w:spacing w:before="0"/>
        <w:rPr>
          <w:rFonts w:cs="Arial"/>
          <w:lang w:val="sr-Cyrl-CS" w:bidi="en-US"/>
        </w:rPr>
      </w:pPr>
      <w:r w:rsidRPr="00DD65A8">
        <w:rPr>
          <w:rFonts w:cs="Arial"/>
          <w:lang w:val="sr-Cyrl-CS" w:bidi="en-US"/>
        </w:rPr>
        <w:t>Свака странка у поступку сноси трошкове које проузрокује својим радњама.</w:t>
      </w:r>
    </w:p>
    <w:p w:rsidR="00886827" w:rsidRPr="00DD65A8" w:rsidRDefault="00886827" w:rsidP="00886827">
      <w:pPr>
        <w:pStyle w:val="KDParagraf"/>
        <w:spacing w:before="0"/>
        <w:rPr>
          <w:rFonts w:cs="Arial"/>
          <w:lang w:val="sr-Cyrl-CS" w:bidi="en-US"/>
        </w:rPr>
      </w:pPr>
      <w:r w:rsidRPr="00DD65A8">
        <w:rPr>
          <w:rFonts w:cs="Arial"/>
          <w:lang w:val="sr-Cyrl-CS" w:bidi="en-US"/>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886827" w:rsidRPr="00DD65A8" w:rsidRDefault="00886827" w:rsidP="00886827">
      <w:pPr>
        <w:pStyle w:val="KDParagraf"/>
        <w:spacing w:before="0"/>
        <w:rPr>
          <w:rFonts w:cs="Arial"/>
          <w:lang w:val="sr-Cyrl-CS" w:bidi="en-US"/>
        </w:rPr>
      </w:pPr>
      <w:r w:rsidRPr="00DD65A8">
        <w:rPr>
          <w:rFonts w:cs="Arial"/>
          <w:lang w:val="sr-Cyrl-CS" w:bidi="en-US"/>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886827" w:rsidRPr="00DD65A8" w:rsidRDefault="00886827" w:rsidP="00886827">
      <w:pPr>
        <w:pStyle w:val="KDParagraf"/>
        <w:spacing w:before="0"/>
        <w:rPr>
          <w:rFonts w:cs="Arial"/>
          <w:lang w:val="sr-Cyrl-CS" w:bidi="en-US"/>
        </w:rPr>
      </w:pPr>
      <w:r w:rsidRPr="00DD65A8">
        <w:rPr>
          <w:rFonts w:cs="Arial"/>
          <w:lang w:val="sr-Cyrl-CS" w:bidi="en-US"/>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886827" w:rsidRPr="00DD65A8" w:rsidRDefault="00886827" w:rsidP="00886827">
      <w:pPr>
        <w:pStyle w:val="KDParagraf"/>
        <w:spacing w:before="0"/>
        <w:rPr>
          <w:rFonts w:cs="Arial"/>
          <w:lang w:val="sr-Cyrl-CS" w:bidi="en-US"/>
        </w:rPr>
      </w:pPr>
      <w:r w:rsidRPr="00DD65A8">
        <w:rPr>
          <w:rFonts w:cs="Arial"/>
          <w:lang w:val="sr-Cyrl-CS" w:bidi="en-US"/>
        </w:rPr>
        <w:t>Странке у захтеву морају прецизно да наведу трошкове за које траже накнаду.</w:t>
      </w:r>
    </w:p>
    <w:p w:rsidR="00886827" w:rsidRPr="00DD65A8" w:rsidRDefault="00886827" w:rsidP="00886827">
      <w:pPr>
        <w:pStyle w:val="KDParagraf"/>
        <w:spacing w:before="0"/>
        <w:rPr>
          <w:rFonts w:cs="Arial"/>
          <w:lang w:val="sr-Cyrl-CS" w:bidi="en-US"/>
        </w:rPr>
      </w:pPr>
      <w:r w:rsidRPr="00DD65A8">
        <w:rPr>
          <w:rFonts w:cs="Arial"/>
          <w:lang w:val="sr-Cyrl-CS" w:bidi="en-US"/>
        </w:rPr>
        <w:t>Накнаду трошкова могуће је тражити до доношења одлуке наручиоца, односно Републичке комисије о поднетом захтеву за заштиту права.</w:t>
      </w:r>
    </w:p>
    <w:p w:rsidR="00886827" w:rsidRPr="00DD65A8" w:rsidRDefault="00886827" w:rsidP="00886827">
      <w:pPr>
        <w:pStyle w:val="KDParagraf"/>
        <w:spacing w:before="0"/>
        <w:rPr>
          <w:rFonts w:cs="Arial"/>
          <w:lang w:val="sr-Cyrl-CS" w:bidi="en-US"/>
        </w:rPr>
      </w:pPr>
      <w:r w:rsidRPr="00DD65A8">
        <w:rPr>
          <w:rFonts w:cs="Arial"/>
          <w:lang w:val="sr-Cyrl-CS" w:bidi="en-US"/>
        </w:rPr>
        <w:t>О трошковима одлучује Републичка комисија. Одлука Републичке комисије је извршни наслов.</w:t>
      </w:r>
    </w:p>
    <w:p w:rsidR="0009377A" w:rsidRPr="00DD65A8" w:rsidRDefault="0009377A" w:rsidP="00886827">
      <w:pPr>
        <w:pStyle w:val="KDParagraf"/>
        <w:spacing w:before="0"/>
        <w:rPr>
          <w:rFonts w:cs="Arial"/>
          <w:lang w:val="sr-Cyrl-CS" w:bidi="en-US"/>
        </w:rPr>
      </w:pPr>
    </w:p>
    <w:p w:rsidR="00886827" w:rsidRPr="00DD65A8" w:rsidRDefault="00886827" w:rsidP="00886827">
      <w:pPr>
        <w:pStyle w:val="KDParagraf"/>
        <w:spacing w:before="0"/>
        <w:rPr>
          <w:rFonts w:cs="Arial"/>
          <w:b/>
          <w:lang w:val="sr-Cyrl-CS" w:bidi="en-US"/>
        </w:rPr>
      </w:pPr>
      <w:r w:rsidRPr="00DD65A8">
        <w:rPr>
          <w:rFonts w:cs="Arial"/>
          <w:b/>
          <w:lang w:val="sr-Cyrl-CS" w:bidi="en-US"/>
        </w:rPr>
        <w:t>Детаљно упутство о потврди из члана 151. став 1. тачка 6) ЗЈН</w:t>
      </w:r>
    </w:p>
    <w:p w:rsidR="00886827" w:rsidRPr="00DD65A8" w:rsidRDefault="008824F8" w:rsidP="00886827">
      <w:pPr>
        <w:pStyle w:val="KDParagraf"/>
        <w:spacing w:before="0"/>
        <w:rPr>
          <w:rFonts w:cs="Arial"/>
          <w:lang w:val="sr-Cyrl-CS" w:bidi="en-US"/>
        </w:rPr>
      </w:pPr>
      <w:r w:rsidRPr="00F10346">
        <w:rPr>
          <w:rFonts w:cs="Arial"/>
          <w:lang w:val="sr-Cyrl-CS" w:bidi="en-US"/>
        </w:rPr>
        <w:t xml:space="preserve">Потврда </w:t>
      </w:r>
      <w:r w:rsidR="00886827" w:rsidRPr="00DD65A8">
        <w:rPr>
          <w:rFonts w:cs="Arial"/>
          <w:lang w:val="sr-Cyrl-CS" w:bidi="en-US"/>
        </w:rPr>
        <w:t>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D91849" w:rsidRPr="00DD65A8" w:rsidRDefault="00D91849" w:rsidP="00886827">
      <w:pPr>
        <w:pStyle w:val="KDParagraf"/>
        <w:spacing w:before="0"/>
        <w:rPr>
          <w:rFonts w:cs="Arial"/>
          <w:lang w:val="sr-Cyrl-CS" w:bidi="en-US"/>
        </w:rPr>
      </w:pPr>
    </w:p>
    <w:p w:rsidR="00886827" w:rsidRPr="00DD65A8" w:rsidRDefault="00886827" w:rsidP="00886827">
      <w:pPr>
        <w:pStyle w:val="KDParagraf"/>
        <w:spacing w:before="0"/>
        <w:rPr>
          <w:rFonts w:cs="Arial"/>
          <w:lang w:val="sr-Cyrl-CS" w:bidi="en-US"/>
        </w:rPr>
      </w:pPr>
      <w:r w:rsidRPr="00DD65A8">
        <w:rPr>
          <w:rFonts w:cs="Arial"/>
          <w:lang w:val="sr-Cyrl-CS" w:bidi="en-US"/>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886827" w:rsidRPr="00DD65A8" w:rsidRDefault="00886827" w:rsidP="00886827">
      <w:pPr>
        <w:pStyle w:val="KDParagraf"/>
        <w:spacing w:before="0"/>
        <w:rPr>
          <w:rFonts w:cs="Arial"/>
          <w:lang w:val="sr-Cyrl-CS" w:bidi="en-US"/>
        </w:rPr>
      </w:pPr>
      <w:r w:rsidRPr="00DD65A8">
        <w:rPr>
          <w:rFonts w:cs="Arial"/>
          <w:lang w:val="sr-Cyrl-CS" w:bidi="en-US"/>
        </w:rPr>
        <w:t>Подносилац захтева за заштиту права је дужан да на одређени рачун буџета Републике Србије уплати таксу у износу прописаном чланом 156. ЗЈН.</w:t>
      </w:r>
    </w:p>
    <w:p w:rsidR="00886827" w:rsidRPr="00DD65A8" w:rsidRDefault="00886827" w:rsidP="00886827">
      <w:pPr>
        <w:pStyle w:val="KDParagraf"/>
        <w:spacing w:before="0"/>
        <w:rPr>
          <w:rFonts w:cs="Arial"/>
          <w:lang w:val="sr-Cyrl-CS" w:bidi="en-US"/>
        </w:rPr>
      </w:pPr>
      <w:r w:rsidRPr="00DD65A8">
        <w:rPr>
          <w:rFonts w:cs="Arial"/>
          <w:lang w:val="sr-Cyrl-CS" w:bidi="en-US"/>
        </w:rPr>
        <w:t>Као доказ о уплати таксе, у смислу члана 151. став 1. тачка 6) ЗЈН, прихватиће се:</w:t>
      </w:r>
    </w:p>
    <w:p w:rsidR="00886827" w:rsidRPr="00DD65A8" w:rsidRDefault="00886827" w:rsidP="00886827">
      <w:pPr>
        <w:pStyle w:val="KDParagraf"/>
        <w:spacing w:before="0"/>
        <w:rPr>
          <w:rFonts w:cs="Arial"/>
          <w:lang w:val="sr-Cyrl-CS" w:bidi="en-US"/>
        </w:rPr>
      </w:pPr>
    </w:p>
    <w:p w:rsidR="00886827" w:rsidRPr="00DD65A8" w:rsidRDefault="00886827" w:rsidP="00886827">
      <w:pPr>
        <w:pStyle w:val="KDParagraf"/>
        <w:spacing w:before="0"/>
        <w:rPr>
          <w:rFonts w:cs="Arial"/>
          <w:lang w:val="sr-Cyrl-CS" w:bidi="en-US"/>
        </w:rPr>
      </w:pPr>
      <w:r w:rsidRPr="00DD65A8">
        <w:rPr>
          <w:rFonts w:cs="Arial"/>
          <w:lang w:val="sr-Cyrl-CS" w:bidi="en-US"/>
        </w:rPr>
        <w:t>1. Потврда о извршеној уплати таксе из члана 156. ЗЈН која садржи следеће елементе:</w:t>
      </w:r>
    </w:p>
    <w:p w:rsidR="00886827" w:rsidRPr="00DD65A8" w:rsidRDefault="00886827" w:rsidP="00886827">
      <w:pPr>
        <w:pStyle w:val="KDParagraf"/>
        <w:spacing w:before="0"/>
        <w:rPr>
          <w:rFonts w:cs="Arial"/>
          <w:lang w:val="sr-Cyrl-CS" w:bidi="en-US"/>
        </w:rPr>
      </w:pPr>
      <w:r w:rsidRPr="00DD65A8">
        <w:rPr>
          <w:rFonts w:cs="Arial"/>
          <w:lang w:val="sr-Cyrl-CS" w:bidi="en-US"/>
        </w:rPr>
        <w:t>(1) да буде издата од стране банке и да садржи печат банке;</w:t>
      </w:r>
    </w:p>
    <w:p w:rsidR="00886827" w:rsidRPr="00DD65A8" w:rsidRDefault="00886827" w:rsidP="00886827">
      <w:pPr>
        <w:pStyle w:val="KDParagraf"/>
        <w:spacing w:before="0"/>
        <w:rPr>
          <w:rFonts w:cs="Arial"/>
          <w:lang w:val="sr-Cyrl-CS" w:bidi="en-US"/>
        </w:rPr>
      </w:pPr>
      <w:r w:rsidRPr="00DD65A8">
        <w:rPr>
          <w:rFonts w:cs="Arial"/>
          <w:lang w:val="sr-Cyrl-CS" w:bidi="en-US"/>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886827" w:rsidRPr="00DD65A8" w:rsidRDefault="00886827" w:rsidP="00886827">
      <w:pPr>
        <w:pStyle w:val="KDParagraf"/>
        <w:spacing w:before="0"/>
        <w:rPr>
          <w:rFonts w:cs="Arial"/>
          <w:lang w:val="sr-Cyrl-CS" w:bidi="en-US"/>
        </w:rPr>
      </w:pPr>
      <w:r w:rsidRPr="00DD65A8">
        <w:rPr>
          <w:rFonts w:cs="Arial"/>
          <w:lang w:val="sr-Cyrl-CS" w:bidi="en-US"/>
        </w:rPr>
        <w:t>(3) износ таксе из члана 156. ЗЈН чија се уплата врши;</w:t>
      </w:r>
    </w:p>
    <w:p w:rsidR="00886827" w:rsidRPr="00DD65A8" w:rsidRDefault="00886827" w:rsidP="00886827">
      <w:pPr>
        <w:pStyle w:val="KDParagraf"/>
        <w:spacing w:before="0"/>
        <w:rPr>
          <w:rFonts w:cs="Arial"/>
          <w:lang w:val="sr-Cyrl-CS" w:bidi="en-US"/>
        </w:rPr>
      </w:pPr>
      <w:r w:rsidRPr="00DD65A8">
        <w:rPr>
          <w:rFonts w:cs="Arial"/>
          <w:lang w:val="sr-Cyrl-CS" w:bidi="en-US"/>
        </w:rPr>
        <w:t>(4) број рачуна: 840-30678845-06;</w:t>
      </w:r>
    </w:p>
    <w:p w:rsidR="00886827" w:rsidRPr="00DD65A8" w:rsidRDefault="00886827" w:rsidP="00886827">
      <w:pPr>
        <w:pStyle w:val="KDParagraf"/>
        <w:spacing w:before="0"/>
        <w:rPr>
          <w:rFonts w:cs="Arial"/>
          <w:lang w:val="sr-Cyrl-CS" w:bidi="en-US"/>
        </w:rPr>
      </w:pPr>
      <w:r w:rsidRPr="00DD65A8">
        <w:rPr>
          <w:rFonts w:cs="Arial"/>
          <w:lang w:val="sr-Cyrl-CS" w:bidi="en-US"/>
        </w:rPr>
        <w:t>(5) шифру плаћања: 153 или 253;</w:t>
      </w:r>
    </w:p>
    <w:p w:rsidR="00886827" w:rsidRPr="00DD65A8" w:rsidRDefault="00886827" w:rsidP="00886827">
      <w:pPr>
        <w:pStyle w:val="KDParagraf"/>
        <w:spacing w:before="0"/>
        <w:rPr>
          <w:rFonts w:cs="Arial"/>
          <w:lang w:val="sr-Cyrl-CS" w:bidi="en-US"/>
        </w:rPr>
      </w:pPr>
      <w:r w:rsidRPr="00DD65A8">
        <w:rPr>
          <w:rFonts w:cs="Arial"/>
          <w:lang w:val="sr-Cyrl-CS" w:bidi="en-US"/>
        </w:rPr>
        <w:t>(6) позив на број: подаци о броју или ознаци јавне набавке поводом које се подноси захтев за заштиту права;</w:t>
      </w:r>
    </w:p>
    <w:p w:rsidR="00886827" w:rsidRPr="00DD65A8" w:rsidRDefault="00886827" w:rsidP="00886827">
      <w:pPr>
        <w:pStyle w:val="KDParagraf"/>
        <w:spacing w:before="0"/>
        <w:rPr>
          <w:rFonts w:cs="Arial"/>
          <w:lang w:val="sr-Cyrl-CS" w:bidi="en-US"/>
        </w:rPr>
      </w:pPr>
      <w:r w:rsidRPr="00DD65A8">
        <w:rPr>
          <w:rFonts w:cs="Arial"/>
          <w:lang w:val="sr-Cyrl-CS" w:bidi="en-US"/>
        </w:rPr>
        <w:t>(7) сврха: ЗЗП; назив наручиоца; број или ознака јавне набавке поводом које се подноси захтев за заштиту права;</w:t>
      </w:r>
    </w:p>
    <w:p w:rsidR="00886827" w:rsidRPr="00DD65A8" w:rsidRDefault="00886827" w:rsidP="00886827">
      <w:pPr>
        <w:pStyle w:val="KDParagraf"/>
        <w:spacing w:before="0"/>
        <w:rPr>
          <w:rFonts w:cs="Arial"/>
          <w:lang w:val="sr-Cyrl-CS" w:bidi="en-US"/>
        </w:rPr>
      </w:pPr>
      <w:r w:rsidRPr="00DD65A8">
        <w:rPr>
          <w:rFonts w:cs="Arial"/>
          <w:lang w:val="sr-Cyrl-CS" w:bidi="en-US"/>
        </w:rPr>
        <w:t>(8) корисник: буџет Републике Србије;</w:t>
      </w:r>
    </w:p>
    <w:p w:rsidR="00886827" w:rsidRPr="00DD65A8" w:rsidRDefault="00886827" w:rsidP="00886827">
      <w:pPr>
        <w:pStyle w:val="KDParagraf"/>
        <w:spacing w:before="0"/>
        <w:rPr>
          <w:rFonts w:cs="Arial"/>
          <w:lang w:val="sr-Cyrl-CS" w:bidi="en-US"/>
        </w:rPr>
      </w:pPr>
      <w:r w:rsidRPr="00DD65A8">
        <w:rPr>
          <w:rFonts w:cs="Arial"/>
          <w:lang w:val="sr-Cyrl-CS" w:bidi="en-US"/>
        </w:rPr>
        <w:t>(9) назив уплатиоца, односно назив подносиоца захтева за заштиту права за којег је извршена уплата таксе;</w:t>
      </w:r>
    </w:p>
    <w:p w:rsidR="00886827" w:rsidRPr="00DD65A8" w:rsidRDefault="00886827" w:rsidP="00886827">
      <w:pPr>
        <w:pStyle w:val="KDParagraf"/>
        <w:spacing w:before="0"/>
        <w:rPr>
          <w:rFonts w:cs="Arial"/>
          <w:lang w:val="sr-Cyrl-CS" w:bidi="en-US"/>
        </w:rPr>
      </w:pPr>
      <w:r w:rsidRPr="00DD65A8">
        <w:rPr>
          <w:rFonts w:cs="Arial"/>
          <w:lang w:val="sr-Cyrl-CS" w:bidi="en-US"/>
        </w:rPr>
        <w:t>(10) потпис овлашћеног лица банке.</w:t>
      </w:r>
    </w:p>
    <w:p w:rsidR="0009377A" w:rsidRPr="00DD65A8" w:rsidRDefault="0009377A" w:rsidP="00886827">
      <w:pPr>
        <w:pStyle w:val="KDParagraf"/>
        <w:spacing w:before="0"/>
        <w:rPr>
          <w:rFonts w:cs="Arial"/>
          <w:lang w:val="sr-Cyrl-CS" w:bidi="en-US"/>
        </w:rPr>
      </w:pPr>
    </w:p>
    <w:p w:rsidR="00886827" w:rsidRPr="00DD65A8" w:rsidRDefault="00886827" w:rsidP="00886827">
      <w:pPr>
        <w:pStyle w:val="KDParagraf"/>
        <w:spacing w:before="0"/>
        <w:rPr>
          <w:rFonts w:cs="Arial"/>
          <w:lang w:val="sr-Cyrl-CS" w:bidi="en-US"/>
        </w:rPr>
      </w:pPr>
      <w:r w:rsidRPr="00DD65A8">
        <w:rPr>
          <w:rFonts w:cs="Arial"/>
          <w:lang w:val="sr-Cyrl-CS" w:bidi="en-US"/>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09377A" w:rsidRPr="00DD65A8" w:rsidRDefault="0009377A" w:rsidP="00886827">
      <w:pPr>
        <w:pStyle w:val="KDParagraf"/>
        <w:spacing w:before="0"/>
        <w:rPr>
          <w:rFonts w:cs="Arial"/>
          <w:lang w:val="sr-Cyrl-CS" w:bidi="en-US"/>
        </w:rPr>
      </w:pPr>
    </w:p>
    <w:p w:rsidR="00886827" w:rsidRPr="00DD65A8" w:rsidRDefault="00886827" w:rsidP="00886827">
      <w:pPr>
        <w:pStyle w:val="KDParagraf"/>
        <w:spacing w:before="0"/>
        <w:rPr>
          <w:rFonts w:cs="Arial"/>
          <w:lang w:val="sr-Cyrl-CS" w:bidi="en-US"/>
        </w:rPr>
      </w:pPr>
      <w:r w:rsidRPr="00DD65A8">
        <w:rPr>
          <w:rFonts w:cs="Arial"/>
          <w:lang w:val="sr-Cyrl-CS" w:bidi="en-US"/>
        </w:rPr>
        <w:lastRenderedPageBreak/>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886827" w:rsidRPr="00DD65A8" w:rsidRDefault="00886827" w:rsidP="00886827">
      <w:pPr>
        <w:pStyle w:val="KDParagraf"/>
        <w:spacing w:before="0"/>
        <w:rPr>
          <w:rFonts w:cs="Arial"/>
          <w:lang w:val="sr-Cyrl-CS" w:bidi="en-US"/>
        </w:rPr>
      </w:pPr>
      <w:r w:rsidRPr="00DD65A8">
        <w:rPr>
          <w:rFonts w:cs="Arial"/>
          <w:lang w:val="sr-Cyrl-CS" w:bidi="en-US"/>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09377A" w:rsidRPr="00DD65A8" w:rsidRDefault="0009377A" w:rsidP="00886827">
      <w:pPr>
        <w:pStyle w:val="KDParagraf"/>
        <w:spacing w:before="0"/>
        <w:rPr>
          <w:rFonts w:cs="Arial"/>
          <w:lang w:val="sr-Cyrl-CS" w:bidi="en-US"/>
        </w:rPr>
      </w:pPr>
    </w:p>
    <w:p w:rsidR="00886827" w:rsidRPr="00DD65A8" w:rsidRDefault="00886827" w:rsidP="00886827">
      <w:pPr>
        <w:pStyle w:val="KDParagraf"/>
        <w:spacing w:before="0"/>
        <w:rPr>
          <w:rFonts w:cs="Arial"/>
          <w:lang w:val="sr-Cyrl-CS" w:bidi="en-US"/>
        </w:rPr>
      </w:pPr>
      <w:r w:rsidRPr="00DD65A8">
        <w:rPr>
          <w:rFonts w:cs="Arial"/>
          <w:lang w:val="sr-Cyrl-CS" w:bidi="en-US"/>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09377A" w:rsidRPr="00DD65A8" w:rsidRDefault="0009377A" w:rsidP="00886827">
      <w:pPr>
        <w:pStyle w:val="KDParagraf"/>
        <w:spacing w:before="0"/>
        <w:rPr>
          <w:rFonts w:cs="Arial"/>
          <w:lang w:val="sr-Cyrl-CS" w:bidi="en-US"/>
        </w:rPr>
      </w:pPr>
    </w:p>
    <w:p w:rsidR="00886827" w:rsidRPr="00F10346" w:rsidRDefault="00886827" w:rsidP="00886827">
      <w:pPr>
        <w:pStyle w:val="KDParagraf"/>
        <w:spacing w:before="0"/>
        <w:rPr>
          <w:rFonts w:cs="Arial"/>
          <w:lang w:val="sr-Cyrl-CS" w:bidi="en-US"/>
        </w:rPr>
      </w:pPr>
      <w:r w:rsidRPr="00DD65A8">
        <w:rPr>
          <w:rFonts w:cs="Arial"/>
          <w:lang w:val="sr-Cyrl-CS" w:bidi="en-US"/>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w:t>
      </w:r>
      <w:hyperlink r:id="rId177" w:history="1">
        <w:r w:rsidR="0020236D" w:rsidRPr="00BB270C">
          <w:rPr>
            <w:rStyle w:val="Hyperlink"/>
            <w:rFonts w:cs="Arial"/>
            <w:lang w:bidi="en-US"/>
          </w:rPr>
          <w:t>http</w:t>
        </w:r>
        <w:r w:rsidR="0020236D" w:rsidRPr="00BB270C">
          <w:rPr>
            <w:rStyle w:val="Hyperlink"/>
            <w:rFonts w:cs="Arial"/>
            <w:lang w:val="sr-Cyrl-CS" w:bidi="en-US"/>
          </w:rPr>
          <w:t>://</w:t>
        </w:r>
        <w:r w:rsidR="0020236D" w:rsidRPr="00BB270C">
          <w:rPr>
            <w:rStyle w:val="Hyperlink"/>
            <w:rFonts w:cs="Arial"/>
            <w:lang w:bidi="en-US"/>
          </w:rPr>
          <w:t>www</w:t>
        </w:r>
        <w:r w:rsidR="0020236D" w:rsidRPr="00BB270C">
          <w:rPr>
            <w:rStyle w:val="Hyperlink"/>
            <w:rFonts w:cs="Arial"/>
            <w:lang w:val="sr-Cyrl-CS" w:bidi="en-US"/>
          </w:rPr>
          <w:t>.</w:t>
        </w:r>
        <w:r w:rsidR="0020236D" w:rsidRPr="00BB270C">
          <w:rPr>
            <w:rStyle w:val="Hyperlink"/>
            <w:rFonts w:cs="Arial"/>
            <w:lang w:bidi="en-US"/>
          </w:rPr>
          <w:t>kjn</w:t>
        </w:r>
        <w:r w:rsidR="0020236D" w:rsidRPr="00BB270C">
          <w:rPr>
            <w:rStyle w:val="Hyperlink"/>
            <w:rFonts w:cs="Arial"/>
            <w:lang w:val="sr-Cyrl-CS" w:bidi="en-US"/>
          </w:rPr>
          <w:t>.</w:t>
        </w:r>
        <w:r w:rsidR="0020236D" w:rsidRPr="00BB270C">
          <w:rPr>
            <w:rStyle w:val="Hyperlink"/>
            <w:rFonts w:cs="Arial"/>
            <w:lang w:bidi="en-US"/>
          </w:rPr>
          <w:t>gov</w:t>
        </w:r>
        <w:r w:rsidR="0020236D" w:rsidRPr="00BB270C">
          <w:rPr>
            <w:rStyle w:val="Hyperlink"/>
            <w:rFonts w:cs="Arial"/>
            <w:lang w:val="sr-Cyrl-CS" w:bidi="en-US"/>
          </w:rPr>
          <w:t>.</w:t>
        </w:r>
        <w:r w:rsidR="0020236D" w:rsidRPr="00BB270C">
          <w:rPr>
            <w:rStyle w:val="Hyperlink"/>
            <w:rFonts w:cs="Arial"/>
            <w:lang w:bidi="en-US"/>
          </w:rPr>
          <w:t>rs</w:t>
        </w:r>
        <w:r w:rsidR="0020236D" w:rsidRPr="00BB270C">
          <w:rPr>
            <w:rStyle w:val="Hyperlink"/>
            <w:rFonts w:cs="Arial"/>
            <w:lang w:val="sr-Cyrl-CS" w:bidi="en-US"/>
          </w:rPr>
          <w:t>/</w:t>
        </w:r>
        <w:r w:rsidR="0020236D" w:rsidRPr="00BB270C">
          <w:rPr>
            <w:rStyle w:val="Hyperlink"/>
            <w:rFonts w:cs="Arial"/>
            <w:lang w:bidi="en-US"/>
          </w:rPr>
          <w:t>ci</w:t>
        </w:r>
        <w:r w:rsidR="0020236D" w:rsidRPr="00BB270C">
          <w:rPr>
            <w:rStyle w:val="Hyperlink"/>
            <w:rFonts w:cs="Arial"/>
            <w:lang w:val="sr-Cyrl-CS" w:bidi="en-US"/>
          </w:rPr>
          <w:t>/</w:t>
        </w:r>
        <w:r w:rsidR="0020236D" w:rsidRPr="00BB270C">
          <w:rPr>
            <w:rStyle w:val="Hyperlink"/>
            <w:rFonts w:cs="Arial"/>
            <w:lang w:bidi="en-US"/>
          </w:rPr>
          <w:t>uputstvo</w:t>
        </w:r>
        <w:r w:rsidR="0020236D" w:rsidRPr="00BB270C">
          <w:rPr>
            <w:rStyle w:val="Hyperlink"/>
            <w:rFonts w:cs="Arial"/>
            <w:lang w:val="sr-Cyrl-CS" w:bidi="en-US"/>
          </w:rPr>
          <w:t>-</w:t>
        </w:r>
        <w:r w:rsidR="0020236D" w:rsidRPr="00BB270C">
          <w:rPr>
            <w:rStyle w:val="Hyperlink"/>
            <w:rFonts w:cs="Arial"/>
            <w:lang w:bidi="en-US"/>
          </w:rPr>
          <w:t>o</w:t>
        </w:r>
        <w:r w:rsidR="0020236D" w:rsidRPr="00BB270C">
          <w:rPr>
            <w:rStyle w:val="Hyperlink"/>
            <w:rFonts w:cs="Arial"/>
            <w:lang w:val="sr-Cyrl-CS" w:bidi="en-US"/>
          </w:rPr>
          <w:t>-</w:t>
        </w:r>
        <w:r w:rsidR="0020236D" w:rsidRPr="00BB270C">
          <w:rPr>
            <w:rStyle w:val="Hyperlink"/>
            <w:rFonts w:cs="Arial"/>
            <w:lang w:bidi="en-US"/>
          </w:rPr>
          <w:t>uplati</w:t>
        </w:r>
        <w:r w:rsidR="0020236D" w:rsidRPr="00BB270C">
          <w:rPr>
            <w:rStyle w:val="Hyperlink"/>
            <w:rFonts w:cs="Arial"/>
            <w:lang w:val="sr-Cyrl-CS" w:bidi="en-US"/>
          </w:rPr>
          <w:t>-</w:t>
        </w:r>
        <w:r w:rsidR="0020236D" w:rsidRPr="00BB270C">
          <w:rPr>
            <w:rStyle w:val="Hyperlink"/>
            <w:rFonts w:cs="Arial"/>
            <w:lang w:bidi="en-US"/>
          </w:rPr>
          <w:t>republicke</w:t>
        </w:r>
        <w:r w:rsidR="0020236D" w:rsidRPr="00BB270C">
          <w:rPr>
            <w:rStyle w:val="Hyperlink"/>
            <w:rFonts w:cs="Arial"/>
            <w:lang w:val="sr-Cyrl-CS" w:bidi="en-US"/>
          </w:rPr>
          <w:t>-</w:t>
        </w:r>
        <w:r w:rsidR="0020236D" w:rsidRPr="00BB270C">
          <w:rPr>
            <w:rStyle w:val="Hyperlink"/>
            <w:rFonts w:cs="Arial"/>
            <w:lang w:bidi="en-US"/>
          </w:rPr>
          <w:t>administrativne</w:t>
        </w:r>
        <w:r w:rsidR="0020236D" w:rsidRPr="00BB270C">
          <w:rPr>
            <w:rStyle w:val="Hyperlink"/>
            <w:rFonts w:cs="Arial"/>
            <w:lang w:val="sr-Cyrl-CS" w:bidi="en-US"/>
          </w:rPr>
          <w:t>-</w:t>
        </w:r>
        <w:r w:rsidR="0020236D" w:rsidRPr="00BB270C">
          <w:rPr>
            <w:rStyle w:val="Hyperlink"/>
            <w:rFonts w:cs="Arial"/>
            <w:lang w:bidi="en-US"/>
          </w:rPr>
          <w:t>takse</w:t>
        </w:r>
        <w:r w:rsidR="0020236D" w:rsidRPr="00BB270C">
          <w:rPr>
            <w:rStyle w:val="Hyperlink"/>
            <w:rFonts w:cs="Arial"/>
            <w:lang w:val="sr-Cyrl-CS" w:bidi="en-US"/>
          </w:rPr>
          <w:t>.</w:t>
        </w:r>
        <w:r w:rsidR="0020236D" w:rsidRPr="00BB270C">
          <w:rPr>
            <w:rStyle w:val="Hyperlink"/>
            <w:rFonts w:cs="Arial"/>
            <w:lang w:bidi="en-US"/>
          </w:rPr>
          <w:t>htm</w:t>
        </w:r>
        <w:r w:rsidR="0020236D" w:rsidRPr="00BB270C">
          <w:rPr>
            <w:rStyle w:val="Hyperlink"/>
            <w:rFonts w:cs="Arial"/>
            <w:lang w:val="sr-Latn-RS" w:bidi="en-US"/>
          </w:rPr>
          <w:t>l</w:t>
        </w:r>
      </w:hyperlink>
      <w:r w:rsidR="0020236D">
        <w:rPr>
          <w:rFonts w:cs="Arial"/>
          <w:lang w:val="sr-Latn-RS" w:bidi="en-US"/>
        </w:rPr>
        <w:t xml:space="preserve"> </w:t>
      </w:r>
      <w:r w:rsidR="008824F8" w:rsidRPr="00F10346">
        <w:rPr>
          <w:rFonts w:cs="Arial"/>
          <w:lang w:val="sr-Cyrl-CS" w:bidi="en-US"/>
        </w:rPr>
        <w:t xml:space="preserve">и </w:t>
      </w:r>
      <w:hyperlink r:id="rId178" w:history="1">
        <w:r w:rsidR="0020236D" w:rsidRPr="00BB270C">
          <w:rPr>
            <w:rStyle w:val="Hyperlink"/>
            <w:rFonts w:cs="Arial"/>
            <w:lang w:val="sr-Cyrl-CS" w:bidi="en-US"/>
          </w:rPr>
          <w:t>http://www.kjn.gov.rs/download/Taksa-popunjeni-nalozi-ci.pdf</w:t>
        </w:r>
      </w:hyperlink>
      <w:r w:rsidR="0020236D">
        <w:rPr>
          <w:rFonts w:cs="Arial"/>
          <w:lang w:val="sr-Cyrl-CS" w:bidi="en-US"/>
        </w:rPr>
        <w:t xml:space="preserve"> </w:t>
      </w:r>
    </w:p>
    <w:p w:rsidR="00886827" w:rsidRPr="00DD65A8" w:rsidRDefault="00886827" w:rsidP="00886827">
      <w:pPr>
        <w:pStyle w:val="KDParagraf"/>
        <w:spacing w:before="0"/>
        <w:rPr>
          <w:rFonts w:cs="Arial"/>
          <w:lang w:val="sr-Cyrl-CS" w:bidi="en-US"/>
        </w:rPr>
      </w:pPr>
    </w:p>
    <w:p w:rsidR="00886827" w:rsidRPr="00DD65A8" w:rsidRDefault="00886827" w:rsidP="00886827">
      <w:pPr>
        <w:pStyle w:val="KDParagraf"/>
        <w:spacing w:before="0"/>
        <w:rPr>
          <w:rFonts w:cs="Arial"/>
          <w:lang w:val="sr-Cyrl-CS" w:bidi="en-US"/>
        </w:rPr>
      </w:pPr>
      <w:r w:rsidRPr="00DD65A8">
        <w:rPr>
          <w:rFonts w:cs="Arial"/>
          <w:lang w:val="sr-Cyrl-CS" w:bidi="en-US"/>
        </w:rPr>
        <w:t>УПЛАТА ИЗ ИНОСТРАНСТВА</w:t>
      </w:r>
    </w:p>
    <w:p w:rsidR="00886827" w:rsidRPr="00DD65A8" w:rsidRDefault="00886827" w:rsidP="00886827">
      <w:pPr>
        <w:pStyle w:val="KDParagraf"/>
        <w:spacing w:before="0"/>
        <w:rPr>
          <w:rFonts w:cs="Arial"/>
          <w:lang w:val="sr-Cyrl-CS" w:bidi="en-US"/>
        </w:rPr>
      </w:pPr>
      <w:r w:rsidRPr="00DD65A8">
        <w:rPr>
          <w:rFonts w:cs="Arial"/>
          <w:lang w:val="sr-Cyrl-CS" w:bidi="en-US"/>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886827" w:rsidRPr="00DD65A8" w:rsidRDefault="00886827" w:rsidP="00886827">
      <w:pPr>
        <w:pStyle w:val="KDParagraf"/>
        <w:spacing w:before="0"/>
        <w:rPr>
          <w:rFonts w:cs="Arial"/>
          <w:lang w:val="sr-Cyrl-CS" w:bidi="en-US"/>
        </w:rPr>
      </w:pPr>
    </w:p>
    <w:p w:rsidR="00886827" w:rsidRPr="00DD65A8" w:rsidRDefault="00886827" w:rsidP="00886827">
      <w:pPr>
        <w:pStyle w:val="KDParagraf"/>
        <w:spacing w:before="0"/>
        <w:rPr>
          <w:rFonts w:cs="Arial"/>
          <w:lang w:val="sr-Cyrl-CS" w:bidi="en-US"/>
        </w:rPr>
      </w:pPr>
      <w:r w:rsidRPr="00DD65A8">
        <w:rPr>
          <w:rFonts w:cs="Arial"/>
          <w:lang w:val="sr-Cyrl-CS" w:bidi="en-US"/>
        </w:rPr>
        <w:t>НАЗИВ И АДРЕСА БАНКЕ:</w:t>
      </w:r>
    </w:p>
    <w:p w:rsidR="00886827" w:rsidRPr="00DD65A8" w:rsidRDefault="00886827" w:rsidP="00886827">
      <w:pPr>
        <w:pStyle w:val="KDParagraf"/>
        <w:spacing w:before="0"/>
        <w:rPr>
          <w:rFonts w:cs="Arial"/>
          <w:lang w:val="sr-Cyrl-CS" w:bidi="en-US"/>
        </w:rPr>
      </w:pPr>
      <w:r w:rsidRPr="00DD65A8">
        <w:rPr>
          <w:rFonts w:cs="Arial"/>
          <w:lang w:val="sr-Cyrl-CS" w:bidi="en-US"/>
        </w:rPr>
        <w:t>Народна банка Србије (НБС)</w:t>
      </w:r>
    </w:p>
    <w:p w:rsidR="00886827" w:rsidRPr="00DD65A8" w:rsidRDefault="00886827" w:rsidP="00886827">
      <w:pPr>
        <w:pStyle w:val="KDParagraf"/>
        <w:spacing w:before="0"/>
        <w:rPr>
          <w:rFonts w:cs="Arial"/>
          <w:lang w:val="sr-Cyrl-CS" w:bidi="en-US"/>
        </w:rPr>
      </w:pPr>
      <w:r w:rsidRPr="00DD65A8">
        <w:rPr>
          <w:rFonts w:cs="Arial"/>
          <w:lang w:val="sr-Cyrl-CS" w:bidi="en-US"/>
        </w:rPr>
        <w:t>11000 Београд, ул. Немањина бр. 17</w:t>
      </w:r>
    </w:p>
    <w:p w:rsidR="00886827" w:rsidRPr="00DD65A8" w:rsidRDefault="00886827" w:rsidP="00886827">
      <w:pPr>
        <w:pStyle w:val="KDParagraf"/>
        <w:spacing w:before="0"/>
        <w:rPr>
          <w:rFonts w:cs="Arial"/>
          <w:lang w:val="sr-Cyrl-CS" w:bidi="en-US"/>
        </w:rPr>
      </w:pPr>
      <w:r w:rsidRPr="00DD65A8">
        <w:rPr>
          <w:rFonts w:cs="Arial"/>
          <w:lang w:val="sr-Cyrl-CS" w:bidi="en-US"/>
        </w:rPr>
        <w:t>Србија</w:t>
      </w:r>
    </w:p>
    <w:p w:rsidR="00886827" w:rsidRPr="00DD65A8" w:rsidRDefault="00886827" w:rsidP="00886827">
      <w:pPr>
        <w:pStyle w:val="KDParagraf"/>
        <w:spacing w:before="0"/>
        <w:rPr>
          <w:rFonts w:cs="Arial"/>
          <w:lang w:val="sr-Cyrl-CS" w:bidi="en-US"/>
        </w:rPr>
      </w:pPr>
      <w:r w:rsidRPr="00F10346">
        <w:rPr>
          <w:rFonts w:cs="Arial"/>
          <w:lang w:bidi="en-US"/>
        </w:rPr>
        <w:t>SWIFT</w:t>
      </w:r>
      <w:r w:rsidRPr="00DD65A8">
        <w:rPr>
          <w:rFonts w:cs="Arial"/>
          <w:lang w:val="sr-Cyrl-CS" w:bidi="en-US"/>
        </w:rPr>
        <w:t xml:space="preserve"> </w:t>
      </w:r>
      <w:r w:rsidRPr="00F10346">
        <w:rPr>
          <w:rFonts w:cs="Arial"/>
          <w:lang w:bidi="en-US"/>
        </w:rPr>
        <w:t>CODE</w:t>
      </w:r>
      <w:r w:rsidRPr="00DD65A8">
        <w:rPr>
          <w:rFonts w:cs="Arial"/>
          <w:lang w:val="sr-Cyrl-CS" w:bidi="en-US"/>
        </w:rPr>
        <w:t xml:space="preserve">: </w:t>
      </w:r>
      <w:r w:rsidRPr="00F10346">
        <w:rPr>
          <w:rFonts w:cs="Arial"/>
          <w:lang w:bidi="en-US"/>
        </w:rPr>
        <w:t>NBSRRSBGXXX</w:t>
      </w:r>
    </w:p>
    <w:p w:rsidR="00886827" w:rsidRPr="00DD65A8" w:rsidRDefault="00886827" w:rsidP="00886827">
      <w:pPr>
        <w:pStyle w:val="KDParagraf"/>
        <w:spacing w:before="0"/>
        <w:rPr>
          <w:rFonts w:cs="Arial"/>
          <w:lang w:val="sr-Cyrl-CS" w:bidi="en-US"/>
        </w:rPr>
      </w:pPr>
    </w:p>
    <w:p w:rsidR="00886827" w:rsidRPr="00DD65A8" w:rsidRDefault="00886827" w:rsidP="00886827">
      <w:pPr>
        <w:pStyle w:val="KDParagraf"/>
        <w:spacing w:before="0"/>
        <w:rPr>
          <w:rFonts w:cs="Arial"/>
          <w:lang w:val="sr-Cyrl-CS" w:bidi="en-US"/>
        </w:rPr>
      </w:pPr>
      <w:r w:rsidRPr="00DD65A8">
        <w:rPr>
          <w:rFonts w:cs="Arial"/>
          <w:lang w:val="sr-Cyrl-CS" w:bidi="en-US"/>
        </w:rPr>
        <w:t>НАЗИВ И АДРЕСА ИНСТИТУЦИЈЕ:</w:t>
      </w:r>
    </w:p>
    <w:p w:rsidR="00886827" w:rsidRPr="00DD65A8" w:rsidRDefault="00886827" w:rsidP="00886827">
      <w:pPr>
        <w:pStyle w:val="KDParagraf"/>
        <w:spacing w:before="0"/>
        <w:rPr>
          <w:rFonts w:cs="Arial"/>
          <w:lang w:val="sr-Cyrl-CS" w:bidi="en-US"/>
        </w:rPr>
      </w:pPr>
      <w:r w:rsidRPr="00DD65A8">
        <w:rPr>
          <w:rFonts w:cs="Arial"/>
          <w:lang w:val="sr-Cyrl-CS" w:bidi="en-US"/>
        </w:rPr>
        <w:t>Министарство финансија</w:t>
      </w:r>
    </w:p>
    <w:p w:rsidR="00886827" w:rsidRPr="00DD65A8" w:rsidRDefault="00886827" w:rsidP="00886827">
      <w:pPr>
        <w:pStyle w:val="KDParagraf"/>
        <w:spacing w:before="0"/>
        <w:rPr>
          <w:rFonts w:cs="Arial"/>
          <w:lang w:val="sr-Cyrl-CS" w:bidi="en-US"/>
        </w:rPr>
      </w:pPr>
      <w:r w:rsidRPr="00DD65A8">
        <w:rPr>
          <w:rFonts w:cs="Arial"/>
          <w:lang w:val="sr-Cyrl-CS" w:bidi="en-US"/>
        </w:rPr>
        <w:t>Управа за трезор</w:t>
      </w:r>
    </w:p>
    <w:p w:rsidR="00886827" w:rsidRPr="00DD65A8" w:rsidRDefault="00886827" w:rsidP="00886827">
      <w:pPr>
        <w:pStyle w:val="KDParagraf"/>
        <w:spacing w:before="0"/>
        <w:rPr>
          <w:rFonts w:cs="Arial"/>
          <w:lang w:val="sr-Cyrl-CS" w:bidi="en-US"/>
        </w:rPr>
      </w:pPr>
      <w:r w:rsidRPr="00DD65A8">
        <w:rPr>
          <w:rFonts w:cs="Arial"/>
          <w:lang w:val="sr-Cyrl-CS" w:bidi="en-US"/>
        </w:rPr>
        <w:t>ул. Поп Лукина бр. 7-9</w:t>
      </w:r>
    </w:p>
    <w:p w:rsidR="00886827" w:rsidRPr="00DD65A8" w:rsidRDefault="00886827" w:rsidP="00886827">
      <w:pPr>
        <w:pStyle w:val="KDParagraf"/>
        <w:spacing w:before="0"/>
        <w:rPr>
          <w:rFonts w:cs="Arial"/>
          <w:lang w:val="sr-Cyrl-CS" w:bidi="en-US"/>
        </w:rPr>
      </w:pPr>
      <w:r w:rsidRPr="00DD65A8">
        <w:rPr>
          <w:rFonts w:cs="Arial"/>
          <w:lang w:val="sr-Cyrl-CS" w:bidi="en-US"/>
        </w:rPr>
        <w:t>11000 Београд</w:t>
      </w:r>
    </w:p>
    <w:p w:rsidR="00886827" w:rsidRPr="00DD65A8" w:rsidRDefault="00886827" w:rsidP="00886827">
      <w:pPr>
        <w:pStyle w:val="KDParagraf"/>
        <w:spacing w:before="0"/>
        <w:rPr>
          <w:rFonts w:cs="Arial"/>
          <w:lang w:val="sr-Cyrl-CS" w:bidi="en-US"/>
        </w:rPr>
      </w:pPr>
      <w:r w:rsidRPr="00F10346">
        <w:rPr>
          <w:rFonts w:cs="Arial"/>
          <w:lang w:bidi="en-US"/>
        </w:rPr>
        <w:t>IBAN</w:t>
      </w:r>
      <w:r w:rsidRPr="00DD65A8">
        <w:rPr>
          <w:rFonts w:cs="Arial"/>
          <w:lang w:val="sr-Cyrl-CS" w:bidi="en-US"/>
        </w:rPr>
        <w:t xml:space="preserve">: </w:t>
      </w:r>
      <w:r w:rsidRPr="00F10346">
        <w:rPr>
          <w:rFonts w:cs="Arial"/>
          <w:lang w:bidi="en-US"/>
        </w:rPr>
        <w:t>RS</w:t>
      </w:r>
      <w:r w:rsidRPr="00DD65A8">
        <w:rPr>
          <w:rFonts w:cs="Arial"/>
          <w:lang w:val="sr-Cyrl-CS" w:bidi="en-US"/>
        </w:rPr>
        <w:t xml:space="preserve"> 35908500103019323073</w:t>
      </w:r>
    </w:p>
    <w:p w:rsidR="00886827" w:rsidRPr="00DD65A8" w:rsidRDefault="00886827" w:rsidP="00886827">
      <w:pPr>
        <w:pStyle w:val="KDParagraf"/>
        <w:spacing w:before="0"/>
        <w:rPr>
          <w:rFonts w:cs="Arial"/>
          <w:lang w:val="sr-Cyrl-CS" w:bidi="en-US"/>
        </w:rPr>
      </w:pPr>
    </w:p>
    <w:p w:rsidR="00886827" w:rsidRPr="00DD65A8" w:rsidRDefault="00886827" w:rsidP="00886827">
      <w:pPr>
        <w:pStyle w:val="KDParagraf"/>
        <w:spacing w:before="0"/>
        <w:rPr>
          <w:rFonts w:cs="Arial"/>
          <w:lang w:val="sr-Cyrl-CS" w:bidi="en-US"/>
        </w:rPr>
      </w:pPr>
      <w:r w:rsidRPr="00DD65A8">
        <w:rPr>
          <w:rFonts w:cs="Arial"/>
          <w:lang w:val="sr-Cyrl-CS" w:bidi="en-US"/>
        </w:rPr>
        <w:t>НАПОМЕНА: Приликом уплата средстава потребно је навести следеће информације о плаћању - „детаљи плаћања“ (</w:t>
      </w:r>
      <w:r w:rsidRPr="00F10346">
        <w:rPr>
          <w:rFonts w:cs="Arial"/>
          <w:lang w:bidi="en-US"/>
        </w:rPr>
        <w:t>FIELD</w:t>
      </w:r>
      <w:r w:rsidRPr="00DD65A8">
        <w:rPr>
          <w:rFonts w:cs="Arial"/>
          <w:lang w:val="sr-Cyrl-CS" w:bidi="en-US"/>
        </w:rPr>
        <w:t xml:space="preserve"> 70: </w:t>
      </w:r>
      <w:r w:rsidRPr="00F10346">
        <w:rPr>
          <w:rFonts w:cs="Arial"/>
          <w:lang w:bidi="en-US"/>
        </w:rPr>
        <w:t>DETAILS</w:t>
      </w:r>
      <w:r w:rsidRPr="00DD65A8">
        <w:rPr>
          <w:rFonts w:cs="Arial"/>
          <w:lang w:val="sr-Cyrl-CS" w:bidi="en-US"/>
        </w:rPr>
        <w:t xml:space="preserve"> </w:t>
      </w:r>
      <w:r w:rsidRPr="00F10346">
        <w:rPr>
          <w:rFonts w:cs="Arial"/>
          <w:lang w:bidi="en-US"/>
        </w:rPr>
        <w:t>OF</w:t>
      </w:r>
      <w:r w:rsidRPr="00DD65A8">
        <w:rPr>
          <w:rFonts w:cs="Arial"/>
          <w:lang w:val="sr-Cyrl-CS" w:bidi="en-US"/>
        </w:rPr>
        <w:t xml:space="preserve"> </w:t>
      </w:r>
      <w:r w:rsidRPr="00F10346">
        <w:rPr>
          <w:rFonts w:cs="Arial"/>
          <w:lang w:bidi="en-US"/>
        </w:rPr>
        <w:t>PAYMENT</w:t>
      </w:r>
      <w:r w:rsidRPr="00DD65A8">
        <w:rPr>
          <w:rFonts w:cs="Arial"/>
          <w:lang w:val="sr-Cyrl-CS" w:bidi="en-US"/>
        </w:rPr>
        <w:t>):</w:t>
      </w:r>
    </w:p>
    <w:p w:rsidR="00886827" w:rsidRPr="00DD65A8" w:rsidRDefault="00886827" w:rsidP="00886827">
      <w:pPr>
        <w:pStyle w:val="KDParagraf"/>
        <w:spacing w:before="0"/>
        <w:rPr>
          <w:rFonts w:cs="Arial"/>
          <w:lang w:val="sr-Cyrl-CS" w:bidi="en-US"/>
        </w:rPr>
      </w:pPr>
      <w:r w:rsidRPr="00DD65A8">
        <w:rPr>
          <w:rFonts w:cs="Arial"/>
          <w:lang w:val="sr-Cyrl-CS" w:bidi="en-US"/>
        </w:rPr>
        <w:t>– број у поступку јавне набавке на које се захтев за заштиту права односи и</w:t>
      </w:r>
    </w:p>
    <w:p w:rsidR="00886827" w:rsidRPr="00DD65A8" w:rsidRDefault="00886827" w:rsidP="00886827">
      <w:pPr>
        <w:pStyle w:val="KDParagraf"/>
        <w:spacing w:before="0"/>
        <w:rPr>
          <w:rFonts w:cs="Arial"/>
          <w:lang w:val="sr-Cyrl-CS" w:bidi="en-US"/>
        </w:rPr>
      </w:pPr>
      <w:r w:rsidRPr="00DD65A8">
        <w:rPr>
          <w:rFonts w:cs="Arial"/>
          <w:lang w:val="sr-Cyrl-CS" w:bidi="en-US"/>
        </w:rPr>
        <w:t>назив наручиоца у поступку јавне набавке.</w:t>
      </w:r>
    </w:p>
    <w:p w:rsidR="00886827" w:rsidRPr="00DD65A8" w:rsidRDefault="00886827" w:rsidP="00886827">
      <w:pPr>
        <w:pStyle w:val="KDParagraf"/>
        <w:spacing w:before="0"/>
        <w:rPr>
          <w:rFonts w:cs="Arial"/>
          <w:lang w:val="sr-Cyrl-CS" w:bidi="en-US"/>
        </w:rPr>
      </w:pPr>
      <w:r w:rsidRPr="00DD65A8">
        <w:rPr>
          <w:rFonts w:cs="Arial"/>
          <w:lang w:val="sr-Cyrl-CS" w:bidi="en-US"/>
        </w:rPr>
        <w:t xml:space="preserve">У прилогу су инструкције за уплате у валутама: </w:t>
      </w:r>
      <w:r w:rsidRPr="00F10346">
        <w:rPr>
          <w:rFonts w:cs="Arial"/>
          <w:lang w:bidi="en-US"/>
        </w:rPr>
        <w:t>EUR</w:t>
      </w:r>
      <w:r w:rsidRPr="00DD65A8">
        <w:rPr>
          <w:rFonts w:cs="Arial"/>
          <w:lang w:val="sr-Cyrl-CS" w:bidi="en-US"/>
        </w:rPr>
        <w:t xml:space="preserve"> и </w:t>
      </w:r>
      <w:r w:rsidRPr="00F10346">
        <w:rPr>
          <w:rFonts w:cs="Arial"/>
          <w:lang w:bidi="en-US"/>
        </w:rPr>
        <w:t>USD</w:t>
      </w:r>
      <w:r w:rsidRPr="00DD65A8">
        <w:rPr>
          <w:rFonts w:cs="Arial"/>
          <w:lang w:val="sr-Cyrl-CS" w:bidi="en-US"/>
        </w:rPr>
        <w:t>.</w:t>
      </w:r>
    </w:p>
    <w:p w:rsidR="00886827" w:rsidRPr="00DD65A8" w:rsidRDefault="00886827" w:rsidP="00886827">
      <w:pPr>
        <w:pStyle w:val="KDParagraf"/>
        <w:spacing w:before="0"/>
        <w:rPr>
          <w:rFonts w:cs="Arial"/>
          <w:lang w:val="sr-Cyrl-CS" w:bidi="en-US"/>
        </w:rPr>
      </w:pPr>
    </w:p>
    <w:p w:rsidR="00886827" w:rsidRPr="00F10346" w:rsidRDefault="00886827" w:rsidP="00886827">
      <w:pPr>
        <w:pStyle w:val="KDParagraf"/>
        <w:spacing w:before="0"/>
        <w:rPr>
          <w:rFonts w:cs="Arial"/>
          <w:lang w:bidi="en-US"/>
        </w:rPr>
      </w:pPr>
      <w:r w:rsidRPr="00F10346">
        <w:rPr>
          <w:rFonts w:cs="Arial"/>
          <w:lang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6"/>
        <w:gridCol w:w="4659"/>
      </w:tblGrid>
      <w:tr w:rsidR="00886827" w:rsidRPr="00F10346" w:rsidTr="00250212">
        <w:trPr>
          <w:trHeight w:val="30"/>
        </w:trPr>
        <w:tc>
          <w:tcPr>
            <w:tcW w:w="9245" w:type="dxa"/>
            <w:gridSpan w:val="2"/>
            <w:shd w:val="clear" w:color="auto" w:fill="auto"/>
          </w:tcPr>
          <w:p w:rsidR="00886827" w:rsidRPr="00F10346" w:rsidRDefault="00886827" w:rsidP="00886827">
            <w:pPr>
              <w:pStyle w:val="KDParagraf"/>
              <w:spacing w:before="0"/>
              <w:rPr>
                <w:rFonts w:cs="Arial"/>
                <w:lang w:bidi="en-US"/>
              </w:rPr>
            </w:pPr>
            <w:r w:rsidRPr="00F10346">
              <w:rPr>
                <w:rFonts w:cs="Arial"/>
                <w:lang w:bidi="en-US"/>
              </w:rPr>
              <w:t>SWIFT MESSAGE MT103 – EUR</w:t>
            </w:r>
          </w:p>
        </w:tc>
      </w:tr>
      <w:tr w:rsidR="00886827" w:rsidRPr="00F10346" w:rsidTr="00250212">
        <w:trPr>
          <w:trHeight w:val="20"/>
        </w:trPr>
        <w:tc>
          <w:tcPr>
            <w:tcW w:w="45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32A: </w:t>
            </w:r>
          </w:p>
        </w:tc>
        <w:tc>
          <w:tcPr>
            <w:tcW w:w="4659"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VALUE DATE – EUR- AMOUNT</w:t>
            </w:r>
          </w:p>
        </w:tc>
      </w:tr>
      <w:tr w:rsidR="00886827" w:rsidRPr="00F10346" w:rsidTr="00250212">
        <w:trPr>
          <w:trHeight w:val="20"/>
        </w:trPr>
        <w:tc>
          <w:tcPr>
            <w:tcW w:w="45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50K:  </w:t>
            </w:r>
          </w:p>
        </w:tc>
        <w:tc>
          <w:tcPr>
            <w:tcW w:w="4659"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ORDERING CUSTOMER</w:t>
            </w:r>
          </w:p>
        </w:tc>
      </w:tr>
      <w:tr w:rsidR="00886827" w:rsidRPr="00F10346" w:rsidTr="00250212">
        <w:trPr>
          <w:trHeight w:val="20"/>
        </w:trPr>
        <w:tc>
          <w:tcPr>
            <w:tcW w:w="45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50K:  </w:t>
            </w:r>
          </w:p>
        </w:tc>
        <w:tc>
          <w:tcPr>
            <w:tcW w:w="4659"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ORDERING CUSTOMER</w:t>
            </w:r>
          </w:p>
        </w:tc>
      </w:tr>
      <w:tr w:rsidR="00886827" w:rsidRPr="00F10346" w:rsidTr="00250212">
        <w:trPr>
          <w:trHeight w:val="1113"/>
        </w:trPr>
        <w:tc>
          <w:tcPr>
            <w:tcW w:w="45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56A:</w:t>
            </w:r>
          </w:p>
          <w:p w:rsidR="00886827" w:rsidRPr="00F10346" w:rsidRDefault="00886827" w:rsidP="00886827">
            <w:pPr>
              <w:pStyle w:val="KDParagraf"/>
              <w:spacing w:before="0"/>
              <w:rPr>
                <w:rFonts w:cs="Arial"/>
                <w:lang w:bidi="en-US"/>
              </w:rPr>
            </w:pPr>
            <w:r w:rsidRPr="00F10346">
              <w:rPr>
                <w:rFonts w:cs="Arial"/>
                <w:lang w:bidi="en-US"/>
              </w:rPr>
              <w:t>(INTERMEDIARY)</w:t>
            </w:r>
          </w:p>
        </w:tc>
        <w:tc>
          <w:tcPr>
            <w:tcW w:w="4659"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DEUTDEFFXXX</w:t>
            </w:r>
          </w:p>
          <w:p w:rsidR="00886827" w:rsidRPr="00F10346" w:rsidRDefault="00886827" w:rsidP="00886827">
            <w:pPr>
              <w:pStyle w:val="KDParagraf"/>
              <w:spacing w:before="0"/>
              <w:rPr>
                <w:rFonts w:cs="Arial"/>
                <w:lang w:bidi="en-US"/>
              </w:rPr>
            </w:pPr>
            <w:r w:rsidRPr="00F10346">
              <w:rPr>
                <w:rFonts w:cs="Arial"/>
                <w:lang w:bidi="en-US"/>
              </w:rPr>
              <w:t>DEUTSCHE BANK AG, F/M</w:t>
            </w:r>
          </w:p>
          <w:p w:rsidR="00886827" w:rsidRPr="00F10346" w:rsidRDefault="00886827" w:rsidP="00886827">
            <w:pPr>
              <w:pStyle w:val="KDParagraf"/>
              <w:spacing w:before="0"/>
              <w:rPr>
                <w:rFonts w:cs="Arial"/>
                <w:lang w:bidi="en-US"/>
              </w:rPr>
            </w:pPr>
            <w:r w:rsidRPr="00F10346">
              <w:rPr>
                <w:rFonts w:cs="Arial"/>
                <w:lang w:bidi="en-US"/>
              </w:rPr>
              <w:t>TAUNUSANLAGE 12</w:t>
            </w:r>
          </w:p>
          <w:p w:rsidR="00886827" w:rsidRPr="00F10346" w:rsidRDefault="00886827" w:rsidP="00886827">
            <w:pPr>
              <w:pStyle w:val="KDParagraf"/>
              <w:spacing w:before="0"/>
              <w:rPr>
                <w:rFonts w:cs="Arial"/>
                <w:lang w:bidi="en-US"/>
              </w:rPr>
            </w:pPr>
            <w:r w:rsidRPr="00F10346">
              <w:rPr>
                <w:rFonts w:cs="Arial"/>
                <w:lang w:bidi="en-US"/>
              </w:rPr>
              <w:t>GERMANY</w:t>
            </w:r>
          </w:p>
        </w:tc>
      </w:tr>
      <w:tr w:rsidR="00886827" w:rsidRPr="00F10346" w:rsidTr="00250212">
        <w:trPr>
          <w:trHeight w:val="1689"/>
        </w:trPr>
        <w:tc>
          <w:tcPr>
            <w:tcW w:w="45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lastRenderedPageBreak/>
              <w:t>FIELD 57A:</w:t>
            </w:r>
          </w:p>
          <w:p w:rsidR="00886827" w:rsidRPr="00F10346" w:rsidRDefault="00886827" w:rsidP="00886827">
            <w:pPr>
              <w:pStyle w:val="KDParagraf"/>
              <w:spacing w:before="0"/>
              <w:rPr>
                <w:rFonts w:cs="Arial"/>
                <w:lang w:bidi="en-US"/>
              </w:rPr>
            </w:pPr>
            <w:r w:rsidRPr="00F10346">
              <w:rPr>
                <w:rFonts w:cs="Arial"/>
                <w:lang w:bidi="en-US"/>
              </w:rPr>
              <w:t>(ACC. WITH BANK)</w:t>
            </w:r>
          </w:p>
        </w:tc>
        <w:tc>
          <w:tcPr>
            <w:tcW w:w="4659" w:type="dxa"/>
            <w:shd w:val="clear" w:color="auto" w:fill="auto"/>
          </w:tcPr>
          <w:p w:rsidR="00886827" w:rsidRPr="00DD65A8" w:rsidRDefault="00886827" w:rsidP="00886827">
            <w:pPr>
              <w:pStyle w:val="KDParagraf"/>
              <w:spacing w:before="0"/>
              <w:rPr>
                <w:rFonts w:cs="Arial"/>
                <w:lang w:val="pt-BR" w:bidi="en-US"/>
              </w:rPr>
            </w:pPr>
            <w:r w:rsidRPr="00DD65A8">
              <w:rPr>
                <w:rFonts w:cs="Arial"/>
                <w:lang w:val="pt-BR" w:bidi="en-US"/>
              </w:rPr>
              <w:t>/DE20500700100935930800</w:t>
            </w:r>
          </w:p>
          <w:p w:rsidR="00886827" w:rsidRPr="00DD65A8" w:rsidRDefault="00886827" w:rsidP="00886827">
            <w:pPr>
              <w:pStyle w:val="KDParagraf"/>
              <w:spacing w:before="0"/>
              <w:rPr>
                <w:rFonts w:cs="Arial"/>
                <w:lang w:val="pt-BR" w:bidi="en-US"/>
              </w:rPr>
            </w:pPr>
            <w:r w:rsidRPr="00DD65A8">
              <w:rPr>
                <w:rFonts w:cs="Arial"/>
                <w:lang w:val="pt-BR" w:bidi="en-US"/>
              </w:rPr>
              <w:t>NBSRRSBGXXX</w:t>
            </w:r>
          </w:p>
          <w:p w:rsidR="00886827" w:rsidRPr="00DD65A8" w:rsidRDefault="00886827" w:rsidP="00886827">
            <w:pPr>
              <w:pStyle w:val="KDParagraf"/>
              <w:spacing w:before="0"/>
              <w:rPr>
                <w:rFonts w:cs="Arial"/>
                <w:lang w:val="pt-BR" w:bidi="en-US"/>
              </w:rPr>
            </w:pPr>
            <w:r w:rsidRPr="00DD65A8">
              <w:rPr>
                <w:rFonts w:cs="Arial"/>
                <w:lang w:val="pt-BR" w:bidi="en-US"/>
              </w:rPr>
              <w:t>NARODNA BANKA SRBIJE (NATIONAL</w:t>
            </w:r>
          </w:p>
          <w:p w:rsidR="00886827" w:rsidRPr="00F10346" w:rsidRDefault="00886827" w:rsidP="00886827">
            <w:pPr>
              <w:pStyle w:val="KDParagraf"/>
              <w:spacing w:before="0"/>
              <w:rPr>
                <w:rFonts w:cs="Arial"/>
                <w:lang w:bidi="en-US"/>
              </w:rPr>
            </w:pPr>
            <w:r w:rsidRPr="00F10346">
              <w:rPr>
                <w:rFonts w:cs="Arial"/>
                <w:lang w:bidi="en-US"/>
              </w:rPr>
              <w:t>BANK OF SERBIA – NBS BEOGRAD,</w:t>
            </w:r>
          </w:p>
          <w:p w:rsidR="00886827" w:rsidRPr="00F10346" w:rsidRDefault="00886827" w:rsidP="00886827">
            <w:pPr>
              <w:pStyle w:val="KDParagraf"/>
              <w:spacing w:before="0"/>
              <w:rPr>
                <w:rFonts w:cs="Arial"/>
                <w:lang w:bidi="en-US"/>
              </w:rPr>
            </w:pPr>
            <w:r w:rsidRPr="00F10346">
              <w:rPr>
                <w:rFonts w:cs="Arial"/>
                <w:lang w:bidi="en-US"/>
              </w:rPr>
              <w:t>NEMANJINA 17</w:t>
            </w:r>
          </w:p>
          <w:p w:rsidR="00886827" w:rsidRPr="00F10346" w:rsidRDefault="00886827" w:rsidP="00886827">
            <w:pPr>
              <w:pStyle w:val="KDParagraf"/>
              <w:spacing w:before="0"/>
              <w:rPr>
                <w:rFonts w:cs="Arial"/>
                <w:lang w:bidi="en-US"/>
              </w:rPr>
            </w:pPr>
            <w:r w:rsidRPr="00F10346">
              <w:rPr>
                <w:rFonts w:cs="Arial"/>
                <w:lang w:bidi="en-US"/>
              </w:rPr>
              <w:t>SERBIA</w:t>
            </w:r>
          </w:p>
        </w:tc>
      </w:tr>
      <w:tr w:rsidR="00886827" w:rsidRPr="00F10346" w:rsidTr="00250212">
        <w:trPr>
          <w:trHeight w:val="20"/>
        </w:trPr>
        <w:tc>
          <w:tcPr>
            <w:tcW w:w="45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59:</w:t>
            </w:r>
          </w:p>
          <w:p w:rsidR="00886827" w:rsidRPr="00F10346" w:rsidRDefault="00886827" w:rsidP="00886827">
            <w:pPr>
              <w:pStyle w:val="KDParagraf"/>
              <w:spacing w:before="0"/>
              <w:rPr>
                <w:rFonts w:cs="Arial"/>
                <w:lang w:bidi="en-US"/>
              </w:rPr>
            </w:pPr>
            <w:r w:rsidRPr="00F10346">
              <w:rPr>
                <w:rFonts w:cs="Arial"/>
                <w:lang w:bidi="en-US"/>
              </w:rPr>
              <w:t>(BENEFICIARY)</w:t>
            </w:r>
          </w:p>
        </w:tc>
        <w:tc>
          <w:tcPr>
            <w:tcW w:w="4659" w:type="dxa"/>
            <w:shd w:val="clear" w:color="auto" w:fill="auto"/>
          </w:tcPr>
          <w:p w:rsidR="00886827" w:rsidRPr="00DD65A8" w:rsidRDefault="00886827" w:rsidP="00886827">
            <w:pPr>
              <w:pStyle w:val="KDParagraf"/>
              <w:spacing w:before="0"/>
              <w:rPr>
                <w:rFonts w:cs="Arial"/>
                <w:lang w:val="pt-BR" w:bidi="en-US"/>
              </w:rPr>
            </w:pPr>
            <w:r w:rsidRPr="00DD65A8">
              <w:rPr>
                <w:rFonts w:cs="Arial"/>
                <w:lang w:val="pt-BR" w:bidi="en-US"/>
              </w:rPr>
              <w:t>/RS35908500103019323073</w:t>
            </w:r>
          </w:p>
          <w:p w:rsidR="00886827" w:rsidRPr="00DD65A8" w:rsidRDefault="00886827" w:rsidP="00886827">
            <w:pPr>
              <w:pStyle w:val="KDParagraf"/>
              <w:spacing w:before="0"/>
              <w:rPr>
                <w:rFonts w:cs="Arial"/>
                <w:lang w:val="pt-BR" w:bidi="en-US"/>
              </w:rPr>
            </w:pPr>
            <w:r w:rsidRPr="00DD65A8">
              <w:rPr>
                <w:rFonts w:cs="Arial"/>
                <w:lang w:val="pt-BR" w:bidi="en-US"/>
              </w:rPr>
              <w:t>MINISTARSTVO FINANSIJA</w:t>
            </w:r>
          </w:p>
          <w:p w:rsidR="00886827" w:rsidRPr="00DD65A8" w:rsidRDefault="00886827" w:rsidP="00886827">
            <w:pPr>
              <w:pStyle w:val="KDParagraf"/>
              <w:spacing w:before="0"/>
              <w:rPr>
                <w:rFonts w:cs="Arial"/>
                <w:lang w:val="pt-BR" w:bidi="en-US"/>
              </w:rPr>
            </w:pPr>
            <w:r w:rsidRPr="00DD65A8">
              <w:rPr>
                <w:rFonts w:cs="Arial"/>
                <w:lang w:val="pt-BR" w:bidi="en-US"/>
              </w:rPr>
              <w:t>UPRAVA ZA TREZOR</w:t>
            </w:r>
          </w:p>
          <w:p w:rsidR="00886827" w:rsidRPr="00F10346" w:rsidRDefault="00886827" w:rsidP="00886827">
            <w:pPr>
              <w:pStyle w:val="KDParagraf"/>
              <w:spacing w:before="0"/>
              <w:rPr>
                <w:rFonts w:cs="Arial"/>
                <w:lang w:bidi="en-US"/>
              </w:rPr>
            </w:pPr>
            <w:r w:rsidRPr="00F10346">
              <w:rPr>
                <w:rFonts w:cs="Arial"/>
                <w:lang w:bidi="en-US"/>
              </w:rPr>
              <w:t>POP LUKINA7-9</w:t>
            </w:r>
          </w:p>
          <w:p w:rsidR="00886827" w:rsidRPr="00F10346" w:rsidRDefault="00886827" w:rsidP="00886827">
            <w:pPr>
              <w:pStyle w:val="KDParagraf"/>
              <w:spacing w:before="0"/>
              <w:rPr>
                <w:rFonts w:cs="Arial"/>
                <w:lang w:bidi="en-US"/>
              </w:rPr>
            </w:pPr>
            <w:r w:rsidRPr="00F10346">
              <w:rPr>
                <w:rFonts w:cs="Arial"/>
                <w:lang w:bidi="en-US"/>
              </w:rPr>
              <w:t>BEOGRAD</w:t>
            </w:r>
          </w:p>
        </w:tc>
      </w:tr>
      <w:tr w:rsidR="00886827" w:rsidRPr="00F10346" w:rsidTr="00250212">
        <w:trPr>
          <w:trHeight w:val="20"/>
        </w:trPr>
        <w:tc>
          <w:tcPr>
            <w:tcW w:w="45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70:  </w:t>
            </w:r>
          </w:p>
        </w:tc>
        <w:tc>
          <w:tcPr>
            <w:tcW w:w="4659"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DETAILS OF PAYMENT</w:t>
            </w:r>
          </w:p>
        </w:tc>
      </w:tr>
    </w:tbl>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536"/>
      </w:tblGrid>
      <w:tr w:rsidR="00886827" w:rsidRPr="00F10346" w:rsidTr="00F6071F">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SWIFT MESSAGE MT103 – USD</w:t>
            </w:r>
          </w:p>
        </w:tc>
        <w:tc>
          <w:tcPr>
            <w:tcW w:w="4536" w:type="dxa"/>
            <w:shd w:val="clear" w:color="auto" w:fill="auto"/>
          </w:tcPr>
          <w:p w:rsidR="00886827" w:rsidRPr="00F10346" w:rsidRDefault="00886827" w:rsidP="00886827">
            <w:pPr>
              <w:pStyle w:val="KDParagraf"/>
              <w:spacing w:before="0"/>
              <w:rPr>
                <w:rFonts w:cs="Arial"/>
                <w:lang w:bidi="en-US"/>
              </w:rPr>
            </w:pPr>
          </w:p>
        </w:tc>
      </w:tr>
      <w:tr w:rsidR="00886827" w:rsidRPr="00F10346" w:rsidTr="00F6071F">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32A: </w:t>
            </w:r>
          </w:p>
        </w:tc>
        <w:tc>
          <w:tcPr>
            <w:tcW w:w="453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VALUE DATE – USD- AMOUNT</w:t>
            </w:r>
          </w:p>
        </w:tc>
      </w:tr>
      <w:tr w:rsidR="00886827" w:rsidRPr="00F10346" w:rsidTr="00F6071F">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50K:  </w:t>
            </w:r>
          </w:p>
        </w:tc>
        <w:tc>
          <w:tcPr>
            <w:tcW w:w="453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ORDERING CUSTOMER</w:t>
            </w:r>
          </w:p>
        </w:tc>
      </w:tr>
      <w:tr w:rsidR="00886827" w:rsidRPr="00F10346" w:rsidTr="00F6071F">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56A:</w:t>
            </w:r>
          </w:p>
          <w:p w:rsidR="00886827" w:rsidRPr="00F10346" w:rsidRDefault="00886827" w:rsidP="00886827">
            <w:pPr>
              <w:pStyle w:val="KDParagraf"/>
              <w:spacing w:before="0"/>
              <w:rPr>
                <w:rFonts w:cs="Arial"/>
                <w:lang w:bidi="en-US"/>
              </w:rPr>
            </w:pPr>
            <w:r w:rsidRPr="00F10346">
              <w:rPr>
                <w:rFonts w:cs="Arial"/>
                <w:lang w:bidi="en-US"/>
              </w:rPr>
              <w:t>(INTERMEDIARY)</w:t>
            </w:r>
          </w:p>
          <w:p w:rsidR="00886827" w:rsidRPr="00F10346" w:rsidRDefault="00886827" w:rsidP="00886827">
            <w:pPr>
              <w:pStyle w:val="KDParagraf"/>
              <w:spacing w:before="0"/>
              <w:rPr>
                <w:rFonts w:cs="Arial"/>
                <w:lang w:bidi="en-US"/>
              </w:rPr>
            </w:pPr>
          </w:p>
        </w:tc>
        <w:tc>
          <w:tcPr>
            <w:tcW w:w="453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BKTRUS33XXX</w:t>
            </w:r>
          </w:p>
          <w:p w:rsidR="00886827" w:rsidRPr="00F10346" w:rsidRDefault="00886827" w:rsidP="00886827">
            <w:pPr>
              <w:pStyle w:val="KDParagraf"/>
              <w:spacing w:before="0"/>
              <w:rPr>
                <w:rFonts w:cs="Arial"/>
                <w:lang w:bidi="en-US"/>
              </w:rPr>
            </w:pPr>
            <w:r w:rsidRPr="00F10346">
              <w:rPr>
                <w:rFonts w:cs="Arial"/>
                <w:lang w:bidi="en-US"/>
              </w:rPr>
              <w:t>DEUTSCHE BANK TRUST COMPANIY</w:t>
            </w:r>
          </w:p>
          <w:p w:rsidR="00886827" w:rsidRPr="00F10346" w:rsidRDefault="00886827" w:rsidP="00886827">
            <w:pPr>
              <w:pStyle w:val="KDParagraf"/>
              <w:spacing w:before="0"/>
              <w:rPr>
                <w:rFonts w:cs="Arial"/>
                <w:lang w:bidi="en-US"/>
              </w:rPr>
            </w:pPr>
            <w:r w:rsidRPr="00F10346">
              <w:rPr>
                <w:rFonts w:cs="Arial"/>
                <w:lang w:bidi="en-US"/>
              </w:rPr>
              <w:t>AMERICAS, NEW YORK</w:t>
            </w:r>
          </w:p>
          <w:p w:rsidR="00886827" w:rsidRPr="00F10346" w:rsidRDefault="00886827" w:rsidP="00886827">
            <w:pPr>
              <w:pStyle w:val="KDParagraf"/>
              <w:spacing w:before="0"/>
              <w:rPr>
                <w:rFonts w:cs="Arial"/>
                <w:lang w:bidi="en-US"/>
              </w:rPr>
            </w:pPr>
            <w:r w:rsidRPr="00F10346">
              <w:rPr>
                <w:rFonts w:cs="Arial"/>
                <w:lang w:bidi="en-US"/>
              </w:rPr>
              <w:t>60 WALL STREET</w:t>
            </w:r>
          </w:p>
          <w:p w:rsidR="00886827" w:rsidRPr="00F10346" w:rsidRDefault="00886827" w:rsidP="00886827">
            <w:pPr>
              <w:pStyle w:val="KDParagraf"/>
              <w:spacing w:before="0"/>
              <w:rPr>
                <w:rFonts w:cs="Arial"/>
                <w:lang w:bidi="en-US"/>
              </w:rPr>
            </w:pPr>
            <w:r w:rsidRPr="00F10346">
              <w:rPr>
                <w:rFonts w:cs="Arial"/>
                <w:lang w:bidi="en-US"/>
              </w:rPr>
              <w:t>UNITED STATES</w:t>
            </w:r>
          </w:p>
        </w:tc>
      </w:tr>
      <w:tr w:rsidR="00886827" w:rsidRPr="00F10346" w:rsidTr="00F6071F">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57A:</w:t>
            </w:r>
          </w:p>
          <w:p w:rsidR="00886827" w:rsidRPr="00F10346" w:rsidRDefault="00886827" w:rsidP="00886827">
            <w:pPr>
              <w:pStyle w:val="KDParagraf"/>
              <w:spacing w:before="0"/>
              <w:rPr>
                <w:rFonts w:cs="Arial"/>
                <w:lang w:bidi="en-US"/>
              </w:rPr>
            </w:pPr>
            <w:r w:rsidRPr="00F10346">
              <w:rPr>
                <w:rFonts w:cs="Arial"/>
                <w:lang w:bidi="en-US"/>
              </w:rPr>
              <w:t>(ACC. WITH BANK)</w:t>
            </w:r>
          </w:p>
          <w:p w:rsidR="00886827" w:rsidRPr="00F10346" w:rsidRDefault="00886827" w:rsidP="00886827">
            <w:pPr>
              <w:pStyle w:val="KDParagraf"/>
              <w:spacing w:before="0"/>
              <w:rPr>
                <w:rFonts w:cs="Arial"/>
                <w:lang w:bidi="en-US"/>
              </w:rPr>
            </w:pPr>
          </w:p>
        </w:tc>
        <w:tc>
          <w:tcPr>
            <w:tcW w:w="453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NBSRRSBGXXX</w:t>
            </w:r>
          </w:p>
          <w:p w:rsidR="00886827" w:rsidRPr="00F10346" w:rsidRDefault="00886827" w:rsidP="00886827">
            <w:pPr>
              <w:pStyle w:val="KDParagraf"/>
              <w:spacing w:before="0"/>
              <w:rPr>
                <w:rFonts w:cs="Arial"/>
                <w:lang w:bidi="en-US"/>
              </w:rPr>
            </w:pPr>
            <w:r w:rsidRPr="00F10346">
              <w:rPr>
                <w:rFonts w:cs="Arial"/>
                <w:lang w:bidi="en-US"/>
              </w:rPr>
              <w:t>NARODNA BANKA SRBIJE (NATIONAL</w:t>
            </w:r>
          </w:p>
          <w:p w:rsidR="00886827" w:rsidRPr="00F10346" w:rsidRDefault="00886827" w:rsidP="00886827">
            <w:pPr>
              <w:pStyle w:val="KDParagraf"/>
              <w:spacing w:before="0"/>
              <w:rPr>
                <w:rFonts w:cs="Arial"/>
                <w:lang w:bidi="en-US"/>
              </w:rPr>
            </w:pPr>
            <w:r w:rsidRPr="00F10346">
              <w:rPr>
                <w:rFonts w:cs="Arial"/>
                <w:lang w:bidi="en-US"/>
              </w:rPr>
              <w:t>BANK OF SERBIA – NB BEOGRAD,</w:t>
            </w:r>
          </w:p>
          <w:p w:rsidR="00886827" w:rsidRPr="00F10346" w:rsidRDefault="00886827" w:rsidP="00886827">
            <w:pPr>
              <w:pStyle w:val="KDParagraf"/>
              <w:spacing w:before="0"/>
              <w:rPr>
                <w:rFonts w:cs="Arial"/>
                <w:lang w:bidi="en-US"/>
              </w:rPr>
            </w:pPr>
            <w:r w:rsidRPr="00F10346">
              <w:rPr>
                <w:rFonts w:cs="Arial"/>
                <w:lang w:bidi="en-US"/>
              </w:rPr>
              <w:t>NEMANJINA 17</w:t>
            </w:r>
          </w:p>
          <w:p w:rsidR="00886827" w:rsidRPr="00F10346" w:rsidRDefault="00886827" w:rsidP="00886827">
            <w:pPr>
              <w:pStyle w:val="KDParagraf"/>
              <w:spacing w:before="0"/>
              <w:rPr>
                <w:rFonts w:cs="Arial"/>
                <w:lang w:bidi="en-US"/>
              </w:rPr>
            </w:pPr>
            <w:r w:rsidRPr="00F10346">
              <w:rPr>
                <w:rFonts w:cs="Arial"/>
                <w:lang w:bidi="en-US"/>
              </w:rPr>
              <w:t>SERBIA</w:t>
            </w:r>
          </w:p>
        </w:tc>
      </w:tr>
      <w:tr w:rsidR="00886827" w:rsidRPr="00F10346" w:rsidTr="00F6071F">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59:</w:t>
            </w:r>
          </w:p>
          <w:p w:rsidR="00886827" w:rsidRPr="00F10346" w:rsidRDefault="00886827" w:rsidP="00886827">
            <w:pPr>
              <w:pStyle w:val="KDParagraf"/>
              <w:spacing w:before="0"/>
              <w:rPr>
                <w:rFonts w:cs="Arial"/>
                <w:lang w:bidi="en-US"/>
              </w:rPr>
            </w:pPr>
            <w:r w:rsidRPr="00F10346">
              <w:rPr>
                <w:rFonts w:cs="Arial"/>
                <w:lang w:bidi="en-US"/>
              </w:rPr>
              <w:t>(BENEFICIARY)</w:t>
            </w:r>
          </w:p>
          <w:p w:rsidR="00886827" w:rsidRPr="00F10346" w:rsidRDefault="00886827" w:rsidP="00886827">
            <w:pPr>
              <w:pStyle w:val="KDParagraf"/>
              <w:spacing w:before="0"/>
              <w:rPr>
                <w:rFonts w:cs="Arial"/>
                <w:lang w:bidi="en-US"/>
              </w:rPr>
            </w:pPr>
          </w:p>
        </w:tc>
        <w:tc>
          <w:tcPr>
            <w:tcW w:w="4536" w:type="dxa"/>
            <w:shd w:val="clear" w:color="auto" w:fill="auto"/>
          </w:tcPr>
          <w:p w:rsidR="00886827" w:rsidRPr="00DD65A8" w:rsidRDefault="00886827" w:rsidP="00886827">
            <w:pPr>
              <w:pStyle w:val="KDParagraf"/>
              <w:spacing w:before="0"/>
              <w:rPr>
                <w:rFonts w:cs="Arial"/>
                <w:lang w:val="pt-BR" w:bidi="en-US"/>
              </w:rPr>
            </w:pPr>
            <w:r w:rsidRPr="00DD65A8">
              <w:rPr>
                <w:rFonts w:cs="Arial"/>
                <w:lang w:val="pt-BR" w:bidi="en-US"/>
              </w:rPr>
              <w:t>/RS35908500103019323073</w:t>
            </w:r>
          </w:p>
          <w:p w:rsidR="00886827" w:rsidRPr="00DD65A8" w:rsidRDefault="00886827" w:rsidP="00886827">
            <w:pPr>
              <w:pStyle w:val="KDParagraf"/>
              <w:spacing w:before="0"/>
              <w:rPr>
                <w:rFonts w:cs="Arial"/>
                <w:lang w:val="pt-BR" w:bidi="en-US"/>
              </w:rPr>
            </w:pPr>
            <w:r w:rsidRPr="00DD65A8">
              <w:rPr>
                <w:rFonts w:cs="Arial"/>
                <w:lang w:val="pt-BR" w:bidi="en-US"/>
              </w:rPr>
              <w:t>MINISTARSTVO FINANSIJA</w:t>
            </w:r>
          </w:p>
          <w:p w:rsidR="00886827" w:rsidRPr="00DD65A8" w:rsidRDefault="00886827" w:rsidP="00886827">
            <w:pPr>
              <w:pStyle w:val="KDParagraf"/>
              <w:spacing w:before="0"/>
              <w:rPr>
                <w:rFonts w:cs="Arial"/>
                <w:lang w:val="pt-BR" w:bidi="en-US"/>
              </w:rPr>
            </w:pPr>
            <w:r w:rsidRPr="00DD65A8">
              <w:rPr>
                <w:rFonts w:cs="Arial"/>
                <w:lang w:val="pt-BR" w:bidi="en-US"/>
              </w:rPr>
              <w:t>UPRAVA ZA TREZOR</w:t>
            </w:r>
          </w:p>
          <w:p w:rsidR="00886827" w:rsidRPr="00F10346" w:rsidRDefault="00886827" w:rsidP="00886827">
            <w:pPr>
              <w:pStyle w:val="KDParagraf"/>
              <w:spacing w:before="0"/>
              <w:rPr>
                <w:rFonts w:cs="Arial"/>
                <w:lang w:bidi="en-US"/>
              </w:rPr>
            </w:pPr>
            <w:r w:rsidRPr="00F10346">
              <w:rPr>
                <w:rFonts w:cs="Arial"/>
                <w:lang w:bidi="en-US"/>
              </w:rPr>
              <w:t>POP LUKINA7-9</w:t>
            </w:r>
          </w:p>
          <w:p w:rsidR="00886827" w:rsidRPr="00F10346" w:rsidRDefault="00886827" w:rsidP="00886827">
            <w:pPr>
              <w:pStyle w:val="KDParagraf"/>
              <w:spacing w:before="0"/>
              <w:rPr>
                <w:rFonts w:cs="Arial"/>
                <w:lang w:bidi="en-US"/>
              </w:rPr>
            </w:pPr>
            <w:r w:rsidRPr="00F10346">
              <w:rPr>
                <w:rFonts w:cs="Arial"/>
                <w:lang w:bidi="en-US"/>
              </w:rPr>
              <w:t>BEOGRAD</w:t>
            </w:r>
          </w:p>
        </w:tc>
      </w:tr>
      <w:tr w:rsidR="00886827" w:rsidRPr="00F10346" w:rsidTr="00F6071F">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70:  </w:t>
            </w:r>
          </w:p>
        </w:tc>
        <w:tc>
          <w:tcPr>
            <w:tcW w:w="453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DETAILS OF PAYMENT</w:t>
            </w:r>
          </w:p>
        </w:tc>
      </w:tr>
    </w:tbl>
    <w:p w:rsidR="0008263C" w:rsidRPr="00F10346" w:rsidRDefault="0008263C" w:rsidP="00874F5B">
      <w:bookmarkStart w:id="245" w:name="_Toc441651610"/>
      <w:bookmarkStart w:id="246" w:name="_Toc442559921"/>
    </w:p>
    <w:p w:rsidR="008D2B23" w:rsidRPr="00F10346" w:rsidRDefault="008D2B23" w:rsidP="005342CB">
      <w:pPr>
        <w:pStyle w:val="KDPodnaslov2"/>
        <w:numPr>
          <w:ilvl w:val="1"/>
          <w:numId w:val="53"/>
        </w:numPr>
        <w:spacing w:before="0"/>
        <w:jc w:val="both"/>
        <w:rPr>
          <w:rFonts w:cs="Arial"/>
        </w:rPr>
      </w:pPr>
      <w:r w:rsidRPr="00F10346">
        <w:rPr>
          <w:rFonts w:cs="Arial"/>
        </w:rPr>
        <w:t>Закључивање уговора</w:t>
      </w:r>
      <w:bookmarkEnd w:id="245"/>
      <w:bookmarkEnd w:id="246"/>
    </w:p>
    <w:p w:rsidR="00791EBD" w:rsidRPr="00270F4B" w:rsidRDefault="00791EBD" w:rsidP="00791EBD">
      <w:pPr>
        <w:spacing w:before="0"/>
        <w:rPr>
          <w:rFonts w:cs="Arial"/>
        </w:rPr>
      </w:pPr>
      <w:r w:rsidRPr="00270F4B">
        <w:rPr>
          <w:rFonts w:cs="Arial"/>
        </w:rPr>
        <w:t>Наручилац ће доставити уговор о јавној набавци понуђачу којем је додељен уговор у року од 8</w:t>
      </w:r>
      <w:r w:rsidR="00B02805">
        <w:rPr>
          <w:rFonts w:cs="Arial"/>
          <w:lang w:val="sr-Cyrl-RS"/>
        </w:rPr>
        <w:t xml:space="preserve"> </w:t>
      </w:r>
      <w:r w:rsidRPr="00270F4B">
        <w:rPr>
          <w:rFonts w:cs="Arial"/>
        </w:rPr>
        <w:t>(осам) дана од протека рока за подношење захтева за заштиту права.</w:t>
      </w:r>
    </w:p>
    <w:p w:rsidR="00791EBD" w:rsidRPr="00270F4B" w:rsidRDefault="00791EBD" w:rsidP="00791EBD">
      <w:pPr>
        <w:spacing w:before="0"/>
        <w:rPr>
          <w:lang w:val="sr-Latn-RS"/>
        </w:rPr>
      </w:pPr>
      <w:r w:rsidRPr="00476080">
        <w:t>Понуђач којем буде додељен у</w:t>
      </w:r>
      <w:r w:rsidR="00250212">
        <w:t>говор, обавезан је да у</w:t>
      </w:r>
      <w:r w:rsidR="00B02805">
        <w:rPr>
          <w:lang w:val="sr-Cyrl-RS"/>
        </w:rPr>
        <w:t>з</w:t>
      </w:r>
      <w:r w:rsidR="00250212">
        <w:t xml:space="preserve"> </w:t>
      </w:r>
      <w:r w:rsidRPr="00270F4B">
        <w:rPr>
          <w:lang w:val="sr-Cyrl-RS"/>
        </w:rPr>
        <w:t xml:space="preserve">потписан уговор </w:t>
      </w:r>
      <w:r w:rsidR="00B02805">
        <w:rPr>
          <w:lang w:val="sr-Cyrl-RS"/>
        </w:rPr>
        <w:t xml:space="preserve">достави </w:t>
      </w:r>
      <w:r>
        <w:rPr>
          <w:lang w:val="sr-Cyrl-RS"/>
        </w:rPr>
        <w:t xml:space="preserve">банкарску гаранцију </w:t>
      </w:r>
      <w:r w:rsidRPr="00476080">
        <w:t>за добро извршење посла.</w:t>
      </w:r>
    </w:p>
    <w:p w:rsidR="00791EBD" w:rsidRPr="00270F4B" w:rsidRDefault="00791EBD" w:rsidP="00791EBD">
      <w:pPr>
        <w:spacing w:before="0"/>
        <w:rPr>
          <w:rFonts w:cs="Arial"/>
          <w:lang w:val="ru-RU"/>
        </w:rPr>
      </w:pPr>
      <w:r w:rsidRPr="00270F4B">
        <w:rPr>
          <w:rFonts w:cs="Arial"/>
          <w:lang w:val="ru-RU"/>
        </w:rPr>
        <w:t>Ако понуђач којем је додељен уговор одбије да потпише уговор или уговор не потпише у року од 10 дана, Наручилац може закључити са првим следећим најповољнијим понуђачем.</w:t>
      </w:r>
    </w:p>
    <w:p w:rsidR="00791EBD" w:rsidRPr="00DD65A8" w:rsidRDefault="00791EBD" w:rsidP="00791EBD">
      <w:pPr>
        <w:spacing w:before="0"/>
        <w:rPr>
          <w:rFonts w:cs="Arial"/>
          <w:lang w:val="ru-RU"/>
        </w:rPr>
      </w:pPr>
      <w:r w:rsidRPr="00270F4B">
        <w:rPr>
          <w:rFonts w:cs="Arial"/>
          <w:lang w:val="ru-RU"/>
        </w:rPr>
        <w:t>Уколико у року за подношење понуда пристигне само једна понуда и та понуд</w:t>
      </w:r>
      <w:r w:rsidR="00F11CCA">
        <w:rPr>
          <w:rFonts w:cs="Arial"/>
          <w:lang w:val="ru-RU"/>
        </w:rPr>
        <w:t>а буде прихватљива, наручилац може</w:t>
      </w:r>
      <w:r w:rsidRPr="00270F4B">
        <w:rPr>
          <w:rFonts w:cs="Arial"/>
          <w:lang w:val="ru-RU"/>
        </w:rPr>
        <w:t xml:space="preserve"> сходно члану 112. став 2. тачка 5) ЗЈН-а закључити уговор са понуђачем и пре истека рока за подношење захтева за заштиту права. </w:t>
      </w:r>
    </w:p>
    <w:p w:rsidR="00A179C0" w:rsidRPr="00DD65A8" w:rsidRDefault="00A179C0" w:rsidP="007E3AF6">
      <w:pPr>
        <w:spacing w:before="0"/>
        <w:rPr>
          <w:rFonts w:cs="Arial"/>
          <w:lang w:val="ru-RU"/>
        </w:rPr>
      </w:pPr>
    </w:p>
    <w:p w:rsidR="008D2B23" w:rsidRPr="00F10346" w:rsidRDefault="008D2B23" w:rsidP="005342CB">
      <w:pPr>
        <w:pStyle w:val="KDPodnaslov2"/>
        <w:numPr>
          <w:ilvl w:val="1"/>
          <w:numId w:val="53"/>
        </w:numPr>
        <w:spacing w:before="0"/>
        <w:jc w:val="both"/>
        <w:rPr>
          <w:rFonts w:cs="Arial"/>
        </w:rPr>
      </w:pPr>
      <w:bookmarkStart w:id="247" w:name="_Toc441651611"/>
      <w:bookmarkStart w:id="248" w:name="_Toc442559922"/>
      <w:r w:rsidRPr="00F10346">
        <w:rPr>
          <w:rFonts w:cs="Arial"/>
        </w:rPr>
        <w:t>Измене током трајања уговора</w:t>
      </w:r>
      <w:bookmarkEnd w:id="247"/>
      <w:bookmarkEnd w:id="248"/>
    </w:p>
    <w:p w:rsidR="00653BF1" w:rsidRPr="00653BF1" w:rsidRDefault="00653BF1" w:rsidP="00653BF1">
      <w:pPr>
        <w:spacing w:before="0"/>
        <w:rPr>
          <w:rFonts w:cs="Arial"/>
          <w:lang w:eastAsia="sr-Latn-CS"/>
        </w:rPr>
      </w:pPr>
      <w:r w:rsidRPr="00653BF1">
        <w:rPr>
          <w:rFonts w:cs="Arial"/>
          <w:lang w:eastAsia="sr-Latn-CS"/>
        </w:rPr>
        <w:t>Наручилац може након закључења уговора о јавној набавци без спровођења поступка јавне набавке извршити измене на начин који је прописан чланом 115. Закона о јавним набавкама.</w:t>
      </w:r>
    </w:p>
    <w:p w:rsidR="00653BF1" w:rsidRPr="00653BF1" w:rsidRDefault="00653BF1" w:rsidP="00653BF1">
      <w:pPr>
        <w:spacing w:before="0"/>
        <w:rPr>
          <w:rFonts w:cs="Arial"/>
          <w:lang w:eastAsia="sr-Latn-CS"/>
        </w:rPr>
      </w:pPr>
      <w:r w:rsidRPr="00653BF1">
        <w:rPr>
          <w:rFonts w:cs="Arial"/>
          <w:lang w:eastAsia="sr-Latn-CS"/>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3D790A" w:rsidRPr="0039711E" w:rsidRDefault="00653BF1" w:rsidP="00653BF1">
      <w:pPr>
        <w:spacing w:before="0"/>
        <w:rPr>
          <w:rFonts w:cs="Arial"/>
          <w:lang w:val="sr-Cyrl-RS" w:eastAsia="sr-Latn-CS"/>
        </w:rPr>
      </w:pPr>
      <w:r w:rsidRPr="00653BF1">
        <w:rPr>
          <w:rFonts w:cs="Arial"/>
          <w:lang w:eastAsia="sr-Latn-CS"/>
        </w:rPr>
        <w:lastRenderedPageBreak/>
        <w:t>У свим наведеним случајевима, Наручилац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r w:rsidR="0039711E">
        <w:rPr>
          <w:rFonts w:cs="Arial"/>
          <w:lang w:val="sr-Cyrl-RS" w:eastAsia="sr-Latn-CS"/>
        </w:rPr>
        <w:t>.</w:t>
      </w:r>
    </w:p>
    <w:p w:rsidR="009339B3" w:rsidRPr="00B02805" w:rsidRDefault="009339B3" w:rsidP="003D790A">
      <w:pPr>
        <w:spacing w:before="0"/>
        <w:rPr>
          <w:rFonts w:cs="Arial"/>
          <w:lang w:val="sr-Cyrl-RS" w:eastAsia="sr-Latn-CS"/>
        </w:rPr>
      </w:pPr>
    </w:p>
    <w:p w:rsidR="009339B3" w:rsidRPr="00B02805" w:rsidRDefault="009339B3" w:rsidP="003D790A">
      <w:pPr>
        <w:spacing w:before="0"/>
        <w:rPr>
          <w:rFonts w:cs="Arial"/>
          <w:lang w:val="sr-Cyrl-RS" w:eastAsia="sr-Latn-CS"/>
        </w:rPr>
      </w:pPr>
    </w:p>
    <w:p w:rsidR="009339B3" w:rsidRPr="00B02805" w:rsidRDefault="009339B3" w:rsidP="003D790A">
      <w:pPr>
        <w:spacing w:before="0"/>
        <w:rPr>
          <w:rFonts w:cs="Arial"/>
          <w:lang w:val="sr-Cyrl-RS" w:eastAsia="sr-Latn-CS"/>
        </w:rPr>
      </w:pPr>
    </w:p>
    <w:p w:rsidR="009339B3" w:rsidRPr="00B02805" w:rsidRDefault="009339B3" w:rsidP="003D790A">
      <w:pPr>
        <w:spacing w:before="0"/>
        <w:rPr>
          <w:rFonts w:cs="Arial"/>
          <w:lang w:val="sr-Cyrl-RS" w:eastAsia="sr-Latn-CS"/>
        </w:rPr>
      </w:pPr>
    </w:p>
    <w:p w:rsidR="009339B3" w:rsidRPr="00B02805" w:rsidRDefault="009339B3" w:rsidP="003D790A">
      <w:pPr>
        <w:spacing w:before="0"/>
        <w:rPr>
          <w:rFonts w:cs="Arial"/>
          <w:lang w:val="sr-Cyrl-RS" w:eastAsia="sr-Latn-CS"/>
        </w:rPr>
      </w:pPr>
    </w:p>
    <w:p w:rsidR="009339B3" w:rsidRPr="00B02805" w:rsidRDefault="009339B3" w:rsidP="003D790A">
      <w:pPr>
        <w:spacing w:before="0"/>
        <w:rPr>
          <w:rFonts w:cs="Arial"/>
          <w:lang w:val="sr-Cyrl-RS" w:eastAsia="sr-Latn-CS"/>
        </w:rPr>
      </w:pPr>
    </w:p>
    <w:p w:rsidR="009339B3" w:rsidRPr="00B02805" w:rsidRDefault="009339B3" w:rsidP="003D790A">
      <w:pPr>
        <w:spacing w:before="0"/>
        <w:rPr>
          <w:rFonts w:cs="Arial"/>
          <w:lang w:val="sr-Cyrl-RS" w:eastAsia="sr-Latn-CS"/>
        </w:rPr>
      </w:pPr>
    </w:p>
    <w:p w:rsidR="009339B3" w:rsidRPr="00B02805" w:rsidRDefault="009339B3" w:rsidP="003D790A">
      <w:pPr>
        <w:spacing w:before="0"/>
        <w:rPr>
          <w:rFonts w:cs="Arial"/>
          <w:lang w:val="sr-Cyrl-RS" w:eastAsia="sr-Latn-CS"/>
        </w:rPr>
      </w:pPr>
    </w:p>
    <w:p w:rsidR="009339B3" w:rsidRPr="00B02805" w:rsidRDefault="009339B3" w:rsidP="003D790A">
      <w:pPr>
        <w:spacing w:before="0"/>
        <w:rPr>
          <w:rFonts w:cs="Arial"/>
          <w:lang w:val="sr-Cyrl-RS" w:eastAsia="sr-Latn-CS"/>
        </w:rPr>
      </w:pPr>
    </w:p>
    <w:p w:rsidR="009339B3" w:rsidRPr="00B02805" w:rsidRDefault="009339B3" w:rsidP="003D790A">
      <w:pPr>
        <w:spacing w:before="0"/>
        <w:rPr>
          <w:rFonts w:cs="Arial"/>
          <w:lang w:val="sr-Cyrl-RS" w:eastAsia="sr-Latn-CS"/>
        </w:rPr>
      </w:pPr>
    </w:p>
    <w:p w:rsidR="009339B3" w:rsidRPr="00B02805" w:rsidRDefault="009339B3" w:rsidP="003D790A">
      <w:pPr>
        <w:spacing w:before="0"/>
        <w:rPr>
          <w:rFonts w:cs="Arial"/>
          <w:lang w:val="sr-Cyrl-RS" w:eastAsia="sr-Latn-CS"/>
        </w:rPr>
      </w:pPr>
    </w:p>
    <w:p w:rsidR="0009377A" w:rsidRPr="00B02805" w:rsidRDefault="0009377A" w:rsidP="00922EDB">
      <w:pPr>
        <w:spacing w:before="0"/>
        <w:rPr>
          <w:rFonts w:cs="Arial"/>
          <w:lang w:eastAsia="sr-Latn-CS"/>
        </w:rPr>
      </w:pPr>
    </w:p>
    <w:p w:rsidR="0009377A" w:rsidRPr="00B02805" w:rsidRDefault="0009377A" w:rsidP="00922EDB">
      <w:pPr>
        <w:spacing w:before="0"/>
        <w:rPr>
          <w:rFonts w:cs="Arial"/>
          <w:lang w:eastAsia="sr-Latn-CS"/>
        </w:rPr>
      </w:pPr>
    </w:p>
    <w:p w:rsidR="0009377A" w:rsidRPr="00B02805" w:rsidRDefault="0009377A" w:rsidP="00922EDB">
      <w:pPr>
        <w:spacing w:before="0"/>
        <w:rPr>
          <w:rFonts w:cs="Arial"/>
          <w:lang w:eastAsia="sr-Latn-CS"/>
        </w:rPr>
      </w:pPr>
    </w:p>
    <w:p w:rsidR="0009377A" w:rsidRPr="00B02805" w:rsidRDefault="0009377A" w:rsidP="00922EDB">
      <w:pPr>
        <w:spacing w:before="0"/>
        <w:rPr>
          <w:rFonts w:cs="Arial"/>
          <w:lang w:eastAsia="sr-Latn-CS"/>
        </w:rPr>
      </w:pPr>
    </w:p>
    <w:p w:rsidR="0009377A" w:rsidRPr="00B02805" w:rsidRDefault="0009377A" w:rsidP="00922EDB">
      <w:pPr>
        <w:spacing w:before="0"/>
        <w:rPr>
          <w:rFonts w:cs="Arial"/>
          <w:lang w:eastAsia="sr-Latn-CS"/>
        </w:rPr>
      </w:pPr>
    </w:p>
    <w:p w:rsidR="0009377A" w:rsidRPr="00B02805" w:rsidRDefault="0009377A" w:rsidP="00922EDB">
      <w:pPr>
        <w:spacing w:before="0"/>
        <w:rPr>
          <w:rFonts w:cs="Arial"/>
          <w:lang w:eastAsia="sr-Latn-CS"/>
        </w:rPr>
      </w:pPr>
    </w:p>
    <w:p w:rsidR="0025711F" w:rsidRDefault="0025711F" w:rsidP="00E77405">
      <w:pPr>
        <w:spacing w:before="0"/>
        <w:rPr>
          <w:rFonts w:cs="Arial"/>
          <w:lang w:eastAsia="sr-Latn-CS"/>
        </w:rPr>
      </w:pPr>
    </w:p>
    <w:p w:rsidR="0069137D" w:rsidRDefault="0069137D" w:rsidP="00E77405">
      <w:pPr>
        <w:spacing w:before="0"/>
        <w:rPr>
          <w:rFonts w:cs="Arial"/>
          <w:lang w:eastAsia="sr-Latn-CS"/>
        </w:rPr>
      </w:pPr>
    </w:p>
    <w:p w:rsidR="0069137D" w:rsidRDefault="0069137D" w:rsidP="00E77405">
      <w:pPr>
        <w:spacing w:before="0"/>
        <w:rPr>
          <w:rFonts w:cs="Arial"/>
          <w:lang w:eastAsia="sr-Latn-CS"/>
        </w:rPr>
      </w:pPr>
    </w:p>
    <w:p w:rsidR="0069137D" w:rsidRDefault="0069137D" w:rsidP="00E77405">
      <w:pPr>
        <w:spacing w:before="0"/>
        <w:rPr>
          <w:rFonts w:cs="Arial"/>
          <w:lang w:eastAsia="sr-Latn-CS"/>
        </w:rPr>
      </w:pPr>
    </w:p>
    <w:p w:rsidR="0069137D" w:rsidRDefault="0069137D" w:rsidP="00E77405">
      <w:pPr>
        <w:spacing w:before="0"/>
        <w:rPr>
          <w:rFonts w:cs="Arial"/>
          <w:lang w:eastAsia="sr-Latn-CS"/>
        </w:rPr>
      </w:pPr>
    </w:p>
    <w:p w:rsidR="0069137D" w:rsidRDefault="0069137D" w:rsidP="00E77405">
      <w:pPr>
        <w:spacing w:before="0"/>
        <w:rPr>
          <w:rFonts w:cs="Arial"/>
          <w:lang w:eastAsia="sr-Latn-CS"/>
        </w:rPr>
      </w:pPr>
    </w:p>
    <w:p w:rsidR="0069137D" w:rsidRDefault="0069137D" w:rsidP="00E77405">
      <w:pPr>
        <w:spacing w:before="0"/>
        <w:rPr>
          <w:rFonts w:cs="Arial"/>
          <w:lang w:eastAsia="sr-Latn-CS"/>
        </w:rPr>
      </w:pPr>
    </w:p>
    <w:p w:rsidR="0069137D" w:rsidRDefault="0069137D" w:rsidP="00E77405">
      <w:pPr>
        <w:spacing w:before="0"/>
        <w:rPr>
          <w:rFonts w:cs="Arial"/>
          <w:lang w:eastAsia="sr-Latn-CS"/>
        </w:rPr>
      </w:pPr>
    </w:p>
    <w:p w:rsidR="0069137D" w:rsidRDefault="0069137D" w:rsidP="00E77405">
      <w:pPr>
        <w:spacing w:before="0"/>
        <w:rPr>
          <w:rFonts w:cs="Arial"/>
          <w:lang w:eastAsia="sr-Latn-CS"/>
        </w:rPr>
      </w:pPr>
    </w:p>
    <w:p w:rsidR="0069137D" w:rsidRDefault="0069137D" w:rsidP="00E77405">
      <w:pPr>
        <w:spacing w:before="0"/>
        <w:rPr>
          <w:rFonts w:cs="Arial"/>
          <w:lang w:eastAsia="sr-Latn-CS"/>
        </w:rPr>
      </w:pPr>
    </w:p>
    <w:p w:rsidR="0069137D" w:rsidRDefault="0069137D" w:rsidP="00E77405">
      <w:pPr>
        <w:spacing w:before="0"/>
        <w:rPr>
          <w:rFonts w:cs="Arial"/>
          <w:lang w:eastAsia="sr-Latn-CS"/>
        </w:rPr>
      </w:pPr>
    </w:p>
    <w:p w:rsidR="0069137D" w:rsidRDefault="0069137D" w:rsidP="00E77405">
      <w:pPr>
        <w:spacing w:before="0"/>
        <w:rPr>
          <w:rFonts w:cs="Arial"/>
          <w:lang w:eastAsia="sr-Latn-CS"/>
        </w:rPr>
      </w:pPr>
    </w:p>
    <w:p w:rsidR="0069137D" w:rsidRDefault="0069137D" w:rsidP="00E77405">
      <w:pPr>
        <w:spacing w:before="0"/>
        <w:rPr>
          <w:rFonts w:cs="Arial"/>
          <w:lang w:eastAsia="sr-Latn-CS"/>
        </w:rPr>
      </w:pPr>
    </w:p>
    <w:p w:rsidR="0069137D" w:rsidRDefault="0069137D" w:rsidP="00E77405">
      <w:pPr>
        <w:spacing w:before="0"/>
        <w:rPr>
          <w:rFonts w:cs="Arial"/>
          <w:lang w:eastAsia="sr-Latn-CS"/>
        </w:rPr>
      </w:pPr>
    </w:p>
    <w:p w:rsidR="0069137D" w:rsidRDefault="0069137D" w:rsidP="00E77405">
      <w:pPr>
        <w:spacing w:before="0"/>
        <w:rPr>
          <w:rFonts w:cs="Arial"/>
          <w:lang w:eastAsia="sr-Latn-CS"/>
        </w:rPr>
      </w:pPr>
    </w:p>
    <w:p w:rsidR="0069137D" w:rsidRDefault="0069137D" w:rsidP="00E77405">
      <w:pPr>
        <w:spacing w:before="0"/>
        <w:rPr>
          <w:rFonts w:cs="Arial"/>
          <w:lang w:eastAsia="sr-Latn-CS"/>
        </w:rPr>
      </w:pPr>
    </w:p>
    <w:p w:rsidR="0069137D" w:rsidRDefault="0069137D" w:rsidP="00E77405">
      <w:pPr>
        <w:spacing w:before="0"/>
        <w:rPr>
          <w:rFonts w:cs="Arial"/>
          <w:lang w:eastAsia="sr-Latn-CS"/>
        </w:rPr>
      </w:pPr>
    </w:p>
    <w:p w:rsidR="0069137D" w:rsidRDefault="0069137D" w:rsidP="00E77405">
      <w:pPr>
        <w:spacing w:before="0"/>
        <w:rPr>
          <w:rFonts w:cs="Arial"/>
          <w:lang w:eastAsia="sr-Latn-CS"/>
        </w:rPr>
      </w:pPr>
    </w:p>
    <w:p w:rsidR="0069137D" w:rsidRDefault="0069137D" w:rsidP="00E77405">
      <w:pPr>
        <w:spacing w:before="0"/>
        <w:rPr>
          <w:rFonts w:cs="Arial"/>
          <w:lang w:eastAsia="sr-Latn-CS"/>
        </w:rPr>
      </w:pPr>
    </w:p>
    <w:p w:rsidR="0069137D" w:rsidRDefault="0069137D" w:rsidP="00E77405">
      <w:pPr>
        <w:spacing w:before="0"/>
        <w:rPr>
          <w:rFonts w:cs="Arial"/>
          <w:lang w:eastAsia="sr-Latn-CS"/>
        </w:rPr>
      </w:pPr>
    </w:p>
    <w:p w:rsidR="0069137D" w:rsidRDefault="0069137D" w:rsidP="00E77405">
      <w:pPr>
        <w:spacing w:before="0"/>
        <w:rPr>
          <w:rFonts w:cs="Arial"/>
          <w:lang w:eastAsia="sr-Latn-CS"/>
        </w:rPr>
      </w:pPr>
    </w:p>
    <w:p w:rsidR="0069137D" w:rsidRDefault="0069137D" w:rsidP="00E77405">
      <w:pPr>
        <w:spacing w:before="0"/>
        <w:rPr>
          <w:rFonts w:cs="Arial"/>
          <w:lang w:eastAsia="sr-Latn-CS"/>
        </w:rPr>
      </w:pPr>
    </w:p>
    <w:p w:rsidR="0069137D" w:rsidRDefault="0069137D" w:rsidP="00E77405">
      <w:pPr>
        <w:spacing w:before="0"/>
        <w:rPr>
          <w:rFonts w:cs="Arial"/>
          <w:lang w:eastAsia="sr-Latn-CS"/>
        </w:rPr>
      </w:pPr>
    </w:p>
    <w:p w:rsidR="0069137D" w:rsidRDefault="0069137D" w:rsidP="00E77405">
      <w:pPr>
        <w:spacing w:before="0"/>
        <w:rPr>
          <w:rFonts w:cs="Arial"/>
          <w:lang w:eastAsia="sr-Latn-CS"/>
        </w:rPr>
      </w:pPr>
    </w:p>
    <w:p w:rsidR="0069137D" w:rsidRDefault="0069137D" w:rsidP="00E77405">
      <w:pPr>
        <w:spacing w:before="0"/>
        <w:rPr>
          <w:rFonts w:cs="Arial"/>
          <w:lang w:eastAsia="sr-Latn-CS"/>
        </w:rPr>
      </w:pPr>
    </w:p>
    <w:p w:rsidR="0069137D" w:rsidRDefault="0069137D" w:rsidP="00E77405">
      <w:pPr>
        <w:spacing w:before="0"/>
        <w:rPr>
          <w:rFonts w:cs="Arial"/>
          <w:lang w:eastAsia="sr-Latn-CS"/>
        </w:rPr>
      </w:pPr>
    </w:p>
    <w:p w:rsidR="0069137D" w:rsidRDefault="0069137D" w:rsidP="00E77405">
      <w:pPr>
        <w:spacing w:before="0"/>
        <w:rPr>
          <w:rFonts w:cs="Arial"/>
          <w:lang w:eastAsia="sr-Latn-CS"/>
        </w:rPr>
      </w:pPr>
    </w:p>
    <w:p w:rsidR="0069137D" w:rsidRDefault="0069137D" w:rsidP="00E77405">
      <w:pPr>
        <w:spacing w:before="0"/>
        <w:rPr>
          <w:rFonts w:cs="Arial"/>
          <w:lang w:eastAsia="sr-Latn-CS"/>
        </w:rPr>
      </w:pPr>
    </w:p>
    <w:p w:rsidR="0069137D" w:rsidRDefault="0069137D" w:rsidP="00E77405">
      <w:pPr>
        <w:spacing w:before="0"/>
        <w:rPr>
          <w:rFonts w:cs="Arial"/>
          <w:lang w:eastAsia="sr-Latn-CS"/>
        </w:rPr>
      </w:pPr>
    </w:p>
    <w:p w:rsidR="0069137D" w:rsidRDefault="0069137D" w:rsidP="00E77405">
      <w:pPr>
        <w:spacing w:before="0"/>
        <w:rPr>
          <w:rFonts w:cs="Arial"/>
          <w:lang w:eastAsia="sr-Latn-CS"/>
        </w:rPr>
      </w:pPr>
    </w:p>
    <w:p w:rsidR="0069137D" w:rsidRDefault="0069137D" w:rsidP="00E77405">
      <w:pPr>
        <w:spacing w:before="0"/>
        <w:rPr>
          <w:rFonts w:cs="Arial"/>
          <w:lang w:eastAsia="sr-Latn-CS"/>
        </w:rPr>
      </w:pPr>
    </w:p>
    <w:p w:rsidR="0069137D" w:rsidRDefault="0069137D" w:rsidP="00E77405">
      <w:pPr>
        <w:spacing w:before="0"/>
        <w:rPr>
          <w:rFonts w:cs="Arial"/>
          <w:lang w:eastAsia="sr-Latn-CS"/>
        </w:rPr>
      </w:pPr>
    </w:p>
    <w:p w:rsidR="0069137D" w:rsidRDefault="0069137D" w:rsidP="00E77405">
      <w:pPr>
        <w:spacing w:before="0"/>
        <w:rPr>
          <w:rFonts w:cs="Arial"/>
          <w:lang w:eastAsia="sr-Latn-CS"/>
        </w:rPr>
      </w:pPr>
    </w:p>
    <w:p w:rsidR="0025711F" w:rsidRDefault="0025711F" w:rsidP="00465640">
      <w:pPr>
        <w:spacing w:before="0"/>
        <w:jc w:val="center"/>
        <w:rPr>
          <w:rFonts w:cs="Arial"/>
          <w:lang w:eastAsia="sr-Latn-CS"/>
        </w:rPr>
      </w:pPr>
    </w:p>
    <w:p w:rsidR="0025711F" w:rsidRDefault="0025711F" w:rsidP="00465640">
      <w:pPr>
        <w:spacing w:before="0"/>
        <w:jc w:val="center"/>
        <w:rPr>
          <w:rFonts w:cs="Arial"/>
          <w:lang w:eastAsia="sr-Latn-CS"/>
        </w:rPr>
      </w:pPr>
    </w:p>
    <w:p w:rsidR="0025711F" w:rsidRDefault="0025711F" w:rsidP="00465640">
      <w:pPr>
        <w:spacing w:before="0"/>
        <w:jc w:val="center"/>
        <w:rPr>
          <w:rFonts w:cs="Arial"/>
          <w:lang w:eastAsia="sr-Latn-CS"/>
        </w:rPr>
      </w:pPr>
    </w:p>
    <w:p w:rsidR="0025711F" w:rsidRDefault="0025711F" w:rsidP="00465640">
      <w:pPr>
        <w:spacing w:before="0"/>
        <w:jc w:val="center"/>
        <w:rPr>
          <w:rFonts w:cs="Arial"/>
          <w:lang w:eastAsia="sr-Latn-CS"/>
        </w:rPr>
      </w:pPr>
    </w:p>
    <w:p w:rsidR="0025711F" w:rsidRDefault="0025711F" w:rsidP="00465640">
      <w:pPr>
        <w:spacing w:before="0"/>
        <w:jc w:val="center"/>
        <w:rPr>
          <w:rFonts w:cs="Arial"/>
          <w:lang w:eastAsia="sr-Latn-CS"/>
        </w:rPr>
      </w:pPr>
    </w:p>
    <w:p w:rsidR="0025711F" w:rsidRDefault="0025711F" w:rsidP="00465640">
      <w:pPr>
        <w:spacing w:before="0"/>
        <w:jc w:val="center"/>
        <w:rPr>
          <w:rFonts w:cs="Arial"/>
          <w:lang w:eastAsia="sr-Latn-CS"/>
        </w:rPr>
      </w:pPr>
    </w:p>
    <w:p w:rsidR="0025711F" w:rsidRDefault="0025711F" w:rsidP="00465640">
      <w:pPr>
        <w:spacing w:before="0"/>
        <w:jc w:val="center"/>
        <w:rPr>
          <w:rFonts w:cs="Arial"/>
          <w:lang w:eastAsia="sr-Latn-CS"/>
        </w:rPr>
      </w:pPr>
    </w:p>
    <w:p w:rsidR="0025711F" w:rsidRDefault="0025711F" w:rsidP="00465640">
      <w:pPr>
        <w:spacing w:before="0"/>
        <w:jc w:val="center"/>
        <w:rPr>
          <w:rFonts w:cs="Arial"/>
          <w:lang w:eastAsia="sr-Latn-CS"/>
        </w:rPr>
      </w:pPr>
    </w:p>
    <w:p w:rsidR="0025711F" w:rsidRDefault="0025711F" w:rsidP="00465640">
      <w:pPr>
        <w:spacing w:before="0"/>
        <w:jc w:val="center"/>
        <w:rPr>
          <w:rFonts w:cs="Arial"/>
          <w:lang w:eastAsia="sr-Latn-CS"/>
        </w:rPr>
      </w:pPr>
    </w:p>
    <w:p w:rsidR="0025711F" w:rsidRDefault="0025711F" w:rsidP="00465640">
      <w:pPr>
        <w:spacing w:before="0"/>
        <w:jc w:val="center"/>
        <w:rPr>
          <w:rFonts w:cs="Arial"/>
          <w:lang w:eastAsia="sr-Latn-CS"/>
        </w:rPr>
      </w:pPr>
    </w:p>
    <w:p w:rsidR="0025711F" w:rsidRDefault="0025711F" w:rsidP="00465640">
      <w:pPr>
        <w:spacing w:before="0"/>
        <w:jc w:val="center"/>
        <w:rPr>
          <w:rFonts w:cs="Arial"/>
          <w:lang w:eastAsia="sr-Latn-CS"/>
        </w:rPr>
      </w:pPr>
    </w:p>
    <w:p w:rsidR="0025711F" w:rsidRDefault="0025711F" w:rsidP="00465640">
      <w:pPr>
        <w:spacing w:before="0"/>
        <w:jc w:val="center"/>
        <w:rPr>
          <w:rFonts w:cs="Arial"/>
          <w:lang w:eastAsia="sr-Latn-CS"/>
        </w:rPr>
      </w:pPr>
    </w:p>
    <w:p w:rsidR="0025711F" w:rsidRDefault="0025711F" w:rsidP="00465640">
      <w:pPr>
        <w:spacing w:before="0"/>
        <w:jc w:val="center"/>
        <w:rPr>
          <w:rFonts w:cs="Arial"/>
          <w:lang w:eastAsia="sr-Latn-CS"/>
        </w:rPr>
      </w:pPr>
    </w:p>
    <w:p w:rsidR="0025711F" w:rsidRDefault="0025711F" w:rsidP="00465640">
      <w:pPr>
        <w:spacing w:before="0"/>
        <w:jc w:val="center"/>
        <w:rPr>
          <w:rFonts w:cs="Arial"/>
          <w:lang w:eastAsia="sr-Latn-CS"/>
        </w:rPr>
      </w:pPr>
    </w:p>
    <w:p w:rsidR="0025711F" w:rsidRDefault="0025711F" w:rsidP="00465640">
      <w:pPr>
        <w:spacing w:before="0"/>
        <w:jc w:val="center"/>
        <w:rPr>
          <w:rFonts w:cs="Arial"/>
          <w:lang w:eastAsia="sr-Latn-CS"/>
        </w:rPr>
      </w:pPr>
    </w:p>
    <w:p w:rsidR="0025711F" w:rsidRDefault="0025711F" w:rsidP="00465640">
      <w:pPr>
        <w:spacing w:before="0"/>
        <w:jc w:val="center"/>
        <w:rPr>
          <w:rFonts w:cs="Arial"/>
          <w:lang w:eastAsia="sr-Latn-CS"/>
        </w:rPr>
      </w:pPr>
    </w:p>
    <w:p w:rsidR="0025711F" w:rsidRDefault="0025711F" w:rsidP="00465640">
      <w:pPr>
        <w:spacing w:before="0"/>
        <w:jc w:val="center"/>
        <w:rPr>
          <w:rFonts w:cs="Arial"/>
          <w:lang w:eastAsia="sr-Latn-CS"/>
        </w:rPr>
      </w:pPr>
    </w:p>
    <w:p w:rsidR="0025711F" w:rsidRPr="0025711F" w:rsidRDefault="0025711F" w:rsidP="00465640">
      <w:pPr>
        <w:spacing w:before="0"/>
        <w:jc w:val="center"/>
        <w:rPr>
          <w:rFonts w:cs="Arial"/>
          <w:lang w:eastAsia="sr-Latn-CS"/>
        </w:rPr>
      </w:pPr>
    </w:p>
    <w:p w:rsidR="00B02805" w:rsidRPr="00B02805" w:rsidRDefault="00B02805" w:rsidP="00465640">
      <w:pPr>
        <w:spacing w:before="0"/>
        <w:jc w:val="center"/>
        <w:rPr>
          <w:rFonts w:cs="Arial"/>
          <w:lang w:val="sr-Cyrl-RS" w:eastAsia="sr-Latn-CS"/>
        </w:rPr>
      </w:pPr>
    </w:p>
    <w:p w:rsidR="00465640" w:rsidRPr="00B02805" w:rsidRDefault="00465640" w:rsidP="00465640">
      <w:pPr>
        <w:spacing w:before="0"/>
        <w:jc w:val="center"/>
        <w:rPr>
          <w:rFonts w:cs="Arial"/>
          <w:lang w:eastAsia="sr-Latn-CS"/>
        </w:rPr>
      </w:pPr>
    </w:p>
    <w:p w:rsidR="00465640" w:rsidRPr="00F10346" w:rsidRDefault="00465640" w:rsidP="005342CB">
      <w:pPr>
        <w:pStyle w:val="KDPodnaslov1"/>
        <w:numPr>
          <w:ilvl w:val="0"/>
          <w:numId w:val="53"/>
        </w:numPr>
        <w:spacing w:before="0"/>
        <w:jc w:val="center"/>
        <w:rPr>
          <w:rFonts w:cs="Arial"/>
        </w:rPr>
      </w:pPr>
      <w:r w:rsidRPr="00F10346">
        <w:rPr>
          <w:rFonts w:cs="Arial"/>
        </w:rPr>
        <w:t>ОБРАСЦИ</w:t>
      </w:r>
    </w:p>
    <w:p w:rsidR="0008263C" w:rsidRPr="00B02805" w:rsidRDefault="0008263C" w:rsidP="00922EDB">
      <w:pPr>
        <w:spacing w:before="0"/>
        <w:rPr>
          <w:rFonts w:cs="Arial"/>
          <w:lang w:eastAsia="sr-Latn-CS"/>
        </w:rPr>
      </w:pPr>
    </w:p>
    <w:p w:rsidR="0008263C" w:rsidRPr="00B02805" w:rsidRDefault="0008263C" w:rsidP="00922EDB">
      <w:pPr>
        <w:spacing w:before="0"/>
        <w:rPr>
          <w:rFonts w:cs="Arial"/>
          <w:lang w:eastAsia="sr-Latn-CS"/>
        </w:rPr>
      </w:pPr>
    </w:p>
    <w:p w:rsidR="00465640" w:rsidRPr="00B02805" w:rsidRDefault="00465640" w:rsidP="00922EDB">
      <w:pPr>
        <w:spacing w:before="0"/>
        <w:rPr>
          <w:rFonts w:cs="Arial"/>
          <w:lang w:eastAsia="sr-Latn-CS"/>
        </w:rPr>
      </w:pPr>
    </w:p>
    <w:p w:rsidR="00465640" w:rsidRPr="00B02805" w:rsidRDefault="00465640" w:rsidP="00922EDB">
      <w:pPr>
        <w:spacing w:before="0"/>
        <w:rPr>
          <w:rFonts w:cs="Arial"/>
          <w:lang w:eastAsia="sr-Latn-CS"/>
        </w:rPr>
      </w:pPr>
    </w:p>
    <w:p w:rsidR="00465640" w:rsidRPr="00B02805" w:rsidRDefault="00465640" w:rsidP="00922EDB">
      <w:pPr>
        <w:spacing w:before="0"/>
        <w:rPr>
          <w:rFonts w:cs="Arial"/>
          <w:lang w:eastAsia="sr-Latn-CS"/>
        </w:rPr>
      </w:pPr>
    </w:p>
    <w:p w:rsidR="00465640" w:rsidRPr="00B02805" w:rsidRDefault="00465640" w:rsidP="00922EDB">
      <w:pPr>
        <w:spacing w:before="0"/>
        <w:rPr>
          <w:rFonts w:cs="Arial"/>
          <w:lang w:eastAsia="sr-Latn-CS"/>
        </w:rPr>
      </w:pPr>
    </w:p>
    <w:p w:rsidR="00465640" w:rsidRPr="00B02805" w:rsidRDefault="00465640" w:rsidP="00922EDB">
      <w:pPr>
        <w:spacing w:before="0"/>
        <w:rPr>
          <w:rFonts w:cs="Arial"/>
          <w:lang w:eastAsia="sr-Latn-CS"/>
        </w:rPr>
      </w:pPr>
    </w:p>
    <w:p w:rsidR="00465640" w:rsidRPr="00B02805" w:rsidRDefault="00465640" w:rsidP="00922EDB">
      <w:pPr>
        <w:spacing w:before="0"/>
        <w:rPr>
          <w:rFonts w:cs="Arial"/>
          <w:lang w:eastAsia="sr-Latn-CS"/>
        </w:rPr>
      </w:pPr>
    </w:p>
    <w:p w:rsidR="00465640" w:rsidRPr="00B02805" w:rsidRDefault="00465640" w:rsidP="00922EDB">
      <w:pPr>
        <w:spacing w:before="0"/>
        <w:rPr>
          <w:rFonts w:cs="Arial"/>
          <w:lang w:eastAsia="sr-Latn-CS"/>
        </w:rPr>
      </w:pPr>
    </w:p>
    <w:p w:rsidR="00465640" w:rsidRPr="00B02805" w:rsidRDefault="00465640" w:rsidP="00922EDB">
      <w:pPr>
        <w:spacing w:before="0"/>
        <w:rPr>
          <w:rFonts w:cs="Arial"/>
          <w:lang w:eastAsia="sr-Latn-CS"/>
        </w:rPr>
      </w:pPr>
    </w:p>
    <w:p w:rsidR="00465640" w:rsidRPr="00B02805" w:rsidRDefault="00465640" w:rsidP="00922EDB">
      <w:pPr>
        <w:spacing w:before="0"/>
        <w:rPr>
          <w:rFonts w:cs="Arial"/>
          <w:lang w:eastAsia="sr-Latn-CS"/>
        </w:rPr>
      </w:pPr>
    </w:p>
    <w:p w:rsidR="00465640" w:rsidRDefault="00465640" w:rsidP="00922EDB">
      <w:pPr>
        <w:spacing w:before="0"/>
        <w:rPr>
          <w:rFonts w:cs="Arial"/>
          <w:lang w:val="sr-Cyrl-RS" w:eastAsia="sr-Latn-CS"/>
        </w:rPr>
      </w:pPr>
    </w:p>
    <w:p w:rsidR="004A0773" w:rsidRDefault="004A0773" w:rsidP="00922EDB">
      <w:pPr>
        <w:spacing w:before="0"/>
        <w:rPr>
          <w:rFonts w:cs="Arial"/>
          <w:lang w:val="sr-Cyrl-RS" w:eastAsia="sr-Latn-CS"/>
        </w:rPr>
      </w:pPr>
    </w:p>
    <w:p w:rsidR="004A0773" w:rsidRDefault="004A0773" w:rsidP="00922EDB">
      <w:pPr>
        <w:spacing w:before="0"/>
        <w:rPr>
          <w:rFonts w:cs="Arial"/>
          <w:lang w:val="sr-Cyrl-RS" w:eastAsia="sr-Latn-CS"/>
        </w:rPr>
      </w:pPr>
    </w:p>
    <w:p w:rsidR="004A0773" w:rsidRDefault="004A0773" w:rsidP="00922EDB">
      <w:pPr>
        <w:spacing w:before="0"/>
        <w:rPr>
          <w:rFonts w:cs="Arial"/>
          <w:lang w:val="sr-Cyrl-RS" w:eastAsia="sr-Latn-CS"/>
        </w:rPr>
      </w:pPr>
    </w:p>
    <w:p w:rsidR="004A0773" w:rsidRDefault="004A0773" w:rsidP="00922EDB">
      <w:pPr>
        <w:spacing w:before="0"/>
        <w:rPr>
          <w:rFonts w:cs="Arial"/>
          <w:lang w:val="sr-Cyrl-RS" w:eastAsia="sr-Latn-CS"/>
        </w:rPr>
      </w:pPr>
    </w:p>
    <w:p w:rsidR="004A0773" w:rsidRDefault="004A0773" w:rsidP="00922EDB">
      <w:pPr>
        <w:spacing w:before="0"/>
        <w:rPr>
          <w:rFonts w:cs="Arial"/>
          <w:lang w:val="sr-Cyrl-RS" w:eastAsia="sr-Latn-CS"/>
        </w:rPr>
      </w:pPr>
    </w:p>
    <w:p w:rsidR="004A0773" w:rsidRDefault="004A0773" w:rsidP="00922EDB">
      <w:pPr>
        <w:spacing w:before="0"/>
        <w:rPr>
          <w:rFonts w:cs="Arial"/>
          <w:lang w:val="sr-Cyrl-RS" w:eastAsia="sr-Latn-CS"/>
        </w:rPr>
      </w:pPr>
    </w:p>
    <w:p w:rsidR="004A0773" w:rsidRDefault="004A0773" w:rsidP="00922EDB">
      <w:pPr>
        <w:spacing w:before="0"/>
        <w:rPr>
          <w:rFonts w:cs="Arial"/>
          <w:lang w:val="sr-Cyrl-RS" w:eastAsia="sr-Latn-CS"/>
        </w:rPr>
      </w:pPr>
    </w:p>
    <w:p w:rsidR="004A0773" w:rsidRDefault="004A0773" w:rsidP="00922EDB">
      <w:pPr>
        <w:spacing w:before="0"/>
        <w:rPr>
          <w:rFonts w:cs="Arial"/>
          <w:lang w:val="sr-Cyrl-RS" w:eastAsia="sr-Latn-CS"/>
        </w:rPr>
      </w:pPr>
    </w:p>
    <w:p w:rsidR="004A0773" w:rsidRDefault="004A0773" w:rsidP="00922EDB">
      <w:pPr>
        <w:spacing w:before="0"/>
        <w:rPr>
          <w:rFonts w:cs="Arial"/>
          <w:lang w:val="sr-Cyrl-RS" w:eastAsia="sr-Latn-CS"/>
        </w:rPr>
      </w:pPr>
    </w:p>
    <w:p w:rsidR="004A0773" w:rsidRDefault="004A0773" w:rsidP="00922EDB">
      <w:pPr>
        <w:spacing w:before="0"/>
        <w:rPr>
          <w:rFonts w:cs="Arial"/>
          <w:lang w:val="sr-Cyrl-RS" w:eastAsia="sr-Latn-CS"/>
        </w:rPr>
      </w:pPr>
    </w:p>
    <w:p w:rsidR="004A0773" w:rsidRDefault="004A0773" w:rsidP="00922EDB">
      <w:pPr>
        <w:spacing w:before="0"/>
        <w:rPr>
          <w:rFonts w:cs="Arial"/>
          <w:lang w:val="sr-Cyrl-RS" w:eastAsia="sr-Latn-CS"/>
        </w:rPr>
      </w:pPr>
    </w:p>
    <w:p w:rsidR="004A0773" w:rsidRDefault="004A0773" w:rsidP="00922EDB">
      <w:pPr>
        <w:spacing w:before="0"/>
        <w:rPr>
          <w:rFonts w:cs="Arial"/>
          <w:lang w:val="sr-Cyrl-RS" w:eastAsia="sr-Latn-CS"/>
        </w:rPr>
      </w:pPr>
    </w:p>
    <w:p w:rsidR="004A0773" w:rsidRDefault="004A0773" w:rsidP="00922EDB">
      <w:pPr>
        <w:spacing w:before="0"/>
        <w:rPr>
          <w:rFonts w:cs="Arial"/>
          <w:lang w:val="sr-Cyrl-RS" w:eastAsia="sr-Latn-CS"/>
        </w:rPr>
      </w:pPr>
    </w:p>
    <w:p w:rsidR="004A0773" w:rsidRDefault="004A0773" w:rsidP="00922EDB">
      <w:pPr>
        <w:spacing w:before="0"/>
        <w:rPr>
          <w:rFonts w:cs="Arial"/>
          <w:lang w:val="sr-Cyrl-RS" w:eastAsia="sr-Latn-CS"/>
        </w:rPr>
      </w:pPr>
    </w:p>
    <w:p w:rsidR="004A0773" w:rsidRDefault="004A0773" w:rsidP="00922EDB">
      <w:pPr>
        <w:spacing w:before="0"/>
        <w:rPr>
          <w:rFonts w:cs="Arial"/>
          <w:lang w:val="sr-Cyrl-RS" w:eastAsia="sr-Latn-CS"/>
        </w:rPr>
      </w:pPr>
    </w:p>
    <w:p w:rsidR="004A0773" w:rsidRDefault="004A0773" w:rsidP="00922EDB">
      <w:pPr>
        <w:spacing w:before="0"/>
        <w:rPr>
          <w:rFonts w:cs="Arial"/>
          <w:lang w:val="sr-Latn-RS" w:eastAsia="sr-Latn-CS"/>
        </w:rPr>
      </w:pPr>
    </w:p>
    <w:p w:rsidR="0069137D" w:rsidRDefault="0069137D" w:rsidP="00922EDB">
      <w:pPr>
        <w:spacing w:before="0"/>
        <w:rPr>
          <w:rFonts w:cs="Arial"/>
          <w:lang w:val="sr-Latn-RS" w:eastAsia="sr-Latn-CS"/>
        </w:rPr>
      </w:pPr>
    </w:p>
    <w:p w:rsidR="0069137D" w:rsidRDefault="0069137D" w:rsidP="00922EDB">
      <w:pPr>
        <w:spacing w:before="0"/>
        <w:rPr>
          <w:rFonts w:cs="Arial"/>
          <w:lang w:val="sr-Latn-RS" w:eastAsia="sr-Latn-CS"/>
        </w:rPr>
      </w:pPr>
    </w:p>
    <w:p w:rsidR="0069137D" w:rsidRDefault="0069137D" w:rsidP="00922EDB">
      <w:pPr>
        <w:spacing w:before="0"/>
        <w:rPr>
          <w:rFonts w:cs="Arial"/>
          <w:lang w:val="sr-Latn-RS" w:eastAsia="sr-Latn-CS"/>
        </w:rPr>
      </w:pPr>
    </w:p>
    <w:p w:rsidR="0069137D" w:rsidRPr="0069137D" w:rsidRDefault="0069137D" w:rsidP="00922EDB">
      <w:pPr>
        <w:spacing w:before="0"/>
        <w:rPr>
          <w:rFonts w:cs="Arial"/>
          <w:lang w:val="sr-Latn-RS" w:eastAsia="sr-Latn-CS"/>
        </w:rPr>
      </w:pPr>
    </w:p>
    <w:p w:rsidR="004A0773" w:rsidRPr="004A0773" w:rsidRDefault="004A0773" w:rsidP="00922EDB">
      <w:pPr>
        <w:spacing w:before="0"/>
        <w:rPr>
          <w:rFonts w:cs="Arial"/>
          <w:lang w:val="sr-Cyrl-RS" w:eastAsia="sr-Latn-CS"/>
        </w:rPr>
      </w:pPr>
    </w:p>
    <w:p w:rsidR="00343A18" w:rsidRPr="006D2105" w:rsidRDefault="00343A18" w:rsidP="00343A18">
      <w:pPr>
        <w:pStyle w:val="KDObrazac"/>
        <w:spacing w:before="0"/>
        <w:rPr>
          <w:noProof/>
          <w:lang w:val="sr-Cyrl-RS"/>
        </w:rPr>
      </w:pPr>
      <w:bookmarkStart w:id="249" w:name="_Toc442559924"/>
      <w:r w:rsidRPr="006D2105">
        <w:rPr>
          <w:lang w:val="sr-Cyrl-RS"/>
        </w:rPr>
        <w:lastRenderedPageBreak/>
        <w:t xml:space="preserve">ОБРАЗАЦ </w:t>
      </w:r>
      <w:r w:rsidR="003D790A" w:rsidRPr="006D2105">
        <w:rPr>
          <w:lang w:val="sr-Cyrl-RS"/>
        </w:rPr>
        <w:t>1</w:t>
      </w:r>
      <w:r w:rsidRPr="006D2105">
        <w:rPr>
          <w:noProof/>
          <w:lang w:val="sr-Cyrl-RS"/>
        </w:rPr>
        <w:t>.</w:t>
      </w:r>
      <w:bookmarkEnd w:id="249"/>
    </w:p>
    <w:p w:rsidR="00343A18" w:rsidRPr="006D2105" w:rsidRDefault="00343A18" w:rsidP="00343A18">
      <w:pPr>
        <w:spacing w:before="0"/>
        <w:jc w:val="center"/>
        <w:rPr>
          <w:rStyle w:val="BookTitle"/>
          <w:rFonts w:cs="Arial"/>
          <w:lang w:val="sr-Cyrl-RS"/>
        </w:rPr>
      </w:pPr>
      <w:r w:rsidRPr="006D2105">
        <w:rPr>
          <w:rStyle w:val="BookTitle"/>
          <w:rFonts w:cs="Arial"/>
          <w:lang w:val="sr-Cyrl-RS"/>
        </w:rPr>
        <w:t>ОБРАЗАЦ ПОНУДЕ</w:t>
      </w:r>
    </w:p>
    <w:p w:rsidR="00CB020B" w:rsidRDefault="00343A18" w:rsidP="00250212">
      <w:pPr>
        <w:tabs>
          <w:tab w:val="left" w:pos="2700"/>
        </w:tabs>
        <w:ind w:right="4"/>
        <w:rPr>
          <w:rFonts w:eastAsia="TimesNewRomanPS-BoldMT" w:cs="Arial"/>
          <w:b/>
          <w:bCs/>
          <w:color w:val="000000" w:themeColor="text1"/>
          <w:lang w:val="sr-Cyrl-RS"/>
        </w:rPr>
      </w:pPr>
      <w:r w:rsidRPr="006D2105">
        <w:rPr>
          <w:rFonts w:eastAsia="TimesNewRomanPS-BoldMT" w:cs="Arial"/>
          <w:bCs/>
          <w:color w:val="000000"/>
          <w:lang w:val="sr-Cyrl-RS"/>
        </w:rPr>
        <w:t xml:space="preserve">Понуда бр._________ од _______________ за </w:t>
      </w:r>
      <w:r w:rsidR="0008263C" w:rsidRPr="006D2105">
        <w:rPr>
          <w:rFonts w:eastAsia="TimesNewRomanPS-BoldMT" w:cs="Arial"/>
          <w:bCs/>
          <w:color w:val="000000"/>
          <w:lang w:val="sr-Cyrl-RS"/>
        </w:rPr>
        <w:t xml:space="preserve">отворени </w:t>
      </w:r>
      <w:r w:rsidRPr="006D2105">
        <w:rPr>
          <w:rFonts w:eastAsia="TimesNewRomanPS-BoldMT" w:cs="Arial"/>
          <w:bCs/>
          <w:color w:val="000000"/>
          <w:lang w:val="sr-Cyrl-RS"/>
        </w:rPr>
        <w:t>поступак јавне набавке</w:t>
      </w:r>
      <w:r w:rsidR="00CB020B">
        <w:rPr>
          <w:rFonts w:eastAsia="TimesNewRomanPS-BoldMT" w:cs="Arial"/>
          <w:bCs/>
          <w:color w:val="000000"/>
          <w:lang w:val="sr-Cyrl-RS"/>
        </w:rPr>
        <w:t xml:space="preserve"> </w:t>
      </w:r>
      <w:r w:rsidRPr="006D2105">
        <w:rPr>
          <w:rFonts w:eastAsia="TimesNewRomanPS-BoldMT" w:cs="Arial"/>
          <w:bCs/>
          <w:color w:val="000000"/>
          <w:lang w:val="sr-Cyrl-RS"/>
        </w:rPr>
        <w:t xml:space="preserve">– </w:t>
      </w:r>
      <w:r w:rsidR="003D790A" w:rsidRPr="006D2105">
        <w:rPr>
          <w:rFonts w:eastAsia="TimesNewRomanPS-BoldMT" w:cs="Arial"/>
          <w:bCs/>
          <w:color w:val="000000" w:themeColor="text1"/>
          <w:lang w:val="sr-Cyrl-RS"/>
        </w:rPr>
        <w:t>добра</w:t>
      </w:r>
      <w:r w:rsidR="003D790A" w:rsidRPr="006D2105">
        <w:rPr>
          <w:rFonts w:eastAsia="TimesNewRomanPS-BoldMT" w:cs="Arial"/>
          <w:b/>
          <w:bCs/>
          <w:color w:val="000000" w:themeColor="text1"/>
          <w:lang w:val="sr-Cyrl-RS"/>
        </w:rPr>
        <w:t>:</w:t>
      </w:r>
      <w:r w:rsidR="003D790A" w:rsidRPr="003D790A">
        <w:rPr>
          <w:rFonts w:eastAsia="TimesNewRomanPS-BoldMT" w:cs="Arial"/>
          <w:b/>
          <w:bCs/>
          <w:color w:val="000000" w:themeColor="text1"/>
          <w:lang w:val="sr-Cyrl-RS"/>
        </w:rPr>
        <w:t xml:space="preserve"> </w:t>
      </w:r>
      <w:r w:rsidR="00CB020B" w:rsidRPr="00CB020B">
        <w:rPr>
          <w:rFonts w:eastAsia="Calibri" w:cs="Arial"/>
          <w:b/>
          <w:bCs/>
          <w:lang w:val="sr-Cyrl-CS"/>
        </w:rPr>
        <w:t>Предмет ЈН:</w:t>
      </w:r>
      <w:r w:rsidR="00CB020B">
        <w:rPr>
          <w:rFonts w:eastAsia="Calibri" w:cs="Arial"/>
          <w:b/>
          <w:bCs/>
          <w:lang w:val="sr-Cyrl-CS"/>
        </w:rPr>
        <w:t xml:space="preserve"> </w:t>
      </w:r>
      <w:r w:rsidR="006D2105" w:rsidRPr="006D2105">
        <w:rPr>
          <w:rFonts w:cs="Arial"/>
          <w:b/>
          <w:lang w:val="ru-RU"/>
        </w:rPr>
        <w:t>Набавка мерно-регулационе опреме за капитални ремонт блока 110</w:t>
      </w:r>
      <w:r w:rsidR="006D2105" w:rsidRPr="006D2105">
        <w:rPr>
          <w:rFonts w:cs="Arial"/>
          <w:b/>
          <w:lang w:val="sr-Latn-RS"/>
        </w:rPr>
        <w:t>MW</w:t>
      </w:r>
      <w:r w:rsidR="006D2105" w:rsidRPr="006D2105">
        <w:rPr>
          <w:rFonts w:cs="Arial"/>
          <w:b/>
          <w:lang w:val="sr-Cyrl-RS"/>
        </w:rPr>
        <w:t xml:space="preserve"> у ТЕ Колубара</w:t>
      </w:r>
    </w:p>
    <w:p w:rsidR="00343A18" w:rsidRPr="00CB020B" w:rsidRDefault="003D790A" w:rsidP="00CB020B">
      <w:pPr>
        <w:spacing w:before="0"/>
        <w:rPr>
          <w:rFonts w:eastAsia="TimesNewRomanPS-BoldMT" w:cs="Arial"/>
          <w:bCs/>
          <w:color w:val="000000" w:themeColor="text1"/>
          <w:lang w:val="sr-Cyrl-CS"/>
        </w:rPr>
      </w:pPr>
      <w:r w:rsidRPr="00CB020B">
        <w:rPr>
          <w:rFonts w:eastAsia="TimesNewRomanPS-BoldMT" w:cs="Arial"/>
          <w:b/>
          <w:bCs/>
          <w:color w:val="000000" w:themeColor="text1"/>
          <w:lang w:val="sr-Cyrl-CS"/>
        </w:rPr>
        <w:t>ЈН бр.</w:t>
      </w:r>
      <w:r w:rsidR="00DD65A8" w:rsidRPr="00CB020B">
        <w:rPr>
          <w:rFonts w:eastAsia="TimesNewRomanPS-BoldMT" w:cs="Arial"/>
          <w:b/>
          <w:bCs/>
          <w:color w:val="000000" w:themeColor="text1"/>
          <w:lang w:val="sr-Cyrl-CS"/>
        </w:rPr>
        <w:t>3000/1314/2017 (1417/2017)</w:t>
      </w:r>
    </w:p>
    <w:p w:rsidR="0020236D" w:rsidRDefault="0020236D" w:rsidP="00FD1E90">
      <w:pPr>
        <w:spacing w:before="0"/>
        <w:rPr>
          <w:rFonts w:eastAsia="TimesNewRomanPS-BoldMT" w:cs="Arial"/>
          <w:b/>
          <w:bCs/>
          <w:color w:val="000000" w:themeColor="text1"/>
          <w:u w:val="single"/>
          <w:lang w:val="sr-Latn-RS"/>
        </w:rPr>
      </w:pPr>
    </w:p>
    <w:p w:rsidR="00FD1E90" w:rsidRPr="00251065" w:rsidRDefault="00FD1E90" w:rsidP="00FD1E90">
      <w:pPr>
        <w:spacing w:before="0"/>
        <w:rPr>
          <w:rFonts w:eastAsia="TimesNewRomanPS-BoldMT" w:cs="Arial"/>
          <w:bCs/>
          <w:color w:val="000000" w:themeColor="text1"/>
          <w:lang w:val="sr-Cyrl-RS"/>
        </w:rPr>
      </w:pPr>
      <w:r w:rsidRPr="003E70FB">
        <w:rPr>
          <w:rFonts w:eastAsia="TimesNewRomanPS-BoldMT" w:cs="Arial"/>
          <w:b/>
          <w:bCs/>
          <w:color w:val="000000" w:themeColor="text1"/>
          <w:u w:val="single"/>
          <w:lang w:val="sr-Cyrl-RS"/>
        </w:rPr>
        <w:t>ПАРТИЈА ______</w:t>
      </w:r>
      <w:r>
        <w:rPr>
          <w:rFonts w:eastAsia="TimesNewRomanPS-BoldMT" w:cs="Arial"/>
          <w:bCs/>
          <w:color w:val="000000" w:themeColor="text1"/>
          <w:lang w:val="sr-Cyrl-RS"/>
        </w:rPr>
        <w:t xml:space="preserve"> (уписати број партије за коју се даје понуда, у случају да се понуда даје за више партија образац копирати)</w:t>
      </w:r>
    </w:p>
    <w:p w:rsidR="00952E72" w:rsidRPr="0020236D" w:rsidRDefault="00952E72" w:rsidP="00343A18">
      <w:pPr>
        <w:spacing w:before="0"/>
        <w:rPr>
          <w:rFonts w:eastAsia="TimesNewRomanPS-BoldMT" w:cs="Arial"/>
          <w:bCs/>
          <w:color w:val="00B0F0"/>
          <w:lang w:val="sr-Latn-RS"/>
        </w:rPr>
      </w:pPr>
    </w:p>
    <w:p w:rsidR="00343A18" w:rsidRPr="00F10346" w:rsidRDefault="00343A18" w:rsidP="00343A18">
      <w:pPr>
        <w:spacing w:before="0"/>
        <w:rPr>
          <w:rFonts w:cs="Arial"/>
          <w:b/>
          <w:bCs/>
          <w:iCs/>
        </w:rPr>
      </w:pPr>
      <w:r w:rsidRPr="00F10346">
        <w:rPr>
          <w:rFonts w:cs="Arial"/>
          <w:b/>
          <w:bCs/>
          <w:iCs/>
        </w:rPr>
        <w:t>1)ОПШТИ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343A18" w:rsidRPr="00F10346" w:rsidTr="0060281E">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10346" w:rsidTr="0060281E">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0B2EE9" w:rsidRPr="00F10346" w:rsidTr="0060281E">
        <w:trPr>
          <w:trHeight w:val="440"/>
        </w:trPr>
        <w:tc>
          <w:tcPr>
            <w:tcW w:w="4621"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pacing w:before="0"/>
              <w:rPr>
                <w:rFonts w:cs="Arial"/>
                <w:iCs/>
              </w:rPr>
            </w:pPr>
            <w:r w:rsidRPr="00F10346">
              <w:rPr>
                <w:rFonts w:cs="Arial"/>
                <w:iCs/>
              </w:rPr>
              <w:t>Врста правног лица: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0B2EE9" w:rsidRPr="00F10346" w:rsidRDefault="000B2EE9" w:rsidP="00BC01DC">
            <w:pPr>
              <w:snapToGrid w:val="0"/>
              <w:spacing w:before="0"/>
              <w:rPr>
                <w:rFonts w:cs="Arial"/>
                <w:b/>
                <w:bCs/>
                <w:iCs/>
              </w:rPr>
            </w:pPr>
          </w:p>
        </w:tc>
      </w:tr>
      <w:tr w:rsidR="00343A18" w:rsidRPr="00F10346" w:rsidTr="0060281E">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10346" w:rsidTr="0060281E">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lang w:val="ru-RU"/>
              </w:rPr>
            </w:pPr>
            <w:r w:rsidRPr="00F10346">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lang w:val="ru-RU"/>
              </w:rPr>
            </w:pPr>
          </w:p>
        </w:tc>
      </w:tr>
      <w:tr w:rsidR="00343A18" w:rsidRPr="00F10346" w:rsidTr="0060281E">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iCs/>
              </w:rPr>
            </w:pPr>
          </w:p>
          <w:p w:rsidR="00343A18" w:rsidRPr="00F10346" w:rsidRDefault="00343A18" w:rsidP="00BC01DC">
            <w:pPr>
              <w:spacing w:before="0"/>
              <w:rPr>
                <w:rFonts w:cs="Arial"/>
                <w:b/>
                <w:bCs/>
                <w:iCs/>
              </w:rPr>
            </w:pPr>
            <w:r w:rsidRPr="00F10346">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10346" w:rsidTr="0060281E">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lang w:val="ru-RU"/>
              </w:rPr>
            </w:pPr>
            <w:r w:rsidRPr="00F10346">
              <w:rPr>
                <w:rFonts w:cs="Arial"/>
                <w:iCs/>
                <w:lang w:val="ru-RU"/>
              </w:rPr>
              <w:t>Електронска адреса понуђача (</w:t>
            </w:r>
            <w:r w:rsidRPr="00F10346">
              <w:rPr>
                <w:rFonts w:cs="Arial"/>
                <w:iCs/>
              </w:rPr>
              <w:t>e</w:t>
            </w:r>
            <w:r w:rsidRPr="00F10346">
              <w:rPr>
                <w:rFonts w:cs="Arial"/>
                <w:iCs/>
                <w:lang w:val="ru-RU"/>
              </w:rPr>
              <w:t>-</w:t>
            </w:r>
            <w:r w:rsidRPr="00F10346">
              <w:rPr>
                <w:rFonts w:cs="Arial"/>
                <w:iCs/>
              </w:rPr>
              <w:t>mail</w:t>
            </w:r>
            <w:r w:rsidRPr="00F10346">
              <w:rPr>
                <w:rFonts w:cs="Arial"/>
                <w:iCs/>
                <w:lang w:val="ru-RU"/>
              </w:rPr>
              <w:t>):</w:t>
            </w:r>
          </w:p>
          <w:p w:rsidR="00343A18" w:rsidRPr="00F10346"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lang w:val="ru-RU"/>
              </w:rPr>
            </w:pPr>
          </w:p>
        </w:tc>
      </w:tr>
      <w:tr w:rsidR="00343A18" w:rsidRPr="00F10346" w:rsidTr="0060281E">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10346" w:rsidTr="0060281E">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10346" w:rsidTr="0060281E">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lang w:val="ru-RU"/>
              </w:rPr>
            </w:pPr>
            <w:r w:rsidRPr="00F10346">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lang w:val="ru-RU"/>
              </w:rPr>
            </w:pPr>
          </w:p>
          <w:p w:rsidR="00343A18" w:rsidRPr="00F10346" w:rsidRDefault="00343A18" w:rsidP="00BC01DC">
            <w:pPr>
              <w:spacing w:before="0"/>
              <w:rPr>
                <w:rFonts w:cs="Arial"/>
                <w:b/>
                <w:bCs/>
                <w:iCs/>
                <w:lang w:val="ru-RU"/>
              </w:rPr>
            </w:pPr>
          </w:p>
          <w:p w:rsidR="00343A18" w:rsidRPr="00F10346" w:rsidRDefault="00343A18" w:rsidP="00BC01DC">
            <w:pPr>
              <w:spacing w:before="0"/>
              <w:rPr>
                <w:rFonts w:cs="Arial"/>
                <w:b/>
                <w:bCs/>
                <w:iCs/>
                <w:lang w:val="ru-RU"/>
              </w:rPr>
            </w:pPr>
          </w:p>
        </w:tc>
      </w:tr>
      <w:tr w:rsidR="00343A18" w:rsidRPr="00F10346" w:rsidTr="0060281E">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lang w:val="ru-RU"/>
              </w:rPr>
            </w:pPr>
            <w:r w:rsidRPr="00F10346">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ind w:firstLine="708"/>
              <w:rPr>
                <w:rFonts w:cs="Arial"/>
                <w:b/>
                <w:bCs/>
                <w:iCs/>
                <w:lang w:val="ru-RU"/>
              </w:rPr>
            </w:pPr>
          </w:p>
          <w:p w:rsidR="00343A18" w:rsidRPr="00F10346" w:rsidRDefault="00343A18" w:rsidP="00BC01DC">
            <w:pPr>
              <w:spacing w:before="0"/>
              <w:ind w:firstLine="708"/>
              <w:rPr>
                <w:rFonts w:cs="Arial"/>
                <w:b/>
                <w:bCs/>
                <w:iCs/>
                <w:lang w:val="ru-RU"/>
              </w:rPr>
            </w:pPr>
          </w:p>
          <w:p w:rsidR="00343A18" w:rsidRPr="00F10346" w:rsidRDefault="00343A18" w:rsidP="00BC01DC">
            <w:pPr>
              <w:spacing w:before="0"/>
              <w:ind w:firstLine="708"/>
              <w:rPr>
                <w:rFonts w:cs="Arial"/>
                <w:b/>
                <w:bCs/>
                <w:iCs/>
                <w:lang w:val="ru-RU"/>
              </w:rPr>
            </w:pPr>
          </w:p>
        </w:tc>
      </w:tr>
    </w:tbl>
    <w:p w:rsidR="00343A18" w:rsidRPr="00F10346" w:rsidRDefault="00343A18" w:rsidP="00343A18">
      <w:pPr>
        <w:spacing w:before="0"/>
        <w:rPr>
          <w:rFonts w:cs="Arial"/>
        </w:rPr>
      </w:pPr>
    </w:p>
    <w:p w:rsidR="00343A18" w:rsidRPr="00F10346" w:rsidRDefault="00343A18" w:rsidP="00343A18">
      <w:pPr>
        <w:spacing w:before="0"/>
        <w:rPr>
          <w:rFonts w:eastAsia="TimesNewRomanPSMT" w:cs="Arial"/>
          <w:b/>
          <w:bCs/>
          <w:iCs/>
        </w:rPr>
      </w:pPr>
      <w:r w:rsidRPr="00F10346">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F10346" w:rsidTr="0060281E">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jc w:val="center"/>
              <w:rPr>
                <w:rFonts w:cs="Arial"/>
              </w:rPr>
            </w:pPr>
          </w:p>
          <w:p w:rsidR="00343A18" w:rsidRPr="00F10346" w:rsidRDefault="00343A18" w:rsidP="00BC01DC">
            <w:pPr>
              <w:spacing w:before="0"/>
              <w:jc w:val="center"/>
              <w:rPr>
                <w:rFonts w:eastAsia="TimesNewRomanPSMT" w:cs="Arial"/>
                <w:b/>
                <w:bCs/>
              </w:rPr>
            </w:pPr>
            <w:r w:rsidRPr="00F10346">
              <w:rPr>
                <w:rFonts w:eastAsia="TimesNewRomanPSMT" w:cs="Arial"/>
                <w:b/>
                <w:bCs/>
              </w:rPr>
              <w:t xml:space="preserve">А) САМОСТАЛНО </w:t>
            </w:r>
          </w:p>
        </w:tc>
      </w:tr>
      <w:tr w:rsidR="00343A18" w:rsidRPr="00F10346" w:rsidTr="0060281E">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jc w:val="center"/>
              <w:rPr>
                <w:rFonts w:eastAsia="TimesNewRomanPSMT" w:cs="Arial"/>
                <w:b/>
                <w:bCs/>
              </w:rPr>
            </w:pPr>
          </w:p>
          <w:p w:rsidR="00343A18" w:rsidRPr="00F10346" w:rsidRDefault="00343A18" w:rsidP="00BC01DC">
            <w:pPr>
              <w:spacing w:before="0"/>
              <w:jc w:val="center"/>
              <w:rPr>
                <w:rFonts w:eastAsia="TimesNewRomanPSMT" w:cs="Arial"/>
                <w:b/>
                <w:bCs/>
              </w:rPr>
            </w:pPr>
            <w:r w:rsidRPr="00F10346">
              <w:rPr>
                <w:rFonts w:eastAsia="TimesNewRomanPSMT" w:cs="Arial"/>
                <w:b/>
                <w:bCs/>
              </w:rPr>
              <w:t>Б) СА ПОДИЗВОЂАЧЕМ</w:t>
            </w:r>
          </w:p>
        </w:tc>
      </w:tr>
      <w:tr w:rsidR="00343A18" w:rsidRPr="00F10346" w:rsidTr="0060281E">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jc w:val="center"/>
              <w:rPr>
                <w:rFonts w:eastAsia="TimesNewRomanPSMT" w:cs="Arial"/>
                <w:b/>
                <w:bCs/>
              </w:rPr>
            </w:pPr>
          </w:p>
          <w:p w:rsidR="00343A18" w:rsidRPr="00F10346" w:rsidRDefault="00343A18" w:rsidP="00BC01DC">
            <w:pPr>
              <w:spacing w:before="0"/>
              <w:jc w:val="center"/>
              <w:rPr>
                <w:rFonts w:cs="Arial"/>
                <w:b/>
                <w:iCs/>
                <w:lang w:val="ru-RU"/>
              </w:rPr>
            </w:pPr>
            <w:r w:rsidRPr="00F10346">
              <w:rPr>
                <w:rFonts w:eastAsia="TimesNewRomanPSMT" w:cs="Arial"/>
                <w:b/>
                <w:bCs/>
              </w:rPr>
              <w:t>В) КАО ЗАЈЕДНИЧКУ ПОНУДУ</w:t>
            </w:r>
          </w:p>
        </w:tc>
      </w:tr>
    </w:tbl>
    <w:p w:rsidR="00343A18" w:rsidRPr="00F10346" w:rsidRDefault="00343A18" w:rsidP="00343A18">
      <w:pPr>
        <w:spacing w:before="0"/>
        <w:rPr>
          <w:rFonts w:cs="Arial"/>
          <w:b/>
          <w:iCs/>
          <w:lang w:val="ru-RU"/>
        </w:rPr>
      </w:pPr>
    </w:p>
    <w:p w:rsidR="00B46AD8" w:rsidRPr="00FD1E90" w:rsidRDefault="00343A18" w:rsidP="00343A18">
      <w:pPr>
        <w:spacing w:before="0"/>
        <w:rPr>
          <w:rFonts w:cs="Arial"/>
          <w:iCs/>
          <w:lang w:val="ru-RU"/>
        </w:rPr>
      </w:pPr>
      <w:r w:rsidRPr="00F10346">
        <w:rPr>
          <w:rFonts w:cs="Arial"/>
          <w:b/>
          <w:iCs/>
          <w:lang w:val="ru-RU"/>
        </w:rPr>
        <w:t>Напомена:</w:t>
      </w:r>
      <w:r w:rsidRPr="00F10346">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w:t>
      </w:r>
      <w:r w:rsidR="008B18D7">
        <w:rPr>
          <w:rFonts w:cs="Arial"/>
          <w:iCs/>
          <w:lang w:val="ru-RU"/>
        </w:rPr>
        <w:t>ко понуду подноси група понуђач</w:t>
      </w:r>
    </w:p>
    <w:p w:rsidR="00343A18" w:rsidRPr="00F10346" w:rsidRDefault="00343A18" w:rsidP="00343A18">
      <w:pPr>
        <w:spacing w:before="0"/>
        <w:rPr>
          <w:rFonts w:eastAsia="TimesNewRomanPSMT" w:cs="Arial"/>
          <w:b/>
          <w:bCs/>
        </w:rPr>
      </w:pPr>
      <w:r w:rsidRPr="00F10346">
        <w:rPr>
          <w:rFonts w:eastAsia="TimesNewRomanPSMT" w:cs="Arial"/>
          <w:b/>
          <w:bCs/>
          <w:lang w:val="sr-Cyrl-CS"/>
        </w:rPr>
        <w:lastRenderedPageBreak/>
        <w:t xml:space="preserve">3) </w:t>
      </w:r>
      <w:r w:rsidRPr="00F10346">
        <w:rPr>
          <w:rFonts w:eastAsia="TimesNewRomanPSMT" w:cs="Arial"/>
          <w:b/>
          <w:bCs/>
        </w:rPr>
        <w:t xml:space="preserve">ПОДАЦИ О ПОДИЗВОЂАЧУ </w:t>
      </w:r>
    </w:p>
    <w:p w:rsidR="00343A18" w:rsidRPr="00F10346" w:rsidRDefault="00343A18" w:rsidP="00343A18">
      <w:pPr>
        <w:spacing w:before="0"/>
        <w:rPr>
          <w:rFonts w:cs="Arial"/>
        </w:rPr>
      </w:pPr>
      <w:r w:rsidRPr="00F10346">
        <w:rPr>
          <w:rFonts w:eastAsia="TimesNewRomanPSMT" w:cs="Arial"/>
          <w:b/>
          <w:bCs/>
        </w:rPr>
        <w:tab/>
      </w:r>
    </w:p>
    <w:tbl>
      <w:tblPr>
        <w:tblW w:w="0" w:type="auto"/>
        <w:tblInd w:w="-20" w:type="dxa"/>
        <w:tblLayout w:type="fixed"/>
        <w:tblLook w:val="0000" w:firstRow="0" w:lastRow="0" w:firstColumn="0" w:lastColumn="0" w:noHBand="0" w:noVBand="0"/>
      </w:tblPr>
      <w:tblGrid>
        <w:gridCol w:w="465"/>
        <w:gridCol w:w="4219"/>
        <w:gridCol w:w="4598"/>
      </w:tblGrid>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cs="Arial"/>
              </w:rPr>
            </w:pPr>
          </w:p>
          <w:p w:rsidR="00343A18" w:rsidRPr="00F10346" w:rsidRDefault="00343A18" w:rsidP="00BC01DC">
            <w:pPr>
              <w:spacing w:before="0"/>
              <w:rPr>
                <w:rFonts w:eastAsia="TimesNewRomanPSMT" w:cs="Arial"/>
                <w:bCs/>
              </w:rPr>
            </w:pPr>
            <w:r w:rsidRPr="00F10346">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0B2EE9" w:rsidRPr="00F10346" w:rsidTr="00BC01DC">
        <w:tc>
          <w:tcPr>
            <w:tcW w:w="465"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napToGrid w:val="0"/>
              <w:spacing w:before="0"/>
              <w:rPr>
                <w:rFonts w:cs="Arial"/>
                <w:iCs/>
              </w:rPr>
            </w:pPr>
            <w:r w:rsidRPr="00F10346">
              <w:rPr>
                <w:rFonts w:cs="Arial"/>
                <w:iCs/>
              </w:rPr>
              <w:t>Врста правног лица:</w:t>
            </w:r>
          </w:p>
          <w:p w:rsidR="000B2EE9" w:rsidRPr="00F10346" w:rsidRDefault="000B2EE9" w:rsidP="00BC01DC">
            <w:pPr>
              <w:snapToGrid w:val="0"/>
              <w:spacing w:before="0"/>
              <w:rPr>
                <w:rFonts w:eastAsia="TimesNewRomanPSMT" w:cs="Arial"/>
                <w:bCs/>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0B2EE9" w:rsidRPr="00F10346" w:rsidRDefault="000B2EE9"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556059"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Cs/>
              </w:rPr>
            </w:pPr>
            <w:r w:rsidRPr="00F10346">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556059"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bl>
    <w:p w:rsidR="00343A18" w:rsidRPr="00F10346" w:rsidRDefault="00343A18" w:rsidP="00343A18">
      <w:pPr>
        <w:spacing w:before="0"/>
        <w:rPr>
          <w:rFonts w:cs="Arial"/>
          <w:b/>
          <w:bCs/>
          <w:iCs/>
          <w:u w:val="single"/>
          <w:lang w:val="ru-RU"/>
        </w:rPr>
      </w:pPr>
    </w:p>
    <w:p w:rsidR="00343A18" w:rsidRPr="00F10346" w:rsidRDefault="00343A18" w:rsidP="00343A18">
      <w:pPr>
        <w:spacing w:before="0"/>
        <w:rPr>
          <w:rFonts w:cs="Arial"/>
          <w:b/>
          <w:bCs/>
          <w:iCs/>
          <w:u w:val="single"/>
          <w:lang w:val="ru-RU"/>
        </w:rPr>
      </w:pPr>
    </w:p>
    <w:p w:rsidR="00343A18" w:rsidRPr="00F10346" w:rsidRDefault="00343A18" w:rsidP="00343A18">
      <w:pPr>
        <w:spacing w:before="0"/>
        <w:rPr>
          <w:rFonts w:cs="Arial"/>
          <w:iCs/>
          <w:lang w:val="ru-RU"/>
        </w:rPr>
      </w:pPr>
      <w:r w:rsidRPr="00F10346">
        <w:rPr>
          <w:rFonts w:cs="Arial"/>
          <w:b/>
          <w:bCs/>
          <w:iCs/>
          <w:u w:val="single"/>
          <w:lang w:val="ru-RU"/>
        </w:rPr>
        <w:t>Напомена:</w:t>
      </w:r>
    </w:p>
    <w:p w:rsidR="00343A18" w:rsidRPr="00F10346" w:rsidRDefault="00343A18" w:rsidP="00343A18">
      <w:pPr>
        <w:spacing w:before="0"/>
        <w:rPr>
          <w:rFonts w:eastAsia="TimesNewRomanPSMT" w:cs="Arial"/>
          <w:b/>
          <w:bCs/>
          <w:lang w:val="ru-RU"/>
        </w:rPr>
      </w:pPr>
      <w:r w:rsidRPr="00F10346">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DD65A8" w:rsidRDefault="00343A18" w:rsidP="00343A18">
      <w:pPr>
        <w:spacing w:before="0"/>
        <w:rPr>
          <w:rFonts w:eastAsia="TimesNewRomanPSMT" w:cs="Arial"/>
          <w:b/>
          <w:bCs/>
          <w:lang w:val="ru-RU"/>
        </w:rPr>
      </w:pPr>
    </w:p>
    <w:p w:rsidR="0060281E" w:rsidRPr="00DD65A8" w:rsidRDefault="0060281E" w:rsidP="00343A18">
      <w:pPr>
        <w:spacing w:before="0"/>
        <w:rPr>
          <w:rFonts w:eastAsia="TimesNewRomanPSMT" w:cs="Arial"/>
          <w:b/>
          <w:bCs/>
          <w:lang w:val="ru-RU"/>
        </w:rPr>
      </w:pPr>
    </w:p>
    <w:p w:rsidR="00952E72" w:rsidRPr="00DD65A8" w:rsidRDefault="00952E72" w:rsidP="00343A18">
      <w:pPr>
        <w:spacing w:before="0"/>
        <w:rPr>
          <w:rFonts w:eastAsia="TimesNewRomanPSMT" w:cs="Arial"/>
          <w:b/>
          <w:bCs/>
          <w:lang w:val="ru-RU"/>
        </w:rPr>
      </w:pPr>
    </w:p>
    <w:p w:rsidR="00952E72" w:rsidRPr="00DD65A8" w:rsidRDefault="00952E72" w:rsidP="00343A18">
      <w:pPr>
        <w:spacing w:before="0"/>
        <w:rPr>
          <w:rFonts w:eastAsia="TimesNewRomanPSMT" w:cs="Arial"/>
          <w:b/>
          <w:bCs/>
          <w:lang w:val="ru-RU"/>
        </w:rPr>
      </w:pPr>
    </w:p>
    <w:p w:rsidR="00952E72" w:rsidRDefault="00952E72" w:rsidP="00343A18">
      <w:pPr>
        <w:spacing w:before="0"/>
        <w:rPr>
          <w:rFonts w:eastAsia="TimesNewRomanPSMT" w:cs="Arial"/>
          <w:b/>
          <w:bCs/>
          <w:lang w:val="ru-RU"/>
        </w:rPr>
      </w:pPr>
    </w:p>
    <w:p w:rsidR="00250212" w:rsidRDefault="00250212" w:rsidP="00343A18">
      <w:pPr>
        <w:spacing w:before="0"/>
        <w:rPr>
          <w:rFonts w:eastAsia="TimesNewRomanPSMT" w:cs="Arial"/>
          <w:b/>
          <w:bCs/>
          <w:lang w:val="ru-RU"/>
        </w:rPr>
      </w:pPr>
    </w:p>
    <w:p w:rsidR="00250212" w:rsidRDefault="00250212" w:rsidP="00343A18">
      <w:pPr>
        <w:spacing w:before="0"/>
        <w:rPr>
          <w:rFonts w:eastAsia="TimesNewRomanPSMT" w:cs="Arial"/>
          <w:b/>
          <w:bCs/>
          <w:lang w:val="ru-RU"/>
        </w:rPr>
      </w:pPr>
    </w:p>
    <w:p w:rsidR="00250212" w:rsidRDefault="00250212" w:rsidP="00343A18">
      <w:pPr>
        <w:spacing w:before="0"/>
        <w:rPr>
          <w:rFonts w:eastAsia="TimesNewRomanPSMT" w:cs="Arial"/>
          <w:b/>
          <w:bCs/>
          <w:lang w:val="ru-RU"/>
        </w:rPr>
      </w:pPr>
    </w:p>
    <w:p w:rsidR="00250212" w:rsidRDefault="00250212" w:rsidP="00343A18">
      <w:pPr>
        <w:spacing w:before="0"/>
        <w:rPr>
          <w:rFonts w:eastAsia="TimesNewRomanPSMT" w:cs="Arial"/>
          <w:b/>
          <w:bCs/>
          <w:lang w:val="ru-RU"/>
        </w:rPr>
      </w:pPr>
    </w:p>
    <w:p w:rsidR="00250212" w:rsidRPr="00DD65A8" w:rsidRDefault="00250212" w:rsidP="00343A18">
      <w:pPr>
        <w:spacing w:before="0"/>
        <w:rPr>
          <w:rFonts w:eastAsia="TimesNewRomanPSMT" w:cs="Arial"/>
          <w:b/>
          <w:bCs/>
          <w:lang w:val="ru-RU"/>
        </w:rPr>
      </w:pPr>
    </w:p>
    <w:p w:rsidR="00952E72" w:rsidRPr="00DD65A8" w:rsidRDefault="00952E72" w:rsidP="00343A18">
      <w:pPr>
        <w:spacing w:before="0"/>
        <w:rPr>
          <w:rFonts w:eastAsia="TimesNewRomanPSMT" w:cs="Arial"/>
          <w:b/>
          <w:bCs/>
          <w:lang w:val="ru-RU"/>
        </w:rPr>
      </w:pPr>
    </w:p>
    <w:p w:rsidR="00343A18" w:rsidRPr="00F10346" w:rsidRDefault="00343A18" w:rsidP="00343A18">
      <w:pPr>
        <w:spacing w:before="0"/>
        <w:rPr>
          <w:rFonts w:eastAsia="TimesNewRomanPSMT" w:cs="Arial"/>
          <w:b/>
          <w:bCs/>
          <w:lang w:val="ru-RU"/>
        </w:rPr>
      </w:pPr>
      <w:r w:rsidRPr="00F10346">
        <w:rPr>
          <w:rFonts w:eastAsia="TimesNewRomanPSMT" w:cs="Arial"/>
          <w:b/>
          <w:bCs/>
          <w:lang w:val="sr-Cyrl-CS"/>
        </w:rPr>
        <w:lastRenderedPageBreak/>
        <w:t xml:space="preserve">4) </w:t>
      </w:r>
      <w:r w:rsidRPr="00F10346">
        <w:rPr>
          <w:rFonts w:eastAsia="TimesNewRomanPSMT" w:cs="Arial"/>
          <w:b/>
          <w:bCs/>
          <w:lang w:val="ru-RU"/>
        </w:rPr>
        <w:t>ПОДАЦИ ЧЛАНУ ГРУПЕ ПОНУЂАЧА</w:t>
      </w:r>
    </w:p>
    <w:p w:rsidR="00343A18" w:rsidRPr="00F10346" w:rsidRDefault="00343A18" w:rsidP="00343A18">
      <w:pPr>
        <w:spacing w:before="0"/>
        <w:rPr>
          <w:rFonts w:cs="Arial"/>
        </w:rPr>
      </w:pPr>
    </w:p>
    <w:tbl>
      <w:tblPr>
        <w:tblW w:w="0" w:type="auto"/>
        <w:tblInd w:w="-20" w:type="dxa"/>
        <w:tblLayout w:type="fixed"/>
        <w:tblLook w:val="0000" w:firstRow="0" w:lastRow="0" w:firstColumn="0" w:lastColumn="0" w:noHBand="0" w:noVBand="0"/>
      </w:tblPr>
      <w:tblGrid>
        <w:gridCol w:w="465"/>
        <w:gridCol w:w="4219"/>
        <w:gridCol w:w="4598"/>
      </w:tblGrid>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cs="Arial"/>
              </w:rPr>
            </w:pPr>
          </w:p>
          <w:p w:rsidR="00343A18" w:rsidRPr="00F10346" w:rsidRDefault="00343A18" w:rsidP="00BC01DC">
            <w:pPr>
              <w:spacing w:before="0"/>
              <w:rPr>
                <w:rFonts w:eastAsia="TimesNewRomanPSMT" w:cs="Arial"/>
                <w:bCs/>
                <w:lang w:val="ru-RU"/>
              </w:rPr>
            </w:pPr>
            <w:r w:rsidRPr="00F10346">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0B2EE9" w:rsidRPr="00F10346" w:rsidTr="00BC01DC">
        <w:tc>
          <w:tcPr>
            <w:tcW w:w="465"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napToGrid w:val="0"/>
              <w:spacing w:before="0"/>
              <w:rPr>
                <w:rFonts w:cs="Arial"/>
                <w:iCs/>
              </w:rPr>
            </w:pPr>
            <w:r w:rsidRPr="00F10346">
              <w:rPr>
                <w:rFonts w:cs="Arial"/>
                <w:iCs/>
              </w:rPr>
              <w:t>Врста правног лица:</w:t>
            </w:r>
          </w:p>
          <w:p w:rsidR="000B2EE9" w:rsidRPr="00F10346" w:rsidRDefault="000B2EE9" w:rsidP="00BC01DC">
            <w:pPr>
              <w:snapToGrid w:val="0"/>
              <w:spacing w:before="0"/>
              <w:rPr>
                <w:rFonts w:eastAsia="TimesNewRomanPSMT" w:cs="Arial"/>
                <w:bCs/>
                <w:lang w:val="ru-RU"/>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0B2EE9" w:rsidRPr="00F10346" w:rsidRDefault="000B2EE9"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lang w:val="ru-RU"/>
              </w:rPr>
            </w:pPr>
            <w:r w:rsidRPr="00F10346">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lang w:val="ru-RU"/>
              </w:rPr>
            </w:pPr>
            <w:r w:rsidRPr="00F10346">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bl>
    <w:p w:rsidR="00343A18" w:rsidRPr="00F10346" w:rsidRDefault="00343A18" w:rsidP="00343A18">
      <w:pPr>
        <w:spacing w:before="0"/>
        <w:rPr>
          <w:rFonts w:cs="Arial"/>
          <w:b/>
          <w:bCs/>
          <w:iCs/>
          <w:u w:val="single"/>
        </w:rPr>
      </w:pPr>
    </w:p>
    <w:p w:rsidR="00343A18" w:rsidRPr="00F10346" w:rsidRDefault="00343A18" w:rsidP="00343A18">
      <w:pPr>
        <w:spacing w:before="0"/>
        <w:rPr>
          <w:rFonts w:cs="Arial"/>
          <w:iCs/>
          <w:lang w:val="ru-RU"/>
        </w:rPr>
      </w:pPr>
      <w:r w:rsidRPr="00F10346">
        <w:rPr>
          <w:rFonts w:cs="Arial"/>
          <w:b/>
          <w:bCs/>
          <w:iCs/>
          <w:u w:val="single"/>
        </w:rPr>
        <w:t>Напомена:</w:t>
      </w:r>
    </w:p>
    <w:p w:rsidR="00343A18" w:rsidRPr="00F10346" w:rsidRDefault="00343A18" w:rsidP="00343A18">
      <w:pPr>
        <w:spacing w:before="0"/>
        <w:rPr>
          <w:rFonts w:cs="Arial"/>
          <w:iCs/>
          <w:lang w:val="ru-RU"/>
        </w:rPr>
      </w:pPr>
      <w:r w:rsidRPr="00F10346">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343A18" w:rsidRPr="00F10346" w:rsidRDefault="00343A18" w:rsidP="00343A18">
      <w:pPr>
        <w:spacing w:before="0"/>
        <w:rPr>
          <w:rFonts w:cs="Arial"/>
          <w:iCs/>
          <w:lang w:val="ru-RU"/>
        </w:rPr>
      </w:pPr>
    </w:p>
    <w:p w:rsidR="00343A18" w:rsidRPr="00F10346" w:rsidRDefault="00343A18" w:rsidP="00343A18">
      <w:pPr>
        <w:spacing w:before="0"/>
        <w:rPr>
          <w:rFonts w:cs="Arial"/>
          <w:iCs/>
          <w:lang w:val="ru-RU"/>
        </w:rPr>
      </w:pPr>
    </w:p>
    <w:p w:rsidR="0042687E" w:rsidRPr="00F10346" w:rsidRDefault="0042687E" w:rsidP="00343A18">
      <w:pPr>
        <w:spacing w:before="0"/>
        <w:rPr>
          <w:rFonts w:cs="Arial"/>
          <w:iCs/>
          <w:lang w:val="ru-RU"/>
        </w:rPr>
      </w:pPr>
    </w:p>
    <w:p w:rsidR="0042687E" w:rsidRPr="00F10346" w:rsidRDefault="0042687E" w:rsidP="00343A18">
      <w:pPr>
        <w:spacing w:before="0"/>
        <w:rPr>
          <w:rFonts w:cs="Arial"/>
          <w:iCs/>
          <w:lang w:val="ru-RU"/>
        </w:rPr>
      </w:pPr>
    </w:p>
    <w:p w:rsidR="00F2311C" w:rsidRPr="00F10346" w:rsidRDefault="00F2311C" w:rsidP="00343A18">
      <w:pPr>
        <w:spacing w:before="0"/>
        <w:rPr>
          <w:rFonts w:cs="Arial"/>
          <w:iCs/>
          <w:lang w:val="ru-RU"/>
        </w:rPr>
      </w:pPr>
    </w:p>
    <w:p w:rsidR="00F2311C" w:rsidRPr="00F10346" w:rsidRDefault="00F2311C" w:rsidP="00343A18">
      <w:pPr>
        <w:spacing w:before="0"/>
        <w:rPr>
          <w:rFonts w:cs="Arial"/>
          <w:iCs/>
          <w:lang w:val="ru-RU"/>
        </w:rPr>
      </w:pPr>
    </w:p>
    <w:p w:rsidR="00F2311C" w:rsidRPr="00F10346" w:rsidRDefault="00F2311C" w:rsidP="00343A18">
      <w:pPr>
        <w:spacing w:before="0"/>
        <w:rPr>
          <w:rFonts w:cs="Arial"/>
          <w:iCs/>
          <w:lang w:val="ru-RU"/>
        </w:rPr>
      </w:pPr>
    </w:p>
    <w:p w:rsidR="00F2311C" w:rsidRPr="00F10346" w:rsidRDefault="00F2311C" w:rsidP="00343A18">
      <w:pPr>
        <w:spacing w:before="0"/>
        <w:rPr>
          <w:rFonts w:cs="Arial"/>
          <w:iCs/>
          <w:lang w:val="ru-RU"/>
        </w:rPr>
      </w:pPr>
    </w:p>
    <w:p w:rsidR="00952E72" w:rsidRDefault="00952E72" w:rsidP="00343A18">
      <w:pPr>
        <w:spacing w:before="0"/>
        <w:rPr>
          <w:rFonts w:cs="Arial"/>
          <w:iCs/>
          <w:lang w:val="ru-RU"/>
        </w:rPr>
      </w:pPr>
    </w:p>
    <w:p w:rsidR="009429FE" w:rsidRDefault="009429FE" w:rsidP="00343A18">
      <w:pPr>
        <w:spacing w:before="0"/>
        <w:rPr>
          <w:rFonts w:cs="Arial"/>
          <w:iCs/>
          <w:lang w:val="ru-RU"/>
        </w:rPr>
      </w:pPr>
    </w:p>
    <w:p w:rsidR="009429FE" w:rsidRPr="00F10346" w:rsidRDefault="009429FE" w:rsidP="00343A18">
      <w:pPr>
        <w:spacing w:before="0"/>
        <w:rPr>
          <w:rFonts w:cs="Arial"/>
          <w:iCs/>
          <w:lang w:val="ru-RU"/>
        </w:rPr>
      </w:pPr>
    </w:p>
    <w:p w:rsidR="00952E72" w:rsidRPr="00F10346" w:rsidRDefault="00952E72" w:rsidP="00343A18">
      <w:pPr>
        <w:spacing w:before="0"/>
        <w:rPr>
          <w:rFonts w:cs="Arial"/>
          <w:iCs/>
          <w:lang w:val="ru-RU"/>
        </w:rPr>
      </w:pPr>
    </w:p>
    <w:p w:rsidR="00952E72" w:rsidRDefault="00952E72" w:rsidP="00343A18">
      <w:pPr>
        <w:spacing w:before="0"/>
        <w:rPr>
          <w:rFonts w:cs="Arial"/>
          <w:iCs/>
          <w:lang w:val="ru-RU"/>
        </w:rPr>
      </w:pPr>
    </w:p>
    <w:p w:rsidR="000E75A0" w:rsidRDefault="00BA2C2D" w:rsidP="00BA2C2D">
      <w:pPr>
        <w:spacing w:before="0"/>
        <w:rPr>
          <w:rFonts w:eastAsia="TimesNewRomanPSMT" w:cs="Arial"/>
          <w:b/>
          <w:bCs/>
          <w:lang w:val="sr-Latn-RS"/>
        </w:rPr>
      </w:pPr>
      <w:r w:rsidRPr="00F10346">
        <w:rPr>
          <w:rFonts w:eastAsia="TimesNewRomanPSMT" w:cs="Arial"/>
          <w:b/>
          <w:bCs/>
          <w:lang w:val="sr-Cyrl-CS"/>
        </w:rPr>
        <w:lastRenderedPageBreak/>
        <w:t xml:space="preserve">5) </w:t>
      </w:r>
      <w:r w:rsidR="000E75A0" w:rsidRPr="00F10346">
        <w:rPr>
          <w:rFonts w:eastAsia="TimesNewRomanPSMT" w:cs="Arial"/>
          <w:b/>
          <w:bCs/>
          <w:lang w:val="sr-Cyrl-CS"/>
        </w:rPr>
        <w:t>ЦЕНА И КОМЕРЦИЈАЛНИ УСЛОВИ ПОНУДЕ</w:t>
      </w:r>
    </w:p>
    <w:p w:rsidR="0020236D" w:rsidRPr="0020236D" w:rsidRDefault="0020236D" w:rsidP="00BA2C2D">
      <w:pPr>
        <w:spacing w:before="0"/>
        <w:rPr>
          <w:rFonts w:eastAsia="TimesNewRomanPSMT" w:cs="Arial"/>
          <w:b/>
          <w:bCs/>
          <w:lang w:val="sr-Latn-RS"/>
        </w:rPr>
      </w:pPr>
    </w:p>
    <w:p w:rsidR="000E75A0" w:rsidRDefault="000E75A0" w:rsidP="000E75A0">
      <w:pPr>
        <w:spacing w:before="0"/>
        <w:jc w:val="center"/>
        <w:rPr>
          <w:rFonts w:cs="Arial"/>
          <w:b/>
          <w:bCs/>
          <w:iCs/>
          <w:u w:val="single"/>
          <w:lang w:val="sr-Latn-RS"/>
        </w:rPr>
      </w:pPr>
      <w:r w:rsidRPr="00F10346">
        <w:rPr>
          <w:rFonts w:cs="Arial"/>
          <w:b/>
          <w:bCs/>
          <w:iCs/>
          <w:u w:val="single"/>
          <w:lang w:val="sr-Cyrl-CS"/>
        </w:rPr>
        <w:t>ЦЕНА</w:t>
      </w:r>
    </w:p>
    <w:p w:rsidR="0020236D" w:rsidRDefault="0020236D" w:rsidP="000E75A0">
      <w:pPr>
        <w:spacing w:before="0"/>
        <w:jc w:val="center"/>
        <w:rPr>
          <w:rFonts w:cs="Arial"/>
          <w:b/>
          <w:bCs/>
          <w:iCs/>
          <w:u w:val="single"/>
          <w:lang w:val="sr-Cyrl-RS"/>
        </w:rPr>
      </w:pPr>
    </w:p>
    <w:p w:rsidR="00FD1E90" w:rsidRDefault="00FD1E90" w:rsidP="00FD1E90">
      <w:pPr>
        <w:spacing w:before="0"/>
        <w:rPr>
          <w:rFonts w:cs="Arial"/>
          <w:b/>
          <w:bCs/>
          <w:iCs/>
          <w:u w:val="single"/>
          <w:lang w:val="sr-Latn-RS"/>
        </w:rPr>
      </w:pPr>
      <w:r>
        <w:rPr>
          <w:rFonts w:cs="Arial"/>
          <w:b/>
          <w:bCs/>
          <w:iCs/>
          <w:u w:val="single"/>
          <w:lang w:val="sr-Cyrl-CS"/>
        </w:rPr>
        <w:t>ПАРТИЈА 1</w:t>
      </w:r>
    </w:p>
    <w:p w:rsidR="0020236D" w:rsidRDefault="0020236D" w:rsidP="00FD1E90">
      <w:pPr>
        <w:spacing w:before="0"/>
        <w:rPr>
          <w:rFonts w:cs="Arial"/>
          <w:b/>
          <w:bCs/>
          <w:iCs/>
          <w:u w:val="single"/>
          <w:lang w:val="sr-Cyrl-RS"/>
        </w:rPr>
      </w:pPr>
    </w:p>
    <w:p w:rsidR="00444843" w:rsidRPr="00444843" w:rsidRDefault="00444843" w:rsidP="00FD1E90">
      <w:pPr>
        <w:spacing w:before="0"/>
        <w:rPr>
          <w:rFonts w:cs="Arial"/>
          <w:b/>
          <w:bCs/>
          <w:iCs/>
          <w:u w:val="single"/>
          <w:lang w:val="sr-Cyrl-R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1"/>
        <w:gridCol w:w="3925"/>
      </w:tblGrid>
      <w:tr w:rsidR="000E75A0" w:rsidRPr="00556059" w:rsidTr="00922EDB">
        <w:trPr>
          <w:trHeight w:val="485"/>
        </w:trPr>
        <w:tc>
          <w:tcPr>
            <w:tcW w:w="5920" w:type="dxa"/>
            <w:shd w:val="clear" w:color="auto" w:fill="C6D9F1" w:themeFill="text2" w:themeFillTint="33"/>
            <w:vAlign w:val="center"/>
          </w:tcPr>
          <w:p w:rsidR="000E75A0" w:rsidRPr="00F10346" w:rsidRDefault="000E75A0" w:rsidP="00AF3AF8">
            <w:pPr>
              <w:spacing w:before="0"/>
              <w:jc w:val="center"/>
              <w:rPr>
                <w:rFonts w:cs="Arial"/>
                <w:b/>
                <w:bCs/>
                <w:iCs/>
                <w:lang w:val="sr-Cyrl-CS"/>
              </w:rPr>
            </w:pPr>
            <w:r w:rsidRPr="00F10346">
              <w:rPr>
                <w:rFonts w:eastAsia="TimesNewRomanPSMT" w:cs="Arial"/>
                <w:b/>
                <w:bCs/>
              </w:rPr>
              <w:t xml:space="preserve">ПРЕДМЕТ </w:t>
            </w:r>
            <w:r w:rsidRPr="00F10346">
              <w:rPr>
                <w:rFonts w:eastAsia="TimesNewRomanPSMT" w:cs="Arial"/>
                <w:b/>
                <w:bCs/>
                <w:lang w:val="sr-Cyrl-CS"/>
              </w:rPr>
              <w:t xml:space="preserve">И БРОЈ </w:t>
            </w:r>
            <w:r w:rsidRPr="00F10346">
              <w:rPr>
                <w:rFonts w:eastAsia="TimesNewRomanPSMT" w:cs="Arial"/>
                <w:b/>
                <w:bCs/>
              </w:rPr>
              <w:t>НАБАВКЕ</w:t>
            </w:r>
          </w:p>
        </w:tc>
        <w:tc>
          <w:tcPr>
            <w:tcW w:w="4394" w:type="dxa"/>
            <w:shd w:val="clear" w:color="auto" w:fill="C6D9F1" w:themeFill="text2" w:themeFillTint="33"/>
            <w:vAlign w:val="center"/>
          </w:tcPr>
          <w:p w:rsidR="000E75A0" w:rsidRPr="00F10346" w:rsidRDefault="000E75A0" w:rsidP="00AF3AF8">
            <w:pPr>
              <w:spacing w:before="0"/>
              <w:jc w:val="center"/>
              <w:rPr>
                <w:rFonts w:cs="Arial"/>
                <w:b/>
                <w:bCs/>
                <w:iCs/>
                <w:lang w:val="sr-Cyrl-CS"/>
              </w:rPr>
            </w:pPr>
            <w:r w:rsidRPr="00F10346">
              <w:rPr>
                <w:rFonts w:cs="Arial"/>
                <w:b/>
                <w:bCs/>
                <w:iCs/>
                <w:lang w:val="sr-Cyrl-CS"/>
              </w:rPr>
              <w:t xml:space="preserve">УКУПНА ЦЕНА </w:t>
            </w:r>
            <w:r w:rsidR="00FD1E90">
              <w:rPr>
                <w:rFonts w:eastAsia="Arial Unicode MS" w:cs="Arial"/>
                <w:b/>
                <w:bCs/>
                <w:iCs/>
                <w:color w:val="00B0F0"/>
                <w:kern w:val="1"/>
                <w:lang w:val="sr-Cyrl-CS" w:eastAsia="ar-SA"/>
              </w:rPr>
              <w:t xml:space="preserve">дин. </w:t>
            </w:r>
            <w:r w:rsidRPr="00F10346">
              <w:rPr>
                <w:rFonts w:cs="Arial"/>
                <w:b/>
                <w:bCs/>
                <w:iCs/>
                <w:lang w:val="sr-Cyrl-CS"/>
              </w:rPr>
              <w:t>без ПДВ-а</w:t>
            </w:r>
          </w:p>
        </w:tc>
      </w:tr>
      <w:tr w:rsidR="000E75A0" w:rsidRPr="00DD65A8" w:rsidTr="00AF3AF8">
        <w:trPr>
          <w:trHeight w:val="440"/>
        </w:trPr>
        <w:tc>
          <w:tcPr>
            <w:tcW w:w="5920" w:type="dxa"/>
            <w:vAlign w:val="center"/>
          </w:tcPr>
          <w:p w:rsidR="00250212" w:rsidRPr="00F4446E" w:rsidRDefault="00250212" w:rsidP="00250212">
            <w:pPr>
              <w:tabs>
                <w:tab w:val="left" w:pos="2700"/>
              </w:tabs>
              <w:ind w:left="426" w:right="4" w:hanging="426"/>
              <w:jc w:val="center"/>
              <w:rPr>
                <w:rFonts w:eastAsia="Calibri" w:cs="Arial"/>
                <w:b/>
                <w:bCs/>
                <w:lang w:val="sr-Cyrl-CS"/>
              </w:rPr>
            </w:pPr>
            <w:r w:rsidRPr="00F4446E">
              <w:rPr>
                <w:rFonts w:eastAsia="Calibri" w:cs="Arial"/>
                <w:b/>
                <w:bCs/>
                <w:lang w:val="sr-Cyrl-CS"/>
              </w:rPr>
              <w:t xml:space="preserve">Предмет ЈН: </w:t>
            </w:r>
            <w:r w:rsidR="006D2105" w:rsidRPr="006D2105">
              <w:rPr>
                <w:rFonts w:cs="Arial"/>
                <w:b/>
                <w:lang w:val="ru-RU"/>
              </w:rPr>
              <w:t>Набавка мерно-регулационе опреме за капитални ремонт блока 110</w:t>
            </w:r>
            <w:r w:rsidR="006D2105" w:rsidRPr="006D2105">
              <w:rPr>
                <w:rFonts w:cs="Arial"/>
                <w:b/>
                <w:lang w:val="sr-Latn-RS"/>
              </w:rPr>
              <w:t>MW</w:t>
            </w:r>
            <w:r w:rsidR="006D2105" w:rsidRPr="006D2105">
              <w:rPr>
                <w:rFonts w:cs="Arial"/>
                <w:b/>
                <w:lang w:val="sr-Cyrl-RS"/>
              </w:rPr>
              <w:t xml:space="preserve"> у ТЕ Колубара</w:t>
            </w:r>
            <w:r w:rsidR="006D2105" w:rsidRPr="00F4446E">
              <w:rPr>
                <w:rFonts w:eastAsia="Calibri" w:cs="Arial"/>
                <w:b/>
                <w:bCs/>
                <w:lang w:val="sr-Cyrl-CS"/>
              </w:rPr>
              <w:t xml:space="preserve"> </w:t>
            </w:r>
            <w:r w:rsidRPr="00F4446E">
              <w:rPr>
                <w:rFonts w:eastAsia="Calibri" w:cs="Arial"/>
                <w:b/>
                <w:bCs/>
                <w:lang w:val="sr-Cyrl-CS"/>
              </w:rPr>
              <w:t xml:space="preserve">- </w:t>
            </w:r>
            <w:r w:rsidRPr="00F4446E">
              <w:rPr>
                <w:rFonts w:cs="Arial"/>
                <w:b/>
                <w:lang w:val="sr-Cyrl-CS"/>
              </w:rPr>
              <w:t xml:space="preserve">Набавка мерних кругова температуре </w:t>
            </w:r>
            <w:r w:rsidRPr="00F4446E">
              <w:rPr>
                <w:rFonts w:eastAsia="Calibri" w:cs="Arial"/>
                <w:b/>
                <w:bCs/>
                <w:lang w:val="sr-Cyrl-CS"/>
              </w:rPr>
              <w:t xml:space="preserve">(партија 1) </w:t>
            </w:r>
          </w:p>
          <w:p w:rsidR="00250212" w:rsidRPr="00F4446E" w:rsidRDefault="00250212" w:rsidP="00250212">
            <w:pPr>
              <w:tabs>
                <w:tab w:val="left" w:pos="2700"/>
              </w:tabs>
              <w:ind w:left="426" w:right="4" w:hanging="426"/>
              <w:jc w:val="center"/>
              <w:rPr>
                <w:rFonts w:eastAsia="Calibri" w:cs="Arial"/>
                <w:b/>
                <w:bCs/>
                <w:lang w:val="sr-Cyrl-CS"/>
              </w:rPr>
            </w:pPr>
          </w:p>
          <w:p w:rsidR="00FD1E90" w:rsidRPr="00DD65A8" w:rsidRDefault="00FD1E90" w:rsidP="00FD1E90">
            <w:pPr>
              <w:spacing w:before="0"/>
              <w:jc w:val="center"/>
              <w:rPr>
                <w:rFonts w:eastAsia="TimesNewRomanPS-BoldMT" w:cs="Arial"/>
                <w:bCs/>
                <w:color w:val="000000" w:themeColor="text1"/>
                <w:lang w:val="sr-Cyrl-CS"/>
              </w:rPr>
            </w:pPr>
            <w:r>
              <w:rPr>
                <w:rFonts w:eastAsia="TimesNewRomanPS-BoldMT" w:cs="Arial"/>
                <w:b/>
                <w:bCs/>
                <w:color w:val="000000" w:themeColor="text1"/>
                <w:lang w:val="sr-Cyrl-RS"/>
              </w:rPr>
              <w:t xml:space="preserve">ЈН </w:t>
            </w:r>
            <w:r w:rsidRPr="00DD65A8">
              <w:rPr>
                <w:rFonts w:eastAsia="TimesNewRomanPS-BoldMT" w:cs="Arial"/>
                <w:b/>
                <w:bCs/>
                <w:color w:val="000000" w:themeColor="text1"/>
                <w:lang w:val="sr-Cyrl-CS"/>
              </w:rPr>
              <w:t>бр.</w:t>
            </w:r>
            <w:r w:rsidR="00DD65A8">
              <w:rPr>
                <w:rFonts w:eastAsia="TimesNewRomanPS-BoldMT" w:cs="Arial"/>
                <w:b/>
                <w:bCs/>
                <w:color w:val="000000" w:themeColor="text1"/>
                <w:lang w:val="sr-Cyrl-CS"/>
              </w:rPr>
              <w:t>3000/1314/2017 (1417/2017)</w:t>
            </w:r>
          </w:p>
          <w:p w:rsidR="000E75A0" w:rsidRPr="00F10346" w:rsidRDefault="000E75A0" w:rsidP="00AF3AF8">
            <w:pPr>
              <w:spacing w:before="0"/>
              <w:ind w:left="1365"/>
              <w:jc w:val="center"/>
              <w:rPr>
                <w:rFonts w:cs="Arial"/>
                <w:b/>
                <w:lang w:val="sr-Cyrl-CS"/>
              </w:rPr>
            </w:pPr>
          </w:p>
        </w:tc>
        <w:tc>
          <w:tcPr>
            <w:tcW w:w="4394" w:type="dxa"/>
          </w:tcPr>
          <w:p w:rsidR="000E75A0" w:rsidRPr="00F10346" w:rsidRDefault="000E75A0" w:rsidP="00AF3AF8">
            <w:pPr>
              <w:spacing w:before="0"/>
              <w:jc w:val="center"/>
              <w:rPr>
                <w:rFonts w:cs="Arial"/>
                <w:b/>
                <w:bCs/>
                <w:iCs/>
                <w:lang w:val="sr-Cyrl-CS"/>
              </w:rPr>
            </w:pPr>
          </w:p>
          <w:p w:rsidR="000E75A0" w:rsidRPr="00F10346" w:rsidRDefault="000E75A0" w:rsidP="00AF3AF8">
            <w:pPr>
              <w:spacing w:before="0"/>
              <w:jc w:val="center"/>
              <w:rPr>
                <w:rFonts w:cs="Arial"/>
                <w:b/>
                <w:bCs/>
                <w:iCs/>
                <w:lang w:val="sr-Cyrl-CS"/>
              </w:rPr>
            </w:pPr>
          </w:p>
        </w:tc>
      </w:tr>
    </w:tbl>
    <w:p w:rsidR="00F568C1" w:rsidRDefault="00F568C1" w:rsidP="000E75A0">
      <w:pPr>
        <w:spacing w:before="0"/>
        <w:jc w:val="center"/>
        <w:rPr>
          <w:rFonts w:cs="Arial"/>
          <w:b/>
          <w:bCs/>
          <w:iCs/>
          <w:u w:val="single"/>
          <w:lang w:val="sr-Cyrl-RS"/>
        </w:rPr>
      </w:pPr>
    </w:p>
    <w:p w:rsidR="00F568C1" w:rsidRDefault="00F568C1" w:rsidP="000E75A0">
      <w:pPr>
        <w:spacing w:before="0"/>
        <w:jc w:val="center"/>
        <w:rPr>
          <w:rFonts w:cs="Arial"/>
          <w:b/>
          <w:bCs/>
          <w:iCs/>
          <w:u w:val="single"/>
          <w:lang w:val="sr-Cyrl-RS"/>
        </w:rPr>
      </w:pPr>
    </w:p>
    <w:p w:rsidR="00444843" w:rsidRPr="00F568C1" w:rsidRDefault="00444843" w:rsidP="000E75A0">
      <w:pPr>
        <w:spacing w:before="0"/>
        <w:jc w:val="center"/>
        <w:rPr>
          <w:rFonts w:cs="Arial"/>
          <w:b/>
          <w:bCs/>
          <w:iCs/>
          <w:u w:val="single"/>
          <w:lang w:val="sr-Cyrl-RS"/>
        </w:rPr>
      </w:pPr>
    </w:p>
    <w:p w:rsidR="000E75A0" w:rsidRDefault="000E75A0" w:rsidP="000E75A0">
      <w:pPr>
        <w:spacing w:before="0"/>
        <w:jc w:val="center"/>
        <w:rPr>
          <w:rFonts w:cs="Arial"/>
          <w:b/>
          <w:bCs/>
          <w:iCs/>
          <w:u w:val="single"/>
          <w:lang w:val="sr-Latn-RS"/>
        </w:rPr>
      </w:pPr>
      <w:r w:rsidRPr="00F10346">
        <w:rPr>
          <w:rFonts w:cs="Arial"/>
          <w:b/>
          <w:bCs/>
          <w:iCs/>
          <w:u w:val="single"/>
          <w:lang w:val="sr-Cyrl-CS"/>
        </w:rPr>
        <w:t>КОМЕРЦИЈАЛНИ УСЛОВИ</w:t>
      </w:r>
    </w:p>
    <w:p w:rsidR="0020236D" w:rsidRPr="0020236D" w:rsidRDefault="0020236D" w:rsidP="000E75A0">
      <w:pPr>
        <w:spacing w:before="0"/>
        <w:jc w:val="center"/>
        <w:rPr>
          <w:rFonts w:cs="Arial"/>
          <w:b/>
          <w:bCs/>
          <w:iCs/>
          <w:u w:val="single"/>
          <w:lang w:val="sr-Latn-R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0"/>
        <w:gridCol w:w="4015"/>
      </w:tblGrid>
      <w:tr w:rsidR="000E75A0" w:rsidRPr="00F10346" w:rsidTr="004C36EF">
        <w:trPr>
          <w:trHeight w:val="647"/>
        </w:trPr>
        <w:tc>
          <w:tcPr>
            <w:tcW w:w="5230" w:type="dxa"/>
            <w:shd w:val="clear" w:color="auto" w:fill="C6D9F1" w:themeFill="text2" w:themeFillTint="33"/>
            <w:vAlign w:val="center"/>
          </w:tcPr>
          <w:p w:rsidR="000E75A0" w:rsidRPr="00F10346" w:rsidRDefault="000E75A0" w:rsidP="00AF3AF8">
            <w:pPr>
              <w:spacing w:before="0"/>
              <w:jc w:val="center"/>
              <w:rPr>
                <w:rFonts w:cs="Arial"/>
                <w:b/>
                <w:bCs/>
                <w:iCs/>
                <w:lang w:val="sr-Cyrl-CS"/>
              </w:rPr>
            </w:pPr>
            <w:r w:rsidRPr="00F10346">
              <w:rPr>
                <w:rFonts w:cs="Arial"/>
                <w:b/>
                <w:bCs/>
                <w:iCs/>
                <w:lang w:val="sr-Cyrl-CS"/>
              </w:rPr>
              <w:t>УСЛОВ НАРУЧИОЦА</w:t>
            </w:r>
          </w:p>
        </w:tc>
        <w:tc>
          <w:tcPr>
            <w:tcW w:w="4015" w:type="dxa"/>
            <w:shd w:val="clear" w:color="auto" w:fill="C6D9F1" w:themeFill="text2" w:themeFillTint="33"/>
            <w:vAlign w:val="center"/>
          </w:tcPr>
          <w:p w:rsidR="000E75A0" w:rsidRPr="00F10346" w:rsidRDefault="000E75A0" w:rsidP="00AF3AF8">
            <w:pPr>
              <w:spacing w:before="0"/>
              <w:jc w:val="center"/>
              <w:rPr>
                <w:rFonts w:cs="Arial"/>
                <w:b/>
                <w:bCs/>
                <w:iCs/>
                <w:lang w:val="sr-Cyrl-CS"/>
              </w:rPr>
            </w:pPr>
            <w:r w:rsidRPr="00F10346">
              <w:rPr>
                <w:rFonts w:cs="Arial"/>
                <w:b/>
                <w:bCs/>
                <w:iCs/>
                <w:lang w:val="sr-Cyrl-CS"/>
              </w:rPr>
              <w:t>ПОНУДА ПОНУЂАЧА</w:t>
            </w:r>
          </w:p>
        </w:tc>
      </w:tr>
      <w:tr w:rsidR="004C36EF" w:rsidRPr="00556059" w:rsidTr="004C36EF">
        <w:tc>
          <w:tcPr>
            <w:tcW w:w="5230" w:type="dxa"/>
            <w:vAlign w:val="center"/>
          </w:tcPr>
          <w:p w:rsidR="004C36EF" w:rsidRPr="00117555" w:rsidRDefault="004C36EF" w:rsidP="00AF3DDF">
            <w:pPr>
              <w:spacing w:before="0"/>
              <w:jc w:val="center"/>
              <w:rPr>
                <w:rFonts w:cs="Arial"/>
                <w:b/>
                <w:bCs/>
                <w:iCs/>
                <w:lang w:val="sr-Cyrl-CS"/>
              </w:rPr>
            </w:pPr>
            <w:r w:rsidRPr="00117555">
              <w:rPr>
                <w:rFonts w:cs="Arial"/>
                <w:b/>
                <w:bCs/>
                <w:iCs/>
                <w:lang w:val="sr-Cyrl-CS"/>
              </w:rPr>
              <w:t>РОК И НАЧИН ПЛАЋАЊА:</w:t>
            </w:r>
          </w:p>
          <w:p w:rsidR="004C36EF" w:rsidRPr="00117555" w:rsidRDefault="004C36EF" w:rsidP="0020236D">
            <w:pPr>
              <w:spacing w:before="0"/>
              <w:rPr>
                <w:rFonts w:cs="Arial"/>
                <w:bCs/>
                <w:iCs/>
                <w:lang w:val="sr-Cyrl-CS"/>
              </w:rPr>
            </w:pPr>
            <w:r>
              <w:rPr>
                <w:rFonts w:cs="Arial"/>
                <w:bCs/>
                <w:iCs/>
                <w:lang w:val="sr-Cyrl-CS"/>
              </w:rPr>
              <w:t>Након испоруке, у</w:t>
            </w:r>
            <w:r w:rsidRPr="00117555">
              <w:rPr>
                <w:rFonts w:cs="Arial"/>
                <w:bCs/>
                <w:iCs/>
                <w:lang w:val="sr-Cyrl-CS"/>
              </w:rPr>
              <w:t xml:space="preserve"> законском року до 45 дана од пријема исправног рачуна </w:t>
            </w:r>
            <w:r w:rsidRPr="00117555">
              <w:rPr>
                <w:rFonts w:cs="Arial"/>
                <w:lang w:val="sr-Cyrl-RS"/>
              </w:rPr>
              <w:t>и потписивања Записника о квалитативном пријему добара од стране овлашћених представника Наручиоца и Понуђача</w:t>
            </w:r>
            <w:r w:rsidRPr="00451019">
              <w:rPr>
                <w:rFonts w:eastAsia="Calibri" w:cs="Arial"/>
                <w:lang w:val="sr-Cyrl-RS"/>
              </w:rPr>
              <w:t xml:space="preserve"> </w:t>
            </w:r>
            <w:r>
              <w:rPr>
                <w:rFonts w:eastAsia="Calibri" w:cs="Arial"/>
                <w:lang w:val="sr-Cyrl-RS"/>
              </w:rPr>
              <w:t xml:space="preserve">- </w:t>
            </w:r>
            <w:r w:rsidRPr="00451019">
              <w:rPr>
                <w:rFonts w:eastAsia="Calibri" w:cs="Arial"/>
                <w:lang w:val="sr-Cyrl-RS"/>
              </w:rPr>
              <w:t>без примедби</w:t>
            </w:r>
            <w:r>
              <w:rPr>
                <w:rFonts w:eastAsia="Calibri" w:cs="Arial"/>
                <w:lang w:val="sr-Cyrl-RS"/>
              </w:rPr>
              <w:t>.</w:t>
            </w:r>
          </w:p>
        </w:tc>
        <w:tc>
          <w:tcPr>
            <w:tcW w:w="4015" w:type="dxa"/>
            <w:vAlign w:val="center"/>
          </w:tcPr>
          <w:p w:rsidR="004C36EF" w:rsidRPr="00117555" w:rsidRDefault="004C36EF" w:rsidP="00AF3DDF">
            <w:pPr>
              <w:spacing w:before="0"/>
              <w:jc w:val="center"/>
              <w:rPr>
                <w:rFonts w:cs="Arial"/>
                <w:b/>
                <w:bCs/>
                <w:iCs/>
                <w:lang w:val="sr-Cyrl-CS"/>
              </w:rPr>
            </w:pPr>
          </w:p>
          <w:p w:rsidR="004C36EF" w:rsidRPr="00C429B9" w:rsidRDefault="004C36EF" w:rsidP="00AF3DDF">
            <w:pPr>
              <w:spacing w:before="0"/>
              <w:jc w:val="center"/>
              <w:rPr>
                <w:rFonts w:cs="Arial"/>
                <w:bCs/>
                <w:iCs/>
                <w:lang w:val="sr-Cyrl-CS"/>
              </w:rPr>
            </w:pPr>
            <w:r w:rsidRPr="00C429B9">
              <w:rPr>
                <w:rFonts w:cs="Arial"/>
                <w:bCs/>
                <w:iCs/>
                <w:lang w:val="sr-Cyrl-CS"/>
              </w:rPr>
              <w:t>Сагласан са захтевом наручиоца</w:t>
            </w:r>
          </w:p>
          <w:p w:rsidR="004C36EF" w:rsidRPr="00117555" w:rsidRDefault="004C36EF" w:rsidP="00AF3DDF">
            <w:pPr>
              <w:spacing w:before="0"/>
              <w:jc w:val="center"/>
              <w:rPr>
                <w:rFonts w:cs="Arial"/>
                <w:b/>
                <w:bCs/>
                <w:iCs/>
                <w:lang w:val="sr-Cyrl-CS"/>
              </w:rPr>
            </w:pPr>
            <w:r w:rsidRPr="00117555">
              <w:rPr>
                <w:rFonts w:cs="Arial"/>
                <w:bCs/>
                <w:iCs/>
                <w:lang w:val="sr-Cyrl-CS"/>
              </w:rPr>
              <w:t>ДА/НЕ (заокружити)</w:t>
            </w:r>
          </w:p>
        </w:tc>
      </w:tr>
      <w:tr w:rsidR="000E75A0" w:rsidRPr="00556059" w:rsidTr="004C36EF">
        <w:tc>
          <w:tcPr>
            <w:tcW w:w="5230" w:type="dxa"/>
            <w:vAlign w:val="center"/>
          </w:tcPr>
          <w:p w:rsidR="000E75A0" w:rsidRPr="005B1870" w:rsidRDefault="000E75A0" w:rsidP="00AF3AF8">
            <w:pPr>
              <w:spacing w:before="0"/>
              <w:jc w:val="center"/>
              <w:rPr>
                <w:rFonts w:cs="Arial"/>
                <w:b/>
                <w:bCs/>
                <w:iCs/>
                <w:lang w:val="sr-Cyrl-CS"/>
              </w:rPr>
            </w:pPr>
            <w:r w:rsidRPr="005B1870">
              <w:rPr>
                <w:rFonts w:cs="Arial"/>
                <w:b/>
                <w:bCs/>
                <w:iCs/>
                <w:lang w:val="sr-Cyrl-CS"/>
              </w:rPr>
              <w:t>РОК ИСПОРУКЕ</w:t>
            </w:r>
            <w:r w:rsidR="00B46AD8" w:rsidRPr="005B1870">
              <w:rPr>
                <w:rFonts w:cs="Arial"/>
                <w:b/>
                <w:bCs/>
                <w:iCs/>
                <w:lang w:val="sr-Cyrl-CS"/>
              </w:rPr>
              <w:t xml:space="preserve"> ДОБАРА</w:t>
            </w:r>
            <w:r w:rsidRPr="005B1870">
              <w:rPr>
                <w:rFonts w:cs="Arial"/>
                <w:b/>
                <w:bCs/>
                <w:iCs/>
                <w:lang w:val="sr-Cyrl-CS"/>
              </w:rPr>
              <w:t>:</w:t>
            </w:r>
          </w:p>
          <w:p w:rsidR="000E75A0" w:rsidRPr="005B1870" w:rsidRDefault="00B46AD8" w:rsidP="0020236D">
            <w:pPr>
              <w:pStyle w:val="ListParagraph"/>
              <w:autoSpaceDE w:val="0"/>
              <w:autoSpaceDN w:val="0"/>
              <w:adjustRightInd w:val="0"/>
              <w:spacing w:before="0" w:after="0" w:line="240" w:lineRule="auto"/>
              <w:ind w:left="0"/>
              <w:contextualSpacing w:val="0"/>
              <w:rPr>
                <w:rFonts w:ascii="Arial" w:hAnsi="Arial" w:cs="Arial"/>
                <w:bCs/>
                <w:iCs/>
                <w:lang w:val="sr-Cyrl-CS"/>
              </w:rPr>
            </w:pPr>
            <w:r w:rsidRPr="005B1870">
              <w:rPr>
                <w:rFonts w:ascii="Arial" w:hAnsi="Arial" w:cs="Arial"/>
                <w:lang w:val="sr-Cyrl-CS"/>
              </w:rPr>
              <w:t xml:space="preserve">Изабрани понуђач је обавезан да испоруку добара </w:t>
            </w:r>
            <w:r w:rsidRPr="005B1870">
              <w:rPr>
                <w:rFonts w:ascii="Arial" w:hAnsi="Arial" w:cs="Arial"/>
                <w:lang w:val="sr-Cyrl-RS"/>
              </w:rPr>
              <w:t xml:space="preserve">изврши </w:t>
            </w:r>
            <w:r w:rsidRPr="005B1870">
              <w:rPr>
                <w:rFonts w:ascii="Arial" w:hAnsi="Arial" w:cs="Arial"/>
                <w:lang w:val="sr-Cyrl-CS"/>
              </w:rPr>
              <w:t xml:space="preserve">у року који не може бити </w:t>
            </w:r>
            <w:r w:rsidRPr="005B1870">
              <w:rPr>
                <w:rFonts w:ascii="Arial" w:hAnsi="Arial" w:cs="Arial"/>
                <w:lang w:val="sr-Cyrl-RS"/>
              </w:rPr>
              <w:t>дужи</w:t>
            </w:r>
            <w:r w:rsidRPr="005B1870">
              <w:rPr>
                <w:rFonts w:ascii="Arial" w:hAnsi="Arial" w:cs="Arial"/>
                <w:lang w:val="sr-Cyrl-CS"/>
              </w:rPr>
              <w:t xml:space="preserve"> од </w:t>
            </w:r>
            <w:r w:rsidR="008627D7" w:rsidRPr="005B1870">
              <w:rPr>
                <w:rFonts w:ascii="Arial" w:hAnsi="Arial" w:cs="Arial"/>
                <w:lang w:val="sr-Cyrl-CS"/>
              </w:rPr>
              <w:t>20</w:t>
            </w:r>
            <w:r w:rsidRPr="005B1870">
              <w:rPr>
                <w:rFonts w:ascii="Arial" w:hAnsi="Arial" w:cs="Arial"/>
                <w:lang w:val="sr-Cyrl-RS"/>
              </w:rPr>
              <w:t xml:space="preserve"> </w:t>
            </w:r>
            <w:r w:rsidR="0020236D" w:rsidRPr="005B1870">
              <w:rPr>
                <w:rFonts w:ascii="Arial" w:hAnsi="Arial" w:cs="Arial"/>
                <w:lang w:val="sr-Cyrl-RS"/>
              </w:rPr>
              <w:t>(</w:t>
            </w:r>
            <w:r w:rsidR="008627D7" w:rsidRPr="005B1870">
              <w:rPr>
                <w:rFonts w:ascii="Arial" w:hAnsi="Arial" w:cs="Arial"/>
                <w:lang w:val="sr-Cyrl-RS"/>
              </w:rPr>
              <w:t>двадесет</w:t>
            </w:r>
            <w:r w:rsidRPr="005B1870">
              <w:rPr>
                <w:rFonts w:ascii="Arial" w:hAnsi="Arial" w:cs="Arial"/>
                <w:lang w:val="sr-Cyrl-RS"/>
              </w:rPr>
              <w:t>)</w:t>
            </w:r>
            <w:r w:rsidRPr="005B1870">
              <w:rPr>
                <w:rFonts w:ascii="Arial" w:hAnsi="Arial" w:cs="Arial"/>
                <w:lang w:val="sr-Latn-RS"/>
              </w:rPr>
              <w:t xml:space="preserve"> </w:t>
            </w:r>
            <w:r w:rsidRPr="005B1870">
              <w:rPr>
                <w:rFonts w:ascii="Arial" w:hAnsi="Arial" w:cs="Arial"/>
                <w:lang w:val="sr-Cyrl-RS"/>
              </w:rPr>
              <w:t xml:space="preserve">дана </w:t>
            </w:r>
            <w:r w:rsidRPr="005B1870">
              <w:rPr>
                <w:rFonts w:ascii="Arial" w:hAnsi="Arial" w:cs="Arial"/>
                <w:bCs/>
                <w:iCs/>
                <w:lang w:val="sr-Cyrl-CS"/>
              </w:rPr>
              <w:t xml:space="preserve">од дана </w:t>
            </w:r>
            <w:r w:rsidR="008627D7" w:rsidRPr="005B1870">
              <w:rPr>
                <w:rFonts w:ascii="Arial" w:hAnsi="Arial" w:cs="Arial"/>
                <w:bCs/>
                <w:iCs/>
                <w:lang w:val="sr-Cyrl-CS"/>
              </w:rPr>
              <w:t>потписивања уговора</w:t>
            </w:r>
            <w:r w:rsidRPr="005B1870">
              <w:rPr>
                <w:rFonts w:ascii="Arial" w:hAnsi="Arial" w:cs="Arial"/>
                <w:bCs/>
                <w:iCs/>
                <w:lang w:val="sr-Cyrl-CS"/>
              </w:rPr>
              <w:t xml:space="preserve">. </w:t>
            </w:r>
          </w:p>
        </w:tc>
        <w:tc>
          <w:tcPr>
            <w:tcW w:w="4015" w:type="dxa"/>
            <w:vAlign w:val="center"/>
          </w:tcPr>
          <w:p w:rsidR="000E75A0" w:rsidRPr="00F568C1" w:rsidRDefault="00012505" w:rsidP="00F568C1">
            <w:pPr>
              <w:pStyle w:val="ListParagraph"/>
              <w:autoSpaceDE w:val="0"/>
              <w:autoSpaceDN w:val="0"/>
              <w:adjustRightInd w:val="0"/>
              <w:spacing w:before="0" w:after="0" w:line="240" w:lineRule="auto"/>
              <w:ind w:left="0"/>
              <w:contextualSpacing w:val="0"/>
              <w:rPr>
                <w:rFonts w:ascii="Arial" w:hAnsi="Arial" w:cs="Arial"/>
                <w:bCs/>
                <w:iCs/>
                <w:lang w:val="sr-Cyrl-CS"/>
              </w:rPr>
            </w:pPr>
            <w:r w:rsidRPr="005B1870">
              <w:rPr>
                <w:rFonts w:cs="Arial"/>
                <w:bCs/>
                <w:iCs/>
                <w:lang w:val="sr-Cyrl-CS"/>
              </w:rPr>
              <w:t>_________</w:t>
            </w:r>
            <w:r w:rsidRPr="005B1870">
              <w:rPr>
                <w:rFonts w:ascii="Arial" w:hAnsi="Arial" w:cs="Arial"/>
                <w:lang w:val="sr-Cyrl-RS"/>
              </w:rPr>
              <w:t xml:space="preserve"> </w:t>
            </w:r>
            <w:r w:rsidR="003D4424" w:rsidRPr="005B1870">
              <w:rPr>
                <w:rFonts w:ascii="Arial" w:hAnsi="Arial" w:cs="Arial"/>
                <w:lang w:val="sr-Cyrl-RS"/>
              </w:rPr>
              <w:t xml:space="preserve">дана </w:t>
            </w:r>
            <w:r w:rsidR="003D4424" w:rsidRPr="005B1870">
              <w:rPr>
                <w:rFonts w:ascii="Arial" w:hAnsi="Arial" w:cs="Arial"/>
                <w:bCs/>
                <w:iCs/>
                <w:lang w:val="sr-Cyrl-CS"/>
              </w:rPr>
              <w:t>од дана потписивања уговора</w:t>
            </w:r>
            <w:r w:rsidRPr="005B1870">
              <w:rPr>
                <w:rFonts w:ascii="Arial" w:hAnsi="Arial" w:cs="Arial"/>
                <w:bCs/>
                <w:iCs/>
                <w:lang w:val="sr-Cyrl-CS"/>
              </w:rPr>
              <w:t>.</w:t>
            </w:r>
            <w:r>
              <w:rPr>
                <w:rFonts w:ascii="Arial" w:hAnsi="Arial" w:cs="Arial"/>
                <w:bCs/>
                <w:iCs/>
                <w:lang w:val="sr-Cyrl-CS"/>
              </w:rPr>
              <w:t xml:space="preserve"> </w:t>
            </w:r>
          </w:p>
        </w:tc>
      </w:tr>
      <w:tr w:rsidR="000E75A0" w:rsidRPr="00556059" w:rsidTr="004C36EF">
        <w:tc>
          <w:tcPr>
            <w:tcW w:w="5230" w:type="dxa"/>
            <w:vAlign w:val="center"/>
          </w:tcPr>
          <w:p w:rsidR="000E75A0" w:rsidRPr="00F10346" w:rsidRDefault="000E75A0" w:rsidP="00AF3AF8">
            <w:pPr>
              <w:spacing w:before="0"/>
              <w:jc w:val="center"/>
              <w:rPr>
                <w:rFonts w:cs="Arial"/>
                <w:b/>
                <w:bCs/>
                <w:iCs/>
                <w:lang w:val="sr-Cyrl-CS"/>
              </w:rPr>
            </w:pPr>
            <w:r w:rsidRPr="00F10346">
              <w:rPr>
                <w:rFonts w:cs="Arial"/>
                <w:b/>
                <w:bCs/>
                <w:iCs/>
                <w:lang w:val="sr-Cyrl-CS"/>
              </w:rPr>
              <w:t>ГАРАНТНИ РОК:</w:t>
            </w:r>
          </w:p>
          <w:p w:rsidR="000E75A0" w:rsidRDefault="008B18D7" w:rsidP="0013663A">
            <w:pPr>
              <w:pStyle w:val="KDPodnaslov3"/>
              <w:keepNext w:val="0"/>
              <w:spacing w:before="0"/>
              <w:rPr>
                <w:rFonts w:cs="Arial"/>
                <w:lang w:val="sr-Cyrl-CS" w:eastAsia="zh-CN"/>
              </w:rPr>
            </w:pPr>
            <w:r w:rsidRPr="00DD65A8">
              <w:rPr>
                <w:rFonts w:cs="Arial"/>
                <w:lang w:val="sr-Cyrl-CS" w:eastAsia="zh-CN"/>
              </w:rPr>
              <w:t xml:space="preserve">Гарантни рок за предмет набавке је </w:t>
            </w:r>
            <w:r w:rsidRPr="00437F68">
              <w:rPr>
                <w:rFonts w:cs="Arial"/>
                <w:lang w:val="sr-Cyrl-CS" w:eastAsia="zh-CN"/>
              </w:rPr>
              <w:t xml:space="preserve">12 </w:t>
            </w:r>
            <w:r w:rsidR="00B02805" w:rsidRPr="007F0BD3">
              <w:rPr>
                <w:rFonts w:cs="Arial"/>
                <w:lang w:val="sr-Cyrl-CS" w:eastAsia="zh-CN"/>
              </w:rPr>
              <w:t xml:space="preserve">месеци од дана </w:t>
            </w:r>
            <w:r w:rsidR="00B02805">
              <w:rPr>
                <w:rFonts w:cs="Arial"/>
                <w:lang w:val="sr-Cyrl-CS" w:eastAsia="zh-CN"/>
              </w:rPr>
              <w:t>испоруке</w:t>
            </w:r>
            <w:r w:rsidR="00B02805" w:rsidRPr="007F0BD3">
              <w:rPr>
                <w:rFonts w:cs="Arial"/>
                <w:lang w:val="sr-Cyrl-CS" w:eastAsia="zh-CN"/>
              </w:rPr>
              <w:t>.</w:t>
            </w:r>
          </w:p>
          <w:p w:rsidR="00444843" w:rsidRPr="00444843" w:rsidRDefault="00444843" w:rsidP="00444843">
            <w:pPr>
              <w:rPr>
                <w:lang w:val="sr-Cyrl-CS" w:eastAsia="zh-CN"/>
              </w:rPr>
            </w:pPr>
            <w:r w:rsidRPr="007F0BD3">
              <w:rPr>
                <w:rFonts w:cs="Arial"/>
                <w:lang w:val="sr-Cyrl-CS" w:eastAsia="zh-CN"/>
              </w:rPr>
              <w:t>Изабрани Понуђач је дужан да о свом трошку отклони све евентуалне недостатке у току трајања гарантног рока</w:t>
            </w:r>
          </w:p>
        </w:tc>
        <w:tc>
          <w:tcPr>
            <w:tcW w:w="4015" w:type="dxa"/>
            <w:vAlign w:val="center"/>
          </w:tcPr>
          <w:p w:rsidR="000E75A0" w:rsidRPr="00B46AD8" w:rsidRDefault="000E75A0" w:rsidP="00AF3AF8">
            <w:pPr>
              <w:spacing w:before="0"/>
              <w:jc w:val="center"/>
              <w:rPr>
                <w:rFonts w:cs="Arial"/>
                <w:b/>
                <w:bCs/>
                <w:iCs/>
                <w:lang w:val="sr-Cyrl-CS"/>
              </w:rPr>
            </w:pPr>
          </w:p>
          <w:p w:rsidR="00B46AD8" w:rsidRPr="00B46AD8" w:rsidRDefault="00B46AD8" w:rsidP="00B46AD8">
            <w:pPr>
              <w:spacing w:before="0"/>
              <w:jc w:val="center"/>
              <w:rPr>
                <w:rFonts w:cs="Arial"/>
                <w:bCs/>
                <w:iCs/>
                <w:lang w:val="sr-Cyrl-CS"/>
              </w:rPr>
            </w:pPr>
            <w:r w:rsidRPr="00B46AD8">
              <w:rPr>
                <w:rFonts w:cs="Arial"/>
                <w:bCs/>
                <w:iCs/>
                <w:lang w:val="sr-Cyrl-CS"/>
              </w:rPr>
              <w:t xml:space="preserve">Сагласан </w:t>
            </w:r>
            <w:r w:rsidRPr="00DD65A8">
              <w:rPr>
                <w:rFonts w:cs="Arial"/>
                <w:bCs/>
                <w:iCs/>
                <w:lang w:val="sr-Cyrl-CS"/>
              </w:rPr>
              <w:t>с</w:t>
            </w:r>
            <w:r w:rsidRPr="00B46AD8">
              <w:rPr>
                <w:rFonts w:cs="Arial"/>
                <w:bCs/>
                <w:iCs/>
                <w:lang w:val="sr-Cyrl-CS"/>
              </w:rPr>
              <w:t>а захтевом наручиоца</w:t>
            </w:r>
          </w:p>
          <w:p w:rsidR="000E75A0" w:rsidRPr="00B46AD8" w:rsidRDefault="00B46AD8" w:rsidP="00B46AD8">
            <w:pPr>
              <w:spacing w:before="0"/>
              <w:jc w:val="center"/>
              <w:rPr>
                <w:rFonts w:cs="Arial"/>
                <w:b/>
                <w:bCs/>
                <w:iCs/>
                <w:lang w:val="sr-Cyrl-CS"/>
              </w:rPr>
            </w:pPr>
            <w:r w:rsidRPr="00B46AD8">
              <w:rPr>
                <w:rFonts w:cs="Arial"/>
                <w:bCs/>
                <w:iCs/>
                <w:lang w:val="sr-Cyrl-CS"/>
              </w:rPr>
              <w:t>ДА/НЕ (заокружити)</w:t>
            </w:r>
          </w:p>
        </w:tc>
      </w:tr>
      <w:tr w:rsidR="000E75A0" w:rsidRPr="00556059" w:rsidTr="004C36EF">
        <w:trPr>
          <w:trHeight w:val="818"/>
        </w:trPr>
        <w:tc>
          <w:tcPr>
            <w:tcW w:w="5230" w:type="dxa"/>
            <w:vAlign w:val="center"/>
          </w:tcPr>
          <w:p w:rsidR="000E75A0" w:rsidRPr="00F10346" w:rsidRDefault="000E75A0" w:rsidP="00AF3AF8">
            <w:pPr>
              <w:spacing w:before="0"/>
              <w:jc w:val="center"/>
              <w:rPr>
                <w:rFonts w:cs="Arial"/>
                <w:bCs/>
                <w:iCs/>
                <w:color w:val="00B0F0"/>
                <w:lang w:val="sr-Cyrl-CS"/>
              </w:rPr>
            </w:pPr>
            <w:r w:rsidRPr="00F10346">
              <w:rPr>
                <w:rFonts w:cs="Arial"/>
                <w:b/>
                <w:bCs/>
                <w:iCs/>
                <w:lang w:val="sr-Cyrl-CS"/>
              </w:rPr>
              <w:t>МЕСТО ИСПОРУКЕ</w:t>
            </w:r>
            <w:r w:rsidR="00FF1EDE">
              <w:rPr>
                <w:rFonts w:cs="Arial"/>
                <w:b/>
                <w:bCs/>
                <w:iCs/>
                <w:lang w:val="sr-Cyrl-CS"/>
              </w:rPr>
              <w:t xml:space="preserve"> ДОБАРА</w:t>
            </w:r>
            <w:r w:rsidRPr="00F10346">
              <w:rPr>
                <w:rFonts w:cs="Arial"/>
                <w:b/>
                <w:bCs/>
                <w:iCs/>
                <w:lang w:val="sr-Cyrl-CS"/>
              </w:rPr>
              <w:t xml:space="preserve">: </w:t>
            </w:r>
          </w:p>
          <w:p w:rsidR="00571459" w:rsidRPr="00611132" w:rsidRDefault="00571459" w:rsidP="00571459">
            <w:pPr>
              <w:spacing w:before="0"/>
              <w:rPr>
                <w:rFonts w:eastAsia="TimesNewRomanPSMT" w:cs="Arial"/>
                <w:bCs/>
                <w:lang w:val="sr-Cyrl-RS"/>
              </w:rPr>
            </w:pPr>
            <w:r w:rsidRPr="00F10346">
              <w:rPr>
                <w:rFonts w:cs="Arial"/>
                <w:lang w:val="sr-Cyrl-CS" w:eastAsia="zh-CN"/>
              </w:rPr>
              <w:t>М</w:t>
            </w:r>
            <w:r w:rsidRPr="00DD65A8">
              <w:rPr>
                <w:rFonts w:cs="Arial"/>
                <w:lang w:val="sr-Cyrl-CS" w:eastAsia="zh-CN"/>
              </w:rPr>
              <w:t xml:space="preserve">есто испоруке </w:t>
            </w:r>
            <w:r w:rsidRPr="00DD65A8">
              <w:rPr>
                <w:rFonts w:cs="Arial"/>
                <w:lang w:val="sr-Cyrl-CS"/>
              </w:rPr>
              <w:t>добара и</w:t>
            </w:r>
            <w:r>
              <w:rPr>
                <w:rFonts w:cs="Arial"/>
                <w:lang w:val="sr-Cyrl-RS"/>
              </w:rPr>
              <w:t xml:space="preserve"> извршења услуга</w:t>
            </w:r>
            <w:r w:rsidRPr="00DD65A8">
              <w:rPr>
                <w:rFonts w:cs="Arial"/>
                <w:color w:val="FF0000"/>
                <w:lang w:val="sr-Cyrl-CS" w:eastAsia="zh-CN"/>
              </w:rPr>
              <w:t>:</w:t>
            </w:r>
            <w:r>
              <w:rPr>
                <w:rFonts w:cs="Arial"/>
                <w:color w:val="FF0000"/>
                <w:lang w:val="sr-Cyrl-RS" w:eastAsia="zh-CN"/>
              </w:rPr>
              <w:t xml:space="preserve"> </w:t>
            </w:r>
            <w:r>
              <w:rPr>
                <w:rFonts w:cs="Arial"/>
                <w:lang w:val="sr-Cyrl-RS" w:eastAsia="zh-CN"/>
              </w:rPr>
              <w:t xml:space="preserve">ЈП ЕПС </w:t>
            </w:r>
            <w:r>
              <w:rPr>
                <w:rFonts w:eastAsia="TimesNewRomanPSMT" w:cs="Arial"/>
                <w:bCs/>
                <w:lang w:val="sr-Cyrl-RS"/>
              </w:rPr>
              <w:t xml:space="preserve">огранак ТЕНТ Београд – Обреновац / локација </w:t>
            </w:r>
            <w:r w:rsidR="00E90F6C">
              <w:rPr>
                <w:rFonts w:eastAsia="TimesNewRomanPSMT" w:cs="Arial"/>
                <w:bCs/>
                <w:lang w:val="sr-Cyrl-RS"/>
              </w:rPr>
              <w:t>ТЕК Велики Црљени</w:t>
            </w:r>
          </w:p>
          <w:p w:rsidR="000E75A0" w:rsidRPr="00F10346" w:rsidRDefault="000E75A0" w:rsidP="00571459">
            <w:pPr>
              <w:spacing w:before="0"/>
              <w:jc w:val="left"/>
              <w:rPr>
                <w:rFonts w:cs="Arial"/>
                <w:b/>
                <w:bCs/>
                <w:iCs/>
                <w:lang w:val="sr-Cyrl-CS"/>
              </w:rPr>
            </w:pPr>
          </w:p>
        </w:tc>
        <w:tc>
          <w:tcPr>
            <w:tcW w:w="4015" w:type="dxa"/>
            <w:vAlign w:val="center"/>
          </w:tcPr>
          <w:p w:rsidR="000E75A0" w:rsidRPr="00B46AD8" w:rsidRDefault="000E75A0" w:rsidP="00AF3AF8">
            <w:pPr>
              <w:spacing w:before="0"/>
              <w:jc w:val="center"/>
              <w:rPr>
                <w:rFonts w:cs="Arial"/>
                <w:bCs/>
                <w:iCs/>
                <w:lang w:val="sr-Cyrl-CS"/>
              </w:rPr>
            </w:pPr>
            <w:r w:rsidRPr="00B46AD8">
              <w:rPr>
                <w:rFonts w:cs="Arial"/>
                <w:bCs/>
                <w:iCs/>
                <w:lang w:val="sr-Cyrl-CS"/>
              </w:rPr>
              <w:t xml:space="preserve">Сагласан </w:t>
            </w:r>
            <w:r w:rsidR="00404B26" w:rsidRPr="00DD65A8">
              <w:rPr>
                <w:rFonts w:cs="Arial"/>
                <w:bCs/>
                <w:iCs/>
                <w:lang w:val="sr-Cyrl-CS"/>
              </w:rPr>
              <w:t>с</w:t>
            </w:r>
            <w:r w:rsidRPr="00B46AD8">
              <w:rPr>
                <w:rFonts w:cs="Arial"/>
                <w:bCs/>
                <w:iCs/>
                <w:lang w:val="sr-Cyrl-CS"/>
              </w:rPr>
              <w:t>а захтевом наручиоца</w:t>
            </w:r>
          </w:p>
          <w:p w:rsidR="000E75A0" w:rsidRPr="00B46AD8" w:rsidRDefault="000E75A0" w:rsidP="00AF3AF8">
            <w:pPr>
              <w:spacing w:before="0"/>
              <w:jc w:val="center"/>
              <w:rPr>
                <w:rFonts w:cs="Arial"/>
                <w:b/>
                <w:bCs/>
                <w:iCs/>
                <w:lang w:val="sr-Cyrl-CS"/>
              </w:rPr>
            </w:pPr>
            <w:r w:rsidRPr="00B46AD8">
              <w:rPr>
                <w:rFonts w:cs="Arial"/>
                <w:bCs/>
                <w:iCs/>
                <w:lang w:val="sr-Cyrl-CS"/>
              </w:rPr>
              <w:t>ДА/НЕ (заокружити)</w:t>
            </w:r>
          </w:p>
        </w:tc>
      </w:tr>
      <w:tr w:rsidR="00FF1EDE" w:rsidRPr="00556059" w:rsidTr="004C36EF">
        <w:trPr>
          <w:trHeight w:val="818"/>
        </w:trPr>
        <w:tc>
          <w:tcPr>
            <w:tcW w:w="5230" w:type="dxa"/>
            <w:vAlign w:val="center"/>
          </w:tcPr>
          <w:p w:rsidR="00571459" w:rsidRDefault="00FF1EDE" w:rsidP="00571459">
            <w:pPr>
              <w:spacing w:before="0"/>
              <w:jc w:val="center"/>
              <w:rPr>
                <w:rFonts w:cs="Arial"/>
                <w:b/>
                <w:bCs/>
                <w:iCs/>
                <w:lang w:val="sr-Cyrl-CS"/>
              </w:rPr>
            </w:pPr>
            <w:r>
              <w:rPr>
                <w:rFonts w:cs="Arial"/>
                <w:b/>
                <w:bCs/>
                <w:iCs/>
                <w:lang w:val="sr-Cyrl-CS"/>
              </w:rPr>
              <w:t>ПАРИТЕТ:</w:t>
            </w:r>
          </w:p>
          <w:p w:rsidR="00FF1EDE" w:rsidRPr="00F10346" w:rsidRDefault="00571459" w:rsidP="00E90F6C">
            <w:pPr>
              <w:spacing w:before="0"/>
              <w:jc w:val="center"/>
              <w:rPr>
                <w:rFonts w:cs="Arial"/>
                <w:b/>
                <w:bCs/>
                <w:iCs/>
                <w:lang w:val="sr-Cyrl-CS"/>
              </w:rPr>
            </w:pPr>
            <w:r>
              <w:rPr>
                <w:rFonts w:cs="Arial"/>
                <w:lang w:val="sr-Latn-RS" w:eastAsia="zh-CN"/>
              </w:rPr>
              <w:t xml:space="preserve">Fco </w:t>
            </w:r>
            <w:r>
              <w:rPr>
                <w:rFonts w:cs="Arial"/>
                <w:lang w:val="sr-Cyrl-RS" w:eastAsia="zh-CN"/>
              </w:rPr>
              <w:t xml:space="preserve">огранак ТЕНТ/локација </w:t>
            </w:r>
            <w:r w:rsidR="00E90F6C">
              <w:rPr>
                <w:rFonts w:cs="Arial"/>
                <w:lang w:val="sr-Cyrl-RS" w:eastAsia="zh-CN"/>
              </w:rPr>
              <w:t>ТЕК</w:t>
            </w:r>
          </w:p>
        </w:tc>
        <w:tc>
          <w:tcPr>
            <w:tcW w:w="4015" w:type="dxa"/>
            <w:vAlign w:val="center"/>
          </w:tcPr>
          <w:p w:rsidR="00571459" w:rsidRPr="00B46AD8" w:rsidRDefault="00571459" w:rsidP="00571459">
            <w:pPr>
              <w:spacing w:before="0"/>
              <w:jc w:val="center"/>
              <w:rPr>
                <w:rFonts w:cs="Arial"/>
                <w:bCs/>
                <w:iCs/>
                <w:lang w:val="sr-Cyrl-CS"/>
              </w:rPr>
            </w:pPr>
            <w:r w:rsidRPr="00B46AD8">
              <w:rPr>
                <w:rFonts w:cs="Arial"/>
                <w:bCs/>
                <w:iCs/>
                <w:lang w:val="sr-Cyrl-CS"/>
              </w:rPr>
              <w:t xml:space="preserve">Сагласан </w:t>
            </w:r>
            <w:r w:rsidRPr="00DD65A8">
              <w:rPr>
                <w:rFonts w:cs="Arial"/>
                <w:bCs/>
                <w:iCs/>
                <w:lang w:val="sr-Cyrl-CS"/>
              </w:rPr>
              <w:t>с</w:t>
            </w:r>
            <w:r w:rsidRPr="00B46AD8">
              <w:rPr>
                <w:rFonts w:cs="Arial"/>
                <w:bCs/>
                <w:iCs/>
                <w:lang w:val="sr-Cyrl-CS"/>
              </w:rPr>
              <w:t>а захтевом наручиоца</w:t>
            </w:r>
          </w:p>
          <w:p w:rsidR="00FF1EDE" w:rsidRPr="00B46AD8" w:rsidRDefault="00571459" w:rsidP="00571459">
            <w:pPr>
              <w:spacing w:before="0"/>
              <w:jc w:val="center"/>
              <w:rPr>
                <w:rFonts w:cs="Arial"/>
                <w:bCs/>
                <w:iCs/>
                <w:lang w:val="sr-Cyrl-CS"/>
              </w:rPr>
            </w:pPr>
            <w:r w:rsidRPr="00B46AD8">
              <w:rPr>
                <w:rFonts w:cs="Arial"/>
                <w:bCs/>
                <w:iCs/>
                <w:lang w:val="sr-Cyrl-CS"/>
              </w:rPr>
              <w:t>ДА/НЕ (заокружити</w:t>
            </w:r>
          </w:p>
        </w:tc>
      </w:tr>
      <w:tr w:rsidR="000E75A0" w:rsidRPr="00556059" w:rsidTr="004C36EF">
        <w:trPr>
          <w:trHeight w:val="800"/>
        </w:trPr>
        <w:tc>
          <w:tcPr>
            <w:tcW w:w="5230" w:type="dxa"/>
            <w:vAlign w:val="center"/>
          </w:tcPr>
          <w:p w:rsidR="000E75A0" w:rsidRPr="00F10346" w:rsidRDefault="000E75A0" w:rsidP="00AF3AF8">
            <w:pPr>
              <w:spacing w:before="0"/>
              <w:jc w:val="center"/>
              <w:rPr>
                <w:rFonts w:cs="Arial"/>
                <w:b/>
                <w:bCs/>
                <w:iCs/>
                <w:lang w:val="sr-Cyrl-CS"/>
              </w:rPr>
            </w:pPr>
            <w:r w:rsidRPr="00F10346">
              <w:rPr>
                <w:rFonts w:cs="Arial"/>
                <w:b/>
                <w:bCs/>
                <w:iCs/>
                <w:lang w:val="sr-Cyrl-CS"/>
              </w:rPr>
              <w:t>РОК ВАЖЕЊА ПОНУДЕ:</w:t>
            </w:r>
          </w:p>
          <w:p w:rsidR="000E75A0" w:rsidRPr="00F10346" w:rsidRDefault="000E75A0" w:rsidP="0020236D">
            <w:pPr>
              <w:spacing w:before="0"/>
              <w:rPr>
                <w:rFonts w:cs="Arial"/>
                <w:b/>
                <w:bCs/>
                <w:iCs/>
                <w:lang w:val="sr-Cyrl-CS"/>
              </w:rPr>
            </w:pPr>
            <w:r w:rsidRPr="00F10346">
              <w:rPr>
                <w:rFonts w:cs="Arial"/>
                <w:bCs/>
                <w:iCs/>
                <w:lang w:val="sr-Cyrl-CS"/>
              </w:rPr>
              <w:t>не може бити краћ</w:t>
            </w:r>
            <w:r w:rsidRPr="00DD65A8">
              <w:rPr>
                <w:rFonts w:cs="Arial"/>
                <w:bCs/>
                <w:iCs/>
                <w:lang w:val="sr-Cyrl-CS"/>
              </w:rPr>
              <w:t>и</w:t>
            </w:r>
            <w:r w:rsidRPr="00F10346">
              <w:rPr>
                <w:rFonts w:cs="Arial"/>
                <w:bCs/>
                <w:iCs/>
                <w:lang w:val="sr-Cyrl-CS"/>
              </w:rPr>
              <w:t xml:space="preserve"> </w:t>
            </w:r>
            <w:r w:rsidRPr="00571459">
              <w:rPr>
                <w:rFonts w:cs="Arial"/>
                <w:bCs/>
                <w:iCs/>
                <w:lang w:val="sr-Cyrl-CS"/>
              </w:rPr>
              <w:t xml:space="preserve">од </w:t>
            </w:r>
            <w:r w:rsidR="00571459" w:rsidRPr="00571459">
              <w:rPr>
                <w:rFonts w:cs="Arial"/>
                <w:bCs/>
                <w:iCs/>
                <w:lang w:val="sr-Cyrl-CS"/>
              </w:rPr>
              <w:t>6</w:t>
            </w:r>
            <w:r w:rsidRPr="00571459">
              <w:rPr>
                <w:rFonts w:cs="Arial"/>
                <w:bCs/>
                <w:iCs/>
                <w:lang w:val="sr-Cyrl-CS"/>
              </w:rPr>
              <w:t>0</w:t>
            </w:r>
            <w:r w:rsidRPr="00F10346">
              <w:rPr>
                <w:rFonts w:cs="Arial"/>
                <w:bCs/>
                <w:iCs/>
                <w:lang w:val="sr-Cyrl-CS"/>
              </w:rPr>
              <w:t xml:space="preserve"> дана од дана отварања понуда</w:t>
            </w:r>
          </w:p>
        </w:tc>
        <w:tc>
          <w:tcPr>
            <w:tcW w:w="4015" w:type="dxa"/>
            <w:vAlign w:val="center"/>
          </w:tcPr>
          <w:p w:rsidR="000E75A0" w:rsidRPr="00B46AD8" w:rsidRDefault="00012505" w:rsidP="00B46AD8">
            <w:pPr>
              <w:spacing w:before="0"/>
              <w:jc w:val="center"/>
              <w:rPr>
                <w:rFonts w:cs="Arial"/>
                <w:b/>
                <w:bCs/>
                <w:iCs/>
                <w:lang w:val="sr-Cyrl-CS"/>
              </w:rPr>
            </w:pPr>
            <w:r>
              <w:rPr>
                <w:rFonts w:cs="Arial"/>
                <w:bCs/>
                <w:iCs/>
                <w:lang w:val="sr-Cyrl-CS"/>
              </w:rPr>
              <w:t>_____</w:t>
            </w:r>
            <w:r w:rsidRPr="00F10346">
              <w:rPr>
                <w:rFonts w:cs="Arial"/>
                <w:bCs/>
                <w:iCs/>
                <w:lang w:val="sr-Cyrl-CS"/>
              </w:rPr>
              <w:t xml:space="preserve"> дана од дана отварања понуда</w:t>
            </w:r>
          </w:p>
        </w:tc>
      </w:tr>
      <w:tr w:rsidR="000E75A0" w:rsidRPr="00556059" w:rsidTr="004C36EF">
        <w:tc>
          <w:tcPr>
            <w:tcW w:w="9245" w:type="dxa"/>
            <w:gridSpan w:val="2"/>
          </w:tcPr>
          <w:p w:rsidR="000E75A0" w:rsidRPr="00F10346" w:rsidRDefault="000E75A0" w:rsidP="00AF3AF8">
            <w:pPr>
              <w:spacing w:before="0"/>
              <w:rPr>
                <w:rFonts w:cs="Arial"/>
                <w:bCs/>
                <w:iCs/>
                <w:lang w:val="sr-Cyrl-CS"/>
              </w:rPr>
            </w:pPr>
            <w:r w:rsidRPr="00F10346">
              <w:rPr>
                <w:rFonts w:cs="Arial"/>
                <w:bCs/>
                <w:iCs/>
                <w:lang w:val="sr-Cyrl-CS"/>
              </w:rPr>
              <w:lastRenderedPageBreak/>
              <w:t>Понуда понуђача који не прихвата услове наручиоца за рок и начин плаћања, рок испоруке, гарантни рок, место испоруке и рок важења понуде сматраће се неприхватљивом.</w:t>
            </w:r>
          </w:p>
        </w:tc>
      </w:tr>
    </w:tbl>
    <w:p w:rsidR="00BA2C2D" w:rsidRPr="00F10346" w:rsidRDefault="00BA2C2D" w:rsidP="00BA2C2D">
      <w:pPr>
        <w:spacing w:before="0"/>
        <w:rPr>
          <w:rFonts w:cs="Arial"/>
          <w:b/>
          <w:bCs/>
          <w:iCs/>
          <w:lang w:val="sr-Cyrl-CS"/>
        </w:rPr>
      </w:pPr>
    </w:p>
    <w:p w:rsidR="000E75A0" w:rsidRPr="00F10346" w:rsidRDefault="000E75A0" w:rsidP="00BA2C2D">
      <w:pPr>
        <w:spacing w:before="0"/>
        <w:rPr>
          <w:rFonts w:eastAsia="TimesNewRomanPSMT" w:cs="Arial"/>
          <w:bCs/>
          <w:lang w:val="sr-Cyrl-CS"/>
        </w:rPr>
      </w:pPr>
      <w:r w:rsidRPr="00DD65A8">
        <w:rPr>
          <w:rFonts w:eastAsia="TimesNewRomanPSMT" w:cs="Arial"/>
          <w:bCs/>
          <w:lang w:val="sr-Cyrl-CS"/>
        </w:rPr>
        <w:t xml:space="preserve">Датум </w:t>
      </w:r>
      <w:r w:rsidRPr="00DD65A8">
        <w:rPr>
          <w:rFonts w:eastAsia="TimesNewRomanPSMT" w:cs="Arial"/>
          <w:bCs/>
          <w:lang w:val="sr-Cyrl-CS"/>
        </w:rPr>
        <w:tab/>
      </w:r>
      <w:r w:rsidRPr="00DD65A8">
        <w:rPr>
          <w:rFonts w:eastAsia="TimesNewRomanPSMT" w:cs="Arial"/>
          <w:bCs/>
          <w:lang w:val="sr-Cyrl-CS"/>
        </w:rPr>
        <w:tab/>
      </w:r>
      <w:r w:rsidRPr="00DD65A8">
        <w:rPr>
          <w:rFonts w:eastAsia="TimesNewRomanPSMT" w:cs="Arial"/>
          <w:bCs/>
          <w:lang w:val="sr-Cyrl-CS"/>
        </w:rPr>
        <w:tab/>
      </w:r>
      <w:r w:rsidRPr="00DD65A8">
        <w:rPr>
          <w:rFonts w:eastAsia="TimesNewRomanPSMT" w:cs="Arial"/>
          <w:bCs/>
          <w:lang w:val="sr-Cyrl-CS"/>
        </w:rPr>
        <w:tab/>
      </w:r>
      <w:r w:rsidR="00F9189E" w:rsidRPr="00DD65A8">
        <w:rPr>
          <w:rFonts w:eastAsia="TimesNewRomanPSMT" w:cs="Arial"/>
          <w:bCs/>
          <w:lang w:val="sr-Cyrl-CS"/>
        </w:rPr>
        <w:t xml:space="preserve">                                   </w:t>
      </w:r>
      <w:r w:rsidRPr="00DD65A8">
        <w:rPr>
          <w:rFonts w:eastAsia="TimesNewRomanPSMT" w:cs="Arial"/>
          <w:bCs/>
          <w:lang w:val="sr-Cyrl-CS"/>
        </w:rPr>
        <w:t>Понуђач</w:t>
      </w:r>
    </w:p>
    <w:p w:rsidR="000E75A0" w:rsidRPr="00F10346" w:rsidRDefault="000E75A0" w:rsidP="000E75A0">
      <w:pPr>
        <w:spacing w:before="0"/>
        <w:rPr>
          <w:rFonts w:eastAsia="TimesNewRomanPS-BoldMT" w:cs="Arial"/>
          <w:b/>
          <w:bCs/>
          <w:iCs/>
          <w:lang w:val="sr-Cyrl-CS"/>
        </w:rPr>
      </w:pPr>
      <w:r w:rsidRPr="00DD65A8">
        <w:rPr>
          <w:rFonts w:eastAsia="TimesNewRomanPS-BoldMT" w:cs="Arial"/>
          <w:b/>
          <w:bCs/>
          <w:iCs/>
          <w:lang w:val="sr-Cyrl-CS"/>
        </w:rPr>
        <w:t>________________________</w:t>
      </w:r>
      <w:r w:rsidRPr="00F10346">
        <w:rPr>
          <w:rFonts w:eastAsia="TimesNewRomanPS-BoldMT" w:cs="Arial"/>
          <w:b/>
          <w:bCs/>
          <w:iCs/>
          <w:lang w:val="sr-Cyrl-CS"/>
        </w:rPr>
        <w:t xml:space="preserve">        М.П.</w:t>
      </w:r>
      <w:r w:rsidRPr="00DD65A8">
        <w:rPr>
          <w:rFonts w:eastAsia="TimesNewRomanPS-BoldMT" w:cs="Arial"/>
          <w:b/>
          <w:bCs/>
          <w:iCs/>
          <w:lang w:val="sr-Cyrl-CS"/>
        </w:rPr>
        <w:tab/>
      </w:r>
      <w:r w:rsidR="00BA2C2D" w:rsidRPr="00F10346">
        <w:rPr>
          <w:rFonts w:eastAsia="TimesNewRomanPS-BoldMT" w:cs="Arial"/>
          <w:b/>
          <w:bCs/>
          <w:iCs/>
          <w:lang w:val="sr-Cyrl-CS"/>
        </w:rPr>
        <w:t>___</w:t>
      </w:r>
      <w:r w:rsidRPr="00F10346">
        <w:rPr>
          <w:rFonts w:eastAsia="TimesNewRomanPS-BoldMT" w:cs="Arial"/>
          <w:b/>
          <w:bCs/>
          <w:iCs/>
          <w:lang w:val="sr-Cyrl-CS"/>
        </w:rPr>
        <w:t xml:space="preserve">__________________                                      </w:t>
      </w:r>
    </w:p>
    <w:p w:rsidR="00BA2C2D" w:rsidRPr="00DD65A8" w:rsidRDefault="00BA2C2D" w:rsidP="000E75A0">
      <w:pPr>
        <w:spacing w:before="0"/>
        <w:rPr>
          <w:rFonts w:cs="Arial"/>
          <w:b/>
          <w:bCs/>
          <w:iCs/>
          <w:u w:val="single"/>
          <w:lang w:val="sr-Cyrl-CS"/>
        </w:rPr>
      </w:pPr>
    </w:p>
    <w:p w:rsidR="000E75A0" w:rsidRPr="00DD65A8" w:rsidRDefault="000E75A0" w:rsidP="000E75A0">
      <w:pPr>
        <w:spacing w:before="0"/>
        <w:rPr>
          <w:rFonts w:cs="Arial"/>
          <w:b/>
          <w:bCs/>
          <w:iCs/>
          <w:u w:val="single"/>
          <w:lang w:val="sr-Cyrl-CS"/>
        </w:rPr>
      </w:pPr>
      <w:r w:rsidRPr="00DD65A8">
        <w:rPr>
          <w:rFonts w:cs="Arial"/>
          <w:b/>
          <w:bCs/>
          <w:iCs/>
          <w:u w:val="single"/>
          <w:lang w:val="sr-Cyrl-CS"/>
        </w:rPr>
        <w:t>Напомене:</w:t>
      </w:r>
    </w:p>
    <w:p w:rsidR="00BA2C2D" w:rsidRPr="00DD65A8" w:rsidRDefault="00BA2C2D" w:rsidP="00BA2C2D">
      <w:pPr>
        <w:autoSpaceDE w:val="0"/>
        <w:autoSpaceDN w:val="0"/>
        <w:adjustRightInd w:val="0"/>
        <w:rPr>
          <w:rFonts w:eastAsia="TimesNewRomanPS-BoldMT" w:cs="Arial"/>
          <w:bCs/>
          <w:iCs/>
          <w:lang w:val="sr-Cyrl-CS"/>
        </w:rPr>
      </w:pPr>
      <w:r w:rsidRPr="00DD65A8">
        <w:rPr>
          <w:rFonts w:eastAsia="TimesNewRomanPS-BoldMT" w:cs="Arial"/>
          <w:bCs/>
          <w:iCs/>
          <w:lang w:val="sr-Cyrl-CS"/>
        </w:rPr>
        <w:t>-  Понуђач је обавезан да у обрасцу понуде попуни све комерцијалне услове (сва празна поља).</w:t>
      </w:r>
    </w:p>
    <w:p w:rsidR="00BA2C2D" w:rsidRPr="00EB1788" w:rsidRDefault="00BA2C2D" w:rsidP="00BA2C2D">
      <w:pPr>
        <w:autoSpaceDE w:val="0"/>
        <w:autoSpaceDN w:val="0"/>
        <w:adjustRightInd w:val="0"/>
        <w:rPr>
          <w:rFonts w:eastAsia="TimesNewRomanPS-BoldMT" w:cs="Arial"/>
          <w:bCs/>
          <w:iCs/>
          <w:lang w:val="ru-RU"/>
        </w:rPr>
      </w:pPr>
      <w:r w:rsidRPr="00DD65A8">
        <w:rPr>
          <w:rFonts w:eastAsia="TimesNewRomanPS-BoldMT" w:cs="Arial"/>
          <w:bCs/>
          <w:iCs/>
          <w:lang w:val="sr-Cyrl-CS"/>
        </w:rPr>
        <w:t xml:space="preserve">- </w:t>
      </w:r>
      <w:r w:rsidRPr="00EB1788">
        <w:rPr>
          <w:rFonts w:eastAsia="TimesNewRomanPS-BoldMT" w:cs="Arial"/>
          <w:bCs/>
          <w:iCs/>
          <w:lang w:val="ru-RU"/>
        </w:rPr>
        <w:t>Уколико понуђачи подносе заједничку понуду,група понуђача може да о</w:t>
      </w:r>
      <w:r w:rsidRPr="00DD65A8">
        <w:rPr>
          <w:rFonts w:eastAsia="TimesNewRomanPS-BoldMT" w:cs="Arial"/>
          <w:bCs/>
          <w:iCs/>
          <w:lang w:val="sr-Cyrl-CS"/>
        </w:rPr>
        <w:t>власти</w:t>
      </w:r>
      <w:r w:rsidRPr="00EB1788">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p>
    <w:p w:rsidR="00F66410" w:rsidRPr="00DD65A8" w:rsidRDefault="00F66410" w:rsidP="00BA2C2D">
      <w:pPr>
        <w:autoSpaceDE w:val="0"/>
        <w:autoSpaceDN w:val="0"/>
        <w:adjustRightInd w:val="0"/>
        <w:rPr>
          <w:rFonts w:eastAsia="TimesNewRomanPS-BoldMT" w:cs="Arial"/>
          <w:bCs/>
          <w:iCs/>
          <w:sz w:val="20"/>
          <w:szCs w:val="20"/>
          <w:lang w:val="sr-Cyrl-CS"/>
        </w:rPr>
      </w:pPr>
    </w:p>
    <w:p w:rsidR="00FD1E90" w:rsidRPr="00DD65A8" w:rsidRDefault="00FD1E90" w:rsidP="00BA2C2D">
      <w:pPr>
        <w:autoSpaceDE w:val="0"/>
        <w:autoSpaceDN w:val="0"/>
        <w:adjustRightInd w:val="0"/>
        <w:rPr>
          <w:rFonts w:eastAsia="TimesNewRomanPS-BoldMT" w:cs="Arial"/>
          <w:bCs/>
          <w:iCs/>
          <w:sz w:val="20"/>
          <w:szCs w:val="20"/>
          <w:lang w:val="sr-Cyrl-CS"/>
        </w:rPr>
      </w:pPr>
    </w:p>
    <w:p w:rsidR="00FD1E90" w:rsidRPr="00DD65A8" w:rsidRDefault="00FD1E90" w:rsidP="00BA2C2D">
      <w:pPr>
        <w:autoSpaceDE w:val="0"/>
        <w:autoSpaceDN w:val="0"/>
        <w:adjustRightInd w:val="0"/>
        <w:rPr>
          <w:rFonts w:eastAsia="TimesNewRomanPS-BoldMT" w:cs="Arial"/>
          <w:bCs/>
          <w:iCs/>
          <w:sz w:val="20"/>
          <w:szCs w:val="20"/>
          <w:lang w:val="sr-Cyrl-CS"/>
        </w:rPr>
      </w:pPr>
    </w:p>
    <w:p w:rsidR="00FD1E90" w:rsidRPr="00DD65A8" w:rsidRDefault="00FD1E90" w:rsidP="00BA2C2D">
      <w:pPr>
        <w:autoSpaceDE w:val="0"/>
        <w:autoSpaceDN w:val="0"/>
        <w:adjustRightInd w:val="0"/>
        <w:rPr>
          <w:rFonts w:eastAsia="TimesNewRomanPS-BoldMT" w:cs="Arial"/>
          <w:bCs/>
          <w:iCs/>
          <w:sz w:val="20"/>
          <w:szCs w:val="20"/>
          <w:lang w:val="sr-Cyrl-CS"/>
        </w:rPr>
      </w:pPr>
    </w:p>
    <w:p w:rsidR="00FD1E90" w:rsidRPr="00DD65A8" w:rsidRDefault="00FD1E90" w:rsidP="00BA2C2D">
      <w:pPr>
        <w:autoSpaceDE w:val="0"/>
        <w:autoSpaceDN w:val="0"/>
        <w:adjustRightInd w:val="0"/>
        <w:rPr>
          <w:rFonts w:eastAsia="TimesNewRomanPS-BoldMT" w:cs="Arial"/>
          <w:bCs/>
          <w:iCs/>
          <w:sz w:val="20"/>
          <w:szCs w:val="20"/>
          <w:lang w:val="sr-Cyrl-CS"/>
        </w:rPr>
      </w:pPr>
    </w:p>
    <w:p w:rsidR="00FD1E90" w:rsidRPr="00DD65A8" w:rsidRDefault="00FD1E90" w:rsidP="00BA2C2D">
      <w:pPr>
        <w:autoSpaceDE w:val="0"/>
        <w:autoSpaceDN w:val="0"/>
        <w:adjustRightInd w:val="0"/>
        <w:rPr>
          <w:rFonts w:eastAsia="TimesNewRomanPS-BoldMT" w:cs="Arial"/>
          <w:bCs/>
          <w:iCs/>
          <w:sz w:val="20"/>
          <w:szCs w:val="20"/>
          <w:lang w:val="sr-Cyrl-CS"/>
        </w:rPr>
      </w:pPr>
    </w:p>
    <w:p w:rsidR="008B18D7" w:rsidRPr="00DD65A8" w:rsidRDefault="008B18D7" w:rsidP="00BA2C2D">
      <w:pPr>
        <w:autoSpaceDE w:val="0"/>
        <w:autoSpaceDN w:val="0"/>
        <w:adjustRightInd w:val="0"/>
        <w:rPr>
          <w:rFonts w:eastAsia="TimesNewRomanPS-BoldMT" w:cs="Arial"/>
          <w:bCs/>
          <w:iCs/>
          <w:sz w:val="20"/>
          <w:szCs w:val="20"/>
          <w:lang w:val="sr-Cyrl-CS"/>
        </w:rPr>
      </w:pPr>
    </w:p>
    <w:p w:rsidR="008B18D7" w:rsidRPr="00DD65A8" w:rsidRDefault="008B18D7" w:rsidP="00BA2C2D">
      <w:pPr>
        <w:autoSpaceDE w:val="0"/>
        <w:autoSpaceDN w:val="0"/>
        <w:adjustRightInd w:val="0"/>
        <w:rPr>
          <w:rFonts w:eastAsia="TimesNewRomanPS-BoldMT" w:cs="Arial"/>
          <w:bCs/>
          <w:iCs/>
          <w:sz w:val="20"/>
          <w:szCs w:val="20"/>
          <w:lang w:val="sr-Cyrl-CS"/>
        </w:rPr>
      </w:pPr>
    </w:p>
    <w:p w:rsidR="008B18D7" w:rsidRPr="00DD65A8" w:rsidRDefault="008B18D7" w:rsidP="00BA2C2D">
      <w:pPr>
        <w:autoSpaceDE w:val="0"/>
        <w:autoSpaceDN w:val="0"/>
        <w:adjustRightInd w:val="0"/>
        <w:rPr>
          <w:rFonts w:eastAsia="TimesNewRomanPS-BoldMT" w:cs="Arial"/>
          <w:bCs/>
          <w:iCs/>
          <w:sz w:val="20"/>
          <w:szCs w:val="20"/>
          <w:lang w:val="sr-Cyrl-CS"/>
        </w:rPr>
      </w:pPr>
    </w:p>
    <w:p w:rsidR="008B18D7" w:rsidRDefault="008B18D7" w:rsidP="00BA2C2D">
      <w:pPr>
        <w:autoSpaceDE w:val="0"/>
        <w:autoSpaceDN w:val="0"/>
        <w:adjustRightInd w:val="0"/>
        <w:rPr>
          <w:rFonts w:eastAsia="TimesNewRomanPS-BoldMT" w:cs="Arial"/>
          <w:bCs/>
          <w:iCs/>
          <w:sz w:val="20"/>
          <w:szCs w:val="20"/>
          <w:lang w:val="sr-Latn-RS"/>
        </w:rPr>
      </w:pPr>
    </w:p>
    <w:p w:rsidR="0020236D" w:rsidRDefault="0020236D" w:rsidP="00BA2C2D">
      <w:pPr>
        <w:autoSpaceDE w:val="0"/>
        <w:autoSpaceDN w:val="0"/>
        <w:adjustRightInd w:val="0"/>
        <w:rPr>
          <w:rFonts w:eastAsia="TimesNewRomanPS-BoldMT" w:cs="Arial"/>
          <w:bCs/>
          <w:iCs/>
          <w:sz w:val="20"/>
          <w:szCs w:val="20"/>
          <w:lang w:val="sr-Latn-RS"/>
        </w:rPr>
      </w:pPr>
    </w:p>
    <w:p w:rsidR="0020236D" w:rsidRDefault="0020236D" w:rsidP="00BA2C2D">
      <w:pPr>
        <w:autoSpaceDE w:val="0"/>
        <w:autoSpaceDN w:val="0"/>
        <w:adjustRightInd w:val="0"/>
        <w:rPr>
          <w:rFonts w:eastAsia="TimesNewRomanPS-BoldMT" w:cs="Arial"/>
          <w:bCs/>
          <w:iCs/>
          <w:sz w:val="20"/>
          <w:szCs w:val="20"/>
          <w:lang w:val="sr-Latn-RS"/>
        </w:rPr>
      </w:pPr>
    </w:p>
    <w:p w:rsidR="0020236D" w:rsidRDefault="0020236D" w:rsidP="00BA2C2D">
      <w:pPr>
        <w:autoSpaceDE w:val="0"/>
        <w:autoSpaceDN w:val="0"/>
        <w:adjustRightInd w:val="0"/>
        <w:rPr>
          <w:rFonts w:eastAsia="TimesNewRomanPS-BoldMT" w:cs="Arial"/>
          <w:bCs/>
          <w:iCs/>
          <w:sz w:val="20"/>
          <w:szCs w:val="20"/>
          <w:lang w:val="sr-Latn-RS"/>
        </w:rPr>
      </w:pPr>
    </w:p>
    <w:p w:rsidR="0020236D" w:rsidRDefault="0020236D" w:rsidP="00BA2C2D">
      <w:pPr>
        <w:autoSpaceDE w:val="0"/>
        <w:autoSpaceDN w:val="0"/>
        <w:adjustRightInd w:val="0"/>
        <w:rPr>
          <w:rFonts w:eastAsia="TimesNewRomanPS-BoldMT" w:cs="Arial"/>
          <w:bCs/>
          <w:iCs/>
          <w:sz w:val="20"/>
          <w:szCs w:val="20"/>
          <w:lang w:val="sr-Latn-RS"/>
        </w:rPr>
      </w:pPr>
    </w:p>
    <w:p w:rsidR="0020236D" w:rsidRDefault="0020236D" w:rsidP="00BA2C2D">
      <w:pPr>
        <w:autoSpaceDE w:val="0"/>
        <w:autoSpaceDN w:val="0"/>
        <w:adjustRightInd w:val="0"/>
        <w:rPr>
          <w:rFonts w:eastAsia="TimesNewRomanPS-BoldMT" w:cs="Arial"/>
          <w:bCs/>
          <w:iCs/>
          <w:sz w:val="20"/>
          <w:szCs w:val="20"/>
          <w:lang w:val="sr-Latn-RS"/>
        </w:rPr>
      </w:pPr>
    </w:p>
    <w:p w:rsidR="0020236D" w:rsidRDefault="0020236D" w:rsidP="00BA2C2D">
      <w:pPr>
        <w:autoSpaceDE w:val="0"/>
        <w:autoSpaceDN w:val="0"/>
        <w:adjustRightInd w:val="0"/>
        <w:rPr>
          <w:rFonts w:eastAsia="TimesNewRomanPS-BoldMT" w:cs="Arial"/>
          <w:bCs/>
          <w:iCs/>
          <w:sz w:val="20"/>
          <w:szCs w:val="20"/>
          <w:lang w:val="sr-Latn-RS"/>
        </w:rPr>
      </w:pPr>
    </w:p>
    <w:p w:rsidR="0020236D" w:rsidRDefault="0020236D" w:rsidP="00BA2C2D">
      <w:pPr>
        <w:autoSpaceDE w:val="0"/>
        <w:autoSpaceDN w:val="0"/>
        <w:adjustRightInd w:val="0"/>
        <w:rPr>
          <w:rFonts w:eastAsia="TimesNewRomanPS-BoldMT" w:cs="Arial"/>
          <w:bCs/>
          <w:iCs/>
          <w:sz w:val="20"/>
          <w:szCs w:val="20"/>
          <w:lang w:val="sr-Latn-RS"/>
        </w:rPr>
      </w:pPr>
    </w:p>
    <w:p w:rsidR="0020236D" w:rsidRDefault="0020236D" w:rsidP="00BA2C2D">
      <w:pPr>
        <w:autoSpaceDE w:val="0"/>
        <w:autoSpaceDN w:val="0"/>
        <w:adjustRightInd w:val="0"/>
        <w:rPr>
          <w:rFonts w:eastAsia="TimesNewRomanPS-BoldMT" w:cs="Arial"/>
          <w:bCs/>
          <w:iCs/>
          <w:sz w:val="20"/>
          <w:szCs w:val="20"/>
          <w:lang w:val="sr-Latn-RS"/>
        </w:rPr>
      </w:pPr>
    </w:p>
    <w:p w:rsidR="0020236D" w:rsidRDefault="0020236D" w:rsidP="00BA2C2D">
      <w:pPr>
        <w:autoSpaceDE w:val="0"/>
        <w:autoSpaceDN w:val="0"/>
        <w:adjustRightInd w:val="0"/>
        <w:rPr>
          <w:rFonts w:eastAsia="TimesNewRomanPS-BoldMT" w:cs="Arial"/>
          <w:bCs/>
          <w:iCs/>
          <w:sz w:val="20"/>
          <w:szCs w:val="20"/>
          <w:lang w:val="sr-Latn-RS"/>
        </w:rPr>
      </w:pPr>
    </w:p>
    <w:p w:rsidR="0020236D" w:rsidRDefault="0020236D" w:rsidP="00BA2C2D">
      <w:pPr>
        <w:autoSpaceDE w:val="0"/>
        <w:autoSpaceDN w:val="0"/>
        <w:adjustRightInd w:val="0"/>
        <w:rPr>
          <w:rFonts w:eastAsia="TimesNewRomanPS-BoldMT" w:cs="Arial"/>
          <w:bCs/>
          <w:iCs/>
          <w:sz w:val="20"/>
          <w:szCs w:val="20"/>
          <w:lang w:val="sr-Cyrl-RS"/>
        </w:rPr>
      </w:pPr>
    </w:p>
    <w:p w:rsidR="00F568C1" w:rsidRDefault="00F568C1" w:rsidP="00BA2C2D">
      <w:pPr>
        <w:autoSpaceDE w:val="0"/>
        <w:autoSpaceDN w:val="0"/>
        <w:adjustRightInd w:val="0"/>
        <w:rPr>
          <w:rFonts w:eastAsia="TimesNewRomanPS-BoldMT" w:cs="Arial"/>
          <w:bCs/>
          <w:iCs/>
          <w:sz w:val="20"/>
          <w:szCs w:val="20"/>
          <w:lang w:val="sr-Cyrl-RS"/>
        </w:rPr>
      </w:pPr>
    </w:p>
    <w:p w:rsidR="00F568C1" w:rsidRDefault="00F568C1" w:rsidP="00BA2C2D">
      <w:pPr>
        <w:autoSpaceDE w:val="0"/>
        <w:autoSpaceDN w:val="0"/>
        <w:adjustRightInd w:val="0"/>
        <w:rPr>
          <w:rFonts w:eastAsia="TimesNewRomanPS-BoldMT" w:cs="Arial"/>
          <w:bCs/>
          <w:iCs/>
          <w:sz w:val="20"/>
          <w:szCs w:val="20"/>
          <w:lang w:val="sr-Cyrl-RS"/>
        </w:rPr>
      </w:pPr>
    </w:p>
    <w:p w:rsidR="00F568C1" w:rsidRDefault="00F568C1" w:rsidP="00BA2C2D">
      <w:pPr>
        <w:autoSpaceDE w:val="0"/>
        <w:autoSpaceDN w:val="0"/>
        <w:adjustRightInd w:val="0"/>
        <w:rPr>
          <w:rFonts w:eastAsia="TimesNewRomanPS-BoldMT" w:cs="Arial"/>
          <w:bCs/>
          <w:iCs/>
          <w:sz w:val="20"/>
          <w:szCs w:val="20"/>
          <w:lang w:val="sr-Cyrl-RS"/>
        </w:rPr>
      </w:pPr>
    </w:p>
    <w:p w:rsidR="003D4424" w:rsidRDefault="003D4424" w:rsidP="00BA2C2D">
      <w:pPr>
        <w:autoSpaceDE w:val="0"/>
        <w:autoSpaceDN w:val="0"/>
        <w:adjustRightInd w:val="0"/>
        <w:rPr>
          <w:rFonts w:eastAsia="TimesNewRomanPS-BoldMT" w:cs="Arial"/>
          <w:bCs/>
          <w:iCs/>
          <w:sz w:val="20"/>
          <w:szCs w:val="20"/>
          <w:lang w:val="sr-Cyrl-RS"/>
        </w:rPr>
      </w:pPr>
    </w:p>
    <w:p w:rsidR="003D4424" w:rsidRDefault="003D4424" w:rsidP="00BA2C2D">
      <w:pPr>
        <w:autoSpaceDE w:val="0"/>
        <w:autoSpaceDN w:val="0"/>
        <w:adjustRightInd w:val="0"/>
        <w:rPr>
          <w:rFonts w:eastAsia="TimesNewRomanPS-BoldMT" w:cs="Arial"/>
          <w:bCs/>
          <w:iCs/>
          <w:sz w:val="20"/>
          <w:szCs w:val="20"/>
          <w:lang w:val="sr-Cyrl-RS"/>
        </w:rPr>
      </w:pPr>
    </w:p>
    <w:p w:rsidR="003D4424" w:rsidRDefault="003D4424" w:rsidP="00BA2C2D">
      <w:pPr>
        <w:autoSpaceDE w:val="0"/>
        <w:autoSpaceDN w:val="0"/>
        <w:adjustRightInd w:val="0"/>
        <w:rPr>
          <w:rFonts w:eastAsia="TimesNewRomanPS-BoldMT" w:cs="Arial"/>
          <w:bCs/>
          <w:iCs/>
          <w:sz w:val="20"/>
          <w:szCs w:val="20"/>
          <w:lang w:val="sr-Cyrl-RS"/>
        </w:rPr>
      </w:pPr>
    </w:p>
    <w:p w:rsidR="003D4424" w:rsidRDefault="003D4424" w:rsidP="00BA2C2D">
      <w:pPr>
        <w:autoSpaceDE w:val="0"/>
        <w:autoSpaceDN w:val="0"/>
        <w:adjustRightInd w:val="0"/>
        <w:rPr>
          <w:rFonts w:eastAsia="TimesNewRomanPS-BoldMT" w:cs="Arial"/>
          <w:bCs/>
          <w:iCs/>
          <w:sz w:val="20"/>
          <w:szCs w:val="20"/>
          <w:lang w:val="sr-Cyrl-RS"/>
        </w:rPr>
      </w:pPr>
    </w:p>
    <w:p w:rsidR="003D4424" w:rsidRDefault="003D4424" w:rsidP="00BA2C2D">
      <w:pPr>
        <w:autoSpaceDE w:val="0"/>
        <w:autoSpaceDN w:val="0"/>
        <w:adjustRightInd w:val="0"/>
        <w:rPr>
          <w:rFonts w:eastAsia="TimesNewRomanPS-BoldMT" w:cs="Arial"/>
          <w:bCs/>
          <w:iCs/>
          <w:sz w:val="20"/>
          <w:szCs w:val="20"/>
          <w:lang w:val="sr-Cyrl-RS"/>
        </w:rPr>
      </w:pPr>
    </w:p>
    <w:p w:rsidR="0020236D" w:rsidRDefault="0020236D" w:rsidP="0020236D">
      <w:pPr>
        <w:spacing w:before="0"/>
        <w:jc w:val="center"/>
        <w:rPr>
          <w:rFonts w:cs="Arial"/>
          <w:b/>
          <w:bCs/>
          <w:iCs/>
          <w:u w:val="single"/>
          <w:lang w:val="sr-Latn-RS"/>
        </w:rPr>
      </w:pPr>
      <w:r w:rsidRPr="00F10346">
        <w:rPr>
          <w:rFonts w:cs="Arial"/>
          <w:b/>
          <w:bCs/>
          <w:iCs/>
          <w:u w:val="single"/>
          <w:lang w:val="sr-Cyrl-CS"/>
        </w:rPr>
        <w:lastRenderedPageBreak/>
        <w:t>ЦЕНА</w:t>
      </w:r>
    </w:p>
    <w:p w:rsidR="0020236D" w:rsidRDefault="0020236D" w:rsidP="00FD1E90">
      <w:pPr>
        <w:spacing w:before="0"/>
        <w:rPr>
          <w:rFonts w:cs="Arial"/>
          <w:b/>
          <w:bCs/>
          <w:iCs/>
          <w:u w:val="single"/>
          <w:lang w:val="sr-Latn-RS"/>
        </w:rPr>
      </w:pPr>
    </w:p>
    <w:p w:rsidR="00FD1E90" w:rsidRDefault="00FD1E90" w:rsidP="00FD1E90">
      <w:pPr>
        <w:spacing w:before="0"/>
        <w:rPr>
          <w:rFonts w:cs="Arial"/>
          <w:b/>
          <w:bCs/>
          <w:iCs/>
          <w:u w:val="single"/>
          <w:lang w:val="sr-Latn-RS"/>
        </w:rPr>
      </w:pPr>
      <w:r>
        <w:rPr>
          <w:rFonts w:cs="Arial"/>
          <w:b/>
          <w:bCs/>
          <w:iCs/>
          <w:u w:val="single"/>
          <w:lang w:val="sr-Cyrl-CS"/>
        </w:rPr>
        <w:t>ПАРТИЈА 2</w:t>
      </w:r>
    </w:p>
    <w:p w:rsidR="0020236D" w:rsidRDefault="0020236D" w:rsidP="00FD1E90">
      <w:pPr>
        <w:spacing w:before="0"/>
        <w:rPr>
          <w:rFonts w:cs="Arial"/>
          <w:b/>
          <w:bCs/>
          <w:iCs/>
          <w:u w:val="single"/>
          <w:lang w:val="sr-Cyrl-RS"/>
        </w:rPr>
      </w:pPr>
    </w:p>
    <w:p w:rsidR="003D4424" w:rsidRPr="003D4424" w:rsidRDefault="003D4424" w:rsidP="00FD1E90">
      <w:pPr>
        <w:spacing w:before="0"/>
        <w:rPr>
          <w:rFonts w:cs="Arial"/>
          <w:b/>
          <w:bCs/>
          <w:iCs/>
          <w:u w:val="single"/>
          <w:lang w:val="sr-Cyrl-R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1"/>
        <w:gridCol w:w="3925"/>
      </w:tblGrid>
      <w:tr w:rsidR="00FD1E90" w:rsidRPr="00556059" w:rsidTr="00922EDB">
        <w:trPr>
          <w:trHeight w:val="485"/>
        </w:trPr>
        <w:tc>
          <w:tcPr>
            <w:tcW w:w="5920" w:type="dxa"/>
            <w:shd w:val="clear" w:color="auto" w:fill="C6D9F1" w:themeFill="text2" w:themeFillTint="33"/>
            <w:vAlign w:val="center"/>
          </w:tcPr>
          <w:p w:rsidR="00FD1E90" w:rsidRPr="00012505" w:rsidRDefault="00FD1E90" w:rsidP="004906E5">
            <w:pPr>
              <w:spacing w:before="0"/>
              <w:jc w:val="center"/>
              <w:rPr>
                <w:rFonts w:cs="Arial"/>
                <w:b/>
                <w:bCs/>
                <w:iCs/>
                <w:lang w:val="sr-Cyrl-CS"/>
              </w:rPr>
            </w:pPr>
            <w:r w:rsidRPr="00012505">
              <w:rPr>
                <w:rFonts w:eastAsia="TimesNewRomanPSMT" w:cs="Arial"/>
                <w:b/>
                <w:bCs/>
              </w:rPr>
              <w:t xml:space="preserve">ПРЕДМЕТ </w:t>
            </w:r>
            <w:r w:rsidRPr="00012505">
              <w:rPr>
                <w:rFonts w:eastAsia="TimesNewRomanPSMT" w:cs="Arial"/>
                <w:b/>
                <w:bCs/>
                <w:lang w:val="sr-Cyrl-CS"/>
              </w:rPr>
              <w:t xml:space="preserve">И БРОЈ </w:t>
            </w:r>
            <w:r w:rsidRPr="00012505">
              <w:rPr>
                <w:rFonts w:eastAsia="TimesNewRomanPSMT" w:cs="Arial"/>
                <w:b/>
                <w:bCs/>
              </w:rPr>
              <w:t>НАБАВКЕ</w:t>
            </w:r>
          </w:p>
        </w:tc>
        <w:tc>
          <w:tcPr>
            <w:tcW w:w="4394" w:type="dxa"/>
            <w:shd w:val="clear" w:color="auto" w:fill="C6D9F1" w:themeFill="text2" w:themeFillTint="33"/>
            <w:vAlign w:val="center"/>
          </w:tcPr>
          <w:p w:rsidR="00FD1E90" w:rsidRPr="00012505" w:rsidRDefault="00FD1E90" w:rsidP="004906E5">
            <w:pPr>
              <w:spacing w:before="0"/>
              <w:jc w:val="center"/>
              <w:rPr>
                <w:rFonts w:cs="Arial"/>
                <w:b/>
                <w:bCs/>
                <w:iCs/>
                <w:lang w:val="sr-Cyrl-CS"/>
              </w:rPr>
            </w:pPr>
            <w:r w:rsidRPr="00012505">
              <w:rPr>
                <w:rFonts w:cs="Arial"/>
                <w:b/>
                <w:bCs/>
                <w:iCs/>
                <w:lang w:val="sr-Cyrl-CS"/>
              </w:rPr>
              <w:t xml:space="preserve">УКУПНА ЦЕНА </w:t>
            </w:r>
            <w:r w:rsidRPr="00012505">
              <w:rPr>
                <w:rFonts w:eastAsia="Arial Unicode MS" w:cs="Arial"/>
                <w:b/>
                <w:bCs/>
                <w:iCs/>
                <w:kern w:val="1"/>
                <w:lang w:val="sr-Cyrl-CS" w:eastAsia="ar-SA"/>
              </w:rPr>
              <w:t xml:space="preserve">дин. </w:t>
            </w:r>
            <w:r w:rsidRPr="00012505">
              <w:rPr>
                <w:rFonts w:cs="Arial"/>
                <w:b/>
                <w:bCs/>
                <w:iCs/>
                <w:lang w:val="sr-Cyrl-CS"/>
              </w:rPr>
              <w:t>без ПДВ-а</w:t>
            </w:r>
          </w:p>
        </w:tc>
      </w:tr>
      <w:tr w:rsidR="00FD1E90" w:rsidRPr="00DD65A8" w:rsidTr="00AF3AF8">
        <w:trPr>
          <w:trHeight w:val="440"/>
        </w:trPr>
        <w:tc>
          <w:tcPr>
            <w:tcW w:w="5920" w:type="dxa"/>
            <w:vAlign w:val="center"/>
          </w:tcPr>
          <w:p w:rsidR="00250212" w:rsidRPr="00F4446E" w:rsidRDefault="00250212" w:rsidP="00250212">
            <w:pPr>
              <w:tabs>
                <w:tab w:val="left" w:pos="2700"/>
              </w:tabs>
              <w:spacing w:before="0"/>
              <w:ind w:left="426" w:right="4" w:hanging="426"/>
              <w:jc w:val="center"/>
              <w:rPr>
                <w:rFonts w:eastAsia="Calibri" w:cs="Arial"/>
                <w:b/>
                <w:bCs/>
                <w:lang w:val="sr-Cyrl-CS"/>
              </w:rPr>
            </w:pPr>
            <w:r w:rsidRPr="00CB020B">
              <w:rPr>
                <w:rFonts w:eastAsia="Calibri" w:cs="Arial"/>
                <w:b/>
                <w:bCs/>
                <w:lang w:val="sr-Cyrl-CS"/>
              </w:rPr>
              <w:t>Предмет ЈН:</w:t>
            </w:r>
            <w:r w:rsidR="006D2105">
              <w:rPr>
                <w:rFonts w:eastAsia="Calibri" w:cs="Arial"/>
                <w:b/>
                <w:bCs/>
                <w:lang w:val="sr-Cyrl-CS"/>
              </w:rPr>
              <w:t xml:space="preserve"> </w:t>
            </w:r>
            <w:r w:rsidR="006D2105" w:rsidRPr="006D2105">
              <w:rPr>
                <w:rFonts w:cs="Arial"/>
                <w:b/>
                <w:lang w:val="ru-RU"/>
              </w:rPr>
              <w:t>Набавка мерно-регулационе опреме за капитални ремонт блока 110</w:t>
            </w:r>
            <w:r w:rsidR="006D2105" w:rsidRPr="006D2105">
              <w:rPr>
                <w:rFonts w:cs="Arial"/>
                <w:b/>
                <w:lang w:val="sr-Latn-RS"/>
              </w:rPr>
              <w:t>MW</w:t>
            </w:r>
            <w:r w:rsidR="006D2105" w:rsidRPr="006D2105">
              <w:rPr>
                <w:rFonts w:cs="Arial"/>
                <w:b/>
                <w:lang w:val="sr-Cyrl-RS"/>
              </w:rPr>
              <w:t xml:space="preserve"> у ТЕ Колубара</w:t>
            </w:r>
            <w:r w:rsidRPr="006D2105">
              <w:rPr>
                <w:rFonts w:eastAsia="Calibri" w:cs="Arial"/>
                <w:b/>
                <w:bCs/>
                <w:lang w:val="sr-Cyrl-CS"/>
              </w:rPr>
              <w:t xml:space="preserve"> -</w:t>
            </w:r>
            <w:r w:rsidRPr="00F4446E">
              <w:rPr>
                <w:rFonts w:eastAsia="Calibri" w:cs="Arial"/>
                <w:b/>
                <w:bCs/>
                <w:lang w:val="sr-Cyrl-CS"/>
              </w:rPr>
              <w:t xml:space="preserve"> </w:t>
            </w:r>
            <w:r w:rsidRPr="00F4446E">
              <w:rPr>
                <w:rFonts w:cs="Arial"/>
                <w:b/>
                <w:lang w:val="sr-Cyrl-CS"/>
              </w:rPr>
              <w:t xml:space="preserve">Набавка пресостата </w:t>
            </w:r>
            <w:r w:rsidRPr="00CB020B">
              <w:rPr>
                <w:rFonts w:eastAsia="Calibri" w:cs="Arial"/>
                <w:b/>
                <w:bCs/>
                <w:lang w:val="sr-Cyrl-CS"/>
              </w:rPr>
              <w:t xml:space="preserve">(партија 2) </w:t>
            </w:r>
          </w:p>
          <w:p w:rsidR="00FD1E90" w:rsidRPr="00250212" w:rsidRDefault="00FD1E90" w:rsidP="004906E5">
            <w:pPr>
              <w:spacing w:before="0"/>
              <w:jc w:val="center"/>
              <w:rPr>
                <w:rFonts w:eastAsia="TimesNewRomanPS-BoldMT" w:cs="Arial"/>
                <w:b/>
                <w:bCs/>
                <w:lang w:val="sr-Cyrl-CS"/>
              </w:rPr>
            </w:pPr>
          </w:p>
          <w:p w:rsidR="00FD1E90" w:rsidRPr="00DD65A8" w:rsidRDefault="00FD1E90" w:rsidP="004906E5">
            <w:pPr>
              <w:spacing w:before="0"/>
              <w:jc w:val="center"/>
              <w:rPr>
                <w:rFonts w:eastAsia="TimesNewRomanPS-BoldMT" w:cs="Arial"/>
                <w:bCs/>
                <w:lang w:val="sr-Cyrl-CS"/>
              </w:rPr>
            </w:pPr>
            <w:r w:rsidRPr="00012505">
              <w:rPr>
                <w:rFonts w:eastAsia="TimesNewRomanPS-BoldMT" w:cs="Arial"/>
                <w:b/>
                <w:bCs/>
                <w:lang w:val="sr-Cyrl-RS"/>
              </w:rPr>
              <w:t xml:space="preserve"> ЈН </w:t>
            </w:r>
            <w:r w:rsidRPr="00DD65A8">
              <w:rPr>
                <w:rFonts w:eastAsia="TimesNewRomanPS-BoldMT" w:cs="Arial"/>
                <w:b/>
                <w:bCs/>
                <w:lang w:val="sr-Cyrl-CS"/>
              </w:rPr>
              <w:t>бр.</w:t>
            </w:r>
            <w:r w:rsidR="00DD65A8">
              <w:rPr>
                <w:rFonts w:eastAsia="TimesNewRomanPS-BoldMT" w:cs="Arial"/>
                <w:b/>
                <w:bCs/>
                <w:lang w:val="sr-Cyrl-CS"/>
              </w:rPr>
              <w:t>3000/1314/2017 (1417/2017)</w:t>
            </w:r>
          </w:p>
          <w:p w:rsidR="00FD1E90" w:rsidRPr="00012505" w:rsidRDefault="00FD1E90" w:rsidP="004906E5">
            <w:pPr>
              <w:spacing w:before="0"/>
              <w:ind w:left="1365"/>
              <w:jc w:val="center"/>
              <w:rPr>
                <w:rFonts w:cs="Arial"/>
                <w:b/>
                <w:lang w:val="sr-Cyrl-CS"/>
              </w:rPr>
            </w:pPr>
          </w:p>
        </w:tc>
        <w:tc>
          <w:tcPr>
            <w:tcW w:w="4394" w:type="dxa"/>
          </w:tcPr>
          <w:p w:rsidR="00FD1E90" w:rsidRPr="00012505" w:rsidRDefault="00FD1E90" w:rsidP="004906E5">
            <w:pPr>
              <w:spacing w:before="0"/>
              <w:jc w:val="center"/>
              <w:rPr>
                <w:rFonts w:cs="Arial"/>
                <w:b/>
                <w:bCs/>
                <w:iCs/>
                <w:lang w:val="sr-Cyrl-CS"/>
              </w:rPr>
            </w:pPr>
          </w:p>
          <w:p w:rsidR="00FD1E90" w:rsidRPr="00012505" w:rsidRDefault="00FD1E90" w:rsidP="004906E5">
            <w:pPr>
              <w:spacing w:before="0"/>
              <w:jc w:val="center"/>
              <w:rPr>
                <w:rFonts w:cs="Arial"/>
                <w:b/>
                <w:bCs/>
                <w:iCs/>
                <w:lang w:val="sr-Cyrl-CS"/>
              </w:rPr>
            </w:pPr>
          </w:p>
        </w:tc>
      </w:tr>
    </w:tbl>
    <w:p w:rsidR="00FD1E90" w:rsidRDefault="00FD1E90" w:rsidP="00FD1E90">
      <w:pPr>
        <w:spacing w:before="0"/>
        <w:jc w:val="center"/>
        <w:rPr>
          <w:rFonts w:cs="Arial"/>
          <w:b/>
          <w:bCs/>
          <w:iCs/>
          <w:u w:val="single"/>
          <w:lang w:val="sr-Latn-RS"/>
        </w:rPr>
      </w:pPr>
    </w:p>
    <w:p w:rsidR="0020236D" w:rsidRDefault="0020236D" w:rsidP="00FD1E90">
      <w:pPr>
        <w:spacing w:before="0"/>
        <w:jc w:val="center"/>
        <w:rPr>
          <w:rFonts w:cs="Arial"/>
          <w:b/>
          <w:bCs/>
          <w:iCs/>
          <w:u w:val="single"/>
          <w:lang w:val="sr-Cyrl-RS"/>
        </w:rPr>
      </w:pPr>
    </w:p>
    <w:p w:rsidR="003D4424" w:rsidRPr="003D4424" w:rsidRDefault="003D4424" w:rsidP="00FD1E90">
      <w:pPr>
        <w:spacing w:before="0"/>
        <w:jc w:val="center"/>
        <w:rPr>
          <w:rFonts w:cs="Arial"/>
          <w:b/>
          <w:bCs/>
          <w:iCs/>
          <w:u w:val="single"/>
          <w:lang w:val="sr-Cyrl-RS"/>
        </w:rPr>
      </w:pPr>
    </w:p>
    <w:p w:rsidR="00FD1E90" w:rsidRDefault="00FD1E90" w:rsidP="00FD1E90">
      <w:pPr>
        <w:spacing w:before="0"/>
        <w:jc w:val="center"/>
        <w:rPr>
          <w:rFonts w:cs="Arial"/>
          <w:b/>
          <w:bCs/>
          <w:iCs/>
          <w:u w:val="single"/>
          <w:lang w:val="sr-Latn-RS"/>
        </w:rPr>
      </w:pPr>
      <w:r w:rsidRPr="00012505">
        <w:rPr>
          <w:rFonts w:cs="Arial"/>
          <w:b/>
          <w:bCs/>
          <w:iCs/>
          <w:u w:val="single"/>
          <w:lang w:val="sr-Cyrl-CS"/>
        </w:rPr>
        <w:t>КОМЕРЦИЈАЛНИ УСЛОВИ</w:t>
      </w:r>
    </w:p>
    <w:p w:rsidR="0020236D" w:rsidRPr="0020236D" w:rsidRDefault="0020236D" w:rsidP="00FD1E90">
      <w:pPr>
        <w:spacing w:before="0"/>
        <w:jc w:val="center"/>
        <w:rPr>
          <w:rFonts w:cs="Arial"/>
          <w:b/>
          <w:bCs/>
          <w:iCs/>
          <w:u w:val="single"/>
          <w:lang w:val="sr-Latn-R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12"/>
        <w:gridCol w:w="3933"/>
      </w:tblGrid>
      <w:tr w:rsidR="00FD1E90" w:rsidRPr="00012505" w:rsidTr="00571459">
        <w:trPr>
          <w:trHeight w:val="647"/>
        </w:trPr>
        <w:tc>
          <w:tcPr>
            <w:tcW w:w="5312" w:type="dxa"/>
            <w:shd w:val="clear" w:color="auto" w:fill="C6D9F1" w:themeFill="text2" w:themeFillTint="33"/>
            <w:vAlign w:val="center"/>
          </w:tcPr>
          <w:p w:rsidR="00FD1E90" w:rsidRPr="00012505" w:rsidRDefault="00FD1E90" w:rsidP="004906E5">
            <w:pPr>
              <w:spacing w:before="0"/>
              <w:jc w:val="center"/>
              <w:rPr>
                <w:rFonts w:cs="Arial"/>
                <w:b/>
                <w:bCs/>
                <w:iCs/>
                <w:lang w:val="sr-Cyrl-CS"/>
              </w:rPr>
            </w:pPr>
            <w:r w:rsidRPr="00012505">
              <w:rPr>
                <w:rFonts w:cs="Arial"/>
                <w:b/>
                <w:bCs/>
                <w:iCs/>
                <w:lang w:val="sr-Cyrl-CS"/>
              </w:rPr>
              <w:t>УСЛОВ НАРУЧИОЦА</w:t>
            </w:r>
          </w:p>
        </w:tc>
        <w:tc>
          <w:tcPr>
            <w:tcW w:w="3933" w:type="dxa"/>
            <w:shd w:val="clear" w:color="auto" w:fill="C6D9F1" w:themeFill="text2" w:themeFillTint="33"/>
            <w:vAlign w:val="center"/>
          </w:tcPr>
          <w:p w:rsidR="00FD1E90" w:rsidRPr="00012505" w:rsidRDefault="00FD1E90" w:rsidP="004906E5">
            <w:pPr>
              <w:spacing w:before="0"/>
              <w:jc w:val="center"/>
              <w:rPr>
                <w:rFonts w:cs="Arial"/>
                <w:b/>
                <w:bCs/>
                <w:iCs/>
                <w:lang w:val="sr-Cyrl-CS"/>
              </w:rPr>
            </w:pPr>
            <w:r w:rsidRPr="00012505">
              <w:rPr>
                <w:rFonts w:cs="Arial"/>
                <w:b/>
                <w:bCs/>
                <w:iCs/>
                <w:lang w:val="sr-Cyrl-CS"/>
              </w:rPr>
              <w:t>ПОНУДА ПОНУЂАЧА</w:t>
            </w:r>
          </w:p>
        </w:tc>
      </w:tr>
      <w:tr w:rsidR="004C36EF" w:rsidRPr="00556059" w:rsidTr="00B46FA8">
        <w:trPr>
          <w:trHeight w:val="1745"/>
        </w:trPr>
        <w:tc>
          <w:tcPr>
            <w:tcW w:w="5312" w:type="dxa"/>
            <w:vAlign w:val="center"/>
          </w:tcPr>
          <w:p w:rsidR="004C36EF" w:rsidRPr="00117555" w:rsidRDefault="004C36EF" w:rsidP="00AF3DDF">
            <w:pPr>
              <w:spacing w:before="0"/>
              <w:jc w:val="center"/>
              <w:rPr>
                <w:rFonts w:cs="Arial"/>
                <w:b/>
                <w:bCs/>
                <w:iCs/>
                <w:lang w:val="sr-Cyrl-CS"/>
              </w:rPr>
            </w:pPr>
            <w:r w:rsidRPr="00117555">
              <w:rPr>
                <w:rFonts w:cs="Arial"/>
                <w:b/>
                <w:bCs/>
                <w:iCs/>
                <w:lang w:val="sr-Cyrl-CS"/>
              </w:rPr>
              <w:t>РОК И НАЧИН ПЛАЋАЊА:</w:t>
            </w:r>
          </w:p>
          <w:p w:rsidR="004C36EF" w:rsidRPr="00117555" w:rsidRDefault="004C36EF" w:rsidP="0020236D">
            <w:pPr>
              <w:spacing w:before="0"/>
              <w:rPr>
                <w:rFonts w:cs="Arial"/>
                <w:bCs/>
                <w:iCs/>
                <w:lang w:val="sr-Cyrl-CS"/>
              </w:rPr>
            </w:pPr>
            <w:r>
              <w:rPr>
                <w:rFonts w:cs="Arial"/>
                <w:bCs/>
                <w:iCs/>
                <w:lang w:val="sr-Cyrl-CS"/>
              </w:rPr>
              <w:t>Након испоруке, у</w:t>
            </w:r>
            <w:r w:rsidRPr="00117555">
              <w:rPr>
                <w:rFonts w:cs="Arial"/>
                <w:bCs/>
                <w:iCs/>
                <w:lang w:val="sr-Cyrl-CS"/>
              </w:rPr>
              <w:t xml:space="preserve"> законском року до 45 дана од пријема исправног рачуна </w:t>
            </w:r>
            <w:r w:rsidRPr="00117555">
              <w:rPr>
                <w:rFonts w:cs="Arial"/>
                <w:lang w:val="sr-Cyrl-RS"/>
              </w:rPr>
              <w:t>и потписивања Записника о квалитативном пријему добара од стране овлашћених представника Наручиоца и Понуђача</w:t>
            </w:r>
            <w:r w:rsidRPr="00451019">
              <w:rPr>
                <w:rFonts w:eastAsia="Calibri" w:cs="Arial"/>
                <w:lang w:val="sr-Cyrl-RS"/>
              </w:rPr>
              <w:t xml:space="preserve"> </w:t>
            </w:r>
            <w:r>
              <w:rPr>
                <w:rFonts w:eastAsia="Calibri" w:cs="Arial"/>
                <w:lang w:val="sr-Cyrl-RS"/>
              </w:rPr>
              <w:t xml:space="preserve">- </w:t>
            </w:r>
            <w:r w:rsidRPr="00451019">
              <w:rPr>
                <w:rFonts w:eastAsia="Calibri" w:cs="Arial"/>
                <w:lang w:val="sr-Cyrl-RS"/>
              </w:rPr>
              <w:t>без примедби</w:t>
            </w:r>
            <w:r>
              <w:rPr>
                <w:rFonts w:eastAsia="Calibri" w:cs="Arial"/>
                <w:lang w:val="sr-Cyrl-RS"/>
              </w:rPr>
              <w:t>.</w:t>
            </w:r>
          </w:p>
        </w:tc>
        <w:tc>
          <w:tcPr>
            <w:tcW w:w="3933" w:type="dxa"/>
            <w:vAlign w:val="center"/>
          </w:tcPr>
          <w:p w:rsidR="004C36EF" w:rsidRPr="00117555" w:rsidRDefault="004C36EF" w:rsidP="00AF3DDF">
            <w:pPr>
              <w:spacing w:before="0"/>
              <w:jc w:val="center"/>
              <w:rPr>
                <w:rFonts w:cs="Arial"/>
                <w:b/>
                <w:bCs/>
                <w:iCs/>
                <w:lang w:val="sr-Cyrl-CS"/>
              </w:rPr>
            </w:pPr>
          </w:p>
          <w:p w:rsidR="004C36EF" w:rsidRPr="00C429B9" w:rsidRDefault="004C36EF" w:rsidP="00AF3DDF">
            <w:pPr>
              <w:spacing w:before="0"/>
              <w:jc w:val="center"/>
              <w:rPr>
                <w:rFonts w:cs="Arial"/>
                <w:bCs/>
                <w:iCs/>
                <w:lang w:val="sr-Cyrl-CS"/>
              </w:rPr>
            </w:pPr>
            <w:r w:rsidRPr="00C429B9">
              <w:rPr>
                <w:rFonts w:cs="Arial"/>
                <w:bCs/>
                <w:iCs/>
                <w:lang w:val="sr-Cyrl-CS"/>
              </w:rPr>
              <w:t>Сагласан са захтевом наручиоца</w:t>
            </w:r>
          </w:p>
          <w:p w:rsidR="004C36EF" w:rsidRPr="00117555" w:rsidRDefault="004C36EF" w:rsidP="00AF3DDF">
            <w:pPr>
              <w:spacing w:before="0"/>
              <w:jc w:val="center"/>
              <w:rPr>
                <w:rFonts w:cs="Arial"/>
                <w:b/>
                <w:bCs/>
                <w:iCs/>
                <w:lang w:val="sr-Cyrl-CS"/>
              </w:rPr>
            </w:pPr>
            <w:r w:rsidRPr="00117555">
              <w:rPr>
                <w:rFonts w:cs="Arial"/>
                <w:bCs/>
                <w:iCs/>
                <w:lang w:val="sr-Cyrl-CS"/>
              </w:rPr>
              <w:t>ДА/НЕ (заокружити)</w:t>
            </w:r>
          </w:p>
        </w:tc>
      </w:tr>
      <w:tr w:rsidR="00571459" w:rsidRPr="00556059" w:rsidTr="003D4424">
        <w:trPr>
          <w:trHeight w:val="1961"/>
        </w:trPr>
        <w:tc>
          <w:tcPr>
            <w:tcW w:w="5312" w:type="dxa"/>
            <w:vAlign w:val="center"/>
          </w:tcPr>
          <w:p w:rsidR="00571459" w:rsidRPr="005B1870" w:rsidRDefault="00571459" w:rsidP="00571459">
            <w:pPr>
              <w:spacing w:before="0"/>
              <w:jc w:val="center"/>
              <w:rPr>
                <w:rFonts w:cs="Arial"/>
                <w:b/>
                <w:bCs/>
                <w:iCs/>
                <w:lang w:val="sr-Cyrl-CS"/>
              </w:rPr>
            </w:pPr>
            <w:r w:rsidRPr="005B1870">
              <w:rPr>
                <w:rFonts w:cs="Arial"/>
                <w:b/>
                <w:bCs/>
                <w:iCs/>
                <w:lang w:val="sr-Cyrl-CS"/>
              </w:rPr>
              <w:t>РОК ИСПОРУКЕ ДОБАРА И ИЗВРШЕЊА УСЛУГА:</w:t>
            </w:r>
          </w:p>
          <w:p w:rsidR="00571459" w:rsidRPr="005B1870" w:rsidRDefault="005B1870" w:rsidP="005B1870">
            <w:pPr>
              <w:pStyle w:val="ListParagraph"/>
              <w:autoSpaceDE w:val="0"/>
              <w:autoSpaceDN w:val="0"/>
              <w:adjustRightInd w:val="0"/>
              <w:spacing w:before="0" w:after="0" w:line="240" w:lineRule="auto"/>
              <w:ind w:left="0"/>
              <w:contextualSpacing w:val="0"/>
              <w:rPr>
                <w:rFonts w:ascii="Arial" w:hAnsi="Arial" w:cs="Arial"/>
                <w:bCs/>
                <w:iCs/>
                <w:lang w:val="sr-Cyrl-CS"/>
              </w:rPr>
            </w:pPr>
            <w:r w:rsidRPr="005B1870">
              <w:rPr>
                <w:rFonts w:ascii="Arial" w:hAnsi="Arial" w:cs="Arial"/>
                <w:lang w:val="sr-Cyrl-CS"/>
              </w:rPr>
              <w:t xml:space="preserve">Изабрани понуђач је обавезан да испоруку добара </w:t>
            </w:r>
            <w:r w:rsidRPr="005B1870">
              <w:rPr>
                <w:rFonts w:ascii="Arial" w:hAnsi="Arial" w:cs="Arial"/>
                <w:lang w:val="sr-Cyrl-RS"/>
              </w:rPr>
              <w:t xml:space="preserve">изврши </w:t>
            </w:r>
            <w:r w:rsidRPr="005B1870">
              <w:rPr>
                <w:rFonts w:ascii="Arial" w:hAnsi="Arial" w:cs="Arial"/>
                <w:lang w:val="sr-Cyrl-CS"/>
              </w:rPr>
              <w:t xml:space="preserve">у року који не може бити </w:t>
            </w:r>
            <w:r w:rsidRPr="005B1870">
              <w:rPr>
                <w:rFonts w:ascii="Arial" w:hAnsi="Arial" w:cs="Arial"/>
                <w:lang w:val="sr-Cyrl-RS"/>
              </w:rPr>
              <w:t>дужи</w:t>
            </w:r>
            <w:r w:rsidRPr="005B1870">
              <w:rPr>
                <w:rFonts w:ascii="Arial" w:hAnsi="Arial" w:cs="Arial"/>
                <w:lang w:val="sr-Cyrl-CS"/>
              </w:rPr>
              <w:t xml:space="preserve"> од </w:t>
            </w:r>
            <w:r>
              <w:rPr>
                <w:rFonts w:ascii="Arial" w:hAnsi="Arial" w:cs="Arial"/>
                <w:lang w:val="sr-Cyrl-RS"/>
              </w:rPr>
              <w:t>60 (</w:t>
            </w:r>
            <w:r w:rsidR="00571459" w:rsidRPr="005B1870">
              <w:rPr>
                <w:rFonts w:ascii="Arial" w:hAnsi="Arial" w:cs="Arial"/>
                <w:lang w:val="sr-Cyrl-RS"/>
              </w:rPr>
              <w:t>шездесет)</w:t>
            </w:r>
            <w:r w:rsidR="00571459" w:rsidRPr="005B1870">
              <w:rPr>
                <w:rFonts w:ascii="Arial" w:hAnsi="Arial" w:cs="Arial"/>
                <w:lang w:val="sr-Latn-RS"/>
              </w:rPr>
              <w:t xml:space="preserve"> </w:t>
            </w:r>
            <w:r w:rsidR="00F568C1" w:rsidRPr="005B1870">
              <w:rPr>
                <w:rFonts w:ascii="Arial" w:hAnsi="Arial" w:cs="Arial"/>
                <w:lang w:val="sr-Cyrl-RS"/>
              </w:rPr>
              <w:t xml:space="preserve">дана </w:t>
            </w:r>
            <w:r w:rsidR="00F568C1" w:rsidRPr="005B1870">
              <w:rPr>
                <w:rFonts w:ascii="Arial" w:hAnsi="Arial" w:cs="Arial"/>
                <w:bCs/>
                <w:iCs/>
                <w:lang w:val="sr-Cyrl-CS"/>
              </w:rPr>
              <w:t>од дана потписивања уговора</w:t>
            </w:r>
            <w:r w:rsidR="00571459" w:rsidRPr="005B1870">
              <w:rPr>
                <w:rFonts w:ascii="Arial" w:hAnsi="Arial" w:cs="Arial"/>
                <w:bCs/>
                <w:iCs/>
                <w:lang w:val="sr-Cyrl-CS"/>
              </w:rPr>
              <w:t xml:space="preserve">. </w:t>
            </w:r>
          </w:p>
        </w:tc>
        <w:tc>
          <w:tcPr>
            <w:tcW w:w="3933" w:type="dxa"/>
            <w:vAlign w:val="center"/>
          </w:tcPr>
          <w:p w:rsidR="00571459" w:rsidRPr="00F568C1" w:rsidRDefault="00012505" w:rsidP="00F568C1">
            <w:pPr>
              <w:pStyle w:val="ListParagraph"/>
              <w:autoSpaceDE w:val="0"/>
              <w:autoSpaceDN w:val="0"/>
              <w:adjustRightInd w:val="0"/>
              <w:spacing w:before="0" w:after="0" w:line="240" w:lineRule="auto"/>
              <w:ind w:left="0"/>
              <w:contextualSpacing w:val="0"/>
              <w:rPr>
                <w:rFonts w:ascii="Arial" w:hAnsi="Arial" w:cs="Arial"/>
                <w:bCs/>
                <w:iCs/>
                <w:lang w:val="sr-Cyrl-CS"/>
              </w:rPr>
            </w:pPr>
            <w:r w:rsidRPr="005B1870">
              <w:rPr>
                <w:rFonts w:cs="Arial"/>
                <w:bCs/>
                <w:iCs/>
                <w:lang w:val="sr-Cyrl-CS"/>
              </w:rPr>
              <w:t>_________</w:t>
            </w:r>
            <w:r w:rsidRPr="005B1870">
              <w:rPr>
                <w:rFonts w:ascii="Arial" w:hAnsi="Arial" w:cs="Arial"/>
                <w:lang w:val="sr-Cyrl-RS"/>
              </w:rPr>
              <w:t xml:space="preserve"> </w:t>
            </w:r>
            <w:r w:rsidR="0013663A" w:rsidRPr="005B1870">
              <w:rPr>
                <w:rFonts w:ascii="Arial" w:hAnsi="Arial" w:cs="Arial"/>
                <w:lang w:val="sr-Cyrl-RS"/>
              </w:rPr>
              <w:t xml:space="preserve">дана </w:t>
            </w:r>
            <w:r w:rsidR="0013663A" w:rsidRPr="005B1870">
              <w:rPr>
                <w:rFonts w:ascii="Arial" w:hAnsi="Arial" w:cs="Arial"/>
                <w:bCs/>
                <w:iCs/>
                <w:lang w:val="sr-Cyrl-CS"/>
              </w:rPr>
              <w:t>од дана потписивања уговора.</w:t>
            </w:r>
            <w:r w:rsidRPr="005B1870">
              <w:rPr>
                <w:rFonts w:ascii="Arial" w:hAnsi="Arial" w:cs="Arial"/>
                <w:bCs/>
                <w:iCs/>
                <w:lang w:val="sr-Cyrl-CS"/>
              </w:rPr>
              <w:t>.</w:t>
            </w:r>
            <w:r w:rsidRPr="00012505">
              <w:rPr>
                <w:rFonts w:ascii="Arial" w:hAnsi="Arial" w:cs="Arial"/>
                <w:bCs/>
                <w:iCs/>
                <w:lang w:val="sr-Cyrl-CS"/>
              </w:rPr>
              <w:t xml:space="preserve"> </w:t>
            </w:r>
          </w:p>
        </w:tc>
      </w:tr>
      <w:tr w:rsidR="00571459" w:rsidRPr="00556059" w:rsidTr="003D4424">
        <w:trPr>
          <w:trHeight w:val="1061"/>
        </w:trPr>
        <w:tc>
          <w:tcPr>
            <w:tcW w:w="5312" w:type="dxa"/>
            <w:vAlign w:val="center"/>
          </w:tcPr>
          <w:p w:rsidR="00571459" w:rsidRPr="00012505" w:rsidRDefault="00571459" w:rsidP="00571459">
            <w:pPr>
              <w:spacing w:before="0"/>
              <w:jc w:val="center"/>
              <w:rPr>
                <w:rFonts w:cs="Arial"/>
                <w:b/>
                <w:bCs/>
                <w:iCs/>
                <w:lang w:val="sr-Cyrl-CS"/>
              </w:rPr>
            </w:pPr>
            <w:r w:rsidRPr="00012505">
              <w:rPr>
                <w:rFonts w:cs="Arial"/>
                <w:b/>
                <w:bCs/>
                <w:iCs/>
                <w:lang w:val="sr-Cyrl-CS"/>
              </w:rPr>
              <w:t>ГАРАНТНИ РОК:</w:t>
            </w:r>
          </w:p>
          <w:p w:rsidR="00571459" w:rsidRDefault="008B18D7" w:rsidP="00571459">
            <w:pPr>
              <w:spacing w:before="0"/>
              <w:rPr>
                <w:rFonts w:cs="Arial"/>
                <w:lang w:val="sr-Cyrl-CS" w:eastAsia="zh-CN"/>
              </w:rPr>
            </w:pPr>
            <w:r w:rsidRPr="00DD65A8">
              <w:rPr>
                <w:rFonts w:cs="Arial"/>
                <w:lang w:val="sr-Cyrl-CS" w:eastAsia="zh-CN"/>
              </w:rPr>
              <w:t xml:space="preserve">Гарантни рок за предмет набавке је </w:t>
            </w:r>
            <w:r w:rsidRPr="00012505">
              <w:rPr>
                <w:rFonts w:cs="Arial"/>
                <w:lang w:val="sr-Cyrl-CS" w:eastAsia="zh-CN"/>
              </w:rPr>
              <w:t xml:space="preserve">12 </w:t>
            </w:r>
            <w:r w:rsidR="0013663A" w:rsidRPr="007F0BD3">
              <w:rPr>
                <w:rFonts w:cs="Arial"/>
                <w:lang w:val="sr-Cyrl-CS" w:eastAsia="zh-CN"/>
              </w:rPr>
              <w:t xml:space="preserve">месеци од дана </w:t>
            </w:r>
            <w:r w:rsidR="0013663A">
              <w:rPr>
                <w:rFonts w:cs="Arial"/>
                <w:lang w:val="sr-Cyrl-CS" w:eastAsia="zh-CN"/>
              </w:rPr>
              <w:t>испоруке</w:t>
            </w:r>
            <w:r w:rsidR="0013663A" w:rsidRPr="007F0BD3">
              <w:rPr>
                <w:rFonts w:cs="Arial"/>
                <w:lang w:val="sr-Cyrl-CS" w:eastAsia="zh-CN"/>
              </w:rPr>
              <w:t>.</w:t>
            </w:r>
          </w:p>
          <w:p w:rsidR="00444843" w:rsidRPr="00012505" w:rsidRDefault="00444843" w:rsidP="00571459">
            <w:pPr>
              <w:spacing w:before="0"/>
              <w:rPr>
                <w:rFonts w:cs="Arial"/>
                <w:b/>
                <w:bCs/>
                <w:iCs/>
                <w:lang w:val="sr-Cyrl-CS"/>
              </w:rPr>
            </w:pPr>
            <w:r w:rsidRPr="007F0BD3">
              <w:rPr>
                <w:rFonts w:cs="Arial"/>
                <w:lang w:val="sr-Cyrl-CS" w:eastAsia="zh-CN"/>
              </w:rPr>
              <w:t>Изабрани Понуђач је дужан да о свом трошку отклони све евентуалне недостатке у току трајања гарантног рока</w:t>
            </w:r>
          </w:p>
        </w:tc>
        <w:tc>
          <w:tcPr>
            <w:tcW w:w="3933" w:type="dxa"/>
            <w:vAlign w:val="center"/>
          </w:tcPr>
          <w:p w:rsidR="00571459" w:rsidRPr="00012505" w:rsidRDefault="00571459" w:rsidP="00571459">
            <w:pPr>
              <w:spacing w:before="0"/>
              <w:jc w:val="center"/>
              <w:rPr>
                <w:rFonts w:cs="Arial"/>
                <w:b/>
                <w:bCs/>
                <w:iCs/>
                <w:lang w:val="sr-Cyrl-CS"/>
              </w:rPr>
            </w:pPr>
          </w:p>
          <w:p w:rsidR="00571459" w:rsidRPr="00012505" w:rsidRDefault="00571459" w:rsidP="00571459">
            <w:pPr>
              <w:spacing w:before="0"/>
              <w:jc w:val="center"/>
              <w:rPr>
                <w:rFonts w:cs="Arial"/>
                <w:bCs/>
                <w:iCs/>
                <w:lang w:val="sr-Cyrl-CS"/>
              </w:rPr>
            </w:pPr>
            <w:r w:rsidRPr="00012505">
              <w:rPr>
                <w:rFonts w:cs="Arial"/>
                <w:bCs/>
                <w:iCs/>
                <w:lang w:val="sr-Cyrl-CS"/>
              </w:rPr>
              <w:t xml:space="preserve">Сагласан </w:t>
            </w:r>
            <w:r w:rsidRPr="00DD65A8">
              <w:rPr>
                <w:rFonts w:cs="Arial"/>
                <w:bCs/>
                <w:iCs/>
                <w:lang w:val="sr-Cyrl-CS"/>
              </w:rPr>
              <w:t>с</w:t>
            </w:r>
            <w:r w:rsidRPr="00012505">
              <w:rPr>
                <w:rFonts w:cs="Arial"/>
                <w:bCs/>
                <w:iCs/>
                <w:lang w:val="sr-Cyrl-CS"/>
              </w:rPr>
              <w:t>а захтевом наручиоца</w:t>
            </w:r>
          </w:p>
          <w:p w:rsidR="00571459" w:rsidRPr="00012505" w:rsidRDefault="00571459" w:rsidP="00571459">
            <w:pPr>
              <w:spacing w:before="0"/>
              <w:jc w:val="center"/>
              <w:rPr>
                <w:rFonts w:cs="Arial"/>
                <w:b/>
                <w:bCs/>
                <w:iCs/>
                <w:lang w:val="sr-Cyrl-CS"/>
              </w:rPr>
            </w:pPr>
            <w:r w:rsidRPr="00012505">
              <w:rPr>
                <w:rFonts w:cs="Arial"/>
                <w:bCs/>
                <w:iCs/>
                <w:lang w:val="sr-Cyrl-CS"/>
              </w:rPr>
              <w:t>ДА/НЕ (заокружити)</w:t>
            </w:r>
          </w:p>
        </w:tc>
      </w:tr>
      <w:tr w:rsidR="00571459" w:rsidRPr="00556059" w:rsidTr="00B46FA8">
        <w:trPr>
          <w:trHeight w:val="1790"/>
        </w:trPr>
        <w:tc>
          <w:tcPr>
            <w:tcW w:w="5312" w:type="dxa"/>
            <w:vAlign w:val="center"/>
          </w:tcPr>
          <w:p w:rsidR="00571459" w:rsidRPr="00012505" w:rsidRDefault="00571459" w:rsidP="00571459">
            <w:pPr>
              <w:spacing w:before="0"/>
              <w:jc w:val="center"/>
              <w:rPr>
                <w:rFonts w:cs="Arial"/>
                <w:bCs/>
                <w:iCs/>
                <w:lang w:val="sr-Cyrl-CS"/>
              </w:rPr>
            </w:pPr>
            <w:r w:rsidRPr="00012505">
              <w:rPr>
                <w:rFonts w:cs="Arial"/>
                <w:b/>
                <w:bCs/>
                <w:iCs/>
                <w:lang w:val="sr-Cyrl-CS"/>
              </w:rPr>
              <w:t xml:space="preserve">МЕСТО ИСПОРУКЕ ДОБАРА: </w:t>
            </w:r>
          </w:p>
          <w:p w:rsidR="00571459" w:rsidRPr="00B46FA8" w:rsidRDefault="00571459" w:rsidP="00B46FA8">
            <w:pPr>
              <w:spacing w:before="0"/>
              <w:rPr>
                <w:rFonts w:eastAsia="TimesNewRomanPSMT" w:cs="Arial"/>
                <w:bCs/>
                <w:lang w:val="sr-Cyrl-RS"/>
              </w:rPr>
            </w:pPr>
            <w:r w:rsidRPr="00012505">
              <w:rPr>
                <w:rFonts w:cs="Arial"/>
                <w:lang w:val="sr-Cyrl-CS" w:eastAsia="zh-CN"/>
              </w:rPr>
              <w:t>М</w:t>
            </w:r>
            <w:r w:rsidRPr="00DD65A8">
              <w:rPr>
                <w:rFonts w:cs="Arial"/>
                <w:lang w:val="sr-Cyrl-CS" w:eastAsia="zh-CN"/>
              </w:rPr>
              <w:t xml:space="preserve">есто испоруке </w:t>
            </w:r>
            <w:r w:rsidRPr="00DD65A8">
              <w:rPr>
                <w:rFonts w:cs="Arial"/>
                <w:lang w:val="sr-Cyrl-CS"/>
              </w:rPr>
              <w:t>добара и</w:t>
            </w:r>
            <w:r w:rsidRPr="00012505">
              <w:rPr>
                <w:rFonts w:cs="Arial"/>
                <w:lang w:val="sr-Cyrl-RS"/>
              </w:rPr>
              <w:t xml:space="preserve"> извршења услуга</w:t>
            </w:r>
            <w:r w:rsidRPr="00DD65A8">
              <w:rPr>
                <w:rFonts w:cs="Arial"/>
                <w:lang w:val="sr-Cyrl-CS" w:eastAsia="zh-CN"/>
              </w:rPr>
              <w:t>:</w:t>
            </w:r>
            <w:r w:rsidRPr="00012505">
              <w:rPr>
                <w:rFonts w:cs="Arial"/>
                <w:lang w:val="sr-Cyrl-RS" w:eastAsia="zh-CN"/>
              </w:rPr>
              <w:t xml:space="preserve"> ЈП ЕПС </w:t>
            </w:r>
            <w:r w:rsidRPr="00012505">
              <w:rPr>
                <w:rFonts w:eastAsia="TimesNewRomanPSMT" w:cs="Arial"/>
                <w:bCs/>
                <w:lang w:val="sr-Cyrl-RS"/>
              </w:rPr>
              <w:t xml:space="preserve">огранак ТЕНТ Београд – Обреновац / локација </w:t>
            </w:r>
            <w:r w:rsidR="00E90F6C">
              <w:rPr>
                <w:rFonts w:eastAsia="TimesNewRomanPSMT" w:cs="Arial"/>
                <w:bCs/>
                <w:lang w:val="sr-Cyrl-RS"/>
              </w:rPr>
              <w:t>ТЕК Велики Црљени</w:t>
            </w:r>
            <w:r w:rsidRPr="00012505">
              <w:rPr>
                <w:rFonts w:eastAsia="TimesNewRomanPSMT" w:cs="Arial"/>
                <w:bCs/>
                <w:lang w:val="sr-Cyrl-RS"/>
              </w:rPr>
              <w:t>.</w:t>
            </w:r>
          </w:p>
        </w:tc>
        <w:tc>
          <w:tcPr>
            <w:tcW w:w="3933" w:type="dxa"/>
            <w:vAlign w:val="center"/>
          </w:tcPr>
          <w:p w:rsidR="00571459" w:rsidRPr="00012505" w:rsidRDefault="00571459" w:rsidP="00571459">
            <w:pPr>
              <w:spacing w:before="0"/>
              <w:jc w:val="center"/>
              <w:rPr>
                <w:rFonts w:cs="Arial"/>
                <w:bCs/>
                <w:iCs/>
                <w:lang w:val="sr-Cyrl-CS"/>
              </w:rPr>
            </w:pPr>
            <w:r w:rsidRPr="00012505">
              <w:rPr>
                <w:rFonts w:cs="Arial"/>
                <w:bCs/>
                <w:iCs/>
                <w:lang w:val="sr-Cyrl-CS"/>
              </w:rPr>
              <w:t xml:space="preserve">Сагласан </w:t>
            </w:r>
            <w:r w:rsidRPr="00DD65A8">
              <w:rPr>
                <w:rFonts w:cs="Arial"/>
                <w:bCs/>
                <w:iCs/>
                <w:lang w:val="sr-Cyrl-CS"/>
              </w:rPr>
              <w:t>с</w:t>
            </w:r>
            <w:r w:rsidRPr="00012505">
              <w:rPr>
                <w:rFonts w:cs="Arial"/>
                <w:bCs/>
                <w:iCs/>
                <w:lang w:val="sr-Cyrl-CS"/>
              </w:rPr>
              <w:t>а захтевом наручиоца</w:t>
            </w:r>
          </w:p>
          <w:p w:rsidR="00571459" w:rsidRPr="00012505" w:rsidRDefault="00571459" w:rsidP="00571459">
            <w:pPr>
              <w:spacing w:before="0"/>
              <w:jc w:val="center"/>
              <w:rPr>
                <w:rFonts w:cs="Arial"/>
                <w:b/>
                <w:bCs/>
                <w:iCs/>
                <w:lang w:val="sr-Cyrl-CS"/>
              </w:rPr>
            </w:pPr>
            <w:r w:rsidRPr="00012505">
              <w:rPr>
                <w:rFonts w:cs="Arial"/>
                <w:bCs/>
                <w:iCs/>
                <w:lang w:val="sr-Cyrl-CS"/>
              </w:rPr>
              <w:t>ДА/НЕ (заокружити)</w:t>
            </w:r>
          </w:p>
        </w:tc>
      </w:tr>
      <w:tr w:rsidR="00571459" w:rsidRPr="00556059" w:rsidTr="00571459">
        <w:trPr>
          <w:trHeight w:val="800"/>
        </w:trPr>
        <w:tc>
          <w:tcPr>
            <w:tcW w:w="5312" w:type="dxa"/>
            <w:vAlign w:val="center"/>
          </w:tcPr>
          <w:p w:rsidR="00571459" w:rsidRPr="00012505" w:rsidRDefault="00571459" w:rsidP="00571459">
            <w:pPr>
              <w:spacing w:before="0"/>
              <w:jc w:val="center"/>
              <w:rPr>
                <w:rFonts w:cs="Arial"/>
                <w:b/>
                <w:bCs/>
                <w:iCs/>
                <w:lang w:val="sr-Cyrl-CS"/>
              </w:rPr>
            </w:pPr>
            <w:r w:rsidRPr="00012505">
              <w:rPr>
                <w:rFonts w:cs="Arial"/>
                <w:b/>
                <w:bCs/>
                <w:iCs/>
                <w:lang w:val="sr-Cyrl-CS"/>
              </w:rPr>
              <w:t>ПАРИТЕТ:</w:t>
            </w:r>
          </w:p>
          <w:p w:rsidR="00571459" w:rsidRPr="00012505" w:rsidRDefault="00571459" w:rsidP="00E90F6C">
            <w:pPr>
              <w:spacing w:before="0"/>
              <w:jc w:val="center"/>
              <w:rPr>
                <w:rFonts w:cs="Arial"/>
                <w:b/>
                <w:bCs/>
                <w:iCs/>
                <w:lang w:val="sr-Cyrl-CS"/>
              </w:rPr>
            </w:pPr>
            <w:r w:rsidRPr="00012505">
              <w:rPr>
                <w:rFonts w:cs="Arial"/>
                <w:lang w:val="sr-Latn-RS" w:eastAsia="zh-CN"/>
              </w:rPr>
              <w:t xml:space="preserve">Fco </w:t>
            </w:r>
            <w:r w:rsidRPr="00012505">
              <w:rPr>
                <w:rFonts w:cs="Arial"/>
                <w:lang w:val="sr-Cyrl-RS" w:eastAsia="zh-CN"/>
              </w:rPr>
              <w:t xml:space="preserve">огранак ТЕНТ/локација </w:t>
            </w:r>
            <w:r w:rsidR="00E90F6C">
              <w:rPr>
                <w:rFonts w:eastAsia="TimesNewRomanPSMT" w:cs="Arial"/>
                <w:bCs/>
                <w:lang w:val="sr-Cyrl-RS"/>
              </w:rPr>
              <w:t>ТЕК</w:t>
            </w:r>
          </w:p>
        </w:tc>
        <w:tc>
          <w:tcPr>
            <w:tcW w:w="3933" w:type="dxa"/>
            <w:vAlign w:val="center"/>
          </w:tcPr>
          <w:p w:rsidR="00571459" w:rsidRPr="00012505" w:rsidRDefault="00571459" w:rsidP="00571459">
            <w:pPr>
              <w:spacing w:before="0"/>
              <w:jc w:val="center"/>
              <w:rPr>
                <w:rFonts w:cs="Arial"/>
                <w:bCs/>
                <w:iCs/>
                <w:lang w:val="sr-Cyrl-CS"/>
              </w:rPr>
            </w:pPr>
            <w:r w:rsidRPr="00012505">
              <w:rPr>
                <w:rFonts w:cs="Arial"/>
                <w:bCs/>
                <w:iCs/>
                <w:lang w:val="sr-Cyrl-CS"/>
              </w:rPr>
              <w:t xml:space="preserve">Сагласан </w:t>
            </w:r>
            <w:r w:rsidRPr="00DD65A8">
              <w:rPr>
                <w:rFonts w:cs="Arial"/>
                <w:bCs/>
                <w:iCs/>
                <w:lang w:val="sr-Cyrl-CS"/>
              </w:rPr>
              <w:t>с</w:t>
            </w:r>
            <w:r w:rsidRPr="00012505">
              <w:rPr>
                <w:rFonts w:cs="Arial"/>
                <w:bCs/>
                <w:iCs/>
                <w:lang w:val="sr-Cyrl-CS"/>
              </w:rPr>
              <w:t>а захтевом наручиоца</w:t>
            </w:r>
          </w:p>
          <w:p w:rsidR="00571459" w:rsidRPr="00012505" w:rsidRDefault="00571459" w:rsidP="00571459">
            <w:pPr>
              <w:spacing w:before="0"/>
              <w:jc w:val="center"/>
              <w:rPr>
                <w:rFonts w:cs="Arial"/>
                <w:bCs/>
                <w:iCs/>
                <w:lang w:val="sr-Cyrl-CS"/>
              </w:rPr>
            </w:pPr>
            <w:r w:rsidRPr="00012505">
              <w:rPr>
                <w:rFonts w:cs="Arial"/>
                <w:bCs/>
                <w:iCs/>
                <w:lang w:val="sr-Cyrl-CS"/>
              </w:rPr>
              <w:t>ДА/НЕ (заокружити</w:t>
            </w:r>
          </w:p>
        </w:tc>
      </w:tr>
      <w:tr w:rsidR="00012505" w:rsidRPr="00556059" w:rsidTr="00571459">
        <w:trPr>
          <w:trHeight w:val="800"/>
        </w:trPr>
        <w:tc>
          <w:tcPr>
            <w:tcW w:w="5312" w:type="dxa"/>
            <w:vAlign w:val="center"/>
          </w:tcPr>
          <w:p w:rsidR="00012505" w:rsidRPr="00012505" w:rsidRDefault="00012505" w:rsidP="00012505">
            <w:pPr>
              <w:spacing w:before="0"/>
              <w:jc w:val="center"/>
              <w:rPr>
                <w:rFonts w:cs="Arial"/>
                <w:b/>
                <w:bCs/>
                <w:iCs/>
                <w:lang w:val="sr-Cyrl-CS"/>
              </w:rPr>
            </w:pPr>
            <w:r w:rsidRPr="00012505">
              <w:rPr>
                <w:rFonts w:cs="Arial"/>
                <w:b/>
                <w:bCs/>
                <w:iCs/>
                <w:lang w:val="sr-Cyrl-CS"/>
              </w:rPr>
              <w:lastRenderedPageBreak/>
              <w:t>РОК ВАЖЕЊА ПОНУДЕ:</w:t>
            </w:r>
          </w:p>
          <w:p w:rsidR="00012505" w:rsidRPr="00012505" w:rsidRDefault="00012505" w:rsidP="0020236D">
            <w:pPr>
              <w:spacing w:before="0"/>
              <w:rPr>
                <w:rFonts w:cs="Arial"/>
                <w:b/>
                <w:bCs/>
                <w:iCs/>
                <w:lang w:val="sr-Cyrl-CS"/>
              </w:rPr>
            </w:pPr>
            <w:r w:rsidRPr="00012505">
              <w:rPr>
                <w:rFonts w:cs="Arial"/>
                <w:bCs/>
                <w:iCs/>
                <w:lang w:val="sr-Cyrl-CS"/>
              </w:rPr>
              <w:t>не може бити краћ</w:t>
            </w:r>
            <w:r w:rsidRPr="00DD65A8">
              <w:rPr>
                <w:rFonts w:cs="Arial"/>
                <w:bCs/>
                <w:iCs/>
                <w:lang w:val="sr-Cyrl-CS"/>
              </w:rPr>
              <w:t>и</w:t>
            </w:r>
            <w:r w:rsidRPr="00012505">
              <w:rPr>
                <w:rFonts w:cs="Arial"/>
                <w:bCs/>
                <w:iCs/>
                <w:lang w:val="sr-Cyrl-CS"/>
              </w:rPr>
              <w:t xml:space="preserve"> од 60 дана од дана отварања понуда</w:t>
            </w:r>
          </w:p>
        </w:tc>
        <w:tc>
          <w:tcPr>
            <w:tcW w:w="3933" w:type="dxa"/>
            <w:vAlign w:val="center"/>
          </w:tcPr>
          <w:p w:rsidR="00012505" w:rsidRPr="00012505" w:rsidRDefault="00012505" w:rsidP="00571459">
            <w:pPr>
              <w:spacing w:before="0"/>
              <w:jc w:val="center"/>
              <w:rPr>
                <w:rFonts w:cs="Arial"/>
                <w:bCs/>
                <w:iCs/>
                <w:lang w:val="sr-Cyrl-CS"/>
              </w:rPr>
            </w:pPr>
            <w:r w:rsidRPr="00012505">
              <w:rPr>
                <w:rFonts w:cs="Arial"/>
                <w:bCs/>
                <w:iCs/>
                <w:lang w:val="sr-Cyrl-CS"/>
              </w:rPr>
              <w:t>_____ дана од дана отварања понуда</w:t>
            </w:r>
          </w:p>
        </w:tc>
      </w:tr>
      <w:tr w:rsidR="00571459" w:rsidRPr="00556059" w:rsidTr="00571459">
        <w:tc>
          <w:tcPr>
            <w:tcW w:w="9245" w:type="dxa"/>
            <w:gridSpan w:val="2"/>
            <w:vAlign w:val="center"/>
          </w:tcPr>
          <w:p w:rsidR="00571459" w:rsidRPr="00012505" w:rsidRDefault="00012505" w:rsidP="00012505">
            <w:pPr>
              <w:spacing w:before="0"/>
              <w:rPr>
                <w:rFonts w:cs="Arial"/>
                <w:b/>
                <w:bCs/>
                <w:iCs/>
                <w:lang w:val="sr-Cyrl-CS"/>
              </w:rPr>
            </w:pPr>
            <w:r w:rsidRPr="00012505">
              <w:rPr>
                <w:rFonts w:cs="Arial"/>
                <w:bCs/>
                <w:iCs/>
                <w:lang w:val="sr-Cyrl-CS"/>
              </w:rPr>
              <w:t>Понуда понуђача који не прихвата услове наручиоца за рок и начин плаћања, рок испоруке, гарантни рок, место испоруке и рок важења понуде сматраће се неприхватљивом.</w:t>
            </w:r>
          </w:p>
        </w:tc>
      </w:tr>
    </w:tbl>
    <w:p w:rsidR="00FD1E90" w:rsidRPr="00012505" w:rsidRDefault="00FD1E90" w:rsidP="00FD1E90">
      <w:pPr>
        <w:spacing w:before="0"/>
        <w:rPr>
          <w:rFonts w:cs="Arial"/>
          <w:b/>
          <w:bCs/>
          <w:iCs/>
          <w:lang w:val="sr-Cyrl-CS"/>
        </w:rPr>
      </w:pPr>
    </w:p>
    <w:p w:rsidR="00FD1E90" w:rsidRPr="00012505" w:rsidRDefault="00FD1E90" w:rsidP="00FD1E90">
      <w:pPr>
        <w:spacing w:before="0"/>
        <w:rPr>
          <w:rFonts w:eastAsia="TimesNewRomanPSMT" w:cs="Arial"/>
          <w:bCs/>
          <w:lang w:val="sr-Cyrl-CS"/>
        </w:rPr>
      </w:pPr>
      <w:r w:rsidRPr="00DD65A8">
        <w:rPr>
          <w:rFonts w:eastAsia="TimesNewRomanPSMT" w:cs="Arial"/>
          <w:bCs/>
          <w:lang w:val="sr-Cyrl-CS"/>
        </w:rPr>
        <w:t xml:space="preserve">Датум </w:t>
      </w:r>
      <w:r w:rsidRPr="00DD65A8">
        <w:rPr>
          <w:rFonts w:eastAsia="TimesNewRomanPSMT" w:cs="Arial"/>
          <w:bCs/>
          <w:lang w:val="sr-Cyrl-CS"/>
        </w:rPr>
        <w:tab/>
      </w:r>
      <w:r w:rsidRPr="00DD65A8">
        <w:rPr>
          <w:rFonts w:eastAsia="TimesNewRomanPSMT" w:cs="Arial"/>
          <w:bCs/>
          <w:lang w:val="sr-Cyrl-CS"/>
        </w:rPr>
        <w:tab/>
      </w:r>
      <w:r w:rsidRPr="00DD65A8">
        <w:rPr>
          <w:rFonts w:eastAsia="TimesNewRomanPSMT" w:cs="Arial"/>
          <w:bCs/>
          <w:lang w:val="sr-Cyrl-CS"/>
        </w:rPr>
        <w:tab/>
      </w:r>
      <w:r w:rsidRPr="00DD65A8">
        <w:rPr>
          <w:rFonts w:eastAsia="TimesNewRomanPSMT" w:cs="Arial"/>
          <w:bCs/>
          <w:lang w:val="sr-Cyrl-CS"/>
        </w:rPr>
        <w:tab/>
        <w:t xml:space="preserve">                                   Понуђач</w:t>
      </w:r>
    </w:p>
    <w:p w:rsidR="00FD1E90" w:rsidRPr="00012505" w:rsidRDefault="00FD1E90" w:rsidP="00FD1E90">
      <w:pPr>
        <w:spacing w:before="0"/>
        <w:rPr>
          <w:rFonts w:eastAsia="TimesNewRomanPS-BoldMT" w:cs="Arial"/>
          <w:b/>
          <w:bCs/>
          <w:iCs/>
          <w:lang w:val="sr-Cyrl-CS"/>
        </w:rPr>
      </w:pPr>
      <w:r w:rsidRPr="00DD65A8">
        <w:rPr>
          <w:rFonts w:eastAsia="TimesNewRomanPS-BoldMT" w:cs="Arial"/>
          <w:b/>
          <w:bCs/>
          <w:iCs/>
          <w:lang w:val="sr-Cyrl-CS"/>
        </w:rPr>
        <w:t>________________________</w:t>
      </w:r>
      <w:r w:rsidRPr="00012505">
        <w:rPr>
          <w:rFonts w:eastAsia="TimesNewRomanPS-BoldMT" w:cs="Arial"/>
          <w:b/>
          <w:bCs/>
          <w:iCs/>
          <w:lang w:val="sr-Cyrl-CS"/>
        </w:rPr>
        <w:t xml:space="preserve">        М.П.</w:t>
      </w:r>
      <w:r w:rsidRPr="00DD65A8">
        <w:rPr>
          <w:rFonts w:eastAsia="TimesNewRomanPS-BoldMT" w:cs="Arial"/>
          <w:b/>
          <w:bCs/>
          <w:iCs/>
          <w:lang w:val="sr-Cyrl-CS"/>
        </w:rPr>
        <w:tab/>
      </w:r>
      <w:r w:rsidRPr="00012505">
        <w:rPr>
          <w:rFonts w:eastAsia="TimesNewRomanPS-BoldMT" w:cs="Arial"/>
          <w:b/>
          <w:bCs/>
          <w:iCs/>
          <w:lang w:val="sr-Cyrl-CS"/>
        </w:rPr>
        <w:t xml:space="preserve">_____________________                                      </w:t>
      </w:r>
    </w:p>
    <w:p w:rsidR="00FD1E90" w:rsidRPr="00DD65A8" w:rsidRDefault="00FD1E90" w:rsidP="00FD1E90">
      <w:pPr>
        <w:spacing w:before="0"/>
        <w:rPr>
          <w:rFonts w:cs="Arial"/>
          <w:b/>
          <w:bCs/>
          <w:iCs/>
          <w:u w:val="single"/>
          <w:lang w:val="sr-Cyrl-CS"/>
        </w:rPr>
      </w:pPr>
    </w:p>
    <w:p w:rsidR="00FD1E90" w:rsidRPr="00DD65A8" w:rsidRDefault="00FD1E90" w:rsidP="00FD1E90">
      <w:pPr>
        <w:spacing w:before="0"/>
        <w:rPr>
          <w:rFonts w:cs="Arial"/>
          <w:b/>
          <w:bCs/>
          <w:iCs/>
          <w:u w:val="single"/>
          <w:lang w:val="sr-Cyrl-CS"/>
        </w:rPr>
      </w:pPr>
      <w:r w:rsidRPr="00DD65A8">
        <w:rPr>
          <w:rFonts w:cs="Arial"/>
          <w:b/>
          <w:bCs/>
          <w:iCs/>
          <w:u w:val="single"/>
          <w:lang w:val="sr-Cyrl-CS"/>
        </w:rPr>
        <w:t>Напомене:</w:t>
      </w:r>
    </w:p>
    <w:p w:rsidR="00FD1E90" w:rsidRPr="00DD65A8" w:rsidRDefault="00FD1E90" w:rsidP="00FD1E90">
      <w:pPr>
        <w:autoSpaceDE w:val="0"/>
        <w:autoSpaceDN w:val="0"/>
        <w:adjustRightInd w:val="0"/>
        <w:rPr>
          <w:rFonts w:eastAsia="TimesNewRomanPS-BoldMT" w:cs="Arial"/>
          <w:bCs/>
          <w:iCs/>
          <w:lang w:val="sr-Cyrl-CS"/>
        </w:rPr>
      </w:pPr>
      <w:r w:rsidRPr="00DD65A8">
        <w:rPr>
          <w:rFonts w:eastAsia="TimesNewRomanPS-BoldMT" w:cs="Arial"/>
          <w:bCs/>
          <w:iCs/>
          <w:lang w:val="sr-Cyrl-CS"/>
        </w:rPr>
        <w:t>-  Понуђач је обавезан да у обрасцу понуде попуни све комерцијалне услове (сва празна поља).</w:t>
      </w:r>
    </w:p>
    <w:p w:rsidR="00FD1E90" w:rsidRPr="00012505" w:rsidRDefault="00FD1E90" w:rsidP="00FD1E90">
      <w:pPr>
        <w:autoSpaceDE w:val="0"/>
        <w:autoSpaceDN w:val="0"/>
        <w:adjustRightInd w:val="0"/>
        <w:rPr>
          <w:rFonts w:eastAsia="TimesNewRomanPS-BoldMT" w:cs="Arial"/>
          <w:bCs/>
          <w:iCs/>
          <w:lang w:val="ru-RU"/>
        </w:rPr>
      </w:pPr>
      <w:r w:rsidRPr="00DD65A8">
        <w:rPr>
          <w:rFonts w:eastAsia="TimesNewRomanPS-BoldMT" w:cs="Arial"/>
          <w:bCs/>
          <w:iCs/>
          <w:lang w:val="sr-Cyrl-CS"/>
        </w:rPr>
        <w:t xml:space="preserve">- </w:t>
      </w:r>
      <w:r w:rsidRPr="00012505">
        <w:rPr>
          <w:rFonts w:eastAsia="TimesNewRomanPS-BoldMT" w:cs="Arial"/>
          <w:bCs/>
          <w:iCs/>
          <w:lang w:val="ru-RU"/>
        </w:rPr>
        <w:t>Уколико понуђачи подносе заједничку понуду,група понуђача може да о</w:t>
      </w:r>
      <w:r w:rsidRPr="00DD65A8">
        <w:rPr>
          <w:rFonts w:eastAsia="TimesNewRomanPS-BoldMT" w:cs="Arial"/>
          <w:bCs/>
          <w:iCs/>
          <w:lang w:val="sr-Cyrl-CS"/>
        </w:rPr>
        <w:t>власти</w:t>
      </w:r>
      <w:r w:rsidRPr="00012505">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p>
    <w:p w:rsidR="00FD1E90" w:rsidRPr="00DD65A8" w:rsidRDefault="00FD1E90" w:rsidP="00BA2C2D">
      <w:pPr>
        <w:autoSpaceDE w:val="0"/>
        <w:autoSpaceDN w:val="0"/>
        <w:adjustRightInd w:val="0"/>
        <w:rPr>
          <w:rFonts w:eastAsia="TimesNewRomanPS-BoldMT" w:cs="Arial"/>
          <w:bCs/>
          <w:iCs/>
          <w:sz w:val="20"/>
          <w:szCs w:val="20"/>
          <w:lang w:val="sr-Cyrl-CS"/>
        </w:rPr>
      </w:pPr>
    </w:p>
    <w:p w:rsidR="00FD1E90" w:rsidRPr="00DD65A8" w:rsidRDefault="00FD1E90" w:rsidP="00BA2C2D">
      <w:pPr>
        <w:autoSpaceDE w:val="0"/>
        <w:autoSpaceDN w:val="0"/>
        <w:adjustRightInd w:val="0"/>
        <w:rPr>
          <w:rFonts w:eastAsia="TimesNewRomanPS-BoldMT" w:cs="Arial"/>
          <w:bCs/>
          <w:iCs/>
          <w:sz w:val="20"/>
          <w:szCs w:val="20"/>
          <w:lang w:val="sr-Cyrl-CS"/>
        </w:rPr>
      </w:pPr>
    </w:p>
    <w:p w:rsidR="00571459" w:rsidRPr="00DD65A8" w:rsidRDefault="00571459" w:rsidP="00BA2C2D">
      <w:pPr>
        <w:autoSpaceDE w:val="0"/>
        <w:autoSpaceDN w:val="0"/>
        <w:adjustRightInd w:val="0"/>
        <w:rPr>
          <w:rFonts w:eastAsia="TimesNewRomanPS-BoldMT" w:cs="Arial"/>
          <w:bCs/>
          <w:iCs/>
          <w:sz w:val="20"/>
          <w:szCs w:val="20"/>
          <w:lang w:val="sr-Cyrl-CS"/>
        </w:rPr>
      </w:pPr>
    </w:p>
    <w:p w:rsidR="00571459" w:rsidRPr="00DD65A8" w:rsidRDefault="00571459" w:rsidP="00BA2C2D">
      <w:pPr>
        <w:autoSpaceDE w:val="0"/>
        <w:autoSpaceDN w:val="0"/>
        <w:adjustRightInd w:val="0"/>
        <w:rPr>
          <w:rFonts w:eastAsia="TimesNewRomanPS-BoldMT" w:cs="Arial"/>
          <w:bCs/>
          <w:iCs/>
          <w:sz w:val="20"/>
          <w:szCs w:val="20"/>
          <w:lang w:val="sr-Cyrl-CS"/>
        </w:rPr>
      </w:pPr>
    </w:p>
    <w:p w:rsidR="00571459" w:rsidRPr="00DD65A8" w:rsidRDefault="00571459" w:rsidP="00BA2C2D">
      <w:pPr>
        <w:autoSpaceDE w:val="0"/>
        <w:autoSpaceDN w:val="0"/>
        <w:adjustRightInd w:val="0"/>
        <w:rPr>
          <w:rFonts w:eastAsia="TimesNewRomanPS-BoldMT" w:cs="Arial"/>
          <w:bCs/>
          <w:iCs/>
          <w:sz w:val="20"/>
          <w:szCs w:val="20"/>
          <w:lang w:val="sr-Cyrl-CS"/>
        </w:rPr>
      </w:pPr>
    </w:p>
    <w:p w:rsidR="00571459" w:rsidRPr="00DD65A8" w:rsidRDefault="00571459" w:rsidP="00BA2C2D">
      <w:pPr>
        <w:autoSpaceDE w:val="0"/>
        <w:autoSpaceDN w:val="0"/>
        <w:adjustRightInd w:val="0"/>
        <w:rPr>
          <w:rFonts w:eastAsia="TimesNewRomanPS-BoldMT" w:cs="Arial"/>
          <w:bCs/>
          <w:iCs/>
          <w:sz w:val="20"/>
          <w:szCs w:val="20"/>
          <w:lang w:val="sr-Cyrl-CS"/>
        </w:rPr>
      </w:pPr>
    </w:p>
    <w:p w:rsidR="00571459" w:rsidRDefault="00571459" w:rsidP="00BA2C2D">
      <w:pPr>
        <w:autoSpaceDE w:val="0"/>
        <w:autoSpaceDN w:val="0"/>
        <w:adjustRightInd w:val="0"/>
        <w:rPr>
          <w:rFonts w:eastAsia="TimesNewRomanPS-BoldMT" w:cs="Arial"/>
          <w:bCs/>
          <w:iCs/>
          <w:sz w:val="20"/>
          <w:szCs w:val="20"/>
          <w:lang w:val="sr-Latn-RS"/>
        </w:rPr>
      </w:pPr>
    </w:p>
    <w:p w:rsidR="00B46FA8" w:rsidRDefault="00B46FA8" w:rsidP="00BA2C2D">
      <w:pPr>
        <w:autoSpaceDE w:val="0"/>
        <w:autoSpaceDN w:val="0"/>
        <w:adjustRightInd w:val="0"/>
        <w:rPr>
          <w:rFonts w:eastAsia="TimesNewRomanPS-BoldMT" w:cs="Arial"/>
          <w:bCs/>
          <w:iCs/>
          <w:sz w:val="20"/>
          <w:szCs w:val="20"/>
          <w:lang w:val="sr-Latn-RS"/>
        </w:rPr>
      </w:pPr>
    </w:p>
    <w:p w:rsidR="00B46FA8" w:rsidRDefault="00B46FA8" w:rsidP="00BA2C2D">
      <w:pPr>
        <w:autoSpaceDE w:val="0"/>
        <w:autoSpaceDN w:val="0"/>
        <w:adjustRightInd w:val="0"/>
        <w:rPr>
          <w:rFonts w:eastAsia="TimesNewRomanPS-BoldMT" w:cs="Arial"/>
          <w:bCs/>
          <w:iCs/>
          <w:sz w:val="20"/>
          <w:szCs w:val="20"/>
          <w:lang w:val="sr-Latn-RS"/>
        </w:rPr>
      </w:pPr>
    </w:p>
    <w:p w:rsidR="00B46FA8" w:rsidRDefault="00B46FA8" w:rsidP="00BA2C2D">
      <w:pPr>
        <w:autoSpaceDE w:val="0"/>
        <w:autoSpaceDN w:val="0"/>
        <w:adjustRightInd w:val="0"/>
        <w:rPr>
          <w:rFonts w:eastAsia="TimesNewRomanPS-BoldMT" w:cs="Arial"/>
          <w:bCs/>
          <w:iCs/>
          <w:sz w:val="20"/>
          <w:szCs w:val="20"/>
          <w:lang w:val="sr-Latn-RS"/>
        </w:rPr>
      </w:pPr>
    </w:p>
    <w:p w:rsidR="00B46FA8" w:rsidRDefault="00B46FA8" w:rsidP="00BA2C2D">
      <w:pPr>
        <w:autoSpaceDE w:val="0"/>
        <w:autoSpaceDN w:val="0"/>
        <w:adjustRightInd w:val="0"/>
        <w:rPr>
          <w:rFonts w:eastAsia="TimesNewRomanPS-BoldMT" w:cs="Arial"/>
          <w:bCs/>
          <w:iCs/>
          <w:sz w:val="20"/>
          <w:szCs w:val="20"/>
          <w:lang w:val="sr-Latn-RS"/>
        </w:rPr>
      </w:pPr>
    </w:p>
    <w:p w:rsidR="00B46FA8" w:rsidRDefault="00B46FA8" w:rsidP="00BA2C2D">
      <w:pPr>
        <w:autoSpaceDE w:val="0"/>
        <w:autoSpaceDN w:val="0"/>
        <w:adjustRightInd w:val="0"/>
        <w:rPr>
          <w:rFonts w:eastAsia="TimesNewRomanPS-BoldMT" w:cs="Arial"/>
          <w:bCs/>
          <w:iCs/>
          <w:sz w:val="20"/>
          <w:szCs w:val="20"/>
          <w:lang w:val="sr-Latn-RS"/>
        </w:rPr>
      </w:pPr>
    </w:p>
    <w:p w:rsidR="00B46FA8" w:rsidRDefault="00B46FA8" w:rsidP="00BA2C2D">
      <w:pPr>
        <w:autoSpaceDE w:val="0"/>
        <w:autoSpaceDN w:val="0"/>
        <w:adjustRightInd w:val="0"/>
        <w:rPr>
          <w:rFonts w:eastAsia="TimesNewRomanPS-BoldMT" w:cs="Arial"/>
          <w:bCs/>
          <w:iCs/>
          <w:sz w:val="20"/>
          <w:szCs w:val="20"/>
          <w:lang w:val="sr-Latn-RS"/>
        </w:rPr>
      </w:pPr>
    </w:p>
    <w:p w:rsidR="00B46FA8" w:rsidRDefault="00B46FA8" w:rsidP="00BA2C2D">
      <w:pPr>
        <w:autoSpaceDE w:val="0"/>
        <w:autoSpaceDN w:val="0"/>
        <w:adjustRightInd w:val="0"/>
        <w:rPr>
          <w:rFonts w:eastAsia="TimesNewRomanPS-BoldMT" w:cs="Arial"/>
          <w:bCs/>
          <w:iCs/>
          <w:sz w:val="20"/>
          <w:szCs w:val="20"/>
          <w:lang w:val="sr-Latn-RS"/>
        </w:rPr>
      </w:pPr>
    </w:p>
    <w:p w:rsidR="00B46FA8" w:rsidRDefault="00B46FA8" w:rsidP="00BA2C2D">
      <w:pPr>
        <w:autoSpaceDE w:val="0"/>
        <w:autoSpaceDN w:val="0"/>
        <w:adjustRightInd w:val="0"/>
        <w:rPr>
          <w:rFonts w:eastAsia="TimesNewRomanPS-BoldMT" w:cs="Arial"/>
          <w:bCs/>
          <w:iCs/>
          <w:sz w:val="20"/>
          <w:szCs w:val="20"/>
          <w:lang w:val="sr-Latn-RS"/>
        </w:rPr>
      </w:pPr>
    </w:p>
    <w:p w:rsidR="00B46FA8" w:rsidRDefault="00B46FA8" w:rsidP="00BA2C2D">
      <w:pPr>
        <w:autoSpaceDE w:val="0"/>
        <w:autoSpaceDN w:val="0"/>
        <w:adjustRightInd w:val="0"/>
        <w:rPr>
          <w:rFonts w:eastAsia="TimesNewRomanPS-BoldMT" w:cs="Arial"/>
          <w:bCs/>
          <w:iCs/>
          <w:sz w:val="20"/>
          <w:szCs w:val="20"/>
          <w:lang w:val="sr-Latn-RS"/>
        </w:rPr>
      </w:pPr>
    </w:p>
    <w:p w:rsidR="00B46FA8" w:rsidRDefault="00B46FA8" w:rsidP="00BA2C2D">
      <w:pPr>
        <w:autoSpaceDE w:val="0"/>
        <w:autoSpaceDN w:val="0"/>
        <w:adjustRightInd w:val="0"/>
        <w:rPr>
          <w:rFonts w:eastAsia="TimesNewRomanPS-BoldMT" w:cs="Arial"/>
          <w:bCs/>
          <w:iCs/>
          <w:sz w:val="20"/>
          <w:szCs w:val="20"/>
          <w:lang w:val="sr-Latn-RS"/>
        </w:rPr>
      </w:pPr>
    </w:p>
    <w:p w:rsidR="00B46FA8" w:rsidRDefault="00B46FA8" w:rsidP="00BA2C2D">
      <w:pPr>
        <w:autoSpaceDE w:val="0"/>
        <w:autoSpaceDN w:val="0"/>
        <w:adjustRightInd w:val="0"/>
        <w:rPr>
          <w:rFonts w:eastAsia="TimesNewRomanPS-BoldMT" w:cs="Arial"/>
          <w:bCs/>
          <w:iCs/>
          <w:sz w:val="20"/>
          <w:szCs w:val="20"/>
          <w:lang w:val="sr-Latn-RS"/>
        </w:rPr>
      </w:pPr>
    </w:p>
    <w:p w:rsidR="00B46FA8" w:rsidRDefault="00B46FA8" w:rsidP="00BA2C2D">
      <w:pPr>
        <w:autoSpaceDE w:val="0"/>
        <w:autoSpaceDN w:val="0"/>
        <w:adjustRightInd w:val="0"/>
        <w:rPr>
          <w:rFonts w:eastAsia="TimesNewRomanPS-BoldMT" w:cs="Arial"/>
          <w:bCs/>
          <w:iCs/>
          <w:sz w:val="20"/>
          <w:szCs w:val="20"/>
          <w:lang w:val="sr-Latn-RS"/>
        </w:rPr>
      </w:pPr>
    </w:p>
    <w:p w:rsidR="00B46FA8" w:rsidRDefault="00B46FA8" w:rsidP="00BA2C2D">
      <w:pPr>
        <w:autoSpaceDE w:val="0"/>
        <w:autoSpaceDN w:val="0"/>
        <w:adjustRightInd w:val="0"/>
        <w:rPr>
          <w:rFonts w:eastAsia="TimesNewRomanPS-BoldMT" w:cs="Arial"/>
          <w:bCs/>
          <w:iCs/>
          <w:sz w:val="20"/>
          <w:szCs w:val="20"/>
          <w:lang w:val="sr-Latn-RS"/>
        </w:rPr>
      </w:pPr>
    </w:p>
    <w:p w:rsidR="00B46FA8" w:rsidRDefault="00B46FA8" w:rsidP="00BA2C2D">
      <w:pPr>
        <w:autoSpaceDE w:val="0"/>
        <w:autoSpaceDN w:val="0"/>
        <w:adjustRightInd w:val="0"/>
        <w:rPr>
          <w:rFonts w:eastAsia="TimesNewRomanPS-BoldMT" w:cs="Arial"/>
          <w:bCs/>
          <w:iCs/>
          <w:sz w:val="20"/>
          <w:szCs w:val="20"/>
          <w:lang w:val="sr-Latn-RS"/>
        </w:rPr>
      </w:pPr>
    </w:p>
    <w:p w:rsidR="00B46FA8" w:rsidRDefault="00B46FA8" w:rsidP="00BA2C2D">
      <w:pPr>
        <w:autoSpaceDE w:val="0"/>
        <w:autoSpaceDN w:val="0"/>
        <w:adjustRightInd w:val="0"/>
        <w:rPr>
          <w:rFonts w:eastAsia="TimesNewRomanPS-BoldMT" w:cs="Arial"/>
          <w:bCs/>
          <w:iCs/>
          <w:sz w:val="20"/>
          <w:szCs w:val="20"/>
          <w:lang w:val="sr-Cyrl-RS"/>
        </w:rPr>
      </w:pPr>
    </w:p>
    <w:p w:rsidR="004A0773" w:rsidRDefault="004A0773" w:rsidP="00BA2C2D">
      <w:pPr>
        <w:autoSpaceDE w:val="0"/>
        <w:autoSpaceDN w:val="0"/>
        <w:adjustRightInd w:val="0"/>
        <w:rPr>
          <w:rFonts w:eastAsia="TimesNewRomanPS-BoldMT" w:cs="Arial"/>
          <w:bCs/>
          <w:iCs/>
          <w:sz w:val="20"/>
          <w:szCs w:val="20"/>
          <w:lang w:val="sr-Cyrl-RS"/>
        </w:rPr>
      </w:pPr>
    </w:p>
    <w:p w:rsidR="004A0773" w:rsidRPr="004A0773" w:rsidRDefault="004A0773" w:rsidP="00BA2C2D">
      <w:pPr>
        <w:autoSpaceDE w:val="0"/>
        <w:autoSpaceDN w:val="0"/>
        <w:adjustRightInd w:val="0"/>
        <w:rPr>
          <w:rFonts w:eastAsia="TimesNewRomanPS-BoldMT" w:cs="Arial"/>
          <w:bCs/>
          <w:iCs/>
          <w:sz w:val="20"/>
          <w:szCs w:val="20"/>
          <w:lang w:val="sr-Cyrl-RS"/>
        </w:rPr>
      </w:pPr>
    </w:p>
    <w:p w:rsidR="00B46FA8" w:rsidRDefault="00B46FA8" w:rsidP="00BA2C2D">
      <w:pPr>
        <w:autoSpaceDE w:val="0"/>
        <w:autoSpaceDN w:val="0"/>
        <w:adjustRightInd w:val="0"/>
        <w:rPr>
          <w:rFonts w:eastAsia="TimesNewRomanPS-BoldMT" w:cs="Arial"/>
          <w:bCs/>
          <w:iCs/>
          <w:sz w:val="20"/>
          <w:szCs w:val="20"/>
          <w:lang w:val="sr-Latn-RS"/>
        </w:rPr>
      </w:pPr>
    </w:p>
    <w:p w:rsidR="00B46FA8" w:rsidRDefault="00B46FA8" w:rsidP="00BA2C2D">
      <w:pPr>
        <w:autoSpaceDE w:val="0"/>
        <w:autoSpaceDN w:val="0"/>
        <w:adjustRightInd w:val="0"/>
        <w:rPr>
          <w:rFonts w:eastAsia="TimesNewRomanPS-BoldMT" w:cs="Arial"/>
          <w:bCs/>
          <w:iCs/>
          <w:sz w:val="20"/>
          <w:szCs w:val="20"/>
          <w:lang w:val="sr-Latn-RS"/>
        </w:rPr>
      </w:pPr>
    </w:p>
    <w:p w:rsidR="00B46FA8" w:rsidRDefault="00B46FA8" w:rsidP="00B46FA8">
      <w:pPr>
        <w:spacing w:before="0"/>
        <w:jc w:val="center"/>
        <w:rPr>
          <w:rFonts w:cs="Arial"/>
          <w:b/>
          <w:bCs/>
          <w:iCs/>
          <w:u w:val="single"/>
          <w:lang w:val="sr-Latn-RS"/>
        </w:rPr>
      </w:pPr>
      <w:r w:rsidRPr="00F10346">
        <w:rPr>
          <w:rFonts w:cs="Arial"/>
          <w:b/>
          <w:bCs/>
          <w:iCs/>
          <w:u w:val="single"/>
          <w:lang w:val="sr-Cyrl-CS"/>
        </w:rPr>
        <w:lastRenderedPageBreak/>
        <w:t>ЦЕНА</w:t>
      </w:r>
    </w:p>
    <w:p w:rsidR="00571459" w:rsidRPr="00DD65A8" w:rsidRDefault="00571459" w:rsidP="00BA2C2D">
      <w:pPr>
        <w:autoSpaceDE w:val="0"/>
        <w:autoSpaceDN w:val="0"/>
        <w:adjustRightInd w:val="0"/>
        <w:rPr>
          <w:rFonts w:eastAsia="TimesNewRomanPS-BoldMT" w:cs="Arial"/>
          <w:bCs/>
          <w:iCs/>
          <w:sz w:val="20"/>
          <w:szCs w:val="20"/>
          <w:lang w:val="sr-Cyrl-CS"/>
        </w:rPr>
      </w:pPr>
    </w:p>
    <w:p w:rsidR="00FD1E90" w:rsidRDefault="00FD1E90" w:rsidP="00FD1E90">
      <w:pPr>
        <w:spacing w:before="0"/>
        <w:rPr>
          <w:rFonts w:cs="Arial"/>
          <w:b/>
          <w:bCs/>
          <w:iCs/>
          <w:u w:val="single"/>
          <w:lang w:val="sr-Latn-RS"/>
        </w:rPr>
      </w:pPr>
      <w:r w:rsidRPr="00012505">
        <w:rPr>
          <w:rFonts w:cs="Arial"/>
          <w:b/>
          <w:bCs/>
          <w:iCs/>
          <w:u w:val="single"/>
          <w:lang w:val="sr-Cyrl-CS"/>
        </w:rPr>
        <w:t>ПАРТИЈА 3</w:t>
      </w:r>
    </w:p>
    <w:p w:rsidR="00B46FA8" w:rsidRDefault="00B46FA8" w:rsidP="00FD1E90">
      <w:pPr>
        <w:spacing w:before="0"/>
        <w:rPr>
          <w:rFonts w:cs="Arial"/>
          <w:b/>
          <w:bCs/>
          <w:iCs/>
          <w:u w:val="single"/>
          <w:lang w:val="sr-Cyrl-RS"/>
        </w:rPr>
      </w:pPr>
    </w:p>
    <w:p w:rsidR="003D4424" w:rsidRPr="003D4424" w:rsidRDefault="003D4424" w:rsidP="00FD1E90">
      <w:pPr>
        <w:spacing w:before="0"/>
        <w:rPr>
          <w:rFonts w:cs="Arial"/>
          <w:b/>
          <w:bCs/>
          <w:iCs/>
          <w:u w:val="single"/>
          <w:lang w:val="sr-Cyrl-R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2"/>
        <w:gridCol w:w="3924"/>
      </w:tblGrid>
      <w:tr w:rsidR="00FD1E90" w:rsidRPr="00556059" w:rsidTr="00922EDB">
        <w:trPr>
          <w:trHeight w:val="485"/>
        </w:trPr>
        <w:tc>
          <w:tcPr>
            <w:tcW w:w="5920" w:type="dxa"/>
            <w:shd w:val="clear" w:color="auto" w:fill="C6D9F1" w:themeFill="text2" w:themeFillTint="33"/>
            <w:vAlign w:val="center"/>
          </w:tcPr>
          <w:p w:rsidR="00FD1E90" w:rsidRPr="00012505" w:rsidRDefault="00FD1E90" w:rsidP="004906E5">
            <w:pPr>
              <w:spacing w:before="0"/>
              <w:jc w:val="center"/>
              <w:rPr>
                <w:rFonts w:cs="Arial"/>
                <w:b/>
                <w:bCs/>
                <w:iCs/>
                <w:lang w:val="sr-Cyrl-CS"/>
              </w:rPr>
            </w:pPr>
            <w:r w:rsidRPr="00012505">
              <w:rPr>
                <w:rFonts w:eastAsia="TimesNewRomanPSMT" w:cs="Arial"/>
                <w:b/>
                <w:bCs/>
              </w:rPr>
              <w:t xml:space="preserve">ПРЕДМЕТ </w:t>
            </w:r>
            <w:r w:rsidRPr="00012505">
              <w:rPr>
                <w:rFonts w:eastAsia="TimesNewRomanPSMT" w:cs="Arial"/>
                <w:b/>
                <w:bCs/>
                <w:lang w:val="sr-Cyrl-CS"/>
              </w:rPr>
              <w:t xml:space="preserve">И БРОЈ </w:t>
            </w:r>
            <w:r w:rsidRPr="00012505">
              <w:rPr>
                <w:rFonts w:eastAsia="TimesNewRomanPSMT" w:cs="Arial"/>
                <w:b/>
                <w:bCs/>
              </w:rPr>
              <w:t>НАБАВКЕ</w:t>
            </w:r>
          </w:p>
        </w:tc>
        <w:tc>
          <w:tcPr>
            <w:tcW w:w="4394" w:type="dxa"/>
            <w:shd w:val="clear" w:color="auto" w:fill="C6D9F1" w:themeFill="text2" w:themeFillTint="33"/>
            <w:vAlign w:val="center"/>
          </w:tcPr>
          <w:p w:rsidR="00FD1E90" w:rsidRPr="00012505" w:rsidRDefault="00FD1E90" w:rsidP="004906E5">
            <w:pPr>
              <w:spacing w:before="0"/>
              <w:jc w:val="center"/>
              <w:rPr>
                <w:rFonts w:cs="Arial"/>
                <w:b/>
                <w:bCs/>
                <w:iCs/>
                <w:lang w:val="sr-Cyrl-CS"/>
              </w:rPr>
            </w:pPr>
            <w:r w:rsidRPr="00012505">
              <w:rPr>
                <w:rFonts w:cs="Arial"/>
                <w:b/>
                <w:bCs/>
                <w:iCs/>
                <w:lang w:val="sr-Cyrl-CS"/>
              </w:rPr>
              <w:t xml:space="preserve">УКУПНА ЦЕНА </w:t>
            </w:r>
            <w:r w:rsidRPr="00012505">
              <w:rPr>
                <w:rFonts w:eastAsia="Arial Unicode MS" w:cs="Arial"/>
                <w:b/>
                <w:bCs/>
                <w:iCs/>
                <w:kern w:val="1"/>
                <w:lang w:val="sr-Cyrl-CS" w:eastAsia="ar-SA"/>
              </w:rPr>
              <w:t xml:space="preserve">дин. </w:t>
            </w:r>
            <w:r w:rsidRPr="00012505">
              <w:rPr>
                <w:rFonts w:cs="Arial"/>
                <w:b/>
                <w:bCs/>
                <w:iCs/>
                <w:lang w:val="sr-Cyrl-CS"/>
              </w:rPr>
              <w:t>без ПДВ-а</w:t>
            </w:r>
          </w:p>
        </w:tc>
      </w:tr>
      <w:tr w:rsidR="00FD1E90" w:rsidRPr="00012505" w:rsidTr="00AF3AF8">
        <w:trPr>
          <w:trHeight w:val="440"/>
        </w:trPr>
        <w:tc>
          <w:tcPr>
            <w:tcW w:w="5920" w:type="dxa"/>
            <w:vAlign w:val="center"/>
          </w:tcPr>
          <w:p w:rsidR="00250212" w:rsidRPr="00F4446E" w:rsidRDefault="00250212" w:rsidP="00250212">
            <w:pPr>
              <w:tabs>
                <w:tab w:val="left" w:pos="2700"/>
              </w:tabs>
              <w:ind w:left="426" w:right="4" w:hanging="426"/>
              <w:jc w:val="center"/>
              <w:rPr>
                <w:rFonts w:eastAsia="Calibri" w:cs="Arial"/>
                <w:b/>
                <w:bCs/>
                <w:lang w:val="sr-Cyrl-CS"/>
              </w:rPr>
            </w:pPr>
            <w:r w:rsidRPr="00CB020B">
              <w:rPr>
                <w:rFonts w:eastAsia="Calibri" w:cs="Arial"/>
                <w:b/>
                <w:bCs/>
                <w:lang w:val="sr-Cyrl-CS"/>
              </w:rPr>
              <w:t>Предмет ЈН:</w:t>
            </w:r>
            <w:r w:rsidR="006D2105">
              <w:rPr>
                <w:rFonts w:eastAsia="Calibri" w:cs="Arial"/>
                <w:b/>
                <w:bCs/>
                <w:lang w:val="sr-Cyrl-CS"/>
              </w:rPr>
              <w:t xml:space="preserve"> </w:t>
            </w:r>
            <w:r w:rsidR="006D2105" w:rsidRPr="006D2105">
              <w:rPr>
                <w:rFonts w:cs="Arial"/>
                <w:b/>
                <w:lang w:val="ru-RU"/>
              </w:rPr>
              <w:t>Набавка мерно-регулационе опреме за капитални ремонт блока 110</w:t>
            </w:r>
            <w:r w:rsidR="006D2105" w:rsidRPr="006D2105">
              <w:rPr>
                <w:rFonts w:cs="Arial"/>
                <w:b/>
                <w:lang w:val="sr-Latn-RS"/>
              </w:rPr>
              <w:t>MW</w:t>
            </w:r>
            <w:r w:rsidR="006D2105" w:rsidRPr="006D2105">
              <w:rPr>
                <w:rFonts w:cs="Arial"/>
                <w:b/>
                <w:lang w:val="sr-Cyrl-RS"/>
              </w:rPr>
              <w:t xml:space="preserve"> у ТЕ Колубара</w:t>
            </w:r>
            <w:r w:rsidR="006D2105" w:rsidRPr="00F4446E">
              <w:rPr>
                <w:rFonts w:eastAsia="Calibri" w:cs="Arial"/>
                <w:b/>
                <w:bCs/>
                <w:lang w:val="sr-Cyrl-CS"/>
              </w:rPr>
              <w:t xml:space="preserve"> </w:t>
            </w:r>
            <w:r w:rsidRPr="00F4446E">
              <w:rPr>
                <w:rFonts w:eastAsia="Calibri" w:cs="Arial"/>
                <w:b/>
                <w:bCs/>
                <w:lang w:val="sr-Cyrl-CS"/>
              </w:rPr>
              <w:t xml:space="preserve">- </w:t>
            </w:r>
            <w:r w:rsidRPr="00F4446E">
              <w:rPr>
                <w:rFonts w:cs="Arial"/>
                <w:b/>
                <w:lang w:val="sr-Cyrl-CS"/>
              </w:rPr>
              <w:t>Набавка мерних кругова притиска и диференцијалног притиска</w:t>
            </w:r>
            <w:r w:rsidRPr="00F4446E">
              <w:rPr>
                <w:rFonts w:eastAsia="Calibri" w:cs="Arial"/>
                <w:b/>
                <w:bCs/>
                <w:lang w:val="sr-Cyrl-CS"/>
              </w:rPr>
              <w:t xml:space="preserve"> </w:t>
            </w:r>
            <w:r w:rsidRPr="00CB020B">
              <w:rPr>
                <w:rFonts w:eastAsia="Calibri" w:cs="Arial"/>
                <w:b/>
                <w:bCs/>
                <w:lang w:val="sr-Cyrl-CS"/>
              </w:rPr>
              <w:t>(партија 3)</w:t>
            </w:r>
            <w:r w:rsidRPr="00F4446E">
              <w:rPr>
                <w:rFonts w:eastAsia="Calibri" w:cs="Arial"/>
                <w:b/>
                <w:bCs/>
                <w:lang w:val="sr-Cyrl-CS"/>
              </w:rPr>
              <w:t xml:space="preserve"> </w:t>
            </w:r>
          </w:p>
          <w:p w:rsidR="00FD1E90" w:rsidRPr="00250212" w:rsidRDefault="00FD1E90" w:rsidP="004906E5">
            <w:pPr>
              <w:spacing w:before="0"/>
              <w:jc w:val="center"/>
              <w:rPr>
                <w:rFonts w:eastAsia="TimesNewRomanPS-BoldMT" w:cs="Arial"/>
                <w:b/>
                <w:bCs/>
                <w:lang w:val="sr-Cyrl-CS"/>
              </w:rPr>
            </w:pPr>
          </w:p>
          <w:p w:rsidR="00FD1E90" w:rsidRPr="006D2105" w:rsidRDefault="00FD1E90" w:rsidP="006D2105">
            <w:pPr>
              <w:spacing w:before="0"/>
              <w:jc w:val="center"/>
              <w:rPr>
                <w:rFonts w:eastAsia="TimesNewRomanPS-BoldMT" w:cs="Arial"/>
                <w:bCs/>
                <w:lang w:val="sr-Cyrl-RS"/>
              </w:rPr>
            </w:pPr>
            <w:r w:rsidRPr="00012505">
              <w:rPr>
                <w:rFonts w:eastAsia="TimesNewRomanPS-BoldMT" w:cs="Arial"/>
                <w:b/>
                <w:bCs/>
                <w:lang w:val="sr-Cyrl-RS"/>
              </w:rPr>
              <w:t xml:space="preserve">ЈН </w:t>
            </w:r>
            <w:r w:rsidRPr="00012505">
              <w:rPr>
                <w:rFonts w:eastAsia="TimesNewRomanPS-BoldMT" w:cs="Arial"/>
                <w:b/>
                <w:bCs/>
              </w:rPr>
              <w:t>бр.</w:t>
            </w:r>
            <w:r w:rsidR="00DD65A8">
              <w:rPr>
                <w:rFonts w:eastAsia="TimesNewRomanPS-BoldMT" w:cs="Arial"/>
                <w:b/>
                <w:bCs/>
              </w:rPr>
              <w:t>3000/1314/2017 (1417/2017)</w:t>
            </w:r>
          </w:p>
        </w:tc>
        <w:tc>
          <w:tcPr>
            <w:tcW w:w="4394" w:type="dxa"/>
          </w:tcPr>
          <w:p w:rsidR="00FD1E90" w:rsidRPr="00012505" w:rsidRDefault="00FD1E90" w:rsidP="004906E5">
            <w:pPr>
              <w:spacing w:before="0"/>
              <w:jc w:val="center"/>
              <w:rPr>
                <w:rFonts w:cs="Arial"/>
                <w:b/>
                <w:bCs/>
                <w:iCs/>
                <w:lang w:val="sr-Cyrl-CS"/>
              </w:rPr>
            </w:pPr>
          </w:p>
          <w:p w:rsidR="00FD1E90" w:rsidRPr="00012505" w:rsidRDefault="00FD1E90" w:rsidP="004906E5">
            <w:pPr>
              <w:spacing w:before="0"/>
              <w:jc w:val="center"/>
              <w:rPr>
                <w:rFonts w:cs="Arial"/>
                <w:b/>
                <w:bCs/>
                <w:iCs/>
                <w:lang w:val="sr-Cyrl-CS"/>
              </w:rPr>
            </w:pPr>
          </w:p>
        </w:tc>
      </w:tr>
    </w:tbl>
    <w:p w:rsidR="00FD1E90" w:rsidRDefault="00FD1E90" w:rsidP="00FD1E90">
      <w:pPr>
        <w:spacing w:before="0"/>
        <w:jc w:val="center"/>
        <w:rPr>
          <w:rFonts w:cs="Arial"/>
          <w:b/>
          <w:bCs/>
          <w:iCs/>
          <w:u w:val="single"/>
          <w:lang w:val="sr-Latn-RS"/>
        </w:rPr>
      </w:pPr>
    </w:p>
    <w:p w:rsidR="00B46FA8" w:rsidRDefault="00B46FA8" w:rsidP="00FD1E90">
      <w:pPr>
        <w:spacing w:before="0"/>
        <w:jc w:val="center"/>
        <w:rPr>
          <w:rFonts w:cs="Arial"/>
          <w:b/>
          <w:bCs/>
          <w:iCs/>
          <w:u w:val="single"/>
          <w:lang w:val="sr-Cyrl-RS"/>
        </w:rPr>
      </w:pPr>
    </w:p>
    <w:p w:rsidR="003D4424" w:rsidRDefault="003D4424" w:rsidP="00FD1E90">
      <w:pPr>
        <w:spacing w:before="0"/>
        <w:jc w:val="center"/>
        <w:rPr>
          <w:rFonts w:cs="Arial"/>
          <w:b/>
          <w:bCs/>
          <w:iCs/>
          <w:u w:val="single"/>
          <w:lang w:val="sr-Cyrl-RS"/>
        </w:rPr>
      </w:pPr>
    </w:p>
    <w:p w:rsidR="003D4424" w:rsidRPr="003D4424" w:rsidRDefault="003D4424" w:rsidP="00FD1E90">
      <w:pPr>
        <w:spacing w:before="0"/>
        <w:jc w:val="center"/>
        <w:rPr>
          <w:rFonts w:cs="Arial"/>
          <w:b/>
          <w:bCs/>
          <w:iCs/>
          <w:u w:val="single"/>
          <w:lang w:val="sr-Cyrl-RS"/>
        </w:rPr>
      </w:pPr>
    </w:p>
    <w:p w:rsidR="00FD1E90" w:rsidRDefault="00FD1E90" w:rsidP="00FD1E90">
      <w:pPr>
        <w:spacing w:before="0"/>
        <w:jc w:val="center"/>
        <w:rPr>
          <w:rFonts w:cs="Arial"/>
          <w:b/>
          <w:bCs/>
          <w:iCs/>
          <w:u w:val="single"/>
          <w:lang w:val="sr-Latn-RS"/>
        </w:rPr>
      </w:pPr>
      <w:r w:rsidRPr="00012505">
        <w:rPr>
          <w:rFonts w:cs="Arial"/>
          <w:b/>
          <w:bCs/>
          <w:iCs/>
          <w:u w:val="single"/>
          <w:lang w:val="sr-Cyrl-CS"/>
        </w:rPr>
        <w:t>КОМЕРЦИЈАЛНИ УСЛОВИ</w:t>
      </w:r>
    </w:p>
    <w:p w:rsidR="00B46FA8" w:rsidRPr="00B46FA8" w:rsidRDefault="00B46FA8" w:rsidP="00FD1E90">
      <w:pPr>
        <w:spacing w:before="0"/>
        <w:jc w:val="center"/>
        <w:rPr>
          <w:rFonts w:cs="Arial"/>
          <w:b/>
          <w:bCs/>
          <w:iCs/>
          <w:u w:val="single"/>
          <w:lang w:val="sr-Latn-R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12"/>
        <w:gridCol w:w="3933"/>
      </w:tblGrid>
      <w:tr w:rsidR="00FD1E90" w:rsidRPr="00012505" w:rsidTr="00571459">
        <w:trPr>
          <w:trHeight w:val="647"/>
        </w:trPr>
        <w:tc>
          <w:tcPr>
            <w:tcW w:w="5312" w:type="dxa"/>
            <w:shd w:val="clear" w:color="auto" w:fill="C6D9F1" w:themeFill="text2" w:themeFillTint="33"/>
            <w:vAlign w:val="center"/>
          </w:tcPr>
          <w:p w:rsidR="00FD1E90" w:rsidRPr="00012505" w:rsidRDefault="00FD1E90" w:rsidP="004906E5">
            <w:pPr>
              <w:spacing w:before="0"/>
              <w:jc w:val="center"/>
              <w:rPr>
                <w:rFonts w:cs="Arial"/>
                <w:b/>
                <w:bCs/>
                <w:iCs/>
                <w:lang w:val="sr-Cyrl-CS"/>
              </w:rPr>
            </w:pPr>
            <w:r w:rsidRPr="00012505">
              <w:rPr>
                <w:rFonts w:cs="Arial"/>
                <w:b/>
                <w:bCs/>
                <w:iCs/>
                <w:lang w:val="sr-Cyrl-CS"/>
              </w:rPr>
              <w:t>УСЛОВ НАРУЧИОЦА</w:t>
            </w:r>
          </w:p>
        </w:tc>
        <w:tc>
          <w:tcPr>
            <w:tcW w:w="3933" w:type="dxa"/>
            <w:shd w:val="clear" w:color="auto" w:fill="C6D9F1" w:themeFill="text2" w:themeFillTint="33"/>
            <w:vAlign w:val="center"/>
          </w:tcPr>
          <w:p w:rsidR="00FD1E90" w:rsidRPr="00012505" w:rsidRDefault="00FD1E90" w:rsidP="004906E5">
            <w:pPr>
              <w:spacing w:before="0"/>
              <w:jc w:val="center"/>
              <w:rPr>
                <w:rFonts w:cs="Arial"/>
                <w:b/>
                <w:bCs/>
                <w:iCs/>
                <w:lang w:val="sr-Cyrl-CS"/>
              </w:rPr>
            </w:pPr>
            <w:r w:rsidRPr="00012505">
              <w:rPr>
                <w:rFonts w:cs="Arial"/>
                <w:b/>
                <w:bCs/>
                <w:iCs/>
                <w:lang w:val="sr-Cyrl-CS"/>
              </w:rPr>
              <w:t>ПОНУДА ПОНУЂАЧА</w:t>
            </w:r>
          </w:p>
        </w:tc>
      </w:tr>
      <w:tr w:rsidR="004C36EF" w:rsidRPr="00556059" w:rsidTr="00B46FA8">
        <w:trPr>
          <w:trHeight w:val="1700"/>
        </w:trPr>
        <w:tc>
          <w:tcPr>
            <w:tcW w:w="5312" w:type="dxa"/>
            <w:vAlign w:val="center"/>
          </w:tcPr>
          <w:p w:rsidR="004C36EF" w:rsidRPr="00117555" w:rsidRDefault="004C36EF" w:rsidP="00AF3DDF">
            <w:pPr>
              <w:spacing w:before="0"/>
              <w:jc w:val="center"/>
              <w:rPr>
                <w:rFonts w:cs="Arial"/>
                <w:b/>
                <w:bCs/>
                <w:iCs/>
                <w:lang w:val="sr-Cyrl-CS"/>
              </w:rPr>
            </w:pPr>
            <w:r w:rsidRPr="00117555">
              <w:rPr>
                <w:rFonts w:cs="Arial"/>
                <w:b/>
                <w:bCs/>
                <w:iCs/>
                <w:lang w:val="sr-Cyrl-CS"/>
              </w:rPr>
              <w:t>РОК И НАЧИН ПЛАЋАЊА:</w:t>
            </w:r>
          </w:p>
          <w:p w:rsidR="004C36EF" w:rsidRPr="00117555" w:rsidRDefault="004C36EF" w:rsidP="00B46FA8">
            <w:pPr>
              <w:spacing w:before="0"/>
              <w:rPr>
                <w:rFonts w:cs="Arial"/>
                <w:bCs/>
                <w:iCs/>
                <w:lang w:val="sr-Cyrl-CS"/>
              </w:rPr>
            </w:pPr>
            <w:r>
              <w:rPr>
                <w:rFonts w:cs="Arial"/>
                <w:bCs/>
                <w:iCs/>
                <w:lang w:val="sr-Cyrl-CS"/>
              </w:rPr>
              <w:t>Након испоруке, у</w:t>
            </w:r>
            <w:r w:rsidRPr="00117555">
              <w:rPr>
                <w:rFonts w:cs="Arial"/>
                <w:bCs/>
                <w:iCs/>
                <w:lang w:val="sr-Cyrl-CS"/>
              </w:rPr>
              <w:t xml:space="preserve"> законском року до 45 дана од пријема исправног рачуна </w:t>
            </w:r>
            <w:r w:rsidRPr="00117555">
              <w:rPr>
                <w:rFonts w:cs="Arial"/>
                <w:lang w:val="sr-Cyrl-RS"/>
              </w:rPr>
              <w:t>и потписивања Записника о квалитативном пријему добара од стране овлашћених представника Наручиоца и Понуђача</w:t>
            </w:r>
            <w:r w:rsidRPr="00451019">
              <w:rPr>
                <w:rFonts w:eastAsia="Calibri" w:cs="Arial"/>
                <w:lang w:val="sr-Cyrl-RS"/>
              </w:rPr>
              <w:t xml:space="preserve"> </w:t>
            </w:r>
            <w:r>
              <w:rPr>
                <w:rFonts w:eastAsia="Calibri" w:cs="Arial"/>
                <w:lang w:val="sr-Cyrl-RS"/>
              </w:rPr>
              <w:t xml:space="preserve">- </w:t>
            </w:r>
            <w:r w:rsidRPr="00451019">
              <w:rPr>
                <w:rFonts w:eastAsia="Calibri" w:cs="Arial"/>
                <w:lang w:val="sr-Cyrl-RS"/>
              </w:rPr>
              <w:t>без примедби</w:t>
            </w:r>
            <w:r>
              <w:rPr>
                <w:rFonts w:eastAsia="Calibri" w:cs="Arial"/>
                <w:lang w:val="sr-Cyrl-RS"/>
              </w:rPr>
              <w:t>.</w:t>
            </w:r>
          </w:p>
        </w:tc>
        <w:tc>
          <w:tcPr>
            <w:tcW w:w="3933" w:type="dxa"/>
            <w:vAlign w:val="center"/>
          </w:tcPr>
          <w:p w:rsidR="004C36EF" w:rsidRPr="00C429B9" w:rsidRDefault="004C36EF" w:rsidP="00AF3DDF">
            <w:pPr>
              <w:spacing w:before="0"/>
              <w:jc w:val="center"/>
              <w:rPr>
                <w:rFonts w:cs="Arial"/>
                <w:bCs/>
                <w:iCs/>
                <w:lang w:val="sr-Cyrl-CS"/>
              </w:rPr>
            </w:pPr>
            <w:r w:rsidRPr="00C429B9">
              <w:rPr>
                <w:rFonts w:cs="Arial"/>
                <w:bCs/>
                <w:iCs/>
                <w:lang w:val="sr-Cyrl-CS"/>
              </w:rPr>
              <w:t>Сагласан са захтевом наручиоца</w:t>
            </w:r>
          </w:p>
          <w:p w:rsidR="004C36EF" w:rsidRPr="00117555" w:rsidRDefault="004C36EF" w:rsidP="00AF3DDF">
            <w:pPr>
              <w:spacing w:before="0"/>
              <w:jc w:val="center"/>
              <w:rPr>
                <w:rFonts w:cs="Arial"/>
                <w:b/>
                <w:bCs/>
                <w:iCs/>
                <w:lang w:val="sr-Cyrl-CS"/>
              </w:rPr>
            </w:pPr>
            <w:r w:rsidRPr="00117555">
              <w:rPr>
                <w:rFonts w:cs="Arial"/>
                <w:bCs/>
                <w:iCs/>
                <w:lang w:val="sr-Cyrl-CS"/>
              </w:rPr>
              <w:t>ДА/НЕ (заокружити)</w:t>
            </w:r>
          </w:p>
        </w:tc>
      </w:tr>
      <w:tr w:rsidR="00571459" w:rsidRPr="00556059" w:rsidTr="003D4424">
        <w:trPr>
          <w:trHeight w:val="1961"/>
        </w:trPr>
        <w:tc>
          <w:tcPr>
            <w:tcW w:w="5312" w:type="dxa"/>
            <w:vAlign w:val="center"/>
          </w:tcPr>
          <w:p w:rsidR="00571459" w:rsidRPr="005B1870" w:rsidRDefault="00571459" w:rsidP="00571459">
            <w:pPr>
              <w:spacing w:before="0"/>
              <w:jc w:val="center"/>
              <w:rPr>
                <w:rFonts w:cs="Arial"/>
                <w:b/>
                <w:bCs/>
                <w:iCs/>
                <w:lang w:val="sr-Cyrl-CS"/>
              </w:rPr>
            </w:pPr>
            <w:r w:rsidRPr="005B1870">
              <w:rPr>
                <w:rFonts w:cs="Arial"/>
                <w:b/>
                <w:bCs/>
                <w:iCs/>
                <w:lang w:val="sr-Cyrl-CS"/>
              </w:rPr>
              <w:t>РОК ИСПОРУКЕ:</w:t>
            </w:r>
          </w:p>
          <w:p w:rsidR="00571459" w:rsidRPr="005B1870" w:rsidRDefault="005B1870" w:rsidP="005B1870">
            <w:pPr>
              <w:pStyle w:val="ListParagraph"/>
              <w:autoSpaceDE w:val="0"/>
              <w:autoSpaceDN w:val="0"/>
              <w:adjustRightInd w:val="0"/>
              <w:spacing w:before="0" w:after="0" w:line="240" w:lineRule="auto"/>
              <w:ind w:left="0"/>
              <w:contextualSpacing w:val="0"/>
              <w:rPr>
                <w:rFonts w:ascii="Arial" w:hAnsi="Arial" w:cs="Arial"/>
                <w:bCs/>
                <w:iCs/>
                <w:lang w:val="sr-Cyrl-CS"/>
              </w:rPr>
            </w:pPr>
            <w:r w:rsidRPr="005B1870">
              <w:rPr>
                <w:rFonts w:ascii="Arial" w:hAnsi="Arial" w:cs="Arial"/>
                <w:lang w:val="sr-Cyrl-CS"/>
              </w:rPr>
              <w:t xml:space="preserve">Изабрани понуђач је обавезан да испоруку добара </w:t>
            </w:r>
            <w:r w:rsidRPr="005B1870">
              <w:rPr>
                <w:rFonts w:ascii="Arial" w:hAnsi="Arial" w:cs="Arial"/>
                <w:lang w:val="sr-Cyrl-RS"/>
              </w:rPr>
              <w:t xml:space="preserve">изврши </w:t>
            </w:r>
            <w:r w:rsidRPr="005B1870">
              <w:rPr>
                <w:rFonts w:ascii="Arial" w:hAnsi="Arial" w:cs="Arial"/>
                <w:lang w:val="sr-Cyrl-CS"/>
              </w:rPr>
              <w:t xml:space="preserve">у року који не може бити </w:t>
            </w:r>
            <w:r w:rsidRPr="005B1870">
              <w:rPr>
                <w:rFonts w:ascii="Arial" w:hAnsi="Arial" w:cs="Arial"/>
                <w:lang w:val="sr-Cyrl-RS"/>
              </w:rPr>
              <w:t>дужи</w:t>
            </w:r>
            <w:r w:rsidRPr="005B1870">
              <w:rPr>
                <w:rFonts w:ascii="Arial" w:hAnsi="Arial" w:cs="Arial"/>
                <w:lang w:val="sr-Cyrl-CS"/>
              </w:rPr>
              <w:t xml:space="preserve"> од 30 </w:t>
            </w:r>
            <w:r w:rsidRPr="005B1870">
              <w:rPr>
                <w:rFonts w:ascii="Arial" w:hAnsi="Arial" w:cs="Arial"/>
                <w:lang w:val="sr-Cyrl-RS"/>
              </w:rPr>
              <w:t>(тридесет</w:t>
            </w:r>
            <w:r w:rsidR="00571459" w:rsidRPr="005B1870">
              <w:rPr>
                <w:rFonts w:ascii="Arial" w:hAnsi="Arial" w:cs="Arial"/>
                <w:lang w:val="sr-Cyrl-RS"/>
              </w:rPr>
              <w:t>)</w:t>
            </w:r>
            <w:r w:rsidR="00571459" w:rsidRPr="005B1870">
              <w:rPr>
                <w:rFonts w:ascii="Arial" w:hAnsi="Arial" w:cs="Arial"/>
                <w:lang w:val="sr-Latn-RS"/>
              </w:rPr>
              <w:t xml:space="preserve"> </w:t>
            </w:r>
            <w:r w:rsidR="00F568C1" w:rsidRPr="005B1870">
              <w:rPr>
                <w:rFonts w:ascii="Arial" w:hAnsi="Arial" w:cs="Arial"/>
                <w:lang w:val="sr-Cyrl-RS"/>
              </w:rPr>
              <w:t xml:space="preserve">дана </w:t>
            </w:r>
            <w:r w:rsidR="00F568C1" w:rsidRPr="005B1870">
              <w:rPr>
                <w:rFonts w:ascii="Arial" w:hAnsi="Arial" w:cs="Arial"/>
                <w:bCs/>
                <w:iCs/>
                <w:lang w:val="sr-Cyrl-CS"/>
              </w:rPr>
              <w:t>од дана потписивања уговора</w:t>
            </w:r>
            <w:r w:rsidR="00571459" w:rsidRPr="005B1870">
              <w:rPr>
                <w:rFonts w:ascii="Arial" w:hAnsi="Arial" w:cs="Arial"/>
                <w:bCs/>
                <w:iCs/>
                <w:lang w:val="sr-Cyrl-CS"/>
              </w:rPr>
              <w:t xml:space="preserve">. </w:t>
            </w:r>
          </w:p>
        </w:tc>
        <w:tc>
          <w:tcPr>
            <w:tcW w:w="3933" w:type="dxa"/>
            <w:vAlign w:val="center"/>
          </w:tcPr>
          <w:p w:rsidR="00571459" w:rsidRPr="00F568C1" w:rsidRDefault="00012505" w:rsidP="00F568C1">
            <w:pPr>
              <w:pStyle w:val="ListParagraph"/>
              <w:autoSpaceDE w:val="0"/>
              <w:autoSpaceDN w:val="0"/>
              <w:adjustRightInd w:val="0"/>
              <w:spacing w:before="0" w:after="0" w:line="240" w:lineRule="auto"/>
              <w:ind w:left="0"/>
              <w:contextualSpacing w:val="0"/>
              <w:rPr>
                <w:rFonts w:ascii="Arial" w:hAnsi="Arial" w:cs="Arial"/>
                <w:bCs/>
                <w:iCs/>
                <w:lang w:val="sr-Cyrl-CS"/>
              </w:rPr>
            </w:pPr>
            <w:r w:rsidRPr="005B1870">
              <w:rPr>
                <w:rFonts w:cs="Arial"/>
                <w:bCs/>
                <w:iCs/>
                <w:lang w:val="sr-Cyrl-CS"/>
              </w:rPr>
              <w:t>_________</w:t>
            </w:r>
            <w:r w:rsidRPr="005B1870">
              <w:rPr>
                <w:rFonts w:ascii="Arial" w:hAnsi="Arial" w:cs="Arial"/>
                <w:lang w:val="sr-Cyrl-RS"/>
              </w:rPr>
              <w:t xml:space="preserve"> </w:t>
            </w:r>
            <w:r w:rsidR="0013663A" w:rsidRPr="005B1870">
              <w:rPr>
                <w:rFonts w:ascii="Arial" w:hAnsi="Arial" w:cs="Arial"/>
                <w:lang w:val="sr-Cyrl-RS"/>
              </w:rPr>
              <w:t xml:space="preserve">дана </w:t>
            </w:r>
            <w:r w:rsidR="0013663A" w:rsidRPr="005B1870">
              <w:rPr>
                <w:rFonts w:ascii="Arial" w:hAnsi="Arial" w:cs="Arial"/>
                <w:bCs/>
                <w:iCs/>
                <w:lang w:val="sr-Cyrl-CS"/>
              </w:rPr>
              <w:t>од дана потписивања уговора</w:t>
            </w:r>
            <w:r w:rsidRPr="005B1870">
              <w:rPr>
                <w:rFonts w:ascii="Arial" w:hAnsi="Arial" w:cs="Arial"/>
                <w:bCs/>
                <w:iCs/>
                <w:lang w:val="sr-Cyrl-CS"/>
              </w:rPr>
              <w:t>.</w:t>
            </w:r>
            <w:r w:rsidRPr="00012505">
              <w:rPr>
                <w:rFonts w:ascii="Arial" w:hAnsi="Arial" w:cs="Arial"/>
                <w:bCs/>
                <w:iCs/>
                <w:lang w:val="sr-Cyrl-CS"/>
              </w:rPr>
              <w:t xml:space="preserve"> </w:t>
            </w:r>
          </w:p>
        </w:tc>
      </w:tr>
      <w:tr w:rsidR="00571459" w:rsidRPr="00556059" w:rsidTr="00B46FA8">
        <w:trPr>
          <w:trHeight w:val="1250"/>
        </w:trPr>
        <w:tc>
          <w:tcPr>
            <w:tcW w:w="5312" w:type="dxa"/>
            <w:vAlign w:val="center"/>
          </w:tcPr>
          <w:p w:rsidR="00571459" w:rsidRPr="00012505" w:rsidRDefault="00571459" w:rsidP="00571459">
            <w:pPr>
              <w:spacing w:before="0"/>
              <w:jc w:val="center"/>
              <w:rPr>
                <w:rFonts w:cs="Arial"/>
                <w:b/>
                <w:bCs/>
                <w:iCs/>
                <w:lang w:val="sr-Cyrl-CS"/>
              </w:rPr>
            </w:pPr>
            <w:r w:rsidRPr="00012505">
              <w:rPr>
                <w:rFonts w:cs="Arial"/>
                <w:b/>
                <w:bCs/>
                <w:iCs/>
                <w:lang w:val="sr-Cyrl-CS"/>
              </w:rPr>
              <w:t>ГАРАНТНИ РОК:</w:t>
            </w:r>
          </w:p>
          <w:p w:rsidR="00571459" w:rsidRDefault="008B18D7" w:rsidP="00571459">
            <w:pPr>
              <w:spacing w:before="0"/>
              <w:rPr>
                <w:rFonts w:cs="Arial"/>
                <w:lang w:val="sr-Cyrl-CS" w:eastAsia="zh-CN"/>
              </w:rPr>
            </w:pPr>
            <w:r w:rsidRPr="00DD65A8">
              <w:rPr>
                <w:rFonts w:cs="Arial"/>
                <w:lang w:val="sr-Cyrl-CS" w:eastAsia="zh-CN"/>
              </w:rPr>
              <w:t xml:space="preserve">Гарантни рок за предмет набавке је </w:t>
            </w:r>
            <w:r w:rsidRPr="00012505">
              <w:rPr>
                <w:rFonts w:cs="Arial"/>
                <w:lang w:val="sr-Cyrl-CS" w:eastAsia="zh-CN"/>
              </w:rPr>
              <w:t xml:space="preserve">12 </w:t>
            </w:r>
            <w:r w:rsidR="0013663A" w:rsidRPr="007F0BD3">
              <w:rPr>
                <w:rFonts w:cs="Arial"/>
                <w:lang w:val="sr-Cyrl-CS" w:eastAsia="zh-CN"/>
              </w:rPr>
              <w:t xml:space="preserve">месеци од дана </w:t>
            </w:r>
            <w:r w:rsidR="0013663A">
              <w:rPr>
                <w:rFonts w:cs="Arial"/>
                <w:lang w:val="sr-Cyrl-CS" w:eastAsia="zh-CN"/>
              </w:rPr>
              <w:t>испоруке</w:t>
            </w:r>
            <w:r w:rsidR="0013663A" w:rsidRPr="007F0BD3">
              <w:rPr>
                <w:rFonts w:cs="Arial"/>
                <w:lang w:val="sr-Cyrl-CS" w:eastAsia="zh-CN"/>
              </w:rPr>
              <w:t>.</w:t>
            </w:r>
          </w:p>
          <w:p w:rsidR="00444843" w:rsidRPr="00012505" w:rsidRDefault="00444843" w:rsidP="00571459">
            <w:pPr>
              <w:spacing w:before="0"/>
              <w:rPr>
                <w:rFonts w:cs="Arial"/>
                <w:b/>
                <w:bCs/>
                <w:iCs/>
                <w:lang w:val="sr-Cyrl-CS"/>
              </w:rPr>
            </w:pPr>
            <w:r w:rsidRPr="007F0BD3">
              <w:rPr>
                <w:rFonts w:cs="Arial"/>
                <w:lang w:val="sr-Cyrl-CS" w:eastAsia="zh-CN"/>
              </w:rPr>
              <w:t>Изабрани Понуђач је дужан да о свом трошку отклони све евентуалне недостатке у току трајања гарантног рока</w:t>
            </w:r>
          </w:p>
        </w:tc>
        <w:tc>
          <w:tcPr>
            <w:tcW w:w="3933" w:type="dxa"/>
            <w:vAlign w:val="center"/>
          </w:tcPr>
          <w:p w:rsidR="00571459" w:rsidRPr="00012505" w:rsidRDefault="00571459" w:rsidP="00571459">
            <w:pPr>
              <w:spacing w:before="0"/>
              <w:jc w:val="center"/>
              <w:rPr>
                <w:rFonts w:cs="Arial"/>
                <w:b/>
                <w:bCs/>
                <w:iCs/>
                <w:lang w:val="sr-Cyrl-CS"/>
              </w:rPr>
            </w:pPr>
          </w:p>
          <w:p w:rsidR="00571459" w:rsidRPr="00012505" w:rsidRDefault="00571459" w:rsidP="00571459">
            <w:pPr>
              <w:spacing w:before="0"/>
              <w:jc w:val="center"/>
              <w:rPr>
                <w:rFonts w:cs="Arial"/>
                <w:bCs/>
                <w:iCs/>
                <w:lang w:val="sr-Cyrl-CS"/>
              </w:rPr>
            </w:pPr>
            <w:r w:rsidRPr="00012505">
              <w:rPr>
                <w:rFonts w:cs="Arial"/>
                <w:bCs/>
                <w:iCs/>
                <w:lang w:val="sr-Cyrl-CS"/>
              </w:rPr>
              <w:t xml:space="preserve">Сагласан </w:t>
            </w:r>
            <w:r w:rsidRPr="00DD65A8">
              <w:rPr>
                <w:rFonts w:cs="Arial"/>
                <w:bCs/>
                <w:iCs/>
                <w:lang w:val="sr-Cyrl-CS"/>
              </w:rPr>
              <w:t>с</w:t>
            </w:r>
            <w:r w:rsidRPr="00012505">
              <w:rPr>
                <w:rFonts w:cs="Arial"/>
                <w:bCs/>
                <w:iCs/>
                <w:lang w:val="sr-Cyrl-CS"/>
              </w:rPr>
              <w:t>а захтевом наручиоца</w:t>
            </w:r>
          </w:p>
          <w:p w:rsidR="00571459" w:rsidRPr="00012505" w:rsidRDefault="00571459" w:rsidP="00571459">
            <w:pPr>
              <w:spacing w:before="0"/>
              <w:jc w:val="center"/>
              <w:rPr>
                <w:rFonts w:cs="Arial"/>
                <w:b/>
                <w:bCs/>
                <w:iCs/>
                <w:lang w:val="sr-Cyrl-CS"/>
              </w:rPr>
            </w:pPr>
            <w:r w:rsidRPr="00012505">
              <w:rPr>
                <w:rFonts w:cs="Arial"/>
                <w:bCs/>
                <w:iCs/>
                <w:lang w:val="sr-Cyrl-CS"/>
              </w:rPr>
              <w:t>ДА/НЕ (заокружити)</w:t>
            </w:r>
          </w:p>
        </w:tc>
      </w:tr>
      <w:tr w:rsidR="00571459" w:rsidRPr="00556059" w:rsidTr="00571459">
        <w:trPr>
          <w:trHeight w:val="818"/>
        </w:trPr>
        <w:tc>
          <w:tcPr>
            <w:tcW w:w="5312" w:type="dxa"/>
            <w:vAlign w:val="center"/>
          </w:tcPr>
          <w:p w:rsidR="00571459" w:rsidRPr="00012505" w:rsidRDefault="00571459" w:rsidP="00571459">
            <w:pPr>
              <w:spacing w:before="0"/>
              <w:jc w:val="center"/>
              <w:rPr>
                <w:rFonts w:cs="Arial"/>
                <w:bCs/>
                <w:iCs/>
                <w:lang w:val="sr-Cyrl-CS"/>
              </w:rPr>
            </w:pPr>
            <w:r w:rsidRPr="00012505">
              <w:rPr>
                <w:rFonts w:cs="Arial"/>
                <w:b/>
                <w:bCs/>
                <w:iCs/>
                <w:lang w:val="sr-Cyrl-CS"/>
              </w:rPr>
              <w:t xml:space="preserve">МЕСТО ИСПОРУКЕ ДОБАРА: </w:t>
            </w:r>
          </w:p>
          <w:p w:rsidR="00571459" w:rsidRPr="00B46FA8" w:rsidRDefault="00571459" w:rsidP="00B46FA8">
            <w:pPr>
              <w:spacing w:before="0"/>
              <w:rPr>
                <w:rFonts w:eastAsia="TimesNewRomanPSMT" w:cs="Arial"/>
                <w:bCs/>
                <w:lang w:val="sr-Cyrl-RS"/>
              </w:rPr>
            </w:pPr>
            <w:r w:rsidRPr="00012505">
              <w:rPr>
                <w:rFonts w:cs="Arial"/>
                <w:lang w:val="sr-Cyrl-CS" w:eastAsia="zh-CN"/>
              </w:rPr>
              <w:t>М</w:t>
            </w:r>
            <w:r w:rsidRPr="00DD65A8">
              <w:rPr>
                <w:rFonts w:cs="Arial"/>
                <w:lang w:val="sr-Cyrl-CS" w:eastAsia="zh-CN"/>
              </w:rPr>
              <w:t xml:space="preserve">есто испоруке </w:t>
            </w:r>
            <w:r w:rsidRPr="00DD65A8">
              <w:rPr>
                <w:rFonts w:cs="Arial"/>
                <w:lang w:val="sr-Cyrl-CS"/>
              </w:rPr>
              <w:t>добара и</w:t>
            </w:r>
            <w:r w:rsidRPr="00012505">
              <w:rPr>
                <w:rFonts w:cs="Arial"/>
                <w:lang w:val="sr-Cyrl-RS"/>
              </w:rPr>
              <w:t xml:space="preserve"> извршења услуга</w:t>
            </w:r>
            <w:r w:rsidRPr="00DD65A8">
              <w:rPr>
                <w:rFonts w:cs="Arial"/>
                <w:lang w:val="sr-Cyrl-CS" w:eastAsia="zh-CN"/>
              </w:rPr>
              <w:t>:</w:t>
            </w:r>
            <w:r w:rsidRPr="00012505">
              <w:rPr>
                <w:rFonts w:cs="Arial"/>
                <w:lang w:val="sr-Cyrl-RS" w:eastAsia="zh-CN"/>
              </w:rPr>
              <w:t xml:space="preserve"> ЈП ЕПС </w:t>
            </w:r>
            <w:r w:rsidRPr="00012505">
              <w:rPr>
                <w:rFonts w:eastAsia="TimesNewRomanPSMT" w:cs="Arial"/>
                <w:bCs/>
                <w:lang w:val="sr-Cyrl-RS"/>
              </w:rPr>
              <w:t xml:space="preserve">огранак ТЕНТ Београд – Обреновац / локација </w:t>
            </w:r>
            <w:r w:rsidR="00E90F6C">
              <w:rPr>
                <w:rFonts w:eastAsia="TimesNewRomanPSMT" w:cs="Arial"/>
                <w:bCs/>
                <w:lang w:val="sr-Cyrl-RS"/>
              </w:rPr>
              <w:t>ТЕК Велики Црљени</w:t>
            </w:r>
            <w:r w:rsidRPr="00012505">
              <w:rPr>
                <w:rFonts w:eastAsia="TimesNewRomanPSMT" w:cs="Arial"/>
                <w:bCs/>
                <w:lang w:val="sr-Cyrl-RS"/>
              </w:rPr>
              <w:t>.</w:t>
            </w:r>
          </w:p>
        </w:tc>
        <w:tc>
          <w:tcPr>
            <w:tcW w:w="3933" w:type="dxa"/>
            <w:vAlign w:val="center"/>
          </w:tcPr>
          <w:p w:rsidR="00571459" w:rsidRPr="00012505" w:rsidRDefault="00571459" w:rsidP="00571459">
            <w:pPr>
              <w:spacing w:before="0"/>
              <w:jc w:val="center"/>
              <w:rPr>
                <w:rFonts w:cs="Arial"/>
                <w:bCs/>
                <w:iCs/>
                <w:lang w:val="sr-Cyrl-CS"/>
              </w:rPr>
            </w:pPr>
            <w:r w:rsidRPr="00012505">
              <w:rPr>
                <w:rFonts w:cs="Arial"/>
                <w:bCs/>
                <w:iCs/>
                <w:lang w:val="sr-Cyrl-CS"/>
              </w:rPr>
              <w:t xml:space="preserve">Сагласан </w:t>
            </w:r>
            <w:r w:rsidRPr="00DD65A8">
              <w:rPr>
                <w:rFonts w:cs="Arial"/>
                <w:bCs/>
                <w:iCs/>
                <w:lang w:val="sr-Cyrl-CS"/>
              </w:rPr>
              <w:t>с</w:t>
            </w:r>
            <w:r w:rsidRPr="00012505">
              <w:rPr>
                <w:rFonts w:cs="Arial"/>
                <w:bCs/>
                <w:iCs/>
                <w:lang w:val="sr-Cyrl-CS"/>
              </w:rPr>
              <w:t>а захтевом наручиоца</w:t>
            </w:r>
          </w:p>
          <w:p w:rsidR="00571459" w:rsidRPr="00012505" w:rsidRDefault="00571459" w:rsidP="00571459">
            <w:pPr>
              <w:spacing w:before="0"/>
              <w:jc w:val="center"/>
              <w:rPr>
                <w:rFonts w:cs="Arial"/>
                <w:b/>
                <w:bCs/>
                <w:iCs/>
                <w:lang w:val="sr-Cyrl-CS"/>
              </w:rPr>
            </w:pPr>
            <w:r w:rsidRPr="00012505">
              <w:rPr>
                <w:rFonts w:cs="Arial"/>
                <w:bCs/>
                <w:iCs/>
                <w:lang w:val="sr-Cyrl-CS"/>
              </w:rPr>
              <w:t>ДА/НЕ (заокружити)</w:t>
            </w:r>
          </w:p>
        </w:tc>
      </w:tr>
      <w:tr w:rsidR="00571459" w:rsidRPr="00556059" w:rsidTr="00571459">
        <w:trPr>
          <w:trHeight w:val="800"/>
        </w:trPr>
        <w:tc>
          <w:tcPr>
            <w:tcW w:w="5312" w:type="dxa"/>
            <w:vAlign w:val="center"/>
          </w:tcPr>
          <w:p w:rsidR="00571459" w:rsidRPr="00012505" w:rsidRDefault="00571459" w:rsidP="00571459">
            <w:pPr>
              <w:spacing w:before="0"/>
              <w:jc w:val="center"/>
              <w:rPr>
                <w:rFonts w:cs="Arial"/>
                <w:b/>
                <w:bCs/>
                <w:iCs/>
                <w:lang w:val="sr-Cyrl-CS"/>
              </w:rPr>
            </w:pPr>
            <w:r w:rsidRPr="00012505">
              <w:rPr>
                <w:rFonts w:cs="Arial"/>
                <w:b/>
                <w:bCs/>
                <w:iCs/>
                <w:lang w:val="sr-Cyrl-CS"/>
              </w:rPr>
              <w:t>ПАРИТЕТ:</w:t>
            </w:r>
          </w:p>
          <w:p w:rsidR="00571459" w:rsidRPr="00012505" w:rsidRDefault="00571459" w:rsidP="00E90F6C">
            <w:pPr>
              <w:spacing w:before="0"/>
              <w:jc w:val="center"/>
              <w:rPr>
                <w:rFonts w:cs="Arial"/>
                <w:b/>
                <w:bCs/>
                <w:iCs/>
                <w:lang w:val="sr-Cyrl-CS"/>
              </w:rPr>
            </w:pPr>
            <w:r w:rsidRPr="00012505">
              <w:rPr>
                <w:rFonts w:cs="Arial"/>
                <w:lang w:val="sr-Latn-RS" w:eastAsia="zh-CN"/>
              </w:rPr>
              <w:t xml:space="preserve">Fco </w:t>
            </w:r>
            <w:r w:rsidRPr="00012505">
              <w:rPr>
                <w:rFonts w:cs="Arial"/>
                <w:lang w:val="sr-Cyrl-RS" w:eastAsia="zh-CN"/>
              </w:rPr>
              <w:t xml:space="preserve">огранак ТЕНТ/локација </w:t>
            </w:r>
            <w:r w:rsidR="00E90F6C">
              <w:rPr>
                <w:rFonts w:cs="Arial"/>
                <w:lang w:val="sr-Cyrl-RS" w:eastAsia="zh-CN"/>
              </w:rPr>
              <w:t>ТЕК</w:t>
            </w:r>
          </w:p>
        </w:tc>
        <w:tc>
          <w:tcPr>
            <w:tcW w:w="3933" w:type="dxa"/>
            <w:vAlign w:val="center"/>
          </w:tcPr>
          <w:p w:rsidR="00571459" w:rsidRPr="00012505" w:rsidRDefault="00571459" w:rsidP="00571459">
            <w:pPr>
              <w:spacing w:before="0"/>
              <w:jc w:val="center"/>
              <w:rPr>
                <w:rFonts w:cs="Arial"/>
                <w:bCs/>
                <w:iCs/>
                <w:lang w:val="sr-Cyrl-CS"/>
              </w:rPr>
            </w:pPr>
            <w:r w:rsidRPr="00012505">
              <w:rPr>
                <w:rFonts w:cs="Arial"/>
                <w:bCs/>
                <w:iCs/>
                <w:lang w:val="sr-Cyrl-CS"/>
              </w:rPr>
              <w:t xml:space="preserve">Сагласан </w:t>
            </w:r>
            <w:r w:rsidRPr="00DD65A8">
              <w:rPr>
                <w:rFonts w:cs="Arial"/>
                <w:bCs/>
                <w:iCs/>
                <w:lang w:val="sr-Cyrl-CS"/>
              </w:rPr>
              <w:t>с</w:t>
            </w:r>
            <w:r w:rsidRPr="00012505">
              <w:rPr>
                <w:rFonts w:cs="Arial"/>
                <w:bCs/>
                <w:iCs/>
                <w:lang w:val="sr-Cyrl-CS"/>
              </w:rPr>
              <w:t>а захтевом наручиоца</w:t>
            </w:r>
          </w:p>
          <w:p w:rsidR="00571459" w:rsidRPr="00012505" w:rsidRDefault="00571459" w:rsidP="00571459">
            <w:pPr>
              <w:spacing w:before="0"/>
              <w:jc w:val="center"/>
              <w:rPr>
                <w:rFonts w:cs="Arial"/>
                <w:bCs/>
                <w:iCs/>
                <w:lang w:val="sr-Cyrl-CS"/>
              </w:rPr>
            </w:pPr>
            <w:r w:rsidRPr="00012505">
              <w:rPr>
                <w:rFonts w:cs="Arial"/>
                <w:bCs/>
                <w:iCs/>
                <w:lang w:val="sr-Cyrl-CS"/>
              </w:rPr>
              <w:t>ДА/НЕ (заокружити</w:t>
            </w:r>
          </w:p>
        </w:tc>
      </w:tr>
      <w:tr w:rsidR="00012505" w:rsidRPr="00556059" w:rsidTr="00571459">
        <w:trPr>
          <w:trHeight w:val="800"/>
        </w:trPr>
        <w:tc>
          <w:tcPr>
            <w:tcW w:w="5312" w:type="dxa"/>
            <w:vAlign w:val="center"/>
          </w:tcPr>
          <w:p w:rsidR="00012505" w:rsidRPr="00012505" w:rsidRDefault="00012505" w:rsidP="00012505">
            <w:pPr>
              <w:spacing w:before="0"/>
              <w:jc w:val="center"/>
              <w:rPr>
                <w:rFonts w:cs="Arial"/>
                <w:b/>
                <w:bCs/>
                <w:iCs/>
                <w:lang w:val="sr-Cyrl-CS"/>
              </w:rPr>
            </w:pPr>
            <w:r w:rsidRPr="00012505">
              <w:rPr>
                <w:rFonts w:cs="Arial"/>
                <w:b/>
                <w:bCs/>
                <w:iCs/>
                <w:lang w:val="sr-Cyrl-CS"/>
              </w:rPr>
              <w:t>РОК ВАЖЕЊА ПОНУДЕ:</w:t>
            </w:r>
          </w:p>
          <w:p w:rsidR="00012505" w:rsidRPr="00012505" w:rsidRDefault="00012505" w:rsidP="00B46FA8">
            <w:pPr>
              <w:spacing w:before="0"/>
              <w:rPr>
                <w:rFonts w:cs="Arial"/>
                <w:b/>
                <w:bCs/>
                <w:iCs/>
                <w:lang w:val="sr-Cyrl-CS"/>
              </w:rPr>
            </w:pPr>
            <w:r w:rsidRPr="00012505">
              <w:rPr>
                <w:rFonts w:cs="Arial"/>
                <w:bCs/>
                <w:iCs/>
                <w:lang w:val="sr-Cyrl-CS"/>
              </w:rPr>
              <w:t>не може бити краћ</w:t>
            </w:r>
            <w:r w:rsidRPr="00DD65A8">
              <w:rPr>
                <w:rFonts w:cs="Arial"/>
                <w:bCs/>
                <w:iCs/>
                <w:lang w:val="sr-Cyrl-CS"/>
              </w:rPr>
              <w:t>и</w:t>
            </w:r>
            <w:r w:rsidRPr="00012505">
              <w:rPr>
                <w:rFonts w:cs="Arial"/>
                <w:bCs/>
                <w:iCs/>
                <w:lang w:val="sr-Cyrl-CS"/>
              </w:rPr>
              <w:t xml:space="preserve"> од 60 дана од дана отварања понуда</w:t>
            </w:r>
          </w:p>
        </w:tc>
        <w:tc>
          <w:tcPr>
            <w:tcW w:w="3933" w:type="dxa"/>
            <w:vAlign w:val="center"/>
          </w:tcPr>
          <w:p w:rsidR="00012505" w:rsidRPr="00012505" w:rsidRDefault="00012505" w:rsidP="00571459">
            <w:pPr>
              <w:spacing w:before="0"/>
              <w:jc w:val="center"/>
              <w:rPr>
                <w:rFonts w:cs="Arial"/>
                <w:bCs/>
                <w:iCs/>
                <w:lang w:val="sr-Cyrl-CS"/>
              </w:rPr>
            </w:pPr>
            <w:r w:rsidRPr="00012505">
              <w:rPr>
                <w:rFonts w:cs="Arial"/>
                <w:bCs/>
                <w:iCs/>
                <w:lang w:val="sr-Cyrl-CS"/>
              </w:rPr>
              <w:t>_____ дана од дана отварања понуда</w:t>
            </w:r>
          </w:p>
        </w:tc>
      </w:tr>
      <w:tr w:rsidR="00571459" w:rsidRPr="00556059" w:rsidTr="00571459">
        <w:tc>
          <w:tcPr>
            <w:tcW w:w="9245" w:type="dxa"/>
            <w:gridSpan w:val="2"/>
            <w:vAlign w:val="center"/>
          </w:tcPr>
          <w:p w:rsidR="00571459" w:rsidRPr="00012505" w:rsidRDefault="00012505" w:rsidP="00012505">
            <w:pPr>
              <w:spacing w:before="0"/>
              <w:rPr>
                <w:rFonts w:cs="Arial"/>
                <w:b/>
                <w:bCs/>
                <w:iCs/>
                <w:lang w:val="sr-Cyrl-CS"/>
              </w:rPr>
            </w:pPr>
            <w:r w:rsidRPr="00012505">
              <w:rPr>
                <w:rFonts w:cs="Arial"/>
                <w:bCs/>
                <w:iCs/>
                <w:lang w:val="sr-Cyrl-CS"/>
              </w:rPr>
              <w:lastRenderedPageBreak/>
              <w:t>Понуда понуђача који не прихвата услове наручиоца за рок и начин плаћања, рок испоруке, гарантни рок, место испоруке и рок важења понуде сматраће се неприхватљивом.</w:t>
            </w:r>
          </w:p>
        </w:tc>
      </w:tr>
    </w:tbl>
    <w:p w:rsidR="00FD1E90" w:rsidRPr="00012505" w:rsidRDefault="00FD1E90" w:rsidP="00FD1E90">
      <w:pPr>
        <w:spacing w:before="0"/>
        <w:rPr>
          <w:rFonts w:cs="Arial"/>
          <w:b/>
          <w:bCs/>
          <w:iCs/>
          <w:lang w:val="sr-Cyrl-CS"/>
        </w:rPr>
      </w:pPr>
    </w:p>
    <w:p w:rsidR="00FD1E90" w:rsidRPr="00012505" w:rsidRDefault="00FD1E90" w:rsidP="00FD1E90">
      <w:pPr>
        <w:spacing w:before="0"/>
        <w:rPr>
          <w:rFonts w:eastAsia="TimesNewRomanPSMT" w:cs="Arial"/>
          <w:bCs/>
          <w:lang w:val="sr-Cyrl-CS"/>
        </w:rPr>
      </w:pPr>
      <w:r w:rsidRPr="00DD65A8">
        <w:rPr>
          <w:rFonts w:eastAsia="TimesNewRomanPSMT" w:cs="Arial"/>
          <w:bCs/>
          <w:lang w:val="sr-Cyrl-CS"/>
        </w:rPr>
        <w:t xml:space="preserve">Датум </w:t>
      </w:r>
      <w:r w:rsidRPr="00DD65A8">
        <w:rPr>
          <w:rFonts w:eastAsia="TimesNewRomanPSMT" w:cs="Arial"/>
          <w:bCs/>
          <w:lang w:val="sr-Cyrl-CS"/>
        </w:rPr>
        <w:tab/>
      </w:r>
      <w:r w:rsidRPr="00DD65A8">
        <w:rPr>
          <w:rFonts w:eastAsia="TimesNewRomanPSMT" w:cs="Arial"/>
          <w:bCs/>
          <w:lang w:val="sr-Cyrl-CS"/>
        </w:rPr>
        <w:tab/>
      </w:r>
      <w:r w:rsidRPr="00DD65A8">
        <w:rPr>
          <w:rFonts w:eastAsia="TimesNewRomanPSMT" w:cs="Arial"/>
          <w:bCs/>
          <w:lang w:val="sr-Cyrl-CS"/>
        </w:rPr>
        <w:tab/>
      </w:r>
      <w:r w:rsidRPr="00DD65A8">
        <w:rPr>
          <w:rFonts w:eastAsia="TimesNewRomanPSMT" w:cs="Arial"/>
          <w:bCs/>
          <w:lang w:val="sr-Cyrl-CS"/>
        </w:rPr>
        <w:tab/>
        <w:t xml:space="preserve">                                   Понуђач</w:t>
      </w:r>
    </w:p>
    <w:p w:rsidR="00FD1E90" w:rsidRPr="00012505" w:rsidRDefault="00FD1E90" w:rsidP="00FD1E90">
      <w:pPr>
        <w:spacing w:before="0"/>
        <w:rPr>
          <w:rFonts w:eastAsia="TimesNewRomanPS-BoldMT" w:cs="Arial"/>
          <w:b/>
          <w:bCs/>
          <w:iCs/>
          <w:lang w:val="sr-Cyrl-CS"/>
        </w:rPr>
      </w:pPr>
      <w:r w:rsidRPr="00DD65A8">
        <w:rPr>
          <w:rFonts w:eastAsia="TimesNewRomanPS-BoldMT" w:cs="Arial"/>
          <w:b/>
          <w:bCs/>
          <w:iCs/>
          <w:lang w:val="sr-Cyrl-CS"/>
        </w:rPr>
        <w:t>________________________</w:t>
      </w:r>
      <w:r w:rsidRPr="00012505">
        <w:rPr>
          <w:rFonts w:eastAsia="TimesNewRomanPS-BoldMT" w:cs="Arial"/>
          <w:b/>
          <w:bCs/>
          <w:iCs/>
          <w:lang w:val="sr-Cyrl-CS"/>
        </w:rPr>
        <w:t xml:space="preserve">        М.П.</w:t>
      </w:r>
      <w:r w:rsidRPr="00DD65A8">
        <w:rPr>
          <w:rFonts w:eastAsia="TimesNewRomanPS-BoldMT" w:cs="Arial"/>
          <w:b/>
          <w:bCs/>
          <w:iCs/>
          <w:lang w:val="sr-Cyrl-CS"/>
        </w:rPr>
        <w:tab/>
      </w:r>
      <w:r w:rsidRPr="00012505">
        <w:rPr>
          <w:rFonts w:eastAsia="TimesNewRomanPS-BoldMT" w:cs="Arial"/>
          <w:b/>
          <w:bCs/>
          <w:iCs/>
          <w:lang w:val="sr-Cyrl-CS"/>
        </w:rPr>
        <w:t xml:space="preserve">_____________________                                      </w:t>
      </w:r>
    </w:p>
    <w:p w:rsidR="00FD1E90" w:rsidRPr="00DD65A8" w:rsidRDefault="00FD1E90" w:rsidP="00FD1E90">
      <w:pPr>
        <w:spacing w:before="0"/>
        <w:rPr>
          <w:rFonts w:cs="Arial"/>
          <w:b/>
          <w:bCs/>
          <w:iCs/>
          <w:u w:val="single"/>
          <w:lang w:val="sr-Cyrl-CS"/>
        </w:rPr>
      </w:pPr>
    </w:p>
    <w:p w:rsidR="00FD1E90" w:rsidRPr="00DD65A8" w:rsidRDefault="00FD1E90" w:rsidP="00FD1E90">
      <w:pPr>
        <w:spacing w:before="0"/>
        <w:rPr>
          <w:rFonts w:cs="Arial"/>
          <w:b/>
          <w:bCs/>
          <w:iCs/>
          <w:u w:val="single"/>
          <w:lang w:val="sr-Cyrl-CS"/>
        </w:rPr>
      </w:pPr>
      <w:r w:rsidRPr="00DD65A8">
        <w:rPr>
          <w:rFonts w:cs="Arial"/>
          <w:b/>
          <w:bCs/>
          <w:iCs/>
          <w:u w:val="single"/>
          <w:lang w:val="sr-Cyrl-CS"/>
        </w:rPr>
        <w:t>Напомене:</w:t>
      </w:r>
    </w:p>
    <w:p w:rsidR="00FD1E90" w:rsidRPr="00DD65A8" w:rsidRDefault="00FD1E90" w:rsidP="00FD1E90">
      <w:pPr>
        <w:autoSpaceDE w:val="0"/>
        <w:autoSpaceDN w:val="0"/>
        <w:adjustRightInd w:val="0"/>
        <w:rPr>
          <w:rFonts w:eastAsia="TimesNewRomanPS-BoldMT" w:cs="Arial"/>
          <w:bCs/>
          <w:iCs/>
          <w:lang w:val="sr-Cyrl-CS"/>
        </w:rPr>
      </w:pPr>
      <w:r w:rsidRPr="00DD65A8">
        <w:rPr>
          <w:rFonts w:eastAsia="TimesNewRomanPS-BoldMT" w:cs="Arial"/>
          <w:bCs/>
          <w:iCs/>
          <w:lang w:val="sr-Cyrl-CS"/>
        </w:rPr>
        <w:t>-  Понуђач је обавезан да у обрасцу понуде попуни све комерцијалне услове (сва празна поља).</w:t>
      </w:r>
    </w:p>
    <w:p w:rsidR="00FD1E90" w:rsidRPr="00012505" w:rsidRDefault="00FD1E90" w:rsidP="00BA2C2D">
      <w:pPr>
        <w:autoSpaceDE w:val="0"/>
        <w:autoSpaceDN w:val="0"/>
        <w:adjustRightInd w:val="0"/>
        <w:rPr>
          <w:rFonts w:eastAsia="TimesNewRomanPS-BoldMT" w:cs="Arial"/>
          <w:bCs/>
          <w:iCs/>
          <w:lang w:val="ru-RU"/>
        </w:rPr>
      </w:pPr>
      <w:r w:rsidRPr="00DD65A8">
        <w:rPr>
          <w:rFonts w:eastAsia="TimesNewRomanPS-BoldMT" w:cs="Arial"/>
          <w:bCs/>
          <w:iCs/>
          <w:lang w:val="sr-Cyrl-CS"/>
        </w:rPr>
        <w:t xml:space="preserve">- </w:t>
      </w:r>
      <w:r w:rsidRPr="00012505">
        <w:rPr>
          <w:rFonts w:eastAsia="TimesNewRomanPS-BoldMT" w:cs="Arial"/>
          <w:bCs/>
          <w:iCs/>
          <w:lang w:val="ru-RU"/>
        </w:rPr>
        <w:t>Уколико понуђачи подносе заједничку понуду,група понуђача може да о</w:t>
      </w:r>
      <w:r w:rsidRPr="00DD65A8">
        <w:rPr>
          <w:rFonts w:eastAsia="TimesNewRomanPS-BoldMT" w:cs="Arial"/>
          <w:bCs/>
          <w:iCs/>
          <w:lang w:val="sr-Cyrl-CS"/>
        </w:rPr>
        <w:t>власти</w:t>
      </w:r>
      <w:r w:rsidRPr="00012505">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p>
    <w:p w:rsidR="00571459" w:rsidRPr="00012505" w:rsidRDefault="00571459" w:rsidP="00BA2C2D">
      <w:pPr>
        <w:autoSpaceDE w:val="0"/>
        <w:autoSpaceDN w:val="0"/>
        <w:adjustRightInd w:val="0"/>
        <w:rPr>
          <w:rFonts w:eastAsia="TimesNewRomanPS-BoldMT" w:cs="Arial"/>
          <w:bCs/>
          <w:iCs/>
          <w:lang w:val="ru-RU"/>
        </w:rPr>
      </w:pPr>
    </w:p>
    <w:p w:rsidR="00571459" w:rsidRPr="00012505" w:rsidRDefault="00571459" w:rsidP="00BA2C2D">
      <w:pPr>
        <w:autoSpaceDE w:val="0"/>
        <w:autoSpaceDN w:val="0"/>
        <w:adjustRightInd w:val="0"/>
        <w:rPr>
          <w:rFonts w:eastAsia="TimesNewRomanPS-BoldMT" w:cs="Arial"/>
          <w:bCs/>
          <w:iCs/>
          <w:lang w:val="ru-RU"/>
        </w:rPr>
      </w:pPr>
    </w:p>
    <w:p w:rsidR="00571459" w:rsidRPr="00012505" w:rsidRDefault="00571459" w:rsidP="00BA2C2D">
      <w:pPr>
        <w:autoSpaceDE w:val="0"/>
        <w:autoSpaceDN w:val="0"/>
        <w:adjustRightInd w:val="0"/>
        <w:rPr>
          <w:rFonts w:eastAsia="TimesNewRomanPS-BoldMT" w:cs="Arial"/>
          <w:bCs/>
          <w:iCs/>
          <w:lang w:val="ru-RU"/>
        </w:rPr>
      </w:pPr>
    </w:p>
    <w:p w:rsidR="00571459" w:rsidRPr="00012505" w:rsidRDefault="00571459" w:rsidP="00BA2C2D">
      <w:pPr>
        <w:autoSpaceDE w:val="0"/>
        <w:autoSpaceDN w:val="0"/>
        <w:adjustRightInd w:val="0"/>
        <w:rPr>
          <w:rFonts w:eastAsia="TimesNewRomanPS-BoldMT" w:cs="Arial"/>
          <w:bCs/>
          <w:iCs/>
          <w:lang w:val="ru-RU"/>
        </w:rPr>
      </w:pPr>
    </w:p>
    <w:p w:rsidR="00571459" w:rsidRPr="00012505" w:rsidRDefault="00571459" w:rsidP="00BA2C2D">
      <w:pPr>
        <w:autoSpaceDE w:val="0"/>
        <w:autoSpaceDN w:val="0"/>
        <w:adjustRightInd w:val="0"/>
        <w:rPr>
          <w:rFonts w:eastAsia="TimesNewRomanPS-BoldMT" w:cs="Arial"/>
          <w:bCs/>
          <w:iCs/>
          <w:lang w:val="ru-RU"/>
        </w:rPr>
      </w:pPr>
    </w:p>
    <w:p w:rsidR="00571459" w:rsidRPr="0090172B" w:rsidRDefault="00571459" w:rsidP="00BA2C2D">
      <w:pPr>
        <w:autoSpaceDE w:val="0"/>
        <w:autoSpaceDN w:val="0"/>
        <w:adjustRightInd w:val="0"/>
        <w:rPr>
          <w:rFonts w:eastAsia="TimesNewRomanPS-BoldMT" w:cs="Arial"/>
          <w:bCs/>
          <w:iCs/>
          <w:lang w:val="sr-Cyrl-CS"/>
        </w:rPr>
      </w:pPr>
    </w:p>
    <w:p w:rsidR="0018169E" w:rsidRPr="0090172B" w:rsidRDefault="0018169E" w:rsidP="00BA2C2D">
      <w:pPr>
        <w:autoSpaceDE w:val="0"/>
        <w:autoSpaceDN w:val="0"/>
        <w:adjustRightInd w:val="0"/>
        <w:rPr>
          <w:rFonts w:eastAsia="TimesNewRomanPS-BoldMT" w:cs="Arial"/>
          <w:bCs/>
          <w:iCs/>
          <w:lang w:val="sr-Cyrl-CS"/>
        </w:rPr>
      </w:pPr>
    </w:p>
    <w:p w:rsidR="0018169E" w:rsidRPr="0090172B" w:rsidRDefault="0018169E" w:rsidP="00BA2C2D">
      <w:pPr>
        <w:autoSpaceDE w:val="0"/>
        <w:autoSpaceDN w:val="0"/>
        <w:adjustRightInd w:val="0"/>
        <w:rPr>
          <w:rFonts w:eastAsia="TimesNewRomanPS-BoldMT" w:cs="Arial"/>
          <w:bCs/>
          <w:iCs/>
          <w:lang w:val="sr-Cyrl-CS"/>
        </w:rPr>
      </w:pPr>
    </w:p>
    <w:p w:rsidR="0018169E" w:rsidRPr="0090172B" w:rsidRDefault="0018169E" w:rsidP="00BA2C2D">
      <w:pPr>
        <w:autoSpaceDE w:val="0"/>
        <w:autoSpaceDN w:val="0"/>
        <w:adjustRightInd w:val="0"/>
        <w:rPr>
          <w:rFonts w:eastAsia="TimesNewRomanPS-BoldMT" w:cs="Arial"/>
          <w:bCs/>
          <w:iCs/>
          <w:lang w:val="sr-Cyrl-CS"/>
        </w:rPr>
      </w:pPr>
    </w:p>
    <w:p w:rsidR="0018169E" w:rsidRPr="0090172B" w:rsidRDefault="0018169E" w:rsidP="00BA2C2D">
      <w:pPr>
        <w:autoSpaceDE w:val="0"/>
        <w:autoSpaceDN w:val="0"/>
        <w:adjustRightInd w:val="0"/>
        <w:rPr>
          <w:rFonts w:eastAsia="TimesNewRomanPS-BoldMT" w:cs="Arial"/>
          <w:bCs/>
          <w:iCs/>
          <w:lang w:val="sr-Cyrl-CS"/>
        </w:rPr>
      </w:pPr>
    </w:p>
    <w:p w:rsidR="0018169E" w:rsidRPr="0090172B" w:rsidRDefault="0018169E" w:rsidP="00BA2C2D">
      <w:pPr>
        <w:autoSpaceDE w:val="0"/>
        <w:autoSpaceDN w:val="0"/>
        <w:adjustRightInd w:val="0"/>
        <w:rPr>
          <w:rFonts w:eastAsia="TimesNewRomanPS-BoldMT" w:cs="Arial"/>
          <w:bCs/>
          <w:iCs/>
          <w:lang w:val="sr-Cyrl-CS"/>
        </w:rPr>
      </w:pPr>
    </w:p>
    <w:p w:rsidR="0018169E" w:rsidRPr="0090172B" w:rsidRDefault="0018169E" w:rsidP="00BA2C2D">
      <w:pPr>
        <w:autoSpaceDE w:val="0"/>
        <w:autoSpaceDN w:val="0"/>
        <w:adjustRightInd w:val="0"/>
        <w:rPr>
          <w:rFonts w:eastAsia="TimesNewRomanPS-BoldMT" w:cs="Arial"/>
          <w:bCs/>
          <w:iCs/>
          <w:lang w:val="sr-Cyrl-CS"/>
        </w:rPr>
      </w:pPr>
    </w:p>
    <w:p w:rsidR="0018169E" w:rsidRPr="0090172B" w:rsidRDefault="0018169E" w:rsidP="00BA2C2D">
      <w:pPr>
        <w:autoSpaceDE w:val="0"/>
        <w:autoSpaceDN w:val="0"/>
        <w:adjustRightInd w:val="0"/>
        <w:rPr>
          <w:rFonts w:eastAsia="TimesNewRomanPS-BoldMT" w:cs="Arial"/>
          <w:bCs/>
          <w:iCs/>
          <w:lang w:val="sr-Cyrl-CS"/>
        </w:rPr>
      </w:pPr>
    </w:p>
    <w:p w:rsidR="0018169E" w:rsidRPr="0090172B" w:rsidRDefault="0018169E" w:rsidP="00BA2C2D">
      <w:pPr>
        <w:autoSpaceDE w:val="0"/>
        <w:autoSpaceDN w:val="0"/>
        <w:adjustRightInd w:val="0"/>
        <w:rPr>
          <w:rFonts w:eastAsia="TimesNewRomanPS-BoldMT" w:cs="Arial"/>
          <w:bCs/>
          <w:iCs/>
          <w:lang w:val="sr-Cyrl-CS"/>
        </w:rPr>
      </w:pPr>
    </w:p>
    <w:p w:rsidR="0018169E" w:rsidRPr="0090172B" w:rsidRDefault="0018169E" w:rsidP="00BA2C2D">
      <w:pPr>
        <w:autoSpaceDE w:val="0"/>
        <w:autoSpaceDN w:val="0"/>
        <w:adjustRightInd w:val="0"/>
        <w:rPr>
          <w:rFonts w:eastAsia="TimesNewRomanPS-BoldMT" w:cs="Arial"/>
          <w:bCs/>
          <w:iCs/>
          <w:lang w:val="sr-Cyrl-CS"/>
        </w:rPr>
      </w:pPr>
    </w:p>
    <w:p w:rsidR="0018169E" w:rsidRPr="0090172B" w:rsidRDefault="0018169E" w:rsidP="00BA2C2D">
      <w:pPr>
        <w:autoSpaceDE w:val="0"/>
        <w:autoSpaceDN w:val="0"/>
        <w:adjustRightInd w:val="0"/>
        <w:rPr>
          <w:rFonts w:eastAsia="TimesNewRomanPS-BoldMT" w:cs="Arial"/>
          <w:bCs/>
          <w:iCs/>
          <w:lang w:val="sr-Cyrl-CS"/>
        </w:rPr>
      </w:pPr>
    </w:p>
    <w:p w:rsidR="0018169E" w:rsidRPr="0090172B" w:rsidRDefault="0018169E" w:rsidP="00BA2C2D">
      <w:pPr>
        <w:autoSpaceDE w:val="0"/>
        <w:autoSpaceDN w:val="0"/>
        <w:adjustRightInd w:val="0"/>
        <w:rPr>
          <w:rFonts w:eastAsia="TimesNewRomanPS-BoldMT" w:cs="Arial"/>
          <w:bCs/>
          <w:iCs/>
          <w:lang w:val="sr-Cyrl-CS"/>
        </w:rPr>
      </w:pPr>
    </w:p>
    <w:p w:rsidR="0018169E" w:rsidRPr="0090172B" w:rsidRDefault="0018169E" w:rsidP="00BA2C2D">
      <w:pPr>
        <w:autoSpaceDE w:val="0"/>
        <w:autoSpaceDN w:val="0"/>
        <w:adjustRightInd w:val="0"/>
        <w:rPr>
          <w:rFonts w:eastAsia="TimesNewRomanPS-BoldMT" w:cs="Arial"/>
          <w:bCs/>
          <w:iCs/>
          <w:lang w:val="sr-Cyrl-CS"/>
        </w:rPr>
      </w:pPr>
    </w:p>
    <w:p w:rsidR="0018169E" w:rsidRPr="0090172B" w:rsidRDefault="0018169E" w:rsidP="00BA2C2D">
      <w:pPr>
        <w:autoSpaceDE w:val="0"/>
        <w:autoSpaceDN w:val="0"/>
        <w:adjustRightInd w:val="0"/>
        <w:rPr>
          <w:rFonts w:eastAsia="TimesNewRomanPS-BoldMT" w:cs="Arial"/>
          <w:bCs/>
          <w:iCs/>
          <w:lang w:val="sr-Cyrl-CS"/>
        </w:rPr>
      </w:pPr>
    </w:p>
    <w:p w:rsidR="0018169E" w:rsidRPr="0090172B" w:rsidRDefault="0018169E" w:rsidP="00BA2C2D">
      <w:pPr>
        <w:autoSpaceDE w:val="0"/>
        <w:autoSpaceDN w:val="0"/>
        <w:adjustRightInd w:val="0"/>
        <w:rPr>
          <w:rFonts w:eastAsia="TimesNewRomanPS-BoldMT" w:cs="Arial"/>
          <w:bCs/>
          <w:iCs/>
          <w:lang w:val="sr-Cyrl-CS"/>
        </w:rPr>
      </w:pPr>
    </w:p>
    <w:p w:rsidR="0018169E" w:rsidRPr="0090172B" w:rsidRDefault="0018169E" w:rsidP="00BA2C2D">
      <w:pPr>
        <w:autoSpaceDE w:val="0"/>
        <w:autoSpaceDN w:val="0"/>
        <w:adjustRightInd w:val="0"/>
        <w:rPr>
          <w:rFonts w:eastAsia="TimesNewRomanPS-BoldMT" w:cs="Arial"/>
          <w:bCs/>
          <w:iCs/>
          <w:lang w:val="sr-Cyrl-CS"/>
        </w:rPr>
      </w:pPr>
    </w:p>
    <w:p w:rsidR="0018169E" w:rsidRPr="0090172B" w:rsidRDefault="0018169E" w:rsidP="00BA2C2D">
      <w:pPr>
        <w:autoSpaceDE w:val="0"/>
        <w:autoSpaceDN w:val="0"/>
        <w:adjustRightInd w:val="0"/>
        <w:rPr>
          <w:rFonts w:eastAsia="TimesNewRomanPS-BoldMT" w:cs="Arial"/>
          <w:bCs/>
          <w:iCs/>
          <w:lang w:val="sr-Cyrl-CS"/>
        </w:rPr>
      </w:pPr>
    </w:p>
    <w:p w:rsidR="0018169E" w:rsidRDefault="0018169E" w:rsidP="00BA2C2D">
      <w:pPr>
        <w:autoSpaceDE w:val="0"/>
        <w:autoSpaceDN w:val="0"/>
        <w:adjustRightInd w:val="0"/>
        <w:rPr>
          <w:rFonts w:eastAsia="TimesNewRomanPS-BoldMT" w:cs="Arial"/>
          <w:bCs/>
          <w:iCs/>
          <w:lang w:val="sr-Cyrl-RS"/>
        </w:rPr>
      </w:pPr>
    </w:p>
    <w:p w:rsidR="009339B3" w:rsidRDefault="009339B3" w:rsidP="00BA2C2D">
      <w:pPr>
        <w:autoSpaceDE w:val="0"/>
        <w:autoSpaceDN w:val="0"/>
        <w:adjustRightInd w:val="0"/>
        <w:rPr>
          <w:rFonts w:eastAsia="TimesNewRomanPS-BoldMT" w:cs="Arial"/>
          <w:bCs/>
          <w:iCs/>
          <w:lang w:val="sr-Cyrl-RS"/>
        </w:rPr>
      </w:pPr>
    </w:p>
    <w:p w:rsidR="003D4424" w:rsidRDefault="003D4424" w:rsidP="00BA2C2D">
      <w:pPr>
        <w:autoSpaceDE w:val="0"/>
        <w:autoSpaceDN w:val="0"/>
        <w:adjustRightInd w:val="0"/>
        <w:rPr>
          <w:rFonts w:eastAsia="TimesNewRomanPS-BoldMT" w:cs="Arial"/>
          <w:bCs/>
          <w:iCs/>
          <w:lang w:val="sr-Cyrl-RS"/>
        </w:rPr>
      </w:pPr>
    </w:p>
    <w:p w:rsidR="003D4424" w:rsidRDefault="003D4424" w:rsidP="00BA2C2D">
      <w:pPr>
        <w:autoSpaceDE w:val="0"/>
        <w:autoSpaceDN w:val="0"/>
        <w:adjustRightInd w:val="0"/>
        <w:rPr>
          <w:rFonts w:eastAsia="TimesNewRomanPS-BoldMT" w:cs="Arial"/>
          <w:bCs/>
          <w:iCs/>
          <w:lang w:val="sr-Cyrl-RS"/>
        </w:rPr>
      </w:pPr>
    </w:p>
    <w:p w:rsidR="0018169E" w:rsidRPr="0090172B" w:rsidRDefault="0018169E" w:rsidP="00BA2C2D">
      <w:pPr>
        <w:autoSpaceDE w:val="0"/>
        <w:autoSpaceDN w:val="0"/>
        <w:adjustRightInd w:val="0"/>
        <w:rPr>
          <w:rFonts w:eastAsia="TimesNewRomanPS-BoldMT" w:cs="Arial"/>
          <w:bCs/>
          <w:iCs/>
          <w:lang w:val="sr-Cyrl-CS"/>
        </w:rPr>
      </w:pPr>
    </w:p>
    <w:p w:rsidR="00343A18" w:rsidRPr="00DD65A8" w:rsidRDefault="00343A18" w:rsidP="00343A18">
      <w:pPr>
        <w:pStyle w:val="KDObrazac"/>
        <w:spacing w:before="0"/>
        <w:rPr>
          <w:lang w:val="ru-RU"/>
        </w:rPr>
      </w:pPr>
      <w:bookmarkStart w:id="250" w:name="_Toc442559925"/>
      <w:r w:rsidRPr="00DD65A8">
        <w:rPr>
          <w:lang w:val="ru-RU"/>
        </w:rPr>
        <w:t xml:space="preserve">ОБРАЗАЦ </w:t>
      </w:r>
      <w:r w:rsidR="00FD1E90" w:rsidRPr="00DD65A8">
        <w:rPr>
          <w:lang w:val="ru-RU"/>
        </w:rPr>
        <w:t>2</w:t>
      </w:r>
      <w:r w:rsidRPr="00DD65A8">
        <w:rPr>
          <w:lang w:val="ru-RU"/>
        </w:rPr>
        <w:t>.</w:t>
      </w:r>
      <w:bookmarkEnd w:id="250"/>
    </w:p>
    <w:p w:rsidR="00343A18" w:rsidRPr="00DD65A8" w:rsidRDefault="00343A18" w:rsidP="00343A18">
      <w:pPr>
        <w:spacing w:before="0"/>
        <w:jc w:val="center"/>
        <w:rPr>
          <w:rFonts w:cs="Arial"/>
          <w:b/>
          <w:lang w:val="ru-RU"/>
        </w:rPr>
      </w:pPr>
      <w:r w:rsidRPr="00DD65A8">
        <w:rPr>
          <w:rFonts w:cs="Arial"/>
          <w:b/>
          <w:lang w:val="ru-RU"/>
        </w:rPr>
        <w:t>ОБРАЗАЦ СТР</w:t>
      </w:r>
      <w:r w:rsidR="0060281E" w:rsidRPr="00DD65A8">
        <w:rPr>
          <w:rFonts w:cs="Arial"/>
          <w:b/>
          <w:lang w:val="ru-RU"/>
        </w:rPr>
        <w:t>УКТ</w:t>
      </w:r>
      <w:r w:rsidRPr="00DD65A8">
        <w:rPr>
          <w:rFonts w:cs="Arial"/>
          <w:b/>
          <w:lang w:val="ru-RU"/>
        </w:rPr>
        <w:t>УРЕ ЦЕНЕ</w:t>
      </w:r>
    </w:p>
    <w:p w:rsidR="00D44D24" w:rsidRDefault="00343A18" w:rsidP="00D44D24">
      <w:pPr>
        <w:tabs>
          <w:tab w:val="left" w:pos="2700"/>
        </w:tabs>
        <w:ind w:right="4"/>
        <w:rPr>
          <w:rFonts w:cs="Arial"/>
          <w:b/>
          <w:lang w:val="sr-Cyrl-RS" w:bidi="en-US"/>
        </w:rPr>
      </w:pPr>
      <w:r w:rsidRPr="00DD65A8">
        <w:rPr>
          <w:rFonts w:cs="Arial"/>
          <w:lang w:val="ru-RU"/>
        </w:rPr>
        <w:t>Табела 1.</w:t>
      </w:r>
      <w:r w:rsidR="00250212" w:rsidRPr="00250212">
        <w:rPr>
          <w:rFonts w:cs="Arial"/>
          <w:b/>
          <w:lang w:val="sr-Cyrl-RS" w:bidi="en-US"/>
        </w:rPr>
        <w:t xml:space="preserve"> </w:t>
      </w:r>
    </w:p>
    <w:p w:rsidR="00250212" w:rsidRDefault="006D2105" w:rsidP="00D44D24">
      <w:pPr>
        <w:tabs>
          <w:tab w:val="left" w:pos="2700"/>
        </w:tabs>
        <w:ind w:right="4"/>
        <w:rPr>
          <w:rFonts w:eastAsia="Calibri" w:cs="Arial"/>
          <w:b/>
          <w:bCs/>
          <w:lang w:val="sr-Latn-RS"/>
        </w:rPr>
      </w:pPr>
      <w:r w:rsidRPr="006D2105">
        <w:rPr>
          <w:rFonts w:cs="Arial"/>
          <w:b/>
          <w:lang w:val="ru-RU"/>
        </w:rPr>
        <w:t>Набавка мерно-регулационе опреме за капитални ремонт блока 110</w:t>
      </w:r>
      <w:r w:rsidRPr="006D2105">
        <w:rPr>
          <w:rFonts w:cs="Arial"/>
          <w:b/>
          <w:lang w:val="sr-Latn-RS"/>
        </w:rPr>
        <w:t>MW</w:t>
      </w:r>
      <w:r w:rsidRPr="006D2105">
        <w:rPr>
          <w:rFonts w:cs="Arial"/>
          <w:b/>
          <w:lang w:val="sr-Cyrl-RS"/>
        </w:rPr>
        <w:t xml:space="preserve"> у ТЕ Колубара</w:t>
      </w:r>
      <w:r w:rsidRPr="00F4446E">
        <w:rPr>
          <w:rFonts w:eastAsia="Calibri" w:cs="Arial"/>
          <w:b/>
          <w:bCs/>
          <w:lang w:val="sr-Cyrl-CS"/>
        </w:rPr>
        <w:t xml:space="preserve"> </w:t>
      </w:r>
      <w:r w:rsidR="00250212" w:rsidRPr="00F4446E">
        <w:rPr>
          <w:rFonts w:eastAsia="Calibri" w:cs="Arial"/>
          <w:b/>
          <w:bCs/>
          <w:lang w:val="sr-Cyrl-CS"/>
        </w:rPr>
        <w:t xml:space="preserve">- </w:t>
      </w:r>
      <w:r w:rsidR="00250212" w:rsidRPr="00F4446E">
        <w:rPr>
          <w:rFonts w:cs="Arial"/>
          <w:b/>
          <w:lang w:val="sr-Cyrl-CS"/>
        </w:rPr>
        <w:t xml:space="preserve">Набавка мерних кругова температуре </w:t>
      </w:r>
      <w:r w:rsidR="00250212" w:rsidRPr="00F4446E">
        <w:rPr>
          <w:rFonts w:eastAsia="Calibri" w:cs="Arial"/>
          <w:b/>
          <w:bCs/>
          <w:lang w:val="sr-Cyrl-CS"/>
        </w:rPr>
        <w:t xml:space="preserve">(партија 1) </w:t>
      </w:r>
    </w:p>
    <w:p w:rsidR="00B46FA8" w:rsidRPr="00B46FA8" w:rsidRDefault="00B46FA8" w:rsidP="00D44D24">
      <w:pPr>
        <w:tabs>
          <w:tab w:val="left" w:pos="2700"/>
        </w:tabs>
        <w:ind w:right="4"/>
        <w:rPr>
          <w:rFonts w:eastAsia="Calibri" w:cs="Arial"/>
          <w:b/>
          <w:bCs/>
          <w:lang w:val="sr-Latn-RS"/>
        </w:rPr>
      </w:pPr>
    </w:p>
    <w:tbl>
      <w:tblPr>
        <w:tblW w:w="5754" w:type="pct"/>
        <w:tblInd w:w="-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0"/>
        <w:gridCol w:w="2200"/>
        <w:gridCol w:w="902"/>
        <w:gridCol w:w="1351"/>
        <w:gridCol w:w="1082"/>
        <w:gridCol w:w="1169"/>
        <w:gridCol w:w="1079"/>
        <w:gridCol w:w="977"/>
        <w:gridCol w:w="1409"/>
      </w:tblGrid>
      <w:tr w:rsidR="009F3DF2" w:rsidRPr="00556059" w:rsidTr="009F3DF2">
        <w:tc>
          <w:tcPr>
            <w:tcW w:w="252" w:type="pct"/>
            <w:shd w:val="clear" w:color="auto" w:fill="C6D9F1" w:themeFill="text2" w:themeFillTint="33"/>
            <w:vAlign w:val="center"/>
          </w:tcPr>
          <w:p w:rsidR="009F3DF2" w:rsidRPr="00C25A2D" w:rsidRDefault="009F3DF2" w:rsidP="0018169E">
            <w:pPr>
              <w:jc w:val="center"/>
              <w:rPr>
                <w:b/>
              </w:rPr>
            </w:pPr>
            <w:r w:rsidRPr="0018169E">
              <w:rPr>
                <w:b/>
                <w:lang w:val="sr-Cyrl-CS"/>
              </w:rPr>
              <w:t>Р</w:t>
            </w:r>
            <w:r>
              <w:rPr>
                <w:b/>
                <w:lang w:val="sr-Cyrl-RS"/>
              </w:rPr>
              <w:t>. б</w:t>
            </w:r>
            <w:r w:rsidRPr="0018169E">
              <w:rPr>
                <w:b/>
                <w:lang w:val="sr-Cyrl-CS"/>
              </w:rPr>
              <w:t>р</w:t>
            </w:r>
            <w:r>
              <w:rPr>
                <w:b/>
              </w:rPr>
              <w:t>.</w:t>
            </w:r>
          </w:p>
        </w:tc>
        <w:tc>
          <w:tcPr>
            <w:tcW w:w="1027" w:type="pct"/>
            <w:shd w:val="clear" w:color="auto" w:fill="C6D9F1" w:themeFill="text2" w:themeFillTint="33"/>
            <w:vAlign w:val="center"/>
          </w:tcPr>
          <w:p w:rsidR="009F3DF2" w:rsidRPr="0018169E" w:rsidRDefault="009F3DF2" w:rsidP="00A53503">
            <w:pPr>
              <w:jc w:val="center"/>
              <w:rPr>
                <w:b/>
                <w:lang w:val="sr-Cyrl-CS"/>
              </w:rPr>
            </w:pPr>
            <w:r w:rsidRPr="0018169E">
              <w:rPr>
                <w:b/>
                <w:lang w:val="sr-Cyrl-CS"/>
              </w:rPr>
              <w:t>Назив добра</w:t>
            </w:r>
          </w:p>
        </w:tc>
        <w:tc>
          <w:tcPr>
            <w:tcW w:w="421" w:type="pct"/>
            <w:shd w:val="clear" w:color="auto" w:fill="C6D9F1" w:themeFill="text2" w:themeFillTint="33"/>
            <w:vAlign w:val="center"/>
          </w:tcPr>
          <w:p w:rsidR="009F3DF2" w:rsidRPr="0018169E" w:rsidRDefault="009F3DF2" w:rsidP="00C25A2D">
            <w:pPr>
              <w:jc w:val="center"/>
              <w:rPr>
                <w:b/>
                <w:lang w:val="sr-Cyrl-CS"/>
              </w:rPr>
            </w:pPr>
            <w:r w:rsidRPr="0018169E">
              <w:rPr>
                <w:b/>
                <w:lang w:val="sr-Cyrl-CS"/>
              </w:rPr>
              <w:t>Јед.</w:t>
            </w:r>
            <w:r>
              <w:rPr>
                <w:b/>
              </w:rPr>
              <w:t xml:space="preserve"> </w:t>
            </w:r>
            <w:r w:rsidRPr="0018169E">
              <w:rPr>
                <w:b/>
                <w:lang w:val="sr-Cyrl-CS"/>
              </w:rPr>
              <w:t>мере</w:t>
            </w:r>
          </w:p>
        </w:tc>
        <w:tc>
          <w:tcPr>
            <w:tcW w:w="631" w:type="pct"/>
            <w:shd w:val="clear" w:color="auto" w:fill="C6D9F1" w:themeFill="text2" w:themeFillTint="33"/>
            <w:vAlign w:val="center"/>
          </w:tcPr>
          <w:p w:rsidR="009F3DF2" w:rsidRPr="0018169E" w:rsidRDefault="009F3DF2" w:rsidP="00A53503">
            <w:pPr>
              <w:jc w:val="center"/>
              <w:rPr>
                <w:b/>
                <w:lang w:val="sr-Cyrl-CS"/>
              </w:rPr>
            </w:pPr>
            <w:r w:rsidRPr="0018169E">
              <w:rPr>
                <w:b/>
                <w:lang w:val="sr-Cyrl-CS"/>
              </w:rPr>
              <w:t>количина</w:t>
            </w:r>
          </w:p>
        </w:tc>
        <w:tc>
          <w:tcPr>
            <w:tcW w:w="505" w:type="pct"/>
            <w:shd w:val="clear" w:color="auto" w:fill="C6D9F1" w:themeFill="text2" w:themeFillTint="33"/>
            <w:vAlign w:val="center"/>
          </w:tcPr>
          <w:p w:rsidR="009F3DF2" w:rsidRPr="0018169E" w:rsidRDefault="009F3DF2" w:rsidP="00C25A2D">
            <w:pPr>
              <w:jc w:val="center"/>
              <w:rPr>
                <w:b/>
                <w:lang w:val="sr-Cyrl-CS"/>
              </w:rPr>
            </w:pPr>
            <w:r w:rsidRPr="0018169E">
              <w:rPr>
                <w:b/>
                <w:lang w:val="sr-Cyrl-CS"/>
              </w:rPr>
              <w:t>Јед.</w:t>
            </w:r>
            <w:r w:rsidRPr="00C25A2D">
              <w:rPr>
                <w:b/>
                <w:lang w:val="sr-Cyrl-CS"/>
              </w:rPr>
              <w:t xml:space="preserve"> </w:t>
            </w:r>
            <w:r w:rsidRPr="0018169E">
              <w:rPr>
                <w:b/>
                <w:lang w:val="sr-Cyrl-CS"/>
              </w:rPr>
              <w:t>цена без ПДВ</w:t>
            </w:r>
            <w:r w:rsidRPr="00C25A2D">
              <w:rPr>
                <w:b/>
                <w:lang w:val="sr-Cyrl-CS"/>
              </w:rPr>
              <w:t xml:space="preserve"> </w:t>
            </w:r>
            <w:r w:rsidRPr="0018169E">
              <w:rPr>
                <w:b/>
                <w:lang w:val="sr-Cyrl-CS"/>
              </w:rPr>
              <w:t>дин.</w:t>
            </w:r>
          </w:p>
        </w:tc>
        <w:tc>
          <w:tcPr>
            <w:tcW w:w="546" w:type="pct"/>
            <w:shd w:val="clear" w:color="auto" w:fill="C6D9F1" w:themeFill="text2" w:themeFillTint="33"/>
            <w:vAlign w:val="center"/>
          </w:tcPr>
          <w:p w:rsidR="009F3DF2" w:rsidRPr="0018169E" w:rsidRDefault="009F3DF2" w:rsidP="00A53503">
            <w:pPr>
              <w:jc w:val="center"/>
              <w:rPr>
                <w:b/>
                <w:lang w:val="sr-Cyrl-CS"/>
              </w:rPr>
            </w:pPr>
            <w:r w:rsidRPr="0018169E">
              <w:rPr>
                <w:b/>
                <w:lang w:val="sr-Cyrl-CS"/>
              </w:rPr>
              <w:t>Јед.</w:t>
            </w:r>
            <w:r w:rsidRPr="0090172B">
              <w:rPr>
                <w:b/>
                <w:lang w:val="sr-Cyrl-CS"/>
              </w:rPr>
              <w:t xml:space="preserve"> </w:t>
            </w:r>
            <w:r w:rsidRPr="0018169E">
              <w:rPr>
                <w:b/>
                <w:lang w:val="sr-Cyrl-CS"/>
              </w:rPr>
              <w:t>цена са ПДВ</w:t>
            </w:r>
          </w:p>
          <w:p w:rsidR="009F3DF2" w:rsidRPr="0018169E" w:rsidRDefault="009F3DF2" w:rsidP="00A53503">
            <w:pPr>
              <w:jc w:val="center"/>
              <w:rPr>
                <w:b/>
                <w:lang w:val="sr-Cyrl-CS"/>
              </w:rPr>
            </w:pPr>
            <w:r w:rsidRPr="0018169E">
              <w:rPr>
                <w:b/>
                <w:lang w:val="sr-Cyrl-CS"/>
              </w:rPr>
              <w:t>дин.</w:t>
            </w:r>
          </w:p>
        </w:tc>
        <w:tc>
          <w:tcPr>
            <w:tcW w:w="504" w:type="pct"/>
            <w:shd w:val="clear" w:color="auto" w:fill="C6D9F1" w:themeFill="text2" w:themeFillTint="33"/>
            <w:vAlign w:val="center"/>
          </w:tcPr>
          <w:p w:rsidR="009F3DF2" w:rsidRPr="0018169E" w:rsidRDefault="009F3DF2" w:rsidP="00C25A2D">
            <w:pPr>
              <w:jc w:val="center"/>
              <w:rPr>
                <w:b/>
                <w:lang w:val="sr-Cyrl-CS"/>
              </w:rPr>
            </w:pPr>
            <w:r w:rsidRPr="0018169E">
              <w:rPr>
                <w:b/>
                <w:lang w:val="sr-Cyrl-CS"/>
              </w:rPr>
              <w:t>Укупна цена без ПДВ</w:t>
            </w:r>
            <w:r w:rsidRPr="00C25A2D">
              <w:rPr>
                <w:b/>
                <w:lang w:val="sr-Cyrl-CS"/>
              </w:rPr>
              <w:t xml:space="preserve"> </w:t>
            </w:r>
            <w:r w:rsidRPr="0018169E">
              <w:rPr>
                <w:b/>
                <w:lang w:val="sr-Cyrl-CS"/>
              </w:rPr>
              <w:t>дин.</w:t>
            </w:r>
          </w:p>
        </w:tc>
        <w:tc>
          <w:tcPr>
            <w:tcW w:w="456" w:type="pct"/>
            <w:shd w:val="clear" w:color="auto" w:fill="C6D9F1" w:themeFill="text2" w:themeFillTint="33"/>
            <w:vAlign w:val="center"/>
          </w:tcPr>
          <w:p w:rsidR="009F3DF2" w:rsidRPr="0018169E" w:rsidRDefault="009F3DF2" w:rsidP="00C25A2D">
            <w:pPr>
              <w:jc w:val="center"/>
              <w:rPr>
                <w:b/>
                <w:lang w:val="sr-Cyrl-CS"/>
              </w:rPr>
            </w:pPr>
            <w:r w:rsidRPr="0018169E">
              <w:rPr>
                <w:b/>
                <w:lang w:val="sr-Cyrl-CS"/>
              </w:rPr>
              <w:t>Укупна цена са ПДВ</w:t>
            </w:r>
            <w:r w:rsidRPr="00C25A2D">
              <w:rPr>
                <w:b/>
                <w:lang w:val="sr-Cyrl-CS"/>
              </w:rPr>
              <w:t xml:space="preserve"> </w:t>
            </w:r>
            <w:r w:rsidRPr="0018169E">
              <w:rPr>
                <w:b/>
                <w:lang w:val="sr-Cyrl-CS"/>
              </w:rPr>
              <w:t>дин.</w:t>
            </w:r>
          </w:p>
        </w:tc>
        <w:tc>
          <w:tcPr>
            <w:tcW w:w="658" w:type="pct"/>
            <w:shd w:val="clear" w:color="auto" w:fill="C6D9F1" w:themeFill="text2" w:themeFillTint="33"/>
          </w:tcPr>
          <w:p w:rsidR="009F3DF2" w:rsidRPr="0018169E" w:rsidRDefault="009F3DF2" w:rsidP="009F3DF2">
            <w:pPr>
              <w:spacing w:before="0"/>
              <w:jc w:val="center"/>
              <w:rPr>
                <w:b/>
                <w:lang w:val="sr-Cyrl-CS"/>
              </w:rPr>
            </w:pPr>
            <w:r w:rsidRPr="009F3DF2">
              <w:rPr>
                <w:rFonts w:cs="Arial"/>
                <w:b/>
                <w:bCs/>
                <w:iCs/>
                <w:lang w:val="sr-Cyrl-CS"/>
              </w:rPr>
              <w:t>Назив</w:t>
            </w:r>
            <w:r>
              <w:rPr>
                <w:rFonts w:cs="Arial"/>
                <w:b/>
                <w:bCs/>
                <w:iCs/>
                <w:lang w:val="sr-Cyrl-CS"/>
              </w:rPr>
              <w:t xml:space="preserve"> </w:t>
            </w:r>
            <w:r w:rsidRPr="009F3DF2">
              <w:rPr>
                <w:rFonts w:cs="Arial"/>
                <w:b/>
                <w:bCs/>
                <w:iCs/>
                <w:lang w:val="sr-Cyrl-CS"/>
              </w:rPr>
              <w:t>Произвођача</w:t>
            </w:r>
            <w:r>
              <w:rPr>
                <w:rFonts w:cs="Arial"/>
                <w:b/>
                <w:bCs/>
                <w:iCs/>
                <w:lang w:val="sr-Cyrl-CS"/>
              </w:rPr>
              <w:t xml:space="preserve"> </w:t>
            </w:r>
            <w:r w:rsidRPr="009F3DF2">
              <w:rPr>
                <w:rFonts w:cs="Arial"/>
                <w:b/>
                <w:bCs/>
                <w:iCs/>
                <w:lang w:val="sr-Cyrl-CS"/>
              </w:rPr>
              <w:t>добара,</w:t>
            </w:r>
            <w:r>
              <w:rPr>
                <w:rFonts w:cs="Arial"/>
                <w:b/>
                <w:bCs/>
                <w:iCs/>
                <w:lang w:val="sr-Cyrl-CS"/>
              </w:rPr>
              <w:t xml:space="preserve"> </w:t>
            </w:r>
            <w:r w:rsidRPr="009F3DF2">
              <w:rPr>
                <w:rFonts w:cs="Arial"/>
                <w:b/>
                <w:bCs/>
                <w:iCs/>
                <w:lang w:val="sr-Cyrl-CS"/>
              </w:rPr>
              <w:t>модел, ознака добра</w:t>
            </w:r>
          </w:p>
        </w:tc>
      </w:tr>
      <w:tr w:rsidR="009F3DF2" w:rsidRPr="00ED6237" w:rsidTr="009F3DF2">
        <w:tc>
          <w:tcPr>
            <w:tcW w:w="252" w:type="pct"/>
            <w:shd w:val="clear" w:color="auto" w:fill="auto"/>
            <w:vAlign w:val="center"/>
          </w:tcPr>
          <w:p w:rsidR="009F3DF2" w:rsidRPr="00A53503" w:rsidRDefault="009F3DF2" w:rsidP="0018169E">
            <w:pPr>
              <w:jc w:val="center"/>
              <w:rPr>
                <w:b/>
              </w:rPr>
            </w:pPr>
            <w:r w:rsidRPr="00A53503">
              <w:rPr>
                <w:b/>
              </w:rPr>
              <w:t>(1)</w:t>
            </w:r>
          </w:p>
        </w:tc>
        <w:tc>
          <w:tcPr>
            <w:tcW w:w="1027" w:type="pct"/>
            <w:shd w:val="clear" w:color="auto" w:fill="auto"/>
          </w:tcPr>
          <w:p w:rsidR="009F3DF2" w:rsidRPr="00A53503" w:rsidRDefault="009F3DF2" w:rsidP="00A53503">
            <w:pPr>
              <w:jc w:val="center"/>
              <w:rPr>
                <w:b/>
              </w:rPr>
            </w:pPr>
            <w:r w:rsidRPr="00A53503">
              <w:rPr>
                <w:b/>
              </w:rPr>
              <w:t>(2)</w:t>
            </w:r>
          </w:p>
        </w:tc>
        <w:tc>
          <w:tcPr>
            <w:tcW w:w="421" w:type="pct"/>
            <w:shd w:val="clear" w:color="auto" w:fill="auto"/>
          </w:tcPr>
          <w:p w:rsidR="009F3DF2" w:rsidRPr="00A53503" w:rsidRDefault="009F3DF2" w:rsidP="00A53503">
            <w:pPr>
              <w:jc w:val="center"/>
              <w:rPr>
                <w:b/>
              </w:rPr>
            </w:pPr>
            <w:r w:rsidRPr="00A53503">
              <w:rPr>
                <w:b/>
              </w:rPr>
              <w:t>(3)</w:t>
            </w:r>
          </w:p>
        </w:tc>
        <w:tc>
          <w:tcPr>
            <w:tcW w:w="631" w:type="pct"/>
            <w:shd w:val="clear" w:color="auto" w:fill="auto"/>
          </w:tcPr>
          <w:p w:rsidR="009F3DF2" w:rsidRPr="00A53503" w:rsidRDefault="009F3DF2" w:rsidP="00A53503">
            <w:pPr>
              <w:jc w:val="center"/>
              <w:rPr>
                <w:b/>
              </w:rPr>
            </w:pPr>
            <w:r w:rsidRPr="00A53503">
              <w:rPr>
                <w:b/>
              </w:rPr>
              <w:t>(4)</w:t>
            </w:r>
          </w:p>
        </w:tc>
        <w:tc>
          <w:tcPr>
            <w:tcW w:w="505" w:type="pct"/>
            <w:shd w:val="clear" w:color="auto" w:fill="auto"/>
          </w:tcPr>
          <w:p w:rsidR="009F3DF2" w:rsidRPr="00A53503" w:rsidRDefault="009F3DF2" w:rsidP="00A53503">
            <w:pPr>
              <w:jc w:val="center"/>
              <w:rPr>
                <w:b/>
              </w:rPr>
            </w:pPr>
            <w:r w:rsidRPr="00A53503">
              <w:rPr>
                <w:b/>
              </w:rPr>
              <w:t>(5)</w:t>
            </w:r>
          </w:p>
        </w:tc>
        <w:tc>
          <w:tcPr>
            <w:tcW w:w="546" w:type="pct"/>
            <w:shd w:val="clear" w:color="auto" w:fill="auto"/>
          </w:tcPr>
          <w:p w:rsidR="009F3DF2" w:rsidRPr="00A53503" w:rsidRDefault="009F3DF2" w:rsidP="00A53503">
            <w:pPr>
              <w:jc w:val="center"/>
              <w:rPr>
                <w:b/>
              </w:rPr>
            </w:pPr>
            <w:r w:rsidRPr="00A53503">
              <w:rPr>
                <w:b/>
              </w:rPr>
              <w:t>(6)</w:t>
            </w:r>
          </w:p>
        </w:tc>
        <w:tc>
          <w:tcPr>
            <w:tcW w:w="504" w:type="pct"/>
            <w:shd w:val="clear" w:color="auto" w:fill="auto"/>
          </w:tcPr>
          <w:p w:rsidR="009F3DF2" w:rsidRPr="00A53503" w:rsidRDefault="009F3DF2" w:rsidP="00A53503">
            <w:pPr>
              <w:jc w:val="center"/>
              <w:rPr>
                <w:b/>
              </w:rPr>
            </w:pPr>
            <w:r w:rsidRPr="00A53503">
              <w:rPr>
                <w:b/>
              </w:rPr>
              <w:t>(7)</w:t>
            </w:r>
          </w:p>
        </w:tc>
        <w:tc>
          <w:tcPr>
            <w:tcW w:w="456" w:type="pct"/>
            <w:shd w:val="clear" w:color="auto" w:fill="auto"/>
          </w:tcPr>
          <w:p w:rsidR="009F3DF2" w:rsidRPr="00A53503" w:rsidRDefault="009F3DF2" w:rsidP="00A53503">
            <w:pPr>
              <w:jc w:val="center"/>
              <w:rPr>
                <w:b/>
              </w:rPr>
            </w:pPr>
            <w:r w:rsidRPr="00A53503">
              <w:rPr>
                <w:b/>
              </w:rPr>
              <w:t>(8)</w:t>
            </w:r>
          </w:p>
        </w:tc>
        <w:tc>
          <w:tcPr>
            <w:tcW w:w="658" w:type="pct"/>
          </w:tcPr>
          <w:p w:rsidR="009F3DF2" w:rsidRPr="009F3DF2" w:rsidRDefault="009F3DF2" w:rsidP="00A53503">
            <w:pPr>
              <w:jc w:val="center"/>
              <w:rPr>
                <w:b/>
                <w:lang w:val="sr-Cyrl-RS"/>
              </w:rPr>
            </w:pPr>
            <w:r>
              <w:rPr>
                <w:b/>
                <w:lang w:val="sr-Cyrl-RS"/>
              </w:rPr>
              <w:t>(9)</w:t>
            </w:r>
          </w:p>
        </w:tc>
      </w:tr>
      <w:tr w:rsidR="009F3DF2" w:rsidRPr="00ED6237" w:rsidTr="009F3DF2">
        <w:tc>
          <w:tcPr>
            <w:tcW w:w="252" w:type="pct"/>
            <w:shd w:val="clear" w:color="auto" w:fill="auto"/>
            <w:vAlign w:val="center"/>
          </w:tcPr>
          <w:p w:rsidR="009F3DF2" w:rsidRPr="0018169E" w:rsidRDefault="009F3DF2" w:rsidP="0018169E">
            <w:pPr>
              <w:spacing w:before="0"/>
              <w:jc w:val="center"/>
              <w:rPr>
                <w:rFonts w:cs="Arial"/>
                <w:b/>
                <w:lang w:val="sr-Cyrl-RS"/>
              </w:rPr>
            </w:pPr>
            <w:r>
              <w:rPr>
                <w:rFonts w:cs="Arial"/>
                <w:b/>
                <w:lang w:val="sr-Cyrl-RS"/>
              </w:rPr>
              <w:t>1.</w:t>
            </w:r>
          </w:p>
        </w:tc>
        <w:tc>
          <w:tcPr>
            <w:tcW w:w="1027" w:type="pct"/>
            <w:shd w:val="clear" w:color="auto" w:fill="auto"/>
            <w:vAlign w:val="center"/>
          </w:tcPr>
          <w:p w:rsidR="009F3DF2" w:rsidRPr="00B14F21" w:rsidRDefault="009F3DF2" w:rsidP="0018169E">
            <w:pPr>
              <w:snapToGrid w:val="0"/>
              <w:rPr>
                <w:rFonts w:cs="Arial"/>
              </w:rPr>
            </w:pPr>
            <w:r w:rsidRPr="00B14F21">
              <w:rPr>
                <w:rFonts w:cs="Arial"/>
                <w:lang w:val="sr-Cyrl-RS"/>
              </w:rPr>
              <w:t>Мерни уложак</w:t>
            </w:r>
            <w:r w:rsidRPr="00B14F21">
              <w:rPr>
                <w:rFonts w:cs="Arial"/>
                <w:lang w:val="sr-Cyrl-CS"/>
              </w:rPr>
              <w:t xml:space="preserve"> </w:t>
            </w:r>
            <w:r w:rsidRPr="00B14F21">
              <w:rPr>
                <w:rFonts w:cs="Arial"/>
                <w:lang w:val="sr-Cyrl-RS"/>
              </w:rPr>
              <w:t>до 540</w:t>
            </w:r>
            <w:r w:rsidRPr="00B14F21">
              <w:rPr>
                <w:rFonts w:cs="Arial"/>
              </w:rPr>
              <w:t>°C</w:t>
            </w:r>
          </w:p>
          <w:p w:rsidR="009F3DF2" w:rsidRPr="00B14F21" w:rsidRDefault="009F3DF2" w:rsidP="005342CB">
            <w:pPr>
              <w:numPr>
                <w:ilvl w:val="0"/>
                <w:numId w:val="26"/>
              </w:numPr>
              <w:tabs>
                <w:tab w:val="clear" w:pos="720"/>
                <w:tab w:val="num" w:pos="0"/>
              </w:tabs>
              <w:suppressAutoHyphens/>
              <w:spacing w:before="0"/>
              <w:ind w:left="252"/>
              <w:jc w:val="left"/>
              <w:rPr>
                <w:rFonts w:cs="Arial"/>
                <w:lang w:val="sr-Cyrl-RS"/>
              </w:rPr>
            </w:pPr>
            <w:r w:rsidRPr="00B14F21">
              <w:rPr>
                <w:rFonts w:cs="Arial"/>
                <w:lang w:val="sr-Cyrl-CS"/>
              </w:rPr>
              <w:t xml:space="preserve">тип К по </w:t>
            </w:r>
            <w:r w:rsidRPr="00B14F21">
              <w:rPr>
                <w:rFonts w:cs="Arial"/>
              </w:rPr>
              <w:t>IEC 60</w:t>
            </w:r>
            <w:r w:rsidRPr="00B14F21">
              <w:rPr>
                <w:rFonts w:cs="Arial"/>
                <w:lang w:val="sr-Cyrl-RS"/>
              </w:rPr>
              <w:t>584-1,</w:t>
            </w:r>
          </w:p>
          <w:p w:rsidR="009F3DF2" w:rsidRPr="00B14F21" w:rsidRDefault="009F3DF2" w:rsidP="005342CB">
            <w:pPr>
              <w:numPr>
                <w:ilvl w:val="0"/>
                <w:numId w:val="26"/>
              </w:numPr>
              <w:tabs>
                <w:tab w:val="clear" w:pos="720"/>
                <w:tab w:val="num" w:pos="0"/>
              </w:tabs>
              <w:suppressAutoHyphens/>
              <w:spacing w:before="0"/>
              <w:ind w:left="252"/>
              <w:jc w:val="left"/>
              <w:rPr>
                <w:rFonts w:cs="Arial"/>
                <w:lang w:val="sr-Cyrl-RS"/>
              </w:rPr>
            </w:pPr>
            <w:r w:rsidRPr="00B14F21">
              <w:rPr>
                <w:rFonts w:cs="Arial"/>
              </w:rPr>
              <w:t>2× NiCr – NiAl</w:t>
            </w:r>
            <w:r w:rsidRPr="00B14F21">
              <w:rPr>
                <w:rFonts w:cs="Arial"/>
                <w:lang w:val="sr-Cyrl-RS"/>
              </w:rPr>
              <w:t>,</w:t>
            </w:r>
          </w:p>
          <w:p w:rsidR="009F3DF2" w:rsidRPr="00B14F21" w:rsidRDefault="009F3DF2" w:rsidP="005342CB">
            <w:pPr>
              <w:numPr>
                <w:ilvl w:val="0"/>
                <w:numId w:val="26"/>
              </w:numPr>
              <w:tabs>
                <w:tab w:val="clear" w:pos="720"/>
                <w:tab w:val="num" w:pos="0"/>
              </w:tabs>
              <w:suppressAutoHyphens/>
              <w:spacing w:before="0"/>
              <w:ind w:left="252"/>
              <w:jc w:val="left"/>
              <w:rPr>
                <w:rFonts w:cs="Arial"/>
                <w:lang w:val="sr-Cyrl-RS"/>
              </w:rPr>
            </w:pPr>
            <w:r w:rsidRPr="00B14F21">
              <w:rPr>
                <w:rFonts w:cs="Arial"/>
                <w:lang w:val="sr-Cyrl-RS"/>
              </w:rPr>
              <w:t>класа 1,</w:t>
            </w:r>
          </w:p>
          <w:p w:rsidR="009F3DF2" w:rsidRPr="00B14F21" w:rsidRDefault="009F3DF2" w:rsidP="005342CB">
            <w:pPr>
              <w:numPr>
                <w:ilvl w:val="0"/>
                <w:numId w:val="26"/>
              </w:numPr>
              <w:tabs>
                <w:tab w:val="clear" w:pos="720"/>
                <w:tab w:val="num" w:pos="0"/>
              </w:tabs>
              <w:suppressAutoHyphens/>
              <w:spacing w:before="0"/>
              <w:ind w:left="252"/>
              <w:jc w:val="left"/>
              <w:rPr>
                <w:rFonts w:cs="Arial"/>
                <w:lang w:val="sr-Cyrl-RS"/>
              </w:rPr>
            </w:pPr>
            <w:r w:rsidRPr="00B14F21">
              <w:rPr>
                <w:rFonts w:cs="Arial"/>
                <w:lang w:val="sr-Cyrl-CS"/>
              </w:rPr>
              <w:t>мерни уложак</w:t>
            </w:r>
            <w:r w:rsidRPr="00B14F21">
              <w:rPr>
                <w:rFonts w:cs="Arial"/>
                <w:lang w:val="sr-Latn-RS"/>
              </w:rPr>
              <w:t xml:space="preserve"> ø = </w:t>
            </w:r>
            <w:r w:rsidRPr="00B14F21">
              <w:rPr>
                <w:rFonts w:cs="Arial"/>
                <w:lang w:val="sr-Cyrl-RS"/>
              </w:rPr>
              <w:t>6</w:t>
            </w:r>
            <w:r w:rsidRPr="00B14F21">
              <w:rPr>
                <w:rFonts w:cs="Arial"/>
                <w:lang w:val="sr-Latn-RS"/>
              </w:rPr>
              <w:t xml:space="preserve"> mm</w:t>
            </w:r>
            <w:r w:rsidRPr="00B14F21">
              <w:rPr>
                <w:rFonts w:cs="Arial"/>
                <w:lang w:val="sr-Cyrl-RS"/>
              </w:rPr>
              <w:t xml:space="preserve">, </w:t>
            </w:r>
            <w:r w:rsidRPr="00B14F21">
              <w:rPr>
                <w:rFonts w:cs="Arial"/>
                <w:lang w:val="sr-Latn-RS"/>
              </w:rPr>
              <w:t xml:space="preserve">L = </w:t>
            </w:r>
            <w:r w:rsidRPr="00B14F21">
              <w:rPr>
                <w:rFonts w:cs="Arial"/>
                <w:lang w:val="sr-Cyrl-RS"/>
              </w:rPr>
              <w:t>375</w:t>
            </w:r>
            <w:r w:rsidRPr="00B14F21">
              <w:rPr>
                <w:rFonts w:cs="Arial"/>
                <w:lang w:val="sr-Latn-RS"/>
              </w:rPr>
              <w:t xml:space="preserve">mm </w:t>
            </w:r>
            <w:r w:rsidRPr="00B14F21">
              <w:rPr>
                <w:rFonts w:cs="Arial"/>
                <w:lang w:val="sr-Cyrl-CS"/>
              </w:rPr>
              <w:t xml:space="preserve"> </w:t>
            </w:r>
            <w:r w:rsidRPr="00B14F21">
              <w:rPr>
                <w:rFonts w:cs="Arial"/>
                <w:lang w:val="sr-Cyrl-RS"/>
              </w:rPr>
              <w:t>у мантел изведби са мерним спојем изолованим од омотача мантела,</w:t>
            </w:r>
          </w:p>
          <w:p w:rsidR="009F3DF2" w:rsidRPr="00B14F21" w:rsidRDefault="009F3DF2" w:rsidP="005342CB">
            <w:pPr>
              <w:numPr>
                <w:ilvl w:val="0"/>
                <w:numId w:val="26"/>
              </w:numPr>
              <w:tabs>
                <w:tab w:val="clear" w:pos="720"/>
                <w:tab w:val="num" w:pos="0"/>
              </w:tabs>
              <w:suppressAutoHyphens/>
              <w:spacing w:before="0"/>
              <w:ind w:left="252"/>
              <w:jc w:val="left"/>
              <w:rPr>
                <w:rFonts w:cs="Arial"/>
                <w:lang w:val="sr-Cyrl-RS"/>
              </w:rPr>
            </w:pPr>
            <w:r w:rsidRPr="00B14F21">
              <w:rPr>
                <w:rFonts w:cs="Arial"/>
                <w:lang w:val="sr-Cyrl-RS"/>
              </w:rPr>
              <w:t>керамичка плочица са контактима за пунктовање извода сензора</w:t>
            </w:r>
          </w:p>
          <w:p w:rsidR="009F3DF2" w:rsidRPr="00B14F21" w:rsidRDefault="009F3DF2" w:rsidP="005342CB">
            <w:pPr>
              <w:numPr>
                <w:ilvl w:val="0"/>
                <w:numId w:val="26"/>
              </w:numPr>
              <w:tabs>
                <w:tab w:val="clear" w:pos="720"/>
                <w:tab w:val="num" w:pos="0"/>
              </w:tabs>
              <w:suppressAutoHyphens/>
              <w:spacing w:before="0"/>
              <w:ind w:left="252"/>
              <w:jc w:val="left"/>
              <w:rPr>
                <w:rFonts w:cs="Arial"/>
              </w:rPr>
            </w:pPr>
            <w:r w:rsidRPr="00B14F21">
              <w:rPr>
                <w:rFonts w:cs="Arial"/>
              </w:rPr>
              <w:t xml:space="preserve">W.Nr. 1.4541  </w:t>
            </w:r>
          </w:p>
        </w:tc>
        <w:tc>
          <w:tcPr>
            <w:tcW w:w="421" w:type="pct"/>
            <w:shd w:val="clear" w:color="auto" w:fill="auto"/>
            <w:vAlign w:val="center"/>
          </w:tcPr>
          <w:p w:rsidR="009F3DF2" w:rsidRPr="00C25A2D" w:rsidRDefault="009F3DF2" w:rsidP="00C25A2D">
            <w:pPr>
              <w:snapToGrid w:val="0"/>
              <w:jc w:val="center"/>
              <w:rPr>
                <w:rFonts w:cs="Arial"/>
                <w:lang w:val="sr-Cyrl-RS"/>
              </w:rPr>
            </w:pPr>
            <w:r w:rsidRPr="00C25A2D">
              <w:rPr>
                <w:rFonts w:cs="Arial"/>
                <w:lang w:val="sr-Cyrl-RS"/>
              </w:rPr>
              <w:t>ком</w:t>
            </w:r>
          </w:p>
        </w:tc>
        <w:tc>
          <w:tcPr>
            <w:tcW w:w="631" w:type="pct"/>
            <w:shd w:val="clear" w:color="auto" w:fill="auto"/>
            <w:vAlign w:val="center"/>
          </w:tcPr>
          <w:p w:rsidR="009F3DF2" w:rsidRPr="00B14F21" w:rsidRDefault="009F3DF2" w:rsidP="00C25A2D">
            <w:pPr>
              <w:snapToGrid w:val="0"/>
              <w:jc w:val="center"/>
              <w:rPr>
                <w:rFonts w:cs="Arial"/>
              </w:rPr>
            </w:pPr>
            <w:r w:rsidRPr="00B14F21">
              <w:rPr>
                <w:rFonts w:cs="Arial"/>
              </w:rPr>
              <w:t>6</w:t>
            </w:r>
          </w:p>
        </w:tc>
        <w:tc>
          <w:tcPr>
            <w:tcW w:w="505" w:type="pct"/>
            <w:shd w:val="clear" w:color="auto" w:fill="auto"/>
            <w:vAlign w:val="center"/>
          </w:tcPr>
          <w:p w:rsidR="009F3DF2" w:rsidRPr="00ED6237" w:rsidRDefault="009F3DF2" w:rsidP="00A92F2B"/>
        </w:tc>
        <w:tc>
          <w:tcPr>
            <w:tcW w:w="546" w:type="pct"/>
            <w:shd w:val="clear" w:color="auto" w:fill="auto"/>
            <w:vAlign w:val="center"/>
          </w:tcPr>
          <w:p w:rsidR="009F3DF2" w:rsidRPr="00ED6237" w:rsidRDefault="009F3DF2" w:rsidP="00A92F2B"/>
        </w:tc>
        <w:tc>
          <w:tcPr>
            <w:tcW w:w="504" w:type="pct"/>
            <w:shd w:val="clear" w:color="auto" w:fill="auto"/>
            <w:vAlign w:val="center"/>
          </w:tcPr>
          <w:p w:rsidR="009F3DF2" w:rsidRPr="00ED6237" w:rsidRDefault="009F3DF2" w:rsidP="00A92F2B"/>
        </w:tc>
        <w:tc>
          <w:tcPr>
            <w:tcW w:w="456" w:type="pct"/>
            <w:shd w:val="clear" w:color="auto" w:fill="auto"/>
            <w:vAlign w:val="center"/>
          </w:tcPr>
          <w:p w:rsidR="009F3DF2" w:rsidRPr="00ED6237" w:rsidRDefault="009F3DF2" w:rsidP="00A92F2B"/>
        </w:tc>
        <w:tc>
          <w:tcPr>
            <w:tcW w:w="658" w:type="pct"/>
          </w:tcPr>
          <w:p w:rsidR="009F3DF2" w:rsidRPr="00ED6237" w:rsidRDefault="009F3DF2" w:rsidP="00A92F2B"/>
        </w:tc>
      </w:tr>
      <w:tr w:rsidR="009F3DF2" w:rsidRPr="00ED6237" w:rsidTr="009F3DF2">
        <w:tc>
          <w:tcPr>
            <w:tcW w:w="252" w:type="pct"/>
            <w:shd w:val="clear" w:color="auto" w:fill="auto"/>
            <w:vAlign w:val="center"/>
          </w:tcPr>
          <w:p w:rsidR="009F3DF2" w:rsidRPr="0018169E" w:rsidRDefault="009F3DF2" w:rsidP="0018169E">
            <w:pPr>
              <w:spacing w:before="0"/>
              <w:jc w:val="center"/>
              <w:rPr>
                <w:rFonts w:cs="Arial"/>
                <w:b/>
                <w:lang w:val="sr-Cyrl-RS"/>
              </w:rPr>
            </w:pPr>
            <w:r>
              <w:rPr>
                <w:rFonts w:cs="Arial"/>
                <w:b/>
                <w:lang w:val="sr-Cyrl-RS"/>
              </w:rPr>
              <w:t>2.</w:t>
            </w:r>
          </w:p>
        </w:tc>
        <w:tc>
          <w:tcPr>
            <w:tcW w:w="1027" w:type="pct"/>
            <w:shd w:val="clear" w:color="auto" w:fill="auto"/>
            <w:vAlign w:val="center"/>
          </w:tcPr>
          <w:p w:rsidR="009F3DF2" w:rsidRPr="00B14F21" w:rsidRDefault="009F3DF2" w:rsidP="0018169E">
            <w:pPr>
              <w:snapToGrid w:val="0"/>
              <w:rPr>
                <w:rFonts w:cs="Arial"/>
              </w:rPr>
            </w:pPr>
            <w:r w:rsidRPr="00B14F21">
              <w:rPr>
                <w:rFonts w:cs="Arial"/>
                <w:lang w:val="sr-Cyrl-RS"/>
              </w:rPr>
              <w:t>Мерни уложак</w:t>
            </w:r>
            <w:r w:rsidRPr="00B14F21">
              <w:rPr>
                <w:rFonts w:cs="Arial"/>
                <w:lang w:val="sr-Cyrl-CS"/>
              </w:rPr>
              <w:t xml:space="preserve"> </w:t>
            </w:r>
            <w:r w:rsidRPr="00B14F21">
              <w:rPr>
                <w:rFonts w:cs="Arial"/>
                <w:lang w:val="sr-Cyrl-RS"/>
              </w:rPr>
              <w:t>до 540</w:t>
            </w:r>
            <w:r w:rsidRPr="00B14F21">
              <w:rPr>
                <w:rFonts w:cs="Arial"/>
              </w:rPr>
              <w:t>°C</w:t>
            </w:r>
          </w:p>
          <w:p w:rsidR="009F3DF2" w:rsidRPr="00B14F21" w:rsidRDefault="009F3DF2" w:rsidP="005342CB">
            <w:pPr>
              <w:numPr>
                <w:ilvl w:val="0"/>
                <w:numId w:val="26"/>
              </w:numPr>
              <w:tabs>
                <w:tab w:val="clear" w:pos="720"/>
                <w:tab w:val="num" w:pos="0"/>
              </w:tabs>
              <w:suppressAutoHyphens/>
              <w:spacing w:before="0"/>
              <w:ind w:left="252"/>
              <w:jc w:val="left"/>
              <w:rPr>
                <w:rFonts w:cs="Arial"/>
                <w:lang w:val="sr-Cyrl-RS"/>
              </w:rPr>
            </w:pPr>
            <w:r w:rsidRPr="00B14F21">
              <w:rPr>
                <w:rFonts w:cs="Arial"/>
                <w:lang w:val="sr-Cyrl-CS"/>
              </w:rPr>
              <w:t xml:space="preserve">тип К по </w:t>
            </w:r>
            <w:r w:rsidRPr="00B14F21">
              <w:rPr>
                <w:rFonts w:cs="Arial"/>
              </w:rPr>
              <w:t>IEC 60</w:t>
            </w:r>
            <w:r w:rsidRPr="00B14F21">
              <w:rPr>
                <w:rFonts w:cs="Arial"/>
                <w:lang w:val="sr-Cyrl-RS"/>
              </w:rPr>
              <w:t>584-1,</w:t>
            </w:r>
          </w:p>
          <w:p w:rsidR="009F3DF2" w:rsidRPr="00B14F21" w:rsidRDefault="009F3DF2" w:rsidP="005342CB">
            <w:pPr>
              <w:numPr>
                <w:ilvl w:val="0"/>
                <w:numId w:val="26"/>
              </w:numPr>
              <w:tabs>
                <w:tab w:val="clear" w:pos="720"/>
                <w:tab w:val="num" w:pos="0"/>
              </w:tabs>
              <w:suppressAutoHyphens/>
              <w:spacing w:before="0"/>
              <w:ind w:left="252"/>
              <w:jc w:val="left"/>
              <w:rPr>
                <w:rFonts w:cs="Arial"/>
                <w:lang w:val="sr-Cyrl-RS"/>
              </w:rPr>
            </w:pPr>
            <w:r w:rsidRPr="00B14F21">
              <w:rPr>
                <w:rFonts w:cs="Arial"/>
              </w:rPr>
              <w:t>2× NiCr – NiAl</w:t>
            </w:r>
            <w:r w:rsidRPr="00B14F21">
              <w:rPr>
                <w:rFonts w:cs="Arial"/>
                <w:lang w:val="sr-Cyrl-RS"/>
              </w:rPr>
              <w:t>,</w:t>
            </w:r>
          </w:p>
          <w:p w:rsidR="009F3DF2" w:rsidRPr="00B14F21" w:rsidRDefault="009F3DF2" w:rsidP="005342CB">
            <w:pPr>
              <w:numPr>
                <w:ilvl w:val="0"/>
                <w:numId w:val="26"/>
              </w:numPr>
              <w:tabs>
                <w:tab w:val="clear" w:pos="720"/>
                <w:tab w:val="num" w:pos="0"/>
              </w:tabs>
              <w:suppressAutoHyphens/>
              <w:spacing w:before="0"/>
              <w:ind w:left="252"/>
              <w:jc w:val="left"/>
              <w:rPr>
                <w:rFonts w:cs="Arial"/>
                <w:lang w:val="sr-Cyrl-RS"/>
              </w:rPr>
            </w:pPr>
            <w:r w:rsidRPr="00B14F21">
              <w:rPr>
                <w:rFonts w:cs="Arial"/>
                <w:lang w:val="sr-Cyrl-RS"/>
              </w:rPr>
              <w:t>класа 1,</w:t>
            </w:r>
          </w:p>
          <w:p w:rsidR="009F3DF2" w:rsidRPr="00B14F21" w:rsidRDefault="009F3DF2" w:rsidP="005342CB">
            <w:pPr>
              <w:numPr>
                <w:ilvl w:val="0"/>
                <w:numId w:val="26"/>
              </w:numPr>
              <w:tabs>
                <w:tab w:val="clear" w:pos="720"/>
                <w:tab w:val="num" w:pos="0"/>
              </w:tabs>
              <w:suppressAutoHyphens/>
              <w:spacing w:before="0"/>
              <w:ind w:left="252"/>
              <w:jc w:val="left"/>
              <w:rPr>
                <w:rFonts w:cs="Arial"/>
                <w:lang w:val="sr-Cyrl-RS"/>
              </w:rPr>
            </w:pPr>
            <w:r w:rsidRPr="00B14F21">
              <w:rPr>
                <w:rFonts w:cs="Arial"/>
                <w:lang w:val="sr-Cyrl-CS"/>
              </w:rPr>
              <w:t>мерни уложак</w:t>
            </w:r>
            <w:r w:rsidRPr="00B14F21">
              <w:rPr>
                <w:rFonts w:cs="Arial"/>
                <w:lang w:val="sr-Latn-RS"/>
              </w:rPr>
              <w:t xml:space="preserve"> ø = </w:t>
            </w:r>
            <w:r w:rsidRPr="00B14F21">
              <w:rPr>
                <w:rFonts w:cs="Arial"/>
                <w:lang w:val="sr-Cyrl-RS"/>
              </w:rPr>
              <w:t>6</w:t>
            </w:r>
            <w:r w:rsidRPr="00B14F21">
              <w:rPr>
                <w:rFonts w:cs="Arial"/>
                <w:lang w:val="sr-Latn-RS"/>
              </w:rPr>
              <w:t xml:space="preserve"> mm</w:t>
            </w:r>
            <w:r w:rsidRPr="00B14F21">
              <w:rPr>
                <w:rFonts w:cs="Arial"/>
                <w:lang w:val="sr-Cyrl-RS"/>
              </w:rPr>
              <w:t xml:space="preserve">, </w:t>
            </w:r>
            <w:r w:rsidRPr="00B14F21">
              <w:rPr>
                <w:rFonts w:cs="Arial"/>
                <w:lang w:val="sr-Latn-RS"/>
              </w:rPr>
              <w:t xml:space="preserve">L = </w:t>
            </w:r>
            <w:r w:rsidRPr="00B14F21">
              <w:rPr>
                <w:rFonts w:cs="Arial"/>
                <w:lang w:val="sr-Cyrl-RS"/>
              </w:rPr>
              <w:t>3</w:t>
            </w:r>
            <w:r w:rsidRPr="00BE0E6C">
              <w:rPr>
                <w:rFonts w:cs="Arial"/>
                <w:lang w:val="sr-Cyrl-RS"/>
              </w:rPr>
              <w:t>1</w:t>
            </w:r>
            <w:r w:rsidRPr="00B14F21">
              <w:rPr>
                <w:rFonts w:cs="Arial"/>
                <w:lang w:val="sr-Cyrl-RS"/>
              </w:rPr>
              <w:t>5</w:t>
            </w:r>
            <w:r w:rsidRPr="00B14F21">
              <w:rPr>
                <w:rFonts w:cs="Arial"/>
                <w:lang w:val="sr-Latn-RS"/>
              </w:rPr>
              <w:t xml:space="preserve">mm </w:t>
            </w:r>
            <w:r w:rsidRPr="00B14F21">
              <w:rPr>
                <w:rFonts w:cs="Arial"/>
                <w:lang w:val="sr-Cyrl-CS"/>
              </w:rPr>
              <w:t xml:space="preserve"> </w:t>
            </w:r>
            <w:r w:rsidRPr="00B14F21">
              <w:rPr>
                <w:rFonts w:cs="Arial"/>
                <w:lang w:val="sr-Cyrl-RS"/>
              </w:rPr>
              <w:t xml:space="preserve">у мантел изведби са мерним спојем </w:t>
            </w:r>
            <w:r w:rsidRPr="00B14F21">
              <w:rPr>
                <w:rFonts w:cs="Arial"/>
                <w:lang w:val="sr-Cyrl-RS"/>
              </w:rPr>
              <w:lastRenderedPageBreak/>
              <w:t>изолованим од омотача мантела,</w:t>
            </w:r>
          </w:p>
          <w:p w:rsidR="009F3DF2" w:rsidRPr="00B14F21" w:rsidRDefault="009F3DF2" w:rsidP="005342CB">
            <w:pPr>
              <w:numPr>
                <w:ilvl w:val="0"/>
                <w:numId w:val="26"/>
              </w:numPr>
              <w:tabs>
                <w:tab w:val="clear" w:pos="720"/>
                <w:tab w:val="num" w:pos="0"/>
              </w:tabs>
              <w:suppressAutoHyphens/>
              <w:spacing w:before="0"/>
              <w:ind w:left="252"/>
              <w:jc w:val="left"/>
              <w:rPr>
                <w:rFonts w:cs="Arial"/>
                <w:lang w:val="sr-Cyrl-RS"/>
              </w:rPr>
            </w:pPr>
            <w:r w:rsidRPr="00B14F21">
              <w:rPr>
                <w:rFonts w:cs="Arial"/>
                <w:lang w:val="sr-Cyrl-RS"/>
              </w:rPr>
              <w:t>керамичка плочица са контактима за пунктовање извода сензора</w:t>
            </w:r>
          </w:p>
          <w:p w:rsidR="009F3DF2" w:rsidRPr="00B14F21" w:rsidRDefault="009F3DF2" w:rsidP="005342CB">
            <w:pPr>
              <w:numPr>
                <w:ilvl w:val="0"/>
                <w:numId w:val="26"/>
              </w:numPr>
              <w:tabs>
                <w:tab w:val="clear" w:pos="720"/>
                <w:tab w:val="num" w:pos="0"/>
              </w:tabs>
              <w:suppressAutoHyphens/>
              <w:spacing w:before="0"/>
              <w:ind w:left="252"/>
              <w:jc w:val="left"/>
              <w:rPr>
                <w:rFonts w:cs="Arial"/>
              </w:rPr>
            </w:pPr>
            <w:r w:rsidRPr="00B14F21">
              <w:rPr>
                <w:rFonts w:cs="Arial"/>
              </w:rPr>
              <w:t>W.Nr. 1.4541</w:t>
            </w:r>
          </w:p>
        </w:tc>
        <w:tc>
          <w:tcPr>
            <w:tcW w:w="421" w:type="pct"/>
            <w:shd w:val="clear" w:color="auto" w:fill="auto"/>
            <w:vAlign w:val="center"/>
          </w:tcPr>
          <w:p w:rsidR="009F3DF2" w:rsidRPr="00C25A2D" w:rsidRDefault="009F3DF2" w:rsidP="00C25A2D">
            <w:pPr>
              <w:snapToGrid w:val="0"/>
              <w:jc w:val="center"/>
              <w:rPr>
                <w:rFonts w:cs="Arial"/>
                <w:lang w:val="sr-Cyrl-RS"/>
              </w:rPr>
            </w:pPr>
            <w:r w:rsidRPr="00C25A2D">
              <w:rPr>
                <w:rFonts w:cs="Arial"/>
                <w:lang w:val="sr-Cyrl-RS"/>
              </w:rPr>
              <w:lastRenderedPageBreak/>
              <w:t>ком</w:t>
            </w:r>
          </w:p>
        </w:tc>
        <w:tc>
          <w:tcPr>
            <w:tcW w:w="631" w:type="pct"/>
            <w:shd w:val="clear" w:color="auto" w:fill="auto"/>
            <w:vAlign w:val="center"/>
          </w:tcPr>
          <w:p w:rsidR="009F3DF2" w:rsidRPr="00B14F21" w:rsidRDefault="009F3DF2" w:rsidP="00C25A2D">
            <w:pPr>
              <w:snapToGrid w:val="0"/>
              <w:jc w:val="center"/>
              <w:rPr>
                <w:rFonts w:cs="Arial"/>
                <w:lang w:val="sr-Cyrl-RS"/>
              </w:rPr>
            </w:pPr>
            <w:r w:rsidRPr="00B14F21">
              <w:rPr>
                <w:rFonts w:cs="Arial"/>
              </w:rPr>
              <w:t>4</w:t>
            </w:r>
          </w:p>
        </w:tc>
        <w:tc>
          <w:tcPr>
            <w:tcW w:w="505" w:type="pct"/>
            <w:shd w:val="clear" w:color="auto" w:fill="auto"/>
            <w:vAlign w:val="center"/>
          </w:tcPr>
          <w:p w:rsidR="009F3DF2" w:rsidRPr="00ED6237" w:rsidRDefault="009F3DF2" w:rsidP="00A92F2B"/>
        </w:tc>
        <w:tc>
          <w:tcPr>
            <w:tcW w:w="546" w:type="pct"/>
            <w:shd w:val="clear" w:color="auto" w:fill="auto"/>
            <w:vAlign w:val="center"/>
          </w:tcPr>
          <w:p w:rsidR="009F3DF2" w:rsidRPr="00ED6237" w:rsidRDefault="009F3DF2" w:rsidP="00A92F2B"/>
        </w:tc>
        <w:tc>
          <w:tcPr>
            <w:tcW w:w="504" w:type="pct"/>
            <w:shd w:val="clear" w:color="auto" w:fill="auto"/>
            <w:vAlign w:val="center"/>
          </w:tcPr>
          <w:p w:rsidR="009F3DF2" w:rsidRPr="00ED6237" w:rsidRDefault="009F3DF2" w:rsidP="00A92F2B"/>
        </w:tc>
        <w:tc>
          <w:tcPr>
            <w:tcW w:w="456" w:type="pct"/>
            <w:shd w:val="clear" w:color="auto" w:fill="auto"/>
            <w:vAlign w:val="center"/>
          </w:tcPr>
          <w:p w:rsidR="009F3DF2" w:rsidRPr="00ED6237" w:rsidRDefault="009F3DF2" w:rsidP="00A92F2B"/>
        </w:tc>
        <w:tc>
          <w:tcPr>
            <w:tcW w:w="658" w:type="pct"/>
          </w:tcPr>
          <w:p w:rsidR="009F3DF2" w:rsidRPr="00ED6237" w:rsidRDefault="009F3DF2" w:rsidP="00A92F2B"/>
        </w:tc>
      </w:tr>
      <w:tr w:rsidR="009F3DF2" w:rsidRPr="00ED6237" w:rsidTr="009F3DF2">
        <w:tc>
          <w:tcPr>
            <w:tcW w:w="252" w:type="pct"/>
            <w:shd w:val="clear" w:color="auto" w:fill="auto"/>
            <w:vAlign w:val="center"/>
          </w:tcPr>
          <w:p w:rsidR="009F3DF2" w:rsidRPr="0018169E" w:rsidRDefault="009F3DF2" w:rsidP="0018169E">
            <w:pPr>
              <w:spacing w:before="0"/>
              <w:jc w:val="center"/>
              <w:rPr>
                <w:rFonts w:cs="Arial"/>
                <w:b/>
                <w:lang w:val="sr-Cyrl-RS"/>
              </w:rPr>
            </w:pPr>
            <w:r>
              <w:rPr>
                <w:rFonts w:cs="Arial"/>
                <w:b/>
                <w:lang w:val="sr-Cyrl-RS"/>
              </w:rPr>
              <w:lastRenderedPageBreak/>
              <w:t>3.</w:t>
            </w:r>
          </w:p>
        </w:tc>
        <w:tc>
          <w:tcPr>
            <w:tcW w:w="1027" w:type="pct"/>
            <w:shd w:val="clear" w:color="auto" w:fill="auto"/>
            <w:vAlign w:val="center"/>
          </w:tcPr>
          <w:p w:rsidR="009F3DF2" w:rsidRPr="00B14F21" w:rsidRDefault="009F3DF2" w:rsidP="0018169E">
            <w:pPr>
              <w:snapToGrid w:val="0"/>
              <w:rPr>
                <w:rFonts w:cs="Arial"/>
              </w:rPr>
            </w:pPr>
            <w:r w:rsidRPr="00B14F21">
              <w:rPr>
                <w:rFonts w:cs="Arial"/>
                <w:lang w:val="sr-Cyrl-RS"/>
              </w:rPr>
              <w:t>Мерни уложак</w:t>
            </w:r>
            <w:r w:rsidRPr="00B14F21">
              <w:rPr>
                <w:rFonts w:cs="Arial"/>
                <w:lang w:val="sr-Cyrl-CS"/>
              </w:rPr>
              <w:t xml:space="preserve"> </w:t>
            </w:r>
            <w:r w:rsidRPr="00B14F21">
              <w:rPr>
                <w:rFonts w:cs="Arial"/>
                <w:lang w:val="sr-Cyrl-RS"/>
              </w:rPr>
              <w:t>до 540</w:t>
            </w:r>
            <w:r w:rsidRPr="00B14F21">
              <w:rPr>
                <w:rFonts w:cs="Arial"/>
              </w:rPr>
              <w:t>°C</w:t>
            </w:r>
          </w:p>
          <w:p w:rsidR="009F3DF2" w:rsidRPr="00B14F21" w:rsidRDefault="009F3DF2" w:rsidP="005342CB">
            <w:pPr>
              <w:numPr>
                <w:ilvl w:val="0"/>
                <w:numId w:val="26"/>
              </w:numPr>
              <w:tabs>
                <w:tab w:val="clear" w:pos="720"/>
                <w:tab w:val="num" w:pos="0"/>
              </w:tabs>
              <w:suppressAutoHyphens/>
              <w:spacing w:before="0"/>
              <w:ind w:left="210"/>
              <w:jc w:val="left"/>
              <w:rPr>
                <w:rFonts w:cs="Arial"/>
                <w:lang w:val="sr-Cyrl-RS"/>
              </w:rPr>
            </w:pPr>
            <w:r w:rsidRPr="00B14F21">
              <w:rPr>
                <w:rFonts w:cs="Arial"/>
                <w:lang w:val="sr-Cyrl-CS"/>
              </w:rPr>
              <w:t xml:space="preserve">тип </w:t>
            </w:r>
            <w:r w:rsidRPr="00B14F21">
              <w:rPr>
                <w:rFonts w:cs="Arial"/>
              </w:rPr>
              <w:t>Pt100</w:t>
            </w:r>
            <w:r w:rsidRPr="00B14F21">
              <w:rPr>
                <w:rFonts w:cs="Arial"/>
                <w:lang w:val="sr-Cyrl-CS"/>
              </w:rPr>
              <w:t xml:space="preserve"> по </w:t>
            </w:r>
            <w:r w:rsidRPr="00B14F21">
              <w:rPr>
                <w:rFonts w:cs="Arial"/>
              </w:rPr>
              <w:t>IEC 6075</w:t>
            </w:r>
            <w:r w:rsidRPr="00B14F21">
              <w:rPr>
                <w:rFonts w:cs="Arial"/>
                <w:lang w:val="sr-Cyrl-RS"/>
              </w:rPr>
              <w:t>1,</w:t>
            </w:r>
          </w:p>
          <w:p w:rsidR="009F3DF2" w:rsidRPr="00B14F21" w:rsidRDefault="009F3DF2" w:rsidP="005342CB">
            <w:pPr>
              <w:numPr>
                <w:ilvl w:val="0"/>
                <w:numId w:val="26"/>
              </w:numPr>
              <w:tabs>
                <w:tab w:val="clear" w:pos="720"/>
                <w:tab w:val="num" w:pos="0"/>
              </w:tabs>
              <w:suppressAutoHyphens/>
              <w:spacing w:before="0"/>
              <w:ind w:left="210"/>
              <w:jc w:val="left"/>
              <w:rPr>
                <w:rFonts w:cs="Arial"/>
                <w:lang w:val="sr-Cyrl-RS"/>
              </w:rPr>
            </w:pPr>
            <w:r w:rsidRPr="00B14F21">
              <w:rPr>
                <w:rFonts w:cs="Arial"/>
              </w:rPr>
              <w:t>2× Pt100</w:t>
            </w:r>
            <w:r w:rsidRPr="00B14F21">
              <w:rPr>
                <w:rFonts w:cs="Arial"/>
                <w:lang w:val="sr-Cyrl-RS"/>
              </w:rPr>
              <w:t>,</w:t>
            </w:r>
          </w:p>
          <w:p w:rsidR="009F3DF2" w:rsidRPr="00B14F21" w:rsidRDefault="009F3DF2" w:rsidP="005342CB">
            <w:pPr>
              <w:numPr>
                <w:ilvl w:val="0"/>
                <w:numId w:val="26"/>
              </w:numPr>
              <w:tabs>
                <w:tab w:val="clear" w:pos="720"/>
                <w:tab w:val="num" w:pos="0"/>
              </w:tabs>
              <w:suppressAutoHyphens/>
              <w:spacing w:before="0"/>
              <w:ind w:left="210"/>
              <w:jc w:val="left"/>
              <w:rPr>
                <w:rFonts w:cs="Arial"/>
                <w:lang w:val="sr-Cyrl-RS"/>
              </w:rPr>
            </w:pPr>
            <w:r w:rsidRPr="00B14F21">
              <w:rPr>
                <w:rFonts w:cs="Arial"/>
                <w:lang w:val="sr-Cyrl-RS"/>
              </w:rPr>
              <w:t xml:space="preserve">класа </w:t>
            </w:r>
            <w:r w:rsidRPr="00B14F21">
              <w:rPr>
                <w:rFonts w:cs="Arial"/>
              </w:rPr>
              <w:t>A</w:t>
            </w:r>
            <w:r w:rsidRPr="00B14F21">
              <w:rPr>
                <w:rFonts w:cs="Arial"/>
                <w:lang w:val="sr-Cyrl-RS"/>
              </w:rPr>
              <w:t>,</w:t>
            </w:r>
          </w:p>
          <w:p w:rsidR="009F3DF2" w:rsidRPr="00B14F21" w:rsidRDefault="009F3DF2" w:rsidP="005342CB">
            <w:pPr>
              <w:numPr>
                <w:ilvl w:val="0"/>
                <w:numId w:val="26"/>
              </w:numPr>
              <w:tabs>
                <w:tab w:val="clear" w:pos="720"/>
                <w:tab w:val="num" w:pos="0"/>
              </w:tabs>
              <w:suppressAutoHyphens/>
              <w:spacing w:before="0"/>
              <w:ind w:left="210"/>
              <w:jc w:val="left"/>
              <w:rPr>
                <w:rFonts w:cs="Arial"/>
                <w:lang w:val="sr-Cyrl-RS"/>
              </w:rPr>
            </w:pPr>
            <w:r w:rsidRPr="00B14F21">
              <w:rPr>
                <w:rFonts w:cs="Arial"/>
                <w:lang w:val="sr-Cyrl-CS"/>
              </w:rPr>
              <w:t>мерни уложак</w:t>
            </w:r>
            <w:r w:rsidRPr="00B14F21">
              <w:rPr>
                <w:rFonts w:cs="Arial"/>
                <w:lang w:val="sr-Latn-RS"/>
              </w:rPr>
              <w:t xml:space="preserve"> ø = </w:t>
            </w:r>
            <w:r w:rsidRPr="00B14F21">
              <w:rPr>
                <w:rFonts w:cs="Arial"/>
                <w:lang w:val="sr-Cyrl-RS"/>
              </w:rPr>
              <w:t>6</w:t>
            </w:r>
            <w:r w:rsidRPr="00B14F21">
              <w:rPr>
                <w:rFonts w:cs="Arial"/>
                <w:lang w:val="sr-Latn-RS"/>
              </w:rPr>
              <w:t xml:space="preserve"> mm</w:t>
            </w:r>
            <w:r w:rsidRPr="00B14F21">
              <w:rPr>
                <w:rFonts w:cs="Arial"/>
                <w:lang w:val="sr-Cyrl-RS"/>
              </w:rPr>
              <w:t xml:space="preserve">, </w:t>
            </w:r>
            <w:r w:rsidRPr="00B14F21">
              <w:rPr>
                <w:rFonts w:cs="Arial"/>
                <w:lang w:val="sr-Latn-RS"/>
              </w:rPr>
              <w:t xml:space="preserve">L = </w:t>
            </w:r>
            <w:r w:rsidRPr="00B14F21">
              <w:rPr>
                <w:rFonts w:cs="Arial"/>
                <w:lang w:val="sr-Cyrl-RS"/>
              </w:rPr>
              <w:t>3</w:t>
            </w:r>
            <w:r w:rsidRPr="00BE0E6C">
              <w:rPr>
                <w:rFonts w:cs="Arial"/>
                <w:lang w:val="sr-Cyrl-RS"/>
              </w:rPr>
              <w:t>1</w:t>
            </w:r>
            <w:r w:rsidRPr="00B14F21">
              <w:rPr>
                <w:rFonts w:cs="Arial"/>
                <w:lang w:val="sr-Cyrl-RS"/>
              </w:rPr>
              <w:t>5</w:t>
            </w:r>
            <w:r w:rsidRPr="00B14F21">
              <w:rPr>
                <w:rFonts w:cs="Arial"/>
                <w:lang w:val="sr-Latn-RS"/>
              </w:rPr>
              <w:t xml:space="preserve">mm </w:t>
            </w:r>
            <w:r w:rsidRPr="00B14F21">
              <w:rPr>
                <w:rFonts w:cs="Arial"/>
                <w:lang w:val="sr-Cyrl-CS"/>
              </w:rPr>
              <w:t xml:space="preserve"> </w:t>
            </w:r>
            <w:r w:rsidRPr="00B14F21">
              <w:rPr>
                <w:rFonts w:cs="Arial"/>
                <w:lang w:val="sr-Cyrl-RS"/>
              </w:rPr>
              <w:t>у мантел изведби са мерним спојем изолованим од омотача мантела,</w:t>
            </w:r>
          </w:p>
          <w:p w:rsidR="009F3DF2" w:rsidRPr="00B14F21" w:rsidRDefault="009F3DF2" w:rsidP="005342CB">
            <w:pPr>
              <w:numPr>
                <w:ilvl w:val="0"/>
                <w:numId w:val="26"/>
              </w:numPr>
              <w:tabs>
                <w:tab w:val="clear" w:pos="720"/>
                <w:tab w:val="num" w:pos="0"/>
              </w:tabs>
              <w:suppressAutoHyphens/>
              <w:spacing w:before="0"/>
              <w:ind w:left="210"/>
              <w:jc w:val="left"/>
              <w:rPr>
                <w:rFonts w:cs="Arial"/>
                <w:lang w:val="sr-Cyrl-RS"/>
              </w:rPr>
            </w:pPr>
            <w:r w:rsidRPr="00B14F21">
              <w:rPr>
                <w:rFonts w:cs="Arial"/>
                <w:lang w:val="sr-Cyrl-RS"/>
              </w:rPr>
              <w:t>керамичка плочица са контактима за пунктовање извода сензора</w:t>
            </w:r>
          </w:p>
          <w:p w:rsidR="009F3DF2" w:rsidRPr="00B14F21" w:rsidRDefault="009F3DF2" w:rsidP="005342CB">
            <w:pPr>
              <w:numPr>
                <w:ilvl w:val="0"/>
                <w:numId w:val="26"/>
              </w:numPr>
              <w:tabs>
                <w:tab w:val="clear" w:pos="720"/>
                <w:tab w:val="num" w:pos="0"/>
              </w:tabs>
              <w:suppressAutoHyphens/>
              <w:spacing w:before="0"/>
              <w:ind w:left="210"/>
              <w:jc w:val="left"/>
              <w:rPr>
                <w:rFonts w:cs="Arial"/>
                <w:lang w:val="sr-Cyrl-RS"/>
              </w:rPr>
            </w:pPr>
            <w:r w:rsidRPr="00B14F21">
              <w:rPr>
                <w:rFonts w:cs="Arial"/>
              </w:rPr>
              <w:t>W.Nr. 1.4571</w:t>
            </w:r>
          </w:p>
        </w:tc>
        <w:tc>
          <w:tcPr>
            <w:tcW w:w="421" w:type="pct"/>
            <w:shd w:val="clear" w:color="auto" w:fill="auto"/>
            <w:vAlign w:val="center"/>
          </w:tcPr>
          <w:p w:rsidR="009F3DF2" w:rsidRPr="00C25A2D" w:rsidRDefault="009F3DF2" w:rsidP="00C25A2D">
            <w:pPr>
              <w:snapToGrid w:val="0"/>
              <w:jc w:val="center"/>
              <w:rPr>
                <w:rFonts w:cs="Arial"/>
                <w:lang w:val="sr-Cyrl-RS"/>
              </w:rPr>
            </w:pPr>
            <w:r w:rsidRPr="00C25A2D">
              <w:rPr>
                <w:rFonts w:cs="Arial"/>
                <w:lang w:val="sr-Cyrl-RS"/>
              </w:rPr>
              <w:t>ком</w:t>
            </w:r>
          </w:p>
        </w:tc>
        <w:tc>
          <w:tcPr>
            <w:tcW w:w="631" w:type="pct"/>
            <w:shd w:val="clear" w:color="auto" w:fill="auto"/>
            <w:vAlign w:val="center"/>
          </w:tcPr>
          <w:p w:rsidR="009F3DF2" w:rsidRPr="00B14F21" w:rsidRDefault="009F3DF2" w:rsidP="00C25A2D">
            <w:pPr>
              <w:snapToGrid w:val="0"/>
              <w:jc w:val="center"/>
              <w:rPr>
                <w:rFonts w:cs="Arial"/>
                <w:lang w:val="sr-Cyrl-RS"/>
              </w:rPr>
            </w:pPr>
            <w:r w:rsidRPr="00B14F21">
              <w:rPr>
                <w:rFonts w:cs="Arial"/>
                <w:lang w:val="sr-Cyrl-RS"/>
              </w:rPr>
              <w:t>15</w:t>
            </w:r>
          </w:p>
        </w:tc>
        <w:tc>
          <w:tcPr>
            <w:tcW w:w="505" w:type="pct"/>
            <w:shd w:val="clear" w:color="auto" w:fill="auto"/>
            <w:vAlign w:val="center"/>
          </w:tcPr>
          <w:p w:rsidR="009F3DF2" w:rsidRPr="00ED6237" w:rsidRDefault="009F3DF2" w:rsidP="00A92F2B"/>
        </w:tc>
        <w:tc>
          <w:tcPr>
            <w:tcW w:w="546" w:type="pct"/>
            <w:shd w:val="clear" w:color="auto" w:fill="auto"/>
            <w:vAlign w:val="center"/>
          </w:tcPr>
          <w:p w:rsidR="009F3DF2" w:rsidRPr="00ED6237" w:rsidRDefault="009F3DF2" w:rsidP="00A92F2B"/>
        </w:tc>
        <w:tc>
          <w:tcPr>
            <w:tcW w:w="504" w:type="pct"/>
            <w:shd w:val="clear" w:color="auto" w:fill="auto"/>
            <w:vAlign w:val="center"/>
          </w:tcPr>
          <w:p w:rsidR="009F3DF2" w:rsidRPr="00ED6237" w:rsidRDefault="009F3DF2" w:rsidP="00A92F2B"/>
        </w:tc>
        <w:tc>
          <w:tcPr>
            <w:tcW w:w="456" w:type="pct"/>
            <w:shd w:val="clear" w:color="auto" w:fill="auto"/>
            <w:vAlign w:val="center"/>
          </w:tcPr>
          <w:p w:rsidR="009F3DF2" w:rsidRPr="00ED6237" w:rsidRDefault="009F3DF2" w:rsidP="00A92F2B"/>
        </w:tc>
        <w:tc>
          <w:tcPr>
            <w:tcW w:w="658" w:type="pct"/>
          </w:tcPr>
          <w:p w:rsidR="009F3DF2" w:rsidRPr="00ED6237" w:rsidRDefault="009F3DF2" w:rsidP="00A92F2B"/>
        </w:tc>
      </w:tr>
      <w:tr w:rsidR="009F3DF2" w:rsidRPr="00ED6237" w:rsidTr="009F3DF2">
        <w:tc>
          <w:tcPr>
            <w:tcW w:w="252" w:type="pct"/>
            <w:shd w:val="clear" w:color="auto" w:fill="auto"/>
            <w:vAlign w:val="center"/>
          </w:tcPr>
          <w:p w:rsidR="009F3DF2" w:rsidRPr="0018169E" w:rsidRDefault="009F3DF2" w:rsidP="0018169E">
            <w:pPr>
              <w:spacing w:before="0"/>
              <w:jc w:val="center"/>
              <w:rPr>
                <w:rFonts w:cs="Arial"/>
                <w:b/>
                <w:lang w:val="sr-Cyrl-RS"/>
              </w:rPr>
            </w:pPr>
            <w:r>
              <w:rPr>
                <w:rFonts w:cs="Arial"/>
                <w:b/>
                <w:lang w:val="sr-Cyrl-RS"/>
              </w:rPr>
              <w:t>4.</w:t>
            </w:r>
          </w:p>
        </w:tc>
        <w:tc>
          <w:tcPr>
            <w:tcW w:w="1027" w:type="pct"/>
            <w:shd w:val="clear" w:color="auto" w:fill="auto"/>
            <w:vAlign w:val="center"/>
          </w:tcPr>
          <w:p w:rsidR="009F3DF2" w:rsidRPr="00B14F21" w:rsidRDefault="009F3DF2" w:rsidP="0018169E">
            <w:pPr>
              <w:snapToGrid w:val="0"/>
              <w:rPr>
                <w:rFonts w:cs="Arial"/>
              </w:rPr>
            </w:pPr>
            <w:r w:rsidRPr="00B14F21">
              <w:rPr>
                <w:rFonts w:cs="Arial"/>
                <w:lang w:val="sr-Cyrl-RS"/>
              </w:rPr>
              <w:t>Мерни уложак</w:t>
            </w:r>
            <w:r w:rsidRPr="00B14F21">
              <w:rPr>
                <w:rFonts w:cs="Arial"/>
                <w:lang w:val="sr-Cyrl-CS"/>
              </w:rPr>
              <w:t xml:space="preserve"> </w:t>
            </w:r>
            <w:r w:rsidRPr="00B14F21">
              <w:rPr>
                <w:rFonts w:cs="Arial"/>
                <w:lang w:val="sr-Cyrl-RS"/>
              </w:rPr>
              <w:t>до 540</w:t>
            </w:r>
            <w:r w:rsidRPr="00B14F21">
              <w:rPr>
                <w:rFonts w:cs="Arial"/>
              </w:rPr>
              <w:t>°C</w:t>
            </w:r>
          </w:p>
          <w:p w:rsidR="009F3DF2" w:rsidRPr="00B14F21" w:rsidRDefault="009F3DF2" w:rsidP="005342CB">
            <w:pPr>
              <w:numPr>
                <w:ilvl w:val="0"/>
                <w:numId w:val="26"/>
              </w:numPr>
              <w:tabs>
                <w:tab w:val="clear" w:pos="720"/>
                <w:tab w:val="num" w:pos="0"/>
              </w:tabs>
              <w:suppressAutoHyphens/>
              <w:spacing w:before="0"/>
              <w:ind w:left="210"/>
              <w:jc w:val="left"/>
              <w:rPr>
                <w:rFonts w:cs="Arial"/>
                <w:lang w:val="sr-Cyrl-RS"/>
              </w:rPr>
            </w:pPr>
            <w:r w:rsidRPr="00B14F21">
              <w:rPr>
                <w:rFonts w:cs="Arial"/>
                <w:lang w:val="sr-Cyrl-CS"/>
              </w:rPr>
              <w:t xml:space="preserve">тип </w:t>
            </w:r>
            <w:r w:rsidRPr="00B14F21">
              <w:rPr>
                <w:rFonts w:cs="Arial"/>
              </w:rPr>
              <w:t>Pt100</w:t>
            </w:r>
            <w:r w:rsidRPr="00B14F21">
              <w:rPr>
                <w:rFonts w:cs="Arial"/>
                <w:lang w:val="sr-Cyrl-CS"/>
              </w:rPr>
              <w:t xml:space="preserve"> по </w:t>
            </w:r>
            <w:r w:rsidRPr="00B14F21">
              <w:rPr>
                <w:rFonts w:cs="Arial"/>
              </w:rPr>
              <w:t>IEC 6075</w:t>
            </w:r>
            <w:r w:rsidRPr="00B14F21">
              <w:rPr>
                <w:rFonts w:cs="Arial"/>
                <w:lang w:val="sr-Cyrl-RS"/>
              </w:rPr>
              <w:t>1,</w:t>
            </w:r>
          </w:p>
          <w:p w:rsidR="009F3DF2" w:rsidRPr="00B14F21" w:rsidRDefault="009F3DF2" w:rsidP="005342CB">
            <w:pPr>
              <w:numPr>
                <w:ilvl w:val="0"/>
                <w:numId w:val="26"/>
              </w:numPr>
              <w:tabs>
                <w:tab w:val="clear" w:pos="720"/>
                <w:tab w:val="num" w:pos="0"/>
              </w:tabs>
              <w:suppressAutoHyphens/>
              <w:spacing w:before="0"/>
              <w:ind w:left="210"/>
              <w:jc w:val="left"/>
              <w:rPr>
                <w:rFonts w:cs="Arial"/>
                <w:lang w:val="sr-Cyrl-RS"/>
              </w:rPr>
            </w:pPr>
            <w:r w:rsidRPr="00B14F21">
              <w:rPr>
                <w:rFonts w:cs="Arial"/>
              </w:rPr>
              <w:t>2× Pt100</w:t>
            </w:r>
            <w:r w:rsidRPr="00B14F21">
              <w:rPr>
                <w:rFonts w:cs="Arial"/>
                <w:lang w:val="sr-Cyrl-RS"/>
              </w:rPr>
              <w:t>,</w:t>
            </w:r>
          </w:p>
          <w:p w:rsidR="009F3DF2" w:rsidRPr="00B14F21" w:rsidRDefault="009F3DF2" w:rsidP="005342CB">
            <w:pPr>
              <w:numPr>
                <w:ilvl w:val="0"/>
                <w:numId w:val="26"/>
              </w:numPr>
              <w:tabs>
                <w:tab w:val="clear" w:pos="720"/>
                <w:tab w:val="num" w:pos="0"/>
              </w:tabs>
              <w:suppressAutoHyphens/>
              <w:spacing w:before="0"/>
              <w:ind w:left="210"/>
              <w:jc w:val="left"/>
              <w:rPr>
                <w:rFonts w:cs="Arial"/>
                <w:lang w:val="sr-Cyrl-RS"/>
              </w:rPr>
            </w:pPr>
            <w:r w:rsidRPr="00B14F21">
              <w:rPr>
                <w:rFonts w:cs="Arial"/>
                <w:lang w:val="sr-Cyrl-RS"/>
              </w:rPr>
              <w:t xml:space="preserve">класа </w:t>
            </w:r>
            <w:r w:rsidRPr="00B14F21">
              <w:rPr>
                <w:rFonts w:cs="Arial"/>
              </w:rPr>
              <w:t>A</w:t>
            </w:r>
            <w:r w:rsidRPr="00B14F21">
              <w:rPr>
                <w:rFonts w:cs="Arial"/>
                <w:lang w:val="sr-Cyrl-RS"/>
              </w:rPr>
              <w:t>,</w:t>
            </w:r>
          </w:p>
          <w:p w:rsidR="009F3DF2" w:rsidRPr="00B14F21" w:rsidRDefault="009F3DF2" w:rsidP="005342CB">
            <w:pPr>
              <w:numPr>
                <w:ilvl w:val="0"/>
                <w:numId w:val="26"/>
              </w:numPr>
              <w:tabs>
                <w:tab w:val="clear" w:pos="720"/>
                <w:tab w:val="num" w:pos="0"/>
              </w:tabs>
              <w:suppressAutoHyphens/>
              <w:spacing w:before="0"/>
              <w:ind w:left="210"/>
              <w:jc w:val="left"/>
              <w:rPr>
                <w:rFonts w:cs="Arial"/>
                <w:lang w:val="sr-Cyrl-RS"/>
              </w:rPr>
            </w:pPr>
            <w:r w:rsidRPr="00B14F21">
              <w:rPr>
                <w:rFonts w:cs="Arial"/>
                <w:lang w:val="sr-Cyrl-CS"/>
              </w:rPr>
              <w:t>мерни уложак</w:t>
            </w:r>
            <w:r w:rsidRPr="00B14F21">
              <w:rPr>
                <w:rFonts w:cs="Arial"/>
                <w:lang w:val="sr-Latn-RS"/>
              </w:rPr>
              <w:t xml:space="preserve"> ø = </w:t>
            </w:r>
            <w:r w:rsidRPr="00B14F21">
              <w:rPr>
                <w:rFonts w:cs="Arial"/>
                <w:lang w:val="sr-Cyrl-RS"/>
              </w:rPr>
              <w:t>6</w:t>
            </w:r>
            <w:r w:rsidRPr="00B14F21">
              <w:rPr>
                <w:rFonts w:cs="Arial"/>
                <w:lang w:val="sr-Latn-RS"/>
              </w:rPr>
              <w:t xml:space="preserve"> mm</w:t>
            </w:r>
            <w:r w:rsidRPr="00B14F21">
              <w:rPr>
                <w:rFonts w:cs="Arial"/>
                <w:lang w:val="sr-Cyrl-RS"/>
              </w:rPr>
              <w:t xml:space="preserve">, </w:t>
            </w:r>
            <w:r w:rsidRPr="00B14F21">
              <w:rPr>
                <w:rFonts w:cs="Arial"/>
                <w:lang w:val="sr-Latn-RS"/>
              </w:rPr>
              <w:t xml:space="preserve">L = </w:t>
            </w:r>
            <w:r w:rsidRPr="00BE0E6C">
              <w:rPr>
                <w:rFonts w:cs="Arial"/>
                <w:lang w:val="sr-Cyrl-RS"/>
              </w:rPr>
              <w:t>40</w:t>
            </w:r>
            <w:r w:rsidRPr="00B14F21">
              <w:rPr>
                <w:rFonts w:cs="Arial"/>
                <w:lang w:val="sr-Cyrl-RS"/>
              </w:rPr>
              <w:t>5</w:t>
            </w:r>
            <w:r w:rsidRPr="00B14F21">
              <w:rPr>
                <w:rFonts w:cs="Arial"/>
                <w:lang w:val="sr-Latn-RS"/>
              </w:rPr>
              <w:t xml:space="preserve">mm </w:t>
            </w:r>
            <w:r w:rsidRPr="00B14F21">
              <w:rPr>
                <w:rFonts w:cs="Arial"/>
                <w:lang w:val="sr-Cyrl-CS"/>
              </w:rPr>
              <w:t xml:space="preserve"> </w:t>
            </w:r>
            <w:r w:rsidRPr="00B14F21">
              <w:rPr>
                <w:rFonts w:cs="Arial"/>
                <w:lang w:val="sr-Cyrl-RS"/>
              </w:rPr>
              <w:t>у мантел изведби са мерним спојем изолованим од омотача мантела,</w:t>
            </w:r>
          </w:p>
          <w:p w:rsidR="009F3DF2" w:rsidRPr="00B14F21" w:rsidRDefault="009F3DF2" w:rsidP="005342CB">
            <w:pPr>
              <w:numPr>
                <w:ilvl w:val="0"/>
                <w:numId w:val="26"/>
              </w:numPr>
              <w:tabs>
                <w:tab w:val="clear" w:pos="720"/>
                <w:tab w:val="num" w:pos="0"/>
              </w:tabs>
              <w:suppressAutoHyphens/>
              <w:spacing w:before="0"/>
              <w:ind w:left="210"/>
              <w:jc w:val="left"/>
              <w:rPr>
                <w:rFonts w:cs="Arial"/>
                <w:lang w:val="sr-Cyrl-RS"/>
              </w:rPr>
            </w:pPr>
            <w:r w:rsidRPr="00B14F21">
              <w:rPr>
                <w:rFonts w:cs="Arial"/>
                <w:lang w:val="sr-Cyrl-RS"/>
              </w:rPr>
              <w:t>керамичка плочица са контактима за пунктовање извода сензора</w:t>
            </w:r>
          </w:p>
          <w:p w:rsidR="009F3DF2" w:rsidRPr="00B14F21" w:rsidRDefault="009F3DF2" w:rsidP="005342CB">
            <w:pPr>
              <w:numPr>
                <w:ilvl w:val="0"/>
                <w:numId w:val="26"/>
              </w:numPr>
              <w:tabs>
                <w:tab w:val="clear" w:pos="720"/>
                <w:tab w:val="num" w:pos="0"/>
              </w:tabs>
              <w:suppressAutoHyphens/>
              <w:spacing w:before="0"/>
              <w:ind w:left="210"/>
              <w:jc w:val="left"/>
              <w:rPr>
                <w:rFonts w:cs="Arial"/>
                <w:lang w:val="sr-Cyrl-RS"/>
              </w:rPr>
            </w:pPr>
            <w:r w:rsidRPr="00B14F21">
              <w:rPr>
                <w:rFonts w:cs="Arial"/>
              </w:rPr>
              <w:lastRenderedPageBreak/>
              <w:t>W.Nr. 1.4571</w:t>
            </w:r>
          </w:p>
        </w:tc>
        <w:tc>
          <w:tcPr>
            <w:tcW w:w="421" w:type="pct"/>
            <w:shd w:val="clear" w:color="auto" w:fill="auto"/>
            <w:vAlign w:val="center"/>
          </w:tcPr>
          <w:p w:rsidR="009F3DF2" w:rsidRPr="00C25A2D" w:rsidRDefault="009F3DF2" w:rsidP="00C25A2D">
            <w:pPr>
              <w:snapToGrid w:val="0"/>
              <w:jc w:val="center"/>
              <w:rPr>
                <w:rFonts w:cs="Arial"/>
                <w:lang w:val="sr-Cyrl-RS"/>
              </w:rPr>
            </w:pPr>
            <w:r w:rsidRPr="00C25A2D">
              <w:rPr>
                <w:rFonts w:cs="Arial"/>
                <w:lang w:val="sr-Cyrl-RS"/>
              </w:rPr>
              <w:lastRenderedPageBreak/>
              <w:t>ком</w:t>
            </w:r>
          </w:p>
        </w:tc>
        <w:tc>
          <w:tcPr>
            <w:tcW w:w="631" w:type="pct"/>
            <w:shd w:val="clear" w:color="auto" w:fill="auto"/>
            <w:vAlign w:val="center"/>
          </w:tcPr>
          <w:p w:rsidR="009F3DF2" w:rsidRPr="004428B1" w:rsidRDefault="009F3DF2" w:rsidP="00C25A2D">
            <w:pPr>
              <w:snapToGrid w:val="0"/>
              <w:jc w:val="center"/>
              <w:rPr>
                <w:rFonts w:cs="Arial"/>
              </w:rPr>
            </w:pPr>
            <w:r>
              <w:rPr>
                <w:rFonts w:cs="Arial"/>
              </w:rPr>
              <w:t>6</w:t>
            </w:r>
          </w:p>
        </w:tc>
        <w:tc>
          <w:tcPr>
            <w:tcW w:w="505" w:type="pct"/>
            <w:shd w:val="clear" w:color="auto" w:fill="auto"/>
            <w:vAlign w:val="center"/>
          </w:tcPr>
          <w:p w:rsidR="009F3DF2" w:rsidRPr="00ED6237" w:rsidRDefault="009F3DF2" w:rsidP="00A92F2B"/>
        </w:tc>
        <w:tc>
          <w:tcPr>
            <w:tcW w:w="546" w:type="pct"/>
            <w:shd w:val="clear" w:color="auto" w:fill="auto"/>
            <w:vAlign w:val="center"/>
          </w:tcPr>
          <w:p w:rsidR="009F3DF2" w:rsidRPr="00ED6237" w:rsidRDefault="009F3DF2" w:rsidP="00A92F2B"/>
        </w:tc>
        <w:tc>
          <w:tcPr>
            <w:tcW w:w="504" w:type="pct"/>
            <w:shd w:val="clear" w:color="auto" w:fill="auto"/>
            <w:vAlign w:val="center"/>
          </w:tcPr>
          <w:p w:rsidR="009F3DF2" w:rsidRPr="00ED6237" w:rsidRDefault="009F3DF2" w:rsidP="00A92F2B"/>
        </w:tc>
        <w:tc>
          <w:tcPr>
            <w:tcW w:w="456" w:type="pct"/>
            <w:shd w:val="clear" w:color="auto" w:fill="auto"/>
            <w:vAlign w:val="center"/>
          </w:tcPr>
          <w:p w:rsidR="009F3DF2" w:rsidRPr="00ED6237" w:rsidRDefault="009F3DF2" w:rsidP="00A92F2B"/>
        </w:tc>
        <w:tc>
          <w:tcPr>
            <w:tcW w:w="658" w:type="pct"/>
          </w:tcPr>
          <w:p w:rsidR="009F3DF2" w:rsidRPr="00ED6237" w:rsidRDefault="009F3DF2" w:rsidP="00A92F2B"/>
        </w:tc>
      </w:tr>
      <w:tr w:rsidR="009F3DF2" w:rsidRPr="00ED6237" w:rsidTr="009F3DF2">
        <w:tc>
          <w:tcPr>
            <w:tcW w:w="252" w:type="pct"/>
            <w:shd w:val="clear" w:color="auto" w:fill="auto"/>
            <w:vAlign w:val="center"/>
          </w:tcPr>
          <w:p w:rsidR="009F3DF2" w:rsidRPr="0018169E" w:rsidRDefault="009F3DF2" w:rsidP="0018169E">
            <w:pPr>
              <w:spacing w:before="0"/>
              <w:jc w:val="center"/>
              <w:rPr>
                <w:rFonts w:cs="Arial"/>
                <w:b/>
                <w:lang w:val="sr-Cyrl-RS"/>
              </w:rPr>
            </w:pPr>
            <w:r>
              <w:rPr>
                <w:rFonts w:cs="Arial"/>
                <w:b/>
                <w:lang w:val="sr-Cyrl-RS"/>
              </w:rPr>
              <w:lastRenderedPageBreak/>
              <w:t>5.</w:t>
            </w:r>
          </w:p>
        </w:tc>
        <w:tc>
          <w:tcPr>
            <w:tcW w:w="1027" w:type="pct"/>
            <w:shd w:val="clear" w:color="auto" w:fill="auto"/>
            <w:vAlign w:val="center"/>
          </w:tcPr>
          <w:p w:rsidR="009F3DF2" w:rsidRPr="00B14F21" w:rsidRDefault="009F3DF2" w:rsidP="0018169E">
            <w:pPr>
              <w:snapToGrid w:val="0"/>
              <w:rPr>
                <w:rFonts w:cs="Arial"/>
              </w:rPr>
            </w:pPr>
            <w:r w:rsidRPr="00B14F21">
              <w:rPr>
                <w:rFonts w:cs="Arial"/>
                <w:lang w:val="sr-Cyrl-RS"/>
              </w:rPr>
              <w:t>Мерни уложак</w:t>
            </w:r>
            <w:r w:rsidRPr="00B14F21">
              <w:rPr>
                <w:rFonts w:cs="Arial"/>
                <w:lang w:val="sr-Cyrl-CS"/>
              </w:rPr>
              <w:t xml:space="preserve"> </w:t>
            </w:r>
            <w:r w:rsidRPr="00B14F21">
              <w:rPr>
                <w:rFonts w:cs="Arial"/>
                <w:lang w:val="sr-Cyrl-RS"/>
              </w:rPr>
              <w:t>до 540</w:t>
            </w:r>
            <w:r w:rsidRPr="00B14F21">
              <w:rPr>
                <w:rFonts w:cs="Arial"/>
              </w:rPr>
              <w:t>°C</w:t>
            </w:r>
          </w:p>
          <w:p w:rsidR="009F3DF2" w:rsidRPr="00B14F21" w:rsidRDefault="009F3DF2" w:rsidP="005342CB">
            <w:pPr>
              <w:numPr>
                <w:ilvl w:val="0"/>
                <w:numId w:val="26"/>
              </w:numPr>
              <w:tabs>
                <w:tab w:val="clear" w:pos="720"/>
                <w:tab w:val="num" w:pos="0"/>
              </w:tabs>
              <w:suppressAutoHyphens/>
              <w:spacing w:before="0"/>
              <w:ind w:left="210"/>
              <w:jc w:val="left"/>
              <w:rPr>
                <w:rFonts w:cs="Arial"/>
                <w:lang w:val="sr-Cyrl-RS"/>
              </w:rPr>
            </w:pPr>
            <w:r w:rsidRPr="00B14F21">
              <w:rPr>
                <w:rFonts w:cs="Arial"/>
                <w:lang w:val="sr-Cyrl-CS"/>
              </w:rPr>
              <w:t xml:space="preserve">тип </w:t>
            </w:r>
            <w:r w:rsidRPr="00B14F21">
              <w:rPr>
                <w:rFonts w:cs="Arial"/>
              </w:rPr>
              <w:t>Pt100</w:t>
            </w:r>
            <w:r w:rsidRPr="00B14F21">
              <w:rPr>
                <w:rFonts w:cs="Arial"/>
                <w:lang w:val="sr-Cyrl-CS"/>
              </w:rPr>
              <w:t xml:space="preserve"> по </w:t>
            </w:r>
            <w:r w:rsidRPr="00B14F21">
              <w:rPr>
                <w:rFonts w:cs="Arial"/>
              </w:rPr>
              <w:t>IEC 6075</w:t>
            </w:r>
            <w:r w:rsidRPr="00B14F21">
              <w:rPr>
                <w:rFonts w:cs="Arial"/>
                <w:lang w:val="sr-Cyrl-RS"/>
              </w:rPr>
              <w:t>1,</w:t>
            </w:r>
          </w:p>
          <w:p w:rsidR="009F3DF2" w:rsidRPr="00B14F21" w:rsidRDefault="009F3DF2" w:rsidP="005342CB">
            <w:pPr>
              <w:numPr>
                <w:ilvl w:val="0"/>
                <w:numId w:val="26"/>
              </w:numPr>
              <w:tabs>
                <w:tab w:val="clear" w:pos="720"/>
                <w:tab w:val="num" w:pos="0"/>
              </w:tabs>
              <w:suppressAutoHyphens/>
              <w:spacing w:before="0"/>
              <w:ind w:left="210"/>
              <w:jc w:val="left"/>
              <w:rPr>
                <w:rFonts w:cs="Arial"/>
                <w:lang w:val="sr-Cyrl-RS"/>
              </w:rPr>
            </w:pPr>
            <w:r w:rsidRPr="00B14F21">
              <w:rPr>
                <w:rFonts w:cs="Arial"/>
              </w:rPr>
              <w:t>2× Pt100</w:t>
            </w:r>
            <w:r w:rsidRPr="00B14F21">
              <w:rPr>
                <w:rFonts w:cs="Arial"/>
                <w:lang w:val="sr-Cyrl-RS"/>
              </w:rPr>
              <w:t>,</w:t>
            </w:r>
          </w:p>
          <w:p w:rsidR="009F3DF2" w:rsidRPr="00B14F21" w:rsidRDefault="009F3DF2" w:rsidP="005342CB">
            <w:pPr>
              <w:numPr>
                <w:ilvl w:val="0"/>
                <w:numId w:val="26"/>
              </w:numPr>
              <w:tabs>
                <w:tab w:val="clear" w:pos="720"/>
                <w:tab w:val="num" w:pos="0"/>
              </w:tabs>
              <w:suppressAutoHyphens/>
              <w:spacing w:before="0"/>
              <w:ind w:left="210"/>
              <w:jc w:val="left"/>
              <w:rPr>
                <w:rFonts w:cs="Arial"/>
                <w:lang w:val="sr-Cyrl-RS"/>
              </w:rPr>
            </w:pPr>
            <w:r w:rsidRPr="00B14F21">
              <w:rPr>
                <w:rFonts w:cs="Arial"/>
                <w:lang w:val="sr-Cyrl-RS"/>
              </w:rPr>
              <w:t xml:space="preserve">класа </w:t>
            </w:r>
            <w:r w:rsidRPr="00B14F21">
              <w:rPr>
                <w:rFonts w:cs="Arial"/>
              </w:rPr>
              <w:t>A</w:t>
            </w:r>
            <w:r w:rsidRPr="00B14F21">
              <w:rPr>
                <w:rFonts w:cs="Arial"/>
                <w:lang w:val="sr-Cyrl-RS"/>
              </w:rPr>
              <w:t>,</w:t>
            </w:r>
          </w:p>
          <w:p w:rsidR="009F3DF2" w:rsidRPr="00B14F21" w:rsidRDefault="009F3DF2" w:rsidP="005342CB">
            <w:pPr>
              <w:numPr>
                <w:ilvl w:val="0"/>
                <w:numId w:val="26"/>
              </w:numPr>
              <w:tabs>
                <w:tab w:val="clear" w:pos="720"/>
                <w:tab w:val="num" w:pos="0"/>
              </w:tabs>
              <w:suppressAutoHyphens/>
              <w:spacing w:before="0"/>
              <w:ind w:left="210"/>
              <w:jc w:val="left"/>
              <w:rPr>
                <w:rFonts w:cs="Arial"/>
                <w:lang w:val="sr-Cyrl-RS"/>
              </w:rPr>
            </w:pPr>
            <w:r w:rsidRPr="00B14F21">
              <w:rPr>
                <w:rFonts w:cs="Arial"/>
                <w:lang w:val="sr-Cyrl-CS"/>
              </w:rPr>
              <w:t>мерни уложак</w:t>
            </w:r>
            <w:r w:rsidRPr="00B14F21">
              <w:rPr>
                <w:rFonts w:cs="Arial"/>
                <w:lang w:val="sr-Latn-RS"/>
              </w:rPr>
              <w:t xml:space="preserve"> ø = </w:t>
            </w:r>
            <w:r w:rsidRPr="00BE0E6C">
              <w:rPr>
                <w:rFonts w:cs="Arial"/>
                <w:lang w:val="sr-Cyrl-RS"/>
              </w:rPr>
              <w:t>8</w:t>
            </w:r>
            <w:r w:rsidRPr="00B14F21">
              <w:rPr>
                <w:rFonts w:cs="Arial"/>
                <w:lang w:val="sr-Latn-RS"/>
              </w:rPr>
              <w:t xml:space="preserve"> mm</w:t>
            </w:r>
            <w:r w:rsidRPr="00B14F21">
              <w:rPr>
                <w:rFonts w:cs="Arial"/>
                <w:lang w:val="sr-Cyrl-RS"/>
              </w:rPr>
              <w:t xml:space="preserve">, </w:t>
            </w:r>
            <w:r w:rsidRPr="00B14F21">
              <w:rPr>
                <w:rFonts w:cs="Arial"/>
                <w:lang w:val="sr-Latn-RS"/>
              </w:rPr>
              <w:t xml:space="preserve">L = </w:t>
            </w:r>
            <w:r w:rsidRPr="00BE0E6C">
              <w:rPr>
                <w:rFonts w:cs="Arial"/>
                <w:lang w:val="sr-Cyrl-RS"/>
              </w:rPr>
              <w:t>14</w:t>
            </w:r>
            <w:r w:rsidRPr="00B14F21">
              <w:rPr>
                <w:rFonts w:cs="Arial"/>
                <w:lang w:val="sr-Cyrl-RS"/>
              </w:rPr>
              <w:t>5</w:t>
            </w:r>
            <w:r w:rsidRPr="00B14F21">
              <w:rPr>
                <w:rFonts w:cs="Arial"/>
                <w:lang w:val="sr-Latn-RS"/>
              </w:rPr>
              <w:t xml:space="preserve">mm </w:t>
            </w:r>
            <w:r w:rsidRPr="00B14F21">
              <w:rPr>
                <w:rFonts w:cs="Arial"/>
                <w:lang w:val="sr-Cyrl-CS"/>
              </w:rPr>
              <w:t xml:space="preserve"> </w:t>
            </w:r>
            <w:r w:rsidRPr="00B14F21">
              <w:rPr>
                <w:rFonts w:cs="Arial"/>
                <w:lang w:val="sr-Cyrl-RS"/>
              </w:rPr>
              <w:t>у мантел изведби са мерним спојем изолованим од омотача мантела,</w:t>
            </w:r>
          </w:p>
          <w:p w:rsidR="009F3DF2" w:rsidRPr="00B14F21" w:rsidRDefault="009F3DF2" w:rsidP="005342CB">
            <w:pPr>
              <w:numPr>
                <w:ilvl w:val="0"/>
                <w:numId w:val="26"/>
              </w:numPr>
              <w:tabs>
                <w:tab w:val="clear" w:pos="720"/>
                <w:tab w:val="num" w:pos="0"/>
              </w:tabs>
              <w:suppressAutoHyphens/>
              <w:spacing w:before="0"/>
              <w:ind w:left="210"/>
              <w:jc w:val="left"/>
              <w:rPr>
                <w:rFonts w:cs="Arial"/>
                <w:lang w:val="sr-Cyrl-RS"/>
              </w:rPr>
            </w:pPr>
            <w:r w:rsidRPr="00B14F21">
              <w:rPr>
                <w:rFonts w:cs="Arial"/>
                <w:lang w:val="sr-Cyrl-RS"/>
              </w:rPr>
              <w:t>керамичка плочица са контактима за пунктовање извода сензора</w:t>
            </w:r>
          </w:p>
          <w:p w:rsidR="009F3DF2" w:rsidRPr="00B14F21" w:rsidRDefault="009F3DF2" w:rsidP="005342CB">
            <w:pPr>
              <w:numPr>
                <w:ilvl w:val="0"/>
                <w:numId w:val="26"/>
              </w:numPr>
              <w:tabs>
                <w:tab w:val="clear" w:pos="720"/>
                <w:tab w:val="num" w:pos="0"/>
              </w:tabs>
              <w:suppressAutoHyphens/>
              <w:spacing w:before="0"/>
              <w:ind w:left="210"/>
              <w:jc w:val="left"/>
              <w:rPr>
                <w:rFonts w:cs="Arial"/>
                <w:lang w:val="sr-Cyrl-RS"/>
              </w:rPr>
            </w:pPr>
            <w:r w:rsidRPr="00B14F21">
              <w:rPr>
                <w:rFonts w:cs="Arial"/>
              </w:rPr>
              <w:t>W.Nr. 1.4571</w:t>
            </w:r>
          </w:p>
        </w:tc>
        <w:tc>
          <w:tcPr>
            <w:tcW w:w="421" w:type="pct"/>
            <w:shd w:val="clear" w:color="auto" w:fill="auto"/>
            <w:vAlign w:val="center"/>
          </w:tcPr>
          <w:p w:rsidR="009F3DF2" w:rsidRPr="00C25A2D" w:rsidRDefault="009F3DF2" w:rsidP="00C25A2D">
            <w:pPr>
              <w:snapToGrid w:val="0"/>
              <w:jc w:val="center"/>
              <w:rPr>
                <w:rFonts w:cs="Arial"/>
                <w:lang w:val="sr-Cyrl-RS"/>
              </w:rPr>
            </w:pPr>
            <w:r w:rsidRPr="00C25A2D">
              <w:rPr>
                <w:rFonts w:cs="Arial"/>
                <w:lang w:val="sr-Cyrl-RS"/>
              </w:rPr>
              <w:t>ком</w:t>
            </w:r>
          </w:p>
        </w:tc>
        <w:tc>
          <w:tcPr>
            <w:tcW w:w="631" w:type="pct"/>
            <w:shd w:val="clear" w:color="auto" w:fill="auto"/>
            <w:vAlign w:val="center"/>
          </w:tcPr>
          <w:p w:rsidR="009F3DF2" w:rsidRPr="004428B1" w:rsidRDefault="009F3DF2" w:rsidP="00C25A2D">
            <w:pPr>
              <w:snapToGrid w:val="0"/>
              <w:jc w:val="center"/>
              <w:rPr>
                <w:rFonts w:cs="Arial"/>
              </w:rPr>
            </w:pPr>
            <w:r>
              <w:rPr>
                <w:rFonts w:cs="Arial"/>
              </w:rPr>
              <w:t>8</w:t>
            </w:r>
          </w:p>
        </w:tc>
        <w:tc>
          <w:tcPr>
            <w:tcW w:w="505" w:type="pct"/>
            <w:shd w:val="clear" w:color="auto" w:fill="auto"/>
            <w:vAlign w:val="center"/>
          </w:tcPr>
          <w:p w:rsidR="009F3DF2" w:rsidRPr="00ED6237" w:rsidRDefault="009F3DF2" w:rsidP="00A92F2B"/>
        </w:tc>
        <w:tc>
          <w:tcPr>
            <w:tcW w:w="546" w:type="pct"/>
            <w:shd w:val="clear" w:color="auto" w:fill="auto"/>
            <w:vAlign w:val="center"/>
          </w:tcPr>
          <w:p w:rsidR="009F3DF2" w:rsidRPr="00ED6237" w:rsidRDefault="009F3DF2" w:rsidP="00A92F2B"/>
        </w:tc>
        <w:tc>
          <w:tcPr>
            <w:tcW w:w="504" w:type="pct"/>
            <w:shd w:val="clear" w:color="auto" w:fill="auto"/>
            <w:vAlign w:val="center"/>
          </w:tcPr>
          <w:p w:rsidR="009F3DF2" w:rsidRPr="00ED6237" w:rsidRDefault="009F3DF2" w:rsidP="00A92F2B"/>
        </w:tc>
        <w:tc>
          <w:tcPr>
            <w:tcW w:w="456" w:type="pct"/>
            <w:shd w:val="clear" w:color="auto" w:fill="auto"/>
            <w:vAlign w:val="center"/>
          </w:tcPr>
          <w:p w:rsidR="009F3DF2" w:rsidRPr="00ED6237" w:rsidRDefault="009F3DF2" w:rsidP="00A92F2B"/>
        </w:tc>
        <w:tc>
          <w:tcPr>
            <w:tcW w:w="658" w:type="pct"/>
          </w:tcPr>
          <w:p w:rsidR="009F3DF2" w:rsidRPr="00ED6237" w:rsidRDefault="009F3DF2" w:rsidP="00A92F2B"/>
        </w:tc>
      </w:tr>
      <w:tr w:rsidR="009F3DF2" w:rsidRPr="00ED6237" w:rsidTr="009F3DF2">
        <w:tc>
          <w:tcPr>
            <w:tcW w:w="252" w:type="pct"/>
            <w:shd w:val="clear" w:color="auto" w:fill="auto"/>
            <w:vAlign w:val="center"/>
          </w:tcPr>
          <w:p w:rsidR="009F3DF2" w:rsidRPr="0018169E" w:rsidRDefault="009F3DF2" w:rsidP="0018169E">
            <w:pPr>
              <w:spacing w:before="0"/>
              <w:jc w:val="center"/>
              <w:rPr>
                <w:rFonts w:cs="Arial"/>
                <w:b/>
                <w:lang w:val="sr-Cyrl-RS"/>
              </w:rPr>
            </w:pPr>
            <w:r>
              <w:rPr>
                <w:rFonts w:cs="Arial"/>
                <w:b/>
                <w:lang w:val="sr-Cyrl-RS"/>
              </w:rPr>
              <w:t>6.</w:t>
            </w:r>
          </w:p>
        </w:tc>
        <w:tc>
          <w:tcPr>
            <w:tcW w:w="1027" w:type="pct"/>
            <w:shd w:val="clear" w:color="auto" w:fill="auto"/>
            <w:vAlign w:val="center"/>
          </w:tcPr>
          <w:p w:rsidR="009F3DF2" w:rsidRPr="00B14F21" w:rsidRDefault="009F3DF2" w:rsidP="0018169E">
            <w:pPr>
              <w:snapToGrid w:val="0"/>
              <w:rPr>
                <w:rFonts w:cs="Arial"/>
              </w:rPr>
            </w:pPr>
            <w:r w:rsidRPr="00B14F21">
              <w:rPr>
                <w:rFonts w:cs="Arial"/>
                <w:lang w:val="sr-Cyrl-RS"/>
              </w:rPr>
              <w:t>Мерни уложак</w:t>
            </w:r>
            <w:r w:rsidRPr="00B14F21">
              <w:rPr>
                <w:rFonts w:cs="Arial"/>
                <w:lang w:val="sr-Cyrl-CS"/>
              </w:rPr>
              <w:t xml:space="preserve"> </w:t>
            </w:r>
            <w:r w:rsidRPr="00B14F21">
              <w:rPr>
                <w:rFonts w:cs="Arial"/>
                <w:lang w:val="sr-Cyrl-RS"/>
              </w:rPr>
              <w:t>до 540</w:t>
            </w:r>
            <w:r w:rsidRPr="00B14F21">
              <w:rPr>
                <w:rFonts w:cs="Arial"/>
              </w:rPr>
              <w:t>°C</w:t>
            </w:r>
          </w:p>
          <w:p w:rsidR="009F3DF2" w:rsidRPr="00B14F21" w:rsidRDefault="009F3DF2" w:rsidP="005342CB">
            <w:pPr>
              <w:numPr>
                <w:ilvl w:val="0"/>
                <w:numId w:val="26"/>
              </w:numPr>
              <w:tabs>
                <w:tab w:val="clear" w:pos="720"/>
                <w:tab w:val="num" w:pos="0"/>
              </w:tabs>
              <w:suppressAutoHyphens/>
              <w:spacing w:before="0"/>
              <w:ind w:left="210"/>
              <w:jc w:val="left"/>
              <w:rPr>
                <w:rFonts w:cs="Arial"/>
                <w:lang w:val="sr-Cyrl-RS"/>
              </w:rPr>
            </w:pPr>
            <w:r w:rsidRPr="00B14F21">
              <w:rPr>
                <w:rFonts w:cs="Arial"/>
                <w:lang w:val="sr-Cyrl-CS"/>
              </w:rPr>
              <w:t xml:space="preserve">тип </w:t>
            </w:r>
            <w:r w:rsidRPr="00B14F21">
              <w:rPr>
                <w:rFonts w:cs="Arial"/>
              </w:rPr>
              <w:t>Pt100</w:t>
            </w:r>
            <w:r w:rsidRPr="00B14F21">
              <w:rPr>
                <w:rFonts w:cs="Arial"/>
                <w:lang w:val="sr-Cyrl-CS"/>
              </w:rPr>
              <w:t xml:space="preserve"> по </w:t>
            </w:r>
            <w:r w:rsidRPr="00B14F21">
              <w:rPr>
                <w:rFonts w:cs="Arial"/>
              </w:rPr>
              <w:t>IEC 6075</w:t>
            </w:r>
            <w:r w:rsidRPr="00B14F21">
              <w:rPr>
                <w:rFonts w:cs="Arial"/>
                <w:lang w:val="sr-Cyrl-RS"/>
              </w:rPr>
              <w:t>1,</w:t>
            </w:r>
          </w:p>
          <w:p w:rsidR="009F3DF2" w:rsidRPr="00B14F21" w:rsidRDefault="009F3DF2" w:rsidP="005342CB">
            <w:pPr>
              <w:numPr>
                <w:ilvl w:val="0"/>
                <w:numId w:val="26"/>
              </w:numPr>
              <w:tabs>
                <w:tab w:val="clear" w:pos="720"/>
                <w:tab w:val="num" w:pos="0"/>
              </w:tabs>
              <w:suppressAutoHyphens/>
              <w:spacing w:before="0"/>
              <w:ind w:left="210"/>
              <w:jc w:val="left"/>
              <w:rPr>
                <w:rFonts w:cs="Arial"/>
                <w:lang w:val="sr-Cyrl-RS"/>
              </w:rPr>
            </w:pPr>
            <w:r w:rsidRPr="00B14F21">
              <w:rPr>
                <w:rFonts w:cs="Arial"/>
              </w:rPr>
              <w:t>2× Pt100</w:t>
            </w:r>
            <w:r w:rsidRPr="00B14F21">
              <w:rPr>
                <w:rFonts w:cs="Arial"/>
                <w:lang w:val="sr-Cyrl-RS"/>
              </w:rPr>
              <w:t>,</w:t>
            </w:r>
          </w:p>
          <w:p w:rsidR="009F3DF2" w:rsidRPr="00B14F21" w:rsidRDefault="009F3DF2" w:rsidP="005342CB">
            <w:pPr>
              <w:numPr>
                <w:ilvl w:val="0"/>
                <w:numId w:val="26"/>
              </w:numPr>
              <w:tabs>
                <w:tab w:val="clear" w:pos="720"/>
                <w:tab w:val="num" w:pos="0"/>
              </w:tabs>
              <w:suppressAutoHyphens/>
              <w:spacing w:before="0"/>
              <w:ind w:left="210"/>
              <w:jc w:val="left"/>
              <w:rPr>
                <w:rFonts w:cs="Arial"/>
                <w:lang w:val="sr-Cyrl-RS"/>
              </w:rPr>
            </w:pPr>
            <w:r w:rsidRPr="00B14F21">
              <w:rPr>
                <w:rFonts w:cs="Arial"/>
                <w:lang w:val="sr-Cyrl-RS"/>
              </w:rPr>
              <w:t xml:space="preserve">класа </w:t>
            </w:r>
            <w:r w:rsidRPr="00B14F21">
              <w:rPr>
                <w:rFonts w:cs="Arial"/>
              </w:rPr>
              <w:t>A</w:t>
            </w:r>
            <w:r w:rsidRPr="00B14F21">
              <w:rPr>
                <w:rFonts w:cs="Arial"/>
                <w:lang w:val="sr-Cyrl-RS"/>
              </w:rPr>
              <w:t>,</w:t>
            </w:r>
          </w:p>
          <w:p w:rsidR="009F3DF2" w:rsidRPr="00B14F21" w:rsidRDefault="009F3DF2" w:rsidP="005342CB">
            <w:pPr>
              <w:numPr>
                <w:ilvl w:val="0"/>
                <w:numId w:val="26"/>
              </w:numPr>
              <w:tabs>
                <w:tab w:val="clear" w:pos="720"/>
                <w:tab w:val="num" w:pos="0"/>
              </w:tabs>
              <w:suppressAutoHyphens/>
              <w:spacing w:before="0"/>
              <w:ind w:left="210"/>
              <w:jc w:val="left"/>
              <w:rPr>
                <w:rFonts w:cs="Arial"/>
                <w:lang w:val="sr-Cyrl-RS"/>
              </w:rPr>
            </w:pPr>
            <w:r w:rsidRPr="00B14F21">
              <w:rPr>
                <w:rFonts w:cs="Arial"/>
                <w:lang w:val="sr-Cyrl-CS"/>
              </w:rPr>
              <w:t>мерни уложак</w:t>
            </w:r>
            <w:r w:rsidRPr="00B14F21">
              <w:rPr>
                <w:rFonts w:cs="Arial"/>
                <w:lang w:val="sr-Latn-RS"/>
              </w:rPr>
              <w:t xml:space="preserve"> ø = </w:t>
            </w:r>
            <w:r w:rsidRPr="00B14F21">
              <w:rPr>
                <w:rFonts w:cs="Arial"/>
                <w:lang w:val="sr-Cyrl-RS"/>
              </w:rPr>
              <w:t>6</w:t>
            </w:r>
            <w:r w:rsidRPr="00B14F21">
              <w:rPr>
                <w:rFonts w:cs="Arial"/>
                <w:lang w:val="sr-Latn-RS"/>
              </w:rPr>
              <w:t xml:space="preserve"> mm</w:t>
            </w:r>
            <w:r w:rsidRPr="00B14F21">
              <w:rPr>
                <w:rFonts w:cs="Arial"/>
                <w:lang w:val="sr-Cyrl-RS"/>
              </w:rPr>
              <w:t xml:space="preserve">, </w:t>
            </w:r>
            <w:r w:rsidRPr="00B14F21">
              <w:rPr>
                <w:rFonts w:cs="Arial"/>
                <w:lang w:val="sr-Latn-RS"/>
              </w:rPr>
              <w:t xml:space="preserve">L = </w:t>
            </w:r>
            <w:r w:rsidRPr="00BE0E6C">
              <w:rPr>
                <w:rFonts w:cs="Arial"/>
                <w:lang w:val="sr-Cyrl-RS"/>
              </w:rPr>
              <w:t>6</w:t>
            </w:r>
            <w:r w:rsidRPr="00B14F21">
              <w:rPr>
                <w:rFonts w:cs="Arial"/>
                <w:lang w:val="sr-Cyrl-RS"/>
              </w:rPr>
              <w:t>5</w:t>
            </w:r>
            <w:r w:rsidRPr="00B14F21">
              <w:rPr>
                <w:rFonts w:cs="Arial"/>
                <w:lang w:val="sr-Latn-RS"/>
              </w:rPr>
              <w:t xml:space="preserve">mm </w:t>
            </w:r>
            <w:r w:rsidRPr="00B14F21">
              <w:rPr>
                <w:rFonts w:cs="Arial"/>
                <w:lang w:val="sr-Cyrl-CS"/>
              </w:rPr>
              <w:t xml:space="preserve"> </w:t>
            </w:r>
            <w:r w:rsidRPr="00B14F21">
              <w:rPr>
                <w:rFonts w:cs="Arial"/>
                <w:lang w:val="sr-Cyrl-RS"/>
              </w:rPr>
              <w:t>у мантел изведби са мерним спојем изолованим од омотача мантела,</w:t>
            </w:r>
          </w:p>
          <w:p w:rsidR="009F3DF2" w:rsidRPr="00B14F21" w:rsidRDefault="009F3DF2" w:rsidP="005342CB">
            <w:pPr>
              <w:numPr>
                <w:ilvl w:val="0"/>
                <w:numId w:val="26"/>
              </w:numPr>
              <w:tabs>
                <w:tab w:val="clear" w:pos="720"/>
                <w:tab w:val="num" w:pos="0"/>
              </w:tabs>
              <w:suppressAutoHyphens/>
              <w:spacing w:before="0"/>
              <w:ind w:left="210"/>
              <w:jc w:val="left"/>
              <w:rPr>
                <w:rFonts w:cs="Arial"/>
                <w:lang w:val="sr-Cyrl-RS"/>
              </w:rPr>
            </w:pPr>
            <w:r w:rsidRPr="00B14F21">
              <w:rPr>
                <w:rFonts w:cs="Arial"/>
              </w:rPr>
              <w:t>W.Nr. 1.4571</w:t>
            </w:r>
          </w:p>
        </w:tc>
        <w:tc>
          <w:tcPr>
            <w:tcW w:w="421" w:type="pct"/>
            <w:shd w:val="clear" w:color="auto" w:fill="auto"/>
            <w:vAlign w:val="center"/>
          </w:tcPr>
          <w:p w:rsidR="009F3DF2" w:rsidRPr="00C25A2D" w:rsidRDefault="009F3DF2" w:rsidP="00C25A2D">
            <w:pPr>
              <w:snapToGrid w:val="0"/>
              <w:jc w:val="center"/>
              <w:rPr>
                <w:rFonts w:cs="Arial"/>
                <w:lang w:val="sr-Cyrl-RS"/>
              </w:rPr>
            </w:pPr>
            <w:r w:rsidRPr="00C25A2D">
              <w:rPr>
                <w:rFonts w:cs="Arial"/>
                <w:lang w:val="sr-Cyrl-RS"/>
              </w:rPr>
              <w:t>ком</w:t>
            </w:r>
          </w:p>
        </w:tc>
        <w:tc>
          <w:tcPr>
            <w:tcW w:w="631" w:type="pct"/>
            <w:shd w:val="clear" w:color="auto" w:fill="auto"/>
            <w:vAlign w:val="center"/>
          </w:tcPr>
          <w:p w:rsidR="009F3DF2" w:rsidRPr="004428B1" w:rsidRDefault="009F3DF2" w:rsidP="00C25A2D">
            <w:pPr>
              <w:snapToGrid w:val="0"/>
              <w:jc w:val="center"/>
              <w:rPr>
                <w:rFonts w:cs="Arial"/>
              </w:rPr>
            </w:pPr>
            <w:r>
              <w:rPr>
                <w:rFonts w:cs="Arial"/>
              </w:rPr>
              <w:t>5</w:t>
            </w:r>
          </w:p>
        </w:tc>
        <w:tc>
          <w:tcPr>
            <w:tcW w:w="505" w:type="pct"/>
            <w:shd w:val="clear" w:color="auto" w:fill="auto"/>
            <w:vAlign w:val="center"/>
          </w:tcPr>
          <w:p w:rsidR="009F3DF2" w:rsidRPr="00ED6237" w:rsidRDefault="009F3DF2" w:rsidP="00A92F2B"/>
        </w:tc>
        <w:tc>
          <w:tcPr>
            <w:tcW w:w="546" w:type="pct"/>
            <w:shd w:val="clear" w:color="auto" w:fill="auto"/>
            <w:vAlign w:val="center"/>
          </w:tcPr>
          <w:p w:rsidR="009F3DF2" w:rsidRPr="00ED6237" w:rsidRDefault="009F3DF2" w:rsidP="00A92F2B"/>
        </w:tc>
        <w:tc>
          <w:tcPr>
            <w:tcW w:w="504" w:type="pct"/>
            <w:shd w:val="clear" w:color="auto" w:fill="auto"/>
            <w:vAlign w:val="center"/>
          </w:tcPr>
          <w:p w:rsidR="009F3DF2" w:rsidRPr="00ED6237" w:rsidRDefault="009F3DF2" w:rsidP="00A92F2B"/>
        </w:tc>
        <w:tc>
          <w:tcPr>
            <w:tcW w:w="456" w:type="pct"/>
            <w:shd w:val="clear" w:color="auto" w:fill="auto"/>
            <w:vAlign w:val="center"/>
          </w:tcPr>
          <w:p w:rsidR="009F3DF2" w:rsidRPr="00ED6237" w:rsidRDefault="009F3DF2" w:rsidP="00A92F2B"/>
        </w:tc>
        <w:tc>
          <w:tcPr>
            <w:tcW w:w="658" w:type="pct"/>
          </w:tcPr>
          <w:p w:rsidR="009F3DF2" w:rsidRPr="00ED6237" w:rsidRDefault="009F3DF2" w:rsidP="00A92F2B"/>
        </w:tc>
      </w:tr>
      <w:tr w:rsidR="009F3DF2" w:rsidRPr="00ED6237" w:rsidTr="009F3DF2">
        <w:tc>
          <w:tcPr>
            <w:tcW w:w="252" w:type="pct"/>
            <w:shd w:val="clear" w:color="auto" w:fill="auto"/>
            <w:vAlign w:val="center"/>
          </w:tcPr>
          <w:p w:rsidR="009F3DF2" w:rsidRPr="0018169E" w:rsidRDefault="009F3DF2" w:rsidP="0018169E">
            <w:pPr>
              <w:spacing w:before="0"/>
              <w:jc w:val="center"/>
              <w:rPr>
                <w:rFonts w:cs="Arial"/>
                <w:b/>
                <w:lang w:val="sr-Cyrl-RS"/>
              </w:rPr>
            </w:pPr>
            <w:r>
              <w:rPr>
                <w:rFonts w:cs="Arial"/>
                <w:b/>
                <w:lang w:val="sr-Cyrl-RS"/>
              </w:rPr>
              <w:t>7.</w:t>
            </w:r>
          </w:p>
        </w:tc>
        <w:tc>
          <w:tcPr>
            <w:tcW w:w="1027" w:type="pct"/>
            <w:shd w:val="clear" w:color="auto" w:fill="auto"/>
            <w:vAlign w:val="center"/>
          </w:tcPr>
          <w:p w:rsidR="009F3DF2" w:rsidRPr="00B14F21" w:rsidRDefault="009F3DF2" w:rsidP="0018169E">
            <w:pPr>
              <w:snapToGrid w:val="0"/>
              <w:rPr>
                <w:rFonts w:cs="Arial"/>
              </w:rPr>
            </w:pPr>
            <w:r w:rsidRPr="00B14F21">
              <w:rPr>
                <w:rFonts w:cs="Arial"/>
                <w:lang w:val="sr-Cyrl-CS"/>
              </w:rPr>
              <w:t>Мантел термоелмент до 1100</w:t>
            </w:r>
            <w:r w:rsidRPr="00B14F21">
              <w:rPr>
                <w:rFonts w:cs="Arial"/>
              </w:rPr>
              <w:t>°C</w:t>
            </w:r>
          </w:p>
          <w:p w:rsidR="009F3DF2" w:rsidRPr="00B14F21" w:rsidRDefault="009F3DF2" w:rsidP="005342CB">
            <w:pPr>
              <w:numPr>
                <w:ilvl w:val="0"/>
                <w:numId w:val="27"/>
              </w:numPr>
              <w:tabs>
                <w:tab w:val="clear" w:pos="1080"/>
                <w:tab w:val="num" w:pos="0"/>
              </w:tabs>
              <w:suppressAutoHyphens/>
              <w:spacing w:before="0"/>
              <w:ind w:left="210"/>
              <w:jc w:val="left"/>
              <w:rPr>
                <w:rFonts w:cs="Arial"/>
                <w:lang w:val="sr-Cyrl-RS"/>
              </w:rPr>
            </w:pPr>
            <w:r w:rsidRPr="00B14F21">
              <w:rPr>
                <w:rFonts w:cs="Arial"/>
                <w:lang w:val="sr-Cyrl-CS"/>
              </w:rPr>
              <w:t xml:space="preserve">тип К по </w:t>
            </w:r>
            <w:r w:rsidRPr="00B14F21">
              <w:rPr>
                <w:rFonts w:cs="Arial"/>
              </w:rPr>
              <w:t>IEC 60</w:t>
            </w:r>
            <w:r w:rsidRPr="00B14F21">
              <w:rPr>
                <w:rFonts w:cs="Arial"/>
                <w:lang w:val="sr-Cyrl-RS"/>
              </w:rPr>
              <w:t>584-1,</w:t>
            </w:r>
          </w:p>
          <w:p w:rsidR="009F3DF2" w:rsidRPr="00B14F21" w:rsidRDefault="009F3DF2" w:rsidP="005342CB">
            <w:pPr>
              <w:numPr>
                <w:ilvl w:val="0"/>
                <w:numId w:val="27"/>
              </w:numPr>
              <w:tabs>
                <w:tab w:val="clear" w:pos="1080"/>
                <w:tab w:val="num" w:pos="0"/>
              </w:tabs>
              <w:suppressAutoHyphens/>
              <w:spacing w:before="0"/>
              <w:ind w:left="210"/>
              <w:jc w:val="left"/>
              <w:rPr>
                <w:rFonts w:cs="Arial"/>
                <w:lang w:val="sr-Cyrl-RS"/>
              </w:rPr>
            </w:pPr>
            <w:r w:rsidRPr="00B14F21">
              <w:rPr>
                <w:rFonts w:cs="Arial"/>
                <w:lang w:val="sr-Cyrl-CS"/>
              </w:rPr>
              <w:t>2</w:t>
            </w:r>
            <w:r w:rsidRPr="00B14F21">
              <w:rPr>
                <w:rFonts w:cs="Arial"/>
              </w:rPr>
              <w:t>× NiCr – NiAl</w:t>
            </w:r>
            <w:r w:rsidRPr="00B14F21">
              <w:rPr>
                <w:rFonts w:cs="Arial"/>
                <w:lang w:val="sr-Cyrl-RS"/>
              </w:rPr>
              <w:t>,</w:t>
            </w:r>
          </w:p>
          <w:p w:rsidR="009F3DF2" w:rsidRPr="00B14F21" w:rsidRDefault="009F3DF2" w:rsidP="005342CB">
            <w:pPr>
              <w:numPr>
                <w:ilvl w:val="0"/>
                <w:numId w:val="27"/>
              </w:numPr>
              <w:tabs>
                <w:tab w:val="clear" w:pos="1080"/>
                <w:tab w:val="num" w:pos="0"/>
              </w:tabs>
              <w:suppressAutoHyphens/>
              <w:spacing w:before="0"/>
              <w:ind w:left="210"/>
              <w:jc w:val="left"/>
              <w:rPr>
                <w:rFonts w:cs="Arial"/>
                <w:lang w:val="sr-Cyrl-RS"/>
              </w:rPr>
            </w:pPr>
            <w:r w:rsidRPr="00B14F21">
              <w:rPr>
                <w:rFonts w:cs="Arial"/>
                <w:lang w:val="sr-Cyrl-RS"/>
              </w:rPr>
              <w:t>класа 1,</w:t>
            </w:r>
          </w:p>
          <w:p w:rsidR="009F3DF2" w:rsidRPr="00BE0E6C" w:rsidRDefault="009F3DF2" w:rsidP="005342CB">
            <w:pPr>
              <w:numPr>
                <w:ilvl w:val="0"/>
                <w:numId w:val="27"/>
              </w:numPr>
              <w:tabs>
                <w:tab w:val="clear" w:pos="1080"/>
                <w:tab w:val="num" w:pos="0"/>
              </w:tabs>
              <w:suppressAutoHyphens/>
              <w:spacing w:before="0"/>
              <w:ind w:left="210"/>
              <w:jc w:val="left"/>
              <w:rPr>
                <w:rFonts w:cs="Arial"/>
                <w:lang w:val="sr-Cyrl-RS"/>
              </w:rPr>
            </w:pPr>
            <w:r w:rsidRPr="00B14F21">
              <w:rPr>
                <w:rFonts w:cs="Arial"/>
                <w:lang w:val="sr-Cyrl-RS"/>
              </w:rPr>
              <w:t xml:space="preserve"> са слободним изводима </w:t>
            </w:r>
            <w:r w:rsidRPr="00B14F21">
              <w:rPr>
                <w:rFonts w:cs="Arial"/>
                <w:lang w:val="sr-Cyrl-RS"/>
              </w:rPr>
              <w:lastRenderedPageBreak/>
              <w:t>дужине 20</w:t>
            </w:r>
            <w:r w:rsidRPr="00BE0E6C">
              <w:rPr>
                <w:rFonts w:cs="Arial"/>
                <w:lang w:val="sr-Cyrl-RS"/>
              </w:rPr>
              <w:t>0</w:t>
            </w:r>
            <w:r w:rsidRPr="00B14F21">
              <w:rPr>
                <w:rFonts w:cs="Arial"/>
                <w:lang w:val="sr-Cyrl-RS"/>
              </w:rPr>
              <w:t xml:space="preserve"> </w:t>
            </w:r>
            <w:r w:rsidRPr="00B14F21">
              <w:rPr>
                <w:rFonts w:cs="Arial"/>
              </w:rPr>
              <w:t>mm</w:t>
            </w:r>
            <w:r w:rsidRPr="00BE0E6C">
              <w:rPr>
                <w:rFonts w:cs="Arial"/>
                <w:lang w:val="sr-Cyrl-RS"/>
              </w:rPr>
              <w:t>,</w:t>
            </w:r>
          </w:p>
          <w:p w:rsidR="009F3DF2" w:rsidRPr="00BE0E6C" w:rsidRDefault="009F3DF2" w:rsidP="005342CB">
            <w:pPr>
              <w:numPr>
                <w:ilvl w:val="0"/>
                <w:numId w:val="27"/>
              </w:numPr>
              <w:tabs>
                <w:tab w:val="clear" w:pos="1080"/>
                <w:tab w:val="num" w:pos="0"/>
              </w:tabs>
              <w:suppressAutoHyphens/>
              <w:spacing w:before="0"/>
              <w:ind w:left="210"/>
              <w:jc w:val="left"/>
              <w:rPr>
                <w:rFonts w:cs="Arial"/>
                <w:lang w:val="sr-Cyrl-RS"/>
              </w:rPr>
            </w:pPr>
            <w:r w:rsidRPr="00B14F21">
              <w:rPr>
                <w:rFonts w:cs="Arial"/>
                <w:lang w:val="sr-Cyrl-RS"/>
              </w:rPr>
              <w:t xml:space="preserve">материјал омотача </w:t>
            </w:r>
            <w:r w:rsidRPr="00B14F21">
              <w:rPr>
                <w:rFonts w:cs="Arial"/>
              </w:rPr>
              <w:t>Inconel</w:t>
            </w:r>
            <w:r w:rsidRPr="00BE0E6C">
              <w:rPr>
                <w:rFonts w:cs="Arial"/>
                <w:lang w:val="sr-Cyrl-RS"/>
              </w:rPr>
              <w:t xml:space="preserve"> 600 </w:t>
            </w:r>
            <w:r w:rsidRPr="00B14F21">
              <w:rPr>
                <w:rFonts w:cs="Arial"/>
              </w:rPr>
              <w:t>W</w:t>
            </w:r>
            <w:r w:rsidRPr="00BE0E6C">
              <w:rPr>
                <w:rFonts w:cs="Arial"/>
                <w:lang w:val="sr-Cyrl-RS"/>
              </w:rPr>
              <w:t>.</w:t>
            </w:r>
            <w:r w:rsidRPr="00B14F21">
              <w:rPr>
                <w:rFonts w:cs="Arial"/>
              </w:rPr>
              <w:t>Nr</w:t>
            </w:r>
            <w:r w:rsidRPr="00BE0E6C">
              <w:rPr>
                <w:rFonts w:cs="Arial"/>
                <w:lang w:val="sr-Cyrl-RS"/>
              </w:rPr>
              <w:t>. 2.4816</w:t>
            </w:r>
          </w:p>
          <w:p w:rsidR="009F3DF2" w:rsidRPr="00B14F21" w:rsidRDefault="009F3DF2" w:rsidP="005342CB">
            <w:pPr>
              <w:numPr>
                <w:ilvl w:val="0"/>
                <w:numId w:val="27"/>
              </w:numPr>
              <w:tabs>
                <w:tab w:val="clear" w:pos="1080"/>
                <w:tab w:val="num" w:pos="0"/>
              </w:tabs>
              <w:suppressAutoHyphens/>
              <w:spacing w:before="0"/>
              <w:ind w:left="210"/>
              <w:jc w:val="left"/>
              <w:rPr>
                <w:rFonts w:cs="Arial"/>
                <w:lang w:val="sr-Cyrl-RS"/>
              </w:rPr>
            </w:pPr>
            <w:r w:rsidRPr="00B14F21">
              <w:rPr>
                <w:rFonts w:cs="Arial"/>
                <w:lang w:val="sr-Cyrl-RS"/>
              </w:rPr>
              <w:t xml:space="preserve">пречник омотача </w:t>
            </w:r>
            <w:r w:rsidRPr="00B14F21">
              <w:rPr>
                <w:rFonts w:cs="Arial"/>
                <w:lang w:val="sr-Latn-RS"/>
              </w:rPr>
              <w:t xml:space="preserve">ø = </w:t>
            </w:r>
            <w:r w:rsidRPr="00B14F21">
              <w:rPr>
                <w:rFonts w:cs="Arial"/>
                <w:lang w:val="sr-Cyrl-RS"/>
              </w:rPr>
              <w:t>6</w:t>
            </w:r>
            <w:r w:rsidRPr="00B14F21">
              <w:rPr>
                <w:rFonts w:cs="Arial"/>
                <w:lang w:val="sr-Latn-RS"/>
              </w:rPr>
              <w:t xml:space="preserve"> mm</w:t>
            </w:r>
            <w:r w:rsidRPr="00B14F21">
              <w:rPr>
                <w:rFonts w:cs="Arial"/>
                <w:lang w:val="sr-Cyrl-RS"/>
              </w:rPr>
              <w:t xml:space="preserve">, </w:t>
            </w:r>
            <w:r w:rsidRPr="00B14F21">
              <w:rPr>
                <w:rFonts w:cs="Arial"/>
                <w:lang w:val="sr-Latn-RS"/>
              </w:rPr>
              <w:t xml:space="preserve">L = </w:t>
            </w:r>
            <w:r w:rsidRPr="00B14F21">
              <w:rPr>
                <w:rFonts w:cs="Arial"/>
                <w:lang w:val="sr-Cyrl-RS"/>
              </w:rPr>
              <w:t>8000</w:t>
            </w:r>
            <w:r w:rsidRPr="00B14F21">
              <w:rPr>
                <w:rFonts w:cs="Arial"/>
                <w:lang w:val="sr-Latn-RS"/>
              </w:rPr>
              <w:t>mm</w:t>
            </w:r>
            <w:r w:rsidRPr="00B14F21">
              <w:rPr>
                <w:rFonts w:cs="Arial"/>
                <w:lang w:val="sr-Cyrl-RS"/>
              </w:rPr>
              <w:t>.</w:t>
            </w:r>
          </w:p>
        </w:tc>
        <w:tc>
          <w:tcPr>
            <w:tcW w:w="421" w:type="pct"/>
            <w:shd w:val="clear" w:color="auto" w:fill="auto"/>
            <w:vAlign w:val="center"/>
          </w:tcPr>
          <w:p w:rsidR="009F3DF2" w:rsidRPr="00C25A2D" w:rsidRDefault="009F3DF2" w:rsidP="00C25A2D">
            <w:pPr>
              <w:snapToGrid w:val="0"/>
              <w:jc w:val="center"/>
              <w:rPr>
                <w:rFonts w:cs="Arial"/>
                <w:lang w:val="sr-Cyrl-RS"/>
              </w:rPr>
            </w:pPr>
            <w:r w:rsidRPr="00C25A2D">
              <w:rPr>
                <w:rFonts w:cs="Arial"/>
                <w:lang w:val="sr-Cyrl-RS"/>
              </w:rPr>
              <w:lastRenderedPageBreak/>
              <w:t>ком</w:t>
            </w:r>
          </w:p>
        </w:tc>
        <w:tc>
          <w:tcPr>
            <w:tcW w:w="631" w:type="pct"/>
            <w:shd w:val="clear" w:color="auto" w:fill="auto"/>
            <w:vAlign w:val="center"/>
          </w:tcPr>
          <w:p w:rsidR="009F3DF2" w:rsidRPr="00B14F21" w:rsidRDefault="009F3DF2" w:rsidP="00C25A2D">
            <w:pPr>
              <w:snapToGrid w:val="0"/>
              <w:jc w:val="center"/>
              <w:rPr>
                <w:rFonts w:cs="Arial"/>
              </w:rPr>
            </w:pPr>
            <w:r>
              <w:rPr>
                <w:rFonts w:cs="Arial"/>
              </w:rPr>
              <w:t>16</w:t>
            </w:r>
          </w:p>
        </w:tc>
        <w:tc>
          <w:tcPr>
            <w:tcW w:w="505" w:type="pct"/>
            <w:shd w:val="clear" w:color="auto" w:fill="auto"/>
            <w:vAlign w:val="center"/>
          </w:tcPr>
          <w:p w:rsidR="009F3DF2" w:rsidRPr="00ED6237" w:rsidRDefault="009F3DF2" w:rsidP="00A92F2B"/>
        </w:tc>
        <w:tc>
          <w:tcPr>
            <w:tcW w:w="546" w:type="pct"/>
            <w:shd w:val="clear" w:color="auto" w:fill="auto"/>
            <w:vAlign w:val="center"/>
          </w:tcPr>
          <w:p w:rsidR="009F3DF2" w:rsidRPr="00ED6237" w:rsidRDefault="009F3DF2" w:rsidP="00A92F2B"/>
        </w:tc>
        <w:tc>
          <w:tcPr>
            <w:tcW w:w="504" w:type="pct"/>
            <w:shd w:val="clear" w:color="auto" w:fill="auto"/>
            <w:vAlign w:val="center"/>
          </w:tcPr>
          <w:p w:rsidR="009F3DF2" w:rsidRPr="00ED6237" w:rsidRDefault="009F3DF2" w:rsidP="00A92F2B"/>
        </w:tc>
        <w:tc>
          <w:tcPr>
            <w:tcW w:w="456" w:type="pct"/>
            <w:shd w:val="clear" w:color="auto" w:fill="auto"/>
            <w:vAlign w:val="center"/>
          </w:tcPr>
          <w:p w:rsidR="009F3DF2" w:rsidRPr="00ED6237" w:rsidRDefault="009F3DF2" w:rsidP="00A92F2B"/>
        </w:tc>
        <w:tc>
          <w:tcPr>
            <w:tcW w:w="658" w:type="pct"/>
          </w:tcPr>
          <w:p w:rsidR="009F3DF2" w:rsidRPr="00ED6237" w:rsidRDefault="009F3DF2" w:rsidP="00A92F2B"/>
        </w:tc>
      </w:tr>
      <w:tr w:rsidR="009F3DF2" w:rsidRPr="00ED6237" w:rsidTr="009F3DF2">
        <w:tc>
          <w:tcPr>
            <w:tcW w:w="252" w:type="pct"/>
            <w:shd w:val="clear" w:color="auto" w:fill="auto"/>
            <w:vAlign w:val="center"/>
          </w:tcPr>
          <w:p w:rsidR="009F3DF2" w:rsidRPr="0018169E" w:rsidRDefault="009F3DF2" w:rsidP="0018169E">
            <w:pPr>
              <w:spacing w:before="0"/>
              <w:jc w:val="center"/>
              <w:rPr>
                <w:rFonts w:cs="Arial"/>
                <w:b/>
                <w:lang w:val="sr-Cyrl-RS"/>
              </w:rPr>
            </w:pPr>
            <w:r>
              <w:rPr>
                <w:rFonts w:cs="Arial"/>
                <w:b/>
                <w:lang w:val="sr-Cyrl-RS"/>
              </w:rPr>
              <w:lastRenderedPageBreak/>
              <w:t>8.</w:t>
            </w:r>
          </w:p>
        </w:tc>
        <w:tc>
          <w:tcPr>
            <w:tcW w:w="1027" w:type="pct"/>
            <w:shd w:val="clear" w:color="auto" w:fill="auto"/>
            <w:vAlign w:val="center"/>
          </w:tcPr>
          <w:p w:rsidR="009F3DF2" w:rsidRPr="00B14F21" w:rsidRDefault="009F3DF2" w:rsidP="0018169E">
            <w:pPr>
              <w:snapToGrid w:val="0"/>
              <w:rPr>
                <w:rFonts w:cs="Arial"/>
              </w:rPr>
            </w:pPr>
            <w:r w:rsidRPr="00B14F21">
              <w:rPr>
                <w:rFonts w:cs="Arial"/>
                <w:lang w:val="sr-Cyrl-CS"/>
              </w:rPr>
              <w:t>Мантел термоелмент до 1100</w:t>
            </w:r>
            <w:r w:rsidRPr="00B14F21">
              <w:rPr>
                <w:rFonts w:cs="Arial"/>
              </w:rPr>
              <w:t>°C</w:t>
            </w:r>
          </w:p>
          <w:p w:rsidR="009F3DF2" w:rsidRPr="00B14F21" w:rsidRDefault="009F3DF2" w:rsidP="005342CB">
            <w:pPr>
              <w:numPr>
                <w:ilvl w:val="0"/>
                <w:numId w:val="27"/>
              </w:numPr>
              <w:tabs>
                <w:tab w:val="clear" w:pos="1080"/>
                <w:tab w:val="num" w:pos="0"/>
              </w:tabs>
              <w:suppressAutoHyphens/>
              <w:spacing w:before="0"/>
              <w:ind w:left="210"/>
              <w:jc w:val="left"/>
              <w:rPr>
                <w:rFonts w:cs="Arial"/>
                <w:lang w:val="sr-Cyrl-RS"/>
              </w:rPr>
            </w:pPr>
            <w:r w:rsidRPr="00B14F21">
              <w:rPr>
                <w:rFonts w:cs="Arial"/>
                <w:lang w:val="sr-Cyrl-CS"/>
              </w:rPr>
              <w:t xml:space="preserve">тип К по </w:t>
            </w:r>
            <w:r w:rsidRPr="00B14F21">
              <w:rPr>
                <w:rFonts w:cs="Arial"/>
              </w:rPr>
              <w:t>IEC 60</w:t>
            </w:r>
            <w:r w:rsidRPr="00B14F21">
              <w:rPr>
                <w:rFonts w:cs="Arial"/>
                <w:lang w:val="sr-Cyrl-RS"/>
              </w:rPr>
              <w:t>584-1,</w:t>
            </w:r>
          </w:p>
          <w:p w:rsidR="009F3DF2" w:rsidRPr="00B14F21" w:rsidRDefault="009F3DF2" w:rsidP="005342CB">
            <w:pPr>
              <w:numPr>
                <w:ilvl w:val="0"/>
                <w:numId w:val="27"/>
              </w:numPr>
              <w:tabs>
                <w:tab w:val="clear" w:pos="1080"/>
                <w:tab w:val="num" w:pos="0"/>
              </w:tabs>
              <w:suppressAutoHyphens/>
              <w:spacing w:before="0"/>
              <w:ind w:left="210"/>
              <w:jc w:val="left"/>
              <w:rPr>
                <w:rFonts w:cs="Arial"/>
                <w:lang w:val="sr-Cyrl-RS"/>
              </w:rPr>
            </w:pPr>
            <w:r w:rsidRPr="00B14F21">
              <w:rPr>
                <w:rFonts w:cs="Arial"/>
                <w:lang w:val="sr-Cyrl-CS"/>
              </w:rPr>
              <w:t>2</w:t>
            </w:r>
            <w:r w:rsidRPr="00B14F21">
              <w:rPr>
                <w:rFonts w:cs="Arial"/>
              </w:rPr>
              <w:t>× NiCr – NiAl</w:t>
            </w:r>
            <w:r w:rsidRPr="00B14F21">
              <w:rPr>
                <w:rFonts w:cs="Arial"/>
                <w:lang w:val="sr-Cyrl-RS"/>
              </w:rPr>
              <w:t>,</w:t>
            </w:r>
          </w:p>
          <w:p w:rsidR="009F3DF2" w:rsidRPr="00B14F21" w:rsidRDefault="009F3DF2" w:rsidP="005342CB">
            <w:pPr>
              <w:numPr>
                <w:ilvl w:val="0"/>
                <w:numId w:val="27"/>
              </w:numPr>
              <w:tabs>
                <w:tab w:val="clear" w:pos="1080"/>
                <w:tab w:val="num" w:pos="0"/>
              </w:tabs>
              <w:suppressAutoHyphens/>
              <w:spacing w:before="0"/>
              <w:ind w:left="210"/>
              <w:jc w:val="left"/>
              <w:rPr>
                <w:rFonts w:cs="Arial"/>
                <w:lang w:val="sr-Cyrl-RS"/>
              </w:rPr>
            </w:pPr>
            <w:r w:rsidRPr="00B14F21">
              <w:rPr>
                <w:rFonts w:cs="Arial"/>
                <w:lang w:val="sr-Cyrl-RS"/>
              </w:rPr>
              <w:t>класа 1,</w:t>
            </w:r>
          </w:p>
          <w:p w:rsidR="009F3DF2" w:rsidRPr="00BE0E6C" w:rsidRDefault="009F3DF2" w:rsidP="005342CB">
            <w:pPr>
              <w:numPr>
                <w:ilvl w:val="0"/>
                <w:numId w:val="27"/>
              </w:numPr>
              <w:tabs>
                <w:tab w:val="clear" w:pos="1080"/>
                <w:tab w:val="num" w:pos="0"/>
              </w:tabs>
              <w:suppressAutoHyphens/>
              <w:spacing w:before="0"/>
              <w:ind w:left="210"/>
              <w:jc w:val="left"/>
              <w:rPr>
                <w:rFonts w:cs="Arial"/>
                <w:lang w:val="sr-Cyrl-RS"/>
              </w:rPr>
            </w:pPr>
            <w:r w:rsidRPr="00B14F21">
              <w:rPr>
                <w:rFonts w:cs="Arial"/>
                <w:lang w:val="sr-Cyrl-RS"/>
              </w:rPr>
              <w:t xml:space="preserve"> са слободним изводима дужине 20</w:t>
            </w:r>
            <w:r w:rsidRPr="00BE0E6C">
              <w:rPr>
                <w:rFonts w:cs="Arial"/>
                <w:lang w:val="sr-Cyrl-RS"/>
              </w:rPr>
              <w:t>0</w:t>
            </w:r>
            <w:r w:rsidRPr="00B14F21">
              <w:rPr>
                <w:rFonts w:cs="Arial"/>
                <w:lang w:val="sr-Cyrl-RS"/>
              </w:rPr>
              <w:t xml:space="preserve"> </w:t>
            </w:r>
            <w:r w:rsidRPr="00B14F21">
              <w:rPr>
                <w:rFonts w:cs="Arial"/>
              </w:rPr>
              <w:t>mm</w:t>
            </w:r>
            <w:r w:rsidRPr="00BE0E6C">
              <w:rPr>
                <w:rFonts w:cs="Arial"/>
                <w:lang w:val="sr-Cyrl-RS"/>
              </w:rPr>
              <w:t>,</w:t>
            </w:r>
          </w:p>
          <w:p w:rsidR="009F3DF2" w:rsidRPr="00BE0E6C" w:rsidRDefault="009F3DF2" w:rsidP="005342CB">
            <w:pPr>
              <w:numPr>
                <w:ilvl w:val="0"/>
                <w:numId w:val="27"/>
              </w:numPr>
              <w:tabs>
                <w:tab w:val="clear" w:pos="1080"/>
                <w:tab w:val="num" w:pos="0"/>
              </w:tabs>
              <w:suppressAutoHyphens/>
              <w:spacing w:before="0"/>
              <w:ind w:left="210"/>
              <w:jc w:val="left"/>
              <w:rPr>
                <w:rFonts w:cs="Arial"/>
                <w:lang w:val="sr-Cyrl-RS"/>
              </w:rPr>
            </w:pPr>
            <w:r w:rsidRPr="00B14F21">
              <w:rPr>
                <w:rFonts w:cs="Arial"/>
                <w:lang w:val="sr-Cyrl-RS"/>
              </w:rPr>
              <w:t xml:space="preserve">материјал омотача </w:t>
            </w:r>
            <w:r w:rsidRPr="00B14F21">
              <w:rPr>
                <w:rFonts w:cs="Arial"/>
              </w:rPr>
              <w:t>Inconel</w:t>
            </w:r>
            <w:r w:rsidRPr="00BE0E6C">
              <w:rPr>
                <w:rFonts w:cs="Arial"/>
                <w:lang w:val="sr-Cyrl-RS"/>
              </w:rPr>
              <w:t xml:space="preserve"> 600 </w:t>
            </w:r>
            <w:r w:rsidRPr="00B14F21">
              <w:rPr>
                <w:rFonts w:cs="Arial"/>
              </w:rPr>
              <w:t>W</w:t>
            </w:r>
            <w:r w:rsidRPr="00BE0E6C">
              <w:rPr>
                <w:rFonts w:cs="Arial"/>
                <w:lang w:val="sr-Cyrl-RS"/>
              </w:rPr>
              <w:t>.</w:t>
            </w:r>
            <w:r w:rsidRPr="00B14F21">
              <w:rPr>
                <w:rFonts w:cs="Arial"/>
              </w:rPr>
              <w:t>Nr</w:t>
            </w:r>
            <w:r w:rsidRPr="00BE0E6C">
              <w:rPr>
                <w:rFonts w:cs="Arial"/>
                <w:lang w:val="sr-Cyrl-RS"/>
              </w:rPr>
              <w:t>. 2.4816</w:t>
            </w:r>
          </w:p>
          <w:p w:rsidR="009F3DF2" w:rsidRPr="00B14F21" w:rsidRDefault="009F3DF2" w:rsidP="005342CB">
            <w:pPr>
              <w:numPr>
                <w:ilvl w:val="0"/>
                <w:numId w:val="27"/>
              </w:numPr>
              <w:tabs>
                <w:tab w:val="clear" w:pos="1080"/>
                <w:tab w:val="num" w:pos="0"/>
              </w:tabs>
              <w:suppressAutoHyphens/>
              <w:spacing w:before="0"/>
              <w:ind w:left="210"/>
              <w:jc w:val="left"/>
              <w:rPr>
                <w:rFonts w:cs="Arial"/>
                <w:lang w:val="sr-Cyrl-CS"/>
              </w:rPr>
            </w:pPr>
            <w:r w:rsidRPr="00B14F21">
              <w:rPr>
                <w:rFonts w:cs="Arial"/>
                <w:lang w:val="sr-Cyrl-RS"/>
              </w:rPr>
              <w:t xml:space="preserve">пречник омотача </w:t>
            </w:r>
            <w:r w:rsidRPr="00B14F21">
              <w:rPr>
                <w:rFonts w:cs="Arial"/>
                <w:lang w:val="sr-Latn-RS"/>
              </w:rPr>
              <w:t xml:space="preserve">ø = </w:t>
            </w:r>
            <w:r w:rsidRPr="00B14F21">
              <w:rPr>
                <w:rFonts w:cs="Arial"/>
                <w:lang w:val="sr-Cyrl-RS"/>
              </w:rPr>
              <w:t>3</w:t>
            </w:r>
            <w:r w:rsidRPr="00B14F21">
              <w:rPr>
                <w:rFonts w:cs="Arial"/>
                <w:lang w:val="sr-Latn-RS"/>
              </w:rPr>
              <w:t xml:space="preserve"> mm</w:t>
            </w:r>
            <w:r w:rsidRPr="00B14F21">
              <w:rPr>
                <w:rFonts w:cs="Arial"/>
                <w:lang w:val="sr-Cyrl-RS"/>
              </w:rPr>
              <w:t xml:space="preserve">, </w:t>
            </w:r>
            <w:r w:rsidRPr="00B14F21">
              <w:rPr>
                <w:rFonts w:cs="Arial"/>
                <w:lang w:val="sr-Latn-RS"/>
              </w:rPr>
              <w:t xml:space="preserve">L = </w:t>
            </w:r>
            <w:r w:rsidRPr="00BE0E6C">
              <w:rPr>
                <w:rFonts w:cs="Arial"/>
                <w:lang w:val="sr-Cyrl-RS"/>
              </w:rPr>
              <w:t>6</w:t>
            </w:r>
            <w:r w:rsidRPr="00B14F21">
              <w:rPr>
                <w:rFonts w:cs="Arial"/>
                <w:lang w:val="sr-Cyrl-RS"/>
              </w:rPr>
              <w:t>000</w:t>
            </w:r>
            <w:r w:rsidRPr="00B14F21">
              <w:rPr>
                <w:rFonts w:cs="Arial"/>
                <w:lang w:val="sr-Latn-RS"/>
              </w:rPr>
              <w:t>mm</w:t>
            </w:r>
            <w:r w:rsidRPr="00B14F21">
              <w:rPr>
                <w:rFonts w:cs="Arial"/>
                <w:lang w:val="sr-Cyrl-RS"/>
              </w:rPr>
              <w:t>.</w:t>
            </w:r>
            <w:r w:rsidRPr="00B14F21">
              <w:rPr>
                <w:rFonts w:cs="Arial"/>
                <w:lang w:val="sr-Cyrl-CS"/>
              </w:rPr>
              <w:t xml:space="preserve"> </w:t>
            </w:r>
          </w:p>
        </w:tc>
        <w:tc>
          <w:tcPr>
            <w:tcW w:w="421" w:type="pct"/>
            <w:shd w:val="clear" w:color="auto" w:fill="auto"/>
            <w:vAlign w:val="center"/>
          </w:tcPr>
          <w:p w:rsidR="009F3DF2" w:rsidRPr="00C25A2D" w:rsidRDefault="009F3DF2" w:rsidP="00C25A2D">
            <w:pPr>
              <w:snapToGrid w:val="0"/>
              <w:jc w:val="center"/>
              <w:rPr>
                <w:rFonts w:cs="Arial"/>
                <w:lang w:val="sr-Cyrl-RS"/>
              </w:rPr>
            </w:pPr>
            <w:r w:rsidRPr="00C25A2D">
              <w:rPr>
                <w:rFonts w:cs="Arial"/>
                <w:lang w:val="sr-Cyrl-RS"/>
              </w:rPr>
              <w:t>ком</w:t>
            </w:r>
          </w:p>
        </w:tc>
        <w:tc>
          <w:tcPr>
            <w:tcW w:w="631" w:type="pct"/>
            <w:shd w:val="clear" w:color="auto" w:fill="auto"/>
            <w:vAlign w:val="center"/>
          </w:tcPr>
          <w:p w:rsidR="009F3DF2" w:rsidRPr="00B14F21" w:rsidRDefault="009F3DF2" w:rsidP="00C25A2D">
            <w:pPr>
              <w:snapToGrid w:val="0"/>
              <w:jc w:val="center"/>
              <w:rPr>
                <w:rFonts w:cs="Arial"/>
              </w:rPr>
            </w:pPr>
            <w:r>
              <w:rPr>
                <w:rFonts w:cs="Arial"/>
              </w:rPr>
              <w:t>12</w:t>
            </w:r>
          </w:p>
        </w:tc>
        <w:tc>
          <w:tcPr>
            <w:tcW w:w="505" w:type="pct"/>
            <w:shd w:val="clear" w:color="auto" w:fill="auto"/>
            <w:vAlign w:val="center"/>
          </w:tcPr>
          <w:p w:rsidR="009F3DF2" w:rsidRPr="00ED6237" w:rsidRDefault="009F3DF2" w:rsidP="00A92F2B"/>
        </w:tc>
        <w:tc>
          <w:tcPr>
            <w:tcW w:w="546" w:type="pct"/>
            <w:shd w:val="clear" w:color="auto" w:fill="auto"/>
            <w:vAlign w:val="center"/>
          </w:tcPr>
          <w:p w:rsidR="009F3DF2" w:rsidRPr="00ED6237" w:rsidRDefault="009F3DF2" w:rsidP="00A92F2B"/>
        </w:tc>
        <w:tc>
          <w:tcPr>
            <w:tcW w:w="504" w:type="pct"/>
            <w:shd w:val="clear" w:color="auto" w:fill="auto"/>
            <w:vAlign w:val="center"/>
          </w:tcPr>
          <w:p w:rsidR="009F3DF2" w:rsidRPr="00ED6237" w:rsidRDefault="009F3DF2" w:rsidP="00A92F2B"/>
        </w:tc>
        <w:tc>
          <w:tcPr>
            <w:tcW w:w="456" w:type="pct"/>
            <w:shd w:val="clear" w:color="auto" w:fill="auto"/>
            <w:vAlign w:val="center"/>
          </w:tcPr>
          <w:p w:rsidR="009F3DF2" w:rsidRPr="00ED6237" w:rsidRDefault="009F3DF2" w:rsidP="00A92F2B"/>
        </w:tc>
        <w:tc>
          <w:tcPr>
            <w:tcW w:w="658" w:type="pct"/>
          </w:tcPr>
          <w:p w:rsidR="009F3DF2" w:rsidRPr="00ED6237" w:rsidRDefault="009F3DF2" w:rsidP="00A92F2B"/>
        </w:tc>
      </w:tr>
      <w:tr w:rsidR="009F3DF2" w:rsidRPr="00ED6237" w:rsidTr="009F3DF2">
        <w:tc>
          <w:tcPr>
            <w:tcW w:w="252" w:type="pct"/>
            <w:shd w:val="clear" w:color="auto" w:fill="auto"/>
            <w:vAlign w:val="center"/>
          </w:tcPr>
          <w:p w:rsidR="009F3DF2" w:rsidRPr="0018169E" w:rsidRDefault="009F3DF2" w:rsidP="0018169E">
            <w:pPr>
              <w:spacing w:before="0"/>
              <w:jc w:val="center"/>
              <w:rPr>
                <w:rFonts w:cs="Arial"/>
                <w:b/>
                <w:lang w:val="sr-Cyrl-RS"/>
              </w:rPr>
            </w:pPr>
            <w:r>
              <w:rPr>
                <w:rFonts w:cs="Arial"/>
                <w:b/>
                <w:lang w:val="sr-Cyrl-RS"/>
              </w:rPr>
              <w:t>9.</w:t>
            </w:r>
          </w:p>
        </w:tc>
        <w:tc>
          <w:tcPr>
            <w:tcW w:w="1027" w:type="pct"/>
            <w:shd w:val="clear" w:color="auto" w:fill="auto"/>
            <w:vAlign w:val="center"/>
          </w:tcPr>
          <w:p w:rsidR="009F3DF2" w:rsidRPr="00B14F21" w:rsidRDefault="009F3DF2" w:rsidP="0018169E">
            <w:pPr>
              <w:snapToGrid w:val="0"/>
              <w:rPr>
                <w:rFonts w:cs="Arial"/>
                <w:lang w:val="sr-Cyrl-RS"/>
              </w:rPr>
            </w:pPr>
            <w:r w:rsidRPr="00B14F21">
              <w:rPr>
                <w:rFonts w:cs="Arial"/>
              </w:rPr>
              <w:t>O</w:t>
            </w:r>
            <w:r w:rsidRPr="00B14F21">
              <w:rPr>
                <w:rFonts w:cs="Arial"/>
                <w:lang w:val="sr-Cyrl-RS"/>
              </w:rPr>
              <w:t xml:space="preserve">тпорни </w:t>
            </w:r>
            <w:r w:rsidRPr="00B14F21">
              <w:rPr>
                <w:rFonts w:cs="Arial"/>
                <w:lang w:val="sr-Cyrl-CS"/>
              </w:rPr>
              <w:t>термометар</w:t>
            </w:r>
            <w:r w:rsidRPr="00B14F21">
              <w:rPr>
                <w:rFonts w:cs="Arial"/>
                <w:lang w:val="sr-Cyrl-RS"/>
              </w:rPr>
              <w:t xml:space="preserve"> за увртање до 120</w:t>
            </w:r>
            <w:r w:rsidRPr="0090172B">
              <w:rPr>
                <w:rFonts w:cs="Arial"/>
                <w:lang w:val="sr-Cyrl-RS"/>
              </w:rPr>
              <w:t>°</w:t>
            </w:r>
            <w:r w:rsidRPr="00B14F21">
              <w:rPr>
                <w:rFonts w:cs="Arial"/>
              </w:rPr>
              <w:t>C</w:t>
            </w:r>
          </w:p>
          <w:p w:rsidR="009F3DF2" w:rsidRPr="00B14F21" w:rsidRDefault="009F3DF2" w:rsidP="005342CB">
            <w:pPr>
              <w:numPr>
                <w:ilvl w:val="0"/>
                <w:numId w:val="27"/>
              </w:numPr>
              <w:tabs>
                <w:tab w:val="clear" w:pos="1080"/>
                <w:tab w:val="num" w:pos="0"/>
              </w:tabs>
              <w:suppressAutoHyphens/>
              <w:spacing w:before="0"/>
              <w:ind w:left="210"/>
              <w:jc w:val="left"/>
              <w:rPr>
                <w:rFonts w:cs="Arial"/>
                <w:lang w:val="sr-Cyrl-RS"/>
              </w:rPr>
            </w:pPr>
            <w:r w:rsidRPr="00B14F21">
              <w:rPr>
                <w:rFonts w:cs="Arial"/>
                <w:lang w:val="sr-Cyrl-CS"/>
              </w:rPr>
              <w:t>мантел мерни уложак</w:t>
            </w:r>
            <w:r w:rsidRPr="00B14F21">
              <w:rPr>
                <w:rFonts w:cs="Arial"/>
                <w:lang w:val="sr-Latn-RS"/>
              </w:rPr>
              <w:t xml:space="preserve"> ø = </w:t>
            </w:r>
            <w:r w:rsidRPr="00B14F21">
              <w:rPr>
                <w:rFonts w:cs="Arial"/>
                <w:lang w:val="sr-Cyrl-RS"/>
              </w:rPr>
              <w:t>6</w:t>
            </w:r>
            <w:r w:rsidRPr="00B14F21">
              <w:rPr>
                <w:rFonts w:cs="Arial"/>
                <w:lang w:val="sr-Latn-RS"/>
              </w:rPr>
              <w:t xml:space="preserve"> mm</w:t>
            </w:r>
            <w:r w:rsidRPr="00B14F21">
              <w:rPr>
                <w:rFonts w:cs="Arial"/>
                <w:lang w:val="sr-Cyrl-RS"/>
              </w:rPr>
              <w:t>,</w:t>
            </w:r>
            <w:r w:rsidRPr="00B14F21">
              <w:rPr>
                <w:rFonts w:cs="Arial"/>
                <w:lang w:val="sr-Cyrl-CS"/>
              </w:rPr>
              <w:t xml:space="preserve"> 2×</w:t>
            </w:r>
            <w:r w:rsidRPr="00B14F21">
              <w:rPr>
                <w:rFonts w:cs="Arial"/>
              </w:rPr>
              <w:t>Pt</w:t>
            </w:r>
            <w:r w:rsidRPr="00BE0E6C">
              <w:rPr>
                <w:rFonts w:cs="Arial"/>
                <w:lang w:val="sr-Cyrl-RS"/>
              </w:rPr>
              <w:t xml:space="preserve"> 100 </w:t>
            </w:r>
            <w:r w:rsidRPr="00B14F21">
              <w:rPr>
                <w:rFonts w:cs="Arial"/>
              </w:rPr>
              <w:t>IEC</w:t>
            </w:r>
            <w:r w:rsidRPr="00BE0E6C">
              <w:rPr>
                <w:rFonts w:cs="Arial"/>
                <w:lang w:val="sr-Cyrl-RS"/>
              </w:rPr>
              <w:t xml:space="preserve"> 60</w:t>
            </w:r>
            <w:r w:rsidRPr="00B14F21">
              <w:rPr>
                <w:rFonts w:cs="Arial"/>
                <w:lang w:val="sr-Cyrl-RS"/>
              </w:rPr>
              <w:t>751, класа Б,</w:t>
            </w:r>
            <w:r w:rsidRPr="00BE0E6C">
              <w:rPr>
                <w:rFonts w:cs="Arial"/>
                <w:lang w:val="sr-Cyrl-RS"/>
              </w:rPr>
              <w:t xml:space="preserve"> </w:t>
            </w:r>
            <w:r w:rsidRPr="00B14F21">
              <w:rPr>
                <w:rFonts w:cs="Arial"/>
              </w:rPr>
              <w:t>W</w:t>
            </w:r>
            <w:r w:rsidRPr="00BE0E6C">
              <w:rPr>
                <w:rFonts w:cs="Arial"/>
                <w:lang w:val="sr-Cyrl-RS"/>
              </w:rPr>
              <w:t>.</w:t>
            </w:r>
            <w:r w:rsidRPr="00B14F21">
              <w:rPr>
                <w:rFonts w:cs="Arial"/>
              </w:rPr>
              <w:t>Nr</w:t>
            </w:r>
            <w:r w:rsidRPr="00BE0E6C">
              <w:rPr>
                <w:rFonts w:cs="Arial"/>
                <w:lang w:val="sr-Cyrl-RS"/>
              </w:rPr>
              <w:t>. 1.4571</w:t>
            </w:r>
          </w:p>
          <w:p w:rsidR="009F3DF2" w:rsidRPr="00B14F21" w:rsidRDefault="009F3DF2" w:rsidP="005342CB">
            <w:pPr>
              <w:numPr>
                <w:ilvl w:val="0"/>
                <w:numId w:val="27"/>
              </w:numPr>
              <w:tabs>
                <w:tab w:val="clear" w:pos="1080"/>
                <w:tab w:val="num" w:pos="0"/>
              </w:tabs>
              <w:suppressAutoHyphens/>
              <w:spacing w:before="0"/>
              <w:ind w:left="210"/>
              <w:jc w:val="left"/>
              <w:rPr>
                <w:rFonts w:cs="Arial"/>
                <w:lang w:val="sr-Cyrl-RS"/>
              </w:rPr>
            </w:pPr>
            <w:r w:rsidRPr="00B14F21">
              <w:rPr>
                <w:rFonts w:cs="Arial"/>
                <w:lang w:val="sr-Cyrl-RS"/>
              </w:rPr>
              <w:t>3</w:t>
            </w:r>
            <w:r w:rsidRPr="00B14F21">
              <w:rPr>
                <w:rFonts w:cs="Arial"/>
              </w:rPr>
              <w:t xml:space="preserve"> – </w:t>
            </w:r>
            <w:r w:rsidRPr="00B14F21">
              <w:rPr>
                <w:rFonts w:cs="Arial"/>
                <w:lang w:val="sr-Cyrl-RS"/>
              </w:rPr>
              <w:t>жични спој,</w:t>
            </w:r>
          </w:p>
          <w:p w:rsidR="009F3DF2" w:rsidRPr="00B14F21" w:rsidRDefault="009F3DF2" w:rsidP="005342CB">
            <w:pPr>
              <w:numPr>
                <w:ilvl w:val="0"/>
                <w:numId w:val="27"/>
              </w:numPr>
              <w:tabs>
                <w:tab w:val="clear" w:pos="1080"/>
                <w:tab w:val="num" w:pos="0"/>
              </w:tabs>
              <w:suppressAutoHyphens/>
              <w:spacing w:before="0"/>
              <w:ind w:left="210"/>
              <w:jc w:val="left"/>
              <w:rPr>
                <w:rFonts w:cs="Arial"/>
                <w:lang w:val="sr-Cyrl-RS"/>
              </w:rPr>
            </w:pPr>
            <w:r w:rsidRPr="00B14F21">
              <w:rPr>
                <w:rFonts w:cs="Arial"/>
                <w:lang w:val="sr-Cyrl-RS"/>
              </w:rPr>
              <w:t>процесни прикључак М18</w:t>
            </w:r>
            <w:r w:rsidRPr="00B14F21">
              <w:rPr>
                <w:rFonts w:cs="Arial"/>
              </w:rPr>
              <w:t>x1.5</w:t>
            </w:r>
          </w:p>
          <w:p w:rsidR="009F3DF2" w:rsidRPr="00B14F21" w:rsidRDefault="009F3DF2" w:rsidP="005342CB">
            <w:pPr>
              <w:numPr>
                <w:ilvl w:val="0"/>
                <w:numId w:val="27"/>
              </w:numPr>
              <w:tabs>
                <w:tab w:val="clear" w:pos="1080"/>
                <w:tab w:val="num" w:pos="0"/>
              </w:tabs>
              <w:suppressAutoHyphens/>
              <w:spacing w:before="0"/>
              <w:ind w:left="210"/>
              <w:jc w:val="left"/>
              <w:rPr>
                <w:rFonts w:cs="Arial"/>
                <w:lang w:val="sr-Cyrl-RS"/>
              </w:rPr>
            </w:pPr>
            <w:r w:rsidRPr="00B14F21">
              <w:rPr>
                <w:rFonts w:cs="Arial"/>
                <w:lang w:val="sr-Cyrl-RS"/>
              </w:rPr>
              <w:t>дихтовање према уљу са тефлонским прстеном</w:t>
            </w:r>
          </w:p>
          <w:p w:rsidR="009F3DF2" w:rsidRPr="00B14F21" w:rsidRDefault="009F3DF2" w:rsidP="005342CB">
            <w:pPr>
              <w:numPr>
                <w:ilvl w:val="0"/>
                <w:numId w:val="27"/>
              </w:numPr>
              <w:tabs>
                <w:tab w:val="clear" w:pos="1080"/>
                <w:tab w:val="num" w:pos="0"/>
              </w:tabs>
              <w:suppressAutoHyphens/>
              <w:spacing w:before="0"/>
              <w:ind w:left="210"/>
              <w:jc w:val="left"/>
              <w:rPr>
                <w:rFonts w:cs="Arial"/>
                <w:lang w:val="sr-Cyrl-RS"/>
              </w:rPr>
            </w:pPr>
            <w:r w:rsidRPr="00B14F21">
              <w:rPr>
                <w:rFonts w:cs="Arial"/>
                <w:lang w:val="sr-Cyrl-RS"/>
              </w:rPr>
              <w:t>опруга за амортизовање удара</w:t>
            </w:r>
          </w:p>
          <w:p w:rsidR="009F3DF2" w:rsidRPr="00B14F21" w:rsidRDefault="009F3DF2" w:rsidP="005342CB">
            <w:pPr>
              <w:numPr>
                <w:ilvl w:val="0"/>
                <w:numId w:val="27"/>
              </w:numPr>
              <w:tabs>
                <w:tab w:val="clear" w:pos="1080"/>
                <w:tab w:val="num" w:pos="0"/>
              </w:tabs>
              <w:suppressAutoHyphens/>
              <w:spacing w:before="0"/>
              <w:ind w:left="210"/>
              <w:jc w:val="left"/>
              <w:rPr>
                <w:rFonts w:cs="Arial"/>
                <w:lang w:val="sr-Cyrl-RS"/>
              </w:rPr>
            </w:pPr>
            <w:r w:rsidRPr="00B14F21">
              <w:rPr>
                <w:rFonts w:cs="Arial"/>
                <w:lang w:val="sr-Cyrl-RS"/>
              </w:rPr>
              <w:t>мушки конектор 7-пински (лемљење) са мушким навојем</w:t>
            </w:r>
            <w:r w:rsidRPr="00BE0E6C">
              <w:rPr>
                <w:rFonts w:cs="Arial"/>
                <w:lang w:val="sr-Cyrl-RS"/>
              </w:rPr>
              <w:t xml:space="preserve"> </w:t>
            </w:r>
            <w:r w:rsidRPr="00BE0E6C">
              <w:rPr>
                <w:rFonts w:cs="Arial"/>
                <w:lang w:val="sr-Cyrl-RS"/>
              </w:rPr>
              <w:lastRenderedPageBreak/>
              <w:t xml:space="preserve">– </w:t>
            </w:r>
            <w:r w:rsidRPr="00B14F21">
              <w:rPr>
                <w:rFonts w:cs="Arial"/>
              </w:rPr>
              <w:t>Socapex</w:t>
            </w:r>
            <w:r w:rsidRPr="00BE0E6C">
              <w:rPr>
                <w:rFonts w:cs="Arial"/>
                <w:lang w:val="sr-Cyrl-RS"/>
              </w:rPr>
              <w:t xml:space="preserve"> </w:t>
            </w:r>
            <w:r w:rsidRPr="00B14F21">
              <w:rPr>
                <w:rFonts w:cs="Arial"/>
              </w:rPr>
              <w:t>SL</w:t>
            </w:r>
            <w:r w:rsidRPr="00BE0E6C">
              <w:rPr>
                <w:rFonts w:cs="Arial"/>
                <w:lang w:val="sr-Cyrl-RS"/>
              </w:rPr>
              <w:t xml:space="preserve"> </w:t>
            </w:r>
            <w:r w:rsidRPr="00B14F21">
              <w:rPr>
                <w:rFonts w:cs="Arial"/>
              </w:rPr>
              <w:t>EM</w:t>
            </w:r>
            <w:r w:rsidRPr="00BE0E6C">
              <w:rPr>
                <w:rFonts w:cs="Arial"/>
                <w:lang w:val="sr-Cyrl-RS"/>
              </w:rPr>
              <w:t xml:space="preserve"> 27</w:t>
            </w:r>
            <w:r w:rsidRPr="00B14F21">
              <w:rPr>
                <w:rFonts w:cs="Arial"/>
              </w:rPr>
              <w:t>E</w:t>
            </w:r>
            <w:r w:rsidRPr="00BE0E6C">
              <w:rPr>
                <w:rFonts w:cs="Arial"/>
                <w:lang w:val="sr-Cyrl-RS"/>
              </w:rPr>
              <w:t xml:space="preserve"> 93 19</w:t>
            </w:r>
          </w:p>
          <w:p w:rsidR="009F3DF2" w:rsidRPr="00B14F21" w:rsidRDefault="009F3DF2" w:rsidP="005342CB">
            <w:pPr>
              <w:numPr>
                <w:ilvl w:val="0"/>
                <w:numId w:val="27"/>
              </w:numPr>
              <w:tabs>
                <w:tab w:val="clear" w:pos="1080"/>
                <w:tab w:val="num" w:pos="0"/>
              </w:tabs>
              <w:suppressAutoHyphens/>
              <w:spacing w:before="0"/>
              <w:ind w:left="210"/>
              <w:jc w:val="left"/>
              <w:rPr>
                <w:rFonts w:cs="Arial"/>
                <w:lang w:val="sr-Cyrl-RS"/>
              </w:rPr>
            </w:pPr>
            <w:r w:rsidRPr="00B14F21">
              <w:rPr>
                <w:rFonts w:cs="Arial"/>
                <w:lang w:val="sr-Cyrl-RS"/>
              </w:rPr>
              <w:t xml:space="preserve">женски конектор 7-пински (лемљење) са женским навојем – </w:t>
            </w:r>
            <w:r w:rsidRPr="00B14F21">
              <w:rPr>
                <w:rFonts w:cs="Arial"/>
              </w:rPr>
              <w:t>Socapex</w:t>
            </w:r>
            <w:r w:rsidRPr="00BE0E6C">
              <w:rPr>
                <w:rFonts w:cs="Arial"/>
                <w:lang w:val="sr-Cyrl-RS"/>
              </w:rPr>
              <w:t xml:space="preserve"> </w:t>
            </w:r>
            <w:r w:rsidRPr="00B14F21">
              <w:rPr>
                <w:rFonts w:cs="Arial"/>
              </w:rPr>
              <w:t>FFD</w:t>
            </w:r>
            <w:r w:rsidRPr="00BE0E6C">
              <w:rPr>
                <w:rFonts w:cs="Arial"/>
                <w:lang w:val="sr-Cyrl-RS"/>
              </w:rPr>
              <w:t xml:space="preserve"> 27</w:t>
            </w:r>
            <w:r w:rsidRPr="00B14F21">
              <w:rPr>
                <w:rFonts w:cs="Arial"/>
              </w:rPr>
              <w:t>E</w:t>
            </w:r>
            <w:r w:rsidRPr="00BE0E6C">
              <w:rPr>
                <w:rFonts w:cs="Arial"/>
                <w:lang w:val="sr-Cyrl-RS"/>
              </w:rPr>
              <w:t xml:space="preserve"> 7901</w:t>
            </w:r>
          </w:p>
          <w:p w:rsidR="009F3DF2" w:rsidRPr="00B14F21" w:rsidRDefault="009F3DF2" w:rsidP="005342CB">
            <w:pPr>
              <w:numPr>
                <w:ilvl w:val="0"/>
                <w:numId w:val="27"/>
              </w:numPr>
              <w:tabs>
                <w:tab w:val="clear" w:pos="1080"/>
                <w:tab w:val="num" w:pos="0"/>
              </w:tabs>
              <w:suppressAutoHyphens/>
              <w:spacing w:before="0"/>
              <w:ind w:left="210"/>
              <w:jc w:val="left"/>
              <w:rPr>
                <w:rFonts w:cs="Arial"/>
                <w:lang w:val="sr-Cyrl-RS"/>
              </w:rPr>
            </w:pPr>
            <w:r w:rsidRPr="00B14F21">
              <w:rPr>
                <w:rFonts w:cs="Arial"/>
                <w:lang w:val="sr-Cyrl-RS"/>
              </w:rPr>
              <w:t>отпоран на уље и вибрације</w:t>
            </w:r>
          </w:p>
          <w:p w:rsidR="009F3DF2" w:rsidRPr="00B14F21" w:rsidRDefault="009F3DF2" w:rsidP="005342CB">
            <w:pPr>
              <w:numPr>
                <w:ilvl w:val="0"/>
                <w:numId w:val="27"/>
              </w:numPr>
              <w:tabs>
                <w:tab w:val="clear" w:pos="1080"/>
                <w:tab w:val="num" w:pos="0"/>
              </w:tabs>
              <w:suppressAutoHyphens/>
              <w:spacing w:before="0"/>
              <w:ind w:left="210"/>
              <w:jc w:val="left"/>
              <w:rPr>
                <w:rFonts w:cs="Arial"/>
                <w:lang w:val="sr-Cyrl-RS"/>
              </w:rPr>
            </w:pPr>
            <w:r w:rsidRPr="00B14F21">
              <w:rPr>
                <w:rFonts w:cs="Arial"/>
                <w:lang w:val="sr-Cyrl-RS"/>
              </w:rPr>
              <w:t>радна температура цца 50°C</w:t>
            </w:r>
          </w:p>
          <w:p w:rsidR="009F3DF2" w:rsidRPr="00B14F21" w:rsidRDefault="009F3DF2" w:rsidP="00CA225E">
            <w:pPr>
              <w:snapToGrid w:val="0"/>
              <w:ind w:left="210"/>
              <w:rPr>
                <w:rFonts w:cs="Arial"/>
                <w:lang w:val="sr-Cyrl-CS"/>
              </w:rPr>
            </w:pPr>
            <w:r w:rsidRPr="00B14F21">
              <w:rPr>
                <w:rFonts w:cs="Arial"/>
                <w:lang w:val="sr-Cyrl-RS"/>
              </w:rPr>
              <w:t>мере и остали детаљи према цртежу 1 у прилогу налога</w:t>
            </w:r>
          </w:p>
        </w:tc>
        <w:tc>
          <w:tcPr>
            <w:tcW w:w="421" w:type="pct"/>
            <w:shd w:val="clear" w:color="auto" w:fill="auto"/>
            <w:vAlign w:val="center"/>
          </w:tcPr>
          <w:p w:rsidR="009F3DF2" w:rsidRPr="00C25A2D" w:rsidRDefault="009F3DF2" w:rsidP="00C25A2D">
            <w:pPr>
              <w:snapToGrid w:val="0"/>
              <w:jc w:val="center"/>
              <w:rPr>
                <w:rFonts w:cs="Arial"/>
                <w:lang w:val="sr-Cyrl-RS"/>
              </w:rPr>
            </w:pPr>
            <w:r w:rsidRPr="00C25A2D">
              <w:rPr>
                <w:rFonts w:cs="Arial"/>
                <w:lang w:val="sr-Cyrl-RS"/>
              </w:rPr>
              <w:lastRenderedPageBreak/>
              <w:t>ком</w:t>
            </w:r>
          </w:p>
        </w:tc>
        <w:tc>
          <w:tcPr>
            <w:tcW w:w="631" w:type="pct"/>
            <w:shd w:val="clear" w:color="auto" w:fill="auto"/>
            <w:vAlign w:val="center"/>
          </w:tcPr>
          <w:p w:rsidR="009F3DF2" w:rsidRPr="00B14F21" w:rsidRDefault="009F3DF2" w:rsidP="00C25A2D">
            <w:pPr>
              <w:snapToGrid w:val="0"/>
              <w:jc w:val="center"/>
              <w:rPr>
                <w:rFonts w:cs="Arial"/>
              </w:rPr>
            </w:pPr>
            <w:r>
              <w:rPr>
                <w:rFonts w:cs="Arial"/>
              </w:rPr>
              <w:t>2</w:t>
            </w:r>
          </w:p>
        </w:tc>
        <w:tc>
          <w:tcPr>
            <w:tcW w:w="505" w:type="pct"/>
            <w:shd w:val="clear" w:color="auto" w:fill="auto"/>
            <w:vAlign w:val="center"/>
          </w:tcPr>
          <w:p w:rsidR="009F3DF2" w:rsidRPr="00ED6237" w:rsidRDefault="009F3DF2" w:rsidP="00A92F2B"/>
        </w:tc>
        <w:tc>
          <w:tcPr>
            <w:tcW w:w="546" w:type="pct"/>
            <w:shd w:val="clear" w:color="auto" w:fill="auto"/>
            <w:vAlign w:val="center"/>
          </w:tcPr>
          <w:p w:rsidR="009F3DF2" w:rsidRPr="00ED6237" w:rsidRDefault="009F3DF2" w:rsidP="00A92F2B"/>
        </w:tc>
        <w:tc>
          <w:tcPr>
            <w:tcW w:w="504" w:type="pct"/>
            <w:shd w:val="clear" w:color="auto" w:fill="auto"/>
            <w:vAlign w:val="center"/>
          </w:tcPr>
          <w:p w:rsidR="009F3DF2" w:rsidRPr="00ED6237" w:rsidRDefault="009F3DF2" w:rsidP="00A92F2B"/>
        </w:tc>
        <w:tc>
          <w:tcPr>
            <w:tcW w:w="456" w:type="pct"/>
            <w:shd w:val="clear" w:color="auto" w:fill="auto"/>
            <w:vAlign w:val="center"/>
          </w:tcPr>
          <w:p w:rsidR="009F3DF2" w:rsidRPr="00ED6237" w:rsidRDefault="009F3DF2" w:rsidP="00A92F2B"/>
        </w:tc>
        <w:tc>
          <w:tcPr>
            <w:tcW w:w="658" w:type="pct"/>
          </w:tcPr>
          <w:p w:rsidR="009F3DF2" w:rsidRPr="00ED6237" w:rsidRDefault="009F3DF2" w:rsidP="00A92F2B"/>
        </w:tc>
      </w:tr>
      <w:tr w:rsidR="009F3DF2" w:rsidRPr="00ED6237" w:rsidTr="009F3DF2">
        <w:tc>
          <w:tcPr>
            <w:tcW w:w="252" w:type="pct"/>
            <w:shd w:val="clear" w:color="auto" w:fill="auto"/>
            <w:vAlign w:val="center"/>
          </w:tcPr>
          <w:p w:rsidR="009F3DF2" w:rsidRPr="0018169E" w:rsidRDefault="009F3DF2" w:rsidP="0018169E">
            <w:pPr>
              <w:spacing w:before="0"/>
              <w:jc w:val="center"/>
              <w:rPr>
                <w:rFonts w:cs="Arial"/>
                <w:b/>
                <w:lang w:val="sr-Cyrl-RS"/>
              </w:rPr>
            </w:pPr>
            <w:r>
              <w:rPr>
                <w:rFonts w:cs="Arial"/>
                <w:b/>
                <w:lang w:val="sr-Cyrl-RS"/>
              </w:rPr>
              <w:lastRenderedPageBreak/>
              <w:t>10.</w:t>
            </w:r>
          </w:p>
        </w:tc>
        <w:tc>
          <w:tcPr>
            <w:tcW w:w="1027" w:type="pct"/>
            <w:shd w:val="clear" w:color="auto" w:fill="auto"/>
            <w:vAlign w:val="center"/>
          </w:tcPr>
          <w:p w:rsidR="009F3DF2" w:rsidRPr="00B14F21" w:rsidRDefault="009F3DF2" w:rsidP="0018169E">
            <w:pPr>
              <w:ind w:left="-45"/>
              <w:rPr>
                <w:rFonts w:cs="Arial"/>
                <w:b/>
                <w:lang w:val="sr-Cyrl-RS"/>
              </w:rPr>
            </w:pPr>
            <w:r w:rsidRPr="00B14F21">
              <w:rPr>
                <w:rFonts w:cs="Arial"/>
                <w:b/>
                <w:lang w:val="sr-Cyrl-RS"/>
              </w:rPr>
              <w:t>Трансмитери температуре</w:t>
            </w:r>
          </w:p>
          <w:p w:rsidR="009F3DF2" w:rsidRPr="00B14F21" w:rsidRDefault="009F3DF2" w:rsidP="005342CB">
            <w:pPr>
              <w:numPr>
                <w:ilvl w:val="0"/>
                <w:numId w:val="28"/>
              </w:numPr>
              <w:spacing w:before="0"/>
              <w:ind w:left="210" w:firstLine="0"/>
              <w:rPr>
                <w:rFonts w:cs="Arial"/>
                <w:b/>
                <w:lang w:val="sr-Cyrl-RS"/>
              </w:rPr>
            </w:pPr>
            <w:r w:rsidRPr="00B14F21">
              <w:rPr>
                <w:rFonts w:cs="Arial"/>
                <w:lang w:val="sr-Cyrl-RS"/>
              </w:rPr>
              <w:t xml:space="preserve">Програмабилни трансмитер температуре за монтажу у главу термоелемента Тип </w:t>
            </w:r>
            <w:r w:rsidRPr="00B14F21">
              <w:rPr>
                <w:rFonts w:cs="Arial"/>
                <w:lang w:val="sr-Latn-RS"/>
              </w:rPr>
              <w:t>B</w:t>
            </w:r>
          </w:p>
          <w:p w:rsidR="009F3DF2" w:rsidRPr="00B14F21" w:rsidRDefault="009F3DF2" w:rsidP="005342CB">
            <w:pPr>
              <w:numPr>
                <w:ilvl w:val="0"/>
                <w:numId w:val="28"/>
              </w:numPr>
              <w:spacing w:before="0"/>
              <w:ind w:left="210" w:firstLine="0"/>
              <w:rPr>
                <w:rFonts w:cs="Arial"/>
                <w:b/>
                <w:lang w:val="sr-Cyrl-RS"/>
              </w:rPr>
            </w:pPr>
            <w:r w:rsidRPr="00B14F21">
              <w:rPr>
                <w:rFonts w:cs="Arial"/>
                <w:lang w:val="sr-Cyrl-RS"/>
              </w:rPr>
              <w:t xml:space="preserve">Улаз трансмитера: </w:t>
            </w:r>
            <w:r w:rsidRPr="00B14F21">
              <w:rPr>
                <w:rFonts w:cs="Arial"/>
              </w:rPr>
              <w:t>Pt</w:t>
            </w:r>
            <w:r w:rsidRPr="00BE0E6C">
              <w:rPr>
                <w:rFonts w:cs="Arial"/>
                <w:lang w:val="sr-Cyrl-RS"/>
              </w:rPr>
              <w:t xml:space="preserve">100, </w:t>
            </w:r>
            <w:r w:rsidRPr="00B14F21">
              <w:rPr>
                <w:rFonts w:cs="Arial"/>
                <w:lang w:val="sr-Latn-RS"/>
              </w:rPr>
              <w:t>Tip J, K, L</w:t>
            </w:r>
          </w:p>
          <w:p w:rsidR="009F3DF2" w:rsidRPr="00B14F21" w:rsidRDefault="009F3DF2" w:rsidP="005342CB">
            <w:pPr>
              <w:numPr>
                <w:ilvl w:val="0"/>
                <w:numId w:val="28"/>
              </w:numPr>
              <w:spacing w:before="0"/>
              <w:ind w:left="210" w:firstLine="0"/>
              <w:rPr>
                <w:rFonts w:cs="Arial"/>
                <w:b/>
                <w:lang w:val="sr-Cyrl-RS"/>
              </w:rPr>
            </w:pPr>
            <w:r w:rsidRPr="00B14F21">
              <w:rPr>
                <w:rFonts w:cs="Arial"/>
                <w:lang w:val="sr-Cyrl-RS"/>
              </w:rPr>
              <w:t>Грешка мерења: 0,08% од подешеног мерног опсега</w:t>
            </w:r>
          </w:p>
          <w:p w:rsidR="009F3DF2" w:rsidRPr="00B14F21" w:rsidRDefault="009F3DF2" w:rsidP="005342CB">
            <w:pPr>
              <w:numPr>
                <w:ilvl w:val="0"/>
                <w:numId w:val="28"/>
              </w:numPr>
              <w:spacing w:before="0"/>
              <w:ind w:left="210" w:firstLine="0"/>
              <w:rPr>
                <w:rFonts w:cs="Arial"/>
                <w:b/>
                <w:lang w:val="sr-Cyrl-RS"/>
              </w:rPr>
            </w:pPr>
            <w:r w:rsidRPr="00B14F21">
              <w:rPr>
                <w:rFonts w:cs="Arial"/>
                <w:lang w:val="sr-Cyrl-RS"/>
              </w:rPr>
              <w:t>Подешен у опсегу 20 – 600°C за тип К</w:t>
            </w:r>
          </w:p>
          <w:p w:rsidR="009F3DF2" w:rsidRPr="00B14F21" w:rsidRDefault="009F3DF2" w:rsidP="005342CB">
            <w:pPr>
              <w:numPr>
                <w:ilvl w:val="0"/>
                <w:numId w:val="28"/>
              </w:numPr>
              <w:spacing w:before="0"/>
              <w:ind w:left="210" w:firstLine="0"/>
              <w:rPr>
                <w:rFonts w:cs="Arial"/>
                <w:b/>
                <w:lang w:val="sr-Cyrl-RS"/>
              </w:rPr>
            </w:pPr>
            <w:r w:rsidRPr="00B14F21">
              <w:rPr>
                <w:rFonts w:cs="Arial"/>
                <w:lang w:val="sr-Cyrl-RS"/>
              </w:rPr>
              <w:t>Фабрички калибрациони сертификат произвођача у минимално 5 тачака у опсегу који је дефинисан</w:t>
            </w:r>
          </w:p>
          <w:p w:rsidR="009F3DF2" w:rsidRPr="00B14F21" w:rsidRDefault="009F3DF2" w:rsidP="005342CB">
            <w:pPr>
              <w:numPr>
                <w:ilvl w:val="0"/>
                <w:numId w:val="28"/>
              </w:numPr>
              <w:spacing w:before="0"/>
              <w:ind w:left="210" w:firstLine="0"/>
              <w:rPr>
                <w:rFonts w:cs="Arial"/>
                <w:b/>
                <w:lang w:val="sr-Cyrl-RS"/>
              </w:rPr>
            </w:pPr>
            <w:r w:rsidRPr="00B14F21">
              <w:rPr>
                <w:rFonts w:cs="Arial"/>
                <w:lang w:val="sr-Cyrl-RS"/>
              </w:rPr>
              <w:t xml:space="preserve">Са прибором за монтажу на </w:t>
            </w:r>
            <w:r w:rsidRPr="00B14F21">
              <w:rPr>
                <w:rFonts w:cs="Arial"/>
                <w:lang w:val="sr-Latn-RS"/>
              </w:rPr>
              <w:t xml:space="preserve">DIN </w:t>
            </w:r>
            <w:r w:rsidRPr="00B14F21">
              <w:rPr>
                <w:rFonts w:cs="Arial"/>
                <w:lang w:val="sr-Cyrl-RS"/>
              </w:rPr>
              <w:t>шину</w:t>
            </w:r>
          </w:p>
          <w:p w:rsidR="009F3DF2" w:rsidRPr="00B14F21" w:rsidRDefault="009F3DF2" w:rsidP="005342CB">
            <w:pPr>
              <w:numPr>
                <w:ilvl w:val="0"/>
                <w:numId w:val="28"/>
              </w:numPr>
              <w:spacing w:before="0"/>
              <w:ind w:left="210" w:firstLine="0"/>
              <w:rPr>
                <w:rFonts w:cs="Arial"/>
                <w:b/>
                <w:lang w:val="sr-Cyrl-RS"/>
              </w:rPr>
            </w:pPr>
            <w:r w:rsidRPr="00B14F21">
              <w:rPr>
                <w:rFonts w:cs="Arial"/>
                <w:lang w:val="sr-Cyrl-RS"/>
              </w:rPr>
              <w:t>Модем за повезивање са РС-ем</w:t>
            </w:r>
          </w:p>
        </w:tc>
        <w:tc>
          <w:tcPr>
            <w:tcW w:w="421" w:type="pct"/>
            <w:shd w:val="clear" w:color="auto" w:fill="auto"/>
            <w:vAlign w:val="center"/>
          </w:tcPr>
          <w:p w:rsidR="009F3DF2" w:rsidRPr="00C25A2D" w:rsidRDefault="009F3DF2" w:rsidP="00C25A2D">
            <w:pPr>
              <w:snapToGrid w:val="0"/>
              <w:jc w:val="center"/>
              <w:rPr>
                <w:rFonts w:cs="Arial"/>
                <w:lang w:val="sr-Cyrl-RS"/>
              </w:rPr>
            </w:pPr>
            <w:r w:rsidRPr="00C25A2D">
              <w:rPr>
                <w:rFonts w:cs="Arial"/>
                <w:lang w:val="sr-Cyrl-RS"/>
              </w:rPr>
              <w:t>ком</w:t>
            </w:r>
          </w:p>
        </w:tc>
        <w:tc>
          <w:tcPr>
            <w:tcW w:w="631" w:type="pct"/>
            <w:shd w:val="clear" w:color="auto" w:fill="auto"/>
            <w:vAlign w:val="center"/>
          </w:tcPr>
          <w:p w:rsidR="009F3DF2" w:rsidRPr="00B14F21" w:rsidRDefault="009F3DF2" w:rsidP="00C25A2D">
            <w:pPr>
              <w:snapToGrid w:val="0"/>
              <w:jc w:val="center"/>
              <w:rPr>
                <w:rFonts w:cs="Arial"/>
                <w:lang w:val="sr-Cyrl-RS"/>
              </w:rPr>
            </w:pPr>
            <w:r>
              <w:rPr>
                <w:rFonts w:cs="Arial"/>
              </w:rPr>
              <w:t>4</w:t>
            </w:r>
            <w:r w:rsidRPr="00B14F21">
              <w:rPr>
                <w:rFonts w:cs="Arial"/>
                <w:lang w:val="sr-Cyrl-RS"/>
              </w:rPr>
              <w:t>0</w:t>
            </w:r>
          </w:p>
        </w:tc>
        <w:tc>
          <w:tcPr>
            <w:tcW w:w="505" w:type="pct"/>
            <w:shd w:val="clear" w:color="auto" w:fill="auto"/>
            <w:vAlign w:val="center"/>
          </w:tcPr>
          <w:p w:rsidR="009F3DF2" w:rsidRPr="00ED6237" w:rsidRDefault="009F3DF2" w:rsidP="00A92F2B"/>
        </w:tc>
        <w:tc>
          <w:tcPr>
            <w:tcW w:w="546" w:type="pct"/>
            <w:shd w:val="clear" w:color="auto" w:fill="auto"/>
            <w:vAlign w:val="center"/>
          </w:tcPr>
          <w:p w:rsidR="009F3DF2" w:rsidRPr="00ED6237" w:rsidRDefault="009F3DF2" w:rsidP="00A92F2B"/>
        </w:tc>
        <w:tc>
          <w:tcPr>
            <w:tcW w:w="504" w:type="pct"/>
            <w:shd w:val="clear" w:color="auto" w:fill="auto"/>
            <w:vAlign w:val="center"/>
          </w:tcPr>
          <w:p w:rsidR="009F3DF2" w:rsidRPr="00ED6237" w:rsidRDefault="009F3DF2" w:rsidP="00A92F2B"/>
        </w:tc>
        <w:tc>
          <w:tcPr>
            <w:tcW w:w="456" w:type="pct"/>
            <w:shd w:val="clear" w:color="auto" w:fill="auto"/>
            <w:vAlign w:val="center"/>
          </w:tcPr>
          <w:p w:rsidR="009F3DF2" w:rsidRPr="00ED6237" w:rsidRDefault="009F3DF2" w:rsidP="00A92F2B"/>
        </w:tc>
        <w:tc>
          <w:tcPr>
            <w:tcW w:w="658" w:type="pct"/>
          </w:tcPr>
          <w:p w:rsidR="009F3DF2" w:rsidRPr="00ED6237" w:rsidRDefault="009F3DF2" w:rsidP="00A92F2B"/>
        </w:tc>
      </w:tr>
      <w:tr w:rsidR="009F3DF2" w:rsidRPr="00ED6237" w:rsidTr="009F3DF2">
        <w:tc>
          <w:tcPr>
            <w:tcW w:w="252" w:type="pct"/>
            <w:shd w:val="clear" w:color="auto" w:fill="auto"/>
            <w:vAlign w:val="center"/>
          </w:tcPr>
          <w:p w:rsidR="009F3DF2" w:rsidRPr="00ED6237" w:rsidRDefault="009F3DF2" w:rsidP="00ED6237"/>
        </w:tc>
        <w:tc>
          <w:tcPr>
            <w:tcW w:w="3130" w:type="pct"/>
            <w:gridSpan w:val="5"/>
            <w:shd w:val="clear" w:color="auto" w:fill="D9D9D9" w:themeFill="background1" w:themeFillShade="D9"/>
          </w:tcPr>
          <w:p w:rsidR="009F3DF2" w:rsidRPr="00C5328C" w:rsidRDefault="009F3DF2" w:rsidP="00C5328C">
            <w:pPr>
              <w:jc w:val="center"/>
              <w:rPr>
                <w:b/>
                <w:sz w:val="32"/>
                <w:szCs w:val="32"/>
                <w:lang w:val="sr-Cyrl-RS"/>
              </w:rPr>
            </w:pPr>
            <w:r w:rsidRPr="00C5328C">
              <w:rPr>
                <w:b/>
                <w:sz w:val="32"/>
                <w:szCs w:val="32"/>
                <w:lang w:val="sr-Cyrl-RS"/>
              </w:rPr>
              <w:t>УКУПНО ПАРТИЈА 1</w:t>
            </w:r>
          </w:p>
        </w:tc>
        <w:tc>
          <w:tcPr>
            <w:tcW w:w="504" w:type="pct"/>
            <w:shd w:val="clear" w:color="auto" w:fill="D9D9D9" w:themeFill="background1" w:themeFillShade="D9"/>
            <w:vAlign w:val="center"/>
          </w:tcPr>
          <w:p w:rsidR="009F3DF2" w:rsidRPr="00ED6237" w:rsidRDefault="009F3DF2" w:rsidP="00ED6237"/>
        </w:tc>
        <w:tc>
          <w:tcPr>
            <w:tcW w:w="456" w:type="pct"/>
            <w:shd w:val="clear" w:color="auto" w:fill="D9D9D9" w:themeFill="background1" w:themeFillShade="D9"/>
            <w:vAlign w:val="center"/>
          </w:tcPr>
          <w:p w:rsidR="009F3DF2" w:rsidRPr="00ED6237" w:rsidRDefault="009F3DF2" w:rsidP="00ED6237"/>
        </w:tc>
        <w:tc>
          <w:tcPr>
            <w:tcW w:w="658" w:type="pct"/>
            <w:shd w:val="clear" w:color="auto" w:fill="D9D9D9" w:themeFill="background1" w:themeFillShade="D9"/>
          </w:tcPr>
          <w:p w:rsidR="009F3DF2" w:rsidRPr="00ED6237" w:rsidRDefault="009F3DF2" w:rsidP="00ED6237"/>
        </w:tc>
      </w:tr>
    </w:tbl>
    <w:tbl>
      <w:tblPr>
        <w:tblpPr w:leftFromText="141" w:rightFromText="141" w:vertAnchor="text" w:horzAnchor="margin" w:tblpX="-147" w:tblpY="281"/>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5"/>
        <w:gridCol w:w="6740"/>
        <w:gridCol w:w="2605"/>
      </w:tblGrid>
      <w:tr w:rsidR="00ED6237" w:rsidRPr="00EC7B95" w:rsidTr="0064672D">
        <w:trPr>
          <w:trHeight w:val="418"/>
        </w:trPr>
        <w:tc>
          <w:tcPr>
            <w:tcW w:w="715" w:type="dxa"/>
            <w:vAlign w:val="center"/>
          </w:tcPr>
          <w:p w:rsidR="00ED6237" w:rsidRPr="00EC7B95" w:rsidRDefault="00ED6237" w:rsidP="00F46A92">
            <w:pPr>
              <w:spacing w:before="0"/>
              <w:jc w:val="center"/>
              <w:rPr>
                <w:rFonts w:cs="Arial"/>
                <w:b/>
                <w:lang w:val="sr-Latn-CS"/>
              </w:rPr>
            </w:pPr>
            <w:r>
              <w:rPr>
                <w:rFonts w:cs="Arial"/>
                <w:b/>
              </w:rPr>
              <w:lastRenderedPageBreak/>
              <w:t>I.</w:t>
            </w:r>
          </w:p>
        </w:tc>
        <w:tc>
          <w:tcPr>
            <w:tcW w:w="6740" w:type="dxa"/>
            <w:vAlign w:val="center"/>
          </w:tcPr>
          <w:p w:rsidR="00ED6237" w:rsidRPr="00DD65A8" w:rsidRDefault="00ED6237" w:rsidP="0064672D">
            <w:pPr>
              <w:spacing w:before="0"/>
              <w:jc w:val="center"/>
              <w:rPr>
                <w:rFonts w:cs="Arial"/>
                <w:b/>
                <w:lang w:val="sr-Latn-CS"/>
              </w:rPr>
            </w:pPr>
            <w:r w:rsidRPr="00DD65A8">
              <w:rPr>
                <w:rFonts w:cs="Arial"/>
                <w:b/>
                <w:lang w:val="sr-Latn-CS"/>
              </w:rPr>
              <w:t>УКУПНО ПОНУЂЕНА ЦЕНА  без ПДВ динара</w:t>
            </w:r>
          </w:p>
          <w:p w:rsidR="00ED6237" w:rsidRPr="00EC7B95" w:rsidRDefault="00ED6237" w:rsidP="0064672D">
            <w:pPr>
              <w:spacing w:before="0"/>
              <w:jc w:val="center"/>
              <w:rPr>
                <w:rFonts w:cs="Arial"/>
                <w:b/>
              </w:rPr>
            </w:pPr>
            <w:r w:rsidRPr="00EC7B95">
              <w:rPr>
                <w:rFonts w:cs="Arial"/>
                <w:b/>
              </w:rPr>
              <w:t xml:space="preserve">(збир колоне бр. </w:t>
            </w:r>
            <w:r w:rsidRPr="00EC7B95">
              <w:rPr>
                <w:rFonts w:cs="Arial"/>
                <w:b/>
                <w:lang w:val="sr-Cyrl-CS"/>
              </w:rPr>
              <w:t>7</w:t>
            </w:r>
            <w:r w:rsidRPr="00EC7B95">
              <w:rPr>
                <w:rFonts w:cs="Arial"/>
                <w:b/>
              </w:rPr>
              <w:t>)</w:t>
            </w:r>
          </w:p>
        </w:tc>
        <w:tc>
          <w:tcPr>
            <w:tcW w:w="2605" w:type="dxa"/>
          </w:tcPr>
          <w:p w:rsidR="00ED6237" w:rsidRPr="00EC7B95" w:rsidRDefault="00ED6237" w:rsidP="00F46A92">
            <w:pPr>
              <w:spacing w:before="0"/>
              <w:rPr>
                <w:rFonts w:cs="Arial"/>
              </w:rPr>
            </w:pPr>
          </w:p>
        </w:tc>
      </w:tr>
      <w:tr w:rsidR="00ED6237" w:rsidRPr="00EC7B95" w:rsidTr="0064672D">
        <w:trPr>
          <w:trHeight w:val="610"/>
        </w:trPr>
        <w:tc>
          <w:tcPr>
            <w:tcW w:w="715" w:type="dxa"/>
            <w:tcBorders>
              <w:bottom w:val="single" w:sz="4" w:space="0" w:color="auto"/>
            </w:tcBorders>
            <w:vAlign w:val="center"/>
          </w:tcPr>
          <w:p w:rsidR="00ED6237" w:rsidRPr="00EC7B95" w:rsidRDefault="00ED6237" w:rsidP="00F46A92">
            <w:pPr>
              <w:spacing w:before="0"/>
              <w:rPr>
                <w:rFonts w:cs="Arial"/>
                <w:b/>
                <w:lang w:val="sr-Latn-CS"/>
              </w:rPr>
            </w:pPr>
            <w:r>
              <w:rPr>
                <w:rFonts w:cs="Arial"/>
                <w:b/>
                <w:lang w:val="sr-Latn-CS"/>
              </w:rPr>
              <w:t xml:space="preserve"> II.</w:t>
            </w:r>
          </w:p>
        </w:tc>
        <w:tc>
          <w:tcPr>
            <w:tcW w:w="6740" w:type="dxa"/>
            <w:tcBorders>
              <w:bottom w:val="single" w:sz="4" w:space="0" w:color="auto"/>
              <w:right w:val="single" w:sz="4" w:space="0" w:color="auto"/>
            </w:tcBorders>
            <w:vAlign w:val="center"/>
          </w:tcPr>
          <w:p w:rsidR="00ED6237" w:rsidRPr="00EC7B95" w:rsidRDefault="00ED6237" w:rsidP="0064672D">
            <w:pPr>
              <w:spacing w:before="0"/>
              <w:jc w:val="center"/>
              <w:rPr>
                <w:rFonts w:cs="Arial"/>
                <w:b/>
              </w:rPr>
            </w:pPr>
            <w:r w:rsidRPr="00EC7B95">
              <w:rPr>
                <w:rFonts w:cs="Arial"/>
                <w:b/>
              </w:rPr>
              <w:t>УКУПАН ИЗНОС  ПДВ динара</w:t>
            </w:r>
          </w:p>
        </w:tc>
        <w:tc>
          <w:tcPr>
            <w:tcW w:w="2605" w:type="dxa"/>
            <w:tcBorders>
              <w:bottom w:val="single" w:sz="4" w:space="0" w:color="auto"/>
              <w:right w:val="single" w:sz="4" w:space="0" w:color="auto"/>
            </w:tcBorders>
          </w:tcPr>
          <w:p w:rsidR="00ED6237" w:rsidRPr="00EC7B95" w:rsidRDefault="00ED6237" w:rsidP="00F46A92">
            <w:pPr>
              <w:spacing w:before="0"/>
              <w:rPr>
                <w:rFonts w:cs="Arial"/>
              </w:rPr>
            </w:pPr>
          </w:p>
        </w:tc>
      </w:tr>
      <w:tr w:rsidR="00ED6237" w:rsidRPr="00556059" w:rsidTr="0064672D">
        <w:trPr>
          <w:trHeight w:val="562"/>
        </w:trPr>
        <w:tc>
          <w:tcPr>
            <w:tcW w:w="715" w:type="dxa"/>
            <w:tcBorders>
              <w:bottom w:val="single" w:sz="4" w:space="0" w:color="auto"/>
            </w:tcBorders>
            <w:vAlign w:val="center"/>
          </w:tcPr>
          <w:p w:rsidR="00ED6237" w:rsidRPr="00EC7B95" w:rsidRDefault="00ED6237" w:rsidP="00F46A92">
            <w:pPr>
              <w:spacing w:before="0"/>
              <w:jc w:val="center"/>
              <w:rPr>
                <w:rFonts w:cs="Arial"/>
                <w:b/>
                <w:lang w:val="sr-Latn-CS"/>
              </w:rPr>
            </w:pPr>
            <w:r>
              <w:rPr>
                <w:rFonts w:cs="Arial"/>
                <w:b/>
                <w:lang w:val="sr-Latn-CS"/>
              </w:rPr>
              <w:t>III.</w:t>
            </w:r>
          </w:p>
        </w:tc>
        <w:tc>
          <w:tcPr>
            <w:tcW w:w="6740" w:type="dxa"/>
            <w:tcBorders>
              <w:bottom w:val="single" w:sz="4" w:space="0" w:color="auto"/>
              <w:right w:val="single" w:sz="4" w:space="0" w:color="auto"/>
            </w:tcBorders>
            <w:vAlign w:val="center"/>
          </w:tcPr>
          <w:p w:rsidR="00ED6237" w:rsidRPr="00DD65A8" w:rsidRDefault="00ED6237" w:rsidP="0064672D">
            <w:pPr>
              <w:spacing w:before="0"/>
              <w:jc w:val="center"/>
              <w:rPr>
                <w:rFonts w:cs="Arial"/>
                <w:b/>
                <w:lang w:val="sr-Latn-CS"/>
              </w:rPr>
            </w:pPr>
            <w:r w:rsidRPr="00DD65A8">
              <w:rPr>
                <w:rFonts w:cs="Arial"/>
                <w:b/>
                <w:lang w:val="sr-Latn-CS"/>
              </w:rPr>
              <w:t>УКУПНО ПОНУЂЕНА ЦЕНА  са ПДВ</w:t>
            </w:r>
          </w:p>
          <w:p w:rsidR="00ED6237" w:rsidRPr="00DD65A8" w:rsidRDefault="00ED6237" w:rsidP="0064672D">
            <w:pPr>
              <w:spacing w:before="0"/>
              <w:jc w:val="center"/>
              <w:rPr>
                <w:rFonts w:cs="Arial"/>
                <w:b/>
                <w:lang w:val="sr-Latn-CS"/>
              </w:rPr>
            </w:pPr>
            <w:r w:rsidRPr="00DD65A8">
              <w:rPr>
                <w:rFonts w:cs="Arial"/>
                <w:b/>
                <w:lang w:val="sr-Latn-CS"/>
              </w:rPr>
              <w:t>(ред. бр.</w:t>
            </w:r>
            <w:r w:rsidR="0018169E">
              <w:rPr>
                <w:rFonts w:cs="Arial"/>
                <w:b/>
                <w:lang w:val="sr-Latn-CS"/>
              </w:rPr>
              <w:t xml:space="preserve"> </w:t>
            </w:r>
            <w:r w:rsidR="0018169E">
              <w:rPr>
                <w:rFonts w:cs="Arial"/>
                <w:b/>
              </w:rPr>
              <w:t>I</w:t>
            </w:r>
            <w:r w:rsidRPr="00DD65A8">
              <w:rPr>
                <w:rFonts w:cs="Arial"/>
                <w:b/>
                <w:lang w:val="sr-Latn-CS"/>
              </w:rPr>
              <w:t>+ред.</w:t>
            </w:r>
            <w:r w:rsidR="0018169E">
              <w:rPr>
                <w:rFonts w:cs="Arial"/>
                <w:b/>
                <w:lang w:val="sr-Latn-CS"/>
              </w:rPr>
              <w:t xml:space="preserve"> </w:t>
            </w:r>
            <w:r w:rsidRPr="00DD65A8">
              <w:rPr>
                <w:rFonts w:cs="Arial"/>
                <w:b/>
                <w:lang w:val="sr-Latn-CS"/>
              </w:rPr>
              <w:t>бр.</w:t>
            </w:r>
            <w:r w:rsidR="0018169E">
              <w:rPr>
                <w:rFonts w:cs="Arial"/>
                <w:b/>
                <w:lang w:val="sr-Latn-CS"/>
              </w:rPr>
              <w:t xml:space="preserve"> II</w:t>
            </w:r>
            <w:r w:rsidRPr="00DD65A8">
              <w:rPr>
                <w:rFonts w:cs="Arial"/>
                <w:b/>
                <w:lang w:val="sr-Latn-CS"/>
              </w:rPr>
              <w:t>) динара</w:t>
            </w:r>
          </w:p>
        </w:tc>
        <w:tc>
          <w:tcPr>
            <w:tcW w:w="2605" w:type="dxa"/>
            <w:tcBorders>
              <w:bottom w:val="single" w:sz="4" w:space="0" w:color="auto"/>
              <w:right w:val="single" w:sz="4" w:space="0" w:color="auto"/>
            </w:tcBorders>
          </w:tcPr>
          <w:p w:rsidR="00ED6237" w:rsidRPr="00DD65A8" w:rsidRDefault="00ED6237" w:rsidP="00F46A92">
            <w:pPr>
              <w:spacing w:before="0"/>
              <w:rPr>
                <w:rFonts w:cs="Arial"/>
                <w:lang w:val="sr-Latn-CS"/>
              </w:rPr>
            </w:pPr>
          </w:p>
        </w:tc>
      </w:tr>
    </w:tbl>
    <w:p w:rsidR="00C5328C" w:rsidRPr="00DD65A8" w:rsidRDefault="00C5328C" w:rsidP="00571459">
      <w:pPr>
        <w:spacing w:before="0"/>
        <w:rPr>
          <w:rFonts w:cs="Arial"/>
          <w:lang w:val="sr-Latn-CS"/>
        </w:rPr>
      </w:pPr>
    </w:p>
    <w:p w:rsidR="00C5328C" w:rsidRDefault="00C5328C" w:rsidP="00571459">
      <w:pPr>
        <w:spacing w:before="0"/>
        <w:rPr>
          <w:rFonts w:cs="Arial"/>
          <w:lang w:val="sr-Cyrl-RS"/>
        </w:rPr>
      </w:pPr>
    </w:p>
    <w:p w:rsidR="00D44D24" w:rsidRDefault="00D44D24" w:rsidP="00571459">
      <w:pPr>
        <w:spacing w:before="0"/>
        <w:rPr>
          <w:rFonts w:cs="Arial"/>
          <w:lang w:val="sr-Cyrl-RS"/>
        </w:rPr>
      </w:pPr>
    </w:p>
    <w:p w:rsidR="00D44D24" w:rsidRDefault="00D44D24" w:rsidP="00571459">
      <w:pPr>
        <w:spacing w:before="0"/>
        <w:rPr>
          <w:rFonts w:cs="Arial"/>
          <w:lang w:val="sr-Cyrl-RS"/>
        </w:rPr>
      </w:pPr>
    </w:p>
    <w:p w:rsidR="00D44D24" w:rsidRDefault="00D44D24" w:rsidP="00571459">
      <w:pPr>
        <w:spacing w:before="0"/>
        <w:rPr>
          <w:rFonts w:cs="Arial"/>
          <w:lang w:val="sr-Cyrl-RS"/>
        </w:rPr>
      </w:pPr>
    </w:p>
    <w:p w:rsidR="00D44D24" w:rsidRDefault="00D44D24" w:rsidP="00571459">
      <w:pPr>
        <w:spacing w:before="0"/>
        <w:rPr>
          <w:rFonts w:cs="Arial"/>
          <w:lang w:val="sr-Cyrl-RS"/>
        </w:rPr>
      </w:pPr>
    </w:p>
    <w:p w:rsidR="00D44D24" w:rsidRDefault="00D44D24" w:rsidP="00571459">
      <w:pPr>
        <w:spacing w:before="0"/>
        <w:rPr>
          <w:rFonts w:cs="Arial"/>
          <w:lang w:val="sr-Cyrl-RS"/>
        </w:rPr>
      </w:pPr>
    </w:p>
    <w:p w:rsidR="00D44D24" w:rsidRDefault="00D44D24" w:rsidP="00571459">
      <w:pPr>
        <w:spacing w:before="0"/>
        <w:rPr>
          <w:rFonts w:cs="Arial"/>
          <w:lang w:val="sr-Cyrl-RS"/>
        </w:rPr>
      </w:pPr>
    </w:p>
    <w:p w:rsidR="00D44D24" w:rsidRDefault="00D44D24" w:rsidP="00571459">
      <w:pPr>
        <w:spacing w:before="0"/>
        <w:rPr>
          <w:rFonts w:cs="Arial"/>
          <w:lang w:val="sr-Cyrl-RS"/>
        </w:rPr>
      </w:pPr>
    </w:p>
    <w:p w:rsidR="00D44D24" w:rsidRDefault="00D44D24" w:rsidP="00571459">
      <w:pPr>
        <w:spacing w:before="0"/>
        <w:rPr>
          <w:rFonts w:cs="Arial"/>
          <w:lang w:val="sr-Cyrl-RS"/>
        </w:rPr>
      </w:pPr>
    </w:p>
    <w:p w:rsidR="00E90F6C" w:rsidRPr="00CA50E1" w:rsidRDefault="00E90F6C" w:rsidP="00E90F6C">
      <w:pPr>
        <w:widowControl w:val="0"/>
        <w:spacing w:before="0"/>
        <w:rPr>
          <w:rFonts w:eastAsia="Arial Unicode MS" w:cs="Arial"/>
        </w:rPr>
      </w:pPr>
      <w:r w:rsidRPr="00CA50E1">
        <w:rPr>
          <w:rFonts w:eastAsia="Arial Unicode MS" w:cs="Arial"/>
        </w:rPr>
        <w:t>Табела 2</w:t>
      </w:r>
    </w:p>
    <w:tbl>
      <w:tblPr>
        <w:tblW w:w="9923"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35"/>
        <w:gridCol w:w="2970"/>
        <w:gridCol w:w="3818"/>
      </w:tblGrid>
      <w:tr w:rsidR="00E90F6C" w:rsidRPr="00CA50E1" w:rsidTr="00E77405">
        <w:trPr>
          <w:trHeight w:val="568"/>
        </w:trPr>
        <w:tc>
          <w:tcPr>
            <w:tcW w:w="3135" w:type="dxa"/>
            <w:vMerge w:val="restart"/>
            <w:shd w:val="clear" w:color="auto" w:fill="auto"/>
            <w:vAlign w:val="center"/>
          </w:tcPr>
          <w:p w:rsidR="00E90F6C" w:rsidRPr="00CA50E1" w:rsidRDefault="00E90F6C" w:rsidP="00E77405">
            <w:pPr>
              <w:spacing w:before="0"/>
              <w:rPr>
                <w:rFonts w:cs="Arial"/>
              </w:rPr>
            </w:pPr>
            <w:r w:rsidRPr="00CA50E1">
              <w:rPr>
                <w:rFonts w:cs="Arial"/>
              </w:rPr>
              <w:t>Посебно исказани трошкови у дин/процентима који су укључени у укупно понуђену цену без ПДВ-а</w:t>
            </w:r>
          </w:p>
          <w:p w:rsidR="00E90F6C" w:rsidRPr="00CA50E1" w:rsidRDefault="00E90F6C" w:rsidP="00E77405">
            <w:pPr>
              <w:spacing w:before="0"/>
              <w:rPr>
                <w:rFonts w:cs="Arial"/>
                <w:lang w:val="sr-Latn-CS"/>
              </w:rPr>
            </w:pPr>
            <w:r w:rsidRPr="00CA50E1">
              <w:rPr>
                <w:rFonts w:cs="Arial"/>
              </w:rPr>
              <w:t xml:space="preserve">(цена из реда бр. </w:t>
            </w:r>
            <w:r w:rsidRPr="00CA50E1">
              <w:rPr>
                <w:rFonts w:cs="Arial"/>
                <w:lang w:val="sr-Latn-CS"/>
              </w:rPr>
              <w:t>I</w:t>
            </w:r>
            <w:r w:rsidRPr="00CA50E1">
              <w:rPr>
                <w:rFonts w:cs="Arial"/>
              </w:rPr>
              <w:t>)уколико исти постоје као засебни трошкови</w:t>
            </w:r>
            <w:r w:rsidRPr="00CA50E1">
              <w:rPr>
                <w:rFonts w:cs="Arial"/>
                <w:lang w:val="sr-Latn-CS"/>
              </w:rPr>
              <w:t>)</w:t>
            </w:r>
          </w:p>
        </w:tc>
        <w:tc>
          <w:tcPr>
            <w:tcW w:w="2970" w:type="dxa"/>
            <w:shd w:val="clear" w:color="auto" w:fill="auto"/>
            <w:vAlign w:val="center"/>
          </w:tcPr>
          <w:p w:rsidR="00E90F6C" w:rsidRPr="00CA50E1" w:rsidRDefault="00E90F6C" w:rsidP="00E77405">
            <w:pPr>
              <w:spacing w:before="0"/>
              <w:rPr>
                <w:rFonts w:cs="Arial"/>
              </w:rPr>
            </w:pPr>
            <w:r w:rsidRPr="00CA50E1">
              <w:rPr>
                <w:rFonts w:cs="Arial"/>
              </w:rPr>
              <w:t>Трошкови царине</w:t>
            </w:r>
          </w:p>
        </w:tc>
        <w:tc>
          <w:tcPr>
            <w:tcW w:w="3818" w:type="dxa"/>
          </w:tcPr>
          <w:p w:rsidR="00E90F6C" w:rsidRPr="00CA50E1" w:rsidRDefault="00E90F6C" w:rsidP="00E77405">
            <w:pPr>
              <w:spacing w:before="0"/>
              <w:jc w:val="center"/>
              <w:rPr>
                <w:rFonts w:cs="Arial"/>
              </w:rPr>
            </w:pPr>
            <w:r w:rsidRPr="00CA50E1">
              <w:rPr>
                <w:rFonts w:cs="Arial"/>
              </w:rPr>
              <w:t>_____динара односно ____%</w:t>
            </w:r>
          </w:p>
        </w:tc>
      </w:tr>
      <w:tr w:rsidR="00E90F6C" w:rsidRPr="00CA50E1" w:rsidTr="00E77405">
        <w:trPr>
          <w:trHeight w:val="525"/>
        </w:trPr>
        <w:tc>
          <w:tcPr>
            <w:tcW w:w="3135" w:type="dxa"/>
            <w:vMerge/>
            <w:shd w:val="clear" w:color="auto" w:fill="auto"/>
          </w:tcPr>
          <w:p w:rsidR="00E90F6C" w:rsidRPr="00CA50E1" w:rsidRDefault="00E90F6C" w:rsidP="00E77405">
            <w:pPr>
              <w:spacing w:before="0"/>
              <w:rPr>
                <w:rFonts w:cs="Arial"/>
              </w:rPr>
            </w:pPr>
          </w:p>
        </w:tc>
        <w:tc>
          <w:tcPr>
            <w:tcW w:w="2970" w:type="dxa"/>
            <w:shd w:val="clear" w:color="auto" w:fill="auto"/>
            <w:vAlign w:val="center"/>
          </w:tcPr>
          <w:p w:rsidR="00E90F6C" w:rsidRPr="00CA50E1" w:rsidRDefault="00E90F6C" w:rsidP="00E77405">
            <w:pPr>
              <w:spacing w:before="0"/>
              <w:rPr>
                <w:rFonts w:cs="Arial"/>
              </w:rPr>
            </w:pPr>
            <w:r w:rsidRPr="00CA50E1">
              <w:rPr>
                <w:rFonts w:cs="Arial"/>
              </w:rPr>
              <w:t>Трошкови превоза</w:t>
            </w:r>
          </w:p>
        </w:tc>
        <w:tc>
          <w:tcPr>
            <w:tcW w:w="3818" w:type="dxa"/>
          </w:tcPr>
          <w:p w:rsidR="00E90F6C" w:rsidRPr="00CA50E1" w:rsidRDefault="00E90F6C" w:rsidP="00E77405">
            <w:pPr>
              <w:spacing w:before="0"/>
              <w:jc w:val="center"/>
              <w:rPr>
                <w:rFonts w:cs="Arial"/>
              </w:rPr>
            </w:pPr>
            <w:r w:rsidRPr="00CA50E1">
              <w:rPr>
                <w:rFonts w:cs="Arial"/>
              </w:rPr>
              <w:t>_____динара односно ____%</w:t>
            </w:r>
          </w:p>
        </w:tc>
      </w:tr>
      <w:tr w:rsidR="00E90F6C" w:rsidRPr="00CA50E1" w:rsidTr="00E77405">
        <w:trPr>
          <w:trHeight w:val="534"/>
        </w:trPr>
        <w:tc>
          <w:tcPr>
            <w:tcW w:w="3135" w:type="dxa"/>
            <w:vMerge/>
            <w:shd w:val="clear" w:color="auto" w:fill="auto"/>
          </w:tcPr>
          <w:p w:rsidR="00E90F6C" w:rsidRPr="00CA50E1" w:rsidRDefault="00E90F6C" w:rsidP="00E77405">
            <w:pPr>
              <w:spacing w:before="0"/>
              <w:rPr>
                <w:rFonts w:cs="Arial"/>
              </w:rPr>
            </w:pPr>
          </w:p>
        </w:tc>
        <w:tc>
          <w:tcPr>
            <w:tcW w:w="2970" w:type="dxa"/>
            <w:shd w:val="clear" w:color="auto" w:fill="auto"/>
            <w:vAlign w:val="center"/>
          </w:tcPr>
          <w:p w:rsidR="00E90F6C" w:rsidRPr="00CA50E1" w:rsidRDefault="00E90F6C" w:rsidP="00E77405">
            <w:pPr>
              <w:spacing w:before="0"/>
              <w:rPr>
                <w:rFonts w:cs="Arial"/>
                <w:lang w:val="sr-Cyrl-CS"/>
              </w:rPr>
            </w:pPr>
            <w:r w:rsidRPr="00CA50E1">
              <w:rPr>
                <w:rFonts w:cs="Arial"/>
              </w:rPr>
              <w:t>Остали трошкови</w:t>
            </w:r>
            <w:r w:rsidRPr="00CA50E1">
              <w:rPr>
                <w:rFonts w:cs="Arial"/>
                <w:lang w:val="sr-Cyrl-CS"/>
              </w:rPr>
              <w:t xml:space="preserve"> (навести)</w:t>
            </w:r>
          </w:p>
        </w:tc>
        <w:tc>
          <w:tcPr>
            <w:tcW w:w="3818" w:type="dxa"/>
          </w:tcPr>
          <w:p w:rsidR="00E90F6C" w:rsidRPr="00CA50E1" w:rsidRDefault="00E90F6C" w:rsidP="00E77405">
            <w:pPr>
              <w:spacing w:before="0"/>
              <w:jc w:val="center"/>
              <w:rPr>
                <w:rFonts w:cs="Arial"/>
              </w:rPr>
            </w:pPr>
            <w:r w:rsidRPr="00CA50E1">
              <w:rPr>
                <w:rFonts w:cs="Arial"/>
              </w:rPr>
              <w:t>_____динара односно ____%</w:t>
            </w:r>
          </w:p>
        </w:tc>
      </w:tr>
    </w:tbl>
    <w:p w:rsidR="00E90F6C" w:rsidRPr="00CA50E1" w:rsidRDefault="00E90F6C" w:rsidP="00E90F6C">
      <w:pPr>
        <w:widowControl w:val="0"/>
        <w:spacing w:before="0"/>
        <w:rPr>
          <w:rFonts w:eastAsia="Arial Unicode MS" w:cs="Arial"/>
        </w:rPr>
      </w:pPr>
    </w:p>
    <w:p w:rsidR="00E90F6C" w:rsidRPr="00CA50E1" w:rsidRDefault="00E90F6C" w:rsidP="00E90F6C">
      <w:pPr>
        <w:widowControl w:val="0"/>
        <w:spacing w:before="0"/>
        <w:rPr>
          <w:rFonts w:eastAsia="Arial Unicode MS" w:cs="Arial"/>
        </w:rPr>
      </w:pPr>
    </w:p>
    <w:p w:rsidR="00E90F6C" w:rsidRPr="00CA50E1" w:rsidRDefault="00E90F6C" w:rsidP="00E90F6C">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E90F6C" w:rsidRPr="00CA50E1" w:rsidTr="00E77405">
        <w:trPr>
          <w:jc w:val="center"/>
        </w:trPr>
        <w:tc>
          <w:tcPr>
            <w:tcW w:w="3882" w:type="dxa"/>
          </w:tcPr>
          <w:p w:rsidR="00E90F6C" w:rsidRPr="00CA50E1" w:rsidRDefault="00E90F6C" w:rsidP="00E77405">
            <w:pPr>
              <w:spacing w:before="0"/>
              <w:jc w:val="center"/>
              <w:rPr>
                <w:rFonts w:cs="Arial"/>
              </w:rPr>
            </w:pPr>
            <w:r w:rsidRPr="00CA50E1">
              <w:rPr>
                <w:rFonts w:cs="Arial"/>
              </w:rPr>
              <w:t>Датум:</w:t>
            </w:r>
          </w:p>
        </w:tc>
        <w:tc>
          <w:tcPr>
            <w:tcW w:w="2127" w:type="dxa"/>
          </w:tcPr>
          <w:p w:rsidR="00E90F6C" w:rsidRPr="00CA50E1" w:rsidRDefault="00E90F6C" w:rsidP="00E77405">
            <w:pPr>
              <w:spacing w:before="0"/>
              <w:jc w:val="center"/>
              <w:rPr>
                <w:rFonts w:cs="Arial"/>
                <w:lang w:val="ru-RU"/>
              </w:rPr>
            </w:pPr>
          </w:p>
        </w:tc>
        <w:tc>
          <w:tcPr>
            <w:tcW w:w="4022" w:type="dxa"/>
          </w:tcPr>
          <w:p w:rsidR="00E90F6C" w:rsidRPr="00CA50E1" w:rsidRDefault="00E90F6C" w:rsidP="00E77405">
            <w:pPr>
              <w:spacing w:before="0"/>
              <w:jc w:val="center"/>
              <w:rPr>
                <w:rFonts w:cs="Arial"/>
                <w:lang w:val="sr-Cyrl-CS"/>
              </w:rPr>
            </w:pPr>
            <w:r w:rsidRPr="00CA50E1">
              <w:rPr>
                <w:rFonts w:cs="Arial"/>
                <w:lang w:val="sr-Cyrl-CS"/>
              </w:rPr>
              <w:t>П</w:t>
            </w:r>
            <w:r w:rsidRPr="00CA50E1">
              <w:rPr>
                <w:rFonts w:cs="Arial"/>
              </w:rPr>
              <w:t>онуђач</w:t>
            </w:r>
          </w:p>
        </w:tc>
      </w:tr>
      <w:tr w:rsidR="00E90F6C" w:rsidRPr="00CA50E1" w:rsidTr="00E77405">
        <w:trPr>
          <w:jc w:val="center"/>
        </w:trPr>
        <w:tc>
          <w:tcPr>
            <w:tcW w:w="3882" w:type="dxa"/>
          </w:tcPr>
          <w:p w:rsidR="00E90F6C" w:rsidRPr="00CA50E1" w:rsidRDefault="00E90F6C" w:rsidP="00E77405">
            <w:pPr>
              <w:spacing w:before="0"/>
              <w:jc w:val="center"/>
              <w:rPr>
                <w:rFonts w:cs="Arial"/>
              </w:rPr>
            </w:pPr>
          </w:p>
        </w:tc>
        <w:tc>
          <w:tcPr>
            <w:tcW w:w="2127" w:type="dxa"/>
          </w:tcPr>
          <w:p w:rsidR="00E90F6C" w:rsidRPr="00CA50E1" w:rsidRDefault="00E90F6C" w:rsidP="00E77405">
            <w:pPr>
              <w:spacing w:before="0"/>
              <w:jc w:val="center"/>
              <w:rPr>
                <w:rFonts w:cs="Arial"/>
              </w:rPr>
            </w:pPr>
            <w:r w:rsidRPr="00CA50E1">
              <w:rPr>
                <w:rFonts w:cs="Arial"/>
              </w:rPr>
              <w:t>М.П.</w:t>
            </w:r>
          </w:p>
        </w:tc>
        <w:tc>
          <w:tcPr>
            <w:tcW w:w="4022" w:type="dxa"/>
          </w:tcPr>
          <w:p w:rsidR="00E90F6C" w:rsidRPr="00CA50E1" w:rsidRDefault="00E90F6C" w:rsidP="00E77405">
            <w:pPr>
              <w:spacing w:before="0"/>
              <w:jc w:val="center"/>
              <w:rPr>
                <w:rFonts w:cs="Arial"/>
                <w:lang w:val="ru-RU"/>
              </w:rPr>
            </w:pPr>
          </w:p>
        </w:tc>
      </w:tr>
      <w:tr w:rsidR="00E90F6C" w:rsidRPr="00CA50E1" w:rsidTr="00E77405">
        <w:trPr>
          <w:jc w:val="center"/>
        </w:trPr>
        <w:tc>
          <w:tcPr>
            <w:tcW w:w="3882" w:type="dxa"/>
            <w:tcBorders>
              <w:bottom w:val="single" w:sz="4" w:space="0" w:color="auto"/>
            </w:tcBorders>
          </w:tcPr>
          <w:p w:rsidR="00E90F6C" w:rsidRPr="00CA50E1" w:rsidRDefault="00E90F6C" w:rsidP="00E77405">
            <w:pPr>
              <w:spacing w:before="0"/>
              <w:jc w:val="center"/>
              <w:rPr>
                <w:rFonts w:cs="Arial"/>
              </w:rPr>
            </w:pPr>
          </w:p>
        </w:tc>
        <w:tc>
          <w:tcPr>
            <w:tcW w:w="2127" w:type="dxa"/>
          </w:tcPr>
          <w:p w:rsidR="00E90F6C" w:rsidRPr="00CA50E1" w:rsidRDefault="00E90F6C" w:rsidP="00E77405">
            <w:pPr>
              <w:spacing w:before="0"/>
              <w:jc w:val="center"/>
              <w:rPr>
                <w:rFonts w:cs="Arial"/>
                <w:lang w:val="ru-RU"/>
              </w:rPr>
            </w:pPr>
          </w:p>
        </w:tc>
        <w:tc>
          <w:tcPr>
            <w:tcW w:w="4022" w:type="dxa"/>
            <w:tcBorders>
              <w:bottom w:val="single" w:sz="4" w:space="0" w:color="auto"/>
            </w:tcBorders>
          </w:tcPr>
          <w:p w:rsidR="00E90F6C" w:rsidRPr="00CA50E1" w:rsidRDefault="00E90F6C" w:rsidP="00E77405">
            <w:pPr>
              <w:spacing w:before="0"/>
              <w:jc w:val="center"/>
              <w:rPr>
                <w:rFonts w:cs="Arial"/>
                <w:lang w:val="ru-RU"/>
              </w:rPr>
            </w:pPr>
          </w:p>
        </w:tc>
      </w:tr>
      <w:tr w:rsidR="00E90F6C" w:rsidRPr="00CA50E1" w:rsidTr="00E77405">
        <w:trPr>
          <w:trHeight w:val="389"/>
          <w:jc w:val="center"/>
        </w:trPr>
        <w:tc>
          <w:tcPr>
            <w:tcW w:w="3882" w:type="dxa"/>
            <w:tcBorders>
              <w:top w:val="single" w:sz="4" w:space="0" w:color="auto"/>
            </w:tcBorders>
          </w:tcPr>
          <w:p w:rsidR="00E90F6C" w:rsidRPr="00CA50E1" w:rsidRDefault="00E90F6C" w:rsidP="00E77405">
            <w:pPr>
              <w:spacing w:before="0"/>
              <w:jc w:val="center"/>
              <w:rPr>
                <w:rFonts w:cs="Arial"/>
              </w:rPr>
            </w:pPr>
          </w:p>
        </w:tc>
        <w:tc>
          <w:tcPr>
            <w:tcW w:w="2127" w:type="dxa"/>
          </w:tcPr>
          <w:p w:rsidR="00E90F6C" w:rsidRPr="00CA50E1" w:rsidRDefault="00E90F6C" w:rsidP="00E77405">
            <w:pPr>
              <w:spacing w:before="0"/>
              <w:jc w:val="center"/>
              <w:rPr>
                <w:rFonts w:cs="Arial"/>
                <w:lang w:val="ru-RU"/>
              </w:rPr>
            </w:pPr>
          </w:p>
        </w:tc>
        <w:tc>
          <w:tcPr>
            <w:tcW w:w="4022" w:type="dxa"/>
            <w:tcBorders>
              <w:top w:val="single" w:sz="4" w:space="0" w:color="auto"/>
            </w:tcBorders>
          </w:tcPr>
          <w:p w:rsidR="00E90F6C" w:rsidRPr="00CA50E1" w:rsidRDefault="00E90F6C" w:rsidP="00E77405">
            <w:pPr>
              <w:spacing w:before="0"/>
              <w:jc w:val="center"/>
              <w:rPr>
                <w:rFonts w:cs="Arial"/>
                <w:lang w:val="ru-RU"/>
              </w:rPr>
            </w:pPr>
          </w:p>
        </w:tc>
      </w:tr>
    </w:tbl>
    <w:p w:rsidR="00E90F6C" w:rsidRPr="00CA50E1" w:rsidRDefault="00E90F6C" w:rsidP="00E90F6C">
      <w:pPr>
        <w:spacing w:before="0"/>
        <w:rPr>
          <w:rFonts w:cs="Arial"/>
          <w:b/>
          <w:lang w:val="sr-Latn-CS"/>
        </w:rPr>
      </w:pPr>
    </w:p>
    <w:p w:rsidR="00E90F6C" w:rsidRPr="00CA50E1" w:rsidRDefault="00E90F6C" w:rsidP="00E90F6C">
      <w:pPr>
        <w:spacing w:before="0"/>
        <w:rPr>
          <w:rFonts w:cs="Arial"/>
          <w:b/>
          <w:lang w:val="sr-Cyrl-CS"/>
        </w:rPr>
      </w:pPr>
      <w:r w:rsidRPr="00CA50E1">
        <w:rPr>
          <w:rFonts w:cs="Arial"/>
          <w:b/>
          <w:lang w:val="sr-Cyrl-CS"/>
        </w:rPr>
        <w:t>Напомена:</w:t>
      </w:r>
    </w:p>
    <w:p w:rsidR="00E90F6C" w:rsidRPr="00CA50E1" w:rsidRDefault="00E90F6C" w:rsidP="00E90F6C">
      <w:pPr>
        <w:pStyle w:val="KDKomentar"/>
        <w:spacing w:before="0"/>
        <w:rPr>
          <w:rFonts w:eastAsia="TimesNewRomanPS-BoldMT" w:cs="Arial"/>
          <w:i w:val="0"/>
          <w:color w:val="auto"/>
          <w:sz w:val="22"/>
          <w:szCs w:val="22"/>
        </w:rPr>
      </w:pPr>
      <w:r w:rsidRPr="00CA50E1">
        <w:rPr>
          <w:rFonts w:eastAsia="TimesNewRomanPS-BoldMT" w:cs="Arial"/>
          <w:i w:val="0"/>
          <w:color w:val="auto"/>
          <w:sz w:val="22"/>
          <w:szCs w:val="22"/>
        </w:rPr>
        <w:t xml:space="preserve">-Уколико </w:t>
      </w:r>
      <w:r w:rsidRPr="00CA50E1">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CA50E1">
        <w:rPr>
          <w:rFonts w:eastAsia="TimesNewRomanPS-BoldMT" w:cs="Arial"/>
          <w:i w:val="0"/>
          <w:color w:val="auto"/>
          <w:sz w:val="22"/>
          <w:szCs w:val="22"/>
        </w:rPr>
        <w:t>.</w:t>
      </w:r>
    </w:p>
    <w:p w:rsidR="00E90F6C" w:rsidRPr="00CA50E1" w:rsidRDefault="00E90F6C" w:rsidP="00E90F6C">
      <w:pPr>
        <w:pStyle w:val="KDKomentar"/>
        <w:spacing w:before="0"/>
        <w:jc w:val="left"/>
        <w:rPr>
          <w:rFonts w:eastAsia="TimesNewRomanPS-BoldMT" w:cs="Arial"/>
          <w:i w:val="0"/>
          <w:color w:val="auto"/>
          <w:sz w:val="22"/>
          <w:szCs w:val="22"/>
          <w:lang w:val="sr-Cyrl-RS"/>
        </w:rPr>
      </w:pPr>
      <w:r w:rsidRPr="00CA50E1">
        <w:rPr>
          <w:rFonts w:eastAsia="TimesNewRomanPS-BoldMT" w:cs="Arial"/>
          <w:i w:val="0"/>
          <w:color w:val="auto"/>
          <w:sz w:val="22"/>
          <w:szCs w:val="22"/>
          <w:lang w:val="sr-Cyrl-CS"/>
        </w:rPr>
        <w:t xml:space="preserve">- </w:t>
      </w:r>
      <w:r w:rsidRPr="00CA50E1">
        <w:rPr>
          <w:rFonts w:eastAsia="TimesNewRomanPS-BoldMT" w:cs="Arial"/>
          <w:i w:val="0"/>
          <w:color w:val="auto"/>
          <w:sz w:val="22"/>
          <w:szCs w:val="22"/>
        </w:rPr>
        <w:t>Уколико понуђач подноси понуду са подизвођачем овај образац потписује и оверава печатом понуђ</w:t>
      </w:r>
      <w:r w:rsidRPr="00CA50E1">
        <w:rPr>
          <w:rFonts w:eastAsia="TimesNewRomanPS-BoldMT" w:cs="Arial"/>
          <w:i w:val="0"/>
          <w:color w:val="auto"/>
          <w:sz w:val="22"/>
          <w:szCs w:val="22"/>
          <w:lang w:val="sr-Cyrl-RS"/>
        </w:rPr>
        <w:t>ача.</w:t>
      </w:r>
    </w:p>
    <w:p w:rsidR="00E90F6C" w:rsidRPr="00CA50E1" w:rsidRDefault="00E90F6C" w:rsidP="00E90F6C">
      <w:pPr>
        <w:pStyle w:val="KDKomentar"/>
        <w:spacing w:before="0"/>
        <w:jc w:val="left"/>
        <w:rPr>
          <w:rFonts w:eastAsia="TimesNewRomanPS-BoldMT" w:cs="Arial"/>
          <w:i w:val="0"/>
          <w:color w:val="auto"/>
          <w:sz w:val="22"/>
          <w:szCs w:val="22"/>
          <w:lang w:val="sr-Cyrl-RS"/>
        </w:rPr>
      </w:pPr>
    </w:p>
    <w:p w:rsidR="00E90F6C" w:rsidRDefault="00E90F6C" w:rsidP="00E90F6C">
      <w:pPr>
        <w:pStyle w:val="KDKomentar"/>
        <w:spacing w:before="0"/>
        <w:jc w:val="left"/>
        <w:rPr>
          <w:rFonts w:cs="Arial"/>
          <w:b/>
          <w:i w:val="0"/>
          <w:color w:val="auto"/>
          <w:sz w:val="22"/>
          <w:szCs w:val="22"/>
          <w:lang w:val="sr-Latn-RS"/>
        </w:rPr>
      </w:pPr>
    </w:p>
    <w:p w:rsidR="0069137D" w:rsidRDefault="0069137D" w:rsidP="00E90F6C">
      <w:pPr>
        <w:pStyle w:val="KDKomentar"/>
        <w:spacing w:before="0"/>
        <w:jc w:val="left"/>
        <w:rPr>
          <w:rFonts w:cs="Arial"/>
          <w:b/>
          <w:i w:val="0"/>
          <w:color w:val="auto"/>
          <w:sz w:val="22"/>
          <w:szCs w:val="22"/>
          <w:lang w:val="sr-Latn-RS"/>
        </w:rPr>
      </w:pPr>
    </w:p>
    <w:p w:rsidR="0069137D" w:rsidRDefault="0069137D" w:rsidP="00E90F6C">
      <w:pPr>
        <w:pStyle w:val="KDKomentar"/>
        <w:spacing w:before="0"/>
        <w:jc w:val="left"/>
        <w:rPr>
          <w:rFonts w:cs="Arial"/>
          <w:b/>
          <w:i w:val="0"/>
          <w:color w:val="auto"/>
          <w:sz w:val="22"/>
          <w:szCs w:val="22"/>
          <w:lang w:val="sr-Latn-RS"/>
        </w:rPr>
      </w:pPr>
    </w:p>
    <w:p w:rsidR="0069137D" w:rsidRDefault="0069137D" w:rsidP="00E90F6C">
      <w:pPr>
        <w:pStyle w:val="KDKomentar"/>
        <w:spacing w:before="0"/>
        <w:jc w:val="left"/>
        <w:rPr>
          <w:rFonts w:cs="Arial"/>
          <w:b/>
          <w:i w:val="0"/>
          <w:color w:val="auto"/>
          <w:sz w:val="22"/>
          <w:szCs w:val="22"/>
          <w:lang w:val="sr-Latn-RS"/>
        </w:rPr>
      </w:pPr>
    </w:p>
    <w:p w:rsidR="0069137D" w:rsidRDefault="0069137D" w:rsidP="00E90F6C">
      <w:pPr>
        <w:pStyle w:val="KDKomentar"/>
        <w:spacing w:before="0"/>
        <w:jc w:val="left"/>
        <w:rPr>
          <w:rFonts w:cs="Arial"/>
          <w:b/>
          <w:i w:val="0"/>
          <w:color w:val="auto"/>
          <w:sz w:val="22"/>
          <w:szCs w:val="22"/>
          <w:lang w:val="sr-Latn-RS"/>
        </w:rPr>
      </w:pPr>
    </w:p>
    <w:p w:rsidR="0069137D" w:rsidRDefault="0069137D" w:rsidP="00E90F6C">
      <w:pPr>
        <w:pStyle w:val="KDKomentar"/>
        <w:spacing w:before="0"/>
        <w:jc w:val="left"/>
        <w:rPr>
          <w:rFonts w:cs="Arial"/>
          <w:b/>
          <w:i w:val="0"/>
          <w:color w:val="auto"/>
          <w:sz w:val="22"/>
          <w:szCs w:val="22"/>
          <w:lang w:val="sr-Latn-RS"/>
        </w:rPr>
      </w:pPr>
    </w:p>
    <w:p w:rsidR="0069137D" w:rsidRDefault="0069137D" w:rsidP="00E90F6C">
      <w:pPr>
        <w:pStyle w:val="KDKomentar"/>
        <w:spacing w:before="0"/>
        <w:jc w:val="left"/>
        <w:rPr>
          <w:rFonts w:cs="Arial"/>
          <w:b/>
          <w:i w:val="0"/>
          <w:color w:val="auto"/>
          <w:sz w:val="22"/>
          <w:szCs w:val="22"/>
          <w:lang w:val="sr-Latn-RS"/>
        </w:rPr>
      </w:pPr>
    </w:p>
    <w:p w:rsidR="0069137D" w:rsidRDefault="0069137D" w:rsidP="00E90F6C">
      <w:pPr>
        <w:pStyle w:val="KDKomentar"/>
        <w:spacing w:before="0"/>
        <w:jc w:val="left"/>
        <w:rPr>
          <w:rFonts w:cs="Arial"/>
          <w:b/>
          <w:i w:val="0"/>
          <w:color w:val="auto"/>
          <w:sz w:val="22"/>
          <w:szCs w:val="22"/>
          <w:lang w:val="sr-Latn-RS"/>
        </w:rPr>
      </w:pPr>
    </w:p>
    <w:p w:rsidR="0069137D" w:rsidRDefault="0069137D" w:rsidP="00E90F6C">
      <w:pPr>
        <w:pStyle w:val="KDKomentar"/>
        <w:spacing w:before="0"/>
        <w:jc w:val="left"/>
        <w:rPr>
          <w:rFonts w:cs="Arial"/>
          <w:b/>
          <w:i w:val="0"/>
          <w:color w:val="auto"/>
          <w:sz w:val="22"/>
          <w:szCs w:val="22"/>
          <w:lang w:val="sr-Latn-RS"/>
        </w:rPr>
      </w:pPr>
    </w:p>
    <w:p w:rsidR="0069137D" w:rsidRDefault="0069137D" w:rsidP="00E90F6C">
      <w:pPr>
        <w:pStyle w:val="KDKomentar"/>
        <w:spacing w:before="0"/>
        <w:jc w:val="left"/>
        <w:rPr>
          <w:rFonts w:cs="Arial"/>
          <w:b/>
          <w:i w:val="0"/>
          <w:color w:val="auto"/>
          <w:sz w:val="22"/>
          <w:szCs w:val="22"/>
          <w:lang w:val="sr-Latn-RS"/>
        </w:rPr>
      </w:pPr>
    </w:p>
    <w:p w:rsidR="0069137D" w:rsidRDefault="0069137D" w:rsidP="00E90F6C">
      <w:pPr>
        <w:pStyle w:val="KDKomentar"/>
        <w:spacing w:before="0"/>
        <w:jc w:val="left"/>
        <w:rPr>
          <w:rFonts w:cs="Arial"/>
          <w:b/>
          <w:i w:val="0"/>
          <w:color w:val="auto"/>
          <w:sz w:val="22"/>
          <w:szCs w:val="22"/>
          <w:lang w:val="sr-Latn-RS"/>
        </w:rPr>
      </w:pPr>
    </w:p>
    <w:p w:rsidR="0069137D" w:rsidRDefault="0069137D" w:rsidP="00E90F6C">
      <w:pPr>
        <w:pStyle w:val="KDKomentar"/>
        <w:spacing w:before="0"/>
        <w:jc w:val="left"/>
        <w:rPr>
          <w:rFonts w:cs="Arial"/>
          <w:b/>
          <w:i w:val="0"/>
          <w:color w:val="auto"/>
          <w:sz w:val="22"/>
          <w:szCs w:val="22"/>
          <w:lang w:val="sr-Latn-RS"/>
        </w:rPr>
      </w:pPr>
    </w:p>
    <w:p w:rsidR="0069137D" w:rsidRDefault="0069137D" w:rsidP="00E90F6C">
      <w:pPr>
        <w:pStyle w:val="KDKomentar"/>
        <w:spacing w:before="0"/>
        <w:jc w:val="left"/>
        <w:rPr>
          <w:rFonts w:cs="Arial"/>
          <w:b/>
          <w:i w:val="0"/>
          <w:color w:val="auto"/>
          <w:sz w:val="22"/>
          <w:szCs w:val="22"/>
          <w:lang w:val="sr-Latn-RS"/>
        </w:rPr>
      </w:pPr>
    </w:p>
    <w:p w:rsidR="0069137D" w:rsidRDefault="0069137D" w:rsidP="00E90F6C">
      <w:pPr>
        <w:pStyle w:val="KDKomentar"/>
        <w:spacing w:before="0"/>
        <w:jc w:val="left"/>
        <w:rPr>
          <w:rFonts w:cs="Arial"/>
          <w:b/>
          <w:i w:val="0"/>
          <w:color w:val="auto"/>
          <w:sz w:val="22"/>
          <w:szCs w:val="22"/>
          <w:lang w:val="sr-Latn-RS"/>
        </w:rPr>
      </w:pPr>
    </w:p>
    <w:p w:rsidR="0069137D" w:rsidRPr="0069137D" w:rsidRDefault="0069137D" w:rsidP="00E90F6C">
      <w:pPr>
        <w:pStyle w:val="KDKomentar"/>
        <w:spacing w:before="0"/>
        <w:jc w:val="left"/>
        <w:rPr>
          <w:rFonts w:cs="Arial"/>
          <w:b/>
          <w:i w:val="0"/>
          <w:color w:val="auto"/>
          <w:sz w:val="22"/>
          <w:szCs w:val="22"/>
          <w:lang w:val="sr-Latn-RS"/>
        </w:rPr>
      </w:pPr>
    </w:p>
    <w:p w:rsidR="00E90F6C" w:rsidRPr="00CA50E1" w:rsidRDefault="00E90F6C" w:rsidP="00E90F6C">
      <w:pPr>
        <w:pStyle w:val="KDKomentar"/>
        <w:spacing w:before="0"/>
        <w:jc w:val="left"/>
        <w:rPr>
          <w:rFonts w:eastAsia="TimesNewRomanPS-BoldMT" w:cs="Arial"/>
          <w:i w:val="0"/>
          <w:color w:val="auto"/>
          <w:sz w:val="22"/>
          <w:szCs w:val="22"/>
        </w:rPr>
      </w:pPr>
      <w:r w:rsidRPr="00CA50E1">
        <w:rPr>
          <w:rFonts w:cs="Arial"/>
          <w:b/>
          <w:i w:val="0"/>
          <w:color w:val="auto"/>
          <w:sz w:val="22"/>
          <w:szCs w:val="22"/>
          <w:lang w:val="sr-Latn-CS"/>
        </w:rPr>
        <w:lastRenderedPageBreak/>
        <w:t>Упутство</w:t>
      </w:r>
      <w:r w:rsidRPr="00CA50E1">
        <w:rPr>
          <w:rFonts w:cs="Arial"/>
          <w:b/>
          <w:i w:val="0"/>
          <w:color w:val="auto"/>
          <w:sz w:val="22"/>
          <w:szCs w:val="22"/>
        </w:rPr>
        <w:t xml:space="preserve"> </w:t>
      </w:r>
      <w:r w:rsidRPr="00CA50E1">
        <w:rPr>
          <w:rFonts w:cs="Arial"/>
          <w:b/>
          <w:i w:val="0"/>
          <w:color w:val="auto"/>
          <w:sz w:val="22"/>
          <w:szCs w:val="22"/>
          <w:lang w:val="sr-Latn-CS"/>
        </w:rPr>
        <w:t>за попуњавањ</w:t>
      </w:r>
      <w:r w:rsidRPr="00CA50E1">
        <w:rPr>
          <w:rFonts w:cs="Arial"/>
          <w:b/>
          <w:i w:val="0"/>
          <w:color w:val="auto"/>
          <w:sz w:val="22"/>
          <w:szCs w:val="22"/>
        </w:rPr>
        <w:t>е Обрасца структуре цене</w:t>
      </w:r>
    </w:p>
    <w:p w:rsidR="00E90F6C" w:rsidRPr="00DD65A8" w:rsidRDefault="00E90F6C" w:rsidP="00E90F6C">
      <w:pPr>
        <w:spacing w:before="0"/>
        <w:rPr>
          <w:rFonts w:cs="Arial"/>
          <w:b/>
          <w:lang w:val="sr-Cyrl-RS"/>
        </w:rPr>
      </w:pPr>
    </w:p>
    <w:p w:rsidR="00E90F6C" w:rsidRPr="00DD65A8" w:rsidRDefault="00E90F6C" w:rsidP="00E90F6C">
      <w:pPr>
        <w:pStyle w:val="ListParagraph"/>
        <w:tabs>
          <w:tab w:val="left" w:pos="90"/>
        </w:tabs>
        <w:spacing w:before="0" w:after="0" w:line="240" w:lineRule="auto"/>
        <w:ind w:left="0"/>
        <w:rPr>
          <w:rFonts w:ascii="Arial" w:hAnsi="Arial" w:cs="Arial"/>
          <w:bCs/>
          <w:iCs/>
          <w:lang w:val="sr-Cyrl-RS"/>
        </w:rPr>
      </w:pPr>
      <w:r w:rsidRPr="00DD65A8">
        <w:rPr>
          <w:rFonts w:ascii="Arial" w:hAnsi="Arial" w:cs="Arial"/>
          <w:bCs/>
          <w:iCs/>
          <w:lang w:val="sr-Cyrl-RS"/>
        </w:rPr>
        <w:t>Понуђач треба да попун</w:t>
      </w:r>
      <w:r w:rsidRPr="004906E5">
        <w:rPr>
          <w:rFonts w:ascii="Arial" w:hAnsi="Arial" w:cs="Arial"/>
          <w:bCs/>
          <w:iCs/>
          <w:lang w:val="sr-Cyrl-CS"/>
        </w:rPr>
        <w:t>и</w:t>
      </w:r>
      <w:r w:rsidRPr="00DD65A8">
        <w:rPr>
          <w:rFonts w:ascii="Arial" w:hAnsi="Arial" w:cs="Arial"/>
          <w:bCs/>
          <w:iCs/>
          <w:lang w:val="sr-Cyrl-RS"/>
        </w:rPr>
        <w:t xml:space="preserve"> образац структуре цене </w:t>
      </w:r>
      <w:r w:rsidRPr="004906E5">
        <w:rPr>
          <w:rFonts w:ascii="Arial" w:hAnsi="Arial" w:cs="Arial"/>
          <w:bCs/>
          <w:iCs/>
          <w:lang w:val="sr-Cyrl-CS"/>
        </w:rPr>
        <w:t>Табела 1. на следећи начин</w:t>
      </w:r>
      <w:r w:rsidRPr="00DD65A8">
        <w:rPr>
          <w:rFonts w:ascii="Arial" w:hAnsi="Arial" w:cs="Arial"/>
          <w:bCs/>
          <w:iCs/>
          <w:lang w:val="sr-Cyrl-RS"/>
        </w:rPr>
        <w:t>:</w:t>
      </w:r>
    </w:p>
    <w:p w:rsidR="00E90F6C" w:rsidRPr="00DD65A8" w:rsidRDefault="00E90F6C" w:rsidP="00E90F6C">
      <w:pPr>
        <w:pStyle w:val="ListParagraph"/>
        <w:tabs>
          <w:tab w:val="left" w:pos="90"/>
        </w:tabs>
        <w:spacing w:before="0" w:after="0" w:line="240" w:lineRule="auto"/>
        <w:ind w:left="0"/>
        <w:rPr>
          <w:rFonts w:ascii="Arial" w:hAnsi="Arial" w:cs="Arial"/>
          <w:bCs/>
          <w:iCs/>
          <w:lang w:val="sr-Cyrl-RS"/>
        </w:rPr>
      </w:pPr>
    </w:p>
    <w:p w:rsidR="00E90F6C" w:rsidRPr="00DD65A8" w:rsidRDefault="00E90F6C" w:rsidP="00E90F6C">
      <w:pPr>
        <w:pStyle w:val="ListParagraph"/>
        <w:tabs>
          <w:tab w:val="left" w:pos="90"/>
        </w:tabs>
        <w:suppressAutoHyphens/>
        <w:spacing w:before="0" w:after="0" w:line="240" w:lineRule="auto"/>
        <w:ind w:left="0"/>
        <w:contextualSpacing w:val="0"/>
        <w:rPr>
          <w:rFonts w:ascii="Arial" w:hAnsi="Arial" w:cs="Arial"/>
          <w:bCs/>
          <w:iCs/>
          <w:lang w:val="sr-Cyrl-RS"/>
        </w:rPr>
      </w:pPr>
      <w:r w:rsidRPr="004906E5">
        <w:rPr>
          <w:rFonts w:ascii="Arial" w:hAnsi="Arial" w:cs="Arial"/>
          <w:bCs/>
          <w:iCs/>
          <w:lang w:val="sr-Cyrl-CS"/>
        </w:rPr>
        <w:t xml:space="preserve">-у колону 5. </w:t>
      </w:r>
      <w:r w:rsidRPr="00DD65A8">
        <w:rPr>
          <w:rFonts w:ascii="Arial" w:hAnsi="Arial" w:cs="Arial"/>
          <w:bCs/>
          <w:iCs/>
          <w:lang w:val="sr-Cyrl-RS"/>
        </w:rPr>
        <w:t>уписати колико износи јединична цена без ПДВ за испоручено добро;</w:t>
      </w:r>
    </w:p>
    <w:p w:rsidR="00E90F6C" w:rsidRPr="00DD65A8" w:rsidRDefault="00E90F6C" w:rsidP="00E90F6C">
      <w:pPr>
        <w:pStyle w:val="ListParagraph"/>
        <w:tabs>
          <w:tab w:val="left" w:pos="90"/>
        </w:tabs>
        <w:suppressAutoHyphens/>
        <w:spacing w:before="0" w:after="0" w:line="240" w:lineRule="auto"/>
        <w:ind w:left="0"/>
        <w:contextualSpacing w:val="0"/>
        <w:rPr>
          <w:rFonts w:ascii="Arial" w:hAnsi="Arial" w:cs="Arial"/>
          <w:bCs/>
          <w:iCs/>
          <w:lang w:val="sr-Cyrl-RS"/>
        </w:rPr>
      </w:pPr>
      <w:r w:rsidRPr="00DD65A8">
        <w:rPr>
          <w:rFonts w:ascii="Arial" w:hAnsi="Arial" w:cs="Arial"/>
          <w:bCs/>
          <w:iCs/>
          <w:lang w:val="sr-Cyrl-RS"/>
        </w:rPr>
        <w:t xml:space="preserve">-у колону </w:t>
      </w:r>
      <w:r w:rsidRPr="004906E5">
        <w:rPr>
          <w:rFonts w:ascii="Arial" w:hAnsi="Arial" w:cs="Arial"/>
          <w:bCs/>
          <w:iCs/>
          <w:lang w:val="sr-Cyrl-CS"/>
        </w:rPr>
        <w:t>6</w:t>
      </w:r>
      <w:r w:rsidRPr="00DD65A8">
        <w:rPr>
          <w:rFonts w:ascii="Arial" w:hAnsi="Arial" w:cs="Arial"/>
          <w:bCs/>
          <w:iCs/>
          <w:lang w:val="sr-Cyrl-RS"/>
        </w:rPr>
        <w:t>. уписати колико износи јединична цена са ПДВ за испоручено добро;</w:t>
      </w:r>
    </w:p>
    <w:p w:rsidR="00E90F6C" w:rsidRPr="00DD65A8" w:rsidRDefault="00E90F6C" w:rsidP="00E90F6C">
      <w:pPr>
        <w:pStyle w:val="ListParagraph"/>
        <w:tabs>
          <w:tab w:val="left" w:pos="90"/>
        </w:tabs>
        <w:suppressAutoHyphens/>
        <w:spacing w:before="0" w:after="0" w:line="240" w:lineRule="auto"/>
        <w:ind w:left="0"/>
        <w:contextualSpacing w:val="0"/>
        <w:rPr>
          <w:rFonts w:ascii="Arial" w:hAnsi="Arial" w:cs="Arial"/>
          <w:bCs/>
          <w:iCs/>
          <w:lang w:val="sr-Cyrl-RS"/>
        </w:rPr>
      </w:pPr>
      <w:r w:rsidRPr="00DD65A8">
        <w:rPr>
          <w:rFonts w:ascii="Arial" w:hAnsi="Arial" w:cs="Arial"/>
          <w:bCs/>
          <w:iCs/>
          <w:lang w:val="sr-Cyrl-RS"/>
        </w:rPr>
        <w:t xml:space="preserve">-у колону </w:t>
      </w:r>
      <w:r w:rsidRPr="004906E5">
        <w:rPr>
          <w:rFonts w:ascii="Arial" w:hAnsi="Arial" w:cs="Arial"/>
          <w:bCs/>
          <w:iCs/>
          <w:lang w:val="sr-Cyrl-CS"/>
        </w:rPr>
        <w:t>7</w:t>
      </w:r>
      <w:r w:rsidRPr="00DD65A8">
        <w:rPr>
          <w:rFonts w:ascii="Arial" w:hAnsi="Arial" w:cs="Arial"/>
          <w:bCs/>
          <w:iCs/>
          <w:lang w:val="sr-Cyrl-RS"/>
        </w:rPr>
        <w:t xml:space="preserve">. уписати колико износи укупна цена без ПДВ и то тако што ће помножити јединичну цену без ПДВ (наведену у колони </w:t>
      </w:r>
      <w:r w:rsidRPr="004906E5">
        <w:rPr>
          <w:rFonts w:ascii="Arial" w:hAnsi="Arial" w:cs="Arial"/>
          <w:bCs/>
          <w:iCs/>
          <w:lang w:val="sr-Cyrl-CS"/>
        </w:rPr>
        <w:t>5</w:t>
      </w:r>
      <w:r w:rsidRPr="00DD65A8">
        <w:rPr>
          <w:rFonts w:ascii="Arial" w:hAnsi="Arial" w:cs="Arial"/>
          <w:bCs/>
          <w:iCs/>
          <w:lang w:val="sr-Cyrl-RS"/>
        </w:rPr>
        <w:t xml:space="preserve">.) са траженом количином (која је наведена у колони </w:t>
      </w:r>
      <w:r w:rsidRPr="004906E5">
        <w:rPr>
          <w:rFonts w:ascii="Arial" w:hAnsi="Arial" w:cs="Arial"/>
          <w:bCs/>
          <w:iCs/>
          <w:lang w:val="sr-Cyrl-CS"/>
        </w:rPr>
        <w:t>4</w:t>
      </w:r>
      <w:r w:rsidRPr="00DD65A8">
        <w:rPr>
          <w:rFonts w:ascii="Arial" w:hAnsi="Arial" w:cs="Arial"/>
          <w:bCs/>
          <w:iCs/>
          <w:lang w:val="sr-Cyrl-RS"/>
        </w:rPr>
        <w:t xml:space="preserve">.); </w:t>
      </w:r>
    </w:p>
    <w:p w:rsidR="00E90F6C" w:rsidRPr="00DD65A8" w:rsidRDefault="00E90F6C" w:rsidP="00E90F6C">
      <w:pPr>
        <w:pStyle w:val="ListParagraph"/>
        <w:tabs>
          <w:tab w:val="left" w:pos="90"/>
        </w:tabs>
        <w:suppressAutoHyphens/>
        <w:spacing w:before="0" w:after="0" w:line="240" w:lineRule="auto"/>
        <w:ind w:left="0"/>
        <w:contextualSpacing w:val="0"/>
        <w:rPr>
          <w:rFonts w:ascii="Arial" w:hAnsi="Arial" w:cs="Arial"/>
          <w:bCs/>
          <w:iCs/>
          <w:lang w:val="sr-Cyrl-RS"/>
        </w:rPr>
      </w:pPr>
      <w:r w:rsidRPr="004906E5">
        <w:rPr>
          <w:rFonts w:ascii="Arial" w:hAnsi="Arial" w:cs="Arial"/>
          <w:bCs/>
          <w:iCs/>
          <w:lang w:val="sr-Cyrl-CS"/>
        </w:rPr>
        <w:t>-у колону 8</w:t>
      </w:r>
      <w:r w:rsidRPr="00DD65A8">
        <w:rPr>
          <w:rFonts w:ascii="Arial" w:hAnsi="Arial" w:cs="Arial"/>
          <w:bCs/>
          <w:iCs/>
          <w:lang w:val="sr-Cyrl-RS"/>
        </w:rPr>
        <w:t xml:space="preserve">. уписати колико износи укупна цена са ПДВ и то тако што ће помножити јединичну цену са ПДВ (наведену у колони </w:t>
      </w:r>
      <w:r w:rsidRPr="004906E5">
        <w:rPr>
          <w:rFonts w:ascii="Arial" w:hAnsi="Arial" w:cs="Arial"/>
          <w:bCs/>
          <w:iCs/>
          <w:lang w:val="sr-Cyrl-CS"/>
        </w:rPr>
        <w:t>6</w:t>
      </w:r>
      <w:r w:rsidRPr="00DD65A8">
        <w:rPr>
          <w:rFonts w:ascii="Arial" w:hAnsi="Arial" w:cs="Arial"/>
          <w:bCs/>
          <w:iCs/>
          <w:lang w:val="sr-Cyrl-RS"/>
        </w:rPr>
        <w:t xml:space="preserve">.) са траженом количином (која је наведена у колони </w:t>
      </w:r>
      <w:r w:rsidRPr="004906E5">
        <w:rPr>
          <w:rFonts w:ascii="Arial" w:hAnsi="Arial" w:cs="Arial"/>
          <w:bCs/>
          <w:iCs/>
          <w:lang w:val="sr-Cyrl-CS"/>
        </w:rPr>
        <w:t>4</w:t>
      </w:r>
      <w:r w:rsidRPr="00DD65A8">
        <w:rPr>
          <w:rFonts w:ascii="Arial" w:hAnsi="Arial" w:cs="Arial"/>
          <w:bCs/>
          <w:iCs/>
          <w:lang w:val="sr-Cyrl-RS"/>
        </w:rPr>
        <w:t>.).</w:t>
      </w:r>
    </w:p>
    <w:p w:rsidR="00E90F6C" w:rsidRPr="00DD65A8" w:rsidRDefault="00E90F6C" w:rsidP="00E90F6C">
      <w:pPr>
        <w:pStyle w:val="ListParagraph"/>
        <w:tabs>
          <w:tab w:val="left" w:pos="90"/>
        </w:tabs>
        <w:suppressAutoHyphens/>
        <w:spacing w:before="0" w:after="0" w:line="240" w:lineRule="auto"/>
        <w:ind w:left="0"/>
        <w:contextualSpacing w:val="0"/>
        <w:rPr>
          <w:rFonts w:ascii="Arial" w:hAnsi="Arial" w:cs="Arial"/>
          <w:bCs/>
          <w:iCs/>
          <w:lang w:val="sr-Cyrl-RS"/>
        </w:rPr>
      </w:pPr>
      <w:r w:rsidRPr="004906E5">
        <w:rPr>
          <w:rFonts w:ascii="Arial" w:hAnsi="Arial" w:cs="Arial"/>
          <w:bCs/>
          <w:iCs/>
          <w:lang w:val="sr-Cyrl-CS"/>
        </w:rPr>
        <w:t>-у колону 9</w:t>
      </w:r>
      <w:r w:rsidRPr="00DD65A8">
        <w:rPr>
          <w:rFonts w:ascii="Arial" w:hAnsi="Arial" w:cs="Arial"/>
          <w:bCs/>
          <w:iCs/>
          <w:lang w:val="sr-Cyrl-RS"/>
        </w:rPr>
        <w:t>.уписати назив произвођача понуђених добара,назив модела/ознаку понуђених добара</w:t>
      </w:r>
    </w:p>
    <w:p w:rsidR="00E90F6C" w:rsidRPr="004906E5" w:rsidRDefault="00E90F6C" w:rsidP="00E90F6C">
      <w:pPr>
        <w:tabs>
          <w:tab w:val="left" w:pos="992"/>
        </w:tabs>
        <w:spacing w:before="0"/>
        <w:rPr>
          <w:rFonts w:cs="Arial"/>
          <w:b/>
          <w:lang w:val="sr-Cyrl-BA"/>
        </w:rPr>
      </w:pPr>
    </w:p>
    <w:p w:rsidR="00E90F6C" w:rsidRPr="00DD65A8" w:rsidRDefault="00E90F6C" w:rsidP="00E90F6C">
      <w:pPr>
        <w:tabs>
          <w:tab w:val="left" w:pos="992"/>
        </w:tabs>
        <w:spacing w:before="0"/>
        <w:rPr>
          <w:rFonts w:cs="Arial"/>
          <w:lang w:val="sr-Cyrl-BA"/>
        </w:rPr>
      </w:pPr>
      <w:r w:rsidRPr="00DD65A8">
        <w:rPr>
          <w:rFonts w:cs="Arial"/>
          <w:lang w:val="sr-Cyrl-BA"/>
        </w:rPr>
        <w:t xml:space="preserve">-у ред бр. </w:t>
      </w:r>
      <w:r w:rsidRPr="004906E5">
        <w:rPr>
          <w:rFonts w:cs="Arial"/>
        </w:rPr>
        <w:t>I</w:t>
      </w:r>
      <w:r w:rsidRPr="00DD65A8">
        <w:rPr>
          <w:rFonts w:cs="Arial"/>
          <w:lang w:val="sr-Cyrl-BA"/>
        </w:rPr>
        <w:t xml:space="preserve"> – уписује се укупно понуђена цена за све позиције  без ПДВ (збир колоне бр. 5)</w:t>
      </w:r>
    </w:p>
    <w:p w:rsidR="00E90F6C" w:rsidRPr="00DD65A8" w:rsidRDefault="00E90F6C" w:rsidP="00E90F6C">
      <w:pPr>
        <w:tabs>
          <w:tab w:val="left" w:pos="992"/>
        </w:tabs>
        <w:spacing w:before="0"/>
        <w:rPr>
          <w:rFonts w:cs="Arial"/>
          <w:lang w:val="sr-Cyrl-BA"/>
        </w:rPr>
      </w:pPr>
      <w:r w:rsidRPr="00DD65A8">
        <w:rPr>
          <w:rFonts w:cs="Arial"/>
          <w:lang w:val="sr-Cyrl-BA"/>
        </w:rPr>
        <w:t xml:space="preserve">-у ред бр. </w:t>
      </w:r>
      <w:r w:rsidRPr="004906E5">
        <w:rPr>
          <w:rFonts w:cs="Arial"/>
        </w:rPr>
        <w:t>II</w:t>
      </w:r>
      <w:r w:rsidRPr="00DD65A8">
        <w:rPr>
          <w:rFonts w:cs="Arial"/>
          <w:lang w:val="sr-Cyrl-BA"/>
        </w:rPr>
        <w:t xml:space="preserve"> – уписује се укупан износ ПДВ </w:t>
      </w:r>
    </w:p>
    <w:p w:rsidR="00E90F6C" w:rsidRPr="00DD65A8" w:rsidRDefault="00E90F6C" w:rsidP="00E90F6C">
      <w:pPr>
        <w:tabs>
          <w:tab w:val="left" w:pos="992"/>
        </w:tabs>
        <w:spacing w:before="0"/>
        <w:rPr>
          <w:rFonts w:cs="Arial"/>
          <w:lang w:val="sr-Cyrl-BA"/>
        </w:rPr>
      </w:pPr>
      <w:r w:rsidRPr="00DD65A8">
        <w:rPr>
          <w:rFonts w:cs="Arial"/>
          <w:lang w:val="sr-Cyrl-BA"/>
        </w:rPr>
        <w:t xml:space="preserve">-у ред бр. </w:t>
      </w:r>
      <w:r w:rsidRPr="004906E5">
        <w:rPr>
          <w:rFonts w:cs="Arial"/>
        </w:rPr>
        <w:t>III</w:t>
      </w:r>
      <w:r w:rsidRPr="00DD65A8">
        <w:rPr>
          <w:rFonts w:cs="Arial"/>
          <w:lang w:val="sr-Cyrl-BA"/>
        </w:rPr>
        <w:t xml:space="preserve"> – уписује се укупно понуђена цена са ПДВ (ред бр. </w:t>
      </w:r>
      <w:r w:rsidRPr="004906E5">
        <w:rPr>
          <w:rFonts w:cs="Arial"/>
        </w:rPr>
        <w:t>I</w:t>
      </w:r>
      <w:r w:rsidRPr="00DD65A8">
        <w:rPr>
          <w:rFonts w:cs="Arial"/>
          <w:lang w:val="sr-Cyrl-BA"/>
        </w:rPr>
        <w:t xml:space="preserve"> + ред.бр. </w:t>
      </w:r>
      <w:r w:rsidRPr="004906E5">
        <w:rPr>
          <w:rFonts w:cs="Arial"/>
        </w:rPr>
        <w:t>II</w:t>
      </w:r>
      <w:r w:rsidRPr="00DD65A8">
        <w:rPr>
          <w:rFonts w:cs="Arial"/>
          <w:lang w:val="sr-Cyrl-BA"/>
        </w:rPr>
        <w:t>)</w:t>
      </w:r>
    </w:p>
    <w:p w:rsidR="00E90F6C" w:rsidRPr="00DD65A8" w:rsidRDefault="00E90F6C" w:rsidP="00E90F6C">
      <w:pPr>
        <w:tabs>
          <w:tab w:val="left" w:pos="992"/>
        </w:tabs>
        <w:spacing w:before="0"/>
        <w:ind w:left="720"/>
        <w:rPr>
          <w:rFonts w:cs="Arial"/>
          <w:lang w:val="sr-Cyrl-BA"/>
        </w:rPr>
      </w:pPr>
    </w:p>
    <w:p w:rsidR="00E90F6C" w:rsidRPr="00DD65A8" w:rsidRDefault="00E90F6C" w:rsidP="00E90F6C">
      <w:pPr>
        <w:tabs>
          <w:tab w:val="left" w:pos="992"/>
        </w:tabs>
        <w:spacing w:before="0"/>
        <w:rPr>
          <w:rFonts w:cs="Arial"/>
          <w:lang w:val="sr-Cyrl-BA"/>
        </w:rPr>
      </w:pPr>
      <w:r w:rsidRPr="00DD65A8">
        <w:rPr>
          <w:rFonts w:cs="Arial"/>
          <w:lang w:val="sr-Cyrl-BA"/>
        </w:rPr>
        <w:t xml:space="preserve">- у Табелу 2. уписују се посебно исказани трошкови у дин/ </w:t>
      </w:r>
      <w:r w:rsidRPr="004906E5">
        <w:rPr>
          <w:rFonts w:cs="Arial"/>
        </w:rPr>
        <w:t>EUR</w:t>
      </w:r>
      <w:r w:rsidRPr="00DD65A8">
        <w:rPr>
          <w:rFonts w:cs="Arial"/>
          <w:lang w:val="sr-Cyrl-BA"/>
        </w:rPr>
        <w:t xml:space="preserve"> који су укључени у укупно понуђену цену без ПДВ (ред бр. </w:t>
      </w:r>
      <w:r w:rsidRPr="004906E5">
        <w:rPr>
          <w:rFonts w:cs="Arial"/>
        </w:rPr>
        <w:t>I</w:t>
      </w:r>
      <w:r w:rsidRPr="00DD65A8">
        <w:rPr>
          <w:rFonts w:cs="Arial"/>
          <w:lang w:val="sr-Cyrl-BA"/>
        </w:rPr>
        <w:t xml:space="preserve"> из табеле 1) уколико исти постоје као засебни трошкови, / као и процентуално учешће наведених трошкова у укупно понуђеној цени без ПДВ (ред бр. </w:t>
      </w:r>
      <w:r w:rsidRPr="004906E5">
        <w:rPr>
          <w:rFonts w:cs="Arial"/>
        </w:rPr>
        <w:t>I</w:t>
      </w:r>
      <w:r w:rsidRPr="00DD65A8">
        <w:rPr>
          <w:rFonts w:cs="Arial"/>
          <w:lang w:val="sr-Cyrl-BA"/>
        </w:rPr>
        <w:t xml:space="preserve"> из табеле 1)</w:t>
      </w:r>
    </w:p>
    <w:p w:rsidR="00E90F6C" w:rsidRPr="00DD65A8" w:rsidRDefault="00E90F6C" w:rsidP="00E90F6C">
      <w:pPr>
        <w:tabs>
          <w:tab w:val="left" w:pos="992"/>
        </w:tabs>
        <w:spacing w:before="0"/>
        <w:rPr>
          <w:rFonts w:cs="Arial"/>
          <w:lang w:val="sr-Cyrl-BA"/>
        </w:rPr>
      </w:pPr>
    </w:p>
    <w:p w:rsidR="00E90F6C" w:rsidRPr="00DD65A8" w:rsidRDefault="00E90F6C" w:rsidP="00E90F6C">
      <w:pPr>
        <w:tabs>
          <w:tab w:val="left" w:pos="992"/>
        </w:tabs>
        <w:spacing w:before="0"/>
        <w:rPr>
          <w:rFonts w:cs="Arial"/>
          <w:lang w:val="sr-Cyrl-BA"/>
        </w:rPr>
      </w:pPr>
      <w:r w:rsidRPr="00DD65A8">
        <w:rPr>
          <w:rFonts w:cs="Arial"/>
          <w:lang w:val="sr-Cyrl-BA"/>
        </w:rPr>
        <w:t>-на место предвиђено за место и датум уписује се место и датум попуњавања обрасца структуре цене.</w:t>
      </w:r>
    </w:p>
    <w:p w:rsidR="00B46FA8" w:rsidRPr="00E90F6C" w:rsidRDefault="00E90F6C" w:rsidP="00E90F6C">
      <w:pPr>
        <w:tabs>
          <w:tab w:val="left" w:pos="992"/>
        </w:tabs>
        <w:spacing w:before="0"/>
        <w:rPr>
          <w:rFonts w:cs="Arial"/>
          <w:lang w:val="sr-Cyrl-BA"/>
        </w:rPr>
      </w:pPr>
      <w:r w:rsidRPr="00DD65A8">
        <w:rPr>
          <w:rFonts w:cs="Arial"/>
          <w:lang w:val="sr-Cyrl-BA"/>
        </w:rPr>
        <w:t>-на  место предвиђено за печат и потпис понуђач печатом оверава и потписује образа</w:t>
      </w:r>
      <w:r>
        <w:rPr>
          <w:rFonts w:cs="Arial"/>
          <w:lang w:val="sr-Cyrl-BA"/>
        </w:rPr>
        <w:t xml:space="preserve">ц структуре </w:t>
      </w:r>
    </w:p>
    <w:p w:rsidR="00B46FA8" w:rsidRPr="00B46FA8" w:rsidRDefault="00B46FA8" w:rsidP="00571459">
      <w:pPr>
        <w:spacing w:before="0"/>
        <w:rPr>
          <w:rFonts w:cs="Arial"/>
          <w:lang w:val="sr-Latn-RS"/>
        </w:rPr>
      </w:pPr>
    </w:p>
    <w:p w:rsidR="00D44D24" w:rsidRPr="0069137D" w:rsidRDefault="00D44D24" w:rsidP="00571459">
      <w:pPr>
        <w:spacing w:before="0"/>
        <w:rPr>
          <w:rFonts w:cs="Arial"/>
          <w:lang w:val="sr-Cyrl-BA"/>
        </w:rPr>
      </w:pPr>
    </w:p>
    <w:p w:rsidR="0025711F" w:rsidRPr="0069137D" w:rsidRDefault="0025711F" w:rsidP="00571459">
      <w:pPr>
        <w:spacing w:before="0"/>
        <w:rPr>
          <w:rFonts w:cs="Arial"/>
          <w:lang w:val="sr-Cyrl-BA"/>
        </w:rPr>
      </w:pPr>
    </w:p>
    <w:p w:rsidR="0025711F" w:rsidRPr="0069137D" w:rsidRDefault="0025711F" w:rsidP="00571459">
      <w:pPr>
        <w:spacing w:before="0"/>
        <w:rPr>
          <w:rFonts w:cs="Arial"/>
          <w:lang w:val="sr-Cyrl-BA"/>
        </w:rPr>
      </w:pPr>
    </w:p>
    <w:p w:rsidR="0025711F" w:rsidRPr="0069137D" w:rsidRDefault="0025711F" w:rsidP="00571459">
      <w:pPr>
        <w:spacing w:before="0"/>
        <w:rPr>
          <w:rFonts w:cs="Arial"/>
          <w:lang w:val="sr-Cyrl-BA"/>
        </w:rPr>
      </w:pPr>
    </w:p>
    <w:p w:rsidR="0025711F" w:rsidRPr="0069137D" w:rsidRDefault="0025711F" w:rsidP="00571459">
      <w:pPr>
        <w:spacing w:before="0"/>
        <w:rPr>
          <w:rFonts w:cs="Arial"/>
          <w:lang w:val="sr-Cyrl-BA"/>
        </w:rPr>
      </w:pPr>
    </w:p>
    <w:p w:rsidR="0025711F" w:rsidRPr="0069137D" w:rsidRDefault="0025711F" w:rsidP="00571459">
      <w:pPr>
        <w:spacing w:before="0"/>
        <w:rPr>
          <w:rFonts w:cs="Arial"/>
          <w:lang w:val="sr-Cyrl-BA"/>
        </w:rPr>
      </w:pPr>
    </w:p>
    <w:p w:rsidR="0025711F" w:rsidRPr="0069137D" w:rsidRDefault="0025711F" w:rsidP="00571459">
      <w:pPr>
        <w:spacing w:before="0"/>
        <w:rPr>
          <w:rFonts w:cs="Arial"/>
          <w:lang w:val="sr-Cyrl-BA"/>
        </w:rPr>
      </w:pPr>
    </w:p>
    <w:p w:rsidR="0025711F" w:rsidRPr="0069137D" w:rsidRDefault="0025711F" w:rsidP="00571459">
      <w:pPr>
        <w:spacing w:before="0"/>
        <w:rPr>
          <w:rFonts w:cs="Arial"/>
          <w:lang w:val="sr-Cyrl-BA"/>
        </w:rPr>
      </w:pPr>
    </w:p>
    <w:p w:rsidR="0025711F" w:rsidRPr="0069137D" w:rsidRDefault="0025711F" w:rsidP="00571459">
      <w:pPr>
        <w:spacing w:before="0"/>
        <w:rPr>
          <w:rFonts w:cs="Arial"/>
          <w:lang w:val="sr-Cyrl-BA"/>
        </w:rPr>
      </w:pPr>
    </w:p>
    <w:p w:rsidR="0025711F" w:rsidRPr="0069137D" w:rsidRDefault="0025711F" w:rsidP="00571459">
      <w:pPr>
        <w:spacing w:before="0"/>
        <w:rPr>
          <w:rFonts w:cs="Arial"/>
          <w:lang w:val="sr-Cyrl-BA"/>
        </w:rPr>
      </w:pPr>
    </w:p>
    <w:p w:rsidR="0025711F" w:rsidRPr="0069137D" w:rsidRDefault="0025711F" w:rsidP="00571459">
      <w:pPr>
        <w:spacing w:before="0"/>
        <w:rPr>
          <w:rFonts w:cs="Arial"/>
          <w:lang w:val="sr-Cyrl-BA"/>
        </w:rPr>
      </w:pPr>
    </w:p>
    <w:p w:rsidR="0025711F" w:rsidRPr="0069137D" w:rsidRDefault="0025711F" w:rsidP="00571459">
      <w:pPr>
        <w:spacing w:before="0"/>
        <w:rPr>
          <w:rFonts w:cs="Arial"/>
          <w:lang w:val="sr-Cyrl-BA"/>
        </w:rPr>
      </w:pPr>
    </w:p>
    <w:p w:rsidR="0025711F" w:rsidRPr="0069137D" w:rsidRDefault="0025711F" w:rsidP="00571459">
      <w:pPr>
        <w:spacing w:before="0"/>
        <w:rPr>
          <w:rFonts w:cs="Arial"/>
          <w:lang w:val="sr-Cyrl-BA"/>
        </w:rPr>
      </w:pPr>
    </w:p>
    <w:p w:rsidR="0025711F" w:rsidRPr="0069137D" w:rsidRDefault="0025711F" w:rsidP="00571459">
      <w:pPr>
        <w:spacing w:before="0"/>
        <w:rPr>
          <w:rFonts w:cs="Arial"/>
          <w:lang w:val="sr-Cyrl-BA"/>
        </w:rPr>
      </w:pPr>
    </w:p>
    <w:p w:rsidR="0025711F" w:rsidRPr="0069137D" w:rsidRDefault="0025711F" w:rsidP="00571459">
      <w:pPr>
        <w:spacing w:before="0"/>
        <w:rPr>
          <w:rFonts w:cs="Arial"/>
          <w:lang w:val="sr-Cyrl-BA"/>
        </w:rPr>
      </w:pPr>
    </w:p>
    <w:p w:rsidR="0025711F" w:rsidRPr="0069137D" w:rsidRDefault="0025711F" w:rsidP="00571459">
      <w:pPr>
        <w:spacing w:before="0"/>
        <w:rPr>
          <w:rFonts w:cs="Arial"/>
          <w:lang w:val="sr-Cyrl-BA"/>
        </w:rPr>
      </w:pPr>
    </w:p>
    <w:p w:rsidR="0025711F" w:rsidRPr="0069137D" w:rsidRDefault="0025711F" w:rsidP="00571459">
      <w:pPr>
        <w:spacing w:before="0"/>
        <w:rPr>
          <w:rFonts w:cs="Arial"/>
          <w:lang w:val="sr-Cyrl-BA"/>
        </w:rPr>
      </w:pPr>
    </w:p>
    <w:p w:rsidR="0025711F" w:rsidRPr="0069137D" w:rsidRDefault="0025711F" w:rsidP="00571459">
      <w:pPr>
        <w:spacing w:before="0"/>
        <w:rPr>
          <w:rFonts w:cs="Arial"/>
          <w:lang w:val="sr-Cyrl-BA"/>
        </w:rPr>
      </w:pPr>
    </w:p>
    <w:p w:rsidR="0025711F" w:rsidRPr="0069137D" w:rsidRDefault="0025711F" w:rsidP="00571459">
      <w:pPr>
        <w:spacing w:before="0"/>
        <w:rPr>
          <w:rFonts w:cs="Arial"/>
          <w:lang w:val="sr-Cyrl-BA"/>
        </w:rPr>
      </w:pPr>
    </w:p>
    <w:p w:rsidR="0025711F" w:rsidRPr="0069137D" w:rsidRDefault="0025711F" w:rsidP="00571459">
      <w:pPr>
        <w:spacing w:before="0"/>
        <w:rPr>
          <w:rFonts w:cs="Arial"/>
          <w:lang w:val="sr-Cyrl-BA"/>
        </w:rPr>
      </w:pPr>
    </w:p>
    <w:p w:rsidR="0025711F" w:rsidRPr="0069137D" w:rsidRDefault="0025711F" w:rsidP="00571459">
      <w:pPr>
        <w:spacing w:before="0"/>
        <w:rPr>
          <w:rFonts w:cs="Arial"/>
          <w:lang w:val="sr-Cyrl-BA"/>
        </w:rPr>
      </w:pPr>
    </w:p>
    <w:p w:rsidR="0025711F" w:rsidRPr="0069137D" w:rsidRDefault="0025711F" w:rsidP="00571459">
      <w:pPr>
        <w:spacing w:before="0"/>
        <w:rPr>
          <w:rFonts w:cs="Arial"/>
          <w:lang w:val="sr-Cyrl-BA"/>
        </w:rPr>
      </w:pPr>
    </w:p>
    <w:p w:rsidR="0025711F" w:rsidRPr="0069137D" w:rsidRDefault="0025711F" w:rsidP="00571459">
      <w:pPr>
        <w:spacing w:before="0"/>
        <w:rPr>
          <w:rFonts w:cs="Arial"/>
          <w:lang w:val="sr-Cyrl-BA"/>
        </w:rPr>
      </w:pPr>
    </w:p>
    <w:p w:rsidR="0025711F" w:rsidRPr="0069137D" w:rsidRDefault="0025711F" w:rsidP="00571459">
      <w:pPr>
        <w:spacing w:before="0"/>
        <w:rPr>
          <w:rFonts w:cs="Arial"/>
          <w:lang w:val="sr-Cyrl-BA"/>
        </w:rPr>
      </w:pPr>
    </w:p>
    <w:p w:rsidR="00C25A2D" w:rsidRPr="00DD65A8" w:rsidRDefault="00C25A2D" w:rsidP="00C25A2D">
      <w:pPr>
        <w:pStyle w:val="KDObrazac"/>
        <w:spacing w:before="0"/>
        <w:rPr>
          <w:lang w:val="ru-RU"/>
        </w:rPr>
      </w:pPr>
      <w:r w:rsidRPr="00DD65A8">
        <w:rPr>
          <w:lang w:val="ru-RU"/>
        </w:rPr>
        <w:lastRenderedPageBreak/>
        <w:t>ОБРАЗАЦ 2.</w:t>
      </w:r>
    </w:p>
    <w:p w:rsidR="00D44D24" w:rsidRDefault="00571459" w:rsidP="00D44D24">
      <w:pPr>
        <w:tabs>
          <w:tab w:val="left" w:pos="2700"/>
        </w:tabs>
        <w:ind w:right="4"/>
        <w:rPr>
          <w:rFonts w:cs="Arial"/>
          <w:b/>
          <w:lang w:val="sr-Cyrl-RS" w:bidi="en-US"/>
        </w:rPr>
      </w:pPr>
      <w:r w:rsidRPr="00250212">
        <w:rPr>
          <w:rFonts w:cs="Arial"/>
          <w:lang w:val="sr-Latn-CS"/>
        </w:rPr>
        <w:t>Табела 1.</w:t>
      </w:r>
      <w:r w:rsidR="00250212" w:rsidRPr="00250212">
        <w:rPr>
          <w:rFonts w:cs="Arial"/>
          <w:b/>
          <w:lang w:val="sr-Cyrl-RS" w:bidi="en-US"/>
        </w:rPr>
        <w:t xml:space="preserve"> </w:t>
      </w:r>
    </w:p>
    <w:p w:rsidR="00250212" w:rsidRDefault="00250212" w:rsidP="00D44D24">
      <w:pPr>
        <w:tabs>
          <w:tab w:val="left" w:pos="2700"/>
        </w:tabs>
        <w:ind w:right="4"/>
        <w:rPr>
          <w:rFonts w:eastAsia="Calibri" w:cs="Arial"/>
          <w:b/>
          <w:bCs/>
          <w:lang w:val="sr-Latn-RS"/>
        </w:rPr>
      </w:pPr>
      <w:r w:rsidRPr="00CB020B">
        <w:rPr>
          <w:rFonts w:eastAsia="Calibri" w:cs="Arial"/>
          <w:b/>
          <w:bCs/>
          <w:lang w:val="sr-Cyrl-CS"/>
        </w:rPr>
        <w:t>Предмет ЈН:</w:t>
      </w:r>
      <w:r w:rsidR="006D2105">
        <w:rPr>
          <w:rFonts w:eastAsia="Calibri" w:cs="Arial"/>
          <w:b/>
          <w:bCs/>
          <w:lang w:val="sr-Cyrl-CS"/>
        </w:rPr>
        <w:t xml:space="preserve"> </w:t>
      </w:r>
      <w:r w:rsidR="006D2105" w:rsidRPr="006D2105">
        <w:rPr>
          <w:rFonts w:cs="Arial"/>
          <w:b/>
          <w:lang w:val="ru-RU"/>
        </w:rPr>
        <w:t>Набавка мерно-регулационе опреме за капитални ремонт блока 110</w:t>
      </w:r>
      <w:r w:rsidR="006D2105" w:rsidRPr="006D2105">
        <w:rPr>
          <w:rFonts w:cs="Arial"/>
          <w:b/>
          <w:lang w:val="sr-Latn-RS"/>
        </w:rPr>
        <w:t>MW</w:t>
      </w:r>
      <w:r w:rsidR="006D2105" w:rsidRPr="006D2105">
        <w:rPr>
          <w:rFonts w:cs="Arial"/>
          <w:b/>
          <w:lang w:val="sr-Cyrl-RS"/>
        </w:rPr>
        <w:t xml:space="preserve"> у ТЕ Колубара</w:t>
      </w:r>
      <w:r w:rsidR="006D2105" w:rsidRPr="00F4446E">
        <w:rPr>
          <w:rFonts w:eastAsia="Calibri" w:cs="Arial"/>
          <w:b/>
          <w:bCs/>
          <w:lang w:val="sr-Cyrl-CS"/>
        </w:rPr>
        <w:t xml:space="preserve"> </w:t>
      </w:r>
      <w:r w:rsidRPr="00F4446E">
        <w:rPr>
          <w:rFonts w:eastAsia="Calibri" w:cs="Arial"/>
          <w:b/>
          <w:bCs/>
          <w:lang w:val="sr-Cyrl-CS"/>
        </w:rPr>
        <w:t xml:space="preserve">- </w:t>
      </w:r>
      <w:r w:rsidRPr="00F4446E">
        <w:rPr>
          <w:rFonts w:cs="Arial"/>
          <w:b/>
          <w:lang w:val="sr-Cyrl-CS"/>
        </w:rPr>
        <w:t xml:space="preserve">Набавка пресостата </w:t>
      </w:r>
      <w:r w:rsidRPr="00CB020B">
        <w:rPr>
          <w:rFonts w:eastAsia="Calibri" w:cs="Arial"/>
          <w:b/>
          <w:bCs/>
          <w:lang w:val="sr-Cyrl-CS"/>
        </w:rPr>
        <w:t>(партија 2)</w:t>
      </w:r>
    </w:p>
    <w:p w:rsidR="00B46FA8" w:rsidRPr="00B46FA8" w:rsidRDefault="00B46FA8" w:rsidP="00D44D24">
      <w:pPr>
        <w:tabs>
          <w:tab w:val="left" w:pos="2700"/>
        </w:tabs>
        <w:ind w:right="4"/>
        <w:rPr>
          <w:rFonts w:eastAsia="Calibri" w:cs="Arial"/>
          <w:b/>
          <w:bCs/>
          <w:lang w:val="sr-Latn-RS"/>
        </w:rPr>
      </w:pPr>
    </w:p>
    <w:tbl>
      <w:tblPr>
        <w:tblW w:w="5416" w:type="pct"/>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0"/>
        <w:gridCol w:w="2173"/>
        <w:gridCol w:w="726"/>
        <w:gridCol w:w="1161"/>
        <w:gridCol w:w="851"/>
        <w:gridCol w:w="970"/>
        <w:gridCol w:w="1046"/>
        <w:gridCol w:w="1127"/>
        <w:gridCol w:w="1466"/>
      </w:tblGrid>
      <w:tr w:rsidR="009F3DF2" w:rsidRPr="00556059" w:rsidTr="009F3DF2">
        <w:tc>
          <w:tcPr>
            <w:tcW w:w="278" w:type="pct"/>
            <w:shd w:val="clear" w:color="auto" w:fill="C6D9F1" w:themeFill="text2" w:themeFillTint="33"/>
            <w:vAlign w:val="center"/>
          </w:tcPr>
          <w:p w:rsidR="009F3DF2" w:rsidRPr="0064672D" w:rsidRDefault="009F3DF2" w:rsidP="00F46A92">
            <w:pPr>
              <w:jc w:val="center"/>
              <w:rPr>
                <w:b/>
                <w:lang w:val="sr-Cyrl-CS"/>
              </w:rPr>
            </w:pPr>
            <w:r w:rsidRPr="0064672D">
              <w:rPr>
                <w:b/>
                <w:lang w:val="sr-Cyrl-CS"/>
              </w:rPr>
              <w:t>Р</w:t>
            </w:r>
            <w:r>
              <w:rPr>
                <w:b/>
                <w:lang w:val="sr-Cyrl-RS"/>
              </w:rPr>
              <w:t xml:space="preserve">. </w:t>
            </w:r>
            <w:r w:rsidRPr="0064672D">
              <w:rPr>
                <w:b/>
                <w:lang w:val="sr-Cyrl-CS"/>
              </w:rPr>
              <w:t>бр</w:t>
            </w:r>
            <w:r>
              <w:rPr>
                <w:b/>
                <w:lang w:val="sr-Cyrl-CS"/>
              </w:rPr>
              <w:t>.</w:t>
            </w:r>
          </w:p>
        </w:tc>
        <w:tc>
          <w:tcPr>
            <w:tcW w:w="1078" w:type="pct"/>
            <w:shd w:val="clear" w:color="auto" w:fill="C6D9F1" w:themeFill="text2" w:themeFillTint="33"/>
            <w:vAlign w:val="center"/>
          </w:tcPr>
          <w:p w:rsidR="009F3DF2" w:rsidRPr="0064672D" w:rsidRDefault="009F3DF2" w:rsidP="00F46A92">
            <w:pPr>
              <w:jc w:val="center"/>
              <w:rPr>
                <w:b/>
                <w:lang w:val="sr-Cyrl-CS"/>
              </w:rPr>
            </w:pPr>
            <w:r w:rsidRPr="0064672D">
              <w:rPr>
                <w:b/>
                <w:lang w:val="sr-Cyrl-CS"/>
              </w:rPr>
              <w:t>Назив добра</w:t>
            </w:r>
          </w:p>
        </w:tc>
        <w:tc>
          <w:tcPr>
            <w:tcW w:w="360" w:type="pct"/>
            <w:shd w:val="clear" w:color="auto" w:fill="C6D9F1" w:themeFill="text2" w:themeFillTint="33"/>
            <w:vAlign w:val="center"/>
          </w:tcPr>
          <w:p w:rsidR="009F3DF2" w:rsidRPr="0064672D" w:rsidRDefault="009F3DF2" w:rsidP="00B52F41">
            <w:pPr>
              <w:jc w:val="center"/>
              <w:rPr>
                <w:b/>
                <w:lang w:val="sr-Cyrl-CS"/>
              </w:rPr>
            </w:pPr>
            <w:r w:rsidRPr="0064672D">
              <w:rPr>
                <w:b/>
                <w:lang w:val="sr-Cyrl-CS"/>
              </w:rPr>
              <w:t>Јед.</w:t>
            </w:r>
            <w:r>
              <w:rPr>
                <w:b/>
                <w:lang w:val="sr-Cyrl-CS"/>
              </w:rPr>
              <w:t xml:space="preserve"> </w:t>
            </w:r>
            <w:r w:rsidRPr="0064672D">
              <w:rPr>
                <w:b/>
                <w:lang w:val="sr-Cyrl-CS"/>
              </w:rPr>
              <w:t>мере</w:t>
            </w:r>
          </w:p>
        </w:tc>
        <w:tc>
          <w:tcPr>
            <w:tcW w:w="576" w:type="pct"/>
            <w:shd w:val="clear" w:color="auto" w:fill="C6D9F1" w:themeFill="text2" w:themeFillTint="33"/>
            <w:vAlign w:val="center"/>
          </w:tcPr>
          <w:p w:rsidR="009F3DF2" w:rsidRPr="0064672D" w:rsidRDefault="009F3DF2" w:rsidP="00F46A92">
            <w:pPr>
              <w:jc w:val="center"/>
              <w:rPr>
                <w:b/>
                <w:lang w:val="sr-Cyrl-CS"/>
              </w:rPr>
            </w:pPr>
            <w:r w:rsidRPr="0064672D">
              <w:rPr>
                <w:b/>
                <w:lang w:val="sr-Cyrl-CS"/>
              </w:rPr>
              <w:t>количина</w:t>
            </w:r>
          </w:p>
        </w:tc>
        <w:tc>
          <w:tcPr>
            <w:tcW w:w="422" w:type="pct"/>
            <w:shd w:val="clear" w:color="auto" w:fill="C6D9F1" w:themeFill="text2" w:themeFillTint="33"/>
            <w:vAlign w:val="center"/>
          </w:tcPr>
          <w:p w:rsidR="009F3DF2" w:rsidRPr="0064672D" w:rsidRDefault="009F3DF2" w:rsidP="00B52F41">
            <w:pPr>
              <w:jc w:val="center"/>
              <w:rPr>
                <w:b/>
                <w:lang w:val="sr-Cyrl-CS"/>
              </w:rPr>
            </w:pPr>
            <w:r w:rsidRPr="0064672D">
              <w:rPr>
                <w:b/>
                <w:lang w:val="sr-Cyrl-CS"/>
              </w:rPr>
              <w:t>Јед.</w:t>
            </w:r>
            <w:r>
              <w:rPr>
                <w:b/>
                <w:lang w:val="sr-Cyrl-CS"/>
              </w:rPr>
              <w:t xml:space="preserve"> </w:t>
            </w:r>
            <w:r w:rsidRPr="0064672D">
              <w:rPr>
                <w:b/>
                <w:lang w:val="sr-Cyrl-CS"/>
              </w:rPr>
              <w:t>цена без ПДВ</w:t>
            </w:r>
            <w:r>
              <w:rPr>
                <w:b/>
                <w:lang w:val="sr-Cyrl-CS"/>
              </w:rPr>
              <w:t xml:space="preserve"> </w:t>
            </w:r>
            <w:r w:rsidRPr="0064672D">
              <w:rPr>
                <w:b/>
                <w:lang w:val="sr-Cyrl-CS"/>
              </w:rPr>
              <w:t>дин.</w:t>
            </w:r>
          </w:p>
        </w:tc>
        <w:tc>
          <w:tcPr>
            <w:tcW w:w="480" w:type="pct"/>
            <w:shd w:val="clear" w:color="auto" w:fill="C6D9F1" w:themeFill="text2" w:themeFillTint="33"/>
            <w:vAlign w:val="center"/>
          </w:tcPr>
          <w:p w:rsidR="009F3DF2" w:rsidRPr="0064672D" w:rsidRDefault="009F3DF2" w:rsidP="00B52F41">
            <w:pPr>
              <w:jc w:val="center"/>
              <w:rPr>
                <w:b/>
                <w:lang w:val="sr-Cyrl-CS"/>
              </w:rPr>
            </w:pPr>
            <w:r w:rsidRPr="0064672D">
              <w:rPr>
                <w:b/>
                <w:lang w:val="sr-Cyrl-CS"/>
              </w:rPr>
              <w:t>Јед.</w:t>
            </w:r>
            <w:r>
              <w:rPr>
                <w:b/>
                <w:lang w:val="sr-Cyrl-CS"/>
              </w:rPr>
              <w:t xml:space="preserve"> </w:t>
            </w:r>
            <w:r w:rsidRPr="0064672D">
              <w:rPr>
                <w:b/>
                <w:lang w:val="sr-Cyrl-CS"/>
              </w:rPr>
              <w:t>цена са ПДВ</w:t>
            </w:r>
            <w:r>
              <w:rPr>
                <w:b/>
                <w:lang w:val="sr-Cyrl-CS"/>
              </w:rPr>
              <w:t xml:space="preserve"> </w:t>
            </w:r>
            <w:r w:rsidRPr="0064672D">
              <w:rPr>
                <w:b/>
                <w:lang w:val="sr-Cyrl-CS"/>
              </w:rPr>
              <w:t>дин.</w:t>
            </w:r>
          </w:p>
        </w:tc>
        <w:tc>
          <w:tcPr>
            <w:tcW w:w="519" w:type="pct"/>
            <w:shd w:val="clear" w:color="auto" w:fill="C6D9F1" w:themeFill="text2" w:themeFillTint="33"/>
            <w:vAlign w:val="center"/>
          </w:tcPr>
          <w:p w:rsidR="009F3DF2" w:rsidRPr="0064672D" w:rsidRDefault="009F3DF2" w:rsidP="00B52F41">
            <w:pPr>
              <w:jc w:val="center"/>
              <w:rPr>
                <w:b/>
                <w:lang w:val="sr-Cyrl-CS"/>
              </w:rPr>
            </w:pPr>
            <w:r w:rsidRPr="0064672D">
              <w:rPr>
                <w:b/>
                <w:lang w:val="sr-Cyrl-CS"/>
              </w:rPr>
              <w:t>Укупна цена без ПДВ</w:t>
            </w:r>
            <w:r>
              <w:rPr>
                <w:b/>
                <w:lang w:val="sr-Cyrl-CS"/>
              </w:rPr>
              <w:t xml:space="preserve"> </w:t>
            </w:r>
            <w:r w:rsidRPr="0064672D">
              <w:rPr>
                <w:b/>
                <w:lang w:val="sr-Cyrl-CS"/>
              </w:rPr>
              <w:t>дин.</w:t>
            </w:r>
          </w:p>
        </w:tc>
        <w:tc>
          <w:tcPr>
            <w:tcW w:w="559" w:type="pct"/>
            <w:shd w:val="clear" w:color="auto" w:fill="C6D9F1" w:themeFill="text2" w:themeFillTint="33"/>
            <w:vAlign w:val="center"/>
          </w:tcPr>
          <w:p w:rsidR="009F3DF2" w:rsidRPr="0064672D" w:rsidRDefault="009F3DF2" w:rsidP="00B52F41">
            <w:pPr>
              <w:jc w:val="center"/>
              <w:rPr>
                <w:b/>
                <w:lang w:val="sr-Cyrl-CS"/>
              </w:rPr>
            </w:pPr>
            <w:r w:rsidRPr="0064672D">
              <w:rPr>
                <w:b/>
                <w:lang w:val="sr-Cyrl-CS"/>
              </w:rPr>
              <w:t>Укупна цена са ПДВ</w:t>
            </w:r>
            <w:r>
              <w:rPr>
                <w:b/>
                <w:lang w:val="sr-Cyrl-CS"/>
              </w:rPr>
              <w:t xml:space="preserve"> </w:t>
            </w:r>
            <w:r w:rsidRPr="0064672D">
              <w:rPr>
                <w:b/>
                <w:lang w:val="sr-Cyrl-CS"/>
              </w:rPr>
              <w:t>дин.</w:t>
            </w:r>
          </w:p>
        </w:tc>
        <w:tc>
          <w:tcPr>
            <w:tcW w:w="728" w:type="pct"/>
            <w:shd w:val="clear" w:color="auto" w:fill="C6D9F1" w:themeFill="text2" w:themeFillTint="33"/>
          </w:tcPr>
          <w:p w:rsidR="009F3DF2" w:rsidRPr="0064672D" w:rsidRDefault="009F3DF2" w:rsidP="00B52F41">
            <w:pPr>
              <w:jc w:val="center"/>
              <w:rPr>
                <w:b/>
                <w:lang w:val="sr-Cyrl-CS"/>
              </w:rPr>
            </w:pPr>
            <w:r w:rsidRPr="009F3DF2">
              <w:rPr>
                <w:rFonts w:cs="Arial"/>
                <w:b/>
                <w:bCs/>
                <w:iCs/>
                <w:lang w:val="sr-Cyrl-CS"/>
              </w:rPr>
              <w:t>Назив</w:t>
            </w:r>
            <w:r>
              <w:rPr>
                <w:rFonts w:cs="Arial"/>
                <w:b/>
                <w:bCs/>
                <w:iCs/>
                <w:lang w:val="sr-Cyrl-CS"/>
              </w:rPr>
              <w:t xml:space="preserve"> </w:t>
            </w:r>
            <w:r w:rsidRPr="009F3DF2">
              <w:rPr>
                <w:rFonts w:cs="Arial"/>
                <w:b/>
                <w:bCs/>
                <w:iCs/>
                <w:lang w:val="sr-Cyrl-CS"/>
              </w:rPr>
              <w:t>Произвођача</w:t>
            </w:r>
            <w:r>
              <w:rPr>
                <w:rFonts w:cs="Arial"/>
                <w:b/>
                <w:bCs/>
                <w:iCs/>
                <w:lang w:val="sr-Cyrl-CS"/>
              </w:rPr>
              <w:t xml:space="preserve"> </w:t>
            </w:r>
            <w:r w:rsidRPr="009F3DF2">
              <w:rPr>
                <w:rFonts w:cs="Arial"/>
                <w:b/>
                <w:bCs/>
                <w:iCs/>
                <w:lang w:val="sr-Cyrl-CS"/>
              </w:rPr>
              <w:t>добара,</w:t>
            </w:r>
            <w:r>
              <w:rPr>
                <w:rFonts w:cs="Arial"/>
                <w:b/>
                <w:bCs/>
                <w:iCs/>
                <w:lang w:val="sr-Cyrl-CS"/>
              </w:rPr>
              <w:t xml:space="preserve"> </w:t>
            </w:r>
            <w:r w:rsidRPr="009F3DF2">
              <w:rPr>
                <w:rFonts w:cs="Arial"/>
                <w:b/>
                <w:bCs/>
                <w:iCs/>
                <w:lang w:val="sr-Cyrl-CS"/>
              </w:rPr>
              <w:t>модел, ознака добра</w:t>
            </w:r>
          </w:p>
        </w:tc>
      </w:tr>
      <w:tr w:rsidR="009F3DF2" w:rsidRPr="00ED6237" w:rsidTr="009F3DF2">
        <w:tc>
          <w:tcPr>
            <w:tcW w:w="278" w:type="pct"/>
            <w:shd w:val="clear" w:color="auto" w:fill="auto"/>
          </w:tcPr>
          <w:p w:rsidR="009F3DF2" w:rsidRPr="00F46A92" w:rsidRDefault="009F3DF2" w:rsidP="00F46A92">
            <w:pPr>
              <w:jc w:val="center"/>
              <w:rPr>
                <w:b/>
              </w:rPr>
            </w:pPr>
            <w:r w:rsidRPr="00F46A92">
              <w:rPr>
                <w:b/>
              </w:rPr>
              <w:t>(1)</w:t>
            </w:r>
          </w:p>
        </w:tc>
        <w:tc>
          <w:tcPr>
            <w:tcW w:w="1078" w:type="pct"/>
            <w:shd w:val="clear" w:color="auto" w:fill="auto"/>
          </w:tcPr>
          <w:p w:rsidR="009F3DF2" w:rsidRPr="00F46A92" w:rsidRDefault="009F3DF2" w:rsidP="00F46A92">
            <w:pPr>
              <w:jc w:val="center"/>
              <w:rPr>
                <w:b/>
              </w:rPr>
            </w:pPr>
            <w:r w:rsidRPr="00F46A92">
              <w:rPr>
                <w:b/>
              </w:rPr>
              <w:t>(2)</w:t>
            </w:r>
          </w:p>
        </w:tc>
        <w:tc>
          <w:tcPr>
            <w:tcW w:w="360" w:type="pct"/>
            <w:shd w:val="clear" w:color="auto" w:fill="auto"/>
          </w:tcPr>
          <w:p w:rsidR="009F3DF2" w:rsidRPr="00F46A92" w:rsidRDefault="009F3DF2" w:rsidP="00F46A92">
            <w:pPr>
              <w:jc w:val="center"/>
              <w:rPr>
                <w:b/>
              </w:rPr>
            </w:pPr>
            <w:r w:rsidRPr="00F46A92">
              <w:rPr>
                <w:b/>
              </w:rPr>
              <w:t>(3)</w:t>
            </w:r>
          </w:p>
        </w:tc>
        <w:tc>
          <w:tcPr>
            <w:tcW w:w="576" w:type="pct"/>
            <w:shd w:val="clear" w:color="auto" w:fill="auto"/>
          </w:tcPr>
          <w:p w:rsidR="009F3DF2" w:rsidRPr="00F46A92" w:rsidRDefault="009F3DF2" w:rsidP="00F46A92">
            <w:pPr>
              <w:jc w:val="center"/>
              <w:rPr>
                <w:b/>
              </w:rPr>
            </w:pPr>
            <w:r w:rsidRPr="00F46A92">
              <w:rPr>
                <w:b/>
              </w:rPr>
              <w:t>(4)</w:t>
            </w:r>
          </w:p>
        </w:tc>
        <w:tc>
          <w:tcPr>
            <w:tcW w:w="422" w:type="pct"/>
            <w:shd w:val="clear" w:color="auto" w:fill="auto"/>
          </w:tcPr>
          <w:p w:rsidR="009F3DF2" w:rsidRPr="00F46A92" w:rsidRDefault="009F3DF2" w:rsidP="00F46A92">
            <w:pPr>
              <w:jc w:val="center"/>
              <w:rPr>
                <w:b/>
              </w:rPr>
            </w:pPr>
            <w:r w:rsidRPr="00F46A92">
              <w:rPr>
                <w:b/>
              </w:rPr>
              <w:t>(5)</w:t>
            </w:r>
          </w:p>
        </w:tc>
        <w:tc>
          <w:tcPr>
            <w:tcW w:w="480" w:type="pct"/>
            <w:shd w:val="clear" w:color="auto" w:fill="auto"/>
          </w:tcPr>
          <w:p w:rsidR="009F3DF2" w:rsidRPr="00F46A92" w:rsidRDefault="009F3DF2" w:rsidP="00F46A92">
            <w:pPr>
              <w:jc w:val="center"/>
              <w:rPr>
                <w:b/>
              </w:rPr>
            </w:pPr>
            <w:r w:rsidRPr="00F46A92">
              <w:rPr>
                <w:b/>
              </w:rPr>
              <w:t>(6)</w:t>
            </w:r>
          </w:p>
        </w:tc>
        <w:tc>
          <w:tcPr>
            <w:tcW w:w="519" w:type="pct"/>
            <w:shd w:val="clear" w:color="auto" w:fill="auto"/>
          </w:tcPr>
          <w:p w:rsidR="009F3DF2" w:rsidRPr="00F46A92" w:rsidRDefault="009F3DF2" w:rsidP="00F46A92">
            <w:pPr>
              <w:jc w:val="center"/>
              <w:rPr>
                <w:b/>
              </w:rPr>
            </w:pPr>
            <w:r w:rsidRPr="00F46A92">
              <w:rPr>
                <w:b/>
              </w:rPr>
              <w:t>(7)</w:t>
            </w:r>
          </w:p>
        </w:tc>
        <w:tc>
          <w:tcPr>
            <w:tcW w:w="559" w:type="pct"/>
            <w:shd w:val="clear" w:color="auto" w:fill="auto"/>
          </w:tcPr>
          <w:p w:rsidR="009F3DF2" w:rsidRPr="00F46A92" w:rsidRDefault="009F3DF2" w:rsidP="00F46A92">
            <w:pPr>
              <w:jc w:val="center"/>
              <w:rPr>
                <w:b/>
              </w:rPr>
            </w:pPr>
            <w:r w:rsidRPr="00F46A92">
              <w:rPr>
                <w:b/>
              </w:rPr>
              <w:t>(8)</w:t>
            </w:r>
          </w:p>
        </w:tc>
        <w:tc>
          <w:tcPr>
            <w:tcW w:w="728" w:type="pct"/>
          </w:tcPr>
          <w:p w:rsidR="009F3DF2" w:rsidRPr="009F3DF2" w:rsidRDefault="009F3DF2" w:rsidP="00F46A92">
            <w:pPr>
              <w:jc w:val="center"/>
              <w:rPr>
                <w:b/>
                <w:lang w:val="sr-Cyrl-RS"/>
              </w:rPr>
            </w:pPr>
            <w:r>
              <w:rPr>
                <w:b/>
                <w:lang w:val="sr-Cyrl-RS"/>
              </w:rPr>
              <w:t>(9)</w:t>
            </w:r>
          </w:p>
        </w:tc>
      </w:tr>
      <w:tr w:rsidR="009F3DF2" w:rsidRPr="00ED6237" w:rsidTr="009F3DF2">
        <w:tc>
          <w:tcPr>
            <w:tcW w:w="278" w:type="pct"/>
            <w:shd w:val="clear" w:color="auto" w:fill="auto"/>
            <w:vAlign w:val="center"/>
          </w:tcPr>
          <w:p w:rsidR="009F3DF2" w:rsidRPr="00CA225E" w:rsidRDefault="009F3DF2" w:rsidP="00CA225E">
            <w:pPr>
              <w:jc w:val="center"/>
              <w:rPr>
                <w:rFonts w:cs="Arial"/>
                <w:b/>
              </w:rPr>
            </w:pPr>
            <w:r w:rsidRPr="00CA225E">
              <w:rPr>
                <w:rFonts w:cs="Arial"/>
                <w:b/>
              </w:rPr>
              <w:t>1.</w:t>
            </w:r>
          </w:p>
        </w:tc>
        <w:tc>
          <w:tcPr>
            <w:tcW w:w="1078" w:type="pct"/>
            <w:shd w:val="clear" w:color="auto" w:fill="auto"/>
            <w:vAlign w:val="center"/>
          </w:tcPr>
          <w:p w:rsidR="009F3DF2" w:rsidRPr="00CA225E" w:rsidRDefault="009F3DF2" w:rsidP="00C25A2D">
            <w:pPr>
              <w:jc w:val="left"/>
              <w:rPr>
                <w:rFonts w:cs="Arial"/>
                <w:b/>
                <w:lang w:val="sr-Cyrl-CS"/>
              </w:rPr>
            </w:pPr>
            <w:r w:rsidRPr="00CA225E">
              <w:rPr>
                <w:rFonts w:cs="Arial"/>
                <w:b/>
                <w:lang w:val="sr-Cyrl-RS"/>
              </w:rPr>
              <w:t>П</w:t>
            </w:r>
            <w:r>
              <w:rPr>
                <w:rFonts w:cs="Arial"/>
                <w:b/>
                <w:lang w:val="sr-Cyrl-CS"/>
              </w:rPr>
              <w:t>ресостат – карактеристике :</w:t>
            </w:r>
          </w:p>
          <w:p w:rsidR="009F3DF2" w:rsidRPr="00CA225E" w:rsidRDefault="009F3DF2" w:rsidP="005342CB">
            <w:pPr>
              <w:numPr>
                <w:ilvl w:val="0"/>
                <w:numId w:val="29"/>
              </w:numPr>
              <w:tabs>
                <w:tab w:val="clear" w:pos="720"/>
                <w:tab w:val="num" w:pos="114"/>
              </w:tabs>
              <w:spacing w:before="0"/>
              <w:ind w:left="114" w:firstLine="0"/>
              <w:jc w:val="left"/>
              <w:rPr>
                <w:rFonts w:cs="Arial"/>
                <w:lang w:val="sr-Cyrl-RS"/>
              </w:rPr>
            </w:pPr>
            <w:r w:rsidRPr="00CA225E">
              <w:rPr>
                <w:rFonts w:cs="Arial"/>
                <w:lang w:val="sr-Cyrl-RS"/>
              </w:rPr>
              <w:t xml:space="preserve">Радни притисак: </w:t>
            </w:r>
            <w:r w:rsidRPr="00CA225E">
              <w:rPr>
                <w:rFonts w:cs="Arial"/>
                <w:lang w:val="sr-Cyrl-CS"/>
              </w:rPr>
              <w:t xml:space="preserve">5÷63 </w:t>
            </w:r>
            <w:r w:rsidRPr="00CA225E">
              <w:rPr>
                <w:rFonts w:cs="Arial"/>
              </w:rPr>
              <w:t>bar</w:t>
            </w:r>
          </w:p>
          <w:p w:rsidR="009F3DF2" w:rsidRPr="00CA225E" w:rsidRDefault="009F3DF2" w:rsidP="005342CB">
            <w:pPr>
              <w:numPr>
                <w:ilvl w:val="0"/>
                <w:numId w:val="29"/>
              </w:numPr>
              <w:tabs>
                <w:tab w:val="clear" w:pos="720"/>
                <w:tab w:val="num" w:pos="114"/>
              </w:tabs>
              <w:spacing w:before="0"/>
              <w:ind w:left="114" w:firstLine="0"/>
              <w:jc w:val="left"/>
              <w:rPr>
                <w:rFonts w:cs="Arial"/>
                <w:lang w:val="sr-Cyrl-RS"/>
              </w:rPr>
            </w:pPr>
            <w:r w:rsidRPr="00CA225E">
              <w:rPr>
                <w:rFonts w:cs="Arial"/>
                <w:lang w:val="sr-Cyrl-RS"/>
              </w:rPr>
              <w:t xml:space="preserve">Максимални притисак: </w:t>
            </w:r>
            <w:r w:rsidRPr="00CA225E">
              <w:rPr>
                <w:rFonts w:cs="Arial"/>
                <w:lang w:val="sr-Cyrl-CS"/>
              </w:rPr>
              <w:t xml:space="preserve">85 </w:t>
            </w:r>
            <w:r w:rsidRPr="00CA225E">
              <w:rPr>
                <w:rFonts w:cs="Arial"/>
              </w:rPr>
              <w:t>bar</w:t>
            </w:r>
          </w:p>
          <w:p w:rsidR="009F3DF2" w:rsidRPr="00CA225E" w:rsidRDefault="009F3DF2" w:rsidP="005342CB">
            <w:pPr>
              <w:numPr>
                <w:ilvl w:val="0"/>
                <w:numId w:val="29"/>
              </w:numPr>
              <w:tabs>
                <w:tab w:val="clear" w:pos="720"/>
                <w:tab w:val="num" w:pos="114"/>
              </w:tabs>
              <w:spacing w:before="0"/>
              <w:ind w:left="114" w:firstLine="0"/>
              <w:jc w:val="left"/>
              <w:rPr>
                <w:rFonts w:cs="Arial"/>
                <w:lang w:val="sr-Cyrl-RS"/>
              </w:rPr>
            </w:pPr>
            <w:r w:rsidRPr="00CA225E">
              <w:rPr>
                <w:rFonts w:cs="Arial"/>
                <w:lang w:val="sr-Cyrl-RS"/>
              </w:rPr>
              <w:t>Број циклуса: 20 циклуса у минути</w:t>
            </w:r>
          </w:p>
          <w:p w:rsidR="009F3DF2" w:rsidRPr="00CA225E" w:rsidRDefault="009F3DF2" w:rsidP="005342CB">
            <w:pPr>
              <w:numPr>
                <w:ilvl w:val="0"/>
                <w:numId w:val="29"/>
              </w:numPr>
              <w:tabs>
                <w:tab w:val="clear" w:pos="720"/>
                <w:tab w:val="num" w:pos="114"/>
              </w:tabs>
              <w:spacing w:before="0"/>
              <w:ind w:left="114" w:firstLine="0"/>
              <w:jc w:val="left"/>
              <w:rPr>
                <w:rFonts w:cs="Arial"/>
                <w:lang w:val="sr-Cyrl-RS"/>
              </w:rPr>
            </w:pPr>
            <w:r w:rsidRPr="00CA225E">
              <w:rPr>
                <w:rFonts w:cs="Arial"/>
                <w:lang w:val="sr-Cyrl-RS"/>
              </w:rPr>
              <w:t>Материјал кућишта: ливени алуминијум</w:t>
            </w:r>
          </w:p>
          <w:p w:rsidR="009F3DF2" w:rsidRPr="00CA225E" w:rsidRDefault="009F3DF2" w:rsidP="005342CB">
            <w:pPr>
              <w:numPr>
                <w:ilvl w:val="0"/>
                <w:numId w:val="29"/>
              </w:numPr>
              <w:tabs>
                <w:tab w:val="clear" w:pos="720"/>
                <w:tab w:val="num" w:pos="114"/>
              </w:tabs>
              <w:spacing w:before="0"/>
              <w:ind w:left="114" w:firstLine="0"/>
              <w:jc w:val="left"/>
              <w:rPr>
                <w:rFonts w:cs="Arial"/>
                <w:lang w:val="sr-Cyrl-RS"/>
              </w:rPr>
            </w:pPr>
            <w:r w:rsidRPr="00CA225E">
              <w:rPr>
                <w:rFonts w:cs="Arial"/>
                <w:lang w:val="sr-Cyrl-RS"/>
              </w:rPr>
              <w:t xml:space="preserve">Процесна конекција: </w:t>
            </w:r>
            <w:r w:rsidRPr="00CA225E">
              <w:rPr>
                <w:rFonts w:cs="Arial"/>
              </w:rPr>
              <w:t>G1/2”</w:t>
            </w:r>
          </w:p>
          <w:p w:rsidR="009F3DF2" w:rsidRPr="00CA225E" w:rsidRDefault="009F3DF2" w:rsidP="005342CB">
            <w:pPr>
              <w:numPr>
                <w:ilvl w:val="0"/>
                <w:numId w:val="29"/>
              </w:numPr>
              <w:tabs>
                <w:tab w:val="clear" w:pos="720"/>
                <w:tab w:val="num" w:pos="114"/>
              </w:tabs>
              <w:spacing w:before="0"/>
              <w:ind w:left="114" w:firstLine="0"/>
              <w:jc w:val="left"/>
              <w:rPr>
                <w:rFonts w:cs="Arial"/>
                <w:lang w:val="sr-Cyrl-RS"/>
              </w:rPr>
            </w:pPr>
            <w:r w:rsidRPr="00CA225E">
              <w:rPr>
                <w:rFonts w:cs="Arial"/>
                <w:lang w:val="sr-Cyrl-RS"/>
              </w:rPr>
              <w:t xml:space="preserve">Фиксна диференца од 1 до 2 </w:t>
            </w:r>
            <w:r w:rsidRPr="00CA225E">
              <w:rPr>
                <w:rFonts w:cs="Arial"/>
              </w:rPr>
              <w:t>bar</w:t>
            </w:r>
          </w:p>
          <w:p w:rsidR="009F3DF2" w:rsidRPr="00CA225E" w:rsidRDefault="009F3DF2" w:rsidP="005342CB">
            <w:pPr>
              <w:numPr>
                <w:ilvl w:val="0"/>
                <w:numId w:val="29"/>
              </w:numPr>
              <w:tabs>
                <w:tab w:val="clear" w:pos="720"/>
                <w:tab w:val="num" w:pos="114"/>
              </w:tabs>
              <w:spacing w:before="0"/>
              <w:ind w:left="114" w:firstLine="0"/>
              <w:jc w:val="left"/>
              <w:rPr>
                <w:rFonts w:cs="Arial"/>
                <w:lang w:val="sr-Cyrl-RS"/>
              </w:rPr>
            </w:pPr>
            <w:r w:rsidRPr="00CA225E">
              <w:rPr>
                <w:rFonts w:cs="Arial"/>
                <w:lang w:val="sr-Cyrl-RS"/>
              </w:rPr>
              <w:t>Позлаћени контактима</w:t>
            </w:r>
          </w:p>
          <w:p w:rsidR="009F3DF2" w:rsidRPr="00CA225E" w:rsidRDefault="009F3DF2" w:rsidP="005342CB">
            <w:pPr>
              <w:numPr>
                <w:ilvl w:val="0"/>
                <w:numId w:val="29"/>
              </w:numPr>
              <w:tabs>
                <w:tab w:val="clear" w:pos="720"/>
                <w:tab w:val="num" w:pos="114"/>
              </w:tabs>
              <w:spacing w:before="0"/>
              <w:ind w:left="114" w:firstLine="0"/>
              <w:jc w:val="left"/>
              <w:rPr>
                <w:rFonts w:cs="Arial"/>
                <w:lang w:val="sr-Cyrl-RS"/>
              </w:rPr>
            </w:pPr>
            <w:r w:rsidRPr="00CA225E">
              <w:rPr>
                <w:rFonts w:cs="Arial"/>
                <w:lang w:val="sr-Cyrl-RS"/>
              </w:rPr>
              <w:t xml:space="preserve">Електрична конекција: М20×1,5 према </w:t>
            </w:r>
            <w:r w:rsidRPr="00CA225E">
              <w:rPr>
                <w:rFonts w:cs="Arial"/>
              </w:rPr>
              <w:t>DIN</w:t>
            </w:r>
            <w:r w:rsidRPr="00CA225E">
              <w:rPr>
                <w:rFonts w:cs="Arial"/>
                <w:lang w:val="sr-Cyrl-RS"/>
              </w:rPr>
              <w:t xml:space="preserve"> 46320</w:t>
            </w:r>
          </w:p>
          <w:p w:rsidR="009F3DF2" w:rsidRPr="00CA225E" w:rsidRDefault="009F3DF2" w:rsidP="005342CB">
            <w:pPr>
              <w:numPr>
                <w:ilvl w:val="0"/>
                <w:numId w:val="29"/>
              </w:numPr>
              <w:tabs>
                <w:tab w:val="clear" w:pos="720"/>
                <w:tab w:val="num" w:pos="114"/>
              </w:tabs>
              <w:spacing w:before="0"/>
              <w:ind w:left="114" w:firstLine="0"/>
              <w:jc w:val="left"/>
              <w:rPr>
                <w:rFonts w:cs="Arial"/>
                <w:lang w:val="sr-Cyrl-RS"/>
              </w:rPr>
            </w:pPr>
            <w:r w:rsidRPr="00CA225E">
              <w:rPr>
                <w:rFonts w:cs="Arial"/>
                <w:lang w:val="sr-Cyrl-RS"/>
              </w:rPr>
              <w:t>Температура флуида: од -10 до +100°C</w:t>
            </w:r>
          </w:p>
          <w:p w:rsidR="009F3DF2" w:rsidRPr="00CA225E" w:rsidRDefault="009F3DF2" w:rsidP="005342CB">
            <w:pPr>
              <w:numPr>
                <w:ilvl w:val="0"/>
                <w:numId w:val="29"/>
              </w:numPr>
              <w:tabs>
                <w:tab w:val="clear" w:pos="720"/>
                <w:tab w:val="num" w:pos="114"/>
              </w:tabs>
              <w:spacing w:before="0"/>
              <w:ind w:left="114" w:firstLine="0"/>
              <w:jc w:val="left"/>
              <w:rPr>
                <w:rFonts w:cs="Arial"/>
                <w:lang w:val="sr-Cyrl-RS"/>
              </w:rPr>
            </w:pPr>
            <w:r w:rsidRPr="00CA225E">
              <w:rPr>
                <w:rFonts w:cs="Arial"/>
                <w:lang w:val="sr-Cyrl-RS"/>
              </w:rPr>
              <w:t>Температура амбијента: од -25 до +80°C</w:t>
            </w:r>
          </w:p>
          <w:p w:rsidR="009F3DF2" w:rsidRPr="00CA225E" w:rsidRDefault="009F3DF2" w:rsidP="005342CB">
            <w:pPr>
              <w:numPr>
                <w:ilvl w:val="0"/>
                <w:numId w:val="29"/>
              </w:numPr>
              <w:tabs>
                <w:tab w:val="clear" w:pos="720"/>
                <w:tab w:val="num" w:pos="114"/>
              </w:tabs>
              <w:spacing w:before="0"/>
              <w:ind w:left="114" w:firstLine="0"/>
              <w:jc w:val="left"/>
              <w:rPr>
                <w:rFonts w:cs="Arial"/>
                <w:lang w:val="sr-Cyrl-RS"/>
              </w:rPr>
            </w:pPr>
            <w:r w:rsidRPr="00CA225E">
              <w:rPr>
                <w:rFonts w:cs="Arial"/>
                <w:lang w:val="sr-Cyrl-RS"/>
              </w:rPr>
              <w:t xml:space="preserve">Вискозност флуида до 1000 </w:t>
            </w:r>
            <w:r w:rsidRPr="00CA225E">
              <w:rPr>
                <w:rFonts w:cs="Arial"/>
              </w:rPr>
              <w:t>mm</w:t>
            </w:r>
            <w:r w:rsidRPr="00CA225E">
              <w:rPr>
                <w:rFonts w:cs="Arial"/>
                <w:vertAlign w:val="superscript"/>
              </w:rPr>
              <w:t>2</w:t>
            </w:r>
            <w:r w:rsidRPr="00CA225E">
              <w:rPr>
                <w:rFonts w:cs="Arial"/>
              </w:rPr>
              <w:t>/s</w:t>
            </w:r>
          </w:p>
          <w:p w:rsidR="009F3DF2" w:rsidRPr="00CA225E" w:rsidRDefault="009F3DF2" w:rsidP="005342CB">
            <w:pPr>
              <w:numPr>
                <w:ilvl w:val="0"/>
                <w:numId w:val="29"/>
              </w:numPr>
              <w:tabs>
                <w:tab w:val="clear" w:pos="720"/>
                <w:tab w:val="num" w:pos="114"/>
              </w:tabs>
              <w:spacing w:before="0"/>
              <w:ind w:left="114" w:firstLine="0"/>
              <w:jc w:val="left"/>
              <w:rPr>
                <w:rFonts w:cs="Arial"/>
                <w:lang w:val="sr-Cyrl-RS"/>
              </w:rPr>
            </w:pPr>
            <w:r w:rsidRPr="00CA225E">
              <w:rPr>
                <w:rFonts w:cs="Arial"/>
                <w:lang w:val="sr-Cyrl-RS"/>
              </w:rPr>
              <w:t>Поновљивост: +/- 1% пуног опсега</w:t>
            </w:r>
          </w:p>
          <w:p w:rsidR="009F3DF2" w:rsidRPr="00CA225E" w:rsidRDefault="009F3DF2" w:rsidP="005342CB">
            <w:pPr>
              <w:numPr>
                <w:ilvl w:val="0"/>
                <w:numId w:val="29"/>
              </w:numPr>
              <w:tabs>
                <w:tab w:val="clear" w:pos="720"/>
                <w:tab w:val="num" w:pos="114"/>
              </w:tabs>
              <w:spacing w:before="0"/>
              <w:ind w:left="114" w:firstLine="0"/>
              <w:jc w:val="left"/>
              <w:rPr>
                <w:rFonts w:cs="Arial"/>
                <w:lang w:val="sr-Cyrl-RS"/>
              </w:rPr>
            </w:pPr>
            <w:r w:rsidRPr="00CA225E">
              <w:rPr>
                <w:rFonts w:cs="Arial"/>
                <w:lang w:val="sr-Cyrl-RS"/>
              </w:rPr>
              <w:t xml:space="preserve">Степен заштите: </w:t>
            </w:r>
            <w:r w:rsidRPr="00CA225E">
              <w:rPr>
                <w:rFonts w:cs="Arial"/>
              </w:rPr>
              <w:t>IP</w:t>
            </w:r>
            <w:r w:rsidRPr="00CA225E">
              <w:rPr>
                <w:rFonts w:cs="Arial"/>
                <w:lang w:val="sr-Cyrl-RS"/>
              </w:rPr>
              <w:t>65</w:t>
            </w:r>
          </w:p>
          <w:p w:rsidR="009F3DF2" w:rsidRPr="00CA225E" w:rsidRDefault="009F3DF2" w:rsidP="005342CB">
            <w:pPr>
              <w:numPr>
                <w:ilvl w:val="0"/>
                <w:numId w:val="29"/>
              </w:numPr>
              <w:tabs>
                <w:tab w:val="clear" w:pos="720"/>
                <w:tab w:val="num" w:pos="114"/>
              </w:tabs>
              <w:spacing w:before="0"/>
              <w:ind w:left="114" w:firstLine="0"/>
              <w:jc w:val="left"/>
              <w:rPr>
                <w:rFonts w:cs="Arial"/>
                <w:lang w:val="sr-Cyrl-RS"/>
              </w:rPr>
            </w:pPr>
            <w:r w:rsidRPr="00CA225E">
              <w:rPr>
                <w:rFonts w:cs="Arial"/>
                <w:lang w:val="sr-Cyrl-RS"/>
              </w:rPr>
              <w:lastRenderedPageBreak/>
              <w:t>Отпорност према вибрацијама и ударима до 4</w:t>
            </w:r>
            <w:r w:rsidRPr="00CA225E">
              <w:rPr>
                <w:rFonts w:cs="Arial"/>
                <w:lang w:val="sr-Latn-RS"/>
              </w:rPr>
              <w:t>G</w:t>
            </w:r>
            <w:r w:rsidRPr="00CA225E">
              <w:rPr>
                <w:rFonts w:cs="Arial"/>
                <w:lang w:val="sr-Cyrl-RS"/>
              </w:rPr>
              <w:t xml:space="preserve"> (синусоидна карактеристика), 5</w:t>
            </w:r>
            <w:r w:rsidRPr="00CA225E">
              <w:rPr>
                <w:rFonts w:cs="Arial"/>
              </w:rPr>
              <w:t>Hz</w:t>
            </w:r>
            <w:r w:rsidRPr="00CA225E">
              <w:rPr>
                <w:rFonts w:cs="Arial"/>
                <w:lang w:val="sr-Cyrl-RS"/>
              </w:rPr>
              <w:t xml:space="preserve"> макс.</w:t>
            </w:r>
          </w:p>
          <w:p w:rsidR="009F3DF2" w:rsidRPr="00CA225E" w:rsidRDefault="009F3DF2" w:rsidP="005342CB">
            <w:pPr>
              <w:numPr>
                <w:ilvl w:val="0"/>
                <w:numId w:val="29"/>
              </w:numPr>
              <w:tabs>
                <w:tab w:val="clear" w:pos="720"/>
                <w:tab w:val="num" w:pos="114"/>
              </w:tabs>
              <w:spacing w:before="0"/>
              <w:ind w:left="114" w:firstLine="0"/>
              <w:jc w:val="left"/>
              <w:rPr>
                <w:rFonts w:cs="Arial"/>
                <w:lang w:val="sr-Cyrl-RS"/>
              </w:rPr>
            </w:pPr>
            <w:r w:rsidRPr="00CA225E">
              <w:rPr>
                <w:rFonts w:cs="Arial"/>
                <w:lang w:val="sr-Cyrl-RS"/>
              </w:rPr>
              <w:t xml:space="preserve">Заптивеност: до 10 на -7 </w:t>
            </w:r>
            <w:r w:rsidRPr="00CA225E">
              <w:rPr>
                <w:rFonts w:cs="Arial"/>
              </w:rPr>
              <w:t>mbar</w:t>
            </w:r>
            <w:r w:rsidRPr="00CA225E">
              <w:rPr>
                <w:rFonts w:cs="Arial"/>
                <w:lang w:val="sr-Cyrl-RS"/>
              </w:rPr>
              <w:t xml:space="preserve">/ </w:t>
            </w:r>
            <w:r w:rsidRPr="00CA225E">
              <w:rPr>
                <w:rFonts w:cs="Arial"/>
              </w:rPr>
              <w:t>s</w:t>
            </w:r>
            <w:r w:rsidRPr="00CA225E">
              <w:rPr>
                <w:rFonts w:cs="Arial"/>
                <w:vertAlign w:val="superscript"/>
                <w:lang w:val="sr-Cyrl-RS"/>
              </w:rPr>
              <w:t>-1</w:t>
            </w:r>
          </w:p>
          <w:p w:rsidR="009F3DF2" w:rsidRPr="00CA225E" w:rsidRDefault="009F3DF2" w:rsidP="005342CB">
            <w:pPr>
              <w:numPr>
                <w:ilvl w:val="0"/>
                <w:numId w:val="29"/>
              </w:numPr>
              <w:tabs>
                <w:tab w:val="clear" w:pos="720"/>
                <w:tab w:val="num" w:pos="114"/>
              </w:tabs>
              <w:spacing w:before="0"/>
              <w:ind w:left="114" w:firstLine="0"/>
              <w:jc w:val="left"/>
              <w:rPr>
                <w:rFonts w:cs="Arial"/>
                <w:lang w:val="sr-Cyrl-RS"/>
              </w:rPr>
            </w:pPr>
            <w:r w:rsidRPr="00CA225E">
              <w:rPr>
                <w:rFonts w:cs="Arial"/>
                <w:lang w:val="sr-Cyrl-RS"/>
              </w:rPr>
              <w:t>Сензор: нерђајући челик 1.44</w:t>
            </w:r>
            <w:r w:rsidRPr="00CA225E">
              <w:rPr>
                <w:rFonts w:cs="Arial"/>
                <w:vertAlign w:val="superscript"/>
              </w:rPr>
              <w:t xml:space="preserve"> </w:t>
            </w:r>
          </w:p>
          <w:p w:rsidR="009F3DF2" w:rsidRPr="00CA225E" w:rsidRDefault="009F3DF2" w:rsidP="005342CB">
            <w:pPr>
              <w:numPr>
                <w:ilvl w:val="0"/>
                <w:numId w:val="29"/>
              </w:numPr>
              <w:tabs>
                <w:tab w:val="clear" w:pos="720"/>
                <w:tab w:val="num" w:pos="114"/>
              </w:tabs>
              <w:spacing w:before="0"/>
              <w:ind w:left="114" w:firstLine="0"/>
              <w:jc w:val="left"/>
              <w:rPr>
                <w:rFonts w:cs="Arial"/>
                <w:lang w:val="sr-Cyrl-RS"/>
              </w:rPr>
            </w:pPr>
            <w:r w:rsidRPr="00CA225E">
              <w:rPr>
                <w:rFonts w:cs="Arial"/>
                <w:lang w:val="sr-Cyrl-RS"/>
              </w:rPr>
              <w:t>Заптивке: нерђајући челик</w:t>
            </w:r>
          </w:p>
          <w:p w:rsidR="009F3DF2" w:rsidRPr="00C25A2D" w:rsidRDefault="009F3DF2" w:rsidP="005342CB">
            <w:pPr>
              <w:numPr>
                <w:ilvl w:val="0"/>
                <w:numId w:val="29"/>
              </w:numPr>
              <w:tabs>
                <w:tab w:val="clear" w:pos="720"/>
                <w:tab w:val="num" w:pos="114"/>
              </w:tabs>
              <w:spacing w:before="0"/>
              <w:ind w:left="114" w:firstLine="0"/>
              <w:jc w:val="left"/>
              <w:rPr>
                <w:rFonts w:cs="Arial"/>
                <w:lang w:val="sr-Cyrl-RS"/>
              </w:rPr>
            </w:pPr>
            <w:r w:rsidRPr="00CA225E">
              <w:rPr>
                <w:rFonts w:cs="Arial"/>
                <w:lang w:val="sr-Cyrl-RS"/>
              </w:rPr>
              <w:t>У прилогу димензије уређаја због уградбених мера на месту уградње</w:t>
            </w:r>
          </w:p>
          <w:p w:rsidR="009F3DF2" w:rsidRPr="00CA225E" w:rsidRDefault="009F3DF2" w:rsidP="00C25A2D">
            <w:pPr>
              <w:tabs>
                <w:tab w:val="num" w:pos="114"/>
              </w:tabs>
              <w:ind w:left="114"/>
              <w:jc w:val="left"/>
              <w:rPr>
                <w:rFonts w:cs="Arial"/>
                <w:lang w:val="sr-Cyrl-RS"/>
              </w:rPr>
            </w:pPr>
            <w:r w:rsidRPr="00CA225E">
              <w:rPr>
                <w:rFonts w:cs="Arial"/>
              </w:rPr>
              <w:t>NORGREN 181</w:t>
            </w:r>
            <w:r w:rsidRPr="00CA225E">
              <w:rPr>
                <w:rFonts w:cs="Arial"/>
                <w:lang w:val="sr-Cyrl-RS"/>
              </w:rPr>
              <w:t>19</w:t>
            </w:r>
            <w:r w:rsidRPr="00CA225E">
              <w:rPr>
                <w:rFonts w:cs="Arial"/>
              </w:rPr>
              <w:t xml:space="preserve">15 </w:t>
            </w:r>
            <w:r w:rsidRPr="00CA225E">
              <w:rPr>
                <w:rFonts w:cs="Arial"/>
                <w:lang w:val="sr-Cyrl-RS"/>
              </w:rPr>
              <w:t xml:space="preserve">или одговарајуће </w:t>
            </w:r>
          </w:p>
        </w:tc>
        <w:tc>
          <w:tcPr>
            <w:tcW w:w="360" w:type="pct"/>
            <w:shd w:val="clear" w:color="auto" w:fill="auto"/>
            <w:vAlign w:val="center"/>
          </w:tcPr>
          <w:p w:rsidR="009F3DF2" w:rsidRPr="00C25A2D" w:rsidRDefault="009F3DF2" w:rsidP="00B52F41">
            <w:pPr>
              <w:snapToGrid w:val="0"/>
              <w:ind w:right="-1149"/>
              <w:rPr>
                <w:rFonts w:cs="Arial"/>
                <w:sz w:val="24"/>
                <w:szCs w:val="24"/>
                <w:lang w:val="sr-Cyrl-RS"/>
              </w:rPr>
            </w:pPr>
            <w:r w:rsidRPr="00C25A2D">
              <w:rPr>
                <w:rFonts w:cs="Arial"/>
                <w:sz w:val="24"/>
                <w:szCs w:val="24"/>
                <w:lang w:val="sr-Cyrl-RS"/>
              </w:rPr>
              <w:lastRenderedPageBreak/>
              <w:t>ком</w:t>
            </w:r>
          </w:p>
        </w:tc>
        <w:tc>
          <w:tcPr>
            <w:tcW w:w="576" w:type="pct"/>
            <w:shd w:val="clear" w:color="auto" w:fill="auto"/>
            <w:vAlign w:val="center"/>
          </w:tcPr>
          <w:p w:rsidR="009F3DF2" w:rsidRPr="00C25A2D" w:rsidRDefault="009F3DF2" w:rsidP="00B52F41">
            <w:pPr>
              <w:snapToGrid w:val="0"/>
              <w:jc w:val="center"/>
              <w:rPr>
                <w:rFonts w:cs="Arial"/>
                <w:sz w:val="24"/>
                <w:szCs w:val="24"/>
                <w:lang w:val="sr-Cyrl-RS"/>
              </w:rPr>
            </w:pPr>
            <w:r w:rsidRPr="00C25A2D">
              <w:rPr>
                <w:rFonts w:cs="Arial"/>
                <w:sz w:val="24"/>
                <w:szCs w:val="24"/>
                <w:lang w:val="sr-Cyrl-RS"/>
              </w:rPr>
              <w:t>3</w:t>
            </w:r>
          </w:p>
        </w:tc>
        <w:tc>
          <w:tcPr>
            <w:tcW w:w="422" w:type="pct"/>
            <w:shd w:val="clear" w:color="auto" w:fill="auto"/>
            <w:vAlign w:val="center"/>
          </w:tcPr>
          <w:p w:rsidR="009F3DF2" w:rsidRPr="00ED6237" w:rsidRDefault="009F3DF2" w:rsidP="00ED6237"/>
        </w:tc>
        <w:tc>
          <w:tcPr>
            <w:tcW w:w="480" w:type="pct"/>
            <w:shd w:val="clear" w:color="auto" w:fill="auto"/>
            <w:vAlign w:val="center"/>
          </w:tcPr>
          <w:p w:rsidR="009F3DF2" w:rsidRPr="00ED6237" w:rsidRDefault="009F3DF2" w:rsidP="00ED6237"/>
        </w:tc>
        <w:tc>
          <w:tcPr>
            <w:tcW w:w="519" w:type="pct"/>
            <w:shd w:val="clear" w:color="auto" w:fill="auto"/>
            <w:vAlign w:val="center"/>
          </w:tcPr>
          <w:p w:rsidR="009F3DF2" w:rsidRPr="00ED6237" w:rsidRDefault="009F3DF2" w:rsidP="00ED6237"/>
        </w:tc>
        <w:tc>
          <w:tcPr>
            <w:tcW w:w="559" w:type="pct"/>
            <w:shd w:val="clear" w:color="auto" w:fill="auto"/>
            <w:vAlign w:val="center"/>
          </w:tcPr>
          <w:p w:rsidR="009F3DF2" w:rsidRPr="00ED6237" w:rsidRDefault="009F3DF2" w:rsidP="00ED6237"/>
        </w:tc>
        <w:tc>
          <w:tcPr>
            <w:tcW w:w="728" w:type="pct"/>
          </w:tcPr>
          <w:p w:rsidR="009F3DF2" w:rsidRPr="00ED6237" w:rsidRDefault="009F3DF2" w:rsidP="00ED6237"/>
        </w:tc>
      </w:tr>
      <w:tr w:rsidR="009F3DF2" w:rsidRPr="00ED6237" w:rsidTr="009F3DF2">
        <w:tc>
          <w:tcPr>
            <w:tcW w:w="278" w:type="pct"/>
            <w:shd w:val="clear" w:color="auto" w:fill="auto"/>
            <w:vAlign w:val="center"/>
          </w:tcPr>
          <w:p w:rsidR="009F3DF2" w:rsidRPr="00CA225E" w:rsidRDefault="009F3DF2" w:rsidP="00CA225E">
            <w:pPr>
              <w:jc w:val="center"/>
              <w:rPr>
                <w:rFonts w:cs="Arial"/>
                <w:b/>
              </w:rPr>
            </w:pPr>
            <w:r w:rsidRPr="00CA225E">
              <w:rPr>
                <w:rFonts w:cs="Arial"/>
                <w:b/>
              </w:rPr>
              <w:lastRenderedPageBreak/>
              <w:t>2.</w:t>
            </w:r>
          </w:p>
        </w:tc>
        <w:tc>
          <w:tcPr>
            <w:tcW w:w="1078" w:type="pct"/>
            <w:shd w:val="clear" w:color="auto" w:fill="auto"/>
            <w:vAlign w:val="center"/>
          </w:tcPr>
          <w:p w:rsidR="009F3DF2" w:rsidRPr="00CA225E" w:rsidRDefault="009F3DF2" w:rsidP="00C25A2D">
            <w:pPr>
              <w:rPr>
                <w:rFonts w:cs="Arial"/>
                <w:b/>
                <w:lang w:val="sr-Cyrl-CS"/>
              </w:rPr>
            </w:pPr>
            <w:r w:rsidRPr="00CA225E">
              <w:rPr>
                <w:rFonts w:cs="Arial"/>
                <w:b/>
                <w:lang w:val="sr-Cyrl-RS"/>
              </w:rPr>
              <w:t>П</w:t>
            </w:r>
            <w:r w:rsidRPr="00CA225E">
              <w:rPr>
                <w:rFonts w:cs="Arial"/>
                <w:b/>
                <w:lang w:val="sr-Cyrl-CS"/>
              </w:rPr>
              <w:t xml:space="preserve">ресостат – карактеристике :  </w:t>
            </w:r>
          </w:p>
          <w:p w:rsidR="009F3DF2" w:rsidRPr="00CA225E" w:rsidRDefault="009F3DF2" w:rsidP="005342CB">
            <w:pPr>
              <w:numPr>
                <w:ilvl w:val="0"/>
                <w:numId w:val="29"/>
              </w:numPr>
              <w:tabs>
                <w:tab w:val="clear" w:pos="720"/>
                <w:tab w:val="num" w:pos="114"/>
              </w:tabs>
              <w:spacing w:before="0"/>
              <w:ind w:left="114" w:firstLine="0"/>
              <w:jc w:val="left"/>
              <w:rPr>
                <w:rFonts w:cs="Arial"/>
                <w:lang w:val="sr-Cyrl-RS"/>
              </w:rPr>
            </w:pPr>
            <w:r w:rsidRPr="00CA225E">
              <w:rPr>
                <w:rFonts w:cs="Arial"/>
                <w:lang w:val="sr-Cyrl-RS"/>
              </w:rPr>
              <w:t xml:space="preserve">Радни притисак: </w:t>
            </w:r>
            <w:r w:rsidRPr="00CA225E">
              <w:rPr>
                <w:rFonts w:cs="Arial"/>
                <w:lang w:val="sr-Cyrl-CS"/>
              </w:rPr>
              <w:t xml:space="preserve">1÷25 </w:t>
            </w:r>
            <w:r w:rsidRPr="00CA225E">
              <w:rPr>
                <w:rFonts w:cs="Arial"/>
              </w:rPr>
              <w:t>bar</w:t>
            </w:r>
          </w:p>
          <w:p w:rsidR="009F3DF2" w:rsidRPr="00CA225E" w:rsidRDefault="009F3DF2" w:rsidP="005342CB">
            <w:pPr>
              <w:numPr>
                <w:ilvl w:val="0"/>
                <w:numId w:val="29"/>
              </w:numPr>
              <w:tabs>
                <w:tab w:val="clear" w:pos="720"/>
                <w:tab w:val="num" w:pos="114"/>
              </w:tabs>
              <w:spacing w:before="0"/>
              <w:ind w:left="114" w:firstLine="0"/>
              <w:jc w:val="left"/>
              <w:rPr>
                <w:rFonts w:cs="Arial"/>
                <w:lang w:val="sr-Cyrl-RS"/>
              </w:rPr>
            </w:pPr>
            <w:r w:rsidRPr="00CA225E">
              <w:rPr>
                <w:rFonts w:cs="Arial"/>
                <w:lang w:val="sr-Cyrl-RS"/>
              </w:rPr>
              <w:t xml:space="preserve">Максимални притисак: </w:t>
            </w:r>
            <w:r w:rsidRPr="00CA225E">
              <w:rPr>
                <w:rFonts w:cs="Arial"/>
                <w:lang w:val="sr-Cyrl-CS"/>
              </w:rPr>
              <w:t xml:space="preserve">50 </w:t>
            </w:r>
            <w:r w:rsidRPr="00CA225E">
              <w:rPr>
                <w:rFonts w:cs="Arial"/>
              </w:rPr>
              <w:t>bar</w:t>
            </w:r>
          </w:p>
          <w:p w:rsidR="009F3DF2" w:rsidRPr="00CA225E" w:rsidRDefault="009F3DF2" w:rsidP="005342CB">
            <w:pPr>
              <w:numPr>
                <w:ilvl w:val="0"/>
                <w:numId w:val="29"/>
              </w:numPr>
              <w:tabs>
                <w:tab w:val="clear" w:pos="720"/>
                <w:tab w:val="num" w:pos="114"/>
              </w:tabs>
              <w:spacing w:before="0"/>
              <w:ind w:left="114" w:firstLine="0"/>
              <w:jc w:val="left"/>
              <w:rPr>
                <w:rFonts w:cs="Arial"/>
                <w:lang w:val="sr-Cyrl-RS"/>
              </w:rPr>
            </w:pPr>
            <w:r w:rsidRPr="00CA225E">
              <w:rPr>
                <w:rFonts w:cs="Arial"/>
                <w:lang w:val="sr-Cyrl-RS"/>
              </w:rPr>
              <w:t>Број циклуса: 20 циклуса у минути</w:t>
            </w:r>
          </w:p>
          <w:p w:rsidR="009F3DF2" w:rsidRPr="00CA225E" w:rsidRDefault="009F3DF2" w:rsidP="005342CB">
            <w:pPr>
              <w:numPr>
                <w:ilvl w:val="0"/>
                <w:numId w:val="29"/>
              </w:numPr>
              <w:tabs>
                <w:tab w:val="clear" w:pos="720"/>
                <w:tab w:val="num" w:pos="114"/>
              </w:tabs>
              <w:spacing w:before="0"/>
              <w:ind w:left="114" w:firstLine="0"/>
              <w:jc w:val="left"/>
              <w:rPr>
                <w:rFonts w:cs="Arial"/>
                <w:lang w:val="sr-Cyrl-RS"/>
              </w:rPr>
            </w:pPr>
            <w:r w:rsidRPr="00CA225E">
              <w:rPr>
                <w:rFonts w:cs="Arial"/>
                <w:lang w:val="sr-Cyrl-RS"/>
              </w:rPr>
              <w:t>Материјал кућишта: ливени алуминијум</w:t>
            </w:r>
          </w:p>
          <w:p w:rsidR="009F3DF2" w:rsidRPr="00CA225E" w:rsidRDefault="009F3DF2" w:rsidP="005342CB">
            <w:pPr>
              <w:numPr>
                <w:ilvl w:val="0"/>
                <w:numId w:val="29"/>
              </w:numPr>
              <w:tabs>
                <w:tab w:val="clear" w:pos="720"/>
                <w:tab w:val="num" w:pos="114"/>
              </w:tabs>
              <w:spacing w:before="0"/>
              <w:ind w:left="114" w:firstLine="0"/>
              <w:jc w:val="left"/>
              <w:rPr>
                <w:rFonts w:cs="Arial"/>
                <w:lang w:val="sr-Cyrl-RS"/>
              </w:rPr>
            </w:pPr>
            <w:r w:rsidRPr="00CA225E">
              <w:rPr>
                <w:rFonts w:cs="Arial"/>
                <w:lang w:val="sr-Cyrl-RS"/>
              </w:rPr>
              <w:t xml:space="preserve">Процесна конекција: </w:t>
            </w:r>
            <w:r w:rsidRPr="00CA225E">
              <w:rPr>
                <w:rFonts w:cs="Arial"/>
              </w:rPr>
              <w:t>G1/2”</w:t>
            </w:r>
          </w:p>
          <w:p w:rsidR="009F3DF2" w:rsidRPr="00CA225E" w:rsidRDefault="009F3DF2" w:rsidP="005342CB">
            <w:pPr>
              <w:numPr>
                <w:ilvl w:val="0"/>
                <w:numId w:val="29"/>
              </w:numPr>
              <w:tabs>
                <w:tab w:val="clear" w:pos="720"/>
                <w:tab w:val="num" w:pos="114"/>
              </w:tabs>
              <w:spacing w:before="0"/>
              <w:ind w:left="114" w:firstLine="0"/>
              <w:jc w:val="left"/>
              <w:rPr>
                <w:rFonts w:cs="Arial"/>
                <w:lang w:val="sr-Cyrl-RS"/>
              </w:rPr>
            </w:pPr>
            <w:r w:rsidRPr="00CA225E">
              <w:rPr>
                <w:rFonts w:cs="Arial"/>
                <w:lang w:val="sr-Cyrl-RS"/>
              </w:rPr>
              <w:t xml:space="preserve">Фиксна диференца од 0.7 до 0.9 </w:t>
            </w:r>
            <w:r w:rsidRPr="00CA225E">
              <w:rPr>
                <w:rFonts w:cs="Arial"/>
              </w:rPr>
              <w:t>bar</w:t>
            </w:r>
          </w:p>
          <w:p w:rsidR="009F3DF2" w:rsidRPr="00CA225E" w:rsidRDefault="009F3DF2" w:rsidP="005342CB">
            <w:pPr>
              <w:numPr>
                <w:ilvl w:val="0"/>
                <w:numId w:val="29"/>
              </w:numPr>
              <w:tabs>
                <w:tab w:val="clear" w:pos="720"/>
                <w:tab w:val="num" w:pos="114"/>
              </w:tabs>
              <w:spacing w:before="0"/>
              <w:ind w:left="114" w:firstLine="0"/>
              <w:jc w:val="left"/>
              <w:rPr>
                <w:rFonts w:cs="Arial"/>
                <w:lang w:val="sr-Cyrl-RS"/>
              </w:rPr>
            </w:pPr>
            <w:r w:rsidRPr="00CA225E">
              <w:rPr>
                <w:rFonts w:cs="Arial"/>
                <w:lang w:val="sr-Cyrl-RS"/>
              </w:rPr>
              <w:t>Позлаћени контактима</w:t>
            </w:r>
          </w:p>
          <w:p w:rsidR="009F3DF2" w:rsidRPr="00CA225E" w:rsidRDefault="009F3DF2" w:rsidP="005342CB">
            <w:pPr>
              <w:numPr>
                <w:ilvl w:val="0"/>
                <w:numId w:val="29"/>
              </w:numPr>
              <w:tabs>
                <w:tab w:val="clear" w:pos="720"/>
                <w:tab w:val="num" w:pos="114"/>
              </w:tabs>
              <w:spacing w:before="0"/>
              <w:ind w:left="114" w:firstLine="0"/>
              <w:jc w:val="left"/>
              <w:rPr>
                <w:rFonts w:cs="Arial"/>
                <w:lang w:val="sr-Cyrl-RS"/>
              </w:rPr>
            </w:pPr>
            <w:r w:rsidRPr="00CA225E">
              <w:rPr>
                <w:rFonts w:cs="Arial"/>
                <w:lang w:val="sr-Cyrl-RS"/>
              </w:rPr>
              <w:t xml:space="preserve">Електрична конекција: М20×1,5 према </w:t>
            </w:r>
            <w:r w:rsidRPr="00CA225E">
              <w:rPr>
                <w:rFonts w:cs="Arial"/>
              </w:rPr>
              <w:t>DIN</w:t>
            </w:r>
            <w:r w:rsidRPr="00CA225E">
              <w:rPr>
                <w:rFonts w:cs="Arial"/>
                <w:lang w:val="sr-Cyrl-RS"/>
              </w:rPr>
              <w:t xml:space="preserve"> 46320</w:t>
            </w:r>
          </w:p>
          <w:p w:rsidR="009F3DF2" w:rsidRPr="00CA225E" w:rsidRDefault="009F3DF2" w:rsidP="005342CB">
            <w:pPr>
              <w:numPr>
                <w:ilvl w:val="0"/>
                <w:numId w:val="29"/>
              </w:numPr>
              <w:tabs>
                <w:tab w:val="clear" w:pos="720"/>
                <w:tab w:val="num" w:pos="114"/>
              </w:tabs>
              <w:spacing w:before="0"/>
              <w:ind w:left="114" w:firstLine="0"/>
              <w:jc w:val="left"/>
              <w:rPr>
                <w:rFonts w:cs="Arial"/>
                <w:lang w:val="sr-Cyrl-RS"/>
              </w:rPr>
            </w:pPr>
            <w:r w:rsidRPr="00CA225E">
              <w:rPr>
                <w:rFonts w:cs="Arial"/>
                <w:lang w:val="sr-Cyrl-RS"/>
              </w:rPr>
              <w:t>Температура флуида: од -10 до +100°C</w:t>
            </w:r>
          </w:p>
          <w:p w:rsidR="009F3DF2" w:rsidRPr="00CA225E" w:rsidRDefault="009F3DF2" w:rsidP="005342CB">
            <w:pPr>
              <w:numPr>
                <w:ilvl w:val="0"/>
                <w:numId w:val="29"/>
              </w:numPr>
              <w:tabs>
                <w:tab w:val="clear" w:pos="720"/>
                <w:tab w:val="num" w:pos="114"/>
              </w:tabs>
              <w:spacing w:before="0"/>
              <w:ind w:left="114" w:firstLine="0"/>
              <w:jc w:val="left"/>
              <w:rPr>
                <w:rFonts w:cs="Arial"/>
                <w:lang w:val="sr-Cyrl-RS"/>
              </w:rPr>
            </w:pPr>
            <w:r w:rsidRPr="00CA225E">
              <w:rPr>
                <w:rFonts w:cs="Arial"/>
                <w:lang w:val="sr-Cyrl-RS"/>
              </w:rPr>
              <w:t>Температура амбијента: од -</w:t>
            </w:r>
            <w:r w:rsidRPr="00CA225E">
              <w:rPr>
                <w:rFonts w:cs="Arial"/>
                <w:lang w:val="sr-Cyrl-RS"/>
              </w:rPr>
              <w:lastRenderedPageBreak/>
              <w:t>25 до +80°C</w:t>
            </w:r>
          </w:p>
          <w:p w:rsidR="009F3DF2" w:rsidRPr="00CA225E" w:rsidRDefault="009F3DF2" w:rsidP="005342CB">
            <w:pPr>
              <w:numPr>
                <w:ilvl w:val="0"/>
                <w:numId w:val="29"/>
              </w:numPr>
              <w:tabs>
                <w:tab w:val="clear" w:pos="720"/>
                <w:tab w:val="num" w:pos="114"/>
              </w:tabs>
              <w:spacing w:before="0"/>
              <w:ind w:left="114" w:firstLine="0"/>
              <w:jc w:val="left"/>
              <w:rPr>
                <w:rFonts w:cs="Arial"/>
                <w:lang w:val="sr-Cyrl-RS"/>
              </w:rPr>
            </w:pPr>
            <w:r w:rsidRPr="00CA225E">
              <w:rPr>
                <w:rFonts w:cs="Arial"/>
                <w:lang w:val="sr-Cyrl-RS"/>
              </w:rPr>
              <w:t xml:space="preserve">Вискозност флуида до 1000 </w:t>
            </w:r>
            <w:r w:rsidRPr="00CA225E">
              <w:rPr>
                <w:rFonts w:cs="Arial"/>
              </w:rPr>
              <w:t>mm</w:t>
            </w:r>
            <w:r w:rsidRPr="00CA225E">
              <w:rPr>
                <w:rFonts w:cs="Arial"/>
                <w:vertAlign w:val="superscript"/>
              </w:rPr>
              <w:t>2</w:t>
            </w:r>
            <w:r w:rsidRPr="00CA225E">
              <w:rPr>
                <w:rFonts w:cs="Arial"/>
              </w:rPr>
              <w:t>/s</w:t>
            </w:r>
          </w:p>
          <w:p w:rsidR="009F3DF2" w:rsidRPr="00CA225E" w:rsidRDefault="009F3DF2" w:rsidP="005342CB">
            <w:pPr>
              <w:numPr>
                <w:ilvl w:val="0"/>
                <w:numId w:val="29"/>
              </w:numPr>
              <w:tabs>
                <w:tab w:val="clear" w:pos="720"/>
                <w:tab w:val="num" w:pos="114"/>
              </w:tabs>
              <w:spacing w:before="0"/>
              <w:ind w:left="114" w:firstLine="0"/>
              <w:jc w:val="left"/>
              <w:rPr>
                <w:rFonts w:cs="Arial"/>
                <w:lang w:val="sr-Cyrl-RS"/>
              </w:rPr>
            </w:pPr>
            <w:r w:rsidRPr="00CA225E">
              <w:rPr>
                <w:rFonts w:cs="Arial"/>
                <w:lang w:val="sr-Cyrl-RS"/>
              </w:rPr>
              <w:t>Поновљивост: +/- 1% пуног опсега</w:t>
            </w:r>
          </w:p>
          <w:p w:rsidR="009F3DF2" w:rsidRPr="00CA225E" w:rsidRDefault="009F3DF2" w:rsidP="005342CB">
            <w:pPr>
              <w:numPr>
                <w:ilvl w:val="0"/>
                <w:numId w:val="29"/>
              </w:numPr>
              <w:tabs>
                <w:tab w:val="clear" w:pos="720"/>
                <w:tab w:val="num" w:pos="114"/>
              </w:tabs>
              <w:spacing w:before="0"/>
              <w:ind w:left="114" w:firstLine="0"/>
              <w:jc w:val="left"/>
              <w:rPr>
                <w:rFonts w:cs="Arial"/>
                <w:lang w:val="sr-Cyrl-RS"/>
              </w:rPr>
            </w:pPr>
            <w:r w:rsidRPr="00CA225E">
              <w:rPr>
                <w:rFonts w:cs="Arial"/>
                <w:lang w:val="sr-Cyrl-RS"/>
              </w:rPr>
              <w:t xml:space="preserve">Степен заштите: </w:t>
            </w:r>
            <w:r w:rsidRPr="00CA225E">
              <w:rPr>
                <w:rFonts w:cs="Arial"/>
              </w:rPr>
              <w:t>IP</w:t>
            </w:r>
            <w:r w:rsidRPr="00CA225E">
              <w:rPr>
                <w:rFonts w:cs="Arial"/>
                <w:lang w:val="sr-Cyrl-RS"/>
              </w:rPr>
              <w:t>65</w:t>
            </w:r>
          </w:p>
          <w:p w:rsidR="009F3DF2" w:rsidRPr="00CA225E" w:rsidRDefault="009F3DF2" w:rsidP="005342CB">
            <w:pPr>
              <w:numPr>
                <w:ilvl w:val="0"/>
                <w:numId w:val="29"/>
              </w:numPr>
              <w:tabs>
                <w:tab w:val="clear" w:pos="720"/>
                <w:tab w:val="num" w:pos="114"/>
              </w:tabs>
              <w:spacing w:before="0"/>
              <w:ind w:left="114" w:firstLine="0"/>
              <w:jc w:val="left"/>
              <w:rPr>
                <w:rFonts w:cs="Arial"/>
                <w:lang w:val="sr-Cyrl-RS"/>
              </w:rPr>
            </w:pPr>
            <w:r w:rsidRPr="00CA225E">
              <w:rPr>
                <w:rFonts w:cs="Arial"/>
                <w:lang w:val="sr-Cyrl-RS"/>
              </w:rPr>
              <w:t>Отпорност према вибрацијама и ударима до 4</w:t>
            </w:r>
            <w:r w:rsidRPr="00CA225E">
              <w:rPr>
                <w:rFonts w:cs="Arial"/>
                <w:lang w:val="sr-Latn-RS"/>
              </w:rPr>
              <w:t>G</w:t>
            </w:r>
            <w:r w:rsidRPr="00CA225E">
              <w:rPr>
                <w:rFonts w:cs="Arial"/>
                <w:lang w:val="sr-Cyrl-RS"/>
              </w:rPr>
              <w:t xml:space="preserve"> (синусоидна карактеристика), 5</w:t>
            </w:r>
            <w:r w:rsidRPr="00CA225E">
              <w:rPr>
                <w:rFonts w:cs="Arial"/>
              </w:rPr>
              <w:t>Hz</w:t>
            </w:r>
            <w:r w:rsidRPr="00CA225E">
              <w:rPr>
                <w:rFonts w:cs="Arial"/>
                <w:lang w:val="sr-Cyrl-RS"/>
              </w:rPr>
              <w:t xml:space="preserve"> макс.</w:t>
            </w:r>
          </w:p>
          <w:p w:rsidR="009F3DF2" w:rsidRPr="00CA225E" w:rsidRDefault="009F3DF2" w:rsidP="005342CB">
            <w:pPr>
              <w:numPr>
                <w:ilvl w:val="0"/>
                <w:numId w:val="29"/>
              </w:numPr>
              <w:tabs>
                <w:tab w:val="clear" w:pos="720"/>
                <w:tab w:val="num" w:pos="114"/>
              </w:tabs>
              <w:spacing w:before="0"/>
              <w:ind w:left="114" w:firstLine="0"/>
              <w:jc w:val="left"/>
              <w:rPr>
                <w:rFonts w:cs="Arial"/>
                <w:lang w:val="sr-Cyrl-RS"/>
              </w:rPr>
            </w:pPr>
            <w:r w:rsidRPr="00CA225E">
              <w:rPr>
                <w:rFonts w:cs="Arial"/>
                <w:lang w:val="sr-Cyrl-RS"/>
              </w:rPr>
              <w:t xml:space="preserve">Заптивеност: до 10 на -7 </w:t>
            </w:r>
            <w:r w:rsidRPr="00CA225E">
              <w:rPr>
                <w:rFonts w:cs="Arial"/>
              </w:rPr>
              <w:t>mbar</w:t>
            </w:r>
            <w:r w:rsidRPr="00CA225E">
              <w:rPr>
                <w:rFonts w:cs="Arial"/>
                <w:lang w:val="sr-Cyrl-RS"/>
              </w:rPr>
              <w:t xml:space="preserve">/ </w:t>
            </w:r>
            <w:r w:rsidRPr="00CA225E">
              <w:rPr>
                <w:rFonts w:cs="Arial"/>
              </w:rPr>
              <w:t>s</w:t>
            </w:r>
            <w:r w:rsidRPr="00CA225E">
              <w:rPr>
                <w:rFonts w:cs="Arial"/>
                <w:vertAlign w:val="superscript"/>
                <w:lang w:val="sr-Cyrl-RS"/>
              </w:rPr>
              <w:t>-1</w:t>
            </w:r>
          </w:p>
          <w:p w:rsidR="009F3DF2" w:rsidRPr="00CA225E" w:rsidRDefault="009F3DF2" w:rsidP="005342CB">
            <w:pPr>
              <w:numPr>
                <w:ilvl w:val="0"/>
                <w:numId w:val="29"/>
              </w:numPr>
              <w:tabs>
                <w:tab w:val="clear" w:pos="720"/>
                <w:tab w:val="num" w:pos="114"/>
              </w:tabs>
              <w:spacing w:before="0"/>
              <w:ind w:left="114" w:firstLine="0"/>
              <w:jc w:val="left"/>
              <w:rPr>
                <w:rFonts w:cs="Arial"/>
                <w:lang w:val="sr-Cyrl-RS"/>
              </w:rPr>
            </w:pPr>
            <w:r w:rsidRPr="00CA225E">
              <w:rPr>
                <w:rFonts w:cs="Arial"/>
                <w:lang w:val="sr-Cyrl-RS"/>
              </w:rPr>
              <w:t>Сензор: нерђајући челик 1.44</w:t>
            </w:r>
            <w:r w:rsidRPr="00CA225E">
              <w:rPr>
                <w:rFonts w:cs="Arial"/>
                <w:vertAlign w:val="superscript"/>
              </w:rPr>
              <w:t xml:space="preserve"> </w:t>
            </w:r>
          </w:p>
          <w:p w:rsidR="009F3DF2" w:rsidRPr="00CA225E" w:rsidRDefault="009F3DF2" w:rsidP="005342CB">
            <w:pPr>
              <w:numPr>
                <w:ilvl w:val="0"/>
                <w:numId w:val="29"/>
              </w:numPr>
              <w:tabs>
                <w:tab w:val="clear" w:pos="720"/>
                <w:tab w:val="num" w:pos="114"/>
              </w:tabs>
              <w:spacing w:before="0"/>
              <w:ind w:left="114" w:firstLine="0"/>
              <w:jc w:val="left"/>
              <w:rPr>
                <w:rFonts w:cs="Arial"/>
                <w:lang w:val="sr-Cyrl-RS"/>
              </w:rPr>
            </w:pPr>
            <w:r w:rsidRPr="00CA225E">
              <w:rPr>
                <w:rFonts w:cs="Arial"/>
                <w:lang w:val="sr-Cyrl-RS"/>
              </w:rPr>
              <w:t>Заптивке: нерђајући челик</w:t>
            </w:r>
          </w:p>
          <w:p w:rsidR="009F3DF2" w:rsidRPr="00CA225E" w:rsidRDefault="009F3DF2" w:rsidP="005342CB">
            <w:pPr>
              <w:numPr>
                <w:ilvl w:val="0"/>
                <w:numId w:val="29"/>
              </w:numPr>
              <w:tabs>
                <w:tab w:val="clear" w:pos="720"/>
                <w:tab w:val="num" w:pos="114"/>
              </w:tabs>
              <w:spacing w:before="0"/>
              <w:ind w:left="114" w:firstLine="0"/>
              <w:jc w:val="left"/>
              <w:rPr>
                <w:rFonts w:cs="Arial"/>
                <w:lang w:val="sr-Cyrl-RS"/>
              </w:rPr>
            </w:pPr>
            <w:r w:rsidRPr="00CA225E">
              <w:rPr>
                <w:rFonts w:cs="Arial"/>
                <w:lang w:val="sr-Cyrl-RS"/>
              </w:rPr>
              <w:t>У прилогу димензије уређаја због уградбених мера на месту уградње</w:t>
            </w:r>
          </w:p>
          <w:p w:rsidR="009F3DF2" w:rsidRPr="00CA225E" w:rsidRDefault="009F3DF2" w:rsidP="00C25A2D">
            <w:pPr>
              <w:rPr>
                <w:rFonts w:cs="Arial"/>
                <w:lang w:val="sr-Cyrl-RS"/>
              </w:rPr>
            </w:pPr>
            <w:r w:rsidRPr="00CA225E">
              <w:rPr>
                <w:rFonts w:cs="Arial"/>
              </w:rPr>
              <w:t xml:space="preserve">NORGREN </w:t>
            </w:r>
            <w:r w:rsidRPr="00CA225E">
              <w:rPr>
                <w:rFonts w:cs="Arial"/>
                <w:lang w:val="sr-Cyrl-RS"/>
              </w:rPr>
              <w:t>1</w:t>
            </w:r>
            <w:r w:rsidRPr="00CA225E">
              <w:rPr>
                <w:rFonts w:cs="Arial"/>
              </w:rPr>
              <w:t>81</w:t>
            </w:r>
            <w:r w:rsidRPr="00CA225E">
              <w:rPr>
                <w:rFonts w:cs="Arial"/>
                <w:lang w:val="sr-Cyrl-RS"/>
              </w:rPr>
              <w:t>18</w:t>
            </w:r>
            <w:r w:rsidRPr="00CA225E">
              <w:rPr>
                <w:rFonts w:cs="Arial"/>
              </w:rPr>
              <w:t>1</w:t>
            </w:r>
            <w:r w:rsidRPr="00CA225E">
              <w:rPr>
                <w:rFonts w:cs="Arial"/>
                <w:lang w:val="sr-Cyrl-RS"/>
              </w:rPr>
              <w:t>5</w:t>
            </w:r>
            <w:r w:rsidRPr="00CA225E">
              <w:rPr>
                <w:rFonts w:cs="Arial"/>
              </w:rPr>
              <w:t xml:space="preserve"> </w:t>
            </w:r>
            <w:r w:rsidRPr="00CA225E">
              <w:rPr>
                <w:rFonts w:cs="Arial"/>
                <w:lang w:val="sr-Cyrl-RS"/>
              </w:rPr>
              <w:t xml:space="preserve">или одговарајуће </w:t>
            </w:r>
          </w:p>
        </w:tc>
        <w:tc>
          <w:tcPr>
            <w:tcW w:w="360" w:type="pct"/>
            <w:shd w:val="clear" w:color="auto" w:fill="auto"/>
            <w:vAlign w:val="center"/>
          </w:tcPr>
          <w:p w:rsidR="009F3DF2" w:rsidRPr="00C25A2D" w:rsidRDefault="009F3DF2" w:rsidP="00B52F41">
            <w:pPr>
              <w:snapToGrid w:val="0"/>
              <w:ind w:right="-1149"/>
              <w:rPr>
                <w:rFonts w:cs="Arial"/>
                <w:sz w:val="24"/>
                <w:szCs w:val="24"/>
                <w:lang w:val="sr-Cyrl-RS"/>
              </w:rPr>
            </w:pPr>
            <w:r w:rsidRPr="00C25A2D">
              <w:rPr>
                <w:rFonts w:cs="Arial"/>
                <w:sz w:val="24"/>
                <w:szCs w:val="24"/>
                <w:lang w:val="sr-Cyrl-RS"/>
              </w:rPr>
              <w:lastRenderedPageBreak/>
              <w:t>ком</w:t>
            </w:r>
          </w:p>
        </w:tc>
        <w:tc>
          <w:tcPr>
            <w:tcW w:w="576" w:type="pct"/>
            <w:shd w:val="clear" w:color="auto" w:fill="auto"/>
            <w:vAlign w:val="center"/>
          </w:tcPr>
          <w:p w:rsidR="009F3DF2" w:rsidRPr="00C25A2D" w:rsidRDefault="009F3DF2" w:rsidP="00B52F41">
            <w:pPr>
              <w:snapToGrid w:val="0"/>
              <w:jc w:val="center"/>
              <w:rPr>
                <w:rFonts w:cs="Arial"/>
                <w:sz w:val="24"/>
                <w:szCs w:val="24"/>
                <w:lang w:val="sr-Cyrl-RS"/>
              </w:rPr>
            </w:pPr>
            <w:r w:rsidRPr="00C25A2D">
              <w:rPr>
                <w:rFonts w:cs="Arial"/>
                <w:sz w:val="24"/>
                <w:szCs w:val="24"/>
                <w:lang w:val="sr-Cyrl-RS"/>
              </w:rPr>
              <w:t>1</w:t>
            </w:r>
          </w:p>
        </w:tc>
        <w:tc>
          <w:tcPr>
            <w:tcW w:w="422" w:type="pct"/>
            <w:shd w:val="clear" w:color="auto" w:fill="auto"/>
            <w:vAlign w:val="center"/>
          </w:tcPr>
          <w:p w:rsidR="009F3DF2" w:rsidRPr="00ED6237" w:rsidRDefault="009F3DF2" w:rsidP="00ED6237"/>
        </w:tc>
        <w:tc>
          <w:tcPr>
            <w:tcW w:w="480" w:type="pct"/>
            <w:shd w:val="clear" w:color="auto" w:fill="auto"/>
            <w:vAlign w:val="center"/>
          </w:tcPr>
          <w:p w:rsidR="009F3DF2" w:rsidRPr="00ED6237" w:rsidRDefault="009F3DF2" w:rsidP="00ED6237"/>
        </w:tc>
        <w:tc>
          <w:tcPr>
            <w:tcW w:w="519" w:type="pct"/>
            <w:shd w:val="clear" w:color="auto" w:fill="auto"/>
            <w:vAlign w:val="center"/>
          </w:tcPr>
          <w:p w:rsidR="009F3DF2" w:rsidRPr="00ED6237" w:rsidRDefault="009F3DF2" w:rsidP="00ED6237"/>
        </w:tc>
        <w:tc>
          <w:tcPr>
            <w:tcW w:w="559" w:type="pct"/>
            <w:shd w:val="clear" w:color="auto" w:fill="auto"/>
            <w:vAlign w:val="center"/>
          </w:tcPr>
          <w:p w:rsidR="009F3DF2" w:rsidRPr="00ED6237" w:rsidRDefault="009F3DF2" w:rsidP="00ED6237"/>
        </w:tc>
        <w:tc>
          <w:tcPr>
            <w:tcW w:w="728" w:type="pct"/>
          </w:tcPr>
          <w:p w:rsidR="009F3DF2" w:rsidRPr="00ED6237" w:rsidRDefault="009F3DF2" w:rsidP="00ED6237"/>
        </w:tc>
      </w:tr>
      <w:tr w:rsidR="009F3DF2" w:rsidRPr="00ED6237" w:rsidTr="009F3DF2">
        <w:tc>
          <w:tcPr>
            <w:tcW w:w="278" w:type="pct"/>
            <w:shd w:val="clear" w:color="auto" w:fill="auto"/>
            <w:vAlign w:val="center"/>
          </w:tcPr>
          <w:p w:rsidR="009F3DF2" w:rsidRPr="00CA225E" w:rsidRDefault="009F3DF2" w:rsidP="00CA225E">
            <w:pPr>
              <w:jc w:val="center"/>
              <w:rPr>
                <w:rFonts w:cs="Arial"/>
                <w:b/>
              </w:rPr>
            </w:pPr>
            <w:r w:rsidRPr="00CA225E">
              <w:rPr>
                <w:rFonts w:cs="Arial"/>
                <w:b/>
              </w:rPr>
              <w:lastRenderedPageBreak/>
              <w:t>3.</w:t>
            </w:r>
          </w:p>
        </w:tc>
        <w:tc>
          <w:tcPr>
            <w:tcW w:w="1078" w:type="pct"/>
            <w:shd w:val="clear" w:color="auto" w:fill="auto"/>
            <w:vAlign w:val="center"/>
          </w:tcPr>
          <w:p w:rsidR="009F3DF2" w:rsidRPr="00CA225E" w:rsidRDefault="009F3DF2" w:rsidP="00C25A2D">
            <w:pPr>
              <w:rPr>
                <w:rFonts w:cs="Arial"/>
                <w:b/>
                <w:lang w:val="sr-Cyrl-CS"/>
              </w:rPr>
            </w:pPr>
            <w:r w:rsidRPr="00CA225E">
              <w:rPr>
                <w:rFonts w:cs="Arial"/>
                <w:b/>
                <w:lang w:val="sr-Cyrl-RS"/>
              </w:rPr>
              <w:t>П</w:t>
            </w:r>
            <w:r w:rsidRPr="00CA225E">
              <w:rPr>
                <w:rFonts w:cs="Arial"/>
                <w:b/>
                <w:lang w:val="sr-Cyrl-CS"/>
              </w:rPr>
              <w:t xml:space="preserve">ресостат – карактеристике :  </w:t>
            </w:r>
          </w:p>
          <w:p w:rsidR="009F3DF2" w:rsidRPr="00CA225E" w:rsidRDefault="009F3DF2" w:rsidP="005342CB">
            <w:pPr>
              <w:numPr>
                <w:ilvl w:val="0"/>
                <w:numId w:val="29"/>
              </w:numPr>
              <w:tabs>
                <w:tab w:val="clear" w:pos="720"/>
                <w:tab w:val="num" w:pos="114"/>
              </w:tabs>
              <w:spacing w:before="0"/>
              <w:ind w:left="114" w:firstLine="0"/>
              <w:jc w:val="left"/>
              <w:rPr>
                <w:rFonts w:cs="Arial"/>
                <w:lang w:val="sr-Cyrl-RS"/>
              </w:rPr>
            </w:pPr>
            <w:r w:rsidRPr="00CA225E">
              <w:rPr>
                <w:rFonts w:cs="Arial"/>
                <w:lang w:val="sr-Cyrl-RS"/>
              </w:rPr>
              <w:t xml:space="preserve">Радни притисак: </w:t>
            </w:r>
            <w:r w:rsidRPr="00CA225E">
              <w:rPr>
                <w:rFonts w:cs="Arial"/>
                <w:lang w:val="sr-Cyrl-CS"/>
              </w:rPr>
              <w:t xml:space="preserve">1÷16 </w:t>
            </w:r>
            <w:r w:rsidRPr="00CA225E">
              <w:rPr>
                <w:rFonts w:cs="Arial"/>
              </w:rPr>
              <w:t>bar</w:t>
            </w:r>
          </w:p>
          <w:p w:rsidR="009F3DF2" w:rsidRPr="00CA225E" w:rsidRDefault="009F3DF2" w:rsidP="005342CB">
            <w:pPr>
              <w:numPr>
                <w:ilvl w:val="0"/>
                <w:numId w:val="29"/>
              </w:numPr>
              <w:tabs>
                <w:tab w:val="clear" w:pos="720"/>
                <w:tab w:val="num" w:pos="114"/>
              </w:tabs>
              <w:spacing w:before="0"/>
              <w:ind w:left="114" w:firstLine="0"/>
              <w:jc w:val="left"/>
              <w:rPr>
                <w:rFonts w:cs="Arial"/>
                <w:lang w:val="sr-Cyrl-RS"/>
              </w:rPr>
            </w:pPr>
            <w:r w:rsidRPr="00CA225E">
              <w:rPr>
                <w:rFonts w:cs="Arial"/>
                <w:lang w:val="sr-Cyrl-RS"/>
              </w:rPr>
              <w:t xml:space="preserve">Максимални притисак: </w:t>
            </w:r>
            <w:r w:rsidRPr="00CA225E">
              <w:rPr>
                <w:rFonts w:cs="Arial"/>
                <w:lang w:val="sr-Cyrl-CS"/>
              </w:rPr>
              <w:t xml:space="preserve">50 </w:t>
            </w:r>
            <w:r w:rsidRPr="00CA225E">
              <w:rPr>
                <w:rFonts w:cs="Arial"/>
              </w:rPr>
              <w:t>bar</w:t>
            </w:r>
          </w:p>
          <w:p w:rsidR="009F3DF2" w:rsidRPr="00CA225E" w:rsidRDefault="009F3DF2" w:rsidP="005342CB">
            <w:pPr>
              <w:numPr>
                <w:ilvl w:val="0"/>
                <w:numId w:val="29"/>
              </w:numPr>
              <w:tabs>
                <w:tab w:val="clear" w:pos="720"/>
                <w:tab w:val="num" w:pos="114"/>
              </w:tabs>
              <w:spacing w:before="0"/>
              <w:ind w:left="114" w:firstLine="0"/>
              <w:jc w:val="left"/>
              <w:rPr>
                <w:rFonts w:cs="Arial"/>
                <w:lang w:val="sr-Cyrl-RS"/>
              </w:rPr>
            </w:pPr>
            <w:r w:rsidRPr="00CA225E">
              <w:rPr>
                <w:rFonts w:cs="Arial"/>
                <w:lang w:val="sr-Cyrl-RS"/>
              </w:rPr>
              <w:t>Број циклуса: 20 циклуса у минути</w:t>
            </w:r>
          </w:p>
          <w:p w:rsidR="009F3DF2" w:rsidRPr="00CA225E" w:rsidRDefault="009F3DF2" w:rsidP="005342CB">
            <w:pPr>
              <w:numPr>
                <w:ilvl w:val="0"/>
                <w:numId w:val="29"/>
              </w:numPr>
              <w:tabs>
                <w:tab w:val="clear" w:pos="720"/>
                <w:tab w:val="num" w:pos="114"/>
              </w:tabs>
              <w:spacing w:before="0"/>
              <w:ind w:left="114" w:firstLine="0"/>
              <w:jc w:val="left"/>
              <w:rPr>
                <w:rFonts w:cs="Arial"/>
                <w:lang w:val="sr-Cyrl-RS"/>
              </w:rPr>
            </w:pPr>
            <w:r w:rsidRPr="00CA225E">
              <w:rPr>
                <w:rFonts w:cs="Arial"/>
                <w:lang w:val="sr-Cyrl-RS"/>
              </w:rPr>
              <w:t>Материјал кућишта: ливени алуминијум</w:t>
            </w:r>
          </w:p>
          <w:p w:rsidR="009F3DF2" w:rsidRPr="00CA225E" w:rsidRDefault="009F3DF2" w:rsidP="005342CB">
            <w:pPr>
              <w:numPr>
                <w:ilvl w:val="0"/>
                <w:numId w:val="29"/>
              </w:numPr>
              <w:tabs>
                <w:tab w:val="clear" w:pos="720"/>
                <w:tab w:val="num" w:pos="114"/>
              </w:tabs>
              <w:spacing w:before="0"/>
              <w:ind w:left="114" w:firstLine="0"/>
              <w:jc w:val="left"/>
              <w:rPr>
                <w:rFonts w:cs="Arial"/>
                <w:lang w:val="sr-Cyrl-RS"/>
              </w:rPr>
            </w:pPr>
            <w:r w:rsidRPr="00CA225E">
              <w:rPr>
                <w:rFonts w:cs="Arial"/>
                <w:lang w:val="sr-Cyrl-RS"/>
              </w:rPr>
              <w:t xml:space="preserve">Процесна конекција: </w:t>
            </w:r>
            <w:r w:rsidRPr="00CA225E">
              <w:rPr>
                <w:rFonts w:cs="Arial"/>
              </w:rPr>
              <w:t>G1/2”</w:t>
            </w:r>
          </w:p>
          <w:p w:rsidR="009F3DF2" w:rsidRPr="00CA225E" w:rsidRDefault="009F3DF2" w:rsidP="005342CB">
            <w:pPr>
              <w:numPr>
                <w:ilvl w:val="0"/>
                <w:numId w:val="29"/>
              </w:numPr>
              <w:tabs>
                <w:tab w:val="clear" w:pos="720"/>
                <w:tab w:val="num" w:pos="114"/>
              </w:tabs>
              <w:spacing w:before="0"/>
              <w:ind w:left="114" w:firstLine="0"/>
              <w:jc w:val="left"/>
              <w:rPr>
                <w:rFonts w:cs="Arial"/>
                <w:lang w:val="sr-Cyrl-RS"/>
              </w:rPr>
            </w:pPr>
            <w:r w:rsidRPr="00CA225E">
              <w:rPr>
                <w:rFonts w:cs="Arial"/>
                <w:lang w:val="sr-Cyrl-RS"/>
              </w:rPr>
              <w:t xml:space="preserve">Фиксна диференца од 0.7 до 0.8 </w:t>
            </w:r>
            <w:r w:rsidRPr="00CA225E">
              <w:rPr>
                <w:rFonts w:cs="Arial"/>
              </w:rPr>
              <w:t>bar</w:t>
            </w:r>
          </w:p>
          <w:p w:rsidR="009F3DF2" w:rsidRPr="00CA225E" w:rsidRDefault="009F3DF2" w:rsidP="005342CB">
            <w:pPr>
              <w:numPr>
                <w:ilvl w:val="0"/>
                <w:numId w:val="29"/>
              </w:numPr>
              <w:tabs>
                <w:tab w:val="clear" w:pos="720"/>
                <w:tab w:val="num" w:pos="114"/>
              </w:tabs>
              <w:spacing w:before="0"/>
              <w:ind w:left="114" w:firstLine="0"/>
              <w:jc w:val="left"/>
              <w:rPr>
                <w:rFonts w:cs="Arial"/>
                <w:lang w:val="sr-Cyrl-RS"/>
              </w:rPr>
            </w:pPr>
            <w:r w:rsidRPr="00CA225E">
              <w:rPr>
                <w:rFonts w:cs="Arial"/>
                <w:lang w:val="sr-Cyrl-RS"/>
              </w:rPr>
              <w:t>Позлаћени контактима</w:t>
            </w:r>
          </w:p>
          <w:p w:rsidR="009F3DF2" w:rsidRPr="00CA225E" w:rsidRDefault="009F3DF2" w:rsidP="005342CB">
            <w:pPr>
              <w:numPr>
                <w:ilvl w:val="0"/>
                <w:numId w:val="29"/>
              </w:numPr>
              <w:tabs>
                <w:tab w:val="clear" w:pos="720"/>
                <w:tab w:val="num" w:pos="114"/>
              </w:tabs>
              <w:spacing w:before="0"/>
              <w:ind w:left="114" w:firstLine="0"/>
              <w:jc w:val="left"/>
              <w:rPr>
                <w:rFonts w:cs="Arial"/>
                <w:lang w:val="sr-Cyrl-RS"/>
              </w:rPr>
            </w:pPr>
            <w:r w:rsidRPr="00CA225E">
              <w:rPr>
                <w:rFonts w:cs="Arial"/>
                <w:lang w:val="sr-Cyrl-RS"/>
              </w:rPr>
              <w:lastRenderedPageBreak/>
              <w:t xml:space="preserve">Електрична конекција: М20×1,5 према </w:t>
            </w:r>
            <w:r w:rsidRPr="00CA225E">
              <w:rPr>
                <w:rFonts w:cs="Arial"/>
              </w:rPr>
              <w:t>DIN</w:t>
            </w:r>
            <w:r w:rsidRPr="00CA225E">
              <w:rPr>
                <w:rFonts w:cs="Arial"/>
                <w:lang w:val="sr-Cyrl-RS"/>
              </w:rPr>
              <w:t xml:space="preserve"> 46320</w:t>
            </w:r>
          </w:p>
          <w:p w:rsidR="009F3DF2" w:rsidRPr="00CA225E" w:rsidRDefault="009F3DF2" w:rsidP="005342CB">
            <w:pPr>
              <w:numPr>
                <w:ilvl w:val="0"/>
                <w:numId w:val="29"/>
              </w:numPr>
              <w:tabs>
                <w:tab w:val="clear" w:pos="720"/>
                <w:tab w:val="num" w:pos="114"/>
              </w:tabs>
              <w:spacing w:before="0"/>
              <w:ind w:left="114" w:firstLine="0"/>
              <w:jc w:val="left"/>
              <w:rPr>
                <w:rFonts w:cs="Arial"/>
                <w:lang w:val="sr-Cyrl-RS"/>
              </w:rPr>
            </w:pPr>
            <w:r w:rsidRPr="00CA225E">
              <w:rPr>
                <w:rFonts w:cs="Arial"/>
                <w:lang w:val="sr-Cyrl-RS"/>
              </w:rPr>
              <w:t>Температура флуида: од -10 до +100°C</w:t>
            </w:r>
          </w:p>
          <w:p w:rsidR="009F3DF2" w:rsidRPr="00CA225E" w:rsidRDefault="009F3DF2" w:rsidP="005342CB">
            <w:pPr>
              <w:numPr>
                <w:ilvl w:val="0"/>
                <w:numId w:val="29"/>
              </w:numPr>
              <w:tabs>
                <w:tab w:val="clear" w:pos="720"/>
                <w:tab w:val="num" w:pos="114"/>
              </w:tabs>
              <w:spacing w:before="0"/>
              <w:ind w:left="114" w:firstLine="0"/>
              <w:jc w:val="left"/>
              <w:rPr>
                <w:rFonts w:cs="Arial"/>
                <w:lang w:val="sr-Cyrl-RS"/>
              </w:rPr>
            </w:pPr>
            <w:r w:rsidRPr="00CA225E">
              <w:rPr>
                <w:rFonts w:cs="Arial"/>
                <w:lang w:val="sr-Cyrl-RS"/>
              </w:rPr>
              <w:t>Температура амбијента: од -25 до +80°C</w:t>
            </w:r>
          </w:p>
          <w:p w:rsidR="009F3DF2" w:rsidRPr="00CA225E" w:rsidRDefault="009F3DF2" w:rsidP="005342CB">
            <w:pPr>
              <w:numPr>
                <w:ilvl w:val="0"/>
                <w:numId w:val="29"/>
              </w:numPr>
              <w:tabs>
                <w:tab w:val="clear" w:pos="720"/>
                <w:tab w:val="num" w:pos="114"/>
              </w:tabs>
              <w:spacing w:before="0"/>
              <w:ind w:left="114" w:firstLine="0"/>
              <w:jc w:val="left"/>
              <w:rPr>
                <w:rFonts w:cs="Arial"/>
                <w:lang w:val="sr-Cyrl-RS"/>
              </w:rPr>
            </w:pPr>
            <w:r w:rsidRPr="00CA225E">
              <w:rPr>
                <w:rFonts w:cs="Arial"/>
                <w:lang w:val="sr-Cyrl-RS"/>
              </w:rPr>
              <w:t xml:space="preserve">Вискозност флуида до 1000 </w:t>
            </w:r>
            <w:r w:rsidRPr="00CA225E">
              <w:rPr>
                <w:rFonts w:cs="Arial"/>
              </w:rPr>
              <w:t>mm</w:t>
            </w:r>
            <w:r w:rsidRPr="00CA225E">
              <w:rPr>
                <w:rFonts w:cs="Arial"/>
                <w:vertAlign w:val="superscript"/>
              </w:rPr>
              <w:t>2</w:t>
            </w:r>
            <w:r w:rsidRPr="00CA225E">
              <w:rPr>
                <w:rFonts w:cs="Arial"/>
              </w:rPr>
              <w:t>/s</w:t>
            </w:r>
          </w:p>
          <w:p w:rsidR="009F3DF2" w:rsidRPr="00CA225E" w:rsidRDefault="009F3DF2" w:rsidP="005342CB">
            <w:pPr>
              <w:numPr>
                <w:ilvl w:val="0"/>
                <w:numId w:val="29"/>
              </w:numPr>
              <w:tabs>
                <w:tab w:val="clear" w:pos="720"/>
                <w:tab w:val="num" w:pos="114"/>
              </w:tabs>
              <w:spacing w:before="0"/>
              <w:ind w:left="114" w:firstLine="0"/>
              <w:jc w:val="left"/>
              <w:rPr>
                <w:rFonts w:cs="Arial"/>
                <w:lang w:val="sr-Cyrl-RS"/>
              </w:rPr>
            </w:pPr>
            <w:r w:rsidRPr="00CA225E">
              <w:rPr>
                <w:rFonts w:cs="Arial"/>
                <w:lang w:val="sr-Cyrl-RS"/>
              </w:rPr>
              <w:t>Поновљивост: +/- 1% пуног опсега</w:t>
            </w:r>
          </w:p>
          <w:p w:rsidR="009F3DF2" w:rsidRPr="00CA225E" w:rsidRDefault="009F3DF2" w:rsidP="005342CB">
            <w:pPr>
              <w:numPr>
                <w:ilvl w:val="0"/>
                <w:numId w:val="29"/>
              </w:numPr>
              <w:tabs>
                <w:tab w:val="clear" w:pos="720"/>
                <w:tab w:val="num" w:pos="114"/>
              </w:tabs>
              <w:spacing w:before="0"/>
              <w:ind w:left="114" w:firstLine="0"/>
              <w:jc w:val="left"/>
              <w:rPr>
                <w:rFonts w:cs="Arial"/>
                <w:lang w:val="sr-Cyrl-RS"/>
              </w:rPr>
            </w:pPr>
            <w:r w:rsidRPr="00CA225E">
              <w:rPr>
                <w:rFonts w:cs="Arial"/>
                <w:lang w:val="sr-Cyrl-RS"/>
              </w:rPr>
              <w:t xml:space="preserve">Степен заштите: </w:t>
            </w:r>
            <w:r w:rsidRPr="00CA225E">
              <w:rPr>
                <w:rFonts w:cs="Arial"/>
              </w:rPr>
              <w:t>IP</w:t>
            </w:r>
            <w:r w:rsidRPr="00CA225E">
              <w:rPr>
                <w:rFonts w:cs="Arial"/>
                <w:lang w:val="sr-Cyrl-RS"/>
              </w:rPr>
              <w:t>65</w:t>
            </w:r>
          </w:p>
          <w:p w:rsidR="009F3DF2" w:rsidRPr="00CA225E" w:rsidRDefault="009F3DF2" w:rsidP="005342CB">
            <w:pPr>
              <w:numPr>
                <w:ilvl w:val="0"/>
                <w:numId w:val="29"/>
              </w:numPr>
              <w:tabs>
                <w:tab w:val="clear" w:pos="720"/>
                <w:tab w:val="num" w:pos="114"/>
              </w:tabs>
              <w:spacing w:before="0"/>
              <w:ind w:left="114" w:firstLine="0"/>
              <w:jc w:val="left"/>
              <w:rPr>
                <w:rFonts w:cs="Arial"/>
                <w:lang w:val="sr-Cyrl-RS"/>
              </w:rPr>
            </w:pPr>
            <w:r w:rsidRPr="00CA225E">
              <w:rPr>
                <w:rFonts w:cs="Arial"/>
                <w:lang w:val="sr-Cyrl-RS"/>
              </w:rPr>
              <w:t>Отпорност према вибрацијама и ударима до 4</w:t>
            </w:r>
            <w:r w:rsidRPr="00CA225E">
              <w:rPr>
                <w:rFonts w:cs="Arial"/>
                <w:lang w:val="sr-Latn-RS"/>
              </w:rPr>
              <w:t>G</w:t>
            </w:r>
            <w:r w:rsidRPr="00CA225E">
              <w:rPr>
                <w:rFonts w:cs="Arial"/>
                <w:lang w:val="sr-Cyrl-RS"/>
              </w:rPr>
              <w:t xml:space="preserve"> (синусоидна карактеристика), 5</w:t>
            </w:r>
            <w:r w:rsidRPr="00CA225E">
              <w:rPr>
                <w:rFonts w:cs="Arial"/>
              </w:rPr>
              <w:t>Hz</w:t>
            </w:r>
            <w:r w:rsidRPr="00CA225E">
              <w:rPr>
                <w:rFonts w:cs="Arial"/>
                <w:lang w:val="sr-Cyrl-RS"/>
              </w:rPr>
              <w:t xml:space="preserve"> макс.</w:t>
            </w:r>
          </w:p>
          <w:p w:rsidR="009F3DF2" w:rsidRPr="00CA225E" w:rsidRDefault="009F3DF2" w:rsidP="005342CB">
            <w:pPr>
              <w:numPr>
                <w:ilvl w:val="0"/>
                <w:numId w:val="29"/>
              </w:numPr>
              <w:tabs>
                <w:tab w:val="clear" w:pos="720"/>
                <w:tab w:val="num" w:pos="114"/>
              </w:tabs>
              <w:spacing w:before="0"/>
              <w:ind w:left="114" w:firstLine="0"/>
              <w:jc w:val="left"/>
              <w:rPr>
                <w:rFonts w:cs="Arial"/>
                <w:lang w:val="sr-Cyrl-RS"/>
              </w:rPr>
            </w:pPr>
            <w:r w:rsidRPr="00CA225E">
              <w:rPr>
                <w:rFonts w:cs="Arial"/>
                <w:lang w:val="sr-Cyrl-RS"/>
              </w:rPr>
              <w:t xml:space="preserve">Заптивеност: до 10 на -7 </w:t>
            </w:r>
            <w:r w:rsidRPr="00CA225E">
              <w:rPr>
                <w:rFonts w:cs="Arial"/>
              </w:rPr>
              <w:t>mbar</w:t>
            </w:r>
            <w:r w:rsidRPr="00CA225E">
              <w:rPr>
                <w:rFonts w:cs="Arial"/>
                <w:lang w:val="sr-Cyrl-RS"/>
              </w:rPr>
              <w:t xml:space="preserve">/ </w:t>
            </w:r>
            <w:r w:rsidRPr="00CA225E">
              <w:rPr>
                <w:rFonts w:cs="Arial"/>
              </w:rPr>
              <w:t>s</w:t>
            </w:r>
            <w:r w:rsidRPr="00CA225E">
              <w:rPr>
                <w:rFonts w:cs="Arial"/>
                <w:vertAlign w:val="superscript"/>
                <w:lang w:val="sr-Cyrl-RS"/>
              </w:rPr>
              <w:t>-1</w:t>
            </w:r>
          </w:p>
          <w:p w:rsidR="009F3DF2" w:rsidRPr="00CA225E" w:rsidRDefault="009F3DF2" w:rsidP="005342CB">
            <w:pPr>
              <w:numPr>
                <w:ilvl w:val="0"/>
                <w:numId w:val="29"/>
              </w:numPr>
              <w:tabs>
                <w:tab w:val="clear" w:pos="720"/>
                <w:tab w:val="num" w:pos="114"/>
              </w:tabs>
              <w:spacing w:before="0"/>
              <w:ind w:left="114" w:firstLine="0"/>
              <w:jc w:val="left"/>
              <w:rPr>
                <w:rFonts w:cs="Arial"/>
                <w:lang w:val="sr-Cyrl-RS"/>
              </w:rPr>
            </w:pPr>
            <w:r w:rsidRPr="00CA225E">
              <w:rPr>
                <w:rFonts w:cs="Arial"/>
                <w:lang w:val="sr-Cyrl-RS"/>
              </w:rPr>
              <w:t>Сензор: нерђајући челик 1.44</w:t>
            </w:r>
            <w:r w:rsidRPr="00CA225E">
              <w:rPr>
                <w:rFonts w:cs="Arial"/>
                <w:vertAlign w:val="superscript"/>
              </w:rPr>
              <w:t xml:space="preserve"> </w:t>
            </w:r>
          </w:p>
          <w:p w:rsidR="009F3DF2" w:rsidRPr="00CA225E" w:rsidRDefault="009F3DF2" w:rsidP="005342CB">
            <w:pPr>
              <w:numPr>
                <w:ilvl w:val="0"/>
                <w:numId w:val="29"/>
              </w:numPr>
              <w:tabs>
                <w:tab w:val="clear" w:pos="720"/>
                <w:tab w:val="num" w:pos="114"/>
              </w:tabs>
              <w:spacing w:before="0"/>
              <w:ind w:left="114" w:firstLine="0"/>
              <w:jc w:val="left"/>
              <w:rPr>
                <w:rFonts w:cs="Arial"/>
                <w:lang w:val="sr-Cyrl-RS"/>
              </w:rPr>
            </w:pPr>
            <w:r w:rsidRPr="00CA225E">
              <w:rPr>
                <w:rFonts w:cs="Arial"/>
                <w:lang w:val="sr-Cyrl-RS"/>
              </w:rPr>
              <w:t>Заптивке: нерђајући челик</w:t>
            </w:r>
          </w:p>
          <w:p w:rsidR="009F3DF2" w:rsidRPr="00CA225E" w:rsidRDefault="009F3DF2" w:rsidP="005342CB">
            <w:pPr>
              <w:numPr>
                <w:ilvl w:val="0"/>
                <w:numId w:val="29"/>
              </w:numPr>
              <w:tabs>
                <w:tab w:val="clear" w:pos="720"/>
                <w:tab w:val="num" w:pos="114"/>
              </w:tabs>
              <w:spacing w:before="0"/>
              <w:ind w:left="114" w:firstLine="0"/>
              <w:jc w:val="left"/>
              <w:rPr>
                <w:rFonts w:cs="Arial"/>
                <w:lang w:val="sr-Cyrl-RS"/>
              </w:rPr>
            </w:pPr>
            <w:r w:rsidRPr="00CA225E">
              <w:rPr>
                <w:rFonts w:cs="Arial"/>
                <w:lang w:val="sr-Cyrl-RS"/>
              </w:rPr>
              <w:t>У прилогу димензије уређаја због уградбених мера на месту уградње</w:t>
            </w:r>
          </w:p>
          <w:p w:rsidR="009F3DF2" w:rsidRPr="00CA225E" w:rsidRDefault="009F3DF2" w:rsidP="00C25A2D">
            <w:pPr>
              <w:tabs>
                <w:tab w:val="num" w:pos="114"/>
              </w:tabs>
              <w:ind w:left="114"/>
              <w:rPr>
                <w:rFonts w:cs="Arial"/>
                <w:lang w:val="sr-Cyrl-RS"/>
              </w:rPr>
            </w:pPr>
            <w:r w:rsidRPr="00CA225E">
              <w:rPr>
                <w:rFonts w:cs="Arial"/>
              </w:rPr>
              <w:t xml:space="preserve">NORGREN </w:t>
            </w:r>
            <w:r w:rsidRPr="00CA225E">
              <w:rPr>
                <w:rFonts w:cs="Arial"/>
                <w:lang w:val="sr-Cyrl-RS"/>
              </w:rPr>
              <w:t>1</w:t>
            </w:r>
            <w:r w:rsidRPr="00CA225E">
              <w:rPr>
                <w:rFonts w:cs="Arial"/>
              </w:rPr>
              <w:t>81</w:t>
            </w:r>
            <w:r w:rsidRPr="00CA225E">
              <w:rPr>
                <w:rFonts w:cs="Arial"/>
                <w:lang w:val="sr-Cyrl-RS"/>
              </w:rPr>
              <w:t>17</w:t>
            </w:r>
            <w:r w:rsidRPr="00CA225E">
              <w:rPr>
                <w:rFonts w:cs="Arial"/>
              </w:rPr>
              <w:t>1</w:t>
            </w:r>
            <w:r w:rsidRPr="00CA225E">
              <w:rPr>
                <w:rFonts w:cs="Arial"/>
                <w:lang w:val="sr-Cyrl-RS"/>
              </w:rPr>
              <w:t>5</w:t>
            </w:r>
            <w:r w:rsidRPr="00CA225E">
              <w:rPr>
                <w:rFonts w:cs="Arial"/>
              </w:rPr>
              <w:t xml:space="preserve"> </w:t>
            </w:r>
            <w:r w:rsidRPr="00CA225E">
              <w:rPr>
                <w:rFonts w:cs="Arial"/>
                <w:lang w:val="sr-Cyrl-RS"/>
              </w:rPr>
              <w:t xml:space="preserve">или одговарајуће </w:t>
            </w:r>
          </w:p>
        </w:tc>
        <w:tc>
          <w:tcPr>
            <w:tcW w:w="360" w:type="pct"/>
            <w:shd w:val="clear" w:color="auto" w:fill="auto"/>
            <w:vAlign w:val="center"/>
          </w:tcPr>
          <w:p w:rsidR="009F3DF2" w:rsidRPr="00C25A2D" w:rsidRDefault="009F3DF2" w:rsidP="00B52F41">
            <w:pPr>
              <w:snapToGrid w:val="0"/>
              <w:ind w:right="-1149"/>
              <w:rPr>
                <w:rFonts w:cs="Arial"/>
                <w:sz w:val="24"/>
                <w:szCs w:val="24"/>
                <w:lang w:val="sr-Cyrl-RS"/>
              </w:rPr>
            </w:pPr>
            <w:r w:rsidRPr="00C25A2D">
              <w:rPr>
                <w:rFonts w:cs="Arial"/>
                <w:sz w:val="24"/>
                <w:szCs w:val="24"/>
                <w:lang w:val="sr-Cyrl-RS"/>
              </w:rPr>
              <w:lastRenderedPageBreak/>
              <w:t>ком</w:t>
            </w:r>
          </w:p>
        </w:tc>
        <w:tc>
          <w:tcPr>
            <w:tcW w:w="576" w:type="pct"/>
            <w:shd w:val="clear" w:color="auto" w:fill="auto"/>
            <w:vAlign w:val="center"/>
          </w:tcPr>
          <w:p w:rsidR="009F3DF2" w:rsidRPr="00C25A2D" w:rsidRDefault="009F3DF2" w:rsidP="00B52F41">
            <w:pPr>
              <w:snapToGrid w:val="0"/>
              <w:jc w:val="center"/>
              <w:rPr>
                <w:rFonts w:cs="Arial"/>
                <w:sz w:val="24"/>
                <w:szCs w:val="24"/>
                <w:lang w:val="sr-Cyrl-RS"/>
              </w:rPr>
            </w:pPr>
            <w:r w:rsidRPr="00C25A2D">
              <w:rPr>
                <w:rFonts w:cs="Arial"/>
                <w:sz w:val="24"/>
                <w:szCs w:val="24"/>
                <w:lang w:val="sr-Cyrl-RS"/>
              </w:rPr>
              <w:t>2</w:t>
            </w:r>
          </w:p>
        </w:tc>
        <w:tc>
          <w:tcPr>
            <w:tcW w:w="422" w:type="pct"/>
            <w:shd w:val="clear" w:color="auto" w:fill="auto"/>
            <w:vAlign w:val="center"/>
          </w:tcPr>
          <w:p w:rsidR="009F3DF2" w:rsidRPr="00ED6237" w:rsidRDefault="009F3DF2" w:rsidP="00ED6237"/>
        </w:tc>
        <w:tc>
          <w:tcPr>
            <w:tcW w:w="480" w:type="pct"/>
            <w:shd w:val="clear" w:color="auto" w:fill="auto"/>
            <w:vAlign w:val="center"/>
          </w:tcPr>
          <w:p w:rsidR="009F3DF2" w:rsidRPr="00ED6237" w:rsidRDefault="009F3DF2" w:rsidP="00ED6237"/>
        </w:tc>
        <w:tc>
          <w:tcPr>
            <w:tcW w:w="519" w:type="pct"/>
            <w:shd w:val="clear" w:color="auto" w:fill="auto"/>
            <w:vAlign w:val="center"/>
          </w:tcPr>
          <w:p w:rsidR="009F3DF2" w:rsidRPr="00ED6237" w:rsidRDefault="009F3DF2" w:rsidP="00ED6237"/>
        </w:tc>
        <w:tc>
          <w:tcPr>
            <w:tcW w:w="559" w:type="pct"/>
            <w:shd w:val="clear" w:color="auto" w:fill="auto"/>
            <w:vAlign w:val="center"/>
          </w:tcPr>
          <w:p w:rsidR="009F3DF2" w:rsidRPr="00ED6237" w:rsidRDefault="009F3DF2" w:rsidP="00ED6237"/>
        </w:tc>
        <w:tc>
          <w:tcPr>
            <w:tcW w:w="728" w:type="pct"/>
          </w:tcPr>
          <w:p w:rsidR="009F3DF2" w:rsidRPr="00ED6237" w:rsidRDefault="009F3DF2" w:rsidP="00ED6237"/>
        </w:tc>
      </w:tr>
      <w:tr w:rsidR="009F3DF2" w:rsidRPr="00ED6237" w:rsidTr="009F3DF2">
        <w:tc>
          <w:tcPr>
            <w:tcW w:w="278" w:type="pct"/>
            <w:shd w:val="clear" w:color="auto" w:fill="auto"/>
            <w:vAlign w:val="center"/>
          </w:tcPr>
          <w:p w:rsidR="009F3DF2" w:rsidRPr="00CA225E" w:rsidRDefault="009F3DF2" w:rsidP="00CA225E">
            <w:pPr>
              <w:jc w:val="center"/>
              <w:rPr>
                <w:rFonts w:cs="Arial"/>
                <w:b/>
              </w:rPr>
            </w:pPr>
            <w:r w:rsidRPr="00CA225E">
              <w:rPr>
                <w:rFonts w:cs="Arial"/>
                <w:b/>
              </w:rPr>
              <w:lastRenderedPageBreak/>
              <w:t>4..</w:t>
            </w:r>
          </w:p>
        </w:tc>
        <w:tc>
          <w:tcPr>
            <w:tcW w:w="1078" w:type="pct"/>
            <w:shd w:val="clear" w:color="auto" w:fill="auto"/>
            <w:vAlign w:val="center"/>
          </w:tcPr>
          <w:p w:rsidR="009F3DF2" w:rsidRPr="00CA225E" w:rsidRDefault="009F3DF2" w:rsidP="00C25A2D">
            <w:pPr>
              <w:rPr>
                <w:rFonts w:cs="Arial"/>
                <w:b/>
                <w:lang w:val="sr-Cyrl-CS"/>
              </w:rPr>
            </w:pPr>
            <w:r w:rsidRPr="00CA225E">
              <w:rPr>
                <w:rFonts w:cs="Arial"/>
                <w:b/>
                <w:lang w:val="sr-Cyrl-RS"/>
              </w:rPr>
              <w:t>П</w:t>
            </w:r>
            <w:r w:rsidRPr="00CA225E">
              <w:rPr>
                <w:rFonts w:cs="Arial"/>
                <w:b/>
                <w:lang w:val="sr-Cyrl-CS"/>
              </w:rPr>
              <w:t xml:space="preserve">ресостат – карактеристике :  </w:t>
            </w:r>
          </w:p>
          <w:p w:rsidR="009F3DF2" w:rsidRPr="00CA225E" w:rsidRDefault="009F3DF2" w:rsidP="005342CB">
            <w:pPr>
              <w:numPr>
                <w:ilvl w:val="0"/>
                <w:numId w:val="29"/>
              </w:numPr>
              <w:tabs>
                <w:tab w:val="clear" w:pos="720"/>
                <w:tab w:val="num" w:pos="114"/>
              </w:tabs>
              <w:spacing w:before="0"/>
              <w:ind w:left="114" w:firstLine="0"/>
              <w:jc w:val="left"/>
              <w:rPr>
                <w:rFonts w:cs="Arial"/>
                <w:lang w:val="sr-Cyrl-RS"/>
              </w:rPr>
            </w:pPr>
            <w:r w:rsidRPr="00CA225E">
              <w:rPr>
                <w:rFonts w:cs="Arial"/>
                <w:lang w:val="sr-Cyrl-RS"/>
              </w:rPr>
              <w:t xml:space="preserve">Радни притисак: </w:t>
            </w:r>
            <w:r w:rsidRPr="00CA225E">
              <w:rPr>
                <w:rFonts w:cs="Arial"/>
                <w:lang w:val="sr-Cyrl-CS"/>
              </w:rPr>
              <w:t xml:space="preserve">0.5÷10 </w:t>
            </w:r>
            <w:r w:rsidRPr="00CA225E">
              <w:rPr>
                <w:rFonts w:cs="Arial"/>
              </w:rPr>
              <w:t>bar</w:t>
            </w:r>
          </w:p>
          <w:p w:rsidR="009F3DF2" w:rsidRPr="00CA225E" w:rsidRDefault="009F3DF2" w:rsidP="005342CB">
            <w:pPr>
              <w:numPr>
                <w:ilvl w:val="0"/>
                <w:numId w:val="29"/>
              </w:numPr>
              <w:tabs>
                <w:tab w:val="clear" w:pos="720"/>
                <w:tab w:val="num" w:pos="114"/>
              </w:tabs>
              <w:spacing w:before="0"/>
              <w:ind w:left="114" w:firstLine="0"/>
              <w:jc w:val="left"/>
              <w:rPr>
                <w:rFonts w:cs="Arial"/>
                <w:lang w:val="sr-Cyrl-RS"/>
              </w:rPr>
            </w:pPr>
            <w:r w:rsidRPr="00CA225E">
              <w:rPr>
                <w:rFonts w:cs="Arial"/>
                <w:lang w:val="sr-Cyrl-RS"/>
              </w:rPr>
              <w:t xml:space="preserve">Максимални притисак: </w:t>
            </w:r>
            <w:r w:rsidRPr="00CA225E">
              <w:rPr>
                <w:rFonts w:cs="Arial"/>
                <w:lang w:val="sr-Cyrl-CS"/>
              </w:rPr>
              <w:t xml:space="preserve">20 </w:t>
            </w:r>
            <w:r w:rsidRPr="00CA225E">
              <w:rPr>
                <w:rFonts w:cs="Arial"/>
              </w:rPr>
              <w:t>bar</w:t>
            </w:r>
          </w:p>
          <w:p w:rsidR="009F3DF2" w:rsidRPr="00CA225E" w:rsidRDefault="009F3DF2" w:rsidP="005342CB">
            <w:pPr>
              <w:numPr>
                <w:ilvl w:val="0"/>
                <w:numId w:val="29"/>
              </w:numPr>
              <w:tabs>
                <w:tab w:val="clear" w:pos="720"/>
                <w:tab w:val="num" w:pos="114"/>
              </w:tabs>
              <w:spacing w:before="0"/>
              <w:ind w:left="114" w:firstLine="0"/>
              <w:jc w:val="left"/>
              <w:rPr>
                <w:rFonts w:cs="Arial"/>
                <w:lang w:val="sr-Cyrl-RS"/>
              </w:rPr>
            </w:pPr>
            <w:r w:rsidRPr="00CA225E">
              <w:rPr>
                <w:rFonts w:cs="Arial"/>
                <w:lang w:val="sr-Cyrl-RS"/>
              </w:rPr>
              <w:t>Број циклуса: 20 циклуса у минути</w:t>
            </w:r>
          </w:p>
          <w:p w:rsidR="009F3DF2" w:rsidRPr="00CA225E" w:rsidRDefault="009F3DF2" w:rsidP="005342CB">
            <w:pPr>
              <w:numPr>
                <w:ilvl w:val="0"/>
                <w:numId w:val="29"/>
              </w:numPr>
              <w:tabs>
                <w:tab w:val="clear" w:pos="720"/>
                <w:tab w:val="num" w:pos="114"/>
              </w:tabs>
              <w:spacing w:before="0"/>
              <w:ind w:left="114" w:firstLine="0"/>
              <w:jc w:val="left"/>
              <w:rPr>
                <w:rFonts w:cs="Arial"/>
                <w:lang w:val="sr-Cyrl-RS"/>
              </w:rPr>
            </w:pPr>
            <w:r w:rsidRPr="00CA225E">
              <w:rPr>
                <w:rFonts w:cs="Arial"/>
                <w:lang w:val="sr-Cyrl-RS"/>
              </w:rPr>
              <w:t xml:space="preserve">Материјал </w:t>
            </w:r>
            <w:r w:rsidRPr="00CA225E">
              <w:rPr>
                <w:rFonts w:cs="Arial"/>
                <w:lang w:val="sr-Cyrl-RS"/>
              </w:rPr>
              <w:lastRenderedPageBreak/>
              <w:t>кућишта: ливени алуминијум</w:t>
            </w:r>
          </w:p>
          <w:p w:rsidR="009F3DF2" w:rsidRPr="00CA225E" w:rsidRDefault="009F3DF2" w:rsidP="005342CB">
            <w:pPr>
              <w:numPr>
                <w:ilvl w:val="0"/>
                <w:numId w:val="29"/>
              </w:numPr>
              <w:tabs>
                <w:tab w:val="clear" w:pos="720"/>
                <w:tab w:val="num" w:pos="114"/>
              </w:tabs>
              <w:spacing w:before="0"/>
              <w:ind w:left="114" w:firstLine="0"/>
              <w:jc w:val="left"/>
              <w:rPr>
                <w:rFonts w:cs="Arial"/>
                <w:lang w:val="sr-Cyrl-RS"/>
              </w:rPr>
            </w:pPr>
            <w:r w:rsidRPr="00CA225E">
              <w:rPr>
                <w:rFonts w:cs="Arial"/>
                <w:lang w:val="sr-Cyrl-RS"/>
              </w:rPr>
              <w:t xml:space="preserve">Процесна конекција: </w:t>
            </w:r>
            <w:r w:rsidRPr="00CA225E">
              <w:rPr>
                <w:rFonts w:cs="Arial"/>
              </w:rPr>
              <w:t>G1/2”</w:t>
            </w:r>
          </w:p>
          <w:p w:rsidR="009F3DF2" w:rsidRPr="00CA225E" w:rsidRDefault="009F3DF2" w:rsidP="005342CB">
            <w:pPr>
              <w:numPr>
                <w:ilvl w:val="0"/>
                <w:numId w:val="29"/>
              </w:numPr>
              <w:tabs>
                <w:tab w:val="clear" w:pos="720"/>
                <w:tab w:val="num" w:pos="114"/>
              </w:tabs>
              <w:spacing w:before="0"/>
              <w:ind w:left="114" w:firstLine="0"/>
              <w:jc w:val="left"/>
              <w:rPr>
                <w:rFonts w:cs="Arial"/>
                <w:lang w:val="sr-Cyrl-RS"/>
              </w:rPr>
            </w:pPr>
            <w:r w:rsidRPr="00CA225E">
              <w:rPr>
                <w:rFonts w:cs="Arial"/>
                <w:lang w:val="sr-Cyrl-RS"/>
              </w:rPr>
              <w:t xml:space="preserve">Фиксна диференца од 0.3 до 0.4 </w:t>
            </w:r>
            <w:r w:rsidRPr="00CA225E">
              <w:rPr>
                <w:rFonts w:cs="Arial"/>
              </w:rPr>
              <w:t>bar</w:t>
            </w:r>
          </w:p>
          <w:p w:rsidR="009F3DF2" w:rsidRPr="00CA225E" w:rsidRDefault="009F3DF2" w:rsidP="005342CB">
            <w:pPr>
              <w:numPr>
                <w:ilvl w:val="0"/>
                <w:numId w:val="29"/>
              </w:numPr>
              <w:tabs>
                <w:tab w:val="clear" w:pos="720"/>
                <w:tab w:val="num" w:pos="114"/>
              </w:tabs>
              <w:spacing w:before="0"/>
              <w:ind w:left="114" w:firstLine="0"/>
              <w:jc w:val="left"/>
              <w:rPr>
                <w:rFonts w:cs="Arial"/>
                <w:lang w:val="sr-Cyrl-RS"/>
              </w:rPr>
            </w:pPr>
            <w:r w:rsidRPr="00CA225E">
              <w:rPr>
                <w:rFonts w:cs="Arial"/>
                <w:lang w:val="sr-Cyrl-RS"/>
              </w:rPr>
              <w:t>Позлаћени контактима</w:t>
            </w:r>
          </w:p>
          <w:p w:rsidR="009F3DF2" w:rsidRPr="00CA225E" w:rsidRDefault="009F3DF2" w:rsidP="005342CB">
            <w:pPr>
              <w:numPr>
                <w:ilvl w:val="0"/>
                <w:numId w:val="29"/>
              </w:numPr>
              <w:tabs>
                <w:tab w:val="clear" w:pos="720"/>
                <w:tab w:val="num" w:pos="114"/>
              </w:tabs>
              <w:spacing w:before="0"/>
              <w:ind w:left="114" w:firstLine="0"/>
              <w:jc w:val="left"/>
              <w:rPr>
                <w:rFonts w:cs="Arial"/>
                <w:lang w:val="sr-Cyrl-RS"/>
              </w:rPr>
            </w:pPr>
            <w:r w:rsidRPr="00CA225E">
              <w:rPr>
                <w:rFonts w:cs="Arial"/>
                <w:lang w:val="sr-Cyrl-RS"/>
              </w:rPr>
              <w:t xml:space="preserve">Електрична конекција: М20×1,5 према </w:t>
            </w:r>
            <w:r w:rsidRPr="00CA225E">
              <w:rPr>
                <w:rFonts w:cs="Arial"/>
              </w:rPr>
              <w:t>DIN</w:t>
            </w:r>
            <w:r w:rsidRPr="00CA225E">
              <w:rPr>
                <w:rFonts w:cs="Arial"/>
                <w:lang w:val="sr-Cyrl-RS"/>
              </w:rPr>
              <w:t xml:space="preserve"> 46320</w:t>
            </w:r>
          </w:p>
          <w:p w:rsidR="009F3DF2" w:rsidRPr="00CA225E" w:rsidRDefault="009F3DF2" w:rsidP="005342CB">
            <w:pPr>
              <w:numPr>
                <w:ilvl w:val="0"/>
                <w:numId w:val="29"/>
              </w:numPr>
              <w:tabs>
                <w:tab w:val="clear" w:pos="720"/>
                <w:tab w:val="num" w:pos="114"/>
              </w:tabs>
              <w:spacing w:before="0"/>
              <w:ind w:left="114" w:firstLine="0"/>
              <w:jc w:val="left"/>
              <w:rPr>
                <w:rFonts w:cs="Arial"/>
                <w:lang w:val="sr-Cyrl-RS"/>
              </w:rPr>
            </w:pPr>
            <w:r w:rsidRPr="00CA225E">
              <w:rPr>
                <w:rFonts w:cs="Arial"/>
                <w:lang w:val="sr-Cyrl-RS"/>
              </w:rPr>
              <w:t>Температура флуида: од -10 до +100°C</w:t>
            </w:r>
          </w:p>
          <w:p w:rsidR="009F3DF2" w:rsidRPr="00CA225E" w:rsidRDefault="009F3DF2" w:rsidP="005342CB">
            <w:pPr>
              <w:numPr>
                <w:ilvl w:val="0"/>
                <w:numId w:val="29"/>
              </w:numPr>
              <w:tabs>
                <w:tab w:val="clear" w:pos="720"/>
                <w:tab w:val="num" w:pos="114"/>
              </w:tabs>
              <w:spacing w:before="0"/>
              <w:ind w:left="114" w:firstLine="0"/>
              <w:jc w:val="left"/>
              <w:rPr>
                <w:rFonts w:cs="Arial"/>
                <w:lang w:val="sr-Cyrl-RS"/>
              </w:rPr>
            </w:pPr>
            <w:r w:rsidRPr="00CA225E">
              <w:rPr>
                <w:rFonts w:cs="Arial"/>
                <w:lang w:val="sr-Cyrl-RS"/>
              </w:rPr>
              <w:t>Температура амбијента: од -25 до +80°C</w:t>
            </w:r>
          </w:p>
          <w:p w:rsidR="009F3DF2" w:rsidRPr="00CA225E" w:rsidRDefault="009F3DF2" w:rsidP="005342CB">
            <w:pPr>
              <w:numPr>
                <w:ilvl w:val="0"/>
                <w:numId w:val="29"/>
              </w:numPr>
              <w:tabs>
                <w:tab w:val="clear" w:pos="720"/>
                <w:tab w:val="num" w:pos="114"/>
              </w:tabs>
              <w:spacing w:before="0"/>
              <w:ind w:left="114" w:firstLine="0"/>
              <w:jc w:val="left"/>
              <w:rPr>
                <w:rFonts w:cs="Arial"/>
                <w:lang w:val="sr-Cyrl-RS"/>
              </w:rPr>
            </w:pPr>
            <w:r w:rsidRPr="00CA225E">
              <w:rPr>
                <w:rFonts w:cs="Arial"/>
                <w:lang w:val="sr-Cyrl-RS"/>
              </w:rPr>
              <w:t xml:space="preserve">Вискозност флуида до 1000 </w:t>
            </w:r>
            <w:r w:rsidRPr="00CA225E">
              <w:rPr>
                <w:rFonts w:cs="Arial"/>
              </w:rPr>
              <w:t>mm</w:t>
            </w:r>
            <w:r w:rsidRPr="00CA225E">
              <w:rPr>
                <w:rFonts w:cs="Arial"/>
                <w:vertAlign w:val="superscript"/>
              </w:rPr>
              <w:t>2</w:t>
            </w:r>
            <w:r w:rsidRPr="00CA225E">
              <w:rPr>
                <w:rFonts w:cs="Arial"/>
              </w:rPr>
              <w:t>/s</w:t>
            </w:r>
          </w:p>
          <w:p w:rsidR="009F3DF2" w:rsidRPr="00CA225E" w:rsidRDefault="009F3DF2" w:rsidP="005342CB">
            <w:pPr>
              <w:numPr>
                <w:ilvl w:val="0"/>
                <w:numId w:val="29"/>
              </w:numPr>
              <w:tabs>
                <w:tab w:val="clear" w:pos="720"/>
                <w:tab w:val="num" w:pos="114"/>
              </w:tabs>
              <w:spacing w:before="0"/>
              <w:ind w:left="114" w:firstLine="0"/>
              <w:jc w:val="left"/>
              <w:rPr>
                <w:rFonts w:cs="Arial"/>
                <w:lang w:val="sr-Cyrl-RS"/>
              </w:rPr>
            </w:pPr>
            <w:r w:rsidRPr="00CA225E">
              <w:rPr>
                <w:rFonts w:cs="Arial"/>
                <w:lang w:val="sr-Cyrl-RS"/>
              </w:rPr>
              <w:t>Поновљивост: +/- 1% пуног опсега</w:t>
            </w:r>
          </w:p>
          <w:p w:rsidR="009F3DF2" w:rsidRPr="00CA225E" w:rsidRDefault="009F3DF2" w:rsidP="005342CB">
            <w:pPr>
              <w:numPr>
                <w:ilvl w:val="0"/>
                <w:numId w:val="29"/>
              </w:numPr>
              <w:tabs>
                <w:tab w:val="clear" w:pos="720"/>
                <w:tab w:val="num" w:pos="114"/>
              </w:tabs>
              <w:spacing w:before="0"/>
              <w:ind w:left="114" w:firstLine="0"/>
              <w:jc w:val="left"/>
              <w:rPr>
                <w:rFonts w:cs="Arial"/>
                <w:lang w:val="sr-Cyrl-RS"/>
              </w:rPr>
            </w:pPr>
            <w:r w:rsidRPr="00CA225E">
              <w:rPr>
                <w:rFonts w:cs="Arial"/>
                <w:lang w:val="sr-Cyrl-RS"/>
              </w:rPr>
              <w:t xml:space="preserve">Степен заштите: </w:t>
            </w:r>
            <w:r w:rsidRPr="00CA225E">
              <w:rPr>
                <w:rFonts w:cs="Arial"/>
              </w:rPr>
              <w:t>IP</w:t>
            </w:r>
            <w:r w:rsidRPr="00CA225E">
              <w:rPr>
                <w:rFonts w:cs="Arial"/>
                <w:lang w:val="sr-Cyrl-RS"/>
              </w:rPr>
              <w:t>65</w:t>
            </w:r>
          </w:p>
          <w:p w:rsidR="009F3DF2" w:rsidRPr="00CA225E" w:rsidRDefault="009F3DF2" w:rsidP="005342CB">
            <w:pPr>
              <w:numPr>
                <w:ilvl w:val="0"/>
                <w:numId w:val="29"/>
              </w:numPr>
              <w:tabs>
                <w:tab w:val="clear" w:pos="720"/>
                <w:tab w:val="num" w:pos="114"/>
              </w:tabs>
              <w:spacing w:before="0"/>
              <w:ind w:left="114" w:firstLine="0"/>
              <w:jc w:val="left"/>
              <w:rPr>
                <w:rFonts w:cs="Arial"/>
                <w:lang w:val="sr-Cyrl-RS"/>
              </w:rPr>
            </w:pPr>
            <w:r w:rsidRPr="00CA225E">
              <w:rPr>
                <w:rFonts w:cs="Arial"/>
                <w:lang w:val="sr-Cyrl-RS"/>
              </w:rPr>
              <w:t>Отпорност према вибрацијама и ударима до 4</w:t>
            </w:r>
            <w:r w:rsidRPr="00CA225E">
              <w:rPr>
                <w:rFonts w:cs="Arial"/>
                <w:lang w:val="sr-Latn-RS"/>
              </w:rPr>
              <w:t>G</w:t>
            </w:r>
            <w:r w:rsidRPr="00CA225E">
              <w:rPr>
                <w:rFonts w:cs="Arial"/>
                <w:lang w:val="sr-Cyrl-RS"/>
              </w:rPr>
              <w:t xml:space="preserve"> (синусоидна карактеристика), 5</w:t>
            </w:r>
            <w:r w:rsidRPr="00CA225E">
              <w:rPr>
                <w:rFonts w:cs="Arial"/>
              </w:rPr>
              <w:t>Hz</w:t>
            </w:r>
            <w:r w:rsidRPr="00CA225E">
              <w:rPr>
                <w:rFonts w:cs="Arial"/>
                <w:lang w:val="sr-Cyrl-RS"/>
              </w:rPr>
              <w:t xml:space="preserve"> макс.</w:t>
            </w:r>
          </w:p>
          <w:p w:rsidR="009F3DF2" w:rsidRPr="00CA225E" w:rsidRDefault="009F3DF2" w:rsidP="005342CB">
            <w:pPr>
              <w:numPr>
                <w:ilvl w:val="0"/>
                <w:numId w:val="29"/>
              </w:numPr>
              <w:tabs>
                <w:tab w:val="clear" w:pos="720"/>
                <w:tab w:val="num" w:pos="114"/>
              </w:tabs>
              <w:spacing w:before="0"/>
              <w:ind w:left="114" w:firstLine="0"/>
              <w:jc w:val="left"/>
              <w:rPr>
                <w:rFonts w:cs="Arial"/>
                <w:lang w:val="sr-Cyrl-RS"/>
              </w:rPr>
            </w:pPr>
            <w:r w:rsidRPr="00CA225E">
              <w:rPr>
                <w:rFonts w:cs="Arial"/>
                <w:lang w:val="sr-Cyrl-RS"/>
              </w:rPr>
              <w:t xml:space="preserve">Заптивеност: до 10 на -7 </w:t>
            </w:r>
            <w:r w:rsidRPr="00CA225E">
              <w:rPr>
                <w:rFonts w:cs="Arial"/>
              </w:rPr>
              <w:t>mbar</w:t>
            </w:r>
            <w:r w:rsidRPr="00CA225E">
              <w:rPr>
                <w:rFonts w:cs="Arial"/>
                <w:lang w:val="sr-Cyrl-RS"/>
              </w:rPr>
              <w:t xml:space="preserve">/ </w:t>
            </w:r>
            <w:r w:rsidRPr="00CA225E">
              <w:rPr>
                <w:rFonts w:cs="Arial"/>
              </w:rPr>
              <w:t>s</w:t>
            </w:r>
            <w:r w:rsidRPr="00CA225E">
              <w:rPr>
                <w:rFonts w:cs="Arial"/>
                <w:vertAlign w:val="superscript"/>
                <w:lang w:val="sr-Cyrl-RS"/>
              </w:rPr>
              <w:t>-1</w:t>
            </w:r>
          </w:p>
          <w:p w:rsidR="009F3DF2" w:rsidRPr="00CA225E" w:rsidRDefault="009F3DF2" w:rsidP="005342CB">
            <w:pPr>
              <w:numPr>
                <w:ilvl w:val="0"/>
                <w:numId w:val="29"/>
              </w:numPr>
              <w:tabs>
                <w:tab w:val="clear" w:pos="720"/>
                <w:tab w:val="num" w:pos="114"/>
              </w:tabs>
              <w:spacing w:before="0"/>
              <w:ind w:left="114" w:firstLine="0"/>
              <w:jc w:val="left"/>
              <w:rPr>
                <w:rFonts w:cs="Arial"/>
                <w:lang w:val="sr-Cyrl-RS"/>
              </w:rPr>
            </w:pPr>
            <w:r w:rsidRPr="00CA225E">
              <w:rPr>
                <w:rFonts w:cs="Arial"/>
                <w:lang w:val="sr-Cyrl-RS"/>
              </w:rPr>
              <w:t>Сензор: нерђајући челик 1.44</w:t>
            </w:r>
            <w:r w:rsidRPr="00CA225E">
              <w:rPr>
                <w:rFonts w:cs="Arial"/>
                <w:vertAlign w:val="superscript"/>
              </w:rPr>
              <w:t xml:space="preserve"> </w:t>
            </w:r>
          </w:p>
          <w:p w:rsidR="009F3DF2" w:rsidRPr="00CA225E" w:rsidRDefault="009F3DF2" w:rsidP="005342CB">
            <w:pPr>
              <w:numPr>
                <w:ilvl w:val="0"/>
                <w:numId w:val="29"/>
              </w:numPr>
              <w:tabs>
                <w:tab w:val="clear" w:pos="720"/>
                <w:tab w:val="num" w:pos="114"/>
              </w:tabs>
              <w:spacing w:before="0"/>
              <w:ind w:left="114" w:firstLine="0"/>
              <w:jc w:val="left"/>
              <w:rPr>
                <w:rFonts w:cs="Arial"/>
                <w:lang w:val="sr-Cyrl-RS"/>
              </w:rPr>
            </w:pPr>
            <w:r w:rsidRPr="00CA225E">
              <w:rPr>
                <w:rFonts w:cs="Arial"/>
                <w:lang w:val="sr-Cyrl-RS"/>
              </w:rPr>
              <w:t>Заптивке: нерђајући челик</w:t>
            </w:r>
          </w:p>
          <w:p w:rsidR="009F3DF2" w:rsidRPr="00CA225E" w:rsidRDefault="009F3DF2" w:rsidP="005342CB">
            <w:pPr>
              <w:numPr>
                <w:ilvl w:val="0"/>
                <w:numId w:val="29"/>
              </w:numPr>
              <w:tabs>
                <w:tab w:val="clear" w:pos="720"/>
                <w:tab w:val="num" w:pos="114"/>
              </w:tabs>
              <w:spacing w:before="0"/>
              <w:ind w:left="114" w:firstLine="0"/>
              <w:jc w:val="left"/>
              <w:rPr>
                <w:rFonts w:cs="Arial"/>
                <w:lang w:val="sr-Cyrl-RS"/>
              </w:rPr>
            </w:pPr>
            <w:r w:rsidRPr="00CA225E">
              <w:rPr>
                <w:rFonts w:cs="Arial"/>
                <w:lang w:val="sr-Cyrl-RS"/>
              </w:rPr>
              <w:t>У прилогу димензије уређаја због уградбених мера на месту уградње</w:t>
            </w:r>
          </w:p>
          <w:p w:rsidR="009F3DF2" w:rsidRPr="00CA225E" w:rsidRDefault="009F3DF2" w:rsidP="00C25A2D">
            <w:pPr>
              <w:rPr>
                <w:rFonts w:cs="Arial"/>
                <w:lang w:val="sr-Cyrl-RS"/>
              </w:rPr>
            </w:pPr>
            <w:r w:rsidRPr="00CA225E">
              <w:rPr>
                <w:rFonts w:cs="Arial"/>
              </w:rPr>
              <w:t xml:space="preserve">NORGREN </w:t>
            </w:r>
            <w:r w:rsidRPr="00CA225E">
              <w:rPr>
                <w:rFonts w:cs="Arial"/>
                <w:lang w:val="sr-Cyrl-RS"/>
              </w:rPr>
              <w:t>1</w:t>
            </w:r>
            <w:r w:rsidRPr="00CA225E">
              <w:rPr>
                <w:rFonts w:cs="Arial"/>
              </w:rPr>
              <w:t>81</w:t>
            </w:r>
            <w:r w:rsidRPr="00CA225E">
              <w:rPr>
                <w:rFonts w:cs="Arial"/>
                <w:lang w:val="sr-Cyrl-RS"/>
              </w:rPr>
              <w:t>16</w:t>
            </w:r>
            <w:r w:rsidRPr="00CA225E">
              <w:rPr>
                <w:rFonts w:cs="Arial"/>
              </w:rPr>
              <w:t>1</w:t>
            </w:r>
            <w:r w:rsidRPr="00CA225E">
              <w:rPr>
                <w:rFonts w:cs="Arial"/>
                <w:lang w:val="sr-Cyrl-RS"/>
              </w:rPr>
              <w:t>5</w:t>
            </w:r>
            <w:r w:rsidRPr="00CA225E">
              <w:rPr>
                <w:rFonts w:cs="Arial"/>
              </w:rPr>
              <w:t xml:space="preserve"> </w:t>
            </w:r>
            <w:r w:rsidRPr="00CA225E">
              <w:rPr>
                <w:rFonts w:cs="Arial"/>
                <w:lang w:val="sr-Cyrl-RS"/>
              </w:rPr>
              <w:t xml:space="preserve">или одговарајуће </w:t>
            </w:r>
          </w:p>
        </w:tc>
        <w:tc>
          <w:tcPr>
            <w:tcW w:w="360" w:type="pct"/>
            <w:shd w:val="clear" w:color="auto" w:fill="auto"/>
            <w:vAlign w:val="center"/>
          </w:tcPr>
          <w:p w:rsidR="009F3DF2" w:rsidRPr="00C25A2D" w:rsidRDefault="009F3DF2" w:rsidP="00B52F41">
            <w:pPr>
              <w:snapToGrid w:val="0"/>
              <w:ind w:right="-1149"/>
              <w:rPr>
                <w:rFonts w:cs="Arial"/>
                <w:sz w:val="24"/>
                <w:szCs w:val="24"/>
                <w:lang w:val="sr-Cyrl-RS"/>
              </w:rPr>
            </w:pPr>
            <w:r w:rsidRPr="00C25A2D">
              <w:rPr>
                <w:rFonts w:cs="Arial"/>
                <w:sz w:val="24"/>
                <w:szCs w:val="24"/>
                <w:lang w:val="sr-Cyrl-RS"/>
              </w:rPr>
              <w:lastRenderedPageBreak/>
              <w:t>ком</w:t>
            </w:r>
          </w:p>
        </w:tc>
        <w:tc>
          <w:tcPr>
            <w:tcW w:w="576" w:type="pct"/>
            <w:shd w:val="clear" w:color="auto" w:fill="auto"/>
            <w:vAlign w:val="center"/>
          </w:tcPr>
          <w:p w:rsidR="009F3DF2" w:rsidRPr="00C25A2D" w:rsidRDefault="009F3DF2" w:rsidP="00B52F41">
            <w:pPr>
              <w:snapToGrid w:val="0"/>
              <w:jc w:val="center"/>
              <w:rPr>
                <w:rFonts w:cs="Arial"/>
                <w:sz w:val="24"/>
                <w:szCs w:val="24"/>
              </w:rPr>
            </w:pPr>
            <w:r w:rsidRPr="00C25A2D">
              <w:rPr>
                <w:rFonts w:cs="Arial"/>
                <w:sz w:val="24"/>
                <w:szCs w:val="24"/>
              </w:rPr>
              <w:t>2</w:t>
            </w:r>
          </w:p>
        </w:tc>
        <w:tc>
          <w:tcPr>
            <w:tcW w:w="422" w:type="pct"/>
            <w:shd w:val="clear" w:color="auto" w:fill="auto"/>
            <w:vAlign w:val="center"/>
          </w:tcPr>
          <w:p w:rsidR="009F3DF2" w:rsidRPr="00ED6237" w:rsidRDefault="009F3DF2" w:rsidP="00ED6237"/>
        </w:tc>
        <w:tc>
          <w:tcPr>
            <w:tcW w:w="480" w:type="pct"/>
            <w:shd w:val="clear" w:color="auto" w:fill="auto"/>
            <w:vAlign w:val="center"/>
          </w:tcPr>
          <w:p w:rsidR="009F3DF2" w:rsidRPr="00ED6237" w:rsidRDefault="009F3DF2" w:rsidP="00ED6237"/>
        </w:tc>
        <w:tc>
          <w:tcPr>
            <w:tcW w:w="519" w:type="pct"/>
            <w:shd w:val="clear" w:color="auto" w:fill="auto"/>
            <w:vAlign w:val="center"/>
          </w:tcPr>
          <w:p w:rsidR="009F3DF2" w:rsidRPr="00ED6237" w:rsidRDefault="009F3DF2" w:rsidP="00ED6237"/>
        </w:tc>
        <w:tc>
          <w:tcPr>
            <w:tcW w:w="559" w:type="pct"/>
            <w:shd w:val="clear" w:color="auto" w:fill="auto"/>
            <w:vAlign w:val="center"/>
          </w:tcPr>
          <w:p w:rsidR="009F3DF2" w:rsidRPr="00ED6237" w:rsidRDefault="009F3DF2" w:rsidP="00ED6237"/>
        </w:tc>
        <w:tc>
          <w:tcPr>
            <w:tcW w:w="728" w:type="pct"/>
          </w:tcPr>
          <w:p w:rsidR="009F3DF2" w:rsidRPr="00ED6237" w:rsidRDefault="009F3DF2" w:rsidP="00ED6237"/>
        </w:tc>
      </w:tr>
      <w:tr w:rsidR="009F3DF2" w:rsidRPr="00ED6237" w:rsidTr="009F3DF2">
        <w:tc>
          <w:tcPr>
            <w:tcW w:w="278" w:type="pct"/>
            <w:shd w:val="clear" w:color="auto" w:fill="auto"/>
            <w:vAlign w:val="center"/>
          </w:tcPr>
          <w:p w:rsidR="009F3DF2" w:rsidRPr="00CA225E" w:rsidRDefault="009F3DF2" w:rsidP="00CA225E">
            <w:pPr>
              <w:jc w:val="center"/>
              <w:rPr>
                <w:rFonts w:cs="Arial"/>
                <w:b/>
              </w:rPr>
            </w:pPr>
            <w:r w:rsidRPr="00CA225E">
              <w:rPr>
                <w:rFonts w:cs="Arial"/>
                <w:b/>
              </w:rPr>
              <w:lastRenderedPageBreak/>
              <w:t>5.</w:t>
            </w:r>
          </w:p>
        </w:tc>
        <w:tc>
          <w:tcPr>
            <w:tcW w:w="1078" w:type="pct"/>
            <w:shd w:val="clear" w:color="auto" w:fill="auto"/>
            <w:vAlign w:val="center"/>
          </w:tcPr>
          <w:p w:rsidR="009F3DF2" w:rsidRPr="00CA225E" w:rsidRDefault="009F3DF2" w:rsidP="00C25A2D">
            <w:pPr>
              <w:rPr>
                <w:rFonts w:cs="Arial"/>
                <w:b/>
                <w:lang w:val="sr-Cyrl-CS"/>
              </w:rPr>
            </w:pPr>
            <w:r w:rsidRPr="00CA225E">
              <w:rPr>
                <w:rFonts w:cs="Arial"/>
                <w:b/>
                <w:lang w:val="sr-Cyrl-RS"/>
              </w:rPr>
              <w:t>П</w:t>
            </w:r>
            <w:r w:rsidRPr="00CA225E">
              <w:rPr>
                <w:rFonts w:cs="Arial"/>
                <w:b/>
                <w:lang w:val="sr-Cyrl-CS"/>
              </w:rPr>
              <w:t xml:space="preserve">ресостат – карактеристике :  </w:t>
            </w:r>
          </w:p>
          <w:p w:rsidR="009F3DF2" w:rsidRPr="00CA225E" w:rsidRDefault="009F3DF2" w:rsidP="005342CB">
            <w:pPr>
              <w:numPr>
                <w:ilvl w:val="0"/>
                <w:numId w:val="29"/>
              </w:numPr>
              <w:tabs>
                <w:tab w:val="clear" w:pos="720"/>
                <w:tab w:val="num" w:pos="114"/>
              </w:tabs>
              <w:spacing w:before="0"/>
              <w:ind w:left="114" w:firstLine="0"/>
              <w:jc w:val="left"/>
              <w:rPr>
                <w:rFonts w:cs="Arial"/>
                <w:lang w:val="sr-Cyrl-RS"/>
              </w:rPr>
            </w:pPr>
            <w:r w:rsidRPr="00CA225E">
              <w:rPr>
                <w:rFonts w:cs="Arial"/>
                <w:lang w:val="sr-Cyrl-RS"/>
              </w:rPr>
              <w:t xml:space="preserve">Радни </w:t>
            </w:r>
            <w:r w:rsidRPr="00CA225E">
              <w:rPr>
                <w:rFonts w:cs="Arial"/>
                <w:lang w:val="sr-Cyrl-RS"/>
              </w:rPr>
              <w:lastRenderedPageBreak/>
              <w:t xml:space="preserve">притисак: </w:t>
            </w:r>
            <w:r w:rsidRPr="00CA225E">
              <w:rPr>
                <w:rFonts w:cs="Arial"/>
                <w:lang w:val="sr-Cyrl-CS"/>
              </w:rPr>
              <w:t xml:space="preserve">0.5÷6 </w:t>
            </w:r>
            <w:r w:rsidRPr="00CA225E">
              <w:rPr>
                <w:rFonts w:cs="Arial"/>
              </w:rPr>
              <w:t>bar</w:t>
            </w:r>
          </w:p>
          <w:p w:rsidR="009F3DF2" w:rsidRPr="00CA225E" w:rsidRDefault="009F3DF2" w:rsidP="005342CB">
            <w:pPr>
              <w:numPr>
                <w:ilvl w:val="0"/>
                <w:numId w:val="29"/>
              </w:numPr>
              <w:tabs>
                <w:tab w:val="clear" w:pos="720"/>
                <w:tab w:val="num" w:pos="114"/>
              </w:tabs>
              <w:spacing w:before="0"/>
              <w:ind w:left="114" w:firstLine="0"/>
              <w:jc w:val="left"/>
              <w:rPr>
                <w:rFonts w:cs="Arial"/>
                <w:lang w:val="sr-Cyrl-RS"/>
              </w:rPr>
            </w:pPr>
            <w:r w:rsidRPr="00CA225E">
              <w:rPr>
                <w:rFonts w:cs="Arial"/>
                <w:lang w:val="sr-Cyrl-RS"/>
              </w:rPr>
              <w:t xml:space="preserve">Максимални притисак: </w:t>
            </w:r>
            <w:r w:rsidRPr="00CA225E">
              <w:rPr>
                <w:rFonts w:cs="Arial"/>
                <w:lang w:val="sr-Cyrl-CS"/>
              </w:rPr>
              <w:t xml:space="preserve">20 </w:t>
            </w:r>
            <w:r w:rsidRPr="00CA225E">
              <w:rPr>
                <w:rFonts w:cs="Arial"/>
              </w:rPr>
              <w:t>bar</w:t>
            </w:r>
          </w:p>
          <w:p w:rsidR="009F3DF2" w:rsidRPr="00CA225E" w:rsidRDefault="009F3DF2" w:rsidP="005342CB">
            <w:pPr>
              <w:numPr>
                <w:ilvl w:val="0"/>
                <w:numId w:val="29"/>
              </w:numPr>
              <w:tabs>
                <w:tab w:val="clear" w:pos="720"/>
                <w:tab w:val="num" w:pos="114"/>
              </w:tabs>
              <w:spacing w:before="0"/>
              <w:ind w:left="114" w:firstLine="0"/>
              <w:jc w:val="left"/>
              <w:rPr>
                <w:rFonts w:cs="Arial"/>
                <w:lang w:val="sr-Cyrl-RS"/>
              </w:rPr>
            </w:pPr>
            <w:r w:rsidRPr="00CA225E">
              <w:rPr>
                <w:rFonts w:cs="Arial"/>
                <w:lang w:val="sr-Cyrl-RS"/>
              </w:rPr>
              <w:t>Број циклуса: 20 циклуса у минути</w:t>
            </w:r>
          </w:p>
          <w:p w:rsidR="009F3DF2" w:rsidRPr="00CA225E" w:rsidRDefault="009F3DF2" w:rsidP="005342CB">
            <w:pPr>
              <w:numPr>
                <w:ilvl w:val="0"/>
                <w:numId w:val="29"/>
              </w:numPr>
              <w:tabs>
                <w:tab w:val="clear" w:pos="720"/>
                <w:tab w:val="num" w:pos="114"/>
              </w:tabs>
              <w:spacing w:before="0"/>
              <w:ind w:left="114" w:firstLine="0"/>
              <w:jc w:val="left"/>
              <w:rPr>
                <w:rFonts w:cs="Arial"/>
                <w:lang w:val="sr-Cyrl-RS"/>
              </w:rPr>
            </w:pPr>
            <w:r w:rsidRPr="00CA225E">
              <w:rPr>
                <w:rFonts w:cs="Arial"/>
                <w:lang w:val="sr-Cyrl-RS"/>
              </w:rPr>
              <w:t>Материјал кућишта: ливени алуминијум</w:t>
            </w:r>
          </w:p>
          <w:p w:rsidR="009F3DF2" w:rsidRPr="00CA225E" w:rsidRDefault="009F3DF2" w:rsidP="005342CB">
            <w:pPr>
              <w:numPr>
                <w:ilvl w:val="0"/>
                <w:numId w:val="29"/>
              </w:numPr>
              <w:tabs>
                <w:tab w:val="clear" w:pos="720"/>
                <w:tab w:val="num" w:pos="114"/>
              </w:tabs>
              <w:spacing w:before="0"/>
              <w:ind w:left="114" w:firstLine="0"/>
              <w:jc w:val="left"/>
              <w:rPr>
                <w:rFonts w:cs="Arial"/>
                <w:lang w:val="sr-Cyrl-RS"/>
              </w:rPr>
            </w:pPr>
            <w:r w:rsidRPr="00CA225E">
              <w:rPr>
                <w:rFonts w:cs="Arial"/>
                <w:lang w:val="sr-Cyrl-RS"/>
              </w:rPr>
              <w:t xml:space="preserve">Процесна конекција: </w:t>
            </w:r>
            <w:r w:rsidRPr="00CA225E">
              <w:rPr>
                <w:rFonts w:cs="Arial"/>
              </w:rPr>
              <w:t>G1/2”</w:t>
            </w:r>
          </w:p>
          <w:p w:rsidR="009F3DF2" w:rsidRPr="00CA225E" w:rsidRDefault="009F3DF2" w:rsidP="005342CB">
            <w:pPr>
              <w:numPr>
                <w:ilvl w:val="0"/>
                <w:numId w:val="29"/>
              </w:numPr>
              <w:tabs>
                <w:tab w:val="clear" w:pos="720"/>
                <w:tab w:val="num" w:pos="114"/>
              </w:tabs>
              <w:spacing w:before="0"/>
              <w:ind w:left="114" w:firstLine="0"/>
              <w:jc w:val="left"/>
              <w:rPr>
                <w:rFonts w:cs="Arial"/>
                <w:lang w:val="sr-Cyrl-RS"/>
              </w:rPr>
            </w:pPr>
            <w:r w:rsidRPr="00CA225E">
              <w:rPr>
                <w:rFonts w:cs="Arial"/>
                <w:lang w:val="sr-Cyrl-RS"/>
              </w:rPr>
              <w:t xml:space="preserve">Фиксна диференца од 0.3 до 0.35 </w:t>
            </w:r>
            <w:r w:rsidRPr="00CA225E">
              <w:rPr>
                <w:rFonts w:cs="Arial"/>
              </w:rPr>
              <w:t>bar</w:t>
            </w:r>
          </w:p>
          <w:p w:rsidR="009F3DF2" w:rsidRPr="00CA225E" w:rsidRDefault="009F3DF2" w:rsidP="005342CB">
            <w:pPr>
              <w:numPr>
                <w:ilvl w:val="0"/>
                <w:numId w:val="29"/>
              </w:numPr>
              <w:tabs>
                <w:tab w:val="clear" w:pos="720"/>
                <w:tab w:val="num" w:pos="114"/>
              </w:tabs>
              <w:spacing w:before="0"/>
              <w:ind w:left="114" w:firstLine="0"/>
              <w:jc w:val="left"/>
              <w:rPr>
                <w:rFonts w:cs="Arial"/>
                <w:lang w:val="sr-Cyrl-RS"/>
              </w:rPr>
            </w:pPr>
            <w:r w:rsidRPr="00CA225E">
              <w:rPr>
                <w:rFonts w:cs="Arial"/>
                <w:lang w:val="sr-Cyrl-RS"/>
              </w:rPr>
              <w:t>Позлаћени контактима</w:t>
            </w:r>
          </w:p>
          <w:p w:rsidR="009F3DF2" w:rsidRPr="00CA225E" w:rsidRDefault="009F3DF2" w:rsidP="005342CB">
            <w:pPr>
              <w:numPr>
                <w:ilvl w:val="0"/>
                <w:numId w:val="29"/>
              </w:numPr>
              <w:tabs>
                <w:tab w:val="clear" w:pos="720"/>
                <w:tab w:val="num" w:pos="114"/>
              </w:tabs>
              <w:spacing w:before="0"/>
              <w:ind w:left="114" w:firstLine="0"/>
              <w:jc w:val="left"/>
              <w:rPr>
                <w:rFonts w:cs="Arial"/>
                <w:lang w:val="sr-Cyrl-RS"/>
              </w:rPr>
            </w:pPr>
            <w:r w:rsidRPr="00CA225E">
              <w:rPr>
                <w:rFonts w:cs="Arial"/>
                <w:lang w:val="sr-Cyrl-RS"/>
              </w:rPr>
              <w:t xml:space="preserve">Електрична конекција: М20×1,5 према </w:t>
            </w:r>
            <w:r w:rsidRPr="00CA225E">
              <w:rPr>
                <w:rFonts w:cs="Arial"/>
              </w:rPr>
              <w:t>DIN</w:t>
            </w:r>
            <w:r w:rsidRPr="00CA225E">
              <w:rPr>
                <w:rFonts w:cs="Arial"/>
                <w:lang w:val="sr-Cyrl-RS"/>
              </w:rPr>
              <w:t xml:space="preserve"> 46320</w:t>
            </w:r>
          </w:p>
          <w:p w:rsidR="009F3DF2" w:rsidRPr="00CA225E" w:rsidRDefault="009F3DF2" w:rsidP="005342CB">
            <w:pPr>
              <w:numPr>
                <w:ilvl w:val="0"/>
                <w:numId w:val="29"/>
              </w:numPr>
              <w:tabs>
                <w:tab w:val="clear" w:pos="720"/>
                <w:tab w:val="num" w:pos="114"/>
              </w:tabs>
              <w:spacing w:before="0"/>
              <w:ind w:left="114" w:firstLine="0"/>
              <w:jc w:val="left"/>
              <w:rPr>
                <w:rFonts w:cs="Arial"/>
                <w:lang w:val="sr-Cyrl-RS"/>
              </w:rPr>
            </w:pPr>
            <w:r w:rsidRPr="00CA225E">
              <w:rPr>
                <w:rFonts w:cs="Arial"/>
                <w:lang w:val="sr-Cyrl-RS"/>
              </w:rPr>
              <w:t>Температура флуида: од -10 до +100°C</w:t>
            </w:r>
          </w:p>
          <w:p w:rsidR="009F3DF2" w:rsidRPr="00CA225E" w:rsidRDefault="009F3DF2" w:rsidP="005342CB">
            <w:pPr>
              <w:numPr>
                <w:ilvl w:val="0"/>
                <w:numId w:val="29"/>
              </w:numPr>
              <w:tabs>
                <w:tab w:val="clear" w:pos="720"/>
                <w:tab w:val="num" w:pos="114"/>
              </w:tabs>
              <w:spacing w:before="0"/>
              <w:ind w:left="114" w:firstLine="0"/>
              <w:jc w:val="left"/>
              <w:rPr>
                <w:rFonts w:cs="Arial"/>
                <w:lang w:val="sr-Cyrl-RS"/>
              </w:rPr>
            </w:pPr>
            <w:r w:rsidRPr="00CA225E">
              <w:rPr>
                <w:rFonts w:cs="Arial"/>
                <w:lang w:val="sr-Cyrl-RS"/>
              </w:rPr>
              <w:t>Температура амбијента: од -25 до +80°C</w:t>
            </w:r>
          </w:p>
          <w:p w:rsidR="009F3DF2" w:rsidRPr="00CA225E" w:rsidRDefault="009F3DF2" w:rsidP="005342CB">
            <w:pPr>
              <w:numPr>
                <w:ilvl w:val="0"/>
                <w:numId w:val="29"/>
              </w:numPr>
              <w:tabs>
                <w:tab w:val="clear" w:pos="720"/>
                <w:tab w:val="num" w:pos="114"/>
              </w:tabs>
              <w:spacing w:before="0"/>
              <w:ind w:left="114" w:firstLine="0"/>
              <w:jc w:val="left"/>
              <w:rPr>
                <w:rFonts w:cs="Arial"/>
                <w:lang w:val="sr-Cyrl-RS"/>
              </w:rPr>
            </w:pPr>
            <w:r w:rsidRPr="00CA225E">
              <w:rPr>
                <w:rFonts w:cs="Arial"/>
                <w:lang w:val="sr-Cyrl-RS"/>
              </w:rPr>
              <w:t xml:space="preserve">Вискозност флуида до 1000 </w:t>
            </w:r>
            <w:r w:rsidRPr="00CA225E">
              <w:rPr>
                <w:rFonts w:cs="Arial"/>
              </w:rPr>
              <w:t>mm</w:t>
            </w:r>
            <w:r w:rsidRPr="00CA225E">
              <w:rPr>
                <w:rFonts w:cs="Arial"/>
                <w:vertAlign w:val="superscript"/>
              </w:rPr>
              <w:t>2</w:t>
            </w:r>
            <w:r w:rsidRPr="00CA225E">
              <w:rPr>
                <w:rFonts w:cs="Arial"/>
              </w:rPr>
              <w:t>/s</w:t>
            </w:r>
          </w:p>
          <w:p w:rsidR="009F3DF2" w:rsidRPr="00CA225E" w:rsidRDefault="009F3DF2" w:rsidP="005342CB">
            <w:pPr>
              <w:numPr>
                <w:ilvl w:val="0"/>
                <w:numId w:val="29"/>
              </w:numPr>
              <w:tabs>
                <w:tab w:val="clear" w:pos="720"/>
                <w:tab w:val="num" w:pos="114"/>
              </w:tabs>
              <w:spacing w:before="0"/>
              <w:ind w:left="114" w:firstLine="0"/>
              <w:jc w:val="left"/>
              <w:rPr>
                <w:rFonts w:cs="Arial"/>
                <w:lang w:val="sr-Cyrl-RS"/>
              </w:rPr>
            </w:pPr>
            <w:r w:rsidRPr="00CA225E">
              <w:rPr>
                <w:rFonts w:cs="Arial"/>
                <w:lang w:val="sr-Cyrl-RS"/>
              </w:rPr>
              <w:t>Поновљивост: +/- 1% пуног опсега</w:t>
            </w:r>
          </w:p>
          <w:p w:rsidR="009F3DF2" w:rsidRPr="00CA225E" w:rsidRDefault="009F3DF2" w:rsidP="005342CB">
            <w:pPr>
              <w:numPr>
                <w:ilvl w:val="0"/>
                <w:numId w:val="29"/>
              </w:numPr>
              <w:tabs>
                <w:tab w:val="clear" w:pos="720"/>
                <w:tab w:val="num" w:pos="114"/>
              </w:tabs>
              <w:spacing w:before="0"/>
              <w:ind w:left="114" w:firstLine="0"/>
              <w:jc w:val="left"/>
              <w:rPr>
                <w:rFonts w:cs="Arial"/>
                <w:lang w:val="sr-Cyrl-RS"/>
              </w:rPr>
            </w:pPr>
            <w:r w:rsidRPr="00CA225E">
              <w:rPr>
                <w:rFonts w:cs="Arial"/>
                <w:lang w:val="sr-Cyrl-RS"/>
              </w:rPr>
              <w:t xml:space="preserve">Степен заштите: </w:t>
            </w:r>
            <w:r w:rsidRPr="00CA225E">
              <w:rPr>
                <w:rFonts w:cs="Arial"/>
              </w:rPr>
              <w:t>IP</w:t>
            </w:r>
            <w:r w:rsidRPr="00CA225E">
              <w:rPr>
                <w:rFonts w:cs="Arial"/>
                <w:lang w:val="sr-Cyrl-RS"/>
              </w:rPr>
              <w:t>65</w:t>
            </w:r>
          </w:p>
          <w:p w:rsidR="009F3DF2" w:rsidRPr="00CA225E" w:rsidRDefault="009F3DF2" w:rsidP="005342CB">
            <w:pPr>
              <w:numPr>
                <w:ilvl w:val="0"/>
                <w:numId w:val="29"/>
              </w:numPr>
              <w:tabs>
                <w:tab w:val="clear" w:pos="720"/>
                <w:tab w:val="num" w:pos="114"/>
              </w:tabs>
              <w:spacing w:before="0"/>
              <w:ind w:left="114" w:firstLine="0"/>
              <w:jc w:val="left"/>
              <w:rPr>
                <w:rFonts w:cs="Arial"/>
                <w:lang w:val="sr-Cyrl-RS"/>
              </w:rPr>
            </w:pPr>
            <w:r w:rsidRPr="00CA225E">
              <w:rPr>
                <w:rFonts w:cs="Arial"/>
                <w:lang w:val="sr-Cyrl-RS"/>
              </w:rPr>
              <w:t>Отпорност према вибрацијама и ударима до 4</w:t>
            </w:r>
            <w:r w:rsidRPr="00CA225E">
              <w:rPr>
                <w:rFonts w:cs="Arial"/>
                <w:lang w:val="sr-Latn-RS"/>
              </w:rPr>
              <w:t>G</w:t>
            </w:r>
            <w:r w:rsidRPr="00CA225E">
              <w:rPr>
                <w:rFonts w:cs="Arial"/>
                <w:lang w:val="sr-Cyrl-RS"/>
              </w:rPr>
              <w:t xml:space="preserve"> (синусоидна карактеристика), 5</w:t>
            </w:r>
            <w:r w:rsidRPr="00CA225E">
              <w:rPr>
                <w:rFonts w:cs="Arial"/>
              </w:rPr>
              <w:t>Hz</w:t>
            </w:r>
            <w:r w:rsidRPr="00CA225E">
              <w:rPr>
                <w:rFonts w:cs="Arial"/>
                <w:lang w:val="sr-Cyrl-RS"/>
              </w:rPr>
              <w:t xml:space="preserve"> макс.</w:t>
            </w:r>
          </w:p>
          <w:p w:rsidR="009F3DF2" w:rsidRPr="00CA225E" w:rsidRDefault="009F3DF2" w:rsidP="005342CB">
            <w:pPr>
              <w:numPr>
                <w:ilvl w:val="0"/>
                <w:numId w:val="29"/>
              </w:numPr>
              <w:tabs>
                <w:tab w:val="clear" w:pos="720"/>
                <w:tab w:val="num" w:pos="114"/>
              </w:tabs>
              <w:spacing w:before="0"/>
              <w:ind w:left="114" w:firstLine="0"/>
              <w:jc w:val="left"/>
              <w:rPr>
                <w:rFonts w:cs="Arial"/>
                <w:lang w:val="sr-Cyrl-RS"/>
              </w:rPr>
            </w:pPr>
            <w:r w:rsidRPr="00CA225E">
              <w:rPr>
                <w:rFonts w:cs="Arial"/>
                <w:lang w:val="sr-Cyrl-RS"/>
              </w:rPr>
              <w:t xml:space="preserve">Заптивеност: до 10 на -7 </w:t>
            </w:r>
            <w:r w:rsidRPr="00CA225E">
              <w:rPr>
                <w:rFonts w:cs="Arial"/>
              </w:rPr>
              <w:t>mbar</w:t>
            </w:r>
            <w:r w:rsidRPr="00CA225E">
              <w:rPr>
                <w:rFonts w:cs="Arial"/>
                <w:lang w:val="sr-Cyrl-RS"/>
              </w:rPr>
              <w:t xml:space="preserve">/ </w:t>
            </w:r>
            <w:r w:rsidRPr="00CA225E">
              <w:rPr>
                <w:rFonts w:cs="Arial"/>
              </w:rPr>
              <w:t>s</w:t>
            </w:r>
            <w:r w:rsidRPr="00CA225E">
              <w:rPr>
                <w:rFonts w:cs="Arial"/>
                <w:vertAlign w:val="superscript"/>
                <w:lang w:val="sr-Cyrl-RS"/>
              </w:rPr>
              <w:t>-1</w:t>
            </w:r>
          </w:p>
          <w:p w:rsidR="009F3DF2" w:rsidRPr="00CA225E" w:rsidRDefault="009F3DF2" w:rsidP="005342CB">
            <w:pPr>
              <w:numPr>
                <w:ilvl w:val="0"/>
                <w:numId w:val="29"/>
              </w:numPr>
              <w:tabs>
                <w:tab w:val="clear" w:pos="720"/>
                <w:tab w:val="num" w:pos="114"/>
              </w:tabs>
              <w:spacing w:before="0"/>
              <w:ind w:left="114" w:firstLine="0"/>
              <w:jc w:val="left"/>
              <w:rPr>
                <w:rFonts w:cs="Arial"/>
                <w:lang w:val="sr-Cyrl-RS"/>
              </w:rPr>
            </w:pPr>
            <w:r w:rsidRPr="00CA225E">
              <w:rPr>
                <w:rFonts w:cs="Arial"/>
                <w:lang w:val="sr-Cyrl-RS"/>
              </w:rPr>
              <w:t>Сензор: нерђајући челик 1.44</w:t>
            </w:r>
            <w:r w:rsidRPr="00CA225E">
              <w:rPr>
                <w:rFonts w:cs="Arial"/>
                <w:vertAlign w:val="superscript"/>
              </w:rPr>
              <w:t xml:space="preserve"> </w:t>
            </w:r>
          </w:p>
          <w:p w:rsidR="009F3DF2" w:rsidRPr="00CA225E" w:rsidRDefault="009F3DF2" w:rsidP="005342CB">
            <w:pPr>
              <w:numPr>
                <w:ilvl w:val="0"/>
                <w:numId w:val="29"/>
              </w:numPr>
              <w:tabs>
                <w:tab w:val="clear" w:pos="720"/>
                <w:tab w:val="num" w:pos="114"/>
              </w:tabs>
              <w:spacing w:before="0"/>
              <w:ind w:left="114" w:firstLine="0"/>
              <w:jc w:val="left"/>
              <w:rPr>
                <w:rFonts w:cs="Arial"/>
                <w:lang w:val="sr-Cyrl-RS"/>
              </w:rPr>
            </w:pPr>
            <w:r w:rsidRPr="00CA225E">
              <w:rPr>
                <w:rFonts w:cs="Arial"/>
                <w:lang w:val="sr-Cyrl-RS"/>
              </w:rPr>
              <w:t>Заптивке: нерђајући челик</w:t>
            </w:r>
          </w:p>
          <w:p w:rsidR="009F3DF2" w:rsidRPr="00CA225E" w:rsidRDefault="009F3DF2" w:rsidP="005342CB">
            <w:pPr>
              <w:numPr>
                <w:ilvl w:val="0"/>
                <w:numId w:val="29"/>
              </w:numPr>
              <w:tabs>
                <w:tab w:val="clear" w:pos="720"/>
                <w:tab w:val="num" w:pos="114"/>
              </w:tabs>
              <w:spacing w:before="0"/>
              <w:ind w:left="114" w:firstLine="0"/>
              <w:jc w:val="left"/>
              <w:rPr>
                <w:rFonts w:cs="Arial"/>
                <w:lang w:val="sr-Cyrl-RS"/>
              </w:rPr>
            </w:pPr>
            <w:r w:rsidRPr="00CA225E">
              <w:rPr>
                <w:rFonts w:cs="Arial"/>
                <w:lang w:val="sr-Cyrl-RS"/>
              </w:rPr>
              <w:t xml:space="preserve">У прилогу димензије уређаја због </w:t>
            </w:r>
            <w:r w:rsidRPr="00CA225E">
              <w:rPr>
                <w:rFonts w:cs="Arial"/>
                <w:lang w:val="sr-Cyrl-RS"/>
              </w:rPr>
              <w:lastRenderedPageBreak/>
              <w:t>уградбених мера на месту уградње</w:t>
            </w:r>
          </w:p>
          <w:p w:rsidR="009F3DF2" w:rsidRPr="00CA225E" w:rsidRDefault="009F3DF2" w:rsidP="00C25A2D">
            <w:pPr>
              <w:tabs>
                <w:tab w:val="num" w:pos="114"/>
              </w:tabs>
              <w:ind w:left="114"/>
              <w:rPr>
                <w:rFonts w:cs="Arial"/>
                <w:lang w:val="sr-Cyrl-RS"/>
              </w:rPr>
            </w:pPr>
            <w:r w:rsidRPr="00CA225E">
              <w:rPr>
                <w:rFonts w:cs="Arial"/>
              </w:rPr>
              <w:t xml:space="preserve">NORGREN </w:t>
            </w:r>
            <w:r w:rsidRPr="00CA225E">
              <w:rPr>
                <w:rFonts w:cs="Arial"/>
                <w:lang w:val="sr-Cyrl-RS"/>
              </w:rPr>
              <w:t>1</w:t>
            </w:r>
            <w:r w:rsidRPr="00CA225E">
              <w:rPr>
                <w:rFonts w:cs="Arial"/>
              </w:rPr>
              <w:t>81</w:t>
            </w:r>
            <w:r w:rsidRPr="00CA225E">
              <w:rPr>
                <w:rFonts w:cs="Arial"/>
                <w:lang w:val="sr-Cyrl-RS"/>
              </w:rPr>
              <w:t>15</w:t>
            </w:r>
            <w:r w:rsidRPr="00CA225E">
              <w:rPr>
                <w:rFonts w:cs="Arial"/>
              </w:rPr>
              <w:t>1</w:t>
            </w:r>
            <w:r w:rsidRPr="00CA225E">
              <w:rPr>
                <w:rFonts w:cs="Arial"/>
                <w:lang w:val="sr-Cyrl-RS"/>
              </w:rPr>
              <w:t>5</w:t>
            </w:r>
            <w:r w:rsidRPr="00CA225E">
              <w:rPr>
                <w:rFonts w:cs="Arial"/>
              </w:rPr>
              <w:t xml:space="preserve"> </w:t>
            </w:r>
            <w:r w:rsidRPr="00CA225E">
              <w:rPr>
                <w:rFonts w:cs="Arial"/>
                <w:lang w:val="sr-Cyrl-RS"/>
              </w:rPr>
              <w:t xml:space="preserve">или одговарајуће </w:t>
            </w:r>
          </w:p>
        </w:tc>
        <w:tc>
          <w:tcPr>
            <w:tcW w:w="360" w:type="pct"/>
            <w:shd w:val="clear" w:color="auto" w:fill="auto"/>
            <w:vAlign w:val="center"/>
          </w:tcPr>
          <w:p w:rsidR="009F3DF2" w:rsidRPr="00C25A2D" w:rsidRDefault="009F3DF2" w:rsidP="00B52F41">
            <w:pPr>
              <w:snapToGrid w:val="0"/>
              <w:ind w:right="-1149"/>
              <w:rPr>
                <w:rFonts w:cs="Arial"/>
                <w:sz w:val="24"/>
                <w:szCs w:val="24"/>
                <w:lang w:val="sr-Cyrl-RS"/>
              </w:rPr>
            </w:pPr>
            <w:r w:rsidRPr="00C25A2D">
              <w:rPr>
                <w:rFonts w:cs="Arial"/>
                <w:sz w:val="24"/>
                <w:szCs w:val="24"/>
                <w:lang w:val="sr-Cyrl-RS"/>
              </w:rPr>
              <w:lastRenderedPageBreak/>
              <w:t>ком</w:t>
            </w:r>
          </w:p>
        </w:tc>
        <w:tc>
          <w:tcPr>
            <w:tcW w:w="576" w:type="pct"/>
            <w:shd w:val="clear" w:color="auto" w:fill="auto"/>
            <w:vAlign w:val="center"/>
          </w:tcPr>
          <w:p w:rsidR="009F3DF2" w:rsidRPr="00C25A2D" w:rsidRDefault="009F3DF2" w:rsidP="00B52F41">
            <w:pPr>
              <w:snapToGrid w:val="0"/>
              <w:jc w:val="center"/>
              <w:rPr>
                <w:rFonts w:cs="Arial"/>
                <w:sz w:val="24"/>
                <w:szCs w:val="24"/>
                <w:lang w:val="sr-Cyrl-RS"/>
              </w:rPr>
            </w:pPr>
            <w:r w:rsidRPr="00C25A2D">
              <w:rPr>
                <w:rFonts w:cs="Arial"/>
                <w:sz w:val="24"/>
                <w:szCs w:val="24"/>
                <w:lang w:val="sr-Cyrl-RS"/>
              </w:rPr>
              <w:t>8</w:t>
            </w:r>
          </w:p>
        </w:tc>
        <w:tc>
          <w:tcPr>
            <w:tcW w:w="422" w:type="pct"/>
            <w:shd w:val="clear" w:color="auto" w:fill="auto"/>
            <w:vAlign w:val="center"/>
          </w:tcPr>
          <w:p w:rsidR="009F3DF2" w:rsidRPr="00ED6237" w:rsidRDefault="009F3DF2" w:rsidP="00ED6237"/>
        </w:tc>
        <w:tc>
          <w:tcPr>
            <w:tcW w:w="480" w:type="pct"/>
            <w:shd w:val="clear" w:color="auto" w:fill="auto"/>
            <w:vAlign w:val="center"/>
          </w:tcPr>
          <w:p w:rsidR="009F3DF2" w:rsidRPr="00ED6237" w:rsidRDefault="009F3DF2" w:rsidP="00ED6237"/>
        </w:tc>
        <w:tc>
          <w:tcPr>
            <w:tcW w:w="519" w:type="pct"/>
            <w:shd w:val="clear" w:color="auto" w:fill="auto"/>
            <w:vAlign w:val="center"/>
          </w:tcPr>
          <w:p w:rsidR="009F3DF2" w:rsidRPr="00ED6237" w:rsidRDefault="009F3DF2" w:rsidP="00ED6237"/>
        </w:tc>
        <w:tc>
          <w:tcPr>
            <w:tcW w:w="559" w:type="pct"/>
            <w:shd w:val="clear" w:color="auto" w:fill="auto"/>
            <w:vAlign w:val="center"/>
          </w:tcPr>
          <w:p w:rsidR="009F3DF2" w:rsidRPr="00ED6237" w:rsidRDefault="009F3DF2" w:rsidP="00ED6237"/>
        </w:tc>
        <w:tc>
          <w:tcPr>
            <w:tcW w:w="728" w:type="pct"/>
          </w:tcPr>
          <w:p w:rsidR="009F3DF2" w:rsidRPr="00ED6237" w:rsidRDefault="009F3DF2" w:rsidP="00ED6237"/>
        </w:tc>
      </w:tr>
      <w:tr w:rsidR="009F3DF2" w:rsidRPr="00ED6237" w:rsidTr="009F3DF2">
        <w:tc>
          <w:tcPr>
            <w:tcW w:w="278" w:type="pct"/>
            <w:shd w:val="clear" w:color="auto" w:fill="auto"/>
            <w:vAlign w:val="center"/>
          </w:tcPr>
          <w:p w:rsidR="009F3DF2" w:rsidRPr="00CA225E" w:rsidRDefault="009F3DF2" w:rsidP="00CA225E">
            <w:pPr>
              <w:jc w:val="center"/>
              <w:rPr>
                <w:rFonts w:cs="Arial"/>
                <w:b/>
              </w:rPr>
            </w:pPr>
            <w:r w:rsidRPr="00CA225E">
              <w:rPr>
                <w:rFonts w:cs="Arial"/>
                <w:b/>
              </w:rPr>
              <w:lastRenderedPageBreak/>
              <w:t>6.</w:t>
            </w:r>
          </w:p>
        </w:tc>
        <w:tc>
          <w:tcPr>
            <w:tcW w:w="1078" w:type="pct"/>
            <w:shd w:val="clear" w:color="auto" w:fill="auto"/>
            <w:vAlign w:val="center"/>
          </w:tcPr>
          <w:p w:rsidR="009F3DF2" w:rsidRPr="00CA225E" w:rsidRDefault="009F3DF2" w:rsidP="00C25A2D">
            <w:pPr>
              <w:rPr>
                <w:rFonts w:cs="Arial"/>
                <w:b/>
                <w:lang w:val="sr-Cyrl-CS"/>
              </w:rPr>
            </w:pPr>
            <w:r w:rsidRPr="00CA225E">
              <w:rPr>
                <w:rFonts w:cs="Arial"/>
                <w:b/>
                <w:lang w:val="sr-Cyrl-RS"/>
              </w:rPr>
              <w:t>П</w:t>
            </w:r>
            <w:r w:rsidRPr="00CA225E">
              <w:rPr>
                <w:rFonts w:cs="Arial"/>
                <w:b/>
                <w:lang w:val="sr-Cyrl-CS"/>
              </w:rPr>
              <w:t xml:space="preserve">ресостат – карактеристике :  </w:t>
            </w:r>
          </w:p>
          <w:p w:rsidR="009F3DF2" w:rsidRPr="00CA225E" w:rsidRDefault="009F3DF2" w:rsidP="005342CB">
            <w:pPr>
              <w:numPr>
                <w:ilvl w:val="0"/>
                <w:numId w:val="29"/>
              </w:numPr>
              <w:tabs>
                <w:tab w:val="clear" w:pos="720"/>
                <w:tab w:val="num" w:pos="96"/>
              </w:tabs>
              <w:spacing w:before="0"/>
              <w:ind w:left="96" w:firstLine="18"/>
              <w:jc w:val="left"/>
              <w:rPr>
                <w:rFonts w:cs="Arial"/>
                <w:lang w:val="sr-Cyrl-RS"/>
              </w:rPr>
            </w:pPr>
            <w:r w:rsidRPr="00CA225E">
              <w:rPr>
                <w:rFonts w:cs="Arial"/>
                <w:lang w:val="sr-Cyrl-RS"/>
              </w:rPr>
              <w:t xml:space="preserve">Радни притисак: </w:t>
            </w:r>
            <w:r w:rsidRPr="00CA225E">
              <w:rPr>
                <w:rFonts w:cs="Arial"/>
                <w:lang w:val="sr-Cyrl-CS"/>
              </w:rPr>
              <w:t xml:space="preserve">0.5÷4 </w:t>
            </w:r>
            <w:r w:rsidRPr="00CA225E">
              <w:rPr>
                <w:rFonts w:cs="Arial"/>
              </w:rPr>
              <w:t>bar</w:t>
            </w:r>
          </w:p>
          <w:p w:rsidR="009F3DF2" w:rsidRPr="00CA225E" w:rsidRDefault="009F3DF2" w:rsidP="005342CB">
            <w:pPr>
              <w:numPr>
                <w:ilvl w:val="0"/>
                <w:numId w:val="29"/>
              </w:numPr>
              <w:tabs>
                <w:tab w:val="clear" w:pos="720"/>
                <w:tab w:val="num" w:pos="96"/>
              </w:tabs>
              <w:spacing w:before="0"/>
              <w:ind w:left="96" w:firstLine="18"/>
              <w:jc w:val="left"/>
              <w:rPr>
                <w:rFonts w:cs="Arial"/>
                <w:lang w:val="sr-Cyrl-RS"/>
              </w:rPr>
            </w:pPr>
            <w:r w:rsidRPr="00CA225E">
              <w:rPr>
                <w:rFonts w:cs="Arial"/>
                <w:lang w:val="sr-Cyrl-RS"/>
              </w:rPr>
              <w:t xml:space="preserve">Максимални притисак: </w:t>
            </w:r>
            <w:r w:rsidRPr="00CA225E">
              <w:rPr>
                <w:rFonts w:cs="Arial"/>
                <w:lang w:val="sr-Cyrl-CS"/>
              </w:rPr>
              <w:t xml:space="preserve">20 </w:t>
            </w:r>
            <w:r w:rsidRPr="00CA225E">
              <w:rPr>
                <w:rFonts w:cs="Arial"/>
              </w:rPr>
              <w:t>bar</w:t>
            </w:r>
          </w:p>
          <w:p w:rsidR="009F3DF2" w:rsidRPr="00CA225E" w:rsidRDefault="009F3DF2" w:rsidP="005342CB">
            <w:pPr>
              <w:numPr>
                <w:ilvl w:val="0"/>
                <w:numId w:val="29"/>
              </w:numPr>
              <w:tabs>
                <w:tab w:val="clear" w:pos="720"/>
                <w:tab w:val="num" w:pos="96"/>
              </w:tabs>
              <w:spacing w:before="0"/>
              <w:ind w:left="96" w:firstLine="18"/>
              <w:jc w:val="left"/>
              <w:rPr>
                <w:rFonts w:cs="Arial"/>
                <w:lang w:val="sr-Cyrl-RS"/>
              </w:rPr>
            </w:pPr>
            <w:r w:rsidRPr="00CA225E">
              <w:rPr>
                <w:rFonts w:cs="Arial"/>
                <w:lang w:val="sr-Cyrl-RS"/>
              </w:rPr>
              <w:t>Број циклуса: 20 циклуса у минути</w:t>
            </w:r>
          </w:p>
          <w:p w:rsidR="009F3DF2" w:rsidRPr="00CA225E" w:rsidRDefault="009F3DF2" w:rsidP="005342CB">
            <w:pPr>
              <w:numPr>
                <w:ilvl w:val="0"/>
                <w:numId w:val="29"/>
              </w:numPr>
              <w:tabs>
                <w:tab w:val="clear" w:pos="720"/>
                <w:tab w:val="num" w:pos="96"/>
              </w:tabs>
              <w:spacing w:before="0"/>
              <w:ind w:left="96" w:firstLine="18"/>
              <w:jc w:val="left"/>
              <w:rPr>
                <w:rFonts w:cs="Arial"/>
                <w:lang w:val="sr-Cyrl-RS"/>
              </w:rPr>
            </w:pPr>
            <w:r w:rsidRPr="00CA225E">
              <w:rPr>
                <w:rFonts w:cs="Arial"/>
                <w:lang w:val="sr-Cyrl-RS"/>
              </w:rPr>
              <w:t>Материјал кућишта: ливени алуминијум</w:t>
            </w:r>
          </w:p>
          <w:p w:rsidR="009F3DF2" w:rsidRPr="00CA225E" w:rsidRDefault="009F3DF2" w:rsidP="005342CB">
            <w:pPr>
              <w:numPr>
                <w:ilvl w:val="0"/>
                <w:numId w:val="29"/>
              </w:numPr>
              <w:tabs>
                <w:tab w:val="clear" w:pos="720"/>
                <w:tab w:val="num" w:pos="96"/>
              </w:tabs>
              <w:spacing w:before="0"/>
              <w:ind w:left="96" w:firstLine="18"/>
              <w:jc w:val="left"/>
              <w:rPr>
                <w:rFonts w:cs="Arial"/>
                <w:lang w:val="sr-Cyrl-RS"/>
              </w:rPr>
            </w:pPr>
            <w:r w:rsidRPr="00CA225E">
              <w:rPr>
                <w:rFonts w:cs="Arial"/>
                <w:lang w:val="sr-Cyrl-RS"/>
              </w:rPr>
              <w:t xml:space="preserve">Процесна конекција: </w:t>
            </w:r>
            <w:r w:rsidRPr="00CA225E">
              <w:rPr>
                <w:rFonts w:cs="Arial"/>
              </w:rPr>
              <w:t>G1/2”</w:t>
            </w:r>
          </w:p>
          <w:p w:rsidR="009F3DF2" w:rsidRPr="00CA225E" w:rsidRDefault="009F3DF2" w:rsidP="005342CB">
            <w:pPr>
              <w:numPr>
                <w:ilvl w:val="0"/>
                <w:numId w:val="29"/>
              </w:numPr>
              <w:tabs>
                <w:tab w:val="clear" w:pos="720"/>
                <w:tab w:val="num" w:pos="96"/>
              </w:tabs>
              <w:spacing w:before="0"/>
              <w:ind w:left="96" w:firstLine="18"/>
              <w:jc w:val="left"/>
              <w:rPr>
                <w:rFonts w:cs="Arial"/>
                <w:lang w:val="sr-Cyrl-RS"/>
              </w:rPr>
            </w:pPr>
            <w:r w:rsidRPr="00CA225E">
              <w:rPr>
                <w:rFonts w:cs="Arial"/>
                <w:lang w:val="sr-Cyrl-RS"/>
              </w:rPr>
              <w:t xml:space="preserve">Фиксна диференца од 0.3 до 0.33 </w:t>
            </w:r>
            <w:r w:rsidRPr="00CA225E">
              <w:rPr>
                <w:rFonts w:cs="Arial"/>
              </w:rPr>
              <w:t>bar</w:t>
            </w:r>
          </w:p>
          <w:p w:rsidR="009F3DF2" w:rsidRPr="00CA225E" w:rsidRDefault="009F3DF2" w:rsidP="005342CB">
            <w:pPr>
              <w:numPr>
                <w:ilvl w:val="0"/>
                <w:numId w:val="29"/>
              </w:numPr>
              <w:tabs>
                <w:tab w:val="clear" w:pos="720"/>
                <w:tab w:val="num" w:pos="96"/>
              </w:tabs>
              <w:spacing w:before="0"/>
              <w:ind w:left="96" w:firstLine="18"/>
              <w:jc w:val="left"/>
              <w:rPr>
                <w:rFonts w:cs="Arial"/>
                <w:lang w:val="sr-Cyrl-RS"/>
              </w:rPr>
            </w:pPr>
            <w:r w:rsidRPr="00CA225E">
              <w:rPr>
                <w:rFonts w:cs="Arial"/>
                <w:lang w:val="sr-Cyrl-RS"/>
              </w:rPr>
              <w:t>Позлаћени контактима</w:t>
            </w:r>
          </w:p>
          <w:p w:rsidR="009F3DF2" w:rsidRPr="00CA225E" w:rsidRDefault="009F3DF2" w:rsidP="005342CB">
            <w:pPr>
              <w:numPr>
                <w:ilvl w:val="0"/>
                <w:numId w:val="29"/>
              </w:numPr>
              <w:tabs>
                <w:tab w:val="clear" w:pos="720"/>
                <w:tab w:val="num" w:pos="96"/>
              </w:tabs>
              <w:spacing w:before="0"/>
              <w:ind w:left="96" w:firstLine="18"/>
              <w:jc w:val="left"/>
              <w:rPr>
                <w:rFonts w:cs="Arial"/>
                <w:lang w:val="sr-Cyrl-RS"/>
              </w:rPr>
            </w:pPr>
            <w:r w:rsidRPr="00CA225E">
              <w:rPr>
                <w:rFonts w:cs="Arial"/>
                <w:lang w:val="sr-Cyrl-RS"/>
              </w:rPr>
              <w:t xml:space="preserve">Електрична конекција: М20×1,5 према </w:t>
            </w:r>
            <w:r w:rsidRPr="00CA225E">
              <w:rPr>
                <w:rFonts w:cs="Arial"/>
              </w:rPr>
              <w:t>DIN</w:t>
            </w:r>
            <w:r w:rsidRPr="00CA225E">
              <w:rPr>
                <w:rFonts w:cs="Arial"/>
                <w:lang w:val="sr-Cyrl-RS"/>
              </w:rPr>
              <w:t xml:space="preserve"> 46320</w:t>
            </w:r>
          </w:p>
          <w:p w:rsidR="009F3DF2" w:rsidRPr="00CA225E" w:rsidRDefault="009F3DF2" w:rsidP="005342CB">
            <w:pPr>
              <w:numPr>
                <w:ilvl w:val="0"/>
                <w:numId w:val="29"/>
              </w:numPr>
              <w:tabs>
                <w:tab w:val="clear" w:pos="720"/>
                <w:tab w:val="num" w:pos="96"/>
              </w:tabs>
              <w:spacing w:before="0"/>
              <w:ind w:left="96" w:firstLine="18"/>
              <w:jc w:val="left"/>
              <w:rPr>
                <w:rFonts w:cs="Arial"/>
                <w:lang w:val="sr-Cyrl-RS"/>
              </w:rPr>
            </w:pPr>
            <w:r w:rsidRPr="00CA225E">
              <w:rPr>
                <w:rFonts w:cs="Arial"/>
                <w:lang w:val="sr-Cyrl-RS"/>
              </w:rPr>
              <w:t>Температура флуида: од -10 до +100°C</w:t>
            </w:r>
          </w:p>
          <w:p w:rsidR="009F3DF2" w:rsidRPr="00CA225E" w:rsidRDefault="009F3DF2" w:rsidP="005342CB">
            <w:pPr>
              <w:numPr>
                <w:ilvl w:val="0"/>
                <w:numId w:val="29"/>
              </w:numPr>
              <w:tabs>
                <w:tab w:val="clear" w:pos="720"/>
                <w:tab w:val="num" w:pos="96"/>
              </w:tabs>
              <w:spacing w:before="0"/>
              <w:ind w:left="96" w:firstLine="18"/>
              <w:jc w:val="left"/>
              <w:rPr>
                <w:rFonts w:cs="Arial"/>
                <w:lang w:val="sr-Cyrl-RS"/>
              </w:rPr>
            </w:pPr>
            <w:r w:rsidRPr="00CA225E">
              <w:rPr>
                <w:rFonts w:cs="Arial"/>
                <w:lang w:val="sr-Cyrl-RS"/>
              </w:rPr>
              <w:t>Температура амбијента: од -25 до +80°C</w:t>
            </w:r>
          </w:p>
          <w:p w:rsidR="009F3DF2" w:rsidRPr="00CA225E" w:rsidRDefault="009F3DF2" w:rsidP="005342CB">
            <w:pPr>
              <w:numPr>
                <w:ilvl w:val="0"/>
                <w:numId w:val="29"/>
              </w:numPr>
              <w:tabs>
                <w:tab w:val="clear" w:pos="720"/>
                <w:tab w:val="num" w:pos="96"/>
              </w:tabs>
              <w:spacing w:before="0"/>
              <w:ind w:left="96" w:firstLine="18"/>
              <w:jc w:val="left"/>
              <w:rPr>
                <w:rFonts w:cs="Arial"/>
                <w:lang w:val="sr-Cyrl-RS"/>
              </w:rPr>
            </w:pPr>
            <w:r w:rsidRPr="00CA225E">
              <w:rPr>
                <w:rFonts w:cs="Arial"/>
                <w:lang w:val="sr-Cyrl-RS"/>
              </w:rPr>
              <w:t xml:space="preserve">Вискозност флуида до 1000 </w:t>
            </w:r>
            <w:r w:rsidRPr="00CA225E">
              <w:rPr>
                <w:rFonts w:cs="Arial"/>
              </w:rPr>
              <w:t>mm</w:t>
            </w:r>
            <w:r w:rsidRPr="00CA225E">
              <w:rPr>
                <w:rFonts w:cs="Arial"/>
                <w:vertAlign w:val="superscript"/>
              </w:rPr>
              <w:t>2</w:t>
            </w:r>
            <w:r w:rsidRPr="00CA225E">
              <w:rPr>
                <w:rFonts w:cs="Arial"/>
              </w:rPr>
              <w:t>/s</w:t>
            </w:r>
          </w:p>
          <w:p w:rsidR="009F3DF2" w:rsidRPr="00CA225E" w:rsidRDefault="009F3DF2" w:rsidP="005342CB">
            <w:pPr>
              <w:numPr>
                <w:ilvl w:val="0"/>
                <w:numId w:val="29"/>
              </w:numPr>
              <w:tabs>
                <w:tab w:val="clear" w:pos="720"/>
                <w:tab w:val="num" w:pos="96"/>
              </w:tabs>
              <w:spacing w:before="0"/>
              <w:ind w:left="96" w:firstLine="18"/>
              <w:jc w:val="left"/>
              <w:rPr>
                <w:rFonts w:cs="Arial"/>
                <w:lang w:val="sr-Cyrl-RS"/>
              </w:rPr>
            </w:pPr>
            <w:r w:rsidRPr="00CA225E">
              <w:rPr>
                <w:rFonts w:cs="Arial"/>
                <w:lang w:val="sr-Cyrl-RS"/>
              </w:rPr>
              <w:t>Поновљивост: +/- 1% пуног опсега</w:t>
            </w:r>
          </w:p>
          <w:p w:rsidR="009F3DF2" w:rsidRPr="00CA225E" w:rsidRDefault="009F3DF2" w:rsidP="005342CB">
            <w:pPr>
              <w:numPr>
                <w:ilvl w:val="0"/>
                <w:numId w:val="29"/>
              </w:numPr>
              <w:tabs>
                <w:tab w:val="clear" w:pos="720"/>
                <w:tab w:val="num" w:pos="164"/>
              </w:tabs>
              <w:spacing w:before="0"/>
              <w:ind w:left="164" w:firstLine="22"/>
              <w:jc w:val="left"/>
              <w:rPr>
                <w:rFonts w:cs="Arial"/>
                <w:lang w:val="sr-Cyrl-RS"/>
              </w:rPr>
            </w:pPr>
            <w:r w:rsidRPr="00CA225E">
              <w:rPr>
                <w:rFonts w:cs="Arial"/>
                <w:lang w:val="sr-Cyrl-RS"/>
              </w:rPr>
              <w:t xml:space="preserve">Степен заштите: </w:t>
            </w:r>
            <w:r w:rsidRPr="00CA225E">
              <w:rPr>
                <w:rFonts w:cs="Arial"/>
              </w:rPr>
              <w:t>IP</w:t>
            </w:r>
            <w:r w:rsidRPr="00CA225E">
              <w:rPr>
                <w:rFonts w:cs="Arial"/>
                <w:lang w:val="sr-Cyrl-RS"/>
              </w:rPr>
              <w:t>65</w:t>
            </w:r>
          </w:p>
          <w:p w:rsidR="009F3DF2" w:rsidRPr="00CA225E" w:rsidRDefault="009F3DF2" w:rsidP="005342CB">
            <w:pPr>
              <w:numPr>
                <w:ilvl w:val="0"/>
                <w:numId w:val="29"/>
              </w:numPr>
              <w:tabs>
                <w:tab w:val="clear" w:pos="720"/>
                <w:tab w:val="num" w:pos="164"/>
              </w:tabs>
              <w:spacing w:before="0"/>
              <w:ind w:left="164" w:firstLine="22"/>
              <w:jc w:val="left"/>
              <w:rPr>
                <w:rFonts w:cs="Arial"/>
                <w:lang w:val="sr-Cyrl-RS"/>
              </w:rPr>
            </w:pPr>
            <w:r w:rsidRPr="00CA225E">
              <w:rPr>
                <w:rFonts w:cs="Arial"/>
                <w:lang w:val="sr-Cyrl-RS"/>
              </w:rPr>
              <w:t>Отпорност према вибрацијама и ударима до 4</w:t>
            </w:r>
            <w:r w:rsidRPr="00CA225E">
              <w:rPr>
                <w:rFonts w:cs="Arial"/>
                <w:lang w:val="sr-Latn-RS"/>
              </w:rPr>
              <w:t>G</w:t>
            </w:r>
            <w:r w:rsidRPr="00CA225E">
              <w:rPr>
                <w:rFonts w:cs="Arial"/>
                <w:lang w:val="sr-Cyrl-RS"/>
              </w:rPr>
              <w:t xml:space="preserve"> (синусоидна карактеристика), 5</w:t>
            </w:r>
            <w:r w:rsidRPr="00CA225E">
              <w:rPr>
                <w:rFonts w:cs="Arial"/>
              </w:rPr>
              <w:t>Hz</w:t>
            </w:r>
            <w:r w:rsidRPr="00CA225E">
              <w:rPr>
                <w:rFonts w:cs="Arial"/>
                <w:lang w:val="sr-Cyrl-RS"/>
              </w:rPr>
              <w:t xml:space="preserve"> макс.</w:t>
            </w:r>
          </w:p>
          <w:p w:rsidR="009F3DF2" w:rsidRPr="00CA225E" w:rsidRDefault="009F3DF2" w:rsidP="005342CB">
            <w:pPr>
              <w:numPr>
                <w:ilvl w:val="0"/>
                <w:numId w:val="29"/>
              </w:numPr>
              <w:tabs>
                <w:tab w:val="clear" w:pos="720"/>
                <w:tab w:val="num" w:pos="164"/>
              </w:tabs>
              <w:spacing w:before="0"/>
              <w:ind w:left="164" w:firstLine="22"/>
              <w:jc w:val="left"/>
              <w:rPr>
                <w:rFonts w:cs="Arial"/>
                <w:lang w:val="sr-Cyrl-RS"/>
              </w:rPr>
            </w:pPr>
            <w:r w:rsidRPr="00CA225E">
              <w:rPr>
                <w:rFonts w:cs="Arial"/>
                <w:lang w:val="sr-Cyrl-RS"/>
              </w:rPr>
              <w:t xml:space="preserve">Заптивеност: до 10 на -7 </w:t>
            </w:r>
            <w:r w:rsidRPr="00CA225E">
              <w:rPr>
                <w:rFonts w:cs="Arial"/>
              </w:rPr>
              <w:t>mbar</w:t>
            </w:r>
            <w:r w:rsidRPr="00CA225E">
              <w:rPr>
                <w:rFonts w:cs="Arial"/>
                <w:lang w:val="sr-Cyrl-RS"/>
              </w:rPr>
              <w:t xml:space="preserve">/ </w:t>
            </w:r>
            <w:r w:rsidRPr="00CA225E">
              <w:rPr>
                <w:rFonts w:cs="Arial"/>
              </w:rPr>
              <w:t>s</w:t>
            </w:r>
            <w:r w:rsidRPr="00CA225E">
              <w:rPr>
                <w:rFonts w:cs="Arial"/>
                <w:vertAlign w:val="superscript"/>
                <w:lang w:val="sr-Cyrl-RS"/>
              </w:rPr>
              <w:t>-1</w:t>
            </w:r>
          </w:p>
          <w:p w:rsidR="009F3DF2" w:rsidRPr="00CA225E" w:rsidRDefault="009F3DF2" w:rsidP="005342CB">
            <w:pPr>
              <w:numPr>
                <w:ilvl w:val="0"/>
                <w:numId w:val="29"/>
              </w:numPr>
              <w:tabs>
                <w:tab w:val="clear" w:pos="720"/>
                <w:tab w:val="num" w:pos="164"/>
              </w:tabs>
              <w:spacing w:before="0"/>
              <w:ind w:left="164" w:firstLine="22"/>
              <w:jc w:val="left"/>
              <w:rPr>
                <w:rFonts w:cs="Arial"/>
                <w:lang w:val="sr-Cyrl-RS"/>
              </w:rPr>
            </w:pPr>
            <w:r w:rsidRPr="00CA225E">
              <w:rPr>
                <w:rFonts w:cs="Arial"/>
                <w:lang w:val="sr-Cyrl-RS"/>
              </w:rPr>
              <w:lastRenderedPageBreak/>
              <w:t>Сензор: нерђајући челик 1.44</w:t>
            </w:r>
            <w:r w:rsidRPr="00CA225E">
              <w:rPr>
                <w:rFonts w:cs="Arial"/>
                <w:vertAlign w:val="superscript"/>
              </w:rPr>
              <w:t xml:space="preserve"> </w:t>
            </w:r>
          </w:p>
          <w:p w:rsidR="009F3DF2" w:rsidRPr="00CA225E" w:rsidRDefault="009F3DF2" w:rsidP="005342CB">
            <w:pPr>
              <w:numPr>
                <w:ilvl w:val="0"/>
                <w:numId w:val="29"/>
              </w:numPr>
              <w:tabs>
                <w:tab w:val="clear" w:pos="720"/>
                <w:tab w:val="num" w:pos="164"/>
              </w:tabs>
              <w:spacing w:before="0"/>
              <w:ind w:left="164" w:firstLine="22"/>
              <w:jc w:val="left"/>
              <w:rPr>
                <w:rFonts w:cs="Arial"/>
                <w:lang w:val="sr-Cyrl-RS"/>
              </w:rPr>
            </w:pPr>
            <w:r w:rsidRPr="00CA225E">
              <w:rPr>
                <w:rFonts w:cs="Arial"/>
                <w:lang w:val="sr-Cyrl-RS"/>
              </w:rPr>
              <w:t>Заптивке: нерђајући челик</w:t>
            </w:r>
          </w:p>
          <w:p w:rsidR="009F3DF2" w:rsidRPr="00CA225E" w:rsidRDefault="009F3DF2" w:rsidP="005342CB">
            <w:pPr>
              <w:numPr>
                <w:ilvl w:val="0"/>
                <w:numId w:val="29"/>
              </w:numPr>
              <w:tabs>
                <w:tab w:val="clear" w:pos="720"/>
                <w:tab w:val="num" w:pos="164"/>
              </w:tabs>
              <w:spacing w:before="0"/>
              <w:ind w:left="164" w:firstLine="22"/>
              <w:jc w:val="left"/>
              <w:rPr>
                <w:rFonts w:cs="Arial"/>
                <w:lang w:val="sr-Cyrl-RS"/>
              </w:rPr>
            </w:pPr>
            <w:r w:rsidRPr="00CA225E">
              <w:rPr>
                <w:rFonts w:cs="Arial"/>
                <w:lang w:val="sr-Cyrl-RS"/>
              </w:rPr>
              <w:t>У прилогу димензије уређаја због уградбених мера на месту уградње</w:t>
            </w:r>
          </w:p>
          <w:p w:rsidR="009F3DF2" w:rsidRPr="00CA225E" w:rsidRDefault="009F3DF2" w:rsidP="00C25A2D">
            <w:pPr>
              <w:tabs>
                <w:tab w:val="num" w:pos="164"/>
              </w:tabs>
              <w:ind w:left="164" w:firstLine="22"/>
              <w:rPr>
                <w:rFonts w:cs="Arial"/>
                <w:lang w:val="sr-Cyrl-RS"/>
              </w:rPr>
            </w:pPr>
            <w:r w:rsidRPr="00CA225E">
              <w:rPr>
                <w:rFonts w:cs="Arial"/>
              </w:rPr>
              <w:t xml:space="preserve">NORGREN </w:t>
            </w:r>
            <w:r w:rsidRPr="00CA225E">
              <w:rPr>
                <w:rFonts w:cs="Arial"/>
                <w:lang w:val="sr-Cyrl-RS"/>
              </w:rPr>
              <w:t>1</w:t>
            </w:r>
            <w:r w:rsidRPr="00CA225E">
              <w:rPr>
                <w:rFonts w:cs="Arial"/>
              </w:rPr>
              <w:t>81</w:t>
            </w:r>
            <w:r w:rsidRPr="00CA225E">
              <w:rPr>
                <w:rFonts w:cs="Arial"/>
                <w:lang w:val="sr-Cyrl-RS"/>
              </w:rPr>
              <w:t>14</w:t>
            </w:r>
            <w:r w:rsidRPr="00CA225E">
              <w:rPr>
                <w:rFonts w:cs="Arial"/>
              </w:rPr>
              <w:t>1</w:t>
            </w:r>
            <w:r w:rsidRPr="00CA225E">
              <w:rPr>
                <w:rFonts w:cs="Arial"/>
                <w:lang w:val="sr-Cyrl-RS"/>
              </w:rPr>
              <w:t>5</w:t>
            </w:r>
            <w:r w:rsidRPr="00CA225E">
              <w:rPr>
                <w:rFonts w:cs="Arial"/>
              </w:rPr>
              <w:t xml:space="preserve"> </w:t>
            </w:r>
            <w:r w:rsidRPr="00CA225E">
              <w:rPr>
                <w:rFonts w:cs="Arial"/>
                <w:lang w:val="sr-Cyrl-RS"/>
              </w:rPr>
              <w:t xml:space="preserve">или одговарајуће </w:t>
            </w:r>
          </w:p>
        </w:tc>
        <w:tc>
          <w:tcPr>
            <w:tcW w:w="360" w:type="pct"/>
            <w:shd w:val="clear" w:color="auto" w:fill="auto"/>
            <w:vAlign w:val="center"/>
          </w:tcPr>
          <w:p w:rsidR="009F3DF2" w:rsidRPr="00C25A2D" w:rsidRDefault="009F3DF2" w:rsidP="00B52F41">
            <w:pPr>
              <w:snapToGrid w:val="0"/>
              <w:ind w:right="-1149"/>
              <w:rPr>
                <w:rFonts w:cs="Arial"/>
                <w:sz w:val="24"/>
                <w:szCs w:val="24"/>
                <w:lang w:val="sr-Cyrl-RS"/>
              </w:rPr>
            </w:pPr>
            <w:r w:rsidRPr="00C25A2D">
              <w:rPr>
                <w:rFonts w:cs="Arial"/>
                <w:sz w:val="24"/>
                <w:szCs w:val="24"/>
                <w:lang w:val="sr-Cyrl-RS"/>
              </w:rPr>
              <w:lastRenderedPageBreak/>
              <w:t>ком</w:t>
            </w:r>
          </w:p>
        </w:tc>
        <w:tc>
          <w:tcPr>
            <w:tcW w:w="576" w:type="pct"/>
            <w:shd w:val="clear" w:color="auto" w:fill="auto"/>
            <w:vAlign w:val="center"/>
          </w:tcPr>
          <w:p w:rsidR="009F3DF2" w:rsidRPr="00C25A2D" w:rsidRDefault="009F3DF2" w:rsidP="00B52F41">
            <w:pPr>
              <w:snapToGrid w:val="0"/>
              <w:jc w:val="center"/>
              <w:rPr>
                <w:rFonts w:cs="Arial"/>
                <w:sz w:val="24"/>
                <w:szCs w:val="24"/>
                <w:lang w:val="sr-Cyrl-RS"/>
              </w:rPr>
            </w:pPr>
            <w:r w:rsidRPr="00C25A2D">
              <w:rPr>
                <w:rFonts w:cs="Arial"/>
                <w:sz w:val="24"/>
                <w:szCs w:val="24"/>
                <w:lang w:val="sr-Cyrl-RS"/>
              </w:rPr>
              <w:t>6</w:t>
            </w:r>
          </w:p>
        </w:tc>
        <w:tc>
          <w:tcPr>
            <w:tcW w:w="422" w:type="pct"/>
            <w:shd w:val="clear" w:color="auto" w:fill="auto"/>
            <w:vAlign w:val="center"/>
          </w:tcPr>
          <w:p w:rsidR="009F3DF2" w:rsidRPr="00ED6237" w:rsidRDefault="009F3DF2" w:rsidP="00ED6237"/>
        </w:tc>
        <w:tc>
          <w:tcPr>
            <w:tcW w:w="480" w:type="pct"/>
            <w:shd w:val="clear" w:color="auto" w:fill="auto"/>
            <w:vAlign w:val="center"/>
          </w:tcPr>
          <w:p w:rsidR="009F3DF2" w:rsidRPr="00ED6237" w:rsidRDefault="009F3DF2" w:rsidP="00ED6237"/>
        </w:tc>
        <w:tc>
          <w:tcPr>
            <w:tcW w:w="519" w:type="pct"/>
            <w:shd w:val="clear" w:color="auto" w:fill="auto"/>
            <w:vAlign w:val="center"/>
          </w:tcPr>
          <w:p w:rsidR="009F3DF2" w:rsidRPr="00ED6237" w:rsidRDefault="009F3DF2" w:rsidP="00ED6237"/>
        </w:tc>
        <w:tc>
          <w:tcPr>
            <w:tcW w:w="559" w:type="pct"/>
            <w:shd w:val="clear" w:color="auto" w:fill="auto"/>
            <w:vAlign w:val="center"/>
          </w:tcPr>
          <w:p w:rsidR="009F3DF2" w:rsidRPr="00ED6237" w:rsidRDefault="009F3DF2" w:rsidP="00ED6237"/>
        </w:tc>
        <w:tc>
          <w:tcPr>
            <w:tcW w:w="728" w:type="pct"/>
          </w:tcPr>
          <w:p w:rsidR="009F3DF2" w:rsidRPr="00ED6237" w:rsidRDefault="009F3DF2" w:rsidP="00ED6237"/>
        </w:tc>
      </w:tr>
      <w:tr w:rsidR="009F3DF2" w:rsidRPr="00ED6237" w:rsidTr="009F3DF2">
        <w:tc>
          <w:tcPr>
            <w:tcW w:w="278" w:type="pct"/>
            <w:tcBorders>
              <w:top w:val="single" w:sz="4" w:space="0" w:color="auto"/>
              <w:left w:val="single" w:sz="4" w:space="0" w:color="auto"/>
              <w:bottom w:val="single" w:sz="4" w:space="0" w:color="auto"/>
              <w:right w:val="single" w:sz="4" w:space="0" w:color="auto"/>
            </w:tcBorders>
            <w:shd w:val="clear" w:color="auto" w:fill="auto"/>
            <w:vAlign w:val="center"/>
          </w:tcPr>
          <w:p w:rsidR="009F3DF2" w:rsidRPr="00ED6237" w:rsidRDefault="009F3DF2" w:rsidP="00866C16"/>
        </w:tc>
        <w:tc>
          <w:tcPr>
            <w:tcW w:w="2917" w:type="pct"/>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F3DF2" w:rsidRPr="008A30E2" w:rsidRDefault="009F3DF2" w:rsidP="008A30E2">
            <w:pPr>
              <w:jc w:val="center"/>
              <w:rPr>
                <w:b/>
                <w:sz w:val="32"/>
                <w:szCs w:val="32"/>
                <w:lang w:val="sr-Cyrl-RS"/>
              </w:rPr>
            </w:pPr>
            <w:r w:rsidRPr="008A30E2">
              <w:rPr>
                <w:b/>
                <w:sz w:val="32"/>
                <w:szCs w:val="32"/>
              </w:rPr>
              <w:t xml:space="preserve">УКУПНО </w:t>
            </w:r>
            <w:r w:rsidRPr="008A30E2">
              <w:rPr>
                <w:b/>
                <w:sz w:val="32"/>
                <w:szCs w:val="32"/>
                <w:lang w:val="sr-Cyrl-RS"/>
              </w:rPr>
              <w:t>ПАРТИЈА 2</w:t>
            </w:r>
          </w:p>
        </w:tc>
        <w:tc>
          <w:tcPr>
            <w:tcW w:w="51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9F3DF2" w:rsidRPr="00ED6237" w:rsidRDefault="009F3DF2" w:rsidP="00866C16"/>
        </w:tc>
        <w:tc>
          <w:tcPr>
            <w:tcW w:w="55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9F3DF2" w:rsidRPr="00ED6237" w:rsidRDefault="009F3DF2" w:rsidP="00866C16"/>
        </w:tc>
        <w:tc>
          <w:tcPr>
            <w:tcW w:w="728"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F3DF2" w:rsidRPr="00ED6237" w:rsidRDefault="009F3DF2" w:rsidP="00866C16"/>
        </w:tc>
      </w:tr>
    </w:tbl>
    <w:p w:rsidR="008A30E2" w:rsidRDefault="008A30E2" w:rsidP="00571459">
      <w:pPr>
        <w:spacing w:before="0"/>
        <w:rPr>
          <w:rFonts w:cs="Arial"/>
        </w:rPr>
      </w:pPr>
    </w:p>
    <w:tbl>
      <w:tblPr>
        <w:tblpPr w:leftFromText="141" w:rightFromText="141" w:vertAnchor="text" w:horzAnchor="margin" w:tblpX="-147"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5"/>
        <w:gridCol w:w="6740"/>
        <w:gridCol w:w="2463"/>
      </w:tblGrid>
      <w:tr w:rsidR="00ED6237" w:rsidRPr="00EC7B95" w:rsidTr="00B52F41">
        <w:trPr>
          <w:trHeight w:val="418"/>
        </w:trPr>
        <w:tc>
          <w:tcPr>
            <w:tcW w:w="715" w:type="dxa"/>
            <w:vAlign w:val="center"/>
          </w:tcPr>
          <w:p w:rsidR="00ED6237" w:rsidRPr="00EC7B95" w:rsidRDefault="00ED6237" w:rsidP="00A53503">
            <w:pPr>
              <w:spacing w:before="0"/>
              <w:jc w:val="center"/>
              <w:rPr>
                <w:rFonts w:cs="Arial"/>
                <w:b/>
                <w:lang w:val="sr-Latn-CS"/>
              </w:rPr>
            </w:pPr>
            <w:r>
              <w:rPr>
                <w:rFonts w:cs="Arial"/>
                <w:b/>
              </w:rPr>
              <w:t>I.</w:t>
            </w:r>
          </w:p>
        </w:tc>
        <w:tc>
          <w:tcPr>
            <w:tcW w:w="6740" w:type="dxa"/>
            <w:vAlign w:val="center"/>
          </w:tcPr>
          <w:p w:rsidR="00ED6237" w:rsidRPr="00DD65A8" w:rsidRDefault="00ED6237" w:rsidP="00B52F41">
            <w:pPr>
              <w:spacing w:before="0"/>
              <w:jc w:val="center"/>
              <w:rPr>
                <w:rFonts w:cs="Arial"/>
                <w:b/>
                <w:lang w:val="sr-Latn-CS"/>
              </w:rPr>
            </w:pPr>
            <w:r w:rsidRPr="00DD65A8">
              <w:rPr>
                <w:rFonts w:cs="Arial"/>
                <w:b/>
                <w:lang w:val="sr-Latn-CS"/>
              </w:rPr>
              <w:t>УКУПНО ПОНУЂЕНА ЦЕНА  без ПДВ динара</w:t>
            </w:r>
          </w:p>
          <w:p w:rsidR="00ED6237" w:rsidRPr="00EC7B95" w:rsidRDefault="00ED6237" w:rsidP="00B52F41">
            <w:pPr>
              <w:spacing w:before="0"/>
              <w:jc w:val="center"/>
              <w:rPr>
                <w:rFonts w:cs="Arial"/>
                <w:b/>
              </w:rPr>
            </w:pPr>
            <w:r w:rsidRPr="00EC7B95">
              <w:rPr>
                <w:rFonts w:cs="Arial"/>
                <w:b/>
              </w:rPr>
              <w:t xml:space="preserve">(збир колоне бр. </w:t>
            </w:r>
            <w:r w:rsidRPr="00EC7B95">
              <w:rPr>
                <w:rFonts w:cs="Arial"/>
                <w:b/>
                <w:lang w:val="sr-Cyrl-CS"/>
              </w:rPr>
              <w:t>7</w:t>
            </w:r>
            <w:r w:rsidRPr="00EC7B95">
              <w:rPr>
                <w:rFonts w:cs="Arial"/>
                <w:b/>
              </w:rPr>
              <w:t>)</w:t>
            </w:r>
          </w:p>
        </w:tc>
        <w:tc>
          <w:tcPr>
            <w:tcW w:w="2463" w:type="dxa"/>
          </w:tcPr>
          <w:p w:rsidR="00ED6237" w:rsidRPr="00EC7B95" w:rsidRDefault="00ED6237" w:rsidP="00A53503">
            <w:pPr>
              <w:spacing w:before="0"/>
              <w:rPr>
                <w:rFonts w:cs="Arial"/>
              </w:rPr>
            </w:pPr>
          </w:p>
        </w:tc>
      </w:tr>
      <w:tr w:rsidR="00ED6237" w:rsidRPr="00EC7B95" w:rsidTr="00B52F41">
        <w:trPr>
          <w:trHeight w:val="610"/>
        </w:trPr>
        <w:tc>
          <w:tcPr>
            <w:tcW w:w="715" w:type="dxa"/>
            <w:tcBorders>
              <w:bottom w:val="single" w:sz="4" w:space="0" w:color="auto"/>
            </w:tcBorders>
            <w:vAlign w:val="center"/>
          </w:tcPr>
          <w:p w:rsidR="00ED6237" w:rsidRPr="00EC7B95" w:rsidRDefault="00ED6237" w:rsidP="00A53503">
            <w:pPr>
              <w:spacing w:before="0"/>
              <w:jc w:val="center"/>
              <w:rPr>
                <w:rFonts w:cs="Arial"/>
                <w:b/>
                <w:lang w:val="sr-Latn-CS"/>
              </w:rPr>
            </w:pPr>
            <w:r>
              <w:rPr>
                <w:rFonts w:cs="Arial"/>
                <w:b/>
                <w:lang w:val="sr-Latn-CS"/>
              </w:rPr>
              <w:t>II.</w:t>
            </w:r>
          </w:p>
        </w:tc>
        <w:tc>
          <w:tcPr>
            <w:tcW w:w="6740" w:type="dxa"/>
            <w:tcBorders>
              <w:bottom w:val="single" w:sz="4" w:space="0" w:color="auto"/>
              <w:right w:val="single" w:sz="4" w:space="0" w:color="auto"/>
            </w:tcBorders>
            <w:vAlign w:val="center"/>
          </w:tcPr>
          <w:p w:rsidR="00ED6237" w:rsidRPr="00EC7B95" w:rsidRDefault="00ED6237" w:rsidP="00B52F41">
            <w:pPr>
              <w:spacing w:before="0"/>
              <w:jc w:val="center"/>
              <w:rPr>
                <w:rFonts w:cs="Arial"/>
                <w:b/>
              </w:rPr>
            </w:pPr>
            <w:r w:rsidRPr="00EC7B95">
              <w:rPr>
                <w:rFonts w:cs="Arial"/>
                <w:b/>
              </w:rPr>
              <w:t>УКУПАН ИЗНОС  ПДВ динара</w:t>
            </w:r>
          </w:p>
        </w:tc>
        <w:tc>
          <w:tcPr>
            <w:tcW w:w="2463" w:type="dxa"/>
            <w:tcBorders>
              <w:bottom w:val="single" w:sz="4" w:space="0" w:color="auto"/>
              <w:right w:val="single" w:sz="4" w:space="0" w:color="auto"/>
            </w:tcBorders>
          </w:tcPr>
          <w:p w:rsidR="00ED6237" w:rsidRPr="00EC7B95" w:rsidRDefault="00ED6237" w:rsidP="00A53503">
            <w:pPr>
              <w:spacing w:before="0"/>
              <w:rPr>
                <w:rFonts w:cs="Arial"/>
              </w:rPr>
            </w:pPr>
          </w:p>
        </w:tc>
      </w:tr>
      <w:tr w:rsidR="00ED6237" w:rsidRPr="00556059" w:rsidTr="00B52F41">
        <w:trPr>
          <w:trHeight w:val="562"/>
        </w:trPr>
        <w:tc>
          <w:tcPr>
            <w:tcW w:w="715" w:type="dxa"/>
            <w:tcBorders>
              <w:bottom w:val="single" w:sz="4" w:space="0" w:color="auto"/>
            </w:tcBorders>
            <w:vAlign w:val="center"/>
          </w:tcPr>
          <w:p w:rsidR="00ED6237" w:rsidRPr="00EC7B95" w:rsidRDefault="00ED6237" w:rsidP="00A53503">
            <w:pPr>
              <w:spacing w:before="0"/>
              <w:jc w:val="center"/>
              <w:rPr>
                <w:rFonts w:cs="Arial"/>
                <w:b/>
                <w:lang w:val="sr-Latn-CS"/>
              </w:rPr>
            </w:pPr>
            <w:r>
              <w:rPr>
                <w:rFonts w:cs="Arial"/>
                <w:b/>
                <w:lang w:val="sr-Latn-CS"/>
              </w:rPr>
              <w:t>III:</w:t>
            </w:r>
          </w:p>
        </w:tc>
        <w:tc>
          <w:tcPr>
            <w:tcW w:w="6740" w:type="dxa"/>
            <w:tcBorders>
              <w:bottom w:val="single" w:sz="4" w:space="0" w:color="auto"/>
              <w:right w:val="single" w:sz="4" w:space="0" w:color="auto"/>
            </w:tcBorders>
            <w:vAlign w:val="center"/>
          </w:tcPr>
          <w:p w:rsidR="00ED6237" w:rsidRPr="00DD65A8" w:rsidRDefault="00ED6237" w:rsidP="00B52F41">
            <w:pPr>
              <w:spacing w:before="0"/>
              <w:jc w:val="center"/>
              <w:rPr>
                <w:rFonts w:cs="Arial"/>
                <w:b/>
                <w:lang w:val="sr-Latn-CS"/>
              </w:rPr>
            </w:pPr>
            <w:r w:rsidRPr="00DD65A8">
              <w:rPr>
                <w:rFonts w:cs="Arial"/>
                <w:b/>
                <w:lang w:val="sr-Latn-CS"/>
              </w:rPr>
              <w:t>УКУПНО ПОНУЂЕНА ЦЕНА  са ПДВ</w:t>
            </w:r>
          </w:p>
          <w:p w:rsidR="00ED6237" w:rsidRPr="00DD65A8" w:rsidRDefault="00C25A2D" w:rsidP="00B52F41">
            <w:pPr>
              <w:spacing w:before="0"/>
              <w:jc w:val="center"/>
              <w:rPr>
                <w:rFonts w:cs="Arial"/>
                <w:b/>
                <w:lang w:val="sr-Latn-CS"/>
              </w:rPr>
            </w:pPr>
            <w:r w:rsidRPr="00DD65A8">
              <w:rPr>
                <w:rFonts w:cs="Arial"/>
                <w:b/>
                <w:lang w:val="sr-Latn-CS"/>
              </w:rPr>
              <w:t>(ред. бр.</w:t>
            </w:r>
            <w:r>
              <w:rPr>
                <w:rFonts w:cs="Arial"/>
                <w:b/>
                <w:lang w:val="sr-Latn-CS"/>
              </w:rPr>
              <w:t xml:space="preserve"> </w:t>
            </w:r>
            <w:r>
              <w:rPr>
                <w:rFonts w:cs="Arial"/>
                <w:b/>
              </w:rPr>
              <w:t>I</w:t>
            </w:r>
            <w:r w:rsidRPr="00DD65A8">
              <w:rPr>
                <w:rFonts w:cs="Arial"/>
                <w:b/>
                <w:lang w:val="sr-Latn-CS"/>
              </w:rPr>
              <w:t>+ред.</w:t>
            </w:r>
            <w:r>
              <w:rPr>
                <w:rFonts w:cs="Arial"/>
                <w:b/>
                <w:lang w:val="sr-Latn-CS"/>
              </w:rPr>
              <w:t xml:space="preserve"> </w:t>
            </w:r>
            <w:r w:rsidRPr="00DD65A8">
              <w:rPr>
                <w:rFonts w:cs="Arial"/>
                <w:b/>
                <w:lang w:val="sr-Latn-CS"/>
              </w:rPr>
              <w:t>бр.</w:t>
            </w:r>
            <w:r>
              <w:rPr>
                <w:rFonts w:cs="Arial"/>
                <w:b/>
                <w:lang w:val="sr-Latn-CS"/>
              </w:rPr>
              <w:t xml:space="preserve"> II</w:t>
            </w:r>
            <w:r w:rsidRPr="00DD65A8">
              <w:rPr>
                <w:rFonts w:cs="Arial"/>
                <w:b/>
                <w:lang w:val="sr-Latn-CS"/>
              </w:rPr>
              <w:t>) динара</w:t>
            </w:r>
          </w:p>
        </w:tc>
        <w:tc>
          <w:tcPr>
            <w:tcW w:w="2463" w:type="dxa"/>
            <w:tcBorders>
              <w:bottom w:val="single" w:sz="4" w:space="0" w:color="auto"/>
              <w:right w:val="single" w:sz="4" w:space="0" w:color="auto"/>
            </w:tcBorders>
          </w:tcPr>
          <w:p w:rsidR="00ED6237" w:rsidRPr="00DD65A8" w:rsidRDefault="00ED6237" w:rsidP="00A53503">
            <w:pPr>
              <w:spacing w:before="0"/>
              <w:rPr>
                <w:rFonts w:cs="Arial"/>
                <w:lang w:val="sr-Latn-CS"/>
              </w:rPr>
            </w:pPr>
          </w:p>
        </w:tc>
      </w:tr>
    </w:tbl>
    <w:p w:rsidR="008A30E2" w:rsidRPr="00DD65A8" w:rsidRDefault="008A30E2" w:rsidP="00571459">
      <w:pPr>
        <w:spacing w:before="0"/>
        <w:rPr>
          <w:rFonts w:cs="Arial"/>
          <w:lang w:val="sr-Latn-CS"/>
        </w:rPr>
      </w:pPr>
    </w:p>
    <w:p w:rsidR="00571459" w:rsidRPr="00DD65A8" w:rsidRDefault="00571459" w:rsidP="00571459">
      <w:pPr>
        <w:spacing w:before="0"/>
        <w:rPr>
          <w:rFonts w:cs="Arial"/>
          <w:lang w:val="sr-Latn-CS"/>
        </w:rPr>
      </w:pPr>
    </w:p>
    <w:p w:rsidR="00A53503" w:rsidRDefault="00A53503" w:rsidP="00571459">
      <w:pPr>
        <w:spacing w:before="0"/>
        <w:rPr>
          <w:rFonts w:cs="Arial"/>
          <w:lang w:val="sr-Cyrl-RS"/>
        </w:rPr>
      </w:pPr>
    </w:p>
    <w:p w:rsidR="00D44D24" w:rsidRDefault="00D44D24" w:rsidP="00571459">
      <w:pPr>
        <w:spacing w:before="0"/>
        <w:rPr>
          <w:rFonts w:cs="Arial"/>
          <w:lang w:val="sr-Cyrl-RS"/>
        </w:rPr>
      </w:pPr>
    </w:p>
    <w:p w:rsidR="00D44D24" w:rsidRDefault="00D44D24" w:rsidP="00571459">
      <w:pPr>
        <w:spacing w:before="0"/>
        <w:rPr>
          <w:rFonts w:cs="Arial"/>
          <w:lang w:val="sr-Cyrl-RS"/>
        </w:rPr>
      </w:pPr>
    </w:p>
    <w:p w:rsidR="00E90F6C" w:rsidRPr="00CA50E1" w:rsidRDefault="00E90F6C" w:rsidP="00E90F6C">
      <w:pPr>
        <w:widowControl w:val="0"/>
        <w:spacing w:before="0"/>
        <w:rPr>
          <w:rFonts w:eastAsia="Arial Unicode MS" w:cs="Arial"/>
        </w:rPr>
      </w:pPr>
      <w:r w:rsidRPr="00CA50E1">
        <w:rPr>
          <w:rFonts w:eastAsia="Arial Unicode MS" w:cs="Arial"/>
        </w:rPr>
        <w:t>Табела 2</w:t>
      </w:r>
    </w:p>
    <w:tbl>
      <w:tblPr>
        <w:tblW w:w="9923"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35"/>
        <w:gridCol w:w="2970"/>
        <w:gridCol w:w="3818"/>
      </w:tblGrid>
      <w:tr w:rsidR="00E90F6C" w:rsidRPr="00CA50E1" w:rsidTr="00E77405">
        <w:trPr>
          <w:trHeight w:val="568"/>
        </w:trPr>
        <w:tc>
          <w:tcPr>
            <w:tcW w:w="3135" w:type="dxa"/>
            <w:vMerge w:val="restart"/>
            <w:shd w:val="clear" w:color="auto" w:fill="auto"/>
            <w:vAlign w:val="center"/>
          </w:tcPr>
          <w:p w:rsidR="00E90F6C" w:rsidRPr="00CA50E1" w:rsidRDefault="00E90F6C" w:rsidP="00E77405">
            <w:pPr>
              <w:spacing w:before="0"/>
              <w:rPr>
                <w:rFonts w:cs="Arial"/>
              </w:rPr>
            </w:pPr>
            <w:r w:rsidRPr="00CA50E1">
              <w:rPr>
                <w:rFonts w:cs="Arial"/>
              </w:rPr>
              <w:t>Посебно исказани трошкови у дин/процентима који су укључени у укупно понуђену цену без ПДВ-а</w:t>
            </w:r>
          </w:p>
          <w:p w:rsidR="00E90F6C" w:rsidRPr="00CA50E1" w:rsidRDefault="00E90F6C" w:rsidP="00E77405">
            <w:pPr>
              <w:spacing w:before="0"/>
              <w:rPr>
                <w:rFonts w:cs="Arial"/>
                <w:lang w:val="sr-Latn-CS"/>
              </w:rPr>
            </w:pPr>
            <w:r w:rsidRPr="00CA50E1">
              <w:rPr>
                <w:rFonts w:cs="Arial"/>
              </w:rPr>
              <w:t xml:space="preserve">(цена из реда бр. </w:t>
            </w:r>
            <w:r w:rsidRPr="00CA50E1">
              <w:rPr>
                <w:rFonts w:cs="Arial"/>
                <w:lang w:val="sr-Latn-CS"/>
              </w:rPr>
              <w:t>I</w:t>
            </w:r>
            <w:r w:rsidRPr="00CA50E1">
              <w:rPr>
                <w:rFonts w:cs="Arial"/>
              </w:rPr>
              <w:t>)уколико исти постоје као засебни трошкови</w:t>
            </w:r>
            <w:r w:rsidRPr="00CA50E1">
              <w:rPr>
                <w:rFonts w:cs="Arial"/>
                <w:lang w:val="sr-Latn-CS"/>
              </w:rPr>
              <w:t>)</w:t>
            </w:r>
          </w:p>
        </w:tc>
        <w:tc>
          <w:tcPr>
            <w:tcW w:w="2970" w:type="dxa"/>
            <w:shd w:val="clear" w:color="auto" w:fill="auto"/>
            <w:vAlign w:val="center"/>
          </w:tcPr>
          <w:p w:rsidR="00E90F6C" w:rsidRPr="00CA50E1" w:rsidRDefault="00E90F6C" w:rsidP="00E77405">
            <w:pPr>
              <w:spacing w:before="0"/>
              <w:rPr>
                <w:rFonts w:cs="Arial"/>
              </w:rPr>
            </w:pPr>
            <w:r w:rsidRPr="00CA50E1">
              <w:rPr>
                <w:rFonts w:cs="Arial"/>
              </w:rPr>
              <w:t>Трошкови царине</w:t>
            </w:r>
          </w:p>
        </w:tc>
        <w:tc>
          <w:tcPr>
            <w:tcW w:w="3818" w:type="dxa"/>
          </w:tcPr>
          <w:p w:rsidR="00E90F6C" w:rsidRPr="00CA50E1" w:rsidRDefault="00E90F6C" w:rsidP="00E77405">
            <w:pPr>
              <w:spacing w:before="0"/>
              <w:jc w:val="center"/>
              <w:rPr>
                <w:rFonts w:cs="Arial"/>
              </w:rPr>
            </w:pPr>
            <w:r w:rsidRPr="00CA50E1">
              <w:rPr>
                <w:rFonts w:cs="Arial"/>
              </w:rPr>
              <w:t>_____динара односно ____%</w:t>
            </w:r>
          </w:p>
        </w:tc>
      </w:tr>
      <w:tr w:rsidR="00E90F6C" w:rsidRPr="00CA50E1" w:rsidTr="00E77405">
        <w:trPr>
          <w:trHeight w:val="525"/>
        </w:trPr>
        <w:tc>
          <w:tcPr>
            <w:tcW w:w="3135" w:type="dxa"/>
            <w:vMerge/>
            <w:shd w:val="clear" w:color="auto" w:fill="auto"/>
          </w:tcPr>
          <w:p w:rsidR="00E90F6C" w:rsidRPr="00CA50E1" w:rsidRDefault="00E90F6C" w:rsidP="00E77405">
            <w:pPr>
              <w:spacing w:before="0"/>
              <w:rPr>
                <w:rFonts w:cs="Arial"/>
              </w:rPr>
            </w:pPr>
          </w:p>
        </w:tc>
        <w:tc>
          <w:tcPr>
            <w:tcW w:w="2970" w:type="dxa"/>
            <w:shd w:val="clear" w:color="auto" w:fill="auto"/>
            <w:vAlign w:val="center"/>
          </w:tcPr>
          <w:p w:rsidR="00E90F6C" w:rsidRPr="00CA50E1" w:rsidRDefault="00E90F6C" w:rsidP="00E77405">
            <w:pPr>
              <w:spacing w:before="0"/>
              <w:rPr>
                <w:rFonts w:cs="Arial"/>
              </w:rPr>
            </w:pPr>
            <w:r w:rsidRPr="00CA50E1">
              <w:rPr>
                <w:rFonts w:cs="Arial"/>
              </w:rPr>
              <w:t>Трошкови превоза</w:t>
            </w:r>
          </w:p>
        </w:tc>
        <w:tc>
          <w:tcPr>
            <w:tcW w:w="3818" w:type="dxa"/>
          </w:tcPr>
          <w:p w:rsidR="00E90F6C" w:rsidRPr="00CA50E1" w:rsidRDefault="00E90F6C" w:rsidP="00E77405">
            <w:pPr>
              <w:spacing w:before="0"/>
              <w:jc w:val="center"/>
              <w:rPr>
                <w:rFonts w:cs="Arial"/>
              </w:rPr>
            </w:pPr>
            <w:r w:rsidRPr="00CA50E1">
              <w:rPr>
                <w:rFonts w:cs="Arial"/>
              </w:rPr>
              <w:t>_____динара односно ____%</w:t>
            </w:r>
          </w:p>
        </w:tc>
      </w:tr>
      <w:tr w:rsidR="00E90F6C" w:rsidRPr="00CA50E1" w:rsidTr="00E77405">
        <w:trPr>
          <w:trHeight w:val="534"/>
        </w:trPr>
        <w:tc>
          <w:tcPr>
            <w:tcW w:w="3135" w:type="dxa"/>
            <w:vMerge/>
            <w:shd w:val="clear" w:color="auto" w:fill="auto"/>
          </w:tcPr>
          <w:p w:rsidR="00E90F6C" w:rsidRPr="00CA50E1" w:rsidRDefault="00E90F6C" w:rsidP="00E77405">
            <w:pPr>
              <w:spacing w:before="0"/>
              <w:rPr>
                <w:rFonts w:cs="Arial"/>
              </w:rPr>
            </w:pPr>
          </w:p>
        </w:tc>
        <w:tc>
          <w:tcPr>
            <w:tcW w:w="2970" w:type="dxa"/>
            <w:shd w:val="clear" w:color="auto" w:fill="auto"/>
            <w:vAlign w:val="center"/>
          </w:tcPr>
          <w:p w:rsidR="00E90F6C" w:rsidRPr="00CA50E1" w:rsidRDefault="00E90F6C" w:rsidP="00E77405">
            <w:pPr>
              <w:spacing w:before="0"/>
              <w:rPr>
                <w:rFonts w:cs="Arial"/>
                <w:lang w:val="sr-Cyrl-CS"/>
              </w:rPr>
            </w:pPr>
            <w:r w:rsidRPr="00CA50E1">
              <w:rPr>
                <w:rFonts w:cs="Arial"/>
              </w:rPr>
              <w:t>Остали трошкови</w:t>
            </w:r>
            <w:r w:rsidRPr="00CA50E1">
              <w:rPr>
                <w:rFonts w:cs="Arial"/>
                <w:lang w:val="sr-Cyrl-CS"/>
              </w:rPr>
              <w:t xml:space="preserve"> (навести)</w:t>
            </w:r>
          </w:p>
        </w:tc>
        <w:tc>
          <w:tcPr>
            <w:tcW w:w="3818" w:type="dxa"/>
          </w:tcPr>
          <w:p w:rsidR="00E90F6C" w:rsidRPr="00CA50E1" w:rsidRDefault="00E90F6C" w:rsidP="00E77405">
            <w:pPr>
              <w:spacing w:before="0"/>
              <w:jc w:val="center"/>
              <w:rPr>
                <w:rFonts w:cs="Arial"/>
              </w:rPr>
            </w:pPr>
            <w:r w:rsidRPr="00CA50E1">
              <w:rPr>
                <w:rFonts w:cs="Arial"/>
              </w:rPr>
              <w:t>_____динара односно ____%</w:t>
            </w:r>
          </w:p>
        </w:tc>
      </w:tr>
    </w:tbl>
    <w:p w:rsidR="00E90F6C" w:rsidRPr="00CA50E1" w:rsidRDefault="00E90F6C" w:rsidP="00E90F6C">
      <w:pPr>
        <w:widowControl w:val="0"/>
        <w:spacing w:before="0"/>
        <w:rPr>
          <w:rFonts w:eastAsia="Arial Unicode MS" w:cs="Arial"/>
        </w:rPr>
      </w:pPr>
    </w:p>
    <w:p w:rsidR="00E90F6C" w:rsidRPr="00CA50E1" w:rsidRDefault="00E90F6C" w:rsidP="00E90F6C">
      <w:pPr>
        <w:widowControl w:val="0"/>
        <w:spacing w:before="0"/>
        <w:rPr>
          <w:rFonts w:eastAsia="Arial Unicode MS" w:cs="Arial"/>
        </w:rPr>
      </w:pPr>
    </w:p>
    <w:p w:rsidR="00E90F6C" w:rsidRPr="00CA50E1" w:rsidRDefault="00E90F6C" w:rsidP="00E90F6C">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E90F6C" w:rsidRPr="00CA50E1" w:rsidTr="00E77405">
        <w:trPr>
          <w:jc w:val="center"/>
        </w:trPr>
        <w:tc>
          <w:tcPr>
            <w:tcW w:w="3882" w:type="dxa"/>
          </w:tcPr>
          <w:p w:rsidR="00E90F6C" w:rsidRPr="00CA50E1" w:rsidRDefault="00E90F6C" w:rsidP="00E77405">
            <w:pPr>
              <w:spacing w:before="0"/>
              <w:jc w:val="center"/>
              <w:rPr>
                <w:rFonts w:cs="Arial"/>
              </w:rPr>
            </w:pPr>
            <w:r w:rsidRPr="00CA50E1">
              <w:rPr>
                <w:rFonts w:cs="Arial"/>
              </w:rPr>
              <w:t>Датум:</w:t>
            </w:r>
          </w:p>
        </w:tc>
        <w:tc>
          <w:tcPr>
            <w:tcW w:w="2127" w:type="dxa"/>
          </w:tcPr>
          <w:p w:rsidR="00E90F6C" w:rsidRPr="00CA50E1" w:rsidRDefault="00E90F6C" w:rsidP="00E77405">
            <w:pPr>
              <w:spacing w:before="0"/>
              <w:jc w:val="center"/>
              <w:rPr>
                <w:rFonts w:cs="Arial"/>
                <w:lang w:val="ru-RU"/>
              </w:rPr>
            </w:pPr>
          </w:p>
        </w:tc>
        <w:tc>
          <w:tcPr>
            <w:tcW w:w="4022" w:type="dxa"/>
          </w:tcPr>
          <w:p w:rsidR="00E90F6C" w:rsidRPr="00CA50E1" w:rsidRDefault="00E90F6C" w:rsidP="00E77405">
            <w:pPr>
              <w:spacing w:before="0"/>
              <w:jc w:val="center"/>
              <w:rPr>
                <w:rFonts w:cs="Arial"/>
                <w:lang w:val="sr-Cyrl-CS"/>
              </w:rPr>
            </w:pPr>
            <w:r w:rsidRPr="00CA50E1">
              <w:rPr>
                <w:rFonts w:cs="Arial"/>
                <w:lang w:val="sr-Cyrl-CS"/>
              </w:rPr>
              <w:t>П</w:t>
            </w:r>
            <w:r w:rsidRPr="00CA50E1">
              <w:rPr>
                <w:rFonts w:cs="Arial"/>
              </w:rPr>
              <w:t>онуђач</w:t>
            </w:r>
          </w:p>
        </w:tc>
      </w:tr>
      <w:tr w:rsidR="00E90F6C" w:rsidRPr="00CA50E1" w:rsidTr="00E77405">
        <w:trPr>
          <w:jc w:val="center"/>
        </w:trPr>
        <w:tc>
          <w:tcPr>
            <w:tcW w:w="3882" w:type="dxa"/>
          </w:tcPr>
          <w:p w:rsidR="00E90F6C" w:rsidRPr="00CA50E1" w:rsidRDefault="00E90F6C" w:rsidP="00E77405">
            <w:pPr>
              <w:spacing w:before="0"/>
              <w:jc w:val="center"/>
              <w:rPr>
                <w:rFonts w:cs="Arial"/>
              </w:rPr>
            </w:pPr>
          </w:p>
        </w:tc>
        <w:tc>
          <w:tcPr>
            <w:tcW w:w="2127" w:type="dxa"/>
          </w:tcPr>
          <w:p w:rsidR="00E90F6C" w:rsidRPr="00CA50E1" w:rsidRDefault="00E90F6C" w:rsidP="00E77405">
            <w:pPr>
              <w:spacing w:before="0"/>
              <w:jc w:val="center"/>
              <w:rPr>
                <w:rFonts w:cs="Arial"/>
              </w:rPr>
            </w:pPr>
            <w:r w:rsidRPr="00CA50E1">
              <w:rPr>
                <w:rFonts w:cs="Arial"/>
              </w:rPr>
              <w:t>М.П.</w:t>
            </w:r>
          </w:p>
        </w:tc>
        <w:tc>
          <w:tcPr>
            <w:tcW w:w="4022" w:type="dxa"/>
          </w:tcPr>
          <w:p w:rsidR="00E90F6C" w:rsidRPr="00CA50E1" w:rsidRDefault="00E90F6C" w:rsidP="00E77405">
            <w:pPr>
              <w:spacing w:before="0"/>
              <w:jc w:val="center"/>
              <w:rPr>
                <w:rFonts w:cs="Arial"/>
                <w:lang w:val="ru-RU"/>
              </w:rPr>
            </w:pPr>
          </w:p>
        </w:tc>
      </w:tr>
      <w:tr w:rsidR="00E90F6C" w:rsidRPr="00CA50E1" w:rsidTr="00E77405">
        <w:trPr>
          <w:jc w:val="center"/>
        </w:trPr>
        <w:tc>
          <w:tcPr>
            <w:tcW w:w="3882" w:type="dxa"/>
            <w:tcBorders>
              <w:bottom w:val="single" w:sz="4" w:space="0" w:color="auto"/>
            </w:tcBorders>
          </w:tcPr>
          <w:p w:rsidR="00E90F6C" w:rsidRPr="00CA50E1" w:rsidRDefault="00E90F6C" w:rsidP="00E77405">
            <w:pPr>
              <w:spacing w:before="0"/>
              <w:jc w:val="center"/>
              <w:rPr>
                <w:rFonts w:cs="Arial"/>
              </w:rPr>
            </w:pPr>
          </w:p>
        </w:tc>
        <w:tc>
          <w:tcPr>
            <w:tcW w:w="2127" w:type="dxa"/>
          </w:tcPr>
          <w:p w:rsidR="00E90F6C" w:rsidRPr="00CA50E1" w:rsidRDefault="00E90F6C" w:rsidP="00E77405">
            <w:pPr>
              <w:spacing w:before="0"/>
              <w:jc w:val="center"/>
              <w:rPr>
                <w:rFonts w:cs="Arial"/>
                <w:lang w:val="ru-RU"/>
              </w:rPr>
            </w:pPr>
          </w:p>
        </w:tc>
        <w:tc>
          <w:tcPr>
            <w:tcW w:w="4022" w:type="dxa"/>
            <w:tcBorders>
              <w:bottom w:val="single" w:sz="4" w:space="0" w:color="auto"/>
            </w:tcBorders>
          </w:tcPr>
          <w:p w:rsidR="00E90F6C" w:rsidRPr="00CA50E1" w:rsidRDefault="00E90F6C" w:rsidP="00E77405">
            <w:pPr>
              <w:spacing w:before="0"/>
              <w:jc w:val="center"/>
              <w:rPr>
                <w:rFonts w:cs="Arial"/>
                <w:lang w:val="ru-RU"/>
              </w:rPr>
            </w:pPr>
          </w:p>
        </w:tc>
      </w:tr>
      <w:tr w:rsidR="00E90F6C" w:rsidRPr="00CA50E1" w:rsidTr="00E77405">
        <w:trPr>
          <w:trHeight w:val="389"/>
          <w:jc w:val="center"/>
        </w:trPr>
        <w:tc>
          <w:tcPr>
            <w:tcW w:w="3882" w:type="dxa"/>
            <w:tcBorders>
              <w:top w:val="single" w:sz="4" w:space="0" w:color="auto"/>
            </w:tcBorders>
          </w:tcPr>
          <w:p w:rsidR="00E90F6C" w:rsidRPr="00CA50E1" w:rsidRDefault="00E90F6C" w:rsidP="00E77405">
            <w:pPr>
              <w:spacing w:before="0"/>
              <w:jc w:val="center"/>
              <w:rPr>
                <w:rFonts w:cs="Arial"/>
              </w:rPr>
            </w:pPr>
          </w:p>
        </w:tc>
        <w:tc>
          <w:tcPr>
            <w:tcW w:w="2127" w:type="dxa"/>
          </w:tcPr>
          <w:p w:rsidR="00E90F6C" w:rsidRPr="00CA50E1" w:rsidRDefault="00E90F6C" w:rsidP="00E77405">
            <w:pPr>
              <w:spacing w:before="0"/>
              <w:jc w:val="center"/>
              <w:rPr>
                <w:rFonts w:cs="Arial"/>
                <w:lang w:val="ru-RU"/>
              </w:rPr>
            </w:pPr>
          </w:p>
        </w:tc>
        <w:tc>
          <w:tcPr>
            <w:tcW w:w="4022" w:type="dxa"/>
            <w:tcBorders>
              <w:top w:val="single" w:sz="4" w:space="0" w:color="auto"/>
            </w:tcBorders>
          </w:tcPr>
          <w:p w:rsidR="00E90F6C" w:rsidRPr="00CA50E1" w:rsidRDefault="00E90F6C" w:rsidP="00E77405">
            <w:pPr>
              <w:spacing w:before="0"/>
              <w:jc w:val="center"/>
              <w:rPr>
                <w:rFonts w:cs="Arial"/>
                <w:lang w:val="ru-RU"/>
              </w:rPr>
            </w:pPr>
          </w:p>
        </w:tc>
      </w:tr>
    </w:tbl>
    <w:p w:rsidR="00E90F6C" w:rsidRPr="00CA50E1" w:rsidRDefault="00E90F6C" w:rsidP="00E90F6C">
      <w:pPr>
        <w:spacing w:before="0"/>
        <w:rPr>
          <w:rFonts w:cs="Arial"/>
          <w:b/>
          <w:lang w:val="sr-Latn-CS"/>
        </w:rPr>
      </w:pPr>
    </w:p>
    <w:p w:rsidR="00E90F6C" w:rsidRPr="00CA50E1" w:rsidRDefault="00E90F6C" w:rsidP="00E90F6C">
      <w:pPr>
        <w:spacing w:before="0"/>
        <w:rPr>
          <w:rFonts w:cs="Arial"/>
          <w:b/>
          <w:lang w:val="sr-Cyrl-CS"/>
        </w:rPr>
      </w:pPr>
      <w:r w:rsidRPr="00CA50E1">
        <w:rPr>
          <w:rFonts w:cs="Arial"/>
          <w:b/>
          <w:lang w:val="sr-Cyrl-CS"/>
        </w:rPr>
        <w:t>Напомена:</w:t>
      </w:r>
    </w:p>
    <w:p w:rsidR="00E90F6C" w:rsidRPr="00CA50E1" w:rsidRDefault="00E90F6C" w:rsidP="00E90F6C">
      <w:pPr>
        <w:pStyle w:val="KDKomentar"/>
        <w:spacing w:before="0"/>
        <w:rPr>
          <w:rFonts w:eastAsia="TimesNewRomanPS-BoldMT" w:cs="Arial"/>
          <w:i w:val="0"/>
          <w:color w:val="auto"/>
          <w:sz w:val="22"/>
          <w:szCs w:val="22"/>
        </w:rPr>
      </w:pPr>
      <w:r w:rsidRPr="00CA50E1">
        <w:rPr>
          <w:rFonts w:eastAsia="TimesNewRomanPS-BoldMT" w:cs="Arial"/>
          <w:i w:val="0"/>
          <w:color w:val="auto"/>
          <w:sz w:val="22"/>
          <w:szCs w:val="22"/>
        </w:rPr>
        <w:t xml:space="preserve">-Уколико </w:t>
      </w:r>
      <w:r w:rsidRPr="00CA50E1">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CA50E1">
        <w:rPr>
          <w:rFonts w:eastAsia="TimesNewRomanPS-BoldMT" w:cs="Arial"/>
          <w:i w:val="0"/>
          <w:color w:val="auto"/>
          <w:sz w:val="22"/>
          <w:szCs w:val="22"/>
        </w:rPr>
        <w:t>.</w:t>
      </w:r>
    </w:p>
    <w:p w:rsidR="00E90F6C" w:rsidRPr="00CA50E1" w:rsidRDefault="00E90F6C" w:rsidP="00E90F6C">
      <w:pPr>
        <w:pStyle w:val="KDKomentar"/>
        <w:spacing w:before="0"/>
        <w:jc w:val="left"/>
        <w:rPr>
          <w:rFonts w:eastAsia="TimesNewRomanPS-BoldMT" w:cs="Arial"/>
          <w:i w:val="0"/>
          <w:color w:val="auto"/>
          <w:sz w:val="22"/>
          <w:szCs w:val="22"/>
          <w:lang w:val="sr-Cyrl-RS"/>
        </w:rPr>
      </w:pPr>
      <w:r w:rsidRPr="00CA50E1">
        <w:rPr>
          <w:rFonts w:eastAsia="TimesNewRomanPS-BoldMT" w:cs="Arial"/>
          <w:i w:val="0"/>
          <w:color w:val="auto"/>
          <w:sz w:val="22"/>
          <w:szCs w:val="22"/>
          <w:lang w:val="sr-Cyrl-CS"/>
        </w:rPr>
        <w:t xml:space="preserve">- </w:t>
      </w:r>
      <w:r w:rsidRPr="00CA50E1">
        <w:rPr>
          <w:rFonts w:eastAsia="TimesNewRomanPS-BoldMT" w:cs="Arial"/>
          <w:i w:val="0"/>
          <w:color w:val="auto"/>
          <w:sz w:val="22"/>
          <w:szCs w:val="22"/>
        </w:rPr>
        <w:t>Уколико понуђач подноси понуду са подизвођачем овај образац потписује и оверава печатом понуђ</w:t>
      </w:r>
      <w:r w:rsidRPr="00CA50E1">
        <w:rPr>
          <w:rFonts w:eastAsia="TimesNewRomanPS-BoldMT" w:cs="Arial"/>
          <w:i w:val="0"/>
          <w:color w:val="auto"/>
          <w:sz w:val="22"/>
          <w:szCs w:val="22"/>
          <w:lang w:val="sr-Cyrl-RS"/>
        </w:rPr>
        <w:t>ача.</w:t>
      </w:r>
    </w:p>
    <w:p w:rsidR="00E90F6C" w:rsidRPr="00CA50E1" w:rsidRDefault="00E90F6C" w:rsidP="00E90F6C">
      <w:pPr>
        <w:pStyle w:val="KDKomentar"/>
        <w:spacing w:before="0"/>
        <w:jc w:val="left"/>
        <w:rPr>
          <w:rFonts w:eastAsia="TimesNewRomanPS-BoldMT" w:cs="Arial"/>
          <w:i w:val="0"/>
          <w:color w:val="auto"/>
          <w:sz w:val="22"/>
          <w:szCs w:val="22"/>
          <w:lang w:val="sr-Cyrl-RS"/>
        </w:rPr>
      </w:pPr>
    </w:p>
    <w:p w:rsidR="00E90F6C" w:rsidRDefault="00E90F6C" w:rsidP="00E90F6C">
      <w:pPr>
        <w:pStyle w:val="KDKomentar"/>
        <w:spacing w:before="0"/>
        <w:jc w:val="left"/>
        <w:rPr>
          <w:rFonts w:cs="Arial"/>
          <w:b/>
          <w:i w:val="0"/>
          <w:color w:val="auto"/>
          <w:sz w:val="22"/>
          <w:szCs w:val="22"/>
          <w:lang w:val="sr-Cyrl-RS"/>
        </w:rPr>
      </w:pPr>
    </w:p>
    <w:p w:rsidR="00E90F6C" w:rsidRDefault="00E90F6C" w:rsidP="00E90F6C">
      <w:pPr>
        <w:pStyle w:val="KDKomentar"/>
        <w:spacing w:before="0"/>
        <w:jc w:val="left"/>
        <w:rPr>
          <w:rFonts w:cs="Arial"/>
          <w:b/>
          <w:i w:val="0"/>
          <w:color w:val="auto"/>
          <w:sz w:val="22"/>
          <w:szCs w:val="22"/>
          <w:lang w:val="sr-Cyrl-RS"/>
        </w:rPr>
      </w:pPr>
    </w:p>
    <w:p w:rsidR="00E90F6C" w:rsidRPr="00CA50E1" w:rsidRDefault="00E90F6C" w:rsidP="00E90F6C">
      <w:pPr>
        <w:pStyle w:val="KDKomentar"/>
        <w:spacing w:before="0"/>
        <w:jc w:val="left"/>
        <w:rPr>
          <w:rFonts w:eastAsia="TimesNewRomanPS-BoldMT" w:cs="Arial"/>
          <w:i w:val="0"/>
          <w:color w:val="auto"/>
          <w:sz w:val="22"/>
          <w:szCs w:val="22"/>
        </w:rPr>
      </w:pPr>
      <w:r w:rsidRPr="00CA50E1">
        <w:rPr>
          <w:rFonts w:cs="Arial"/>
          <w:b/>
          <w:i w:val="0"/>
          <w:color w:val="auto"/>
          <w:sz w:val="22"/>
          <w:szCs w:val="22"/>
          <w:lang w:val="sr-Latn-CS"/>
        </w:rPr>
        <w:lastRenderedPageBreak/>
        <w:t>Упутство</w:t>
      </w:r>
      <w:r w:rsidRPr="00CA50E1">
        <w:rPr>
          <w:rFonts w:cs="Arial"/>
          <w:b/>
          <w:i w:val="0"/>
          <w:color w:val="auto"/>
          <w:sz w:val="22"/>
          <w:szCs w:val="22"/>
        </w:rPr>
        <w:t xml:space="preserve"> </w:t>
      </w:r>
      <w:r w:rsidRPr="00CA50E1">
        <w:rPr>
          <w:rFonts w:cs="Arial"/>
          <w:b/>
          <w:i w:val="0"/>
          <w:color w:val="auto"/>
          <w:sz w:val="22"/>
          <w:szCs w:val="22"/>
          <w:lang w:val="sr-Latn-CS"/>
        </w:rPr>
        <w:t>за попуњавањ</w:t>
      </w:r>
      <w:r w:rsidRPr="00CA50E1">
        <w:rPr>
          <w:rFonts w:cs="Arial"/>
          <w:b/>
          <w:i w:val="0"/>
          <w:color w:val="auto"/>
          <w:sz w:val="22"/>
          <w:szCs w:val="22"/>
        </w:rPr>
        <w:t>е Обрасца структуре цене</w:t>
      </w:r>
    </w:p>
    <w:p w:rsidR="00E90F6C" w:rsidRPr="00DD65A8" w:rsidRDefault="00E90F6C" w:rsidP="00E90F6C">
      <w:pPr>
        <w:spacing w:before="0"/>
        <w:rPr>
          <w:rFonts w:cs="Arial"/>
          <w:b/>
          <w:lang w:val="sr-Cyrl-RS"/>
        </w:rPr>
      </w:pPr>
    </w:p>
    <w:p w:rsidR="00E90F6C" w:rsidRPr="00DD65A8" w:rsidRDefault="00E90F6C" w:rsidP="00E90F6C">
      <w:pPr>
        <w:pStyle w:val="ListParagraph"/>
        <w:tabs>
          <w:tab w:val="left" w:pos="90"/>
        </w:tabs>
        <w:spacing w:before="0" w:after="0" w:line="240" w:lineRule="auto"/>
        <w:ind w:left="0"/>
        <w:rPr>
          <w:rFonts w:ascii="Arial" w:hAnsi="Arial" w:cs="Arial"/>
          <w:bCs/>
          <w:iCs/>
          <w:lang w:val="sr-Cyrl-RS"/>
        </w:rPr>
      </w:pPr>
      <w:r w:rsidRPr="00DD65A8">
        <w:rPr>
          <w:rFonts w:ascii="Arial" w:hAnsi="Arial" w:cs="Arial"/>
          <w:bCs/>
          <w:iCs/>
          <w:lang w:val="sr-Cyrl-RS"/>
        </w:rPr>
        <w:t>Понуђач треба да попун</w:t>
      </w:r>
      <w:r w:rsidRPr="004906E5">
        <w:rPr>
          <w:rFonts w:ascii="Arial" w:hAnsi="Arial" w:cs="Arial"/>
          <w:bCs/>
          <w:iCs/>
          <w:lang w:val="sr-Cyrl-CS"/>
        </w:rPr>
        <w:t>и</w:t>
      </w:r>
      <w:r w:rsidRPr="00DD65A8">
        <w:rPr>
          <w:rFonts w:ascii="Arial" w:hAnsi="Arial" w:cs="Arial"/>
          <w:bCs/>
          <w:iCs/>
          <w:lang w:val="sr-Cyrl-RS"/>
        </w:rPr>
        <w:t xml:space="preserve"> образац структуре цене </w:t>
      </w:r>
      <w:r w:rsidRPr="004906E5">
        <w:rPr>
          <w:rFonts w:ascii="Arial" w:hAnsi="Arial" w:cs="Arial"/>
          <w:bCs/>
          <w:iCs/>
          <w:lang w:val="sr-Cyrl-CS"/>
        </w:rPr>
        <w:t>Табела 1. на следећи начин</w:t>
      </w:r>
      <w:r w:rsidRPr="00DD65A8">
        <w:rPr>
          <w:rFonts w:ascii="Arial" w:hAnsi="Arial" w:cs="Arial"/>
          <w:bCs/>
          <w:iCs/>
          <w:lang w:val="sr-Cyrl-RS"/>
        </w:rPr>
        <w:t>:</w:t>
      </w:r>
    </w:p>
    <w:p w:rsidR="00E90F6C" w:rsidRPr="00DD65A8" w:rsidRDefault="00E90F6C" w:rsidP="00E90F6C">
      <w:pPr>
        <w:pStyle w:val="ListParagraph"/>
        <w:tabs>
          <w:tab w:val="left" w:pos="90"/>
        </w:tabs>
        <w:spacing w:before="0" w:after="0" w:line="240" w:lineRule="auto"/>
        <w:ind w:left="0"/>
        <w:rPr>
          <w:rFonts w:ascii="Arial" w:hAnsi="Arial" w:cs="Arial"/>
          <w:bCs/>
          <w:iCs/>
          <w:lang w:val="sr-Cyrl-RS"/>
        </w:rPr>
      </w:pPr>
    </w:p>
    <w:p w:rsidR="00E90F6C" w:rsidRPr="00DD65A8" w:rsidRDefault="00E90F6C" w:rsidP="00E90F6C">
      <w:pPr>
        <w:pStyle w:val="ListParagraph"/>
        <w:tabs>
          <w:tab w:val="left" w:pos="90"/>
        </w:tabs>
        <w:suppressAutoHyphens/>
        <w:spacing w:before="0" w:after="0" w:line="240" w:lineRule="auto"/>
        <w:ind w:left="0"/>
        <w:contextualSpacing w:val="0"/>
        <w:rPr>
          <w:rFonts w:ascii="Arial" w:hAnsi="Arial" w:cs="Arial"/>
          <w:bCs/>
          <w:iCs/>
          <w:lang w:val="sr-Cyrl-RS"/>
        </w:rPr>
      </w:pPr>
      <w:r w:rsidRPr="004906E5">
        <w:rPr>
          <w:rFonts w:ascii="Arial" w:hAnsi="Arial" w:cs="Arial"/>
          <w:bCs/>
          <w:iCs/>
          <w:lang w:val="sr-Cyrl-CS"/>
        </w:rPr>
        <w:t xml:space="preserve">-у колону 5. </w:t>
      </w:r>
      <w:r w:rsidRPr="00DD65A8">
        <w:rPr>
          <w:rFonts w:ascii="Arial" w:hAnsi="Arial" w:cs="Arial"/>
          <w:bCs/>
          <w:iCs/>
          <w:lang w:val="sr-Cyrl-RS"/>
        </w:rPr>
        <w:t>уписати колико износи јединична цена без ПДВ за испоручено добро;</w:t>
      </w:r>
    </w:p>
    <w:p w:rsidR="00E90F6C" w:rsidRPr="00DD65A8" w:rsidRDefault="00E90F6C" w:rsidP="00E90F6C">
      <w:pPr>
        <w:pStyle w:val="ListParagraph"/>
        <w:tabs>
          <w:tab w:val="left" w:pos="90"/>
        </w:tabs>
        <w:suppressAutoHyphens/>
        <w:spacing w:before="0" w:after="0" w:line="240" w:lineRule="auto"/>
        <w:ind w:left="0"/>
        <w:contextualSpacing w:val="0"/>
        <w:rPr>
          <w:rFonts w:ascii="Arial" w:hAnsi="Arial" w:cs="Arial"/>
          <w:bCs/>
          <w:iCs/>
          <w:lang w:val="sr-Cyrl-RS"/>
        </w:rPr>
      </w:pPr>
      <w:r w:rsidRPr="00DD65A8">
        <w:rPr>
          <w:rFonts w:ascii="Arial" w:hAnsi="Arial" w:cs="Arial"/>
          <w:bCs/>
          <w:iCs/>
          <w:lang w:val="sr-Cyrl-RS"/>
        </w:rPr>
        <w:t xml:space="preserve">-у колону </w:t>
      </w:r>
      <w:r w:rsidRPr="004906E5">
        <w:rPr>
          <w:rFonts w:ascii="Arial" w:hAnsi="Arial" w:cs="Arial"/>
          <w:bCs/>
          <w:iCs/>
          <w:lang w:val="sr-Cyrl-CS"/>
        </w:rPr>
        <w:t>6</w:t>
      </w:r>
      <w:r w:rsidRPr="00DD65A8">
        <w:rPr>
          <w:rFonts w:ascii="Arial" w:hAnsi="Arial" w:cs="Arial"/>
          <w:bCs/>
          <w:iCs/>
          <w:lang w:val="sr-Cyrl-RS"/>
        </w:rPr>
        <w:t>. уписати колико износи јединична цена са ПДВ за испоручено добро;</w:t>
      </w:r>
    </w:p>
    <w:p w:rsidR="00E90F6C" w:rsidRPr="00DD65A8" w:rsidRDefault="00E90F6C" w:rsidP="00E90F6C">
      <w:pPr>
        <w:pStyle w:val="ListParagraph"/>
        <w:tabs>
          <w:tab w:val="left" w:pos="90"/>
        </w:tabs>
        <w:suppressAutoHyphens/>
        <w:spacing w:before="0" w:after="0" w:line="240" w:lineRule="auto"/>
        <w:ind w:left="0"/>
        <w:contextualSpacing w:val="0"/>
        <w:rPr>
          <w:rFonts w:ascii="Arial" w:hAnsi="Arial" w:cs="Arial"/>
          <w:bCs/>
          <w:iCs/>
          <w:lang w:val="sr-Cyrl-RS"/>
        </w:rPr>
      </w:pPr>
      <w:r w:rsidRPr="00DD65A8">
        <w:rPr>
          <w:rFonts w:ascii="Arial" w:hAnsi="Arial" w:cs="Arial"/>
          <w:bCs/>
          <w:iCs/>
          <w:lang w:val="sr-Cyrl-RS"/>
        </w:rPr>
        <w:t xml:space="preserve">-у колону </w:t>
      </w:r>
      <w:r w:rsidRPr="004906E5">
        <w:rPr>
          <w:rFonts w:ascii="Arial" w:hAnsi="Arial" w:cs="Arial"/>
          <w:bCs/>
          <w:iCs/>
          <w:lang w:val="sr-Cyrl-CS"/>
        </w:rPr>
        <w:t>7</w:t>
      </w:r>
      <w:r w:rsidRPr="00DD65A8">
        <w:rPr>
          <w:rFonts w:ascii="Arial" w:hAnsi="Arial" w:cs="Arial"/>
          <w:bCs/>
          <w:iCs/>
          <w:lang w:val="sr-Cyrl-RS"/>
        </w:rPr>
        <w:t xml:space="preserve">. уписати колико износи укупна цена без ПДВ и то тако што ће помножити јединичну цену без ПДВ (наведену у колони </w:t>
      </w:r>
      <w:r w:rsidRPr="004906E5">
        <w:rPr>
          <w:rFonts w:ascii="Arial" w:hAnsi="Arial" w:cs="Arial"/>
          <w:bCs/>
          <w:iCs/>
          <w:lang w:val="sr-Cyrl-CS"/>
        </w:rPr>
        <w:t>5</w:t>
      </w:r>
      <w:r w:rsidRPr="00DD65A8">
        <w:rPr>
          <w:rFonts w:ascii="Arial" w:hAnsi="Arial" w:cs="Arial"/>
          <w:bCs/>
          <w:iCs/>
          <w:lang w:val="sr-Cyrl-RS"/>
        </w:rPr>
        <w:t xml:space="preserve">.) са траженом количином (која је наведена у колони </w:t>
      </w:r>
      <w:r w:rsidRPr="004906E5">
        <w:rPr>
          <w:rFonts w:ascii="Arial" w:hAnsi="Arial" w:cs="Arial"/>
          <w:bCs/>
          <w:iCs/>
          <w:lang w:val="sr-Cyrl-CS"/>
        </w:rPr>
        <w:t>4</w:t>
      </w:r>
      <w:r w:rsidRPr="00DD65A8">
        <w:rPr>
          <w:rFonts w:ascii="Arial" w:hAnsi="Arial" w:cs="Arial"/>
          <w:bCs/>
          <w:iCs/>
          <w:lang w:val="sr-Cyrl-RS"/>
        </w:rPr>
        <w:t xml:space="preserve">.); </w:t>
      </w:r>
    </w:p>
    <w:p w:rsidR="00E90F6C" w:rsidRPr="00DD65A8" w:rsidRDefault="00E90F6C" w:rsidP="00E90F6C">
      <w:pPr>
        <w:pStyle w:val="ListParagraph"/>
        <w:tabs>
          <w:tab w:val="left" w:pos="90"/>
        </w:tabs>
        <w:suppressAutoHyphens/>
        <w:spacing w:before="0" w:after="0" w:line="240" w:lineRule="auto"/>
        <w:ind w:left="0"/>
        <w:contextualSpacing w:val="0"/>
        <w:rPr>
          <w:rFonts w:ascii="Arial" w:hAnsi="Arial" w:cs="Arial"/>
          <w:bCs/>
          <w:iCs/>
          <w:lang w:val="sr-Cyrl-RS"/>
        </w:rPr>
      </w:pPr>
      <w:r w:rsidRPr="004906E5">
        <w:rPr>
          <w:rFonts w:ascii="Arial" w:hAnsi="Arial" w:cs="Arial"/>
          <w:bCs/>
          <w:iCs/>
          <w:lang w:val="sr-Cyrl-CS"/>
        </w:rPr>
        <w:t>-у колону 8</w:t>
      </w:r>
      <w:r w:rsidRPr="00DD65A8">
        <w:rPr>
          <w:rFonts w:ascii="Arial" w:hAnsi="Arial" w:cs="Arial"/>
          <w:bCs/>
          <w:iCs/>
          <w:lang w:val="sr-Cyrl-RS"/>
        </w:rPr>
        <w:t xml:space="preserve">. уписати колико износи укупна цена са ПДВ и то тако што ће помножити јединичну цену са ПДВ (наведену у колони </w:t>
      </w:r>
      <w:r w:rsidRPr="004906E5">
        <w:rPr>
          <w:rFonts w:ascii="Arial" w:hAnsi="Arial" w:cs="Arial"/>
          <w:bCs/>
          <w:iCs/>
          <w:lang w:val="sr-Cyrl-CS"/>
        </w:rPr>
        <w:t>6</w:t>
      </w:r>
      <w:r w:rsidRPr="00DD65A8">
        <w:rPr>
          <w:rFonts w:ascii="Arial" w:hAnsi="Arial" w:cs="Arial"/>
          <w:bCs/>
          <w:iCs/>
          <w:lang w:val="sr-Cyrl-RS"/>
        </w:rPr>
        <w:t xml:space="preserve">.) са траженом количином (која је наведена у колони </w:t>
      </w:r>
      <w:r w:rsidRPr="004906E5">
        <w:rPr>
          <w:rFonts w:ascii="Arial" w:hAnsi="Arial" w:cs="Arial"/>
          <w:bCs/>
          <w:iCs/>
          <w:lang w:val="sr-Cyrl-CS"/>
        </w:rPr>
        <w:t>4</w:t>
      </w:r>
      <w:r w:rsidRPr="00DD65A8">
        <w:rPr>
          <w:rFonts w:ascii="Arial" w:hAnsi="Arial" w:cs="Arial"/>
          <w:bCs/>
          <w:iCs/>
          <w:lang w:val="sr-Cyrl-RS"/>
        </w:rPr>
        <w:t>.).</w:t>
      </w:r>
    </w:p>
    <w:p w:rsidR="00E90F6C" w:rsidRPr="00DD65A8" w:rsidRDefault="00E90F6C" w:rsidP="00E90F6C">
      <w:pPr>
        <w:pStyle w:val="ListParagraph"/>
        <w:tabs>
          <w:tab w:val="left" w:pos="90"/>
        </w:tabs>
        <w:suppressAutoHyphens/>
        <w:spacing w:before="0" w:after="0" w:line="240" w:lineRule="auto"/>
        <w:ind w:left="0"/>
        <w:contextualSpacing w:val="0"/>
        <w:rPr>
          <w:rFonts w:ascii="Arial" w:hAnsi="Arial" w:cs="Arial"/>
          <w:bCs/>
          <w:iCs/>
          <w:lang w:val="sr-Cyrl-RS"/>
        </w:rPr>
      </w:pPr>
      <w:r w:rsidRPr="004906E5">
        <w:rPr>
          <w:rFonts w:ascii="Arial" w:hAnsi="Arial" w:cs="Arial"/>
          <w:bCs/>
          <w:iCs/>
          <w:lang w:val="sr-Cyrl-CS"/>
        </w:rPr>
        <w:t>-у колону 9</w:t>
      </w:r>
      <w:r w:rsidRPr="00DD65A8">
        <w:rPr>
          <w:rFonts w:ascii="Arial" w:hAnsi="Arial" w:cs="Arial"/>
          <w:bCs/>
          <w:iCs/>
          <w:lang w:val="sr-Cyrl-RS"/>
        </w:rPr>
        <w:t>.уписати назив произвођача понуђених добара,назив модела/ознаку понуђених добара</w:t>
      </w:r>
    </w:p>
    <w:p w:rsidR="00E90F6C" w:rsidRPr="004906E5" w:rsidRDefault="00E90F6C" w:rsidP="00E90F6C">
      <w:pPr>
        <w:tabs>
          <w:tab w:val="left" w:pos="992"/>
        </w:tabs>
        <w:spacing w:before="0"/>
        <w:rPr>
          <w:rFonts w:cs="Arial"/>
          <w:b/>
          <w:lang w:val="sr-Cyrl-BA"/>
        </w:rPr>
      </w:pPr>
    </w:p>
    <w:p w:rsidR="00E90F6C" w:rsidRPr="00DD65A8" w:rsidRDefault="00E90F6C" w:rsidP="00E90F6C">
      <w:pPr>
        <w:tabs>
          <w:tab w:val="left" w:pos="992"/>
        </w:tabs>
        <w:spacing w:before="0"/>
        <w:rPr>
          <w:rFonts w:cs="Arial"/>
          <w:lang w:val="sr-Cyrl-BA"/>
        </w:rPr>
      </w:pPr>
      <w:r w:rsidRPr="00DD65A8">
        <w:rPr>
          <w:rFonts w:cs="Arial"/>
          <w:lang w:val="sr-Cyrl-BA"/>
        </w:rPr>
        <w:t xml:space="preserve">-у ред бр. </w:t>
      </w:r>
      <w:r w:rsidRPr="004906E5">
        <w:rPr>
          <w:rFonts w:cs="Arial"/>
        </w:rPr>
        <w:t>I</w:t>
      </w:r>
      <w:r w:rsidRPr="00DD65A8">
        <w:rPr>
          <w:rFonts w:cs="Arial"/>
          <w:lang w:val="sr-Cyrl-BA"/>
        </w:rPr>
        <w:t xml:space="preserve"> – уписује се укупно понуђена цена за све позиције  без ПДВ (збир колоне бр. 5)</w:t>
      </w:r>
    </w:p>
    <w:p w:rsidR="00E90F6C" w:rsidRPr="00DD65A8" w:rsidRDefault="00E90F6C" w:rsidP="00E90F6C">
      <w:pPr>
        <w:tabs>
          <w:tab w:val="left" w:pos="992"/>
        </w:tabs>
        <w:spacing w:before="0"/>
        <w:rPr>
          <w:rFonts w:cs="Arial"/>
          <w:lang w:val="sr-Cyrl-BA"/>
        </w:rPr>
      </w:pPr>
      <w:r w:rsidRPr="00DD65A8">
        <w:rPr>
          <w:rFonts w:cs="Arial"/>
          <w:lang w:val="sr-Cyrl-BA"/>
        </w:rPr>
        <w:t xml:space="preserve">-у ред бр. </w:t>
      </w:r>
      <w:r w:rsidRPr="004906E5">
        <w:rPr>
          <w:rFonts w:cs="Arial"/>
        </w:rPr>
        <w:t>II</w:t>
      </w:r>
      <w:r w:rsidRPr="00DD65A8">
        <w:rPr>
          <w:rFonts w:cs="Arial"/>
          <w:lang w:val="sr-Cyrl-BA"/>
        </w:rPr>
        <w:t xml:space="preserve"> – уписује се укупан износ ПДВ </w:t>
      </w:r>
    </w:p>
    <w:p w:rsidR="00E90F6C" w:rsidRPr="00DD65A8" w:rsidRDefault="00E90F6C" w:rsidP="00E90F6C">
      <w:pPr>
        <w:tabs>
          <w:tab w:val="left" w:pos="992"/>
        </w:tabs>
        <w:spacing w:before="0"/>
        <w:rPr>
          <w:rFonts w:cs="Arial"/>
          <w:lang w:val="sr-Cyrl-BA"/>
        </w:rPr>
      </w:pPr>
      <w:r w:rsidRPr="00DD65A8">
        <w:rPr>
          <w:rFonts w:cs="Arial"/>
          <w:lang w:val="sr-Cyrl-BA"/>
        </w:rPr>
        <w:t xml:space="preserve">-у ред бр. </w:t>
      </w:r>
      <w:r w:rsidRPr="004906E5">
        <w:rPr>
          <w:rFonts w:cs="Arial"/>
        </w:rPr>
        <w:t>III</w:t>
      </w:r>
      <w:r w:rsidRPr="00DD65A8">
        <w:rPr>
          <w:rFonts w:cs="Arial"/>
          <w:lang w:val="sr-Cyrl-BA"/>
        </w:rPr>
        <w:t xml:space="preserve"> – уписује се укупно понуђена цена са ПДВ (ред бр. </w:t>
      </w:r>
      <w:r w:rsidRPr="004906E5">
        <w:rPr>
          <w:rFonts w:cs="Arial"/>
        </w:rPr>
        <w:t>I</w:t>
      </w:r>
      <w:r w:rsidRPr="00DD65A8">
        <w:rPr>
          <w:rFonts w:cs="Arial"/>
          <w:lang w:val="sr-Cyrl-BA"/>
        </w:rPr>
        <w:t xml:space="preserve"> + ред.бр. </w:t>
      </w:r>
      <w:r w:rsidRPr="004906E5">
        <w:rPr>
          <w:rFonts w:cs="Arial"/>
        </w:rPr>
        <w:t>II</w:t>
      </w:r>
      <w:r w:rsidRPr="00DD65A8">
        <w:rPr>
          <w:rFonts w:cs="Arial"/>
          <w:lang w:val="sr-Cyrl-BA"/>
        </w:rPr>
        <w:t>)</w:t>
      </w:r>
    </w:p>
    <w:p w:rsidR="00E90F6C" w:rsidRPr="00DD65A8" w:rsidRDefault="00E90F6C" w:rsidP="00E90F6C">
      <w:pPr>
        <w:tabs>
          <w:tab w:val="left" w:pos="992"/>
        </w:tabs>
        <w:spacing w:before="0"/>
        <w:ind w:left="720"/>
        <w:rPr>
          <w:rFonts w:cs="Arial"/>
          <w:lang w:val="sr-Cyrl-BA"/>
        </w:rPr>
      </w:pPr>
    </w:p>
    <w:p w:rsidR="00E90F6C" w:rsidRPr="00DD65A8" w:rsidRDefault="00E90F6C" w:rsidP="00E90F6C">
      <w:pPr>
        <w:tabs>
          <w:tab w:val="left" w:pos="992"/>
        </w:tabs>
        <w:spacing w:before="0"/>
        <w:rPr>
          <w:rFonts w:cs="Arial"/>
          <w:lang w:val="sr-Cyrl-BA"/>
        </w:rPr>
      </w:pPr>
      <w:r w:rsidRPr="00DD65A8">
        <w:rPr>
          <w:rFonts w:cs="Arial"/>
          <w:lang w:val="sr-Cyrl-BA"/>
        </w:rPr>
        <w:t xml:space="preserve">- у Табелу 2. уписују се посебно исказани трошкови у дин/ </w:t>
      </w:r>
      <w:r w:rsidRPr="004906E5">
        <w:rPr>
          <w:rFonts w:cs="Arial"/>
        </w:rPr>
        <w:t>EUR</w:t>
      </w:r>
      <w:r w:rsidRPr="00DD65A8">
        <w:rPr>
          <w:rFonts w:cs="Arial"/>
          <w:lang w:val="sr-Cyrl-BA"/>
        </w:rPr>
        <w:t xml:space="preserve"> који су укључени у укупно понуђену цену без ПДВ (ред бр. </w:t>
      </w:r>
      <w:r w:rsidRPr="004906E5">
        <w:rPr>
          <w:rFonts w:cs="Arial"/>
        </w:rPr>
        <w:t>I</w:t>
      </w:r>
      <w:r w:rsidRPr="00DD65A8">
        <w:rPr>
          <w:rFonts w:cs="Arial"/>
          <w:lang w:val="sr-Cyrl-BA"/>
        </w:rPr>
        <w:t xml:space="preserve"> из табеле 1) уколико исти постоје као засебни трошкови, / као и процентуално учешће наведених трошкова у укупно понуђеној цени без ПДВ (ред бр. </w:t>
      </w:r>
      <w:r w:rsidRPr="004906E5">
        <w:rPr>
          <w:rFonts w:cs="Arial"/>
        </w:rPr>
        <w:t>I</w:t>
      </w:r>
      <w:r w:rsidRPr="00DD65A8">
        <w:rPr>
          <w:rFonts w:cs="Arial"/>
          <w:lang w:val="sr-Cyrl-BA"/>
        </w:rPr>
        <w:t xml:space="preserve"> из табеле 1)</w:t>
      </w:r>
    </w:p>
    <w:p w:rsidR="00E90F6C" w:rsidRPr="00DD65A8" w:rsidRDefault="00E90F6C" w:rsidP="00E90F6C">
      <w:pPr>
        <w:tabs>
          <w:tab w:val="left" w:pos="992"/>
        </w:tabs>
        <w:spacing w:before="0"/>
        <w:rPr>
          <w:rFonts w:cs="Arial"/>
          <w:lang w:val="sr-Cyrl-BA"/>
        </w:rPr>
      </w:pPr>
    </w:p>
    <w:p w:rsidR="00E90F6C" w:rsidRPr="00DD65A8" w:rsidRDefault="00E90F6C" w:rsidP="00E90F6C">
      <w:pPr>
        <w:tabs>
          <w:tab w:val="left" w:pos="992"/>
        </w:tabs>
        <w:spacing w:before="0"/>
        <w:rPr>
          <w:rFonts w:cs="Arial"/>
          <w:lang w:val="sr-Cyrl-BA"/>
        </w:rPr>
      </w:pPr>
      <w:r w:rsidRPr="00DD65A8">
        <w:rPr>
          <w:rFonts w:cs="Arial"/>
          <w:lang w:val="sr-Cyrl-BA"/>
        </w:rPr>
        <w:t>-на место предвиђено за место и датум уписује се место и датум попуњавања обрасца структуре цене.</w:t>
      </w:r>
    </w:p>
    <w:p w:rsidR="0025711F" w:rsidRPr="00E77405" w:rsidRDefault="00E90F6C" w:rsidP="00E77405">
      <w:pPr>
        <w:tabs>
          <w:tab w:val="left" w:pos="992"/>
        </w:tabs>
        <w:spacing w:before="0"/>
        <w:rPr>
          <w:rFonts w:cs="Arial"/>
          <w:lang w:val="sr-Cyrl-BA"/>
        </w:rPr>
      </w:pPr>
      <w:r w:rsidRPr="00DD65A8">
        <w:rPr>
          <w:rFonts w:cs="Arial"/>
          <w:lang w:val="sr-Cyrl-BA"/>
        </w:rPr>
        <w:t>-на  место предвиђено за печат и потпис понуђач печатом оверава и потписује образац структуре</w:t>
      </w:r>
    </w:p>
    <w:p w:rsidR="0025711F" w:rsidRDefault="0025711F" w:rsidP="00571459">
      <w:pPr>
        <w:spacing w:before="0"/>
        <w:rPr>
          <w:rFonts w:cs="Arial"/>
          <w:lang w:val="sr-Latn-CS"/>
        </w:rPr>
      </w:pPr>
    </w:p>
    <w:p w:rsidR="0025711F" w:rsidRDefault="0025711F" w:rsidP="00571459">
      <w:pPr>
        <w:spacing w:before="0"/>
        <w:rPr>
          <w:rFonts w:cs="Arial"/>
          <w:lang w:val="sr-Latn-CS"/>
        </w:rPr>
      </w:pPr>
    </w:p>
    <w:p w:rsidR="0025711F" w:rsidRDefault="0025711F" w:rsidP="00571459">
      <w:pPr>
        <w:spacing w:before="0"/>
        <w:rPr>
          <w:rFonts w:cs="Arial"/>
          <w:lang w:val="sr-Latn-CS"/>
        </w:rPr>
      </w:pPr>
    </w:p>
    <w:p w:rsidR="0069137D" w:rsidRDefault="0069137D" w:rsidP="00571459">
      <w:pPr>
        <w:spacing w:before="0"/>
        <w:rPr>
          <w:rFonts w:cs="Arial"/>
          <w:lang w:val="sr-Latn-CS"/>
        </w:rPr>
      </w:pPr>
    </w:p>
    <w:p w:rsidR="0069137D" w:rsidRDefault="0069137D" w:rsidP="00571459">
      <w:pPr>
        <w:spacing w:before="0"/>
        <w:rPr>
          <w:rFonts w:cs="Arial"/>
          <w:lang w:val="sr-Latn-CS"/>
        </w:rPr>
      </w:pPr>
    </w:p>
    <w:p w:rsidR="0069137D" w:rsidRDefault="0069137D" w:rsidP="00571459">
      <w:pPr>
        <w:spacing w:before="0"/>
        <w:rPr>
          <w:rFonts w:cs="Arial"/>
          <w:lang w:val="sr-Latn-CS"/>
        </w:rPr>
      </w:pPr>
    </w:p>
    <w:p w:rsidR="0069137D" w:rsidRDefault="0069137D" w:rsidP="00571459">
      <w:pPr>
        <w:spacing w:before="0"/>
        <w:rPr>
          <w:rFonts w:cs="Arial"/>
          <w:lang w:val="sr-Latn-CS"/>
        </w:rPr>
      </w:pPr>
    </w:p>
    <w:p w:rsidR="0069137D" w:rsidRDefault="0069137D" w:rsidP="00571459">
      <w:pPr>
        <w:spacing w:before="0"/>
        <w:rPr>
          <w:rFonts w:cs="Arial"/>
          <w:lang w:val="sr-Latn-CS"/>
        </w:rPr>
      </w:pPr>
    </w:p>
    <w:p w:rsidR="0069137D" w:rsidRDefault="0069137D" w:rsidP="00571459">
      <w:pPr>
        <w:spacing w:before="0"/>
        <w:rPr>
          <w:rFonts w:cs="Arial"/>
          <w:lang w:val="sr-Latn-CS"/>
        </w:rPr>
      </w:pPr>
    </w:p>
    <w:p w:rsidR="0069137D" w:rsidRDefault="0069137D" w:rsidP="00571459">
      <w:pPr>
        <w:spacing w:before="0"/>
        <w:rPr>
          <w:rFonts w:cs="Arial"/>
          <w:lang w:val="sr-Latn-CS"/>
        </w:rPr>
      </w:pPr>
    </w:p>
    <w:p w:rsidR="0069137D" w:rsidRDefault="0069137D" w:rsidP="00571459">
      <w:pPr>
        <w:spacing w:before="0"/>
        <w:rPr>
          <w:rFonts w:cs="Arial"/>
          <w:lang w:val="sr-Latn-CS"/>
        </w:rPr>
      </w:pPr>
    </w:p>
    <w:p w:rsidR="0069137D" w:rsidRDefault="0069137D" w:rsidP="00571459">
      <w:pPr>
        <w:spacing w:before="0"/>
        <w:rPr>
          <w:rFonts w:cs="Arial"/>
          <w:lang w:val="sr-Latn-CS"/>
        </w:rPr>
      </w:pPr>
    </w:p>
    <w:p w:rsidR="0069137D" w:rsidRDefault="0069137D" w:rsidP="00571459">
      <w:pPr>
        <w:spacing w:before="0"/>
        <w:rPr>
          <w:rFonts w:cs="Arial"/>
          <w:lang w:val="sr-Latn-CS"/>
        </w:rPr>
      </w:pPr>
    </w:p>
    <w:p w:rsidR="0069137D" w:rsidRDefault="0069137D" w:rsidP="00571459">
      <w:pPr>
        <w:spacing w:before="0"/>
        <w:rPr>
          <w:rFonts w:cs="Arial"/>
          <w:lang w:val="sr-Latn-CS"/>
        </w:rPr>
      </w:pPr>
    </w:p>
    <w:p w:rsidR="0069137D" w:rsidRDefault="0069137D" w:rsidP="00571459">
      <w:pPr>
        <w:spacing w:before="0"/>
        <w:rPr>
          <w:rFonts w:cs="Arial"/>
          <w:lang w:val="sr-Latn-CS"/>
        </w:rPr>
      </w:pPr>
    </w:p>
    <w:p w:rsidR="0069137D" w:rsidRDefault="0069137D" w:rsidP="00571459">
      <w:pPr>
        <w:spacing w:before="0"/>
        <w:rPr>
          <w:rFonts w:cs="Arial"/>
          <w:lang w:val="sr-Latn-CS"/>
        </w:rPr>
      </w:pPr>
    </w:p>
    <w:p w:rsidR="0069137D" w:rsidRDefault="0069137D" w:rsidP="00571459">
      <w:pPr>
        <w:spacing w:before="0"/>
        <w:rPr>
          <w:rFonts w:cs="Arial"/>
          <w:lang w:val="sr-Latn-CS"/>
        </w:rPr>
      </w:pPr>
    </w:p>
    <w:p w:rsidR="0069137D" w:rsidRDefault="0069137D" w:rsidP="00571459">
      <w:pPr>
        <w:spacing w:before="0"/>
        <w:rPr>
          <w:rFonts w:cs="Arial"/>
          <w:lang w:val="sr-Latn-CS"/>
        </w:rPr>
      </w:pPr>
    </w:p>
    <w:p w:rsidR="0069137D" w:rsidRDefault="0069137D" w:rsidP="00571459">
      <w:pPr>
        <w:spacing w:before="0"/>
        <w:rPr>
          <w:rFonts w:cs="Arial"/>
          <w:lang w:val="sr-Latn-CS"/>
        </w:rPr>
      </w:pPr>
    </w:p>
    <w:p w:rsidR="0069137D" w:rsidRDefault="0069137D" w:rsidP="00571459">
      <w:pPr>
        <w:spacing w:before="0"/>
        <w:rPr>
          <w:rFonts w:cs="Arial"/>
          <w:lang w:val="sr-Latn-CS"/>
        </w:rPr>
      </w:pPr>
    </w:p>
    <w:p w:rsidR="0069137D" w:rsidRDefault="0069137D" w:rsidP="00571459">
      <w:pPr>
        <w:spacing w:before="0"/>
        <w:rPr>
          <w:rFonts w:cs="Arial"/>
          <w:lang w:val="sr-Latn-CS"/>
        </w:rPr>
      </w:pPr>
    </w:p>
    <w:p w:rsidR="0069137D" w:rsidRDefault="0069137D" w:rsidP="00571459">
      <w:pPr>
        <w:spacing w:before="0"/>
        <w:rPr>
          <w:rFonts w:cs="Arial"/>
          <w:lang w:val="sr-Latn-CS"/>
        </w:rPr>
      </w:pPr>
    </w:p>
    <w:p w:rsidR="0069137D" w:rsidRDefault="0069137D" w:rsidP="00571459">
      <w:pPr>
        <w:spacing w:before="0"/>
        <w:rPr>
          <w:rFonts w:cs="Arial"/>
          <w:lang w:val="sr-Latn-CS"/>
        </w:rPr>
      </w:pPr>
    </w:p>
    <w:p w:rsidR="0069137D" w:rsidRDefault="0069137D" w:rsidP="00571459">
      <w:pPr>
        <w:spacing w:before="0"/>
        <w:rPr>
          <w:rFonts w:cs="Arial"/>
          <w:lang w:val="sr-Latn-CS"/>
        </w:rPr>
      </w:pPr>
    </w:p>
    <w:p w:rsidR="0069137D" w:rsidRPr="0090172B" w:rsidRDefault="0069137D" w:rsidP="00571459">
      <w:pPr>
        <w:spacing w:before="0"/>
        <w:rPr>
          <w:rFonts w:cs="Arial"/>
          <w:lang w:val="sr-Latn-CS"/>
        </w:rPr>
      </w:pPr>
    </w:p>
    <w:p w:rsidR="00C25A2D" w:rsidRPr="00DD65A8" w:rsidRDefault="00C25A2D" w:rsidP="0025711F">
      <w:pPr>
        <w:pStyle w:val="KDObrazac"/>
        <w:spacing w:before="0"/>
        <w:rPr>
          <w:lang w:val="ru-RU"/>
        </w:rPr>
      </w:pPr>
      <w:r w:rsidRPr="00DD65A8">
        <w:rPr>
          <w:lang w:val="ru-RU"/>
        </w:rPr>
        <w:lastRenderedPageBreak/>
        <w:t>ОБРАЗАЦ 2.</w:t>
      </w:r>
    </w:p>
    <w:p w:rsidR="00D44D24" w:rsidRPr="00D44D24" w:rsidRDefault="00D44D24" w:rsidP="00571459">
      <w:pPr>
        <w:spacing w:before="0"/>
        <w:rPr>
          <w:rFonts w:cs="Arial"/>
          <w:lang w:val="sr-Cyrl-RS"/>
        </w:rPr>
      </w:pPr>
    </w:p>
    <w:p w:rsidR="00C25A2D" w:rsidRPr="0090172B" w:rsidRDefault="00A53503" w:rsidP="00D44D24">
      <w:pPr>
        <w:tabs>
          <w:tab w:val="left" w:pos="0"/>
          <w:tab w:val="left" w:pos="2700"/>
        </w:tabs>
        <w:ind w:right="4"/>
        <w:rPr>
          <w:rFonts w:cs="Arial"/>
          <w:lang w:val="sr-Latn-CS" w:bidi="en-US"/>
        </w:rPr>
      </w:pPr>
      <w:r w:rsidRPr="00C25A2D">
        <w:rPr>
          <w:lang w:val="sr-Latn-CS"/>
        </w:rPr>
        <w:t>Табела 1.</w:t>
      </w:r>
      <w:r w:rsidR="00D44D24" w:rsidRPr="00C25A2D">
        <w:rPr>
          <w:rFonts w:cs="Arial"/>
          <w:lang w:val="sr-Cyrl-RS" w:bidi="en-US"/>
        </w:rPr>
        <w:t xml:space="preserve"> </w:t>
      </w:r>
    </w:p>
    <w:p w:rsidR="00A53503" w:rsidRDefault="00D44D24" w:rsidP="00D44D24">
      <w:pPr>
        <w:tabs>
          <w:tab w:val="left" w:pos="0"/>
          <w:tab w:val="left" w:pos="2700"/>
        </w:tabs>
        <w:ind w:right="4"/>
        <w:rPr>
          <w:rFonts w:eastAsia="Calibri" w:cs="Arial"/>
          <w:b/>
          <w:bCs/>
          <w:lang w:val="sr-Latn-RS"/>
        </w:rPr>
      </w:pPr>
      <w:r w:rsidRPr="00CB020B">
        <w:rPr>
          <w:rFonts w:eastAsia="Calibri" w:cs="Arial"/>
          <w:b/>
          <w:bCs/>
          <w:lang w:val="sr-Cyrl-CS"/>
        </w:rPr>
        <w:t>Предмет ЈН:</w:t>
      </w:r>
      <w:r>
        <w:rPr>
          <w:rFonts w:eastAsia="Calibri" w:cs="Arial"/>
          <w:b/>
          <w:bCs/>
          <w:lang w:val="sr-Cyrl-CS"/>
        </w:rPr>
        <w:t xml:space="preserve"> </w:t>
      </w:r>
      <w:r w:rsidR="006D2105" w:rsidRPr="006D2105">
        <w:rPr>
          <w:rFonts w:cs="Arial"/>
          <w:b/>
          <w:lang w:val="ru-RU"/>
        </w:rPr>
        <w:t>Набавка мерно-регулационе опреме за капитални ремонт блока 110</w:t>
      </w:r>
      <w:r w:rsidR="006D2105" w:rsidRPr="006D2105">
        <w:rPr>
          <w:rFonts w:cs="Arial"/>
          <w:b/>
          <w:lang w:val="sr-Latn-RS"/>
        </w:rPr>
        <w:t>MW</w:t>
      </w:r>
      <w:r w:rsidR="006D2105" w:rsidRPr="006D2105">
        <w:rPr>
          <w:rFonts w:cs="Arial"/>
          <w:b/>
          <w:lang w:val="sr-Cyrl-RS"/>
        </w:rPr>
        <w:t xml:space="preserve"> у ТЕ Колубара</w:t>
      </w:r>
      <w:r w:rsidR="006D2105" w:rsidRPr="00F4446E">
        <w:rPr>
          <w:rFonts w:eastAsia="Calibri" w:cs="Arial"/>
          <w:b/>
          <w:bCs/>
          <w:lang w:val="sr-Cyrl-CS"/>
        </w:rPr>
        <w:t xml:space="preserve"> </w:t>
      </w:r>
      <w:r w:rsidRPr="00F4446E">
        <w:rPr>
          <w:rFonts w:eastAsia="Calibri" w:cs="Arial"/>
          <w:b/>
          <w:bCs/>
          <w:lang w:val="sr-Cyrl-CS"/>
        </w:rPr>
        <w:t xml:space="preserve">- </w:t>
      </w:r>
      <w:r w:rsidRPr="00F4446E">
        <w:rPr>
          <w:rFonts w:cs="Arial"/>
          <w:b/>
          <w:lang w:val="sr-Cyrl-CS"/>
        </w:rPr>
        <w:t>Набавка мерних кругова притиска и диференцијалног притиска</w:t>
      </w:r>
      <w:r w:rsidRPr="00F4446E">
        <w:rPr>
          <w:rFonts w:eastAsia="Calibri" w:cs="Arial"/>
          <w:b/>
          <w:bCs/>
          <w:lang w:val="sr-Cyrl-CS"/>
        </w:rPr>
        <w:t xml:space="preserve"> </w:t>
      </w:r>
      <w:r w:rsidRPr="00CB020B">
        <w:rPr>
          <w:rFonts w:eastAsia="Calibri" w:cs="Arial"/>
          <w:b/>
          <w:bCs/>
          <w:lang w:val="sr-Cyrl-CS"/>
        </w:rPr>
        <w:t>(партија 3)</w:t>
      </w:r>
      <w:r w:rsidRPr="00F4446E">
        <w:rPr>
          <w:rFonts w:eastAsia="Calibri" w:cs="Arial"/>
          <w:b/>
          <w:bCs/>
          <w:lang w:val="sr-Cyrl-CS"/>
        </w:rPr>
        <w:t xml:space="preserve"> </w:t>
      </w:r>
    </w:p>
    <w:p w:rsidR="00B46FA8" w:rsidRPr="00B46FA8" w:rsidRDefault="00B46FA8" w:rsidP="00D44D24">
      <w:pPr>
        <w:tabs>
          <w:tab w:val="left" w:pos="0"/>
          <w:tab w:val="left" w:pos="2700"/>
        </w:tabs>
        <w:ind w:right="4"/>
        <w:rPr>
          <w:rFonts w:eastAsia="Calibri" w:cs="Arial"/>
          <w:b/>
          <w:bCs/>
          <w:lang w:val="sr-Latn-RS"/>
        </w:rPr>
      </w:pPr>
    </w:p>
    <w:tbl>
      <w:tblPr>
        <w:tblW w:w="5396" w:type="pct"/>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1"/>
        <w:gridCol w:w="2087"/>
        <w:gridCol w:w="749"/>
        <w:gridCol w:w="1169"/>
        <w:gridCol w:w="994"/>
        <w:gridCol w:w="840"/>
        <w:gridCol w:w="1083"/>
        <w:gridCol w:w="1245"/>
        <w:gridCol w:w="1245"/>
      </w:tblGrid>
      <w:tr w:rsidR="00183DB3" w:rsidRPr="00556059" w:rsidTr="00183DB3">
        <w:tc>
          <w:tcPr>
            <w:tcW w:w="314" w:type="pct"/>
            <w:shd w:val="clear" w:color="auto" w:fill="C6D9F1" w:themeFill="text2" w:themeFillTint="33"/>
            <w:vAlign w:val="center"/>
          </w:tcPr>
          <w:p w:rsidR="00183DB3" w:rsidRPr="00C25A2D" w:rsidRDefault="00183DB3" w:rsidP="00B52F41">
            <w:pPr>
              <w:tabs>
                <w:tab w:val="left" w:pos="627"/>
              </w:tabs>
              <w:jc w:val="center"/>
              <w:rPr>
                <w:b/>
                <w:lang w:val="sr-Cyrl-CS"/>
              </w:rPr>
            </w:pPr>
            <w:r w:rsidRPr="00C25A2D">
              <w:rPr>
                <w:b/>
                <w:lang w:val="sr-Cyrl-CS"/>
              </w:rPr>
              <w:t>Р. бр</w:t>
            </w:r>
          </w:p>
        </w:tc>
        <w:tc>
          <w:tcPr>
            <w:tcW w:w="1039" w:type="pct"/>
            <w:shd w:val="clear" w:color="auto" w:fill="C6D9F1" w:themeFill="text2" w:themeFillTint="33"/>
            <w:vAlign w:val="center"/>
          </w:tcPr>
          <w:p w:rsidR="00183DB3" w:rsidRPr="00C25A2D" w:rsidRDefault="00183DB3" w:rsidP="00C5328C">
            <w:pPr>
              <w:jc w:val="center"/>
              <w:rPr>
                <w:b/>
                <w:lang w:val="sr-Cyrl-CS"/>
              </w:rPr>
            </w:pPr>
            <w:r w:rsidRPr="00C25A2D">
              <w:rPr>
                <w:b/>
                <w:lang w:val="sr-Cyrl-CS"/>
              </w:rPr>
              <w:t>Назив добра</w:t>
            </w:r>
          </w:p>
        </w:tc>
        <w:tc>
          <w:tcPr>
            <w:tcW w:w="373" w:type="pct"/>
            <w:shd w:val="clear" w:color="auto" w:fill="C6D9F1" w:themeFill="text2" w:themeFillTint="33"/>
            <w:vAlign w:val="center"/>
          </w:tcPr>
          <w:p w:rsidR="00183DB3" w:rsidRPr="00C25A2D" w:rsidRDefault="00183DB3" w:rsidP="00B52F41">
            <w:pPr>
              <w:jc w:val="center"/>
              <w:rPr>
                <w:b/>
                <w:lang w:val="sr-Cyrl-CS"/>
              </w:rPr>
            </w:pPr>
            <w:r w:rsidRPr="00C25A2D">
              <w:rPr>
                <w:b/>
                <w:lang w:val="sr-Cyrl-CS"/>
              </w:rPr>
              <w:t>Јед.</w:t>
            </w:r>
            <w:r>
              <w:rPr>
                <w:b/>
                <w:lang w:val="sr-Cyrl-CS"/>
              </w:rPr>
              <w:t xml:space="preserve"> </w:t>
            </w:r>
            <w:r w:rsidRPr="00C25A2D">
              <w:rPr>
                <w:b/>
                <w:lang w:val="sr-Cyrl-CS"/>
              </w:rPr>
              <w:t>мере</w:t>
            </w:r>
          </w:p>
        </w:tc>
        <w:tc>
          <w:tcPr>
            <w:tcW w:w="582" w:type="pct"/>
            <w:shd w:val="clear" w:color="auto" w:fill="C6D9F1" w:themeFill="text2" w:themeFillTint="33"/>
            <w:vAlign w:val="center"/>
          </w:tcPr>
          <w:p w:rsidR="00183DB3" w:rsidRPr="00C25A2D" w:rsidRDefault="00183DB3" w:rsidP="00C5328C">
            <w:pPr>
              <w:jc w:val="center"/>
              <w:rPr>
                <w:b/>
                <w:lang w:val="sr-Cyrl-CS"/>
              </w:rPr>
            </w:pPr>
            <w:r w:rsidRPr="00C25A2D">
              <w:rPr>
                <w:b/>
                <w:lang w:val="sr-Cyrl-CS"/>
              </w:rPr>
              <w:t>количина</w:t>
            </w:r>
          </w:p>
        </w:tc>
        <w:tc>
          <w:tcPr>
            <w:tcW w:w="495" w:type="pct"/>
            <w:shd w:val="clear" w:color="auto" w:fill="C6D9F1" w:themeFill="text2" w:themeFillTint="33"/>
            <w:vAlign w:val="center"/>
          </w:tcPr>
          <w:p w:rsidR="00183DB3" w:rsidRPr="00C25A2D" w:rsidRDefault="00183DB3" w:rsidP="00B52F41">
            <w:pPr>
              <w:jc w:val="center"/>
              <w:rPr>
                <w:b/>
                <w:lang w:val="sr-Cyrl-CS"/>
              </w:rPr>
            </w:pPr>
            <w:r w:rsidRPr="00C25A2D">
              <w:rPr>
                <w:b/>
                <w:lang w:val="sr-Cyrl-CS"/>
              </w:rPr>
              <w:t>Јед.</w:t>
            </w:r>
            <w:r>
              <w:rPr>
                <w:b/>
                <w:lang w:val="sr-Cyrl-CS"/>
              </w:rPr>
              <w:t xml:space="preserve"> </w:t>
            </w:r>
            <w:r w:rsidRPr="00C25A2D">
              <w:rPr>
                <w:b/>
                <w:lang w:val="sr-Cyrl-CS"/>
              </w:rPr>
              <w:t>цена без ПДВ</w:t>
            </w:r>
            <w:r>
              <w:rPr>
                <w:b/>
                <w:lang w:val="sr-Cyrl-CS"/>
              </w:rPr>
              <w:t xml:space="preserve"> </w:t>
            </w:r>
            <w:r w:rsidRPr="00C25A2D">
              <w:rPr>
                <w:b/>
                <w:lang w:val="sr-Cyrl-CS"/>
              </w:rPr>
              <w:t>дин.</w:t>
            </w:r>
          </w:p>
        </w:tc>
        <w:tc>
          <w:tcPr>
            <w:tcW w:w="417" w:type="pct"/>
            <w:shd w:val="clear" w:color="auto" w:fill="C6D9F1" w:themeFill="text2" w:themeFillTint="33"/>
            <w:vAlign w:val="center"/>
          </w:tcPr>
          <w:p w:rsidR="00183DB3" w:rsidRPr="00C25A2D" w:rsidRDefault="00183DB3" w:rsidP="00B52F41">
            <w:pPr>
              <w:jc w:val="center"/>
              <w:rPr>
                <w:b/>
                <w:lang w:val="sr-Cyrl-CS"/>
              </w:rPr>
            </w:pPr>
            <w:r w:rsidRPr="00C25A2D">
              <w:rPr>
                <w:b/>
                <w:lang w:val="sr-Cyrl-CS"/>
              </w:rPr>
              <w:t>Јед.</w:t>
            </w:r>
            <w:r>
              <w:rPr>
                <w:b/>
                <w:lang w:val="sr-Cyrl-CS"/>
              </w:rPr>
              <w:t xml:space="preserve"> </w:t>
            </w:r>
            <w:r w:rsidRPr="00C25A2D">
              <w:rPr>
                <w:b/>
                <w:lang w:val="sr-Cyrl-CS"/>
              </w:rPr>
              <w:t>цена са ПДВ</w:t>
            </w:r>
            <w:r>
              <w:rPr>
                <w:b/>
                <w:lang w:val="sr-Cyrl-CS"/>
              </w:rPr>
              <w:t xml:space="preserve"> </w:t>
            </w:r>
            <w:r w:rsidRPr="00C25A2D">
              <w:rPr>
                <w:b/>
                <w:lang w:val="sr-Cyrl-CS"/>
              </w:rPr>
              <w:t>дин.</w:t>
            </w:r>
          </w:p>
        </w:tc>
        <w:tc>
          <w:tcPr>
            <w:tcW w:w="539" w:type="pct"/>
            <w:shd w:val="clear" w:color="auto" w:fill="C6D9F1" w:themeFill="text2" w:themeFillTint="33"/>
            <w:vAlign w:val="center"/>
          </w:tcPr>
          <w:p w:rsidR="00183DB3" w:rsidRPr="00C25A2D" w:rsidRDefault="00183DB3" w:rsidP="00B52F41">
            <w:pPr>
              <w:jc w:val="center"/>
              <w:rPr>
                <w:b/>
                <w:lang w:val="sr-Cyrl-CS"/>
              </w:rPr>
            </w:pPr>
            <w:r w:rsidRPr="00C25A2D">
              <w:rPr>
                <w:b/>
                <w:lang w:val="sr-Cyrl-CS"/>
              </w:rPr>
              <w:t>Укупна цена без ПДВ</w:t>
            </w:r>
            <w:r>
              <w:rPr>
                <w:b/>
                <w:lang w:val="sr-Cyrl-CS"/>
              </w:rPr>
              <w:t xml:space="preserve"> </w:t>
            </w:r>
            <w:r w:rsidRPr="00C25A2D">
              <w:rPr>
                <w:b/>
                <w:lang w:val="sr-Cyrl-CS"/>
              </w:rPr>
              <w:t>дин.</w:t>
            </w:r>
          </w:p>
        </w:tc>
        <w:tc>
          <w:tcPr>
            <w:tcW w:w="620" w:type="pct"/>
            <w:shd w:val="clear" w:color="auto" w:fill="C6D9F1" w:themeFill="text2" w:themeFillTint="33"/>
            <w:vAlign w:val="center"/>
          </w:tcPr>
          <w:p w:rsidR="00183DB3" w:rsidRPr="00C25A2D" w:rsidRDefault="00183DB3" w:rsidP="00B52F41">
            <w:pPr>
              <w:jc w:val="center"/>
              <w:rPr>
                <w:b/>
                <w:lang w:val="sr-Cyrl-CS"/>
              </w:rPr>
            </w:pPr>
            <w:r w:rsidRPr="00C25A2D">
              <w:rPr>
                <w:b/>
                <w:lang w:val="sr-Cyrl-CS"/>
              </w:rPr>
              <w:t>Укупна цена са ПДВ</w:t>
            </w:r>
            <w:r>
              <w:rPr>
                <w:b/>
                <w:lang w:val="sr-Cyrl-CS"/>
              </w:rPr>
              <w:t xml:space="preserve"> </w:t>
            </w:r>
            <w:r w:rsidRPr="00C25A2D">
              <w:rPr>
                <w:b/>
                <w:lang w:val="sr-Cyrl-CS"/>
              </w:rPr>
              <w:t>дин.</w:t>
            </w:r>
          </w:p>
        </w:tc>
        <w:tc>
          <w:tcPr>
            <w:tcW w:w="620" w:type="pct"/>
            <w:shd w:val="clear" w:color="auto" w:fill="C6D9F1" w:themeFill="text2" w:themeFillTint="33"/>
          </w:tcPr>
          <w:p w:rsidR="00183DB3" w:rsidRPr="00C25A2D" w:rsidRDefault="00183DB3" w:rsidP="00B52F41">
            <w:pPr>
              <w:jc w:val="center"/>
              <w:rPr>
                <w:b/>
                <w:lang w:val="sr-Cyrl-CS"/>
              </w:rPr>
            </w:pPr>
            <w:r w:rsidRPr="009F3DF2">
              <w:rPr>
                <w:rFonts w:cs="Arial"/>
                <w:b/>
                <w:bCs/>
                <w:iCs/>
                <w:lang w:val="sr-Cyrl-CS"/>
              </w:rPr>
              <w:t>Назив</w:t>
            </w:r>
            <w:r>
              <w:rPr>
                <w:rFonts w:cs="Arial"/>
                <w:b/>
                <w:bCs/>
                <w:iCs/>
                <w:lang w:val="sr-Cyrl-CS"/>
              </w:rPr>
              <w:t xml:space="preserve"> </w:t>
            </w:r>
            <w:r w:rsidRPr="009F3DF2">
              <w:rPr>
                <w:rFonts w:cs="Arial"/>
                <w:b/>
                <w:bCs/>
                <w:iCs/>
                <w:lang w:val="sr-Cyrl-CS"/>
              </w:rPr>
              <w:t>Произвођача</w:t>
            </w:r>
            <w:r>
              <w:rPr>
                <w:rFonts w:cs="Arial"/>
                <w:b/>
                <w:bCs/>
                <w:iCs/>
                <w:lang w:val="sr-Cyrl-CS"/>
              </w:rPr>
              <w:t xml:space="preserve"> </w:t>
            </w:r>
            <w:r w:rsidRPr="009F3DF2">
              <w:rPr>
                <w:rFonts w:cs="Arial"/>
                <w:b/>
                <w:bCs/>
                <w:iCs/>
                <w:lang w:val="sr-Cyrl-CS"/>
              </w:rPr>
              <w:t>добара,</w:t>
            </w:r>
            <w:r>
              <w:rPr>
                <w:rFonts w:cs="Arial"/>
                <w:b/>
                <w:bCs/>
                <w:iCs/>
                <w:lang w:val="sr-Cyrl-CS"/>
              </w:rPr>
              <w:t xml:space="preserve"> </w:t>
            </w:r>
            <w:r w:rsidRPr="009F3DF2">
              <w:rPr>
                <w:rFonts w:cs="Arial"/>
                <w:b/>
                <w:bCs/>
                <w:iCs/>
                <w:lang w:val="sr-Cyrl-CS"/>
              </w:rPr>
              <w:t>модел, ознака добра</w:t>
            </w:r>
          </w:p>
        </w:tc>
      </w:tr>
      <w:tr w:rsidR="00183DB3" w:rsidRPr="00A53503" w:rsidTr="00183DB3">
        <w:tc>
          <w:tcPr>
            <w:tcW w:w="314" w:type="pct"/>
            <w:shd w:val="clear" w:color="auto" w:fill="auto"/>
            <w:vAlign w:val="center"/>
          </w:tcPr>
          <w:p w:rsidR="00183DB3" w:rsidRPr="00C5328C" w:rsidRDefault="00183DB3" w:rsidP="00B52F41">
            <w:pPr>
              <w:tabs>
                <w:tab w:val="left" w:pos="627"/>
              </w:tabs>
              <w:jc w:val="center"/>
              <w:rPr>
                <w:b/>
              </w:rPr>
            </w:pPr>
            <w:r w:rsidRPr="00C5328C">
              <w:rPr>
                <w:b/>
              </w:rPr>
              <w:t>(1)</w:t>
            </w:r>
          </w:p>
        </w:tc>
        <w:tc>
          <w:tcPr>
            <w:tcW w:w="1039" w:type="pct"/>
            <w:shd w:val="clear" w:color="auto" w:fill="auto"/>
          </w:tcPr>
          <w:p w:rsidR="00183DB3" w:rsidRPr="00C5328C" w:rsidRDefault="00183DB3" w:rsidP="00C5328C">
            <w:pPr>
              <w:jc w:val="center"/>
              <w:rPr>
                <w:b/>
              </w:rPr>
            </w:pPr>
            <w:r w:rsidRPr="00C5328C">
              <w:rPr>
                <w:b/>
              </w:rPr>
              <w:t>(2)</w:t>
            </w:r>
          </w:p>
        </w:tc>
        <w:tc>
          <w:tcPr>
            <w:tcW w:w="373" w:type="pct"/>
            <w:shd w:val="clear" w:color="auto" w:fill="auto"/>
            <w:vAlign w:val="center"/>
          </w:tcPr>
          <w:p w:rsidR="00183DB3" w:rsidRPr="00C5328C" w:rsidRDefault="00183DB3" w:rsidP="00B52F41">
            <w:pPr>
              <w:jc w:val="center"/>
              <w:rPr>
                <w:b/>
              </w:rPr>
            </w:pPr>
            <w:r w:rsidRPr="00C5328C">
              <w:rPr>
                <w:b/>
              </w:rPr>
              <w:t>(3)</w:t>
            </w:r>
          </w:p>
        </w:tc>
        <w:tc>
          <w:tcPr>
            <w:tcW w:w="582" w:type="pct"/>
            <w:shd w:val="clear" w:color="auto" w:fill="auto"/>
          </w:tcPr>
          <w:p w:rsidR="00183DB3" w:rsidRPr="00C5328C" w:rsidRDefault="00183DB3" w:rsidP="00C5328C">
            <w:pPr>
              <w:jc w:val="center"/>
              <w:rPr>
                <w:b/>
              </w:rPr>
            </w:pPr>
            <w:r w:rsidRPr="00C5328C">
              <w:rPr>
                <w:b/>
              </w:rPr>
              <w:t>(4)</w:t>
            </w:r>
          </w:p>
        </w:tc>
        <w:tc>
          <w:tcPr>
            <w:tcW w:w="495" w:type="pct"/>
            <w:shd w:val="clear" w:color="auto" w:fill="auto"/>
          </w:tcPr>
          <w:p w:rsidR="00183DB3" w:rsidRPr="00C5328C" w:rsidRDefault="00183DB3" w:rsidP="00C5328C">
            <w:pPr>
              <w:jc w:val="center"/>
              <w:rPr>
                <w:b/>
              </w:rPr>
            </w:pPr>
            <w:r w:rsidRPr="00C5328C">
              <w:rPr>
                <w:b/>
              </w:rPr>
              <w:t>(5)</w:t>
            </w:r>
          </w:p>
        </w:tc>
        <w:tc>
          <w:tcPr>
            <w:tcW w:w="417" w:type="pct"/>
            <w:shd w:val="clear" w:color="auto" w:fill="auto"/>
          </w:tcPr>
          <w:p w:rsidR="00183DB3" w:rsidRPr="00C5328C" w:rsidRDefault="00183DB3" w:rsidP="00C5328C">
            <w:pPr>
              <w:jc w:val="center"/>
              <w:rPr>
                <w:b/>
              </w:rPr>
            </w:pPr>
            <w:r w:rsidRPr="00C5328C">
              <w:rPr>
                <w:b/>
              </w:rPr>
              <w:t>(6)</w:t>
            </w:r>
          </w:p>
        </w:tc>
        <w:tc>
          <w:tcPr>
            <w:tcW w:w="539" w:type="pct"/>
            <w:shd w:val="clear" w:color="auto" w:fill="auto"/>
          </w:tcPr>
          <w:p w:rsidR="00183DB3" w:rsidRPr="00C5328C" w:rsidRDefault="00183DB3" w:rsidP="00C5328C">
            <w:pPr>
              <w:jc w:val="center"/>
              <w:rPr>
                <w:b/>
              </w:rPr>
            </w:pPr>
            <w:r w:rsidRPr="00C5328C">
              <w:rPr>
                <w:b/>
              </w:rPr>
              <w:t>(7)</w:t>
            </w:r>
          </w:p>
        </w:tc>
        <w:tc>
          <w:tcPr>
            <w:tcW w:w="620" w:type="pct"/>
            <w:shd w:val="clear" w:color="auto" w:fill="auto"/>
          </w:tcPr>
          <w:p w:rsidR="00183DB3" w:rsidRPr="00C5328C" w:rsidRDefault="00183DB3" w:rsidP="00C5328C">
            <w:pPr>
              <w:jc w:val="center"/>
              <w:rPr>
                <w:b/>
              </w:rPr>
            </w:pPr>
            <w:r w:rsidRPr="00C5328C">
              <w:rPr>
                <w:b/>
              </w:rPr>
              <w:t>(8)</w:t>
            </w:r>
          </w:p>
        </w:tc>
        <w:tc>
          <w:tcPr>
            <w:tcW w:w="620" w:type="pct"/>
          </w:tcPr>
          <w:p w:rsidR="00183DB3" w:rsidRPr="00183DB3" w:rsidRDefault="00183DB3" w:rsidP="00C5328C">
            <w:pPr>
              <w:jc w:val="center"/>
              <w:rPr>
                <w:b/>
                <w:lang w:val="sr-Cyrl-RS"/>
              </w:rPr>
            </w:pPr>
            <w:r>
              <w:rPr>
                <w:b/>
                <w:lang w:val="sr-Cyrl-RS"/>
              </w:rPr>
              <w:t>(9)</w:t>
            </w:r>
          </w:p>
        </w:tc>
      </w:tr>
      <w:tr w:rsidR="00183DB3" w:rsidRPr="00A53503" w:rsidTr="00183DB3">
        <w:tc>
          <w:tcPr>
            <w:tcW w:w="314" w:type="pct"/>
            <w:shd w:val="clear" w:color="auto" w:fill="auto"/>
            <w:vAlign w:val="center"/>
          </w:tcPr>
          <w:p w:rsidR="00183DB3" w:rsidRPr="00B52F41" w:rsidRDefault="00183DB3" w:rsidP="00B52F41">
            <w:pPr>
              <w:tabs>
                <w:tab w:val="left" w:pos="627"/>
              </w:tabs>
              <w:spacing w:before="0"/>
              <w:jc w:val="center"/>
              <w:rPr>
                <w:rFonts w:cs="Arial"/>
                <w:b/>
                <w:lang w:val="sr-Cyrl-RS"/>
              </w:rPr>
            </w:pPr>
            <w:r>
              <w:rPr>
                <w:rFonts w:cs="Arial"/>
                <w:b/>
                <w:lang w:val="sr-Cyrl-RS"/>
              </w:rPr>
              <w:t>1.</w:t>
            </w:r>
          </w:p>
        </w:tc>
        <w:tc>
          <w:tcPr>
            <w:tcW w:w="1039" w:type="pct"/>
            <w:shd w:val="clear" w:color="auto" w:fill="auto"/>
            <w:vAlign w:val="center"/>
          </w:tcPr>
          <w:p w:rsidR="00183DB3" w:rsidRPr="0090172B" w:rsidRDefault="00183DB3" w:rsidP="00B52F41">
            <w:pPr>
              <w:rPr>
                <w:rFonts w:cs="Arial"/>
                <w:b/>
                <w:lang w:val="sr-Cyrl-RS"/>
              </w:rPr>
            </w:pPr>
            <w:r w:rsidRPr="00B52F41">
              <w:rPr>
                <w:rFonts w:cs="Arial"/>
                <w:b/>
                <w:lang w:val="sr-Cyrl-RS"/>
              </w:rPr>
              <w:t>Трансмитер</w:t>
            </w:r>
            <w:r w:rsidRPr="0090172B">
              <w:rPr>
                <w:rFonts w:cs="Arial"/>
                <w:b/>
                <w:lang w:val="sr-Cyrl-RS"/>
              </w:rPr>
              <w:t xml:space="preserve"> </w:t>
            </w:r>
            <w:r w:rsidRPr="00B52F41">
              <w:rPr>
                <w:rFonts w:cs="Arial"/>
                <w:b/>
                <w:lang w:val="sr-Cyrl-RS"/>
              </w:rPr>
              <w:t xml:space="preserve">диференцијалног притиска </w:t>
            </w:r>
          </w:p>
          <w:p w:rsidR="00183DB3" w:rsidRPr="0090172B" w:rsidRDefault="00183DB3" w:rsidP="00B52F41">
            <w:pPr>
              <w:rPr>
                <w:rFonts w:cs="Arial"/>
                <w:lang w:val="sr-Cyrl-RS"/>
              </w:rPr>
            </w:pPr>
            <w:r w:rsidRPr="00B52F41">
              <w:rPr>
                <w:rFonts w:cs="Arial"/>
                <w:lang w:val="sr-Cyrl-RS"/>
              </w:rPr>
              <w:t>Двожични трансмитер диференцијалног притиска за мерне кругове протока</w:t>
            </w:r>
          </w:p>
          <w:p w:rsidR="00183DB3" w:rsidRPr="00B52F41" w:rsidRDefault="00183DB3" w:rsidP="00B52F41">
            <w:pPr>
              <w:rPr>
                <w:rFonts w:cs="Arial"/>
                <w:lang w:val="sr-Cyrl-RS"/>
              </w:rPr>
            </w:pPr>
            <w:r w:rsidRPr="00B52F41">
              <w:rPr>
                <w:rFonts w:cs="Arial"/>
                <w:lang w:val="sr-Cyrl-RS"/>
              </w:rPr>
              <w:t>Опсег сензора: 16÷1600 mbar</w:t>
            </w:r>
          </w:p>
          <w:p w:rsidR="00183DB3" w:rsidRPr="00B52F41" w:rsidRDefault="00183DB3" w:rsidP="00B52F41">
            <w:pPr>
              <w:rPr>
                <w:rFonts w:cs="Arial"/>
                <w:lang w:val="sr-Cyrl-RS"/>
              </w:rPr>
            </w:pPr>
            <w:r w:rsidRPr="00B52F41">
              <w:rPr>
                <w:rFonts w:cs="Arial"/>
                <w:lang w:val="sr-Cyrl-RS"/>
              </w:rPr>
              <w:t>Мерна ћелија пуњена силиконом</w:t>
            </w:r>
          </w:p>
          <w:p w:rsidR="00183DB3" w:rsidRPr="00B52F41" w:rsidRDefault="00183DB3" w:rsidP="00B52F41">
            <w:pPr>
              <w:rPr>
                <w:rFonts w:cs="Arial"/>
                <w:lang w:val="sr-Cyrl-RS"/>
              </w:rPr>
            </w:pPr>
            <w:r w:rsidRPr="00B52F41">
              <w:rPr>
                <w:rFonts w:cs="Arial"/>
                <w:lang w:val="sr-Cyrl-RS"/>
              </w:rPr>
              <w:t>Дијафрагма од нерђајућег челика</w:t>
            </w:r>
          </w:p>
          <w:p w:rsidR="00183DB3" w:rsidRPr="00B52F41" w:rsidRDefault="00183DB3" w:rsidP="00B52F41">
            <w:pPr>
              <w:rPr>
                <w:rFonts w:cs="Arial"/>
                <w:lang w:val="sr-Cyrl-RS"/>
              </w:rPr>
            </w:pPr>
            <w:r w:rsidRPr="00B52F41">
              <w:rPr>
                <w:rFonts w:cs="Arial"/>
                <w:lang w:val="sr-Cyrl-RS"/>
              </w:rPr>
              <w:t>Делови мерне ћелије од нерђајућег челика</w:t>
            </w:r>
          </w:p>
          <w:p w:rsidR="00183DB3" w:rsidRPr="00B52F41" w:rsidRDefault="00183DB3" w:rsidP="00B52F41">
            <w:pPr>
              <w:rPr>
                <w:rFonts w:cs="Arial"/>
                <w:lang w:val="sr-Cyrl-RS"/>
              </w:rPr>
            </w:pPr>
            <w:r w:rsidRPr="00B52F41">
              <w:rPr>
                <w:rFonts w:cs="Arial"/>
                <w:lang w:val="sr-Cyrl-RS"/>
              </w:rPr>
              <w:t>Процесни завртњи од нерђајућег челика</w:t>
            </w:r>
          </w:p>
          <w:p w:rsidR="00183DB3" w:rsidRPr="00B52F41" w:rsidRDefault="00183DB3" w:rsidP="00B52F41">
            <w:pPr>
              <w:rPr>
                <w:rFonts w:cs="Arial"/>
                <w:lang w:val="sr-Cyrl-RS"/>
              </w:rPr>
            </w:pPr>
            <w:r w:rsidRPr="00B52F41">
              <w:rPr>
                <w:rFonts w:cs="Arial"/>
                <w:lang w:val="sr-Cyrl-RS"/>
              </w:rPr>
              <w:t>Максимални статички притисак: 160 bar</w:t>
            </w:r>
          </w:p>
          <w:p w:rsidR="00183DB3" w:rsidRPr="00B52F41" w:rsidRDefault="00183DB3" w:rsidP="00B52F41">
            <w:pPr>
              <w:rPr>
                <w:rFonts w:cs="Arial"/>
                <w:lang w:val="sr-Cyrl-RS"/>
              </w:rPr>
            </w:pPr>
            <w:r w:rsidRPr="00B52F41">
              <w:rPr>
                <w:rFonts w:cs="Arial"/>
                <w:lang w:val="sr-Cyrl-RS"/>
              </w:rPr>
              <w:t>Струјни излаз из претварача: 4 – 20 mA HART</w:t>
            </w:r>
          </w:p>
          <w:p w:rsidR="00183DB3" w:rsidRPr="00B52F41" w:rsidRDefault="00183DB3" w:rsidP="00B52F41">
            <w:pPr>
              <w:rPr>
                <w:rFonts w:cs="Arial"/>
                <w:lang w:val="sr-Cyrl-RS"/>
              </w:rPr>
            </w:pPr>
            <w:r w:rsidRPr="00B52F41">
              <w:rPr>
                <w:rFonts w:cs="Arial"/>
                <w:lang w:val="sr-Cyrl-RS"/>
              </w:rPr>
              <w:t>За употребу ван Ex изведбе</w:t>
            </w:r>
          </w:p>
          <w:p w:rsidR="00183DB3" w:rsidRPr="00B52F41" w:rsidRDefault="00183DB3" w:rsidP="00B52F41">
            <w:pPr>
              <w:rPr>
                <w:rFonts w:cs="Arial"/>
                <w:lang w:val="sr-Cyrl-RS"/>
              </w:rPr>
            </w:pPr>
            <w:r w:rsidRPr="00B52F41">
              <w:rPr>
                <w:rFonts w:cs="Arial"/>
                <w:lang w:val="sr-Cyrl-RS"/>
              </w:rPr>
              <w:t xml:space="preserve">LCD дисплеј, </w:t>
            </w:r>
            <w:r w:rsidRPr="00B52F41">
              <w:rPr>
                <w:rFonts w:cs="Arial"/>
                <w:lang w:val="sr-Cyrl-RS"/>
              </w:rPr>
              <w:lastRenderedPageBreak/>
              <w:t>тастери за подешавање</w:t>
            </w:r>
          </w:p>
          <w:p w:rsidR="00183DB3" w:rsidRPr="00B52F41" w:rsidRDefault="00183DB3" w:rsidP="00B52F41">
            <w:pPr>
              <w:rPr>
                <w:rFonts w:cs="Arial"/>
                <w:lang w:val="sr-Cyrl-RS"/>
              </w:rPr>
            </w:pPr>
            <w:r w:rsidRPr="00B52F41">
              <w:rPr>
                <w:rFonts w:cs="Arial"/>
                <w:lang w:val="sr-Cyrl-RS"/>
              </w:rPr>
              <w:t>Кућиште од ливеног алуминијума са стакленим прозором за визуелизацију дисплеја</w:t>
            </w:r>
          </w:p>
          <w:p w:rsidR="00183DB3" w:rsidRPr="00B52F41" w:rsidRDefault="00183DB3" w:rsidP="00B52F41">
            <w:pPr>
              <w:rPr>
                <w:rFonts w:cs="Arial"/>
                <w:lang w:val="sr-Cyrl-RS"/>
              </w:rPr>
            </w:pPr>
            <w:r w:rsidRPr="00B52F41">
              <w:rPr>
                <w:rFonts w:cs="Arial"/>
                <w:lang w:val="sr-Cyrl-RS"/>
              </w:rPr>
              <w:t>Електрични прикључак: уводница М20</w:t>
            </w:r>
            <w:r w:rsidRPr="00B52F41">
              <w:rPr>
                <w:rFonts w:cs="Arial"/>
              </w:rPr>
              <w:t>x</w:t>
            </w:r>
            <w:r w:rsidRPr="00B52F41">
              <w:rPr>
                <w:rFonts w:cs="Arial"/>
                <w:lang w:val="sr-Cyrl-RS"/>
              </w:rPr>
              <w:t>1.5, IP66/68 NEMA 4X</w:t>
            </w:r>
          </w:p>
          <w:p w:rsidR="00183DB3" w:rsidRPr="00B52F41" w:rsidRDefault="00183DB3" w:rsidP="00B52F41">
            <w:pPr>
              <w:rPr>
                <w:rFonts w:cs="Arial"/>
                <w:lang w:val="sr-Cyrl-RS"/>
              </w:rPr>
            </w:pPr>
            <w:r w:rsidRPr="00B52F41">
              <w:rPr>
                <w:rFonts w:cs="Arial"/>
                <w:lang w:val="sr-Cyrl-RS"/>
              </w:rPr>
              <w:t>Процесни прикључак: ¼ -18</w:t>
            </w:r>
            <w:r w:rsidRPr="00B52F41">
              <w:rPr>
                <w:rFonts w:cs="Arial"/>
              </w:rPr>
              <w:t>npt</w:t>
            </w:r>
          </w:p>
          <w:p w:rsidR="00183DB3" w:rsidRPr="00B52F41" w:rsidRDefault="00183DB3" w:rsidP="00B52F41">
            <w:pPr>
              <w:rPr>
                <w:rFonts w:cs="Arial"/>
                <w:lang w:val="sr-Cyrl-RS"/>
              </w:rPr>
            </w:pPr>
            <w:r w:rsidRPr="00B52F41">
              <w:rPr>
                <w:rFonts w:cs="Arial"/>
                <w:lang w:val="sr-Cyrl-RS"/>
              </w:rPr>
              <w:t>Тачност: Кl. 0,075% или боља</w:t>
            </w:r>
          </w:p>
          <w:p w:rsidR="00183DB3" w:rsidRPr="00B52F41" w:rsidRDefault="00183DB3" w:rsidP="00B52F41">
            <w:pPr>
              <w:rPr>
                <w:rFonts w:cs="Arial"/>
                <w:lang w:val="sr-Cyrl-RS"/>
              </w:rPr>
            </w:pPr>
            <w:r w:rsidRPr="00B52F41">
              <w:rPr>
                <w:rFonts w:cs="Arial"/>
                <w:lang w:val="sr-Cyrl-RS"/>
              </w:rPr>
              <w:t>SIL2 сeртификaт</w:t>
            </w:r>
          </w:p>
          <w:p w:rsidR="00183DB3" w:rsidRPr="00B52F41" w:rsidRDefault="00183DB3" w:rsidP="00B52F41">
            <w:pPr>
              <w:rPr>
                <w:rFonts w:cs="Arial"/>
                <w:lang w:val="sr-Cyrl-RS"/>
              </w:rPr>
            </w:pPr>
            <w:r w:rsidRPr="00B52F41">
              <w:rPr>
                <w:rFonts w:cs="Arial"/>
                <w:lang w:val="sr-Cyrl-RS"/>
              </w:rPr>
              <w:t xml:space="preserve">Уређај за употребу у скалду са </w:t>
            </w:r>
            <w:r w:rsidRPr="00B52F41">
              <w:rPr>
                <w:rFonts w:cs="Arial"/>
              </w:rPr>
              <w:t>IEC</w:t>
            </w:r>
            <w:r w:rsidRPr="00B52F41">
              <w:rPr>
                <w:rFonts w:cs="Arial"/>
                <w:lang w:val="sr-Cyrl-RS"/>
              </w:rPr>
              <w:t xml:space="preserve"> 61508 и </w:t>
            </w:r>
            <w:r w:rsidRPr="00B52F41">
              <w:rPr>
                <w:rFonts w:cs="Arial"/>
              </w:rPr>
              <w:t>IEC</w:t>
            </w:r>
            <w:r w:rsidRPr="00B52F41">
              <w:rPr>
                <w:rFonts w:cs="Arial"/>
                <w:lang w:val="sr-Cyrl-RS"/>
              </w:rPr>
              <w:t xml:space="preserve"> 61511</w:t>
            </w:r>
          </w:p>
          <w:p w:rsidR="00183DB3" w:rsidRPr="00B52F41" w:rsidRDefault="00183DB3" w:rsidP="00B52F41">
            <w:pPr>
              <w:rPr>
                <w:rFonts w:cs="Arial"/>
                <w:lang w:val="sr-Cyrl-RS"/>
              </w:rPr>
            </w:pPr>
            <w:r w:rsidRPr="00B52F41">
              <w:rPr>
                <w:rFonts w:cs="Arial"/>
              </w:rPr>
              <w:t>SITRANS</w:t>
            </w:r>
            <w:r w:rsidRPr="00B52F41">
              <w:rPr>
                <w:rFonts w:cs="Arial"/>
                <w:lang w:val="sr-Cyrl-RS"/>
              </w:rPr>
              <w:t xml:space="preserve"> </w:t>
            </w:r>
            <w:r w:rsidRPr="00B52F41">
              <w:rPr>
                <w:rFonts w:cs="Arial"/>
              </w:rPr>
              <w:t>P</w:t>
            </w:r>
            <w:r w:rsidRPr="00B52F41">
              <w:rPr>
                <w:rFonts w:cs="Arial"/>
                <w:lang w:val="sr-Cyrl-RS"/>
              </w:rPr>
              <w:t xml:space="preserve"> </w:t>
            </w:r>
            <w:r w:rsidRPr="00B52F41">
              <w:rPr>
                <w:rFonts w:cs="Arial"/>
              </w:rPr>
              <w:t>DS</w:t>
            </w:r>
            <w:r w:rsidRPr="00B52F41">
              <w:rPr>
                <w:rFonts w:cs="Arial"/>
                <w:lang w:val="sr-Cyrl-RS"/>
              </w:rPr>
              <w:t xml:space="preserve"> </w:t>
            </w:r>
            <w:r w:rsidRPr="00B52F41">
              <w:rPr>
                <w:rFonts w:cs="Arial"/>
              </w:rPr>
              <w:t>III</w:t>
            </w:r>
            <w:r w:rsidRPr="00B52F41">
              <w:rPr>
                <w:rFonts w:cs="Arial"/>
                <w:lang w:val="sr-Cyrl-RS"/>
              </w:rPr>
              <w:t xml:space="preserve"> / </w:t>
            </w:r>
            <w:r w:rsidRPr="00B52F41">
              <w:rPr>
                <w:rFonts w:cs="Arial"/>
              </w:rPr>
              <w:t>P</w:t>
            </w:r>
            <w:r w:rsidRPr="00B52F41">
              <w:rPr>
                <w:rFonts w:cs="Arial"/>
                <w:lang w:val="sr-Cyrl-RS"/>
              </w:rPr>
              <w:t>410</w:t>
            </w:r>
          </w:p>
          <w:p w:rsidR="00183DB3" w:rsidRPr="00B52F41" w:rsidRDefault="00183DB3" w:rsidP="00B52F41">
            <w:pPr>
              <w:rPr>
                <w:rFonts w:cs="Arial"/>
                <w:lang w:val="sr-Cyrl-RS"/>
              </w:rPr>
            </w:pPr>
            <w:r w:rsidRPr="00B52F41">
              <w:rPr>
                <w:rFonts w:cs="Arial"/>
              </w:rPr>
              <w:t>SIEMENS</w:t>
            </w:r>
            <w:r w:rsidRPr="00B52F41">
              <w:rPr>
                <w:rFonts w:cs="Arial"/>
                <w:lang w:val="sr-Cyrl-RS"/>
              </w:rPr>
              <w:t xml:space="preserve"> 7</w:t>
            </w:r>
            <w:r w:rsidRPr="00B52F41">
              <w:rPr>
                <w:rFonts w:cs="Arial"/>
              </w:rPr>
              <w:t>MF</w:t>
            </w:r>
            <w:r w:rsidRPr="00B52F41">
              <w:rPr>
                <w:rFonts w:cs="Arial"/>
                <w:lang w:val="sr-Cyrl-RS"/>
              </w:rPr>
              <w:t>4433-1</w:t>
            </w:r>
            <w:r w:rsidRPr="00B52F41">
              <w:rPr>
                <w:rFonts w:cs="Arial"/>
              </w:rPr>
              <w:t>FA</w:t>
            </w:r>
            <w:r w:rsidRPr="00B52F41">
              <w:rPr>
                <w:rFonts w:cs="Arial"/>
                <w:lang w:val="sr-Cyrl-RS"/>
              </w:rPr>
              <w:t>02-1</w:t>
            </w:r>
            <w:r w:rsidRPr="00B52F41">
              <w:rPr>
                <w:rFonts w:cs="Arial"/>
              </w:rPr>
              <w:t>AB</w:t>
            </w:r>
            <w:r w:rsidRPr="00B52F41">
              <w:rPr>
                <w:rFonts w:cs="Arial"/>
                <w:lang w:val="sr-Cyrl-RS"/>
              </w:rPr>
              <w:t>6-</w:t>
            </w:r>
            <w:r w:rsidRPr="00B52F41">
              <w:rPr>
                <w:rFonts w:cs="Arial"/>
              </w:rPr>
              <w:t>Z</w:t>
            </w:r>
            <w:r w:rsidRPr="00B52F41">
              <w:rPr>
                <w:rFonts w:cs="Arial"/>
                <w:lang w:val="sr-Cyrl-RS"/>
              </w:rPr>
              <w:t xml:space="preserve"> </w:t>
            </w:r>
            <w:r w:rsidRPr="00B52F41">
              <w:rPr>
                <w:rFonts w:cs="Arial"/>
              </w:rPr>
              <w:t>C</w:t>
            </w:r>
            <w:r w:rsidRPr="00B52F41">
              <w:rPr>
                <w:rFonts w:cs="Arial"/>
                <w:lang w:val="sr-Cyrl-RS"/>
              </w:rPr>
              <w:t>20 или одговарајуће</w:t>
            </w:r>
          </w:p>
        </w:tc>
        <w:tc>
          <w:tcPr>
            <w:tcW w:w="373" w:type="pct"/>
            <w:shd w:val="clear" w:color="auto" w:fill="auto"/>
            <w:vAlign w:val="center"/>
          </w:tcPr>
          <w:p w:rsidR="00183DB3" w:rsidRPr="00B52F41" w:rsidRDefault="00183DB3" w:rsidP="00B52F41">
            <w:pPr>
              <w:snapToGrid w:val="0"/>
              <w:jc w:val="center"/>
              <w:rPr>
                <w:rFonts w:cs="Arial"/>
                <w:lang w:val="sr-Cyrl-RS"/>
              </w:rPr>
            </w:pPr>
            <w:r w:rsidRPr="00B52F41">
              <w:rPr>
                <w:rFonts w:cs="Arial"/>
                <w:lang w:val="sr-Cyrl-RS"/>
              </w:rPr>
              <w:lastRenderedPageBreak/>
              <w:t>ком</w:t>
            </w:r>
          </w:p>
        </w:tc>
        <w:tc>
          <w:tcPr>
            <w:tcW w:w="582" w:type="pct"/>
            <w:shd w:val="clear" w:color="auto" w:fill="auto"/>
            <w:vAlign w:val="center"/>
          </w:tcPr>
          <w:p w:rsidR="00183DB3" w:rsidRPr="00B52F41" w:rsidRDefault="00183DB3" w:rsidP="00B52F41">
            <w:pPr>
              <w:snapToGrid w:val="0"/>
              <w:jc w:val="center"/>
              <w:rPr>
                <w:rFonts w:cs="Arial"/>
              </w:rPr>
            </w:pPr>
            <w:r w:rsidRPr="00B52F41">
              <w:rPr>
                <w:rFonts w:cs="Arial"/>
              </w:rPr>
              <w:t>4</w:t>
            </w:r>
          </w:p>
        </w:tc>
        <w:tc>
          <w:tcPr>
            <w:tcW w:w="495" w:type="pct"/>
            <w:shd w:val="clear" w:color="auto" w:fill="auto"/>
            <w:vAlign w:val="center"/>
          </w:tcPr>
          <w:p w:rsidR="00183DB3" w:rsidRPr="00A53503" w:rsidRDefault="00183DB3" w:rsidP="00F35809">
            <w:pPr>
              <w:jc w:val="left"/>
            </w:pPr>
          </w:p>
        </w:tc>
        <w:tc>
          <w:tcPr>
            <w:tcW w:w="417" w:type="pct"/>
            <w:shd w:val="clear" w:color="auto" w:fill="auto"/>
            <w:vAlign w:val="center"/>
          </w:tcPr>
          <w:p w:rsidR="00183DB3" w:rsidRPr="00A53503" w:rsidRDefault="00183DB3" w:rsidP="00F35809">
            <w:pPr>
              <w:jc w:val="left"/>
            </w:pPr>
          </w:p>
        </w:tc>
        <w:tc>
          <w:tcPr>
            <w:tcW w:w="539" w:type="pct"/>
            <w:shd w:val="clear" w:color="auto" w:fill="auto"/>
            <w:vAlign w:val="center"/>
          </w:tcPr>
          <w:p w:rsidR="00183DB3" w:rsidRPr="00A53503" w:rsidRDefault="00183DB3" w:rsidP="00F35809">
            <w:pPr>
              <w:jc w:val="left"/>
            </w:pPr>
          </w:p>
        </w:tc>
        <w:tc>
          <w:tcPr>
            <w:tcW w:w="620" w:type="pct"/>
            <w:shd w:val="clear" w:color="auto" w:fill="auto"/>
            <w:vAlign w:val="center"/>
          </w:tcPr>
          <w:p w:rsidR="00183DB3" w:rsidRPr="00A53503" w:rsidRDefault="00183DB3" w:rsidP="00A53503"/>
        </w:tc>
        <w:tc>
          <w:tcPr>
            <w:tcW w:w="620" w:type="pct"/>
          </w:tcPr>
          <w:p w:rsidR="00183DB3" w:rsidRPr="00A53503" w:rsidRDefault="00183DB3" w:rsidP="00A53503"/>
        </w:tc>
      </w:tr>
      <w:tr w:rsidR="00183DB3" w:rsidRPr="00A53503" w:rsidTr="00183DB3">
        <w:tc>
          <w:tcPr>
            <w:tcW w:w="314" w:type="pct"/>
            <w:shd w:val="clear" w:color="auto" w:fill="auto"/>
            <w:vAlign w:val="center"/>
          </w:tcPr>
          <w:p w:rsidR="00183DB3" w:rsidRPr="00B52F41" w:rsidRDefault="00183DB3" w:rsidP="00B52F41">
            <w:pPr>
              <w:tabs>
                <w:tab w:val="left" w:pos="627"/>
              </w:tabs>
              <w:spacing w:before="0"/>
              <w:jc w:val="center"/>
              <w:rPr>
                <w:rFonts w:cs="Arial"/>
                <w:b/>
                <w:lang w:val="sr-Cyrl-RS"/>
              </w:rPr>
            </w:pPr>
            <w:r>
              <w:rPr>
                <w:rFonts w:cs="Arial"/>
                <w:b/>
                <w:lang w:val="sr-Cyrl-RS"/>
              </w:rPr>
              <w:lastRenderedPageBreak/>
              <w:t>2.</w:t>
            </w:r>
          </w:p>
        </w:tc>
        <w:tc>
          <w:tcPr>
            <w:tcW w:w="1039" w:type="pct"/>
            <w:shd w:val="clear" w:color="auto" w:fill="auto"/>
            <w:vAlign w:val="center"/>
          </w:tcPr>
          <w:p w:rsidR="00183DB3" w:rsidRPr="00723A62" w:rsidRDefault="00183DB3" w:rsidP="00B52F41">
            <w:pPr>
              <w:rPr>
                <w:rFonts w:cs="Arial"/>
                <w:b/>
                <w:lang w:val="sr-Cyrl-RS"/>
              </w:rPr>
            </w:pPr>
            <w:r w:rsidRPr="00B52F41">
              <w:rPr>
                <w:rFonts w:cs="Arial"/>
                <w:b/>
                <w:lang w:val="sr-Cyrl-RS"/>
              </w:rPr>
              <w:t>Трансмитер</w:t>
            </w:r>
            <w:r w:rsidRPr="00723A62">
              <w:rPr>
                <w:rFonts w:cs="Arial"/>
                <w:b/>
                <w:lang w:val="sr-Cyrl-RS"/>
              </w:rPr>
              <w:t xml:space="preserve"> </w:t>
            </w:r>
            <w:r w:rsidRPr="00B52F41">
              <w:rPr>
                <w:rFonts w:cs="Arial"/>
                <w:b/>
                <w:lang w:val="sr-Cyrl-RS"/>
              </w:rPr>
              <w:t xml:space="preserve">диференцијалног притиска </w:t>
            </w:r>
          </w:p>
          <w:p w:rsidR="00183DB3" w:rsidRPr="00723A62" w:rsidRDefault="00183DB3" w:rsidP="00B52F41">
            <w:pPr>
              <w:rPr>
                <w:rFonts w:cs="Arial"/>
                <w:lang w:val="sr-Cyrl-RS"/>
              </w:rPr>
            </w:pPr>
            <w:r w:rsidRPr="00B52F41">
              <w:rPr>
                <w:rFonts w:cs="Arial"/>
                <w:lang w:val="sr-Cyrl-RS"/>
              </w:rPr>
              <w:t>Двожични трансмитер диференцијалног притиска за мерне кругове нивоа</w:t>
            </w:r>
          </w:p>
          <w:p w:rsidR="00183DB3" w:rsidRPr="00B52F41" w:rsidRDefault="00183DB3" w:rsidP="00B52F41">
            <w:pPr>
              <w:rPr>
                <w:rFonts w:cs="Arial"/>
                <w:lang w:val="sr-Cyrl-RS"/>
              </w:rPr>
            </w:pPr>
            <w:r w:rsidRPr="00B52F41">
              <w:rPr>
                <w:rFonts w:cs="Arial"/>
                <w:lang w:val="sr-Cyrl-RS"/>
              </w:rPr>
              <w:t>Опсег сензора: 2.5÷250 mbar</w:t>
            </w:r>
          </w:p>
          <w:p w:rsidR="00183DB3" w:rsidRPr="00B52F41" w:rsidRDefault="00183DB3" w:rsidP="00B52F41">
            <w:pPr>
              <w:rPr>
                <w:rFonts w:cs="Arial"/>
                <w:lang w:val="sr-Cyrl-RS"/>
              </w:rPr>
            </w:pPr>
            <w:r w:rsidRPr="00B52F41">
              <w:rPr>
                <w:rFonts w:cs="Arial"/>
                <w:lang w:val="sr-Cyrl-RS"/>
              </w:rPr>
              <w:t>Мерна ћелија пуњена силиконом</w:t>
            </w:r>
          </w:p>
          <w:p w:rsidR="00183DB3" w:rsidRPr="00B52F41" w:rsidRDefault="00183DB3" w:rsidP="00B52F41">
            <w:pPr>
              <w:rPr>
                <w:rFonts w:cs="Arial"/>
                <w:lang w:val="sr-Cyrl-RS"/>
              </w:rPr>
            </w:pPr>
            <w:r w:rsidRPr="00B52F41">
              <w:rPr>
                <w:rFonts w:cs="Arial"/>
                <w:lang w:val="sr-Cyrl-RS"/>
              </w:rPr>
              <w:t>Дијафрагма од нерђајућег челика</w:t>
            </w:r>
          </w:p>
          <w:p w:rsidR="00183DB3" w:rsidRPr="00B52F41" w:rsidRDefault="00183DB3" w:rsidP="00B52F41">
            <w:pPr>
              <w:rPr>
                <w:rFonts w:cs="Arial"/>
                <w:lang w:val="sr-Cyrl-RS"/>
              </w:rPr>
            </w:pPr>
            <w:r w:rsidRPr="00B52F41">
              <w:rPr>
                <w:rFonts w:cs="Arial"/>
                <w:lang w:val="sr-Cyrl-RS"/>
              </w:rPr>
              <w:t xml:space="preserve">Делови мерне </w:t>
            </w:r>
            <w:r w:rsidRPr="00B52F41">
              <w:rPr>
                <w:rFonts w:cs="Arial"/>
                <w:lang w:val="sr-Cyrl-RS"/>
              </w:rPr>
              <w:lastRenderedPageBreak/>
              <w:t>ћелије од нерђајућег челика</w:t>
            </w:r>
          </w:p>
          <w:p w:rsidR="00183DB3" w:rsidRPr="00B52F41" w:rsidRDefault="00183DB3" w:rsidP="00B52F41">
            <w:pPr>
              <w:rPr>
                <w:rFonts w:cs="Arial"/>
                <w:lang w:val="sr-Cyrl-RS"/>
              </w:rPr>
            </w:pPr>
            <w:r w:rsidRPr="00B52F41">
              <w:rPr>
                <w:rFonts w:cs="Arial"/>
                <w:lang w:val="sr-Cyrl-RS"/>
              </w:rPr>
              <w:t>Процесни завртњи од нерђајућег челика</w:t>
            </w:r>
          </w:p>
          <w:p w:rsidR="00183DB3" w:rsidRPr="00B52F41" w:rsidRDefault="00183DB3" w:rsidP="00B52F41">
            <w:pPr>
              <w:rPr>
                <w:rFonts w:cs="Arial"/>
                <w:lang w:val="sr-Cyrl-RS"/>
              </w:rPr>
            </w:pPr>
            <w:r w:rsidRPr="00B52F41">
              <w:rPr>
                <w:rFonts w:cs="Arial"/>
                <w:lang w:val="sr-Cyrl-RS"/>
              </w:rPr>
              <w:t>Максимални статички притисак: 420 bar</w:t>
            </w:r>
          </w:p>
          <w:p w:rsidR="00183DB3" w:rsidRPr="00B52F41" w:rsidRDefault="00183DB3" w:rsidP="00B52F41">
            <w:pPr>
              <w:rPr>
                <w:rFonts w:cs="Arial"/>
                <w:lang w:val="sr-Cyrl-RS"/>
              </w:rPr>
            </w:pPr>
            <w:r w:rsidRPr="00B52F41">
              <w:rPr>
                <w:rFonts w:cs="Arial"/>
                <w:lang w:val="sr-Cyrl-RS"/>
              </w:rPr>
              <w:t>Струјни излаз из претварача: 4 – 20 mA HART</w:t>
            </w:r>
          </w:p>
          <w:p w:rsidR="00183DB3" w:rsidRPr="00B52F41" w:rsidRDefault="00183DB3" w:rsidP="00B52F41">
            <w:pPr>
              <w:rPr>
                <w:rFonts w:cs="Arial"/>
                <w:lang w:val="sr-Cyrl-RS"/>
              </w:rPr>
            </w:pPr>
            <w:r w:rsidRPr="00B52F41">
              <w:rPr>
                <w:rFonts w:cs="Arial"/>
                <w:lang w:val="sr-Cyrl-RS"/>
              </w:rPr>
              <w:t>За употребу ван Ex изведбе</w:t>
            </w:r>
          </w:p>
          <w:p w:rsidR="00183DB3" w:rsidRPr="00B52F41" w:rsidRDefault="00183DB3" w:rsidP="00B52F41">
            <w:pPr>
              <w:rPr>
                <w:rFonts w:cs="Arial"/>
                <w:lang w:val="sr-Cyrl-RS"/>
              </w:rPr>
            </w:pPr>
            <w:r w:rsidRPr="00B52F41">
              <w:rPr>
                <w:rFonts w:cs="Arial"/>
                <w:lang w:val="sr-Cyrl-RS"/>
              </w:rPr>
              <w:t>LCD дисплеј, тастери за подешавање</w:t>
            </w:r>
          </w:p>
          <w:p w:rsidR="00183DB3" w:rsidRPr="00B52F41" w:rsidRDefault="00183DB3" w:rsidP="00B52F41">
            <w:pPr>
              <w:rPr>
                <w:rFonts w:cs="Arial"/>
                <w:lang w:val="sr-Cyrl-RS"/>
              </w:rPr>
            </w:pPr>
            <w:r w:rsidRPr="00B52F41">
              <w:rPr>
                <w:rFonts w:cs="Arial"/>
                <w:lang w:val="sr-Cyrl-RS"/>
              </w:rPr>
              <w:t>Кућиште од ливеног алуминијума са стакленим прозором за визуелизацију дисплеја</w:t>
            </w:r>
          </w:p>
          <w:p w:rsidR="00183DB3" w:rsidRPr="00B52F41" w:rsidRDefault="00183DB3" w:rsidP="00B52F41">
            <w:pPr>
              <w:rPr>
                <w:rFonts w:cs="Arial"/>
                <w:lang w:val="sr-Cyrl-RS"/>
              </w:rPr>
            </w:pPr>
            <w:r w:rsidRPr="00B52F41">
              <w:rPr>
                <w:rFonts w:cs="Arial"/>
                <w:lang w:val="sr-Cyrl-RS"/>
              </w:rPr>
              <w:t>Електрични прикључак: уводница М20</w:t>
            </w:r>
            <w:r w:rsidRPr="00B52F41">
              <w:rPr>
                <w:rFonts w:cs="Arial"/>
              </w:rPr>
              <w:t>x</w:t>
            </w:r>
            <w:r w:rsidRPr="00B52F41">
              <w:rPr>
                <w:rFonts w:cs="Arial"/>
                <w:lang w:val="sr-Cyrl-RS"/>
              </w:rPr>
              <w:t>1.5, IP66/68 NEMA 4X</w:t>
            </w:r>
          </w:p>
          <w:p w:rsidR="00183DB3" w:rsidRPr="00B52F41" w:rsidRDefault="00183DB3" w:rsidP="00B52F41">
            <w:pPr>
              <w:rPr>
                <w:rFonts w:cs="Arial"/>
                <w:lang w:val="sr-Cyrl-RS"/>
              </w:rPr>
            </w:pPr>
            <w:r w:rsidRPr="00B52F41">
              <w:rPr>
                <w:rFonts w:cs="Arial"/>
                <w:lang w:val="sr-Cyrl-RS"/>
              </w:rPr>
              <w:t>Процесни прикључак: ¼ -18</w:t>
            </w:r>
            <w:r w:rsidRPr="00B52F41">
              <w:rPr>
                <w:rFonts w:cs="Arial"/>
              </w:rPr>
              <w:t>npt</w:t>
            </w:r>
          </w:p>
          <w:p w:rsidR="00183DB3" w:rsidRPr="00B52F41" w:rsidRDefault="00183DB3" w:rsidP="00B52F41">
            <w:pPr>
              <w:rPr>
                <w:rFonts w:cs="Arial"/>
                <w:lang w:val="sr-Cyrl-RS"/>
              </w:rPr>
            </w:pPr>
            <w:r w:rsidRPr="00B52F41">
              <w:rPr>
                <w:rFonts w:cs="Arial"/>
                <w:lang w:val="sr-Cyrl-RS"/>
              </w:rPr>
              <w:t>Тачност: Кl. 0,075% или боља</w:t>
            </w:r>
          </w:p>
          <w:p w:rsidR="00183DB3" w:rsidRPr="00B52F41" w:rsidRDefault="00183DB3" w:rsidP="00B52F41">
            <w:pPr>
              <w:rPr>
                <w:rFonts w:cs="Arial"/>
                <w:lang w:val="sr-Cyrl-RS"/>
              </w:rPr>
            </w:pPr>
            <w:r w:rsidRPr="00B52F41">
              <w:rPr>
                <w:rFonts w:cs="Arial"/>
                <w:lang w:val="sr-Cyrl-RS"/>
              </w:rPr>
              <w:t>SIL2 сeртификaт</w:t>
            </w:r>
          </w:p>
          <w:p w:rsidR="00183DB3" w:rsidRPr="00B52F41" w:rsidRDefault="00183DB3" w:rsidP="00B52F41">
            <w:pPr>
              <w:rPr>
                <w:rFonts w:cs="Arial"/>
                <w:lang w:val="sr-Cyrl-RS"/>
              </w:rPr>
            </w:pPr>
            <w:r w:rsidRPr="00B52F41">
              <w:rPr>
                <w:rFonts w:cs="Arial"/>
                <w:lang w:val="sr-Cyrl-RS"/>
              </w:rPr>
              <w:t xml:space="preserve">Уређај за употребу у скалду са </w:t>
            </w:r>
            <w:r w:rsidRPr="00B52F41">
              <w:rPr>
                <w:rFonts w:cs="Arial"/>
              </w:rPr>
              <w:t>IEC</w:t>
            </w:r>
            <w:r w:rsidRPr="00B52F41">
              <w:rPr>
                <w:rFonts w:cs="Arial"/>
                <w:lang w:val="sr-Cyrl-RS"/>
              </w:rPr>
              <w:t xml:space="preserve"> 61508 и </w:t>
            </w:r>
            <w:r w:rsidRPr="00B52F41">
              <w:rPr>
                <w:rFonts w:cs="Arial"/>
              </w:rPr>
              <w:t>IEC</w:t>
            </w:r>
            <w:r w:rsidRPr="00B52F41">
              <w:rPr>
                <w:rFonts w:cs="Arial"/>
                <w:lang w:val="sr-Cyrl-RS"/>
              </w:rPr>
              <w:t xml:space="preserve"> 61511</w:t>
            </w:r>
          </w:p>
          <w:p w:rsidR="00183DB3" w:rsidRPr="00B52F41" w:rsidRDefault="00183DB3" w:rsidP="00B52F41">
            <w:pPr>
              <w:rPr>
                <w:rFonts w:cs="Arial"/>
                <w:lang w:val="sr-Cyrl-RS"/>
              </w:rPr>
            </w:pPr>
            <w:r w:rsidRPr="00B52F41">
              <w:rPr>
                <w:rFonts w:cs="Arial"/>
                <w:lang w:val="sr-Cyrl-RS"/>
              </w:rPr>
              <w:t>Испоручити припадајућу петовентилску (петокраку) арматуру</w:t>
            </w:r>
          </w:p>
          <w:p w:rsidR="00183DB3" w:rsidRPr="00B52F41" w:rsidRDefault="00183DB3" w:rsidP="00B52F41">
            <w:pPr>
              <w:rPr>
                <w:rFonts w:cs="Arial"/>
                <w:lang w:val="sr-Cyrl-RS"/>
              </w:rPr>
            </w:pPr>
            <w:r w:rsidRPr="00B52F41">
              <w:rPr>
                <w:rFonts w:cs="Arial"/>
              </w:rPr>
              <w:t>SITRANS</w:t>
            </w:r>
            <w:r w:rsidRPr="00B52F41">
              <w:rPr>
                <w:rFonts w:cs="Arial"/>
                <w:lang w:val="sr-Cyrl-RS"/>
              </w:rPr>
              <w:t xml:space="preserve"> </w:t>
            </w:r>
            <w:r w:rsidRPr="00B52F41">
              <w:rPr>
                <w:rFonts w:cs="Arial"/>
              </w:rPr>
              <w:t>P</w:t>
            </w:r>
            <w:r w:rsidRPr="00B52F41">
              <w:rPr>
                <w:rFonts w:cs="Arial"/>
                <w:lang w:val="sr-Cyrl-RS"/>
              </w:rPr>
              <w:t xml:space="preserve"> </w:t>
            </w:r>
            <w:r w:rsidRPr="00B52F41">
              <w:rPr>
                <w:rFonts w:cs="Arial"/>
              </w:rPr>
              <w:t>DS</w:t>
            </w:r>
            <w:r w:rsidRPr="00B52F41">
              <w:rPr>
                <w:rFonts w:cs="Arial"/>
                <w:lang w:val="sr-Cyrl-RS"/>
              </w:rPr>
              <w:t xml:space="preserve"> </w:t>
            </w:r>
            <w:r w:rsidRPr="00B52F41">
              <w:rPr>
                <w:rFonts w:cs="Arial"/>
              </w:rPr>
              <w:t>III</w:t>
            </w:r>
            <w:r w:rsidRPr="00B52F41">
              <w:rPr>
                <w:rFonts w:cs="Arial"/>
                <w:lang w:val="sr-Cyrl-RS"/>
              </w:rPr>
              <w:t xml:space="preserve"> / </w:t>
            </w:r>
            <w:r w:rsidRPr="00B52F41">
              <w:rPr>
                <w:rFonts w:cs="Arial"/>
              </w:rPr>
              <w:t>P</w:t>
            </w:r>
            <w:r w:rsidRPr="00B52F41">
              <w:rPr>
                <w:rFonts w:cs="Arial"/>
                <w:lang w:val="sr-Cyrl-RS"/>
              </w:rPr>
              <w:t>410</w:t>
            </w:r>
          </w:p>
          <w:p w:rsidR="00183DB3" w:rsidRPr="00B52F41" w:rsidRDefault="00183DB3" w:rsidP="00B52F41">
            <w:pPr>
              <w:rPr>
                <w:rFonts w:cs="Arial"/>
                <w:lang w:val="sr-Cyrl-RS"/>
              </w:rPr>
            </w:pPr>
            <w:r w:rsidRPr="00B52F41">
              <w:rPr>
                <w:rFonts w:cs="Arial"/>
              </w:rPr>
              <w:t>SIEMENS</w:t>
            </w:r>
            <w:r w:rsidRPr="00B52F41">
              <w:rPr>
                <w:rFonts w:cs="Arial"/>
                <w:lang w:val="sr-Cyrl-RS"/>
              </w:rPr>
              <w:t xml:space="preserve"> 7</w:t>
            </w:r>
            <w:r w:rsidRPr="00B52F41">
              <w:rPr>
                <w:rFonts w:cs="Arial"/>
              </w:rPr>
              <w:t>MF</w:t>
            </w:r>
            <w:r w:rsidRPr="00B52F41">
              <w:rPr>
                <w:rFonts w:cs="Arial"/>
                <w:lang w:val="sr-Cyrl-RS"/>
              </w:rPr>
              <w:t>4533-1</w:t>
            </w:r>
            <w:r w:rsidRPr="00B52F41">
              <w:rPr>
                <w:rFonts w:cs="Arial"/>
              </w:rPr>
              <w:t>DA</w:t>
            </w:r>
            <w:r w:rsidRPr="00B52F41">
              <w:rPr>
                <w:rFonts w:cs="Arial"/>
                <w:lang w:val="sr-Cyrl-RS"/>
              </w:rPr>
              <w:t>12-</w:t>
            </w:r>
            <w:r w:rsidRPr="00B52F41">
              <w:rPr>
                <w:rFonts w:cs="Arial"/>
                <w:lang w:val="sr-Cyrl-RS"/>
              </w:rPr>
              <w:lastRenderedPageBreak/>
              <w:t>1</w:t>
            </w:r>
            <w:r w:rsidRPr="00B52F41">
              <w:rPr>
                <w:rFonts w:cs="Arial"/>
              </w:rPr>
              <w:t>AB</w:t>
            </w:r>
            <w:r w:rsidRPr="00B52F41">
              <w:rPr>
                <w:rFonts w:cs="Arial"/>
                <w:lang w:val="sr-Cyrl-RS"/>
              </w:rPr>
              <w:t>6-</w:t>
            </w:r>
            <w:r w:rsidRPr="00B52F41">
              <w:rPr>
                <w:rFonts w:cs="Arial"/>
              </w:rPr>
              <w:t>Z</w:t>
            </w:r>
            <w:r w:rsidRPr="00B52F41">
              <w:rPr>
                <w:rFonts w:cs="Arial"/>
                <w:lang w:val="sr-Cyrl-RS"/>
              </w:rPr>
              <w:t xml:space="preserve"> </w:t>
            </w:r>
            <w:r w:rsidRPr="00B52F41">
              <w:rPr>
                <w:rFonts w:cs="Arial"/>
              </w:rPr>
              <w:t>C</w:t>
            </w:r>
            <w:r w:rsidRPr="00B52F41">
              <w:rPr>
                <w:rFonts w:cs="Arial"/>
                <w:lang w:val="sr-Cyrl-RS"/>
              </w:rPr>
              <w:t>20 или одговарајуће</w:t>
            </w:r>
          </w:p>
        </w:tc>
        <w:tc>
          <w:tcPr>
            <w:tcW w:w="373" w:type="pct"/>
            <w:shd w:val="clear" w:color="auto" w:fill="auto"/>
            <w:vAlign w:val="center"/>
          </w:tcPr>
          <w:p w:rsidR="00183DB3" w:rsidRPr="00B52F41" w:rsidRDefault="00183DB3" w:rsidP="00B52F41">
            <w:pPr>
              <w:snapToGrid w:val="0"/>
              <w:jc w:val="center"/>
              <w:rPr>
                <w:rFonts w:cs="Arial"/>
                <w:lang w:val="sr-Cyrl-RS"/>
              </w:rPr>
            </w:pPr>
            <w:r w:rsidRPr="00B52F41">
              <w:rPr>
                <w:rFonts w:cs="Arial"/>
                <w:lang w:val="sr-Cyrl-RS"/>
              </w:rPr>
              <w:lastRenderedPageBreak/>
              <w:t>ком</w:t>
            </w:r>
          </w:p>
        </w:tc>
        <w:tc>
          <w:tcPr>
            <w:tcW w:w="582" w:type="pct"/>
            <w:shd w:val="clear" w:color="auto" w:fill="auto"/>
            <w:vAlign w:val="center"/>
          </w:tcPr>
          <w:p w:rsidR="00183DB3" w:rsidRPr="00B52F41" w:rsidRDefault="00183DB3" w:rsidP="00B52F41">
            <w:pPr>
              <w:snapToGrid w:val="0"/>
              <w:jc w:val="center"/>
              <w:rPr>
                <w:rFonts w:cs="Arial"/>
              </w:rPr>
            </w:pPr>
            <w:r w:rsidRPr="00B52F41">
              <w:rPr>
                <w:rFonts w:cs="Arial"/>
              </w:rPr>
              <w:t>9</w:t>
            </w:r>
          </w:p>
        </w:tc>
        <w:tc>
          <w:tcPr>
            <w:tcW w:w="495" w:type="pct"/>
            <w:shd w:val="clear" w:color="auto" w:fill="auto"/>
            <w:vAlign w:val="center"/>
          </w:tcPr>
          <w:p w:rsidR="00183DB3" w:rsidRPr="00A53503" w:rsidRDefault="00183DB3" w:rsidP="00F35809">
            <w:pPr>
              <w:jc w:val="left"/>
            </w:pPr>
          </w:p>
        </w:tc>
        <w:tc>
          <w:tcPr>
            <w:tcW w:w="417" w:type="pct"/>
            <w:shd w:val="clear" w:color="auto" w:fill="auto"/>
            <w:vAlign w:val="center"/>
          </w:tcPr>
          <w:p w:rsidR="00183DB3" w:rsidRPr="00A53503" w:rsidRDefault="00183DB3" w:rsidP="00F35809">
            <w:pPr>
              <w:jc w:val="left"/>
            </w:pPr>
          </w:p>
        </w:tc>
        <w:tc>
          <w:tcPr>
            <w:tcW w:w="539" w:type="pct"/>
            <w:shd w:val="clear" w:color="auto" w:fill="auto"/>
            <w:vAlign w:val="center"/>
          </w:tcPr>
          <w:p w:rsidR="00183DB3" w:rsidRPr="00A53503" w:rsidRDefault="00183DB3" w:rsidP="00F35809">
            <w:pPr>
              <w:jc w:val="left"/>
            </w:pPr>
          </w:p>
        </w:tc>
        <w:tc>
          <w:tcPr>
            <w:tcW w:w="620" w:type="pct"/>
            <w:shd w:val="clear" w:color="auto" w:fill="auto"/>
            <w:vAlign w:val="center"/>
          </w:tcPr>
          <w:p w:rsidR="00183DB3" w:rsidRPr="00A53503" w:rsidRDefault="00183DB3" w:rsidP="00A53503"/>
        </w:tc>
        <w:tc>
          <w:tcPr>
            <w:tcW w:w="620" w:type="pct"/>
          </w:tcPr>
          <w:p w:rsidR="00183DB3" w:rsidRPr="00A53503" w:rsidRDefault="00183DB3" w:rsidP="00A53503"/>
        </w:tc>
      </w:tr>
      <w:tr w:rsidR="00183DB3" w:rsidRPr="00A53503" w:rsidTr="00183DB3">
        <w:tc>
          <w:tcPr>
            <w:tcW w:w="314" w:type="pct"/>
            <w:shd w:val="clear" w:color="auto" w:fill="auto"/>
            <w:vAlign w:val="center"/>
          </w:tcPr>
          <w:p w:rsidR="00183DB3" w:rsidRPr="00B52F41" w:rsidRDefault="00183DB3" w:rsidP="00B52F41">
            <w:pPr>
              <w:tabs>
                <w:tab w:val="left" w:pos="627"/>
              </w:tabs>
              <w:spacing w:before="0"/>
              <w:jc w:val="center"/>
              <w:rPr>
                <w:rFonts w:cs="Arial"/>
                <w:b/>
                <w:lang w:val="sr-Cyrl-RS"/>
              </w:rPr>
            </w:pPr>
            <w:r>
              <w:rPr>
                <w:rFonts w:cs="Arial"/>
                <w:b/>
                <w:lang w:val="sr-Cyrl-RS"/>
              </w:rPr>
              <w:lastRenderedPageBreak/>
              <w:t>3.</w:t>
            </w:r>
          </w:p>
        </w:tc>
        <w:tc>
          <w:tcPr>
            <w:tcW w:w="1039" w:type="pct"/>
            <w:shd w:val="clear" w:color="auto" w:fill="auto"/>
            <w:vAlign w:val="center"/>
          </w:tcPr>
          <w:p w:rsidR="00183DB3" w:rsidRPr="00723A62" w:rsidRDefault="00183DB3" w:rsidP="00B52F41">
            <w:pPr>
              <w:rPr>
                <w:rFonts w:cs="Arial"/>
                <w:b/>
                <w:lang w:val="sr-Cyrl-RS"/>
              </w:rPr>
            </w:pPr>
            <w:r w:rsidRPr="00B52F41">
              <w:rPr>
                <w:rFonts w:cs="Arial"/>
                <w:b/>
                <w:lang w:val="sr-Cyrl-RS"/>
              </w:rPr>
              <w:t>Трансмитер</w:t>
            </w:r>
            <w:r w:rsidRPr="00723A62">
              <w:rPr>
                <w:rFonts w:cs="Arial"/>
                <w:b/>
                <w:lang w:val="sr-Cyrl-RS"/>
              </w:rPr>
              <w:t xml:space="preserve"> </w:t>
            </w:r>
            <w:r w:rsidRPr="00B52F41">
              <w:rPr>
                <w:rFonts w:cs="Arial"/>
                <w:b/>
                <w:lang w:val="sr-Cyrl-RS"/>
              </w:rPr>
              <w:t xml:space="preserve">диференцијалног притиска </w:t>
            </w:r>
          </w:p>
          <w:p w:rsidR="00183DB3" w:rsidRPr="00723A62" w:rsidRDefault="00183DB3" w:rsidP="00B52F41">
            <w:pPr>
              <w:rPr>
                <w:rFonts w:cs="Arial"/>
                <w:lang w:val="sr-Cyrl-RS"/>
              </w:rPr>
            </w:pPr>
            <w:r w:rsidRPr="00B52F41">
              <w:rPr>
                <w:rFonts w:cs="Arial"/>
                <w:lang w:val="sr-Cyrl-RS"/>
              </w:rPr>
              <w:t>Двожични трансмитер диференцијалног притиска за мерне кругове протока</w:t>
            </w:r>
          </w:p>
          <w:p w:rsidR="00183DB3" w:rsidRPr="00B52F41" w:rsidRDefault="00183DB3" w:rsidP="00B52F41">
            <w:pPr>
              <w:rPr>
                <w:rFonts w:cs="Arial"/>
                <w:lang w:val="sr-Cyrl-RS"/>
              </w:rPr>
            </w:pPr>
            <w:r w:rsidRPr="00B52F41">
              <w:rPr>
                <w:rFonts w:cs="Arial"/>
                <w:lang w:val="sr-Cyrl-RS"/>
              </w:rPr>
              <w:t xml:space="preserve">Опсег сензора: </w:t>
            </w:r>
            <w:r w:rsidRPr="0090172B">
              <w:rPr>
                <w:rFonts w:cs="Arial"/>
                <w:lang w:val="sr-Cyrl-RS"/>
              </w:rPr>
              <w:t>2.5</w:t>
            </w:r>
            <w:r w:rsidRPr="00B52F41">
              <w:rPr>
                <w:rFonts w:cs="Arial"/>
                <w:lang w:val="sr-Cyrl-RS"/>
              </w:rPr>
              <w:t>÷</w:t>
            </w:r>
            <w:r w:rsidRPr="0090172B">
              <w:rPr>
                <w:rFonts w:cs="Arial"/>
                <w:lang w:val="sr-Cyrl-RS"/>
              </w:rPr>
              <w:t>25</w:t>
            </w:r>
            <w:r w:rsidRPr="00B52F41">
              <w:rPr>
                <w:rFonts w:cs="Arial"/>
                <w:lang w:val="sr-Cyrl-RS"/>
              </w:rPr>
              <w:t>0 mbar</w:t>
            </w:r>
          </w:p>
          <w:p w:rsidR="00183DB3" w:rsidRPr="00B52F41" w:rsidRDefault="00183DB3" w:rsidP="00B52F41">
            <w:pPr>
              <w:rPr>
                <w:rFonts w:cs="Arial"/>
                <w:lang w:val="sr-Cyrl-RS"/>
              </w:rPr>
            </w:pPr>
            <w:r w:rsidRPr="00B52F41">
              <w:rPr>
                <w:rFonts w:cs="Arial"/>
                <w:lang w:val="sr-Cyrl-RS"/>
              </w:rPr>
              <w:t>Мерна ћелија пуњена силиконом</w:t>
            </w:r>
          </w:p>
          <w:p w:rsidR="00183DB3" w:rsidRPr="00B52F41" w:rsidRDefault="00183DB3" w:rsidP="00B52F41">
            <w:pPr>
              <w:rPr>
                <w:rFonts w:cs="Arial"/>
                <w:lang w:val="sr-Cyrl-RS"/>
              </w:rPr>
            </w:pPr>
            <w:r w:rsidRPr="00B52F41">
              <w:rPr>
                <w:rFonts w:cs="Arial"/>
                <w:lang w:val="sr-Cyrl-RS"/>
              </w:rPr>
              <w:t>Дијафрагма од нерђајућег челика</w:t>
            </w:r>
          </w:p>
          <w:p w:rsidR="00183DB3" w:rsidRPr="00B52F41" w:rsidRDefault="00183DB3" w:rsidP="00B52F41">
            <w:pPr>
              <w:rPr>
                <w:rFonts w:cs="Arial"/>
                <w:lang w:val="sr-Cyrl-RS"/>
              </w:rPr>
            </w:pPr>
            <w:r w:rsidRPr="00B52F41">
              <w:rPr>
                <w:rFonts w:cs="Arial"/>
                <w:lang w:val="sr-Cyrl-RS"/>
              </w:rPr>
              <w:t>Делови мерне ћелије од нерђајућег челика</w:t>
            </w:r>
          </w:p>
          <w:p w:rsidR="00183DB3" w:rsidRPr="00B52F41" w:rsidRDefault="00183DB3" w:rsidP="00B52F41">
            <w:pPr>
              <w:rPr>
                <w:rFonts w:cs="Arial"/>
                <w:lang w:val="sr-Cyrl-RS"/>
              </w:rPr>
            </w:pPr>
            <w:r w:rsidRPr="00B52F41">
              <w:rPr>
                <w:rFonts w:cs="Arial"/>
                <w:lang w:val="sr-Cyrl-RS"/>
              </w:rPr>
              <w:t>Процесни завртњи од нерђајућег челика</w:t>
            </w:r>
          </w:p>
          <w:p w:rsidR="00183DB3" w:rsidRPr="00B52F41" w:rsidRDefault="00183DB3" w:rsidP="00B52F41">
            <w:pPr>
              <w:rPr>
                <w:rFonts w:cs="Arial"/>
                <w:lang w:val="sr-Cyrl-RS"/>
              </w:rPr>
            </w:pPr>
            <w:r w:rsidRPr="00B52F41">
              <w:rPr>
                <w:rFonts w:cs="Arial"/>
                <w:lang w:val="sr-Cyrl-RS"/>
              </w:rPr>
              <w:t>Максимални статички притисак: 160 bar</w:t>
            </w:r>
          </w:p>
          <w:p w:rsidR="00183DB3" w:rsidRPr="00B52F41" w:rsidRDefault="00183DB3" w:rsidP="00B52F41">
            <w:pPr>
              <w:rPr>
                <w:rFonts w:cs="Arial"/>
                <w:lang w:val="sr-Cyrl-RS"/>
              </w:rPr>
            </w:pPr>
            <w:r w:rsidRPr="00B52F41">
              <w:rPr>
                <w:rFonts w:cs="Arial"/>
                <w:lang w:val="sr-Cyrl-RS"/>
              </w:rPr>
              <w:t>Струјни излаз из претварача: 4 – 20 mA HART</w:t>
            </w:r>
          </w:p>
          <w:p w:rsidR="00183DB3" w:rsidRPr="00B52F41" w:rsidRDefault="00183DB3" w:rsidP="00B52F41">
            <w:pPr>
              <w:rPr>
                <w:rFonts w:cs="Arial"/>
                <w:lang w:val="sr-Cyrl-RS"/>
              </w:rPr>
            </w:pPr>
            <w:r w:rsidRPr="00B52F41">
              <w:rPr>
                <w:rFonts w:cs="Arial"/>
                <w:lang w:val="sr-Cyrl-RS"/>
              </w:rPr>
              <w:t>За употребу ван Ex изведбе</w:t>
            </w:r>
          </w:p>
          <w:p w:rsidR="00183DB3" w:rsidRPr="00B52F41" w:rsidRDefault="00183DB3" w:rsidP="00B52F41">
            <w:pPr>
              <w:rPr>
                <w:rFonts w:cs="Arial"/>
                <w:lang w:val="sr-Cyrl-RS"/>
              </w:rPr>
            </w:pPr>
            <w:r w:rsidRPr="00B52F41">
              <w:rPr>
                <w:rFonts w:cs="Arial"/>
                <w:lang w:val="sr-Cyrl-RS"/>
              </w:rPr>
              <w:t>LCD дисплеј, тастери за подешавање</w:t>
            </w:r>
          </w:p>
          <w:p w:rsidR="00183DB3" w:rsidRPr="00B52F41" w:rsidRDefault="00183DB3" w:rsidP="00B52F41">
            <w:pPr>
              <w:rPr>
                <w:rFonts w:cs="Arial"/>
                <w:lang w:val="sr-Cyrl-RS"/>
              </w:rPr>
            </w:pPr>
            <w:r w:rsidRPr="00B52F41">
              <w:rPr>
                <w:rFonts w:cs="Arial"/>
                <w:lang w:val="sr-Cyrl-RS"/>
              </w:rPr>
              <w:t>Кућиште од ливеног алуминијума са стакленим прозором за визуелизацију дисплеја</w:t>
            </w:r>
          </w:p>
          <w:p w:rsidR="00183DB3" w:rsidRPr="00B52F41" w:rsidRDefault="00183DB3" w:rsidP="00B52F41">
            <w:pPr>
              <w:rPr>
                <w:rFonts w:cs="Arial"/>
                <w:lang w:val="sr-Cyrl-RS"/>
              </w:rPr>
            </w:pPr>
            <w:r w:rsidRPr="00B52F41">
              <w:rPr>
                <w:rFonts w:cs="Arial"/>
                <w:lang w:val="sr-Cyrl-RS"/>
              </w:rPr>
              <w:t>Електрични прикључак: уводница М20</w:t>
            </w:r>
            <w:r w:rsidRPr="00B52F41">
              <w:rPr>
                <w:rFonts w:cs="Arial"/>
              </w:rPr>
              <w:t>x</w:t>
            </w:r>
            <w:r w:rsidRPr="00B52F41">
              <w:rPr>
                <w:rFonts w:cs="Arial"/>
                <w:lang w:val="sr-Cyrl-RS"/>
              </w:rPr>
              <w:t>1.5, IP66/68 NEMA 4X</w:t>
            </w:r>
          </w:p>
          <w:p w:rsidR="00183DB3" w:rsidRPr="00B52F41" w:rsidRDefault="00183DB3" w:rsidP="00B52F41">
            <w:pPr>
              <w:rPr>
                <w:rFonts w:cs="Arial"/>
                <w:lang w:val="sr-Cyrl-RS"/>
              </w:rPr>
            </w:pPr>
            <w:r w:rsidRPr="00B52F41">
              <w:rPr>
                <w:rFonts w:cs="Arial"/>
                <w:lang w:val="sr-Cyrl-RS"/>
              </w:rPr>
              <w:lastRenderedPageBreak/>
              <w:t>Процесни прикључак: ¼ -18</w:t>
            </w:r>
            <w:r w:rsidRPr="00B52F41">
              <w:rPr>
                <w:rFonts w:cs="Arial"/>
              </w:rPr>
              <w:t>npt</w:t>
            </w:r>
          </w:p>
          <w:p w:rsidR="00183DB3" w:rsidRPr="00B52F41" w:rsidRDefault="00183DB3" w:rsidP="00B52F41">
            <w:pPr>
              <w:rPr>
                <w:rFonts w:cs="Arial"/>
                <w:lang w:val="sr-Cyrl-RS"/>
              </w:rPr>
            </w:pPr>
            <w:r w:rsidRPr="00B52F41">
              <w:rPr>
                <w:rFonts w:cs="Arial"/>
                <w:lang w:val="sr-Cyrl-RS"/>
              </w:rPr>
              <w:t>Тачност: Кl. 0,075% или боља</w:t>
            </w:r>
          </w:p>
          <w:p w:rsidR="00183DB3" w:rsidRPr="00B52F41" w:rsidRDefault="00183DB3" w:rsidP="00B52F41">
            <w:pPr>
              <w:rPr>
                <w:rFonts w:cs="Arial"/>
                <w:lang w:val="sr-Cyrl-RS"/>
              </w:rPr>
            </w:pPr>
            <w:r w:rsidRPr="00B52F41">
              <w:rPr>
                <w:rFonts w:cs="Arial"/>
                <w:lang w:val="sr-Cyrl-RS"/>
              </w:rPr>
              <w:t>SIL2 сeртификaт</w:t>
            </w:r>
          </w:p>
          <w:p w:rsidR="00183DB3" w:rsidRPr="00B52F41" w:rsidRDefault="00183DB3" w:rsidP="00B52F41">
            <w:pPr>
              <w:rPr>
                <w:rFonts w:cs="Arial"/>
                <w:lang w:val="sr-Cyrl-RS"/>
              </w:rPr>
            </w:pPr>
            <w:r w:rsidRPr="00B52F41">
              <w:rPr>
                <w:rFonts w:cs="Arial"/>
                <w:lang w:val="sr-Cyrl-RS"/>
              </w:rPr>
              <w:t xml:space="preserve">Уређај за употребу у скалду са </w:t>
            </w:r>
            <w:r w:rsidRPr="00B52F41">
              <w:rPr>
                <w:rFonts w:cs="Arial"/>
              </w:rPr>
              <w:t>IEC</w:t>
            </w:r>
            <w:r w:rsidRPr="00B52F41">
              <w:rPr>
                <w:rFonts w:cs="Arial"/>
                <w:lang w:val="sr-Cyrl-RS"/>
              </w:rPr>
              <w:t xml:space="preserve"> 61508 и </w:t>
            </w:r>
            <w:r w:rsidRPr="00B52F41">
              <w:rPr>
                <w:rFonts w:cs="Arial"/>
              </w:rPr>
              <w:t>IEC</w:t>
            </w:r>
            <w:r w:rsidRPr="00B52F41">
              <w:rPr>
                <w:rFonts w:cs="Arial"/>
                <w:lang w:val="sr-Cyrl-RS"/>
              </w:rPr>
              <w:t xml:space="preserve"> 61511</w:t>
            </w:r>
          </w:p>
          <w:p w:rsidR="00183DB3" w:rsidRPr="00B52F41" w:rsidRDefault="00183DB3" w:rsidP="00B52F41">
            <w:pPr>
              <w:rPr>
                <w:rFonts w:cs="Arial"/>
                <w:lang w:val="sr-Cyrl-RS"/>
              </w:rPr>
            </w:pPr>
            <w:r w:rsidRPr="00B52F41">
              <w:rPr>
                <w:rFonts w:cs="Arial"/>
              </w:rPr>
              <w:t>SITRANS</w:t>
            </w:r>
            <w:r w:rsidRPr="00B52F41">
              <w:rPr>
                <w:rFonts w:cs="Arial"/>
                <w:lang w:val="sr-Cyrl-RS"/>
              </w:rPr>
              <w:t xml:space="preserve"> </w:t>
            </w:r>
            <w:r w:rsidRPr="00B52F41">
              <w:rPr>
                <w:rFonts w:cs="Arial"/>
              </w:rPr>
              <w:t>P</w:t>
            </w:r>
            <w:r w:rsidRPr="00B52F41">
              <w:rPr>
                <w:rFonts w:cs="Arial"/>
                <w:lang w:val="sr-Cyrl-RS"/>
              </w:rPr>
              <w:t xml:space="preserve"> </w:t>
            </w:r>
            <w:r w:rsidRPr="00B52F41">
              <w:rPr>
                <w:rFonts w:cs="Arial"/>
              </w:rPr>
              <w:t>DS</w:t>
            </w:r>
            <w:r w:rsidRPr="00B52F41">
              <w:rPr>
                <w:rFonts w:cs="Arial"/>
                <w:lang w:val="sr-Cyrl-RS"/>
              </w:rPr>
              <w:t xml:space="preserve"> </w:t>
            </w:r>
            <w:r w:rsidRPr="00B52F41">
              <w:rPr>
                <w:rFonts w:cs="Arial"/>
              </w:rPr>
              <w:t>III</w:t>
            </w:r>
            <w:r w:rsidRPr="00B52F41">
              <w:rPr>
                <w:rFonts w:cs="Arial"/>
                <w:lang w:val="sr-Cyrl-RS"/>
              </w:rPr>
              <w:t xml:space="preserve"> / </w:t>
            </w:r>
            <w:r w:rsidRPr="00B52F41">
              <w:rPr>
                <w:rFonts w:cs="Arial"/>
              </w:rPr>
              <w:t>P</w:t>
            </w:r>
            <w:r w:rsidRPr="00B52F41">
              <w:rPr>
                <w:rFonts w:cs="Arial"/>
                <w:lang w:val="sr-Cyrl-RS"/>
              </w:rPr>
              <w:t>410</w:t>
            </w:r>
          </w:p>
          <w:p w:rsidR="00183DB3" w:rsidRPr="00B52F41" w:rsidRDefault="00183DB3" w:rsidP="00B52F41">
            <w:pPr>
              <w:rPr>
                <w:rFonts w:cs="Arial"/>
                <w:lang w:val="sr-Cyrl-RS"/>
              </w:rPr>
            </w:pPr>
            <w:r w:rsidRPr="00B52F41">
              <w:rPr>
                <w:rFonts w:cs="Arial"/>
              </w:rPr>
              <w:t>SIEMENS</w:t>
            </w:r>
            <w:r w:rsidRPr="00B52F41">
              <w:rPr>
                <w:rFonts w:cs="Arial"/>
                <w:lang w:val="sr-Cyrl-RS"/>
              </w:rPr>
              <w:t xml:space="preserve"> 7</w:t>
            </w:r>
            <w:r w:rsidRPr="00B52F41">
              <w:rPr>
                <w:rFonts w:cs="Arial"/>
              </w:rPr>
              <w:t>MF</w:t>
            </w:r>
            <w:r w:rsidRPr="00B52F41">
              <w:rPr>
                <w:rFonts w:cs="Arial"/>
                <w:lang w:val="sr-Cyrl-RS"/>
              </w:rPr>
              <w:t>4433-1</w:t>
            </w:r>
            <w:r w:rsidRPr="00B52F41">
              <w:rPr>
                <w:rFonts w:cs="Arial"/>
              </w:rPr>
              <w:t>DA</w:t>
            </w:r>
            <w:r w:rsidRPr="00B52F41">
              <w:rPr>
                <w:rFonts w:cs="Arial"/>
                <w:lang w:val="sr-Cyrl-RS"/>
              </w:rPr>
              <w:t>02-1</w:t>
            </w:r>
            <w:r w:rsidRPr="00B52F41">
              <w:rPr>
                <w:rFonts w:cs="Arial"/>
              </w:rPr>
              <w:t>AB</w:t>
            </w:r>
            <w:r w:rsidRPr="00B52F41">
              <w:rPr>
                <w:rFonts w:cs="Arial"/>
                <w:lang w:val="sr-Cyrl-RS"/>
              </w:rPr>
              <w:t>6-</w:t>
            </w:r>
            <w:r w:rsidRPr="00B52F41">
              <w:rPr>
                <w:rFonts w:cs="Arial"/>
              </w:rPr>
              <w:t>Z</w:t>
            </w:r>
            <w:r w:rsidRPr="00B52F41">
              <w:rPr>
                <w:rFonts w:cs="Arial"/>
                <w:lang w:val="sr-Cyrl-RS"/>
              </w:rPr>
              <w:t xml:space="preserve"> </w:t>
            </w:r>
            <w:r w:rsidRPr="00B52F41">
              <w:rPr>
                <w:rFonts w:cs="Arial"/>
              </w:rPr>
              <w:t>C</w:t>
            </w:r>
            <w:r w:rsidRPr="00B52F41">
              <w:rPr>
                <w:rFonts w:cs="Arial"/>
                <w:lang w:val="sr-Cyrl-RS"/>
              </w:rPr>
              <w:t>20 или одговарајуће</w:t>
            </w:r>
          </w:p>
        </w:tc>
        <w:tc>
          <w:tcPr>
            <w:tcW w:w="373" w:type="pct"/>
            <w:shd w:val="clear" w:color="auto" w:fill="auto"/>
            <w:vAlign w:val="center"/>
          </w:tcPr>
          <w:p w:rsidR="00183DB3" w:rsidRPr="00B52F41" w:rsidRDefault="00183DB3" w:rsidP="00B52F41">
            <w:pPr>
              <w:snapToGrid w:val="0"/>
              <w:jc w:val="center"/>
              <w:rPr>
                <w:rFonts w:cs="Arial"/>
                <w:lang w:val="sr-Cyrl-RS"/>
              </w:rPr>
            </w:pPr>
            <w:r w:rsidRPr="00B52F41">
              <w:rPr>
                <w:rFonts w:cs="Arial"/>
                <w:lang w:val="sr-Cyrl-RS"/>
              </w:rPr>
              <w:lastRenderedPageBreak/>
              <w:t>ком</w:t>
            </w:r>
          </w:p>
        </w:tc>
        <w:tc>
          <w:tcPr>
            <w:tcW w:w="582" w:type="pct"/>
            <w:shd w:val="clear" w:color="auto" w:fill="auto"/>
            <w:vAlign w:val="center"/>
          </w:tcPr>
          <w:p w:rsidR="00183DB3" w:rsidRPr="00B52F41" w:rsidRDefault="00183DB3" w:rsidP="00B52F41">
            <w:pPr>
              <w:snapToGrid w:val="0"/>
              <w:jc w:val="center"/>
              <w:rPr>
                <w:rFonts w:cs="Arial"/>
                <w:lang w:val="sr-Cyrl-RS"/>
              </w:rPr>
            </w:pPr>
            <w:r w:rsidRPr="00B52F41">
              <w:rPr>
                <w:rFonts w:cs="Arial"/>
                <w:lang w:val="sr-Cyrl-RS"/>
              </w:rPr>
              <w:t>1</w:t>
            </w:r>
          </w:p>
        </w:tc>
        <w:tc>
          <w:tcPr>
            <w:tcW w:w="495" w:type="pct"/>
            <w:shd w:val="clear" w:color="auto" w:fill="auto"/>
            <w:vAlign w:val="center"/>
          </w:tcPr>
          <w:p w:rsidR="00183DB3" w:rsidRPr="00A53503" w:rsidRDefault="00183DB3" w:rsidP="00F35809">
            <w:pPr>
              <w:jc w:val="left"/>
            </w:pPr>
          </w:p>
        </w:tc>
        <w:tc>
          <w:tcPr>
            <w:tcW w:w="417" w:type="pct"/>
            <w:shd w:val="clear" w:color="auto" w:fill="auto"/>
            <w:vAlign w:val="center"/>
          </w:tcPr>
          <w:p w:rsidR="00183DB3" w:rsidRPr="00A53503" w:rsidRDefault="00183DB3" w:rsidP="00F35809">
            <w:pPr>
              <w:jc w:val="left"/>
            </w:pPr>
          </w:p>
        </w:tc>
        <w:tc>
          <w:tcPr>
            <w:tcW w:w="539" w:type="pct"/>
            <w:shd w:val="clear" w:color="auto" w:fill="auto"/>
            <w:vAlign w:val="center"/>
          </w:tcPr>
          <w:p w:rsidR="00183DB3" w:rsidRPr="00A53503" w:rsidRDefault="00183DB3" w:rsidP="00F35809">
            <w:pPr>
              <w:jc w:val="left"/>
            </w:pPr>
          </w:p>
        </w:tc>
        <w:tc>
          <w:tcPr>
            <w:tcW w:w="620" w:type="pct"/>
            <w:shd w:val="clear" w:color="auto" w:fill="auto"/>
            <w:vAlign w:val="center"/>
          </w:tcPr>
          <w:p w:rsidR="00183DB3" w:rsidRPr="00A53503" w:rsidRDefault="00183DB3" w:rsidP="00A53503"/>
        </w:tc>
        <w:tc>
          <w:tcPr>
            <w:tcW w:w="620" w:type="pct"/>
          </w:tcPr>
          <w:p w:rsidR="00183DB3" w:rsidRPr="00A53503" w:rsidRDefault="00183DB3" w:rsidP="00A53503"/>
        </w:tc>
      </w:tr>
      <w:tr w:rsidR="00183DB3" w:rsidRPr="00A53503" w:rsidTr="00183DB3">
        <w:tc>
          <w:tcPr>
            <w:tcW w:w="314" w:type="pct"/>
            <w:shd w:val="clear" w:color="auto" w:fill="auto"/>
            <w:vAlign w:val="center"/>
          </w:tcPr>
          <w:p w:rsidR="00183DB3" w:rsidRPr="00B52F41" w:rsidRDefault="00183DB3" w:rsidP="00B52F41">
            <w:pPr>
              <w:tabs>
                <w:tab w:val="left" w:pos="627"/>
              </w:tabs>
              <w:spacing w:before="0"/>
              <w:jc w:val="center"/>
              <w:rPr>
                <w:rFonts w:cs="Arial"/>
                <w:b/>
                <w:lang w:val="sr-Cyrl-RS"/>
              </w:rPr>
            </w:pPr>
            <w:r>
              <w:rPr>
                <w:rFonts w:cs="Arial"/>
                <w:b/>
                <w:lang w:val="sr-Cyrl-RS"/>
              </w:rPr>
              <w:lastRenderedPageBreak/>
              <w:t>4.</w:t>
            </w:r>
          </w:p>
        </w:tc>
        <w:tc>
          <w:tcPr>
            <w:tcW w:w="1039" w:type="pct"/>
            <w:shd w:val="clear" w:color="auto" w:fill="auto"/>
            <w:vAlign w:val="center"/>
          </w:tcPr>
          <w:p w:rsidR="00183DB3" w:rsidRPr="00723A62" w:rsidRDefault="00183DB3" w:rsidP="00B52F41">
            <w:pPr>
              <w:rPr>
                <w:rFonts w:cs="Arial"/>
                <w:b/>
                <w:lang w:val="sr-Cyrl-RS"/>
              </w:rPr>
            </w:pPr>
            <w:r w:rsidRPr="00B52F41">
              <w:rPr>
                <w:rFonts w:cs="Arial"/>
                <w:b/>
                <w:lang w:val="sr-Cyrl-RS"/>
              </w:rPr>
              <w:t>Трансмитер</w:t>
            </w:r>
            <w:r w:rsidRPr="00723A62">
              <w:rPr>
                <w:rFonts w:cs="Arial"/>
                <w:b/>
                <w:lang w:val="sr-Cyrl-RS"/>
              </w:rPr>
              <w:t xml:space="preserve"> </w:t>
            </w:r>
            <w:r w:rsidRPr="00B52F41">
              <w:rPr>
                <w:rFonts w:cs="Arial"/>
                <w:b/>
                <w:lang w:val="sr-Cyrl-RS"/>
              </w:rPr>
              <w:t xml:space="preserve">диференцијалног притиска </w:t>
            </w:r>
          </w:p>
          <w:p w:rsidR="00183DB3" w:rsidRPr="00723A62" w:rsidRDefault="00183DB3" w:rsidP="00B52F41">
            <w:pPr>
              <w:rPr>
                <w:rFonts w:cs="Arial"/>
                <w:lang w:val="sr-Cyrl-RS"/>
              </w:rPr>
            </w:pPr>
            <w:r w:rsidRPr="00B52F41">
              <w:rPr>
                <w:rFonts w:cs="Arial"/>
                <w:lang w:val="sr-Cyrl-RS"/>
              </w:rPr>
              <w:t>Двожични трансмитер диференцијалног притиска за мерне кругове нивоа</w:t>
            </w:r>
          </w:p>
          <w:p w:rsidR="00183DB3" w:rsidRPr="00B52F41" w:rsidRDefault="00183DB3" w:rsidP="00B52F41">
            <w:pPr>
              <w:rPr>
                <w:rFonts w:cs="Arial"/>
                <w:lang w:val="sr-Cyrl-RS"/>
              </w:rPr>
            </w:pPr>
            <w:r w:rsidRPr="00B52F41">
              <w:rPr>
                <w:rFonts w:cs="Arial"/>
                <w:lang w:val="sr-Cyrl-RS"/>
              </w:rPr>
              <w:t xml:space="preserve">Опсег сензора: </w:t>
            </w:r>
            <w:r w:rsidRPr="0090172B">
              <w:rPr>
                <w:rFonts w:cs="Arial"/>
                <w:lang w:val="sr-Cyrl-RS"/>
              </w:rPr>
              <w:t>6</w:t>
            </w:r>
            <w:r w:rsidRPr="00B52F41">
              <w:rPr>
                <w:rFonts w:cs="Arial"/>
                <w:lang w:val="sr-Cyrl-RS"/>
              </w:rPr>
              <w:t>÷</w:t>
            </w:r>
            <w:r w:rsidRPr="0090172B">
              <w:rPr>
                <w:rFonts w:cs="Arial"/>
                <w:lang w:val="sr-Cyrl-RS"/>
              </w:rPr>
              <w:t>60</w:t>
            </w:r>
            <w:r w:rsidRPr="00B52F41">
              <w:rPr>
                <w:rFonts w:cs="Arial"/>
                <w:lang w:val="sr-Cyrl-RS"/>
              </w:rPr>
              <w:t>0 mbar</w:t>
            </w:r>
          </w:p>
          <w:p w:rsidR="00183DB3" w:rsidRPr="00B52F41" w:rsidRDefault="00183DB3" w:rsidP="00B52F41">
            <w:pPr>
              <w:rPr>
                <w:rFonts w:cs="Arial"/>
                <w:lang w:val="sr-Cyrl-RS"/>
              </w:rPr>
            </w:pPr>
            <w:r w:rsidRPr="00B52F41">
              <w:rPr>
                <w:rFonts w:cs="Arial"/>
                <w:lang w:val="sr-Cyrl-RS"/>
              </w:rPr>
              <w:t>Мерна ћелија пуњена силиконом</w:t>
            </w:r>
          </w:p>
          <w:p w:rsidR="00183DB3" w:rsidRPr="00B52F41" w:rsidRDefault="00183DB3" w:rsidP="00B52F41">
            <w:pPr>
              <w:rPr>
                <w:rFonts w:cs="Arial"/>
                <w:lang w:val="sr-Cyrl-RS"/>
              </w:rPr>
            </w:pPr>
            <w:r w:rsidRPr="00B52F41">
              <w:rPr>
                <w:rFonts w:cs="Arial"/>
                <w:lang w:val="sr-Cyrl-RS"/>
              </w:rPr>
              <w:t>Дијафрагма од нерђајућег челика</w:t>
            </w:r>
          </w:p>
          <w:p w:rsidR="00183DB3" w:rsidRPr="00B52F41" w:rsidRDefault="00183DB3" w:rsidP="00B52F41">
            <w:pPr>
              <w:rPr>
                <w:rFonts w:cs="Arial"/>
                <w:lang w:val="sr-Cyrl-RS"/>
              </w:rPr>
            </w:pPr>
            <w:r w:rsidRPr="00B52F41">
              <w:rPr>
                <w:rFonts w:cs="Arial"/>
                <w:lang w:val="sr-Cyrl-RS"/>
              </w:rPr>
              <w:t>Делови мерне ћелије од нерђајућег челика</w:t>
            </w:r>
          </w:p>
          <w:p w:rsidR="00183DB3" w:rsidRPr="00B52F41" w:rsidRDefault="00183DB3" w:rsidP="00B52F41">
            <w:pPr>
              <w:rPr>
                <w:rFonts w:cs="Arial"/>
                <w:lang w:val="sr-Cyrl-RS"/>
              </w:rPr>
            </w:pPr>
            <w:r w:rsidRPr="00B52F41">
              <w:rPr>
                <w:rFonts w:cs="Arial"/>
                <w:lang w:val="sr-Cyrl-RS"/>
              </w:rPr>
              <w:t>Процесни завртњи од нерђајућег челика</w:t>
            </w:r>
          </w:p>
          <w:p w:rsidR="00183DB3" w:rsidRPr="00B52F41" w:rsidRDefault="00183DB3" w:rsidP="00B52F41">
            <w:pPr>
              <w:rPr>
                <w:rFonts w:cs="Arial"/>
                <w:lang w:val="sr-Cyrl-RS"/>
              </w:rPr>
            </w:pPr>
            <w:r w:rsidRPr="00B52F41">
              <w:rPr>
                <w:rFonts w:cs="Arial"/>
                <w:lang w:val="sr-Cyrl-RS"/>
              </w:rPr>
              <w:t>Максимални статички притисак: 160 bar</w:t>
            </w:r>
          </w:p>
          <w:p w:rsidR="00183DB3" w:rsidRPr="00B52F41" w:rsidRDefault="00183DB3" w:rsidP="00B52F41">
            <w:pPr>
              <w:rPr>
                <w:rFonts w:cs="Arial"/>
                <w:lang w:val="sr-Cyrl-RS"/>
              </w:rPr>
            </w:pPr>
            <w:r w:rsidRPr="00B52F41">
              <w:rPr>
                <w:rFonts w:cs="Arial"/>
                <w:lang w:val="sr-Cyrl-RS"/>
              </w:rPr>
              <w:t>Струјни излаз из претварача: 4 – 20 mA HART</w:t>
            </w:r>
          </w:p>
          <w:p w:rsidR="00183DB3" w:rsidRPr="00B52F41" w:rsidRDefault="00183DB3" w:rsidP="00B52F41">
            <w:pPr>
              <w:rPr>
                <w:rFonts w:cs="Arial"/>
                <w:lang w:val="sr-Cyrl-RS"/>
              </w:rPr>
            </w:pPr>
            <w:r w:rsidRPr="00B52F41">
              <w:rPr>
                <w:rFonts w:cs="Arial"/>
                <w:lang w:val="sr-Cyrl-RS"/>
              </w:rPr>
              <w:t>За употребу ван Ex изведбе</w:t>
            </w:r>
          </w:p>
          <w:p w:rsidR="00183DB3" w:rsidRPr="00B52F41" w:rsidRDefault="00183DB3" w:rsidP="00B52F41">
            <w:pPr>
              <w:rPr>
                <w:rFonts w:cs="Arial"/>
                <w:lang w:val="sr-Cyrl-RS"/>
              </w:rPr>
            </w:pPr>
            <w:r w:rsidRPr="00B52F41">
              <w:rPr>
                <w:rFonts w:cs="Arial"/>
                <w:lang w:val="sr-Cyrl-RS"/>
              </w:rPr>
              <w:lastRenderedPageBreak/>
              <w:t>LCD дисплеј, тастери за подешавање</w:t>
            </w:r>
          </w:p>
          <w:p w:rsidR="00183DB3" w:rsidRPr="00B52F41" w:rsidRDefault="00183DB3" w:rsidP="00B52F41">
            <w:pPr>
              <w:rPr>
                <w:rFonts w:cs="Arial"/>
                <w:lang w:val="sr-Cyrl-RS"/>
              </w:rPr>
            </w:pPr>
            <w:r w:rsidRPr="00B52F41">
              <w:rPr>
                <w:rFonts w:cs="Arial"/>
                <w:lang w:val="sr-Cyrl-RS"/>
              </w:rPr>
              <w:t>Кућиште од ливеног алуминијума са стакленим прозором за визуелизацију дисплеја</w:t>
            </w:r>
          </w:p>
          <w:p w:rsidR="00183DB3" w:rsidRPr="00B52F41" w:rsidRDefault="00183DB3" w:rsidP="00B52F41">
            <w:pPr>
              <w:rPr>
                <w:rFonts w:cs="Arial"/>
                <w:lang w:val="sr-Cyrl-RS"/>
              </w:rPr>
            </w:pPr>
            <w:r w:rsidRPr="00B52F41">
              <w:rPr>
                <w:rFonts w:cs="Arial"/>
                <w:lang w:val="sr-Cyrl-RS"/>
              </w:rPr>
              <w:t>Електрични прикључак: уводница М20</w:t>
            </w:r>
            <w:r w:rsidRPr="00B52F41">
              <w:rPr>
                <w:rFonts w:cs="Arial"/>
              </w:rPr>
              <w:t>x</w:t>
            </w:r>
            <w:r w:rsidRPr="00B52F41">
              <w:rPr>
                <w:rFonts w:cs="Arial"/>
                <w:lang w:val="sr-Cyrl-RS"/>
              </w:rPr>
              <w:t>1.5, IP66/68 NEMA 4X</w:t>
            </w:r>
          </w:p>
          <w:p w:rsidR="00183DB3" w:rsidRPr="00B52F41" w:rsidRDefault="00183DB3" w:rsidP="00B52F41">
            <w:pPr>
              <w:rPr>
                <w:rFonts w:cs="Arial"/>
                <w:lang w:val="sr-Cyrl-RS"/>
              </w:rPr>
            </w:pPr>
            <w:r w:rsidRPr="00B52F41">
              <w:rPr>
                <w:rFonts w:cs="Arial"/>
                <w:lang w:val="sr-Cyrl-RS"/>
              </w:rPr>
              <w:t>Процесни прикључак: ¼ -18</w:t>
            </w:r>
            <w:r w:rsidRPr="00B52F41">
              <w:rPr>
                <w:rFonts w:cs="Arial"/>
              </w:rPr>
              <w:t>npt</w:t>
            </w:r>
          </w:p>
          <w:p w:rsidR="00183DB3" w:rsidRPr="00B52F41" w:rsidRDefault="00183DB3" w:rsidP="00B52F41">
            <w:pPr>
              <w:rPr>
                <w:rFonts w:cs="Arial"/>
                <w:lang w:val="sr-Cyrl-RS"/>
              </w:rPr>
            </w:pPr>
            <w:r w:rsidRPr="00B52F41">
              <w:rPr>
                <w:rFonts w:cs="Arial"/>
                <w:lang w:val="sr-Cyrl-RS"/>
              </w:rPr>
              <w:t>Тачност: Кl. 0,075% или боља</w:t>
            </w:r>
          </w:p>
          <w:p w:rsidR="00183DB3" w:rsidRPr="00B52F41" w:rsidRDefault="00183DB3" w:rsidP="00B52F41">
            <w:pPr>
              <w:rPr>
                <w:rFonts w:cs="Arial"/>
                <w:lang w:val="sr-Cyrl-RS"/>
              </w:rPr>
            </w:pPr>
            <w:r w:rsidRPr="00B52F41">
              <w:rPr>
                <w:rFonts w:cs="Arial"/>
                <w:lang w:val="sr-Cyrl-RS"/>
              </w:rPr>
              <w:t>SIL2 сeртификaт</w:t>
            </w:r>
          </w:p>
          <w:p w:rsidR="00183DB3" w:rsidRPr="00B52F41" w:rsidRDefault="00183DB3" w:rsidP="00B52F41">
            <w:pPr>
              <w:rPr>
                <w:rFonts w:cs="Arial"/>
                <w:lang w:val="sr-Cyrl-RS"/>
              </w:rPr>
            </w:pPr>
            <w:r w:rsidRPr="00B52F41">
              <w:rPr>
                <w:rFonts w:cs="Arial"/>
                <w:lang w:val="sr-Cyrl-RS"/>
              </w:rPr>
              <w:t xml:space="preserve">Уређај за употребу у скалду са </w:t>
            </w:r>
            <w:r w:rsidRPr="00B52F41">
              <w:rPr>
                <w:rFonts w:cs="Arial"/>
              </w:rPr>
              <w:t>IEC</w:t>
            </w:r>
            <w:r w:rsidRPr="00B52F41">
              <w:rPr>
                <w:rFonts w:cs="Arial"/>
                <w:lang w:val="sr-Cyrl-RS"/>
              </w:rPr>
              <w:t xml:space="preserve"> 61508 и </w:t>
            </w:r>
            <w:r w:rsidRPr="00B52F41">
              <w:rPr>
                <w:rFonts w:cs="Arial"/>
              </w:rPr>
              <w:t>IEC</w:t>
            </w:r>
            <w:r w:rsidRPr="00B52F41">
              <w:rPr>
                <w:rFonts w:cs="Arial"/>
                <w:lang w:val="sr-Cyrl-RS"/>
              </w:rPr>
              <w:t xml:space="preserve"> 61511</w:t>
            </w:r>
          </w:p>
          <w:p w:rsidR="00183DB3" w:rsidRPr="00B52F41" w:rsidRDefault="00183DB3" w:rsidP="00B52F41">
            <w:pPr>
              <w:rPr>
                <w:rFonts w:cs="Arial"/>
                <w:lang w:val="sr-Cyrl-RS"/>
              </w:rPr>
            </w:pPr>
            <w:r w:rsidRPr="00B52F41">
              <w:rPr>
                <w:rFonts w:cs="Arial"/>
              </w:rPr>
              <w:t>SITRANS</w:t>
            </w:r>
            <w:r w:rsidRPr="00B52F41">
              <w:rPr>
                <w:rFonts w:cs="Arial"/>
                <w:lang w:val="sr-Cyrl-RS"/>
              </w:rPr>
              <w:t xml:space="preserve"> </w:t>
            </w:r>
            <w:r w:rsidRPr="00B52F41">
              <w:rPr>
                <w:rFonts w:cs="Arial"/>
              </w:rPr>
              <w:t>P</w:t>
            </w:r>
            <w:r w:rsidRPr="00B52F41">
              <w:rPr>
                <w:rFonts w:cs="Arial"/>
                <w:lang w:val="sr-Cyrl-RS"/>
              </w:rPr>
              <w:t xml:space="preserve"> </w:t>
            </w:r>
            <w:r w:rsidRPr="00B52F41">
              <w:rPr>
                <w:rFonts w:cs="Arial"/>
              </w:rPr>
              <w:t>DS</w:t>
            </w:r>
            <w:r w:rsidRPr="00B52F41">
              <w:rPr>
                <w:rFonts w:cs="Arial"/>
                <w:lang w:val="sr-Cyrl-RS"/>
              </w:rPr>
              <w:t xml:space="preserve"> </w:t>
            </w:r>
            <w:r w:rsidRPr="00B52F41">
              <w:rPr>
                <w:rFonts w:cs="Arial"/>
              </w:rPr>
              <w:t>III</w:t>
            </w:r>
            <w:r w:rsidRPr="00B52F41">
              <w:rPr>
                <w:rFonts w:cs="Arial"/>
                <w:lang w:val="sr-Cyrl-RS"/>
              </w:rPr>
              <w:t xml:space="preserve"> / </w:t>
            </w:r>
            <w:r w:rsidRPr="00B52F41">
              <w:rPr>
                <w:rFonts w:cs="Arial"/>
              </w:rPr>
              <w:t>P</w:t>
            </w:r>
            <w:r w:rsidRPr="00B52F41">
              <w:rPr>
                <w:rFonts w:cs="Arial"/>
                <w:lang w:val="sr-Cyrl-RS"/>
              </w:rPr>
              <w:t>410</w:t>
            </w:r>
          </w:p>
          <w:p w:rsidR="00183DB3" w:rsidRPr="00B52F41" w:rsidRDefault="00183DB3" w:rsidP="00B52F41">
            <w:pPr>
              <w:rPr>
                <w:rFonts w:cs="Arial"/>
                <w:lang w:val="sr-Cyrl-RS"/>
              </w:rPr>
            </w:pPr>
            <w:r w:rsidRPr="00B52F41">
              <w:rPr>
                <w:rFonts w:cs="Arial"/>
              </w:rPr>
              <w:t>SIEMENS</w:t>
            </w:r>
            <w:r w:rsidRPr="00B52F41">
              <w:rPr>
                <w:rFonts w:cs="Arial"/>
                <w:lang w:val="sr-Cyrl-RS"/>
              </w:rPr>
              <w:t xml:space="preserve"> 7</w:t>
            </w:r>
            <w:r w:rsidRPr="00B52F41">
              <w:rPr>
                <w:rFonts w:cs="Arial"/>
              </w:rPr>
              <w:t>MF</w:t>
            </w:r>
            <w:r w:rsidRPr="00B52F41">
              <w:rPr>
                <w:rFonts w:cs="Arial"/>
                <w:lang w:val="sr-Cyrl-RS"/>
              </w:rPr>
              <w:t>4433-1</w:t>
            </w:r>
            <w:r w:rsidRPr="00B52F41">
              <w:rPr>
                <w:rFonts w:cs="Arial"/>
              </w:rPr>
              <w:t>EA</w:t>
            </w:r>
            <w:r w:rsidRPr="00B52F41">
              <w:rPr>
                <w:rFonts w:cs="Arial"/>
                <w:lang w:val="sr-Cyrl-RS"/>
              </w:rPr>
              <w:t>02-1</w:t>
            </w:r>
            <w:r w:rsidRPr="00B52F41">
              <w:rPr>
                <w:rFonts w:cs="Arial"/>
              </w:rPr>
              <w:t>AB</w:t>
            </w:r>
            <w:r w:rsidRPr="00B52F41">
              <w:rPr>
                <w:rFonts w:cs="Arial"/>
                <w:lang w:val="sr-Cyrl-RS"/>
              </w:rPr>
              <w:t>6-</w:t>
            </w:r>
            <w:r w:rsidRPr="00B52F41">
              <w:rPr>
                <w:rFonts w:cs="Arial"/>
              </w:rPr>
              <w:t>Z</w:t>
            </w:r>
            <w:r w:rsidRPr="00B52F41">
              <w:rPr>
                <w:rFonts w:cs="Arial"/>
                <w:lang w:val="sr-Cyrl-RS"/>
              </w:rPr>
              <w:t xml:space="preserve"> </w:t>
            </w:r>
            <w:r w:rsidRPr="00B52F41">
              <w:rPr>
                <w:rFonts w:cs="Arial"/>
              </w:rPr>
              <w:t>C</w:t>
            </w:r>
            <w:r w:rsidRPr="00B52F41">
              <w:rPr>
                <w:rFonts w:cs="Arial"/>
                <w:lang w:val="sr-Cyrl-RS"/>
              </w:rPr>
              <w:t>20 или одговарајуће</w:t>
            </w:r>
          </w:p>
        </w:tc>
        <w:tc>
          <w:tcPr>
            <w:tcW w:w="373" w:type="pct"/>
            <w:shd w:val="clear" w:color="auto" w:fill="auto"/>
            <w:vAlign w:val="center"/>
          </w:tcPr>
          <w:p w:rsidR="00183DB3" w:rsidRPr="00B52F41" w:rsidRDefault="00183DB3" w:rsidP="00B52F41">
            <w:pPr>
              <w:snapToGrid w:val="0"/>
              <w:jc w:val="center"/>
              <w:rPr>
                <w:rFonts w:cs="Arial"/>
                <w:lang w:val="sr-Cyrl-RS"/>
              </w:rPr>
            </w:pPr>
            <w:r w:rsidRPr="00B52F41">
              <w:rPr>
                <w:rFonts w:cs="Arial"/>
                <w:lang w:val="sr-Cyrl-RS"/>
              </w:rPr>
              <w:lastRenderedPageBreak/>
              <w:t>ком</w:t>
            </w:r>
          </w:p>
        </w:tc>
        <w:tc>
          <w:tcPr>
            <w:tcW w:w="582" w:type="pct"/>
            <w:shd w:val="clear" w:color="auto" w:fill="auto"/>
            <w:vAlign w:val="center"/>
          </w:tcPr>
          <w:p w:rsidR="00183DB3" w:rsidRPr="00B52F41" w:rsidRDefault="00183DB3" w:rsidP="00B52F41">
            <w:pPr>
              <w:snapToGrid w:val="0"/>
              <w:jc w:val="center"/>
              <w:rPr>
                <w:rFonts w:cs="Arial"/>
                <w:lang w:val="sr-Cyrl-RS"/>
              </w:rPr>
            </w:pPr>
            <w:r w:rsidRPr="00B52F41">
              <w:rPr>
                <w:rFonts w:cs="Arial"/>
                <w:lang w:val="sr-Cyrl-RS"/>
              </w:rPr>
              <w:t>3</w:t>
            </w:r>
          </w:p>
        </w:tc>
        <w:tc>
          <w:tcPr>
            <w:tcW w:w="495" w:type="pct"/>
            <w:shd w:val="clear" w:color="auto" w:fill="auto"/>
            <w:vAlign w:val="center"/>
          </w:tcPr>
          <w:p w:rsidR="00183DB3" w:rsidRPr="00A53503" w:rsidRDefault="00183DB3" w:rsidP="00F35809">
            <w:pPr>
              <w:jc w:val="left"/>
            </w:pPr>
          </w:p>
        </w:tc>
        <w:tc>
          <w:tcPr>
            <w:tcW w:w="417" w:type="pct"/>
            <w:shd w:val="clear" w:color="auto" w:fill="auto"/>
            <w:vAlign w:val="center"/>
          </w:tcPr>
          <w:p w:rsidR="00183DB3" w:rsidRPr="00A53503" w:rsidRDefault="00183DB3" w:rsidP="00F35809">
            <w:pPr>
              <w:jc w:val="left"/>
            </w:pPr>
          </w:p>
        </w:tc>
        <w:tc>
          <w:tcPr>
            <w:tcW w:w="539" w:type="pct"/>
            <w:shd w:val="clear" w:color="auto" w:fill="auto"/>
            <w:vAlign w:val="center"/>
          </w:tcPr>
          <w:p w:rsidR="00183DB3" w:rsidRPr="00A53503" w:rsidRDefault="00183DB3" w:rsidP="00F35809">
            <w:pPr>
              <w:jc w:val="left"/>
            </w:pPr>
          </w:p>
        </w:tc>
        <w:tc>
          <w:tcPr>
            <w:tcW w:w="620" w:type="pct"/>
            <w:shd w:val="clear" w:color="auto" w:fill="auto"/>
            <w:vAlign w:val="center"/>
          </w:tcPr>
          <w:p w:rsidR="00183DB3" w:rsidRPr="00A53503" w:rsidRDefault="00183DB3" w:rsidP="00F35809"/>
        </w:tc>
        <w:tc>
          <w:tcPr>
            <w:tcW w:w="620" w:type="pct"/>
          </w:tcPr>
          <w:p w:rsidR="00183DB3" w:rsidRPr="00A53503" w:rsidRDefault="00183DB3" w:rsidP="00F35809"/>
        </w:tc>
      </w:tr>
      <w:tr w:rsidR="00183DB3" w:rsidRPr="00A53503" w:rsidTr="00183DB3">
        <w:tc>
          <w:tcPr>
            <w:tcW w:w="314" w:type="pct"/>
            <w:shd w:val="clear" w:color="auto" w:fill="auto"/>
            <w:vAlign w:val="center"/>
          </w:tcPr>
          <w:p w:rsidR="00183DB3" w:rsidRPr="00B52F41" w:rsidRDefault="00183DB3" w:rsidP="00B52F41">
            <w:pPr>
              <w:tabs>
                <w:tab w:val="left" w:pos="627"/>
              </w:tabs>
              <w:spacing w:before="0"/>
              <w:jc w:val="center"/>
              <w:rPr>
                <w:rFonts w:cs="Arial"/>
                <w:b/>
                <w:lang w:val="sr-Cyrl-RS"/>
              </w:rPr>
            </w:pPr>
            <w:r>
              <w:rPr>
                <w:rFonts w:cs="Arial"/>
                <w:b/>
                <w:lang w:val="sr-Cyrl-RS"/>
              </w:rPr>
              <w:lastRenderedPageBreak/>
              <w:t>5.</w:t>
            </w:r>
          </w:p>
        </w:tc>
        <w:tc>
          <w:tcPr>
            <w:tcW w:w="1039" w:type="pct"/>
            <w:shd w:val="clear" w:color="auto" w:fill="auto"/>
            <w:vAlign w:val="center"/>
          </w:tcPr>
          <w:p w:rsidR="00183DB3" w:rsidRPr="0090172B" w:rsidRDefault="00183DB3" w:rsidP="00B52F41">
            <w:pPr>
              <w:rPr>
                <w:rFonts w:cs="Arial"/>
                <w:b/>
                <w:lang w:val="sr-Cyrl-RS"/>
              </w:rPr>
            </w:pPr>
            <w:r w:rsidRPr="00B52F41">
              <w:rPr>
                <w:rFonts w:cs="Arial"/>
                <w:b/>
                <w:lang w:val="sr-Cyrl-RS"/>
              </w:rPr>
              <w:t>Трансмитер</w:t>
            </w:r>
            <w:r w:rsidRPr="0090172B">
              <w:rPr>
                <w:rFonts w:cs="Arial"/>
                <w:b/>
                <w:lang w:val="sr-Cyrl-RS"/>
              </w:rPr>
              <w:t xml:space="preserve"> </w:t>
            </w:r>
            <w:r w:rsidRPr="00B52F41">
              <w:rPr>
                <w:rFonts w:cs="Arial"/>
                <w:b/>
                <w:lang w:val="sr-Cyrl-RS"/>
              </w:rPr>
              <w:t xml:space="preserve">притиска </w:t>
            </w:r>
          </w:p>
          <w:p w:rsidR="00183DB3" w:rsidRPr="0090172B" w:rsidRDefault="00183DB3" w:rsidP="00B52F41">
            <w:pPr>
              <w:rPr>
                <w:rFonts w:cs="Arial"/>
                <w:lang w:val="sr-Cyrl-RS"/>
              </w:rPr>
            </w:pPr>
            <w:r w:rsidRPr="00B52F41">
              <w:rPr>
                <w:rFonts w:cs="Arial"/>
                <w:lang w:val="sr-Cyrl-RS"/>
              </w:rPr>
              <w:t xml:space="preserve">Двожични трансмитер притиска </w:t>
            </w:r>
          </w:p>
          <w:p w:rsidR="00183DB3" w:rsidRPr="00B52F41" w:rsidRDefault="00183DB3" w:rsidP="00B52F41">
            <w:pPr>
              <w:rPr>
                <w:rFonts w:cs="Arial"/>
                <w:lang w:val="sr-Cyrl-RS"/>
              </w:rPr>
            </w:pPr>
            <w:r w:rsidRPr="00B52F41">
              <w:rPr>
                <w:rFonts w:cs="Arial"/>
                <w:lang w:val="sr-Cyrl-RS"/>
              </w:rPr>
              <w:t xml:space="preserve">Опсег сензора: </w:t>
            </w:r>
            <w:r w:rsidRPr="0090172B">
              <w:rPr>
                <w:rFonts w:cs="Arial"/>
                <w:lang w:val="sr-Cyrl-RS"/>
              </w:rPr>
              <w:t>0.63</w:t>
            </w:r>
            <w:r w:rsidRPr="00B52F41">
              <w:rPr>
                <w:rFonts w:cs="Arial"/>
                <w:lang w:val="sr-Cyrl-RS"/>
              </w:rPr>
              <w:t>÷</w:t>
            </w:r>
            <w:r w:rsidRPr="0090172B">
              <w:rPr>
                <w:rFonts w:cs="Arial"/>
                <w:lang w:val="sr-Cyrl-RS"/>
              </w:rPr>
              <w:t>63</w:t>
            </w:r>
            <w:r w:rsidRPr="00B52F41">
              <w:rPr>
                <w:rFonts w:cs="Arial"/>
                <w:lang w:val="sr-Cyrl-RS"/>
              </w:rPr>
              <w:t xml:space="preserve"> bar</w:t>
            </w:r>
          </w:p>
          <w:p w:rsidR="00183DB3" w:rsidRPr="00B52F41" w:rsidRDefault="00183DB3" w:rsidP="00B52F41">
            <w:pPr>
              <w:rPr>
                <w:rFonts w:cs="Arial"/>
                <w:lang w:val="sr-Cyrl-RS"/>
              </w:rPr>
            </w:pPr>
            <w:r w:rsidRPr="00B52F41">
              <w:rPr>
                <w:rFonts w:cs="Arial"/>
                <w:lang w:val="sr-Cyrl-RS"/>
              </w:rPr>
              <w:t>Мерна ћелија пуњена силиконским уљем</w:t>
            </w:r>
          </w:p>
          <w:p w:rsidR="00183DB3" w:rsidRPr="00B52F41" w:rsidRDefault="00183DB3" w:rsidP="00B52F41">
            <w:pPr>
              <w:rPr>
                <w:rFonts w:cs="Arial"/>
                <w:lang w:val="sr-Cyrl-RS"/>
              </w:rPr>
            </w:pPr>
            <w:r w:rsidRPr="00B52F41">
              <w:rPr>
                <w:rFonts w:cs="Arial"/>
                <w:lang w:val="sr-Cyrl-RS"/>
              </w:rPr>
              <w:t>Дијафрагма од нерђајућег челика</w:t>
            </w:r>
          </w:p>
          <w:p w:rsidR="00183DB3" w:rsidRPr="0090172B" w:rsidRDefault="00183DB3" w:rsidP="00B52F41">
            <w:pPr>
              <w:rPr>
                <w:rFonts w:cs="Arial"/>
                <w:lang w:val="sr-Cyrl-RS"/>
              </w:rPr>
            </w:pPr>
            <w:r w:rsidRPr="00B52F41">
              <w:rPr>
                <w:rFonts w:cs="Arial"/>
                <w:lang w:val="sr-Cyrl-RS"/>
              </w:rPr>
              <w:t>Мерна ћелија од нерђајућег челика</w:t>
            </w:r>
          </w:p>
          <w:p w:rsidR="00183DB3" w:rsidRPr="00B52F41" w:rsidRDefault="00183DB3" w:rsidP="00B52F41">
            <w:pPr>
              <w:rPr>
                <w:rFonts w:cs="Arial"/>
                <w:lang w:val="sr-Cyrl-RS"/>
              </w:rPr>
            </w:pPr>
            <w:r w:rsidRPr="00B52F41">
              <w:rPr>
                <w:rFonts w:cs="Arial"/>
                <w:lang w:val="sr-Cyrl-RS"/>
              </w:rPr>
              <w:lastRenderedPageBreak/>
              <w:t>Процесни завртњи од нерђајућег челика</w:t>
            </w:r>
          </w:p>
          <w:p w:rsidR="00183DB3" w:rsidRPr="00B52F41" w:rsidRDefault="00183DB3" w:rsidP="00B52F41">
            <w:pPr>
              <w:rPr>
                <w:rFonts w:cs="Arial"/>
                <w:lang w:val="sr-Cyrl-RS"/>
              </w:rPr>
            </w:pPr>
            <w:r w:rsidRPr="00B52F41">
              <w:rPr>
                <w:rFonts w:cs="Arial"/>
                <w:lang w:val="sr-Cyrl-RS"/>
              </w:rPr>
              <w:t>Максимални статички притисак: 100 bar</w:t>
            </w:r>
          </w:p>
          <w:p w:rsidR="00183DB3" w:rsidRPr="00B52F41" w:rsidRDefault="00183DB3" w:rsidP="00B52F41">
            <w:pPr>
              <w:rPr>
                <w:rFonts w:cs="Arial"/>
                <w:lang w:val="sr-Cyrl-RS"/>
              </w:rPr>
            </w:pPr>
            <w:r w:rsidRPr="00B52F41">
              <w:rPr>
                <w:rFonts w:cs="Arial"/>
                <w:lang w:val="sr-Cyrl-RS"/>
              </w:rPr>
              <w:t>Струјни излаз из претварача: 4 – 20 mA HART</w:t>
            </w:r>
          </w:p>
          <w:p w:rsidR="00183DB3" w:rsidRPr="00B52F41" w:rsidRDefault="00183DB3" w:rsidP="00B52F41">
            <w:pPr>
              <w:rPr>
                <w:rFonts w:cs="Arial"/>
                <w:lang w:val="sr-Cyrl-RS"/>
              </w:rPr>
            </w:pPr>
            <w:r w:rsidRPr="00B52F41">
              <w:rPr>
                <w:rFonts w:cs="Arial"/>
                <w:lang w:val="sr-Cyrl-RS"/>
              </w:rPr>
              <w:t>За употребу ван Ex изведбе</w:t>
            </w:r>
          </w:p>
          <w:p w:rsidR="00183DB3" w:rsidRPr="00B52F41" w:rsidRDefault="00183DB3" w:rsidP="00B52F41">
            <w:pPr>
              <w:rPr>
                <w:rFonts w:cs="Arial"/>
                <w:lang w:val="sr-Cyrl-RS"/>
              </w:rPr>
            </w:pPr>
            <w:r w:rsidRPr="00B52F41">
              <w:rPr>
                <w:rFonts w:cs="Arial"/>
                <w:lang w:val="sr-Cyrl-RS"/>
              </w:rPr>
              <w:t>LCD дисплеј, тастери за подешавање</w:t>
            </w:r>
          </w:p>
          <w:p w:rsidR="00183DB3" w:rsidRPr="00B52F41" w:rsidRDefault="00183DB3" w:rsidP="00B52F41">
            <w:pPr>
              <w:rPr>
                <w:rFonts w:cs="Arial"/>
                <w:lang w:val="sr-Cyrl-RS"/>
              </w:rPr>
            </w:pPr>
            <w:r w:rsidRPr="00B52F41">
              <w:rPr>
                <w:rFonts w:cs="Arial"/>
                <w:lang w:val="sr-Cyrl-RS"/>
              </w:rPr>
              <w:t>Кућиште од ливеног алуминијума са стакленим прозором за визуелизацију дисплеја</w:t>
            </w:r>
          </w:p>
          <w:p w:rsidR="00183DB3" w:rsidRPr="00B52F41" w:rsidRDefault="00183DB3" w:rsidP="00B52F41">
            <w:pPr>
              <w:rPr>
                <w:rFonts w:cs="Arial"/>
                <w:lang w:val="sr-Cyrl-RS"/>
              </w:rPr>
            </w:pPr>
            <w:r w:rsidRPr="00B52F41">
              <w:rPr>
                <w:rFonts w:cs="Arial"/>
                <w:lang w:val="sr-Cyrl-RS"/>
              </w:rPr>
              <w:t>Електрични прикључак: уводница М20</w:t>
            </w:r>
            <w:r w:rsidRPr="00B52F41">
              <w:rPr>
                <w:rFonts w:cs="Arial"/>
              </w:rPr>
              <w:t>x</w:t>
            </w:r>
            <w:r w:rsidRPr="00B52F41">
              <w:rPr>
                <w:rFonts w:cs="Arial"/>
                <w:lang w:val="sr-Cyrl-RS"/>
              </w:rPr>
              <w:t>1.5, IP66/68 NEMA 4X</w:t>
            </w:r>
          </w:p>
          <w:p w:rsidR="00183DB3" w:rsidRPr="00B52F41" w:rsidRDefault="00183DB3" w:rsidP="00B52F41">
            <w:pPr>
              <w:rPr>
                <w:rFonts w:cs="Arial"/>
                <w:lang w:val="sr-Cyrl-RS"/>
              </w:rPr>
            </w:pPr>
            <w:r w:rsidRPr="00B52F41">
              <w:rPr>
                <w:rFonts w:cs="Arial"/>
                <w:lang w:val="sr-Cyrl-RS"/>
              </w:rPr>
              <w:t xml:space="preserve">Процесни прикључак: женски навој ½ -14 </w:t>
            </w:r>
            <w:r w:rsidRPr="00B52F41">
              <w:rPr>
                <w:rFonts w:cs="Arial"/>
              </w:rPr>
              <w:t>npt</w:t>
            </w:r>
          </w:p>
          <w:p w:rsidR="00183DB3" w:rsidRPr="00B52F41" w:rsidRDefault="00183DB3" w:rsidP="00B52F41">
            <w:pPr>
              <w:rPr>
                <w:rFonts w:cs="Arial"/>
                <w:lang w:val="sr-Cyrl-RS"/>
              </w:rPr>
            </w:pPr>
            <w:r w:rsidRPr="00B52F41">
              <w:rPr>
                <w:rFonts w:cs="Arial"/>
                <w:lang w:val="sr-Cyrl-RS"/>
              </w:rPr>
              <w:t>Тачност: Кl. 0,15% или боља</w:t>
            </w:r>
          </w:p>
          <w:p w:rsidR="00183DB3" w:rsidRPr="00B52F41" w:rsidRDefault="00183DB3" w:rsidP="00B52F41">
            <w:pPr>
              <w:rPr>
                <w:rFonts w:cs="Arial"/>
                <w:lang w:val="sr-Cyrl-RS"/>
              </w:rPr>
            </w:pPr>
            <w:r w:rsidRPr="00B52F41">
              <w:rPr>
                <w:rFonts w:cs="Arial"/>
                <w:lang w:val="sr-Cyrl-RS"/>
              </w:rPr>
              <w:t>SIL2 сeртификaт</w:t>
            </w:r>
          </w:p>
          <w:p w:rsidR="00183DB3" w:rsidRPr="00B52F41" w:rsidRDefault="00183DB3" w:rsidP="00B52F41">
            <w:pPr>
              <w:rPr>
                <w:rFonts w:cs="Arial"/>
                <w:lang w:val="sr-Cyrl-RS"/>
              </w:rPr>
            </w:pPr>
            <w:r w:rsidRPr="00B52F41">
              <w:rPr>
                <w:rFonts w:cs="Arial"/>
                <w:lang w:val="sr-Cyrl-RS"/>
              </w:rPr>
              <w:t xml:space="preserve">Уређај за употребу у скалду са </w:t>
            </w:r>
            <w:r w:rsidRPr="00B52F41">
              <w:rPr>
                <w:rFonts w:cs="Arial"/>
              </w:rPr>
              <w:t>IEC</w:t>
            </w:r>
            <w:r w:rsidRPr="00B52F41">
              <w:rPr>
                <w:rFonts w:cs="Arial"/>
                <w:lang w:val="sr-Cyrl-RS"/>
              </w:rPr>
              <w:t xml:space="preserve"> 61508 и </w:t>
            </w:r>
            <w:r w:rsidRPr="00B52F41">
              <w:rPr>
                <w:rFonts w:cs="Arial"/>
              </w:rPr>
              <w:t>IEC</w:t>
            </w:r>
            <w:r w:rsidRPr="00B52F41">
              <w:rPr>
                <w:rFonts w:cs="Arial"/>
                <w:lang w:val="sr-Cyrl-RS"/>
              </w:rPr>
              <w:t xml:space="preserve"> 61511</w:t>
            </w:r>
          </w:p>
          <w:p w:rsidR="00183DB3" w:rsidRPr="00B52F41" w:rsidRDefault="00183DB3" w:rsidP="00B52F41">
            <w:pPr>
              <w:rPr>
                <w:rFonts w:cs="Arial"/>
                <w:lang w:val="sr-Cyrl-RS"/>
              </w:rPr>
            </w:pPr>
            <w:r w:rsidRPr="00B52F41">
              <w:rPr>
                <w:rFonts w:cs="Arial"/>
              </w:rPr>
              <w:t>SITRANS</w:t>
            </w:r>
            <w:r w:rsidRPr="00B52F41">
              <w:rPr>
                <w:rFonts w:cs="Arial"/>
                <w:lang w:val="sr-Cyrl-RS"/>
              </w:rPr>
              <w:t xml:space="preserve"> </w:t>
            </w:r>
            <w:r w:rsidRPr="00B52F41">
              <w:rPr>
                <w:rFonts w:cs="Arial"/>
              </w:rPr>
              <w:t>P</w:t>
            </w:r>
            <w:r w:rsidRPr="00B52F41">
              <w:rPr>
                <w:rFonts w:cs="Arial"/>
                <w:lang w:val="sr-Cyrl-RS"/>
              </w:rPr>
              <w:t xml:space="preserve"> </w:t>
            </w:r>
            <w:r w:rsidRPr="00B52F41">
              <w:rPr>
                <w:rFonts w:cs="Arial"/>
              </w:rPr>
              <w:t>DS</w:t>
            </w:r>
            <w:r w:rsidRPr="00B52F41">
              <w:rPr>
                <w:rFonts w:cs="Arial"/>
                <w:lang w:val="sr-Cyrl-RS"/>
              </w:rPr>
              <w:t xml:space="preserve"> </w:t>
            </w:r>
            <w:r w:rsidRPr="00B52F41">
              <w:rPr>
                <w:rFonts w:cs="Arial"/>
              </w:rPr>
              <w:t>III</w:t>
            </w:r>
            <w:r w:rsidRPr="00B52F41">
              <w:rPr>
                <w:rFonts w:cs="Arial"/>
                <w:lang w:val="sr-Cyrl-RS"/>
              </w:rPr>
              <w:t xml:space="preserve"> / </w:t>
            </w:r>
            <w:r w:rsidRPr="00B52F41">
              <w:rPr>
                <w:rFonts w:cs="Arial"/>
              </w:rPr>
              <w:t>P</w:t>
            </w:r>
            <w:r w:rsidRPr="00B52F41">
              <w:rPr>
                <w:rFonts w:cs="Arial"/>
                <w:lang w:val="sr-Cyrl-RS"/>
              </w:rPr>
              <w:t>410</w:t>
            </w:r>
          </w:p>
          <w:p w:rsidR="00183DB3" w:rsidRPr="00B52F41" w:rsidRDefault="00183DB3" w:rsidP="00B52F41">
            <w:pPr>
              <w:rPr>
                <w:rFonts w:cs="Arial"/>
                <w:lang w:val="sr-Cyrl-RS"/>
              </w:rPr>
            </w:pPr>
            <w:r w:rsidRPr="00B52F41">
              <w:rPr>
                <w:rFonts w:cs="Arial"/>
              </w:rPr>
              <w:t>SIEMENS</w:t>
            </w:r>
            <w:r w:rsidRPr="00B52F41">
              <w:rPr>
                <w:rFonts w:cs="Arial"/>
                <w:lang w:val="sr-Cyrl-RS"/>
              </w:rPr>
              <w:t xml:space="preserve"> 7</w:t>
            </w:r>
            <w:r w:rsidRPr="00B52F41">
              <w:rPr>
                <w:rFonts w:cs="Arial"/>
              </w:rPr>
              <w:t>MF</w:t>
            </w:r>
            <w:r w:rsidRPr="00B52F41">
              <w:rPr>
                <w:rFonts w:cs="Arial"/>
                <w:lang w:val="sr-Cyrl-RS"/>
              </w:rPr>
              <w:t>4033-1Е</w:t>
            </w:r>
            <w:r w:rsidRPr="00B52F41">
              <w:rPr>
                <w:rFonts w:cs="Arial"/>
              </w:rPr>
              <w:t>A</w:t>
            </w:r>
            <w:r w:rsidRPr="00B52F41">
              <w:rPr>
                <w:rFonts w:cs="Arial"/>
                <w:lang w:val="sr-Cyrl-RS"/>
              </w:rPr>
              <w:t>10-1</w:t>
            </w:r>
            <w:r w:rsidRPr="00B52F41">
              <w:rPr>
                <w:rFonts w:cs="Arial"/>
              </w:rPr>
              <w:t>AB</w:t>
            </w:r>
            <w:r w:rsidRPr="00B52F41">
              <w:rPr>
                <w:rFonts w:cs="Arial"/>
                <w:lang w:val="sr-Cyrl-RS"/>
              </w:rPr>
              <w:t>6-</w:t>
            </w:r>
            <w:r w:rsidRPr="00B52F41">
              <w:rPr>
                <w:rFonts w:cs="Arial"/>
              </w:rPr>
              <w:t>Z</w:t>
            </w:r>
            <w:r w:rsidRPr="00B52F41">
              <w:rPr>
                <w:rFonts w:cs="Arial"/>
                <w:lang w:val="sr-Cyrl-RS"/>
              </w:rPr>
              <w:t xml:space="preserve"> </w:t>
            </w:r>
            <w:r w:rsidRPr="00B52F41">
              <w:rPr>
                <w:rFonts w:cs="Arial"/>
              </w:rPr>
              <w:t>C</w:t>
            </w:r>
            <w:r w:rsidRPr="00B52F41">
              <w:rPr>
                <w:rFonts w:cs="Arial"/>
                <w:lang w:val="sr-Cyrl-RS"/>
              </w:rPr>
              <w:t>20 или одговарајуће</w:t>
            </w:r>
          </w:p>
        </w:tc>
        <w:tc>
          <w:tcPr>
            <w:tcW w:w="373" w:type="pct"/>
            <w:shd w:val="clear" w:color="auto" w:fill="auto"/>
            <w:vAlign w:val="center"/>
          </w:tcPr>
          <w:p w:rsidR="00183DB3" w:rsidRPr="00B52F41" w:rsidRDefault="00183DB3" w:rsidP="00B52F41">
            <w:pPr>
              <w:snapToGrid w:val="0"/>
              <w:jc w:val="center"/>
              <w:rPr>
                <w:rFonts w:cs="Arial"/>
                <w:lang w:val="sr-Cyrl-RS"/>
              </w:rPr>
            </w:pPr>
            <w:r w:rsidRPr="00B52F41">
              <w:rPr>
                <w:rFonts w:cs="Arial"/>
                <w:lang w:val="sr-Cyrl-RS"/>
              </w:rPr>
              <w:lastRenderedPageBreak/>
              <w:t>ком</w:t>
            </w:r>
          </w:p>
        </w:tc>
        <w:tc>
          <w:tcPr>
            <w:tcW w:w="582" w:type="pct"/>
            <w:shd w:val="clear" w:color="auto" w:fill="auto"/>
            <w:vAlign w:val="center"/>
          </w:tcPr>
          <w:p w:rsidR="00183DB3" w:rsidRPr="00B52F41" w:rsidRDefault="00183DB3" w:rsidP="00B52F41">
            <w:pPr>
              <w:snapToGrid w:val="0"/>
              <w:jc w:val="center"/>
              <w:rPr>
                <w:rFonts w:cs="Arial"/>
                <w:lang w:val="sr-Cyrl-RS"/>
              </w:rPr>
            </w:pPr>
            <w:r w:rsidRPr="00B52F41">
              <w:rPr>
                <w:rFonts w:cs="Arial"/>
                <w:lang w:val="sr-Cyrl-RS"/>
              </w:rPr>
              <w:t>2</w:t>
            </w:r>
          </w:p>
        </w:tc>
        <w:tc>
          <w:tcPr>
            <w:tcW w:w="495" w:type="pct"/>
            <w:shd w:val="clear" w:color="auto" w:fill="auto"/>
            <w:vAlign w:val="center"/>
          </w:tcPr>
          <w:p w:rsidR="00183DB3" w:rsidRPr="00A53503" w:rsidRDefault="00183DB3" w:rsidP="00F35809">
            <w:pPr>
              <w:jc w:val="left"/>
            </w:pPr>
          </w:p>
        </w:tc>
        <w:tc>
          <w:tcPr>
            <w:tcW w:w="417" w:type="pct"/>
            <w:shd w:val="clear" w:color="auto" w:fill="auto"/>
            <w:vAlign w:val="center"/>
          </w:tcPr>
          <w:p w:rsidR="00183DB3" w:rsidRPr="00A53503" w:rsidRDefault="00183DB3" w:rsidP="00F35809">
            <w:pPr>
              <w:jc w:val="left"/>
            </w:pPr>
          </w:p>
        </w:tc>
        <w:tc>
          <w:tcPr>
            <w:tcW w:w="539" w:type="pct"/>
            <w:shd w:val="clear" w:color="auto" w:fill="auto"/>
            <w:vAlign w:val="center"/>
          </w:tcPr>
          <w:p w:rsidR="00183DB3" w:rsidRPr="00A53503" w:rsidRDefault="00183DB3" w:rsidP="00F35809">
            <w:pPr>
              <w:jc w:val="left"/>
            </w:pPr>
          </w:p>
        </w:tc>
        <w:tc>
          <w:tcPr>
            <w:tcW w:w="620" w:type="pct"/>
            <w:shd w:val="clear" w:color="auto" w:fill="auto"/>
            <w:vAlign w:val="center"/>
          </w:tcPr>
          <w:p w:rsidR="00183DB3" w:rsidRPr="00A53503" w:rsidRDefault="00183DB3" w:rsidP="00F35809"/>
        </w:tc>
        <w:tc>
          <w:tcPr>
            <w:tcW w:w="620" w:type="pct"/>
          </w:tcPr>
          <w:p w:rsidR="00183DB3" w:rsidRPr="00A53503" w:rsidRDefault="00183DB3" w:rsidP="00F35809"/>
        </w:tc>
      </w:tr>
      <w:tr w:rsidR="00183DB3" w:rsidRPr="00A53503" w:rsidTr="00183DB3">
        <w:tc>
          <w:tcPr>
            <w:tcW w:w="314" w:type="pct"/>
            <w:shd w:val="clear" w:color="auto" w:fill="auto"/>
            <w:vAlign w:val="center"/>
          </w:tcPr>
          <w:p w:rsidR="00183DB3" w:rsidRPr="00B52F41" w:rsidRDefault="00183DB3" w:rsidP="00B52F41">
            <w:pPr>
              <w:tabs>
                <w:tab w:val="left" w:pos="627"/>
              </w:tabs>
              <w:spacing w:before="0"/>
              <w:jc w:val="center"/>
              <w:rPr>
                <w:rFonts w:cs="Arial"/>
                <w:b/>
                <w:lang w:val="sr-Cyrl-RS"/>
              </w:rPr>
            </w:pPr>
            <w:r>
              <w:rPr>
                <w:rFonts w:cs="Arial"/>
                <w:b/>
                <w:lang w:val="sr-Cyrl-RS"/>
              </w:rPr>
              <w:lastRenderedPageBreak/>
              <w:t>6.</w:t>
            </w:r>
          </w:p>
        </w:tc>
        <w:tc>
          <w:tcPr>
            <w:tcW w:w="1039" w:type="pct"/>
            <w:shd w:val="clear" w:color="auto" w:fill="auto"/>
            <w:vAlign w:val="center"/>
          </w:tcPr>
          <w:p w:rsidR="00183DB3" w:rsidRPr="0090172B" w:rsidRDefault="00183DB3" w:rsidP="00B52F41">
            <w:pPr>
              <w:rPr>
                <w:rFonts w:cs="Arial"/>
                <w:b/>
                <w:lang w:val="sr-Cyrl-RS"/>
              </w:rPr>
            </w:pPr>
            <w:r w:rsidRPr="00B52F41">
              <w:rPr>
                <w:rFonts w:cs="Arial"/>
                <w:b/>
                <w:lang w:val="sr-Cyrl-RS"/>
              </w:rPr>
              <w:t>Трансмитер</w:t>
            </w:r>
            <w:r w:rsidRPr="0090172B">
              <w:rPr>
                <w:rFonts w:cs="Arial"/>
                <w:b/>
                <w:lang w:val="sr-Cyrl-RS"/>
              </w:rPr>
              <w:t xml:space="preserve"> </w:t>
            </w:r>
            <w:r w:rsidRPr="00B52F41">
              <w:rPr>
                <w:rFonts w:cs="Arial"/>
                <w:b/>
                <w:lang w:val="sr-Cyrl-RS"/>
              </w:rPr>
              <w:t xml:space="preserve">притиска </w:t>
            </w:r>
          </w:p>
          <w:p w:rsidR="00183DB3" w:rsidRPr="0090172B" w:rsidRDefault="00183DB3" w:rsidP="00B52F41">
            <w:pPr>
              <w:rPr>
                <w:rFonts w:cs="Arial"/>
                <w:lang w:val="sr-Cyrl-RS"/>
              </w:rPr>
            </w:pPr>
            <w:r w:rsidRPr="00B52F41">
              <w:rPr>
                <w:rFonts w:cs="Arial"/>
                <w:lang w:val="sr-Cyrl-RS"/>
              </w:rPr>
              <w:t xml:space="preserve">Двожични трансмитер </w:t>
            </w:r>
            <w:r w:rsidRPr="00B52F41">
              <w:rPr>
                <w:rFonts w:cs="Arial"/>
                <w:lang w:val="sr-Cyrl-RS"/>
              </w:rPr>
              <w:lastRenderedPageBreak/>
              <w:t xml:space="preserve">притиска </w:t>
            </w:r>
          </w:p>
          <w:p w:rsidR="00183DB3" w:rsidRPr="00B52F41" w:rsidRDefault="00183DB3" w:rsidP="00B52F41">
            <w:pPr>
              <w:rPr>
                <w:rFonts w:cs="Arial"/>
                <w:lang w:val="sr-Cyrl-RS"/>
              </w:rPr>
            </w:pPr>
            <w:r w:rsidRPr="00B52F41">
              <w:rPr>
                <w:rFonts w:cs="Arial"/>
                <w:lang w:val="sr-Cyrl-RS"/>
              </w:rPr>
              <w:t>Опсег сензора: 1</w:t>
            </w:r>
            <w:r w:rsidRPr="0090172B">
              <w:rPr>
                <w:rFonts w:cs="Arial"/>
                <w:lang w:val="sr-Cyrl-RS"/>
              </w:rPr>
              <w:t>.</w:t>
            </w:r>
            <w:r w:rsidRPr="00B52F41">
              <w:rPr>
                <w:rFonts w:cs="Arial"/>
                <w:lang w:val="sr-Cyrl-RS"/>
              </w:rPr>
              <w:t>6÷160 bar</w:t>
            </w:r>
          </w:p>
          <w:p w:rsidR="00183DB3" w:rsidRPr="00B52F41" w:rsidRDefault="00183DB3" w:rsidP="00B52F41">
            <w:pPr>
              <w:rPr>
                <w:rFonts w:cs="Arial"/>
                <w:lang w:val="sr-Cyrl-RS"/>
              </w:rPr>
            </w:pPr>
            <w:r w:rsidRPr="00B52F41">
              <w:rPr>
                <w:rFonts w:cs="Arial"/>
                <w:lang w:val="sr-Cyrl-RS"/>
              </w:rPr>
              <w:t>Мерна ћелија пуњена силиконским уљем</w:t>
            </w:r>
          </w:p>
          <w:p w:rsidR="00183DB3" w:rsidRPr="00B52F41" w:rsidRDefault="00183DB3" w:rsidP="00B52F41">
            <w:pPr>
              <w:rPr>
                <w:rFonts w:cs="Arial"/>
                <w:lang w:val="sr-Cyrl-RS"/>
              </w:rPr>
            </w:pPr>
            <w:r w:rsidRPr="00B52F41">
              <w:rPr>
                <w:rFonts w:cs="Arial"/>
                <w:lang w:val="sr-Cyrl-RS"/>
              </w:rPr>
              <w:t>Дијафрагма од нерђајућег челика</w:t>
            </w:r>
          </w:p>
          <w:p w:rsidR="00183DB3" w:rsidRPr="0090172B" w:rsidRDefault="00183DB3" w:rsidP="00B52F41">
            <w:pPr>
              <w:rPr>
                <w:rFonts w:cs="Arial"/>
                <w:lang w:val="sr-Cyrl-RS"/>
              </w:rPr>
            </w:pPr>
            <w:r w:rsidRPr="00B52F41">
              <w:rPr>
                <w:rFonts w:cs="Arial"/>
                <w:lang w:val="sr-Cyrl-RS"/>
              </w:rPr>
              <w:t>Мерна ћелија од нерђајућег челика</w:t>
            </w:r>
          </w:p>
          <w:p w:rsidR="00183DB3" w:rsidRPr="00B52F41" w:rsidRDefault="00183DB3" w:rsidP="00B52F41">
            <w:pPr>
              <w:rPr>
                <w:rFonts w:cs="Arial"/>
                <w:lang w:val="sr-Cyrl-RS"/>
              </w:rPr>
            </w:pPr>
            <w:r w:rsidRPr="00B52F41">
              <w:rPr>
                <w:rFonts w:cs="Arial"/>
                <w:lang w:val="sr-Cyrl-RS"/>
              </w:rPr>
              <w:t>Процесни завртњи од нерђајућег челика</w:t>
            </w:r>
          </w:p>
          <w:p w:rsidR="00183DB3" w:rsidRPr="00B52F41" w:rsidRDefault="00183DB3" w:rsidP="00B52F41">
            <w:pPr>
              <w:rPr>
                <w:rFonts w:cs="Arial"/>
                <w:lang w:val="sr-Cyrl-RS"/>
              </w:rPr>
            </w:pPr>
            <w:r w:rsidRPr="00B52F41">
              <w:rPr>
                <w:rFonts w:cs="Arial"/>
                <w:lang w:val="sr-Cyrl-RS"/>
              </w:rPr>
              <w:t>Максимални статички притисак: 250 bar</w:t>
            </w:r>
          </w:p>
          <w:p w:rsidR="00183DB3" w:rsidRPr="00B52F41" w:rsidRDefault="00183DB3" w:rsidP="00B52F41">
            <w:pPr>
              <w:rPr>
                <w:rFonts w:cs="Arial"/>
                <w:lang w:val="sr-Cyrl-RS"/>
              </w:rPr>
            </w:pPr>
            <w:r w:rsidRPr="00B52F41">
              <w:rPr>
                <w:rFonts w:cs="Arial"/>
                <w:lang w:val="sr-Cyrl-RS"/>
              </w:rPr>
              <w:t>Струјни излаз из претварача: 4 – 20 mA HART</w:t>
            </w:r>
          </w:p>
          <w:p w:rsidR="00183DB3" w:rsidRPr="00B52F41" w:rsidRDefault="00183DB3" w:rsidP="00B52F41">
            <w:pPr>
              <w:rPr>
                <w:rFonts w:cs="Arial"/>
                <w:lang w:val="sr-Cyrl-RS"/>
              </w:rPr>
            </w:pPr>
            <w:r w:rsidRPr="00B52F41">
              <w:rPr>
                <w:rFonts w:cs="Arial"/>
                <w:lang w:val="sr-Cyrl-RS"/>
              </w:rPr>
              <w:t>За употребу ван Ex изведбе</w:t>
            </w:r>
          </w:p>
          <w:p w:rsidR="00183DB3" w:rsidRPr="00B52F41" w:rsidRDefault="00183DB3" w:rsidP="00B52F41">
            <w:pPr>
              <w:rPr>
                <w:rFonts w:cs="Arial"/>
                <w:lang w:val="sr-Cyrl-RS"/>
              </w:rPr>
            </w:pPr>
            <w:r w:rsidRPr="00B52F41">
              <w:rPr>
                <w:rFonts w:cs="Arial"/>
                <w:lang w:val="sr-Cyrl-RS"/>
              </w:rPr>
              <w:t>LCD дисплеј, тастери за подешавање</w:t>
            </w:r>
          </w:p>
          <w:p w:rsidR="00183DB3" w:rsidRPr="00B52F41" w:rsidRDefault="00183DB3" w:rsidP="00B52F41">
            <w:pPr>
              <w:rPr>
                <w:rFonts w:cs="Arial"/>
                <w:lang w:val="sr-Cyrl-RS"/>
              </w:rPr>
            </w:pPr>
            <w:r w:rsidRPr="00B52F41">
              <w:rPr>
                <w:rFonts w:cs="Arial"/>
                <w:lang w:val="sr-Cyrl-RS"/>
              </w:rPr>
              <w:t>Кућиште од ливеног алуминијума са стакленим прозором за визуелизацију дисплеја</w:t>
            </w:r>
          </w:p>
          <w:p w:rsidR="00183DB3" w:rsidRPr="00B52F41" w:rsidRDefault="00183DB3" w:rsidP="00B52F41">
            <w:pPr>
              <w:rPr>
                <w:rFonts w:cs="Arial"/>
                <w:lang w:val="sr-Cyrl-RS"/>
              </w:rPr>
            </w:pPr>
            <w:r w:rsidRPr="00B52F41">
              <w:rPr>
                <w:rFonts w:cs="Arial"/>
                <w:lang w:val="sr-Cyrl-RS"/>
              </w:rPr>
              <w:t>Електрични прикључак: уводница М20</w:t>
            </w:r>
            <w:r w:rsidRPr="00B52F41">
              <w:rPr>
                <w:rFonts w:cs="Arial"/>
              </w:rPr>
              <w:t>x</w:t>
            </w:r>
            <w:r w:rsidRPr="00B52F41">
              <w:rPr>
                <w:rFonts w:cs="Arial"/>
                <w:lang w:val="sr-Cyrl-RS"/>
              </w:rPr>
              <w:t>1.5, IP66/68 NEMA 4X</w:t>
            </w:r>
          </w:p>
          <w:p w:rsidR="00183DB3" w:rsidRPr="00B52F41" w:rsidRDefault="00183DB3" w:rsidP="00B52F41">
            <w:pPr>
              <w:rPr>
                <w:rFonts w:cs="Arial"/>
                <w:lang w:val="sr-Cyrl-RS"/>
              </w:rPr>
            </w:pPr>
            <w:r w:rsidRPr="00B52F41">
              <w:rPr>
                <w:rFonts w:cs="Arial"/>
                <w:lang w:val="sr-Cyrl-RS"/>
              </w:rPr>
              <w:t xml:space="preserve">Процесни прикључак: женски навој ½ -14 </w:t>
            </w:r>
            <w:r w:rsidRPr="00B52F41">
              <w:rPr>
                <w:rFonts w:cs="Arial"/>
              </w:rPr>
              <w:t>npt</w:t>
            </w:r>
          </w:p>
          <w:p w:rsidR="00183DB3" w:rsidRPr="00B52F41" w:rsidRDefault="00183DB3" w:rsidP="00B52F41">
            <w:pPr>
              <w:rPr>
                <w:rFonts w:cs="Arial"/>
                <w:lang w:val="sr-Cyrl-RS"/>
              </w:rPr>
            </w:pPr>
            <w:r w:rsidRPr="00B52F41">
              <w:rPr>
                <w:rFonts w:cs="Arial"/>
                <w:lang w:val="sr-Cyrl-RS"/>
              </w:rPr>
              <w:t>Тачност: Кl. 0,15% или боља</w:t>
            </w:r>
          </w:p>
          <w:p w:rsidR="00183DB3" w:rsidRPr="00B52F41" w:rsidRDefault="00183DB3" w:rsidP="00B52F41">
            <w:pPr>
              <w:rPr>
                <w:rFonts w:cs="Arial"/>
                <w:lang w:val="sr-Cyrl-RS"/>
              </w:rPr>
            </w:pPr>
            <w:r w:rsidRPr="00B52F41">
              <w:rPr>
                <w:rFonts w:cs="Arial"/>
                <w:lang w:val="sr-Cyrl-RS"/>
              </w:rPr>
              <w:t>SIL2 сeртификaт</w:t>
            </w:r>
          </w:p>
          <w:p w:rsidR="00183DB3" w:rsidRPr="00B52F41" w:rsidRDefault="00183DB3" w:rsidP="00B52F41">
            <w:pPr>
              <w:rPr>
                <w:rFonts w:cs="Arial"/>
                <w:lang w:val="sr-Cyrl-RS"/>
              </w:rPr>
            </w:pPr>
            <w:r w:rsidRPr="00B52F41">
              <w:rPr>
                <w:rFonts w:cs="Arial"/>
                <w:lang w:val="sr-Cyrl-RS"/>
              </w:rPr>
              <w:t xml:space="preserve">Уређај за употребу у скалду са </w:t>
            </w:r>
            <w:r w:rsidRPr="00B52F41">
              <w:rPr>
                <w:rFonts w:cs="Arial"/>
              </w:rPr>
              <w:t>IEC</w:t>
            </w:r>
            <w:r w:rsidRPr="00B52F41">
              <w:rPr>
                <w:rFonts w:cs="Arial"/>
                <w:lang w:val="sr-Cyrl-RS"/>
              </w:rPr>
              <w:t xml:space="preserve"> 61508 и </w:t>
            </w:r>
            <w:r w:rsidRPr="00B52F41">
              <w:rPr>
                <w:rFonts w:cs="Arial"/>
              </w:rPr>
              <w:lastRenderedPageBreak/>
              <w:t>IEC</w:t>
            </w:r>
            <w:r w:rsidRPr="00B52F41">
              <w:rPr>
                <w:rFonts w:cs="Arial"/>
                <w:lang w:val="sr-Cyrl-RS"/>
              </w:rPr>
              <w:t xml:space="preserve"> 61511</w:t>
            </w:r>
          </w:p>
          <w:p w:rsidR="00183DB3" w:rsidRPr="00B52F41" w:rsidRDefault="00183DB3" w:rsidP="00B52F41">
            <w:pPr>
              <w:rPr>
                <w:rFonts w:cs="Arial"/>
                <w:lang w:val="sr-Cyrl-RS"/>
              </w:rPr>
            </w:pPr>
            <w:r w:rsidRPr="00B52F41">
              <w:rPr>
                <w:rFonts w:cs="Arial"/>
              </w:rPr>
              <w:t>SITRANS</w:t>
            </w:r>
            <w:r w:rsidRPr="00B52F41">
              <w:rPr>
                <w:rFonts w:cs="Arial"/>
                <w:lang w:val="sr-Cyrl-RS"/>
              </w:rPr>
              <w:t xml:space="preserve"> </w:t>
            </w:r>
            <w:r w:rsidRPr="00B52F41">
              <w:rPr>
                <w:rFonts w:cs="Arial"/>
              </w:rPr>
              <w:t>P</w:t>
            </w:r>
            <w:r w:rsidRPr="00B52F41">
              <w:rPr>
                <w:rFonts w:cs="Arial"/>
                <w:lang w:val="sr-Cyrl-RS"/>
              </w:rPr>
              <w:t xml:space="preserve"> </w:t>
            </w:r>
            <w:r w:rsidRPr="00B52F41">
              <w:rPr>
                <w:rFonts w:cs="Arial"/>
              </w:rPr>
              <w:t>DS</w:t>
            </w:r>
            <w:r w:rsidRPr="00B52F41">
              <w:rPr>
                <w:rFonts w:cs="Arial"/>
                <w:lang w:val="sr-Cyrl-RS"/>
              </w:rPr>
              <w:t xml:space="preserve"> </w:t>
            </w:r>
            <w:r w:rsidRPr="00B52F41">
              <w:rPr>
                <w:rFonts w:cs="Arial"/>
              </w:rPr>
              <w:t>III</w:t>
            </w:r>
            <w:r w:rsidRPr="00B52F41">
              <w:rPr>
                <w:rFonts w:cs="Arial"/>
                <w:lang w:val="sr-Cyrl-RS"/>
              </w:rPr>
              <w:t xml:space="preserve"> / </w:t>
            </w:r>
            <w:r w:rsidRPr="00B52F41">
              <w:rPr>
                <w:rFonts w:cs="Arial"/>
              </w:rPr>
              <w:t>P</w:t>
            </w:r>
            <w:r w:rsidRPr="00B52F41">
              <w:rPr>
                <w:rFonts w:cs="Arial"/>
                <w:lang w:val="sr-Cyrl-RS"/>
              </w:rPr>
              <w:t>410</w:t>
            </w:r>
          </w:p>
          <w:p w:rsidR="00183DB3" w:rsidRPr="00B52F41" w:rsidRDefault="00183DB3" w:rsidP="00B52F41">
            <w:pPr>
              <w:rPr>
                <w:rFonts w:cs="Arial"/>
                <w:lang w:val="sr-Cyrl-RS"/>
              </w:rPr>
            </w:pPr>
            <w:r w:rsidRPr="00B52F41">
              <w:rPr>
                <w:rFonts w:cs="Arial"/>
              </w:rPr>
              <w:t>SIEMENS</w:t>
            </w:r>
            <w:r w:rsidRPr="00B52F41">
              <w:rPr>
                <w:rFonts w:cs="Arial"/>
                <w:lang w:val="sr-Cyrl-RS"/>
              </w:rPr>
              <w:t xml:space="preserve"> 7</w:t>
            </w:r>
            <w:r w:rsidRPr="00B52F41">
              <w:rPr>
                <w:rFonts w:cs="Arial"/>
              </w:rPr>
              <w:t>MF</w:t>
            </w:r>
            <w:r w:rsidRPr="00B52F41">
              <w:rPr>
                <w:rFonts w:cs="Arial"/>
                <w:lang w:val="sr-Cyrl-RS"/>
              </w:rPr>
              <w:t>4033-1</w:t>
            </w:r>
            <w:r w:rsidRPr="00B52F41">
              <w:rPr>
                <w:rFonts w:cs="Arial"/>
              </w:rPr>
              <w:t>FA</w:t>
            </w:r>
            <w:r w:rsidRPr="00B52F41">
              <w:rPr>
                <w:rFonts w:cs="Arial"/>
                <w:lang w:val="sr-Cyrl-RS"/>
              </w:rPr>
              <w:t>10-1</w:t>
            </w:r>
            <w:r w:rsidRPr="00B52F41">
              <w:rPr>
                <w:rFonts w:cs="Arial"/>
              </w:rPr>
              <w:t>AB</w:t>
            </w:r>
            <w:r w:rsidRPr="00B52F41">
              <w:rPr>
                <w:rFonts w:cs="Arial"/>
                <w:lang w:val="sr-Cyrl-RS"/>
              </w:rPr>
              <w:t>6-</w:t>
            </w:r>
            <w:r w:rsidRPr="00B52F41">
              <w:rPr>
                <w:rFonts w:cs="Arial"/>
              </w:rPr>
              <w:t>Z</w:t>
            </w:r>
            <w:r w:rsidRPr="00B52F41">
              <w:rPr>
                <w:rFonts w:cs="Arial"/>
                <w:lang w:val="sr-Cyrl-RS"/>
              </w:rPr>
              <w:t xml:space="preserve"> </w:t>
            </w:r>
            <w:r w:rsidRPr="00B52F41">
              <w:rPr>
                <w:rFonts w:cs="Arial"/>
              </w:rPr>
              <w:t>C</w:t>
            </w:r>
            <w:r w:rsidRPr="00B52F41">
              <w:rPr>
                <w:rFonts w:cs="Arial"/>
                <w:lang w:val="sr-Cyrl-RS"/>
              </w:rPr>
              <w:t>20 или одговарајуће</w:t>
            </w:r>
          </w:p>
        </w:tc>
        <w:tc>
          <w:tcPr>
            <w:tcW w:w="373" w:type="pct"/>
            <w:shd w:val="clear" w:color="auto" w:fill="auto"/>
            <w:vAlign w:val="center"/>
          </w:tcPr>
          <w:p w:rsidR="00183DB3" w:rsidRPr="00B52F41" w:rsidRDefault="00183DB3" w:rsidP="00B52F41">
            <w:pPr>
              <w:snapToGrid w:val="0"/>
              <w:jc w:val="center"/>
              <w:rPr>
                <w:rFonts w:cs="Arial"/>
                <w:lang w:val="sr-Cyrl-RS"/>
              </w:rPr>
            </w:pPr>
            <w:r w:rsidRPr="00B52F41">
              <w:rPr>
                <w:rFonts w:cs="Arial"/>
                <w:lang w:val="sr-Cyrl-RS"/>
              </w:rPr>
              <w:lastRenderedPageBreak/>
              <w:t>ком</w:t>
            </w:r>
          </w:p>
        </w:tc>
        <w:tc>
          <w:tcPr>
            <w:tcW w:w="582" w:type="pct"/>
            <w:shd w:val="clear" w:color="auto" w:fill="auto"/>
            <w:vAlign w:val="center"/>
          </w:tcPr>
          <w:p w:rsidR="00183DB3" w:rsidRPr="00B52F41" w:rsidRDefault="00183DB3" w:rsidP="00B52F41">
            <w:pPr>
              <w:snapToGrid w:val="0"/>
              <w:jc w:val="center"/>
              <w:rPr>
                <w:rFonts w:cs="Arial"/>
                <w:lang w:val="sr-Cyrl-RS"/>
              </w:rPr>
            </w:pPr>
            <w:r w:rsidRPr="00B52F41">
              <w:rPr>
                <w:rFonts w:cs="Arial"/>
                <w:lang w:val="sr-Cyrl-RS"/>
              </w:rPr>
              <w:t>4</w:t>
            </w:r>
          </w:p>
        </w:tc>
        <w:tc>
          <w:tcPr>
            <w:tcW w:w="495" w:type="pct"/>
            <w:shd w:val="clear" w:color="auto" w:fill="auto"/>
            <w:vAlign w:val="center"/>
          </w:tcPr>
          <w:p w:rsidR="00183DB3" w:rsidRPr="00A53503" w:rsidRDefault="00183DB3" w:rsidP="00F35809">
            <w:pPr>
              <w:jc w:val="left"/>
            </w:pPr>
          </w:p>
        </w:tc>
        <w:tc>
          <w:tcPr>
            <w:tcW w:w="417" w:type="pct"/>
            <w:shd w:val="clear" w:color="auto" w:fill="auto"/>
            <w:vAlign w:val="center"/>
          </w:tcPr>
          <w:p w:rsidR="00183DB3" w:rsidRPr="00A53503" w:rsidRDefault="00183DB3" w:rsidP="00F35809">
            <w:pPr>
              <w:jc w:val="left"/>
            </w:pPr>
          </w:p>
        </w:tc>
        <w:tc>
          <w:tcPr>
            <w:tcW w:w="539" w:type="pct"/>
            <w:shd w:val="clear" w:color="auto" w:fill="auto"/>
            <w:vAlign w:val="center"/>
          </w:tcPr>
          <w:p w:rsidR="00183DB3" w:rsidRPr="00A53503" w:rsidRDefault="00183DB3" w:rsidP="00F35809">
            <w:pPr>
              <w:jc w:val="left"/>
            </w:pPr>
          </w:p>
        </w:tc>
        <w:tc>
          <w:tcPr>
            <w:tcW w:w="620" w:type="pct"/>
            <w:shd w:val="clear" w:color="auto" w:fill="auto"/>
            <w:vAlign w:val="center"/>
          </w:tcPr>
          <w:p w:rsidR="00183DB3" w:rsidRPr="00A53503" w:rsidRDefault="00183DB3" w:rsidP="00F35809"/>
        </w:tc>
        <w:tc>
          <w:tcPr>
            <w:tcW w:w="620" w:type="pct"/>
          </w:tcPr>
          <w:p w:rsidR="00183DB3" w:rsidRPr="00A53503" w:rsidRDefault="00183DB3" w:rsidP="00F35809"/>
        </w:tc>
      </w:tr>
      <w:tr w:rsidR="00183DB3" w:rsidRPr="00A53503" w:rsidTr="00183DB3">
        <w:tc>
          <w:tcPr>
            <w:tcW w:w="314" w:type="pct"/>
            <w:shd w:val="clear" w:color="auto" w:fill="auto"/>
            <w:vAlign w:val="center"/>
          </w:tcPr>
          <w:p w:rsidR="00183DB3" w:rsidRPr="00B52F41" w:rsidRDefault="00183DB3" w:rsidP="00B52F41">
            <w:pPr>
              <w:tabs>
                <w:tab w:val="left" w:pos="627"/>
              </w:tabs>
              <w:spacing w:before="0"/>
              <w:jc w:val="center"/>
              <w:rPr>
                <w:rFonts w:cs="Arial"/>
                <w:b/>
                <w:lang w:val="sr-Cyrl-RS"/>
              </w:rPr>
            </w:pPr>
            <w:r>
              <w:rPr>
                <w:rFonts w:cs="Arial"/>
                <w:b/>
                <w:lang w:val="sr-Cyrl-RS"/>
              </w:rPr>
              <w:lastRenderedPageBreak/>
              <w:t>7.</w:t>
            </w:r>
          </w:p>
        </w:tc>
        <w:tc>
          <w:tcPr>
            <w:tcW w:w="1039" w:type="pct"/>
            <w:shd w:val="clear" w:color="auto" w:fill="auto"/>
            <w:vAlign w:val="center"/>
          </w:tcPr>
          <w:p w:rsidR="00183DB3" w:rsidRPr="0090172B" w:rsidRDefault="00183DB3" w:rsidP="00B52F41">
            <w:pPr>
              <w:rPr>
                <w:rFonts w:cs="Arial"/>
                <w:b/>
                <w:lang w:val="sr-Cyrl-RS"/>
              </w:rPr>
            </w:pPr>
            <w:r w:rsidRPr="00B52F41">
              <w:rPr>
                <w:rFonts w:cs="Arial"/>
                <w:b/>
                <w:lang w:val="sr-Cyrl-RS"/>
              </w:rPr>
              <w:t>Трансмитер</w:t>
            </w:r>
            <w:r w:rsidRPr="0090172B">
              <w:rPr>
                <w:rFonts w:cs="Arial"/>
                <w:b/>
                <w:lang w:val="sr-Cyrl-RS"/>
              </w:rPr>
              <w:t xml:space="preserve"> </w:t>
            </w:r>
            <w:r w:rsidRPr="00B52F41">
              <w:rPr>
                <w:rFonts w:cs="Arial"/>
                <w:b/>
                <w:lang w:val="sr-Cyrl-RS"/>
              </w:rPr>
              <w:t xml:space="preserve">притиска </w:t>
            </w:r>
          </w:p>
          <w:p w:rsidR="00183DB3" w:rsidRPr="0090172B" w:rsidRDefault="00183DB3" w:rsidP="00B52F41">
            <w:pPr>
              <w:rPr>
                <w:rFonts w:cs="Arial"/>
                <w:lang w:val="sr-Cyrl-RS"/>
              </w:rPr>
            </w:pPr>
            <w:r w:rsidRPr="00B52F41">
              <w:rPr>
                <w:rFonts w:cs="Arial"/>
                <w:lang w:val="sr-Cyrl-RS"/>
              </w:rPr>
              <w:t xml:space="preserve">Двожични трансмитер притиска </w:t>
            </w:r>
          </w:p>
          <w:p w:rsidR="00183DB3" w:rsidRPr="00B52F41" w:rsidRDefault="00183DB3" w:rsidP="00B52F41">
            <w:pPr>
              <w:rPr>
                <w:rFonts w:cs="Arial"/>
                <w:lang w:val="sr-Cyrl-RS"/>
              </w:rPr>
            </w:pPr>
            <w:r w:rsidRPr="00B52F41">
              <w:rPr>
                <w:rFonts w:cs="Arial"/>
                <w:lang w:val="sr-Cyrl-RS"/>
              </w:rPr>
              <w:t xml:space="preserve">Опсег сензора: </w:t>
            </w:r>
            <w:r w:rsidRPr="0090172B">
              <w:rPr>
                <w:rFonts w:cs="Arial"/>
                <w:lang w:val="sr-Cyrl-RS"/>
              </w:rPr>
              <w:t>4</w:t>
            </w:r>
            <w:r w:rsidRPr="00B52F41">
              <w:rPr>
                <w:rFonts w:cs="Arial"/>
                <w:lang w:val="sr-Cyrl-RS"/>
              </w:rPr>
              <w:t>÷</w:t>
            </w:r>
            <w:r w:rsidRPr="0090172B">
              <w:rPr>
                <w:rFonts w:cs="Arial"/>
                <w:lang w:val="sr-Cyrl-RS"/>
              </w:rPr>
              <w:t>400</w:t>
            </w:r>
            <w:r w:rsidRPr="00B52F41">
              <w:rPr>
                <w:rFonts w:cs="Arial"/>
                <w:lang w:val="sr-Cyrl-RS"/>
              </w:rPr>
              <w:t xml:space="preserve"> bar</w:t>
            </w:r>
          </w:p>
          <w:p w:rsidR="00183DB3" w:rsidRPr="00B52F41" w:rsidRDefault="00183DB3" w:rsidP="00B52F41">
            <w:pPr>
              <w:rPr>
                <w:rFonts w:cs="Arial"/>
                <w:lang w:val="sr-Cyrl-RS"/>
              </w:rPr>
            </w:pPr>
            <w:r w:rsidRPr="00B52F41">
              <w:rPr>
                <w:rFonts w:cs="Arial"/>
                <w:lang w:val="sr-Cyrl-RS"/>
              </w:rPr>
              <w:t>Мерна ћелија пуњена силиконским уљем</w:t>
            </w:r>
          </w:p>
          <w:p w:rsidR="00183DB3" w:rsidRPr="00B52F41" w:rsidRDefault="00183DB3" w:rsidP="00B52F41">
            <w:pPr>
              <w:rPr>
                <w:rFonts w:cs="Arial"/>
                <w:lang w:val="sr-Cyrl-RS"/>
              </w:rPr>
            </w:pPr>
            <w:r w:rsidRPr="00B52F41">
              <w:rPr>
                <w:rFonts w:cs="Arial"/>
                <w:lang w:val="sr-Cyrl-RS"/>
              </w:rPr>
              <w:t>Дијафрагма од нерђајућег челика</w:t>
            </w:r>
          </w:p>
          <w:p w:rsidR="00183DB3" w:rsidRPr="0090172B" w:rsidRDefault="00183DB3" w:rsidP="00B52F41">
            <w:pPr>
              <w:rPr>
                <w:rFonts w:cs="Arial"/>
                <w:lang w:val="sr-Cyrl-RS"/>
              </w:rPr>
            </w:pPr>
            <w:r w:rsidRPr="00B52F41">
              <w:rPr>
                <w:rFonts w:cs="Arial"/>
                <w:lang w:val="sr-Cyrl-RS"/>
              </w:rPr>
              <w:t>Мерна ћелија од нерђајућег челика</w:t>
            </w:r>
          </w:p>
          <w:p w:rsidR="00183DB3" w:rsidRPr="00B52F41" w:rsidRDefault="00183DB3" w:rsidP="00B52F41">
            <w:pPr>
              <w:rPr>
                <w:rFonts w:cs="Arial"/>
                <w:lang w:val="sr-Cyrl-RS"/>
              </w:rPr>
            </w:pPr>
            <w:r w:rsidRPr="00B52F41">
              <w:rPr>
                <w:rFonts w:cs="Arial"/>
                <w:lang w:val="sr-Cyrl-RS"/>
              </w:rPr>
              <w:t>Процесни завртњи од нерђајућег челика</w:t>
            </w:r>
          </w:p>
          <w:p w:rsidR="00183DB3" w:rsidRPr="00B52F41" w:rsidRDefault="00183DB3" w:rsidP="00B52F41">
            <w:pPr>
              <w:rPr>
                <w:rFonts w:cs="Arial"/>
                <w:lang w:val="sr-Cyrl-RS"/>
              </w:rPr>
            </w:pPr>
            <w:r w:rsidRPr="00B52F41">
              <w:rPr>
                <w:rFonts w:cs="Arial"/>
                <w:lang w:val="sr-Cyrl-RS"/>
              </w:rPr>
              <w:t xml:space="preserve">Максимални статички притисак: </w:t>
            </w:r>
            <w:r w:rsidRPr="0090172B">
              <w:rPr>
                <w:rFonts w:cs="Arial"/>
                <w:lang w:val="sr-Cyrl-RS"/>
              </w:rPr>
              <w:t>6</w:t>
            </w:r>
            <w:r w:rsidRPr="00B52F41">
              <w:rPr>
                <w:rFonts w:cs="Arial"/>
                <w:lang w:val="sr-Cyrl-RS"/>
              </w:rPr>
              <w:t>00 bar</w:t>
            </w:r>
          </w:p>
          <w:p w:rsidR="00183DB3" w:rsidRPr="00B52F41" w:rsidRDefault="00183DB3" w:rsidP="00B52F41">
            <w:pPr>
              <w:rPr>
                <w:rFonts w:cs="Arial"/>
                <w:lang w:val="sr-Cyrl-RS"/>
              </w:rPr>
            </w:pPr>
            <w:r w:rsidRPr="00B52F41">
              <w:rPr>
                <w:rFonts w:cs="Arial"/>
                <w:lang w:val="sr-Cyrl-RS"/>
              </w:rPr>
              <w:t>Струјни излаз из претварача: 4 – 20 mA HART</w:t>
            </w:r>
          </w:p>
          <w:p w:rsidR="00183DB3" w:rsidRPr="00B52F41" w:rsidRDefault="00183DB3" w:rsidP="00B52F41">
            <w:pPr>
              <w:rPr>
                <w:rFonts w:cs="Arial"/>
                <w:lang w:val="sr-Cyrl-RS"/>
              </w:rPr>
            </w:pPr>
            <w:r w:rsidRPr="00B52F41">
              <w:rPr>
                <w:rFonts w:cs="Arial"/>
                <w:lang w:val="sr-Cyrl-RS"/>
              </w:rPr>
              <w:t>За употребу ван Ex изведбе</w:t>
            </w:r>
          </w:p>
          <w:p w:rsidR="00183DB3" w:rsidRPr="00B52F41" w:rsidRDefault="00183DB3" w:rsidP="00B52F41">
            <w:pPr>
              <w:rPr>
                <w:rFonts w:cs="Arial"/>
                <w:lang w:val="sr-Cyrl-RS"/>
              </w:rPr>
            </w:pPr>
            <w:r w:rsidRPr="00B52F41">
              <w:rPr>
                <w:rFonts w:cs="Arial"/>
                <w:lang w:val="sr-Cyrl-RS"/>
              </w:rPr>
              <w:t>LCD дисплеј, тастери за подешавање</w:t>
            </w:r>
          </w:p>
          <w:p w:rsidR="00183DB3" w:rsidRPr="00B52F41" w:rsidRDefault="00183DB3" w:rsidP="00B52F41">
            <w:pPr>
              <w:rPr>
                <w:rFonts w:cs="Arial"/>
                <w:lang w:val="sr-Cyrl-RS"/>
              </w:rPr>
            </w:pPr>
            <w:r w:rsidRPr="00B52F41">
              <w:rPr>
                <w:rFonts w:cs="Arial"/>
                <w:lang w:val="sr-Cyrl-RS"/>
              </w:rPr>
              <w:t>Кућиште од ливеног алуминијума са стакленим прозором за визуелизацију дисплеја</w:t>
            </w:r>
          </w:p>
          <w:p w:rsidR="00183DB3" w:rsidRPr="00B52F41" w:rsidRDefault="00183DB3" w:rsidP="00B52F41">
            <w:pPr>
              <w:rPr>
                <w:rFonts w:cs="Arial"/>
                <w:lang w:val="sr-Cyrl-RS"/>
              </w:rPr>
            </w:pPr>
            <w:r w:rsidRPr="00B52F41">
              <w:rPr>
                <w:rFonts w:cs="Arial"/>
                <w:lang w:val="sr-Cyrl-RS"/>
              </w:rPr>
              <w:t>Електрични прикључак: уводница М20</w:t>
            </w:r>
            <w:r w:rsidRPr="00B52F41">
              <w:rPr>
                <w:rFonts w:cs="Arial"/>
              </w:rPr>
              <w:t>x</w:t>
            </w:r>
            <w:r w:rsidRPr="00B52F41">
              <w:rPr>
                <w:rFonts w:cs="Arial"/>
                <w:lang w:val="sr-Cyrl-RS"/>
              </w:rPr>
              <w:t xml:space="preserve">1.5, IP66/68 </w:t>
            </w:r>
            <w:r w:rsidRPr="00B52F41">
              <w:rPr>
                <w:rFonts w:cs="Arial"/>
                <w:lang w:val="sr-Cyrl-RS"/>
              </w:rPr>
              <w:lastRenderedPageBreak/>
              <w:t>NEMA 4X</w:t>
            </w:r>
          </w:p>
          <w:p w:rsidR="00183DB3" w:rsidRPr="00B52F41" w:rsidRDefault="00183DB3" w:rsidP="00B52F41">
            <w:pPr>
              <w:rPr>
                <w:rFonts w:cs="Arial"/>
                <w:lang w:val="sr-Cyrl-RS"/>
              </w:rPr>
            </w:pPr>
            <w:r w:rsidRPr="00B52F41">
              <w:rPr>
                <w:rFonts w:cs="Arial"/>
                <w:lang w:val="sr-Cyrl-RS"/>
              </w:rPr>
              <w:t xml:space="preserve">Процесни прикључак: женски навој ½ -14 </w:t>
            </w:r>
            <w:r w:rsidRPr="00B52F41">
              <w:rPr>
                <w:rFonts w:cs="Arial"/>
              </w:rPr>
              <w:t>npt</w:t>
            </w:r>
          </w:p>
          <w:p w:rsidR="00183DB3" w:rsidRPr="00B52F41" w:rsidRDefault="00183DB3" w:rsidP="00B52F41">
            <w:pPr>
              <w:rPr>
                <w:rFonts w:cs="Arial"/>
                <w:lang w:val="sr-Cyrl-RS"/>
              </w:rPr>
            </w:pPr>
            <w:r w:rsidRPr="00B52F41">
              <w:rPr>
                <w:rFonts w:cs="Arial"/>
                <w:lang w:val="sr-Cyrl-RS"/>
              </w:rPr>
              <w:t>Тачност: Кl. 0,15% или боља</w:t>
            </w:r>
          </w:p>
          <w:p w:rsidR="00183DB3" w:rsidRPr="00B52F41" w:rsidRDefault="00183DB3" w:rsidP="00B52F41">
            <w:pPr>
              <w:rPr>
                <w:rFonts w:cs="Arial"/>
                <w:lang w:val="sr-Cyrl-RS"/>
              </w:rPr>
            </w:pPr>
            <w:r w:rsidRPr="00B52F41">
              <w:rPr>
                <w:rFonts w:cs="Arial"/>
                <w:lang w:val="sr-Cyrl-RS"/>
              </w:rPr>
              <w:t>SIL2 сeртификaт</w:t>
            </w:r>
          </w:p>
          <w:p w:rsidR="00183DB3" w:rsidRPr="00B52F41" w:rsidRDefault="00183DB3" w:rsidP="00B52F41">
            <w:pPr>
              <w:rPr>
                <w:rFonts w:cs="Arial"/>
                <w:lang w:val="sr-Cyrl-RS"/>
              </w:rPr>
            </w:pPr>
            <w:r w:rsidRPr="00B52F41">
              <w:rPr>
                <w:rFonts w:cs="Arial"/>
                <w:lang w:val="sr-Cyrl-RS"/>
              </w:rPr>
              <w:t xml:space="preserve">Уређај за употребу у скалду са </w:t>
            </w:r>
            <w:r w:rsidRPr="00B52F41">
              <w:rPr>
                <w:rFonts w:cs="Arial"/>
              </w:rPr>
              <w:t>IEC</w:t>
            </w:r>
            <w:r w:rsidRPr="00B52F41">
              <w:rPr>
                <w:rFonts w:cs="Arial"/>
                <w:lang w:val="sr-Cyrl-RS"/>
              </w:rPr>
              <w:t xml:space="preserve"> 61508 и </w:t>
            </w:r>
            <w:r w:rsidRPr="00B52F41">
              <w:rPr>
                <w:rFonts w:cs="Arial"/>
              </w:rPr>
              <w:t>IEC</w:t>
            </w:r>
            <w:r w:rsidRPr="00B52F41">
              <w:rPr>
                <w:rFonts w:cs="Arial"/>
                <w:lang w:val="sr-Cyrl-RS"/>
              </w:rPr>
              <w:t xml:space="preserve"> 61511</w:t>
            </w:r>
          </w:p>
          <w:p w:rsidR="00183DB3" w:rsidRPr="00B52F41" w:rsidRDefault="00183DB3" w:rsidP="00B52F41">
            <w:pPr>
              <w:rPr>
                <w:rFonts w:cs="Arial"/>
                <w:lang w:val="sr-Cyrl-RS"/>
              </w:rPr>
            </w:pPr>
            <w:r w:rsidRPr="00B52F41">
              <w:rPr>
                <w:rFonts w:cs="Arial"/>
              </w:rPr>
              <w:t>SITRANS</w:t>
            </w:r>
            <w:r w:rsidRPr="00B52F41">
              <w:rPr>
                <w:rFonts w:cs="Arial"/>
                <w:lang w:val="sr-Cyrl-RS"/>
              </w:rPr>
              <w:t xml:space="preserve"> </w:t>
            </w:r>
            <w:r w:rsidRPr="00B52F41">
              <w:rPr>
                <w:rFonts w:cs="Arial"/>
              </w:rPr>
              <w:t>P</w:t>
            </w:r>
            <w:r w:rsidRPr="00B52F41">
              <w:rPr>
                <w:rFonts w:cs="Arial"/>
                <w:lang w:val="sr-Cyrl-RS"/>
              </w:rPr>
              <w:t xml:space="preserve"> </w:t>
            </w:r>
            <w:r w:rsidRPr="00B52F41">
              <w:rPr>
                <w:rFonts w:cs="Arial"/>
              </w:rPr>
              <w:t>DS</w:t>
            </w:r>
            <w:r w:rsidRPr="00B52F41">
              <w:rPr>
                <w:rFonts w:cs="Arial"/>
                <w:lang w:val="sr-Cyrl-RS"/>
              </w:rPr>
              <w:t xml:space="preserve"> </w:t>
            </w:r>
            <w:r w:rsidRPr="00B52F41">
              <w:rPr>
                <w:rFonts w:cs="Arial"/>
              </w:rPr>
              <w:t>III</w:t>
            </w:r>
            <w:r w:rsidRPr="00B52F41">
              <w:rPr>
                <w:rFonts w:cs="Arial"/>
                <w:lang w:val="sr-Cyrl-RS"/>
              </w:rPr>
              <w:t xml:space="preserve"> / </w:t>
            </w:r>
            <w:r w:rsidRPr="00B52F41">
              <w:rPr>
                <w:rFonts w:cs="Arial"/>
              </w:rPr>
              <w:t>P</w:t>
            </w:r>
            <w:r w:rsidRPr="00B52F41">
              <w:rPr>
                <w:rFonts w:cs="Arial"/>
                <w:lang w:val="sr-Cyrl-RS"/>
              </w:rPr>
              <w:t>410</w:t>
            </w:r>
          </w:p>
          <w:p w:rsidR="00183DB3" w:rsidRPr="00B52F41" w:rsidRDefault="00183DB3" w:rsidP="00B52F41">
            <w:pPr>
              <w:rPr>
                <w:rFonts w:cs="Arial"/>
                <w:lang w:val="sr-Cyrl-RS"/>
              </w:rPr>
            </w:pPr>
            <w:r w:rsidRPr="00B52F41">
              <w:rPr>
                <w:rFonts w:cs="Arial"/>
              </w:rPr>
              <w:t>SIEMENS</w:t>
            </w:r>
            <w:r w:rsidRPr="00B52F41">
              <w:rPr>
                <w:rFonts w:cs="Arial"/>
                <w:lang w:val="sr-Cyrl-RS"/>
              </w:rPr>
              <w:t xml:space="preserve"> 7</w:t>
            </w:r>
            <w:r w:rsidRPr="00B52F41">
              <w:rPr>
                <w:rFonts w:cs="Arial"/>
              </w:rPr>
              <w:t>MF</w:t>
            </w:r>
            <w:r w:rsidRPr="00B52F41">
              <w:rPr>
                <w:rFonts w:cs="Arial"/>
                <w:lang w:val="sr-Cyrl-RS"/>
              </w:rPr>
              <w:t>4033-1</w:t>
            </w:r>
            <w:r w:rsidRPr="00B52F41">
              <w:rPr>
                <w:rFonts w:cs="Arial"/>
              </w:rPr>
              <w:t>GA</w:t>
            </w:r>
            <w:r w:rsidRPr="00B52F41">
              <w:rPr>
                <w:rFonts w:cs="Arial"/>
                <w:lang w:val="sr-Cyrl-RS"/>
              </w:rPr>
              <w:t>10-1</w:t>
            </w:r>
            <w:r w:rsidRPr="00B52F41">
              <w:rPr>
                <w:rFonts w:cs="Arial"/>
              </w:rPr>
              <w:t>AB</w:t>
            </w:r>
            <w:r w:rsidRPr="00B52F41">
              <w:rPr>
                <w:rFonts w:cs="Arial"/>
                <w:lang w:val="sr-Cyrl-RS"/>
              </w:rPr>
              <w:t>6-</w:t>
            </w:r>
            <w:r w:rsidRPr="00B52F41">
              <w:rPr>
                <w:rFonts w:cs="Arial"/>
              </w:rPr>
              <w:t>Z</w:t>
            </w:r>
            <w:r w:rsidRPr="00B52F41">
              <w:rPr>
                <w:rFonts w:cs="Arial"/>
                <w:lang w:val="sr-Cyrl-RS"/>
              </w:rPr>
              <w:t xml:space="preserve"> </w:t>
            </w:r>
            <w:r w:rsidRPr="00B52F41">
              <w:rPr>
                <w:rFonts w:cs="Arial"/>
              </w:rPr>
              <w:t>C</w:t>
            </w:r>
            <w:r w:rsidRPr="00B52F41">
              <w:rPr>
                <w:rFonts w:cs="Arial"/>
                <w:lang w:val="sr-Cyrl-RS"/>
              </w:rPr>
              <w:t>20 или одговарајуће</w:t>
            </w:r>
          </w:p>
        </w:tc>
        <w:tc>
          <w:tcPr>
            <w:tcW w:w="373" w:type="pct"/>
            <w:shd w:val="clear" w:color="auto" w:fill="auto"/>
            <w:vAlign w:val="center"/>
          </w:tcPr>
          <w:p w:rsidR="00183DB3" w:rsidRPr="00B52F41" w:rsidRDefault="00183DB3" w:rsidP="00B52F41">
            <w:pPr>
              <w:snapToGrid w:val="0"/>
              <w:jc w:val="center"/>
              <w:rPr>
                <w:rFonts w:cs="Arial"/>
                <w:lang w:val="sr-Cyrl-RS"/>
              </w:rPr>
            </w:pPr>
            <w:r w:rsidRPr="00B52F41">
              <w:rPr>
                <w:rFonts w:cs="Arial"/>
                <w:lang w:val="sr-Cyrl-RS"/>
              </w:rPr>
              <w:lastRenderedPageBreak/>
              <w:t>ком</w:t>
            </w:r>
          </w:p>
        </w:tc>
        <w:tc>
          <w:tcPr>
            <w:tcW w:w="582" w:type="pct"/>
            <w:shd w:val="clear" w:color="auto" w:fill="auto"/>
            <w:vAlign w:val="center"/>
          </w:tcPr>
          <w:p w:rsidR="00183DB3" w:rsidRPr="00B52F41" w:rsidRDefault="00183DB3" w:rsidP="00B52F41">
            <w:pPr>
              <w:snapToGrid w:val="0"/>
              <w:jc w:val="center"/>
              <w:rPr>
                <w:rFonts w:cs="Arial"/>
                <w:lang w:val="sr-Cyrl-RS"/>
              </w:rPr>
            </w:pPr>
            <w:r w:rsidRPr="00B52F41">
              <w:rPr>
                <w:rFonts w:cs="Arial"/>
                <w:lang w:val="sr-Cyrl-RS"/>
              </w:rPr>
              <w:t>4</w:t>
            </w:r>
          </w:p>
        </w:tc>
        <w:tc>
          <w:tcPr>
            <w:tcW w:w="495" w:type="pct"/>
            <w:shd w:val="clear" w:color="auto" w:fill="auto"/>
            <w:vAlign w:val="center"/>
          </w:tcPr>
          <w:p w:rsidR="00183DB3" w:rsidRPr="00A53503" w:rsidRDefault="00183DB3" w:rsidP="00F35809">
            <w:pPr>
              <w:jc w:val="left"/>
            </w:pPr>
          </w:p>
        </w:tc>
        <w:tc>
          <w:tcPr>
            <w:tcW w:w="417" w:type="pct"/>
            <w:shd w:val="clear" w:color="auto" w:fill="auto"/>
            <w:vAlign w:val="center"/>
          </w:tcPr>
          <w:p w:rsidR="00183DB3" w:rsidRPr="00A53503" w:rsidRDefault="00183DB3" w:rsidP="00F35809">
            <w:pPr>
              <w:jc w:val="left"/>
            </w:pPr>
          </w:p>
        </w:tc>
        <w:tc>
          <w:tcPr>
            <w:tcW w:w="539" w:type="pct"/>
            <w:shd w:val="clear" w:color="auto" w:fill="auto"/>
            <w:vAlign w:val="center"/>
          </w:tcPr>
          <w:p w:rsidR="00183DB3" w:rsidRPr="00A53503" w:rsidRDefault="00183DB3" w:rsidP="00F35809">
            <w:pPr>
              <w:jc w:val="left"/>
            </w:pPr>
          </w:p>
        </w:tc>
        <w:tc>
          <w:tcPr>
            <w:tcW w:w="620" w:type="pct"/>
            <w:shd w:val="clear" w:color="auto" w:fill="auto"/>
            <w:vAlign w:val="center"/>
          </w:tcPr>
          <w:p w:rsidR="00183DB3" w:rsidRPr="00A53503" w:rsidRDefault="00183DB3" w:rsidP="00F35809"/>
        </w:tc>
        <w:tc>
          <w:tcPr>
            <w:tcW w:w="620" w:type="pct"/>
          </w:tcPr>
          <w:p w:rsidR="00183DB3" w:rsidRPr="00A53503" w:rsidRDefault="00183DB3" w:rsidP="00F35809"/>
        </w:tc>
      </w:tr>
      <w:tr w:rsidR="00183DB3" w:rsidRPr="00A53503" w:rsidTr="00183DB3">
        <w:tc>
          <w:tcPr>
            <w:tcW w:w="314" w:type="pct"/>
            <w:shd w:val="clear" w:color="auto" w:fill="auto"/>
            <w:vAlign w:val="center"/>
          </w:tcPr>
          <w:p w:rsidR="00183DB3" w:rsidRPr="00B52F41" w:rsidRDefault="00183DB3" w:rsidP="00B52F41">
            <w:pPr>
              <w:tabs>
                <w:tab w:val="left" w:pos="627"/>
              </w:tabs>
              <w:spacing w:before="0"/>
              <w:jc w:val="center"/>
              <w:rPr>
                <w:rFonts w:cs="Arial"/>
                <w:b/>
                <w:lang w:val="sr-Cyrl-RS"/>
              </w:rPr>
            </w:pPr>
            <w:r>
              <w:rPr>
                <w:rFonts w:cs="Arial"/>
                <w:b/>
                <w:lang w:val="sr-Cyrl-RS"/>
              </w:rPr>
              <w:lastRenderedPageBreak/>
              <w:t>8.</w:t>
            </w:r>
          </w:p>
        </w:tc>
        <w:tc>
          <w:tcPr>
            <w:tcW w:w="1039" w:type="pct"/>
            <w:shd w:val="clear" w:color="auto" w:fill="auto"/>
            <w:vAlign w:val="center"/>
          </w:tcPr>
          <w:p w:rsidR="00183DB3" w:rsidRPr="0090172B" w:rsidRDefault="00183DB3" w:rsidP="00B52F41">
            <w:pPr>
              <w:rPr>
                <w:rFonts w:cs="Arial"/>
                <w:b/>
                <w:lang w:val="sr-Cyrl-RS"/>
              </w:rPr>
            </w:pPr>
            <w:r w:rsidRPr="00B52F41">
              <w:rPr>
                <w:rFonts w:cs="Arial"/>
                <w:b/>
                <w:lang w:val="sr-Cyrl-RS"/>
              </w:rPr>
              <w:t>Трансмитер</w:t>
            </w:r>
            <w:r w:rsidRPr="0090172B">
              <w:rPr>
                <w:rFonts w:cs="Arial"/>
                <w:b/>
                <w:lang w:val="sr-Cyrl-RS"/>
              </w:rPr>
              <w:t xml:space="preserve"> </w:t>
            </w:r>
            <w:r w:rsidRPr="00B52F41">
              <w:rPr>
                <w:rFonts w:cs="Arial"/>
                <w:b/>
                <w:lang w:val="sr-Cyrl-RS"/>
              </w:rPr>
              <w:t xml:space="preserve">притиска </w:t>
            </w:r>
          </w:p>
          <w:p w:rsidR="00183DB3" w:rsidRPr="0090172B" w:rsidRDefault="00183DB3" w:rsidP="00B52F41">
            <w:pPr>
              <w:rPr>
                <w:rFonts w:cs="Arial"/>
                <w:lang w:val="sr-Cyrl-RS"/>
              </w:rPr>
            </w:pPr>
            <w:r w:rsidRPr="00B52F41">
              <w:rPr>
                <w:rFonts w:cs="Arial"/>
                <w:lang w:val="sr-Cyrl-RS"/>
              </w:rPr>
              <w:t xml:space="preserve">Двожични трансмитер притиска </w:t>
            </w:r>
          </w:p>
          <w:p w:rsidR="00183DB3" w:rsidRPr="00B52F41" w:rsidRDefault="00183DB3" w:rsidP="00B52F41">
            <w:pPr>
              <w:rPr>
                <w:rFonts w:cs="Arial"/>
                <w:lang w:val="sr-Cyrl-RS"/>
              </w:rPr>
            </w:pPr>
            <w:r w:rsidRPr="00B52F41">
              <w:rPr>
                <w:rFonts w:cs="Arial"/>
                <w:lang w:val="sr-Cyrl-RS"/>
              </w:rPr>
              <w:t xml:space="preserve">Опсег сензора: </w:t>
            </w:r>
            <w:r w:rsidRPr="0090172B">
              <w:rPr>
                <w:rFonts w:cs="Arial"/>
                <w:lang w:val="sr-Cyrl-RS"/>
              </w:rPr>
              <w:t>0.04</w:t>
            </w:r>
            <w:r w:rsidRPr="00B52F41">
              <w:rPr>
                <w:rFonts w:cs="Arial"/>
                <w:lang w:val="sr-Cyrl-RS"/>
              </w:rPr>
              <w:t>÷</w:t>
            </w:r>
            <w:r w:rsidRPr="0090172B">
              <w:rPr>
                <w:rFonts w:cs="Arial"/>
                <w:lang w:val="sr-Cyrl-RS"/>
              </w:rPr>
              <w:t>4</w:t>
            </w:r>
            <w:r w:rsidRPr="00B52F41">
              <w:rPr>
                <w:rFonts w:cs="Arial"/>
                <w:lang w:val="sr-Cyrl-RS"/>
              </w:rPr>
              <w:t xml:space="preserve"> bar</w:t>
            </w:r>
          </w:p>
          <w:p w:rsidR="00183DB3" w:rsidRPr="00B52F41" w:rsidRDefault="00183DB3" w:rsidP="00B52F41">
            <w:pPr>
              <w:rPr>
                <w:rFonts w:cs="Arial"/>
                <w:lang w:val="sr-Cyrl-RS"/>
              </w:rPr>
            </w:pPr>
            <w:r w:rsidRPr="00B52F41">
              <w:rPr>
                <w:rFonts w:cs="Arial"/>
                <w:lang w:val="sr-Cyrl-RS"/>
              </w:rPr>
              <w:t>Мерна ћелија пуњена силиконским уљем</w:t>
            </w:r>
          </w:p>
          <w:p w:rsidR="00183DB3" w:rsidRPr="00B52F41" w:rsidRDefault="00183DB3" w:rsidP="00B52F41">
            <w:pPr>
              <w:rPr>
                <w:rFonts w:cs="Arial"/>
                <w:lang w:val="sr-Cyrl-RS"/>
              </w:rPr>
            </w:pPr>
            <w:r w:rsidRPr="00B52F41">
              <w:rPr>
                <w:rFonts w:cs="Arial"/>
                <w:lang w:val="sr-Cyrl-RS"/>
              </w:rPr>
              <w:t>Дијафрагма од нерђајућег челика</w:t>
            </w:r>
          </w:p>
          <w:p w:rsidR="00183DB3" w:rsidRPr="0090172B" w:rsidRDefault="00183DB3" w:rsidP="00B52F41">
            <w:pPr>
              <w:rPr>
                <w:rFonts w:cs="Arial"/>
                <w:lang w:val="sr-Cyrl-RS"/>
              </w:rPr>
            </w:pPr>
            <w:r w:rsidRPr="00B52F41">
              <w:rPr>
                <w:rFonts w:cs="Arial"/>
                <w:lang w:val="sr-Cyrl-RS"/>
              </w:rPr>
              <w:t>Мерна ћелија од нерђајућег челика</w:t>
            </w:r>
          </w:p>
          <w:p w:rsidR="00183DB3" w:rsidRPr="00B52F41" w:rsidRDefault="00183DB3" w:rsidP="00B52F41">
            <w:pPr>
              <w:rPr>
                <w:rFonts w:cs="Arial"/>
                <w:lang w:val="sr-Cyrl-RS"/>
              </w:rPr>
            </w:pPr>
            <w:r w:rsidRPr="00B52F41">
              <w:rPr>
                <w:rFonts w:cs="Arial"/>
                <w:lang w:val="sr-Cyrl-RS"/>
              </w:rPr>
              <w:t>Процесни завртњи од нерђајућег челика</w:t>
            </w:r>
          </w:p>
          <w:p w:rsidR="00183DB3" w:rsidRPr="00B52F41" w:rsidRDefault="00183DB3" w:rsidP="00B52F41">
            <w:pPr>
              <w:rPr>
                <w:rFonts w:cs="Arial"/>
                <w:lang w:val="sr-Cyrl-RS"/>
              </w:rPr>
            </w:pPr>
            <w:r w:rsidRPr="00B52F41">
              <w:rPr>
                <w:rFonts w:cs="Arial"/>
                <w:lang w:val="sr-Cyrl-RS"/>
              </w:rPr>
              <w:t>Максимални статички притисак: 10 bar</w:t>
            </w:r>
          </w:p>
          <w:p w:rsidR="00183DB3" w:rsidRPr="00B52F41" w:rsidRDefault="00183DB3" w:rsidP="00B52F41">
            <w:pPr>
              <w:rPr>
                <w:rFonts w:cs="Arial"/>
                <w:lang w:val="sr-Cyrl-RS"/>
              </w:rPr>
            </w:pPr>
            <w:r w:rsidRPr="00B52F41">
              <w:rPr>
                <w:rFonts w:cs="Arial"/>
                <w:lang w:val="sr-Cyrl-RS"/>
              </w:rPr>
              <w:t>Струјни излаз из претварача: 4 – 20 mA HART</w:t>
            </w:r>
          </w:p>
          <w:p w:rsidR="00183DB3" w:rsidRPr="00B52F41" w:rsidRDefault="00183DB3" w:rsidP="00B52F41">
            <w:pPr>
              <w:rPr>
                <w:rFonts w:cs="Arial"/>
                <w:lang w:val="sr-Cyrl-RS"/>
              </w:rPr>
            </w:pPr>
            <w:r w:rsidRPr="00B52F41">
              <w:rPr>
                <w:rFonts w:cs="Arial"/>
                <w:lang w:val="sr-Cyrl-RS"/>
              </w:rPr>
              <w:t>За употребу ван Ex изведбе</w:t>
            </w:r>
          </w:p>
          <w:p w:rsidR="00183DB3" w:rsidRPr="00B52F41" w:rsidRDefault="00183DB3" w:rsidP="00B52F41">
            <w:pPr>
              <w:rPr>
                <w:rFonts w:cs="Arial"/>
                <w:lang w:val="sr-Cyrl-RS"/>
              </w:rPr>
            </w:pPr>
            <w:r w:rsidRPr="00B52F41">
              <w:rPr>
                <w:rFonts w:cs="Arial"/>
                <w:lang w:val="sr-Cyrl-RS"/>
              </w:rPr>
              <w:t xml:space="preserve">LCD дисплеј, тастери за </w:t>
            </w:r>
            <w:r w:rsidRPr="00B52F41">
              <w:rPr>
                <w:rFonts w:cs="Arial"/>
                <w:lang w:val="sr-Cyrl-RS"/>
              </w:rPr>
              <w:lastRenderedPageBreak/>
              <w:t>подешавање</w:t>
            </w:r>
          </w:p>
          <w:p w:rsidR="00183DB3" w:rsidRPr="00B52F41" w:rsidRDefault="00183DB3" w:rsidP="00B52F41">
            <w:pPr>
              <w:rPr>
                <w:rFonts w:cs="Arial"/>
                <w:lang w:val="sr-Cyrl-RS"/>
              </w:rPr>
            </w:pPr>
            <w:r w:rsidRPr="00B52F41">
              <w:rPr>
                <w:rFonts w:cs="Arial"/>
                <w:lang w:val="sr-Cyrl-RS"/>
              </w:rPr>
              <w:t>Кућиште од ливеног алуминијума са стакленим прозором за визуелизацију дисплеја</w:t>
            </w:r>
          </w:p>
          <w:p w:rsidR="00183DB3" w:rsidRPr="00B52F41" w:rsidRDefault="00183DB3" w:rsidP="00B52F41">
            <w:pPr>
              <w:rPr>
                <w:rFonts w:cs="Arial"/>
                <w:lang w:val="sr-Cyrl-RS"/>
              </w:rPr>
            </w:pPr>
            <w:r w:rsidRPr="00B52F41">
              <w:rPr>
                <w:rFonts w:cs="Arial"/>
                <w:lang w:val="sr-Cyrl-RS"/>
              </w:rPr>
              <w:t>Електрични прикључак: уводница М20</w:t>
            </w:r>
            <w:r w:rsidRPr="00B52F41">
              <w:rPr>
                <w:rFonts w:cs="Arial"/>
              </w:rPr>
              <w:t>x</w:t>
            </w:r>
            <w:r w:rsidRPr="00B52F41">
              <w:rPr>
                <w:rFonts w:cs="Arial"/>
                <w:lang w:val="sr-Cyrl-RS"/>
              </w:rPr>
              <w:t>1.5, IP66/68 NEMA 4X</w:t>
            </w:r>
          </w:p>
          <w:p w:rsidR="00183DB3" w:rsidRPr="00B52F41" w:rsidRDefault="00183DB3" w:rsidP="00B52F41">
            <w:pPr>
              <w:rPr>
                <w:rFonts w:cs="Arial"/>
                <w:lang w:val="sr-Cyrl-RS"/>
              </w:rPr>
            </w:pPr>
            <w:r w:rsidRPr="00B52F41">
              <w:rPr>
                <w:rFonts w:cs="Arial"/>
                <w:lang w:val="sr-Cyrl-RS"/>
              </w:rPr>
              <w:t xml:space="preserve">Процесни прикључак: женски навој ½ -14 </w:t>
            </w:r>
            <w:r w:rsidRPr="00B52F41">
              <w:rPr>
                <w:rFonts w:cs="Arial"/>
              </w:rPr>
              <w:t>npt</w:t>
            </w:r>
          </w:p>
          <w:p w:rsidR="00183DB3" w:rsidRPr="00B52F41" w:rsidRDefault="00183DB3" w:rsidP="00B52F41">
            <w:pPr>
              <w:rPr>
                <w:rFonts w:cs="Arial"/>
                <w:lang w:val="sr-Cyrl-RS"/>
              </w:rPr>
            </w:pPr>
            <w:r w:rsidRPr="00B52F41">
              <w:rPr>
                <w:rFonts w:cs="Arial"/>
                <w:lang w:val="sr-Cyrl-RS"/>
              </w:rPr>
              <w:t>Тачност: Кl. 0,15% или боља</w:t>
            </w:r>
          </w:p>
          <w:p w:rsidR="00183DB3" w:rsidRPr="00B52F41" w:rsidRDefault="00183DB3" w:rsidP="00B52F41">
            <w:pPr>
              <w:rPr>
                <w:rFonts w:cs="Arial"/>
                <w:lang w:val="sr-Cyrl-RS"/>
              </w:rPr>
            </w:pPr>
            <w:r w:rsidRPr="00B52F41">
              <w:rPr>
                <w:rFonts w:cs="Arial"/>
                <w:lang w:val="sr-Cyrl-RS"/>
              </w:rPr>
              <w:t>SIL2 сeртификaт</w:t>
            </w:r>
          </w:p>
          <w:p w:rsidR="00183DB3" w:rsidRPr="00B52F41" w:rsidRDefault="00183DB3" w:rsidP="00B52F41">
            <w:pPr>
              <w:rPr>
                <w:rFonts w:cs="Arial"/>
                <w:lang w:val="sr-Cyrl-RS"/>
              </w:rPr>
            </w:pPr>
            <w:r w:rsidRPr="00B52F41">
              <w:rPr>
                <w:rFonts w:cs="Arial"/>
                <w:lang w:val="sr-Cyrl-RS"/>
              </w:rPr>
              <w:t xml:space="preserve">Уређај за употребу у скалду са </w:t>
            </w:r>
            <w:r w:rsidRPr="00B52F41">
              <w:rPr>
                <w:rFonts w:cs="Arial"/>
              </w:rPr>
              <w:t>IEC</w:t>
            </w:r>
            <w:r w:rsidRPr="00B52F41">
              <w:rPr>
                <w:rFonts w:cs="Arial"/>
                <w:lang w:val="sr-Cyrl-RS"/>
              </w:rPr>
              <w:t xml:space="preserve"> 61508 и </w:t>
            </w:r>
            <w:r w:rsidRPr="00B52F41">
              <w:rPr>
                <w:rFonts w:cs="Arial"/>
              </w:rPr>
              <w:t>IEC</w:t>
            </w:r>
            <w:r w:rsidRPr="00B52F41">
              <w:rPr>
                <w:rFonts w:cs="Arial"/>
                <w:lang w:val="sr-Cyrl-RS"/>
              </w:rPr>
              <w:t xml:space="preserve"> 61511</w:t>
            </w:r>
          </w:p>
          <w:p w:rsidR="00183DB3" w:rsidRPr="00B52F41" w:rsidRDefault="00183DB3" w:rsidP="00B52F41">
            <w:pPr>
              <w:rPr>
                <w:rFonts w:cs="Arial"/>
                <w:lang w:val="sr-Cyrl-RS"/>
              </w:rPr>
            </w:pPr>
            <w:r w:rsidRPr="00B52F41">
              <w:rPr>
                <w:rFonts w:cs="Arial"/>
              </w:rPr>
              <w:t>SITRANS</w:t>
            </w:r>
            <w:r w:rsidRPr="00B52F41">
              <w:rPr>
                <w:rFonts w:cs="Arial"/>
                <w:lang w:val="sr-Cyrl-RS"/>
              </w:rPr>
              <w:t xml:space="preserve"> </w:t>
            </w:r>
            <w:r w:rsidRPr="00B52F41">
              <w:rPr>
                <w:rFonts w:cs="Arial"/>
              </w:rPr>
              <w:t>P</w:t>
            </w:r>
            <w:r w:rsidRPr="00B52F41">
              <w:rPr>
                <w:rFonts w:cs="Arial"/>
                <w:lang w:val="sr-Cyrl-RS"/>
              </w:rPr>
              <w:t xml:space="preserve"> </w:t>
            </w:r>
            <w:r w:rsidRPr="00B52F41">
              <w:rPr>
                <w:rFonts w:cs="Arial"/>
              </w:rPr>
              <w:t>DS</w:t>
            </w:r>
            <w:r w:rsidRPr="00B52F41">
              <w:rPr>
                <w:rFonts w:cs="Arial"/>
                <w:lang w:val="sr-Cyrl-RS"/>
              </w:rPr>
              <w:t xml:space="preserve"> </w:t>
            </w:r>
            <w:r w:rsidRPr="00B52F41">
              <w:rPr>
                <w:rFonts w:cs="Arial"/>
              </w:rPr>
              <w:t>III</w:t>
            </w:r>
            <w:r w:rsidRPr="00B52F41">
              <w:rPr>
                <w:rFonts w:cs="Arial"/>
                <w:lang w:val="sr-Cyrl-RS"/>
              </w:rPr>
              <w:t xml:space="preserve"> / </w:t>
            </w:r>
            <w:r w:rsidRPr="00B52F41">
              <w:rPr>
                <w:rFonts w:cs="Arial"/>
              </w:rPr>
              <w:t>P</w:t>
            </w:r>
            <w:r w:rsidRPr="00B52F41">
              <w:rPr>
                <w:rFonts w:cs="Arial"/>
                <w:lang w:val="sr-Cyrl-RS"/>
              </w:rPr>
              <w:t>410</w:t>
            </w:r>
          </w:p>
          <w:p w:rsidR="00183DB3" w:rsidRPr="00B52F41" w:rsidRDefault="00183DB3" w:rsidP="00B52F41">
            <w:pPr>
              <w:rPr>
                <w:rFonts w:cs="Arial"/>
                <w:lang w:val="sr-Cyrl-RS"/>
              </w:rPr>
            </w:pPr>
            <w:r w:rsidRPr="00B52F41">
              <w:rPr>
                <w:rFonts w:cs="Arial"/>
              </w:rPr>
              <w:t>SIEMENS</w:t>
            </w:r>
            <w:r w:rsidRPr="00B52F41">
              <w:rPr>
                <w:rFonts w:cs="Arial"/>
                <w:lang w:val="sr-Cyrl-RS"/>
              </w:rPr>
              <w:t xml:space="preserve"> 7</w:t>
            </w:r>
            <w:r w:rsidRPr="00B52F41">
              <w:rPr>
                <w:rFonts w:cs="Arial"/>
              </w:rPr>
              <w:t>MF</w:t>
            </w:r>
            <w:r w:rsidRPr="00B52F41">
              <w:rPr>
                <w:rFonts w:cs="Arial"/>
                <w:lang w:val="sr-Cyrl-RS"/>
              </w:rPr>
              <w:t>4033-1</w:t>
            </w:r>
            <w:r w:rsidRPr="00B52F41">
              <w:rPr>
                <w:rFonts w:cs="Arial"/>
              </w:rPr>
              <w:t>CA</w:t>
            </w:r>
            <w:r w:rsidRPr="00B52F41">
              <w:rPr>
                <w:rFonts w:cs="Arial"/>
                <w:lang w:val="sr-Cyrl-RS"/>
              </w:rPr>
              <w:t>10-1</w:t>
            </w:r>
            <w:r w:rsidRPr="00B52F41">
              <w:rPr>
                <w:rFonts w:cs="Arial"/>
              </w:rPr>
              <w:t>AB</w:t>
            </w:r>
            <w:r w:rsidRPr="00B52F41">
              <w:rPr>
                <w:rFonts w:cs="Arial"/>
                <w:lang w:val="sr-Cyrl-RS"/>
              </w:rPr>
              <w:t>6-</w:t>
            </w:r>
            <w:r w:rsidRPr="00B52F41">
              <w:rPr>
                <w:rFonts w:cs="Arial"/>
              </w:rPr>
              <w:t>Z</w:t>
            </w:r>
            <w:r w:rsidRPr="00B52F41">
              <w:rPr>
                <w:rFonts w:cs="Arial"/>
                <w:lang w:val="sr-Cyrl-RS"/>
              </w:rPr>
              <w:t xml:space="preserve"> </w:t>
            </w:r>
            <w:r w:rsidRPr="00B52F41">
              <w:rPr>
                <w:rFonts w:cs="Arial"/>
              </w:rPr>
              <w:t>C</w:t>
            </w:r>
            <w:r w:rsidRPr="00B52F41">
              <w:rPr>
                <w:rFonts w:cs="Arial"/>
                <w:lang w:val="sr-Cyrl-RS"/>
              </w:rPr>
              <w:t>20 или одговарајуће</w:t>
            </w:r>
          </w:p>
        </w:tc>
        <w:tc>
          <w:tcPr>
            <w:tcW w:w="373" w:type="pct"/>
            <w:shd w:val="clear" w:color="auto" w:fill="auto"/>
            <w:vAlign w:val="center"/>
          </w:tcPr>
          <w:p w:rsidR="00183DB3" w:rsidRPr="00B52F41" w:rsidRDefault="00183DB3" w:rsidP="00B52F41">
            <w:pPr>
              <w:snapToGrid w:val="0"/>
              <w:jc w:val="center"/>
              <w:rPr>
                <w:rFonts w:cs="Arial"/>
                <w:lang w:val="sr-Cyrl-RS"/>
              </w:rPr>
            </w:pPr>
            <w:r w:rsidRPr="00B52F41">
              <w:rPr>
                <w:rFonts w:cs="Arial"/>
                <w:lang w:val="sr-Cyrl-RS"/>
              </w:rPr>
              <w:lastRenderedPageBreak/>
              <w:t>ком</w:t>
            </w:r>
          </w:p>
        </w:tc>
        <w:tc>
          <w:tcPr>
            <w:tcW w:w="582" w:type="pct"/>
            <w:shd w:val="clear" w:color="auto" w:fill="auto"/>
            <w:vAlign w:val="center"/>
          </w:tcPr>
          <w:p w:rsidR="00183DB3" w:rsidRPr="00B52F41" w:rsidRDefault="00183DB3" w:rsidP="00B52F41">
            <w:pPr>
              <w:snapToGrid w:val="0"/>
              <w:jc w:val="center"/>
              <w:rPr>
                <w:rFonts w:cs="Arial"/>
                <w:lang w:val="sr-Cyrl-RS"/>
              </w:rPr>
            </w:pPr>
            <w:r w:rsidRPr="00B52F41">
              <w:rPr>
                <w:rFonts w:cs="Arial"/>
                <w:lang w:val="sr-Cyrl-RS"/>
              </w:rPr>
              <w:t>1</w:t>
            </w:r>
          </w:p>
        </w:tc>
        <w:tc>
          <w:tcPr>
            <w:tcW w:w="495" w:type="pct"/>
            <w:shd w:val="clear" w:color="auto" w:fill="auto"/>
            <w:vAlign w:val="center"/>
          </w:tcPr>
          <w:p w:rsidR="00183DB3" w:rsidRPr="00A53503" w:rsidRDefault="00183DB3" w:rsidP="00F35809">
            <w:pPr>
              <w:jc w:val="left"/>
            </w:pPr>
          </w:p>
        </w:tc>
        <w:tc>
          <w:tcPr>
            <w:tcW w:w="417" w:type="pct"/>
            <w:shd w:val="clear" w:color="auto" w:fill="auto"/>
            <w:vAlign w:val="center"/>
          </w:tcPr>
          <w:p w:rsidR="00183DB3" w:rsidRPr="00A53503" w:rsidRDefault="00183DB3" w:rsidP="00F35809">
            <w:pPr>
              <w:jc w:val="left"/>
            </w:pPr>
          </w:p>
        </w:tc>
        <w:tc>
          <w:tcPr>
            <w:tcW w:w="539" w:type="pct"/>
            <w:shd w:val="clear" w:color="auto" w:fill="auto"/>
            <w:vAlign w:val="center"/>
          </w:tcPr>
          <w:p w:rsidR="00183DB3" w:rsidRPr="00A53503" w:rsidRDefault="00183DB3" w:rsidP="00F35809">
            <w:pPr>
              <w:jc w:val="left"/>
            </w:pPr>
          </w:p>
        </w:tc>
        <w:tc>
          <w:tcPr>
            <w:tcW w:w="620" w:type="pct"/>
            <w:shd w:val="clear" w:color="auto" w:fill="auto"/>
            <w:vAlign w:val="center"/>
          </w:tcPr>
          <w:p w:rsidR="00183DB3" w:rsidRPr="00A53503" w:rsidRDefault="00183DB3" w:rsidP="00F35809"/>
        </w:tc>
        <w:tc>
          <w:tcPr>
            <w:tcW w:w="620" w:type="pct"/>
          </w:tcPr>
          <w:p w:rsidR="00183DB3" w:rsidRPr="00A53503" w:rsidRDefault="00183DB3" w:rsidP="00F35809"/>
        </w:tc>
      </w:tr>
      <w:tr w:rsidR="00183DB3" w:rsidRPr="00A53503" w:rsidTr="00183DB3">
        <w:tc>
          <w:tcPr>
            <w:tcW w:w="314" w:type="pct"/>
            <w:shd w:val="clear" w:color="auto" w:fill="auto"/>
            <w:vAlign w:val="center"/>
          </w:tcPr>
          <w:p w:rsidR="00183DB3" w:rsidRPr="00B52F41" w:rsidRDefault="00183DB3" w:rsidP="00B52F41">
            <w:pPr>
              <w:tabs>
                <w:tab w:val="left" w:pos="627"/>
              </w:tabs>
              <w:spacing w:before="0"/>
              <w:jc w:val="center"/>
              <w:rPr>
                <w:rFonts w:cs="Arial"/>
                <w:b/>
                <w:lang w:val="sr-Cyrl-RS"/>
              </w:rPr>
            </w:pPr>
            <w:r>
              <w:rPr>
                <w:rFonts w:cs="Arial"/>
                <w:b/>
                <w:lang w:val="sr-Cyrl-RS"/>
              </w:rPr>
              <w:lastRenderedPageBreak/>
              <w:t>9.</w:t>
            </w:r>
          </w:p>
        </w:tc>
        <w:tc>
          <w:tcPr>
            <w:tcW w:w="1039" w:type="pct"/>
            <w:shd w:val="clear" w:color="auto" w:fill="auto"/>
            <w:vAlign w:val="center"/>
          </w:tcPr>
          <w:p w:rsidR="00183DB3" w:rsidRPr="0090172B" w:rsidRDefault="00183DB3" w:rsidP="00B52F41">
            <w:pPr>
              <w:rPr>
                <w:rFonts w:cs="Arial"/>
                <w:b/>
                <w:lang w:val="sr-Cyrl-RS"/>
              </w:rPr>
            </w:pPr>
            <w:r w:rsidRPr="00B52F41">
              <w:rPr>
                <w:rFonts w:cs="Arial"/>
                <w:b/>
                <w:lang w:val="sr-Cyrl-RS"/>
              </w:rPr>
              <w:t>Трансмитер</w:t>
            </w:r>
            <w:r w:rsidRPr="0090172B">
              <w:rPr>
                <w:rFonts w:cs="Arial"/>
                <w:b/>
                <w:lang w:val="sr-Cyrl-RS"/>
              </w:rPr>
              <w:t xml:space="preserve"> </w:t>
            </w:r>
            <w:r w:rsidRPr="00B52F41">
              <w:rPr>
                <w:rFonts w:cs="Arial"/>
                <w:b/>
                <w:lang w:val="sr-Cyrl-RS"/>
              </w:rPr>
              <w:t xml:space="preserve">притиска </w:t>
            </w:r>
          </w:p>
          <w:p w:rsidR="00183DB3" w:rsidRPr="0090172B" w:rsidRDefault="00183DB3" w:rsidP="00B52F41">
            <w:pPr>
              <w:rPr>
                <w:rFonts w:cs="Arial"/>
                <w:lang w:val="sr-Cyrl-RS"/>
              </w:rPr>
            </w:pPr>
            <w:r w:rsidRPr="00B52F41">
              <w:rPr>
                <w:rFonts w:cs="Arial"/>
                <w:lang w:val="sr-Cyrl-RS"/>
              </w:rPr>
              <w:t xml:space="preserve">Двожични трансмитер притиска </w:t>
            </w:r>
          </w:p>
          <w:p w:rsidR="00183DB3" w:rsidRPr="00B52F41" w:rsidRDefault="00183DB3" w:rsidP="00B52F41">
            <w:pPr>
              <w:rPr>
                <w:rFonts w:cs="Arial"/>
                <w:lang w:val="sr-Cyrl-RS"/>
              </w:rPr>
            </w:pPr>
            <w:r w:rsidRPr="00B52F41">
              <w:rPr>
                <w:rFonts w:cs="Arial"/>
                <w:lang w:val="sr-Cyrl-RS"/>
              </w:rPr>
              <w:t xml:space="preserve">Опсег сензора: </w:t>
            </w:r>
            <w:r w:rsidRPr="0090172B">
              <w:rPr>
                <w:rFonts w:cs="Arial"/>
                <w:lang w:val="sr-Cyrl-RS"/>
              </w:rPr>
              <w:t>0.16</w:t>
            </w:r>
            <w:r w:rsidRPr="00B52F41">
              <w:rPr>
                <w:rFonts w:cs="Arial"/>
                <w:lang w:val="sr-Cyrl-RS"/>
              </w:rPr>
              <w:t>÷</w:t>
            </w:r>
            <w:r w:rsidRPr="0090172B">
              <w:rPr>
                <w:rFonts w:cs="Arial"/>
                <w:lang w:val="sr-Cyrl-RS"/>
              </w:rPr>
              <w:t>16</w:t>
            </w:r>
            <w:r w:rsidRPr="00B52F41">
              <w:rPr>
                <w:rFonts w:cs="Arial"/>
                <w:lang w:val="sr-Cyrl-RS"/>
              </w:rPr>
              <w:t xml:space="preserve"> bar</w:t>
            </w:r>
          </w:p>
          <w:p w:rsidR="00183DB3" w:rsidRPr="00B52F41" w:rsidRDefault="00183DB3" w:rsidP="00B52F41">
            <w:pPr>
              <w:rPr>
                <w:rFonts w:cs="Arial"/>
                <w:lang w:val="sr-Cyrl-RS"/>
              </w:rPr>
            </w:pPr>
            <w:r w:rsidRPr="00B52F41">
              <w:rPr>
                <w:rFonts w:cs="Arial"/>
                <w:lang w:val="sr-Cyrl-RS"/>
              </w:rPr>
              <w:t>Мерна ћелија пуњена силиконским уљем</w:t>
            </w:r>
          </w:p>
          <w:p w:rsidR="00183DB3" w:rsidRPr="00B52F41" w:rsidRDefault="00183DB3" w:rsidP="00B52F41">
            <w:pPr>
              <w:rPr>
                <w:rFonts w:cs="Arial"/>
                <w:lang w:val="sr-Cyrl-RS"/>
              </w:rPr>
            </w:pPr>
            <w:r w:rsidRPr="00B52F41">
              <w:rPr>
                <w:rFonts w:cs="Arial"/>
                <w:lang w:val="sr-Cyrl-RS"/>
              </w:rPr>
              <w:t>Дијафрагма од нерђајућег челика</w:t>
            </w:r>
          </w:p>
          <w:p w:rsidR="00183DB3" w:rsidRPr="0090172B" w:rsidRDefault="00183DB3" w:rsidP="00B52F41">
            <w:pPr>
              <w:rPr>
                <w:rFonts w:cs="Arial"/>
                <w:lang w:val="sr-Cyrl-RS"/>
              </w:rPr>
            </w:pPr>
            <w:r w:rsidRPr="00B52F41">
              <w:rPr>
                <w:rFonts w:cs="Arial"/>
                <w:lang w:val="sr-Cyrl-RS"/>
              </w:rPr>
              <w:t>Мерна ћелија од нерђајућег челика</w:t>
            </w:r>
          </w:p>
          <w:p w:rsidR="00183DB3" w:rsidRPr="00B52F41" w:rsidRDefault="00183DB3" w:rsidP="00B52F41">
            <w:pPr>
              <w:rPr>
                <w:rFonts w:cs="Arial"/>
                <w:lang w:val="sr-Cyrl-RS"/>
              </w:rPr>
            </w:pPr>
            <w:r w:rsidRPr="00B52F41">
              <w:rPr>
                <w:rFonts w:cs="Arial"/>
                <w:lang w:val="sr-Cyrl-RS"/>
              </w:rPr>
              <w:t xml:space="preserve">Процесни завртњи од </w:t>
            </w:r>
            <w:r w:rsidRPr="00B52F41">
              <w:rPr>
                <w:rFonts w:cs="Arial"/>
                <w:lang w:val="sr-Cyrl-RS"/>
              </w:rPr>
              <w:lastRenderedPageBreak/>
              <w:t>нерђајућег челика</w:t>
            </w:r>
          </w:p>
          <w:p w:rsidR="00183DB3" w:rsidRPr="00B52F41" w:rsidRDefault="00183DB3" w:rsidP="00B52F41">
            <w:pPr>
              <w:rPr>
                <w:rFonts w:cs="Arial"/>
                <w:lang w:val="sr-Cyrl-RS"/>
              </w:rPr>
            </w:pPr>
            <w:r w:rsidRPr="00B52F41">
              <w:rPr>
                <w:rFonts w:cs="Arial"/>
                <w:lang w:val="sr-Cyrl-RS"/>
              </w:rPr>
              <w:t xml:space="preserve">Максимални статички притисак: </w:t>
            </w:r>
            <w:r w:rsidRPr="0090172B">
              <w:rPr>
                <w:rFonts w:cs="Arial"/>
                <w:lang w:val="sr-Cyrl-RS"/>
              </w:rPr>
              <w:t>32</w:t>
            </w:r>
            <w:r w:rsidRPr="00B52F41">
              <w:rPr>
                <w:rFonts w:cs="Arial"/>
                <w:lang w:val="sr-Cyrl-RS"/>
              </w:rPr>
              <w:t xml:space="preserve"> bar</w:t>
            </w:r>
          </w:p>
          <w:p w:rsidR="00183DB3" w:rsidRPr="00B52F41" w:rsidRDefault="00183DB3" w:rsidP="00B52F41">
            <w:pPr>
              <w:rPr>
                <w:rFonts w:cs="Arial"/>
                <w:lang w:val="sr-Cyrl-RS"/>
              </w:rPr>
            </w:pPr>
            <w:r w:rsidRPr="00B52F41">
              <w:rPr>
                <w:rFonts w:cs="Arial"/>
                <w:lang w:val="sr-Cyrl-RS"/>
              </w:rPr>
              <w:t>Струјни излаз из претварача: 4 – 20 mA HART</w:t>
            </w:r>
          </w:p>
          <w:p w:rsidR="00183DB3" w:rsidRPr="00B52F41" w:rsidRDefault="00183DB3" w:rsidP="00B52F41">
            <w:pPr>
              <w:rPr>
                <w:rFonts w:cs="Arial"/>
                <w:lang w:val="sr-Cyrl-RS"/>
              </w:rPr>
            </w:pPr>
            <w:r w:rsidRPr="00B52F41">
              <w:rPr>
                <w:rFonts w:cs="Arial"/>
                <w:lang w:val="sr-Cyrl-RS"/>
              </w:rPr>
              <w:t>За употребу ван Ex изведбе</w:t>
            </w:r>
          </w:p>
          <w:p w:rsidR="00183DB3" w:rsidRPr="00B52F41" w:rsidRDefault="00183DB3" w:rsidP="00B52F41">
            <w:pPr>
              <w:rPr>
                <w:rFonts w:cs="Arial"/>
                <w:lang w:val="sr-Cyrl-RS"/>
              </w:rPr>
            </w:pPr>
            <w:r w:rsidRPr="00B52F41">
              <w:rPr>
                <w:rFonts w:cs="Arial"/>
                <w:lang w:val="sr-Cyrl-RS"/>
              </w:rPr>
              <w:t>LCD дисплеј, тастери за подешавање</w:t>
            </w:r>
          </w:p>
          <w:p w:rsidR="00183DB3" w:rsidRPr="00B52F41" w:rsidRDefault="00183DB3" w:rsidP="00B52F41">
            <w:pPr>
              <w:rPr>
                <w:rFonts w:cs="Arial"/>
                <w:lang w:val="sr-Cyrl-RS"/>
              </w:rPr>
            </w:pPr>
            <w:r w:rsidRPr="00B52F41">
              <w:rPr>
                <w:rFonts w:cs="Arial"/>
                <w:lang w:val="sr-Cyrl-RS"/>
              </w:rPr>
              <w:t>Кућиште од ливеног алуминијума са стакленим прозором за визуелизацију дисплеја</w:t>
            </w:r>
          </w:p>
          <w:p w:rsidR="00183DB3" w:rsidRPr="00B52F41" w:rsidRDefault="00183DB3" w:rsidP="00B52F41">
            <w:pPr>
              <w:rPr>
                <w:rFonts w:cs="Arial"/>
                <w:lang w:val="sr-Cyrl-RS"/>
              </w:rPr>
            </w:pPr>
            <w:r w:rsidRPr="00B52F41">
              <w:rPr>
                <w:rFonts w:cs="Arial"/>
                <w:lang w:val="sr-Cyrl-RS"/>
              </w:rPr>
              <w:t>Електрични прикључак: уводница М20</w:t>
            </w:r>
            <w:r w:rsidRPr="00B52F41">
              <w:rPr>
                <w:rFonts w:cs="Arial"/>
              </w:rPr>
              <w:t>x</w:t>
            </w:r>
            <w:r w:rsidRPr="00B52F41">
              <w:rPr>
                <w:rFonts w:cs="Arial"/>
                <w:lang w:val="sr-Cyrl-RS"/>
              </w:rPr>
              <w:t>1.5, IP66/68 NEMA 4X</w:t>
            </w:r>
          </w:p>
          <w:p w:rsidR="00183DB3" w:rsidRPr="00B52F41" w:rsidRDefault="00183DB3" w:rsidP="00B52F41">
            <w:pPr>
              <w:rPr>
                <w:rFonts w:cs="Arial"/>
                <w:lang w:val="sr-Cyrl-RS"/>
              </w:rPr>
            </w:pPr>
            <w:r w:rsidRPr="00B52F41">
              <w:rPr>
                <w:rFonts w:cs="Arial"/>
                <w:lang w:val="sr-Cyrl-RS"/>
              </w:rPr>
              <w:t xml:space="preserve">Процесни прикључак: женски навој ½ -14 </w:t>
            </w:r>
            <w:r w:rsidRPr="00B52F41">
              <w:rPr>
                <w:rFonts w:cs="Arial"/>
              </w:rPr>
              <w:t>npt</w:t>
            </w:r>
          </w:p>
          <w:p w:rsidR="00183DB3" w:rsidRPr="00B52F41" w:rsidRDefault="00183DB3" w:rsidP="00B52F41">
            <w:pPr>
              <w:rPr>
                <w:rFonts w:cs="Arial"/>
                <w:lang w:val="sr-Cyrl-RS"/>
              </w:rPr>
            </w:pPr>
            <w:r w:rsidRPr="00B52F41">
              <w:rPr>
                <w:rFonts w:cs="Arial"/>
                <w:lang w:val="sr-Cyrl-RS"/>
              </w:rPr>
              <w:t>Тачност: Кl. 0,15% или боља</w:t>
            </w:r>
          </w:p>
          <w:p w:rsidR="00183DB3" w:rsidRPr="00B52F41" w:rsidRDefault="00183DB3" w:rsidP="00B52F41">
            <w:pPr>
              <w:rPr>
                <w:rFonts w:cs="Arial"/>
                <w:lang w:val="sr-Cyrl-RS"/>
              </w:rPr>
            </w:pPr>
            <w:r w:rsidRPr="00B52F41">
              <w:rPr>
                <w:rFonts w:cs="Arial"/>
                <w:lang w:val="sr-Cyrl-RS"/>
              </w:rPr>
              <w:t>SIL2 сeртификaт</w:t>
            </w:r>
          </w:p>
          <w:p w:rsidR="00183DB3" w:rsidRPr="00B52F41" w:rsidRDefault="00183DB3" w:rsidP="00B52F41">
            <w:pPr>
              <w:rPr>
                <w:rFonts w:cs="Arial"/>
                <w:lang w:val="sr-Cyrl-RS"/>
              </w:rPr>
            </w:pPr>
            <w:r w:rsidRPr="00B52F41">
              <w:rPr>
                <w:rFonts w:cs="Arial"/>
                <w:lang w:val="sr-Cyrl-RS"/>
              </w:rPr>
              <w:t xml:space="preserve">Уређај за употребу у скалду са </w:t>
            </w:r>
            <w:r w:rsidRPr="00B52F41">
              <w:rPr>
                <w:rFonts w:cs="Arial"/>
              </w:rPr>
              <w:t>IEC</w:t>
            </w:r>
            <w:r w:rsidRPr="00B52F41">
              <w:rPr>
                <w:rFonts w:cs="Arial"/>
                <w:lang w:val="sr-Cyrl-RS"/>
              </w:rPr>
              <w:t xml:space="preserve"> 61508 и </w:t>
            </w:r>
            <w:r w:rsidRPr="00B52F41">
              <w:rPr>
                <w:rFonts w:cs="Arial"/>
              </w:rPr>
              <w:t>IEC</w:t>
            </w:r>
            <w:r w:rsidRPr="00B52F41">
              <w:rPr>
                <w:rFonts w:cs="Arial"/>
                <w:lang w:val="sr-Cyrl-RS"/>
              </w:rPr>
              <w:t xml:space="preserve"> 61511</w:t>
            </w:r>
          </w:p>
          <w:p w:rsidR="00183DB3" w:rsidRPr="00B52F41" w:rsidRDefault="00183DB3" w:rsidP="00B52F41">
            <w:pPr>
              <w:rPr>
                <w:rFonts w:cs="Arial"/>
                <w:lang w:val="sr-Cyrl-RS"/>
              </w:rPr>
            </w:pPr>
            <w:r w:rsidRPr="00B52F41">
              <w:rPr>
                <w:rFonts w:cs="Arial"/>
              </w:rPr>
              <w:t>SITRANS</w:t>
            </w:r>
            <w:r w:rsidRPr="00B52F41">
              <w:rPr>
                <w:rFonts w:cs="Arial"/>
                <w:lang w:val="sr-Cyrl-RS"/>
              </w:rPr>
              <w:t xml:space="preserve"> </w:t>
            </w:r>
            <w:r w:rsidRPr="00B52F41">
              <w:rPr>
                <w:rFonts w:cs="Arial"/>
              </w:rPr>
              <w:t>P</w:t>
            </w:r>
            <w:r w:rsidRPr="00B52F41">
              <w:rPr>
                <w:rFonts w:cs="Arial"/>
                <w:lang w:val="sr-Cyrl-RS"/>
              </w:rPr>
              <w:t xml:space="preserve"> </w:t>
            </w:r>
            <w:r w:rsidRPr="00B52F41">
              <w:rPr>
                <w:rFonts w:cs="Arial"/>
              </w:rPr>
              <w:t>DS</w:t>
            </w:r>
            <w:r w:rsidRPr="00B52F41">
              <w:rPr>
                <w:rFonts w:cs="Arial"/>
                <w:lang w:val="sr-Cyrl-RS"/>
              </w:rPr>
              <w:t xml:space="preserve"> </w:t>
            </w:r>
            <w:r w:rsidRPr="00B52F41">
              <w:rPr>
                <w:rFonts w:cs="Arial"/>
              </w:rPr>
              <w:t>III</w:t>
            </w:r>
            <w:r w:rsidRPr="00B52F41">
              <w:rPr>
                <w:rFonts w:cs="Arial"/>
                <w:lang w:val="sr-Cyrl-RS"/>
              </w:rPr>
              <w:t xml:space="preserve"> / </w:t>
            </w:r>
            <w:r w:rsidRPr="00B52F41">
              <w:rPr>
                <w:rFonts w:cs="Arial"/>
              </w:rPr>
              <w:t>P</w:t>
            </w:r>
            <w:r w:rsidRPr="00B52F41">
              <w:rPr>
                <w:rFonts w:cs="Arial"/>
                <w:lang w:val="sr-Cyrl-RS"/>
              </w:rPr>
              <w:t>410</w:t>
            </w:r>
          </w:p>
          <w:p w:rsidR="00183DB3" w:rsidRPr="00B52F41" w:rsidRDefault="00183DB3" w:rsidP="00B52F41">
            <w:pPr>
              <w:rPr>
                <w:rFonts w:cs="Arial"/>
                <w:lang w:val="sr-Cyrl-RS"/>
              </w:rPr>
            </w:pPr>
            <w:r w:rsidRPr="00B52F41">
              <w:rPr>
                <w:rFonts w:cs="Arial"/>
              </w:rPr>
              <w:t>SIEMENS</w:t>
            </w:r>
            <w:r w:rsidRPr="00B52F41">
              <w:rPr>
                <w:rFonts w:cs="Arial"/>
                <w:lang w:val="sr-Cyrl-RS"/>
              </w:rPr>
              <w:t xml:space="preserve"> 7</w:t>
            </w:r>
            <w:r w:rsidRPr="00B52F41">
              <w:rPr>
                <w:rFonts w:cs="Arial"/>
              </w:rPr>
              <w:t>MF</w:t>
            </w:r>
            <w:r w:rsidRPr="00B52F41">
              <w:rPr>
                <w:rFonts w:cs="Arial"/>
                <w:lang w:val="sr-Cyrl-RS"/>
              </w:rPr>
              <w:t>4033-1</w:t>
            </w:r>
            <w:r w:rsidRPr="00B52F41">
              <w:rPr>
                <w:rFonts w:cs="Arial"/>
              </w:rPr>
              <w:t>DA</w:t>
            </w:r>
            <w:r w:rsidRPr="00B52F41">
              <w:rPr>
                <w:rFonts w:cs="Arial"/>
                <w:lang w:val="sr-Cyrl-RS"/>
              </w:rPr>
              <w:t>10-1</w:t>
            </w:r>
            <w:r w:rsidRPr="00B52F41">
              <w:rPr>
                <w:rFonts w:cs="Arial"/>
              </w:rPr>
              <w:t>AB</w:t>
            </w:r>
            <w:r w:rsidRPr="00B52F41">
              <w:rPr>
                <w:rFonts w:cs="Arial"/>
                <w:lang w:val="sr-Cyrl-RS"/>
              </w:rPr>
              <w:t>6-</w:t>
            </w:r>
            <w:r w:rsidRPr="00B52F41">
              <w:rPr>
                <w:rFonts w:cs="Arial"/>
              </w:rPr>
              <w:t>Z</w:t>
            </w:r>
            <w:r w:rsidRPr="00B52F41">
              <w:rPr>
                <w:rFonts w:cs="Arial"/>
                <w:lang w:val="sr-Cyrl-RS"/>
              </w:rPr>
              <w:t xml:space="preserve"> </w:t>
            </w:r>
            <w:r w:rsidRPr="00B52F41">
              <w:rPr>
                <w:rFonts w:cs="Arial"/>
              </w:rPr>
              <w:t>C</w:t>
            </w:r>
            <w:r w:rsidRPr="00B52F41">
              <w:rPr>
                <w:rFonts w:cs="Arial"/>
                <w:lang w:val="sr-Cyrl-RS"/>
              </w:rPr>
              <w:t>20 или одговарајуће</w:t>
            </w:r>
          </w:p>
        </w:tc>
        <w:tc>
          <w:tcPr>
            <w:tcW w:w="373" w:type="pct"/>
            <w:shd w:val="clear" w:color="auto" w:fill="auto"/>
            <w:vAlign w:val="center"/>
          </w:tcPr>
          <w:p w:rsidR="00183DB3" w:rsidRPr="00B52F41" w:rsidRDefault="00183DB3" w:rsidP="00B52F41">
            <w:pPr>
              <w:snapToGrid w:val="0"/>
              <w:jc w:val="center"/>
              <w:rPr>
                <w:rFonts w:cs="Arial"/>
                <w:lang w:val="sr-Cyrl-RS"/>
              </w:rPr>
            </w:pPr>
            <w:r w:rsidRPr="00B52F41">
              <w:rPr>
                <w:rFonts w:cs="Arial"/>
                <w:lang w:val="sr-Cyrl-RS"/>
              </w:rPr>
              <w:lastRenderedPageBreak/>
              <w:t>ком</w:t>
            </w:r>
          </w:p>
        </w:tc>
        <w:tc>
          <w:tcPr>
            <w:tcW w:w="582" w:type="pct"/>
            <w:shd w:val="clear" w:color="auto" w:fill="auto"/>
            <w:vAlign w:val="center"/>
          </w:tcPr>
          <w:p w:rsidR="00183DB3" w:rsidRPr="00B52F41" w:rsidRDefault="00183DB3" w:rsidP="00B52F41">
            <w:pPr>
              <w:snapToGrid w:val="0"/>
              <w:jc w:val="center"/>
              <w:rPr>
                <w:rFonts w:cs="Arial"/>
                <w:lang w:val="sr-Cyrl-RS"/>
              </w:rPr>
            </w:pPr>
            <w:r w:rsidRPr="00B52F41">
              <w:rPr>
                <w:rFonts w:cs="Arial"/>
                <w:lang w:val="sr-Cyrl-RS"/>
              </w:rPr>
              <w:t>3</w:t>
            </w:r>
          </w:p>
        </w:tc>
        <w:tc>
          <w:tcPr>
            <w:tcW w:w="495" w:type="pct"/>
            <w:shd w:val="clear" w:color="auto" w:fill="auto"/>
            <w:vAlign w:val="center"/>
          </w:tcPr>
          <w:p w:rsidR="00183DB3" w:rsidRPr="00A53503" w:rsidRDefault="00183DB3" w:rsidP="00F35809">
            <w:pPr>
              <w:jc w:val="left"/>
            </w:pPr>
          </w:p>
        </w:tc>
        <w:tc>
          <w:tcPr>
            <w:tcW w:w="417" w:type="pct"/>
            <w:shd w:val="clear" w:color="auto" w:fill="auto"/>
            <w:vAlign w:val="center"/>
          </w:tcPr>
          <w:p w:rsidR="00183DB3" w:rsidRPr="00A53503" w:rsidRDefault="00183DB3" w:rsidP="00F35809">
            <w:pPr>
              <w:jc w:val="left"/>
            </w:pPr>
          </w:p>
        </w:tc>
        <w:tc>
          <w:tcPr>
            <w:tcW w:w="539" w:type="pct"/>
            <w:shd w:val="clear" w:color="auto" w:fill="auto"/>
            <w:vAlign w:val="center"/>
          </w:tcPr>
          <w:p w:rsidR="00183DB3" w:rsidRPr="00A53503" w:rsidRDefault="00183DB3" w:rsidP="00F35809">
            <w:pPr>
              <w:jc w:val="left"/>
            </w:pPr>
          </w:p>
        </w:tc>
        <w:tc>
          <w:tcPr>
            <w:tcW w:w="620" w:type="pct"/>
            <w:shd w:val="clear" w:color="auto" w:fill="auto"/>
            <w:vAlign w:val="center"/>
          </w:tcPr>
          <w:p w:rsidR="00183DB3" w:rsidRPr="00A53503" w:rsidRDefault="00183DB3" w:rsidP="00F35809"/>
        </w:tc>
        <w:tc>
          <w:tcPr>
            <w:tcW w:w="620" w:type="pct"/>
          </w:tcPr>
          <w:p w:rsidR="00183DB3" w:rsidRPr="00A53503" w:rsidRDefault="00183DB3" w:rsidP="00F35809"/>
        </w:tc>
      </w:tr>
      <w:tr w:rsidR="00183DB3" w:rsidRPr="00A53503" w:rsidTr="00183DB3">
        <w:tc>
          <w:tcPr>
            <w:tcW w:w="314" w:type="pct"/>
            <w:shd w:val="clear" w:color="auto" w:fill="auto"/>
            <w:vAlign w:val="center"/>
          </w:tcPr>
          <w:p w:rsidR="00183DB3" w:rsidRPr="00B52F41" w:rsidRDefault="00183DB3" w:rsidP="00B52F41">
            <w:pPr>
              <w:tabs>
                <w:tab w:val="left" w:pos="627"/>
              </w:tabs>
              <w:spacing w:before="0"/>
              <w:jc w:val="center"/>
              <w:rPr>
                <w:rFonts w:cs="Arial"/>
                <w:b/>
                <w:lang w:val="sr-Cyrl-RS"/>
              </w:rPr>
            </w:pPr>
            <w:r>
              <w:rPr>
                <w:rFonts w:cs="Arial"/>
                <w:b/>
                <w:lang w:val="sr-Cyrl-RS"/>
              </w:rPr>
              <w:lastRenderedPageBreak/>
              <w:t>10.</w:t>
            </w:r>
          </w:p>
        </w:tc>
        <w:tc>
          <w:tcPr>
            <w:tcW w:w="1039" w:type="pct"/>
            <w:shd w:val="clear" w:color="auto" w:fill="auto"/>
            <w:vAlign w:val="center"/>
          </w:tcPr>
          <w:p w:rsidR="00183DB3" w:rsidRPr="0090172B" w:rsidRDefault="00183DB3" w:rsidP="00B52F41">
            <w:pPr>
              <w:rPr>
                <w:rFonts w:cs="Arial"/>
                <w:b/>
                <w:lang w:val="sr-Cyrl-RS"/>
              </w:rPr>
            </w:pPr>
            <w:r w:rsidRPr="00B52F41">
              <w:rPr>
                <w:rFonts w:cs="Arial"/>
                <w:b/>
                <w:lang w:val="sr-Cyrl-RS"/>
              </w:rPr>
              <w:t>Трансмитер</w:t>
            </w:r>
            <w:r w:rsidRPr="0090172B">
              <w:rPr>
                <w:rFonts w:cs="Arial"/>
                <w:b/>
                <w:lang w:val="sr-Cyrl-RS"/>
              </w:rPr>
              <w:t xml:space="preserve"> </w:t>
            </w:r>
            <w:r w:rsidRPr="00B52F41">
              <w:rPr>
                <w:rFonts w:cs="Arial"/>
                <w:b/>
                <w:lang w:val="sr-Cyrl-RS"/>
              </w:rPr>
              <w:t xml:space="preserve">притиска </w:t>
            </w:r>
          </w:p>
          <w:p w:rsidR="00183DB3" w:rsidRPr="0090172B" w:rsidRDefault="00183DB3" w:rsidP="00B52F41">
            <w:pPr>
              <w:rPr>
                <w:rFonts w:cs="Arial"/>
                <w:lang w:val="sr-Cyrl-RS"/>
              </w:rPr>
            </w:pPr>
            <w:r w:rsidRPr="00B52F41">
              <w:rPr>
                <w:rFonts w:cs="Arial"/>
                <w:lang w:val="sr-Cyrl-RS"/>
              </w:rPr>
              <w:t xml:space="preserve">Двожични трансмитер притиска </w:t>
            </w:r>
          </w:p>
          <w:p w:rsidR="00183DB3" w:rsidRPr="00B52F41" w:rsidRDefault="00183DB3" w:rsidP="00B52F41">
            <w:pPr>
              <w:rPr>
                <w:rFonts w:cs="Arial"/>
                <w:lang w:val="sr-Cyrl-RS"/>
              </w:rPr>
            </w:pPr>
            <w:r w:rsidRPr="00B52F41">
              <w:rPr>
                <w:rFonts w:cs="Arial"/>
                <w:lang w:val="sr-Cyrl-RS"/>
              </w:rPr>
              <w:t xml:space="preserve">Опсег сензора: </w:t>
            </w:r>
            <w:r w:rsidRPr="0090172B">
              <w:rPr>
                <w:rFonts w:cs="Arial"/>
                <w:lang w:val="sr-Cyrl-RS"/>
              </w:rPr>
              <w:lastRenderedPageBreak/>
              <w:t>0.01</w:t>
            </w:r>
            <w:r w:rsidRPr="00B52F41">
              <w:rPr>
                <w:rFonts w:cs="Arial"/>
                <w:lang w:val="sr-Cyrl-RS"/>
              </w:rPr>
              <w:t>÷</w:t>
            </w:r>
            <w:r w:rsidRPr="0090172B">
              <w:rPr>
                <w:rFonts w:cs="Arial"/>
                <w:lang w:val="sr-Cyrl-RS"/>
              </w:rPr>
              <w:t>1</w:t>
            </w:r>
            <w:r w:rsidRPr="00B52F41">
              <w:rPr>
                <w:rFonts w:cs="Arial"/>
                <w:lang w:val="sr-Cyrl-RS"/>
              </w:rPr>
              <w:t xml:space="preserve"> bar</w:t>
            </w:r>
          </w:p>
          <w:p w:rsidR="00183DB3" w:rsidRPr="00B52F41" w:rsidRDefault="00183DB3" w:rsidP="00B52F41">
            <w:pPr>
              <w:rPr>
                <w:rFonts w:cs="Arial"/>
                <w:lang w:val="sr-Cyrl-RS"/>
              </w:rPr>
            </w:pPr>
            <w:r w:rsidRPr="00B52F41">
              <w:rPr>
                <w:rFonts w:cs="Arial"/>
                <w:lang w:val="sr-Cyrl-RS"/>
              </w:rPr>
              <w:t>Мерна ћелија пуњена силиконским уљем</w:t>
            </w:r>
          </w:p>
          <w:p w:rsidR="00183DB3" w:rsidRPr="00B52F41" w:rsidRDefault="00183DB3" w:rsidP="00B52F41">
            <w:pPr>
              <w:rPr>
                <w:rFonts w:cs="Arial"/>
                <w:lang w:val="sr-Cyrl-RS"/>
              </w:rPr>
            </w:pPr>
            <w:r w:rsidRPr="00B52F41">
              <w:rPr>
                <w:rFonts w:cs="Arial"/>
                <w:lang w:val="sr-Cyrl-RS"/>
              </w:rPr>
              <w:t>Дијафрагма од нерђајућег челика</w:t>
            </w:r>
          </w:p>
          <w:p w:rsidR="00183DB3" w:rsidRPr="0090172B" w:rsidRDefault="00183DB3" w:rsidP="00B52F41">
            <w:pPr>
              <w:rPr>
                <w:rFonts w:cs="Arial"/>
                <w:lang w:val="sr-Cyrl-RS"/>
              </w:rPr>
            </w:pPr>
            <w:r w:rsidRPr="00B52F41">
              <w:rPr>
                <w:rFonts w:cs="Arial"/>
                <w:lang w:val="sr-Cyrl-RS"/>
              </w:rPr>
              <w:t>Мерна ћелија од нерђајућег челика</w:t>
            </w:r>
          </w:p>
          <w:p w:rsidR="00183DB3" w:rsidRPr="00B52F41" w:rsidRDefault="00183DB3" w:rsidP="00B52F41">
            <w:pPr>
              <w:rPr>
                <w:rFonts w:cs="Arial"/>
                <w:lang w:val="sr-Cyrl-RS"/>
              </w:rPr>
            </w:pPr>
            <w:r w:rsidRPr="00B52F41">
              <w:rPr>
                <w:rFonts w:cs="Arial"/>
                <w:lang w:val="sr-Cyrl-RS"/>
              </w:rPr>
              <w:t>Процесни завртњи од нерђајућег челика</w:t>
            </w:r>
          </w:p>
          <w:p w:rsidR="00183DB3" w:rsidRPr="00B52F41" w:rsidRDefault="00183DB3" w:rsidP="00B52F41">
            <w:pPr>
              <w:rPr>
                <w:rFonts w:cs="Arial"/>
                <w:lang w:val="sr-Cyrl-RS"/>
              </w:rPr>
            </w:pPr>
            <w:r w:rsidRPr="00B52F41">
              <w:rPr>
                <w:rFonts w:cs="Arial"/>
                <w:lang w:val="sr-Cyrl-RS"/>
              </w:rPr>
              <w:t>Максимални статички притисак: 6 bar</w:t>
            </w:r>
          </w:p>
          <w:p w:rsidR="00183DB3" w:rsidRPr="00B52F41" w:rsidRDefault="00183DB3" w:rsidP="00B52F41">
            <w:pPr>
              <w:rPr>
                <w:rFonts w:cs="Arial"/>
                <w:lang w:val="sr-Cyrl-RS"/>
              </w:rPr>
            </w:pPr>
            <w:r w:rsidRPr="00B52F41">
              <w:rPr>
                <w:rFonts w:cs="Arial"/>
                <w:lang w:val="sr-Cyrl-RS"/>
              </w:rPr>
              <w:t>Струјни излаз из претварача: 4 – 20 mA HART</w:t>
            </w:r>
          </w:p>
          <w:p w:rsidR="00183DB3" w:rsidRPr="00B52F41" w:rsidRDefault="00183DB3" w:rsidP="00B52F41">
            <w:pPr>
              <w:rPr>
                <w:rFonts w:cs="Arial"/>
                <w:lang w:val="sr-Cyrl-RS"/>
              </w:rPr>
            </w:pPr>
            <w:r w:rsidRPr="00B52F41">
              <w:rPr>
                <w:rFonts w:cs="Arial"/>
                <w:lang w:val="sr-Cyrl-RS"/>
              </w:rPr>
              <w:t>За употребу у Ex изведби</w:t>
            </w:r>
          </w:p>
          <w:p w:rsidR="00183DB3" w:rsidRPr="00B52F41" w:rsidRDefault="00183DB3" w:rsidP="00B52F41">
            <w:pPr>
              <w:rPr>
                <w:rFonts w:cs="Arial"/>
                <w:lang w:val="sr-Cyrl-RS"/>
              </w:rPr>
            </w:pPr>
            <w:r w:rsidRPr="00B52F41">
              <w:rPr>
                <w:rFonts w:cs="Arial"/>
                <w:lang w:val="sr-Cyrl-RS"/>
              </w:rPr>
              <w:t>LCD дисплеј, тастери за подешавање</w:t>
            </w:r>
          </w:p>
          <w:p w:rsidR="00183DB3" w:rsidRPr="00B52F41" w:rsidRDefault="00183DB3" w:rsidP="00B52F41">
            <w:pPr>
              <w:rPr>
                <w:rFonts w:cs="Arial"/>
                <w:lang w:val="sr-Cyrl-RS"/>
              </w:rPr>
            </w:pPr>
            <w:r w:rsidRPr="00B52F41">
              <w:rPr>
                <w:rFonts w:cs="Arial"/>
                <w:lang w:val="sr-Cyrl-RS"/>
              </w:rPr>
              <w:t>Кућиште од ливеног алуминијума са стакленим прозором за визуелизацију дисплеја</w:t>
            </w:r>
          </w:p>
          <w:p w:rsidR="00183DB3" w:rsidRPr="00B52F41" w:rsidRDefault="00183DB3" w:rsidP="00B52F41">
            <w:pPr>
              <w:rPr>
                <w:rFonts w:cs="Arial"/>
                <w:lang w:val="sr-Cyrl-RS"/>
              </w:rPr>
            </w:pPr>
            <w:r w:rsidRPr="00B52F41">
              <w:rPr>
                <w:rFonts w:cs="Arial"/>
                <w:lang w:val="sr-Cyrl-RS"/>
              </w:rPr>
              <w:t>Електрични прикључак: уводница М20</w:t>
            </w:r>
            <w:r w:rsidRPr="00B52F41">
              <w:rPr>
                <w:rFonts w:cs="Arial"/>
              </w:rPr>
              <w:t>x</w:t>
            </w:r>
            <w:r w:rsidRPr="00B52F41">
              <w:rPr>
                <w:rFonts w:cs="Arial"/>
                <w:lang w:val="sr-Cyrl-RS"/>
              </w:rPr>
              <w:t>1.5, IP66/68 NEMA 4X</w:t>
            </w:r>
          </w:p>
          <w:p w:rsidR="00183DB3" w:rsidRPr="00B52F41" w:rsidRDefault="00183DB3" w:rsidP="00B52F41">
            <w:pPr>
              <w:rPr>
                <w:rFonts w:cs="Arial"/>
                <w:lang w:val="sr-Cyrl-RS"/>
              </w:rPr>
            </w:pPr>
            <w:r w:rsidRPr="00B52F41">
              <w:rPr>
                <w:rFonts w:cs="Arial"/>
                <w:lang w:val="sr-Cyrl-RS"/>
              </w:rPr>
              <w:t xml:space="preserve">Процесни прикључак: женски навој ½ -14 </w:t>
            </w:r>
            <w:r w:rsidRPr="00B52F41">
              <w:rPr>
                <w:rFonts w:cs="Arial"/>
              </w:rPr>
              <w:t>npt</w:t>
            </w:r>
          </w:p>
          <w:p w:rsidR="00183DB3" w:rsidRPr="00B52F41" w:rsidRDefault="00183DB3" w:rsidP="00B52F41">
            <w:pPr>
              <w:rPr>
                <w:rFonts w:cs="Arial"/>
                <w:lang w:val="sr-Cyrl-RS"/>
              </w:rPr>
            </w:pPr>
            <w:r w:rsidRPr="00B52F41">
              <w:rPr>
                <w:rFonts w:cs="Arial"/>
                <w:lang w:val="sr-Cyrl-RS"/>
              </w:rPr>
              <w:t>Тачност: Кl. 0,15% или боља</w:t>
            </w:r>
          </w:p>
          <w:p w:rsidR="00183DB3" w:rsidRPr="00B52F41" w:rsidRDefault="00183DB3" w:rsidP="00B52F41">
            <w:pPr>
              <w:rPr>
                <w:rFonts w:cs="Arial"/>
                <w:lang w:val="sr-Cyrl-RS"/>
              </w:rPr>
            </w:pPr>
            <w:r w:rsidRPr="00B52F41">
              <w:rPr>
                <w:rFonts w:cs="Arial"/>
                <w:lang w:val="sr-Cyrl-RS"/>
              </w:rPr>
              <w:t>SIL2 сeртификaт</w:t>
            </w:r>
          </w:p>
          <w:p w:rsidR="00183DB3" w:rsidRPr="00B52F41" w:rsidRDefault="00183DB3" w:rsidP="00B52F41">
            <w:pPr>
              <w:rPr>
                <w:rFonts w:cs="Arial"/>
                <w:lang w:val="sr-Cyrl-RS"/>
              </w:rPr>
            </w:pPr>
            <w:r w:rsidRPr="00B52F41">
              <w:rPr>
                <w:rFonts w:cs="Arial"/>
                <w:lang w:val="sr-Cyrl-RS"/>
              </w:rPr>
              <w:t xml:space="preserve">Уређај за употребу у скалду са </w:t>
            </w:r>
            <w:r w:rsidRPr="00B52F41">
              <w:rPr>
                <w:rFonts w:cs="Arial"/>
              </w:rPr>
              <w:t>IEC</w:t>
            </w:r>
            <w:r w:rsidRPr="00B52F41">
              <w:rPr>
                <w:rFonts w:cs="Arial"/>
                <w:lang w:val="sr-Cyrl-RS"/>
              </w:rPr>
              <w:t xml:space="preserve"> 61508 и </w:t>
            </w:r>
            <w:r w:rsidRPr="00B52F41">
              <w:rPr>
                <w:rFonts w:cs="Arial"/>
              </w:rPr>
              <w:t>IEC</w:t>
            </w:r>
            <w:r w:rsidRPr="00B52F41">
              <w:rPr>
                <w:rFonts w:cs="Arial"/>
                <w:lang w:val="sr-Cyrl-RS"/>
              </w:rPr>
              <w:t xml:space="preserve"> 61511</w:t>
            </w:r>
          </w:p>
          <w:p w:rsidR="00183DB3" w:rsidRPr="00B52F41" w:rsidRDefault="00183DB3" w:rsidP="00B52F41">
            <w:pPr>
              <w:rPr>
                <w:rFonts w:cs="Arial"/>
                <w:lang w:val="sr-Cyrl-RS"/>
              </w:rPr>
            </w:pPr>
            <w:r w:rsidRPr="00B52F41">
              <w:rPr>
                <w:rFonts w:cs="Arial"/>
              </w:rPr>
              <w:t>SITRANS</w:t>
            </w:r>
            <w:r w:rsidRPr="00B52F41">
              <w:rPr>
                <w:rFonts w:cs="Arial"/>
                <w:lang w:val="sr-Cyrl-RS"/>
              </w:rPr>
              <w:t xml:space="preserve"> </w:t>
            </w:r>
            <w:r w:rsidRPr="00B52F41">
              <w:rPr>
                <w:rFonts w:cs="Arial"/>
              </w:rPr>
              <w:t>P</w:t>
            </w:r>
            <w:r w:rsidRPr="00B52F41">
              <w:rPr>
                <w:rFonts w:cs="Arial"/>
                <w:lang w:val="sr-Cyrl-RS"/>
              </w:rPr>
              <w:t xml:space="preserve"> </w:t>
            </w:r>
            <w:r w:rsidRPr="00B52F41">
              <w:rPr>
                <w:rFonts w:cs="Arial"/>
              </w:rPr>
              <w:t>DS</w:t>
            </w:r>
            <w:r w:rsidRPr="00B52F41">
              <w:rPr>
                <w:rFonts w:cs="Arial"/>
                <w:lang w:val="sr-Cyrl-RS"/>
              </w:rPr>
              <w:t xml:space="preserve"> </w:t>
            </w:r>
            <w:r w:rsidRPr="00B52F41">
              <w:rPr>
                <w:rFonts w:cs="Arial"/>
              </w:rPr>
              <w:t>III</w:t>
            </w:r>
            <w:r w:rsidRPr="00B52F41">
              <w:rPr>
                <w:rFonts w:cs="Arial"/>
                <w:lang w:val="sr-Cyrl-RS"/>
              </w:rPr>
              <w:t xml:space="preserve"> </w:t>
            </w:r>
            <w:r w:rsidRPr="00B52F41">
              <w:rPr>
                <w:rFonts w:cs="Arial"/>
                <w:lang w:val="sr-Cyrl-RS"/>
              </w:rPr>
              <w:lastRenderedPageBreak/>
              <w:t xml:space="preserve">/ </w:t>
            </w:r>
            <w:r w:rsidRPr="00B52F41">
              <w:rPr>
                <w:rFonts w:cs="Arial"/>
              </w:rPr>
              <w:t>P</w:t>
            </w:r>
            <w:r w:rsidRPr="00B52F41">
              <w:rPr>
                <w:rFonts w:cs="Arial"/>
                <w:lang w:val="sr-Cyrl-RS"/>
              </w:rPr>
              <w:t>410</w:t>
            </w:r>
          </w:p>
          <w:p w:rsidR="00183DB3" w:rsidRPr="00B52F41" w:rsidRDefault="00183DB3" w:rsidP="00B52F41">
            <w:pPr>
              <w:rPr>
                <w:rFonts w:cs="Arial"/>
                <w:lang w:val="sr-Cyrl-RS"/>
              </w:rPr>
            </w:pPr>
            <w:r w:rsidRPr="00B52F41">
              <w:rPr>
                <w:rFonts w:cs="Arial"/>
              </w:rPr>
              <w:t>SIEMENS</w:t>
            </w:r>
            <w:r w:rsidRPr="00B52F41">
              <w:rPr>
                <w:rFonts w:cs="Arial"/>
                <w:lang w:val="sr-Cyrl-RS"/>
              </w:rPr>
              <w:t xml:space="preserve"> 7</w:t>
            </w:r>
            <w:r w:rsidRPr="00B52F41">
              <w:rPr>
                <w:rFonts w:cs="Arial"/>
              </w:rPr>
              <w:t>MF</w:t>
            </w:r>
            <w:r w:rsidRPr="00B52F41">
              <w:rPr>
                <w:rFonts w:cs="Arial"/>
                <w:lang w:val="sr-Cyrl-RS"/>
              </w:rPr>
              <w:t>4033-1</w:t>
            </w:r>
            <w:r w:rsidRPr="00B52F41">
              <w:rPr>
                <w:rFonts w:cs="Arial"/>
              </w:rPr>
              <w:t>BA</w:t>
            </w:r>
            <w:r w:rsidRPr="00B52F41">
              <w:rPr>
                <w:rFonts w:cs="Arial"/>
                <w:lang w:val="sr-Cyrl-RS"/>
              </w:rPr>
              <w:t>10-1</w:t>
            </w:r>
            <w:r w:rsidRPr="00B52F41">
              <w:rPr>
                <w:rFonts w:cs="Arial"/>
              </w:rPr>
              <w:t>BB</w:t>
            </w:r>
            <w:r w:rsidRPr="00B52F41">
              <w:rPr>
                <w:rFonts w:cs="Arial"/>
                <w:lang w:val="sr-Cyrl-RS"/>
              </w:rPr>
              <w:t>6-</w:t>
            </w:r>
            <w:r w:rsidRPr="00B52F41">
              <w:rPr>
                <w:rFonts w:cs="Arial"/>
              </w:rPr>
              <w:t>Z</w:t>
            </w:r>
            <w:r w:rsidRPr="00B52F41">
              <w:rPr>
                <w:rFonts w:cs="Arial"/>
                <w:lang w:val="sr-Cyrl-RS"/>
              </w:rPr>
              <w:t xml:space="preserve"> </w:t>
            </w:r>
            <w:r w:rsidRPr="00B52F41">
              <w:rPr>
                <w:rFonts w:cs="Arial"/>
              </w:rPr>
              <w:t>C</w:t>
            </w:r>
            <w:r w:rsidRPr="00B52F41">
              <w:rPr>
                <w:rFonts w:cs="Arial"/>
                <w:lang w:val="sr-Cyrl-RS"/>
              </w:rPr>
              <w:t>20 или одговарајуће</w:t>
            </w:r>
          </w:p>
        </w:tc>
        <w:tc>
          <w:tcPr>
            <w:tcW w:w="373" w:type="pct"/>
            <w:shd w:val="clear" w:color="auto" w:fill="auto"/>
            <w:vAlign w:val="center"/>
          </w:tcPr>
          <w:p w:rsidR="00183DB3" w:rsidRPr="00B52F41" w:rsidRDefault="00183DB3" w:rsidP="00B52F41">
            <w:pPr>
              <w:snapToGrid w:val="0"/>
              <w:jc w:val="center"/>
              <w:rPr>
                <w:rFonts w:cs="Arial"/>
                <w:lang w:val="sr-Cyrl-RS"/>
              </w:rPr>
            </w:pPr>
            <w:r w:rsidRPr="00B52F41">
              <w:rPr>
                <w:rFonts w:cs="Arial"/>
                <w:lang w:val="sr-Cyrl-RS"/>
              </w:rPr>
              <w:lastRenderedPageBreak/>
              <w:t>ком</w:t>
            </w:r>
          </w:p>
        </w:tc>
        <w:tc>
          <w:tcPr>
            <w:tcW w:w="582" w:type="pct"/>
            <w:shd w:val="clear" w:color="auto" w:fill="auto"/>
            <w:vAlign w:val="center"/>
          </w:tcPr>
          <w:p w:rsidR="00183DB3" w:rsidRPr="00B52F41" w:rsidRDefault="00183DB3" w:rsidP="00B52F41">
            <w:pPr>
              <w:snapToGrid w:val="0"/>
              <w:jc w:val="center"/>
              <w:rPr>
                <w:rFonts w:cs="Arial"/>
              </w:rPr>
            </w:pPr>
            <w:r w:rsidRPr="00B52F41">
              <w:rPr>
                <w:rFonts w:cs="Arial"/>
              </w:rPr>
              <w:t>1</w:t>
            </w:r>
          </w:p>
        </w:tc>
        <w:tc>
          <w:tcPr>
            <w:tcW w:w="495" w:type="pct"/>
            <w:shd w:val="clear" w:color="auto" w:fill="auto"/>
            <w:vAlign w:val="center"/>
          </w:tcPr>
          <w:p w:rsidR="00183DB3" w:rsidRPr="00A53503" w:rsidRDefault="00183DB3" w:rsidP="00F35809">
            <w:pPr>
              <w:jc w:val="left"/>
            </w:pPr>
          </w:p>
        </w:tc>
        <w:tc>
          <w:tcPr>
            <w:tcW w:w="417" w:type="pct"/>
            <w:shd w:val="clear" w:color="auto" w:fill="auto"/>
            <w:vAlign w:val="center"/>
          </w:tcPr>
          <w:p w:rsidR="00183DB3" w:rsidRPr="00A53503" w:rsidRDefault="00183DB3" w:rsidP="00F35809">
            <w:pPr>
              <w:jc w:val="left"/>
            </w:pPr>
          </w:p>
        </w:tc>
        <w:tc>
          <w:tcPr>
            <w:tcW w:w="539" w:type="pct"/>
            <w:shd w:val="clear" w:color="auto" w:fill="auto"/>
            <w:vAlign w:val="center"/>
          </w:tcPr>
          <w:p w:rsidR="00183DB3" w:rsidRPr="00A53503" w:rsidRDefault="00183DB3" w:rsidP="00F35809">
            <w:pPr>
              <w:jc w:val="left"/>
            </w:pPr>
          </w:p>
        </w:tc>
        <w:tc>
          <w:tcPr>
            <w:tcW w:w="620" w:type="pct"/>
            <w:shd w:val="clear" w:color="auto" w:fill="auto"/>
            <w:vAlign w:val="center"/>
          </w:tcPr>
          <w:p w:rsidR="00183DB3" w:rsidRPr="00A53503" w:rsidRDefault="00183DB3" w:rsidP="00F35809"/>
        </w:tc>
        <w:tc>
          <w:tcPr>
            <w:tcW w:w="620" w:type="pct"/>
          </w:tcPr>
          <w:p w:rsidR="00183DB3" w:rsidRPr="00A53503" w:rsidRDefault="00183DB3" w:rsidP="00F35809"/>
        </w:tc>
      </w:tr>
      <w:tr w:rsidR="00183DB3" w:rsidRPr="00A53503" w:rsidTr="00183DB3">
        <w:tc>
          <w:tcPr>
            <w:tcW w:w="314" w:type="pct"/>
            <w:shd w:val="clear" w:color="auto" w:fill="auto"/>
            <w:vAlign w:val="center"/>
          </w:tcPr>
          <w:p w:rsidR="00183DB3" w:rsidRPr="00C5328C" w:rsidRDefault="00183DB3" w:rsidP="00B52F41">
            <w:pPr>
              <w:tabs>
                <w:tab w:val="left" w:pos="627"/>
              </w:tabs>
              <w:jc w:val="center"/>
              <w:rPr>
                <w:b/>
              </w:rPr>
            </w:pPr>
          </w:p>
        </w:tc>
        <w:tc>
          <w:tcPr>
            <w:tcW w:w="2907" w:type="pct"/>
            <w:gridSpan w:val="5"/>
            <w:shd w:val="clear" w:color="auto" w:fill="D9D9D9" w:themeFill="background1" w:themeFillShade="D9"/>
            <w:vAlign w:val="center"/>
          </w:tcPr>
          <w:p w:rsidR="00183DB3" w:rsidRPr="00A92F2B" w:rsidRDefault="00183DB3" w:rsidP="00B52F41">
            <w:pPr>
              <w:jc w:val="center"/>
              <w:rPr>
                <w:b/>
                <w:sz w:val="32"/>
                <w:szCs w:val="32"/>
                <w:lang w:val="sr-Cyrl-RS"/>
              </w:rPr>
            </w:pPr>
            <w:r w:rsidRPr="00A92F2B">
              <w:rPr>
                <w:b/>
                <w:sz w:val="32"/>
                <w:szCs w:val="32"/>
                <w:lang w:val="sr-Cyrl-RS"/>
              </w:rPr>
              <w:t>УКУПНО ПАРТИЈА 3</w:t>
            </w:r>
          </w:p>
        </w:tc>
        <w:tc>
          <w:tcPr>
            <w:tcW w:w="539" w:type="pct"/>
            <w:shd w:val="clear" w:color="auto" w:fill="D9D9D9" w:themeFill="background1" w:themeFillShade="D9"/>
            <w:vAlign w:val="center"/>
          </w:tcPr>
          <w:p w:rsidR="00183DB3" w:rsidRPr="00A53503" w:rsidRDefault="00183DB3" w:rsidP="00F35809"/>
        </w:tc>
        <w:tc>
          <w:tcPr>
            <w:tcW w:w="620" w:type="pct"/>
            <w:shd w:val="clear" w:color="auto" w:fill="D9D9D9" w:themeFill="background1" w:themeFillShade="D9"/>
            <w:vAlign w:val="center"/>
          </w:tcPr>
          <w:p w:rsidR="00183DB3" w:rsidRPr="00A53503" w:rsidRDefault="00183DB3" w:rsidP="00F35809"/>
        </w:tc>
        <w:tc>
          <w:tcPr>
            <w:tcW w:w="620" w:type="pct"/>
            <w:shd w:val="clear" w:color="auto" w:fill="D9D9D9" w:themeFill="background1" w:themeFillShade="D9"/>
          </w:tcPr>
          <w:p w:rsidR="00183DB3" w:rsidRPr="00A53503" w:rsidRDefault="00183DB3" w:rsidP="00F35809"/>
        </w:tc>
      </w:tr>
    </w:tbl>
    <w:tbl>
      <w:tblPr>
        <w:tblpPr w:leftFromText="141" w:rightFromText="141" w:vertAnchor="text" w:horzAnchor="margin" w:tblpX="-147" w:tblpY="281"/>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5"/>
        <w:gridCol w:w="6740"/>
        <w:gridCol w:w="2468"/>
      </w:tblGrid>
      <w:tr w:rsidR="00A53503" w:rsidRPr="00A53503" w:rsidTr="00A53503">
        <w:trPr>
          <w:trHeight w:val="418"/>
        </w:trPr>
        <w:tc>
          <w:tcPr>
            <w:tcW w:w="715" w:type="dxa"/>
            <w:vAlign w:val="center"/>
          </w:tcPr>
          <w:p w:rsidR="00A53503" w:rsidRPr="00A53503" w:rsidRDefault="00A53503" w:rsidP="00A53503">
            <w:pPr>
              <w:jc w:val="center"/>
              <w:rPr>
                <w:b/>
              </w:rPr>
            </w:pPr>
            <w:r w:rsidRPr="00A53503">
              <w:rPr>
                <w:b/>
              </w:rPr>
              <w:t>I.</w:t>
            </w:r>
          </w:p>
        </w:tc>
        <w:tc>
          <w:tcPr>
            <w:tcW w:w="6740" w:type="dxa"/>
          </w:tcPr>
          <w:p w:rsidR="00A53503" w:rsidRPr="00A53503" w:rsidRDefault="00A53503" w:rsidP="00A53503">
            <w:pPr>
              <w:jc w:val="center"/>
              <w:rPr>
                <w:b/>
              </w:rPr>
            </w:pPr>
            <w:r w:rsidRPr="00A53503">
              <w:rPr>
                <w:b/>
              </w:rPr>
              <w:t>УКУПНО ПОНУЂЕНА ЦЕНА  без ПДВ динара</w:t>
            </w:r>
          </w:p>
          <w:p w:rsidR="00A53503" w:rsidRPr="00A53503" w:rsidRDefault="00A53503" w:rsidP="00A53503">
            <w:pPr>
              <w:jc w:val="center"/>
              <w:rPr>
                <w:b/>
              </w:rPr>
            </w:pPr>
            <w:r w:rsidRPr="00A53503">
              <w:rPr>
                <w:b/>
              </w:rPr>
              <w:t>(збир колоне бр. 7)</w:t>
            </w:r>
          </w:p>
        </w:tc>
        <w:tc>
          <w:tcPr>
            <w:tcW w:w="2468" w:type="dxa"/>
          </w:tcPr>
          <w:p w:rsidR="00A53503" w:rsidRPr="00A53503" w:rsidRDefault="00A53503" w:rsidP="00A53503"/>
        </w:tc>
      </w:tr>
      <w:tr w:rsidR="00A53503" w:rsidRPr="00A53503" w:rsidTr="00A53503">
        <w:trPr>
          <w:trHeight w:val="610"/>
        </w:trPr>
        <w:tc>
          <w:tcPr>
            <w:tcW w:w="715" w:type="dxa"/>
            <w:tcBorders>
              <w:bottom w:val="single" w:sz="4" w:space="0" w:color="auto"/>
            </w:tcBorders>
            <w:vAlign w:val="center"/>
          </w:tcPr>
          <w:p w:rsidR="00A53503" w:rsidRPr="00A53503" w:rsidRDefault="00A53503" w:rsidP="00A53503">
            <w:pPr>
              <w:jc w:val="center"/>
              <w:rPr>
                <w:b/>
              </w:rPr>
            </w:pPr>
            <w:r w:rsidRPr="00A53503">
              <w:rPr>
                <w:b/>
              </w:rPr>
              <w:t>II.</w:t>
            </w:r>
          </w:p>
        </w:tc>
        <w:tc>
          <w:tcPr>
            <w:tcW w:w="6740" w:type="dxa"/>
            <w:tcBorders>
              <w:bottom w:val="single" w:sz="4" w:space="0" w:color="auto"/>
              <w:right w:val="single" w:sz="4" w:space="0" w:color="auto"/>
            </w:tcBorders>
          </w:tcPr>
          <w:p w:rsidR="00A53503" w:rsidRPr="00A53503" w:rsidRDefault="00A53503" w:rsidP="00A53503">
            <w:pPr>
              <w:jc w:val="center"/>
              <w:rPr>
                <w:b/>
              </w:rPr>
            </w:pPr>
            <w:r w:rsidRPr="00A53503">
              <w:rPr>
                <w:b/>
              </w:rPr>
              <w:t>УКУПАН ИЗНОС  ПДВ динара</w:t>
            </w:r>
          </w:p>
        </w:tc>
        <w:tc>
          <w:tcPr>
            <w:tcW w:w="2468" w:type="dxa"/>
            <w:tcBorders>
              <w:bottom w:val="single" w:sz="4" w:space="0" w:color="auto"/>
              <w:right w:val="single" w:sz="4" w:space="0" w:color="auto"/>
            </w:tcBorders>
          </w:tcPr>
          <w:p w:rsidR="00A53503" w:rsidRPr="00A53503" w:rsidRDefault="00A53503" w:rsidP="00A53503"/>
        </w:tc>
      </w:tr>
      <w:tr w:rsidR="00A53503" w:rsidRPr="00A53503" w:rsidTr="00A53503">
        <w:trPr>
          <w:trHeight w:val="562"/>
        </w:trPr>
        <w:tc>
          <w:tcPr>
            <w:tcW w:w="715" w:type="dxa"/>
            <w:tcBorders>
              <w:bottom w:val="single" w:sz="4" w:space="0" w:color="auto"/>
            </w:tcBorders>
            <w:vAlign w:val="center"/>
          </w:tcPr>
          <w:p w:rsidR="00A53503" w:rsidRPr="00A53503" w:rsidRDefault="00A53503" w:rsidP="00A53503">
            <w:pPr>
              <w:jc w:val="center"/>
              <w:rPr>
                <w:b/>
              </w:rPr>
            </w:pPr>
            <w:r w:rsidRPr="00A53503">
              <w:rPr>
                <w:b/>
              </w:rPr>
              <w:t>III:</w:t>
            </w:r>
          </w:p>
        </w:tc>
        <w:tc>
          <w:tcPr>
            <w:tcW w:w="6740" w:type="dxa"/>
            <w:tcBorders>
              <w:bottom w:val="single" w:sz="4" w:space="0" w:color="auto"/>
              <w:right w:val="single" w:sz="4" w:space="0" w:color="auto"/>
            </w:tcBorders>
          </w:tcPr>
          <w:p w:rsidR="00A53503" w:rsidRPr="00A53503" w:rsidRDefault="00A53503" w:rsidP="00A53503">
            <w:pPr>
              <w:jc w:val="center"/>
              <w:rPr>
                <w:b/>
              </w:rPr>
            </w:pPr>
            <w:r w:rsidRPr="00A53503">
              <w:rPr>
                <w:b/>
              </w:rPr>
              <w:t>УКУПНО ПОНУЂЕНА ЦЕНА  са ПДВ</w:t>
            </w:r>
          </w:p>
          <w:p w:rsidR="00A53503" w:rsidRPr="00A53503" w:rsidRDefault="00A92F2B" w:rsidP="00A53503">
            <w:pPr>
              <w:jc w:val="center"/>
              <w:rPr>
                <w:b/>
              </w:rPr>
            </w:pPr>
            <w:r>
              <w:rPr>
                <w:b/>
              </w:rPr>
              <w:t>(ред. бр.</w:t>
            </w:r>
            <w:r>
              <w:rPr>
                <w:b/>
                <w:lang w:val="sr-Latn-RS"/>
              </w:rPr>
              <w:t>I</w:t>
            </w:r>
            <w:r>
              <w:rPr>
                <w:b/>
              </w:rPr>
              <w:t>+ред.бр.II</w:t>
            </w:r>
            <w:r w:rsidR="00A53503" w:rsidRPr="00A53503">
              <w:rPr>
                <w:b/>
              </w:rPr>
              <w:t>) динара</w:t>
            </w:r>
          </w:p>
        </w:tc>
        <w:tc>
          <w:tcPr>
            <w:tcW w:w="2468" w:type="dxa"/>
            <w:tcBorders>
              <w:bottom w:val="single" w:sz="4" w:space="0" w:color="auto"/>
              <w:right w:val="single" w:sz="4" w:space="0" w:color="auto"/>
            </w:tcBorders>
          </w:tcPr>
          <w:p w:rsidR="00A53503" w:rsidRPr="00A53503" w:rsidRDefault="00A53503" w:rsidP="00A53503"/>
        </w:tc>
      </w:tr>
    </w:tbl>
    <w:p w:rsidR="00EC7B95" w:rsidRDefault="00EC7B95" w:rsidP="00571459">
      <w:pPr>
        <w:spacing w:before="0"/>
        <w:rPr>
          <w:rFonts w:cs="Arial"/>
        </w:rPr>
      </w:pPr>
    </w:p>
    <w:p w:rsidR="00343A18" w:rsidRPr="00CA50E1" w:rsidRDefault="00343A18" w:rsidP="00343A18">
      <w:pPr>
        <w:widowControl w:val="0"/>
        <w:spacing w:before="0"/>
        <w:rPr>
          <w:rFonts w:eastAsia="Arial Unicode MS" w:cs="Arial"/>
        </w:rPr>
      </w:pPr>
    </w:p>
    <w:p w:rsidR="00343A18" w:rsidRPr="00CA50E1" w:rsidRDefault="00343A18" w:rsidP="00343A18">
      <w:pPr>
        <w:widowControl w:val="0"/>
        <w:spacing w:before="0"/>
        <w:rPr>
          <w:rFonts w:eastAsia="Arial Unicode MS" w:cs="Arial"/>
        </w:rPr>
      </w:pPr>
      <w:r w:rsidRPr="00CA50E1">
        <w:rPr>
          <w:rFonts w:eastAsia="Arial Unicode MS" w:cs="Arial"/>
        </w:rPr>
        <w:t>Табела 2</w:t>
      </w:r>
    </w:p>
    <w:tbl>
      <w:tblPr>
        <w:tblW w:w="9923"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35"/>
        <w:gridCol w:w="2970"/>
        <w:gridCol w:w="3818"/>
      </w:tblGrid>
      <w:tr w:rsidR="001639AB" w:rsidRPr="00CA50E1" w:rsidTr="00A53503">
        <w:trPr>
          <w:trHeight w:val="568"/>
        </w:trPr>
        <w:tc>
          <w:tcPr>
            <w:tcW w:w="3135" w:type="dxa"/>
            <w:vMerge w:val="restart"/>
            <w:shd w:val="clear" w:color="auto" w:fill="auto"/>
            <w:vAlign w:val="center"/>
          </w:tcPr>
          <w:p w:rsidR="001639AB" w:rsidRPr="00CA50E1" w:rsidRDefault="001639AB" w:rsidP="00BC01DC">
            <w:pPr>
              <w:spacing w:before="0"/>
              <w:rPr>
                <w:rFonts w:cs="Arial"/>
              </w:rPr>
            </w:pPr>
            <w:r w:rsidRPr="00CA50E1">
              <w:rPr>
                <w:rFonts w:cs="Arial"/>
              </w:rPr>
              <w:t xml:space="preserve">Посебно исказани трошкови </w:t>
            </w:r>
            <w:r w:rsidR="00571459" w:rsidRPr="00CA50E1">
              <w:rPr>
                <w:rFonts w:cs="Arial"/>
              </w:rPr>
              <w:t>у дин</w:t>
            </w:r>
            <w:r w:rsidRPr="00CA50E1">
              <w:rPr>
                <w:rFonts w:cs="Arial"/>
              </w:rPr>
              <w:t>/процентима који су укључени у укупно понуђену цену без ПДВ-а</w:t>
            </w:r>
          </w:p>
          <w:p w:rsidR="001639AB" w:rsidRPr="00CA50E1" w:rsidRDefault="001639AB" w:rsidP="007F7D7A">
            <w:pPr>
              <w:spacing w:before="0"/>
              <w:rPr>
                <w:rFonts w:cs="Arial"/>
                <w:lang w:val="sr-Latn-CS"/>
              </w:rPr>
            </w:pPr>
            <w:r w:rsidRPr="00CA50E1">
              <w:rPr>
                <w:rFonts w:cs="Arial"/>
              </w:rPr>
              <w:t xml:space="preserve">(цена из реда бр. </w:t>
            </w:r>
            <w:r w:rsidRPr="00CA50E1">
              <w:rPr>
                <w:rFonts w:cs="Arial"/>
                <w:lang w:val="sr-Latn-CS"/>
              </w:rPr>
              <w:t>I</w:t>
            </w:r>
            <w:r w:rsidRPr="00CA50E1">
              <w:rPr>
                <w:rFonts w:cs="Arial"/>
              </w:rPr>
              <w:t>)уколико исти постоје као засебни трошкови</w:t>
            </w:r>
            <w:r w:rsidRPr="00CA50E1">
              <w:rPr>
                <w:rFonts w:cs="Arial"/>
                <w:lang w:val="sr-Latn-CS"/>
              </w:rPr>
              <w:t>)</w:t>
            </w:r>
          </w:p>
        </w:tc>
        <w:tc>
          <w:tcPr>
            <w:tcW w:w="2970" w:type="dxa"/>
            <w:shd w:val="clear" w:color="auto" w:fill="auto"/>
            <w:vAlign w:val="center"/>
          </w:tcPr>
          <w:p w:rsidR="001639AB" w:rsidRPr="00CA50E1" w:rsidRDefault="001639AB" w:rsidP="00BC01DC">
            <w:pPr>
              <w:spacing w:before="0"/>
              <w:rPr>
                <w:rFonts w:cs="Arial"/>
              </w:rPr>
            </w:pPr>
            <w:r w:rsidRPr="00CA50E1">
              <w:rPr>
                <w:rFonts w:cs="Arial"/>
              </w:rPr>
              <w:t>Трошкови царине</w:t>
            </w:r>
          </w:p>
        </w:tc>
        <w:tc>
          <w:tcPr>
            <w:tcW w:w="3818" w:type="dxa"/>
          </w:tcPr>
          <w:p w:rsidR="001639AB" w:rsidRPr="00CA50E1" w:rsidRDefault="001639AB" w:rsidP="007F7D7A">
            <w:pPr>
              <w:spacing w:before="0"/>
              <w:jc w:val="center"/>
              <w:rPr>
                <w:rFonts w:cs="Arial"/>
              </w:rPr>
            </w:pPr>
            <w:r w:rsidRPr="00CA50E1">
              <w:rPr>
                <w:rFonts w:cs="Arial"/>
              </w:rPr>
              <w:t>_____д</w:t>
            </w:r>
            <w:r w:rsidR="00571459" w:rsidRPr="00CA50E1">
              <w:rPr>
                <w:rFonts w:cs="Arial"/>
              </w:rPr>
              <w:t>инара</w:t>
            </w:r>
            <w:r w:rsidRPr="00CA50E1">
              <w:rPr>
                <w:rFonts w:cs="Arial"/>
              </w:rPr>
              <w:t xml:space="preserve"> односно ____%</w:t>
            </w:r>
          </w:p>
        </w:tc>
      </w:tr>
      <w:tr w:rsidR="001639AB" w:rsidRPr="00CA50E1" w:rsidTr="00A53503">
        <w:trPr>
          <w:trHeight w:val="525"/>
        </w:trPr>
        <w:tc>
          <w:tcPr>
            <w:tcW w:w="3135" w:type="dxa"/>
            <w:vMerge/>
            <w:shd w:val="clear" w:color="auto" w:fill="auto"/>
          </w:tcPr>
          <w:p w:rsidR="001639AB" w:rsidRPr="00CA50E1" w:rsidRDefault="001639AB" w:rsidP="007F7D7A">
            <w:pPr>
              <w:spacing w:before="0"/>
              <w:rPr>
                <w:rFonts w:cs="Arial"/>
              </w:rPr>
            </w:pPr>
          </w:p>
        </w:tc>
        <w:tc>
          <w:tcPr>
            <w:tcW w:w="2970" w:type="dxa"/>
            <w:shd w:val="clear" w:color="auto" w:fill="auto"/>
            <w:vAlign w:val="center"/>
          </w:tcPr>
          <w:p w:rsidR="001639AB" w:rsidRPr="00CA50E1" w:rsidRDefault="001639AB" w:rsidP="007F7D7A">
            <w:pPr>
              <w:spacing w:before="0"/>
              <w:rPr>
                <w:rFonts w:cs="Arial"/>
              </w:rPr>
            </w:pPr>
            <w:r w:rsidRPr="00CA50E1">
              <w:rPr>
                <w:rFonts w:cs="Arial"/>
              </w:rPr>
              <w:t>Трошкови превоза</w:t>
            </w:r>
          </w:p>
        </w:tc>
        <w:tc>
          <w:tcPr>
            <w:tcW w:w="3818" w:type="dxa"/>
          </w:tcPr>
          <w:p w:rsidR="001639AB" w:rsidRPr="00CA50E1" w:rsidRDefault="001639AB" w:rsidP="007F7D7A">
            <w:pPr>
              <w:spacing w:before="0"/>
              <w:jc w:val="center"/>
              <w:rPr>
                <w:rFonts w:cs="Arial"/>
              </w:rPr>
            </w:pPr>
            <w:r w:rsidRPr="00CA50E1">
              <w:rPr>
                <w:rFonts w:cs="Arial"/>
              </w:rPr>
              <w:t>_____</w:t>
            </w:r>
            <w:r w:rsidR="00571459" w:rsidRPr="00CA50E1">
              <w:rPr>
                <w:rFonts w:cs="Arial"/>
              </w:rPr>
              <w:t>динара</w:t>
            </w:r>
            <w:r w:rsidRPr="00CA50E1">
              <w:rPr>
                <w:rFonts w:cs="Arial"/>
              </w:rPr>
              <w:t xml:space="preserve"> односно ____%</w:t>
            </w:r>
          </w:p>
        </w:tc>
      </w:tr>
      <w:tr w:rsidR="001639AB" w:rsidRPr="00CA50E1" w:rsidTr="00A53503">
        <w:trPr>
          <w:trHeight w:val="534"/>
        </w:trPr>
        <w:tc>
          <w:tcPr>
            <w:tcW w:w="3135" w:type="dxa"/>
            <w:vMerge/>
            <w:shd w:val="clear" w:color="auto" w:fill="auto"/>
          </w:tcPr>
          <w:p w:rsidR="001639AB" w:rsidRPr="00CA50E1" w:rsidRDefault="001639AB" w:rsidP="007F7D7A">
            <w:pPr>
              <w:spacing w:before="0"/>
              <w:rPr>
                <w:rFonts w:cs="Arial"/>
              </w:rPr>
            </w:pPr>
          </w:p>
        </w:tc>
        <w:tc>
          <w:tcPr>
            <w:tcW w:w="2970" w:type="dxa"/>
            <w:shd w:val="clear" w:color="auto" w:fill="auto"/>
            <w:vAlign w:val="center"/>
          </w:tcPr>
          <w:p w:rsidR="001639AB" w:rsidRPr="00CA50E1" w:rsidRDefault="001639AB" w:rsidP="007F7D7A">
            <w:pPr>
              <w:spacing w:before="0"/>
              <w:rPr>
                <w:rFonts w:cs="Arial"/>
                <w:lang w:val="sr-Cyrl-CS"/>
              </w:rPr>
            </w:pPr>
            <w:r w:rsidRPr="00CA50E1">
              <w:rPr>
                <w:rFonts w:cs="Arial"/>
              </w:rPr>
              <w:t>Остали трошкови</w:t>
            </w:r>
            <w:r w:rsidRPr="00CA50E1">
              <w:rPr>
                <w:rFonts w:cs="Arial"/>
                <w:lang w:val="sr-Cyrl-CS"/>
              </w:rPr>
              <w:t xml:space="preserve"> (навести)</w:t>
            </w:r>
          </w:p>
        </w:tc>
        <w:tc>
          <w:tcPr>
            <w:tcW w:w="3818" w:type="dxa"/>
          </w:tcPr>
          <w:p w:rsidR="001639AB" w:rsidRPr="00CA50E1" w:rsidRDefault="001639AB" w:rsidP="007F7D7A">
            <w:pPr>
              <w:spacing w:before="0"/>
              <w:jc w:val="center"/>
              <w:rPr>
                <w:rFonts w:cs="Arial"/>
              </w:rPr>
            </w:pPr>
            <w:r w:rsidRPr="00CA50E1">
              <w:rPr>
                <w:rFonts w:cs="Arial"/>
              </w:rPr>
              <w:t>_____</w:t>
            </w:r>
            <w:r w:rsidR="00571459" w:rsidRPr="00CA50E1">
              <w:rPr>
                <w:rFonts w:cs="Arial"/>
              </w:rPr>
              <w:t>динара</w:t>
            </w:r>
            <w:r w:rsidRPr="00CA50E1">
              <w:rPr>
                <w:rFonts w:cs="Arial"/>
              </w:rPr>
              <w:t xml:space="preserve"> односно ____%</w:t>
            </w:r>
          </w:p>
        </w:tc>
      </w:tr>
    </w:tbl>
    <w:p w:rsidR="00343A18" w:rsidRPr="00CA50E1" w:rsidRDefault="00343A18" w:rsidP="00343A18">
      <w:pPr>
        <w:widowControl w:val="0"/>
        <w:spacing w:before="0"/>
        <w:rPr>
          <w:rFonts w:eastAsia="Arial Unicode MS" w:cs="Arial"/>
        </w:rPr>
      </w:pPr>
    </w:p>
    <w:p w:rsidR="00343A18" w:rsidRPr="00CA50E1" w:rsidRDefault="00343A18" w:rsidP="00343A18">
      <w:pPr>
        <w:widowControl w:val="0"/>
        <w:spacing w:before="0"/>
        <w:rPr>
          <w:rFonts w:eastAsia="Arial Unicode MS" w:cs="Arial"/>
        </w:rPr>
      </w:pPr>
    </w:p>
    <w:p w:rsidR="00343A18" w:rsidRPr="00CA50E1" w:rsidRDefault="00343A18" w:rsidP="00343A18">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CA50E1" w:rsidTr="00BC01DC">
        <w:trPr>
          <w:jc w:val="center"/>
        </w:trPr>
        <w:tc>
          <w:tcPr>
            <w:tcW w:w="3882" w:type="dxa"/>
          </w:tcPr>
          <w:p w:rsidR="00343A18" w:rsidRPr="00CA50E1" w:rsidRDefault="00343A18" w:rsidP="00BC01DC">
            <w:pPr>
              <w:spacing w:before="0"/>
              <w:jc w:val="center"/>
              <w:rPr>
                <w:rFonts w:cs="Arial"/>
              </w:rPr>
            </w:pPr>
            <w:r w:rsidRPr="00CA50E1">
              <w:rPr>
                <w:rFonts w:cs="Arial"/>
              </w:rPr>
              <w:t>Датум:</w:t>
            </w:r>
          </w:p>
        </w:tc>
        <w:tc>
          <w:tcPr>
            <w:tcW w:w="2127" w:type="dxa"/>
          </w:tcPr>
          <w:p w:rsidR="00343A18" w:rsidRPr="00CA50E1" w:rsidRDefault="00343A18" w:rsidP="00BC01DC">
            <w:pPr>
              <w:spacing w:before="0"/>
              <w:jc w:val="center"/>
              <w:rPr>
                <w:rFonts w:cs="Arial"/>
                <w:lang w:val="ru-RU"/>
              </w:rPr>
            </w:pPr>
          </w:p>
        </w:tc>
        <w:tc>
          <w:tcPr>
            <w:tcW w:w="4022" w:type="dxa"/>
          </w:tcPr>
          <w:p w:rsidR="00343A18" w:rsidRPr="00CA50E1" w:rsidRDefault="00343A18" w:rsidP="00BC01DC">
            <w:pPr>
              <w:spacing w:before="0"/>
              <w:jc w:val="center"/>
              <w:rPr>
                <w:rFonts w:cs="Arial"/>
                <w:lang w:val="sr-Cyrl-CS"/>
              </w:rPr>
            </w:pPr>
            <w:r w:rsidRPr="00CA50E1">
              <w:rPr>
                <w:rFonts w:cs="Arial"/>
                <w:lang w:val="sr-Cyrl-CS"/>
              </w:rPr>
              <w:t>П</w:t>
            </w:r>
            <w:r w:rsidRPr="00CA50E1">
              <w:rPr>
                <w:rFonts w:cs="Arial"/>
              </w:rPr>
              <w:t>онуђач</w:t>
            </w:r>
          </w:p>
        </w:tc>
      </w:tr>
      <w:tr w:rsidR="00343A18" w:rsidRPr="00CA50E1" w:rsidTr="00BC01DC">
        <w:trPr>
          <w:jc w:val="center"/>
        </w:trPr>
        <w:tc>
          <w:tcPr>
            <w:tcW w:w="3882" w:type="dxa"/>
          </w:tcPr>
          <w:p w:rsidR="00343A18" w:rsidRPr="00CA50E1" w:rsidRDefault="00343A18" w:rsidP="00BC01DC">
            <w:pPr>
              <w:spacing w:before="0"/>
              <w:jc w:val="center"/>
              <w:rPr>
                <w:rFonts w:cs="Arial"/>
              </w:rPr>
            </w:pPr>
          </w:p>
        </w:tc>
        <w:tc>
          <w:tcPr>
            <w:tcW w:w="2127" w:type="dxa"/>
          </w:tcPr>
          <w:p w:rsidR="00343A18" w:rsidRPr="00CA50E1" w:rsidRDefault="00343A18" w:rsidP="00BC01DC">
            <w:pPr>
              <w:spacing w:before="0"/>
              <w:jc w:val="center"/>
              <w:rPr>
                <w:rFonts w:cs="Arial"/>
              </w:rPr>
            </w:pPr>
            <w:r w:rsidRPr="00CA50E1">
              <w:rPr>
                <w:rFonts w:cs="Arial"/>
              </w:rPr>
              <w:t>М.П.</w:t>
            </w:r>
          </w:p>
        </w:tc>
        <w:tc>
          <w:tcPr>
            <w:tcW w:w="4022" w:type="dxa"/>
          </w:tcPr>
          <w:p w:rsidR="00343A18" w:rsidRPr="00CA50E1" w:rsidRDefault="00343A18" w:rsidP="00BC01DC">
            <w:pPr>
              <w:spacing w:before="0"/>
              <w:jc w:val="center"/>
              <w:rPr>
                <w:rFonts w:cs="Arial"/>
                <w:lang w:val="ru-RU"/>
              </w:rPr>
            </w:pPr>
          </w:p>
        </w:tc>
      </w:tr>
      <w:tr w:rsidR="00343A18" w:rsidRPr="00CA50E1" w:rsidTr="00BC01DC">
        <w:trPr>
          <w:jc w:val="center"/>
        </w:trPr>
        <w:tc>
          <w:tcPr>
            <w:tcW w:w="3882" w:type="dxa"/>
            <w:tcBorders>
              <w:bottom w:val="single" w:sz="4" w:space="0" w:color="auto"/>
            </w:tcBorders>
          </w:tcPr>
          <w:p w:rsidR="00343A18" w:rsidRPr="00CA50E1" w:rsidRDefault="00343A18" w:rsidP="00BC01DC">
            <w:pPr>
              <w:spacing w:before="0"/>
              <w:jc w:val="center"/>
              <w:rPr>
                <w:rFonts w:cs="Arial"/>
              </w:rPr>
            </w:pPr>
          </w:p>
        </w:tc>
        <w:tc>
          <w:tcPr>
            <w:tcW w:w="2127" w:type="dxa"/>
          </w:tcPr>
          <w:p w:rsidR="00343A18" w:rsidRPr="00CA50E1" w:rsidRDefault="00343A18" w:rsidP="00BC01DC">
            <w:pPr>
              <w:spacing w:before="0"/>
              <w:jc w:val="center"/>
              <w:rPr>
                <w:rFonts w:cs="Arial"/>
                <w:lang w:val="ru-RU"/>
              </w:rPr>
            </w:pPr>
          </w:p>
        </w:tc>
        <w:tc>
          <w:tcPr>
            <w:tcW w:w="4022" w:type="dxa"/>
            <w:tcBorders>
              <w:bottom w:val="single" w:sz="4" w:space="0" w:color="auto"/>
            </w:tcBorders>
          </w:tcPr>
          <w:p w:rsidR="00343A18" w:rsidRPr="00CA50E1" w:rsidRDefault="00343A18" w:rsidP="00BC01DC">
            <w:pPr>
              <w:spacing w:before="0"/>
              <w:jc w:val="center"/>
              <w:rPr>
                <w:rFonts w:cs="Arial"/>
                <w:lang w:val="ru-RU"/>
              </w:rPr>
            </w:pPr>
          </w:p>
        </w:tc>
      </w:tr>
      <w:tr w:rsidR="00343A18" w:rsidRPr="00CA50E1" w:rsidTr="00BC01DC">
        <w:trPr>
          <w:trHeight w:val="389"/>
          <w:jc w:val="center"/>
        </w:trPr>
        <w:tc>
          <w:tcPr>
            <w:tcW w:w="3882" w:type="dxa"/>
            <w:tcBorders>
              <w:top w:val="single" w:sz="4" w:space="0" w:color="auto"/>
            </w:tcBorders>
          </w:tcPr>
          <w:p w:rsidR="00343A18" w:rsidRPr="00CA50E1" w:rsidRDefault="00343A18" w:rsidP="00BC01DC">
            <w:pPr>
              <w:spacing w:before="0"/>
              <w:jc w:val="center"/>
              <w:rPr>
                <w:rFonts w:cs="Arial"/>
              </w:rPr>
            </w:pPr>
          </w:p>
        </w:tc>
        <w:tc>
          <w:tcPr>
            <w:tcW w:w="2127" w:type="dxa"/>
          </w:tcPr>
          <w:p w:rsidR="00343A18" w:rsidRPr="00CA50E1" w:rsidRDefault="00343A18" w:rsidP="00BC01DC">
            <w:pPr>
              <w:spacing w:before="0"/>
              <w:jc w:val="center"/>
              <w:rPr>
                <w:rFonts w:cs="Arial"/>
                <w:lang w:val="ru-RU"/>
              </w:rPr>
            </w:pPr>
          </w:p>
        </w:tc>
        <w:tc>
          <w:tcPr>
            <w:tcW w:w="4022" w:type="dxa"/>
            <w:tcBorders>
              <w:top w:val="single" w:sz="4" w:space="0" w:color="auto"/>
            </w:tcBorders>
          </w:tcPr>
          <w:p w:rsidR="00343A18" w:rsidRPr="00CA50E1" w:rsidRDefault="00343A18" w:rsidP="00BC01DC">
            <w:pPr>
              <w:spacing w:before="0"/>
              <w:jc w:val="center"/>
              <w:rPr>
                <w:rFonts w:cs="Arial"/>
                <w:lang w:val="ru-RU"/>
              </w:rPr>
            </w:pPr>
          </w:p>
        </w:tc>
      </w:tr>
    </w:tbl>
    <w:p w:rsidR="00343A18" w:rsidRPr="00CA50E1" w:rsidRDefault="00343A18" w:rsidP="00343A18">
      <w:pPr>
        <w:spacing w:before="0"/>
        <w:rPr>
          <w:rFonts w:cs="Arial"/>
          <w:b/>
          <w:lang w:val="sr-Latn-CS"/>
        </w:rPr>
      </w:pPr>
    </w:p>
    <w:p w:rsidR="00343A18" w:rsidRPr="00CA50E1" w:rsidRDefault="00343A18" w:rsidP="00343A18">
      <w:pPr>
        <w:spacing w:before="0"/>
        <w:rPr>
          <w:rFonts w:cs="Arial"/>
          <w:b/>
          <w:lang w:val="sr-Cyrl-CS"/>
        </w:rPr>
      </w:pPr>
      <w:r w:rsidRPr="00CA50E1">
        <w:rPr>
          <w:rFonts w:cs="Arial"/>
          <w:b/>
          <w:lang w:val="sr-Cyrl-CS"/>
        </w:rPr>
        <w:t>Напомена:</w:t>
      </w:r>
    </w:p>
    <w:p w:rsidR="00343A18" w:rsidRPr="00CA50E1" w:rsidRDefault="00343A18" w:rsidP="00343A18">
      <w:pPr>
        <w:pStyle w:val="KDKomentar"/>
        <w:spacing w:before="0"/>
        <w:rPr>
          <w:rFonts w:eastAsia="TimesNewRomanPS-BoldMT" w:cs="Arial"/>
          <w:i w:val="0"/>
          <w:color w:val="auto"/>
          <w:sz w:val="22"/>
          <w:szCs w:val="22"/>
        </w:rPr>
      </w:pPr>
      <w:r w:rsidRPr="00CA50E1">
        <w:rPr>
          <w:rFonts w:eastAsia="TimesNewRomanPS-BoldMT" w:cs="Arial"/>
          <w:i w:val="0"/>
          <w:color w:val="auto"/>
          <w:sz w:val="22"/>
          <w:szCs w:val="22"/>
        </w:rPr>
        <w:t xml:space="preserve">-Уколико </w:t>
      </w:r>
      <w:r w:rsidRPr="00CA50E1">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CA50E1">
        <w:rPr>
          <w:rFonts w:eastAsia="TimesNewRomanPS-BoldMT" w:cs="Arial"/>
          <w:i w:val="0"/>
          <w:color w:val="auto"/>
          <w:sz w:val="22"/>
          <w:szCs w:val="22"/>
        </w:rPr>
        <w:t>.</w:t>
      </w:r>
    </w:p>
    <w:p w:rsidR="004906E5" w:rsidRPr="00CA50E1" w:rsidRDefault="00343A18" w:rsidP="004906E5">
      <w:pPr>
        <w:pStyle w:val="KDKomentar"/>
        <w:spacing w:before="0"/>
        <w:jc w:val="left"/>
        <w:rPr>
          <w:rFonts w:eastAsia="TimesNewRomanPS-BoldMT" w:cs="Arial"/>
          <w:i w:val="0"/>
          <w:color w:val="auto"/>
          <w:sz w:val="22"/>
          <w:szCs w:val="22"/>
          <w:lang w:val="sr-Cyrl-RS"/>
        </w:rPr>
      </w:pPr>
      <w:r w:rsidRPr="00CA50E1">
        <w:rPr>
          <w:rFonts w:eastAsia="TimesNewRomanPS-BoldMT" w:cs="Arial"/>
          <w:i w:val="0"/>
          <w:color w:val="auto"/>
          <w:sz w:val="22"/>
          <w:szCs w:val="22"/>
          <w:lang w:val="sr-Cyrl-CS"/>
        </w:rPr>
        <w:t xml:space="preserve">- </w:t>
      </w:r>
      <w:r w:rsidRPr="00CA50E1">
        <w:rPr>
          <w:rFonts w:eastAsia="TimesNewRomanPS-BoldMT" w:cs="Arial"/>
          <w:i w:val="0"/>
          <w:color w:val="auto"/>
          <w:sz w:val="22"/>
          <w:szCs w:val="22"/>
        </w:rPr>
        <w:t>Уколико понуђач подноси понуду са подизвођачем овај образац потписује и оверава печато</w:t>
      </w:r>
      <w:r w:rsidR="004906E5" w:rsidRPr="00CA50E1">
        <w:rPr>
          <w:rFonts w:eastAsia="TimesNewRomanPS-BoldMT" w:cs="Arial"/>
          <w:i w:val="0"/>
          <w:color w:val="auto"/>
          <w:sz w:val="22"/>
          <w:szCs w:val="22"/>
        </w:rPr>
        <w:t xml:space="preserve">м </w:t>
      </w:r>
      <w:r w:rsidRPr="00CA50E1">
        <w:rPr>
          <w:rFonts w:eastAsia="TimesNewRomanPS-BoldMT" w:cs="Arial"/>
          <w:i w:val="0"/>
          <w:color w:val="auto"/>
          <w:sz w:val="22"/>
          <w:szCs w:val="22"/>
        </w:rPr>
        <w:t>понуђ</w:t>
      </w:r>
      <w:r w:rsidR="004906E5" w:rsidRPr="00CA50E1">
        <w:rPr>
          <w:rFonts w:eastAsia="TimesNewRomanPS-BoldMT" w:cs="Arial"/>
          <w:i w:val="0"/>
          <w:color w:val="auto"/>
          <w:sz w:val="22"/>
          <w:szCs w:val="22"/>
          <w:lang w:val="sr-Cyrl-RS"/>
        </w:rPr>
        <w:t>ача.</w:t>
      </w:r>
    </w:p>
    <w:p w:rsidR="004906E5" w:rsidRPr="00CA50E1" w:rsidRDefault="004906E5" w:rsidP="004906E5">
      <w:pPr>
        <w:pStyle w:val="KDKomentar"/>
        <w:spacing w:before="0"/>
        <w:jc w:val="left"/>
        <w:rPr>
          <w:rFonts w:eastAsia="TimesNewRomanPS-BoldMT" w:cs="Arial"/>
          <w:i w:val="0"/>
          <w:color w:val="auto"/>
          <w:sz w:val="22"/>
          <w:szCs w:val="22"/>
          <w:lang w:val="sr-Cyrl-RS"/>
        </w:rPr>
      </w:pPr>
    </w:p>
    <w:p w:rsidR="005B1AB2" w:rsidRDefault="005B1AB2" w:rsidP="004906E5">
      <w:pPr>
        <w:pStyle w:val="KDKomentar"/>
        <w:spacing w:before="0"/>
        <w:jc w:val="left"/>
        <w:rPr>
          <w:rFonts w:cs="Arial"/>
          <w:b/>
          <w:i w:val="0"/>
          <w:color w:val="auto"/>
          <w:sz w:val="22"/>
          <w:szCs w:val="22"/>
          <w:lang w:val="sr-Cyrl-RS"/>
        </w:rPr>
      </w:pPr>
    </w:p>
    <w:p w:rsidR="005B1AB2" w:rsidRDefault="005B1AB2" w:rsidP="004906E5">
      <w:pPr>
        <w:pStyle w:val="KDKomentar"/>
        <w:spacing w:before="0"/>
        <w:jc w:val="left"/>
        <w:rPr>
          <w:rFonts w:cs="Arial"/>
          <w:b/>
          <w:i w:val="0"/>
          <w:color w:val="auto"/>
          <w:sz w:val="22"/>
          <w:szCs w:val="22"/>
          <w:lang w:val="sr-Cyrl-RS"/>
        </w:rPr>
      </w:pPr>
    </w:p>
    <w:p w:rsidR="005B1AB2" w:rsidRDefault="005B1AB2" w:rsidP="004906E5">
      <w:pPr>
        <w:pStyle w:val="KDKomentar"/>
        <w:spacing w:before="0"/>
        <w:jc w:val="left"/>
        <w:rPr>
          <w:rFonts w:cs="Arial"/>
          <w:b/>
          <w:i w:val="0"/>
          <w:color w:val="auto"/>
          <w:sz w:val="22"/>
          <w:szCs w:val="22"/>
          <w:lang w:val="sr-Cyrl-RS"/>
        </w:rPr>
      </w:pPr>
    </w:p>
    <w:p w:rsidR="005B1AB2" w:rsidRDefault="005B1AB2" w:rsidP="004906E5">
      <w:pPr>
        <w:pStyle w:val="KDKomentar"/>
        <w:spacing w:before="0"/>
        <w:jc w:val="left"/>
        <w:rPr>
          <w:rFonts w:cs="Arial"/>
          <w:b/>
          <w:i w:val="0"/>
          <w:color w:val="auto"/>
          <w:sz w:val="22"/>
          <w:szCs w:val="22"/>
          <w:lang w:val="sr-Cyrl-RS"/>
        </w:rPr>
      </w:pPr>
    </w:p>
    <w:p w:rsidR="005B1AB2" w:rsidRDefault="005B1AB2" w:rsidP="004906E5">
      <w:pPr>
        <w:pStyle w:val="KDKomentar"/>
        <w:spacing w:before="0"/>
        <w:jc w:val="left"/>
        <w:rPr>
          <w:rFonts w:cs="Arial"/>
          <w:b/>
          <w:i w:val="0"/>
          <w:color w:val="auto"/>
          <w:sz w:val="22"/>
          <w:szCs w:val="22"/>
          <w:lang w:val="sr-Cyrl-RS"/>
        </w:rPr>
      </w:pPr>
    </w:p>
    <w:p w:rsidR="005B1AB2" w:rsidRDefault="005B1AB2" w:rsidP="004906E5">
      <w:pPr>
        <w:pStyle w:val="KDKomentar"/>
        <w:spacing w:before="0"/>
        <w:jc w:val="left"/>
        <w:rPr>
          <w:rFonts w:cs="Arial"/>
          <w:b/>
          <w:i w:val="0"/>
          <w:color w:val="auto"/>
          <w:sz w:val="22"/>
          <w:szCs w:val="22"/>
          <w:lang w:val="sr-Cyrl-RS"/>
        </w:rPr>
      </w:pPr>
    </w:p>
    <w:p w:rsidR="005B1AB2" w:rsidRDefault="005B1AB2" w:rsidP="004906E5">
      <w:pPr>
        <w:pStyle w:val="KDKomentar"/>
        <w:spacing w:before="0"/>
        <w:jc w:val="left"/>
        <w:rPr>
          <w:rFonts w:cs="Arial"/>
          <w:b/>
          <w:i w:val="0"/>
          <w:color w:val="auto"/>
          <w:sz w:val="22"/>
          <w:szCs w:val="22"/>
          <w:lang w:val="sr-Cyrl-RS"/>
        </w:rPr>
      </w:pPr>
    </w:p>
    <w:p w:rsidR="005B1AB2" w:rsidRDefault="005B1AB2" w:rsidP="004906E5">
      <w:pPr>
        <w:pStyle w:val="KDKomentar"/>
        <w:spacing w:before="0"/>
        <w:jc w:val="left"/>
        <w:rPr>
          <w:rFonts w:cs="Arial"/>
          <w:b/>
          <w:i w:val="0"/>
          <w:color w:val="auto"/>
          <w:sz w:val="22"/>
          <w:szCs w:val="22"/>
          <w:lang w:val="sr-Cyrl-RS"/>
        </w:rPr>
      </w:pPr>
    </w:p>
    <w:p w:rsidR="005B1AB2" w:rsidRDefault="005B1AB2" w:rsidP="004906E5">
      <w:pPr>
        <w:pStyle w:val="KDKomentar"/>
        <w:spacing w:before="0"/>
        <w:jc w:val="left"/>
        <w:rPr>
          <w:rFonts w:cs="Arial"/>
          <w:b/>
          <w:i w:val="0"/>
          <w:color w:val="auto"/>
          <w:sz w:val="22"/>
          <w:szCs w:val="22"/>
          <w:lang w:val="sr-Cyrl-RS"/>
        </w:rPr>
      </w:pPr>
    </w:p>
    <w:p w:rsidR="005B1AB2" w:rsidRDefault="005B1AB2" w:rsidP="004906E5">
      <w:pPr>
        <w:pStyle w:val="KDKomentar"/>
        <w:spacing w:before="0"/>
        <w:jc w:val="left"/>
        <w:rPr>
          <w:rFonts w:cs="Arial"/>
          <w:b/>
          <w:i w:val="0"/>
          <w:color w:val="auto"/>
          <w:sz w:val="22"/>
          <w:szCs w:val="22"/>
          <w:lang w:val="sr-Cyrl-RS"/>
        </w:rPr>
      </w:pPr>
    </w:p>
    <w:p w:rsidR="005B1AB2" w:rsidRDefault="005B1AB2" w:rsidP="004906E5">
      <w:pPr>
        <w:pStyle w:val="KDKomentar"/>
        <w:spacing w:before="0"/>
        <w:jc w:val="left"/>
        <w:rPr>
          <w:rFonts w:cs="Arial"/>
          <w:b/>
          <w:i w:val="0"/>
          <w:color w:val="auto"/>
          <w:sz w:val="22"/>
          <w:szCs w:val="22"/>
          <w:lang w:val="sr-Cyrl-RS"/>
        </w:rPr>
      </w:pPr>
    </w:p>
    <w:p w:rsidR="005B1AB2" w:rsidRDefault="005B1AB2" w:rsidP="004906E5">
      <w:pPr>
        <w:pStyle w:val="KDKomentar"/>
        <w:spacing w:before="0"/>
        <w:jc w:val="left"/>
        <w:rPr>
          <w:rFonts w:cs="Arial"/>
          <w:b/>
          <w:i w:val="0"/>
          <w:color w:val="auto"/>
          <w:sz w:val="22"/>
          <w:szCs w:val="22"/>
          <w:lang w:val="sr-Cyrl-RS"/>
        </w:rPr>
      </w:pPr>
    </w:p>
    <w:p w:rsidR="006E44EF" w:rsidRDefault="006E44EF" w:rsidP="004906E5">
      <w:pPr>
        <w:pStyle w:val="KDKomentar"/>
        <w:spacing w:before="0"/>
        <w:jc w:val="left"/>
        <w:rPr>
          <w:rFonts w:cs="Arial"/>
          <w:b/>
          <w:i w:val="0"/>
          <w:color w:val="auto"/>
          <w:sz w:val="22"/>
          <w:szCs w:val="22"/>
          <w:lang w:val="sr-Cyrl-RS"/>
        </w:rPr>
      </w:pPr>
    </w:p>
    <w:p w:rsidR="005B1AB2" w:rsidRDefault="005B1AB2" w:rsidP="004906E5">
      <w:pPr>
        <w:pStyle w:val="KDKomentar"/>
        <w:spacing w:before="0"/>
        <w:jc w:val="left"/>
        <w:rPr>
          <w:rFonts w:cs="Arial"/>
          <w:b/>
          <w:i w:val="0"/>
          <w:color w:val="auto"/>
          <w:sz w:val="22"/>
          <w:szCs w:val="22"/>
          <w:lang w:val="sr-Cyrl-RS"/>
        </w:rPr>
      </w:pPr>
    </w:p>
    <w:p w:rsidR="00343A18" w:rsidRPr="00CA50E1" w:rsidRDefault="00343A18" w:rsidP="004906E5">
      <w:pPr>
        <w:pStyle w:val="KDKomentar"/>
        <w:spacing w:before="0"/>
        <w:jc w:val="left"/>
        <w:rPr>
          <w:rFonts w:eastAsia="TimesNewRomanPS-BoldMT" w:cs="Arial"/>
          <w:i w:val="0"/>
          <w:color w:val="auto"/>
          <w:sz w:val="22"/>
          <w:szCs w:val="22"/>
        </w:rPr>
      </w:pPr>
      <w:r w:rsidRPr="00CA50E1">
        <w:rPr>
          <w:rFonts w:cs="Arial"/>
          <w:b/>
          <w:i w:val="0"/>
          <w:color w:val="auto"/>
          <w:sz w:val="22"/>
          <w:szCs w:val="22"/>
          <w:lang w:val="sr-Latn-CS"/>
        </w:rPr>
        <w:t>Упутство</w:t>
      </w:r>
      <w:r w:rsidR="0009377A" w:rsidRPr="00CA50E1">
        <w:rPr>
          <w:rFonts w:cs="Arial"/>
          <w:b/>
          <w:i w:val="0"/>
          <w:color w:val="auto"/>
          <w:sz w:val="22"/>
          <w:szCs w:val="22"/>
        </w:rPr>
        <w:t xml:space="preserve"> </w:t>
      </w:r>
      <w:r w:rsidRPr="00CA50E1">
        <w:rPr>
          <w:rFonts w:cs="Arial"/>
          <w:b/>
          <w:i w:val="0"/>
          <w:color w:val="auto"/>
          <w:sz w:val="22"/>
          <w:szCs w:val="22"/>
          <w:lang w:val="sr-Latn-CS"/>
        </w:rPr>
        <w:t>за попуњавањ</w:t>
      </w:r>
      <w:r w:rsidRPr="00CA50E1">
        <w:rPr>
          <w:rFonts w:cs="Arial"/>
          <w:b/>
          <w:i w:val="0"/>
          <w:color w:val="auto"/>
          <w:sz w:val="22"/>
          <w:szCs w:val="22"/>
        </w:rPr>
        <w:t>е</w:t>
      </w:r>
      <w:r w:rsidR="007E7BB8" w:rsidRPr="00CA50E1">
        <w:rPr>
          <w:rFonts w:cs="Arial"/>
          <w:b/>
          <w:i w:val="0"/>
          <w:color w:val="auto"/>
          <w:sz w:val="22"/>
          <w:szCs w:val="22"/>
        </w:rPr>
        <w:t xml:space="preserve"> О</w:t>
      </w:r>
      <w:r w:rsidRPr="00CA50E1">
        <w:rPr>
          <w:rFonts w:cs="Arial"/>
          <w:b/>
          <w:i w:val="0"/>
          <w:color w:val="auto"/>
          <w:sz w:val="22"/>
          <w:szCs w:val="22"/>
        </w:rPr>
        <w:t>брасца структуре цене</w:t>
      </w:r>
    </w:p>
    <w:p w:rsidR="00343A18" w:rsidRPr="00DD65A8" w:rsidRDefault="00343A18" w:rsidP="00343A18">
      <w:pPr>
        <w:spacing w:before="0"/>
        <w:rPr>
          <w:rFonts w:cs="Arial"/>
          <w:b/>
          <w:lang w:val="sr-Cyrl-RS"/>
        </w:rPr>
      </w:pPr>
    </w:p>
    <w:p w:rsidR="00343A18" w:rsidRPr="00DD65A8" w:rsidRDefault="00343A18" w:rsidP="00343A18">
      <w:pPr>
        <w:pStyle w:val="ListParagraph"/>
        <w:tabs>
          <w:tab w:val="left" w:pos="90"/>
        </w:tabs>
        <w:spacing w:before="0" w:after="0" w:line="240" w:lineRule="auto"/>
        <w:ind w:left="0"/>
        <w:rPr>
          <w:rFonts w:ascii="Arial" w:hAnsi="Arial" w:cs="Arial"/>
          <w:bCs/>
          <w:iCs/>
          <w:lang w:val="sr-Cyrl-RS"/>
        </w:rPr>
      </w:pPr>
      <w:r w:rsidRPr="00DD65A8">
        <w:rPr>
          <w:rFonts w:ascii="Arial" w:hAnsi="Arial" w:cs="Arial"/>
          <w:bCs/>
          <w:iCs/>
          <w:lang w:val="sr-Cyrl-RS"/>
        </w:rPr>
        <w:t>Понуђач треба да попун</w:t>
      </w:r>
      <w:r w:rsidRPr="004906E5">
        <w:rPr>
          <w:rFonts w:ascii="Arial" w:hAnsi="Arial" w:cs="Arial"/>
          <w:bCs/>
          <w:iCs/>
          <w:lang w:val="sr-Cyrl-CS"/>
        </w:rPr>
        <w:t>и</w:t>
      </w:r>
      <w:r w:rsidRPr="00DD65A8">
        <w:rPr>
          <w:rFonts w:ascii="Arial" w:hAnsi="Arial" w:cs="Arial"/>
          <w:bCs/>
          <w:iCs/>
          <w:lang w:val="sr-Cyrl-RS"/>
        </w:rPr>
        <w:t xml:space="preserve"> образац структуре цене </w:t>
      </w:r>
      <w:r w:rsidRPr="004906E5">
        <w:rPr>
          <w:rFonts w:ascii="Arial" w:hAnsi="Arial" w:cs="Arial"/>
          <w:bCs/>
          <w:iCs/>
          <w:lang w:val="sr-Cyrl-CS"/>
        </w:rPr>
        <w:t>Табела 1. на следећи начин</w:t>
      </w:r>
      <w:r w:rsidRPr="00DD65A8">
        <w:rPr>
          <w:rFonts w:ascii="Arial" w:hAnsi="Arial" w:cs="Arial"/>
          <w:bCs/>
          <w:iCs/>
          <w:lang w:val="sr-Cyrl-RS"/>
        </w:rPr>
        <w:t>:</w:t>
      </w:r>
    </w:p>
    <w:p w:rsidR="000F683D" w:rsidRPr="00DD65A8" w:rsidRDefault="000F683D" w:rsidP="00343A18">
      <w:pPr>
        <w:pStyle w:val="ListParagraph"/>
        <w:tabs>
          <w:tab w:val="left" w:pos="90"/>
        </w:tabs>
        <w:spacing w:before="0" w:after="0" w:line="240" w:lineRule="auto"/>
        <w:ind w:left="0"/>
        <w:rPr>
          <w:rFonts w:ascii="Arial" w:hAnsi="Arial" w:cs="Arial"/>
          <w:bCs/>
          <w:iCs/>
          <w:lang w:val="sr-Cyrl-RS"/>
        </w:rPr>
      </w:pPr>
    </w:p>
    <w:p w:rsidR="00343A18" w:rsidRPr="00DD65A8" w:rsidRDefault="001639AB" w:rsidP="00343A18">
      <w:pPr>
        <w:pStyle w:val="ListParagraph"/>
        <w:tabs>
          <w:tab w:val="left" w:pos="90"/>
        </w:tabs>
        <w:suppressAutoHyphens/>
        <w:spacing w:before="0" w:after="0" w:line="240" w:lineRule="auto"/>
        <w:ind w:left="0"/>
        <w:contextualSpacing w:val="0"/>
        <w:rPr>
          <w:rFonts w:ascii="Arial" w:hAnsi="Arial" w:cs="Arial"/>
          <w:bCs/>
          <w:iCs/>
          <w:lang w:val="sr-Cyrl-RS"/>
        </w:rPr>
      </w:pPr>
      <w:r w:rsidRPr="004906E5">
        <w:rPr>
          <w:rFonts w:ascii="Arial" w:hAnsi="Arial" w:cs="Arial"/>
          <w:bCs/>
          <w:iCs/>
          <w:lang w:val="sr-Cyrl-CS"/>
        </w:rPr>
        <w:t>-</w:t>
      </w:r>
      <w:r w:rsidR="00343A18" w:rsidRPr="004906E5">
        <w:rPr>
          <w:rFonts w:ascii="Arial" w:hAnsi="Arial" w:cs="Arial"/>
          <w:bCs/>
          <w:iCs/>
          <w:lang w:val="sr-Cyrl-CS"/>
        </w:rPr>
        <w:t xml:space="preserve">у колону 5. </w:t>
      </w:r>
      <w:r w:rsidR="00343A18" w:rsidRPr="00DD65A8">
        <w:rPr>
          <w:rFonts w:ascii="Arial" w:hAnsi="Arial" w:cs="Arial"/>
          <w:bCs/>
          <w:iCs/>
          <w:lang w:val="sr-Cyrl-RS"/>
        </w:rPr>
        <w:t>уписати колико износи јединична цена без ПДВ за испоручено добро;</w:t>
      </w:r>
    </w:p>
    <w:p w:rsidR="00343A18" w:rsidRPr="00DD65A8" w:rsidRDefault="001639AB" w:rsidP="00343A18">
      <w:pPr>
        <w:pStyle w:val="ListParagraph"/>
        <w:tabs>
          <w:tab w:val="left" w:pos="90"/>
        </w:tabs>
        <w:suppressAutoHyphens/>
        <w:spacing w:before="0" w:after="0" w:line="240" w:lineRule="auto"/>
        <w:ind w:left="0"/>
        <w:contextualSpacing w:val="0"/>
        <w:rPr>
          <w:rFonts w:ascii="Arial" w:hAnsi="Arial" w:cs="Arial"/>
          <w:bCs/>
          <w:iCs/>
          <w:lang w:val="sr-Cyrl-RS"/>
        </w:rPr>
      </w:pPr>
      <w:r w:rsidRPr="00DD65A8">
        <w:rPr>
          <w:rFonts w:ascii="Arial" w:hAnsi="Arial" w:cs="Arial"/>
          <w:bCs/>
          <w:iCs/>
          <w:lang w:val="sr-Cyrl-RS"/>
        </w:rPr>
        <w:t>-</w:t>
      </w:r>
      <w:r w:rsidR="00343A18" w:rsidRPr="00DD65A8">
        <w:rPr>
          <w:rFonts w:ascii="Arial" w:hAnsi="Arial" w:cs="Arial"/>
          <w:bCs/>
          <w:iCs/>
          <w:lang w:val="sr-Cyrl-RS"/>
        </w:rPr>
        <w:t xml:space="preserve">у колону </w:t>
      </w:r>
      <w:r w:rsidR="00343A18" w:rsidRPr="004906E5">
        <w:rPr>
          <w:rFonts w:ascii="Arial" w:hAnsi="Arial" w:cs="Arial"/>
          <w:bCs/>
          <w:iCs/>
          <w:lang w:val="sr-Cyrl-CS"/>
        </w:rPr>
        <w:t>6</w:t>
      </w:r>
      <w:r w:rsidR="00343A18" w:rsidRPr="00DD65A8">
        <w:rPr>
          <w:rFonts w:ascii="Arial" w:hAnsi="Arial" w:cs="Arial"/>
          <w:bCs/>
          <w:iCs/>
          <w:lang w:val="sr-Cyrl-RS"/>
        </w:rPr>
        <w:t>. уписати колико износи јединична цена са ПДВ за испоручено добро;</w:t>
      </w:r>
    </w:p>
    <w:p w:rsidR="00343A18" w:rsidRPr="00DD65A8" w:rsidRDefault="001639AB" w:rsidP="00343A18">
      <w:pPr>
        <w:pStyle w:val="ListParagraph"/>
        <w:tabs>
          <w:tab w:val="left" w:pos="90"/>
        </w:tabs>
        <w:suppressAutoHyphens/>
        <w:spacing w:before="0" w:after="0" w:line="240" w:lineRule="auto"/>
        <w:ind w:left="0"/>
        <w:contextualSpacing w:val="0"/>
        <w:rPr>
          <w:rFonts w:ascii="Arial" w:hAnsi="Arial" w:cs="Arial"/>
          <w:bCs/>
          <w:iCs/>
          <w:lang w:val="sr-Cyrl-RS"/>
        </w:rPr>
      </w:pPr>
      <w:r w:rsidRPr="00DD65A8">
        <w:rPr>
          <w:rFonts w:ascii="Arial" w:hAnsi="Arial" w:cs="Arial"/>
          <w:bCs/>
          <w:iCs/>
          <w:lang w:val="sr-Cyrl-RS"/>
        </w:rPr>
        <w:t>-</w:t>
      </w:r>
      <w:r w:rsidR="00343A18" w:rsidRPr="00DD65A8">
        <w:rPr>
          <w:rFonts w:ascii="Arial" w:hAnsi="Arial" w:cs="Arial"/>
          <w:bCs/>
          <w:iCs/>
          <w:lang w:val="sr-Cyrl-RS"/>
        </w:rPr>
        <w:t xml:space="preserve">у колону </w:t>
      </w:r>
      <w:r w:rsidR="00343A18" w:rsidRPr="004906E5">
        <w:rPr>
          <w:rFonts w:ascii="Arial" w:hAnsi="Arial" w:cs="Arial"/>
          <w:bCs/>
          <w:iCs/>
          <w:lang w:val="sr-Cyrl-CS"/>
        </w:rPr>
        <w:t>7</w:t>
      </w:r>
      <w:r w:rsidR="00343A18" w:rsidRPr="00DD65A8">
        <w:rPr>
          <w:rFonts w:ascii="Arial" w:hAnsi="Arial" w:cs="Arial"/>
          <w:bCs/>
          <w:iCs/>
          <w:lang w:val="sr-Cyrl-RS"/>
        </w:rPr>
        <w:t xml:space="preserve">. уписати колико износи укупна цена без ПДВ и то тако што ће помножити јединичну цену без ПДВ (наведену у колони </w:t>
      </w:r>
      <w:r w:rsidR="00343A18" w:rsidRPr="004906E5">
        <w:rPr>
          <w:rFonts w:ascii="Arial" w:hAnsi="Arial" w:cs="Arial"/>
          <w:bCs/>
          <w:iCs/>
          <w:lang w:val="sr-Cyrl-CS"/>
        </w:rPr>
        <w:t>5</w:t>
      </w:r>
      <w:r w:rsidR="00343A18" w:rsidRPr="00DD65A8">
        <w:rPr>
          <w:rFonts w:ascii="Arial" w:hAnsi="Arial" w:cs="Arial"/>
          <w:bCs/>
          <w:iCs/>
          <w:lang w:val="sr-Cyrl-RS"/>
        </w:rPr>
        <w:t xml:space="preserve">.) са траженом количином (која је наведена у колони </w:t>
      </w:r>
      <w:r w:rsidR="00343A18" w:rsidRPr="004906E5">
        <w:rPr>
          <w:rFonts w:ascii="Arial" w:hAnsi="Arial" w:cs="Arial"/>
          <w:bCs/>
          <w:iCs/>
          <w:lang w:val="sr-Cyrl-CS"/>
        </w:rPr>
        <w:t>4</w:t>
      </w:r>
      <w:r w:rsidR="00343A18" w:rsidRPr="00DD65A8">
        <w:rPr>
          <w:rFonts w:ascii="Arial" w:hAnsi="Arial" w:cs="Arial"/>
          <w:bCs/>
          <w:iCs/>
          <w:lang w:val="sr-Cyrl-RS"/>
        </w:rPr>
        <w:t xml:space="preserve">.); </w:t>
      </w:r>
    </w:p>
    <w:p w:rsidR="00343A18" w:rsidRPr="00DD65A8" w:rsidRDefault="001639AB" w:rsidP="00343A18">
      <w:pPr>
        <w:pStyle w:val="ListParagraph"/>
        <w:tabs>
          <w:tab w:val="left" w:pos="90"/>
        </w:tabs>
        <w:suppressAutoHyphens/>
        <w:spacing w:before="0" w:after="0" w:line="240" w:lineRule="auto"/>
        <w:ind w:left="0"/>
        <w:contextualSpacing w:val="0"/>
        <w:rPr>
          <w:rFonts w:ascii="Arial" w:hAnsi="Arial" w:cs="Arial"/>
          <w:bCs/>
          <w:iCs/>
          <w:lang w:val="sr-Cyrl-RS"/>
        </w:rPr>
      </w:pPr>
      <w:r w:rsidRPr="004906E5">
        <w:rPr>
          <w:rFonts w:ascii="Arial" w:hAnsi="Arial" w:cs="Arial"/>
          <w:bCs/>
          <w:iCs/>
          <w:lang w:val="sr-Cyrl-CS"/>
        </w:rPr>
        <w:t>-</w:t>
      </w:r>
      <w:r w:rsidR="00343A18" w:rsidRPr="004906E5">
        <w:rPr>
          <w:rFonts w:ascii="Arial" w:hAnsi="Arial" w:cs="Arial"/>
          <w:bCs/>
          <w:iCs/>
          <w:lang w:val="sr-Cyrl-CS"/>
        </w:rPr>
        <w:t>у колону 8</w:t>
      </w:r>
      <w:r w:rsidR="00343A18" w:rsidRPr="00DD65A8">
        <w:rPr>
          <w:rFonts w:ascii="Arial" w:hAnsi="Arial" w:cs="Arial"/>
          <w:bCs/>
          <w:iCs/>
          <w:lang w:val="sr-Cyrl-RS"/>
        </w:rPr>
        <w:t xml:space="preserve">. уписати колико износи укупна цена са ПДВ и то тако што ће помножити јединичну цену са ПДВ (наведену у колони </w:t>
      </w:r>
      <w:r w:rsidR="00343A18" w:rsidRPr="004906E5">
        <w:rPr>
          <w:rFonts w:ascii="Arial" w:hAnsi="Arial" w:cs="Arial"/>
          <w:bCs/>
          <w:iCs/>
          <w:lang w:val="sr-Cyrl-CS"/>
        </w:rPr>
        <w:t>6</w:t>
      </w:r>
      <w:r w:rsidR="00343A18" w:rsidRPr="00DD65A8">
        <w:rPr>
          <w:rFonts w:ascii="Arial" w:hAnsi="Arial" w:cs="Arial"/>
          <w:bCs/>
          <w:iCs/>
          <w:lang w:val="sr-Cyrl-RS"/>
        </w:rPr>
        <w:t xml:space="preserve">.) са траженом количином (која је наведена у колони </w:t>
      </w:r>
      <w:r w:rsidR="00343A18" w:rsidRPr="004906E5">
        <w:rPr>
          <w:rFonts w:ascii="Arial" w:hAnsi="Arial" w:cs="Arial"/>
          <w:bCs/>
          <w:iCs/>
          <w:lang w:val="sr-Cyrl-CS"/>
        </w:rPr>
        <w:t>4</w:t>
      </w:r>
      <w:r w:rsidR="00343A18" w:rsidRPr="00DD65A8">
        <w:rPr>
          <w:rFonts w:ascii="Arial" w:hAnsi="Arial" w:cs="Arial"/>
          <w:bCs/>
          <w:iCs/>
          <w:lang w:val="sr-Cyrl-RS"/>
        </w:rPr>
        <w:t>.).</w:t>
      </w:r>
    </w:p>
    <w:p w:rsidR="007E7BB8" w:rsidRPr="00DD65A8" w:rsidRDefault="001639AB" w:rsidP="007E7BB8">
      <w:pPr>
        <w:pStyle w:val="ListParagraph"/>
        <w:tabs>
          <w:tab w:val="left" w:pos="90"/>
        </w:tabs>
        <w:suppressAutoHyphens/>
        <w:spacing w:before="0" w:after="0" w:line="240" w:lineRule="auto"/>
        <w:ind w:left="0"/>
        <w:contextualSpacing w:val="0"/>
        <w:rPr>
          <w:rFonts w:ascii="Arial" w:hAnsi="Arial" w:cs="Arial"/>
          <w:bCs/>
          <w:iCs/>
          <w:lang w:val="sr-Cyrl-RS"/>
        </w:rPr>
      </w:pPr>
      <w:r w:rsidRPr="004906E5">
        <w:rPr>
          <w:rFonts w:ascii="Arial" w:hAnsi="Arial" w:cs="Arial"/>
          <w:bCs/>
          <w:iCs/>
          <w:lang w:val="sr-Cyrl-CS"/>
        </w:rPr>
        <w:t>-</w:t>
      </w:r>
      <w:r w:rsidR="007F7D7A" w:rsidRPr="004906E5">
        <w:rPr>
          <w:rFonts w:ascii="Arial" w:hAnsi="Arial" w:cs="Arial"/>
          <w:bCs/>
          <w:iCs/>
          <w:lang w:val="sr-Cyrl-CS"/>
        </w:rPr>
        <w:t>у колону 9</w:t>
      </w:r>
      <w:r w:rsidR="007F7D7A" w:rsidRPr="00DD65A8">
        <w:rPr>
          <w:rFonts w:ascii="Arial" w:hAnsi="Arial" w:cs="Arial"/>
          <w:bCs/>
          <w:iCs/>
          <w:lang w:val="sr-Cyrl-RS"/>
        </w:rPr>
        <w:t>.</w:t>
      </w:r>
      <w:r w:rsidR="007E7BB8" w:rsidRPr="00DD65A8">
        <w:rPr>
          <w:rFonts w:ascii="Arial" w:hAnsi="Arial" w:cs="Arial"/>
          <w:bCs/>
          <w:iCs/>
          <w:lang w:val="sr-Cyrl-RS"/>
        </w:rPr>
        <w:t>уписати назив произвођача понуђених добара,назив модела/ознаку понуђених добара</w:t>
      </w:r>
    </w:p>
    <w:p w:rsidR="00343A18" w:rsidRPr="004906E5" w:rsidRDefault="00343A18" w:rsidP="00343A18">
      <w:pPr>
        <w:tabs>
          <w:tab w:val="left" w:pos="992"/>
        </w:tabs>
        <w:spacing w:before="0"/>
        <w:rPr>
          <w:rFonts w:cs="Arial"/>
          <w:b/>
          <w:lang w:val="sr-Cyrl-BA"/>
        </w:rPr>
      </w:pPr>
    </w:p>
    <w:p w:rsidR="00343A18" w:rsidRPr="00DD65A8" w:rsidRDefault="001639AB" w:rsidP="001639AB">
      <w:pPr>
        <w:tabs>
          <w:tab w:val="left" w:pos="992"/>
        </w:tabs>
        <w:spacing w:before="0"/>
        <w:rPr>
          <w:rFonts w:cs="Arial"/>
          <w:lang w:val="sr-Cyrl-BA"/>
        </w:rPr>
      </w:pPr>
      <w:r w:rsidRPr="00DD65A8">
        <w:rPr>
          <w:rFonts w:cs="Arial"/>
          <w:lang w:val="sr-Cyrl-BA"/>
        </w:rPr>
        <w:t>-</w:t>
      </w:r>
      <w:r w:rsidR="00343A18" w:rsidRPr="00DD65A8">
        <w:rPr>
          <w:rFonts w:cs="Arial"/>
          <w:lang w:val="sr-Cyrl-BA"/>
        </w:rPr>
        <w:t xml:space="preserve">у ред бр. </w:t>
      </w:r>
      <w:r w:rsidR="00343A18" w:rsidRPr="004906E5">
        <w:rPr>
          <w:rFonts w:cs="Arial"/>
        </w:rPr>
        <w:t>I</w:t>
      </w:r>
      <w:r w:rsidR="00343A18" w:rsidRPr="00DD65A8">
        <w:rPr>
          <w:rFonts w:cs="Arial"/>
          <w:lang w:val="sr-Cyrl-BA"/>
        </w:rPr>
        <w:t xml:space="preserve"> – уписује се укупно понуђена цена за све позиције  без ПДВ (збир</w:t>
      </w:r>
      <w:r w:rsidRPr="00DD65A8">
        <w:rPr>
          <w:rFonts w:cs="Arial"/>
          <w:lang w:val="sr-Cyrl-BA"/>
        </w:rPr>
        <w:t xml:space="preserve"> </w:t>
      </w:r>
      <w:r w:rsidR="00343A18" w:rsidRPr="00DD65A8">
        <w:rPr>
          <w:rFonts w:cs="Arial"/>
          <w:lang w:val="sr-Cyrl-BA"/>
        </w:rPr>
        <w:t>колоне бр. 5)</w:t>
      </w:r>
    </w:p>
    <w:p w:rsidR="00343A18" w:rsidRPr="00DD65A8" w:rsidRDefault="001639AB" w:rsidP="001639AB">
      <w:pPr>
        <w:tabs>
          <w:tab w:val="left" w:pos="992"/>
        </w:tabs>
        <w:spacing w:before="0"/>
        <w:rPr>
          <w:rFonts w:cs="Arial"/>
          <w:lang w:val="sr-Cyrl-BA"/>
        </w:rPr>
      </w:pPr>
      <w:r w:rsidRPr="00DD65A8">
        <w:rPr>
          <w:rFonts w:cs="Arial"/>
          <w:lang w:val="sr-Cyrl-BA"/>
        </w:rPr>
        <w:t>-</w:t>
      </w:r>
      <w:r w:rsidR="00343A18" w:rsidRPr="00DD65A8">
        <w:rPr>
          <w:rFonts w:cs="Arial"/>
          <w:lang w:val="sr-Cyrl-BA"/>
        </w:rPr>
        <w:t xml:space="preserve">у ред бр. </w:t>
      </w:r>
      <w:r w:rsidR="00343A18" w:rsidRPr="004906E5">
        <w:rPr>
          <w:rFonts w:cs="Arial"/>
        </w:rPr>
        <w:t>II</w:t>
      </w:r>
      <w:r w:rsidR="00343A18" w:rsidRPr="00DD65A8">
        <w:rPr>
          <w:rFonts w:cs="Arial"/>
          <w:lang w:val="sr-Cyrl-BA"/>
        </w:rPr>
        <w:t xml:space="preserve"> – уписује се укупан износ ПДВ </w:t>
      </w:r>
    </w:p>
    <w:p w:rsidR="00343A18" w:rsidRPr="00DD65A8" w:rsidRDefault="001639AB" w:rsidP="001639AB">
      <w:pPr>
        <w:tabs>
          <w:tab w:val="left" w:pos="992"/>
        </w:tabs>
        <w:spacing w:before="0"/>
        <w:rPr>
          <w:rFonts w:cs="Arial"/>
          <w:lang w:val="sr-Cyrl-BA"/>
        </w:rPr>
      </w:pPr>
      <w:r w:rsidRPr="00DD65A8">
        <w:rPr>
          <w:rFonts w:cs="Arial"/>
          <w:lang w:val="sr-Cyrl-BA"/>
        </w:rPr>
        <w:t>-</w:t>
      </w:r>
      <w:r w:rsidR="00343A18" w:rsidRPr="00DD65A8">
        <w:rPr>
          <w:rFonts w:cs="Arial"/>
          <w:lang w:val="sr-Cyrl-BA"/>
        </w:rPr>
        <w:t xml:space="preserve">у ред бр. </w:t>
      </w:r>
      <w:r w:rsidR="00343A18" w:rsidRPr="004906E5">
        <w:rPr>
          <w:rFonts w:cs="Arial"/>
        </w:rPr>
        <w:t>III</w:t>
      </w:r>
      <w:r w:rsidR="00343A18" w:rsidRPr="00DD65A8">
        <w:rPr>
          <w:rFonts w:cs="Arial"/>
          <w:lang w:val="sr-Cyrl-BA"/>
        </w:rPr>
        <w:t xml:space="preserve"> – уписује се укупно понуђена цена са ПДВ (ред бр. </w:t>
      </w:r>
      <w:r w:rsidR="00343A18" w:rsidRPr="004906E5">
        <w:rPr>
          <w:rFonts w:cs="Arial"/>
        </w:rPr>
        <w:t>I</w:t>
      </w:r>
      <w:r w:rsidR="00343A18" w:rsidRPr="00DD65A8">
        <w:rPr>
          <w:rFonts w:cs="Arial"/>
          <w:lang w:val="sr-Cyrl-BA"/>
        </w:rPr>
        <w:t xml:space="preserve"> + ред.бр. </w:t>
      </w:r>
      <w:r w:rsidR="00343A18" w:rsidRPr="004906E5">
        <w:rPr>
          <w:rFonts w:cs="Arial"/>
        </w:rPr>
        <w:t>II</w:t>
      </w:r>
      <w:r w:rsidR="00343A18" w:rsidRPr="00DD65A8">
        <w:rPr>
          <w:rFonts w:cs="Arial"/>
          <w:lang w:val="sr-Cyrl-BA"/>
        </w:rPr>
        <w:t>)</w:t>
      </w:r>
    </w:p>
    <w:p w:rsidR="001639AB" w:rsidRPr="00DD65A8" w:rsidRDefault="001639AB" w:rsidP="001639AB">
      <w:pPr>
        <w:tabs>
          <w:tab w:val="left" w:pos="992"/>
        </w:tabs>
        <w:spacing w:before="0"/>
        <w:ind w:left="720"/>
        <w:rPr>
          <w:rFonts w:cs="Arial"/>
          <w:lang w:val="sr-Cyrl-BA"/>
        </w:rPr>
      </w:pPr>
    </w:p>
    <w:p w:rsidR="001639AB" w:rsidRPr="00DD65A8" w:rsidRDefault="001639AB" w:rsidP="001639AB">
      <w:pPr>
        <w:tabs>
          <w:tab w:val="left" w:pos="992"/>
        </w:tabs>
        <w:spacing w:before="0"/>
        <w:rPr>
          <w:rFonts w:cs="Arial"/>
          <w:lang w:val="sr-Cyrl-BA"/>
        </w:rPr>
      </w:pPr>
      <w:r w:rsidRPr="00DD65A8">
        <w:rPr>
          <w:rFonts w:cs="Arial"/>
          <w:lang w:val="sr-Cyrl-BA"/>
        </w:rPr>
        <w:t xml:space="preserve">- у Табелу 2. уписују се посебно исказани трошкови у дин/ </w:t>
      </w:r>
      <w:r w:rsidRPr="004906E5">
        <w:rPr>
          <w:rFonts w:cs="Arial"/>
        </w:rPr>
        <w:t>EUR</w:t>
      </w:r>
      <w:r w:rsidRPr="00DD65A8">
        <w:rPr>
          <w:rFonts w:cs="Arial"/>
          <w:lang w:val="sr-Cyrl-BA"/>
        </w:rPr>
        <w:t xml:space="preserve"> који су укључени у укупно понуђену цену без ПДВ (ред бр. </w:t>
      </w:r>
      <w:r w:rsidRPr="004906E5">
        <w:rPr>
          <w:rFonts w:cs="Arial"/>
        </w:rPr>
        <w:t>I</w:t>
      </w:r>
      <w:r w:rsidRPr="00DD65A8">
        <w:rPr>
          <w:rFonts w:cs="Arial"/>
          <w:lang w:val="sr-Cyrl-BA"/>
        </w:rPr>
        <w:t xml:space="preserve"> из табеле 1) уколико исти постоје као засебни трошкови, / као и процентуално учешће наведених трошкова у укупно понуђеној цени без ПДВ (ред бр. </w:t>
      </w:r>
      <w:r w:rsidRPr="004906E5">
        <w:rPr>
          <w:rFonts w:cs="Arial"/>
        </w:rPr>
        <w:t>I</w:t>
      </w:r>
      <w:r w:rsidRPr="00DD65A8">
        <w:rPr>
          <w:rFonts w:cs="Arial"/>
          <w:lang w:val="sr-Cyrl-BA"/>
        </w:rPr>
        <w:t xml:space="preserve"> из табеле 1)</w:t>
      </w:r>
    </w:p>
    <w:p w:rsidR="00343A18" w:rsidRPr="00DD65A8" w:rsidRDefault="00343A18" w:rsidP="00343A18">
      <w:pPr>
        <w:tabs>
          <w:tab w:val="left" w:pos="992"/>
        </w:tabs>
        <w:spacing w:before="0"/>
        <w:rPr>
          <w:rFonts w:cs="Arial"/>
          <w:lang w:val="sr-Cyrl-BA"/>
        </w:rPr>
      </w:pPr>
    </w:p>
    <w:p w:rsidR="00343A18" w:rsidRPr="00DD65A8" w:rsidRDefault="001639AB" w:rsidP="001639AB">
      <w:pPr>
        <w:tabs>
          <w:tab w:val="left" w:pos="992"/>
        </w:tabs>
        <w:spacing w:before="0"/>
        <w:rPr>
          <w:rFonts w:cs="Arial"/>
          <w:lang w:val="sr-Cyrl-BA"/>
        </w:rPr>
      </w:pPr>
      <w:r w:rsidRPr="00DD65A8">
        <w:rPr>
          <w:rFonts w:cs="Arial"/>
          <w:lang w:val="sr-Cyrl-BA"/>
        </w:rPr>
        <w:t>-</w:t>
      </w:r>
      <w:r w:rsidR="00343A18" w:rsidRPr="00DD65A8">
        <w:rPr>
          <w:rFonts w:cs="Arial"/>
          <w:lang w:val="sr-Cyrl-BA"/>
        </w:rPr>
        <w:t>на место предвиђено за место и датум уписује се место и датум попуњавања</w:t>
      </w:r>
      <w:r w:rsidRPr="00DD65A8">
        <w:rPr>
          <w:rFonts w:cs="Arial"/>
          <w:lang w:val="sr-Cyrl-BA"/>
        </w:rPr>
        <w:t xml:space="preserve"> </w:t>
      </w:r>
      <w:r w:rsidR="00343A18" w:rsidRPr="00DD65A8">
        <w:rPr>
          <w:rFonts w:cs="Arial"/>
          <w:lang w:val="sr-Cyrl-BA"/>
        </w:rPr>
        <w:t>обрасца структуре цене.</w:t>
      </w:r>
    </w:p>
    <w:p w:rsidR="007E7BB8" w:rsidRPr="00DD65A8" w:rsidRDefault="001639AB" w:rsidP="001639AB">
      <w:pPr>
        <w:tabs>
          <w:tab w:val="left" w:pos="992"/>
        </w:tabs>
        <w:spacing w:before="0"/>
        <w:rPr>
          <w:rFonts w:cs="Arial"/>
          <w:lang w:val="sr-Cyrl-BA"/>
        </w:rPr>
      </w:pPr>
      <w:r w:rsidRPr="00DD65A8">
        <w:rPr>
          <w:rFonts w:cs="Arial"/>
          <w:lang w:val="sr-Cyrl-BA"/>
        </w:rPr>
        <w:t>-</w:t>
      </w:r>
      <w:r w:rsidR="00343A18" w:rsidRPr="00DD65A8">
        <w:rPr>
          <w:rFonts w:cs="Arial"/>
          <w:lang w:val="sr-Cyrl-BA"/>
        </w:rPr>
        <w:t>на  место предвиђено за печат и потпис понуђач печатом оверава и потписује образац структуре цене.</w:t>
      </w:r>
    </w:p>
    <w:p w:rsidR="007E7BB8" w:rsidRPr="00DD65A8" w:rsidRDefault="007E7BB8" w:rsidP="00537552">
      <w:pPr>
        <w:rPr>
          <w:rFonts w:eastAsia="TimesNewRomanPS-BoldMT" w:cs="Arial"/>
          <w:color w:val="FF0000"/>
          <w:lang w:val="sr-Cyrl-BA"/>
        </w:rPr>
      </w:pPr>
    </w:p>
    <w:p w:rsidR="007E7BB8" w:rsidRDefault="007E7BB8" w:rsidP="00537552">
      <w:pPr>
        <w:rPr>
          <w:rFonts w:eastAsia="TimesNewRomanPS-BoldMT" w:cs="Arial"/>
          <w:lang w:val="sr-Cyrl-BA"/>
        </w:rPr>
      </w:pPr>
    </w:p>
    <w:p w:rsidR="00183DB3" w:rsidRDefault="00183DB3" w:rsidP="00537552">
      <w:pPr>
        <w:rPr>
          <w:rFonts w:eastAsia="TimesNewRomanPS-BoldMT" w:cs="Arial"/>
          <w:lang w:val="sr-Cyrl-BA"/>
        </w:rPr>
      </w:pPr>
    </w:p>
    <w:p w:rsidR="00183DB3" w:rsidRDefault="00183DB3" w:rsidP="00537552">
      <w:pPr>
        <w:rPr>
          <w:rFonts w:eastAsia="TimesNewRomanPS-BoldMT" w:cs="Arial"/>
          <w:lang w:val="sr-Cyrl-BA"/>
        </w:rPr>
      </w:pPr>
    </w:p>
    <w:p w:rsidR="00183DB3" w:rsidRDefault="00183DB3" w:rsidP="00537552">
      <w:pPr>
        <w:rPr>
          <w:rFonts w:eastAsia="TimesNewRomanPS-BoldMT" w:cs="Arial"/>
          <w:lang w:val="sr-Cyrl-BA"/>
        </w:rPr>
      </w:pPr>
    </w:p>
    <w:p w:rsidR="00183DB3" w:rsidRDefault="00183DB3" w:rsidP="00537552">
      <w:pPr>
        <w:rPr>
          <w:rFonts w:eastAsia="TimesNewRomanPS-BoldMT" w:cs="Arial"/>
          <w:lang w:val="sr-Cyrl-BA"/>
        </w:rPr>
      </w:pPr>
    </w:p>
    <w:p w:rsidR="00183DB3" w:rsidRDefault="00183DB3" w:rsidP="00537552">
      <w:pPr>
        <w:rPr>
          <w:rFonts w:eastAsia="TimesNewRomanPS-BoldMT" w:cs="Arial"/>
          <w:lang w:val="sr-Cyrl-BA"/>
        </w:rPr>
      </w:pPr>
    </w:p>
    <w:p w:rsidR="00183DB3" w:rsidRDefault="00183DB3" w:rsidP="00537552">
      <w:pPr>
        <w:rPr>
          <w:rFonts w:eastAsia="TimesNewRomanPS-BoldMT" w:cs="Arial"/>
          <w:lang w:val="sr-Cyrl-BA"/>
        </w:rPr>
      </w:pPr>
    </w:p>
    <w:p w:rsidR="00183DB3" w:rsidRDefault="00183DB3" w:rsidP="00537552">
      <w:pPr>
        <w:rPr>
          <w:rFonts w:eastAsia="TimesNewRomanPS-BoldMT" w:cs="Arial"/>
          <w:lang w:val="sr-Cyrl-BA"/>
        </w:rPr>
      </w:pPr>
    </w:p>
    <w:p w:rsidR="00183DB3" w:rsidRDefault="00183DB3" w:rsidP="00537552">
      <w:pPr>
        <w:rPr>
          <w:rFonts w:eastAsia="TimesNewRomanPS-BoldMT" w:cs="Arial"/>
          <w:lang w:val="sr-Cyrl-BA"/>
        </w:rPr>
      </w:pPr>
    </w:p>
    <w:p w:rsidR="00183DB3" w:rsidRDefault="00183DB3" w:rsidP="00537552">
      <w:pPr>
        <w:rPr>
          <w:rFonts w:eastAsia="TimesNewRomanPS-BoldMT" w:cs="Arial"/>
          <w:lang w:val="sr-Cyrl-BA"/>
        </w:rPr>
      </w:pPr>
    </w:p>
    <w:p w:rsidR="00183DB3" w:rsidRDefault="00183DB3" w:rsidP="00537552">
      <w:pPr>
        <w:rPr>
          <w:rFonts w:eastAsia="TimesNewRomanPS-BoldMT" w:cs="Arial"/>
          <w:lang w:val="sr-Cyrl-BA"/>
        </w:rPr>
      </w:pPr>
    </w:p>
    <w:p w:rsidR="00183DB3" w:rsidRDefault="00183DB3" w:rsidP="00537552">
      <w:pPr>
        <w:rPr>
          <w:rFonts w:eastAsia="TimesNewRomanPS-BoldMT" w:cs="Arial"/>
          <w:lang w:val="sr-Cyrl-BA"/>
        </w:rPr>
      </w:pPr>
    </w:p>
    <w:p w:rsidR="00183DB3" w:rsidRDefault="00183DB3" w:rsidP="00537552">
      <w:pPr>
        <w:rPr>
          <w:rFonts w:eastAsia="TimesNewRomanPS-BoldMT" w:cs="Arial"/>
          <w:lang w:val="sr-Cyrl-BA"/>
        </w:rPr>
      </w:pPr>
    </w:p>
    <w:p w:rsidR="00183DB3" w:rsidRDefault="00183DB3" w:rsidP="00537552">
      <w:pPr>
        <w:rPr>
          <w:rFonts w:eastAsia="TimesNewRomanPS-BoldMT" w:cs="Arial"/>
          <w:lang w:val="sr-Cyrl-BA"/>
        </w:rPr>
      </w:pPr>
    </w:p>
    <w:p w:rsidR="00183DB3" w:rsidRDefault="00183DB3" w:rsidP="00537552">
      <w:pPr>
        <w:rPr>
          <w:rFonts w:eastAsia="TimesNewRomanPS-BoldMT" w:cs="Arial"/>
          <w:lang w:val="sr-Cyrl-BA"/>
        </w:rPr>
      </w:pPr>
    </w:p>
    <w:p w:rsidR="0069137D" w:rsidRDefault="0069137D" w:rsidP="00343A18">
      <w:pPr>
        <w:pStyle w:val="KDObrazac"/>
        <w:spacing w:before="0"/>
        <w:rPr>
          <w:lang w:val="sr-Latn-RS"/>
        </w:rPr>
      </w:pPr>
      <w:bookmarkStart w:id="251" w:name="_Toc442559926"/>
    </w:p>
    <w:p w:rsidR="00343A18" w:rsidRPr="00DD65A8" w:rsidRDefault="00343A18" w:rsidP="00343A18">
      <w:pPr>
        <w:pStyle w:val="KDObrazac"/>
        <w:spacing w:before="0"/>
        <w:rPr>
          <w:lang w:val="sr-Cyrl-BA"/>
        </w:rPr>
      </w:pPr>
      <w:r w:rsidRPr="00DD65A8">
        <w:rPr>
          <w:lang w:val="sr-Cyrl-BA"/>
        </w:rPr>
        <w:lastRenderedPageBreak/>
        <w:t xml:space="preserve">ОБРАЗАЦ </w:t>
      </w:r>
      <w:r w:rsidR="004906E5" w:rsidRPr="00DD65A8">
        <w:rPr>
          <w:lang w:val="sr-Cyrl-BA"/>
        </w:rPr>
        <w:t xml:space="preserve"> 3</w:t>
      </w:r>
      <w:r w:rsidRPr="00DD65A8">
        <w:rPr>
          <w:lang w:val="sr-Cyrl-BA"/>
        </w:rPr>
        <w:t>.</w:t>
      </w:r>
      <w:bookmarkEnd w:id="251"/>
    </w:p>
    <w:p w:rsidR="00343A18" w:rsidRPr="00F10346" w:rsidRDefault="00343A18" w:rsidP="00343A18">
      <w:pPr>
        <w:spacing w:before="0"/>
        <w:rPr>
          <w:rFonts w:cs="Arial"/>
          <w:lang w:val="sr-Cyrl-CS"/>
        </w:rPr>
      </w:pPr>
    </w:p>
    <w:p w:rsidR="007E7BB8" w:rsidRPr="00F10346" w:rsidRDefault="007E7BB8" w:rsidP="00343A18">
      <w:pPr>
        <w:spacing w:before="0"/>
        <w:rPr>
          <w:rFonts w:cs="Arial"/>
          <w:lang w:val="sr-Latn-CS"/>
        </w:rPr>
      </w:pPr>
    </w:p>
    <w:p w:rsidR="00343A18" w:rsidRPr="00263F50" w:rsidRDefault="00343A18" w:rsidP="00263F50">
      <w:pPr>
        <w:tabs>
          <w:tab w:val="left" w:pos="2580"/>
          <w:tab w:val="left" w:pos="6870"/>
        </w:tabs>
        <w:spacing w:before="0"/>
        <w:rPr>
          <w:rFonts w:cs="Arial"/>
          <w:lang w:val="sr-Cyrl-RS"/>
        </w:rPr>
      </w:pPr>
    </w:p>
    <w:p w:rsidR="00343A18" w:rsidRPr="00F10346" w:rsidRDefault="00343A18" w:rsidP="00343A18">
      <w:pPr>
        <w:ind w:right="-360"/>
        <w:rPr>
          <w:rFonts w:cs="Arial"/>
          <w:lang w:val="ru-RU"/>
        </w:rPr>
      </w:pPr>
      <w:r w:rsidRPr="00F10346">
        <w:rPr>
          <w:rFonts w:cs="Arial"/>
          <w:lang w:val="ru-RU"/>
        </w:rPr>
        <w:t>На основу члана 26. Закона о јавним набавкама ( „Службени гласник РС“, бр. 124/2012, 14/15 и 68/15), члана 5.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понуђач</w:t>
      </w:r>
      <w:r w:rsidR="00AC6EE6">
        <w:rPr>
          <w:rFonts w:cs="Arial"/>
          <w:lang w:val="ru-RU"/>
        </w:rPr>
        <w:t>/члан групе понуђача</w:t>
      </w:r>
      <w:r w:rsidRPr="00F10346">
        <w:rPr>
          <w:rFonts w:cs="Arial"/>
          <w:lang w:val="ru-RU"/>
        </w:rPr>
        <w:t xml:space="preserve"> даје:</w:t>
      </w:r>
    </w:p>
    <w:p w:rsidR="00343A18" w:rsidRPr="00F10346" w:rsidRDefault="00343A18" w:rsidP="00343A18">
      <w:pPr>
        <w:rPr>
          <w:rFonts w:cs="Arial"/>
          <w:lang w:val="ru-RU"/>
        </w:rPr>
      </w:pPr>
    </w:p>
    <w:p w:rsidR="00343A18" w:rsidRPr="00F10346" w:rsidRDefault="00343A18" w:rsidP="00343A18">
      <w:pPr>
        <w:jc w:val="center"/>
        <w:rPr>
          <w:rFonts w:cs="Arial"/>
          <w:b/>
          <w:lang w:val="ru-RU"/>
        </w:rPr>
      </w:pPr>
      <w:r w:rsidRPr="00F10346">
        <w:rPr>
          <w:rFonts w:cs="Arial"/>
          <w:b/>
          <w:lang w:val="ru-RU"/>
        </w:rPr>
        <w:t>ИЗЈАВУ О НЕЗАВИСНОЈ ПОНУДИ</w:t>
      </w:r>
    </w:p>
    <w:p w:rsidR="00343A18" w:rsidRPr="00F10346" w:rsidRDefault="00343A18" w:rsidP="00343A18">
      <w:pPr>
        <w:jc w:val="center"/>
        <w:rPr>
          <w:rFonts w:cs="Arial"/>
          <w:b/>
          <w:lang w:val="ru-RU"/>
        </w:rPr>
      </w:pPr>
    </w:p>
    <w:p w:rsidR="00343A18" w:rsidRPr="00F10346" w:rsidRDefault="00343A18" w:rsidP="00343A18">
      <w:pPr>
        <w:jc w:val="center"/>
        <w:rPr>
          <w:rFonts w:cs="Arial"/>
          <w:b/>
          <w:lang w:val="ru-RU"/>
        </w:rPr>
      </w:pPr>
    </w:p>
    <w:p w:rsidR="00263F50" w:rsidRPr="00D302CB" w:rsidRDefault="00343A18" w:rsidP="00263F50">
      <w:pPr>
        <w:tabs>
          <w:tab w:val="left" w:pos="2700"/>
        </w:tabs>
        <w:ind w:right="4"/>
        <w:rPr>
          <w:rFonts w:eastAsia="Calibri" w:cs="Arial"/>
          <w:b/>
          <w:bCs/>
          <w:lang w:val="sr-Cyrl-RS"/>
        </w:rPr>
      </w:pPr>
      <w:r w:rsidRPr="00F10346">
        <w:rPr>
          <w:rFonts w:cs="Arial"/>
          <w:lang w:val="ru-RU"/>
        </w:rPr>
        <w:t>и под пуном материјалном и кривичном одговорношћу потврђује да је Понуду број:________ за јавну набавку добара</w:t>
      </w:r>
      <w:r w:rsidR="004906E5">
        <w:rPr>
          <w:rFonts w:cs="Arial"/>
          <w:lang w:val="ru-RU"/>
        </w:rPr>
        <w:t>:</w:t>
      </w:r>
      <w:r w:rsidRPr="00F10346">
        <w:rPr>
          <w:rFonts w:cs="Arial"/>
          <w:lang w:val="ru-RU"/>
        </w:rPr>
        <w:t xml:space="preserve"> </w:t>
      </w:r>
      <w:r w:rsidR="006D2105" w:rsidRPr="006D2105">
        <w:rPr>
          <w:rFonts w:cs="Arial"/>
          <w:b/>
          <w:lang w:val="ru-RU"/>
        </w:rPr>
        <w:t>Набавка мерно-регулационе опреме за капитални ремонт блока 110</w:t>
      </w:r>
      <w:r w:rsidR="006D2105" w:rsidRPr="006D2105">
        <w:rPr>
          <w:rFonts w:cs="Arial"/>
          <w:b/>
          <w:lang w:val="sr-Latn-RS"/>
        </w:rPr>
        <w:t>MW</w:t>
      </w:r>
      <w:r w:rsidR="006D2105" w:rsidRPr="006D2105">
        <w:rPr>
          <w:rFonts w:cs="Arial"/>
          <w:b/>
          <w:lang w:val="sr-Cyrl-RS"/>
        </w:rPr>
        <w:t xml:space="preserve"> у ТЕ Колубара</w:t>
      </w:r>
      <w:r w:rsidR="00D302CB">
        <w:rPr>
          <w:rFonts w:cs="Arial"/>
          <w:b/>
          <w:lang w:val="sr-Latn-RS"/>
        </w:rPr>
        <w:t xml:space="preserve"> </w:t>
      </w:r>
      <w:r w:rsidR="00D302CB" w:rsidRPr="00D302CB">
        <w:rPr>
          <w:rFonts w:cs="Arial"/>
          <w:lang w:val="sr-Cyrl-RS"/>
        </w:rPr>
        <w:t>(заокружити)</w:t>
      </w:r>
    </w:p>
    <w:p w:rsidR="00263F50" w:rsidRPr="00D302CB" w:rsidRDefault="00263F50" w:rsidP="00D302CB">
      <w:pPr>
        <w:pStyle w:val="Podnaslov1"/>
        <w:rPr>
          <w:rFonts w:eastAsia="Calibri"/>
          <w:bCs/>
          <w:sz w:val="22"/>
          <w:szCs w:val="22"/>
          <w:lang w:val="sr-Latn-RS"/>
        </w:rPr>
      </w:pPr>
      <w:r w:rsidRPr="00D302CB">
        <w:rPr>
          <w:sz w:val="22"/>
          <w:szCs w:val="22"/>
        </w:rPr>
        <w:t xml:space="preserve">Набавка мерних кругова температуре </w:t>
      </w:r>
      <w:r w:rsidRPr="00D302CB">
        <w:rPr>
          <w:rFonts w:eastAsia="Calibri"/>
          <w:bCs/>
          <w:sz w:val="22"/>
          <w:szCs w:val="22"/>
        </w:rPr>
        <w:t xml:space="preserve">(партија 1) </w:t>
      </w:r>
    </w:p>
    <w:p w:rsidR="00263F50" w:rsidRPr="00D302CB" w:rsidRDefault="00263F50" w:rsidP="00D302CB">
      <w:pPr>
        <w:pStyle w:val="Podnaslov1"/>
        <w:rPr>
          <w:rFonts w:eastAsia="Calibri"/>
          <w:bCs/>
          <w:sz w:val="22"/>
          <w:szCs w:val="22"/>
        </w:rPr>
      </w:pPr>
      <w:r w:rsidRPr="00D302CB">
        <w:rPr>
          <w:sz w:val="22"/>
          <w:szCs w:val="22"/>
        </w:rPr>
        <w:t xml:space="preserve">Набавка пресостата </w:t>
      </w:r>
      <w:r w:rsidRPr="00D302CB">
        <w:rPr>
          <w:rFonts w:eastAsia="Calibri"/>
          <w:bCs/>
          <w:sz w:val="22"/>
          <w:szCs w:val="22"/>
        </w:rPr>
        <w:t xml:space="preserve">(партија 2) </w:t>
      </w:r>
    </w:p>
    <w:p w:rsidR="00263F50" w:rsidRPr="00D302CB" w:rsidRDefault="00263F50" w:rsidP="00D302CB">
      <w:pPr>
        <w:pStyle w:val="Podnaslov1"/>
        <w:rPr>
          <w:rFonts w:eastAsia="Calibri"/>
          <w:bCs/>
          <w:sz w:val="22"/>
          <w:szCs w:val="22"/>
        </w:rPr>
      </w:pPr>
      <w:r w:rsidRPr="00D302CB">
        <w:rPr>
          <w:sz w:val="22"/>
          <w:szCs w:val="22"/>
        </w:rPr>
        <w:t>Набавка мерних кругова притиска и диференцијалног притиска</w:t>
      </w:r>
      <w:r w:rsidRPr="00D302CB">
        <w:rPr>
          <w:rFonts w:eastAsia="Calibri"/>
          <w:bCs/>
          <w:sz w:val="22"/>
          <w:szCs w:val="22"/>
        </w:rPr>
        <w:t xml:space="preserve"> (партија 3) </w:t>
      </w:r>
    </w:p>
    <w:p w:rsidR="00343A18" w:rsidRPr="00F10346" w:rsidRDefault="00343A18" w:rsidP="00343A18">
      <w:pPr>
        <w:rPr>
          <w:rFonts w:cs="Arial"/>
          <w:lang w:val="ru-RU"/>
        </w:rPr>
      </w:pPr>
      <w:r w:rsidRPr="00F10346">
        <w:rPr>
          <w:rFonts w:cs="Arial"/>
          <w:lang w:val="ru-RU"/>
        </w:rPr>
        <w:t>ЈН бр.</w:t>
      </w:r>
      <w:r w:rsidR="004906E5">
        <w:rPr>
          <w:rFonts w:cs="Arial"/>
          <w:lang w:val="ru-RU"/>
        </w:rPr>
        <w:t xml:space="preserve"> </w:t>
      </w:r>
      <w:r w:rsidR="00DD65A8">
        <w:rPr>
          <w:rFonts w:cs="Arial"/>
          <w:lang w:val="ru-RU"/>
        </w:rPr>
        <w:t>3000/1314/2017 (1417/2017)</w:t>
      </w:r>
      <w:r w:rsidR="004906E5">
        <w:rPr>
          <w:rFonts w:cs="Arial"/>
          <w:lang w:val="ru-RU"/>
        </w:rPr>
        <w:t xml:space="preserve">, </w:t>
      </w:r>
      <w:r w:rsidRPr="00F10346">
        <w:rPr>
          <w:rFonts w:cs="Arial"/>
          <w:lang w:val="ru-RU"/>
        </w:rPr>
        <w:t xml:space="preserve">Наручиоца </w:t>
      </w:r>
      <w:r w:rsidRPr="00DD65A8">
        <w:rPr>
          <w:rFonts w:eastAsia="Arial Unicode MS" w:cs="Arial"/>
          <w:color w:val="000000"/>
          <w:kern w:val="1"/>
          <w:lang w:val="ru-RU" w:eastAsia="ar-SA"/>
        </w:rPr>
        <w:t>Јавно предузеће „Електропривреда Србије“ Београд</w:t>
      </w:r>
      <w:r w:rsidRPr="00F10346">
        <w:rPr>
          <w:rFonts w:cs="Arial"/>
          <w:lang w:val="ru-RU"/>
        </w:rPr>
        <w:t>по Позиву за подношење понуда објављеном на</w:t>
      </w:r>
      <w:r w:rsidR="00BE0E6C">
        <w:rPr>
          <w:rFonts w:cs="Arial"/>
          <w:lang w:val="ru-RU"/>
        </w:rPr>
        <w:t xml:space="preserve"> </w:t>
      </w:r>
      <w:r w:rsidRPr="00F10346">
        <w:rPr>
          <w:rFonts w:cs="Arial"/>
          <w:lang w:val="ru-RU"/>
        </w:rPr>
        <w:t>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rsidR="00343A18" w:rsidRPr="00F10346" w:rsidRDefault="00343A18" w:rsidP="00343A18">
      <w:pPr>
        <w:tabs>
          <w:tab w:val="left" w:pos="0"/>
        </w:tabs>
        <w:rPr>
          <w:rFonts w:cs="Arial"/>
          <w:lang w:val="ru-RU"/>
        </w:rPr>
      </w:pPr>
      <w:r w:rsidRPr="00F10346">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F10346" w:rsidRDefault="00343A18" w:rsidP="00343A18">
      <w:pPr>
        <w:rPr>
          <w:rFonts w:cs="Arial"/>
          <w:b/>
          <w:lang w:val="ru-RU"/>
        </w:rPr>
      </w:pPr>
    </w:p>
    <w:p w:rsidR="00343A18" w:rsidRPr="00F10346"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F10346" w:rsidTr="00BC01DC">
        <w:trPr>
          <w:jc w:val="center"/>
        </w:trPr>
        <w:tc>
          <w:tcPr>
            <w:tcW w:w="3882" w:type="dxa"/>
          </w:tcPr>
          <w:p w:rsidR="00343A18" w:rsidRPr="00F10346" w:rsidRDefault="00343A18" w:rsidP="00BC01DC">
            <w:pPr>
              <w:spacing w:before="0"/>
              <w:jc w:val="center"/>
              <w:rPr>
                <w:rFonts w:cs="Arial"/>
              </w:rPr>
            </w:pPr>
            <w:r w:rsidRPr="00F10346">
              <w:rPr>
                <w:rFonts w:cs="Arial"/>
              </w:rPr>
              <w:t>Датум:</w:t>
            </w:r>
          </w:p>
        </w:tc>
        <w:tc>
          <w:tcPr>
            <w:tcW w:w="2127" w:type="dxa"/>
          </w:tcPr>
          <w:p w:rsidR="00343A18" w:rsidRPr="00F10346" w:rsidRDefault="00343A18" w:rsidP="00BC01DC">
            <w:pPr>
              <w:spacing w:before="0"/>
              <w:jc w:val="center"/>
              <w:rPr>
                <w:rFonts w:cs="Arial"/>
                <w:lang w:val="ru-RU"/>
              </w:rPr>
            </w:pPr>
          </w:p>
        </w:tc>
        <w:tc>
          <w:tcPr>
            <w:tcW w:w="4022" w:type="dxa"/>
          </w:tcPr>
          <w:p w:rsidR="00343A18" w:rsidRPr="00AC6EE6" w:rsidRDefault="00343A18" w:rsidP="002479F9">
            <w:pPr>
              <w:spacing w:before="0"/>
              <w:jc w:val="center"/>
              <w:rPr>
                <w:rFonts w:cs="Arial"/>
              </w:rPr>
            </w:pPr>
            <w:r w:rsidRPr="00F10346">
              <w:rPr>
                <w:rFonts w:cs="Arial"/>
                <w:lang w:val="sr-Cyrl-CS"/>
              </w:rPr>
              <w:t>П</w:t>
            </w:r>
            <w:r w:rsidRPr="00F10346">
              <w:rPr>
                <w:rFonts w:cs="Arial"/>
              </w:rPr>
              <w:t>онуђач</w:t>
            </w:r>
            <w:r w:rsidR="00AC6EE6">
              <w:rPr>
                <w:rFonts w:cs="Arial"/>
              </w:rPr>
              <w:t>/члан групе понуђача</w:t>
            </w:r>
          </w:p>
        </w:tc>
      </w:tr>
      <w:tr w:rsidR="00343A18" w:rsidRPr="00F10346" w:rsidTr="00BC01DC">
        <w:trPr>
          <w:jc w:val="center"/>
        </w:trPr>
        <w:tc>
          <w:tcPr>
            <w:tcW w:w="3882" w:type="dxa"/>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rPr>
            </w:pPr>
            <w:r w:rsidRPr="00F10346">
              <w:rPr>
                <w:rFonts w:cs="Arial"/>
              </w:rPr>
              <w:t>М.П.</w:t>
            </w:r>
          </w:p>
        </w:tc>
        <w:tc>
          <w:tcPr>
            <w:tcW w:w="4022" w:type="dxa"/>
          </w:tcPr>
          <w:p w:rsidR="00343A18" w:rsidRPr="00F10346" w:rsidRDefault="00343A18" w:rsidP="00BC01DC">
            <w:pPr>
              <w:spacing w:before="0"/>
              <w:jc w:val="center"/>
              <w:rPr>
                <w:rFonts w:cs="Arial"/>
                <w:lang w:val="ru-RU"/>
              </w:rPr>
            </w:pPr>
          </w:p>
        </w:tc>
      </w:tr>
      <w:tr w:rsidR="00343A18" w:rsidRPr="00F10346" w:rsidTr="00BC01DC">
        <w:trPr>
          <w:jc w:val="center"/>
        </w:trPr>
        <w:tc>
          <w:tcPr>
            <w:tcW w:w="3882" w:type="dxa"/>
            <w:tcBorders>
              <w:bottom w:val="single" w:sz="4" w:space="0" w:color="auto"/>
            </w:tcBorders>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bottom w:val="single" w:sz="4" w:space="0" w:color="auto"/>
            </w:tcBorders>
          </w:tcPr>
          <w:p w:rsidR="00343A18" w:rsidRPr="00F10346" w:rsidRDefault="00343A18" w:rsidP="00BC01DC">
            <w:pPr>
              <w:spacing w:before="0"/>
              <w:jc w:val="center"/>
              <w:rPr>
                <w:rFonts w:cs="Arial"/>
                <w:lang w:val="ru-RU"/>
              </w:rPr>
            </w:pPr>
          </w:p>
        </w:tc>
      </w:tr>
      <w:tr w:rsidR="00343A18" w:rsidRPr="00F10346" w:rsidTr="00BC01DC">
        <w:trPr>
          <w:trHeight w:val="389"/>
          <w:jc w:val="center"/>
        </w:trPr>
        <w:tc>
          <w:tcPr>
            <w:tcW w:w="3882" w:type="dxa"/>
            <w:tcBorders>
              <w:top w:val="single" w:sz="4" w:space="0" w:color="auto"/>
            </w:tcBorders>
          </w:tcPr>
          <w:p w:rsidR="00343A18" w:rsidRPr="00F10346" w:rsidRDefault="00343A18" w:rsidP="00BC01DC">
            <w:pPr>
              <w:spacing w:before="0"/>
              <w:jc w:val="center"/>
              <w:rPr>
                <w:rFonts w:cs="Arial"/>
              </w:rPr>
            </w:pPr>
          </w:p>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top w:val="single" w:sz="4" w:space="0" w:color="auto"/>
            </w:tcBorders>
          </w:tcPr>
          <w:p w:rsidR="00343A18" w:rsidRPr="00F10346" w:rsidRDefault="00343A18" w:rsidP="00BC01DC">
            <w:pPr>
              <w:spacing w:before="0"/>
              <w:jc w:val="center"/>
              <w:rPr>
                <w:rFonts w:cs="Arial"/>
                <w:lang w:val="ru-RU"/>
              </w:rPr>
            </w:pPr>
          </w:p>
        </w:tc>
      </w:tr>
    </w:tbl>
    <w:p w:rsidR="00343A18" w:rsidRPr="00F10346" w:rsidRDefault="00343A18" w:rsidP="00343A18">
      <w:pPr>
        <w:tabs>
          <w:tab w:val="left" w:pos="6028"/>
        </w:tabs>
        <w:autoSpaceDE w:val="0"/>
        <w:autoSpaceDN w:val="0"/>
        <w:adjustRightInd w:val="0"/>
        <w:ind w:left="360"/>
        <w:rPr>
          <w:rFonts w:eastAsia="Calibri" w:cs="Arial"/>
          <w:bCs/>
          <w:iCs/>
        </w:rPr>
      </w:pPr>
    </w:p>
    <w:p w:rsidR="00343A18" w:rsidRPr="00F10346" w:rsidRDefault="00343A18" w:rsidP="00343A18">
      <w:pPr>
        <w:jc w:val="center"/>
        <w:rPr>
          <w:rFonts w:cs="Arial"/>
          <w:b/>
          <w:lang w:val="ru-RU"/>
        </w:rPr>
      </w:pPr>
    </w:p>
    <w:p w:rsidR="00343A18" w:rsidRPr="00F10346" w:rsidRDefault="00343A18" w:rsidP="00343A18">
      <w:pPr>
        <w:jc w:val="center"/>
        <w:rPr>
          <w:rFonts w:cs="Arial"/>
          <w:b/>
          <w:lang w:val="ru-RU"/>
        </w:rPr>
      </w:pPr>
    </w:p>
    <w:p w:rsidR="00343A18" w:rsidRPr="00F10346" w:rsidRDefault="00343A18" w:rsidP="00343A18">
      <w:pPr>
        <w:rPr>
          <w:rFonts w:cs="Arial"/>
          <w:lang w:val="sr-Cyrl-CS"/>
        </w:rPr>
      </w:pPr>
      <w:r w:rsidRPr="00F10346">
        <w:rPr>
          <w:rFonts w:cs="Arial"/>
          <w:b/>
          <w:lang w:val="ru-RU"/>
        </w:rPr>
        <w:t>Напомена:</w:t>
      </w:r>
      <w:r w:rsidRPr="00DD65A8">
        <w:rPr>
          <w:rFonts w:cs="Arial"/>
          <w:lang w:val="ru-RU"/>
        </w:rPr>
        <w:t xml:space="preserve">Уколико </w:t>
      </w:r>
      <w:r w:rsidRPr="00F10346">
        <w:rPr>
          <w:rFonts w:cs="Arial"/>
          <w:lang w:val="sr-Cyrl-CS"/>
        </w:rPr>
        <w:t xml:space="preserve">заједничку </w:t>
      </w:r>
      <w:r w:rsidRPr="00DD65A8">
        <w:rPr>
          <w:rFonts w:cs="Arial"/>
          <w:lang w:val="ru-RU"/>
        </w:rPr>
        <w:t xml:space="preserve">понуду подноси група понуђача Изјава </w:t>
      </w:r>
      <w:r w:rsidRPr="00F10346">
        <w:rPr>
          <w:rFonts w:cs="Arial"/>
          <w:lang w:val="sr-Cyrl-CS"/>
        </w:rPr>
        <w:t xml:space="preserve">се доставља за сваког члана групе понуђача. Изјава </w:t>
      </w:r>
      <w:r w:rsidRPr="00DD65A8">
        <w:rPr>
          <w:rFonts w:cs="Arial"/>
          <w:lang w:val="sr-Cyrl-CS"/>
        </w:rPr>
        <w:t>мора бити попуњена, потписана од стране овлашћеног лица</w:t>
      </w:r>
      <w:r w:rsidRPr="00F10346">
        <w:rPr>
          <w:rFonts w:cs="Arial"/>
          <w:lang w:val="sr-Cyrl-CS"/>
        </w:rPr>
        <w:t xml:space="preserve"> за заступање</w:t>
      </w:r>
      <w:r w:rsidRPr="00DD65A8">
        <w:rPr>
          <w:rFonts w:cs="Arial"/>
          <w:lang w:val="sr-Cyrl-CS"/>
        </w:rPr>
        <w:t xml:space="preserve"> понуђача из групе понуђача и оверена печатом. </w:t>
      </w:r>
    </w:p>
    <w:p w:rsidR="00343A18" w:rsidRPr="00DD65A8" w:rsidRDefault="00343A18" w:rsidP="00343A18">
      <w:pPr>
        <w:rPr>
          <w:rFonts w:cs="Arial"/>
          <w:lang w:val="sr-Cyrl-CS"/>
        </w:rPr>
      </w:pPr>
      <w:r w:rsidRPr="00D302CB">
        <w:rPr>
          <w:rFonts w:cs="Arial"/>
          <w:u w:val="single"/>
          <w:lang w:val="sr-Cyrl-CS"/>
        </w:rPr>
        <w:t>Приликом подношења понуде овај образац копирати у потребном броју примерака</w:t>
      </w:r>
      <w:r w:rsidRPr="00DD65A8">
        <w:rPr>
          <w:rFonts w:cs="Arial"/>
          <w:lang w:val="sr-Cyrl-CS"/>
        </w:rPr>
        <w:t>.</w:t>
      </w:r>
    </w:p>
    <w:p w:rsidR="00343A18" w:rsidRPr="00DD65A8" w:rsidRDefault="00343A18" w:rsidP="00343A18">
      <w:pPr>
        <w:rPr>
          <w:rFonts w:cs="Arial"/>
          <w:lang w:val="sr-Cyrl-CS"/>
        </w:rPr>
      </w:pPr>
    </w:p>
    <w:p w:rsidR="00343A18" w:rsidRPr="00DD65A8" w:rsidRDefault="00343A18" w:rsidP="00343A18">
      <w:pPr>
        <w:rPr>
          <w:rFonts w:cs="Arial"/>
          <w:lang w:val="sr-Cyrl-CS"/>
        </w:rPr>
      </w:pPr>
    </w:p>
    <w:p w:rsidR="00343A18" w:rsidRPr="00DD65A8" w:rsidRDefault="00343A18" w:rsidP="00343A18">
      <w:pPr>
        <w:rPr>
          <w:rFonts w:cs="Arial"/>
          <w:lang w:val="sr-Cyrl-CS"/>
        </w:rPr>
      </w:pPr>
    </w:p>
    <w:p w:rsidR="00343A18" w:rsidRPr="00DD65A8" w:rsidRDefault="00343A18" w:rsidP="00343A18">
      <w:pPr>
        <w:pStyle w:val="KDObrazac"/>
        <w:spacing w:before="0"/>
        <w:rPr>
          <w:lang w:val="ru-RU"/>
        </w:rPr>
      </w:pPr>
      <w:bookmarkStart w:id="252" w:name="_Toc442559928"/>
      <w:r w:rsidRPr="00DD65A8">
        <w:rPr>
          <w:lang w:val="ru-RU"/>
        </w:rPr>
        <w:lastRenderedPageBreak/>
        <w:t xml:space="preserve">ОБРАЗАЦ </w:t>
      </w:r>
      <w:r w:rsidR="004906E5" w:rsidRPr="00DD65A8">
        <w:rPr>
          <w:lang w:val="ru-RU"/>
        </w:rPr>
        <w:t>4</w:t>
      </w:r>
      <w:r w:rsidRPr="00DD65A8">
        <w:rPr>
          <w:lang w:val="ru-RU"/>
        </w:rPr>
        <w:t>.</w:t>
      </w:r>
      <w:bookmarkEnd w:id="252"/>
    </w:p>
    <w:p w:rsidR="00343A18" w:rsidRPr="00DD65A8" w:rsidRDefault="00343A18" w:rsidP="00343A18">
      <w:pPr>
        <w:pStyle w:val="KDParagraf"/>
        <w:spacing w:before="0"/>
        <w:rPr>
          <w:rFonts w:cs="Arial"/>
          <w:lang w:val="ru-RU"/>
        </w:rPr>
      </w:pPr>
    </w:p>
    <w:p w:rsidR="00343A18" w:rsidRPr="00DD65A8" w:rsidRDefault="00343A18" w:rsidP="00343A18">
      <w:pPr>
        <w:pStyle w:val="KDParagraf"/>
        <w:spacing w:before="0"/>
        <w:rPr>
          <w:rFonts w:cs="Arial"/>
          <w:lang w:val="ru-RU"/>
        </w:rPr>
      </w:pPr>
    </w:p>
    <w:p w:rsidR="00343A18" w:rsidRPr="00DD65A8" w:rsidRDefault="00343A18" w:rsidP="00343A18">
      <w:pPr>
        <w:pStyle w:val="KDParagraf"/>
        <w:spacing w:before="0"/>
        <w:rPr>
          <w:rFonts w:cs="Arial"/>
          <w:lang w:val="ru-RU"/>
        </w:rPr>
      </w:pPr>
    </w:p>
    <w:p w:rsidR="00343A18" w:rsidRPr="00F10346" w:rsidRDefault="00343A18" w:rsidP="00343A18">
      <w:pPr>
        <w:rPr>
          <w:rFonts w:cs="Arial"/>
          <w:lang w:val="ru-RU"/>
        </w:rPr>
      </w:pPr>
      <w:r w:rsidRPr="00F10346">
        <w:rPr>
          <w:rFonts w:cs="Arial"/>
          <w:lang w:val="ru-RU"/>
        </w:rPr>
        <w:t>На основу члана 75. став 2. Закона о јавним набавкама („Службени гласник РС“ бр.124/2012, 14/15  и 68/15)</w:t>
      </w:r>
      <w:r w:rsidRPr="00DD65A8">
        <w:rPr>
          <w:rFonts w:cs="Arial"/>
          <w:lang w:val="ru-RU"/>
        </w:rPr>
        <w:t xml:space="preserve"> као </w:t>
      </w:r>
      <w:r w:rsidRPr="00F10346">
        <w:rPr>
          <w:rFonts w:cs="Arial"/>
          <w:lang w:val="ru-RU"/>
        </w:rPr>
        <w:t>понуђач/</w:t>
      </w:r>
      <w:r w:rsidR="00AC6EE6">
        <w:rPr>
          <w:rFonts w:cs="Arial"/>
          <w:lang w:val="ru-RU"/>
        </w:rPr>
        <w:t>члан групе понуђача/</w:t>
      </w:r>
      <w:r w:rsidRPr="00F10346">
        <w:rPr>
          <w:rFonts w:cs="Arial"/>
          <w:lang w:val="ru-RU"/>
        </w:rPr>
        <w:t>подизвођач дајем:</w:t>
      </w:r>
    </w:p>
    <w:p w:rsidR="00343A18" w:rsidRPr="00F10346" w:rsidRDefault="00343A18" w:rsidP="00343A18">
      <w:pPr>
        <w:rPr>
          <w:rFonts w:cs="Arial"/>
          <w:lang w:val="ru-RU"/>
        </w:rPr>
      </w:pPr>
    </w:p>
    <w:p w:rsidR="00343A18" w:rsidRPr="00F10346" w:rsidRDefault="00343A18" w:rsidP="00343A18">
      <w:pPr>
        <w:rPr>
          <w:rFonts w:cs="Arial"/>
          <w:lang w:val="ru-RU"/>
        </w:rPr>
      </w:pPr>
    </w:p>
    <w:p w:rsidR="00343A18" w:rsidRPr="00F10346" w:rsidRDefault="00343A18" w:rsidP="00B02E86">
      <w:pPr>
        <w:jc w:val="center"/>
        <w:rPr>
          <w:b/>
          <w:lang w:val="ru-RU"/>
        </w:rPr>
      </w:pPr>
      <w:bookmarkStart w:id="253" w:name="_Toc442559929"/>
      <w:r w:rsidRPr="00F10346">
        <w:rPr>
          <w:b/>
          <w:lang w:val="ru-RU"/>
        </w:rPr>
        <w:t>И З Ј А В У</w:t>
      </w:r>
      <w:bookmarkEnd w:id="253"/>
    </w:p>
    <w:p w:rsidR="00343A18" w:rsidRPr="00DD65A8" w:rsidRDefault="00343A18" w:rsidP="00874F5B">
      <w:pPr>
        <w:rPr>
          <w:lang w:val="ru-RU"/>
        </w:rPr>
      </w:pPr>
    </w:p>
    <w:p w:rsidR="00343A18" w:rsidRPr="00DD65A8" w:rsidRDefault="00343A18" w:rsidP="00874F5B">
      <w:pPr>
        <w:rPr>
          <w:lang w:val="ru-RU"/>
        </w:rPr>
      </w:pPr>
    </w:p>
    <w:p w:rsidR="00D302CB" w:rsidRPr="00D302CB" w:rsidRDefault="00343A18" w:rsidP="00D302CB">
      <w:pPr>
        <w:tabs>
          <w:tab w:val="left" w:pos="2700"/>
        </w:tabs>
        <w:ind w:right="4"/>
        <w:rPr>
          <w:rFonts w:eastAsia="Calibri" w:cs="Arial"/>
          <w:b/>
          <w:bCs/>
          <w:lang w:val="sr-Cyrl-RS"/>
        </w:rPr>
      </w:pPr>
      <w:r w:rsidRPr="00F10346">
        <w:rPr>
          <w:rFonts w:cs="Arial"/>
          <w:lang w:val="ru-RU"/>
        </w:rPr>
        <w:t xml:space="preserve">којом изричито наводимо да </w:t>
      </w:r>
      <w:r w:rsidRPr="00DD65A8">
        <w:rPr>
          <w:rFonts w:cs="Arial"/>
          <w:lang w:val="ru-RU"/>
        </w:rPr>
        <w:t>смо у свом досадашњем раду и</w:t>
      </w:r>
      <w:r w:rsidRPr="00F10346">
        <w:rPr>
          <w:rFonts w:cs="Arial"/>
          <w:lang w:val="ru-RU"/>
        </w:rPr>
        <w:t xml:space="preserve"> при састављању Понуде </w:t>
      </w:r>
      <w:r w:rsidRPr="00DD65A8">
        <w:rPr>
          <w:rFonts w:cs="Arial"/>
          <w:lang w:val="ru-RU"/>
        </w:rPr>
        <w:t xml:space="preserve"> број: </w:t>
      </w:r>
      <w:r w:rsidR="007E7BB8" w:rsidRPr="00DD65A8">
        <w:rPr>
          <w:rFonts w:cs="Arial"/>
          <w:lang w:val="ru-RU"/>
        </w:rPr>
        <w:t>______________</w:t>
      </w:r>
      <w:r w:rsidRPr="00F10346">
        <w:rPr>
          <w:rFonts w:cs="Arial"/>
          <w:lang w:val="ru-RU"/>
        </w:rPr>
        <w:t xml:space="preserve">за јавну набавку </w:t>
      </w:r>
      <w:r w:rsidR="004906E5">
        <w:rPr>
          <w:rFonts w:cs="Arial"/>
          <w:lang w:val="ru-RU"/>
        </w:rPr>
        <w:t>добара:</w:t>
      </w:r>
      <w:r w:rsidR="004906E5" w:rsidRPr="00F10346">
        <w:rPr>
          <w:rFonts w:cs="Arial"/>
          <w:lang w:val="ru-RU"/>
        </w:rPr>
        <w:t xml:space="preserve"> </w:t>
      </w:r>
      <w:r w:rsidR="007F0BD3" w:rsidRPr="006D2105">
        <w:rPr>
          <w:rFonts w:cs="Arial"/>
          <w:b/>
          <w:lang w:val="ru-RU"/>
        </w:rPr>
        <w:t>Набавка мерно-регулационе опреме за капитални ремонт блока 110</w:t>
      </w:r>
      <w:r w:rsidR="007F0BD3" w:rsidRPr="006D2105">
        <w:rPr>
          <w:rFonts w:cs="Arial"/>
          <w:b/>
          <w:lang w:val="sr-Latn-RS"/>
        </w:rPr>
        <w:t>MW</w:t>
      </w:r>
      <w:r w:rsidR="007F0BD3" w:rsidRPr="006D2105">
        <w:rPr>
          <w:rFonts w:cs="Arial"/>
          <w:b/>
          <w:lang w:val="sr-Cyrl-RS"/>
        </w:rPr>
        <w:t xml:space="preserve"> у ТЕ Колубара</w:t>
      </w:r>
      <w:r w:rsidR="00D302CB">
        <w:rPr>
          <w:rFonts w:cs="Arial"/>
          <w:b/>
          <w:lang w:val="sr-Cyrl-RS"/>
        </w:rPr>
        <w:t xml:space="preserve"> </w:t>
      </w:r>
      <w:r w:rsidR="00D302CB" w:rsidRPr="00D302CB">
        <w:rPr>
          <w:rFonts w:cs="Arial"/>
          <w:lang w:val="sr-Cyrl-RS"/>
        </w:rPr>
        <w:t>(заокружити)</w:t>
      </w:r>
    </w:p>
    <w:p w:rsidR="00D302CB" w:rsidRPr="00D302CB" w:rsidRDefault="00D302CB" w:rsidP="00D302CB">
      <w:pPr>
        <w:pStyle w:val="Podnaslov1"/>
        <w:rPr>
          <w:rFonts w:eastAsia="Calibri"/>
          <w:bCs/>
          <w:sz w:val="22"/>
          <w:szCs w:val="22"/>
          <w:lang w:val="sr-Latn-RS"/>
        </w:rPr>
      </w:pPr>
      <w:r w:rsidRPr="00D302CB">
        <w:rPr>
          <w:sz w:val="22"/>
          <w:szCs w:val="22"/>
        </w:rPr>
        <w:t xml:space="preserve">Набавка мерних кругова температуре </w:t>
      </w:r>
      <w:r w:rsidRPr="00D302CB">
        <w:rPr>
          <w:rFonts w:eastAsia="Calibri"/>
          <w:bCs/>
          <w:sz w:val="22"/>
          <w:szCs w:val="22"/>
        </w:rPr>
        <w:t xml:space="preserve">(партија 1) </w:t>
      </w:r>
    </w:p>
    <w:p w:rsidR="00D302CB" w:rsidRPr="00D302CB" w:rsidRDefault="00D302CB" w:rsidP="00D302CB">
      <w:pPr>
        <w:pStyle w:val="Podnaslov1"/>
        <w:rPr>
          <w:rFonts w:eastAsia="Calibri"/>
          <w:bCs/>
          <w:sz w:val="22"/>
          <w:szCs w:val="22"/>
        </w:rPr>
      </w:pPr>
      <w:r w:rsidRPr="00D302CB">
        <w:rPr>
          <w:sz w:val="22"/>
          <w:szCs w:val="22"/>
        </w:rPr>
        <w:t xml:space="preserve">Набавка пресостата </w:t>
      </w:r>
      <w:r w:rsidRPr="00D302CB">
        <w:rPr>
          <w:rFonts w:eastAsia="Calibri"/>
          <w:bCs/>
          <w:sz w:val="22"/>
          <w:szCs w:val="22"/>
        </w:rPr>
        <w:t xml:space="preserve">(партија 2) </w:t>
      </w:r>
    </w:p>
    <w:p w:rsidR="00D302CB" w:rsidRPr="00D302CB" w:rsidRDefault="00D302CB" w:rsidP="00D302CB">
      <w:pPr>
        <w:pStyle w:val="Podnaslov1"/>
        <w:rPr>
          <w:rFonts w:eastAsia="Calibri"/>
          <w:bCs/>
          <w:sz w:val="22"/>
          <w:szCs w:val="22"/>
        </w:rPr>
      </w:pPr>
      <w:r w:rsidRPr="00D302CB">
        <w:rPr>
          <w:sz w:val="22"/>
          <w:szCs w:val="22"/>
        </w:rPr>
        <w:t>Набавка мерних кругова притиска и диференцијалног притиска</w:t>
      </w:r>
      <w:r w:rsidRPr="00D302CB">
        <w:rPr>
          <w:rFonts w:eastAsia="Calibri"/>
          <w:bCs/>
          <w:sz w:val="22"/>
          <w:szCs w:val="22"/>
        </w:rPr>
        <w:t xml:space="preserve"> (партија 3) </w:t>
      </w:r>
    </w:p>
    <w:p w:rsidR="00343A18" w:rsidRPr="00F10346" w:rsidRDefault="004906E5" w:rsidP="00D302CB">
      <w:pPr>
        <w:tabs>
          <w:tab w:val="left" w:pos="2700"/>
        </w:tabs>
        <w:ind w:right="4"/>
        <w:rPr>
          <w:rFonts w:cs="Arial"/>
          <w:lang w:val="ru-RU"/>
        </w:rPr>
      </w:pPr>
      <w:r w:rsidRPr="00F10346">
        <w:rPr>
          <w:rFonts w:cs="Arial"/>
          <w:lang w:val="ru-RU"/>
        </w:rPr>
        <w:t>ЈН бр.</w:t>
      </w:r>
      <w:r>
        <w:rPr>
          <w:rFonts w:cs="Arial"/>
          <w:lang w:val="ru-RU"/>
        </w:rPr>
        <w:t xml:space="preserve"> </w:t>
      </w:r>
      <w:r w:rsidR="00DD65A8">
        <w:rPr>
          <w:rFonts w:cs="Arial"/>
          <w:lang w:val="ru-RU"/>
        </w:rPr>
        <w:t>3000/1314/2017 (1417/2017)</w:t>
      </w:r>
      <w:r>
        <w:rPr>
          <w:rFonts w:cs="Arial"/>
          <w:lang w:val="ru-RU"/>
        </w:rPr>
        <w:t>,</w:t>
      </w:r>
      <w:r w:rsidR="00343A18" w:rsidRPr="00F10346">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00343A18" w:rsidRPr="00DD65A8">
        <w:rPr>
          <w:rFonts w:cs="Arial"/>
          <w:lang w:val="ru-RU"/>
        </w:rPr>
        <w:t>,</w:t>
      </w:r>
      <w:r w:rsidR="00343A18" w:rsidRPr="00F10346">
        <w:rPr>
          <w:rFonts w:cs="Arial"/>
          <w:lang w:val="ru-RU"/>
        </w:rPr>
        <w:t xml:space="preserve"> као и да </w:t>
      </w:r>
      <w:r w:rsidR="00343A18" w:rsidRPr="00DD65A8">
        <w:rPr>
          <w:rFonts w:cs="Arial"/>
          <w:lang w:val="ru-RU"/>
        </w:rPr>
        <w:t>немамо забрану обављања делатности која је на снази у време подношења Понуде.</w:t>
      </w:r>
    </w:p>
    <w:p w:rsidR="00343A18" w:rsidRPr="00DD65A8" w:rsidRDefault="00343A18" w:rsidP="00343A18">
      <w:pPr>
        <w:rPr>
          <w:rFonts w:cs="Arial"/>
          <w:lang w:val="ru-RU"/>
        </w:rPr>
      </w:pPr>
    </w:p>
    <w:p w:rsidR="00343A18" w:rsidRPr="00DD65A8" w:rsidRDefault="00343A18" w:rsidP="00343A18">
      <w:pPr>
        <w:tabs>
          <w:tab w:val="left" w:pos="6028"/>
        </w:tabs>
        <w:autoSpaceDE w:val="0"/>
        <w:autoSpaceDN w:val="0"/>
        <w:adjustRightInd w:val="0"/>
        <w:ind w:left="360"/>
        <w:rPr>
          <w:rFonts w:eastAsia="Calibri" w:cs="Arial"/>
          <w:bCs/>
          <w:iCs/>
          <w:lang w:val="ru-RU"/>
        </w:rPr>
      </w:pPr>
    </w:p>
    <w:p w:rsidR="00343A18" w:rsidRPr="00DD65A8" w:rsidRDefault="00343A18" w:rsidP="00343A18">
      <w:pPr>
        <w:tabs>
          <w:tab w:val="left" w:pos="6028"/>
        </w:tabs>
        <w:autoSpaceDE w:val="0"/>
        <w:autoSpaceDN w:val="0"/>
        <w:adjustRightInd w:val="0"/>
        <w:ind w:left="360"/>
        <w:rPr>
          <w:rFonts w:eastAsia="Calibri" w:cs="Arial"/>
          <w:bCs/>
          <w:iCs/>
          <w:lang w:val="ru-RU"/>
        </w:rPr>
      </w:pPr>
    </w:p>
    <w:p w:rsidR="00343A18" w:rsidRPr="00DD65A8" w:rsidRDefault="00343A18" w:rsidP="00343A18">
      <w:pPr>
        <w:tabs>
          <w:tab w:val="left" w:pos="6028"/>
        </w:tabs>
        <w:autoSpaceDE w:val="0"/>
        <w:autoSpaceDN w:val="0"/>
        <w:adjustRightInd w:val="0"/>
        <w:ind w:left="360"/>
        <w:rPr>
          <w:rFonts w:eastAsia="Calibri" w:cs="Arial"/>
          <w:bCs/>
          <w:iCs/>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556059" w:rsidTr="00BC01DC">
        <w:trPr>
          <w:jc w:val="center"/>
        </w:trPr>
        <w:tc>
          <w:tcPr>
            <w:tcW w:w="3882" w:type="dxa"/>
          </w:tcPr>
          <w:p w:rsidR="00343A18" w:rsidRPr="00F10346" w:rsidRDefault="00343A18" w:rsidP="00BC01DC">
            <w:pPr>
              <w:spacing w:before="0"/>
              <w:jc w:val="center"/>
              <w:rPr>
                <w:rFonts w:cs="Arial"/>
              </w:rPr>
            </w:pPr>
            <w:r w:rsidRPr="00F10346">
              <w:rPr>
                <w:rFonts w:cs="Arial"/>
              </w:rPr>
              <w:t>Датум:</w:t>
            </w:r>
          </w:p>
        </w:tc>
        <w:tc>
          <w:tcPr>
            <w:tcW w:w="2127" w:type="dxa"/>
          </w:tcPr>
          <w:p w:rsidR="00343A18" w:rsidRPr="00F10346" w:rsidRDefault="00343A18" w:rsidP="00BC01DC">
            <w:pPr>
              <w:spacing w:before="0"/>
              <w:jc w:val="center"/>
              <w:rPr>
                <w:rFonts w:cs="Arial"/>
                <w:lang w:val="ru-RU"/>
              </w:rPr>
            </w:pPr>
          </w:p>
        </w:tc>
        <w:tc>
          <w:tcPr>
            <w:tcW w:w="4022" w:type="dxa"/>
          </w:tcPr>
          <w:p w:rsidR="00343A18" w:rsidRPr="00F10346" w:rsidRDefault="00343A18" w:rsidP="00AC6EE6">
            <w:pPr>
              <w:spacing w:before="0"/>
              <w:rPr>
                <w:rFonts w:cs="Arial"/>
                <w:lang w:val="sr-Cyrl-CS"/>
              </w:rPr>
            </w:pPr>
            <w:r w:rsidRPr="00F10346">
              <w:rPr>
                <w:rFonts w:cs="Arial"/>
                <w:lang w:val="sr-Cyrl-CS"/>
              </w:rPr>
              <w:t>П</w:t>
            </w:r>
            <w:r w:rsidRPr="00DD65A8">
              <w:rPr>
                <w:rFonts w:cs="Arial"/>
                <w:lang w:val="ru-RU"/>
              </w:rPr>
              <w:t>онуђач</w:t>
            </w:r>
            <w:r w:rsidRPr="00F10346">
              <w:rPr>
                <w:rFonts w:cs="Arial"/>
                <w:lang w:val="sr-Cyrl-CS"/>
              </w:rPr>
              <w:t>/</w:t>
            </w:r>
            <w:r w:rsidR="00AC6EE6">
              <w:rPr>
                <w:rFonts w:cs="Arial"/>
                <w:lang w:val="sr-Cyrl-CS"/>
              </w:rPr>
              <w:t xml:space="preserve"> </w:t>
            </w:r>
            <w:r w:rsidRPr="00F10346">
              <w:rPr>
                <w:rFonts w:cs="Arial"/>
                <w:lang w:val="sr-Cyrl-CS"/>
              </w:rPr>
              <w:t>члан групе</w:t>
            </w:r>
            <w:r w:rsidR="00AC6EE6">
              <w:rPr>
                <w:rFonts w:cs="Arial"/>
                <w:lang w:val="sr-Cyrl-CS"/>
              </w:rPr>
              <w:t xml:space="preserve"> понуђача/ </w:t>
            </w:r>
            <w:r w:rsidR="00BC14A2">
              <w:rPr>
                <w:rFonts w:cs="Arial"/>
                <w:lang w:val="sr-Cyrl-CS"/>
              </w:rPr>
              <w:t>подизвођач</w:t>
            </w:r>
          </w:p>
        </w:tc>
      </w:tr>
      <w:tr w:rsidR="00343A18" w:rsidRPr="00F10346" w:rsidTr="00BC01DC">
        <w:trPr>
          <w:jc w:val="center"/>
        </w:trPr>
        <w:tc>
          <w:tcPr>
            <w:tcW w:w="3882" w:type="dxa"/>
          </w:tcPr>
          <w:p w:rsidR="00343A18" w:rsidRPr="00DD65A8" w:rsidRDefault="00343A18" w:rsidP="00BC01DC">
            <w:pPr>
              <w:spacing w:before="0"/>
              <w:jc w:val="center"/>
              <w:rPr>
                <w:rFonts w:cs="Arial"/>
                <w:lang w:val="ru-RU"/>
              </w:rPr>
            </w:pPr>
          </w:p>
        </w:tc>
        <w:tc>
          <w:tcPr>
            <w:tcW w:w="2127" w:type="dxa"/>
          </w:tcPr>
          <w:p w:rsidR="00343A18" w:rsidRPr="00F10346" w:rsidRDefault="00343A18" w:rsidP="00BC01DC">
            <w:pPr>
              <w:spacing w:before="0"/>
              <w:jc w:val="center"/>
              <w:rPr>
                <w:rFonts w:cs="Arial"/>
              </w:rPr>
            </w:pPr>
            <w:r w:rsidRPr="00F10346">
              <w:rPr>
                <w:rFonts w:cs="Arial"/>
              </w:rPr>
              <w:t>М.П.</w:t>
            </w:r>
          </w:p>
        </w:tc>
        <w:tc>
          <w:tcPr>
            <w:tcW w:w="4022" w:type="dxa"/>
          </w:tcPr>
          <w:p w:rsidR="00343A18" w:rsidRPr="00F10346" w:rsidRDefault="00343A18" w:rsidP="00BC01DC">
            <w:pPr>
              <w:spacing w:before="0"/>
              <w:jc w:val="center"/>
              <w:rPr>
                <w:rFonts w:cs="Arial"/>
                <w:lang w:val="ru-RU"/>
              </w:rPr>
            </w:pPr>
          </w:p>
        </w:tc>
      </w:tr>
      <w:tr w:rsidR="00343A18" w:rsidRPr="00F10346" w:rsidTr="00BC01DC">
        <w:trPr>
          <w:jc w:val="center"/>
        </w:trPr>
        <w:tc>
          <w:tcPr>
            <w:tcW w:w="3882" w:type="dxa"/>
            <w:tcBorders>
              <w:bottom w:val="single" w:sz="4" w:space="0" w:color="auto"/>
            </w:tcBorders>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bottom w:val="single" w:sz="4" w:space="0" w:color="auto"/>
            </w:tcBorders>
          </w:tcPr>
          <w:p w:rsidR="00343A18" w:rsidRPr="00F10346" w:rsidRDefault="00343A18" w:rsidP="00BC01DC">
            <w:pPr>
              <w:spacing w:before="0"/>
              <w:jc w:val="center"/>
              <w:rPr>
                <w:rFonts w:cs="Arial"/>
                <w:lang w:val="ru-RU"/>
              </w:rPr>
            </w:pPr>
          </w:p>
        </w:tc>
      </w:tr>
      <w:tr w:rsidR="00343A18" w:rsidRPr="00F10346" w:rsidTr="00BC01DC">
        <w:trPr>
          <w:trHeight w:val="389"/>
          <w:jc w:val="center"/>
        </w:trPr>
        <w:tc>
          <w:tcPr>
            <w:tcW w:w="3882" w:type="dxa"/>
            <w:tcBorders>
              <w:top w:val="single" w:sz="4" w:space="0" w:color="auto"/>
            </w:tcBorders>
          </w:tcPr>
          <w:p w:rsidR="00343A18" w:rsidRPr="00F10346" w:rsidRDefault="00343A18" w:rsidP="00BC01DC">
            <w:pPr>
              <w:spacing w:before="0"/>
              <w:jc w:val="center"/>
              <w:rPr>
                <w:rFonts w:cs="Arial"/>
              </w:rPr>
            </w:pPr>
          </w:p>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top w:val="single" w:sz="4" w:space="0" w:color="auto"/>
            </w:tcBorders>
          </w:tcPr>
          <w:p w:rsidR="00343A18" w:rsidRPr="00F10346" w:rsidRDefault="00343A18" w:rsidP="00BC01DC">
            <w:pPr>
              <w:spacing w:before="0"/>
              <w:jc w:val="center"/>
              <w:rPr>
                <w:rFonts w:cs="Arial"/>
                <w:lang w:val="ru-RU"/>
              </w:rPr>
            </w:pPr>
          </w:p>
        </w:tc>
      </w:tr>
    </w:tbl>
    <w:p w:rsidR="00343A18" w:rsidRPr="00F10346" w:rsidRDefault="00343A18" w:rsidP="00343A18">
      <w:pPr>
        <w:rPr>
          <w:rFonts w:cs="Arial"/>
          <w:lang w:val="sr-Cyrl-CS"/>
        </w:rPr>
      </w:pPr>
      <w:r w:rsidRPr="00F10346">
        <w:rPr>
          <w:rFonts w:cs="Arial"/>
          <w:b/>
        </w:rPr>
        <w:t>Напомена:</w:t>
      </w:r>
      <w:r w:rsidRPr="00F10346">
        <w:rPr>
          <w:rFonts w:cs="Arial"/>
        </w:rPr>
        <w:t xml:space="preserve"> Уколико </w:t>
      </w:r>
      <w:r w:rsidRPr="00F10346">
        <w:rPr>
          <w:rFonts w:cs="Arial"/>
          <w:lang w:val="sr-Cyrl-CS"/>
        </w:rPr>
        <w:t xml:space="preserve">заједничку </w:t>
      </w:r>
      <w:r w:rsidRPr="00F10346">
        <w:rPr>
          <w:rFonts w:cs="Arial"/>
        </w:rPr>
        <w:t xml:space="preserve">понуду подноси група понуђача Изјава </w:t>
      </w:r>
      <w:r w:rsidRPr="00F10346">
        <w:rPr>
          <w:rFonts w:cs="Arial"/>
          <w:lang w:val="sr-Cyrl-CS"/>
        </w:rPr>
        <w:t xml:space="preserve">се доставља за сваког члана групе понуђача. Изјава </w:t>
      </w:r>
      <w:r w:rsidRPr="00DD65A8">
        <w:rPr>
          <w:rFonts w:cs="Arial"/>
          <w:lang w:val="sr-Cyrl-CS"/>
        </w:rPr>
        <w:t>мора бити попуњена, потписана од стране овлашћеног лица</w:t>
      </w:r>
      <w:r w:rsidRPr="00F10346">
        <w:rPr>
          <w:rFonts w:cs="Arial"/>
          <w:lang w:val="sr-Cyrl-CS"/>
        </w:rPr>
        <w:t xml:space="preserve"> за заступање</w:t>
      </w:r>
      <w:r w:rsidRPr="00DD65A8">
        <w:rPr>
          <w:rFonts w:cs="Arial"/>
          <w:lang w:val="sr-Cyrl-CS"/>
        </w:rPr>
        <w:t xml:space="preserve"> понуђача из групе понуђача и оверена печатом. </w:t>
      </w:r>
    </w:p>
    <w:p w:rsidR="00343A18" w:rsidRPr="00DD65A8" w:rsidRDefault="00343A18" w:rsidP="00343A18">
      <w:pPr>
        <w:rPr>
          <w:rFonts w:cs="Arial"/>
          <w:lang w:val="sr-Cyrl-CS"/>
        </w:rPr>
      </w:pPr>
      <w:r w:rsidRPr="00DD65A8">
        <w:rPr>
          <w:rFonts w:eastAsia="Calibri" w:cs="Arial"/>
          <w:lang w:val="sr-Cyrl-CS"/>
        </w:rPr>
        <w:t xml:space="preserve">У случају да понуђач подноси понуду са подизвођачем, Изјава </w:t>
      </w:r>
      <w:r w:rsidRPr="00F10346">
        <w:rPr>
          <w:rFonts w:eastAsia="Calibri" w:cs="Arial"/>
          <w:lang w:val="sr-Cyrl-CS"/>
        </w:rPr>
        <w:t xml:space="preserve">се доставља за понуђача и сваког подизвођача. Изјава </w:t>
      </w:r>
      <w:r w:rsidRPr="00DD65A8">
        <w:rPr>
          <w:rFonts w:eastAsia="Calibri" w:cs="Arial"/>
          <w:lang w:val="sr-Cyrl-CS"/>
        </w:rPr>
        <w:t xml:space="preserve">мора бити </w:t>
      </w:r>
      <w:r w:rsidRPr="00F10346">
        <w:rPr>
          <w:rFonts w:eastAsia="Calibri" w:cs="Arial"/>
          <w:lang w:val="sr-Cyrl-CS"/>
        </w:rPr>
        <w:t>попуњена,</w:t>
      </w:r>
      <w:r w:rsidRPr="00DD65A8">
        <w:rPr>
          <w:rFonts w:eastAsia="Calibri" w:cs="Arial"/>
          <w:lang w:val="sr-Cyrl-CS"/>
        </w:rPr>
        <w:t xml:space="preserve"> потписана</w:t>
      </w:r>
      <w:r w:rsidRPr="00F10346">
        <w:rPr>
          <w:rFonts w:eastAsia="Calibri" w:cs="Arial"/>
          <w:lang w:val="sr-Cyrl-CS"/>
        </w:rPr>
        <w:t xml:space="preserve"> и оверена</w:t>
      </w:r>
      <w:r w:rsidRPr="00DD65A8">
        <w:rPr>
          <w:rFonts w:eastAsia="Calibri" w:cs="Arial"/>
          <w:lang w:val="sr-Cyrl-CS"/>
        </w:rPr>
        <w:t xml:space="preserve"> од стране овлашћеног лица за заступање </w:t>
      </w:r>
      <w:r w:rsidRPr="00F10346">
        <w:rPr>
          <w:rFonts w:eastAsia="Calibri" w:cs="Arial"/>
          <w:lang w:val="sr-Cyrl-CS"/>
        </w:rPr>
        <w:t>понуђача/подизво</w:t>
      </w:r>
      <w:r w:rsidRPr="00DD65A8">
        <w:rPr>
          <w:rFonts w:eastAsia="Calibri" w:cs="Arial"/>
          <w:lang w:val="sr-Cyrl-CS"/>
        </w:rPr>
        <w:t>ђача</w:t>
      </w:r>
      <w:r w:rsidRPr="00F10346">
        <w:rPr>
          <w:rFonts w:eastAsia="Calibri" w:cs="Arial"/>
          <w:lang w:val="sr-Cyrl-CS"/>
        </w:rPr>
        <w:t xml:space="preserve"> и оверена печатом.</w:t>
      </w:r>
    </w:p>
    <w:p w:rsidR="00343A18" w:rsidRPr="00D302CB" w:rsidRDefault="00343A18" w:rsidP="00343A18">
      <w:pPr>
        <w:rPr>
          <w:rFonts w:cs="Arial"/>
          <w:u w:val="single"/>
          <w:lang w:val="sr-Cyrl-CS"/>
        </w:rPr>
      </w:pPr>
      <w:r w:rsidRPr="00D302CB">
        <w:rPr>
          <w:rFonts w:cs="Arial"/>
          <w:u w:val="single"/>
          <w:lang w:val="sr-Cyrl-CS"/>
        </w:rPr>
        <w:t>Приликом подношења понуде овај образац копирати у потребном броју примерака.</w:t>
      </w:r>
    </w:p>
    <w:p w:rsidR="00343A18" w:rsidRPr="00DD65A8" w:rsidRDefault="00343A18" w:rsidP="00874F5B">
      <w:pPr>
        <w:rPr>
          <w:lang w:val="sr-Cyrl-CS"/>
        </w:rPr>
      </w:pPr>
    </w:p>
    <w:p w:rsidR="000F683D" w:rsidRPr="00DD65A8" w:rsidRDefault="000F683D" w:rsidP="00874F5B">
      <w:pPr>
        <w:rPr>
          <w:lang w:val="sr-Cyrl-CS"/>
        </w:rPr>
      </w:pPr>
    </w:p>
    <w:p w:rsidR="0042687E" w:rsidRPr="00DD65A8" w:rsidRDefault="0042687E" w:rsidP="00874F5B">
      <w:pPr>
        <w:rPr>
          <w:lang w:val="sr-Cyrl-CS"/>
        </w:rPr>
      </w:pPr>
    </w:p>
    <w:p w:rsidR="00F9189E" w:rsidRPr="0090172B" w:rsidRDefault="00F9189E" w:rsidP="00343A18">
      <w:pPr>
        <w:rPr>
          <w:rFonts w:cs="Arial"/>
          <w:b/>
          <w:color w:val="00B0F0"/>
          <w:lang w:val="sr-Cyrl-CS"/>
        </w:rPr>
      </w:pPr>
    </w:p>
    <w:p w:rsidR="007E7BB8" w:rsidRPr="0090172B" w:rsidRDefault="007E7BB8" w:rsidP="007E7BB8">
      <w:pPr>
        <w:pStyle w:val="KDObrazac"/>
        <w:spacing w:before="0"/>
        <w:rPr>
          <w:lang w:val="sr-Cyrl-CS"/>
        </w:rPr>
      </w:pPr>
      <w:r w:rsidRPr="0090172B">
        <w:rPr>
          <w:lang w:val="sr-Cyrl-CS"/>
        </w:rPr>
        <w:lastRenderedPageBreak/>
        <w:t xml:space="preserve">ОБРАЗАЦ </w:t>
      </w:r>
      <w:r w:rsidR="00D302CB">
        <w:rPr>
          <w:lang w:val="sr-Cyrl-RS"/>
        </w:rPr>
        <w:t>5</w:t>
      </w:r>
    </w:p>
    <w:p w:rsidR="007E7BB8" w:rsidRPr="00F10346" w:rsidRDefault="007E7BB8" w:rsidP="007E7BB8">
      <w:pPr>
        <w:spacing w:before="0"/>
        <w:rPr>
          <w:rFonts w:cs="Arial"/>
          <w:lang w:val="sr-Cyrl-CS"/>
        </w:rPr>
      </w:pPr>
    </w:p>
    <w:p w:rsidR="007E7BB8" w:rsidRPr="0090172B" w:rsidRDefault="007E7BB8" w:rsidP="007E7BB8">
      <w:pPr>
        <w:spacing w:before="0"/>
        <w:jc w:val="center"/>
        <w:rPr>
          <w:rFonts w:cs="Arial"/>
          <w:b/>
          <w:lang w:val="sr-Cyrl-CS"/>
        </w:rPr>
      </w:pPr>
      <w:r w:rsidRPr="0090172B">
        <w:rPr>
          <w:rFonts w:cs="Arial"/>
          <w:b/>
          <w:lang w:val="sr-Cyrl-CS"/>
        </w:rPr>
        <w:t>ОБРАЗАЦ ТРОШКОВА ПРИПРЕМЕ ПОНУДЕ</w:t>
      </w:r>
    </w:p>
    <w:p w:rsidR="00D302CB" w:rsidRPr="00D302CB" w:rsidRDefault="00263F50" w:rsidP="00D302CB">
      <w:pPr>
        <w:tabs>
          <w:tab w:val="left" w:pos="2700"/>
        </w:tabs>
        <w:ind w:right="4"/>
        <w:rPr>
          <w:rFonts w:eastAsia="Calibri" w:cs="Arial"/>
          <w:b/>
          <w:bCs/>
          <w:lang w:val="sr-Cyrl-RS"/>
        </w:rPr>
      </w:pPr>
      <w:r w:rsidRPr="0090172B">
        <w:rPr>
          <w:rFonts w:cs="Arial"/>
          <w:lang w:val="sr-Cyrl-CS"/>
        </w:rPr>
        <w:t>за јавну набавку добара</w:t>
      </w:r>
      <w:r w:rsidR="00C96780">
        <w:rPr>
          <w:rFonts w:cs="Arial"/>
          <w:lang w:val="ru-RU"/>
        </w:rPr>
        <w:t>:</w:t>
      </w:r>
      <w:r w:rsidR="00C96780" w:rsidRPr="00F10346">
        <w:rPr>
          <w:rFonts w:cs="Arial"/>
          <w:lang w:val="ru-RU"/>
        </w:rPr>
        <w:t xml:space="preserve"> </w:t>
      </w:r>
      <w:r w:rsidR="007F0BD3" w:rsidRPr="006D2105">
        <w:rPr>
          <w:rFonts w:cs="Arial"/>
          <w:b/>
          <w:lang w:val="ru-RU"/>
        </w:rPr>
        <w:t>Набавка мерно-регулационе опреме за капитални ремонт блока 110</w:t>
      </w:r>
      <w:r w:rsidR="007F0BD3" w:rsidRPr="006D2105">
        <w:rPr>
          <w:rFonts w:cs="Arial"/>
          <w:b/>
          <w:lang w:val="sr-Latn-RS"/>
        </w:rPr>
        <w:t>MW</w:t>
      </w:r>
      <w:r w:rsidR="007F0BD3" w:rsidRPr="006D2105">
        <w:rPr>
          <w:rFonts w:cs="Arial"/>
          <w:b/>
          <w:lang w:val="sr-Cyrl-RS"/>
        </w:rPr>
        <w:t xml:space="preserve"> у ТЕ Колубара</w:t>
      </w:r>
      <w:r w:rsidR="00D302CB">
        <w:rPr>
          <w:rFonts w:cs="Arial"/>
          <w:b/>
          <w:lang w:val="sr-Cyrl-RS"/>
        </w:rPr>
        <w:t xml:space="preserve"> </w:t>
      </w:r>
      <w:r w:rsidR="00D302CB" w:rsidRPr="00D302CB">
        <w:rPr>
          <w:rFonts w:cs="Arial"/>
          <w:lang w:val="sr-Cyrl-RS"/>
        </w:rPr>
        <w:t>(заокружити)</w:t>
      </w:r>
    </w:p>
    <w:p w:rsidR="00D302CB" w:rsidRPr="00D302CB" w:rsidRDefault="00D302CB" w:rsidP="00D302CB">
      <w:pPr>
        <w:pStyle w:val="Podnaslov1"/>
        <w:rPr>
          <w:rFonts w:eastAsia="Calibri"/>
          <w:bCs/>
          <w:sz w:val="22"/>
          <w:szCs w:val="22"/>
          <w:lang w:val="sr-Latn-RS"/>
        </w:rPr>
      </w:pPr>
      <w:r w:rsidRPr="00D302CB">
        <w:rPr>
          <w:sz w:val="22"/>
          <w:szCs w:val="22"/>
        </w:rPr>
        <w:t xml:space="preserve">Набавка мерних кругова температуре </w:t>
      </w:r>
      <w:r w:rsidRPr="00D302CB">
        <w:rPr>
          <w:rFonts w:eastAsia="Calibri"/>
          <w:bCs/>
          <w:sz w:val="22"/>
          <w:szCs w:val="22"/>
        </w:rPr>
        <w:t xml:space="preserve">(партија 1) </w:t>
      </w:r>
    </w:p>
    <w:p w:rsidR="00D302CB" w:rsidRPr="00D302CB" w:rsidRDefault="00D302CB" w:rsidP="00D302CB">
      <w:pPr>
        <w:pStyle w:val="Podnaslov1"/>
        <w:rPr>
          <w:rFonts w:eastAsia="Calibri"/>
          <w:bCs/>
          <w:sz w:val="22"/>
          <w:szCs w:val="22"/>
        </w:rPr>
      </w:pPr>
      <w:r w:rsidRPr="00D302CB">
        <w:rPr>
          <w:sz w:val="22"/>
          <w:szCs w:val="22"/>
        </w:rPr>
        <w:t xml:space="preserve">Набавка пресостата </w:t>
      </w:r>
      <w:r w:rsidRPr="00D302CB">
        <w:rPr>
          <w:rFonts w:eastAsia="Calibri"/>
          <w:bCs/>
          <w:sz w:val="22"/>
          <w:szCs w:val="22"/>
        </w:rPr>
        <w:t xml:space="preserve">(партија 2) </w:t>
      </w:r>
    </w:p>
    <w:p w:rsidR="00D302CB" w:rsidRPr="00D302CB" w:rsidRDefault="00D302CB" w:rsidP="00D302CB">
      <w:pPr>
        <w:pStyle w:val="Podnaslov1"/>
        <w:rPr>
          <w:rFonts w:eastAsia="Calibri"/>
          <w:bCs/>
          <w:sz w:val="22"/>
          <w:szCs w:val="22"/>
        </w:rPr>
      </w:pPr>
      <w:r w:rsidRPr="00D302CB">
        <w:rPr>
          <w:sz w:val="22"/>
          <w:szCs w:val="22"/>
        </w:rPr>
        <w:t>Набавка мерних кругова притиска и диференцијалног притиска</w:t>
      </w:r>
      <w:r w:rsidRPr="00D302CB">
        <w:rPr>
          <w:rFonts w:eastAsia="Calibri"/>
          <w:bCs/>
          <w:sz w:val="22"/>
          <w:szCs w:val="22"/>
        </w:rPr>
        <w:t xml:space="preserve"> (партија 3) </w:t>
      </w:r>
    </w:p>
    <w:p w:rsidR="007E7BB8" w:rsidRPr="00263F50" w:rsidRDefault="00C96780" w:rsidP="00D302CB">
      <w:pPr>
        <w:tabs>
          <w:tab w:val="left" w:pos="2700"/>
        </w:tabs>
        <w:ind w:right="4"/>
        <w:rPr>
          <w:rFonts w:cs="Arial"/>
          <w:b/>
          <w:lang w:val="ru-RU"/>
        </w:rPr>
      </w:pPr>
      <w:r w:rsidRPr="00263F50">
        <w:rPr>
          <w:rFonts w:cs="Arial"/>
          <w:b/>
          <w:lang w:val="ru-RU"/>
        </w:rPr>
        <w:t xml:space="preserve">ЈН бр. </w:t>
      </w:r>
      <w:r w:rsidR="00DD65A8" w:rsidRPr="00263F50">
        <w:rPr>
          <w:rFonts w:cs="Arial"/>
          <w:b/>
          <w:lang w:val="ru-RU"/>
        </w:rPr>
        <w:t>3000/1314/2017 (1417/2017)</w:t>
      </w:r>
      <w:r w:rsidRPr="00263F50">
        <w:rPr>
          <w:rFonts w:cs="Arial"/>
          <w:b/>
          <w:lang w:val="ru-RU"/>
        </w:rPr>
        <w:t>,</w:t>
      </w:r>
    </w:p>
    <w:p w:rsidR="007E7BB8" w:rsidRPr="00F10346" w:rsidRDefault="007E7BB8" w:rsidP="007E7BB8">
      <w:pPr>
        <w:tabs>
          <w:tab w:val="left" w:pos="0"/>
        </w:tabs>
        <w:rPr>
          <w:rFonts w:cs="Arial"/>
          <w:lang w:val="ru-RU"/>
        </w:rPr>
      </w:pPr>
      <w:r w:rsidRPr="00F10346">
        <w:rPr>
          <w:rFonts w:cs="Arial"/>
          <w:lang w:val="ru-RU"/>
        </w:rPr>
        <w:t xml:space="preserve">На основу члана 88. став 1. Закона о јавним набавкама („Службени гласник РС“, бр.124/12, 14/15 и 68/15), члана 5.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F10346" w:rsidRDefault="007E7BB8" w:rsidP="007E7BB8">
      <w:pPr>
        <w:tabs>
          <w:tab w:val="left" w:pos="0"/>
        </w:tabs>
        <w:jc w:val="center"/>
        <w:rPr>
          <w:rFonts w:cs="Arial"/>
          <w:lang w:val="ru-RU"/>
        </w:rPr>
      </w:pPr>
      <w:r w:rsidRPr="00F10346">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F10346" w:rsidTr="00BE2EA9">
        <w:trPr>
          <w:trHeight w:val="749"/>
          <w:tblCellSpacing w:w="20" w:type="dxa"/>
        </w:trPr>
        <w:tc>
          <w:tcPr>
            <w:tcW w:w="5323" w:type="dxa"/>
            <w:shd w:val="clear" w:color="auto" w:fill="auto"/>
            <w:vAlign w:val="center"/>
          </w:tcPr>
          <w:p w:rsidR="007E7BB8" w:rsidRPr="00DD65A8" w:rsidRDefault="007E7BB8" w:rsidP="00BE2EA9">
            <w:pPr>
              <w:jc w:val="center"/>
              <w:rPr>
                <w:rFonts w:cs="Arial"/>
                <w:lang w:val="ru-RU"/>
              </w:rPr>
            </w:pPr>
            <w:r w:rsidRPr="00DD65A8">
              <w:rPr>
                <w:rFonts w:cs="Arial"/>
                <w:lang w:val="ru-RU"/>
              </w:rPr>
              <w:t>трошкови прибављања средстава обезбеђења</w:t>
            </w:r>
            <w:r w:rsidR="00D020E2" w:rsidRPr="00DD65A8">
              <w:rPr>
                <w:rFonts w:cs="Arial"/>
                <w:lang w:val="ru-RU"/>
              </w:rPr>
              <w:t xml:space="preserve"> за озбиљност понуде</w:t>
            </w:r>
          </w:p>
        </w:tc>
        <w:tc>
          <w:tcPr>
            <w:tcW w:w="4260" w:type="dxa"/>
            <w:shd w:val="clear" w:color="auto" w:fill="auto"/>
          </w:tcPr>
          <w:p w:rsidR="007E7BB8" w:rsidRPr="00DD65A8" w:rsidRDefault="007E7BB8" w:rsidP="00BE2EA9">
            <w:pPr>
              <w:rPr>
                <w:rFonts w:cs="Arial"/>
                <w:lang w:val="ru-RU"/>
              </w:rPr>
            </w:pPr>
          </w:p>
          <w:p w:rsidR="007E7BB8" w:rsidRPr="00F10346" w:rsidRDefault="007E7BB8" w:rsidP="007E7BB8">
            <w:pPr>
              <w:rPr>
                <w:rFonts w:cs="Arial"/>
              </w:rPr>
            </w:pPr>
            <w:r w:rsidRPr="00F10346">
              <w:rPr>
                <w:rFonts w:cs="Arial"/>
              </w:rPr>
              <w:t xml:space="preserve">__________ динара </w:t>
            </w:r>
          </w:p>
        </w:tc>
      </w:tr>
      <w:tr w:rsidR="007E7BB8" w:rsidRPr="00F10346" w:rsidTr="00BE2EA9">
        <w:trPr>
          <w:trHeight w:val="307"/>
          <w:tblCellSpacing w:w="20" w:type="dxa"/>
        </w:trPr>
        <w:tc>
          <w:tcPr>
            <w:tcW w:w="5323" w:type="dxa"/>
            <w:shd w:val="clear" w:color="auto" w:fill="auto"/>
            <w:vAlign w:val="center"/>
          </w:tcPr>
          <w:p w:rsidR="007E7BB8" w:rsidRPr="00F10346" w:rsidRDefault="007E7BB8" w:rsidP="00BE2EA9">
            <w:pPr>
              <w:jc w:val="center"/>
              <w:rPr>
                <w:rFonts w:cs="Arial"/>
              </w:rPr>
            </w:pPr>
            <w:r w:rsidRPr="00F10346">
              <w:rPr>
                <w:rFonts w:cs="Arial"/>
              </w:rPr>
              <w:t>Укупни трошкови без ПДВ</w:t>
            </w:r>
          </w:p>
        </w:tc>
        <w:tc>
          <w:tcPr>
            <w:tcW w:w="4260" w:type="dxa"/>
            <w:shd w:val="clear" w:color="auto" w:fill="auto"/>
          </w:tcPr>
          <w:p w:rsidR="007E7BB8" w:rsidRPr="00F10346" w:rsidRDefault="007E7BB8" w:rsidP="00BE2EA9">
            <w:pPr>
              <w:rPr>
                <w:rFonts w:cs="Arial"/>
              </w:rPr>
            </w:pPr>
          </w:p>
          <w:p w:rsidR="007E7BB8" w:rsidRPr="00F10346" w:rsidRDefault="007E7BB8" w:rsidP="00BE2EA9">
            <w:pPr>
              <w:rPr>
                <w:rFonts w:cs="Arial"/>
              </w:rPr>
            </w:pPr>
            <w:r w:rsidRPr="00F10346">
              <w:rPr>
                <w:rFonts w:cs="Arial"/>
              </w:rPr>
              <w:t>__________ динара</w:t>
            </w:r>
          </w:p>
        </w:tc>
      </w:tr>
      <w:tr w:rsidR="007E7BB8" w:rsidRPr="00F10346" w:rsidTr="00BE2EA9">
        <w:trPr>
          <w:trHeight w:val="433"/>
          <w:tblCellSpacing w:w="20" w:type="dxa"/>
        </w:trPr>
        <w:tc>
          <w:tcPr>
            <w:tcW w:w="5323" w:type="dxa"/>
            <w:shd w:val="clear" w:color="auto" w:fill="auto"/>
            <w:vAlign w:val="center"/>
          </w:tcPr>
          <w:p w:rsidR="007E7BB8" w:rsidRPr="00F10346" w:rsidRDefault="007E7BB8" w:rsidP="00BE2EA9">
            <w:pPr>
              <w:autoSpaceDE w:val="0"/>
              <w:autoSpaceDN w:val="0"/>
              <w:adjustRightInd w:val="0"/>
              <w:jc w:val="center"/>
              <w:rPr>
                <w:rFonts w:cs="Arial"/>
              </w:rPr>
            </w:pPr>
            <w:r w:rsidRPr="00F10346">
              <w:rPr>
                <w:rFonts w:cs="Arial"/>
              </w:rPr>
              <w:t>ПДВ</w:t>
            </w:r>
          </w:p>
        </w:tc>
        <w:tc>
          <w:tcPr>
            <w:tcW w:w="4260" w:type="dxa"/>
            <w:shd w:val="clear" w:color="auto" w:fill="auto"/>
          </w:tcPr>
          <w:p w:rsidR="007E7BB8" w:rsidRPr="00F10346" w:rsidRDefault="007E7BB8" w:rsidP="00BE2EA9">
            <w:pPr>
              <w:rPr>
                <w:rFonts w:cs="Arial"/>
              </w:rPr>
            </w:pPr>
          </w:p>
          <w:p w:rsidR="007E7BB8" w:rsidRPr="00F10346" w:rsidRDefault="007E7BB8" w:rsidP="00BE2EA9">
            <w:pPr>
              <w:rPr>
                <w:rFonts w:cs="Arial"/>
              </w:rPr>
            </w:pPr>
            <w:r w:rsidRPr="00F10346">
              <w:rPr>
                <w:rFonts w:cs="Arial"/>
              </w:rPr>
              <w:t>__________ динара</w:t>
            </w:r>
          </w:p>
        </w:tc>
      </w:tr>
      <w:tr w:rsidR="007E7BB8" w:rsidRPr="00F10346" w:rsidTr="00BE2EA9">
        <w:trPr>
          <w:trHeight w:val="190"/>
          <w:tblCellSpacing w:w="20" w:type="dxa"/>
        </w:trPr>
        <w:tc>
          <w:tcPr>
            <w:tcW w:w="5323" w:type="dxa"/>
            <w:shd w:val="clear" w:color="auto" w:fill="auto"/>
          </w:tcPr>
          <w:p w:rsidR="007E7BB8" w:rsidRPr="00F10346" w:rsidRDefault="007E7BB8" w:rsidP="00BE2EA9">
            <w:pPr>
              <w:jc w:val="center"/>
              <w:rPr>
                <w:rFonts w:cs="Arial"/>
              </w:rPr>
            </w:pPr>
          </w:p>
          <w:p w:rsidR="007E7BB8" w:rsidRPr="00F10346" w:rsidRDefault="007E7BB8" w:rsidP="00BE2EA9">
            <w:pPr>
              <w:jc w:val="center"/>
              <w:rPr>
                <w:rFonts w:cs="Arial"/>
              </w:rPr>
            </w:pPr>
            <w:r w:rsidRPr="00F10346">
              <w:rPr>
                <w:rFonts w:cs="Arial"/>
              </w:rPr>
              <w:t>Укупни  трошкови са ПДВ</w:t>
            </w:r>
          </w:p>
        </w:tc>
        <w:tc>
          <w:tcPr>
            <w:tcW w:w="4260" w:type="dxa"/>
            <w:shd w:val="clear" w:color="auto" w:fill="auto"/>
          </w:tcPr>
          <w:p w:rsidR="007E7BB8" w:rsidRPr="00F10346" w:rsidRDefault="007E7BB8" w:rsidP="00BE2EA9">
            <w:pPr>
              <w:rPr>
                <w:rFonts w:cs="Arial"/>
              </w:rPr>
            </w:pPr>
          </w:p>
          <w:p w:rsidR="007E7BB8" w:rsidRPr="00F10346" w:rsidRDefault="007E7BB8" w:rsidP="00BE2EA9">
            <w:pPr>
              <w:rPr>
                <w:rFonts w:cs="Arial"/>
              </w:rPr>
            </w:pPr>
            <w:r w:rsidRPr="00F10346">
              <w:rPr>
                <w:rFonts w:cs="Arial"/>
              </w:rPr>
              <w:t>__________ динара</w:t>
            </w:r>
          </w:p>
        </w:tc>
      </w:tr>
    </w:tbl>
    <w:p w:rsidR="007E7BB8" w:rsidRPr="00F10346" w:rsidRDefault="007E7BB8" w:rsidP="007E7BB8">
      <w:pPr>
        <w:tabs>
          <w:tab w:val="left" w:pos="0"/>
        </w:tabs>
        <w:rPr>
          <w:rFonts w:cs="Arial"/>
          <w:lang w:val="ru-RU"/>
        </w:rPr>
      </w:pPr>
      <w:r w:rsidRPr="00F10346">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F10346"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F10346" w:rsidTr="00BE2EA9">
        <w:trPr>
          <w:jc w:val="center"/>
        </w:trPr>
        <w:tc>
          <w:tcPr>
            <w:tcW w:w="3882" w:type="dxa"/>
          </w:tcPr>
          <w:p w:rsidR="007E7BB8" w:rsidRPr="00F10346" w:rsidRDefault="007E7BB8" w:rsidP="00BE2EA9">
            <w:pPr>
              <w:spacing w:before="0"/>
              <w:jc w:val="center"/>
              <w:rPr>
                <w:rFonts w:cs="Arial"/>
              </w:rPr>
            </w:pPr>
            <w:r w:rsidRPr="00F10346">
              <w:rPr>
                <w:rFonts w:cs="Arial"/>
              </w:rPr>
              <w:t>Датум:</w:t>
            </w:r>
          </w:p>
        </w:tc>
        <w:tc>
          <w:tcPr>
            <w:tcW w:w="2127" w:type="dxa"/>
          </w:tcPr>
          <w:p w:rsidR="007E7BB8" w:rsidRPr="00F10346" w:rsidRDefault="007E7BB8" w:rsidP="00BE2EA9">
            <w:pPr>
              <w:spacing w:before="0"/>
              <w:jc w:val="center"/>
              <w:rPr>
                <w:rFonts w:cs="Arial"/>
                <w:lang w:val="ru-RU"/>
              </w:rPr>
            </w:pPr>
          </w:p>
        </w:tc>
        <w:tc>
          <w:tcPr>
            <w:tcW w:w="4022" w:type="dxa"/>
          </w:tcPr>
          <w:p w:rsidR="007E7BB8" w:rsidRPr="00F10346" w:rsidRDefault="007E7BB8" w:rsidP="00BE2EA9">
            <w:pPr>
              <w:spacing w:before="0"/>
              <w:jc w:val="center"/>
              <w:rPr>
                <w:rFonts w:cs="Arial"/>
                <w:lang w:val="sr-Cyrl-CS"/>
              </w:rPr>
            </w:pPr>
            <w:r w:rsidRPr="00F10346">
              <w:rPr>
                <w:rFonts w:cs="Arial"/>
                <w:lang w:val="sr-Cyrl-CS"/>
              </w:rPr>
              <w:t>П</w:t>
            </w:r>
            <w:r w:rsidRPr="00F10346">
              <w:rPr>
                <w:rFonts w:cs="Arial"/>
              </w:rPr>
              <w:t>онуђач</w:t>
            </w:r>
          </w:p>
        </w:tc>
      </w:tr>
      <w:tr w:rsidR="007E7BB8" w:rsidRPr="00F10346" w:rsidTr="00BE2EA9">
        <w:trPr>
          <w:jc w:val="center"/>
        </w:trPr>
        <w:tc>
          <w:tcPr>
            <w:tcW w:w="3882" w:type="dxa"/>
          </w:tcPr>
          <w:p w:rsidR="007E7BB8" w:rsidRPr="00F10346" w:rsidRDefault="007E7BB8" w:rsidP="00BE2EA9">
            <w:pPr>
              <w:spacing w:before="0"/>
              <w:jc w:val="center"/>
              <w:rPr>
                <w:rFonts w:cs="Arial"/>
              </w:rPr>
            </w:pPr>
          </w:p>
        </w:tc>
        <w:tc>
          <w:tcPr>
            <w:tcW w:w="2127" w:type="dxa"/>
          </w:tcPr>
          <w:p w:rsidR="007E7BB8" w:rsidRPr="00F10346" w:rsidRDefault="007E7BB8" w:rsidP="00BE2EA9">
            <w:pPr>
              <w:spacing w:before="0"/>
              <w:jc w:val="center"/>
              <w:rPr>
                <w:rFonts w:cs="Arial"/>
              </w:rPr>
            </w:pPr>
            <w:r w:rsidRPr="00F10346">
              <w:rPr>
                <w:rFonts w:cs="Arial"/>
              </w:rPr>
              <w:t>М.П.</w:t>
            </w:r>
          </w:p>
        </w:tc>
        <w:tc>
          <w:tcPr>
            <w:tcW w:w="4022" w:type="dxa"/>
          </w:tcPr>
          <w:p w:rsidR="007E7BB8" w:rsidRPr="00F10346" w:rsidRDefault="007E7BB8" w:rsidP="00BE2EA9">
            <w:pPr>
              <w:spacing w:before="0"/>
              <w:jc w:val="center"/>
              <w:rPr>
                <w:rFonts w:cs="Arial"/>
                <w:lang w:val="ru-RU"/>
              </w:rPr>
            </w:pPr>
          </w:p>
        </w:tc>
      </w:tr>
      <w:tr w:rsidR="007E7BB8" w:rsidRPr="00F10346" w:rsidTr="00BE2EA9">
        <w:trPr>
          <w:jc w:val="center"/>
        </w:trPr>
        <w:tc>
          <w:tcPr>
            <w:tcW w:w="3882" w:type="dxa"/>
            <w:tcBorders>
              <w:bottom w:val="single" w:sz="4" w:space="0" w:color="auto"/>
            </w:tcBorders>
          </w:tcPr>
          <w:p w:rsidR="007E7BB8" w:rsidRPr="00F10346" w:rsidRDefault="007E7BB8" w:rsidP="00BE2EA9">
            <w:pPr>
              <w:spacing w:before="0"/>
              <w:jc w:val="center"/>
              <w:rPr>
                <w:rFonts w:cs="Arial"/>
              </w:rPr>
            </w:pPr>
          </w:p>
        </w:tc>
        <w:tc>
          <w:tcPr>
            <w:tcW w:w="2127" w:type="dxa"/>
          </w:tcPr>
          <w:p w:rsidR="007E7BB8" w:rsidRPr="00F10346" w:rsidRDefault="007E7BB8" w:rsidP="00BE2EA9">
            <w:pPr>
              <w:spacing w:before="0"/>
              <w:jc w:val="center"/>
              <w:rPr>
                <w:rFonts w:cs="Arial"/>
                <w:lang w:val="ru-RU"/>
              </w:rPr>
            </w:pPr>
          </w:p>
        </w:tc>
        <w:tc>
          <w:tcPr>
            <w:tcW w:w="4022" w:type="dxa"/>
            <w:tcBorders>
              <w:bottom w:val="single" w:sz="4" w:space="0" w:color="auto"/>
            </w:tcBorders>
          </w:tcPr>
          <w:p w:rsidR="007E7BB8" w:rsidRPr="00F10346" w:rsidRDefault="007E7BB8" w:rsidP="00BE2EA9">
            <w:pPr>
              <w:spacing w:before="0"/>
              <w:jc w:val="center"/>
              <w:rPr>
                <w:rFonts w:cs="Arial"/>
                <w:lang w:val="ru-RU"/>
              </w:rPr>
            </w:pPr>
          </w:p>
        </w:tc>
      </w:tr>
      <w:tr w:rsidR="007E7BB8" w:rsidRPr="00F10346" w:rsidTr="00BE2EA9">
        <w:trPr>
          <w:trHeight w:val="389"/>
          <w:jc w:val="center"/>
        </w:trPr>
        <w:tc>
          <w:tcPr>
            <w:tcW w:w="3882" w:type="dxa"/>
            <w:tcBorders>
              <w:top w:val="single" w:sz="4" w:space="0" w:color="auto"/>
            </w:tcBorders>
          </w:tcPr>
          <w:p w:rsidR="007E7BB8" w:rsidRPr="00F10346" w:rsidRDefault="007E7BB8" w:rsidP="00BE2EA9">
            <w:pPr>
              <w:spacing w:before="0"/>
              <w:jc w:val="center"/>
              <w:rPr>
                <w:rFonts w:cs="Arial"/>
              </w:rPr>
            </w:pPr>
          </w:p>
        </w:tc>
        <w:tc>
          <w:tcPr>
            <w:tcW w:w="2127" w:type="dxa"/>
          </w:tcPr>
          <w:p w:rsidR="007E7BB8" w:rsidRPr="00F10346" w:rsidRDefault="007E7BB8" w:rsidP="00BE2EA9">
            <w:pPr>
              <w:spacing w:before="0"/>
              <w:jc w:val="center"/>
              <w:rPr>
                <w:rFonts w:cs="Arial"/>
                <w:lang w:val="ru-RU"/>
              </w:rPr>
            </w:pPr>
          </w:p>
        </w:tc>
        <w:tc>
          <w:tcPr>
            <w:tcW w:w="4022" w:type="dxa"/>
            <w:tcBorders>
              <w:top w:val="single" w:sz="4" w:space="0" w:color="auto"/>
            </w:tcBorders>
          </w:tcPr>
          <w:p w:rsidR="007E7BB8" w:rsidRPr="00F10346" w:rsidRDefault="007E7BB8" w:rsidP="00BE2EA9">
            <w:pPr>
              <w:spacing w:before="0"/>
              <w:jc w:val="center"/>
              <w:rPr>
                <w:rFonts w:cs="Arial"/>
                <w:lang w:val="ru-RU"/>
              </w:rPr>
            </w:pPr>
          </w:p>
        </w:tc>
      </w:tr>
    </w:tbl>
    <w:p w:rsidR="00D302CB" w:rsidRDefault="00D302CB" w:rsidP="007E7BB8">
      <w:pPr>
        <w:tabs>
          <w:tab w:val="left" w:pos="0"/>
        </w:tabs>
        <w:spacing w:before="0"/>
        <w:rPr>
          <w:rFonts w:cs="Arial"/>
          <w:b/>
          <w:lang w:val="ru-RU"/>
        </w:rPr>
      </w:pPr>
    </w:p>
    <w:p w:rsidR="00D302CB" w:rsidRDefault="00D302CB" w:rsidP="007E7BB8">
      <w:pPr>
        <w:tabs>
          <w:tab w:val="left" w:pos="0"/>
        </w:tabs>
        <w:spacing w:before="0"/>
        <w:rPr>
          <w:rFonts w:cs="Arial"/>
          <w:b/>
          <w:lang w:val="ru-RU"/>
        </w:rPr>
      </w:pPr>
    </w:p>
    <w:p w:rsidR="00D302CB" w:rsidRDefault="00D302CB" w:rsidP="007E7BB8">
      <w:pPr>
        <w:tabs>
          <w:tab w:val="left" w:pos="0"/>
        </w:tabs>
        <w:spacing w:before="0"/>
        <w:rPr>
          <w:rFonts w:cs="Arial"/>
          <w:b/>
          <w:lang w:val="ru-RU"/>
        </w:rPr>
      </w:pPr>
    </w:p>
    <w:p w:rsidR="007E7BB8" w:rsidRPr="00F10346" w:rsidRDefault="007E7BB8" w:rsidP="007E7BB8">
      <w:pPr>
        <w:tabs>
          <w:tab w:val="left" w:pos="0"/>
        </w:tabs>
        <w:spacing w:before="0"/>
        <w:rPr>
          <w:rFonts w:cs="Arial"/>
          <w:b/>
          <w:lang w:val="ru-RU"/>
        </w:rPr>
      </w:pPr>
      <w:r w:rsidRPr="00F10346">
        <w:rPr>
          <w:rFonts w:cs="Arial"/>
          <w:b/>
          <w:lang w:val="ru-RU"/>
        </w:rPr>
        <w:t>Напомена:</w:t>
      </w:r>
    </w:p>
    <w:p w:rsidR="007E7BB8" w:rsidRPr="00F10346" w:rsidRDefault="007E7BB8" w:rsidP="007E7BB8">
      <w:pPr>
        <w:spacing w:before="0"/>
        <w:rPr>
          <w:rFonts w:cs="Arial"/>
          <w:lang w:val="ru-RU"/>
        </w:rPr>
      </w:pPr>
      <w:r w:rsidRPr="00F10346">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F10346" w:rsidRDefault="007E7BB8" w:rsidP="007E7BB8">
      <w:pPr>
        <w:tabs>
          <w:tab w:val="left" w:pos="0"/>
        </w:tabs>
        <w:spacing w:before="0"/>
        <w:rPr>
          <w:rFonts w:cs="Arial"/>
          <w:lang w:val="ru-RU"/>
        </w:rPr>
      </w:pPr>
      <w:r w:rsidRPr="00DD65A8">
        <w:rPr>
          <w:rFonts w:cs="Arial"/>
          <w:lang w:val="ru-RU"/>
        </w:rPr>
        <w:t>-</w:t>
      </w:r>
      <w:r w:rsidRPr="00F10346">
        <w:rPr>
          <w:rFonts w:cs="Arial"/>
          <w:lang w:val="sr-Latn-CS"/>
        </w:rPr>
        <w:t>остале трошкове припреме и подношења понуде</w:t>
      </w:r>
      <w:r w:rsidRPr="00F10346">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E7BB8" w:rsidRPr="00F10346" w:rsidRDefault="007E7BB8" w:rsidP="007E7BB8">
      <w:pPr>
        <w:spacing w:before="0"/>
        <w:rPr>
          <w:rFonts w:cs="Arial"/>
          <w:lang w:val="ru-RU"/>
        </w:rPr>
      </w:pPr>
      <w:r w:rsidRPr="00F10346">
        <w:rPr>
          <w:rFonts w:cs="Arial"/>
          <w:lang w:val="ru-RU"/>
        </w:rPr>
        <w:lastRenderedPageBreak/>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Default="007E7BB8" w:rsidP="007E7BB8">
      <w:pPr>
        <w:pStyle w:val="KDKomentar"/>
        <w:spacing w:before="0"/>
        <w:rPr>
          <w:rFonts w:eastAsia="TimesNewRomanPS-BoldMT" w:cs="Arial"/>
          <w:i w:val="0"/>
          <w:color w:val="auto"/>
          <w:sz w:val="22"/>
          <w:szCs w:val="22"/>
          <w:lang w:val="sr-Cyrl-RS"/>
        </w:rPr>
      </w:pPr>
      <w:r w:rsidRPr="00F10346">
        <w:rPr>
          <w:rFonts w:eastAsia="TimesNewRomanPS-BoldMT" w:cs="Arial"/>
          <w:i w:val="0"/>
          <w:color w:val="auto"/>
          <w:sz w:val="22"/>
          <w:szCs w:val="22"/>
        </w:rPr>
        <w:t xml:space="preserve">-Уколико </w:t>
      </w:r>
      <w:r w:rsidRPr="00F10346">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F10346">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D302CB" w:rsidRDefault="00D302CB" w:rsidP="007E7BB8">
      <w:pPr>
        <w:pStyle w:val="KDKomentar"/>
        <w:spacing w:before="0"/>
        <w:rPr>
          <w:rFonts w:eastAsia="TimesNewRomanPS-BoldMT" w:cs="Arial"/>
          <w:i w:val="0"/>
          <w:color w:val="auto"/>
          <w:sz w:val="22"/>
          <w:szCs w:val="22"/>
          <w:lang w:val="sr-Cyrl-RS"/>
        </w:rPr>
      </w:pPr>
    </w:p>
    <w:p w:rsidR="00D302CB" w:rsidRPr="00D302CB" w:rsidRDefault="00D302CB" w:rsidP="00D302CB">
      <w:pPr>
        <w:rPr>
          <w:rFonts w:cs="Arial"/>
          <w:u w:val="single"/>
          <w:lang w:val="sr-Cyrl-CS"/>
        </w:rPr>
      </w:pPr>
      <w:r w:rsidRPr="00D302CB">
        <w:rPr>
          <w:rFonts w:cs="Arial"/>
          <w:u w:val="single"/>
          <w:lang w:val="sr-Cyrl-CS"/>
        </w:rPr>
        <w:t>Приликом подношења понуде овај образац копирати у потребном броју примерака.</w:t>
      </w:r>
    </w:p>
    <w:p w:rsidR="00D302CB" w:rsidRPr="00D302CB" w:rsidRDefault="00D302CB" w:rsidP="007E7BB8">
      <w:pPr>
        <w:pStyle w:val="KDKomentar"/>
        <w:spacing w:before="0"/>
        <w:rPr>
          <w:rFonts w:eastAsia="TimesNewRomanPS-BoldMT" w:cs="Arial"/>
          <w:i w:val="0"/>
          <w:color w:val="auto"/>
          <w:sz w:val="22"/>
          <w:szCs w:val="22"/>
          <w:lang w:val="sr-Cyrl-CS"/>
        </w:rPr>
      </w:pPr>
    </w:p>
    <w:p w:rsidR="00925E05" w:rsidRPr="00DD65A8" w:rsidRDefault="007E7BB8" w:rsidP="00925E05">
      <w:pPr>
        <w:pStyle w:val="KDObrazac"/>
        <w:spacing w:before="0"/>
        <w:rPr>
          <w:lang w:val="ru-RU"/>
        </w:rPr>
      </w:pPr>
      <w:r w:rsidRPr="00F10346">
        <w:rPr>
          <w:lang w:val="sr-Latn-CS"/>
        </w:rPr>
        <w:br w:type="page"/>
      </w:r>
      <w:r w:rsidR="00C96780" w:rsidRPr="00DD65A8">
        <w:rPr>
          <w:lang w:val="ru-RU"/>
        </w:rPr>
        <w:lastRenderedPageBreak/>
        <w:t>ПРИЛОГ 1</w:t>
      </w:r>
    </w:p>
    <w:p w:rsidR="00932668" w:rsidRPr="00F10346" w:rsidRDefault="00932668" w:rsidP="00932668">
      <w:pPr>
        <w:pStyle w:val="NoSpacing"/>
        <w:suppressAutoHyphens w:val="0"/>
        <w:spacing w:before="0"/>
        <w:jc w:val="center"/>
        <w:rPr>
          <w:rFonts w:cs="Arial"/>
          <w:sz w:val="22"/>
          <w:szCs w:val="22"/>
          <w:lang w:val="sr-Latn-CS"/>
        </w:rPr>
      </w:pPr>
    </w:p>
    <w:p w:rsidR="00932668" w:rsidRPr="00F10346" w:rsidRDefault="00932668" w:rsidP="00932668">
      <w:pPr>
        <w:pStyle w:val="NoSpacing"/>
        <w:suppressAutoHyphens w:val="0"/>
        <w:spacing w:before="0"/>
        <w:jc w:val="center"/>
        <w:rPr>
          <w:rFonts w:cs="Arial"/>
          <w:b/>
          <w:sz w:val="22"/>
          <w:szCs w:val="22"/>
        </w:rPr>
      </w:pPr>
      <w:r w:rsidRPr="00F10346">
        <w:rPr>
          <w:rFonts w:cs="Arial"/>
          <w:b/>
          <w:sz w:val="22"/>
          <w:szCs w:val="22"/>
        </w:rPr>
        <w:t>СПОРАЗУМ  УЧЕСНИКА ЗАЈЕДНИЧКЕ ПОНУДЕ</w:t>
      </w:r>
    </w:p>
    <w:p w:rsidR="00932668" w:rsidRPr="00F10346" w:rsidRDefault="00932668" w:rsidP="00932668">
      <w:pPr>
        <w:pStyle w:val="NoSpacing"/>
        <w:suppressAutoHyphens w:val="0"/>
        <w:spacing w:before="0"/>
        <w:jc w:val="center"/>
        <w:rPr>
          <w:rFonts w:cs="Arial"/>
          <w:b/>
          <w:sz w:val="22"/>
          <w:szCs w:val="22"/>
        </w:rPr>
      </w:pPr>
    </w:p>
    <w:p w:rsidR="00932668" w:rsidRPr="00F10346" w:rsidRDefault="00932668" w:rsidP="00932668">
      <w:pPr>
        <w:pStyle w:val="NoSpacing"/>
        <w:rPr>
          <w:rFonts w:cs="Arial"/>
          <w:sz w:val="22"/>
          <w:szCs w:val="22"/>
        </w:rPr>
      </w:pPr>
      <w:r w:rsidRPr="00F10346">
        <w:rPr>
          <w:rFonts w:cs="Arial"/>
          <w:sz w:val="22"/>
          <w:szCs w:val="22"/>
        </w:rPr>
        <w:t xml:space="preserve">На основу члана 81. Закона о јавним набавкама </w:t>
      </w:r>
      <w:r w:rsidRPr="00F10346">
        <w:rPr>
          <w:rFonts w:eastAsia="TimesNewRomanPSMT" w:cs="Arial"/>
          <w:sz w:val="22"/>
          <w:szCs w:val="22"/>
          <w:lang w:val="ru-RU" w:eastAsia="en-US"/>
        </w:rPr>
        <w:t xml:space="preserve">(„Сл. </w:t>
      </w:r>
      <w:r w:rsidRPr="00F10346">
        <w:rPr>
          <w:rFonts w:eastAsia="TimesNewRomanPSMT" w:cs="Arial"/>
          <w:sz w:val="22"/>
          <w:szCs w:val="22"/>
          <w:lang w:eastAsia="en-US"/>
        </w:rPr>
        <w:t>г</w:t>
      </w:r>
      <w:r w:rsidRPr="00F10346">
        <w:rPr>
          <w:rFonts w:eastAsia="TimesNewRomanPSMT" w:cs="Arial"/>
          <w:sz w:val="22"/>
          <w:szCs w:val="22"/>
          <w:lang w:val="ru-RU" w:eastAsia="en-US"/>
        </w:rPr>
        <w:t>ласник РС” бр. 1</w:t>
      </w:r>
      <w:r w:rsidRPr="00F10346">
        <w:rPr>
          <w:rFonts w:eastAsia="TimesNewRomanPSMT" w:cs="Arial"/>
          <w:sz w:val="22"/>
          <w:szCs w:val="22"/>
          <w:lang w:eastAsia="en-US"/>
        </w:rPr>
        <w:t>24</w:t>
      </w:r>
      <w:r w:rsidRPr="00F10346">
        <w:rPr>
          <w:rFonts w:eastAsia="TimesNewRomanPSMT" w:cs="Arial"/>
          <w:sz w:val="22"/>
          <w:szCs w:val="22"/>
          <w:lang w:val="ru-RU" w:eastAsia="en-US"/>
        </w:rPr>
        <w:t>/20</w:t>
      </w:r>
      <w:r w:rsidRPr="00F10346">
        <w:rPr>
          <w:rFonts w:eastAsia="TimesNewRomanPSMT" w:cs="Arial"/>
          <w:sz w:val="22"/>
          <w:szCs w:val="22"/>
          <w:lang w:eastAsia="en-US"/>
        </w:rPr>
        <w:t>12</w:t>
      </w:r>
      <w:r w:rsidRPr="00F10346">
        <w:rPr>
          <w:rFonts w:eastAsia="TimesNewRomanPSMT" w:cs="Arial"/>
          <w:sz w:val="22"/>
          <w:szCs w:val="22"/>
          <w:lang w:val="ru-RU" w:eastAsia="en-US"/>
        </w:rPr>
        <w:t>, 14/15, 68/15</w:t>
      </w:r>
      <w:r w:rsidRPr="00F10346">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p w:rsidR="00E52596" w:rsidRPr="00DD65A8" w:rsidRDefault="00E52596" w:rsidP="00E52596">
      <w:pPr>
        <w:spacing w:before="0"/>
        <w:rPr>
          <w:rFonts w:eastAsia="Calibri" w:cs="Arial"/>
          <w:color w:val="00B0F0"/>
          <w:lang w:val="sr-Cyrl-CS"/>
        </w:rPr>
      </w:pP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18"/>
      </w:tblGrid>
      <w:tr w:rsidR="00932668" w:rsidRPr="00556059" w:rsidTr="00757923">
        <w:trPr>
          <w:trHeight w:val="532"/>
        </w:trPr>
        <w:tc>
          <w:tcPr>
            <w:tcW w:w="5070" w:type="dxa"/>
            <w:tcBorders>
              <w:top w:val="single" w:sz="4" w:space="0" w:color="auto"/>
              <w:left w:val="single" w:sz="4" w:space="0" w:color="auto"/>
              <w:bottom w:val="single" w:sz="4" w:space="0" w:color="auto"/>
              <w:right w:val="single" w:sz="4" w:space="0" w:color="auto"/>
            </w:tcBorders>
            <w:vAlign w:val="center"/>
          </w:tcPr>
          <w:p w:rsidR="00932668" w:rsidRPr="00F10346" w:rsidRDefault="00932668" w:rsidP="00BE2EA9">
            <w:pPr>
              <w:pStyle w:val="NoSpacing"/>
              <w:rPr>
                <w:rFonts w:cs="Arial"/>
                <w:sz w:val="22"/>
                <w:szCs w:val="22"/>
              </w:rPr>
            </w:pPr>
            <w:r w:rsidRPr="00F10346">
              <w:rPr>
                <w:rFonts w:cs="Arial"/>
                <w:sz w:val="22"/>
                <w:szCs w:val="22"/>
              </w:rPr>
              <w:t xml:space="preserve">ПОДАТАК О </w:t>
            </w:r>
            <w:r w:rsidR="00757923" w:rsidRPr="00F10346">
              <w:rPr>
                <w:rFonts w:cs="Arial"/>
                <w:sz w:val="22"/>
                <w:szCs w:val="22"/>
              </w:rPr>
              <w:t>:</w:t>
            </w:r>
          </w:p>
        </w:tc>
        <w:tc>
          <w:tcPr>
            <w:tcW w:w="4218" w:type="dxa"/>
            <w:tcBorders>
              <w:top w:val="single" w:sz="4" w:space="0" w:color="auto"/>
              <w:left w:val="single" w:sz="4" w:space="0" w:color="auto"/>
              <w:bottom w:val="single" w:sz="4" w:space="0" w:color="auto"/>
              <w:right w:val="single" w:sz="4" w:space="0" w:color="auto"/>
            </w:tcBorders>
            <w:vAlign w:val="center"/>
          </w:tcPr>
          <w:p w:rsidR="00932668" w:rsidRPr="00F10346" w:rsidRDefault="00932668" w:rsidP="00BE2EA9">
            <w:pPr>
              <w:pStyle w:val="NoSpacing"/>
              <w:rPr>
                <w:rFonts w:cs="Arial"/>
                <w:sz w:val="22"/>
                <w:szCs w:val="22"/>
              </w:rPr>
            </w:pPr>
            <w:r w:rsidRPr="00F10346">
              <w:rPr>
                <w:rFonts w:cs="Arial"/>
                <w:sz w:val="22"/>
                <w:szCs w:val="22"/>
              </w:rPr>
              <w:t>НАЗИВ И СЕДИШТЕ ЧЛАНА ГРУПЕ ПОНУЂАЧА</w:t>
            </w:r>
          </w:p>
          <w:p w:rsidR="00932668" w:rsidRPr="00F10346" w:rsidRDefault="00932668" w:rsidP="00BE2EA9">
            <w:pPr>
              <w:pStyle w:val="NoSpacing"/>
              <w:rPr>
                <w:rFonts w:cs="Arial"/>
                <w:sz w:val="22"/>
                <w:szCs w:val="22"/>
              </w:rPr>
            </w:pPr>
          </w:p>
        </w:tc>
      </w:tr>
      <w:tr w:rsidR="00932668" w:rsidRPr="00556059" w:rsidTr="00757923">
        <w:trPr>
          <w:trHeight w:val="1244"/>
        </w:trPr>
        <w:tc>
          <w:tcPr>
            <w:tcW w:w="5070"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r w:rsidRPr="00F10346">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4218"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p>
        </w:tc>
      </w:tr>
      <w:tr w:rsidR="00932668" w:rsidRPr="00556059" w:rsidTr="00757923">
        <w:trPr>
          <w:trHeight w:val="1280"/>
        </w:trPr>
        <w:tc>
          <w:tcPr>
            <w:tcW w:w="5070"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r w:rsidRPr="00F10346">
              <w:rPr>
                <w:rFonts w:cs="Arial"/>
                <w:sz w:val="22"/>
                <w:szCs w:val="22"/>
              </w:rPr>
              <w:t>2. Oпис послова сваког од понуђача из групе понуђача у извршењу уговора:</w:t>
            </w:r>
          </w:p>
          <w:p w:rsidR="00932668" w:rsidRPr="00F10346" w:rsidRDefault="00932668" w:rsidP="00BE2EA9">
            <w:pPr>
              <w:pStyle w:val="NoSpacing"/>
              <w:rPr>
                <w:rFonts w:cs="Arial"/>
                <w:sz w:val="22"/>
                <w:szCs w:val="22"/>
              </w:rPr>
            </w:pPr>
          </w:p>
        </w:tc>
        <w:tc>
          <w:tcPr>
            <w:tcW w:w="4218"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p>
        </w:tc>
      </w:tr>
      <w:tr w:rsidR="00932668" w:rsidRPr="00F10346" w:rsidTr="00757923">
        <w:trPr>
          <w:trHeight w:val="889"/>
        </w:trPr>
        <w:tc>
          <w:tcPr>
            <w:tcW w:w="5070"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r w:rsidRPr="00F10346">
              <w:rPr>
                <w:rFonts w:cs="Arial"/>
                <w:sz w:val="22"/>
                <w:szCs w:val="22"/>
              </w:rPr>
              <w:t>3.Друго:</w:t>
            </w:r>
          </w:p>
          <w:p w:rsidR="00932668" w:rsidRPr="00F10346" w:rsidRDefault="00932668" w:rsidP="00BE2EA9">
            <w:pPr>
              <w:pStyle w:val="NoSpacing"/>
              <w:rPr>
                <w:rFonts w:cs="Arial"/>
                <w:sz w:val="22"/>
                <w:szCs w:val="22"/>
              </w:rPr>
            </w:pPr>
          </w:p>
        </w:tc>
        <w:tc>
          <w:tcPr>
            <w:tcW w:w="4218"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p>
        </w:tc>
      </w:tr>
    </w:tbl>
    <w:p w:rsidR="00932668" w:rsidRPr="00F10346" w:rsidRDefault="00932668" w:rsidP="00932668">
      <w:pPr>
        <w:tabs>
          <w:tab w:val="num" w:pos="360"/>
        </w:tabs>
        <w:rPr>
          <w:rFonts w:cs="Arial"/>
          <w:spacing w:val="2"/>
        </w:rPr>
      </w:pPr>
    </w:p>
    <w:p w:rsidR="00932668" w:rsidRPr="00F10346" w:rsidRDefault="00932668" w:rsidP="00932668">
      <w:pPr>
        <w:pStyle w:val="NoSpacing"/>
        <w:framePr w:hSpace="180" w:wrap="around" w:vAnchor="text" w:hAnchor="margin" w:y="194"/>
        <w:rPr>
          <w:rFonts w:cs="Arial"/>
          <w:sz w:val="22"/>
          <w:szCs w:val="22"/>
        </w:rPr>
      </w:pPr>
      <w:r w:rsidRPr="00F10346">
        <w:rPr>
          <w:rFonts w:cs="Arial"/>
          <w:sz w:val="22"/>
          <w:szCs w:val="22"/>
        </w:rPr>
        <w:t>Потпис одговорног лица члана групе понуђача:</w:t>
      </w:r>
    </w:p>
    <w:p w:rsidR="00932668" w:rsidRPr="00F10346" w:rsidRDefault="00932668" w:rsidP="00932668">
      <w:pPr>
        <w:pStyle w:val="NoSpacing"/>
        <w:framePr w:hSpace="180" w:wrap="around" w:vAnchor="text" w:hAnchor="margin" w:y="194"/>
        <w:rPr>
          <w:rFonts w:cs="Arial"/>
          <w:sz w:val="22"/>
          <w:szCs w:val="22"/>
        </w:rPr>
      </w:pPr>
      <w:r w:rsidRPr="00F10346">
        <w:rPr>
          <w:rFonts w:cs="Arial"/>
          <w:sz w:val="22"/>
          <w:szCs w:val="22"/>
        </w:rPr>
        <w:t>______________________</w:t>
      </w:r>
    </w:p>
    <w:p w:rsidR="00932668" w:rsidRPr="00F10346" w:rsidRDefault="00932668" w:rsidP="00932668">
      <w:pPr>
        <w:tabs>
          <w:tab w:val="num" w:pos="360"/>
        </w:tabs>
        <w:rPr>
          <w:rFonts w:cs="Arial"/>
          <w:lang w:val="sr-Cyrl-CS"/>
        </w:rPr>
      </w:pPr>
      <w:r w:rsidRPr="00F10346">
        <w:rPr>
          <w:rFonts w:cs="Arial"/>
          <w:lang w:val="sr-Cyrl-CS"/>
        </w:rPr>
        <w:t xml:space="preserve">                                       м.п.</w:t>
      </w:r>
    </w:p>
    <w:p w:rsidR="00932668" w:rsidRPr="00F10346" w:rsidRDefault="00932668" w:rsidP="00932668">
      <w:pPr>
        <w:pStyle w:val="NoSpacing"/>
        <w:framePr w:hSpace="180" w:wrap="around" w:vAnchor="text" w:hAnchor="margin" w:y="194"/>
        <w:rPr>
          <w:rFonts w:cs="Arial"/>
          <w:sz w:val="22"/>
          <w:szCs w:val="22"/>
        </w:rPr>
      </w:pPr>
      <w:r w:rsidRPr="00F10346">
        <w:rPr>
          <w:rFonts w:cs="Arial"/>
          <w:sz w:val="22"/>
          <w:szCs w:val="22"/>
        </w:rPr>
        <w:t>Потпис одговорног лица члана групе понуђача:</w:t>
      </w:r>
    </w:p>
    <w:p w:rsidR="00932668" w:rsidRPr="00F10346" w:rsidRDefault="00932668" w:rsidP="00932668">
      <w:pPr>
        <w:pStyle w:val="NoSpacing"/>
        <w:framePr w:hSpace="180" w:wrap="around" w:vAnchor="text" w:hAnchor="margin" w:y="194"/>
        <w:rPr>
          <w:rFonts w:cs="Arial"/>
          <w:sz w:val="22"/>
          <w:szCs w:val="22"/>
        </w:rPr>
      </w:pPr>
      <w:r w:rsidRPr="00F10346">
        <w:rPr>
          <w:rFonts w:cs="Arial"/>
          <w:sz w:val="22"/>
          <w:szCs w:val="22"/>
        </w:rPr>
        <w:t>______________________</w:t>
      </w:r>
    </w:p>
    <w:p w:rsidR="00932668" w:rsidRPr="00F10346" w:rsidRDefault="00932668" w:rsidP="00932668">
      <w:pPr>
        <w:tabs>
          <w:tab w:val="num" w:pos="360"/>
        </w:tabs>
        <w:rPr>
          <w:rFonts w:cs="Arial"/>
          <w:lang w:val="sr-Cyrl-CS"/>
        </w:rPr>
      </w:pPr>
      <w:r w:rsidRPr="00F10346">
        <w:rPr>
          <w:rFonts w:cs="Arial"/>
          <w:lang w:val="sr-Cyrl-CS"/>
        </w:rPr>
        <w:t xml:space="preserve">                                       м.п.</w:t>
      </w:r>
    </w:p>
    <w:p w:rsidR="00932668" w:rsidRPr="00DD65A8" w:rsidRDefault="00932668" w:rsidP="00932668">
      <w:pPr>
        <w:spacing w:after="120"/>
        <w:rPr>
          <w:rFonts w:cs="Arial"/>
          <w:spacing w:val="4"/>
          <w:lang w:val="sr-Cyrl-CS"/>
        </w:rPr>
      </w:pPr>
      <w:r w:rsidRPr="00F10346">
        <w:rPr>
          <w:rFonts w:cs="Arial"/>
          <w:spacing w:val="4"/>
          <w:lang w:val="sr-Cyrl-CS"/>
        </w:rPr>
        <w:t xml:space="preserve">Датум:                                                                                                 </w:t>
      </w:r>
    </w:p>
    <w:p w:rsidR="00932668" w:rsidRPr="00DD65A8" w:rsidRDefault="00932668" w:rsidP="00932668">
      <w:pPr>
        <w:tabs>
          <w:tab w:val="num" w:pos="360"/>
        </w:tabs>
        <w:rPr>
          <w:rFonts w:cs="Arial"/>
          <w:spacing w:val="2"/>
          <w:lang w:val="sr-Cyrl-CS"/>
        </w:rPr>
      </w:pPr>
      <w:r w:rsidRPr="00F10346">
        <w:rPr>
          <w:rFonts w:cs="Arial"/>
          <w:spacing w:val="2"/>
          <w:lang w:val="sr-Cyrl-CS"/>
        </w:rPr>
        <w:t xml:space="preserve">___________                                     </w:t>
      </w:r>
    </w:p>
    <w:p w:rsidR="00952E72" w:rsidRPr="00DD65A8" w:rsidRDefault="00952E72" w:rsidP="00932668">
      <w:pPr>
        <w:tabs>
          <w:tab w:val="num" w:pos="360"/>
        </w:tabs>
        <w:rPr>
          <w:rFonts w:cs="Arial"/>
          <w:spacing w:val="2"/>
          <w:lang w:val="sr-Cyrl-CS"/>
        </w:rPr>
      </w:pPr>
    </w:p>
    <w:p w:rsidR="00952E72" w:rsidRPr="00DD65A8" w:rsidRDefault="00952E72" w:rsidP="00932668">
      <w:pPr>
        <w:tabs>
          <w:tab w:val="num" w:pos="360"/>
        </w:tabs>
        <w:rPr>
          <w:rFonts w:cs="Arial"/>
          <w:spacing w:val="2"/>
          <w:lang w:val="sr-Cyrl-CS"/>
        </w:rPr>
      </w:pPr>
    </w:p>
    <w:p w:rsidR="00164A25" w:rsidRPr="00D302CB" w:rsidRDefault="00164A25" w:rsidP="00932668">
      <w:pPr>
        <w:tabs>
          <w:tab w:val="num" w:pos="360"/>
        </w:tabs>
        <w:rPr>
          <w:rFonts w:cs="Arial"/>
          <w:spacing w:val="2"/>
          <w:lang w:val="sr-Cyrl-CS"/>
        </w:rPr>
      </w:pPr>
    </w:p>
    <w:p w:rsidR="00164A25" w:rsidRPr="00D302CB" w:rsidRDefault="00164A25" w:rsidP="00932668">
      <w:pPr>
        <w:tabs>
          <w:tab w:val="num" w:pos="360"/>
        </w:tabs>
        <w:rPr>
          <w:rFonts w:cs="Arial"/>
          <w:spacing w:val="2"/>
          <w:lang w:val="sr-Cyrl-CS"/>
        </w:rPr>
      </w:pPr>
    </w:p>
    <w:p w:rsidR="00F9189E" w:rsidRPr="00D302CB" w:rsidRDefault="00D302CB" w:rsidP="00C96780">
      <w:pPr>
        <w:spacing w:before="0"/>
        <w:rPr>
          <w:rFonts w:cs="Arial"/>
          <w:lang w:val="sr-Cyrl-CS"/>
        </w:rPr>
      </w:pPr>
      <w:r w:rsidRPr="00D302CB">
        <w:rPr>
          <w:rFonts w:cs="Arial"/>
          <w:lang w:val="sr-Cyrl-CS"/>
        </w:rPr>
        <w:t>Напомена:</w:t>
      </w:r>
    </w:p>
    <w:p w:rsidR="00D302CB" w:rsidRDefault="00D302CB" w:rsidP="00D302CB">
      <w:pPr>
        <w:rPr>
          <w:rFonts w:cs="Arial"/>
          <w:u w:val="single"/>
          <w:lang w:val="sr-Cyrl-CS"/>
        </w:rPr>
      </w:pPr>
      <w:r w:rsidRPr="00D302CB">
        <w:rPr>
          <w:rFonts w:cs="Arial"/>
          <w:u w:val="single"/>
          <w:lang w:val="sr-Cyrl-CS"/>
        </w:rPr>
        <w:t>Приликом подношења понуде овај образац копирати у потребном броју примерака.</w:t>
      </w:r>
    </w:p>
    <w:p w:rsidR="003D4424" w:rsidRDefault="003D4424" w:rsidP="00D302CB">
      <w:pPr>
        <w:rPr>
          <w:rFonts w:cs="Arial"/>
          <w:u w:val="single"/>
          <w:lang w:val="sr-Cyrl-CS"/>
        </w:rPr>
      </w:pPr>
    </w:p>
    <w:p w:rsidR="00024A6B" w:rsidRPr="0025711F" w:rsidRDefault="00024A6B" w:rsidP="006E44EF">
      <w:pPr>
        <w:spacing w:before="0"/>
        <w:rPr>
          <w:rFonts w:cs="Arial"/>
          <w:lang w:val="sr-Cyrl-CS"/>
        </w:rPr>
      </w:pPr>
    </w:p>
    <w:p w:rsidR="00024A6B" w:rsidRPr="0025711F" w:rsidRDefault="00024A6B" w:rsidP="00024A6B">
      <w:pPr>
        <w:pStyle w:val="ListParagraph"/>
        <w:spacing w:before="0" w:after="0" w:line="240" w:lineRule="auto"/>
        <w:rPr>
          <w:rFonts w:cs="Arial"/>
          <w:lang w:val="sr-Cyrl-CS"/>
        </w:rPr>
      </w:pPr>
    </w:p>
    <w:p w:rsidR="00B740FF" w:rsidRPr="00905735" w:rsidRDefault="00C96780" w:rsidP="00B740FF">
      <w:pPr>
        <w:jc w:val="center"/>
        <w:rPr>
          <w:rFonts w:cs="Arial"/>
          <w:b/>
          <w:lang w:val="sr-Cyrl-RS"/>
        </w:rPr>
      </w:pPr>
      <w:r>
        <w:rPr>
          <w:rFonts w:cs="Arial"/>
          <w:b/>
          <w:lang w:val="sr-Cyrl-CS"/>
        </w:rPr>
        <w:lastRenderedPageBreak/>
        <w:t xml:space="preserve">                                                                                                                   </w:t>
      </w:r>
      <w:r w:rsidR="00B740FF" w:rsidRPr="00F10346">
        <w:rPr>
          <w:rFonts w:cs="Arial"/>
          <w:b/>
          <w:lang w:val="sr-Cyrl-CS"/>
        </w:rPr>
        <w:t>П</w:t>
      </w:r>
      <w:r w:rsidR="00905735">
        <w:rPr>
          <w:rFonts w:cs="Arial"/>
          <w:b/>
          <w:lang w:val="sr-Cyrl-CS"/>
        </w:rPr>
        <w:t xml:space="preserve">РИЛОГ </w:t>
      </w:r>
      <w:r w:rsidR="006E44EF">
        <w:rPr>
          <w:rFonts w:cs="Arial"/>
          <w:b/>
          <w:lang w:val="sr-Cyrl-CS"/>
        </w:rPr>
        <w:t>2</w:t>
      </w:r>
    </w:p>
    <w:p w:rsidR="00B740FF" w:rsidRPr="00F10346" w:rsidRDefault="00B740FF" w:rsidP="00B740FF">
      <w:pPr>
        <w:jc w:val="center"/>
        <w:rPr>
          <w:rFonts w:cs="Arial"/>
          <w:color w:val="4F81BD" w:themeColor="accent1"/>
          <w:lang w:val="ru-RU"/>
        </w:rPr>
      </w:pPr>
      <w:r w:rsidRPr="00F10346">
        <w:rPr>
          <w:rFonts w:cs="Arial"/>
          <w:b/>
          <w:lang w:val="sr-Cyrl-CS"/>
        </w:rPr>
        <w:t xml:space="preserve">ЗАПИСНИК О </w:t>
      </w:r>
      <w:r w:rsidRPr="00335C32">
        <w:rPr>
          <w:rFonts w:cs="Arial"/>
          <w:b/>
          <w:lang w:val="sr-Cyrl-CS"/>
        </w:rPr>
        <w:t>ИЗВРШЕНОЈ ИСПОРУЦИ ДОБАРА</w:t>
      </w:r>
      <w:r w:rsidR="00036C14">
        <w:rPr>
          <w:rFonts w:cs="Arial"/>
          <w:b/>
          <w:color w:val="4F81BD" w:themeColor="accent1"/>
          <w:lang w:val="sr-Cyrl-CS"/>
        </w:rPr>
        <w:t xml:space="preserve"> </w:t>
      </w:r>
      <w:r w:rsidRPr="00F10346">
        <w:rPr>
          <w:rFonts w:cs="Arial"/>
          <w:b/>
          <w:color w:val="4F81BD" w:themeColor="accent1"/>
          <w:lang w:val="sr-Cyrl-CS"/>
        </w:rPr>
        <w:t xml:space="preserve"> </w:t>
      </w:r>
    </w:p>
    <w:p w:rsidR="00B740FF" w:rsidRPr="00F10346" w:rsidRDefault="00B740FF" w:rsidP="00B740FF">
      <w:pPr>
        <w:rPr>
          <w:rFonts w:cs="Arial"/>
          <w:lang w:val="ru-RU"/>
        </w:rPr>
      </w:pPr>
    </w:p>
    <w:p w:rsidR="00B740FF" w:rsidRPr="00F10346" w:rsidRDefault="00B740FF" w:rsidP="00B740FF">
      <w:pPr>
        <w:rPr>
          <w:rFonts w:cs="Arial"/>
          <w:lang w:val="ru-RU"/>
        </w:rPr>
      </w:pPr>
      <w:r w:rsidRPr="00F10346">
        <w:rPr>
          <w:rFonts w:cs="Arial"/>
          <w:lang w:val="ru-RU"/>
        </w:rPr>
        <w:t>Датум___________</w:t>
      </w:r>
    </w:p>
    <w:p w:rsidR="00B740FF" w:rsidRPr="00F10346" w:rsidRDefault="00B740FF" w:rsidP="00B740FF">
      <w:pPr>
        <w:ind w:left="1440" w:firstLine="720"/>
        <w:rPr>
          <w:rFonts w:cs="Arial"/>
          <w:lang w:val="ru-RU"/>
        </w:rPr>
      </w:pPr>
    </w:p>
    <w:p w:rsidR="00B740FF" w:rsidRPr="00F10346" w:rsidRDefault="00B740FF" w:rsidP="00B740FF">
      <w:pPr>
        <w:rPr>
          <w:rFonts w:cs="Arial"/>
          <w:color w:val="00B0F0"/>
          <w:lang w:val="ru-RU"/>
        </w:rPr>
      </w:pPr>
      <w:r w:rsidRPr="00F10346">
        <w:rPr>
          <w:rFonts w:cs="Arial"/>
          <w:lang w:val="ru-RU"/>
        </w:rPr>
        <w:tab/>
      </w:r>
      <w:r w:rsidRPr="00DD65A8">
        <w:rPr>
          <w:rFonts w:cs="Arial"/>
          <w:lang w:val="ru-RU"/>
        </w:rPr>
        <w:t>ПРОДАВАЦ:</w:t>
      </w:r>
      <w:r w:rsidRPr="00335C32">
        <w:rPr>
          <w:rFonts w:cs="Arial"/>
          <w:lang w:val="ru-RU"/>
        </w:rPr>
        <w:tab/>
      </w:r>
      <w:r w:rsidRPr="00335C32">
        <w:rPr>
          <w:rFonts w:cs="Arial"/>
          <w:lang w:val="ru-RU"/>
        </w:rPr>
        <w:tab/>
      </w:r>
      <w:r w:rsidRPr="00335C32">
        <w:rPr>
          <w:rFonts w:cs="Arial"/>
          <w:lang w:val="ru-RU"/>
        </w:rPr>
        <w:tab/>
      </w:r>
      <w:r w:rsidRPr="00335C32">
        <w:rPr>
          <w:rFonts w:cs="Arial"/>
          <w:lang w:val="ru-RU"/>
        </w:rPr>
        <w:tab/>
      </w:r>
      <w:r w:rsidR="0041695B" w:rsidRPr="00335C32">
        <w:rPr>
          <w:rFonts w:cs="Arial"/>
          <w:lang w:val="ru-RU"/>
        </w:rPr>
        <w:t xml:space="preserve">                            </w:t>
      </w:r>
      <w:r w:rsidRPr="00335C32">
        <w:rPr>
          <w:rFonts w:cs="Arial"/>
          <w:lang w:val="ru-RU"/>
        </w:rPr>
        <w:t>КУПАЦ:</w:t>
      </w:r>
    </w:p>
    <w:p w:rsidR="00B740FF" w:rsidRPr="00F10346" w:rsidRDefault="00771564" w:rsidP="00B740FF">
      <w:pPr>
        <w:rPr>
          <w:rFonts w:cs="Arial"/>
          <w:lang w:val="ru-RU"/>
        </w:rPr>
      </w:pPr>
      <w:r w:rsidRPr="00F10346">
        <w:rPr>
          <w:rFonts w:cs="Arial"/>
          <w:lang w:val="ru-RU"/>
        </w:rPr>
        <w:t xml:space="preserve">__________________________ </w:t>
      </w:r>
      <w:r w:rsidR="0041695B">
        <w:rPr>
          <w:rFonts w:cs="Arial"/>
          <w:lang w:val="ru-RU"/>
        </w:rPr>
        <w:t xml:space="preserve">                </w:t>
      </w:r>
      <w:r w:rsidRPr="00F10346">
        <w:rPr>
          <w:rFonts w:cs="Arial"/>
          <w:lang w:val="ru-RU"/>
        </w:rPr>
        <w:t xml:space="preserve">  </w:t>
      </w:r>
      <w:r w:rsidR="0041695B">
        <w:rPr>
          <w:rFonts w:cs="Arial"/>
          <w:lang w:val="ru-RU"/>
        </w:rPr>
        <w:t xml:space="preserve">             </w:t>
      </w:r>
      <w:r w:rsidRPr="00F10346">
        <w:rPr>
          <w:rFonts w:cs="Arial"/>
          <w:lang w:val="ru-RU"/>
        </w:rPr>
        <w:t>_________________________</w:t>
      </w:r>
    </w:p>
    <w:p w:rsidR="00B740FF" w:rsidRPr="009339B3" w:rsidRDefault="00B740FF" w:rsidP="00B740FF">
      <w:pPr>
        <w:rPr>
          <w:rFonts w:cs="Arial"/>
          <w:color w:val="00B0F0"/>
          <w:lang w:val="ru-RU"/>
        </w:rPr>
      </w:pPr>
      <w:r w:rsidRPr="009339B3">
        <w:rPr>
          <w:rFonts w:cs="Arial"/>
          <w:color w:val="00B0F0"/>
          <w:lang w:val="ru-RU"/>
        </w:rPr>
        <w:t xml:space="preserve">(Назив правног  лица)    </w:t>
      </w:r>
      <w:r w:rsidRPr="009339B3">
        <w:rPr>
          <w:rFonts w:cs="Arial"/>
          <w:color w:val="00B0F0"/>
          <w:lang w:val="ru-RU"/>
        </w:rPr>
        <w:tab/>
      </w:r>
      <w:r w:rsidR="0041695B" w:rsidRPr="009339B3">
        <w:rPr>
          <w:rFonts w:cs="Arial"/>
          <w:color w:val="00B0F0"/>
          <w:lang w:val="ru-RU"/>
        </w:rPr>
        <w:t xml:space="preserve">                             </w:t>
      </w:r>
      <w:r w:rsidRPr="009339B3">
        <w:rPr>
          <w:rFonts w:cs="Arial"/>
          <w:color w:val="00B0F0"/>
          <w:lang w:val="ru-RU"/>
        </w:rPr>
        <w:t>(Назив организационог дела ЈП ЕПС)</w:t>
      </w:r>
    </w:p>
    <w:p w:rsidR="00B740FF" w:rsidRPr="00905735" w:rsidRDefault="00B740FF" w:rsidP="00B740FF">
      <w:pPr>
        <w:rPr>
          <w:rFonts w:cs="Arial"/>
          <w:lang w:val="ru-RU"/>
        </w:rPr>
      </w:pPr>
      <w:r w:rsidRPr="00905735">
        <w:rPr>
          <w:rFonts w:cs="Arial"/>
          <w:lang w:val="ru-RU"/>
        </w:rPr>
        <w:t xml:space="preserve">___________________________          </w:t>
      </w:r>
      <w:r w:rsidRPr="00905735">
        <w:rPr>
          <w:rFonts w:cs="Arial"/>
          <w:lang w:val="ru-RU"/>
        </w:rPr>
        <w:tab/>
      </w:r>
      <w:r w:rsidRPr="00905735">
        <w:rPr>
          <w:rFonts w:cs="Arial"/>
          <w:lang w:val="ru-RU"/>
        </w:rPr>
        <w:tab/>
        <w:t>_____________________________</w:t>
      </w:r>
    </w:p>
    <w:p w:rsidR="00B740FF" w:rsidRPr="00905735" w:rsidRDefault="00B740FF" w:rsidP="00B740FF">
      <w:pPr>
        <w:rPr>
          <w:rFonts w:cs="Arial"/>
          <w:lang w:val="ru-RU"/>
        </w:rPr>
      </w:pPr>
      <w:r w:rsidRPr="00905735">
        <w:rPr>
          <w:rFonts w:cs="Arial"/>
          <w:lang w:val="ru-RU"/>
        </w:rPr>
        <w:t xml:space="preserve"> </w:t>
      </w:r>
      <w:r w:rsidRPr="009339B3">
        <w:rPr>
          <w:rFonts w:cs="Arial"/>
          <w:color w:val="00B0F0"/>
          <w:lang w:val="ru-RU"/>
        </w:rPr>
        <w:t xml:space="preserve">(Адреса правног  лица) </w:t>
      </w:r>
      <w:r w:rsidRPr="009339B3">
        <w:rPr>
          <w:rFonts w:cs="Arial"/>
          <w:color w:val="00B0F0"/>
          <w:lang w:val="ru-RU"/>
        </w:rPr>
        <w:tab/>
      </w:r>
      <w:r w:rsidRPr="009339B3">
        <w:rPr>
          <w:rFonts w:cs="Arial"/>
          <w:color w:val="00B0F0"/>
          <w:lang w:val="ru-RU"/>
        </w:rPr>
        <w:tab/>
      </w:r>
      <w:r w:rsidR="0041695B" w:rsidRPr="009339B3">
        <w:rPr>
          <w:rFonts w:cs="Arial"/>
          <w:color w:val="00B0F0"/>
          <w:lang w:val="ru-RU"/>
        </w:rPr>
        <w:t xml:space="preserve">                 </w:t>
      </w:r>
      <w:r w:rsidRPr="009339B3">
        <w:rPr>
          <w:rFonts w:cs="Arial"/>
          <w:color w:val="00B0F0"/>
          <w:lang w:val="ru-RU"/>
        </w:rPr>
        <w:t>(Адреса организационог дела ЈП ЕПС)</w:t>
      </w:r>
    </w:p>
    <w:p w:rsidR="00B740FF" w:rsidRPr="00905735" w:rsidRDefault="00B740FF" w:rsidP="00B740FF">
      <w:pPr>
        <w:rPr>
          <w:rFonts w:cs="Arial"/>
          <w:lang w:val="ru-RU"/>
        </w:rPr>
      </w:pPr>
    </w:p>
    <w:p w:rsidR="00B740FF" w:rsidRPr="00DD65A8" w:rsidRDefault="00B740FF" w:rsidP="00B740FF">
      <w:pPr>
        <w:rPr>
          <w:rFonts w:cs="Arial"/>
          <w:lang w:val="ru-RU"/>
        </w:rPr>
      </w:pPr>
      <w:r w:rsidRPr="00905735">
        <w:rPr>
          <w:rFonts w:cs="Arial"/>
          <w:lang w:val="ru-RU"/>
        </w:rPr>
        <w:t>Број Уговора/Датум:      __________________________________________</w:t>
      </w:r>
    </w:p>
    <w:p w:rsidR="00B740FF" w:rsidRPr="00905735" w:rsidRDefault="00B740FF" w:rsidP="00B740FF">
      <w:pPr>
        <w:rPr>
          <w:rFonts w:cs="Arial"/>
          <w:lang w:val="ru-RU"/>
        </w:rPr>
      </w:pPr>
      <w:r w:rsidRPr="00905735">
        <w:rPr>
          <w:rFonts w:cs="Arial"/>
          <w:lang w:val="ru-RU"/>
        </w:rPr>
        <w:t>Број налога за набавку</w:t>
      </w:r>
      <w:r w:rsidRPr="00DD65A8">
        <w:rPr>
          <w:rFonts w:cs="Arial"/>
          <w:lang w:val="ru-RU"/>
        </w:rPr>
        <w:t>/наруџбенице</w:t>
      </w:r>
      <w:r w:rsidR="009339B3">
        <w:rPr>
          <w:rFonts w:cs="Arial"/>
          <w:lang w:val="ru-RU"/>
        </w:rPr>
        <w:t xml:space="preserve"> </w:t>
      </w:r>
      <w:r w:rsidRPr="00905735">
        <w:rPr>
          <w:rFonts w:cs="Arial"/>
          <w:lang w:val="ru-RU"/>
        </w:rPr>
        <w:t>(НЗН):  ________________________</w:t>
      </w:r>
    </w:p>
    <w:p w:rsidR="00B740FF" w:rsidRPr="00905735" w:rsidRDefault="00B740FF" w:rsidP="00B740FF">
      <w:pPr>
        <w:rPr>
          <w:rFonts w:cs="Arial"/>
          <w:lang w:val="ru-RU"/>
        </w:rPr>
      </w:pPr>
      <w:r w:rsidRPr="00905735">
        <w:rPr>
          <w:rFonts w:cs="Arial"/>
          <w:lang w:val="ru-RU"/>
        </w:rPr>
        <w:t xml:space="preserve">Место извршене услуге/ Место трошка </w:t>
      </w:r>
      <w:r w:rsidRPr="00905735">
        <w:rPr>
          <w:rFonts w:cs="Arial"/>
          <w:vertAlign w:val="superscript"/>
          <w:lang w:val="ru-RU"/>
        </w:rPr>
        <w:t>1</w:t>
      </w:r>
      <w:r w:rsidRPr="00905735">
        <w:rPr>
          <w:rFonts w:cs="Arial"/>
          <w:lang w:val="ru-RU"/>
        </w:rPr>
        <w:t>:  __________________________</w:t>
      </w:r>
    </w:p>
    <w:p w:rsidR="00B740FF" w:rsidRPr="00905735" w:rsidRDefault="00B740FF" w:rsidP="00B740FF">
      <w:pPr>
        <w:rPr>
          <w:rFonts w:cs="Arial"/>
          <w:lang w:val="ru-RU"/>
        </w:rPr>
      </w:pPr>
      <w:r w:rsidRPr="00905735">
        <w:rPr>
          <w:rFonts w:cs="Arial"/>
          <w:lang w:val="ru-RU"/>
        </w:rPr>
        <w:t>Објекат: ______________________________________________________</w:t>
      </w:r>
    </w:p>
    <w:p w:rsidR="00B740FF" w:rsidRPr="00905735" w:rsidRDefault="00B740FF" w:rsidP="00B740FF">
      <w:pPr>
        <w:ind w:left="426"/>
        <w:rPr>
          <w:rFonts w:cs="Arial"/>
          <w:b/>
          <w:lang w:val="ru-RU"/>
        </w:rPr>
      </w:pPr>
    </w:p>
    <w:p w:rsidR="00B740FF" w:rsidRPr="00905735" w:rsidRDefault="00B740FF" w:rsidP="00B740FF">
      <w:pPr>
        <w:ind w:left="426"/>
        <w:rPr>
          <w:rFonts w:cs="Arial"/>
          <w:lang w:val="ru-RU"/>
        </w:rPr>
      </w:pPr>
      <w:r w:rsidRPr="00905735">
        <w:rPr>
          <w:rFonts w:cs="Arial"/>
          <w:b/>
          <w:lang w:val="ru-RU"/>
        </w:rPr>
        <w:t>А</w:t>
      </w:r>
      <w:r w:rsidRPr="00905735">
        <w:rPr>
          <w:rFonts w:cs="Arial"/>
          <w:lang w:val="ru-RU"/>
        </w:rPr>
        <w:t xml:space="preserve">) ДЕТАЉНА СПЕЦИФИКАЦИЈА ДОБАРА </w:t>
      </w:r>
    </w:p>
    <w:p w:rsidR="00B740FF" w:rsidRPr="00905735" w:rsidRDefault="00B740FF" w:rsidP="00B740FF">
      <w:pPr>
        <w:rPr>
          <w:rFonts w:cs="Arial"/>
          <w:lang w:val="ru-RU"/>
        </w:rPr>
      </w:pPr>
      <w:r w:rsidRPr="00905735">
        <w:rPr>
          <w:rFonts w:cs="Arial"/>
          <w:lang w:val="ru-RU"/>
        </w:rPr>
        <w:t xml:space="preserve">Укупна вредност испоручених добара по спецификацији (без ПДВ-а) </w:t>
      </w:r>
    </w:p>
    <w:tbl>
      <w:tblPr>
        <w:tblW w:w="0" w:type="auto"/>
        <w:tblLook w:val="04A0" w:firstRow="1" w:lastRow="0" w:firstColumn="1" w:lastColumn="0" w:noHBand="0" w:noVBand="1"/>
      </w:tblPr>
      <w:tblGrid>
        <w:gridCol w:w="7966"/>
        <w:gridCol w:w="1063"/>
      </w:tblGrid>
      <w:tr w:rsidR="00B740FF" w:rsidRPr="00905735" w:rsidTr="00B740FF">
        <w:tc>
          <w:tcPr>
            <w:tcW w:w="7966" w:type="dxa"/>
            <w:tcBorders>
              <w:top w:val="nil"/>
              <w:left w:val="nil"/>
              <w:bottom w:val="single" w:sz="4" w:space="0" w:color="auto"/>
              <w:right w:val="nil"/>
            </w:tcBorders>
            <w:vAlign w:val="center"/>
          </w:tcPr>
          <w:p w:rsidR="00036C14" w:rsidRPr="00905735" w:rsidRDefault="00B740FF" w:rsidP="00036C14">
            <w:pPr>
              <w:tabs>
                <w:tab w:val="left" w:pos="420"/>
              </w:tabs>
              <w:spacing w:line="256" w:lineRule="auto"/>
              <w:rPr>
                <w:rFonts w:cs="Arial"/>
                <w:lang w:val="sr-Cyrl-CS"/>
              </w:rPr>
            </w:pPr>
            <w:r w:rsidRPr="00905735">
              <w:rPr>
                <w:rFonts w:cs="Arial"/>
                <w:lang w:val="sr-Cyrl-CS"/>
              </w:rPr>
              <w:t xml:space="preserve">ПРИЛОГ: НАЛОГ ЗА НАБАВКУ (садржи предмет, рок, количину, јед.мере, јед.цену без ПДВ-а, укупну цену без </w:t>
            </w:r>
            <w:r w:rsidR="00036C14" w:rsidRPr="00905735">
              <w:rPr>
                <w:rFonts w:cs="Arial"/>
                <w:lang w:val="sr-Cyrl-CS"/>
              </w:rPr>
              <w:t xml:space="preserve">ПДВ-а, укупан износ без ПДВ-а) </w:t>
            </w:r>
          </w:p>
          <w:p w:rsidR="00B740FF" w:rsidRPr="00905735" w:rsidRDefault="00B740FF" w:rsidP="00036C14">
            <w:pPr>
              <w:tabs>
                <w:tab w:val="left" w:pos="420"/>
              </w:tabs>
              <w:spacing w:line="256" w:lineRule="auto"/>
              <w:rPr>
                <w:rFonts w:cs="Arial"/>
                <w:lang w:val="sr-Cyrl-CS"/>
              </w:rPr>
            </w:pPr>
            <w:r w:rsidRPr="00905735">
              <w:rPr>
                <w:rFonts w:cs="Arial"/>
                <w:lang w:val="sr-Cyrl-CS"/>
              </w:rPr>
              <w:t>Предмет уговора (добра,) одговара траженим техничким карактеристикама.</w:t>
            </w:r>
          </w:p>
        </w:tc>
        <w:tc>
          <w:tcPr>
            <w:tcW w:w="1063" w:type="dxa"/>
            <w:tcBorders>
              <w:top w:val="nil"/>
              <w:left w:val="nil"/>
              <w:bottom w:val="single" w:sz="4" w:space="0" w:color="auto"/>
              <w:right w:val="nil"/>
            </w:tcBorders>
            <w:vAlign w:val="center"/>
          </w:tcPr>
          <w:p w:rsidR="00B740FF" w:rsidRPr="00905735" w:rsidRDefault="00B740FF">
            <w:pPr>
              <w:spacing w:line="256" w:lineRule="auto"/>
              <w:rPr>
                <w:rFonts w:cs="Arial"/>
                <w:lang w:val="sr-Cyrl-CS"/>
              </w:rPr>
            </w:pPr>
          </w:p>
          <w:p w:rsidR="00B740FF" w:rsidRPr="00905735" w:rsidRDefault="00B740FF">
            <w:pPr>
              <w:spacing w:line="256" w:lineRule="auto"/>
              <w:rPr>
                <w:rFonts w:cs="Arial"/>
                <w:lang w:val="sr-Cyrl-CS"/>
              </w:rPr>
            </w:pPr>
          </w:p>
          <w:p w:rsidR="00B740FF" w:rsidRPr="00905735" w:rsidRDefault="00B740FF">
            <w:pPr>
              <w:spacing w:line="256" w:lineRule="auto"/>
              <w:rPr>
                <w:rFonts w:cs="Arial"/>
                <w:lang w:val="sr-Cyrl-CS"/>
              </w:rPr>
            </w:pPr>
          </w:p>
          <w:p w:rsidR="00B740FF" w:rsidRPr="00905735" w:rsidRDefault="00B740FF">
            <w:pPr>
              <w:spacing w:line="256" w:lineRule="auto"/>
              <w:rPr>
                <w:rFonts w:cs="Arial"/>
                <w:lang w:val="sr-Cyrl-CS"/>
              </w:rPr>
            </w:pPr>
            <w:r w:rsidRPr="00905735">
              <w:rPr>
                <w:rFonts w:cs="Arial"/>
                <w:lang w:val="sr-Cyrl-CS"/>
              </w:rPr>
              <w:t>□ ДА</w:t>
            </w:r>
          </w:p>
          <w:p w:rsidR="00B740FF" w:rsidRPr="00905735" w:rsidRDefault="00B740FF">
            <w:pPr>
              <w:spacing w:line="256" w:lineRule="auto"/>
              <w:rPr>
                <w:rFonts w:cs="Arial"/>
                <w:lang w:val="sr-Cyrl-CS"/>
              </w:rPr>
            </w:pPr>
            <w:r w:rsidRPr="00905735">
              <w:rPr>
                <w:rFonts w:cs="Arial"/>
                <w:lang w:val="sr-Cyrl-CS"/>
              </w:rPr>
              <w:t>□ НЕ</w:t>
            </w:r>
          </w:p>
        </w:tc>
      </w:tr>
      <w:tr w:rsidR="00B740FF" w:rsidRPr="00905735" w:rsidTr="00B740FF">
        <w:tc>
          <w:tcPr>
            <w:tcW w:w="7966" w:type="dxa"/>
            <w:tcBorders>
              <w:top w:val="single" w:sz="4" w:space="0" w:color="auto"/>
              <w:left w:val="nil"/>
              <w:bottom w:val="single" w:sz="4" w:space="0" w:color="auto"/>
              <w:right w:val="nil"/>
            </w:tcBorders>
            <w:vAlign w:val="center"/>
            <w:hideMark/>
          </w:tcPr>
          <w:p w:rsidR="00B740FF" w:rsidRPr="00905735" w:rsidRDefault="00B740FF">
            <w:pPr>
              <w:spacing w:line="256" w:lineRule="auto"/>
              <w:rPr>
                <w:rFonts w:cs="Arial"/>
                <w:lang w:val="sr-Cyrl-CS"/>
              </w:rPr>
            </w:pPr>
            <w:r w:rsidRPr="00905735">
              <w:rPr>
                <w:rFonts w:cs="Arial"/>
                <w:lang w:val="sr-Cyrl-CS"/>
              </w:rPr>
              <w:t xml:space="preserve">Предмет уговора нема видљивих оштећења </w:t>
            </w:r>
          </w:p>
        </w:tc>
        <w:tc>
          <w:tcPr>
            <w:tcW w:w="1063" w:type="dxa"/>
            <w:tcBorders>
              <w:top w:val="single" w:sz="4" w:space="0" w:color="auto"/>
              <w:left w:val="nil"/>
              <w:bottom w:val="single" w:sz="4" w:space="0" w:color="auto"/>
              <w:right w:val="nil"/>
            </w:tcBorders>
            <w:vAlign w:val="center"/>
            <w:hideMark/>
          </w:tcPr>
          <w:p w:rsidR="00B740FF" w:rsidRPr="00905735" w:rsidRDefault="00B740FF">
            <w:pPr>
              <w:spacing w:line="256" w:lineRule="auto"/>
              <w:rPr>
                <w:rFonts w:cs="Arial"/>
                <w:lang w:val="sr-Cyrl-CS"/>
              </w:rPr>
            </w:pPr>
            <w:r w:rsidRPr="00905735">
              <w:rPr>
                <w:rFonts w:cs="Arial"/>
                <w:lang w:val="sr-Cyrl-CS"/>
              </w:rPr>
              <w:t>□ ДА</w:t>
            </w:r>
          </w:p>
          <w:p w:rsidR="00B740FF" w:rsidRPr="00905735" w:rsidRDefault="00B740FF">
            <w:pPr>
              <w:spacing w:line="256" w:lineRule="auto"/>
              <w:rPr>
                <w:rFonts w:cs="Arial"/>
                <w:lang w:val="sr-Cyrl-CS"/>
              </w:rPr>
            </w:pPr>
            <w:r w:rsidRPr="00905735">
              <w:rPr>
                <w:rFonts w:cs="Arial"/>
                <w:lang w:val="sr-Cyrl-CS"/>
              </w:rPr>
              <w:t>□ НЕ</w:t>
            </w:r>
          </w:p>
        </w:tc>
      </w:tr>
    </w:tbl>
    <w:p w:rsidR="00B740FF" w:rsidRPr="00905735" w:rsidRDefault="00B740FF" w:rsidP="00B740FF">
      <w:pPr>
        <w:rPr>
          <w:rFonts w:cs="Arial"/>
          <w:highlight w:val="yellow"/>
          <w:lang w:val="sr-Cyrl-CS"/>
        </w:rPr>
      </w:pPr>
    </w:p>
    <w:p w:rsidR="00B740FF" w:rsidRPr="00905735" w:rsidRDefault="00B740FF" w:rsidP="00B740FF">
      <w:pPr>
        <w:rPr>
          <w:rFonts w:cs="Arial"/>
          <w:lang w:val="sr-Cyrl-CS"/>
        </w:rPr>
      </w:pPr>
      <w:r w:rsidRPr="00905735">
        <w:rPr>
          <w:rFonts w:cs="Arial"/>
          <w:lang w:val="sr-Cyrl-CS"/>
        </w:rPr>
        <w:t>Укупан број позиција из спецификације:                            Број улаза:</w:t>
      </w:r>
    </w:p>
    <w:p w:rsidR="00B740FF" w:rsidRPr="00905735" w:rsidRDefault="00B740FF" w:rsidP="00B740FF">
      <w:pPr>
        <w:rPr>
          <w:rFonts w:cs="Arial"/>
          <w:lang w:val="sr-Cyrl-CS"/>
        </w:rPr>
      </w:pPr>
      <w:r w:rsidRPr="00905735">
        <w:rPr>
          <w:rFonts w:cs="Arial"/>
          <w:lang w:val="sr-Cyrl-CS"/>
        </w:rPr>
        <w:t>___________________________________________________________________</w:t>
      </w:r>
    </w:p>
    <w:p w:rsidR="00B740FF" w:rsidRPr="00905735" w:rsidRDefault="00B740FF" w:rsidP="00B740FF">
      <w:pPr>
        <w:rPr>
          <w:rFonts w:cs="Arial"/>
          <w:highlight w:val="yellow"/>
          <w:lang w:val="sr-Cyrl-CS"/>
        </w:rPr>
      </w:pPr>
    </w:p>
    <w:p w:rsidR="00B740FF" w:rsidRPr="00905735" w:rsidRDefault="00B740FF" w:rsidP="00B740FF">
      <w:pPr>
        <w:rPr>
          <w:rFonts w:cs="Arial"/>
          <w:lang w:val="sr-Cyrl-CS"/>
        </w:rPr>
      </w:pPr>
      <w:r w:rsidRPr="00905735">
        <w:rPr>
          <w:rFonts w:cs="Arial"/>
          <w:lang w:val="sr-Cyrl-CS"/>
        </w:rPr>
        <w:t>Навести позиције које имају евентуалне недостатке (попуњавати само у случају рекламације): _________________________________________________________________________</w:t>
      </w:r>
    </w:p>
    <w:p w:rsidR="00B740FF" w:rsidRPr="00905735" w:rsidRDefault="00B740FF" w:rsidP="00B740FF">
      <w:pPr>
        <w:rPr>
          <w:rFonts w:cs="Arial"/>
          <w:lang w:val="ru-RU"/>
        </w:rPr>
      </w:pPr>
      <w:r w:rsidRPr="00905735">
        <w:rPr>
          <w:rFonts w:cs="Arial"/>
          <w:lang w:val="sr-Cyrl-CS"/>
        </w:rPr>
        <w:t>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w:t>
      </w:r>
      <w:r w:rsidR="0041695B" w:rsidRPr="00905735">
        <w:rPr>
          <w:rFonts w:cs="Arial"/>
          <w:lang w:val="sr-Cyrl-CS"/>
        </w:rPr>
        <w:t>_____________________________________</w:t>
      </w:r>
    </w:p>
    <w:p w:rsidR="00B740FF" w:rsidRPr="00905735" w:rsidRDefault="00B740FF" w:rsidP="00B740FF">
      <w:pPr>
        <w:rPr>
          <w:rFonts w:cs="Arial"/>
          <w:lang w:val="ru-RU"/>
        </w:rPr>
      </w:pPr>
    </w:p>
    <w:p w:rsidR="00B740FF" w:rsidRPr="00905735" w:rsidRDefault="00B740FF" w:rsidP="00B740FF">
      <w:pPr>
        <w:rPr>
          <w:rFonts w:cs="Arial"/>
          <w:lang w:val="ru-RU"/>
        </w:rPr>
      </w:pPr>
      <w:r w:rsidRPr="00905735">
        <w:rPr>
          <w:rFonts w:cs="Arial"/>
          <w:lang w:val="ru-RU"/>
        </w:rPr>
        <w:lastRenderedPageBreak/>
        <w:t>Б) Да су добра испоручена</w:t>
      </w:r>
      <w:r w:rsidR="00036C14" w:rsidRPr="00905735">
        <w:rPr>
          <w:rFonts w:cs="Arial"/>
          <w:lang w:val="ru-RU"/>
        </w:rPr>
        <w:t xml:space="preserve"> </w:t>
      </w:r>
      <w:r w:rsidRPr="00905735">
        <w:rPr>
          <w:rFonts w:cs="Arial"/>
          <w:lang w:val="ru-RU"/>
        </w:rPr>
        <w:t>у обиму, квалитету, уговореном року и сагласно уговору потврђују:</w:t>
      </w:r>
    </w:p>
    <w:p w:rsidR="00B740FF" w:rsidRPr="00905735" w:rsidRDefault="00B740FF" w:rsidP="00B740FF">
      <w:pPr>
        <w:rPr>
          <w:rFonts w:cs="Arial"/>
          <w:lang w:val="ru-RU"/>
        </w:rPr>
      </w:pPr>
    </w:p>
    <w:p w:rsidR="00B740FF" w:rsidRPr="00905735" w:rsidRDefault="00B740FF" w:rsidP="00B740FF">
      <w:pPr>
        <w:rPr>
          <w:rFonts w:cs="Arial"/>
          <w:vertAlign w:val="superscript"/>
          <w:lang w:val="ru-RU"/>
        </w:rPr>
      </w:pPr>
      <w:r w:rsidRPr="00905735">
        <w:rPr>
          <w:rFonts w:cs="Arial"/>
          <w:lang w:val="ru-RU"/>
        </w:rPr>
        <w:t>ПРОДАВАЦ:</w:t>
      </w:r>
      <w:r w:rsidRPr="00905735">
        <w:rPr>
          <w:rFonts w:cs="Arial"/>
          <w:lang w:val="ru-RU"/>
        </w:rPr>
        <w:tab/>
      </w:r>
      <w:r w:rsidR="004C7B4A" w:rsidRPr="00905735">
        <w:rPr>
          <w:rFonts w:cs="Arial"/>
          <w:lang w:val="ru-RU"/>
        </w:rPr>
        <w:t xml:space="preserve">                                   </w:t>
      </w:r>
      <w:r w:rsidRPr="00905735">
        <w:rPr>
          <w:rFonts w:cs="Arial"/>
          <w:lang w:val="ru-RU"/>
        </w:rPr>
        <w:t>КУПАЦ:</w:t>
      </w:r>
      <w:r w:rsidR="004C7B4A" w:rsidRPr="00905735">
        <w:rPr>
          <w:rFonts w:cs="Arial"/>
          <w:lang w:val="ru-RU"/>
        </w:rPr>
        <w:t xml:space="preserve">                  </w:t>
      </w:r>
      <w:r w:rsidRPr="00905735">
        <w:rPr>
          <w:rFonts w:cs="Arial"/>
          <w:lang w:val="ru-RU"/>
        </w:rPr>
        <w:t>ОВЕРА НАДЗОРНОГ ОРГАНА</w:t>
      </w:r>
      <w:r w:rsidRPr="00905735">
        <w:rPr>
          <w:rFonts w:cs="Arial"/>
          <w:vertAlign w:val="superscript"/>
          <w:lang w:val="ru-RU"/>
        </w:rPr>
        <w:t xml:space="preserve"> 2</w:t>
      </w:r>
    </w:p>
    <w:p w:rsidR="00B740FF" w:rsidRPr="00905735" w:rsidRDefault="00B740FF" w:rsidP="00B740FF">
      <w:pPr>
        <w:rPr>
          <w:rFonts w:cs="Arial"/>
          <w:lang w:val="ru-RU"/>
        </w:rPr>
      </w:pPr>
    </w:p>
    <w:p w:rsidR="00B740FF" w:rsidRPr="00DD65A8" w:rsidRDefault="00B740FF" w:rsidP="00B740FF">
      <w:pPr>
        <w:rPr>
          <w:rFonts w:cs="Arial"/>
          <w:lang w:val="ru-RU"/>
        </w:rPr>
      </w:pPr>
      <w:r w:rsidRPr="00905735">
        <w:rPr>
          <w:rFonts w:cs="Arial"/>
          <w:lang w:val="ru-RU"/>
        </w:rPr>
        <w:t>____________________</w:t>
      </w:r>
      <w:r w:rsidRPr="00905735">
        <w:rPr>
          <w:rFonts w:cs="Arial"/>
          <w:lang w:val="ru-RU"/>
        </w:rPr>
        <w:tab/>
        <w:t xml:space="preserve">____________________   </w:t>
      </w:r>
      <w:r w:rsidR="004C7B4A" w:rsidRPr="00905735">
        <w:rPr>
          <w:rFonts w:cs="Arial"/>
          <w:lang w:val="ru-RU"/>
        </w:rPr>
        <w:t xml:space="preserve">   </w:t>
      </w:r>
      <w:r w:rsidRPr="00905735">
        <w:rPr>
          <w:rFonts w:cs="Arial"/>
          <w:lang w:val="ru-RU"/>
        </w:rPr>
        <w:t>_</w:t>
      </w:r>
      <w:r w:rsidRPr="00DD65A8">
        <w:rPr>
          <w:rFonts w:cs="Arial"/>
          <w:lang w:val="ru-RU"/>
        </w:rPr>
        <w:t>______________________</w:t>
      </w:r>
    </w:p>
    <w:p w:rsidR="004C7B4A" w:rsidRPr="00905735" w:rsidRDefault="00B740FF" w:rsidP="00B740FF">
      <w:pPr>
        <w:rPr>
          <w:rFonts w:cs="Arial"/>
          <w:lang w:val="ru-RU"/>
        </w:rPr>
      </w:pPr>
      <w:r w:rsidRPr="00905735">
        <w:rPr>
          <w:rFonts w:cs="Arial"/>
          <w:lang w:val="ru-RU"/>
        </w:rPr>
        <w:t xml:space="preserve">    (Име и презиме)</w:t>
      </w:r>
      <w:r w:rsidRPr="00905735">
        <w:rPr>
          <w:rFonts w:cs="Arial"/>
          <w:lang w:val="ru-RU"/>
        </w:rPr>
        <w:tab/>
      </w:r>
      <w:r w:rsidRPr="00905735">
        <w:rPr>
          <w:rFonts w:cs="Arial"/>
          <w:lang w:val="ru-RU"/>
        </w:rPr>
        <w:tab/>
      </w:r>
      <w:r w:rsidR="004C7B4A" w:rsidRPr="00905735">
        <w:rPr>
          <w:rFonts w:cs="Arial"/>
          <w:lang w:val="ru-RU"/>
        </w:rPr>
        <w:t xml:space="preserve">   (Име и презиме)                   </w:t>
      </w:r>
      <w:r w:rsidRPr="00905735">
        <w:rPr>
          <w:rFonts w:cs="Arial"/>
          <w:lang w:val="ru-RU"/>
        </w:rPr>
        <w:t>Руководилац пројекта/</w:t>
      </w:r>
    </w:p>
    <w:p w:rsidR="00B740FF" w:rsidRPr="00905735" w:rsidRDefault="004C7B4A" w:rsidP="00B740FF">
      <w:pPr>
        <w:rPr>
          <w:rFonts w:cs="Arial"/>
          <w:lang w:val="ru-RU"/>
        </w:rPr>
      </w:pPr>
      <w:r w:rsidRPr="00905735">
        <w:rPr>
          <w:rFonts w:cs="Arial"/>
          <w:lang w:val="ru-RU"/>
        </w:rPr>
        <w:t xml:space="preserve">                                                                                            </w:t>
      </w:r>
      <w:r w:rsidR="00B740FF" w:rsidRPr="00905735">
        <w:rPr>
          <w:rFonts w:cs="Arial"/>
          <w:lang w:val="ru-RU"/>
        </w:rPr>
        <w:t>Одговорно лице по Решењу</w:t>
      </w:r>
    </w:p>
    <w:p w:rsidR="00B740FF" w:rsidRPr="00905735" w:rsidRDefault="00B740FF" w:rsidP="00B740FF">
      <w:pPr>
        <w:rPr>
          <w:rFonts w:cs="Arial"/>
          <w:lang w:val="ru-RU"/>
        </w:rPr>
      </w:pPr>
    </w:p>
    <w:p w:rsidR="00B740FF" w:rsidRPr="00905735" w:rsidRDefault="00B740FF" w:rsidP="00B740FF">
      <w:pPr>
        <w:rPr>
          <w:rFonts w:cs="Arial"/>
          <w:lang w:val="ru-RU"/>
        </w:rPr>
      </w:pPr>
    </w:p>
    <w:p w:rsidR="00B740FF" w:rsidRPr="00DD65A8" w:rsidRDefault="00B740FF" w:rsidP="00B740FF">
      <w:pPr>
        <w:rPr>
          <w:rFonts w:cs="Arial"/>
          <w:lang w:val="ru-RU"/>
        </w:rPr>
      </w:pPr>
      <w:r w:rsidRPr="00905735">
        <w:rPr>
          <w:rFonts w:cs="Arial"/>
          <w:lang w:val="ru-RU"/>
        </w:rPr>
        <w:t>____________________</w:t>
      </w:r>
      <w:r w:rsidRPr="00905735">
        <w:rPr>
          <w:rFonts w:cs="Arial"/>
          <w:lang w:val="ru-RU"/>
        </w:rPr>
        <w:tab/>
        <w:t>_____________________</w:t>
      </w:r>
      <w:r w:rsidRPr="00DD65A8">
        <w:rPr>
          <w:rFonts w:cs="Arial"/>
          <w:lang w:val="ru-RU"/>
        </w:rPr>
        <w:t xml:space="preserve">    ______________________</w:t>
      </w:r>
    </w:p>
    <w:p w:rsidR="00B740FF" w:rsidRPr="00905735" w:rsidRDefault="00B740FF" w:rsidP="00B740FF">
      <w:pPr>
        <w:rPr>
          <w:rFonts w:cs="Arial"/>
          <w:lang w:val="ru-RU"/>
        </w:rPr>
      </w:pPr>
      <w:r w:rsidRPr="00905735">
        <w:rPr>
          <w:rFonts w:cs="Arial"/>
          <w:lang w:val="ru-RU"/>
        </w:rPr>
        <w:t xml:space="preserve">    (Потпис)</w:t>
      </w:r>
      <w:r w:rsidRPr="00905735">
        <w:rPr>
          <w:rFonts w:cs="Arial"/>
          <w:lang w:val="ru-RU"/>
        </w:rPr>
        <w:tab/>
      </w:r>
      <w:r w:rsidRPr="00905735">
        <w:rPr>
          <w:rFonts w:cs="Arial"/>
          <w:lang w:val="ru-RU"/>
        </w:rPr>
        <w:tab/>
      </w:r>
      <w:r w:rsidRPr="00905735">
        <w:rPr>
          <w:rFonts w:cs="Arial"/>
          <w:lang w:val="ru-RU"/>
        </w:rPr>
        <w:tab/>
        <w:t xml:space="preserve">        (Потпис)</w:t>
      </w:r>
      <w:r w:rsidR="004C7B4A" w:rsidRPr="00905735">
        <w:rPr>
          <w:rFonts w:cs="Arial"/>
          <w:lang w:val="ru-RU"/>
        </w:rPr>
        <w:t xml:space="preserve">                      </w:t>
      </w:r>
      <w:r w:rsidRPr="00905735">
        <w:rPr>
          <w:rFonts w:cs="Arial"/>
          <w:lang w:val="ru-RU"/>
        </w:rPr>
        <w:t>(Потпис и лиценцни печат)</w:t>
      </w:r>
    </w:p>
    <w:p w:rsidR="00B740FF" w:rsidRPr="00DD65A8" w:rsidRDefault="00B740FF" w:rsidP="00B740FF">
      <w:pPr>
        <w:ind w:left="-284"/>
        <w:rPr>
          <w:rFonts w:cs="Arial"/>
          <w:lang w:val="ru-RU"/>
        </w:rPr>
      </w:pPr>
    </w:p>
    <w:p w:rsidR="00B740FF" w:rsidRPr="00905735" w:rsidRDefault="00B740FF" w:rsidP="00B740FF">
      <w:pPr>
        <w:rPr>
          <w:rFonts w:cs="Arial"/>
          <w:lang w:val="ru-RU"/>
        </w:rPr>
      </w:pPr>
      <w:r w:rsidRPr="00905735">
        <w:rPr>
          <w:rFonts w:cs="Arial"/>
          <w:vertAlign w:val="superscript"/>
          <w:lang w:val="ru-RU"/>
        </w:rPr>
        <w:t>1)</w:t>
      </w:r>
      <w:r w:rsidRPr="00905735">
        <w:rPr>
          <w:rFonts w:cs="Arial"/>
          <w:lang w:val="ru-RU"/>
        </w:rPr>
        <w:t xml:space="preserve">  у случају да се добра/услуга/радови односи на већи број МТ, уз Записник приложити посебну спецификацију по МТ</w:t>
      </w:r>
    </w:p>
    <w:p w:rsidR="00B740FF" w:rsidRPr="00DD65A8" w:rsidRDefault="00B740FF" w:rsidP="00B740FF">
      <w:pPr>
        <w:rPr>
          <w:rFonts w:cs="Arial"/>
          <w:lang w:val="ru-RU"/>
        </w:rPr>
      </w:pPr>
      <w:r w:rsidRPr="00905735">
        <w:rPr>
          <w:rFonts w:cs="Arial"/>
          <w:vertAlign w:val="superscript"/>
          <w:lang w:val="ru-RU"/>
        </w:rPr>
        <w:t>2)</w:t>
      </w:r>
      <w:r w:rsidRPr="00905735">
        <w:rPr>
          <w:rFonts w:cs="Arial"/>
          <w:lang w:val="ru-RU"/>
        </w:rPr>
        <w:t xml:space="preserve">   потписује и печатира Надзорни орган за услуге инвестиционих пројеката</w:t>
      </w:r>
    </w:p>
    <w:p w:rsidR="00B740FF" w:rsidRPr="00905735" w:rsidRDefault="00B740FF" w:rsidP="00B740FF">
      <w:pPr>
        <w:rPr>
          <w:rFonts w:cs="Arial"/>
          <w:lang w:val="sr-Cyrl-CS"/>
        </w:rPr>
      </w:pPr>
    </w:p>
    <w:p w:rsidR="00B740FF" w:rsidRPr="00905735" w:rsidRDefault="00335C32" w:rsidP="00B740FF">
      <w:pPr>
        <w:rPr>
          <w:rFonts w:cs="Arial"/>
          <w:lang w:val="sr-Cyrl-CS"/>
        </w:rPr>
      </w:pPr>
      <w:r w:rsidRPr="00905735">
        <w:rPr>
          <w:rFonts w:cs="Arial"/>
          <w:lang w:val="sr-Cyrl-CS"/>
        </w:rPr>
        <w:t>*</w:t>
      </w:r>
      <w:r w:rsidR="00B740FF" w:rsidRPr="00905735">
        <w:rPr>
          <w:rFonts w:cs="Arial"/>
          <w:lang w:val="sr-Cyrl-CS"/>
        </w:rPr>
        <w:t>Појашњења:</w:t>
      </w:r>
    </w:p>
    <w:p w:rsidR="00B740FF" w:rsidRPr="00905735" w:rsidRDefault="00036C14" w:rsidP="00335C32">
      <w:pPr>
        <w:spacing w:before="0"/>
        <w:rPr>
          <w:rFonts w:cs="Arial"/>
          <w:lang w:val="sr-Cyrl-CS"/>
        </w:rPr>
      </w:pPr>
      <w:r w:rsidRPr="00905735">
        <w:rPr>
          <w:rFonts w:cs="Arial"/>
          <w:lang w:val="sr-Cyrl-CS"/>
        </w:rPr>
        <w:t>-</w:t>
      </w:r>
      <w:r w:rsidR="00B740FF" w:rsidRPr="00905735">
        <w:rPr>
          <w:rFonts w:cs="Arial"/>
          <w:lang w:val="sr-Cyrl-CS"/>
        </w:rPr>
        <w:t>Све означено плавом бојом усклађује се са предметом набавке</w:t>
      </w:r>
    </w:p>
    <w:p w:rsidR="00B740FF" w:rsidRPr="00905735" w:rsidRDefault="00036C14" w:rsidP="00335C32">
      <w:pPr>
        <w:spacing w:before="0"/>
        <w:rPr>
          <w:rFonts w:cs="Arial"/>
          <w:lang w:val="sr-Cyrl-CS"/>
        </w:rPr>
      </w:pPr>
      <w:r w:rsidRPr="00905735">
        <w:rPr>
          <w:rFonts w:cs="Arial"/>
          <w:lang w:val="sr-Cyrl-CS"/>
        </w:rPr>
        <w:t>-</w:t>
      </w:r>
      <w:r w:rsidR="00B740FF" w:rsidRPr="00905735">
        <w:rPr>
          <w:rFonts w:cs="Arial"/>
          <w:lang w:val="sr-Cyrl-CS"/>
        </w:rPr>
        <w:t>Налог за набавку=Наруџбеница (излазни документ ка добављачу, издат на основу Уговора) ОБАВЕЗАН ПРИЛОГ ЗАПИСНИКА без обзира на предмет набавке</w:t>
      </w:r>
    </w:p>
    <w:p w:rsidR="00B740FF" w:rsidRPr="00905735" w:rsidRDefault="00036C14" w:rsidP="00335C32">
      <w:pPr>
        <w:spacing w:before="0"/>
        <w:rPr>
          <w:rFonts w:cs="Arial"/>
          <w:lang w:val="sr-Cyrl-CS"/>
        </w:rPr>
      </w:pPr>
      <w:r w:rsidRPr="00905735">
        <w:rPr>
          <w:rFonts w:cs="Arial"/>
          <w:lang w:val="sr-Cyrl-CS"/>
        </w:rPr>
        <w:t>-</w:t>
      </w:r>
      <w:r w:rsidR="00B740FF" w:rsidRPr="00905735">
        <w:rPr>
          <w:rFonts w:cs="Arial"/>
          <w:lang w:val="sr-Cyrl-CS"/>
        </w:rPr>
        <w:t>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rsidR="00B740FF" w:rsidRPr="00905735" w:rsidRDefault="00036C14" w:rsidP="00335C32">
      <w:pPr>
        <w:spacing w:before="0"/>
        <w:rPr>
          <w:rFonts w:cs="Arial"/>
          <w:lang w:val="sr-Cyrl-CS"/>
        </w:rPr>
      </w:pPr>
      <w:r w:rsidRPr="00905735">
        <w:rPr>
          <w:rFonts w:cs="Arial"/>
          <w:lang w:val="sr-Cyrl-CS"/>
        </w:rPr>
        <w:t>-</w:t>
      </w:r>
      <w:r w:rsidR="00B740FF" w:rsidRPr="00905735">
        <w:rPr>
          <w:rFonts w:cs="Arial"/>
          <w:lang w:val="sr-Cyrl-CS"/>
        </w:rPr>
        <w:t>Сви добављачи биће дужни да уз фактуру доставе и обострано потписани Записник.</w:t>
      </w:r>
    </w:p>
    <w:p w:rsidR="00B740FF" w:rsidRPr="00905735" w:rsidRDefault="00036C14" w:rsidP="00335C32">
      <w:pPr>
        <w:spacing w:before="0"/>
        <w:rPr>
          <w:rFonts w:cs="Arial"/>
          <w:lang w:val="sr-Cyrl-CS"/>
        </w:rPr>
      </w:pPr>
      <w:r w:rsidRPr="00905735">
        <w:rPr>
          <w:rFonts w:cs="Arial"/>
          <w:lang w:val="sr-Cyrl-CS"/>
        </w:rPr>
        <w:t>-</w:t>
      </w:r>
      <w:r w:rsidR="00B740FF" w:rsidRPr="00905735">
        <w:rPr>
          <w:rFonts w:cs="Arial"/>
          <w:lang w:val="sr-Cyrl-CS"/>
        </w:rPr>
        <w:t>Обавеза Наручиоца је издавање писменог Налога за набавку без обзира на предмет набавке</w:t>
      </w:r>
      <w:r w:rsidR="00B740FF" w:rsidRPr="00DD65A8">
        <w:rPr>
          <w:rFonts w:cs="Arial"/>
          <w:lang w:val="sr-Cyrl-CS"/>
        </w:rPr>
        <w:t>, сем у ситуацијама код испоруке добара када су уговором утврђени рокови.</w:t>
      </w:r>
    </w:p>
    <w:p w:rsidR="00B740FF" w:rsidRPr="00DD65A8" w:rsidRDefault="00343A18" w:rsidP="005342CB">
      <w:pPr>
        <w:pStyle w:val="KDPodnaslov1"/>
        <w:numPr>
          <w:ilvl w:val="0"/>
          <w:numId w:val="53"/>
        </w:numPr>
        <w:spacing w:before="0"/>
        <w:rPr>
          <w:rFonts w:cs="Arial"/>
          <w:lang w:val="sr-Cyrl-CS"/>
        </w:rPr>
      </w:pPr>
      <w:r w:rsidRPr="00DD65A8">
        <w:rPr>
          <w:rFonts w:eastAsia="Arial Unicode MS" w:cs="Arial"/>
          <w:lang w:val="sr-Cyrl-CS"/>
        </w:rPr>
        <w:br w:type="page"/>
      </w:r>
      <w:bookmarkStart w:id="254" w:name="_Toc442559948"/>
    </w:p>
    <w:p w:rsidR="00343A18" w:rsidRPr="00905735" w:rsidRDefault="00343A18" w:rsidP="005342CB">
      <w:pPr>
        <w:pStyle w:val="KDPodnaslov1"/>
        <w:numPr>
          <w:ilvl w:val="0"/>
          <w:numId w:val="22"/>
        </w:numPr>
        <w:spacing w:before="0"/>
        <w:jc w:val="center"/>
        <w:rPr>
          <w:rFonts w:cs="Arial"/>
        </w:rPr>
      </w:pPr>
      <w:r w:rsidRPr="00905735">
        <w:rPr>
          <w:rFonts w:cs="Arial"/>
        </w:rPr>
        <w:lastRenderedPageBreak/>
        <w:t>МОДЕЛ УГОВОРА</w:t>
      </w:r>
      <w:bookmarkEnd w:id="254"/>
    </w:p>
    <w:p w:rsidR="00343A18" w:rsidRPr="00F10346" w:rsidRDefault="00343A18" w:rsidP="00343A18">
      <w:pPr>
        <w:pStyle w:val="KDParagraf"/>
        <w:spacing w:before="0"/>
        <w:rPr>
          <w:rFonts w:cs="Arial"/>
          <w:b/>
        </w:rPr>
      </w:pPr>
      <w:r w:rsidRPr="00F10346">
        <w:rPr>
          <w:rFonts w:cs="Arial"/>
          <w:b/>
        </w:rPr>
        <w:t>УГОВОРНЕ СТРАНЕ:</w:t>
      </w:r>
    </w:p>
    <w:p w:rsidR="00343A18" w:rsidRPr="00F10346" w:rsidRDefault="00343A18" w:rsidP="00343A18">
      <w:pPr>
        <w:pStyle w:val="KDParagraf"/>
        <w:spacing w:before="0"/>
        <w:rPr>
          <w:rFonts w:cs="Arial"/>
          <w:b/>
        </w:rPr>
      </w:pPr>
    </w:p>
    <w:p w:rsidR="001212EF" w:rsidRPr="003379F2" w:rsidRDefault="00343A18" w:rsidP="001212EF">
      <w:pPr>
        <w:pStyle w:val="ListParagraph"/>
        <w:numPr>
          <w:ilvl w:val="0"/>
          <w:numId w:val="7"/>
        </w:numPr>
        <w:spacing w:before="0" w:after="0" w:line="240" w:lineRule="auto"/>
        <w:ind w:left="0" w:firstLine="0"/>
        <w:rPr>
          <w:rFonts w:ascii="Arial" w:hAnsi="Arial" w:cs="Arial"/>
        </w:rPr>
      </w:pPr>
      <w:r w:rsidRPr="001212EF">
        <w:rPr>
          <w:rFonts w:ascii="Arial" w:hAnsi="Arial" w:cs="Arial"/>
        </w:rPr>
        <w:t>Јавно предузеће „Електропривреда Србије“</w:t>
      </w:r>
      <w:r w:rsidR="004E0104" w:rsidRPr="001212EF">
        <w:rPr>
          <w:rFonts w:ascii="Arial" w:hAnsi="Arial" w:cs="Arial"/>
        </w:rPr>
        <w:t xml:space="preserve"> из </w:t>
      </w:r>
      <w:r w:rsidRPr="001212EF">
        <w:rPr>
          <w:rFonts w:ascii="Arial" w:hAnsi="Arial" w:cs="Arial"/>
        </w:rPr>
        <w:t>Београд</w:t>
      </w:r>
      <w:r w:rsidR="004E0104" w:rsidRPr="001212EF">
        <w:rPr>
          <w:rFonts w:ascii="Arial" w:hAnsi="Arial" w:cs="Arial"/>
        </w:rPr>
        <w:t>а</w:t>
      </w:r>
      <w:r w:rsidRPr="001212EF">
        <w:rPr>
          <w:rFonts w:ascii="Arial" w:hAnsi="Arial" w:cs="Arial"/>
        </w:rPr>
        <w:t>, Улица царице Милице бр. 2</w:t>
      </w:r>
      <w:r w:rsidR="001A297E" w:rsidRPr="001212EF">
        <w:rPr>
          <w:rFonts w:ascii="Arial" w:hAnsi="Arial" w:cs="Arial"/>
        </w:rPr>
        <w:t>.,</w:t>
      </w:r>
      <w:r w:rsidR="004E0104" w:rsidRPr="001212EF">
        <w:rPr>
          <w:rFonts w:ascii="Arial" w:hAnsi="Arial" w:cs="Arial"/>
        </w:rPr>
        <w:t>огранак ТЕНТ Београд-Обреновац, 11500 Обреновац, Богољуба Урошевића Црног 44., м</w:t>
      </w:r>
      <w:r w:rsidRPr="001212EF">
        <w:rPr>
          <w:rFonts w:ascii="Arial" w:hAnsi="Arial" w:cs="Arial"/>
        </w:rPr>
        <w:t xml:space="preserve">атични број 20053658, ПИБ 103920327, </w:t>
      </w:r>
      <w:r w:rsidR="004E0104" w:rsidRPr="001212EF">
        <w:rPr>
          <w:rFonts w:ascii="Arial" w:hAnsi="Arial" w:cs="Arial"/>
        </w:rPr>
        <w:t>т</w:t>
      </w:r>
      <w:r w:rsidRPr="001212EF">
        <w:rPr>
          <w:rFonts w:ascii="Arial" w:hAnsi="Arial" w:cs="Arial"/>
        </w:rPr>
        <w:t>екући рачун 160-700-13 Banka Intesа ад Београд, ко</w:t>
      </w:r>
      <w:r w:rsidR="001A297E" w:rsidRPr="001212EF">
        <w:rPr>
          <w:rFonts w:ascii="Arial" w:hAnsi="Arial" w:cs="Arial"/>
        </w:rPr>
        <w:t>је</w:t>
      </w:r>
      <w:r w:rsidR="004E0104" w:rsidRPr="001212EF">
        <w:rPr>
          <w:rFonts w:ascii="Arial" w:hAnsi="Arial" w:cs="Arial"/>
        </w:rPr>
        <w:t>, у име и за рачун ЈП ЕПС, по пуномоћју бр. 12.01.72300/3-16 од 01.03.2016.године,</w:t>
      </w:r>
      <w:r w:rsidRPr="001212EF">
        <w:rPr>
          <w:rFonts w:ascii="Arial" w:hAnsi="Arial" w:cs="Arial"/>
        </w:rPr>
        <w:t xml:space="preserve"> заступа</w:t>
      </w:r>
      <w:r w:rsidR="004E0104" w:rsidRPr="001212EF">
        <w:rPr>
          <w:rFonts w:ascii="Arial" w:hAnsi="Arial" w:cs="Arial"/>
        </w:rPr>
        <w:t xml:space="preserve"> финансијски директор </w:t>
      </w:r>
      <w:r w:rsidR="001212EF" w:rsidRPr="00FB72AE">
        <w:rPr>
          <w:rFonts w:ascii="Arial" w:hAnsi="Arial" w:cs="Arial"/>
          <w:lang w:val="sr-Cyrl-RS"/>
        </w:rPr>
        <w:t xml:space="preserve">Огранка </w:t>
      </w:r>
      <w:r w:rsidR="001212EF" w:rsidRPr="00FB72AE">
        <w:rPr>
          <w:rFonts w:ascii="Arial" w:hAnsi="Arial" w:cs="Arial"/>
        </w:rPr>
        <w:t xml:space="preserve">ТЕНТ </w:t>
      </w:r>
      <w:r w:rsidR="001212EF" w:rsidRPr="00FB72AE">
        <w:rPr>
          <w:rFonts w:ascii="Arial" w:hAnsi="Arial" w:cs="Arial"/>
          <w:lang w:val="sr-Cyrl-RS"/>
        </w:rPr>
        <w:t xml:space="preserve">Жељко Вујиновић </w:t>
      </w:r>
      <w:r w:rsidR="001212EF" w:rsidRPr="00FB72AE">
        <w:rPr>
          <w:rFonts w:ascii="Arial" w:eastAsia="Arial Unicode MS" w:hAnsi="Arial" w:cs="Arial"/>
          <w:lang w:val="sr-Latn-CS"/>
        </w:rPr>
        <w:t>(у даљем тексту: Наручилац)</w:t>
      </w:r>
    </w:p>
    <w:p w:rsidR="00343A18" w:rsidRPr="001212EF" w:rsidRDefault="00343A18" w:rsidP="001212EF">
      <w:pPr>
        <w:pStyle w:val="ListParagraph"/>
        <w:numPr>
          <w:ilvl w:val="0"/>
          <w:numId w:val="7"/>
        </w:numPr>
        <w:spacing w:before="0" w:after="0" w:line="240" w:lineRule="auto"/>
        <w:ind w:left="0" w:firstLine="0"/>
        <w:rPr>
          <w:rFonts w:cs="Arial"/>
        </w:rPr>
      </w:pPr>
    </w:p>
    <w:p w:rsidR="00343A18" w:rsidRPr="00F10346" w:rsidRDefault="00343A18" w:rsidP="00343A18">
      <w:pPr>
        <w:spacing w:before="0"/>
        <w:rPr>
          <w:rFonts w:cs="Arial"/>
        </w:rPr>
      </w:pPr>
      <w:r w:rsidRPr="00F10346">
        <w:rPr>
          <w:rFonts w:cs="Arial"/>
        </w:rPr>
        <w:t>и</w:t>
      </w:r>
    </w:p>
    <w:p w:rsidR="00343A18" w:rsidRPr="00F10346" w:rsidRDefault="00343A18" w:rsidP="00343A18">
      <w:pPr>
        <w:spacing w:before="0"/>
        <w:rPr>
          <w:rFonts w:cs="Arial"/>
        </w:rPr>
      </w:pPr>
    </w:p>
    <w:p w:rsidR="00343A18" w:rsidRPr="00F10346" w:rsidRDefault="00343A18" w:rsidP="00F232C8">
      <w:pPr>
        <w:pStyle w:val="ListParagraph"/>
        <w:numPr>
          <w:ilvl w:val="0"/>
          <w:numId w:val="7"/>
        </w:numPr>
        <w:spacing w:before="0" w:after="0" w:line="240" w:lineRule="auto"/>
        <w:ind w:left="0" w:firstLine="0"/>
        <w:rPr>
          <w:rFonts w:ascii="Arial" w:hAnsi="Arial" w:cs="Arial"/>
        </w:rPr>
      </w:pPr>
      <w:r w:rsidRPr="00F10346">
        <w:rPr>
          <w:rFonts w:ascii="Arial" w:hAnsi="Arial" w:cs="Arial"/>
        </w:rPr>
        <w:t xml:space="preserve">_________________ из ________, ул. ____________, бр.____, матични број: ___________, ПИБ: ___________, </w:t>
      </w:r>
      <w:r w:rsidR="004E0104" w:rsidRPr="00F10346">
        <w:rPr>
          <w:rFonts w:ascii="Arial" w:hAnsi="Arial" w:cs="Arial"/>
        </w:rPr>
        <w:t>т</w:t>
      </w:r>
      <w:r w:rsidR="00F67A55" w:rsidRPr="00F10346">
        <w:rPr>
          <w:rFonts w:ascii="Arial" w:hAnsi="Arial" w:cs="Arial"/>
        </w:rPr>
        <w:t xml:space="preserve">екући рачун ____________,банка ______________ </w:t>
      </w:r>
      <w:r w:rsidRPr="00F10346">
        <w:rPr>
          <w:rFonts w:ascii="Arial" w:hAnsi="Arial" w:cs="Arial"/>
        </w:rPr>
        <w:t>кога заступа __________________, _____________, (</w:t>
      </w:r>
      <w:r w:rsidRPr="00F10346">
        <w:rPr>
          <w:rFonts w:ascii="Arial" w:hAnsi="Arial" w:cs="Arial"/>
          <w:color w:val="00B0F0"/>
        </w:rPr>
        <w:t>као лидер у име и за рачун групе понуђача)</w:t>
      </w:r>
      <w:r w:rsidRPr="00F10346">
        <w:rPr>
          <w:rFonts w:ascii="Arial" w:hAnsi="Arial" w:cs="Arial"/>
        </w:rPr>
        <w:t xml:space="preserve"> </w:t>
      </w:r>
    </w:p>
    <w:p w:rsidR="00343A18" w:rsidRPr="00F10346" w:rsidRDefault="00343A18" w:rsidP="00343A18">
      <w:pPr>
        <w:spacing w:before="0"/>
        <w:ind w:left="360"/>
        <w:rPr>
          <w:rFonts w:cs="Arial"/>
        </w:rPr>
      </w:pPr>
    </w:p>
    <w:p w:rsidR="00343A18" w:rsidRPr="00F10346" w:rsidRDefault="00343A18" w:rsidP="00343A18">
      <w:pPr>
        <w:spacing w:before="0"/>
        <w:rPr>
          <w:rFonts w:eastAsia="Calibri" w:cs="Arial"/>
          <w:lang w:val="sr-Cyrl-BA"/>
        </w:rPr>
      </w:pPr>
      <w:r w:rsidRPr="00F10346">
        <w:rPr>
          <w:rFonts w:eastAsia="Calibri" w:cs="Arial"/>
        </w:rPr>
        <w:t>2а)________________________________________из</w:t>
      </w:r>
      <w:r w:rsidRPr="00F10346">
        <w:rPr>
          <w:rFonts w:eastAsia="Calibri" w:cs="Arial"/>
        </w:rPr>
        <w:tab/>
        <w:t>_____________, улица</w:t>
      </w:r>
    </w:p>
    <w:p w:rsidR="00343A18" w:rsidRPr="00F10346" w:rsidRDefault="00343A18" w:rsidP="00343A18">
      <w:pPr>
        <w:spacing w:before="0"/>
        <w:rPr>
          <w:rFonts w:eastAsia="Calibri" w:cs="Arial"/>
        </w:rPr>
      </w:pPr>
      <w:r w:rsidRPr="00F10346">
        <w:rPr>
          <w:rFonts w:eastAsia="Calibri" w:cs="Arial"/>
        </w:rPr>
        <w:t xml:space="preserve"> ___________________ бр. ___, ПИБ: _____________, матични број _____________, </w:t>
      </w:r>
      <w:r w:rsidR="004E0104" w:rsidRPr="00F10346">
        <w:rPr>
          <w:rFonts w:cs="Arial"/>
        </w:rPr>
        <w:t>т</w:t>
      </w:r>
      <w:r w:rsidR="00F67A55" w:rsidRPr="00F10346">
        <w:rPr>
          <w:rFonts w:cs="Arial"/>
        </w:rPr>
        <w:t>екући рачун ____________,банка ______________ ,</w:t>
      </w:r>
      <w:r w:rsidRPr="00F10346">
        <w:rPr>
          <w:rFonts w:eastAsia="Calibri" w:cs="Arial"/>
        </w:rPr>
        <w:t>кога заступа __________________________, (</w:t>
      </w:r>
      <w:r w:rsidRPr="00F10346">
        <w:rPr>
          <w:rFonts w:eastAsia="Calibri" w:cs="Arial"/>
          <w:color w:val="00B0F0"/>
        </w:rPr>
        <w:t>члан групе понуђача или подизвођач</w:t>
      </w:r>
      <w:r w:rsidRPr="00F10346">
        <w:rPr>
          <w:rFonts w:eastAsia="Calibri" w:cs="Arial"/>
        </w:rPr>
        <w:t>)</w:t>
      </w:r>
    </w:p>
    <w:p w:rsidR="00343A18" w:rsidRPr="00F10346" w:rsidRDefault="00343A18" w:rsidP="00343A18">
      <w:pPr>
        <w:spacing w:before="0"/>
        <w:rPr>
          <w:rFonts w:eastAsia="Calibri" w:cs="Arial"/>
          <w:lang w:val="sr-Cyrl-BA"/>
        </w:rPr>
      </w:pPr>
      <w:r w:rsidRPr="00F10346">
        <w:rPr>
          <w:rFonts w:eastAsia="Calibri" w:cs="Arial"/>
        </w:rPr>
        <w:t>2б)_______________________________________из</w:t>
      </w:r>
      <w:r w:rsidRPr="00F10346">
        <w:rPr>
          <w:rFonts w:eastAsia="Calibri" w:cs="Arial"/>
        </w:rPr>
        <w:tab/>
        <w:t>_____________, улица</w:t>
      </w:r>
    </w:p>
    <w:p w:rsidR="00343A18" w:rsidRPr="00F10346" w:rsidRDefault="00343A18" w:rsidP="00343A18">
      <w:pPr>
        <w:spacing w:before="0"/>
        <w:rPr>
          <w:rFonts w:eastAsia="Calibri" w:cs="Arial"/>
        </w:rPr>
      </w:pPr>
      <w:r w:rsidRPr="00F10346">
        <w:rPr>
          <w:rFonts w:eastAsia="Calibri" w:cs="Arial"/>
        </w:rPr>
        <w:t xml:space="preserve"> ___________________ бр. ___, ПИБ: _____________, матични број _____________, </w:t>
      </w:r>
    </w:p>
    <w:p w:rsidR="002B49AF" w:rsidRDefault="004E0104" w:rsidP="00343A18">
      <w:pPr>
        <w:spacing w:before="0"/>
        <w:rPr>
          <w:rFonts w:eastAsia="Calibri" w:cs="Arial"/>
        </w:rPr>
      </w:pPr>
      <w:r w:rsidRPr="00F10346">
        <w:rPr>
          <w:rFonts w:cs="Arial"/>
        </w:rPr>
        <w:t>т</w:t>
      </w:r>
      <w:r w:rsidR="00F67A55" w:rsidRPr="00F10346">
        <w:rPr>
          <w:rFonts w:cs="Arial"/>
        </w:rPr>
        <w:t>екући рачун ____________,банка ______________ ,</w:t>
      </w:r>
      <w:r w:rsidR="00343A18" w:rsidRPr="00F10346">
        <w:rPr>
          <w:rFonts w:eastAsia="Calibri" w:cs="Arial"/>
        </w:rPr>
        <w:t>кога  заступа _______________________, (</w:t>
      </w:r>
      <w:r w:rsidR="00343A18" w:rsidRPr="00F10346">
        <w:rPr>
          <w:rFonts w:eastAsia="Calibri" w:cs="Arial"/>
          <w:color w:val="00B0F0"/>
        </w:rPr>
        <w:t>члан групе понуђача или подизвођач</w:t>
      </w:r>
      <w:r w:rsidR="00343A18" w:rsidRPr="00F10346">
        <w:rPr>
          <w:rFonts w:eastAsia="Calibri" w:cs="Arial"/>
        </w:rPr>
        <w:t>)</w:t>
      </w:r>
      <w:r w:rsidR="002B49AF">
        <w:rPr>
          <w:rFonts w:eastAsia="Calibri" w:cs="Arial"/>
        </w:rPr>
        <w:t xml:space="preserve"> </w:t>
      </w:r>
    </w:p>
    <w:p w:rsidR="00343A18" w:rsidRPr="002B49AF" w:rsidRDefault="002B49AF" w:rsidP="00343A18">
      <w:pPr>
        <w:spacing w:before="0"/>
        <w:rPr>
          <w:rFonts w:eastAsia="Calibri" w:cs="Arial"/>
        </w:rPr>
      </w:pPr>
      <w:r w:rsidRPr="00F10346">
        <w:rPr>
          <w:rFonts w:cs="Arial"/>
        </w:rPr>
        <w:t>(у даљем тексту: Продавац)</w:t>
      </w:r>
    </w:p>
    <w:p w:rsidR="00343A18" w:rsidRPr="00F10346" w:rsidRDefault="00343A18" w:rsidP="00343A18">
      <w:pPr>
        <w:pStyle w:val="KDParagraf"/>
        <w:spacing w:before="0"/>
        <w:rPr>
          <w:rFonts w:cs="Arial"/>
        </w:rPr>
      </w:pPr>
    </w:p>
    <w:p w:rsidR="00343A18" w:rsidRPr="00F10346" w:rsidRDefault="00343A18" w:rsidP="00343A18">
      <w:pPr>
        <w:pStyle w:val="KDParagraf"/>
        <w:spacing w:before="0"/>
        <w:rPr>
          <w:rFonts w:cs="Arial"/>
        </w:rPr>
      </w:pPr>
      <w:r w:rsidRPr="00F10346">
        <w:rPr>
          <w:rFonts w:cs="Arial"/>
        </w:rPr>
        <w:t>(у даљем тексту заједно: Уговорне стране)</w:t>
      </w:r>
    </w:p>
    <w:p w:rsidR="00343A18" w:rsidRPr="00F10346" w:rsidRDefault="00343A18" w:rsidP="00343A18">
      <w:pPr>
        <w:pStyle w:val="KDParagraf"/>
        <w:spacing w:before="0"/>
        <w:rPr>
          <w:rFonts w:cs="Arial"/>
        </w:rPr>
      </w:pPr>
    </w:p>
    <w:p w:rsidR="00343A18" w:rsidRPr="00F10346" w:rsidRDefault="00343A18" w:rsidP="00343A18">
      <w:pPr>
        <w:pStyle w:val="KDParagraf"/>
        <w:spacing w:before="0"/>
        <w:rPr>
          <w:rFonts w:cs="Arial"/>
        </w:rPr>
      </w:pPr>
    </w:p>
    <w:p w:rsidR="00343A18" w:rsidRPr="00F10346" w:rsidRDefault="00343A18" w:rsidP="00343A18">
      <w:pPr>
        <w:pStyle w:val="KDParagraf"/>
        <w:spacing w:before="0"/>
        <w:rPr>
          <w:rFonts w:cs="Arial"/>
          <w:bCs/>
        </w:rPr>
      </w:pPr>
      <w:r w:rsidRPr="00F10346">
        <w:rPr>
          <w:rFonts w:cs="Arial"/>
        </w:rPr>
        <w:t xml:space="preserve">закључиле су у </w:t>
      </w:r>
      <w:r w:rsidR="00EE23EA">
        <w:rPr>
          <w:rFonts w:cs="Arial"/>
          <w:color w:val="00B0F0"/>
        </w:rPr>
        <w:t>Обреновцу</w:t>
      </w:r>
      <w:r w:rsidRPr="00F10346">
        <w:rPr>
          <w:rFonts w:cs="Arial"/>
        </w:rPr>
        <w:t>, дана __________.године следећи:</w:t>
      </w:r>
    </w:p>
    <w:p w:rsidR="00343A18" w:rsidRPr="00F10346" w:rsidRDefault="00343A18" w:rsidP="00343A18">
      <w:pPr>
        <w:pStyle w:val="KDParagraf"/>
        <w:spacing w:before="0"/>
        <w:rPr>
          <w:rFonts w:cs="Arial"/>
        </w:rPr>
      </w:pPr>
    </w:p>
    <w:p w:rsidR="00343A18" w:rsidRPr="00F10346" w:rsidRDefault="00343A18" w:rsidP="006F6E04">
      <w:pPr>
        <w:jc w:val="center"/>
        <w:rPr>
          <w:rFonts w:cs="Arial"/>
          <w:b/>
          <w:color w:val="00B0F0"/>
        </w:rPr>
      </w:pPr>
      <w:bookmarkStart w:id="255" w:name="_Toc442559949"/>
      <w:r w:rsidRPr="00F10346">
        <w:rPr>
          <w:b/>
        </w:rPr>
        <w:t>УГОВОР О КУПОПРОДАЈИ</w:t>
      </w:r>
      <w:bookmarkEnd w:id="255"/>
      <w:r w:rsidR="006F6E04">
        <w:rPr>
          <w:b/>
          <w:lang w:val="sr-Cyrl-RS"/>
        </w:rPr>
        <w:t xml:space="preserve"> </w:t>
      </w:r>
      <w:r w:rsidRPr="00F10346">
        <w:rPr>
          <w:rFonts w:cs="Arial"/>
          <w:b/>
        </w:rPr>
        <w:t>ДОБАРА</w:t>
      </w:r>
      <w:r w:rsidR="00905735">
        <w:rPr>
          <w:rFonts w:cs="Arial"/>
          <w:b/>
          <w:color w:val="00B0F0"/>
        </w:rPr>
        <w:t xml:space="preserve"> </w:t>
      </w:r>
    </w:p>
    <w:p w:rsidR="00343A18" w:rsidRPr="00F10346" w:rsidRDefault="00343A18" w:rsidP="00343A18">
      <w:pPr>
        <w:pStyle w:val="BodyText"/>
        <w:spacing w:before="0"/>
        <w:jc w:val="center"/>
        <w:rPr>
          <w:rFonts w:cs="Arial"/>
          <w:b/>
          <w:sz w:val="22"/>
          <w:szCs w:val="22"/>
        </w:rPr>
      </w:pPr>
    </w:p>
    <w:p w:rsidR="00343A18" w:rsidRPr="00F10346" w:rsidRDefault="00343A18" w:rsidP="00343A18">
      <w:pPr>
        <w:pStyle w:val="KDParagraf"/>
        <w:spacing w:before="0"/>
        <w:rPr>
          <w:rFonts w:cs="Arial"/>
        </w:rPr>
      </w:pPr>
    </w:p>
    <w:p w:rsidR="00343A18" w:rsidRPr="00F10346" w:rsidRDefault="00343A18" w:rsidP="00343A18">
      <w:pPr>
        <w:pStyle w:val="KDParagraf"/>
        <w:spacing w:before="0"/>
        <w:rPr>
          <w:rFonts w:cs="Arial"/>
        </w:rPr>
      </w:pPr>
      <w:r w:rsidRPr="00F10346">
        <w:rPr>
          <w:rFonts w:cs="Arial"/>
        </w:rPr>
        <w:t>Уговорне стране констатују:</w:t>
      </w:r>
    </w:p>
    <w:p w:rsidR="007F4EAF" w:rsidRDefault="00343A18" w:rsidP="00343A18">
      <w:pPr>
        <w:pStyle w:val="KDNabrajanje"/>
        <w:spacing w:before="0"/>
        <w:rPr>
          <w:rFonts w:cs="Arial"/>
        </w:rPr>
      </w:pPr>
      <w:r w:rsidRPr="00F10346">
        <w:rPr>
          <w:rFonts w:cs="Arial"/>
        </w:rPr>
        <w:t>да је Наручилац у складу са Конкурсном документацијом а сагласно члану 3</w:t>
      </w:r>
      <w:r w:rsidR="00030949" w:rsidRPr="00F10346">
        <w:rPr>
          <w:rFonts w:cs="Arial"/>
        </w:rPr>
        <w:t>2</w:t>
      </w:r>
      <w:r w:rsidRPr="00F10346">
        <w:rPr>
          <w:rFonts w:cs="Arial"/>
        </w:rPr>
        <w:t xml:space="preserve">. Закона о јавним набавкама („Сл.гласник РС“, бр.124/2012,14/2015 и 68/2015) (даље Закон) спровео </w:t>
      </w:r>
      <w:r w:rsidR="00030949" w:rsidRPr="00F10346">
        <w:rPr>
          <w:rFonts w:cs="Arial"/>
        </w:rPr>
        <w:t xml:space="preserve">отворени </w:t>
      </w:r>
      <w:r w:rsidRPr="00F10346">
        <w:rPr>
          <w:rFonts w:cs="Arial"/>
        </w:rPr>
        <w:t>поступак</w:t>
      </w:r>
      <w:r w:rsidR="00EE23EA">
        <w:rPr>
          <w:rFonts w:cs="Arial"/>
        </w:rPr>
        <w:t xml:space="preserve"> </w:t>
      </w:r>
      <w:r w:rsidR="00905735">
        <w:rPr>
          <w:rFonts w:cs="Arial"/>
        </w:rPr>
        <w:t>јавне набавке бр.</w:t>
      </w:r>
    </w:p>
    <w:p w:rsidR="006E44EF" w:rsidRDefault="00905735" w:rsidP="006E44EF">
      <w:pPr>
        <w:pStyle w:val="KDNabrajanje"/>
        <w:numPr>
          <w:ilvl w:val="0"/>
          <w:numId w:val="0"/>
        </w:numPr>
        <w:spacing w:before="0"/>
        <w:ind w:left="568"/>
        <w:rPr>
          <w:rFonts w:eastAsia="Calibri"/>
          <w:bCs/>
        </w:rPr>
      </w:pPr>
      <w:r>
        <w:rPr>
          <w:rFonts w:cs="Arial"/>
        </w:rPr>
        <w:t xml:space="preserve">ЈН </w:t>
      </w:r>
      <w:r w:rsidR="00DD65A8">
        <w:rPr>
          <w:rFonts w:cs="Arial"/>
        </w:rPr>
        <w:t>3000/1314/2017 (1417/2017)</w:t>
      </w:r>
      <w:r w:rsidR="007F4EAF">
        <w:rPr>
          <w:rFonts w:cs="Arial"/>
        </w:rPr>
        <w:t xml:space="preserve">, </w:t>
      </w:r>
      <w:r w:rsidR="00343A18" w:rsidRPr="00F10346">
        <w:rPr>
          <w:rFonts w:cs="Arial"/>
        </w:rPr>
        <w:t>ради на</w:t>
      </w:r>
      <w:r>
        <w:rPr>
          <w:rFonts w:cs="Arial"/>
        </w:rPr>
        <w:t>бавке добара и то</w:t>
      </w:r>
      <w:r>
        <w:rPr>
          <w:rFonts w:cs="Arial"/>
          <w:lang w:val="sr-Cyrl-RS"/>
        </w:rPr>
        <w:t>:</w:t>
      </w:r>
      <w:r w:rsidRPr="00905735">
        <w:rPr>
          <w:rFonts w:cs="Arial"/>
        </w:rPr>
        <w:t xml:space="preserve"> </w:t>
      </w:r>
      <w:r w:rsidRPr="00F10346">
        <w:rPr>
          <w:rFonts w:cs="Arial"/>
        </w:rPr>
        <w:t>„</w:t>
      </w:r>
      <w:r w:rsidR="00BE0E6C" w:rsidRPr="00BE0E6C">
        <w:rPr>
          <w:rFonts w:cs="Arial"/>
          <w:b/>
        </w:rPr>
        <w:t>Набавка мерно-регулационе опреме за капитални ремонт блока 110</w:t>
      </w:r>
      <w:r w:rsidR="00BE0E6C" w:rsidRPr="00BE0E6C">
        <w:rPr>
          <w:rFonts w:cs="Arial"/>
          <w:b/>
          <w:lang w:val="sr-Latn-RS"/>
        </w:rPr>
        <w:t>MW</w:t>
      </w:r>
      <w:r w:rsidR="00BE0E6C" w:rsidRPr="00BE0E6C">
        <w:rPr>
          <w:rFonts w:cs="Arial"/>
          <w:b/>
          <w:lang w:val="sr-Cyrl-RS"/>
        </w:rPr>
        <w:t xml:space="preserve"> у ТЕ Колубара</w:t>
      </w:r>
      <w:r w:rsidRPr="004906E5">
        <w:rPr>
          <w:rFonts w:eastAsia="TimesNewRomanPS-BoldMT" w:cs="Arial"/>
          <w:bCs/>
          <w:color w:val="000000" w:themeColor="text1"/>
        </w:rPr>
        <w:t xml:space="preserve">“: </w:t>
      </w:r>
      <w:r w:rsidR="006E44EF" w:rsidRPr="00D302CB">
        <w:t xml:space="preserve">Набавка мерних кругова температуре </w:t>
      </w:r>
      <w:r w:rsidR="006E44EF" w:rsidRPr="00D302CB">
        <w:rPr>
          <w:rFonts w:eastAsia="Calibri"/>
          <w:bCs/>
        </w:rPr>
        <w:t xml:space="preserve">(партија 1) </w:t>
      </w:r>
    </w:p>
    <w:p w:rsidR="006E44EF" w:rsidRDefault="006E44EF" w:rsidP="006E44EF">
      <w:pPr>
        <w:pStyle w:val="KDNabrajanje"/>
        <w:numPr>
          <w:ilvl w:val="0"/>
          <w:numId w:val="0"/>
        </w:numPr>
        <w:spacing w:before="0"/>
        <w:ind w:left="568"/>
        <w:rPr>
          <w:rFonts w:eastAsia="Calibri"/>
          <w:bCs/>
        </w:rPr>
      </w:pPr>
      <w:r w:rsidRPr="00D302CB">
        <w:t xml:space="preserve">Набавка пресостата </w:t>
      </w:r>
      <w:r w:rsidRPr="00D302CB">
        <w:rPr>
          <w:rFonts w:eastAsia="Calibri"/>
          <w:bCs/>
        </w:rPr>
        <w:t xml:space="preserve">(партија 2) </w:t>
      </w:r>
    </w:p>
    <w:p w:rsidR="00905735" w:rsidRPr="00F10346" w:rsidRDefault="006E44EF" w:rsidP="006E44EF">
      <w:pPr>
        <w:pStyle w:val="KDNabrajanje"/>
        <w:numPr>
          <w:ilvl w:val="0"/>
          <w:numId w:val="0"/>
        </w:numPr>
        <w:spacing w:before="0"/>
        <w:ind w:left="568"/>
        <w:rPr>
          <w:rFonts w:cs="Arial"/>
        </w:rPr>
      </w:pPr>
      <w:r w:rsidRPr="00D302CB">
        <w:t>Набавка мерних кругова притиска и диференцијалног притиска</w:t>
      </w:r>
      <w:r w:rsidRPr="00D302CB">
        <w:rPr>
          <w:rFonts w:eastAsia="Calibri"/>
          <w:bCs/>
        </w:rPr>
        <w:t xml:space="preserve"> (партија 3) </w:t>
      </w:r>
    </w:p>
    <w:p w:rsidR="00343A18" w:rsidRPr="00F10346" w:rsidRDefault="00343A18" w:rsidP="00343A18">
      <w:pPr>
        <w:pStyle w:val="KDNabrajanje"/>
        <w:spacing w:before="0"/>
        <w:rPr>
          <w:rFonts w:cs="Arial"/>
        </w:rPr>
      </w:pPr>
      <w:r w:rsidRPr="00F10346">
        <w:rPr>
          <w:rFonts w:cs="Arial"/>
        </w:rPr>
        <w:t>да је Позив за подношење понуда у вези предметне јавне набавке објављен на Порталу јавних набавки дана</w:t>
      </w:r>
      <w:r w:rsidR="00DC450F">
        <w:rPr>
          <w:rFonts w:cs="Arial"/>
          <w:lang w:val="sr-Cyrl-RS"/>
        </w:rPr>
        <w:t xml:space="preserve"> </w:t>
      </w:r>
      <w:r w:rsidRPr="00F10346">
        <w:rPr>
          <w:rFonts w:cs="Arial"/>
        </w:rPr>
        <w:t xml:space="preserve">_____________, као и на интернет страници Наручиоца </w:t>
      </w:r>
      <w:r w:rsidR="006C6FDF" w:rsidRPr="007F4EAF">
        <w:rPr>
          <w:rFonts w:cs="Arial"/>
        </w:rPr>
        <w:t>и на П</w:t>
      </w:r>
      <w:r w:rsidR="004D385B" w:rsidRPr="007F4EAF">
        <w:rPr>
          <w:rFonts w:cs="Arial"/>
        </w:rPr>
        <w:t>орталу Службених гласила и база</w:t>
      </w:r>
      <w:r w:rsidRPr="007F4EAF">
        <w:rPr>
          <w:rFonts w:cs="Arial"/>
        </w:rPr>
        <w:t xml:space="preserve"> прописа</w:t>
      </w:r>
      <w:r w:rsidR="004D385B" w:rsidRPr="007F4EAF">
        <w:rPr>
          <w:rFonts w:cs="Arial"/>
        </w:rPr>
        <w:t>.</w:t>
      </w:r>
    </w:p>
    <w:p w:rsidR="00343A18" w:rsidRPr="00F10346" w:rsidRDefault="00343A18" w:rsidP="00343A18">
      <w:pPr>
        <w:pStyle w:val="KDNabrajanje"/>
        <w:spacing w:before="0"/>
        <w:rPr>
          <w:rFonts w:cs="Arial"/>
        </w:rPr>
      </w:pPr>
      <w:r w:rsidRPr="00F10346">
        <w:rPr>
          <w:rFonts w:cs="Arial"/>
        </w:rPr>
        <w:t>да Понуда Понуђача , која је заведена код Наручиоца</w:t>
      </w:r>
      <w:r w:rsidR="007F0BD3">
        <w:rPr>
          <w:rFonts w:cs="Arial"/>
        </w:rPr>
        <w:t xml:space="preserve"> под бројем ________ од </w:t>
      </w:r>
      <w:r w:rsidR="007F0BD3">
        <w:rPr>
          <w:rFonts w:cs="Arial"/>
          <w:lang w:val="sr-Cyrl-RS"/>
        </w:rPr>
        <w:t>___.___._____</w:t>
      </w:r>
      <w:r w:rsidRPr="00F10346">
        <w:rPr>
          <w:rFonts w:cs="Arial"/>
        </w:rPr>
        <w:t>.године, у потпуности одговара захтеву Наручиоца из Позива за подношење понуда и Конкурсне документације</w:t>
      </w:r>
    </w:p>
    <w:p w:rsidR="00343A18" w:rsidRPr="00F10346" w:rsidRDefault="00343A18" w:rsidP="00343A18">
      <w:pPr>
        <w:pStyle w:val="KDNabrajanje"/>
        <w:spacing w:before="0"/>
        <w:rPr>
          <w:rFonts w:cs="Arial"/>
          <w:b/>
        </w:rPr>
      </w:pPr>
      <w:r w:rsidRPr="00F10346">
        <w:rPr>
          <w:rFonts w:cs="Arial"/>
        </w:rPr>
        <w:t>да је Наручилац својом Одлуком о додели уговора бр. ____________ од __.__.___. године изабрао понуду Понуђача.</w:t>
      </w:r>
    </w:p>
    <w:p w:rsidR="00343A18" w:rsidRPr="00F10346" w:rsidRDefault="00343A18" w:rsidP="00343A18">
      <w:pPr>
        <w:pStyle w:val="KDParagraf"/>
        <w:spacing w:before="0"/>
        <w:rPr>
          <w:rFonts w:cs="Arial"/>
          <w:lang w:val="sr-Cyrl-BA"/>
        </w:rPr>
      </w:pPr>
    </w:p>
    <w:p w:rsidR="00343A18" w:rsidRPr="00DD65A8" w:rsidRDefault="00343A18" w:rsidP="00343A18">
      <w:pPr>
        <w:pStyle w:val="KDParagraf"/>
        <w:spacing w:before="0"/>
        <w:rPr>
          <w:rFonts w:cs="Arial"/>
          <w:b/>
          <w:lang w:val="sr-Cyrl-BA"/>
        </w:rPr>
      </w:pPr>
      <w:r w:rsidRPr="00DD65A8">
        <w:rPr>
          <w:rFonts w:cs="Arial"/>
          <w:b/>
          <w:lang w:val="sr-Cyrl-BA"/>
        </w:rPr>
        <w:lastRenderedPageBreak/>
        <w:t>ПРЕДМЕТ  УГОВОРА</w:t>
      </w:r>
    </w:p>
    <w:p w:rsidR="00343A18" w:rsidRPr="00DD65A8" w:rsidRDefault="00343A18" w:rsidP="00343A18">
      <w:pPr>
        <w:spacing w:before="0"/>
        <w:jc w:val="center"/>
        <w:rPr>
          <w:rFonts w:cs="Arial"/>
          <w:b/>
          <w:lang w:val="sr-Cyrl-BA"/>
        </w:rPr>
      </w:pPr>
      <w:r w:rsidRPr="00DD65A8">
        <w:rPr>
          <w:rFonts w:cs="Arial"/>
          <w:b/>
          <w:lang w:val="sr-Cyrl-BA"/>
        </w:rPr>
        <w:t>Члан 1.</w:t>
      </w:r>
    </w:p>
    <w:p w:rsidR="00481DB0" w:rsidRPr="0090172B" w:rsidRDefault="00343A18" w:rsidP="00343A18">
      <w:pPr>
        <w:pStyle w:val="KDParagraf"/>
        <w:spacing w:before="0"/>
        <w:rPr>
          <w:rFonts w:eastAsia="TimesNewRomanPS-BoldMT" w:cs="Arial"/>
          <w:bCs/>
          <w:color w:val="000000" w:themeColor="text1"/>
          <w:lang w:val="sr-Cyrl-BA"/>
        </w:rPr>
      </w:pPr>
      <w:r w:rsidRPr="00F10346">
        <w:rPr>
          <w:rFonts w:eastAsia="Calibri" w:cs="Arial"/>
          <w:lang w:val="ru-RU"/>
        </w:rPr>
        <w:t xml:space="preserve">Предмет овог Уговора о купопродаји (даље: Уговор) је </w:t>
      </w:r>
      <w:r w:rsidR="007F4EAF" w:rsidRPr="00F10346">
        <w:rPr>
          <w:rFonts w:cs="Arial"/>
          <w:lang w:val="ru-RU"/>
        </w:rPr>
        <w:t>„</w:t>
      </w:r>
      <w:r w:rsidR="007F0BD3" w:rsidRPr="007F0BD3">
        <w:rPr>
          <w:rFonts w:cs="Arial"/>
          <w:b/>
          <w:lang w:val="ru-RU"/>
        </w:rPr>
        <w:t xml:space="preserve"> </w:t>
      </w:r>
      <w:r w:rsidR="007F0BD3" w:rsidRPr="006D2105">
        <w:rPr>
          <w:rFonts w:cs="Arial"/>
          <w:b/>
          <w:lang w:val="ru-RU"/>
        </w:rPr>
        <w:t xml:space="preserve">Набавка мерно-регулационе </w:t>
      </w:r>
      <w:r w:rsidR="007F0BD3" w:rsidRPr="00D302CB">
        <w:rPr>
          <w:rFonts w:cs="Arial"/>
          <w:b/>
          <w:lang w:val="ru-RU"/>
        </w:rPr>
        <w:t>опреме за капитални ремонт блока 110</w:t>
      </w:r>
      <w:r w:rsidR="007F0BD3" w:rsidRPr="00D302CB">
        <w:rPr>
          <w:rFonts w:cs="Arial"/>
          <w:b/>
          <w:lang w:val="sr-Latn-RS"/>
        </w:rPr>
        <w:t>MW</w:t>
      </w:r>
      <w:r w:rsidR="007F0BD3" w:rsidRPr="00D302CB">
        <w:rPr>
          <w:rFonts w:cs="Arial"/>
          <w:b/>
          <w:lang w:val="sr-Cyrl-RS"/>
        </w:rPr>
        <w:t xml:space="preserve"> у ТЕ Колубара</w:t>
      </w:r>
      <w:r w:rsidR="007F4EAF" w:rsidRPr="00D302CB">
        <w:rPr>
          <w:rFonts w:eastAsia="TimesNewRomanPS-BoldMT" w:cs="Arial"/>
          <w:bCs/>
          <w:color w:val="000000" w:themeColor="text1"/>
          <w:lang w:val="sr-Cyrl-BA"/>
        </w:rPr>
        <w:t xml:space="preserve">“: </w:t>
      </w:r>
    </w:p>
    <w:p w:rsidR="00481DB0" w:rsidRPr="0090172B" w:rsidRDefault="007F4EAF" w:rsidP="00343A18">
      <w:pPr>
        <w:pStyle w:val="KDParagraf"/>
        <w:spacing w:before="0"/>
        <w:rPr>
          <w:rFonts w:eastAsia="TimesNewRomanPS-BoldMT" w:cs="Arial"/>
          <w:b/>
          <w:bCs/>
          <w:color w:val="000000" w:themeColor="text1"/>
          <w:lang w:val="sr-Cyrl-BA"/>
        </w:rPr>
      </w:pPr>
      <w:r w:rsidRPr="00DC450F">
        <w:rPr>
          <w:rFonts w:eastAsia="TimesNewRomanPS-BoldMT" w:cs="Arial"/>
          <w:b/>
          <w:bCs/>
          <w:color w:val="000000" w:themeColor="text1"/>
          <w:lang w:val="sr-Cyrl-BA"/>
        </w:rPr>
        <w:t>Партија1:</w:t>
      </w:r>
      <w:r w:rsidR="007F0BD3" w:rsidRPr="00DC450F">
        <w:rPr>
          <w:rFonts w:cs="Arial"/>
          <w:b/>
          <w:lang w:val="sr-Cyrl-CS"/>
        </w:rPr>
        <w:t xml:space="preserve"> Набавка мерних кругова температуре</w:t>
      </w:r>
      <w:r w:rsidRPr="00DC450F">
        <w:rPr>
          <w:rFonts w:eastAsia="TimesNewRomanPS-BoldMT" w:cs="Arial"/>
          <w:b/>
          <w:bCs/>
          <w:color w:val="000000" w:themeColor="text1"/>
          <w:lang w:val="sr-Cyrl-BA"/>
        </w:rPr>
        <w:t xml:space="preserve">, </w:t>
      </w:r>
    </w:p>
    <w:p w:rsidR="00481DB0" w:rsidRPr="0090172B" w:rsidRDefault="007F4EAF" w:rsidP="00343A18">
      <w:pPr>
        <w:pStyle w:val="KDParagraf"/>
        <w:spacing w:before="0"/>
        <w:rPr>
          <w:rFonts w:eastAsia="TimesNewRomanPS-BoldMT" w:cs="Arial"/>
          <w:b/>
          <w:bCs/>
          <w:color w:val="000000" w:themeColor="text1"/>
          <w:lang w:val="sr-Cyrl-BA"/>
        </w:rPr>
      </w:pPr>
      <w:r w:rsidRPr="00DC450F">
        <w:rPr>
          <w:rFonts w:eastAsia="TimesNewRomanPS-BoldMT" w:cs="Arial"/>
          <w:b/>
          <w:bCs/>
          <w:color w:val="000000" w:themeColor="text1"/>
          <w:lang w:val="sr-Cyrl-BA"/>
        </w:rPr>
        <w:t xml:space="preserve">Партија 2: </w:t>
      </w:r>
      <w:r w:rsidR="007F0BD3" w:rsidRPr="00DC450F">
        <w:rPr>
          <w:rFonts w:cs="Arial"/>
          <w:b/>
          <w:lang w:val="sr-Cyrl-CS"/>
        </w:rPr>
        <w:t>Набавка пресостата</w:t>
      </w:r>
      <w:r w:rsidRPr="00DC450F">
        <w:rPr>
          <w:rFonts w:eastAsia="TimesNewRomanPS-BoldMT" w:cs="Arial"/>
          <w:b/>
          <w:bCs/>
          <w:color w:val="000000" w:themeColor="text1"/>
          <w:lang w:val="sr-Cyrl-BA"/>
        </w:rPr>
        <w:t xml:space="preserve">, </w:t>
      </w:r>
    </w:p>
    <w:p w:rsidR="007F4EAF" w:rsidRPr="00DC450F" w:rsidRDefault="007F4EAF" w:rsidP="00343A18">
      <w:pPr>
        <w:pStyle w:val="KDParagraf"/>
        <w:spacing w:before="0"/>
        <w:rPr>
          <w:rFonts w:eastAsia="Arial Unicode MS" w:cs="Arial"/>
          <w:b/>
          <w:color w:val="000000"/>
          <w:kern w:val="1"/>
          <w:lang w:val="sr-Cyrl-RS" w:eastAsia="ar-SA"/>
        </w:rPr>
      </w:pPr>
      <w:r w:rsidRPr="00DC450F">
        <w:rPr>
          <w:rFonts w:eastAsia="TimesNewRomanPS-BoldMT" w:cs="Arial"/>
          <w:b/>
          <w:bCs/>
          <w:color w:val="000000" w:themeColor="text1"/>
          <w:lang w:val="sr-Cyrl-BA"/>
        </w:rPr>
        <w:t xml:space="preserve">Партија 3: </w:t>
      </w:r>
      <w:r w:rsidR="007F0BD3" w:rsidRPr="00DC450F">
        <w:rPr>
          <w:rFonts w:cs="Arial"/>
          <w:b/>
          <w:lang w:val="sr-Cyrl-CS"/>
        </w:rPr>
        <w:t>Набавка мерних кругова притиска и диференцијалног притиска</w:t>
      </w:r>
      <w:r w:rsidRPr="00DC450F">
        <w:rPr>
          <w:rFonts w:eastAsia="Arial Unicode MS" w:cs="Arial"/>
          <w:b/>
          <w:color w:val="000000"/>
          <w:kern w:val="1"/>
          <w:lang w:val="sr-Cyrl-BA" w:eastAsia="ar-SA"/>
        </w:rPr>
        <w:t>“</w:t>
      </w:r>
      <w:r w:rsidRPr="00DC450F">
        <w:rPr>
          <w:rFonts w:eastAsia="Arial Unicode MS" w:cs="Arial"/>
          <w:b/>
          <w:color w:val="000000"/>
          <w:kern w:val="1"/>
          <w:lang w:val="sr-Cyrl-RS" w:eastAsia="ar-SA"/>
        </w:rPr>
        <w:t>.</w:t>
      </w:r>
    </w:p>
    <w:p w:rsidR="00D302CB" w:rsidRPr="007F4EAF" w:rsidRDefault="00D302CB" w:rsidP="00343A18">
      <w:pPr>
        <w:pStyle w:val="KDParagraf"/>
        <w:spacing w:before="0"/>
        <w:rPr>
          <w:rFonts w:eastAsia="Arial Unicode MS" w:cs="Arial"/>
          <w:color w:val="000000"/>
          <w:kern w:val="1"/>
          <w:lang w:val="sr-Cyrl-RS" w:eastAsia="ar-SA"/>
        </w:rPr>
      </w:pPr>
    </w:p>
    <w:p w:rsidR="00343A18" w:rsidRPr="00DD65A8" w:rsidRDefault="00343A18" w:rsidP="00343A18">
      <w:pPr>
        <w:pStyle w:val="KDParagraf"/>
        <w:spacing w:before="0"/>
        <w:rPr>
          <w:rFonts w:eastAsia="Calibri" w:cs="Arial"/>
          <w:lang w:val="sr-Cyrl-RS"/>
        </w:rPr>
      </w:pPr>
      <w:r w:rsidRPr="00DD65A8">
        <w:rPr>
          <w:rFonts w:eastAsia="Calibri" w:cs="Arial"/>
          <w:lang w:val="sr-Cyrl-RS"/>
        </w:rPr>
        <w:t>Продавац се обавезује да за потребе Купца испоручи уговорена добра из става 1.овог члана у уговореном року, на паритету испоручено у месту складишта</w:t>
      </w:r>
      <w:r w:rsidR="00044F1C" w:rsidRPr="00DD65A8">
        <w:rPr>
          <w:rFonts w:eastAsia="Calibri" w:cs="Arial"/>
          <w:color w:val="00B0F0"/>
          <w:lang w:val="sr-Cyrl-RS"/>
        </w:rPr>
        <w:t xml:space="preserve"> </w:t>
      </w:r>
      <w:r w:rsidR="00B80F6C">
        <w:rPr>
          <w:rFonts w:eastAsia="Calibri" w:cs="Arial"/>
          <w:lang w:val="sr-Cyrl-RS"/>
        </w:rPr>
        <w:t>ТЕК</w:t>
      </w:r>
      <w:r w:rsidR="00044F1C" w:rsidRPr="00DD65A8">
        <w:rPr>
          <w:rFonts w:eastAsia="Calibri" w:cs="Arial"/>
          <w:color w:val="00B0F0"/>
          <w:lang w:val="sr-Cyrl-RS"/>
        </w:rPr>
        <w:t xml:space="preserve"> </w:t>
      </w:r>
      <w:r w:rsidRPr="00DD65A8">
        <w:rPr>
          <w:rFonts w:eastAsia="Calibri" w:cs="Arial"/>
          <w:lang w:val="sr-Cyrl-RS"/>
        </w:rPr>
        <w:t>у свему према Понуди Продавца број</w:t>
      </w:r>
      <w:r w:rsidR="00024A6B">
        <w:rPr>
          <w:rFonts w:eastAsia="Calibri" w:cs="Arial"/>
          <w:lang w:val="sr-Cyrl-RS"/>
        </w:rPr>
        <w:t xml:space="preserve"> </w:t>
      </w:r>
      <w:r w:rsidRPr="00DD65A8">
        <w:rPr>
          <w:rFonts w:eastAsia="Calibri" w:cs="Arial"/>
          <w:lang w:val="sr-Cyrl-RS"/>
        </w:rPr>
        <w:t>_______ од _____године,Обрасцу структуре цене, Конкурсној документацији за предметну јавну набавку и Техничкој спецификацији, који као Прилог 1, Прилог 2, Прилог 3  и Прилог 4,</w:t>
      </w:r>
      <w:r w:rsidR="00D302CB">
        <w:rPr>
          <w:rFonts w:eastAsia="Calibri" w:cs="Arial"/>
          <w:lang w:val="sr-Cyrl-RS"/>
        </w:rPr>
        <w:t xml:space="preserve"> </w:t>
      </w:r>
      <w:r w:rsidR="00860ED6">
        <w:rPr>
          <w:rFonts w:eastAsia="Calibri" w:cs="Arial"/>
          <w:lang w:val="sr-Cyrl-RS"/>
        </w:rPr>
        <w:t xml:space="preserve">Прилог 5 и Прилог 6 </w:t>
      </w:r>
      <w:r w:rsidRPr="00DD65A8">
        <w:rPr>
          <w:rFonts w:eastAsia="Calibri" w:cs="Arial"/>
          <w:lang w:val="sr-Cyrl-RS"/>
        </w:rPr>
        <w:t>чине саставни део овог Уговора.</w:t>
      </w:r>
    </w:p>
    <w:p w:rsidR="00B069AE" w:rsidRPr="00014CFB" w:rsidRDefault="00B069AE" w:rsidP="00B069AE">
      <w:pPr>
        <w:pStyle w:val="KDParagraf"/>
        <w:spacing w:before="0"/>
        <w:rPr>
          <w:rFonts w:eastAsia="Calibri" w:cs="Arial"/>
          <w:lang w:val="sr-Cyrl-BA"/>
        </w:rPr>
      </w:pPr>
      <w:r w:rsidRPr="00014CFB">
        <w:rPr>
          <w:rFonts w:eastAsia="Calibri" w:cs="Arial"/>
          <w:lang w:val="sr-Cyrl-RS" w:eastAsia="sr-Latn-RS"/>
        </w:rPr>
        <w:t>Купац се обавезује да плати уговорену вредност за испоручена добра Продавцу.</w:t>
      </w:r>
    </w:p>
    <w:p w:rsidR="00343A18" w:rsidRPr="00B069AE" w:rsidRDefault="00343A18" w:rsidP="00343A18">
      <w:pPr>
        <w:pStyle w:val="KDParagraf"/>
        <w:spacing w:before="0"/>
        <w:rPr>
          <w:rFonts w:eastAsia="Calibri" w:cs="Arial"/>
          <w:lang w:val="sr-Cyrl-BA"/>
        </w:rPr>
      </w:pPr>
    </w:p>
    <w:p w:rsidR="00343A18" w:rsidRPr="00DD65A8" w:rsidRDefault="00343A18" w:rsidP="00343A18">
      <w:pPr>
        <w:spacing w:before="0"/>
        <w:jc w:val="center"/>
        <w:rPr>
          <w:rFonts w:cs="Arial"/>
          <w:b/>
          <w:lang w:val="sr-Cyrl-RS"/>
        </w:rPr>
      </w:pPr>
      <w:r w:rsidRPr="00DD65A8">
        <w:rPr>
          <w:rFonts w:cs="Arial"/>
          <w:b/>
          <w:lang w:val="sr-Cyrl-RS"/>
        </w:rPr>
        <w:t>Члан 2.</w:t>
      </w:r>
    </w:p>
    <w:p w:rsidR="00343A18" w:rsidRPr="00DD65A8" w:rsidRDefault="00343A18" w:rsidP="00343A18">
      <w:pPr>
        <w:pStyle w:val="KDParagraf"/>
        <w:spacing w:before="0"/>
        <w:rPr>
          <w:rFonts w:eastAsia="Calibri" w:cs="Arial"/>
          <w:lang w:val="sr-Cyrl-RS"/>
        </w:rPr>
      </w:pPr>
      <w:r w:rsidRPr="00DD65A8">
        <w:rPr>
          <w:rFonts w:eastAsia="Calibri" w:cs="Arial"/>
          <w:lang w:val="sr-Cyrl-RS"/>
        </w:rPr>
        <w:t>Овај Уговор и његови прилози сачињени су на српском језику.</w:t>
      </w:r>
    </w:p>
    <w:p w:rsidR="00343A18" w:rsidRPr="00DD65A8" w:rsidRDefault="00343A18" w:rsidP="00343A18">
      <w:pPr>
        <w:pStyle w:val="KDParagraf"/>
        <w:spacing w:before="0"/>
        <w:rPr>
          <w:rFonts w:eastAsia="Calibri" w:cs="Arial"/>
          <w:lang w:val="sr-Cyrl-RS"/>
        </w:rPr>
      </w:pPr>
      <w:r w:rsidRPr="00DD65A8">
        <w:rPr>
          <w:rFonts w:eastAsia="Calibri" w:cs="Arial"/>
          <w:lang w:val="sr-Cyrl-RS"/>
        </w:rPr>
        <w:t>На овај Уговор примењују се закони Републике Србије, У случају спора меродавно је право Републике Србије.</w:t>
      </w:r>
    </w:p>
    <w:p w:rsidR="00343A18" w:rsidRPr="00DD65A8" w:rsidRDefault="00343A18" w:rsidP="00343A18">
      <w:pPr>
        <w:pStyle w:val="KDParagraf"/>
        <w:spacing w:before="0"/>
        <w:rPr>
          <w:rFonts w:eastAsia="Calibri" w:cs="Arial"/>
          <w:lang w:val="sr-Cyrl-RS"/>
        </w:rPr>
      </w:pPr>
    </w:p>
    <w:p w:rsidR="00343A18" w:rsidRPr="00DD65A8" w:rsidRDefault="00343A18" w:rsidP="00343A18">
      <w:pPr>
        <w:pStyle w:val="KDParagraf"/>
        <w:spacing w:before="0"/>
        <w:rPr>
          <w:rFonts w:cs="Arial"/>
          <w:b/>
          <w:lang w:val="sr-Cyrl-RS"/>
        </w:rPr>
      </w:pPr>
      <w:r w:rsidRPr="00DD65A8">
        <w:rPr>
          <w:rFonts w:cs="Arial"/>
          <w:b/>
          <w:lang w:val="sr-Cyrl-RS"/>
        </w:rPr>
        <w:t xml:space="preserve">УГОВОРЕНА </w:t>
      </w:r>
      <w:r w:rsidR="00DD7B26" w:rsidRPr="00DD65A8">
        <w:rPr>
          <w:rFonts w:cs="Arial"/>
          <w:b/>
          <w:lang w:val="sr-Cyrl-RS"/>
        </w:rPr>
        <w:t>ВРЕДНОСТ</w:t>
      </w:r>
    </w:p>
    <w:p w:rsidR="00343A18" w:rsidRPr="00DD65A8" w:rsidRDefault="00343A18" w:rsidP="00343A18">
      <w:pPr>
        <w:spacing w:before="0"/>
        <w:jc w:val="center"/>
        <w:rPr>
          <w:rFonts w:cs="Arial"/>
          <w:b/>
          <w:lang w:val="sr-Cyrl-RS"/>
        </w:rPr>
      </w:pPr>
      <w:r w:rsidRPr="00DD65A8">
        <w:rPr>
          <w:rFonts w:cs="Arial"/>
          <w:b/>
          <w:lang w:val="sr-Cyrl-RS"/>
        </w:rPr>
        <w:t>Члан 3.</w:t>
      </w:r>
    </w:p>
    <w:p w:rsidR="00887E36" w:rsidRDefault="00887E36" w:rsidP="00887E36">
      <w:pPr>
        <w:pStyle w:val="KDNabrajanje"/>
        <w:numPr>
          <w:ilvl w:val="0"/>
          <w:numId w:val="0"/>
        </w:numPr>
        <w:spacing w:before="0"/>
        <w:rPr>
          <w:rFonts w:eastAsia="TimesNewRomanPS-BoldMT" w:cs="Arial"/>
          <w:bCs/>
          <w:color w:val="000000" w:themeColor="text1"/>
        </w:rPr>
      </w:pPr>
      <w:r>
        <w:rPr>
          <w:rFonts w:cs="Arial"/>
          <w:b/>
          <w:u w:val="single"/>
          <w:lang w:val="sr-Cyrl-RS"/>
        </w:rPr>
        <w:t>За партију 1</w:t>
      </w:r>
      <w:r w:rsidRPr="00887E36">
        <w:rPr>
          <w:rFonts w:cs="Arial"/>
          <w:b/>
          <w:u w:val="single"/>
          <w:lang w:val="sr-Cyrl-RS"/>
        </w:rPr>
        <w:t xml:space="preserve">: </w:t>
      </w:r>
      <w:r w:rsidR="00263F50" w:rsidRPr="00F4446E">
        <w:rPr>
          <w:rFonts w:cs="Arial"/>
          <w:b/>
          <w:lang w:val="sr-Cyrl-CS"/>
        </w:rPr>
        <w:t>Набавка мерних кругова температуре</w:t>
      </w:r>
      <w:r w:rsidRPr="00887E36">
        <w:rPr>
          <w:rFonts w:eastAsia="TimesNewRomanPS-BoldMT" w:cs="Arial"/>
          <w:b/>
          <w:bCs/>
          <w:color w:val="000000" w:themeColor="text1"/>
        </w:rPr>
        <w:t>,</w:t>
      </w:r>
      <w:r w:rsidRPr="004906E5">
        <w:rPr>
          <w:rFonts w:eastAsia="TimesNewRomanPS-BoldMT" w:cs="Arial"/>
          <w:bCs/>
          <w:color w:val="000000" w:themeColor="text1"/>
        </w:rPr>
        <w:t xml:space="preserve"> </w:t>
      </w:r>
    </w:p>
    <w:p w:rsidR="001212EF" w:rsidRPr="00887E36" w:rsidRDefault="001212EF" w:rsidP="001212EF">
      <w:pPr>
        <w:pStyle w:val="KDParagraf"/>
        <w:spacing w:before="0"/>
        <w:rPr>
          <w:rFonts w:cs="Arial"/>
          <w:lang w:val="sr-Cyrl-RS"/>
        </w:rPr>
      </w:pPr>
      <w:r w:rsidRPr="00DD65A8">
        <w:rPr>
          <w:rFonts w:cs="Arial"/>
          <w:lang w:val="sr-Cyrl-RS"/>
        </w:rPr>
        <w:t>Укупна вредност добара из члана 1.овог Уговора износи _____________ (словима</w:t>
      </w:r>
      <w:r w:rsidR="00887E36" w:rsidRPr="00DD65A8">
        <w:rPr>
          <w:rFonts w:cs="Arial"/>
          <w:lang w:val="sr-Cyrl-RS"/>
        </w:rPr>
        <w:t xml:space="preserve">:______________) </w:t>
      </w:r>
      <w:r w:rsidR="00887E36">
        <w:rPr>
          <w:rFonts w:cs="Arial"/>
        </w:rPr>
        <w:t>RSD</w:t>
      </w:r>
      <w:r w:rsidR="00887E36">
        <w:rPr>
          <w:rFonts w:cs="Arial"/>
          <w:lang w:val="sr-Cyrl-RS"/>
        </w:rPr>
        <w:t xml:space="preserve"> без ПДВ-а.</w:t>
      </w:r>
    </w:p>
    <w:p w:rsidR="00887E36" w:rsidRPr="00DD65A8" w:rsidRDefault="00887E36" w:rsidP="001212EF">
      <w:pPr>
        <w:pStyle w:val="KDParagraf"/>
        <w:spacing w:before="0"/>
        <w:rPr>
          <w:rFonts w:cs="Arial"/>
          <w:lang w:val="sr-Cyrl-RS"/>
        </w:rPr>
      </w:pPr>
    </w:p>
    <w:p w:rsidR="00887E36" w:rsidRDefault="00887E36" w:rsidP="001212EF">
      <w:pPr>
        <w:pStyle w:val="KDParagraf"/>
        <w:spacing w:before="0"/>
        <w:rPr>
          <w:rFonts w:cs="Arial"/>
          <w:b/>
          <w:u w:val="single"/>
          <w:lang w:val="sr-Cyrl-RS"/>
        </w:rPr>
      </w:pPr>
      <w:r w:rsidRPr="00887E36">
        <w:rPr>
          <w:rFonts w:cs="Arial"/>
          <w:b/>
          <w:u w:val="single"/>
          <w:lang w:val="sr-Cyrl-RS"/>
        </w:rPr>
        <w:t>За партију 2:</w:t>
      </w:r>
      <w:r>
        <w:rPr>
          <w:rFonts w:cs="Arial"/>
          <w:b/>
          <w:u w:val="single"/>
          <w:lang w:val="sr-Cyrl-RS"/>
        </w:rPr>
        <w:t xml:space="preserve"> </w:t>
      </w:r>
      <w:r w:rsidR="00263F50" w:rsidRPr="00F4446E">
        <w:rPr>
          <w:rFonts w:cs="Arial"/>
          <w:b/>
          <w:lang w:val="sr-Cyrl-CS"/>
        </w:rPr>
        <w:t>Набавка пресостата</w:t>
      </w:r>
    </w:p>
    <w:p w:rsidR="00887E36" w:rsidRDefault="00887E36" w:rsidP="001212EF">
      <w:pPr>
        <w:pStyle w:val="KDParagraf"/>
        <w:spacing w:before="0"/>
        <w:rPr>
          <w:rFonts w:cs="Arial"/>
          <w:lang w:val="sr-Cyrl-RS"/>
        </w:rPr>
      </w:pPr>
      <w:r w:rsidRPr="00DD65A8">
        <w:rPr>
          <w:rFonts w:cs="Arial"/>
          <w:lang w:val="sr-Cyrl-RS"/>
        </w:rPr>
        <w:t xml:space="preserve">Укупна вредност добара из члана 1.овог Уговора износи _____________ (словима:______________) </w:t>
      </w:r>
      <w:r w:rsidRPr="009478CC">
        <w:rPr>
          <w:rFonts w:cs="Arial"/>
        </w:rPr>
        <w:t>RSD</w:t>
      </w:r>
      <w:r>
        <w:rPr>
          <w:rFonts w:cs="Arial"/>
          <w:lang w:val="sr-Cyrl-RS"/>
        </w:rPr>
        <w:t xml:space="preserve"> без ПДВ-а.</w:t>
      </w:r>
    </w:p>
    <w:p w:rsidR="00887E36" w:rsidRDefault="00887E36" w:rsidP="001212EF">
      <w:pPr>
        <w:pStyle w:val="KDParagraf"/>
        <w:spacing w:before="0"/>
        <w:rPr>
          <w:rFonts w:cs="Arial"/>
          <w:lang w:val="sr-Cyrl-RS"/>
        </w:rPr>
      </w:pPr>
    </w:p>
    <w:p w:rsidR="00887E36" w:rsidRPr="00887E36" w:rsidRDefault="00887E36" w:rsidP="00887E36">
      <w:pPr>
        <w:pStyle w:val="KDParagraf"/>
        <w:spacing w:before="0"/>
        <w:rPr>
          <w:rFonts w:cs="Arial"/>
          <w:b/>
          <w:u w:val="single"/>
          <w:lang w:val="sr-Cyrl-RS"/>
        </w:rPr>
      </w:pPr>
      <w:r w:rsidRPr="00887E36">
        <w:rPr>
          <w:rFonts w:cs="Arial"/>
          <w:b/>
          <w:u w:val="single"/>
          <w:lang w:val="sr-Cyrl-RS"/>
        </w:rPr>
        <w:t>За партију 3:</w:t>
      </w:r>
      <w:r w:rsidRPr="00DD65A8">
        <w:rPr>
          <w:rFonts w:eastAsia="TimesNewRomanPS-BoldMT" w:cs="Arial"/>
          <w:bCs/>
          <w:color w:val="000000" w:themeColor="text1"/>
          <w:lang w:val="sr-Cyrl-RS"/>
        </w:rPr>
        <w:t xml:space="preserve"> </w:t>
      </w:r>
      <w:r w:rsidR="00263F50" w:rsidRPr="00F4446E">
        <w:rPr>
          <w:rFonts w:cs="Arial"/>
          <w:b/>
          <w:lang w:val="sr-Cyrl-CS"/>
        </w:rPr>
        <w:t>Набавка мерних кругова притиска и диференцијалног притиска</w:t>
      </w:r>
    </w:p>
    <w:p w:rsidR="00887E36" w:rsidRPr="00887E36" w:rsidRDefault="00887E36" w:rsidP="001212EF">
      <w:pPr>
        <w:pStyle w:val="KDParagraf"/>
        <w:spacing w:before="0"/>
        <w:rPr>
          <w:rFonts w:cs="Arial"/>
          <w:b/>
          <w:color w:val="00B0F0"/>
          <w:u w:val="single"/>
          <w:lang w:val="sr-Cyrl-RS"/>
        </w:rPr>
      </w:pPr>
      <w:r w:rsidRPr="00DD65A8">
        <w:rPr>
          <w:rFonts w:cs="Arial"/>
          <w:lang w:val="sr-Cyrl-RS"/>
        </w:rPr>
        <w:t xml:space="preserve">Укупна вредност добара из члана 1.овог Уговора износи _____________ (словима:______________) </w:t>
      </w:r>
      <w:r w:rsidRPr="009478CC">
        <w:rPr>
          <w:rFonts w:cs="Arial"/>
        </w:rPr>
        <w:t>RSD</w:t>
      </w:r>
      <w:r>
        <w:rPr>
          <w:rFonts w:cs="Arial"/>
          <w:lang w:val="sr-Cyrl-RS"/>
        </w:rPr>
        <w:t xml:space="preserve"> без ПДВ-а.</w:t>
      </w:r>
    </w:p>
    <w:p w:rsidR="001212EF" w:rsidRPr="00263F50" w:rsidRDefault="001212EF" w:rsidP="00343A18">
      <w:pPr>
        <w:spacing w:before="0"/>
        <w:jc w:val="center"/>
        <w:rPr>
          <w:rFonts w:cs="Arial"/>
          <w:b/>
          <w:lang w:val="sr-Cyrl-CS"/>
        </w:rPr>
      </w:pPr>
    </w:p>
    <w:p w:rsidR="00887E36" w:rsidRPr="00DD65A8" w:rsidRDefault="00887E36" w:rsidP="00887E36">
      <w:pPr>
        <w:pStyle w:val="KDParagraf"/>
        <w:spacing w:before="0"/>
        <w:rPr>
          <w:rFonts w:cs="Arial"/>
          <w:lang w:val="sr-Cyrl-RS"/>
        </w:rPr>
      </w:pPr>
      <w:r w:rsidRPr="00DD65A8">
        <w:rPr>
          <w:rFonts w:cs="Arial"/>
          <w:lang w:val="sr-Cyrl-RS"/>
        </w:rPr>
        <w:t>Уговорене  вредност</w:t>
      </w:r>
      <w:r>
        <w:rPr>
          <w:rFonts w:cs="Arial"/>
          <w:lang w:val="sr-Cyrl-RS"/>
        </w:rPr>
        <w:t>и</w:t>
      </w:r>
      <w:r w:rsidRPr="00DD65A8">
        <w:rPr>
          <w:rFonts w:cs="Arial"/>
          <w:lang w:val="sr-Cyrl-RS"/>
        </w:rPr>
        <w:t xml:space="preserve"> из става 1.</w:t>
      </w:r>
      <w:r>
        <w:rPr>
          <w:rFonts w:cs="Arial"/>
          <w:lang w:val="sr-Cyrl-RS"/>
        </w:rPr>
        <w:t xml:space="preserve"> 2. и 3. </w:t>
      </w:r>
      <w:r w:rsidRPr="00DD65A8">
        <w:rPr>
          <w:rFonts w:cs="Arial"/>
          <w:lang w:val="sr-Cyrl-RS"/>
        </w:rPr>
        <w:t>овог члана увећава</w:t>
      </w:r>
      <w:r>
        <w:rPr>
          <w:rFonts w:cs="Arial"/>
          <w:lang w:val="sr-Cyrl-RS"/>
        </w:rPr>
        <w:t xml:space="preserve">ју </w:t>
      </w:r>
      <w:r w:rsidRPr="00DD65A8">
        <w:rPr>
          <w:rFonts w:cs="Arial"/>
          <w:lang w:val="sr-Cyrl-RS"/>
        </w:rPr>
        <w:t xml:space="preserve"> се за порез на додату вредност, у складу са прописима Републике Србије.</w:t>
      </w:r>
    </w:p>
    <w:p w:rsidR="00887E36" w:rsidRPr="00DD65A8" w:rsidRDefault="00887E36" w:rsidP="00887E36">
      <w:pPr>
        <w:pStyle w:val="KDParagraf"/>
        <w:spacing w:before="0"/>
        <w:rPr>
          <w:rFonts w:cs="Arial"/>
          <w:lang w:val="sr-Cyrl-RS"/>
        </w:rPr>
      </w:pPr>
    </w:p>
    <w:p w:rsidR="00887E36" w:rsidRPr="00DD65A8" w:rsidRDefault="00887E36" w:rsidP="00887E36">
      <w:pPr>
        <w:pStyle w:val="KDParagraf"/>
        <w:spacing w:before="0"/>
        <w:rPr>
          <w:rFonts w:cs="Arial"/>
          <w:lang w:val="sr-Cyrl-RS"/>
        </w:rPr>
      </w:pPr>
      <w:r w:rsidRPr="00DD65A8">
        <w:rPr>
          <w:rFonts w:cs="Arial"/>
          <w:lang w:val="sr-Cyrl-RS"/>
        </w:rPr>
        <w:t>У цену су урачунати сви трошкови који се односе на предмет јавне набавке и који су одређени Конкурсном документацијом.</w:t>
      </w:r>
    </w:p>
    <w:p w:rsidR="00887E36" w:rsidRPr="00DD65A8" w:rsidRDefault="00887E36" w:rsidP="00887E36">
      <w:pPr>
        <w:pStyle w:val="KDParagraf"/>
        <w:spacing w:before="0"/>
        <w:rPr>
          <w:rFonts w:cs="Arial"/>
          <w:lang w:val="sr-Cyrl-RS"/>
        </w:rPr>
      </w:pPr>
    </w:p>
    <w:p w:rsidR="00887E36" w:rsidRPr="00DD65A8" w:rsidRDefault="00887E36" w:rsidP="00887E36">
      <w:pPr>
        <w:pStyle w:val="KDParagraf"/>
        <w:spacing w:before="0"/>
        <w:rPr>
          <w:rFonts w:cs="Arial"/>
          <w:lang w:val="sr-Cyrl-RS"/>
        </w:rPr>
      </w:pPr>
      <w:r w:rsidRPr="00DD65A8">
        <w:rPr>
          <w:rFonts w:cs="Arial"/>
          <w:lang w:val="sr-Cyrl-RS"/>
        </w:rPr>
        <w:t>Цена добара из става 1.овог члана утврђена је на паритету испоручено у складишта ЈП ЕПС и обухвата све трошкове које Продавац има у вези испоруке на начин како је регулисано овим Уговором.</w:t>
      </w:r>
    </w:p>
    <w:p w:rsidR="00887E36" w:rsidRDefault="00887E36" w:rsidP="00887E36">
      <w:pPr>
        <w:pStyle w:val="KDParagraf"/>
        <w:spacing w:before="0"/>
        <w:rPr>
          <w:rFonts w:eastAsia="Arial Unicode MS"/>
          <w:lang w:val="sr-Cyrl-RS"/>
        </w:rPr>
      </w:pPr>
      <w:r w:rsidRPr="004E690B">
        <w:rPr>
          <w:rFonts w:eastAsia="Arial Unicode MS"/>
          <w:lang w:val="sr-Cyrl-RS"/>
        </w:rPr>
        <w:t xml:space="preserve">Цена је дата на паритету </w:t>
      </w:r>
      <w:r w:rsidRPr="004E690B">
        <w:rPr>
          <w:rFonts w:eastAsia="Arial Unicode MS"/>
          <w:lang w:val="sr-Latn-RS"/>
        </w:rPr>
        <w:t xml:space="preserve">Fco </w:t>
      </w:r>
      <w:r w:rsidRPr="004E690B">
        <w:rPr>
          <w:rFonts w:eastAsia="Arial Unicode MS"/>
          <w:lang w:val="sr-Cyrl-RS"/>
        </w:rPr>
        <w:t>Огранак ТЕНТ, локација ТЕ</w:t>
      </w:r>
      <w:r w:rsidR="007F0BD3">
        <w:rPr>
          <w:rFonts w:eastAsia="Arial Unicode MS"/>
          <w:lang w:val="sr-Cyrl-RS"/>
        </w:rPr>
        <w:t xml:space="preserve"> Колубара</w:t>
      </w:r>
    </w:p>
    <w:p w:rsidR="00887E36" w:rsidRDefault="00887E36" w:rsidP="00887E36">
      <w:pPr>
        <w:pStyle w:val="KDParagraf"/>
        <w:spacing w:before="0"/>
        <w:rPr>
          <w:rFonts w:eastAsia="Arial Unicode MS"/>
          <w:lang w:val="sr-Cyrl-RS"/>
        </w:rPr>
      </w:pPr>
    </w:p>
    <w:p w:rsidR="00887E36" w:rsidRPr="00F444D9" w:rsidRDefault="00887E36" w:rsidP="00887E36">
      <w:pPr>
        <w:pStyle w:val="KDParagraf"/>
        <w:spacing w:before="0"/>
        <w:rPr>
          <w:rFonts w:cs="Arial"/>
          <w:lang w:val="sr-Cyrl-RS"/>
        </w:rPr>
      </w:pPr>
      <w:r>
        <w:rPr>
          <w:bCs/>
          <w:lang w:val="sr-Cyrl-RS"/>
        </w:rPr>
        <w:t>Уговорена ц</w:t>
      </w:r>
      <w:r w:rsidRPr="00DD65A8">
        <w:rPr>
          <w:bCs/>
          <w:lang w:val="sr-Cyrl-RS"/>
        </w:rPr>
        <w:t>ена је фиксна за цео уговорени период и не подлеже никаквој промени</w:t>
      </w:r>
      <w:r>
        <w:rPr>
          <w:bCs/>
          <w:lang w:val="sr-Cyrl-RS"/>
        </w:rPr>
        <w:t>.</w:t>
      </w:r>
    </w:p>
    <w:p w:rsidR="005A4378" w:rsidRDefault="005A4378" w:rsidP="00343A18">
      <w:pPr>
        <w:pStyle w:val="KDParagraf"/>
        <w:spacing w:before="0"/>
        <w:rPr>
          <w:rFonts w:cs="Arial"/>
          <w:b/>
          <w:lang w:val="sr-Cyrl-RS"/>
        </w:rPr>
      </w:pPr>
    </w:p>
    <w:p w:rsidR="00343A18" w:rsidRPr="00DD65A8" w:rsidRDefault="00343A18" w:rsidP="00343A18">
      <w:pPr>
        <w:pStyle w:val="KDParagraf"/>
        <w:spacing w:before="0"/>
        <w:rPr>
          <w:rFonts w:cs="Arial"/>
          <w:b/>
          <w:lang w:val="sr-Cyrl-RS"/>
        </w:rPr>
      </w:pPr>
      <w:r w:rsidRPr="00DD65A8">
        <w:rPr>
          <w:rFonts w:cs="Arial"/>
          <w:b/>
          <w:lang w:val="sr-Cyrl-RS"/>
        </w:rPr>
        <w:t>ИЗДАВАЊЕ РАЧУНА И ПЛАЋАЊЕ</w:t>
      </w:r>
    </w:p>
    <w:p w:rsidR="00343A18" w:rsidRPr="00DD65A8" w:rsidRDefault="00343A18" w:rsidP="00343A18">
      <w:pPr>
        <w:spacing w:before="0"/>
        <w:jc w:val="center"/>
        <w:rPr>
          <w:rFonts w:cs="Arial"/>
          <w:b/>
          <w:lang w:val="sr-Cyrl-RS"/>
        </w:rPr>
      </w:pPr>
      <w:r w:rsidRPr="00DD65A8">
        <w:rPr>
          <w:rFonts w:cs="Arial"/>
          <w:b/>
          <w:lang w:val="sr-Cyrl-RS"/>
        </w:rPr>
        <w:t>Члан 4.</w:t>
      </w:r>
    </w:p>
    <w:p w:rsidR="00481DB0" w:rsidRDefault="00481DB0" w:rsidP="00481DB0">
      <w:pPr>
        <w:tabs>
          <w:tab w:val="left" w:pos="567"/>
        </w:tabs>
        <w:spacing w:before="0"/>
        <w:rPr>
          <w:rFonts w:eastAsia="Calibri" w:cs="Arial"/>
          <w:lang w:val="sr-Cyrl-RS"/>
        </w:rPr>
      </w:pPr>
      <w:r>
        <w:rPr>
          <w:rFonts w:eastAsia="Calibri" w:cs="Arial"/>
          <w:lang w:val="sr-Cyrl-RS"/>
        </w:rPr>
        <w:t>За све партије:</w:t>
      </w:r>
    </w:p>
    <w:p w:rsidR="00481DB0" w:rsidRDefault="00481DB0" w:rsidP="00481DB0">
      <w:pPr>
        <w:tabs>
          <w:tab w:val="left" w:pos="567"/>
        </w:tabs>
        <w:spacing w:before="0"/>
        <w:rPr>
          <w:bCs/>
          <w:iCs/>
          <w:lang w:val="sr-Cyrl-RS"/>
        </w:rPr>
      </w:pPr>
      <w:r w:rsidRPr="00481DB0">
        <w:rPr>
          <w:rFonts w:eastAsia="Calibri" w:cs="Arial"/>
          <w:lang w:val="sr-Cyrl-CS"/>
        </w:rPr>
        <w:t xml:space="preserve">Плаћање добара која су предмет ове набавке Наручилац ће извршити на текући рачун Продавца, по испоруци добара и по потписивању Записника о квалитативном пријему </w:t>
      </w:r>
      <w:r w:rsidRPr="00481DB0">
        <w:rPr>
          <w:rFonts w:eastAsia="Calibri" w:cs="Arial"/>
          <w:lang w:val="sr-Cyrl-CS"/>
        </w:rPr>
        <w:lastRenderedPageBreak/>
        <w:t>добара од стране овлашћених представника Купца и Продавца - без примедби,</w:t>
      </w:r>
      <w:r w:rsidRPr="00481DB0">
        <w:rPr>
          <w:bCs/>
          <w:iCs/>
          <w:lang w:val="sr-Cyrl-CS"/>
        </w:rPr>
        <w:t xml:space="preserve"> </w:t>
      </w:r>
      <w:r w:rsidRPr="00481DB0">
        <w:rPr>
          <w:bCs/>
          <w:iCs/>
          <w:lang w:val="sr-Cyrl-RS"/>
        </w:rPr>
        <w:t>у</w:t>
      </w:r>
      <w:r w:rsidRPr="00481DB0">
        <w:rPr>
          <w:bCs/>
          <w:iCs/>
          <w:lang w:val="sr-Cyrl-CS"/>
        </w:rPr>
        <w:t xml:space="preserve"> законском року до 45 дана од пријема исправног рачуна</w:t>
      </w:r>
      <w:r w:rsidRPr="00481DB0">
        <w:rPr>
          <w:bCs/>
          <w:iCs/>
          <w:lang w:val="sr-Cyrl-RS"/>
        </w:rPr>
        <w:t>.</w:t>
      </w:r>
    </w:p>
    <w:p w:rsidR="00481DB0" w:rsidRDefault="00481DB0" w:rsidP="00481DB0">
      <w:pPr>
        <w:pStyle w:val="KDParagraf"/>
        <w:spacing w:before="0"/>
        <w:rPr>
          <w:rFonts w:eastAsia="Calibri" w:cs="Arial"/>
          <w:b/>
          <w:lang w:val="sr-Cyrl-RS"/>
        </w:rPr>
      </w:pPr>
    </w:p>
    <w:p w:rsidR="00481DB0" w:rsidRPr="007F4EAF" w:rsidRDefault="00481DB0" w:rsidP="00481DB0">
      <w:pPr>
        <w:pStyle w:val="KDParagraf"/>
        <w:spacing w:before="0"/>
        <w:rPr>
          <w:rFonts w:eastAsia="Calibri" w:cs="Arial"/>
          <w:b/>
          <w:lang w:val="sr-Cyrl-RS"/>
        </w:rPr>
      </w:pPr>
      <w:r w:rsidRPr="007F4EAF">
        <w:rPr>
          <w:rFonts w:eastAsia="Calibri" w:cs="Arial"/>
          <w:b/>
          <w:lang w:val="sr-Cyrl-RS"/>
        </w:rPr>
        <w:t>Рачун мора да гласи на: Јавно предузеће „Електропривреда Србије“ Београд, царице Милице 2, ПИБ 103920327, Огранак ТЕНТ Београд-Обреновац, Богољуба Урошевића Црног 44</w:t>
      </w:r>
    </w:p>
    <w:p w:rsidR="00481DB0" w:rsidRPr="00481DB0" w:rsidRDefault="00481DB0" w:rsidP="00481DB0">
      <w:pPr>
        <w:tabs>
          <w:tab w:val="left" w:pos="567"/>
        </w:tabs>
        <w:spacing w:before="0"/>
        <w:rPr>
          <w:bCs/>
          <w:iCs/>
          <w:lang w:val="sr-Cyrl-RS"/>
        </w:rPr>
      </w:pPr>
    </w:p>
    <w:p w:rsidR="00481DB0" w:rsidRPr="00481DB0" w:rsidRDefault="00481DB0" w:rsidP="00481DB0">
      <w:pPr>
        <w:tabs>
          <w:tab w:val="left" w:pos="567"/>
        </w:tabs>
        <w:spacing w:before="0"/>
        <w:rPr>
          <w:rFonts w:cs="Arial"/>
          <w:lang w:val="sr-Cyrl-CS"/>
        </w:rPr>
      </w:pPr>
      <w:r w:rsidRPr="00481DB0">
        <w:rPr>
          <w:rFonts w:cs="Arial"/>
          <w:lang w:val="sr-Cyrl-CS"/>
        </w:rPr>
        <w:t xml:space="preserve">Рачун мора бити достављен на адресу Купца и мора да гласи на: Јавно предузеће „Електропривреда Србије“ Београд, Огранак ТЕНТ, Богољуба Урошевић Црног 44, 11500 Обреновац, ПИБ 103920327, са обавезним прилозима и то: Записник о квалитативном пријему и отпремница на којој је наведен датум испоруке добара, као и количина испоручених добара, са читко написаним именом и презименом и потписом овлашћеног лица </w:t>
      </w:r>
      <w:r w:rsidRPr="00481DB0">
        <w:rPr>
          <w:rFonts w:cs="Arial"/>
          <w:lang w:val="sr-Latn-CS"/>
        </w:rPr>
        <w:t>Купца</w:t>
      </w:r>
      <w:r w:rsidRPr="00481DB0">
        <w:rPr>
          <w:rFonts w:cs="Arial"/>
          <w:lang w:val="sr-Cyrl-CS"/>
        </w:rPr>
        <w:t>, које је примило предметна добра.</w:t>
      </w:r>
    </w:p>
    <w:p w:rsidR="00481DB0" w:rsidRPr="00481DB0" w:rsidRDefault="00481DB0" w:rsidP="00481DB0">
      <w:pPr>
        <w:tabs>
          <w:tab w:val="left" w:pos="567"/>
        </w:tabs>
        <w:spacing w:before="0"/>
        <w:rPr>
          <w:rFonts w:cs="Arial"/>
          <w:lang w:val="sr-Cyrl-CS"/>
        </w:rPr>
      </w:pPr>
    </w:p>
    <w:p w:rsidR="00481DB0" w:rsidRPr="00481DB0" w:rsidRDefault="00481DB0" w:rsidP="00481DB0">
      <w:pPr>
        <w:tabs>
          <w:tab w:val="left" w:pos="567"/>
        </w:tabs>
        <w:spacing w:before="0"/>
        <w:rPr>
          <w:rFonts w:cs="Arial"/>
          <w:lang w:val="sr-Latn-RS"/>
        </w:rPr>
      </w:pPr>
      <w:r w:rsidRPr="00481DB0">
        <w:rPr>
          <w:rFonts w:cs="Arial"/>
          <w:lang w:val="sr-Cyrl-CS"/>
        </w:rPr>
        <w:t>У испостављеном рачуну и отпремници, Продавац је дужан да се придржава тачно дефинисаних назива робе из конкурсне документације и прихваћене понуде (из Обрасца структуре цене). Рачуни који не одговарају наведеним тачним називима, сматраће се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7F4EAF" w:rsidRPr="00D31B47" w:rsidRDefault="007F4EAF" w:rsidP="007F4EAF">
      <w:pPr>
        <w:pStyle w:val="KDParagraf"/>
        <w:spacing w:before="0"/>
        <w:rPr>
          <w:rFonts w:eastAsia="Calibri" w:cs="Arial"/>
          <w:lang w:val="sr-Cyrl-CS"/>
        </w:rPr>
      </w:pPr>
    </w:p>
    <w:p w:rsidR="007F4EAF" w:rsidRPr="00DD65A8" w:rsidRDefault="007F4EAF" w:rsidP="007F4EAF">
      <w:pPr>
        <w:pStyle w:val="KDParagraf"/>
        <w:spacing w:before="0"/>
        <w:rPr>
          <w:rFonts w:eastAsia="Calibri" w:cs="Arial"/>
          <w:lang w:val="sr-Cyrl-CS"/>
        </w:rPr>
      </w:pPr>
      <w:r w:rsidRPr="00D31B47">
        <w:rPr>
          <w:rFonts w:eastAsia="Calibri" w:cs="Arial"/>
          <w:lang w:val="sr-Cyrl-CS"/>
        </w:rPr>
        <w:t>Плаћање ће се вршити у динарима</w:t>
      </w:r>
      <w:r w:rsidRPr="00DD65A8">
        <w:rPr>
          <w:rFonts w:eastAsia="Calibri" w:cs="Arial"/>
          <w:lang w:val="sr-Cyrl-CS"/>
        </w:rPr>
        <w:t>.</w:t>
      </w:r>
    </w:p>
    <w:p w:rsidR="007F4EAF" w:rsidRPr="00D31B47" w:rsidRDefault="007F4EAF" w:rsidP="007F4EAF">
      <w:pPr>
        <w:pStyle w:val="KDParagraf"/>
        <w:spacing w:before="0"/>
        <w:rPr>
          <w:rFonts w:eastAsia="Calibri" w:cs="Arial"/>
          <w:lang w:val="sr-Cyrl-CS"/>
        </w:rPr>
      </w:pPr>
    </w:p>
    <w:p w:rsidR="00343A18" w:rsidRPr="00003FE8" w:rsidRDefault="00343A18" w:rsidP="00343A18">
      <w:pPr>
        <w:pStyle w:val="KDParagraf"/>
        <w:spacing w:before="0"/>
        <w:rPr>
          <w:rFonts w:cs="Arial"/>
          <w:b/>
          <w:lang w:val="sr-Cyrl-RS"/>
        </w:rPr>
      </w:pPr>
      <w:r w:rsidRPr="00DD65A8">
        <w:rPr>
          <w:rFonts w:cs="Arial"/>
          <w:b/>
          <w:lang w:val="sr-Cyrl-CS"/>
        </w:rPr>
        <w:t>РОК И МЕСТО ИСПОРУКЕ</w:t>
      </w:r>
      <w:r w:rsidR="00003FE8">
        <w:rPr>
          <w:rFonts w:cs="Arial"/>
          <w:b/>
          <w:lang w:val="sr-Cyrl-RS"/>
        </w:rPr>
        <w:t xml:space="preserve"> ДОБАРА </w:t>
      </w:r>
    </w:p>
    <w:p w:rsidR="00343A18" w:rsidRPr="00DD65A8" w:rsidRDefault="00343A18" w:rsidP="00343A18">
      <w:pPr>
        <w:spacing w:before="0"/>
        <w:jc w:val="center"/>
        <w:rPr>
          <w:rFonts w:cs="Arial"/>
          <w:b/>
          <w:lang w:val="sr-Cyrl-RS"/>
        </w:rPr>
      </w:pPr>
      <w:r w:rsidRPr="00DD65A8">
        <w:rPr>
          <w:rFonts w:cs="Arial"/>
          <w:b/>
          <w:lang w:val="sr-Cyrl-RS"/>
        </w:rPr>
        <w:t>Члан 5.</w:t>
      </w:r>
    </w:p>
    <w:p w:rsidR="00887E36" w:rsidRPr="00DD65A8" w:rsidRDefault="00887E36" w:rsidP="00887E36">
      <w:pPr>
        <w:spacing w:before="0"/>
        <w:rPr>
          <w:rFonts w:cs="Arial"/>
          <w:b/>
          <w:lang w:val="sr-Cyrl-RS"/>
        </w:rPr>
      </w:pPr>
      <w:r>
        <w:rPr>
          <w:rFonts w:cs="Arial"/>
          <w:b/>
          <w:u w:val="single"/>
          <w:lang w:val="sr-Cyrl-RS"/>
        </w:rPr>
        <w:t>За партију 1</w:t>
      </w:r>
      <w:r w:rsidRPr="00887E36">
        <w:rPr>
          <w:rFonts w:cs="Arial"/>
          <w:b/>
          <w:u w:val="single"/>
          <w:lang w:val="sr-Cyrl-RS"/>
        </w:rPr>
        <w:t>:</w:t>
      </w:r>
      <w:r w:rsidRPr="00753965">
        <w:rPr>
          <w:rFonts w:cs="Arial"/>
          <w:b/>
          <w:lang w:val="sr-Cyrl-RS"/>
        </w:rPr>
        <w:t xml:space="preserve"> </w:t>
      </w:r>
      <w:r w:rsidR="00753965" w:rsidRPr="00F4446E">
        <w:rPr>
          <w:rFonts w:cs="Arial"/>
          <w:b/>
          <w:lang w:val="sr-Cyrl-CS"/>
        </w:rPr>
        <w:t>Набавка мерних кругова температуре</w:t>
      </w:r>
    </w:p>
    <w:p w:rsidR="00003FE8" w:rsidRPr="00024A6B" w:rsidRDefault="00003FE8" w:rsidP="00003FE8">
      <w:pPr>
        <w:pStyle w:val="ListParagraph"/>
        <w:autoSpaceDE w:val="0"/>
        <w:autoSpaceDN w:val="0"/>
        <w:adjustRightInd w:val="0"/>
        <w:spacing w:before="0" w:after="0" w:line="240" w:lineRule="auto"/>
        <w:ind w:left="0"/>
        <w:contextualSpacing w:val="0"/>
        <w:rPr>
          <w:rFonts w:ascii="Arial" w:hAnsi="Arial" w:cs="Arial"/>
          <w:bCs/>
          <w:iCs/>
          <w:lang w:val="sr-Cyrl-CS"/>
        </w:rPr>
      </w:pPr>
      <w:r w:rsidRPr="00024A6B">
        <w:rPr>
          <w:rFonts w:ascii="Arial" w:hAnsi="Arial" w:cs="Arial"/>
          <w:lang w:val="sr-Cyrl-RS"/>
        </w:rPr>
        <w:t xml:space="preserve">Изабрани понуђач је обавезан да испоруку добара и извршење услуга  изврши у року који не може бити дужи од </w:t>
      </w:r>
      <w:r w:rsidR="00481DB0" w:rsidRPr="00024A6B">
        <w:rPr>
          <w:rFonts w:ascii="Arial" w:hAnsi="Arial" w:cs="Arial"/>
          <w:lang w:val="sr-Cyrl-RS"/>
        </w:rPr>
        <w:t>___</w:t>
      </w:r>
      <w:r w:rsidRPr="00024A6B">
        <w:rPr>
          <w:rFonts w:ascii="Arial" w:hAnsi="Arial" w:cs="Arial"/>
          <w:lang w:val="sr-Cyrl-RS"/>
        </w:rPr>
        <w:t xml:space="preserve"> (</w:t>
      </w:r>
      <w:r w:rsidR="00481DB0" w:rsidRPr="00024A6B">
        <w:rPr>
          <w:rFonts w:ascii="Arial" w:hAnsi="Arial" w:cs="Arial"/>
          <w:lang w:val="sr-Cyrl-RS"/>
        </w:rPr>
        <w:t>______________</w:t>
      </w:r>
      <w:r w:rsidRPr="00024A6B">
        <w:rPr>
          <w:rFonts w:ascii="Arial" w:hAnsi="Arial" w:cs="Arial"/>
          <w:lang w:val="sr-Cyrl-RS"/>
        </w:rPr>
        <w:t>)</w:t>
      </w:r>
      <w:r w:rsidR="00F568C1" w:rsidRPr="00024A6B">
        <w:rPr>
          <w:rFonts w:ascii="Arial" w:hAnsi="Arial" w:cs="Arial"/>
          <w:lang w:val="sr-Cyrl-RS"/>
        </w:rPr>
        <w:t xml:space="preserve">дана </w:t>
      </w:r>
      <w:r w:rsidR="00F568C1" w:rsidRPr="00024A6B">
        <w:rPr>
          <w:rFonts w:ascii="Arial" w:hAnsi="Arial" w:cs="Arial"/>
          <w:bCs/>
          <w:iCs/>
          <w:lang w:val="sr-Cyrl-CS"/>
        </w:rPr>
        <w:t>од дана потписивања уговора.</w:t>
      </w:r>
      <w:r w:rsidRPr="00024A6B">
        <w:rPr>
          <w:rFonts w:ascii="Arial" w:hAnsi="Arial" w:cs="Arial"/>
          <w:bCs/>
          <w:iCs/>
          <w:lang w:val="sr-Cyrl-CS"/>
        </w:rPr>
        <w:t xml:space="preserve"> </w:t>
      </w:r>
    </w:p>
    <w:p w:rsidR="009429FE" w:rsidRPr="00024A6B" w:rsidRDefault="009429FE" w:rsidP="00003FE8">
      <w:pPr>
        <w:pStyle w:val="ListParagraph"/>
        <w:autoSpaceDE w:val="0"/>
        <w:autoSpaceDN w:val="0"/>
        <w:adjustRightInd w:val="0"/>
        <w:spacing w:before="0" w:after="0" w:line="240" w:lineRule="auto"/>
        <w:ind w:left="0"/>
        <w:contextualSpacing w:val="0"/>
        <w:rPr>
          <w:rFonts w:ascii="Arial" w:hAnsi="Arial" w:cs="Arial"/>
          <w:bCs/>
          <w:iCs/>
          <w:lang w:val="sr-Cyrl-CS"/>
        </w:rPr>
      </w:pPr>
    </w:p>
    <w:p w:rsidR="00887E36" w:rsidRPr="00024A6B" w:rsidRDefault="00887E36" w:rsidP="00887E36">
      <w:pPr>
        <w:pStyle w:val="KDParagraf"/>
        <w:spacing w:before="0"/>
        <w:rPr>
          <w:rFonts w:cs="Arial"/>
          <w:b/>
          <w:u w:val="single"/>
          <w:lang w:val="sr-Cyrl-RS"/>
        </w:rPr>
      </w:pPr>
      <w:r w:rsidRPr="00024A6B">
        <w:rPr>
          <w:rFonts w:cs="Arial"/>
          <w:b/>
          <w:u w:val="single"/>
          <w:lang w:val="sr-Cyrl-RS"/>
        </w:rPr>
        <w:t xml:space="preserve">За партију 2: </w:t>
      </w:r>
      <w:r w:rsidR="00753965" w:rsidRPr="00024A6B">
        <w:rPr>
          <w:rFonts w:cs="Arial"/>
          <w:b/>
          <w:lang w:val="sr-Cyrl-CS"/>
        </w:rPr>
        <w:t>Набавка пресостата</w:t>
      </w:r>
    </w:p>
    <w:p w:rsidR="00887E36" w:rsidRPr="00024A6B" w:rsidRDefault="00887E36" w:rsidP="00887E36">
      <w:pPr>
        <w:pStyle w:val="ListParagraph"/>
        <w:autoSpaceDE w:val="0"/>
        <w:autoSpaceDN w:val="0"/>
        <w:adjustRightInd w:val="0"/>
        <w:spacing w:before="0" w:after="0" w:line="240" w:lineRule="auto"/>
        <w:ind w:left="0"/>
        <w:contextualSpacing w:val="0"/>
        <w:rPr>
          <w:rFonts w:ascii="Arial" w:hAnsi="Arial" w:cs="Arial"/>
          <w:bCs/>
          <w:iCs/>
          <w:lang w:val="sr-Cyrl-CS"/>
        </w:rPr>
      </w:pPr>
      <w:r w:rsidRPr="00024A6B">
        <w:rPr>
          <w:rFonts w:ascii="Arial" w:hAnsi="Arial" w:cs="Arial"/>
          <w:lang w:val="sr-Cyrl-CS"/>
        </w:rPr>
        <w:t>Изабрани понуђач је обавезан да испоруку добара и извршење</w:t>
      </w:r>
      <w:r w:rsidRPr="00024A6B">
        <w:rPr>
          <w:rFonts w:ascii="Arial" w:hAnsi="Arial" w:cs="Arial"/>
          <w:lang w:val="sr-Cyrl-RS"/>
        </w:rPr>
        <w:t xml:space="preserve"> услуга </w:t>
      </w:r>
      <w:r w:rsidRPr="00024A6B">
        <w:rPr>
          <w:rFonts w:ascii="Arial" w:hAnsi="Arial" w:cs="Arial"/>
          <w:lang w:val="sr-Cyrl-CS"/>
        </w:rPr>
        <w:t xml:space="preserve"> </w:t>
      </w:r>
      <w:r w:rsidRPr="00024A6B">
        <w:rPr>
          <w:rFonts w:ascii="Arial" w:hAnsi="Arial" w:cs="Arial"/>
          <w:lang w:val="sr-Cyrl-RS"/>
        </w:rPr>
        <w:t xml:space="preserve">изврши </w:t>
      </w:r>
      <w:r w:rsidRPr="00024A6B">
        <w:rPr>
          <w:rFonts w:ascii="Arial" w:hAnsi="Arial" w:cs="Arial"/>
          <w:lang w:val="sr-Cyrl-CS"/>
        </w:rPr>
        <w:t xml:space="preserve">у року који не може бити </w:t>
      </w:r>
      <w:r w:rsidRPr="00024A6B">
        <w:rPr>
          <w:rFonts w:ascii="Arial" w:hAnsi="Arial" w:cs="Arial"/>
          <w:lang w:val="sr-Cyrl-RS"/>
        </w:rPr>
        <w:t>дужи</w:t>
      </w:r>
      <w:r w:rsidRPr="00024A6B">
        <w:rPr>
          <w:rFonts w:ascii="Arial" w:hAnsi="Arial" w:cs="Arial"/>
          <w:lang w:val="sr-Cyrl-CS"/>
        </w:rPr>
        <w:t xml:space="preserve"> од </w:t>
      </w:r>
      <w:r w:rsidR="00481DB0" w:rsidRPr="00024A6B">
        <w:rPr>
          <w:rFonts w:ascii="Arial" w:hAnsi="Arial" w:cs="Arial"/>
          <w:lang w:val="sr-Cyrl-CS"/>
        </w:rPr>
        <w:t>___</w:t>
      </w:r>
      <w:r w:rsidRPr="00024A6B">
        <w:rPr>
          <w:rFonts w:ascii="Arial" w:hAnsi="Arial" w:cs="Arial"/>
          <w:lang w:val="sr-Cyrl-RS"/>
        </w:rPr>
        <w:t xml:space="preserve"> (</w:t>
      </w:r>
      <w:r w:rsidR="00481DB0" w:rsidRPr="00024A6B">
        <w:rPr>
          <w:rFonts w:ascii="Arial" w:hAnsi="Arial" w:cs="Arial"/>
          <w:lang w:val="sr-Cyrl-RS"/>
        </w:rPr>
        <w:t>_______________</w:t>
      </w:r>
      <w:r w:rsidRPr="00024A6B">
        <w:rPr>
          <w:rFonts w:ascii="Arial" w:hAnsi="Arial" w:cs="Arial"/>
          <w:lang w:val="sr-Cyrl-RS"/>
        </w:rPr>
        <w:t>)</w:t>
      </w:r>
      <w:r w:rsidR="00F568C1" w:rsidRPr="00024A6B">
        <w:rPr>
          <w:rFonts w:ascii="Arial" w:hAnsi="Arial" w:cs="Arial"/>
          <w:lang w:val="sr-Cyrl-RS"/>
        </w:rPr>
        <w:t xml:space="preserve">дана </w:t>
      </w:r>
      <w:r w:rsidR="00F568C1" w:rsidRPr="00024A6B">
        <w:rPr>
          <w:rFonts w:ascii="Arial" w:hAnsi="Arial" w:cs="Arial"/>
          <w:bCs/>
          <w:iCs/>
          <w:lang w:val="sr-Cyrl-CS"/>
        </w:rPr>
        <w:t>од дана потписивања уговора.</w:t>
      </w:r>
    </w:p>
    <w:p w:rsidR="00887E36" w:rsidRPr="00024A6B" w:rsidRDefault="00887E36" w:rsidP="00003FE8">
      <w:pPr>
        <w:pStyle w:val="ListParagraph"/>
        <w:autoSpaceDE w:val="0"/>
        <w:autoSpaceDN w:val="0"/>
        <w:adjustRightInd w:val="0"/>
        <w:spacing w:before="0" w:after="0" w:line="240" w:lineRule="auto"/>
        <w:ind w:left="0"/>
        <w:contextualSpacing w:val="0"/>
        <w:rPr>
          <w:rFonts w:ascii="Arial" w:hAnsi="Arial" w:cs="Arial"/>
          <w:bCs/>
          <w:iCs/>
          <w:lang w:val="sr-Cyrl-CS"/>
        </w:rPr>
      </w:pPr>
    </w:p>
    <w:p w:rsidR="00887E36" w:rsidRPr="00024A6B" w:rsidRDefault="00887E36" w:rsidP="00887E36">
      <w:pPr>
        <w:pStyle w:val="KDParagraf"/>
        <w:spacing w:before="0"/>
        <w:rPr>
          <w:rFonts w:cs="Arial"/>
          <w:b/>
          <w:u w:val="single"/>
          <w:lang w:val="sr-Cyrl-RS"/>
        </w:rPr>
      </w:pPr>
      <w:r w:rsidRPr="00024A6B">
        <w:rPr>
          <w:rFonts w:cs="Arial"/>
          <w:b/>
          <w:u w:val="single"/>
          <w:lang w:val="sr-Cyrl-RS"/>
        </w:rPr>
        <w:t>За партију 3:</w:t>
      </w:r>
      <w:r w:rsidRPr="00024A6B">
        <w:rPr>
          <w:rFonts w:eastAsia="TimesNewRomanPS-BoldMT" w:cs="Arial"/>
          <w:bCs/>
          <w:color w:val="000000" w:themeColor="text1"/>
          <w:lang w:val="sr-Cyrl-CS"/>
        </w:rPr>
        <w:t xml:space="preserve"> </w:t>
      </w:r>
      <w:r w:rsidR="00753965" w:rsidRPr="00024A6B">
        <w:rPr>
          <w:rFonts w:cs="Arial"/>
          <w:b/>
          <w:lang w:val="sr-Cyrl-CS"/>
        </w:rPr>
        <w:t>Набавка мерних кругова притиска и диференцијалног притиска</w:t>
      </w:r>
    </w:p>
    <w:p w:rsidR="00887E36" w:rsidRDefault="00887E36" w:rsidP="00887E36">
      <w:pPr>
        <w:pStyle w:val="ListParagraph"/>
        <w:autoSpaceDE w:val="0"/>
        <w:autoSpaceDN w:val="0"/>
        <w:adjustRightInd w:val="0"/>
        <w:spacing w:before="0" w:after="0" w:line="240" w:lineRule="auto"/>
        <w:ind w:left="0"/>
        <w:contextualSpacing w:val="0"/>
        <w:rPr>
          <w:rFonts w:ascii="Arial" w:hAnsi="Arial" w:cs="Arial"/>
          <w:bCs/>
          <w:iCs/>
          <w:lang w:val="sr-Cyrl-CS"/>
        </w:rPr>
      </w:pPr>
      <w:r w:rsidRPr="00024A6B">
        <w:rPr>
          <w:rFonts w:ascii="Arial" w:hAnsi="Arial" w:cs="Arial"/>
          <w:lang w:val="sr-Cyrl-CS"/>
        </w:rPr>
        <w:t>Изабрани понуђач је обавезан да испоруку добара и извршење</w:t>
      </w:r>
      <w:r w:rsidRPr="00024A6B">
        <w:rPr>
          <w:rFonts w:ascii="Arial" w:hAnsi="Arial" w:cs="Arial"/>
          <w:lang w:val="sr-Cyrl-RS"/>
        </w:rPr>
        <w:t xml:space="preserve"> услуга </w:t>
      </w:r>
      <w:r w:rsidRPr="00024A6B">
        <w:rPr>
          <w:rFonts w:ascii="Arial" w:hAnsi="Arial" w:cs="Arial"/>
          <w:lang w:val="sr-Cyrl-CS"/>
        </w:rPr>
        <w:t xml:space="preserve"> </w:t>
      </w:r>
      <w:r w:rsidRPr="00024A6B">
        <w:rPr>
          <w:rFonts w:ascii="Arial" w:hAnsi="Arial" w:cs="Arial"/>
          <w:lang w:val="sr-Cyrl-RS"/>
        </w:rPr>
        <w:t xml:space="preserve">изврши </w:t>
      </w:r>
      <w:r w:rsidRPr="00024A6B">
        <w:rPr>
          <w:rFonts w:ascii="Arial" w:hAnsi="Arial" w:cs="Arial"/>
          <w:lang w:val="sr-Cyrl-CS"/>
        </w:rPr>
        <w:t xml:space="preserve">у року који не може бити </w:t>
      </w:r>
      <w:r w:rsidRPr="00024A6B">
        <w:rPr>
          <w:rFonts w:ascii="Arial" w:hAnsi="Arial" w:cs="Arial"/>
          <w:lang w:val="sr-Cyrl-RS"/>
        </w:rPr>
        <w:t>дужи</w:t>
      </w:r>
      <w:r w:rsidRPr="00024A6B">
        <w:rPr>
          <w:rFonts w:ascii="Arial" w:hAnsi="Arial" w:cs="Arial"/>
          <w:lang w:val="sr-Cyrl-CS"/>
        </w:rPr>
        <w:t xml:space="preserve"> од </w:t>
      </w:r>
      <w:r w:rsidR="00481DB0" w:rsidRPr="00024A6B">
        <w:rPr>
          <w:rFonts w:ascii="Arial" w:hAnsi="Arial" w:cs="Arial"/>
          <w:lang w:val="sr-Cyrl-CS"/>
        </w:rPr>
        <w:t>___</w:t>
      </w:r>
      <w:r w:rsidRPr="00024A6B">
        <w:rPr>
          <w:rFonts w:ascii="Arial" w:hAnsi="Arial" w:cs="Arial"/>
          <w:lang w:val="sr-Cyrl-RS"/>
        </w:rPr>
        <w:t xml:space="preserve"> (</w:t>
      </w:r>
      <w:r w:rsidR="00481DB0" w:rsidRPr="00024A6B">
        <w:rPr>
          <w:rFonts w:ascii="Arial" w:hAnsi="Arial" w:cs="Arial"/>
          <w:lang w:val="sr-Cyrl-RS"/>
        </w:rPr>
        <w:t>______________</w:t>
      </w:r>
      <w:r w:rsidRPr="00024A6B">
        <w:rPr>
          <w:rFonts w:ascii="Arial" w:hAnsi="Arial" w:cs="Arial"/>
          <w:lang w:val="sr-Cyrl-RS"/>
        </w:rPr>
        <w:t>)</w:t>
      </w:r>
      <w:r w:rsidR="00F568C1" w:rsidRPr="00024A6B">
        <w:rPr>
          <w:rFonts w:ascii="Arial" w:hAnsi="Arial" w:cs="Arial"/>
          <w:lang w:val="sr-Cyrl-RS"/>
        </w:rPr>
        <w:t xml:space="preserve">дана </w:t>
      </w:r>
      <w:r w:rsidR="00F568C1" w:rsidRPr="00024A6B">
        <w:rPr>
          <w:rFonts w:ascii="Arial" w:hAnsi="Arial" w:cs="Arial"/>
          <w:bCs/>
          <w:iCs/>
          <w:lang w:val="sr-Cyrl-CS"/>
        </w:rPr>
        <w:t>од дана потписивања уговора.</w:t>
      </w:r>
    </w:p>
    <w:p w:rsidR="00FE2E6D" w:rsidRPr="00DD65A8" w:rsidRDefault="00FE2E6D" w:rsidP="007C35E2">
      <w:pPr>
        <w:pStyle w:val="KDParagraf"/>
        <w:spacing w:before="0"/>
        <w:rPr>
          <w:rFonts w:eastAsia="Calibri" w:cs="Arial"/>
          <w:color w:val="00B0F0"/>
          <w:lang w:val="sr-Cyrl-CS"/>
        </w:rPr>
      </w:pPr>
    </w:p>
    <w:p w:rsidR="00343A18" w:rsidRPr="00DD65A8" w:rsidRDefault="00343A18" w:rsidP="00343A18">
      <w:pPr>
        <w:spacing w:before="0"/>
        <w:rPr>
          <w:rFonts w:cs="Arial"/>
          <w:b/>
          <w:lang w:val="sr-Cyrl-CS"/>
        </w:rPr>
      </w:pPr>
      <w:r w:rsidRPr="00DD65A8">
        <w:rPr>
          <w:rFonts w:cs="Arial"/>
          <w:b/>
          <w:lang w:val="sr-Cyrl-CS"/>
        </w:rPr>
        <w:t>КВАЛИТАТИВНИ И КВАНТИТАТИВНИ ПРИЈЕМ</w:t>
      </w:r>
    </w:p>
    <w:p w:rsidR="00343A18" w:rsidRPr="00DD65A8" w:rsidRDefault="00343A18" w:rsidP="00343A18">
      <w:pPr>
        <w:spacing w:before="0"/>
        <w:jc w:val="center"/>
        <w:rPr>
          <w:rFonts w:cs="Arial"/>
          <w:b/>
          <w:lang w:val="sr-Cyrl-CS"/>
        </w:rPr>
      </w:pPr>
      <w:r w:rsidRPr="00DD65A8">
        <w:rPr>
          <w:rFonts w:cs="Arial"/>
          <w:b/>
          <w:lang w:val="sr-Cyrl-CS"/>
        </w:rPr>
        <w:t>Члан 6.</w:t>
      </w:r>
    </w:p>
    <w:p w:rsidR="00B80F6C" w:rsidRDefault="00B80F6C" w:rsidP="00481DB0">
      <w:pPr>
        <w:pStyle w:val="KDNabrajanje"/>
        <w:numPr>
          <w:ilvl w:val="0"/>
          <w:numId w:val="0"/>
        </w:numPr>
        <w:spacing w:before="0"/>
        <w:ind w:left="568" w:hanging="284"/>
        <w:rPr>
          <w:rFonts w:cs="Arial"/>
          <w:lang w:val="sr-Cyrl-RS"/>
        </w:rPr>
      </w:pPr>
    </w:p>
    <w:p w:rsidR="0090172B" w:rsidRDefault="0090172B" w:rsidP="00343A18">
      <w:pPr>
        <w:spacing w:before="0"/>
        <w:rPr>
          <w:rFonts w:cs="Arial"/>
          <w:b/>
          <w:lang w:val="sr-Cyrl-RS"/>
        </w:rPr>
      </w:pPr>
    </w:p>
    <w:p w:rsidR="0090172B" w:rsidRPr="007F0BD3" w:rsidRDefault="0090172B" w:rsidP="0090172B">
      <w:pPr>
        <w:spacing w:before="0"/>
        <w:rPr>
          <w:rFonts w:cs="Arial"/>
          <w:b/>
          <w:lang w:val="ru-RU"/>
        </w:rPr>
      </w:pPr>
      <w:r w:rsidRPr="007F0BD3">
        <w:rPr>
          <w:rFonts w:cs="Arial"/>
          <w:b/>
          <w:lang w:val="ru-RU"/>
        </w:rPr>
        <w:t>Квантитативни пријем</w:t>
      </w:r>
    </w:p>
    <w:p w:rsidR="0090172B" w:rsidRPr="007F0BD3" w:rsidRDefault="0090172B" w:rsidP="0090172B">
      <w:pPr>
        <w:tabs>
          <w:tab w:val="left" w:pos="567"/>
        </w:tabs>
        <w:spacing w:before="0"/>
        <w:rPr>
          <w:rFonts w:cs="Arial"/>
          <w:lang w:val="ru-RU"/>
        </w:rPr>
      </w:pPr>
      <w:r w:rsidRPr="007F0BD3">
        <w:rPr>
          <w:rFonts w:cs="Arial"/>
          <w:lang w:val="ru-RU"/>
        </w:rPr>
        <w:t>Продавац се обавезује да писаним путем обавести Купца о тачном датуму испоруке најмање 3 радна дана пре планираног датума испоруке.</w:t>
      </w:r>
    </w:p>
    <w:p w:rsidR="0090172B" w:rsidRPr="007F0BD3" w:rsidRDefault="0090172B" w:rsidP="0090172B">
      <w:pPr>
        <w:tabs>
          <w:tab w:val="left" w:pos="567"/>
        </w:tabs>
        <w:spacing w:before="0"/>
        <w:rPr>
          <w:rFonts w:cs="Arial"/>
          <w:lang w:val="ru-RU"/>
        </w:rPr>
      </w:pPr>
      <w:r w:rsidRPr="007F0BD3">
        <w:rPr>
          <w:rFonts w:cs="Arial"/>
          <w:lang w:val="ru-RU"/>
        </w:rPr>
        <w:t xml:space="preserve">Обавештење из претходног става садржи следеће податке: број Уговора, у складу са којим се врши испорука, датум отпреме, назив и регистарски број превозног средства којим се врши транспорт, количину, вредност пошиљке и очекивани час приспећа испоруке у место складиштења ЈП ЕПС, коме се добро испоручује. </w:t>
      </w:r>
    </w:p>
    <w:p w:rsidR="0090172B" w:rsidRPr="007F0BD3" w:rsidRDefault="0090172B" w:rsidP="0090172B">
      <w:pPr>
        <w:tabs>
          <w:tab w:val="left" w:pos="567"/>
        </w:tabs>
        <w:spacing w:before="0"/>
        <w:rPr>
          <w:rFonts w:cs="Arial"/>
          <w:lang w:val="ru-RU"/>
        </w:rPr>
      </w:pPr>
      <w:r w:rsidRPr="007F0BD3">
        <w:rPr>
          <w:rFonts w:cs="Arial"/>
          <w:lang w:val="ru-RU"/>
        </w:rPr>
        <w:t>Купац је дужан да, у складу са обавештењем Продавца, организује благовремено преузимање добра у времену од 08,00 до 14,00 часова.</w:t>
      </w:r>
    </w:p>
    <w:p w:rsidR="0090172B" w:rsidRPr="007F0BD3" w:rsidRDefault="0090172B" w:rsidP="0090172B">
      <w:pPr>
        <w:tabs>
          <w:tab w:val="left" w:pos="567"/>
        </w:tabs>
        <w:spacing w:before="0"/>
        <w:rPr>
          <w:rFonts w:cs="Arial"/>
          <w:lang w:val="ru-RU"/>
        </w:rPr>
      </w:pPr>
      <w:r w:rsidRPr="007F0BD3">
        <w:rPr>
          <w:rFonts w:cs="Arial"/>
          <w:lang w:val="ru-RU"/>
        </w:rPr>
        <w:t>Пријем предмета уговора констатоваће се потписивањем Записника о квантитативном пријему – без примедби и/или Отпремнице и провером</w:t>
      </w:r>
      <w:r w:rsidRPr="007F0BD3">
        <w:rPr>
          <w:rFonts w:cs="Arial"/>
          <w:lang w:val="sr-Latn-CS"/>
        </w:rPr>
        <w:t>:</w:t>
      </w:r>
    </w:p>
    <w:p w:rsidR="0090172B" w:rsidRPr="003118B6" w:rsidRDefault="0090172B" w:rsidP="0090172B">
      <w:pPr>
        <w:numPr>
          <w:ilvl w:val="0"/>
          <w:numId w:val="3"/>
        </w:numPr>
        <w:tabs>
          <w:tab w:val="num" w:pos="567"/>
        </w:tabs>
        <w:spacing w:before="0"/>
        <w:ind w:left="568" w:hanging="284"/>
        <w:rPr>
          <w:rFonts w:cs="Arial"/>
          <w:lang w:val="ru-RU"/>
        </w:rPr>
      </w:pPr>
      <w:r w:rsidRPr="003118B6">
        <w:rPr>
          <w:rFonts w:cs="Arial"/>
          <w:lang w:val="ru-RU"/>
        </w:rPr>
        <w:lastRenderedPageBreak/>
        <w:t>да ли је испоручена уговорена количина</w:t>
      </w:r>
    </w:p>
    <w:p w:rsidR="0090172B" w:rsidRPr="003118B6" w:rsidRDefault="0090172B" w:rsidP="0090172B">
      <w:pPr>
        <w:numPr>
          <w:ilvl w:val="0"/>
          <w:numId w:val="3"/>
        </w:numPr>
        <w:tabs>
          <w:tab w:val="num" w:pos="567"/>
        </w:tabs>
        <w:spacing w:before="0"/>
        <w:ind w:left="568" w:hanging="284"/>
        <w:rPr>
          <w:rFonts w:cs="Arial"/>
          <w:lang w:val="ru-RU"/>
        </w:rPr>
      </w:pPr>
      <w:r w:rsidRPr="003118B6">
        <w:rPr>
          <w:rFonts w:cs="Arial"/>
          <w:lang w:val="ru-RU"/>
        </w:rPr>
        <w:t>да ли су добра испоручена у оригиналном паковању</w:t>
      </w:r>
    </w:p>
    <w:p w:rsidR="0090172B" w:rsidRPr="003118B6" w:rsidRDefault="0090172B" w:rsidP="0090172B">
      <w:pPr>
        <w:numPr>
          <w:ilvl w:val="0"/>
          <w:numId w:val="3"/>
        </w:numPr>
        <w:tabs>
          <w:tab w:val="num" w:pos="567"/>
        </w:tabs>
        <w:spacing w:before="0"/>
        <w:ind w:left="568" w:hanging="284"/>
        <w:rPr>
          <w:rFonts w:cs="Arial"/>
          <w:lang w:val="ru-RU"/>
        </w:rPr>
      </w:pPr>
      <w:r w:rsidRPr="003118B6">
        <w:rPr>
          <w:rFonts w:cs="Arial"/>
          <w:lang w:val="ru-RU"/>
        </w:rPr>
        <w:t>да ли су добра без видљивог оштећења</w:t>
      </w:r>
    </w:p>
    <w:p w:rsidR="0090172B" w:rsidRPr="003118B6" w:rsidRDefault="0090172B" w:rsidP="0090172B">
      <w:pPr>
        <w:numPr>
          <w:ilvl w:val="0"/>
          <w:numId w:val="3"/>
        </w:numPr>
        <w:tabs>
          <w:tab w:val="num" w:pos="567"/>
        </w:tabs>
        <w:spacing w:before="0"/>
        <w:ind w:left="568" w:hanging="284"/>
        <w:rPr>
          <w:rFonts w:cs="Arial"/>
          <w:lang w:val="ru-RU"/>
        </w:rPr>
      </w:pPr>
      <w:r w:rsidRPr="003118B6">
        <w:rPr>
          <w:rFonts w:cs="Arial"/>
          <w:lang w:val="ru-RU"/>
        </w:rPr>
        <w:t xml:space="preserve">да ли је </w:t>
      </w:r>
      <w:r w:rsidRPr="003118B6">
        <w:rPr>
          <w:rFonts w:cs="Arial"/>
          <w:lang w:val="sr-Cyrl-CS"/>
        </w:rPr>
        <w:t xml:space="preserve">достављено Уверење о еталонирању </w:t>
      </w:r>
      <w:r w:rsidRPr="003118B6">
        <w:rPr>
          <w:rFonts w:cs="Arial"/>
          <w:lang w:val="sr-Cyrl-RS"/>
        </w:rPr>
        <w:t xml:space="preserve">са резултатима у пет температурних тачака , и то: </w:t>
      </w:r>
      <w:r w:rsidRPr="003118B6">
        <w:rPr>
          <w:rFonts w:cs="Arial"/>
          <w:lang w:val="sr-Cyrl-CS"/>
        </w:rPr>
        <w:t>20%, 40%, 60%, 80% и 100% од пуног опсега дефинисаног за свако мерило појединачно, издата од акредитоване лабораторије од стране АТС-а</w:t>
      </w:r>
      <w:r w:rsidR="00FF3E40">
        <w:rPr>
          <w:rFonts w:cs="Arial"/>
          <w:lang w:val="sr-Cyrl-CS"/>
        </w:rPr>
        <w:t xml:space="preserve"> (партија 1)</w:t>
      </w:r>
    </w:p>
    <w:p w:rsidR="0090172B" w:rsidRPr="003118B6" w:rsidRDefault="0090172B" w:rsidP="0090172B">
      <w:pPr>
        <w:numPr>
          <w:ilvl w:val="0"/>
          <w:numId w:val="3"/>
        </w:numPr>
        <w:tabs>
          <w:tab w:val="num" w:pos="567"/>
        </w:tabs>
        <w:spacing w:before="0"/>
        <w:ind w:left="568" w:hanging="284"/>
        <w:rPr>
          <w:rFonts w:cs="Arial"/>
          <w:lang w:val="ru-RU"/>
        </w:rPr>
      </w:pPr>
      <w:r w:rsidRPr="003118B6">
        <w:rPr>
          <w:rStyle w:val="Strong"/>
          <w:rFonts w:cs="Arial"/>
          <w:b w:val="0"/>
          <w:lang w:val="sr-Cyrl-RS"/>
        </w:rPr>
        <w:t xml:space="preserve">Фабрички калибрациони сертификат произвођача у минимално 5 тачака у опсегу </w:t>
      </w:r>
      <w:r w:rsidR="00B80F6C">
        <w:rPr>
          <w:rStyle w:val="Strong"/>
          <w:rFonts w:cs="Arial"/>
          <w:b w:val="0"/>
          <w:lang w:val="sr-Cyrl-RS"/>
        </w:rPr>
        <w:t>који је дефинисан за позицију 10</w:t>
      </w:r>
      <w:r w:rsidRPr="003118B6">
        <w:rPr>
          <w:rStyle w:val="Strong"/>
          <w:rFonts w:cs="Arial"/>
          <w:b w:val="0"/>
          <w:lang w:val="sr-Cyrl-RS"/>
        </w:rPr>
        <w:t>.</w:t>
      </w:r>
      <w:r w:rsidR="00FF3E40">
        <w:rPr>
          <w:rStyle w:val="Strong"/>
          <w:rFonts w:cs="Arial"/>
          <w:b w:val="0"/>
          <w:lang w:val="sr-Cyrl-RS"/>
        </w:rPr>
        <w:t>(партија 1)</w:t>
      </w:r>
    </w:p>
    <w:p w:rsidR="0090172B" w:rsidRPr="00B80F6C" w:rsidRDefault="0090172B" w:rsidP="0090172B">
      <w:pPr>
        <w:numPr>
          <w:ilvl w:val="0"/>
          <w:numId w:val="3"/>
        </w:numPr>
        <w:tabs>
          <w:tab w:val="num" w:pos="567"/>
        </w:tabs>
        <w:spacing w:before="0"/>
        <w:ind w:left="568" w:hanging="284"/>
        <w:rPr>
          <w:rFonts w:cs="Arial"/>
          <w:lang w:val="ru-RU"/>
        </w:rPr>
      </w:pPr>
      <w:r w:rsidRPr="003118B6">
        <w:rPr>
          <w:rFonts w:cs="Arial"/>
          <w:lang w:val="ru-RU"/>
        </w:rPr>
        <w:t>да ли је с</w:t>
      </w:r>
      <w:r w:rsidRPr="003118B6">
        <w:rPr>
          <w:rFonts w:cs="Arial"/>
          <w:lang w:val="sr-Cyrl-CS"/>
        </w:rPr>
        <w:t>вако мерило јасно обележено маркицом. Маркица најмање треба да садржи основне техничке податке (</w:t>
      </w:r>
      <w:r w:rsidRPr="003118B6">
        <w:rPr>
          <w:rFonts w:cs="Arial"/>
          <w:lang w:val="sr-Cyrl-RS"/>
        </w:rPr>
        <w:t>тип сензора, дужину, пречник...</w:t>
      </w:r>
    </w:p>
    <w:p w:rsidR="00B80F6C" w:rsidRPr="003118B6" w:rsidRDefault="00B80F6C" w:rsidP="0090172B">
      <w:pPr>
        <w:numPr>
          <w:ilvl w:val="0"/>
          <w:numId w:val="3"/>
        </w:numPr>
        <w:tabs>
          <w:tab w:val="num" w:pos="567"/>
        </w:tabs>
        <w:spacing w:before="0"/>
        <w:ind w:left="568" w:hanging="284"/>
        <w:rPr>
          <w:rFonts w:cs="Arial"/>
          <w:lang w:val="ru-RU"/>
        </w:rPr>
      </w:pPr>
      <w:r w:rsidRPr="007F0BD3">
        <w:rPr>
          <w:rFonts w:cs="Arial"/>
          <w:lang w:val="ru-RU"/>
        </w:rPr>
        <w:t>да ли</w:t>
      </w:r>
      <w:r>
        <w:rPr>
          <w:rFonts w:cs="Arial"/>
          <w:lang w:val="ru-RU"/>
        </w:rPr>
        <w:t xml:space="preserve"> је </w:t>
      </w:r>
      <w:r>
        <w:rPr>
          <w:rFonts w:cs="Arial"/>
          <w:lang w:val="sr-Cyrl-RS"/>
        </w:rPr>
        <w:t>з</w:t>
      </w:r>
      <w:r w:rsidRPr="00445643">
        <w:rPr>
          <w:rFonts w:cs="Arial"/>
          <w:lang w:val="sr-Cyrl-RS"/>
        </w:rPr>
        <w:t xml:space="preserve">а сваки уређај за које је дефинисан </w:t>
      </w:r>
      <w:r w:rsidRPr="00445643">
        <w:rPr>
          <w:rFonts w:cs="Arial"/>
        </w:rPr>
        <w:t>SIL</w:t>
      </w:r>
      <w:r w:rsidRPr="00445643">
        <w:rPr>
          <w:rFonts w:cs="Arial"/>
          <w:lang w:val="sr-Cyrl-CS"/>
        </w:rPr>
        <w:t xml:space="preserve"> </w:t>
      </w:r>
      <w:r w:rsidRPr="00445643">
        <w:rPr>
          <w:rFonts w:cs="Arial"/>
          <w:lang w:val="sr-Cyrl-RS"/>
        </w:rPr>
        <w:t>је достав</w:t>
      </w:r>
      <w:r>
        <w:rPr>
          <w:rFonts w:cs="Arial"/>
          <w:lang w:val="sr-Cyrl-RS"/>
        </w:rPr>
        <w:t>љен</w:t>
      </w:r>
      <w:r w:rsidRPr="00445643">
        <w:rPr>
          <w:rFonts w:cs="Arial"/>
          <w:lang w:val="sr-Cyrl-RS"/>
        </w:rPr>
        <w:t xml:space="preserve"> </w:t>
      </w:r>
      <w:r w:rsidRPr="00445643">
        <w:rPr>
          <w:rFonts w:cs="Arial"/>
        </w:rPr>
        <w:t>SIL</w:t>
      </w:r>
      <w:r w:rsidRPr="00445643">
        <w:rPr>
          <w:rFonts w:cs="Arial"/>
          <w:lang w:val="sr-Cyrl-RS"/>
        </w:rPr>
        <w:t>2 сертификат за сваки трансмитер појединачно са серијским бројем сваког трансмитера</w:t>
      </w:r>
      <w:r>
        <w:rPr>
          <w:rFonts w:cs="Arial"/>
          <w:lang w:val="sr-Cyrl-RS"/>
        </w:rPr>
        <w:t>(ЗА ПАРТИЈУ 3)</w:t>
      </w:r>
    </w:p>
    <w:p w:rsidR="0090172B" w:rsidRPr="000C7D72" w:rsidRDefault="0090172B" w:rsidP="0090172B">
      <w:pPr>
        <w:spacing w:before="0"/>
        <w:ind w:left="568"/>
        <w:rPr>
          <w:rFonts w:cs="Arial"/>
          <w:highlight w:val="cyan"/>
          <w:lang w:val="ru-RU"/>
        </w:rPr>
      </w:pPr>
    </w:p>
    <w:p w:rsidR="0090172B" w:rsidRPr="007F0BD3" w:rsidRDefault="0090172B" w:rsidP="0090172B">
      <w:pPr>
        <w:tabs>
          <w:tab w:val="left" w:pos="567"/>
        </w:tabs>
        <w:spacing w:before="0"/>
        <w:rPr>
          <w:rFonts w:cs="Arial"/>
          <w:lang w:val="sr-Cyrl-BA"/>
        </w:rPr>
      </w:pPr>
      <w:r w:rsidRPr="007F0BD3">
        <w:rPr>
          <w:rFonts w:cs="Arial"/>
          <w:lang w:val="ru-RU"/>
        </w:rPr>
        <w:t xml:space="preserve">У случају да дође до одступања од уговореног, Продавац је дужан да до краја уговореног рока испоруке отклони све недостатке а док се ти недостаци не отклоне, сматраће се да испорука није извршена у року. </w:t>
      </w:r>
    </w:p>
    <w:p w:rsidR="0090172B" w:rsidRPr="007F0BD3" w:rsidRDefault="0090172B" w:rsidP="0090172B">
      <w:pPr>
        <w:spacing w:before="0"/>
        <w:rPr>
          <w:rFonts w:cs="Arial"/>
          <w:b/>
          <w:lang w:val="ru-RU"/>
        </w:rPr>
      </w:pPr>
    </w:p>
    <w:p w:rsidR="0090172B" w:rsidRPr="007F0BD3" w:rsidRDefault="0090172B" w:rsidP="0090172B">
      <w:pPr>
        <w:spacing w:before="0"/>
        <w:rPr>
          <w:rFonts w:cs="Arial"/>
          <w:b/>
          <w:lang w:val="ru-RU"/>
        </w:rPr>
      </w:pPr>
      <w:r w:rsidRPr="007F0BD3">
        <w:rPr>
          <w:rFonts w:cs="Arial"/>
          <w:b/>
          <w:lang w:val="ru-RU"/>
        </w:rPr>
        <w:t>Квалитативни пријем</w:t>
      </w:r>
    </w:p>
    <w:p w:rsidR="0090172B" w:rsidRPr="007F0BD3" w:rsidRDefault="0090172B" w:rsidP="0090172B">
      <w:pPr>
        <w:tabs>
          <w:tab w:val="left" w:pos="9090"/>
        </w:tabs>
        <w:rPr>
          <w:rFonts w:cs="Arial"/>
          <w:lang w:val="sr-Cyrl-CS"/>
        </w:rPr>
      </w:pPr>
      <w:r w:rsidRPr="007F0BD3">
        <w:rPr>
          <w:rFonts w:cs="Arial"/>
          <w:lang w:val="ru-RU"/>
        </w:rPr>
        <w:t xml:space="preserve">Купац </w:t>
      </w:r>
      <w:r w:rsidRPr="007F0BD3">
        <w:rPr>
          <w:rFonts w:cs="Arial"/>
          <w:lang w:val="sr-Cyrl-CS"/>
        </w:rPr>
        <w:t>је обавез</w:t>
      </w:r>
      <w:r w:rsidRPr="007F0BD3">
        <w:rPr>
          <w:rFonts w:cs="Arial"/>
          <w:lang w:val="ru-RU"/>
        </w:rPr>
        <w:t>ан</w:t>
      </w:r>
      <w:r w:rsidRPr="007F0BD3">
        <w:rPr>
          <w:rFonts w:cs="Arial"/>
          <w:lang w:val="sr-Cyrl-CS"/>
        </w:rPr>
        <w:t xml:space="preserve"> да по квантитативном пријему испоруке </w:t>
      </w:r>
      <w:r w:rsidRPr="007F0BD3">
        <w:rPr>
          <w:rFonts w:cs="Arial"/>
          <w:bCs/>
          <w:lang w:val="sr-Cyrl-CS"/>
        </w:rPr>
        <w:t>добара</w:t>
      </w:r>
      <w:r w:rsidRPr="007F0BD3">
        <w:rPr>
          <w:rFonts w:cs="Arial"/>
          <w:lang w:val="sr-Cyrl-CS"/>
        </w:rPr>
        <w:t>, без одлагања, утврди квалитет испорученог добра чим је то према редовном току ствари и околностима могуће, а најкасније у року од 8 (осам) дана.</w:t>
      </w:r>
    </w:p>
    <w:p w:rsidR="0090172B" w:rsidRPr="007F0BD3" w:rsidRDefault="0090172B" w:rsidP="0090172B">
      <w:pPr>
        <w:tabs>
          <w:tab w:val="left" w:pos="9090"/>
        </w:tabs>
        <w:rPr>
          <w:rFonts w:cs="Arial"/>
          <w:lang w:val="sr-Cyrl-CS"/>
        </w:rPr>
      </w:pPr>
      <w:r w:rsidRPr="007F0BD3">
        <w:rPr>
          <w:rFonts w:cs="Arial"/>
          <w:lang w:val="sr-Cyrl-CS"/>
        </w:rPr>
        <w:t xml:space="preserve">Купац може одложити утврђивање квалитета испорученог добра док му Продавац не достави исправе које су за ту сврху неопходне, али је дужно да опомене Продавца да му их без одлагања достави. </w:t>
      </w:r>
    </w:p>
    <w:p w:rsidR="0090172B" w:rsidRPr="007F0BD3" w:rsidRDefault="0090172B" w:rsidP="0090172B">
      <w:pPr>
        <w:tabs>
          <w:tab w:val="left" w:pos="9090"/>
        </w:tabs>
        <w:rPr>
          <w:rFonts w:cs="Arial"/>
          <w:lang w:val="sr-Cyrl-CS"/>
        </w:rPr>
      </w:pPr>
      <w:r w:rsidRPr="007F0BD3">
        <w:rPr>
          <w:rFonts w:cs="Arial"/>
          <w:lang w:val="sr-Cyrl-CS"/>
        </w:rPr>
        <w:t>Уколико се утврди да квалитет испорученог добра не одговара уговореном, Купац је обавезан да Продавцу стави писани приговор на квалитет, без одлагања, а најкасније у року од 3 (три) дана од дана кад</w:t>
      </w:r>
      <w:r w:rsidRPr="007F0BD3">
        <w:rPr>
          <w:rFonts w:cs="Arial"/>
        </w:rPr>
        <w:t>a</w:t>
      </w:r>
      <w:r w:rsidRPr="007F0BD3">
        <w:rPr>
          <w:rFonts w:cs="Arial"/>
          <w:lang w:val="sr-Cyrl-CS"/>
        </w:rPr>
        <w:t xml:space="preserve"> је утврдио да квалитет испорученог добра не одговара уговореном.</w:t>
      </w:r>
    </w:p>
    <w:p w:rsidR="0090172B" w:rsidRPr="007F0BD3" w:rsidRDefault="0090172B" w:rsidP="0090172B">
      <w:pPr>
        <w:tabs>
          <w:tab w:val="left" w:pos="9090"/>
        </w:tabs>
        <w:rPr>
          <w:rFonts w:cs="Arial"/>
          <w:lang w:val="sr-Cyrl-CS"/>
        </w:rPr>
      </w:pPr>
      <w:r w:rsidRPr="007F0BD3">
        <w:rPr>
          <w:rFonts w:cs="Arial"/>
          <w:lang w:val="sr-Cyrl-CS"/>
        </w:rPr>
        <w:t xml:space="preserve">Када се, после извршеног квалитативног пријема, покаже да испоручено добро има неки скривени недостатак, Купац је обавезан да Продавцу стави приговор на квалитет без одлагања, чим утврди недостатак. </w:t>
      </w:r>
    </w:p>
    <w:p w:rsidR="0090172B" w:rsidRPr="007F0BD3" w:rsidRDefault="0090172B" w:rsidP="0090172B">
      <w:pPr>
        <w:tabs>
          <w:tab w:val="left" w:pos="9090"/>
        </w:tabs>
        <w:rPr>
          <w:rFonts w:cs="Arial"/>
          <w:lang w:val="sr-Cyrl-CS"/>
        </w:rPr>
      </w:pPr>
      <w:r w:rsidRPr="007F0BD3">
        <w:rPr>
          <w:rFonts w:cs="Arial"/>
          <w:lang w:val="sr-Cyrl-CS"/>
        </w:rPr>
        <w:t>Продавац је обавезан да у року од 7 (седам) дана од дана пријема приговора из става 3. и става 4. овог члана, писмено обавести Купца о исходу рекламације.</w:t>
      </w:r>
    </w:p>
    <w:p w:rsidR="0090172B" w:rsidRPr="007F0BD3" w:rsidRDefault="0090172B" w:rsidP="0090172B">
      <w:pPr>
        <w:tabs>
          <w:tab w:val="left" w:pos="9090"/>
        </w:tabs>
        <w:rPr>
          <w:rFonts w:cs="Arial"/>
          <w:lang w:val="sr-Cyrl-CS"/>
        </w:rPr>
      </w:pPr>
      <w:r w:rsidRPr="007F0BD3">
        <w:rPr>
          <w:rFonts w:cs="Arial"/>
          <w:lang w:val="sr-Cyrl-CS"/>
        </w:rPr>
        <w:t xml:space="preserve">Купац, који је Продавцу благовремено и на поуздан начин ставио приговор због утврђених недостатака у квалитету добра, има право да, у року остављеном у приговору, тражи од Продавца: </w:t>
      </w:r>
    </w:p>
    <w:p w:rsidR="0090172B" w:rsidRPr="007F0BD3" w:rsidRDefault="0090172B" w:rsidP="0090172B">
      <w:pPr>
        <w:numPr>
          <w:ilvl w:val="0"/>
          <w:numId w:val="3"/>
        </w:numPr>
        <w:tabs>
          <w:tab w:val="num" w:pos="567"/>
        </w:tabs>
        <w:spacing w:before="80"/>
        <w:ind w:left="568" w:hanging="284"/>
        <w:rPr>
          <w:rFonts w:cs="Arial"/>
          <w:lang w:val="ru-RU"/>
        </w:rPr>
      </w:pPr>
      <w:r w:rsidRPr="007F0BD3">
        <w:rPr>
          <w:rFonts w:cs="Arial"/>
          <w:lang w:val="ru-RU"/>
        </w:rPr>
        <w:t xml:space="preserve">да отклони недостатке о свом трошку, ако су мане на добрима отклоњиве, или </w:t>
      </w:r>
    </w:p>
    <w:p w:rsidR="0090172B" w:rsidRPr="007F0BD3" w:rsidRDefault="0090172B" w:rsidP="0090172B">
      <w:pPr>
        <w:numPr>
          <w:ilvl w:val="0"/>
          <w:numId w:val="3"/>
        </w:numPr>
        <w:tabs>
          <w:tab w:val="num" w:pos="567"/>
        </w:tabs>
        <w:spacing w:before="80"/>
        <w:ind w:left="568" w:hanging="284"/>
        <w:rPr>
          <w:rFonts w:cs="Arial"/>
          <w:lang w:val="ru-RU"/>
        </w:rPr>
      </w:pPr>
      <w:r w:rsidRPr="007F0BD3">
        <w:rPr>
          <w:rFonts w:cs="Arial"/>
          <w:lang w:val="ru-RU"/>
        </w:rPr>
        <w:t>да му испоручи нове количине добра без недостатака о свом трошку и да испоручено добро са недостацима о свом трошку преузме или</w:t>
      </w:r>
    </w:p>
    <w:p w:rsidR="0090172B" w:rsidRPr="007F0BD3" w:rsidRDefault="0090172B" w:rsidP="0090172B">
      <w:pPr>
        <w:numPr>
          <w:ilvl w:val="0"/>
          <w:numId w:val="3"/>
        </w:numPr>
        <w:tabs>
          <w:tab w:val="num" w:pos="567"/>
        </w:tabs>
        <w:spacing w:before="80"/>
        <w:ind w:left="568" w:hanging="284"/>
        <w:rPr>
          <w:rFonts w:cs="Arial"/>
          <w:lang w:val="ru-RU"/>
        </w:rPr>
      </w:pPr>
      <w:r w:rsidRPr="007F0BD3">
        <w:rPr>
          <w:rFonts w:cs="Arial"/>
          <w:lang w:val="ru-RU"/>
        </w:rPr>
        <w:t>да одбије пријем добра са недостацима.</w:t>
      </w:r>
    </w:p>
    <w:p w:rsidR="0090172B" w:rsidRPr="007F0BD3" w:rsidRDefault="0090172B" w:rsidP="0090172B">
      <w:pPr>
        <w:tabs>
          <w:tab w:val="left" w:pos="9090"/>
        </w:tabs>
        <w:rPr>
          <w:rFonts w:cs="Arial"/>
          <w:lang w:val="ru-RU"/>
        </w:rPr>
      </w:pPr>
      <w:r w:rsidRPr="007F0BD3">
        <w:rPr>
          <w:rFonts w:cs="Arial"/>
          <w:lang w:val="ru-RU"/>
        </w:rPr>
        <w:t>У сваком од ових случајева, Купац има право и на накнаду штете. Поред тога, и независно од тога, Продавац одговара Купцу и за штету коју је овај, због недостатака на испорученом добру, претрпео на другим својим добрима и то према општим правилима о одговорности за штету.</w:t>
      </w:r>
    </w:p>
    <w:p w:rsidR="0090172B" w:rsidRPr="007F0BD3" w:rsidRDefault="0090172B" w:rsidP="0090172B">
      <w:pPr>
        <w:tabs>
          <w:tab w:val="left" w:pos="9090"/>
        </w:tabs>
        <w:rPr>
          <w:rFonts w:cs="Arial"/>
          <w:lang w:val="ru-RU"/>
        </w:rPr>
      </w:pPr>
      <w:r w:rsidRPr="007F0BD3">
        <w:rPr>
          <w:rFonts w:cs="Arial"/>
          <w:lang w:val="ru-RU"/>
        </w:rPr>
        <w:t>Продавац је одговоран за све недостатке и оштећења на добрима, која су настала и после преузимања истих од стране Купца, чији је узрок постојао пре преузимања (скривене мане).</w:t>
      </w:r>
    </w:p>
    <w:p w:rsidR="0090172B" w:rsidRDefault="0090172B" w:rsidP="00343A18">
      <w:pPr>
        <w:spacing w:before="0"/>
        <w:rPr>
          <w:rFonts w:cs="Arial"/>
          <w:b/>
          <w:lang w:val="ru-RU"/>
        </w:rPr>
      </w:pPr>
    </w:p>
    <w:p w:rsidR="0090172B" w:rsidRPr="005B0022" w:rsidRDefault="0090172B" w:rsidP="0090172B">
      <w:pPr>
        <w:tabs>
          <w:tab w:val="left" w:pos="9090"/>
        </w:tabs>
        <w:rPr>
          <w:rFonts w:cs="Arial"/>
          <w:bCs/>
          <w:lang w:val="sr-Cyrl-CS"/>
        </w:rPr>
      </w:pPr>
      <w:r w:rsidRPr="005B0022">
        <w:rPr>
          <w:rFonts w:cs="Arial"/>
          <w:bCs/>
          <w:lang w:val="sr-Cyrl-CS"/>
        </w:rPr>
        <w:t>У случају неслагања Продавца са извршеним квалитативним пријемом, као и неприхватања или оспоравања приговора, контролу извршене испоруке добара извршиће независна лабораторија</w:t>
      </w:r>
      <w:r w:rsidRPr="00DD65A8">
        <w:rPr>
          <w:rFonts w:cs="Arial"/>
          <w:bCs/>
          <w:lang w:val="ru-RU"/>
        </w:rPr>
        <w:t>,</w:t>
      </w:r>
      <w:r w:rsidRPr="005B0022">
        <w:rPr>
          <w:rFonts w:cs="Arial"/>
          <w:bCs/>
          <w:lang w:val="sr-Cyrl-CS"/>
        </w:rPr>
        <w:t xml:space="preserve"> одобрена од стране Продавца и </w:t>
      </w:r>
      <w:r w:rsidRPr="005B0022">
        <w:rPr>
          <w:rFonts w:cs="Arial"/>
          <w:lang w:val="sr-Cyrl-CS"/>
        </w:rPr>
        <w:t>Купца</w:t>
      </w:r>
      <w:r w:rsidRPr="005B0022">
        <w:rPr>
          <w:rFonts w:cs="Arial"/>
          <w:bCs/>
          <w:lang w:val="sr-Cyrl-CS"/>
        </w:rPr>
        <w:t xml:space="preserve">. Одлука независне лабораторије биће коначна. </w:t>
      </w:r>
    </w:p>
    <w:p w:rsidR="0090172B" w:rsidRPr="005B0022" w:rsidRDefault="0090172B" w:rsidP="0090172B">
      <w:pPr>
        <w:tabs>
          <w:tab w:val="left" w:pos="9090"/>
        </w:tabs>
        <w:rPr>
          <w:rFonts w:cs="Arial"/>
          <w:bCs/>
          <w:lang w:val="sr-Cyrl-CS"/>
        </w:rPr>
      </w:pPr>
      <w:r w:rsidRPr="005B0022">
        <w:rPr>
          <w:rFonts w:cs="Arial"/>
          <w:bCs/>
          <w:lang w:val="sr-Cyrl-CS"/>
        </w:rPr>
        <w:t>Одлука независне лабораторије за контролу ни у ком случају не ослобађа Продавца од његових обавеза и одговорности из овог Уговора.</w:t>
      </w:r>
    </w:p>
    <w:p w:rsidR="0090172B" w:rsidRDefault="0090172B" w:rsidP="0090172B">
      <w:pPr>
        <w:tabs>
          <w:tab w:val="left" w:pos="9090"/>
        </w:tabs>
        <w:rPr>
          <w:rFonts w:cs="Arial"/>
          <w:bCs/>
          <w:lang w:val="sr-Cyrl-CS"/>
        </w:rPr>
      </w:pPr>
      <w:r w:rsidRPr="005B0022">
        <w:rPr>
          <w:rFonts w:cs="Arial"/>
          <w:bCs/>
          <w:lang w:val="sr-Cyrl-CS"/>
        </w:rPr>
        <w:t>Трошкове контроле сноси Продавац.</w:t>
      </w:r>
    </w:p>
    <w:p w:rsidR="00DB0CE7" w:rsidRPr="00DB0CE7" w:rsidRDefault="00DB0CE7" w:rsidP="0090172B">
      <w:pPr>
        <w:tabs>
          <w:tab w:val="left" w:pos="9090"/>
        </w:tabs>
        <w:rPr>
          <w:rFonts w:cs="Arial"/>
          <w:b/>
          <w:bCs/>
          <w:lang w:val="sr-Cyrl-CS"/>
        </w:rPr>
      </w:pPr>
      <w:r w:rsidRPr="00DB0CE7">
        <w:rPr>
          <w:rFonts w:cs="Arial"/>
          <w:b/>
          <w:bCs/>
          <w:lang w:val="sr-Cyrl-CS"/>
        </w:rPr>
        <w:t>Продавац се обавезује да обезбеди стручно оспособљено лице за рад са предметном опремом које ће присуствовати и вршити асистенцију приликом уградње предметних добара.</w:t>
      </w:r>
    </w:p>
    <w:p w:rsidR="00343A18" w:rsidRPr="00B80F6C" w:rsidRDefault="00343A18" w:rsidP="00B80F6C">
      <w:pPr>
        <w:tabs>
          <w:tab w:val="left" w:pos="567"/>
        </w:tabs>
        <w:spacing w:before="0"/>
        <w:rPr>
          <w:rFonts w:cs="Arial"/>
          <w:lang w:val="sr-Cyrl-BA"/>
        </w:rPr>
      </w:pPr>
    </w:p>
    <w:p w:rsidR="00423E52" w:rsidRPr="00DD65A8" w:rsidRDefault="00423E52" w:rsidP="00423E52">
      <w:pPr>
        <w:jc w:val="center"/>
        <w:rPr>
          <w:rFonts w:eastAsia="Arial Unicode MS"/>
          <w:b/>
          <w:lang w:val="sr-Cyrl-CS"/>
        </w:rPr>
      </w:pPr>
      <w:r w:rsidRPr="00DC450F">
        <w:rPr>
          <w:rFonts w:eastAsia="Arial Unicode MS"/>
          <w:b/>
          <w:lang w:val="sr-Cyrl-CS"/>
        </w:rPr>
        <w:t xml:space="preserve">Члан </w:t>
      </w:r>
      <w:r w:rsidR="00F2111E">
        <w:rPr>
          <w:rFonts w:eastAsia="Arial Unicode MS"/>
          <w:b/>
          <w:lang w:val="sr-Cyrl-CS"/>
        </w:rPr>
        <w:t>7</w:t>
      </w:r>
      <w:r w:rsidRPr="00DC450F">
        <w:rPr>
          <w:rFonts w:eastAsia="Arial Unicode MS"/>
          <w:b/>
          <w:lang w:val="sr-Cyrl-CS"/>
        </w:rPr>
        <w:t>.</w:t>
      </w:r>
    </w:p>
    <w:p w:rsidR="0039711E" w:rsidRPr="00C27905" w:rsidRDefault="0039711E" w:rsidP="0039711E">
      <w:pPr>
        <w:spacing w:before="0"/>
        <w:rPr>
          <w:rFonts w:eastAsia="Calibri" w:cs="Arial"/>
          <w:b/>
          <w:bCs/>
          <w:lang w:val="sr-Latn-RS"/>
        </w:rPr>
      </w:pPr>
      <w:r w:rsidRPr="00C27905">
        <w:rPr>
          <w:rFonts w:eastAsia="Calibri" w:cs="Arial"/>
          <w:b/>
          <w:bCs/>
          <w:lang w:val="ru-RU"/>
        </w:rPr>
        <w:t>ОВЛАШЋЕНИ</w:t>
      </w:r>
      <w:r w:rsidRPr="00C27905">
        <w:rPr>
          <w:rFonts w:eastAsia="Calibri" w:cs="Arial"/>
          <w:b/>
          <w:bCs/>
          <w:lang w:val="sr-Latn-RS"/>
        </w:rPr>
        <w:t xml:space="preserve"> </w:t>
      </w:r>
      <w:r w:rsidRPr="00C27905">
        <w:rPr>
          <w:rFonts w:eastAsia="Calibri" w:cs="Arial"/>
          <w:b/>
          <w:bCs/>
          <w:lang w:val="ru-RU"/>
        </w:rPr>
        <w:t>ПРЕДСТАВНИЦИ</w:t>
      </w:r>
      <w:r w:rsidRPr="00C27905">
        <w:rPr>
          <w:rFonts w:eastAsia="Calibri" w:cs="Arial"/>
          <w:b/>
          <w:bCs/>
          <w:lang w:val="sr-Latn-RS"/>
        </w:rPr>
        <w:t xml:space="preserve"> </w:t>
      </w:r>
      <w:r w:rsidRPr="00C27905">
        <w:rPr>
          <w:rFonts w:eastAsia="Calibri" w:cs="Arial"/>
          <w:b/>
          <w:bCs/>
          <w:lang w:val="ru-RU"/>
        </w:rPr>
        <w:t>ЗА</w:t>
      </w:r>
      <w:r w:rsidRPr="00C27905">
        <w:rPr>
          <w:rFonts w:eastAsia="Calibri" w:cs="Arial"/>
          <w:b/>
          <w:bCs/>
          <w:lang w:val="sr-Latn-RS"/>
        </w:rPr>
        <w:t xml:space="preserve"> </w:t>
      </w:r>
      <w:r w:rsidRPr="00C27905">
        <w:rPr>
          <w:rFonts w:eastAsia="Calibri" w:cs="Arial"/>
          <w:b/>
          <w:bCs/>
          <w:lang w:val="ru-RU"/>
        </w:rPr>
        <w:t>ПРАЋЕЊЕ</w:t>
      </w:r>
      <w:r w:rsidRPr="00C27905">
        <w:rPr>
          <w:rFonts w:eastAsia="Calibri" w:cs="Arial"/>
          <w:b/>
          <w:bCs/>
          <w:lang w:val="sr-Latn-RS"/>
        </w:rPr>
        <w:t xml:space="preserve"> </w:t>
      </w:r>
      <w:r w:rsidRPr="00C27905">
        <w:rPr>
          <w:rFonts w:eastAsia="Calibri" w:cs="Arial"/>
          <w:b/>
          <w:bCs/>
          <w:lang w:val="ru-RU"/>
        </w:rPr>
        <w:t>УГОВОРА</w:t>
      </w:r>
    </w:p>
    <w:p w:rsidR="0039711E" w:rsidRPr="00C27905" w:rsidRDefault="0039711E" w:rsidP="0039711E">
      <w:pPr>
        <w:spacing w:before="0"/>
        <w:rPr>
          <w:rFonts w:eastAsia="Calibri" w:cs="Arial"/>
          <w:lang w:val="sr-Latn-RS"/>
        </w:rPr>
      </w:pPr>
      <w:r w:rsidRPr="00C27905">
        <w:rPr>
          <w:rFonts w:eastAsia="Calibri" w:cs="Arial"/>
        </w:rPr>
        <w:t>Овлашћени</w:t>
      </w:r>
      <w:r w:rsidRPr="00C27905">
        <w:rPr>
          <w:rFonts w:eastAsia="Calibri" w:cs="Arial"/>
          <w:lang w:val="sr-Latn-RS"/>
        </w:rPr>
        <w:t xml:space="preserve"> </w:t>
      </w:r>
      <w:r w:rsidRPr="00C27905">
        <w:rPr>
          <w:rFonts w:eastAsia="Calibri" w:cs="Arial"/>
        </w:rPr>
        <w:t>представници</w:t>
      </w:r>
      <w:r w:rsidRPr="00C27905">
        <w:rPr>
          <w:rFonts w:eastAsia="Calibri" w:cs="Arial"/>
          <w:lang w:val="sr-Latn-RS"/>
        </w:rPr>
        <w:t xml:space="preserve"> </w:t>
      </w:r>
      <w:r w:rsidRPr="00C27905">
        <w:rPr>
          <w:rFonts w:eastAsia="Calibri" w:cs="Arial"/>
        </w:rPr>
        <w:t>за</w:t>
      </w:r>
      <w:r w:rsidRPr="00C27905">
        <w:rPr>
          <w:rFonts w:eastAsia="Calibri" w:cs="Arial"/>
          <w:lang w:val="sr-Latn-RS"/>
        </w:rPr>
        <w:t xml:space="preserve"> </w:t>
      </w:r>
      <w:r w:rsidRPr="00C27905">
        <w:rPr>
          <w:rFonts w:eastAsia="Calibri" w:cs="Arial"/>
        </w:rPr>
        <w:t>праћење</w:t>
      </w:r>
      <w:r w:rsidRPr="00C27905">
        <w:rPr>
          <w:rFonts w:eastAsia="Calibri" w:cs="Arial"/>
          <w:lang w:val="sr-Latn-RS"/>
        </w:rPr>
        <w:t xml:space="preserve"> </w:t>
      </w:r>
      <w:r w:rsidRPr="00C27905">
        <w:rPr>
          <w:rFonts w:eastAsia="Calibri" w:cs="Arial"/>
        </w:rPr>
        <w:t>реализације</w:t>
      </w:r>
      <w:r w:rsidRPr="00C27905">
        <w:rPr>
          <w:rFonts w:eastAsia="Calibri" w:cs="Arial"/>
          <w:lang w:val="sr-Latn-RS"/>
        </w:rPr>
        <w:t xml:space="preserve"> </w:t>
      </w:r>
      <w:r w:rsidRPr="00C27905">
        <w:rPr>
          <w:rFonts w:eastAsia="Calibri" w:cs="Arial"/>
          <w:lang w:val="sr-Cyrl-RS"/>
        </w:rPr>
        <w:t>испоруке добара</w:t>
      </w:r>
      <w:r w:rsidRPr="00C27905">
        <w:rPr>
          <w:rFonts w:eastAsia="Calibri" w:cs="Arial"/>
          <w:lang w:val="sr-Latn-RS"/>
        </w:rPr>
        <w:t xml:space="preserve"> </w:t>
      </w:r>
      <w:r w:rsidRPr="00C27905">
        <w:rPr>
          <w:rFonts w:eastAsia="Calibri" w:cs="Arial"/>
        </w:rPr>
        <w:t>из</w:t>
      </w:r>
      <w:r w:rsidRPr="00C27905">
        <w:rPr>
          <w:rFonts w:eastAsia="Calibri" w:cs="Arial"/>
          <w:lang w:val="sr-Latn-RS"/>
        </w:rPr>
        <w:t xml:space="preserve"> </w:t>
      </w:r>
      <w:r w:rsidRPr="00C27905">
        <w:rPr>
          <w:rFonts w:eastAsia="Calibri" w:cs="Arial"/>
        </w:rPr>
        <w:t>члана</w:t>
      </w:r>
      <w:r w:rsidRPr="00C27905">
        <w:rPr>
          <w:rFonts w:eastAsia="Calibri" w:cs="Arial"/>
          <w:lang w:val="sr-Latn-RS"/>
        </w:rPr>
        <w:t xml:space="preserve"> 1. </w:t>
      </w:r>
      <w:r w:rsidRPr="00C27905">
        <w:rPr>
          <w:rFonts w:eastAsia="Calibri" w:cs="Arial"/>
        </w:rPr>
        <w:t>овог</w:t>
      </w:r>
      <w:r w:rsidRPr="00C27905">
        <w:rPr>
          <w:rFonts w:eastAsia="Calibri" w:cs="Arial"/>
          <w:lang w:val="sr-Latn-RS"/>
        </w:rPr>
        <w:t xml:space="preserve"> </w:t>
      </w:r>
      <w:r w:rsidRPr="00C27905">
        <w:rPr>
          <w:rFonts w:eastAsia="Calibri" w:cs="Arial"/>
        </w:rPr>
        <w:t>Уговора</w:t>
      </w:r>
      <w:r w:rsidRPr="00C27905">
        <w:rPr>
          <w:rFonts w:eastAsia="Calibri" w:cs="Arial"/>
          <w:lang w:val="sr-Latn-RS"/>
        </w:rPr>
        <w:t xml:space="preserve"> </w:t>
      </w:r>
      <w:r w:rsidRPr="00C27905">
        <w:rPr>
          <w:rFonts w:eastAsia="Calibri" w:cs="Arial"/>
        </w:rPr>
        <w:t>су</w:t>
      </w:r>
      <w:r w:rsidRPr="00C27905">
        <w:rPr>
          <w:rFonts w:eastAsia="Calibri" w:cs="Arial"/>
          <w:lang w:val="sr-Latn-RS"/>
        </w:rPr>
        <w:t xml:space="preserve">: </w:t>
      </w:r>
    </w:p>
    <w:p w:rsidR="0039711E" w:rsidRPr="00C27905" w:rsidRDefault="0039711E" w:rsidP="0039711E">
      <w:pPr>
        <w:spacing w:before="0"/>
        <w:rPr>
          <w:rFonts w:eastAsia="Calibri" w:cs="Arial"/>
          <w:lang w:val="sr-Latn-RS"/>
        </w:rPr>
      </w:pPr>
      <w:r w:rsidRPr="00C27905">
        <w:rPr>
          <w:rFonts w:eastAsia="Calibri" w:cs="Arial"/>
          <w:lang w:val="sr-Latn-RS"/>
        </w:rPr>
        <w:t xml:space="preserve">- </w:t>
      </w:r>
      <w:r w:rsidRPr="00C27905">
        <w:rPr>
          <w:rFonts w:eastAsia="Calibri" w:cs="Arial"/>
        </w:rPr>
        <w:t>за</w:t>
      </w:r>
      <w:r w:rsidRPr="00C27905">
        <w:rPr>
          <w:rFonts w:eastAsia="Calibri" w:cs="Arial"/>
          <w:lang w:val="sr-Latn-RS"/>
        </w:rPr>
        <w:t xml:space="preserve"> </w:t>
      </w:r>
      <w:r w:rsidRPr="00C27905">
        <w:rPr>
          <w:rFonts w:eastAsia="Calibri" w:cs="Arial"/>
          <w:lang w:val="sr-Cyrl-RS"/>
        </w:rPr>
        <w:t>Купца</w:t>
      </w:r>
      <w:r w:rsidRPr="00C27905">
        <w:rPr>
          <w:rFonts w:eastAsia="Calibri" w:cs="Arial"/>
          <w:lang w:val="sr-Latn-RS"/>
        </w:rPr>
        <w:t>: ________________________________</w:t>
      </w:r>
    </w:p>
    <w:p w:rsidR="0039711E" w:rsidRPr="00C27905" w:rsidRDefault="0039711E" w:rsidP="0039711E">
      <w:pPr>
        <w:spacing w:before="0"/>
        <w:rPr>
          <w:rFonts w:eastAsia="Calibri" w:cs="Arial"/>
          <w:lang w:val="sr-Latn-RS"/>
        </w:rPr>
      </w:pPr>
      <w:r w:rsidRPr="00C27905">
        <w:rPr>
          <w:rFonts w:eastAsia="Calibri" w:cs="Arial"/>
          <w:lang w:val="sr-Latn-RS"/>
        </w:rPr>
        <w:t xml:space="preserve">- </w:t>
      </w:r>
      <w:r w:rsidRPr="00C27905">
        <w:rPr>
          <w:rFonts w:eastAsia="Calibri" w:cs="Arial"/>
        </w:rPr>
        <w:t>за</w:t>
      </w:r>
      <w:r w:rsidRPr="00C27905">
        <w:rPr>
          <w:rFonts w:eastAsia="Calibri" w:cs="Arial"/>
          <w:lang w:val="sr-Latn-RS"/>
        </w:rPr>
        <w:t xml:space="preserve"> </w:t>
      </w:r>
      <w:r w:rsidRPr="00C27905">
        <w:rPr>
          <w:rFonts w:eastAsia="Calibri" w:cs="Arial"/>
        </w:rPr>
        <w:t>Пр</w:t>
      </w:r>
      <w:r w:rsidRPr="00C27905">
        <w:rPr>
          <w:rFonts w:eastAsia="Calibri" w:cs="Arial"/>
          <w:lang w:val="sr-Cyrl-RS"/>
        </w:rPr>
        <w:t>одавца</w:t>
      </w:r>
      <w:r w:rsidRPr="00C27905">
        <w:rPr>
          <w:rFonts w:eastAsia="Calibri" w:cs="Arial"/>
          <w:lang w:val="sr-Latn-RS"/>
        </w:rPr>
        <w:t xml:space="preserve">: </w:t>
      </w:r>
      <w:r w:rsidR="00400AE2">
        <w:rPr>
          <w:rFonts w:eastAsia="Calibri" w:cs="Arial"/>
          <w:lang w:val="sr-Cyrl-RS"/>
        </w:rPr>
        <w:t>__________________-_____________</w:t>
      </w:r>
      <w:r w:rsidRPr="00C27905">
        <w:rPr>
          <w:rFonts w:eastAsia="Calibri" w:cs="Arial"/>
          <w:lang w:val="sr-Latn-RS"/>
        </w:rPr>
        <w:t>_____________________________</w:t>
      </w:r>
    </w:p>
    <w:p w:rsidR="0039711E" w:rsidRPr="00C27905" w:rsidRDefault="0039711E" w:rsidP="0039711E">
      <w:pPr>
        <w:spacing w:before="0"/>
        <w:rPr>
          <w:rFonts w:eastAsia="Calibri" w:cs="Arial"/>
          <w:color w:val="1F497D"/>
          <w:lang w:val="sr-Latn-RS"/>
        </w:rPr>
      </w:pPr>
      <w:r w:rsidRPr="00C27905">
        <w:rPr>
          <w:rFonts w:eastAsia="Calibri" w:cs="Arial"/>
        </w:rPr>
        <w:t>Овлашћења</w:t>
      </w:r>
      <w:r w:rsidRPr="00C27905">
        <w:rPr>
          <w:rFonts w:eastAsia="Calibri" w:cs="Arial"/>
          <w:lang w:val="sr-Latn-RS"/>
        </w:rPr>
        <w:t xml:space="preserve"> </w:t>
      </w:r>
      <w:r w:rsidRPr="00C27905">
        <w:rPr>
          <w:rFonts w:eastAsia="Calibri" w:cs="Arial"/>
        </w:rPr>
        <w:t>и</w:t>
      </w:r>
      <w:r w:rsidRPr="00C27905">
        <w:rPr>
          <w:rFonts w:eastAsia="Calibri" w:cs="Arial"/>
          <w:lang w:val="sr-Latn-RS"/>
        </w:rPr>
        <w:t xml:space="preserve"> </w:t>
      </w:r>
      <w:r w:rsidRPr="00C27905">
        <w:rPr>
          <w:rFonts w:eastAsia="Calibri" w:cs="Arial"/>
        </w:rPr>
        <w:t>дужности</w:t>
      </w:r>
      <w:r w:rsidRPr="00C27905">
        <w:rPr>
          <w:rFonts w:eastAsia="Calibri" w:cs="Arial"/>
          <w:lang w:val="sr-Latn-RS"/>
        </w:rPr>
        <w:t xml:space="preserve"> </w:t>
      </w:r>
      <w:r w:rsidRPr="00C27905">
        <w:rPr>
          <w:rFonts w:eastAsia="Calibri" w:cs="Arial"/>
        </w:rPr>
        <w:t>овлашћених</w:t>
      </w:r>
      <w:r w:rsidRPr="00C27905">
        <w:rPr>
          <w:rFonts w:eastAsia="Calibri" w:cs="Arial"/>
          <w:lang w:val="sr-Latn-RS"/>
        </w:rPr>
        <w:t xml:space="preserve"> </w:t>
      </w:r>
      <w:r w:rsidRPr="00C27905">
        <w:rPr>
          <w:rFonts w:eastAsia="Calibri" w:cs="Arial"/>
        </w:rPr>
        <w:t>представника</w:t>
      </w:r>
      <w:r w:rsidRPr="00C27905">
        <w:rPr>
          <w:rFonts w:eastAsia="Calibri" w:cs="Arial"/>
          <w:lang w:val="sr-Latn-RS"/>
        </w:rPr>
        <w:t xml:space="preserve"> </w:t>
      </w:r>
      <w:r w:rsidRPr="00C27905">
        <w:rPr>
          <w:rFonts w:eastAsia="Calibri" w:cs="Arial"/>
        </w:rPr>
        <w:t>за</w:t>
      </w:r>
      <w:r w:rsidRPr="00C27905">
        <w:rPr>
          <w:rFonts w:eastAsia="Calibri" w:cs="Arial"/>
          <w:lang w:val="sr-Latn-RS"/>
        </w:rPr>
        <w:t xml:space="preserve"> </w:t>
      </w:r>
      <w:r w:rsidRPr="00C27905">
        <w:rPr>
          <w:rFonts w:eastAsia="Calibri" w:cs="Arial"/>
        </w:rPr>
        <w:t>праћење</w:t>
      </w:r>
      <w:r w:rsidRPr="00C27905">
        <w:rPr>
          <w:rFonts w:eastAsia="Calibri" w:cs="Arial"/>
          <w:lang w:val="sr-Latn-RS"/>
        </w:rPr>
        <w:t xml:space="preserve"> </w:t>
      </w:r>
      <w:r w:rsidRPr="00C27905">
        <w:rPr>
          <w:rFonts w:eastAsia="Calibri" w:cs="Arial"/>
        </w:rPr>
        <w:t>реализације</w:t>
      </w:r>
      <w:r w:rsidRPr="00C27905">
        <w:rPr>
          <w:rFonts w:eastAsia="Calibri" w:cs="Arial"/>
          <w:lang w:val="sr-Latn-RS"/>
        </w:rPr>
        <w:t xml:space="preserve"> </w:t>
      </w:r>
      <w:r w:rsidRPr="00C27905">
        <w:rPr>
          <w:rFonts w:eastAsia="Calibri" w:cs="Arial"/>
        </w:rPr>
        <w:t>овог</w:t>
      </w:r>
      <w:r w:rsidRPr="00C27905">
        <w:rPr>
          <w:rFonts w:eastAsia="Calibri" w:cs="Arial"/>
          <w:lang w:val="sr-Latn-RS"/>
        </w:rPr>
        <w:t xml:space="preserve"> </w:t>
      </w:r>
      <w:r w:rsidRPr="00C27905">
        <w:rPr>
          <w:rFonts w:eastAsia="Calibri" w:cs="Arial"/>
        </w:rPr>
        <w:t>Уговора</w:t>
      </w:r>
      <w:r w:rsidRPr="00C27905">
        <w:rPr>
          <w:rFonts w:eastAsia="Calibri" w:cs="Arial"/>
          <w:lang w:val="sr-Latn-RS"/>
        </w:rPr>
        <w:t xml:space="preserve"> </w:t>
      </w:r>
      <w:r w:rsidRPr="00C27905">
        <w:rPr>
          <w:rFonts w:eastAsia="Calibri" w:cs="Arial"/>
        </w:rPr>
        <w:t>су</w:t>
      </w:r>
      <w:r w:rsidRPr="00C27905">
        <w:rPr>
          <w:rFonts w:eastAsia="Calibri" w:cs="Arial"/>
          <w:lang w:val="sr-Latn-RS"/>
        </w:rPr>
        <w:t xml:space="preserve"> </w:t>
      </w:r>
      <w:r w:rsidRPr="00C27905">
        <w:rPr>
          <w:rFonts w:eastAsia="Calibri" w:cs="Arial"/>
        </w:rPr>
        <w:t>да</w:t>
      </w:r>
      <w:r w:rsidRPr="00C27905">
        <w:rPr>
          <w:rFonts w:eastAsia="Calibri" w:cs="Arial"/>
          <w:lang w:val="sr-Latn-RS"/>
        </w:rPr>
        <w:t>:</w:t>
      </w:r>
    </w:p>
    <w:p w:rsidR="0039711E" w:rsidRPr="00C27905" w:rsidRDefault="0039711E" w:rsidP="0039711E">
      <w:pPr>
        <w:spacing w:before="0"/>
        <w:rPr>
          <w:rFonts w:ascii="Calibri" w:eastAsia="Calibri" w:hAnsi="Calibri"/>
          <w:color w:val="1F497D"/>
          <w:lang w:val="sr-Latn-RS"/>
        </w:rPr>
      </w:pPr>
    </w:p>
    <w:p w:rsidR="0039711E" w:rsidRPr="00C27905" w:rsidRDefault="0039711E" w:rsidP="0039711E">
      <w:pPr>
        <w:spacing w:before="0"/>
        <w:rPr>
          <w:rFonts w:eastAsia="Calibri" w:cs="Arial"/>
          <w:lang w:val="sr-Latn-RS"/>
        </w:rPr>
      </w:pPr>
      <w:r w:rsidRPr="00C27905">
        <w:rPr>
          <w:rFonts w:eastAsia="Calibri" w:cs="Arial"/>
          <w:lang w:val="sr-Latn-RS"/>
        </w:rPr>
        <w:t>-</w:t>
      </w:r>
      <w:r>
        <w:rPr>
          <w:rFonts w:eastAsia="Calibri" w:cs="Arial"/>
          <w:lang w:val="sr-Cyrl-RS"/>
        </w:rPr>
        <w:t xml:space="preserve"> </w:t>
      </w:r>
      <w:r w:rsidRPr="00C27905">
        <w:rPr>
          <w:rFonts w:eastAsia="Calibri" w:cs="Arial"/>
        </w:rPr>
        <w:t>Да</w:t>
      </w:r>
      <w:r w:rsidRPr="00C27905">
        <w:rPr>
          <w:rFonts w:eastAsia="Calibri" w:cs="Arial"/>
          <w:lang w:val="sr-Latn-RS"/>
        </w:rPr>
        <w:t xml:space="preserve"> </w:t>
      </w:r>
      <w:r w:rsidRPr="00C27905">
        <w:rPr>
          <w:rFonts w:eastAsia="Calibri" w:cs="Arial"/>
        </w:rPr>
        <w:t>сачине</w:t>
      </w:r>
      <w:r w:rsidRPr="00C27905">
        <w:rPr>
          <w:rFonts w:eastAsia="Calibri" w:cs="Arial"/>
          <w:lang w:val="sr-Latn-RS"/>
        </w:rPr>
        <w:t xml:space="preserve">, </w:t>
      </w:r>
      <w:r w:rsidRPr="00C27905">
        <w:rPr>
          <w:rFonts w:eastAsia="Calibri" w:cs="Arial"/>
        </w:rPr>
        <w:t>потпишу</w:t>
      </w:r>
      <w:r w:rsidRPr="00C27905">
        <w:rPr>
          <w:rFonts w:eastAsia="Calibri" w:cs="Arial"/>
          <w:lang w:val="sr-Latn-RS"/>
        </w:rPr>
        <w:t xml:space="preserve"> </w:t>
      </w:r>
      <w:r w:rsidRPr="00C27905">
        <w:rPr>
          <w:rFonts w:eastAsia="Calibri" w:cs="Arial"/>
        </w:rPr>
        <w:t>и</w:t>
      </w:r>
      <w:r w:rsidRPr="00C27905">
        <w:rPr>
          <w:rFonts w:eastAsia="Calibri" w:cs="Arial"/>
          <w:lang w:val="sr-Latn-RS"/>
        </w:rPr>
        <w:t xml:space="preserve"> </w:t>
      </w:r>
      <w:r w:rsidRPr="00C27905">
        <w:rPr>
          <w:rFonts w:eastAsia="Calibri" w:cs="Arial"/>
        </w:rPr>
        <w:t>верификују</w:t>
      </w:r>
      <w:r w:rsidRPr="00C27905">
        <w:rPr>
          <w:rFonts w:eastAsia="Calibri" w:cs="Arial"/>
          <w:lang w:val="sr-Latn-RS"/>
        </w:rPr>
        <w:t xml:space="preserve"> </w:t>
      </w:r>
      <w:r w:rsidRPr="00C27905">
        <w:rPr>
          <w:rFonts w:eastAsia="Calibri" w:cs="Arial"/>
        </w:rPr>
        <w:t>Записник</w:t>
      </w:r>
      <w:r w:rsidRPr="00C27905">
        <w:rPr>
          <w:rFonts w:eastAsia="Calibri" w:cs="Arial"/>
          <w:lang w:val="sr-Latn-RS"/>
        </w:rPr>
        <w:t xml:space="preserve"> </w:t>
      </w:r>
      <w:r w:rsidRPr="00C27905">
        <w:rPr>
          <w:rFonts w:eastAsia="Calibri" w:cs="Arial"/>
        </w:rPr>
        <w:t>о</w:t>
      </w:r>
      <w:r w:rsidRPr="00C27905">
        <w:rPr>
          <w:rFonts w:eastAsia="Calibri" w:cs="Arial"/>
          <w:lang w:val="sr-Latn-RS"/>
        </w:rPr>
        <w:t xml:space="preserve"> </w:t>
      </w:r>
      <w:r w:rsidRPr="00C27905">
        <w:rPr>
          <w:rFonts w:eastAsia="Calibri" w:cs="Arial"/>
          <w:lang w:val="sr-Cyrl-RS"/>
        </w:rPr>
        <w:t>извршеној испоруци добара</w:t>
      </w:r>
      <w:r w:rsidRPr="00C27905">
        <w:rPr>
          <w:rFonts w:eastAsia="Calibri" w:cs="Arial"/>
          <w:lang w:val="sr-Latn-RS"/>
        </w:rPr>
        <w:t xml:space="preserve"> (</w:t>
      </w:r>
      <w:r w:rsidRPr="00C27905">
        <w:rPr>
          <w:rFonts w:eastAsia="Calibri" w:cs="Arial"/>
        </w:rPr>
        <w:t>без</w:t>
      </w:r>
      <w:r w:rsidRPr="00C27905">
        <w:rPr>
          <w:rFonts w:eastAsia="Calibri" w:cs="Arial"/>
          <w:lang w:val="sr-Latn-RS"/>
        </w:rPr>
        <w:t xml:space="preserve"> </w:t>
      </w:r>
      <w:r w:rsidRPr="00C27905">
        <w:rPr>
          <w:rFonts w:eastAsia="Calibri" w:cs="Arial"/>
        </w:rPr>
        <w:t>примедби</w:t>
      </w:r>
      <w:r w:rsidRPr="00C27905">
        <w:rPr>
          <w:rFonts w:eastAsia="Calibri" w:cs="Arial"/>
          <w:lang w:val="sr-Latn-RS"/>
        </w:rPr>
        <w:t>);</w:t>
      </w:r>
    </w:p>
    <w:p w:rsidR="0039711E" w:rsidRPr="00C27905" w:rsidRDefault="0039711E" w:rsidP="0039711E">
      <w:pPr>
        <w:spacing w:before="0"/>
        <w:rPr>
          <w:rFonts w:eastAsia="Calibri" w:cs="Arial"/>
          <w:lang w:val="sr-Latn-RS"/>
        </w:rPr>
      </w:pPr>
      <w:r w:rsidRPr="00C27905">
        <w:rPr>
          <w:rFonts w:eastAsia="Calibri" w:cs="Arial"/>
          <w:lang w:val="sr-Latn-RS"/>
        </w:rPr>
        <w:t xml:space="preserve">- </w:t>
      </w:r>
      <w:r w:rsidRPr="00C27905">
        <w:rPr>
          <w:rFonts w:eastAsia="Calibri" w:cs="Arial"/>
        </w:rPr>
        <w:t>благовремено</w:t>
      </w:r>
      <w:r w:rsidRPr="00C27905">
        <w:rPr>
          <w:rFonts w:eastAsia="Calibri" w:cs="Arial"/>
          <w:lang w:val="sr-Latn-RS"/>
        </w:rPr>
        <w:t xml:space="preserve"> </w:t>
      </w:r>
      <w:r w:rsidRPr="00C27905">
        <w:rPr>
          <w:rFonts w:eastAsia="Calibri" w:cs="Arial"/>
        </w:rPr>
        <w:t>приме</w:t>
      </w:r>
      <w:r w:rsidRPr="00C27905">
        <w:rPr>
          <w:rFonts w:eastAsia="Calibri" w:cs="Arial"/>
          <w:lang w:val="sr-Latn-RS"/>
        </w:rPr>
        <w:t xml:space="preserve"> </w:t>
      </w:r>
      <w:r w:rsidRPr="00C27905">
        <w:rPr>
          <w:rFonts w:eastAsia="Calibri" w:cs="Arial"/>
        </w:rPr>
        <w:t>Коначан</w:t>
      </w:r>
      <w:r w:rsidRPr="00C27905">
        <w:rPr>
          <w:rFonts w:eastAsia="Calibri" w:cs="Arial"/>
          <w:lang w:val="sr-Latn-RS"/>
        </w:rPr>
        <w:t xml:space="preserve"> </w:t>
      </w:r>
      <w:r w:rsidRPr="00C27905">
        <w:rPr>
          <w:rFonts w:eastAsia="Calibri" w:cs="Arial"/>
        </w:rPr>
        <w:t>извештај</w:t>
      </w:r>
      <w:r w:rsidRPr="00C27905">
        <w:rPr>
          <w:rFonts w:eastAsia="Calibri" w:cs="Arial"/>
          <w:lang w:val="sr-Latn-RS"/>
        </w:rPr>
        <w:t xml:space="preserve"> </w:t>
      </w:r>
      <w:r w:rsidRPr="00C27905">
        <w:rPr>
          <w:rFonts w:eastAsia="Calibri" w:cs="Arial"/>
        </w:rPr>
        <w:t>о</w:t>
      </w:r>
      <w:r w:rsidRPr="00C27905">
        <w:rPr>
          <w:rFonts w:eastAsia="Calibri" w:cs="Arial"/>
          <w:lang w:val="sr-Latn-RS"/>
        </w:rPr>
        <w:t xml:space="preserve"> </w:t>
      </w:r>
      <w:r w:rsidRPr="00C27905">
        <w:rPr>
          <w:rFonts w:eastAsia="Calibri" w:cs="Arial"/>
        </w:rPr>
        <w:t>извршеној</w:t>
      </w:r>
      <w:r w:rsidRPr="00C27905">
        <w:rPr>
          <w:rFonts w:eastAsia="Calibri" w:cs="Arial"/>
          <w:lang w:val="sr-Latn-RS"/>
        </w:rPr>
        <w:t xml:space="preserve"> </w:t>
      </w:r>
      <w:r w:rsidRPr="00C27905">
        <w:rPr>
          <w:rFonts w:eastAsia="Calibri" w:cs="Arial"/>
          <w:lang w:val="sr-Cyrl-RS"/>
        </w:rPr>
        <w:t>испоруци</w:t>
      </w:r>
      <w:r w:rsidRPr="00C27905">
        <w:rPr>
          <w:rFonts w:eastAsia="Calibri" w:cs="Arial"/>
          <w:lang w:val="sr-Latn-RS"/>
        </w:rPr>
        <w:t xml:space="preserve"> </w:t>
      </w:r>
      <w:r w:rsidRPr="00C27905">
        <w:rPr>
          <w:rFonts w:eastAsia="Calibri" w:cs="Arial"/>
        </w:rPr>
        <w:t>и</w:t>
      </w:r>
      <w:r w:rsidRPr="00C27905">
        <w:rPr>
          <w:rFonts w:eastAsia="Calibri" w:cs="Arial"/>
          <w:lang w:val="sr-Latn-RS"/>
        </w:rPr>
        <w:t xml:space="preserve"> </w:t>
      </w:r>
      <w:r w:rsidRPr="00C27905">
        <w:rPr>
          <w:rFonts w:eastAsia="Calibri" w:cs="Arial"/>
        </w:rPr>
        <w:t>изјасне</w:t>
      </w:r>
      <w:r w:rsidRPr="00C27905">
        <w:rPr>
          <w:rFonts w:eastAsia="Calibri" w:cs="Arial"/>
          <w:lang w:val="sr-Latn-RS"/>
        </w:rPr>
        <w:t xml:space="preserve"> </w:t>
      </w:r>
      <w:r w:rsidRPr="00C27905">
        <w:rPr>
          <w:rFonts w:eastAsia="Calibri" w:cs="Arial"/>
        </w:rPr>
        <w:t>се</w:t>
      </w:r>
      <w:r w:rsidRPr="00C27905">
        <w:rPr>
          <w:rFonts w:eastAsia="Calibri" w:cs="Arial"/>
          <w:lang w:val="sr-Latn-RS"/>
        </w:rPr>
        <w:t xml:space="preserve"> </w:t>
      </w:r>
      <w:r w:rsidRPr="00C27905">
        <w:rPr>
          <w:rFonts w:eastAsia="Calibri" w:cs="Arial"/>
        </w:rPr>
        <w:t>поводом</w:t>
      </w:r>
      <w:r w:rsidRPr="00C27905">
        <w:rPr>
          <w:rFonts w:eastAsia="Calibri" w:cs="Arial"/>
          <w:lang w:val="sr-Latn-RS"/>
        </w:rPr>
        <w:t xml:space="preserve"> </w:t>
      </w:r>
      <w:r w:rsidRPr="00C27905">
        <w:rPr>
          <w:rFonts w:eastAsia="Calibri" w:cs="Arial"/>
        </w:rPr>
        <w:t>истог</w:t>
      </w:r>
      <w:r w:rsidRPr="00C27905">
        <w:rPr>
          <w:rFonts w:eastAsia="Calibri" w:cs="Arial"/>
          <w:lang w:val="sr-Latn-RS"/>
        </w:rPr>
        <w:t xml:space="preserve"> </w:t>
      </w:r>
      <w:r w:rsidRPr="00C27905">
        <w:rPr>
          <w:rFonts w:eastAsia="Calibri" w:cs="Arial"/>
        </w:rPr>
        <w:t>у</w:t>
      </w:r>
      <w:r w:rsidRPr="00C27905">
        <w:rPr>
          <w:rFonts w:eastAsia="Calibri" w:cs="Arial"/>
          <w:lang w:val="sr-Latn-RS"/>
        </w:rPr>
        <w:t xml:space="preserve"> </w:t>
      </w:r>
      <w:r w:rsidRPr="00C27905">
        <w:rPr>
          <w:rFonts w:eastAsia="Calibri" w:cs="Arial"/>
        </w:rPr>
        <w:t>писменој</w:t>
      </w:r>
      <w:r w:rsidRPr="00C27905">
        <w:rPr>
          <w:rFonts w:eastAsia="Calibri" w:cs="Arial"/>
          <w:lang w:val="sr-Latn-RS"/>
        </w:rPr>
        <w:t xml:space="preserve"> </w:t>
      </w:r>
      <w:r w:rsidRPr="00C27905">
        <w:rPr>
          <w:rFonts w:eastAsia="Calibri" w:cs="Arial"/>
        </w:rPr>
        <w:t>форми</w:t>
      </w:r>
      <w:r w:rsidRPr="00C27905">
        <w:rPr>
          <w:rFonts w:eastAsia="Calibri" w:cs="Arial"/>
          <w:lang w:val="sr-Latn-RS"/>
        </w:rPr>
        <w:t>;</w:t>
      </w:r>
    </w:p>
    <w:p w:rsidR="0039711E" w:rsidRPr="008B2189" w:rsidRDefault="0039711E" w:rsidP="0039711E">
      <w:pPr>
        <w:spacing w:before="0"/>
        <w:rPr>
          <w:rFonts w:eastAsia="Calibri" w:cs="Arial"/>
          <w:lang w:val="sr-Latn-RS"/>
        </w:rPr>
      </w:pPr>
      <w:r>
        <w:rPr>
          <w:rFonts w:eastAsia="Calibri" w:cs="Arial"/>
          <w:lang w:val="sr-Latn-RS"/>
        </w:rPr>
        <w:t>-</w:t>
      </w:r>
      <w:r w:rsidRPr="00C27905">
        <w:rPr>
          <w:rFonts w:eastAsia="Calibri" w:cs="Arial"/>
          <w:lang w:val="sr-Latn-RS"/>
        </w:rPr>
        <w:t xml:space="preserve"> </w:t>
      </w:r>
      <w:r w:rsidRPr="00C27905">
        <w:rPr>
          <w:rFonts w:eastAsia="Calibri" w:cs="Arial"/>
        </w:rPr>
        <w:t>извршавају</w:t>
      </w:r>
      <w:r w:rsidRPr="00C27905">
        <w:rPr>
          <w:rFonts w:eastAsia="Calibri" w:cs="Arial"/>
          <w:lang w:val="sr-Latn-RS"/>
        </w:rPr>
        <w:t xml:space="preserve"> </w:t>
      </w:r>
      <w:r w:rsidRPr="00C27905">
        <w:rPr>
          <w:rFonts w:eastAsia="Calibri" w:cs="Arial"/>
        </w:rPr>
        <w:t>и</w:t>
      </w:r>
      <w:r w:rsidRPr="00C27905">
        <w:rPr>
          <w:rFonts w:eastAsia="Calibri" w:cs="Arial"/>
          <w:lang w:val="sr-Latn-RS"/>
        </w:rPr>
        <w:t xml:space="preserve"> </w:t>
      </w:r>
      <w:r w:rsidRPr="00C27905">
        <w:rPr>
          <w:rFonts w:eastAsia="Calibri" w:cs="Arial"/>
        </w:rPr>
        <w:t>друге</w:t>
      </w:r>
      <w:r w:rsidRPr="00C27905">
        <w:rPr>
          <w:rFonts w:eastAsia="Calibri" w:cs="Arial"/>
          <w:lang w:val="sr-Latn-RS"/>
        </w:rPr>
        <w:t xml:space="preserve"> </w:t>
      </w:r>
      <w:r w:rsidRPr="00C27905">
        <w:rPr>
          <w:rFonts w:eastAsia="Calibri" w:cs="Arial"/>
        </w:rPr>
        <w:t>дужности</w:t>
      </w:r>
      <w:r w:rsidRPr="00C27905">
        <w:rPr>
          <w:rFonts w:eastAsia="Calibri" w:cs="Arial"/>
          <w:lang w:val="sr-Latn-RS"/>
        </w:rPr>
        <w:t xml:space="preserve"> </w:t>
      </w:r>
      <w:r w:rsidRPr="00C27905">
        <w:rPr>
          <w:rFonts w:eastAsia="Calibri" w:cs="Arial"/>
        </w:rPr>
        <w:t>везане</w:t>
      </w:r>
      <w:r w:rsidRPr="00C27905">
        <w:rPr>
          <w:rFonts w:eastAsia="Calibri" w:cs="Arial"/>
          <w:lang w:val="sr-Latn-RS"/>
        </w:rPr>
        <w:t xml:space="preserve"> </w:t>
      </w:r>
      <w:r w:rsidRPr="00C27905">
        <w:rPr>
          <w:rFonts w:eastAsia="Calibri" w:cs="Arial"/>
        </w:rPr>
        <w:t>за</w:t>
      </w:r>
      <w:r w:rsidRPr="00C27905">
        <w:rPr>
          <w:rFonts w:eastAsia="Calibri" w:cs="Arial"/>
          <w:lang w:val="sr-Latn-RS"/>
        </w:rPr>
        <w:t xml:space="preserve"> </w:t>
      </w:r>
      <w:r w:rsidRPr="00C27905">
        <w:rPr>
          <w:rFonts w:eastAsia="Calibri" w:cs="Arial"/>
        </w:rPr>
        <w:t>реализацију</w:t>
      </w:r>
      <w:r w:rsidRPr="00C27905">
        <w:rPr>
          <w:rFonts w:eastAsia="Calibri" w:cs="Arial"/>
          <w:lang w:val="sr-Latn-RS"/>
        </w:rPr>
        <w:t xml:space="preserve"> </w:t>
      </w:r>
      <w:r w:rsidRPr="00C27905">
        <w:rPr>
          <w:rFonts w:eastAsia="Calibri" w:cs="Arial"/>
        </w:rPr>
        <w:t>предмета</w:t>
      </w:r>
      <w:r w:rsidRPr="00C27905">
        <w:rPr>
          <w:rFonts w:eastAsia="Calibri" w:cs="Arial"/>
          <w:lang w:val="sr-Latn-RS"/>
        </w:rPr>
        <w:t xml:space="preserve"> </w:t>
      </w:r>
      <w:r w:rsidRPr="00C27905">
        <w:rPr>
          <w:rFonts w:eastAsia="Calibri" w:cs="Arial"/>
        </w:rPr>
        <w:t>овог</w:t>
      </w:r>
      <w:r w:rsidRPr="00C27905">
        <w:rPr>
          <w:rFonts w:eastAsia="Calibri" w:cs="Arial"/>
          <w:lang w:val="sr-Latn-RS"/>
        </w:rPr>
        <w:t xml:space="preserve"> </w:t>
      </w:r>
      <w:r w:rsidRPr="00C27905">
        <w:rPr>
          <w:rFonts w:eastAsia="Calibri" w:cs="Arial"/>
        </w:rPr>
        <w:t>Уговора</w:t>
      </w:r>
      <w:r w:rsidRPr="00C27905">
        <w:rPr>
          <w:rFonts w:eastAsia="Calibri" w:cs="Arial"/>
          <w:lang w:val="sr-Latn-RS"/>
        </w:rPr>
        <w:t xml:space="preserve">, </w:t>
      </w:r>
      <w:r w:rsidRPr="00C27905">
        <w:rPr>
          <w:rFonts w:eastAsia="Calibri" w:cs="Arial"/>
        </w:rPr>
        <w:t>по</w:t>
      </w:r>
      <w:r w:rsidRPr="00C27905">
        <w:rPr>
          <w:rFonts w:eastAsia="Calibri" w:cs="Arial"/>
          <w:lang w:val="sr-Latn-RS"/>
        </w:rPr>
        <w:t xml:space="preserve"> </w:t>
      </w:r>
      <w:r w:rsidRPr="008B2189">
        <w:rPr>
          <w:rFonts w:eastAsia="Calibri" w:cs="Arial"/>
        </w:rPr>
        <w:t>потреби</w:t>
      </w:r>
      <w:r w:rsidRPr="008B2189">
        <w:rPr>
          <w:rFonts w:eastAsia="Calibri" w:cs="Arial"/>
          <w:lang w:val="sr-Latn-RS"/>
        </w:rPr>
        <w:t>.</w:t>
      </w:r>
    </w:p>
    <w:p w:rsidR="009F43E7" w:rsidRPr="005B0022" w:rsidRDefault="009F43E7" w:rsidP="00343A18">
      <w:pPr>
        <w:tabs>
          <w:tab w:val="left" w:pos="9090"/>
        </w:tabs>
        <w:rPr>
          <w:rFonts w:cs="Arial"/>
          <w:bCs/>
          <w:lang w:val="sr-Cyrl-CS"/>
        </w:rPr>
      </w:pPr>
    </w:p>
    <w:p w:rsidR="00343A18" w:rsidRPr="00DD65A8" w:rsidRDefault="00343A18" w:rsidP="00343A18">
      <w:pPr>
        <w:spacing w:before="0"/>
        <w:rPr>
          <w:rFonts w:cs="Arial"/>
          <w:b/>
          <w:lang w:val="sr-Latn-CS"/>
        </w:rPr>
      </w:pPr>
      <w:r w:rsidRPr="00DD65A8">
        <w:rPr>
          <w:rFonts w:cs="Arial"/>
          <w:b/>
          <w:lang w:val="sr-Latn-CS"/>
        </w:rPr>
        <w:t>ГАРАНТНИ РОК</w:t>
      </w:r>
    </w:p>
    <w:p w:rsidR="00887E36" w:rsidRPr="005A4378" w:rsidRDefault="00423E52" w:rsidP="005A4378">
      <w:pPr>
        <w:spacing w:before="0"/>
        <w:jc w:val="center"/>
        <w:rPr>
          <w:rFonts w:cs="Arial"/>
          <w:b/>
          <w:lang w:val="sr-Cyrl-RS"/>
        </w:rPr>
      </w:pPr>
      <w:r w:rsidRPr="00DC450F">
        <w:rPr>
          <w:rFonts w:cs="Arial"/>
          <w:b/>
          <w:lang w:val="sr-Latn-CS"/>
        </w:rPr>
        <w:t xml:space="preserve">Члан </w:t>
      </w:r>
      <w:r w:rsidR="00F2111E">
        <w:rPr>
          <w:rFonts w:cs="Arial"/>
          <w:b/>
          <w:lang w:val="sr-Cyrl-RS"/>
        </w:rPr>
        <w:t>8</w:t>
      </w:r>
      <w:r w:rsidR="00343A18" w:rsidRPr="00DC450F">
        <w:rPr>
          <w:rFonts w:cs="Arial"/>
          <w:b/>
          <w:lang w:val="sr-Latn-CS"/>
        </w:rPr>
        <w:t>.</w:t>
      </w:r>
    </w:p>
    <w:p w:rsidR="00887E36" w:rsidRPr="00DD65A8" w:rsidRDefault="00887E36" w:rsidP="00887E36">
      <w:pPr>
        <w:spacing w:before="0"/>
        <w:rPr>
          <w:rFonts w:cs="Arial"/>
          <w:b/>
          <w:lang w:val="sr-Latn-CS"/>
        </w:rPr>
      </w:pPr>
      <w:r>
        <w:rPr>
          <w:rFonts w:cs="Arial"/>
          <w:b/>
          <w:u w:val="single"/>
          <w:lang w:val="sr-Cyrl-RS"/>
        </w:rPr>
        <w:t>За партију 1</w:t>
      </w:r>
      <w:r w:rsidRPr="00887E36">
        <w:rPr>
          <w:rFonts w:cs="Arial"/>
          <w:b/>
          <w:u w:val="single"/>
          <w:lang w:val="sr-Cyrl-RS"/>
        </w:rPr>
        <w:t>:</w:t>
      </w:r>
      <w:r w:rsidRPr="00753965">
        <w:rPr>
          <w:rFonts w:cs="Arial"/>
          <w:b/>
          <w:lang w:val="sr-Cyrl-RS"/>
        </w:rPr>
        <w:t xml:space="preserve"> </w:t>
      </w:r>
      <w:r w:rsidR="00753965" w:rsidRPr="00F4446E">
        <w:rPr>
          <w:rFonts w:cs="Arial"/>
          <w:b/>
          <w:lang w:val="sr-Cyrl-CS"/>
        </w:rPr>
        <w:t>Набавка мерних кругова температуре</w:t>
      </w:r>
    </w:p>
    <w:p w:rsidR="005B0022" w:rsidRDefault="008B18D7" w:rsidP="005B0022">
      <w:pPr>
        <w:rPr>
          <w:lang w:val="sr-Latn-RS"/>
        </w:rPr>
      </w:pPr>
      <w:r w:rsidRPr="00DD65A8">
        <w:rPr>
          <w:rFonts w:cs="Arial"/>
          <w:lang w:val="sr-Latn-CS" w:eastAsia="zh-CN"/>
        </w:rPr>
        <w:t xml:space="preserve">Гарантни рок за предмет набавке је </w:t>
      </w:r>
      <w:r w:rsidRPr="00437F68">
        <w:rPr>
          <w:rFonts w:cs="Arial"/>
          <w:lang w:val="sr-Cyrl-CS" w:eastAsia="zh-CN"/>
        </w:rPr>
        <w:t xml:space="preserve">12 месеци </w:t>
      </w:r>
      <w:r w:rsidRPr="00437F68">
        <w:rPr>
          <w:rFonts w:cs="Arial"/>
          <w:lang w:val="sr-Cyrl-RS" w:eastAsia="zh-CN"/>
        </w:rPr>
        <w:t>од испорук</w:t>
      </w:r>
      <w:r w:rsidR="00444843">
        <w:rPr>
          <w:rFonts w:cs="Arial"/>
          <w:lang w:val="sr-Cyrl-RS" w:eastAsia="zh-CN"/>
        </w:rPr>
        <w:t>е</w:t>
      </w:r>
      <w:r w:rsidRPr="00437F68">
        <w:rPr>
          <w:rFonts w:cs="Arial"/>
          <w:lang w:val="sr-Cyrl-RS" w:eastAsia="zh-CN"/>
        </w:rPr>
        <w:t xml:space="preserve"> предмета набавке</w:t>
      </w:r>
      <w:r w:rsidR="005B0022" w:rsidRPr="002B425F">
        <w:rPr>
          <w:lang w:val="sr-Latn-RS"/>
        </w:rPr>
        <w:t>.</w:t>
      </w:r>
    </w:p>
    <w:p w:rsidR="00887E36" w:rsidRDefault="00887E36" w:rsidP="005B0022">
      <w:pPr>
        <w:rPr>
          <w:lang w:val="sr-Latn-RS"/>
        </w:rPr>
      </w:pPr>
    </w:p>
    <w:p w:rsidR="00887E36" w:rsidRPr="00DD65A8" w:rsidRDefault="00887E36" w:rsidP="00887E36">
      <w:pPr>
        <w:pStyle w:val="KDParagraf"/>
        <w:spacing w:before="0"/>
        <w:rPr>
          <w:rFonts w:eastAsia="TimesNewRomanPS-BoldMT" w:cs="Arial"/>
          <w:b/>
          <w:bCs/>
          <w:color w:val="000000" w:themeColor="text1"/>
          <w:lang w:val="sr-Latn-RS"/>
        </w:rPr>
      </w:pPr>
      <w:r w:rsidRPr="00887E36">
        <w:rPr>
          <w:rFonts w:cs="Arial"/>
          <w:b/>
          <w:u w:val="single"/>
          <w:lang w:val="sr-Cyrl-RS"/>
        </w:rPr>
        <w:t>За партију 2:</w:t>
      </w:r>
      <w:r>
        <w:rPr>
          <w:rFonts w:cs="Arial"/>
          <w:b/>
          <w:u w:val="single"/>
          <w:lang w:val="sr-Cyrl-RS"/>
        </w:rPr>
        <w:t xml:space="preserve"> </w:t>
      </w:r>
      <w:r w:rsidR="00753965" w:rsidRPr="00F4446E">
        <w:rPr>
          <w:rFonts w:cs="Arial"/>
          <w:b/>
          <w:lang w:val="sr-Cyrl-CS"/>
        </w:rPr>
        <w:t>Набавка пресостата</w:t>
      </w:r>
    </w:p>
    <w:p w:rsidR="00887E36" w:rsidRDefault="00887E36" w:rsidP="00887E36">
      <w:pPr>
        <w:pStyle w:val="KDParagraf"/>
        <w:spacing w:before="0"/>
        <w:rPr>
          <w:rFonts w:cs="Arial"/>
          <w:lang w:val="sr-Cyrl-RS" w:eastAsia="zh-CN"/>
        </w:rPr>
      </w:pPr>
      <w:r w:rsidRPr="00437F68">
        <w:rPr>
          <w:rFonts w:cs="Arial"/>
          <w:lang w:eastAsia="zh-CN"/>
        </w:rPr>
        <w:t>Гарантни</w:t>
      </w:r>
      <w:r w:rsidRPr="00DD65A8">
        <w:rPr>
          <w:rFonts w:cs="Arial"/>
          <w:lang w:val="sr-Latn-RS" w:eastAsia="zh-CN"/>
        </w:rPr>
        <w:t xml:space="preserve"> </w:t>
      </w:r>
      <w:r w:rsidRPr="00437F68">
        <w:rPr>
          <w:rFonts w:cs="Arial"/>
          <w:lang w:eastAsia="zh-CN"/>
        </w:rPr>
        <w:t>рок</w:t>
      </w:r>
      <w:r w:rsidRPr="00DD65A8">
        <w:rPr>
          <w:rFonts w:cs="Arial"/>
          <w:lang w:val="sr-Latn-RS" w:eastAsia="zh-CN"/>
        </w:rPr>
        <w:t xml:space="preserve"> </w:t>
      </w:r>
      <w:r w:rsidRPr="00437F68">
        <w:rPr>
          <w:rFonts w:cs="Arial"/>
          <w:lang w:eastAsia="zh-CN"/>
        </w:rPr>
        <w:t>за</w:t>
      </w:r>
      <w:r w:rsidRPr="00DD65A8">
        <w:rPr>
          <w:rFonts w:cs="Arial"/>
          <w:lang w:val="sr-Latn-RS" w:eastAsia="zh-CN"/>
        </w:rPr>
        <w:t xml:space="preserve"> </w:t>
      </w:r>
      <w:r w:rsidRPr="00437F68">
        <w:rPr>
          <w:rFonts w:cs="Arial"/>
          <w:lang w:eastAsia="zh-CN"/>
        </w:rPr>
        <w:t>предмет</w:t>
      </w:r>
      <w:r w:rsidRPr="00DD65A8">
        <w:rPr>
          <w:rFonts w:cs="Arial"/>
          <w:lang w:val="sr-Latn-RS" w:eastAsia="zh-CN"/>
        </w:rPr>
        <w:t xml:space="preserve"> </w:t>
      </w:r>
      <w:r w:rsidRPr="00437F68">
        <w:rPr>
          <w:rFonts w:cs="Arial"/>
          <w:lang w:eastAsia="zh-CN"/>
        </w:rPr>
        <w:t>набавке</w:t>
      </w:r>
      <w:r w:rsidRPr="00DD65A8">
        <w:rPr>
          <w:rFonts w:cs="Arial"/>
          <w:lang w:val="sr-Latn-RS" w:eastAsia="zh-CN"/>
        </w:rPr>
        <w:t xml:space="preserve"> </w:t>
      </w:r>
      <w:r w:rsidRPr="00437F68">
        <w:rPr>
          <w:rFonts w:cs="Arial"/>
          <w:lang w:eastAsia="zh-CN"/>
        </w:rPr>
        <w:t>је</w:t>
      </w:r>
      <w:r w:rsidRPr="00DD65A8">
        <w:rPr>
          <w:rFonts w:cs="Arial"/>
          <w:lang w:val="sr-Latn-RS" w:eastAsia="zh-CN"/>
        </w:rPr>
        <w:t xml:space="preserve"> </w:t>
      </w:r>
      <w:r w:rsidRPr="00437F68">
        <w:rPr>
          <w:rFonts w:cs="Arial"/>
          <w:lang w:val="sr-Cyrl-CS" w:eastAsia="zh-CN"/>
        </w:rPr>
        <w:t xml:space="preserve">12 месеци </w:t>
      </w:r>
      <w:r w:rsidRPr="00437F68">
        <w:rPr>
          <w:rFonts w:cs="Arial"/>
          <w:lang w:val="sr-Cyrl-RS" w:eastAsia="zh-CN"/>
        </w:rPr>
        <w:t>од испорук</w:t>
      </w:r>
      <w:r w:rsidR="00444843">
        <w:rPr>
          <w:rFonts w:cs="Arial"/>
          <w:lang w:val="sr-Cyrl-RS" w:eastAsia="zh-CN"/>
        </w:rPr>
        <w:t>е</w:t>
      </w:r>
      <w:r w:rsidRPr="00437F68">
        <w:rPr>
          <w:rFonts w:cs="Arial"/>
          <w:lang w:val="sr-Cyrl-RS" w:eastAsia="zh-CN"/>
        </w:rPr>
        <w:t xml:space="preserve"> предмета набавке</w:t>
      </w:r>
    </w:p>
    <w:p w:rsidR="00887E36" w:rsidRDefault="00887E36" w:rsidP="00887E36">
      <w:pPr>
        <w:pStyle w:val="KDParagraf"/>
        <w:spacing w:before="0"/>
        <w:rPr>
          <w:rFonts w:cs="Arial"/>
          <w:lang w:val="sr-Cyrl-RS" w:eastAsia="zh-CN"/>
        </w:rPr>
      </w:pPr>
    </w:p>
    <w:p w:rsidR="00887E36" w:rsidRPr="00887E36" w:rsidRDefault="00887E36" w:rsidP="00887E36">
      <w:pPr>
        <w:pStyle w:val="KDParagraf"/>
        <w:spacing w:before="0"/>
        <w:rPr>
          <w:rFonts w:cs="Arial"/>
          <w:b/>
          <w:u w:val="single"/>
          <w:lang w:val="sr-Cyrl-RS"/>
        </w:rPr>
      </w:pPr>
      <w:r w:rsidRPr="00887E36">
        <w:rPr>
          <w:rFonts w:cs="Arial"/>
          <w:b/>
          <w:u w:val="single"/>
          <w:lang w:val="sr-Cyrl-RS"/>
        </w:rPr>
        <w:t>За партију 3:</w:t>
      </w:r>
      <w:r w:rsidRPr="00DD65A8">
        <w:rPr>
          <w:rFonts w:eastAsia="TimesNewRomanPS-BoldMT" w:cs="Arial"/>
          <w:bCs/>
          <w:color w:val="000000" w:themeColor="text1"/>
          <w:lang w:val="sr-Cyrl-RS"/>
        </w:rPr>
        <w:t xml:space="preserve"> </w:t>
      </w:r>
      <w:r w:rsidR="00753965" w:rsidRPr="00F4446E">
        <w:rPr>
          <w:rFonts w:cs="Arial"/>
          <w:b/>
          <w:lang w:val="sr-Cyrl-CS"/>
        </w:rPr>
        <w:t>Набавка мерних кругова притиска и диференцијалног притиска</w:t>
      </w:r>
    </w:p>
    <w:p w:rsidR="00887E36" w:rsidRDefault="00887E36" w:rsidP="00887E36">
      <w:pPr>
        <w:pStyle w:val="KDParagraf"/>
        <w:spacing w:before="0"/>
        <w:rPr>
          <w:rFonts w:cs="Arial"/>
          <w:lang w:val="sr-Cyrl-RS" w:eastAsia="zh-CN"/>
        </w:rPr>
      </w:pPr>
      <w:r w:rsidRPr="00DD65A8">
        <w:rPr>
          <w:rFonts w:cs="Arial"/>
          <w:lang w:val="sr-Cyrl-RS" w:eastAsia="zh-CN"/>
        </w:rPr>
        <w:t xml:space="preserve">Гарантни рок за предмет набавке је </w:t>
      </w:r>
      <w:r w:rsidRPr="00437F68">
        <w:rPr>
          <w:rFonts w:cs="Arial"/>
          <w:lang w:val="sr-Cyrl-CS" w:eastAsia="zh-CN"/>
        </w:rPr>
        <w:t xml:space="preserve">12 месеци </w:t>
      </w:r>
      <w:r w:rsidRPr="00437F68">
        <w:rPr>
          <w:rFonts w:cs="Arial"/>
          <w:lang w:val="sr-Cyrl-RS" w:eastAsia="zh-CN"/>
        </w:rPr>
        <w:t>од испорук</w:t>
      </w:r>
      <w:r w:rsidR="00444843">
        <w:rPr>
          <w:rFonts w:cs="Arial"/>
          <w:lang w:val="sr-Cyrl-RS" w:eastAsia="zh-CN"/>
        </w:rPr>
        <w:t>е</w:t>
      </w:r>
      <w:r w:rsidRPr="00437F68">
        <w:rPr>
          <w:rFonts w:cs="Arial"/>
          <w:lang w:val="sr-Cyrl-RS" w:eastAsia="zh-CN"/>
        </w:rPr>
        <w:t xml:space="preserve"> предмета набавке</w:t>
      </w:r>
    </w:p>
    <w:p w:rsidR="00887E36" w:rsidRPr="00887E36" w:rsidRDefault="00887E36" w:rsidP="00887E36">
      <w:pPr>
        <w:pStyle w:val="KDParagraf"/>
        <w:spacing w:before="0"/>
        <w:rPr>
          <w:rFonts w:cs="Arial"/>
          <w:b/>
          <w:u w:val="single"/>
          <w:lang w:val="sr-Cyrl-RS"/>
        </w:rPr>
      </w:pPr>
    </w:p>
    <w:p w:rsidR="00343A18" w:rsidRPr="00DD65A8" w:rsidRDefault="00343A18" w:rsidP="00343A18">
      <w:pPr>
        <w:tabs>
          <w:tab w:val="left" w:pos="9090"/>
        </w:tabs>
        <w:rPr>
          <w:rFonts w:cs="Arial"/>
          <w:lang w:val="sr-Cyrl-RS"/>
        </w:rPr>
      </w:pPr>
      <w:r w:rsidRPr="00DD65A8">
        <w:rPr>
          <w:rFonts w:cs="Arial"/>
          <w:lang w:val="sr-Cyrl-RS"/>
        </w:rPr>
        <w:t>Купац има право на рекламацију у току трајања гарантног рока, тако што ће у писаном облику доставити Продавцу Приговор на квалитет, а најкасније у року од три дана од дана сазнања за недостатак.</w:t>
      </w:r>
    </w:p>
    <w:p w:rsidR="00343A18" w:rsidRPr="00DD65A8" w:rsidRDefault="00343A18" w:rsidP="00343A18">
      <w:pPr>
        <w:tabs>
          <w:tab w:val="left" w:pos="9090"/>
        </w:tabs>
        <w:rPr>
          <w:rFonts w:cs="Arial"/>
          <w:lang w:val="sr-Cyrl-RS"/>
        </w:rPr>
      </w:pPr>
      <w:r w:rsidRPr="00DD65A8">
        <w:rPr>
          <w:rFonts w:cs="Arial"/>
          <w:lang w:val="sr-Cyrl-RS"/>
        </w:rPr>
        <w:t>Продавац се обавезује да у гарантном року, о свом трошку, отклони све евентуалне недостатке на испорученом добру под условима утврђеним у техничкој гаранцији и важећим законским прописима РС.</w:t>
      </w:r>
    </w:p>
    <w:p w:rsidR="00343A18" w:rsidRPr="00DD65A8" w:rsidRDefault="00343A18" w:rsidP="00343A18">
      <w:pPr>
        <w:tabs>
          <w:tab w:val="left" w:pos="9090"/>
        </w:tabs>
        <w:rPr>
          <w:rFonts w:cs="Arial"/>
          <w:lang w:val="sr-Cyrl-RS"/>
        </w:rPr>
      </w:pPr>
      <w:r w:rsidRPr="00DD65A8">
        <w:rPr>
          <w:rFonts w:cs="Arial"/>
          <w:lang w:val="sr-Cyrl-RS"/>
        </w:rPr>
        <w:t>У случају потврђивања чињеница, изложених у рекламационом акту Купца, Продавац ће испоручити добро у замену за рекламирано о свом трошку, најкасније 15 (петнаест) дана од дана повраћаја рекламираног добра од стране Купца.</w:t>
      </w:r>
    </w:p>
    <w:p w:rsidR="00343A18" w:rsidRPr="00DD65A8" w:rsidRDefault="00343A18" w:rsidP="00343A18">
      <w:pPr>
        <w:tabs>
          <w:tab w:val="left" w:pos="9090"/>
        </w:tabs>
        <w:rPr>
          <w:rFonts w:cs="Arial"/>
          <w:lang w:val="sr-Cyrl-RS"/>
        </w:rPr>
      </w:pPr>
      <w:r w:rsidRPr="00DD65A8">
        <w:rPr>
          <w:rFonts w:cs="Arial"/>
          <w:lang w:val="sr-Cyrl-RS"/>
        </w:rPr>
        <w:lastRenderedPageBreak/>
        <w:t>Гарантни рок се продужава за време за које добро, због недостатака, у гарантном року није коришћено на начин за који је купљено и време проведено на отклањању недостатака на добру у гарантном року. На замењеном добру тече нови гаран</w:t>
      </w:r>
      <w:r w:rsidR="00860ED6" w:rsidRPr="00DD65A8">
        <w:rPr>
          <w:rFonts w:cs="Arial"/>
          <w:lang w:val="sr-Cyrl-RS"/>
        </w:rPr>
        <w:t>тни рок и износи  24</w:t>
      </w:r>
      <w:r w:rsidR="00860ED6">
        <w:rPr>
          <w:rFonts w:cs="Arial"/>
          <w:lang w:val="sr-Cyrl-RS"/>
        </w:rPr>
        <w:t xml:space="preserve"> </w:t>
      </w:r>
      <w:r w:rsidR="00860ED6" w:rsidRPr="00DD65A8">
        <w:rPr>
          <w:rFonts w:cs="Arial"/>
          <w:lang w:val="sr-Cyrl-RS"/>
        </w:rPr>
        <w:t>месеца</w:t>
      </w:r>
      <w:r w:rsidRPr="00DD65A8">
        <w:rPr>
          <w:rFonts w:cs="Arial"/>
          <w:lang w:val="sr-Cyrl-RS"/>
        </w:rPr>
        <w:t xml:space="preserve"> од датума замене.</w:t>
      </w:r>
    </w:p>
    <w:p w:rsidR="00860ED6" w:rsidRPr="00DD65A8" w:rsidRDefault="00343A18" w:rsidP="009F43E7">
      <w:pPr>
        <w:tabs>
          <w:tab w:val="left" w:pos="9090"/>
        </w:tabs>
        <w:rPr>
          <w:rFonts w:cs="Arial"/>
          <w:lang w:val="sr-Cyrl-RS"/>
        </w:rPr>
      </w:pPr>
      <w:r w:rsidRPr="00DD65A8">
        <w:rPr>
          <w:rFonts w:cs="Arial"/>
          <w:lang w:val="sr-Cyrl-RS"/>
        </w:rPr>
        <w:t>Сви трошкови који буду проузроковани Купцу, а везани су за отклањање недостатака на добру које му се испоручује, сагласно овом Уговору, у гарантном року, иду на терет Продавца.</w:t>
      </w:r>
    </w:p>
    <w:p w:rsidR="00860ED6" w:rsidRPr="00F10346" w:rsidRDefault="00860ED6" w:rsidP="00343A18">
      <w:pPr>
        <w:pStyle w:val="KDParagraf"/>
        <w:spacing w:before="0"/>
        <w:rPr>
          <w:rFonts w:cs="Arial"/>
          <w:color w:val="00B0F0"/>
          <w:lang w:val="sr-Cyrl-BA"/>
        </w:rPr>
      </w:pPr>
    </w:p>
    <w:p w:rsidR="00343A18" w:rsidRPr="00DC450F" w:rsidRDefault="00343A18" w:rsidP="00343A18">
      <w:pPr>
        <w:spacing w:before="0"/>
        <w:rPr>
          <w:rFonts w:cs="Arial"/>
          <w:b/>
          <w:lang w:val="sr-Cyrl-BA"/>
        </w:rPr>
      </w:pPr>
      <w:r w:rsidRPr="00DD65A8">
        <w:rPr>
          <w:rFonts w:cs="Arial"/>
          <w:b/>
          <w:lang w:val="sr-Cyrl-BA"/>
        </w:rPr>
        <w:t xml:space="preserve">СРЕДСТВА ФИНАНСИЈСКОГ </w:t>
      </w:r>
      <w:r w:rsidRPr="00DC450F">
        <w:rPr>
          <w:rFonts w:cs="Arial"/>
          <w:b/>
          <w:lang w:val="sr-Cyrl-BA"/>
        </w:rPr>
        <w:t>ОБЕЗБЕЂЕЊА</w:t>
      </w:r>
    </w:p>
    <w:p w:rsidR="00343A18" w:rsidRPr="00DC450F" w:rsidRDefault="00343A18" w:rsidP="00343A18">
      <w:pPr>
        <w:spacing w:before="0"/>
        <w:jc w:val="center"/>
        <w:rPr>
          <w:rFonts w:cs="Arial"/>
          <w:b/>
          <w:lang w:val="sr-Cyrl-BA"/>
        </w:rPr>
      </w:pPr>
      <w:r w:rsidRPr="00DC450F">
        <w:rPr>
          <w:rFonts w:cs="Arial"/>
          <w:b/>
          <w:lang w:val="sr-Cyrl-BA"/>
        </w:rPr>
        <w:t xml:space="preserve">Члан </w:t>
      </w:r>
      <w:r w:rsidR="00F2111E">
        <w:rPr>
          <w:rFonts w:cs="Arial"/>
          <w:b/>
          <w:lang w:val="sr-Cyrl-BA"/>
        </w:rPr>
        <w:t>9</w:t>
      </w:r>
      <w:r w:rsidRPr="00DC450F">
        <w:rPr>
          <w:rFonts w:cs="Arial"/>
          <w:b/>
          <w:lang w:val="sr-Cyrl-BA"/>
        </w:rPr>
        <w:t xml:space="preserve">. </w:t>
      </w:r>
    </w:p>
    <w:p w:rsidR="005B0022" w:rsidRPr="005A4378" w:rsidRDefault="005B0022" w:rsidP="005B0022">
      <w:pPr>
        <w:spacing w:before="0"/>
        <w:rPr>
          <w:rFonts w:cs="Arial"/>
          <w:b/>
          <w:u w:val="single"/>
          <w:lang w:val="sr-Cyrl-BA"/>
        </w:rPr>
      </w:pPr>
      <w:r w:rsidRPr="005A4378">
        <w:rPr>
          <w:rFonts w:cs="Arial"/>
          <w:b/>
          <w:u w:val="single"/>
          <w:lang w:val="sr-Cyrl-BA"/>
        </w:rPr>
        <w:t>Банкарска гаранција за добро извршење посла</w:t>
      </w:r>
    </w:p>
    <w:p w:rsidR="005B0022" w:rsidRPr="00DD65A8" w:rsidRDefault="005B0022" w:rsidP="005B0022">
      <w:pPr>
        <w:spacing w:before="0"/>
        <w:rPr>
          <w:rFonts w:cs="Arial"/>
          <w:lang w:val="sr-Cyrl-BA"/>
        </w:rPr>
      </w:pPr>
      <w:r>
        <w:rPr>
          <w:lang w:val="sr-Cyrl-RS"/>
        </w:rPr>
        <w:t>Продавац</w:t>
      </w:r>
      <w:r w:rsidRPr="00DD65A8">
        <w:rPr>
          <w:lang w:val="sr-Cyrl-BA"/>
        </w:rPr>
        <w:t xml:space="preserve"> је обавезан да у тренутку потписивања Уговора, преда </w:t>
      </w:r>
      <w:r>
        <w:rPr>
          <w:lang w:val="sr-Cyrl-RS"/>
        </w:rPr>
        <w:t>Купцу</w:t>
      </w:r>
      <w:r w:rsidRPr="00DD65A8">
        <w:rPr>
          <w:lang w:val="sr-Cyrl-BA"/>
        </w:rPr>
        <w:t xml:space="preserve">, као средство финансијског обезбеђења за добро извршење посла у износу од 10% од укупне вредности уговора, без ПДВ, неопозиву, безусловну (без права на приговор) и на први позив наплативу банкарску гаранцију, која мора трајати најмање 30(словима:тридесет)дана дуже од уговореног рока извршења Услуге, а евентуални продужетак тог рока има за последицу и продужење рока важења гаранције за исти број дана за који ће бити продужен рок за извршење обавеза по овом Уговору </w:t>
      </w:r>
      <w:r w:rsidRPr="00DD65A8">
        <w:rPr>
          <w:rFonts w:cs="Arial"/>
          <w:lang w:val="sr-Cyrl-BA"/>
        </w:rPr>
        <w:t xml:space="preserve">Купац ће уновчити дату банкарску гаранцију за добро извршење посла у случају да Продавац не буде извршавао своје уговорне обавезе у роковима и на начин предвиђен уговором. </w:t>
      </w:r>
    </w:p>
    <w:p w:rsidR="005B0022" w:rsidRPr="00DD65A8" w:rsidRDefault="005B0022" w:rsidP="005B0022">
      <w:pPr>
        <w:spacing w:before="0"/>
        <w:rPr>
          <w:rFonts w:cs="Arial"/>
          <w:lang w:val="sr-Cyrl-BA"/>
        </w:rPr>
      </w:pPr>
      <w:r w:rsidRPr="00DD65A8">
        <w:rPr>
          <w:rFonts w:cs="Arial"/>
          <w:lang w:val="sr-Cyrl-BA"/>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F60E14" w:rsidRPr="00DD65A8" w:rsidRDefault="00F60E14" w:rsidP="005B0022">
      <w:pPr>
        <w:spacing w:before="0"/>
        <w:rPr>
          <w:rFonts w:cs="Arial"/>
          <w:lang w:val="sr-Cyrl-BA"/>
        </w:rPr>
      </w:pPr>
    </w:p>
    <w:p w:rsidR="005B0022" w:rsidRPr="005A4378" w:rsidRDefault="005B0022" w:rsidP="005B0022">
      <w:pPr>
        <w:pStyle w:val="KDParagraf"/>
        <w:rPr>
          <w:rFonts w:eastAsia="TimesNewRomanPSMT" w:cs="Arial"/>
          <w:b/>
          <w:bCs/>
          <w:iCs/>
          <w:u w:val="single"/>
          <w:lang w:val="sr-Cyrl-RS"/>
        </w:rPr>
      </w:pPr>
      <w:r w:rsidRPr="005A4378">
        <w:rPr>
          <w:rFonts w:eastAsia="TimesNewRomanPSMT" w:cs="Arial"/>
          <w:b/>
          <w:bCs/>
          <w:iCs/>
          <w:u w:val="single"/>
          <w:lang w:val="sr-Cyrl-RS"/>
        </w:rPr>
        <w:t>Банкарска гаранција за отклањање грешака у гарантном року</w:t>
      </w:r>
    </w:p>
    <w:p w:rsidR="005B0022" w:rsidRPr="00DD65A8" w:rsidRDefault="005B0022" w:rsidP="005B0022">
      <w:pPr>
        <w:pStyle w:val="KDParagraf"/>
        <w:spacing w:before="0"/>
        <w:rPr>
          <w:rFonts w:eastAsia="TimesNewRomanPSMT" w:cs="Arial"/>
          <w:iCs/>
          <w:lang w:val="sr-Cyrl-RS"/>
        </w:rPr>
      </w:pPr>
      <w:r w:rsidRPr="00DD65A8">
        <w:rPr>
          <w:rFonts w:eastAsia="TimesNewRomanPSMT" w:cs="Arial"/>
          <w:iCs/>
          <w:lang w:val="sr-Cyrl-RS"/>
        </w:rPr>
        <w:t>Продавац се обавезује да преда Купцу банкарску гаранцију за отклањање недостатака у  гарантном року која је неопозива, безусловна,без права протеста и платива на први позив, издата у висини од 5% од укупно уговорене цене (без ПДВ) са роком важења 30 дана дужим од гарантног рока .</w:t>
      </w:r>
    </w:p>
    <w:p w:rsidR="005B0022" w:rsidRPr="00DD65A8" w:rsidRDefault="005B0022" w:rsidP="005B0022">
      <w:pPr>
        <w:pStyle w:val="KDParagraf"/>
        <w:spacing w:before="0"/>
        <w:rPr>
          <w:rFonts w:eastAsia="TimesNewRomanPSMT" w:cs="Arial"/>
          <w:iCs/>
          <w:lang w:val="sr-Cyrl-RS"/>
        </w:rPr>
      </w:pPr>
      <w:r w:rsidRPr="00DD65A8">
        <w:rPr>
          <w:rFonts w:eastAsia="TimesNewRomanPSMT" w:cs="Arial"/>
          <w:iCs/>
          <w:lang w:val="sr-Cyrl-RS"/>
        </w:rPr>
        <w:t>Банкарска гаранција за отклањање недостатака у гарантном року, доставља се  у тренутку примопредаје/испоруке предмета уговора  нпр. испоруке последње транше предмета јавне набавке  или најкасније 5 дана пре истека банкарске гаранције за добро извршење посла. Уколико продавац не достави банкарску гаранцију за отклањање недостатака у гарантном року, Купац има право да наплати банкарску гаранцију за добро извршење посла.</w:t>
      </w:r>
    </w:p>
    <w:p w:rsidR="005B0022" w:rsidRPr="00DD65A8" w:rsidRDefault="005B0022" w:rsidP="005B0022">
      <w:pPr>
        <w:pStyle w:val="KDParagraf"/>
        <w:spacing w:before="0"/>
        <w:rPr>
          <w:rFonts w:eastAsia="TimesNewRomanPSMT" w:cs="Arial"/>
          <w:iCs/>
          <w:lang w:val="sr-Cyrl-RS"/>
        </w:rPr>
      </w:pPr>
      <w:r w:rsidRPr="00DD65A8">
        <w:rPr>
          <w:rFonts w:eastAsia="TimesNewRomanPSMT" w:cs="Arial"/>
          <w:iCs/>
          <w:lang w:val="sr-Cyrl-RS"/>
        </w:rPr>
        <w:t>Достављена банкарска гаранција  не може да садржи додатне услове за исплату, краћи рок и мањи износ.</w:t>
      </w:r>
    </w:p>
    <w:p w:rsidR="005B0022" w:rsidRPr="00DD65A8" w:rsidRDefault="005B0022" w:rsidP="005B0022">
      <w:pPr>
        <w:pStyle w:val="KDParagraf"/>
        <w:spacing w:before="0"/>
        <w:rPr>
          <w:rFonts w:eastAsia="TimesNewRomanPSMT" w:cs="Arial"/>
          <w:iCs/>
          <w:lang w:val="sr-Cyrl-RS"/>
        </w:rPr>
      </w:pPr>
      <w:r w:rsidRPr="00DD65A8">
        <w:rPr>
          <w:rFonts w:eastAsia="TimesNewRomanPSMT" w:cs="Arial"/>
          <w:iCs/>
          <w:lang w:val="sr-Cyrl-RS"/>
        </w:rPr>
        <w:t>Купац је овлашћен да наплати банкарску гаранцију за отклањање недостатака у  гарантном року у случају да Продавац не испуни своје уговорне обавезе у погледу гарантног рока.</w:t>
      </w:r>
    </w:p>
    <w:p w:rsidR="00343A18" w:rsidRPr="00DD65A8" w:rsidRDefault="00343A18" w:rsidP="00343A18">
      <w:pPr>
        <w:pStyle w:val="KDParagraf"/>
        <w:spacing w:before="0"/>
        <w:rPr>
          <w:rFonts w:eastAsia="TimesNewRomanPSMT" w:cs="Arial"/>
          <w:lang w:val="sr-Cyrl-RS"/>
        </w:rPr>
      </w:pPr>
    </w:p>
    <w:p w:rsidR="00343A18" w:rsidRPr="00DD65A8" w:rsidRDefault="00343A18" w:rsidP="00343A18">
      <w:pPr>
        <w:spacing w:before="0"/>
        <w:rPr>
          <w:rFonts w:cs="Arial"/>
          <w:b/>
          <w:lang w:val="sr-Cyrl-RS"/>
        </w:rPr>
      </w:pPr>
      <w:r w:rsidRPr="00DD65A8">
        <w:rPr>
          <w:rFonts w:cs="Arial"/>
          <w:b/>
          <w:lang w:val="sr-Cyrl-RS"/>
        </w:rPr>
        <w:t>УГОВОРНА КАЗНА ЗБОГ ЗАКАШЊЕЊА У ИСПОРУЦИ</w:t>
      </w:r>
    </w:p>
    <w:p w:rsidR="00343A18" w:rsidRPr="00DD65A8" w:rsidRDefault="00343A18" w:rsidP="00343A18">
      <w:pPr>
        <w:spacing w:before="0"/>
        <w:jc w:val="center"/>
        <w:rPr>
          <w:rFonts w:cs="Arial"/>
          <w:b/>
          <w:lang w:val="sr-Cyrl-RS"/>
        </w:rPr>
      </w:pPr>
      <w:r w:rsidRPr="00DC450F">
        <w:rPr>
          <w:rFonts w:cs="Arial"/>
          <w:b/>
          <w:lang w:val="sr-Cyrl-RS"/>
        </w:rPr>
        <w:t>Члан 1</w:t>
      </w:r>
      <w:r w:rsidR="00F2111E">
        <w:rPr>
          <w:rFonts w:cs="Arial"/>
          <w:b/>
          <w:lang w:val="sr-Cyrl-RS"/>
        </w:rPr>
        <w:t>0</w:t>
      </w:r>
      <w:r w:rsidRPr="00DC450F">
        <w:rPr>
          <w:rFonts w:cs="Arial"/>
          <w:b/>
          <w:lang w:val="sr-Cyrl-RS"/>
        </w:rPr>
        <w:t>.</w:t>
      </w:r>
    </w:p>
    <w:p w:rsidR="005B0022" w:rsidRPr="002B3426" w:rsidRDefault="005B0022" w:rsidP="005B0022">
      <w:pPr>
        <w:tabs>
          <w:tab w:val="left" w:pos="9090"/>
        </w:tabs>
        <w:rPr>
          <w:rFonts w:cs="Arial"/>
          <w:bCs/>
          <w:lang w:val="sr-Cyrl-CS"/>
        </w:rPr>
      </w:pPr>
      <w:r w:rsidRPr="002B3426">
        <w:rPr>
          <w:rFonts w:cs="Arial"/>
          <w:bCs/>
          <w:lang w:val="sr-Cyrl-CS"/>
        </w:rPr>
        <w:t>Уколико Продавац не испуни своје обавезе или не испоручи добр</w:t>
      </w:r>
      <w:r w:rsidRPr="00DD65A8">
        <w:rPr>
          <w:rFonts w:cs="Arial"/>
          <w:bCs/>
          <w:lang w:val="sr-Cyrl-RS"/>
        </w:rPr>
        <w:t>о</w:t>
      </w:r>
      <w:r w:rsidRPr="002B3426">
        <w:rPr>
          <w:rFonts w:cs="Arial"/>
          <w:bCs/>
          <w:lang w:val="sr-Cyrl-CS"/>
        </w:rPr>
        <w:t xml:space="preserve"> у уговореном року и уговореној динамици, из разлога за које је одговоран, и тиме занемари уредно извршење овог Уговора, обавезан је да плати уговорну казну, обрачунату на вредност добара која нису испоручена.</w:t>
      </w:r>
    </w:p>
    <w:p w:rsidR="005B0022" w:rsidRPr="00DD65A8" w:rsidRDefault="005B0022" w:rsidP="005B0022">
      <w:pPr>
        <w:tabs>
          <w:tab w:val="left" w:pos="9090"/>
        </w:tabs>
        <w:rPr>
          <w:rFonts w:cs="Arial"/>
          <w:lang w:val="sr-Cyrl-CS"/>
        </w:rPr>
      </w:pPr>
      <w:r w:rsidRPr="00DD65A8">
        <w:rPr>
          <w:rFonts w:cs="Arial"/>
          <w:bCs/>
          <w:lang w:val="sr-Cyrl-CS"/>
        </w:rPr>
        <w:t>Уговорна казна се обрачунава од првог дана од истека уговореног рока испоруке из члана 5</w:t>
      </w:r>
      <w:r w:rsidRPr="002B3426">
        <w:rPr>
          <w:rFonts w:cs="Arial"/>
          <w:bCs/>
          <w:lang w:val="sr-Latn-CS"/>
        </w:rPr>
        <w:t>.</w:t>
      </w:r>
      <w:r w:rsidRPr="00DD65A8">
        <w:rPr>
          <w:rFonts w:cs="Arial"/>
          <w:bCs/>
          <w:lang w:val="sr-Cyrl-CS"/>
        </w:rPr>
        <w:t xml:space="preserve"> овог Уговора и износи 0,5% уговорене вредности неиспоручених добара дневно, а највише до 10% укупно уговорене вредности</w:t>
      </w:r>
      <w:r w:rsidR="00400AE2">
        <w:rPr>
          <w:rFonts w:cs="Arial"/>
          <w:bCs/>
          <w:lang w:val="sr-Cyrl-CS"/>
        </w:rPr>
        <w:t xml:space="preserve"> неиспоручених</w:t>
      </w:r>
      <w:r w:rsidRPr="00DD65A8">
        <w:rPr>
          <w:rFonts w:cs="Arial"/>
          <w:bCs/>
          <w:lang w:val="sr-Cyrl-CS"/>
        </w:rPr>
        <w:t xml:space="preserve"> добара,</w:t>
      </w:r>
      <w:r w:rsidRPr="00DD65A8">
        <w:rPr>
          <w:rFonts w:cs="Arial"/>
          <w:lang w:val="sr-Cyrl-CS"/>
        </w:rPr>
        <w:t>без пореза на додату вредност.</w:t>
      </w:r>
    </w:p>
    <w:p w:rsidR="005B0022" w:rsidRPr="00DD65A8" w:rsidRDefault="005B0022" w:rsidP="005B0022">
      <w:pPr>
        <w:tabs>
          <w:tab w:val="left" w:pos="9090"/>
        </w:tabs>
        <w:rPr>
          <w:rFonts w:cs="Arial"/>
          <w:lang w:val="sr-Cyrl-CS"/>
        </w:rPr>
      </w:pPr>
      <w:r w:rsidRPr="00DD65A8">
        <w:rPr>
          <w:rFonts w:cs="Arial"/>
          <w:bCs/>
          <w:lang w:val="sr-Cyrl-CS"/>
        </w:rPr>
        <w:lastRenderedPageBreak/>
        <w:t>Плаћање уговорне казне</w:t>
      </w:r>
      <w:r w:rsidRPr="00DD65A8">
        <w:rPr>
          <w:rFonts w:cs="Arial"/>
          <w:lang w:val="sr-Cyrl-CS"/>
        </w:rPr>
        <w:t>, из става 1. овог члана,  д</w:t>
      </w:r>
      <w:r w:rsidRPr="002B3426">
        <w:rPr>
          <w:rFonts w:cs="Arial"/>
        </w:rPr>
        <w:t>o</w:t>
      </w:r>
      <w:r w:rsidRPr="00DD65A8">
        <w:rPr>
          <w:rFonts w:cs="Arial"/>
          <w:lang w:val="sr-Cyrl-CS"/>
        </w:rPr>
        <w:t>сп</w:t>
      </w:r>
      <w:r w:rsidRPr="002B3426">
        <w:rPr>
          <w:rFonts w:cs="Arial"/>
        </w:rPr>
        <w:t>e</w:t>
      </w:r>
      <w:r w:rsidRPr="00DD65A8">
        <w:rPr>
          <w:rFonts w:cs="Arial"/>
          <w:lang w:val="sr-Cyrl-CS"/>
        </w:rPr>
        <w:t>в</w:t>
      </w:r>
      <w:r w:rsidRPr="002B3426">
        <w:rPr>
          <w:rFonts w:cs="Arial"/>
        </w:rPr>
        <w:t>a</w:t>
      </w:r>
      <w:r w:rsidRPr="00DD65A8">
        <w:rPr>
          <w:rFonts w:cs="Arial"/>
          <w:lang w:val="sr-Cyrl-CS"/>
        </w:rPr>
        <w:t xml:space="preserve"> у р</w:t>
      </w:r>
      <w:r w:rsidRPr="002B3426">
        <w:rPr>
          <w:rFonts w:cs="Arial"/>
        </w:rPr>
        <w:t>o</w:t>
      </w:r>
      <w:r w:rsidRPr="00DD65A8">
        <w:rPr>
          <w:rFonts w:cs="Arial"/>
          <w:lang w:val="sr-Cyrl-CS"/>
        </w:rPr>
        <w:t>ку до 45(четрдесетпет) д</w:t>
      </w:r>
      <w:r w:rsidRPr="002B3426">
        <w:rPr>
          <w:rFonts w:cs="Arial"/>
        </w:rPr>
        <w:t>a</w:t>
      </w:r>
      <w:r w:rsidRPr="00DD65A8">
        <w:rPr>
          <w:rFonts w:cs="Arial"/>
          <w:lang w:val="sr-Cyrl-CS"/>
        </w:rPr>
        <w:t>н</w:t>
      </w:r>
      <w:r w:rsidRPr="002B3426">
        <w:rPr>
          <w:rFonts w:cs="Arial"/>
        </w:rPr>
        <w:t>a</w:t>
      </w:r>
      <w:r w:rsidRPr="00DD65A8">
        <w:rPr>
          <w:rFonts w:cs="Arial"/>
          <w:lang w:val="sr-Cyrl-CS"/>
        </w:rPr>
        <w:t xml:space="preserve"> </w:t>
      </w:r>
      <w:r w:rsidRPr="002B3426">
        <w:rPr>
          <w:rFonts w:cs="Arial"/>
        </w:rPr>
        <w:t>o</w:t>
      </w:r>
      <w:r w:rsidRPr="00DD65A8">
        <w:rPr>
          <w:rFonts w:cs="Arial"/>
          <w:lang w:val="sr-Cyrl-CS"/>
        </w:rPr>
        <w:t>д д</w:t>
      </w:r>
      <w:r w:rsidRPr="002B3426">
        <w:rPr>
          <w:rFonts w:cs="Arial"/>
        </w:rPr>
        <w:t>a</w:t>
      </w:r>
      <w:r w:rsidRPr="00DD65A8">
        <w:rPr>
          <w:rFonts w:cs="Arial"/>
          <w:lang w:val="sr-Cyrl-CS"/>
        </w:rPr>
        <w:t>н</w:t>
      </w:r>
      <w:r w:rsidRPr="002B3426">
        <w:rPr>
          <w:rFonts w:cs="Arial"/>
        </w:rPr>
        <w:t>a</w:t>
      </w:r>
      <w:r w:rsidRPr="00DD65A8">
        <w:rPr>
          <w:rFonts w:cs="Arial"/>
          <w:lang w:val="sr-Cyrl-CS"/>
        </w:rPr>
        <w:t xml:space="preserve"> пријема од стране Продавца рачуна </w:t>
      </w:r>
      <w:r w:rsidRPr="00DD65A8">
        <w:rPr>
          <w:rFonts w:cs="Arial"/>
          <w:bCs/>
          <w:lang w:val="sr-Cyrl-CS"/>
        </w:rPr>
        <w:t xml:space="preserve">Купца </w:t>
      </w:r>
      <w:r w:rsidRPr="00DD65A8">
        <w:rPr>
          <w:rFonts w:cs="Arial"/>
          <w:lang w:val="sr-Cyrl-CS"/>
        </w:rPr>
        <w:t>испостављених по овом основу.</w:t>
      </w:r>
    </w:p>
    <w:p w:rsidR="000F03EB" w:rsidRPr="00DD65A8" w:rsidRDefault="005B0022" w:rsidP="000F03EB">
      <w:pPr>
        <w:tabs>
          <w:tab w:val="left" w:pos="9090"/>
        </w:tabs>
        <w:rPr>
          <w:rFonts w:cs="Arial"/>
          <w:bCs/>
          <w:lang w:val="sr-Cyrl-CS"/>
        </w:rPr>
      </w:pPr>
      <w:r w:rsidRPr="002B3426">
        <w:rPr>
          <w:rFonts w:cs="Arial"/>
          <w:bCs/>
          <w:lang w:val="sr-Cyrl-CS"/>
        </w:rPr>
        <w:t xml:space="preserve">У случају закашњења са испоруком дужег од 20 (двадесет) дана, </w:t>
      </w:r>
      <w:r w:rsidRPr="00DD65A8">
        <w:rPr>
          <w:rFonts w:cs="Arial"/>
          <w:bCs/>
          <w:lang w:val="sr-Cyrl-CS"/>
        </w:rPr>
        <w:t>Купац</w:t>
      </w:r>
      <w:r w:rsidRPr="002B3426">
        <w:rPr>
          <w:rFonts w:cs="Arial"/>
          <w:bCs/>
          <w:lang w:val="sr-Cyrl-CS"/>
        </w:rPr>
        <w:t xml:space="preserve"> има право да једнострано раскине овај Уговор и од Продавца захтева накнаду штете и измакле добити. </w:t>
      </w:r>
    </w:p>
    <w:p w:rsidR="000F03EB" w:rsidRDefault="000F03EB" w:rsidP="00343A18">
      <w:pPr>
        <w:pStyle w:val="KDParagraf"/>
        <w:spacing w:before="0"/>
        <w:rPr>
          <w:rFonts w:cs="Arial"/>
          <w:lang w:val="sr-Cyrl-CS"/>
        </w:rPr>
      </w:pPr>
    </w:p>
    <w:p w:rsidR="00C668A9" w:rsidRDefault="00C668A9" w:rsidP="00343A18">
      <w:pPr>
        <w:pStyle w:val="KDParagraf"/>
        <w:spacing w:before="0"/>
        <w:rPr>
          <w:rFonts w:cs="Arial"/>
          <w:lang w:val="sr-Cyrl-CS"/>
        </w:rPr>
      </w:pPr>
    </w:p>
    <w:p w:rsidR="00C668A9" w:rsidRPr="00DD65A8" w:rsidRDefault="00C668A9" w:rsidP="00343A18">
      <w:pPr>
        <w:pStyle w:val="KDParagraf"/>
        <w:spacing w:before="0"/>
        <w:rPr>
          <w:rFonts w:cs="Arial"/>
          <w:lang w:val="sr-Cyrl-CS"/>
        </w:rPr>
      </w:pPr>
    </w:p>
    <w:p w:rsidR="00343A18" w:rsidRPr="00DD65A8" w:rsidRDefault="00343A18" w:rsidP="00343A18">
      <w:pPr>
        <w:autoSpaceDE w:val="0"/>
        <w:autoSpaceDN w:val="0"/>
        <w:adjustRightInd w:val="0"/>
        <w:spacing w:before="0"/>
        <w:rPr>
          <w:rFonts w:cs="Arial"/>
          <w:b/>
          <w:lang w:val="sr-Cyrl-CS"/>
        </w:rPr>
      </w:pPr>
      <w:r w:rsidRPr="00DD65A8">
        <w:rPr>
          <w:rFonts w:cs="Arial"/>
          <w:b/>
          <w:lang w:val="sr-Cyrl-CS"/>
        </w:rPr>
        <w:t xml:space="preserve">ВИША СИЛА </w:t>
      </w:r>
    </w:p>
    <w:p w:rsidR="00343A18" w:rsidRPr="00DD65A8" w:rsidRDefault="00343A18" w:rsidP="00343A18">
      <w:pPr>
        <w:autoSpaceDE w:val="0"/>
        <w:autoSpaceDN w:val="0"/>
        <w:adjustRightInd w:val="0"/>
        <w:spacing w:before="0"/>
        <w:jc w:val="center"/>
        <w:rPr>
          <w:rFonts w:cs="Arial"/>
          <w:b/>
          <w:lang w:val="sr-Cyrl-CS"/>
        </w:rPr>
      </w:pPr>
      <w:r w:rsidRPr="00DC450F">
        <w:rPr>
          <w:rFonts w:cs="Arial"/>
          <w:b/>
          <w:lang w:val="sr-Cyrl-CS"/>
        </w:rPr>
        <w:t>Члан 1</w:t>
      </w:r>
      <w:r w:rsidR="00F2111E">
        <w:rPr>
          <w:rFonts w:cs="Arial"/>
          <w:b/>
          <w:lang w:val="sr-Cyrl-CS"/>
        </w:rPr>
        <w:t>1</w:t>
      </w:r>
      <w:r w:rsidRPr="00DC450F">
        <w:rPr>
          <w:rFonts w:cs="Arial"/>
          <w:b/>
          <w:lang w:val="sr-Cyrl-CS"/>
        </w:rPr>
        <w:t>.</w:t>
      </w:r>
    </w:p>
    <w:p w:rsidR="00343A18" w:rsidRPr="00DD65A8" w:rsidRDefault="00343A18" w:rsidP="00343A18">
      <w:pPr>
        <w:tabs>
          <w:tab w:val="left" w:pos="1512"/>
          <w:tab w:val="left" w:pos="9090"/>
        </w:tabs>
        <w:rPr>
          <w:rFonts w:cs="Arial"/>
          <w:lang w:val="sr-Cyrl-CS"/>
        </w:rPr>
      </w:pPr>
      <w:r w:rsidRPr="00DD65A8">
        <w:rPr>
          <w:rFonts w:cs="Arial"/>
          <w:lang w:val="sr-Cyrl-CS"/>
        </w:rPr>
        <w:t xml:space="preserve">Дејство више силе се сматра за случај који ослобађа од одговорности за извршавање свих или неких уговорених обавеза и </w:t>
      </w:r>
      <w:r w:rsidRPr="00F10346">
        <w:rPr>
          <w:rFonts w:cs="Arial"/>
          <w:lang w:val="sr-Cyrl-CS"/>
        </w:rPr>
        <w:t>за</w:t>
      </w:r>
      <w:r w:rsidRPr="00DD65A8">
        <w:rPr>
          <w:rFonts w:cs="Arial"/>
          <w:lang w:val="sr-Cyrl-CS"/>
        </w:rPr>
        <w:t xml:space="preserve"> накнаду штете за делимично или потпуно неизвршење уговорених обавеза</w:t>
      </w:r>
      <w:r w:rsidRPr="00F10346">
        <w:rPr>
          <w:rFonts w:cs="Arial"/>
          <w:lang w:val="sr-Cyrl-CS"/>
        </w:rPr>
        <w:t>,за</w:t>
      </w:r>
      <w:r w:rsidRPr="00DD65A8">
        <w:rPr>
          <w:rFonts w:cs="Arial"/>
          <w:lang w:val="sr-Cyrl-CS"/>
        </w:rPr>
        <w:t>ону Уговорну страну код које је наступио случај више силе, или обе уговорне стране када је код обе Уговорне стране наступио случај више силе, а извршење обавеза које је онемогућено због дејства више силе</w:t>
      </w:r>
      <w:r w:rsidRPr="00F10346">
        <w:rPr>
          <w:rFonts w:cs="Arial"/>
          <w:lang w:val="sr-Cyrl-CS"/>
        </w:rPr>
        <w:t>,</w:t>
      </w:r>
      <w:r w:rsidRPr="00DD65A8">
        <w:rPr>
          <w:rFonts w:cs="Arial"/>
          <w:lang w:val="sr-Cyrl-CS"/>
        </w:rPr>
        <w:t xml:space="preserve"> одлаже се за време њеног трајања. </w:t>
      </w:r>
    </w:p>
    <w:p w:rsidR="00343A18" w:rsidRPr="00F10346" w:rsidRDefault="00343A18" w:rsidP="00343A18">
      <w:pPr>
        <w:tabs>
          <w:tab w:val="left" w:pos="1512"/>
          <w:tab w:val="left" w:pos="9090"/>
        </w:tabs>
        <w:rPr>
          <w:rFonts w:cs="Arial"/>
          <w:lang w:val="hr-HR"/>
        </w:rPr>
      </w:pPr>
      <w:r w:rsidRPr="00DD65A8">
        <w:rPr>
          <w:rFonts w:cs="Arial"/>
          <w:lang w:val="sr-Cyrl-CS"/>
        </w:rPr>
        <w:t>Уговорна страна којој је извршавање уговорних обавеза онемогућено услед дејства више силе је у обавези да одмах</w:t>
      </w:r>
      <w:r w:rsidRPr="00F10346">
        <w:rPr>
          <w:rFonts w:cs="Arial"/>
          <w:lang w:val="hr-HR"/>
        </w:rPr>
        <w:t xml:space="preserve">, </w:t>
      </w:r>
      <w:r w:rsidRPr="00DD65A8">
        <w:rPr>
          <w:rFonts w:cs="Arial"/>
          <w:lang w:val="sr-Cyrl-CS"/>
        </w:rPr>
        <w:t>без одлагања</w:t>
      </w:r>
      <w:r w:rsidRPr="00F10346">
        <w:rPr>
          <w:rFonts w:cs="Arial"/>
          <w:lang w:val="hr-HR"/>
        </w:rPr>
        <w:t xml:space="preserve">, а најкасније у року од 48 (четрдесетосам) часова, од часа наступања случаја више силе, писаним путем обавести другу Уговорну </w:t>
      </w:r>
      <w:r w:rsidRPr="00DD65A8">
        <w:rPr>
          <w:rFonts w:cs="Arial"/>
          <w:lang w:val="sr-Cyrl-CS"/>
        </w:rPr>
        <w:t>страну о настанку</w:t>
      </w:r>
      <w:r w:rsidRPr="00F10346">
        <w:rPr>
          <w:rFonts w:cs="Arial"/>
          <w:lang w:val="hr-HR"/>
        </w:rPr>
        <w:t xml:space="preserve"> више силе</w:t>
      </w:r>
      <w:r w:rsidRPr="00DD65A8">
        <w:rPr>
          <w:rFonts w:cs="Arial"/>
          <w:lang w:val="sr-Cyrl-CS"/>
        </w:rPr>
        <w:t xml:space="preserve"> и њеном процењеном или очекиваном трајању</w:t>
      </w:r>
      <w:r w:rsidRPr="00F10346">
        <w:rPr>
          <w:rFonts w:cs="Arial"/>
          <w:lang w:val="hr-HR"/>
        </w:rPr>
        <w:t>, уз достављање доказа о постојању више силе.</w:t>
      </w:r>
    </w:p>
    <w:p w:rsidR="00343A18" w:rsidRPr="00DD65A8" w:rsidRDefault="00343A18" w:rsidP="00343A18">
      <w:pPr>
        <w:tabs>
          <w:tab w:val="left" w:pos="1512"/>
          <w:tab w:val="left" w:pos="9090"/>
        </w:tabs>
        <w:rPr>
          <w:rFonts w:cs="Arial"/>
          <w:lang w:val="hr-HR"/>
        </w:rPr>
      </w:pPr>
      <w:r w:rsidRPr="00F10346">
        <w:rPr>
          <w:rFonts w:cs="Arial"/>
        </w:rPr>
        <w:t>За</w:t>
      </w:r>
      <w:r w:rsidR="00C90FDB" w:rsidRPr="00DD65A8">
        <w:rPr>
          <w:rFonts w:cs="Arial"/>
          <w:lang w:val="hr-HR"/>
        </w:rPr>
        <w:t xml:space="preserve"> </w:t>
      </w:r>
      <w:r w:rsidR="00C90FDB" w:rsidRPr="00F10346">
        <w:rPr>
          <w:rFonts w:cs="Arial"/>
        </w:rPr>
        <w:t>време</w:t>
      </w:r>
      <w:r w:rsidR="00C90FDB" w:rsidRPr="00DD65A8">
        <w:rPr>
          <w:rFonts w:cs="Arial"/>
          <w:lang w:val="hr-HR"/>
        </w:rPr>
        <w:t xml:space="preserve"> </w:t>
      </w:r>
      <w:r w:rsidR="00C90FDB" w:rsidRPr="00F10346">
        <w:rPr>
          <w:rFonts w:cs="Arial"/>
        </w:rPr>
        <w:t>трајања</w:t>
      </w:r>
      <w:r w:rsidR="00C90FDB" w:rsidRPr="00DD65A8">
        <w:rPr>
          <w:rFonts w:cs="Arial"/>
          <w:lang w:val="hr-HR"/>
        </w:rPr>
        <w:t xml:space="preserve"> </w:t>
      </w:r>
      <w:r w:rsidR="00C90FDB" w:rsidRPr="00F10346">
        <w:rPr>
          <w:rFonts w:cs="Arial"/>
        </w:rPr>
        <w:t>више</w:t>
      </w:r>
      <w:r w:rsidR="00C90FDB" w:rsidRPr="00DD65A8">
        <w:rPr>
          <w:rFonts w:cs="Arial"/>
          <w:lang w:val="hr-HR"/>
        </w:rPr>
        <w:t xml:space="preserve"> </w:t>
      </w:r>
      <w:r w:rsidR="00C90FDB" w:rsidRPr="00F10346">
        <w:rPr>
          <w:rFonts w:cs="Arial"/>
        </w:rPr>
        <w:t>силе</w:t>
      </w:r>
      <w:r w:rsidR="00C90FDB" w:rsidRPr="00DD65A8">
        <w:rPr>
          <w:rFonts w:cs="Arial"/>
          <w:lang w:val="hr-HR"/>
        </w:rPr>
        <w:t xml:space="preserve"> </w:t>
      </w:r>
      <w:r w:rsidR="00C90FDB" w:rsidRPr="00F10346">
        <w:rPr>
          <w:rFonts w:cs="Arial"/>
        </w:rPr>
        <w:t>свака</w:t>
      </w:r>
      <w:r w:rsidR="00C90FDB" w:rsidRPr="00DD65A8">
        <w:rPr>
          <w:rFonts w:cs="Arial"/>
          <w:lang w:val="hr-HR"/>
        </w:rPr>
        <w:t xml:space="preserve"> </w:t>
      </w:r>
      <w:r w:rsidR="00C90FDB" w:rsidRPr="00F10346">
        <w:rPr>
          <w:rFonts w:cs="Arial"/>
        </w:rPr>
        <w:t>У</w:t>
      </w:r>
      <w:r w:rsidRPr="00F10346">
        <w:rPr>
          <w:rFonts w:cs="Arial"/>
        </w:rPr>
        <w:t>говорна</w:t>
      </w:r>
      <w:r w:rsidRPr="00DD65A8">
        <w:rPr>
          <w:rFonts w:cs="Arial"/>
          <w:lang w:val="hr-HR"/>
        </w:rPr>
        <w:t xml:space="preserve"> </w:t>
      </w:r>
      <w:r w:rsidRPr="00F10346">
        <w:rPr>
          <w:rFonts w:cs="Arial"/>
        </w:rPr>
        <w:t>страна</w:t>
      </w:r>
      <w:r w:rsidRPr="00DD65A8">
        <w:rPr>
          <w:rFonts w:cs="Arial"/>
          <w:lang w:val="hr-HR"/>
        </w:rPr>
        <w:t xml:space="preserve"> </w:t>
      </w:r>
      <w:r w:rsidRPr="00F10346">
        <w:rPr>
          <w:rFonts w:cs="Arial"/>
        </w:rPr>
        <w:t>сноси</w:t>
      </w:r>
      <w:r w:rsidRPr="00DD65A8">
        <w:rPr>
          <w:rFonts w:cs="Arial"/>
          <w:lang w:val="hr-HR"/>
        </w:rPr>
        <w:t xml:space="preserve"> </w:t>
      </w:r>
      <w:r w:rsidRPr="00F10346">
        <w:rPr>
          <w:rFonts w:cs="Arial"/>
        </w:rPr>
        <w:t>своје</w:t>
      </w:r>
      <w:r w:rsidRPr="00DD65A8">
        <w:rPr>
          <w:rFonts w:cs="Arial"/>
          <w:lang w:val="hr-HR"/>
        </w:rPr>
        <w:t xml:space="preserve"> </w:t>
      </w:r>
      <w:r w:rsidRPr="00F10346">
        <w:rPr>
          <w:rFonts w:cs="Arial"/>
        </w:rPr>
        <w:t>трошкове</w:t>
      </w:r>
      <w:r w:rsidRPr="00F10346">
        <w:rPr>
          <w:rFonts w:cs="Arial"/>
          <w:lang w:val="sr-Cyrl-CS"/>
        </w:rPr>
        <w:t xml:space="preserve"> и ни један трошак, или губитак једне и/или обе Уговорне стране, који је настао за време трајања више силе, или у вези дејства више силе, се не сматра штетом коју је обавезна да надокнади дуга Уговорна страна, ни за време трајања више силе, ни по њеном престанку</w:t>
      </w:r>
      <w:r w:rsidRPr="00DD65A8">
        <w:rPr>
          <w:rFonts w:cs="Arial"/>
          <w:lang w:val="hr-HR"/>
        </w:rPr>
        <w:t>.</w:t>
      </w:r>
    </w:p>
    <w:p w:rsidR="00860ED6" w:rsidRPr="00DD65A8" w:rsidRDefault="00343A18" w:rsidP="00343A18">
      <w:pPr>
        <w:tabs>
          <w:tab w:val="left" w:pos="1512"/>
          <w:tab w:val="left" w:pos="9090"/>
        </w:tabs>
        <w:rPr>
          <w:rFonts w:cs="Arial"/>
          <w:lang w:val="hr-HR"/>
        </w:rPr>
      </w:pPr>
      <w:r w:rsidRPr="00F10346">
        <w:rPr>
          <w:rFonts w:cs="Arial"/>
        </w:rPr>
        <w:t>Уколико</w:t>
      </w:r>
      <w:r w:rsidRPr="00DD65A8">
        <w:rPr>
          <w:rFonts w:cs="Arial"/>
          <w:lang w:val="hr-HR"/>
        </w:rPr>
        <w:t xml:space="preserve"> </w:t>
      </w:r>
      <w:r w:rsidRPr="00F10346">
        <w:rPr>
          <w:rFonts w:cs="Arial"/>
        </w:rPr>
        <w:t>деловање</w:t>
      </w:r>
      <w:r w:rsidRPr="00DD65A8">
        <w:rPr>
          <w:rFonts w:cs="Arial"/>
          <w:lang w:val="hr-HR"/>
        </w:rPr>
        <w:t xml:space="preserve"> </w:t>
      </w:r>
      <w:r w:rsidRPr="00F10346">
        <w:rPr>
          <w:rFonts w:cs="Arial"/>
        </w:rPr>
        <w:t>више</w:t>
      </w:r>
      <w:r w:rsidRPr="00DD65A8">
        <w:rPr>
          <w:rFonts w:cs="Arial"/>
          <w:lang w:val="hr-HR"/>
        </w:rPr>
        <w:t xml:space="preserve"> </w:t>
      </w:r>
      <w:r w:rsidRPr="00F10346">
        <w:rPr>
          <w:rFonts w:cs="Arial"/>
        </w:rPr>
        <w:t>силе</w:t>
      </w:r>
      <w:r w:rsidRPr="00DD65A8">
        <w:rPr>
          <w:rFonts w:cs="Arial"/>
          <w:lang w:val="hr-HR"/>
        </w:rPr>
        <w:t xml:space="preserve"> </w:t>
      </w:r>
      <w:r w:rsidRPr="00F10346">
        <w:rPr>
          <w:rFonts w:cs="Arial"/>
        </w:rPr>
        <w:t>траје</w:t>
      </w:r>
      <w:r w:rsidRPr="00DD65A8">
        <w:rPr>
          <w:rFonts w:cs="Arial"/>
          <w:lang w:val="hr-HR"/>
        </w:rPr>
        <w:t xml:space="preserve"> </w:t>
      </w:r>
      <w:r w:rsidRPr="00F10346">
        <w:rPr>
          <w:rFonts w:cs="Arial"/>
        </w:rPr>
        <w:t>дуже</w:t>
      </w:r>
      <w:r w:rsidRPr="00DD65A8">
        <w:rPr>
          <w:rFonts w:cs="Arial"/>
          <w:lang w:val="hr-HR"/>
        </w:rPr>
        <w:t xml:space="preserve"> </w:t>
      </w:r>
      <w:r w:rsidRPr="00F10346">
        <w:rPr>
          <w:rFonts w:cs="Arial"/>
        </w:rPr>
        <w:t>од</w:t>
      </w:r>
      <w:r w:rsidRPr="00DD65A8">
        <w:rPr>
          <w:rFonts w:cs="Arial"/>
          <w:lang w:val="hr-HR"/>
        </w:rPr>
        <w:t xml:space="preserve"> 30 (</w:t>
      </w:r>
      <w:r w:rsidRPr="00F10346">
        <w:rPr>
          <w:rFonts w:cs="Arial"/>
        </w:rPr>
        <w:t>тридесет</w:t>
      </w:r>
      <w:r w:rsidRPr="00DD65A8">
        <w:rPr>
          <w:rFonts w:cs="Arial"/>
          <w:lang w:val="hr-HR"/>
        </w:rPr>
        <w:t xml:space="preserve">) </w:t>
      </w:r>
      <w:r w:rsidRPr="00F10346">
        <w:rPr>
          <w:rFonts w:cs="Arial"/>
        </w:rPr>
        <w:t>календарских</w:t>
      </w:r>
      <w:r w:rsidRPr="00DD65A8">
        <w:rPr>
          <w:rFonts w:cs="Arial"/>
          <w:lang w:val="hr-HR"/>
        </w:rPr>
        <w:t xml:space="preserve"> </w:t>
      </w:r>
      <w:r w:rsidRPr="00F10346">
        <w:rPr>
          <w:rFonts w:cs="Arial"/>
        </w:rPr>
        <w:t>дана</w:t>
      </w:r>
      <w:r w:rsidRPr="00DD65A8">
        <w:rPr>
          <w:rFonts w:cs="Arial"/>
          <w:lang w:val="hr-HR"/>
        </w:rPr>
        <w:t xml:space="preserve">, </w:t>
      </w:r>
      <w:r w:rsidRPr="00F10346">
        <w:rPr>
          <w:rFonts w:cs="Arial"/>
        </w:rPr>
        <w:t>Уговорне</w:t>
      </w:r>
      <w:r w:rsidRPr="00DD65A8">
        <w:rPr>
          <w:rFonts w:cs="Arial"/>
          <w:lang w:val="hr-HR"/>
        </w:rPr>
        <w:t xml:space="preserve"> </w:t>
      </w:r>
      <w:r w:rsidRPr="00F10346">
        <w:rPr>
          <w:rFonts w:cs="Arial"/>
        </w:rPr>
        <w:t>стране</w:t>
      </w:r>
      <w:r w:rsidRPr="00DD65A8">
        <w:rPr>
          <w:rFonts w:cs="Arial"/>
          <w:lang w:val="hr-HR"/>
        </w:rPr>
        <w:t xml:space="preserve"> </w:t>
      </w:r>
      <w:r w:rsidRPr="00F10346">
        <w:rPr>
          <w:rFonts w:cs="Arial"/>
        </w:rPr>
        <w:t>ће</w:t>
      </w:r>
      <w:r w:rsidRPr="00DD65A8">
        <w:rPr>
          <w:rFonts w:cs="Arial"/>
          <w:lang w:val="hr-HR"/>
        </w:rPr>
        <w:t xml:space="preserve"> </w:t>
      </w:r>
      <w:r w:rsidRPr="00F10346">
        <w:rPr>
          <w:rFonts w:cs="Arial"/>
        </w:rPr>
        <w:t>се</w:t>
      </w:r>
      <w:r w:rsidRPr="00DD65A8">
        <w:rPr>
          <w:rFonts w:cs="Arial"/>
          <w:lang w:val="hr-HR"/>
        </w:rPr>
        <w:t xml:space="preserve"> </w:t>
      </w:r>
      <w:r w:rsidRPr="00F10346">
        <w:rPr>
          <w:rFonts w:cs="Arial"/>
        </w:rPr>
        <w:t>договорити</w:t>
      </w:r>
      <w:r w:rsidRPr="00DD65A8">
        <w:rPr>
          <w:rFonts w:cs="Arial"/>
          <w:lang w:val="hr-HR"/>
        </w:rPr>
        <w:t xml:space="preserve"> </w:t>
      </w:r>
      <w:r w:rsidRPr="00F10346">
        <w:rPr>
          <w:rFonts w:cs="Arial"/>
        </w:rPr>
        <w:t>о</w:t>
      </w:r>
      <w:r w:rsidRPr="00DD65A8">
        <w:rPr>
          <w:rFonts w:cs="Arial"/>
          <w:lang w:val="hr-HR"/>
        </w:rPr>
        <w:t xml:space="preserve"> </w:t>
      </w:r>
      <w:r w:rsidRPr="00F10346">
        <w:rPr>
          <w:rFonts w:cs="Arial"/>
        </w:rPr>
        <w:t>даљем</w:t>
      </w:r>
      <w:r w:rsidRPr="00DD65A8">
        <w:rPr>
          <w:rFonts w:cs="Arial"/>
          <w:lang w:val="hr-HR"/>
        </w:rPr>
        <w:t xml:space="preserve"> </w:t>
      </w:r>
      <w:r w:rsidRPr="00F10346">
        <w:rPr>
          <w:rFonts w:cs="Arial"/>
        </w:rPr>
        <w:t>поступању</w:t>
      </w:r>
      <w:r w:rsidRPr="00DD65A8">
        <w:rPr>
          <w:rFonts w:cs="Arial"/>
          <w:lang w:val="hr-HR"/>
        </w:rPr>
        <w:t xml:space="preserve"> </w:t>
      </w:r>
      <w:r w:rsidRPr="00F10346">
        <w:rPr>
          <w:rFonts w:cs="Arial"/>
        </w:rPr>
        <w:t>у</w:t>
      </w:r>
      <w:r w:rsidRPr="00DD65A8">
        <w:rPr>
          <w:rFonts w:cs="Arial"/>
          <w:lang w:val="hr-HR"/>
        </w:rPr>
        <w:t xml:space="preserve"> </w:t>
      </w:r>
      <w:r w:rsidRPr="00F10346">
        <w:rPr>
          <w:rFonts w:cs="Arial"/>
        </w:rPr>
        <w:t>извршавању</w:t>
      </w:r>
      <w:r w:rsidRPr="00DD65A8">
        <w:rPr>
          <w:rFonts w:cs="Arial"/>
          <w:lang w:val="hr-HR"/>
        </w:rPr>
        <w:t xml:space="preserve"> </w:t>
      </w:r>
      <w:r w:rsidRPr="00F10346">
        <w:rPr>
          <w:rFonts w:cs="Arial"/>
        </w:rPr>
        <w:t>одредаба</w:t>
      </w:r>
      <w:r w:rsidRPr="00DD65A8">
        <w:rPr>
          <w:rFonts w:cs="Arial"/>
          <w:lang w:val="hr-HR"/>
        </w:rPr>
        <w:t xml:space="preserve"> </w:t>
      </w:r>
      <w:r w:rsidRPr="00F10346">
        <w:rPr>
          <w:rFonts w:cs="Arial"/>
        </w:rPr>
        <w:t>овог</w:t>
      </w:r>
      <w:r w:rsidRPr="00DD65A8">
        <w:rPr>
          <w:rFonts w:cs="Arial"/>
          <w:lang w:val="hr-HR"/>
        </w:rPr>
        <w:t xml:space="preserve"> </w:t>
      </w:r>
      <w:r w:rsidRPr="00F10346">
        <w:rPr>
          <w:rFonts w:cs="Arial"/>
        </w:rPr>
        <w:t>Уговора</w:t>
      </w:r>
      <w:r w:rsidRPr="00DD65A8">
        <w:rPr>
          <w:rFonts w:cs="Arial"/>
          <w:lang w:val="hr-HR"/>
        </w:rPr>
        <w:t xml:space="preserve"> –</w:t>
      </w:r>
      <w:r w:rsidRPr="00F10346">
        <w:rPr>
          <w:rFonts w:cs="Arial"/>
        </w:rPr>
        <w:t>одлагању</w:t>
      </w:r>
      <w:r w:rsidRPr="00DD65A8">
        <w:rPr>
          <w:rFonts w:cs="Arial"/>
          <w:lang w:val="hr-HR"/>
        </w:rPr>
        <w:t xml:space="preserve"> </w:t>
      </w:r>
      <w:r w:rsidRPr="00F10346">
        <w:rPr>
          <w:rFonts w:cs="Arial"/>
        </w:rPr>
        <w:t>испуњења</w:t>
      </w:r>
      <w:r w:rsidRPr="00DD65A8">
        <w:rPr>
          <w:rFonts w:cs="Arial"/>
          <w:lang w:val="hr-HR"/>
        </w:rPr>
        <w:t xml:space="preserve"> </w:t>
      </w:r>
      <w:r w:rsidRPr="00F10346">
        <w:rPr>
          <w:rFonts w:cs="Arial"/>
        </w:rPr>
        <w:t>и</w:t>
      </w:r>
      <w:r w:rsidRPr="00DD65A8">
        <w:rPr>
          <w:rFonts w:cs="Arial"/>
          <w:lang w:val="hr-HR"/>
        </w:rPr>
        <w:t xml:space="preserve"> </w:t>
      </w:r>
      <w:r w:rsidRPr="00F10346">
        <w:rPr>
          <w:rFonts w:cs="Arial"/>
        </w:rPr>
        <w:t>о</w:t>
      </w:r>
      <w:r w:rsidRPr="00DD65A8">
        <w:rPr>
          <w:rFonts w:cs="Arial"/>
          <w:lang w:val="hr-HR"/>
        </w:rPr>
        <w:t xml:space="preserve"> </w:t>
      </w:r>
      <w:r w:rsidRPr="00F10346">
        <w:rPr>
          <w:rFonts w:cs="Arial"/>
        </w:rPr>
        <w:t>томе</w:t>
      </w:r>
      <w:r w:rsidRPr="00DD65A8">
        <w:rPr>
          <w:rFonts w:cs="Arial"/>
          <w:lang w:val="hr-HR"/>
        </w:rPr>
        <w:t xml:space="preserve"> </w:t>
      </w:r>
      <w:r w:rsidRPr="00F10346">
        <w:rPr>
          <w:rFonts w:cs="Arial"/>
        </w:rPr>
        <w:t>ће</w:t>
      </w:r>
      <w:r w:rsidRPr="00DD65A8">
        <w:rPr>
          <w:rFonts w:cs="Arial"/>
          <w:lang w:val="hr-HR"/>
        </w:rPr>
        <w:t xml:space="preserve"> </w:t>
      </w:r>
      <w:r w:rsidRPr="00F10346">
        <w:rPr>
          <w:rFonts w:cs="Arial"/>
        </w:rPr>
        <w:t>закључити</w:t>
      </w:r>
      <w:r w:rsidRPr="00DD65A8">
        <w:rPr>
          <w:rFonts w:cs="Arial"/>
          <w:lang w:val="hr-HR"/>
        </w:rPr>
        <w:t xml:space="preserve"> </w:t>
      </w:r>
      <w:r w:rsidRPr="00F10346">
        <w:rPr>
          <w:rFonts w:cs="Arial"/>
        </w:rPr>
        <w:t>анекс</w:t>
      </w:r>
      <w:r w:rsidRPr="00DD65A8">
        <w:rPr>
          <w:rFonts w:cs="Arial"/>
          <w:lang w:val="hr-HR"/>
        </w:rPr>
        <w:t xml:space="preserve"> </w:t>
      </w:r>
      <w:r w:rsidRPr="00F10346">
        <w:rPr>
          <w:rFonts w:cs="Arial"/>
        </w:rPr>
        <w:t>овог</w:t>
      </w:r>
      <w:r w:rsidRPr="00DD65A8">
        <w:rPr>
          <w:rFonts w:cs="Arial"/>
          <w:lang w:val="hr-HR"/>
        </w:rPr>
        <w:t xml:space="preserve"> </w:t>
      </w:r>
      <w:r w:rsidRPr="00F10346">
        <w:rPr>
          <w:rFonts w:cs="Arial"/>
        </w:rPr>
        <w:t>Уговора</w:t>
      </w:r>
      <w:r w:rsidRPr="00DD65A8">
        <w:rPr>
          <w:rFonts w:cs="Arial"/>
          <w:lang w:val="hr-HR"/>
        </w:rPr>
        <w:t xml:space="preserve">, </w:t>
      </w:r>
      <w:r w:rsidRPr="00F10346">
        <w:rPr>
          <w:rFonts w:cs="Arial"/>
        </w:rPr>
        <w:t>или</w:t>
      </w:r>
      <w:r w:rsidRPr="00DD65A8">
        <w:rPr>
          <w:rFonts w:cs="Arial"/>
          <w:lang w:val="hr-HR"/>
        </w:rPr>
        <w:t xml:space="preserve"> </w:t>
      </w:r>
      <w:r w:rsidRPr="00F10346">
        <w:rPr>
          <w:rFonts w:cs="Arial"/>
        </w:rPr>
        <w:t>ће</w:t>
      </w:r>
      <w:r w:rsidRPr="00DD65A8">
        <w:rPr>
          <w:rFonts w:cs="Arial"/>
          <w:lang w:val="hr-HR"/>
        </w:rPr>
        <w:t xml:space="preserve"> </w:t>
      </w:r>
      <w:r w:rsidRPr="00F10346">
        <w:rPr>
          <w:rFonts w:cs="Arial"/>
        </w:rPr>
        <w:t>се</w:t>
      </w:r>
      <w:r w:rsidRPr="00DD65A8">
        <w:rPr>
          <w:rFonts w:cs="Arial"/>
          <w:lang w:val="hr-HR"/>
        </w:rPr>
        <w:t xml:space="preserve"> </w:t>
      </w:r>
      <w:r w:rsidRPr="00F10346">
        <w:rPr>
          <w:rFonts w:cs="Arial"/>
        </w:rPr>
        <w:t>договорити</w:t>
      </w:r>
      <w:r w:rsidRPr="00DD65A8">
        <w:rPr>
          <w:rFonts w:cs="Arial"/>
          <w:lang w:val="hr-HR"/>
        </w:rPr>
        <w:t xml:space="preserve"> </w:t>
      </w:r>
      <w:r w:rsidRPr="00F10346">
        <w:rPr>
          <w:rFonts w:cs="Arial"/>
        </w:rPr>
        <w:t>о</w:t>
      </w:r>
      <w:r w:rsidRPr="00DD65A8">
        <w:rPr>
          <w:rFonts w:cs="Arial"/>
          <w:lang w:val="hr-HR"/>
        </w:rPr>
        <w:t xml:space="preserve"> </w:t>
      </w:r>
      <w:r w:rsidRPr="00F10346">
        <w:rPr>
          <w:rFonts w:cs="Arial"/>
        </w:rPr>
        <w:t>раскиду</w:t>
      </w:r>
      <w:r w:rsidRPr="00DD65A8">
        <w:rPr>
          <w:rFonts w:cs="Arial"/>
          <w:lang w:val="hr-HR"/>
        </w:rPr>
        <w:t xml:space="preserve"> </w:t>
      </w:r>
      <w:r w:rsidRPr="00F10346">
        <w:rPr>
          <w:rFonts w:cs="Arial"/>
        </w:rPr>
        <w:t>овог</w:t>
      </w:r>
      <w:r w:rsidRPr="00DD65A8">
        <w:rPr>
          <w:rFonts w:cs="Arial"/>
          <w:lang w:val="hr-HR"/>
        </w:rPr>
        <w:t xml:space="preserve"> </w:t>
      </w:r>
      <w:r w:rsidRPr="00F10346">
        <w:rPr>
          <w:rFonts w:cs="Arial"/>
        </w:rPr>
        <w:t>Уговора</w:t>
      </w:r>
      <w:r w:rsidRPr="00DD65A8">
        <w:rPr>
          <w:rFonts w:cs="Arial"/>
          <w:lang w:val="hr-HR"/>
        </w:rPr>
        <w:t xml:space="preserve">, </w:t>
      </w:r>
      <w:r w:rsidRPr="00F10346">
        <w:rPr>
          <w:rFonts w:cs="Arial"/>
        </w:rPr>
        <w:t>с</w:t>
      </w:r>
      <w:r w:rsidRPr="00DD65A8">
        <w:rPr>
          <w:rFonts w:cs="Arial"/>
          <w:lang w:val="hr-HR"/>
        </w:rPr>
        <w:t xml:space="preserve"> </w:t>
      </w:r>
      <w:r w:rsidRPr="00F10346">
        <w:rPr>
          <w:rFonts w:cs="Arial"/>
        </w:rPr>
        <w:t>тим</w:t>
      </w:r>
      <w:r w:rsidRPr="00DD65A8">
        <w:rPr>
          <w:rFonts w:cs="Arial"/>
          <w:lang w:val="hr-HR"/>
        </w:rPr>
        <w:t xml:space="preserve"> </w:t>
      </w:r>
      <w:r w:rsidRPr="00F10346">
        <w:rPr>
          <w:rFonts w:cs="Arial"/>
        </w:rPr>
        <w:t>да</w:t>
      </w:r>
      <w:r w:rsidRPr="00DD65A8">
        <w:rPr>
          <w:rFonts w:cs="Arial"/>
          <w:lang w:val="hr-HR"/>
        </w:rPr>
        <w:t xml:space="preserve"> </w:t>
      </w:r>
      <w:r w:rsidRPr="00F10346">
        <w:rPr>
          <w:rFonts w:cs="Arial"/>
        </w:rPr>
        <w:t>у</w:t>
      </w:r>
      <w:r w:rsidRPr="00DD65A8">
        <w:rPr>
          <w:rFonts w:cs="Arial"/>
          <w:lang w:val="hr-HR"/>
        </w:rPr>
        <w:t xml:space="preserve"> </w:t>
      </w:r>
      <w:r w:rsidRPr="00F10346">
        <w:rPr>
          <w:rFonts w:cs="Arial"/>
        </w:rPr>
        <w:t>случају</w:t>
      </w:r>
      <w:r w:rsidRPr="00DD65A8">
        <w:rPr>
          <w:rFonts w:cs="Arial"/>
          <w:lang w:val="hr-HR"/>
        </w:rPr>
        <w:t xml:space="preserve"> </w:t>
      </w:r>
      <w:r w:rsidRPr="00F10346">
        <w:rPr>
          <w:rFonts w:cs="Arial"/>
        </w:rPr>
        <w:t>раскида</w:t>
      </w:r>
      <w:r w:rsidRPr="00DD65A8">
        <w:rPr>
          <w:rFonts w:cs="Arial"/>
          <w:lang w:val="hr-HR"/>
        </w:rPr>
        <w:t xml:space="preserve"> </w:t>
      </w:r>
      <w:r w:rsidRPr="00F10346">
        <w:rPr>
          <w:rFonts w:cs="Arial"/>
        </w:rPr>
        <w:t>Уговора</w:t>
      </w:r>
      <w:r w:rsidRPr="00DD65A8">
        <w:rPr>
          <w:rFonts w:cs="Arial"/>
          <w:lang w:val="hr-HR"/>
        </w:rPr>
        <w:t xml:space="preserve"> </w:t>
      </w:r>
      <w:r w:rsidRPr="00F10346">
        <w:rPr>
          <w:rFonts w:cs="Arial"/>
          <w:lang w:val="sr-Cyrl-CS"/>
        </w:rPr>
        <w:t xml:space="preserve">по овом основу – </w:t>
      </w:r>
      <w:r w:rsidRPr="00F10346">
        <w:rPr>
          <w:rFonts w:cs="Arial"/>
        </w:rPr>
        <w:t>ни</w:t>
      </w:r>
      <w:r w:rsidRPr="00DD65A8">
        <w:rPr>
          <w:rFonts w:cs="Arial"/>
          <w:lang w:val="hr-HR"/>
        </w:rPr>
        <w:t xml:space="preserve"> </w:t>
      </w:r>
      <w:r w:rsidRPr="00F10346">
        <w:rPr>
          <w:rFonts w:cs="Arial"/>
        </w:rPr>
        <w:t>једна</w:t>
      </w:r>
      <w:r w:rsidRPr="00DD65A8">
        <w:rPr>
          <w:rFonts w:cs="Arial"/>
          <w:lang w:val="hr-HR"/>
        </w:rPr>
        <w:t xml:space="preserve"> </w:t>
      </w:r>
      <w:r w:rsidRPr="00F10346">
        <w:rPr>
          <w:rFonts w:cs="Arial"/>
        </w:rPr>
        <w:t>од</w:t>
      </w:r>
      <w:r w:rsidRPr="00DD65A8">
        <w:rPr>
          <w:rFonts w:cs="Arial"/>
          <w:lang w:val="hr-HR"/>
        </w:rPr>
        <w:t xml:space="preserve"> </w:t>
      </w:r>
      <w:r w:rsidRPr="00F10346">
        <w:rPr>
          <w:rFonts w:cs="Arial"/>
        </w:rPr>
        <w:t>Уговорних</w:t>
      </w:r>
      <w:r w:rsidRPr="00DD65A8">
        <w:rPr>
          <w:rFonts w:cs="Arial"/>
          <w:lang w:val="hr-HR"/>
        </w:rPr>
        <w:t xml:space="preserve"> </w:t>
      </w:r>
      <w:r w:rsidRPr="00F10346">
        <w:rPr>
          <w:rFonts w:cs="Arial"/>
        </w:rPr>
        <w:t>страна</w:t>
      </w:r>
      <w:r w:rsidRPr="00DD65A8">
        <w:rPr>
          <w:rFonts w:cs="Arial"/>
          <w:lang w:val="hr-HR"/>
        </w:rPr>
        <w:t xml:space="preserve"> </w:t>
      </w:r>
      <w:r w:rsidRPr="00F10346">
        <w:rPr>
          <w:rFonts w:cs="Arial"/>
        </w:rPr>
        <w:t>не</w:t>
      </w:r>
      <w:r w:rsidRPr="00DD65A8">
        <w:rPr>
          <w:rFonts w:cs="Arial"/>
          <w:lang w:val="hr-HR"/>
        </w:rPr>
        <w:t xml:space="preserve"> </w:t>
      </w:r>
      <w:r w:rsidRPr="00F10346">
        <w:rPr>
          <w:rFonts w:cs="Arial"/>
        </w:rPr>
        <w:t>стиче</w:t>
      </w:r>
      <w:r w:rsidRPr="00DD65A8">
        <w:rPr>
          <w:rFonts w:cs="Arial"/>
          <w:lang w:val="hr-HR"/>
        </w:rPr>
        <w:t xml:space="preserve"> </w:t>
      </w:r>
      <w:r w:rsidRPr="00F10346">
        <w:rPr>
          <w:rFonts w:cs="Arial"/>
        </w:rPr>
        <w:t>право</w:t>
      </w:r>
      <w:r w:rsidRPr="00DD65A8">
        <w:rPr>
          <w:rFonts w:cs="Arial"/>
          <w:lang w:val="hr-HR"/>
        </w:rPr>
        <w:t xml:space="preserve"> </w:t>
      </w:r>
      <w:r w:rsidRPr="00F10346">
        <w:rPr>
          <w:rFonts w:cs="Arial"/>
        </w:rPr>
        <w:t>на</w:t>
      </w:r>
      <w:r w:rsidRPr="00DD65A8">
        <w:rPr>
          <w:rFonts w:cs="Arial"/>
          <w:lang w:val="hr-HR"/>
        </w:rPr>
        <w:t xml:space="preserve"> </w:t>
      </w:r>
      <w:r w:rsidRPr="00F10346">
        <w:rPr>
          <w:rFonts w:cs="Arial"/>
        </w:rPr>
        <w:t>накнаду</w:t>
      </w:r>
      <w:r w:rsidRPr="00DD65A8">
        <w:rPr>
          <w:rFonts w:cs="Arial"/>
          <w:lang w:val="hr-HR"/>
        </w:rPr>
        <w:t xml:space="preserve"> </w:t>
      </w:r>
      <w:r w:rsidRPr="00F10346">
        <w:rPr>
          <w:rFonts w:cs="Arial"/>
        </w:rPr>
        <w:t>било</w:t>
      </w:r>
      <w:r w:rsidRPr="00DD65A8">
        <w:rPr>
          <w:rFonts w:cs="Arial"/>
          <w:lang w:val="hr-HR"/>
        </w:rPr>
        <w:t xml:space="preserve"> </w:t>
      </w:r>
      <w:r w:rsidRPr="00F10346">
        <w:rPr>
          <w:rFonts w:cs="Arial"/>
        </w:rPr>
        <w:t>какве</w:t>
      </w:r>
      <w:r w:rsidRPr="00DD65A8">
        <w:rPr>
          <w:rFonts w:cs="Arial"/>
          <w:lang w:val="hr-HR"/>
        </w:rPr>
        <w:t xml:space="preserve"> </w:t>
      </w:r>
      <w:r w:rsidRPr="00F10346">
        <w:rPr>
          <w:rFonts w:cs="Arial"/>
        </w:rPr>
        <w:t>штете</w:t>
      </w:r>
      <w:r w:rsidRPr="00DD65A8">
        <w:rPr>
          <w:rFonts w:cs="Arial"/>
          <w:lang w:val="hr-HR"/>
        </w:rPr>
        <w:t>.</w:t>
      </w:r>
    </w:p>
    <w:p w:rsidR="00343A18" w:rsidRPr="00DD65A8" w:rsidRDefault="00343A18" w:rsidP="00343A18">
      <w:pPr>
        <w:pStyle w:val="KDParagraf"/>
        <w:spacing w:before="0"/>
        <w:rPr>
          <w:rFonts w:cs="Arial"/>
          <w:b/>
          <w:lang w:val="hr-HR"/>
        </w:rPr>
      </w:pPr>
    </w:p>
    <w:p w:rsidR="00343A18" w:rsidRPr="00DD65A8" w:rsidRDefault="00343A18" w:rsidP="00343A18">
      <w:pPr>
        <w:spacing w:before="0"/>
        <w:rPr>
          <w:rFonts w:cs="Arial"/>
          <w:b/>
          <w:lang w:val="hr-HR"/>
        </w:rPr>
      </w:pPr>
      <w:r w:rsidRPr="00F10346">
        <w:rPr>
          <w:rFonts w:cs="Arial"/>
          <w:b/>
        </w:rPr>
        <w:t>РАСКИД</w:t>
      </w:r>
      <w:r w:rsidRPr="00DD65A8">
        <w:rPr>
          <w:rFonts w:cs="Arial"/>
          <w:b/>
          <w:lang w:val="hr-HR"/>
        </w:rPr>
        <w:t xml:space="preserve"> </w:t>
      </w:r>
      <w:r w:rsidRPr="00F10346">
        <w:rPr>
          <w:rFonts w:cs="Arial"/>
          <w:b/>
        </w:rPr>
        <w:t>УГОВОРА</w:t>
      </w:r>
    </w:p>
    <w:p w:rsidR="00343A18" w:rsidRPr="00DD65A8" w:rsidRDefault="00343A18" w:rsidP="00343A18">
      <w:pPr>
        <w:spacing w:before="0"/>
        <w:jc w:val="center"/>
        <w:rPr>
          <w:rFonts w:cs="Arial"/>
          <w:lang w:val="hr-HR"/>
        </w:rPr>
      </w:pPr>
      <w:r w:rsidRPr="00DC450F">
        <w:rPr>
          <w:rFonts w:cs="Arial"/>
          <w:b/>
        </w:rPr>
        <w:t>Члан</w:t>
      </w:r>
      <w:r w:rsidRPr="00DC450F">
        <w:rPr>
          <w:rFonts w:cs="Arial"/>
          <w:b/>
          <w:lang w:val="hr-HR"/>
        </w:rPr>
        <w:t xml:space="preserve"> 1</w:t>
      </w:r>
      <w:r w:rsidR="00F2111E">
        <w:rPr>
          <w:rFonts w:cs="Arial"/>
          <w:b/>
          <w:lang w:val="sr-Cyrl-RS"/>
        </w:rPr>
        <w:t>2</w:t>
      </w:r>
      <w:r w:rsidRPr="00DC450F">
        <w:rPr>
          <w:rFonts w:cs="Arial"/>
          <w:b/>
          <w:lang w:val="hr-HR"/>
        </w:rPr>
        <w:t>.</w:t>
      </w:r>
    </w:p>
    <w:p w:rsidR="00343A18" w:rsidRPr="00F10346" w:rsidRDefault="00343A18" w:rsidP="00343A18">
      <w:pPr>
        <w:tabs>
          <w:tab w:val="left" w:pos="9090"/>
        </w:tabs>
        <w:rPr>
          <w:rFonts w:cs="Arial"/>
          <w:bCs/>
          <w:lang w:val="sr-Cyrl-CS"/>
        </w:rPr>
      </w:pPr>
      <w:r w:rsidRPr="00F10346">
        <w:rPr>
          <w:rFonts w:cs="Arial"/>
          <w:bCs/>
          <w:lang w:val="sr-Cyrl-CS"/>
        </w:rPr>
        <w:t>Ако Продавац</w:t>
      </w:r>
      <w:r w:rsidR="000E0FC1" w:rsidRPr="00F10346">
        <w:rPr>
          <w:rFonts w:cs="Arial"/>
          <w:bCs/>
          <w:lang w:val="sr-Cyrl-CS"/>
        </w:rPr>
        <w:t xml:space="preserve"> не испуни</w:t>
      </w:r>
      <w:r w:rsidRPr="00F10346">
        <w:rPr>
          <w:rFonts w:cs="Arial"/>
          <w:bCs/>
          <w:lang w:val="sr-Cyrl-CS"/>
        </w:rPr>
        <w:t xml:space="preserve"> овај Уговор, или ако не буде квалитетно и о року</w:t>
      </w:r>
      <w:r w:rsidR="000E0FC1" w:rsidRPr="00F10346">
        <w:rPr>
          <w:rFonts w:cs="Arial"/>
          <w:bCs/>
          <w:lang w:val="sr-Cyrl-CS"/>
        </w:rPr>
        <w:t xml:space="preserve"> испуњавао своје обавезе </w:t>
      </w:r>
      <w:r w:rsidRPr="00F10346">
        <w:rPr>
          <w:rFonts w:cs="Arial"/>
          <w:bCs/>
          <w:lang w:val="sr-Cyrl-CS"/>
        </w:rPr>
        <w:t xml:space="preserve">, или, упркос писмене опомене </w:t>
      </w:r>
      <w:r w:rsidRPr="00F10346">
        <w:rPr>
          <w:rFonts w:cs="Arial"/>
          <w:lang w:val="sr-Cyrl-CS"/>
        </w:rPr>
        <w:t>Купца</w:t>
      </w:r>
      <w:r w:rsidRPr="00F10346">
        <w:rPr>
          <w:rFonts w:cs="Arial"/>
          <w:bCs/>
          <w:lang w:val="sr-Cyrl-CS"/>
        </w:rPr>
        <w:t xml:space="preserve">, крши одредбе овог уговора, </w:t>
      </w:r>
      <w:r w:rsidRPr="00F10346">
        <w:rPr>
          <w:rFonts w:cs="Arial"/>
          <w:lang w:val="sr-Cyrl-CS"/>
        </w:rPr>
        <w:t>Купац</w:t>
      </w:r>
      <w:r w:rsidR="00597EC4">
        <w:rPr>
          <w:rFonts w:cs="Arial"/>
          <w:lang w:val="sr-Cyrl-CS"/>
        </w:rPr>
        <w:t xml:space="preserve"> </w:t>
      </w:r>
      <w:r w:rsidRPr="00F10346">
        <w:rPr>
          <w:rFonts w:cs="Arial"/>
          <w:bCs/>
          <w:lang w:val="sr-Cyrl-CS"/>
        </w:rPr>
        <w:t>има право да констатује непоштовање одредби Уговора и о томе достави Продавцу писану опомену.</w:t>
      </w:r>
    </w:p>
    <w:p w:rsidR="00343A18" w:rsidRPr="00F10346" w:rsidRDefault="00343A18" w:rsidP="00343A18">
      <w:pPr>
        <w:tabs>
          <w:tab w:val="left" w:pos="9090"/>
        </w:tabs>
        <w:rPr>
          <w:rFonts w:cs="Arial"/>
          <w:bCs/>
          <w:lang w:val="sr-Cyrl-CS"/>
        </w:rPr>
      </w:pPr>
      <w:r w:rsidRPr="00F10346">
        <w:rPr>
          <w:rFonts w:cs="Arial"/>
          <w:bCs/>
          <w:lang w:val="sr-Cyrl-CS"/>
        </w:rPr>
        <w:t xml:space="preserve">Ако Продавац не предузме мере за извршење овог Уговора, које се од њега захтевају, у року од 8 (осам) дана по пријему писане опомене, </w:t>
      </w:r>
      <w:r w:rsidRPr="00F10346">
        <w:rPr>
          <w:rFonts w:cs="Arial"/>
          <w:lang w:val="sr-Cyrl-CS"/>
        </w:rPr>
        <w:t>Купац</w:t>
      </w:r>
      <w:r w:rsidRPr="00F10346">
        <w:rPr>
          <w:rFonts w:cs="Arial"/>
          <w:bCs/>
          <w:lang w:val="sr-Cyrl-CS"/>
        </w:rPr>
        <w:t xml:space="preserve"> може у року од наредних 5 (пет) дана да једнострано раскине овој Уговор по правилима о раскиду Уговора због неиспуњења.</w:t>
      </w:r>
    </w:p>
    <w:p w:rsidR="00343A18" w:rsidRPr="00F10346" w:rsidRDefault="00343A18" w:rsidP="00343A18">
      <w:pPr>
        <w:tabs>
          <w:tab w:val="left" w:pos="9090"/>
        </w:tabs>
        <w:rPr>
          <w:rFonts w:cs="Arial"/>
          <w:bCs/>
          <w:lang w:val="sr-Cyrl-CS"/>
        </w:rPr>
      </w:pPr>
      <w:r w:rsidRPr="00F10346">
        <w:rPr>
          <w:rFonts w:cs="Arial"/>
          <w:bCs/>
          <w:lang w:val="sr-Cyrl-CS"/>
        </w:rPr>
        <w:t xml:space="preserve">У случају раскида овог </w:t>
      </w:r>
      <w:r w:rsidRPr="00DD65A8">
        <w:rPr>
          <w:rFonts w:cs="Arial"/>
          <w:bCs/>
          <w:lang w:val="sr-Cyrl-CS"/>
        </w:rPr>
        <w:t>У</w:t>
      </w:r>
      <w:r w:rsidRPr="00F10346">
        <w:rPr>
          <w:rFonts w:cs="Arial"/>
          <w:bCs/>
          <w:lang w:val="sr-Cyrl-CS"/>
        </w:rPr>
        <w:t>говора, у смислу овог члана, Уговорне стране ће измирити своје обавезе настале до дана раскида.</w:t>
      </w:r>
    </w:p>
    <w:p w:rsidR="00343A18" w:rsidRDefault="00343A18" w:rsidP="00343A18">
      <w:pPr>
        <w:tabs>
          <w:tab w:val="left" w:pos="9090"/>
        </w:tabs>
        <w:rPr>
          <w:rFonts w:cs="Arial"/>
          <w:bCs/>
          <w:lang w:val="sr-Cyrl-CS"/>
        </w:rPr>
      </w:pPr>
      <w:r w:rsidRPr="00F10346">
        <w:rPr>
          <w:rFonts w:cs="Arial"/>
          <w:bCs/>
          <w:lang w:val="sr-Cyrl-CS"/>
        </w:rPr>
        <w:t>Уколико је до раскида Уговора дошло кривицом једне Уговорне стране, друга страна има право на накнаду штете и измакле добити по општим правилима облигационог права.</w:t>
      </w:r>
    </w:p>
    <w:p w:rsidR="00597EC4" w:rsidRPr="00DD65A8" w:rsidRDefault="00597EC4" w:rsidP="00343A18">
      <w:pPr>
        <w:spacing w:before="0"/>
        <w:jc w:val="center"/>
        <w:rPr>
          <w:rFonts w:cs="Arial"/>
          <w:b/>
          <w:lang w:val="sr-Cyrl-CS"/>
        </w:rPr>
      </w:pPr>
    </w:p>
    <w:p w:rsidR="00343A18" w:rsidRPr="00DD65A8" w:rsidRDefault="00343A18" w:rsidP="00343A18">
      <w:pPr>
        <w:spacing w:before="0"/>
        <w:jc w:val="center"/>
        <w:rPr>
          <w:rFonts w:cs="Arial"/>
          <w:b/>
          <w:lang w:val="sr-Cyrl-CS"/>
        </w:rPr>
      </w:pPr>
      <w:r w:rsidRPr="00DC450F">
        <w:rPr>
          <w:rFonts w:cs="Arial"/>
          <w:b/>
          <w:lang w:val="sr-Cyrl-CS"/>
        </w:rPr>
        <w:t>Члан 1</w:t>
      </w:r>
      <w:r w:rsidR="00F2111E">
        <w:rPr>
          <w:rFonts w:cs="Arial"/>
          <w:b/>
          <w:lang w:val="sr-Cyrl-CS"/>
        </w:rPr>
        <w:t>3</w:t>
      </w:r>
      <w:r w:rsidRPr="00DC450F">
        <w:rPr>
          <w:rFonts w:cs="Arial"/>
          <w:b/>
          <w:lang w:val="sr-Cyrl-CS"/>
        </w:rPr>
        <w:t>.</w:t>
      </w:r>
    </w:p>
    <w:p w:rsidR="00343A18" w:rsidRPr="00DD65A8" w:rsidRDefault="00343A18" w:rsidP="00343A18">
      <w:pPr>
        <w:rPr>
          <w:rFonts w:cs="Arial"/>
          <w:lang w:val="sr-Cyrl-CS"/>
        </w:rPr>
      </w:pPr>
      <w:r w:rsidRPr="00DD65A8">
        <w:rPr>
          <w:rFonts w:cs="Arial"/>
          <w:lang w:val="sr-Cyrl-CS"/>
        </w:rPr>
        <w:lastRenderedPageBreak/>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343A18" w:rsidRPr="00DD65A8" w:rsidRDefault="00343A18" w:rsidP="00343A18">
      <w:pPr>
        <w:pStyle w:val="KDParagraf"/>
        <w:spacing w:before="0"/>
        <w:rPr>
          <w:rFonts w:eastAsia="Calibri" w:cs="Arial"/>
          <w:noProof/>
          <w:color w:val="00B0F0"/>
          <w:lang w:val="sr-Cyrl-CS"/>
        </w:rPr>
      </w:pPr>
    </w:p>
    <w:p w:rsidR="005A4378" w:rsidRDefault="005A4378" w:rsidP="00343A18">
      <w:pPr>
        <w:spacing w:before="0"/>
        <w:jc w:val="center"/>
        <w:rPr>
          <w:rFonts w:cs="Arial"/>
          <w:b/>
          <w:lang w:val="sr-Cyrl-CS"/>
        </w:rPr>
      </w:pPr>
    </w:p>
    <w:p w:rsidR="00343A18" w:rsidRPr="00DD65A8" w:rsidRDefault="00343A18" w:rsidP="00343A18">
      <w:pPr>
        <w:spacing w:before="0"/>
        <w:jc w:val="center"/>
        <w:rPr>
          <w:rFonts w:cs="Arial"/>
          <w:b/>
          <w:lang w:val="sr-Cyrl-CS"/>
        </w:rPr>
      </w:pPr>
      <w:r w:rsidRPr="00DC450F">
        <w:rPr>
          <w:rFonts w:cs="Arial"/>
          <w:b/>
          <w:lang w:val="sr-Cyrl-CS"/>
        </w:rPr>
        <w:t>Члан 1</w:t>
      </w:r>
      <w:r w:rsidR="00F2111E">
        <w:rPr>
          <w:rFonts w:cs="Arial"/>
          <w:b/>
          <w:lang w:val="sr-Cyrl-CS"/>
        </w:rPr>
        <w:t>4</w:t>
      </w:r>
      <w:r w:rsidRPr="00DC450F">
        <w:rPr>
          <w:rFonts w:cs="Arial"/>
          <w:b/>
          <w:lang w:val="sr-Cyrl-CS"/>
        </w:rPr>
        <w:t>.</w:t>
      </w:r>
    </w:p>
    <w:p w:rsidR="00343A18" w:rsidRPr="00DD65A8" w:rsidRDefault="00343A18" w:rsidP="00343A18">
      <w:pPr>
        <w:rPr>
          <w:rFonts w:cs="Arial"/>
          <w:lang w:val="sr-Cyrl-CS"/>
        </w:rPr>
      </w:pPr>
      <w:r w:rsidRPr="00DD65A8">
        <w:rPr>
          <w:rFonts w:cs="Arial"/>
          <w:lang w:val="sr-Cyrl-CS"/>
        </w:rPr>
        <w:t xml:space="preserve">Продавац је дужанда чува поверљивост свих података и информација садржаних у документацији, извештајима, техничким подацима и обавештењима,и да их користи искључиво у вези са реализацијом овог Уговора. </w:t>
      </w:r>
    </w:p>
    <w:p w:rsidR="006619FB" w:rsidRPr="00DD65A8" w:rsidRDefault="00343A18" w:rsidP="000F03EB">
      <w:pPr>
        <w:rPr>
          <w:rFonts w:cs="Arial"/>
          <w:lang w:val="sr-Cyrl-CS"/>
        </w:rPr>
      </w:pPr>
      <w:r w:rsidRPr="00DD65A8">
        <w:rPr>
          <w:rFonts w:cs="Arial"/>
          <w:lang w:val="sr-Cyrl-CS"/>
        </w:rPr>
        <w:t xml:space="preserve">Информације, подаци и документација које је </w:t>
      </w:r>
      <w:r w:rsidRPr="00DD65A8">
        <w:rPr>
          <w:rFonts w:cs="Arial"/>
          <w:color w:val="000000"/>
          <w:lang w:val="sr-Cyrl-CS"/>
        </w:rPr>
        <w:t>Купац</w:t>
      </w:r>
      <w:r w:rsidRPr="00DD65A8">
        <w:rPr>
          <w:rFonts w:cs="Arial"/>
          <w:lang w:val="sr-Cyrl-CS"/>
        </w:rPr>
        <w:t xml:space="preserve"> доставио Продавцу у извршавању предмета овог Уговора,Продавац не може стављати на располагање трећим лицима, без претходне писане сагласности </w:t>
      </w:r>
      <w:r w:rsidRPr="00DD65A8">
        <w:rPr>
          <w:rFonts w:cs="Arial"/>
          <w:color w:val="000000"/>
          <w:lang w:val="sr-Cyrl-CS"/>
        </w:rPr>
        <w:t>Купца</w:t>
      </w:r>
      <w:r w:rsidR="000D6ACE" w:rsidRPr="00DD65A8">
        <w:rPr>
          <w:rFonts w:cs="Arial"/>
          <w:color w:val="000000"/>
          <w:lang w:val="sr-Cyrl-CS"/>
        </w:rPr>
        <w:t>,осим у случајевима предвиђеним одговарајућим прописима</w:t>
      </w:r>
      <w:r w:rsidRPr="00DD65A8">
        <w:rPr>
          <w:rFonts w:cs="Arial"/>
          <w:lang w:val="sr-Cyrl-CS"/>
        </w:rPr>
        <w:t xml:space="preserve">. </w:t>
      </w:r>
    </w:p>
    <w:p w:rsidR="00423E52" w:rsidRPr="00DD65A8" w:rsidRDefault="00423E52" w:rsidP="00343A18">
      <w:pPr>
        <w:pStyle w:val="KDParagraf"/>
        <w:spacing w:before="0"/>
        <w:rPr>
          <w:rFonts w:eastAsia="Calibri" w:cs="Arial"/>
          <w:noProof/>
          <w:color w:val="00B0F0"/>
          <w:lang w:val="sr-Cyrl-CS"/>
        </w:rPr>
      </w:pPr>
    </w:p>
    <w:p w:rsidR="00343A18" w:rsidRPr="00DD65A8" w:rsidRDefault="00343A18" w:rsidP="00343A18">
      <w:pPr>
        <w:spacing w:before="0"/>
        <w:jc w:val="center"/>
        <w:rPr>
          <w:rFonts w:cs="Arial"/>
          <w:b/>
          <w:lang w:val="sr-Cyrl-CS"/>
        </w:rPr>
      </w:pPr>
      <w:r w:rsidRPr="00DC450F">
        <w:rPr>
          <w:rFonts w:cs="Arial"/>
          <w:b/>
          <w:lang w:val="sr-Cyrl-CS"/>
        </w:rPr>
        <w:t>Члан 1</w:t>
      </w:r>
      <w:r w:rsidR="00F2111E">
        <w:rPr>
          <w:rFonts w:cs="Arial"/>
          <w:b/>
          <w:lang w:val="sr-Cyrl-CS"/>
        </w:rPr>
        <w:t>5</w:t>
      </w:r>
      <w:r w:rsidRPr="00DC450F">
        <w:rPr>
          <w:rFonts w:cs="Arial"/>
          <w:b/>
          <w:lang w:val="sr-Cyrl-CS"/>
        </w:rPr>
        <w:t>.</w:t>
      </w:r>
    </w:p>
    <w:p w:rsidR="00343A18" w:rsidRPr="00F10346" w:rsidRDefault="00343A18" w:rsidP="00343A18">
      <w:pPr>
        <w:tabs>
          <w:tab w:val="left" w:pos="9090"/>
        </w:tabs>
        <w:rPr>
          <w:rFonts w:cs="Arial"/>
          <w:lang w:val="sr-Cyrl-CS"/>
        </w:rPr>
      </w:pPr>
      <w:r w:rsidRPr="00DD65A8">
        <w:rPr>
          <w:rFonts w:cs="Arial"/>
          <w:lang w:val="sr-Cyrl-CS"/>
        </w:rPr>
        <w:t>Уколико у току трајања обавеза из овог Уговора дође до статусних промена код Уговорних страна, права и обавезе прелазе на одговарајућег правног следбеника.</w:t>
      </w:r>
    </w:p>
    <w:p w:rsidR="00343A18" w:rsidRPr="00F10346" w:rsidRDefault="00343A18" w:rsidP="00343A18">
      <w:pPr>
        <w:tabs>
          <w:tab w:val="left" w:pos="9090"/>
        </w:tabs>
        <w:rPr>
          <w:rFonts w:cs="Arial"/>
          <w:lang w:val="ru-RU"/>
        </w:rPr>
      </w:pPr>
      <w:r w:rsidRPr="00F10346">
        <w:rPr>
          <w:rFonts w:cs="Arial"/>
          <w:lang w:val="ru-RU"/>
        </w:rPr>
        <w:t xml:space="preserve">Након закључења </w:t>
      </w:r>
      <w:r w:rsidRPr="00DD65A8">
        <w:rPr>
          <w:rFonts w:cs="Arial"/>
          <w:lang w:val="sr-Cyrl-CS"/>
        </w:rPr>
        <w:t xml:space="preserve">и ступања на правну снагу </w:t>
      </w:r>
      <w:r w:rsidRPr="00F10346">
        <w:rPr>
          <w:rFonts w:cs="Arial"/>
          <w:lang w:val="ru-RU"/>
        </w:rPr>
        <w:t xml:space="preserve">овог Уговора, Купац може да дозволи, а </w:t>
      </w:r>
      <w:r w:rsidRPr="00DD65A8">
        <w:rPr>
          <w:rFonts w:cs="Arial"/>
          <w:lang w:val="sr-Cyrl-CS"/>
        </w:rPr>
        <w:t>Продавац</w:t>
      </w:r>
      <w:r w:rsidRPr="00F10346">
        <w:rPr>
          <w:rFonts w:cs="Arial"/>
          <w:lang w:val="ru-RU"/>
        </w:rPr>
        <w:t xml:space="preserve"> је обавезан да прихвати промену Уговорних страна због статусних промена код Купца, у складу са Уговором о статусној промени.</w:t>
      </w:r>
    </w:p>
    <w:p w:rsidR="00343A18" w:rsidRPr="00DD65A8" w:rsidRDefault="00343A18" w:rsidP="00343A18">
      <w:pPr>
        <w:tabs>
          <w:tab w:val="left" w:pos="9090"/>
        </w:tabs>
        <w:rPr>
          <w:rFonts w:cs="Arial"/>
          <w:smallCaps/>
          <w:lang w:val="sr-Cyrl-CS"/>
        </w:rPr>
      </w:pPr>
    </w:p>
    <w:p w:rsidR="00343A18" w:rsidRPr="00DD65A8" w:rsidRDefault="00343A18" w:rsidP="00343A18">
      <w:pPr>
        <w:spacing w:before="0"/>
        <w:jc w:val="center"/>
        <w:rPr>
          <w:rFonts w:cs="Arial"/>
          <w:b/>
          <w:lang w:val="sr-Cyrl-CS"/>
        </w:rPr>
      </w:pPr>
      <w:r w:rsidRPr="00DC450F">
        <w:rPr>
          <w:rFonts w:cs="Arial"/>
          <w:b/>
          <w:lang w:val="sr-Cyrl-CS"/>
        </w:rPr>
        <w:t xml:space="preserve">Члан </w:t>
      </w:r>
      <w:r w:rsidR="00F2111E">
        <w:rPr>
          <w:rFonts w:cs="Arial"/>
          <w:b/>
          <w:lang w:val="sr-Cyrl-CS"/>
        </w:rPr>
        <w:t>16</w:t>
      </w:r>
      <w:r w:rsidRPr="00DC450F">
        <w:rPr>
          <w:rFonts w:cs="Arial"/>
          <w:b/>
          <w:lang w:val="sr-Cyrl-CS"/>
        </w:rPr>
        <w:t>.</w:t>
      </w:r>
    </w:p>
    <w:p w:rsidR="00343A18" w:rsidRPr="00F10346" w:rsidRDefault="00343A18" w:rsidP="00343A18">
      <w:pPr>
        <w:pStyle w:val="KDParagraf"/>
        <w:spacing w:before="0"/>
        <w:rPr>
          <w:rFonts w:eastAsia="Calibri" w:cs="Arial"/>
          <w:noProof/>
          <w:lang w:val="ru-RU"/>
        </w:rPr>
      </w:pPr>
      <w:r w:rsidRPr="00DD65A8">
        <w:rPr>
          <w:rFonts w:eastAsia="Calibri" w:cs="Arial"/>
          <w:noProof/>
          <w:lang w:val="sr-Cyrl-CS"/>
        </w:rPr>
        <w:t>Продавац</w:t>
      </w:r>
      <w:r w:rsidRPr="00F10346">
        <w:rPr>
          <w:rFonts w:eastAsia="Calibri" w:cs="Arial"/>
          <w:noProof/>
          <w:lang w:val="ru-RU"/>
        </w:rPr>
        <w:t xml:space="preserve"> је дужан да без одлагања, а најкасније у року од 5(пет) дана од дана настанка промене у било којем од података </w:t>
      </w:r>
      <w:r w:rsidRPr="00F10346">
        <w:rPr>
          <w:rFonts w:eastAsia="TimesNewRomanPSMT" w:cs="Arial"/>
          <w:bCs/>
          <w:lang w:val="ru-RU"/>
        </w:rPr>
        <w:t>у вези са испуњеношћу услова из поступка јавне набавке</w:t>
      </w:r>
      <w:r w:rsidRPr="00F10346">
        <w:rPr>
          <w:rFonts w:eastAsia="Calibri" w:cs="Arial"/>
          <w:noProof/>
          <w:lang w:val="ru-RU"/>
        </w:rPr>
        <w:t xml:space="preserve">, о насталој промени писмено обавести </w:t>
      </w:r>
      <w:r w:rsidRPr="00DD65A8">
        <w:rPr>
          <w:rFonts w:eastAsia="Calibri" w:cs="Arial"/>
          <w:noProof/>
          <w:lang w:val="sr-Cyrl-CS"/>
        </w:rPr>
        <w:t>Купца</w:t>
      </w:r>
      <w:r w:rsidRPr="00F10346">
        <w:rPr>
          <w:rFonts w:eastAsia="Calibri" w:cs="Arial"/>
          <w:noProof/>
          <w:lang w:val="ru-RU"/>
        </w:rPr>
        <w:t xml:space="preserve"> и да је документује на прописан начин.</w:t>
      </w:r>
    </w:p>
    <w:p w:rsidR="00D479AE" w:rsidRDefault="00343A18" w:rsidP="00343A18">
      <w:pPr>
        <w:pStyle w:val="KDParagraf"/>
        <w:spacing w:before="0"/>
        <w:rPr>
          <w:rFonts w:eastAsia="Calibri" w:cs="Arial"/>
          <w:noProof/>
          <w:lang w:val="ru-RU"/>
        </w:rPr>
      </w:pPr>
      <w:r w:rsidRPr="00F10346">
        <w:rPr>
          <w:rFonts w:eastAsia="Calibri" w:cs="Arial"/>
          <w:noProof/>
          <w:lang w:val="ru-RU"/>
        </w:rPr>
        <w:t>Уговорне стране су обавезне да једна другу без одлагања обавесте о свим променама које могу утицати на реализацију овог Уговора.</w:t>
      </w:r>
    </w:p>
    <w:p w:rsidR="009F43E7" w:rsidRDefault="009F43E7" w:rsidP="00343A18">
      <w:pPr>
        <w:pStyle w:val="KDParagraf"/>
        <w:spacing w:before="0"/>
        <w:rPr>
          <w:rFonts w:eastAsia="Calibri" w:cs="Arial"/>
          <w:noProof/>
          <w:lang w:val="ru-RU"/>
        </w:rPr>
      </w:pPr>
    </w:p>
    <w:p w:rsidR="00343A18" w:rsidRPr="00F10346" w:rsidRDefault="00343A18" w:rsidP="00343A18">
      <w:pPr>
        <w:pStyle w:val="KDParagraf"/>
        <w:spacing w:before="0"/>
        <w:rPr>
          <w:rFonts w:cs="Arial"/>
          <w:b/>
          <w:lang w:val="sr-Cyrl-BA"/>
        </w:rPr>
      </w:pPr>
      <w:r w:rsidRPr="00F10346">
        <w:rPr>
          <w:rFonts w:cs="Arial"/>
          <w:b/>
          <w:lang w:val="sr-Cyrl-BA"/>
        </w:rPr>
        <w:t>ВАЖНОСТ УГОВОРА</w:t>
      </w:r>
    </w:p>
    <w:p w:rsidR="00343A18" w:rsidRPr="00DD65A8" w:rsidRDefault="00423E52" w:rsidP="00343A18">
      <w:pPr>
        <w:spacing w:before="0"/>
        <w:jc w:val="center"/>
        <w:rPr>
          <w:rFonts w:cs="Arial"/>
          <w:b/>
          <w:lang w:val="sr-Cyrl-BA"/>
        </w:rPr>
      </w:pPr>
      <w:r w:rsidRPr="00DC450F">
        <w:rPr>
          <w:rFonts w:cs="Arial"/>
          <w:b/>
          <w:lang w:val="sr-Cyrl-BA"/>
        </w:rPr>
        <w:t xml:space="preserve">Члан </w:t>
      </w:r>
      <w:r w:rsidR="00F2111E">
        <w:rPr>
          <w:rFonts w:cs="Arial"/>
          <w:b/>
          <w:lang w:val="sr-Cyrl-BA"/>
        </w:rPr>
        <w:t>17</w:t>
      </w:r>
      <w:r w:rsidR="00343A18" w:rsidRPr="00DC450F">
        <w:rPr>
          <w:rFonts w:cs="Arial"/>
          <w:b/>
          <w:lang w:val="sr-Cyrl-BA"/>
        </w:rPr>
        <w:t>.</w:t>
      </w:r>
    </w:p>
    <w:p w:rsidR="00EA398C" w:rsidRPr="00EA398C" w:rsidRDefault="00EA398C" w:rsidP="00EA398C">
      <w:pPr>
        <w:tabs>
          <w:tab w:val="left" w:pos="567"/>
        </w:tabs>
        <w:spacing w:before="0"/>
        <w:rPr>
          <w:rFonts w:eastAsia="Calibri" w:cs="Arial"/>
          <w:lang w:val="sr-Cyrl-BA"/>
        </w:rPr>
      </w:pPr>
      <w:r w:rsidRPr="00EA398C">
        <w:rPr>
          <w:rFonts w:eastAsia="Calibri" w:cs="Arial"/>
          <w:lang w:val="sr-Cyrl-BA"/>
        </w:rPr>
        <w:t xml:space="preserve">Уговор ступа на снагу након потписивања од стране законских заступника Уговорних страна и достављања средства финансијског обезбеђења – </w:t>
      </w:r>
      <w:r w:rsidRPr="00DD65A8">
        <w:rPr>
          <w:lang w:val="sr-Cyrl-BA"/>
        </w:rPr>
        <w:t>банкарск</w:t>
      </w:r>
      <w:r>
        <w:rPr>
          <w:lang w:val="sr-Cyrl-BA"/>
        </w:rPr>
        <w:t>е</w:t>
      </w:r>
      <w:r w:rsidRPr="00DD65A8">
        <w:rPr>
          <w:lang w:val="sr-Cyrl-BA"/>
        </w:rPr>
        <w:t xml:space="preserve"> гаранциј</w:t>
      </w:r>
      <w:r>
        <w:rPr>
          <w:lang w:val="sr-Cyrl-BA"/>
        </w:rPr>
        <w:t>е</w:t>
      </w:r>
      <w:r w:rsidRPr="00EA398C">
        <w:rPr>
          <w:rFonts w:eastAsia="Calibri" w:cs="Arial"/>
          <w:lang w:val="sr-Cyrl-BA"/>
        </w:rPr>
        <w:t xml:space="preserve"> за добро извшрење посла.</w:t>
      </w:r>
    </w:p>
    <w:p w:rsidR="00EA398C" w:rsidRPr="00EA398C" w:rsidRDefault="00EA398C" w:rsidP="00EA398C">
      <w:pPr>
        <w:tabs>
          <w:tab w:val="left" w:pos="567"/>
        </w:tabs>
        <w:spacing w:before="0"/>
        <w:rPr>
          <w:rFonts w:eastAsia="Calibri" w:cs="Arial"/>
          <w:lang w:val="sr-Cyrl-BA"/>
        </w:rPr>
      </w:pPr>
    </w:p>
    <w:p w:rsidR="00EA398C" w:rsidRPr="00EA398C" w:rsidRDefault="00EA398C" w:rsidP="00EA398C">
      <w:pPr>
        <w:tabs>
          <w:tab w:val="left" w:pos="567"/>
        </w:tabs>
        <w:spacing w:before="0"/>
        <w:rPr>
          <w:bCs/>
          <w:lang w:val="sr-Cyrl-RS"/>
        </w:rPr>
      </w:pPr>
      <w:r w:rsidRPr="00EA398C">
        <w:rPr>
          <w:bCs/>
          <w:lang w:val="sr-Latn-RS"/>
        </w:rPr>
        <w:t>Угoвoр сe зaкључуje дo испуњeњa свих угoвoрних oбaвeзa</w:t>
      </w:r>
      <w:r w:rsidRPr="00EA398C">
        <w:rPr>
          <w:bCs/>
          <w:lang w:val="sr-Cyrl-RS"/>
        </w:rPr>
        <w:t>.</w:t>
      </w:r>
    </w:p>
    <w:p w:rsidR="00EA398C" w:rsidRPr="00EA398C" w:rsidRDefault="00EA398C" w:rsidP="00EA398C">
      <w:pPr>
        <w:tabs>
          <w:tab w:val="left" w:pos="567"/>
        </w:tabs>
        <w:spacing w:before="0"/>
        <w:rPr>
          <w:rFonts w:eastAsia="Calibri" w:cs="Arial"/>
          <w:lang w:val="sr-Cyrl-RS"/>
        </w:rPr>
      </w:pPr>
    </w:p>
    <w:p w:rsidR="00EA398C" w:rsidRPr="00EA398C" w:rsidRDefault="00EA398C" w:rsidP="00EA398C">
      <w:pPr>
        <w:tabs>
          <w:tab w:val="left" w:pos="567"/>
        </w:tabs>
        <w:spacing w:before="0"/>
        <w:rPr>
          <w:rFonts w:eastAsia="Calibri" w:cs="Arial"/>
          <w:lang w:val="sr-Cyrl-BA"/>
        </w:rPr>
      </w:pPr>
      <w:r w:rsidRPr="00EA398C">
        <w:rPr>
          <w:rFonts w:eastAsia="Calibri" w:cs="Arial"/>
          <w:lang w:val="sr-Cyrl-BA"/>
        </w:rPr>
        <w:t>Обавезе које доспевају након истека актуелног Трогодишњег програма пословања, биће реализоване највише до износа средстава, која ће за ту намену бити одобрена у новом програму пословања ЈП ЕПС за године у којима ће се плаћати уговорне обавезе.</w:t>
      </w:r>
    </w:p>
    <w:p w:rsidR="00D479AE" w:rsidRPr="00EA398C" w:rsidRDefault="00D479AE" w:rsidP="00D479AE">
      <w:pPr>
        <w:rPr>
          <w:rFonts w:cs="Arial"/>
          <w:spacing w:val="2"/>
          <w:lang w:val="sr-Cyrl-BA"/>
        </w:rPr>
      </w:pPr>
    </w:p>
    <w:p w:rsidR="00343A18" w:rsidRPr="00DD65A8" w:rsidRDefault="00343A18" w:rsidP="00343A18">
      <w:pPr>
        <w:spacing w:before="0"/>
        <w:rPr>
          <w:rFonts w:cs="Arial"/>
          <w:b/>
          <w:lang w:val="sr-Cyrl-RS"/>
        </w:rPr>
      </w:pPr>
      <w:r w:rsidRPr="00DD65A8">
        <w:rPr>
          <w:rFonts w:cs="Arial"/>
          <w:b/>
          <w:lang w:val="sr-Cyrl-RS"/>
        </w:rPr>
        <w:t>ИЗМЕНЕ ТОКОМ ТРАЈАЊА УГОВОРА</w:t>
      </w:r>
    </w:p>
    <w:p w:rsidR="00343A18" w:rsidRPr="00DD65A8" w:rsidRDefault="00423E52" w:rsidP="00343A18">
      <w:pPr>
        <w:spacing w:before="0"/>
        <w:jc w:val="center"/>
        <w:rPr>
          <w:rFonts w:cs="Arial"/>
          <w:b/>
          <w:lang w:val="sr-Cyrl-RS"/>
        </w:rPr>
      </w:pPr>
      <w:r w:rsidRPr="00DC450F">
        <w:rPr>
          <w:rFonts w:cs="Arial"/>
          <w:b/>
          <w:lang w:val="sr-Cyrl-RS"/>
        </w:rPr>
        <w:t xml:space="preserve">Члан </w:t>
      </w:r>
      <w:r w:rsidR="00F2111E">
        <w:rPr>
          <w:rFonts w:cs="Arial"/>
          <w:b/>
          <w:lang w:val="sr-Cyrl-RS"/>
        </w:rPr>
        <w:t>18</w:t>
      </w:r>
      <w:r w:rsidR="00343A18" w:rsidRPr="00DC450F">
        <w:rPr>
          <w:rFonts w:cs="Arial"/>
          <w:b/>
          <w:lang w:val="sr-Cyrl-RS"/>
        </w:rPr>
        <w:t>.</w:t>
      </w:r>
    </w:p>
    <w:p w:rsidR="0039711E" w:rsidRPr="00E96098" w:rsidRDefault="0039711E" w:rsidP="0039711E">
      <w:pPr>
        <w:spacing w:before="0"/>
        <w:rPr>
          <w:rFonts w:eastAsia="Calibri" w:cs="Arial"/>
          <w:lang w:val="sr-Latn-RS" w:eastAsia="sr-Latn-CS"/>
        </w:rPr>
      </w:pPr>
      <w:r w:rsidRPr="00E96098">
        <w:rPr>
          <w:rFonts w:eastAsia="Calibri" w:cs="Arial"/>
          <w:lang w:val="sr-Latn-RS" w:eastAsia="sr-Latn-CS"/>
        </w:rPr>
        <w:t>Наручилац може након закључења уговора о јавној набавци без спровођења поступка јавне набавке извршити измене на начин који је прописан чланом 115. Закона о јавним набавкама.</w:t>
      </w:r>
    </w:p>
    <w:p w:rsidR="0039711E" w:rsidRPr="00E96098" w:rsidRDefault="0039711E" w:rsidP="0039711E">
      <w:pPr>
        <w:spacing w:before="0"/>
        <w:rPr>
          <w:rFonts w:eastAsia="Calibri" w:cs="Arial"/>
          <w:lang w:val="sr-Latn-RS" w:eastAsia="sr-Latn-CS"/>
        </w:rPr>
      </w:pPr>
      <w:r w:rsidRPr="00E96098">
        <w:rPr>
          <w:rFonts w:eastAsia="Calibri" w:cs="Arial"/>
          <w:lang w:val="sr-Latn-RS" w:eastAsia="sr-Latn-CS"/>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D479AE" w:rsidRPr="00DD65A8" w:rsidRDefault="0039711E" w:rsidP="0039711E">
      <w:pPr>
        <w:rPr>
          <w:rFonts w:cs="Arial"/>
          <w:lang w:val="sr-Cyrl-RS" w:eastAsia="sr-Latn-CS"/>
        </w:rPr>
      </w:pPr>
      <w:r w:rsidRPr="00E96098">
        <w:rPr>
          <w:rFonts w:eastAsia="Calibri" w:cs="Arial"/>
          <w:lang w:val="sr-Latn-RS" w:eastAsia="sr-Latn-CS"/>
        </w:rPr>
        <w:t xml:space="preserve">У свим наведеним случајевима, Наручилац ће донети Одлуку о измени Уговора која садржи податке у складу са Прилогом 3Л Закона и у року од три дана од дана </w:t>
      </w:r>
      <w:r w:rsidRPr="00E96098">
        <w:rPr>
          <w:rFonts w:eastAsia="Calibri" w:cs="Arial"/>
          <w:lang w:val="sr-Latn-RS" w:eastAsia="sr-Latn-CS"/>
        </w:rPr>
        <w:lastRenderedPageBreak/>
        <w:t>доношења исту објавити на Порталу јавних набавки, као и доставити извештај Управи за јавне набавке и Државној ревизорској институцији</w:t>
      </w:r>
    </w:p>
    <w:p w:rsidR="00423E52" w:rsidRDefault="00423E52" w:rsidP="00343A18">
      <w:pPr>
        <w:pStyle w:val="KDParagraf"/>
        <w:spacing w:before="0"/>
        <w:rPr>
          <w:rFonts w:cs="Arial"/>
          <w:color w:val="00B0F0"/>
          <w:lang w:val="sr-Cyrl-RS"/>
        </w:rPr>
      </w:pPr>
    </w:p>
    <w:p w:rsidR="00343A18" w:rsidRPr="00DD65A8" w:rsidRDefault="00343A18" w:rsidP="00343A18">
      <w:pPr>
        <w:spacing w:before="0"/>
        <w:rPr>
          <w:rFonts w:cs="Arial"/>
          <w:b/>
          <w:lang w:val="sr-Cyrl-RS"/>
        </w:rPr>
      </w:pPr>
      <w:r w:rsidRPr="00DD65A8">
        <w:rPr>
          <w:rFonts w:cs="Arial"/>
          <w:b/>
          <w:lang w:val="sr-Cyrl-RS"/>
        </w:rPr>
        <w:t>ЗАВРШНЕ ОДРЕДБЕ</w:t>
      </w:r>
    </w:p>
    <w:p w:rsidR="00343A18" w:rsidRPr="00DD65A8" w:rsidRDefault="009F43E7" w:rsidP="00343A18">
      <w:pPr>
        <w:spacing w:before="0"/>
        <w:jc w:val="center"/>
        <w:rPr>
          <w:rFonts w:cs="Arial"/>
          <w:lang w:val="sr-Cyrl-RS"/>
        </w:rPr>
      </w:pPr>
      <w:r w:rsidRPr="00DC450F">
        <w:rPr>
          <w:rFonts w:cs="Arial"/>
          <w:b/>
          <w:lang w:val="sr-Cyrl-RS"/>
        </w:rPr>
        <w:t>Чла</w:t>
      </w:r>
      <w:r w:rsidR="00F2111E">
        <w:rPr>
          <w:rFonts w:cs="Arial"/>
          <w:b/>
          <w:lang w:val="sr-Cyrl-RS"/>
        </w:rPr>
        <w:t>н 19</w:t>
      </w:r>
      <w:r w:rsidR="00343A18" w:rsidRPr="00DC450F">
        <w:rPr>
          <w:rFonts w:cs="Arial"/>
          <w:b/>
          <w:lang w:val="sr-Cyrl-RS"/>
        </w:rPr>
        <w:t>.</w:t>
      </w:r>
    </w:p>
    <w:p w:rsidR="00343A18" w:rsidRDefault="00343A18" w:rsidP="00343A18">
      <w:pPr>
        <w:tabs>
          <w:tab w:val="left" w:pos="9090"/>
        </w:tabs>
        <w:rPr>
          <w:rFonts w:cs="Arial"/>
          <w:lang w:val="sr-Cyrl-CS"/>
        </w:rPr>
      </w:pPr>
      <w:r w:rsidRPr="00DD65A8">
        <w:rPr>
          <w:rFonts w:cs="Arial"/>
          <w:lang w:val="sr-Cyrl-RS"/>
        </w:rPr>
        <w:t>На односе Уговорних страна</w:t>
      </w:r>
      <w:r w:rsidRPr="00F10346">
        <w:rPr>
          <w:rFonts w:cs="Arial"/>
          <w:lang w:val="sr-Cyrl-CS"/>
        </w:rPr>
        <w:t>,</w:t>
      </w:r>
      <w:r w:rsidRPr="00DD65A8">
        <w:rPr>
          <w:rFonts w:cs="Arial"/>
          <w:lang w:val="sr-Cyrl-RS"/>
        </w:rPr>
        <w:t xml:space="preserve"> који нису уређени овим Уговором</w:t>
      </w:r>
      <w:r w:rsidRPr="00F10346">
        <w:rPr>
          <w:rFonts w:cs="Arial"/>
          <w:lang w:val="sr-Cyrl-CS"/>
        </w:rPr>
        <w:t>,</w:t>
      </w:r>
      <w:r w:rsidRPr="00DD65A8">
        <w:rPr>
          <w:rFonts w:cs="Arial"/>
          <w:lang w:val="sr-Cyrl-RS"/>
        </w:rPr>
        <w:t xml:space="preserve"> примењују се одговарајуће одредбе ЗОО и других </w:t>
      </w:r>
      <w:r w:rsidRPr="00F10346">
        <w:rPr>
          <w:rFonts w:cs="Arial"/>
          <w:lang w:val="sr-Cyrl-CS"/>
        </w:rPr>
        <w:t xml:space="preserve">закона, подзаконских аката, стандарда и </w:t>
      </w:r>
      <w:r w:rsidRPr="00F10346">
        <w:rPr>
          <w:rFonts w:cs="Arial"/>
          <w:lang w:val="ru-RU"/>
        </w:rPr>
        <w:t>техни</w:t>
      </w:r>
      <w:r w:rsidRPr="00F10346">
        <w:rPr>
          <w:rFonts w:cs="Arial"/>
          <w:lang w:val="sr-Cyrl-CS"/>
        </w:rPr>
        <w:t>ч</w:t>
      </w:r>
      <w:r w:rsidRPr="00F10346">
        <w:rPr>
          <w:rFonts w:cs="Arial"/>
          <w:lang w:val="ru-RU"/>
        </w:rPr>
        <w:t>ки</w:t>
      </w:r>
      <w:r w:rsidRPr="00F10346">
        <w:rPr>
          <w:rFonts w:cs="Arial"/>
          <w:lang w:val="sr-Cyrl-CS"/>
        </w:rPr>
        <w:t xml:space="preserve">х </w:t>
      </w:r>
      <w:r w:rsidRPr="00F10346">
        <w:rPr>
          <w:rFonts w:cs="Arial"/>
          <w:lang w:val="ru-RU"/>
        </w:rPr>
        <w:t>норматива Републике Србије</w:t>
      </w:r>
      <w:r w:rsidRPr="00F10346">
        <w:rPr>
          <w:rFonts w:cs="Arial"/>
          <w:lang w:val="sr-Cyrl-CS"/>
        </w:rPr>
        <w:t xml:space="preserve"> – примењивих с обзиром на предмет овог Уговора.</w:t>
      </w:r>
    </w:p>
    <w:p w:rsidR="00DC450F" w:rsidRPr="00F10346" w:rsidRDefault="00DC450F" w:rsidP="00343A18">
      <w:pPr>
        <w:tabs>
          <w:tab w:val="left" w:pos="9090"/>
        </w:tabs>
        <w:rPr>
          <w:rFonts w:cs="Arial"/>
          <w:lang w:val="sr-Cyrl-CS"/>
        </w:rPr>
      </w:pPr>
    </w:p>
    <w:p w:rsidR="00343A18" w:rsidRPr="00DD65A8" w:rsidRDefault="00343A18" w:rsidP="00343A18">
      <w:pPr>
        <w:spacing w:before="0"/>
        <w:jc w:val="center"/>
        <w:rPr>
          <w:rFonts w:cs="Arial"/>
          <w:b/>
          <w:lang w:val="sr-Cyrl-CS"/>
        </w:rPr>
      </w:pPr>
      <w:r w:rsidRPr="00DC450F">
        <w:rPr>
          <w:rFonts w:cs="Arial"/>
          <w:b/>
          <w:lang w:val="ru-RU"/>
        </w:rPr>
        <w:t xml:space="preserve">Члан </w:t>
      </w:r>
      <w:r w:rsidRPr="00DC450F">
        <w:rPr>
          <w:rFonts w:cs="Arial"/>
          <w:b/>
          <w:lang w:val="sr-Cyrl-CS"/>
        </w:rPr>
        <w:t>2</w:t>
      </w:r>
      <w:r w:rsidR="00F2111E">
        <w:rPr>
          <w:rFonts w:cs="Arial"/>
          <w:b/>
          <w:lang w:val="sr-Cyrl-CS"/>
        </w:rPr>
        <w:t>0</w:t>
      </w:r>
      <w:r w:rsidRPr="00DC450F">
        <w:rPr>
          <w:rFonts w:cs="Arial"/>
          <w:b/>
          <w:lang w:val="ru-RU"/>
        </w:rPr>
        <w:t>.</w:t>
      </w:r>
    </w:p>
    <w:p w:rsidR="00343A18" w:rsidRPr="00D479AE" w:rsidRDefault="00343A18" w:rsidP="00343A18">
      <w:pPr>
        <w:tabs>
          <w:tab w:val="left" w:pos="9090"/>
        </w:tabs>
        <w:rPr>
          <w:rFonts w:cs="Arial"/>
          <w:color w:val="FF0000"/>
          <w:lang w:val="sr-Cyrl-RS"/>
        </w:rPr>
      </w:pPr>
      <w:r w:rsidRPr="00DD65A8">
        <w:rPr>
          <w:rFonts w:cs="Arial"/>
          <w:lang w:val="sr-Cyrl-CS"/>
        </w:rPr>
        <w:t>Сви неспоразуми који настану из овог Уговора и поводом њега Уговорне стране ће решити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Београду</w:t>
      </w:r>
      <w:r w:rsidR="00D479AE">
        <w:rPr>
          <w:rFonts w:cs="Arial"/>
          <w:lang w:val="sr-Cyrl-RS"/>
        </w:rPr>
        <w:t>.</w:t>
      </w:r>
    </w:p>
    <w:p w:rsidR="00343A18" w:rsidRPr="00DD65A8" w:rsidRDefault="00343A18" w:rsidP="00343A18">
      <w:pPr>
        <w:tabs>
          <w:tab w:val="left" w:pos="9090"/>
        </w:tabs>
        <w:rPr>
          <w:rFonts w:cs="Arial"/>
          <w:lang w:val="sr-Cyrl-RS"/>
        </w:rPr>
      </w:pPr>
      <w:r w:rsidRPr="00DD65A8">
        <w:rPr>
          <w:rFonts w:cs="Arial"/>
          <w:lang w:val="sr-Cyrl-RS"/>
        </w:rPr>
        <w:t>У случају спора примењује се материјално и процесно право Републике Србије, а поступак се води на српском језику.</w:t>
      </w:r>
    </w:p>
    <w:p w:rsidR="00343A18" w:rsidRPr="00DD65A8" w:rsidRDefault="00343A18" w:rsidP="00343A18">
      <w:pPr>
        <w:spacing w:before="0"/>
        <w:jc w:val="center"/>
        <w:rPr>
          <w:rFonts w:cs="Arial"/>
          <w:b/>
          <w:lang w:val="sr-Cyrl-RS"/>
        </w:rPr>
      </w:pPr>
    </w:p>
    <w:p w:rsidR="00343A18" w:rsidRPr="00DD65A8" w:rsidRDefault="00343A18" w:rsidP="00343A18">
      <w:pPr>
        <w:spacing w:before="0"/>
        <w:jc w:val="center"/>
        <w:rPr>
          <w:rFonts w:cs="Arial"/>
          <w:b/>
          <w:lang w:val="sr-Cyrl-RS"/>
        </w:rPr>
      </w:pPr>
      <w:r w:rsidRPr="005A4378">
        <w:rPr>
          <w:rFonts w:cs="Arial"/>
          <w:b/>
          <w:lang w:val="sr-Cyrl-RS"/>
        </w:rPr>
        <w:t>Члан 2</w:t>
      </w:r>
      <w:r w:rsidR="00F2111E">
        <w:rPr>
          <w:rFonts w:cs="Arial"/>
          <w:b/>
          <w:lang w:val="sr-Cyrl-RS"/>
        </w:rPr>
        <w:t>1</w:t>
      </w:r>
      <w:r w:rsidRPr="005A4378">
        <w:rPr>
          <w:rFonts w:cs="Arial"/>
          <w:b/>
          <w:lang w:val="sr-Cyrl-RS"/>
        </w:rPr>
        <w:t>.</w:t>
      </w:r>
    </w:p>
    <w:p w:rsidR="001353DA" w:rsidRPr="00F10346" w:rsidRDefault="001353DA" w:rsidP="001353DA">
      <w:pPr>
        <w:spacing w:before="0"/>
        <w:rPr>
          <w:rFonts w:cs="Arial"/>
          <w:spacing w:val="2"/>
          <w:lang w:val="sr-Cyrl-CS"/>
        </w:rPr>
      </w:pPr>
      <w:r w:rsidRPr="00F10346">
        <w:rPr>
          <w:rFonts w:cs="Arial"/>
          <w:spacing w:val="2"/>
          <w:lang w:val="sr-Cyrl-CS"/>
        </w:rPr>
        <w:t>За све</w:t>
      </w:r>
      <w:r w:rsidR="00F9636A" w:rsidRPr="00F10346">
        <w:rPr>
          <w:rFonts w:cs="Arial"/>
          <w:spacing w:val="2"/>
          <w:lang w:val="sr-Cyrl-CS"/>
        </w:rPr>
        <w:t xml:space="preserve"> што није регулисано овим У</w:t>
      </w:r>
      <w:r w:rsidRPr="00F10346">
        <w:rPr>
          <w:rFonts w:cs="Arial"/>
          <w:spacing w:val="2"/>
          <w:lang w:val="sr-Cyrl-CS"/>
        </w:rPr>
        <w:t xml:space="preserve">говором, примењиваће се одредбе Закона о облигационим односима и други важећи прописи који регулишу ову материју. </w:t>
      </w:r>
    </w:p>
    <w:p w:rsidR="00677614" w:rsidRDefault="00677614" w:rsidP="001353DA">
      <w:pPr>
        <w:spacing w:before="0"/>
        <w:rPr>
          <w:rFonts w:cs="Arial"/>
          <w:spacing w:val="2"/>
          <w:lang w:val="sr-Cyrl-CS"/>
        </w:rPr>
      </w:pPr>
    </w:p>
    <w:p w:rsidR="001353DA" w:rsidRPr="00F10346" w:rsidRDefault="00F9636A" w:rsidP="00677614">
      <w:pPr>
        <w:spacing w:before="0"/>
        <w:rPr>
          <w:rFonts w:cs="Arial"/>
          <w:spacing w:val="2"/>
          <w:lang w:val="sr-Cyrl-CS"/>
        </w:rPr>
      </w:pPr>
      <w:r w:rsidRPr="00F10346">
        <w:rPr>
          <w:rFonts w:cs="Arial"/>
          <w:spacing w:val="2"/>
          <w:lang w:val="sr-Cyrl-CS"/>
        </w:rPr>
        <w:t>Саставни део овог У</w:t>
      </w:r>
      <w:r w:rsidR="001353DA" w:rsidRPr="00F10346">
        <w:rPr>
          <w:rFonts w:cs="Arial"/>
          <w:spacing w:val="2"/>
          <w:lang w:val="sr-Cyrl-CS"/>
        </w:rPr>
        <w:t>говора су и његови прилози, како следи:</w:t>
      </w:r>
    </w:p>
    <w:p w:rsidR="000D6ACE" w:rsidRPr="00DD65A8" w:rsidRDefault="000D6ACE" w:rsidP="00677614">
      <w:pPr>
        <w:tabs>
          <w:tab w:val="left" w:pos="9090"/>
        </w:tabs>
        <w:spacing w:before="0"/>
        <w:rPr>
          <w:rFonts w:cs="Arial"/>
          <w:lang w:val="sr-Cyrl-CS"/>
        </w:rPr>
      </w:pPr>
      <w:r w:rsidRPr="00DD65A8">
        <w:rPr>
          <w:rFonts w:cs="Arial"/>
          <w:lang w:val="sr-Cyrl-CS"/>
        </w:rPr>
        <w:t>Прилог 1 Понуда</w:t>
      </w:r>
    </w:p>
    <w:p w:rsidR="000D6ACE" w:rsidRPr="00DD65A8" w:rsidRDefault="000D6ACE" w:rsidP="00677614">
      <w:pPr>
        <w:tabs>
          <w:tab w:val="left" w:pos="9090"/>
        </w:tabs>
        <w:spacing w:before="0"/>
        <w:rPr>
          <w:rFonts w:cs="Arial"/>
          <w:lang w:val="sr-Cyrl-CS"/>
        </w:rPr>
      </w:pPr>
      <w:r w:rsidRPr="00DD65A8">
        <w:rPr>
          <w:rFonts w:cs="Arial"/>
          <w:lang w:val="sr-Cyrl-CS"/>
        </w:rPr>
        <w:t>Прилог 2 Образац структуре цене</w:t>
      </w:r>
    </w:p>
    <w:p w:rsidR="000D6ACE" w:rsidRPr="00DD65A8" w:rsidRDefault="000D6ACE" w:rsidP="00677614">
      <w:pPr>
        <w:tabs>
          <w:tab w:val="left" w:pos="9090"/>
        </w:tabs>
        <w:spacing w:before="0"/>
        <w:rPr>
          <w:rFonts w:cs="Arial"/>
          <w:lang w:val="sr-Cyrl-CS"/>
        </w:rPr>
      </w:pPr>
      <w:r w:rsidRPr="00DD65A8">
        <w:rPr>
          <w:rFonts w:cs="Arial"/>
          <w:lang w:val="sr-Cyrl-CS"/>
        </w:rPr>
        <w:t>Прилог</w:t>
      </w:r>
      <w:r w:rsidR="00677614" w:rsidRPr="00DD65A8">
        <w:rPr>
          <w:rFonts w:cs="Arial"/>
          <w:lang w:val="sr-Cyrl-CS"/>
        </w:rPr>
        <w:t xml:space="preserve"> </w:t>
      </w:r>
      <w:r w:rsidRPr="00DD65A8">
        <w:rPr>
          <w:rFonts w:cs="Arial"/>
          <w:lang w:val="sr-Cyrl-CS"/>
        </w:rPr>
        <w:t>3 Конкурсна документација</w:t>
      </w:r>
      <w:r w:rsidR="006619FB" w:rsidRPr="00DD65A8">
        <w:rPr>
          <w:rFonts w:cs="Arial"/>
          <w:lang w:val="sr-Cyrl-CS"/>
        </w:rPr>
        <w:t xml:space="preserve"> (на Порталу јавних набавки под шифром</w:t>
      </w:r>
      <w:r w:rsidR="00024A6B">
        <w:rPr>
          <w:rFonts w:cs="Arial"/>
          <w:lang w:val="sr-Cyrl-CS"/>
        </w:rPr>
        <w:t xml:space="preserve"> </w:t>
      </w:r>
      <w:r w:rsidR="006619FB" w:rsidRPr="00DD65A8">
        <w:rPr>
          <w:rFonts w:cs="Arial"/>
          <w:lang w:val="sr-Cyrl-CS"/>
        </w:rPr>
        <w:t>_______)</w:t>
      </w:r>
    </w:p>
    <w:p w:rsidR="000D6ACE" w:rsidRPr="003B006E" w:rsidRDefault="000D6ACE" w:rsidP="00677614">
      <w:pPr>
        <w:tabs>
          <w:tab w:val="left" w:pos="9090"/>
        </w:tabs>
        <w:spacing w:before="0"/>
        <w:rPr>
          <w:rFonts w:cs="Arial"/>
          <w:lang w:val="sr-Cyrl-RS"/>
        </w:rPr>
      </w:pPr>
      <w:r w:rsidRPr="00DD65A8">
        <w:rPr>
          <w:rFonts w:cs="Arial"/>
          <w:lang w:val="sr-Cyrl-CS"/>
        </w:rPr>
        <w:t>Прилог 4 Техничка спецификација</w:t>
      </w:r>
      <w:r w:rsidR="004F504A">
        <w:rPr>
          <w:rFonts w:cs="Arial"/>
          <w:lang w:val="sr-Cyrl-RS"/>
        </w:rPr>
        <w:t xml:space="preserve"> са</w:t>
      </w:r>
      <w:r w:rsidR="003B006E">
        <w:rPr>
          <w:rFonts w:cs="Arial"/>
          <w:lang w:val="sr-Cyrl-RS"/>
        </w:rPr>
        <w:t xml:space="preserve"> предмер</w:t>
      </w:r>
      <w:r w:rsidR="004F504A">
        <w:rPr>
          <w:rFonts w:cs="Arial"/>
          <w:lang w:val="sr-Cyrl-RS"/>
        </w:rPr>
        <w:t>ом радова</w:t>
      </w:r>
    </w:p>
    <w:p w:rsidR="000D6ACE" w:rsidRPr="00DD65A8" w:rsidRDefault="000D6ACE" w:rsidP="00677614">
      <w:pPr>
        <w:tabs>
          <w:tab w:val="left" w:pos="9090"/>
        </w:tabs>
        <w:spacing w:before="0"/>
        <w:rPr>
          <w:rFonts w:cs="Arial"/>
          <w:color w:val="00B0F0"/>
          <w:lang w:val="sr-Cyrl-RS"/>
        </w:rPr>
      </w:pPr>
      <w:r w:rsidRPr="00DD65A8">
        <w:rPr>
          <w:rFonts w:cs="Arial"/>
          <w:color w:val="00B0F0"/>
          <w:lang w:val="sr-Cyrl-RS"/>
        </w:rPr>
        <w:t>Прилог 5 Споразум о заједничком наступању</w:t>
      </w:r>
    </w:p>
    <w:p w:rsidR="001353DA" w:rsidRPr="00F10346" w:rsidRDefault="001353DA" w:rsidP="001353DA">
      <w:pPr>
        <w:spacing w:before="0"/>
        <w:rPr>
          <w:rFonts w:cs="Arial"/>
          <w:spacing w:val="2"/>
          <w:lang w:val="sr-Cyrl-CS"/>
        </w:rPr>
      </w:pPr>
      <w:r w:rsidRPr="00F10346">
        <w:rPr>
          <w:rFonts w:cs="Arial"/>
          <w:spacing w:val="2"/>
          <w:lang w:val="sr-Cyrl-CS"/>
        </w:rPr>
        <w:t>Уговорне с</w:t>
      </w:r>
      <w:r w:rsidR="00F9636A" w:rsidRPr="00F10346">
        <w:rPr>
          <w:rFonts w:cs="Arial"/>
          <w:spacing w:val="2"/>
          <w:lang w:val="sr-Cyrl-CS"/>
        </w:rPr>
        <w:t>тране сагласно изјављују да су У</w:t>
      </w:r>
      <w:r w:rsidRPr="00F10346">
        <w:rPr>
          <w:rFonts w:cs="Arial"/>
          <w:spacing w:val="2"/>
          <w:lang w:val="sr-Cyrl-CS"/>
        </w:rPr>
        <w:t>говор прочитале, разумеле и да уговорне одредбе у свему представљају израз њихове стварне воље.</w:t>
      </w:r>
    </w:p>
    <w:p w:rsidR="00F9636A" w:rsidRPr="00F10346" w:rsidRDefault="00F9636A" w:rsidP="001353DA">
      <w:pPr>
        <w:spacing w:before="0"/>
        <w:rPr>
          <w:rFonts w:cs="Arial"/>
          <w:spacing w:val="2"/>
          <w:lang w:val="sr-Cyrl-CS"/>
        </w:rPr>
      </w:pPr>
    </w:p>
    <w:p w:rsidR="00343A18" w:rsidRPr="00DD65A8" w:rsidRDefault="00343A18" w:rsidP="00343A18">
      <w:pPr>
        <w:spacing w:before="0"/>
        <w:jc w:val="center"/>
        <w:rPr>
          <w:rFonts w:cs="Arial"/>
          <w:b/>
          <w:lang w:val="sr-Cyrl-CS"/>
        </w:rPr>
      </w:pPr>
      <w:r w:rsidRPr="005A4378">
        <w:rPr>
          <w:rFonts w:cs="Arial"/>
          <w:b/>
          <w:lang w:val="sr-Cyrl-CS"/>
        </w:rPr>
        <w:t>Члан 2</w:t>
      </w:r>
      <w:r w:rsidR="00F2111E">
        <w:rPr>
          <w:rFonts w:cs="Arial"/>
          <w:b/>
          <w:lang w:val="sr-Cyrl-CS"/>
        </w:rPr>
        <w:t>2</w:t>
      </w:r>
      <w:r w:rsidRPr="005A4378">
        <w:rPr>
          <w:rFonts w:cs="Arial"/>
          <w:b/>
          <w:lang w:val="sr-Cyrl-CS"/>
        </w:rPr>
        <w:t>.</w:t>
      </w:r>
    </w:p>
    <w:p w:rsidR="00343A18" w:rsidRPr="00DD65A8" w:rsidRDefault="00343A18" w:rsidP="00343A18">
      <w:pPr>
        <w:pStyle w:val="KDParagraf"/>
        <w:spacing w:before="0"/>
        <w:rPr>
          <w:rFonts w:cs="Arial"/>
          <w:lang w:val="sr-Cyrl-CS"/>
        </w:rPr>
      </w:pPr>
      <w:r w:rsidRPr="00DD65A8">
        <w:rPr>
          <w:rFonts w:cs="Arial"/>
          <w:lang w:val="sr-Cyrl-CS"/>
        </w:rPr>
        <w:t>Уговор је сачињен у 6 (шест) истоветних примерка, од којих 2 (два) примерка за Продавца а четири (4) за Купца.</w:t>
      </w:r>
    </w:p>
    <w:p w:rsidR="00D174CB" w:rsidRPr="00DD65A8" w:rsidRDefault="00D174CB" w:rsidP="00343A18">
      <w:pPr>
        <w:pStyle w:val="KDParagraf"/>
        <w:spacing w:before="0"/>
        <w:rPr>
          <w:rFonts w:cs="Arial"/>
          <w:lang w:val="sr-Cyrl-CS"/>
        </w:rPr>
      </w:pPr>
    </w:p>
    <w:p w:rsidR="00677614" w:rsidRPr="00DD65A8" w:rsidRDefault="00677614" w:rsidP="00343A18">
      <w:pPr>
        <w:pStyle w:val="KDParagraf"/>
        <w:spacing w:before="0"/>
        <w:rPr>
          <w:rFonts w:cs="Arial"/>
          <w:lang w:val="sr-Cyrl-CS"/>
        </w:rPr>
      </w:pPr>
    </w:p>
    <w:p w:rsidR="00677614" w:rsidRPr="00DD65A8" w:rsidRDefault="00677614" w:rsidP="00343A18">
      <w:pPr>
        <w:pStyle w:val="KDParagraf"/>
        <w:spacing w:before="0"/>
        <w:rPr>
          <w:rFonts w:cs="Arial"/>
          <w:b/>
          <w:lang w:val="sr-Cyrl-CS"/>
        </w:rPr>
      </w:pPr>
      <w:r w:rsidRPr="00DD65A8">
        <w:rPr>
          <w:rFonts w:cs="Arial"/>
          <w:b/>
          <w:lang w:val="sr-Cyrl-CS"/>
        </w:rPr>
        <w:t xml:space="preserve">                        КУПАЦ                                                                            ПРОДАВАЦ</w:t>
      </w:r>
    </w:p>
    <w:p w:rsidR="00677614" w:rsidRPr="00DD65A8" w:rsidRDefault="00677614" w:rsidP="00677614">
      <w:pPr>
        <w:spacing w:before="0"/>
        <w:rPr>
          <w:rFonts w:cs="Arial"/>
          <w:b/>
          <w:lang w:val="sr-Cyrl-CS"/>
        </w:rPr>
      </w:pPr>
      <w:r w:rsidRPr="00DD65A8">
        <w:rPr>
          <w:rFonts w:cs="Arial"/>
          <w:b/>
          <w:lang w:val="sr-Cyrl-CS"/>
        </w:rPr>
        <w:t xml:space="preserve">ЈП „Електропривреда Србије“Београд                                                </w:t>
      </w:r>
      <w:r w:rsidRPr="00DD65A8">
        <w:rPr>
          <w:rFonts w:cs="Arial"/>
          <w:b/>
          <w:color w:val="FF0000"/>
          <w:lang w:val="sr-Cyrl-CS"/>
        </w:rPr>
        <w:t>Назив</w:t>
      </w:r>
    </w:p>
    <w:p w:rsidR="00677614" w:rsidRPr="00DD65A8" w:rsidRDefault="00677614" w:rsidP="00343A18">
      <w:pPr>
        <w:pStyle w:val="KDParagraf"/>
        <w:spacing w:before="0"/>
        <w:rPr>
          <w:rFonts w:cs="Arial"/>
          <w:lang w:val="sr-Cyrl-CS"/>
        </w:rPr>
      </w:pPr>
    </w:p>
    <w:p w:rsidR="00677614" w:rsidRPr="00DD65A8" w:rsidRDefault="00677614" w:rsidP="00343A18">
      <w:pPr>
        <w:pStyle w:val="KDParagraf"/>
        <w:spacing w:before="0"/>
        <w:rPr>
          <w:rFonts w:cs="Arial"/>
          <w:lang w:val="sr-Cyrl-CS"/>
        </w:rPr>
      </w:pPr>
      <w:r w:rsidRPr="00DD65A8">
        <w:rPr>
          <w:rFonts w:cs="Arial"/>
          <w:lang w:val="sr-Cyrl-CS"/>
        </w:rPr>
        <w:t>___________________________________                             ________________________</w:t>
      </w:r>
    </w:p>
    <w:p w:rsidR="00677614" w:rsidRPr="00DD65A8" w:rsidRDefault="00677614" w:rsidP="00343A18">
      <w:pPr>
        <w:pStyle w:val="KDParagraf"/>
        <w:spacing w:before="0"/>
        <w:rPr>
          <w:rFonts w:cs="Arial"/>
          <w:b/>
          <w:lang w:val="sr-Cyrl-CS"/>
        </w:rPr>
      </w:pPr>
      <w:r w:rsidRPr="00DD65A8">
        <w:rPr>
          <w:rFonts w:cs="Arial"/>
          <w:lang w:val="sr-Cyrl-CS"/>
        </w:rPr>
        <w:t xml:space="preserve">                                                                               </w:t>
      </w:r>
      <w:r w:rsidRPr="00DD65A8">
        <w:rPr>
          <w:rFonts w:cs="Arial"/>
          <w:b/>
          <w:lang w:val="sr-Cyrl-CS"/>
        </w:rPr>
        <w:t>М.П.</w:t>
      </w:r>
    </w:p>
    <w:p w:rsidR="001212EF" w:rsidRPr="00DD65A8" w:rsidRDefault="001212EF" w:rsidP="001212EF">
      <w:pPr>
        <w:spacing w:before="0"/>
        <w:rPr>
          <w:rFonts w:cs="Arial"/>
          <w:color w:val="00B0F0"/>
          <w:lang w:val="sr-Cyrl-CS"/>
        </w:rPr>
      </w:pPr>
      <w:r w:rsidRPr="00DD65A8">
        <w:rPr>
          <w:rFonts w:cs="Arial"/>
          <w:lang w:val="sr-Cyrl-CS"/>
        </w:rPr>
        <w:t>Финансијски директор огранка ТЕНТ,</w:t>
      </w:r>
      <w:r w:rsidRPr="00DD65A8">
        <w:rPr>
          <w:rFonts w:cs="Arial"/>
          <w:color w:val="00B0F0"/>
          <w:lang w:val="sr-Cyrl-CS"/>
        </w:rPr>
        <w:t xml:space="preserve">                  </w:t>
      </w:r>
      <w:r w:rsidRPr="00DD65A8">
        <w:rPr>
          <w:rFonts w:cs="Arial"/>
          <w:color w:val="FF0000"/>
          <w:lang w:val="sr-Cyrl-CS"/>
        </w:rPr>
        <w:t>име и презиме,функција</w:t>
      </w:r>
      <w:r w:rsidRPr="00DD65A8">
        <w:rPr>
          <w:rFonts w:cs="Arial"/>
          <w:lang w:val="sr-Cyrl-CS"/>
        </w:rPr>
        <w:t xml:space="preserve">                                            </w:t>
      </w:r>
      <w:r>
        <w:rPr>
          <w:rFonts w:cs="Arial"/>
          <w:lang w:val="sr-Cyrl-RS"/>
        </w:rPr>
        <w:t xml:space="preserve"> </w:t>
      </w:r>
      <w:r w:rsidRPr="00DD65A8">
        <w:rPr>
          <w:rFonts w:cs="Arial"/>
          <w:lang w:val="sr-Cyrl-CS"/>
        </w:rPr>
        <w:t xml:space="preserve">Жељко Вујиновић                                                                            </w:t>
      </w:r>
    </w:p>
    <w:p w:rsidR="00677614" w:rsidRPr="00DD65A8" w:rsidRDefault="00677614" w:rsidP="00343A18">
      <w:pPr>
        <w:pStyle w:val="KDParagraf"/>
        <w:spacing w:before="0"/>
        <w:rPr>
          <w:rFonts w:cs="Arial"/>
          <w:lang w:val="sr-Cyrl-CS"/>
        </w:rPr>
      </w:pPr>
    </w:p>
    <w:p w:rsidR="00F9636A" w:rsidRPr="00DD65A8" w:rsidRDefault="00F9636A" w:rsidP="00423E52">
      <w:pPr>
        <w:rPr>
          <w:rFonts w:cs="Arial"/>
          <w:b/>
          <w:color w:val="FF0000"/>
          <w:lang w:val="sr-Cyrl-CS"/>
        </w:rPr>
      </w:pPr>
    </w:p>
    <w:p w:rsidR="003B006E" w:rsidRDefault="003B006E" w:rsidP="00343A18">
      <w:pPr>
        <w:pStyle w:val="KDParagraf"/>
        <w:spacing w:before="0"/>
        <w:rPr>
          <w:rFonts w:eastAsia="Calibri" w:cs="Arial"/>
          <w:noProof/>
          <w:color w:val="00B0F0"/>
          <w:lang w:val="sr-Cyrl-CS"/>
        </w:rPr>
      </w:pPr>
    </w:p>
    <w:p w:rsidR="00753965" w:rsidRDefault="00753965" w:rsidP="00343A18">
      <w:pPr>
        <w:pStyle w:val="KDParagraf"/>
        <w:spacing w:before="0"/>
        <w:rPr>
          <w:rFonts w:eastAsia="Calibri" w:cs="Arial"/>
          <w:noProof/>
          <w:color w:val="00B0F0"/>
          <w:lang w:val="sr-Cyrl-CS"/>
        </w:rPr>
      </w:pPr>
    </w:p>
    <w:sectPr w:rsidR="00753965" w:rsidSect="00BB3FB8">
      <w:headerReference w:type="default" r:id="rId179"/>
      <w:footerReference w:type="even" r:id="rId180"/>
      <w:footerReference w:type="default" r:id="rId181"/>
      <w:headerReference w:type="first" r:id="rId182"/>
      <w:footerReference w:type="first" r:id="rId183"/>
      <w:footnotePr>
        <w:pos w:val="beneathText"/>
      </w:footnotePr>
      <w:pgSz w:w="11909" w:h="16834" w:code="9"/>
      <w:pgMar w:top="1440" w:right="1379" w:bottom="1440" w:left="1440" w:header="142" w:footer="43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14533" w:rsidRDefault="00014533">
      <w:r>
        <w:separator/>
      </w:r>
    </w:p>
    <w:p w:rsidR="00014533" w:rsidRDefault="00014533"/>
  </w:endnote>
  <w:endnote w:type="continuationSeparator" w:id="0">
    <w:p w:rsidR="00014533" w:rsidRDefault="00014533">
      <w:r>
        <w:continuationSeparator/>
      </w:r>
    </w:p>
    <w:p w:rsidR="00014533" w:rsidRDefault="0001453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NewRomanPSMT">
    <w:altName w:val="Times New Roman"/>
    <w:charset w:val="EE"/>
    <w:family w:val="auto"/>
    <w:pitch w:val="variable"/>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00002FF" w:usb1="4000ACFF" w:usb2="00000001"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00"/>
    <w:family w:val="swiss"/>
    <w:pitch w:val="variable"/>
    <w:sig w:usb0="00000287" w:usb1="00000000" w:usb2="00000000" w:usb3="00000000" w:csb0="0000009F" w:csb1="00000000"/>
  </w:font>
  <w:font w:name="CHelvPlain">
    <w:altName w:val="Times New Roman"/>
    <w:charset w:val="00"/>
    <w:family w:val="auto"/>
    <w:pitch w:val="variable"/>
    <w:sig w:usb0="00000083" w:usb1="00000000" w:usb2="00000000" w:usb3="00000000" w:csb0="00000009" w:csb1="00000000"/>
  </w:font>
  <w:font w:name="HelveticaPlain">
    <w:panose1 w:val="00000000000000000000"/>
    <w:charset w:val="00"/>
    <w:family w:val="auto"/>
    <w:notTrueType/>
    <w:pitch w:val="variable"/>
    <w:sig w:usb0="00000003" w:usb1="00000000" w:usb2="00000000" w:usb3="00000000" w:csb0="00000001"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Segoe UI"/>
    <w:panose1 w:val="00000000000000000000"/>
    <w:charset w:val="EE"/>
    <w:family w:val="swiss"/>
    <w:notTrueType/>
    <w:pitch w:val="variable"/>
    <w:sig w:usb0="00000007" w:usb1="00000000" w:usb2="00000000" w:usb3="00000000" w:csb0="00000003" w:csb1="00000000"/>
  </w:font>
  <w:font w:name="CTimesRoman">
    <w:panose1 w:val="00000000000000000000"/>
    <w:charset w:val="00"/>
    <w:family w:val="auto"/>
    <w:notTrueType/>
    <w:pitch w:val="variable"/>
    <w:sig w:usb0="00000003" w:usb1="00000000" w:usb2="00000000" w:usb3="00000000" w:csb0="00000001" w:csb1="00000000"/>
  </w:font>
  <w:font w:name="CTimesBold">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imesNewRomanPS-BoldMT">
    <w:altName w:val="Meiryo"/>
    <w:panose1 w:val="00000000000000000000"/>
    <w:charset w:val="80"/>
    <w:family w:val="auto"/>
    <w:notTrueType/>
    <w:pitch w:val="default"/>
    <w:sig w:usb0="00000000"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7405" w:rsidRDefault="00E77405"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E77405" w:rsidRDefault="00E77405" w:rsidP="00841BE7">
    <w:pPr>
      <w:pStyle w:val="Footer"/>
      <w:ind w:right="360"/>
    </w:pPr>
  </w:p>
  <w:p w:rsidR="00E77405" w:rsidRDefault="00E77405"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7405" w:rsidRPr="00EC5BB4" w:rsidRDefault="00E77405"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556059">
      <w:rPr>
        <w:rStyle w:val="PageNumber"/>
        <w:rFonts w:cs="Arial"/>
        <w:b/>
        <w:noProof/>
        <w:szCs w:val="24"/>
      </w:rPr>
      <w:t>107</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556059">
      <w:rPr>
        <w:rStyle w:val="PageNumber"/>
        <w:rFonts w:cs="Arial"/>
        <w:b/>
        <w:noProof/>
        <w:szCs w:val="24"/>
      </w:rPr>
      <w:t>107</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7405" w:rsidRPr="00EC5BB4" w:rsidRDefault="00E77405"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556059">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556059">
      <w:rPr>
        <w:rStyle w:val="PageNumber"/>
        <w:rFonts w:cs="Arial"/>
        <w:b/>
        <w:noProof/>
        <w:szCs w:val="24"/>
      </w:rPr>
      <w:t>107</w:t>
    </w:r>
    <w:r w:rsidRPr="00EC5BB4">
      <w:rPr>
        <w:rStyle w:val="PageNumber"/>
        <w:rFonts w:cs="Arial"/>
        <w:b/>
        <w:szCs w:val="24"/>
      </w:rPr>
      <w:fldChar w:fldCharType="end"/>
    </w:r>
  </w:p>
  <w:p w:rsidR="00E77405" w:rsidRDefault="00E7740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14533" w:rsidRDefault="00014533">
      <w:r>
        <w:separator/>
      </w:r>
    </w:p>
    <w:p w:rsidR="00014533" w:rsidRDefault="00014533"/>
  </w:footnote>
  <w:footnote w:type="continuationSeparator" w:id="0">
    <w:p w:rsidR="00014533" w:rsidRDefault="00014533">
      <w:r>
        <w:continuationSeparator/>
      </w:r>
    </w:p>
    <w:p w:rsidR="00014533" w:rsidRDefault="00014533"/>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7405" w:rsidRDefault="00E77405" w:rsidP="004276AD">
    <w:pPr>
      <w:pStyle w:val="Header"/>
      <w:rPr>
        <w:sz w:val="20"/>
      </w:rPr>
    </w:pPr>
  </w:p>
  <w:p w:rsidR="00E77405" w:rsidRPr="00EC5BB4" w:rsidRDefault="00E77405" w:rsidP="00372AAD">
    <w:pPr>
      <w:pStyle w:val="Header"/>
      <w:jc w:val="center"/>
      <w:rPr>
        <w:szCs w:val="24"/>
      </w:rPr>
    </w:pPr>
    <w:r w:rsidRPr="00EC5BB4">
      <w:rPr>
        <w:szCs w:val="24"/>
      </w:rPr>
      <w:t>ЈП „Електропривреда Србије“ Београд          Конкурсна документација ЈН</w:t>
    </w:r>
    <w:r>
      <w:rPr>
        <w:b/>
        <w:szCs w:val="24"/>
      </w:rPr>
      <w:t xml:space="preserve"> 3000/1314/2017 (1417/2017)</w:t>
    </w:r>
  </w:p>
  <w:p w:rsidR="00E77405" w:rsidRPr="004276AD" w:rsidRDefault="00E77405" w:rsidP="004276A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7405" w:rsidRDefault="00E77405" w:rsidP="004276AD">
    <w:pPr>
      <w:pStyle w:val="Header"/>
    </w:pPr>
  </w:p>
  <w:p w:rsidR="00E77405" w:rsidRPr="00372AAD" w:rsidRDefault="00E77405" w:rsidP="00372AAD">
    <w:pPr>
      <w:pStyle w:val="Header"/>
      <w:jc w:val="center"/>
      <w:rPr>
        <w:szCs w:val="24"/>
        <w:lang w:val="sr-Cyrl-RS"/>
      </w:rPr>
    </w:pPr>
    <w:r w:rsidRPr="00113B84">
      <w:rPr>
        <w:szCs w:val="24"/>
      </w:rPr>
      <w:t>ЈП „Електропривреда Србије“ Београд    Конкурсна документација ЈН</w:t>
    </w:r>
    <w:r>
      <w:rPr>
        <w:b/>
        <w:szCs w:val="24"/>
        <w:lang w:val="sr-Cyrl-RS"/>
      </w:rPr>
      <w:t xml:space="preserve"> 3000/1314/2017 (1417/2017)</w:t>
    </w:r>
  </w:p>
  <w:p w:rsidR="00E77405" w:rsidRPr="00210557" w:rsidRDefault="00E77405" w:rsidP="00210557">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037774D"/>
    <w:multiLevelType w:val="multilevel"/>
    <w:tmpl w:val="44EEE21A"/>
    <w:lvl w:ilvl="0">
      <w:start w:val="3"/>
      <w:numFmt w:val="decimal"/>
      <w:lvlText w:val="%1."/>
      <w:lvlJc w:val="left"/>
      <w:pPr>
        <w:ind w:left="360" w:hanging="36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0">
    <w:nsid w:val="008E6C70"/>
    <w:multiLevelType w:val="hybridMultilevel"/>
    <w:tmpl w:val="C358934E"/>
    <w:lvl w:ilvl="0" w:tplc="B5A61AC2">
      <w:start w:val="2"/>
      <w:numFmt w:val="bullet"/>
      <w:lvlText w:val="-"/>
      <w:lvlJc w:val="left"/>
      <w:pPr>
        <w:ind w:left="930" w:hanging="360"/>
      </w:pPr>
      <w:rPr>
        <w:rFonts w:ascii="Times New Roman" w:hAnsi="Times New Roman" w:hint="default"/>
      </w:rPr>
    </w:lvl>
    <w:lvl w:ilvl="1" w:tplc="04090003" w:tentative="1">
      <w:start w:val="1"/>
      <w:numFmt w:val="bullet"/>
      <w:lvlText w:val="o"/>
      <w:lvlJc w:val="left"/>
      <w:pPr>
        <w:ind w:left="1650" w:hanging="360"/>
      </w:pPr>
      <w:rPr>
        <w:rFonts w:ascii="Courier New" w:hAnsi="Courier New" w:cs="Courier New" w:hint="default"/>
      </w:rPr>
    </w:lvl>
    <w:lvl w:ilvl="2" w:tplc="04090005" w:tentative="1">
      <w:start w:val="1"/>
      <w:numFmt w:val="bullet"/>
      <w:lvlText w:val=""/>
      <w:lvlJc w:val="left"/>
      <w:pPr>
        <w:ind w:left="2370" w:hanging="360"/>
      </w:pPr>
      <w:rPr>
        <w:rFonts w:ascii="Wingdings" w:hAnsi="Wingdings" w:hint="default"/>
      </w:rPr>
    </w:lvl>
    <w:lvl w:ilvl="3" w:tplc="04090001" w:tentative="1">
      <w:start w:val="1"/>
      <w:numFmt w:val="bullet"/>
      <w:lvlText w:val=""/>
      <w:lvlJc w:val="left"/>
      <w:pPr>
        <w:ind w:left="3090" w:hanging="360"/>
      </w:pPr>
      <w:rPr>
        <w:rFonts w:ascii="Symbol" w:hAnsi="Symbol" w:hint="default"/>
      </w:rPr>
    </w:lvl>
    <w:lvl w:ilvl="4" w:tplc="04090003" w:tentative="1">
      <w:start w:val="1"/>
      <w:numFmt w:val="bullet"/>
      <w:lvlText w:val="o"/>
      <w:lvlJc w:val="left"/>
      <w:pPr>
        <w:ind w:left="3810" w:hanging="360"/>
      </w:pPr>
      <w:rPr>
        <w:rFonts w:ascii="Courier New" w:hAnsi="Courier New" w:cs="Courier New" w:hint="default"/>
      </w:rPr>
    </w:lvl>
    <w:lvl w:ilvl="5" w:tplc="04090005" w:tentative="1">
      <w:start w:val="1"/>
      <w:numFmt w:val="bullet"/>
      <w:lvlText w:val=""/>
      <w:lvlJc w:val="left"/>
      <w:pPr>
        <w:ind w:left="4530" w:hanging="360"/>
      </w:pPr>
      <w:rPr>
        <w:rFonts w:ascii="Wingdings" w:hAnsi="Wingdings" w:hint="default"/>
      </w:rPr>
    </w:lvl>
    <w:lvl w:ilvl="6" w:tplc="04090001" w:tentative="1">
      <w:start w:val="1"/>
      <w:numFmt w:val="bullet"/>
      <w:lvlText w:val=""/>
      <w:lvlJc w:val="left"/>
      <w:pPr>
        <w:ind w:left="5250" w:hanging="360"/>
      </w:pPr>
      <w:rPr>
        <w:rFonts w:ascii="Symbol" w:hAnsi="Symbol" w:hint="default"/>
      </w:rPr>
    </w:lvl>
    <w:lvl w:ilvl="7" w:tplc="04090003" w:tentative="1">
      <w:start w:val="1"/>
      <w:numFmt w:val="bullet"/>
      <w:lvlText w:val="o"/>
      <w:lvlJc w:val="left"/>
      <w:pPr>
        <w:ind w:left="5970" w:hanging="360"/>
      </w:pPr>
      <w:rPr>
        <w:rFonts w:ascii="Courier New" w:hAnsi="Courier New" w:cs="Courier New" w:hint="default"/>
      </w:rPr>
    </w:lvl>
    <w:lvl w:ilvl="8" w:tplc="04090005" w:tentative="1">
      <w:start w:val="1"/>
      <w:numFmt w:val="bullet"/>
      <w:lvlText w:val=""/>
      <w:lvlJc w:val="left"/>
      <w:pPr>
        <w:ind w:left="6690" w:hanging="360"/>
      </w:pPr>
      <w:rPr>
        <w:rFonts w:ascii="Wingdings" w:hAnsi="Wingdings" w:hint="default"/>
      </w:rPr>
    </w:lvl>
  </w:abstractNum>
  <w:abstractNum w:abstractNumId="51">
    <w:nsid w:val="039F22B4"/>
    <w:multiLevelType w:val="hybridMultilevel"/>
    <w:tmpl w:val="1B6EC3C2"/>
    <w:lvl w:ilvl="0" w:tplc="B5A61AC2">
      <w:start w:val="2"/>
      <w:numFmt w:val="bullet"/>
      <w:lvlText w:val="-"/>
      <w:lvlJc w:val="left"/>
      <w:pPr>
        <w:ind w:left="720" w:hanging="360"/>
      </w:pPr>
      <w:rPr>
        <w:rFonts w:ascii="Times New Roman" w:hAnsi="Times New Roman" w:hint="default"/>
        <w:b/>
        <w:sz w:val="24"/>
        <w:u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044C1794"/>
    <w:multiLevelType w:val="multilevel"/>
    <w:tmpl w:val="84A2D930"/>
    <w:lvl w:ilvl="0">
      <w:start w:val="6"/>
      <w:numFmt w:val="decimal"/>
      <w:lvlText w:val="%1"/>
      <w:lvlJc w:val="left"/>
      <w:pPr>
        <w:ind w:left="420" w:hanging="420"/>
      </w:pPr>
      <w:rPr>
        <w:rFonts w:hint="default"/>
      </w:rPr>
    </w:lvl>
    <w:lvl w:ilvl="1">
      <w:start w:val="13"/>
      <w:numFmt w:val="decimal"/>
      <w:lvlText w:val="%1.%2"/>
      <w:lvlJc w:val="left"/>
      <w:pPr>
        <w:ind w:left="870" w:hanging="420"/>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070" w:hanging="72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330" w:hanging="108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590" w:hanging="1440"/>
      </w:pPr>
      <w:rPr>
        <w:rFonts w:hint="default"/>
      </w:rPr>
    </w:lvl>
    <w:lvl w:ilvl="8">
      <w:start w:val="1"/>
      <w:numFmt w:val="decimal"/>
      <w:lvlText w:val="%1.%2.%3.%4.%5.%6.%7.%8.%9"/>
      <w:lvlJc w:val="left"/>
      <w:pPr>
        <w:ind w:left="5400" w:hanging="1800"/>
      </w:pPr>
      <w:rPr>
        <w:rFonts w:hint="default"/>
      </w:rPr>
    </w:lvl>
  </w:abstractNum>
  <w:abstractNum w:abstractNumId="53">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4">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9">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nsid w:val="15144798"/>
    <w:multiLevelType w:val="hybridMultilevel"/>
    <w:tmpl w:val="9CD2992E"/>
    <w:lvl w:ilvl="0" w:tplc="B5A61AC2">
      <w:start w:val="2"/>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16E50CD5"/>
    <w:multiLevelType w:val="hybridMultilevel"/>
    <w:tmpl w:val="F5A8F9D6"/>
    <w:lvl w:ilvl="0" w:tplc="B5A61AC2">
      <w:start w:val="2"/>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4">
    <w:nsid w:val="171418EA"/>
    <w:multiLevelType w:val="hybridMultilevel"/>
    <w:tmpl w:val="E1BA18FA"/>
    <w:lvl w:ilvl="0" w:tplc="04090005">
      <w:start w:val="1"/>
      <w:numFmt w:val="bullet"/>
      <w:lvlText w:val=""/>
      <w:lvlJc w:val="left"/>
      <w:pPr>
        <w:ind w:left="1170" w:hanging="360"/>
      </w:pPr>
      <w:rPr>
        <w:rFonts w:ascii="Wingdings" w:hAnsi="Wingdings"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65">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6">
    <w:nsid w:val="18E65FC7"/>
    <w:multiLevelType w:val="hybridMultilevel"/>
    <w:tmpl w:val="5AB06C62"/>
    <w:lvl w:ilvl="0" w:tplc="B5A61AC2">
      <w:start w:val="2"/>
      <w:numFmt w:val="bullet"/>
      <w:lvlText w:val="-"/>
      <w:lvlJc w:val="left"/>
      <w:pPr>
        <w:ind w:left="360" w:hanging="360"/>
      </w:pPr>
      <w:rPr>
        <w:rFonts w:ascii="Times New Roman" w:hAnsi="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7">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8">
    <w:nsid w:val="1CD41B76"/>
    <w:multiLevelType w:val="hybridMultilevel"/>
    <w:tmpl w:val="635C5498"/>
    <w:lvl w:ilvl="0" w:tplc="B5A61AC2">
      <w:start w:val="2"/>
      <w:numFmt w:val="bullet"/>
      <w:lvlText w:val="-"/>
      <w:lvlJc w:val="left"/>
      <w:pPr>
        <w:tabs>
          <w:tab w:val="num" w:pos="630"/>
        </w:tabs>
        <w:ind w:left="630" w:hanging="360"/>
      </w:pPr>
      <w:rPr>
        <w:rFonts w:ascii="Times New Roman" w:hAnsi="Times New Roman" w:hint="default"/>
        <w:color w:val="auto"/>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69">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70">
    <w:nsid w:val="212A0578"/>
    <w:multiLevelType w:val="hybridMultilevel"/>
    <w:tmpl w:val="18829A2C"/>
    <w:lvl w:ilvl="0" w:tplc="B5A61AC2">
      <w:start w:val="2"/>
      <w:numFmt w:val="bullet"/>
      <w:lvlText w:val="-"/>
      <w:lvlJc w:val="left"/>
      <w:pPr>
        <w:ind w:left="1288" w:hanging="360"/>
      </w:pPr>
      <w:rPr>
        <w:rFonts w:ascii="Times New Roman" w:hAnsi="Times New Roman" w:hint="default"/>
      </w:rPr>
    </w:lvl>
    <w:lvl w:ilvl="1" w:tplc="04090003" w:tentative="1">
      <w:start w:val="1"/>
      <w:numFmt w:val="bullet"/>
      <w:lvlText w:val="o"/>
      <w:lvlJc w:val="left"/>
      <w:pPr>
        <w:ind w:left="2008" w:hanging="360"/>
      </w:pPr>
      <w:rPr>
        <w:rFonts w:ascii="Courier New" w:hAnsi="Courier New" w:cs="Courier New" w:hint="default"/>
      </w:rPr>
    </w:lvl>
    <w:lvl w:ilvl="2" w:tplc="04090005" w:tentative="1">
      <w:start w:val="1"/>
      <w:numFmt w:val="bullet"/>
      <w:lvlText w:val=""/>
      <w:lvlJc w:val="left"/>
      <w:pPr>
        <w:ind w:left="2728" w:hanging="360"/>
      </w:pPr>
      <w:rPr>
        <w:rFonts w:ascii="Wingdings" w:hAnsi="Wingdings" w:hint="default"/>
      </w:rPr>
    </w:lvl>
    <w:lvl w:ilvl="3" w:tplc="04090001" w:tentative="1">
      <w:start w:val="1"/>
      <w:numFmt w:val="bullet"/>
      <w:lvlText w:val=""/>
      <w:lvlJc w:val="left"/>
      <w:pPr>
        <w:ind w:left="3448" w:hanging="360"/>
      </w:pPr>
      <w:rPr>
        <w:rFonts w:ascii="Symbol" w:hAnsi="Symbol" w:hint="default"/>
      </w:rPr>
    </w:lvl>
    <w:lvl w:ilvl="4" w:tplc="04090003" w:tentative="1">
      <w:start w:val="1"/>
      <w:numFmt w:val="bullet"/>
      <w:lvlText w:val="o"/>
      <w:lvlJc w:val="left"/>
      <w:pPr>
        <w:ind w:left="4168" w:hanging="360"/>
      </w:pPr>
      <w:rPr>
        <w:rFonts w:ascii="Courier New" w:hAnsi="Courier New" w:cs="Courier New" w:hint="default"/>
      </w:rPr>
    </w:lvl>
    <w:lvl w:ilvl="5" w:tplc="04090005" w:tentative="1">
      <w:start w:val="1"/>
      <w:numFmt w:val="bullet"/>
      <w:lvlText w:val=""/>
      <w:lvlJc w:val="left"/>
      <w:pPr>
        <w:ind w:left="4888" w:hanging="360"/>
      </w:pPr>
      <w:rPr>
        <w:rFonts w:ascii="Wingdings" w:hAnsi="Wingdings" w:hint="default"/>
      </w:rPr>
    </w:lvl>
    <w:lvl w:ilvl="6" w:tplc="04090001" w:tentative="1">
      <w:start w:val="1"/>
      <w:numFmt w:val="bullet"/>
      <w:lvlText w:val=""/>
      <w:lvlJc w:val="left"/>
      <w:pPr>
        <w:ind w:left="5608" w:hanging="360"/>
      </w:pPr>
      <w:rPr>
        <w:rFonts w:ascii="Symbol" w:hAnsi="Symbol" w:hint="default"/>
      </w:rPr>
    </w:lvl>
    <w:lvl w:ilvl="7" w:tplc="04090003" w:tentative="1">
      <w:start w:val="1"/>
      <w:numFmt w:val="bullet"/>
      <w:lvlText w:val="o"/>
      <w:lvlJc w:val="left"/>
      <w:pPr>
        <w:ind w:left="6328" w:hanging="360"/>
      </w:pPr>
      <w:rPr>
        <w:rFonts w:ascii="Courier New" w:hAnsi="Courier New" w:cs="Courier New" w:hint="default"/>
      </w:rPr>
    </w:lvl>
    <w:lvl w:ilvl="8" w:tplc="04090005" w:tentative="1">
      <w:start w:val="1"/>
      <w:numFmt w:val="bullet"/>
      <w:lvlText w:val=""/>
      <w:lvlJc w:val="left"/>
      <w:pPr>
        <w:ind w:left="7048" w:hanging="360"/>
      </w:pPr>
      <w:rPr>
        <w:rFonts w:ascii="Wingdings" w:hAnsi="Wingdings" w:hint="default"/>
      </w:rPr>
    </w:lvl>
  </w:abstractNum>
  <w:abstractNum w:abstractNumId="71">
    <w:nsid w:val="21502050"/>
    <w:multiLevelType w:val="hybridMultilevel"/>
    <w:tmpl w:val="BFD03930"/>
    <w:lvl w:ilvl="0" w:tplc="B5A61AC2">
      <w:start w:val="2"/>
      <w:numFmt w:val="bullet"/>
      <w:lvlText w:val="-"/>
      <w:lvlJc w:val="left"/>
      <w:pPr>
        <w:ind w:left="360" w:hanging="360"/>
      </w:pPr>
      <w:rPr>
        <w:rFonts w:ascii="Times New Roman" w:hAnsi="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2">
    <w:nsid w:val="234B3F30"/>
    <w:multiLevelType w:val="hybridMultilevel"/>
    <w:tmpl w:val="53A8BE04"/>
    <w:lvl w:ilvl="0" w:tplc="15F2300A">
      <w:start w:val="3"/>
      <w:numFmt w:val="bullet"/>
      <w:lvlText w:val="-"/>
      <w:lvlJc w:val="left"/>
      <w:pPr>
        <w:ind w:left="720" w:hanging="360"/>
      </w:pPr>
      <w:rPr>
        <w:rFonts w:ascii="Times New Roman" w:eastAsia="Times New Roman" w:hAnsi="Times New Roman" w:cs="Times New Roman" w:hint="default"/>
        <w:b/>
        <w:sz w:val="24"/>
        <w:u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74">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5">
    <w:nsid w:val="282D081D"/>
    <w:multiLevelType w:val="hybridMultilevel"/>
    <w:tmpl w:val="07941280"/>
    <w:lvl w:ilvl="0" w:tplc="B5A61AC2">
      <w:start w:val="2"/>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2B186B90"/>
    <w:multiLevelType w:val="hybridMultilevel"/>
    <w:tmpl w:val="61882E7A"/>
    <w:lvl w:ilvl="0" w:tplc="B78632C0">
      <w:numFmt w:val="bullet"/>
      <w:lvlText w:val="•"/>
      <w:lvlJc w:val="left"/>
      <w:pPr>
        <w:ind w:left="1288" w:hanging="360"/>
      </w:pPr>
      <w:rPr>
        <w:rFonts w:ascii="Arial" w:eastAsia="Times New Roman" w:hAnsi="Arial" w:cs="Arial" w:hint="default"/>
      </w:rPr>
    </w:lvl>
    <w:lvl w:ilvl="1" w:tplc="04090003" w:tentative="1">
      <w:start w:val="1"/>
      <w:numFmt w:val="bullet"/>
      <w:lvlText w:val="o"/>
      <w:lvlJc w:val="left"/>
      <w:pPr>
        <w:ind w:left="2008" w:hanging="360"/>
      </w:pPr>
      <w:rPr>
        <w:rFonts w:ascii="Courier New" w:hAnsi="Courier New" w:cs="Courier New" w:hint="default"/>
      </w:rPr>
    </w:lvl>
    <w:lvl w:ilvl="2" w:tplc="04090005" w:tentative="1">
      <w:start w:val="1"/>
      <w:numFmt w:val="bullet"/>
      <w:lvlText w:val=""/>
      <w:lvlJc w:val="left"/>
      <w:pPr>
        <w:ind w:left="2728" w:hanging="360"/>
      </w:pPr>
      <w:rPr>
        <w:rFonts w:ascii="Wingdings" w:hAnsi="Wingdings" w:hint="default"/>
      </w:rPr>
    </w:lvl>
    <w:lvl w:ilvl="3" w:tplc="04090001" w:tentative="1">
      <w:start w:val="1"/>
      <w:numFmt w:val="bullet"/>
      <w:lvlText w:val=""/>
      <w:lvlJc w:val="left"/>
      <w:pPr>
        <w:ind w:left="3448" w:hanging="360"/>
      </w:pPr>
      <w:rPr>
        <w:rFonts w:ascii="Symbol" w:hAnsi="Symbol" w:hint="default"/>
      </w:rPr>
    </w:lvl>
    <w:lvl w:ilvl="4" w:tplc="04090003" w:tentative="1">
      <w:start w:val="1"/>
      <w:numFmt w:val="bullet"/>
      <w:lvlText w:val="o"/>
      <w:lvlJc w:val="left"/>
      <w:pPr>
        <w:ind w:left="4168" w:hanging="360"/>
      </w:pPr>
      <w:rPr>
        <w:rFonts w:ascii="Courier New" w:hAnsi="Courier New" w:cs="Courier New" w:hint="default"/>
      </w:rPr>
    </w:lvl>
    <w:lvl w:ilvl="5" w:tplc="04090005" w:tentative="1">
      <w:start w:val="1"/>
      <w:numFmt w:val="bullet"/>
      <w:lvlText w:val=""/>
      <w:lvlJc w:val="left"/>
      <w:pPr>
        <w:ind w:left="4888" w:hanging="360"/>
      </w:pPr>
      <w:rPr>
        <w:rFonts w:ascii="Wingdings" w:hAnsi="Wingdings" w:hint="default"/>
      </w:rPr>
    </w:lvl>
    <w:lvl w:ilvl="6" w:tplc="04090001" w:tentative="1">
      <w:start w:val="1"/>
      <w:numFmt w:val="bullet"/>
      <w:lvlText w:val=""/>
      <w:lvlJc w:val="left"/>
      <w:pPr>
        <w:ind w:left="5608" w:hanging="360"/>
      </w:pPr>
      <w:rPr>
        <w:rFonts w:ascii="Symbol" w:hAnsi="Symbol" w:hint="default"/>
      </w:rPr>
    </w:lvl>
    <w:lvl w:ilvl="7" w:tplc="04090003" w:tentative="1">
      <w:start w:val="1"/>
      <w:numFmt w:val="bullet"/>
      <w:lvlText w:val="o"/>
      <w:lvlJc w:val="left"/>
      <w:pPr>
        <w:ind w:left="6328" w:hanging="360"/>
      </w:pPr>
      <w:rPr>
        <w:rFonts w:ascii="Courier New" w:hAnsi="Courier New" w:cs="Courier New" w:hint="default"/>
      </w:rPr>
    </w:lvl>
    <w:lvl w:ilvl="8" w:tplc="04090005" w:tentative="1">
      <w:start w:val="1"/>
      <w:numFmt w:val="bullet"/>
      <w:lvlText w:val=""/>
      <w:lvlJc w:val="left"/>
      <w:pPr>
        <w:ind w:left="7048" w:hanging="360"/>
      </w:pPr>
      <w:rPr>
        <w:rFonts w:ascii="Wingdings" w:hAnsi="Wingdings" w:hint="default"/>
      </w:rPr>
    </w:lvl>
  </w:abstractNum>
  <w:abstractNum w:abstractNumId="77">
    <w:nsid w:val="2B7E3959"/>
    <w:multiLevelType w:val="hybridMultilevel"/>
    <w:tmpl w:val="992A4BCC"/>
    <w:lvl w:ilvl="0" w:tplc="B5A61AC2">
      <w:start w:val="2"/>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2DBF408A"/>
    <w:multiLevelType w:val="multilevel"/>
    <w:tmpl w:val="3FBED1DC"/>
    <w:lvl w:ilvl="0">
      <w:start w:val="1"/>
      <w:numFmt w:val="decimal"/>
      <w:lvlText w:val="%1."/>
      <w:lvlJc w:val="left"/>
      <w:pPr>
        <w:ind w:left="720" w:hanging="360"/>
      </w:pPr>
      <w:rPr>
        <w:rFonts w:ascii="Arial" w:hAnsi="Arial" w:cs="Arial" w:hint="default"/>
        <w:b/>
        <w:color w:val="auto"/>
      </w:rPr>
    </w:lvl>
    <w:lvl w:ilvl="1">
      <w:start w:val="2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9">
    <w:nsid w:val="2E663559"/>
    <w:multiLevelType w:val="hybridMultilevel"/>
    <w:tmpl w:val="D074A2E8"/>
    <w:lvl w:ilvl="0" w:tplc="B5A61AC2">
      <w:start w:val="2"/>
      <w:numFmt w:val="bullet"/>
      <w:lvlText w:val="-"/>
      <w:lvlJc w:val="left"/>
      <w:pPr>
        <w:ind w:left="1288" w:hanging="360"/>
      </w:pPr>
      <w:rPr>
        <w:rFonts w:ascii="Times New Roman" w:hAnsi="Times New Roman" w:hint="default"/>
      </w:rPr>
    </w:lvl>
    <w:lvl w:ilvl="1" w:tplc="04090003" w:tentative="1">
      <w:start w:val="1"/>
      <w:numFmt w:val="bullet"/>
      <w:lvlText w:val="o"/>
      <w:lvlJc w:val="left"/>
      <w:pPr>
        <w:ind w:left="2008" w:hanging="360"/>
      </w:pPr>
      <w:rPr>
        <w:rFonts w:ascii="Courier New" w:hAnsi="Courier New" w:cs="Courier New" w:hint="default"/>
      </w:rPr>
    </w:lvl>
    <w:lvl w:ilvl="2" w:tplc="04090005" w:tentative="1">
      <w:start w:val="1"/>
      <w:numFmt w:val="bullet"/>
      <w:lvlText w:val=""/>
      <w:lvlJc w:val="left"/>
      <w:pPr>
        <w:ind w:left="2728" w:hanging="360"/>
      </w:pPr>
      <w:rPr>
        <w:rFonts w:ascii="Wingdings" w:hAnsi="Wingdings" w:hint="default"/>
      </w:rPr>
    </w:lvl>
    <w:lvl w:ilvl="3" w:tplc="04090001" w:tentative="1">
      <w:start w:val="1"/>
      <w:numFmt w:val="bullet"/>
      <w:lvlText w:val=""/>
      <w:lvlJc w:val="left"/>
      <w:pPr>
        <w:ind w:left="3448" w:hanging="360"/>
      </w:pPr>
      <w:rPr>
        <w:rFonts w:ascii="Symbol" w:hAnsi="Symbol" w:hint="default"/>
      </w:rPr>
    </w:lvl>
    <w:lvl w:ilvl="4" w:tplc="04090003" w:tentative="1">
      <w:start w:val="1"/>
      <w:numFmt w:val="bullet"/>
      <w:lvlText w:val="o"/>
      <w:lvlJc w:val="left"/>
      <w:pPr>
        <w:ind w:left="4168" w:hanging="360"/>
      </w:pPr>
      <w:rPr>
        <w:rFonts w:ascii="Courier New" w:hAnsi="Courier New" w:cs="Courier New" w:hint="default"/>
      </w:rPr>
    </w:lvl>
    <w:lvl w:ilvl="5" w:tplc="04090005" w:tentative="1">
      <w:start w:val="1"/>
      <w:numFmt w:val="bullet"/>
      <w:lvlText w:val=""/>
      <w:lvlJc w:val="left"/>
      <w:pPr>
        <w:ind w:left="4888" w:hanging="360"/>
      </w:pPr>
      <w:rPr>
        <w:rFonts w:ascii="Wingdings" w:hAnsi="Wingdings" w:hint="default"/>
      </w:rPr>
    </w:lvl>
    <w:lvl w:ilvl="6" w:tplc="04090001" w:tentative="1">
      <w:start w:val="1"/>
      <w:numFmt w:val="bullet"/>
      <w:lvlText w:val=""/>
      <w:lvlJc w:val="left"/>
      <w:pPr>
        <w:ind w:left="5608" w:hanging="360"/>
      </w:pPr>
      <w:rPr>
        <w:rFonts w:ascii="Symbol" w:hAnsi="Symbol" w:hint="default"/>
      </w:rPr>
    </w:lvl>
    <w:lvl w:ilvl="7" w:tplc="04090003" w:tentative="1">
      <w:start w:val="1"/>
      <w:numFmt w:val="bullet"/>
      <w:lvlText w:val="o"/>
      <w:lvlJc w:val="left"/>
      <w:pPr>
        <w:ind w:left="6328" w:hanging="360"/>
      </w:pPr>
      <w:rPr>
        <w:rFonts w:ascii="Courier New" w:hAnsi="Courier New" w:cs="Courier New" w:hint="default"/>
      </w:rPr>
    </w:lvl>
    <w:lvl w:ilvl="8" w:tplc="04090005" w:tentative="1">
      <w:start w:val="1"/>
      <w:numFmt w:val="bullet"/>
      <w:lvlText w:val=""/>
      <w:lvlJc w:val="left"/>
      <w:pPr>
        <w:ind w:left="7048" w:hanging="360"/>
      </w:pPr>
      <w:rPr>
        <w:rFonts w:ascii="Wingdings" w:hAnsi="Wingdings" w:hint="default"/>
      </w:rPr>
    </w:lvl>
  </w:abstractNum>
  <w:abstractNum w:abstractNumId="80">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81">
    <w:nsid w:val="330460DA"/>
    <w:multiLevelType w:val="hybridMultilevel"/>
    <w:tmpl w:val="978C47D0"/>
    <w:lvl w:ilvl="0" w:tplc="6308AD3E">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3">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4">
    <w:nsid w:val="3F9F7ED1"/>
    <w:multiLevelType w:val="hybridMultilevel"/>
    <w:tmpl w:val="D01AF132"/>
    <w:lvl w:ilvl="0" w:tplc="B5A61AC2">
      <w:start w:val="2"/>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nsid w:val="433B7C4C"/>
    <w:multiLevelType w:val="multilevel"/>
    <w:tmpl w:val="9ADA0BD4"/>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6">
    <w:nsid w:val="441C200A"/>
    <w:multiLevelType w:val="hybridMultilevel"/>
    <w:tmpl w:val="9A342568"/>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nsid w:val="456731A1"/>
    <w:multiLevelType w:val="hybridMultilevel"/>
    <w:tmpl w:val="197AC2E0"/>
    <w:lvl w:ilvl="0" w:tplc="AF3E5C5A">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nsid w:val="474A168D"/>
    <w:multiLevelType w:val="hybridMultilevel"/>
    <w:tmpl w:val="9E0233D8"/>
    <w:lvl w:ilvl="0" w:tplc="B5A61AC2">
      <w:start w:val="2"/>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90">
    <w:nsid w:val="4B234C2D"/>
    <w:multiLevelType w:val="hybridMultilevel"/>
    <w:tmpl w:val="ABC42C30"/>
    <w:lvl w:ilvl="0" w:tplc="C070FC78">
      <w:numFmt w:val="bullet"/>
      <w:lvlText w:val="-"/>
      <w:lvlJc w:val="left"/>
      <w:pPr>
        <w:tabs>
          <w:tab w:val="num" w:pos="720"/>
        </w:tabs>
        <w:ind w:left="720" w:hanging="360"/>
      </w:pPr>
      <w:rPr>
        <w:rFonts w:ascii="Arial" w:eastAsia="Times New Roman" w:hAnsi="Arial"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1">
    <w:nsid w:val="4C2B484C"/>
    <w:multiLevelType w:val="hybridMultilevel"/>
    <w:tmpl w:val="965E3874"/>
    <w:lvl w:ilvl="0" w:tplc="04090001">
      <w:start w:val="1"/>
      <w:numFmt w:val="bullet"/>
      <w:lvlText w:val=""/>
      <w:lvlJc w:val="left"/>
      <w:pPr>
        <w:ind w:left="675" w:hanging="360"/>
      </w:pPr>
      <w:rPr>
        <w:rFonts w:ascii="Symbol" w:hAnsi="Symbol" w:hint="default"/>
      </w:rPr>
    </w:lvl>
    <w:lvl w:ilvl="1" w:tplc="04090003" w:tentative="1">
      <w:start w:val="1"/>
      <w:numFmt w:val="bullet"/>
      <w:lvlText w:val="o"/>
      <w:lvlJc w:val="left"/>
      <w:pPr>
        <w:ind w:left="1395" w:hanging="360"/>
      </w:pPr>
      <w:rPr>
        <w:rFonts w:ascii="Courier New" w:hAnsi="Courier New" w:cs="Courier New" w:hint="default"/>
      </w:rPr>
    </w:lvl>
    <w:lvl w:ilvl="2" w:tplc="04090005" w:tentative="1">
      <w:start w:val="1"/>
      <w:numFmt w:val="bullet"/>
      <w:lvlText w:val=""/>
      <w:lvlJc w:val="left"/>
      <w:pPr>
        <w:ind w:left="2115" w:hanging="360"/>
      </w:pPr>
      <w:rPr>
        <w:rFonts w:ascii="Wingdings" w:hAnsi="Wingdings" w:hint="default"/>
      </w:rPr>
    </w:lvl>
    <w:lvl w:ilvl="3" w:tplc="04090001" w:tentative="1">
      <w:start w:val="1"/>
      <w:numFmt w:val="bullet"/>
      <w:lvlText w:val=""/>
      <w:lvlJc w:val="left"/>
      <w:pPr>
        <w:ind w:left="2835" w:hanging="360"/>
      </w:pPr>
      <w:rPr>
        <w:rFonts w:ascii="Symbol" w:hAnsi="Symbol" w:hint="default"/>
      </w:rPr>
    </w:lvl>
    <w:lvl w:ilvl="4" w:tplc="04090003" w:tentative="1">
      <w:start w:val="1"/>
      <w:numFmt w:val="bullet"/>
      <w:lvlText w:val="o"/>
      <w:lvlJc w:val="left"/>
      <w:pPr>
        <w:ind w:left="3555" w:hanging="360"/>
      </w:pPr>
      <w:rPr>
        <w:rFonts w:ascii="Courier New" w:hAnsi="Courier New" w:cs="Courier New" w:hint="default"/>
      </w:rPr>
    </w:lvl>
    <w:lvl w:ilvl="5" w:tplc="04090005" w:tentative="1">
      <w:start w:val="1"/>
      <w:numFmt w:val="bullet"/>
      <w:lvlText w:val=""/>
      <w:lvlJc w:val="left"/>
      <w:pPr>
        <w:ind w:left="4275" w:hanging="360"/>
      </w:pPr>
      <w:rPr>
        <w:rFonts w:ascii="Wingdings" w:hAnsi="Wingdings" w:hint="default"/>
      </w:rPr>
    </w:lvl>
    <w:lvl w:ilvl="6" w:tplc="04090001" w:tentative="1">
      <w:start w:val="1"/>
      <w:numFmt w:val="bullet"/>
      <w:lvlText w:val=""/>
      <w:lvlJc w:val="left"/>
      <w:pPr>
        <w:ind w:left="4995" w:hanging="360"/>
      </w:pPr>
      <w:rPr>
        <w:rFonts w:ascii="Symbol" w:hAnsi="Symbol" w:hint="default"/>
      </w:rPr>
    </w:lvl>
    <w:lvl w:ilvl="7" w:tplc="04090003" w:tentative="1">
      <w:start w:val="1"/>
      <w:numFmt w:val="bullet"/>
      <w:lvlText w:val="o"/>
      <w:lvlJc w:val="left"/>
      <w:pPr>
        <w:ind w:left="5715" w:hanging="360"/>
      </w:pPr>
      <w:rPr>
        <w:rFonts w:ascii="Courier New" w:hAnsi="Courier New" w:cs="Courier New" w:hint="default"/>
      </w:rPr>
    </w:lvl>
    <w:lvl w:ilvl="8" w:tplc="04090005" w:tentative="1">
      <w:start w:val="1"/>
      <w:numFmt w:val="bullet"/>
      <w:lvlText w:val=""/>
      <w:lvlJc w:val="left"/>
      <w:pPr>
        <w:ind w:left="6435" w:hanging="360"/>
      </w:pPr>
      <w:rPr>
        <w:rFonts w:ascii="Wingdings" w:hAnsi="Wingdings" w:hint="default"/>
      </w:rPr>
    </w:lvl>
  </w:abstractNum>
  <w:abstractNum w:abstractNumId="92">
    <w:nsid w:val="4F3154C7"/>
    <w:multiLevelType w:val="hybridMultilevel"/>
    <w:tmpl w:val="33CCA9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4">
    <w:nsid w:val="51CA6865"/>
    <w:multiLevelType w:val="hybridMultilevel"/>
    <w:tmpl w:val="91305A62"/>
    <w:lvl w:ilvl="0" w:tplc="B78632C0">
      <w:numFmt w:val="bullet"/>
      <w:lvlText w:val="•"/>
      <w:lvlJc w:val="left"/>
      <w:pPr>
        <w:ind w:left="720" w:hanging="360"/>
      </w:pPr>
      <w:rPr>
        <w:rFonts w:ascii="Arial" w:eastAsia="Times New Roman" w:hAnsi="Arial" w:cs="Arial" w:hint="default"/>
        <w:b/>
        <w:sz w:val="24"/>
        <w:u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nsid w:val="521C34BD"/>
    <w:multiLevelType w:val="hybridMultilevel"/>
    <w:tmpl w:val="D0E0B50A"/>
    <w:lvl w:ilvl="0" w:tplc="B5A61AC2">
      <w:start w:val="2"/>
      <w:numFmt w:val="bullet"/>
      <w:lvlText w:val="-"/>
      <w:lvlJc w:val="left"/>
      <w:pPr>
        <w:ind w:left="360" w:hanging="360"/>
      </w:pPr>
      <w:rPr>
        <w:rFonts w:ascii="Times New Roman" w:hAnsi="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6">
    <w:nsid w:val="56E97FD3"/>
    <w:multiLevelType w:val="hybridMultilevel"/>
    <w:tmpl w:val="3CC480E8"/>
    <w:lvl w:ilvl="0" w:tplc="B5A61AC2">
      <w:start w:val="2"/>
      <w:numFmt w:val="bullet"/>
      <w:lvlText w:val="-"/>
      <w:lvlJc w:val="left"/>
      <w:pPr>
        <w:ind w:left="360" w:hanging="360"/>
      </w:pPr>
      <w:rPr>
        <w:rFonts w:ascii="Times New Roman" w:hAnsi="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7">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98">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99">
    <w:nsid w:val="5B9A75BD"/>
    <w:multiLevelType w:val="hybridMultilevel"/>
    <w:tmpl w:val="59600A76"/>
    <w:lvl w:ilvl="0" w:tplc="B5A61AC2">
      <w:start w:val="2"/>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101">
    <w:nsid w:val="5F6C793B"/>
    <w:multiLevelType w:val="hybridMultilevel"/>
    <w:tmpl w:val="0958D470"/>
    <w:lvl w:ilvl="0" w:tplc="6C0802FE">
      <w:start w:val="1"/>
      <w:numFmt w:val="bullet"/>
      <w:pStyle w:val="KDNabrajanje"/>
      <w:lvlText w:val=""/>
      <w:lvlJc w:val="left"/>
      <w:pPr>
        <w:tabs>
          <w:tab w:val="num" w:pos="630"/>
        </w:tabs>
        <w:ind w:left="630" w:hanging="360"/>
      </w:pPr>
      <w:rPr>
        <w:rFonts w:ascii="Symbol" w:hAnsi="Symbol" w:hint="default"/>
        <w:color w:val="auto"/>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102">
    <w:nsid w:val="63DE7B96"/>
    <w:multiLevelType w:val="hybridMultilevel"/>
    <w:tmpl w:val="1BFC0100"/>
    <w:lvl w:ilvl="0" w:tplc="B5A61AC2">
      <w:start w:val="2"/>
      <w:numFmt w:val="bullet"/>
      <w:lvlText w:val="-"/>
      <w:lvlJc w:val="left"/>
      <w:pPr>
        <w:ind w:left="675" w:hanging="360"/>
      </w:pPr>
      <w:rPr>
        <w:rFonts w:ascii="Times New Roman" w:hAnsi="Times New Roman" w:hint="default"/>
      </w:rPr>
    </w:lvl>
    <w:lvl w:ilvl="1" w:tplc="04090003" w:tentative="1">
      <w:start w:val="1"/>
      <w:numFmt w:val="bullet"/>
      <w:lvlText w:val="o"/>
      <w:lvlJc w:val="left"/>
      <w:pPr>
        <w:ind w:left="1395" w:hanging="360"/>
      </w:pPr>
      <w:rPr>
        <w:rFonts w:ascii="Courier New" w:hAnsi="Courier New" w:cs="Courier New" w:hint="default"/>
      </w:rPr>
    </w:lvl>
    <w:lvl w:ilvl="2" w:tplc="04090005" w:tentative="1">
      <w:start w:val="1"/>
      <w:numFmt w:val="bullet"/>
      <w:lvlText w:val=""/>
      <w:lvlJc w:val="left"/>
      <w:pPr>
        <w:ind w:left="2115" w:hanging="360"/>
      </w:pPr>
      <w:rPr>
        <w:rFonts w:ascii="Wingdings" w:hAnsi="Wingdings" w:hint="default"/>
      </w:rPr>
    </w:lvl>
    <w:lvl w:ilvl="3" w:tplc="04090001" w:tentative="1">
      <w:start w:val="1"/>
      <w:numFmt w:val="bullet"/>
      <w:lvlText w:val=""/>
      <w:lvlJc w:val="left"/>
      <w:pPr>
        <w:ind w:left="2835" w:hanging="360"/>
      </w:pPr>
      <w:rPr>
        <w:rFonts w:ascii="Symbol" w:hAnsi="Symbol" w:hint="default"/>
      </w:rPr>
    </w:lvl>
    <w:lvl w:ilvl="4" w:tplc="04090003" w:tentative="1">
      <w:start w:val="1"/>
      <w:numFmt w:val="bullet"/>
      <w:lvlText w:val="o"/>
      <w:lvlJc w:val="left"/>
      <w:pPr>
        <w:ind w:left="3555" w:hanging="360"/>
      </w:pPr>
      <w:rPr>
        <w:rFonts w:ascii="Courier New" w:hAnsi="Courier New" w:cs="Courier New" w:hint="default"/>
      </w:rPr>
    </w:lvl>
    <w:lvl w:ilvl="5" w:tplc="04090005" w:tentative="1">
      <w:start w:val="1"/>
      <w:numFmt w:val="bullet"/>
      <w:lvlText w:val=""/>
      <w:lvlJc w:val="left"/>
      <w:pPr>
        <w:ind w:left="4275" w:hanging="360"/>
      </w:pPr>
      <w:rPr>
        <w:rFonts w:ascii="Wingdings" w:hAnsi="Wingdings" w:hint="default"/>
      </w:rPr>
    </w:lvl>
    <w:lvl w:ilvl="6" w:tplc="04090001" w:tentative="1">
      <w:start w:val="1"/>
      <w:numFmt w:val="bullet"/>
      <w:lvlText w:val=""/>
      <w:lvlJc w:val="left"/>
      <w:pPr>
        <w:ind w:left="4995" w:hanging="360"/>
      </w:pPr>
      <w:rPr>
        <w:rFonts w:ascii="Symbol" w:hAnsi="Symbol" w:hint="default"/>
      </w:rPr>
    </w:lvl>
    <w:lvl w:ilvl="7" w:tplc="04090003" w:tentative="1">
      <w:start w:val="1"/>
      <w:numFmt w:val="bullet"/>
      <w:lvlText w:val="o"/>
      <w:lvlJc w:val="left"/>
      <w:pPr>
        <w:ind w:left="5715" w:hanging="360"/>
      </w:pPr>
      <w:rPr>
        <w:rFonts w:ascii="Courier New" w:hAnsi="Courier New" w:cs="Courier New" w:hint="default"/>
      </w:rPr>
    </w:lvl>
    <w:lvl w:ilvl="8" w:tplc="04090005" w:tentative="1">
      <w:start w:val="1"/>
      <w:numFmt w:val="bullet"/>
      <w:lvlText w:val=""/>
      <w:lvlJc w:val="left"/>
      <w:pPr>
        <w:ind w:left="6435" w:hanging="360"/>
      </w:pPr>
      <w:rPr>
        <w:rFonts w:ascii="Wingdings" w:hAnsi="Wingdings" w:hint="default"/>
      </w:rPr>
    </w:lvl>
  </w:abstractNum>
  <w:abstractNum w:abstractNumId="103">
    <w:nsid w:val="668D6DB7"/>
    <w:multiLevelType w:val="hybridMultilevel"/>
    <w:tmpl w:val="B88446D6"/>
    <w:lvl w:ilvl="0" w:tplc="B5A61AC2">
      <w:start w:val="2"/>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105">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6">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7">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108">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9">
    <w:nsid w:val="74A1180D"/>
    <w:multiLevelType w:val="hybridMultilevel"/>
    <w:tmpl w:val="D0E09718"/>
    <w:lvl w:ilvl="0" w:tplc="B5A61AC2">
      <w:start w:val="2"/>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111">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112">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107"/>
  </w:num>
  <w:num w:numId="2">
    <w:abstractNumId w:val="69"/>
  </w:num>
  <w:num w:numId="3">
    <w:abstractNumId w:val="101"/>
  </w:num>
  <w:num w:numId="4">
    <w:abstractNumId w:val="58"/>
  </w:num>
  <w:num w:numId="5">
    <w:abstractNumId w:val="8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80"/>
  </w:num>
  <w:num w:numId="7">
    <w:abstractNumId w:val="1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13"/>
  </w:num>
  <w:num w:numId="9">
    <w:abstractNumId w:val="83"/>
  </w:num>
  <w:num w:numId="10">
    <w:abstractNumId w:val="74"/>
  </w:num>
  <w:num w:numId="11">
    <w:abstractNumId w:val="61"/>
  </w:num>
  <w:num w:numId="12">
    <w:abstractNumId w:val="87"/>
  </w:num>
  <w:num w:numId="13">
    <w:abstractNumId w:val="78"/>
  </w:num>
  <w:num w:numId="14">
    <w:abstractNumId w:val="67"/>
  </w:num>
  <w:num w:numId="15">
    <w:abstractNumId w:val="104"/>
  </w:num>
  <w:num w:numId="16">
    <w:abstractNumId w:val="106"/>
  </w:num>
  <w:num w:numId="17">
    <w:abstractNumId w:val="104"/>
  </w:num>
  <w:num w:numId="18">
    <w:abstractNumId w:val="53"/>
  </w:num>
  <w:num w:numId="19">
    <w:abstractNumId w:val="93"/>
  </w:num>
  <w:num w:numId="20">
    <w:abstractNumId w:val="73"/>
  </w:num>
  <w:num w:numId="21">
    <w:abstractNumId w:val="49"/>
  </w:num>
  <w:num w:numId="22">
    <w:abstractNumId w:val="81"/>
  </w:num>
  <w:num w:numId="23">
    <w:abstractNumId w:val="8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86"/>
  </w:num>
  <w:num w:numId="25">
    <w:abstractNumId w:val="92"/>
  </w:num>
  <w:num w:numId="26">
    <w:abstractNumId w:val="2"/>
  </w:num>
  <w:num w:numId="27">
    <w:abstractNumId w:val="1"/>
  </w:num>
  <w:num w:numId="28">
    <w:abstractNumId w:val="91"/>
  </w:num>
  <w:num w:numId="29">
    <w:abstractNumId w:val="90"/>
  </w:num>
  <w:num w:numId="30">
    <w:abstractNumId w:val="72"/>
  </w:num>
  <w:num w:numId="31">
    <w:abstractNumId w:val="94"/>
  </w:num>
  <w:num w:numId="32">
    <w:abstractNumId w:val="76"/>
  </w:num>
  <w:num w:numId="33">
    <w:abstractNumId w:val="51"/>
  </w:num>
  <w:num w:numId="34">
    <w:abstractNumId w:val="79"/>
  </w:num>
  <w:num w:numId="35">
    <w:abstractNumId w:val="70"/>
  </w:num>
  <w:num w:numId="36">
    <w:abstractNumId w:val="96"/>
  </w:num>
  <w:num w:numId="37">
    <w:abstractNumId w:val="66"/>
  </w:num>
  <w:num w:numId="38">
    <w:abstractNumId w:val="71"/>
  </w:num>
  <w:num w:numId="39">
    <w:abstractNumId w:val="95"/>
  </w:num>
  <w:num w:numId="40">
    <w:abstractNumId w:val="75"/>
  </w:num>
  <w:num w:numId="41">
    <w:abstractNumId w:val="62"/>
  </w:num>
  <w:num w:numId="42">
    <w:abstractNumId w:val="103"/>
  </w:num>
  <w:num w:numId="43">
    <w:abstractNumId w:val="109"/>
  </w:num>
  <w:num w:numId="44">
    <w:abstractNumId w:val="88"/>
  </w:num>
  <w:num w:numId="45">
    <w:abstractNumId w:val="99"/>
  </w:num>
  <w:num w:numId="46">
    <w:abstractNumId w:val="50"/>
  </w:num>
  <w:num w:numId="47">
    <w:abstractNumId w:val="102"/>
  </w:num>
  <w:num w:numId="48">
    <w:abstractNumId w:val="84"/>
  </w:num>
  <w:num w:numId="49">
    <w:abstractNumId w:val="68"/>
  </w:num>
  <w:num w:numId="50">
    <w:abstractNumId w:val="77"/>
  </w:num>
  <w:num w:numId="51">
    <w:abstractNumId w:val="60"/>
  </w:num>
  <w:num w:numId="52">
    <w:abstractNumId w:val="64"/>
  </w:num>
  <w:num w:numId="53">
    <w:abstractNumId w:val="52"/>
  </w:num>
  <w:num w:numId="54">
    <w:abstractNumId w:val="112"/>
  </w:num>
  <w:num w:numId="55">
    <w:abstractNumId w:val="65"/>
  </w:num>
  <w:num w:numId="56">
    <w:abstractNumId w:val="85"/>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9A"/>
    <w:rsid w:val="00001095"/>
    <w:rsid w:val="00001727"/>
    <w:rsid w:val="000024F4"/>
    <w:rsid w:val="00002690"/>
    <w:rsid w:val="00002D17"/>
    <w:rsid w:val="00003023"/>
    <w:rsid w:val="000035F7"/>
    <w:rsid w:val="00003FE8"/>
    <w:rsid w:val="000042FE"/>
    <w:rsid w:val="0000496D"/>
    <w:rsid w:val="00005800"/>
    <w:rsid w:val="00005C53"/>
    <w:rsid w:val="00005D85"/>
    <w:rsid w:val="00006E35"/>
    <w:rsid w:val="00007AED"/>
    <w:rsid w:val="00007CE7"/>
    <w:rsid w:val="000104DC"/>
    <w:rsid w:val="00010771"/>
    <w:rsid w:val="0001087F"/>
    <w:rsid w:val="00010AE5"/>
    <w:rsid w:val="00010E2B"/>
    <w:rsid w:val="0001109C"/>
    <w:rsid w:val="00011109"/>
    <w:rsid w:val="000113BB"/>
    <w:rsid w:val="000115C3"/>
    <w:rsid w:val="0001164B"/>
    <w:rsid w:val="00011A89"/>
    <w:rsid w:val="00011DCA"/>
    <w:rsid w:val="0001214C"/>
    <w:rsid w:val="00012505"/>
    <w:rsid w:val="00012769"/>
    <w:rsid w:val="0001299B"/>
    <w:rsid w:val="000129AD"/>
    <w:rsid w:val="00012EA5"/>
    <w:rsid w:val="00013089"/>
    <w:rsid w:val="000131E4"/>
    <w:rsid w:val="0001344F"/>
    <w:rsid w:val="00014533"/>
    <w:rsid w:val="0001466B"/>
    <w:rsid w:val="00014750"/>
    <w:rsid w:val="00014F46"/>
    <w:rsid w:val="00015894"/>
    <w:rsid w:val="00015D88"/>
    <w:rsid w:val="00015E2F"/>
    <w:rsid w:val="00015E7C"/>
    <w:rsid w:val="000167FC"/>
    <w:rsid w:val="000170DE"/>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3057"/>
    <w:rsid w:val="00023308"/>
    <w:rsid w:val="00023BFF"/>
    <w:rsid w:val="00023D09"/>
    <w:rsid w:val="00024A6B"/>
    <w:rsid w:val="0002512F"/>
    <w:rsid w:val="00025304"/>
    <w:rsid w:val="00025ABF"/>
    <w:rsid w:val="00025B97"/>
    <w:rsid w:val="00025EC5"/>
    <w:rsid w:val="00026036"/>
    <w:rsid w:val="000261C8"/>
    <w:rsid w:val="00026444"/>
    <w:rsid w:val="00026621"/>
    <w:rsid w:val="000267C3"/>
    <w:rsid w:val="00026F45"/>
    <w:rsid w:val="00027418"/>
    <w:rsid w:val="0002750F"/>
    <w:rsid w:val="00027F81"/>
    <w:rsid w:val="000303E2"/>
    <w:rsid w:val="00030460"/>
    <w:rsid w:val="00030591"/>
    <w:rsid w:val="00030949"/>
    <w:rsid w:val="00030B9D"/>
    <w:rsid w:val="0003103E"/>
    <w:rsid w:val="0003169E"/>
    <w:rsid w:val="000317BA"/>
    <w:rsid w:val="00031E71"/>
    <w:rsid w:val="00032272"/>
    <w:rsid w:val="0003254D"/>
    <w:rsid w:val="00032B7E"/>
    <w:rsid w:val="00032C65"/>
    <w:rsid w:val="00032FBB"/>
    <w:rsid w:val="00033D74"/>
    <w:rsid w:val="00034202"/>
    <w:rsid w:val="00034535"/>
    <w:rsid w:val="0003493C"/>
    <w:rsid w:val="00034E4F"/>
    <w:rsid w:val="00034FFF"/>
    <w:rsid w:val="00035379"/>
    <w:rsid w:val="0003588D"/>
    <w:rsid w:val="000359EE"/>
    <w:rsid w:val="00035C04"/>
    <w:rsid w:val="00036222"/>
    <w:rsid w:val="000364AD"/>
    <w:rsid w:val="000365C7"/>
    <w:rsid w:val="00036776"/>
    <w:rsid w:val="00036BDD"/>
    <w:rsid w:val="00036C14"/>
    <w:rsid w:val="0003716C"/>
    <w:rsid w:val="0003771A"/>
    <w:rsid w:val="00037B82"/>
    <w:rsid w:val="00037E5A"/>
    <w:rsid w:val="00041105"/>
    <w:rsid w:val="00041B26"/>
    <w:rsid w:val="00041CE5"/>
    <w:rsid w:val="00041D7D"/>
    <w:rsid w:val="000420FF"/>
    <w:rsid w:val="00042335"/>
    <w:rsid w:val="000426A6"/>
    <w:rsid w:val="00042846"/>
    <w:rsid w:val="00042AB1"/>
    <w:rsid w:val="00042D8E"/>
    <w:rsid w:val="0004327C"/>
    <w:rsid w:val="00043B23"/>
    <w:rsid w:val="00043C87"/>
    <w:rsid w:val="00043D31"/>
    <w:rsid w:val="00043EAD"/>
    <w:rsid w:val="000440B1"/>
    <w:rsid w:val="00044484"/>
    <w:rsid w:val="00044A8E"/>
    <w:rsid w:val="00044F1C"/>
    <w:rsid w:val="000455D2"/>
    <w:rsid w:val="00045FB6"/>
    <w:rsid w:val="00046BC7"/>
    <w:rsid w:val="00046BE9"/>
    <w:rsid w:val="00046CBA"/>
    <w:rsid w:val="00046D24"/>
    <w:rsid w:val="00046DA8"/>
    <w:rsid w:val="00046F29"/>
    <w:rsid w:val="00046FA0"/>
    <w:rsid w:val="0004799D"/>
    <w:rsid w:val="0005083D"/>
    <w:rsid w:val="00050CD6"/>
    <w:rsid w:val="00050FBE"/>
    <w:rsid w:val="0005127F"/>
    <w:rsid w:val="00051432"/>
    <w:rsid w:val="00051B4A"/>
    <w:rsid w:val="00052B06"/>
    <w:rsid w:val="00052DCF"/>
    <w:rsid w:val="00052F72"/>
    <w:rsid w:val="0005316D"/>
    <w:rsid w:val="000532AB"/>
    <w:rsid w:val="000533E6"/>
    <w:rsid w:val="00053796"/>
    <w:rsid w:val="00053D87"/>
    <w:rsid w:val="00053E33"/>
    <w:rsid w:val="00055239"/>
    <w:rsid w:val="000554F7"/>
    <w:rsid w:val="000556DA"/>
    <w:rsid w:val="00055834"/>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E57"/>
    <w:rsid w:val="0006783E"/>
    <w:rsid w:val="00070234"/>
    <w:rsid w:val="00070240"/>
    <w:rsid w:val="000706CF"/>
    <w:rsid w:val="000706E1"/>
    <w:rsid w:val="00071074"/>
    <w:rsid w:val="000711DD"/>
    <w:rsid w:val="000718B1"/>
    <w:rsid w:val="00072ABE"/>
    <w:rsid w:val="00073409"/>
    <w:rsid w:val="00073D60"/>
    <w:rsid w:val="00073EC5"/>
    <w:rsid w:val="0007456F"/>
    <w:rsid w:val="00075F5B"/>
    <w:rsid w:val="0007605E"/>
    <w:rsid w:val="0007608E"/>
    <w:rsid w:val="000760C0"/>
    <w:rsid w:val="00076527"/>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25F"/>
    <w:rsid w:val="0008263C"/>
    <w:rsid w:val="0008265D"/>
    <w:rsid w:val="000826A8"/>
    <w:rsid w:val="00082792"/>
    <w:rsid w:val="0008290D"/>
    <w:rsid w:val="00082EB6"/>
    <w:rsid w:val="000832E3"/>
    <w:rsid w:val="000837B5"/>
    <w:rsid w:val="0008446C"/>
    <w:rsid w:val="00084C7E"/>
    <w:rsid w:val="00085036"/>
    <w:rsid w:val="00085380"/>
    <w:rsid w:val="00085745"/>
    <w:rsid w:val="00085788"/>
    <w:rsid w:val="00085E88"/>
    <w:rsid w:val="00086EED"/>
    <w:rsid w:val="00086F03"/>
    <w:rsid w:val="0008707A"/>
    <w:rsid w:val="000870AF"/>
    <w:rsid w:val="0008737F"/>
    <w:rsid w:val="000875AB"/>
    <w:rsid w:val="000876D0"/>
    <w:rsid w:val="00087D31"/>
    <w:rsid w:val="00090362"/>
    <w:rsid w:val="000905C6"/>
    <w:rsid w:val="00090A5C"/>
    <w:rsid w:val="00090DF6"/>
    <w:rsid w:val="000912C2"/>
    <w:rsid w:val="000917DD"/>
    <w:rsid w:val="00091BB0"/>
    <w:rsid w:val="0009245D"/>
    <w:rsid w:val="0009251A"/>
    <w:rsid w:val="000927C9"/>
    <w:rsid w:val="0009315D"/>
    <w:rsid w:val="00093300"/>
    <w:rsid w:val="000934CF"/>
    <w:rsid w:val="0009377A"/>
    <w:rsid w:val="0009423C"/>
    <w:rsid w:val="0009435A"/>
    <w:rsid w:val="00094481"/>
    <w:rsid w:val="000949B0"/>
    <w:rsid w:val="00094B62"/>
    <w:rsid w:val="00094C1B"/>
    <w:rsid w:val="00094E6C"/>
    <w:rsid w:val="00095407"/>
    <w:rsid w:val="0009547C"/>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10E3"/>
    <w:rsid w:val="000A2227"/>
    <w:rsid w:val="000A3715"/>
    <w:rsid w:val="000A388F"/>
    <w:rsid w:val="000A3F5E"/>
    <w:rsid w:val="000A4D7F"/>
    <w:rsid w:val="000A52EE"/>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2EE9"/>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E06"/>
    <w:rsid w:val="000B5F30"/>
    <w:rsid w:val="000B67DA"/>
    <w:rsid w:val="000B6C6F"/>
    <w:rsid w:val="000B6DBD"/>
    <w:rsid w:val="000B6E4A"/>
    <w:rsid w:val="000B6F93"/>
    <w:rsid w:val="000B711D"/>
    <w:rsid w:val="000B722D"/>
    <w:rsid w:val="000B76C5"/>
    <w:rsid w:val="000B7943"/>
    <w:rsid w:val="000B7A06"/>
    <w:rsid w:val="000C0476"/>
    <w:rsid w:val="000C0611"/>
    <w:rsid w:val="000C0DF3"/>
    <w:rsid w:val="000C11FE"/>
    <w:rsid w:val="000C13F9"/>
    <w:rsid w:val="000C1516"/>
    <w:rsid w:val="000C1A46"/>
    <w:rsid w:val="000C2283"/>
    <w:rsid w:val="000C24C5"/>
    <w:rsid w:val="000C259B"/>
    <w:rsid w:val="000C28FA"/>
    <w:rsid w:val="000C2D52"/>
    <w:rsid w:val="000C3B2D"/>
    <w:rsid w:val="000C3B49"/>
    <w:rsid w:val="000C3B64"/>
    <w:rsid w:val="000C4021"/>
    <w:rsid w:val="000C50A0"/>
    <w:rsid w:val="000C5468"/>
    <w:rsid w:val="000C547B"/>
    <w:rsid w:val="000C562B"/>
    <w:rsid w:val="000C5731"/>
    <w:rsid w:val="000C5D43"/>
    <w:rsid w:val="000C67B2"/>
    <w:rsid w:val="000C7024"/>
    <w:rsid w:val="000C7B91"/>
    <w:rsid w:val="000C7BB7"/>
    <w:rsid w:val="000C7D72"/>
    <w:rsid w:val="000D003F"/>
    <w:rsid w:val="000D02E0"/>
    <w:rsid w:val="000D0D30"/>
    <w:rsid w:val="000D1051"/>
    <w:rsid w:val="000D14F7"/>
    <w:rsid w:val="000D18B7"/>
    <w:rsid w:val="000D1D98"/>
    <w:rsid w:val="000D24F9"/>
    <w:rsid w:val="000D25B7"/>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274"/>
    <w:rsid w:val="000D570B"/>
    <w:rsid w:val="000D5A30"/>
    <w:rsid w:val="000D5D37"/>
    <w:rsid w:val="000D64E7"/>
    <w:rsid w:val="000D68A4"/>
    <w:rsid w:val="000D68C4"/>
    <w:rsid w:val="000D6ACE"/>
    <w:rsid w:val="000D6FD6"/>
    <w:rsid w:val="000D7758"/>
    <w:rsid w:val="000D7B65"/>
    <w:rsid w:val="000E0014"/>
    <w:rsid w:val="000E08CC"/>
    <w:rsid w:val="000E0FC1"/>
    <w:rsid w:val="000E10A1"/>
    <w:rsid w:val="000E1258"/>
    <w:rsid w:val="000E1606"/>
    <w:rsid w:val="000E19FE"/>
    <w:rsid w:val="000E1B81"/>
    <w:rsid w:val="000E1C4A"/>
    <w:rsid w:val="000E1D0A"/>
    <w:rsid w:val="000E1FD4"/>
    <w:rsid w:val="000E2391"/>
    <w:rsid w:val="000E2921"/>
    <w:rsid w:val="000E29D6"/>
    <w:rsid w:val="000E3071"/>
    <w:rsid w:val="000E3256"/>
    <w:rsid w:val="000E3346"/>
    <w:rsid w:val="000E34C6"/>
    <w:rsid w:val="000E3BC9"/>
    <w:rsid w:val="000E43B9"/>
    <w:rsid w:val="000E4657"/>
    <w:rsid w:val="000E4CA1"/>
    <w:rsid w:val="000E4D87"/>
    <w:rsid w:val="000E4F91"/>
    <w:rsid w:val="000E5186"/>
    <w:rsid w:val="000E5886"/>
    <w:rsid w:val="000E5999"/>
    <w:rsid w:val="000E5D83"/>
    <w:rsid w:val="000E5E8B"/>
    <w:rsid w:val="000E6103"/>
    <w:rsid w:val="000E62CC"/>
    <w:rsid w:val="000E636D"/>
    <w:rsid w:val="000E64E3"/>
    <w:rsid w:val="000E65AC"/>
    <w:rsid w:val="000E6A72"/>
    <w:rsid w:val="000E6E77"/>
    <w:rsid w:val="000E6FE3"/>
    <w:rsid w:val="000E73E6"/>
    <w:rsid w:val="000E75A0"/>
    <w:rsid w:val="000F0256"/>
    <w:rsid w:val="000F03EB"/>
    <w:rsid w:val="000F071C"/>
    <w:rsid w:val="000F081F"/>
    <w:rsid w:val="000F0C38"/>
    <w:rsid w:val="000F162B"/>
    <w:rsid w:val="000F1885"/>
    <w:rsid w:val="000F1D3E"/>
    <w:rsid w:val="000F1D75"/>
    <w:rsid w:val="000F1F11"/>
    <w:rsid w:val="000F234D"/>
    <w:rsid w:val="000F298E"/>
    <w:rsid w:val="000F2A7A"/>
    <w:rsid w:val="000F3138"/>
    <w:rsid w:val="000F33C3"/>
    <w:rsid w:val="000F364F"/>
    <w:rsid w:val="000F36A0"/>
    <w:rsid w:val="000F3FF7"/>
    <w:rsid w:val="000F4109"/>
    <w:rsid w:val="000F4348"/>
    <w:rsid w:val="000F458B"/>
    <w:rsid w:val="000F4610"/>
    <w:rsid w:val="000F48FD"/>
    <w:rsid w:val="000F5222"/>
    <w:rsid w:val="000F53AA"/>
    <w:rsid w:val="000F5632"/>
    <w:rsid w:val="000F57ED"/>
    <w:rsid w:val="000F59DB"/>
    <w:rsid w:val="000F6421"/>
    <w:rsid w:val="000F683D"/>
    <w:rsid w:val="000F6D51"/>
    <w:rsid w:val="000F6EA8"/>
    <w:rsid w:val="000F7272"/>
    <w:rsid w:val="000F79CB"/>
    <w:rsid w:val="00100252"/>
    <w:rsid w:val="0010062A"/>
    <w:rsid w:val="00100827"/>
    <w:rsid w:val="00100F41"/>
    <w:rsid w:val="00101220"/>
    <w:rsid w:val="00101B4E"/>
    <w:rsid w:val="00102340"/>
    <w:rsid w:val="001029A5"/>
    <w:rsid w:val="00102AC1"/>
    <w:rsid w:val="00102F65"/>
    <w:rsid w:val="00103735"/>
    <w:rsid w:val="00103CC9"/>
    <w:rsid w:val="00103DD9"/>
    <w:rsid w:val="00103E5D"/>
    <w:rsid w:val="001040F2"/>
    <w:rsid w:val="001047F0"/>
    <w:rsid w:val="00104B87"/>
    <w:rsid w:val="00104FAA"/>
    <w:rsid w:val="00105121"/>
    <w:rsid w:val="001054E1"/>
    <w:rsid w:val="001056CC"/>
    <w:rsid w:val="0010570A"/>
    <w:rsid w:val="00105A35"/>
    <w:rsid w:val="00106679"/>
    <w:rsid w:val="001066B6"/>
    <w:rsid w:val="0010671F"/>
    <w:rsid w:val="00107098"/>
    <w:rsid w:val="001070C7"/>
    <w:rsid w:val="0010773D"/>
    <w:rsid w:val="00107CB3"/>
    <w:rsid w:val="00110207"/>
    <w:rsid w:val="001105E6"/>
    <w:rsid w:val="0011086D"/>
    <w:rsid w:val="00110BD5"/>
    <w:rsid w:val="00110E6A"/>
    <w:rsid w:val="001111D8"/>
    <w:rsid w:val="00111425"/>
    <w:rsid w:val="001115F2"/>
    <w:rsid w:val="001117FD"/>
    <w:rsid w:val="00111C93"/>
    <w:rsid w:val="001120AD"/>
    <w:rsid w:val="001126B3"/>
    <w:rsid w:val="001126DB"/>
    <w:rsid w:val="00113968"/>
    <w:rsid w:val="001139E5"/>
    <w:rsid w:val="00113B67"/>
    <w:rsid w:val="00113B84"/>
    <w:rsid w:val="001146A1"/>
    <w:rsid w:val="001147C3"/>
    <w:rsid w:val="001148D5"/>
    <w:rsid w:val="00115226"/>
    <w:rsid w:val="001161CF"/>
    <w:rsid w:val="001162D0"/>
    <w:rsid w:val="00116570"/>
    <w:rsid w:val="001168C1"/>
    <w:rsid w:val="00116C7A"/>
    <w:rsid w:val="00117C4F"/>
    <w:rsid w:val="00117C72"/>
    <w:rsid w:val="00120CEF"/>
    <w:rsid w:val="00120FCC"/>
    <w:rsid w:val="001212EF"/>
    <w:rsid w:val="0012159F"/>
    <w:rsid w:val="00121732"/>
    <w:rsid w:val="00121A3B"/>
    <w:rsid w:val="00121BA9"/>
    <w:rsid w:val="00121F0A"/>
    <w:rsid w:val="001220FA"/>
    <w:rsid w:val="0012222E"/>
    <w:rsid w:val="001224E7"/>
    <w:rsid w:val="001226DD"/>
    <w:rsid w:val="00122CAF"/>
    <w:rsid w:val="00122D69"/>
    <w:rsid w:val="00122F20"/>
    <w:rsid w:val="001232EA"/>
    <w:rsid w:val="001235B2"/>
    <w:rsid w:val="00123BC5"/>
    <w:rsid w:val="001243C5"/>
    <w:rsid w:val="001252A3"/>
    <w:rsid w:val="0012591A"/>
    <w:rsid w:val="0012595E"/>
    <w:rsid w:val="001259A0"/>
    <w:rsid w:val="0012625D"/>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12E1"/>
    <w:rsid w:val="0013155E"/>
    <w:rsid w:val="0013191B"/>
    <w:rsid w:val="001320F3"/>
    <w:rsid w:val="00132368"/>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66D"/>
    <w:rsid w:val="0013579A"/>
    <w:rsid w:val="001364AE"/>
    <w:rsid w:val="001364B9"/>
    <w:rsid w:val="0013663A"/>
    <w:rsid w:val="00136ED7"/>
    <w:rsid w:val="001370C5"/>
    <w:rsid w:val="001374C4"/>
    <w:rsid w:val="00137540"/>
    <w:rsid w:val="00137B56"/>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49A"/>
    <w:rsid w:val="001465C5"/>
    <w:rsid w:val="00146A66"/>
    <w:rsid w:val="00146C4C"/>
    <w:rsid w:val="00146E17"/>
    <w:rsid w:val="001474B6"/>
    <w:rsid w:val="001508B7"/>
    <w:rsid w:val="00150FCE"/>
    <w:rsid w:val="001510F7"/>
    <w:rsid w:val="0015110F"/>
    <w:rsid w:val="00151402"/>
    <w:rsid w:val="001515D2"/>
    <w:rsid w:val="0015166B"/>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C16"/>
    <w:rsid w:val="00154F96"/>
    <w:rsid w:val="00155004"/>
    <w:rsid w:val="001553E5"/>
    <w:rsid w:val="00155607"/>
    <w:rsid w:val="001558D3"/>
    <w:rsid w:val="00155A46"/>
    <w:rsid w:val="001560FE"/>
    <w:rsid w:val="001563C0"/>
    <w:rsid w:val="00156578"/>
    <w:rsid w:val="001567D2"/>
    <w:rsid w:val="0015754B"/>
    <w:rsid w:val="00157A0A"/>
    <w:rsid w:val="00157E0D"/>
    <w:rsid w:val="0016015F"/>
    <w:rsid w:val="0016027D"/>
    <w:rsid w:val="001603BC"/>
    <w:rsid w:val="001606AA"/>
    <w:rsid w:val="00160801"/>
    <w:rsid w:val="00160BF4"/>
    <w:rsid w:val="001612D9"/>
    <w:rsid w:val="00161309"/>
    <w:rsid w:val="0016196A"/>
    <w:rsid w:val="001620BD"/>
    <w:rsid w:val="00162A6D"/>
    <w:rsid w:val="00162B82"/>
    <w:rsid w:val="00162C5E"/>
    <w:rsid w:val="001639AB"/>
    <w:rsid w:val="001639C5"/>
    <w:rsid w:val="00164411"/>
    <w:rsid w:val="00164470"/>
    <w:rsid w:val="001644F1"/>
    <w:rsid w:val="00164A25"/>
    <w:rsid w:val="001651DE"/>
    <w:rsid w:val="00165568"/>
    <w:rsid w:val="0016626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0E4B"/>
    <w:rsid w:val="00171604"/>
    <w:rsid w:val="00172DB6"/>
    <w:rsid w:val="0017317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42"/>
    <w:rsid w:val="00175BA0"/>
    <w:rsid w:val="00175C8C"/>
    <w:rsid w:val="0017629A"/>
    <w:rsid w:val="0017669B"/>
    <w:rsid w:val="00176914"/>
    <w:rsid w:val="00176AD9"/>
    <w:rsid w:val="00176E06"/>
    <w:rsid w:val="00176FF7"/>
    <w:rsid w:val="0017727A"/>
    <w:rsid w:val="00177669"/>
    <w:rsid w:val="00177A9A"/>
    <w:rsid w:val="00177CD2"/>
    <w:rsid w:val="00180100"/>
    <w:rsid w:val="00180680"/>
    <w:rsid w:val="0018082B"/>
    <w:rsid w:val="001809F2"/>
    <w:rsid w:val="00180E83"/>
    <w:rsid w:val="00181669"/>
    <w:rsid w:val="0018169E"/>
    <w:rsid w:val="0018171F"/>
    <w:rsid w:val="001818B9"/>
    <w:rsid w:val="001818C6"/>
    <w:rsid w:val="00181C5A"/>
    <w:rsid w:val="00181D0D"/>
    <w:rsid w:val="00181D3D"/>
    <w:rsid w:val="00181DC2"/>
    <w:rsid w:val="00181E4C"/>
    <w:rsid w:val="0018258E"/>
    <w:rsid w:val="00182959"/>
    <w:rsid w:val="00182BA5"/>
    <w:rsid w:val="00182D05"/>
    <w:rsid w:val="00182D3C"/>
    <w:rsid w:val="00182F27"/>
    <w:rsid w:val="001836E4"/>
    <w:rsid w:val="00183DB3"/>
    <w:rsid w:val="00184258"/>
    <w:rsid w:val="001849B6"/>
    <w:rsid w:val="00184BBB"/>
    <w:rsid w:val="00184C9D"/>
    <w:rsid w:val="0018523E"/>
    <w:rsid w:val="001853E1"/>
    <w:rsid w:val="00185747"/>
    <w:rsid w:val="0018582C"/>
    <w:rsid w:val="0018612E"/>
    <w:rsid w:val="00186174"/>
    <w:rsid w:val="001861CC"/>
    <w:rsid w:val="0018655D"/>
    <w:rsid w:val="00186B03"/>
    <w:rsid w:val="00186C27"/>
    <w:rsid w:val="00187A18"/>
    <w:rsid w:val="00190ACE"/>
    <w:rsid w:val="00190D4A"/>
    <w:rsid w:val="00190EED"/>
    <w:rsid w:val="0019115C"/>
    <w:rsid w:val="0019142D"/>
    <w:rsid w:val="00191706"/>
    <w:rsid w:val="001917F1"/>
    <w:rsid w:val="00191978"/>
    <w:rsid w:val="00191A6C"/>
    <w:rsid w:val="00191AA9"/>
    <w:rsid w:val="00191B87"/>
    <w:rsid w:val="00191DBB"/>
    <w:rsid w:val="00192224"/>
    <w:rsid w:val="00192230"/>
    <w:rsid w:val="00192727"/>
    <w:rsid w:val="00192B46"/>
    <w:rsid w:val="00192E7A"/>
    <w:rsid w:val="001930F3"/>
    <w:rsid w:val="001937EF"/>
    <w:rsid w:val="0019387A"/>
    <w:rsid w:val="00193ACF"/>
    <w:rsid w:val="00193C15"/>
    <w:rsid w:val="0019425A"/>
    <w:rsid w:val="001945D3"/>
    <w:rsid w:val="001945FA"/>
    <w:rsid w:val="001948C6"/>
    <w:rsid w:val="001948F8"/>
    <w:rsid w:val="00194903"/>
    <w:rsid w:val="00194C7D"/>
    <w:rsid w:val="001959B0"/>
    <w:rsid w:val="001959D0"/>
    <w:rsid w:val="00196151"/>
    <w:rsid w:val="00196726"/>
    <w:rsid w:val="00196727"/>
    <w:rsid w:val="00196D47"/>
    <w:rsid w:val="00197578"/>
    <w:rsid w:val="0019781E"/>
    <w:rsid w:val="001979B1"/>
    <w:rsid w:val="001A01DA"/>
    <w:rsid w:val="001A046B"/>
    <w:rsid w:val="001A0798"/>
    <w:rsid w:val="001A0BD5"/>
    <w:rsid w:val="001A14E3"/>
    <w:rsid w:val="001A158F"/>
    <w:rsid w:val="001A1593"/>
    <w:rsid w:val="001A172A"/>
    <w:rsid w:val="001A180B"/>
    <w:rsid w:val="001A1DA2"/>
    <w:rsid w:val="001A23A7"/>
    <w:rsid w:val="001A2760"/>
    <w:rsid w:val="001A287D"/>
    <w:rsid w:val="001A297E"/>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706C"/>
    <w:rsid w:val="001A72BF"/>
    <w:rsid w:val="001A73BC"/>
    <w:rsid w:val="001A7AA0"/>
    <w:rsid w:val="001A7C5E"/>
    <w:rsid w:val="001A7FCA"/>
    <w:rsid w:val="001B0314"/>
    <w:rsid w:val="001B0370"/>
    <w:rsid w:val="001B048E"/>
    <w:rsid w:val="001B096F"/>
    <w:rsid w:val="001B0CC3"/>
    <w:rsid w:val="001B1C0A"/>
    <w:rsid w:val="001B1EB4"/>
    <w:rsid w:val="001B218F"/>
    <w:rsid w:val="001B219D"/>
    <w:rsid w:val="001B2417"/>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619C"/>
    <w:rsid w:val="001B61F1"/>
    <w:rsid w:val="001B6640"/>
    <w:rsid w:val="001B6BB1"/>
    <w:rsid w:val="001B6EAE"/>
    <w:rsid w:val="001B7C0C"/>
    <w:rsid w:val="001B7C30"/>
    <w:rsid w:val="001B7E0D"/>
    <w:rsid w:val="001C03D9"/>
    <w:rsid w:val="001C1BA6"/>
    <w:rsid w:val="001C1C80"/>
    <w:rsid w:val="001C2554"/>
    <w:rsid w:val="001C2959"/>
    <w:rsid w:val="001C2D06"/>
    <w:rsid w:val="001C2DE2"/>
    <w:rsid w:val="001C30C8"/>
    <w:rsid w:val="001C3152"/>
    <w:rsid w:val="001C3413"/>
    <w:rsid w:val="001C3BAF"/>
    <w:rsid w:val="001C3C76"/>
    <w:rsid w:val="001C3DD2"/>
    <w:rsid w:val="001C416A"/>
    <w:rsid w:val="001C45CF"/>
    <w:rsid w:val="001C4AC7"/>
    <w:rsid w:val="001C4B47"/>
    <w:rsid w:val="001C4EC8"/>
    <w:rsid w:val="001C53FD"/>
    <w:rsid w:val="001C57BF"/>
    <w:rsid w:val="001C588D"/>
    <w:rsid w:val="001C5A01"/>
    <w:rsid w:val="001C5AC5"/>
    <w:rsid w:val="001C5CA1"/>
    <w:rsid w:val="001C5EBF"/>
    <w:rsid w:val="001C6B5D"/>
    <w:rsid w:val="001C73B1"/>
    <w:rsid w:val="001C74FB"/>
    <w:rsid w:val="001C777A"/>
    <w:rsid w:val="001C7790"/>
    <w:rsid w:val="001C7B29"/>
    <w:rsid w:val="001C7B8E"/>
    <w:rsid w:val="001D04CF"/>
    <w:rsid w:val="001D09B2"/>
    <w:rsid w:val="001D1027"/>
    <w:rsid w:val="001D1509"/>
    <w:rsid w:val="001D1EB2"/>
    <w:rsid w:val="001D307C"/>
    <w:rsid w:val="001D32F5"/>
    <w:rsid w:val="001D3C3D"/>
    <w:rsid w:val="001D3C84"/>
    <w:rsid w:val="001D3DA5"/>
    <w:rsid w:val="001D3DBD"/>
    <w:rsid w:val="001D4246"/>
    <w:rsid w:val="001D4DC7"/>
    <w:rsid w:val="001D4E60"/>
    <w:rsid w:val="001D5159"/>
    <w:rsid w:val="001D5473"/>
    <w:rsid w:val="001D5729"/>
    <w:rsid w:val="001D61A1"/>
    <w:rsid w:val="001D61A2"/>
    <w:rsid w:val="001D66F4"/>
    <w:rsid w:val="001D6C0F"/>
    <w:rsid w:val="001D7032"/>
    <w:rsid w:val="001D744E"/>
    <w:rsid w:val="001D752F"/>
    <w:rsid w:val="001D770B"/>
    <w:rsid w:val="001E0260"/>
    <w:rsid w:val="001E06AD"/>
    <w:rsid w:val="001E1021"/>
    <w:rsid w:val="001E12BC"/>
    <w:rsid w:val="001E1402"/>
    <w:rsid w:val="001E1505"/>
    <w:rsid w:val="001E1691"/>
    <w:rsid w:val="001E1D8C"/>
    <w:rsid w:val="001E2223"/>
    <w:rsid w:val="001E2449"/>
    <w:rsid w:val="001E2725"/>
    <w:rsid w:val="001E293E"/>
    <w:rsid w:val="001E29BA"/>
    <w:rsid w:val="001E2A4C"/>
    <w:rsid w:val="001E2E42"/>
    <w:rsid w:val="001E2F45"/>
    <w:rsid w:val="001E3201"/>
    <w:rsid w:val="001E336D"/>
    <w:rsid w:val="001E3436"/>
    <w:rsid w:val="001E358F"/>
    <w:rsid w:val="001E3AD6"/>
    <w:rsid w:val="001E3BAC"/>
    <w:rsid w:val="001E4E74"/>
    <w:rsid w:val="001E5197"/>
    <w:rsid w:val="001E5228"/>
    <w:rsid w:val="001E5384"/>
    <w:rsid w:val="001E577C"/>
    <w:rsid w:val="001E6997"/>
    <w:rsid w:val="001E6C8B"/>
    <w:rsid w:val="001E6DC5"/>
    <w:rsid w:val="001E6E32"/>
    <w:rsid w:val="001E70CB"/>
    <w:rsid w:val="001E77A5"/>
    <w:rsid w:val="001F05D3"/>
    <w:rsid w:val="001F10C6"/>
    <w:rsid w:val="001F17A8"/>
    <w:rsid w:val="001F1802"/>
    <w:rsid w:val="001F18F4"/>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2BF"/>
    <w:rsid w:val="001F68D8"/>
    <w:rsid w:val="001F74B2"/>
    <w:rsid w:val="001F74B4"/>
    <w:rsid w:val="001F776A"/>
    <w:rsid w:val="001F7A08"/>
    <w:rsid w:val="00200244"/>
    <w:rsid w:val="00200349"/>
    <w:rsid w:val="002008DA"/>
    <w:rsid w:val="002009BF"/>
    <w:rsid w:val="00200C66"/>
    <w:rsid w:val="00200CBB"/>
    <w:rsid w:val="00200E58"/>
    <w:rsid w:val="002019F6"/>
    <w:rsid w:val="0020236D"/>
    <w:rsid w:val="0020243A"/>
    <w:rsid w:val="002028A7"/>
    <w:rsid w:val="00202CCD"/>
    <w:rsid w:val="00202CD8"/>
    <w:rsid w:val="002030A5"/>
    <w:rsid w:val="00203562"/>
    <w:rsid w:val="00204027"/>
    <w:rsid w:val="00204111"/>
    <w:rsid w:val="00204871"/>
    <w:rsid w:val="002049BE"/>
    <w:rsid w:val="00204F32"/>
    <w:rsid w:val="00205B96"/>
    <w:rsid w:val="00205C4A"/>
    <w:rsid w:val="002067CF"/>
    <w:rsid w:val="00206ABA"/>
    <w:rsid w:val="00206AD0"/>
    <w:rsid w:val="00206C02"/>
    <w:rsid w:val="00207151"/>
    <w:rsid w:val="0020735B"/>
    <w:rsid w:val="00207D08"/>
    <w:rsid w:val="00210557"/>
    <w:rsid w:val="00210A85"/>
    <w:rsid w:val="00210C31"/>
    <w:rsid w:val="00210FF3"/>
    <w:rsid w:val="0021136F"/>
    <w:rsid w:val="00211424"/>
    <w:rsid w:val="002114E5"/>
    <w:rsid w:val="0021152F"/>
    <w:rsid w:val="00211BA2"/>
    <w:rsid w:val="00211CE8"/>
    <w:rsid w:val="00211DDA"/>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72E"/>
    <w:rsid w:val="00217106"/>
    <w:rsid w:val="002176BF"/>
    <w:rsid w:val="00217EA9"/>
    <w:rsid w:val="00220501"/>
    <w:rsid w:val="00220B82"/>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879"/>
    <w:rsid w:val="002260F7"/>
    <w:rsid w:val="00226574"/>
    <w:rsid w:val="0022742B"/>
    <w:rsid w:val="002275E8"/>
    <w:rsid w:val="00227901"/>
    <w:rsid w:val="00227CD0"/>
    <w:rsid w:val="00227F88"/>
    <w:rsid w:val="0023000F"/>
    <w:rsid w:val="00230DAD"/>
    <w:rsid w:val="00230DC9"/>
    <w:rsid w:val="00232552"/>
    <w:rsid w:val="00232912"/>
    <w:rsid w:val="00232AB4"/>
    <w:rsid w:val="00232BD9"/>
    <w:rsid w:val="00232DF7"/>
    <w:rsid w:val="00233121"/>
    <w:rsid w:val="00233412"/>
    <w:rsid w:val="00233981"/>
    <w:rsid w:val="00233B0E"/>
    <w:rsid w:val="00234135"/>
    <w:rsid w:val="00234729"/>
    <w:rsid w:val="00234AFE"/>
    <w:rsid w:val="002352D8"/>
    <w:rsid w:val="0023562B"/>
    <w:rsid w:val="00235837"/>
    <w:rsid w:val="0023587D"/>
    <w:rsid w:val="0023638F"/>
    <w:rsid w:val="00236565"/>
    <w:rsid w:val="0023668D"/>
    <w:rsid w:val="00236692"/>
    <w:rsid w:val="00236BCF"/>
    <w:rsid w:val="00237670"/>
    <w:rsid w:val="00237DF9"/>
    <w:rsid w:val="00237FB2"/>
    <w:rsid w:val="00240344"/>
    <w:rsid w:val="00240961"/>
    <w:rsid w:val="00240B93"/>
    <w:rsid w:val="0024114E"/>
    <w:rsid w:val="00241A19"/>
    <w:rsid w:val="00241AB0"/>
    <w:rsid w:val="002422C3"/>
    <w:rsid w:val="00242DF8"/>
    <w:rsid w:val="00242F92"/>
    <w:rsid w:val="002430B1"/>
    <w:rsid w:val="00243810"/>
    <w:rsid w:val="00243C78"/>
    <w:rsid w:val="00244361"/>
    <w:rsid w:val="002444EC"/>
    <w:rsid w:val="0024485F"/>
    <w:rsid w:val="00244A86"/>
    <w:rsid w:val="00245371"/>
    <w:rsid w:val="00245760"/>
    <w:rsid w:val="00245AAF"/>
    <w:rsid w:val="00245D8D"/>
    <w:rsid w:val="00245E38"/>
    <w:rsid w:val="0024604B"/>
    <w:rsid w:val="002461F8"/>
    <w:rsid w:val="002462B4"/>
    <w:rsid w:val="0024726B"/>
    <w:rsid w:val="002479F9"/>
    <w:rsid w:val="00247C64"/>
    <w:rsid w:val="00247C77"/>
    <w:rsid w:val="00247CEA"/>
    <w:rsid w:val="00247F64"/>
    <w:rsid w:val="00247FD6"/>
    <w:rsid w:val="00250212"/>
    <w:rsid w:val="002508A8"/>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11F"/>
    <w:rsid w:val="002577A6"/>
    <w:rsid w:val="00257BCA"/>
    <w:rsid w:val="00257D8E"/>
    <w:rsid w:val="00257DB1"/>
    <w:rsid w:val="00260104"/>
    <w:rsid w:val="00260B87"/>
    <w:rsid w:val="00260D53"/>
    <w:rsid w:val="00261232"/>
    <w:rsid w:val="00261249"/>
    <w:rsid w:val="00261349"/>
    <w:rsid w:val="00261778"/>
    <w:rsid w:val="00261878"/>
    <w:rsid w:val="00261C1E"/>
    <w:rsid w:val="00262569"/>
    <w:rsid w:val="00262725"/>
    <w:rsid w:val="0026277D"/>
    <w:rsid w:val="002627C8"/>
    <w:rsid w:val="00262825"/>
    <w:rsid w:val="0026340F"/>
    <w:rsid w:val="00263EA9"/>
    <w:rsid w:val="00263F50"/>
    <w:rsid w:val="0026400A"/>
    <w:rsid w:val="002644E9"/>
    <w:rsid w:val="00264637"/>
    <w:rsid w:val="00264877"/>
    <w:rsid w:val="00264C85"/>
    <w:rsid w:val="00264D2A"/>
    <w:rsid w:val="00264D63"/>
    <w:rsid w:val="00265169"/>
    <w:rsid w:val="0026530F"/>
    <w:rsid w:val="002654BF"/>
    <w:rsid w:val="00265B55"/>
    <w:rsid w:val="002663F5"/>
    <w:rsid w:val="0026679A"/>
    <w:rsid w:val="00266BA4"/>
    <w:rsid w:val="00266DA8"/>
    <w:rsid w:val="00266FE9"/>
    <w:rsid w:val="002672A6"/>
    <w:rsid w:val="00267795"/>
    <w:rsid w:val="002678FF"/>
    <w:rsid w:val="00267CAF"/>
    <w:rsid w:val="00267E07"/>
    <w:rsid w:val="00267F8E"/>
    <w:rsid w:val="002703C2"/>
    <w:rsid w:val="0027049E"/>
    <w:rsid w:val="00270AA2"/>
    <w:rsid w:val="00270B2B"/>
    <w:rsid w:val="00271733"/>
    <w:rsid w:val="00271952"/>
    <w:rsid w:val="00271C4C"/>
    <w:rsid w:val="002726E9"/>
    <w:rsid w:val="002731BE"/>
    <w:rsid w:val="00273823"/>
    <w:rsid w:val="00273AC6"/>
    <w:rsid w:val="00274100"/>
    <w:rsid w:val="00274181"/>
    <w:rsid w:val="00274398"/>
    <w:rsid w:val="002745D0"/>
    <w:rsid w:val="0027488E"/>
    <w:rsid w:val="00275620"/>
    <w:rsid w:val="00275968"/>
    <w:rsid w:val="00275F42"/>
    <w:rsid w:val="00276CBA"/>
    <w:rsid w:val="00276ED0"/>
    <w:rsid w:val="0027708B"/>
    <w:rsid w:val="00277323"/>
    <w:rsid w:val="00277438"/>
    <w:rsid w:val="0027765A"/>
    <w:rsid w:val="0027775B"/>
    <w:rsid w:val="00277821"/>
    <w:rsid w:val="00280127"/>
    <w:rsid w:val="00280814"/>
    <w:rsid w:val="00280B9C"/>
    <w:rsid w:val="00280DAD"/>
    <w:rsid w:val="00281098"/>
    <w:rsid w:val="002815D8"/>
    <w:rsid w:val="00281923"/>
    <w:rsid w:val="00281C44"/>
    <w:rsid w:val="00281CE1"/>
    <w:rsid w:val="00281EAD"/>
    <w:rsid w:val="0028205E"/>
    <w:rsid w:val="00282B27"/>
    <w:rsid w:val="00282CE8"/>
    <w:rsid w:val="00282DE8"/>
    <w:rsid w:val="0028381B"/>
    <w:rsid w:val="002839C8"/>
    <w:rsid w:val="00283C93"/>
    <w:rsid w:val="0028412C"/>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9BB"/>
    <w:rsid w:val="00287A95"/>
    <w:rsid w:val="002907A2"/>
    <w:rsid w:val="002908BC"/>
    <w:rsid w:val="00290B26"/>
    <w:rsid w:val="00290BFB"/>
    <w:rsid w:val="00290E62"/>
    <w:rsid w:val="00290F16"/>
    <w:rsid w:val="00291253"/>
    <w:rsid w:val="00291382"/>
    <w:rsid w:val="00291859"/>
    <w:rsid w:val="00292BDB"/>
    <w:rsid w:val="00292C1F"/>
    <w:rsid w:val="00292CA3"/>
    <w:rsid w:val="00292DDF"/>
    <w:rsid w:val="00292E14"/>
    <w:rsid w:val="00293149"/>
    <w:rsid w:val="00293264"/>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F48"/>
    <w:rsid w:val="002A0233"/>
    <w:rsid w:val="002A0B81"/>
    <w:rsid w:val="002A0FAA"/>
    <w:rsid w:val="002A1887"/>
    <w:rsid w:val="002A2011"/>
    <w:rsid w:val="002A2488"/>
    <w:rsid w:val="002A28C9"/>
    <w:rsid w:val="002A2BAF"/>
    <w:rsid w:val="002A2DD0"/>
    <w:rsid w:val="002A33AE"/>
    <w:rsid w:val="002A3C3F"/>
    <w:rsid w:val="002A3F56"/>
    <w:rsid w:val="002A42EC"/>
    <w:rsid w:val="002A436B"/>
    <w:rsid w:val="002A4479"/>
    <w:rsid w:val="002A480D"/>
    <w:rsid w:val="002A4C1D"/>
    <w:rsid w:val="002A5235"/>
    <w:rsid w:val="002A57A5"/>
    <w:rsid w:val="002A5C0C"/>
    <w:rsid w:val="002A5CE7"/>
    <w:rsid w:val="002A6482"/>
    <w:rsid w:val="002A6546"/>
    <w:rsid w:val="002A69FB"/>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D91"/>
    <w:rsid w:val="002B1FEC"/>
    <w:rsid w:val="002B2034"/>
    <w:rsid w:val="002B2134"/>
    <w:rsid w:val="002B21E0"/>
    <w:rsid w:val="002B244F"/>
    <w:rsid w:val="002B27A8"/>
    <w:rsid w:val="002B2B3E"/>
    <w:rsid w:val="002B2CE2"/>
    <w:rsid w:val="002B2F74"/>
    <w:rsid w:val="002B3372"/>
    <w:rsid w:val="002B3618"/>
    <w:rsid w:val="002B3924"/>
    <w:rsid w:val="002B3A07"/>
    <w:rsid w:val="002B3ADD"/>
    <w:rsid w:val="002B3CB8"/>
    <w:rsid w:val="002B3FC0"/>
    <w:rsid w:val="002B425F"/>
    <w:rsid w:val="002B4312"/>
    <w:rsid w:val="002B4921"/>
    <w:rsid w:val="002B49AF"/>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C00D1"/>
    <w:rsid w:val="002C042F"/>
    <w:rsid w:val="002C083C"/>
    <w:rsid w:val="002C0C5C"/>
    <w:rsid w:val="002C0D84"/>
    <w:rsid w:val="002C140A"/>
    <w:rsid w:val="002C17DD"/>
    <w:rsid w:val="002C247D"/>
    <w:rsid w:val="002C2733"/>
    <w:rsid w:val="002C2AC1"/>
    <w:rsid w:val="002C2AF6"/>
    <w:rsid w:val="002C3141"/>
    <w:rsid w:val="002C3274"/>
    <w:rsid w:val="002C3283"/>
    <w:rsid w:val="002C342F"/>
    <w:rsid w:val="002C34EE"/>
    <w:rsid w:val="002C35E1"/>
    <w:rsid w:val="002C3B6B"/>
    <w:rsid w:val="002C3DFA"/>
    <w:rsid w:val="002C3FEE"/>
    <w:rsid w:val="002C5943"/>
    <w:rsid w:val="002C5A60"/>
    <w:rsid w:val="002C5AEB"/>
    <w:rsid w:val="002C6229"/>
    <w:rsid w:val="002C66EC"/>
    <w:rsid w:val="002C6F42"/>
    <w:rsid w:val="002C70F3"/>
    <w:rsid w:val="002C70FB"/>
    <w:rsid w:val="002D0167"/>
    <w:rsid w:val="002D0554"/>
    <w:rsid w:val="002D0583"/>
    <w:rsid w:val="002D05BE"/>
    <w:rsid w:val="002D08E2"/>
    <w:rsid w:val="002D0FC0"/>
    <w:rsid w:val="002D1762"/>
    <w:rsid w:val="002D224C"/>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540"/>
    <w:rsid w:val="002D5AA6"/>
    <w:rsid w:val="002D5E88"/>
    <w:rsid w:val="002D5FD3"/>
    <w:rsid w:val="002D6137"/>
    <w:rsid w:val="002D673A"/>
    <w:rsid w:val="002D680D"/>
    <w:rsid w:val="002D6997"/>
    <w:rsid w:val="002D6AAE"/>
    <w:rsid w:val="002D6D6E"/>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F11"/>
    <w:rsid w:val="002E40BF"/>
    <w:rsid w:val="002E4240"/>
    <w:rsid w:val="002E4258"/>
    <w:rsid w:val="002E5445"/>
    <w:rsid w:val="002E59D5"/>
    <w:rsid w:val="002E5A0A"/>
    <w:rsid w:val="002E62CE"/>
    <w:rsid w:val="002E6567"/>
    <w:rsid w:val="002E6587"/>
    <w:rsid w:val="002E69ED"/>
    <w:rsid w:val="002E6CD1"/>
    <w:rsid w:val="002E6D79"/>
    <w:rsid w:val="002E6E8C"/>
    <w:rsid w:val="002E75AC"/>
    <w:rsid w:val="002E763A"/>
    <w:rsid w:val="002F04E2"/>
    <w:rsid w:val="002F0610"/>
    <w:rsid w:val="002F074E"/>
    <w:rsid w:val="002F099F"/>
    <w:rsid w:val="002F1040"/>
    <w:rsid w:val="002F13B3"/>
    <w:rsid w:val="002F1423"/>
    <w:rsid w:val="002F1788"/>
    <w:rsid w:val="002F1C1B"/>
    <w:rsid w:val="002F1E22"/>
    <w:rsid w:val="002F2105"/>
    <w:rsid w:val="002F211E"/>
    <w:rsid w:val="002F28B2"/>
    <w:rsid w:val="002F2D18"/>
    <w:rsid w:val="002F2DE5"/>
    <w:rsid w:val="002F2E6E"/>
    <w:rsid w:val="002F3DAD"/>
    <w:rsid w:val="002F45B3"/>
    <w:rsid w:val="002F48D1"/>
    <w:rsid w:val="002F536E"/>
    <w:rsid w:val="002F53FF"/>
    <w:rsid w:val="002F6ACF"/>
    <w:rsid w:val="002F6EB2"/>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00D"/>
    <w:rsid w:val="00304141"/>
    <w:rsid w:val="00305592"/>
    <w:rsid w:val="00305AD4"/>
    <w:rsid w:val="00305D38"/>
    <w:rsid w:val="003062C1"/>
    <w:rsid w:val="003063C6"/>
    <w:rsid w:val="00306B60"/>
    <w:rsid w:val="00306EB9"/>
    <w:rsid w:val="00306EDC"/>
    <w:rsid w:val="0030777F"/>
    <w:rsid w:val="0030782B"/>
    <w:rsid w:val="0030789D"/>
    <w:rsid w:val="00307990"/>
    <w:rsid w:val="00307C0F"/>
    <w:rsid w:val="003100D8"/>
    <w:rsid w:val="00310554"/>
    <w:rsid w:val="003108C8"/>
    <w:rsid w:val="00310EB6"/>
    <w:rsid w:val="003110E5"/>
    <w:rsid w:val="00311888"/>
    <w:rsid w:val="003118B6"/>
    <w:rsid w:val="00311E5C"/>
    <w:rsid w:val="00312650"/>
    <w:rsid w:val="00312B44"/>
    <w:rsid w:val="0031310F"/>
    <w:rsid w:val="0031324D"/>
    <w:rsid w:val="00314378"/>
    <w:rsid w:val="003144E0"/>
    <w:rsid w:val="00314573"/>
    <w:rsid w:val="00314768"/>
    <w:rsid w:val="00314AE3"/>
    <w:rsid w:val="003152EB"/>
    <w:rsid w:val="00315BF5"/>
    <w:rsid w:val="00315EBA"/>
    <w:rsid w:val="00316135"/>
    <w:rsid w:val="00316899"/>
    <w:rsid w:val="003168CA"/>
    <w:rsid w:val="003170D9"/>
    <w:rsid w:val="003172E3"/>
    <w:rsid w:val="00317845"/>
    <w:rsid w:val="0031798D"/>
    <w:rsid w:val="00317A39"/>
    <w:rsid w:val="00317AC7"/>
    <w:rsid w:val="00317B7C"/>
    <w:rsid w:val="00320065"/>
    <w:rsid w:val="003200A3"/>
    <w:rsid w:val="00320204"/>
    <w:rsid w:val="00320751"/>
    <w:rsid w:val="00320884"/>
    <w:rsid w:val="00320A32"/>
    <w:rsid w:val="00320B45"/>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453F"/>
    <w:rsid w:val="00324AE5"/>
    <w:rsid w:val="00324CE1"/>
    <w:rsid w:val="00324D24"/>
    <w:rsid w:val="003252AF"/>
    <w:rsid w:val="003255E6"/>
    <w:rsid w:val="00325BE2"/>
    <w:rsid w:val="003260D5"/>
    <w:rsid w:val="003264A0"/>
    <w:rsid w:val="00326C33"/>
    <w:rsid w:val="0032735C"/>
    <w:rsid w:val="0032791C"/>
    <w:rsid w:val="00327F59"/>
    <w:rsid w:val="00327FAC"/>
    <w:rsid w:val="003302C4"/>
    <w:rsid w:val="003303D9"/>
    <w:rsid w:val="00330569"/>
    <w:rsid w:val="003305C0"/>
    <w:rsid w:val="00330949"/>
    <w:rsid w:val="00330E59"/>
    <w:rsid w:val="00330F9C"/>
    <w:rsid w:val="003310E4"/>
    <w:rsid w:val="00331795"/>
    <w:rsid w:val="003320BE"/>
    <w:rsid w:val="003323DD"/>
    <w:rsid w:val="00332650"/>
    <w:rsid w:val="00332879"/>
    <w:rsid w:val="00332CFE"/>
    <w:rsid w:val="00333065"/>
    <w:rsid w:val="00333F16"/>
    <w:rsid w:val="0033467A"/>
    <w:rsid w:val="0033469C"/>
    <w:rsid w:val="003350DA"/>
    <w:rsid w:val="00335160"/>
    <w:rsid w:val="00335525"/>
    <w:rsid w:val="003358B5"/>
    <w:rsid w:val="0033599E"/>
    <w:rsid w:val="00335A01"/>
    <w:rsid w:val="00335C32"/>
    <w:rsid w:val="00336343"/>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505C"/>
    <w:rsid w:val="0034602A"/>
    <w:rsid w:val="003460FF"/>
    <w:rsid w:val="003473A0"/>
    <w:rsid w:val="003477C1"/>
    <w:rsid w:val="00347BB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6E66"/>
    <w:rsid w:val="003570AD"/>
    <w:rsid w:val="0035720B"/>
    <w:rsid w:val="00357FBA"/>
    <w:rsid w:val="003602D1"/>
    <w:rsid w:val="0036050C"/>
    <w:rsid w:val="0036054A"/>
    <w:rsid w:val="00360709"/>
    <w:rsid w:val="00360962"/>
    <w:rsid w:val="003613B7"/>
    <w:rsid w:val="00361491"/>
    <w:rsid w:val="00361E40"/>
    <w:rsid w:val="00362330"/>
    <w:rsid w:val="00362541"/>
    <w:rsid w:val="00362975"/>
    <w:rsid w:val="003629E5"/>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4D5"/>
    <w:rsid w:val="00365D1D"/>
    <w:rsid w:val="00365EB4"/>
    <w:rsid w:val="0036623D"/>
    <w:rsid w:val="00366490"/>
    <w:rsid w:val="00366522"/>
    <w:rsid w:val="003666C3"/>
    <w:rsid w:val="00366734"/>
    <w:rsid w:val="00366837"/>
    <w:rsid w:val="00367475"/>
    <w:rsid w:val="00367850"/>
    <w:rsid w:val="003679DF"/>
    <w:rsid w:val="00367BFF"/>
    <w:rsid w:val="003709D3"/>
    <w:rsid w:val="00370AA9"/>
    <w:rsid w:val="00370BD0"/>
    <w:rsid w:val="00370E97"/>
    <w:rsid w:val="003713EF"/>
    <w:rsid w:val="003715D3"/>
    <w:rsid w:val="00371603"/>
    <w:rsid w:val="0037170A"/>
    <w:rsid w:val="00371BC9"/>
    <w:rsid w:val="0037260A"/>
    <w:rsid w:val="00372AAD"/>
    <w:rsid w:val="00372D45"/>
    <w:rsid w:val="00372FB4"/>
    <w:rsid w:val="00373291"/>
    <w:rsid w:val="00373705"/>
    <w:rsid w:val="003737F4"/>
    <w:rsid w:val="003746CC"/>
    <w:rsid w:val="00374D0A"/>
    <w:rsid w:val="00374D49"/>
    <w:rsid w:val="00374EE7"/>
    <w:rsid w:val="00374FCD"/>
    <w:rsid w:val="00375021"/>
    <w:rsid w:val="0037530E"/>
    <w:rsid w:val="003756A2"/>
    <w:rsid w:val="00375838"/>
    <w:rsid w:val="00375FF5"/>
    <w:rsid w:val="00376130"/>
    <w:rsid w:val="003762D5"/>
    <w:rsid w:val="00376A5A"/>
    <w:rsid w:val="00376CA5"/>
    <w:rsid w:val="003771A2"/>
    <w:rsid w:val="003772D0"/>
    <w:rsid w:val="00377540"/>
    <w:rsid w:val="0037783D"/>
    <w:rsid w:val="00377ACF"/>
    <w:rsid w:val="00377BB1"/>
    <w:rsid w:val="003807DF"/>
    <w:rsid w:val="00381009"/>
    <w:rsid w:val="00381027"/>
    <w:rsid w:val="003810FE"/>
    <w:rsid w:val="00381889"/>
    <w:rsid w:val="0038206D"/>
    <w:rsid w:val="0038233F"/>
    <w:rsid w:val="00382754"/>
    <w:rsid w:val="00383211"/>
    <w:rsid w:val="0038375A"/>
    <w:rsid w:val="003841C5"/>
    <w:rsid w:val="003844CF"/>
    <w:rsid w:val="003849FD"/>
    <w:rsid w:val="003851BF"/>
    <w:rsid w:val="003855EC"/>
    <w:rsid w:val="00385C26"/>
    <w:rsid w:val="003861B3"/>
    <w:rsid w:val="003863C1"/>
    <w:rsid w:val="00386410"/>
    <w:rsid w:val="003864E1"/>
    <w:rsid w:val="003867BF"/>
    <w:rsid w:val="00386CF5"/>
    <w:rsid w:val="00387971"/>
    <w:rsid w:val="003879DB"/>
    <w:rsid w:val="003904AC"/>
    <w:rsid w:val="003904F7"/>
    <w:rsid w:val="00390889"/>
    <w:rsid w:val="003916EB"/>
    <w:rsid w:val="00391789"/>
    <w:rsid w:val="003917AE"/>
    <w:rsid w:val="003918E7"/>
    <w:rsid w:val="00391CCF"/>
    <w:rsid w:val="00391D2E"/>
    <w:rsid w:val="003926D0"/>
    <w:rsid w:val="00392978"/>
    <w:rsid w:val="00392CF4"/>
    <w:rsid w:val="00392DE4"/>
    <w:rsid w:val="00392E30"/>
    <w:rsid w:val="003934F1"/>
    <w:rsid w:val="00393867"/>
    <w:rsid w:val="003941A8"/>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1E"/>
    <w:rsid w:val="0039717D"/>
    <w:rsid w:val="0039726A"/>
    <w:rsid w:val="00397A48"/>
    <w:rsid w:val="00397DF3"/>
    <w:rsid w:val="00397F14"/>
    <w:rsid w:val="003A02E9"/>
    <w:rsid w:val="003A0CD6"/>
    <w:rsid w:val="003A15C6"/>
    <w:rsid w:val="003A18EB"/>
    <w:rsid w:val="003A1CBB"/>
    <w:rsid w:val="003A217D"/>
    <w:rsid w:val="003A23C1"/>
    <w:rsid w:val="003A28E2"/>
    <w:rsid w:val="003A2B5B"/>
    <w:rsid w:val="003A2F76"/>
    <w:rsid w:val="003A30F4"/>
    <w:rsid w:val="003A345B"/>
    <w:rsid w:val="003A3E5B"/>
    <w:rsid w:val="003A3EA5"/>
    <w:rsid w:val="003A40DD"/>
    <w:rsid w:val="003A43E6"/>
    <w:rsid w:val="003A44C8"/>
    <w:rsid w:val="003A4822"/>
    <w:rsid w:val="003A492D"/>
    <w:rsid w:val="003A4B3A"/>
    <w:rsid w:val="003A4EB6"/>
    <w:rsid w:val="003A58C5"/>
    <w:rsid w:val="003A5AAB"/>
    <w:rsid w:val="003A5AD4"/>
    <w:rsid w:val="003A5B11"/>
    <w:rsid w:val="003A5BD4"/>
    <w:rsid w:val="003A5D72"/>
    <w:rsid w:val="003A5E74"/>
    <w:rsid w:val="003A681D"/>
    <w:rsid w:val="003A7252"/>
    <w:rsid w:val="003A74F5"/>
    <w:rsid w:val="003A7C94"/>
    <w:rsid w:val="003B006E"/>
    <w:rsid w:val="003B064A"/>
    <w:rsid w:val="003B0703"/>
    <w:rsid w:val="003B0A49"/>
    <w:rsid w:val="003B0FEF"/>
    <w:rsid w:val="003B1316"/>
    <w:rsid w:val="003B17F1"/>
    <w:rsid w:val="003B1B5E"/>
    <w:rsid w:val="003B1E10"/>
    <w:rsid w:val="003B2544"/>
    <w:rsid w:val="003B2CDC"/>
    <w:rsid w:val="003B36F4"/>
    <w:rsid w:val="003B38C3"/>
    <w:rsid w:val="003B39B9"/>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FF1"/>
    <w:rsid w:val="003C37BE"/>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6934"/>
    <w:rsid w:val="003C6A93"/>
    <w:rsid w:val="003C6C52"/>
    <w:rsid w:val="003C71E2"/>
    <w:rsid w:val="003C7223"/>
    <w:rsid w:val="003C7CCE"/>
    <w:rsid w:val="003C7D8F"/>
    <w:rsid w:val="003D004D"/>
    <w:rsid w:val="003D00A4"/>
    <w:rsid w:val="003D0A98"/>
    <w:rsid w:val="003D0AE4"/>
    <w:rsid w:val="003D0C59"/>
    <w:rsid w:val="003D0D36"/>
    <w:rsid w:val="003D0DE8"/>
    <w:rsid w:val="003D0F3F"/>
    <w:rsid w:val="003D1178"/>
    <w:rsid w:val="003D1474"/>
    <w:rsid w:val="003D1E6B"/>
    <w:rsid w:val="003D1E86"/>
    <w:rsid w:val="003D1E8D"/>
    <w:rsid w:val="003D2418"/>
    <w:rsid w:val="003D2E38"/>
    <w:rsid w:val="003D3338"/>
    <w:rsid w:val="003D3414"/>
    <w:rsid w:val="003D37B2"/>
    <w:rsid w:val="003D38B6"/>
    <w:rsid w:val="003D3A10"/>
    <w:rsid w:val="003D4424"/>
    <w:rsid w:val="003D529D"/>
    <w:rsid w:val="003D5362"/>
    <w:rsid w:val="003D562E"/>
    <w:rsid w:val="003D5F71"/>
    <w:rsid w:val="003D6058"/>
    <w:rsid w:val="003D61E6"/>
    <w:rsid w:val="003D631A"/>
    <w:rsid w:val="003D6480"/>
    <w:rsid w:val="003D6C0F"/>
    <w:rsid w:val="003D6C16"/>
    <w:rsid w:val="003D6C3F"/>
    <w:rsid w:val="003D6C9E"/>
    <w:rsid w:val="003D7114"/>
    <w:rsid w:val="003D73AF"/>
    <w:rsid w:val="003D7570"/>
    <w:rsid w:val="003D790A"/>
    <w:rsid w:val="003D7DC1"/>
    <w:rsid w:val="003D7E7D"/>
    <w:rsid w:val="003E00B6"/>
    <w:rsid w:val="003E04A3"/>
    <w:rsid w:val="003E06A4"/>
    <w:rsid w:val="003E0846"/>
    <w:rsid w:val="003E0C3D"/>
    <w:rsid w:val="003E0C7C"/>
    <w:rsid w:val="003E0EC5"/>
    <w:rsid w:val="003E109F"/>
    <w:rsid w:val="003E140D"/>
    <w:rsid w:val="003E1697"/>
    <w:rsid w:val="003E1875"/>
    <w:rsid w:val="003E1BBB"/>
    <w:rsid w:val="003E1D34"/>
    <w:rsid w:val="003E1D89"/>
    <w:rsid w:val="003E20ED"/>
    <w:rsid w:val="003E3199"/>
    <w:rsid w:val="003E36F7"/>
    <w:rsid w:val="003E3843"/>
    <w:rsid w:val="003E3931"/>
    <w:rsid w:val="003E3A90"/>
    <w:rsid w:val="003E3F1E"/>
    <w:rsid w:val="003E4C3C"/>
    <w:rsid w:val="003E512F"/>
    <w:rsid w:val="003E525B"/>
    <w:rsid w:val="003E53AD"/>
    <w:rsid w:val="003E5785"/>
    <w:rsid w:val="003E5851"/>
    <w:rsid w:val="003E58BB"/>
    <w:rsid w:val="003E5D47"/>
    <w:rsid w:val="003E5E39"/>
    <w:rsid w:val="003E5F63"/>
    <w:rsid w:val="003E5FD3"/>
    <w:rsid w:val="003E6162"/>
    <w:rsid w:val="003E654C"/>
    <w:rsid w:val="003E6573"/>
    <w:rsid w:val="003E66B3"/>
    <w:rsid w:val="003E68E9"/>
    <w:rsid w:val="003E69A2"/>
    <w:rsid w:val="003E6A3A"/>
    <w:rsid w:val="003E6C0E"/>
    <w:rsid w:val="003E6E32"/>
    <w:rsid w:val="003E7418"/>
    <w:rsid w:val="003E74AB"/>
    <w:rsid w:val="003E750D"/>
    <w:rsid w:val="003E7530"/>
    <w:rsid w:val="003E770F"/>
    <w:rsid w:val="003E79E1"/>
    <w:rsid w:val="003E7B9C"/>
    <w:rsid w:val="003E7EA0"/>
    <w:rsid w:val="003F026D"/>
    <w:rsid w:val="003F052B"/>
    <w:rsid w:val="003F05C3"/>
    <w:rsid w:val="003F0816"/>
    <w:rsid w:val="003F0DA2"/>
    <w:rsid w:val="003F14D2"/>
    <w:rsid w:val="003F2182"/>
    <w:rsid w:val="003F21FF"/>
    <w:rsid w:val="003F2910"/>
    <w:rsid w:val="003F2EF6"/>
    <w:rsid w:val="003F3107"/>
    <w:rsid w:val="003F3479"/>
    <w:rsid w:val="003F348E"/>
    <w:rsid w:val="003F36EE"/>
    <w:rsid w:val="003F3999"/>
    <w:rsid w:val="003F3DBA"/>
    <w:rsid w:val="003F3E4B"/>
    <w:rsid w:val="003F43F4"/>
    <w:rsid w:val="003F46E3"/>
    <w:rsid w:val="003F4863"/>
    <w:rsid w:val="003F492B"/>
    <w:rsid w:val="003F5024"/>
    <w:rsid w:val="003F5025"/>
    <w:rsid w:val="003F5EAC"/>
    <w:rsid w:val="003F5ED0"/>
    <w:rsid w:val="003F60C3"/>
    <w:rsid w:val="003F63E2"/>
    <w:rsid w:val="003F670B"/>
    <w:rsid w:val="003F6726"/>
    <w:rsid w:val="003F6858"/>
    <w:rsid w:val="003F6B67"/>
    <w:rsid w:val="003F6D84"/>
    <w:rsid w:val="003F7B3E"/>
    <w:rsid w:val="003F7DFD"/>
    <w:rsid w:val="003F7F17"/>
    <w:rsid w:val="00400160"/>
    <w:rsid w:val="0040080E"/>
    <w:rsid w:val="00400917"/>
    <w:rsid w:val="00400A38"/>
    <w:rsid w:val="00400AE2"/>
    <w:rsid w:val="00401787"/>
    <w:rsid w:val="00401AF8"/>
    <w:rsid w:val="00401CD9"/>
    <w:rsid w:val="00401F5B"/>
    <w:rsid w:val="004023EA"/>
    <w:rsid w:val="0040245C"/>
    <w:rsid w:val="0040259D"/>
    <w:rsid w:val="00403B69"/>
    <w:rsid w:val="00403BD9"/>
    <w:rsid w:val="00403C47"/>
    <w:rsid w:val="004041FC"/>
    <w:rsid w:val="00404B26"/>
    <w:rsid w:val="00404DD4"/>
    <w:rsid w:val="00405684"/>
    <w:rsid w:val="00405E5E"/>
    <w:rsid w:val="004062E7"/>
    <w:rsid w:val="004065AE"/>
    <w:rsid w:val="00406F7D"/>
    <w:rsid w:val="00407067"/>
    <w:rsid w:val="0040775A"/>
    <w:rsid w:val="004077E5"/>
    <w:rsid w:val="00410307"/>
    <w:rsid w:val="004107FE"/>
    <w:rsid w:val="00411041"/>
    <w:rsid w:val="0041123A"/>
    <w:rsid w:val="00411871"/>
    <w:rsid w:val="004118CB"/>
    <w:rsid w:val="00411DC3"/>
    <w:rsid w:val="004120AE"/>
    <w:rsid w:val="004125D6"/>
    <w:rsid w:val="00412AC4"/>
    <w:rsid w:val="00412FFF"/>
    <w:rsid w:val="00413236"/>
    <w:rsid w:val="0041370C"/>
    <w:rsid w:val="00413AFE"/>
    <w:rsid w:val="00413BCE"/>
    <w:rsid w:val="00413C32"/>
    <w:rsid w:val="00414215"/>
    <w:rsid w:val="004143B5"/>
    <w:rsid w:val="004143E5"/>
    <w:rsid w:val="00414A97"/>
    <w:rsid w:val="00414ABC"/>
    <w:rsid w:val="00415058"/>
    <w:rsid w:val="00415A39"/>
    <w:rsid w:val="0041601E"/>
    <w:rsid w:val="00416358"/>
    <w:rsid w:val="0041640B"/>
    <w:rsid w:val="004164A3"/>
    <w:rsid w:val="0041695B"/>
    <w:rsid w:val="00416B98"/>
    <w:rsid w:val="00417EBA"/>
    <w:rsid w:val="004206CB"/>
    <w:rsid w:val="00420F5D"/>
    <w:rsid w:val="00421BD7"/>
    <w:rsid w:val="00422032"/>
    <w:rsid w:val="00422350"/>
    <w:rsid w:val="00422578"/>
    <w:rsid w:val="00422D01"/>
    <w:rsid w:val="004232F7"/>
    <w:rsid w:val="00423C07"/>
    <w:rsid w:val="00423E52"/>
    <w:rsid w:val="00423F85"/>
    <w:rsid w:val="00424296"/>
    <w:rsid w:val="00424604"/>
    <w:rsid w:val="00424A23"/>
    <w:rsid w:val="00424ACE"/>
    <w:rsid w:val="00424B12"/>
    <w:rsid w:val="00424B48"/>
    <w:rsid w:val="00425062"/>
    <w:rsid w:val="004252C7"/>
    <w:rsid w:val="0042539F"/>
    <w:rsid w:val="004259BE"/>
    <w:rsid w:val="00425A77"/>
    <w:rsid w:val="00425BA1"/>
    <w:rsid w:val="0042687E"/>
    <w:rsid w:val="00426B0C"/>
    <w:rsid w:val="00426CA9"/>
    <w:rsid w:val="0042720A"/>
    <w:rsid w:val="0042766D"/>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5443"/>
    <w:rsid w:val="004354FC"/>
    <w:rsid w:val="00435A98"/>
    <w:rsid w:val="00435C5B"/>
    <w:rsid w:val="00436211"/>
    <w:rsid w:val="00436336"/>
    <w:rsid w:val="004363D8"/>
    <w:rsid w:val="0043654E"/>
    <w:rsid w:val="0043679B"/>
    <w:rsid w:val="00436DA9"/>
    <w:rsid w:val="00436EE1"/>
    <w:rsid w:val="00437049"/>
    <w:rsid w:val="00437A68"/>
    <w:rsid w:val="00437B87"/>
    <w:rsid w:val="00437F73"/>
    <w:rsid w:val="00440A71"/>
    <w:rsid w:val="00440AD5"/>
    <w:rsid w:val="00441026"/>
    <w:rsid w:val="00441785"/>
    <w:rsid w:val="00441BAB"/>
    <w:rsid w:val="00441E54"/>
    <w:rsid w:val="0044217C"/>
    <w:rsid w:val="004424A0"/>
    <w:rsid w:val="004424DD"/>
    <w:rsid w:val="004425F5"/>
    <w:rsid w:val="004433E9"/>
    <w:rsid w:val="004435FD"/>
    <w:rsid w:val="00443729"/>
    <w:rsid w:val="00443A6A"/>
    <w:rsid w:val="00443AD9"/>
    <w:rsid w:val="00443BFF"/>
    <w:rsid w:val="00443DBF"/>
    <w:rsid w:val="00444649"/>
    <w:rsid w:val="00444843"/>
    <w:rsid w:val="004448D7"/>
    <w:rsid w:val="004448E7"/>
    <w:rsid w:val="00445643"/>
    <w:rsid w:val="0044590F"/>
    <w:rsid w:val="00445A55"/>
    <w:rsid w:val="00445E54"/>
    <w:rsid w:val="0044613E"/>
    <w:rsid w:val="0044694C"/>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69A"/>
    <w:rsid w:val="0045575A"/>
    <w:rsid w:val="004559F1"/>
    <w:rsid w:val="00455D19"/>
    <w:rsid w:val="00455E5C"/>
    <w:rsid w:val="00456435"/>
    <w:rsid w:val="0045685C"/>
    <w:rsid w:val="00456A8F"/>
    <w:rsid w:val="0045756C"/>
    <w:rsid w:val="00457A99"/>
    <w:rsid w:val="004612CD"/>
    <w:rsid w:val="004618A5"/>
    <w:rsid w:val="00461F43"/>
    <w:rsid w:val="0046293B"/>
    <w:rsid w:val="00462E25"/>
    <w:rsid w:val="00463455"/>
    <w:rsid w:val="004635BD"/>
    <w:rsid w:val="004636C5"/>
    <w:rsid w:val="00463E03"/>
    <w:rsid w:val="00463E7A"/>
    <w:rsid w:val="00463FD9"/>
    <w:rsid w:val="00463FE2"/>
    <w:rsid w:val="00464918"/>
    <w:rsid w:val="00464D1D"/>
    <w:rsid w:val="00464D71"/>
    <w:rsid w:val="004650BE"/>
    <w:rsid w:val="00465275"/>
    <w:rsid w:val="00465640"/>
    <w:rsid w:val="00465992"/>
    <w:rsid w:val="00465B0B"/>
    <w:rsid w:val="00466372"/>
    <w:rsid w:val="0046641A"/>
    <w:rsid w:val="00466485"/>
    <w:rsid w:val="004669D3"/>
    <w:rsid w:val="00466BD5"/>
    <w:rsid w:val="00467220"/>
    <w:rsid w:val="00467355"/>
    <w:rsid w:val="0046755D"/>
    <w:rsid w:val="00467DB0"/>
    <w:rsid w:val="004701A2"/>
    <w:rsid w:val="00470FB0"/>
    <w:rsid w:val="004716B3"/>
    <w:rsid w:val="00471E6B"/>
    <w:rsid w:val="004722E0"/>
    <w:rsid w:val="004728B7"/>
    <w:rsid w:val="00472BF8"/>
    <w:rsid w:val="00472DAF"/>
    <w:rsid w:val="00472EC5"/>
    <w:rsid w:val="00473394"/>
    <w:rsid w:val="0047385E"/>
    <w:rsid w:val="00473AD5"/>
    <w:rsid w:val="00473CD4"/>
    <w:rsid w:val="004740BE"/>
    <w:rsid w:val="0047480C"/>
    <w:rsid w:val="00474AEE"/>
    <w:rsid w:val="00474F05"/>
    <w:rsid w:val="00474F43"/>
    <w:rsid w:val="00475220"/>
    <w:rsid w:val="004753EA"/>
    <w:rsid w:val="004756E7"/>
    <w:rsid w:val="00475814"/>
    <w:rsid w:val="00475AE2"/>
    <w:rsid w:val="00475BD1"/>
    <w:rsid w:val="00475F7B"/>
    <w:rsid w:val="004764F9"/>
    <w:rsid w:val="00476735"/>
    <w:rsid w:val="00476E54"/>
    <w:rsid w:val="0047715C"/>
    <w:rsid w:val="004772F7"/>
    <w:rsid w:val="0047743A"/>
    <w:rsid w:val="0047790C"/>
    <w:rsid w:val="00480077"/>
    <w:rsid w:val="00480907"/>
    <w:rsid w:val="00480A0F"/>
    <w:rsid w:val="004812AF"/>
    <w:rsid w:val="00481BC8"/>
    <w:rsid w:val="00481DB0"/>
    <w:rsid w:val="00482208"/>
    <w:rsid w:val="00482257"/>
    <w:rsid w:val="0048279A"/>
    <w:rsid w:val="004829D9"/>
    <w:rsid w:val="00482D4C"/>
    <w:rsid w:val="00483BB4"/>
    <w:rsid w:val="00483CD8"/>
    <w:rsid w:val="00483EFF"/>
    <w:rsid w:val="00484F79"/>
    <w:rsid w:val="0048566A"/>
    <w:rsid w:val="0048599A"/>
    <w:rsid w:val="00485AB8"/>
    <w:rsid w:val="00485C55"/>
    <w:rsid w:val="00485F02"/>
    <w:rsid w:val="004863B7"/>
    <w:rsid w:val="0048686C"/>
    <w:rsid w:val="00487309"/>
    <w:rsid w:val="00487825"/>
    <w:rsid w:val="00490136"/>
    <w:rsid w:val="004905AB"/>
    <w:rsid w:val="004906E5"/>
    <w:rsid w:val="00490B65"/>
    <w:rsid w:val="00490DA3"/>
    <w:rsid w:val="00490F97"/>
    <w:rsid w:val="004910E9"/>
    <w:rsid w:val="004913CE"/>
    <w:rsid w:val="00491E05"/>
    <w:rsid w:val="00491EFB"/>
    <w:rsid w:val="00491FDD"/>
    <w:rsid w:val="00492AC4"/>
    <w:rsid w:val="00492DD4"/>
    <w:rsid w:val="0049306E"/>
    <w:rsid w:val="0049324F"/>
    <w:rsid w:val="004934A8"/>
    <w:rsid w:val="004938FD"/>
    <w:rsid w:val="004939D2"/>
    <w:rsid w:val="004942C8"/>
    <w:rsid w:val="004947DD"/>
    <w:rsid w:val="004949B3"/>
    <w:rsid w:val="00494CD6"/>
    <w:rsid w:val="0049540A"/>
    <w:rsid w:val="00495801"/>
    <w:rsid w:val="00495BD3"/>
    <w:rsid w:val="00495CA8"/>
    <w:rsid w:val="00495D9E"/>
    <w:rsid w:val="00495DC5"/>
    <w:rsid w:val="00496294"/>
    <w:rsid w:val="00496843"/>
    <w:rsid w:val="00496C79"/>
    <w:rsid w:val="00496F56"/>
    <w:rsid w:val="0049721E"/>
    <w:rsid w:val="004973F2"/>
    <w:rsid w:val="004975C4"/>
    <w:rsid w:val="00497C91"/>
    <w:rsid w:val="004A01BE"/>
    <w:rsid w:val="004A0773"/>
    <w:rsid w:val="004A0A58"/>
    <w:rsid w:val="004A0B49"/>
    <w:rsid w:val="004A0E5D"/>
    <w:rsid w:val="004A12CB"/>
    <w:rsid w:val="004A1538"/>
    <w:rsid w:val="004A169D"/>
    <w:rsid w:val="004A20F9"/>
    <w:rsid w:val="004A23B2"/>
    <w:rsid w:val="004A2650"/>
    <w:rsid w:val="004A28A7"/>
    <w:rsid w:val="004A2E80"/>
    <w:rsid w:val="004A304D"/>
    <w:rsid w:val="004A34A8"/>
    <w:rsid w:val="004A375E"/>
    <w:rsid w:val="004A3BC3"/>
    <w:rsid w:val="004A3EB1"/>
    <w:rsid w:val="004A41DC"/>
    <w:rsid w:val="004A491C"/>
    <w:rsid w:val="004A4FE8"/>
    <w:rsid w:val="004A5249"/>
    <w:rsid w:val="004A53A1"/>
    <w:rsid w:val="004A547C"/>
    <w:rsid w:val="004A55A6"/>
    <w:rsid w:val="004A58FB"/>
    <w:rsid w:val="004A5947"/>
    <w:rsid w:val="004A597C"/>
    <w:rsid w:val="004A5D09"/>
    <w:rsid w:val="004A5F4F"/>
    <w:rsid w:val="004A61E3"/>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A56"/>
    <w:rsid w:val="004B4FC8"/>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9AE"/>
    <w:rsid w:val="004C0D89"/>
    <w:rsid w:val="004C11DA"/>
    <w:rsid w:val="004C17AC"/>
    <w:rsid w:val="004C1F97"/>
    <w:rsid w:val="004C2108"/>
    <w:rsid w:val="004C29D8"/>
    <w:rsid w:val="004C2BB8"/>
    <w:rsid w:val="004C2C09"/>
    <w:rsid w:val="004C2E90"/>
    <w:rsid w:val="004C36EF"/>
    <w:rsid w:val="004C3717"/>
    <w:rsid w:val="004C3B38"/>
    <w:rsid w:val="004C40FA"/>
    <w:rsid w:val="004C45AC"/>
    <w:rsid w:val="004C4877"/>
    <w:rsid w:val="004C4B2E"/>
    <w:rsid w:val="004C4E61"/>
    <w:rsid w:val="004C57A6"/>
    <w:rsid w:val="004C5DFB"/>
    <w:rsid w:val="004C612A"/>
    <w:rsid w:val="004C6778"/>
    <w:rsid w:val="004C70B4"/>
    <w:rsid w:val="004C7474"/>
    <w:rsid w:val="004C75D3"/>
    <w:rsid w:val="004C7806"/>
    <w:rsid w:val="004C7B4A"/>
    <w:rsid w:val="004C7C2B"/>
    <w:rsid w:val="004D015A"/>
    <w:rsid w:val="004D0497"/>
    <w:rsid w:val="004D06FD"/>
    <w:rsid w:val="004D0F24"/>
    <w:rsid w:val="004D1386"/>
    <w:rsid w:val="004D14FC"/>
    <w:rsid w:val="004D175A"/>
    <w:rsid w:val="004D2468"/>
    <w:rsid w:val="004D271C"/>
    <w:rsid w:val="004D2DB8"/>
    <w:rsid w:val="004D2EC4"/>
    <w:rsid w:val="004D2EEA"/>
    <w:rsid w:val="004D311B"/>
    <w:rsid w:val="004D34EE"/>
    <w:rsid w:val="004D385B"/>
    <w:rsid w:val="004D3FF6"/>
    <w:rsid w:val="004D41C8"/>
    <w:rsid w:val="004D4636"/>
    <w:rsid w:val="004D4A56"/>
    <w:rsid w:val="004D5405"/>
    <w:rsid w:val="004D5546"/>
    <w:rsid w:val="004D55E9"/>
    <w:rsid w:val="004D5A94"/>
    <w:rsid w:val="004D5D2B"/>
    <w:rsid w:val="004D5D45"/>
    <w:rsid w:val="004D65FB"/>
    <w:rsid w:val="004D6D01"/>
    <w:rsid w:val="004D6D60"/>
    <w:rsid w:val="004D6DE7"/>
    <w:rsid w:val="004D6DF4"/>
    <w:rsid w:val="004D6F4A"/>
    <w:rsid w:val="004D6FD4"/>
    <w:rsid w:val="004D728A"/>
    <w:rsid w:val="004D757A"/>
    <w:rsid w:val="004D7A10"/>
    <w:rsid w:val="004D7CE3"/>
    <w:rsid w:val="004E004D"/>
    <w:rsid w:val="004E0104"/>
    <w:rsid w:val="004E038A"/>
    <w:rsid w:val="004E0B26"/>
    <w:rsid w:val="004E0FFC"/>
    <w:rsid w:val="004E18C2"/>
    <w:rsid w:val="004E1B12"/>
    <w:rsid w:val="004E1B58"/>
    <w:rsid w:val="004E2137"/>
    <w:rsid w:val="004E2434"/>
    <w:rsid w:val="004E25C2"/>
    <w:rsid w:val="004E2917"/>
    <w:rsid w:val="004E297C"/>
    <w:rsid w:val="004E2C0C"/>
    <w:rsid w:val="004E2CD2"/>
    <w:rsid w:val="004E3430"/>
    <w:rsid w:val="004E3B14"/>
    <w:rsid w:val="004E4047"/>
    <w:rsid w:val="004E465A"/>
    <w:rsid w:val="004E469E"/>
    <w:rsid w:val="004E496A"/>
    <w:rsid w:val="004E4985"/>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5AB"/>
    <w:rsid w:val="004E75F9"/>
    <w:rsid w:val="004F01B7"/>
    <w:rsid w:val="004F0358"/>
    <w:rsid w:val="004F1238"/>
    <w:rsid w:val="004F17E7"/>
    <w:rsid w:val="004F18B1"/>
    <w:rsid w:val="004F1A0A"/>
    <w:rsid w:val="004F1E87"/>
    <w:rsid w:val="004F1EB3"/>
    <w:rsid w:val="004F26E6"/>
    <w:rsid w:val="004F3373"/>
    <w:rsid w:val="004F3396"/>
    <w:rsid w:val="004F3781"/>
    <w:rsid w:val="004F3D64"/>
    <w:rsid w:val="004F4790"/>
    <w:rsid w:val="004F49BB"/>
    <w:rsid w:val="004F4C91"/>
    <w:rsid w:val="004F4DA8"/>
    <w:rsid w:val="004F4DBA"/>
    <w:rsid w:val="004F504A"/>
    <w:rsid w:val="004F5202"/>
    <w:rsid w:val="004F5367"/>
    <w:rsid w:val="004F5616"/>
    <w:rsid w:val="004F5A19"/>
    <w:rsid w:val="004F6256"/>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D60"/>
    <w:rsid w:val="00502E1C"/>
    <w:rsid w:val="00503040"/>
    <w:rsid w:val="005033F0"/>
    <w:rsid w:val="0050381D"/>
    <w:rsid w:val="00503CAC"/>
    <w:rsid w:val="005040B8"/>
    <w:rsid w:val="00504358"/>
    <w:rsid w:val="005046A9"/>
    <w:rsid w:val="005047AE"/>
    <w:rsid w:val="00504863"/>
    <w:rsid w:val="00505287"/>
    <w:rsid w:val="00506033"/>
    <w:rsid w:val="005060FD"/>
    <w:rsid w:val="0050629D"/>
    <w:rsid w:val="00506AFC"/>
    <w:rsid w:val="00506EA2"/>
    <w:rsid w:val="00507883"/>
    <w:rsid w:val="00507896"/>
    <w:rsid w:val="00507C51"/>
    <w:rsid w:val="00507C67"/>
    <w:rsid w:val="005102CB"/>
    <w:rsid w:val="0051076C"/>
    <w:rsid w:val="005107C2"/>
    <w:rsid w:val="00510945"/>
    <w:rsid w:val="00511710"/>
    <w:rsid w:val="00511D18"/>
    <w:rsid w:val="00511FA0"/>
    <w:rsid w:val="0051241C"/>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C5"/>
    <w:rsid w:val="005160C0"/>
    <w:rsid w:val="00516502"/>
    <w:rsid w:val="00516699"/>
    <w:rsid w:val="00516B6B"/>
    <w:rsid w:val="0051721A"/>
    <w:rsid w:val="00517282"/>
    <w:rsid w:val="00517338"/>
    <w:rsid w:val="005175C3"/>
    <w:rsid w:val="00517769"/>
    <w:rsid w:val="00517899"/>
    <w:rsid w:val="005178E4"/>
    <w:rsid w:val="00517E4D"/>
    <w:rsid w:val="005200F8"/>
    <w:rsid w:val="00520516"/>
    <w:rsid w:val="00520604"/>
    <w:rsid w:val="00520978"/>
    <w:rsid w:val="0052108C"/>
    <w:rsid w:val="00521704"/>
    <w:rsid w:val="00522165"/>
    <w:rsid w:val="00522381"/>
    <w:rsid w:val="00522ABF"/>
    <w:rsid w:val="00522D84"/>
    <w:rsid w:val="005232DA"/>
    <w:rsid w:val="0052331A"/>
    <w:rsid w:val="005240E1"/>
    <w:rsid w:val="0052460F"/>
    <w:rsid w:val="005247F2"/>
    <w:rsid w:val="00525053"/>
    <w:rsid w:val="00525055"/>
    <w:rsid w:val="0052562A"/>
    <w:rsid w:val="005256F8"/>
    <w:rsid w:val="00525BA5"/>
    <w:rsid w:val="00525C03"/>
    <w:rsid w:val="00525DFF"/>
    <w:rsid w:val="0052656C"/>
    <w:rsid w:val="005265BC"/>
    <w:rsid w:val="00526985"/>
    <w:rsid w:val="00526DAD"/>
    <w:rsid w:val="0052736F"/>
    <w:rsid w:val="00527AD1"/>
    <w:rsid w:val="00527D2B"/>
    <w:rsid w:val="00530117"/>
    <w:rsid w:val="005302BC"/>
    <w:rsid w:val="005309C9"/>
    <w:rsid w:val="00530A5C"/>
    <w:rsid w:val="00530AB7"/>
    <w:rsid w:val="00530BEF"/>
    <w:rsid w:val="0053102B"/>
    <w:rsid w:val="00531165"/>
    <w:rsid w:val="00531ACB"/>
    <w:rsid w:val="00531B86"/>
    <w:rsid w:val="00531CA5"/>
    <w:rsid w:val="00532728"/>
    <w:rsid w:val="005329F0"/>
    <w:rsid w:val="00533083"/>
    <w:rsid w:val="00533284"/>
    <w:rsid w:val="005333DE"/>
    <w:rsid w:val="005337DA"/>
    <w:rsid w:val="005339DD"/>
    <w:rsid w:val="00533A87"/>
    <w:rsid w:val="00533CD9"/>
    <w:rsid w:val="005342CB"/>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638"/>
    <w:rsid w:val="00544C24"/>
    <w:rsid w:val="00544CE8"/>
    <w:rsid w:val="00544D57"/>
    <w:rsid w:val="005453B2"/>
    <w:rsid w:val="00545456"/>
    <w:rsid w:val="0054567E"/>
    <w:rsid w:val="00545D25"/>
    <w:rsid w:val="00545DCB"/>
    <w:rsid w:val="00545E8E"/>
    <w:rsid w:val="00546265"/>
    <w:rsid w:val="005463B3"/>
    <w:rsid w:val="00546862"/>
    <w:rsid w:val="00547363"/>
    <w:rsid w:val="005474B1"/>
    <w:rsid w:val="00547506"/>
    <w:rsid w:val="00547654"/>
    <w:rsid w:val="005501E2"/>
    <w:rsid w:val="00550552"/>
    <w:rsid w:val="00550BFA"/>
    <w:rsid w:val="00550FE2"/>
    <w:rsid w:val="0055106E"/>
    <w:rsid w:val="005519B6"/>
    <w:rsid w:val="00551C38"/>
    <w:rsid w:val="00552254"/>
    <w:rsid w:val="00552504"/>
    <w:rsid w:val="00552974"/>
    <w:rsid w:val="00553412"/>
    <w:rsid w:val="00553AE8"/>
    <w:rsid w:val="00553BCF"/>
    <w:rsid w:val="00554209"/>
    <w:rsid w:val="005542FC"/>
    <w:rsid w:val="005545D8"/>
    <w:rsid w:val="005546B3"/>
    <w:rsid w:val="00554870"/>
    <w:rsid w:val="00554A9F"/>
    <w:rsid w:val="00554AAF"/>
    <w:rsid w:val="00554AE4"/>
    <w:rsid w:val="00554B71"/>
    <w:rsid w:val="00554CCD"/>
    <w:rsid w:val="005551C2"/>
    <w:rsid w:val="0055537E"/>
    <w:rsid w:val="00555397"/>
    <w:rsid w:val="005553AF"/>
    <w:rsid w:val="00555452"/>
    <w:rsid w:val="0055550D"/>
    <w:rsid w:val="0055576D"/>
    <w:rsid w:val="00555E19"/>
    <w:rsid w:val="00556059"/>
    <w:rsid w:val="00556100"/>
    <w:rsid w:val="00556499"/>
    <w:rsid w:val="005565AE"/>
    <w:rsid w:val="005565EE"/>
    <w:rsid w:val="00556695"/>
    <w:rsid w:val="00556BE6"/>
    <w:rsid w:val="00556D24"/>
    <w:rsid w:val="00556F24"/>
    <w:rsid w:val="00556F4B"/>
    <w:rsid w:val="00556FB0"/>
    <w:rsid w:val="005577C5"/>
    <w:rsid w:val="00557C85"/>
    <w:rsid w:val="0056032B"/>
    <w:rsid w:val="005605C6"/>
    <w:rsid w:val="005606F8"/>
    <w:rsid w:val="00560885"/>
    <w:rsid w:val="00560DB9"/>
    <w:rsid w:val="00560EEC"/>
    <w:rsid w:val="00560F9C"/>
    <w:rsid w:val="0056136D"/>
    <w:rsid w:val="00561433"/>
    <w:rsid w:val="005614F3"/>
    <w:rsid w:val="0056161C"/>
    <w:rsid w:val="0056180A"/>
    <w:rsid w:val="0056187C"/>
    <w:rsid w:val="00561DE2"/>
    <w:rsid w:val="00561E63"/>
    <w:rsid w:val="00562063"/>
    <w:rsid w:val="00562212"/>
    <w:rsid w:val="005627ED"/>
    <w:rsid w:val="005629A7"/>
    <w:rsid w:val="00562AF5"/>
    <w:rsid w:val="00562BBD"/>
    <w:rsid w:val="00563146"/>
    <w:rsid w:val="0056349E"/>
    <w:rsid w:val="00563DD7"/>
    <w:rsid w:val="00564277"/>
    <w:rsid w:val="0056455D"/>
    <w:rsid w:val="005645FF"/>
    <w:rsid w:val="00564999"/>
    <w:rsid w:val="00564E84"/>
    <w:rsid w:val="00565119"/>
    <w:rsid w:val="00565159"/>
    <w:rsid w:val="0056571E"/>
    <w:rsid w:val="00565922"/>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459"/>
    <w:rsid w:val="0057155E"/>
    <w:rsid w:val="00571570"/>
    <w:rsid w:val="00571EC5"/>
    <w:rsid w:val="00571ECD"/>
    <w:rsid w:val="00572146"/>
    <w:rsid w:val="005723A9"/>
    <w:rsid w:val="005724FE"/>
    <w:rsid w:val="0057279F"/>
    <w:rsid w:val="00572B5D"/>
    <w:rsid w:val="00572C64"/>
    <w:rsid w:val="00572F7C"/>
    <w:rsid w:val="0057367F"/>
    <w:rsid w:val="00573CC8"/>
    <w:rsid w:val="00574472"/>
    <w:rsid w:val="005746C8"/>
    <w:rsid w:val="00574B7B"/>
    <w:rsid w:val="0057545E"/>
    <w:rsid w:val="0057567D"/>
    <w:rsid w:val="00575745"/>
    <w:rsid w:val="005757A9"/>
    <w:rsid w:val="00575B8C"/>
    <w:rsid w:val="00575EE0"/>
    <w:rsid w:val="00575EE4"/>
    <w:rsid w:val="0057608F"/>
    <w:rsid w:val="00576B30"/>
    <w:rsid w:val="00576EBE"/>
    <w:rsid w:val="005776F5"/>
    <w:rsid w:val="00577988"/>
    <w:rsid w:val="005779CC"/>
    <w:rsid w:val="005779CE"/>
    <w:rsid w:val="00577AAB"/>
    <w:rsid w:val="00577B78"/>
    <w:rsid w:val="00577B88"/>
    <w:rsid w:val="00577C60"/>
    <w:rsid w:val="00577D6B"/>
    <w:rsid w:val="005800F0"/>
    <w:rsid w:val="005805BD"/>
    <w:rsid w:val="00580C0C"/>
    <w:rsid w:val="00580CE9"/>
    <w:rsid w:val="005811DF"/>
    <w:rsid w:val="00581333"/>
    <w:rsid w:val="00581406"/>
    <w:rsid w:val="00581443"/>
    <w:rsid w:val="005816EB"/>
    <w:rsid w:val="00582431"/>
    <w:rsid w:val="005829C3"/>
    <w:rsid w:val="0058323D"/>
    <w:rsid w:val="005832AA"/>
    <w:rsid w:val="00583667"/>
    <w:rsid w:val="00583A40"/>
    <w:rsid w:val="00584509"/>
    <w:rsid w:val="005847B0"/>
    <w:rsid w:val="005851BE"/>
    <w:rsid w:val="005852D5"/>
    <w:rsid w:val="00585A47"/>
    <w:rsid w:val="005863F4"/>
    <w:rsid w:val="0058657D"/>
    <w:rsid w:val="00586789"/>
    <w:rsid w:val="00586F76"/>
    <w:rsid w:val="0058756C"/>
    <w:rsid w:val="00587B94"/>
    <w:rsid w:val="00587C8E"/>
    <w:rsid w:val="00590C50"/>
    <w:rsid w:val="00591069"/>
    <w:rsid w:val="00591B88"/>
    <w:rsid w:val="00592C7D"/>
    <w:rsid w:val="00593106"/>
    <w:rsid w:val="0059310C"/>
    <w:rsid w:val="00593148"/>
    <w:rsid w:val="005933F4"/>
    <w:rsid w:val="00593434"/>
    <w:rsid w:val="00593EB1"/>
    <w:rsid w:val="00594D1F"/>
    <w:rsid w:val="00594F71"/>
    <w:rsid w:val="00595000"/>
    <w:rsid w:val="0059587B"/>
    <w:rsid w:val="005959ED"/>
    <w:rsid w:val="00595CDD"/>
    <w:rsid w:val="005962F7"/>
    <w:rsid w:val="005969BC"/>
    <w:rsid w:val="00597748"/>
    <w:rsid w:val="005978EE"/>
    <w:rsid w:val="00597AD9"/>
    <w:rsid w:val="00597DB7"/>
    <w:rsid w:val="00597EC4"/>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65B"/>
    <w:rsid w:val="005A2831"/>
    <w:rsid w:val="005A2CE1"/>
    <w:rsid w:val="005A2F80"/>
    <w:rsid w:val="005A3029"/>
    <w:rsid w:val="005A3999"/>
    <w:rsid w:val="005A3E21"/>
    <w:rsid w:val="005A4378"/>
    <w:rsid w:val="005A4646"/>
    <w:rsid w:val="005A4D75"/>
    <w:rsid w:val="005A4F7B"/>
    <w:rsid w:val="005A5069"/>
    <w:rsid w:val="005A5497"/>
    <w:rsid w:val="005A5617"/>
    <w:rsid w:val="005A5626"/>
    <w:rsid w:val="005A5710"/>
    <w:rsid w:val="005A57D4"/>
    <w:rsid w:val="005A6144"/>
    <w:rsid w:val="005A616B"/>
    <w:rsid w:val="005A65AD"/>
    <w:rsid w:val="005A699B"/>
    <w:rsid w:val="005A699E"/>
    <w:rsid w:val="005A6BCE"/>
    <w:rsid w:val="005A6E71"/>
    <w:rsid w:val="005A7129"/>
    <w:rsid w:val="005B0022"/>
    <w:rsid w:val="005B08A3"/>
    <w:rsid w:val="005B0B4C"/>
    <w:rsid w:val="005B108A"/>
    <w:rsid w:val="005B1305"/>
    <w:rsid w:val="005B14C3"/>
    <w:rsid w:val="005B14F4"/>
    <w:rsid w:val="005B1870"/>
    <w:rsid w:val="005B1AB2"/>
    <w:rsid w:val="005B1CE6"/>
    <w:rsid w:val="005B24DF"/>
    <w:rsid w:val="005B2A19"/>
    <w:rsid w:val="005B4732"/>
    <w:rsid w:val="005B4B5C"/>
    <w:rsid w:val="005B4BF7"/>
    <w:rsid w:val="005B5392"/>
    <w:rsid w:val="005B56D4"/>
    <w:rsid w:val="005B5A1F"/>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85A"/>
    <w:rsid w:val="005C1995"/>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5FF4"/>
    <w:rsid w:val="005C63ED"/>
    <w:rsid w:val="005C668D"/>
    <w:rsid w:val="005C68EF"/>
    <w:rsid w:val="005C6920"/>
    <w:rsid w:val="005C6B40"/>
    <w:rsid w:val="005C6D4C"/>
    <w:rsid w:val="005C7271"/>
    <w:rsid w:val="005C7CDE"/>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606A"/>
    <w:rsid w:val="005D61CE"/>
    <w:rsid w:val="005D65A6"/>
    <w:rsid w:val="005D6D74"/>
    <w:rsid w:val="005E0151"/>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2EE1"/>
    <w:rsid w:val="005E487E"/>
    <w:rsid w:val="005E4F99"/>
    <w:rsid w:val="005E50F1"/>
    <w:rsid w:val="005E531A"/>
    <w:rsid w:val="005E5779"/>
    <w:rsid w:val="005E58D5"/>
    <w:rsid w:val="005E5B77"/>
    <w:rsid w:val="005E5E93"/>
    <w:rsid w:val="005E692E"/>
    <w:rsid w:val="005E69B6"/>
    <w:rsid w:val="005E6C70"/>
    <w:rsid w:val="005E6C85"/>
    <w:rsid w:val="005E7B7C"/>
    <w:rsid w:val="005F0021"/>
    <w:rsid w:val="005F0143"/>
    <w:rsid w:val="005F0422"/>
    <w:rsid w:val="005F0501"/>
    <w:rsid w:val="005F075E"/>
    <w:rsid w:val="005F078E"/>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FD3"/>
    <w:rsid w:val="005F56B6"/>
    <w:rsid w:val="005F5B94"/>
    <w:rsid w:val="005F5C73"/>
    <w:rsid w:val="005F62FE"/>
    <w:rsid w:val="005F6498"/>
    <w:rsid w:val="005F68E7"/>
    <w:rsid w:val="005F7163"/>
    <w:rsid w:val="005F71C8"/>
    <w:rsid w:val="005F73EB"/>
    <w:rsid w:val="005F7D8D"/>
    <w:rsid w:val="00600067"/>
    <w:rsid w:val="006002CC"/>
    <w:rsid w:val="00600664"/>
    <w:rsid w:val="00600A33"/>
    <w:rsid w:val="00600B01"/>
    <w:rsid w:val="00600CD1"/>
    <w:rsid w:val="00601454"/>
    <w:rsid w:val="00602180"/>
    <w:rsid w:val="006022BB"/>
    <w:rsid w:val="006024E2"/>
    <w:rsid w:val="00602648"/>
    <w:rsid w:val="0060281E"/>
    <w:rsid w:val="006028C9"/>
    <w:rsid w:val="00602A14"/>
    <w:rsid w:val="00602C05"/>
    <w:rsid w:val="00602F44"/>
    <w:rsid w:val="0060310B"/>
    <w:rsid w:val="00603188"/>
    <w:rsid w:val="00603394"/>
    <w:rsid w:val="00603870"/>
    <w:rsid w:val="006038F0"/>
    <w:rsid w:val="00603900"/>
    <w:rsid w:val="00603992"/>
    <w:rsid w:val="00604015"/>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DC4"/>
    <w:rsid w:val="0060795F"/>
    <w:rsid w:val="00607CF3"/>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6177"/>
    <w:rsid w:val="00616817"/>
    <w:rsid w:val="00616E1C"/>
    <w:rsid w:val="00617242"/>
    <w:rsid w:val="006204E2"/>
    <w:rsid w:val="00620511"/>
    <w:rsid w:val="00620723"/>
    <w:rsid w:val="00620E07"/>
    <w:rsid w:val="006213F4"/>
    <w:rsid w:val="00621752"/>
    <w:rsid w:val="00621765"/>
    <w:rsid w:val="006220D5"/>
    <w:rsid w:val="006222FF"/>
    <w:rsid w:val="0062245B"/>
    <w:rsid w:val="006225D2"/>
    <w:rsid w:val="00622937"/>
    <w:rsid w:val="00622B66"/>
    <w:rsid w:val="00622DDD"/>
    <w:rsid w:val="00622E65"/>
    <w:rsid w:val="00622EE8"/>
    <w:rsid w:val="006231F4"/>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C2D"/>
    <w:rsid w:val="00626DCA"/>
    <w:rsid w:val="00626FC9"/>
    <w:rsid w:val="006274B4"/>
    <w:rsid w:val="006274FB"/>
    <w:rsid w:val="00630090"/>
    <w:rsid w:val="00630278"/>
    <w:rsid w:val="0063038F"/>
    <w:rsid w:val="00630421"/>
    <w:rsid w:val="00630754"/>
    <w:rsid w:val="00630EB5"/>
    <w:rsid w:val="00631036"/>
    <w:rsid w:val="00631454"/>
    <w:rsid w:val="006318B6"/>
    <w:rsid w:val="00631E7E"/>
    <w:rsid w:val="006327A1"/>
    <w:rsid w:val="006328D3"/>
    <w:rsid w:val="00632FBA"/>
    <w:rsid w:val="00633020"/>
    <w:rsid w:val="00633DAC"/>
    <w:rsid w:val="00633DC1"/>
    <w:rsid w:val="00634B08"/>
    <w:rsid w:val="00634B29"/>
    <w:rsid w:val="00634B35"/>
    <w:rsid w:val="00634C74"/>
    <w:rsid w:val="00635397"/>
    <w:rsid w:val="00635958"/>
    <w:rsid w:val="0063658A"/>
    <w:rsid w:val="006368C0"/>
    <w:rsid w:val="00636BB1"/>
    <w:rsid w:val="00636C2C"/>
    <w:rsid w:val="0063733C"/>
    <w:rsid w:val="006374A2"/>
    <w:rsid w:val="006375A3"/>
    <w:rsid w:val="00637A09"/>
    <w:rsid w:val="00637C0F"/>
    <w:rsid w:val="00637DE0"/>
    <w:rsid w:val="006400DC"/>
    <w:rsid w:val="0064032E"/>
    <w:rsid w:val="006407FE"/>
    <w:rsid w:val="006408E0"/>
    <w:rsid w:val="00640FAD"/>
    <w:rsid w:val="00641947"/>
    <w:rsid w:val="00641ED3"/>
    <w:rsid w:val="00642267"/>
    <w:rsid w:val="00642389"/>
    <w:rsid w:val="00642650"/>
    <w:rsid w:val="00642798"/>
    <w:rsid w:val="0064300A"/>
    <w:rsid w:val="00643013"/>
    <w:rsid w:val="0064325D"/>
    <w:rsid w:val="00643A8E"/>
    <w:rsid w:val="00643D46"/>
    <w:rsid w:val="006441A1"/>
    <w:rsid w:val="00644370"/>
    <w:rsid w:val="0064484E"/>
    <w:rsid w:val="00644D45"/>
    <w:rsid w:val="0064553E"/>
    <w:rsid w:val="0064572D"/>
    <w:rsid w:val="00645F72"/>
    <w:rsid w:val="006460AA"/>
    <w:rsid w:val="00646539"/>
    <w:rsid w:val="0064672D"/>
    <w:rsid w:val="006469F3"/>
    <w:rsid w:val="00646AD4"/>
    <w:rsid w:val="00647193"/>
    <w:rsid w:val="00647A26"/>
    <w:rsid w:val="00647BDA"/>
    <w:rsid w:val="00650121"/>
    <w:rsid w:val="00650243"/>
    <w:rsid w:val="006506C2"/>
    <w:rsid w:val="00651550"/>
    <w:rsid w:val="006518CA"/>
    <w:rsid w:val="0065197C"/>
    <w:rsid w:val="00651AA8"/>
    <w:rsid w:val="00651E34"/>
    <w:rsid w:val="00651EBA"/>
    <w:rsid w:val="00652A26"/>
    <w:rsid w:val="00652D53"/>
    <w:rsid w:val="00652D55"/>
    <w:rsid w:val="0065369F"/>
    <w:rsid w:val="00653A2A"/>
    <w:rsid w:val="00653BF1"/>
    <w:rsid w:val="00653FA4"/>
    <w:rsid w:val="00654117"/>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60337"/>
    <w:rsid w:val="00660662"/>
    <w:rsid w:val="0066068A"/>
    <w:rsid w:val="00660E11"/>
    <w:rsid w:val="00660E4F"/>
    <w:rsid w:val="006618E1"/>
    <w:rsid w:val="006619FB"/>
    <w:rsid w:val="00661A0A"/>
    <w:rsid w:val="00661BB7"/>
    <w:rsid w:val="006625C2"/>
    <w:rsid w:val="00662F41"/>
    <w:rsid w:val="00663D9E"/>
    <w:rsid w:val="00664027"/>
    <w:rsid w:val="00664534"/>
    <w:rsid w:val="00664A23"/>
    <w:rsid w:val="00664F29"/>
    <w:rsid w:val="0066500B"/>
    <w:rsid w:val="00665143"/>
    <w:rsid w:val="006658AD"/>
    <w:rsid w:val="00665BAE"/>
    <w:rsid w:val="00666A36"/>
    <w:rsid w:val="00666FF0"/>
    <w:rsid w:val="00667A08"/>
    <w:rsid w:val="00670208"/>
    <w:rsid w:val="00670461"/>
    <w:rsid w:val="00670808"/>
    <w:rsid w:val="006709E5"/>
    <w:rsid w:val="00670C4B"/>
    <w:rsid w:val="00670DB0"/>
    <w:rsid w:val="0067103B"/>
    <w:rsid w:val="006720CE"/>
    <w:rsid w:val="00672264"/>
    <w:rsid w:val="00672647"/>
    <w:rsid w:val="00672C02"/>
    <w:rsid w:val="00672DAC"/>
    <w:rsid w:val="006734A8"/>
    <w:rsid w:val="0067367A"/>
    <w:rsid w:val="00673B4A"/>
    <w:rsid w:val="00673FA5"/>
    <w:rsid w:val="00674172"/>
    <w:rsid w:val="006744BC"/>
    <w:rsid w:val="00674689"/>
    <w:rsid w:val="006746B6"/>
    <w:rsid w:val="00674801"/>
    <w:rsid w:val="00675613"/>
    <w:rsid w:val="0067574B"/>
    <w:rsid w:val="006758F3"/>
    <w:rsid w:val="00675C40"/>
    <w:rsid w:val="00676071"/>
    <w:rsid w:val="006760E6"/>
    <w:rsid w:val="0067657A"/>
    <w:rsid w:val="0067671E"/>
    <w:rsid w:val="00676A22"/>
    <w:rsid w:val="00676A2B"/>
    <w:rsid w:val="00676A6F"/>
    <w:rsid w:val="00676FD1"/>
    <w:rsid w:val="006771E4"/>
    <w:rsid w:val="00677614"/>
    <w:rsid w:val="0067791E"/>
    <w:rsid w:val="00677C6C"/>
    <w:rsid w:val="00677CF8"/>
    <w:rsid w:val="00677E0F"/>
    <w:rsid w:val="00680E46"/>
    <w:rsid w:val="00681D48"/>
    <w:rsid w:val="00681DD6"/>
    <w:rsid w:val="006828A6"/>
    <w:rsid w:val="00682C79"/>
    <w:rsid w:val="0068305D"/>
    <w:rsid w:val="0068310D"/>
    <w:rsid w:val="00683CE7"/>
    <w:rsid w:val="00684031"/>
    <w:rsid w:val="006841FC"/>
    <w:rsid w:val="006842CD"/>
    <w:rsid w:val="00684392"/>
    <w:rsid w:val="00684815"/>
    <w:rsid w:val="00685A19"/>
    <w:rsid w:val="00685B9E"/>
    <w:rsid w:val="00685BAF"/>
    <w:rsid w:val="006865CB"/>
    <w:rsid w:val="00686711"/>
    <w:rsid w:val="0068778C"/>
    <w:rsid w:val="00687EE4"/>
    <w:rsid w:val="00690255"/>
    <w:rsid w:val="0069097C"/>
    <w:rsid w:val="0069137D"/>
    <w:rsid w:val="006913BB"/>
    <w:rsid w:val="0069160E"/>
    <w:rsid w:val="006916A2"/>
    <w:rsid w:val="00691ACB"/>
    <w:rsid w:val="00691F1E"/>
    <w:rsid w:val="0069229A"/>
    <w:rsid w:val="00692D14"/>
    <w:rsid w:val="006931FA"/>
    <w:rsid w:val="00693302"/>
    <w:rsid w:val="00693989"/>
    <w:rsid w:val="006939B4"/>
    <w:rsid w:val="00694B66"/>
    <w:rsid w:val="00694C9A"/>
    <w:rsid w:val="00694F61"/>
    <w:rsid w:val="00694F79"/>
    <w:rsid w:val="00694F95"/>
    <w:rsid w:val="00695096"/>
    <w:rsid w:val="00695301"/>
    <w:rsid w:val="0069548B"/>
    <w:rsid w:val="00695698"/>
    <w:rsid w:val="006957B5"/>
    <w:rsid w:val="006959A6"/>
    <w:rsid w:val="0069635B"/>
    <w:rsid w:val="006966EE"/>
    <w:rsid w:val="00696EC6"/>
    <w:rsid w:val="0069705A"/>
    <w:rsid w:val="00697194"/>
    <w:rsid w:val="00697A9B"/>
    <w:rsid w:val="00697EB8"/>
    <w:rsid w:val="006A0A56"/>
    <w:rsid w:val="006A0D89"/>
    <w:rsid w:val="006A0F23"/>
    <w:rsid w:val="006A0F2F"/>
    <w:rsid w:val="006A10D1"/>
    <w:rsid w:val="006A1120"/>
    <w:rsid w:val="006A17A2"/>
    <w:rsid w:val="006A1CD1"/>
    <w:rsid w:val="006A296F"/>
    <w:rsid w:val="006A2F54"/>
    <w:rsid w:val="006A3059"/>
    <w:rsid w:val="006A3139"/>
    <w:rsid w:val="006A3550"/>
    <w:rsid w:val="006A4169"/>
    <w:rsid w:val="006A443F"/>
    <w:rsid w:val="006A4727"/>
    <w:rsid w:val="006A48CE"/>
    <w:rsid w:val="006A49E0"/>
    <w:rsid w:val="006A4C93"/>
    <w:rsid w:val="006A500A"/>
    <w:rsid w:val="006A59FC"/>
    <w:rsid w:val="006A5E41"/>
    <w:rsid w:val="006A620F"/>
    <w:rsid w:val="006A6575"/>
    <w:rsid w:val="006A671E"/>
    <w:rsid w:val="006A6C3D"/>
    <w:rsid w:val="006A6CFF"/>
    <w:rsid w:val="006A6D02"/>
    <w:rsid w:val="006A6EFD"/>
    <w:rsid w:val="006A759D"/>
    <w:rsid w:val="006A769B"/>
    <w:rsid w:val="006A79B9"/>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20D"/>
    <w:rsid w:val="006B46A6"/>
    <w:rsid w:val="006B4846"/>
    <w:rsid w:val="006B4B7C"/>
    <w:rsid w:val="006B521C"/>
    <w:rsid w:val="006B556C"/>
    <w:rsid w:val="006B557B"/>
    <w:rsid w:val="006B5E95"/>
    <w:rsid w:val="006B627B"/>
    <w:rsid w:val="006B659A"/>
    <w:rsid w:val="006B6740"/>
    <w:rsid w:val="006B6BB4"/>
    <w:rsid w:val="006B736E"/>
    <w:rsid w:val="006C05A3"/>
    <w:rsid w:val="006C08E2"/>
    <w:rsid w:val="006C099B"/>
    <w:rsid w:val="006C0E01"/>
    <w:rsid w:val="006C0EF9"/>
    <w:rsid w:val="006C0FCB"/>
    <w:rsid w:val="006C1CEB"/>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AF1"/>
    <w:rsid w:val="006C6FDF"/>
    <w:rsid w:val="006C7060"/>
    <w:rsid w:val="006C769D"/>
    <w:rsid w:val="006D00E6"/>
    <w:rsid w:val="006D01C7"/>
    <w:rsid w:val="006D089A"/>
    <w:rsid w:val="006D0958"/>
    <w:rsid w:val="006D0B88"/>
    <w:rsid w:val="006D1969"/>
    <w:rsid w:val="006D1E79"/>
    <w:rsid w:val="006D2017"/>
    <w:rsid w:val="006D2105"/>
    <w:rsid w:val="006D2DDB"/>
    <w:rsid w:val="006D2E32"/>
    <w:rsid w:val="006D319A"/>
    <w:rsid w:val="006D37D1"/>
    <w:rsid w:val="006D3A32"/>
    <w:rsid w:val="006D3ADF"/>
    <w:rsid w:val="006D3DF3"/>
    <w:rsid w:val="006D3F41"/>
    <w:rsid w:val="006D434E"/>
    <w:rsid w:val="006D44C9"/>
    <w:rsid w:val="006D4977"/>
    <w:rsid w:val="006D5434"/>
    <w:rsid w:val="006D582F"/>
    <w:rsid w:val="006D615C"/>
    <w:rsid w:val="006D6772"/>
    <w:rsid w:val="006D6FBA"/>
    <w:rsid w:val="006D70F1"/>
    <w:rsid w:val="006D741D"/>
    <w:rsid w:val="006D76B0"/>
    <w:rsid w:val="006D7DE0"/>
    <w:rsid w:val="006D7E43"/>
    <w:rsid w:val="006E0A7E"/>
    <w:rsid w:val="006E0AB0"/>
    <w:rsid w:val="006E0EFC"/>
    <w:rsid w:val="006E0F67"/>
    <w:rsid w:val="006E0F8A"/>
    <w:rsid w:val="006E13B0"/>
    <w:rsid w:val="006E13C8"/>
    <w:rsid w:val="006E143E"/>
    <w:rsid w:val="006E17BF"/>
    <w:rsid w:val="006E1932"/>
    <w:rsid w:val="006E21F3"/>
    <w:rsid w:val="006E23E8"/>
    <w:rsid w:val="006E27DD"/>
    <w:rsid w:val="006E2D1F"/>
    <w:rsid w:val="006E3186"/>
    <w:rsid w:val="006E3215"/>
    <w:rsid w:val="006E34E1"/>
    <w:rsid w:val="006E3697"/>
    <w:rsid w:val="006E3F62"/>
    <w:rsid w:val="006E40DA"/>
    <w:rsid w:val="006E4159"/>
    <w:rsid w:val="006E43B6"/>
    <w:rsid w:val="006E44EF"/>
    <w:rsid w:val="006E45E4"/>
    <w:rsid w:val="006E4A82"/>
    <w:rsid w:val="006E56A8"/>
    <w:rsid w:val="006E5C38"/>
    <w:rsid w:val="006E5CFB"/>
    <w:rsid w:val="006E5EEB"/>
    <w:rsid w:val="006E6D5E"/>
    <w:rsid w:val="006E7441"/>
    <w:rsid w:val="006E7512"/>
    <w:rsid w:val="006E7B9D"/>
    <w:rsid w:val="006E7BBE"/>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2D2"/>
    <w:rsid w:val="006F48D1"/>
    <w:rsid w:val="006F48E4"/>
    <w:rsid w:val="006F549A"/>
    <w:rsid w:val="006F570F"/>
    <w:rsid w:val="006F571D"/>
    <w:rsid w:val="006F602A"/>
    <w:rsid w:val="006F615B"/>
    <w:rsid w:val="006F62C3"/>
    <w:rsid w:val="006F642E"/>
    <w:rsid w:val="006F6DDA"/>
    <w:rsid w:val="006F6DEA"/>
    <w:rsid w:val="006F6E04"/>
    <w:rsid w:val="00700220"/>
    <w:rsid w:val="00700281"/>
    <w:rsid w:val="007005DC"/>
    <w:rsid w:val="0070080F"/>
    <w:rsid w:val="00700E79"/>
    <w:rsid w:val="007014DA"/>
    <w:rsid w:val="007017E1"/>
    <w:rsid w:val="00701CC1"/>
    <w:rsid w:val="00701CE0"/>
    <w:rsid w:val="0070275C"/>
    <w:rsid w:val="00702938"/>
    <w:rsid w:val="00702E85"/>
    <w:rsid w:val="007036B0"/>
    <w:rsid w:val="00703856"/>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9CB"/>
    <w:rsid w:val="00707DD9"/>
    <w:rsid w:val="00707EEC"/>
    <w:rsid w:val="0071003E"/>
    <w:rsid w:val="0071011B"/>
    <w:rsid w:val="00710304"/>
    <w:rsid w:val="00710339"/>
    <w:rsid w:val="00710E89"/>
    <w:rsid w:val="007110C5"/>
    <w:rsid w:val="0071137E"/>
    <w:rsid w:val="007116C0"/>
    <w:rsid w:val="007116E8"/>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885"/>
    <w:rsid w:val="00716938"/>
    <w:rsid w:val="00717048"/>
    <w:rsid w:val="00717352"/>
    <w:rsid w:val="00717533"/>
    <w:rsid w:val="00717AAF"/>
    <w:rsid w:val="00717D4A"/>
    <w:rsid w:val="00717F9A"/>
    <w:rsid w:val="00720381"/>
    <w:rsid w:val="00720FAB"/>
    <w:rsid w:val="00720FB7"/>
    <w:rsid w:val="00721732"/>
    <w:rsid w:val="00721793"/>
    <w:rsid w:val="007217B0"/>
    <w:rsid w:val="0072182B"/>
    <w:rsid w:val="00721F60"/>
    <w:rsid w:val="00722152"/>
    <w:rsid w:val="007223C9"/>
    <w:rsid w:val="007226DA"/>
    <w:rsid w:val="007228FE"/>
    <w:rsid w:val="00722955"/>
    <w:rsid w:val="0072295D"/>
    <w:rsid w:val="00722ACB"/>
    <w:rsid w:val="00722E3C"/>
    <w:rsid w:val="00723592"/>
    <w:rsid w:val="007237AF"/>
    <w:rsid w:val="00723813"/>
    <w:rsid w:val="00723A62"/>
    <w:rsid w:val="00723E3E"/>
    <w:rsid w:val="00724536"/>
    <w:rsid w:val="0072457B"/>
    <w:rsid w:val="00724A35"/>
    <w:rsid w:val="00724A6C"/>
    <w:rsid w:val="00724C84"/>
    <w:rsid w:val="00725046"/>
    <w:rsid w:val="00725217"/>
    <w:rsid w:val="0072543B"/>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A90"/>
    <w:rsid w:val="00732E32"/>
    <w:rsid w:val="0073318B"/>
    <w:rsid w:val="007336EF"/>
    <w:rsid w:val="00733E87"/>
    <w:rsid w:val="0073418D"/>
    <w:rsid w:val="0073440B"/>
    <w:rsid w:val="00734629"/>
    <w:rsid w:val="00734A9C"/>
    <w:rsid w:val="00734CA1"/>
    <w:rsid w:val="00734D0A"/>
    <w:rsid w:val="0073540F"/>
    <w:rsid w:val="00735742"/>
    <w:rsid w:val="007358BC"/>
    <w:rsid w:val="007358C0"/>
    <w:rsid w:val="00735940"/>
    <w:rsid w:val="00735AF5"/>
    <w:rsid w:val="00735B55"/>
    <w:rsid w:val="00735FD8"/>
    <w:rsid w:val="00736018"/>
    <w:rsid w:val="00737550"/>
    <w:rsid w:val="00737598"/>
    <w:rsid w:val="007377C4"/>
    <w:rsid w:val="00737BF7"/>
    <w:rsid w:val="007400B8"/>
    <w:rsid w:val="00740167"/>
    <w:rsid w:val="007407F7"/>
    <w:rsid w:val="00740954"/>
    <w:rsid w:val="00740FD5"/>
    <w:rsid w:val="00741046"/>
    <w:rsid w:val="00741BD5"/>
    <w:rsid w:val="00741F26"/>
    <w:rsid w:val="0074253B"/>
    <w:rsid w:val="007429CB"/>
    <w:rsid w:val="00742BAE"/>
    <w:rsid w:val="00742CF1"/>
    <w:rsid w:val="00742D71"/>
    <w:rsid w:val="00742E7C"/>
    <w:rsid w:val="0074342B"/>
    <w:rsid w:val="00743433"/>
    <w:rsid w:val="00743CB1"/>
    <w:rsid w:val="00744024"/>
    <w:rsid w:val="00744050"/>
    <w:rsid w:val="0074417D"/>
    <w:rsid w:val="00744715"/>
    <w:rsid w:val="00745189"/>
    <w:rsid w:val="007454E0"/>
    <w:rsid w:val="007455F3"/>
    <w:rsid w:val="007457C7"/>
    <w:rsid w:val="00745BA2"/>
    <w:rsid w:val="00745C70"/>
    <w:rsid w:val="00746006"/>
    <w:rsid w:val="0074701B"/>
    <w:rsid w:val="00747325"/>
    <w:rsid w:val="00747611"/>
    <w:rsid w:val="00747669"/>
    <w:rsid w:val="007477B6"/>
    <w:rsid w:val="00750519"/>
    <w:rsid w:val="0075081F"/>
    <w:rsid w:val="0075083C"/>
    <w:rsid w:val="0075140E"/>
    <w:rsid w:val="007515C1"/>
    <w:rsid w:val="007516E0"/>
    <w:rsid w:val="00751B9C"/>
    <w:rsid w:val="00751C1C"/>
    <w:rsid w:val="00751C9C"/>
    <w:rsid w:val="00752BF3"/>
    <w:rsid w:val="00752CD8"/>
    <w:rsid w:val="00752EAC"/>
    <w:rsid w:val="00753112"/>
    <w:rsid w:val="00753180"/>
    <w:rsid w:val="007533A2"/>
    <w:rsid w:val="0075384F"/>
    <w:rsid w:val="0075390E"/>
    <w:rsid w:val="00753965"/>
    <w:rsid w:val="00753A3E"/>
    <w:rsid w:val="00753B2B"/>
    <w:rsid w:val="00753C2B"/>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7322"/>
    <w:rsid w:val="00757923"/>
    <w:rsid w:val="00757974"/>
    <w:rsid w:val="00757EEA"/>
    <w:rsid w:val="00760071"/>
    <w:rsid w:val="00760114"/>
    <w:rsid w:val="00760321"/>
    <w:rsid w:val="00760642"/>
    <w:rsid w:val="0076075B"/>
    <w:rsid w:val="0076084E"/>
    <w:rsid w:val="00760851"/>
    <w:rsid w:val="00760B10"/>
    <w:rsid w:val="00760D81"/>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9C8"/>
    <w:rsid w:val="00765629"/>
    <w:rsid w:val="0076599B"/>
    <w:rsid w:val="00765AFA"/>
    <w:rsid w:val="007669FF"/>
    <w:rsid w:val="00766E41"/>
    <w:rsid w:val="00767011"/>
    <w:rsid w:val="00767658"/>
    <w:rsid w:val="00767ECD"/>
    <w:rsid w:val="00770350"/>
    <w:rsid w:val="007703CC"/>
    <w:rsid w:val="00770532"/>
    <w:rsid w:val="00770572"/>
    <w:rsid w:val="00770799"/>
    <w:rsid w:val="007708EE"/>
    <w:rsid w:val="00770B29"/>
    <w:rsid w:val="00770F30"/>
    <w:rsid w:val="00771126"/>
    <w:rsid w:val="00771277"/>
    <w:rsid w:val="00771564"/>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57A4"/>
    <w:rsid w:val="00776559"/>
    <w:rsid w:val="00776867"/>
    <w:rsid w:val="00776D17"/>
    <w:rsid w:val="00776F7F"/>
    <w:rsid w:val="007772EE"/>
    <w:rsid w:val="007774B4"/>
    <w:rsid w:val="0077751C"/>
    <w:rsid w:val="00777A57"/>
    <w:rsid w:val="00777DDA"/>
    <w:rsid w:val="00780266"/>
    <w:rsid w:val="0078075B"/>
    <w:rsid w:val="00780A98"/>
    <w:rsid w:val="00780EC9"/>
    <w:rsid w:val="00781AC3"/>
    <w:rsid w:val="00782552"/>
    <w:rsid w:val="007826BF"/>
    <w:rsid w:val="00782A09"/>
    <w:rsid w:val="007837BC"/>
    <w:rsid w:val="0078391A"/>
    <w:rsid w:val="00785033"/>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AE8"/>
    <w:rsid w:val="00790B6E"/>
    <w:rsid w:val="00791B32"/>
    <w:rsid w:val="00791DF1"/>
    <w:rsid w:val="00791EBD"/>
    <w:rsid w:val="007922C8"/>
    <w:rsid w:val="00792427"/>
    <w:rsid w:val="00792C35"/>
    <w:rsid w:val="00792C3B"/>
    <w:rsid w:val="00792E35"/>
    <w:rsid w:val="00793032"/>
    <w:rsid w:val="0079381F"/>
    <w:rsid w:val="00793C62"/>
    <w:rsid w:val="00793D30"/>
    <w:rsid w:val="00793E95"/>
    <w:rsid w:val="007944FF"/>
    <w:rsid w:val="00794ED5"/>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EB4"/>
    <w:rsid w:val="007A20A9"/>
    <w:rsid w:val="007A2F57"/>
    <w:rsid w:val="007A37F7"/>
    <w:rsid w:val="007A38B0"/>
    <w:rsid w:val="007A3C1B"/>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B4F"/>
    <w:rsid w:val="007A7D40"/>
    <w:rsid w:val="007A7ED2"/>
    <w:rsid w:val="007B0642"/>
    <w:rsid w:val="007B0716"/>
    <w:rsid w:val="007B07AD"/>
    <w:rsid w:val="007B089A"/>
    <w:rsid w:val="007B14BE"/>
    <w:rsid w:val="007B2102"/>
    <w:rsid w:val="007B2128"/>
    <w:rsid w:val="007B235D"/>
    <w:rsid w:val="007B2459"/>
    <w:rsid w:val="007B2BAE"/>
    <w:rsid w:val="007B3264"/>
    <w:rsid w:val="007B338C"/>
    <w:rsid w:val="007B3A0D"/>
    <w:rsid w:val="007B3E2B"/>
    <w:rsid w:val="007B3EA3"/>
    <w:rsid w:val="007B3F0C"/>
    <w:rsid w:val="007B4799"/>
    <w:rsid w:val="007B48BB"/>
    <w:rsid w:val="007B4C68"/>
    <w:rsid w:val="007B5554"/>
    <w:rsid w:val="007B6408"/>
    <w:rsid w:val="007B6B7C"/>
    <w:rsid w:val="007B6D4F"/>
    <w:rsid w:val="007B7529"/>
    <w:rsid w:val="007B78A6"/>
    <w:rsid w:val="007B7BDF"/>
    <w:rsid w:val="007B7F39"/>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AD4"/>
    <w:rsid w:val="007C402E"/>
    <w:rsid w:val="007C427D"/>
    <w:rsid w:val="007C43AD"/>
    <w:rsid w:val="007C43F5"/>
    <w:rsid w:val="007C4703"/>
    <w:rsid w:val="007C5423"/>
    <w:rsid w:val="007C559B"/>
    <w:rsid w:val="007C575E"/>
    <w:rsid w:val="007C6607"/>
    <w:rsid w:val="007C6AE0"/>
    <w:rsid w:val="007C752A"/>
    <w:rsid w:val="007C7BBC"/>
    <w:rsid w:val="007C7C75"/>
    <w:rsid w:val="007D0134"/>
    <w:rsid w:val="007D0921"/>
    <w:rsid w:val="007D0C87"/>
    <w:rsid w:val="007D0DC2"/>
    <w:rsid w:val="007D106E"/>
    <w:rsid w:val="007D1350"/>
    <w:rsid w:val="007D14D6"/>
    <w:rsid w:val="007D1705"/>
    <w:rsid w:val="007D1834"/>
    <w:rsid w:val="007D1B28"/>
    <w:rsid w:val="007D1E12"/>
    <w:rsid w:val="007D21B5"/>
    <w:rsid w:val="007D2C5A"/>
    <w:rsid w:val="007D2F59"/>
    <w:rsid w:val="007D4704"/>
    <w:rsid w:val="007D483E"/>
    <w:rsid w:val="007D49AB"/>
    <w:rsid w:val="007D4B1B"/>
    <w:rsid w:val="007D4DC0"/>
    <w:rsid w:val="007D4F30"/>
    <w:rsid w:val="007D5048"/>
    <w:rsid w:val="007D55AA"/>
    <w:rsid w:val="007D58F6"/>
    <w:rsid w:val="007D5AD5"/>
    <w:rsid w:val="007D6544"/>
    <w:rsid w:val="007D6562"/>
    <w:rsid w:val="007D6726"/>
    <w:rsid w:val="007D6F6C"/>
    <w:rsid w:val="007D747B"/>
    <w:rsid w:val="007D7C1F"/>
    <w:rsid w:val="007E0856"/>
    <w:rsid w:val="007E1181"/>
    <w:rsid w:val="007E1360"/>
    <w:rsid w:val="007E193F"/>
    <w:rsid w:val="007E1C3A"/>
    <w:rsid w:val="007E2195"/>
    <w:rsid w:val="007E255D"/>
    <w:rsid w:val="007E2D86"/>
    <w:rsid w:val="007E3266"/>
    <w:rsid w:val="007E361F"/>
    <w:rsid w:val="007E374E"/>
    <w:rsid w:val="007E3AF6"/>
    <w:rsid w:val="007E3FEC"/>
    <w:rsid w:val="007E44E5"/>
    <w:rsid w:val="007E4744"/>
    <w:rsid w:val="007E4BCD"/>
    <w:rsid w:val="007E4C12"/>
    <w:rsid w:val="007E4CDF"/>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BD3"/>
    <w:rsid w:val="007F0E24"/>
    <w:rsid w:val="007F1516"/>
    <w:rsid w:val="007F164E"/>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4EAF"/>
    <w:rsid w:val="007F500F"/>
    <w:rsid w:val="007F516E"/>
    <w:rsid w:val="007F5515"/>
    <w:rsid w:val="007F582B"/>
    <w:rsid w:val="007F60D0"/>
    <w:rsid w:val="007F6276"/>
    <w:rsid w:val="007F6616"/>
    <w:rsid w:val="007F66B8"/>
    <w:rsid w:val="007F721A"/>
    <w:rsid w:val="007F7431"/>
    <w:rsid w:val="007F7D7A"/>
    <w:rsid w:val="0080073F"/>
    <w:rsid w:val="00800967"/>
    <w:rsid w:val="008009C1"/>
    <w:rsid w:val="00800E18"/>
    <w:rsid w:val="00801702"/>
    <w:rsid w:val="00801B65"/>
    <w:rsid w:val="00801E1C"/>
    <w:rsid w:val="00801F19"/>
    <w:rsid w:val="008020F5"/>
    <w:rsid w:val="00802EF1"/>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6B68"/>
    <w:rsid w:val="00807456"/>
    <w:rsid w:val="0080749B"/>
    <w:rsid w:val="00807A5A"/>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305D"/>
    <w:rsid w:val="00813495"/>
    <w:rsid w:val="0081350E"/>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80B"/>
    <w:rsid w:val="00816998"/>
    <w:rsid w:val="00816F3E"/>
    <w:rsid w:val="008172F2"/>
    <w:rsid w:val="00817675"/>
    <w:rsid w:val="008176D9"/>
    <w:rsid w:val="008177CD"/>
    <w:rsid w:val="00817A1D"/>
    <w:rsid w:val="0082072C"/>
    <w:rsid w:val="00820A6A"/>
    <w:rsid w:val="00820AFC"/>
    <w:rsid w:val="00820B40"/>
    <w:rsid w:val="00820CDD"/>
    <w:rsid w:val="00820FE2"/>
    <w:rsid w:val="00821288"/>
    <w:rsid w:val="00821916"/>
    <w:rsid w:val="00821A0C"/>
    <w:rsid w:val="0082218F"/>
    <w:rsid w:val="00822656"/>
    <w:rsid w:val="00822B25"/>
    <w:rsid w:val="00822F0D"/>
    <w:rsid w:val="00823171"/>
    <w:rsid w:val="0082353B"/>
    <w:rsid w:val="00823BE0"/>
    <w:rsid w:val="00823BFD"/>
    <w:rsid w:val="00823CD5"/>
    <w:rsid w:val="0082410A"/>
    <w:rsid w:val="0082469D"/>
    <w:rsid w:val="00824861"/>
    <w:rsid w:val="00824899"/>
    <w:rsid w:val="0082520C"/>
    <w:rsid w:val="008252C7"/>
    <w:rsid w:val="008254FC"/>
    <w:rsid w:val="00825598"/>
    <w:rsid w:val="0082595F"/>
    <w:rsid w:val="008260CD"/>
    <w:rsid w:val="00826664"/>
    <w:rsid w:val="00827257"/>
    <w:rsid w:val="00827917"/>
    <w:rsid w:val="00830956"/>
    <w:rsid w:val="0083122D"/>
    <w:rsid w:val="0083139A"/>
    <w:rsid w:val="00831BD7"/>
    <w:rsid w:val="00832564"/>
    <w:rsid w:val="008337DE"/>
    <w:rsid w:val="00833911"/>
    <w:rsid w:val="00834673"/>
    <w:rsid w:val="00834839"/>
    <w:rsid w:val="00834929"/>
    <w:rsid w:val="00834A47"/>
    <w:rsid w:val="00834F58"/>
    <w:rsid w:val="00835FA9"/>
    <w:rsid w:val="00836E6D"/>
    <w:rsid w:val="00837753"/>
    <w:rsid w:val="00837B79"/>
    <w:rsid w:val="00837D4A"/>
    <w:rsid w:val="00840030"/>
    <w:rsid w:val="00840364"/>
    <w:rsid w:val="00840E10"/>
    <w:rsid w:val="0084157B"/>
    <w:rsid w:val="00841BC4"/>
    <w:rsid w:val="00841BE7"/>
    <w:rsid w:val="00841F94"/>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76"/>
    <w:rsid w:val="00851E92"/>
    <w:rsid w:val="00852473"/>
    <w:rsid w:val="00852548"/>
    <w:rsid w:val="008525AD"/>
    <w:rsid w:val="00852C22"/>
    <w:rsid w:val="0085348E"/>
    <w:rsid w:val="008534D0"/>
    <w:rsid w:val="0085364E"/>
    <w:rsid w:val="0085367B"/>
    <w:rsid w:val="008537FB"/>
    <w:rsid w:val="008538D9"/>
    <w:rsid w:val="00853BB6"/>
    <w:rsid w:val="00854058"/>
    <w:rsid w:val="0085405B"/>
    <w:rsid w:val="00854335"/>
    <w:rsid w:val="00854CC9"/>
    <w:rsid w:val="00854DF0"/>
    <w:rsid w:val="00855F92"/>
    <w:rsid w:val="00856228"/>
    <w:rsid w:val="00856260"/>
    <w:rsid w:val="008564A4"/>
    <w:rsid w:val="008567F1"/>
    <w:rsid w:val="008568C8"/>
    <w:rsid w:val="00856933"/>
    <w:rsid w:val="00856D51"/>
    <w:rsid w:val="008576CB"/>
    <w:rsid w:val="00857BCE"/>
    <w:rsid w:val="00857FB0"/>
    <w:rsid w:val="00860691"/>
    <w:rsid w:val="00860E44"/>
    <w:rsid w:val="00860ED6"/>
    <w:rsid w:val="008610E8"/>
    <w:rsid w:val="00861417"/>
    <w:rsid w:val="00861714"/>
    <w:rsid w:val="008619C1"/>
    <w:rsid w:val="00861AFB"/>
    <w:rsid w:val="008627A2"/>
    <w:rsid w:val="008627C2"/>
    <w:rsid w:val="008627D7"/>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63F"/>
    <w:rsid w:val="00865ADC"/>
    <w:rsid w:val="00865EFB"/>
    <w:rsid w:val="008667BE"/>
    <w:rsid w:val="00866860"/>
    <w:rsid w:val="00866B4E"/>
    <w:rsid w:val="00866BA4"/>
    <w:rsid w:val="00866BD3"/>
    <w:rsid w:val="00866C16"/>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C75"/>
    <w:rsid w:val="00873021"/>
    <w:rsid w:val="008731C6"/>
    <w:rsid w:val="008736E4"/>
    <w:rsid w:val="00873B2B"/>
    <w:rsid w:val="0087407E"/>
    <w:rsid w:val="00874659"/>
    <w:rsid w:val="008749CF"/>
    <w:rsid w:val="00874B28"/>
    <w:rsid w:val="00874C37"/>
    <w:rsid w:val="00874EB9"/>
    <w:rsid w:val="00874F5B"/>
    <w:rsid w:val="00875033"/>
    <w:rsid w:val="00875359"/>
    <w:rsid w:val="00875E57"/>
    <w:rsid w:val="00875FAD"/>
    <w:rsid w:val="00876181"/>
    <w:rsid w:val="00876388"/>
    <w:rsid w:val="008768C0"/>
    <w:rsid w:val="008770C4"/>
    <w:rsid w:val="008774EC"/>
    <w:rsid w:val="00877513"/>
    <w:rsid w:val="0087760F"/>
    <w:rsid w:val="00877BA7"/>
    <w:rsid w:val="00877D80"/>
    <w:rsid w:val="00877EFF"/>
    <w:rsid w:val="00877F45"/>
    <w:rsid w:val="00880A4D"/>
    <w:rsid w:val="00880C30"/>
    <w:rsid w:val="00880C65"/>
    <w:rsid w:val="00880E64"/>
    <w:rsid w:val="00881072"/>
    <w:rsid w:val="00881801"/>
    <w:rsid w:val="00882155"/>
    <w:rsid w:val="008821F5"/>
    <w:rsid w:val="008824BD"/>
    <w:rsid w:val="008824F8"/>
    <w:rsid w:val="008826D7"/>
    <w:rsid w:val="00882AF6"/>
    <w:rsid w:val="0088310B"/>
    <w:rsid w:val="008837A7"/>
    <w:rsid w:val="00883E20"/>
    <w:rsid w:val="00884497"/>
    <w:rsid w:val="00884794"/>
    <w:rsid w:val="00884BCC"/>
    <w:rsid w:val="00884F52"/>
    <w:rsid w:val="00885A94"/>
    <w:rsid w:val="00886461"/>
    <w:rsid w:val="00886647"/>
    <w:rsid w:val="00886827"/>
    <w:rsid w:val="00886892"/>
    <w:rsid w:val="00886A95"/>
    <w:rsid w:val="00886D2E"/>
    <w:rsid w:val="00886FAE"/>
    <w:rsid w:val="00887219"/>
    <w:rsid w:val="0088724B"/>
    <w:rsid w:val="00887410"/>
    <w:rsid w:val="00887753"/>
    <w:rsid w:val="0088775D"/>
    <w:rsid w:val="00887807"/>
    <w:rsid w:val="00887E36"/>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633A"/>
    <w:rsid w:val="00896A1D"/>
    <w:rsid w:val="00896DC8"/>
    <w:rsid w:val="00897218"/>
    <w:rsid w:val="00897674"/>
    <w:rsid w:val="00897711"/>
    <w:rsid w:val="00897A36"/>
    <w:rsid w:val="00897D3B"/>
    <w:rsid w:val="008A0536"/>
    <w:rsid w:val="008A1111"/>
    <w:rsid w:val="008A1998"/>
    <w:rsid w:val="008A1EF4"/>
    <w:rsid w:val="008A22E4"/>
    <w:rsid w:val="008A2347"/>
    <w:rsid w:val="008A257C"/>
    <w:rsid w:val="008A2AA5"/>
    <w:rsid w:val="008A2CDE"/>
    <w:rsid w:val="008A30E2"/>
    <w:rsid w:val="008A36DD"/>
    <w:rsid w:val="008A39A0"/>
    <w:rsid w:val="008A3BE1"/>
    <w:rsid w:val="008A3D50"/>
    <w:rsid w:val="008A3E0A"/>
    <w:rsid w:val="008A3E25"/>
    <w:rsid w:val="008A4F28"/>
    <w:rsid w:val="008A5791"/>
    <w:rsid w:val="008A5EF9"/>
    <w:rsid w:val="008A6413"/>
    <w:rsid w:val="008A6558"/>
    <w:rsid w:val="008A6C2B"/>
    <w:rsid w:val="008A71C9"/>
    <w:rsid w:val="008A7E4C"/>
    <w:rsid w:val="008A7FB7"/>
    <w:rsid w:val="008B0035"/>
    <w:rsid w:val="008B0730"/>
    <w:rsid w:val="008B0B49"/>
    <w:rsid w:val="008B0B89"/>
    <w:rsid w:val="008B0CB1"/>
    <w:rsid w:val="008B0CB9"/>
    <w:rsid w:val="008B1270"/>
    <w:rsid w:val="008B1371"/>
    <w:rsid w:val="008B18D7"/>
    <w:rsid w:val="008B1947"/>
    <w:rsid w:val="008B2582"/>
    <w:rsid w:val="008B2821"/>
    <w:rsid w:val="008B2B03"/>
    <w:rsid w:val="008B2E0A"/>
    <w:rsid w:val="008B3434"/>
    <w:rsid w:val="008B35FE"/>
    <w:rsid w:val="008B36B1"/>
    <w:rsid w:val="008B38B6"/>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D72"/>
    <w:rsid w:val="008B72B2"/>
    <w:rsid w:val="008B73A9"/>
    <w:rsid w:val="008B73B7"/>
    <w:rsid w:val="008B74E6"/>
    <w:rsid w:val="008B7F60"/>
    <w:rsid w:val="008B7F7A"/>
    <w:rsid w:val="008C13A6"/>
    <w:rsid w:val="008C1FD7"/>
    <w:rsid w:val="008C2061"/>
    <w:rsid w:val="008C206E"/>
    <w:rsid w:val="008C21F6"/>
    <w:rsid w:val="008C230B"/>
    <w:rsid w:val="008C26BB"/>
    <w:rsid w:val="008C27AC"/>
    <w:rsid w:val="008C2C16"/>
    <w:rsid w:val="008C3081"/>
    <w:rsid w:val="008C3308"/>
    <w:rsid w:val="008C3987"/>
    <w:rsid w:val="008C440D"/>
    <w:rsid w:val="008C452B"/>
    <w:rsid w:val="008C4954"/>
    <w:rsid w:val="008C4FB0"/>
    <w:rsid w:val="008C5580"/>
    <w:rsid w:val="008C58E1"/>
    <w:rsid w:val="008C6211"/>
    <w:rsid w:val="008C6466"/>
    <w:rsid w:val="008C67CC"/>
    <w:rsid w:val="008C6922"/>
    <w:rsid w:val="008C76EA"/>
    <w:rsid w:val="008C779D"/>
    <w:rsid w:val="008C7874"/>
    <w:rsid w:val="008C7B72"/>
    <w:rsid w:val="008C7FEC"/>
    <w:rsid w:val="008D00CA"/>
    <w:rsid w:val="008D0252"/>
    <w:rsid w:val="008D058C"/>
    <w:rsid w:val="008D0796"/>
    <w:rsid w:val="008D0BAF"/>
    <w:rsid w:val="008D0DE9"/>
    <w:rsid w:val="008D16A4"/>
    <w:rsid w:val="008D18F8"/>
    <w:rsid w:val="008D1946"/>
    <w:rsid w:val="008D1C85"/>
    <w:rsid w:val="008D1E4E"/>
    <w:rsid w:val="008D209C"/>
    <w:rsid w:val="008D24ED"/>
    <w:rsid w:val="008D2B23"/>
    <w:rsid w:val="008D2C40"/>
    <w:rsid w:val="008D33B1"/>
    <w:rsid w:val="008D46DF"/>
    <w:rsid w:val="008D476D"/>
    <w:rsid w:val="008D4C2B"/>
    <w:rsid w:val="008D4F98"/>
    <w:rsid w:val="008D5016"/>
    <w:rsid w:val="008D5429"/>
    <w:rsid w:val="008D5F13"/>
    <w:rsid w:val="008D60CF"/>
    <w:rsid w:val="008D6D61"/>
    <w:rsid w:val="008D71DE"/>
    <w:rsid w:val="008D71FC"/>
    <w:rsid w:val="008D78B2"/>
    <w:rsid w:val="008D7AB5"/>
    <w:rsid w:val="008E0174"/>
    <w:rsid w:val="008E0524"/>
    <w:rsid w:val="008E052A"/>
    <w:rsid w:val="008E0895"/>
    <w:rsid w:val="008E0BD1"/>
    <w:rsid w:val="008E1385"/>
    <w:rsid w:val="008E140B"/>
    <w:rsid w:val="008E143A"/>
    <w:rsid w:val="008E1460"/>
    <w:rsid w:val="008E14F1"/>
    <w:rsid w:val="008E176E"/>
    <w:rsid w:val="008E1828"/>
    <w:rsid w:val="008E21F5"/>
    <w:rsid w:val="008E28FE"/>
    <w:rsid w:val="008E2976"/>
    <w:rsid w:val="008E2C91"/>
    <w:rsid w:val="008E2D1B"/>
    <w:rsid w:val="008E33E7"/>
    <w:rsid w:val="008E3DE9"/>
    <w:rsid w:val="008E42BF"/>
    <w:rsid w:val="008E449F"/>
    <w:rsid w:val="008E528D"/>
    <w:rsid w:val="008E52D9"/>
    <w:rsid w:val="008E5400"/>
    <w:rsid w:val="008E583F"/>
    <w:rsid w:val="008E585A"/>
    <w:rsid w:val="008E5BBB"/>
    <w:rsid w:val="008E6C55"/>
    <w:rsid w:val="008E6E16"/>
    <w:rsid w:val="008E6FD6"/>
    <w:rsid w:val="008E7418"/>
    <w:rsid w:val="008E75D3"/>
    <w:rsid w:val="008E7702"/>
    <w:rsid w:val="008E7B2E"/>
    <w:rsid w:val="008E7F52"/>
    <w:rsid w:val="008F0168"/>
    <w:rsid w:val="008F05EA"/>
    <w:rsid w:val="008F0C57"/>
    <w:rsid w:val="008F0C9C"/>
    <w:rsid w:val="008F0CFD"/>
    <w:rsid w:val="008F0DE7"/>
    <w:rsid w:val="008F0F46"/>
    <w:rsid w:val="008F1536"/>
    <w:rsid w:val="008F1635"/>
    <w:rsid w:val="008F16EC"/>
    <w:rsid w:val="008F18BC"/>
    <w:rsid w:val="008F1A91"/>
    <w:rsid w:val="008F2087"/>
    <w:rsid w:val="008F28CA"/>
    <w:rsid w:val="008F2F52"/>
    <w:rsid w:val="008F410E"/>
    <w:rsid w:val="008F4198"/>
    <w:rsid w:val="008F4430"/>
    <w:rsid w:val="008F4598"/>
    <w:rsid w:val="008F4CC3"/>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72B"/>
    <w:rsid w:val="00901AF9"/>
    <w:rsid w:val="00902495"/>
    <w:rsid w:val="00902C40"/>
    <w:rsid w:val="00902C8F"/>
    <w:rsid w:val="00903326"/>
    <w:rsid w:val="00903921"/>
    <w:rsid w:val="0090442B"/>
    <w:rsid w:val="009047C1"/>
    <w:rsid w:val="00904D15"/>
    <w:rsid w:val="00904FF3"/>
    <w:rsid w:val="0090507D"/>
    <w:rsid w:val="009051BD"/>
    <w:rsid w:val="009054F6"/>
    <w:rsid w:val="00905735"/>
    <w:rsid w:val="00905911"/>
    <w:rsid w:val="00905A1E"/>
    <w:rsid w:val="00905A9D"/>
    <w:rsid w:val="00905ABF"/>
    <w:rsid w:val="00905AED"/>
    <w:rsid w:val="00905B0F"/>
    <w:rsid w:val="00905E88"/>
    <w:rsid w:val="00905EC5"/>
    <w:rsid w:val="00905F5A"/>
    <w:rsid w:val="009060E7"/>
    <w:rsid w:val="00906813"/>
    <w:rsid w:val="00906878"/>
    <w:rsid w:val="009071DE"/>
    <w:rsid w:val="00907DB6"/>
    <w:rsid w:val="00910312"/>
    <w:rsid w:val="009103F8"/>
    <w:rsid w:val="00910720"/>
    <w:rsid w:val="00910A1A"/>
    <w:rsid w:val="009110D5"/>
    <w:rsid w:val="00911108"/>
    <w:rsid w:val="009112D5"/>
    <w:rsid w:val="00911D29"/>
    <w:rsid w:val="0091234D"/>
    <w:rsid w:val="0091248D"/>
    <w:rsid w:val="00912668"/>
    <w:rsid w:val="00912E0D"/>
    <w:rsid w:val="00912E2D"/>
    <w:rsid w:val="00913926"/>
    <w:rsid w:val="00913B1A"/>
    <w:rsid w:val="00913B82"/>
    <w:rsid w:val="0091448B"/>
    <w:rsid w:val="00914BEF"/>
    <w:rsid w:val="00915590"/>
    <w:rsid w:val="00915B26"/>
    <w:rsid w:val="009168B5"/>
    <w:rsid w:val="00916E86"/>
    <w:rsid w:val="00917181"/>
    <w:rsid w:val="00917B98"/>
    <w:rsid w:val="00917F71"/>
    <w:rsid w:val="0092000A"/>
    <w:rsid w:val="0092014D"/>
    <w:rsid w:val="009204F5"/>
    <w:rsid w:val="009206AC"/>
    <w:rsid w:val="00920E0C"/>
    <w:rsid w:val="00920F20"/>
    <w:rsid w:val="00921245"/>
    <w:rsid w:val="00921474"/>
    <w:rsid w:val="009219F7"/>
    <w:rsid w:val="00921EEF"/>
    <w:rsid w:val="00921F64"/>
    <w:rsid w:val="00921FC1"/>
    <w:rsid w:val="009226C3"/>
    <w:rsid w:val="00922714"/>
    <w:rsid w:val="00922AFE"/>
    <w:rsid w:val="00922EDB"/>
    <w:rsid w:val="0092373B"/>
    <w:rsid w:val="00923886"/>
    <w:rsid w:val="00923B13"/>
    <w:rsid w:val="00923C4E"/>
    <w:rsid w:val="00924420"/>
    <w:rsid w:val="009244A0"/>
    <w:rsid w:val="009244BF"/>
    <w:rsid w:val="00924829"/>
    <w:rsid w:val="00925102"/>
    <w:rsid w:val="009251B4"/>
    <w:rsid w:val="00925B19"/>
    <w:rsid w:val="00925C46"/>
    <w:rsid w:val="00925CD9"/>
    <w:rsid w:val="00925E05"/>
    <w:rsid w:val="009266E2"/>
    <w:rsid w:val="00926734"/>
    <w:rsid w:val="0092680D"/>
    <w:rsid w:val="00926852"/>
    <w:rsid w:val="00926AE7"/>
    <w:rsid w:val="00926B3E"/>
    <w:rsid w:val="0092701C"/>
    <w:rsid w:val="0092735A"/>
    <w:rsid w:val="00930400"/>
    <w:rsid w:val="0093067A"/>
    <w:rsid w:val="00931669"/>
    <w:rsid w:val="00931774"/>
    <w:rsid w:val="00932408"/>
    <w:rsid w:val="00932668"/>
    <w:rsid w:val="00932678"/>
    <w:rsid w:val="00932CD3"/>
    <w:rsid w:val="00932D2D"/>
    <w:rsid w:val="00932DEC"/>
    <w:rsid w:val="00932FBF"/>
    <w:rsid w:val="009331EB"/>
    <w:rsid w:val="009333C3"/>
    <w:rsid w:val="009339B1"/>
    <w:rsid w:val="009339B3"/>
    <w:rsid w:val="00933BA9"/>
    <w:rsid w:val="00933EBC"/>
    <w:rsid w:val="00933F8C"/>
    <w:rsid w:val="00933FDA"/>
    <w:rsid w:val="00934C61"/>
    <w:rsid w:val="0093512C"/>
    <w:rsid w:val="009355E8"/>
    <w:rsid w:val="00935A42"/>
    <w:rsid w:val="00935B7F"/>
    <w:rsid w:val="00936709"/>
    <w:rsid w:val="00937BA5"/>
    <w:rsid w:val="00940069"/>
    <w:rsid w:val="0094044D"/>
    <w:rsid w:val="0094057D"/>
    <w:rsid w:val="00940764"/>
    <w:rsid w:val="00940C74"/>
    <w:rsid w:val="00941558"/>
    <w:rsid w:val="00941CD4"/>
    <w:rsid w:val="0094234B"/>
    <w:rsid w:val="00942550"/>
    <w:rsid w:val="00942559"/>
    <w:rsid w:val="009425C4"/>
    <w:rsid w:val="009429FE"/>
    <w:rsid w:val="00942B95"/>
    <w:rsid w:val="009435FF"/>
    <w:rsid w:val="009440B1"/>
    <w:rsid w:val="00944391"/>
    <w:rsid w:val="00944830"/>
    <w:rsid w:val="009449E5"/>
    <w:rsid w:val="00944DED"/>
    <w:rsid w:val="00945D51"/>
    <w:rsid w:val="009464BD"/>
    <w:rsid w:val="009465FA"/>
    <w:rsid w:val="009467EE"/>
    <w:rsid w:val="00946A68"/>
    <w:rsid w:val="00946D7D"/>
    <w:rsid w:val="009474F9"/>
    <w:rsid w:val="009475BE"/>
    <w:rsid w:val="00950883"/>
    <w:rsid w:val="00950897"/>
    <w:rsid w:val="00950B76"/>
    <w:rsid w:val="00950BA7"/>
    <w:rsid w:val="00950E8D"/>
    <w:rsid w:val="009513DF"/>
    <w:rsid w:val="00951811"/>
    <w:rsid w:val="00952539"/>
    <w:rsid w:val="00952753"/>
    <w:rsid w:val="00952760"/>
    <w:rsid w:val="00952CFD"/>
    <w:rsid w:val="00952E72"/>
    <w:rsid w:val="00952F9E"/>
    <w:rsid w:val="0095421C"/>
    <w:rsid w:val="009542BF"/>
    <w:rsid w:val="00954467"/>
    <w:rsid w:val="009547A5"/>
    <w:rsid w:val="00955364"/>
    <w:rsid w:val="009558CB"/>
    <w:rsid w:val="00955B08"/>
    <w:rsid w:val="00955EB0"/>
    <w:rsid w:val="00956051"/>
    <w:rsid w:val="009565CC"/>
    <w:rsid w:val="00956DB4"/>
    <w:rsid w:val="0095708A"/>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3B24"/>
    <w:rsid w:val="00964208"/>
    <w:rsid w:val="009642F1"/>
    <w:rsid w:val="00964D77"/>
    <w:rsid w:val="00965931"/>
    <w:rsid w:val="00965AEB"/>
    <w:rsid w:val="00965B93"/>
    <w:rsid w:val="00965D90"/>
    <w:rsid w:val="00965F46"/>
    <w:rsid w:val="0096608B"/>
    <w:rsid w:val="00966A52"/>
    <w:rsid w:val="00966DC2"/>
    <w:rsid w:val="00966ED3"/>
    <w:rsid w:val="00966FDF"/>
    <w:rsid w:val="00967248"/>
    <w:rsid w:val="0096767D"/>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464"/>
    <w:rsid w:val="00972CFE"/>
    <w:rsid w:val="00973585"/>
    <w:rsid w:val="00973925"/>
    <w:rsid w:val="00973AE7"/>
    <w:rsid w:val="00973B4B"/>
    <w:rsid w:val="00973E53"/>
    <w:rsid w:val="00974148"/>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8B8"/>
    <w:rsid w:val="00981BE0"/>
    <w:rsid w:val="00981DC1"/>
    <w:rsid w:val="00981EFA"/>
    <w:rsid w:val="009821EF"/>
    <w:rsid w:val="00982457"/>
    <w:rsid w:val="009832B9"/>
    <w:rsid w:val="009833A8"/>
    <w:rsid w:val="009833C9"/>
    <w:rsid w:val="00983B9D"/>
    <w:rsid w:val="00983D65"/>
    <w:rsid w:val="0098440C"/>
    <w:rsid w:val="00984938"/>
    <w:rsid w:val="0098526A"/>
    <w:rsid w:val="00985529"/>
    <w:rsid w:val="00985669"/>
    <w:rsid w:val="00985FCA"/>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3169"/>
    <w:rsid w:val="009931BD"/>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7A0"/>
    <w:rsid w:val="00995A49"/>
    <w:rsid w:val="00995AA6"/>
    <w:rsid w:val="0099622F"/>
    <w:rsid w:val="00996EC8"/>
    <w:rsid w:val="009977EB"/>
    <w:rsid w:val="0099791F"/>
    <w:rsid w:val="00997DA3"/>
    <w:rsid w:val="00997FBB"/>
    <w:rsid w:val="009A0881"/>
    <w:rsid w:val="009A09D8"/>
    <w:rsid w:val="009A0DC0"/>
    <w:rsid w:val="009A10B5"/>
    <w:rsid w:val="009A11E6"/>
    <w:rsid w:val="009A1A14"/>
    <w:rsid w:val="009A2888"/>
    <w:rsid w:val="009A3076"/>
    <w:rsid w:val="009A3198"/>
    <w:rsid w:val="009A3852"/>
    <w:rsid w:val="009A3BED"/>
    <w:rsid w:val="009A3D36"/>
    <w:rsid w:val="009A445E"/>
    <w:rsid w:val="009A48E4"/>
    <w:rsid w:val="009A4F3B"/>
    <w:rsid w:val="009A51AB"/>
    <w:rsid w:val="009A52B6"/>
    <w:rsid w:val="009A5473"/>
    <w:rsid w:val="009A5602"/>
    <w:rsid w:val="009A5649"/>
    <w:rsid w:val="009A5C24"/>
    <w:rsid w:val="009A61F4"/>
    <w:rsid w:val="009A630B"/>
    <w:rsid w:val="009A682F"/>
    <w:rsid w:val="009A6936"/>
    <w:rsid w:val="009A6D33"/>
    <w:rsid w:val="009A6FAB"/>
    <w:rsid w:val="009A7244"/>
    <w:rsid w:val="009A76CE"/>
    <w:rsid w:val="009A77F5"/>
    <w:rsid w:val="009A7A41"/>
    <w:rsid w:val="009A7D05"/>
    <w:rsid w:val="009A7EBE"/>
    <w:rsid w:val="009B09D8"/>
    <w:rsid w:val="009B0B0E"/>
    <w:rsid w:val="009B0B86"/>
    <w:rsid w:val="009B1880"/>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371"/>
    <w:rsid w:val="009B3553"/>
    <w:rsid w:val="009B380E"/>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E6A"/>
    <w:rsid w:val="009B7E8B"/>
    <w:rsid w:val="009C0057"/>
    <w:rsid w:val="009C052A"/>
    <w:rsid w:val="009C0A47"/>
    <w:rsid w:val="009C0BD9"/>
    <w:rsid w:val="009C0D01"/>
    <w:rsid w:val="009C0DB9"/>
    <w:rsid w:val="009C104B"/>
    <w:rsid w:val="009C1091"/>
    <w:rsid w:val="009C18C6"/>
    <w:rsid w:val="009C2690"/>
    <w:rsid w:val="009C2E94"/>
    <w:rsid w:val="009C3715"/>
    <w:rsid w:val="009C37D9"/>
    <w:rsid w:val="009C3D6D"/>
    <w:rsid w:val="009C41B8"/>
    <w:rsid w:val="009C478F"/>
    <w:rsid w:val="009C4AAA"/>
    <w:rsid w:val="009C4AF7"/>
    <w:rsid w:val="009C51AF"/>
    <w:rsid w:val="009C52E7"/>
    <w:rsid w:val="009C60B1"/>
    <w:rsid w:val="009C6333"/>
    <w:rsid w:val="009C703B"/>
    <w:rsid w:val="009C74F8"/>
    <w:rsid w:val="009C75DA"/>
    <w:rsid w:val="009C783B"/>
    <w:rsid w:val="009C7990"/>
    <w:rsid w:val="009C7E94"/>
    <w:rsid w:val="009D023E"/>
    <w:rsid w:val="009D02AE"/>
    <w:rsid w:val="009D04F3"/>
    <w:rsid w:val="009D09EB"/>
    <w:rsid w:val="009D0AB6"/>
    <w:rsid w:val="009D11F3"/>
    <w:rsid w:val="009D1237"/>
    <w:rsid w:val="009D12B0"/>
    <w:rsid w:val="009D13B8"/>
    <w:rsid w:val="009D1F9F"/>
    <w:rsid w:val="009D2510"/>
    <w:rsid w:val="009D2639"/>
    <w:rsid w:val="009D2B90"/>
    <w:rsid w:val="009D2FB1"/>
    <w:rsid w:val="009D30D1"/>
    <w:rsid w:val="009D3699"/>
    <w:rsid w:val="009D3D43"/>
    <w:rsid w:val="009D4035"/>
    <w:rsid w:val="009D42DA"/>
    <w:rsid w:val="009D4543"/>
    <w:rsid w:val="009D4B17"/>
    <w:rsid w:val="009D4B46"/>
    <w:rsid w:val="009D565E"/>
    <w:rsid w:val="009D5749"/>
    <w:rsid w:val="009D5973"/>
    <w:rsid w:val="009D5A6F"/>
    <w:rsid w:val="009D639F"/>
    <w:rsid w:val="009D6D05"/>
    <w:rsid w:val="009D74B5"/>
    <w:rsid w:val="009D791C"/>
    <w:rsid w:val="009D7B3C"/>
    <w:rsid w:val="009D7C04"/>
    <w:rsid w:val="009E00BF"/>
    <w:rsid w:val="009E0408"/>
    <w:rsid w:val="009E0772"/>
    <w:rsid w:val="009E0E9B"/>
    <w:rsid w:val="009E1340"/>
    <w:rsid w:val="009E180F"/>
    <w:rsid w:val="009E1E91"/>
    <w:rsid w:val="009E215B"/>
    <w:rsid w:val="009E2308"/>
    <w:rsid w:val="009E23DB"/>
    <w:rsid w:val="009E285D"/>
    <w:rsid w:val="009E29C5"/>
    <w:rsid w:val="009E2CBB"/>
    <w:rsid w:val="009E2DD3"/>
    <w:rsid w:val="009E339A"/>
    <w:rsid w:val="009E3D3F"/>
    <w:rsid w:val="009E41E2"/>
    <w:rsid w:val="009E42F0"/>
    <w:rsid w:val="009E482A"/>
    <w:rsid w:val="009E49BB"/>
    <w:rsid w:val="009E4AAA"/>
    <w:rsid w:val="009E5027"/>
    <w:rsid w:val="009E52BA"/>
    <w:rsid w:val="009E52C7"/>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112"/>
    <w:rsid w:val="009F1326"/>
    <w:rsid w:val="009F15CC"/>
    <w:rsid w:val="009F178F"/>
    <w:rsid w:val="009F1986"/>
    <w:rsid w:val="009F1A4D"/>
    <w:rsid w:val="009F1DA5"/>
    <w:rsid w:val="009F1F3F"/>
    <w:rsid w:val="009F1FD6"/>
    <w:rsid w:val="009F1FFA"/>
    <w:rsid w:val="009F2536"/>
    <w:rsid w:val="009F25A6"/>
    <w:rsid w:val="009F2958"/>
    <w:rsid w:val="009F2B22"/>
    <w:rsid w:val="009F31B3"/>
    <w:rsid w:val="009F3A79"/>
    <w:rsid w:val="009F3DF2"/>
    <w:rsid w:val="009F3EDD"/>
    <w:rsid w:val="009F4360"/>
    <w:rsid w:val="009F4383"/>
    <w:rsid w:val="009F43E7"/>
    <w:rsid w:val="009F4AF2"/>
    <w:rsid w:val="009F4E66"/>
    <w:rsid w:val="009F4EBD"/>
    <w:rsid w:val="009F5124"/>
    <w:rsid w:val="009F5F2C"/>
    <w:rsid w:val="009F6DCE"/>
    <w:rsid w:val="009F71A8"/>
    <w:rsid w:val="009F7913"/>
    <w:rsid w:val="009F7C52"/>
    <w:rsid w:val="009F7E8E"/>
    <w:rsid w:val="00A004AB"/>
    <w:rsid w:val="00A00D64"/>
    <w:rsid w:val="00A01126"/>
    <w:rsid w:val="00A01169"/>
    <w:rsid w:val="00A01890"/>
    <w:rsid w:val="00A01AC8"/>
    <w:rsid w:val="00A01D96"/>
    <w:rsid w:val="00A0242E"/>
    <w:rsid w:val="00A025A0"/>
    <w:rsid w:val="00A035DF"/>
    <w:rsid w:val="00A03B99"/>
    <w:rsid w:val="00A03EE4"/>
    <w:rsid w:val="00A04B1D"/>
    <w:rsid w:val="00A04BDE"/>
    <w:rsid w:val="00A05273"/>
    <w:rsid w:val="00A05499"/>
    <w:rsid w:val="00A058CB"/>
    <w:rsid w:val="00A05D7D"/>
    <w:rsid w:val="00A0624F"/>
    <w:rsid w:val="00A062D2"/>
    <w:rsid w:val="00A06F0F"/>
    <w:rsid w:val="00A07052"/>
    <w:rsid w:val="00A072C8"/>
    <w:rsid w:val="00A0730D"/>
    <w:rsid w:val="00A074BF"/>
    <w:rsid w:val="00A0751E"/>
    <w:rsid w:val="00A102AD"/>
    <w:rsid w:val="00A107D3"/>
    <w:rsid w:val="00A1104B"/>
    <w:rsid w:val="00A11094"/>
    <w:rsid w:val="00A112B9"/>
    <w:rsid w:val="00A118E0"/>
    <w:rsid w:val="00A120B9"/>
    <w:rsid w:val="00A128FE"/>
    <w:rsid w:val="00A1319D"/>
    <w:rsid w:val="00A13254"/>
    <w:rsid w:val="00A13398"/>
    <w:rsid w:val="00A133B9"/>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DEF"/>
    <w:rsid w:val="00A16F75"/>
    <w:rsid w:val="00A16FEC"/>
    <w:rsid w:val="00A17134"/>
    <w:rsid w:val="00A1780C"/>
    <w:rsid w:val="00A179C0"/>
    <w:rsid w:val="00A17D16"/>
    <w:rsid w:val="00A17EB1"/>
    <w:rsid w:val="00A17FE4"/>
    <w:rsid w:val="00A2002D"/>
    <w:rsid w:val="00A201F2"/>
    <w:rsid w:val="00A207AE"/>
    <w:rsid w:val="00A207DD"/>
    <w:rsid w:val="00A208F3"/>
    <w:rsid w:val="00A20D58"/>
    <w:rsid w:val="00A215D1"/>
    <w:rsid w:val="00A2190F"/>
    <w:rsid w:val="00A21A88"/>
    <w:rsid w:val="00A221EE"/>
    <w:rsid w:val="00A227E1"/>
    <w:rsid w:val="00A22F1B"/>
    <w:rsid w:val="00A2376D"/>
    <w:rsid w:val="00A238D1"/>
    <w:rsid w:val="00A23976"/>
    <w:rsid w:val="00A239AC"/>
    <w:rsid w:val="00A23A68"/>
    <w:rsid w:val="00A23FE0"/>
    <w:rsid w:val="00A240F7"/>
    <w:rsid w:val="00A24A3E"/>
    <w:rsid w:val="00A24AA3"/>
    <w:rsid w:val="00A254DA"/>
    <w:rsid w:val="00A25735"/>
    <w:rsid w:val="00A257F5"/>
    <w:rsid w:val="00A25D00"/>
    <w:rsid w:val="00A25D78"/>
    <w:rsid w:val="00A26526"/>
    <w:rsid w:val="00A266F8"/>
    <w:rsid w:val="00A27030"/>
    <w:rsid w:val="00A27E13"/>
    <w:rsid w:val="00A308F9"/>
    <w:rsid w:val="00A310F5"/>
    <w:rsid w:val="00A3140C"/>
    <w:rsid w:val="00A315D5"/>
    <w:rsid w:val="00A31602"/>
    <w:rsid w:val="00A316B1"/>
    <w:rsid w:val="00A31FAC"/>
    <w:rsid w:val="00A32211"/>
    <w:rsid w:val="00A324E2"/>
    <w:rsid w:val="00A32AAB"/>
    <w:rsid w:val="00A331EF"/>
    <w:rsid w:val="00A33761"/>
    <w:rsid w:val="00A3390C"/>
    <w:rsid w:val="00A33D5B"/>
    <w:rsid w:val="00A34113"/>
    <w:rsid w:val="00A3466B"/>
    <w:rsid w:val="00A34797"/>
    <w:rsid w:val="00A34CE4"/>
    <w:rsid w:val="00A34F3A"/>
    <w:rsid w:val="00A35156"/>
    <w:rsid w:val="00A35347"/>
    <w:rsid w:val="00A353B8"/>
    <w:rsid w:val="00A356F1"/>
    <w:rsid w:val="00A35F56"/>
    <w:rsid w:val="00A369B3"/>
    <w:rsid w:val="00A376F9"/>
    <w:rsid w:val="00A3774E"/>
    <w:rsid w:val="00A37FA3"/>
    <w:rsid w:val="00A400D5"/>
    <w:rsid w:val="00A40992"/>
    <w:rsid w:val="00A41655"/>
    <w:rsid w:val="00A416A2"/>
    <w:rsid w:val="00A419B5"/>
    <w:rsid w:val="00A42020"/>
    <w:rsid w:val="00A4250B"/>
    <w:rsid w:val="00A42768"/>
    <w:rsid w:val="00A4277D"/>
    <w:rsid w:val="00A42845"/>
    <w:rsid w:val="00A42CD1"/>
    <w:rsid w:val="00A43292"/>
    <w:rsid w:val="00A43519"/>
    <w:rsid w:val="00A43EFF"/>
    <w:rsid w:val="00A444CB"/>
    <w:rsid w:val="00A44673"/>
    <w:rsid w:val="00A4489B"/>
    <w:rsid w:val="00A4490C"/>
    <w:rsid w:val="00A44C4E"/>
    <w:rsid w:val="00A44E20"/>
    <w:rsid w:val="00A454CF"/>
    <w:rsid w:val="00A455C7"/>
    <w:rsid w:val="00A45FBF"/>
    <w:rsid w:val="00A462FB"/>
    <w:rsid w:val="00A4634C"/>
    <w:rsid w:val="00A474CA"/>
    <w:rsid w:val="00A476AE"/>
    <w:rsid w:val="00A476E9"/>
    <w:rsid w:val="00A477F6"/>
    <w:rsid w:val="00A47C5B"/>
    <w:rsid w:val="00A5095D"/>
    <w:rsid w:val="00A50A82"/>
    <w:rsid w:val="00A50A94"/>
    <w:rsid w:val="00A50E45"/>
    <w:rsid w:val="00A5121F"/>
    <w:rsid w:val="00A51417"/>
    <w:rsid w:val="00A5149F"/>
    <w:rsid w:val="00A516F8"/>
    <w:rsid w:val="00A51B0D"/>
    <w:rsid w:val="00A51C4C"/>
    <w:rsid w:val="00A51DB1"/>
    <w:rsid w:val="00A521C0"/>
    <w:rsid w:val="00A5231D"/>
    <w:rsid w:val="00A52424"/>
    <w:rsid w:val="00A52574"/>
    <w:rsid w:val="00A53503"/>
    <w:rsid w:val="00A53563"/>
    <w:rsid w:val="00A53E3F"/>
    <w:rsid w:val="00A54741"/>
    <w:rsid w:val="00A55057"/>
    <w:rsid w:val="00A556C3"/>
    <w:rsid w:val="00A5577F"/>
    <w:rsid w:val="00A55B9A"/>
    <w:rsid w:val="00A55C74"/>
    <w:rsid w:val="00A5645B"/>
    <w:rsid w:val="00A5665E"/>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92"/>
    <w:rsid w:val="00A6234C"/>
    <w:rsid w:val="00A627A2"/>
    <w:rsid w:val="00A62AE0"/>
    <w:rsid w:val="00A62D86"/>
    <w:rsid w:val="00A631AB"/>
    <w:rsid w:val="00A63474"/>
    <w:rsid w:val="00A63E9D"/>
    <w:rsid w:val="00A64721"/>
    <w:rsid w:val="00A64D20"/>
    <w:rsid w:val="00A64F47"/>
    <w:rsid w:val="00A6544F"/>
    <w:rsid w:val="00A658CA"/>
    <w:rsid w:val="00A65E60"/>
    <w:rsid w:val="00A660DB"/>
    <w:rsid w:val="00A661DE"/>
    <w:rsid w:val="00A66713"/>
    <w:rsid w:val="00A66901"/>
    <w:rsid w:val="00A66F6A"/>
    <w:rsid w:val="00A67031"/>
    <w:rsid w:val="00A67706"/>
    <w:rsid w:val="00A6780D"/>
    <w:rsid w:val="00A67D88"/>
    <w:rsid w:val="00A67E9D"/>
    <w:rsid w:val="00A70475"/>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548E"/>
    <w:rsid w:val="00A75640"/>
    <w:rsid w:val="00A75718"/>
    <w:rsid w:val="00A75E1A"/>
    <w:rsid w:val="00A75FD7"/>
    <w:rsid w:val="00A767C0"/>
    <w:rsid w:val="00A77156"/>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780"/>
    <w:rsid w:val="00A83EEA"/>
    <w:rsid w:val="00A84511"/>
    <w:rsid w:val="00A84512"/>
    <w:rsid w:val="00A84C35"/>
    <w:rsid w:val="00A84D17"/>
    <w:rsid w:val="00A852E5"/>
    <w:rsid w:val="00A85576"/>
    <w:rsid w:val="00A856EA"/>
    <w:rsid w:val="00A85E25"/>
    <w:rsid w:val="00A86624"/>
    <w:rsid w:val="00A86E74"/>
    <w:rsid w:val="00A870A7"/>
    <w:rsid w:val="00A8737E"/>
    <w:rsid w:val="00A873F5"/>
    <w:rsid w:val="00A8741E"/>
    <w:rsid w:val="00A87B9F"/>
    <w:rsid w:val="00A9077E"/>
    <w:rsid w:val="00A907E7"/>
    <w:rsid w:val="00A90BC1"/>
    <w:rsid w:val="00A9142E"/>
    <w:rsid w:val="00A91B4A"/>
    <w:rsid w:val="00A91DF5"/>
    <w:rsid w:val="00A91F68"/>
    <w:rsid w:val="00A921E7"/>
    <w:rsid w:val="00A9243C"/>
    <w:rsid w:val="00A92688"/>
    <w:rsid w:val="00A92A93"/>
    <w:rsid w:val="00A92D21"/>
    <w:rsid w:val="00A92F2B"/>
    <w:rsid w:val="00A93C9A"/>
    <w:rsid w:val="00A94394"/>
    <w:rsid w:val="00A9455F"/>
    <w:rsid w:val="00A9474D"/>
    <w:rsid w:val="00A94916"/>
    <w:rsid w:val="00A94F3C"/>
    <w:rsid w:val="00A9535C"/>
    <w:rsid w:val="00A956FE"/>
    <w:rsid w:val="00A95BC3"/>
    <w:rsid w:val="00A96941"/>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726"/>
    <w:rsid w:val="00AA1A65"/>
    <w:rsid w:val="00AA1B23"/>
    <w:rsid w:val="00AA269F"/>
    <w:rsid w:val="00AA2860"/>
    <w:rsid w:val="00AA291A"/>
    <w:rsid w:val="00AA2CC3"/>
    <w:rsid w:val="00AA34B2"/>
    <w:rsid w:val="00AA3C33"/>
    <w:rsid w:val="00AA3D2F"/>
    <w:rsid w:val="00AA3E74"/>
    <w:rsid w:val="00AA5929"/>
    <w:rsid w:val="00AA5BB5"/>
    <w:rsid w:val="00AA6002"/>
    <w:rsid w:val="00AA65F6"/>
    <w:rsid w:val="00AA677C"/>
    <w:rsid w:val="00AA6A96"/>
    <w:rsid w:val="00AA6AAA"/>
    <w:rsid w:val="00AA6D9C"/>
    <w:rsid w:val="00AA6DE0"/>
    <w:rsid w:val="00AA6F40"/>
    <w:rsid w:val="00AA76A0"/>
    <w:rsid w:val="00AA7A21"/>
    <w:rsid w:val="00AA7FF9"/>
    <w:rsid w:val="00AB00B8"/>
    <w:rsid w:val="00AB021F"/>
    <w:rsid w:val="00AB02A1"/>
    <w:rsid w:val="00AB0462"/>
    <w:rsid w:val="00AB0DB9"/>
    <w:rsid w:val="00AB1371"/>
    <w:rsid w:val="00AB1BF3"/>
    <w:rsid w:val="00AB204B"/>
    <w:rsid w:val="00AB2310"/>
    <w:rsid w:val="00AB270E"/>
    <w:rsid w:val="00AB2EF2"/>
    <w:rsid w:val="00AB33B7"/>
    <w:rsid w:val="00AB3921"/>
    <w:rsid w:val="00AB3E2C"/>
    <w:rsid w:val="00AB3F73"/>
    <w:rsid w:val="00AB416F"/>
    <w:rsid w:val="00AB4555"/>
    <w:rsid w:val="00AB4ACA"/>
    <w:rsid w:val="00AB51E6"/>
    <w:rsid w:val="00AB603E"/>
    <w:rsid w:val="00AB628B"/>
    <w:rsid w:val="00AB63DA"/>
    <w:rsid w:val="00AB6BBB"/>
    <w:rsid w:val="00AB70D2"/>
    <w:rsid w:val="00AB71FF"/>
    <w:rsid w:val="00AB78F1"/>
    <w:rsid w:val="00AB7CD9"/>
    <w:rsid w:val="00AC043E"/>
    <w:rsid w:val="00AC0714"/>
    <w:rsid w:val="00AC0842"/>
    <w:rsid w:val="00AC0958"/>
    <w:rsid w:val="00AC1A40"/>
    <w:rsid w:val="00AC1BFB"/>
    <w:rsid w:val="00AC1CAC"/>
    <w:rsid w:val="00AC1EFD"/>
    <w:rsid w:val="00AC254B"/>
    <w:rsid w:val="00AC2764"/>
    <w:rsid w:val="00AC2C5A"/>
    <w:rsid w:val="00AC312A"/>
    <w:rsid w:val="00AC3B03"/>
    <w:rsid w:val="00AC41C5"/>
    <w:rsid w:val="00AC4D1D"/>
    <w:rsid w:val="00AC4D6E"/>
    <w:rsid w:val="00AC55D0"/>
    <w:rsid w:val="00AC580B"/>
    <w:rsid w:val="00AC59F9"/>
    <w:rsid w:val="00AC5F14"/>
    <w:rsid w:val="00AC5F7C"/>
    <w:rsid w:val="00AC5F86"/>
    <w:rsid w:val="00AC5FD6"/>
    <w:rsid w:val="00AC6188"/>
    <w:rsid w:val="00AC6392"/>
    <w:rsid w:val="00AC6803"/>
    <w:rsid w:val="00AC68B4"/>
    <w:rsid w:val="00AC6EE6"/>
    <w:rsid w:val="00AC6F59"/>
    <w:rsid w:val="00AC73A1"/>
    <w:rsid w:val="00AC73BD"/>
    <w:rsid w:val="00AD0802"/>
    <w:rsid w:val="00AD0BDD"/>
    <w:rsid w:val="00AD0C24"/>
    <w:rsid w:val="00AD0CF5"/>
    <w:rsid w:val="00AD0E3E"/>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748"/>
    <w:rsid w:val="00AD506C"/>
    <w:rsid w:val="00AD50C7"/>
    <w:rsid w:val="00AD5138"/>
    <w:rsid w:val="00AD60F4"/>
    <w:rsid w:val="00AD6AF3"/>
    <w:rsid w:val="00AD6CD3"/>
    <w:rsid w:val="00AD6FB8"/>
    <w:rsid w:val="00AD7293"/>
    <w:rsid w:val="00AD72B0"/>
    <w:rsid w:val="00AD749B"/>
    <w:rsid w:val="00AD7607"/>
    <w:rsid w:val="00AD7E8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5CF6"/>
    <w:rsid w:val="00AE605F"/>
    <w:rsid w:val="00AE6441"/>
    <w:rsid w:val="00AE6D51"/>
    <w:rsid w:val="00AE6D86"/>
    <w:rsid w:val="00AE6FAC"/>
    <w:rsid w:val="00AE749E"/>
    <w:rsid w:val="00AE76BF"/>
    <w:rsid w:val="00AE7D57"/>
    <w:rsid w:val="00AE7E3B"/>
    <w:rsid w:val="00AF0011"/>
    <w:rsid w:val="00AF0DEB"/>
    <w:rsid w:val="00AF1072"/>
    <w:rsid w:val="00AF10E7"/>
    <w:rsid w:val="00AF12E5"/>
    <w:rsid w:val="00AF1B9B"/>
    <w:rsid w:val="00AF1C22"/>
    <w:rsid w:val="00AF1FB2"/>
    <w:rsid w:val="00AF22AD"/>
    <w:rsid w:val="00AF2321"/>
    <w:rsid w:val="00AF25B8"/>
    <w:rsid w:val="00AF25B9"/>
    <w:rsid w:val="00AF2AD0"/>
    <w:rsid w:val="00AF2E26"/>
    <w:rsid w:val="00AF30BC"/>
    <w:rsid w:val="00AF3469"/>
    <w:rsid w:val="00AF3551"/>
    <w:rsid w:val="00AF36B1"/>
    <w:rsid w:val="00AF3AF8"/>
    <w:rsid w:val="00AF3DDF"/>
    <w:rsid w:val="00AF3EF7"/>
    <w:rsid w:val="00AF3F68"/>
    <w:rsid w:val="00AF475B"/>
    <w:rsid w:val="00AF4D5B"/>
    <w:rsid w:val="00AF4F9C"/>
    <w:rsid w:val="00AF5B5E"/>
    <w:rsid w:val="00AF5EB6"/>
    <w:rsid w:val="00AF624A"/>
    <w:rsid w:val="00AF625E"/>
    <w:rsid w:val="00AF6DBB"/>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805"/>
    <w:rsid w:val="00B02A05"/>
    <w:rsid w:val="00B02E86"/>
    <w:rsid w:val="00B03820"/>
    <w:rsid w:val="00B03885"/>
    <w:rsid w:val="00B039B1"/>
    <w:rsid w:val="00B03DA4"/>
    <w:rsid w:val="00B0474A"/>
    <w:rsid w:val="00B04C78"/>
    <w:rsid w:val="00B04E74"/>
    <w:rsid w:val="00B05144"/>
    <w:rsid w:val="00B05298"/>
    <w:rsid w:val="00B053B3"/>
    <w:rsid w:val="00B05487"/>
    <w:rsid w:val="00B05BBC"/>
    <w:rsid w:val="00B05FF1"/>
    <w:rsid w:val="00B061E1"/>
    <w:rsid w:val="00B065A0"/>
    <w:rsid w:val="00B068E1"/>
    <w:rsid w:val="00B069AE"/>
    <w:rsid w:val="00B06B82"/>
    <w:rsid w:val="00B06BDB"/>
    <w:rsid w:val="00B06E0C"/>
    <w:rsid w:val="00B06E45"/>
    <w:rsid w:val="00B0754C"/>
    <w:rsid w:val="00B07828"/>
    <w:rsid w:val="00B078EC"/>
    <w:rsid w:val="00B1016D"/>
    <w:rsid w:val="00B10365"/>
    <w:rsid w:val="00B1090C"/>
    <w:rsid w:val="00B109FE"/>
    <w:rsid w:val="00B11701"/>
    <w:rsid w:val="00B11CD5"/>
    <w:rsid w:val="00B11EEF"/>
    <w:rsid w:val="00B11FC4"/>
    <w:rsid w:val="00B12914"/>
    <w:rsid w:val="00B13517"/>
    <w:rsid w:val="00B13597"/>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7150"/>
    <w:rsid w:val="00B173E0"/>
    <w:rsid w:val="00B174AD"/>
    <w:rsid w:val="00B17874"/>
    <w:rsid w:val="00B178CC"/>
    <w:rsid w:val="00B201E6"/>
    <w:rsid w:val="00B20233"/>
    <w:rsid w:val="00B20520"/>
    <w:rsid w:val="00B20556"/>
    <w:rsid w:val="00B205ED"/>
    <w:rsid w:val="00B20844"/>
    <w:rsid w:val="00B20A6C"/>
    <w:rsid w:val="00B20C4F"/>
    <w:rsid w:val="00B21790"/>
    <w:rsid w:val="00B220FA"/>
    <w:rsid w:val="00B22119"/>
    <w:rsid w:val="00B22208"/>
    <w:rsid w:val="00B2237A"/>
    <w:rsid w:val="00B22388"/>
    <w:rsid w:val="00B22618"/>
    <w:rsid w:val="00B2284F"/>
    <w:rsid w:val="00B22AE7"/>
    <w:rsid w:val="00B22B0F"/>
    <w:rsid w:val="00B231FF"/>
    <w:rsid w:val="00B2339A"/>
    <w:rsid w:val="00B23A88"/>
    <w:rsid w:val="00B240B4"/>
    <w:rsid w:val="00B240C2"/>
    <w:rsid w:val="00B240CF"/>
    <w:rsid w:val="00B24BAB"/>
    <w:rsid w:val="00B25024"/>
    <w:rsid w:val="00B251A5"/>
    <w:rsid w:val="00B259EF"/>
    <w:rsid w:val="00B25AFF"/>
    <w:rsid w:val="00B25D18"/>
    <w:rsid w:val="00B26013"/>
    <w:rsid w:val="00B26266"/>
    <w:rsid w:val="00B266EC"/>
    <w:rsid w:val="00B2672B"/>
    <w:rsid w:val="00B269FE"/>
    <w:rsid w:val="00B26A1E"/>
    <w:rsid w:val="00B270A3"/>
    <w:rsid w:val="00B3008E"/>
    <w:rsid w:val="00B3062A"/>
    <w:rsid w:val="00B3068E"/>
    <w:rsid w:val="00B3082B"/>
    <w:rsid w:val="00B30AAF"/>
    <w:rsid w:val="00B31A98"/>
    <w:rsid w:val="00B31D6B"/>
    <w:rsid w:val="00B31E17"/>
    <w:rsid w:val="00B3206C"/>
    <w:rsid w:val="00B322BF"/>
    <w:rsid w:val="00B325C6"/>
    <w:rsid w:val="00B33259"/>
    <w:rsid w:val="00B3393B"/>
    <w:rsid w:val="00B339BC"/>
    <w:rsid w:val="00B33F06"/>
    <w:rsid w:val="00B340DF"/>
    <w:rsid w:val="00B3425E"/>
    <w:rsid w:val="00B342AF"/>
    <w:rsid w:val="00B34659"/>
    <w:rsid w:val="00B3479B"/>
    <w:rsid w:val="00B34C1D"/>
    <w:rsid w:val="00B35383"/>
    <w:rsid w:val="00B355F7"/>
    <w:rsid w:val="00B3572F"/>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40699"/>
    <w:rsid w:val="00B40708"/>
    <w:rsid w:val="00B415D2"/>
    <w:rsid w:val="00B41637"/>
    <w:rsid w:val="00B41A02"/>
    <w:rsid w:val="00B41D50"/>
    <w:rsid w:val="00B427F9"/>
    <w:rsid w:val="00B42870"/>
    <w:rsid w:val="00B42911"/>
    <w:rsid w:val="00B42D76"/>
    <w:rsid w:val="00B42D7E"/>
    <w:rsid w:val="00B4336A"/>
    <w:rsid w:val="00B4353C"/>
    <w:rsid w:val="00B43811"/>
    <w:rsid w:val="00B43989"/>
    <w:rsid w:val="00B43D7F"/>
    <w:rsid w:val="00B43DF8"/>
    <w:rsid w:val="00B43F78"/>
    <w:rsid w:val="00B4469E"/>
    <w:rsid w:val="00B454C1"/>
    <w:rsid w:val="00B45550"/>
    <w:rsid w:val="00B456E5"/>
    <w:rsid w:val="00B4595D"/>
    <w:rsid w:val="00B45C47"/>
    <w:rsid w:val="00B45D49"/>
    <w:rsid w:val="00B45DE7"/>
    <w:rsid w:val="00B46183"/>
    <w:rsid w:val="00B46AD8"/>
    <w:rsid w:val="00B46B4E"/>
    <w:rsid w:val="00B46C9A"/>
    <w:rsid w:val="00B46D29"/>
    <w:rsid w:val="00B46F5D"/>
    <w:rsid w:val="00B46FA8"/>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2F41"/>
    <w:rsid w:val="00B53332"/>
    <w:rsid w:val="00B53A73"/>
    <w:rsid w:val="00B53CDA"/>
    <w:rsid w:val="00B55376"/>
    <w:rsid w:val="00B55C9E"/>
    <w:rsid w:val="00B55CA5"/>
    <w:rsid w:val="00B55F0B"/>
    <w:rsid w:val="00B56027"/>
    <w:rsid w:val="00B5680E"/>
    <w:rsid w:val="00B5690A"/>
    <w:rsid w:val="00B569C8"/>
    <w:rsid w:val="00B56C01"/>
    <w:rsid w:val="00B56D23"/>
    <w:rsid w:val="00B578A4"/>
    <w:rsid w:val="00B578B7"/>
    <w:rsid w:val="00B57A33"/>
    <w:rsid w:val="00B57EFD"/>
    <w:rsid w:val="00B60558"/>
    <w:rsid w:val="00B6059B"/>
    <w:rsid w:val="00B6080D"/>
    <w:rsid w:val="00B60B5F"/>
    <w:rsid w:val="00B60D6A"/>
    <w:rsid w:val="00B60E79"/>
    <w:rsid w:val="00B60FC8"/>
    <w:rsid w:val="00B61612"/>
    <w:rsid w:val="00B618F5"/>
    <w:rsid w:val="00B61AD9"/>
    <w:rsid w:val="00B61BE9"/>
    <w:rsid w:val="00B61C90"/>
    <w:rsid w:val="00B61DFC"/>
    <w:rsid w:val="00B61F80"/>
    <w:rsid w:val="00B623FE"/>
    <w:rsid w:val="00B629F8"/>
    <w:rsid w:val="00B62B5B"/>
    <w:rsid w:val="00B62C45"/>
    <w:rsid w:val="00B63174"/>
    <w:rsid w:val="00B63C0C"/>
    <w:rsid w:val="00B64A01"/>
    <w:rsid w:val="00B64B40"/>
    <w:rsid w:val="00B64F1D"/>
    <w:rsid w:val="00B6516F"/>
    <w:rsid w:val="00B653AD"/>
    <w:rsid w:val="00B65820"/>
    <w:rsid w:val="00B658CD"/>
    <w:rsid w:val="00B65961"/>
    <w:rsid w:val="00B65B07"/>
    <w:rsid w:val="00B65BB4"/>
    <w:rsid w:val="00B65C3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1B46"/>
    <w:rsid w:val="00B72190"/>
    <w:rsid w:val="00B722F4"/>
    <w:rsid w:val="00B72DA0"/>
    <w:rsid w:val="00B72F2E"/>
    <w:rsid w:val="00B73336"/>
    <w:rsid w:val="00B7342A"/>
    <w:rsid w:val="00B73437"/>
    <w:rsid w:val="00B73F08"/>
    <w:rsid w:val="00B740FF"/>
    <w:rsid w:val="00B7442A"/>
    <w:rsid w:val="00B74703"/>
    <w:rsid w:val="00B753FE"/>
    <w:rsid w:val="00B75414"/>
    <w:rsid w:val="00B75950"/>
    <w:rsid w:val="00B7660A"/>
    <w:rsid w:val="00B76796"/>
    <w:rsid w:val="00B76892"/>
    <w:rsid w:val="00B7694B"/>
    <w:rsid w:val="00B76BF6"/>
    <w:rsid w:val="00B77075"/>
    <w:rsid w:val="00B770A3"/>
    <w:rsid w:val="00B7727E"/>
    <w:rsid w:val="00B77668"/>
    <w:rsid w:val="00B77AE6"/>
    <w:rsid w:val="00B77EBF"/>
    <w:rsid w:val="00B80DC0"/>
    <w:rsid w:val="00B80F6C"/>
    <w:rsid w:val="00B81082"/>
    <w:rsid w:val="00B81086"/>
    <w:rsid w:val="00B813CF"/>
    <w:rsid w:val="00B81477"/>
    <w:rsid w:val="00B817DB"/>
    <w:rsid w:val="00B81A96"/>
    <w:rsid w:val="00B8233F"/>
    <w:rsid w:val="00B8253B"/>
    <w:rsid w:val="00B82B06"/>
    <w:rsid w:val="00B82EE8"/>
    <w:rsid w:val="00B83325"/>
    <w:rsid w:val="00B83552"/>
    <w:rsid w:val="00B835A8"/>
    <w:rsid w:val="00B83D49"/>
    <w:rsid w:val="00B84319"/>
    <w:rsid w:val="00B843F6"/>
    <w:rsid w:val="00B84B07"/>
    <w:rsid w:val="00B84CA1"/>
    <w:rsid w:val="00B85291"/>
    <w:rsid w:val="00B85353"/>
    <w:rsid w:val="00B853B6"/>
    <w:rsid w:val="00B85586"/>
    <w:rsid w:val="00B85769"/>
    <w:rsid w:val="00B85FDC"/>
    <w:rsid w:val="00B85FFD"/>
    <w:rsid w:val="00B861E8"/>
    <w:rsid w:val="00B8655D"/>
    <w:rsid w:val="00B865AA"/>
    <w:rsid w:val="00B8691A"/>
    <w:rsid w:val="00B86A60"/>
    <w:rsid w:val="00B86E5B"/>
    <w:rsid w:val="00B8736D"/>
    <w:rsid w:val="00B87501"/>
    <w:rsid w:val="00B87A9F"/>
    <w:rsid w:val="00B87E31"/>
    <w:rsid w:val="00B90852"/>
    <w:rsid w:val="00B90993"/>
    <w:rsid w:val="00B90CBB"/>
    <w:rsid w:val="00B91012"/>
    <w:rsid w:val="00B910DC"/>
    <w:rsid w:val="00B91670"/>
    <w:rsid w:val="00B916D2"/>
    <w:rsid w:val="00B919E0"/>
    <w:rsid w:val="00B91C8F"/>
    <w:rsid w:val="00B91F55"/>
    <w:rsid w:val="00B92991"/>
    <w:rsid w:val="00B92C55"/>
    <w:rsid w:val="00B9339B"/>
    <w:rsid w:val="00B93772"/>
    <w:rsid w:val="00B93C84"/>
    <w:rsid w:val="00B93C85"/>
    <w:rsid w:val="00B93D8F"/>
    <w:rsid w:val="00B9437A"/>
    <w:rsid w:val="00B944BA"/>
    <w:rsid w:val="00B95417"/>
    <w:rsid w:val="00B95496"/>
    <w:rsid w:val="00B95B2D"/>
    <w:rsid w:val="00B95C3B"/>
    <w:rsid w:val="00B96021"/>
    <w:rsid w:val="00B960AC"/>
    <w:rsid w:val="00B96607"/>
    <w:rsid w:val="00B9661F"/>
    <w:rsid w:val="00B966B2"/>
    <w:rsid w:val="00B97123"/>
    <w:rsid w:val="00B971C6"/>
    <w:rsid w:val="00B973BE"/>
    <w:rsid w:val="00B973F7"/>
    <w:rsid w:val="00B975FA"/>
    <w:rsid w:val="00B9767D"/>
    <w:rsid w:val="00B97774"/>
    <w:rsid w:val="00B977FF"/>
    <w:rsid w:val="00BA01F4"/>
    <w:rsid w:val="00BA0360"/>
    <w:rsid w:val="00BA0461"/>
    <w:rsid w:val="00BA04A1"/>
    <w:rsid w:val="00BA09DE"/>
    <w:rsid w:val="00BA10AB"/>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799"/>
    <w:rsid w:val="00BA38F2"/>
    <w:rsid w:val="00BA39E8"/>
    <w:rsid w:val="00BA40DD"/>
    <w:rsid w:val="00BA42D9"/>
    <w:rsid w:val="00BA430D"/>
    <w:rsid w:val="00BA4859"/>
    <w:rsid w:val="00BA493E"/>
    <w:rsid w:val="00BA4B06"/>
    <w:rsid w:val="00BA4DDD"/>
    <w:rsid w:val="00BA6118"/>
    <w:rsid w:val="00BA6122"/>
    <w:rsid w:val="00BA6467"/>
    <w:rsid w:val="00BA6571"/>
    <w:rsid w:val="00BA657B"/>
    <w:rsid w:val="00BA7215"/>
    <w:rsid w:val="00BA75B0"/>
    <w:rsid w:val="00BA75E7"/>
    <w:rsid w:val="00BA7992"/>
    <w:rsid w:val="00BB0152"/>
    <w:rsid w:val="00BB0282"/>
    <w:rsid w:val="00BB09CA"/>
    <w:rsid w:val="00BB0BD9"/>
    <w:rsid w:val="00BB0F68"/>
    <w:rsid w:val="00BB11CF"/>
    <w:rsid w:val="00BB1A4A"/>
    <w:rsid w:val="00BB1F50"/>
    <w:rsid w:val="00BB203D"/>
    <w:rsid w:val="00BB2AAA"/>
    <w:rsid w:val="00BB2C48"/>
    <w:rsid w:val="00BB2CC1"/>
    <w:rsid w:val="00BB3012"/>
    <w:rsid w:val="00BB38DB"/>
    <w:rsid w:val="00BB3A9D"/>
    <w:rsid w:val="00BB3DA3"/>
    <w:rsid w:val="00BB3FB8"/>
    <w:rsid w:val="00BB4028"/>
    <w:rsid w:val="00BB4103"/>
    <w:rsid w:val="00BB4431"/>
    <w:rsid w:val="00BB443C"/>
    <w:rsid w:val="00BB4DD1"/>
    <w:rsid w:val="00BB5191"/>
    <w:rsid w:val="00BB5214"/>
    <w:rsid w:val="00BB5786"/>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4A2"/>
    <w:rsid w:val="00BC17AE"/>
    <w:rsid w:val="00BC1827"/>
    <w:rsid w:val="00BC18D3"/>
    <w:rsid w:val="00BC1E2D"/>
    <w:rsid w:val="00BC2114"/>
    <w:rsid w:val="00BC24F0"/>
    <w:rsid w:val="00BC2627"/>
    <w:rsid w:val="00BC2984"/>
    <w:rsid w:val="00BC3179"/>
    <w:rsid w:val="00BC319E"/>
    <w:rsid w:val="00BC33D6"/>
    <w:rsid w:val="00BC3868"/>
    <w:rsid w:val="00BC3BBF"/>
    <w:rsid w:val="00BC3CF0"/>
    <w:rsid w:val="00BC3E49"/>
    <w:rsid w:val="00BC3E4F"/>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B2A"/>
    <w:rsid w:val="00BC7F95"/>
    <w:rsid w:val="00BD0559"/>
    <w:rsid w:val="00BD0782"/>
    <w:rsid w:val="00BD0C1D"/>
    <w:rsid w:val="00BD0C2F"/>
    <w:rsid w:val="00BD144F"/>
    <w:rsid w:val="00BD161A"/>
    <w:rsid w:val="00BD18F7"/>
    <w:rsid w:val="00BD1B7B"/>
    <w:rsid w:val="00BD1D78"/>
    <w:rsid w:val="00BD1EF7"/>
    <w:rsid w:val="00BD25A3"/>
    <w:rsid w:val="00BD290C"/>
    <w:rsid w:val="00BD2CA8"/>
    <w:rsid w:val="00BD2EE8"/>
    <w:rsid w:val="00BD3196"/>
    <w:rsid w:val="00BD331D"/>
    <w:rsid w:val="00BD3536"/>
    <w:rsid w:val="00BD3799"/>
    <w:rsid w:val="00BD3DC6"/>
    <w:rsid w:val="00BD427D"/>
    <w:rsid w:val="00BD45CB"/>
    <w:rsid w:val="00BD51C4"/>
    <w:rsid w:val="00BD581D"/>
    <w:rsid w:val="00BD5D00"/>
    <w:rsid w:val="00BD5DA7"/>
    <w:rsid w:val="00BD66DE"/>
    <w:rsid w:val="00BD6B3A"/>
    <w:rsid w:val="00BD6F1B"/>
    <w:rsid w:val="00BD72A8"/>
    <w:rsid w:val="00BD73C2"/>
    <w:rsid w:val="00BD7ABC"/>
    <w:rsid w:val="00BE0308"/>
    <w:rsid w:val="00BE03C3"/>
    <w:rsid w:val="00BE0691"/>
    <w:rsid w:val="00BE06C7"/>
    <w:rsid w:val="00BE0987"/>
    <w:rsid w:val="00BE0E6C"/>
    <w:rsid w:val="00BE1272"/>
    <w:rsid w:val="00BE15D8"/>
    <w:rsid w:val="00BE1A3D"/>
    <w:rsid w:val="00BE21A1"/>
    <w:rsid w:val="00BE2401"/>
    <w:rsid w:val="00BE29C7"/>
    <w:rsid w:val="00BE2C29"/>
    <w:rsid w:val="00BE2EA9"/>
    <w:rsid w:val="00BE37EC"/>
    <w:rsid w:val="00BE39DF"/>
    <w:rsid w:val="00BE3B16"/>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CE1"/>
    <w:rsid w:val="00BF0D6C"/>
    <w:rsid w:val="00BF0EA5"/>
    <w:rsid w:val="00BF1440"/>
    <w:rsid w:val="00BF277D"/>
    <w:rsid w:val="00BF2E1B"/>
    <w:rsid w:val="00BF2FE2"/>
    <w:rsid w:val="00BF320A"/>
    <w:rsid w:val="00BF3748"/>
    <w:rsid w:val="00BF37FD"/>
    <w:rsid w:val="00BF39C7"/>
    <w:rsid w:val="00BF4204"/>
    <w:rsid w:val="00BF43C7"/>
    <w:rsid w:val="00BF4F69"/>
    <w:rsid w:val="00BF5065"/>
    <w:rsid w:val="00BF580C"/>
    <w:rsid w:val="00BF5BB3"/>
    <w:rsid w:val="00BF5F6A"/>
    <w:rsid w:val="00BF65FB"/>
    <w:rsid w:val="00BF6A4C"/>
    <w:rsid w:val="00BF6CF9"/>
    <w:rsid w:val="00BF70C8"/>
    <w:rsid w:val="00BF7170"/>
    <w:rsid w:val="00BF7360"/>
    <w:rsid w:val="00BF74CC"/>
    <w:rsid w:val="00BF74E3"/>
    <w:rsid w:val="00BF7C67"/>
    <w:rsid w:val="00C0078C"/>
    <w:rsid w:val="00C007F5"/>
    <w:rsid w:val="00C00D1C"/>
    <w:rsid w:val="00C0102C"/>
    <w:rsid w:val="00C0154A"/>
    <w:rsid w:val="00C01D6C"/>
    <w:rsid w:val="00C02206"/>
    <w:rsid w:val="00C02441"/>
    <w:rsid w:val="00C0254E"/>
    <w:rsid w:val="00C0255E"/>
    <w:rsid w:val="00C028A0"/>
    <w:rsid w:val="00C02C5E"/>
    <w:rsid w:val="00C03995"/>
    <w:rsid w:val="00C0433D"/>
    <w:rsid w:val="00C0454E"/>
    <w:rsid w:val="00C046AB"/>
    <w:rsid w:val="00C0486A"/>
    <w:rsid w:val="00C0520F"/>
    <w:rsid w:val="00C05537"/>
    <w:rsid w:val="00C055A3"/>
    <w:rsid w:val="00C056A3"/>
    <w:rsid w:val="00C05AE6"/>
    <w:rsid w:val="00C0613B"/>
    <w:rsid w:val="00C06BFF"/>
    <w:rsid w:val="00C07A89"/>
    <w:rsid w:val="00C07E6D"/>
    <w:rsid w:val="00C10575"/>
    <w:rsid w:val="00C109DD"/>
    <w:rsid w:val="00C10B62"/>
    <w:rsid w:val="00C10BB5"/>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743"/>
    <w:rsid w:val="00C16FD9"/>
    <w:rsid w:val="00C172AB"/>
    <w:rsid w:val="00C17734"/>
    <w:rsid w:val="00C17816"/>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192"/>
    <w:rsid w:val="00C2471E"/>
    <w:rsid w:val="00C24C7C"/>
    <w:rsid w:val="00C25A2D"/>
    <w:rsid w:val="00C264A6"/>
    <w:rsid w:val="00C26B46"/>
    <w:rsid w:val="00C26CDF"/>
    <w:rsid w:val="00C2724C"/>
    <w:rsid w:val="00C273A1"/>
    <w:rsid w:val="00C274E7"/>
    <w:rsid w:val="00C27E1F"/>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31D2"/>
    <w:rsid w:val="00C33326"/>
    <w:rsid w:val="00C3360F"/>
    <w:rsid w:val="00C339A0"/>
    <w:rsid w:val="00C3465A"/>
    <w:rsid w:val="00C34907"/>
    <w:rsid w:val="00C34B7A"/>
    <w:rsid w:val="00C34C0A"/>
    <w:rsid w:val="00C35004"/>
    <w:rsid w:val="00C354C5"/>
    <w:rsid w:val="00C35A11"/>
    <w:rsid w:val="00C35A7A"/>
    <w:rsid w:val="00C36014"/>
    <w:rsid w:val="00C37399"/>
    <w:rsid w:val="00C37A3F"/>
    <w:rsid w:val="00C40127"/>
    <w:rsid w:val="00C405D0"/>
    <w:rsid w:val="00C409D6"/>
    <w:rsid w:val="00C4115F"/>
    <w:rsid w:val="00C41DAF"/>
    <w:rsid w:val="00C41DCD"/>
    <w:rsid w:val="00C4217A"/>
    <w:rsid w:val="00C42493"/>
    <w:rsid w:val="00C42B1D"/>
    <w:rsid w:val="00C42D3A"/>
    <w:rsid w:val="00C42DE5"/>
    <w:rsid w:val="00C42F47"/>
    <w:rsid w:val="00C4334A"/>
    <w:rsid w:val="00C435F2"/>
    <w:rsid w:val="00C43772"/>
    <w:rsid w:val="00C438A8"/>
    <w:rsid w:val="00C43C00"/>
    <w:rsid w:val="00C43C15"/>
    <w:rsid w:val="00C43CFC"/>
    <w:rsid w:val="00C44470"/>
    <w:rsid w:val="00C44910"/>
    <w:rsid w:val="00C4496F"/>
    <w:rsid w:val="00C4524C"/>
    <w:rsid w:val="00C45337"/>
    <w:rsid w:val="00C453A5"/>
    <w:rsid w:val="00C458A4"/>
    <w:rsid w:val="00C466C9"/>
    <w:rsid w:val="00C46AEC"/>
    <w:rsid w:val="00C46E9D"/>
    <w:rsid w:val="00C46FE3"/>
    <w:rsid w:val="00C472E0"/>
    <w:rsid w:val="00C4759A"/>
    <w:rsid w:val="00C47A96"/>
    <w:rsid w:val="00C47D48"/>
    <w:rsid w:val="00C47FA0"/>
    <w:rsid w:val="00C50E98"/>
    <w:rsid w:val="00C51192"/>
    <w:rsid w:val="00C51437"/>
    <w:rsid w:val="00C5147E"/>
    <w:rsid w:val="00C517B0"/>
    <w:rsid w:val="00C51953"/>
    <w:rsid w:val="00C51A3E"/>
    <w:rsid w:val="00C52268"/>
    <w:rsid w:val="00C524D4"/>
    <w:rsid w:val="00C52EDE"/>
    <w:rsid w:val="00C5328C"/>
    <w:rsid w:val="00C53940"/>
    <w:rsid w:val="00C53AC6"/>
    <w:rsid w:val="00C53BAE"/>
    <w:rsid w:val="00C53E36"/>
    <w:rsid w:val="00C53F69"/>
    <w:rsid w:val="00C53FA0"/>
    <w:rsid w:val="00C54780"/>
    <w:rsid w:val="00C5484C"/>
    <w:rsid w:val="00C54CEE"/>
    <w:rsid w:val="00C55908"/>
    <w:rsid w:val="00C55AEB"/>
    <w:rsid w:val="00C55C8F"/>
    <w:rsid w:val="00C55D9A"/>
    <w:rsid w:val="00C561A1"/>
    <w:rsid w:val="00C56624"/>
    <w:rsid w:val="00C56B03"/>
    <w:rsid w:val="00C56E2F"/>
    <w:rsid w:val="00C56F4B"/>
    <w:rsid w:val="00C5707F"/>
    <w:rsid w:val="00C5776A"/>
    <w:rsid w:val="00C57982"/>
    <w:rsid w:val="00C579DE"/>
    <w:rsid w:val="00C57A4A"/>
    <w:rsid w:val="00C57A82"/>
    <w:rsid w:val="00C57E44"/>
    <w:rsid w:val="00C57EFF"/>
    <w:rsid w:val="00C57F14"/>
    <w:rsid w:val="00C57FC4"/>
    <w:rsid w:val="00C60097"/>
    <w:rsid w:val="00C60512"/>
    <w:rsid w:val="00C611DA"/>
    <w:rsid w:val="00C6201F"/>
    <w:rsid w:val="00C62855"/>
    <w:rsid w:val="00C62AA7"/>
    <w:rsid w:val="00C62D6D"/>
    <w:rsid w:val="00C62DFA"/>
    <w:rsid w:val="00C6348A"/>
    <w:rsid w:val="00C636E8"/>
    <w:rsid w:val="00C638DB"/>
    <w:rsid w:val="00C63900"/>
    <w:rsid w:val="00C63D64"/>
    <w:rsid w:val="00C64333"/>
    <w:rsid w:val="00C64457"/>
    <w:rsid w:val="00C64631"/>
    <w:rsid w:val="00C64B4E"/>
    <w:rsid w:val="00C64ED8"/>
    <w:rsid w:val="00C64F1F"/>
    <w:rsid w:val="00C64F31"/>
    <w:rsid w:val="00C65320"/>
    <w:rsid w:val="00C65C25"/>
    <w:rsid w:val="00C65DCD"/>
    <w:rsid w:val="00C6628D"/>
    <w:rsid w:val="00C6641E"/>
    <w:rsid w:val="00C66456"/>
    <w:rsid w:val="00C668A9"/>
    <w:rsid w:val="00C668C8"/>
    <w:rsid w:val="00C66C13"/>
    <w:rsid w:val="00C672B0"/>
    <w:rsid w:val="00C6735D"/>
    <w:rsid w:val="00C6753B"/>
    <w:rsid w:val="00C70265"/>
    <w:rsid w:val="00C703CD"/>
    <w:rsid w:val="00C70621"/>
    <w:rsid w:val="00C7065A"/>
    <w:rsid w:val="00C709DB"/>
    <w:rsid w:val="00C70EFC"/>
    <w:rsid w:val="00C71C0B"/>
    <w:rsid w:val="00C71F22"/>
    <w:rsid w:val="00C7243C"/>
    <w:rsid w:val="00C72A79"/>
    <w:rsid w:val="00C73581"/>
    <w:rsid w:val="00C73D9F"/>
    <w:rsid w:val="00C73E83"/>
    <w:rsid w:val="00C73FD2"/>
    <w:rsid w:val="00C740F9"/>
    <w:rsid w:val="00C742C7"/>
    <w:rsid w:val="00C74636"/>
    <w:rsid w:val="00C75F09"/>
    <w:rsid w:val="00C76219"/>
    <w:rsid w:val="00C7685A"/>
    <w:rsid w:val="00C768E0"/>
    <w:rsid w:val="00C76AA2"/>
    <w:rsid w:val="00C76FE8"/>
    <w:rsid w:val="00C778F0"/>
    <w:rsid w:val="00C800B9"/>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F08"/>
    <w:rsid w:val="00C841BF"/>
    <w:rsid w:val="00C849D5"/>
    <w:rsid w:val="00C84F89"/>
    <w:rsid w:val="00C8533F"/>
    <w:rsid w:val="00C85479"/>
    <w:rsid w:val="00C85817"/>
    <w:rsid w:val="00C8595C"/>
    <w:rsid w:val="00C85CF3"/>
    <w:rsid w:val="00C85E66"/>
    <w:rsid w:val="00C8639F"/>
    <w:rsid w:val="00C86927"/>
    <w:rsid w:val="00C86EFD"/>
    <w:rsid w:val="00C87184"/>
    <w:rsid w:val="00C87876"/>
    <w:rsid w:val="00C87E6D"/>
    <w:rsid w:val="00C90867"/>
    <w:rsid w:val="00C90E1F"/>
    <w:rsid w:val="00C90FDB"/>
    <w:rsid w:val="00C91D6C"/>
    <w:rsid w:val="00C922F5"/>
    <w:rsid w:val="00C926F6"/>
    <w:rsid w:val="00C927CE"/>
    <w:rsid w:val="00C92CB9"/>
    <w:rsid w:val="00C9395C"/>
    <w:rsid w:val="00C93B57"/>
    <w:rsid w:val="00C93C0F"/>
    <w:rsid w:val="00C93D2C"/>
    <w:rsid w:val="00C94240"/>
    <w:rsid w:val="00C942FB"/>
    <w:rsid w:val="00C947E2"/>
    <w:rsid w:val="00C94A19"/>
    <w:rsid w:val="00C94F21"/>
    <w:rsid w:val="00C95595"/>
    <w:rsid w:val="00C95E86"/>
    <w:rsid w:val="00C96780"/>
    <w:rsid w:val="00C97891"/>
    <w:rsid w:val="00C978BE"/>
    <w:rsid w:val="00CA028F"/>
    <w:rsid w:val="00CA0951"/>
    <w:rsid w:val="00CA0CE9"/>
    <w:rsid w:val="00CA107E"/>
    <w:rsid w:val="00CA15A2"/>
    <w:rsid w:val="00CA1626"/>
    <w:rsid w:val="00CA1883"/>
    <w:rsid w:val="00CA1AEE"/>
    <w:rsid w:val="00CA2059"/>
    <w:rsid w:val="00CA225E"/>
    <w:rsid w:val="00CA26BD"/>
    <w:rsid w:val="00CA2F5C"/>
    <w:rsid w:val="00CA302F"/>
    <w:rsid w:val="00CA35A0"/>
    <w:rsid w:val="00CA391C"/>
    <w:rsid w:val="00CA3943"/>
    <w:rsid w:val="00CA3AF5"/>
    <w:rsid w:val="00CA3DB6"/>
    <w:rsid w:val="00CA4099"/>
    <w:rsid w:val="00CA4209"/>
    <w:rsid w:val="00CA50E1"/>
    <w:rsid w:val="00CA567E"/>
    <w:rsid w:val="00CA5C24"/>
    <w:rsid w:val="00CA5E3A"/>
    <w:rsid w:val="00CA5FD3"/>
    <w:rsid w:val="00CA68BF"/>
    <w:rsid w:val="00CA6BE1"/>
    <w:rsid w:val="00CA6EEF"/>
    <w:rsid w:val="00CA6F07"/>
    <w:rsid w:val="00CA7027"/>
    <w:rsid w:val="00CA7E86"/>
    <w:rsid w:val="00CB020B"/>
    <w:rsid w:val="00CB0383"/>
    <w:rsid w:val="00CB0E0B"/>
    <w:rsid w:val="00CB1020"/>
    <w:rsid w:val="00CB11A2"/>
    <w:rsid w:val="00CB29BE"/>
    <w:rsid w:val="00CB3041"/>
    <w:rsid w:val="00CB31EA"/>
    <w:rsid w:val="00CB326E"/>
    <w:rsid w:val="00CB33A3"/>
    <w:rsid w:val="00CB3558"/>
    <w:rsid w:val="00CB35EE"/>
    <w:rsid w:val="00CB379A"/>
    <w:rsid w:val="00CB39A3"/>
    <w:rsid w:val="00CB3CE3"/>
    <w:rsid w:val="00CB3F62"/>
    <w:rsid w:val="00CB42AF"/>
    <w:rsid w:val="00CB4556"/>
    <w:rsid w:val="00CB46FE"/>
    <w:rsid w:val="00CB4DFC"/>
    <w:rsid w:val="00CB533D"/>
    <w:rsid w:val="00CB687A"/>
    <w:rsid w:val="00CB6A6C"/>
    <w:rsid w:val="00CB6AA6"/>
    <w:rsid w:val="00CB70C3"/>
    <w:rsid w:val="00CB716F"/>
    <w:rsid w:val="00CB7E30"/>
    <w:rsid w:val="00CC0370"/>
    <w:rsid w:val="00CC040E"/>
    <w:rsid w:val="00CC0C07"/>
    <w:rsid w:val="00CC22D3"/>
    <w:rsid w:val="00CC230A"/>
    <w:rsid w:val="00CC250B"/>
    <w:rsid w:val="00CC2D01"/>
    <w:rsid w:val="00CC2D23"/>
    <w:rsid w:val="00CC2EED"/>
    <w:rsid w:val="00CC3020"/>
    <w:rsid w:val="00CC3260"/>
    <w:rsid w:val="00CC373C"/>
    <w:rsid w:val="00CC3AF3"/>
    <w:rsid w:val="00CC3F1F"/>
    <w:rsid w:val="00CC4097"/>
    <w:rsid w:val="00CC41E4"/>
    <w:rsid w:val="00CC49E4"/>
    <w:rsid w:val="00CC50AD"/>
    <w:rsid w:val="00CC5708"/>
    <w:rsid w:val="00CC5D23"/>
    <w:rsid w:val="00CC62ED"/>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16E"/>
    <w:rsid w:val="00CD120D"/>
    <w:rsid w:val="00CD17EB"/>
    <w:rsid w:val="00CD2742"/>
    <w:rsid w:val="00CD2AFA"/>
    <w:rsid w:val="00CD2D36"/>
    <w:rsid w:val="00CD2F29"/>
    <w:rsid w:val="00CD3030"/>
    <w:rsid w:val="00CD31E2"/>
    <w:rsid w:val="00CD3911"/>
    <w:rsid w:val="00CD3DCE"/>
    <w:rsid w:val="00CD3DD2"/>
    <w:rsid w:val="00CD4106"/>
    <w:rsid w:val="00CD4140"/>
    <w:rsid w:val="00CD4498"/>
    <w:rsid w:val="00CD4B57"/>
    <w:rsid w:val="00CD4E93"/>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E29"/>
    <w:rsid w:val="00CE632A"/>
    <w:rsid w:val="00CE65AE"/>
    <w:rsid w:val="00CE6B89"/>
    <w:rsid w:val="00CE72F7"/>
    <w:rsid w:val="00CE7B5C"/>
    <w:rsid w:val="00CF014B"/>
    <w:rsid w:val="00CF063D"/>
    <w:rsid w:val="00CF0E9D"/>
    <w:rsid w:val="00CF0EB4"/>
    <w:rsid w:val="00CF12EE"/>
    <w:rsid w:val="00CF1909"/>
    <w:rsid w:val="00CF2640"/>
    <w:rsid w:val="00CF2649"/>
    <w:rsid w:val="00CF2B57"/>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7381"/>
    <w:rsid w:val="00CF7C8E"/>
    <w:rsid w:val="00D00431"/>
    <w:rsid w:val="00D0044D"/>
    <w:rsid w:val="00D00459"/>
    <w:rsid w:val="00D006FE"/>
    <w:rsid w:val="00D00CEF"/>
    <w:rsid w:val="00D00DBD"/>
    <w:rsid w:val="00D00E1E"/>
    <w:rsid w:val="00D01601"/>
    <w:rsid w:val="00D01A59"/>
    <w:rsid w:val="00D01AAB"/>
    <w:rsid w:val="00D020E2"/>
    <w:rsid w:val="00D020FB"/>
    <w:rsid w:val="00D02249"/>
    <w:rsid w:val="00D022EC"/>
    <w:rsid w:val="00D02E6D"/>
    <w:rsid w:val="00D0388F"/>
    <w:rsid w:val="00D039E8"/>
    <w:rsid w:val="00D03D5E"/>
    <w:rsid w:val="00D03E01"/>
    <w:rsid w:val="00D041E0"/>
    <w:rsid w:val="00D04306"/>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691"/>
    <w:rsid w:val="00D06C3D"/>
    <w:rsid w:val="00D06C5E"/>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1E7"/>
    <w:rsid w:val="00D14CA1"/>
    <w:rsid w:val="00D156E1"/>
    <w:rsid w:val="00D15B46"/>
    <w:rsid w:val="00D15CAB"/>
    <w:rsid w:val="00D160AF"/>
    <w:rsid w:val="00D16608"/>
    <w:rsid w:val="00D16B39"/>
    <w:rsid w:val="00D16B9D"/>
    <w:rsid w:val="00D171AD"/>
    <w:rsid w:val="00D174CB"/>
    <w:rsid w:val="00D17A03"/>
    <w:rsid w:val="00D17A96"/>
    <w:rsid w:val="00D17B0C"/>
    <w:rsid w:val="00D17C24"/>
    <w:rsid w:val="00D202A7"/>
    <w:rsid w:val="00D206CB"/>
    <w:rsid w:val="00D20B17"/>
    <w:rsid w:val="00D20E51"/>
    <w:rsid w:val="00D2130B"/>
    <w:rsid w:val="00D220A6"/>
    <w:rsid w:val="00D22615"/>
    <w:rsid w:val="00D227C7"/>
    <w:rsid w:val="00D23169"/>
    <w:rsid w:val="00D231F7"/>
    <w:rsid w:val="00D23882"/>
    <w:rsid w:val="00D238F7"/>
    <w:rsid w:val="00D23942"/>
    <w:rsid w:val="00D23C9B"/>
    <w:rsid w:val="00D2476F"/>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2CB"/>
    <w:rsid w:val="00D30598"/>
    <w:rsid w:val="00D30E90"/>
    <w:rsid w:val="00D30EBF"/>
    <w:rsid w:val="00D31213"/>
    <w:rsid w:val="00D31828"/>
    <w:rsid w:val="00D3204F"/>
    <w:rsid w:val="00D32139"/>
    <w:rsid w:val="00D3284C"/>
    <w:rsid w:val="00D32883"/>
    <w:rsid w:val="00D328E8"/>
    <w:rsid w:val="00D329DB"/>
    <w:rsid w:val="00D333FA"/>
    <w:rsid w:val="00D34466"/>
    <w:rsid w:val="00D34503"/>
    <w:rsid w:val="00D345A7"/>
    <w:rsid w:val="00D35C02"/>
    <w:rsid w:val="00D36996"/>
    <w:rsid w:val="00D3701C"/>
    <w:rsid w:val="00D370AF"/>
    <w:rsid w:val="00D370DA"/>
    <w:rsid w:val="00D372C8"/>
    <w:rsid w:val="00D37560"/>
    <w:rsid w:val="00D379CA"/>
    <w:rsid w:val="00D37E1B"/>
    <w:rsid w:val="00D40190"/>
    <w:rsid w:val="00D407B8"/>
    <w:rsid w:val="00D40B31"/>
    <w:rsid w:val="00D40B94"/>
    <w:rsid w:val="00D41314"/>
    <w:rsid w:val="00D41C4E"/>
    <w:rsid w:val="00D41FA8"/>
    <w:rsid w:val="00D4241C"/>
    <w:rsid w:val="00D428AE"/>
    <w:rsid w:val="00D42B7D"/>
    <w:rsid w:val="00D42BF5"/>
    <w:rsid w:val="00D42D72"/>
    <w:rsid w:val="00D42E7E"/>
    <w:rsid w:val="00D43083"/>
    <w:rsid w:val="00D430C3"/>
    <w:rsid w:val="00D43366"/>
    <w:rsid w:val="00D43F66"/>
    <w:rsid w:val="00D44168"/>
    <w:rsid w:val="00D44355"/>
    <w:rsid w:val="00D445F8"/>
    <w:rsid w:val="00D4484B"/>
    <w:rsid w:val="00D44D24"/>
    <w:rsid w:val="00D44E30"/>
    <w:rsid w:val="00D45302"/>
    <w:rsid w:val="00D453F2"/>
    <w:rsid w:val="00D45DAA"/>
    <w:rsid w:val="00D465BD"/>
    <w:rsid w:val="00D46844"/>
    <w:rsid w:val="00D4698D"/>
    <w:rsid w:val="00D46BF3"/>
    <w:rsid w:val="00D46ECF"/>
    <w:rsid w:val="00D47688"/>
    <w:rsid w:val="00D479AE"/>
    <w:rsid w:val="00D47DBC"/>
    <w:rsid w:val="00D50202"/>
    <w:rsid w:val="00D50A2B"/>
    <w:rsid w:val="00D50AD2"/>
    <w:rsid w:val="00D51107"/>
    <w:rsid w:val="00D512E0"/>
    <w:rsid w:val="00D513B7"/>
    <w:rsid w:val="00D516D9"/>
    <w:rsid w:val="00D516F7"/>
    <w:rsid w:val="00D51908"/>
    <w:rsid w:val="00D51F7E"/>
    <w:rsid w:val="00D52169"/>
    <w:rsid w:val="00D521C4"/>
    <w:rsid w:val="00D5234D"/>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63CB"/>
    <w:rsid w:val="00D56B3E"/>
    <w:rsid w:val="00D572DA"/>
    <w:rsid w:val="00D603C5"/>
    <w:rsid w:val="00D604D9"/>
    <w:rsid w:val="00D60E10"/>
    <w:rsid w:val="00D60E29"/>
    <w:rsid w:val="00D60F7A"/>
    <w:rsid w:val="00D61040"/>
    <w:rsid w:val="00D615C1"/>
    <w:rsid w:val="00D61D7B"/>
    <w:rsid w:val="00D61F13"/>
    <w:rsid w:val="00D61F77"/>
    <w:rsid w:val="00D626E4"/>
    <w:rsid w:val="00D62771"/>
    <w:rsid w:val="00D62CE6"/>
    <w:rsid w:val="00D634A7"/>
    <w:rsid w:val="00D63709"/>
    <w:rsid w:val="00D63B35"/>
    <w:rsid w:val="00D63B84"/>
    <w:rsid w:val="00D63DEC"/>
    <w:rsid w:val="00D64685"/>
    <w:rsid w:val="00D646CC"/>
    <w:rsid w:val="00D648C5"/>
    <w:rsid w:val="00D64D4E"/>
    <w:rsid w:val="00D65144"/>
    <w:rsid w:val="00D6548E"/>
    <w:rsid w:val="00D656B3"/>
    <w:rsid w:val="00D65BEB"/>
    <w:rsid w:val="00D661A1"/>
    <w:rsid w:val="00D66B35"/>
    <w:rsid w:val="00D67757"/>
    <w:rsid w:val="00D67C01"/>
    <w:rsid w:val="00D67F8E"/>
    <w:rsid w:val="00D70F0C"/>
    <w:rsid w:val="00D711B7"/>
    <w:rsid w:val="00D7169A"/>
    <w:rsid w:val="00D73495"/>
    <w:rsid w:val="00D73918"/>
    <w:rsid w:val="00D73E0F"/>
    <w:rsid w:val="00D741FC"/>
    <w:rsid w:val="00D7442C"/>
    <w:rsid w:val="00D744E5"/>
    <w:rsid w:val="00D75F90"/>
    <w:rsid w:val="00D7621C"/>
    <w:rsid w:val="00D766DC"/>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CD6"/>
    <w:rsid w:val="00D81D84"/>
    <w:rsid w:val="00D821AB"/>
    <w:rsid w:val="00D825D6"/>
    <w:rsid w:val="00D828FC"/>
    <w:rsid w:val="00D82930"/>
    <w:rsid w:val="00D839ED"/>
    <w:rsid w:val="00D84599"/>
    <w:rsid w:val="00D846BA"/>
    <w:rsid w:val="00D84987"/>
    <w:rsid w:val="00D84CD2"/>
    <w:rsid w:val="00D84D38"/>
    <w:rsid w:val="00D8511B"/>
    <w:rsid w:val="00D85BDE"/>
    <w:rsid w:val="00D86811"/>
    <w:rsid w:val="00D8686F"/>
    <w:rsid w:val="00D871F4"/>
    <w:rsid w:val="00D87473"/>
    <w:rsid w:val="00D8753C"/>
    <w:rsid w:val="00D8789C"/>
    <w:rsid w:val="00D87A49"/>
    <w:rsid w:val="00D87CBD"/>
    <w:rsid w:val="00D9012C"/>
    <w:rsid w:val="00D902C0"/>
    <w:rsid w:val="00D90EFE"/>
    <w:rsid w:val="00D914AE"/>
    <w:rsid w:val="00D91849"/>
    <w:rsid w:val="00D91C9F"/>
    <w:rsid w:val="00D93012"/>
    <w:rsid w:val="00D93164"/>
    <w:rsid w:val="00D93759"/>
    <w:rsid w:val="00D93B6C"/>
    <w:rsid w:val="00D93EB8"/>
    <w:rsid w:val="00D9410D"/>
    <w:rsid w:val="00D946E4"/>
    <w:rsid w:val="00D94ACF"/>
    <w:rsid w:val="00D94B1C"/>
    <w:rsid w:val="00D94EA0"/>
    <w:rsid w:val="00D95747"/>
    <w:rsid w:val="00D95F02"/>
    <w:rsid w:val="00D964CE"/>
    <w:rsid w:val="00D96616"/>
    <w:rsid w:val="00D96ED3"/>
    <w:rsid w:val="00D9736F"/>
    <w:rsid w:val="00D97437"/>
    <w:rsid w:val="00D976FA"/>
    <w:rsid w:val="00D97B1F"/>
    <w:rsid w:val="00DA07EB"/>
    <w:rsid w:val="00DA0CFC"/>
    <w:rsid w:val="00DA180F"/>
    <w:rsid w:val="00DA18EC"/>
    <w:rsid w:val="00DA1BA8"/>
    <w:rsid w:val="00DA2052"/>
    <w:rsid w:val="00DA2456"/>
    <w:rsid w:val="00DA2519"/>
    <w:rsid w:val="00DA2849"/>
    <w:rsid w:val="00DA2D2B"/>
    <w:rsid w:val="00DA2F9D"/>
    <w:rsid w:val="00DA3461"/>
    <w:rsid w:val="00DA3995"/>
    <w:rsid w:val="00DA3C4E"/>
    <w:rsid w:val="00DA3EAE"/>
    <w:rsid w:val="00DA4805"/>
    <w:rsid w:val="00DA495A"/>
    <w:rsid w:val="00DA49E3"/>
    <w:rsid w:val="00DA50CD"/>
    <w:rsid w:val="00DA50F0"/>
    <w:rsid w:val="00DA535C"/>
    <w:rsid w:val="00DA5820"/>
    <w:rsid w:val="00DA5BEA"/>
    <w:rsid w:val="00DA5D97"/>
    <w:rsid w:val="00DA65B3"/>
    <w:rsid w:val="00DA6982"/>
    <w:rsid w:val="00DA72A8"/>
    <w:rsid w:val="00DA776C"/>
    <w:rsid w:val="00DA79A6"/>
    <w:rsid w:val="00DA7F0B"/>
    <w:rsid w:val="00DA7F21"/>
    <w:rsid w:val="00DB0215"/>
    <w:rsid w:val="00DB0CE7"/>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57A3"/>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11F7"/>
    <w:rsid w:val="00DC1208"/>
    <w:rsid w:val="00DC2172"/>
    <w:rsid w:val="00DC24E3"/>
    <w:rsid w:val="00DC26FA"/>
    <w:rsid w:val="00DC28A7"/>
    <w:rsid w:val="00DC2C18"/>
    <w:rsid w:val="00DC2DCA"/>
    <w:rsid w:val="00DC343E"/>
    <w:rsid w:val="00DC370A"/>
    <w:rsid w:val="00DC3B25"/>
    <w:rsid w:val="00DC3E06"/>
    <w:rsid w:val="00DC4446"/>
    <w:rsid w:val="00DC450F"/>
    <w:rsid w:val="00DC48DE"/>
    <w:rsid w:val="00DC4E95"/>
    <w:rsid w:val="00DC52A3"/>
    <w:rsid w:val="00DC55A5"/>
    <w:rsid w:val="00DC569E"/>
    <w:rsid w:val="00DC5EF4"/>
    <w:rsid w:val="00DC72E5"/>
    <w:rsid w:val="00DC72F3"/>
    <w:rsid w:val="00DC75EB"/>
    <w:rsid w:val="00DC7777"/>
    <w:rsid w:val="00DD01E2"/>
    <w:rsid w:val="00DD02F6"/>
    <w:rsid w:val="00DD1A68"/>
    <w:rsid w:val="00DD1E38"/>
    <w:rsid w:val="00DD2440"/>
    <w:rsid w:val="00DD2573"/>
    <w:rsid w:val="00DD2832"/>
    <w:rsid w:val="00DD2CD6"/>
    <w:rsid w:val="00DD3374"/>
    <w:rsid w:val="00DD37E7"/>
    <w:rsid w:val="00DD3F25"/>
    <w:rsid w:val="00DD3F67"/>
    <w:rsid w:val="00DD4300"/>
    <w:rsid w:val="00DD476E"/>
    <w:rsid w:val="00DD548E"/>
    <w:rsid w:val="00DD55BA"/>
    <w:rsid w:val="00DD56EF"/>
    <w:rsid w:val="00DD5EA7"/>
    <w:rsid w:val="00DD65A8"/>
    <w:rsid w:val="00DD6837"/>
    <w:rsid w:val="00DD686D"/>
    <w:rsid w:val="00DD68F5"/>
    <w:rsid w:val="00DD6BFE"/>
    <w:rsid w:val="00DD73F5"/>
    <w:rsid w:val="00DD750F"/>
    <w:rsid w:val="00DD77CC"/>
    <w:rsid w:val="00DD7B26"/>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B0"/>
    <w:rsid w:val="00DE2628"/>
    <w:rsid w:val="00DE2A7B"/>
    <w:rsid w:val="00DE2FCD"/>
    <w:rsid w:val="00DE306A"/>
    <w:rsid w:val="00DE4199"/>
    <w:rsid w:val="00DE45EA"/>
    <w:rsid w:val="00DE47BC"/>
    <w:rsid w:val="00DE485E"/>
    <w:rsid w:val="00DE49AB"/>
    <w:rsid w:val="00DE55E5"/>
    <w:rsid w:val="00DE6522"/>
    <w:rsid w:val="00DE69DB"/>
    <w:rsid w:val="00DE6F8B"/>
    <w:rsid w:val="00DE7109"/>
    <w:rsid w:val="00DE7118"/>
    <w:rsid w:val="00DE77D6"/>
    <w:rsid w:val="00DE7C65"/>
    <w:rsid w:val="00DE7DA9"/>
    <w:rsid w:val="00DE7FBE"/>
    <w:rsid w:val="00DF06C2"/>
    <w:rsid w:val="00DF0E23"/>
    <w:rsid w:val="00DF1586"/>
    <w:rsid w:val="00DF188B"/>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D8E"/>
    <w:rsid w:val="00DF7ED4"/>
    <w:rsid w:val="00E0007D"/>
    <w:rsid w:val="00E0009D"/>
    <w:rsid w:val="00E00966"/>
    <w:rsid w:val="00E009E9"/>
    <w:rsid w:val="00E00DFA"/>
    <w:rsid w:val="00E017E7"/>
    <w:rsid w:val="00E01B6F"/>
    <w:rsid w:val="00E01BEB"/>
    <w:rsid w:val="00E01E27"/>
    <w:rsid w:val="00E01F09"/>
    <w:rsid w:val="00E025AF"/>
    <w:rsid w:val="00E026F9"/>
    <w:rsid w:val="00E0279A"/>
    <w:rsid w:val="00E02EF9"/>
    <w:rsid w:val="00E0330C"/>
    <w:rsid w:val="00E0331C"/>
    <w:rsid w:val="00E034C9"/>
    <w:rsid w:val="00E039D1"/>
    <w:rsid w:val="00E03DA4"/>
    <w:rsid w:val="00E042FF"/>
    <w:rsid w:val="00E04B3E"/>
    <w:rsid w:val="00E04EB5"/>
    <w:rsid w:val="00E04F74"/>
    <w:rsid w:val="00E05034"/>
    <w:rsid w:val="00E0528F"/>
    <w:rsid w:val="00E0530C"/>
    <w:rsid w:val="00E056F1"/>
    <w:rsid w:val="00E05F0A"/>
    <w:rsid w:val="00E062DE"/>
    <w:rsid w:val="00E06849"/>
    <w:rsid w:val="00E068F2"/>
    <w:rsid w:val="00E06A67"/>
    <w:rsid w:val="00E06CEC"/>
    <w:rsid w:val="00E06D12"/>
    <w:rsid w:val="00E071D3"/>
    <w:rsid w:val="00E077AA"/>
    <w:rsid w:val="00E07975"/>
    <w:rsid w:val="00E10692"/>
    <w:rsid w:val="00E1127E"/>
    <w:rsid w:val="00E1221D"/>
    <w:rsid w:val="00E122C0"/>
    <w:rsid w:val="00E1241E"/>
    <w:rsid w:val="00E1278C"/>
    <w:rsid w:val="00E127D9"/>
    <w:rsid w:val="00E128AB"/>
    <w:rsid w:val="00E129A4"/>
    <w:rsid w:val="00E12C5D"/>
    <w:rsid w:val="00E12F1A"/>
    <w:rsid w:val="00E13512"/>
    <w:rsid w:val="00E138CC"/>
    <w:rsid w:val="00E13BBD"/>
    <w:rsid w:val="00E13CC7"/>
    <w:rsid w:val="00E13D54"/>
    <w:rsid w:val="00E14197"/>
    <w:rsid w:val="00E144D5"/>
    <w:rsid w:val="00E1476F"/>
    <w:rsid w:val="00E1498D"/>
    <w:rsid w:val="00E14D06"/>
    <w:rsid w:val="00E151E9"/>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35DA"/>
    <w:rsid w:val="00E2382E"/>
    <w:rsid w:val="00E23A14"/>
    <w:rsid w:val="00E23E63"/>
    <w:rsid w:val="00E24559"/>
    <w:rsid w:val="00E245FE"/>
    <w:rsid w:val="00E246C3"/>
    <w:rsid w:val="00E246D0"/>
    <w:rsid w:val="00E24BE6"/>
    <w:rsid w:val="00E24D97"/>
    <w:rsid w:val="00E25308"/>
    <w:rsid w:val="00E25A27"/>
    <w:rsid w:val="00E25DC7"/>
    <w:rsid w:val="00E25E25"/>
    <w:rsid w:val="00E26A3B"/>
    <w:rsid w:val="00E26B84"/>
    <w:rsid w:val="00E26D5C"/>
    <w:rsid w:val="00E26DBC"/>
    <w:rsid w:val="00E2704F"/>
    <w:rsid w:val="00E272B9"/>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629"/>
    <w:rsid w:val="00E31D64"/>
    <w:rsid w:val="00E31D86"/>
    <w:rsid w:val="00E322A1"/>
    <w:rsid w:val="00E33A7E"/>
    <w:rsid w:val="00E34279"/>
    <w:rsid w:val="00E3438F"/>
    <w:rsid w:val="00E34AF4"/>
    <w:rsid w:val="00E34C2A"/>
    <w:rsid w:val="00E34CA3"/>
    <w:rsid w:val="00E34E3E"/>
    <w:rsid w:val="00E35470"/>
    <w:rsid w:val="00E354A4"/>
    <w:rsid w:val="00E359A5"/>
    <w:rsid w:val="00E35C75"/>
    <w:rsid w:val="00E35EFD"/>
    <w:rsid w:val="00E3624A"/>
    <w:rsid w:val="00E364D4"/>
    <w:rsid w:val="00E36E58"/>
    <w:rsid w:val="00E36F01"/>
    <w:rsid w:val="00E37122"/>
    <w:rsid w:val="00E37D73"/>
    <w:rsid w:val="00E406E7"/>
    <w:rsid w:val="00E4085D"/>
    <w:rsid w:val="00E40BE1"/>
    <w:rsid w:val="00E40C3A"/>
    <w:rsid w:val="00E40D62"/>
    <w:rsid w:val="00E41377"/>
    <w:rsid w:val="00E4169C"/>
    <w:rsid w:val="00E4179A"/>
    <w:rsid w:val="00E41C23"/>
    <w:rsid w:val="00E41D11"/>
    <w:rsid w:val="00E41E38"/>
    <w:rsid w:val="00E41F95"/>
    <w:rsid w:val="00E42027"/>
    <w:rsid w:val="00E42075"/>
    <w:rsid w:val="00E42120"/>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5DC8"/>
    <w:rsid w:val="00E46086"/>
    <w:rsid w:val="00E46137"/>
    <w:rsid w:val="00E46697"/>
    <w:rsid w:val="00E46766"/>
    <w:rsid w:val="00E4685A"/>
    <w:rsid w:val="00E46993"/>
    <w:rsid w:val="00E46C98"/>
    <w:rsid w:val="00E47140"/>
    <w:rsid w:val="00E47185"/>
    <w:rsid w:val="00E47299"/>
    <w:rsid w:val="00E4759D"/>
    <w:rsid w:val="00E4764D"/>
    <w:rsid w:val="00E50E50"/>
    <w:rsid w:val="00E514C3"/>
    <w:rsid w:val="00E514E8"/>
    <w:rsid w:val="00E51FF0"/>
    <w:rsid w:val="00E52596"/>
    <w:rsid w:val="00E52BEC"/>
    <w:rsid w:val="00E52C59"/>
    <w:rsid w:val="00E52D85"/>
    <w:rsid w:val="00E5377F"/>
    <w:rsid w:val="00E5439A"/>
    <w:rsid w:val="00E54496"/>
    <w:rsid w:val="00E54716"/>
    <w:rsid w:val="00E54F1C"/>
    <w:rsid w:val="00E54F2B"/>
    <w:rsid w:val="00E54F6D"/>
    <w:rsid w:val="00E5548B"/>
    <w:rsid w:val="00E557CB"/>
    <w:rsid w:val="00E55862"/>
    <w:rsid w:val="00E55B8F"/>
    <w:rsid w:val="00E55C0C"/>
    <w:rsid w:val="00E55EC1"/>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766"/>
    <w:rsid w:val="00E62011"/>
    <w:rsid w:val="00E622AE"/>
    <w:rsid w:val="00E623DD"/>
    <w:rsid w:val="00E62540"/>
    <w:rsid w:val="00E62593"/>
    <w:rsid w:val="00E62635"/>
    <w:rsid w:val="00E62D70"/>
    <w:rsid w:val="00E638A1"/>
    <w:rsid w:val="00E63951"/>
    <w:rsid w:val="00E63996"/>
    <w:rsid w:val="00E63F7A"/>
    <w:rsid w:val="00E64BAA"/>
    <w:rsid w:val="00E64EF0"/>
    <w:rsid w:val="00E65016"/>
    <w:rsid w:val="00E65722"/>
    <w:rsid w:val="00E65A1F"/>
    <w:rsid w:val="00E65D40"/>
    <w:rsid w:val="00E65E1B"/>
    <w:rsid w:val="00E666FC"/>
    <w:rsid w:val="00E66940"/>
    <w:rsid w:val="00E66AD1"/>
    <w:rsid w:val="00E66C77"/>
    <w:rsid w:val="00E66EB9"/>
    <w:rsid w:val="00E67113"/>
    <w:rsid w:val="00E67186"/>
    <w:rsid w:val="00E678D0"/>
    <w:rsid w:val="00E67EB5"/>
    <w:rsid w:val="00E70508"/>
    <w:rsid w:val="00E70892"/>
    <w:rsid w:val="00E71697"/>
    <w:rsid w:val="00E71C87"/>
    <w:rsid w:val="00E71DAD"/>
    <w:rsid w:val="00E71F2A"/>
    <w:rsid w:val="00E72822"/>
    <w:rsid w:val="00E72D4C"/>
    <w:rsid w:val="00E72E52"/>
    <w:rsid w:val="00E72F1E"/>
    <w:rsid w:val="00E72F29"/>
    <w:rsid w:val="00E73A01"/>
    <w:rsid w:val="00E73C1B"/>
    <w:rsid w:val="00E73C9B"/>
    <w:rsid w:val="00E74071"/>
    <w:rsid w:val="00E74343"/>
    <w:rsid w:val="00E7501D"/>
    <w:rsid w:val="00E75381"/>
    <w:rsid w:val="00E75615"/>
    <w:rsid w:val="00E7573E"/>
    <w:rsid w:val="00E757AB"/>
    <w:rsid w:val="00E75C4F"/>
    <w:rsid w:val="00E75D41"/>
    <w:rsid w:val="00E762E3"/>
    <w:rsid w:val="00E7639B"/>
    <w:rsid w:val="00E7672B"/>
    <w:rsid w:val="00E7725B"/>
    <w:rsid w:val="00E772D6"/>
    <w:rsid w:val="00E772E4"/>
    <w:rsid w:val="00E77405"/>
    <w:rsid w:val="00E774F8"/>
    <w:rsid w:val="00E77811"/>
    <w:rsid w:val="00E77FBB"/>
    <w:rsid w:val="00E8008A"/>
    <w:rsid w:val="00E80566"/>
    <w:rsid w:val="00E80DF4"/>
    <w:rsid w:val="00E81060"/>
    <w:rsid w:val="00E8147F"/>
    <w:rsid w:val="00E818BF"/>
    <w:rsid w:val="00E818CE"/>
    <w:rsid w:val="00E82875"/>
    <w:rsid w:val="00E82C6F"/>
    <w:rsid w:val="00E83492"/>
    <w:rsid w:val="00E837C0"/>
    <w:rsid w:val="00E8464D"/>
    <w:rsid w:val="00E84F16"/>
    <w:rsid w:val="00E8519B"/>
    <w:rsid w:val="00E85281"/>
    <w:rsid w:val="00E85A88"/>
    <w:rsid w:val="00E85EB6"/>
    <w:rsid w:val="00E86317"/>
    <w:rsid w:val="00E86603"/>
    <w:rsid w:val="00E876B2"/>
    <w:rsid w:val="00E90340"/>
    <w:rsid w:val="00E90551"/>
    <w:rsid w:val="00E9094B"/>
    <w:rsid w:val="00E90CE0"/>
    <w:rsid w:val="00E90F6C"/>
    <w:rsid w:val="00E90FAC"/>
    <w:rsid w:val="00E9117D"/>
    <w:rsid w:val="00E913BF"/>
    <w:rsid w:val="00E91A8C"/>
    <w:rsid w:val="00E91D4D"/>
    <w:rsid w:val="00E91F1C"/>
    <w:rsid w:val="00E92236"/>
    <w:rsid w:val="00E929E7"/>
    <w:rsid w:val="00E92B3F"/>
    <w:rsid w:val="00E92C81"/>
    <w:rsid w:val="00E930CA"/>
    <w:rsid w:val="00E933C5"/>
    <w:rsid w:val="00E93896"/>
    <w:rsid w:val="00E93F15"/>
    <w:rsid w:val="00E9408B"/>
    <w:rsid w:val="00E94461"/>
    <w:rsid w:val="00E9482E"/>
    <w:rsid w:val="00E94A5E"/>
    <w:rsid w:val="00E94CE9"/>
    <w:rsid w:val="00E94D3D"/>
    <w:rsid w:val="00E956FF"/>
    <w:rsid w:val="00E95AC3"/>
    <w:rsid w:val="00E95D52"/>
    <w:rsid w:val="00E96334"/>
    <w:rsid w:val="00E96537"/>
    <w:rsid w:val="00E9690E"/>
    <w:rsid w:val="00E97F96"/>
    <w:rsid w:val="00EA03F6"/>
    <w:rsid w:val="00EA0BD4"/>
    <w:rsid w:val="00EA0E7E"/>
    <w:rsid w:val="00EA1533"/>
    <w:rsid w:val="00EA1632"/>
    <w:rsid w:val="00EA1925"/>
    <w:rsid w:val="00EA1974"/>
    <w:rsid w:val="00EA1B24"/>
    <w:rsid w:val="00EA1E6F"/>
    <w:rsid w:val="00EA211E"/>
    <w:rsid w:val="00EA3051"/>
    <w:rsid w:val="00EA3881"/>
    <w:rsid w:val="00EA398C"/>
    <w:rsid w:val="00EA3B2E"/>
    <w:rsid w:val="00EA3B3B"/>
    <w:rsid w:val="00EA3D83"/>
    <w:rsid w:val="00EA3D97"/>
    <w:rsid w:val="00EA410E"/>
    <w:rsid w:val="00EA42DC"/>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788"/>
    <w:rsid w:val="00EB1EB4"/>
    <w:rsid w:val="00EB21D2"/>
    <w:rsid w:val="00EB2566"/>
    <w:rsid w:val="00EB256E"/>
    <w:rsid w:val="00EB281B"/>
    <w:rsid w:val="00EB2A1C"/>
    <w:rsid w:val="00EB2C6E"/>
    <w:rsid w:val="00EB2DF6"/>
    <w:rsid w:val="00EB2E41"/>
    <w:rsid w:val="00EB3596"/>
    <w:rsid w:val="00EB37F5"/>
    <w:rsid w:val="00EB430C"/>
    <w:rsid w:val="00EB4884"/>
    <w:rsid w:val="00EB4D2B"/>
    <w:rsid w:val="00EB4DE3"/>
    <w:rsid w:val="00EB4F1F"/>
    <w:rsid w:val="00EB4F79"/>
    <w:rsid w:val="00EB5552"/>
    <w:rsid w:val="00EB66E6"/>
    <w:rsid w:val="00EB684D"/>
    <w:rsid w:val="00EB7325"/>
    <w:rsid w:val="00EB7346"/>
    <w:rsid w:val="00EB75D2"/>
    <w:rsid w:val="00EB7928"/>
    <w:rsid w:val="00EB7C8C"/>
    <w:rsid w:val="00EB7D79"/>
    <w:rsid w:val="00EB7E69"/>
    <w:rsid w:val="00EB7F38"/>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404C"/>
    <w:rsid w:val="00EC40F9"/>
    <w:rsid w:val="00EC4B14"/>
    <w:rsid w:val="00EC521B"/>
    <w:rsid w:val="00EC5229"/>
    <w:rsid w:val="00EC54F3"/>
    <w:rsid w:val="00EC5711"/>
    <w:rsid w:val="00EC5BB4"/>
    <w:rsid w:val="00EC5C99"/>
    <w:rsid w:val="00EC5C9F"/>
    <w:rsid w:val="00EC6312"/>
    <w:rsid w:val="00EC6805"/>
    <w:rsid w:val="00EC680D"/>
    <w:rsid w:val="00EC6881"/>
    <w:rsid w:val="00EC6A22"/>
    <w:rsid w:val="00EC6B1F"/>
    <w:rsid w:val="00EC6C01"/>
    <w:rsid w:val="00EC6DF1"/>
    <w:rsid w:val="00EC7099"/>
    <w:rsid w:val="00EC737D"/>
    <w:rsid w:val="00EC7547"/>
    <w:rsid w:val="00EC7ACB"/>
    <w:rsid w:val="00EC7B95"/>
    <w:rsid w:val="00ED0014"/>
    <w:rsid w:val="00ED022F"/>
    <w:rsid w:val="00ED11CE"/>
    <w:rsid w:val="00ED13B2"/>
    <w:rsid w:val="00ED1C41"/>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37"/>
    <w:rsid w:val="00ED62CF"/>
    <w:rsid w:val="00ED6D63"/>
    <w:rsid w:val="00ED6D8B"/>
    <w:rsid w:val="00ED6DE3"/>
    <w:rsid w:val="00ED700E"/>
    <w:rsid w:val="00ED704C"/>
    <w:rsid w:val="00ED70B2"/>
    <w:rsid w:val="00ED744F"/>
    <w:rsid w:val="00ED754D"/>
    <w:rsid w:val="00ED7DCB"/>
    <w:rsid w:val="00EE0029"/>
    <w:rsid w:val="00EE03E1"/>
    <w:rsid w:val="00EE070C"/>
    <w:rsid w:val="00EE09AC"/>
    <w:rsid w:val="00EE0AF4"/>
    <w:rsid w:val="00EE0E23"/>
    <w:rsid w:val="00EE2055"/>
    <w:rsid w:val="00EE20D0"/>
    <w:rsid w:val="00EE23EA"/>
    <w:rsid w:val="00EE260E"/>
    <w:rsid w:val="00EE2949"/>
    <w:rsid w:val="00EE3505"/>
    <w:rsid w:val="00EE365B"/>
    <w:rsid w:val="00EE3678"/>
    <w:rsid w:val="00EE3EA2"/>
    <w:rsid w:val="00EE3F24"/>
    <w:rsid w:val="00EE435F"/>
    <w:rsid w:val="00EE4556"/>
    <w:rsid w:val="00EE4A6F"/>
    <w:rsid w:val="00EE4E68"/>
    <w:rsid w:val="00EE5AA0"/>
    <w:rsid w:val="00EE5C00"/>
    <w:rsid w:val="00EE5D8B"/>
    <w:rsid w:val="00EE61F7"/>
    <w:rsid w:val="00EE669F"/>
    <w:rsid w:val="00EE67A7"/>
    <w:rsid w:val="00EE6866"/>
    <w:rsid w:val="00EE6CE1"/>
    <w:rsid w:val="00EE7071"/>
    <w:rsid w:val="00EE712B"/>
    <w:rsid w:val="00EE71C7"/>
    <w:rsid w:val="00EE71EB"/>
    <w:rsid w:val="00EE78E3"/>
    <w:rsid w:val="00EE7C88"/>
    <w:rsid w:val="00EF0AF3"/>
    <w:rsid w:val="00EF0B96"/>
    <w:rsid w:val="00EF0BA7"/>
    <w:rsid w:val="00EF0CAA"/>
    <w:rsid w:val="00EF1033"/>
    <w:rsid w:val="00EF1442"/>
    <w:rsid w:val="00EF146F"/>
    <w:rsid w:val="00EF165A"/>
    <w:rsid w:val="00EF17AA"/>
    <w:rsid w:val="00EF1E78"/>
    <w:rsid w:val="00EF2390"/>
    <w:rsid w:val="00EF27DD"/>
    <w:rsid w:val="00EF2F6F"/>
    <w:rsid w:val="00EF3048"/>
    <w:rsid w:val="00EF30F0"/>
    <w:rsid w:val="00EF3814"/>
    <w:rsid w:val="00EF3878"/>
    <w:rsid w:val="00EF399B"/>
    <w:rsid w:val="00EF450E"/>
    <w:rsid w:val="00EF45F6"/>
    <w:rsid w:val="00EF47DC"/>
    <w:rsid w:val="00EF47EE"/>
    <w:rsid w:val="00EF48ED"/>
    <w:rsid w:val="00EF4EED"/>
    <w:rsid w:val="00EF4FF8"/>
    <w:rsid w:val="00EF5BAB"/>
    <w:rsid w:val="00EF5E49"/>
    <w:rsid w:val="00EF62D6"/>
    <w:rsid w:val="00EF652F"/>
    <w:rsid w:val="00EF6815"/>
    <w:rsid w:val="00EF686A"/>
    <w:rsid w:val="00EF6DAD"/>
    <w:rsid w:val="00EF6F76"/>
    <w:rsid w:val="00F00160"/>
    <w:rsid w:val="00F001FB"/>
    <w:rsid w:val="00F00381"/>
    <w:rsid w:val="00F00792"/>
    <w:rsid w:val="00F014A0"/>
    <w:rsid w:val="00F01F1A"/>
    <w:rsid w:val="00F022F8"/>
    <w:rsid w:val="00F02324"/>
    <w:rsid w:val="00F02D1F"/>
    <w:rsid w:val="00F03072"/>
    <w:rsid w:val="00F030DE"/>
    <w:rsid w:val="00F038B8"/>
    <w:rsid w:val="00F039C4"/>
    <w:rsid w:val="00F03DD5"/>
    <w:rsid w:val="00F03ED3"/>
    <w:rsid w:val="00F052A2"/>
    <w:rsid w:val="00F058E6"/>
    <w:rsid w:val="00F064C6"/>
    <w:rsid w:val="00F0650F"/>
    <w:rsid w:val="00F066DE"/>
    <w:rsid w:val="00F069E5"/>
    <w:rsid w:val="00F073C3"/>
    <w:rsid w:val="00F07B77"/>
    <w:rsid w:val="00F07C4F"/>
    <w:rsid w:val="00F07C65"/>
    <w:rsid w:val="00F07C70"/>
    <w:rsid w:val="00F07D89"/>
    <w:rsid w:val="00F101A5"/>
    <w:rsid w:val="00F10346"/>
    <w:rsid w:val="00F10531"/>
    <w:rsid w:val="00F1053D"/>
    <w:rsid w:val="00F10805"/>
    <w:rsid w:val="00F108DB"/>
    <w:rsid w:val="00F10B36"/>
    <w:rsid w:val="00F10D56"/>
    <w:rsid w:val="00F10E97"/>
    <w:rsid w:val="00F1102A"/>
    <w:rsid w:val="00F1103A"/>
    <w:rsid w:val="00F112AE"/>
    <w:rsid w:val="00F114BF"/>
    <w:rsid w:val="00F115AB"/>
    <w:rsid w:val="00F11CCA"/>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5BC"/>
    <w:rsid w:val="00F1687A"/>
    <w:rsid w:val="00F16CC0"/>
    <w:rsid w:val="00F16F88"/>
    <w:rsid w:val="00F16FAE"/>
    <w:rsid w:val="00F17253"/>
    <w:rsid w:val="00F17319"/>
    <w:rsid w:val="00F2004F"/>
    <w:rsid w:val="00F2027D"/>
    <w:rsid w:val="00F2028B"/>
    <w:rsid w:val="00F2032A"/>
    <w:rsid w:val="00F2064D"/>
    <w:rsid w:val="00F20C03"/>
    <w:rsid w:val="00F2111E"/>
    <w:rsid w:val="00F2127F"/>
    <w:rsid w:val="00F21346"/>
    <w:rsid w:val="00F21361"/>
    <w:rsid w:val="00F2147D"/>
    <w:rsid w:val="00F214B8"/>
    <w:rsid w:val="00F21A3B"/>
    <w:rsid w:val="00F21AFE"/>
    <w:rsid w:val="00F21D9A"/>
    <w:rsid w:val="00F21F46"/>
    <w:rsid w:val="00F22160"/>
    <w:rsid w:val="00F2269B"/>
    <w:rsid w:val="00F2300C"/>
    <w:rsid w:val="00F2311C"/>
    <w:rsid w:val="00F232C8"/>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1E65"/>
    <w:rsid w:val="00F31F6A"/>
    <w:rsid w:val="00F321A3"/>
    <w:rsid w:val="00F32CE4"/>
    <w:rsid w:val="00F32E68"/>
    <w:rsid w:val="00F33A46"/>
    <w:rsid w:val="00F33A73"/>
    <w:rsid w:val="00F33BE8"/>
    <w:rsid w:val="00F3414F"/>
    <w:rsid w:val="00F341B0"/>
    <w:rsid w:val="00F341EA"/>
    <w:rsid w:val="00F34311"/>
    <w:rsid w:val="00F347FE"/>
    <w:rsid w:val="00F35178"/>
    <w:rsid w:val="00F356CC"/>
    <w:rsid w:val="00F35809"/>
    <w:rsid w:val="00F35C70"/>
    <w:rsid w:val="00F35EB2"/>
    <w:rsid w:val="00F35F61"/>
    <w:rsid w:val="00F366A7"/>
    <w:rsid w:val="00F36A88"/>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46E"/>
    <w:rsid w:val="00F44C5A"/>
    <w:rsid w:val="00F45BF6"/>
    <w:rsid w:val="00F45D2F"/>
    <w:rsid w:val="00F45D79"/>
    <w:rsid w:val="00F461F8"/>
    <w:rsid w:val="00F46223"/>
    <w:rsid w:val="00F465C3"/>
    <w:rsid w:val="00F4662D"/>
    <w:rsid w:val="00F46745"/>
    <w:rsid w:val="00F46A92"/>
    <w:rsid w:val="00F47508"/>
    <w:rsid w:val="00F4792E"/>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BD"/>
    <w:rsid w:val="00F556C5"/>
    <w:rsid w:val="00F55B22"/>
    <w:rsid w:val="00F560C3"/>
    <w:rsid w:val="00F56293"/>
    <w:rsid w:val="00F564AC"/>
    <w:rsid w:val="00F568C1"/>
    <w:rsid w:val="00F569FC"/>
    <w:rsid w:val="00F56E80"/>
    <w:rsid w:val="00F56F65"/>
    <w:rsid w:val="00F57151"/>
    <w:rsid w:val="00F57491"/>
    <w:rsid w:val="00F5797D"/>
    <w:rsid w:val="00F57A34"/>
    <w:rsid w:val="00F57A36"/>
    <w:rsid w:val="00F57B8E"/>
    <w:rsid w:val="00F57CB2"/>
    <w:rsid w:val="00F6071F"/>
    <w:rsid w:val="00F60766"/>
    <w:rsid w:val="00F60E14"/>
    <w:rsid w:val="00F60FBC"/>
    <w:rsid w:val="00F6110A"/>
    <w:rsid w:val="00F612DB"/>
    <w:rsid w:val="00F61315"/>
    <w:rsid w:val="00F6148E"/>
    <w:rsid w:val="00F6175E"/>
    <w:rsid w:val="00F6197F"/>
    <w:rsid w:val="00F622A9"/>
    <w:rsid w:val="00F6259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410"/>
    <w:rsid w:val="00F666A7"/>
    <w:rsid w:val="00F66CDF"/>
    <w:rsid w:val="00F66E1D"/>
    <w:rsid w:val="00F67748"/>
    <w:rsid w:val="00F67891"/>
    <w:rsid w:val="00F67A3A"/>
    <w:rsid w:val="00F67A55"/>
    <w:rsid w:val="00F67EE2"/>
    <w:rsid w:val="00F70869"/>
    <w:rsid w:val="00F70BCF"/>
    <w:rsid w:val="00F70D79"/>
    <w:rsid w:val="00F70FA6"/>
    <w:rsid w:val="00F71209"/>
    <w:rsid w:val="00F71D97"/>
    <w:rsid w:val="00F72157"/>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E48"/>
    <w:rsid w:val="00F7617B"/>
    <w:rsid w:val="00F764AE"/>
    <w:rsid w:val="00F76B65"/>
    <w:rsid w:val="00F76C7A"/>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C1A"/>
    <w:rsid w:val="00F82E76"/>
    <w:rsid w:val="00F8369E"/>
    <w:rsid w:val="00F83795"/>
    <w:rsid w:val="00F8389B"/>
    <w:rsid w:val="00F83CF3"/>
    <w:rsid w:val="00F84AB1"/>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48A"/>
    <w:rsid w:val="00F9189E"/>
    <w:rsid w:val="00F918A2"/>
    <w:rsid w:val="00F91BEB"/>
    <w:rsid w:val="00F91CC6"/>
    <w:rsid w:val="00F9262E"/>
    <w:rsid w:val="00F928D4"/>
    <w:rsid w:val="00F92AB0"/>
    <w:rsid w:val="00F92AC0"/>
    <w:rsid w:val="00F92E83"/>
    <w:rsid w:val="00F93D07"/>
    <w:rsid w:val="00F93D7B"/>
    <w:rsid w:val="00F93DC8"/>
    <w:rsid w:val="00F946CA"/>
    <w:rsid w:val="00F94D16"/>
    <w:rsid w:val="00F94F42"/>
    <w:rsid w:val="00F95255"/>
    <w:rsid w:val="00F959E2"/>
    <w:rsid w:val="00F95AEE"/>
    <w:rsid w:val="00F95DDD"/>
    <w:rsid w:val="00F9620D"/>
    <w:rsid w:val="00F9636A"/>
    <w:rsid w:val="00F96608"/>
    <w:rsid w:val="00F96FD4"/>
    <w:rsid w:val="00F97543"/>
    <w:rsid w:val="00F9755E"/>
    <w:rsid w:val="00F9774D"/>
    <w:rsid w:val="00FA0088"/>
    <w:rsid w:val="00FA056A"/>
    <w:rsid w:val="00FA0636"/>
    <w:rsid w:val="00FA0E61"/>
    <w:rsid w:val="00FA1161"/>
    <w:rsid w:val="00FA1CF5"/>
    <w:rsid w:val="00FA21A4"/>
    <w:rsid w:val="00FA2296"/>
    <w:rsid w:val="00FA23D1"/>
    <w:rsid w:val="00FA28DD"/>
    <w:rsid w:val="00FA2FED"/>
    <w:rsid w:val="00FA364E"/>
    <w:rsid w:val="00FA39FD"/>
    <w:rsid w:val="00FA3DF7"/>
    <w:rsid w:val="00FA423B"/>
    <w:rsid w:val="00FA4B51"/>
    <w:rsid w:val="00FA4B5C"/>
    <w:rsid w:val="00FA5285"/>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71A"/>
    <w:rsid w:val="00FB175E"/>
    <w:rsid w:val="00FB182E"/>
    <w:rsid w:val="00FB1BD6"/>
    <w:rsid w:val="00FB1D54"/>
    <w:rsid w:val="00FB2290"/>
    <w:rsid w:val="00FB287D"/>
    <w:rsid w:val="00FB28D2"/>
    <w:rsid w:val="00FB29F8"/>
    <w:rsid w:val="00FB2A6B"/>
    <w:rsid w:val="00FB3182"/>
    <w:rsid w:val="00FB3398"/>
    <w:rsid w:val="00FB339A"/>
    <w:rsid w:val="00FB377B"/>
    <w:rsid w:val="00FB3F8A"/>
    <w:rsid w:val="00FB443A"/>
    <w:rsid w:val="00FB4458"/>
    <w:rsid w:val="00FB4998"/>
    <w:rsid w:val="00FB4BEA"/>
    <w:rsid w:val="00FB51D5"/>
    <w:rsid w:val="00FB57B9"/>
    <w:rsid w:val="00FB57CA"/>
    <w:rsid w:val="00FB669B"/>
    <w:rsid w:val="00FB6818"/>
    <w:rsid w:val="00FB695B"/>
    <w:rsid w:val="00FB6BF6"/>
    <w:rsid w:val="00FB71EA"/>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3349"/>
    <w:rsid w:val="00FC355A"/>
    <w:rsid w:val="00FC35D3"/>
    <w:rsid w:val="00FC4614"/>
    <w:rsid w:val="00FC58AF"/>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E90"/>
    <w:rsid w:val="00FD1FEF"/>
    <w:rsid w:val="00FD2771"/>
    <w:rsid w:val="00FD2AA4"/>
    <w:rsid w:val="00FD2E00"/>
    <w:rsid w:val="00FD3641"/>
    <w:rsid w:val="00FD3973"/>
    <w:rsid w:val="00FD40AE"/>
    <w:rsid w:val="00FD44E8"/>
    <w:rsid w:val="00FD4C1D"/>
    <w:rsid w:val="00FD4E64"/>
    <w:rsid w:val="00FD504E"/>
    <w:rsid w:val="00FD51C7"/>
    <w:rsid w:val="00FD5721"/>
    <w:rsid w:val="00FD589D"/>
    <w:rsid w:val="00FD58FC"/>
    <w:rsid w:val="00FD59A9"/>
    <w:rsid w:val="00FD5A84"/>
    <w:rsid w:val="00FD5B5D"/>
    <w:rsid w:val="00FD5C05"/>
    <w:rsid w:val="00FD67AC"/>
    <w:rsid w:val="00FD6911"/>
    <w:rsid w:val="00FD6A95"/>
    <w:rsid w:val="00FD6EB4"/>
    <w:rsid w:val="00FD6FCA"/>
    <w:rsid w:val="00FD7543"/>
    <w:rsid w:val="00FD7D24"/>
    <w:rsid w:val="00FE0252"/>
    <w:rsid w:val="00FE0485"/>
    <w:rsid w:val="00FE079B"/>
    <w:rsid w:val="00FE0997"/>
    <w:rsid w:val="00FE0EDB"/>
    <w:rsid w:val="00FE1206"/>
    <w:rsid w:val="00FE1780"/>
    <w:rsid w:val="00FE1844"/>
    <w:rsid w:val="00FE1B9D"/>
    <w:rsid w:val="00FE1D17"/>
    <w:rsid w:val="00FE2554"/>
    <w:rsid w:val="00FE2971"/>
    <w:rsid w:val="00FE2E6D"/>
    <w:rsid w:val="00FE2EE1"/>
    <w:rsid w:val="00FE2F41"/>
    <w:rsid w:val="00FE325F"/>
    <w:rsid w:val="00FE33F5"/>
    <w:rsid w:val="00FE34CE"/>
    <w:rsid w:val="00FE4327"/>
    <w:rsid w:val="00FE435C"/>
    <w:rsid w:val="00FE4C19"/>
    <w:rsid w:val="00FE4FB6"/>
    <w:rsid w:val="00FE5738"/>
    <w:rsid w:val="00FE5A9E"/>
    <w:rsid w:val="00FE5EBE"/>
    <w:rsid w:val="00FE62F5"/>
    <w:rsid w:val="00FE63EA"/>
    <w:rsid w:val="00FE64C5"/>
    <w:rsid w:val="00FE6630"/>
    <w:rsid w:val="00FE6D80"/>
    <w:rsid w:val="00FE6F4A"/>
    <w:rsid w:val="00FE778D"/>
    <w:rsid w:val="00FE7EF5"/>
    <w:rsid w:val="00FF0601"/>
    <w:rsid w:val="00FF08AC"/>
    <w:rsid w:val="00FF0AC2"/>
    <w:rsid w:val="00FF0BAA"/>
    <w:rsid w:val="00FF0ED7"/>
    <w:rsid w:val="00FF1348"/>
    <w:rsid w:val="00FF148D"/>
    <w:rsid w:val="00FF1DB8"/>
    <w:rsid w:val="00FF1EDE"/>
    <w:rsid w:val="00FF2B27"/>
    <w:rsid w:val="00FF301A"/>
    <w:rsid w:val="00FF3102"/>
    <w:rsid w:val="00FF31A1"/>
    <w:rsid w:val="00FF31E1"/>
    <w:rsid w:val="00FF3601"/>
    <w:rsid w:val="00FF3CCB"/>
    <w:rsid w:val="00FF3E40"/>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93B"/>
    <w:rsid w:val="00FF6A0B"/>
    <w:rsid w:val="00FF6B7C"/>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Body Tex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Balloo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B45C47"/>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uiPriority w:val="99"/>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uiPriority w:val="99"/>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uiPriority w:val="99"/>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rsid w:val="00A77E54"/>
    <w:rPr>
      <w:sz w:val="24"/>
      <w:lang w:eastAsia="ar-SA"/>
    </w:rPr>
  </w:style>
  <w:style w:type="character" w:customStyle="1" w:styleId="BalloonTextChar">
    <w:name w:val="Balloon Text Char"/>
    <w:link w:val="BalloonText"/>
    <w:uiPriority w:val="99"/>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9"/>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0"/>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8"/>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num" w:pos="567"/>
      </w:tabs>
      <w:spacing w:before="80"/>
      <w:ind w:left="568" w:hanging="284"/>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CE7B5C"/>
  </w:style>
  <w:style w:type="numbering" w:customStyle="1" w:styleId="NoList4">
    <w:name w:val="No List4"/>
    <w:next w:val="NoList"/>
    <w:uiPriority w:val="99"/>
    <w:semiHidden/>
    <w:unhideWhenUsed/>
    <w:rsid w:val="00243810"/>
  </w:style>
  <w:style w:type="character" w:styleId="PlaceholderText">
    <w:name w:val="Placeholder Text"/>
    <w:basedOn w:val="DefaultParagraphFont"/>
    <w:uiPriority w:val="99"/>
    <w:semiHidden/>
    <w:rsid w:val="001A158F"/>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Body Tex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Balloo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B45C47"/>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uiPriority w:val="99"/>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uiPriority w:val="99"/>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uiPriority w:val="99"/>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rsid w:val="00A77E54"/>
    <w:rPr>
      <w:sz w:val="24"/>
      <w:lang w:eastAsia="ar-SA"/>
    </w:rPr>
  </w:style>
  <w:style w:type="character" w:customStyle="1" w:styleId="BalloonTextChar">
    <w:name w:val="Balloon Text Char"/>
    <w:link w:val="BalloonText"/>
    <w:uiPriority w:val="99"/>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9"/>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0"/>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8"/>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num" w:pos="567"/>
      </w:tabs>
      <w:spacing w:before="80"/>
      <w:ind w:left="568" w:hanging="284"/>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CE7B5C"/>
  </w:style>
  <w:style w:type="numbering" w:customStyle="1" w:styleId="NoList4">
    <w:name w:val="No List4"/>
    <w:next w:val="NoList"/>
    <w:uiPriority w:val="99"/>
    <w:semiHidden/>
    <w:unhideWhenUsed/>
    <w:rsid w:val="00243810"/>
  </w:style>
  <w:style w:type="character" w:styleId="PlaceholderText">
    <w:name w:val="Placeholder Text"/>
    <w:basedOn w:val="DefaultParagraphFont"/>
    <w:uiPriority w:val="99"/>
    <w:semiHidden/>
    <w:rsid w:val="001A158F"/>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6732601">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67971264">
      <w:bodyDiv w:val="1"/>
      <w:marLeft w:val="0"/>
      <w:marRight w:val="0"/>
      <w:marTop w:val="0"/>
      <w:marBottom w:val="0"/>
      <w:divBdr>
        <w:top w:val="none" w:sz="0" w:space="0" w:color="auto"/>
        <w:left w:val="none" w:sz="0" w:space="0" w:color="auto"/>
        <w:bottom w:val="none" w:sz="0" w:space="0" w:color="auto"/>
        <w:right w:val="none" w:sz="0" w:space="0" w:color="auto"/>
      </w:divBdr>
    </w:div>
    <w:div w:id="68967718">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6414975">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35539348">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69149614">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0232754">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1907133">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29859445">
      <w:bodyDiv w:val="1"/>
      <w:marLeft w:val="0"/>
      <w:marRight w:val="0"/>
      <w:marTop w:val="0"/>
      <w:marBottom w:val="0"/>
      <w:divBdr>
        <w:top w:val="none" w:sz="0" w:space="0" w:color="auto"/>
        <w:left w:val="none" w:sz="0" w:space="0" w:color="auto"/>
        <w:bottom w:val="none" w:sz="0" w:space="0" w:color="auto"/>
        <w:right w:val="none" w:sz="0" w:space="0" w:color="auto"/>
      </w:divBdr>
    </w:div>
    <w:div w:id="449863401">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84588360">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6559701">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7173717">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15881289">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33900694">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51559415">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18399930">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3922638">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17239906">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0039084">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793982471">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27743988">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7722398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0664905">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569250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hyperlink" Target="http://www.&#1082;jn.gov.rs" TargetMode="External"/><Relationship Id="rId170" Type="http://schemas.openxmlformats.org/officeDocument/2006/relationships/image" Target="media/image4.png"/><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181" Type="http://schemas.openxmlformats.org/officeDocument/2006/relationships/footer" Target="footer2.xml"/><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http://www.bg.vi.sud.rs/lt/articles/o-visem-sudu/obavestenje-ke-za-pravna-lica.html" TargetMode="External"/><Relationship Id="rId176" Type="http://schemas.openxmlformats.org/officeDocument/2006/relationships/hyperlink" Target="mailto:dragana.krasavcic@eps.rs" TargetMode="Externa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82"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hyperlink" Target="http://www.kjn.gov.rs/ci/uputstvo-o-uplati-republicke-administrativne-takse.html" TargetMode="Externa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yperlink" Target="http://www.apr.gov.rs" TargetMode="External"/><Relationship Id="rId180" Type="http://schemas.openxmlformats.org/officeDocument/2006/relationships/footer" Target="footer1.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snezana.kotlajic@eps.rs"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183" Type="http://schemas.openxmlformats.org/officeDocument/2006/relationships/footer" Target="footer3.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hyperlink" Target="http://www.kjn.gov.rs/download/Taksa-popunjeni-nalozi-ci.pdf" TargetMode="Externa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yperlink" Target="http://www.apr.gov.rs" TargetMode="Externa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image" Target="media/image2.jpeg"/><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184" Type="http://schemas.openxmlformats.org/officeDocument/2006/relationships/fontTable" Target="fontTable.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hyperlink" Target="mailto:dragana.krasavcic@eps.rs" TargetMode="External"/><Relationship Id="rId179" Type="http://schemas.openxmlformats.org/officeDocument/2006/relationships/header" Target="header1.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endnotes" Target="endnotes.xml"/><Relationship Id="rId169" Type="http://schemas.openxmlformats.org/officeDocument/2006/relationships/image" Target="media/image3.png"/><Relationship Id="rId18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0B9052BB-7C4E-439B-A5A1-F6178271F4C0}">
  <ds:schemaRefs>
    <ds:schemaRef ds:uri="http://schemas.openxmlformats.org/officeDocument/2006/bibliography"/>
  </ds:schemaRefs>
</ds:datastoreItem>
</file>

<file path=customXml/itemProps100.xml><?xml version="1.0" encoding="utf-8"?>
<ds:datastoreItem xmlns:ds="http://schemas.openxmlformats.org/officeDocument/2006/customXml" ds:itemID="{4C4A5B13-3C28-433A-B45B-37306829414C}">
  <ds:schemaRefs>
    <ds:schemaRef ds:uri="http://schemas.openxmlformats.org/officeDocument/2006/bibliography"/>
  </ds:schemaRefs>
</ds:datastoreItem>
</file>

<file path=customXml/itemProps101.xml><?xml version="1.0" encoding="utf-8"?>
<ds:datastoreItem xmlns:ds="http://schemas.openxmlformats.org/officeDocument/2006/customXml" ds:itemID="{74FA32F4-3688-424D-9E27-0498F31A90D7}">
  <ds:schemaRefs>
    <ds:schemaRef ds:uri="http://schemas.openxmlformats.org/officeDocument/2006/bibliography"/>
  </ds:schemaRefs>
</ds:datastoreItem>
</file>

<file path=customXml/itemProps102.xml><?xml version="1.0" encoding="utf-8"?>
<ds:datastoreItem xmlns:ds="http://schemas.openxmlformats.org/officeDocument/2006/customXml" ds:itemID="{3C6834E5-98DE-4377-8AB4-696633C583C7}">
  <ds:schemaRefs>
    <ds:schemaRef ds:uri="http://schemas.openxmlformats.org/officeDocument/2006/bibliography"/>
  </ds:schemaRefs>
</ds:datastoreItem>
</file>

<file path=customXml/itemProps103.xml><?xml version="1.0" encoding="utf-8"?>
<ds:datastoreItem xmlns:ds="http://schemas.openxmlformats.org/officeDocument/2006/customXml" ds:itemID="{A4AA3E32-FC4E-4B74-8F07-C9DA0E3599F7}">
  <ds:schemaRefs>
    <ds:schemaRef ds:uri="http://schemas.openxmlformats.org/officeDocument/2006/bibliography"/>
  </ds:schemaRefs>
</ds:datastoreItem>
</file>

<file path=customXml/itemProps104.xml><?xml version="1.0" encoding="utf-8"?>
<ds:datastoreItem xmlns:ds="http://schemas.openxmlformats.org/officeDocument/2006/customXml" ds:itemID="{0B234483-D8E1-48BF-92A1-E16D61503677}">
  <ds:schemaRefs>
    <ds:schemaRef ds:uri="http://schemas.openxmlformats.org/officeDocument/2006/bibliography"/>
  </ds:schemaRefs>
</ds:datastoreItem>
</file>

<file path=customXml/itemProps105.xml><?xml version="1.0" encoding="utf-8"?>
<ds:datastoreItem xmlns:ds="http://schemas.openxmlformats.org/officeDocument/2006/customXml" ds:itemID="{E9BDC49A-5FC4-4DBE-BDE1-3BC8A1B1E0FA}">
  <ds:schemaRefs>
    <ds:schemaRef ds:uri="http://schemas.openxmlformats.org/officeDocument/2006/bibliography"/>
  </ds:schemaRefs>
</ds:datastoreItem>
</file>

<file path=customXml/itemProps106.xml><?xml version="1.0" encoding="utf-8"?>
<ds:datastoreItem xmlns:ds="http://schemas.openxmlformats.org/officeDocument/2006/customXml" ds:itemID="{E909DEC7-EA21-4C29-B0F1-0EB68C93E7DA}">
  <ds:schemaRefs>
    <ds:schemaRef ds:uri="http://schemas.openxmlformats.org/officeDocument/2006/bibliography"/>
  </ds:schemaRefs>
</ds:datastoreItem>
</file>

<file path=customXml/itemProps107.xml><?xml version="1.0" encoding="utf-8"?>
<ds:datastoreItem xmlns:ds="http://schemas.openxmlformats.org/officeDocument/2006/customXml" ds:itemID="{BC739840-B5F6-4012-87C5-8F4F4E19C2CA}">
  <ds:schemaRefs>
    <ds:schemaRef ds:uri="http://schemas.openxmlformats.org/officeDocument/2006/bibliography"/>
  </ds:schemaRefs>
</ds:datastoreItem>
</file>

<file path=customXml/itemProps108.xml><?xml version="1.0" encoding="utf-8"?>
<ds:datastoreItem xmlns:ds="http://schemas.openxmlformats.org/officeDocument/2006/customXml" ds:itemID="{3B87978A-15A9-4299-9688-8AA2ACB984AA}">
  <ds:schemaRefs>
    <ds:schemaRef ds:uri="http://schemas.openxmlformats.org/officeDocument/2006/bibliography"/>
  </ds:schemaRefs>
</ds:datastoreItem>
</file>

<file path=customXml/itemProps109.xml><?xml version="1.0" encoding="utf-8"?>
<ds:datastoreItem xmlns:ds="http://schemas.openxmlformats.org/officeDocument/2006/customXml" ds:itemID="{F61B27BE-82C7-41EF-97F7-F24A884FA5C3}">
  <ds:schemaRefs>
    <ds:schemaRef ds:uri="http://schemas.openxmlformats.org/officeDocument/2006/bibliography"/>
  </ds:schemaRefs>
</ds:datastoreItem>
</file>

<file path=customXml/itemProps11.xml><?xml version="1.0" encoding="utf-8"?>
<ds:datastoreItem xmlns:ds="http://schemas.openxmlformats.org/officeDocument/2006/customXml" ds:itemID="{B9BE6CB6-BA5A-4006-98BA-85DABE702A98}">
  <ds:schemaRefs>
    <ds:schemaRef ds:uri="http://schemas.openxmlformats.org/officeDocument/2006/bibliography"/>
  </ds:schemaRefs>
</ds:datastoreItem>
</file>

<file path=customXml/itemProps110.xml><?xml version="1.0" encoding="utf-8"?>
<ds:datastoreItem xmlns:ds="http://schemas.openxmlformats.org/officeDocument/2006/customXml" ds:itemID="{AC85BF0D-5593-4B60-A38F-D24E7D315BD1}">
  <ds:schemaRefs>
    <ds:schemaRef ds:uri="http://schemas.openxmlformats.org/officeDocument/2006/bibliography"/>
  </ds:schemaRefs>
</ds:datastoreItem>
</file>

<file path=customXml/itemProps111.xml><?xml version="1.0" encoding="utf-8"?>
<ds:datastoreItem xmlns:ds="http://schemas.openxmlformats.org/officeDocument/2006/customXml" ds:itemID="{F13F9875-9D99-414D-83CA-7C55F5134824}">
  <ds:schemaRefs>
    <ds:schemaRef ds:uri="http://schemas.openxmlformats.org/officeDocument/2006/bibliography"/>
  </ds:schemaRefs>
</ds:datastoreItem>
</file>

<file path=customXml/itemProps112.xml><?xml version="1.0" encoding="utf-8"?>
<ds:datastoreItem xmlns:ds="http://schemas.openxmlformats.org/officeDocument/2006/customXml" ds:itemID="{D5BAFCA7-03B3-49DB-9439-A698F1939A04}">
  <ds:schemaRefs>
    <ds:schemaRef ds:uri="http://schemas.openxmlformats.org/officeDocument/2006/bibliography"/>
  </ds:schemaRefs>
</ds:datastoreItem>
</file>

<file path=customXml/itemProps113.xml><?xml version="1.0" encoding="utf-8"?>
<ds:datastoreItem xmlns:ds="http://schemas.openxmlformats.org/officeDocument/2006/customXml" ds:itemID="{E573FD60-B5B0-4A67-8190-4EA68C0FBBF2}">
  <ds:schemaRefs>
    <ds:schemaRef ds:uri="http://schemas.openxmlformats.org/officeDocument/2006/bibliography"/>
  </ds:schemaRefs>
</ds:datastoreItem>
</file>

<file path=customXml/itemProps114.xml><?xml version="1.0" encoding="utf-8"?>
<ds:datastoreItem xmlns:ds="http://schemas.openxmlformats.org/officeDocument/2006/customXml" ds:itemID="{BEE40AEF-F407-4859-92D3-AABFE58DF286}">
  <ds:schemaRefs>
    <ds:schemaRef ds:uri="http://schemas.openxmlformats.org/officeDocument/2006/bibliography"/>
  </ds:schemaRefs>
</ds:datastoreItem>
</file>

<file path=customXml/itemProps115.xml><?xml version="1.0" encoding="utf-8"?>
<ds:datastoreItem xmlns:ds="http://schemas.openxmlformats.org/officeDocument/2006/customXml" ds:itemID="{CF62B9E4-D93C-4EC4-899F-5031C542A085}">
  <ds:schemaRefs>
    <ds:schemaRef ds:uri="http://schemas.openxmlformats.org/officeDocument/2006/bibliography"/>
  </ds:schemaRefs>
</ds:datastoreItem>
</file>

<file path=customXml/itemProps116.xml><?xml version="1.0" encoding="utf-8"?>
<ds:datastoreItem xmlns:ds="http://schemas.openxmlformats.org/officeDocument/2006/customXml" ds:itemID="{F37532F2-B4DF-4381-BB10-41FE866FCFFE}">
  <ds:schemaRefs>
    <ds:schemaRef ds:uri="http://schemas.openxmlformats.org/officeDocument/2006/bibliography"/>
  </ds:schemaRefs>
</ds:datastoreItem>
</file>

<file path=customXml/itemProps117.xml><?xml version="1.0" encoding="utf-8"?>
<ds:datastoreItem xmlns:ds="http://schemas.openxmlformats.org/officeDocument/2006/customXml" ds:itemID="{138257A8-E37A-4DC3-A9A5-12C844CF31EB}">
  <ds:schemaRefs>
    <ds:schemaRef ds:uri="http://schemas.openxmlformats.org/officeDocument/2006/bibliography"/>
  </ds:schemaRefs>
</ds:datastoreItem>
</file>

<file path=customXml/itemProps118.xml><?xml version="1.0" encoding="utf-8"?>
<ds:datastoreItem xmlns:ds="http://schemas.openxmlformats.org/officeDocument/2006/customXml" ds:itemID="{7FCF0C3E-B371-4D7D-BBD9-B1490C3F3F8E}">
  <ds:schemaRefs>
    <ds:schemaRef ds:uri="http://schemas.openxmlformats.org/officeDocument/2006/bibliography"/>
  </ds:schemaRefs>
</ds:datastoreItem>
</file>

<file path=customXml/itemProps119.xml><?xml version="1.0" encoding="utf-8"?>
<ds:datastoreItem xmlns:ds="http://schemas.openxmlformats.org/officeDocument/2006/customXml" ds:itemID="{8EBD7265-382A-4FFC-BF2F-028689131B7B}">
  <ds:schemaRefs>
    <ds:schemaRef ds:uri="http://schemas.openxmlformats.org/officeDocument/2006/bibliography"/>
  </ds:schemaRefs>
</ds:datastoreItem>
</file>

<file path=customXml/itemProps12.xml><?xml version="1.0" encoding="utf-8"?>
<ds:datastoreItem xmlns:ds="http://schemas.openxmlformats.org/officeDocument/2006/customXml" ds:itemID="{6CEB793F-8F88-474C-825D-960673B1F3B0}">
  <ds:schemaRefs>
    <ds:schemaRef ds:uri="http://schemas.openxmlformats.org/officeDocument/2006/bibliography"/>
  </ds:schemaRefs>
</ds:datastoreItem>
</file>

<file path=customXml/itemProps120.xml><?xml version="1.0" encoding="utf-8"?>
<ds:datastoreItem xmlns:ds="http://schemas.openxmlformats.org/officeDocument/2006/customXml" ds:itemID="{EFB6D983-AE8D-471C-890A-AC755112F6AC}">
  <ds:schemaRefs>
    <ds:schemaRef ds:uri="http://schemas.openxmlformats.org/officeDocument/2006/bibliography"/>
  </ds:schemaRefs>
</ds:datastoreItem>
</file>

<file path=customXml/itemProps121.xml><?xml version="1.0" encoding="utf-8"?>
<ds:datastoreItem xmlns:ds="http://schemas.openxmlformats.org/officeDocument/2006/customXml" ds:itemID="{A38532BE-49CD-49DE-AB3A-1D8ABE9E5AC9}">
  <ds:schemaRefs>
    <ds:schemaRef ds:uri="http://schemas.openxmlformats.org/officeDocument/2006/bibliography"/>
  </ds:schemaRefs>
</ds:datastoreItem>
</file>

<file path=customXml/itemProps122.xml><?xml version="1.0" encoding="utf-8"?>
<ds:datastoreItem xmlns:ds="http://schemas.openxmlformats.org/officeDocument/2006/customXml" ds:itemID="{B610161D-6027-45A3-A74C-D6B861212795}">
  <ds:schemaRefs>
    <ds:schemaRef ds:uri="http://schemas.openxmlformats.org/officeDocument/2006/bibliography"/>
  </ds:schemaRefs>
</ds:datastoreItem>
</file>

<file path=customXml/itemProps123.xml><?xml version="1.0" encoding="utf-8"?>
<ds:datastoreItem xmlns:ds="http://schemas.openxmlformats.org/officeDocument/2006/customXml" ds:itemID="{24EFDDC9-9451-4432-8C7B-E3EA0A8CCE3C}">
  <ds:schemaRefs>
    <ds:schemaRef ds:uri="http://schemas.openxmlformats.org/officeDocument/2006/bibliography"/>
  </ds:schemaRefs>
</ds:datastoreItem>
</file>

<file path=customXml/itemProps124.xml><?xml version="1.0" encoding="utf-8"?>
<ds:datastoreItem xmlns:ds="http://schemas.openxmlformats.org/officeDocument/2006/customXml" ds:itemID="{6226D9B6-1B53-4CDF-BDC0-5FC7AAD97144}">
  <ds:schemaRefs>
    <ds:schemaRef ds:uri="http://schemas.openxmlformats.org/officeDocument/2006/bibliography"/>
  </ds:schemaRefs>
</ds:datastoreItem>
</file>

<file path=customXml/itemProps125.xml><?xml version="1.0" encoding="utf-8"?>
<ds:datastoreItem xmlns:ds="http://schemas.openxmlformats.org/officeDocument/2006/customXml" ds:itemID="{118E98F1-D216-4FED-9F20-4B1E703B8F97}">
  <ds:schemaRefs>
    <ds:schemaRef ds:uri="http://schemas.openxmlformats.org/officeDocument/2006/bibliography"/>
  </ds:schemaRefs>
</ds:datastoreItem>
</file>

<file path=customXml/itemProps126.xml><?xml version="1.0" encoding="utf-8"?>
<ds:datastoreItem xmlns:ds="http://schemas.openxmlformats.org/officeDocument/2006/customXml" ds:itemID="{905F9287-F831-4438-B3DB-89C46B8D3A81}">
  <ds:schemaRefs>
    <ds:schemaRef ds:uri="http://schemas.openxmlformats.org/officeDocument/2006/bibliography"/>
  </ds:schemaRefs>
</ds:datastoreItem>
</file>

<file path=customXml/itemProps127.xml><?xml version="1.0" encoding="utf-8"?>
<ds:datastoreItem xmlns:ds="http://schemas.openxmlformats.org/officeDocument/2006/customXml" ds:itemID="{2772C6EA-A182-49BB-8A2B-545D65902555}">
  <ds:schemaRefs>
    <ds:schemaRef ds:uri="http://schemas.openxmlformats.org/officeDocument/2006/bibliography"/>
  </ds:schemaRefs>
</ds:datastoreItem>
</file>

<file path=customXml/itemProps128.xml><?xml version="1.0" encoding="utf-8"?>
<ds:datastoreItem xmlns:ds="http://schemas.openxmlformats.org/officeDocument/2006/customXml" ds:itemID="{857DDC7D-3006-41B2-9739-CAD9522EA2DC}">
  <ds:schemaRefs>
    <ds:schemaRef ds:uri="http://schemas.openxmlformats.org/officeDocument/2006/bibliography"/>
  </ds:schemaRefs>
</ds:datastoreItem>
</file>

<file path=customXml/itemProps129.xml><?xml version="1.0" encoding="utf-8"?>
<ds:datastoreItem xmlns:ds="http://schemas.openxmlformats.org/officeDocument/2006/customXml" ds:itemID="{213ED41F-3351-4AD8-A35C-F595D8A02804}">
  <ds:schemaRefs>
    <ds:schemaRef ds:uri="http://schemas.openxmlformats.org/officeDocument/2006/bibliography"/>
  </ds:schemaRefs>
</ds:datastoreItem>
</file>

<file path=customXml/itemProps13.xml><?xml version="1.0" encoding="utf-8"?>
<ds:datastoreItem xmlns:ds="http://schemas.openxmlformats.org/officeDocument/2006/customXml" ds:itemID="{680B1533-8426-4EAA-8AD2-C8DBAFA39373}">
  <ds:schemaRefs>
    <ds:schemaRef ds:uri="http://schemas.openxmlformats.org/officeDocument/2006/bibliography"/>
  </ds:schemaRefs>
</ds:datastoreItem>
</file>

<file path=customXml/itemProps130.xml><?xml version="1.0" encoding="utf-8"?>
<ds:datastoreItem xmlns:ds="http://schemas.openxmlformats.org/officeDocument/2006/customXml" ds:itemID="{8BD92B6C-9443-42D6-81D1-2BE38F42E315}">
  <ds:schemaRefs>
    <ds:schemaRef ds:uri="http://schemas.openxmlformats.org/officeDocument/2006/bibliography"/>
  </ds:schemaRefs>
</ds:datastoreItem>
</file>

<file path=customXml/itemProps131.xml><?xml version="1.0" encoding="utf-8"?>
<ds:datastoreItem xmlns:ds="http://schemas.openxmlformats.org/officeDocument/2006/customXml" ds:itemID="{A9CB32A3-5232-4AF6-854C-4B4A088549F5}">
  <ds:schemaRefs>
    <ds:schemaRef ds:uri="http://schemas.openxmlformats.org/officeDocument/2006/bibliography"/>
  </ds:schemaRefs>
</ds:datastoreItem>
</file>

<file path=customXml/itemProps132.xml><?xml version="1.0" encoding="utf-8"?>
<ds:datastoreItem xmlns:ds="http://schemas.openxmlformats.org/officeDocument/2006/customXml" ds:itemID="{11D5180B-9760-4BFF-9358-ECC5C78F89C9}">
  <ds:schemaRefs>
    <ds:schemaRef ds:uri="http://schemas.openxmlformats.org/officeDocument/2006/bibliography"/>
  </ds:schemaRefs>
</ds:datastoreItem>
</file>

<file path=customXml/itemProps133.xml><?xml version="1.0" encoding="utf-8"?>
<ds:datastoreItem xmlns:ds="http://schemas.openxmlformats.org/officeDocument/2006/customXml" ds:itemID="{A3A86A2B-F48A-4BE6-B7B0-40A39CDDAD15}">
  <ds:schemaRefs>
    <ds:schemaRef ds:uri="http://schemas.openxmlformats.org/officeDocument/2006/bibliography"/>
  </ds:schemaRefs>
</ds:datastoreItem>
</file>

<file path=customXml/itemProps134.xml><?xml version="1.0" encoding="utf-8"?>
<ds:datastoreItem xmlns:ds="http://schemas.openxmlformats.org/officeDocument/2006/customXml" ds:itemID="{E5EF3F28-E6DB-4DF4-9F6B-5E126815C875}">
  <ds:schemaRefs>
    <ds:schemaRef ds:uri="http://schemas.openxmlformats.org/officeDocument/2006/bibliography"/>
  </ds:schemaRefs>
</ds:datastoreItem>
</file>

<file path=customXml/itemProps135.xml><?xml version="1.0" encoding="utf-8"?>
<ds:datastoreItem xmlns:ds="http://schemas.openxmlformats.org/officeDocument/2006/customXml" ds:itemID="{18DE62AE-7A66-4473-915E-E68AB25D12EA}">
  <ds:schemaRefs>
    <ds:schemaRef ds:uri="http://schemas.openxmlformats.org/officeDocument/2006/bibliography"/>
  </ds:schemaRefs>
</ds:datastoreItem>
</file>

<file path=customXml/itemProps136.xml><?xml version="1.0" encoding="utf-8"?>
<ds:datastoreItem xmlns:ds="http://schemas.openxmlformats.org/officeDocument/2006/customXml" ds:itemID="{493DB6B6-AE86-464D-95D4-E7FAC26E61F9}">
  <ds:schemaRefs>
    <ds:schemaRef ds:uri="http://schemas.openxmlformats.org/officeDocument/2006/bibliography"/>
  </ds:schemaRefs>
</ds:datastoreItem>
</file>

<file path=customXml/itemProps137.xml><?xml version="1.0" encoding="utf-8"?>
<ds:datastoreItem xmlns:ds="http://schemas.openxmlformats.org/officeDocument/2006/customXml" ds:itemID="{0B3B55DD-66ED-4819-BAC3-59FE329FB84D}">
  <ds:schemaRefs>
    <ds:schemaRef ds:uri="http://schemas.openxmlformats.org/officeDocument/2006/bibliography"/>
  </ds:schemaRefs>
</ds:datastoreItem>
</file>

<file path=customXml/itemProps138.xml><?xml version="1.0" encoding="utf-8"?>
<ds:datastoreItem xmlns:ds="http://schemas.openxmlformats.org/officeDocument/2006/customXml" ds:itemID="{1919CCC7-4028-4BCD-B694-5AA70968FF1D}">
  <ds:schemaRefs>
    <ds:schemaRef ds:uri="http://schemas.openxmlformats.org/officeDocument/2006/bibliography"/>
  </ds:schemaRefs>
</ds:datastoreItem>
</file>

<file path=customXml/itemProps139.xml><?xml version="1.0" encoding="utf-8"?>
<ds:datastoreItem xmlns:ds="http://schemas.openxmlformats.org/officeDocument/2006/customXml" ds:itemID="{8D5A536F-F75C-49C4-BAFA-98DA8F468BFD}">
  <ds:schemaRefs>
    <ds:schemaRef ds:uri="http://schemas.openxmlformats.org/officeDocument/2006/bibliography"/>
  </ds:schemaRefs>
</ds:datastoreItem>
</file>

<file path=customXml/itemProps14.xml><?xml version="1.0" encoding="utf-8"?>
<ds:datastoreItem xmlns:ds="http://schemas.openxmlformats.org/officeDocument/2006/customXml" ds:itemID="{E6E2FA43-04A2-450A-BD74-CE9AC87C09B6}">
  <ds:schemaRefs>
    <ds:schemaRef ds:uri="http://schemas.openxmlformats.org/officeDocument/2006/bibliography"/>
  </ds:schemaRefs>
</ds:datastoreItem>
</file>

<file path=customXml/itemProps140.xml><?xml version="1.0" encoding="utf-8"?>
<ds:datastoreItem xmlns:ds="http://schemas.openxmlformats.org/officeDocument/2006/customXml" ds:itemID="{613C2717-14BB-4BD4-B77B-3642985DE0B4}">
  <ds:schemaRefs>
    <ds:schemaRef ds:uri="http://schemas.openxmlformats.org/officeDocument/2006/bibliography"/>
  </ds:schemaRefs>
</ds:datastoreItem>
</file>

<file path=customXml/itemProps141.xml><?xml version="1.0" encoding="utf-8"?>
<ds:datastoreItem xmlns:ds="http://schemas.openxmlformats.org/officeDocument/2006/customXml" ds:itemID="{C6FD5FFB-213A-4A9F-B27B-630E476D17D7}">
  <ds:schemaRefs>
    <ds:schemaRef ds:uri="http://schemas.openxmlformats.org/officeDocument/2006/bibliography"/>
  </ds:schemaRefs>
</ds:datastoreItem>
</file>

<file path=customXml/itemProps142.xml><?xml version="1.0" encoding="utf-8"?>
<ds:datastoreItem xmlns:ds="http://schemas.openxmlformats.org/officeDocument/2006/customXml" ds:itemID="{ABA0A348-34F5-4671-A7F3-44F78240AB58}">
  <ds:schemaRefs>
    <ds:schemaRef ds:uri="http://schemas.openxmlformats.org/officeDocument/2006/bibliography"/>
  </ds:schemaRefs>
</ds:datastoreItem>
</file>

<file path=customXml/itemProps143.xml><?xml version="1.0" encoding="utf-8"?>
<ds:datastoreItem xmlns:ds="http://schemas.openxmlformats.org/officeDocument/2006/customXml" ds:itemID="{C46DE8E5-2FE9-4C7E-A384-416C7340C33D}">
  <ds:schemaRefs>
    <ds:schemaRef ds:uri="http://schemas.openxmlformats.org/officeDocument/2006/bibliography"/>
  </ds:schemaRefs>
</ds:datastoreItem>
</file>

<file path=customXml/itemProps144.xml><?xml version="1.0" encoding="utf-8"?>
<ds:datastoreItem xmlns:ds="http://schemas.openxmlformats.org/officeDocument/2006/customXml" ds:itemID="{5A32E662-15D7-4BA6-9B85-07DD9FC4A0D4}">
  <ds:schemaRefs>
    <ds:schemaRef ds:uri="http://schemas.openxmlformats.org/officeDocument/2006/bibliography"/>
  </ds:schemaRefs>
</ds:datastoreItem>
</file>

<file path=customXml/itemProps145.xml><?xml version="1.0" encoding="utf-8"?>
<ds:datastoreItem xmlns:ds="http://schemas.openxmlformats.org/officeDocument/2006/customXml" ds:itemID="{F7641BF5-258D-476C-99FD-F828DF79D12A}">
  <ds:schemaRefs>
    <ds:schemaRef ds:uri="http://schemas.openxmlformats.org/officeDocument/2006/bibliography"/>
  </ds:schemaRefs>
</ds:datastoreItem>
</file>

<file path=customXml/itemProps146.xml><?xml version="1.0" encoding="utf-8"?>
<ds:datastoreItem xmlns:ds="http://schemas.openxmlformats.org/officeDocument/2006/customXml" ds:itemID="{E93FB9B8-E159-4B29-94A5-AB4678033946}">
  <ds:schemaRefs>
    <ds:schemaRef ds:uri="http://schemas.openxmlformats.org/officeDocument/2006/bibliography"/>
  </ds:schemaRefs>
</ds:datastoreItem>
</file>

<file path=customXml/itemProps147.xml><?xml version="1.0" encoding="utf-8"?>
<ds:datastoreItem xmlns:ds="http://schemas.openxmlformats.org/officeDocument/2006/customXml" ds:itemID="{AD13131A-46DE-4ECB-B8C6-10A4D3992F6A}">
  <ds:schemaRefs>
    <ds:schemaRef ds:uri="http://schemas.openxmlformats.org/officeDocument/2006/bibliography"/>
  </ds:schemaRefs>
</ds:datastoreItem>
</file>

<file path=customXml/itemProps148.xml><?xml version="1.0" encoding="utf-8"?>
<ds:datastoreItem xmlns:ds="http://schemas.openxmlformats.org/officeDocument/2006/customXml" ds:itemID="{E60C9552-5F70-4376-B198-561C12DADB2D}">
  <ds:schemaRefs>
    <ds:schemaRef ds:uri="http://schemas.openxmlformats.org/officeDocument/2006/bibliography"/>
  </ds:schemaRefs>
</ds:datastoreItem>
</file>

<file path=customXml/itemProps149.xml><?xml version="1.0" encoding="utf-8"?>
<ds:datastoreItem xmlns:ds="http://schemas.openxmlformats.org/officeDocument/2006/customXml" ds:itemID="{0B868B1F-79D4-4E91-8C78-070031204FE8}">
  <ds:schemaRefs>
    <ds:schemaRef ds:uri="http://schemas.openxmlformats.org/officeDocument/2006/bibliography"/>
  </ds:schemaRefs>
</ds:datastoreItem>
</file>

<file path=customXml/itemProps15.xml><?xml version="1.0" encoding="utf-8"?>
<ds:datastoreItem xmlns:ds="http://schemas.openxmlformats.org/officeDocument/2006/customXml" ds:itemID="{3CB8EF5C-C3D3-4945-A6AC-6D5583AC5D9C}">
  <ds:schemaRefs>
    <ds:schemaRef ds:uri="http://schemas.openxmlformats.org/officeDocument/2006/bibliography"/>
  </ds:schemaRefs>
</ds:datastoreItem>
</file>

<file path=customXml/itemProps150.xml><?xml version="1.0" encoding="utf-8"?>
<ds:datastoreItem xmlns:ds="http://schemas.openxmlformats.org/officeDocument/2006/customXml" ds:itemID="{88994960-6271-488A-80EC-5D9CC5E0F91C}">
  <ds:schemaRefs>
    <ds:schemaRef ds:uri="http://schemas.openxmlformats.org/officeDocument/2006/bibliography"/>
  </ds:schemaRefs>
</ds:datastoreItem>
</file>

<file path=customXml/itemProps151.xml><?xml version="1.0" encoding="utf-8"?>
<ds:datastoreItem xmlns:ds="http://schemas.openxmlformats.org/officeDocument/2006/customXml" ds:itemID="{C3089610-9713-4931-AD76-F4225907C705}">
  <ds:schemaRefs>
    <ds:schemaRef ds:uri="http://schemas.openxmlformats.org/officeDocument/2006/bibliography"/>
  </ds:schemaRefs>
</ds:datastoreItem>
</file>

<file path=customXml/itemProps152.xml><?xml version="1.0" encoding="utf-8"?>
<ds:datastoreItem xmlns:ds="http://schemas.openxmlformats.org/officeDocument/2006/customXml" ds:itemID="{2B29D994-7772-418D-ACA9-C5DB95F41D8F}">
  <ds:schemaRefs>
    <ds:schemaRef ds:uri="http://schemas.openxmlformats.org/officeDocument/2006/bibliography"/>
  </ds:schemaRefs>
</ds:datastoreItem>
</file>

<file path=customXml/itemProps153.xml><?xml version="1.0" encoding="utf-8"?>
<ds:datastoreItem xmlns:ds="http://schemas.openxmlformats.org/officeDocument/2006/customXml" ds:itemID="{D4CBD6F6-5639-451A-89B4-A5284E31DA3B}">
  <ds:schemaRefs>
    <ds:schemaRef ds:uri="http://schemas.openxmlformats.org/officeDocument/2006/bibliography"/>
  </ds:schemaRefs>
</ds:datastoreItem>
</file>

<file path=customXml/itemProps154.xml><?xml version="1.0" encoding="utf-8"?>
<ds:datastoreItem xmlns:ds="http://schemas.openxmlformats.org/officeDocument/2006/customXml" ds:itemID="{08E135B9-D285-4818-A5FD-3E37315BE159}">
  <ds:schemaRefs>
    <ds:schemaRef ds:uri="http://schemas.openxmlformats.org/officeDocument/2006/bibliography"/>
  </ds:schemaRefs>
</ds:datastoreItem>
</file>

<file path=customXml/itemProps155.xml><?xml version="1.0" encoding="utf-8"?>
<ds:datastoreItem xmlns:ds="http://schemas.openxmlformats.org/officeDocument/2006/customXml" ds:itemID="{486461C1-BC2A-4E8C-AA0E-2CD21EC29F9A}">
  <ds:schemaRefs>
    <ds:schemaRef ds:uri="http://schemas.openxmlformats.org/officeDocument/2006/bibliography"/>
  </ds:schemaRefs>
</ds:datastoreItem>
</file>

<file path=customXml/itemProps156.xml><?xml version="1.0" encoding="utf-8"?>
<ds:datastoreItem xmlns:ds="http://schemas.openxmlformats.org/officeDocument/2006/customXml" ds:itemID="{4999DD25-683C-4B43-B7F6-DFC96F0D52D4}">
  <ds:schemaRefs>
    <ds:schemaRef ds:uri="http://schemas.openxmlformats.org/officeDocument/2006/bibliography"/>
  </ds:schemaRefs>
</ds:datastoreItem>
</file>

<file path=customXml/itemProps157.xml><?xml version="1.0" encoding="utf-8"?>
<ds:datastoreItem xmlns:ds="http://schemas.openxmlformats.org/officeDocument/2006/customXml" ds:itemID="{1E09E200-EC7D-4B83-8225-9278DAEF53D1}">
  <ds:schemaRefs>
    <ds:schemaRef ds:uri="http://schemas.openxmlformats.org/officeDocument/2006/bibliography"/>
  </ds:schemaRefs>
</ds:datastoreItem>
</file>

<file path=customXml/itemProps16.xml><?xml version="1.0" encoding="utf-8"?>
<ds:datastoreItem xmlns:ds="http://schemas.openxmlformats.org/officeDocument/2006/customXml" ds:itemID="{F0F66466-D3C0-4879-8D14-762E90200BF0}">
  <ds:schemaRefs>
    <ds:schemaRef ds:uri="http://schemas.openxmlformats.org/officeDocument/2006/bibliography"/>
  </ds:schemaRefs>
</ds:datastoreItem>
</file>

<file path=customXml/itemProps17.xml><?xml version="1.0" encoding="utf-8"?>
<ds:datastoreItem xmlns:ds="http://schemas.openxmlformats.org/officeDocument/2006/customXml" ds:itemID="{FFF8ADD8-4F62-401C-A957-EAA44E32307C}">
  <ds:schemaRefs>
    <ds:schemaRef ds:uri="http://schemas.openxmlformats.org/officeDocument/2006/bibliography"/>
  </ds:schemaRefs>
</ds:datastoreItem>
</file>

<file path=customXml/itemProps18.xml><?xml version="1.0" encoding="utf-8"?>
<ds:datastoreItem xmlns:ds="http://schemas.openxmlformats.org/officeDocument/2006/customXml" ds:itemID="{99021BD8-3F29-4397-ABAB-162C244FCA30}">
  <ds:schemaRefs>
    <ds:schemaRef ds:uri="http://schemas.openxmlformats.org/officeDocument/2006/bibliography"/>
  </ds:schemaRefs>
</ds:datastoreItem>
</file>

<file path=customXml/itemProps19.xml><?xml version="1.0" encoding="utf-8"?>
<ds:datastoreItem xmlns:ds="http://schemas.openxmlformats.org/officeDocument/2006/customXml" ds:itemID="{604F81F7-77B7-4430-A503-2FB570B945B4}">
  <ds:schemaRefs>
    <ds:schemaRef ds:uri="http://schemas.openxmlformats.org/officeDocument/2006/bibliography"/>
  </ds:schemaRefs>
</ds:datastoreItem>
</file>

<file path=customXml/itemProps2.xml><?xml version="1.0" encoding="utf-8"?>
<ds:datastoreItem xmlns:ds="http://schemas.openxmlformats.org/officeDocument/2006/customXml" ds:itemID="{B6FE9CA7-A4F1-4C64-8FDD-69135AF5A833}">
  <ds:schemaRefs>
    <ds:schemaRef ds:uri="http://schemas.openxmlformats.org/officeDocument/2006/bibliography"/>
  </ds:schemaRefs>
</ds:datastoreItem>
</file>

<file path=customXml/itemProps20.xml><?xml version="1.0" encoding="utf-8"?>
<ds:datastoreItem xmlns:ds="http://schemas.openxmlformats.org/officeDocument/2006/customXml" ds:itemID="{81228662-5420-4268-BACC-E28100E1333B}">
  <ds:schemaRefs>
    <ds:schemaRef ds:uri="http://schemas.openxmlformats.org/officeDocument/2006/bibliography"/>
  </ds:schemaRefs>
</ds:datastoreItem>
</file>

<file path=customXml/itemProps21.xml><?xml version="1.0" encoding="utf-8"?>
<ds:datastoreItem xmlns:ds="http://schemas.openxmlformats.org/officeDocument/2006/customXml" ds:itemID="{FC79E28A-47A7-43D9-B6D2-46C79F715B64}">
  <ds:schemaRefs>
    <ds:schemaRef ds:uri="http://schemas.openxmlformats.org/officeDocument/2006/bibliography"/>
  </ds:schemaRefs>
</ds:datastoreItem>
</file>

<file path=customXml/itemProps22.xml><?xml version="1.0" encoding="utf-8"?>
<ds:datastoreItem xmlns:ds="http://schemas.openxmlformats.org/officeDocument/2006/customXml" ds:itemID="{FD4431B3-85C7-4FCA-8298-456C9E2E2024}">
  <ds:schemaRefs>
    <ds:schemaRef ds:uri="http://schemas.openxmlformats.org/officeDocument/2006/bibliography"/>
  </ds:schemaRefs>
</ds:datastoreItem>
</file>

<file path=customXml/itemProps23.xml><?xml version="1.0" encoding="utf-8"?>
<ds:datastoreItem xmlns:ds="http://schemas.openxmlformats.org/officeDocument/2006/customXml" ds:itemID="{A6551044-D828-4E6D-9960-5DC067485F29}">
  <ds:schemaRefs>
    <ds:schemaRef ds:uri="http://schemas.openxmlformats.org/officeDocument/2006/bibliography"/>
  </ds:schemaRefs>
</ds:datastoreItem>
</file>

<file path=customXml/itemProps24.xml><?xml version="1.0" encoding="utf-8"?>
<ds:datastoreItem xmlns:ds="http://schemas.openxmlformats.org/officeDocument/2006/customXml" ds:itemID="{4FB1165D-BF89-4A08-BBA7-92815BCFD343}">
  <ds:schemaRefs>
    <ds:schemaRef ds:uri="http://schemas.openxmlformats.org/officeDocument/2006/bibliography"/>
  </ds:schemaRefs>
</ds:datastoreItem>
</file>

<file path=customXml/itemProps25.xml><?xml version="1.0" encoding="utf-8"?>
<ds:datastoreItem xmlns:ds="http://schemas.openxmlformats.org/officeDocument/2006/customXml" ds:itemID="{B5E7F3E6-AED7-4320-B884-25235568FBF0}">
  <ds:schemaRefs>
    <ds:schemaRef ds:uri="http://schemas.openxmlformats.org/officeDocument/2006/bibliography"/>
  </ds:schemaRefs>
</ds:datastoreItem>
</file>

<file path=customXml/itemProps26.xml><?xml version="1.0" encoding="utf-8"?>
<ds:datastoreItem xmlns:ds="http://schemas.openxmlformats.org/officeDocument/2006/customXml" ds:itemID="{6D508FC0-E7A0-4935-9FBA-EAEAC7EE3F28}">
  <ds:schemaRefs>
    <ds:schemaRef ds:uri="http://schemas.openxmlformats.org/officeDocument/2006/bibliography"/>
  </ds:schemaRefs>
</ds:datastoreItem>
</file>

<file path=customXml/itemProps27.xml><?xml version="1.0" encoding="utf-8"?>
<ds:datastoreItem xmlns:ds="http://schemas.openxmlformats.org/officeDocument/2006/customXml" ds:itemID="{9F65B697-BFEA-485C-9798-40CE8F4C58F0}">
  <ds:schemaRefs>
    <ds:schemaRef ds:uri="http://schemas.openxmlformats.org/officeDocument/2006/bibliography"/>
  </ds:schemaRefs>
</ds:datastoreItem>
</file>

<file path=customXml/itemProps28.xml><?xml version="1.0" encoding="utf-8"?>
<ds:datastoreItem xmlns:ds="http://schemas.openxmlformats.org/officeDocument/2006/customXml" ds:itemID="{27F71719-3B1A-412F-97C8-3D841D45AEB8}">
  <ds:schemaRefs>
    <ds:schemaRef ds:uri="http://schemas.openxmlformats.org/officeDocument/2006/bibliography"/>
  </ds:schemaRefs>
</ds:datastoreItem>
</file>

<file path=customXml/itemProps29.xml><?xml version="1.0" encoding="utf-8"?>
<ds:datastoreItem xmlns:ds="http://schemas.openxmlformats.org/officeDocument/2006/customXml" ds:itemID="{467BD935-1247-4092-8020-061B9D4D58AA}">
  <ds:schemaRefs>
    <ds:schemaRef ds:uri="http://schemas.openxmlformats.org/officeDocument/2006/bibliography"/>
  </ds:schemaRefs>
</ds:datastoreItem>
</file>

<file path=customXml/itemProps3.xml><?xml version="1.0" encoding="utf-8"?>
<ds:datastoreItem xmlns:ds="http://schemas.openxmlformats.org/officeDocument/2006/customXml" ds:itemID="{AC43953F-0DFD-49CB-821E-AEF3DE470FA4}">
  <ds:schemaRefs>
    <ds:schemaRef ds:uri="http://schemas.openxmlformats.org/officeDocument/2006/bibliography"/>
  </ds:schemaRefs>
</ds:datastoreItem>
</file>

<file path=customXml/itemProps30.xml><?xml version="1.0" encoding="utf-8"?>
<ds:datastoreItem xmlns:ds="http://schemas.openxmlformats.org/officeDocument/2006/customXml" ds:itemID="{50B02C4E-FCB9-4410-BBEF-DADEC0178AC4}">
  <ds:schemaRefs>
    <ds:schemaRef ds:uri="http://schemas.openxmlformats.org/officeDocument/2006/bibliography"/>
  </ds:schemaRefs>
</ds:datastoreItem>
</file>

<file path=customXml/itemProps31.xml><?xml version="1.0" encoding="utf-8"?>
<ds:datastoreItem xmlns:ds="http://schemas.openxmlformats.org/officeDocument/2006/customXml" ds:itemID="{17BE633F-98E2-46A2-9CF4-AE4D9335A3FA}">
  <ds:schemaRefs>
    <ds:schemaRef ds:uri="http://schemas.openxmlformats.org/officeDocument/2006/bibliography"/>
  </ds:schemaRefs>
</ds:datastoreItem>
</file>

<file path=customXml/itemProps32.xml><?xml version="1.0" encoding="utf-8"?>
<ds:datastoreItem xmlns:ds="http://schemas.openxmlformats.org/officeDocument/2006/customXml" ds:itemID="{6DA1E4BA-143A-44DC-907F-4595ABF9F4A9}">
  <ds:schemaRefs>
    <ds:schemaRef ds:uri="http://schemas.openxmlformats.org/officeDocument/2006/bibliography"/>
  </ds:schemaRefs>
</ds:datastoreItem>
</file>

<file path=customXml/itemProps33.xml><?xml version="1.0" encoding="utf-8"?>
<ds:datastoreItem xmlns:ds="http://schemas.openxmlformats.org/officeDocument/2006/customXml" ds:itemID="{68586B65-2EF5-469E-A04E-F42335705FF6}">
  <ds:schemaRefs>
    <ds:schemaRef ds:uri="http://schemas.openxmlformats.org/officeDocument/2006/bibliography"/>
  </ds:schemaRefs>
</ds:datastoreItem>
</file>

<file path=customXml/itemProps34.xml><?xml version="1.0" encoding="utf-8"?>
<ds:datastoreItem xmlns:ds="http://schemas.openxmlformats.org/officeDocument/2006/customXml" ds:itemID="{F313F7CC-62B8-43CA-959F-635C4811C7CB}">
  <ds:schemaRefs>
    <ds:schemaRef ds:uri="http://schemas.openxmlformats.org/officeDocument/2006/bibliography"/>
  </ds:schemaRefs>
</ds:datastoreItem>
</file>

<file path=customXml/itemProps35.xml><?xml version="1.0" encoding="utf-8"?>
<ds:datastoreItem xmlns:ds="http://schemas.openxmlformats.org/officeDocument/2006/customXml" ds:itemID="{6C1B7CEA-7449-413A-9FA4-1E55D7CC91B2}">
  <ds:schemaRefs>
    <ds:schemaRef ds:uri="http://schemas.openxmlformats.org/officeDocument/2006/bibliography"/>
  </ds:schemaRefs>
</ds:datastoreItem>
</file>

<file path=customXml/itemProps36.xml><?xml version="1.0" encoding="utf-8"?>
<ds:datastoreItem xmlns:ds="http://schemas.openxmlformats.org/officeDocument/2006/customXml" ds:itemID="{8782915F-B114-4C58-90C9-0E4F7C77B038}">
  <ds:schemaRefs>
    <ds:schemaRef ds:uri="http://schemas.openxmlformats.org/officeDocument/2006/bibliography"/>
  </ds:schemaRefs>
</ds:datastoreItem>
</file>

<file path=customXml/itemProps37.xml><?xml version="1.0" encoding="utf-8"?>
<ds:datastoreItem xmlns:ds="http://schemas.openxmlformats.org/officeDocument/2006/customXml" ds:itemID="{77ECF683-4E05-4484-BA99-D8DD39B2E7BA}">
  <ds:schemaRefs>
    <ds:schemaRef ds:uri="http://schemas.openxmlformats.org/officeDocument/2006/bibliography"/>
  </ds:schemaRefs>
</ds:datastoreItem>
</file>

<file path=customXml/itemProps38.xml><?xml version="1.0" encoding="utf-8"?>
<ds:datastoreItem xmlns:ds="http://schemas.openxmlformats.org/officeDocument/2006/customXml" ds:itemID="{F119FC84-E2DF-4571-8981-65D4549016D1}">
  <ds:schemaRefs>
    <ds:schemaRef ds:uri="http://schemas.openxmlformats.org/officeDocument/2006/bibliography"/>
  </ds:schemaRefs>
</ds:datastoreItem>
</file>

<file path=customXml/itemProps39.xml><?xml version="1.0" encoding="utf-8"?>
<ds:datastoreItem xmlns:ds="http://schemas.openxmlformats.org/officeDocument/2006/customXml" ds:itemID="{D909EC12-3D35-4B36-8F7C-5ECC1C86DFC2}">
  <ds:schemaRefs>
    <ds:schemaRef ds:uri="http://schemas.openxmlformats.org/officeDocument/2006/bibliography"/>
  </ds:schemaRefs>
</ds:datastoreItem>
</file>

<file path=customXml/itemProps4.xml><?xml version="1.0" encoding="utf-8"?>
<ds:datastoreItem xmlns:ds="http://schemas.openxmlformats.org/officeDocument/2006/customXml" ds:itemID="{A45F611E-F97E-49D6-BA05-21E8124AECAE}">
  <ds:schemaRefs>
    <ds:schemaRef ds:uri="http://schemas.openxmlformats.org/officeDocument/2006/bibliography"/>
  </ds:schemaRefs>
</ds:datastoreItem>
</file>

<file path=customXml/itemProps40.xml><?xml version="1.0" encoding="utf-8"?>
<ds:datastoreItem xmlns:ds="http://schemas.openxmlformats.org/officeDocument/2006/customXml" ds:itemID="{CBF229DF-D9D1-4536-A2B8-1797373BC269}">
  <ds:schemaRefs>
    <ds:schemaRef ds:uri="http://schemas.openxmlformats.org/officeDocument/2006/bibliography"/>
  </ds:schemaRefs>
</ds:datastoreItem>
</file>

<file path=customXml/itemProps41.xml><?xml version="1.0" encoding="utf-8"?>
<ds:datastoreItem xmlns:ds="http://schemas.openxmlformats.org/officeDocument/2006/customXml" ds:itemID="{5FF1552D-CA97-45ED-AE22-420EFFCD0DA8}">
  <ds:schemaRefs>
    <ds:schemaRef ds:uri="http://schemas.openxmlformats.org/officeDocument/2006/bibliography"/>
  </ds:schemaRefs>
</ds:datastoreItem>
</file>

<file path=customXml/itemProps42.xml><?xml version="1.0" encoding="utf-8"?>
<ds:datastoreItem xmlns:ds="http://schemas.openxmlformats.org/officeDocument/2006/customXml" ds:itemID="{2E863BD7-199D-49C6-93C2-A032376BC28F}">
  <ds:schemaRefs>
    <ds:schemaRef ds:uri="http://schemas.openxmlformats.org/officeDocument/2006/bibliography"/>
  </ds:schemaRefs>
</ds:datastoreItem>
</file>

<file path=customXml/itemProps43.xml><?xml version="1.0" encoding="utf-8"?>
<ds:datastoreItem xmlns:ds="http://schemas.openxmlformats.org/officeDocument/2006/customXml" ds:itemID="{90F489A7-4A30-4116-816D-46F480F1DF3F}">
  <ds:schemaRefs>
    <ds:schemaRef ds:uri="http://schemas.openxmlformats.org/officeDocument/2006/bibliography"/>
  </ds:schemaRefs>
</ds:datastoreItem>
</file>

<file path=customXml/itemProps44.xml><?xml version="1.0" encoding="utf-8"?>
<ds:datastoreItem xmlns:ds="http://schemas.openxmlformats.org/officeDocument/2006/customXml" ds:itemID="{2A0BA879-778B-4590-B320-3DE85C524CBA}">
  <ds:schemaRefs>
    <ds:schemaRef ds:uri="http://schemas.openxmlformats.org/officeDocument/2006/bibliography"/>
  </ds:schemaRefs>
</ds:datastoreItem>
</file>

<file path=customXml/itemProps45.xml><?xml version="1.0" encoding="utf-8"?>
<ds:datastoreItem xmlns:ds="http://schemas.openxmlformats.org/officeDocument/2006/customXml" ds:itemID="{536F1185-12DA-4680-8221-EF3C44830AA3}">
  <ds:schemaRefs>
    <ds:schemaRef ds:uri="http://schemas.openxmlformats.org/officeDocument/2006/bibliography"/>
  </ds:schemaRefs>
</ds:datastoreItem>
</file>

<file path=customXml/itemProps46.xml><?xml version="1.0" encoding="utf-8"?>
<ds:datastoreItem xmlns:ds="http://schemas.openxmlformats.org/officeDocument/2006/customXml" ds:itemID="{F0025CB2-7B7F-4C17-A9EB-F6F4C2B6BD6E}">
  <ds:schemaRefs>
    <ds:schemaRef ds:uri="http://schemas.openxmlformats.org/officeDocument/2006/bibliography"/>
  </ds:schemaRefs>
</ds:datastoreItem>
</file>

<file path=customXml/itemProps47.xml><?xml version="1.0" encoding="utf-8"?>
<ds:datastoreItem xmlns:ds="http://schemas.openxmlformats.org/officeDocument/2006/customXml" ds:itemID="{A7DB39B6-3912-4290-BFAA-4BD96FDC7D8A}">
  <ds:schemaRefs>
    <ds:schemaRef ds:uri="http://schemas.openxmlformats.org/officeDocument/2006/bibliography"/>
  </ds:schemaRefs>
</ds:datastoreItem>
</file>

<file path=customXml/itemProps48.xml><?xml version="1.0" encoding="utf-8"?>
<ds:datastoreItem xmlns:ds="http://schemas.openxmlformats.org/officeDocument/2006/customXml" ds:itemID="{4CE03249-991A-48C5-B361-B16723E5C154}">
  <ds:schemaRefs>
    <ds:schemaRef ds:uri="http://schemas.openxmlformats.org/officeDocument/2006/bibliography"/>
  </ds:schemaRefs>
</ds:datastoreItem>
</file>

<file path=customXml/itemProps49.xml><?xml version="1.0" encoding="utf-8"?>
<ds:datastoreItem xmlns:ds="http://schemas.openxmlformats.org/officeDocument/2006/customXml" ds:itemID="{4300E091-BACB-4DAE-983E-47B6485FBFD7}">
  <ds:schemaRefs>
    <ds:schemaRef ds:uri="http://schemas.openxmlformats.org/officeDocument/2006/bibliography"/>
  </ds:schemaRefs>
</ds:datastoreItem>
</file>

<file path=customXml/itemProps5.xml><?xml version="1.0" encoding="utf-8"?>
<ds:datastoreItem xmlns:ds="http://schemas.openxmlformats.org/officeDocument/2006/customXml" ds:itemID="{EEDCB1D0-C639-47E9-981F-DCE877778D53}">
  <ds:schemaRefs>
    <ds:schemaRef ds:uri="http://schemas.openxmlformats.org/officeDocument/2006/bibliography"/>
  </ds:schemaRefs>
</ds:datastoreItem>
</file>

<file path=customXml/itemProps50.xml><?xml version="1.0" encoding="utf-8"?>
<ds:datastoreItem xmlns:ds="http://schemas.openxmlformats.org/officeDocument/2006/customXml" ds:itemID="{8361B431-C0DF-46CE-8883-6E4144ECC747}">
  <ds:schemaRefs>
    <ds:schemaRef ds:uri="http://schemas.openxmlformats.org/officeDocument/2006/bibliography"/>
  </ds:schemaRefs>
</ds:datastoreItem>
</file>

<file path=customXml/itemProps51.xml><?xml version="1.0" encoding="utf-8"?>
<ds:datastoreItem xmlns:ds="http://schemas.openxmlformats.org/officeDocument/2006/customXml" ds:itemID="{A5EC5717-951A-4D17-B806-8FFD4A9CD576}">
  <ds:schemaRefs>
    <ds:schemaRef ds:uri="http://schemas.openxmlformats.org/officeDocument/2006/bibliography"/>
  </ds:schemaRefs>
</ds:datastoreItem>
</file>

<file path=customXml/itemProps52.xml><?xml version="1.0" encoding="utf-8"?>
<ds:datastoreItem xmlns:ds="http://schemas.openxmlformats.org/officeDocument/2006/customXml" ds:itemID="{01D8EFAE-601A-4E3A-B0CF-03ADBE665E63}">
  <ds:schemaRefs>
    <ds:schemaRef ds:uri="http://schemas.openxmlformats.org/officeDocument/2006/bibliography"/>
  </ds:schemaRefs>
</ds:datastoreItem>
</file>

<file path=customXml/itemProps53.xml><?xml version="1.0" encoding="utf-8"?>
<ds:datastoreItem xmlns:ds="http://schemas.openxmlformats.org/officeDocument/2006/customXml" ds:itemID="{45CB0696-B4C8-4160-8890-15AAA0DEA728}">
  <ds:schemaRefs>
    <ds:schemaRef ds:uri="http://schemas.openxmlformats.org/officeDocument/2006/bibliography"/>
  </ds:schemaRefs>
</ds:datastoreItem>
</file>

<file path=customXml/itemProps54.xml><?xml version="1.0" encoding="utf-8"?>
<ds:datastoreItem xmlns:ds="http://schemas.openxmlformats.org/officeDocument/2006/customXml" ds:itemID="{7DAF5C1F-823A-4B7A-9550-82CBAC5B368F}">
  <ds:schemaRefs>
    <ds:schemaRef ds:uri="http://schemas.openxmlformats.org/officeDocument/2006/bibliography"/>
  </ds:schemaRefs>
</ds:datastoreItem>
</file>

<file path=customXml/itemProps55.xml><?xml version="1.0" encoding="utf-8"?>
<ds:datastoreItem xmlns:ds="http://schemas.openxmlformats.org/officeDocument/2006/customXml" ds:itemID="{3385C018-15CA-4B55-83B4-1CD787D23FFE}">
  <ds:schemaRefs>
    <ds:schemaRef ds:uri="http://schemas.openxmlformats.org/officeDocument/2006/bibliography"/>
  </ds:schemaRefs>
</ds:datastoreItem>
</file>

<file path=customXml/itemProps56.xml><?xml version="1.0" encoding="utf-8"?>
<ds:datastoreItem xmlns:ds="http://schemas.openxmlformats.org/officeDocument/2006/customXml" ds:itemID="{62D69EF8-64AC-4E5D-9AC2-FF7EDA7B5EC5}">
  <ds:schemaRefs>
    <ds:schemaRef ds:uri="http://schemas.openxmlformats.org/officeDocument/2006/bibliography"/>
  </ds:schemaRefs>
</ds:datastoreItem>
</file>

<file path=customXml/itemProps57.xml><?xml version="1.0" encoding="utf-8"?>
<ds:datastoreItem xmlns:ds="http://schemas.openxmlformats.org/officeDocument/2006/customXml" ds:itemID="{D309A882-061C-4AFE-AA19-A7E4BA3A60D0}">
  <ds:schemaRefs>
    <ds:schemaRef ds:uri="http://schemas.openxmlformats.org/officeDocument/2006/bibliography"/>
  </ds:schemaRefs>
</ds:datastoreItem>
</file>

<file path=customXml/itemProps58.xml><?xml version="1.0" encoding="utf-8"?>
<ds:datastoreItem xmlns:ds="http://schemas.openxmlformats.org/officeDocument/2006/customXml" ds:itemID="{6B7C0294-49D8-416B-9DA9-5F3C7E730A0C}">
  <ds:schemaRefs>
    <ds:schemaRef ds:uri="http://schemas.openxmlformats.org/officeDocument/2006/bibliography"/>
  </ds:schemaRefs>
</ds:datastoreItem>
</file>

<file path=customXml/itemProps59.xml><?xml version="1.0" encoding="utf-8"?>
<ds:datastoreItem xmlns:ds="http://schemas.openxmlformats.org/officeDocument/2006/customXml" ds:itemID="{94AD4B23-55A5-4858-8838-DE7A1D86F971}">
  <ds:schemaRefs>
    <ds:schemaRef ds:uri="http://schemas.openxmlformats.org/officeDocument/2006/bibliography"/>
  </ds:schemaRefs>
</ds:datastoreItem>
</file>

<file path=customXml/itemProps6.xml><?xml version="1.0" encoding="utf-8"?>
<ds:datastoreItem xmlns:ds="http://schemas.openxmlformats.org/officeDocument/2006/customXml" ds:itemID="{96CEE2CB-5454-4196-AF7B-8FF2298BB3FC}">
  <ds:schemaRefs>
    <ds:schemaRef ds:uri="http://schemas.openxmlformats.org/officeDocument/2006/bibliography"/>
  </ds:schemaRefs>
</ds:datastoreItem>
</file>

<file path=customXml/itemProps60.xml><?xml version="1.0" encoding="utf-8"?>
<ds:datastoreItem xmlns:ds="http://schemas.openxmlformats.org/officeDocument/2006/customXml" ds:itemID="{2EDBA4F1-7145-43F2-92B7-CC049AB33705}">
  <ds:schemaRefs>
    <ds:schemaRef ds:uri="http://schemas.openxmlformats.org/officeDocument/2006/bibliography"/>
  </ds:schemaRefs>
</ds:datastoreItem>
</file>

<file path=customXml/itemProps61.xml><?xml version="1.0" encoding="utf-8"?>
<ds:datastoreItem xmlns:ds="http://schemas.openxmlformats.org/officeDocument/2006/customXml" ds:itemID="{40B709CA-2691-4320-8221-B3C25D407512}">
  <ds:schemaRefs>
    <ds:schemaRef ds:uri="http://schemas.openxmlformats.org/officeDocument/2006/bibliography"/>
  </ds:schemaRefs>
</ds:datastoreItem>
</file>

<file path=customXml/itemProps62.xml><?xml version="1.0" encoding="utf-8"?>
<ds:datastoreItem xmlns:ds="http://schemas.openxmlformats.org/officeDocument/2006/customXml" ds:itemID="{6747A7CE-9B2E-40D1-8E19-FB11F804E3D1}">
  <ds:schemaRefs>
    <ds:schemaRef ds:uri="http://schemas.openxmlformats.org/officeDocument/2006/bibliography"/>
  </ds:schemaRefs>
</ds:datastoreItem>
</file>

<file path=customXml/itemProps63.xml><?xml version="1.0" encoding="utf-8"?>
<ds:datastoreItem xmlns:ds="http://schemas.openxmlformats.org/officeDocument/2006/customXml" ds:itemID="{327B3633-AB6B-4054-A3E5-BA8DB38BE156}">
  <ds:schemaRefs>
    <ds:schemaRef ds:uri="http://schemas.openxmlformats.org/officeDocument/2006/bibliography"/>
  </ds:schemaRefs>
</ds:datastoreItem>
</file>

<file path=customXml/itemProps64.xml><?xml version="1.0" encoding="utf-8"?>
<ds:datastoreItem xmlns:ds="http://schemas.openxmlformats.org/officeDocument/2006/customXml" ds:itemID="{714F9550-3E53-4AAF-ABDC-DFB0BF55AC9C}">
  <ds:schemaRefs>
    <ds:schemaRef ds:uri="http://schemas.openxmlformats.org/officeDocument/2006/bibliography"/>
  </ds:schemaRefs>
</ds:datastoreItem>
</file>

<file path=customXml/itemProps65.xml><?xml version="1.0" encoding="utf-8"?>
<ds:datastoreItem xmlns:ds="http://schemas.openxmlformats.org/officeDocument/2006/customXml" ds:itemID="{AC0A243F-A1AA-47CA-BA4B-96F0B4A033B9}">
  <ds:schemaRefs>
    <ds:schemaRef ds:uri="http://schemas.openxmlformats.org/officeDocument/2006/bibliography"/>
  </ds:schemaRefs>
</ds:datastoreItem>
</file>

<file path=customXml/itemProps66.xml><?xml version="1.0" encoding="utf-8"?>
<ds:datastoreItem xmlns:ds="http://schemas.openxmlformats.org/officeDocument/2006/customXml" ds:itemID="{CC861393-CE1E-4F06-86BE-EC49F3F9081D}">
  <ds:schemaRefs>
    <ds:schemaRef ds:uri="http://schemas.openxmlformats.org/officeDocument/2006/bibliography"/>
  </ds:schemaRefs>
</ds:datastoreItem>
</file>

<file path=customXml/itemProps67.xml><?xml version="1.0" encoding="utf-8"?>
<ds:datastoreItem xmlns:ds="http://schemas.openxmlformats.org/officeDocument/2006/customXml" ds:itemID="{A8D2C02F-A4FC-4CF1-B773-B809F9E7F301}">
  <ds:schemaRefs>
    <ds:schemaRef ds:uri="http://schemas.openxmlformats.org/officeDocument/2006/bibliography"/>
  </ds:schemaRefs>
</ds:datastoreItem>
</file>

<file path=customXml/itemProps68.xml><?xml version="1.0" encoding="utf-8"?>
<ds:datastoreItem xmlns:ds="http://schemas.openxmlformats.org/officeDocument/2006/customXml" ds:itemID="{A4F1E413-81D1-456F-82E4-E30A0BE91379}">
  <ds:schemaRefs>
    <ds:schemaRef ds:uri="http://schemas.openxmlformats.org/officeDocument/2006/bibliography"/>
  </ds:schemaRefs>
</ds:datastoreItem>
</file>

<file path=customXml/itemProps69.xml><?xml version="1.0" encoding="utf-8"?>
<ds:datastoreItem xmlns:ds="http://schemas.openxmlformats.org/officeDocument/2006/customXml" ds:itemID="{A322EBB1-999B-42E3-ADF8-8F9263052D77}">
  <ds:schemaRefs>
    <ds:schemaRef ds:uri="http://schemas.openxmlformats.org/officeDocument/2006/bibliography"/>
  </ds:schemaRefs>
</ds:datastoreItem>
</file>

<file path=customXml/itemProps7.xml><?xml version="1.0" encoding="utf-8"?>
<ds:datastoreItem xmlns:ds="http://schemas.openxmlformats.org/officeDocument/2006/customXml" ds:itemID="{28D702BC-171E-48BD-BB3D-128EA25F8735}">
  <ds:schemaRefs>
    <ds:schemaRef ds:uri="http://schemas.openxmlformats.org/officeDocument/2006/bibliography"/>
  </ds:schemaRefs>
</ds:datastoreItem>
</file>

<file path=customXml/itemProps70.xml><?xml version="1.0" encoding="utf-8"?>
<ds:datastoreItem xmlns:ds="http://schemas.openxmlformats.org/officeDocument/2006/customXml" ds:itemID="{B1F79FAB-43E5-4EFD-A14C-E5623D6122A6}">
  <ds:schemaRefs>
    <ds:schemaRef ds:uri="http://schemas.openxmlformats.org/officeDocument/2006/bibliography"/>
  </ds:schemaRefs>
</ds:datastoreItem>
</file>

<file path=customXml/itemProps71.xml><?xml version="1.0" encoding="utf-8"?>
<ds:datastoreItem xmlns:ds="http://schemas.openxmlformats.org/officeDocument/2006/customXml" ds:itemID="{D940F9D5-8FFE-417F-8093-106CCD5635D1}">
  <ds:schemaRefs>
    <ds:schemaRef ds:uri="http://schemas.openxmlformats.org/officeDocument/2006/bibliography"/>
  </ds:schemaRefs>
</ds:datastoreItem>
</file>

<file path=customXml/itemProps72.xml><?xml version="1.0" encoding="utf-8"?>
<ds:datastoreItem xmlns:ds="http://schemas.openxmlformats.org/officeDocument/2006/customXml" ds:itemID="{DDBB4FA9-3CEB-4C6C-81E9-5F7F3DD34E7B}">
  <ds:schemaRefs>
    <ds:schemaRef ds:uri="http://schemas.openxmlformats.org/officeDocument/2006/bibliography"/>
  </ds:schemaRefs>
</ds:datastoreItem>
</file>

<file path=customXml/itemProps73.xml><?xml version="1.0" encoding="utf-8"?>
<ds:datastoreItem xmlns:ds="http://schemas.openxmlformats.org/officeDocument/2006/customXml" ds:itemID="{A8D00F03-8603-40E2-9DCF-DBEFA157AA29}">
  <ds:schemaRefs>
    <ds:schemaRef ds:uri="http://schemas.openxmlformats.org/officeDocument/2006/bibliography"/>
  </ds:schemaRefs>
</ds:datastoreItem>
</file>

<file path=customXml/itemProps74.xml><?xml version="1.0" encoding="utf-8"?>
<ds:datastoreItem xmlns:ds="http://schemas.openxmlformats.org/officeDocument/2006/customXml" ds:itemID="{DA6BFFCC-F391-4D4E-AC67-38CCAE20AB4E}">
  <ds:schemaRefs>
    <ds:schemaRef ds:uri="http://schemas.openxmlformats.org/officeDocument/2006/bibliography"/>
  </ds:schemaRefs>
</ds:datastoreItem>
</file>

<file path=customXml/itemProps75.xml><?xml version="1.0" encoding="utf-8"?>
<ds:datastoreItem xmlns:ds="http://schemas.openxmlformats.org/officeDocument/2006/customXml" ds:itemID="{42492515-6CB3-44AD-99B3-DF2D1932D609}">
  <ds:schemaRefs>
    <ds:schemaRef ds:uri="http://schemas.openxmlformats.org/officeDocument/2006/bibliography"/>
  </ds:schemaRefs>
</ds:datastoreItem>
</file>

<file path=customXml/itemProps76.xml><?xml version="1.0" encoding="utf-8"?>
<ds:datastoreItem xmlns:ds="http://schemas.openxmlformats.org/officeDocument/2006/customXml" ds:itemID="{646B62B8-ECB2-495B-BA0C-D74AC3197FB7}">
  <ds:schemaRefs>
    <ds:schemaRef ds:uri="http://schemas.openxmlformats.org/officeDocument/2006/bibliography"/>
  </ds:schemaRefs>
</ds:datastoreItem>
</file>

<file path=customXml/itemProps77.xml><?xml version="1.0" encoding="utf-8"?>
<ds:datastoreItem xmlns:ds="http://schemas.openxmlformats.org/officeDocument/2006/customXml" ds:itemID="{64D11F4F-A5CC-4C52-BCB3-356CD29B180C}">
  <ds:schemaRefs>
    <ds:schemaRef ds:uri="http://schemas.openxmlformats.org/officeDocument/2006/bibliography"/>
  </ds:schemaRefs>
</ds:datastoreItem>
</file>

<file path=customXml/itemProps78.xml><?xml version="1.0" encoding="utf-8"?>
<ds:datastoreItem xmlns:ds="http://schemas.openxmlformats.org/officeDocument/2006/customXml" ds:itemID="{CBE27016-FE8F-41B2-B4A4-52800DB04561}">
  <ds:schemaRefs>
    <ds:schemaRef ds:uri="http://schemas.openxmlformats.org/officeDocument/2006/bibliography"/>
  </ds:schemaRefs>
</ds:datastoreItem>
</file>

<file path=customXml/itemProps79.xml><?xml version="1.0" encoding="utf-8"?>
<ds:datastoreItem xmlns:ds="http://schemas.openxmlformats.org/officeDocument/2006/customXml" ds:itemID="{11215AD1-5CB8-4E06-9DD7-FAD68B8125F3}">
  <ds:schemaRefs>
    <ds:schemaRef ds:uri="http://schemas.openxmlformats.org/officeDocument/2006/bibliography"/>
  </ds:schemaRefs>
</ds:datastoreItem>
</file>

<file path=customXml/itemProps8.xml><?xml version="1.0" encoding="utf-8"?>
<ds:datastoreItem xmlns:ds="http://schemas.openxmlformats.org/officeDocument/2006/customXml" ds:itemID="{0CB40E1A-1553-4D39-A388-A48F2C7862CE}">
  <ds:schemaRefs>
    <ds:schemaRef ds:uri="http://schemas.openxmlformats.org/officeDocument/2006/bibliography"/>
  </ds:schemaRefs>
</ds:datastoreItem>
</file>

<file path=customXml/itemProps80.xml><?xml version="1.0" encoding="utf-8"?>
<ds:datastoreItem xmlns:ds="http://schemas.openxmlformats.org/officeDocument/2006/customXml" ds:itemID="{C4B421FB-1F44-4574-A802-B419F6D45156}">
  <ds:schemaRefs>
    <ds:schemaRef ds:uri="http://schemas.openxmlformats.org/officeDocument/2006/bibliography"/>
  </ds:schemaRefs>
</ds:datastoreItem>
</file>

<file path=customXml/itemProps81.xml><?xml version="1.0" encoding="utf-8"?>
<ds:datastoreItem xmlns:ds="http://schemas.openxmlformats.org/officeDocument/2006/customXml" ds:itemID="{CACDDD18-687C-4559-9A1F-9A66455BE483}">
  <ds:schemaRefs>
    <ds:schemaRef ds:uri="http://schemas.openxmlformats.org/officeDocument/2006/bibliography"/>
  </ds:schemaRefs>
</ds:datastoreItem>
</file>

<file path=customXml/itemProps82.xml><?xml version="1.0" encoding="utf-8"?>
<ds:datastoreItem xmlns:ds="http://schemas.openxmlformats.org/officeDocument/2006/customXml" ds:itemID="{5B0C8566-E230-4F15-8EBF-637A02AA3C11}">
  <ds:schemaRefs>
    <ds:schemaRef ds:uri="http://schemas.openxmlformats.org/officeDocument/2006/bibliography"/>
  </ds:schemaRefs>
</ds:datastoreItem>
</file>

<file path=customXml/itemProps83.xml><?xml version="1.0" encoding="utf-8"?>
<ds:datastoreItem xmlns:ds="http://schemas.openxmlformats.org/officeDocument/2006/customXml" ds:itemID="{542EE39C-C9FD-4047-AB1F-B4CA1D4DDD10}">
  <ds:schemaRefs>
    <ds:schemaRef ds:uri="http://schemas.openxmlformats.org/officeDocument/2006/bibliography"/>
  </ds:schemaRefs>
</ds:datastoreItem>
</file>

<file path=customXml/itemProps84.xml><?xml version="1.0" encoding="utf-8"?>
<ds:datastoreItem xmlns:ds="http://schemas.openxmlformats.org/officeDocument/2006/customXml" ds:itemID="{88FC24F9-5C5A-4F0C-AEC2-06472914649D}">
  <ds:schemaRefs>
    <ds:schemaRef ds:uri="http://schemas.openxmlformats.org/officeDocument/2006/bibliography"/>
  </ds:schemaRefs>
</ds:datastoreItem>
</file>

<file path=customXml/itemProps85.xml><?xml version="1.0" encoding="utf-8"?>
<ds:datastoreItem xmlns:ds="http://schemas.openxmlformats.org/officeDocument/2006/customXml" ds:itemID="{E13DB1AB-DC2E-4EB4-92FC-103A3D89B036}">
  <ds:schemaRefs>
    <ds:schemaRef ds:uri="http://schemas.openxmlformats.org/officeDocument/2006/bibliography"/>
  </ds:schemaRefs>
</ds:datastoreItem>
</file>

<file path=customXml/itemProps86.xml><?xml version="1.0" encoding="utf-8"?>
<ds:datastoreItem xmlns:ds="http://schemas.openxmlformats.org/officeDocument/2006/customXml" ds:itemID="{02AA50C7-47CF-4AB0-AC24-93689E51448E}">
  <ds:schemaRefs>
    <ds:schemaRef ds:uri="http://schemas.openxmlformats.org/officeDocument/2006/bibliography"/>
  </ds:schemaRefs>
</ds:datastoreItem>
</file>

<file path=customXml/itemProps87.xml><?xml version="1.0" encoding="utf-8"?>
<ds:datastoreItem xmlns:ds="http://schemas.openxmlformats.org/officeDocument/2006/customXml" ds:itemID="{2570EE7C-D333-42B1-AC68-0C3164F5388D}">
  <ds:schemaRefs>
    <ds:schemaRef ds:uri="http://schemas.openxmlformats.org/officeDocument/2006/bibliography"/>
  </ds:schemaRefs>
</ds:datastoreItem>
</file>

<file path=customXml/itemProps88.xml><?xml version="1.0" encoding="utf-8"?>
<ds:datastoreItem xmlns:ds="http://schemas.openxmlformats.org/officeDocument/2006/customXml" ds:itemID="{02D7FAEE-D427-4453-8B6D-87C637326A1F}">
  <ds:schemaRefs>
    <ds:schemaRef ds:uri="http://schemas.openxmlformats.org/officeDocument/2006/bibliography"/>
  </ds:schemaRefs>
</ds:datastoreItem>
</file>

<file path=customXml/itemProps89.xml><?xml version="1.0" encoding="utf-8"?>
<ds:datastoreItem xmlns:ds="http://schemas.openxmlformats.org/officeDocument/2006/customXml" ds:itemID="{FF1595B1-A45E-4175-9A68-AB72AF3C20C3}">
  <ds:schemaRefs>
    <ds:schemaRef ds:uri="http://schemas.openxmlformats.org/officeDocument/2006/bibliography"/>
  </ds:schemaRefs>
</ds:datastoreItem>
</file>

<file path=customXml/itemProps9.xml><?xml version="1.0" encoding="utf-8"?>
<ds:datastoreItem xmlns:ds="http://schemas.openxmlformats.org/officeDocument/2006/customXml" ds:itemID="{6B90FD0B-372D-4D1B-ADD6-FC85182BA0FA}">
  <ds:schemaRefs>
    <ds:schemaRef ds:uri="http://schemas.openxmlformats.org/officeDocument/2006/bibliography"/>
  </ds:schemaRefs>
</ds:datastoreItem>
</file>

<file path=customXml/itemProps90.xml><?xml version="1.0" encoding="utf-8"?>
<ds:datastoreItem xmlns:ds="http://schemas.openxmlformats.org/officeDocument/2006/customXml" ds:itemID="{FC69FBD0-1D03-4B4F-B594-5394E7EA00CC}">
  <ds:schemaRefs>
    <ds:schemaRef ds:uri="http://schemas.openxmlformats.org/officeDocument/2006/bibliography"/>
  </ds:schemaRefs>
</ds:datastoreItem>
</file>

<file path=customXml/itemProps91.xml><?xml version="1.0" encoding="utf-8"?>
<ds:datastoreItem xmlns:ds="http://schemas.openxmlformats.org/officeDocument/2006/customXml" ds:itemID="{954DAF30-AD4A-49B8-924D-29119B880F7D}">
  <ds:schemaRefs>
    <ds:schemaRef ds:uri="http://schemas.openxmlformats.org/officeDocument/2006/bibliography"/>
  </ds:schemaRefs>
</ds:datastoreItem>
</file>

<file path=customXml/itemProps92.xml><?xml version="1.0" encoding="utf-8"?>
<ds:datastoreItem xmlns:ds="http://schemas.openxmlformats.org/officeDocument/2006/customXml" ds:itemID="{4CE071CA-8308-4DC1-A4CE-CCD4621CFFFA}">
  <ds:schemaRefs>
    <ds:schemaRef ds:uri="http://schemas.openxmlformats.org/officeDocument/2006/bibliography"/>
  </ds:schemaRefs>
</ds:datastoreItem>
</file>

<file path=customXml/itemProps93.xml><?xml version="1.0" encoding="utf-8"?>
<ds:datastoreItem xmlns:ds="http://schemas.openxmlformats.org/officeDocument/2006/customXml" ds:itemID="{01F95410-B1EB-459C-B575-27E2FB141AD9}">
  <ds:schemaRefs>
    <ds:schemaRef ds:uri="http://schemas.openxmlformats.org/officeDocument/2006/bibliography"/>
  </ds:schemaRefs>
</ds:datastoreItem>
</file>

<file path=customXml/itemProps94.xml><?xml version="1.0" encoding="utf-8"?>
<ds:datastoreItem xmlns:ds="http://schemas.openxmlformats.org/officeDocument/2006/customXml" ds:itemID="{CE153D63-FE5A-462F-95A8-2DFD028EF2BA}">
  <ds:schemaRefs>
    <ds:schemaRef ds:uri="http://schemas.openxmlformats.org/officeDocument/2006/bibliography"/>
  </ds:schemaRefs>
</ds:datastoreItem>
</file>

<file path=customXml/itemProps95.xml><?xml version="1.0" encoding="utf-8"?>
<ds:datastoreItem xmlns:ds="http://schemas.openxmlformats.org/officeDocument/2006/customXml" ds:itemID="{7A900FC6-7B8B-4BFA-BA2B-13AB6C8907F7}">
  <ds:schemaRefs>
    <ds:schemaRef ds:uri="http://schemas.openxmlformats.org/officeDocument/2006/bibliography"/>
  </ds:schemaRefs>
</ds:datastoreItem>
</file>

<file path=customXml/itemProps96.xml><?xml version="1.0" encoding="utf-8"?>
<ds:datastoreItem xmlns:ds="http://schemas.openxmlformats.org/officeDocument/2006/customXml" ds:itemID="{053C97FC-A2B5-4126-BFCB-53A0BF5A93DF}">
  <ds:schemaRefs>
    <ds:schemaRef ds:uri="http://schemas.openxmlformats.org/officeDocument/2006/bibliography"/>
  </ds:schemaRefs>
</ds:datastoreItem>
</file>

<file path=customXml/itemProps97.xml><?xml version="1.0" encoding="utf-8"?>
<ds:datastoreItem xmlns:ds="http://schemas.openxmlformats.org/officeDocument/2006/customXml" ds:itemID="{47D27857-B098-42F6-AB60-C7D337508302}">
  <ds:schemaRefs>
    <ds:schemaRef ds:uri="http://schemas.openxmlformats.org/officeDocument/2006/bibliography"/>
  </ds:schemaRefs>
</ds:datastoreItem>
</file>

<file path=customXml/itemProps98.xml><?xml version="1.0" encoding="utf-8"?>
<ds:datastoreItem xmlns:ds="http://schemas.openxmlformats.org/officeDocument/2006/customXml" ds:itemID="{4F4E5DB8-DFCA-4D5C-B5A5-48A596D367DE}">
  <ds:schemaRefs>
    <ds:schemaRef ds:uri="http://schemas.openxmlformats.org/officeDocument/2006/bibliography"/>
  </ds:schemaRefs>
</ds:datastoreItem>
</file>

<file path=customXml/itemProps99.xml><?xml version="1.0" encoding="utf-8"?>
<ds:datastoreItem xmlns:ds="http://schemas.openxmlformats.org/officeDocument/2006/customXml" ds:itemID="{1308E467-6FD2-41F0-9899-BC49E6FBEC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107</Pages>
  <Words>23678</Words>
  <Characters>134970</Characters>
  <Application>Microsoft Office Word</Application>
  <DocSecurity>0</DocSecurity>
  <Lines>1124</Lines>
  <Paragraphs>316</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158332</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Svetlana</dc:creator>
  <cp:lastModifiedBy>Snezana Kotlajic</cp:lastModifiedBy>
  <cp:revision>3</cp:revision>
  <cp:lastPrinted>2018-01-10T11:55:00Z</cp:lastPrinted>
  <dcterms:created xsi:type="dcterms:W3CDTF">2018-01-19T06:58:00Z</dcterms:created>
  <dcterms:modified xsi:type="dcterms:W3CDTF">2018-01-19T07:03:00Z</dcterms:modified>
</cp:coreProperties>
</file>