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B5026E">
        <w:rPr>
          <w:rFonts w:cs="Arial"/>
          <w:lang w:val="sr-Cyrl-RS"/>
        </w:rPr>
        <w:t>218/2018 - 3000/0968/2018</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B5026E">
        <w:rPr>
          <w:rFonts w:cs="Arial"/>
          <w:sz w:val="22"/>
          <w:szCs w:val="22"/>
          <w:lang w:val="sr-Cyrl-RS"/>
        </w:rPr>
        <w:t>Услуге сервисирања резервних делова, репаратурна наваривања, обрада резањем, ТЕ “Колубара А“</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B5026E">
        <w:rPr>
          <w:rFonts w:eastAsia="Arial Unicode MS" w:cs="Arial"/>
          <w:kern w:val="2"/>
          <w:lang w:val="sr-Cyrl-RS"/>
        </w:rPr>
        <w:t>218/2018 - 3000/0968/2018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E25AB6">
        <w:rPr>
          <w:b/>
          <w:lang w:val="ru-RU"/>
        </w:rPr>
        <w:t>5365-</w:t>
      </w:r>
      <w:r>
        <w:rPr>
          <w:b/>
          <w:lang w:val="sr-Cyrl-RS"/>
        </w:rPr>
        <w:t>Е0304-</w:t>
      </w:r>
      <w:r w:rsidR="00B5026E">
        <w:rPr>
          <w:b/>
          <w:lang w:val="sr-Cyrl-RS"/>
        </w:rPr>
        <w:t>142286</w:t>
      </w:r>
      <w:r>
        <w:rPr>
          <w:b/>
          <w:lang w:val="sr-Cyrl-RS"/>
        </w:rPr>
        <w:t>/3-201</w:t>
      </w:r>
      <w:r w:rsidR="0075504A">
        <w:rPr>
          <w:b/>
          <w:lang w:val="sr-Cyrl-RS"/>
        </w:rPr>
        <w:t>8</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210557" w:rsidRDefault="00210557" w:rsidP="00B5026E">
      <w:pPr>
        <w:pStyle w:val="Title"/>
        <w:spacing w:before="0"/>
        <w:jc w:val="both"/>
        <w:rPr>
          <w:rFonts w:cs="Arial"/>
          <w:b w:val="0"/>
          <w:color w:val="FF0000"/>
          <w:sz w:val="22"/>
          <w:szCs w:val="22"/>
          <w:lang w:val="en-US"/>
        </w:rPr>
      </w:pPr>
    </w:p>
    <w:p w:rsidR="004A656F" w:rsidRDefault="004A656F" w:rsidP="004A656F">
      <w:pPr>
        <w:pStyle w:val="Subtitle"/>
        <w:rPr>
          <w:lang w:val="en-US"/>
        </w:rPr>
      </w:pPr>
    </w:p>
    <w:p w:rsidR="004A656F" w:rsidRDefault="004A656F" w:rsidP="004A656F">
      <w:pPr>
        <w:pStyle w:val="BodyText"/>
        <w:rPr>
          <w:lang w:val="en-US"/>
        </w:rPr>
      </w:pPr>
    </w:p>
    <w:p w:rsidR="004A656F" w:rsidRPr="004A656F" w:rsidRDefault="004A656F" w:rsidP="004A656F">
      <w:pPr>
        <w:pStyle w:val="BodyText"/>
        <w:rPr>
          <w:lang w:val="en-US"/>
        </w:rPr>
      </w:pPr>
      <w:bookmarkStart w:id="6" w:name="_GoBack"/>
      <w:bookmarkEnd w:id="6"/>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B5026E">
        <w:rPr>
          <w:b/>
          <w:lang w:val="sr-Cyrl-RS"/>
        </w:rPr>
        <w:t>142286</w:t>
      </w:r>
      <w:r w:rsidR="00207FF8" w:rsidRPr="00207FF8">
        <w:rPr>
          <w:b/>
          <w:lang w:val="sr-Cyrl-RS"/>
        </w:rPr>
        <w:t>/</w:t>
      </w:r>
      <w:r w:rsidR="004A656F" w:rsidRPr="004A656F">
        <w:rPr>
          <w:b/>
          <w:lang w:val="ru-RU"/>
        </w:rPr>
        <w:t>6</w:t>
      </w:r>
      <w:r w:rsidR="00207FF8" w:rsidRPr="00207FF8">
        <w:rPr>
          <w:b/>
          <w:lang w:val="sr-Cyrl-RS"/>
        </w:rPr>
        <w:t>-201</w:t>
      </w:r>
      <w:r w:rsidR="0075504A">
        <w:rPr>
          <w:b/>
          <w:lang w:val="sr-Cyrl-RS"/>
        </w:rPr>
        <w:t>8</w:t>
      </w:r>
      <w:r w:rsidRPr="00E47C2E">
        <w:rPr>
          <w:rFonts w:eastAsia="Arial Unicode MS" w:cs="Arial"/>
          <w:kern w:val="2"/>
          <w:lang w:val="ru-RU"/>
        </w:rPr>
        <w:t xml:space="preserve"> од </w:t>
      </w:r>
      <w:r w:rsidR="004A656F" w:rsidRPr="004A656F">
        <w:rPr>
          <w:rFonts w:eastAsia="Arial Unicode MS" w:cs="Arial"/>
          <w:kern w:val="2"/>
          <w:lang w:val="ru-RU"/>
        </w:rPr>
        <w:t>13</w:t>
      </w:r>
      <w:r w:rsidRPr="00E47C2E">
        <w:rPr>
          <w:rFonts w:eastAsia="Arial Unicode MS" w:cs="Arial"/>
          <w:kern w:val="2"/>
          <w:lang w:val="ru-RU"/>
        </w:rPr>
        <w:t>.</w:t>
      </w:r>
      <w:r w:rsidR="004A656F" w:rsidRPr="004A656F">
        <w:rPr>
          <w:rFonts w:eastAsia="Arial Unicode MS" w:cs="Arial"/>
          <w:kern w:val="2"/>
          <w:lang w:val="ru-RU"/>
        </w:rPr>
        <w:t>04</w:t>
      </w:r>
      <w:r w:rsidRPr="00E47C2E">
        <w:rPr>
          <w:rFonts w:eastAsia="Arial Unicode MS" w:cs="Arial"/>
          <w:kern w:val="2"/>
          <w:lang w:val="ru-RU"/>
        </w:rPr>
        <w:t>.201</w:t>
      </w:r>
      <w:r w:rsidR="0075504A">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75504A">
        <w:rPr>
          <w:rFonts w:cs="Arial"/>
          <w:lang w:val="sr-Cyrl-RS"/>
        </w:rPr>
        <w:t>март</w:t>
      </w:r>
      <w:r w:rsidR="00C33F55">
        <w:rPr>
          <w:rFonts w:cs="Arial"/>
          <w:lang w:val="ru-RU"/>
        </w:rPr>
        <w:t xml:space="preserve"> 201</w:t>
      </w:r>
      <w:r w:rsidR="0075504A">
        <w:rPr>
          <w:rFonts w:cs="Arial"/>
          <w:lang w:val="ru-RU"/>
        </w:rPr>
        <w:t>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B5026E">
        <w:rPr>
          <w:b/>
          <w:lang w:val="sr-Cyrl-RS"/>
        </w:rPr>
        <w:t>142286</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171CE2" w:rsidRPr="00171CE2">
        <w:rPr>
          <w:rFonts w:eastAsia="Arial Unicode MS" w:cs="Arial"/>
          <w:b/>
          <w:color w:val="000000"/>
          <w:kern w:val="2"/>
          <w:lang w:val="ru-RU"/>
        </w:rPr>
        <w:t>2</w:t>
      </w:r>
      <w:r w:rsidR="00B5026E" w:rsidRPr="00B5026E">
        <w:rPr>
          <w:rFonts w:eastAsia="Arial Unicode MS" w:cs="Arial"/>
          <w:b/>
          <w:color w:val="000000"/>
          <w:kern w:val="2"/>
          <w:lang w:val="ru-RU"/>
        </w:rPr>
        <w:t>7</w:t>
      </w:r>
      <w:r w:rsidR="0054068F">
        <w:rPr>
          <w:rFonts w:eastAsia="Arial Unicode MS" w:cs="Arial"/>
          <w:b/>
          <w:color w:val="000000"/>
          <w:kern w:val="2"/>
          <w:lang w:val="ru-RU"/>
        </w:rPr>
        <w:t>.</w:t>
      </w:r>
      <w:r w:rsidR="006B180F" w:rsidRPr="006B180F">
        <w:rPr>
          <w:rFonts w:eastAsia="Arial Unicode MS" w:cs="Arial"/>
          <w:b/>
          <w:color w:val="000000"/>
          <w:kern w:val="2"/>
          <w:lang w:val="ru-RU"/>
        </w:rPr>
        <w:t>03</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75504A">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B5026E">
        <w:rPr>
          <w:b/>
          <w:lang w:val="sr-Cyrl-RS"/>
        </w:rPr>
        <w:t>142286</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171CE2" w:rsidRPr="00171CE2">
        <w:rPr>
          <w:rFonts w:eastAsia="Arial Unicode MS" w:cs="Arial"/>
          <w:b/>
          <w:color w:val="000000"/>
          <w:kern w:val="2"/>
          <w:lang w:val="ru-RU"/>
        </w:rPr>
        <w:t>2</w:t>
      </w:r>
      <w:r w:rsidR="00B5026E" w:rsidRPr="00B5026E">
        <w:rPr>
          <w:rFonts w:eastAsia="Arial Unicode MS" w:cs="Arial"/>
          <w:b/>
          <w:color w:val="000000"/>
          <w:kern w:val="2"/>
          <w:lang w:val="ru-RU"/>
        </w:rPr>
        <w:t>7</w:t>
      </w:r>
      <w:r w:rsidR="0054068F">
        <w:rPr>
          <w:rFonts w:eastAsia="Arial Unicode MS" w:cs="Arial"/>
          <w:b/>
          <w:color w:val="000000"/>
          <w:kern w:val="2"/>
          <w:lang w:val="ru-RU"/>
        </w:rPr>
        <w:t>.</w:t>
      </w:r>
      <w:r w:rsidR="006B180F" w:rsidRPr="006B180F">
        <w:rPr>
          <w:rFonts w:eastAsia="Arial Unicode MS" w:cs="Arial"/>
          <w:b/>
          <w:color w:val="000000"/>
          <w:kern w:val="2"/>
          <w:lang w:val="ru-RU"/>
        </w:rPr>
        <w:t>03</w:t>
      </w:r>
      <w:r w:rsidR="001866ED" w:rsidRPr="001866ED">
        <w:rPr>
          <w:rFonts w:eastAsia="Arial Unicode MS" w:cs="Arial"/>
          <w:b/>
          <w:color w:val="000000"/>
          <w:kern w:val="2"/>
          <w:lang w:val="ru-RU"/>
        </w:rPr>
        <w:t>.201</w:t>
      </w:r>
      <w:r w:rsidR="0075504A">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B5026E">
        <w:rPr>
          <w:rFonts w:cs="Arial"/>
          <w:b/>
          <w:lang w:val="sr-Cyrl-RS"/>
        </w:rPr>
        <w:t>218/2018 - 3000/0968/2018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FF6E07">
            <w:pPr>
              <w:tabs>
                <w:tab w:val="left" w:pos="360"/>
                <w:tab w:val="left" w:pos="567"/>
                <w:tab w:val="right" w:leader="dot" w:pos="9639"/>
              </w:tabs>
              <w:jc w:val="center"/>
              <w:rPr>
                <w:rFonts w:cs="Arial"/>
                <w:lang w:val="sr-Cyrl-RS"/>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197F2E" w:rsidRDefault="00197F2E" w:rsidP="00FF6E07">
            <w:pPr>
              <w:tabs>
                <w:tab w:val="left" w:pos="360"/>
                <w:tab w:val="left" w:pos="567"/>
                <w:tab w:val="right" w:leader="dot" w:pos="9639"/>
              </w:tabs>
              <w:jc w:val="center"/>
              <w:rPr>
                <w:rFonts w:cs="Arial"/>
              </w:rPr>
            </w:pPr>
            <w:r>
              <w:rPr>
                <w:rFonts w:cs="Arial"/>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197F2E" w:rsidRDefault="007D0E12" w:rsidP="00197F2E">
            <w:pPr>
              <w:tabs>
                <w:tab w:val="left" w:pos="360"/>
                <w:tab w:val="left" w:pos="567"/>
                <w:tab w:val="right" w:leader="dot" w:pos="9639"/>
              </w:tabs>
              <w:jc w:val="center"/>
              <w:rPr>
                <w:rFonts w:cs="Arial"/>
              </w:rPr>
            </w:pPr>
            <w:r>
              <w:rPr>
                <w:rFonts w:cs="Arial"/>
                <w:lang w:val="sr-Cyrl-RS"/>
              </w:rPr>
              <w:t>1</w:t>
            </w:r>
            <w:r w:rsidR="00197F2E">
              <w:rPr>
                <w:rFonts w:cs="Arial"/>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197F2E" w:rsidRDefault="00FF6E07" w:rsidP="00197F2E">
            <w:pPr>
              <w:tabs>
                <w:tab w:val="left" w:pos="360"/>
                <w:tab w:val="left" w:pos="567"/>
                <w:tab w:val="right" w:leader="dot" w:pos="9639"/>
              </w:tabs>
              <w:jc w:val="center"/>
              <w:rPr>
                <w:rFonts w:cs="Arial"/>
              </w:rPr>
            </w:pPr>
            <w:r>
              <w:rPr>
                <w:rFonts w:cs="Arial"/>
                <w:lang w:val="sr-Cyrl-RS"/>
              </w:rPr>
              <w:t>1</w:t>
            </w:r>
            <w:r w:rsidR="00197F2E">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B5026E">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B5026E">
              <w:rPr>
                <w:rFonts w:cs="Arial"/>
              </w:rPr>
              <w:t>6</w:t>
            </w:r>
            <w:r w:rsidR="00C62AA7" w:rsidRPr="00E47C2E">
              <w:rPr>
                <w:rFonts w:cs="Arial"/>
              </w:rPr>
              <w:t>)</w:t>
            </w:r>
            <w:r>
              <w:rPr>
                <w:rFonts w:cs="Arial"/>
                <w:lang w:val="sr-Cyrl-RS"/>
              </w:rPr>
              <w:t xml:space="preserve"> и Прилози (1-</w:t>
            </w:r>
            <w:r w:rsidR="007D0E12">
              <w:rPr>
                <w:rFonts w:cs="Arial"/>
                <w:lang w:val="sr-Cyrl-RS"/>
              </w:rPr>
              <w:t>5</w:t>
            </w:r>
            <w:r w:rsidR="002C0B72">
              <w:rPr>
                <w:rFonts w:cs="Arial"/>
                <w:lang w:val="sr-Cyrl-RS"/>
              </w:rPr>
              <w:t>)</w:t>
            </w:r>
          </w:p>
        </w:tc>
        <w:tc>
          <w:tcPr>
            <w:tcW w:w="810" w:type="dxa"/>
          </w:tcPr>
          <w:p w:rsidR="00FF6E07" w:rsidRPr="00197F2E" w:rsidRDefault="00FF6E07" w:rsidP="00197F2E">
            <w:pPr>
              <w:tabs>
                <w:tab w:val="left" w:pos="360"/>
                <w:tab w:val="left" w:pos="567"/>
                <w:tab w:val="right" w:leader="dot" w:pos="9639"/>
              </w:tabs>
              <w:jc w:val="center"/>
              <w:rPr>
                <w:rFonts w:cs="Arial"/>
              </w:rPr>
            </w:pPr>
            <w:r>
              <w:rPr>
                <w:rFonts w:cs="Arial"/>
                <w:lang w:val="sr-Cyrl-RS"/>
              </w:rPr>
              <w:t>2</w:t>
            </w:r>
            <w:r w:rsidR="00197F2E">
              <w:rPr>
                <w:rFonts w:cs="Arial"/>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197F2E" w:rsidRDefault="00197F2E" w:rsidP="00197F2E">
            <w:pPr>
              <w:tabs>
                <w:tab w:val="left" w:pos="360"/>
                <w:tab w:val="left" w:pos="567"/>
                <w:tab w:val="right" w:leader="dot" w:pos="9639"/>
              </w:tabs>
              <w:jc w:val="center"/>
              <w:rPr>
                <w:rFonts w:cs="Arial"/>
              </w:rPr>
            </w:pPr>
            <w:r>
              <w:rPr>
                <w:rFonts w:cs="Arial"/>
              </w:rPr>
              <w:t>50</w:t>
            </w:r>
          </w:p>
        </w:tc>
      </w:tr>
    </w:tbl>
    <w:p w:rsidR="009D3699" w:rsidRPr="00E47C2E" w:rsidRDefault="009D3699" w:rsidP="000C50A0">
      <w:pPr>
        <w:pStyle w:val="BodyText"/>
        <w:spacing w:before="0"/>
        <w:rPr>
          <w:rFonts w:cs="Arial"/>
          <w:b/>
          <w:spacing w:val="80"/>
          <w:sz w:val="22"/>
          <w:szCs w:val="22"/>
          <w:highlight w:val="yellow"/>
        </w:rPr>
      </w:pPr>
    </w:p>
    <w:p w:rsidR="00F5264D" w:rsidRPr="00197F2E"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FF6E07">
        <w:rPr>
          <w:rFonts w:cs="Arial"/>
          <w:bCs/>
          <w:noProof/>
          <w:lang w:val="sr-Cyrl-RS"/>
        </w:rPr>
        <w:t>5</w:t>
      </w:r>
      <w:r w:rsidR="00197F2E">
        <w:rPr>
          <w:rFonts w:cs="Arial"/>
          <w:bCs/>
          <w:noProof/>
        </w:rPr>
        <w:t>8</w:t>
      </w:r>
    </w:p>
    <w:p w:rsidR="001853E1" w:rsidRPr="00E47C2E" w:rsidRDefault="001853E1" w:rsidP="000C50A0">
      <w:pPr>
        <w:pStyle w:val="BodyText"/>
        <w:spacing w:before="0"/>
        <w:rPr>
          <w:rFonts w:cs="Arial"/>
          <w:sz w:val="22"/>
          <w:szCs w:val="22"/>
        </w:rPr>
      </w:pP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EC642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4A656F"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B5026E">
              <w:rPr>
                <w:rFonts w:cs="Arial"/>
                <w:b w:val="0"/>
                <w:sz w:val="22"/>
                <w:szCs w:val="22"/>
                <w:lang w:val="sr-Cyrl-RS"/>
              </w:rPr>
              <w:t>Услуге сервисирања резервних делова, репаратурна наваривања, обрада резањем, ТЕ “Колубара А“</w:t>
            </w:r>
          </w:p>
        </w:tc>
      </w:tr>
      <w:tr w:rsidR="002E12CC" w:rsidRPr="004A656F"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4A656F"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4A656F"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B37428" w:rsidRDefault="007A3345" w:rsidP="007A3345">
            <w:pPr>
              <w:jc w:val="center"/>
              <w:rPr>
                <w:rFonts w:cs="Arial"/>
                <w:lang w:val="ru-RU"/>
              </w:rPr>
            </w:pPr>
            <w:r w:rsidRPr="00E47C2E">
              <w:rPr>
                <w:rFonts w:cs="Arial"/>
              </w:rPr>
              <w:t>e</w:t>
            </w:r>
            <w:r w:rsidRPr="00B37428">
              <w:rPr>
                <w:rFonts w:cs="Arial"/>
                <w:lang w:val="ru-RU"/>
              </w:rPr>
              <w:t>-</w:t>
            </w:r>
            <w:r w:rsidRPr="00E47C2E">
              <w:rPr>
                <w:rFonts w:cs="Arial"/>
              </w:rPr>
              <w:t>mail</w:t>
            </w:r>
            <w:r w:rsidRPr="00B37428">
              <w:rPr>
                <w:rFonts w:cs="Arial"/>
                <w:lang w:val="ru-RU"/>
              </w:rPr>
              <w:t xml:space="preserve">: </w:t>
            </w:r>
            <w:hyperlink r:id="rId167" w:history="1">
              <w:r w:rsidRPr="00C16C81">
                <w:rPr>
                  <w:rStyle w:val="Hyperlink"/>
                </w:rPr>
                <w:t>zorica</w:t>
              </w:r>
              <w:r w:rsidRPr="00B37428">
                <w:rPr>
                  <w:rStyle w:val="Hyperlink"/>
                  <w:lang w:val="ru-RU"/>
                </w:rPr>
                <w:t>.</w:t>
              </w:r>
              <w:r w:rsidRPr="00C16C81">
                <w:rPr>
                  <w:rStyle w:val="Hyperlink"/>
                </w:rPr>
                <w:t>stojanovic</w:t>
              </w:r>
              <w:r w:rsidRPr="00B37428">
                <w:rPr>
                  <w:rStyle w:val="Hyperlink"/>
                  <w:lang w:val="ru-RU"/>
                </w:rPr>
                <w:t>@</w:t>
              </w:r>
              <w:r w:rsidRPr="00C16C81">
                <w:rPr>
                  <w:rStyle w:val="Hyperlink"/>
                  <w:rFonts w:cs="Arial"/>
                </w:rPr>
                <w:t>eps</w:t>
              </w:r>
              <w:r w:rsidRPr="00B37428">
                <w:rPr>
                  <w:rStyle w:val="Hyperlink"/>
                  <w:rFonts w:cs="Arial"/>
                  <w:lang w:val="ru-RU"/>
                </w:rPr>
                <w:t>.</w:t>
              </w:r>
              <w:r w:rsidRPr="00C16C81">
                <w:rPr>
                  <w:rStyle w:val="Hyperlink"/>
                  <w:rFonts w:cs="Arial"/>
                </w:rPr>
                <w:t>rs</w:t>
              </w:r>
            </w:hyperlink>
          </w:p>
        </w:tc>
      </w:tr>
    </w:tbl>
    <w:p w:rsidR="00FA0E61" w:rsidRPr="00B37428" w:rsidRDefault="00FA0E61" w:rsidP="000C50A0">
      <w:pPr>
        <w:spacing w:before="0"/>
        <w:rPr>
          <w:rFonts w:cs="Arial"/>
          <w:lang w:val="ru-RU"/>
        </w:rPr>
      </w:pPr>
    </w:p>
    <w:p w:rsidR="00FF43CA" w:rsidRPr="00B37428" w:rsidRDefault="00FF43CA" w:rsidP="000C50A0">
      <w:pPr>
        <w:spacing w:before="0"/>
        <w:rPr>
          <w:rFonts w:cs="Arial"/>
          <w:lang w:val="ru-RU"/>
        </w:rPr>
      </w:pPr>
    </w:p>
    <w:p w:rsidR="00FF43CA" w:rsidRPr="00B37428"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B5026E">
        <w:rPr>
          <w:rFonts w:cs="Arial"/>
          <w:lang w:val="sr-Cyrl-RS" w:eastAsia="zh-CN"/>
        </w:rPr>
        <w:t>Услуге сервисирања резервних делова, репаратурна наваривања, обрада резањем, ТЕ “Колубара А“</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8701F8" w:rsidRPr="00AC736C">
        <w:rPr>
          <w:rFonts w:cs="Arial"/>
          <w:lang w:val="sr-Cyrl-CS"/>
        </w:rPr>
        <w:t xml:space="preserve">Услуге </w:t>
      </w:r>
      <w:r w:rsidR="008701F8">
        <w:rPr>
          <w:rFonts w:cs="Arial"/>
          <w:lang w:val="sr-Cyrl-CS"/>
        </w:rPr>
        <w:t>поправки, одржавања и сродне услуге за возила и припадајућу опрему</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8701F8">
        <w:rPr>
          <w:rFonts w:cs="Arial"/>
          <w:lang w:val="sr-Cyrl-CS"/>
        </w:rPr>
        <w:t>50100000</w:t>
      </w:r>
      <w:r w:rsidR="0017720F">
        <w:rPr>
          <w:rFonts w:cs="Arial"/>
          <w:lang w:val="sr-Cyrl-RS"/>
        </w:rPr>
        <w:t>.</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Pr="00F01878" w:rsidRDefault="00FF43CA"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B5026E" w:rsidRPr="00B5026E" w:rsidRDefault="00B5026E" w:rsidP="00B5026E">
      <w:pPr>
        <w:spacing w:before="0"/>
        <w:rPr>
          <w:rFonts w:cs="Arial"/>
          <w:lang w:val="ru-RU"/>
        </w:rPr>
      </w:pPr>
      <w:r w:rsidRPr="00B5026E">
        <w:rPr>
          <w:rFonts w:cs="Arial"/>
          <w:lang w:val="sr-Cyrl-CS"/>
        </w:rPr>
        <w:t>1.   Наваривање стелитног слоја од  стелита  6,  на прстенасте заптивајуће површине три затварача  парних засуна, NO250 NP250</w:t>
      </w:r>
      <w:r w:rsidRPr="00B5026E">
        <w:rPr>
          <w:rFonts w:cs="Arial"/>
          <w:lang w:val="sr-Cyrl-RS"/>
        </w:rPr>
        <w:t xml:space="preserve"> </w:t>
      </w:r>
      <w:r w:rsidRPr="00B5026E">
        <w:rPr>
          <w:rFonts w:cs="Arial"/>
          <w:lang w:val="sr-Cyrl-CS"/>
        </w:rPr>
        <w:t>и обрада наварених површина на прописану меру. Материјал од којег су израђени затварачи засуна  је 15128.5 (ČSN) 14МоV63 (DIN). Потребно је да тврдоћа навареног слоја буде од  38 – 42 HRC. На  цртежу бр.  ZS 01 001 0116</w:t>
      </w:r>
      <w:r w:rsidRPr="00B5026E">
        <w:rPr>
          <w:rFonts w:cs="Arial"/>
          <w:lang w:val="sr-Latn-RS"/>
        </w:rPr>
        <w:t xml:space="preserve"> </w:t>
      </w:r>
      <w:r w:rsidRPr="00B5026E">
        <w:rPr>
          <w:rFonts w:cs="Arial"/>
          <w:lang w:val="sr-Cyrl-RS"/>
        </w:rPr>
        <w:t xml:space="preserve">у прилогу </w:t>
      </w:r>
      <w:r w:rsidRPr="00B5026E">
        <w:rPr>
          <w:rFonts w:cs="Arial"/>
          <w:lang w:val="sr-Cyrl-CS"/>
        </w:rPr>
        <w:t>дате су захтеване мере затварача након наваривања стелитног слоја и завршне обраде .</w:t>
      </w:r>
    </w:p>
    <w:p w:rsidR="00BD5740" w:rsidRPr="00A02169" w:rsidRDefault="00B5026E" w:rsidP="00B5026E">
      <w:pPr>
        <w:rPr>
          <w:rFonts w:cs="Arial"/>
          <w:sz w:val="24"/>
          <w:szCs w:val="24"/>
          <w:lang w:val="ru-RU"/>
        </w:rPr>
      </w:pPr>
      <w:r w:rsidRPr="00B5026E">
        <w:rPr>
          <w:rFonts w:cs="Arial"/>
          <w:lang w:val="sr-Cyrl-CS"/>
        </w:rPr>
        <w:t>2</w:t>
      </w:r>
      <w:r w:rsidRPr="00B5026E">
        <w:rPr>
          <w:rFonts w:cs="Arial"/>
          <w:lang w:val="ru-RU"/>
        </w:rPr>
        <w:t>.</w:t>
      </w:r>
      <w:r w:rsidRPr="00B5026E">
        <w:rPr>
          <w:rFonts w:cs="Arial"/>
          <w:lang w:val="sr-Cyrl-CS"/>
        </w:rPr>
        <w:t xml:space="preserve"> Наваривање стелитног слоја од  стелита  6,  на  заптивајућу површину </w:t>
      </w:r>
      <w:r w:rsidRPr="00B5026E">
        <w:rPr>
          <w:rFonts w:cs="Arial"/>
          <w:lang w:val="sr-Cyrl-RS"/>
        </w:rPr>
        <w:t xml:space="preserve">четири </w:t>
      </w:r>
      <w:r w:rsidRPr="00B5026E">
        <w:rPr>
          <w:rFonts w:cs="Arial"/>
          <w:lang w:val="sr-Latn-RS"/>
        </w:rPr>
        <w:t xml:space="preserve"> </w:t>
      </w:r>
      <w:r w:rsidRPr="00B5026E">
        <w:rPr>
          <w:rFonts w:cs="Arial"/>
          <w:lang w:val="sr-Cyrl-CS"/>
        </w:rPr>
        <w:t xml:space="preserve">затварача  (печурке) вентила сигурности на прегрејачима паре </w:t>
      </w:r>
      <w:r w:rsidRPr="00B5026E">
        <w:rPr>
          <w:rFonts w:cs="Arial"/>
          <w:lang w:val="sr-Cyrl-RS"/>
        </w:rPr>
        <w:t xml:space="preserve">котлова продукције </w:t>
      </w:r>
      <w:r w:rsidRPr="00B5026E">
        <w:rPr>
          <w:rFonts w:cs="Arial"/>
        </w:rPr>
        <w:t>D</w:t>
      </w:r>
      <w:r w:rsidRPr="00B5026E">
        <w:rPr>
          <w:rFonts w:cs="Arial"/>
          <w:lang w:val="sr-Latn-RS"/>
        </w:rPr>
        <w:t>= 135 t/h</w:t>
      </w:r>
      <w:r w:rsidRPr="00B5026E">
        <w:rPr>
          <w:rFonts w:cs="Arial"/>
          <w:lang w:val="sr-Cyrl-CS"/>
        </w:rPr>
        <w:t xml:space="preserve"> , NO65/100  и обрада наварених површина на прописану меру. Материјал од којег су израђени затварачи вентила сигурности  је</w:t>
      </w:r>
      <w:r w:rsidRPr="00B5026E">
        <w:rPr>
          <w:rFonts w:cs="Arial"/>
          <w:lang w:val="ru-RU"/>
        </w:rPr>
        <w:t xml:space="preserve"> </w:t>
      </w:r>
      <w:r w:rsidRPr="00B5026E">
        <w:rPr>
          <w:rFonts w:cs="Arial"/>
        </w:rPr>
        <w:t>X</w:t>
      </w:r>
      <w:r w:rsidRPr="00B5026E">
        <w:rPr>
          <w:rFonts w:cs="Arial"/>
          <w:lang w:val="ru-RU"/>
        </w:rPr>
        <w:t>20</w:t>
      </w:r>
      <w:r w:rsidRPr="00B5026E">
        <w:rPr>
          <w:rFonts w:cs="Arial"/>
        </w:rPr>
        <w:t>CrMoV</w:t>
      </w:r>
      <w:r w:rsidRPr="00B5026E">
        <w:rPr>
          <w:rFonts w:cs="Arial"/>
          <w:lang w:val="ru-RU"/>
        </w:rPr>
        <w:t>12-1</w:t>
      </w:r>
      <w:r w:rsidRPr="00B5026E">
        <w:rPr>
          <w:rFonts w:cs="Arial"/>
          <w:lang w:val="sr-Cyrl-CS"/>
        </w:rPr>
        <w:t xml:space="preserve">  (DIN). Потребно је да тврдоћа навареног слоја буде од  38 – 42 HRC</w:t>
      </w:r>
      <w:r w:rsidRPr="00B5026E">
        <w:rPr>
          <w:rFonts w:cs="Arial"/>
          <w:lang w:val="ru-RU"/>
        </w:rPr>
        <w:t>. На  цртеж</w:t>
      </w:r>
      <w:r w:rsidRPr="00B5026E">
        <w:rPr>
          <w:rFonts w:cs="Arial"/>
          <w:lang w:val="sr-Cyrl-RS"/>
        </w:rPr>
        <w:t>у</w:t>
      </w:r>
      <w:r w:rsidRPr="00B5026E">
        <w:rPr>
          <w:rFonts w:cs="Arial"/>
          <w:lang w:val="ru-RU"/>
        </w:rPr>
        <w:t xml:space="preserve">  бр.  </w:t>
      </w:r>
      <w:r w:rsidRPr="00B5026E">
        <w:rPr>
          <w:rFonts w:cs="Arial"/>
        </w:rPr>
        <w:t>VS</w:t>
      </w:r>
      <w:r w:rsidRPr="00B5026E">
        <w:rPr>
          <w:rFonts w:cs="Arial"/>
          <w:lang w:val="ru-RU"/>
        </w:rPr>
        <w:t xml:space="preserve"> 02 001 03 0116 у прило</w:t>
      </w:r>
      <w:r w:rsidRPr="00B5026E">
        <w:rPr>
          <w:rFonts w:cs="Arial"/>
          <w:lang w:val="sr-Cyrl-RS"/>
        </w:rPr>
        <w:t>гу</w:t>
      </w:r>
      <w:r w:rsidR="00A02169" w:rsidRPr="00A02169">
        <w:rPr>
          <w:rFonts w:cs="Arial"/>
          <w:lang w:val="ru-RU"/>
        </w:rPr>
        <w:t xml:space="preserve"> </w:t>
      </w:r>
      <w:r w:rsidRPr="00B5026E">
        <w:rPr>
          <w:rFonts w:cs="Arial"/>
          <w:lang w:val="ru-RU"/>
        </w:rPr>
        <w:t xml:space="preserve">дате су захтеване мере затварача након наваривања стелитног слоја и завршне </w:t>
      </w:r>
      <w:proofErr w:type="gramStart"/>
      <w:r w:rsidRPr="00B5026E">
        <w:rPr>
          <w:rFonts w:cs="Arial"/>
          <w:lang w:val="ru-RU"/>
        </w:rPr>
        <w:t>обраде .</w:t>
      </w:r>
      <w:proofErr w:type="gramEnd"/>
    </w:p>
    <w:p w:rsidR="00B5026E" w:rsidRPr="00197F2E" w:rsidRDefault="00B5026E" w:rsidP="00B5026E">
      <w:pPr>
        <w:rPr>
          <w:rFonts w:cs="Arial"/>
          <w:b/>
          <w:sz w:val="16"/>
          <w:szCs w:val="16"/>
          <w:lang w:val="ru-RU"/>
        </w:rPr>
      </w:pPr>
    </w:p>
    <w:p w:rsidR="00A02169" w:rsidRDefault="00F057CC" w:rsidP="00A02169">
      <w:pPr>
        <w:spacing w:before="0"/>
        <w:rPr>
          <w:rFonts w:cs="Arial"/>
          <w:b/>
          <w:iCs/>
          <w:color w:val="000000" w:themeColor="text1"/>
          <w:lang w:val="sr-Cyrl-RS"/>
        </w:rPr>
      </w:pPr>
      <w:r w:rsidRPr="00F057CC">
        <w:rPr>
          <w:rFonts w:cs="Arial"/>
          <w:b/>
          <w:iCs/>
          <w:color w:val="000000" w:themeColor="text1"/>
          <w:lang w:val="ru-RU"/>
        </w:rPr>
        <w:t xml:space="preserve">3.1.1. </w:t>
      </w:r>
      <w:r w:rsidR="00A02169" w:rsidRPr="00F057CC">
        <w:rPr>
          <w:rFonts w:cs="Arial"/>
          <w:iCs/>
          <w:color w:val="000000" w:themeColor="text1"/>
          <w:lang w:val="sr-Cyrl-RS"/>
        </w:rPr>
        <w:t xml:space="preserve">Уз понуду доставити </w:t>
      </w:r>
      <w:r w:rsidRPr="00F057CC">
        <w:rPr>
          <w:rFonts w:cs="Arial"/>
          <w:iCs/>
          <w:color w:val="000000" w:themeColor="text1"/>
          <w:lang w:val="sr-Cyrl-RS"/>
        </w:rPr>
        <w:t>потписан и оверен П</w:t>
      </w:r>
      <w:r w:rsidR="00A02169" w:rsidRPr="00F057CC">
        <w:rPr>
          <w:rFonts w:cs="Arial"/>
          <w:iCs/>
          <w:color w:val="000000" w:themeColor="text1"/>
          <w:lang w:val="sr-Cyrl-RS"/>
        </w:rPr>
        <w:t>редлог плана контроле квалитета који садржи потребна испитивања и контроле.</w:t>
      </w:r>
      <w:r w:rsidR="00A02169">
        <w:rPr>
          <w:rFonts w:cs="Arial"/>
          <w:b/>
          <w:iCs/>
          <w:color w:val="000000" w:themeColor="text1"/>
          <w:lang w:val="sr-Cyrl-RS"/>
        </w:rPr>
        <w:t xml:space="preserve"> </w:t>
      </w:r>
    </w:p>
    <w:p w:rsidR="00F057CC" w:rsidRDefault="00F057CC" w:rsidP="00A02169">
      <w:pPr>
        <w:spacing w:before="0"/>
        <w:rPr>
          <w:rFonts w:cs="Arial"/>
          <w:b/>
          <w:iCs/>
          <w:color w:val="000000" w:themeColor="text1"/>
          <w:lang w:val="sr-Cyrl-RS"/>
        </w:rPr>
      </w:pPr>
    </w:p>
    <w:p w:rsidR="00F057CC" w:rsidRPr="00F057CC" w:rsidRDefault="00F057CC" w:rsidP="00F057CC">
      <w:pPr>
        <w:tabs>
          <w:tab w:val="left" w:pos="567"/>
        </w:tabs>
        <w:spacing w:before="0"/>
        <w:rPr>
          <w:rFonts w:cs="Arial"/>
          <w:lang w:val="sr-Cyrl-CS"/>
        </w:rPr>
      </w:pPr>
      <w:r>
        <w:rPr>
          <w:rFonts w:cs="Arial"/>
          <w:b/>
          <w:iCs/>
          <w:color w:val="000000" w:themeColor="text1"/>
          <w:lang w:val="sr-Cyrl-RS"/>
        </w:rPr>
        <w:t>3.1.2.</w:t>
      </w:r>
      <w:r>
        <w:rPr>
          <w:rFonts w:cs="Arial"/>
          <w:lang w:val="sr-Cyrl-CS"/>
        </w:rPr>
        <w:t xml:space="preserve"> </w:t>
      </w:r>
      <w:r w:rsidRPr="00236431">
        <w:rPr>
          <w:rFonts w:cs="Arial"/>
          <w:lang w:val="sr-Cyrl-RS"/>
        </w:rPr>
        <w:t xml:space="preserve">При испоруци неопходно је доставити </w:t>
      </w:r>
      <w:r w:rsidRPr="00236431">
        <w:rPr>
          <w:rFonts w:cs="Arial"/>
          <w:lang w:val="sr-Latn-CS"/>
        </w:rPr>
        <w:t>извештај</w:t>
      </w:r>
      <w:r w:rsidRPr="00236431">
        <w:rPr>
          <w:rFonts w:cs="Arial"/>
          <w:lang w:val="sr-Cyrl-RS"/>
        </w:rPr>
        <w:t xml:space="preserve">е </w:t>
      </w:r>
      <w:r w:rsidRPr="00236431">
        <w:rPr>
          <w:rFonts w:cs="Arial"/>
          <w:lang w:val="sr-Latn-CS"/>
        </w:rPr>
        <w:t>о обављеним пословима наваривања</w:t>
      </w:r>
      <w:r w:rsidRPr="00236431">
        <w:rPr>
          <w:rFonts w:cs="Arial"/>
          <w:lang w:val="sr-Cyrl-CS"/>
        </w:rPr>
        <w:t xml:space="preserve">, мерења </w:t>
      </w:r>
      <w:r w:rsidRPr="00236431">
        <w:rPr>
          <w:rFonts w:cs="Arial"/>
          <w:lang w:val="sr-Latn-CS"/>
        </w:rPr>
        <w:t>испитивања</w:t>
      </w:r>
      <w:r w:rsidRPr="00236431">
        <w:rPr>
          <w:rFonts w:cs="Arial"/>
          <w:lang w:val="sr-Cyrl-RS"/>
        </w:rPr>
        <w:t xml:space="preserve"> и контроле, укључујући </w:t>
      </w:r>
      <w:r w:rsidRPr="00236431">
        <w:rPr>
          <w:rFonts w:cs="Arial"/>
          <w:lang w:val="sr-Latn-CS"/>
        </w:rPr>
        <w:t xml:space="preserve"> </w:t>
      </w:r>
      <w:r w:rsidRPr="00236431">
        <w:rPr>
          <w:rFonts w:cs="Arial"/>
          <w:lang w:val="ru-RU"/>
        </w:rPr>
        <w:t>атест</w:t>
      </w:r>
      <w:r w:rsidRPr="00236431">
        <w:rPr>
          <w:rFonts w:cs="Arial"/>
          <w:lang w:val="sr-Cyrl-RS"/>
        </w:rPr>
        <w:t>е</w:t>
      </w:r>
      <w:r w:rsidRPr="00236431">
        <w:rPr>
          <w:rFonts w:cs="Arial"/>
          <w:lang w:val="ru-RU"/>
        </w:rPr>
        <w:t xml:space="preserve"> </w:t>
      </w:r>
      <w:r w:rsidRPr="00236431">
        <w:rPr>
          <w:rFonts w:cs="Arial"/>
          <w:lang w:val="sr-Cyrl-CS"/>
        </w:rPr>
        <w:t xml:space="preserve">уграђеног </w:t>
      </w:r>
      <w:r w:rsidRPr="00236431">
        <w:rPr>
          <w:rFonts w:cs="Arial"/>
          <w:lang w:val="ru-RU"/>
        </w:rPr>
        <w:t xml:space="preserve">додатног материјала приликом </w:t>
      </w:r>
      <w:r w:rsidRPr="00236431">
        <w:rPr>
          <w:rFonts w:cs="Arial"/>
          <w:lang w:val="sr-Cyrl-RS"/>
        </w:rPr>
        <w:t xml:space="preserve">електролучног наваривања, </w:t>
      </w:r>
      <w:r w:rsidRPr="00236431">
        <w:rPr>
          <w:rFonts w:cs="Arial"/>
          <w:lang w:val="sr-Cyrl-CS"/>
        </w:rPr>
        <w:t>атесте заваривача и апарата за заваривање.</w:t>
      </w:r>
    </w:p>
    <w:p w:rsidR="00A02169" w:rsidRDefault="00A02169" w:rsidP="00A02169">
      <w:pPr>
        <w:spacing w:before="0"/>
        <w:rPr>
          <w:rFonts w:cs="Arial"/>
          <w:b/>
          <w:iCs/>
          <w:color w:val="000000" w:themeColor="text1"/>
          <w:lang w:val="sr-Cyrl-RS"/>
        </w:rPr>
      </w:pPr>
    </w:p>
    <w:p w:rsidR="00A02169" w:rsidRPr="001B41C2" w:rsidRDefault="00A02169" w:rsidP="00A02169">
      <w:pPr>
        <w:spacing w:before="0"/>
        <w:rPr>
          <w:rFonts w:cs="Arial"/>
          <w:b/>
          <w:iCs/>
          <w:color w:val="000000" w:themeColor="text1"/>
          <w:lang w:val="sr-Cyrl-RS"/>
        </w:rPr>
      </w:pPr>
    </w:p>
    <w:p w:rsidR="00A02169" w:rsidRPr="003A5232" w:rsidRDefault="00A02169" w:rsidP="00A02169">
      <w:pPr>
        <w:spacing w:before="0"/>
        <w:rPr>
          <w:rFonts w:cs="Arial"/>
          <w:b/>
          <w:iCs/>
          <w:color w:val="000000" w:themeColor="text1"/>
          <w:lang w:val="sr-Cyrl-RS"/>
        </w:rPr>
      </w:pPr>
      <w:r w:rsidRPr="003A5232">
        <w:rPr>
          <w:rFonts w:cs="Arial"/>
          <w:b/>
          <w:iCs/>
          <w:color w:val="000000" w:themeColor="text1"/>
          <w:lang w:val="sr-Cyrl-RS"/>
        </w:rPr>
        <w:t>Прилог:</w:t>
      </w:r>
    </w:p>
    <w:p w:rsidR="00A02169" w:rsidRDefault="00A02169" w:rsidP="00A02169">
      <w:pPr>
        <w:spacing w:before="0"/>
        <w:rPr>
          <w:rFonts w:cs="Arial"/>
          <w:lang w:val="sr-Cyrl-CS"/>
        </w:rPr>
      </w:pPr>
      <w:r w:rsidRPr="003A5232">
        <w:rPr>
          <w:rFonts w:cs="Arial"/>
          <w:b/>
          <w:iCs/>
          <w:color w:val="000000" w:themeColor="text1"/>
          <w:lang w:val="sr-Cyrl-RS"/>
        </w:rPr>
        <w:t xml:space="preserve">- </w:t>
      </w:r>
      <w:r w:rsidRPr="00A652F8">
        <w:rPr>
          <w:rFonts w:cs="Arial"/>
          <w:lang w:val="sr-Cyrl-CS"/>
        </w:rPr>
        <w:t>цртеж бр. ZS 01 001 0116</w:t>
      </w:r>
    </w:p>
    <w:p w:rsidR="00A02169" w:rsidRDefault="00A02169" w:rsidP="00A02169">
      <w:pPr>
        <w:spacing w:before="0"/>
        <w:rPr>
          <w:rFonts w:cs="Arial"/>
          <w:b/>
          <w:iCs/>
          <w:color w:val="000000" w:themeColor="text1"/>
          <w:lang w:val="ru-RU"/>
        </w:rPr>
      </w:pPr>
      <w:r>
        <w:rPr>
          <w:rFonts w:cs="Arial"/>
          <w:lang w:val="sr-Cyrl-CS"/>
        </w:rPr>
        <w:t xml:space="preserve">- </w:t>
      </w:r>
      <w:r w:rsidRPr="003A5232">
        <w:rPr>
          <w:rFonts w:cs="Arial"/>
          <w:lang w:val="sr-Cyrl-RS"/>
        </w:rPr>
        <w:t xml:space="preserve">цртеж бр. </w:t>
      </w:r>
      <w:r w:rsidRPr="00A652F8">
        <w:rPr>
          <w:rFonts w:cs="Arial"/>
        </w:rPr>
        <w:t>VS</w:t>
      </w:r>
      <w:r w:rsidRPr="00A652F8">
        <w:rPr>
          <w:rFonts w:cs="Arial"/>
          <w:lang w:val="ru-RU"/>
        </w:rPr>
        <w:t xml:space="preserve"> 02 001 03 0116</w:t>
      </w:r>
    </w:p>
    <w:p w:rsidR="00A02169" w:rsidRDefault="00A02169" w:rsidP="00A02169">
      <w:pPr>
        <w:spacing w:before="0"/>
        <w:rPr>
          <w:rFonts w:cs="Arial"/>
          <w:b/>
          <w:iCs/>
          <w:color w:val="000000" w:themeColor="text1"/>
          <w:lang w:val="ru-RU"/>
        </w:rPr>
      </w:pPr>
    </w:p>
    <w:p w:rsidR="00A02169" w:rsidRDefault="00A02169" w:rsidP="00A02169">
      <w:pPr>
        <w:spacing w:before="0"/>
        <w:rPr>
          <w:rFonts w:cs="Arial"/>
          <w:b/>
          <w:iCs/>
          <w:color w:val="000000" w:themeColor="text1"/>
          <w:lang w:val="ru-RU"/>
        </w:rPr>
      </w:pPr>
    </w:p>
    <w:p w:rsidR="00A02169" w:rsidRDefault="00A02169" w:rsidP="00A02169">
      <w:pPr>
        <w:spacing w:before="0"/>
        <w:rPr>
          <w:rFonts w:cs="Arial"/>
          <w:b/>
          <w:iCs/>
          <w:color w:val="000000" w:themeColor="text1"/>
          <w:lang w:val="ru-RU"/>
        </w:rPr>
      </w:pPr>
    </w:p>
    <w:p w:rsidR="00A02169" w:rsidRDefault="00A02169" w:rsidP="00A02169">
      <w:pPr>
        <w:spacing w:before="0"/>
        <w:rPr>
          <w:rFonts w:cs="Arial"/>
          <w:b/>
          <w:iCs/>
          <w:color w:val="000000" w:themeColor="text1"/>
          <w:lang w:val="ru-RU"/>
        </w:rPr>
      </w:pPr>
    </w:p>
    <w:p w:rsidR="00A02169" w:rsidRDefault="00A02169" w:rsidP="00A02169">
      <w:pPr>
        <w:spacing w:before="0"/>
        <w:rPr>
          <w:rFonts w:cs="Arial"/>
          <w:b/>
          <w:iCs/>
          <w:color w:val="000000" w:themeColor="text1"/>
          <w:lang w:val="ru-RU"/>
        </w:rPr>
      </w:pPr>
    </w:p>
    <w:p w:rsidR="00A02169" w:rsidRDefault="00A02169" w:rsidP="00A02169">
      <w:pPr>
        <w:spacing w:before="0"/>
        <w:rPr>
          <w:rFonts w:cs="Arial"/>
          <w:b/>
          <w:iCs/>
          <w:color w:val="000000" w:themeColor="text1"/>
          <w:lang w:val="ru-RU"/>
        </w:rPr>
      </w:pPr>
    </w:p>
    <w:p w:rsidR="00A02169" w:rsidRDefault="00A02169" w:rsidP="00A02169">
      <w:pPr>
        <w:spacing w:before="0"/>
        <w:rPr>
          <w:rFonts w:cs="Arial"/>
          <w:b/>
          <w:iCs/>
          <w:color w:val="000000" w:themeColor="text1"/>
          <w:lang w:val="ru-RU"/>
        </w:rPr>
      </w:pPr>
    </w:p>
    <w:p w:rsidR="00A02169" w:rsidRDefault="00A02169" w:rsidP="00A02169">
      <w:pPr>
        <w:spacing w:before="0"/>
        <w:rPr>
          <w:rFonts w:cs="Arial"/>
          <w:b/>
          <w:iCs/>
          <w:color w:val="000000" w:themeColor="text1"/>
          <w:lang w:val="ru-RU"/>
        </w:rPr>
      </w:pPr>
    </w:p>
    <w:p w:rsidR="00A02169" w:rsidRDefault="00A02169" w:rsidP="00A02169">
      <w:pPr>
        <w:spacing w:before="0"/>
        <w:rPr>
          <w:rFonts w:cs="Arial"/>
          <w:b/>
          <w:iCs/>
          <w:color w:val="000000" w:themeColor="text1"/>
          <w:lang w:val="ru-RU"/>
        </w:rPr>
      </w:pPr>
    </w:p>
    <w:p w:rsidR="00A02169" w:rsidRDefault="00A02169" w:rsidP="00A02169">
      <w:pPr>
        <w:spacing w:before="0"/>
        <w:rPr>
          <w:rFonts w:cs="Arial"/>
          <w:b/>
          <w:iCs/>
          <w:color w:val="000000" w:themeColor="text1"/>
          <w:lang w:val="ru-RU"/>
        </w:rPr>
      </w:pPr>
    </w:p>
    <w:p w:rsidR="00A02169" w:rsidRDefault="00A02169" w:rsidP="00A02169">
      <w:pPr>
        <w:spacing w:before="0"/>
        <w:rPr>
          <w:rFonts w:cs="Arial"/>
          <w:b/>
          <w:iCs/>
          <w:color w:val="000000" w:themeColor="text1"/>
          <w:lang w:val="ru-RU"/>
        </w:rPr>
      </w:pPr>
      <w:r>
        <w:rPr>
          <w:rFonts w:cs="Arial"/>
          <w:b/>
          <w:iCs/>
          <w:noProof/>
          <w:color w:val="000000" w:themeColor="text1"/>
        </w:rPr>
        <w:lastRenderedPageBreak/>
        <w:drawing>
          <wp:inline distT="0" distB="0" distL="0" distR="0" wp14:anchorId="7A7AA8EF" wp14:editId="4EAFE324">
            <wp:extent cx="5733415" cy="788738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7887380"/>
                    </a:xfrm>
                    <a:prstGeom prst="rect">
                      <a:avLst/>
                    </a:prstGeom>
                    <a:noFill/>
                    <a:ln>
                      <a:noFill/>
                    </a:ln>
                  </pic:spPr>
                </pic:pic>
              </a:graphicData>
            </a:graphic>
          </wp:inline>
        </w:drawing>
      </w:r>
    </w:p>
    <w:p w:rsidR="00A02169" w:rsidRDefault="00A02169" w:rsidP="00A02169">
      <w:pPr>
        <w:spacing w:before="0"/>
        <w:rPr>
          <w:rFonts w:cs="Arial"/>
          <w:b/>
          <w:iCs/>
          <w:color w:val="000000" w:themeColor="text1"/>
          <w:lang w:val="ru-RU"/>
        </w:rPr>
      </w:pPr>
    </w:p>
    <w:p w:rsidR="00A02169" w:rsidRDefault="00A02169" w:rsidP="00A02169">
      <w:pPr>
        <w:spacing w:before="0"/>
        <w:rPr>
          <w:rFonts w:cs="Arial"/>
          <w:b/>
          <w:iCs/>
          <w:color w:val="000000" w:themeColor="text1"/>
          <w:lang w:val="ru-RU"/>
        </w:rPr>
      </w:pPr>
    </w:p>
    <w:p w:rsidR="00A02169" w:rsidRDefault="00A02169" w:rsidP="00A02169">
      <w:pPr>
        <w:spacing w:before="0"/>
        <w:rPr>
          <w:rFonts w:cs="Arial"/>
          <w:b/>
          <w:iCs/>
          <w:color w:val="000000" w:themeColor="text1"/>
          <w:lang w:val="ru-RU"/>
        </w:rPr>
      </w:pPr>
    </w:p>
    <w:p w:rsidR="00A02169" w:rsidRDefault="00A02169" w:rsidP="00A02169">
      <w:pPr>
        <w:spacing w:before="0"/>
        <w:rPr>
          <w:rFonts w:cs="Arial"/>
          <w:b/>
          <w:iCs/>
          <w:color w:val="000000" w:themeColor="text1"/>
          <w:lang w:val="ru-RU"/>
        </w:rPr>
      </w:pPr>
    </w:p>
    <w:p w:rsidR="00A02169" w:rsidRDefault="00A02169" w:rsidP="00A02169">
      <w:pPr>
        <w:spacing w:before="0"/>
        <w:rPr>
          <w:rFonts w:cs="Arial"/>
          <w:b/>
          <w:iCs/>
          <w:color w:val="000000" w:themeColor="text1"/>
          <w:lang w:val="ru-RU"/>
        </w:rPr>
      </w:pPr>
    </w:p>
    <w:p w:rsidR="00A02169" w:rsidRDefault="00A02169" w:rsidP="00A02169">
      <w:pPr>
        <w:spacing w:before="0"/>
        <w:rPr>
          <w:rFonts w:cs="Arial"/>
          <w:b/>
          <w:iCs/>
          <w:color w:val="000000" w:themeColor="text1"/>
          <w:lang w:val="ru-RU"/>
        </w:rPr>
      </w:pPr>
    </w:p>
    <w:p w:rsidR="00A02169" w:rsidRDefault="00A02169" w:rsidP="00A02169">
      <w:pPr>
        <w:rPr>
          <w:rFonts w:cs="Arial"/>
          <w:b/>
          <w:iCs/>
          <w:color w:val="000000" w:themeColor="text1"/>
        </w:rPr>
      </w:pPr>
      <w:r>
        <w:rPr>
          <w:rFonts w:cs="Arial"/>
          <w:b/>
          <w:iCs/>
          <w:color w:val="000000" w:themeColor="text1"/>
          <w:lang w:val="ru-RU"/>
        </w:rPr>
        <w:object w:dxaOrig="9180" w:dyaOrig="12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2.25pt" o:ole="">
            <v:imagedata r:id="rId169" o:title=""/>
          </v:shape>
          <o:OLEObject Type="Embed" ProgID="AcroExch.Document.7" ShapeID="_x0000_i1025" DrawAspect="Content" ObjectID="_1585115719" r:id="rId170"/>
        </w:object>
      </w:r>
    </w:p>
    <w:p w:rsidR="00A02169" w:rsidRDefault="00A02169" w:rsidP="00A02169">
      <w:pPr>
        <w:rPr>
          <w:rFonts w:cs="Arial"/>
          <w:b/>
          <w:iCs/>
          <w:color w:val="000000" w:themeColor="text1"/>
        </w:rPr>
      </w:pPr>
    </w:p>
    <w:bookmarkEnd w:id="17"/>
    <w:p w:rsidR="00886F3B"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9D659B" w:rsidRDefault="009D659B" w:rsidP="00E13FFC">
      <w:pPr>
        <w:spacing w:before="0"/>
        <w:rPr>
          <w:rFonts w:cs="Arial"/>
          <w:b/>
          <w:lang w:val="sr-Cyrl-RS"/>
        </w:rPr>
      </w:pPr>
    </w:p>
    <w:tbl>
      <w:tblPr>
        <w:tblW w:w="961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73"/>
        <w:gridCol w:w="7374"/>
        <w:gridCol w:w="850"/>
        <w:gridCol w:w="815"/>
      </w:tblGrid>
      <w:tr w:rsidR="00A02169" w:rsidRPr="00A02169" w:rsidTr="00A02169">
        <w:trPr>
          <w:trHeight w:val="119"/>
          <w:jc w:val="center"/>
        </w:trPr>
        <w:tc>
          <w:tcPr>
            <w:tcW w:w="573" w:type="dxa"/>
            <w:shd w:val="clear" w:color="auto" w:fill="E0E0E0"/>
            <w:vAlign w:val="center"/>
          </w:tcPr>
          <w:p w:rsidR="00A02169" w:rsidRPr="00A02169" w:rsidRDefault="00A02169" w:rsidP="00A02169">
            <w:pPr>
              <w:spacing w:before="0"/>
              <w:jc w:val="center"/>
              <w:rPr>
                <w:rFonts w:cs="Arial"/>
                <w:sz w:val="20"/>
                <w:szCs w:val="20"/>
                <w:lang w:val="sr-Cyrl-CS" w:eastAsia="hr-HR"/>
              </w:rPr>
            </w:pPr>
            <w:r w:rsidRPr="00A02169">
              <w:rPr>
                <w:rFonts w:cs="Arial"/>
                <w:sz w:val="20"/>
                <w:szCs w:val="20"/>
                <w:lang w:val="sr-Cyrl-CS" w:eastAsia="hr-HR"/>
              </w:rPr>
              <w:t>Р. бр.</w:t>
            </w:r>
          </w:p>
        </w:tc>
        <w:tc>
          <w:tcPr>
            <w:tcW w:w="7374" w:type="dxa"/>
            <w:shd w:val="clear" w:color="auto" w:fill="E0E0E0"/>
            <w:vAlign w:val="center"/>
          </w:tcPr>
          <w:p w:rsidR="00A02169" w:rsidRPr="00A02169" w:rsidRDefault="00A02169" w:rsidP="00A02169">
            <w:pPr>
              <w:spacing w:before="0"/>
              <w:jc w:val="center"/>
              <w:rPr>
                <w:rFonts w:cs="Arial"/>
                <w:sz w:val="20"/>
                <w:szCs w:val="20"/>
                <w:lang w:val="sr-Cyrl-RS" w:eastAsia="hr-HR"/>
              </w:rPr>
            </w:pPr>
            <w:r w:rsidRPr="00A02169">
              <w:rPr>
                <w:rFonts w:cs="Arial"/>
                <w:sz w:val="20"/>
                <w:szCs w:val="20"/>
                <w:lang w:val="sr-Cyrl-CS" w:eastAsia="hr-HR"/>
              </w:rPr>
              <w:t xml:space="preserve">Предмет набавке </w:t>
            </w:r>
            <w:r>
              <w:rPr>
                <w:rFonts w:cs="Arial"/>
                <w:sz w:val="20"/>
                <w:szCs w:val="20"/>
                <w:lang w:val="sr-Cyrl-RS" w:eastAsia="hr-HR"/>
              </w:rPr>
              <w:t>услуге</w:t>
            </w:r>
          </w:p>
        </w:tc>
        <w:tc>
          <w:tcPr>
            <w:tcW w:w="850" w:type="dxa"/>
            <w:shd w:val="clear" w:color="auto" w:fill="E0E0E0"/>
            <w:vAlign w:val="center"/>
          </w:tcPr>
          <w:p w:rsidR="00A02169" w:rsidRPr="00A02169" w:rsidRDefault="00A02169" w:rsidP="00A02169">
            <w:pPr>
              <w:spacing w:before="0"/>
              <w:jc w:val="center"/>
              <w:rPr>
                <w:rFonts w:cs="Arial"/>
                <w:sz w:val="20"/>
                <w:szCs w:val="20"/>
                <w:lang w:val="sr-Cyrl-CS" w:eastAsia="hr-HR"/>
              </w:rPr>
            </w:pPr>
            <w:r w:rsidRPr="00A02169">
              <w:rPr>
                <w:rFonts w:cs="Arial"/>
                <w:sz w:val="20"/>
                <w:szCs w:val="20"/>
                <w:lang w:val="sr-Cyrl-CS" w:eastAsia="hr-HR"/>
              </w:rPr>
              <w:t>Јед.</w:t>
            </w:r>
          </w:p>
          <w:p w:rsidR="00A02169" w:rsidRPr="00A02169" w:rsidRDefault="00A02169" w:rsidP="00A02169">
            <w:pPr>
              <w:spacing w:before="0"/>
              <w:jc w:val="center"/>
              <w:rPr>
                <w:rFonts w:cs="Arial"/>
                <w:sz w:val="20"/>
                <w:szCs w:val="20"/>
                <w:lang w:val="sr-Cyrl-CS" w:eastAsia="hr-HR"/>
              </w:rPr>
            </w:pPr>
            <w:r w:rsidRPr="00A02169">
              <w:rPr>
                <w:rFonts w:cs="Arial"/>
                <w:sz w:val="20"/>
                <w:szCs w:val="20"/>
                <w:lang w:val="sr-Cyrl-CS" w:eastAsia="hr-HR"/>
              </w:rPr>
              <w:t>мере</w:t>
            </w:r>
          </w:p>
        </w:tc>
        <w:tc>
          <w:tcPr>
            <w:tcW w:w="815" w:type="dxa"/>
            <w:shd w:val="clear" w:color="auto" w:fill="E0E0E0"/>
            <w:vAlign w:val="center"/>
          </w:tcPr>
          <w:p w:rsidR="00A02169" w:rsidRPr="00A02169" w:rsidRDefault="00A02169" w:rsidP="00A02169">
            <w:pPr>
              <w:spacing w:before="0"/>
              <w:jc w:val="center"/>
              <w:rPr>
                <w:rFonts w:cs="Arial"/>
                <w:sz w:val="20"/>
                <w:szCs w:val="20"/>
                <w:lang w:eastAsia="hr-HR"/>
              </w:rPr>
            </w:pPr>
            <w:r w:rsidRPr="00A02169">
              <w:rPr>
                <w:rFonts w:cs="Arial"/>
                <w:sz w:val="20"/>
                <w:szCs w:val="20"/>
                <w:lang w:val="sr-Cyrl-CS" w:eastAsia="hr-HR"/>
              </w:rPr>
              <w:t>Кол</w:t>
            </w:r>
          </w:p>
        </w:tc>
      </w:tr>
      <w:tr w:rsidR="00A02169" w:rsidRPr="00A02169" w:rsidTr="00A02169">
        <w:trPr>
          <w:trHeight w:val="2297"/>
          <w:jc w:val="center"/>
        </w:trPr>
        <w:tc>
          <w:tcPr>
            <w:tcW w:w="573" w:type="dxa"/>
            <w:shd w:val="clear" w:color="auto" w:fill="auto"/>
            <w:vAlign w:val="center"/>
          </w:tcPr>
          <w:p w:rsidR="00A02169" w:rsidRPr="00A02169" w:rsidRDefault="00A02169" w:rsidP="00A02169">
            <w:pPr>
              <w:spacing w:before="0" w:after="200" w:line="276" w:lineRule="auto"/>
              <w:jc w:val="left"/>
              <w:rPr>
                <w:rFonts w:eastAsia="Calibri" w:cs="Arial"/>
                <w:b/>
              </w:rPr>
            </w:pPr>
          </w:p>
          <w:p w:rsidR="00A02169" w:rsidRPr="00A02169" w:rsidRDefault="00A02169" w:rsidP="00A02169">
            <w:pPr>
              <w:spacing w:before="0" w:after="200" w:line="276" w:lineRule="auto"/>
              <w:jc w:val="left"/>
              <w:rPr>
                <w:rFonts w:eastAsia="Calibri" w:cs="Arial"/>
                <w:b/>
              </w:rPr>
            </w:pPr>
          </w:p>
          <w:p w:rsidR="00A02169" w:rsidRPr="00A02169" w:rsidRDefault="00A02169" w:rsidP="00A02169">
            <w:pPr>
              <w:spacing w:before="0" w:after="200" w:line="276" w:lineRule="auto"/>
              <w:jc w:val="left"/>
              <w:rPr>
                <w:rFonts w:eastAsia="Calibri" w:cs="Arial"/>
                <w:b/>
                <w:lang w:val="sr-Cyrl-CS"/>
              </w:rPr>
            </w:pPr>
            <w:r w:rsidRPr="00A02169">
              <w:rPr>
                <w:rFonts w:eastAsia="Calibri" w:cs="Arial"/>
                <w:b/>
                <w:lang w:val="sr-Cyrl-CS"/>
              </w:rPr>
              <w:t>1.</w:t>
            </w:r>
          </w:p>
          <w:p w:rsidR="00A02169" w:rsidRPr="00A02169" w:rsidRDefault="00A02169" w:rsidP="00A02169">
            <w:pPr>
              <w:spacing w:before="0" w:after="200" w:line="276" w:lineRule="auto"/>
              <w:jc w:val="left"/>
              <w:rPr>
                <w:rFonts w:eastAsia="Calibri" w:cs="Arial"/>
                <w:lang w:val="sr-Cyrl-RS"/>
              </w:rPr>
            </w:pPr>
          </w:p>
        </w:tc>
        <w:tc>
          <w:tcPr>
            <w:tcW w:w="7374" w:type="dxa"/>
            <w:shd w:val="clear" w:color="auto" w:fill="auto"/>
            <w:vAlign w:val="center"/>
          </w:tcPr>
          <w:p w:rsidR="00A02169" w:rsidRPr="00A02169" w:rsidRDefault="00A02169" w:rsidP="00A02169">
            <w:pPr>
              <w:spacing w:before="0" w:after="200" w:line="276" w:lineRule="auto"/>
              <w:rPr>
                <w:rFonts w:eastAsia="Calibri" w:cs="Arial"/>
                <w:lang w:val="ru-RU"/>
              </w:rPr>
            </w:pPr>
            <w:r w:rsidRPr="00A02169">
              <w:rPr>
                <w:rFonts w:eastAsia="Calibri" w:cs="Arial"/>
                <w:lang w:val="sr-Cyrl-RS"/>
              </w:rPr>
              <w:t xml:space="preserve">   </w:t>
            </w:r>
            <w:r w:rsidRPr="00A02169">
              <w:rPr>
                <w:rFonts w:eastAsia="Calibri" w:cs="Arial"/>
                <w:lang w:val="sr-Latn-BA"/>
              </w:rPr>
              <w:t>Наваривање стелитног слоја од  стелита  6,  на</w:t>
            </w:r>
            <w:r w:rsidRPr="00A02169">
              <w:rPr>
                <w:rFonts w:eastAsia="Calibri" w:cs="Arial"/>
                <w:lang w:val="sr-Cyrl-RS"/>
              </w:rPr>
              <w:t xml:space="preserve"> </w:t>
            </w:r>
            <w:r w:rsidRPr="00A02169">
              <w:rPr>
                <w:rFonts w:eastAsia="Calibri" w:cs="Arial"/>
                <w:lang w:val="sr-Latn-BA"/>
              </w:rPr>
              <w:t>прстенасте заптивајуће површине затварача  парн</w:t>
            </w:r>
            <w:r w:rsidRPr="00A02169">
              <w:rPr>
                <w:rFonts w:eastAsia="Calibri" w:cs="Arial"/>
                <w:lang w:val="sr-Cyrl-CS"/>
              </w:rPr>
              <w:t>их</w:t>
            </w:r>
            <w:r w:rsidRPr="00A02169">
              <w:rPr>
                <w:rFonts w:eastAsia="Calibri" w:cs="Arial"/>
                <w:lang w:val="sr-Latn-BA"/>
              </w:rPr>
              <w:t xml:space="preserve"> засуна, </w:t>
            </w:r>
            <w:r w:rsidRPr="00A02169">
              <w:rPr>
                <w:rFonts w:eastAsia="Calibri" w:cs="Arial"/>
                <w:lang w:val="sr-Latn-CS"/>
              </w:rPr>
              <w:t>NO250 NP250 и обрада наварених површина на прописану меру</w:t>
            </w:r>
            <w:r w:rsidRPr="00A02169">
              <w:rPr>
                <w:rFonts w:eastAsia="Calibri" w:cs="Arial"/>
                <w:lang w:val="sr-Latn-BA"/>
              </w:rPr>
              <w:t xml:space="preserve">. Материјал од којег </w:t>
            </w:r>
            <w:r w:rsidRPr="00A02169">
              <w:rPr>
                <w:rFonts w:eastAsia="Calibri" w:cs="Arial"/>
                <w:lang w:val="sr-Cyrl-CS"/>
              </w:rPr>
              <w:t>су</w:t>
            </w:r>
            <w:r w:rsidRPr="00A02169">
              <w:rPr>
                <w:rFonts w:eastAsia="Calibri" w:cs="Arial"/>
                <w:lang w:val="sr-Latn-BA"/>
              </w:rPr>
              <w:t xml:space="preserve"> израђен</w:t>
            </w:r>
            <w:r w:rsidRPr="00A02169">
              <w:rPr>
                <w:rFonts w:eastAsia="Calibri" w:cs="Arial"/>
                <w:lang w:val="sr-Cyrl-CS"/>
              </w:rPr>
              <w:t>и</w:t>
            </w:r>
            <w:r w:rsidRPr="00A02169">
              <w:rPr>
                <w:rFonts w:eastAsia="Calibri" w:cs="Arial"/>
                <w:lang w:val="sr-Latn-BA"/>
              </w:rPr>
              <w:t xml:space="preserve"> затварач</w:t>
            </w:r>
            <w:r w:rsidRPr="00A02169">
              <w:rPr>
                <w:rFonts w:eastAsia="Calibri" w:cs="Arial"/>
                <w:lang w:val="sr-Cyrl-CS"/>
              </w:rPr>
              <w:t>и</w:t>
            </w:r>
            <w:r w:rsidRPr="00A02169">
              <w:rPr>
                <w:rFonts w:eastAsia="Calibri" w:cs="Arial"/>
                <w:lang w:val="sr-Latn-BA"/>
              </w:rPr>
              <w:t xml:space="preserve"> засуна  је 15128.5 (ČSN) 14МоV63 (DIN)</w:t>
            </w:r>
            <w:r w:rsidRPr="00A02169">
              <w:rPr>
                <w:rFonts w:eastAsia="Calibri" w:cs="Arial"/>
                <w:lang w:val="sr-Cyrl-CS"/>
              </w:rPr>
              <w:t xml:space="preserve">. Потребно је да тврдоћа навареног слоја буде од  38 – 42 </w:t>
            </w:r>
            <w:r w:rsidRPr="00A02169">
              <w:rPr>
                <w:rFonts w:eastAsia="Calibri" w:cs="Arial"/>
                <w:lang w:val="sr-Latn-CS"/>
              </w:rPr>
              <w:t>HRC</w:t>
            </w:r>
            <w:r w:rsidRPr="00A02169">
              <w:rPr>
                <w:rFonts w:eastAsia="Calibri" w:cs="Arial"/>
                <w:lang w:val="sr-Cyrl-CS"/>
              </w:rPr>
              <w:t xml:space="preserve">. </w:t>
            </w:r>
            <w:r w:rsidRPr="00A02169">
              <w:rPr>
                <w:rFonts w:eastAsia="Calibri" w:cs="Arial"/>
                <w:lang w:val="ru-RU"/>
              </w:rPr>
              <w:t>На  цртеж</w:t>
            </w:r>
            <w:r w:rsidRPr="00A02169">
              <w:rPr>
                <w:rFonts w:eastAsia="Calibri" w:cs="Arial"/>
                <w:lang w:val="sr-Cyrl-RS"/>
              </w:rPr>
              <w:t>у</w:t>
            </w:r>
            <w:r w:rsidRPr="00A02169">
              <w:rPr>
                <w:rFonts w:eastAsia="Calibri" w:cs="Arial"/>
                <w:lang w:val="ru-RU"/>
              </w:rPr>
              <w:t xml:space="preserve"> бр.  </w:t>
            </w:r>
            <w:r w:rsidRPr="00A02169">
              <w:rPr>
                <w:rFonts w:eastAsia="Calibri" w:cs="Arial"/>
              </w:rPr>
              <w:t>ZS</w:t>
            </w:r>
            <w:r w:rsidRPr="00A02169">
              <w:rPr>
                <w:rFonts w:eastAsia="Calibri" w:cs="Arial"/>
                <w:lang w:val="ru-RU"/>
              </w:rPr>
              <w:t xml:space="preserve"> 01 001 0116, дате су захтеване мере затварача након наваривања стелитног слоја и завршне обраде </w:t>
            </w:r>
          </w:p>
        </w:tc>
        <w:tc>
          <w:tcPr>
            <w:tcW w:w="850" w:type="dxa"/>
            <w:shd w:val="clear" w:color="auto" w:fill="auto"/>
          </w:tcPr>
          <w:p w:rsidR="00A02169" w:rsidRPr="00A02169" w:rsidRDefault="00A02169" w:rsidP="00A02169">
            <w:pPr>
              <w:spacing w:before="0" w:after="200" w:line="276" w:lineRule="auto"/>
              <w:ind w:right="-1149"/>
              <w:rPr>
                <w:rFonts w:eastAsia="Calibri" w:cs="Arial"/>
                <w:lang w:val="sr-Cyrl-CS"/>
              </w:rPr>
            </w:pPr>
          </w:p>
          <w:p w:rsidR="00A02169" w:rsidRPr="00A02169" w:rsidRDefault="00A02169" w:rsidP="00A02169">
            <w:pPr>
              <w:spacing w:before="0" w:after="200" w:line="276" w:lineRule="auto"/>
              <w:jc w:val="left"/>
              <w:rPr>
                <w:rFonts w:eastAsia="Calibri" w:cs="Arial"/>
                <w:lang w:val="sr-Latn-CS"/>
              </w:rPr>
            </w:pPr>
            <w:r w:rsidRPr="00A02169">
              <w:rPr>
                <w:rFonts w:eastAsia="Calibri" w:cs="Arial"/>
                <w:lang w:val="sr-Latn-CS"/>
              </w:rPr>
              <w:t xml:space="preserve">  </w:t>
            </w:r>
          </w:p>
          <w:p w:rsidR="00A02169" w:rsidRPr="00A02169" w:rsidRDefault="00A02169" w:rsidP="00A02169">
            <w:pPr>
              <w:spacing w:before="0" w:after="200" w:line="276" w:lineRule="auto"/>
              <w:jc w:val="left"/>
              <w:rPr>
                <w:rFonts w:eastAsia="Calibri" w:cs="Arial"/>
                <w:lang w:val="sr-Latn-CS"/>
              </w:rPr>
            </w:pPr>
            <w:r w:rsidRPr="00A02169">
              <w:rPr>
                <w:rFonts w:eastAsia="Calibri" w:cs="Arial"/>
                <w:lang w:val="sr-Cyrl-CS"/>
              </w:rPr>
              <w:t>ком.</w:t>
            </w:r>
          </w:p>
        </w:tc>
        <w:tc>
          <w:tcPr>
            <w:tcW w:w="815" w:type="dxa"/>
            <w:shd w:val="clear" w:color="auto" w:fill="auto"/>
          </w:tcPr>
          <w:p w:rsidR="00A02169" w:rsidRPr="00A02169" w:rsidRDefault="00A02169" w:rsidP="00A02169">
            <w:pPr>
              <w:spacing w:before="0" w:after="200" w:line="276" w:lineRule="auto"/>
              <w:jc w:val="left"/>
              <w:rPr>
                <w:rFonts w:eastAsia="Calibri" w:cs="Arial"/>
                <w:lang w:val="sr-Cyrl-CS"/>
              </w:rPr>
            </w:pPr>
          </w:p>
          <w:p w:rsidR="00A02169" w:rsidRPr="00A02169" w:rsidRDefault="00A02169" w:rsidP="00A02169">
            <w:pPr>
              <w:spacing w:before="0" w:after="200" w:line="276" w:lineRule="auto"/>
              <w:jc w:val="left"/>
              <w:rPr>
                <w:rFonts w:eastAsia="Calibri" w:cs="Arial"/>
                <w:lang w:val="sr-Latn-CS"/>
              </w:rPr>
            </w:pPr>
            <w:r w:rsidRPr="00A02169">
              <w:rPr>
                <w:rFonts w:eastAsia="Calibri" w:cs="Arial"/>
                <w:lang w:val="sr-Latn-CS"/>
              </w:rPr>
              <w:t xml:space="preserve">  </w:t>
            </w:r>
          </w:p>
          <w:p w:rsidR="00A02169" w:rsidRPr="00A02169" w:rsidRDefault="00A02169" w:rsidP="00A02169">
            <w:pPr>
              <w:spacing w:before="0" w:after="200" w:line="276" w:lineRule="auto"/>
              <w:jc w:val="left"/>
              <w:rPr>
                <w:rFonts w:eastAsia="Calibri" w:cs="Arial"/>
                <w:lang w:val="sr-Latn-CS"/>
              </w:rPr>
            </w:pPr>
            <w:r w:rsidRPr="00A02169">
              <w:rPr>
                <w:rFonts w:eastAsia="Calibri" w:cs="Arial"/>
                <w:lang w:val="sr-Latn-CS"/>
              </w:rPr>
              <w:t xml:space="preserve"> </w:t>
            </w:r>
            <w:r w:rsidRPr="00A02169">
              <w:rPr>
                <w:rFonts w:eastAsia="Calibri" w:cs="Arial"/>
              </w:rPr>
              <w:t>3</w:t>
            </w:r>
          </w:p>
        </w:tc>
      </w:tr>
      <w:tr w:rsidR="00A02169" w:rsidRPr="00A02169" w:rsidTr="00A02169">
        <w:trPr>
          <w:trHeight w:val="1648"/>
          <w:jc w:val="center"/>
        </w:trPr>
        <w:tc>
          <w:tcPr>
            <w:tcW w:w="573" w:type="dxa"/>
            <w:shd w:val="clear" w:color="auto" w:fill="auto"/>
            <w:vAlign w:val="center"/>
          </w:tcPr>
          <w:p w:rsidR="00A02169" w:rsidRPr="00A02169" w:rsidRDefault="00A02169" w:rsidP="00A02169">
            <w:pPr>
              <w:spacing w:before="0" w:after="200" w:line="276" w:lineRule="auto"/>
              <w:jc w:val="left"/>
              <w:rPr>
                <w:rFonts w:eastAsia="Calibri" w:cs="Arial"/>
                <w:b/>
                <w:lang w:val="sr-Cyrl-RS"/>
              </w:rPr>
            </w:pPr>
            <w:r>
              <w:rPr>
                <w:rFonts w:eastAsia="Calibri" w:cs="Arial"/>
                <w:b/>
                <w:lang w:val="sr-Cyrl-RS"/>
              </w:rPr>
              <w:t>2.</w:t>
            </w:r>
          </w:p>
        </w:tc>
        <w:tc>
          <w:tcPr>
            <w:tcW w:w="7374" w:type="dxa"/>
            <w:shd w:val="clear" w:color="auto" w:fill="auto"/>
            <w:vAlign w:val="center"/>
          </w:tcPr>
          <w:p w:rsidR="00A02169" w:rsidRPr="00A02169" w:rsidRDefault="00A02169" w:rsidP="00A02169">
            <w:pPr>
              <w:spacing w:before="0" w:after="200" w:line="276" w:lineRule="auto"/>
              <w:rPr>
                <w:rFonts w:eastAsia="Calibri" w:cs="Arial"/>
                <w:lang w:val="ru-RU"/>
              </w:rPr>
            </w:pPr>
            <w:r w:rsidRPr="00A02169">
              <w:rPr>
                <w:rFonts w:eastAsia="Calibri" w:cs="Arial"/>
                <w:lang w:val="sr-Cyrl-RS"/>
              </w:rPr>
              <w:t xml:space="preserve">  </w:t>
            </w:r>
            <w:r w:rsidRPr="00A02169">
              <w:rPr>
                <w:rFonts w:eastAsia="Calibri" w:cs="Arial"/>
                <w:lang w:val="sr-Latn-BA"/>
              </w:rPr>
              <w:t>Наваривање стелитног слоја од  стелита  6,  на заптивајућ</w:t>
            </w:r>
            <w:r w:rsidRPr="00A02169">
              <w:rPr>
                <w:rFonts w:eastAsia="Calibri" w:cs="Arial"/>
                <w:lang w:val="sr-Cyrl-RS"/>
              </w:rPr>
              <w:t>у</w:t>
            </w:r>
            <w:r w:rsidRPr="00A02169">
              <w:rPr>
                <w:rFonts w:eastAsia="Calibri" w:cs="Arial"/>
                <w:lang w:val="sr-Latn-BA"/>
              </w:rPr>
              <w:t xml:space="preserve"> површин</w:t>
            </w:r>
            <w:r w:rsidRPr="00A02169">
              <w:rPr>
                <w:rFonts w:eastAsia="Calibri" w:cs="Arial"/>
                <w:lang w:val="sr-Cyrl-RS"/>
              </w:rPr>
              <w:t>у</w:t>
            </w:r>
            <w:r w:rsidRPr="00A02169">
              <w:rPr>
                <w:rFonts w:eastAsia="Calibri" w:cs="Arial"/>
                <w:lang w:val="sr-Latn-BA"/>
              </w:rPr>
              <w:t xml:space="preserve"> затварача  </w:t>
            </w:r>
            <w:r w:rsidRPr="00A02169">
              <w:rPr>
                <w:rFonts w:eastAsia="Calibri" w:cs="Arial"/>
                <w:lang w:val="sr-Cyrl-RS"/>
              </w:rPr>
              <w:t>(печурке) вентила сигурности на прегрејачима паре котлова продукције D= 135 t/h</w:t>
            </w:r>
            <w:r w:rsidRPr="00A02169">
              <w:rPr>
                <w:rFonts w:eastAsia="Calibri" w:cs="Arial"/>
                <w:lang w:val="sr-Latn-BA"/>
              </w:rPr>
              <w:t xml:space="preserve">, </w:t>
            </w:r>
            <w:r w:rsidRPr="00A02169">
              <w:rPr>
                <w:rFonts w:eastAsia="Calibri" w:cs="Arial"/>
                <w:lang w:val="sr-Latn-CS"/>
              </w:rPr>
              <w:t>NO</w:t>
            </w:r>
            <w:r w:rsidRPr="00A02169">
              <w:rPr>
                <w:rFonts w:eastAsia="Calibri" w:cs="Arial"/>
                <w:lang w:val="sr-Cyrl-RS"/>
              </w:rPr>
              <w:t xml:space="preserve">65/100 </w:t>
            </w:r>
            <w:r w:rsidRPr="00A02169">
              <w:rPr>
                <w:rFonts w:eastAsia="Calibri" w:cs="Arial"/>
                <w:lang w:val="sr-Latn-CS"/>
              </w:rPr>
              <w:t xml:space="preserve"> и обрада наварених површина на прописану меру</w:t>
            </w:r>
            <w:r w:rsidRPr="00A02169">
              <w:rPr>
                <w:rFonts w:eastAsia="Calibri" w:cs="Arial"/>
                <w:lang w:val="sr-Latn-BA"/>
              </w:rPr>
              <w:t xml:space="preserve">. Материјал од којег </w:t>
            </w:r>
            <w:r w:rsidRPr="00A02169">
              <w:rPr>
                <w:rFonts w:eastAsia="Calibri" w:cs="Arial"/>
                <w:lang w:val="sr-Cyrl-CS"/>
              </w:rPr>
              <w:t>су</w:t>
            </w:r>
            <w:r w:rsidRPr="00A02169">
              <w:rPr>
                <w:rFonts w:eastAsia="Calibri" w:cs="Arial"/>
                <w:lang w:val="sr-Latn-BA"/>
              </w:rPr>
              <w:t xml:space="preserve"> израђен</w:t>
            </w:r>
            <w:r w:rsidRPr="00A02169">
              <w:rPr>
                <w:rFonts w:eastAsia="Calibri" w:cs="Arial"/>
                <w:lang w:val="sr-Cyrl-CS"/>
              </w:rPr>
              <w:t>и</w:t>
            </w:r>
            <w:r w:rsidRPr="00A02169">
              <w:rPr>
                <w:rFonts w:eastAsia="Calibri" w:cs="Arial"/>
                <w:lang w:val="sr-Latn-BA"/>
              </w:rPr>
              <w:t xml:space="preserve"> затварач</w:t>
            </w:r>
            <w:r w:rsidRPr="00A02169">
              <w:rPr>
                <w:rFonts w:eastAsia="Calibri" w:cs="Arial"/>
                <w:lang w:val="sr-Cyrl-CS"/>
              </w:rPr>
              <w:t>и</w:t>
            </w:r>
            <w:r w:rsidRPr="00A02169">
              <w:rPr>
                <w:rFonts w:eastAsia="Calibri" w:cs="Arial"/>
                <w:lang w:val="sr-Latn-BA"/>
              </w:rPr>
              <w:t xml:space="preserve"> </w:t>
            </w:r>
            <w:r w:rsidRPr="00A02169">
              <w:rPr>
                <w:rFonts w:eastAsia="Calibri" w:cs="Arial"/>
                <w:lang w:val="sr-Cyrl-RS"/>
              </w:rPr>
              <w:t>вентила сигурности</w:t>
            </w:r>
            <w:r w:rsidRPr="00A02169">
              <w:rPr>
                <w:rFonts w:eastAsia="Calibri" w:cs="Arial"/>
                <w:lang w:val="sr-Latn-RS"/>
              </w:rPr>
              <w:t xml:space="preserve"> </w:t>
            </w:r>
            <w:r w:rsidRPr="00A02169">
              <w:rPr>
                <w:rFonts w:eastAsia="Calibri" w:cs="Arial"/>
                <w:lang w:val="sr-Latn-BA"/>
              </w:rPr>
              <w:t xml:space="preserve">је </w:t>
            </w:r>
            <w:r w:rsidRPr="00A02169">
              <w:rPr>
                <w:rFonts w:eastAsia="Calibri" w:cs="Arial"/>
                <w:lang w:val="sr-Latn-RS"/>
              </w:rPr>
              <w:t>X20CrMoV12-1</w:t>
            </w:r>
            <w:r w:rsidRPr="00A02169">
              <w:rPr>
                <w:rFonts w:eastAsia="Calibri" w:cs="Arial"/>
                <w:lang w:val="ru-RU"/>
              </w:rPr>
              <w:t>(</w:t>
            </w:r>
            <w:r w:rsidRPr="00A02169">
              <w:rPr>
                <w:rFonts w:eastAsia="Calibri" w:cs="Arial"/>
              </w:rPr>
              <w:t>DIN</w:t>
            </w:r>
            <w:r w:rsidRPr="00A02169">
              <w:rPr>
                <w:rFonts w:eastAsia="Calibri" w:cs="Arial"/>
                <w:lang w:val="ru-RU"/>
              </w:rPr>
              <w:t>)</w:t>
            </w:r>
            <w:r w:rsidRPr="00A02169">
              <w:rPr>
                <w:rFonts w:eastAsia="Calibri" w:cs="Arial"/>
                <w:lang w:val="sr-Cyrl-CS"/>
              </w:rPr>
              <w:t xml:space="preserve">. Потребно је да тврдоћа навареног слоја буде од  38 – 42 </w:t>
            </w:r>
            <w:r w:rsidRPr="00A02169">
              <w:rPr>
                <w:rFonts w:eastAsia="Calibri" w:cs="Arial"/>
                <w:lang w:val="sr-Latn-CS"/>
              </w:rPr>
              <w:t>HRC</w:t>
            </w:r>
            <w:r w:rsidRPr="00A02169">
              <w:rPr>
                <w:rFonts w:eastAsia="Calibri" w:cs="Arial"/>
                <w:lang w:val="sr-Cyrl-CS"/>
              </w:rPr>
              <w:t xml:space="preserve">. </w:t>
            </w:r>
            <w:r w:rsidRPr="00A02169">
              <w:rPr>
                <w:rFonts w:eastAsia="Calibri" w:cs="Arial"/>
                <w:lang w:val="ru-RU"/>
              </w:rPr>
              <w:t>На  цртеж</w:t>
            </w:r>
            <w:r w:rsidRPr="00A02169">
              <w:rPr>
                <w:rFonts w:eastAsia="Calibri" w:cs="Arial"/>
                <w:lang w:val="sr-Cyrl-RS"/>
              </w:rPr>
              <w:t>у</w:t>
            </w:r>
            <w:r w:rsidRPr="00A02169">
              <w:rPr>
                <w:rFonts w:eastAsia="Calibri" w:cs="Arial"/>
                <w:lang w:val="ru-RU"/>
              </w:rPr>
              <w:t xml:space="preserve">  бр.  </w:t>
            </w:r>
            <w:r w:rsidRPr="00A02169">
              <w:rPr>
                <w:rFonts w:eastAsia="Calibri" w:cs="Arial"/>
              </w:rPr>
              <w:t>VS</w:t>
            </w:r>
            <w:r w:rsidRPr="00A02169">
              <w:rPr>
                <w:rFonts w:eastAsia="Calibri" w:cs="Arial"/>
                <w:lang w:val="ru-RU"/>
              </w:rPr>
              <w:t xml:space="preserve"> 02 001 03 0116 у прило</w:t>
            </w:r>
            <w:r w:rsidRPr="00A02169">
              <w:rPr>
                <w:rFonts w:eastAsia="Calibri" w:cs="Arial"/>
                <w:lang w:val="sr-Cyrl-RS"/>
              </w:rPr>
              <w:t xml:space="preserve">гу </w:t>
            </w:r>
            <w:r w:rsidRPr="00A02169">
              <w:rPr>
                <w:rFonts w:eastAsia="Calibri" w:cs="Arial"/>
                <w:lang w:val="ru-RU"/>
              </w:rPr>
              <w:t xml:space="preserve">,  дате су захтеване мере затварача након наваривања стелитног слоја и завршне обраде </w:t>
            </w:r>
          </w:p>
        </w:tc>
        <w:tc>
          <w:tcPr>
            <w:tcW w:w="850" w:type="dxa"/>
            <w:shd w:val="clear" w:color="auto" w:fill="auto"/>
          </w:tcPr>
          <w:p w:rsidR="00A02169" w:rsidRPr="00A02169" w:rsidRDefault="00A02169" w:rsidP="00A02169">
            <w:pPr>
              <w:spacing w:before="0" w:after="200" w:line="276" w:lineRule="auto"/>
              <w:ind w:right="-1149"/>
              <w:rPr>
                <w:rFonts w:eastAsia="Calibri" w:cs="Arial"/>
                <w:lang w:val="sr-Cyrl-CS"/>
              </w:rPr>
            </w:pPr>
          </w:p>
          <w:p w:rsidR="00A02169" w:rsidRPr="00A02169" w:rsidRDefault="00A02169" w:rsidP="00A02169">
            <w:pPr>
              <w:spacing w:before="0" w:after="200" w:line="276" w:lineRule="auto"/>
              <w:jc w:val="left"/>
              <w:rPr>
                <w:rFonts w:eastAsia="Calibri" w:cs="Arial"/>
                <w:lang w:val="ru-RU"/>
              </w:rPr>
            </w:pPr>
          </w:p>
          <w:p w:rsidR="00A02169" w:rsidRPr="00A02169" w:rsidRDefault="00A02169" w:rsidP="00A02169">
            <w:pPr>
              <w:spacing w:before="0" w:after="200" w:line="276" w:lineRule="auto"/>
              <w:jc w:val="left"/>
              <w:rPr>
                <w:rFonts w:eastAsia="Calibri" w:cs="Arial"/>
                <w:lang w:val="sr-Latn-CS"/>
              </w:rPr>
            </w:pPr>
            <w:r w:rsidRPr="00A02169">
              <w:rPr>
                <w:rFonts w:eastAsia="Calibri" w:cs="Arial"/>
                <w:lang w:val="ru-RU"/>
              </w:rPr>
              <w:t xml:space="preserve"> </w:t>
            </w:r>
            <w:r w:rsidRPr="00A02169">
              <w:rPr>
                <w:rFonts w:eastAsia="Calibri" w:cs="Arial"/>
                <w:lang w:val="sr-Cyrl-CS"/>
              </w:rPr>
              <w:t>ком.</w:t>
            </w:r>
          </w:p>
        </w:tc>
        <w:tc>
          <w:tcPr>
            <w:tcW w:w="815" w:type="dxa"/>
            <w:shd w:val="clear" w:color="auto" w:fill="auto"/>
          </w:tcPr>
          <w:p w:rsidR="00A02169" w:rsidRPr="00A02169" w:rsidRDefault="00A02169" w:rsidP="00A02169">
            <w:pPr>
              <w:spacing w:before="0" w:after="200" w:line="276" w:lineRule="auto"/>
              <w:ind w:right="-1149"/>
              <w:rPr>
                <w:rFonts w:eastAsia="Calibri" w:cs="Arial"/>
                <w:lang w:val="sr-Cyrl-CS"/>
              </w:rPr>
            </w:pPr>
          </w:p>
          <w:p w:rsidR="00A02169" w:rsidRPr="00A02169" w:rsidRDefault="00A02169" w:rsidP="00A02169">
            <w:pPr>
              <w:spacing w:before="0" w:after="200" w:line="276" w:lineRule="auto"/>
              <w:jc w:val="left"/>
              <w:rPr>
                <w:rFonts w:eastAsia="Calibri" w:cs="Arial"/>
              </w:rPr>
            </w:pPr>
            <w:r w:rsidRPr="00A02169">
              <w:rPr>
                <w:rFonts w:eastAsia="Calibri" w:cs="Arial"/>
              </w:rPr>
              <w:t xml:space="preserve"> </w:t>
            </w:r>
          </w:p>
          <w:p w:rsidR="00A02169" w:rsidRPr="00A02169" w:rsidRDefault="00A02169" w:rsidP="00A02169">
            <w:pPr>
              <w:spacing w:before="0" w:after="200" w:line="276" w:lineRule="auto"/>
              <w:jc w:val="left"/>
              <w:rPr>
                <w:rFonts w:eastAsia="Calibri" w:cs="Arial"/>
              </w:rPr>
            </w:pPr>
            <w:r w:rsidRPr="00A02169">
              <w:rPr>
                <w:rFonts w:eastAsia="Calibri" w:cs="Arial"/>
              </w:rPr>
              <w:t xml:space="preserve"> 4</w:t>
            </w:r>
          </w:p>
        </w:tc>
      </w:tr>
    </w:tbl>
    <w:p w:rsidR="00262AC2" w:rsidRPr="00B5026E" w:rsidRDefault="00262AC2" w:rsidP="00565480">
      <w:pPr>
        <w:spacing w:before="0" w:after="200" w:line="276" w:lineRule="auto"/>
        <w:ind w:left="720"/>
        <w:contextualSpacing/>
        <w:jc w:val="left"/>
        <w:rPr>
          <w:rFonts w:cs="Arial"/>
          <w:sz w:val="24"/>
          <w:szCs w:val="24"/>
          <w:lang w:val="ru-RU" w:eastAsia="hr-HR"/>
        </w:rPr>
      </w:pPr>
    </w:p>
    <w:p w:rsidR="001A76C5" w:rsidRPr="0033298C" w:rsidRDefault="001A76C5" w:rsidP="00E13FFC">
      <w:pPr>
        <w:spacing w:before="0"/>
        <w:rPr>
          <w:rFonts w:cs="Arial"/>
          <w:b/>
          <w:sz w:val="4"/>
          <w:szCs w:val="4"/>
          <w:lang w:val="sr-Cyrl-RS"/>
        </w:rPr>
      </w:pPr>
    </w:p>
    <w:p w:rsidR="001A76C5" w:rsidRPr="00E47C2E" w:rsidRDefault="00AA5ED7" w:rsidP="001A76C5">
      <w:pPr>
        <w:pStyle w:val="Heading10"/>
        <w:spacing w:before="0"/>
        <w:ind w:left="0" w:firstLine="0"/>
        <w:jc w:val="both"/>
        <w:rPr>
          <w:rFonts w:cs="Arial"/>
        </w:rPr>
      </w:pPr>
      <w:r>
        <w:rPr>
          <w:rFonts w:cs="Arial"/>
        </w:rPr>
        <w:t>3.</w:t>
      </w:r>
      <w:r>
        <w:rPr>
          <w:rFonts w:cs="Arial"/>
          <w:lang w:val="sr-Cyrl-RS"/>
        </w:rPr>
        <w:t>3.</w:t>
      </w:r>
      <w:r w:rsidRPr="00E47C2E">
        <w:rPr>
          <w:rFonts w:cs="Arial"/>
        </w:rPr>
        <w:t xml:space="preserve"> </w:t>
      </w:r>
      <w:r w:rsidR="001A76C5" w:rsidRPr="00E47C2E">
        <w:rPr>
          <w:rFonts w:cs="Arial"/>
        </w:rPr>
        <w:t>Рок извршења услуга</w:t>
      </w:r>
    </w:p>
    <w:p w:rsidR="00CE6801" w:rsidRPr="00A44E02" w:rsidRDefault="00A44E02" w:rsidP="00935BC9">
      <w:pPr>
        <w:rPr>
          <w:rFonts w:cs="Arial"/>
          <w:lang w:val="ru-RU"/>
        </w:rPr>
      </w:pPr>
      <w:r w:rsidRPr="00262491">
        <w:rPr>
          <w:rFonts w:cs="Arial"/>
          <w:color w:val="000000" w:themeColor="text1"/>
          <w:lang w:val="sr-Cyrl-RS"/>
        </w:rPr>
        <w:t xml:space="preserve">Рок извршења услуга је </w:t>
      </w:r>
      <w:r w:rsidR="00FF353C">
        <w:rPr>
          <w:rFonts w:cs="Arial"/>
          <w:color w:val="000000" w:themeColor="text1"/>
          <w:lang w:val="sr-Cyrl-RS"/>
        </w:rPr>
        <w:t>60</w:t>
      </w:r>
      <w:r w:rsidR="00FF353C" w:rsidRPr="00557626">
        <w:rPr>
          <w:rFonts w:cs="Arial"/>
          <w:color w:val="000000" w:themeColor="text1"/>
          <w:lang w:val="sr-Cyrl-RS"/>
        </w:rPr>
        <w:t xml:space="preserve"> (</w:t>
      </w:r>
      <w:r w:rsidR="00FF353C">
        <w:rPr>
          <w:rFonts w:cs="Arial"/>
          <w:color w:val="000000" w:themeColor="text1"/>
          <w:lang w:val="sr-Cyrl-RS"/>
        </w:rPr>
        <w:t>шездесет</w:t>
      </w:r>
      <w:r w:rsidR="00FF353C" w:rsidRPr="00557626">
        <w:rPr>
          <w:rFonts w:cs="Arial"/>
          <w:color w:val="000000" w:themeColor="text1"/>
          <w:lang w:val="sr-Cyrl-RS"/>
        </w:rPr>
        <w:t xml:space="preserve">) </w:t>
      </w:r>
      <w:r w:rsidR="00FF353C">
        <w:rPr>
          <w:rFonts w:cs="Arial"/>
          <w:color w:val="000000" w:themeColor="text1"/>
          <w:lang w:val="sr-Cyrl-RS"/>
        </w:rPr>
        <w:t>дана</w:t>
      </w:r>
      <w:r w:rsidR="00FF353C" w:rsidRPr="00557626">
        <w:rPr>
          <w:rFonts w:cs="Arial"/>
          <w:color w:val="000000" w:themeColor="text1"/>
          <w:lang w:val="sr-Cyrl-RS"/>
        </w:rPr>
        <w:t xml:space="preserve"> од дана </w:t>
      </w:r>
      <w:r w:rsidR="00FF353C">
        <w:rPr>
          <w:rFonts w:cs="Arial"/>
          <w:color w:val="000000" w:themeColor="text1"/>
          <w:lang w:val="sr-Cyrl-RS"/>
        </w:rPr>
        <w:t xml:space="preserve">ступања </w:t>
      </w:r>
      <w:r w:rsidR="00FF353C" w:rsidRPr="00557626">
        <w:rPr>
          <w:rFonts w:cs="Arial"/>
          <w:color w:val="000000" w:themeColor="text1"/>
          <w:lang w:val="sr-Cyrl-RS"/>
        </w:rPr>
        <w:t>уговора</w:t>
      </w:r>
      <w:r w:rsidR="00FF353C">
        <w:rPr>
          <w:rFonts w:cs="Arial"/>
          <w:color w:val="000000" w:themeColor="text1"/>
          <w:lang w:val="sr-Cyrl-RS"/>
        </w:rPr>
        <w:t xml:space="preserve"> на снагу</w:t>
      </w:r>
      <w:r w:rsidR="00FF353C" w:rsidRPr="00A62285">
        <w:rPr>
          <w:rFonts w:cs="Arial"/>
          <w:color w:val="000000" w:themeColor="text1"/>
          <w:lang w:val="sr-Cyrl-RS"/>
        </w:rPr>
        <w:t>.</w:t>
      </w:r>
      <w:r w:rsidR="004A3BE8">
        <w:rPr>
          <w:rFonts w:cs="Arial"/>
          <w:lang w:val="sr-Cyrl-RS"/>
        </w:rPr>
        <w:t xml:space="preserve"> </w:t>
      </w:r>
    </w:p>
    <w:p w:rsidR="00935BC9" w:rsidRPr="00935BC9" w:rsidRDefault="00935BC9" w:rsidP="00AA5ED7">
      <w:pPr>
        <w:tabs>
          <w:tab w:val="right" w:pos="10255"/>
        </w:tabs>
        <w:spacing w:before="0"/>
        <w:rPr>
          <w:rFonts w:cs="Arial"/>
          <w:lang w:val="sr-Cyrl-CS"/>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Default="000820CE" w:rsidP="004B24A0">
      <w:pPr>
        <w:spacing w:before="0"/>
        <w:rPr>
          <w:rFonts w:cs="Arial"/>
          <w:b/>
          <w:color w:val="000000" w:themeColor="text1"/>
          <w:lang w:val="sr-Cyrl-RS" w:eastAsia="zh-CN"/>
        </w:rPr>
      </w:pPr>
      <w:r w:rsidRPr="004B24A0">
        <w:rPr>
          <w:rFonts w:cs="Arial"/>
          <w:color w:val="000000" w:themeColor="text1"/>
          <w:lang w:val="ru-RU" w:eastAsia="zh-CN"/>
        </w:rPr>
        <w:t>Место извршења</w:t>
      </w:r>
      <w:r w:rsidR="004B24A0">
        <w:rPr>
          <w:rFonts w:cs="Arial"/>
          <w:color w:val="000000" w:themeColor="text1"/>
          <w:lang w:val="ru-RU" w:eastAsia="zh-CN"/>
        </w:rPr>
        <w:t xml:space="preserve"> су</w:t>
      </w:r>
      <w:r w:rsidRPr="000820CE">
        <w:rPr>
          <w:rFonts w:cs="Arial"/>
          <w:b/>
          <w:color w:val="000000" w:themeColor="text1"/>
          <w:lang w:val="sr-Cyrl-RS" w:eastAsia="zh-CN"/>
        </w:rPr>
        <w:t xml:space="preserve"> </w:t>
      </w:r>
      <w:r w:rsidR="004B24A0">
        <w:rPr>
          <w:rFonts w:cs="Arial"/>
          <w:color w:val="000000" w:themeColor="text1"/>
          <w:lang w:val="sr-Cyrl-RS" w:eastAsia="zh-CN"/>
        </w:rPr>
        <w:t>п</w:t>
      </w:r>
      <w:r w:rsidR="004B24A0" w:rsidRPr="004B24A0">
        <w:rPr>
          <w:rFonts w:cs="Arial"/>
          <w:color w:val="000000" w:themeColor="text1"/>
          <w:lang w:val="sr-Cyrl-RS" w:eastAsia="zh-CN"/>
        </w:rPr>
        <w:t xml:space="preserve">росторије </w:t>
      </w:r>
      <w:r w:rsidR="004B24A0" w:rsidRPr="004B24A0">
        <w:rPr>
          <w:lang w:val="ru-RU"/>
        </w:rPr>
        <w:t>изабраног Понуђача</w:t>
      </w:r>
      <w:r w:rsidR="004B24A0" w:rsidRPr="004B24A0">
        <w:rPr>
          <w:rFonts w:cs="Arial"/>
          <w:color w:val="000000" w:themeColor="text1"/>
          <w:lang w:val="sr-Cyrl-RS" w:eastAsia="zh-CN"/>
        </w:rPr>
        <w:t xml:space="preserve">. </w:t>
      </w:r>
      <w:r w:rsidR="00236431">
        <w:rPr>
          <w:rFonts w:cs="Arial"/>
          <w:lang w:val="sr-Cyrl-RS"/>
        </w:rPr>
        <w:t>Т</w:t>
      </w:r>
      <w:r w:rsidR="00236431" w:rsidRPr="004A3BE8">
        <w:rPr>
          <w:rFonts w:cs="Arial"/>
          <w:lang w:val="ru-RU"/>
        </w:rPr>
        <w:t>ранспорт затварача засуна и затварача вентила сигурности</w:t>
      </w:r>
      <w:r w:rsidR="006E554E" w:rsidRPr="006E554E">
        <w:rPr>
          <w:rFonts w:cs="Arial"/>
          <w:color w:val="000000" w:themeColor="text1"/>
          <w:lang w:val="sr-Cyrl-RS" w:eastAsia="zh-CN"/>
        </w:rPr>
        <w:t xml:space="preserve"> </w:t>
      </w:r>
      <w:r w:rsidR="006E554E" w:rsidRPr="0012090C">
        <w:rPr>
          <w:rFonts w:cs="Arial"/>
          <w:color w:val="000000" w:themeColor="text1"/>
          <w:lang w:val="sr-Cyrl-RS" w:eastAsia="zh-CN"/>
        </w:rPr>
        <w:t>у оба смера</w:t>
      </w:r>
      <w:r w:rsidR="00236431">
        <w:rPr>
          <w:rFonts w:cs="Arial"/>
          <w:lang w:val="ru-RU"/>
        </w:rPr>
        <w:t xml:space="preserve"> је обавеза изабраног Понуђача.</w:t>
      </w:r>
    </w:p>
    <w:p w:rsidR="00AA5ED7" w:rsidRPr="00FE2699" w:rsidRDefault="00AA5ED7" w:rsidP="0033298C">
      <w:pPr>
        <w:spacing w:before="0"/>
        <w:rPr>
          <w:rFonts w:cs="Arial"/>
          <w:color w:val="000000" w:themeColor="text1"/>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855FC3" w:rsidRDefault="00855FC3" w:rsidP="00C62254">
      <w:pPr>
        <w:spacing w:before="0"/>
        <w:rPr>
          <w:rFonts w:cs="Arial"/>
          <w:lang w:val="ru-RU"/>
        </w:rPr>
      </w:pPr>
    </w:p>
    <w:p w:rsidR="00855FC3" w:rsidRPr="00A178E9" w:rsidRDefault="00855FC3" w:rsidP="00855FC3">
      <w:pPr>
        <w:spacing w:before="0"/>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p>
    <w:p w:rsidR="00CE6801" w:rsidRDefault="00855FC3" w:rsidP="00855FC3">
      <w:pPr>
        <w:spacing w:before="0"/>
        <w:rPr>
          <w:rFonts w:cs="Arial"/>
          <w:lang w:val="ru-RU" w:eastAsia="zh-CN"/>
        </w:rPr>
      </w:pPr>
      <w:r>
        <w:rPr>
          <w:rFonts w:cs="Arial"/>
          <w:color w:val="000000" w:themeColor="text1"/>
          <w:lang w:val="ru-RU" w:eastAsia="zh-CN"/>
        </w:rPr>
        <w:t>Гарантни рок</w:t>
      </w:r>
      <w:r w:rsidRPr="004A1F18">
        <w:rPr>
          <w:rFonts w:cs="Arial"/>
          <w:color w:val="000000" w:themeColor="text1"/>
          <w:lang w:val="ru-RU" w:eastAsia="zh-CN"/>
        </w:rPr>
        <w:t xml:space="preserve"> </w:t>
      </w:r>
      <w:r w:rsidRPr="00E57C3F">
        <w:rPr>
          <w:rFonts w:cs="Arial"/>
          <w:lang w:val="ru-RU" w:eastAsia="zh-CN"/>
        </w:rPr>
        <w:t xml:space="preserve">за </w:t>
      </w:r>
      <w:r w:rsidR="00FF353C" w:rsidRPr="00A240C1">
        <w:rPr>
          <w:rFonts w:cs="Arial"/>
          <w:color w:val="000000" w:themeColor="text1"/>
          <w:lang w:val="ru-RU" w:eastAsia="zh-CN"/>
        </w:rPr>
        <w:t xml:space="preserve">испоручене делове је минимум 18 месеци од </w:t>
      </w:r>
      <w:r w:rsidR="00F057CC">
        <w:rPr>
          <w:rFonts w:cs="Arial"/>
          <w:color w:val="000000" w:themeColor="text1"/>
          <w:lang w:val="ru-RU" w:eastAsia="zh-CN"/>
        </w:rPr>
        <w:t>дана испоруке резервних делова односно</w:t>
      </w:r>
      <w:r w:rsidR="00FF353C" w:rsidRPr="00A240C1">
        <w:rPr>
          <w:rFonts w:cs="Arial"/>
          <w:color w:val="000000" w:themeColor="text1"/>
          <w:lang w:val="ru-RU" w:eastAsia="zh-CN"/>
        </w:rPr>
        <w:t xml:space="preserve"> </w:t>
      </w:r>
      <w:r w:rsidR="00FF353C" w:rsidRPr="00A240C1">
        <w:rPr>
          <w:rFonts w:cs="Arial"/>
          <w:color w:val="000000" w:themeColor="text1"/>
          <w:lang w:val="sr-Cyrl-CS" w:eastAsia="zh-CN"/>
        </w:rPr>
        <w:t xml:space="preserve">12 месеци </w:t>
      </w:r>
      <w:r w:rsidR="00FF353C" w:rsidRPr="00A240C1">
        <w:rPr>
          <w:rFonts w:cs="Arial"/>
          <w:color w:val="000000" w:themeColor="text1"/>
          <w:lang w:val="ru-RU" w:eastAsia="zh-CN"/>
        </w:rPr>
        <w:t>од дана уградње</w:t>
      </w:r>
      <w:r w:rsidR="00F057CC">
        <w:rPr>
          <w:rFonts w:cs="Arial"/>
          <w:color w:val="000000" w:themeColor="text1"/>
          <w:lang w:val="ru-RU" w:eastAsia="zh-CN"/>
        </w:rPr>
        <w:t xml:space="preserve"> истих</w:t>
      </w:r>
      <w:r w:rsidR="00FF353C">
        <w:rPr>
          <w:rFonts w:cs="Arial"/>
          <w:color w:val="000000" w:themeColor="text1"/>
          <w:lang w:val="sr-Cyrl-RS" w:eastAsia="zh-CN"/>
        </w:rPr>
        <w:t>.</w:t>
      </w:r>
    </w:p>
    <w:p w:rsidR="00580EB0" w:rsidRDefault="00580EB0" w:rsidP="00855FC3">
      <w:pPr>
        <w:spacing w:before="0"/>
        <w:rPr>
          <w:rFonts w:cs="Arial"/>
          <w:lang w:val="ru-RU" w:eastAsia="zh-CN"/>
        </w:rPr>
      </w:pPr>
    </w:p>
    <w:p w:rsidR="00580EB0" w:rsidRDefault="00580EB0" w:rsidP="00855FC3">
      <w:pPr>
        <w:spacing w:before="0"/>
        <w:rPr>
          <w:lang w:val="sr-Cyrl-RS"/>
        </w:rPr>
      </w:pPr>
    </w:p>
    <w:p w:rsidR="00580EB0" w:rsidRDefault="00580EB0" w:rsidP="00855FC3">
      <w:pPr>
        <w:spacing w:before="0"/>
        <w:rPr>
          <w:lang w:val="sr-Cyrl-RS"/>
        </w:rPr>
      </w:pPr>
    </w:p>
    <w:p w:rsidR="00580EB0" w:rsidRDefault="00580EB0" w:rsidP="00855FC3">
      <w:pPr>
        <w:spacing w:before="0"/>
        <w:rPr>
          <w:lang w:val="sr-Cyrl-RS"/>
        </w:rPr>
      </w:pPr>
    </w:p>
    <w:p w:rsidR="00580EB0" w:rsidRDefault="00580EB0" w:rsidP="00855FC3">
      <w:pPr>
        <w:spacing w:before="0"/>
        <w:rPr>
          <w:lang w:val="sr-Cyrl-RS"/>
        </w:rPr>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4A656F"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B96B65">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B96B65">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4A656F"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96B65">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4A656F"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96B65">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B96B65">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E2699" w:rsidRPr="005006C1" w:rsidRDefault="00FE2699" w:rsidP="00BE37A6">
            <w:pPr>
              <w:tabs>
                <w:tab w:val="left" w:pos="680"/>
              </w:tabs>
              <w:snapToGrid w:val="0"/>
              <w:contextualSpacing/>
              <w:rPr>
                <w:rFonts w:eastAsia="Calibri" w:cs="Arial"/>
                <w:lang w:val="sr-Cyrl-RS"/>
              </w:rPr>
            </w:pPr>
          </w:p>
        </w:tc>
      </w:tr>
      <w:tr w:rsidR="00175774" w:rsidRPr="004A656F"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B96B65">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96B65">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96B65">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4A656F" w:rsidTr="008112A2">
        <w:trPr>
          <w:jc w:val="center"/>
        </w:trPr>
        <w:tc>
          <w:tcPr>
            <w:tcW w:w="729"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8430" w:type="dxa"/>
          </w:tcPr>
          <w:p w:rsidR="00FF353C" w:rsidRPr="00526FDE" w:rsidRDefault="00FF353C" w:rsidP="00FF353C">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FF353C" w:rsidRPr="00526FDE" w:rsidRDefault="00FF353C" w:rsidP="00FF353C">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FF353C" w:rsidRDefault="00FF353C" w:rsidP="00FF353C">
            <w:pPr>
              <w:autoSpaceDE w:val="0"/>
              <w:autoSpaceDN w:val="0"/>
              <w:adjustRightInd w:val="0"/>
              <w:rPr>
                <w:rFonts w:cs="Arial"/>
                <w:lang w:val="sr-Cyrl-RS"/>
              </w:rPr>
            </w:pPr>
            <w:r w:rsidRPr="00526FDE">
              <w:rPr>
                <w:rFonts w:cs="Arial"/>
                <w:lang w:val="sr-Latn-CS" w:eastAsia="sr-Latn-CS"/>
              </w:rPr>
              <w:t>-</w:t>
            </w:r>
            <w:r w:rsidRPr="001F3FF5">
              <w:rPr>
                <w:rFonts w:cs="Arial"/>
                <w:lang w:val="sr-Latn-CS" w:eastAsia="sr-Latn-CS"/>
              </w:rPr>
              <w:t xml:space="preserve"> је у </w:t>
            </w:r>
            <w:r w:rsidRPr="001F3FF5">
              <w:rPr>
                <w:rFonts w:cs="Arial"/>
                <w:lang w:val="sr-Cyrl-CS" w:eastAsia="sr-Latn-CS"/>
              </w:rPr>
              <w:t>претходне</w:t>
            </w:r>
            <w:r w:rsidRPr="001F3FF5">
              <w:rPr>
                <w:rFonts w:cs="Arial"/>
                <w:lang w:val="sr-Latn-CS" w:eastAsia="sr-Latn-CS"/>
              </w:rPr>
              <w:t xml:space="preserve"> </w:t>
            </w:r>
            <w:r w:rsidRPr="001F3FF5">
              <w:rPr>
                <w:rFonts w:cs="Arial"/>
                <w:lang w:val="sr-Cyrl-RS" w:eastAsia="sr-Latn-CS"/>
              </w:rPr>
              <w:t>3</w:t>
            </w:r>
            <w:r w:rsidRPr="004B78FB">
              <w:rPr>
                <w:rFonts w:cs="Arial"/>
                <w:lang w:val="sr-Cyrl-RS"/>
              </w:rPr>
              <w:t xml:space="preserve"> годин</w:t>
            </w:r>
            <w:r>
              <w:rPr>
                <w:rFonts w:cs="Arial"/>
                <w:lang w:val="sr-Cyrl-RS"/>
              </w:rPr>
              <w:t>е</w:t>
            </w:r>
            <w:r w:rsidRPr="004B78FB">
              <w:rPr>
                <w:rFonts w:cs="Arial"/>
                <w:lang w:val="sr-Cyrl-RS"/>
              </w:rPr>
              <w:t xml:space="preserve"> (201</w:t>
            </w:r>
            <w:r>
              <w:rPr>
                <w:rFonts w:cs="Arial"/>
                <w:lang w:val="sr-Cyrl-RS"/>
              </w:rPr>
              <w:t>5</w:t>
            </w:r>
            <w:r w:rsidRPr="004B78FB">
              <w:rPr>
                <w:rFonts w:cs="Arial"/>
                <w:lang w:val="sr-Cyrl-RS"/>
              </w:rPr>
              <w:t>., 201</w:t>
            </w:r>
            <w:r>
              <w:rPr>
                <w:rFonts w:cs="Arial"/>
                <w:lang w:val="sr-Cyrl-RS"/>
              </w:rPr>
              <w:t>6</w:t>
            </w:r>
            <w:r w:rsidRPr="004B78FB">
              <w:rPr>
                <w:rFonts w:cs="Arial"/>
                <w:lang w:val="sr-Cyrl-RS"/>
              </w:rPr>
              <w:t>. и 201</w:t>
            </w:r>
            <w:r>
              <w:rPr>
                <w:rFonts w:cs="Arial"/>
                <w:lang w:val="sr-Cyrl-RS"/>
              </w:rPr>
              <w:t>7</w:t>
            </w:r>
            <w:r w:rsidRPr="004B78FB">
              <w:rPr>
                <w:rFonts w:cs="Arial"/>
                <w:lang w:val="sr-Cyrl-RS"/>
              </w:rPr>
              <w:t xml:space="preserve">.) успешно </w:t>
            </w:r>
            <w:r w:rsidRPr="001F3FF5">
              <w:rPr>
                <w:rFonts w:cs="Arial"/>
              </w:rPr>
              <w:t>o</w:t>
            </w:r>
            <w:r w:rsidRPr="004B78FB">
              <w:rPr>
                <w:rFonts w:cs="Arial"/>
                <w:lang w:val="sr-Cyrl-RS"/>
              </w:rPr>
              <w:t>б</w:t>
            </w:r>
            <w:r w:rsidRPr="001F3FF5">
              <w:rPr>
                <w:rFonts w:cs="Arial"/>
              </w:rPr>
              <w:t>a</w:t>
            </w:r>
            <w:r w:rsidRPr="004B78FB">
              <w:rPr>
                <w:rFonts w:cs="Arial"/>
                <w:lang w:val="sr-Cyrl-RS"/>
              </w:rPr>
              <w:t>в</w:t>
            </w:r>
            <w:r w:rsidRPr="001F3FF5">
              <w:rPr>
                <w:rFonts w:cs="Arial"/>
                <w:lang w:val="sr-Cyrl-RS"/>
              </w:rPr>
              <w:t>љ</w:t>
            </w:r>
            <w:r w:rsidRPr="001F3FF5">
              <w:rPr>
                <w:rFonts w:cs="Arial"/>
              </w:rPr>
              <w:t>ao</w:t>
            </w:r>
            <w:r w:rsidRPr="004B78FB">
              <w:rPr>
                <w:rFonts w:cs="Arial"/>
                <w:lang w:val="sr-Cyrl-RS"/>
              </w:rPr>
              <w:t xml:space="preserve"> услуг</w:t>
            </w:r>
            <w:r w:rsidRPr="001F3FF5">
              <w:rPr>
                <w:rFonts w:cs="Arial"/>
              </w:rPr>
              <w:t>e</w:t>
            </w:r>
            <w:r w:rsidRPr="004B78FB">
              <w:rPr>
                <w:rFonts w:cs="Arial"/>
                <w:lang w:val="sr-Cyrl-RS"/>
              </w:rPr>
              <w:t xml:space="preserve"> к</w:t>
            </w:r>
            <w:r w:rsidRPr="001F3FF5">
              <w:rPr>
                <w:rFonts w:cs="Arial"/>
              </w:rPr>
              <w:t>oje</w:t>
            </w:r>
            <w:r w:rsidRPr="004B78FB">
              <w:rPr>
                <w:rFonts w:cs="Arial"/>
                <w:lang w:val="sr-Cyrl-RS"/>
              </w:rPr>
              <w:t xml:space="preserve"> су пр</w:t>
            </w:r>
            <w:r w:rsidRPr="001F3FF5">
              <w:rPr>
                <w:rFonts w:cs="Arial"/>
              </w:rPr>
              <w:t>e</w:t>
            </w:r>
            <w:r w:rsidRPr="004B78FB">
              <w:rPr>
                <w:rFonts w:cs="Arial"/>
                <w:lang w:val="sr-Cyrl-RS"/>
              </w:rPr>
              <w:t>дм</w:t>
            </w:r>
            <w:r w:rsidRPr="001F3FF5">
              <w:rPr>
                <w:rFonts w:cs="Arial"/>
              </w:rPr>
              <w:t>e</w:t>
            </w:r>
            <w:r w:rsidRPr="004B78FB">
              <w:rPr>
                <w:rFonts w:cs="Arial"/>
                <w:lang w:val="sr-Cyrl-RS"/>
              </w:rPr>
              <w:t>т јавне н</w:t>
            </w:r>
            <w:r w:rsidRPr="001F3FF5">
              <w:rPr>
                <w:rFonts w:cs="Arial"/>
              </w:rPr>
              <w:t>a</w:t>
            </w:r>
            <w:r w:rsidRPr="004B78FB">
              <w:rPr>
                <w:rFonts w:cs="Arial"/>
                <w:lang w:val="sr-Cyrl-RS"/>
              </w:rPr>
              <w:t>б</w:t>
            </w:r>
            <w:r w:rsidRPr="001F3FF5">
              <w:rPr>
                <w:rFonts w:cs="Arial"/>
              </w:rPr>
              <w:t>a</w:t>
            </w:r>
            <w:r w:rsidRPr="004B78FB">
              <w:rPr>
                <w:rFonts w:cs="Arial"/>
                <w:lang w:val="sr-Cyrl-RS"/>
              </w:rPr>
              <w:t>вк</w:t>
            </w:r>
            <w:r w:rsidRPr="001F3FF5">
              <w:rPr>
                <w:rFonts w:cs="Arial"/>
              </w:rPr>
              <w:t>e</w:t>
            </w:r>
            <w:r w:rsidRPr="004B78FB">
              <w:rPr>
                <w:rFonts w:cs="Arial"/>
                <w:lang w:val="sr-Cyrl-RS"/>
              </w:rPr>
              <w:t xml:space="preserve"> минималн</w:t>
            </w:r>
            <w:r>
              <w:rPr>
                <w:rFonts w:cs="Arial"/>
                <w:lang w:val="sr-Cyrl-RS"/>
              </w:rPr>
              <w:t>е укупне вредности</w:t>
            </w:r>
            <w:r w:rsidRPr="004B78FB">
              <w:rPr>
                <w:rFonts w:cs="Arial"/>
                <w:lang w:val="sr-Cyrl-RS"/>
              </w:rPr>
              <w:t xml:space="preserve"> од </w:t>
            </w:r>
            <w:r>
              <w:rPr>
                <w:rFonts w:cs="Arial"/>
                <w:lang w:val="sr-Cyrl-RS"/>
              </w:rPr>
              <w:t>7</w:t>
            </w:r>
            <w:r w:rsidRPr="001D62E8">
              <w:rPr>
                <w:rFonts w:cs="Arial"/>
                <w:lang w:val="sr-Cyrl-RS"/>
              </w:rPr>
              <w:t>00.000,00</w:t>
            </w:r>
            <w:r>
              <w:rPr>
                <w:rFonts w:cs="Arial"/>
                <w:lang w:val="sr-Cyrl-RS"/>
              </w:rPr>
              <w:t xml:space="preserve"> динара без ПДВ-а, за наведени период</w:t>
            </w:r>
            <w:r w:rsidR="00F057CC" w:rsidRPr="00BE37A6">
              <w:rPr>
                <w:rFonts w:cs="Arial"/>
                <w:lang w:val="ru-RU"/>
              </w:rPr>
              <w:t xml:space="preserve"> у уговореном року, обиму и квалитету и да </w:t>
            </w:r>
            <w:r w:rsidR="00837D53" w:rsidRPr="001E0B0E">
              <w:rPr>
                <w:rFonts w:cs="Arial"/>
                <w:lang w:val="ru-RU"/>
              </w:rPr>
              <w:t>до дана издавања потврде није прекршио своје обавезе из гарантног рока.</w:t>
            </w:r>
          </w:p>
          <w:p w:rsidR="00FF353C" w:rsidRPr="001F3FF5" w:rsidRDefault="00FF353C" w:rsidP="00FF353C">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FF353C" w:rsidRPr="00FF353C" w:rsidRDefault="00FF353C" w:rsidP="00FF353C">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0F3B03" w:rsidRPr="00FF353C" w:rsidRDefault="00FF353C" w:rsidP="00FF353C">
            <w:pPr>
              <w:numPr>
                <w:ilvl w:val="0"/>
                <w:numId w:val="30"/>
              </w:numPr>
              <w:autoSpaceDE w:val="0"/>
              <w:autoSpaceDN w:val="0"/>
              <w:adjustRightInd w:val="0"/>
              <w:spacing w:before="0" w:after="200" w:line="276" w:lineRule="auto"/>
              <w:contextualSpacing/>
              <w:rPr>
                <w:rFonts w:eastAsia="Calibri" w:cs="Arial"/>
                <w:lang w:val="sr-Latn-CS" w:eastAsia="sr-Latn-CS"/>
              </w:rPr>
            </w:pPr>
            <w:r w:rsidRPr="00FF353C">
              <w:rPr>
                <w:rFonts w:eastAsia="Calibri" w:cs="Arial"/>
                <w:lang w:val="sr-Latn-CS" w:eastAsia="sr-Latn-CS"/>
              </w:rPr>
              <w:t xml:space="preserve">Потписане и оверене потврде о референтним набавкама </w:t>
            </w:r>
            <w:r w:rsidRPr="00FF353C">
              <w:rPr>
                <w:rFonts w:eastAsia="Calibri" w:cs="Arial"/>
                <w:lang w:val="sr-Cyrl-RS"/>
              </w:rPr>
              <w:t>(Образац бр.</w:t>
            </w:r>
            <w:r w:rsidRPr="00FF353C">
              <w:rPr>
                <w:rFonts w:eastAsia="Calibri" w:cs="Arial"/>
                <w:lang w:val="ru-RU"/>
              </w:rPr>
              <w:t>6</w:t>
            </w:r>
            <w:r w:rsidRPr="00FF353C">
              <w:rPr>
                <w:rFonts w:eastAsia="Calibri" w:cs="Arial"/>
                <w:lang w:val="sr-Cyrl-RS"/>
              </w:rPr>
              <w:t>)</w:t>
            </w:r>
          </w:p>
          <w:p w:rsidR="000F3B03" w:rsidRPr="007368AC" w:rsidRDefault="000F3B03" w:rsidP="000F3B03">
            <w:pPr>
              <w:spacing w:before="0" w:after="200" w:line="276" w:lineRule="auto"/>
              <w:ind w:left="720"/>
              <w:contextualSpacing/>
              <w:rPr>
                <w:rFonts w:eastAsia="Calibri" w:cs="Arial"/>
                <w:sz w:val="16"/>
                <w:szCs w:val="16"/>
                <w:lang w:val="ru-RU" w:eastAsia="sr-Latn-CS"/>
              </w:rPr>
            </w:pPr>
          </w:p>
          <w:p w:rsidR="000F3B03" w:rsidRPr="000F3B03" w:rsidRDefault="000F3B03" w:rsidP="000F3B03">
            <w:pPr>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B96B65">
            <w:pPr>
              <w:numPr>
                <w:ilvl w:val="0"/>
                <w:numId w:val="28"/>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9B5962" w:rsidRPr="00FE2699" w:rsidRDefault="00CC4819" w:rsidP="00B96B65">
            <w:pPr>
              <w:numPr>
                <w:ilvl w:val="0"/>
                <w:numId w:val="28"/>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565B" w:rsidRDefault="005C565B"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FE2699" w:rsidRPr="00FE2699">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115CB2" w:rsidRPr="00115CB2" w:rsidRDefault="00115CB2" w:rsidP="00BE2596">
      <w:pPr>
        <w:rPr>
          <w:rFonts w:cs="Arial"/>
          <w:sz w:val="4"/>
          <w:szCs w:val="4"/>
          <w:lang w:val="ru-RU"/>
        </w:rPr>
      </w:pPr>
    </w:p>
    <w:p w:rsidR="00BE2596" w:rsidRPr="00B56DB6" w:rsidRDefault="00BE2596" w:rsidP="00BE2596">
      <w:pPr>
        <w:spacing w:before="0"/>
        <w:rPr>
          <w:rFonts w:cs="Arial"/>
          <w:lang w:val="ru-RU" w:eastAsia="zh-CN"/>
        </w:rPr>
      </w:pPr>
      <w:r w:rsidRPr="00B56DB6">
        <w:rPr>
          <w:rFonts w:cs="Arial"/>
          <w:lang w:val="ru-RU" w:eastAsia="zh-CN"/>
        </w:rPr>
        <w:lastRenderedPageBreak/>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115CB2" w:rsidRDefault="006776DE"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72"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73"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115CB2" w:rsidRDefault="00BE2596" w:rsidP="00BE2596">
      <w:pPr>
        <w:spacing w:before="0"/>
        <w:rPr>
          <w:rFonts w:cs="Arial"/>
          <w:sz w:val="10"/>
          <w:szCs w:val="10"/>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41D15" w:rsidRDefault="00241D15" w:rsidP="00BE2596">
      <w:pPr>
        <w:spacing w:before="0"/>
        <w:rPr>
          <w:rFonts w:cs="Arial"/>
          <w:lang w:val="ru-RU" w:eastAsia="zh-CN"/>
        </w:rPr>
      </w:pPr>
    </w:p>
    <w:p w:rsidR="00241D15" w:rsidRDefault="00241D15" w:rsidP="00BE2596">
      <w:pPr>
        <w:spacing w:before="0"/>
        <w:rPr>
          <w:rFonts w:cs="Arial"/>
          <w:lang w:val="ru-RU" w:eastAsia="zh-CN"/>
        </w:rPr>
      </w:pPr>
    </w:p>
    <w:p w:rsidR="00241D15" w:rsidRDefault="00241D15" w:rsidP="00BE2596">
      <w:pPr>
        <w:spacing w:before="0"/>
        <w:rPr>
          <w:rFonts w:cs="Arial"/>
          <w:lang w:val="ru-RU"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lastRenderedPageBreak/>
        <w:t>КРИТЕРИЈУМ ЗА ДОДЕЛУ УГОВОРА</w:t>
      </w:r>
      <w:bookmarkEnd w:id="188"/>
    </w:p>
    <w:p w:rsidR="008A15ED" w:rsidRPr="00B56DB6" w:rsidRDefault="008A15ED" w:rsidP="008A15ED">
      <w:pPr>
        <w:pStyle w:val="KDPodnaslov1"/>
        <w:spacing w:before="0"/>
        <w:ind w:left="360"/>
        <w:rPr>
          <w:rFonts w:cs="Arial"/>
          <w:lang w:val="ru-RU"/>
        </w:rPr>
      </w:pPr>
    </w:p>
    <w:p w:rsidR="009B5962" w:rsidRDefault="008A15ED" w:rsidP="009B5962">
      <w:pPr>
        <w:pStyle w:val="KDKomentar"/>
        <w:spacing w:before="0"/>
        <w:rPr>
          <w:rFonts w:cs="Arial"/>
          <w:b/>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009B5962" w:rsidRPr="005F6AAF">
        <w:rPr>
          <w:rFonts w:cs="Arial"/>
          <w:b/>
          <w:i w:val="0"/>
          <w:color w:val="000000" w:themeColor="text1"/>
          <w:sz w:val="22"/>
          <w:szCs w:val="22"/>
        </w:rPr>
        <w:t>Најнижа понуђена цена“.</w:t>
      </w:r>
    </w:p>
    <w:p w:rsidR="009B5962" w:rsidRPr="009B5962" w:rsidRDefault="009B5962" w:rsidP="009B5962">
      <w:pPr>
        <w:pStyle w:val="KDKomentar"/>
        <w:spacing w:before="0"/>
        <w:rPr>
          <w:rFonts w:cs="Arial"/>
          <w:b/>
          <w:i w:val="0"/>
          <w:color w:val="000000" w:themeColor="text1"/>
          <w:sz w:val="16"/>
          <w:szCs w:val="16"/>
          <w:lang w:val="sr-Cyrl-RS"/>
        </w:rPr>
      </w:pPr>
    </w:p>
    <w:p w:rsidR="00BE2596" w:rsidRDefault="009B5962" w:rsidP="009B5962">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7368AC" w:rsidP="000E623C">
      <w:pPr>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115CB2" w:rsidRDefault="00E10E6C" w:rsidP="000E623C">
      <w:pPr>
        <w:rPr>
          <w:rFonts w:cs="Arial"/>
          <w:sz w:val="10"/>
          <w:szCs w:val="10"/>
          <w:lang w:val="ru-RU"/>
        </w:rPr>
      </w:pP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3E2B54" w:rsidRPr="00A34EC4" w:rsidRDefault="003E2B54" w:rsidP="003E2B54">
      <w:pPr>
        <w:spacing w:before="0"/>
        <w:rPr>
          <w:rFonts w:cs="Arial"/>
          <w:color w:val="00B0F0"/>
          <w:lang w:val="ru-RU"/>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00837D53" w:rsidRPr="00837D53">
        <w:rPr>
          <w:rFonts w:cs="Arial"/>
          <w:color w:val="000000" w:themeColor="text1"/>
          <w:lang w:val="ru-RU"/>
        </w:rPr>
        <w:t xml:space="preserve"> </w:t>
      </w:r>
      <w:r w:rsidR="00837D53">
        <w:rPr>
          <w:rFonts w:cs="Arial"/>
          <w:color w:val="000000" w:themeColor="text1"/>
          <w:lang w:val="sr-Cyrl-RS"/>
        </w:rPr>
        <w:t>од уградње</w:t>
      </w:r>
      <w:r w:rsidR="00A34EC4" w:rsidRPr="00A34EC4">
        <w:rPr>
          <w:rFonts w:cs="Arial"/>
          <w:b/>
          <w:color w:val="000000" w:themeColor="text1"/>
          <w:lang w:val="ru-RU" w:eastAsia="zh-CN"/>
        </w:rPr>
        <w:t xml:space="preserve"> </w:t>
      </w:r>
      <w:r w:rsidR="00A34EC4" w:rsidRPr="00A34EC4">
        <w:rPr>
          <w:rFonts w:cs="Arial"/>
          <w:color w:val="000000" w:themeColor="text1"/>
          <w:lang w:val="ru-RU" w:eastAsia="zh-CN"/>
        </w:rPr>
        <w:t>резервних делова</w:t>
      </w:r>
      <w:r w:rsidRPr="00A34EC4">
        <w:rPr>
          <w:rFonts w:cs="Arial"/>
          <w:color w:val="000000" w:themeColor="text1"/>
          <w:lang w:val="ru-RU"/>
        </w:rPr>
        <w:t>.</w:t>
      </w:r>
      <w:r w:rsidRPr="00A34EC4">
        <w:rPr>
          <w:rFonts w:cs="Arial"/>
          <w:color w:val="00B0F0"/>
          <w:lang w:val="ru-RU"/>
        </w:rPr>
        <w:t xml:space="preserve"> </w:t>
      </w:r>
    </w:p>
    <w:p w:rsidR="00E10E6C" w:rsidRPr="00E10E6C" w:rsidRDefault="003E2B54" w:rsidP="003E2B54">
      <w:pPr>
        <w:spacing w:before="0"/>
        <w:rPr>
          <w:rFonts w:eastAsia="Calibri" w:cs="Arial"/>
          <w:lang w:val="sr-Latn-RS"/>
        </w:rPr>
      </w:pPr>
      <w:r w:rsidRPr="00E10E6C">
        <w:rPr>
          <w:rFonts w:eastAsia="Calibri" w:cs="Arial"/>
          <w:lang w:val="sr-Latn-RS"/>
        </w:rPr>
        <w:t>У</w:t>
      </w:r>
      <w:r>
        <w:rPr>
          <w:rFonts w:eastAsia="Calibri" w:cs="Arial"/>
          <w:lang w:val="sr-Latn-RS"/>
        </w:rPr>
        <w:t>колико ни после примене резервн</w:t>
      </w:r>
      <w:r>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B5026E">
        <w:rPr>
          <w:rFonts w:cs="Arial"/>
          <w:sz w:val="22"/>
          <w:szCs w:val="22"/>
          <w:lang w:val="ru-RU"/>
        </w:rPr>
        <w:t>Услуге сервисирања резервних делова, репаратурна наваривања, обрада резањем, ТЕ “Колубара 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B5026E">
        <w:rPr>
          <w:rFonts w:cs="Arial"/>
          <w:sz w:val="22"/>
          <w:szCs w:val="22"/>
          <w:lang w:val="sr-Cyrl-RS"/>
        </w:rPr>
        <w:t>218/2018 - 3000/0968/2018</w:t>
      </w:r>
      <w:r w:rsidRPr="002F32AB">
        <w:rPr>
          <w:rFonts w:cs="Arial"/>
          <w:sz w:val="22"/>
          <w:szCs w:val="22"/>
          <w:lang w:val="ru-RU"/>
        </w:rPr>
        <w:t xml:space="preserve"> - НЕ ОТВАРАТИ</w:t>
      </w:r>
      <w:r w:rsidR="003E2B54">
        <w:rPr>
          <w:rFonts w:cs="Arial"/>
          <w:sz w:val="22"/>
          <w:szCs w:val="22"/>
          <w:lang w:val="ru-RU"/>
        </w:rPr>
        <w:t xml:space="preserve"> – уручити Зорици Стојановић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241D15" w:rsidRPr="001B41C2" w:rsidRDefault="00241D15" w:rsidP="00241D15">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241D15" w:rsidRPr="006740B8" w:rsidRDefault="00241D15" w:rsidP="00241D15">
      <w:pPr>
        <w:pStyle w:val="KDNabrajanje"/>
        <w:spacing w:before="0"/>
        <w:rPr>
          <w:rFonts w:cs="Arial"/>
          <w:color w:val="000000" w:themeColor="text1"/>
        </w:rPr>
      </w:pPr>
      <w:r>
        <w:rPr>
          <w:rFonts w:cs="Arial"/>
          <w:iCs/>
          <w:color w:val="000000" w:themeColor="text1"/>
          <w:lang w:val="sr-Cyrl-RS"/>
        </w:rPr>
        <w:t>П</w:t>
      </w:r>
      <w:r w:rsidRPr="001B41C2">
        <w:rPr>
          <w:rFonts w:cs="Arial"/>
          <w:iCs/>
          <w:color w:val="000000" w:themeColor="text1"/>
          <w:lang w:val="sr-Cyrl-RS"/>
        </w:rPr>
        <w:t>редлог плана контроле квалитета који садржи потребна испитивања и контроле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B56DB6">
        <w:rPr>
          <w:rFonts w:cs="Arial"/>
          <w:lang w:val="ru-RU"/>
        </w:rPr>
        <w:lastRenderedPageBreak/>
        <w:t>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B5026E">
        <w:rPr>
          <w:rFonts w:cs="Arial"/>
          <w:lang w:val="sr-Cyrl-RS"/>
        </w:rPr>
        <w:t>Услуге сервисирања резервних делова, репаратурна наваривања, обрада резањем, ТЕ “Колубара 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B5026E">
        <w:rPr>
          <w:rFonts w:cs="Arial"/>
          <w:lang w:val="sr-Cyrl-RS"/>
        </w:rPr>
        <w:t>218/2018 - 3000/0968/2018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B5026E">
        <w:rPr>
          <w:rFonts w:cs="Arial"/>
          <w:lang w:val="sr-Cyrl-RS"/>
        </w:rPr>
        <w:t>Услуге сервисирања резервних делова, репаратурна наваривања, обрада резањем, ТЕ “Колубара 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B5026E">
        <w:rPr>
          <w:rFonts w:cs="Arial"/>
          <w:lang w:val="sr-Cyrl-RS"/>
        </w:rPr>
        <w:t>218/2018 - 3000/0968/2018</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lastRenderedPageBreak/>
        <w:t>П</w:t>
      </w:r>
      <w:r w:rsidRPr="00E47C2E">
        <w:rPr>
          <w:rFonts w:cs="Arial"/>
        </w:rPr>
        <w:t>артије</w:t>
      </w:r>
      <w:bookmarkEnd w:id="213"/>
      <w:bookmarkEnd w:id="214"/>
    </w:p>
    <w:p w:rsidR="0066644E" w:rsidRDefault="0052437E" w:rsidP="007368AC">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10E6C" w:rsidRDefault="00A240C1" w:rsidP="008D2B23">
      <w:pPr>
        <w:tabs>
          <w:tab w:val="num" w:pos="993"/>
        </w:tabs>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 xml:space="preserve">Услове у вези са </w:t>
      </w:r>
      <w:r w:rsidR="0000273D" w:rsidRPr="0000273D">
        <w:lastRenderedPageBreak/>
        <w:t>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proofErr w:type="gramStart"/>
      <w:r w:rsidRPr="00E47C2E">
        <w:rPr>
          <w:rFonts w:cs="Arial"/>
        </w:rPr>
        <w:t>З</w:t>
      </w:r>
      <w:r w:rsidR="00250031" w:rsidRPr="00E47C2E">
        <w:rPr>
          <w:rFonts w:cs="Arial"/>
        </w:rPr>
        <w:t>акона</w:t>
      </w:r>
      <w:r w:rsidRPr="00E47C2E">
        <w:rPr>
          <w:rFonts w:cs="Arial"/>
        </w:rPr>
        <w:t>.</w:t>
      </w:r>
      <w:proofErr w:type="gramEnd"/>
    </w:p>
    <w:p w:rsidR="0056571E" w:rsidRPr="00E47C2E" w:rsidRDefault="002E2F11" w:rsidP="00B96B65">
      <w:pPr>
        <w:pStyle w:val="KDPodnaslov2"/>
        <w:numPr>
          <w:ilvl w:val="1"/>
          <w:numId w:val="16"/>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B96B65">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5C0BBF" w:rsidRDefault="001A2F2D" w:rsidP="00A44E02">
      <w:pPr>
        <w:tabs>
          <w:tab w:val="right" w:pos="10255"/>
        </w:tabs>
        <w:rPr>
          <w:rFonts w:cs="Arial"/>
          <w:lang w:val="ru-RU"/>
        </w:rPr>
      </w:pPr>
      <w:r>
        <w:rPr>
          <w:rFonts w:cs="Arial"/>
          <w:color w:val="000000" w:themeColor="text1"/>
          <w:lang w:val="sr-Cyrl-RS"/>
        </w:rPr>
        <w:t xml:space="preserve">Рок извршења услуга је </w:t>
      </w:r>
      <w:r w:rsidR="00241D15">
        <w:rPr>
          <w:rFonts w:cs="Arial"/>
          <w:color w:val="000000" w:themeColor="text1"/>
          <w:lang w:val="sr-Cyrl-RS"/>
        </w:rPr>
        <w:t>60</w:t>
      </w:r>
      <w:r w:rsidR="00241D15" w:rsidRPr="005470EF">
        <w:rPr>
          <w:rFonts w:cs="Arial"/>
          <w:color w:val="000000" w:themeColor="text1"/>
          <w:lang w:val="sr-Cyrl-RS"/>
        </w:rPr>
        <w:t xml:space="preserve"> (</w:t>
      </w:r>
      <w:r w:rsidR="00241D15">
        <w:rPr>
          <w:rFonts w:cs="Arial"/>
          <w:color w:val="000000" w:themeColor="text1"/>
          <w:lang w:val="sr-Cyrl-RS"/>
        </w:rPr>
        <w:t>шездесет</w:t>
      </w:r>
      <w:r w:rsidR="00241D15" w:rsidRPr="005470EF">
        <w:rPr>
          <w:rFonts w:cs="Arial"/>
          <w:color w:val="000000" w:themeColor="text1"/>
          <w:lang w:val="sr-Cyrl-RS"/>
        </w:rPr>
        <w:t xml:space="preserve">) </w:t>
      </w:r>
      <w:r w:rsidR="00241D15">
        <w:rPr>
          <w:rFonts w:cs="Arial"/>
          <w:color w:val="000000" w:themeColor="text1"/>
          <w:lang w:val="sr-Cyrl-RS"/>
        </w:rPr>
        <w:t>дана</w:t>
      </w:r>
      <w:r w:rsidR="00241D15" w:rsidRPr="004A3521">
        <w:rPr>
          <w:rFonts w:cs="Arial"/>
          <w:color w:val="000000" w:themeColor="text1"/>
          <w:lang w:val="sr-Cyrl-RS"/>
        </w:rPr>
        <w:t xml:space="preserve"> од дана ступања уговора на снагу.</w:t>
      </w:r>
    </w:p>
    <w:p w:rsidR="005C0BBF" w:rsidRPr="005C0BBF" w:rsidRDefault="005C0BBF" w:rsidP="005C0BBF">
      <w:pPr>
        <w:tabs>
          <w:tab w:val="right" w:pos="10255"/>
        </w:tabs>
        <w:spacing w:before="0"/>
        <w:rPr>
          <w:rFonts w:cs="Arial"/>
          <w:sz w:val="10"/>
          <w:szCs w:val="10"/>
          <w:lang w:val="ru-RU"/>
        </w:rPr>
      </w:pPr>
    </w:p>
    <w:p w:rsidR="005C0BBF" w:rsidRPr="005C0BBF" w:rsidRDefault="005C0BBF" w:rsidP="00B96B65">
      <w:pPr>
        <w:pStyle w:val="KDPodnaslov2"/>
        <w:numPr>
          <w:ilvl w:val="1"/>
          <w:numId w:val="16"/>
        </w:numPr>
        <w:spacing w:before="0"/>
        <w:rPr>
          <w:rFonts w:cs="Arial"/>
          <w:lang w:val="sr-Cyrl-RS"/>
        </w:rPr>
      </w:pPr>
      <w:bookmarkStart w:id="223" w:name="_Toc441651588"/>
      <w:bookmarkStart w:id="224" w:name="_Toc442559899"/>
      <w:r w:rsidRPr="005C0BBF">
        <w:rPr>
          <w:rFonts w:cs="Arial"/>
          <w:lang w:val="sr-Cyrl-RS"/>
        </w:rPr>
        <w:t xml:space="preserve">Гарантни рок </w:t>
      </w:r>
    </w:p>
    <w:p w:rsidR="005C0BBF" w:rsidRDefault="005C0BBF" w:rsidP="005C0BBF">
      <w:pPr>
        <w:pStyle w:val="KDPodnaslov2"/>
        <w:spacing w:before="0"/>
        <w:jc w:val="both"/>
        <w:rPr>
          <w:rFonts w:cs="Arial"/>
          <w:b w:val="0"/>
          <w:lang w:val="sr-Cyrl-RS"/>
        </w:rPr>
      </w:pPr>
      <w:r w:rsidRPr="005C0BBF">
        <w:rPr>
          <w:rFonts w:cs="Arial"/>
          <w:b w:val="0"/>
          <w:lang w:val="sr-Cyrl-RS"/>
        </w:rPr>
        <w:t xml:space="preserve">Гарантни рок за </w:t>
      </w:r>
      <w:r w:rsidR="00241D15" w:rsidRPr="00241D15">
        <w:rPr>
          <w:rFonts w:cs="Arial"/>
          <w:b w:val="0"/>
          <w:color w:val="000000" w:themeColor="text1"/>
          <w:lang w:val="ru-RU" w:eastAsia="zh-CN"/>
        </w:rPr>
        <w:t xml:space="preserve">испоручене делове је минимум 18 месеци од </w:t>
      </w:r>
      <w:r w:rsidR="00F057CC">
        <w:rPr>
          <w:rFonts w:cs="Arial"/>
          <w:b w:val="0"/>
          <w:color w:val="000000" w:themeColor="text1"/>
          <w:lang w:val="ru-RU" w:eastAsia="zh-CN"/>
        </w:rPr>
        <w:t>дана испоруке резервних делова односно</w:t>
      </w:r>
      <w:r w:rsidR="00241D15" w:rsidRPr="00241D15">
        <w:rPr>
          <w:rFonts w:cs="Arial"/>
          <w:b w:val="0"/>
          <w:color w:val="000000" w:themeColor="text1"/>
          <w:lang w:val="ru-RU" w:eastAsia="zh-CN"/>
        </w:rPr>
        <w:t xml:space="preserve"> </w:t>
      </w:r>
      <w:r w:rsidR="00241D15" w:rsidRPr="00241D15">
        <w:rPr>
          <w:rFonts w:cs="Arial"/>
          <w:b w:val="0"/>
          <w:color w:val="000000" w:themeColor="text1"/>
          <w:lang w:val="sr-Cyrl-CS" w:eastAsia="zh-CN"/>
        </w:rPr>
        <w:t xml:space="preserve">12 месеци </w:t>
      </w:r>
      <w:r w:rsidR="00241D15" w:rsidRPr="00241D15">
        <w:rPr>
          <w:rFonts w:cs="Arial"/>
          <w:b w:val="0"/>
          <w:color w:val="000000" w:themeColor="text1"/>
          <w:lang w:val="ru-RU" w:eastAsia="zh-CN"/>
        </w:rPr>
        <w:t>од дана уградње</w:t>
      </w:r>
      <w:r w:rsidR="00F057CC">
        <w:rPr>
          <w:rFonts w:cs="Arial"/>
          <w:b w:val="0"/>
          <w:color w:val="000000" w:themeColor="text1"/>
          <w:lang w:val="ru-RU" w:eastAsia="zh-CN"/>
        </w:rPr>
        <w:t xml:space="preserve"> истих</w:t>
      </w:r>
      <w:r w:rsidR="00241D15" w:rsidRPr="00241D15">
        <w:rPr>
          <w:rFonts w:cs="Arial"/>
          <w:b w:val="0"/>
          <w:color w:val="000000" w:themeColor="text1"/>
          <w:lang w:val="sr-Cyrl-RS" w:eastAsia="zh-CN"/>
        </w:rPr>
        <w:t>.</w:t>
      </w:r>
    </w:p>
    <w:p w:rsidR="005C0BBF" w:rsidRPr="005C0BBF" w:rsidRDefault="005C0BBF" w:rsidP="005C0BBF">
      <w:pPr>
        <w:spacing w:before="0"/>
        <w:rPr>
          <w:sz w:val="10"/>
          <w:szCs w:val="10"/>
          <w:lang w:val="sr-Cyrl-RS"/>
        </w:rPr>
      </w:pPr>
    </w:p>
    <w:p w:rsidR="008D2B23" w:rsidRDefault="008D2B23" w:rsidP="00B96B65">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lastRenderedPageBreak/>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9F22A6" w:rsidRPr="00D36C5D" w:rsidRDefault="009F22A6" w:rsidP="00801934">
      <w:pPr>
        <w:autoSpaceDE w:val="0"/>
        <w:autoSpaceDN w:val="0"/>
        <w:adjustRightInd w:val="0"/>
        <w:spacing w:before="0"/>
        <w:ind w:right="-426"/>
        <w:rPr>
          <w:rFonts w:eastAsia="Calibri" w:cs="Arial"/>
          <w:sz w:val="16"/>
          <w:szCs w:val="16"/>
          <w:lang w:val="ru-RU"/>
        </w:rPr>
      </w:pPr>
    </w:p>
    <w:p w:rsidR="008D2B23" w:rsidRPr="00E47C2E" w:rsidRDefault="008D2B23" w:rsidP="00B96B65">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6C676E" w:rsidRPr="00CC1CE1" w:rsidRDefault="006C676E" w:rsidP="006C676E">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7E1990" w:rsidRPr="00CC1CE1" w:rsidRDefault="007E1990" w:rsidP="006C676E">
      <w:pPr>
        <w:tabs>
          <w:tab w:val="left" w:pos="567"/>
        </w:tabs>
        <w:spacing w:before="0"/>
        <w:rPr>
          <w:rFonts w:cs="Arial"/>
          <w:color w:val="00B0F0"/>
          <w:lang w:val="sr-Cyrl-RS"/>
        </w:rPr>
      </w:pP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6C676E" w:rsidRPr="00B56DB6" w:rsidRDefault="006C676E" w:rsidP="006C676E">
      <w:pPr>
        <w:pStyle w:val="KDPodnaslov2"/>
        <w:spacing w:before="0"/>
        <w:jc w:val="center"/>
        <w:rPr>
          <w:rFonts w:cs="Arial"/>
          <w:lang w:val="ru-RU"/>
        </w:rPr>
      </w:pPr>
      <w:r w:rsidRPr="00B56DB6">
        <w:rPr>
          <w:rFonts w:cs="Arial"/>
          <w:lang w:val="ru-RU"/>
        </w:rPr>
        <w:t>6.17.2. СФО за добро извршење посла</w:t>
      </w:r>
    </w:p>
    <w:p w:rsidR="006C676E" w:rsidRPr="00F10346" w:rsidRDefault="006C676E" w:rsidP="006C676E">
      <w:pPr>
        <w:pStyle w:val="KDKomentar"/>
        <w:spacing w:before="0"/>
        <w:rPr>
          <w:rFonts w:cs="Arial"/>
          <w:i w:val="0"/>
          <w:sz w:val="22"/>
          <w:szCs w:val="22"/>
        </w:rPr>
      </w:pP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6C676E">
      <w:pPr>
        <w:spacing w:before="0"/>
        <w:rPr>
          <w:rFonts w:cs="Arial"/>
          <w:lang w:val="ru-RU"/>
        </w:rPr>
      </w:pPr>
    </w:p>
    <w:p w:rsidR="006C676E" w:rsidRPr="00D01263" w:rsidRDefault="006C676E" w:rsidP="006C676E">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6C676E"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4B24A0" w:rsidRPr="006A03F3" w:rsidRDefault="004B24A0" w:rsidP="006C676E">
      <w:pPr>
        <w:rPr>
          <w:rFonts w:cs="Arial"/>
          <w:lang w:val="ru-RU"/>
        </w:rPr>
      </w:pPr>
    </w:p>
    <w:p w:rsidR="004B24A0" w:rsidRPr="004B24A0" w:rsidRDefault="004B24A0" w:rsidP="004B24A0">
      <w:pPr>
        <w:jc w:val="center"/>
        <w:rPr>
          <w:rFonts w:cs="Arial"/>
          <w:b/>
          <w:lang w:val="ru-RU"/>
        </w:rPr>
      </w:pPr>
      <w:r w:rsidRPr="004B24A0">
        <w:rPr>
          <w:rFonts w:cs="Arial"/>
          <w:b/>
          <w:lang w:val="ru-RU"/>
        </w:rPr>
        <w:t>6.17.3. СФО за отклањање недостатака у гарантном року</w:t>
      </w:r>
    </w:p>
    <w:p w:rsidR="004B24A0" w:rsidRPr="004B24A0" w:rsidRDefault="004B24A0" w:rsidP="004B24A0">
      <w:pPr>
        <w:rPr>
          <w:rFonts w:cs="Arial"/>
          <w:lang w:val="ru-RU"/>
        </w:rPr>
      </w:pPr>
      <w:r w:rsidRPr="004B24A0">
        <w:rPr>
          <w:rFonts w:cs="Arial"/>
          <w:lang w:val="ru-RU"/>
        </w:rPr>
        <w:t>Рок важења СФО за отклањање недостатака у гарантном року мора да буде 30 календарских дана дужи од гарантног рока.</w:t>
      </w:r>
    </w:p>
    <w:p w:rsidR="004B24A0" w:rsidRPr="004B24A0" w:rsidRDefault="004B24A0" w:rsidP="004B24A0">
      <w:pPr>
        <w:rPr>
          <w:rFonts w:cs="Arial"/>
          <w:lang w:val="ru-RU"/>
        </w:rPr>
      </w:pPr>
      <w:r w:rsidRPr="004B24A0">
        <w:rPr>
          <w:rFonts w:cs="Arial"/>
          <w:lang w:val="ru-RU"/>
        </w:rPr>
        <w:t>Износ СФО за за отклањање недостатака у гарантном року је 5% од укупно уговорене вредности без ПДВ.</w:t>
      </w:r>
    </w:p>
    <w:p w:rsidR="004B24A0" w:rsidRPr="004B24A0" w:rsidRDefault="004B24A0" w:rsidP="004B24A0">
      <w:pPr>
        <w:rPr>
          <w:rFonts w:cs="Arial"/>
          <w:lang w:val="ru-RU"/>
        </w:rPr>
      </w:pPr>
      <w:r w:rsidRPr="004B24A0">
        <w:rPr>
          <w:rFonts w:cs="Arial"/>
          <w:lang w:val="ru-RU"/>
        </w:rPr>
        <w:t>Основ за наплату СФО за отклањање недостатака у гарантном року је:</w:t>
      </w:r>
    </w:p>
    <w:p w:rsidR="007368AC" w:rsidRPr="00A75CC0" w:rsidRDefault="004B24A0" w:rsidP="004B24A0">
      <w:pPr>
        <w:rPr>
          <w:rFonts w:cs="Arial"/>
          <w:color w:val="FF0000"/>
          <w:lang w:val="sr-Cyrl-RS"/>
        </w:rPr>
      </w:pPr>
      <w:r w:rsidRPr="004B24A0">
        <w:rPr>
          <w:rFonts w:cs="Arial"/>
          <w:lang w:val="ru-RU"/>
        </w:rPr>
        <w:t>- случај да друга уговорна страна не отклони недостатке у гарантном року.</w:t>
      </w:r>
    </w:p>
    <w:p w:rsidR="006C676E" w:rsidRPr="00A75CC0" w:rsidRDefault="006C676E" w:rsidP="006C676E">
      <w:pPr>
        <w:spacing w:before="0"/>
        <w:rPr>
          <w:rFonts w:cs="Arial"/>
          <w:color w:val="FF0000"/>
          <w:lang w:val="ru-RU"/>
        </w:rPr>
      </w:pPr>
      <w:r w:rsidRPr="005B0D0B">
        <w:rPr>
          <w:rFonts w:cs="Arial"/>
          <w:lang w:val="ru-RU"/>
        </w:rPr>
        <w:lastRenderedPageBreak/>
        <w:t>Понуђач је дужан да достави следећа средства финансијског обезбеђења:</w:t>
      </w:r>
    </w:p>
    <w:p w:rsidR="006C676E" w:rsidRDefault="006C676E" w:rsidP="006C676E">
      <w:pPr>
        <w:pStyle w:val="ListParagraph"/>
        <w:spacing w:before="0" w:after="0" w:line="240" w:lineRule="auto"/>
        <w:ind w:left="0"/>
        <w:rPr>
          <w:rFonts w:ascii="Arial" w:hAnsi="Arial" w:cs="Arial"/>
          <w:b/>
          <w:u w:val="single"/>
          <w:lang w:val="sr-Cyrl-RS"/>
        </w:rPr>
      </w:pPr>
    </w:p>
    <w:p w:rsidR="004B24A0" w:rsidRDefault="004B24A0"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6C676E">
      <w:pPr>
        <w:tabs>
          <w:tab w:val="left" w:pos="1786"/>
        </w:tabs>
        <w:spacing w:before="0"/>
        <w:ind w:left="1418" w:right="-6" w:hanging="567"/>
        <w:rPr>
          <w:rFonts w:cs="Arial"/>
          <w:lang w:val="ru-RU"/>
        </w:rPr>
      </w:pPr>
    </w:p>
    <w:p w:rsidR="006C676E" w:rsidRPr="00B56DB6" w:rsidRDefault="006C676E" w:rsidP="006C676E">
      <w:pPr>
        <w:pStyle w:val="KDPodnaslov3"/>
        <w:keepNext w:val="0"/>
        <w:spacing w:before="0"/>
        <w:ind w:left="851"/>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B96B65">
      <w:pPr>
        <w:numPr>
          <w:ilvl w:val="0"/>
          <w:numId w:val="11"/>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B96B65">
      <w:pPr>
        <w:numPr>
          <w:ilvl w:val="0"/>
          <w:numId w:val="11"/>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B96B65">
      <w:pPr>
        <w:numPr>
          <w:ilvl w:val="0"/>
          <w:numId w:val="11"/>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B96B65">
      <w:pPr>
        <w:numPr>
          <w:ilvl w:val="0"/>
          <w:numId w:val="11"/>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6C676E">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6C676E">
      <w:pPr>
        <w:rPr>
          <w:rFonts w:cs="Arial"/>
          <w:lang w:val="ru-RU"/>
        </w:rPr>
      </w:pPr>
      <w:r w:rsidRPr="00B56DB6">
        <w:rPr>
          <w:rFonts w:cs="Arial"/>
          <w:lang w:val="ru-RU"/>
        </w:rPr>
        <w:t>3)  фотокопију ОП обрасца.</w:t>
      </w:r>
    </w:p>
    <w:p w:rsidR="006C676E" w:rsidRPr="00B56DB6" w:rsidRDefault="006C676E" w:rsidP="006C676E">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6C676E">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6C676E">
      <w:pPr>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6C676E">
      <w:pPr>
        <w:rPr>
          <w:rFonts w:cs="Arial"/>
          <w:lang w:val="ru-RU"/>
        </w:rPr>
      </w:pPr>
      <w:r w:rsidRPr="00B56DB6">
        <w:rPr>
          <w:rFonts w:cs="Arial"/>
          <w:lang w:val="ru-RU"/>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6C676E">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D36C5D" w:rsidRDefault="006C676E" w:rsidP="006C676E">
      <w:pPr>
        <w:spacing w:before="0"/>
        <w:jc w:val="center"/>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D01263" w:rsidRDefault="006C676E" w:rsidP="006C676E">
      <w:pPr>
        <w:spacing w:before="0"/>
        <w:rPr>
          <w:rFonts w:cs="Arial"/>
          <w:lang w:val="ru-RU"/>
        </w:rPr>
      </w:pPr>
      <w:r w:rsidRPr="00D01263">
        <w:rPr>
          <w:rFonts w:cs="Arial"/>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4B24A0" w:rsidRPr="004B24A0" w:rsidRDefault="004B24A0" w:rsidP="004B24A0">
      <w:pPr>
        <w:jc w:val="center"/>
        <w:rPr>
          <w:rFonts w:cs="Arial"/>
          <w:b/>
          <w:u w:val="single"/>
          <w:lang w:val="ru-RU"/>
        </w:rPr>
      </w:pPr>
      <w:r w:rsidRPr="004B24A0">
        <w:rPr>
          <w:rFonts w:cs="Arial"/>
          <w:b/>
          <w:u w:val="single"/>
          <w:lang w:val="ru-RU"/>
        </w:rPr>
        <w:t>По потписивању Записника о квалитативно-квантитативном пријему</w:t>
      </w:r>
    </w:p>
    <w:p w:rsidR="004B24A0" w:rsidRPr="004B24A0" w:rsidRDefault="004B24A0" w:rsidP="004B24A0">
      <w:pPr>
        <w:tabs>
          <w:tab w:val="left" w:pos="0"/>
          <w:tab w:val="left" w:pos="567"/>
        </w:tabs>
        <w:spacing w:before="0"/>
        <w:outlineLvl w:val="2"/>
        <w:rPr>
          <w:rFonts w:eastAsia="TimesNewRomanPSMT" w:cs="Arial"/>
          <w:b/>
          <w:bCs/>
          <w:iCs/>
          <w:lang w:val="ru-RU"/>
        </w:rPr>
      </w:pPr>
      <w:r w:rsidRPr="004B24A0">
        <w:rPr>
          <w:rFonts w:eastAsia="TimesNewRomanPSMT" w:cs="Arial"/>
          <w:b/>
          <w:bCs/>
          <w:iCs/>
          <w:lang w:val="ru-RU"/>
        </w:rPr>
        <w:t>Меница као гаранција за  отклањање грешака у гарантном року</w:t>
      </w:r>
    </w:p>
    <w:p w:rsidR="004B24A0" w:rsidRPr="004B24A0" w:rsidRDefault="004B24A0" w:rsidP="004B24A0">
      <w:pPr>
        <w:tabs>
          <w:tab w:val="left" w:pos="0"/>
        </w:tabs>
        <w:rPr>
          <w:rFonts w:cs="Arial"/>
          <w:lang w:val="ru-RU"/>
        </w:rPr>
      </w:pPr>
      <w:r w:rsidRPr="004B24A0">
        <w:rPr>
          <w:rFonts w:cs="Arial"/>
          <w:lang w:val="ru-RU"/>
        </w:rPr>
        <w:t>Изабрани 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 достави:</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4B24A0" w:rsidRPr="004B24A0" w:rsidRDefault="004B24A0" w:rsidP="00B96B65">
      <w:pPr>
        <w:numPr>
          <w:ilvl w:val="0"/>
          <w:numId w:val="11"/>
        </w:numPr>
        <w:spacing w:before="0"/>
        <w:ind w:left="0" w:firstLine="0"/>
        <w:rPr>
          <w:rFonts w:cs="Arial"/>
          <w:lang w:val="ru-RU"/>
        </w:rPr>
      </w:pPr>
      <w:r w:rsidRPr="004B24A0">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4B24A0" w:rsidRDefault="004B24A0" w:rsidP="00B96B65">
      <w:pPr>
        <w:numPr>
          <w:ilvl w:val="0"/>
          <w:numId w:val="11"/>
        </w:numPr>
        <w:spacing w:before="0"/>
        <w:ind w:left="0" w:firstLine="0"/>
        <w:rPr>
          <w:rFonts w:cs="Arial"/>
        </w:rPr>
      </w:pPr>
      <w:r w:rsidRPr="004B24A0">
        <w:rPr>
          <w:rFonts w:cs="Arial"/>
        </w:rPr>
        <w:t>фотокопију ОП обрасца,</w:t>
      </w:r>
    </w:p>
    <w:p w:rsidR="004B24A0" w:rsidRPr="004B24A0" w:rsidRDefault="004B24A0" w:rsidP="00B96B65">
      <w:pPr>
        <w:numPr>
          <w:ilvl w:val="0"/>
          <w:numId w:val="11"/>
        </w:numPr>
        <w:spacing w:before="0"/>
        <w:ind w:left="0" w:firstLine="0"/>
        <w:rPr>
          <w:rFonts w:cs="Arial"/>
          <w:lang w:val="ru-RU"/>
        </w:rPr>
      </w:pPr>
      <w:r w:rsidRPr="004B24A0">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24A0" w:rsidRPr="004B24A0" w:rsidRDefault="004B24A0" w:rsidP="004B24A0">
      <w:pPr>
        <w:rPr>
          <w:rFonts w:cs="Arial"/>
          <w:lang w:val="ru-RU"/>
        </w:rPr>
      </w:pPr>
      <w:r w:rsidRPr="004B24A0">
        <w:rPr>
          <w:rFonts w:cs="Arial"/>
          <w:lang w:val="ru-RU"/>
        </w:rPr>
        <w:t xml:space="preserve">Меница може бити наплаћена у случају да изабрани понуђач не отклони недостатке у гарантном року. </w:t>
      </w:r>
    </w:p>
    <w:p w:rsidR="004B24A0" w:rsidRPr="004B24A0" w:rsidRDefault="004B24A0" w:rsidP="004B24A0">
      <w:pPr>
        <w:tabs>
          <w:tab w:val="left" w:pos="567"/>
        </w:tabs>
        <w:spacing w:before="0"/>
        <w:rPr>
          <w:rFonts w:cs="Arial"/>
          <w:lang w:val="ru-RU"/>
        </w:rPr>
      </w:pPr>
      <w:r w:rsidRPr="004B24A0">
        <w:rPr>
          <w:rFonts w:cs="Arial"/>
          <w:lang w:val="ru-RU"/>
        </w:rPr>
        <w:lastRenderedPageBreak/>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4B24A0" w:rsidRDefault="004B24A0" w:rsidP="004B24A0">
      <w:pPr>
        <w:pStyle w:val="KDParagraf"/>
        <w:spacing w:before="0"/>
        <w:rPr>
          <w:rFonts w:cs="Arial"/>
          <w:lang w:val="ru-RU"/>
        </w:rPr>
      </w:pPr>
      <w:r w:rsidRPr="004B24A0">
        <w:rPr>
          <w:rFonts w:cs="Arial"/>
          <w:lang w:val="ru-RU"/>
        </w:rPr>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4B24A0" w:rsidRPr="003C3C96" w:rsidRDefault="004B24A0" w:rsidP="00C01A4A">
      <w:pPr>
        <w:pStyle w:val="KDParagraf"/>
        <w:spacing w:before="0"/>
        <w:rPr>
          <w:rFonts w:cs="Arial"/>
          <w:lang w:val="ru-RU"/>
        </w:rPr>
      </w:pPr>
    </w:p>
    <w:p w:rsidR="006C676E" w:rsidRPr="00B56DB6" w:rsidRDefault="006C676E" w:rsidP="006C676E">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4B24A0">
      <w:pPr>
        <w:suppressAutoHyphens/>
        <w:spacing w:before="0"/>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B5026E" w:rsidP="004B24A0">
      <w:pPr>
        <w:spacing w:before="0"/>
        <w:ind w:left="-360" w:right="-19"/>
        <w:jc w:val="center"/>
        <w:outlineLvl w:val="0"/>
        <w:rPr>
          <w:rFonts w:cs="Arial"/>
          <w:b/>
          <w:lang w:val="sr-Latn-RS"/>
        </w:rPr>
      </w:pPr>
      <w:r>
        <w:rPr>
          <w:rFonts w:cs="Arial"/>
          <w:b/>
          <w:lang w:val="sr-Cyrl-RS"/>
        </w:rPr>
        <w:t>218/2018 - 3000/0968/2018</w:t>
      </w:r>
    </w:p>
    <w:p w:rsidR="004B24A0" w:rsidRPr="004B24A0" w:rsidRDefault="004B24A0" w:rsidP="004B24A0">
      <w:pPr>
        <w:tabs>
          <w:tab w:val="left" w:pos="567"/>
          <w:tab w:val="left" w:pos="709"/>
        </w:tabs>
        <w:spacing w:after="120"/>
        <w:rPr>
          <w:rFonts w:cs="Arial"/>
          <w:b/>
          <w:color w:val="00B0F0"/>
          <w:lang w:val="ru-RU"/>
        </w:rPr>
      </w:pPr>
      <w:r w:rsidRPr="004B24A0">
        <w:rPr>
          <w:rFonts w:eastAsia="TimesNewRomanPSMT" w:cs="Arial"/>
          <w:bCs/>
          <w:lang w:val="ru-RU"/>
        </w:rPr>
        <w:t>Средство финансијског обезбеђења за отклањање недостатака у гарантном року  гласи на Јавно предузеће „Електропривреда Србије“ Београд, Улица царице Милице 2., 11000 Београд/</w:t>
      </w:r>
      <w:r w:rsidRPr="004B24A0">
        <w:rPr>
          <w:rFonts w:cs="Arial"/>
          <w:lang w:val="ru-RU"/>
        </w:rPr>
        <w:t xml:space="preserve"> Огранак ТЕНТ, </w:t>
      </w:r>
      <w:r w:rsidRPr="004B24A0">
        <w:rPr>
          <w:rFonts w:cs="Arial"/>
          <w:b/>
          <w:color w:val="000000" w:themeColor="text1"/>
          <w:lang w:val="ru-RU"/>
        </w:rPr>
        <w:t xml:space="preserve">- </w:t>
      </w:r>
      <w:r w:rsidRPr="004B24A0">
        <w:rPr>
          <w:rFonts w:cs="Arial"/>
          <w:color w:val="000000" w:themeColor="text1"/>
          <w:lang w:val="ru-RU"/>
        </w:rPr>
        <w:t>ТЕ Колубара, 3. Октобар 146, 11563 Велики Црљени</w:t>
      </w:r>
      <w:r w:rsidRPr="004B24A0">
        <w:rPr>
          <w:rFonts w:cs="Arial"/>
          <w:lang w:val="ru-RU"/>
        </w:rPr>
        <w:t xml:space="preserve"> и доставља се приликом примопредаје предмета уговора или поштом на адресу:</w:t>
      </w:r>
    </w:p>
    <w:p w:rsidR="004B24A0" w:rsidRPr="004B24A0" w:rsidRDefault="004B24A0" w:rsidP="004B24A0">
      <w:pPr>
        <w:tabs>
          <w:tab w:val="left" w:pos="8640"/>
        </w:tabs>
        <w:spacing w:before="0"/>
        <w:ind w:left="-360" w:right="-19"/>
        <w:jc w:val="center"/>
        <w:rPr>
          <w:rFonts w:cs="Arial"/>
          <w:lang w:val="sr-Cyrl-RS"/>
        </w:rPr>
      </w:pPr>
      <w:r w:rsidRPr="004B24A0">
        <w:rPr>
          <w:rFonts w:cs="Arial"/>
          <w:color w:val="000000" w:themeColor="text1"/>
          <w:lang w:val="ru-RU"/>
        </w:rPr>
        <w:t>ТЕ Колубара, 3. Октобар 146, 11563 Велики Црљени</w:t>
      </w:r>
      <w:r w:rsidRPr="004B24A0">
        <w:rPr>
          <w:rFonts w:eastAsia="TimesNewRomanPSMT" w:cs="Arial"/>
          <w:bCs/>
          <w:color w:val="00B0F0"/>
          <w:lang w:val="ru-RU"/>
        </w:rPr>
        <w:t xml:space="preserve"> </w:t>
      </w:r>
      <w:r w:rsidRPr="004B24A0">
        <w:rPr>
          <w:rFonts w:cs="Arial"/>
          <w:lang w:val="sr-Cyrl-RS"/>
        </w:rPr>
        <w:t>-</w:t>
      </w:r>
    </w:p>
    <w:p w:rsidR="004B24A0" w:rsidRPr="004B24A0" w:rsidRDefault="004B24A0" w:rsidP="004B24A0">
      <w:pPr>
        <w:suppressAutoHyphens/>
        <w:jc w:val="center"/>
        <w:rPr>
          <w:rFonts w:eastAsia="Arial Unicode MS" w:cs="Arial"/>
          <w:b/>
          <w:color w:val="FF0000"/>
          <w:kern w:val="1"/>
          <w:highlight w:val="yellow"/>
          <w:lang w:val="ru-RU" w:eastAsia="ar-SA"/>
        </w:rPr>
      </w:pPr>
      <w:r w:rsidRPr="004B24A0">
        <w:rPr>
          <w:rFonts w:cs="Arial"/>
          <w:lang w:val="ru-RU"/>
        </w:rPr>
        <w:t>са назнаком:</w:t>
      </w:r>
      <w:r w:rsidRPr="004B24A0">
        <w:rPr>
          <w:rFonts w:cs="Arial"/>
          <w:b/>
          <w:lang w:val="ru-RU"/>
        </w:rPr>
        <w:t xml:space="preserve"> Средство финансијског обезбеђења за ЈН бр</w:t>
      </w:r>
    </w:p>
    <w:p w:rsidR="003C3C96" w:rsidRPr="004B24A0" w:rsidRDefault="00B5026E" w:rsidP="004B24A0">
      <w:pPr>
        <w:pStyle w:val="ListParagraph"/>
        <w:spacing w:before="0"/>
        <w:ind w:left="0"/>
        <w:jc w:val="center"/>
        <w:rPr>
          <w:rFonts w:ascii="Arial" w:hAnsi="Arial" w:cs="Arial"/>
          <w:b/>
          <w:lang w:val="ru-RU"/>
        </w:rPr>
      </w:pPr>
      <w:r>
        <w:rPr>
          <w:rFonts w:ascii="Arial" w:hAnsi="Arial" w:cs="Arial"/>
          <w:b/>
          <w:lang w:val="sr-Cyrl-RS"/>
        </w:rPr>
        <w:t>218/2018 - 3000/0968/2018</w:t>
      </w: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w:t>
      </w:r>
      <w:r w:rsidRPr="00B56DB6">
        <w:rPr>
          <w:rFonts w:cs="Arial"/>
          <w:lang w:val="ru-RU"/>
        </w:rPr>
        <w:lastRenderedPageBreak/>
        <w:t>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5026E">
        <w:rPr>
          <w:rFonts w:cs="Arial"/>
          <w:color w:val="000000"/>
          <w:lang w:val="ru-RU"/>
        </w:rPr>
        <w:t>218/2018 - 3000/0968/2018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4"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B96B65">
      <w:pPr>
        <w:pStyle w:val="KDPodnaslov2"/>
        <w:numPr>
          <w:ilvl w:val="1"/>
          <w:numId w:val="2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241D15" w:rsidRPr="00241D15" w:rsidRDefault="00241D15"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241D15">
        <w:rPr>
          <w:rFonts w:ascii="Arial" w:hAnsi="Arial" w:cs="Arial"/>
          <w:lang w:val="ru-RU"/>
        </w:rPr>
        <w:t>П</w:t>
      </w:r>
      <w:r w:rsidRPr="00241D15">
        <w:rPr>
          <w:rFonts w:ascii="Arial" w:eastAsia="TimesNewRomanPSMT" w:hAnsi="Arial" w:cs="Arial"/>
          <w:bCs/>
          <w:iCs/>
          <w:lang w:val="ru-RU"/>
        </w:rPr>
        <w:t>онуђач не достави</w:t>
      </w:r>
      <w:r w:rsidRPr="00241D15">
        <w:rPr>
          <w:rFonts w:ascii="Arial" w:hAnsi="Arial" w:cs="Arial"/>
          <w:iCs/>
          <w:color w:val="000000" w:themeColor="text1"/>
          <w:lang w:val="sr-Cyrl-RS"/>
        </w:rPr>
        <w:t xml:space="preserve"> Предлог плана контроле квалитета који садржи потребна испитивања и контроле</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lastRenderedPageBreak/>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241D15" w:rsidRDefault="00241D15"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B5026E">
        <w:rPr>
          <w:rFonts w:cs="Arial"/>
          <w:b w:val="0"/>
          <w:sz w:val="22"/>
          <w:szCs w:val="22"/>
          <w:lang w:val="sr-Cyrl-RS"/>
        </w:rPr>
        <w:t xml:space="preserve">Услуге </w:t>
      </w:r>
      <w:r w:rsidR="00B5026E">
        <w:rPr>
          <w:rFonts w:cs="Arial"/>
          <w:b w:val="0"/>
          <w:sz w:val="22"/>
          <w:szCs w:val="22"/>
          <w:lang w:val="sr-Cyrl-RS"/>
        </w:rPr>
        <w:lastRenderedPageBreak/>
        <w:t>сервисирања резервних делова, репаратурна наваривања, обрада резањем, ТЕ “Колубара 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B5026E">
        <w:rPr>
          <w:rFonts w:cs="Arial"/>
          <w:b w:val="0"/>
          <w:sz w:val="22"/>
          <w:szCs w:val="22"/>
          <w:lang w:val="sr-Cyrl-RS"/>
        </w:rPr>
        <w:t>218/2018 - 3000/0968/2018</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5026E">
        <w:rPr>
          <w:rFonts w:cs="Arial"/>
          <w:lang w:val="sr-Cyrl-RS"/>
        </w:rPr>
        <w:t xml:space="preserve">218/2018 - </w:t>
      </w:r>
      <w:r w:rsidR="00B5026E">
        <w:rPr>
          <w:rFonts w:cs="Arial"/>
          <w:lang w:val="sr-Cyrl-RS"/>
        </w:rPr>
        <w:lastRenderedPageBreak/>
        <w:t>3000/0968/2018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B5026E">
        <w:rPr>
          <w:rFonts w:cs="Arial"/>
          <w:lang w:val="sr-Cyrl-RS"/>
        </w:rPr>
        <w:t>218/2018 - 3000/0968/2018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proofErr w:type="gramStart"/>
      <w:r>
        <w:lastRenderedPageBreak/>
        <w:t>ОБРАЗАЦ  1</w:t>
      </w:r>
      <w:proofErr w:type="gramEnd"/>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B5026E">
        <w:rPr>
          <w:rFonts w:cs="Arial"/>
          <w:lang w:val="sr-Cyrl-RS"/>
        </w:rPr>
        <w:t>Услуге сервисирања резервних делова, репаратурна наваривања, обрада резањем, ТЕ “Колубара 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B5026E">
        <w:rPr>
          <w:rFonts w:eastAsia="TimesNewRomanPS-BoldMT" w:cs="Arial"/>
          <w:bCs/>
          <w:color w:val="000000" w:themeColor="text1"/>
          <w:lang w:val="sr-Cyrl-RS"/>
        </w:rPr>
        <w:t>218/2018 - 3000/0968/2018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4A656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4A656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4A656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4A656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4A656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4A656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4A656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4A656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Default="004C559D" w:rsidP="00343A18">
      <w:pPr>
        <w:spacing w:before="0"/>
        <w:rPr>
          <w:rFonts w:cs="Arial"/>
          <w:iCs/>
          <w:lang w:val="ru-RU"/>
        </w:rPr>
      </w:pPr>
    </w:p>
    <w:p w:rsidR="00D36C5D" w:rsidRPr="00E47C2E" w:rsidRDefault="00D36C5D"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E47C2E" w:rsidRDefault="00BB54C2" w:rsidP="00BB54C2">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BB54C2" w:rsidRPr="00E47C2E" w:rsidRDefault="00BB54C2"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4A656F"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D641E3" w:rsidTr="00AF3AF8">
        <w:trPr>
          <w:trHeight w:val="440"/>
        </w:trPr>
        <w:tc>
          <w:tcPr>
            <w:tcW w:w="5920" w:type="dxa"/>
            <w:vAlign w:val="center"/>
          </w:tcPr>
          <w:p w:rsidR="007E1990" w:rsidRPr="0022080A" w:rsidRDefault="00B5026E" w:rsidP="000E1E44">
            <w:pPr>
              <w:spacing w:before="0"/>
              <w:ind w:left="284"/>
              <w:jc w:val="left"/>
              <w:rPr>
                <w:rFonts w:cs="Arial"/>
                <w:b/>
                <w:lang w:val="sr-Cyrl-RS"/>
              </w:rPr>
            </w:pPr>
            <w:r>
              <w:rPr>
                <w:rFonts w:cs="Arial"/>
                <w:b/>
                <w:lang w:val="sr-Cyrl-RS"/>
              </w:rPr>
              <w:t>Услуге сервисирања резервних делова, репаратурна наваривања, обрада резањем, ТЕ “Колубара А“</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B5026E">
              <w:rPr>
                <w:rFonts w:cs="Arial"/>
                <w:lang w:val="sr-Cyrl-RS"/>
              </w:rPr>
              <w:t>218/2018 - 3000/0968/2018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Default="00B043D1" w:rsidP="000E75A0">
      <w:pPr>
        <w:spacing w:before="0"/>
        <w:jc w:val="center"/>
        <w:rPr>
          <w:rFonts w:cs="Arial"/>
          <w:b/>
          <w:bCs/>
          <w:iCs/>
          <w:u w:val="single"/>
        </w:rPr>
      </w:pPr>
    </w:p>
    <w:p w:rsidR="00FE2699" w:rsidRPr="00FE2699" w:rsidRDefault="00FE2699" w:rsidP="000E75A0">
      <w:pPr>
        <w:spacing w:before="0"/>
        <w:jc w:val="center"/>
        <w:rPr>
          <w:rFonts w:cs="Arial"/>
          <w:b/>
          <w:bCs/>
          <w:iCs/>
          <w:u w:val="single"/>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4A656F" w:rsidTr="00F21426">
        <w:trPr>
          <w:trHeight w:val="1910"/>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4A656F" w:rsidTr="00F21426">
        <w:tc>
          <w:tcPr>
            <w:tcW w:w="5282" w:type="dxa"/>
            <w:vAlign w:val="center"/>
          </w:tcPr>
          <w:p w:rsidR="00FE2699" w:rsidRPr="00855FC3" w:rsidRDefault="00FE2699" w:rsidP="004C4F07">
            <w:pPr>
              <w:spacing w:before="0"/>
              <w:jc w:val="center"/>
              <w:rPr>
                <w:rFonts w:cs="Arial"/>
                <w:b/>
                <w:bCs/>
                <w:iCs/>
                <w:lang w:val="ru-RU"/>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3502FC" w:rsidRPr="00855FC3" w:rsidRDefault="004C4F07" w:rsidP="00C86762">
            <w:pPr>
              <w:spacing w:before="0"/>
              <w:jc w:val="center"/>
              <w:rPr>
                <w:rFonts w:cs="Arial"/>
                <w:lang w:val="ru-RU"/>
              </w:rPr>
            </w:pPr>
            <w:r>
              <w:rPr>
                <w:rFonts w:cs="Arial"/>
                <w:color w:val="000000" w:themeColor="text1"/>
                <w:lang w:val="sr-Cyrl-RS"/>
              </w:rPr>
              <w:t xml:space="preserve">Рок извршења услуга је </w:t>
            </w:r>
            <w:r w:rsidR="001E0B0E">
              <w:rPr>
                <w:rFonts w:cs="Arial"/>
                <w:color w:val="000000" w:themeColor="text1"/>
                <w:lang w:val="sr-Cyrl-CS"/>
              </w:rPr>
              <w:t>60</w:t>
            </w:r>
            <w:r w:rsidR="001E0B0E" w:rsidRPr="005470EF">
              <w:rPr>
                <w:rFonts w:cs="Arial"/>
                <w:color w:val="000000" w:themeColor="text1"/>
                <w:lang w:val="sr-Cyrl-RS"/>
              </w:rPr>
              <w:t xml:space="preserve"> (</w:t>
            </w:r>
            <w:r w:rsidR="001E0B0E">
              <w:rPr>
                <w:rFonts w:cs="Arial"/>
                <w:color w:val="000000" w:themeColor="text1"/>
                <w:lang w:val="sr-Cyrl-RS"/>
              </w:rPr>
              <w:t>шездесет</w:t>
            </w:r>
            <w:r w:rsidR="001E0B0E" w:rsidRPr="005470EF">
              <w:rPr>
                <w:rFonts w:cs="Arial"/>
                <w:color w:val="000000" w:themeColor="text1"/>
                <w:lang w:val="sr-Cyrl-RS"/>
              </w:rPr>
              <w:t xml:space="preserve">) </w:t>
            </w:r>
            <w:r w:rsidR="001E0B0E">
              <w:rPr>
                <w:rFonts w:cs="Arial"/>
                <w:color w:val="000000" w:themeColor="text1"/>
                <w:lang w:val="sr-Cyrl-RS"/>
              </w:rPr>
              <w:t>дана</w:t>
            </w:r>
            <w:r w:rsidR="001E0B0E" w:rsidRPr="004A3521">
              <w:rPr>
                <w:rFonts w:cs="Arial"/>
                <w:color w:val="000000" w:themeColor="text1"/>
                <w:lang w:val="sr-Cyrl-RS"/>
              </w:rPr>
              <w:t xml:space="preserve"> од дана ст</w:t>
            </w:r>
            <w:r w:rsidR="001E0B0E">
              <w:rPr>
                <w:rFonts w:cs="Arial"/>
                <w:color w:val="000000" w:themeColor="text1"/>
                <w:lang w:val="sr-Cyrl-RS"/>
              </w:rPr>
              <w:t>упања уговора на снагу</w:t>
            </w:r>
          </w:p>
          <w:p w:rsidR="00FE2699" w:rsidRPr="00855FC3" w:rsidRDefault="00FE2699" w:rsidP="004C4F07">
            <w:pPr>
              <w:spacing w:before="0"/>
              <w:rPr>
                <w:rFonts w:cs="Arial"/>
                <w:lang w:val="ru-RU"/>
              </w:rPr>
            </w:pP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4B24A0" w:rsidRPr="004A656F" w:rsidTr="00F21426">
        <w:tc>
          <w:tcPr>
            <w:tcW w:w="5282" w:type="dxa"/>
            <w:vAlign w:val="center"/>
          </w:tcPr>
          <w:p w:rsidR="004B24A0" w:rsidRDefault="004B24A0" w:rsidP="00B1768C">
            <w:pPr>
              <w:spacing w:before="0"/>
              <w:jc w:val="center"/>
              <w:rPr>
                <w:rFonts w:cs="Arial"/>
                <w:b/>
                <w:bCs/>
                <w:iCs/>
                <w:lang w:val="sr-Cyrl-CS"/>
              </w:rPr>
            </w:pPr>
          </w:p>
          <w:p w:rsidR="004B24A0" w:rsidRDefault="004B24A0" w:rsidP="00B1768C">
            <w:pPr>
              <w:spacing w:before="0"/>
              <w:jc w:val="center"/>
              <w:rPr>
                <w:rFonts w:cs="Arial"/>
                <w:b/>
                <w:bCs/>
                <w:iCs/>
                <w:lang w:val="sr-Cyrl-CS"/>
              </w:rPr>
            </w:pPr>
            <w:r w:rsidRPr="00E47C2E">
              <w:rPr>
                <w:rFonts w:cs="Arial"/>
                <w:b/>
                <w:bCs/>
                <w:iCs/>
                <w:lang w:val="sr-Cyrl-CS"/>
              </w:rPr>
              <w:t>ГАРАНТНИ РОК:</w:t>
            </w:r>
          </w:p>
          <w:p w:rsidR="004B24A0" w:rsidRDefault="001E0B0E" w:rsidP="00B1768C">
            <w:pPr>
              <w:spacing w:before="0"/>
              <w:jc w:val="center"/>
              <w:rPr>
                <w:rFonts w:cs="Arial"/>
                <w:color w:val="000000" w:themeColor="text1"/>
                <w:lang w:val="ru-RU" w:eastAsia="zh-CN"/>
              </w:rPr>
            </w:pPr>
            <w:r w:rsidRPr="004A1F18">
              <w:rPr>
                <w:rFonts w:cs="Arial"/>
                <w:color w:val="000000" w:themeColor="text1"/>
                <w:lang w:val="ru-RU" w:eastAsia="zh-CN"/>
              </w:rPr>
              <w:t xml:space="preserve">Гарантни рок за </w:t>
            </w:r>
            <w:r>
              <w:rPr>
                <w:rFonts w:cs="Arial"/>
                <w:color w:val="000000" w:themeColor="text1"/>
                <w:lang w:val="ru-RU" w:eastAsia="zh-CN"/>
              </w:rPr>
              <w:t>испоручене делове</w:t>
            </w:r>
            <w:r w:rsidRPr="004A1F18">
              <w:rPr>
                <w:rFonts w:cs="Arial"/>
                <w:color w:val="000000" w:themeColor="text1"/>
                <w:lang w:val="ru-RU" w:eastAsia="zh-CN"/>
              </w:rPr>
              <w:t xml:space="preserve"> је минимум </w:t>
            </w:r>
            <w:r>
              <w:rPr>
                <w:rFonts w:cs="Arial"/>
                <w:color w:val="000000" w:themeColor="text1"/>
                <w:lang w:val="ru-RU" w:eastAsia="zh-CN"/>
              </w:rPr>
              <w:t xml:space="preserve">18 месеци од дана испоруке резервних делова </w:t>
            </w:r>
            <w:r w:rsidR="00A47667">
              <w:rPr>
                <w:rFonts w:cs="Arial"/>
                <w:color w:val="000000" w:themeColor="text1"/>
                <w:lang w:val="ru-RU" w:eastAsia="zh-CN"/>
              </w:rPr>
              <w:t>односно</w:t>
            </w:r>
            <w:r>
              <w:rPr>
                <w:rFonts w:cs="Arial"/>
                <w:color w:val="000000" w:themeColor="text1"/>
                <w:lang w:val="ru-RU" w:eastAsia="zh-CN"/>
              </w:rPr>
              <w:t xml:space="preserve"> </w:t>
            </w:r>
            <w:r>
              <w:rPr>
                <w:rFonts w:cs="Arial"/>
                <w:color w:val="000000" w:themeColor="text1"/>
                <w:lang w:val="sr-Cyrl-C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4A1F18">
              <w:rPr>
                <w:rFonts w:cs="Arial"/>
                <w:color w:val="000000" w:themeColor="text1"/>
                <w:lang w:val="ru-RU" w:eastAsia="zh-CN"/>
              </w:rPr>
              <w:t xml:space="preserve">од дана </w:t>
            </w:r>
            <w:r>
              <w:rPr>
                <w:rFonts w:cs="Arial"/>
                <w:color w:val="000000" w:themeColor="text1"/>
                <w:lang w:val="ru-RU" w:eastAsia="zh-CN"/>
              </w:rPr>
              <w:t>уградње</w:t>
            </w:r>
            <w:r w:rsidR="00A47667">
              <w:rPr>
                <w:rFonts w:cs="Arial"/>
                <w:color w:val="000000" w:themeColor="text1"/>
                <w:lang w:val="ru-RU" w:eastAsia="zh-CN"/>
              </w:rPr>
              <w:t xml:space="preserve"> истих</w:t>
            </w:r>
          </w:p>
          <w:p w:rsidR="004B24A0" w:rsidRPr="00D240C1" w:rsidRDefault="004B24A0" w:rsidP="00B1768C">
            <w:pPr>
              <w:spacing w:before="0"/>
              <w:jc w:val="center"/>
              <w:rPr>
                <w:rFonts w:cs="Arial"/>
                <w:b/>
                <w:bCs/>
                <w:iCs/>
                <w:color w:val="00B0F0"/>
                <w:lang w:val="sr-Cyrl-RS"/>
              </w:rPr>
            </w:pPr>
          </w:p>
        </w:tc>
        <w:tc>
          <w:tcPr>
            <w:tcW w:w="3963" w:type="dxa"/>
            <w:vAlign w:val="center"/>
          </w:tcPr>
          <w:p w:rsidR="004B24A0" w:rsidRPr="00E47C2E" w:rsidRDefault="004B24A0" w:rsidP="00B1768C">
            <w:pPr>
              <w:spacing w:before="0"/>
              <w:jc w:val="center"/>
              <w:rPr>
                <w:rFonts w:cs="Arial"/>
                <w:b/>
                <w:bCs/>
                <w:iCs/>
                <w:lang w:val="sr-Cyrl-CS"/>
              </w:rPr>
            </w:pPr>
          </w:p>
          <w:p w:rsidR="004B24A0" w:rsidRDefault="004B24A0" w:rsidP="00B1768C">
            <w:pPr>
              <w:spacing w:before="0"/>
              <w:jc w:val="center"/>
              <w:rPr>
                <w:rFonts w:cs="Arial"/>
                <w:color w:val="000000" w:themeColor="text1"/>
                <w:lang w:val="ru-RU" w:eastAsia="zh-CN"/>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9B486C">
              <w:rPr>
                <w:rFonts w:cs="Arial"/>
                <w:color w:val="000000" w:themeColor="text1"/>
                <w:lang w:val="ru-RU" w:eastAsia="zh-CN"/>
              </w:rPr>
              <w:t xml:space="preserve">од дана </w:t>
            </w:r>
            <w:r w:rsidR="00A47667">
              <w:rPr>
                <w:rFonts w:cs="Arial"/>
                <w:color w:val="000000" w:themeColor="text1"/>
                <w:lang w:val="ru-RU" w:eastAsia="zh-CN"/>
              </w:rPr>
              <w:t>испоруке резервних делова, односно</w:t>
            </w:r>
          </w:p>
          <w:p w:rsidR="00A47667" w:rsidRPr="00E47C2E" w:rsidRDefault="00A47667" w:rsidP="00B1768C">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9B486C">
              <w:rPr>
                <w:rFonts w:cs="Arial"/>
                <w:color w:val="000000" w:themeColor="text1"/>
                <w:lang w:val="ru-RU" w:eastAsia="zh-CN"/>
              </w:rPr>
              <w:t xml:space="preserve">од дана </w:t>
            </w:r>
            <w:r>
              <w:rPr>
                <w:rFonts w:cs="Arial"/>
                <w:color w:val="000000" w:themeColor="text1"/>
                <w:lang w:val="ru-RU" w:eastAsia="zh-CN"/>
              </w:rPr>
              <w:t>уградње резервних делова</w:t>
            </w:r>
          </w:p>
        </w:tc>
      </w:tr>
      <w:tr w:rsidR="004B24A0" w:rsidRPr="004A656F" w:rsidTr="00F21426">
        <w:trPr>
          <w:trHeight w:val="818"/>
        </w:trPr>
        <w:tc>
          <w:tcPr>
            <w:tcW w:w="5282" w:type="dxa"/>
            <w:vAlign w:val="center"/>
          </w:tcPr>
          <w:p w:rsidR="004B24A0" w:rsidRDefault="004B24A0" w:rsidP="004C4F07">
            <w:pPr>
              <w:spacing w:before="0"/>
              <w:jc w:val="center"/>
              <w:rPr>
                <w:rFonts w:cs="Arial"/>
                <w:b/>
                <w:bCs/>
                <w:iCs/>
                <w:lang w:val="sr-Cyrl-CS"/>
              </w:rPr>
            </w:pPr>
          </w:p>
          <w:p w:rsidR="004B24A0" w:rsidRDefault="004B24A0" w:rsidP="004C4F07">
            <w:pPr>
              <w:spacing w:before="0"/>
              <w:jc w:val="center"/>
              <w:rPr>
                <w:rFonts w:cs="Arial"/>
                <w:b/>
                <w:bCs/>
                <w:iCs/>
                <w:lang w:val="sr-Cyrl-CS"/>
              </w:rPr>
            </w:pPr>
            <w:r w:rsidRPr="00E47C2E">
              <w:rPr>
                <w:rFonts w:cs="Arial"/>
                <w:b/>
                <w:bCs/>
                <w:iCs/>
                <w:lang w:val="sr-Cyrl-CS"/>
              </w:rPr>
              <w:t>МЕСТО ИЗВРШЕЊА:</w:t>
            </w:r>
          </w:p>
          <w:p w:rsidR="00236431" w:rsidRDefault="004B24A0" w:rsidP="004B24A0">
            <w:pPr>
              <w:spacing w:before="0"/>
              <w:jc w:val="center"/>
              <w:rPr>
                <w:lang w:val="ru-RU"/>
              </w:rPr>
            </w:pPr>
            <w:r w:rsidRPr="004B24A0">
              <w:rPr>
                <w:rFonts w:cs="Arial"/>
                <w:color w:val="000000" w:themeColor="text1"/>
                <w:lang w:val="sr-Cyrl-RS" w:eastAsia="zh-CN"/>
              </w:rPr>
              <w:t xml:space="preserve">Просторије </w:t>
            </w:r>
            <w:r w:rsidRPr="004B24A0">
              <w:rPr>
                <w:lang w:val="ru-RU"/>
              </w:rPr>
              <w:t>изабраног Понуђача</w:t>
            </w:r>
            <w:r w:rsidR="00236431">
              <w:rPr>
                <w:lang w:val="ru-RU"/>
              </w:rPr>
              <w:t xml:space="preserve">. </w:t>
            </w:r>
          </w:p>
          <w:p w:rsidR="004B24A0" w:rsidRPr="004B24A0" w:rsidRDefault="00236431" w:rsidP="004B24A0">
            <w:pPr>
              <w:spacing w:before="0"/>
              <w:jc w:val="center"/>
              <w:rPr>
                <w:rFonts w:cs="Arial"/>
                <w:color w:val="000000" w:themeColor="text1"/>
                <w:lang w:val="sr-Cyrl-RS" w:eastAsia="zh-CN"/>
              </w:rPr>
            </w:pPr>
            <w:r>
              <w:rPr>
                <w:rFonts w:cs="Arial"/>
                <w:lang w:val="sr-Cyrl-RS"/>
              </w:rPr>
              <w:t>Т</w:t>
            </w:r>
            <w:r w:rsidRPr="004A3BE8">
              <w:rPr>
                <w:rFonts w:cs="Arial"/>
                <w:lang w:val="ru-RU"/>
              </w:rPr>
              <w:t>ранспорт затварача засуна и затварача вентила сигурности</w:t>
            </w:r>
            <w:r>
              <w:rPr>
                <w:rFonts w:cs="Arial"/>
                <w:lang w:val="ru-RU"/>
              </w:rPr>
              <w:t xml:space="preserve"> </w:t>
            </w:r>
            <w:r w:rsidR="006E554E" w:rsidRPr="0012090C">
              <w:rPr>
                <w:rFonts w:cs="Arial"/>
                <w:color w:val="000000" w:themeColor="text1"/>
                <w:lang w:val="sr-Cyrl-RS" w:eastAsia="zh-CN"/>
              </w:rPr>
              <w:t xml:space="preserve">у оба смера </w:t>
            </w:r>
            <w:r>
              <w:rPr>
                <w:rFonts w:cs="Arial"/>
                <w:lang w:val="ru-RU"/>
              </w:rPr>
              <w:t>је обавеза изабраног Понуђача</w:t>
            </w:r>
            <w:r w:rsidR="004B24A0" w:rsidRPr="004B24A0">
              <w:rPr>
                <w:rFonts w:cs="Arial"/>
                <w:color w:val="000000" w:themeColor="text1"/>
                <w:lang w:val="sr-Cyrl-RS" w:eastAsia="zh-CN"/>
              </w:rPr>
              <w:t xml:space="preserve"> </w:t>
            </w:r>
          </w:p>
          <w:p w:rsidR="004B24A0" w:rsidRPr="00020752" w:rsidRDefault="004B24A0" w:rsidP="00020752">
            <w:pPr>
              <w:spacing w:before="0"/>
              <w:jc w:val="center"/>
              <w:rPr>
                <w:rFonts w:cs="Arial"/>
                <w:color w:val="000000" w:themeColor="text1"/>
                <w:lang w:val="ru-RU" w:eastAsia="zh-CN"/>
              </w:rPr>
            </w:pPr>
          </w:p>
        </w:tc>
        <w:tc>
          <w:tcPr>
            <w:tcW w:w="3963" w:type="dxa"/>
            <w:vAlign w:val="center"/>
          </w:tcPr>
          <w:p w:rsidR="004B24A0" w:rsidRPr="00693E79" w:rsidRDefault="004B24A0"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4B24A0" w:rsidRPr="00E47C2E" w:rsidRDefault="004B24A0"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4B24A0" w:rsidRPr="004A656F" w:rsidTr="00F21426">
        <w:trPr>
          <w:trHeight w:val="800"/>
        </w:trPr>
        <w:tc>
          <w:tcPr>
            <w:tcW w:w="5282" w:type="dxa"/>
            <w:vAlign w:val="center"/>
          </w:tcPr>
          <w:p w:rsidR="004B24A0" w:rsidRDefault="004B24A0" w:rsidP="004C4F07">
            <w:pPr>
              <w:spacing w:before="0"/>
              <w:jc w:val="center"/>
              <w:rPr>
                <w:rFonts w:cs="Arial"/>
                <w:b/>
                <w:bCs/>
                <w:iCs/>
                <w:lang w:val="sr-Cyrl-CS"/>
              </w:rPr>
            </w:pPr>
            <w:r w:rsidRPr="00E47C2E">
              <w:rPr>
                <w:rFonts w:cs="Arial"/>
                <w:b/>
                <w:bCs/>
                <w:iCs/>
                <w:lang w:val="sr-Cyrl-CS"/>
              </w:rPr>
              <w:t>РОК ВАЖЕЊА ПОНУДЕ:</w:t>
            </w:r>
          </w:p>
          <w:p w:rsidR="004B24A0" w:rsidRPr="00020752" w:rsidRDefault="004B24A0" w:rsidP="00020752">
            <w:pPr>
              <w:spacing w:before="0"/>
              <w:jc w:val="center"/>
              <w:rPr>
                <w:rFonts w:cs="Arial"/>
                <w:bCs/>
                <w:iCs/>
                <w:lang w:val="ru-RU"/>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4B24A0" w:rsidRPr="00E47C2E" w:rsidRDefault="004B24A0" w:rsidP="004C4F07">
            <w:pPr>
              <w:spacing w:before="0"/>
              <w:jc w:val="center"/>
              <w:rPr>
                <w:rFonts w:cs="Arial"/>
                <w:b/>
                <w:bCs/>
                <w:iCs/>
                <w:lang w:val="sr-Cyrl-CS"/>
              </w:rPr>
            </w:pPr>
          </w:p>
          <w:p w:rsidR="004B24A0" w:rsidRPr="00E47C2E" w:rsidRDefault="004B24A0"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4B24A0" w:rsidRPr="004A656F" w:rsidTr="00F21426">
        <w:tc>
          <w:tcPr>
            <w:tcW w:w="9245" w:type="dxa"/>
            <w:gridSpan w:val="2"/>
          </w:tcPr>
          <w:p w:rsidR="004B24A0" w:rsidRPr="00020752" w:rsidRDefault="003E2B54"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FE2699" w:rsidRPr="00B1768C" w:rsidRDefault="00FE2699" w:rsidP="00BA2C2D">
      <w:pPr>
        <w:spacing w:before="0"/>
        <w:rPr>
          <w:rFonts w:cs="Arial"/>
          <w:b/>
          <w:bCs/>
          <w:iCs/>
          <w:lang w:val="ru-RU"/>
        </w:rPr>
      </w:pPr>
    </w:p>
    <w:p w:rsidR="00020752" w:rsidRPr="00B1768C" w:rsidRDefault="00020752"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Pr="004B24A0" w:rsidRDefault="00B043D1" w:rsidP="000E75A0">
      <w:pPr>
        <w:spacing w:before="0"/>
        <w:rPr>
          <w:rFonts w:cs="Arial"/>
          <w:b/>
          <w:bCs/>
          <w:iCs/>
          <w:u w:val="single"/>
          <w:lang w:val="ru-RU"/>
        </w:rPr>
      </w:pPr>
    </w:p>
    <w:p w:rsidR="00FE2699" w:rsidRPr="004B24A0" w:rsidRDefault="00FE2699" w:rsidP="000E75A0">
      <w:pPr>
        <w:spacing w:before="0"/>
        <w:rPr>
          <w:rFonts w:cs="Arial"/>
          <w:b/>
          <w:bCs/>
          <w:iCs/>
          <w:u w:val="single"/>
          <w:lang w:val="ru-RU"/>
        </w:rPr>
      </w:pPr>
    </w:p>
    <w:p w:rsidR="00FE2699" w:rsidRPr="004B24A0" w:rsidRDefault="00FE2699" w:rsidP="000E75A0">
      <w:pPr>
        <w:spacing w:before="0"/>
        <w:rPr>
          <w:rFonts w:cs="Arial"/>
          <w:b/>
          <w:bCs/>
          <w:iCs/>
          <w:u w:val="single"/>
          <w:lang w:val="ru-RU"/>
        </w:rPr>
      </w:pPr>
    </w:p>
    <w:p w:rsidR="00FE2699" w:rsidRPr="004B24A0" w:rsidRDefault="00FE2699" w:rsidP="000E75A0">
      <w:pPr>
        <w:spacing w:before="0"/>
        <w:rPr>
          <w:rFonts w:cs="Arial"/>
          <w:b/>
          <w:bCs/>
          <w:iCs/>
          <w:u w:val="single"/>
          <w:lang w:val="ru-RU"/>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5"/>
        <w:gridCol w:w="851"/>
        <w:gridCol w:w="849"/>
        <w:gridCol w:w="713"/>
        <w:gridCol w:w="987"/>
        <w:gridCol w:w="1418"/>
        <w:gridCol w:w="1702"/>
      </w:tblGrid>
      <w:tr w:rsidR="002166BD" w:rsidRPr="004A656F" w:rsidTr="001E0B0E">
        <w:tc>
          <w:tcPr>
            <w:tcW w:w="329"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645"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395"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394"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31"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1E0B0E">
        <w:tc>
          <w:tcPr>
            <w:tcW w:w="329"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64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39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394"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31"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1E0B0E" w:rsidRPr="008A487F" w:rsidTr="001E0B0E">
        <w:trPr>
          <w:trHeight w:val="500"/>
        </w:trPr>
        <w:tc>
          <w:tcPr>
            <w:tcW w:w="329" w:type="pct"/>
            <w:shd w:val="clear" w:color="auto" w:fill="auto"/>
            <w:vAlign w:val="center"/>
          </w:tcPr>
          <w:p w:rsidR="001E0B0E" w:rsidRPr="00BD5740" w:rsidRDefault="001E0B0E" w:rsidP="00B1768C">
            <w:pPr>
              <w:spacing w:before="0" w:line="276" w:lineRule="auto"/>
              <w:jc w:val="center"/>
              <w:rPr>
                <w:rFonts w:eastAsia="Calibri" w:cs="Arial"/>
                <w:lang w:val="sr-Cyrl-RS"/>
              </w:rPr>
            </w:pPr>
            <w:r w:rsidRPr="00BD5740">
              <w:rPr>
                <w:rFonts w:eastAsia="Calibri" w:cs="Arial"/>
                <w:lang w:val="sr-Cyrl-RS"/>
              </w:rPr>
              <w:t>1.</w:t>
            </w:r>
          </w:p>
        </w:tc>
        <w:tc>
          <w:tcPr>
            <w:tcW w:w="1645" w:type="pct"/>
            <w:shd w:val="clear" w:color="auto" w:fill="auto"/>
            <w:vAlign w:val="center"/>
          </w:tcPr>
          <w:p w:rsidR="001E0B0E" w:rsidRPr="004B559A" w:rsidRDefault="001E0B0E" w:rsidP="001E0B0E">
            <w:pPr>
              <w:jc w:val="left"/>
              <w:rPr>
                <w:rFonts w:cs="Arial"/>
                <w:lang w:val="ru-RU"/>
              </w:rPr>
            </w:pPr>
            <w:r>
              <w:rPr>
                <w:rFonts w:cs="Arial"/>
                <w:lang w:val="sr-Latn-BA"/>
              </w:rPr>
              <w:t>Наваривање стелитног слоја од  стелита  6,  на</w:t>
            </w:r>
            <w:r>
              <w:rPr>
                <w:rFonts w:cs="Arial"/>
                <w:lang w:val="sr-Cyrl-RS"/>
              </w:rPr>
              <w:t xml:space="preserve"> </w:t>
            </w:r>
            <w:r>
              <w:rPr>
                <w:rFonts w:cs="Arial"/>
                <w:lang w:val="sr-Latn-BA"/>
              </w:rPr>
              <w:t>прстенасте заптивајуће површине затварача  парн</w:t>
            </w:r>
            <w:r>
              <w:rPr>
                <w:rFonts w:cs="Arial"/>
                <w:lang w:val="sr-Cyrl-CS"/>
              </w:rPr>
              <w:t>их</w:t>
            </w:r>
            <w:r>
              <w:rPr>
                <w:rFonts w:cs="Arial"/>
                <w:lang w:val="sr-Latn-BA"/>
              </w:rPr>
              <w:t xml:space="preserve"> засуна, </w:t>
            </w:r>
            <w:r>
              <w:rPr>
                <w:rFonts w:cs="Arial"/>
                <w:lang w:val="sr-Latn-CS"/>
              </w:rPr>
              <w:t>NO250 NP250 и обрада наварених површина на прописану меру</w:t>
            </w:r>
            <w:r>
              <w:rPr>
                <w:rFonts w:cs="Arial"/>
                <w:lang w:val="sr-Latn-BA"/>
              </w:rPr>
              <w:t xml:space="preserve">. Материјал од којег </w:t>
            </w:r>
            <w:r>
              <w:rPr>
                <w:rFonts w:cs="Arial"/>
                <w:lang w:val="sr-Cyrl-CS"/>
              </w:rPr>
              <w:t>су</w:t>
            </w:r>
            <w:r>
              <w:rPr>
                <w:rFonts w:cs="Arial"/>
                <w:lang w:val="sr-Latn-BA"/>
              </w:rPr>
              <w:t xml:space="preserve"> израђен</w:t>
            </w:r>
            <w:r>
              <w:rPr>
                <w:rFonts w:cs="Arial"/>
                <w:lang w:val="sr-Cyrl-CS"/>
              </w:rPr>
              <w:t>и</w:t>
            </w:r>
            <w:r>
              <w:rPr>
                <w:rFonts w:cs="Arial"/>
                <w:lang w:val="sr-Latn-BA"/>
              </w:rPr>
              <w:t xml:space="preserve"> затварач</w:t>
            </w:r>
            <w:r>
              <w:rPr>
                <w:rFonts w:cs="Arial"/>
                <w:lang w:val="sr-Cyrl-CS"/>
              </w:rPr>
              <w:t>и</w:t>
            </w:r>
            <w:r>
              <w:rPr>
                <w:rFonts w:cs="Arial"/>
                <w:lang w:val="sr-Latn-BA"/>
              </w:rPr>
              <w:t xml:space="preserve"> засуна  је 15128.5 (ČSN) 14Мо</w:t>
            </w:r>
            <w:r w:rsidRPr="004B559A">
              <w:rPr>
                <w:rFonts w:cs="Arial"/>
                <w:lang w:val="sr-Latn-BA"/>
              </w:rPr>
              <w:t>V63 (DIN)</w:t>
            </w:r>
            <w:r>
              <w:rPr>
                <w:rFonts w:cs="Arial"/>
                <w:lang w:val="sr-Cyrl-CS"/>
              </w:rPr>
              <w:t xml:space="preserve">. Потребно је да тврдоћа навареног слоја буде од  38 – 42 </w:t>
            </w:r>
            <w:r w:rsidRPr="003A39CB">
              <w:rPr>
                <w:rFonts w:cs="Arial"/>
                <w:lang w:val="sr-Latn-CS"/>
              </w:rPr>
              <w:t>HRC</w:t>
            </w:r>
            <w:r>
              <w:rPr>
                <w:rFonts w:cs="Arial"/>
                <w:lang w:val="sr-Cyrl-CS"/>
              </w:rPr>
              <w:t xml:space="preserve">. </w:t>
            </w:r>
            <w:r w:rsidRPr="004B559A">
              <w:rPr>
                <w:rFonts w:cs="Arial"/>
                <w:lang w:val="ru-RU"/>
              </w:rPr>
              <w:t>На  цртеж</w:t>
            </w:r>
            <w:r>
              <w:rPr>
                <w:rFonts w:cs="Arial"/>
                <w:lang w:val="sr-Cyrl-RS"/>
              </w:rPr>
              <w:t>у</w:t>
            </w:r>
            <w:r w:rsidRPr="004B559A">
              <w:rPr>
                <w:rFonts w:cs="Arial"/>
                <w:lang w:val="ru-RU"/>
              </w:rPr>
              <w:t xml:space="preserve"> бр.  </w:t>
            </w:r>
            <w:r w:rsidRPr="006D20A9">
              <w:rPr>
                <w:rFonts w:cs="Arial"/>
              </w:rPr>
              <w:t>ZS</w:t>
            </w:r>
            <w:r w:rsidRPr="004B559A">
              <w:rPr>
                <w:rFonts w:cs="Arial"/>
                <w:lang w:val="ru-RU"/>
              </w:rPr>
              <w:t xml:space="preserve"> 01 001 0116, дате су захтеване мере затварача након наваривања стелитног слоја и завршне обраде </w:t>
            </w:r>
          </w:p>
        </w:tc>
        <w:tc>
          <w:tcPr>
            <w:tcW w:w="395" w:type="pct"/>
            <w:shd w:val="clear" w:color="auto" w:fill="auto"/>
          </w:tcPr>
          <w:p w:rsidR="001E0B0E" w:rsidRDefault="001E0B0E" w:rsidP="00F13418">
            <w:pPr>
              <w:ind w:right="-1149"/>
              <w:rPr>
                <w:rFonts w:cs="Arial"/>
                <w:lang w:val="sr-Cyrl-CS"/>
              </w:rPr>
            </w:pPr>
          </w:p>
          <w:p w:rsidR="001E0B0E" w:rsidRPr="00393176" w:rsidRDefault="001E0B0E" w:rsidP="00F13418">
            <w:pPr>
              <w:rPr>
                <w:rFonts w:cs="Arial"/>
                <w:lang w:val="sr-Cyrl-CS"/>
              </w:rPr>
            </w:pPr>
          </w:p>
          <w:p w:rsidR="001E0B0E" w:rsidRDefault="001E0B0E" w:rsidP="00F13418">
            <w:pPr>
              <w:rPr>
                <w:rFonts w:cs="Arial"/>
                <w:lang w:val="sr-Cyrl-CS"/>
              </w:rPr>
            </w:pPr>
          </w:p>
          <w:p w:rsidR="001E0B0E" w:rsidRDefault="001E0B0E" w:rsidP="00F13418">
            <w:pPr>
              <w:rPr>
                <w:rFonts w:cs="Arial"/>
                <w:lang w:val="sr-Cyrl-CS"/>
              </w:rPr>
            </w:pPr>
          </w:p>
          <w:p w:rsidR="001E0B0E" w:rsidRDefault="001E0B0E" w:rsidP="00F13418">
            <w:pPr>
              <w:rPr>
                <w:rFonts w:cs="Arial"/>
                <w:lang w:val="sr-Cyrl-CS"/>
              </w:rPr>
            </w:pPr>
          </w:p>
          <w:p w:rsidR="001E0B0E" w:rsidRDefault="001E0B0E" w:rsidP="00F13418">
            <w:pPr>
              <w:rPr>
                <w:rFonts w:cs="Arial"/>
                <w:lang w:val="sr-Latn-CS"/>
              </w:rPr>
            </w:pPr>
            <w:r>
              <w:rPr>
                <w:rFonts w:cs="Arial"/>
                <w:lang w:val="sr-Latn-CS"/>
              </w:rPr>
              <w:t xml:space="preserve">  </w:t>
            </w:r>
          </w:p>
          <w:p w:rsidR="001E0B0E" w:rsidRPr="006329F9" w:rsidRDefault="001E0B0E" w:rsidP="00F13418">
            <w:pPr>
              <w:rPr>
                <w:rFonts w:cs="Arial"/>
                <w:lang w:val="sr-Latn-CS"/>
              </w:rPr>
            </w:pPr>
            <w:r>
              <w:rPr>
                <w:rFonts w:cs="Arial"/>
                <w:lang w:val="sr-Cyrl-CS"/>
              </w:rPr>
              <w:t>ком</w:t>
            </w:r>
          </w:p>
        </w:tc>
        <w:tc>
          <w:tcPr>
            <w:tcW w:w="394" w:type="pct"/>
            <w:shd w:val="clear" w:color="auto" w:fill="auto"/>
          </w:tcPr>
          <w:p w:rsidR="001E0B0E" w:rsidRPr="00EA108F" w:rsidRDefault="001E0B0E" w:rsidP="00F13418">
            <w:pPr>
              <w:ind w:right="-1149"/>
              <w:rPr>
                <w:rFonts w:cs="Arial"/>
                <w:lang w:val="sr-Cyrl-CS"/>
              </w:rPr>
            </w:pPr>
          </w:p>
          <w:p w:rsidR="001E0B0E" w:rsidRPr="00EA108F" w:rsidRDefault="001E0B0E" w:rsidP="00F13418">
            <w:pPr>
              <w:rPr>
                <w:rFonts w:cs="Arial"/>
                <w:lang w:val="sr-Cyrl-CS"/>
              </w:rPr>
            </w:pPr>
          </w:p>
          <w:p w:rsidR="001E0B0E" w:rsidRDefault="001E0B0E" w:rsidP="00F13418">
            <w:pPr>
              <w:rPr>
                <w:rFonts w:cs="Arial"/>
                <w:lang w:val="sr-Cyrl-CS"/>
              </w:rPr>
            </w:pPr>
          </w:p>
          <w:p w:rsidR="001E0B0E" w:rsidRDefault="001E0B0E" w:rsidP="00F13418">
            <w:pPr>
              <w:rPr>
                <w:rFonts w:cs="Arial"/>
                <w:lang w:val="sr-Cyrl-CS"/>
              </w:rPr>
            </w:pPr>
          </w:p>
          <w:p w:rsidR="001E0B0E" w:rsidRPr="00EA108F" w:rsidRDefault="001E0B0E" w:rsidP="00F13418">
            <w:pPr>
              <w:rPr>
                <w:rFonts w:cs="Arial"/>
                <w:lang w:val="sr-Cyrl-CS"/>
              </w:rPr>
            </w:pPr>
          </w:p>
          <w:p w:rsidR="001E0B0E" w:rsidRPr="00EA108F" w:rsidRDefault="001E0B0E" w:rsidP="00F13418">
            <w:pPr>
              <w:rPr>
                <w:rFonts w:cs="Arial"/>
                <w:lang w:val="sr-Latn-CS"/>
              </w:rPr>
            </w:pPr>
            <w:r w:rsidRPr="00EA108F">
              <w:rPr>
                <w:rFonts w:cs="Arial"/>
                <w:lang w:val="sr-Latn-CS"/>
              </w:rPr>
              <w:t xml:space="preserve">  </w:t>
            </w:r>
          </w:p>
          <w:p w:rsidR="001E0B0E" w:rsidRPr="00EA108F" w:rsidRDefault="001E0B0E" w:rsidP="00F13418">
            <w:pPr>
              <w:rPr>
                <w:rFonts w:cs="Arial"/>
                <w:lang w:val="sr-Latn-CS"/>
              </w:rPr>
            </w:pPr>
            <w:r w:rsidRPr="00EA108F">
              <w:rPr>
                <w:rFonts w:cs="Arial"/>
                <w:lang w:val="sr-Latn-CS"/>
              </w:rPr>
              <w:t xml:space="preserve"> </w:t>
            </w:r>
            <w:r>
              <w:rPr>
                <w:rFonts w:cs="Arial"/>
                <w:lang w:val="sr-Cyrl-RS"/>
              </w:rPr>
              <w:t xml:space="preserve">   </w:t>
            </w:r>
            <w:r w:rsidRPr="00EA108F">
              <w:rPr>
                <w:rFonts w:cs="Arial"/>
              </w:rPr>
              <w:t>3</w:t>
            </w:r>
          </w:p>
        </w:tc>
        <w:tc>
          <w:tcPr>
            <w:tcW w:w="331" w:type="pct"/>
            <w:shd w:val="clear" w:color="auto" w:fill="auto"/>
            <w:vAlign w:val="center"/>
          </w:tcPr>
          <w:p w:rsidR="001E0B0E" w:rsidRPr="008A487F" w:rsidRDefault="001E0B0E" w:rsidP="00B8020A">
            <w:pPr>
              <w:spacing w:before="0"/>
              <w:jc w:val="center"/>
              <w:rPr>
                <w:rFonts w:cs="Arial"/>
                <w:b/>
                <w:bCs/>
                <w:iCs/>
              </w:rPr>
            </w:pPr>
          </w:p>
        </w:tc>
        <w:tc>
          <w:tcPr>
            <w:tcW w:w="458" w:type="pct"/>
            <w:shd w:val="clear" w:color="auto" w:fill="auto"/>
            <w:vAlign w:val="center"/>
          </w:tcPr>
          <w:p w:rsidR="001E0B0E" w:rsidRPr="008A487F" w:rsidRDefault="001E0B0E" w:rsidP="00B8020A">
            <w:pPr>
              <w:spacing w:before="0"/>
              <w:jc w:val="center"/>
              <w:rPr>
                <w:rFonts w:cs="Arial"/>
                <w:b/>
                <w:bCs/>
                <w:iCs/>
              </w:rPr>
            </w:pPr>
          </w:p>
        </w:tc>
        <w:tc>
          <w:tcPr>
            <w:tcW w:w="658" w:type="pct"/>
            <w:shd w:val="clear" w:color="auto" w:fill="auto"/>
            <w:vAlign w:val="center"/>
          </w:tcPr>
          <w:p w:rsidR="001E0B0E" w:rsidRPr="008A487F" w:rsidRDefault="001E0B0E" w:rsidP="00B8020A">
            <w:pPr>
              <w:spacing w:before="0"/>
              <w:jc w:val="center"/>
              <w:rPr>
                <w:rFonts w:cs="Arial"/>
                <w:b/>
                <w:bCs/>
                <w:iCs/>
              </w:rPr>
            </w:pPr>
          </w:p>
        </w:tc>
        <w:tc>
          <w:tcPr>
            <w:tcW w:w="790" w:type="pct"/>
            <w:shd w:val="clear" w:color="auto" w:fill="auto"/>
            <w:vAlign w:val="center"/>
          </w:tcPr>
          <w:p w:rsidR="001E0B0E" w:rsidRPr="008A487F" w:rsidRDefault="001E0B0E" w:rsidP="00B8020A">
            <w:pPr>
              <w:spacing w:before="0"/>
              <w:jc w:val="center"/>
              <w:rPr>
                <w:rFonts w:cs="Arial"/>
                <w:b/>
                <w:bCs/>
                <w:iCs/>
              </w:rPr>
            </w:pPr>
          </w:p>
        </w:tc>
      </w:tr>
      <w:tr w:rsidR="001E0B0E" w:rsidRPr="008A487F" w:rsidTr="001E0B0E">
        <w:trPr>
          <w:trHeight w:val="500"/>
        </w:trPr>
        <w:tc>
          <w:tcPr>
            <w:tcW w:w="329" w:type="pct"/>
            <w:shd w:val="clear" w:color="auto" w:fill="auto"/>
            <w:vAlign w:val="center"/>
          </w:tcPr>
          <w:p w:rsidR="001E0B0E" w:rsidRPr="00BD5740" w:rsidRDefault="001E0B0E" w:rsidP="00B1768C">
            <w:pPr>
              <w:spacing w:before="0" w:line="276" w:lineRule="auto"/>
              <w:jc w:val="center"/>
              <w:rPr>
                <w:rFonts w:eastAsia="Calibri" w:cs="Arial"/>
                <w:lang w:val="sr-Cyrl-RS"/>
              </w:rPr>
            </w:pPr>
            <w:r w:rsidRPr="00BD5740">
              <w:rPr>
                <w:rFonts w:eastAsia="Calibri" w:cs="Arial"/>
                <w:lang w:val="sr-Cyrl-RS"/>
              </w:rPr>
              <w:t>2.</w:t>
            </w:r>
          </w:p>
        </w:tc>
        <w:tc>
          <w:tcPr>
            <w:tcW w:w="1645" w:type="pct"/>
            <w:shd w:val="clear" w:color="auto" w:fill="auto"/>
            <w:vAlign w:val="center"/>
          </w:tcPr>
          <w:p w:rsidR="001E0B0E" w:rsidRPr="004B559A" w:rsidRDefault="001E0B0E" w:rsidP="001E0B0E">
            <w:pPr>
              <w:jc w:val="left"/>
              <w:rPr>
                <w:rFonts w:cs="Arial"/>
                <w:lang w:val="ru-RU"/>
              </w:rPr>
            </w:pPr>
            <w:r>
              <w:rPr>
                <w:rFonts w:cs="Arial"/>
                <w:lang w:val="sr-Cyrl-RS"/>
              </w:rPr>
              <w:t xml:space="preserve">  </w:t>
            </w:r>
            <w:r>
              <w:rPr>
                <w:rFonts w:cs="Arial"/>
                <w:lang w:val="sr-Latn-BA"/>
              </w:rPr>
              <w:t>Наваривање стелитног слоја од  стелита  6,  на заптивајућ</w:t>
            </w:r>
            <w:r>
              <w:rPr>
                <w:rFonts w:cs="Arial"/>
                <w:lang w:val="sr-Cyrl-RS"/>
              </w:rPr>
              <w:t>у</w:t>
            </w:r>
            <w:r>
              <w:rPr>
                <w:rFonts w:cs="Arial"/>
                <w:lang w:val="sr-Latn-BA"/>
              </w:rPr>
              <w:t xml:space="preserve"> површин</w:t>
            </w:r>
            <w:r>
              <w:rPr>
                <w:rFonts w:cs="Arial"/>
                <w:lang w:val="sr-Cyrl-RS"/>
              </w:rPr>
              <w:t>у</w:t>
            </w:r>
            <w:r>
              <w:rPr>
                <w:rFonts w:cs="Arial"/>
                <w:lang w:val="sr-Latn-BA"/>
              </w:rPr>
              <w:t xml:space="preserve"> затварача  </w:t>
            </w:r>
            <w:r>
              <w:rPr>
                <w:rFonts w:cs="Arial"/>
                <w:lang w:val="sr-Cyrl-RS"/>
              </w:rPr>
              <w:t xml:space="preserve">(печурке) вентила сигурности на прегрејачима паре котлова </w:t>
            </w:r>
            <w:r w:rsidRPr="008A1B64">
              <w:rPr>
                <w:rFonts w:cs="Arial"/>
                <w:lang w:val="sr-Cyrl-RS"/>
              </w:rPr>
              <w:t>продукције D= 135 t/h</w:t>
            </w:r>
            <w:r>
              <w:rPr>
                <w:rFonts w:cs="Arial"/>
                <w:lang w:val="sr-Latn-BA"/>
              </w:rPr>
              <w:t xml:space="preserve">, </w:t>
            </w:r>
            <w:r>
              <w:rPr>
                <w:rFonts w:cs="Arial"/>
                <w:lang w:val="sr-Latn-CS"/>
              </w:rPr>
              <w:t>NO</w:t>
            </w:r>
            <w:r>
              <w:rPr>
                <w:rFonts w:cs="Arial"/>
                <w:lang w:val="sr-Cyrl-RS"/>
              </w:rPr>
              <w:t xml:space="preserve">65/100 </w:t>
            </w:r>
            <w:r>
              <w:rPr>
                <w:rFonts w:cs="Arial"/>
                <w:lang w:val="sr-Latn-CS"/>
              </w:rPr>
              <w:t xml:space="preserve"> и обрада наварених површина на прописану меру</w:t>
            </w:r>
            <w:r>
              <w:rPr>
                <w:rFonts w:cs="Arial"/>
                <w:lang w:val="sr-Latn-BA"/>
              </w:rPr>
              <w:t xml:space="preserve">. Материјал од којег </w:t>
            </w:r>
            <w:r>
              <w:rPr>
                <w:rFonts w:cs="Arial"/>
                <w:lang w:val="sr-Cyrl-CS"/>
              </w:rPr>
              <w:t>су</w:t>
            </w:r>
            <w:r>
              <w:rPr>
                <w:rFonts w:cs="Arial"/>
                <w:lang w:val="sr-Latn-BA"/>
              </w:rPr>
              <w:t xml:space="preserve"> израђен</w:t>
            </w:r>
            <w:r>
              <w:rPr>
                <w:rFonts w:cs="Arial"/>
                <w:lang w:val="sr-Cyrl-CS"/>
              </w:rPr>
              <w:t>и</w:t>
            </w:r>
            <w:r>
              <w:rPr>
                <w:rFonts w:cs="Arial"/>
                <w:lang w:val="sr-Latn-BA"/>
              </w:rPr>
              <w:t xml:space="preserve"> затварач</w:t>
            </w:r>
            <w:r>
              <w:rPr>
                <w:rFonts w:cs="Arial"/>
                <w:lang w:val="sr-Cyrl-CS"/>
              </w:rPr>
              <w:t>и</w:t>
            </w:r>
            <w:r>
              <w:rPr>
                <w:rFonts w:cs="Arial"/>
                <w:lang w:val="sr-Latn-BA"/>
              </w:rPr>
              <w:t xml:space="preserve"> </w:t>
            </w:r>
            <w:r>
              <w:rPr>
                <w:rFonts w:cs="Arial"/>
                <w:lang w:val="sr-Cyrl-RS"/>
              </w:rPr>
              <w:t>вентила сигурности</w:t>
            </w:r>
            <w:r>
              <w:rPr>
                <w:rFonts w:cs="Arial"/>
                <w:lang w:val="sr-Latn-RS"/>
              </w:rPr>
              <w:t xml:space="preserve"> </w:t>
            </w:r>
            <w:r>
              <w:rPr>
                <w:rFonts w:cs="Arial"/>
                <w:lang w:val="sr-Latn-BA"/>
              </w:rPr>
              <w:t xml:space="preserve">је </w:t>
            </w:r>
            <w:r>
              <w:rPr>
                <w:rFonts w:cs="Arial"/>
                <w:lang w:val="sr-Latn-RS"/>
              </w:rPr>
              <w:t>X20CrMoV12-1</w:t>
            </w:r>
            <w:r w:rsidRPr="004B559A">
              <w:rPr>
                <w:rFonts w:cs="Arial"/>
                <w:lang w:val="ru-RU"/>
              </w:rPr>
              <w:t>(</w:t>
            </w:r>
            <w:r>
              <w:rPr>
                <w:rFonts w:cs="Arial"/>
              </w:rPr>
              <w:t>DIN</w:t>
            </w:r>
            <w:r w:rsidRPr="004B559A">
              <w:rPr>
                <w:rFonts w:cs="Arial"/>
                <w:lang w:val="ru-RU"/>
              </w:rPr>
              <w:t>)</w:t>
            </w:r>
            <w:r>
              <w:rPr>
                <w:rFonts w:cs="Arial"/>
                <w:lang w:val="sr-Cyrl-CS"/>
              </w:rPr>
              <w:t xml:space="preserve">. Потребно је да тврдоћа навареног слоја буде од  38 – 42 </w:t>
            </w:r>
            <w:r w:rsidRPr="003A39CB">
              <w:rPr>
                <w:rFonts w:cs="Arial"/>
                <w:lang w:val="sr-Latn-CS"/>
              </w:rPr>
              <w:t>HRC</w:t>
            </w:r>
            <w:r>
              <w:rPr>
                <w:rFonts w:cs="Arial"/>
                <w:lang w:val="sr-Cyrl-CS"/>
              </w:rPr>
              <w:t xml:space="preserve">. </w:t>
            </w:r>
            <w:r w:rsidRPr="004B559A">
              <w:rPr>
                <w:rFonts w:cs="Arial"/>
                <w:lang w:val="ru-RU"/>
              </w:rPr>
              <w:t>На  цртеж</w:t>
            </w:r>
            <w:r w:rsidRPr="006D20A9">
              <w:rPr>
                <w:rFonts w:cs="Arial"/>
                <w:lang w:val="sr-Cyrl-RS"/>
              </w:rPr>
              <w:t>у</w:t>
            </w:r>
            <w:r w:rsidRPr="004B559A">
              <w:rPr>
                <w:rFonts w:cs="Arial"/>
                <w:lang w:val="ru-RU"/>
              </w:rPr>
              <w:t xml:space="preserve">  бр.  </w:t>
            </w:r>
            <w:r w:rsidRPr="006D20A9">
              <w:rPr>
                <w:rFonts w:cs="Arial"/>
              </w:rPr>
              <w:t>VS</w:t>
            </w:r>
            <w:r w:rsidRPr="004B559A">
              <w:rPr>
                <w:rFonts w:cs="Arial"/>
                <w:lang w:val="ru-RU"/>
              </w:rPr>
              <w:t xml:space="preserve"> 02 001 03 0116 у прило</w:t>
            </w:r>
            <w:r w:rsidRPr="006D20A9">
              <w:rPr>
                <w:rFonts w:cs="Arial"/>
                <w:lang w:val="sr-Cyrl-RS"/>
              </w:rPr>
              <w:t>гу</w:t>
            </w:r>
            <w:r w:rsidRPr="004B559A">
              <w:rPr>
                <w:rFonts w:cs="Arial"/>
                <w:lang w:val="ru-RU"/>
              </w:rPr>
              <w:t xml:space="preserve">,  дате су захтеване мере затварача након наваривања стелитног слоја и завршне обраде </w:t>
            </w:r>
          </w:p>
        </w:tc>
        <w:tc>
          <w:tcPr>
            <w:tcW w:w="395" w:type="pct"/>
            <w:shd w:val="clear" w:color="auto" w:fill="auto"/>
          </w:tcPr>
          <w:p w:rsidR="001E0B0E" w:rsidRDefault="001E0B0E" w:rsidP="00F13418">
            <w:pPr>
              <w:ind w:right="-1149"/>
              <w:rPr>
                <w:rFonts w:cs="Arial"/>
                <w:lang w:val="sr-Cyrl-CS"/>
              </w:rPr>
            </w:pPr>
          </w:p>
          <w:p w:rsidR="001E0B0E" w:rsidRPr="00393176" w:rsidRDefault="001E0B0E" w:rsidP="00F13418">
            <w:pPr>
              <w:rPr>
                <w:rFonts w:cs="Arial"/>
                <w:lang w:val="sr-Cyrl-CS"/>
              </w:rPr>
            </w:pPr>
          </w:p>
          <w:p w:rsidR="001E0B0E" w:rsidRDefault="001E0B0E" w:rsidP="00F13418">
            <w:pPr>
              <w:rPr>
                <w:rFonts w:cs="Arial"/>
                <w:lang w:val="ru-RU"/>
              </w:rPr>
            </w:pPr>
          </w:p>
          <w:p w:rsidR="001E0B0E" w:rsidRDefault="001E0B0E" w:rsidP="00F13418">
            <w:pPr>
              <w:rPr>
                <w:rFonts w:cs="Arial"/>
                <w:lang w:val="ru-RU"/>
              </w:rPr>
            </w:pPr>
          </w:p>
          <w:p w:rsidR="001E0B0E" w:rsidRDefault="001E0B0E" w:rsidP="00F13418">
            <w:pPr>
              <w:rPr>
                <w:rFonts w:cs="Arial"/>
                <w:lang w:val="ru-RU"/>
              </w:rPr>
            </w:pPr>
          </w:p>
          <w:p w:rsidR="001E0B0E" w:rsidRDefault="001E0B0E" w:rsidP="00F13418">
            <w:pPr>
              <w:rPr>
                <w:rFonts w:cs="Arial"/>
                <w:lang w:val="ru-RU"/>
              </w:rPr>
            </w:pPr>
          </w:p>
          <w:p w:rsidR="001E0B0E" w:rsidRPr="004B559A" w:rsidRDefault="001E0B0E" w:rsidP="00F13418">
            <w:pPr>
              <w:rPr>
                <w:rFonts w:cs="Arial"/>
                <w:lang w:val="ru-RU"/>
              </w:rPr>
            </w:pPr>
          </w:p>
          <w:p w:rsidR="001E0B0E" w:rsidRPr="006329F9" w:rsidRDefault="001E0B0E" w:rsidP="00F13418">
            <w:pPr>
              <w:rPr>
                <w:rFonts w:cs="Arial"/>
                <w:lang w:val="sr-Latn-CS"/>
              </w:rPr>
            </w:pPr>
            <w:r w:rsidRPr="004B559A">
              <w:rPr>
                <w:rFonts w:cs="Arial"/>
                <w:lang w:val="ru-RU"/>
              </w:rPr>
              <w:t xml:space="preserve"> </w:t>
            </w:r>
            <w:r>
              <w:rPr>
                <w:rFonts w:cs="Arial"/>
                <w:lang w:val="sr-Cyrl-CS"/>
              </w:rPr>
              <w:t>ком</w:t>
            </w:r>
          </w:p>
        </w:tc>
        <w:tc>
          <w:tcPr>
            <w:tcW w:w="394" w:type="pct"/>
            <w:shd w:val="clear" w:color="auto" w:fill="auto"/>
          </w:tcPr>
          <w:p w:rsidR="001E0B0E" w:rsidRPr="00EA108F" w:rsidRDefault="001E0B0E" w:rsidP="00F13418">
            <w:pPr>
              <w:ind w:right="-1149"/>
              <w:rPr>
                <w:rFonts w:cs="Arial"/>
                <w:lang w:val="sr-Cyrl-CS"/>
              </w:rPr>
            </w:pPr>
          </w:p>
          <w:p w:rsidR="001E0B0E" w:rsidRPr="00EA108F" w:rsidRDefault="001E0B0E" w:rsidP="00F13418">
            <w:pPr>
              <w:rPr>
                <w:rFonts w:cs="Arial"/>
                <w:lang w:val="sr-Cyrl-CS"/>
              </w:rPr>
            </w:pPr>
          </w:p>
          <w:p w:rsidR="001E0B0E" w:rsidRDefault="001E0B0E" w:rsidP="00F13418">
            <w:pPr>
              <w:rPr>
                <w:rFonts w:cs="Arial"/>
                <w:lang w:val="sr-Cyrl-RS"/>
              </w:rPr>
            </w:pPr>
            <w:r w:rsidRPr="00EA108F">
              <w:rPr>
                <w:rFonts w:cs="Arial"/>
              </w:rPr>
              <w:t xml:space="preserve"> </w:t>
            </w:r>
          </w:p>
          <w:p w:rsidR="001E0B0E" w:rsidRDefault="001E0B0E" w:rsidP="00F13418">
            <w:pPr>
              <w:rPr>
                <w:rFonts w:cs="Arial"/>
                <w:lang w:val="sr-Cyrl-RS"/>
              </w:rPr>
            </w:pPr>
          </w:p>
          <w:p w:rsidR="001E0B0E" w:rsidRDefault="001E0B0E" w:rsidP="00F13418">
            <w:pPr>
              <w:rPr>
                <w:rFonts w:cs="Arial"/>
                <w:lang w:val="sr-Cyrl-RS"/>
              </w:rPr>
            </w:pPr>
          </w:p>
          <w:p w:rsidR="001E0B0E" w:rsidRDefault="001E0B0E" w:rsidP="00F13418">
            <w:pPr>
              <w:rPr>
                <w:rFonts w:cs="Arial"/>
                <w:lang w:val="sr-Cyrl-RS"/>
              </w:rPr>
            </w:pPr>
          </w:p>
          <w:p w:rsidR="001E0B0E" w:rsidRPr="001E0B0E" w:rsidRDefault="001E0B0E" w:rsidP="00F13418">
            <w:pPr>
              <w:rPr>
                <w:rFonts w:cs="Arial"/>
                <w:lang w:val="sr-Cyrl-RS"/>
              </w:rPr>
            </w:pPr>
          </w:p>
          <w:p w:rsidR="001E0B0E" w:rsidRPr="00EA108F" w:rsidRDefault="001E0B0E" w:rsidP="00F13418">
            <w:pPr>
              <w:rPr>
                <w:rFonts w:cs="Arial"/>
              </w:rPr>
            </w:pPr>
            <w:r w:rsidRPr="00EA108F">
              <w:rPr>
                <w:rFonts w:cs="Arial"/>
              </w:rPr>
              <w:t xml:space="preserve"> </w:t>
            </w:r>
            <w:r>
              <w:rPr>
                <w:rFonts w:cs="Arial"/>
                <w:lang w:val="sr-Cyrl-RS"/>
              </w:rPr>
              <w:t xml:space="preserve">   </w:t>
            </w:r>
            <w:r w:rsidRPr="00EA108F">
              <w:rPr>
                <w:rFonts w:cs="Arial"/>
              </w:rPr>
              <w:t>4</w:t>
            </w:r>
          </w:p>
        </w:tc>
        <w:tc>
          <w:tcPr>
            <w:tcW w:w="331" w:type="pct"/>
            <w:shd w:val="clear" w:color="auto" w:fill="auto"/>
            <w:vAlign w:val="center"/>
          </w:tcPr>
          <w:p w:rsidR="001E0B0E" w:rsidRPr="008A487F" w:rsidRDefault="001E0B0E" w:rsidP="00B8020A">
            <w:pPr>
              <w:spacing w:before="0"/>
              <w:jc w:val="center"/>
              <w:rPr>
                <w:rFonts w:cs="Arial"/>
                <w:b/>
                <w:bCs/>
                <w:iCs/>
              </w:rPr>
            </w:pPr>
          </w:p>
        </w:tc>
        <w:tc>
          <w:tcPr>
            <w:tcW w:w="458" w:type="pct"/>
            <w:shd w:val="clear" w:color="auto" w:fill="auto"/>
            <w:vAlign w:val="center"/>
          </w:tcPr>
          <w:p w:rsidR="001E0B0E" w:rsidRPr="008A487F" w:rsidRDefault="001E0B0E" w:rsidP="00B8020A">
            <w:pPr>
              <w:spacing w:before="0"/>
              <w:jc w:val="center"/>
              <w:rPr>
                <w:rFonts w:cs="Arial"/>
                <w:b/>
                <w:bCs/>
                <w:iCs/>
              </w:rPr>
            </w:pPr>
          </w:p>
        </w:tc>
        <w:tc>
          <w:tcPr>
            <w:tcW w:w="658" w:type="pct"/>
            <w:shd w:val="clear" w:color="auto" w:fill="auto"/>
            <w:vAlign w:val="center"/>
          </w:tcPr>
          <w:p w:rsidR="001E0B0E" w:rsidRPr="008A487F" w:rsidRDefault="001E0B0E" w:rsidP="00B8020A">
            <w:pPr>
              <w:spacing w:before="0"/>
              <w:jc w:val="center"/>
              <w:rPr>
                <w:rFonts w:cs="Arial"/>
                <w:b/>
                <w:bCs/>
                <w:iCs/>
              </w:rPr>
            </w:pPr>
          </w:p>
        </w:tc>
        <w:tc>
          <w:tcPr>
            <w:tcW w:w="790" w:type="pct"/>
            <w:shd w:val="clear" w:color="auto" w:fill="auto"/>
            <w:vAlign w:val="center"/>
          </w:tcPr>
          <w:p w:rsidR="001E0B0E" w:rsidRPr="008A487F" w:rsidRDefault="001E0B0E" w:rsidP="00B8020A">
            <w:pPr>
              <w:spacing w:before="0"/>
              <w:jc w:val="center"/>
              <w:rPr>
                <w:rFonts w:cs="Arial"/>
                <w:b/>
                <w:bCs/>
                <w:iCs/>
              </w:rPr>
            </w:pPr>
          </w:p>
        </w:tc>
      </w:tr>
    </w:tbl>
    <w:p w:rsidR="00B8020A" w:rsidRDefault="00B8020A"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4A656F"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4A656F"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lang w:val="sr-Cyrl-RS"/>
        </w:rPr>
      </w:pPr>
    </w:p>
    <w:p w:rsidR="004B24A0" w:rsidRDefault="004B24A0"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485559" w:rsidRDefault="00485559" w:rsidP="00343A18">
      <w:pPr>
        <w:widowControl w:val="0"/>
        <w:spacing w:before="0"/>
        <w:rPr>
          <w:rFonts w:eastAsia="Arial Unicode MS" w:cs="Arial"/>
          <w:lang w:val="sr-Cyrl-RS"/>
        </w:rPr>
      </w:pPr>
    </w:p>
    <w:p w:rsidR="00FA4C14" w:rsidRDefault="00FA4C14"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176D37" w:rsidTr="00BC01DC">
        <w:trPr>
          <w:jc w:val="center"/>
        </w:trPr>
        <w:tc>
          <w:tcPr>
            <w:tcW w:w="3882" w:type="dxa"/>
            <w:tcBorders>
              <w:bottom w:val="single" w:sz="4" w:space="0" w:color="auto"/>
            </w:tcBorders>
          </w:tcPr>
          <w:p w:rsidR="00343A18" w:rsidRPr="00176D37" w:rsidRDefault="00343A18" w:rsidP="00BC01DC">
            <w:pPr>
              <w:spacing w:before="0"/>
              <w:jc w:val="center"/>
              <w:rPr>
                <w:rFonts w:cs="Arial"/>
                <w:sz w:val="4"/>
                <w:szCs w:val="4"/>
              </w:rPr>
            </w:pPr>
          </w:p>
        </w:tc>
        <w:tc>
          <w:tcPr>
            <w:tcW w:w="2127" w:type="dxa"/>
          </w:tcPr>
          <w:p w:rsidR="00343A18" w:rsidRPr="00176D37" w:rsidRDefault="00343A18" w:rsidP="00BC01DC">
            <w:pPr>
              <w:spacing w:before="0"/>
              <w:jc w:val="center"/>
              <w:rPr>
                <w:rFonts w:cs="Arial"/>
                <w:sz w:val="4"/>
                <w:szCs w:val="4"/>
                <w:lang w:val="ru-RU"/>
              </w:rPr>
            </w:pPr>
          </w:p>
        </w:tc>
        <w:tc>
          <w:tcPr>
            <w:tcW w:w="4022" w:type="dxa"/>
            <w:tcBorders>
              <w:bottom w:val="single" w:sz="4" w:space="0" w:color="auto"/>
            </w:tcBorders>
          </w:tcPr>
          <w:p w:rsidR="00343A18" w:rsidRPr="00176D37" w:rsidRDefault="00343A18" w:rsidP="00BC01DC">
            <w:pPr>
              <w:spacing w:before="0"/>
              <w:jc w:val="center"/>
              <w:rPr>
                <w:rFonts w:cs="Arial"/>
                <w:sz w:val="4"/>
                <w:szCs w:val="4"/>
                <w:lang w:val="ru-RU"/>
              </w:rPr>
            </w:pPr>
          </w:p>
        </w:tc>
      </w:tr>
    </w:tbl>
    <w:p w:rsidR="00343A18" w:rsidRDefault="00343A18" w:rsidP="00343A18">
      <w:pPr>
        <w:spacing w:before="0"/>
        <w:rPr>
          <w:rFonts w:cs="Arial"/>
          <w:b/>
          <w:lang w:val="sr-Cyrl-RS"/>
        </w:rPr>
      </w:pPr>
    </w:p>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5559" w:rsidRDefault="00485559"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w:t>
      </w:r>
      <w:proofErr w:type="gramStart"/>
      <w:r w:rsidRPr="00B56DB6">
        <w:rPr>
          <w:rFonts w:cs="Arial"/>
          <w:lang w:val="ru-RU"/>
        </w:rPr>
        <w:t>позиције  без</w:t>
      </w:r>
      <w:proofErr w:type="gramEnd"/>
      <w:r w:rsidRPr="00B56DB6">
        <w:rPr>
          <w:rFonts w:cs="Arial"/>
          <w:lang w:val="ru-RU"/>
        </w:rPr>
        <w:t xml:space="preserve">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proofErr w:type="gramStart"/>
      <w:r w:rsidRPr="00E47C2E">
        <w:rPr>
          <w:rFonts w:cs="Arial"/>
        </w:rPr>
        <w:t>III</w:t>
      </w:r>
      <w:r w:rsidRPr="00B56DB6">
        <w:rPr>
          <w:rFonts w:cs="Arial"/>
          <w:lang w:val="ru-RU"/>
        </w:rPr>
        <w:t xml:space="preserve"> – уписује се укупно понуђена цена са ПДВ (ред бр.</w:t>
      </w:r>
      <w:proofErr w:type="gramEnd"/>
      <w:r w:rsidRPr="00B56DB6">
        <w:rPr>
          <w:rFonts w:cs="Arial"/>
          <w:lang w:val="ru-RU"/>
        </w:rPr>
        <w:t xml:space="preserve"> </w:t>
      </w:r>
      <w:proofErr w:type="gramStart"/>
      <w:r w:rsidRPr="00E47C2E">
        <w:rPr>
          <w:rFonts w:cs="Arial"/>
        </w:rPr>
        <w:t>I</w:t>
      </w:r>
      <w:r w:rsidRPr="00B56DB6">
        <w:rPr>
          <w:rFonts w:cs="Arial"/>
          <w:lang w:val="ru-RU"/>
        </w:rPr>
        <w:t xml:space="preserve"> + ред.бр.</w:t>
      </w:r>
      <w:proofErr w:type="gramEnd"/>
      <w:r w:rsidRPr="00B56DB6">
        <w:rPr>
          <w:rFonts w:cs="Arial"/>
          <w:lang w:val="ru-RU"/>
        </w:rPr>
        <w:t xml:space="preserve">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proofErr w:type="gramStart"/>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56DB6">
        <w:rPr>
          <w:rFonts w:cs="Arial"/>
          <w:color w:val="000000" w:themeColor="text1"/>
          <w:lang w:val="ru-RU"/>
        </w:rPr>
        <w:t xml:space="preserve">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B5026E">
        <w:rPr>
          <w:rFonts w:cs="Arial"/>
          <w:lang w:val="sr-Cyrl-RS"/>
        </w:rPr>
        <w:t>Услуге сервисирања резервних делова, репаратурна наваривања, обрада резањем, ТЕ “Колубара 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B5026E">
        <w:rPr>
          <w:rFonts w:cs="Arial"/>
          <w:lang w:val="ru-RU"/>
        </w:rPr>
        <w:t>218/2018 - 3000/0968/2018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B5026E">
        <w:rPr>
          <w:rFonts w:cs="Arial"/>
          <w:lang w:val="sr-Cyrl-RS"/>
        </w:rPr>
        <w:t>Услуге сервисирања резервних делова, репаратурна наваривања, обрада резањем, ТЕ “Колубара 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B5026E">
        <w:rPr>
          <w:rFonts w:cs="Arial"/>
          <w:lang w:val="ru-RU"/>
        </w:rPr>
        <w:t>218/2018 - 3000/0968/2018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A656F"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Pr="006A03F3" w:rsidRDefault="008124B7" w:rsidP="00693E79">
      <w:pPr>
        <w:pStyle w:val="KDObrazac"/>
        <w:jc w:val="both"/>
        <w:rPr>
          <w:lang w:val="ru-RU"/>
        </w:rPr>
      </w:pPr>
    </w:p>
    <w:p w:rsidR="000F3620" w:rsidRPr="006A03F3" w:rsidRDefault="000F3620" w:rsidP="00693E79">
      <w:pPr>
        <w:pStyle w:val="KDObrazac"/>
        <w:jc w:val="both"/>
        <w:rPr>
          <w:lang w:val="ru-RU"/>
        </w:rPr>
      </w:pPr>
    </w:p>
    <w:p w:rsidR="001E0B0E" w:rsidRPr="001E0B0E" w:rsidRDefault="001E0B0E" w:rsidP="001E0B0E">
      <w:pPr>
        <w:jc w:val="right"/>
        <w:outlineLvl w:val="1"/>
        <w:rPr>
          <w:rFonts w:cs="Arial"/>
          <w:b/>
          <w:lang w:val="ru-RU"/>
        </w:rPr>
      </w:pPr>
      <w:r w:rsidRPr="001E0B0E">
        <w:rPr>
          <w:rFonts w:cs="Arial"/>
          <w:b/>
          <w:lang w:val="ru-RU"/>
        </w:rPr>
        <w:lastRenderedPageBreak/>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Pr="001E0B0E" w:rsidRDefault="001E0B0E" w:rsidP="001E0B0E">
      <w:pPr>
        <w:spacing w:before="0"/>
        <w:jc w:val="center"/>
        <w:rPr>
          <w:rFonts w:cs="Arial"/>
          <w:b/>
          <w:lang w:val="ru-RU"/>
        </w:rPr>
      </w:pPr>
      <w:r w:rsidRPr="001E0B0E">
        <w:rPr>
          <w:rFonts w:cs="Arial"/>
          <w:b/>
          <w:lang w:val="ru-RU"/>
        </w:rPr>
        <w:t>СПИСАК ИЗВРШЕНИХ УСЛУГА– СТРУЧНЕ РЕФЕРЕНЦЕ</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E0B0E" w:rsidRPr="004A656F"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1E0B0E" w:rsidRPr="001E0B0E" w:rsidRDefault="001E0B0E" w:rsidP="001E0B0E">
      <w:pPr>
        <w:rPr>
          <w:rFonts w:cs="Arial"/>
          <w:lang w:val="sr-Cyrl-RS"/>
        </w:rPr>
      </w:pPr>
    </w:p>
    <w:p w:rsidR="001E0B0E" w:rsidRPr="001E0B0E" w:rsidRDefault="001E0B0E" w:rsidP="001E0B0E">
      <w:pPr>
        <w:rPr>
          <w:rFonts w:cs="Arial"/>
          <w:lang w:val="sr-Cyrl-RS"/>
        </w:rPr>
      </w:pPr>
    </w:p>
    <w:p w:rsidR="001E0B0E" w:rsidRPr="001E0B0E" w:rsidRDefault="001E0B0E"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lastRenderedPageBreak/>
        <w:t xml:space="preserve">ОБРАЗАЦ </w:t>
      </w:r>
      <w:bookmarkEnd w:id="252"/>
      <w:r w:rsidRPr="001E0B0E">
        <w:rPr>
          <w:rFonts w:cs="Arial"/>
          <w:b/>
          <w:lang w:val="sr-Cyrl-RS"/>
        </w:rPr>
        <w:t>6.</w:t>
      </w:r>
    </w:p>
    <w:p w:rsidR="001E0B0E" w:rsidRPr="001E0B0E" w:rsidRDefault="001E0B0E" w:rsidP="001E0B0E">
      <w:pPr>
        <w:jc w:val="center"/>
        <w:rPr>
          <w:rFonts w:cs="Arial"/>
          <w:b/>
          <w:lang w:val="ru-RU"/>
        </w:rPr>
      </w:pPr>
      <w:r w:rsidRPr="001E0B0E">
        <w:rPr>
          <w:rFonts w:cs="Arial"/>
          <w:b/>
          <w:lang w:val="ru-RU"/>
        </w:rPr>
        <w:t>ПОТВРДА О РЕФЕРЕНТНИМ НАБАВКАМА</w:t>
      </w:r>
    </w:p>
    <w:p w:rsidR="001E0B0E" w:rsidRPr="001E0B0E" w:rsidRDefault="001E0B0E" w:rsidP="001E0B0E">
      <w:pPr>
        <w:jc w:val="center"/>
        <w:rPr>
          <w:rFonts w:cs="Arial"/>
          <w:lang w:val="ru-RU"/>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837D53" w:rsidRPr="001E0B0E">
        <w:rPr>
          <w:rFonts w:cs="Arial"/>
          <w:lang w:val="ru-RU"/>
        </w:rPr>
        <w:t xml:space="preserve">до дана издавања ове потврде </w:t>
      </w:r>
      <w:r w:rsidRPr="001E0B0E">
        <w:rPr>
          <w:rFonts w:cs="Arial"/>
          <w:lang w:val="ru-RU"/>
        </w:rPr>
        <w:t>није прекршио своје обавезе из гарантног рока.</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1E0B0E" w:rsidRPr="004A656F"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4A656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4A656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4A656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4A656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1E0B0E">
      <w:pPr>
        <w:jc w:val="left"/>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1E0B0E">
      <w:pPr>
        <w:spacing w:before="0"/>
        <w:jc w:val="left"/>
        <w:rPr>
          <w:rFonts w:cs="Arial"/>
          <w:lang w:val="ru-RU"/>
        </w:rPr>
      </w:pPr>
      <w:r w:rsidRPr="001E0B0E">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1E0B0E" w:rsidRPr="001E0B0E" w:rsidRDefault="001E0B0E" w:rsidP="001E0B0E">
      <w:pPr>
        <w:spacing w:before="0"/>
        <w:jc w:val="left"/>
        <w:rPr>
          <w:rFonts w:cs="Arial"/>
          <w:lang w:val="ru-RU"/>
        </w:rPr>
      </w:pPr>
    </w:p>
    <w:p w:rsidR="006522BB" w:rsidRDefault="001E0B0E" w:rsidP="001E0B0E">
      <w:pPr>
        <w:spacing w:before="0"/>
        <w:rPr>
          <w:rFonts w:cs="Arial"/>
          <w:b/>
          <w:lang w:val="sr-Cyrl-RS"/>
        </w:rPr>
      </w:pPr>
      <w:r w:rsidRPr="001E0B0E">
        <w:rPr>
          <w:lang w:val="ru-RU"/>
        </w:rPr>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B5026E">
        <w:rPr>
          <w:rFonts w:cs="Arial"/>
          <w:lang w:val="sr-Cyrl-RS"/>
        </w:rPr>
        <w:t>Услуге сервисирања резервних делова, репаратурна наваривања, обрада резањем, ТЕ “Колубара А“</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B5026E">
        <w:rPr>
          <w:rFonts w:cs="Arial"/>
          <w:lang w:val="ru-RU"/>
        </w:rPr>
        <w:t>218/2018 - 3000/0968/2018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A656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4A656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4A656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proofErr w:type="gramStart"/>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w:t>
      </w:r>
      <w:proofErr w:type="gramEnd"/>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proofErr w:type="gramStart"/>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w:t>
      </w:r>
      <w:proofErr w:type="gramEnd"/>
      <w:r w:rsidRPr="00CC1CE1">
        <w:rPr>
          <w:rFonts w:cs="Arial"/>
          <w:lang w:val="sr-Cyrl-CS"/>
        </w:rPr>
        <w:t xml:space="preserve"> </w:t>
      </w:r>
      <w:proofErr w:type="gramStart"/>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w:t>
      </w:r>
      <w:proofErr w:type="gramEnd"/>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proofErr w:type="gramStart"/>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w:t>
      </w:r>
      <w:proofErr w:type="gramEnd"/>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B56DB6">
        <w:rPr>
          <w:rFonts w:cs="Arial"/>
          <w:lang w:val="ru-RU"/>
        </w:rPr>
        <w:lastRenderedPageBreak/>
        <w:t>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Pr="006A03F3" w:rsidRDefault="00C34900"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Pr="004B24A0" w:rsidRDefault="004B24A0" w:rsidP="004B24A0">
      <w:pPr>
        <w:spacing w:before="0"/>
        <w:jc w:val="right"/>
        <w:rPr>
          <w:rFonts w:cs="Arial"/>
          <w:b/>
          <w:lang w:val="ru-RU"/>
        </w:rPr>
      </w:pPr>
      <w:r w:rsidRPr="004B24A0">
        <w:rPr>
          <w:rFonts w:cs="Arial"/>
          <w:b/>
          <w:lang w:val="ru-RU"/>
        </w:rPr>
        <w:lastRenderedPageBreak/>
        <w:t>ПРИЛОГ 4.</w:t>
      </w:r>
    </w:p>
    <w:p w:rsidR="004B24A0" w:rsidRPr="004B24A0" w:rsidRDefault="004B24A0" w:rsidP="004B24A0">
      <w:pPr>
        <w:spacing w:before="0"/>
        <w:jc w:val="right"/>
        <w:rPr>
          <w:rFonts w:cs="Arial"/>
          <w:b/>
          <w:lang w:val="ru-RU"/>
        </w:rPr>
      </w:pPr>
      <w:r w:rsidRPr="004B24A0">
        <w:rPr>
          <w:rFonts w:cs="Arial"/>
          <w:b/>
          <w:lang w:val="ru-RU"/>
        </w:rPr>
        <w:t>*менице за отклањање недостатака у гарантном периоду</w:t>
      </w:r>
    </w:p>
    <w:p w:rsidR="004B24A0" w:rsidRPr="004B24A0" w:rsidRDefault="004B24A0" w:rsidP="004B24A0">
      <w:pPr>
        <w:spacing w:before="0"/>
        <w:jc w:val="right"/>
        <w:rPr>
          <w:rFonts w:cs="Arial"/>
          <w:b/>
          <w:lang w:val="ru-RU"/>
        </w:rPr>
      </w:pPr>
    </w:p>
    <w:p w:rsidR="004B24A0" w:rsidRPr="004B24A0" w:rsidRDefault="004B24A0" w:rsidP="004B24A0">
      <w:pPr>
        <w:spacing w:before="0"/>
        <w:rPr>
          <w:rFonts w:cs="Arial"/>
          <w:lang w:val="ru-RU"/>
        </w:rPr>
      </w:pP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сн</w:t>
      </w:r>
      <w:r w:rsidRPr="004B24A0">
        <w:rPr>
          <w:rFonts w:cs="Arial"/>
        </w:rPr>
        <w:t>o</w:t>
      </w:r>
      <w:r w:rsidRPr="004B24A0">
        <w:rPr>
          <w:rFonts w:cs="Arial"/>
          <w:lang w:val="ru-RU"/>
        </w:rPr>
        <w:t xml:space="preserve">ву </w:t>
      </w:r>
      <w:r w:rsidRPr="004B24A0">
        <w:rPr>
          <w:rFonts w:cs="Arial"/>
        </w:rPr>
        <w:t>o</w:t>
      </w:r>
      <w:r w:rsidRPr="004B24A0">
        <w:rPr>
          <w:rFonts w:cs="Arial"/>
          <w:lang w:val="ru-RU"/>
        </w:rPr>
        <w:t>др</w:t>
      </w:r>
      <w:r w:rsidRPr="004B24A0">
        <w:rPr>
          <w:rFonts w:cs="Arial"/>
        </w:rPr>
        <w:t>e</w:t>
      </w:r>
      <w:r w:rsidRPr="004B24A0">
        <w:rPr>
          <w:rFonts w:cs="Arial"/>
          <w:lang w:val="ru-RU"/>
        </w:rPr>
        <w:t>дби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м</w:t>
      </w:r>
      <w:r w:rsidRPr="004B24A0">
        <w:rPr>
          <w:rFonts w:cs="Arial"/>
        </w:rPr>
        <w:t>e</w:t>
      </w:r>
      <w:r w:rsidRPr="004B24A0">
        <w:rPr>
          <w:rFonts w:cs="Arial"/>
          <w:lang w:val="ru-RU"/>
        </w:rPr>
        <w:t>ници (Сл. лист ФНР</w:t>
      </w:r>
      <w:r w:rsidRPr="004B24A0">
        <w:rPr>
          <w:rFonts w:cs="Arial"/>
        </w:rPr>
        <w:t>J</w:t>
      </w:r>
      <w:r w:rsidRPr="004B24A0">
        <w:rPr>
          <w:rFonts w:cs="Arial"/>
          <w:lang w:val="ru-RU"/>
        </w:rPr>
        <w:t xml:space="preserve"> бр. 104/46 и 18/58; Сл. лист СФР</w:t>
      </w:r>
      <w:r w:rsidRPr="004B24A0">
        <w:rPr>
          <w:rFonts w:cs="Arial"/>
        </w:rPr>
        <w:t>J</w:t>
      </w:r>
      <w:r w:rsidRPr="004B24A0">
        <w:rPr>
          <w:rFonts w:cs="Arial"/>
          <w:lang w:val="ru-RU"/>
        </w:rPr>
        <w:t xml:space="preserve"> бр. 16/65, 54/70 и 57/89; Сл. лист СР</w:t>
      </w:r>
      <w:r w:rsidRPr="004B24A0">
        <w:rPr>
          <w:rFonts w:cs="Arial"/>
        </w:rPr>
        <w:t>J</w:t>
      </w:r>
      <w:r w:rsidRPr="004B24A0">
        <w:rPr>
          <w:rFonts w:cs="Arial"/>
          <w:lang w:val="ru-RU"/>
        </w:rPr>
        <w:t xml:space="preserve"> бр. 46/96, Сл. лист СЦГ бр. 01/03 Уст. Повеља, Сл.лист РС 80/15) 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(напомена: не доставља се у понуди)</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w:t>
      </w:r>
    </w:p>
    <w:p w:rsidR="004B24A0" w:rsidRPr="004B24A0" w:rsidRDefault="004B24A0" w:rsidP="004B24A0">
      <w:pPr>
        <w:spacing w:before="0"/>
        <w:rPr>
          <w:rFonts w:cs="Arial"/>
          <w:lang w:val="ru-RU"/>
        </w:rPr>
      </w:pPr>
      <w:r w:rsidRPr="004B24A0">
        <w:rPr>
          <w:rFonts w:cs="Arial"/>
          <w:lang w:val="ru-RU"/>
        </w:rPr>
        <w:t>(назив и седиште Понуђача)</w:t>
      </w:r>
    </w:p>
    <w:p w:rsidR="004B24A0" w:rsidRPr="004B24A0" w:rsidRDefault="004B24A0" w:rsidP="004B24A0">
      <w:pPr>
        <w:spacing w:before="0"/>
        <w:rPr>
          <w:rFonts w:cs="Arial"/>
          <w:lang w:val="ru-RU"/>
        </w:rPr>
      </w:pPr>
      <w:r w:rsidRPr="004B24A0">
        <w:rPr>
          <w:rFonts w:cs="Arial"/>
          <w:lang w:val="ru-RU"/>
        </w:rPr>
        <w:t>МАТИЧНИ БРОЈ ДУЖНИКА (Понуђача): ..................................................................</w:t>
      </w:r>
    </w:p>
    <w:p w:rsidR="004B24A0" w:rsidRPr="004B24A0" w:rsidRDefault="004B24A0" w:rsidP="004B24A0">
      <w:pPr>
        <w:spacing w:before="0"/>
        <w:rPr>
          <w:rFonts w:cs="Arial"/>
          <w:lang w:val="ru-RU"/>
        </w:rPr>
      </w:pPr>
      <w:r w:rsidRPr="004B24A0">
        <w:rPr>
          <w:rFonts w:cs="Arial"/>
          <w:lang w:val="ru-RU"/>
        </w:rPr>
        <w:t>ТЕКУЋИ РАЧУН ДУЖНИКА (Понуђача): ...................................................................</w:t>
      </w:r>
    </w:p>
    <w:p w:rsidR="004B24A0" w:rsidRPr="004B24A0" w:rsidRDefault="004B24A0" w:rsidP="004B24A0">
      <w:pPr>
        <w:spacing w:before="0"/>
        <w:rPr>
          <w:rFonts w:cs="Arial"/>
          <w:lang w:val="ru-RU"/>
        </w:rPr>
      </w:pPr>
      <w:r w:rsidRPr="004B24A0">
        <w:rPr>
          <w:rFonts w:cs="Arial"/>
          <w:lang w:val="ru-RU"/>
        </w:rPr>
        <w:t>ПИБ ДУЖНИКА (Понуђача): ........................................................................................</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 з д а ј е  д а н а ............................ године</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p>
    <w:p w:rsidR="004B24A0" w:rsidRPr="004B24A0" w:rsidRDefault="004B24A0" w:rsidP="004B24A0">
      <w:pPr>
        <w:spacing w:before="0"/>
        <w:jc w:val="center"/>
        <w:rPr>
          <w:rFonts w:cs="Arial"/>
          <w:b/>
          <w:lang w:val="ru-RU"/>
        </w:rPr>
      </w:pPr>
      <w:r w:rsidRPr="004B24A0">
        <w:rPr>
          <w:rFonts w:cs="Arial"/>
          <w:b/>
          <w:lang w:val="ru-RU"/>
        </w:rPr>
        <w:t>МЕНИЧНО ПИСМО – ОВЛАШЋЕЊЕ ЗА КОРИСНИКА  БЛАНКО СОПСТВЕНЕ МЕНИЦЕ</w:t>
      </w:r>
    </w:p>
    <w:p w:rsidR="004B24A0" w:rsidRPr="004B24A0" w:rsidRDefault="004B24A0" w:rsidP="004B24A0">
      <w:pPr>
        <w:spacing w:before="0"/>
        <w:rPr>
          <w:rFonts w:cs="Arial"/>
          <w:lang w:val="ru-RU"/>
        </w:rPr>
      </w:pPr>
    </w:p>
    <w:p w:rsidR="004B24A0" w:rsidRPr="004B24A0" w:rsidRDefault="004B24A0" w:rsidP="004B24A0">
      <w:pPr>
        <w:widowControl w:val="0"/>
        <w:tabs>
          <w:tab w:val="left" w:pos="1418"/>
          <w:tab w:val="left" w:leader="underscore" w:pos="9244"/>
        </w:tabs>
        <w:spacing w:before="0"/>
        <w:ind w:left="1440" w:hanging="1440"/>
        <w:rPr>
          <w:rFonts w:cs="Arial"/>
          <w:bCs/>
          <w:lang w:val="ru-RU"/>
        </w:rPr>
      </w:pPr>
      <w:r w:rsidRPr="004B24A0">
        <w:rPr>
          <w:rFonts w:cs="Arial"/>
          <w:bCs/>
          <w:lang w:val="ru-RU"/>
        </w:rPr>
        <w:t xml:space="preserve">КОРИСНИК - </w:t>
      </w:r>
      <w:r w:rsidRPr="004B24A0">
        <w:rPr>
          <w:rFonts w:cs="Arial"/>
          <w:bCs/>
          <w:sz w:val="21"/>
          <w:szCs w:val="21"/>
          <w:lang w:val="ru-RU"/>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4B24A0">
        <w:rPr>
          <w:rFonts w:cs="Arial"/>
          <w:bCs/>
          <w:sz w:val="21"/>
          <w:szCs w:val="21"/>
        </w:rPr>
        <w:t>Ban</w:t>
      </w:r>
      <w:r w:rsidR="001E0B0E">
        <w:rPr>
          <w:rFonts w:cs="Arial"/>
          <w:bCs/>
          <w:sz w:val="21"/>
          <w:szCs w:val="21"/>
        </w:rPr>
        <w:t>c</w:t>
      </w:r>
      <w:r w:rsidRPr="004B24A0">
        <w:rPr>
          <w:rFonts w:cs="Arial"/>
          <w:bCs/>
          <w:sz w:val="21"/>
          <w:szCs w:val="21"/>
        </w:rPr>
        <w:t>a</w:t>
      </w:r>
      <w:r w:rsidRPr="004B24A0">
        <w:rPr>
          <w:rFonts w:cs="Arial"/>
          <w:bCs/>
          <w:sz w:val="21"/>
          <w:szCs w:val="21"/>
          <w:lang w:val="ru-RU"/>
        </w:rPr>
        <w:t xml:space="preserve"> </w:t>
      </w:r>
      <w:r w:rsidRPr="004B24A0">
        <w:rPr>
          <w:rFonts w:cs="Arial"/>
          <w:bCs/>
          <w:sz w:val="21"/>
          <w:szCs w:val="21"/>
        </w:rPr>
        <w:t>Intesa</w:t>
      </w:r>
      <w:r w:rsidRPr="004B24A0">
        <w:rPr>
          <w:rFonts w:cs="Arial"/>
          <w:bCs/>
          <w:sz w:val="21"/>
          <w:szCs w:val="21"/>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4B24A0">
        <w:rPr>
          <w:rFonts w:cs="Arial"/>
        </w:rPr>
        <w:t>o</w:t>
      </w:r>
      <w:r w:rsidRPr="004B24A0">
        <w:rPr>
          <w:rFonts w:cs="Arial"/>
          <w:lang w:val="ru-RU"/>
        </w:rPr>
        <w:t>тклањање недостатака у гарантном року у вредности од 5% од укупно уговорене вредности без ПДВ уколико ________________________ (назив дужника), као дужник не отклони недостатке у гарантном року.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Издата Бланко соло меница серијски број</w:t>
      </w:r>
      <w:r w:rsidRPr="004B24A0">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4B24A0">
        <w:rPr>
          <w:rFonts w:cs="Arial"/>
        </w:rPr>
        <w:t>e</w:t>
      </w:r>
      <w:r w:rsidRPr="004B24A0">
        <w:rPr>
          <w:rFonts w:cs="Arial"/>
          <w:lang w:val="ru-RU"/>
        </w:rPr>
        <w:t xml:space="preserve">опозиво, без протеста и трошкова. вансудски ИНИЦИРА наплату - издавањем налога за </w:t>
      </w:r>
      <w:r w:rsidRPr="004B24A0">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4B24A0">
        <w:rPr>
          <w:rFonts w:cs="Arial"/>
        </w:rPr>
        <w:t>Ban</w:t>
      </w:r>
      <w:r w:rsidR="00236431">
        <w:rPr>
          <w:rFonts w:cs="Arial"/>
        </w:rPr>
        <w:t>c</w:t>
      </w:r>
      <w:r w:rsidRPr="004B24A0">
        <w:rPr>
          <w:rFonts w:cs="Arial"/>
        </w:rPr>
        <w:t>a</w:t>
      </w:r>
      <w:r w:rsidRPr="004B24A0">
        <w:rPr>
          <w:rFonts w:cs="Arial"/>
          <w:lang w:val="ru-RU"/>
        </w:rPr>
        <w:t xml:space="preserve"> </w:t>
      </w:r>
      <w:r w:rsidRPr="004B24A0">
        <w:rPr>
          <w:rFonts w:cs="Arial"/>
        </w:rPr>
        <w:t>Intesa</w:t>
      </w:r>
      <w:r w:rsidRPr="004B24A0">
        <w:rPr>
          <w:rFonts w:cs="Arial"/>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потписана од стране овлашћеног лица за заступање Дужника _____________________(унети име и презиме овлашћеног лица).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B24A0" w:rsidRPr="004B24A0" w:rsidRDefault="004B24A0" w:rsidP="004B24A0">
      <w:pPr>
        <w:spacing w:before="0"/>
        <w:rPr>
          <w:rFonts w:cs="Arial"/>
        </w:rPr>
      </w:pPr>
      <w:r w:rsidRPr="004B24A0">
        <w:rPr>
          <w:rFonts w:cs="Arial"/>
        </w:rPr>
        <w:t xml:space="preserve">Место и датум издавања Овлашћења          </w:t>
      </w:r>
    </w:p>
    <w:p w:rsidR="004B24A0" w:rsidRPr="004B24A0" w:rsidRDefault="004B24A0" w:rsidP="004B24A0">
      <w:pPr>
        <w:spacing w:before="0"/>
        <w:rPr>
          <w:rFonts w:cs="Arial"/>
        </w:rPr>
      </w:pPr>
    </w:p>
    <w:p w:rsidR="004B24A0" w:rsidRPr="004B24A0" w:rsidRDefault="004B24A0" w:rsidP="004B24A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B24A0" w:rsidRPr="004B24A0" w:rsidTr="00B1768C">
        <w:trPr>
          <w:jc w:val="center"/>
        </w:trPr>
        <w:tc>
          <w:tcPr>
            <w:tcW w:w="3882" w:type="dxa"/>
          </w:tcPr>
          <w:p w:rsidR="004B24A0" w:rsidRPr="004B24A0" w:rsidRDefault="004B24A0" w:rsidP="004B24A0">
            <w:pPr>
              <w:spacing w:before="0"/>
              <w:jc w:val="center"/>
              <w:rPr>
                <w:rFonts w:cs="Arial"/>
              </w:rPr>
            </w:pPr>
            <w:r w:rsidRPr="004B24A0">
              <w:rPr>
                <w:rFonts w:cs="Arial"/>
              </w:rPr>
              <w:t>Датум:</w:t>
            </w:r>
          </w:p>
        </w:tc>
        <w:tc>
          <w:tcPr>
            <w:tcW w:w="2127" w:type="dxa"/>
          </w:tcPr>
          <w:p w:rsidR="004B24A0" w:rsidRPr="004B24A0" w:rsidRDefault="004B24A0" w:rsidP="004B24A0">
            <w:pPr>
              <w:spacing w:before="0"/>
              <w:jc w:val="center"/>
              <w:rPr>
                <w:rFonts w:cs="Arial"/>
                <w:lang w:val="ru-RU"/>
              </w:rPr>
            </w:pPr>
          </w:p>
        </w:tc>
        <w:tc>
          <w:tcPr>
            <w:tcW w:w="4022" w:type="dxa"/>
          </w:tcPr>
          <w:p w:rsidR="004B24A0" w:rsidRPr="004B24A0" w:rsidRDefault="004B24A0" w:rsidP="004B24A0">
            <w:pPr>
              <w:spacing w:before="0"/>
              <w:jc w:val="center"/>
              <w:rPr>
                <w:rFonts w:cs="Arial"/>
                <w:lang w:val="ru-RU"/>
              </w:rPr>
            </w:pPr>
            <w:r w:rsidRPr="004B24A0">
              <w:rPr>
                <w:rFonts w:cs="Arial"/>
              </w:rPr>
              <w:t>Понуђач</w:t>
            </w:r>
            <w:r w:rsidRPr="004B24A0">
              <w:rPr>
                <w:rFonts w:cs="Arial"/>
                <w:lang w:val="ru-RU"/>
              </w:rPr>
              <w:t>:</w:t>
            </w:r>
          </w:p>
        </w:tc>
      </w:tr>
      <w:tr w:rsidR="004B24A0" w:rsidRPr="004B24A0" w:rsidTr="00B1768C">
        <w:trPr>
          <w:jc w:val="center"/>
        </w:trPr>
        <w:tc>
          <w:tcPr>
            <w:tcW w:w="3882" w:type="dxa"/>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rPr>
            </w:pPr>
            <w:r w:rsidRPr="004B24A0">
              <w:rPr>
                <w:rFonts w:cs="Arial"/>
              </w:rPr>
              <w:t>М.П.</w:t>
            </w:r>
          </w:p>
        </w:tc>
        <w:tc>
          <w:tcPr>
            <w:tcW w:w="4022" w:type="dxa"/>
          </w:tcPr>
          <w:p w:rsidR="004B24A0" w:rsidRPr="004B24A0" w:rsidRDefault="004B24A0" w:rsidP="004B24A0">
            <w:pPr>
              <w:spacing w:before="0"/>
              <w:jc w:val="center"/>
              <w:rPr>
                <w:rFonts w:cs="Arial"/>
                <w:lang w:val="ru-RU"/>
              </w:rPr>
            </w:pPr>
          </w:p>
        </w:tc>
      </w:tr>
      <w:tr w:rsidR="004B24A0" w:rsidRPr="004B24A0" w:rsidTr="00B1768C">
        <w:trPr>
          <w:jc w:val="center"/>
        </w:trPr>
        <w:tc>
          <w:tcPr>
            <w:tcW w:w="3882" w:type="dxa"/>
            <w:tcBorders>
              <w:bottom w:val="single" w:sz="4" w:space="0" w:color="auto"/>
            </w:tcBorders>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lang w:val="ru-RU"/>
              </w:rPr>
            </w:pPr>
          </w:p>
        </w:tc>
        <w:tc>
          <w:tcPr>
            <w:tcW w:w="4022" w:type="dxa"/>
            <w:tcBorders>
              <w:bottom w:val="single" w:sz="4" w:space="0" w:color="auto"/>
            </w:tcBorders>
          </w:tcPr>
          <w:p w:rsidR="004B24A0" w:rsidRPr="004B24A0" w:rsidRDefault="004B24A0" w:rsidP="004B24A0">
            <w:pPr>
              <w:spacing w:before="0"/>
              <w:jc w:val="center"/>
              <w:rPr>
                <w:rFonts w:cs="Arial"/>
                <w:lang w:val="ru-RU"/>
              </w:rPr>
            </w:pPr>
          </w:p>
        </w:tc>
      </w:tr>
    </w:tbl>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 xml:space="preserve">                                                                                                 Потпис овлашћеног лица</w:t>
      </w:r>
    </w:p>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Прилог:</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 xml:space="preserve"> 1 једна потписана и оверена бланко сопствена меница као гаранција за отклањање недостатака у гарантном року</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1E0B0E" w:rsidRDefault="004B24A0" w:rsidP="00B96B65">
      <w:pPr>
        <w:numPr>
          <w:ilvl w:val="0"/>
          <w:numId w:val="24"/>
        </w:numPr>
        <w:spacing w:before="0"/>
        <w:contextualSpacing/>
        <w:rPr>
          <w:rFonts w:eastAsia="Calibri" w:cs="Arial"/>
        </w:rPr>
      </w:pPr>
      <w:r w:rsidRPr="004B24A0">
        <w:rPr>
          <w:rFonts w:eastAsia="Calibri" w:cs="Arial"/>
        </w:rPr>
        <w:t xml:space="preserve">фотокопија ОП обрасца </w:t>
      </w:r>
    </w:p>
    <w:p w:rsidR="004B24A0" w:rsidRPr="001E0B0E" w:rsidRDefault="004B24A0" w:rsidP="004B24A0">
      <w:pPr>
        <w:numPr>
          <w:ilvl w:val="0"/>
          <w:numId w:val="24"/>
        </w:numPr>
        <w:spacing w:before="0"/>
        <w:contextualSpacing/>
        <w:rPr>
          <w:rFonts w:eastAsia="Calibri" w:cs="Arial"/>
          <w:lang w:val="ru-RU"/>
        </w:rPr>
      </w:pPr>
      <w:r w:rsidRPr="001E0B0E">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4B24A0">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E2D61">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B96B65">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B5026E">
        <w:rPr>
          <w:rFonts w:cs="Arial"/>
          <w:lang w:val="ru-RU"/>
        </w:rPr>
        <w:t>218/2018 - 3000/0968/2018</w:t>
      </w:r>
      <w:r w:rsidR="00425EC6" w:rsidRPr="00B56DB6">
        <w:rPr>
          <w:rFonts w:cs="Arial"/>
          <w:lang w:val="ru-RU"/>
        </w:rPr>
        <w:t xml:space="preserve"> -</w:t>
      </w:r>
      <w:r w:rsidR="00425EC6" w:rsidRPr="00425EC6">
        <w:rPr>
          <w:rFonts w:cs="Arial"/>
          <w:lang w:val="sr-Cyrl-RS"/>
        </w:rPr>
        <w:t xml:space="preserve"> </w:t>
      </w:r>
      <w:r w:rsidR="00B5026E">
        <w:rPr>
          <w:rFonts w:cs="Arial"/>
          <w:lang w:val="sr-Cyrl-RS"/>
        </w:rPr>
        <w:t>Услуге сервисирања резервних делова, репаратурна наваривања, обрада резањем, ТЕ “Колубара 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B5026E">
        <w:rPr>
          <w:rFonts w:cs="Arial"/>
        </w:rPr>
        <w:t>218/2018 - 3000/0968/2018</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485EA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lastRenderedPageBreak/>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B5026E">
        <w:rPr>
          <w:rFonts w:cs="Arial"/>
          <w:lang w:val="sr-Cyrl-RS"/>
        </w:rPr>
        <w:t>Услуге сервисирања резервних делова, репаратурна наваривања, обрада резањем, ТЕ “Колубара 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Default="008D2514" w:rsidP="008D2514">
      <w:pPr>
        <w:pStyle w:val="KDParagraf"/>
        <w:spacing w:before="0"/>
        <w:rPr>
          <w:rFonts w:cs="Arial"/>
          <w:sz w:val="16"/>
          <w:szCs w:val="16"/>
          <w:lang w:val="sr-Cyrl-RS"/>
        </w:rPr>
      </w:pPr>
    </w:p>
    <w:p w:rsidR="00C86762" w:rsidRDefault="00C86762" w:rsidP="008D2514">
      <w:pPr>
        <w:pStyle w:val="KDParagraf"/>
        <w:spacing w:before="0"/>
        <w:rPr>
          <w:rFonts w:cs="Arial"/>
          <w:sz w:val="16"/>
          <w:szCs w:val="16"/>
          <w:lang w:val="sr-Cyrl-RS"/>
        </w:rPr>
      </w:pPr>
    </w:p>
    <w:p w:rsidR="00C86762" w:rsidRPr="00442A47" w:rsidRDefault="00C86762"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lastRenderedPageBreak/>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442A47"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0293E" w:rsidRPr="00D0293E" w:rsidRDefault="00D0293E" w:rsidP="00FB5C5A">
      <w:pPr>
        <w:spacing w:before="0"/>
        <w:rPr>
          <w:rFonts w:cs="Arial"/>
          <w:b/>
          <w:sz w:val="16"/>
          <w:szCs w:val="16"/>
          <w:u w:val="single"/>
          <w:lang w:val="sr-Cyrl-RS"/>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 xml:space="preserve">Корисник услуге се обавезује да, у складу са утврђеним роковима за извршење уговорених обавеза, информише Пружаоца услуге о резултатима разматрања </w:t>
      </w:r>
      <w:r w:rsidRPr="00B56DB6">
        <w:rPr>
          <w:rFonts w:cs="Arial"/>
          <w:color w:val="000000" w:themeColor="text1"/>
          <w:lang w:val="ru-RU"/>
        </w:rPr>
        <w:lastRenderedPageBreak/>
        <w:t>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7368AC" w:rsidRPr="00442A47" w:rsidRDefault="007368AC" w:rsidP="00EE793E">
      <w:pPr>
        <w:pStyle w:val="KDParagraf"/>
        <w:spacing w:before="0"/>
        <w:rPr>
          <w:rFonts w:cs="Arial"/>
          <w:color w:val="00B0F0"/>
          <w:sz w:val="16"/>
          <w:szCs w:val="16"/>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4A3BE8" w:rsidRPr="004A3BE8" w:rsidRDefault="004A3BE8" w:rsidP="004A3BE8">
      <w:pPr>
        <w:tabs>
          <w:tab w:val="left" w:pos="567"/>
        </w:tabs>
        <w:spacing w:before="0"/>
        <w:rPr>
          <w:rFonts w:cs="Arial"/>
          <w:b/>
          <w:u w:val="single"/>
          <w:lang w:val="sr-Cyrl-RS"/>
        </w:rPr>
      </w:pPr>
      <w:r w:rsidRPr="004A3BE8">
        <w:rPr>
          <w:rFonts w:cs="Arial"/>
          <w:b/>
          <w:u w:val="single"/>
          <w:lang w:val="sr-Cyrl-RS"/>
        </w:rPr>
        <w:t xml:space="preserve">Обавеза </w:t>
      </w:r>
      <w:r w:rsidRPr="004A3BE8">
        <w:rPr>
          <w:rFonts w:cs="Arial"/>
          <w:b/>
          <w:color w:val="000000" w:themeColor="text1"/>
          <w:u w:val="single"/>
          <w:lang w:val="ru-RU"/>
        </w:rPr>
        <w:t>Пружа</w:t>
      </w:r>
      <w:r w:rsidRPr="004A3BE8">
        <w:rPr>
          <w:rFonts w:cs="Arial"/>
          <w:b/>
          <w:color w:val="000000" w:themeColor="text1"/>
          <w:u w:val="single"/>
          <w:lang w:val="sr-Cyrl-RS"/>
        </w:rPr>
        <w:t>оца</w:t>
      </w:r>
      <w:r w:rsidRPr="004A3BE8">
        <w:rPr>
          <w:rFonts w:cs="Arial"/>
          <w:b/>
          <w:color w:val="000000" w:themeColor="text1"/>
          <w:u w:val="single"/>
          <w:lang w:val="ru-RU"/>
        </w:rPr>
        <w:t xml:space="preserve"> услуге је</w:t>
      </w:r>
      <w:r w:rsidRPr="004A3BE8">
        <w:rPr>
          <w:rFonts w:cs="Arial"/>
          <w:b/>
          <w:u w:val="single"/>
          <w:lang w:val="sr-Cyrl-RS"/>
        </w:rPr>
        <w:t>:</w:t>
      </w:r>
    </w:p>
    <w:p w:rsidR="004A3BE8" w:rsidRPr="004A3BE8" w:rsidRDefault="004A3BE8" w:rsidP="004A3BE8">
      <w:pPr>
        <w:tabs>
          <w:tab w:val="left" w:pos="567"/>
        </w:tabs>
        <w:spacing w:before="0"/>
        <w:rPr>
          <w:rFonts w:cs="Arial"/>
          <w:lang w:val="ru-RU"/>
        </w:rPr>
      </w:pPr>
      <w:r w:rsidRPr="004A3BE8">
        <w:rPr>
          <w:rFonts w:cs="Arial"/>
          <w:lang w:val="ru-RU"/>
        </w:rPr>
        <w:t xml:space="preserve">- израда технологије (према стандарду SRPS EN ISO 15609-1:2013) за наношење  стелитног слоја на дате материјале затварача засуна и затварача вентила сигурности (поступком  електролучног  заваривања, који је  утврђен стандардом  SRPS EN ISO 4063:2013) и неопходни уређаји и машине за извођење поступка наваривања –потребна сагласност Корисника услуге; </w:t>
      </w:r>
    </w:p>
    <w:p w:rsidR="004A3BE8" w:rsidRPr="004A3BE8" w:rsidRDefault="004A3BE8" w:rsidP="004A3BE8">
      <w:pPr>
        <w:tabs>
          <w:tab w:val="left" w:pos="567"/>
        </w:tabs>
        <w:spacing w:before="0"/>
        <w:rPr>
          <w:rFonts w:cs="Arial"/>
          <w:lang w:val="ru-RU"/>
        </w:rPr>
      </w:pPr>
      <w:r w:rsidRPr="004A3BE8">
        <w:rPr>
          <w:rFonts w:cs="Arial"/>
          <w:lang w:val="ru-RU"/>
        </w:rPr>
        <w:t xml:space="preserve">- </w:t>
      </w:r>
      <w:r w:rsidR="00A47667">
        <w:rPr>
          <w:rFonts w:cs="Arial"/>
          <w:lang w:val="ru-RU"/>
        </w:rPr>
        <w:t>да обезбеди додатне</w:t>
      </w:r>
      <w:r w:rsidRPr="004A3BE8">
        <w:rPr>
          <w:rFonts w:cs="Arial"/>
          <w:lang w:val="ru-RU"/>
        </w:rPr>
        <w:t xml:space="preserve"> материјал</w:t>
      </w:r>
      <w:r w:rsidR="00A47667">
        <w:rPr>
          <w:rFonts w:cs="Arial"/>
          <w:lang w:val="ru-RU"/>
        </w:rPr>
        <w:t>е</w:t>
      </w:r>
      <w:r w:rsidRPr="004A3BE8">
        <w:rPr>
          <w:rFonts w:cs="Arial"/>
          <w:lang w:val="ru-RU"/>
        </w:rPr>
        <w:t xml:space="preserve"> за наваривање;</w:t>
      </w:r>
    </w:p>
    <w:p w:rsidR="004A3BE8" w:rsidRPr="004A3BE8" w:rsidRDefault="004A3BE8" w:rsidP="004A3BE8">
      <w:pPr>
        <w:tabs>
          <w:tab w:val="left" w:pos="567"/>
        </w:tabs>
        <w:spacing w:before="0"/>
        <w:rPr>
          <w:rFonts w:cs="Arial"/>
          <w:lang w:val="ru-RU"/>
        </w:rPr>
      </w:pPr>
      <w:r w:rsidRPr="004A3BE8">
        <w:rPr>
          <w:rFonts w:cs="Arial"/>
          <w:lang w:val="ru-RU"/>
        </w:rPr>
        <w:t xml:space="preserve">- очување постојећих углова затварача засуна, приликом скидања старих слојева стелита и приликом обраде на прописану меру нових наварених слојева, као и завршна обрада у свему према мерама датим на цртежима (у складу са планом контроле квалитета); </w:t>
      </w:r>
    </w:p>
    <w:p w:rsidR="004A3BE8" w:rsidRPr="004A3BE8" w:rsidRDefault="004A3BE8" w:rsidP="004A3BE8">
      <w:pPr>
        <w:tabs>
          <w:tab w:val="left" w:pos="567"/>
        </w:tabs>
        <w:spacing w:before="0"/>
        <w:rPr>
          <w:rFonts w:cs="Arial"/>
          <w:lang w:val="ru-RU"/>
        </w:rPr>
      </w:pPr>
      <w:r w:rsidRPr="004A3BE8">
        <w:rPr>
          <w:rFonts w:cs="Arial"/>
          <w:lang w:val="ru-RU"/>
        </w:rPr>
        <w:t>- димензиона контрола након завршених поступака наваривања обраде (у складу са планом контроле квалитета);</w:t>
      </w:r>
    </w:p>
    <w:p w:rsidR="004A3BE8" w:rsidRPr="004A3BE8" w:rsidRDefault="004A3BE8" w:rsidP="004A3BE8">
      <w:pPr>
        <w:tabs>
          <w:tab w:val="left" w:pos="567"/>
        </w:tabs>
        <w:spacing w:before="0"/>
        <w:rPr>
          <w:rFonts w:cs="Arial"/>
          <w:lang w:val="ru-RU"/>
        </w:rPr>
      </w:pPr>
      <w:r w:rsidRPr="004A3BE8">
        <w:rPr>
          <w:rFonts w:cs="Arial"/>
          <w:lang w:val="ru-RU"/>
        </w:rPr>
        <w:t>- испитивање пенетрантима и испитивање тврдоће наварених  слојева, од стране акредитоване лабораторије (наварени слојеви треба да задовоље нивo квалитета „1“ према стандарду SRPS EN ISO 23277:2011)  у складу са планом контроле квалитета;</w:t>
      </w:r>
    </w:p>
    <w:p w:rsidR="00442A47" w:rsidRDefault="004A3BE8" w:rsidP="004A3BE8">
      <w:pPr>
        <w:tabs>
          <w:tab w:val="right" w:pos="10255"/>
        </w:tabs>
        <w:spacing w:before="0"/>
        <w:rPr>
          <w:rFonts w:cs="Arial"/>
          <w:b/>
          <w:lang w:val="sr-Cyrl-CS"/>
        </w:rPr>
      </w:pPr>
      <w:r w:rsidRPr="004A3BE8">
        <w:rPr>
          <w:rFonts w:cs="Arial"/>
          <w:lang w:val="ru-RU"/>
        </w:rPr>
        <w:t>- да омогући присуство Корисника услуге у свим фазама поступака наваривања.</w:t>
      </w:r>
    </w:p>
    <w:p w:rsidR="00C86762" w:rsidRPr="007D0E12" w:rsidRDefault="00C86762" w:rsidP="000B435E">
      <w:pPr>
        <w:tabs>
          <w:tab w:val="right" w:pos="10255"/>
        </w:tabs>
        <w:spacing w:before="0"/>
        <w:rPr>
          <w:rFonts w:cs="Arial"/>
          <w:b/>
          <w:sz w:val="16"/>
          <w:szCs w:val="16"/>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BA0412" w:rsidRPr="00442A47" w:rsidRDefault="00BA0412" w:rsidP="00EE793E">
      <w:pPr>
        <w:pStyle w:val="KDParagraf"/>
        <w:spacing w:before="0"/>
        <w:rPr>
          <w:rFonts w:cs="Arial"/>
          <w:sz w:val="16"/>
          <w:szCs w:val="16"/>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BA0412" w:rsidRDefault="003979DB" w:rsidP="00A44E02">
      <w:pPr>
        <w:tabs>
          <w:tab w:val="right" w:pos="10255"/>
        </w:tabs>
        <w:spacing w:before="0"/>
        <w:rPr>
          <w:rFonts w:cs="Arial"/>
          <w:sz w:val="24"/>
          <w:szCs w:val="24"/>
          <w:lang w:val="sr-Cyrl-CS"/>
        </w:rPr>
      </w:pPr>
      <w:r>
        <w:rPr>
          <w:rFonts w:cs="Arial"/>
          <w:color w:val="000000" w:themeColor="text1"/>
          <w:lang w:val="sr-Cyrl-RS"/>
        </w:rPr>
        <w:t xml:space="preserve">Рок извршења услуга је </w:t>
      </w:r>
      <w:r w:rsidR="006E554E">
        <w:rPr>
          <w:rFonts w:cs="Arial"/>
          <w:color w:val="000000" w:themeColor="text1"/>
          <w:lang w:val="sr-Cyrl-RS"/>
        </w:rPr>
        <w:t>60</w:t>
      </w:r>
      <w:r w:rsidR="006E554E" w:rsidRPr="00557626">
        <w:rPr>
          <w:rFonts w:cs="Arial"/>
          <w:color w:val="000000" w:themeColor="text1"/>
          <w:lang w:val="sr-Cyrl-RS"/>
        </w:rPr>
        <w:t xml:space="preserve"> (</w:t>
      </w:r>
      <w:r w:rsidR="006E554E">
        <w:rPr>
          <w:rFonts w:cs="Arial"/>
          <w:color w:val="000000" w:themeColor="text1"/>
          <w:lang w:val="sr-Cyrl-RS"/>
        </w:rPr>
        <w:t>шездесет</w:t>
      </w:r>
      <w:r w:rsidR="006E554E" w:rsidRPr="00557626">
        <w:rPr>
          <w:rFonts w:cs="Arial"/>
          <w:color w:val="000000" w:themeColor="text1"/>
          <w:lang w:val="sr-Cyrl-RS"/>
        </w:rPr>
        <w:t xml:space="preserve">) </w:t>
      </w:r>
      <w:r w:rsidR="006E554E">
        <w:rPr>
          <w:rFonts w:cs="Arial"/>
          <w:color w:val="000000" w:themeColor="text1"/>
          <w:lang w:val="sr-Cyrl-RS"/>
        </w:rPr>
        <w:t>дана</w:t>
      </w:r>
      <w:r w:rsidR="006E554E" w:rsidRPr="00557626">
        <w:rPr>
          <w:rFonts w:cs="Arial"/>
          <w:color w:val="000000" w:themeColor="text1"/>
          <w:lang w:val="sr-Cyrl-RS"/>
        </w:rPr>
        <w:t xml:space="preserve"> </w:t>
      </w:r>
      <w:r w:rsidR="006E554E" w:rsidRPr="004A3521">
        <w:rPr>
          <w:rFonts w:cs="Arial"/>
          <w:color w:val="000000" w:themeColor="text1"/>
          <w:lang w:val="sr-Cyrl-RS"/>
        </w:rPr>
        <w:t>од дана</w:t>
      </w:r>
      <w:r w:rsidR="006E554E">
        <w:rPr>
          <w:rFonts w:cs="Arial"/>
          <w:color w:val="000000" w:themeColor="text1"/>
          <w:lang w:val="sr-Cyrl-RS"/>
        </w:rPr>
        <w:t xml:space="preserve"> </w:t>
      </w:r>
      <w:r w:rsidR="006E554E" w:rsidRPr="004A3521">
        <w:rPr>
          <w:rFonts w:cs="Arial"/>
          <w:color w:val="000000" w:themeColor="text1"/>
          <w:lang w:val="sr-Cyrl-RS"/>
        </w:rPr>
        <w:t>ступања уговора на снагу.</w:t>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C86762">
        <w:rPr>
          <w:rFonts w:cs="Arial"/>
          <w:lang w:val="sr-Cyrl-RS"/>
        </w:rPr>
        <w:t xml:space="preserve">су </w:t>
      </w:r>
      <w:r w:rsidR="00C86762">
        <w:rPr>
          <w:rFonts w:cs="Arial"/>
          <w:color w:val="000000" w:themeColor="text1"/>
          <w:lang w:val="sr-Cyrl-RS" w:eastAsia="zh-CN"/>
        </w:rPr>
        <w:t xml:space="preserve">Просторије </w:t>
      </w:r>
      <w:r w:rsidR="00C86762" w:rsidRPr="00B56DB6">
        <w:rPr>
          <w:rFonts w:cs="Arial"/>
          <w:lang w:val="ru-RU"/>
        </w:rPr>
        <w:t>Пружаоца услуге</w:t>
      </w:r>
      <w:r w:rsidR="00C86762">
        <w:rPr>
          <w:rFonts w:cs="Arial"/>
          <w:color w:val="000000" w:themeColor="text1"/>
          <w:lang w:val="sr-Cyrl-RS" w:eastAsia="zh-CN"/>
        </w:rPr>
        <w:t>.</w:t>
      </w:r>
      <w:r w:rsidR="00C86762" w:rsidRPr="00557626">
        <w:rPr>
          <w:rFonts w:cs="Arial"/>
          <w:color w:val="000000" w:themeColor="text1"/>
          <w:lang w:val="sr-Cyrl-RS" w:eastAsia="zh-CN"/>
        </w:rPr>
        <w:t xml:space="preserve"> </w:t>
      </w:r>
      <w:proofErr w:type="gramStart"/>
      <w:r w:rsidR="006E554E">
        <w:rPr>
          <w:rFonts w:cs="Arial"/>
        </w:rPr>
        <w:t>T</w:t>
      </w:r>
      <w:r w:rsidR="006E554E" w:rsidRPr="004A3BE8">
        <w:rPr>
          <w:rFonts w:cs="Arial"/>
          <w:lang w:val="ru-RU"/>
        </w:rPr>
        <w:t>ранспорт затварача засуна и затварача вентила сигурности</w:t>
      </w:r>
      <w:r w:rsidR="006E554E" w:rsidRPr="0012090C">
        <w:rPr>
          <w:rFonts w:cs="Arial"/>
          <w:color w:val="000000" w:themeColor="text1"/>
          <w:lang w:val="sr-Cyrl-RS" w:eastAsia="zh-CN"/>
        </w:rPr>
        <w:t xml:space="preserve"> </w:t>
      </w:r>
      <w:r w:rsidR="00C86762" w:rsidRPr="0012090C">
        <w:rPr>
          <w:rFonts w:cs="Arial"/>
          <w:color w:val="000000" w:themeColor="text1"/>
          <w:lang w:val="sr-Cyrl-RS" w:eastAsia="zh-CN"/>
        </w:rPr>
        <w:t xml:space="preserve">у оба смера је обавеза </w:t>
      </w:r>
      <w:r w:rsidR="00C86762" w:rsidRPr="00B56DB6">
        <w:rPr>
          <w:rFonts w:cs="Arial"/>
          <w:lang w:val="ru-RU"/>
        </w:rPr>
        <w:t>Пружаоца услуге</w:t>
      </w:r>
      <w:r w:rsidR="001D0752" w:rsidRPr="001D0752">
        <w:rPr>
          <w:rFonts w:cs="Arial"/>
          <w:color w:val="000000" w:themeColor="text1"/>
          <w:lang w:val="sr-Cyrl-RS" w:eastAsia="zh-CN"/>
        </w:rPr>
        <w:t>.</w:t>
      </w:r>
      <w:proofErr w:type="gramEnd"/>
    </w:p>
    <w:p w:rsidR="006E554E" w:rsidRPr="00197F2E" w:rsidRDefault="006E554E" w:rsidP="00442A47">
      <w:pPr>
        <w:pStyle w:val="KDParagraf"/>
        <w:spacing w:before="0"/>
        <w:rPr>
          <w:rFonts w:cs="Arial"/>
          <w:color w:val="000000" w:themeColor="text1"/>
          <w:lang w:val="ru-RU" w:eastAsia="zh-CN"/>
        </w:rPr>
      </w:pPr>
    </w:p>
    <w:p w:rsidR="006E554E" w:rsidRPr="00197F2E" w:rsidRDefault="006E554E" w:rsidP="00442A47">
      <w:pPr>
        <w:pStyle w:val="KDParagraf"/>
        <w:spacing w:before="0"/>
        <w:rPr>
          <w:rFonts w:cs="Arial"/>
          <w:color w:val="000000" w:themeColor="text1"/>
          <w:lang w:val="ru-RU" w:eastAsia="zh-CN"/>
        </w:rPr>
      </w:pPr>
    </w:p>
    <w:p w:rsidR="006E554E" w:rsidRPr="00197F2E" w:rsidRDefault="006E554E" w:rsidP="00442A47">
      <w:pPr>
        <w:pStyle w:val="KDParagraf"/>
        <w:spacing w:before="0"/>
        <w:rPr>
          <w:rFonts w:cs="Arial"/>
          <w:color w:val="000000" w:themeColor="text1"/>
          <w:lang w:val="ru-RU" w:eastAsia="zh-CN"/>
        </w:rPr>
      </w:pPr>
    </w:p>
    <w:p w:rsidR="003C3C96" w:rsidRPr="00674EEC" w:rsidRDefault="003C3C96" w:rsidP="003C3C96">
      <w:pPr>
        <w:pStyle w:val="KDParagraf"/>
        <w:spacing w:before="0"/>
        <w:rPr>
          <w:rFonts w:cs="Arial"/>
          <w:b/>
          <w:lang w:val="ru-RU"/>
        </w:rPr>
      </w:pPr>
      <w:r w:rsidRPr="00674EEC">
        <w:rPr>
          <w:rFonts w:cs="Arial"/>
          <w:b/>
          <w:lang w:val="ru-RU"/>
        </w:rPr>
        <w:lastRenderedPageBreak/>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B7A9A"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2D5508" w:rsidRPr="007D0E12" w:rsidRDefault="002D5508" w:rsidP="002D5508">
      <w:pPr>
        <w:pStyle w:val="KDParagraf"/>
        <w:spacing w:before="0"/>
        <w:rPr>
          <w:rFonts w:cs="Arial"/>
          <w:b/>
          <w:sz w:val="16"/>
          <w:szCs w:val="16"/>
          <w:lang w:val="ru-RU"/>
        </w:rPr>
      </w:pPr>
    </w:p>
    <w:p w:rsidR="00C86762" w:rsidRPr="00C86762" w:rsidRDefault="00C86762" w:rsidP="00C86762">
      <w:pPr>
        <w:tabs>
          <w:tab w:val="left" w:pos="567"/>
        </w:tabs>
        <w:spacing w:before="0"/>
        <w:jc w:val="center"/>
        <w:rPr>
          <w:rFonts w:cs="Arial"/>
          <w:lang w:val="ru-RU"/>
        </w:rPr>
      </w:pPr>
      <w:r w:rsidRPr="00C86762">
        <w:rPr>
          <w:rFonts w:cs="Arial"/>
          <w:b/>
          <w:lang w:val="ru-RU"/>
        </w:rPr>
        <w:t>Члан 13</w:t>
      </w:r>
      <w:r w:rsidRPr="00C86762">
        <w:rPr>
          <w:rFonts w:cs="Arial"/>
          <w:lang w:val="ru-RU"/>
        </w:rPr>
        <w:t>.</w:t>
      </w:r>
    </w:p>
    <w:p w:rsidR="00C86762" w:rsidRPr="00C86762" w:rsidRDefault="00C86762" w:rsidP="00C86762">
      <w:pPr>
        <w:tabs>
          <w:tab w:val="left" w:pos="567"/>
        </w:tabs>
        <w:spacing w:before="0"/>
        <w:jc w:val="left"/>
        <w:rPr>
          <w:rFonts w:cs="Arial"/>
          <w:lang w:val="ru-RU"/>
        </w:rPr>
      </w:pPr>
      <w:r w:rsidRPr="00C86762">
        <w:rPr>
          <w:rFonts w:cs="Arial"/>
          <w:b/>
          <w:lang w:val="sr-Cyrl-RS"/>
        </w:rPr>
        <w:t>Меница за</w:t>
      </w:r>
      <w:r w:rsidRPr="00C86762">
        <w:rPr>
          <w:rFonts w:eastAsia="Arial Unicode MS" w:cs="Arial"/>
          <w:lang w:val="ru-RU"/>
        </w:rPr>
        <w:t xml:space="preserve"> </w:t>
      </w:r>
      <w:r w:rsidRPr="00C86762">
        <w:rPr>
          <w:rFonts w:eastAsia="Arial Unicode MS" w:cs="Arial"/>
          <w:b/>
          <w:lang w:val="ru-RU"/>
        </w:rPr>
        <w:t>отклањање недостатака у гарантном року</w:t>
      </w:r>
    </w:p>
    <w:p w:rsidR="00C86762" w:rsidRPr="00C86762" w:rsidRDefault="00C86762" w:rsidP="00C86762">
      <w:pPr>
        <w:rPr>
          <w:rFonts w:eastAsia="Arial Unicode MS"/>
          <w:lang w:val="ru-RU"/>
        </w:rPr>
      </w:pPr>
      <w:r w:rsidRPr="00C86762">
        <w:rPr>
          <w:rFonts w:cs="Arial"/>
          <w:lang w:val="ru-RU"/>
        </w:rPr>
        <w:t xml:space="preserve">Пружалац услуге </w:t>
      </w:r>
      <w:r w:rsidRPr="00C86762">
        <w:rPr>
          <w:rFonts w:eastAsia="Arial Unicode MS"/>
          <w:lang w:val="ru-RU"/>
        </w:rPr>
        <w:t xml:space="preserve">се обавезује да </w:t>
      </w:r>
      <w:r w:rsidRPr="00C86762">
        <w:rPr>
          <w:rFonts w:cs="Arial"/>
          <w:lang w:val="ru-RU"/>
        </w:rPr>
        <w:t>Кориснику услуге</w:t>
      </w:r>
      <w:r w:rsidRPr="00C86762">
        <w:rPr>
          <w:rFonts w:eastAsia="Arial Unicode MS"/>
          <w:lang w:val="ru-RU"/>
        </w:rPr>
        <w:t xml:space="preserve"> у тренутку примопредаје предмета уговора или најкасније 5 дана пре истека средства финансијског обезбеђења за добро извршење посла, достави:</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6762" w:rsidRPr="00C86762" w:rsidRDefault="00C86762" w:rsidP="00B96B65">
      <w:pPr>
        <w:numPr>
          <w:ilvl w:val="0"/>
          <w:numId w:val="27"/>
        </w:numPr>
        <w:spacing w:before="0"/>
        <w:ind w:left="0" w:firstLine="0"/>
        <w:rPr>
          <w:rFonts w:eastAsia="Arial Unicode MS"/>
        </w:rPr>
      </w:pPr>
      <w:r w:rsidRPr="00C86762">
        <w:rPr>
          <w:rFonts w:eastAsia="Arial Unicode MS"/>
        </w:rPr>
        <w:t>фотокопију ОП обрасца,</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6762" w:rsidRPr="00C86762" w:rsidRDefault="00C86762" w:rsidP="00C86762">
      <w:pPr>
        <w:tabs>
          <w:tab w:val="left" w:pos="567"/>
        </w:tabs>
        <w:spacing w:before="0"/>
        <w:rPr>
          <w:rFonts w:cs="Arial"/>
          <w:b/>
          <w:lang w:val="ru-RU"/>
        </w:rPr>
      </w:pPr>
      <w:r w:rsidRPr="00C86762">
        <w:rPr>
          <w:rFonts w:eastAsia="Arial Unicode MS"/>
          <w:lang w:val="ru-RU"/>
        </w:rPr>
        <w:t xml:space="preserve">Меница може бити наплаћена у случају да </w:t>
      </w:r>
      <w:r w:rsidRPr="00C86762">
        <w:rPr>
          <w:rFonts w:cs="Arial"/>
          <w:lang w:val="ru-RU"/>
        </w:rPr>
        <w:t xml:space="preserve">Пружалац услуге </w:t>
      </w:r>
      <w:r w:rsidRPr="00C86762">
        <w:rPr>
          <w:rFonts w:eastAsia="Arial Unicode MS"/>
          <w:lang w:val="ru-RU"/>
        </w:rPr>
        <w:t>не отклони недостатке у гарантном року.</w:t>
      </w:r>
    </w:p>
    <w:p w:rsidR="00C86762" w:rsidRPr="00C86762" w:rsidRDefault="00C86762" w:rsidP="00C86762">
      <w:pPr>
        <w:tabs>
          <w:tab w:val="left" w:pos="567"/>
        </w:tabs>
        <w:spacing w:before="0"/>
        <w:rPr>
          <w:rFonts w:cs="Arial"/>
          <w:lang w:val="ru-RU"/>
        </w:rPr>
      </w:pPr>
      <w:r w:rsidRPr="00C86762">
        <w:rPr>
          <w:rFonts w:cs="Arial"/>
          <w:lang w:val="ru-RU"/>
        </w:rPr>
        <w:t>Уколико се средство финансијског обезбеђења не достави у уговореном року, Корисник услуге има право  да наплати средство финанасијског обезбеђења за добро извршење посла.</w:t>
      </w:r>
    </w:p>
    <w:p w:rsidR="00C86762" w:rsidRDefault="00C86762" w:rsidP="00C86762">
      <w:pPr>
        <w:pStyle w:val="KDParagraf"/>
        <w:spacing w:before="0"/>
        <w:rPr>
          <w:rFonts w:cs="Arial"/>
          <w:lang w:val="ru-RU"/>
        </w:rPr>
      </w:pPr>
      <w:r w:rsidRPr="00C86762">
        <w:rPr>
          <w:rFonts w:cs="Arial"/>
          <w:lang w:val="ru-RU"/>
        </w:rPr>
        <w:lastRenderedPageBreak/>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C86762" w:rsidRPr="00607AA5" w:rsidRDefault="00C86762" w:rsidP="00C86762">
      <w:pPr>
        <w:pStyle w:val="KDParagraf"/>
        <w:spacing w:before="0"/>
        <w:rPr>
          <w:rFonts w:cs="Arial"/>
          <w:b/>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C86762">
        <w:rPr>
          <w:rFonts w:cs="Arial"/>
          <w:b/>
          <w:lang w:val="sr-Cyrl-RS"/>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607AA5" w:rsidRDefault="00132DBE"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7D0E12"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C86762">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442A47" w:rsidRDefault="007C5A40"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C86762">
        <w:rPr>
          <w:rFonts w:cs="Arial"/>
          <w:b/>
          <w:lang w:val="ru-RU"/>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C86762">
        <w:rPr>
          <w:rFonts w:cs="Arial"/>
          <w:lang w:val="sr-Cyrl-RS"/>
        </w:rPr>
        <w:t>2</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F14E5E"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lastRenderedPageBreak/>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C86762">
        <w:rPr>
          <w:rFonts w:cs="Arial"/>
          <w:b/>
          <w:lang w:val="ru-RU"/>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2D5508" w:rsidRPr="00F14E5E" w:rsidRDefault="002D5508"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236431" w:rsidRPr="00236431" w:rsidRDefault="00236431" w:rsidP="00236431">
      <w:pPr>
        <w:tabs>
          <w:tab w:val="left" w:pos="567"/>
        </w:tabs>
        <w:spacing w:before="0"/>
        <w:rPr>
          <w:rFonts w:cs="Arial"/>
          <w:lang w:val="sr-Cyrl-CS"/>
        </w:rPr>
      </w:pPr>
      <w:r w:rsidRPr="00236431">
        <w:rPr>
          <w:rFonts w:cs="Arial"/>
          <w:bCs/>
          <w:iCs/>
          <w:color w:val="000000" w:themeColor="text1"/>
          <w:lang w:val="sr-Cyrl-CS"/>
        </w:rPr>
        <w:t xml:space="preserve">Испорука се врши у </w:t>
      </w:r>
      <w:r w:rsidRPr="00236431">
        <w:rPr>
          <w:rFonts w:cs="Arial"/>
          <w:lang w:val="sr-Cyrl-CS"/>
        </w:rPr>
        <w:t>паковању обезбеђеном од оштећења приликом транспорта.</w:t>
      </w:r>
    </w:p>
    <w:p w:rsidR="008C3DFA" w:rsidRPr="00197F2E" w:rsidRDefault="00236431" w:rsidP="00236431">
      <w:pPr>
        <w:tabs>
          <w:tab w:val="left" w:pos="567"/>
        </w:tabs>
        <w:spacing w:before="0"/>
        <w:rPr>
          <w:rFonts w:cs="Arial"/>
          <w:b/>
          <w:u w:val="single"/>
          <w:lang w:val="ru-RU"/>
        </w:rPr>
      </w:pPr>
      <w:r w:rsidRPr="00236431">
        <w:rPr>
          <w:rFonts w:cs="Arial"/>
          <w:lang w:val="sr-Cyrl-RS"/>
        </w:rPr>
        <w:t xml:space="preserve">При испоруци неопходно је доставити </w:t>
      </w:r>
      <w:r w:rsidRPr="00236431">
        <w:rPr>
          <w:rFonts w:cs="Arial"/>
          <w:lang w:val="sr-Latn-CS"/>
        </w:rPr>
        <w:t>извештај</w:t>
      </w:r>
      <w:r w:rsidRPr="00236431">
        <w:rPr>
          <w:rFonts w:cs="Arial"/>
          <w:lang w:val="sr-Cyrl-RS"/>
        </w:rPr>
        <w:t xml:space="preserve">е </w:t>
      </w:r>
      <w:r w:rsidRPr="00236431">
        <w:rPr>
          <w:rFonts w:cs="Arial"/>
          <w:lang w:val="sr-Latn-CS"/>
        </w:rPr>
        <w:t>о обављеним пословима наваривања</w:t>
      </w:r>
      <w:r w:rsidRPr="00236431">
        <w:rPr>
          <w:rFonts w:cs="Arial"/>
          <w:lang w:val="sr-Cyrl-CS"/>
        </w:rPr>
        <w:t xml:space="preserve">, мерења </w:t>
      </w:r>
      <w:r w:rsidRPr="00236431">
        <w:rPr>
          <w:rFonts w:cs="Arial"/>
          <w:lang w:val="sr-Latn-CS"/>
        </w:rPr>
        <w:t>испитивања</w:t>
      </w:r>
      <w:r w:rsidRPr="00236431">
        <w:rPr>
          <w:rFonts w:cs="Arial"/>
          <w:lang w:val="sr-Cyrl-RS"/>
        </w:rPr>
        <w:t xml:space="preserve"> и контроле, укључујући </w:t>
      </w:r>
      <w:r w:rsidRPr="00236431">
        <w:rPr>
          <w:rFonts w:cs="Arial"/>
          <w:lang w:val="sr-Latn-CS"/>
        </w:rPr>
        <w:t xml:space="preserve"> </w:t>
      </w:r>
      <w:r w:rsidRPr="00236431">
        <w:rPr>
          <w:rFonts w:cs="Arial"/>
          <w:lang w:val="ru-RU"/>
        </w:rPr>
        <w:t>атест</w:t>
      </w:r>
      <w:r w:rsidRPr="00236431">
        <w:rPr>
          <w:rFonts w:cs="Arial"/>
          <w:lang w:val="sr-Cyrl-RS"/>
        </w:rPr>
        <w:t>е</w:t>
      </w:r>
      <w:r w:rsidRPr="00236431">
        <w:rPr>
          <w:rFonts w:cs="Arial"/>
          <w:lang w:val="ru-RU"/>
        </w:rPr>
        <w:t xml:space="preserve"> </w:t>
      </w:r>
      <w:r w:rsidRPr="00236431">
        <w:rPr>
          <w:rFonts w:cs="Arial"/>
          <w:lang w:val="sr-Cyrl-CS"/>
        </w:rPr>
        <w:t xml:space="preserve">уграђеног </w:t>
      </w:r>
      <w:r w:rsidRPr="00236431">
        <w:rPr>
          <w:rFonts w:cs="Arial"/>
          <w:lang w:val="ru-RU"/>
        </w:rPr>
        <w:t xml:space="preserve">додатног материјала приликом </w:t>
      </w:r>
      <w:r w:rsidRPr="00236431">
        <w:rPr>
          <w:rFonts w:cs="Arial"/>
          <w:lang w:val="sr-Cyrl-RS"/>
        </w:rPr>
        <w:t xml:space="preserve">електролучног наваривања, </w:t>
      </w:r>
      <w:r w:rsidRPr="00236431">
        <w:rPr>
          <w:rFonts w:cs="Arial"/>
          <w:lang w:val="sr-Cyrl-CS"/>
        </w:rPr>
        <w:t>атесте заваривача и апарата за заваривање.</w:t>
      </w:r>
    </w:p>
    <w:p w:rsidR="00236431" w:rsidRPr="00197F2E" w:rsidRDefault="00236431" w:rsidP="00236431">
      <w:pPr>
        <w:tabs>
          <w:tab w:val="left" w:pos="567"/>
        </w:tabs>
        <w:spacing w:before="0"/>
        <w:rPr>
          <w:rFonts w:cs="Arial"/>
          <w:b/>
          <w:sz w:val="16"/>
          <w:szCs w:val="16"/>
          <w:lang w:val="ru-RU"/>
        </w:rPr>
      </w:pPr>
    </w:p>
    <w:p w:rsidR="00C86762" w:rsidRPr="00C86762" w:rsidRDefault="00C86762" w:rsidP="00C86762">
      <w:pPr>
        <w:tabs>
          <w:tab w:val="left" w:pos="567"/>
        </w:tabs>
        <w:spacing w:before="0"/>
        <w:rPr>
          <w:rFonts w:cs="Arial"/>
          <w:b/>
          <w:lang w:val="ru-RU"/>
        </w:rPr>
      </w:pPr>
      <w:r w:rsidRPr="00C86762">
        <w:rPr>
          <w:rFonts w:cs="Arial"/>
          <w:b/>
          <w:lang w:val="ru-RU"/>
        </w:rPr>
        <w:t xml:space="preserve">ГАРАНТНИ РОК </w:t>
      </w:r>
    </w:p>
    <w:p w:rsidR="00C86762" w:rsidRPr="00C86762" w:rsidRDefault="00C86762" w:rsidP="00C86762">
      <w:pPr>
        <w:tabs>
          <w:tab w:val="left" w:pos="567"/>
        </w:tabs>
        <w:spacing w:before="0"/>
        <w:jc w:val="center"/>
        <w:rPr>
          <w:rFonts w:cs="Arial"/>
          <w:lang w:val="ru-RU"/>
        </w:rPr>
      </w:pPr>
      <w:r w:rsidRPr="00C86762">
        <w:rPr>
          <w:rFonts w:cs="Arial"/>
          <w:b/>
          <w:lang w:val="ru-RU"/>
        </w:rPr>
        <w:t xml:space="preserve">Члан </w:t>
      </w:r>
      <w:r w:rsidRPr="00C86762">
        <w:rPr>
          <w:rFonts w:cs="Arial"/>
          <w:b/>
          <w:lang w:val="sr-Cyrl-RS"/>
        </w:rPr>
        <w:t>2</w:t>
      </w:r>
      <w:r w:rsidRPr="00C86762">
        <w:rPr>
          <w:rFonts w:cs="Arial"/>
          <w:b/>
          <w:lang w:val="ru-RU"/>
        </w:rPr>
        <w:t>3</w:t>
      </w:r>
      <w:r w:rsidRPr="00C86762">
        <w:rPr>
          <w:rFonts w:cs="Arial"/>
          <w:lang w:val="ru-RU"/>
        </w:rPr>
        <w:t>.</w:t>
      </w:r>
    </w:p>
    <w:p w:rsidR="00C86762" w:rsidRPr="00C86762" w:rsidRDefault="00C86762" w:rsidP="00C86762">
      <w:pPr>
        <w:tabs>
          <w:tab w:val="left" w:pos="567"/>
        </w:tabs>
        <w:spacing w:before="0"/>
        <w:rPr>
          <w:rFonts w:cs="Arial"/>
          <w:color w:val="000000" w:themeColor="text1"/>
          <w:lang w:val="ru-RU" w:eastAsia="zh-CN"/>
        </w:rPr>
      </w:pPr>
      <w:r w:rsidRPr="00C86762">
        <w:rPr>
          <w:rFonts w:cs="Arial"/>
          <w:color w:val="000000" w:themeColor="text1"/>
          <w:lang w:val="ru-RU" w:eastAsia="zh-CN"/>
        </w:rPr>
        <w:t xml:space="preserve">Гарантни рок </w:t>
      </w:r>
      <w:r w:rsidR="00236431" w:rsidRPr="004A1F18">
        <w:rPr>
          <w:rFonts w:cs="Arial"/>
          <w:color w:val="000000" w:themeColor="text1"/>
          <w:lang w:val="ru-RU" w:eastAsia="zh-CN"/>
        </w:rPr>
        <w:t xml:space="preserve">за </w:t>
      </w:r>
      <w:r w:rsidR="00236431">
        <w:rPr>
          <w:rFonts w:cs="Arial"/>
          <w:color w:val="000000" w:themeColor="text1"/>
          <w:lang w:val="ru-RU" w:eastAsia="zh-CN"/>
        </w:rPr>
        <w:t>испоручене делове</w:t>
      </w:r>
      <w:r w:rsidR="00236431" w:rsidRPr="004A1F18">
        <w:rPr>
          <w:rFonts w:cs="Arial"/>
          <w:color w:val="000000" w:themeColor="text1"/>
          <w:lang w:val="ru-RU" w:eastAsia="zh-CN"/>
        </w:rPr>
        <w:t xml:space="preserve"> </w:t>
      </w:r>
      <w:r w:rsidR="00236431">
        <w:rPr>
          <w:rFonts w:cs="Arial"/>
          <w:color w:val="000000" w:themeColor="text1"/>
          <w:lang w:val="ru-RU" w:eastAsia="zh-CN"/>
        </w:rPr>
        <w:t>је</w:t>
      </w:r>
      <w:r w:rsidR="00236431" w:rsidRPr="00AF5AC0">
        <w:rPr>
          <w:rFonts w:cs="Arial"/>
          <w:lang w:val="ru-RU"/>
        </w:rPr>
        <w:t xml:space="preserve"> _</w:t>
      </w:r>
      <w:r w:rsidR="00236431">
        <w:rPr>
          <w:rFonts w:cs="Arial"/>
          <w:lang w:val="ru-RU"/>
        </w:rPr>
        <w:t>___</w:t>
      </w:r>
      <w:r w:rsidR="00236431" w:rsidRPr="00AF5AC0">
        <w:rPr>
          <w:rFonts w:cs="Arial"/>
          <w:lang w:val="ru-RU"/>
        </w:rPr>
        <w:t xml:space="preserve"> (словима:__</w:t>
      </w:r>
      <w:r w:rsidR="00236431" w:rsidRPr="00AF5AC0">
        <w:rPr>
          <w:rFonts w:cs="Arial"/>
          <w:lang w:val="sr-Cyrl-RS"/>
        </w:rPr>
        <w:t>_______________</w:t>
      </w:r>
      <w:r w:rsidR="00236431" w:rsidRPr="00AF5AC0">
        <w:rPr>
          <w:rFonts w:cs="Arial"/>
          <w:lang w:val="ru-RU"/>
        </w:rPr>
        <w:t>_) месец</w:t>
      </w:r>
      <w:r w:rsidR="00236431" w:rsidRPr="00AF5AC0">
        <w:rPr>
          <w:rFonts w:cs="Arial"/>
          <w:lang w:val="sr-Cyrl-RS"/>
        </w:rPr>
        <w:t>и</w:t>
      </w:r>
      <w:r w:rsidR="00236431">
        <w:rPr>
          <w:rFonts w:cs="Arial"/>
          <w:color w:val="000000" w:themeColor="text1"/>
          <w:lang w:val="ru-RU" w:eastAsia="zh-CN"/>
        </w:rPr>
        <w:t xml:space="preserve"> од дана испоруке резервних делова </w:t>
      </w:r>
      <w:r w:rsidR="00A47667">
        <w:rPr>
          <w:rFonts w:cs="Arial"/>
          <w:color w:val="000000" w:themeColor="text1"/>
          <w:lang w:val="ru-RU" w:eastAsia="zh-CN"/>
        </w:rPr>
        <w:t>односно</w:t>
      </w:r>
      <w:r w:rsidR="00236431">
        <w:rPr>
          <w:rFonts w:cs="Arial"/>
          <w:color w:val="000000" w:themeColor="text1"/>
          <w:lang w:val="ru-RU" w:eastAsia="zh-CN"/>
        </w:rPr>
        <w:t xml:space="preserve"> </w:t>
      </w:r>
      <w:r w:rsidR="00236431">
        <w:rPr>
          <w:rFonts w:cs="Arial"/>
          <w:color w:val="000000" w:themeColor="text1"/>
          <w:lang w:val="sr-Cyrl-CS" w:eastAsia="zh-CN"/>
        </w:rPr>
        <w:t>_____</w:t>
      </w:r>
      <w:r w:rsidR="00236431" w:rsidRPr="00AF5AC0">
        <w:rPr>
          <w:rFonts w:cs="Arial"/>
          <w:lang w:val="ru-RU"/>
        </w:rPr>
        <w:t>(словима:__</w:t>
      </w:r>
      <w:r w:rsidR="00236431" w:rsidRPr="00AF5AC0">
        <w:rPr>
          <w:rFonts w:cs="Arial"/>
          <w:lang w:val="sr-Cyrl-RS"/>
        </w:rPr>
        <w:t>_______________</w:t>
      </w:r>
      <w:r w:rsidR="00236431" w:rsidRPr="00AF5AC0">
        <w:rPr>
          <w:rFonts w:cs="Arial"/>
          <w:lang w:val="ru-RU"/>
        </w:rPr>
        <w:t>_)</w:t>
      </w:r>
      <w:r w:rsidR="00236431" w:rsidRPr="001215CB">
        <w:rPr>
          <w:rFonts w:cs="Arial"/>
          <w:color w:val="000000" w:themeColor="text1"/>
          <w:lang w:val="sr-Cyrl-CS" w:eastAsia="zh-CN"/>
        </w:rPr>
        <w:t xml:space="preserve"> месец</w:t>
      </w:r>
      <w:r w:rsidR="00236431">
        <w:rPr>
          <w:rFonts w:cs="Arial"/>
          <w:color w:val="000000" w:themeColor="text1"/>
          <w:lang w:val="sr-Cyrl-CS" w:eastAsia="zh-CN"/>
        </w:rPr>
        <w:t>и</w:t>
      </w:r>
      <w:r w:rsidRPr="00C86762">
        <w:rPr>
          <w:rFonts w:cs="Arial"/>
          <w:color w:val="000000" w:themeColor="text1"/>
          <w:lang w:val="sr-Cyrl-CS" w:eastAsia="zh-CN"/>
        </w:rPr>
        <w:t xml:space="preserve"> </w:t>
      </w:r>
      <w:r w:rsidRPr="00C86762">
        <w:rPr>
          <w:rFonts w:cs="Arial"/>
          <w:color w:val="000000" w:themeColor="text1"/>
          <w:lang w:val="ru-RU" w:eastAsia="zh-CN"/>
        </w:rPr>
        <w:t xml:space="preserve">од дана </w:t>
      </w:r>
      <w:r w:rsidR="00A47667">
        <w:rPr>
          <w:rFonts w:cs="Arial"/>
          <w:lang w:val="ru-RU"/>
        </w:rPr>
        <w:t>уградње истих</w:t>
      </w:r>
      <w:r w:rsidRPr="00C86762">
        <w:rPr>
          <w:rFonts w:cs="Arial"/>
          <w:lang w:val="ru-RU" w:eastAsia="zh-CN"/>
        </w:rPr>
        <w:t>.</w:t>
      </w:r>
    </w:p>
    <w:p w:rsidR="00C86762" w:rsidRPr="00C86762" w:rsidRDefault="00C86762" w:rsidP="00C86762">
      <w:pPr>
        <w:tabs>
          <w:tab w:val="left" w:pos="567"/>
        </w:tabs>
        <w:spacing w:before="0"/>
        <w:rPr>
          <w:rFonts w:cs="Arial"/>
          <w:lang w:val="ru-RU"/>
        </w:rPr>
      </w:pPr>
      <w:r w:rsidRPr="00C86762">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86762">
        <w:rPr>
          <w:rFonts w:cs="Arial"/>
          <w:lang w:val="sr-Cyrl-RS"/>
        </w:rPr>
        <w:t>5</w:t>
      </w:r>
      <w:r w:rsidRPr="00C86762">
        <w:rPr>
          <w:rFonts w:cs="Arial"/>
          <w:lang w:val="ru-RU"/>
        </w:rPr>
        <w:t xml:space="preserve"> (словима:</w:t>
      </w:r>
      <w:r w:rsidRPr="00C86762">
        <w:rPr>
          <w:rFonts w:cs="Arial"/>
          <w:lang w:val="sr-Cyrl-RS"/>
        </w:rPr>
        <w:t>пет</w:t>
      </w:r>
      <w:r w:rsidRPr="00C86762">
        <w:rPr>
          <w:rFonts w:cs="Arial"/>
          <w:lang w:val="ru-RU"/>
        </w:rPr>
        <w:t xml:space="preserve">) дана по утврђивању недостатка. </w:t>
      </w:r>
    </w:p>
    <w:p w:rsidR="00C86762" w:rsidRDefault="00C86762" w:rsidP="00C86762">
      <w:pPr>
        <w:tabs>
          <w:tab w:val="left" w:pos="567"/>
        </w:tabs>
        <w:spacing w:before="0"/>
        <w:rPr>
          <w:rFonts w:cs="Arial"/>
          <w:b/>
          <w:sz w:val="16"/>
          <w:szCs w:val="16"/>
          <w:lang w:val="ru-RU"/>
        </w:rPr>
      </w:pPr>
      <w:r w:rsidRPr="00C86762">
        <w:rPr>
          <w:rFonts w:cs="Arial"/>
          <w:lang w:val="ru-RU"/>
        </w:rPr>
        <w:t xml:space="preserve">Пружалац услуге се обавезује да најкасније у року од </w:t>
      </w:r>
      <w:r w:rsidRPr="00C86762">
        <w:rPr>
          <w:rFonts w:cs="Arial"/>
          <w:lang w:val="sr-Cyrl-RS"/>
        </w:rPr>
        <w:t>10</w:t>
      </w:r>
      <w:r w:rsidRPr="00C86762">
        <w:rPr>
          <w:rFonts w:cs="Arial"/>
          <w:lang w:val="ru-RU"/>
        </w:rPr>
        <w:t xml:space="preserve"> (словима:</w:t>
      </w:r>
      <w:r w:rsidRPr="00C86762">
        <w:rPr>
          <w:rFonts w:cs="Arial"/>
          <w:lang w:val="sr-Cyrl-RS"/>
        </w:rPr>
        <w:t>десет</w:t>
      </w:r>
      <w:r w:rsidRPr="00C86762">
        <w:rPr>
          <w:rFonts w:cs="Arial"/>
          <w:lang w:val="ru-RU"/>
        </w:rPr>
        <w:t>) дана од дана пријема рекламације отклони утврђене недостатке о свом трошку.</w:t>
      </w:r>
    </w:p>
    <w:p w:rsidR="00C86762" w:rsidRPr="006E554E" w:rsidRDefault="00C86762" w:rsidP="00AF5AC0">
      <w:pPr>
        <w:tabs>
          <w:tab w:val="left" w:pos="567"/>
        </w:tabs>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C86762">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C86762">
        <w:rPr>
          <w:rFonts w:cs="Arial"/>
          <w:lang w:val="ru-RU"/>
        </w:rPr>
        <w:t>7</w:t>
      </w:r>
      <w:r w:rsidRPr="00B56DB6">
        <w:rPr>
          <w:rFonts w:cs="Arial"/>
          <w:lang w:val="ru-RU"/>
        </w:rPr>
        <w:t>. овог Уговора.</w:t>
      </w:r>
    </w:p>
    <w:p w:rsidR="0028569C" w:rsidRPr="00442A47" w:rsidRDefault="0028569C"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F14E5E"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lastRenderedPageBreak/>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762">
        <w:rPr>
          <w:rFonts w:cs="Arial"/>
          <w:lang w:val="ru-RU"/>
        </w:rPr>
        <w:t>6</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F14E5E" w:rsidRDefault="00C86762" w:rsidP="00EE793E">
      <w:pPr>
        <w:pStyle w:val="KDParagraf"/>
        <w:spacing w:before="0"/>
        <w:rPr>
          <w:rFonts w:cs="Arial"/>
          <w:b/>
          <w:sz w:val="16"/>
          <w:szCs w:val="16"/>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C86762">
        <w:rPr>
          <w:rFonts w:cs="Arial"/>
          <w:b/>
          <w:lang w:val="ru-RU"/>
        </w:rPr>
        <w:t>8</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86762" w:rsidRPr="006E554E" w:rsidRDefault="00C86762" w:rsidP="00EE793E">
      <w:pPr>
        <w:pStyle w:val="KDParagraf"/>
        <w:spacing w:before="0"/>
        <w:rPr>
          <w:rFonts w:cs="Arial"/>
          <w:sz w:val="16"/>
          <w:szCs w:val="16"/>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C86762">
        <w:rPr>
          <w:rFonts w:cs="Arial"/>
          <w:b/>
          <w:lang w:val="sr-Cyrl-RS"/>
        </w:rPr>
        <w:t>9</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86762"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Default="00EE793E" w:rsidP="008B1F89">
      <w:pPr>
        <w:pStyle w:val="KDParagraf"/>
        <w:spacing w:before="0"/>
        <w:rPr>
          <w:rFonts w:cs="Arial"/>
          <w:lang w:val="ru-RU"/>
        </w:rPr>
      </w:pPr>
      <w:r w:rsidRPr="00B56DB6">
        <w:rPr>
          <w:rFonts w:cs="Arial"/>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C86762">
        <w:rPr>
          <w:rFonts w:cs="Arial"/>
          <w:b/>
          <w:lang w:val="ru-RU"/>
        </w:rPr>
        <w:t>30</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C86762">
        <w:rPr>
          <w:rFonts w:cs="Arial"/>
          <w:b/>
          <w:lang w:val="ru-RU"/>
        </w:rPr>
        <w:t>31</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8C38CA" w:rsidRDefault="008C38CA" w:rsidP="00D53274">
      <w:pPr>
        <w:pStyle w:val="KDParagraf"/>
        <w:spacing w:before="0"/>
        <w:rPr>
          <w:rFonts w:cs="Arial"/>
          <w:lang w:val="ru-RU"/>
        </w:rPr>
      </w:pPr>
      <w:r w:rsidRPr="00B56DB6">
        <w:rPr>
          <w:rFonts w:cs="Arial"/>
          <w:lang w:val="ru-RU"/>
        </w:rPr>
        <w:t xml:space="preserve">Прилог број </w:t>
      </w:r>
      <w:r w:rsidR="00C86762">
        <w:rPr>
          <w:rFonts w:cs="Arial"/>
          <w:lang w:val="ru-RU"/>
        </w:rPr>
        <w:t>4</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C86762">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C86762" w:rsidRDefault="00C86762"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3</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sectPr w:rsidR="00D53274"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427" w:rsidRDefault="00EC6427">
      <w:r>
        <w:separator/>
      </w:r>
    </w:p>
    <w:p w:rsidR="00EC6427" w:rsidRDefault="00EC6427"/>
  </w:endnote>
  <w:endnote w:type="continuationSeparator" w:id="0">
    <w:p w:rsidR="00EC6427" w:rsidRDefault="00EC6427">
      <w:r>
        <w:continuationSeparator/>
      </w:r>
    </w:p>
    <w:p w:rsidR="00EC6427" w:rsidRDefault="00EC64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D53" w:rsidRDefault="00837D5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37D53" w:rsidRDefault="00837D53" w:rsidP="00841BE7">
    <w:pPr>
      <w:pStyle w:val="Footer"/>
      <w:ind w:right="360"/>
    </w:pPr>
  </w:p>
  <w:p w:rsidR="00837D53" w:rsidRDefault="00837D5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D53" w:rsidRPr="00EC5BB4" w:rsidRDefault="00837D5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A656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A656F">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D53" w:rsidRPr="00EC5BB4" w:rsidRDefault="00837D5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A656F">
      <w:rPr>
        <w:rStyle w:val="PageNumber"/>
        <w:rFonts w:cs="Arial"/>
        <w:b/>
        <w:noProof/>
        <w:szCs w:val="24"/>
      </w:rPr>
      <w:t>50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A656F">
      <w:rPr>
        <w:rStyle w:val="PageNumber"/>
        <w:rFonts w:cs="Arial"/>
        <w:b/>
        <w:noProof/>
        <w:szCs w:val="24"/>
      </w:rPr>
      <w:t>50</w:t>
    </w:r>
    <w:r w:rsidRPr="00EC5BB4">
      <w:rPr>
        <w:rStyle w:val="PageNumber"/>
        <w:rFonts w:cs="Arial"/>
        <w:b/>
        <w:szCs w:val="24"/>
      </w:rPr>
      <w:fldChar w:fldCharType="end"/>
    </w:r>
  </w:p>
  <w:p w:rsidR="00837D53" w:rsidRDefault="00837D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427" w:rsidRDefault="00EC6427">
      <w:r>
        <w:separator/>
      </w:r>
    </w:p>
    <w:p w:rsidR="00EC6427" w:rsidRDefault="00EC6427"/>
  </w:footnote>
  <w:footnote w:type="continuationSeparator" w:id="0">
    <w:p w:rsidR="00EC6427" w:rsidRDefault="00EC6427">
      <w:r>
        <w:continuationSeparator/>
      </w:r>
    </w:p>
    <w:p w:rsidR="00EC6427" w:rsidRDefault="00EC64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D53" w:rsidRDefault="00837D53" w:rsidP="004276AD">
    <w:pPr>
      <w:pStyle w:val="Header"/>
      <w:rPr>
        <w:sz w:val="20"/>
      </w:rPr>
    </w:pPr>
  </w:p>
  <w:p w:rsidR="00837D53" w:rsidRDefault="00837D53"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837D53" w:rsidRPr="00F01878" w:rsidRDefault="00837D53" w:rsidP="004276AD">
    <w:pPr>
      <w:pStyle w:val="Header"/>
      <w:rPr>
        <w:szCs w:val="24"/>
        <w:lang w:val="sr-Cyrl-RS"/>
      </w:rPr>
    </w:pPr>
    <w:r>
      <w:rPr>
        <w:b/>
        <w:szCs w:val="24"/>
        <w:lang w:val="sr-Cyrl-RS"/>
      </w:rPr>
      <w:t xml:space="preserve">                                                                                  </w:t>
    </w:r>
    <w:proofErr w:type="gramStart"/>
    <w:r w:rsidRPr="00F01878">
      <w:rPr>
        <w:szCs w:val="24"/>
      </w:rPr>
      <w:t>бр</w:t>
    </w:r>
    <w:proofErr w:type="gramEnd"/>
    <w:r w:rsidRPr="00F01878">
      <w:rPr>
        <w:szCs w:val="24"/>
      </w:rPr>
      <w:t xml:space="preserve">. </w:t>
    </w:r>
    <w:r>
      <w:rPr>
        <w:szCs w:val="24"/>
        <w:lang w:val="sr-Cyrl-RS"/>
      </w:rPr>
      <w:t>218/2018 - 3000/0968/2018</w:t>
    </w:r>
  </w:p>
  <w:p w:rsidR="00837D53" w:rsidRPr="004276AD" w:rsidRDefault="00837D5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D53" w:rsidRDefault="00837D53" w:rsidP="004276AD">
    <w:pPr>
      <w:pStyle w:val="Header"/>
    </w:pPr>
  </w:p>
  <w:p w:rsidR="00837D53" w:rsidRPr="00FF086B" w:rsidRDefault="00837D53"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837D53" w:rsidRPr="00210557" w:rsidRDefault="00837D53" w:rsidP="00210557">
    <w:pPr>
      <w:pStyle w:val="Header"/>
      <w:jc w:val="center"/>
    </w:pPr>
    <w:r>
      <w:rPr>
        <w:szCs w:val="24"/>
        <w:lang w:val="sr-Cyrl-RS"/>
      </w:rPr>
      <w:t xml:space="preserve">                                                           </w:t>
    </w:r>
    <w:proofErr w:type="gramStart"/>
    <w:r w:rsidRPr="00F01878">
      <w:rPr>
        <w:szCs w:val="24"/>
      </w:rPr>
      <w:t>бр</w:t>
    </w:r>
    <w:proofErr w:type="gramEnd"/>
    <w:r w:rsidRPr="00F01878">
      <w:rPr>
        <w:szCs w:val="24"/>
      </w:rPr>
      <w:t xml:space="preserve">. </w:t>
    </w:r>
    <w:r>
      <w:rPr>
        <w:szCs w:val="24"/>
        <w:lang w:val="sr-Cyrl-RS"/>
      </w:rPr>
      <w:t>218/2018 - 3000/0968/2018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1">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2">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7">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7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8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3"/>
  </w:num>
  <w:num w:numId="2">
    <w:abstractNumId w:val="62"/>
  </w:num>
  <w:num w:numId="3">
    <w:abstractNumId w:val="76"/>
  </w:num>
  <w:num w:numId="4">
    <w:abstractNumId w:val="55"/>
  </w:num>
  <w:num w:numId="5">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89"/>
  </w:num>
  <w:num w:numId="8">
    <w:abstractNumId w:val="68"/>
  </w:num>
  <w:num w:numId="9">
    <w:abstractNumId w:val="65"/>
  </w:num>
  <w:num w:numId="10">
    <w:abstractNumId w:val="58"/>
  </w:num>
  <w:num w:numId="11">
    <w:abstractNumId w:val="56"/>
  </w:num>
  <w:num w:numId="12">
    <w:abstractNumId w:val="61"/>
  </w:num>
  <w:num w:numId="13">
    <w:abstractNumId w:val="78"/>
  </w:num>
  <w:num w:numId="14">
    <w:abstractNumId w:val="71"/>
  </w:num>
  <w:num w:numId="15">
    <w:abstractNumId w:val="81"/>
  </w:num>
  <w:num w:numId="16">
    <w:abstractNumId w:val="64"/>
  </w:num>
  <w:num w:numId="17">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num>
  <w:num w:numId="23">
    <w:abstractNumId w:val="60"/>
  </w:num>
  <w:num w:numId="24">
    <w:abstractNumId w:val="87"/>
  </w:num>
  <w:num w:numId="25">
    <w:abstractNumId w:val="88"/>
  </w:num>
  <w:num w:numId="26">
    <w:abstractNumId w:val="63"/>
  </w:num>
  <w:num w:numId="27">
    <w:abstractNumId w:val="80"/>
  </w:num>
  <w:num w:numId="28">
    <w:abstractNumId w:val="49"/>
  </w:num>
  <w:num w:numId="29">
    <w:abstractNumId w:val="72"/>
  </w:num>
  <w:num w:numId="30">
    <w:abstractNumId w:val="7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80A"/>
    <w:rsid w:val="00220B82"/>
    <w:rsid w:val="0022170E"/>
    <w:rsid w:val="00221994"/>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56F"/>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37E"/>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427"/>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oleObject" Target="embeddings/oleObject1.bin"/><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zorica.stojanovic@"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2251DA5-D9B4-4E03-A923-AA7B16E889B6}">
  <ds:schemaRefs>
    <ds:schemaRef ds:uri="http://schemas.openxmlformats.org/officeDocument/2006/bibliography"/>
  </ds:schemaRefs>
</ds:datastoreItem>
</file>

<file path=customXml/itemProps100.xml><?xml version="1.0" encoding="utf-8"?>
<ds:datastoreItem xmlns:ds="http://schemas.openxmlformats.org/officeDocument/2006/customXml" ds:itemID="{AFECFFA3-1BB3-447D-8351-F6DF86EBFAA7}">
  <ds:schemaRefs>
    <ds:schemaRef ds:uri="http://schemas.openxmlformats.org/officeDocument/2006/bibliography"/>
  </ds:schemaRefs>
</ds:datastoreItem>
</file>

<file path=customXml/itemProps101.xml><?xml version="1.0" encoding="utf-8"?>
<ds:datastoreItem xmlns:ds="http://schemas.openxmlformats.org/officeDocument/2006/customXml" ds:itemID="{764C6BB4-2844-4D4D-BE70-713E8AAC081A}">
  <ds:schemaRefs>
    <ds:schemaRef ds:uri="http://schemas.openxmlformats.org/officeDocument/2006/bibliography"/>
  </ds:schemaRefs>
</ds:datastoreItem>
</file>

<file path=customXml/itemProps102.xml><?xml version="1.0" encoding="utf-8"?>
<ds:datastoreItem xmlns:ds="http://schemas.openxmlformats.org/officeDocument/2006/customXml" ds:itemID="{5BF29224-35A7-47EA-9C96-FF0D339B8823}">
  <ds:schemaRefs>
    <ds:schemaRef ds:uri="http://schemas.openxmlformats.org/officeDocument/2006/bibliography"/>
  </ds:schemaRefs>
</ds:datastoreItem>
</file>

<file path=customXml/itemProps103.xml><?xml version="1.0" encoding="utf-8"?>
<ds:datastoreItem xmlns:ds="http://schemas.openxmlformats.org/officeDocument/2006/customXml" ds:itemID="{1FC606AE-167F-4685-8054-DD233B1B93F8}">
  <ds:schemaRefs>
    <ds:schemaRef ds:uri="http://schemas.openxmlformats.org/officeDocument/2006/bibliography"/>
  </ds:schemaRefs>
</ds:datastoreItem>
</file>

<file path=customXml/itemProps104.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105.xml><?xml version="1.0" encoding="utf-8"?>
<ds:datastoreItem xmlns:ds="http://schemas.openxmlformats.org/officeDocument/2006/customXml" ds:itemID="{7590EFE8-8D2D-482D-8F81-27D32E5C350B}">
  <ds:schemaRefs>
    <ds:schemaRef ds:uri="http://schemas.openxmlformats.org/officeDocument/2006/bibliography"/>
  </ds:schemaRefs>
</ds:datastoreItem>
</file>

<file path=customXml/itemProps106.xml><?xml version="1.0" encoding="utf-8"?>
<ds:datastoreItem xmlns:ds="http://schemas.openxmlformats.org/officeDocument/2006/customXml" ds:itemID="{C767E130-18DE-46E8-8EAF-8E4EF027D727}">
  <ds:schemaRefs>
    <ds:schemaRef ds:uri="http://schemas.openxmlformats.org/officeDocument/2006/bibliography"/>
  </ds:schemaRefs>
</ds:datastoreItem>
</file>

<file path=customXml/itemProps107.xml><?xml version="1.0" encoding="utf-8"?>
<ds:datastoreItem xmlns:ds="http://schemas.openxmlformats.org/officeDocument/2006/customXml" ds:itemID="{F9B412C3-CD11-4540-B434-82EAECD75CA4}">
  <ds:schemaRefs>
    <ds:schemaRef ds:uri="http://schemas.openxmlformats.org/officeDocument/2006/bibliography"/>
  </ds:schemaRefs>
</ds:datastoreItem>
</file>

<file path=customXml/itemProps108.xml><?xml version="1.0" encoding="utf-8"?>
<ds:datastoreItem xmlns:ds="http://schemas.openxmlformats.org/officeDocument/2006/customXml" ds:itemID="{517A0F16-7914-47D1-88AF-552E3F263B45}">
  <ds:schemaRefs>
    <ds:schemaRef ds:uri="http://schemas.openxmlformats.org/officeDocument/2006/bibliography"/>
  </ds:schemaRefs>
</ds:datastoreItem>
</file>

<file path=customXml/itemProps109.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11.xml><?xml version="1.0" encoding="utf-8"?>
<ds:datastoreItem xmlns:ds="http://schemas.openxmlformats.org/officeDocument/2006/customXml" ds:itemID="{10F981C2-E08E-47DC-8747-BDFFE85F9735}">
  <ds:schemaRefs>
    <ds:schemaRef ds:uri="http://schemas.openxmlformats.org/officeDocument/2006/bibliography"/>
  </ds:schemaRefs>
</ds:datastoreItem>
</file>

<file path=customXml/itemProps110.xml><?xml version="1.0" encoding="utf-8"?>
<ds:datastoreItem xmlns:ds="http://schemas.openxmlformats.org/officeDocument/2006/customXml" ds:itemID="{2FCCA1A5-EFE3-46DD-80C3-4970B771C158}">
  <ds:schemaRefs>
    <ds:schemaRef ds:uri="http://schemas.openxmlformats.org/officeDocument/2006/bibliography"/>
  </ds:schemaRefs>
</ds:datastoreItem>
</file>

<file path=customXml/itemProps111.xml><?xml version="1.0" encoding="utf-8"?>
<ds:datastoreItem xmlns:ds="http://schemas.openxmlformats.org/officeDocument/2006/customXml" ds:itemID="{4D45C207-4E7A-4F86-8DDD-9CDC8A9316AA}">
  <ds:schemaRefs>
    <ds:schemaRef ds:uri="http://schemas.openxmlformats.org/officeDocument/2006/bibliography"/>
  </ds:schemaRefs>
</ds:datastoreItem>
</file>

<file path=customXml/itemProps112.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customXml/itemProps113.xml><?xml version="1.0" encoding="utf-8"?>
<ds:datastoreItem xmlns:ds="http://schemas.openxmlformats.org/officeDocument/2006/customXml" ds:itemID="{146B190F-B662-4BB1-BF4D-6247D336B647}">
  <ds:schemaRefs>
    <ds:schemaRef ds:uri="http://schemas.openxmlformats.org/officeDocument/2006/bibliography"/>
  </ds:schemaRefs>
</ds:datastoreItem>
</file>

<file path=customXml/itemProps114.xml><?xml version="1.0" encoding="utf-8"?>
<ds:datastoreItem xmlns:ds="http://schemas.openxmlformats.org/officeDocument/2006/customXml" ds:itemID="{ED50763C-2418-488E-A297-8D331FAE277B}">
  <ds:schemaRefs>
    <ds:schemaRef ds:uri="http://schemas.openxmlformats.org/officeDocument/2006/bibliography"/>
  </ds:schemaRefs>
</ds:datastoreItem>
</file>

<file path=customXml/itemProps115.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116.xml><?xml version="1.0" encoding="utf-8"?>
<ds:datastoreItem xmlns:ds="http://schemas.openxmlformats.org/officeDocument/2006/customXml" ds:itemID="{73D53D80-3732-4D0C-9985-9D6204E25ABE}">
  <ds:schemaRefs>
    <ds:schemaRef ds:uri="http://schemas.openxmlformats.org/officeDocument/2006/bibliography"/>
  </ds:schemaRefs>
</ds:datastoreItem>
</file>

<file path=customXml/itemProps117.xml><?xml version="1.0" encoding="utf-8"?>
<ds:datastoreItem xmlns:ds="http://schemas.openxmlformats.org/officeDocument/2006/customXml" ds:itemID="{1D25C6F7-A37C-46CD-BC15-A3F69F1E6E8F}">
  <ds:schemaRefs>
    <ds:schemaRef ds:uri="http://schemas.openxmlformats.org/officeDocument/2006/bibliography"/>
  </ds:schemaRefs>
</ds:datastoreItem>
</file>

<file path=customXml/itemProps118.xml><?xml version="1.0" encoding="utf-8"?>
<ds:datastoreItem xmlns:ds="http://schemas.openxmlformats.org/officeDocument/2006/customXml" ds:itemID="{3A49EB50-F517-4C6D-871D-46E70451CBBB}">
  <ds:schemaRefs>
    <ds:schemaRef ds:uri="http://schemas.openxmlformats.org/officeDocument/2006/bibliography"/>
  </ds:schemaRefs>
</ds:datastoreItem>
</file>

<file path=customXml/itemProps119.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customXml/itemProps12.xml><?xml version="1.0" encoding="utf-8"?>
<ds:datastoreItem xmlns:ds="http://schemas.openxmlformats.org/officeDocument/2006/customXml" ds:itemID="{68C0E734-0171-469F-8013-5A10FED9246F}">
  <ds:schemaRefs>
    <ds:schemaRef ds:uri="http://schemas.openxmlformats.org/officeDocument/2006/bibliography"/>
  </ds:schemaRefs>
</ds:datastoreItem>
</file>

<file path=customXml/itemProps120.xml><?xml version="1.0" encoding="utf-8"?>
<ds:datastoreItem xmlns:ds="http://schemas.openxmlformats.org/officeDocument/2006/customXml" ds:itemID="{65C447F8-76CE-4417-BE2C-148474D9C5DB}">
  <ds:schemaRefs>
    <ds:schemaRef ds:uri="http://schemas.openxmlformats.org/officeDocument/2006/bibliography"/>
  </ds:schemaRefs>
</ds:datastoreItem>
</file>

<file path=customXml/itemProps121.xml><?xml version="1.0" encoding="utf-8"?>
<ds:datastoreItem xmlns:ds="http://schemas.openxmlformats.org/officeDocument/2006/customXml" ds:itemID="{1F0413B9-C2F8-4BCC-960C-6135C80F3AB6}">
  <ds:schemaRefs>
    <ds:schemaRef ds:uri="http://schemas.openxmlformats.org/officeDocument/2006/bibliography"/>
  </ds:schemaRefs>
</ds:datastoreItem>
</file>

<file path=customXml/itemProps122.xml><?xml version="1.0" encoding="utf-8"?>
<ds:datastoreItem xmlns:ds="http://schemas.openxmlformats.org/officeDocument/2006/customXml" ds:itemID="{0FDDA27D-0551-4B64-AE4C-244C85E0EB03}">
  <ds:schemaRefs>
    <ds:schemaRef ds:uri="http://schemas.openxmlformats.org/officeDocument/2006/bibliography"/>
  </ds:schemaRefs>
</ds:datastoreItem>
</file>

<file path=customXml/itemProps123.xml><?xml version="1.0" encoding="utf-8"?>
<ds:datastoreItem xmlns:ds="http://schemas.openxmlformats.org/officeDocument/2006/customXml" ds:itemID="{6E755B08-4E31-4024-AC4C-D7F7BF4F1358}">
  <ds:schemaRefs>
    <ds:schemaRef ds:uri="http://schemas.openxmlformats.org/officeDocument/2006/bibliography"/>
  </ds:schemaRefs>
</ds:datastoreItem>
</file>

<file path=customXml/itemProps124.xml><?xml version="1.0" encoding="utf-8"?>
<ds:datastoreItem xmlns:ds="http://schemas.openxmlformats.org/officeDocument/2006/customXml" ds:itemID="{2307B30E-3A29-4195-8274-E858B0B38D69}">
  <ds:schemaRefs>
    <ds:schemaRef ds:uri="http://schemas.openxmlformats.org/officeDocument/2006/bibliography"/>
  </ds:schemaRefs>
</ds:datastoreItem>
</file>

<file path=customXml/itemProps125.xml><?xml version="1.0" encoding="utf-8"?>
<ds:datastoreItem xmlns:ds="http://schemas.openxmlformats.org/officeDocument/2006/customXml" ds:itemID="{03EDCF04-5AF9-4D1A-871B-A3430B97F19B}">
  <ds:schemaRefs>
    <ds:schemaRef ds:uri="http://schemas.openxmlformats.org/officeDocument/2006/bibliography"/>
  </ds:schemaRefs>
</ds:datastoreItem>
</file>

<file path=customXml/itemProps126.xml><?xml version="1.0" encoding="utf-8"?>
<ds:datastoreItem xmlns:ds="http://schemas.openxmlformats.org/officeDocument/2006/customXml" ds:itemID="{281BFC03-C98D-45B9-9E9B-386C784D54B3}">
  <ds:schemaRefs>
    <ds:schemaRef ds:uri="http://schemas.openxmlformats.org/officeDocument/2006/bibliography"/>
  </ds:schemaRefs>
</ds:datastoreItem>
</file>

<file path=customXml/itemProps127.xml><?xml version="1.0" encoding="utf-8"?>
<ds:datastoreItem xmlns:ds="http://schemas.openxmlformats.org/officeDocument/2006/customXml" ds:itemID="{CCB84D56-6BE3-462A-B0EC-46ED764A98E6}">
  <ds:schemaRefs>
    <ds:schemaRef ds:uri="http://schemas.openxmlformats.org/officeDocument/2006/bibliography"/>
  </ds:schemaRefs>
</ds:datastoreItem>
</file>

<file path=customXml/itemProps128.xml><?xml version="1.0" encoding="utf-8"?>
<ds:datastoreItem xmlns:ds="http://schemas.openxmlformats.org/officeDocument/2006/customXml" ds:itemID="{9BB7A50A-F6C2-42E7-BE3B-542C74A21625}">
  <ds:schemaRefs>
    <ds:schemaRef ds:uri="http://schemas.openxmlformats.org/officeDocument/2006/bibliography"/>
  </ds:schemaRefs>
</ds:datastoreItem>
</file>

<file path=customXml/itemProps129.xml><?xml version="1.0" encoding="utf-8"?>
<ds:datastoreItem xmlns:ds="http://schemas.openxmlformats.org/officeDocument/2006/customXml" ds:itemID="{B11C04B1-D949-435F-BC0E-9CEB44808342}">
  <ds:schemaRefs>
    <ds:schemaRef ds:uri="http://schemas.openxmlformats.org/officeDocument/2006/bibliography"/>
  </ds:schemaRefs>
</ds:datastoreItem>
</file>

<file path=customXml/itemProps13.xml><?xml version="1.0" encoding="utf-8"?>
<ds:datastoreItem xmlns:ds="http://schemas.openxmlformats.org/officeDocument/2006/customXml" ds:itemID="{850C981A-DD8B-49B6-B81C-1A6FCCC76040}">
  <ds:schemaRefs>
    <ds:schemaRef ds:uri="http://schemas.openxmlformats.org/officeDocument/2006/bibliography"/>
  </ds:schemaRefs>
</ds:datastoreItem>
</file>

<file path=customXml/itemProps130.xml><?xml version="1.0" encoding="utf-8"?>
<ds:datastoreItem xmlns:ds="http://schemas.openxmlformats.org/officeDocument/2006/customXml" ds:itemID="{7B0463FF-C0E7-4D84-A53B-75A333A358B6}">
  <ds:schemaRefs>
    <ds:schemaRef ds:uri="http://schemas.openxmlformats.org/officeDocument/2006/bibliography"/>
  </ds:schemaRefs>
</ds:datastoreItem>
</file>

<file path=customXml/itemProps131.xml><?xml version="1.0" encoding="utf-8"?>
<ds:datastoreItem xmlns:ds="http://schemas.openxmlformats.org/officeDocument/2006/customXml" ds:itemID="{BBEB0A0E-8E94-4D2B-B1B7-878522E0D472}">
  <ds:schemaRefs>
    <ds:schemaRef ds:uri="http://schemas.openxmlformats.org/officeDocument/2006/bibliography"/>
  </ds:schemaRefs>
</ds:datastoreItem>
</file>

<file path=customXml/itemProps132.xml><?xml version="1.0" encoding="utf-8"?>
<ds:datastoreItem xmlns:ds="http://schemas.openxmlformats.org/officeDocument/2006/customXml" ds:itemID="{1F5749B2-D4B4-4E5A-AD57-40E643B20766}">
  <ds:schemaRefs>
    <ds:schemaRef ds:uri="http://schemas.openxmlformats.org/officeDocument/2006/bibliography"/>
  </ds:schemaRefs>
</ds:datastoreItem>
</file>

<file path=customXml/itemProps133.xml><?xml version="1.0" encoding="utf-8"?>
<ds:datastoreItem xmlns:ds="http://schemas.openxmlformats.org/officeDocument/2006/customXml" ds:itemID="{A4A09C55-D45E-48C2-8404-FC3E61FD6A15}">
  <ds:schemaRefs>
    <ds:schemaRef ds:uri="http://schemas.openxmlformats.org/officeDocument/2006/bibliography"/>
  </ds:schemaRefs>
</ds:datastoreItem>
</file>

<file path=customXml/itemProps134.xml><?xml version="1.0" encoding="utf-8"?>
<ds:datastoreItem xmlns:ds="http://schemas.openxmlformats.org/officeDocument/2006/customXml" ds:itemID="{E3C01F0F-8680-49B2-976A-C59F776B3018}">
  <ds:schemaRefs>
    <ds:schemaRef ds:uri="http://schemas.openxmlformats.org/officeDocument/2006/bibliography"/>
  </ds:schemaRefs>
</ds:datastoreItem>
</file>

<file path=customXml/itemProps135.xml><?xml version="1.0" encoding="utf-8"?>
<ds:datastoreItem xmlns:ds="http://schemas.openxmlformats.org/officeDocument/2006/customXml" ds:itemID="{027405DC-8570-42C7-A703-FD5E9B77F7A4}">
  <ds:schemaRefs>
    <ds:schemaRef ds:uri="http://schemas.openxmlformats.org/officeDocument/2006/bibliography"/>
  </ds:schemaRefs>
</ds:datastoreItem>
</file>

<file path=customXml/itemProps136.xml><?xml version="1.0" encoding="utf-8"?>
<ds:datastoreItem xmlns:ds="http://schemas.openxmlformats.org/officeDocument/2006/customXml" ds:itemID="{74E428B7-218D-4067-9FEB-9909C7E7B2C4}">
  <ds:schemaRefs>
    <ds:schemaRef ds:uri="http://schemas.openxmlformats.org/officeDocument/2006/bibliography"/>
  </ds:schemaRefs>
</ds:datastoreItem>
</file>

<file path=customXml/itemProps137.xml><?xml version="1.0" encoding="utf-8"?>
<ds:datastoreItem xmlns:ds="http://schemas.openxmlformats.org/officeDocument/2006/customXml" ds:itemID="{8BA9E710-A34E-4F58-9FF6-4C9E764DCD18}">
  <ds:schemaRefs>
    <ds:schemaRef ds:uri="http://schemas.openxmlformats.org/officeDocument/2006/bibliography"/>
  </ds:schemaRefs>
</ds:datastoreItem>
</file>

<file path=customXml/itemProps138.xml><?xml version="1.0" encoding="utf-8"?>
<ds:datastoreItem xmlns:ds="http://schemas.openxmlformats.org/officeDocument/2006/customXml" ds:itemID="{121E2CA5-3F42-4F26-9E8A-DE556E19B4CD}">
  <ds:schemaRefs>
    <ds:schemaRef ds:uri="http://schemas.openxmlformats.org/officeDocument/2006/bibliography"/>
  </ds:schemaRefs>
</ds:datastoreItem>
</file>

<file path=customXml/itemProps139.xml><?xml version="1.0" encoding="utf-8"?>
<ds:datastoreItem xmlns:ds="http://schemas.openxmlformats.org/officeDocument/2006/customXml" ds:itemID="{A1B7945C-22AA-46E4-8AB3-E5C3FE0B7D0F}">
  <ds:schemaRefs>
    <ds:schemaRef ds:uri="http://schemas.openxmlformats.org/officeDocument/2006/bibliography"/>
  </ds:schemaRefs>
</ds:datastoreItem>
</file>

<file path=customXml/itemProps14.xml><?xml version="1.0" encoding="utf-8"?>
<ds:datastoreItem xmlns:ds="http://schemas.openxmlformats.org/officeDocument/2006/customXml" ds:itemID="{6E2BE0AE-09E2-4715-87F4-BE1AE713F715}">
  <ds:schemaRefs>
    <ds:schemaRef ds:uri="http://schemas.openxmlformats.org/officeDocument/2006/bibliography"/>
  </ds:schemaRefs>
</ds:datastoreItem>
</file>

<file path=customXml/itemProps140.xml><?xml version="1.0" encoding="utf-8"?>
<ds:datastoreItem xmlns:ds="http://schemas.openxmlformats.org/officeDocument/2006/customXml" ds:itemID="{956D1622-D5A2-4E17-AB88-F789B70F7854}">
  <ds:schemaRefs>
    <ds:schemaRef ds:uri="http://schemas.openxmlformats.org/officeDocument/2006/bibliography"/>
  </ds:schemaRefs>
</ds:datastoreItem>
</file>

<file path=customXml/itemProps141.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142.xml><?xml version="1.0" encoding="utf-8"?>
<ds:datastoreItem xmlns:ds="http://schemas.openxmlformats.org/officeDocument/2006/customXml" ds:itemID="{91993145-2E03-41A7-B879-18860507E2F2}">
  <ds:schemaRefs>
    <ds:schemaRef ds:uri="http://schemas.openxmlformats.org/officeDocument/2006/bibliography"/>
  </ds:schemaRefs>
</ds:datastoreItem>
</file>

<file path=customXml/itemProps143.xml><?xml version="1.0" encoding="utf-8"?>
<ds:datastoreItem xmlns:ds="http://schemas.openxmlformats.org/officeDocument/2006/customXml" ds:itemID="{9547A86D-A29D-41FD-8B2E-09B0A5A75B9C}">
  <ds:schemaRefs>
    <ds:schemaRef ds:uri="http://schemas.openxmlformats.org/officeDocument/2006/bibliography"/>
  </ds:schemaRefs>
</ds:datastoreItem>
</file>

<file path=customXml/itemProps144.xml><?xml version="1.0" encoding="utf-8"?>
<ds:datastoreItem xmlns:ds="http://schemas.openxmlformats.org/officeDocument/2006/customXml" ds:itemID="{C0473D83-123E-441A-8B82-73822FB114D3}">
  <ds:schemaRefs>
    <ds:schemaRef ds:uri="http://schemas.openxmlformats.org/officeDocument/2006/bibliography"/>
  </ds:schemaRefs>
</ds:datastoreItem>
</file>

<file path=customXml/itemProps145.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146.xml><?xml version="1.0" encoding="utf-8"?>
<ds:datastoreItem xmlns:ds="http://schemas.openxmlformats.org/officeDocument/2006/customXml" ds:itemID="{E952D039-42A2-4FCB-AFFC-6A054185111C}">
  <ds:schemaRefs>
    <ds:schemaRef ds:uri="http://schemas.openxmlformats.org/officeDocument/2006/bibliography"/>
  </ds:schemaRefs>
</ds:datastoreItem>
</file>

<file path=customXml/itemProps147.xml><?xml version="1.0" encoding="utf-8"?>
<ds:datastoreItem xmlns:ds="http://schemas.openxmlformats.org/officeDocument/2006/customXml" ds:itemID="{B8DF56B3-4A43-40C8-8F4E-3042B71F0441}">
  <ds:schemaRefs>
    <ds:schemaRef ds:uri="http://schemas.openxmlformats.org/officeDocument/2006/bibliography"/>
  </ds:schemaRefs>
</ds:datastoreItem>
</file>

<file path=customXml/itemProps148.xml><?xml version="1.0" encoding="utf-8"?>
<ds:datastoreItem xmlns:ds="http://schemas.openxmlformats.org/officeDocument/2006/customXml" ds:itemID="{A5DF2916-FB22-4F2A-92B8-A10D73996C6D}">
  <ds:schemaRefs>
    <ds:schemaRef ds:uri="http://schemas.openxmlformats.org/officeDocument/2006/bibliography"/>
  </ds:schemaRefs>
</ds:datastoreItem>
</file>

<file path=customXml/itemProps149.xml><?xml version="1.0" encoding="utf-8"?>
<ds:datastoreItem xmlns:ds="http://schemas.openxmlformats.org/officeDocument/2006/customXml" ds:itemID="{5B633AA9-BE8E-4A58-88CD-E3DFC7DA2396}">
  <ds:schemaRefs>
    <ds:schemaRef ds:uri="http://schemas.openxmlformats.org/officeDocument/2006/bibliography"/>
  </ds:schemaRefs>
</ds:datastoreItem>
</file>

<file path=customXml/itemProps15.xml><?xml version="1.0" encoding="utf-8"?>
<ds:datastoreItem xmlns:ds="http://schemas.openxmlformats.org/officeDocument/2006/customXml" ds:itemID="{98F939F2-74BA-4F22-BE85-49B9D87A7939}">
  <ds:schemaRefs>
    <ds:schemaRef ds:uri="http://schemas.openxmlformats.org/officeDocument/2006/bibliography"/>
  </ds:schemaRefs>
</ds:datastoreItem>
</file>

<file path=customXml/itemProps150.xml><?xml version="1.0" encoding="utf-8"?>
<ds:datastoreItem xmlns:ds="http://schemas.openxmlformats.org/officeDocument/2006/customXml" ds:itemID="{F488111D-8E73-49C9-944E-9C2122804DA3}">
  <ds:schemaRefs>
    <ds:schemaRef ds:uri="http://schemas.openxmlformats.org/officeDocument/2006/bibliography"/>
  </ds:schemaRefs>
</ds:datastoreItem>
</file>

<file path=customXml/itemProps151.xml><?xml version="1.0" encoding="utf-8"?>
<ds:datastoreItem xmlns:ds="http://schemas.openxmlformats.org/officeDocument/2006/customXml" ds:itemID="{18BDC79C-A76A-446A-83B9-AD5AF534F1EE}">
  <ds:schemaRefs>
    <ds:schemaRef ds:uri="http://schemas.openxmlformats.org/officeDocument/2006/bibliography"/>
  </ds:schemaRefs>
</ds:datastoreItem>
</file>

<file path=customXml/itemProps152.xml><?xml version="1.0" encoding="utf-8"?>
<ds:datastoreItem xmlns:ds="http://schemas.openxmlformats.org/officeDocument/2006/customXml" ds:itemID="{CD8E2E77-35D9-47CC-8CAF-1DECD1E34788}">
  <ds:schemaRefs>
    <ds:schemaRef ds:uri="http://schemas.openxmlformats.org/officeDocument/2006/bibliography"/>
  </ds:schemaRefs>
</ds:datastoreItem>
</file>

<file path=customXml/itemProps153.xml><?xml version="1.0" encoding="utf-8"?>
<ds:datastoreItem xmlns:ds="http://schemas.openxmlformats.org/officeDocument/2006/customXml" ds:itemID="{75AD3AC0-D7C1-412E-A8C5-A1549C9EA8DF}">
  <ds:schemaRefs>
    <ds:schemaRef ds:uri="http://schemas.openxmlformats.org/officeDocument/2006/bibliography"/>
  </ds:schemaRefs>
</ds:datastoreItem>
</file>

<file path=customXml/itemProps154.xml><?xml version="1.0" encoding="utf-8"?>
<ds:datastoreItem xmlns:ds="http://schemas.openxmlformats.org/officeDocument/2006/customXml" ds:itemID="{E4EB14FC-83CF-4C4B-9C2A-5AC7BB37413A}">
  <ds:schemaRefs>
    <ds:schemaRef ds:uri="http://schemas.openxmlformats.org/officeDocument/2006/bibliography"/>
  </ds:schemaRefs>
</ds:datastoreItem>
</file>

<file path=customXml/itemProps155.xml><?xml version="1.0" encoding="utf-8"?>
<ds:datastoreItem xmlns:ds="http://schemas.openxmlformats.org/officeDocument/2006/customXml" ds:itemID="{FBB92E82-C01B-4997-B8B4-1451C602EE6E}">
  <ds:schemaRefs>
    <ds:schemaRef ds:uri="http://schemas.openxmlformats.org/officeDocument/2006/bibliography"/>
  </ds:schemaRefs>
</ds:datastoreItem>
</file>

<file path=customXml/itemProps156.xml><?xml version="1.0" encoding="utf-8"?>
<ds:datastoreItem xmlns:ds="http://schemas.openxmlformats.org/officeDocument/2006/customXml" ds:itemID="{0B5F45FD-318B-4902-8E82-82F71A974346}">
  <ds:schemaRefs>
    <ds:schemaRef ds:uri="http://schemas.openxmlformats.org/officeDocument/2006/bibliography"/>
  </ds:schemaRefs>
</ds:datastoreItem>
</file>

<file path=customXml/itemProps157.xml><?xml version="1.0" encoding="utf-8"?>
<ds:datastoreItem xmlns:ds="http://schemas.openxmlformats.org/officeDocument/2006/customXml" ds:itemID="{70A43325-5936-4F53-9244-2B810AED4169}">
  <ds:schemaRefs>
    <ds:schemaRef ds:uri="http://schemas.openxmlformats.org/officeDocument/2006/bibliography"/>
  </ds:schemaRefs>
</ds:datastoreItem>
</file>

<file path=customXml/itemProps16.xml><?xml version="1.0" encoding="utf-8"?>
<ds:datastoreItem xmlns:ds="http://schemas.openxmlformats.org/officeDocument/2006/customXml" ds:itemID="{E5AC7E89-94E0-428D-A9D6-4FB1B89C12E2}">
  <ds:schemaRefs>
    <ds:schemaRef ds:uri="http://schemas.openxmlformats.org/officeDocument/2006/bibliography"/>
  </ds:schemaRefs>
</ds:datastoreItem>
</file>

<file path=customXml/itemProps17.xml><?xml version="1.0" encoding="utf-8"?>
<ds:datastoreItem xmlns:ds="http://schemas.openxmlformats.org/officeDocument/2006/customXml" ds:itemID="{3479786F-F1A3-47E5-B42B-6F69D63B685F}">
  <ds:schemaRefs>
    <ds:schemaRef ds:uri="http://schemas.openxmlformats.org/officeDocument/2006/bibliography"/>
  </ds:schemaRefs>
</ds:datastoreItem>
</file>

<file path=customXml/itemProps18.xml><?xml version="1.0" encoding="utf-8"?>
<ds:datastoreItem xmlns:ds="http://schemas.openxmlformats.org/officeDocument/2006/customXml" ds:itemID="{C9AB6CC0-E311-4CE6-A910-57BF2BD25B85}">
  <ds:schemaRefs>
    <ds:schemaRef ds:uri="http://schemas.openxmlformats.org/officeDocument/2006/bibliography"/>
  </ds:schemaRefs>
</ds:datastoreItem>
</file>

<file path=customXml/itemProps19.xml><?xml version="1.0" encoding="utf-8"?>
<ds:datastoreItem xmlns:ds="http://schemas.openxmlformats.org/officeDocument/2006/customXml" ds:itemID="{5BF51EBF-6B56-47B2-B6DC-3AE79822E5D9}">
  <ds:schemaRefs>
    <ds:schemaRef ds:uri="http://schemas.openxmlformats.org/officeDocument/2006/bibliography"/>
  </ds:schemaRefs>
</ds:datastoreItem>
</file>

<file path=customXml/itemProps2.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20.xml><?xml version="1.0" encoding="utf-8"?>
<ds:datastoreItem xmlns:ds="http://schemas.openxmlformats.org/officeDocument/2006/customXml" ds:itemID="{583DE1FD-14E1-4498-AA25-888D4BAFCA77}">
  <ds:schemaRefs>
    <ds:schemaRef ds:uri="http://schemas.openxmlformats.org/officeDocument/2006/bibliography"/>
  </ds:schemaRefs>
</ds:datastoreItem>
</file>

<file path=customXml/itemProps21.xml><?xml version="1.0" encoding="utf-8"?>
<ds:datastoreItem xmlns:ds="http://schemas.openxmlformats.org/officeDocument/2006/customXml" ds:itemID="{02DEC683-3ADE-4AD1-931C-520A99FD4E35}">
  <ds:schemaRefs>
    <ds:schemaRef ds:uri="http://schemas.openxmlformats.org/officeDocument/2006/bibliography"/>
  </ds:schemaRefs>
</ds:datastoreItem>
</file>

<file path=customXml/itemProps22.xml><?xml version="1.0" encoding="utf-8"?>
<ds:datastoreItem xmlns:ds="http://schemas.openxmlformats.org/officeDocument/2006/customXml" ds:itemID="{BE78AD13-9F79-41BA-A097-2E8A0736F935}">
  <ds:schemaRefs>
    <ds:schemaRef ds:uri="http://schemas.openxmlformats.org/officeDocument/2006/bibliography"/>
  </ds:schemaRefs>
</ds:datastoreItem>
</file>

<file path=customXml/itemProps23.xml><?xml version="1.0" encoding="utf-8"?>
<ds:datastoreItem xmlns:ds="http://schemas.openxmlformats.org/officeDocument/2006/customXml" ds:itemID="{3A7F9013-2A07-468F-9599-F00B2E25AA20}">
  <ds:schemaRefs>
    <ds:schemaRef ds:uri="http://schemas.openxmlformats.org/officeDocument/2006/bibliography"/>
  </ds:schemaRefs>
</ds:datastoreItem>
</file>

<file path=customXml/itemProps24.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25.xml><?xml version="1.0" encoding="utf-8"?>
<ds:datastoreItem xmlns:ds="http://schemas.openxmlformats.org/officeDocument/2006/customXml" ds:itemID="{F29EECA0-CF99-4F4D-AA3C-910CCE4589F6}">
  <ds:schemaRefs>
    <ds:schemaRef ds:uri="http://schemas.openxmlformats.org/officeDocument/2006/bibliography"/>
  </ds:schemaRefs>
</ds:datastoreItem>
</file>

<file path=customXml/itemProps26.xml><?xml version="1.0" encoding="utf-8"?>
<ds:datastoreItem xmlns:ds="http://schemas.openxmlformats.org/officeDocument/2006/customXml" ds:itemID="{8CB2708E-463E-4741-876B-8F9C8E8213CA}">
  <ds:schemaRefs>
    <ds:schemaRef ds:uri="http://schemas.openxmlformats.org/officeDocument/2006/bibliography"/>
  </ds:schemaRefs>
</ds:datastoreItem>
</file>

<file path=customXml/itemProps27.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28.xml><?xml version="1.0" encoding="utf-8"?>
<ds:datastoreItem xmlns:ds="http://schemas.openxmlformats.org/officeDocument/2006/customXml" ds:itemID="{3E8BF110-A5F5-4FAC-9BAE-3B4E40F1FA94}">
  <ds:schemaRefs>
    <ds:schemaRef ds:uri="http://schemas.openxmlformats.org/officeDocument/2006/bibliography"/>
  </ds:schemaRefs>
</ds:datastoreItem>
</file>

<file path=customXml/itemProps29.xml><?xml version="1.0" encoding="utf-8"?>
<ds:datastoreItem xmlns:ds="http://schemas.openxmlformats.org/officeDocument/2006/customXml" ds:itemID="{8D90CA8F-8CE1-4E50-89C8-72FE44301B6B}">
  <ds:schemaRefs>
    <ds:schemaRef ds:uri="http://schemas.openxmlformats.org/officeDocument/2006/bibliography"/>
  </ds:schemaRefs>
</ds:datastoreItem>
</file>

<file path=customXml/itemProps3.xml><?xml version="1.0" encoding="utf-8"?>
<ds:datastoreItem xmlns:ds="http://schemas.openxmlformats.org/officeDocument/2006/customXml" ds:itemID="{6B0511F0-B597-49D8-BC64-B8B5200448FC}">
  <ds:schemaRefs>
    <ds:schemaRef ds:uri="http://schemas.openxmlformats.org/officeDocument/2006/bibliography"/>
  </ds:schemaRefs>
</ds:datastoreItem>
</file>

<file path=customXml/itemProps30.xml><?xml version="1.0" encoding="utf-8"?>
<ds:datastoreItem xmlns:ds="http://schemas.openxmlformats.org/officeDocument/2006/customXml" ds:itemID="{DAAF1001-5A67-45C1-A1E0-D0199E7F2617}">
  <ds:schemaRefs>
    <ds:schemaRef ds:uri="http://schemas.openxmlformats.org/officeDocument/2006/bibliography"/>
  </ds:schemaRefs>
</ds:datastoreItem>
</file>

<file path=customXml/itemProps31.xml><?xml version="1.0" encoding="utf-8"?>
<ds:datastoreItem xmlns:ds="http://schemas.openxmlformats.org/officeDocument/2006/customXml" ds:itemID="{434DF7AC-792D-49C0-8275-06821B0A971A}">
  <ds:schemaRefs>
    <ds:schemaRef ds:uri="http://schemas.openxmlformats.org/officeDocument/2006/bibliography"/>
  </ds:schemaRefs>
</ds:datastoreItem>
</file>

<file path=customXml/itemProps32.xml><?xml version="1.0" encoding="utf-8"?>
<ds:datastoreItem xmlns:ds="http://schemas.openxmlformats.org/officeDocument/2006/customXml" ds:itemID="{A7191C6E-C404-4D43-81F0-4300DC23E40C}">
  <ds:schemaRefs>
    <ds:schemaRef ds:uri="http://schemas.openxmlformats.org/officeDocument/2006/bibliography"/>
  </ds:schemaRefs>
</ds:datastoreItem>
</file>

<file path=customXml/itemProps33.xml><?xml version="1.0" encoding="utf-8"?>
<ds:datastoreItem xmlns:ds="http://schemas.openxmlformats.org/officeDocument/2006/customXml" ds:itemID="{87CA3C6A-93A5-4C07-9742-214B0B0B56A2}">
  <ds:schemaRefs>
    <ds:schemaRef ds:uri="http://schemas.openxmlformats.org/officeDocument/2006/bibliography"/>
  </ds:schemaRefs>
</ds:datastoreItem>
</file>

<file path=customXml/itemProps34.xml><?xml version="1.0" encoding="utf-8"?>
<ds:datastoreItem xmlns:ds="http://schemas.openxmlformats.org/officeDocument/2006/customXml" ds:itemID="{C71633E8-410D-4250-80BC-C822E7728AF2}">
  <ds:schemaRefs>
    <ds:schemaRef ds:uri="http://schemas.openxmlformats.org/officeDocument/2006/bibliography"/>
  </ds:schemaRefs>
</ds:datastoreItem>
</file>

<file path=customXml/itemProps35.xml><?xml version="1.0" encoding="utf-8"?>
<ds:datastoreItem xmlns:ds="http://schemas.openxmlformats.org/officeDocument/2006/customXml" ds:itemID="{226E1AF6-1B86-4244-8BBD-21A6B4F9CCF6}">
  <ds:schemaRefs>
    <ds:schemaRef ds:uri="http://schemas.openxmlformats.org/officeDocument/2006/bibliography"/>
  </ds:schemaRefs>
</ds:datastoreItem>
</file>

<file path=customXml/itemProps36.xml><?xml version="1.0" encoding="utf-8"?>
<ds:datastoreItem xmlns:ds="http://schemas.openxmlformats.org/officeDocument/2006/customXml" ds:itemID="{9477E591-8692-41EE-8524-ABD940C93907}">
  <ds:schemaRefs>
    <ds:schemaRef ds:uri="http://schemas.openxmlformats.org/officeDocument/2006/bibliography"/>
  </ds:schemaRefs>
</ds:datastoreItem>
</file>

<file path=customXml/itemProps37.xml><?xml version="1.0" encoding="utf-8"?>
<ds:datastoreItem xmlns:ds="http://schemas.openxmlformats.org/officeDocument/2006/customXml" ds:itemID="{CF0B0269-69EE-4CA2-BC93-7F5483D49072}">
  <ds:schemaRefs>
    <ds:schemaRef ds:uri="http://schemas.openxmlformats.org/officeDocument/2006/bibliography"/>
  </ds:schemaRefs>
</ds:datastoreItem>
</file>

<file path=customXml/itemProps38.xml><?xml version="1.0" encoding="utf-8"?>
<ds:datastoreItem xmlns:ds="http://schemas.openxmlformats.org/officeDocument/2006/customXml" ds:itemID="{866F9AD0-2921-4C45-9474-9170D572AF23}">
  <ds:schemaRefs>
    <ds:schemaRef ds:uri="http://schemas.openxmlformats.org/officeDocument/2006/bibliography"/>
  </ds:schemaRefs>
</ds:datastoreItem>
</file>

<file path=customXml/itemProps39.xml><?xml version="1.0" encoding="utf-8"?>
<ds:datastoreItem xmlns:ds="http://schemas.openxmlformats.org/officeDocument/2006/customXml" ds:itemID="{A2AA9348-3E3C-47AD-93AE-E40EFE775D0C}">
  <ds:schemaRefs>
    <ds:schemaRef ds:uri="http://schemas.openxmlformats.org/officeDocument/2006/bibliography"/>
  </ds:schemaRefs>
</ds:datastoreItem>
</file>

<file path=customXml/itemProps4.xml><?xml version="1.0" encoding="utf-8"?>
<ds:datastoreItem xmlns:ds="http://schemas.openxmlformats.org/officeDocument/2006/customXml" ds:itemID="{9A21ECCA-96F6-4C29-9310-D8E615D1DE8D}">
  <ds:schemaRefs>
    <ds:schemaRef ds:uri="http://schemas.openxmlformats.org/officeDocument/2006/bibliography"/>
  </ds:schemaRefs>
</ds:datastoreItem>
</file>

<file path=customXml/itemProps40.xml><?xml version="1.0" encoding="utf-8"?>
<ds:datastoreItem xmlns:ds="http://schemas.openxmlformats.org/officeDocument/2006/customXml" ds:itemID="{E765B740-AD70-49CB-A38E-E84EC91087B7}">
  <ds:schemaRefs>
    <ds:schemaRef ds:uri="http://schemas.openxmlformats.org/officeDocument/2006/bibliography"/>
  </ds:schemaRefs>
</ds:datastoreItem>
</file>

<file path=customXml/itemProps41.xml><?xml version="1.0" encoding="utf-8"?>
<ds:datastoreItem xmlns:ds="http://schemas.openxmlformats.org/officeDocument/2006/customXml" ds:itemID="{9DCCB264-97F7-4AAE-B80B-D581E1B11500}">
  <ds:schemaRefs>
    <ds:schemaRef ds:uri="http://schemas.openxmlformats.org/officeDocument/2006/bibliography"/>
  </ds:schemaRefs>
</ds:datastoreItem>
</file>

<file path=customXml/itemProps42.xml><?xml version="1.0" encoding="utf-8"?>
<ds:datastoreItem xmlns:ds="http://schemas.openxmlformats.org/officeDocument/2006/customXml" ds:itemID="{2816DA88-6F2E-450D-8041-D55F5D8F1476}">
  <ds:schemaRefs>
    <ds:schemaRef ds:uri="http://schemas.openxmlformats.org/officeDocument/2006/bibliography"/>
  </ds:schemaRefs>
</ds:datastoreItem>
</file>

<file path=customXml/itemProps43.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44.xml><?xml version="1.0" encoding="utf-8"?>
<ds:datastoreItem xmlns:ds="http://schemas.openxmlformats.org/officeDocument/2006/customXml" ds:itemID="{AA796A0D-2CA1-4DAE-87CA-DA5A2FE1DB63}">
  <ds:schemaRefs>
    <ds:schemaRef ds:uri="http://schemas.openxmlformats.org/officeDocument/2006/bibliography"/>
  </ds:schemaRefs>
</ds:datastoreItem>
</file>

<file path=customXml/itemProps45.xml><?xml version="1.0" encoding="utf-8"?>
<ds:datastoreItem xmlns:ds="http://schemas.openxmlformats.org/officeDocument/2006/customXml" ds:itemID="{384ED1B7-9524-4D6A-BDFC-06F8D2D5EA7E}">
  <ds:schemaRefs>
    <ds:schemaRef ds:uri="http://schemas.openxmlformats.org/officeDocument/2006/bibliography"/>
  </ds:schemaRefs>
</ds:datastoreItem>
</file>

<file path=customXml/itemProps46.xml><?xml version="1.0" encoding="utf-8"?>
<ds:datastoreItem xmlns:ds="http://schemas.openxmlformats.org/officeDocument/2006/customXml" ds:itemID="{AACD2DEF-5D5E-4F92-90C1-5F92E40D04D1}">
  <ds:schemaRefs>
    <ds:schemaRef ds:uri="http://schemas.openxmlformats.org/officeDocument/2006/bibliography"/>
  </ds:schemaRefs>
</ds:datastoreItem>
</file>

<file path=customXml/itemProps47.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48.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49.xml><?xml version="1.0" encoding="utf-8"?>
<ds:datastoreItem xmlns:ds="http://schemas.openxmlformats.org/officeDocument/2006/customXml" ds:itemID="{37F7E858-61AB-4D47-BE19-62BFF9FE8FB1}">
  <ds:schemaRefs>
    <ds:schemaRef ds:uri="http://schemas.openxmlformats.org/officeDocument/2006/bibliography"/>
  </ds:schemaRefs>
</ds:datastoreItem>
</file>

<file path=customXml/itemProps5.xml><?xml version="1.0" encoding="utf-8"?>
<ds:datastoreItem xmlns:ds="http://schemas.openxmlformats.org/officeDocument/2006/customXml" ds:itemID="{61968C19-B28B-44BE-A356-6C1D772CA2F3}">
  <ds:schemaRefs>
    <ds:schemaRef ds:uri="http://schemas.openxmlformats.org/officeDocument/2006/bibliography"/>
  </ds:schemaRefs>
</ds:datastoreItem>
</file>

<file path=customXml/itemProps50.xml><?xml version="1.0" encoding="utf-8"?>
<ds:datastoreItem xmlns:ds="http://schemas.openxmlformats.org/officeDocument/2006/customXml" ds:itemID="{E934167D-20CB-47EB-B7EE-4D49F6B4E268}">
  <ds:schemaRefs>
    <ds:schemaRef ds:uri="http://schemas.openxmlformats.org/officeDocument/2006/bibliography"/>
  </ds:schemaRefs>
</ds:datastoreItem>
</file>

<file path=customXml/itemProps51.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52.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53.xml><?xml version="1.0" encoding="utf-8"?>
<ds:datastoreItem xmlns:ds="http://schemas.openxmlformats.org/officeDocument/2006/customXml" ds:itemID="{F237D127-5F06-42CB-9770-BC553FE68B12}">
  <ds:schemaRefs>
    <ds:schemaRef ds:uri="http://schemas.openxmlformats.org/officeDocument/2006/bibliography"/>
  </ds:schemaRefs>
</ds:datastoreItem>
</file>

<file path=customXml/itemProps54.xml><?xml version="1.0" encoding="utf-8"?>
<ds:datastoreItem xmlns:ds="http://schemas.openxmlformats.org/officeDocument/2006/customXml" ds:itemID="{3487CAAD-121C-4F81-955A-10C3130343A2}">
  <ds:schemaRefs>
    <ds:schemaRef ds:uri="http://schemas.openxmlformats.org/officeDocument/2006/bibliography"/>
  </ds:schemaRefs>
</ds:datastoreItem>
</file>

<file path=customXml/itemProps55.xml><?xml version="1.0" encoding="utf-8"?>
<ds:datastoreItem xmlns:ds="http://schemas.openxmlformats.org/officeDocument/2006/customXml" ds:itemID="{FD1727DD-9B2B-4DC9-80C9-5EB8D846AAB8}">
  <ds:schemaRefs>
    <ds:schemaRef ds:uri="http://schemas.openxmlformats.org/officeDocument/2006/bibliography"/>
  </ds:schemaRefs>
</ds:datastoreItem>
</file>

<file path=customXml/itemProps56.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57.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58.xml><?xml version="1.0" encoding="utf-8"?>
<ds:datastoreItem xmlns:ds="http://schemas.openxmlformats.org/officeDocument/2006/customXml" ds:itemID="{FFDD192A-85A5-4A8F-A264-6528EBDAC775}">
  <ds:schemaRefs>
    <ds:schemaRef ds:uri="http://schemas.openxmlformats.org/officeDocument/2006/bibliography"/>
  </ds:schemaRefs>
</ds:datastoreItem>
</file>

<file path=customXml/itemProps59.xml><?xml version="1.0" encoding="utf-8"?>
<ds:datastoreItem xmlns:ds="http://schemas.openxmlformats.org/officeDocument/2006/customXml" ds:itemID="{5E62B0B7-91B0-4591-8B84-B7066D53D235}">
  <ds:schemaRefs>
    <ds:schemaRef ds:uri="http://schemas.openxmlformats.org/officeDocument/2006/bibliography"/>
  </ds:schemaRefs>
</ds:datastoreItem>
</file>

<file path=customXml/itemProps6.xml><?xml version="1.0" encoding="utf-8"?>
<ds:datastoreItem xmlns:ds="http://schemas.openxmlformats.org/officeDocument/2006/customXml" ds:itemID="{9FC950D2-81DC-4C75-BB1A-27ACA846BFEB}">
  <ds:schemaRefs>
    <ds:schemaRef ds:uri="http://schemas.openxmlformats.org/officeDocument/2006/bibliography"/>
  </ds:schemaRefs>
</ds:datastoreItem>
</file>

<file path=customXml/itemProps60.xml><?xml version="1.0" encoding="utf-8"?>
<ds:datastoreItem xmlns:ds="http://schemas.openxmlformats.org/officeDocument/2006/customXml" ds:itemID="{34F59B87-5EE7-4ECB-9470-B6D00DB04B22}">
  <ds:schemaRefs>
    <ds:schemaRef ds:uri="http://schemas.openxmlformats.org/officeDocument/2006/bibliography"/>
  </ds:schemaRefs>
</ds:datastoreItem>
</file>

<file path=customXml/itemProps61.xml><?xml version="1.0" encoding="utf-8"?>
<ds:datastoreItem xmlns:ds="http://schemas.openxmlformats.org/officeDocument/2006/customXml" ds:itemID="{E929E258-A59F-43ED-ABCD-00A116711BF5}">
  <ds:schemaRefs>
    <ds:schemaRef ds:uri="http://schemas.openxmlformats.org/officeDocument/2006/bibliography"/>
  </ds:schemaRefs>
</ds:datastoreItem>
</file>

<file path=customXml/itemProps62.xml><?xml version="1.0" encoding="utf-8"?>
<ds:datastoreItem xmlns:ds="http://schemas.openxmlformats.org/officeDocument/2006/customXml" ds:itemID="{B941E564-0569-45ED-ACBB-6768E72B6DDA}">
  <ds:schemaRefs>
    <ds:schemaRef ds:uri="http://schemas.openxmlformats.org/officeDocument/2006/bibliography"/>
  </ds:schemaRefs>
</ds:datastoreItem>
</file>

<file path=customXml/itemProps63.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64.xml><?xml version="1.0" encoding="utf-8"?>
<ds:datastoreItem xmlns:ds="http://schemas.openxmlformats.org/officeDocument/2006/customXml" ds:itemID="{5EA61A33-B9DD-47A7-A380-3C7D10369401}">
  <ds:schemaRefs>
    <ds:schemaRef ds:uri="http://schemas.openxmlformats.org/officeDocument/2006/bibliography"/>
  </ds:schemaRefs>
</ds:datastoreItem>
</file>

<file path=customXml/itemProps65.xml><?xml version="1.0" encoding="utf-8"?>
<ds:datastoreItem xmlns:ds="http://schemas.openxmlformats.org/officeDocument/2006/customXml" ds:itemID="{88C5E7B7-960B-4ABD-8FBF-FCA56095ABEA}">
  <ds:schemaRefs>
    <ds:schemaRef ds:uri="http://schemas.openxmlformats.org/officeDocument/2006/bibliography"/>
  </ds:schemaRefs>
</ds:datastoreItem>
</file>

<file path=customXml/itemProps66.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67.xml><?xml version="1.0" encoding="utf-8"?>
<ds:datastoreItem xmlns:ds="http://schemas.openxmlformats.org/officeDocument/2006/customXml" ds:itemID="{1AB8C217-C520-4B41-8ACB-5C6D39E42724}">
  <ds:schemaRefs>
    <ds:schemaRef ds:uri="http://schemas.openxmlformats.org/officeDocument/2006/bibliography"/>
  </ds:schemaRefs>
</ds:datastoreItem>
</file>

<file path=customXml/itemProps68.xml><?xml version="1.0" encoding="utf-8"?>
<ds:datastoreItem xmlns:ds="http://schemas.openxmlformats.org/officeDocument/2006/customXml" ds:itemID="{72D4B881-93DF-4472-8D07-A91948FEEB32}">
  <ds:schemaRefs>
    <ds:schemaRef ds:uri="http://schemas.openxmlformats.org/officeDocument/2006/bibliography"/>
  </ds:schemaRefs>
</ds:datastoreItem>
</file>

<file path=customXml/itemProps69.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7.xml><?xml version="1.0" encoding="utf-8"?>
<ds:datastoreItem xmlns:ds="http://schemas.openxmlformats.org/officeDocument/2006/customXml" ds:itemID="{50E6F74A-A12A-4B18-9E09-81680B722E2E}">
  <ds:schemaRefs>
    <ds:schemaRef ds:uri="http://schemas.openxmlformats.org/officeDocument/2006/bibliography"/>
  </ds:schemaRefs>
</ds:datastoreItem>
</file>

<file path=customXml/itemProps70.xml><?xml version="1.0" encoding="utf-8"?>
<ds:datastoreItem xmlns:ds="http://schemas.openxmlformats.org/officeDocument/2006/customXml" ds:itemID="{E7B09F28-3F61-4CAA-8256-848165052C04}">
  <ds:schemaRefs>
    <ds:schemaRef ds:uri="http://schemas.openxmlformats.org/officeDocument/2006/bibliography"/>
  </ds:schemaRefs>
</ds:datastoreItem>
</file>

<file path=customXml/itemProps71.xml><?xml version="1.0" encoding="utf-8"?>
<ds:datastoreItem xmlns:ds="http://schemas.openxmlformats.org/officeDocument/2006/customXml" ds:itemID="{3C28C691-7B94-477E-BCF7-2F5C70B109C0}">
  <ds:schemaRefs>
    <ds:schemaRef ds:uri="http://schemas.openxmlformats.org/officeDocument/2006/bibliography"/>
  </ds:schemaRefs>
</ds:datastoreItem>
</file>

<file path=customXml/itemProps72.xml><?xml version="1.0" encoding="utf-8"?>
<ds:datastoreItem xmlns:ds="http://schemas.openxmlformats.org/officeDocument/2006/customXml" ds:itemID="{99E41242-364A-44A8-AECE-7A035643B813}">
  <ds:schemaRefs>
    <ds:schemaRef ds:uri="http://schemas.openxmlformats.org/officeDocument/2006/bibliography"/>
  </ds:schemaRefs>
</ds:datastoreItem>
</file>

<file path=customXml/itemProps73.xml><?xml version="1.0" encoding="utf-8"?>
<ds:datastoreItem xmlns:ds="http://schemas.openxmlformats.org/officeDocument/2006/customXml" ds:itemID="{6CCF9A84-994A-4A02-ABCC-3B2D4AB0F7CE}">
  <ds:schemaRefs>
    <ds:schemaRef ds:uri="http://schemas.openxmlformats.org/officeDocument/2006/bibliography"/>
  </ds:schemaRefs>
</ds:datastoreItem>
</file>

<file path=customXml/itemProps74.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75.xml><?xml version="1.0" encoding="utf-8"?>
<ds:datastoreItem xmlns:ds="http://schemas.openxmlformats.org/officeDocument/2006/customXml" ds:itemID="{48E68D1A-BCB6-4959-8241-D9B27FC4A71F}">
  <ds:schemaRefs>
    <ds:schemaRef ds:uri="http://schemas.openxmlformats.org/officeDocument/2006/bibliography"/>
  </ds:schemaRefs>
</ds:datastoreItem>
</file>

<file path=customXml/itemProps76.xml><?xml version="1.0" encoding="utf-8"?>
<ds:datastoreItem xmlns:ds="http://schemas.openxmlformats.org/officeDocument/2006/customXml" ds:itemID="{8603B821-76F0-4A42-A7A3-B77CD44AC7BE}">
  <ds:schemaRefs>
    <ds:schemaRef ds:uri="http://schemas.openxmlformats.org/officeDocument/2006/bibliography"/>
  </ds:schemaRefs>
</ds:datastoreItem>
</file>

<file path=customXml/itemProps77.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78.xml><?xml version="1.0" encoding="utf-8"?>
<ds:datastoreItem xmlns:ds="http://schemas.openxmlformats.org/officeDocument/2006/customXml" ds:itemID="{87DF868B-6CBA-435C-BD46-A8EB72B7A3AF}">
  <ds:schemaRefs>
    <ds:schemaRef ds:uri="http://schemas.openxmlformats.org/officeDocument/2006/bibliography"/>
  </ds:schemaRefs>
</ds:datastoreItem>
</file>

<file path=customXml/itemProps79.xml><?xml version="1.0" encoding="utf-8"?>
<ds:datastoreItem xmlns:ds="http://schemas.openxmlformats.org/officeDocument/2006/customXml" ds:itemID="{691CB43C-3FB0-4FFD-97FA-8C647E45D932}">
  <ds:schemaRefs>
    <ds:schemaRef ds:uri="http://schemas.openxmlformats.org/officeDocument/2006/bibliography"/>
  </ds:schemaRefs>
</ds:datastoreItem>
</file>

<file path=customXml/itemProps8.xml><?xml version="1.0" encoding="utf-8"?>
<ds:datastoreItem xmlns:ds="http://schemas.openxmlformats.org/officeDocument/2006/customXml" ds:itemID="{636D6DC8-7593-4CEC-81E3-D54A39E73640}">
  <ds:schemaRefs>
    <ds:schemaRef ds:uri="http://schemas.openxmlformats.org/officeDocument/2006/bibliography"/>
  </ds:schemaRefs>
</ds:datastoreItem>
</file>

<file path=customXml/itemProps80.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81.xml><?xml version="1.0" encoding="utf-8"?>
<ds:datastoreItem xmlns:ds="http://schemas.openxmlformats.org/officeDocument/2006/customXml" ds:itemID="{8777A6DF-D005-4FD9-9AE8-399B020ED93A}">
  <ds:schemaRefs>
    <ds:schemaRef ds:uri="http://schemas.openxmlformats.org/officeDocument/2006/bibliography"/>
  </ds:schemaRefs>
</ds:datastoreItem>
</file>

<file path=customXml/itemProps82.xml><?xml version="1.0" encoding="utf-8"?>
<ds:datastoreItem xmlns:ds="http://schemas.openxmlformats.org/officeDocument/2006/customXml" ds:itemID="{FC82900F-DCF4-42AA-BE58-58CC2013D030}">
  <ds:schemaRefs>
    <ds:schemaRef ds:uri="http://schemas.openxmlformats.org/officeDocument/2006/bibliography"/>
  </ds:schemaRefs>
</ds:datastoreItem>
</file>

<file path=customXml/itemProps83.xml><?xml version="1.0" encoding="utf-8"?>
<ds:datastoreItem xmlns:ds="http://schemas.openxmlformats.org/officeDocument/2006/customXml" ds:itemID="{29E49493-B78A-4377-8934-126453E26147}">
  <ds:schemaRefs>
    <ds:schemaRef ds:uri="http://schemas.openxmlformats.org/officeDocument/2006/bibliography"/>
  </ds:schemaRefs>
</ds:datastoreItem>
</file>

<file path=customXml/itemProps84.xml><?xml version="1.0" encoding="utf-8"?>
<ds:datastoreItem xmlns:ds="http://schemas.openxmlformats.org/officeDocument/2006/customXml" ds:itemID="{D09AAA7C-BEB7-4D9E-82D6-0B7504F98156}">
  <ds:schemaRefs>
    <ds:schemaRef ds:uri="http://schemas.openxmlformats.org/officeDocument/2006/bibliography"/>
  </ds:schemaRefs>
</ds:datastoreItem>
</file>

<file path=customXml/itemProps85.xml><?xml version="1.0" encoding="utf-8"?>
<ds:datastoreItem xmlns:ds="http://schemas.openxmlformats.org/officeDocument/2006/customXml" ds:itemID="{F4684D5C-E17E-4295-8910-F5512C7FFF1A}">
  <ds:schemaRefs>
    <ds:schemaRef ds:uri="http://schemas.openxmlformats.org/officeDocument/2006/bibliography"/>
  </ds:schemaRefs>
</ds:datastoreItem>
</file>

<file path=customXml/itemProps86.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87.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88.xml><?xml version="1.0" encoding="utf-8"?>
<ds:datastoreItem xmlns:ds="http://schemas.openxmlformats.org/officeDocument/2006/customXml" ds:itemID="{C96B4142-5590-4E17-91AD-EBBE212681EB}">
  <ds:schemaRefs>
    <ds:schemaRef ds:uri="http://schemas.openxmlformats.org/officeDocument/2006/bibliography"/>
  </ds:schemaRefs>
</ds:datastoreItem>
</file>

<file path=customXml/itemProps89.xml><?xml version="1.0" encoding="utf-8"?>
<ds:datastoreItem xmlns:ds="http://schemas.openxmlformats.org/officeDocument/2006/customXml" ds:itemID="{7C936B00-92C8-4A58-9DE1-D01B74166D69}">
  <ds:schemaRefs>
    <ds:schemaRef ds:uri="http://schemas.openxmlformats.org/officeDocument/2006/bibliography"/>
  </ds:schemaRefs>
</ds:datastoreItem>
</file>

<file path=customXml/itemProps9.xml><?xml version="1.0" encoding="utf-8"?>
<ds:datastoreItem xmlns:ds="http://schemas.openxmlformats.org/officeDocument/2006/customXml" ds:itemID="{4D3E0C51-5A8D-4E62-A032-438627EA0281}">
  <ds:schemaRefs>
    <ds:schemaRef ds:uri="http://schemas.openxmlformats.org/officeDocument/2006/bibliography"/>
  </ds:schemaRefs>
</ds:datastoreItem>
</file>

<file path=customXml/itemProps90.xml><?xml version="1.0" encoding="utf-8"?>
<ds:datastoreItem xmlns:ds="http://schemas.openxmlformats.org/officeDocument/2006/customXml" ds:itemID="{EB533E30-F4FD-46E6-B26B-B5F54ED00EB2}">
  <ds:schemaRefs>
    <ds:schemaRef ds:uri="http://schemas.openxmlformats.org/officeDocument/2006/bibliography"/>
  </ds:schemaRefs>
</ds:datastoreItem>
</file>

<file path=customXml/itemProps91.xml><?xml version="1.0" encoding="utf-8"?>
<ds:datastoreItem xmlns:ds="http://schemas.openxmlformats.org/officeDocument/2006/customXml" ds:itemID="{327AE64D-BDA1-454B-BC3B-BD5352F4145D}">
  <ds:schemaRefs>
    <ds:schemaRef ds:uri="http://schemas.openxmlformats.org/officeDocument/2006/bibliography"/>
  </ds:schemaRefs>
</ds:datastoreItem>
</file>

<file path=customXml/itemProps92.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93.xml><?xml version="1.0" encoding="utf-8"?>
<ds:datastoreItem xmlns:ds="http://schemas.openxmlformats.org/officeDocument/2006/customXml" ds:itemID="{4445D4BE-DE9C-4351-A674-64A2B486B095}">
  <ds:schemaRefs>
    <ds:schemaRef ds:uri="http://schemas.openxmlformats.org/officeDocument/2006/bibliography"/>
  </ds:schemaRefs>
</ds:datastoreItem>
</file>

<file path=customXml/itemProps94.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95.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96.xml><?xml version="1.0" encoding="utf-8"?>
<ds:datastoreItem xmlns:ds="http://schemas.openxmlformats.org/officeDocument/2006/customXml" ds:itemID="{9DA44245-3587-4E65-BEBC-34C0A73CAB8A}">
  <ds:schemaRefs>
    <ds:schemaRef ds:uri="http://schemas.openxmlformats.org/officeDocument/2006/bibliography"/>
  </ds:schemaRefs>
</ds:datastoreItem>
</file>

<file path=customXml/itemProps97.xml><?xml version="1.0" encoding="utf-8"?>
<ds:datastoreItem xmlns:ds="http://schemas.openxmlformats.org/officeDocument/2006/customXml" ds:itemID="{F11B0021-17DC-4FA2-949E-ECC62A6EDF7E}">
  <ds:schemaRefs>
    <ds:schemaRef ds:uri="http://schemas.openxmlformats.org/officeDocument/2006/bibliography"/>
  </ds:schemaRefs>
</ds:datastoreItem>
</file>

<file path=customXml/itemProps98.xml><?xml version="1.0" encoding="utf-8"?>
<ds:datastoreItem xmlns:ds="http://schemas.openxmlformats.org/officeDocument/2006/customXml" ds:itemID="{6CBE4419-00AC-4B86-BEEF-FB5EDBAF55E1}">
  <ds:schemaRefs>
    <ds:schemaRef ds:uri="http://schemas.openxmlformats.org/officeDocument/2006/bibliography"/>
  </ds:schemaRefs>
</ds:datastoreItem>
</file>

<file path=customXml/itemProps99.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58</Pages>
  <Words>18693</Words>
  <Characters>106552</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124996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7</cp:revision>
  <cp:lastPrinted>2018-04-04T09:40:00Z</cp:lastPrinted>
  <dcterms:created xsi:type="dcterms:W3CDTF">2018-03-28T12:16:00Z</dcterms:created>
  <dcterms:modified xsi:type="dcterms:W3CDTF">2018-04-13T07:09:00Z</dcterms:modified>
</cp:coreProperties>
</file>