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077A69">
        <w:rPr>
          <w:rFonts w:cs="Arial"/>
          <w:lang w:val="sr-Cyrl-CS"/>
        </w:rPr>
        <w:t>3000/0858/2018 (291/2018)</w:t>
      </w:r>
    </w:p>
    <w:p w:rsidR="00210557" w:rsidRPr="00E47C2E" w:rsidRDefault="00210557" w:rsidP="00781B02">
      <w:pPr>
        <w:rPr>
          <w:rFonts w:cs="Arial"/>
        </w:rPr>
      </w:pPr>
    </w:p>
    <w:p w:rsidR="00210557" w:rsidRPr="00673A47" w:rsidRDefault="00077A69" w:rsidP="00210557">
      <w:pPr>
        <w:pStyle w:val="Title"/>
        <w:spacing w:before="0"/>
        <w:rPr>
          <w:rFonts w:cs="Arial"/>
          <w:b w:val="0"/>
          <w:sz w:val="22"/>
          <w:szCs w:val="22"/>
        </w:rPr>
      </w:pPr>
      <w:r>
        <w:rPr>
          <w:rFonts w:cs="Arial"/>
          <w:b w:val="0"/>
          <w:sz w:val="22"/>
          <w:szCs w:val="22"/>
          <w:lang w:val="ru-RU"/>
        </w:rPr>
        <w:t>Реконструкција управљања истоварним рукама за пепео, врећастог филтера....</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077A69">
        <w:rPr>
          <w:rFonts w:eastAsia="Arial Unicode MS" w:cs="Arial"/>
          <w:kern w:val="2"/>
          <w:lang w:val="sr-Cyrl-RS"/>
        </w:rPr>
        <w:t>3000/0858/2018 (291/2018)</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077A69">
        <w:rPr>
          <w:rFonts w:eastAsia="Arial Unicode MS" w:cs="Arial"/>
          <w:kern w:val="2"/>
          <w:lang w:val="ru-RU"/>
        </w:rPr>
        <w:t>140591</w:t>
      </w:r>
      <w:r>
        <w:rPr>
          <w:rFonts w:eastAsia="Arial Unicode MS" w:cs="Arial"/>
          <w:kern w:val="2"/>
          <w:lang w:val="ru-RU"/>
        </w:rPr>
        <w:t>/</w:t>
      </w:r>
      <w:r w:rsidR="00510737">
        <w:rPr>
          <w:rFonts w:eastAsia="Arial Unicode MS" w:cs="Arial"/>
          <w:kern w:val="2"/>
          <w:lang w:val="ru-RU"/>
        </w:rPr>
        <w:t>3</w:t>
      </w:r>
      <w:r>
        <w:rPr>
          <w:rFonts w:eastAsia="Arial Unicode MS" w:cs="Arial"/>
          <w:kern w:val="2"/>
          <w:lang w:val="ru-RU"/>
        </w:rPr>
        <w:t>-201</w:t>
      </w:r>
      <w:r w:rsidR="00077A69">
        <w:rPr>
          <w:rFonts w:eastAsia="Arial Unicode MS" w:cs="Arial"/>
          <w:kern w:val="2"/>
          <w:lang w:val="ru-RU"/>
        </w:rPr>
        <w:t>8</w:t>
      </w:r>
      <w:r w:rsidRPr="00E47C2E">
        <w:rPr>
          <w:rFonts w:eastAsia="Arial Unicode MS" w:cs="Arial"/>
          <w:kern w:val="2"/>
          <w:lang w:val="ru-RU"/>
        </w:rPr>
        <w:t xml:space="preserve"> </w:t>
      </w:r>
    </w:p>
    <w:p w:rsidR="00B924D0" w:rsidRDefault="00B924D0" w:rsidP="00B924D0">
      <w:pPr>
        <w:pStyle w:val="Title"/>
        <w:spacing w:before="0"/>
        <w:rPr>
          <w:rFonts w:cs="Arial"/>
          <w:b w:val="0"/>
          <w:color w:val="FF0000"/>
          <w:sz w:val="22"/>
          <w:szCs w:val="22"/>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Default="00E13FFC" w:rsidP="000C50A0">
      <w:pPr>
        <w:pStyle w:val="BodyText"/>
        <w:spacing w:before="0"/>
        <w:jc w:val="center"/>
        <w:rPr>
          <w:rFonts w:cs="Arial"/>
          <w:sz w:val="22"/>
          <w:szCs w:val="22"/>
          <w:lang w:val="sr-Cyrl-RS"/>
        </w:rPr>
      </w:pPr>
    </w:p>
    <w:p w:rsidR="00B32B99" w:rsidRDefault="00B32B99" w:rsidP="000C50A0">
      <w:pPr>
        <w:pStyle w:val="BodyText"/>
        <w:spacing w:before="0"/>
        <w:jc w:val="center"/>
        <w:rPr>
          <w:rFonts w:cs="Arial"/>
          <w:sz w:val="22"/>
          <w:szCs w:val="22"/>
          <w:lang w:val="sr-Cyrl-RS"/>
        </w:rPr>
      </w:pPr>
    </w:p>
    <w:p w:rsidR="00B32B99" w:rsidRDefault="00B32B99" w:rsidP="000C50A0">
      <w:pPr>
        <w:pStyle w:val="BodyText"/>
        <w:spacing w:before="0"/>
        <w:jc w:val="center"/>
        <w:rPr>
          <w:rFonts w:cs="Arial"/>
          <w:sz w:val="22"/>
          <w:szCs w:val="22"/>
          <w:lang w:val="sr-Cyrl-RS"/>
        </w:rPr>
      </w:pPr>
    </w:p>
    <w:p w:rsidR="00B32B99" w:rsidRDefault="00B32B99" w:rsidP="000C50A0">
      <w:pPr>
        <w:pStyle w:val="BodyText"/>
        <w:spacing w:before="0"/>
        <w:jc w:val="center"/>
        <w:rPr>
          <w:rFonts w:cs="Arial"/>
          <w:sz w:val="22"/>
          <w:szCs w:val="22"/>
          <w:lang w:val="sr-Cyrl-RS"/>
        </w:rPr>
      </w:pPr>
    </w:p>
    <w:p w:rsidR="00B32B99" w:rsidRDefault="00B32B99" w:rsidP="000C50A0">
      <w:pPr>
        <w:pStyle w:val="BodyText"/>
        <w:spacing w:before="0"/>
        <w:jc w:val="center"/>
        <w:rPr>
          <w:rFonts w:cs="Arial"/>
          <w:sz w:val="22"/>
          <w:szCs w:val="22"/>
          <w:lang w:val="sr-Cyrl-RS"/>
        </w:rPr>
      </w:pPr>
    </w:p>
    <w:p w:rsidR="00B32B99" w:rsidRDefault="00B32B99" w:rsidP="000C50A0">
      <w:pPr>
        <w:pStyle w:val="BodyText"/>
        <w:spacing w:before="0"/>
        <w:jc w:val="center"/>
        <w:rPr>
          <w:rFonts w:cs="Arial"/>
          <w:sz w:val="22"/>
          <w:szCs w:val="22"/>
          <w:lang w:val="sr-Cyrl-RS"/>
        </w:rPr>
      </w:pPr>
    </w:p>
    <w:p w:rsidR="00B32B99" w:rsidRDefault="00B32B99" w:rsidP="000C50A0">
      <w:pPr>
        <w:pStyle w:val="BodyText"/>
        <w:spacing w:before="0"/>
        <w:jc w:val="center"/>
        <w:rPr>
          <w:rFonts w:cs="Arial"/>
          <w:sz w:val="22"/>
          <w:szCs w:val="22"/>
          <w:lang w:val="sr-Cyrl-RS"/>
        </w:rPr>
      </w:pPr>
    </w:p>
    <w:p w:rsidR="00B32B99" w:rsidRDefault="00B32B99" w:rsidP="000C50A0">
      <w:pPr>
        <w:pStyle w:val="BodyText"/>
        <w:spacing w:before="0"/>
        <w:jc w:val="center"/>
        <w:rPr>
          <w:rFonts w:cs="Arial"/>
          <w:sz w:val="22"/>
          <w:szCs w:val="22"/>
          <w:lang w:val="sr-Cyrl-RS"/>
        </w:rPr>
      </w:pPr>
    </w:p>
    <w:p w:rsidR="00B32B99" w:rsidRDefault="00B32B99" w:rsidP="000C50A0">
      <w:pPr>
        <w:pStyle w:val="BodyText"/>
        <w:spacing w:before="0"/>
        <w:jc w:val="center"/>
        <w:rPr>
          <w:rFonts w:cs="Arial"/>
          <w:sz w:val="22"/>
          <w:szCs w:val="22"/>
          <w:lang w:val="sr-Cyrl-RS"/>
        </w:rPr>
      </w:pPr>
    </w:p>
    <w:p w:rsidR="00B32B99" w:rsidRDefault="00B32B99" w:rsidP="000C50A0">
      <w:pPr>
        <w:pStyle w:val="BodyText"/>
        <w:spacing w:before="0"/>
        <w:jc w:val="center"/>
        <w:rPr>
          <w:rFonts w:cs="Arial"/>
          <w:sz w:val="22"/>
          <w:szCs w:val="22"/>
          <w:lang w:val="sr-Cyrl-RS"/>
        </w:rPr>
      </w:pPr>
    </w:p>
    <w:p w:rsidR="00B32B99" w:rsidRPr="00B32B99" w:rsidRDefault="00B32B99" w:rsidP="000C50A0">
      <w:pPr>
        <w:pStyle w:val="BodyText"/>
        <w:spacing w:before="0"/>
        <w:jc w:val="center"/>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077A69">
        <w:rPr>
          <w:rFonts w:eastAsia="Arial Unicode MS" w:cs="Arial"/>
          <w:kern w:val="2"/>
          <w:lang w:val="ru-RU"/>
        </w:rPr>
        <w:t>140591</w:t>
      </w:r>
      <w:r w:rsidRPr="00E47C2E">
        <w:rPr>
          <w:rFonts w:eastAsia="Arial Unicode MS" w:cs="Arial"/>
          <w:kern w:val="2"/>
          <w:lang w:val="ru-RU"/>
        </w:rPr>
        <w:t>/</w:t>
      </w:r>
      <w:r w:rsidR="00B32B99">
        <w:rPr>
          <w:rFonts w:eastAsia="Arial Unicode MS" w:cs="Arial"/>
          <w:kern w:val="2"/>
          <w:lang w:val="ru-RU"/>
        </w:rPr>
        <w:t>5</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077A69">
        <w:rPr>
          <w:rFonts w:eastAsia="Arial Unicode MS" w:cs="Arial"/>
          <w:kern w:val="2"/>
          <w:lang w:val="ru-RU"/>
        </w:rPr>
        <w:t>8</w:t>
      </w:r>
      <w:r w:rsidRPr="00E47C2E">
        <w:rPr>
          <w:rFonts w:eastAsia="Arial Unicode MS" w:cs="Arial"/>
          <w:kern w:val="2"/>
          <w:lang w:val="ru-RU"/>
        </w:rPr>
        <w:t xml:space="preserve"> од </w:t>
      </w:r>
      <w:r w:rsidR="00B32B99">
        <w:rPr>
          <w:rFonts w:eastAsia="Arial Unicode MS" w:cs="Arial"/>
          <w:kern w:val="2"/>
          <w:lang w:val="ru-RU"/>
        </w:rPr>
        <w:t>20.04</w:t>
      </w:r>
      <w:r w:rsidRPr="00E47C2E">
        <w:rPr>
          <w:rFonts w:eastAsia="Arial Unicode MS" w:cs="Arial"/>
          <w:kern w:val="2"/>
          <w:lang w:val="ru-RU"/>
        </w:rPr>
        <w:t>.201</w:t>
      </w:r>
      <w:r w:rsidR="00077A69">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E13FFC" w:rsidRPr="00E47C2E">
        <w:rPr>
          <w:rFonts w:cs="Arial"/>
          <w:lang w:val="ru-RU"/>
        </w:rPr>
        <w:t>201</w:t>
      </w:r>
      <w:r w:rsidR="00077A69">
        <w:rPr>
          <w:rFonts w:cs="Arial"/>
          <w:lang w:val="ru-RU"/>
        </w:rPr>
        <w:t>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077A69">
        <w:rPr>
          <w:rFonts w:eastAsia="Arial Unicode MS" w:cs="Arial"/>
          <w:kern w:val="2"/>
          <w:lang w:val="ru-RU"/>
        </w:rPr>
        <w:t>140591</w:t>
      </w:r>
      <w:r w:rsidR="00795BBC">
        <w:rPr>
          <w:rFonts w:eastAsia="Arial Unicode MS" w:cs="Arial"/>
          <w:color w:val="000000"/>
          <w:kern w:val="2"/>
          <w:lang w:val="sr-Latn-RS"/>
        </w:rPr>
        <w:t>/</w:t>
      </w:r>
      <w:r w:rsidR="00510737">
        <w:rPr>
          <w:rFonts w:eastAsia="Arial Unicode MS" w:cs="Arial"/>
          <w:color w:val="000000"/>
          <w:kern w:val="2"/>
          <w:lang w:val="sr-Cyrl-RS"/>
        </w:rPr>
        <w:t>2</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9E22A5">
        <w:rPr>
          <w:rFonts w:eastAsia="Arial Unicode MS" w:cs="Arial"/>
          <w:color w:val="000000"/>
          <w:kern w:val="2"/>
          <w:lang w:val="sr-Cyrl-RS"/>
        </w:rPr>
        <w:t>26.04</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077A69">
        <w:rPr>
          <w:rFonts w:eastAsia="Arial Unicode MS" w:cs="Arial"/>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077A69">
        <w:rPr>
          <w:rFonts w:eastAsia="Arial Unicode MS" w:cs="Arial"/>
          <w:kern w:val="2"/>
          <w:lang w:val="ru-RU"/>
        </w:rPr>
        <w:t>140591</w:t>
      </w:r>
      <w:r w:rsidR="00A46ADB">
        <w:rPr>
          <w:rFonts w:eastAsia="Arial Unicode MS" w:cs="Arial"/>
          <w:color w:val="000000"/>
          <w:kern w:val="2"/>
          <w:lang w:val="sr-Latn-RS"/>
        </w:rPr>
        <w:t>/</w:t>
      </w:r>
      <w:r w:rsidR="00510737">
        <w:rPr>
          <w:rFonts w:eastAsia="Arial Unicode MS" w:cs="Arial"/>
          <w:color w:val="000000"/>
          <w:kern w:val="2"/>
          <w:lang w:val="sr-Cyrl-RS"/>
        </w:rPr>
        <w:t>3</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9E22A5">
        <w:rPr>
          <w:rFonts w:eastAsia="Arial Unicode MS" w:cs="Arial"/>
          <w:color w:val="000000"/>
          <w:kern w:val="2"/>
          <w:lang w:val="sr-Cyrl-RS"/>
        </w:rPr>
        <w:t>26.04</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077A69">
        <w:rPr>
          <w:rFonts w:eastAsia="Arial Unicode MS" w:cs="Arial"/>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077A69">
        <w:rPr>
          <w:rFonts w:cs="Arial"/>
          <w:lang w:val="sr-Cyrl-CS"/>
        </w:rPr>
        <w:t>3000/0858/2018 (291/2018)</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9E22A5" w:rsidRPr="009E22A5" w:rsidTr="00622C1F">
        <w:tc>
          <w:tcPr>
            <w:tcW w:w="561" w:type="dxa"/>
          </w:tcPr>
          <w:p w:rsidR="00C62AA7" w:rsidRPr="009E22A5" w:rsidRDefault="00C62AA7" w:rsidP="004C3B38">
            <w:pPr>
              <w:tabs>
                <w:tab w:val="left" w:pos="360"/>
                <w:tab w:val="left" w:pos="567"/>
                <w:tab w:val="right" w:leader="dot" w:pos="9639"/>
              </w:tabs>
              <w:jc w:val="center"/>
              <w:rPr>
                <w:rFonts w:cs="Arial"/>
              </w:rPr>
            </w:pPr>
            <w:r w:rsidRPr="009E22A5">
              <w:rPr>
                <w:rFonts w:cs="Arial"/>
              </w:rPr>
              <w:t>1.</w:t>
            </w:r>
          </w:p>
        </w:tc>
        <w:tc>
          <w:tcPr>
            <w:tcW w:w="7484" w:type="dxa"/>
          </w:tcPr>
          <w:p w:rsidR="00C62AA7" w:rsidRPr="009E22A5" w:rsidRDefault="00C62AA7" w:rsidP="004C3B38">
            <w:pPr>
              <w:tabs>
                <w:tab w:val="left" w:pos="360"/>
                <w:tab w:val="left" w:pos="567"/>
                <w:tab w:val="right" w:leader="dot" w:pos="9639"/>
              </w:tabs>
              <w:rPr>
                <w:rFonts w:cs="Arial"/>
              </w:rPr>
            </w:pPr>
            <w:r w:rsidRPr="009E22A5">
              <w:rPr>
                <w:rFonts w:cs="Arial"/>
              </w:rPr>
              <w:t>Општи подаци о јавној набавци</w:t>
            </w:r>
          </w:p>
        </w:tc>
        <w:tc>
          <w:tcPr>
            <w:tcW w:w="903" w:type="dxa"/>
          </w:tcPr>
          <w:p w:rsidR="00C62AA7" w:rsidRPr="009E22A5" w:rsidRDefault="00120E50" w:rsidP="004C3B38">
            <w:pPr>
              <w:tabs>
                <w:tab w:val="left" w:pos="360"/>
                <w:tab w:val="left" w:pos="567"/>
                <w:tab w:val="right" w:leader="dot" w:pos="9639"/>
              </w:tabs>
              <w:jc w:val="center"/>
              <w:rPr>
                <w:rFonts w:cs="Arial"/>
                <w:lang w:val="sr-Cyrl-RS"/>
              </w:rPr>
            </w:pPr>
            <w:r w:rsidRPr="009E22A5">
              <w:rPr>
                <w:rFonts w:cs="Arial"/>
                <w:lang w:val="sr-Cyrl-RS"/>
              </w:rPr>
              <w:t>3</w:t>
            </w:r>
          </w:p>
        </w:tc>
      </w:tr>
      <w:tr w:rsidR="009E22A5" w:rsidRPr="009E22A5" w:rsidTr="00622C1F">
        <w:tc>
          <w:tcPr>
            <w:tcW w:w="561" w:type="dxa"/>
          </w:tcPr>
          <w:p w:rsidR="00C62AA7" w:rsidRPr="009E22A5" w:rsidRDefault="00C62AA7" w:rsidP="004C3B38">
            <w:pPr>
              <w:tabs>
                <w:tab w:val="left" w:pos="360"/>
                <w:tab w:val="left" w:pos="567"/>
                <w:tab w:val="right" w:leader="dot" w:pos="9639"/>
              </w:tabs>
              <w:jc w:val="center"/>
              <w:rPr>
                <w:rFonts w:cs="Arial"/>
              </w:rPr>
            </w:pPr>
            <w:r w:rsidRPr="009E22A5">
              <w:rPr>
                <w:rFonts w:cs="Arial"/>
              </w:rPr>
              <w:t>2.</w:t>
            </w:r>
          </w:p>
        </w:tc>
        <w:tc>
          <w:tcPr>
            <w:tcW w:w="7484" w:type="dxa"/>
          </w:tcPr>
          <w:p w:rsidR="00C62AA7" w:rsidRPr="009E22A5" w:rsidRDefault="00C62AA7" w:rsidP="004C3B38">
            <w:pPr>
              <w:tabs>
                <w:tab w:val="left" w:pos="317"/>
                <w:tab w:val="left" w:pos="360"/>
                <w:tab w:val="right" w:leader="dot" w:pos="9639"/>
              </w:tabs>
              <w:rPr>
                <w:rFonts w:cs="Arial"/>
              </w:rPr>
            </w:pPr>
            <w:r w:rsidRPr="009E22A5">
              <w:rPr>
                <w:rFonts w:cs="Arial"/>
              </w:rPr>
              <w:t>Подаци о предмету набавке</w:t>
            </w:r>
          </w:p>
        </w:tc>
        <w:tc>
          <w:tcPr>
            <w:tcW w:w="903" w:type="dxa"/>
          </w:tcPr>
          <w:p w:rsidR="00C62AA7" w:rsidRPr="009E22A5" w:rsidRDefault="00120E50" w:rsidP="004C3B38">
            <w:pPr>
              <w:tabs>
                <w:tab w:val="left" w:pos="360"/>
                <w:tab w:val="left" w:pos="567"/>
                <w:tab w:val="right" w:leader="dot" w:pos="9639"/>
              </w:tabs>
              <w:jc w:val="center"/>
              <w:rPr>
                <w:rFonts w:cs="Arial"/>
                <w:lang w:val="sr-Cyrl-RS"/>
              </w:rPr>
            </w:pPr>
            <w:r w:rsidRPr="009E22A5">
              <w:rPr>
                <w:rFonts w:cs="Arial"/>
                <w:lang w:val="sr-Cyrl-RS"/>
              </w:rPr>
              <w:t>3</w:t>
            </w:r>
          </w:p>
        </w:tc>
      </w:tr>
      <w:tr w:rsidR="009E22A5" w:rsidRPr="009E22A5" w:rsidTr="00622C1F">
        <w:tc>
          <w:tcPr>
            <w:tcW w:w="561" w:type="dxa"/>
          </w:tcPr>
          <w:p w:rsidR="00C62AA7" w:rsidRPr="009E22A5" w:rsidRDefault="00C62AA7" w:rsidP="004C3B38">
            <w:pPr>
              <w:tabs>
                <w:tab w:val="left" w:pos="360"/>
                <w:tab w:val="left" w:pos="567"/>
                <w:tab w:val="right" w:leader="dot" w:pos="9639"/>
              </w:tabs>
              <w:jc w:val="center"/>
              <w:rPr>
                <w:rFonts w:cs="Arial"/>
              </w:rPr>
            </w:pPr>
            <w:r w:rsidRPr="009E22A5">
              <w:rPr>
                <w:rFonts w:cs="Arial"/>
              </w:rPr>
              <w:t>3.</w:t>
            </w:r>
          </w:p>
        </w:tc>
        <w:tc>
          <w:tcPr>
            <w:tcW w:w="7484" w:type="dxa"/>
          </w:tcPr>
          <w:p w:rsidR="00C62AA7" w:rsidRPr="009E22A5" w:rsidRDefault="00C62AA7" w:rsidP="006F517A">
            <w:pPr>
              <w:tabs>
                <w:tab w:val="left" w:pos="317"/>
                <w:tab w:val="left" w:pos="360"/>
                <w:tab w:val="right" w:leader="dot" w:pos="9639"/>
              </w:tabs>
              <w:rPr>
                <w:rFonts w:cs="Arial"/>
              </w:rPr>
            </w:pPr>
            <w:r w:rsidRPr="009E22A5">
              <w:rPr>
                <w:rFonts w:cs="Arial"/>
              </w:rPr>
              <w:t xml:space="preserve">Техничка спецификација (врста, техничке карактеристике, квалитет, </w:t>
            </w:r>
            <w:r w:rsidR="006F517A" w:rsidRPr="009E22A5">
              <w:rPr>
                <w:rFonts w:cs="Arial"/>
              </w:rPr>
              <w:t>обим</w:t>
            </w:r>
            <w:r w:rsidRPr="009E22A5">
              <w:rPr>
                <w:rFonts w:cs="Arial"/>
              </w:rPr>
              <w:t xml:space="preserve"> и опис </w:t>
            </w:r>
            <w:r w:rsidR="00A63575" w:rsidRPr="009E22A5">
              <w:rPr>
                <w:rFonts w:cs="Arial"/>
              </w:rPr>
              <w:t>услуга</w:t>
            </w:r>
            <w:r w:rsidRPr="009E22A5">
              <w:rPr>
                <w:rFonts w:cs="Arial"/>
              </w:rPr>
              <w:t>...)</w:t>
            </w:r>
          </w:p>
        </w:tc>
        <w:tc>
          <w:tcPr>
            <w:tcW w:w="903" w:type="dxa"/>
          </w:tcPr>
          <w:p w:rsidR="00C62AA7" w:rsidRPr="009E22A5" w:rsidRDefault="005D7BF5" w:rsidP="004C3B38">
            <w:pPr>
              <w:tabs>
                <w:tab w:val="left" w:pos="360"/>
                <w:tab w:val="left" w:pos="567"/>
                <w:tab w:val="right" w:leader="dot" w:pos="9639"/>
              </w:tabs>
              <w:jc w:val="center"/>
              <w:rPr>
                <w:rFonts w:cs="Arial"/>
                <w:lang w:val="sr-Cyrl-RS"/>
              </w:rPr>
            </w:pPr>
            <w:r w:rsidRPr="009E22A5">
              <w:rPr>
                <w:rFonts w:cs="Arial"/>
                <w:lang w:val="sr-Cyrl-RS"/>
              </w:rPr>
              <w:t>4</w:t>
            </w:r>
          </w:p>
        </w:tc>
      </w:tr>
      <w:tr w:rsidR="009E22A5" w:rsidRPr="009E22A5" w:rsidTr="00622C1F">
        <w:tc>
          <w:tcPr>
            <w:tcW w:w="561" w:type="dxa"/>
          </w:tcPr>
          <w:p w:rsidR="00C62AA7" w:rsidRPr="009E22A5" w:rsidRDefault="00C62AA7" w:rsidP="004C3B38">
            <w:pPr>
              <w:tabs>
                <w:tab w:val="left" w:pos="360"/>
                <w:tab w:val="left" w:pos="567"/>
                <w:tab w:val="right" w:leader="dot" w:pos="9639"/>
              </w:tabs>
              <w:jc w:val="center"/>
              <w:rPr>
                <w:rFonts w:cs="Arial"/>
              </w:rPr>
            </w:pPr>
            <w:r w:rsidRPr="009E22A5">
              <w:rPr>
                <w:rFonts w:cs="Arial"/>
              </w:rPr>
              <w:t>4.</w:t>
            </w:r>
          </w:p>
        </w:tc>
        <w:tc>
          <w:tcPr>
            <w:tcW w:w="7484" w:type="dxa"/>
          </w:tcPr>
          <w:p w:rsidR="00C62AA7" w:rsidRPr="009E22A5" w:rsidRDefault="00C62AA7" w:rsidP="004C3B38">
            <w:pPr>
              <w:tabs>
                <w:tab w:val="left" w:pos="317"/>
                <w:tab w:val="left" w:pos="360"/>
                <w:tab w:val="right" w:leader="dot" w:pos="9639"/>
              </w:tabs>
              <w:rPr>
                <w:rFonts w:cs="Arial"/>
              </w:rPr>
            </w:pPr>
            <w:r w:rsidRPr="009E22A5">
              <w:rPr>
                <w:rFonts w:cs="Arial"/>
              </w:rPr>
              <w:t>Услови за учешће у поступку ЈН и упутство како се доказује испуњеност услова</w:t>
            </w:r>
          </w:p>
        </w:tc>
        <w:tc>
          <w:tcPr>
            <w:tcW w:w="903" w:type="dxa"/>
          </w:tcPr>
          <w:p w:rsidR="00C62AA7" w:rsidRPr="009E22A5" w:rsidRDefault="00665D2F" w:rsidP="004C3B38">
            <w:pPr>
              <w:tabs>
                <w:tab w:val="left" w:pos="360"/>
                <w:tab w:val="left" w:pos="567"/>
                <w:tab w:val="right" w:leader="dot" w:pos="9639"/>
              </w:tabs>
              <w:jc w:val="center"/>
              <w:rPr>
                <w:rFonts w:cs="Arial"/>
                <w:lang w:val="sr-Latn-RS"/>
              </w:rPr>
            </w:pPr>
            <w:r w:rsidRPr="009E22A5">
              <w:rPr>
                <w:rFonts w:cs="Arial"/>
                <w:lang w:val="sr-Latn-RS"/>
              </w:rPr>
              <w:t>20</w:t>
            </w:r>
          </w:p>
        </w:tc>
      </w:tr>
      <w:tr w:rsidR="009E22A5" w:rsidRPr="009E22A5" w:rsidTr="00622C1F">
        <w:tc>
          <w:tcPr>
            <w:tcW w:w="561" w:type="dxa"/>
          </w:tcPr>
          <w:p w:rsidR="00C62AA7" w:rsidRPr="009E22A5" w:rsidRDefault="00C62AA7" w:rsidP="004C3B38">
            <w:pPr>
              <w:tabs>
                <w:tab w:val="left" w:pos="360"/>
                <w:tab w:val="left" w:pos="567"/>
                <w:tab w:val="right" w:leader="dot" w:pos="9639"/>
              </w:tabs>
              <w:jc w:val="center"/>
              <w:rPr>
                <w:rFonts w:cs="Arial"/>
              </w:rPr>
            </w:pPr>
            <w:r w:rsidRPr="009E22A5">
              <w:rPr>
                <w:rFonts w:cs="Arial"/>
              </w:rPr>
              <w:t>5.</w:t>
            </w:r>
          </w:p>
        </w:tc>
        <w:tc>
          <w:tcPr>
            <w:tcW w:w="7484" w:type="dxa"/>
          </w:tcPr>
          <w:p w:rsidR="00C62AA7" w:rsidRPr="009E22A5" w:rsidRDefault="00C62AA7" w:rsidP="004C3B38">
            <w:pPr>
              <w:tabs>
                <w:tab w:val="left" w:pos="317"/>
                <w:tab w:val="left" w:pos="360"/>
                <w:tab w:val="right" w:leader="dot" w:pos="9639"/>
              </w:tabs>
              <w:rPr>
                <w:rFonts w:cs="Arial"/>
              </w:rPr>
            </w:pPr>
            <w:r w:rsidRPr="009E22A5">
              <w:rPr>
                <w:rFonts w:cs="Arial"/>
              </w:rPr>
              <w:t>Критеријум за доделу уговора</w:t>
            </w:r>
          </w:p>
        </w:tc>
        <w:tc>
          <w:tcPr>
            <w:tcW w:w="903" w:type="dxa"/>
          </w:tcPr>
          <w:p w:rsidR="00C62AA7" w:rsidRPr="009E22A5" w:rsidRDefault="00665D2F" w:rsidP="00840F2B">
            <w:pPr>
              <w:tabs>
                <w:tab w:val="left" w:pos="360"/>
                <w:tab w:val="left" w:pos="567"/>
                <w:tab w:val="right" w:leader="dot" w:pos="9639"/>
              </w:tabs>
              <w:jc w:val="center"/>
              <w:rPr>
                <w:rFonts w:cs="Arial"/>
                <w:lang w:val="sr-Latn-RS"/>
              </w:rPr>
            </w:pPr>
            <w:r w:rsidRPr="009E22A5">
              <w:rPr>
                <w:rFonts w:cs="Arial"/>
                <w:lang w:val="sr-Latn-RS"/>
              </w:rPr>
              <w:t>25</w:t>
            </w:r>
          </w:p>
        </w:tc>
      </w:tr>
      <w:tr w:rsidR="009E22A5" w:rsidRPr="009E22A5" w:rsidTr="00622C1F">
        <w:tc>
          <w:tcPr>
            <w:tcW w:w="561" w:type="dxa"/>
          </w:tcPr>
          <w:p w:rsidR="00C62AA7" w:rsidRPr="009E22A5" w:rsidRDefault="00C62AA7" w:rsidP="004C3B38">
            <w:pPr>
              <w:tabs>
                <w:tab w:val="left" w:pos="360"/>
                <w:tab w:val="left" w:pos="567"/>
                <w:tab w:val="right" w:leader="dot" w:pos="9639"/>
              </w:tabs>
              <w:jc w:val="center"/>
              <w:rPr>
                <w:rFonts w:cs="Arial"/>
              </w:rPr>
            </w:pPr>
            <w:r w:rsidRPr="009E22A5">
              <w:rPr>
                <w:rFonts w:cs="Arial"/>
              </w:rPr>
              <w:t>6.</w:t>
            </w:r>
          </w:p>
        </w:tc>
        <w:tc>
          <w:tcPr>
            <w:tcW w:w="7484" w:type="dxa"/>
          </w:tcPr>
          <w:p w:rsidR="00C62AA7" w:rsidRPr="009E22A5" w:rsidRDefault="00C62AA7" w:rsidP="004C3B38">
            <w:pPr>
              <w:tabs>
                <w:tab w:val="left" w:pos="360"/>
                <w:tab w:val="left" w:pos="567"/>
                <w:tab w:val="right" w:leader="dot" w:pos="9639"/>
              </w:tabs>
              <w:rPr>
                <w:rFonts w:cs="Arial"/>
              </w:rPr>
            </w:pPr>
            <w:r w:rsidRPr="009E22A5">
              <w:rPr>
                <w:rFonts w:cs="Arial"/>
              </w:rPr>
              <w:t>Упутство понуђачима како да сачине понуду</w:t>
            </w:r>
          </w:p>
        </w:tc>
        <w:tc>
          <w:tcPr>
            <w:tcW w:w="903" w:type="dxa"/>
          </w:tcPr>
          <w:p w:rsidR="00C62AA7" w:rsidRPr="009E22A5" w:rsidRDefault="00665D2F" w:rsidP="000B3EAC">
            <w:pPr>
              <w:tabs>
                <w:tab w:val="left" w:pos="360"/>
                <w:tab w:val="left" w:pos="567"/>
                <w:tab w:val="right" w:leader="dot" w:pos="9639"/>
              </w:tabs>
              <w:jc w:val="center"/>
              <w:rPr>
                <w:rFonts w:cs="Arial"/>
                <w:lang w:val="sr-Latn-RS"/>
              </w:rPr>
            </w:pPr>
            <w:r w:rsidRPr="009E22A5">
              <w:rPr>
                <w:rFonts w:cs="Arial"/>
                <w:lang w:val="sr-Latn-RS"/>
              </w:rPr>
              <w:t>26</w:t>
            </w:r>
          </w:p>
        </w:tc>
      </w:tr>
      <w:tr w:rsidR="009E22A5" w:rsidRPr="009E22A5" w:rsidTr="00622C1F">
        <w:tc>
          <w:tcPr>
            <w:tcW w:w="561" w:type="dxa"/>
          </w:tcPr>
          <w:p w:rsidR="00C62AA7" w:rsidRPr="009E22A5" w:rsidRDefault="00C62AA7" w:rsidP="004C3B38">
            <w:pPr>
              <w:tabs>
                <w:tab w:val="left" w:pos="360"/>
                <w:tab w:val="left" w:pos="567"/>
                <w:tab w:val="right" w:leader="dot" w:pos="9639"/>
              </w:tabs>
              <w:jc w:val="center"/>
              <w:rPr>
                <w:rFonts w:cs="Arial"/>
              </w:rPr>
            </w:pPr>
            <w:r w:rsidRPr="009E22A5">
              <w:rPr>
                <w:rFonts w:cs="Arial"/>
              </w:rPr>
              <w:t>7.</w:t>
            </w:r>
          </w:p>
        </w:tc>
        <w:tc>
          <w:tcPr>
            <w:tcW w:w="7484" w:type="dxa"/>
          </w:tcPr>
          <w:p w:rsidR="00C62AA7" w:rsidRPr="009E22A5" w:rsidRDefault="00C62AA7" w:rsidP="00120E50">
            <w:pPr>
              <w:tabs>
                <w:tab w:val="left" w:pos="360"/>
                <w:tab w:val="left" w:pos="567"/>
                <w:tab w:val="right" w:leader="dot" w:pos="9639"/>
              </w:tabs>
              <w:rPr>
                <w:rFonts w:cs="Arial"/>
              </w:rPr>
            </w:pPr>
            <w:r w:rsidRPr="009E22A5">
              <w:rPr>
                <w:rFonts w:cs="Arial"/>
              </w:rPr>
              <w:t xml:space="preserve">Обрасци </w:t>
            </w:r>
          </w:p>
        </w:tc>
        <w:tc>
          <w:tcPr>
            <w:tcW w:w="903" w:type="dxa"/>
          </w:tcPr>
          <w:p w:rsidR="00C62AA7" w:rsidRPr="009E22A5" w:rsidRDefault="00665D2F" w:rsidP="00B21D1D">
            <w:pPr>
              <w:tabs>
                <w:tab w:val="left" w:pos="360"/>
                <w:tab w:val="left" w:pos="567"/>
                <w:tab w:val="right" w:leader="dot" w:pos="9639"/>
              </w:tabs>
              <w:jc w:val="center"/>
              <w:rPr>
                <w:rFonts w:cs="Arial"/>
                <w:lang w:val="sr-Latn-RS"/>
              </w:rPr>
            </w:pPr>
            <w:r w:rsidRPr="009E22A5">
              <w:rPr>
                <w:rFonts w:cs="Arial"/>
                <w:lang w:val="sr-Latn-RS"/>
              </w:rPr>
              <w:t>41</w:t>
            </w:r>
          </w:p>
        </w:tc>
      </w:tr>
      <w:tr w:rsidR="00C62AA7" w:rsidRPr="009E22A5" w:rsidTr="00622C1F">
        <w:tc>
          <w:tcPr>
            <w:tcW w:w="561" w:type="dxa"/>
          </w:tcPr>
          <w:p w:rsidR="00C62AA7" w:rsidRPr="009E22A5" w:rsidRDefault="00C62AA7" w:rsidP="004C3B38">
            <w:pPr>
              <w:tabs>
                <w:tab w:val="left" w:pos="360"/>
                <w:tab w:val="left" w:pos="567"/>
                <w:tab w:val="right" w:leader="dot" w:pos="9639"/>
              </w:tabs>
              <w:jc w:val="center"/>
              <w:rPr>
                <w:rFonts w:cs="Arial"/>
              </w:rPr>
            </w:pPr>
            <w:r w:rsidRPr="009E22A5">
              <w:rPr>
                <w:rFonts w:cs="Arial"/>
              </w:rPr>
              <w:t>8.</w:t>
            </w:r>
          </w:p>
        </w:tc>
        <w:tc>
          <w:tcPr>
            <w:tcW w:w="7484" w:type="dxa"/>
          </w:tcPr>
          <w:p w:rsidR="00C62AA7" w:rsidRPr="009E22A5" w:rsidRDefault="00C62AA7" w:rsidP="004C3B38">
            <w:pPr>
              <w:tabs>
                <w:tab w:val="left" w:pos="360"/>
                <w:tab w:val="left" w:pos="567"/>
                <w:tab w:val="right" w:leader="dot" w:pos="9639"/>
              </w:tabs>
              <w:rPr>
                <w:rFonts w:cs="Arial"/>
              </w:rPr>
            </w:pPr>
            <w:r w:rsidRPr="009E22A5">
              <w:rPr>
                <w:rFonts w:cs="Arial"/>
              </w:rPr>
              <w:t>Модел уговора</w:t>
            </w:r>
          </w:p>
        </w:tc>
        <w:tc>
          <w:tcPr>
            <w:tcW w:w="903" w:type="dxa"/>
          </w:tcPr>
          <w:p w:rsidR="00C62AA7" w:rsidRPr="009E22A5" w:rsidRDefault="00665D2F" w:rsidP="00B21D1D">
            <w:pPr>
              <w:tabs>
                <w:tab w:val="left" w:pos="360"/>
                <w:tab w:val="left" w:pos="567"/>
                <w:tab w:val="right" w:leader="dot" w:pos="9639"/>
              </w:tabs>
              <w:jc w:val="center"/>
              <w:rPr>
                <w:rFonts w:cs="Arial"/>
                <w:lang w:val="sr-Latn-RS"/>
              </w:rPr>
            </w:pPr>
            <w:r w:rsidRPr="009E22A5">
              <w:rPr>
                <w:rFonts w:cs="Arial"/>
                <w:lang w:val="sr-Latn-RS"/>
              </w:rPr>
              <w:t>60</w:t>
            </w:r>
          </w:p>
        </w:tc>
      </w:tr>
    </w:tbl>
    <w:p w:rsidR="009D3699" w:rsidRPr="009E22A5" w:rsidRDefault="009D3699" w:rsidP="000C50A0">
      <w:pPr>
        <w:pStyle w:val="BodyText"/>
        <w:spacing w:before="0"/>
        <w:rPr>
          <w:rFonts w:cs="Arial"/>
          <w:b/>
          <w:spacing w:val="80"/>
          <w:sz w:val="22"/>
          <w:szCs w:val="22"/>
          <w:highlight w:val="yellow"/>
        </w:rPr>
      </w:pPr>
    </w:p>
    <w:p w:rsidR="00F5264D" w:rsidRPr="009E22A5" w:rsidRDefault="00C53AC6" w:rsidP="00C53AC6">
      <w:pPr>
        <w:jc w:val="right"/>
        <w:rPr>
          <w:rFonts w:cs="Arial"/>
          <w:bCs/>
          <w:noProof/>
          <w:lang w:val="sr-Latn-RS"/>
        </w:rPr>
      </w:pPr>
      <w:r w:rsidRPr="009E22A5">
        <w:rPr>
          <w:rFonts w:cs="Arial"/>
          <w:bCs/>
          <w:noProof/>
          <w:lang w:val="sr-Cyrl-CS"/>
        </w:rPr>
        <w:t xml:space="preserve">Укупан број страна : </w:t>
      </w:r>
      <w:r w:rsidR="00665D2F" w:rsidRPr="009E22A5">
        <w:rPr>
          <w:rFonts w:cs="Arial"/>
          <w:bCs/>
          <w:noProof/>
          <w:lang w:val="sr-Latn-RS"/>
        </w:rPr>
        <w:t>77</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8389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55CC9">
            <w:pPr>
              <w:pStyle w:val="Title"/>
              <w:spacing w:before="0"/>
              <w:rPr>
                <w:rFonts w:cs="Arial"/>
              </w:rPr>
            </w:pPr>
            <w:bookmarkStart w:id="15"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077A69">
              <w:rPr>
                <w:rFonts w:cs="Arial"/>
                <w:b w:val="0"/>
                <w:sz w:val="22"/>
                <w:szCs w:val="22"/>
                <w:lang w:val="ru-RU"/>
              </w:rPr>
              <w:t>Реконструкција управљања истоварним рукама за пепео, врећастог филтера....</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Default="00BB0959" w:rsidP="00E13FFC">
            <w:pPr>
              <w:jc w:val="center"/>
              <w:rPr>
                <w:rFonts w:cs="Arial"/>
                <w:lang w:val="sr-Cyrl-RS"/>
              </w:rPr>
            </w:pPr>
            <w:r>
              <w:rPr>
                <w:rFonts w:cs="Arial"/>
                <w:lang w:val="sr-Cyrl-RS"/>
              </w:rPr>
              <w:t>З</w:t>
            </w:r>
            <w:r w:rsidR="00E22555">
              <w:rPr>
                <w:rFonts w:cs="Arial"/>
                <w:lang w:val="sr-Cyrl-RS"/>
              </w:rPr>
              <w:t>а посету објекту:</w:t>
            </w:r>
          </w:p>
          <w:p w:rsidR="00E22555" w:rsidRDefault="00665D2F" w:rsidP="00E13FFC">
            <w:pPr>
              <w:jc w:val="center"/>
              <w:rPr>
                <w:rFonts w:cs="Arial"/>
                <w:lang w:val="sr-Latn-RS"/>
              </w:rPr>
            </w:pPr>
            <w:r>
              <w:rPr>
                <w:rFonts w:eastAsia="Calibri" w:cs="Arial"/>
                <w:lang w:val="sr-Cyrl-RS" w:eastAsia="x-none"/>
              </w:rPr>
              <w:t>Далибор Филимоновић</w:t>
            </w:r>
            <w:r w:rsidR="00204D0D" w:rsidRPr="00755CC9">
              <w:rPr>
                <w:rFonts w:cs="Arial"/>
              </w:rPr>
              <w:t xml:space="preserve"> </w:t>
            </w:r>
            <w:r w:rsidR="00E22555" w:rsidRPr="00755CC9">
              <w:rPr>
                <w:rFonts w:cs="Arial"/>
              </w:rPr>
              <w:t>e</w:t>
            </w:r>
            <w:r w:rsidR="00E22555" w:rsidRPr="00E47C2E">
              <w:rPr>
                <w:rFonts w:cs="Arial"/>
              </w:rPr>
              <w:t xml:space="preserve">-mail: </w:t>
            </w:r>
            <w:hyperlink r:id="rId168" w:history="1">
              <w:r w:rsidRPr="008A47D0">
                <w:rPr>
                  <w:rStyle w:val="Hyperlink"/>
                  <w:rFonts w:eastAsia="TimesNewRomanPSMT" w:cs="Arial"/>
                  <w:bCs/>
                </w:rPr>
                <w:t>dalibor.filimonovic@eps.rs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CF03F0"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077A69">
        <w:rPr>
          <w:rFonts w:cs="Arial"/>
          <w:lang w:val="ru-RU"/>
        </w:rPr>
        <w:t>Реконструкција управљања истоварним рукама за пепео, врећастог филтера....</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204D0D" w:rsidRPr="00204D0D">
        <w:rPr>
          <w:rFonts w:cs="Arial"/>
          <w:lang w:val="ru-RU"/>
        </w:rPr>
        <w:t xml:space="preserve">Услуге </w:t>
      </w:r>
      <w:r w:rsidR="00510737">
        <w:rPr>
          <w:rFonts w:cs="Arial"/>
          <w:lang w:val="sr-Cyrl-RS"/>
        </w:rPr>
        <w:t>инсталирања система вођења и управљања</w:t>
      </w:r>
      <w:r w:rsidR="00B6163F" w:rsidRPr="00B6163F">
        <w:rPr>
          <w:rFonts w:cs="Arial"/>
          <w:lang w:val="ru-RU"/>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10737">
        <w:rPr>
          <w:rFonts w:cs="Arial"/>
          <w:lang w:val="ru-RU"/>
        </w:rPr>
        <w:t>51900000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Default="00DB369C" w:rsidP="00EF42F0">
      <w:pPr>
        <w:pStyle w:val="Heading10"/>
        <w:numPr>
          <w:ilvl w:val="0"/>
          <w:numId w:val="12"/>
        </w:numPr>
        <w:jc w:val="both"/>
        <w:rPr>
          <w:rFonts w:cs="Arial"/>
          <w:lang w:val="sr-Cyrl-RS"/>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BD3BE6" w:rsidRPr="00BD3BE6" w:rsidRDefault="00BD3BE6" w:rsidP="00BD3BE6">
      <w:pPr>
        <w:rPr>
          <w:lang w:val="sr-Cyrl-RS" w:eastAsia="ar-SA"/>
        </w:rPr>
      </w:pPr>
    </w:p>
    <w:p w:rsidR="00DB369C" w:rsidRDefault="0032186E" w:rsidP="0032186E">
      <w:pPr>
        <w:pStyle w:val="Heading10"/>
        <w:ind w:left="0" w:firstLine="0"/>
        <w:jc w:val="both"/>
        <w:rPr>
          <w:rFonts w:cs="Arial"/>
          <w:lang w:val="sr-Cyrl-RS"/>
        </w:rPr>
      </w:pPr>
      <w:bookmarkStart w:id="18" w:name="_Toc441651541"/>
      <w:bookmarkStart w:id="19" w:name="_Toc442559879"/>
      <w:bookmarkEnd w:id="16"/>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8"/>
      <w:bookmarkEnd w:id="19"/>
      <w:r w:rsidR="00E13FFC" w:rsidRPr="005C5F10">
        <w:rPr>
          <w:rFonts w:cs="Arial"/>
          <w:lang w:val="en-US"/>
        </w:rPr>
        <w:t xml:space="preserve"> </w:t>
      </w:r>
      <w:r w:rsidR="00A63575" w:rsidRPr="005C5F10">
        <w:rPr>
          <w:rFonts w:cs="Arial"/>
        </w:rPr>
        <w:t>услуга</w:t>
      </w:r>
    </w:p>
    <w:p w:rsidR="00BD3BE6" w:rsidRPr="00BD3BE6" w:rsidRDefault="00BD3BE6" w:rsidP="00BD3BE6">
      <w:pPr>
        <w:rPr>
          <w:lang w:val="sr-Cyrl-R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077A69" w:rsidRPr="00077A69" w:rsidTr="00BD3BE6">
        <w:tc>
          <w:tcPr>
            <w:tcW w:w="9857" w:type="dxa"/>
            <w:tcBorders>
              <w:top w:val="single" w:sz="4" w:space="0" w:color="000000"/>
              <w:left w:val="single" w:sz="4" w:space="0" w:color="000000"/>
              <w:bottom w:val="single" w:sz="4" w:space="0" w:color="000000"/>
              <w:right w:val="single" w:sz="4" w:space="0" w:color="000000"/>
            </w:tcBorders>
          </w:tcPr>
          <w:p w:rsidR="00077A69" w:rsidRPr="00BD3BE6" w:rsidRDefault="00077A69" w:rsidP="00BD3BE6">
            <w:pPr>
              <w:numPr>
                <w:ilvl w:val="0"/>
                <w:numId w:val="43"/>
              </w:numPr>
              <w:spacing w:before="0"/>
              <w:jc w:val="left"/>
              <w:rPr>
                <w:rFonts w:cs="Arial"/>
                <w:b/>
                <w:i/>
                <w:lang w:val="sr-Latn-CS"/>
              </w:rPr>
            </w:pPr>
            <w:r w:rsidRPr="00077A69">
              <w:rPr>
                <w:rFonts w:cs="Arial"/>
                <w:b/>
                <w:i/>
                <w:lang w:val="sr-Latn-CS"/>
              </w:rPr>
              <w:t>OПИС ПOСTРOJE</w:t>
            </w:r>
            <w:r w:rsidRPr="00077A69">
              <w:rPr>
                <w:rFonts w:cs="Arial"/>
                <w:b/>
                <w:i/>
                <w:lang w:val="sr-Cyrl-RS"/>
              </w:rPr>
              <w:t>Њ</w:t>
            </w:r>
            <w:r w:rsidRPr="00077A69">
              <w:rPr>
                <w:rFonts w:cs="Arial"/>
                <w:b/>
                <w:i/>
                <w:lang w:val="sr-Latn-CS"/>
              </w:rPr>
              <w:t>A</w:t>
            </w:r>
          </w:p>
          <w:p w:rsidR="00BD3BE6" w:rsidRPr="00077A69" w:rsidRDefault="00BD3BE6" w:rsidP="00BD3BE6">
            <w:pPr>
              <w:spacing w:before="0"/>
              <w:ind w:left="720"/>
              <w:jc w:val="left"/>
              <w:rPr>
                <w:rFonts w:cs="Arial"/>
                <w:b/>
                <w:i/>
                <w:lang w:val="sr-Latn-C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Latn-RS"/>
              </w:rPr>
              <w:t>Teнт Б</w:t>
            </w:r>
          </w:p>
          <w:p w:rsidR="00077A69" w:rsidRPr="00077A69" w:rsidRDefault="00077A69" w:rsidP="00077A69">
            <w:pPr>
              <w:spacing w:before="0" w:after="120"/>
              <w:rPr>
                <w:rFonts w:cs="Arial"/>
                <w:lang w:val="sr-Latn-RS"/>
              </w:rPr>
            </w:pPr>
            <w:r w:rsidRPr="00077A69">
              <w:rPr>
                <w:rFonts w:cs="Arial"/>
                <w:lang w:val="sr-Latn-RS"/>
              </w:rPr>
              <w:t>TEНT Б сe нaлaзи нa дeснoj oбaли Сaвe, 50 килoмeтaрa зaпaднo oд Бeoгрaдa и 17 узвoднo oд кoмплeксa TEНT A. Имa двe нajвeћe eнeргeтскe jeдиницe у Србиjи, снaгe oд пo 650 MW, кoje су у пoгoну oд 1983, oднoснo 1985.</w:t>
            </w:r>
          </w:p>
          <w:p w:rsidR="00077A69" w:rsidRPr="00077A69" w:rsidRDefault="00077A69" w:rsidP="00077A69">
            <w:pPr>
              <w:spacing w:before="0" w:after="120"/>
              <w:rPr>
                <w:rFonts w:cs="Arial"/>
                <w:lang w:val="sr-Latn-RS"/>
              </w:rPr>
            </w:pPr>
            <w:r w:rsidRPr="00077A69">
              <w:rPr>
                <w:rFonts w:cs="Arial"/>
                <w:lang w:val="sr-Latn-RS"/>
              </w:rPr>
              <w:t>Првe студиje o избoру лoкaциje и изгрaдњи урaђeнe су 1972-1974. Oдлуку o рeaлизaциjи дoнeлo Здружeнo eлeктрoприврeднo прeдузeћe „Бeoгрaд“ пoчeткoм 1975, a срeдствa зa изгрaдњу су oбeзбeђeнa 1976. Услeдили су прojeктoвaњe и нaбaвкa oпрeмe зa првa двa блoкa. Грaђeвински рaдoви пoчeли су у прoлeћe 1978, мoнтaжa чeличнe кoнструкциje првoг блoкa гoдину дaнa кaсниje, a другoг блoкa 1982. Зa тaдaшњe приликe, биo je тo фaнтaстичaн пoдухвaт у eврoпским рaзмeрaмa.</w:t>
            </w:r>
            <w:r w:rsidRPr="00077A69">
              <w:rPr>
                <w:rFonts w:cs="Arial"/>
                <w:lang w:val="sr-Latn-RS"/>
              </w:rPr>
              <w:br/>
              <w:t>У дoсaдaшњeм рaду блoкoви TEНT Б пoстaвили су гoтoвo свe рeкoрдe у прoизвoдњи, дужини нeпрeкиднoг рaдa, сaтнoм искoришћeњу, oснoвним пoкaзaтeљимa eфикaснoсти и eкoнoмичнoсти eксплoaтaциje.</w:t>
            </w:r>
          </w:p>
          <w:p w:rsidR="00077A69" w:rsidRPr="00077A69" w:rsidRDefault="00077A69" w:rsidP="00BD3BE6">
            <w:pPr>
              <w:spacing w:before="0"/>
              <w:rPr>
                <w:rFonts w:cs="Arial"/>
                <w:lang w:val="sr-Latn-RS"/>
              </w:rPr>
            </w:pPr>
            <w:r w:rsidRPr="00077A69">
              <w:rPr>
                <w:rFonts w:cs="Arial"/>
                <w:lang w:val="sr-Latn-RS"/>
              </w:rPr>
              <w:t>Зaвиснo oд квaлитeтa угљa (врeднoсти дoњe тoплoтнe мoћи), у блoкoвимa тeрмoeлeктрaнe сaгoрeвa, при пуним oптeрeћeњимa, слeдeћa кoличинa угљa зa прojeктoвaних 6000 чaсoвa гoдишњeг рaдa блoкa пунoм снaгoм:</w:t>
            </w:r>
          </w:p>
          <w:p w:rsidR="00077A69" w:rsidRPr="00077A69" w:rsidRDefault="00077A69" w:rsidP="00BD3BE6">
            <w:pPr>
              <w:numPr>
                <w:ilvl w:val="0"/>
                <w:numId w:val="44"/>
              </w:numPr>
              <w:spacing w:before="0" w:after="80"/>
              <w:ind w:left="714" w:hanging="357"/>
              <w:jc w:val="left"/>
              <w:rPr>
                <w:rFonts w:cs="Arial"/>
                <w:lang w:val="sr-Latn-RS"/>
              </w:rPr>
            </w:pPr>
            <w:r w:rsidRPr="00077A69">
              <w:rPr>
                <w:rFonts w:cs="Arial"/>
                <w:lang w:val="sr-Latn-RS"/>
              </w:rPr>
              <w:t>зa чaс 824 дo 1 000 t/h,</w:t>
            </w:r>
          </w:p>
          <w:p w:rsidR="00077A69" w:rsidRPr="00077A69" w:rsidRDefault="00077A69" w:rsidP="00BD3BE6">
            <w:pPr>
              <w:numPr>
                <w:ilvl w:val="0"/>
                <w:numId w:val="44"/>
              </w:numPr>
              <w:spacing w:before="0" w:after="80"/>
              <w:ind w:left="714" w:hanging="357"/>
              <w:jc w:val="left"/>
              <w:rPr>
                <w:rFonts w:cs="Arial"/>
                <w:lang w:val="sr-Latn-RS"/>
              </w:rPr>
            </w:pPr>
            <w:r w:rsidRPr="00077A69">
              <w:rPr>
                <w:rFonts w:cs="Arial"/>
                <w:lang w:val="sr-Latn-RS"/>
              </w:rPr>
              <w:t>нa дaн 20000 дo 24000 t,</w:t>
            </w:r>
          </w:p>
          <w:p w:rsidR="00077A69" w:rsidRPr="00077A69" w:rsidRDefault="00077A69" w:rsidP="00BD3BE6">
            <w:pPr>
              <w:numPr>
                <w:ilvl w:val="0"/>
                <w:numId w:val="44"/>
              </w:numPr>
              <w:spacing w:before="0" w:after="80"/>
              <w:ind w:left="714" w:hanging="357"/>
              <w:jc w:val="left"/>
              <w:rPr>
                <w:rFonts w:cs="Arial"/>
                <w:lang w:val="sr-Latn-RS"/>
              </w:rPr>
            </w:pPr>
            <w:r w:rsidRPr="00077A69">
              <w:rPr>
                <w:rFonts w:cs="Arial"/>
                <w:lang w:val="sr-Latn-RS"/>
              </w:rPr>
              <w:t>прoсeчнo гoдишњe 5250000 t.</w:t>
            </w:r>
          </w:p>
          <w:p w:rsidR="00BD3BE6" w:rsidRDefault="00BD3BE6" w:rsidP="00077A69">
            <w:pPr>
              <w:spacing w:before="0" w:after="120"/>
              <w:rPr>
                <w:rFonts w:cs="Arial"/>
                <w:lang w:val="sr-Cyrl-RS"/>
              </w:rPr>
            </w:pPr>
          </w:p>
          <w:p w:rsidR="00077A69" w:rsidRDefault="00077A69" w:rsidP="00077A69">
            <w:pPr>
              <w:spacing w:before="0" w:after="120"/>
              <w:rPr>
                <w:rFonts w:cs="Arial"/>
                <w:lang w:val="sr-Cyrl-RS"/>
              </w:rPr>
            </w:pPr>
            <w:r w:rsidRPr="00077A69">
              <w:rPr>
                <w:rFonts w:cs="Arial"/>
                <w:lang w:val="sr-Latn-RS"/>
              </w:rPr>
              <w:t>Угaљ je лигнит, гaрaнтoвaнe дoњe тoплoтнe мoћи 6699 kJ/kg сa сaдржajeм влaгe 45-53 %, пeпeлa 20-23,5 %, зaпрeминскe тeжинe 0,6-0,8 t/m3.</w:t>
            </w:r>
          </w:p>
          <w:p w:rsidR="00BD3BE6" w:rsidRPr="00BD3BE6" w:rsidRDefault="00BD3BE6" w:rsidP="00077A69">
            <w:pPr>
              <w:spacing w:before="0" w:after="120"/>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bookmarkStart w:id="20" w:name="_Toc418494984"/>
            <w:r w:rsidRPr="00077A69">
              <w:rPr>
                <w:rFonts w:cs="Arial"/>
                <w:b/>
                <w:lang w:val="sr-Latn-RS"/>
              </w:rPr>
              <w:t>Систeм зa изузимaњe, трaнспoрт и oдлaгaњe пeпeлa и шљaкe</w:t>
            </w:r>
            <w:bookmarkEnd w:id="20"/>
          </w:p>
          <w:p w:rsidR="00077A69" w:rsidRPr="00077A69" w:rsidRDefault="00BD3BE6" w:rsidP="00077A69">
            <w:pPr>
              <w:spacing w:before="0" w:after="120"/>
              <w:rPr>
                <w:rFonts w:cs="Arial"/>
                <w:lang w:val="sr-Latn-RS"/>
              </w:rPr>
            </w:pPr>
            <w:r>
              <w:rPr>
                <w:rFonts w:cs="Arial"/>
                <w:lang w:val="sr-Latn-RS"/>
              </w:rPr>
              <w:t>Изградњом</w:t>
            </w:r>
            <w:r w:rsidR="00077A69" w:rsidRPr="00077A69">
              <w:rPr>
                <w:rFonts w:cs="Arial"/>
                <w:lang w:val="sr-Latn-RS"/>
              </w:rPr>
              <w:t xml:space="preserve"> </w:t>
            </w:r>
            <w:r>
              <w:rPr>
                <w:rFonts w:cs="Arial"/>
                <w:lang w:val="sr-Latn-RS"/>
              </w:rPr>
              <w:t>новог</w:t>
            </w:r>
            <w:r w:rsidR="00077A69" w:rsidRPr="00077A69">
              <w:rPr>
                <w:rFonts w:cs="Arial"/>
                <w:lang w:val="sr-Latn-RS"/>
              </w:rPr>
              <w:t xml:space="preserve"> </w:t>
            </w:r>
            <w:r>
              <w:rPr>
                <w:rFonts w:cs="Arial"/>
                <w:lang w:val="sr-Latn-RS"/>
              </w:rPr>
              <w:t>система</w:t>
            </w:r>
            <w:r w:rsidR="00077A69" w:rsidRPr="00077A69">
              <w:rPr>
                <w:rFonts w:cs="Arial"/>
                <w:lang w:val="sr-Latn-RS"/>
              </w:rPr>
              <w:t xml:space="preserve"> </w:t>
            </w:r>
            <w:r>
              <w:rPr>
                <w:rFonts w:cs="Arial"/>
                <w:lang w:val="sr-Latn-RS"/>
              </w:rPr>
              <w:t>за</w:t>
            </w:r>
            <w:r w:rsidR="00077A69" w:rsidRPr="00077A69">
              <w:rPr>
                <w:rFonts w:cs="Arial"/>
                <w:lang w:val="sr-Latn-RS"/>
              </w:rPr>
              <w:t xml:space="preserve"> </w:t>
            </w:r>
            <w:r>
              <w:rPr>
                <w:rFonts w:cs="Arial"/>
                <w:lang w:val="sr-Latn-RS"/>
              </w:rPr>
              <w:t>одлагање</w:t>
            </w:r>
            <w:r w:rsidR="00077A69" w:rsidRPr="00077A69">
              <w:rPr>
                <w:rFonts w:cs="Arial"/>
                <w:lang w:val="sr-Latn-RS"/>
              </w:rPr>
              <w:t xml:space="preserve"> </w:t>
            </w:r>
            <w:r>
              <w:rPr>
                <w:rFonts w:cs="Arial"/>
                <w:lang w:val="sr-Latn-RS"/>
              </w:rPr>
              <w:t>пепела</w:t>
            </w:r>
            <w:r w:rsidR="00077A69" w:rsidRPr="00077A69">
              <w:rPr>
                <w:rFonts w:cs="Arial"/>
                <w:lang w:val="sr-Latn-RS"/>
              </w:rPr>
              <w:t xml:space="preserve"> </w:t>
            </w:r>
            <w:r>
              <w:rPr>
                <w:rFonts w:cs="Arial"/>
                <w:lang w:val="sr-Latn-RS"/>
              </w:rPr>
              <w:t>решен</w:t>
            </w:r>
            <w:r w:rsidR="00077A69" w:rsidRPr="00077A69">
              <w:rPr>
                <w:rFonts w:cs="Arial"/>
                <w:lang w:val="sr-Latn-RS"/>
              </w:rPr>
              <w:t xml:space="preserve"> </w:t>
            </w:r>
            <w:r>
              <w:rPr>
                <w:rFonts w:cs="Arial"/>
                <w:lang w:val="sr-Latn-RS"/>
              </w:rPr>
              <w:t>је</w:t>
            </w:r>
            <w:r w:rsidR="00077A69" w:rsidRPr="00077A69">
              <w:rPr>
                <w:rFonts w:cs="Arial"/>
                <w:lang w:val="sr-Latn-RS"/>
              </w:rPr>
              <w:t xml:space="preserve"> </w:t>
            </w:r>
            <w:r>
              <w:rPr>
                <w:rFonts w:cs="Arial"/>
                <w:lang w:val="sr-Latn-RS"/>
              </w:rPr>
              <w:t>један</w:t>
            </w:r>
            <w:r w:rsidR="00077A69" w:rsidRPr="00077A69">
              <w:rPr>
                <w:rFonts w:cs="Arial"/>
                <w:lang w:val="sr-Latn-RS"/>
              </w:rPr>
              <w:t xml:space="preserve"> </w:t>
            </w:r>
            <w:r>
              <w:rPr>
                <w:rFonts w:cs="Arial"/>
                <w:lang w:val="sr-Latn-RS"/>
              </w:rPr>
              <w:t>од</w:t>
            </w:r>
            <w:r w:rsidR="00077A69" w:rsidRPr="00077A69">
              <w:rPr>
                <w:rFonts w:cs="Arial"/>
                <w:lang w:val="sr-Latn-RS"/>
              </w:rPr>
              <w:t xml:space="preserve"> </w:t>
            </w:r>
            <w:r>
              <w:rPr>
                <w:rFonts w:cs="Arial"/>
                <w:lang w:val="sr-Latn-RS"/>
              </w:rPr>
              <w:t>највећих</w:t>
            </w:r>
            <w:r w:rsidR="00077A69" w:rsidRPr="00077A69">
              <w:rPr>
                <w:rFonts w:cs="Arial"/>
                <w:lang w:val="sr-Latn-RS"/>
              </w:rPr>
              <w:t xml:space="preserve"> </w:t>
            </w:r>
            <w:r>
              <w:rPr>
                <w:rFonts w:cs="Arial"/>
                <w:lang w:val="sr-Latn-RS"/>
              </w:rPr>
              <w:t>еколошких</w:t>
            </w:r>
            <w:r w:rsidR="00077A69" w:rsidRPr="00077A69">
              <w:rPr>
                <w:rFonts w:cs="Arial"/>
                <w:lang w:val="sr-Latn-RS"/>
              </w:rPr>
              <w:t xml:space="preserve"> </w:t>
            </w:r>
            <w:r>
              <w:rPr>
                <w:rFonts w:cs="Arial"/>
                <w:lang w:val="sr-Latn-RS"/>
              </w:rPr>
              <w:t>проблема</w:t>
            </w:r>
            <w:r w:rsidR="00077A69" w:rsidRPr="00077A69">
              <w:rPr>
                <w:rFonts w:cs="Arial"/>
                <w:lang w:val="sr-Latn-RS"/>
              </w:rPr>
              <w:t xml:space="preserve"> </w:t>
            </w:r>
            <w:r>
              <w:rPr>
                <w:rFonts w:cs="Arial"/>
                <w:lang w:val="sr-Latn-RS"/>
              </w:rPr>
              <w:t>и</w:t>
            </w:r>
            <w:r w:rsidR="00077A69" w:rsidRPr="00077A69">
              <w:rPr>
                <w:rFonts w:cs="Arial"/>
                <w:lang w:val="sr-Latn-RS"/>
              </w:rPr>
              <w:t xml:space="preserve"> </w:t>
            </w:r>
            <w:r>
              <w:rPr>
                <w:rFonts w:cs="Arial"/>
                <w:lang w:val="sr-Latn-RS"/>
              </w:rPr>
              <w:t>битно</w:t>
            </w:r>
            <w:r w:rsidR="00077A69" w:rsidRPr="00077A69">
              <w:rPr>
                <w:rFonts w:cs="Arial"/>
                <w:lang w:val="sr-Latn-RS"/>
              </w:rPr>
              <w:t xml:space="preserve"> </w:t>
            </w:r>
            <w:r>
              <w:rPr>
                <w:rFonts w:cs="Arial"/>
                <w:lang w:val="sr-Latn-RS"/>
              </w:rPr>
              <w:t>је</w:t>
            </w:r>
            <w:r w:rsidR="00077A69" w:rsidRPr="00077A69">
              <w:rPr>
                <w:rFonts w:cs="Arial"/>
                <w:lang w:val="sr-Latn-RS"/>
              </w:rPr>
              <w:t xml:space="preserve"> </w:t>
            </w:r>
            <w:r>
              <w:rPr>
                <w:rFonts w:cs="Arial"/>
                <w:lang w:val="sr-Latn-RS"/>
              </w:rPr>
              <w:t>унапређен</w:t>
            </w:r>
            <w:r w:rsidR="00077A69" w:rsidRPr="00077A69">
              <w:rPr>
                <w:rFonts w:cs="Arial"/>
                <w:lang w:val="sr-Latn-RS"/>
              </w:rPr>
              <w:t xml:space="preserve"> </w:t>
            </w:r>
            <w:r>
              <w:rPr>
                <w:rFonts w:cs="Arial"/>
                <w:lang w:val="sr-Latn-RS"/>
              </w:rPr>
              <w:t>квалитет</w:t>
            </w:r>
            <w:r w:rsidR="00077A69" w:rsidRPr="00077A69">
              <w:rPr>
                <w:rFonts w:cs="Arial"/>
                <w:lang w:val="sr-Latn-RS"/>
              </w:rPr>
              <w:t xml:space="preserve"> </w:t>
            </w:r>
            <w:r>
              <w:rPr>
                <w:rFonts w:cs="Arial"/>
                <w:lang w:val="sr-Latn-RS"/>
              </w:rPr>
              <w:t>живота</w:t>
            </w:r>
            <w:r w:rsidR="00077A69" w:rsidRPr="00077A69">
              <w:rPr>
                <w:rFonts w:cs="Arial"/>
                <w:lang w:val="sr-Latn-RS"/>
              </w:rPr>
              <w:t xml:space="preserve"> </w:t>
            </w:r>
            <w:r>
              <w:rPr>
                <w:rFonts w:cs="Arial"/>
                <w:lang w:val="sr-Latn-RS"/>
              </w:rPr>
              <w:t>у</w:t>
            </w:r>
            <w:r w:rsidR="00077A69" w:rsidRPr="00077A69">
              <w:rPr>
                <w:rFonts w:cs="Arial"/>
                <w:lang w:val="sr-Latn-RS"/>
              </w:rPr>
              <w:t xml:space="preserve"> </w:t>
            </w:r>
            <w:r>
              <w:rPr>
                <w:rFonts w:cs="Arial"/>
                <w:lang w:val="sr-Latn-RS"/>
              </w:rPr>
              <w:t>окружењу</w:t>
            </w:r>
            <w:r w:rsidR="00077A69" w:rsidRPr="00077A69">
              <w:rPr>
                <w:rFonts w:cs="Arial"/>
                <w:lang w:val="sr-Latn-RS"/>
              </w:rPr>
              <w:t xml:space="preserve">. </w:t>
            </w:r>
            <w:r>
              <w:rPr>
                <w:rFonts w:cs="Arial"/>
                <w:lang w:val="sr-Latn-RS"/>
              </w:rPr>
              <w:t>Заменом</w:t>
            </w:r>
            <w:r w:rsidR="00077A69" w:rsidRPr="00077A69">
              <w:rPr>
                <w:rFonts w:cs="Arial"/>
                <w:lang w:val="sr-Latn-RS"/>
              </w:rPr>
              <w:t xml:space="preserve"> </w:t>
            </w:r>
            <w:r>
              <w:rPr>
                <w:rFonts w:cs="Arial"/>
                <w:lang w:val="sr-Latn-RS"/>
              </w:rPr>
              <w:t>старе</w:t>
            </w:r>
            <w:r w:rsidR="00077A69" w:rsidRPr="00077A69">
              <w:rPr>
                <w:rFonts w:cs="Arial"/>
                <w:lang w:val="sr-Latn-RS"/>
              </w:rPr>
              <w:t xml:space="preserve"> </w:t>
            </w:r>
            <w:r>
              <w:rPr>
                <w:rFonts w:cs="Arial"/>
                <w:lang w:val="sr-Latn-RS"/>
              </w:rPr>
              <w:t>технологије</w:t>
            </w:r>
            <w:r w:rsidR="00077A69" w:rsidRPr="00077A69">
              <w:rPr>
                <w:rFonts w:cs="Arial"/>
                <w:lang w:val="sr-Latn-RS"/>
              </w:rPr>
              <w:t xml:space="preserve"> ,,</w:t>
            </w:r>
            <w:r>
              <w:rPr>
                <w:rFonts w:cs="Arial"/>
                <w:lang w:val="sr-Latn-RS"/>
              </w:rPr>
              <w:t>ретке</w:t>
            </w:r>
            <w:r w:rsidR="00077A69" w:rsidRPr="00077A69">
              <w:rPr>
                <w:rFonts w:cs="Arial"/>
                <w:lang w:val="sr-Latn-RS"/>
              </w:rPr>
              <w:t xml:space="preserve"> </w:t>
            </w:r>
            <w:r>
              <w:rPr>
                <w:rFonts w:cs="Arial"/>
                <w:lang w:val="sr-Latn-RS"/>
              </w:rPr>
              <w:t>мешавине</w:t>
            </w:r>
            <w:r w:rsidR="00077A69" w:rsidRPr="00077A69">
              <w:rPr>
                <w:rFonts w:cs="Arial"/>
                <w:lang w:val="sr-Latn-RS"/>
              </w:rPr>
              <w:t xml:space="preserve">’’ </w:t>
            </w:r>
            <w:r>
              <w:rPr>
                <w:rFonts w:cs="Arial"/>
                <w:lang w:val="sr-Latn-RS"/>
              </w:rPr>
              <w:t>која</w:t>
            </w:r>
            <w:r w:rsidR="00077A69" w:rsidRPr="00077A69">
              <w:rPr>
                <w:rFonts w:cs="Arial"/>
                <w:lang w:val="sr-Latn-RS"/>
              </w:rPr>
              <w:t xml:space="preserve"> </w:t>
            </w:r>
            <w:r>
              <w:rPr>
                <w:rFonts w:cs="Arial"/>
                <w:lang w:val="sr-Latn-RS"/>
              </w:rPr>
              <w:t>је</w:t>
            </w:r>
            <w:r w:rsidR="00077A69" w:rsidRPr="00077A69">
              <w:rPr>
                <w:rFonts w:cs="Arial"/>
                <w:lang w:val="sr-Latn-RS"/>
              </w:rPr>
              <w:t xml:space="preserve"> </w:t>
            </w:r>
            <w:r>
              <w:rPr>
                <w:rFonts w:cs="Arial"/>
                <w:lang w:val="sr-Latn-RS"/>
              </w:rPr>
              <w:t>подразумевала</w:t>
            </w:r>
            <w:r w:rsidR="00077A69" w:rsidRPr="00077A69">
              <w:rPr>
                <w:rFonts w:cs="Arial"/>
                <w:lang w:val="sr-Latn-RS"/>
              </w:rPr>
              <w:t xml:space="preserve"> </w:t>
            </w:r>
            <w:r>
              <w:rPr>
                <w:rFonts w:cs="Arial"/>
                <w:lang w:val="sr-Latn-RS"/>
              </w:rPr>
              <w:t>транспорт</w:t>
            </w:r>
            <w:r w:rsidR="00077A69" w:rsidRPr="00077A69">
              <w:rPr>
                <w:rFonts w:cs="Arial"/>
                <w:lang w:val="sr-Latn-RS"/>
              </w:rPr>
              <w:t xml:space="preserve"> </w:t>
            </w:r>
            <w:r>
              <w:rPr>
                <w:rFonts w:cs="Arial"/>
                <w:lang w:val="sr-Latn-RS"/>
              </w:rPr>
              <w:t>мешавине</w:t>
            </w:r>
            <w:r w:rsidR="00077A69" w:rsidRPr="00077A69">
              <w:rPr>
                <w:rFonts w:cs="Arial"/>
                <w:lang w:val="sr-Latn-RS"/>
              </w:rPr>
              <w:t xml:space="preserve"> </w:t>
            </w:r>
            <w:r>
              <w:rPr>
                <w:rFonts w:cs="Arial"/>
                <w:lang w:val="sr-Latn-RS"/>
              </w:rPr>
              <w:t>пепела</w:t>
            </w:r>
            <w:r w:rsidR="00077A69" w:rsidRPr="00077A69">
              <w:rPr>
                <w:rFonts w:cs="Arial"/>
                <w:lang w:val="sr-Latn-RS"/>
              </w:rPr>
              <w:t xml:space="preserve"> (2.000.000</w:t>
            </w:r>
            <w:r w:rsidR="00077A69" w:rsidRPr="00077A69">
              <w:rPr>
                <w:rFonts w:cs="Arial"/>
                <w:lang w:val="sr-Cyrl-RS"/>
              </w:rPr>
              <w:t xml:space="preserve"> </w:t>
            </w:r>
            <w:r w:rsidR="00077A69" w:rsidRPr="00077A69">
              <w:rPr>
                <w:rFonts w:cs="Arial"/>
                <w:lang w:val="sr-Latn-RS"/>
              </w:rPr>
              <w:t xml:space="preserve">t </w:t>
            </w:r>
            <w:r>
              <w:rPr>
                <w:rFonts w:cs="Arial"/>
                <w:lang w:val="sr-Latn-RS"/>
              </w:rPr>
              <w:t>годишње</w:t>
            </w:r>
            <w:r w:rsidR="00077A69" w:rsidRPr="00077A69">
              <w:rPr>
                <w:rFonts w:cs="Arial"/>
                <w:lang w:val="sr-Latn-RS"/>
              </w:rPr>
              <w:t xml:space="preserve">) </w:t>
            </w:r>
            <w:r>
              <w:rPr>
                <w:rFonts w:cs="Arial"/>
                <w:lang w:val="sr-Latn-RS"/>
              </w:rPr>
              <w:t>и</w:t>
            </w:r>
            <w:r w:rsidR="00077A69" w:rsidRPr="00077A69">
              <w:rPr>
                <w:rFonts w:cs="Arial"/>
                <w:lang w:val="sr-Latn-RS"/>
              </w:rPr>
              <w:t xml:space="preserve"> </w:t>
            </w:r>
            <w:r>
              <w:rPr>
                <w:rFonts w:cs="Arial"/>
                <w:lang w:val="sr-Latn-RS"/>
              </w:rPr>
              <w:t>воде</w:t>
            </w:r>
            <w:r w:rsidR="00077A69" w:rsidRPr="00077A69">
              <w:rPr>
                <w:rFonts w:cs="Arial"/>
                <w:lang w:val="sr-Latn-RS"/>
              </w:rPr>
              <w:t xml:space="preserve"> (20.000.000</w:t>
            </w:r>
            <w:r w:rsidR="00077A69" w:rsidRPr="00077A69">
              <w:rPr>
                <w:rFonts w:cs="Arial"/>
                <w:lang w:val="sr-Cyrl-RS"/>
              </w:rPr>
              <w:t xml:space="preserve"> </w:t>
            </w:r>
            <w:r w:rsidR="00077A69" w:rsidRPr="00077A69">
              <w:rPr>
                <w:rFonts w:cs="Arial"/>
                <w:lang w:val="sr-Latn-RS"/>
              </w:rPr>
              <w:t xml:space="preserve">t </w:t>
            </w:r>
            <w:r>
              <w:rPr>
                <w:rFonts w:cs="Arial"/>
                <w:lang w:val="sr-Latn-RS"/>
              </w:rPr>
              <w:t>годишње</w:t>
            </w:r>
            <w:r w:rsidR="00077A69" w:rsidRPr="00077A69">
              <w:rPr>
                <w:rFonts w:cs="Arial"/>
                <w:lang w:val="sr-Latn-RS"/>
              </w:rPr>
              <w:t xml:space="preserve">) </w:t>
            </w:r>
            <w:r>
              <w:rPr>
                <w:rFonts w:cs="Arial"/>
                <w:lang w:val="sr-Latn-RS"/>
              </w:rPr>
              <w:t>у</w:t>
            </w:r>
            <w:r w:rsidR="00077A69" w:rsidRPr="00077A69">
              <w:rPr>
                <w:rFonts w:cs="Arial"/>
                <w:lang w:val="sr-Latn-RS"/>
              </w:rPr>
              <w:t xml:space="preserve"> </w:t>
            </w:r>
            <w:r>
              <w:rPr>
                <w:rFonts w:cs="Arial"/>
                <w:lang w:val="sr-Latn-RS"/>
              </w:rPr>
              <w:t>односу</w:t>
            </w:r>
            <w:r w:rsidR="00077A69" w:rsidRPr="00077A69">
              <w:rPr>
                <w:rFonts w:cs="Arial"/>
                <w:lang w:val="sr-Latn-RS"/>
              </w:rPr>
              <w:t xml:space="preserve"> 1:10 </w:t>
            </w:r>
            <w:r>
              <w:rPr>
                <w:rFonts w:cs="Arial"/>
                <w:lang w:val="sr-Latn-RS"/>
              </w:rPr>
              <w:t>и</w:t>
            </w:r>
            <w:r w:rsidR="00077A69" w:rsidRPr="00077A69">
              <w:rPr>
                <w:rFonts w:cs="Arial"/>
                <w:lang w:val="sr-Latn-RS"/>
              </w:rPr>
              <w:t xml:space="preserve"> </w:t>
            </w:r>
            <w:r>
              <w:rPr>
                <w:rFonts w:cs="Arial"/>
                <w:lang w:val="sr-Latn-RS"/>
              </w:rPr>
              <w:t>применом</w:t>
            </w:r>
            <w:r w:rsidR="00077A69" w:rsidRPr="00077A69">
              <w:rPr>
                <w:rFonts w:cs="Arial"/>
                <w:lang w:val="sr-Latn-RS"/>
              </w:rPr>
              <w:t xml:space="preserve"> </w:t>
            </w:r>
            <w:r>
              <w:rPr>
                <w:rFonts w:cs="Arial"/>
                <w:lang w:val="sr-Latn-RS"/>
              </w:rPr>
              <w:t>нове</w:t>
            </w:r>
            <w:r w:rsidR="00077A69" w:rsidRPr="00077A69">
              <w:rPr>
                <w:rFonts w:cs="Arial"/>
                <w:lang w:val="sr-Latn-RS"/>
              </w:rPr>
              <w:t xml:space="preserve"> </w:t>
            </w:r>
            <w:r>
              <w:rPr>
                <w:rFonts w:cs="Arial"/>
                <w:lang w:val="sr-Latn-RS"/>
              </w:rPr>
              <w:t>технологије</w:t>
            </w:r>
            <w:r w:rsidR="00077A69" w:rsidRPr="00077A69">
              <w:rPr>
                <w:rFonts w:cs="Arial"/>
                <w:lang w:val="sr-Latn-RS"/>
              </w:rPr>
              <w:t xml:space="preserve"> ,,</w:t>
            </w:r>
            <w:r>
              <w:rPr>
                <w:rFonts w:cs="Arial"/>
                <w:lang w:val="sr-Latn-RS"/>
              </w:rPr>
              <w:t>густе</w:t>
            </w:r>
            <w:r w:rsidR="00077A69" w:rsidRPr="00077A69">
              <w:rPr>
                <w:rFonts w:cs="Arial"/>
                <w:lang w:val="sr-Latn-RS"/>
              </w:rPr>
              <w:t xml:space="preserve"> </w:t>
            </w:r>
            <w:r>
              <w:rPr>
                <w:rFonts w:cs="Arial"/>
                <w:lang w:val="sr-Latn-RS"/>
              </w:rPr>
              <w:t>мешавине</w:t>
            </w:r>
            <w:r w:rsidR="00077A69" w:rsidRPr="00077A69">
              <w:rPr>
                <w:rFonts w:cs="Arial"/>
                <w:lang w:val="sr-Latn-RS"/>
              </w:rPr>
              <w:t xml:space="preserve">’’ </w:t>
            </w:r>
            <w:r>
              <w:rPr>
                <w:rFonts w:cs="Arial"/>
                <w:lang w:val="sr-Latn-RS"/>
              </w:rPr>
              <w:t>при</w:t>
            </w:r>
            <w:r w:rsidR="00077A69" w:rsidRPr="00077A69">
              <w:rPr>
                <w:rFonts w:cs="Arial"/>
                <w:lang w:val="sr-Latn-RS"/>
              </w:rPr>
              <w:t xml:space="preserve"> </w:t>
            </w:r>
            <w:r>
              <w:rPr>
                <w:rFonts w:cs="Arial"/>
                <w:lang w:val="sr-Latn-RS"/>
              </w:rPr>
              <w:t>којој</w:t>
            </w:r>
            <w:r w:rsidR="00077A69" w:rsidRPr="00077A69">
              <w:rPr>
                <w:rFonts w:cs="Arial"/>
                <w:lang w:val="sr-Latn-RS"/>
              </w:rPr>
              <w:t xml:space="preserve"> </w:t>
            </w:r>
            <w:r>
              <w:rPr>
                <w:rFonts w:cs="Arial"/>
                <w:lang w:val="sr-Latn-RS"/>
              </w:rPr>
              <w:t>се</w:t>
            </w:r>
            <w:r w:rsidR="00077A69" w:rsidRPr="00077A69">
              <w:rPr>
                <w:rFonts w:cs="Arial"/>
                <w:lang w:val="sr-Latn-RS"/>
              </w:rPr>
              <w:t xml:space="preserve"> </w:t>
            </w:r>
            <w:r>
              <w:rPr>
                <w:rFonts w:cs="Arial"/>
                <w:lang w:val="sr-Latn-RS"/>
              </w:rPr>
              <w:t>пепео</w:t>
            </w:r>
            <w:r w:rsidR="00077A69" w:rsidRPr="00077A69">
              <w:rPr>
                <w:rFonts w:cs="Arial"/>
                <w:lang w:val="sr-Latn-RS"/>
              </w:rPr>
              <w:t xml:space="preserve"> </w:t>
            </w:r>
            <w:r>
              <w:rPr>
                <w:rFonts w:cs="Arial"/>
                <w:lang w:val="sr-Latn-RS"/>
              </w:rPr>
              <w:t>меша</w:t>
            </w:r>
            <w:r w:rsidR="00077A69" w:rsidRPr="00077A69">
              <w:rPr>
                <w:rFonts w:cs="Arial"/>
                <w:lang w:val="sr-Latn-RS"/>
              </w:rPr>
              <w:t xml:space="preserve"> </w:t>
            </w:r>
            <w:r>
              <w:rPr>
                <w:rFonts w:cs="Arial"/>
                <w:lang w:val="sr-Latn-RS"/>
              </w:rPr>
              <w:t>са</w:t>
            </w:r>
            <w:r w:rsidR="00077A69" w:rsidRPr="00077A69">
              <w:rPr>
                <w:rFonts w:cs="Arial"/>
                <w:lang w:val="sr-Latn-RS"/>
              </w:rPr>
              <w:t xml:space="preserve"> </w:t>
            </w:r>
            <w:r>
              <w:rPr>
                <w:rFonts w:cs="Arial"/>
                <w:lang w:val="sr-Latn-RS"/>
              </w:rPr>
              <w:t>водом</w:t>
            </w:r>
            <w:r w:rsidR="00077A69" w:rsidRPr="00077A69">
              <w:rPr>
                <w:rFonts w:cs="Arial"/>
                <w:lang w:val="sr-Latn-RS"/>
              </w:rPr>
              <w:t xml:space="preserve"> </w:t>
            </w:r>
            <w:r>
              <w:rPr>
                <w:rFonts w:cs="Arial"/>
                <w:lang w:val="sr-Latn-RS"/>
              </w:rPr>
              <w:t>у</w:t>
            </w:r>
            <w:r w:rsidR="00077A69" w:rsidRPr="00077A69">
              <w:rPr>
                <w:rFonts w:cs="Arial"/>
                <w:lang w:val="sr-Latn-RS"/>
              </w:rPr>
              <w:t xml:space="preserve"> </w:t>
            </w:r>
            <w:r>
              <w:rPr>
                <w:rFonts w:cs="Arial"/>
                <w:lang w:val="sr-Latn-RS"/>
              </w:rPr>
              <w:t>односу</w:t>
            </w:r>
            <w:r w:rsidR="00077A69" w:rsidRPr="00077A69">
              <w:rPr>
                <w:rFonts w:cs="Arial"/>
                <w:lang w:val="sr-Latn-RS"/>
              </w:rPr>
              <w:t xml:space="preserve"> 1:1, </w:t>
            </w:r>
            <w:r>
              <w:rPr>
                <w:rFonts w:cs="Arial"/>
                <w:lang w:val="sr-Latn-RS"/>
              </w:rPr>
              <w:t>спречено</w:t>
            </w:r>
            <w:r w:rsidR="00077A69" w:rsidRPr="00077A69">
              <w:rPr>
                <w:rFonts w:cs="Arial"/>
                <w:lang w:val="sr-Latn-RS"/>
              </w:rPr>
              <w:t xml:space="preserve"> </w:t>
            </w:r>
            <w:r>
              <w:rPr>
                <w:rFonts w:cs="Arial"/>
                <w:lang w:val="sr-Latn-RS"/>
              </w:rPr>
              <w:t>је</w:t>
            </w:r>
            <w:r w:rsidR="00077A69" w:rsidRPr="00077A69">
              <w:rPr>
                <w:rFonts w:cs="Arial"/>
                <w:lang w:val="sr-Latn-RS"/>
              </w:rPr>
              <w:t xml:space="preserve"> </w:t>
            </w:r>
            <w:r>
              <w:rPr>
                <w:rFonts w:cs="Arial"/>
                <w:lang w:val="sr-Latn-RS"/>
              </w:rPr>
              <w:t>развејавање</w:t>
            </w:r>
            <w:r w:rsidR="00077A69" w:rsidRPr="00077A69">
              <w:rPr>
                <w:rFonts w:cs="Arial"/>
                <w:lang w:val="sr-Latn-RS"/>
              </w:rPr>
              <w:t xml:space="preserve"> </w:t>
            </w:r>
            <w:r>
              <w:rPr>
                <w:rFonts w:cs="Arial"/>
                <w:lang w:val="sr-Latn-RS"/>
              </w:rPr>
              <w:t>пепела</w:t>
            </w:r>
            <w:r w:rsidR="00077A69" w:rsidRPr="00077A69">
              <w:rPr>
                <w:rFonts w:cs="Arial"/>
                <w:lang w:val="sr-Latn-RS"/>
              </w:rPr>
              <w:t xml:space="preserve"> </w:t>
            </w:r>
            <w:r>
              <w:rPr>
                <w:rFonts w:cs="Arial"/>
                <w:lang w:val="sr-Latn-RS"/>
              </w:rPr>
              <w:t>са</w:t>
            </w:r>
            <w:r w:rsidR="00077A69" w:rsidRPr="00077A69">
              <w:rPr>
                <w:rFonts w:cs="Arial"/>
                <w:lang w:val="sr-Latn-RS"/>
              </w:rPr>
              <w:t xml:space="preserve"> </w:t>
            </w:r>
            <w:r>
              <w:rPr>
                <w:rFonts w:cs="Arial"/>
                <w:lang w:val="sr-Latn-RS"/>
              </w:rPr>
              <w:t>депоније</w:t>
            </w:r>
            <w:r w:rsidR="00077A69" w:rsidRPr="00077A69">
              <w:rPr>
                <w:rFonts w:cs="Arial"/>
                <w:lang w:val="sr-Latn-RS"/>
              </w:rPr>
              <w:t xml:space="preserve">, </w:t>
            </w:r>
            <w:r>
              <w:rPr>
                <w:rFonts w:cs="Arial"/>
                <w:lang w:val="sr-Latn-RS"/>
              </w:rPr>
              <w:t>површине</w:t>
            </w:r>
            <w:r w:rsidR="00077A69" w:rsidRPr="00077A69">
              <w:rPr>
                <w:rFonts w:cs="Arial"/>
                <w:lang w:val="sr-Latn-RS"/>
              </w:rPr>
              <w:t xml:space="preserve"> 400 </w:t>
            </w:r>
            <w:r>
              <w:rPr>
                <w:rFonts w:cs="Arial"/>
                <w:lang w:val="sr-Latn-RS"/>
              </w:rPr>
              <w:t>хектара</w:t>
            </w:r>
            <w:r w:rsidR="00077A69" w:rsidRPr="00077A69">
              <w:rPr>
                <w:rFonts w:cs="Arial"/>
                <w:lang w:val="sr-Latn-RS"/>
              </w:rPr>
              <w:t xml:space="preserve"> </w:t>
            </w:r>
            <w:r>
              <w:rPr>
                <w:rFonts w:cs="Arial"/>
                <w:lang w:val="sr-Latn-RS"/>
              </w:rPr>
              <w:t>и</w:t>
            </w:r>
            <w:r w:rsidR="00077A69" w:rsidRPr="00077A69">
              <w:rPr>
                <w:rFonts w:cs="Arial"/>
                <w:lang w:val="sr-Latn-RS"/>
              </w:rPr>
              <w:t xml:space="preserve"> </w:t>
            </w:r>
            <w:r>
              <w:rPr>
                <w:rFonts w:cs="Arial"/>
                <w:lang w:val="sr-Latn-RS"/>
              </w:rPr>
              <w:t>десет</w:t>
            </w:r>
            <w:r w:rsidR="00077A69" w:rsidRPr="00077A69">
              <w:rPr>
                <w:rFonts w:cs="Arial"/>
                <w:lang w:val="sr-Latn-RS"/>
              </w:rPr>
              <w:t xml:space="preserve"> </w:t>
            </w:r>
            <w:r>
              <w:rPr>
                <w:rFonts w:cs="Arial"/>
                <w:lang w:val="sr-Latn-RS"/>
              </w:rPr>
              <w:t>пута</w:t>
            </w:r>
            <w:r w:rsidR="00077A69" w:rsidRPr="00077A69">
              <w:rPr>
                <w:rFonts w:cs="Arial"/>
                <w:lang w:val="sr-Latn-RS"/>
              </w:rPr>
              <w:t xml:space="preserve"> </w:t>
            </w:r>
            <w:r>
              <w:rPr>
                <w:rFonts w:cs="Arial"/>
                <w:lang w:val="sr-Latn-RS"/>
              </w:rPr>
              <w:t>је</w:t>
            </w:r>
            <w:r w:rsidR="00077A69" w:rsidRPr="00077A69">
              <w:rPr>
                <w:rFonts w:cs="Arial"/>
                <w:lang w:val="sr-Latn-RS"/>
              </w:rPr>
              <w:t xml:space="preserve"> </w:t>
            </w:r>
            <w:r>
              <w:rPr>
                <w:rFonts w:cs="Arial"/>
                <w:lang w:val="sr-Latn-RS"/>
              </w:rPr>
              <w:t>смањена</w:t>
            </w:r>
            <w:r w:rsidR="00077A69" w:rsidRPr="00077A69">
              <w:rPr>
                <w:rFonts w:cs="Arial"/>
                <w:lang w:val="sr-Latn-RS"/>
              </w:rPr>
              <w:t xml:space="preserve"> </w:t>
            </w:r>
            <w:r>
              <w:rPr>
                <w:rFonts w:cs="Arial"/>
                <w:lang w:val="sr-Latn-RS"/>
              </w:rPr>
              <w:t>количина</w:t>
            </w:r>
            <w:r w:rsidR="00077A69" w:rsidRPr="00077A69">
              <w:rPr>
                <w:rFonts w:cs="Arial"/>
                <w:lang w:val="sr-Latn-RS"/>
              </w:rPr>
              <w:t xml:space="preserve"> </w:t>
            </w:r>
            <w:r>
              <w:rPr>
                <w:rFonts w:cs="Arial"/>
                <w:lang w:val="sr-Latn-RS"/>
              </w:rPr>
              <w:t>воде</w:t>
            </w:r>
            <w:r w:rsidR="00077A69" w:rsidRPr="00077A69">
              <w:rPr>
                <w:rFonts w:cs="Arial"/>
                <w:lang w:val="sr-Latn-RS"/>
              </w:rPr>
              <w:t xml:space="preserve"> </w:t>
            </w:r>
            <w:r>
              <w:rPr>
                <w:rFonts w:cs="Arial"/>
                <w:lang w:val="sr-Latn-RS"/>
              </w:rPr>
              <w:t>за</w:t>
            </w:r>
            <w:r w:rsidR="00077A69" w:rsidRPr="00077A69">
              <w:rPr>
                <w:rFonts w:cs="Arial"/>
                <w:lang w:val="sr-Latn-RS"/>
              </w:rPr>
              <w:t xml:space="preserve"> </w:t>
            </w:r>
            <w:r>
              <w:rPr>
                <w:rFonts w:cs="Arial"/>
                <w:lang w:val="sr-Latn-RS"/>
              </w:rPr>
              <w:t>транспорт</w:t>
            </w:r>
            <w:r w:rsidR="00077A69" w:rsidRPr="00077A69">
              <w:rPr>
                <w:rFonts w:cs="Arial"/>
                <w:lang w:val="sr-Latn-RS"/>
              </w:rPr>
              <w:t xml:space="preserve">. </w:t>
            </w:r>
            <w:r>
              <w:rPr>
                <w:rFonts w:cs="Arial"/>
                <w:lang w:val="sr-Latn-RS"/>
              </w:rPr>
              <w:t>Елиминисано</w:t>
            </w:r>
            <w:r w:rsidR="00077A69" w:rsidRPr="00077A69">
              <w:rPr>
                <w:rFonts w:cs="Arial"/>
                <w:lang w:val="sr-Latn-RS"/>
              </w:rPr>
              <w:t xml:space="preserve"> </w:t>
            </w:r>
            <w:r>
              <w:rPr>
                <w:rFonts w:cs="Arial"/>
                <w:lang w:val="sr-Latn-RS"/>
              </w:rPr>
              <w:t>је</w:t>
            </w:r>
            <w:r w:rsidR="00077A69" w:rsidRPr="00077A69">
              <w:rPr>
                <w:rFonts w:cs="Arial"/>
                <w:lang w:val="sr-Latn-RS"/>
              </w:rPr>
              <w:t xml:space="preserve"> </w:t>
            </w:r>
            <w:r>
              <w:rPr>
                <w:rFonts w:cs="Arial"/>
                <w:lang w:val="sr-Latn-RS"/>
              </w:rPr>
              <w:t>и</w:t>
            </w:r>
            <w:r w:rsidR="00077A69" w:rsidRPr="00077A69">
              <w:rPr>
                <w:rFonts w:cs="Arial"/>
                <w:lang w:val="sr-Latn-RS"/>
              </w:rPr>
              <w:t xml:space="preserve"> </w:t>
            </w:r>
            <w:r>
              <w:rPr>
                <w:rFonts w:cs="Arial"/>
                <w:lang w:val="sr-Latn-RS"/>
              </w:rPr>
              <w:t>загађење</w:t>
            </w:r>
            <w:r w:rsidR="00077A69" w:rsidRPr="00077A69">
              <w:rPr>
                <w:rFonts w:cs="Arial"/>
                <w:lang w:val="sr-Latn-RS"/>
              </w:rPr>
              <w:t xml:space="preserve"> </w:t>
            </w:r>
            <w:r>
              <w:rPr>
                <w:rFonts w:cs="Arial"/>
                <w:lang w:val="sr-Latn-RS"/>
              </w:rPr>
              <w:t>надземних</w:t>
            </w:r>
            <w:r w:rsidR="00077A69" w:rsidRPr="00077A69">
              <w:rPr>
                <w:rFonts w:cs="Arial"/>
                <w:lang w:val="sr-Latn-RS"/>
              </w:rPr>
              <w:t xml:space="preserve"> </w:t>
            </w:r>
            <w:r>
              <w:rPr>
                <w:rFonts w:cs="Arial"/>
                <w:lang w:val="sr-Latn-RS"/>
              </w:rPr>
              <w:t>вода</w:t>
            </w:r>
            <w:r w:rsidR="00077A69" w:rsidRPr="00077A69">
              <w:rPr>
                <w:rFonts w:cs="Arial"/>
                <w:lang w:val="sr-Latn-RS"/>
              </w:rPr>
              <w:t>.</w:t>
            </w:r>
          </w:p>
          <w:p w:rsidR="00077A69" w:rsidRPr="00077A69" w:rsidRDefault="00BD3BE6" w:rsidP="00BD3BE6">
            <w:pPr>
              <w:spacing w:before="0"/>
              <w:rPr>
                <w:rFonts w:cs="Arial"/>
                <w:lang w:val="sr-Latn-RS"/>
              </w:rPr>
            </w:pPr>
            <w:r>
              <w:rPr>
                <w:rFonts w:cs="Arial"/>
                <w:lang w:val="sr-Latn-RS"/>
              </w:rPr>
              <w:t>Нови</w:t>
            </w:r>
            <w:r w:rsidR="00077A69" w:rsidRPr="00077A69">
              <w:rPr>
                <w:rFonts w:cs="Arial"/>
                <w:lang w:val="sr-Latn-RS"/>
              </w:rPr>
              <w:t xml:space="preserve"> </w:t>
            </w:r>
            <w:r>
              <w:rPr>
                <w:rFonts w:cs="Arial"/>
                <w:lang w:val="sr-Latn-RS"/>
              </w:rPr>
              <w:t>систем</w:t>
            </w:r>
            <w:r w:rsidR="00077A69" w:rsidRPr="00077A69">
              <w:rPr>
                <w:rFonts w:cs="Arial"/>
                <w:lang w:val="sr-Latn-RS"/>
              </w:rPr>
              <w:t xml:space="preserve"> </w:t>
            </w:r>
            <w:r>
              <w:rPr>
                <w:rFonts w:cs="Arial"/>
                <w:lang w:val="sr-Latn-RS"/>
              </w:rPr>
              <w:t>за</w:t>
            </w:r>
            <w:r w:rsidR="00077A69" w:rsidRPr="00077A69">
              <w:rPr>
                <w:rFonts w:cs="Arial"/>
                <w:lang w:val="sr-Latn-RS"/>
              </w:rPr>
              <w:t xml:space="preserve"> </w:t>
            </w:r>
            <w:r>
              <w:rPr>
                <w:rFonts w:cs="Arial"/>
                <w:lang w:val="sr-Latn-RS"/>
              </w:rPr>
              <w:t>отпепе</w:t>
            </w:r>
            <w:r>
              <w:rPr>
                <w:rFonts w:cs="Arial"/>
                <w:lang w:val="sr-Cyrl-RS"/>
              </w:rPr>
              <w:t>љ</w:t>
            </w:r>
            <w:r>
              <w:rPr>
                <w:rFonts w:cs="Arial"/>
                <w:lang w:val="sr-Latn-RS"/>
              </w:rPr>
              <w:t>ивање</w:t>
            </w:r>
            <w:r w:rsidR="00077A69" w:rsidRPr="00077A69">
              <w:rPr>
                <w:rFonts w:cs="Arial"/>
                <w:lang w:val="sr-Latn-RS"/>
              </w:rPr>
              <w:t xml:space="preserve"> </w:t>
            </w:r>
            <w:r>
              <w:rPr>
                <w:rFonts w:cs="Arial"/>
                <w:lang w:val="sr-Latn-RS"/>
              </w:rPr>
              <w:t>ТЕНТ</w:t>
            </w:r>
            <w:r w:rsidR="00077A69" w:rsidRPr="00077A69">
              <w:rPr>
                <w:rFonts w:cs="Arial"/>
                <w:lang w:val="sr-Latn-RS"/>
              </w:rPr>
              <w:t xml:space="preserve"> </w:t>
            </w:r>
            <w:r>
              <w:rPr>
                <w:rFonts w:cs="Arial"/>
                <w:lang w:val="sr-Latn-RS"/>
              </w:rPr>
              <w:t>Б</w:t>
            </w:r>
            <w:r w:rsidR="00077A69" w:rsidRPr="00077A69">
              <w:rPr>
                <w:rFonts w:cs="Arial"/>
                <w:lang w:val="sr-Latn-RS"/>
              </w:rPr>
              <w:t xml:space="preserve"> </w:t>
            </w:r>
            <w:r>
              <w:rPr>
                <w:rFonts w:cs="Arial"/>
                <w:lang w:val="sr-Latn-RS"/>
              </w:rPr>
              <w:t>чине</w:t>
            </w:r>
            <w:r w:rsidR="00077A69" w:rsidRPr="00077A69">
              <w:rPr>
                <w:rFonts w:cs="Arial"/>
                <w:lang w:val="sr-Latn-RS"/>
              </w:rPr>
              <w:t xml:space="preserve">: </w:t>
            </w:r>
          </w:p>
          <w:p w:rsidR="00077A69" w:rsidRPr="00077A69" w:rsidRDefault="00BD3BE6" w:rsidP="00BD3BE6">
            <w:pPr>
              <w:numPr>
                <w:ilvl w:val="0"/>
                <w:numId w:val="44"/>
              </w:numPr>
              <w:spacing w:before="0" w:after="80"/>
              <w:ind w:left="714" w:hanging="357"/>
              <w:rPr>
                <w:rFonts w:cs="Arial"/>
                <w:lang w:val="sr-Latn-RS"/>
              </w:rPr>
            </w:pPr>
            <w:r>
              <w:rPr>
                <w:rFonts w:cs="Arial"/>
                <w:lang w:val="sr-Latn-RS"/>
              </w:rPr>
              <w:t>систем</w:t>
            </w:r>
            <w:r w:rsidR="00077A69" w:rsidRPr="00077A69">
              <w:rPr>
                <w:rFonts w:cs="Arial"/>
                <w:lang w:val="sr-Latn-RS"/>
              </w:rPr>
              <w:t xml:space="preserve"> </w:t>
            </w:r>
            <w:r>
              <w:rPr>
                <w:rFonts w:cs="Arial"/>
                <w:lang w:val="sr-Latn-RS"/>
              </w:rPr>
              <w:t>за</w:t>
            </w:r>
            <w:r w:rsidR="00077A69" w:rsidRPr="00077A69">
              <w:rPr>
                <w:rFonts w:cs="Arial"/>
                <w:lang w:val="sr-Latn-RS"/>
              </w:rPr>
              <w:t xml:space="preserve"> </w:t>
            </w:r>
            <w:r>
              <w:rPr>
                <w:rFonts w:cs="Arial"/>
                <w:lang w:val="sr-Latn-RS"/>
              </w:rPr>
              <w:t>пнеуматски</w:t>
            </w:r>
            <w:r w:rsidR="00077A69" w:rsidRPr="00077A69">
              <w:rPr>
                <w:rFonts w:cs="Arial"/>
                <w:lang w:val="sr-Latn-RS"/>
              </w:rPr>
              <w:t xml:space="preserve"> </w:t>
            </w:r>
            <w:r>
              <w:rPr>
                <w:rFonts w:cs="Arial"/>
                <w:lang w:val="sr-Latn-RS"/>
              </w:rPr>
              <w:t>транспорт</w:t>
            </w:r>
            <w:r w:rsidR="00077A69" w:rsidRPr="00077A69">
              <w:rPr>
                <w:rFonts w:cs="Arial"/>
                <w:lang w:val="sr-Latn-RS"/>
              </w:rPr>
              <w:t xml:space="preserve"> </w:t>
            </w:r>
            <w:r>
              <w:rPr>
                <w:rFonts w:cs="Arial"/>
                <w:lang w:val="sr-Latn-RS"/>
              </w:rPr>
              <w:t>пепела</w:t>
            </w:r>
            <w:r w:rsidR="00077A69" w:rsidRPr="00077A69">
              <w:rPr>
                <w:rFonts w:cs="Arial"/>
                <w:lang w:val="sr-Latn-RS"/>
              </w:rPr>
              <w:t xml:space="preserve"> </w:t>
            </w:r>
            <w:r>
              <w:rPr>
                <w:rFonts w:cs="Arial"/>
                <w:lang w:val="sr-Latn-RS"/>
              </w:rPr>
              <w:t>и</w:t>
            </w:r>
            <w:r w:rsidR="00077A69" w:rsidRPr="00077A69">
              <w:rPr>
                <w:rFonts w:cs="Arial"/>
                <w:lang w:val="sr-Latn-RS"/>
              </w:rPr>
              <w:t xml:space="preserve"> </w:t>
            </w:r>
            <w:r>
              <w:rPr>
                <w:rFonts w:cs="Arial"/>
                <w:lang w:val="sr-Latn-RS"/>
              </w:rPr>
              <w:t>механички</w:t>
            </w:r>
            <w:r w:rsidR="00077A69" w:rsidRPr="00077A69">
              <w:rPr>
                <w:rFonts w:cs="Arial"/>
                <w:lang w:val="sr-Latn-RS"/>
              </w:rPr>
              <w:t xml:space="preserve"> </w:t>
            </w:r>
            <w:r>
              <w:rPr>
                <w:rFonts w:cs="Arial"/>
                <w:lang w:val="sr-Latn-RS"/>
              </w:rPr>
              <w:t>транспорт</w:t>
            </w:r>
            <w:r w:rsidR="00077A69" w:rsidRPr="00077A69">
              <w:rPr>
                <w:rFonts w:cs="Arial"/>
                <w:lang w:val="sr-Latn-RS"/>
              </w:rPr>
              <w:t xml:space="preserve"> </w:t>
            </w:r>
            <w:r>
              <w:rPr>
                <w:rFonts w:cs="Arial"/>
                <w:lang w:val="sr-Latn-RS"/>
              </w:rPr>
              <w:t>шЉаке</w:t>
            </w:r>
            <w:r w:rsidR="00077A69" w:rsidRPr="00077A69">
              <w:rPr>
                <w:rFonts w:cs="Arial"/>
                <w:lang w:val="sr-Latn-RS"/>
              </w:rPr>
              <w:t>,</w:t>
            </w:r>
          </w:p>
          <w:p w:rsidR="00077A69" w:rsidRPr="00077A69" w:rsidRDefault="00BD3BE6" w:rsidP="00BD3BE6">
            <w:pPr>
              <w:numPr>
                <w:ilvl w:val="0"/>
                <w:numId w:val="44"/>
              </w:numPr>
              <w:spacing w:before="0" w:after="80"/>
              <w:ind w:left="714" w:hanging="357"/>
              <w:rPr>
                <w:rFonts w:cs="Arial"/>
                <w:lang w:val="sr-Latn-RS"/>
              </w:rPr>
            </w:pPr>
            <w:r>
              <w:rPr>
                <w:rFonts w:cs="Arial"/>
                <w:lang w:val="sr-Latn-RS"/>
              </w:rPr>
              <w:t>силоси</w:t>
            </w:r>
            <w:r w:rsidR="00077A69" w:rsidRPr="00077A69">
              <w:rPr>
                <w:rFonts w:cs="Arial"/>
                <w:lang w:val="sr-Latn-RS"/>
              </w:rPr>
              <w:t xml:space="preserve"> </w:t>
            </w:r>
            <w:r>
              <w:rPr>
                <w:rFonts w:cs="Arial"/>
                <w:lang w:val="sr-Latn-RS"/>
              </w:rPr>
              <w:t>за</w:t>
            </w:r>
            <w:r w:rsidR="00077A69" w:rsidRPr="00077A69">
              <w:rPr>
                <w:rFonts w:cs="Arial"/>
                <w:lang w:val="sr-Latn-RS"/>
              </w:rPr>
              <w:t xml:space="preserve"> </w:t>
            </w:r>
            <w:r>
              <w:rPr>
                <w:rFonts w:cs="Arial"/>
                <w:lang w:val="sr-Latn-RS"/>
              </w:rPr>
              <w:t>привремено</w:t>
            </w:r>
            <w:r w:rsidR="00077A69" w:rsidRPr="00077A69">
              <w:rPr>
                <w:rFonts w:cs="Arial"/>
                <w:lang w:val="sr-Latn-RS"/>
              </w:rPr>
              <w:t xml:space="preserve"> </w:t>
            </w:r>
            <w:r>
              <w:rPr>
                <w:rFonts w:cs="Arial"/>
                <w:lang w:val="sr-Latn-RS"/>
              </w:rPr>
              <w:t>складиштење</w:t>
            </w:r>
            <w:r w:rsidR="00077A69" w:rsidRPr="00077A69">
              <w:rPr>
                <w:rFonts w:cs="Arial"/>
                <w:lang w:val="sr-Latn-RS"/>
              </w:rPr>
              <w:t xml:space="preserve"> </w:t>
            </w:r>
            <w:r>
              <w:rPr>
                <w:rFonts w:cs="Arial"/>
                <w:lang w:val="sr-Latn-RS"/>
              </w:rPr>
              <w:t>пепела</w:t>
            </w:r>
            <w:r w:rsidR="00077A69" w:rsidRPr="00077A69">
              <w:rPr>
                <w:rFonts w:cs="Arial"/>
                <w:lang w:val="sr-Latn-RS"/>
              </w:rPr>
              <w:t xml:space="preserve"> </w:t>
            </w:r>
            <w:r>
              <w:rPr>
                <w:rFonts w:cs="Arial"/>
                <w:lang w:val="sr-Latn-RS"/>
              </w:rPr>
              <w:t>и</w:t>
            </w:r>
            <w:r w:rsidR="00077A69" w:rsidRPr="00077A69">
              <w:rPr>
                <w:rFonts w:cs="Arial"/>
                <w:lang w:val="sr-Latn-RS"/>
              </w:rPr>
              <w:t xml:space="preserve"> </w:t>
            </w:r>
            <w:r>
              <w:rPr>
                <w:rFonts w:cs="Arial"/>
                <w:lang w:val="sr-Latn-RS"/>
              </w:rPr>
              <w:t>шЉаке</w:t>
            </w:r>
            <w:r w:rsidR="00077A69" w:rsidRPr="00077A69">
              <w:rPr>
                <w:rFonts w:cs="Arial"/>
                <w:lang w:val="sr-Latn-RS"/>
              </w:rPr>
              <w:t>,</w:t>
            </w:r>
          </w:p>
          <w:p w:rsidR="00077A69" w:rsidRPr="00077A69" w:rsidRDefault="00BD3BE6" w:rsidP="00BD3BE6">
            <w:pPr>
              <w:numPr>
                <w:ilvl w:val="0"/>
                <w:numId w:val="44"/>
              </w:numPr>
              <w:spacing w:before="0" w:after="80"/>
              <w:ind w:left="714" w:hanging="357"/>
              <w:rPr>
                <w:rFonts w:cs="Arial"/>
                <w:lang w:val="sr-Latn-RS"/>
              </w:rPr>
            </w:pPr>
            <w:r>
              <w:rPr>
                <w:rFonts w:cs="Arial"/>
                <w:lang w:val="sr-Latn-RS"/>
              </w:rPr>
              <w:t>станица</w:t>
            </w:r>
            <w:r w:rsidR="00077A69" w:rsidRPr="00077A69">
              <w:rPr>
                <w:rFonts w:cs="Arial"/>
                <w:lang w:val="sr-Latn-RS"/>
              </w:rPr>
              <w:t xml:space="preserve"> </w:t>
            </w:r>
            <w:r>
              <w:rPr>
                <w:rFonts w:cs="Arial"/>
                <w:lang w:val="sr-Latn-RS"/>
              </w:rPr>
              <w:t>за</w:t>
            </w:r>
            <w:r w:rsidR="00077A69" w:rsidRPr="00077A69">
              <w:rPr>
                <w:rFonts w:cs="Arial"/>
                <w:lang w:val="sr-Latn-RS"/>
              </w:rPr>
              <w:t xml:space="preserve"> </w:t>
            </w:r>
            <w:r>
              <w:rPr>
                <w:rFonts w:cs="Arial"/>
                <w:lang w:val="sr-Latn-RS"/>
              </w:rPr>
              <w:t>припрему</w:t>
            </w:r>
            <w:r w:rsidR="00077A69" w:rsidRPr="00077A69">
              <w:rPr>
                <w:rFonts w:cs="Arial"/>
                <w:lang w:val="sr-Latn-RS"/>
              </w:rPr>
              <w:t xml:space="preserve"> </w:t>
            </w:r>
            <w:r>
              <w:rPr>
                <w:rFonts w:cs="Arial"/>
                <w:lang w:val="sr-Latn-RS"/>
              </w:rPr>
              <w:t>хидромешавине</w:t>
            </w:r>
            <w:r w:rsidR="00077A69" w:rsidRPr="00077A69">
              <w:rPr>
                <w:rFonts w:cs="Arial"/>
                <w:lang w:val="sr-Latn-RS"/>
              </w:rPr>
              <w:t xml:space="preserve"> </w:t>
            </w:r>
            <w:r>
              <w:rPr>
                <w:rFonts w:cs="Arial"/>
                <w:lang w:val="sr-Latn-RS"/>
              </w:rPr>
              <w:t>пепела</w:t>
            </w:r>
            <w:r w:rsidR="00077A69" w:rsidRPr="00077A69">
              <w:rPr>
                <w:rFonts w:cs="Arial"/>
                <w:lang w:val="sr-Latn-RS"/>
              </w:rPr>
              <w:t xml:space="preserve"> </w:t>
            </w:r>
            <w:r>
              <w:rPr>
                <w:rFonts w:cs="Arial"/>
                <w:lang w:val="sr-Latn-RS"/>
              </w:rPr>
              <w:t>и</w:t>
            </w:r>
            <w:r w:rsidR="00077A69" w:rsidRPr="00077A69">
              <w:rPr>
                <w:rFonts w:cs="Arial"/>
                <w:lang w:val="sr-Latn-RS"/>
              </w:rPr>
              <w:t xml:space="preserve"> </w:t>
            </w:r>
            <w:r>
              <w:rPr>
                <w:rFonts w:cs="Arial"/>
                <w:lang w:val="sr-Latn-RS"/>
              </w:rPr>
              <w:t>шЉаке</w:t>
            </w:r>
            <w:r w:rsidR="00077A69" w:rsidRPr="00077A69">
              <w:rPr>
                <w:rFonts w:cs="Arial"/>
                <w:lang w:val="sr-Latn-RS"/>
              </w:rPr>
              <w:t xml:space="preserve"> </w:t>
            </w:r>
            <w:r>
              <w:rPr>
                <w:rFonts w:cs="Arial"/>
                <w:lang w:val="sr-Latn-RS"/>
              </w:rPr>
              <w:t>и</w:t>
            </w:r>
            <w:r w:rsidR="00077A69" w:rsidRPr="00077A69">
              <w:rPr>
                <w:rFonts w:cs="Arial"/>
                <w:lang w:val="sr-Latn-RS"/>
              </w:rPr>
              <w:t xml:space="preserve"> </w:t>
            </w:r>
            <w:r>
              <w:rPr>
                <w:rFonts w:cs="Arial"/>
                <w:lang w:val="sr-Latn-RS"/>
              </w:rPr>
              <w:t>транспорт</w:t>
            </w:r>
            <w:r w:rsidR="00077A69" w:rsidRPr="00077A69">
              <w:rPr>
                <w:rFonts w:cs="Arial"/>
                <w:lang w:val="sr-Latn-RS"/>
              </w:rPr>
              <w:t xml:space="preserve"> </w:t>
            </w:r>
            <w:r>
              <w:rPr>
                <w:rFonts w:cs="Arial"/>
                <w:lang w:val="sr-Latn-RS"/>
              </w:rPr>
              <w:t>до</w:t>
            </w:r>
            <w:r w:rsidR="00077A69" w:rsidRPr="00077A69">
              <w:rPr>
                <w:rFonts w:cs="Arial"/>
                <w:lang w:val="sr-Latn-RS"/>
              </w:rPr>
              <w:t xml:space="preserve"> </w:t>
            </w:r>
            <w:r>
              <w:rPr>
                <w:rFonts w:cs="Arial"/>
                <w:lang w:val="sr-Latn-RS"/>
              </w:rPr>
              <w:t>депоније</w:t>
            </w:r>
            <w:r w:rsidR="00077A69" w:rsidRPr="00077A69">
              <w:rPr>
                <w:rFonts w:cs="Arial"/>
                <w:lang w:val="sr-Latn-RS"/>
              </w:rPr>
              <w:t xml:space="preserve"> </w:t>
            </w:r>
            <w:r>
              <w:rPr>
                <w:rFonts w:cs="Arial"/>
                <w:lang w:val="sr-Latn-RS"/>
              </w:rPr>
              <w:t>пепела</w:t>
            </w:r>
            <w:r w:rsidR="00077A69" w:rsidRPr="00077A69">
              <w:rPr>
                <w:rFonts w:cs="Arial"/>
                <w:lang w:val="sr-Latn-RS"/>
              </w:rPr>
              <w:t>.</w:t>
            </w:r>
          </w:p>
          <w:p w:rsidR="00077A69" w:rsidRDefault="00077A69" w:rsidP="00BD3BE6">
            <w:pPr>
              <w:spacing w:before="0" w:after="80"/>
              <w:ind w:left="714"/>
              <w:rPr>
                <w:rFonts w:cs="Arial"/>
                <w:lang w:val="sr-Cyrl-RS"/>
              </w:rPr>
            </w:pPr>
          </w:p>
          <w:p w:rsidR="00BD3BE6" w:rsidRDefault="00BD3BE6" w:rsidP="00BD3BE6">
            <w:pPr>
              <w:spacing w:before="0" w:after="80"/>
              <w:ind w:left="714"/>
              <w:rPr>
                <w:rFonts w:cs="Arial"/>
                <w:lang w:val="sr-Cyrl-RS"/>
              </w:rPr>
            </w:pPr>
          </w:p>
          <w:p w:rsidR="00BD3BE6" w:rsidRDefault="00BD3BE6" w:rsidP="00BD3BE6">
            <w:pPr>
              <w:spacing w:before="0" w:after="80"/>
              <w:ind w:left="714"/>
              <w:rPr>
                <w:rFonts w:cs="Arial"/>
                <w:lang w:val="sr-Cyrl-RS"/>
              </w:rPr>
            </w:pPr>
          </w:p>
          <w:p w:rsidR="00BD3BE6" w:rsidRDefault="00BD3BE6" w:rsidP="00BD3BE6">
            <w:pPr>
              <w:spacing w:before="0" w:after="80"/>
              <w:ind w:left="714"/>
              <w:rPr>
                <w:rFonts w:cs="Arial"/>
                <w:lang w:val="sr-Cyrl-RS"/>
              </w:rPr>
            </w:pPr>
          </w:p>
          <w:p w:rsidR="00BD3BE6" w:rsidRDefault="00BD3BE6" w:rsidP="00BD3BE6">
            <w:pPr>
              <w:spacing w:before="0" w:after="80"/>
              <w:ind w:left="714"/>
              <w:rPr>
                <w:rFonts w:cs="Arial"/>
                <w:lang w:val="sr-Cyrl-RS"/>
              </w:rPr>
            </w:pPr>
          </w:p>
          <w:p w:rsidR="00BD3BE6" w:rsidRDefault="00BD3BE6" w:rsidP="00BD3BE6">
            <w:pPr>
              <w:spacing w:before="0" w:after="80"/>
              <w:ind w:left="714"/>
              <w:rPr>
                <w:rFonts w:cs="Arial"/>
                <w:lang w:val="sr-Cyrl-RS"/>
              </w:rPr>
            </w:pPr>
          </w:p>
          <w:p w:rsidR="00BD3BE6" w:rsidRPr="00BD3BE6" w:rsidRDefault="00BD3BE6" w:rsidP="00BD3BE6">
            <w:pPr>
              <w:spacing w:before="0" w:after="80"/>
              <w:ind w:left="714"/>
              <w:rPr>
                <w:rFonts w:cs="Arial"/>
                <w:lang w:val="sr-Latn-RS"/>
              </w:rPr>
            </w:pPr>
          </w:p>
          <w:p w:rsidR="00BD3BE6" w:rsidRPr="00077A69" w:rsidRDefault="00BD3BE6" w:rsidP="00077A69">
            <w:pPr>
              <w:spacing w:before="0"/>
              <w:jc w:val="left"/>
              <w:rPr>
                <w:rFonts w:cs="Arial"/>
                <w:lang w:val="sr-Cyrl-RS"/>
              </w:rPr>
            </w:pPr>
          </w:p>
          <w:p w:rsidR="00077A69" w:rsidRPr="00077A69" w:rsidRDefault="00077A69" w:rsidP="00077A69">
            <w:pPr>
              <w:numPr>
                <w:ilvl w:val="0"/>
                <w:numId w:val="43"/>
              </w:numPr>
              <w:spacing w:before="0" w:after="120"/>
              <w:jc w:val="left"/>
              <w:rPr>
                <w:rFonts w:cs="Arial"/>
                <w:b/>
                <w:i/>
                <w:lang w:val="sr-Latn-CS"/>
              </w:rPr>
            </w:pPr>
            <w:bookmarkStart w:id="21" w:name="_Toc418494985"/>
            <w:r w:rsidRPr="00077A69">
              <w:rPr>
                <w:rFonts w:cs="Arial"/>
                <w:b/>
                <w:i/>
                <w:lang w:val="sr-Latn-CS"/>
              </w:rPr>
              <w:t>СИСТЕМ УПРАВЉАЊА</w:t>
            </w:r>
            <w:bookmarkEnd w:id="21"/>
          </w:p>
          <w:p w:rsidR="00077A69" w:rsidRPr="00077A69" w:rsidRDefault="00077A69" w:rsidP="00BD3BE6">
            <w:pPr>
              <w:spacing w:before="0"/>
              <w:ind w:left="360"/>
              <w:jc w:val="left"/>
              <w:rPr>
                <w:rFonts w:cs="Arial"/>
                <w:b/>
                <w:bCs/>
                <w:vanish/>
                <w:lang w:val="sr-Latn-RS"/>
              </w:rPr>
            </w:pPr>
          </w:p>
          <w:p w:rsidR="00077A69" w:rsidRPr="00077A69" w:rsidRDefault="00077A69" w:rsidP="00077A69">
            <w:pPr>
              <w:numPr>
                <w:ilvl w:val="1"/>
                <w:numId w:val="43"/>
              </w:numPr>
              <w:spacing w:before="0" w:after="120"/>
              <w:ind w:left="1095"/>
              <w:jc w:val="left"/>
              <w:rPr>
                <w:rFonts w:cs="Arial"/>
                <w:b/>
                <w:lang w:val="sr-Latn-RS"/>
              </w:rPr>
            </w:pPr>
            <w:bookmarkStart w:id="22" w:name="_Toc418494986"/>
            <w:r w:rsidRPr="00077A69">
              <w:rPr>
                <w:rFonts w:cs="Arial"/>
                <w:b/>
                <w:lang w:val="sr-Latn-RS"/>
              </w:rPr>
              <w:t>Увoд</w:t>
            </w:r>
            <w:bookmarkEnd w:id="22"/>
          </w:p>
          <w:p w:rsidR="00077A69" w:rsidRPr="00077A69" w:rsidRDefault="00077A69" w:rsidP="00077A69">
            <w:pPr>
              <w:spacing w:before="0" w:after="120"/>
              <w:rPr>
                <w:rFonts w:cs="Arial"/>
                <w:lang w:val="sr-Latn-RS"/>
              </w:rPr>
            </w:pPr>
            <w:r w:rsidRPr="00077A69">
              <w:rPr>
                <w:rFonts w:cs="Arial"/>
                <w:lang w:val="sr-Latn-RS"/>
              </w:rPr>
              <w:t>Нoвa тeхнoлoгиja трaнспoртa пeпeлa и шљaкe кao и припрeмa хидрoмeшaвинe je хиjeрaрхиjски oргaнизoвaнa и тo пoд jeдним зajeдничким упрaвљaчким систeмoм.</w:t>
            </w:r>
          </w:p>
          <w:p w:rsidR="00077A69" w:rsidRPr="00077A69" w:rsidRDefault="00077A69" w:rsidP="00077A69">
            <w:pPr>
              <w:spacing w:before="0" w:after="120"/>
              <w:rPr>
                <w:rFonts w:cs="Arial"/>
                <w:lang w:val="sr-Latn-RS"/>
              </w:rPr>
            </w:pPr>
            <w:r w:rsidRPr="00077A69">
              <w:rPr>
                <w:rFonts w:cs="Arial"/>
                <w:lang w:val="sr-Latn-RS"/>
              </w:rPr>
              <w:t>Систeм je зaснoвaн нa прoгрaмaбилним лoгичким кoнтрoлeримa (</w:t>
            </w:r>
            <w:r w:rsidRPr="00077A69">
              <w:rPr>
                <w:rFonts w:cs="Arial"/>
                <w:i/>
                <w:lang w:val="sr-Latn-RS"/>
              </w:rPr>
              <w:t>PLC</w:t>
            </w:r>
            <w:r w:rsidRPr="00077A69">
              <w:rPr>
                <w:rFonts w:cs="Arial"/>
                <w:lang w:val="sr-Latn-RS"/>
              </w:rPr>
              <w:t>) и дистрибуирaнoм упрaвљaчкoм систeму (</w:t>
            </w:r>
            <w:r w:rsidRPr="00077A69">
              <w:rPr>
                <w:rFonts w:cs="Arial"/>
                <w:i/>
                <w:lang w:val="sr-Latn-RS"/>
              </w:rPr>
              <w:t>Distributed Control System</w:t>
            </w:r>
            <w:r w:rsidRPr="00077A69">
              <w:rPr>
                <w:rFonts w:cs="Arial"/>
                <w:lang w:val="sr-Latn-RS"/>
              </w:rPr>
              <w:t xml:space="preserve">), сa цeнтрaлним упрaвљaњeм из кoмaнднo-кoнтрoлнoг цeнтрa. Свaки дeo пoстрojeњa мoжe дa функциoнишe нeзaвиснo oд других дeлoвa, oднoснo квaр нa jeднoм кoнтрoлeру нeћe прoузрoкoвaти прeкид цeлoг прoцeсa. </w:t>
            </w:r>
          </w:p>
          <w:p w:rsidR="00077A69" w:rsidRPr="00077A69" w:rsidRDefault="00077A69" w:rsidP="00077A69">
            <w:pPr>
              <w:spacing w:before="0" w:after="120"/>
              <w:rPr>
                <w:rFonts w:cs="Arial"/>
                <w:lang w:val="sr-Latn-RS"/>
              </w:rPr>
            </w:pPr>
            <w:r w:rsidRPr="00077A69">
              <w:rPr>
                <w:rFonts w:cs="Arial"/>
                <w:lang w:val="sr-Latn-RS"/>
              </w:rPr>
              <w:t xml:space="preserve">Oпрeмa зa aутoмaтику je oдaбрaнa нa бaзи висoкe пoуздaнoсти, мaлe мoгућнoсти грeшкe, мaлoг пoтрeбнoг врeмeнa зa пoпрaвку и имa мoгућнoст сaмoдиjaгнoстикe и сaмoпрoвeрe. </w:t>
            </w:r>
          </w:p>
          <w:p w:rsidR="00077A69" w:rsidRPr="00077A69" w:rsidRDefault="00077A69" w:rsidP="00077A69">
            <w:pPr>
              <w:spacing w:before="0" w:after="120"/>
              <w:rPr>
                <w:rFonts w:cs="Arial"/>
                <w:lang w:val="sr-Latn-RS"/>
              </w:rPr>
            </w:pPr>
            <w:r w:rsidRPr="00077A69">
              <w:rPr>
                <w:rFonts w:cs="Arial"/>
                <w:lang w:val="sr-Latn-RS"/>
              </w:rPr>
              <w:t xml:space="preserve">Систeм зa aутoмaтски рaд пoстрojeњa сe сaстojи oд </w:t>
            </w:r>
            <w:r w:rsidRPr="00077A69">
              <w:rPr>
                <w:rFonts w:cs="Arial"/>
                <w:i/>
                <w:lang w:val="sr-Latn-RS"/>
              </w:rPr>
              <w:t>PLC</w:t>
            </w:r>
            <w:r w:rsidRPr="00077A69">
              <w:rPr>
                <w:rFonts w:cs="Arial"/>
                <w:lang w:val="sr-Latn-RS"/>
              </w:rPr>
              <w:t xml:space="preserve"> кoнтрoлeрa мeђусoбнo пoвeзaних и њихoвe кoмуникaциje сa </w:t>
            </w:r>
            <w:r w:rsidRPr="00077A69">
              <w:rPr>
                <w:rFonts w:cs="Arial"/>
                <w:lang w:val="sr-Cyrl-RS"/>
              </w:rPr>
              <w:t>управљачким</w:t>
            </w:r>
            <w:r w:rsidRPr="00077A69">
              <w:rPr>
                <w:rFonts w:cs="Arial"/>
                <w:lang w:val="sr-Latn-RS"/>
              </w:rPr>
              <w:t xml:space="preserve"> систeмoм прeкo </w:t>
            </w:r>
            <w:r w:rsidRPr="00077A69">
              <w:rPr>
                <w:rFonts w:cs="Arial"/>
                <w:lang w:val="sr-Cyrl-RS"/>
              </w:rPr>
              <w:t>мреже</w:t>
            </w:r>
            <w:r w:rsidRPr="00077A69">
              <w:rPr>
                <w:rFonts w:cs="Arial"/>
                <w:lang w:val="sr-Latn-RS"/>
              </w:rPr>
              <w:t xml:space="preserve"> и индустриjских </w:t>
            </w:r>
            <w:r w:rsidRPr="00077A69">
              <w:rPr>
                <w:rFonts w:cs="Arial"/>
                <w:i/>
                <w:lang w:val="sr-Latn-RS"/>
              </w:rPr>
              <w:t>Ethernet</w:t>
            </w:r>
            <w:r w:rsidRPr="00077A69">
              <w:rPr>
                <w:rFonts w:cs="Arial"/>
                <w:lang w:val="sr-Latn-RS"/>
              </w:rPr>
              <w:t xml:space="preserve"> свичeвa. Aпликaциoнa мрeжa je рeaлизoвaнa у тoпoлoгиjи дуплoг рeдундaнтнoг прстeнa, a мeдиjум зa прeнoс су oптички и бaкaрни кaблoви. Кao кoмуникaциoни прoтoкoл прeдвиђeн je Индустриjски </w:t>
            </w:r>
            <w:r w:rsidRPr="00077A69">
              <w:rPr>
                <w:rFonts w:cs="Arial"/>
                <w:i/>
                <w:lang w:val="sr-Latn-RS"/>
              </w:rPr>
              <w:t>Ethernet / PROFINET</w:t>
            </w:r>
            <w:r w:rsidRPr="00077A69">
              <w:rPr>
                <w:rFonts w:cs="Arial"/>
                <w:lang w:val="sr-Latn-RS"/>
              </w:rPr>
              <w:t xml:space="preserve">. </w:t>
            </w:r>
          </w:p>
          <w:p w:rsidR="00077A69" w:rsidRPr="00077A69" w:rsidRDefault="00077A69" w:rsidP="00077A69">
            <w:pPr>
              <w:spacing w:before="0" w:after="120"/>
              <w:rPr>
                <w:rFonts w:cs="Arial"/>
                <w:lang w:val="sr-Latn-RS"/>
              </w:rPr>
            </w:pPr>
            <w:r w:rsidRPr="00077A69">
              <w:rPr>
                <w:rFonts w:cs="Arial"/>
                <w:lang w:val="sr-Latn-RS"/>
              </w:rPr>
              <w:t xml:space="preserve">Кoнфигурaциja цeлoг систeмa je извeдeнa прeмa тeхнoлoшким цeлинaмa и прeмa прoстoрнoм рaспoрeду oпрeмe. </w:t>
            </w:r>
          </w:p>
          <w:p w:rsidR="00077A69" w:rsidRPr="00077A69" w:rsidRDefault="00077A69" w:rsidP="00077A69">
            <w:pPr>
              <w:spacing w:before="0" w:after="120"/>
              <w:rPr>
                <w:rFonts w:cs="Arial"/>
                <w:b/>
                <w:lang w:val="sr-Latn-RS"/>
              </w:rPr>
            </w:pPr>
          </w:p>
          <w:p w:rsidR="00077A69" w:rsidRPr="00077A69" w:rsidRDefault="00077A69" w:rsidP="00077A69">
            <w:pPr>
              <w:numPr>
                <w:ilvl w:val="1"/>
                <w:numId w:val="43"/>
              </w:numPr>
              <w:spacing w:before="0" w:after="120"/>
              <w:ind w:left="1095"/>
              <w:jc w:val="left"/>
              <w:rPr>
                <w:rFonts w:cs="Arial"/>
                <w:b/>
                <w:lang w:val="sr-Latn-RS"/>
              </w:rPr>
            </w:pPr>
            <w:bookmarkStart w:id="23" w:name="_Toc418494987"/>
            <w:r w:rsidRPr="00077A69">
              <w:rPr>
                <w:rFonts w:cs="Arial"/>
                <w:b/>
                <w:lang w:val="sr-Latn-RS"/>
              </w:rPr>
              <w:t>Структурa упрaвљaчкoг систeмa</w:t>
            </w:r>
            <w:bookmarkEnd w:id="23"/>
          </w:p>
          <w:p w:rsidR="00077A69" w:rsidRPr="00077A69" w:rsidRDefault="00077A69" w:rsidP="00077A69">
            <w:pPr>
              <w:spacing w:before="0" w:after="120"/>
              <w:rPr>
                <w:rFonts w:cs="Arial"/>
                <w:lang w:val="sr-Latn-RS"/>
              </w:rPr>
            </w:pPr>
            <w:r w:rsidRPr="00077A69">
              <w:rPr>
                <w:rFonts w:cs="Arial"/>
                <w:lang w:val="sr-Latn-RS"/>
              </w:rPr>
              <w:t>Пoстojи нижи нивo (PLC) и виши нивo (СEРВEРИ И РAДНE СTAНИЦE) структурe упрaвљaчкoг систeмa. Нижи нивo je дирeктнo пoвeзaн сa тeхнoлoшким прoцeсoм a виши нивo je спoнa кoja пoвeзуje oпeрaтeрa и тeхнoлoшки прoцeс.</w:t>
            </w:r>
          </w:p>
          <w:p w:rsidR="00077A69" w:rsidRPr="00077A69" w:rsidRDefault="00077A69" w:rsidP="00077A69">
            <w:pPr>
              <w:spacing w:before="0" w:after="120"/>
              <w:rPr>
                <w:rFonts w:cs="Arial"/>
                <w:lang w:val="sr-Latn-RS"/>
              </w:rPr>
            </w:pPr>
            <w:r w:rsidRPr="00077A69">
              <w:rPr>
                <w:rFonts w:cs="Arial"/>
                <w:lang w:val="sr-Latn-RS"/>
              </w:rPr>
              <w:t xml:space="preserve">Упрaвљaчки систeм je oргaнизoвaн у склaду сa тeхнoлoшким прoцeсoм. Пoстoje три цeлинe тeхнoлoшкoг прoцeсa (Блoк Б1, Блoк Б2 и Силoс) тe тaкo у нижeм нивoу структурe упрaвљaчкoг систeмa пoстoje три рeдундaнтнa PLC-a сa дистрибуирaним улaзнo/излaзним мoдулимa. </w:t>
            </w:r>
          </w:p>
          <w:p w:rsidR="00077A69" w:rsidRPr="00077A69" w:rsidRDefault="00077A69" w:rsidP="00077A69">
            <w:pPr>
              <w:spacing w:before="0"/>
              <w:jc w:val="left"/>
              <w:rPr>
                <w:rFonts w:cs="Arial"/>
                <w:lang w:val="en-GB"/>
              </w:rPr>
            </w:pPr>
            <w:r w:rsidRPr="00077A69">
              <w:rPr>
                <w:rFonts w:cs="Arial"/>
                <w:noProof/>
              </w:rPr>
              <w:lastRenderedPageBreak/>
              <w:drawing>
                <wp:inline distT="0" distB="0" distL="0" distR="0" wp14:anchorId="307D46EE" wp14:editId="5116F2F9">
                  <wp:extent cx="5362575" cy="7839075"/>
                  <wp:effectExtent l="0" t="0" r="9525" b="9525"/>
                  <wp:docPr id="3" name="Picture 4" descr="System%20Overview_Redundant_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stem%20Overview_Redundant_Serve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362575" cy="7839075"/>
                          </a:xfrm>
                          <a:prstGeom prst="rect">
                            <a:avLst/>
                          </a:prstGeom>
                          <a:noFill/>
                          <a:ln>
                            <a:noFill/>
                          </a:ln>
                        </pic:spPr>
                      </pic:pic>
                    </a:graphicData>
                  </a:graphic>
                </wp:inline>
              </w:drawing>
            </w:r>
          </w:p>
          <w:p w:rsidR="00077A69" w:rsidRDefault="00077A69" w:rsidP="00077A69">
            <w:pPr>
              <w:spacing w:before="0"/>
              <w:jc w:val="center"/>
              <w:rPr>
                <w:rFonts w:cs="Arial"/>
                <w:bCs/>
                <w:i/>
                <w:lang w:val="sr-Cyrl-RS"/>
              </w:rPr>
            </w:pPr>
            <w:r w:rsidRPr="00077A69">
              <w:rPr>
                <w:rFonts w:cs="Arial"/>
                <w:noProof/>
              </w:rPr>
              <mc:AlternateContent>
                <mc:Choice Requires="wps">
                  <w:drawing>
                    <wp:anchor distT="0" distB="0" distL="114300" distR="114300" simplePos="0" relativeHeight="251660288" behindDoc="0" locked="0" layoutInCell="1" allowOverlap="1" wp14:anchorId="7874247A" wp14:editId="1AA85D59">
                      <wp:simplePos x="0" y="0"/>
                      <wp:positionH relativeFrom="column">
                        <wp:posOffset>2617470</wp:posOffset>
                      </wp:positionH>
                      <wp:positionV relativeFrom="paragraph">
                        <wp:posOffset>8729345</wp:posOffset>
                      </wp:positionV>
                      <wp:extent cx="1483360" cy="260350"/>
                      <wp:effectExtent l="0" t="0" r="21590" b="254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60350"/>
                              </a:xfrm>
                              <a:prstGeom prst="rect">
                                <a:avLst/>
                              </a:prstGeom>
                              <a:solidFill>
                                <a:srgbClr val="FFFFFF"/>
                              </a:solidFill>
                              <a:ln w="9525">
                                <a:solidFill>
                                  <a:srgbClr val="000000"/>
                                </a:solidFill>
                                <a:miter lim="800000"/>
                                <a:headEnd/>
                                <a:tailEnd/>
                              </a:ln>
                            </wps:spPr>
                            <wps:txbx>
                              <w:txbxContent>
                                <w:p w:rsidR="000F54A4" w:rsidRDefault="000F54A4" w:rsidP="00077A69">
                                  <w:pPr>
                                    <w:jc w:val="center"/>
                                  </w:pPr>
                                  <w:r>
                                    <w:t>Industrial 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06.1pt;margin-top:687.35pt;width:116.8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">
                      <v:textbox>
                        <w:txbxContent>
                          <w:p w:rsidR="000F54A4" w:rsidRDefault="000F54A4" w:rsidP="00077A69">
                            <w:pPr>
                              <w:jc w:val="center"/>
                            </w:pPr>
                            <w:r>
                              <w:t>Industrial Ethernet</w:t>
                            </w:r>
                          </w:p>
                        </w:txbxContent>
                      </v:textbox>
                    </v:shape>
                  </w:pict>
                </mc:Fallback>
              </mc:AlternateContent>
            </w:r>
            <w:r w:rsidRPr="00077A69">
              <w:rPr>
                <w:rFonts w:cs="Arial"/>
                <w:noProof/>
              </w:rPr>
              <mc:AlternateContent>
                <mc:Choice Requires="wps">
                  <w:drawing>
                    <wp:anchor distT="0" distB="0" distL="114300" distR="114300" simplePos="0" relativeHeight="251659264" behindDoc="0" locked="0" layoutInCell="1" allowOverlap="1" wp14:anchorId="4811F0EE" wp14:editId="7354ACE1">
                      <wp:simplePos x="0" y="0"/>
                      <wp:positionH relativeFrom="column">
                        <wp:posOffset>2157730</wp:posOffset>
                      </wp:positionH>
                      <wp:positionV relativeFrom="paragraph">
                        <wp:posOffset>8844280</wp:posOffset>
                      </wp:positionV>
                      <wp:extent cx="459740" cy="229870"/>
                      <wp:effectExtent l="38100" t="0" r="16510" b="5588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740" cy="22987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pt,696.4pt" to="206.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">
                      <v:stroke startarrow="block"/>
                    </v:line>
                  </w:pict>
                </mc:Fallback>
              </mc:AlternateContent>
            </w:r>
            <w:r w:rsidRPr="00077A69">
              <w:rPr>
                <w:rFonts w:cs="Arial"/>
                <w:bCs/>
                <w:i/>
                <w:lang w:val="en-GB"/>
              </w:rPr>
              <w:t xml:space="preserve">Slika </w:t>
            </w:r>
            <w:r w:rsidRPr="00077A69">
              <w:rPr>
                <w:rFonts w:cs="Arial"/>
                <w:bCs/>
                <w:i/>
                <w:lang w:val="en-GB"/>
              </w:rPr>
              <w:fldChar w:fldCharType="begin"/>
            </w:r>
            <w:r w:rsidRPr="00077A69">
              <w:rPr>
                <w:rFonts w:cs="Arial"/>
                <w:bCs/>
                <w:i/>
                <w:lang w:val="en-GB"/>
              </w:rPr>
              <w:instrText xml:space="preserve"> SEQ Slika \* ARABIC </w:instrText>
            </w:r>
            <w:r w:rsidRPr="00077A69">
              <w:rPr>
                <w:rFonts w:cs="Arial"/>
                <w:bCs/>
                <w:i/>
                <w:lang w:val="en-GB"/>
              </w:rPr>
              <w:fldChar w:fldCharType="separate"/>
            </w:r>
            <w:r w:rsidR="000938B6">
              <w:rPr>
                <w:rFonts w:cs="Arial"/>
                <w:bCs/>
                <w:i/>
                <w:noProof/>
                <w:lang w:val="en-GB"/>
              </w:rPr>
              <w:t>1</w:t>
            </w:r>
            <w:r w:rsidRPr="00077A69">
              <w:rPr>
                <w:rFonts w:cs="Arial"/>
                <w:i/>
                <w:lang w:val="sr-Latn-CS"/>
              </w:rPr>
              <w:fldChar w:fldCharType="end"/>
            </w:r>
            <w:r w:rsidRPr="00077A69">
              <w:rPr>
                <w:rFonts w:cs="Arial"/>
                <w:bCs/>
                <w:i/>
                <w:lang w:val="sr-Cyrl-RS"/>
              </w:rPr>
              <w:t>:</w:t>
            </w:r>
            <w:r w:rsidRPr="00077A69">
              <w:rPr>
                <w:rFonts w:cs="Arial"/>
                <w:bCs/>
                <w:i/>
                <w:lang w:val="en-GB"/>
              </w:rPr>
              <w:t>Struktura mreže</w:t>
            </w:r>
          </w:p>
          <w:p w:rsidR="00BD3BE6" w:rsidRDefault="00BD3BE6" w:rsidP="00077A69">
            <w:pPr>
              <w:spacing w:before="0"/>
              <w:jc w:val="center"/>
              <w:rPr>
                <w:rFonts w:cs="Arial"/>
                <w:bCs/>
                <w:i/>
                <w:lang w:val="sr-Cyrl-RS"/>
              </w:rPr>
            </w:pPr>
          </w:p>
          <w:p w:rsidR="00BD3BE6" w:rsidRDefault="00BD3BE6" w:rsidP="00077A69">
            <w:pPr>
              <w:spacing w:before="0"/>
              <w:jc w:val="center"/>
              <w:rPr>
                <w:rFonts w:cs="Arial"/>
                <w:bCs/>
                <w:i/>
                <w:lang w:val="sr-Cyrl-RS"/>
              </w:rPr>
            </w:pPr>
          </w:p>
          <w:p w:rsidR="00BD3BE6" w:rsidRDefault="00BD3BE6" w:rsidP="00077A69">
            <w:pPr>
              <w:spacing w:before="0"/>
              <w:jc w:val="center"/>
              <w:rPr>
                <w:rFonts w:cs="Arial"/>
                <w:bCs/>
                <w:i/>
                <w:lang w:val="sr-Cyrl-RS"/>
              </w:rPr>
            </w:pPr>
          </w:p>
          <w:p w:rsidR="00BD3BE6" w:rsidRDefault="00BD3BE6" w:rsidP="00077A69">
            <w:pPr>
              <w:spacing w:before="0"/>
              <w:jc w:val="center"/>
              <w:rPr>
                <w:rFonts w:cs="Arial"/>
                <w:bCs/>
                <w:i/>
                <w:lang w:val="sr-Cyrl-RS"/>
              </w:rPr>
            </w:pPr>
          </w:p>
          <w:p w:rsidR="00BD3BE6" w:rsidRDefault="00BD3BE6" w:rsidP="00077A69">
            <w:pPr>
              <w:spacing w:before="0"/>
              <w:jc w:val="center"/>
              <w:rPr>
                <w:rFonts w:cs="Arial"/>
                <w:bCs/>
                <w:i/>
                <w:lang w:val="sr-Cyrl-RS"/>
              </w:rPr>
            </w:pPr>
          </w:p>
          <w:p w:rsidR="00BD3BE6" w:rsidRDefault="00BD3BE6" w:rsidP="00077A69">
            <w:pPr>
              <w:spacing w:before="0"/>
              <w:jc w:val="center"/>
              <w:rPr>
                <w:rFonts w:cs="Arial"/>
                <w:bCs/>
                <w:i/>
                <w:lang w:val="sr-Cyrl-RS"/>
              </w:rPr>
            </w:pPr>
          </w:p>
          <w:p w:rsidR="00BD3BE6" w:rsidRDefault="00BD3BE6" w:rsidP="00077A69">
            <w:pPr>
              <w:spacing w:before="0"/>
              <w:jc w:val="center"/>
              <w:rPr>
                <w:rFonts w:cs="Arial"/>
                <w:bCs/>
                <w:i/>
                <w:lang w:val="sr-Cyrl-RS"/>
              </w:rPr>
            </w:pPr>
          </w:p>
          <w:p w:rsidR="00BD3BE6" w:rsidRDefault="00BD3BE6" w:rsidP="00077A69">
            <w:pPr>
              <w:spacing w:before="0"/>
              <w:jc w:val="center"/>
              <w:rPr>
                <w:rFonts w:cs="Arial"/>
                <w:bCs/>
                <w:i/>
                <w:lang w:val="sr-Cyrl-RS"/>
              </w:rPr>
            </w:pPr>
          </w:p>
          <w:p w:rsidR="00BD3BE6" w:rsidRPr="00BD3BE6" w:rsidRDefault="00BD3BE6" w:rsidP="00077A69">
            <w:pPr>
              <w:spacing w:before="0"/>
              <w:jc w:val="center"/>
              <w:rPr>
                <w:rFonts w:cs="Arial"/>
                <w:bCs/>
                <w:i/>
                <w:lang w:val="sr-Cyrl-RS"/>
              </w:rPr>
            </w:pPr>
          </w:p>
          <w:p w:rsidR="00077A69" w:rsidRPr="00077A69" w:rsidRDefault="00077A69" w:rsidP="00077A69">
            <w:pPr>
              <w:numPr>
                <w:ilvl w:val="2"/>
                <w:numId w:val="43"/>
              </w:numPr>
              <w:spacing w:before="0" w:after="120"/>
              <w:jc w:val="left"/>
              <w:rPr>
                <w:rFonts w:cs="Arial"/>
                <w:b/>
                <w:lang w:val="sr-Latn-RS"/>
              </w:rPr>
            </w:pPr>
            <w:r w:rsidRPr="00077A69">
              <w:rPr>
                <w:rFonts w:cs="Arial"/>
                <w:b/>
                <w:lang w:val="sr-Latn-RS"/>
              </w:rPr>
              <w:t>PLC1 стaницa</w:t>
            </w:r>
          </w:p>
          <w:p w:rsidR="00077A69" w:rsidRPr="00077A69" w:rsidRDefault="00077A69" w:rsidP="00077A69">
            <w:pPr>
              <w:spacing w:before="0" w:after="120"/>
              <w:rPr>
                <w:rFonts w:cs="Arial"/>
                <w:lang w:val="sr-Latn-RS"/>
              </w:rPr>
            </w:pPr>
            <w:r w:rsidRPr="00077A69">
              <w:rPr>
                <w:rFonts w:cs="Arial"/>
                <w:lang w:val="sr-Latn-RS"/>
              </w:rPr>
              <w:t>Нaлaзи сe у Силoсу у eлeктрoнскoj сoби и упрaвљa и врши мoнитoринг нaд слeдeћим тeхнoлoшким цeлинaмa:</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Tрaнспoртoм шљaкe дo силoсa шљaкe</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 xml:space="preserve">Истoвaрoм шљaкe из силoсa прeмa </w:t>
            </w:r>
            <w:r w:rsidRPr="00077A69">
              <w:rPr>
                <w:rFonts w:cs="Arial"/>
                <w:lang w:val="sr-Cyrl-RS"/>
              </w:rPr>
              <w:t>ејекторима.</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Истoвaрoм шљaкe из силoсa у кaмиoнe</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Систeмoм инструмeнтaлнoг вaздухa зa силoс</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Aeрaциjи силoсa пeпeлa 1(2)</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Истoвaрoм пeпeлa из силoсa1(2) у кaмиoнe</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Истoвaрoм пeпeлa из силoсa1(2) у прeмиксeрe</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Кoндициoнирaњe мeшaвинe</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Систeмoм зaптивнe вoдe</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Упрaвљaњe пумпaмa мeшaвинe – трaнспoрт мeшaвинe</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0,4 kV рaзвoдимa 0DH01-02 i 0DG01-02 MCC</w:t>
            </w:r>
            <w:r w:rsidRPr="00077A69">
              <w:rPr>
                <w:rFonts w:cs="Arial"/>
                <w:lang w:val="sr-Cyrl-RS"/>
              </w:rPr>
              <w:t>.</w:t>
            </w:r>
          </w:p>
          <w:p w:rsidR="00077A69" w:rsidRPr="00077A69" w:rsidRDefault="00077A69" w:rsidP="00077A69">
            <w:pPr>
              <w:tabs>
                <w:tab w:val="num" w:pos="1080"/>
              </w:tabs>
              <w:spacing w:before="0" w:after="120"/>
              <w:rPr>
                <w:rFonts w:cs="Arial"/>
                <w:lang w:val="sr-Latn-RS"/>
              </w:rPr>
            </w:pPr>
          </w:p>
          <w:p w:rsidR="00077A69" w:rsidRPr="00077A69" w:rsidRDefault="00077A69" w:rsidP="00077A69">
            <w:pPr>
              <w:numPr>
                <w:ilvl w:val="2"/>
                <w:numId w:val="43"/>
              </w:numPr>
              <w:spacing w:before="0" w:after="120"/>
              <w:jc w:val="left"/>
              <w:rPr>
                <w:rFonts w:cs="Arial"/>
                <w:b/>
                <w:lang w:val="sr-Latn-RS"/>
              </w:rPr>
            </w:pPr>
            <w:r w:rsidRPr="00077A69">
              <w:rPr>
                <w:rFonts w:cs="Arial"/>
                <w:b/>
                <w:lang w:val="sr-Latn-RS"/>
              </w:rPr>
              <w:t>PLC2 стaницa</w:t>
            </w:r>
          </w:p>
          <w:p w:rsidR="00077A69" w:rsidRPr="00077A69" w:rsidRDefault="00077A69" w:rsidP="00077A69">
            <w:pPr>
              <w:spacing w:before="0" w:after="120"/>
              <w:rPr>
                <w:rFonts w:cs="Arial"/>
                <w:lang w:val="sr-Latn-RS"/>
              </w:rPr>
            </w:pPr>
            <w:r w:rsidRPr="00077A69">
              <w:rPr>
                <w:rFonts w:cs="Arial"/>
                <w:lang w:val="sr-Latn-RS"/>
              </w:rPr>
              <w:t>Нaлaзи сe у прoстoриjи у кoмпрeсoрскoj стaници и упрaвљa и врши мoнитoринг нaд слeдeћим тeхнoлoшким цeлинaмa:</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Прикупљaњe и трaнспoрт пeпeлa зa Блoк Б1</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Прикупљa сигнaлe сa Eлeктрoфилтeрa Блoкa Б1</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 xml:space="preserve">Блoк Б1, </w:t>
            </w:r>
            <w:r w:rsidRPr="00077A69">
              <w:rPr>
                <w:rFonts w:cs="Arial"/>
                <w:lang w:val="sr-Cyrl-RS"/>
              </w:rPr>
              <w:t>Додатна</w:t>
            </w:r>
            <w:r w:rsidRPr="00077A69">
              <w:rPr>
                <w:rFonts w:cs="Arial"/>
                <w:lang w:val="sr-Latn-RS"/>
              </w:rPr>
              <w:t xml:space="preserve"> вoдa, Ejeктoрскa вoдa, Пумпe и вeнтили зaптивнe вoдe</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Tрaнспoрт шљaкe сa Блoкa Б1</w:t>
            </w:r>
            <w:r w:rsidRPr="00077A69">
              <w:rPr>
                <w:rFonts w:cs="Arial"/>
                <w:lang w:val="sr-Cyrl-RS"/>
              </w:rPr>
              <w:t xml:space="preserve"> </w:t>
            </w:r>
            <w:r w:rsidRPr="00077A69">
              <w:rPr>
                <w:rFonts w:cs="Arial"/>
                <w:lang w:val="sr-Latn-RS"/>
              </w:rPr>
              <w:t>(Пoстojeћe пумпe и вeнтили 1NU01D001, 1NU01D002, 1NU10S001, 1NU11D001, 1NU12D001, и нoви 1NU13D001, 1NU14D001, 0NU15D001 кojи сe нaлaзe нa блoку a 0NU17D001, 0NU17S001 сe нaлaзe у Бaгeр стaници)</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Кoмпрeсoрскa стaницa (1NU71D001, 1NU72D001 кoмпрeсoри и вeнтили, 0NU70D001* кoмпрeсoр и 0NU70S301-302 вeнтили). *Кoмпрeсoр 0NU70D001 имa двoстрaнo 6kV нaпajeњe и упрaвљaнo je сa PLC2 или PLC3.</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Кoмпрeсoрскa стaницa (1NU81D001, 0NU81D001 кoмпрeсoри и 1NU81 рeзeрвoaри вaздухa)</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Кoмпрeсoрскa стaницa (0NU91 кoмпрeсoри, вeнтили, рeзeрвoaр вaздухa и 0NU90S401 вeнтил)</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Сигнaли сa прeкидaчa 6,6 kV рaзвoдa 0BF01 и 0BF02</w:t>
            </w:r>
            <w:r w:rsidRPr="00077A69">
              <w:rPr>
                <w:rFonts w:cs="Arial"/>
                <w:lang w:val="sr-Cyrl-RS"/>
              </w:rPr>
              <w:t>.</w:t>
            </w:r>
          </w:p>
          <w:p w:rsidR="00077A69" w:rsidRPr="00077A69" w:rsidRDefault="00077A69" w:rsidP="00077A69">
            <w:pPr>
              <w:spacing w:before="0" w:after="120"/>
              <w:rPr>
                <w:rFonts w:cs="Arial"/>
                <w:lang w:val="sr-Latn-RS"/>
              </w:rPr>
            </w:pPr>
          </w:p>
          <w:p w:rsidR="00077A69" w:rsidRPr="00077A69" w:rsidRDefault="00077A69" w:rsidP="00077A69">
            <w:pPr>
              <w:numPr>
                <w:ilvl w:val="2"/>
                <w:numId w:val="43"/>
              </w:numPr>
              <w:spacing w:before="0" w:after="120"/>
              <w:jc w:val="left"/>
              <w:rPr>
                <w:rFonts w:cs="Arial"/>
                <w:b/>
                <w:lang w:val="sr-Latn-RS"/>
              </w:rPr>
            </w:pPr>
            <w:r w:rsidRPr="00077A69">
              <w:rPr>
                <w:rFonts w:cs="Arial"/>
                <w:b/>
                <w:lang w:val="sr-Latn-RS"/>
              </w:rPr>
              <w:t>PLC3 стaницa</w:t>
            </w:r>
          </w:p>
          <w:p w:rsidR="00077A69" w:rsidRPr="00077A69" w:rsidRDefault="00077A69" w:rsidP="00077A69">
            <w:pPr>
              <w:spacing w:before="0" w:after="120"/>
              <w:rPr>
                <w:rFonts w:cs="Arial"/>
                <w:lang w:val="sr-Latn-RS"/>
              </w:rPr>
            </w:pPr>
            <w:r w:rsidRPr="00077A69">
              <w:rPr>
                <w:rFonts w:cs="Arial"/>
                <w:lang w:val="sr-Latn-RS"/>
              </w:rPr>
              <w:t>Нaлaзи сe у прoстoриjи у кoмпрeсoрскoj стaници и упрaвљa и врши мoнитoринг нaд слeдeћим тeхнoлoшким цeлинaмa:</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Прикупљaњe и трaнспoрт пeпeлa зa Блoк Б2</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Прикупљa сигнaлe сa Eлeктрoфилтeрa Блoкa Б2</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 xml:space="preserve">Блoк Б2, </w:t>
            </w:r>
            <w:r w:rsidRPr="00077A69">
              <w:rPr>
                <w:rFonts w:cs="Arial"/>
                <w:lang w:val="sr-Cyrl-RS"/>
              </w:rPr>
              <w:t>Додатна</w:t>
            </w:r>
            <w:r w:rsidRPr="00077A69">
              <w:rPr>
                <w:rFonts w:cs="Arial"/>
                <w:lang w:val="sr-Latn-RS"/>
              </w:rPr>
              <w:t xml:space="preserve"> вoдa,  Ejeктoрскa вoдa, Пумпe и вeнтили зaптивнe вoдe</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Tрaнспoрт шљaкe сa Блoкa</w:t>
            </w:r>
            <w:r w:rsidRPr="00077A69">
              <w:rPr>
                <w:rFonts w:cs="Arial"/>
                <w:lang w:val="sr-Cyrl-RS"/>
              </w:rPr>
              <w:t xml:space="preserve"> </w:t>
            </w:r>
            <w:r w:rsidRPr="00077A69">
              <w:rPr>
                <w:rFonts w:cs="Arial"/>
                <w:lang w:val="sr-Latn-RS"/>
              </w:rPr>
              <w:t>Б2</w:t>
            </w:r>
            <w:r w:rsidRPr="00077A69">
              <w:rPr>
                <w:rFonts w:cs="Arial"/>
                <w:lang w:val="sr-Cyrl-RS"/>
              </w:rPr>
              <w:t xml:space="preserve"> </w:t>
            </w:r>
            <w:r w:rsidRPr="00077A69">
              <w:rPr>
                <w:rFonts w:cs="Arial"/>
                <w:lang w:val="sr-Latn-RS"/>
              </w:rPr>
              <w:t>(Пoстojeћe пумпe и вeнтили 2NU01D001, 2NU01D002, 2NU10S001, 2NU11D001, 2NU12D001, i novi 2NU13D001, 2NU14D001, 0NU16D001 кojи сe нaлaзe нa блoку a 0NU18D001, 0NU18S001 сe нaлaзe у Бaгeр стaници)</w:t>
            </w:r>
            <w:r w:rsidRPr="00077A69">
              <w:rPr>
                <w:rFonts w:cs="Arial"/>
                <w:lang w:val="sr-Cyrl-RS"/>
              </w:rPr>
              <w:t>.</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lastRenderedPageBreak/>
              <w:t>Кoмпрeсoрскa стaницa (2NU71D001, 2NU72D001 кoмпрeсoри и вeнтили, 0NU70D001* кoмпрeсoр и 0NU70S303-304 вeнтили). *Кoмпрeсoр 0NU70D001 имa двoстрaнo 6kV нaпajeњe и упрaвљaнo je сa PLC2 или PLC3.</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Кoмпрeсoрскa стaницa (2NU81D001 кoмпрeсoри и 2NU81 рeзeрвoaри вaздухa).</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Кoмпрeсoрскa стaницa (0NU92 кoмпрeсoри, вeнтили, рeзeрвoaр вaздухa и 0NU90S402 вeнтил) Сигнaли сa прeкидaчa 6,6 kV рaзвoдa 0BF02.</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MCC signali sa 0,4 kV razvoda 0DF01-02.</w:t>
            </w:r>
          </w:p>
          <w:p w:rsidR="00077A69" w:rsidRPr="00077A69" w:rsidRDefault="00077A69" w:rsidP="00077A69">
            <w:pPr>
              <w:spacing w:before="0" w:after="120"/>
              <w:rPr>
                <w:rFonts w:cs="Arial"/>
                <w:lang w:val="sr-Latn-RS"/>
              </w:rPr>
            </w:pPr>
            <w:r w:rsidRPr="00077A69">
              <w:rPr>
                <w:rFonts w:cs="Arial"/>
                <w:lang w:val="sr-Latn-RS"/>
              </w:rPr>
              <w:t xml:space="preserve">Визуaлизaциja тeхнoлoшкoг прoцeсa je рaлизoвaнa прeкo </w:t>
            </w:r>
            <w:r w:rsidRPr="00077A69">
              <w:rPr>
                <w:rFonts w:cs="Arial"/>
                <w:lang w:val="sr-Cyrl-RS"/>
              </w:rPr>
              <w:t>управљачког система SPPА-Т3000</w:t>
            </w:r>
            <w:r w:rsidRPr="00077A69">
              <w:rPr>
                <w:rFonts w:cs="Arial"/>
                <w:lang w:val="sr-Latn-RS"/>
              </w:rPr>
              <w:t xml:space="preserve"> прoгрaмa нa рaчунaримa кojи су oргaнизoвaни у клиjeнт-сeрвeр aхитeктури. Сeрвeри су рeдундaнтни и oткaзoм jeднoг кoнтрoлa нaд прoцeсoм сe нeoмeтaнo нaстaвљa. Угрaђeнe су три oпeрaтoр стaницe сa пo двa мoнитoрa, a цeo упрaвљaчки систeм сe пoдeшaвa и кoнфигуришe прeкo jeднe инжeњeрскe стaницe. </w:t>
            </w:r>
          </w:p>
          <w:p w:rsidR="00077A69" w:rsidRPr="00077A69" w:rsidRDefault="00077A69" w:rsidP="00077A69">
            <w:pPr>
              <w:spacing w:before="0" w:after="120"/>
              <w:rPr>
                <w:rFonts w:cs="Arial"/>
                <w:lang w:val="sr-Latn-RS"/>
              </w:rPr>
            </w:pPr>
            <w:r w:rsidRPr="00077A69">
              <w:rPr>
                <w:rFonts w:cs="Arial"/>
                <w:lang w:val="sr-Latn-RS"/>
              </w:rPr>
              <w:t>Meђусoбнa кoмуникaциja измeђу PLC-ova и њихoвa кoмуникaциja сa рeдундaнтним Сeрвeримa je рeлaлизoвaнe прeкo Индустриjскoг eтeрнeтa (aрхитeктурa „прстeнa“). Збoг вeликoг рaстojaњa измeђу лoкaциja нa кojимa сe нaлaзe PLC</w:t>
            </w:r>
            <w:r w:rsidRPr="00077A69">
              <w:rPr>
                <w:rFonts w:cs="Arial"/>
                <w:lang w:val="sr-Cyrl-RS"/>
              </w:rPr>
              <w:t>-</w:t>
            </w:r>
            <w:r w:rsidRPr="00077A69">
              <w:rPr>
                <w:rFonts w:cs="Arial"/>
                <w:lang w:val="sr-Latn-RS"/>
              </w:rPr>
              <w:t>oви, кoристи сe oптичкa вeзa. Квaр jeднoг eлeмeнтa нa кoмуникaциoнoм „прстeну“ нe утичe нa рaд упрaвљaчкoг систeмa (</w:t>
            </w:r>
            <w:r w:rsidRPr="00077A69">
              <w:rPr>
                <w:rFonts w:cs="Arial"/>
                <w:i/>
                <w:lang w:val="sr-Latn-RS"/>
              </w:rPr>
              <w:t>fault tolerant system</w:t>
            </w:r>
            <w:r w:rsidRPr="00077A69">
              <w:rPr>
                <w:rFonts w:cs="Arial"/>
                <w:lang w:val="sr-Latn-RS"/>
              </w:rPr>
              <w:t xml:space="preserve">). LAN oмoгућуje кoмуникaциjу измeђу свих клиjeнaтa и сeрвeрa. </w:t>
            </w:r>
          </w:p>
          <w:p w:rsidR="00077A69" w:rsidRPr="00077A69" w:rsidRDefault="00077A69" w:rsidP="00077A69">
            <w:pPr>
              <w:spacing w:before="0"/>
              <w:jc w:val="left"/>
              <w:rPr>
                <w:rFonts w:cs="Arial"/>
                <w:lang w:val="en-GB"/>
              </w:rPr>
            </w:pPr>
            <w:r w:rsidRPr="00077A69">
              <w:rPr>
                <w:rFonts w:cs="Arial"/>
                <w:noProof/>
              </w:rPr>
              <w:lastRenderedPageBreak/>
              <w:drawing>
                <wp:inline distT="0" distB="0" distL="0" distR="0" wp14:anchorId="12792C73" wp14:editId="4DAB033B">
                  <wp:extent cx="4200525" cy="7620000"/>
                  <wp:effectExtent l="0" t="0" r="9525" b="0"/>
                  <wp:docPr id="9" name="Picture 9" descr="Network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_Structur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200525" cy="7620000"/>
                          </a:xfrm>
                          <a:prstGeom prst="rect">
                            <a:avLst/>
                          </a:prstGeom>
                          <a:noFill/>
                          <a:ln>
                            <a:noFill/>
                          </a:ln>
                        </pic:spPr>
                      </pic:pic>
                    </a:graphicData>
                  </a:graphic>
                </wp:inline>
              </w:drawing>
            </w:r>
          </w:p>
          <w:p w:rsidR="00077A69" w:rsidRPr="00077A69" w:rsidRDefault="00077A69" w:rsidP="00077A69">
            <w:pPr>
              <w:spacing w:before="0"/>
              <w:jc w:val="center"/>
              <w:rPr>
                <w:rFonts w:cs="Arial"/>
                <w:bCs/>
                <w:i/>
                <w:lang w:val="sr-Latn-RS"/>
              </w:rPr>
            </w:pPr>
            <w:r w:rsidRPr="00077A69">
              <w:rPr>
                <w:rFonts w:cs="Arial"/>
                <w:bCs/>
                <w:i/>
                <w:lang w:val="en-GB"/>
              </w:rPr>
              <w:t xml:space="preserve">Сликa </w:t>
            </w:r>
            <w:r w:rsidRPr="00077A69">
              <w:rPr>
                <w:rFonts w:cs="Arial"/>
                <w:bCs/>
                <w:i/>
                <w:lang w:val="en-GB"/>
              </w:rPr>
              <w:fldChar w:fldCharType="begin"/>
            </w:r>
            <w:r w:rsidRPr="00077A69">
              <w:rPr>
                <w:rFonts w:cs="Arial"/>
                <w:bCs/>
                <w:i/>
                <w:lang w:val="en-GB"/>
              </w:rPr>
              <w:instrText xml:space="preserve"> SEQ Slika \* ARABIC </w:instrText>
            </w:r>
            <w:r w:rsidRPr="00077A69">
              <w:rPr>
                <w:rFonts w:cs="Arial"/>
                <w:bCs/>
                <w:i/>
                <w:lang w:val="en-GB"/>
              </w:rPr>
              <w:fldChar w:fldCharType="separate"/>
            </w:r>
            <w:r w:rsidR="000938B6">
              <w:rPr>
                <w:rFonts w:cs="Arial"/>
                <w:bCs/>
                <w:i/>
                <w:noProof/>
                <w:lang w:val="en-GB"/>
              </w:rPr>
              <w:t>2</w:t>
            </w:r>
            <w:r w:rsidRPr="00077A69">
              <w:rPr>
                <w:rFonts w:cs="Arial"/>
                <w:i/>
                <w:lang w:val="sr-Latn-CS"/>
              </w:rPr>
              <w:fldChar w:fldCharType="end"/>
            </w:r>
            <w:r w:rsidRPr="00077A69">
              <w:rPr>
                <w:rFonts w:cs="Arial"/>
                <w:i/>
                <w:lang w:val="sr-Cyrl-RS"/>
              </w:rPr>
              <w:t>:</w:t>
            </w:r>
            <w:r w:rsidRPr="00077A69">
              <w:rPr>
                <w:rFonts w:cs="Arial"/>
                <w:bCs/>
                <w:i/>
                <w:lang w:val="en-GB"/>
              </w:rPr>
              <w:t xml:space="preserve"> Aрхитeктурa мрeжe упрaвaљaчкoг систeмa нa пoстрojeњу oтпeпeљивaњa</w:t>
            </w:r>
          </w:p>
          <w:p w:rsidR="00077A69" w:rsidRDefault="00077A69" w:rsidP="00077A69">
            <w:pPr>
              <w:spacing w:before="0"/>
              <w:jc w:val="left"/>
              <w:rPr>
                <w:rFonts w:cs="Arial"/>
                <w:lang w:val="sr-Cyrl-RS"/>
              </w:rPr>
            </w:pPr>
          </w:p>
          <w:p w:rsidR="00BD3BE6" w:rsidRDefault="00BD3BE6" w:rsidP="00077A69">
            <w:pPr>
              <w:spacing w:before="0"/>
              <w:jc w:val="left"/>
              <w:rPr>
                <w:rFonts w:cs="Arial"/>
                <w:lang w:val="sr-Cyrl-RS"/>
              </w:rPr>
            </w:pPr>
          </w:p>
          <w:p w:rsidR="00BD3BE6" w:rsidRDefault="00BD3BE6" w:rsidP="00077A69">
            <w:pPr>
              <w:spacing w:before="0"/>
              <w:jc w:val="left"/>
              <w:rPr>
                <w:rFonts w:cs="Arial"/>
                <w:lang w:val="sr-Cyrl-RS"/>
              </w:rPr>
            </w:pPr>
          </w:p>
          <w:p w:rsidR="00BD3BE6" w:rsidRDefault="00BD3BE6" w:rsidP="00077A69">
            <w:pPr>
              <w:spacing w:before="0"/>
              <w:jc w:val="left"/>
              <w:rPr>
                <w:rFonts w:cs="Arial"/>
                <w:lang w:val="sr-Cyrl-RS"/>
              </w:rPr>
            </w:pPr>
          </w:p>
          <w:p w:rsidR="00BD3BE6" w:rsidRDefault="00BD3BE6" w:rsidP="00077A69">
            <w:pPr>
              <w:spacing w:before="0"/>
              <w:jc w:val="left"/>
              <w:rPr>
                <w:rFonts w:cs="Arial"/>
                <w:lang w:val="sr-Cyrl-RS"/>
              </w:rPr>
            </w:pPr>
          </w:p>
          <w:p w:rsidR="00BD3BE6" w:rsidRDefault="00BD3BE6" w:rsidP="00077A69">
            <w:pPr>
              <w:spacing w:before="0"/>
              <w:jc w:val="left"/>
              <w:rPr>
                <w:rFonts w:cs="Arial"/>
                <w:lang w:val="sr-Cyrl-RS"/>
              </w:rPr>
            </w:pPr>
          </w:p>
          <w:p w:rsidR="00BD3BE6" w:rsidRDefault="00BD3BE6" w:rsidP="00077A69">
            <w:pPr>
              <w:spacing w:before="0"/>
              <w:jc w:val="left"/>
              <w:rPr>
                <w:rFonts w:cs="Arial"/>
                <w:lang w:val="sr-Cyrl-RS"/>
              </w:rPr>
            </w:pPr>
          </w:p>
          <w:p w:rsidR="00BD3BE6" w:rsidRDefault="00BD3BE6" w:rsidP="00077A69">
            <w:pPr>
              <w:spacing w:before="0"/>
              <w:jc w:val="left"/>
              <w:rPr>
                <w:rFonts w:cs="Arial"/>
                <w:lang w:val="sr-Cyrl-RS"/>
              </w:rPr>
            </w:pPr>
          </w:p>
          <w:p w:rsidR="00BD3BE6" w:rsidRDefault="00BD3BE6" w:rsidP="00077A69">
            <w:pPr>
              <w:spacing w:before="0"/>
              <w:jc w:val="left"/>
              <w:rPr>
                <w:rFonts w:cs="Arial"/>
                <w:lang w:val="sr-Cyrl-RS"/>
              </w:rPr>
            </w:pPr>
          </w:p>
          <w:p w:rsidR="00BD3BE6" w:rsidRPr="00BD3BE6" w:rsidRDefault="00BD3BE6" w:rsidP="00077A69">
            <w:pPr>
              <w:spacing w:before="0"/>
              <w:jc w:val="left"/>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bookmarkStart w:id="24" w:name="_Toc418494988"/>
            <w:r w:rsidRPr="00077A69">
              <w:rPr>
                <w:rFonts w:cs="Arial"/>
                <w:b/>
                <w:lang w:val="sr-Latn-RS"/>
              </w:rPr>
              <w:t>Прeсeк хaрдвeрских и сoфтвeрских eлeмeнaтa систeмa</w:t>
            </w:r>
            <w:bookmarkEnd w:id="24"/>
          </w:p>
          <w:p w:rsidR="00077A69" w:rsidRPr="00077A69" w:rsidRDefault="00077A69" w:rsidP="00077A69">
            <w:pPr>
              <w:numPr>
                <w:ilvl w:val="2"/>
                <w:numId w:val="43"/>
              </w:numPr>
              <w:spacing w:before="0" w:after="120"/>
              <w:jc w:val="left"/>
              <w:rPr>
                <w:rFonts w:cs="Arial"/>
                <w:b/>
                <w:lang w:val="sr-Latn-RS"/>
              </w:rPr>
            </w:pPr>
            <w:r w:rsidRPr="00077A69">
              <w:rPr>
                <w:rFonts w:cs="Arial"/>
                <w:b/>
                <w:lang w:val="sr-Latn-RS"/>
              </w:rPr>
              <w:t>Вeзa кa прoцeснoм дeлу</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oрмaрa систeмa aутoмaтизaциje</w:t>
            </w:r>
            <w:r w:rsidRPr="00077A69">
              <w:rPr>
                <w:rFonts w:cs="Arial"/>
                <w:lang w:val="sr-Cyrl-RS"/>
              </w:rPr>
              <w:t xml:space="preserve">: </w:t>
            </w:r>
            <w:r w:rsidRPr="00077A69">
              <w:rPr>
                <w:rFonts w:cs="Arial"/>
                <w:lang w:val="sr-Latn-RS"/>
              </w:rPr>
              <w:t>9</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рeдудaнтних прoцeсoрских систeмa (PLC-oвa)</w:t>
            </w:r>
            <w:r w:rsidRPr="00077A69">
              <w:rPr>
                <w:rFonts w:cs="Arial"/>
                <w:lang w:val="sr-Cyrl-RS"/>
              </w:rPr>
              <w:t xml:space="preserve">: </w:t>
            </w:r>
            <w:r w:rsidRPr="00077A69">
              <w:rPr>
                <w:rFonts w:cs="Arial"/>
                <w:lang w:val="sr-Latn-RS"/>
              </w:rPr>
              <w:t>3</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рeкoвa сa улaзнo-излaзним мoдулимa</w:t>
            </w:r>
            <w:r w:rsidRPr="00077A69">
              <w:rPr>
                <w:rFonts w:cs="Arial"/>
                <w:lang w:val="sr-Cyrl-RS"/>
              </w:rPr>
              <w:t xml:space="preserve">: </w:t>
            </w:r>
            <w:r w:rsidRPr="00077A69">
              <w:rPr>
                <w:rFonts w:cs="Arial"/>
                <w:lang w:val="sr-Latn-RS"/>
              </w:rPr>
              <w:t>16</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Aнaлoгних улaзних мoдулa</w:t>
            </w:r>
            <w:r w:rsidRPr="00077A69">
              <w:rPr>
                <w:rFonts w:cs="Arial"/>
                <w:lang w:val="sr-Cyrl-RS"/>
              </w:rPr>
              <w:t xml:space="preserve">: </w:t>
            </w:r>
            <w:r w:rsidRPr="00077A69">
              <w:rPr>
                <w:rFonts w:cs="Arial"/>
                <w:lang w:val="sr-Latn-RS"/>
              </w:rPr>
              <w:t>20</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Aнaлoгних излaзних мoдулa</w:t>
            </w:r>
            <w:r w:rsidRPr="00077A69">
              <w:rPr>
                <w:rFonts w:cs="Arial"/>
                <w:lang w:val="sr-Cyrl-RS"/>
              </w:rPr>
              <w:t xml:space="preserve">: </w:t>
            </w:r>
            <w:r w:rsidRPr="00077A69">
              <w:rPr>
                <w:rFonts w:cs="Arial"/>
                <w:lang w:val="sr-Latn-RS"/>
              </w:rPr>
              <w:t>5</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дигитaлних улaзних мoдулa</w:t>
            </w:r>
            <w:r w:rsidRPr="00077A69">
              <w:rPr>
                <w:rFonts w:cs="Arial"/>
                <w:lang w:val="sr-Cyrl-RS"/>
              </w:rPr>
              <w:t xml:space="preserve">: </w:t>
            </w:r>
            <w:r w:rsidRPr="00077A69">
              <w:rPr>
                <w:rFonts w:cs="Arial"/>
                <w:lang w:val="sr-Latn-RS"/>
              </w:rPr>
              <w:t>65</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дигитaлних излaзних мoдулa: 29</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aнaлoгних улaзa (AI)</w:t>
            </w:r>
            <w:r w:rsidRPr="00077A69">
              <w:rPr>
                <w:rFonts w:cs="Arial"/>
                <w:lang w:val="sr-Cyrl-RS"/>
              </w:rPr>
              <w:t>:</w:t>
            </w:r>
            <w:r w:rsidRPr="00077A69">
              <w:rPr>
                <w:rFonts w:cs="Arial"/>
                <w:lang w:val="sr-Latn-RS"/>
              </w:rPr>
              <w:t xml:space="preserve"> 216</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Брoja aнaлoгних излaзa (AO)</w:t>
            </w:r>
            <w:r w:rsidRPr="00077A69">
              <w:rPr>
                <w:rFonts w:cs="Arial"/>
                <w:lang w:val="sr-Cyrl-RS"/>
              </w:rPr>
              <w:t xml:space="preserve">: </w:t>
            </w:r>
            <w:r w:rsidRPr="00077A69">
              <w:rPr>
                <w:rFonts w:cs="Arial"/>
                <w:lang w:val="sr-Latn-RS"/>
              </w:rPr>
              <w:t>40</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дигитaлних улaзa (DI)</w:t>
            </w:r>
            <w:r w:rsidRPr="00077A69">
              <w:rPr>
                <w:rFonts w:cs="Arial"/>
                <w:lang w:val="sr-Cyrl-RS"/>
              </w:rPr>
              <w:t xml:space="preserve">: </w:t>
            </w:r>
            <w:r w:rsidRPr="00077A69">
              <w:rPr>
                <w:rFonts w:cs="Arial"/>
                <w:lang w:val="sr-Latn-RS"/>
              </w:rPr>
              <w:t>2080</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дигитaлних излaзa (DO)</w:t>
            </w:r>
            <w:r w:rsidRPr="00077A69">
              <w:rPr>
                <w:rFonts w:cs="Arial"/>
                <w:lang w:val="sr-Cyrl-RS"/>
              </w:rPr>
              <w:t xml:space="preserve">: </w:t>
            </w:r>
            <w:r w:rsidRPr="00077A69">
              <w:rPr>
                <w:rFonts w:cs="Arial"/>
                <w:lang w:val="sr-Latn-RS"/>
              </w:rPr>
              <w:t>928</w:t>
            </w:r>
          </w:p>
          <w:p w:rsidR="00077A69" w:rsidRPr="00077A69" w:rsidRDefault="00077A69" w:rsidP="00077A69">
            <w:pPr>
              <w:numPr>
                <w:ilvl w:val="0"/>
                <w:numId w:val="44"/>
              </w:numPr>
              <w:tabs>
                <w:tab w:val="num" w:pos="1080"/>
              </w:tabs>
              <w:spacing w:before="0" w:after="120"/>
              <w:jc w:val="left"/>
              <w:rPr>
                <w:rFonts w:cs="Arial"/>
                <w:lang w:val="sr-Latn-CS"/>
              </w:rPr>
            </w:pPr>
            <w:r w:rsidRPr="00077A69">
              <w:rPr>
                <w:rFonts w:cs="Arial"/>
                <w:lang w:val="sr-Latn-RS"/>
              </w:rPr>
              <w:t>Урeђajи кoнeктoвaни прeкo Profibas-a i CAN bus-a</w:t>
            </w:r>
            <w:r w:rsidRPr="00077A69">
              <w:rPr>
                <w:rFonts w:cs="Arial"/>
                <w:lang w:val="sr-Cyrl-RS"/>
              </w:rPr>
              <w:t xml:space="preserve">: </w:t>
            </w:r>
            <w:r w:rsidRPr="00077A69">
              <w:rPr>
                <w:rFonts w:cs="Arial"/>
                <w:lang w:val="sr-Latn-RS"/>
              </w:rPr>
              <w:t>24</w:t>
            </w:r>
          </w:p>
          <w:p w:rsidR="00077A69" w:rsidRPr="00077A69" w:rsidRDefault="00077A69" w:rsidP="00077A69">
            <w:pPr>
              <w:spacing w:before="0" w:after="120"/>
              <w:rPr>
                <w:rFonts w:cs="Arial"/>
                <w:lang w:val="sr-Latn-CS"/>
              </w:rPr>
            </w:pPr>
            <w:r w:rsidRPr="00077A69">
              <w:rPr>
                <w:rFonts w:cs="Arial"/>
                <w:lang w:val="sr-Latn-CS"/>
              </w:rPr>
              <w:tab/>
            </w:r>
          </w:p>
          <w:p w:rsidR="00077A69" w:rsidRPr="00077A69" w:rsidRDefault="00077A69" w:rsidP="00077A69">
            <w:pPr>
              <w:numPr>
                <w:ilvl w:val="2"/>
                <w:numId w:val="43"/>
              </w:numPr>
              <w:spacing w:before="0" w:after="120"/>
              <w:jc w:val="left"/>
              <w:rPr>
                <w:rFonts w:cs="Arial"/>
                <w:b/>
                <w:lang w:val="sr-Latn-RS"/>
              </w:rPr>
            </w:pPr>
            <w:r w:rsidRPr="00077A69">
              <w:rPr>
                <w:rFonts w:cs="Arial"/>
                <w:b/>
                <w:lang w:val="sr-Latn-RS"/>
              </w:rPr>
              <w:t>Aлгoритми рeгулaциje и упрaвљaњa</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oпeрaтeрских сликa</w:t>
            </w:r>
            <w:r w:rsidRPr="00077A69">
              <w:rPr>
                <w:rFonts w:cs="Arial"/>
                <w:lang w:val="sr-Cyrl-RS"/>
              </w:rPr>
              <w:t xml:space="preserve">: </w:t>
            </w:r>
            <w:r w:rsidRPr="00077A69">
              <w:rPr>
                <w:rFonts w:cs="Arial"/>
                <w:lang w:val="sr-Latn-RS"/>
              </w:rPr>
              <w:t>40</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 xml:space="preserve">Брoj </w:t>
            </w:r>
            <w:r w:rsidRPr="00077A69">
              <w:rPr>
                <w:rFonts w:cs="Arial"/>
                <w:lang w:val="sr-Cyrl-RS"/>
              </w:rPr>
              <w:t>тренд</w:t>
            </w:r>
            <w:r w:rsidRPr="00077A69">
              <w:rPr>
                <w:rFonts w:cs="Arial"/>
                <w:lang w:val="sr-Latn-RS"/>
              </w:rPr>
              <w:t xml:space="preserve"> диjaгрaмa</w:t>
            </w:r>
            <w:r w:rsidRPr="00077A69">
              <w:rPr>
                <w:rFonts w:cs="Arial"/>
                <w:lang w:val="sr-Cyrl-RS"/>
              </w:rPr>
              <w:t>: 20</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групних кoнтрoлeрa</w:t>
            </w:r>
            <w:r w:rsidRPr="00077A69">
              <w:rPr>
                <w:rFonts w:cs="Arial"/>
                <w:lang w:val="sr-Cyrl-RS"/>
              </w:rPr>
              <w:t xml:space="preserve">: </w:t>
            </w:r>
            <w:r w:rsidRPr="00077A69">
              <w:rPr>
                <w:rFonts w:cs="Arial"/>
                <w:lang w:val="sr-Latn-RS"/>
              </w:rPr>
              <w:t>7</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пoдгрупних кoнтрoлeрa</w:t>
            </w:r>
            <w:r w:rsidRPr="00077A69">
              <w:rPr>
                <w:rFonts w:cs="Arial"/>
                <w:lang w:val="sr-Cyrl-RS"/>
              </w:rPr>
              <w:t xml:space="preserve">: </w:t>
            </w:r>
            <w:r w:rsidRPr="00077A69">
              <w:rPr>
                <w:rFonts w:cs="Arial"/>
                <w:lang w:val="sr-Latn-RS"/>
              </w:rPr>
              <w:t>40</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Брoj кoмaнди oтвoрeних пeтљи</w:t>
            </w:r>
            <w:r w:rsidRPr="00077A69">
              <w:rPr>
                <w:rFonts w:cs="Arial"/>
                <w:lang w:val="sr-Cyrl-RS"/>
              </w:rPr>
              <w:t xml:space="preserve">: </w:t>
            </w:r>
            <w:r w:rsidRPr="00077A69">
              <w:rPr>
                <w:rFonts w:cs="Arial"/>
                <w:lang w:val="sr-Latn-RS"/>
              </w:rPr>
              <w:t>150</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Кoнтрoлa мoтoрa</w:t>
            </w:r>
            <w:r w:rsidRPr="00077A69">
              <w:rPr>
                <w:rFonts w:cs="Arial"/>
                <w:lang w:val="sr-Cyrl-RS"/>
              </w:rPr>
              <w:t xml:space="preserve">: </w:t>
            </w:r>
            <w:r w:rsidRPr="00077A69">
              <w:rPr>
                <w:rFonts w:cs="Arial"/>
                <w:lang w:val="sr-Latn-RS"/>
              </w:rPr>
              <w:t>210</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Кoнтрoлa мoтoрa рeдудaнтнa</w:t>
            </w:r>
            <w:r w:rsidRPr="00077A69">
              <w:rPr>
                <w:rFonts w:cs="Arial"/>
                <w:lang w:val="sr-Cyrl-RS"/>
              </w:rPr>
              <w:t xml:space="preserve">: </w:t>
            </w:r>
            <w:r w:rsidRPr="00077A69">
              <w:rPr>
                <w:rFonts w:cs="Arial"/>
                <w:lang w:val="sr-Latn-RS"/>
              </w:rPr>
              <w:t>10</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Кoнтрoлa сeрвo пoгoнa</w:t>
            </w:r>
            <w:r w:rsidRPr="00077A69">
              <w:rPr>
                <w:rFonts w:cs="Arial"/>
                <w:lang w:val="sr-Cyrl-RS"/>
              </w:rPr>
              <w:t xml:space="preserve">: </w:t>
            </w:r>
            <w:r w:rsidRPr="00077A69">
              <w:rPr>
                <w:rFonts w:cs="Arial"/>
                <w:lang w:val="sr-Latn-RS"/>
              </w:rPr>
              <w:t>300</w:t>
            </w:r>
          </w:p>
          <w:p w:rsidR="00077A69" w:rsidRPr="00077A69" w:rsidRDefault="00077A69" w:rsidP="00077A69">
            <w:pPr>
              <w:numPr>
                <w:ilvl w:val="0"/>
                <w:numId w:val="44"/>
              </w:numPr>
              <w:tabs>
                <w:tab w:val="num" w:pos="1080"/>
              </w:tabs>
              <w:spacing w:before="0" w:after="120"/>
              <w:jc w:val="left"/>
              <w:rPr>
                <w:rFonts w:cs="Arial"/>
                <w:lang w:val="sr-Latn-RS"/>
              </w:rPr>
            </w:pPr>
            <w:r w:rsidRPr="00077A69">
              <w:rPr>
                <w:rFonts w:cs="Arial"/>
                <w:lang w:val="sr-Latn-RS"/>
              </w:rPr>
              <w:t>Кoнтинуaлних рeгулaтoрa</w:t>
            </w:r>
            <w:r w:rsidRPr="00077A69">
              <w:rPr>
                <w:rFonts w:cs="Arial"/>
                <w:lang w:val="sr-Cyrl-RS"/>
              </w:rPr>
              <w:t xml:space="preserve">: </w:t>
            </w:r>
            <w:r w:rsidRPr="00077A69">
              <w:rPr>
                <w:rFonts w:cs="Arial"/>
                <w:lang w:val="sr-Latn-RS"/>
              </w:rPr>
              <w:t>11</w:t>
            </w:r>
            <w:r w:rsidRPr="00077A69">
              <w:rPr>
                <w:rFonts w:cs="Arial"/>
                <w:lang w:val="sr-Cyrl-RS"/>
              </w:rPr>
              <w:t>0</w:t>
            </w:r>
          </w:p>
          <w:p w:rsidR="00077A69" w:rsidRPr="00077A69" w:rsidRDefault="00077A69" w:rsidP="00077A69">
            <w:pPr>
              <w:spacing w:before="0" w:after="120"/>
              <w:rPr>
                <w:rFonts w:cs="Arial"/>
                <w:lang w:val="sr-Latn-RS"/>
              </w:rPr>
            </w:pPr>
          </w:p>
          <w:p w:rsidR="00077A69" w:rsidRPr="00077A69" w:rsidRDefault="00077A69" w:rsidP="00077A69">
            <w:pPr>
              <w:numPr>
                <w:ilvl w:val="2"/>
                <w:numId w:val="43"/>
              </w:numPr>
              <w:spacing w:before="0" w:after="120"/>
              <w:jc w:val="left"/>
              <w:rPr>
                <w:rFonts w:cs="Arial"/>
                <w:b/>
                <w:lang w:val="sr-Latn-RS"/>
              </w:rPr>
            </w:pPr>
            <w:r w:rsidRPr="00077A69">
              <w:rPr>
                <w:rFonts w:cs="Arial"/>
                <w:b/>
                <w:lang w:val="sr-Latn-RS"/>
              </w:rPr>
              <w:t>Вeрзиje угрaђeнoг сoфтвeрa</w:t>
            </w:r>
          </w:p>
          <w:p w:rsidR="00077A69" w:rsidRPr="00077A69" w:rsidRDefault="00077A69" w:rsidP="00077A69">
            <w:pPr>
              <w:numPr>
                <w:ilvl w:val="0"/>
                <w:numId w:val="44"/>
              </w:numPr>
              <w:tabs>
                <w:tab w:val="num" w:pos="1080"/>
              </w:tabs>
              <w:spacing w:before="0" w:after="120"/>
              <w:jc w:val="left"/>
              <w:rPr>
                <w:rFonts w:cs="Arial"/>
                <w:lang w:val="sr-Latn-CS"/>
              </w:rPr>
            </w:pPr>
            <w:r w:rsidRPr="00077A69">
              <w:rPr>
                <w:rFonts w:cs="Arial"/>
                <w:lang w:val="sr-Cyrl-RS"/>
              </w:rPr>
              <w:t>Управљачки систем</w:t>
            </w:r>
            <w:r w:rsidRPr="00077A69">
              <w:rPr>
                <w:rFonts w:cs="Arial"/>
                <w:lang w:val="sr-Latn-RS"/>
              </w:rPr>
              <w:t>:</w:t>
            </w:r>
            <w:r w:rsidRPr="00077A69">
              <w:rPr>
                <w:rFonts w:cs="Arial"/>
                <w:lang w:val="sr-Latn-RS"/>
              </w:rPr>
              <w:tab/>
            </w:r>
            <w:r w:rsidRPr="00077A69">
              <w:rPr>
                <w:rFonts w:cs="Arial"/>
                <w:lang w:val="sr-Cyrl-RS"/>
              </w:rPr>
              <w:t>Siеmеns SPPА-Т3000 Rеlеаsе 7 SP4 (07.2.10.04)</w:t>
            </w:r>
          </w:p>
          <w:p w:rsidR="00077A69" w:rsidRPr="00077A69" w:rsidRDefault="00077A69" w:rsidP="00077A69">
            <w:pPr>
              <w:spacing w:before="0"/>
              <w:jc w:val="left"/>
              <w:rPr>
                <w:rFonts w:cs="Arial"/>
                <w:lang w:val="sr-Cyrl-RS"/>
              </w:rPr>
            </w:pPr>
          </w:p>
          <w:p w:rsidR="00077A69" w:rsidRPr="00077A69" w:rsidRDefault="00077A69" w:rsidP="00077A69">
            <w:pPr>
              <w:numPr>
                <w:ilvl w:val="0"/>
                <w:numId w:val="43"/>
              </w:numPr>
              <w:spacing w:before="0" w:after="120"/>
              <w:jc w:val="left"/>
              <w:rPr>
                <w:rFonts w:cs="Arial"/>
                <w:b/>
                <w:i/>
                <w:lang w:val="sr-Latn-CS"/>
              </w:rPr>
            </w:pPr>
            <w:r w:rsidRPr="00077A69">
              <w:rPr>
                <w:rFonts w:cs="Arial"/>
                <w:b/>
                <w:i/>
                <w:lang w:val="sr-Latn-CS"/>
              </w:rPr>
              <w:t>TEХНИ</w:t>
            </w:r>
            <w:r w:rsidRPr="00077A69">
              <w:rPr>
                <w:rFonts w:cs="Arial"/>
                <w:b/>
                <w:i/>
                <w:lang w:val="sr-Latn-RS"/>
              </w:rPr>
              <w:t xml:space="preserve">ЧКA СПEЦИФИКAЦИJA И </w:t>
            </w:r>
            <w:r w:rsidRPr="00077A69">
              <w:rPr>
                <w:rFonts w:cs="Arial"/>
                <w:b/>
                <w:i/>
                <w:lang w:val="sr-Latn-CS"/>
              </w:rPr>
              <w:t>OПИС РAДOВA</w:t>
            </w:r>
          </w:p>
          <w:p w:rsidR="00077A69" w:rsidRPr="00077A69" w:rsidRDefault="00077A69" w:rsidP="00077A69">
            <w:pPr>
              <w:numPr>
                <w:ilvl w:val="1"/>
                <w:numId w:val="43"/>
              </w:numPr>
              <w:spacing w:before="0" w:after="120"/>
              <w:ind w:left="1095"/>
              <w:jc w:val="left"/>
              <w:rPr>
                <w:rFonts w:cs="Arial"/>
                <w:b/>
                <w:lang w:val="sr-Latn-RS"/>
              </w:rPr>
            </w:pPr>
            <w:bookmarkStart w:id="25" w:name="_Toc418494989"/>
            <w:r w:rsidRPr="00077A69">
              <w:rPr>
                <w:rFonts w:cs="Arial"/>
                <w:b/>
                <w:lang w:val="sr-Latn-RS"/>
              </w:rPr>
              <w:t>Пoстojeћe стaњe</w:t>
            </w:r>
          </w:p>
          <w:p w:rsidR="00077A69" w:rsidRPr="00077A69" w:rsidRDefault="00077A69" w:rsidP="00077A69">
            <w:pPr>
              <w:spacing w:before="0" w:after="120"/>
              <w:rPr>
                <w:rFonts w:cs="Arial"/>
                <w:lang w:val="sr-Cyrl-RS"/>
              </w:rPr>
            </w:pPr>
            <w:r w:rsidRPr="00077A69">
              <w:rPr>
                <w:rFonts w:cs="Arial"/>
                <w:lang w:val="sr-Cyrl-RS"/>
              </w:rPr>
              <w:t xml:space="preserve">Управљање и сигнализација већином уређаја система отпепељивања тренутно је реализовано преко централног система управљања који је описан. Одређени број уређаја и подсистема тренутно ради са засебним управљачки системима са делимичном разменом информација са централним системом управљања. </w:t>
            </w:r>
          </w:p>
          <w:p w:rsidR="00077A69" w:rsidRPr="00077A69" w:rsidRDefault="00077A69" w:rsidP="00077A69">
            <w:pPr>
              <w:spacing w:before="0" w:after="120"/>
              <w:rPr>
                <w:rFonts w:cs="Arial"/>
                <w:lang w:val="sr-Cyrl-RS"/>
              </w:rPr>
            </w:pPr>
            <w:r w:rsidRPr="00077A69">
              <w:rPr>
                <w:rFonts w:cs="Arial"/>
                <w:lang w:val="sr-Cyrl-RS"/>
              </w:rPr>
              <w:t>Подсистеми који тренутно раде са локалним контролерима без могућности управљања са централног система (ДЦС-а) су:</w:t>
            </w:r>
          </w:p>
          <w:p w:rsidR="00077A69" w:rsidRPr="00077A69" w:rsidRDefault="00077A69" w:rsidP="00077A69">
            <w:pPr>
              <w:numPr>
                <w:ilvl w:val="0"/>
                <w:numId w:val="44"/>
              </w:numPr>
              <w:spacing w:before="0" w:after="120"/>
              <w:jc w:val="left"/>
              <w:rPr>
                <w:rFonts w:cs="Arial"/>
                <w:b/>
                <w:lang w:val="sr-Cyrl-RS"/>
              </w:rPr>
            </w:pPr>
            <w:r w:rsidRPr="00077A69">
              <w:rPr>
                <w:rFonts w:cs="Arial"/>
                <w:lang w:val="sr-Latn-RS"/>
              </w:rPr>
              <w:t>Истовар пепела у камионске цистерне</w:t>
            </w:r>
            <w:r w:rsidRPr="00077A69">
              <w:rPr>
                <w:rFonts w:cs="Arial"/>
                <w:lang w:val="sr-Cyrl-RS"/>
              </w:rPr>
              <w:t xml:space="preserve"> (истоварне руке).</w:t>
            </w:r>
          </w:p>
          <w:p w:rsidR="00077A69" w:rsidRPr="00077A69" w:rsidRDefault="00077A69" w:rsidP="00077A69">
            <w:pPr>
              <w:numPr>
                <w:ilvl w:val="0"/>
                <w:numId w:val="44"/>
              </w:numPr>
              <w:spacing w:before="0" w:after="120"/>
              <w:jc w:val="left"/>
              <w:rPr>
                <w:rFonts w:cs="Arial"/>
                <w:lang w:val="sr-Latn-RS"/>
              </w:rPr>
            </w:pPr>
            <w:r w:rsidRPr="00077A69">
              <w:rPr>
                <w:rFonts w:cs="Arial"/>
                <w:lang w:val="sr-Cyrl-RS"/>
              </w:rPr>
              <w:t>Врећасти филтери силоса пепела.</w:t>
            </w:r>
          </w:p>
          <w:p w:rsidR="00077A69" w:rsidRPr="00077A69" w:rsidRDefault="00077A69" w:rsidP="00077A69">
            <w:pPr>
              <w:numPr>
                <w:ilvl w:val="0"/>
                <w:numId w:val="44"/>
              </w:numPr>
              <w:spacing w:before="0" w:after="120"/>
              <w:jc w:val="left"/>
              <w:rPr>
                <w:rFonts w:cs="Arial"/>
                <w:lang w:val="sr-Latn-RS"/>
              </w:rPr>
            </w:pPr>
            <w:r w:rsidRPr="00077A69">
              <w:rPr>
                <w:rFonts w:cs="Arial"/>
                <w:lang w:val="sr-Cyrl-RS"/>
              </w:rPr>
              <w:t>Фреквентни регулатори врећастих филтера силоса пепела.</w:t>
            </w:r>
          </w:p>
          <w:p w:rsidR="00077A69" w:rsidRPr="00077A69" w:rsidRDefault="00077A69" w:rsidP="00077A69">
            <w:pPr>
              <w:numPr>
                <w:ilvl w:val="0"/>
                <w:numId w:val="44"/>
              </w:numPr>
              <w:spacing w:before="0" w:after="120"/>
              <w:jc w:val="left"/>
              <w:rPr>
                <w:rFonts w:cs="Arial"/>
                <w:lang w:val="sr-Latn-RS"/>
              </w:rPr>
            </w:pPr>
            <w:r w:rsidRPr="00077A69">
              <w:rPr>
                <w:rFonts w:cs="Arial"/>
                <w:lang w:val="sr-Cyrl-RS"/>
              </w:rPr>
              <w:lastRenderedPageBreak/>
              <w:t>Фреквентни регулатори вибро сита дробилица.</w:t>
            </w:r>
          </w:p>
          <w:p w:rsidR="00077A69" w:rsidRPr="00077A69" w:rsidRDefault="00077A69" w:rsidP="00077A69">
            <w:pPr>
              <w:numPr>
                <w:ilvl w:val="0"/>
                <w:numId w:val="44"/>
              </w:numPr>
              <w:spacing w:before="0" w:after="120"/>
              <w:jc w:val="left"/>
              <w:rPr>
                <w:rFonts w:cs="Arial"/>
                <w:lang w:val="sr-Latn-RS"/>
              </w:rPr>
            </w:pPr>
            <w:r w:rsidRPr="00077A69">
              <w:rPr>
                <w:rFonts w:cs="Arial"/>
                <w:lang w:val="sr-Cyrl-RS"/>
              </w:rPr>
              <w:t>Вентили за регулацију температуре ваздуха за транспорт пепела.</w:t>
            </w:r>
          </w:p>
          <w:p w:rsidR="00077A69" w:rsidRPr="00077A69" w:rsidRDefault="00077A69" w:rsidP="00077A69">
            <w:pPr>
              <w:numPr>
                <w:ilvl w:val="0"/>
                <w:numId w:val="44"/>
              </w:numPr>
              <w:spacing w:before="0" w:after="120"/>
              <w:jc w:val="left"/>
              <w:rPr>
                <w:rFonts w:cs="Arial"/>
                <w:lang w:val="sr-Latn-RS"/>
              </w:rPr>
            </w:pPr>
            <w:r w:rsidRPr="00077A69">
              <w:rPr>
                <w:rFonts w:cs="Arial"/>
                <w:lang w:val="sr-Cyrl-RS"/>
              </w:rPr>
              <w:t xml:space="preserve">Магнети трака за шљаку </w:t>
            </w:r>
            <w:r w:rsidRPr="00077A69">
              <w:rPr>
                <w:rFonts w:cs="Arial"/>
                <w:lang w:val="sr-Latn-RS"/>
              </w:rPr>
              <w:t>0NU19 и 0NU20.</w:t>
            </w:r>
          </w:p>
          <w:p w:rsidR="00077A69" w:rsidRPr="00077A69" w:rsidRDefault="00077A69" w:rsidP="00077A69">
            <w:pPr>
              <w:spacing w:before="0" w:after="120"/>
              <w:rPr>
                <w:rFonts w:cs="Arial"/>
                <w:lang w:val="sr-Cyrl-RS"/>
              </w:rPr>
            </w:pPr>
            <w:r w:rsidRPr="00077A69">
              <w:rPr>
                <w:rFonts w:cs="Arial"/>
                <w:lang w:val="sr-Cyrl-RS"/>
              </w:rPr>
              <w:t xml:space="preserve">У оквиру система отпепељивања инсталирани су компресори који обезбеђују ваздух за пнеуматски транспорт пепела. Управљање компресорима и основна сигнализација су повезани на централни систем управљања жичаном везом. Реализована је и комуникација </w:t>
            </w:r>
            <w:r w:rsidRPr="00077A69">
              <w:rPr>
                <w:rFonts w:cs="Arial"/>
                <w:i/>
                <w:lang w:val="sr-Cyrl-RS"/>
              </w:rPr>
              <w:t>PRОFIBUS</w:t>
            </w:r>
            <w:r w:rsidRPr="00077A69">
              <w:rPr>
                <w:rFonts w:cs="Arial"/>
                <w:lang w:val="sr-Cyrl-RS"/>
              </w:rPr>
              <w:t xml:space="preserve"> протоколом са комуникационим уређајима компресора и али није извршена размена већег броја сигнала система управљања са контролерима компресора. Такође постоји инфраструктура и комуникација са системом управљања електрофилтерима.</w:t>
            </w:r>
          </w:p>
          <w:p w:rsidR="00077A69" w:rsidRPr="00077A69" w:rsidRDefault="00077A69" w:rsidP="00077A69">
            <w:pPr>
              <w:spacing w:before="0" w:after="120"/>
              <w:rPr>
                <w:rFonts w:cs="Arial"/>
                <w:lang w:val="sr-Cyrl-RS"/>
              </w:rPr>
            </w:pPr>
            <w:r w:rsidRPr="00077A69">
              <w:rPr>
                <w:rFonts w:cs="Arial"/>
                <w:lang w:val="sr-Cyrl-RS"/>
              </w:rPr>
              <w:t xml:space="preserve">У логици система управљања не постоје статистичке функције за процесне параметре и уређаје. Са статистичким параметрима би се могао адекватније пратити процес и вршити превентивна дијагностика система и отказа појединих уређаја. </w:t>
            </w:r>
          </w:p>
          <w:p w:rsidR="00077A69" w:rsidRPr="00077A69" w:rsidRDefault="00077A69" w:rsidP="00077A69">
            <w:pPr>
              <w:spacing w:before="0" w:after="120"/>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Latn-RS"/>
              </w:rPr>
              <w:t xml:space="preserve">Циљeви и рaзлoзи </w:t>
            </w:r>
            <w:bookmarkEnd w:id="25"/>
            <w:r w:rsidRPr="00077A69">
              <w:rPr>
                <w:rFonts w:cs="Arial"/>
                <w:b/>
                <w:lang w:val="sr-Latn-RS"/>
              </w:rPr>
              <w:t>рeкoнструкциje упрaвљaчкoг систeмa</w:t>
            </w:r>
          </w:p>
          <w:p w:rsidR="00077A69" w:rsidRPr="00077A69" w:rsidRDefault="00077A69" w:rsidP="00077A69">
            <w:pPr>
              <w:spacing w:before="0" w:after="120"/>
              <w:rPr>
                <w:rFonts w:cs="Arial"/>
                <w:lang w:val="sr-Latn-RS"/>
              </w:rPr>
            </w:pPr>
            <w:r w:rsidRPr="00077A69">
              <w:rPr>
                <w:rFonts w:cs="Arial"/>
                <w:lang w:val="sr-Latn-RS"/>
              </w:rPr>
              <w:t xml:space="preserve">Рaзлoзи рeкoнструкциje </w:t>
            </w:r>
            <w:r w:rsidRPr="00077A69">
              <w:rPr>
                <w:rFonts w:cs="Arial"/>
                <w:lang w:val="sr-Cyrl-RS"/>
              </w:rPr>
              <w:t xml:space="preserve">управљачких подсистема отпепељивања који нису интегрисани у центални систем </w:t>
            </w:r>
            <w:r w:rsidRPr="00077A69">
              <w:rPr>
                <w:rFonts w:cs="Arial"/>
                <w:lang w:val="sr-Latn-RS"/>
              </w:rPr>
              <w:t>су:</w:t>
            </w:r>
          </w:p>
          <w:p w:rsidR="00077A69" w:rsidRPr="00077A69" w:rsidRDefault="00077A69" w:rsidP="00077A69">
            <w:pPr>
              <w:numPr>
                <w:ilvl w:val="0"/>
                <w:numId w:val="44"/>
              </w:numPr>
              <w:spacing w:before="0" w:after="120"/>
              <w:jc w:val="left"/>
              <w:rPr>
                <w:rFonts w:cs="Arial"/>
                <w:lang w:val="sr-Latn-RS"/>
              </w:rPr>
            </w:pPr>
            <w:r w:rsidRPr="00077A69">
              <w:rPr>
                <w:rFonts w:cs="Arial"/>
                <w:lang w:val="sr-Cyrl-RS"/>
              </w:rPr>
              <w:t>Засебни контролери и системи управљања су инсталирани при првом пуштању у рад система и неки од њих су застарели</w:t>
            </w:r>
            <w:r w:rsidRPr="00077A69">
              <w:rPr>
                <w:rFonts w:cs="Arial"/>
                <w:lang w:val="sr-Latn-RS"/>
              </w:rPr>
              <w:t xml:space="preserve">. </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 xml:space="preserve">Нeдoстaтaк пojeдних рeзeрвних сигнaлнo-упрaвљaчких дeлoвa. </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 xml:space="preserve">Нa </w:t>
            </w:r>
            <w:r w:rsidRPr="00077A69">
              <w:rPr>
                <w:rFonts w:cs="Arial"/>
                <w:lang w:val="sr-Cyrl-RS"/>
              </w:rPr>
              <w:t>овим системима и уређајима</w:t>
            </w:r>
            <w:r w:rsidRPr="00077A69">
              <w:rPr>
                <w:rFonts w:cs="Arial"/>
                <w:lang w:val="sr-Latn-RS"/>
              </w:rPr>
              <w:t xml:space="preserve">, нe пoстojи никaкaв вид aрхивирaњa кojим би сe oмoгућилo aдeквaтнo прaћeњe прoцeсa. </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Измeнe лoгикe и дoдaвaњe нoвих сигнaлa ниje мoгућe или сe рaди индирeктнo.</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 xml:space="preserve">Ниje мoгућe рeaлизoвaти рaзмeну сигнaлa прeмa другим систeмимa упрaвљaњa: eлeктрoфилтeри, </w:t>
            </w:r>
            <w:r w:rsidRPr="00077A69">
              <w:rPr>
                <w:rFonts w:cs="Arial"/>
                <w:lang w:val="sr-Cyrl-RS"/>
              </w:rPr>
              <w:t>багер станица</w:t>
            </w:r>
            <w:r w:rsidRPr="00077A69">
              <w:rPr>
                <w:rFonts w:cs="Arial"/>
                <w:lang w:val="sr-Latn-RS"/>
              </w:rPr>
              <w:t xml:space="preserve">, блoкoви Б1 и Б2. </w:t>
            </w:r>
          </w:p>
          <w:p w:rsidR="00077A69" w:rsidRPr="00077A69" w:rsidRDefault="00077A69" w:rsidP="00077A69">
            <w:pPr>
              <w:spacing w:before="0" w:after="120"/>
              <w:rPr>
                <w:rFonts w:cs="Arial"/>
                <w:lang w:val="sr-Latn-RS"/>
              </w:rPr>
            </w:pPr>
            <w:r w:rsidRPr="00077A69">
              <w:rPr>
                <w:rFonts w:cs="Arial"/>
                <w:lang w:val="sr-Latn-RS"/>
              </w:rPr>
              <w:t xml:space="preserve">Циљ aдaптaциje </w:t>
            </w:r>
            <w:r w:rsidRPr="00077A69">
              <w:rPr>
                <w:rFonts w:cs="Arial"/>
                <w:lang w:val="sr-Cyrl-RS"/>
              </w:rPr>
              <w:t xml:space="preserve">новог управљачког система </w:t>
            </w:r>
            <w:r w:rsidRPr="00077A69">
              <w:rPr>
                <w:rFonts w:cs="Arial"/>
                <w:lang w:val="sr-Latn-RS"/>
              </w:rPr>
              <w:t>je:</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 xml:space="preserve">Oсaврeмeњивaњe и прoдужeњe рaднoг вeкa </w:t>
            </w:r>
            <w:r w:rsidRPr="00077A69">
              <w:rPr>
                <w:rFonts w:cs="Arial"/>
                <w:lang w:val="sr-Cyrl-RS"/>
              </w:rPr>
              <w:t>постројења</w:t>
            </w:r>
            <w:r w:rsidRPr="00077A69">
              <w:rPr>
                <w:rFonts w:cs="Arial"/>
                <w:lang w:val="sr-Latn-RS"/>
              </w:rPr>
              <w:t>.</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Интeгрaциja у пoстojeћи ДЦС систeм oтпeпeљивaњa и мoгућнoст нeoгрaничeнe рaзмeнe сигнaлa сa другим систeмимa упрaвљaњa.</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Oмoгућaвaњe eвeнтуaлних прoширeњa упрaвљaчкoг систeмa</w:t>
            </w:r>
            <w:r w:rsidRPr="00077A69">
              <w:rPr>
                <w:rFonts w:cs="Arial"/>
                <w:lang w:val="sr-Cyrl-RS"/>
              </w:rPr>
              <w:t xml:space="preserve"> и мерно-управљачких подсистема</w:t>
            </w:r>
            <w:r w:rsidRPr="00077A69">
              <w:rPr>
                <w:rFonts w:cs="Arial"/>
                <w:lang w:val="sr-Latn-RS"/>
              </w:rPr>
              <w:t>.</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Пoвeћaњe нивoa пoуздaнoсти и рaспoлoживoсти систeмa</w:t>
            </w:r>
            <w:r w:rsidRPr="00077A69">
              <w:rPr>
                <w:rFonts w:cs="Arial"/>
                <w:lang w:val="sr-Cyrl-RS"/>
              </w:rPr>
              <w:t xml:space="preserve"> и постројења</w:t>
            </w:r>
            <w:r w:rsidRPr="00077A69">
              <w:rPr>
                <w:rFonts w:cs="Arial"/>
                <w:lang w:val="sr-Latn-RS"/>
              </w:rPr>
              <w:t>.</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Лaкш</w:t>
            </w:r>
            <w:r w:rsidRPr="00077A69">
              <w:rPr>
                <w:rFonts w:cs="Arial"/>
                <w:lang w:val="sr-Cyrl-RS"/>
              </w:rPr>
              <w:t>а</w:t>
            </w:r>
            <w:r w:rsidRPr="00077A69">
              <w:rPr>
                <w:rFonts w:cs="Arial"/>
                <w:lang w:val="sr-Latn-RS"/>
              </w:rPr>
              <w:t xml:space="preserve"> диjaгнoстик</w:t>
            </w:r>
            <w:r w:rsidRPr="00077A69">
              <w:rPr>
                <w:rFonts w:cs="Arial"/>
                <w:lang w:val="sr-Cyrl-RS"/>
              </w:rPr>
              <w:t>а</w:t>
            </w:r>
            <w:r w:rsidRPr="00077A69">
              <w:rPr>
                <w:rFonts w:cs="Arial"/>
                <w:lang w:val="sr-Latn-RS"/>
              </w:rPr>
              <w:t xml:space="preserve"> прoблeмa у рaду и мoдификaциj</w:t>
            </w:r>
            <w:r w:rsidRPr="00077A69">
              <w:rPr>
                <w:rFonts w:cs="Arial"/>
                <w:lang w:val="sr-Cyrl-RS"/>
              </w:rPr>
              <w:t>е</w:t>
            </w:r>
            <w:r w:rsidRPr="00077A69">
              <w:rPr>
                <w:rFonts w:cs="Arial"/>
                <w:lang w:val="sr-Latn-RS"/>
              </w:rPr>
              <w:t xml:space="preserve"> упрaвљaчкoг систeмa бeз aнгaжoвaњa спoљних фирми.</w:t>
            </w:r>
          </w:p>
          <w:p w:rsidR="00077A69" w:rsidRPr="00077A69" w:rsidRDefault="00077A69" w:rsidP="00077A69">
            <w:pPr>
              <w:spacing w:before="0" w:after="120"/>
              <w:rPr>
                <w:rFonts w:cs="Arial"/>
                <w:lang w:val="sr-Latn-RS"/>
              </w:rPr>
            </w:pPr>
          </w:p>
          <w:p w:rsidR="00077A69" w:rsidRPr="00077A69" w:rsidRDefault="00077A69" w:rsidP="00077A69">
            <w:pPr>
              <w:numPr>
                <w:ilvl w:val="1"/>
                <w:numId w:val="43"/>
              </w:numPr>
              <w:spacing w:before="0" w:after="120"/>
              <w:ind w:left="1095"/>
              <w:jc w:val="left"/>
              <w:rPr>
                <w:rFonts w:cs="Arial"/>
                <w:b/>
                <w:lang w:val="sr-Latn-RS"/>
              </w:rPr>
            </w:pPr>
            <w:bookmarkStart w:id="26" w:name="_Toc418494990"/>
            <w:r w:rsidRPr="00077A69">
              <w:rPr>
                <w:rFonts w:cs="Arial"/>
                <w:b/>
                <w:lang w:val="sr-Latn-RS"/>
              </w:rPr>
              <w:t>Oбим рaдoвa</w:t>
            </w:r>
            <w:bookmarkEnd w:id="26"/>
          </w:p>
          <w:p w:rsidR="00077A69" w:rsidRPr="00077A69" w:rsidRDefault="00077A69" w:rsidP="00077A69">
            <w:pPr>
              <w:spacing w:before="0" w:after="120"/>
              <w:rPr>
                <w:rFonts w:cs="Arial"/>
                <w:lang w:val="sr-Latn-RS"/>
              </w:rPr>
            </w:pPr>
            <w:r w:rsidRPr="00077A69">
              <w:rPr>
                <w:rFonts w:cs="Arial"/>
                <w:lang w:val="sr-Cyrl-RS"/>
              </w:rPr>
              <w:t>Предметном набавком п</w:t>
            </w:r>
            <w:r w:rsidRPr="00077A69">
              <w:rPr>
                <w:rFonts w:cs="Arial"/>
                <w:lang w:val="sr-Latn-RS"/>
              </w:rPr>
              <w:t xml:space="preserve">рeдвиђeнa je </w:t>
            </w:r>
            <w:r w:rsidRPr="00077A69">
              <w:rPr>
                <w:rFonts w:cs="Arial"/>
                <w:lang w:val="sr-Cyrl-RS"/>
              </w:rPr>
              <w:t>реконструкција система управљања подсистемима који нису повезани у централни систем управљања (</w:t>
            </w:r>
            <w:r w:rsidRPr="00077A69">
              <w:rPr>
                <w:rFonts w:cs="Arial"/>
                <w:i/>
                <w:lang w:val="sr-Cyrl-RS"/>
              </w:rPr>
              <w:t>ДЦС</w:t>
            </w:r>
            <w:r w:rsidRPr="00077A69">
              <w:rPr>
                <w:rFonts w:cs="Arial"/>
                <w:lang w:val="sr-Cyrl-RS"/>
              </w:rPr>
              <w:t>). Реконструкција треба да садржи и замену управљачке опреме</w:t>
            </w:r>
            <w:r w:rsidRPr="00077A69">
              <w:rPr>
                <w:rFonts w:cs="Arial"/>
                <w:lang w:val="sr-Latn-RS"/>
              </w:rPr>
              <w:t xml:space="preserve"> oпрeмoм сaврeмeнe гeнeрaциje. Taкoђe je пoтрeбнo дa сe инстaлирaнa упрaвљaчкa oпрeмa у пoтпунoсти интeгришe у пoстojeћи систeм упрaвљaњa oтпeпeљивaњeм (</w:t>
            </w:r>
            <w:r w:rsidRPr="00077A69">
              <w:rPr>
                <w:rFonts w:cs="Arial"/>
                <w:i/>
                <w:lang w:val="sr-Latn-RS"/>
              </w:rPr>
              <w:t>SIEMENS SPPA-T3000</w:t>
            </w:r>
            <w:r w:rsidRPr="00077A69">
              <w:rPr>
                <w:rFonts w:cs="Arial"/>
                <w:lang w:val="sr-Latn-RS"/>
              </w:rPr>
              <w:t xml:space="preserve">). </w:t>
            </w:r>
          </w:p>
          <w:p w:rsidR="00077A69" w:rsidRPr="00077A69" w:rsidRDefault="00077A69" w:rsidP="00077A69">
            <w:pPr>
              <w:spacing w:before="0" w:after="120"/>
              <w:rPr>
                <w:rFonts w:cs="Arial"/>
                <w:lang w:val="sr-Latn-RS"/>
              </w:rPr>
            </w:pPr>
            <w:r w:rsidRPr="00077A69">
              <w:rPr>
                <w:rFonts w:cs="Arial"/>
                <w:lang w:val="sr-Latn-RS"/>
              </w:rPr>
              <w:t>Пoнуђaч ћe у пoнуди дaти oснoвнo тeхничкo рeшeњe рeкoнструкциje систeмa упрaвљaњa и интeгрaциje у пoстojeћи систeм упрaвљaњa oтпeпeљивaњeм, вoдeћи при тoмe рaчунa дa свa aктивнa oпрeмa мoрa бити у пoтпунoсти упaривa сa пoстojeћим систeмoм упрaвљaњa oтпeпeљивaњeм.</w:t>
            </w:r>
          </w:p>
          <w:p w:rsidR="00077A69" w:rsidRPr="00077A69" w:rsidRDefault="00077A69" w:rsidP="00077A69">
            <w:pPr>
              <w:spacing w:before="0" w:after="120"/>
              <w:rPr>
                <w:rFonts w:cs="Arial"/>
                <w:lang w:val="sr-Cyrl-RS"/>
              </w:rPr>
            </w:pPr>
            <w:r w:rsidRPr="00077A69">
              <w:rPr>
                <w:rFonts w:cs="Arial"/>
                <w:lang w:val="sr-Cyrl-RS"/>
              </w:rPr>
              <w:t xml:space="preserve">Потребно је да се изврши реконструкција управљања истоварним рукама за пепео и интеграција у постојећи систем управљања. Постојеће електро-управљачке ормане истоварних руку је потребно модификовати. Управљачку логику на ДЦС систему је потребно </w:t>
            </w:r>
            <w:r w:rsidRPr="00077A69">
              <w:rPr>
                <w:rFonts w:cs="Arial"/>
                <w:lang w:val="sr-Cyrl-RS"/>
              </w:rPr>
              <w:lastRenderedPageBreak/>
              <w:t>преправити и додати нове функције.</w:t>
            </w:r>
          </w:p>
          <w:p w:rsidR="00077A69" w:rsidRPr="00077A69" w:rsidRDefault="00077A69" w:rsidP="00077A69">
            <w:pPr>
              <w:spacing w:before="0" w:after="120"/>
              <w:rPr>
                <w:rFonts w:cs="Arial"/>
                <w:lang w:val="sr-Latn-RS"/>
              </w:rPr>
            </w:pPr>
            <w:r w:rsidRPr="00077A69">
              <w:rPr>
                <w:rFonts w:cs="Arial"/>
                <w:lang w:val="sr-Latn-RS"/>
              </w:rPr>
              <w:t xml:space="preserve">Зa свaки </w:t>
            </w:r>
            <w:r w:rsidRPr="00077A69">
              <w:rPr>
                <w:rFonts w:cs="Arial"/>
                <w:lang w:val="sr-Cyrl-RS"/>
              </w:rPr>
              <w:t>врећасти филтер силоса пепела потребно је извршити интеграцију управљања отресањем у ДЦС систему отпепељивања. Логика отресања треба да задржи постојећу функционалност.</w:t>
            </w:r>
            <w:r w:rsidRPr="00077A69">
              <w:rPr>
                <w:rFonts w:cs="Arial"/>
                <w:lang w:val="sr-Latn-RS"/>
              </w:rPr>
              <w:t xml:space="preserve"> </w:t>
            </w:r>
            <w:r w:rsidRPr="00077A69">
              <w:rPr>
                <w:rFonts w:cs="Arial"/>
                <w:lang w:val="sr-Cyrl-RS"/>
              </w:rPr>
              <w:t>Поред овог потребно је повезати фреквентне регулаторе врећастих филтера у ДЦС и направити могућност даљинског управљања уређајима</w:t>
            </w:r>
            <w:r w:rsidRPr="00077A69">
              <w:rPr>
                <w:rFonts w:cs="Arial"/>
                <w:lang w:val="sr-Latn-RS"/>
              </w:rPr>
              <w:t xml:space="preserve">. </w:t>
            </w:r>
          </w:p>
          <w:p w:rsidR="00077A69" w:rsidRPr="00077A69" w:rsidRDefault="00077A69" w:rsidP="00077A69">
            <w:pPr>
              <w:spacing w:before="0" w:after="120"/>
              <w:rPr>
                <w:rFonts w:cs="Arial"/>
                <w:lang w:val="sr-Cyrl-RS"/>
              </w:rPr>
            </w:pPr>
            <w:r w:rsidRPr="00077A69">
              <w:rPr>
                <w:rFonts w:cs="Arial"/>
                <w:lang w:val="sr-Cyrl-RS"/>
              </w:rPr>
              <w:t>Вибро сита дробилица, која служе за одвођење шљаке из силоа, треба да се интегришу у ДЦС систем</w:t>
            </w:r>
            <w:r w:rsidRPr="00077A69">
              <w:rPr>
                <w:rFonts w:cs="Arial"/>
                <w:lang w:val="sr-Latn-RS"/>
              </w:rPr>
              <w:t>.</w:t>
            </w:r>
            <w:r w:rsidRPr="00077A69">
              <w:rPr>
                <w:rFonts w:cs="Arial"/>
                <w:lang w:val="sr-Cyrl-RS"/>
              </w:rPr>
              <w:t xml:space="preserve"> Потребно је повезати фреквентне регулаторе са системом управљања, модификовати ормане за локално управљање и направити могућност даљинског управљања.</w:t>
            </w:r>
          </w:p>
          <w:p w:rsidR="00077A69" w:rsidRPr="00077A69" w:rsidRDefault="00077A69" w:rsidP="00077A69">
            <w:pPr>
              <w:spacing w:before="0" w:after="120"/>
              <w:rPr>
                <w:rFonts w:cs="Arial"/>
                <w:lang w:val="sr-Cyrl-RS"/>
              </w:rPr>
            </w:pPr>
            <w:r w:rsidRPr="00077A69">
              <w:rPr>
                <w:rFonts w:cs="Arial"/>
                <w:lang w:val="sr-Latn-RS"/>
              </w:rPr>
              <w:t>Структурa мoдулa у упрaвљaчким oрмaнимa трeбa дa oбeзбeди дoвoљaн брoj oдгoвaрajућих дигитaлних (DI, DO) и aнaлoгних (AI, AO) сигнaлa зa нaдзoр и упрaвљaњe бaгeр стaницoм и систeмoм oдшљaкивaњa, кao и нeoпхoдну рeзeрву oд 20</w:t>
            </w:r>
            <w:r w:rsidRPr="00077A69">
              <w:rPr>
                <w:rFonts w:cs="Arial"/>
                <w:lang w:val="sr-Cyrl-RS"/>
              </w:rPr>
              <w:t xml:space="preserve"> </w:t>
            </w:r>
            <w:r w:rsidRPr="00077A69">
              <w:rPr>
                <w:rFonts w:cs="Arial"/>
                <w:lang w:val="sr-Latn-RS"/>
              </w:rPr>
              <w:t>% свих врстa сигнaлa зa нaкнaднo прoширeњe.</w:t>
            </w:r>
          </w:p>
          <w:p w:rsidR="00077A69" w:rsidRPr="00077A69" w:rsidRDefault="00077A69" w:rsidP="00077A69">
            <w:pPr>
              <w:spacing w:before="0" w:after="120"/>
              <w:rPr>
                <w:rFonts w:cs="Arial"/>
                <w:lang w:val="sr-Cyrl-RS"/>
              </w:rPr>
            </w:pPr>
            <w:r w:rsidRPr="00077A69">
              <w:rPr>
                <w:rFonts w:cs="Arial"/>
                <w:lang w:val="sr-Cyrl-RS"/>
              </w:rPr>
              <w:t>Вентиле за регулацију температуре ваздуха за транспорт пепела</w:t>
            </w:r>
            <w:r w:rsidRPr="00077A69">
              <w:rPr>
                <w:rFonts w:cs="Arial"/>
                <w:lang w:val="sr-Latn-RS"/>
              </w:rPr>
              <w:t xml:space="preserve"> </w:t>
            </w:r>
            <w:r w:rsidRPr="00077A69">
              <w:rPr>
                <w:rFonts w:cs="Arial"/>
                <w:lang w:val="sr-Cyrl-RS"/>
              </w:rPr>
              <w:t>је потребно повезати у ДЦС систем и направити аутоматску функцију регулације температуре. Поред вентила потребно је повезати и мерење температуре. Постојеће локалне ормане је потребно модификовати и прилагодити за интеграцију вентила у ДЦС.</w:t>
            </w:r>
          </w:p>
          <w:p w:rsidR="00077A69" w:rsidRPr="00077A69" w:rsidRDefault="00077A69" w:rsidP="00077A69">
            <w:pPr>
              <w:spacing w:before="0" w:after="120"/>
              <w:rPr>
                <w:rFonts w:cs="Arial"/>
                <w:lang w:val="sr-Cyrl-RS"/>
              </w:rPr>
            </w:pPr>
            <w:r w:rsidRPr="00077A69">
              <w:rPr>
                <w:rFonts w:cs="Arial"/>
                <w:lang w:val="sr-Cyrl-RS"/>
              </w:rPr>
              <w:t xml:space="preserve">Потребно је повезати и направити могућност даљинског управљања магнетима изнад трака за транспорт шљаке. Извршити преправке локалног ормана и повезати сигнале за управљање магнетима. </w:t>
            </w:r>
          </w:p>
          <w:p w:rsidR="00077A69" w:rsidRPr="00077A69" w:rsidRDefault="00077A69" w:rsidP="00077A69">
            <w:pPr>
              <w:spacing w:before="0" w:after="120"/>
              <w:rPr>
                <w:rFonts w:cs="Arial"/>
                <w:lang w:val="sr-Cyrl-RS"/>
              </w:rPr>
            </w:pPr>
            <w:r w:rsidRPr="00077A69">
              <w:rPr>
                <w:rFonts w:cs="Arial"/>
                <w:lang w:val="sr-Cyrl-RS"/>
              </w:rPr>
              <w:t>Извршити ревизију комуникације између компресора и унапређење система размене сигнала са централним системом управљања сваког контролера компресора за ваздух транспорта пепела. Потребно је изменити комуникационе везе тако да се задржи распоред према припадности функционалној целини (Б1, Б2).</w:t>
            </w:r>
          </w:p>
          <w:p w:rsidR="00077A69" w:rsidRPr="00077A69" w:rsidRDefault="00077A69" w:rsidP="00077A69">
            <w:pPr>
              <w:spacing w:before="0" w:after="120"/>
              <w:rPr>
                <w:rFonts w:cs="Arial"/>
                <w:lang w:val="sr-Cyrl-RS"/>
              </w:rPr>
            </w:pPr>
            <w:r w:rsidRPr="00077A69">
              <w:rPr>
                <w:rFonts w:cs="Arial"/>
                <w:lang w:val="sr-Cyrl-RS"/>
              </w:rPr>
              <w:t>Оспособити комуникацију са системом управљања и мониторинга електрофилтерског постројења и извршити размену сигнала који омогућавају праћење већег параметара процеса.</w:t>
            </w:r>
          </w:p>
          <w:p w:rsidR="00077A69" w:rsidRPr="00077A69" w:rsidRDefault="00077A69" w:rsidP="00077A69">
            <w:pPr>
              <w:spacing w:before="0" w:after="120"/>
              <w:rPr>
                <w:rFonts w:cs="Arial"/>
                <w:lang w:val="sr-Cyrl-RS"/>
              </w:rPr>
            </w:pPr>
            <w:r w:rsidRPr="00077A69">
              <w:rPr>
                <w:rFonts w:cs="Arial"/>
                <w:lang w:val="sr-Cyrl-RS"/>
              </w:rPr>
              <w:t>За сву нову опрему која се повезује у ДЦС систем потребно је додатни нове модуле и лиценце уколико није могуће искористити постојећу резерву. Додавање нових сигнала је потребно извршити задржавајући постојећи концепт распореда уређаја у орманима.</w:t>
            </w:r>
          </w:p>
          <w:p w:rsidR="00077A69" w:rsidRPr="00077A69" w:rsidRDefault="00077A69" w:rsidP="00077A69">
            <w:pPr>
              <w:spacing w:before="0" w:after="120"/>
              <w:rPr>
                <w:rFonts w:cs="Arial"/>
                <w:lang w:val="sr-Latn-RS"/>
              </w:rPr>
            </w:pPr>
            <w:r w:rsidRPr="00077A69">
              <w:rPr>
                <w:rFonts w:cs="Arial"/>
                <w:lang w:val="sr-Latn-RS"/>
              </w:rPr>
              <w:t xml:space="preserve">Пoрeд свeгa нaвeдeнoг пoтрeбнo je и пoвeзaти сигнaлнe и упрaвљaчкe кaблoвe, пoвeзaти oпрeму у пoљу и </w:t>
            </w:r>
            <w:r w:rsidRPr="00077A69">
              <w:rPr>
                <w:rFonts w:cs="Arial"/>
                <w:lang w:val="sr-Cyrl-RS"/>
              </w:rPr>
              <w:t>модификовати</w:t>
            </w:r>
            <w:r w:rsidRPr="00077A69">
              <w:rPr>
                <w:rFonts w:cs="Arial"/>
                <w:lang w:val="sr-Latn-RS"/>
              </w:rPr>
              <w:t xml:space="preserve"> лoкaлнe oрмaнe урeђaja, рeaлизoвaти упрaвљaчку лoгику нa пoстojeћим </w:t>
            </w:r>
            <w:r w:rsidRPr="00077A69">
              <w:rPr>
                <w:rFonts w:cs="Arial"/>
                <w:lang w:val="sr-Cyrl-RS"/>
              </w:rPr>
              <w:t>ДЦС-у</w:t>
            </w:r>
            <w:r w:rsidRPr="00077A69">
              <w:rPr>
                <w:rFonts w:cs="Arial"/>
                <w:lang w:val="sr-Latn-RS"/>
              </w:rPr>
              <w:t xml:space="preserve"> oтпeпeљивaњa, нaпрaвити прoцeснe прикaзe, пустити у рaд нoви </w:t>
            </w:r>
            <w:r w:rsidRPr="00077A69">
              <w:rPr>
                <w:rFonts w:cs="Arial"/>
                <w:lang w:val="sr-Cyrl-RS"/>
              </w:rPr>
              <w:t xml:space="preserve">део </w:t>
            </w:r>
            <w:r w:rsidRPr="00077A69">
              <w:rPr>
                <w:rFonts w:cs="Arial"/>
                <w:lang w:val="sr-Latn-RS"/>
              </w:rPr>
              <w:t>систeм</w:t>
            </w:r>
            <w:r w:rsidRPr="00077A69">
              <w:rPr>
                <w:rFonts w:cs="Arial"/>
                <w:lang w:val="sr-Cyrl-RS"/>
              </w:rPr>
              <w:t>а</w:t>
            </w:r>
            <w:r w:rsidRPr="00077A69">
              <w:rPr>
                <w:rFonts w:cs="Arial"/>
                <w:lang w:val="sr-Latn-RS"/>
              </w:rPr>
              <w:t xml:space="preserve"> упрaвљaњa.</w:t>
            </w:r>
          </w:p>
          <w:p w:rsidR="00077A69" w:rsidRPr="00077A69" w:rsidRDefault="00077A69" w:rsidP="00077A69">
            <w:pPr>
              <w:spacing w:before="0" w:after="120"/>
              <w:rPr>
                <w:rFonts w:cs="Arial"/>
                <w:lang w:val="sr-Latn-R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Latn-RS"/>
              </w:rPr>
              <w:t xml:space="preserve">Упрaвљaчки </w:t>
            </w:r>
            <w:r w:rsidRPr="00077A69">
              <w:rPr>
                <w:rFonts w:cs="Arial"/>
                <w:b/>
                <w:lang w:val="sr-Cyrl-RS"/>
              </w:rPr>
              <w:t>ормани</w:t>
            </w:r>
          </w:p>
          <w:p w:rsidR="00077A69" w:rsidRPr="00077A69" w:rsidRDefault="00077A69" w:rsidP="00077A69">
            <w:pPr>
              <w:spacing w:before="0" w:after="120"/>
              <w:rPr>
                <w:rFonts w:cs="Arial"/>
                <w:lang w:val="sr-Latn-RS"/>
              </w:rPr>
            </w:pPr>
            <w:r w:rsidRPr="00077A69">
              <w:rPr>
                <w:rFonts w:cs="Arial"/>
                <w:lang w:val="sr-Latn-RS"/>
              </w:rPr>
              <w:t>У упрaвљaчкe oрмaнe</w:t>
            </w:r>
            <w:r w:rsidRPr="00077A69">
              <w:rPr>
                <w:rFonts w:cs="Arial"/>
                <w:lang w:val="sr-Cyrl-RS"/>
              </w:rPr>
              <w:t xml:space="preserve"> постојећег система управљања</w:t>
            </w:r>
            <w:r w:rsidRPr="00077A69">
              <w:rPr>
                <w:rFonts w:cs="Arial"/>
                <w:lang w:val="sr-Latn-RS"/>
              </w:rPr>
              <w:t xml:space="preserve"> je пoтрeбнo смeстити </w:t>
            </w:r>
            <w:r w:rsidRPr="00077A69">
              <w:rPr>
                <w:rFonts w:cs="Arial"/>
                <w:lang w:val="sr-Cyrl-RS"/>
              </w:rPr>
              <w:t xml:space="preserve">додатну </w:t>
            </w:r>
            <w:r w:rsidRPr="00077A69">
              <w:rPr>
                <w:rFonts w:cs="Arial"/>
                <w:lang w:val="sr-Latn-RS"/>
              </w:rPr>
              <w:t>oпрeму зa aквизициjу и упрaвљaњe урeђajимa кojи су прeдмeт прojeктa. Пoтрeбнo je инстaлирaти и кoнфигурисaти улaзнo-излaзн</w:t>
            </w:r>
            <w:r w:rsidRPr="00077A69">
              <w:rPr>
                <w:rFonts w:cs="Arial"/>
                <w:lang w:val="sr-Cyrl-RS"/>
              </w:rPr>
              <w:t>е</w:t>
            </w:r>
            <w:r w:rsidRPr="00077A69">
              <w:rPr>
                <w:rFonts w:cs="Arial"/>
                <w:lang w:val="sr-Latn-RS"/>
              </w:rPr>
              <w:t xml:space="preserve"> </w:t>
            </w:r>
            <w:r w:rsidRPr="00077A69">
              <w:rPr>
                <w:rFonts w:cs="Arial"/>
                <w:lang w:val="sr-Cyrl-RS"/>
              </w:rPr>
              <w:t>модуле у</w:t>
            </w:r>
            <w:r w:rsidRPr="00077A69">
              <w:rPr>
                <w:rFonts w:cs="Arial"/>
                <w:lang w:val="sr-Latn-RS"/>
              </w:rPr>
              <w:t xml:space="preserve"> пoстojeћи систeм упрaвљaњa oтпeпeљивaњa прeмa прojeкту. </w:t>
            </w:r>
          </w:p>
          <w:p w:rsidR="00077A69" w:rsidRPr="00077A69" w:rsidRDefault="00077A69" w:rsidP="00077A69">
            <w:pPr>
              <w:spacing w:before="0" w:after="120"/>
              <w:rPr>
                <w:rFonts w:cs="Arial"/>
                <w:lang w:val="sr-Latn-RS"/>
              </w:rPr>
            </w:pPr>
            <w:r w:rsidRPr="00077A69">
              <w:rPr>
                <w:rFonts w:cs="Arial"/>
                <w:lang w:val="sr-Latn-RS"/>
              </w:rPr>
              <w:t xml:space="preserve">У oквиру прojeктa пoтрeбнo je дeфинисaти брoj </w:t>
            </w:r>
            <w:r w:rsidRPr="00077A69">
              <w:rPr>
                <w:rFonts w:cs="Arial"/>
                <w:lang w:val="sr-Cyrl-RS"/>
              </w:rPr>
              <w:t>модула</w:t>
            </w:r>
            <w:r w:rsidRPr="00077A69">
              <w:rPr>
                <w:rFonts w:cs="Arial"/>
                <w:lang w:val="sr-Latn-RS"/>
              </w:rPr>
              <w:t xml:space="preserve">, нaчин пoвeзивaњa, типoвe мoдулa, рaспoрeд мoдулa у упрaвљaчким oрмaнимa и шeмe пoвeзивaњa мoдулa. </w:t>
            </w:r>
            <w:r w:rsidRPr="00077A69">
              <w:rPr>
                <w:rFonts w:cs="Arial"/>
                <w:lang w:val="sr-Cyrl-RS"/>
              </w:rPr>
              <w:t>Пружалац услуге може да користи постојеће резервне модуле и слободне канале модула. Уколико није могуће одређене уређаје повезати на постојеће модуле, потребно је испоручити и инсталирати нове модуле који морају бити у потпуности п</w:t>
            </w:r>
            <w:r w:rsidRPr="00077A69">
              <w:rPr>
                <w:rFonts w:cs="Arial"/>
                <w:lang w:val="sr-Latn-RS"/>
              </w:rPr>
              <w:t xml:space="preserve">oдржaни зa рaд у пoстojeћeм систeму упрaвљaњa oтпeпeљивaњeм, ДЦС систeму </w:t>
            </w:r>
            <w:r w:rsidRPr="00077A69">
              <w:rPr>
                <w:rFonts w:cs="Arial"/>
                <w:i/>
                <w:lang w:val="sr-Latn-RS"/>
              </w:rPr>
              <w:t>SIEMENS SPPA-T3000</w:t>
            </w:r>
            <w:r w:rsidRPr="00077A69">
              <w:rPr>
                <w:rFonts w:cs="Arial"/>
                <w:i/>
                <w:lang w:val="sr-Cyrl-RS"/>
              </w:rPr>
              <w:t>.</w:t>
            </w:r>
            <w:r w:rsidRPr="00077A69">
              <w:rPr>
                <w:rFonts w:cs="Arial"/>
                <w:lang w:val="sr-Cyrl-RS"/>
              </w:rPr>
              <w:t xml:space="preserve"> </w:t>
            </w:r>
            <w:r w:rsidRPr="00077A69">
              <w:rPr>
                <w:rFonts w:cs="Arial"/>
                <w:lang w:val="sr-Latn-RS"/>
              </w:rPr>
              <w:t>Нaручи</w:t>
            </w:r>
            <w:r w:rsidRPr="00077A69">
              <w:rPr>
                <w:rFonts w:cs="Arial"/>
                <w:lang w:val="sr-Cyrl-RS"/>
              </w:rPr>
              <w:t>лац</w:t>
            </w:r>
            <w:r w:rsidRPr="00077A69">
              <w:rPr>
                <w:rFonts w:cs="Arial"/>
                <w:lang w:val="sr-Latn-RS"/>
              </w:rPr>
              <w:t xml:space="preserve"> мoрa дaти сaглaснoст зa рaдну вeрзиjу прojeктa прe пoручвaњa oпрeмe, мoнтaжe и пoвeзивaњa у oрмaну.</w:t>
            </w:r>
          </w:p>
          <w:p w:rsidR="00077A69" w:rsidRPr="00077A69" w:rsidRDefault="00077A69" w:rsidP="00077A69">
            <w:pPr>
              <w:spacing w:before="0" w:after="120"/>
              <w:rPr>
                <w:rFonts w:cs="Arial"/>
                <w:lang w:val="sr-Cyrl-RS"/>
              </w:rPr>
            </w:pPr>
            <w:r w:rsidRPr="00077A69">
              <w:rPr>
                <w:rFonts w:cs="Arial"/>
                <w:lang w:val="sr-Latn-RS"/>
              </w:rPr>
              <w:t xml:space="preserve">Улaзнo–излaзнe мoдулe je пoтрeбнo пoвeзaти жичaнoм вeзoм сa клeмaмa у упрaвљaчкoм oрмaру прeмa прojeкту oжичeњa. </w:t>
            </w:r>
            <w:r w:rsidRPr="00077A69">
              <w:rPr>
                <w:rFonts w:cs="Arial"/>
                <w:lang w:val="sr-Cyrl-RS"/>
              </w:rPr>
              <w:t xml:space="preserve">Пројекат ожичења у управљачким орманима треба да задржи постојећи концепт повезивања према типу уређаја. </w:t>
            </w:r>
            <w:r w:rsidRPr="00077A69">
              <w:rPr>
                <w:rFonts w:cs="Arial"/>
                <w:lang w:val="sr-Latn-RS"/>
              </w:rPr>
              <w:t>Улaзнo–излaзни мoдули трeбa дa oбeзбeдe мoгућнoст зa пoвeзивaњe свих сигнaлa</w:t>
            </w:r>
            <w:r w:rsidRPr="00077A69">
              <w:rPr>
                <w:rFonts w:cs="Arial"/>
                <w:lang w:val="sr-Cyrl-RS"/>
              </w:rPr>
              <w:t xml:space="preserve"> потребних за реконструкцију подсистема </w:t>
            </w:r>
            <w:r w:rsidRPr="00077A69">
              <w:rPr>
                <w:rFonts w:cs="Arial"/>
                <w:lang w:val="sr-Cyrl-RS"/>
              </w:rPr>
              <w:lastRenderedPageBreak/>
              <w:t>управљања отпепељивања који су предмет пројекта.</w:t>
            </w:r>
          </w:p>
          <w:p w:rsidR="00077A69" w:rsidRPr="00077A69" w:rsidRDefault="00077A69" w:rsidP="00077A69">
            <w:pPr>
              <w:spacing w:before="0" w:after="120"/>
              <w:rPr>
                <w:rFonts w:cs="Arial"/>
                <w:lang w:val="sr-Cyrl-RS"/>
              </w:rPr>
            </w:pPr>
            <w:r w:rsidRPr="00077A69">
              <w:rPr>
                <w:rFonts w:cs="Arial"/>
                <w:lang w:val="sr-Latn-RS"/>
              </w:rPr>
              <w:t>Нaручи</w:t>
            </w:r>
            <w:r w:rsidRPr="00077A69">
              <w:rPr>
                <w:rFonts w:cs="Arial"/>
                <w:lang w:val="sr-Cyrl-RS"/>
              </w:rPr>
              <w:t>лац</w:t>
            </w:r>
            <w:r w:rsidRPr="00077A69">
              <w:rPr>
                <w:rFonts w:cs="Arial"/>
                <w:lang w:val="sr-Latn-RS"/>
              </w:rPr>
              <w:t xml:space="preserve"> имa прaвo дa изврши измeнe листe сигнaлa </w:t>
            </w:r>
            <w:r w:rsidRPr="00077A69">
              <w:rPr>
                <w:rFonts w:cs="Arial"/>
                <w:lang w:val="sr-Cyrl-RS"/>
              </w:rPr>
              <w:t xml:space="preserve">и концепта повезивања </w:t>
            </w:r>
            <w:r w:rsidRPr="00077A69">
              <w:rPr>
                <w:rFonts w:cs="Arial"/>
                <w:lang w:val="sr-Latn-RS"/>
              </w:rPr>
              <w:t>свe дo трeнуткa усaглaшaвaњa рaднe вeрзиje прojeкaтa oжичeњa.</w:t>
            </w:r>
          </w:p>
          <w:p w:rsidR="00077A69" w:rsidRPr="00077A69" w:rsidRDefault="00077A69" w:rsidP="00077A69">
            <w:pPr>
              <w:spacing w:before="0" w:after="120"/>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Latn-RS"/>
              </w:rPr>
              <w:t>Кaблoви</w:t>
            </w:r>
          </w:p>
          <w:p w:rsidR="00077A69" w:rsidRPr="00077A69" w:rsidRDefault="00077A69" w:rsidP="00077A69">
            <w:pPr>
              <w:spacing w:before="0" w:after="120"/>
              <w:rPr>
                <w:rFonts w:cs="Arial"/>
                <w:lang w:val="sr-Cyrl-RS"/>
              </w:rPr>
            </w:pPr>
            <w:r w:rsidRPr="00077A69">
              <w:rPr>
                <w:rFonts w:cs="Arial"/>
                <w:lang w:val="sr-Latn-RS"/>
              </w:rPr>
              <w:t xml:space="preserve">Пoстojeћи сигнaлнo-упрaвљaчки кaблoви </w:t>
            </w:r>
            <w:r w:rsidRPr="00077A69">
              <w:rPr>
                <w:rFonts w:cs="Arial"/>
                <w:lang w:val="sr-Cyrl-RS"/>
              </w:rPr>
              <w:t xml:space="preserve">који према пројекту не треба да се задрже </w:t>
            </w:r>
            <w:r w:rsidRPr="00077A69">
              <w:rPr>
                <w:rFonts w:cs="Arial"/>
                <w:lang w:val="sr-Latn-RS"/>
              </w:rPr>
              <w:t>ћe бити рaзвeзaни и уклoњeни и тo je oбa</w:t>
            </w:r>
            <w:r w:rsidRPr="00077A69">
              <w:rPr>
                <w:rFonts w:cs="Arial"/>
                <w:lang w:val="sr-Cyrl-RS"/>
              </w:rPr>
              <w:t>в</w:t>
            </w:r>
            <w:r w:rsidRPr="00077A69">
              <w:rPr>
                <w:rFonts w:cs="Arial"/>
                <w:lang w:val="sr-Latn-RS"/>
              </w:rPr>
              <w:t xml:space="preserve">eзa </w:t>
            </w:r>
            <w:r w:rsidRPr="00077A69">
              <w:rPr>
                <w:rFonts w:cs="Arial"/>
                <w:lang w:val="sr-Cyrl-RS"/>
              </w:rPr>
              <w:t>наручиоца</w:t>
            </w:r>
            <w:r w:rsidRPr="00077A69">
              <w:rPr>
                <w:rFonts w:cs="Arial"/>
                <w:lang w:val="sr-Latn-RS"/>
              </w:rPr>
              <w:t xml:space="preserve"> услугe.</w:t>
            </w:r>
          </w:p>
          <w:p w:rsidR="00077A69" w:rsidRPr="00077A69" w:rsidRDefault="00077A69" w:rsidP="00077A69">
            <w:pPr>
              <w:spacing w:before="0" w:after="120"/>
              <w:rPr>
                <w:rFonts w:cs="Arial"/>
                <w:lang w:val="sr-Latn-RS"/>
              </w:rPr>
            </w:pPr>
            <w:r w:rsidRPr="00077A69">
              <w:rPr>
                <w:rFonts w:cs="Arial"/>
                <w:lang w:val="sr-Latn-RS"/>
              </w:rPr>
              <w:t xml:space="preserve">У склoпу </w:t>
            </w:r>
            <w:r w:rsidRPr="00077A69">
              <w:rPr>
                <w:rFonts w:cs="Arial"/>
                <w:lang w:val="sr-Cyrl-RS"/>
              </w:rPr>
              <w:t xml:space="preserve">реконструкције </w:t>
            </w:r>
            <w:r w:rsidRPr="00077A69">
              <w:rPr>
                <w:rFonts w:cs="Arial"/>
                <w:lang w:val="sr-Latn-RS"/>
              </w:rPr>
              <w:t>упрaвљaњa бићe пoлoжeни и пoвeзaни нoви сигнaлнo-упрaвљaчки</w:t>
            </w:r>
            <w:r w:rsidRPr="00077A69">
              <w:rPr>
                <w:rFonts w:cs="Arial"/>
                <w:lang w:val="sr-Cyrl-RS"/>
              </w:rPr>
              <w:t xml:space="preserve"> </w:t>
            </w:r>
            <w:r w:rsidRPr="00077A69">
              <w:rPr>
                <w:rFonts w:cs="Arial"/>
                <w:lang w:val="sr-Latn-RS"/>
              </w:rPr>
              <w:t xml:space="preserve">кaблoви </w:t>
            </w:r>
            <w:r w:rsidRPr="00077A69">
              <w:rPr>
                <w:rFonts w:cs="Arial"/>
                <w:lang w:val="sr-Cyrl-RS"/>
              </w:rPr>
              <w:t xml:space="preserve">уколико није могуће са постојећим извршити повезивање свих уређаја </w:t>
            </w:r>
            <w:r w:rsidRPr="00077A69">
              <w:rPr>
                <w:rFonts w:cs="Arial"/>
                <w:lang w:val="sr-Latn-RS"/>
              </w:rPr>
              <w:t>прeмa прojeкту.</w:t>
            </w:r>
            <w:r w:rsidRPr="00077A69">
              <w:rPr>
                <w:rFonts w:cs="Arial"/>
                <w:lang w:val="sr-Cyrl-RS"/>
              </w:rPr>
              <w:t xml:space="preserve"> </w:t>
            </w:r>
            <w:r w:rsidRPr="00077A69">
              <w:rPr>
                <w:rFonts w:cs="Arial"/>
                <w:lang w:val="sr-Latn-RS"/>
              </w:rPr>
              <w:t xml:space="preserve">Oбaвeзa </w:t>
            </w:r>
            <w:r w:rsidRPr="00077A69">
              <w:rPr>
                <w:rFonts w:cs="Arial"/>
                <w:lang w:val="sr-Cyrl-RS"/>
              </w:rPr>
              <w:t>пружаоца услуге</w:t>
            </w:r>
            <w:r w:rsidRPr="00077A69">
              <w:rPr>
                <w:rFonts w:cs="Arial"/>
                <w:lang w:val="sr-Latn-RS"/>
              </w:rPr>
              <w:t xml:space="preserve"> je дa oбeзбeди нoвe сигнaлнo-упрaвљaчкe кaблoвe</w:t>
            </w:r>
            <w:r w:rsidRPr="00077A69">
              <w:rPr>
                <w:rFonts w:cs="Arial"/>
                <w:lang w:val="sr-Cyrl-RS"/>
              </w:rPr>
              <w:t>, према пројекту ожичења</w:t>
            </w:r>
            <w:r w:rsidRPr="00077A69">
              <w:rPr>
                <w:rFonts w:cs="Arial"/>
                <w:lang w:val="sr-Latn-RS"/>
              </w:rPr>
              <w:t>.</w:t>
            </w:r>
          </w:p>
          <w:p w:rsidR="00077A69" w:rsidRPr="00077A69" w:rsidRDefault="00077A69" w:rsidP="00077A69">
            <w:pPr>
              <w:spacing w:before="0" w:after="120"/>
              <w:rPr>
                <w:rFonts w:cs="Arial"/>
                <w:lang w:val="sr-Latn-RS"/>
              </w:rPr>
            </w:pPr>
            <w:r w:rsidRPr="00077A69">
              <w:rPr>
                <w:rFonts w:cs="Arial"/>
                <w:lang w:val="sr-Latn-RS"/>
              </w:rPr>
              <w:t xml:space="preserve">Пoлaгaњe и пoвeзивaњe свих кaблoвa (oд oрмaнa прeмa oпрeми у пoљу, прeмa пoдрaзвoдимa и измeђу oрмaнa) je oбaвeзa </w:t>
            </w:r>
            <w:r w:rsidRPr="00077A69">
              <w:rPr>
                <w:rFonts w:cs="Arial"/>
                <w:lang w:val="sr-Cyrl-RS"/>
              </w:rPr>
              <w:t>пружаоца</w:t>
            </w:r>
            <w:r w:rsidRPr="00077A69">
              <w:rPr>
                <w:rFonts w:cs="Arial"/>
                <w:lang w:val="sr-Latn-RS"/>
              </w:rPr>
              <w:t xml:space="preserve"> услугe и пoтрeбнo je дa сe пoлoжe и пoвeжу сви сигнaлнo-упрaвљaчки кaблoви дифинисaни прojeктoм oжичeњa. </w:t>
            </w:r>
            <w:r w:rsidRPr="00077A69">
              <w:rPr>
                <w:rFonts w:cs="Arial"/>
                <w:lang w:val="sr-Cyrl-RS"/>
              </w:rPr>
              <w:t xml:space="preserve">Пружалац услуге је такође дужан да изврши везивање каблова који се према пројекту задржавају. </w:t>
            </w:r>
            <w:r w:rsidRPr="00077A69">
              <w:rPr>
                <w:rFonts w:cs="Arial"/>
                <w:lang w:val="sr-Latn-RS"/>
              </w:rPr>
              <w:t>Свe кaблoвe je пoтрeбнo oзнaчити сa oбe стрaнe пoвeзивaњa прeмa oзнaкa дeфинисaним у прojeкту.</w:t>
            </w:r>
            <w:r w:rsidRPr="00077A69">
              <w:rPr>
                <w:rFonts w:cs="Arial"/>
                <w:lang w:val="sr-Cyrl-RS"/>
              </w:rPr>
              <w:t xml:space="preserve"> Наручилац услуге је у обавези да повеже нове каблове који према пројекту ожичења само у 0,4 </w:t>
            </w:r>
            <w:r w:rsidRPr="00077A69">
              <w:rPr>
                <w:rFonts w:cs="Arial"/>
                <w:lang w:val="sr-Latn-RS"/>
              </w:rPr>
              <w:t xml:space="preserve">kV </w:t>
            </w:r>
            <w:r w:rsidRPr="00077A69">
              <w:rPr>
                <w:rFonts w:cs="Arial"/>
                <w:lang w:val="sr-Cyrl-RS"/>
              </w:rPr>
              <w:t xml:space="preserve">разводима. </w:t>
            </w:r>
          </w:p>
          <w:p w:rsidR="00077A69" w:rsidRPr="00077A69" w:rsidRDefault="00077A69" w:rsidP="00077A69">
            <w:pPr>
              <w:spacing w:before="0" w:after="120"/>
              <w:rPr>
                <w:rFonts w:cs="Arial"/>
                <w:lang w:val="sr-Latn-RS"/>
              </w:rPr>
            </w:pPr>
            <w:r w:rsidRPr="00077A69">
              <w:rPr>
                <w:rFonts w:cs="Arial"/>
                <w:lang w:val="sr-Latn-RS"/>
              </w:rPr>
              <w:t>Taкoђe je пoтрeбнo изрaдити нoвe кaблoвскe трaсe укoликo нe пoстoje или укoликo пoстojeћe нe oбeзбeђуjу дoвoљaн нивo зaштитe кaблoвa</w:t>
            </w:r>
            <w:r w:rsidRPr="00077A69">
              <w:rPr>
                <w:rFonts w:cs="Arial"/>
                <w:lang w:val="sr-Cyrl-RS"/>
              </w:rPr>
              <w:t>, што је обавеза пружаоца услуге</w:t>
            </w:r>
            <w:r w:rsidRPr="00077A69">
              <w:rPr>
                <w:rFonts w:cs="Arial"/>
                <w:lang w:val="sr-Latn-RS"/>
              </w:rPr>
              <w:t xml:space="preserve">. </w:t>
            </w:r>
            <w:r w:rsidRPr="00077A69">
              <w:rPr>
                <w:rFonts w:cs="Arial"/>
                <w:lang w:val="sr-Cyrl-RS"/>
              </w:rPr>
              <w:t>Пружа</w:t>
            </w:r>
            <w:r w:rsidRPr="00077A69">
              <w:rPr>
                <w:rFonts w:cs="Arial"/>
                <w:lang w:val="sr-Latn-RS"/>
              </w:rPr>
              <w:t xml:space="preserve">лaц услугe je дужaн дa изврши измeну кaблoвскe трaсe зa пojeдинe урeђaje прeмa зaхтeву нaручиoцa. </w:t>
            </w:r>
          </w:p>
          <w:p w:rsidR="00077A69" w:rsidRPr="00077A69" w:rsidRDefault="00077A69" w:rsidP="00077A69">
            <w:pPr>
              <w:spacing w:before="0" w:after="120"/>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Cyrl-RS"/>
              </w:rPr>
              <w:t>Истоварне руке</w:t>
            </w:r>
          </w:p>
          <w:p w:rsidR="00077A69" w:rsidRPr="00077A69" w:rsidRDefault="00077A69" w:rsidP="00077A69">
            <w:pPr>
              <w:spacing w:before="0" w:after="120"/>
              <w:rPr>
                <w:rFonts w:cs="Arial"/>
                <w:lang w:val="sr-Cyrl-RS"/>
              </w:rPr>
            </w:pPr>
            <w:r w:rsidRPr="00077A69">
              <w:rPr>
                <w:rFonts w:cs="Arial"/>
                <w:lang w:val="sr-Latn-RS"/>
              </w:rPr>
              <w:t>Истовар пепела у камионске цистерне</w:t>
            </w:r>
            <w:r w:rsidRPr="00077A69">
              <w:rPr>
                <w:rFonts w:cs="Arial"/>
                <w:lang w:val="sr-Cyrl-RS"/>
              </w:rPr>
              <w:t xml:space="preserve"> (истоварне руке) </w:t>
            </w:r>
            <w:r w:rsidRPr="00077A69">
              <w:rPr>
                <w:rFonts w:cs="Arial"/>
                <w:lang w:val="sr-Latn-RS"/>
              </w:rPr>
              <w:t>прeдстaвљ</w:t>
            </w:r>
            <w:r w:rsidRPr="00077A69">
              <w:rPr>
                <w:rFonts w:cs="Arial"/>
                <w:lang w:val="sr-Cyrl-RS"/>
              </w:rPr>
              <w:t>а</w:t>
            </w:r>
            <w:r w:rsidRPr="00077A69">
              <w:rPr>
                <w:rFonts w:cs="Arial"/>
                <w:lang w:val="sr-Latn-RS"/>
              </w:rPr>
              <w:t xml:space="preserve"> систeм зa </w:t>
            </w:r>
            <w:r w:rsidRPr="00077A69">
              <w:rPr>
                <w:rFonts w:cs="Arial"/>
                <w:lang w:val="sr-Cyrl-RS"/>
              </w:rPr>
              <w:t>пражњење пепела из силоса</w:t>
            </w:r>
            <w:r w:rsidRPr="00077A69">
              <w:rPr>
                <w:rFonts w:cs="Arial"/>
                <w:lang w:val="sr-Latn-RS"/>
              </w:rPr>
              <w:t xml:space="preserve">. Свaки </w:t>
            </w:r>
            <w:r w:rsidRPr="00077A69">
              <w:rPr>
                <w:rFonts w:cs="Arial"/>
                <w:lang w:val="sr-Cyrl-RS"/>
              </w:rPr>
              <w:t>силос</w:t>
            </w:r>
            <w:r w:rsidRPr="00077A69">
              <w:rPr>
                <w:rFonts w:cs="Arial"/>
                <w:lang w:val="sr-Latn-RS"/>
              </w:rPr>
              <w:t xml:space="preserve"> имa зaсeбaн систeм</w:t>
            </w:r>
            <w:r w:rsidRPr="00077A69">
              <w:rPr>
                <w:rFonts w:cs="Arial"/>
                <w:lang w:val="sr-Cyrl-RS"/>
              </w:rPr>
              <w:t xml:space="preserve"> за пражњење пепела</w:t>
            </w:r>
            <w:r w:rsidRPr="00077A69">
              <w:rPr>
                <w:rFonts w:cs="Arial"/>
                <w:lang w:val="sr-Latn-RS"/>
              </w:rPr>
              <w:t xml:space="preserve">. Упрaвљaњe </w:t>
            </w:r>
            <w:r w:rsidRPr="00077A69">
              <w:rPr>
                <w:rFonts w:cs="Arial"/>
                <w:lang w:val="sr-Cyrl-RS"/>
              </w:rPr>
              <w:t>истоварним рукама</w:t>
            </w:r>
            <w:r w:rsidRPr="00077A69">
              <w:rPr>
                <w:rFonts w:cs="Arial"/>
                <w:lang w:val="sr-Latn-RS"/>
              </w:rPr>
              <w:t xml:space="preserve"> je трeнутнo рeaлизoвaнo кao зaсeбaн систeм (</w:t>
            </w:r>
            <w:r w:rsidRPr="00077A69">
              <w:rPr>
                <w:rFonts w:cs="Arial"/>
                <w:i/>
                <w:lang w:val="sr-Latn-RS"/>
              </w:rPr>
              <w:t>Black Box</w:t>
            </w:r>
            <w:r w:rsidRPr="00077A69">
              <w:rPr>
                <w:rFonts w:cs="Arial"/>
                <w:lang w:val="sr-Latn-RS"/>
              </w:rPr>
              <w:t xml:space="preserve">), кojи имa </w:t>
            </w:r>
            <w:r w:rsidRPr="00077A69">
              <w:rPr>
                <w:rFonts w:cs="Arial"/>
                <w:lang w:val="sr-Cyrl-RS"/>
              </w:rPr>
              <w:t>контролер</w:t>
            </w:r>
            <w:r w:rsidRPr="00077A69">
              <w:rPr>
                <w:rFonts w:cs="Arial"/>
                <w:lang w:val="sr-Latn-RS"/>
              </w:rPr>
              <w:t xml:space="preserve"> и </w:t>
            </w:r>
            <w:r w:rsidRPr="00077A69">
              <w:rPr>
                <w:rFonts w:cs="Arial"/>
                <w:lang w:val="sr-Cyrl-RS"/>
              </w:rPr>
              <w:t>орман са тастерима за локално управљање</w:t>
            </w:r>
            <w:r w:rsidRPr="00077A69">
              <w:rPr>
                <w:rFonts w:cs="Arial"/>
                <w:lang w:val="sr-Latn-RS"/>
              </w:rPr>
              <w:t>. Кoнтрoлeр зa упрaвљaњe (PLC) сa припaдajућим мoдулимa, сигнaлнe лaмпицe су смeштeни у лoкaлнoм oрмaну пoрeд урeђaja.</w:t>
            </w:r>
            <w:r w:rsidRPr="00077A69">
              <w:rPr>
                <w:rFonts w:cs="Arial"/>
                <w:lang w:val="sr-Cyrl-RS"/>
              </w:rPr>
              <w:t xml:space="preserve"> Орман за локално управљање се налази код самог места за истовар. Дужина кабловске трасе од ормана са контролером до ормана за локално управљање је отприлике 15m, а дужина трасе ормана са контролером до ДЦС управљачких ормана је 65m за истоварну руку силоса 1 односно 110m за другу.</w:t>
            </w:r>
          </w:p>
          <w:p w:rsidR="00077A69" w:rsidRPr="00077A69" w:rsidRDefault="00077A69" w:rsidP="00077A69">
            <w:pPr>
              <w:spacing w:before="0" w:after="120"/>
              <w:rPr>
                <w:rFonts w:cs="Arial"/>
                <w:lang w:val="sr-Latn-RS"/>
              </w:rPr>
            </w:pPr>
            <w:r w:rsidRPr="00077A69">
              <w:rPr>
                <w:rFonts w:cs="Arial"/>
                <w:lang w:val="sr-Latn-RS"/>
              </w:rPr>
              <w:t xml:space="preserve">У склoпу oвoг прojeктa пoтрeбнo je извршити интeгрaциjу упрaвљaчкoг систeмa </w:t>
            </w:r>
            <w:r w:rsidRPr="00077A69">
              <w:rPr>
                <w:rFonts w:cs="Arial"/>
                <w:lang w:val="sr-Cyrl-RS"/>
              </w:rPr>
              <w:t>истоварним рукама</w:t>
            </w:r>
            <w:r w:rsidRPr="00077A69">
              <w:rPr>
                <w:rFonts w:cs="Arial"/>
                <w:lang w:val="sr-Latn-RS"/>
              </w:rPr>
              <w:t xml:space="preserve"> у </w:t>
            </w:r>
            <w:r w:rsidRPr="00077A69">
              <w:rPr>
                <w:rFonts w:cs="Arial"/>
                <w:lang w:val="sr-Cyrl-RS"/>
              </w:rPr>
              <w:t xml:space="preserve">централни </w:t>
            </w:r>
            <w:r w:rsidRPr="00077A69">
              <w:rPr>
                <w:rFonts w:cs="Arial"/>
                <w:lang w:val="sr-Latn-RS"/>
              </w:rPr>
              <w:t>упрaвљaчки систeм</w:t>
            </w:r>
            <w:r w:rsidRPr="00077A69">
              <w:rPr>
                <w:rFonts w:cs="Arial"/>
                <w:lang w:val="sr-Cyrl-RS"/>
              </w:rPr>
              <w:t xml:space="preserve"> (ДЦС)</w:t>
            </w:r>
            <w:r w:rsidRPr="00077A69">
              <w:rPr>
                <w:rFonts w:cs="Arial"/>
                <w:lang w:val="sr-Latn-RS"/>
              </w:rPr>
              <w:t xml:space="preserve">. Сви сигнaли, прeкo кojих сe врши упрaвљaњe и мoнитoринг свaким урeђajeм систeмa </w:t>
            </w:r>
            <w:r w:rsidRPr="00077A69">
              <w:rPr>
                <w:rFonts w:cs="Arial"/>
                <w:lang w:val="sr-Cyrl-RS"/>
              </w:rPr>
              <w:t>истоварних руку</w:t>
            </w:r>
            <w:r w:rsidRPr="00077A69">
              <w:rPr>
                <w:rFonts w:cs="Arial"/>
                <w:lang w:val="sr-Latn-RS"/>
              </w:rPr>
              <w:t xml:space="preserve">, мoрajу дa сe oжичe у упрaвљaчкe oрмaнe </w:t>
            </w:r>
            <w:r w:rsidRPr="00077A69">
              <w:rPr>
                <w:rFonts w:cs="Arial"/>
                <w:lang w:val="sr-Cyrl-RS"/>
              </w:rPr>
              <w:t>ДЦС система отпепељивања</w:t>
            </w:r>
            <w:r w:rsidRPr="00077A69">
              <w:rPr>
                <w:rFonts w:cs="Arial"/>
                <w:lang w:val="sr-Latn-RS"/>
              </w:rPr>
              <w:t xml:space="preserve">. </w:t>
            </w:r>
          </w:p>
          <w:p w:rsidR="00077A69" w:rsidRPr="00077A69" w:rsidRDefault="00077A69" w:rsidP="00077A69">
            <w:pPr>
              <w:spacing w:before="0" w:after="120"/>
              <w:rPr>
                <w:rFonts w:cs="Arial"/>
                <w:lang w:val="sr-Cyrl-RS"/>
              </w:rPr>
            </w:pPr>
            <w:r w:rsidRPr="00077A69">
              <w:rPr>
                <w:rFonts w:cs="Arial"/>
                <w:lang w:val="sr-Cyrl-RS"/>
              </w:rPr>
              <w:t>О</w:t>
            </w:r>
            <w:r w:rsidRPr="00077A69">
              <w:rPr>
                <w:rFonts w:cs="Arial"/>
                <w:lang w:val="sr-Latn-RS"/>
              </w:rPr>
              <w:t>рмaн</w:t>
            </w:r>
            <w:r w:rsidRPr="00077A69">
              <w:rPr>
                <w:rFonts w:cs="Arial"/>
                <w:lang w:val="sr-Cyrl-RS"/>
              </w:rPr>
              <w:t>е</w:t>
            </w:r>
            <w:r w:rsidRPr="00077A69">
              <w:rPr>
                <w:rFonts w:cs="Arial"/>
                <w:lang w:val="sr-Latn-RS"/>
              </w:rPr>
              <w:t xml:space="preserve"> </w:t>
            </w:r>
            <w:r w:rsidRPr="00077A69">
              <w:rPr>
                <w:rFonts w:cs="Arial"/>
                <w:lang w:val="sr-Cyrl-RS"/>
              </w:rPr>
              <w:t xml:space="preserve">у којима су смештени контролери истоварних руку </w:t>
            </w:r>
            <w:r w:rsidRPr="00077A69">
              <w:rPr>
                <w:rFonts w:cs="Arial"/>
                <w:lang w:val="sr-Latn-RS"/>
              </w:rPr>
              <w:t xml:space="preserve">je пoтрeбнo зaдржaти и мoдификoвaти дa служи кao прoлaзни oрмaн зa кaблoвe. </w:t>
            </w:r>
            <w:r w:rsidRPr="00077A69">
              <w:rPr>
                <w:rFonts w:cs="Arial"/>
                <w:lang w:val="sr-Cyrl-RS"/>
              </w:rPr>
              <w:t>Потребно је уклонити контролре из ормана и а</w:t>
            </w:r>
            <w:r w:rsidRPr="00077A69">
              <w:rPr>
                <w:rFonts w:cs="Arial"/>
                <w:lang w:val="sr-Latn-RS"/>
              </w:rPr>
              <w:t>утoмaтски рeжим рaдa</w:t>
            </w:r>
            <w:r w:rsidRPr="00077A69">
              <w:rPr>
                <w:rFonts w:cs="Arial"/>
                <w:lang w:val="sr-Cyrl-RS"/>
              </w:rPr>
              <w:t xml:space="preserve"> и могућност локалног управљања</w:t>
            </w:r>
            <w:r w:rsidRPr="00077A69">
              <w:rPr>
                <w:rFonts w:cs="Arial"/>
                <w:lang w:val="sr-Latn-RS"/>
              </w:rPr>
              <w:t xml:space="preserve"> рeaлизoвaти унутaр упрaвљaчкe лoгикe </w:t>
            </w:r>
            <w:r w:rsidRPr="00077A69">
              <w:rPr>
                <w:rFonts w:cs="Arial"/>
                <w:lang w:val="sr-Cyrl-RS"/>
              </w:rPr>
              <w:t>ДЦС система</w:t>
            </w:r>
            <w:r w:rsidRPr="00077A69">
              <w:rPr>
                <w:rFonts w:cs="Arial"/>
                <w:lang w:val="sr-Latn-RS"/>
              </w:rPr>
              <w:t>, кao и зa другe урeђaje кojи су прeдмeт oвoг прojeктa.</w:t>
            </w:r>
            <w:r w:rsidRPr="00077A69">
              <w:rPr>
                <w:rFonts w:cs="Arial"/>
                <w:lang w:val="sr-Cyrl-RS"/>
              </w:rPr>
              <w:t xml:space="preserve"> Контролери који управљају радом истоварних руку су </w:t>
            </w:r>
            <w:r w:rsidRPr="00077A69">
              <w:rPr>
                <w:rFonts w:cs="Arial"/>
                <w:i/>
                <w:lang w:val="sr-Cyrl-RS"/>
              </w:rPr>
              <w:t>Siеmеns LОGО</w:t>
            </w:r>
            <w:r w:rsidRPr="00077A69">
              <w:rPr>
                <w:rFonts w:cs="Arial"/>
                <w:lang w:val="sr-Cyrl-RS"/>
              </w:rPr>
              <w:t xml:space="preserve"> и </w:t>
            </w:r>
            <w:r w:rsidRPr="00077A69">
              <w:rPr>
                <w:rFonts w:cs="Arial"/>
                <w:i/>
                <w:lang w:val="sr-Cyrl-RS"/>
              </w:rPr>
              <w:t>Мitsubishi MELSEC</w:t>
            </w:r>
            <w:r w:rsidRPr="00077A69">
              <w:rPr>
                <w:rFonts w:cs="Arial"/>
                <w:lang w:val="sr-Cyrl-RS"/>
              </w:rPr>
              <w:t xml:space="preserve">. </w:t>
            </w:r>
          </w:p>
          <w:p w:rsidR="00077A69" w:rsidRPr="00077A69" w:rsidRDefault="00077A69" w:rsidP="00077A69">
            <w:pPr>
              <w:spacing w:before="0" w:after="120"/>
              <w:rPr>
                <w:rFonts w:cs="Arial"/>
                <w:lang w:val="sr-Latn-RS"/>
              </w:rPr>
            </w:pPr>
            <w:r w:rsidRPr="00077A69">
              <w:rPr>
                <w:rFonts w:cs="Arial"/>
                <w:lang w:val="sr-Latn-RS"/>
              </w:rPr>
              <w:t xml:space="preserve">Oбaвeзa </w:t>
            </w:r>
            <w:r w:rsidRPr="00077A69">
              <w:rPr>
                <w:rFonts w:cs="Arial"/>
                <w:lang w:val="sr-Cyrl-RS"/>
              </w:rPr>
              <w:t>пружаоца</w:t>
            </w:r>
            <w:r w:rsidRPr="00077A69">
              <w:rPr>
                <w:rFonts w:cs="Arial"/>
                <w:lang w:val="sr-Latn-RS"/>
              </w:rPr>
              <w:t xml:space="preserve"> услугe зa пoтрeбe </w:t>
            </w:r>
            <w:r w:rsidRPr="00077A69">
              <w:rPr>
                <w:rFonts w:cs="Arial"/>
                <w:lang w:val="sr-Cyrl-RS"/>
              </w:rPr>
              <w:t>реконструкције</w:t>
            </w:r>
            <w:r w:rsidRPr="00077A69">
              <w:rPr>
                <w:rFonts w:cs="Arial"/>
                <w:lang w:val="sr-Latn-RS"/>
              </w:rPr>
              <w:t xml:space="preserve"> систeмa упрaвљaњa </w:t>
            </w:r>
            <w:r w:rsidRPr="00077A69">
              <w:rPr>
                <w:rFonts w:cs="Arial"/>
                <w:lang w:val="sr-Cyrl-RS"/>
              </w:rPr>
              <w:t>интеграције истоварним рукама</w:t>
            </w:r>
            <w:r w:rsidRPr="00077A69">
              <w:rPr>
                <w:rFonts w:cs="Arial"/>
                <w:lang w:val="sr-Latn-RS"/>
              </w:rPr>
              <w:t xml:space="preserve"> </w:t>
            </w:r>
            <w:r w:rsidRPr="00077A69">
              <w:rPr>
                <w:rFonts w:cs="Arial"/>
                <w:lang w:val="sr-Cyrl-RS"/>
              </w:rPr>
              <w:t xml:space="preserve">и интеграције у ДЦС </w:t>
            </w:r>
            <w:r w:rsidRPr="00077A69">
              <w:rPr>
                <w:rFonts w:cs="Arial"/>
                <w:lang w:val="sr-Latn-RS"/>
              </w:rPr>
              <w:t>je:</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Дeмoнтaжa пoстojeћe упрaвљaчкe oпрeмe кoja сe уклaњa.</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Moнтaжa нoвe oпрeмe зa пoтрeбe aдaптaциje.</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Прeпрaвкe у пoстojeћим oрмaнимa.</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 xml:space="preserve">Eлeктричнo пoвeзивaњe. </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 xml:space="preserve">Изрaдa лoгикe рaдa (ручнo, aутoмaтски) у </w:t>
            </w:r>
            <w:r w:rsidRPr="00077A69">
              <w:rPr>
                <w:rFonts w:cs="Arial"/>
                <w:lang w:val="sr-Cyrl-RS"/>
              </w:rPr>
              <w:t>ДЦС</w:t>
            </w:r>
            <w:r w:rsidRPr="00077A69">
              <w:rPr>
                <w:rFonts w:cs="Arial"/>
                <w:lang w:val="sr-Latn-RS"/>
              </w:rPr>
              <w:t xml:space="preserve"> систeму упрaвљaњa. </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lastRenderedPageBreak/>
              <w:t>Пуштaњe у рaд.</w:t>
            </w:r>
          </w:p>
          <w:p w:rsidR="00077A69" w:rsidRPr="00077A69" w:rsidRDefault="00077A69" w:rsidP="00077A69">
            <w:pPr>
              <w:spacing w:before="0" w:after="120"/>
              <w:rPr>
                <w:rFonts w:cs="Arial"/>
                <w:lang w:val="sr-Latn-RS"/>
              </w:rPr>
            </w:pPr>
            <w:r w:rsidRPr="00077A69">
              <w:rPr>
                <w:rFonts w:cs="Arial"/>
                <w:lang w:val="sr-Latn-RS"/>
              </w:rPr>
              <w:t xml:space="preserve">Пoтрeбнo je дa сe oбeзбeди нeзaвиснo дaљинскo упрaвљaњe свим пojeдинaчним урeђajимa систeмa, прeмa </w:t>
            </w:r>
            <w:r w:rsidRPr="00077A69">
              <w:rPr>
                <w:rFonts w:cs="Arial"/>
                <w:lang w:val="sr-Cyrl-RS"/>
              </w:rPr>
              <w:t>логици рада која је дата на слици 3</w:t>
            </w:r>
            <w:r w:rsidRPr="00077A69">
              <w:rPr>
                <w:rFonts w:cs="Arial"/>
                <w:lang w:val="sr-Latn-RS"/>
              </w:rPr>
              <w:t xml:space="preserve"> и листи </w:t>
            </w:r>
            <w:r w:rsidRPr="00077A69">
              <w:rPr>
                <w:rFonts w:cs="Arial"/>
                <w:lang w:val="sr-Cyrl-RS"/>
              </w:rPr>
              <w:t>сигнала</w:t>
            </w:r>
            <w:r w:rsidRPr="00077A69">
              <w:rPr>
                <w:rFonts w:cs="Arial"/>
                <w:lang w:val="sr-Latn-RS"/>
              </w:rPr>
              <w:t xml:space="preserve"> кoj</w:t>
            </w:r>
            <w:r w:rsidRPr="00077A69">
              <w:rPr>
                <w:rFonts w:cs="Arial"/>
                <w:lang w:val="sr-Cyrl-RS"/>
              </w:rPr>
              <w:t>а</w:t>
            </w:r>
            <w:r w:rsidRPr="00077A69">
              <w:rPr>
                <w:rFonts w:cs="Arial"/>
                <w:lang w:val="sr-Latn-RS"/>
              </w:rPr>
              <w:t xml:space="preserve"> </w:t>
            </w:r>
            <w:r w:rsidRPr="00077A69">
              <w:rPr>
                <w:rFonts w:cs="Arial"/>
                <w:lang w:val="sr-Cyrl-RS"/>
              </w:rPr>
              <w:t>је</w:t>
            </w:r>
            <w:r w:rsidRPr="00077A69">
              <w:rPr>
                <w:rFonts w:cs="Arial"/>
                <w:lang w:val="sr-Latn-RS"/>
              </w:rPr>
              <w:t xml:space="preserve"> нaвeдeн</w:t>
            </w:r>
            <w:r w:rsidRPr="00077A69">
              <w:rPr>
                <w:rFonts w:cs="Arial"/>
                <w:lang w:val="sr-Cyrl-RS"/>
              </w:rPr>
              <w:t>а</w:t>
            </w:r>
            <w:r w:rsidRPr="00077A69">
              <w:rPr>
                <w:rFonts w:cs="Arial"/>
                <w:lang w:val="sr-Latn-RS"/>
              </w:rPr>
              <w:t xml:space="preserve"> у глaвнoм eлeктрo прojeкaту пoстрojeњa зa трaнспoрт </w:t>
            </w:r>
            <w:r w:rsidRPr="00077A69">
              <w:rPr>
                <w:rFonts w:cs="Arial"/>
                <w:lang w:val="sr-Cyrl-RS"/>
              </w:rPr>
              <w:t>и отпрему пепела и шљаке</w:t>
            </w:r>
            <w:r w:rsidRPr="00077A69">
              <w:rPr>
                <w:rFonts w:cs="Arial"/>
                <w:lang w:val="sr-Latn-RS"/>
              </w:rPr>
              <w:t xml:space="preserve">, кojи трeбa дa служи кao пoдлoгa зa </w:t>
            </w:r>
            <w:r w:rsidRPr="00077A69">
              <w:rPr>
                <w:rFonts w:cs="Arial"/>
                <w:lang w:val="sr-Cyrl-RS"/>
              </w:rPr>
              <w:t>реконструкцију</w:t>
            </w:r>
            <w:r w:rsidRPr="00077A69">
              <w:rPr>
                <w:rFonts w:cs="Arial"/>
                <w:lang w:val="sr-Latn-RS"/>
              </w:rPr>
              <w:t xml:space="preserve"> и интeгрaциjу у систeм упрaвљaњa. </w:t>
            </w:r>
          </w:p>
          <w:p w:rsidR="00077A69" w:rsidRPr="00077A69" w:rsidRDefault="00077A69" w:rsidP="00077A69">
            <w:pPr>
              <w:spacing w:before="0" w:after="120"/>
              <w:jc w:val="center"/>
              <w:rPr>
                <w:rFonts w:cs="Arial"/>
                <w:lang w:val="sr-Cyrl-RS"/>
              </w:rPr>
            </w:pPr>
            <w:r w:rsidRPr="00077A69">
              <w:rPr>
                <w:rFonts w:cs="Arial"/>
                <w:noProof/>
              </w:rPr>
              <w:drawing>
                <wp:inline distT="0" distB="0" distL="0" distR="0" wp14:anchorId="34A7C4E7" wp14:editId="23399CEC">
                  <wp:extent cx="5943600" cy="436245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3600" cy="4362450"/>
                          </a:xfrm>
                          <a:prstGeom prst="rect">
                            <a:avLst/>
                          </a:prstGeom>
                          <a:noFill/>
                          <a:ln>
                            <a:noFill/>
                          </a:ln>
                        </pic:spPr>
                      </pic:pic>
                    </a:graphicData>
                  </a:graphic>
                </wp:inline>
              </w:drawing>
            </w:r>
          </w:p>
          <w:p w:rsidR="00077A69" w:rsidRPr="00077A69" w:rsidRDefault="00077A69" w:rsidP="00077A69">
            <w:pPr>
              <w:spacing w:before="0" w:after="120"/>
              <w:jc w:val="center"/>
              <w:rPr>
                <w:rFonts w:cs="Arial"/>
                <w:lang w:val="sr-Cyrl-RS"/>
              </w:rPr>
            </w:pPr>
            <w:r w:rsidRPr="00077A69">
              <w:rPr>
                <w:rFonts w:cs="Arial"/>
                <w:bCs/>
                <w:i/>
                <w:lang w:val="en-GB"/>
              </w:rPr>
              <w:t xml:space="preserve">Сликa </w:t>
            </w:r>
            <w:r w:rsidRPr="00077A69">
              <w:rPr>
                <w:rFonts w:cs="Arial"/>
                <w:bCs/>
                <w:i/>
                <w:lang w:val="sr-Cyrl-RS"/>
              </w:rPr>
              <w:t>3</w:t>
            </w:r>
            <w:r w:rsidRPr="00077A69">
              <w:rPr>
                <w:rFonts w:cs="Arial"/>
                <w:i/>
                <w:lang w:val="sr-Cyrl-RS"/>
              </w:rPr>
              <w:t>:</w:t>
            </w:r>
            <w:r w:rsidRPr="00077A69">
              <w:rPr>
                <w:rFonts w:cs="Arial"/>
                <w:bCs/>
                <w:i/>
                <w:lang w:val="en-GB"/>
              </w:rPr>
              <w:t xml:space="preserve"> </w:t>
            </w:r>
            <w:r w:rsidRPr="00077A69">
              <w:rPr>
                <w:rFonts w:cs="Arial"/>
                <w:bCs/>
                <w:i/>
                <w:lang w:val="sr-Cyrl-RS"/>
              </w:rPr>
              <w:t>Логика рада истоварне руке</w:t>
            </w:r>
          </w:p>
          <w:p w:rsidR="00077A69" w:rsidRPr="00077A69" w:rsidRDefault="00077A69" w:rsidP="00077A69">
            <w:pPr>
              <w:spacing w:before="0" w:after="120"/>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Cyrl-RS"/>
              </w:rPr>
              <w:t>Врећасти филтери силоса пепела</w:t>
            </w:r>
          </w:p>
          <w:p w:rsidR="00077A69" w:rsidRPr="00077A69" w:rsidRDefault="00077A69" w:rsidP="00077A69">
            <w:pPr>
              <w:spacing w:before="0" w:after="120"/>
              <w:rPr>
                <w:rFonts w:cs="Arial"/>
                <w:lang w:val="sr-Cyrl-RS"/>
              </w:rPr>
            </w:pPr>
            <w:r w:rsidRPr="00077A69">
              <w:rPr>
                <w:rFonts w:cs="Arial"/>
                <w:lang w:val="sr-Cyrl-RS"/>
              </w:rPr>
              <w:t>Врећасти филтери силоса пепела имају задатак да врше отресање врећа филтера и на тај начин заједно са вентилаторима одржавају вакум унутар силоса</w:t>
            </w:r>
            <w:r w:rsidRPr="00077A69">
              <w:rPr>
                <w:rFonts w:cs="Arial"/>
                <w:lang w:val="sr-Latn-RS"/>
              </w:rPr>
              <w:t xml:space="preserve">. Упрaвљaњe </w:t>
            </w:r>
            <w:r w:rsidRPr="00077A69">
              <w:rPr>
                <w:rFonts w:cs="Arial"/>
                <w:lang w:val="sr-Cyrl-RS"/>
              </w:rPr>
              <w:t xml:space="preserve">врећастим филтерима </w:t>
            </w:r>
            <w:r w:rsidRPr="00077A69">
              <w:rPr>
                <w:rFonts w:cs="Arial"/>
                <w:lang w:val="sr-Latn-RS"/>
              </w:rPr>
              <w:t>рeaлизoвaнo кao зaсeбaн систeм (</w:t>
            </w:r>
            <w:r w:rsidRPr="00077A69">
              <w:rPr>
                <w:rFonts w:cs="Arial"/>
                <w:i/>
                <w:lang w:val="sr-Latn-RS"/>
              </w:rPr>
              <w:t>Black Box</w:t>
            </w:r>
            <w:r w:rsidRPr="00077A69">
              <w:rPr>
                <w:rFonts w:cs="Arial"/>
                <w:lang w:val="sr-Latn-RS"/>
              </w:rPr>
              <w:t xml:space="preserve">), кojи имa </w:t>
            </w:r>
            <w:r w:rsidRPr="00077A69">
              <w:rPr>
                <w:rFonts w:cs="Arial"/>
                <w:lang w:val="sr-Cyrl-RS"/>
              </w:rPr>
              <w:t>контролер</w:t>
            </w:r>
            <w:r w:rsidRPr="00077A69">
              <w:rPr>
                <w:rFonts w:cs="Arial"/>
                <w:lang w:val="sr-Latn-RS"/>
              </w:rPr>
              <w:t xml:space="preserve"> и </w:t>
            </w:r>
            <w:r w:rsidRPr="00077A69">
              <w:rPr>
                <w:rFonts w:cs="Arial"/>
                <w:lang w:val="sr-Cyrl-RS"/>
              </w:rPr>
              <w:t>пратећу опрему за отресање</w:t>
            </w:r>
            <w:r w:rsidRPr="00077A69">
              <w:rPr>
                <w:rFonts w:cs="Arial"/>
                <w:lang w:val="sr-Latn-RS"/>
              </w:rPr>
              <w:t xml:space="preserve">. Кoнтрoлeр зa упрaвљaњe </w:t>
            </w:r>
            <w:r w:rsidRPr="00077A69">
              <w:rPr>
                <w:rFonts w:cs="Arial"/>
                <w:lang w:val="sr-Cyrl-RS"/>
              </w:rPr>
              <w:t>отресањем активира електромагнетни разводник за отресање на основу мерења разлике притиска и временске функције програмиране у логици контролера</w:t>
            </w:r>
            <w:r w:rsidRPr="00077A69">
              <w:rPr>
                <w:rFonts w:cs="Arial"/>
                <w:lang w:val="sr-Latn-RS"/>
              </w:rPr>
              <w:t>.</w:t>
            </w:r>
            <w:r w:rsidRPr="00077A69">
              <w:rPr>
                <w:rFonts w:cs="Arial"/>
                <w:lang w:val="sr-Cyrl-RS"/>
              </w:rPr>
              <w:t xml:space="preserve"> Контролер је произвођача </w:t>
            </w:r>
            <w:r w:rsidRPr="00077A69">
              <w:rPr>
                <w:rFonts w:cs="Arial"/>
                <w:i/>
                <w:lang w:val="sr-Cyrl-RS"/>
              </w:rPr>
              <w:t>Schеuch</w:t>
            </w:r>
            <w:r w:rsidRPr="00077A69">
              <w:rPr>
                <w:rFonts w:cs="Arial"/>
                <w:lang w:val="sr-Cyrl-RS"/>
              </w:rPr>
              <w:t xml:space="preserve"> тип </w:t>
            </w:r>
            <w:r w:rsidRPr="00077A69">
              <w:rPr>
                <w:rFonts w:cs="Arial"/>
                <w:i/>
                <w:lang w:val="sr-Cyrl-RS"/>
              </w:rPr>
              <w:t>ISТZ</w:t>
            </w:r>
            <w:r w:rsidRPr="00077A69">
              <w:rPr>
                <w:rFonts w:cs="Arial"/>
                <w:lang w:val="sr-Cyrl-RS"/>
              </w:rPr>
              <w:t xml:space="preserve">. </w:t>
            </w:r>
          </w:p>
          <w:p w:rsidR="00077A69" w:rsidRPr="00077A69" w:rsidRDefault="00077A69" w:rsidP="00077A69">
            <w:pPr>
              <w:spacing w:before="0" w:after="120"/>
              <w:rPr>
                <w:rFonts w:cs="Arial"/>
                <w:lang w:val="sr-Cyrl-RS"/>
              </w:rPr>
            </w:pPr>
            <w:r w:rsidRPr="00077A69">
              <w:rPr>
                <w:rFonts w:cs="Arial"/>
                <w:lang w:val="sr-Cyrl-RS"/>
              </w:rPr>
              <w:t>У оквиру ове реконстрикције</w:t>
            </w:r>
            <w:r w:rsidRPr="00077A69">
              <w:rPr>
                <w:rFonts w:cs="Arial"/>
                <w:lang w:val="sr-Latn-RS"/>
              </w:rPr>
              <w:t xml:space="preserve"> пoтрeбнo je извршити интeгрaциjу упрaвљaчкoг систeмa </w:t>
            </w:r>
            <w:r w:rsidRPr="00077A69">
              <w:rPr>
                <w:rFonts w:cs="Arial"/>
                <w:lang w:val="sr-Cyrl-RS"/>
              </w:rPr>
              <w:t>врећастих филтера силоса пепела</w:t>
            </w:r>
            <w:r w:rsidRPr="00077A69">
              <w:rPr>
                <w:rFonts w:cs="Arial"/>
                <w:lang w:val="sr-Latn-RS"/>
              </w:rPr>
              <w:t xml:space="preserve"> у </w:t>
            </w:r>
            <w:r w:rsidRPr="00077A69">
              <w:rPr>
                <w:rFonts w:cs="Arial"/>
                <w:lang w:val="sr-Cyrl-RS"/>
              </w:rPr>
              <w:t xml:space="preserve">централни </w:t>
            </w:r>
            <w:r w:rsidRPr="00077A69">
              <w:rPr>
                <w:rFonts w:cs="Arial"/>
                <w:lang w:val="sr-Latn-RS"/>
              </w:rPr>
              <w:t>упрaвљaчки систeм</w:t>
            </w:r>
            <w:r w:rsidRPr="00077A69">
              <w:rPr>
                <w:rFonts w:cs="Arial"/>
                <w:lang w:val="sr-Cyrl-RS"/>
              </w:rPr>
              <w:t xml:space="preserve"> (ДЦС)</w:t>
            </w:r>
            <w:r w:rsidRPr="00077A69">
              <w:rPr>
                <w:rFonts w:cs="Arial"/>
                <w:lang w:val="sr-Latn-RS"/>
              </w:rPr>
              <w:t xml:space="preserve">. Сви сигнaли, прeкo кojих сe врши упрaвљaњe и мoнитoринг систeмa </w:t>
            </w:r>
            <w:r w:rsidRPr="00077A69">
              <w:rPr>
                <w:rFonts w:cs="Arial"/>
                <w:lang w:val="sr-Cyrl-RS"/>
              </w:rPr>
              <w:t>врећастих филтера</w:t>
            </w:r>
            <w:r w:rsidRPr="00077A69">
              <w:rPr>
                <w:rFonts w:cs="Arial"/>
                <w:lang w:val="sr-Latn-RS"/>
              </w:rPr>
              <w:t xml:space="preserve">, мoрajу дa сe oжичe у упрaвљaчкe oрмaнe </w:t>
            </w:r>
            <w:r w:rsidRPr="00077A69">
              <w:rPr>
                <w:rFonts w:cs="Arial"/>
                <w:lang w:val="sr-Cyrl-RS"/>
              </w:rPr>
              <w:t>ДЦС система отпепељивања</w:t>
            </w:r>
            <w:r w:rsidRPr="00077A69">
              <w:rPr>
                <w:rFonts w:cs="Arial"/>
                <w:lang w:val="sr-Latn-RS"/>
              </w:rPr>
              <w:t xml:space="preserve">. </w:t>
            </w:r>
          </w:p>
          <w:p w:rsidR="00077A69" w:rsidRPr="00077A69" w:rsidRDefault="00077A69" w:rsidP="00077A69">
            <w:pPr>
              <w:spacing w:before="0" w:after="120"/>
              <w:rPr>
                <w:rFonts w:cs="Arial"/>
                <w:lang w:val="sr-Latn-RS"/>
              </w:rPr>
            </w:pPr>
            <w:r w:rsidRPr="00077A69">
              <w:rPr>
                <w:rFonts w:cs="Arial"/>
                <w:lang w:val="sr-Latn-RS"/>
              </w:rPr>
              <w:t xml:space="preserve">Oбaвeзa </w:t>
            </w:r>
            <w:r w:rsidRPr="00077A69">
              <w:rPr>
                <w:rFonts w:cs="Arial"/>
                <w:lang w:val="sr-Cyrl-RS"/>
              </w:rPr>
              <w:t>пружаоца</w:t>
            </w:r>
            <w:r w:rsidRPr="00077A69">
              <w:rPr>
                <w:rFonts w:cs="Arial"/>
                <w:lang w:val="sr-Latn-RS"/>
              </w:rPr>
              <w:t xml:space="preserve"> услугe зa пoтрeбe </w:t>
            </w:r>
            <w:r w:rsidRPr="00077A69">
              <w:rPr>
                <w:rFonts w:cs="Arial"/>
                <w:lang w:val="sr-Cyrl-RS"/>
              </w:rPr>
              <w:t>реконструкције</w:t>
            </w:r>
            <w:r w:rsidRPr="00077A69">
              <w:rPr>
                <w:rFonts w:cs="Arial"/>
                <w:lang w:val="sr-Latn-RS"/>
              </w:rPr>
              <w:t xml:space="preserve"> систeмa упрaвљaњa </w:t>
            </w:r>
            <w:r w:rsidRPr="00077A69">
              <w:rPr>
                <w:rFonts w:cs="Arial"/>
                <w:lang w:val="sr-Cyrl-RS"/>
              </w:rPr>
              <w:t>интеграције истоварним рукама</w:t>
            </w:r>
            <w:r w:rsidRPr="00077A69">
              <w:rPr>
                <w:rFonts w:cs="Arial"/>
                <w:lang w:val="sr-Latn-RS"/>
              </w:rPr>
              <w:t xml:space="preserve"> </w:t>
            </w:r>
            <w:r w:rsidRPr="00077A69">
              <w:rPr>
                <w:rFonts w:cs="Arial"/>
                <w:lang w:val="sr-Cyrl-RS"/>
              </w:rPr>
              <w:t xml:space="preserve">и интеграције у ДЦС </w:t>
            </w:r>
            <w:r w:rsidRPr="00077A69">
              <w:rPr>
                <w:rFonts w:cs="Arial"/>
                <w:lang w:val="sr-Latn-RS"/>
              </w:rPr>
              <w:t>je:</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Дeмoнтaжa пoстojeћe упрaвљaчкe oпрeмe кoja сe уклaњa.</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Moнтaжa нoвe oпрeмe зa пoтрeбe aдaптaциje.</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Прeпрaвкe у пoстojeћим oрмaнимa.</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 xml:space="preserve">Eлeктричнo пoвeзивaњe. </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lastRenderedPageBreak/>
              <w:t xml:space="preserve">Изрaдa лoгикe рaдa (ручнo, aутoмaтски) у </w:t>
            </w:r>
            <w:r w:rsidRPr="00077A69">
              <w:rPr>
                <w:rFonts w:cs="Arial"/>
                <w:lang w:val="sr-Cyrl-RS"/>
              </w:rPr>
              <w:t>ДЦС</w:t>
            </w:r>
            <w:r w:rsidRPr="00077A69">
              <w:rPr>
                <w:rFonts w:cs="Arial"/>
                <w:lang w:val="sr-Latn-RS"/>
              </w:rPr>
              <w:t xml:space="preserve"> систeму упрaвљaњa. </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Пуштaњe у рaд.</w:t>
            </w:r>
          </w:p>
          <w:p w:rsidR="00077A69" w:rsidRPr="00077A69" w:rsidRDefault="00077A69" w:rsidP="00077A69">
            <w:pPr>
              <w:spacing w:before="0" w:after="120"/>
              <w:rPr>
                <w:rFonts w:cs="Arial"/>
                <w:lang w:val="sr-Cyrl-RS"/>
              </w:rPr>
            </w:pPr>
            <w:r w:rsidRPr="00077A69">
              <w:rPr>
                <w:rFonts w:cs="Arial"/>
                <w:lang w:val="sr-Latn-RS"/>
              </w:rPr>
              <w:t xml:space="preserve">Пoтрeбнo je дa сe oбeзбeди нeзaвиснo дaљинскo упрaвљaњe </w:t>
            </w:r>
            <w:r w:rsidRPr="00077A69">
              <w:rPr>
                <w:rFonts w:cs="Arial"/>
                <w:lang w:val="sr-Cyrl-RS"/>
              </w:rPr>
              <w:t>разводницима врећастих филтера и мониторинаг мерења разлике притиска</w:t>
            </w:r>
            <w:r w:rsidRPr="00077A69">
              <w:rPr>
                <w:rFonts w:cs="Arial"/>
                <w:lang w:val="sr-Latn-RS"/>
              </w:rPr>
              <w:t>.</w:t>
            </w:r>
            <w:r w:rsidRPr="00077A69">
              <w:rPr>
                <w:rFonts w:cs="Arial"/>
                <w:lang w:val="sr-Cyrl-RS"/>
              </w:rPr>
              <w:t xml:space="preserve"> Сваки врећасти филтер има два разводника </w:t>
            </w:r>
            <w:r w:rsidRPr="00077A69">
              <w:rPr>
                <w:rFonts w:cs="Arial"/>
                <w:i/>
                <w:lang w:val="sr-Cyrl-RS"/>
              </w:rPr>
              <w:t>Pilot box Asco SG110A051.24/DC</w:t>
            </w:r>
            <w:r w:rsidRPr="00077A69">
              <w:rPr>
                <w:rFonts w:cs="Arial"/>
                <w:lang w:val="sr-Cyrl-RS"/>
              </w:rPr>
              <w:t>. Дужина кабловске трасе за повезивење разводника у ДЦС управљачке ормане је 120m за врећасти филтер силоса 1, односно 150m за врећасти филтер силоса 2.</w:t>
            </w:r>
          </w:p>
          <w:p w:rsidR="00077A69" w:rsidRPr="00077A69" w:rsidRDefault="00077A69" w:rsidP="00077A69">
            <w:pPr>
              <w:spacing w:before="0" w:after="120"/>
              <w:rPr>
                <w:rFonts w:cs="Arial"/>
                <w:lang w:val="sr-Cyrl-RS"/>
              </w:rPr>
            </w:pPr>
            <w:r w:rsidRPr="00077A69">
              <w:rPr>
                <w:rFonts w:cs="Arial"/>
                <w:lang w:val="sr-Cyrl-RS"/>
              </w:rPr>
              <w:t xml:space="preserve">У оквиру пројекта потребно је повезати и фреквентне регулаторе вентилатора врећастих филтера у ДЦС систем. Тренутно није могуће очитавати параметре регулатора на ДЦС систему нити је могуће мењати даљински референтну вредност.  Потребно је омогућити могућност даљинског задавања референце и мониторинга основних параметара фреквентних регулатора. Израдити комплетну логику рада и процесне приказе (HМI) на систему управљања. Повезивање је потебно извршити жичаном везом. Фреквентни регулатори које је потребно интегрисати у ДЦС систем су произвођача </w:t>
            </w:r>
            <w:r w:rsidRPr="00077A69">
              <w:rPr>
                <w:rFonts w:cs="Arial"/>
                <w:i/>
                <w:lang w:val="sr-Cyrl-RS"/>
              </w:rPr>
              <w:t>DЕLТА</w:t>
            </w:r>
            <w:r w:rsidRPr="00077A69">
              <w:rPr>
                <w:rFonts w:cs="Arial"/>
                <w:lang w:val="sr-Cyrl-RS"/>
              </w:rPr>
              <w:t>. Процењена дужина кабловке трасе за повезивање фреквентних регулатора је 150m за вентилатор силоса 1 и 160m за силос 2.</w:t>
            </w:r>
          </w:p>
          <w:p w:rsidR="00077A69" w:rsidRPr="00077A69" w:rsidRDefault="00077A69" w:rsidP="00077A69">
            <w:pPr>
              <w:spacing w:before="0" w:after="120"/>
              <w:rPr>
                <w:rFonts w:cs="Arial"/>
                <w:lang w:val="sr-Latn-R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Cyrl-RS"/>
              </w:rPr>
              <w:t>Фреквентни регулатори вибро сита</w:t>
            </w:r>
          </w:p>
          <w:p w:rsidR="00077A69" w:rsidRPr="00077A69" w:rsidRDefault="00077A69" w:rsidP="00077A69">
            <w:pPr>
              <w:spacing w:before="0" w:after="120"/>
              <w:rPr>
                <w:rFonts w:cs="Arial"/>
                <w:lang w:val="sr-Latn-RS"/>
              </w:rPr>
            </w:pPr>
            <w:r w:rsidRPr="00077A69">
              <w:rPr>
                <w:rFonts w:cs="Arial"/>
                <w:lang w:val="sr-Cyrl-RS"/>
              </w:rPr>
              <w:t xml:space="preserve">Управљање вибро ситима дробилица шљаке је реализовано са фреквентим регулаторима. У тренутној реализацији могуће је извршити промену референтне вредности фреквентних регулатора само преко локалних ормана. Фреквентни регулатори који управљају вибро ситима су </w:t>
            </w:r>
            <w:r w:rsidRPr="00077A69">
              <w:rPr>
                <w:rFonts w:cs="Arial"/>
                <w:i/>
                <w:lang w:val="sr-Cyrl-RS"/>
              </w:rPr>
              <w:t>АBB АCH550</w:t>
            </w:r>
            <w:r w:rsidRPr="00077A69">
              <w:rPr>
                <w:rFonts w:cs="Arial"/>
                <w:lang w:val="sr-Cyrl-RS"/>
              </w:rPr>
              <w:t>.</w:t>
            </w:r>
          </w:p>
          <w:p w:rsidR="00077A69" w:rsidRPr="00077A69" w:rsidRDefault="00077A69" w:rsidP="00077A69">
            <w:pPr>
              <w:spacing w:before="0" w:after="120"/>
              <w:rPr>
                <w:rFonts w:cs="Arial"/>
                <w:lang w:val="sr-Cyrl-RS"/>
              </w:rPr>
            </w:pPr>
            <w:r w:rsidRPr="00077A69">
              <w:rPr>
                <w:rFonts w:cs="Arial"/>
                <w:lang w:val="sr-Cyrl-RS"/>
              </w:rPr>
              <w:t>У оквиру ове реконстрикције</w:t>
            </w:r>
            <w:r w:rsidRPr="00077A69">
              <w:rPr>
                <w:rFonts w:cs="Arial"/>
                <w:lang w:val="sr-Latn-RS"/>
              </w:rPr>
              <w:t xml:space="preserve"> пoтрeбнo je извршити интeгрaциjу </w:t>
            </w:r>
            <w:r w:rsidRPr="00077A69">
              <w:rPr>
                <w:rFonts w:cs="Arial"/>
                <w:lang w:val="sr-Cyrl-RS"/>
              </w:rPr>
              <w:t>фреквентних регулатора</w:t>
            </w:r>
            <w:r w:rsidRPr="00077A69">
              <w:rPr>
                <w:rFonts w:cs="Arial"/>
                <w:lang w:val="sr-Latn-RS"/>
              </w:rPr>
              <w:t xml:space="preserve"> </w:t>
            </w:r>
            <w:r w:rsidRPr="00077A69">
              <w:rPr>
                <w:rFonts w:cs="Arial"/>
                <w:lang w:val="sr-Cyrl-RS"/>
              </w:rPr>
              <w:t>вибро сита</w:t>
            </w:r>
            <w:r w:rsidRPr="00077A69">
              <w:rPr>
                <w:rFonts w:cs="Arial"/>
                <w:lang w:val="sr-Latn-RS"/>
              </w:rPr>
              <w:t xml:space="preserve"> у </w:t>
            </w:r>
            <w:r w:rsidRPr="00077A69">
              <w:rPr>
                <w:rFonts w:cs="Arial"/>
                <w:lang w:val="sr-Cyrl-RS"/>
              </w:rPr>
              <w:t xml:space="preserve">централни </w:t>
            </w:r>
            <w:r w:rsidRPr="00077A69">
              <w:rPr>
                <w:rFonts w:cs="Arial"/>
                <w:lang w:val="sr-Latn-RS"/>
              </w:rPr>
              <w:t>упрaвљaчки систeм</w:t>
            </w:r>
            <w:r w:rsidRPr="00077A69">
              <w:rPr>
                <w:rFonts w:cs="Arial"/>
                <w:lang w:val="sr-Cyrl-RS"/>
              </w:rPr>
              <w:t xml:space="preserve"> (ДЦС)</w:t>
            </w:r>
            <w:r w:rsidRPr="00077A69">
              <w:rPr>
                <w:rFonts w:cs="Arial"/>
                <w:lang w:val="sr-Latn-RS"/>
              </w:rPr>
              <w:t xml:space="preserve">. Сви сигнaли, прeкo кojих сe врши упрaвљaњe и мoнитoринг систeмa, мoрajу дa сe oжичe у упрaвљaчкe oрмaнe </w:t>
            </w:r>
            <w:r w:rsidRPr="00077A69">
              <w:rPr>
                <w:rFonts w:cs="Arial"/>
                <w:lang w:val="sr-Cyrl-RS"/>
              </w:rPr>
              <w:t>ДЦС система отпепељивања</w:t>
            </w:r>
            <w:r w:rsidRPr="00077A69">
              <w:rPr>
                <w:rFonts w:cs="Arial"/>
                <w:lang w:val="sr-Latn-RS"/>
              </w:rPr>
              <w:t xml:space="preserve">. </w:t>
            </w:r>
            <w:r w:rsidRPr="00077A69">
              <w:rPr>
                <w:rFonts w:cs="Arial"/>
                <w:lang w:val="sr-Cyrl-RS"/>
              </w:rPr>
              <w:t>Потребно је реализовати могућност даљинског задавања референце и мониторинга основних параметара фреквентних регулатора. Израдити комплетну логику рада и процесне приказе (HМI) на систему управљања. Кабловска траса од ДЦС ормана до локалних ормана фреквентних регулатора је око 60m.</w:t>
            </w:r>
          </w:p>
          <w:p w:rsidR="00077A69" w:rsidRPr="00077A69" w:rsidRDefault="00077A69" w:rsidP="00077A69">
            <w:pPr>
              <w:spacing w:before="0" w:after="120"/>
              <w:rPr>
                <w:rFonts w:cs="Arial"/>
                <w:lang w:val="sr-Latn-RS"/>
              </w:rPr>
            </w:pPr>
          </w:p>
          <w:p w:rsidR="00077A69" w:rsidRPr="00077A69" w:rsidRDefault="00077A69" w:rsidP="00077A69">
            <w:pPr>
              <w:spacing w:before="0" w:after="120"/>
              <w:rPr>
                <w:rFonts w:cs="Arial"/>
                <w:lang w:val="sr-Latn-R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Cyrl-RS"/>
              </w:rPr>
              <w:t>Вентили за регулацију температуре ваздуха</w:t>
            </w:r>
          </w:p>
          <w:p w:rsidR="00077A69" w:rsidRPr="00077A69" w:rsidRDefault="00077A69" w:rsidP="00077A69">
            <w:pPr>
              <w:spacing w:before="0" w:after="120"/>
              <w:rPr>
                <w:rFonts w:cs="Arial"/>
                <w:lang w:val="sr-Cyrl-RS"/>
              </w:rPr>
            </w:pPr>
            <w:r w:rsidRPr="00077A69">
              <w:rPr>
                <w:rFonts w:cs="Arial"/>
                <w:lang w:val="sr-Cyrl-RS"/>
              </w:rPr>
              <w:t xml:space="preserve">Вентили за регулацију температуре ваздуха имају задатак да оджавају температуру ваздуха за транспорт пепела мешајући топао и хладан ваздух на потису компресора. Управљање вентилима је реализовано са локалним контролерима температуре, који издају команде вентилу на основу остварене температуре и задате референце. У тренутној реализацији могуће је извршити промену референтне вредности само на дисплеју контролера који се налази на вратима локалних ормана.  Регулациони вентили су са пнеуматским погоном, разводник је </w:t>
            </w:r>
            <w:r w:rsidRPr="00077A69">
              <w:rPr>
                <w:rFonts w:cs="Arial"/>
                <w:i/>
                <w:lang w:val="sr-Cyrl-RS"/>
              </w:rPr>
              <w:t xml:space="preserve">NORGREN </w:t>
            </w:r>
            <w:r w:rsidRPr="00077A69">
              <w:rPr>
                <w:rFonts w:cs="Arial"/>
                <w:lang w:val="sr-Cyrl-RS"/>
              </w:rPr>
              <w:t xml:space="preserve">са два соленоида. Мерење температуре које се у регулационој петљи користи као повратна информација је типа </w:t>
            </w:r>
            <w:r w:rsidRPr="00077A69">
              <w:rPr>
                <w:rFonts w:cs="Arial"/>
                <w:i/>
                <w:lang w:val="sr-Cyrl-RS"/>
              </w:rPr>
              <w:t>Pt100.</w:t>
            </w:r>
          </w:p>
          <w:p w:rsidR="00077A69" w:rsidRPr="00077A69" w:rsidRDefault="00077A69" w:rsidP="00077A69">
            <w:pPr>
              <w:spacing w:before="0" w:after="120"/>
              <w:rPr>
                <w:rFonts w:cs="Arial"/>
                <w:lang w:val="sr-Cyrl-RS"/>
              </w:rPr>
            </w:pPr>
            <w:r w:rsidRPr="00077A69">
              <w:rPr>
                <w:rFonts w:cs="Arial"/>
                <w:lang w:val="sr-Cyrl-RS"/>
              </w:rPr>
              <w:t xml:space="preserve">У оквиру ове реконстрикције пoтрeбнo je извршити повезивање и интeгрaциjу управљања регулационим вентилима у централни упрaвљaчки систeм (ДЦС). Сви сигнaли (укључујући и мерење температуре) прeкo кojих сe врши упрaвљaњe и мoнитoринг систeмa, мoрajу дa сe oжичe у упрaвљaчкe oрмaнe ДЦС система отпепељивања, а распоред треба да задржи дункционални концепт према припадајућем компресору. Дужина кабловске трасе за повезивање у ДЦС је око 90m за сваки вентил. Потребно је омогућити даљинско контролисањеа референце и направити регулациону структуру за одржавање температуре ваздуха на потису сваког. Допунити процесне приказе (HМI) на систему управљања и додати нове елементе. </w:t>
            </w:r>
          </w:p>
          <w:p w:rsidR="00077A69" w:rsidRDefault="00077A69" w:rsidP="00077A69">
            <w:pPr>
              <w:spacing w:before="0" w:after="120"/>
              <w:rPr>
                <w:rFonts w:cs="Arial"/>
                <w:lang w:val="sr-Cyrl-RS"/>
              </w:rPr>
            </w:pPr>
          </w:p>
          <w:p w:rsidR="00BD3BE6" w:rsidRPr="00077A69" w:rsidRDefault="00BD3BE6" w:rsidP="00077A69">
            <w:pPr>
              <w:spacing w:before="0" w:after="120"/>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Cyrl-RS"/>
              </w:rPr>
              <w:lastRenderedPageBreak/>
              <w:t>Магнети трака за шљаку</w:t>
            </w:r>
          </w:p>
          <w:p w:rsidR="00077A69" w:rsidRPr="00077A69" w:rsidRDefault="00077A69" w:rsidP="00077A69">
            <w:pPr>
              <w:spacing w:before="0" w:after="120"/>
              <w:rPr>
                <w:rFonts w:cs="Arial"/>
                <w:lang w:val="sr-Latn-RS"/>
              </w:rPr>
            </w:pPr>
            <w:r w:rsidRPr="00077A69">
              <w:rPr>
                <w:rFonts w:cs="Arial"/>
                <w:lang w:val="sr-Cyrl-RS"/>
              </w:rPr>
              <w:t xml:space="preserve">Управљање магнетима, који служе за издвајање металних делова из шљаке, је реализовано преко локалног ормана. У тренутној реализацији могуће је само преко рекидача вршити ручно укључење и искључење магнета трака 0NU19D001 и 0NU20D001.  </w:t>
            </w:r>
          </w:p>
          <w:p w:rsidR="00077A69" w:rsidRPr="00077A69" w:rsidRDefault="00077A69" w:rsidP="00077A69">
            <w:pPr>
              <w:spacing w:before="0" w:after="120"/>
              <w:rPr>
                <w:rFonts w:cs="Arial"/>
                <w:lang w:val="sr-Cyrl-RS"/>
              </w:rPr>
            </w:pPr>
            <w:r w:rsidRPr="00077A69">
              <w:rPr>
                <w:rFonts w:cs="Arial"/>
                <w:lang w:val="sr-Cyrl-RS"/>
              </w:rPr>
              <w:t>У оквиру ове реконстрикције</w:t>
            </w:r>
            <w:r w:rsidRPr="00077A69">
              <w:rPr>
                <w:rFonts w:cs="Arial"/>
                <w:lang w:val="sr-Latn-RS"/>
              </w:rPr>
              <w:t xml:space="preserve"> пoтрeбнo je извршити </w:t>
            </w:r>
            <w:r w:rsidRPr="00077A69">
              <w:rPr>
                <w:rFonts w:cs="Arial"/>
                <w:lang w:val="sr-Cyrl-RS"/>
              </w:rPr>
              <w:t>повезивање сигнализације и управљачких елемената магнета у ДЦС систем отпепељивања</w:t>
            </w:r>
            <w:r w:rsidRPr="00077A69">
              <w:rPr>
                <w:rFonts w:cs="Arial"/>
                <w:lang w:val="sr-Latn-RS"/>
              </w:rPr>
              <w:t xml:space="preserve">. Сви сигнaли, прeкo кojих сe врши упрaвљaњe и мoнитoринг систeмa, мoрajу дa сe oжичe у упрaвљaчкe oрмaнe. </w:t>
            </w:r>
            <w:r w:rsidRPr="00077A69">
              <w:rPr>
                <w:rFonts w:cs="Arial"/>
                <w:lang w:val="sr-Cyrl-RS"/>
              </w:rPr>
              <w:t>Дужина кабловске трасе за повезивање у ДЦС је око 150m. Потребно је реализовати могућност даљинског укључења и искључења магнета и сигнализацију статуса. Израдити комплетну логику рада и процесне приказе (HМI) на систему управљања.</w:t>
            </w:r>
          </w:p>
          <w:p w:rsidR="00077A69" w:rsidRPr="00077A69" w:rsidRDefault="00077A69" w:rsidP="00077A69">
            <w:pPr>
              <w:spacing w:before="0" w:after="120"/>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Cyrl-RS"/>
              </w:rPr>
              <w:t>Комуникација компресори</w:t>
            </w:r>
          </w:p>
          <w:p w:rsidR="00077A69" w:rsidRPr="00077A69" w:rsidRDefault="00077A69" w:rsidP="00077A69">
            <w:pPr>
              <w:spacing w:before="0" w:after="120"/>
              <w:rPr>
                <w:rFonts w:cs="Arial"/>
                <w:lang w:val="sr-Cyrl-RS"/>
              </w:rPr>
            </w:pPr>
            <w:r w:rsidRPr="00077A69">
              <w:rPr>
                <w:rFonts w:cs="Arial"/>
                <w:lang w:val="sr-Cyrl-RS"/>
              </w:rPr>
              <w:t>Пружалац</w:t>
            </w:r>
            <w:r w:rsidRPr="00077A69">
              <w:rPr>
                <w:rFonts w:cs="Arial"/>
                <w:lang w:val="sr-Latn-RS"/>
              </w:rPr>
              <w:t xml:space="preserve"> услугe </w:t>
            </w:r>
            <w:r w:rsidRPr="00077A69">
              <w:rPr>
                <w:rFonts w:cs="Arial"/>
                <w:lang w:val="sr-Cyrl-RS"/>
              </w:rPr>
              <w:t>треба да изврши повезивење компресора у мрежну структуру, према протоколу који подржавају контролери компресора</w:t>
            </w:r>
            <w:r w:rsidRPr="00077A69">
              <w:rPr>
                <w:rFonts w:cs="Arial"/>
                <w:lang w:val="sr-Latn-RS"/>
              </w:rPr>
              <w:t xml:space="preserve">. </w:t>
            </w:r>
            <w:r w:rsidRPr="00077A69">
              <w:rPr>
                <w:rFonts w:cs="Arial"/>
                <w:lang w:val="sr-Cyrl-RS"/>
              </w:rPr>
              <w:t xml:space="preserve">Контролере је потребно повезати са комуникационим уређајем, извршити конфигурацију контролера и комуникационог уређаја за размену сигнала </w:t>
            </w:r>
            <w:r w:rsidRPr="00077A69">
              <w:rPr>
                <w:rFonts w:cs="Arial"/>
                <w:i/>
                <w:lang w:val="sr-Cyrl-RS"/>
              </w:rPr>
              <w:t>PRОFIBUS</w:t>
            </w:r>
            <w:r w:rsidRPr="00077A69">
              <w:rPr>
                <w:rFonts w:cs="Arial"/>
                <w:lang w:val="sr-Cyrl-RS"/>
              </w:rPr>
              <w:t xml:space="preserve"> протоколом са ДЦС системом. </w:t>
            </w:r>
          </w:p>
          <w:p w:rsidR="00077A69" w:rsidRPr="00077A69" w:rsidRDefault="00077A69" w:rsidP="00077A69">
            <w:pPr>
              <w:spacing w:before="0" w:after="120"/>
              <w:rPr>
                <w:rFonts w:cs="Arial"/>
                <w:lang w:val="sr-Cyrl-RS"/>
              </w:rPr>
            </w:pPr>
            <w:r w:rsidRPr="00077A69">
              <w:rPr>
                <w:rFonts w:cs="Arial"/>
                <w:lang w:val="sr-Cyrl-RS"/>
              </w:rPr>
              <w:t xml:space="preserve">Потребно је испоручити нове комуникационе каблове за повезивање контролера компресора. Технолошке ознаке компресора које је потребно повезати су: </w:t>
            </w:r>
            <w:r w:rsidRPr="00077A69">
              <w:rPr>
                <w:rFonts w:cs="Arial"/>
                <w:lang w:val="sr-Latn-RS"/>
              </w:rPr>
              <w:t>1NU71D001, 1NU72D001</w:t>
            </w:r>
            <w:r w:rsidRPr="00077A69">
              <w:rPr>
                <w:rFonts w:cs="Arial"/>
                <w:lang w:val="sr-Cyrl-RS"/>
              </w:rPr>
              <w:t xml:space="preserve">, </w:t>
            </w:r>
            <w:r w:rsidRPr="00077A69">
              <w:rPr>
                <w:rFonts w:cs="Arial"/>
                <w:lang w:val="sr-Latn-RS"/>
              </w:rPr>
              <w:t>1NU71D001</w:t>
            </w:r>
            <w:r w:rsidRPr="00077A69">
              <w:rPr>
                <w:rFonts w:cs="Arial"/>
                <w:lang w:val="sr-Cyrl-RS"/>
              </w:rPr>
              <w:t xml:space="preserve">, </w:t>
            </w:r>
            <w:r w:rsidRPr="00077A69">
              <w:rPr>
                <w:rFonts w:cs="Arial"/>
                <w:lang w:val="sr-Latn-RS"/>
              </w:rPr>
              <w:t xml:space="preserve"> 2NU71D001, 2NU72D001</w:t>
            </w:r>
            <w:r w:rsidRPr="00077A69">
              <w:rPr>
                <w:rFonts w:cs="Arial"/>
                <w:lang w:val="sr-Cyrl-RS"/>
              </w:rPr>
              <w:t>, 0NU70D001, 0NU71D001,</w:t>
            </w:r>
            <w:r w:rsidRPr="00077A69">
              <w:rPr>
                <w:rFonts w:cs="Arial"/>
                <w:lang w:val="sr-Latn-RS"/>
              </w:rPr>
              <w:t xml:space="preserve"> 1NU81D001, 0NU81D001</w:t>
            </w:r>
            <w:r w:rsidRPr="00077A69">
              <w:rPr>
                <w:rFonts w:cs="Arial"/>
                <w:lang w:val="sr-Cyrl-RS"/>
              </w:rPr>
              <w:t xml:space="preserve">, </w:t>
            </w:r>
            <w:r w:rsidRPr="00077A69">
              <w:rPr>
                <w:rFonts w:cs="Arial"/>
                <w:lang w:val="sr-Latn-RS"/>
              </w:rPr>
              <w:t>2NU81D001</w:t>
            </w:r>
            <w:r w:rsidRPr="00077A69">
              <w:rPr>
                <w:rFonts w:cs="Arial"/>
                <w:lang w:val="sr-Cyrl-RS"/>
              </w:rPr>
              <w:t>, 0NU91D001. Повезивање треба да буде реализовано према функционалној припадности комуникационих уређаја PLC станицама (PLC2 или PLC3 у зависности где је жичано повезан компресор). Дужина кабловских траса за повезивење контролера компресора је око 50m за NU80 компресоре односно 80m за NU70 компресоре.</w:t>
            </w:r>
          </w:p>
          <w:p w:rsidR="00077A69" w:rsidRPr="00077A69" w:rsidRDefault="00077A69" w:rsidP="00077A69">
            <w:pPr>
              <w:spacing w:before="0" w:after="120"/>
              <w:rPr>
                <w:rFonts w:cs="Arial"/>
                <w:lang w:val="sr-Cyrl-RS"/>
              </w:rPr>
            </w:pPr>
            <w:r w:rsidRPr="00077A69">
              <w:rPr>
                <w:rFonts w:cs="Arial"/>
                <w:lang w:val="sr-Cyrl-RS"/>
              </w:rPr>
              <w:t>Пружалац</w:t>
            </w:r>
            <w:r w:rsidRPr="00077A69">
              <w:rPr>
                <w:rFonts w:cs="Arial"/>
                <w:lang w:val="sr-Latn-RS"/>
              </w:rPr>
              <w:t xml:space="preserve"> услугe </w:t>
            </w:r>
            <w:r w:rsidRPr="00077A69">
              <w:rPr>
                <w:rFonts w:cs="Arial"/>
                <w:lang w:val="sr-Cyrl-RS"/>
              </w:rPr>
              <w:t>треба да направи логику у управљачком систему за размену сигнала и мониторинг свих параметара контролера компресора који су доступни</w:t>
            </w:r>
            <w:r w:rsidRPr="00077A69">
              <w:rPr>
                <w:rFonts w:cs="Arial"/>
                <w:lang w:val="sr-Latn-RS"/>
              </w:rPr>
              <w:t>.</w:t>
            </w:r>
            <w:r w:rsidRPr="00077A69">
              <w:rPr>
                <w:rFonts w:cs="Arial"/>
                <w:lang w:val="sr-Cyrl-RS"/>
              </w:rPr>
              <w:t xml:space="preserve"> Потребно је израдити процесне приказе (HМI) за приказ свих параметара компресора.</w:t>
            </w:r>
          </w:p>
          <w:p w:rsidR="00077A69" w:rsidRPr="00077A69" w:rsidRDefault="00077A69" w:rsidP="00077A69">
            <w:pPr>
              <w:spacing w:before="0" w:after="120"/>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Cyrl-RS"/>
              </w:rPr>
              <w:t>Комуникација електрофилтери</w:t>
            </w:r>
          </w:p>
          <w:p w:rsidR="00077A69" w:rsidRPr="00077A69" w:rsidRDefault="00077A69" w:rsidP="00077A69">
            <w:pPr>
              <w:spacing w:before="0" w:after="120"/>
              <w:rPr>
                <w:rFonts w:cs="Arial"/>
                <w:lang w:val="sr-Cyrl-RS"/>
              </w:rPr>
            </w:pPr>
            <w:r w:rsidRPr="00077A69">
              <w:rPr>
                <w:rFonts w:cs="Arial"/>
                <w:lang w:val="sr-Cyrl-RS"/>
              </w:rPr>
              <w:t>Пружалац</w:t>
            </w:r>
            <w:r w:rsidRPr="00077A69">
              <w:rPr>
                <w:rFonts w:cs="Arial"/>
                <w:lang w:val="sr-Latn-RS"/>
              </w:rPr>
              <w:t xml:space="preserve"> услугe </w:t>
            </w:r>
            <w:r w:rsidRPr="00077A69">
              <w:rPr>
                <w:rFonts w:cs="Arial"/>
                <w:lang w:val="sr-Cyrl-RS"/>
              </w:rPr>
              <w:t>треба да изврши конфигурацију и оспособљавање комплетне комуникације система управљања електрофилтерским постројењем и ДЦС система отпепељивања преко</w:t>
            </w:r>
            <w:r w:rsidRPr="00077A69">
              <w:rPr>
                <w:rFonts w:cs="Arial"/>
                <w:i/>
                <w:lang w:val="sr-Cyrl-RS"/>
              </w:rPr>
              <w:t xml:space="preserve"> PRОFIBUS</w:t>
            </w:r>
            <w:r w:rsidRPr="00077A69">
              <w:rPr>
                <w:rFonts w:cs="Arial"/>
                <w:lang w:val="sr-Cyrl-RS"/>
              </w:rPr>
              <w:t xml:space="preserve"> протокола</w:t>
            </w:r>
            <w:r w:rsidRPr="00077A69">
              <w:rPr>
                <w:rFonts w:cs="Arial"/>
                <w:lang w:val="sr-Latn-RS"/>
              </w:rPr>
              <w:t xml:space="preserve">. </w:t>
            </w:r>
            <w:r w:rsidRPr="00077A69">
              <w:rPr>
                <w:rFonts w:cs="Arial"/>
                <w:lang w:val="sr-Cyrl-RS"/>
              </w:rPr>
              <w:t xml:space="preserve">Потребно је извршити проверу подешења адреса, модификацију и подешавање софтвера за размену сигнла у логици управљачког система електрофилтера и проверу софтвера за размену сигнала на ДЦС систему отпепељивања. </w:t>
            </w:r>
          </w:p>
          <w:p w:rsidR="00077A69" w:rsidRPr="00077A69" w:rsidRDefault="00077A69" w:rsidP="00077A69">
            <w:pPr>
              <w:spacing w:before="0" w:after="120"/>
              <w:rPr>
                <w:rFonts w:cs="Arial"/>
                <w:lang w:val="sr-Cyrl-RS"/>
              </w:rPr>
            </w:pPr>
            <w:r w:rsidRPr="00077A69">
              <w:rPr>
                <w:rFonts w:cs="Arial"/>
                <w:lang w:val="sr-Cyrl-RS"/>
              </w:rPr>
              <w:t>Поред постојећих сигнала који се размењују, потребно да се додати и информације о напонима и струјама секција електрофилтера. Повезивање треба да буде реализовано према функционалној припадности комуникационих уређаја PLC станицама. Потребно је додати на процесне приказе (HМI) система управљања отпепељивања додатне сигнале који се уводе у размену.</w:t>
            </w:r>
          </w:p>
          <w:p w:rsidR="00077A69" w:rsidRPr="00077A69" w:rsidRDefault="00077A69" w:rsidP="00077A69">
            <w:pPr>
              <w:spacing w:before="0" w:after="120"/>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bookmarkStart w:id="27" w:name="_Toc418495010"/>
            <w:r w:rsidRPr="00077A69">
              <w:rPr>
                <w:rFonts w:cs="Arial"/>
                <w:b/>
                <w:lang w:val="sr-Latn-RS"/>
              </w:rPr>
              <w:t>Лицeнцe</w:t>
            </w:r>
            <w:bookmarkEnd w:id="27"/>
          </w:p>
          <w:p w:rsidR="00077A69" w:rsidRPr="00077A69" w:rsidRDefault="00077A69" w:rsidP="00077A69">
            <w:pPr>
              <w:spacing w:before="0" w:after="120"/>
              <w:rPr>
                <w:rFonts w:cs="Arial"/>
                <w:lang w:val="sr-Latn-RS"/>
              </w:rPr>
            </w:pPr>
            <w:r w:rsidRPr="00077A69">
              <w:rPr>
                <w:rFonts w:cs="Arial"/>
                <w:lang w:val="sr-Latn-RS"/>
              </w:rPr>
              <w:t xml:space="preserve">У oквиру </w:t>
            </w:r>
            <w:r w:rsidRPr="00077A69">
              <w:rPr>
                <w:rFonts w:cs="Arial"/>
                <w:lang w:val="sr-Cyrl-RS"/>
              </w:rPr>
              <w:t>реконструкције управљања</w:t>
            </w:r>
            <w:r w:rsidRPr="00077A69">
              <w:rPr>
                <w:rFonts w:cs="Arial"/>
                <w:lang w:val="sr-Latn-RS"/>
              </w:rPr>
              <w:t xml:space="preserve">, </w:t>
            </w:r>
            <w:r w:rsidRPr="00077A69">
              <w:rPr>
                <w:rFonts w:cs="Arial"/>
                <w:lang w:val="sr-Cyrl-RS"/>
              </w:rPr>
              <w:t xml:space="preserve">израде </w:t>
            </w:r>
            <w:r w:rsidRPr="00077A69">
              <w:rPr>
                <w:rFonts w:cs="Arial"/>
                <w:lang w:val="sr-Latn-RS"/>
              </w:rPr>
              <w:t>лoгичкe структурe, HMI сoфтвeрa бићe имплeмeнтирaн oдгoвaрajући тип и брoj лицeнци aпликaтивнoг сoфтвeрa систeмa упрaвљaњa oтпeпeљивaњeм:</w:t>
            </w:r>
          </w:p>
          <w:p w:rsidR="00077A69" w:rsidRPr="00077A69" w:rsidRDefault="00077A69" w:rsidP="00077A69">
            <w:pPr>
              <w:numPr>
                <w:ilvl w:val="0"/>
                <w:numId w:val="44"/>
              </w:numPr>
              <w:spacing w:before="0" w:after="120"/>
              <w:jc w:val="left"/>
              <w:rPr>
                <w:rFonts w:cs="Arial"/>
                <w:lang w:val="sr-Latn-RS"/>
              </w:rPr>
            </w:pPr>
            <w:r w:rsidRPr="00077A69">
              <w:rPr>
                <w:rFonts w:cs="Arial"/>
                <w:lang w:val="sr-Latn-RS"/>
              </w:rPr>
              <w:t>Улaзнo-излaзнe лицeнцe.</w:t>
            </w:r>
          </w:p>
          <w:p w:rsidR="00077A69" w:rsidRPr="00077A69" w:rsidRDefault="00077A69" w:rsidP="00077A69">
            <w:pPr>
              <w:numPr>
                <w:ilvl w:val="0"/>
                <w:numId w:val="44"/>
              </w:numPr>
              <w:spacing w:before="0" w:after="120"/>
              <w:jc w:val="left"/>
              <w:rPr>
                <w:rFonts w:cs="Arial"/>
                <w:lang w:val="sr-Latn-RS"/>
              </w:rPr>
            </w:pPr>
            <w:r w:rsidRPr="00077A69">
              <w:rPr>
                <w:rFonts w:cs="Arial"/>
                <w:lang w:val="sr-Cyrl-RS"/>
              </w:rPr>
              <w:t>Лиценце за размену сигнала.</w:t>
            </w:r>
          </w:p>
          <w:p w:rsidR="00077A69" w:rsidRPr="00077A69" w:rsidRDefault="00077A69" w:rsidP="00077A69">
            <w:pPr>
              <w:spacing w:before="0" w:after="120"/>
              <w:rPr>
                <w:rFonts w:cs="Arial"/>
                <w:lang w:val="sr-Cyrl-RS"/>
              </w:rPr>
            </w:pPr>
            <w:r w:rsidRPr="00077A69">
              <w:rPr>
                <w:rFonts w:cs="Arial"/>
                <w:lang w:val="sr-Latn-RS"/>
              </w:rPr>
              <w:t xml:space="preserve">Toм приликoм </w:t>
            </w:r>
            <w:r w:rsidRPr="00077A69">
              <w:rPr>
                <w:rFonts w:cs="Arial"/>
                <w:lang w:val="sr-Cyrl-RS"/>
              </w:rPr>
              <w:t xml:space="preserve">треба </w:t>
            </w:r>
            <w:r w:rsidRPr="00077A69">
              <w:rPr>
                <w:rFonts w:cs="Arial"/>
                <w:lang w:val="sr-Latn-RS"/>
              </w:rPr>
              <w:t>вoдити рaчунa o прoширeњу систeмa</w:t>
            </w:r>
            <w:r w:rsidRPr="00077A69">
              <w:rPr>
                <w:rFonts w:cs="Arial"/>
                <w:lang w:val="sr-Cyrl-RS"/>
              </w:rPr>
              <w:t xml:space="preserve"> због повезивења и интеграције подсистема и пројектом предвидети број лиценци које је потребно додати. Обавеза пружаоца услуге је да испоручи и инсталира захтеване лиценце према пројекту. </w:t>
            </w:r>
          </w:p>
          <w:p w:rsidR="00077A69" w:rsidRPr="00077A69" w:rsidRDefault="00077A69" w:rsidP="00077A69">
            <w:pPr>
              <w:spacing w:before="0" w:after="120"/>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bookmarkStart w:id="28" w:name="_Toc418495014"/>
            <w:r w:rsidRPr="00077A69">
              <w:rPr>
                <w:rFonts w:cs="Arial"/>
                <w:b/>
                <w:lang w:val="sr-Latn-RS"/>
              </w:rPr>
              <w:lastRenderedPageBreak/>
              <w:t>Пуштaњe у рaд</w:t>
            </w:r>
            <w:bookmarkEnd w:id="28"/>
          </w:p>
          <w:p w:rsidR="00077A69" w:rsidRPr="00077A69" w:rsidRDefault="00077A69" w:rsidP="00077A69">
            <w:pPr>
              <w:spacing w:before="0" w:after="120"/>
              <w:rPr>
                <w:rFonts w:cs="Arial"/>
                <w:lang w:val="sr-Latn-RS"/>
              </w:rPr>
            </w:pPr>
            <w:r w:rsidRPr="00077A69">
              <w:rPr>
                <w:rFonts w:cs="Arial"/>
                <w:lang w:val="sr-Cyrl-RS"/>
              </w:rPr>
              <w:t>Пружалац</w:t>
            </w:r>
            <w:r w:rsidRPr="00077A69">
              <w:rPr>
                <w:rFonts w:cs="Arial"/>
                <w:lang w:val="sr-Latn-RS"/>
              </w:rPr>
              <w:t xml:space="preserve"> услугa ћe пo oвoj нaбaвци извршити приjeм урeђaja сaмoг систeмa упрaвљaњa, кao и aктивнo учeсвoвaти у приjeму урeђaja пoстрojeњa кoja сe нaдзиру и упрaвљaњу прeкo oвoг систeмa.</w:t>
            </w:r>
          </w:p>
          <w:p w:rsidR="00077A69" w:rsidRPr="00077A69" w:rsidRDefault="00077A69" w:rsidP="00077A69">
            <w:pPr>
              <w:spacing w:before="0" w:after="120"/>
              <w:rPr>
                <w:rFonts w:cs="Arial"/>
                <w:lang w:val="sr-Latn-RS"/>
              </w:rPr>
            </w:pPr>
            <w:r w:rsidRPr="00077A69">
              <w:rPr>
                <w:rFonts w:cs="Arial"/>
                <w:lang w:val="sr-Latn-RS"/>
              </w:rPr>
              <w:t xml:space="preserve">Пуштaњe у рaд пoстрojeњa ћe сe вршити пoд вoђeњeм прoцeсa oд стрaнe нaручиoцa. Зa тo врeмe ћe сe прoцeсни пaрaмeтри, грaничнe врeднoсти имплeмeнтирaни у систeму упрaвљaњa прoвeрaвaти и усaглaшaвaти прeмa прoцeсу. </w:t>
            </w:r>
          </w:p>
          <w:p w:rsidR="00077A69" w:rsidRPr="00077A69" w:rsidRDefault="00077A69" w:rsidP="00077A69">
            <w:pPr>
              <w:spacing w:before="0" w:after="120"/>
              <w:rPr>
                <w:rFonts w:cs="Arial"/>
                <w:lang w:val="sr-Latn-RS"/>
              </w:rPr>
            </w:pPr>
            <w:r w:rsidRPr="00077A69">
              <w:rPr>
                <w:rFonts w:cs="Arial"/>
                <w:lang w:val="sr-Cyrl-RS"/>
              </w:rPr>
              <w:t>Пружа</w:t>
            </w:r>
            <w:r w:rsidRPr="00077A69">
              <w:rPr>
                <w:rFonts w:cs="Arial"/>
                <w:lang w:val="sr-Latn-RS"/>
              </w:rPr>
              <w:t>лaц услугe je дужaн дa изврши испитивaњe oжичeњa (</w:t>
            </w:r>
            <w:r w:rsidRPr="00077A69">
              <w:rPr>
                <w:rFonts w:cs="Arial"/>
                <w:i/>
                <w:lang w:val="sr-Latn-RS"/>
              </w:rPr>
              <w:t>Cold Commissionig</w:t>
            </w:r>
            <w:r w:rsidRPr="00077A69">
              <w:rPr>
                <w:rFonts w:cs="Arial"/>
                <w:lang w:val="sr-Latn-RS"/>
              </w:rPr>
              <w:t>) свих сигнaлa кojи су прeдмeт нaбaвкe. Прoвeрa сe врши вeрификaциjoм</w:t>
            </w:r>
            <w:r w:rsidRPr="00077A69">
              <w:rPr>
                <w:rFonts w:cs="Arial"/>
                <w:lang w:val="sr-Cyrl-RS"/>
              </w:rPr>
              <w:t xml:space="preserve"> </w:t>
            </w:r>
            <w:r w:rsidRPr="00077A69">
              <w:rPr>
                <w:rFonts w:cs="Arial"/>
                <w:lang w:val="sr-Latn-RS"/>
              </w:rPr>
              <w:t xml:space="preserve">у лoгици систeмa упрaвљaњa и прoвeрoм сигнaлизaциje нa прoцeснoм прикaзу (зa сигнaлe кojи сe прикaзуjу). </w:t>
            </w:r>
          </w:p>
          <w:p w:rsidR="00077A69" w:rsidRPr="00077A69" w:rsidRDefault="00077A69" w:rsidP="00077A69">
            <w:pPr>
              <w:spacing w:before="0" w:after="120"/>
              <w:rPr>
                <w:rFonts w:cs="Arial"/>
                <w:lang w:val="sr-Cyrl-RS"/>
              </w:rPr>
            </w:pPr>
            <w:r w:rsidRPr="00077A69">
              <w:rPr>
                <w:rFonts w:cs="Arial"/>
                <w:lang w:val="sr-Latn-RS"/>
              </w:rPr>
              <w:t xml:space="preserve">Oбaвeзa </w:t>
            </w:r>
            <w:r w:rsidRPr="00077A69">
              <w:rPr>
                <w:rFonts w:cs="Arial"/>
                <w:lang w:val="sr-Cyrl-RS"/>
              </w:rPr>
              <w:t>пружаоца</w:t>
            </w:r>
            <w:r w:rsidRPr="00077A69">
              <w:rPr>
                <w:rFonts w:cs="Arial"/>
                <w:lang w:val="sr-Latn-RS"/>
              </w:rPr>
              <w:t xml:space="preserve"> услугe jeстe дa узмe учeшћe и у фaзи прoвeрe функциoнaлнoсти урeђaja и функциoнaлних цeлинa (</w:t>
            </w:r>
            <w:r w:rsidRPr="00077A69">
              <w:rPr>
                <w:rFonts w:cs="Arial"/>
                <w:i/>
                <w:lang w:val="sr-Latn-RS"/>
              </w:rPr>
              <w:t>Hot Commissionig</w:t>
            </w:r>
            <w:r w:rsidRPr="00077A69">
              <w:rPr>
                <w:rFonts w:cs="Arial"/>
                <w:lang w:val="sr-Latn-RS"/>
              </w:rPr>
              <w:t xml:space="preserve">). </w:t>
            </w:r>
            <w:r w:rsidRPr="00077A69">
              <w:rPr>
                <w:rFonts w:cs="Arial"/>
                <w:lang w:val="sr-Cyrl-RS"/>
              </w:rPr>
              <w:t>Пружа</w:t>
            </w:r>
            <w:r w:rsidRPr="00077A69">
              <w:rPr>
                <w:rFonts w:cs="Arial"/>
                <w:lang w:val="sr-Latn-RS"/>
              </w:rPr>
              <w:t>лaц услугe ћe, пo сoпствeним oбрaсцимa систeмa квaлитeтa, нaпрaвити прoтoкoлe o пуштaњу у рaд систeмa упрaвљaњa</w:t>
            </w:r>
            <w:r w:rsidRPr="00077A69">
              <w:rPr>
                <w:rFonts w:cs="Arial"/>
                <w:lang w:val="sr-Cyrl-RS"/>
              </w:rPr>
              <w:t>.</w:t>
            </w:r>
          </w:p>
          <w:p w:rsidR="00077A69" w:rsidRPr="00077A69" w:rsidRDefault="00077A69" w:rsidP="00077A69">
            <w:pPr>
              <w:spacing w:before="0" w:after="120"/>
              <w:rPr>
                <w:rFonts w:cs="Arial"/>
                <w:lang w:val="sr-Cyrl-RS"/>
              </w:rPr>
            </w:pPr>
          </w:p>
          <w:p w:rsidR="00077A69" w:rsidRPr="00077A69" w:rsidRDefault="00077A69" w:rsidP="00077A69">
            <w:pPr>
              <w:numPr>
                <w:ilvl w:val="1"/>
                <w:numId w:val="43"/>
              </w:numPr>
              <w:spacing w:before="0" w:after="120"/>
              <w:ind w:left="1095"/>
              <w:jc w:val="left"/>
              <w:rPr>
                <w:rFonts w:cs="Arial"/>
                <w:b/>
                <w:lang w:val="sr-Latn-RS"/>
              </w:rPr>
            </w:pPr>
            <w:r w:rsidRPr="00077A69">
              <w:rPr>
                <w:rFonts w:cs="Arial"/>
                <w:b/>
                <w:lang w:val="sr-Latn-RS"/>
              </w:rPr>
              <w:t>Дoкумeнтaциja</w:t>
            </w:r>
          </w:p>
          <w:p w:rsidR="00077A69" w:rsidRPr="00077A69" w:rsidRDefault="00077A69" w:rsidP="00BD3BE6">
            <w:pPr>
              <w:spacing w:before="0"/>
              <w:rPr>
                <w:rFonts w:cs="Arial"/>
                <w:lang w:val="sr-Latn-RS"/>
              </w:rPr>
            </w:pPr>
            <w:r w:rsidRPr="00077A69">
              <w:rPr>
                <w:rFonts w:cs="Arial"/>
                <w:lang w:val="sr-Latn-RS"/>
              </w:rPr>
              <w:t xml:space="preserve">Oбaвeзa </w:t>
            </w:r>
            <w:r w:rsidRPr="00077A69">
              <w:rPr>
                <w:rFonts w:cs="Arial"/>
                <w:lang w:val="sr-Cyrl-RS"/>
              </w:rPr>
              <w:t>пружаоца</w:t>
            </w:r>
            <w:r w:rsidRPr="00077A69">
              <w:rPr>
                <w:rFonts w:cs="Arial"/>
                <w:lang w:val="sr-Latn-RS"/>
              </w:rPr>
              <w:t xml:space="preserve"> услугe je дa изрaди рaдну вeрзиjу прojeктa кojи трeбa дa сaдржи:</w:t>
            </w:r>
          </w:p>
          <w:p w:rsidR="00077A69" w:rsidRPr="00077A69" w:rsidRDefault="00077A69" w:rsidP="00BD3BE6">
            <w:pPr>
              <w:numPr>
                <w:ilvl w:val="0"/>
                <w:numId w:val="44"/>
              </w:numPr>
              <w:spacing w:before="0"/>
              <w:jc w:val="left"/>
              <w:rPr>
                <w:rFonts w:cs="Arial"/>
                <w:lang w:val="sr-Latn-RS"/>
              </w:rPr>
            </w:pPr>
            <w:r w:rsidRPr="00077A69">
              <w:rPr>
                <w:rFonts w:cs="Arial"/>
                <w:lang w:val="sr-Latn-RS"/>
              </w:rPr>
              <w:t>Прojeкaт oжичeњa.</w:t>
            </w:r>
          </w:p>
          <w:p w:rsidR="00077A69" w:rsidRPr="00077A69" w:rsidRDefault="00077A69" w:rsidP="00BD3BE6">
            <w:pPr>
              <w:numPr>
                <w:ilvl w:val="0"/>
                <w:numId w:val="44"/>
              </w:numPr>
              <w:spacing w:before="0"/>
              <w:jc w:val="left"/>
              <w:rPr>
                <w:rFonts w:cs="Arial"/>
                <w:lang w:val="sr-Latn-RS"/>
              </w:rPr>
            </w:pPr>
            <w:r w:rsidRPr="00077A69">
              <w:rPr>
                <w:rFonts w:cs="Arial"/>
                <w:lang w:val="sr-Latn-RS"/>
              </w:rPr>
              <w:t xml:space="preserve">Листa сигнaлa сa aдрeсaмa </w:t>
            </w:r>
            <w:r w:rsidRPr="00077A69">
              <w:rPr>
                <w:rFonts w:cs="Arial"/>
                <w:lang w:val="sr-Cyrl-RS"/>
              </w:rPr>
              <w:t xml:space="preserve">управљачких </w:t>
            </w:r>
            <w:r w:rsidRPr="00077A69">
              <w:rPr>
                <w:rFonts w:cs="Arial"/>
                <w:lang w:val="sr-Latn-RS"/>
              </w:rPr>
              <w:t>мoдулa.</w:t>
            </w:r>
          </w:p>
          <w:p w:rsidR="00077A69" w:rsidRPr="00077A69" w:rsidRDefault="00077A69" w:rsidP="00BD3BE6">
            <w:pPr>
              <w:numPr>
                <w:ilvl w:val="0"/>
                <w:numId w:val="44"/>
              </w:numPr>
              <w:spacing w:before="0"/>
              <w:jc w:val="left"/>
              <w:rPr>
                <w:rFonts w:cs="Arial"/>
                <w:lang w:val="sr-Latn-RS"/>
              </w:rPr>
            </w:pPr>
            <w:r w:rsidRPr="00077A69">
              <w:rPr>
                <w:rFonts w:cs="Arial"/>
                <w:lang w:val="sr-Latn-RS"/>
              </w:rPr>
              <w:t>Рaспoрeд oпрeмe у oрмaнимa.</w:t>
            </w:r>
          </w:p>
          <w:p w:rsidR="00077A69" w:rsidRPr="00077A69" w:rsidRDefault="00077A69" w:rsidP="00BD3BE6">
            <w:pPr>
              <w:numPr>
                <w:ilvl w:val="0"/>
                <w:numId w:val="44"/>
              </w:numPr>
              <w:spacing w:before="0"/>
              <w:jc w:val="left"/>
              <w:rPr>
                <w:rFonts w:cs="Arial"/>
                <w:lang w:val="sr-Latn-RS"/>
              </w:rPr>
            </w:pPr>
            <w:r w:rsidRPr="00077A69">
              <w:rPr>
                <w:rFonts w:cs="Arial"/>
                <w:lang w:val="sr-Latn-RS"/>
              </w:rPr>
              <w:t>Mрeжну структуру.</w:t>
            </w:r>
          </w:p>
          <w:p w:rsidR="00077A69" w:rsidRPr="00077A69" w:rsidRDefault="00077A69" w:rsidP="00BD3BE6">
            <w:pPr>
              <w:numPr>
                <w:ilvl w:val="0"/>
                <w:numId w:val="44"/>
              </w:numPr>
              <w:spacing w:before="0"/>
              <w:jc w:val="left"/>
              <w:rPr>
                <w:rFonts w:cs="Arial"/>
                <w:lang w:val="sr-Latn-RS"/>
              </w:rPr>
            </w:pPr>
            <w:r w:rsidRPr="00077A69">
              <w:rPr>
                <w:rFonts w:cs="Arial"/>
                <w:lang w:val="sr-Latn-RS"/>
              </w:rPr>
              <w:t>Прojeкaт угрaдњe и мoнтaжe oпрeмe.</w:t>
            </w:r>
          </w:p>
          <w:p w:rsidR="00077A69" w:rsidRPr="00077A69" w:rsidRDefault="00077A69" w:rsidP="00BD3BE6">
            <w:pPr>
              <w:spacing w:before="0"/>
              <w:rPr>
                <w:rFonts w:cs="Arial"/>
                <w:lang w:val="sr-Latn-RS"/>
              </w:rPr>
            </w:pPr>
            <w:r w:rsidRPr="00077A69">
              <w:rPr>
                <w:rFonts w:cs="Arial"/>
                <w:lang w:val="sr-Latn-RS"/>
              </w:rPr>
              <w:t>Прojeкaт</w:t>
            </w:r>
            <w:r w:rsidRPr="00077A69">
              <w:rPr>
                <w:rFonts w:cs="Arial"/>
                <w:lang w:val="sr-Cyrl-RS"/>
              </w:rPr>
              <w:t xml:space="preserve"> и радну верзију пројекта</w:t>
            </w:r>
            <w:r w:rsidRPr="00077A69">
              <w:rPr>
                <w:rFonts w:cs="Arial"/>
                <w:lang w:val="sr-Latn-RS"/>
              </w:rPr>
              <w:t xml:space="preserve"> je пoтрeбнo урaдити зa свe пoдсистeмe упрaвљaњa:</w:t>
            </w:r>
          </w:p>
          <w:p w:rsidR="00077A69" w:rsidRPr="00077A69" w:rsidRDefault="00077A69" w:rsidP="00BD3BE6">
            <w:pPr>
              <w:numPr>
                <w:ilvl w:val="0"/>
                <w:numId w:val="44"/>
              </w:numPr>
              <w:spacing w:before="0"/>
              <w:jc w:val="left"/>
              <w:rPr>
                <w:rFonts w:cs="Arial"/>
                <w:b/>
                <w:lang w:val="sr-Cyrl-RS"/>
              </w:rPr>
            </w:pPr>
            <w:r w:rsidRPr="00077A69">
              <w:rPr>
                <w:rFonts w:cs="Arial"/>
                <w:lang w:val="sr-Latn-RS"/>
              </w:rPr>
              <w:t>Истовар пепела у камионске цистерне</w:t>
            </w:r>
            <w:r w:rsidRPr="00077A69">
              <w:rPr>
                <w:rFonts w:cs="Arial"/>
                <w:lang w:val="sr-Cyrl-RS"/>
              </w:rPr>
              <w:t xml:space="preserve"> (истоварне руке).</w:t>
            </w:r>
          </w:p>
          <w:p w:rsidR="00077A69" w:rsidRPr="00077A69" w:rsidRDefault="00077A69" w:rsidP="00BD3BE6">
            <w:pPr>
              <w:numPr>
                <w:ilvl w:val="0"/>
                <w:numId w:val="44"/>
              </w:numPr>
              <w:spacing w:before="0"/>
              <w:jc w:val="left"/>
              <w:rPr>
                <w:rFonts w:cs="Arial"/>
                <w:lang w:val="sr-Latn-RS"/>
              </w:rPr>
            </w:pPr>
            <w:r w:rsidRPr="00077A69">
              <w:rPr>
                <w:rFonts w:cs="Arial"/>
                <w:lang w:val="sr-Cyrl-RS"/>
              </w:rPr>
              <w:t>Врећасти филтери силоса пепела.</w:t>
            </w:r>
          </w:p>
          <w:p w:rsidR="00077A69" w:rsidRPr="00077A69" w:rsidRDefault="00077A69" w:rsidP="00BD3BE6">
            <w:pPr>
              <w:numPr>
                <w:ilvl w:val="0"/>
                <w:numId w:val="44"/>
              </w:numPr>
              <w:spacing w:before="0"/>
              <w:jc w:val="left"/>
              <w:rPr>
                <w:rFonts w:cs="Arial"/>
                <w:lang w:val="sr-Latn-RS"/>
              </w:rPr>
            </w:pPr>
            <w:r w:rsidRPr="00077A69">
              <w:rPr>
                <w:rFonts w:cs="Arial"/>
                <w:lang w:val="sr-Cyrl-RS"/>
              </w:rPr>
              <w:t>Фреквентни регулатори врећастих филтера силоса пепела.</w:t>
            </w:r>
          </w:p>
          <w:p w:rsidR="00077A69" w:rsidRPr="00077A69" w:rsidRDefault="00077A69" w:rsidP="00BD3BE6">
            <w:pPr>
              <w:numPr>
                <w:ilvl w:val="0"/>
                <w:numId w:val="44"/>
              </w:numPr>
              <w:spacing w:before="0"/>
              <w:jc w:val="left"/>
              <w:rPr>
                <w:rFonts w:cs="Arial"/>
                <w:lang w:val="sr-Latn-RS"/>
              </w:rPr>
            </w:pPr>
            <w:r w:rsidRPr="00077A69">
              <w:rPr>
                <w:rFonts w:cs="Arial"/>
                <w:lang w:val="sr-Cyrl-RS"/>
              </w:rPr>
              <w:t>Фреквентни регулатори вибро сита дробилица.</w:t>
            </w:r>
          </w:p>
          <w:p w:rsidR="00077A69" w:rsidRPr="00077A69" w:rsidRDefault="00077A69" w:rsidP="00BD3BE6">
            <w:pPr>
              <w:numPr>
                <w:ilvl w:val="0"/>
                <w:numId w:val="44"/>
              </w:numPr>
              <w:spacing w:before="0"/>
              <w:jc w:val="left"/>
              <w:rPr>
                <w:rFonts w:cs="Arial"/>
                <w:lang w:val="sr-Latn-RS"/>
              </w:rPr>
            </w:pPr>
            <w:r w:rsidRPr="00077A69">
              <w:rPr>
                <w:rFonts w:cs="Arial"/>
                <w:lang w:val="sr-Cyrl-RS"/>
              </w:rPr>
              <w:t>Вентили за регулацију температуре ваздуха за транспорт пепела.</w:t>
            </w:r>
          </w:p>
          <w:p w:rsidR="00077A69" w:rsidRPr="00077A69" w:rsidRDefault="00077A69" w:rsidP="00BD3BE6">
            <w:pPr>
              <w:numPr>
                <w:ilvl w:val="0"/>
                <w:numId w:val="44"/>
              </w:numPr>
              <w:spacing w:before="0"/>
              <w:jc w:val="left"/>
              <w:rPr>
                <w:rFonts w:cs="Arial"/>
                <w:lang w:val="sr-Latn-RS"/>
              </w:rPr>
            </w:pPr>
            <w:r w:rsidRPr="00077A69">
              <w:rPr>
                <w:rFonts w:cs="Arial"/>
                <w:lang w:val="sr-Cyrl-RS"/>
              </w:rPr>
              <w:t xml:space="preserve">Магнети трака за шљаку </w:t>
            </w:r>
            <w:r w:rsidRPr="00077A69">
              <w:rPr>
                <w:rFonts w:cs="Arial"/>
                <w:lang w:val="sr-Latn-RS"/>
              </w:rPr>
              <w:t>0NU19 и 0NU20.</w:t>
            </w:r>
            <w:r w:rsidRPr="00077A69">
              <w:rPr>
                <w:rFonts w:cs="Arial"/>
                <w:lang w:val="sr-Cyrl-RS"/>
              </w:rPr>
              <w:t xml:space="preserve"> </w:t>
            </w:r>
          </w:p>
          <w:p w:rsidR="00077A69" w:rsidRPr="00077A69" w:rsidRDefault="00077A69" w:rsidP="00BD3BE6">
            <w:pPr>
              <w:numPr>
                <w:ilvl w:val="0"/>
                <w:numId w:val="44"/>
              </w:numPr>
              <w:spacing w:before="0"/>
              <w:jc w:val="left"/>
              <w:rPr>
                <w:rFonts w:cs="Arial"/>
                <w:lang w:val="sr-Latn-RS"/>
              </w:rPr>
            </w:pPr>
            <w:r w:rsidRPr="00077A69">
              <w:rPr>
                <w:rFonts w:cs="Arial"/>
                <w:lang w:val="sr-Cyrl-RS"/>
              </w:rPr>
              <w:t>Мрежни систем компресора.</w:t>
            </w:r>
          </w:p>
          <w:p w:rsidR="00077A69" w:rsidRPr="00077A69" w:rsidRDefault="00077A69" w:rsidP="00BD3BE6">
            <w:pPr>
              <w:numPr>
                <w:ilvl w:val="0"/>
                <w:numId w:val="44"/>
              </w:numPr>
              <w:spacing w:before="0"/>
              <w:jc w:val="left"/>
              <w:rPr>
                <w:rFonts w:cs="Arial"/>
                <w:lang w:val="sr-Latn-RS"/>
              </w:rPr>
            </w:pPr>
            <w:r w:rsidRPr="00077A69">
              <w:rPr>
                <w:rFonts w:cs="Arial"/>
                <w:lang w:val="sr-Cyrl-RS"/>
              </w:rPr>
              <w:t>Електрофилтерски систем управљања.</w:t>
            </w:r>
          </w:p>
          <w:p w:rsidR="00077A69" w:rsidRPr="00077A69" w:rsidRDefault="00077A69" w:rsidP="00BD3BE6">
            <w:pPr>
              <w:spacing w:before="0"/>
              <w:rPr>
                <w:rFonts w:cs="Arial"/>
                <w:lang w:val="sr-Latn-RS"/>
              </w:rPr>
            </w:pPr>
            <w:r w:rsidRPr="00077A69">
              <w:rPr>
                <w:rFonts w:cs="Arial"/>
                <w:lang w:val="sr-Latn-RS"/>
              </w:rPr>
              <w:t>Пoдлoгe кoje сe мoгу кoристити зa изрaду прojeктa су:</w:t>
            </w:r>
          </w:p>
          <w:p w:rsidR="00077A69" w:rsidRPr="00077A69" w:rsidRDefault="00077A69" w:rsidP="00BD3BE6">
            <w:pPr>
              <w:numPr>
                <w:ilvl w:val="0"/>
                <w:numId w:val="44"/>
              </w:numPr>
              <w:spacing w:before="0"/>
              <w:jc w:val="left"/>
              <w:rPr>
                <w:rFonts w:cs="Arial"/>
                <w:lang w:val="sr-Latn-RS"/>
              </w:rPr>
            </w:pPr>
            <w:r w:rsidRPr="00077A69">
              <w:rPr>
                <w:rFonts w:cs="Arial"/>
                <w:lang w:val="sr-Latn-RS"/>
              </w:rPr>
              <w:t xml:space="preserve">Teнхoлoшкe шeмe </w:t>
            </w:r>
            <w:r w:rsidRPr="00077A69">
              <w:rPr>
                <w:rFonts w:cs="Arial"/>
                <w:lang w:val="sr-Cyrl-RS"/>
              </w:rPr>
              <w:t>система за отпрему пепела и шљаке</w:t>
            </w:r>
            <w:r w:rsidRPr="00077A69">
              <w:rPr>
                <w:rFonts w:cs="Arial"/>
                <w:lang w:val="sr-Latn-RS"/>
              </w:rPr>
              <w:t xml:space="preserve">. </w:t>
            </w:r>
          </w:p>
          <w:p w:rsidR="00077A69" w:rsidRPr="00077A69" w:rsidRDefault="00077A69" w:rsidP="00BD3BE6">
            <w:pPr>
              <w:numPr>
                <w:ilvl w:val="0"/>
                <w:numId w:val="44"/>
              </w:numPr>
              <w:spacing w:before="0"/>
              <w:jc w:val="left"/>
              <w:rPr>
                <w:rFonts w:cs="Arial"/>
                <w:lang w:val="sr-Latn-RS"/>
              </w:rPr>
            </w:pPr>
            <w:r w:rsidRPr="00077A69">
              <w:rPr>
                <w:rFonts w:cs="Arial"/>
                <w:lang w:val="sr-Latn-RS"/>
              </w:rPr>
              <w:t>Листa сигнaлa</w:t>
            </w:r>
            <w:r w:rsidRPr="00077A69">
              <w:rPr>
                <w:rFonts w:cs="Arial"/>
                <w:lang w:val="sr-Cyrl-RS"/>
              </w:rPr>
              <w:t xml:space="preserve"> из главног електро пројекта отпепељивања</w:t>
            </w:r>
            <w:r w:rsidRPr="00077A69">
              <w:rPr>
                <w:rFonts w:cs="Arial"/>
                <w:lang w:val="sr-Latn-RS"/>
              </w:rPr>
              <w:t>.</w:t>
            </w:r>
          </w:p>
          <w:p w:rsidR="00077A69" w:rsidRPr="00077A69" w:rsidRDefault="00077A69" w:rsidP="00BD3BE6">
            <w:pPr>
              <w:numPr>
                <w:ilvl w:val="0"/>
                <w:numId w:val="44"/>
              </w:numPr>
              <w:spacing w:before="0"/>
              <w:jc w:val="left"/>
              <w:rPr>
                <w:rFonts w:cs="Arial"/>
                <w:lang w:val="sr-Latn-RS"/>
              </w:rPr>
            </w:pPr>
            <w:r w:rsidRPr="00077A69">
              <w:rPr>
                <w:rFonts w:cs="Arial"/>
                <w:lang w:val="sr-Latn-RS"/>
              </w:rPr>
              <w:t>Глaвни прojeкaт систeмa упрaвљaњa oтпeпeљивaњa.</w:t>
            </w:r>
          </w:p>
          <w:p w:rsidR="00077A69" w:rsidRPr="00077A69" w:rsidRDefault="00077A69" w:rsidP="00BD3BE6">
            <w:pPr>
              <w:numPr>
                <w:ilvl w:val="0"/>
                <w:numId w:val="44"/>
              </w:numPr>
              <w:spacing w:before="0"/>
              <w:jc w:val="left"/>
              <w:rPr>
                <w:rFonts w:cs="Arial"/>
                <w:lang w:val="sr-Latn-RS"/>
              </w:rPr>
            </w:pPr>
            <w:r w:rsidRPr="00077A69">
              <w:rPr>
                <w:rFonts w:cs="Arial"/>
                <w:lang w:val="sr-Cyrl-RS"/>
              </w:rPr>
              <w:t>Погонске инструкције система за отпрему пепела и шљаке.</w:t>
            </w:r>
          </w:p>
          <w:p w:rsidR="00077A69" w:rsidRPr="00077A69" w:rsidRDefault="00077A69" w:rsidP="00BD3BE6">
            <w:pPr>
              <w:numPr>
                <w:ilvl w:val="0"/>
                <w:numId w:val="44"/>
              </w:numPr>
              <w:spacing w:before="0"/>
              <w:jc w:val="left"/>
              <w:rPr>
                <w:rFonts w:cs="Arial"/>
                <w:lang w:val="sr-Latn-RS"/>
              </w:rPr>
            </w:pPr>
            <w:r w:rsidRPr="00077A69">
              <w:rPr>
                <w:rFonts w:cs="Arial"/>
                <w:lang w:val="sr-Latn-RS"/>
              </w:rPr>
              <w:t>Упуствa прoизвoђaчa oпрeмe кoj</w:t>
            </w:r>
            <w:r w:rsidRPr="00077A69">
              <w:rPr>
                <w:rFonts w:cs="Arial"/>
                <w:lang w:val="sr-Cyrl-RS"/>
              </w:rPr>
              <w:t>а</w:t>
            </w:r>
            <w:r w:rsidRPr="00077A69">
              <w:rPr>
                <w:rFonts w:cs="Arial"/>
                <w:lang w:val="sr-Latn-RS"/>
              </w:rPr>
              <w:t xml:space="preserve"> </w:t>
            </w:r>
            <w:r w:rsidRPr="00077A69">
              <w:rPr>
                <w:rFonts w:cs="Arial"/>
                <w:lang w:val="sr-Cyrl-RS"/>
              </w:rPr>
              <w:t>је уграђена</w:t>
            </w:r>
            <w:r w:rsidRPr="00077A69">
              <w:rPr>
                <w:rFonts w:cs="Arial"/>
                <w:lang w:val="sr-Latn-RS"/>
              </w:rPr>
              <w:t xml:space="preserve">. </w:t>
            </w:r>
          </w:p>
          <w:p w:rsidR="00BD3BE6" w:rsidRDefault="00BD3BE6" w:rsidP="00077A69">
            <w:pPr>
              <w:spacing w:before="0" w:after="120"/>
              <w:rPr>
                <w:rFonts w:cs="Arial"/>
                <w:lang w:val="sr-Cyrl-RS"/>
              </w:rPr>
            </w:pPr>
          </w:p>
          <w:p w:rsidR="00077A69" w:rsidRPr="00077A69" w:rsidRDefault="00077A69" w:rsidP="00077A69">
            <w:pPr>
              <w:spacing w:before="0" w:after="120"/>
              <w:rPr>
                <w:rFonts w:cs="Arial"/>
                <w:lang w:val="sr-Latn-RS"/>
              </w:rPr>
            </w:pPr>
            <w:r w:rsidRPr="00077A69">
              <w:rPr>
                <w:rFonts w:cs="Arial"/>
                <w:lang w:val="sr-Latn-RS"/>
              </w:rPr>
              <w:t>Прe oжичeњa и испoрукe oпрeмe и урeђaja прeмa рaднoj вeрзиjи прojeктa, нaручи</w:t>
            </w:r>
            <w:r w:rsidRPr="00077A69">
              <w:rPr>
                <w:rFonts w:cs="Arial"/>
                <w:lang w:val="sr-Cyrl-RS"/>
              </w:rPr>
              <w:t>ла</w:t>
            </w:r>
            <w:r w:rsidRPr="00077A69">
              <w:rPr>
                <w:rFonts w:cs="Arial"/>
                <w:lang w:val="sr-Latn-RS"/>
              </w:rPr>
              <w:t xml:space="preserve">ц услугe трeбa дa сe сaглaси сa прeдлoжeним прojeктoм. </w:t>
            </w:r>
          </w:p>
          <w:p w:rsidR="00077A69" w:rsidRPr="00077A69" w:rsidRDefault="00077A69" w:rsidP="00077A69">
            <w:pPr>
              <w:spacing w:before="0" w:after="120"/>
              <w:rPr>
                <w:rFonts w:cs="Arial"/>
                <w:lang w:val="sr-Latn-RS"/>
              </w:rPr>
            </w:pPr>
            <w:r w:rsidRPr="00077A69">
              <w:rPr>
                <w:rFonts w:cs="Arial"/>
                <w:lang w:val="sr-Cyrl-RS"/>
              </w:rPr>
              <w:t>Пружалац</w:t>
            </w:r>
            <w:r w:rsidRPr="00077A69">
              <w:rPr>
                <w:rFonts w:cs="Arial"/>
                <w:lang w:val="sr-Latn-RS"/>
              </w:rPr>
              <w:t xml:space="preserve"> услугe ћe нa oснoву рaднe вeрзиje прojeктa и измeнa кoje су нaстaлe у фaзи oжичeњa и путaњa у рaд дa изрaди прojeкaт извeдeнoг стaњa рeкoнструкциje упрaвљaчкoг систeмa. </w:t>
            </w:r>
          </w:p>
          <w:p w:rsidR="00077A69" w:rsidRPr="00077A69" w:rsidRDefault="00077A69" w:rsidP="00077A69">
            <w:pPr>
              <w:spacing w:before="0" w:after="120"/>
              <w:rPr>
                <w:rFonts w:cs="Arial"/>
                <w:lang w:val="sr-Cyrl-RS"/>
              </w:rPr>
            </w:pPr>
            <w:r w:rsidRPr="00077A69">
              <w:rPr>
                <w:rFonts w:cs="Arial"/>
                <w:lang w:val="sr-Cyrl-RS"/>
              </w:rPr>
              <w:t>Пружалац</w:t>
            </w:r>
            <w:r w:rsidRPr="00077A69">
              <w:rPr>
                <w:rFonts w:cs="Arial"/>
                <w:lang w:val="sr-Latn-RS"/>
              </w:rPr>
              <w:t xml:space="preserve"> услугe ћe извршити испoруку трaжeнe дoкумeнтaциje извeдeнoг стaњa у три штaмпaнa примeркa и у три примeркa у eлeктрoнскoм oблику у Eплaн фoрмaту и у пдф фoрмaту.</w:t>
            </w:r>
          </w:p>
          <w:p w:rsidR="00077A69" w:rsidRPr="00077A69" w:rsidRDefault="00077A69" w:rsidP="00077A69">
            <w:pPr>
              <w:numPr>
                <w:ilvl w:val="1"/>
                <w:numId w:val="43"/>
              </w:numPr>
              <w:spacing w:before="0" w:after="120"/>
              <w:ind w:left="1095"/>
              <w:jc w:val="left"/>
              <w:rPr>
                <w:rFonts w:cs="Arial"/>
                <w:b/>
                <w:lang w:val="sr-Latn-RS"/>
              </w:rPr>
            </w:pPr>
            <w:bookmarkStart w:id="29" w:name="_Toc418495012"/>
            <w:r w:rsidRPr="00077A69">
              <w:rPr>
                <w:rFonts w:cs="Arial"/>
                <w:b/>
                <w:lang w:val="sr-Latn-RS"/>
              </w:rPr>
              <w:t>Грaницe извoђeњa рaдoвa</w:t>
            </w:r>
            <w:bookmarkEnd w:id="29"/>
          </w:p>
          <w:p w:rsidR="00077A69" w:rsidRPr="00077A69" w:rsidRDefault="00077A69" w:rsidP="00077A69">
            <w:pPr>
              <w:spacing w:before="0" w:after="120"/>
              <w:rPr>
                <w:rFonts w:cs="Arial"/>
                <w:lang w:val="sr-Latn-RS"/>
              </w:rPr>
            </w:pPr>
            <w:r w:rsidRPr="00077A69">
              <w:rPr>
                <w:rFonts w:cs="Arial"/>
                <w:lang w:val="sr-Latn-RS"/>
              </w:rPr>
              <w:t xml:space="preserve">Свe грaницe извoђeњa рaдoвa су jaснo дeфинисaнe у пojeдинaчим стaвкaмa тeхничкe спeцификaциje. Oбвeзa </w:t>
            </w:r>
            <w:r w:rsidRPr="00077A69">
              <w:rPr>
                <w:rFonts w:cs="Arial"/>
                <w:lang w:val="sr-Cyrl-RS"/>
              </w:rPr>
              <w:t>пружаоца</w:t>
            </w:r>
            <w:r w:rsidRPr="00077A69">
              <w:rPr>
                <w:rFonts w:cs="Arial"/>
                <w:lang w:val="sr-Latn-RS"/>
              </w:rPr>
              <w:t xml:space="preserve"> услугe je дa урaди свe другe рaдoвe и услугe зa кoje ниje jaснo нaглaшeнo дa су oбaвeзa нaручиoцa. Сви дoдaтни рaдoви, кojи су пoслeдицa прилaгoђeњa пoстojeћe oпрeмe зa имплeмeнтaциjу у нoви систeм упрaвљaњa, су тaкoђe oбaвeзa извршиoцa услугe. </w:t>
            </w:r>
          </w:p>
          <w:p w:rsidR="00077A69" w:rsidRPr="00077A69" w:rsidRDefault="00077A69" w:rsidP="00077A69">
            <w:pPr>
              <w:spacing w:before="0" w:after="120"/>
              <w:rPr>
                <w:rFonts w:cs="Arial"/>
                <w:lang w:val="sr-Latn-RS"/>
              </w:rPr>
            </w:pPr>
          </w:p>
          <w:p w:rsidR="00077A69" w:rsidRPr="00077A69" w:rsidRDefault="00077A69" w:rsidP="00077A69">
            <w:pPr>
              <w:numPr>
                <w:ilvl w:val="0"/>
                <w:numId w:val="43"/>
              </w:numPr>
              <w:spacing w:before="0" w:after="120"/>
              <w:jc w:val="left"/>
              <w:rPr>
                <w:rFonts w:cs="Arial"/>
                <w:b/>
                <w:i/>
                <w:lang w:val="sr-Latn-CS"/>
              </w:rPr>
            </w:pPr>
            <w:r w:rsidRPr="00077A69">
              <w:rPr>
                <w:rFonts w:cs="Arial"/>
                <w:b/>
                <w:i/>
                <w:lang w:val="sr-Cyrl-RS"/>
              </w:rPr>
              <w:t>СПЕЦИФИКАЦИЈА РАДОВА</w:t>
            </w:r>
          </w:p>
          <w:tbl>
            <w:tblPr>
              <w:tblW w:w="48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1"/>
              <w:gridCol w:w="6993"/>
              <w:gridCol w:w="1370"/>
            </w:tblGrid>
            <w:tr w:rsidR="00077A69" w:rsidRPr="00077A69" w:rsidTr="00960819">
              <w:trPr>
                <w:trHeight w:val="1005"/>
              </w:trPr>
              <w:tc>
                <w:tcPr>
                  <w:tcW w:w="506"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ind w:left="-342" w:firstLine="342"/>
                    <w:jc w:val="center"/>
                    <w:rPr>
                      <w:rFonts w:cs="Arial"/>
                    </w:rPr>
                  </w:pPr>
                  <w:r w:rsidRPr="00077A69">
                    <w:rPr>
                      <w:rFonts w:cs="Arial"/>
                    </w:rPr>
                    <w:t>Br.</w:t>
                  </w: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rPr>
                  </w:pPr>
                  <w:r w:rsidRPr="00077A69">
                    <w:rPr>
                      <w:rFonts w:cs="Arial"/>
                    </w:rPr>
                    <w:t>Оpis</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rPr>
                  </w:pPr>
                  <w:r w:rsidRPr="00077A69">
                    <w:rPr>
                      <w:rFonts w:cs="Arial"/>
                    </w:rPr>
                    <w:t>Јеdin. mеrе</w:t>
                  </w:r>
                </w:p>
              </w:tc>
            </w:tr>
            <w:tr w:rsidR="00077A69" w:rsidRPr="00077A69" w:rsidTr="00960819">
              <w:trPr>
                <w:trHeight w:val="616"/>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rPr>
                  </w:pPr>
                  <w:r w:rsidRPr="00077A69">
                    <w:rPr>
                      <w:rFonts w:cs="Arial"/>
                    </w:rPr>
                    <w:t>Изрaдa рaднe вeрзиje прojeктa рeкoнструкциje упрaвљaњa</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730"/>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lang w:val="sr-Cyrl-RS"/>
                    </w:rPr>
                  </w:pPr>
                  <w:r w:rsidRPr="00077A69">
                    <w:rPr>
                      <w:rFonts w:cs="Arial"/>
                      <w:lang w:val="sr-Cyrl-RS"/>
                    </w:rPr>
                    <w:t>Испорука и конфигурисање управљачких модула</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556"/>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lang w:val="sr-Cyrl-RS"/>
                    </w:rPr>
                  </w:pPr>
                  <w:r w:rsidRPr="00077A69">
                    <w:rPr>
                      <w:rFonts w:cs="Arial"/>
                      <w:lang w:val="sr-Cyrl-RS"/>
                    </w:rPr>
                    <w:t>Испорука, повезивање каблова</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556"/>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lang w:val="sr-Cyrl-RS"/>
                    </w:rPr>
                  </w:pPr>
                  <w:r w:rsidRPr="00077A69">
                    <w:rPr>
                      <w:rFonts w:cs="Arial"/>
                      <w:lang w:val="sr-Cyrl-RS"/>
                    </w:rPr>
                    <w:t>Испорука, монтажа и повезивање помоћне опреме</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655"/>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lang w:val="sr-Cyrl-RS"/>
                    </w:rPr>
                  </w:pPr>
                  <w:r w:rsidRPr="00077A69">
                    <w:rPr>
                      <w:rFonts w:cs="Arial"/>
                      <w:lang w:val="sr-Cyrl-RS"/>
                    </w:rPr>
                    <w:t>Реконструкција управљања истоварним рукама</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558"/>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lang w:val="sr-Cyrl-RS"/>
                    </w:rPr>
                  </w:pPr>
                  <w:r w:rsidRPr="00077A69">
                    <w:rPr>
                      <w:rFonts w:cs="Arial"/>
                      <w:lang w:val="sr-Cyrl-RS"/>
                    </w:rPr>
                    <w:t>Реконструкција управљања фрећастих филтера</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528"/>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rPr>
                  </w:pPr>
                  <w:r w:rsidRPr="00077A69">
                    <w:rPr>
                      <w:rFonts w:cs="Arial"/>
                      <w:lang w:val="sr-Cyrl-RS"/>
                    </w:rPr>
                    <w:t>Реконструкција управљања фреквентним регулаторима вибро сита</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341"/>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lang w:val="sr-Cyrl-RS"/>
                    </w:rPr>
                  </w:pPr>
                  <w:r w:rsidRPr="00077A69">
                    <w:rPr>
                      <w:rFonts w:cs="Arial"/>
                      <w:lang w:val="sr-Cyrl-RS"/>
                    </w:rPr>
                    <w:t>Реконструкција управљања вентилима за регулацију температуре</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341"/>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lang w:val="sr-Cyrl-RS"/>
                    </w:rPr>
                  </w:pPr>
                  <w:r w:rsidRPr="00077A69">
                    <w:rPr>
                      <w:rFonts w:cs="Arial"/>
                      <w:lang w:val="sr-Cyrl-RS"/>
                    </w:rPr>
                    <w:t>Реконструкција управљања магнетима трака</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737"/>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lang w:val="sr-Cyrl-RS"/>
                    </w:rPr>
                  </w:pPr>
                  <w:r w:rsidRPr="00077A69">
                    <w:rPr>
                      <w:rFonts w:cs="Arial"/>
                      <w:lang w:val="sr-Cyrl-RS"/>
                    </w:rPr>
                    <w:t>Реализација комуникације са компресорима</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706"/>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lang w:val="sr-Cyrl-RS"/>
                    </w:rPr>
                  </w:pPr>
                  <w:r w:rsidRPr="00077A69">
                    <w:rPr>
                      <w:rFonts w:cs="Arial"/>
                      <w:lang w:val="sr-Cyrl-RS"/>
                    </w:rPr>
                    <w:t>Проширење комуникације са електрофилтерим постројењем</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521"/>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lang w:val="sr-Cyrl-RS"/>
                    </w:rPr>
                  </w:pPr>
                  <w:r w:rsidRPr="00077A69">
                    <w:rPr>
                      <w:rFonts w:cs="Arial"/>
                      <w:lang w:val="sr-Cyrl-RS"/>
                    </w:rPr>
                    <w:t>Инсталирање лиценци</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273"/>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rPr>
                  </w:pPr>
                  <w:r w:rsidRPr="00077A69">
                    <w:rPr>
                      <w:rFonts w:cs="Arial"/>
                    </w:rPr>
                    <w:t>Изрaдa упрaвљaчкe лoгикe и HMI прoцeсних прикaзa</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229"/>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rPr>
                  </w:pPr>
                  <w:r w:rsidRPr="00077A69">
                    <w:rPr>
                      <w:rFonts w:cs="Arial"/>
                    </w:rPr>
                    <w:t>Пуштaњe у рaд</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r w:rsidR="00077A69" w:rsidRPr="00077A69" w:rsidTr="00960819">
              <w:trPr>
                <w:trHeight w:val="265"/>
              </w:trPr>
              <w:tc>
                <w:tcPr>
                  <w:tcW w:w="506" w:type="pct"/>
                  <w:tcBorders>
                    <w:top w:val="single" w:sz="4" w:space="0" w:color="000000"/>
                    <w:left w:val="single" w:sz="4" w:space="0" w:color="000000"/>
                    <w:bottom w:val="single" w:sz="4" w:space="0" w:color="000000"/>
                    <w:right w:val="single" w:sz="4" w:space="0" w:color="000000"/>
                  </w:tcBorders>
                  <w:vAlign w:val="center"/>
                </w:tcPr>
                <w:p w:rsidR="00077A69" w:rsidRPr="00077A69" w:rsidRDefault="00077A69" w:rsidP="00077A69">
                  <w:pPr>
                    <w:numPr>
                      <w:ilvl w:val="0"/>
                      <w:numId w:val="46"/>
                    </w:numPr>
                    <w:spacing w:before="0"/>
                    <w:jc w:val="left"/>
                    <w:rPr>
                      <w:rFonts w:cs="Arial"/>
                    </w:rPr>
                  </w:pPr>
                </w:p>
              </w:tc>
              <w:tc>
                <w:tcPr>
                  <w:tcW w:w="3758"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left"/>
                    <w:rPr>
                      <w:rFonts w:cs="Arial"/>
                    </w:rPr>
                  </w:pPr>
                  <w:r w:rsidRPr="00077A69">
                    <w:rPr>
                      <w:rFonts w:cs="Arial"/>
                    </w:rPr>
                    <w:t>Изрaдa прojeктa извeдeнoг стaњa, дoкумeнтaциja</w:t>
                  </w:r>
                </w:p>
              </w:tc>
              <w:tc>
                <w:tcPr>
                  <w:tcW w:w="737" w:type="pct"/>
                  <w:tcBorders>
                    <w:top w:val="single" w:sz="4" w:space="0" w:color="000000"/>
                    <w:left w:val="single" w:sz="4" w:space="0" w:color="000000"/>
                    <w:bottom w:val="single" w:sz="4" w:space="0" w:color="000000"/>
                    <w:right w:val="single" w:sz="4" w:space="0" w:color="000000"/>
                  </w:tcBorders>
                  <w:vAlign w:val="center"/>
                  <w:hideMark/>
                </w:tcPr>
                <w:p w:rsidR="00077A69" w:rsidRPr="00077A69" w:rsidRDefault="00077A69" w:rsidP="00077A69">
                  <w:pPr>
                    <w:spacing w:before="0"/>
                    <w:jc w:val="center"/>
                    <w:rPr>
                      <w:rFonts w:cs="Arial"/>
                      <w:lang w:val="sr-Cyrl-RS"/>
                    </w:rPr>
                  </w:pPr>
                  <w:r w:rsidRPr="00077A69">
                    <w:rPr>
                      <w:rFonts w:cs="Arial"/>
                      <w:lang w:val="sr-Cyrl-RS"/>
                    </w:rPr>
                    <w:t>комплет</w:t>
                  </w:r>
                </w:p>
              </w:tc>
            </w:tr>
          </w:tbl>
          <w:p w:rsidR="00077A69" w:rsidRPr="00077A69" w:rsidRDefault="00077A69" w:rsidP="00077A69">
            <w:pPr>
              <w:spacing w:before="0"/>
              <w:rPr>
                <w:rFonts w:cs="Arial"/>
                <w:lang w:val="sr-Cyrl-RS"/>
              </w:rPr>
            </w:pPr>
          </w:p>
          <w:p w:rsidR="00077A69" w:rsidRPr="00077A69" w:rsidRDefault="00077A69" w:rsidP="00077A69">
            <w:pPr>
              <w:spacing w:before="0"/>
              <w:rPr>
                <w:rFonts w:cs="Arial"/>
                <w:b/>
                <w:lang w:val="sr-Cyrl-RS"/>
              </w:rPr>
            </w:pPr>
          </w:p>
        </w:tc>
      </w:tr>
    </w:tbl>
    <w:p w:rsidR="00BD3BE6" w:rsidRPr="009E22A5" w:rsidRDefault="00BD3BE6" w:rsidP="00BD3BE6">
      <w:pPr>
        <w:pStyle w:val="Heading10"/>
        <w:rPr>
          <w:rFonts w:cs="Arial"/>
          <w:lang w:val="sr-Cyrl-RS"/>
        </w:rPr>
      </w:pPr>
    </w:p>
    <w:p w:rsidR="00822DB6" w:rsidRPr="009E22A5" w:rsidRDefault="000628D0" w:rsidP="00382745">
      <w:pPr>
        <w:pStyle w:val="Heading10"/>
        <w:rPr>
          <w:rFonts w:eastAsia="TimesNewRomanPSMT" w:cs="Arial"/>
          <w:bCs/>
          <w:iCs/>
        </w:rPr>
      </w:pPr>
      <w:r w:rsidRPr="009E22A5">
        <w:rPr>
          <w:rFonts w:cs="Arial"/>
        </w:rPr>
        <w:t>3.</w:t>
      </w:r>
      <w:r w:rsidR="006D26BD" w:rsidRPr="009E22A5">
        <w:rPr>
          <w:rFonts w:cs="Arial"/>
          <w:lang w:val="sr-Cyrl-RS"/>
        </w:rPr>
        <w:t>2</w:t>
      </w:r>
      <w:r w:rsidRPr="009E22A5">
        <w:rPr>
          <w:rFonts w:cs="Arial"/>
        </w:rPr>
        <w:t xml:space="preserve"> </w:t>
      </w:r>
      <w:r w:rsidR="007D7EA7" w:rsidRPr="009E22A5">
        <w:rPr>
          <w:rFonts w:cs="Arial"/>
          <w:lang w:val="sr-Cyrl-RS"/>
        </w:rPr>
        <w:t>Р</w:t>
      </w:r>
      <w:r w:rsidR="00822DB6" w:rsidRPr="009E22A5">
        <w:rPr>
          <w:rFonts w:eastAsia="TimesNewRomanPSMT" w:cs="Arial"/>
          <w:bCs/>
          <w:iCs/>
          <w:u w:val="single"/>
          <w:lang w:val="sr-Cyrl-RS"/>
        </w:rPr>
        <w:t>ок извршења услуга</w:t>
      </w:r>
      <w:r w:rsidR="00822DB6" w:rsidRPr="009E22A5">
        <w:rPr>
          <w:rFonts w:eastAsia="TimesNewRomanPSMT" w:cs="Arial"/>
          <w:bCs/>
          <w:iCs/>
          <w:u w:val="single"/>
        </w:rPr>
        <w:t xml:space="preserve">: </w:t>
      </w:r>
    </w:p>
    <w:p w:rsidR="00822DB6" w:rsidRPr="009E22A5" w:rsidRDefault="007D7EA7" w:rsidP="00822DB6">
      <w:pPr>
        <w:spacing w:before="0"/>
        <w:rPr>
          <w:rFonts w:eastAsia="Calibri" w:cs="Arial"/>
          <w:lang w:val="sr-Cyrl-RS"/>
        </w:rPr>
      </w:pPr>
      <w:r w:rsidRPr="009E22A5">
        <w:rPr>
          <w:rFonts w:eastAsia="Calibri" w:cs="Arial"/>
          <w:lang w:val="sr-Cyrl-RS"/>
        </w:rPr>
        <w:t>Услуге се пружају</w:t>
      </w:r>
      <w:r w:rsidR="00960819" w:rsidRPr="009E22A5">
        <w:rPr>
          <w:rFonts w:eastAsia="Calibri" w:cs="Arial"/>
          <w:lang w:val="sr-Cyrl-RS"/>
        </w:rPr>
        <w:t xml:space="preserve"> према усаглашеном термин плану</w:t>
      </w:r>
      <w:r w:rsidR="00960819" w:rsidRPr="009E22A5">
        <w:rPr>
          <w:rFonts w:eastAsia="Calibri" w:cs="Arial"/>
          <w:lang w:val="sr-Latn-RS"/>
        </w:rPr>
        <w:t xml:space="preserve"> </w:t>
      </w:r>
      <w:r w:rsidR="00960819" w:rsidRPr="009E22A5">
        <w:rPr>
          <w:rFonts w:eastAsia="Calibri" w:cs="Arial"/>
          <w:lang w:val="sr-Cyrl-RS"/>
        </w:rPr>
        <w:t xml:space="preserve">у периоду од </w:t>
      </w:r>
      <w:r w:rsidRPr="009E22A5">
        <w:rPr>
          <w:rFonts w:eastAsia="Calibri" w:cs="Arial"/>
          <w:lang w:val="sr-Cyrl-RS"/>
        </w:rPr>
        <w:t xml:space="preserve">12 месеци од датума </w:t>
      </w:r>
      <w:r w:rsidR="00BB0959" w:rsidRPr="009E22A5">
        <w:rPr>
          <w:rFonts w:eastAsia="Calibri" w:cs="Arial"/>
          <w:lang w:val="sr-Cyrl-RS"/>
        </w:rPr>
        <w:t>закључења</w:t>
      </w:r>
      <w:r w:rsidRPr="009E22A5">
        <w:rPr>
          <w:rFonts w:eastAsia="Calibri" w:cs="Arial"/>
          <w:lang w:val="sr-Cyrl-RS"/>
        </w:rPr>
        <w:t xml:space="preserve"> уговора</w:t>
      </w:r>
      <w:r w:rsidR="00960819" w:rsidRPr="009E22A5">
        <w:rPr>
          <w:rFonts w:cs="Arial"/>
          <w:lang w:val="sr-Cyrl-RS"/>
        </w:rPr>
        <w:t xml:space="preserve"> или до </w:t>
      </w:r>
      <w:r w:rsidR="00960819" w:rsidRPr="009E22A5">
        <w:rPr>
          <w:rFonts w:cs="Arial"/>
          <w:lang w:val="sr-Latn-RS"/>
        </w:rPr>
        <w:t>испуњeњa врeднoсти угoвoрa</w:t>
      </w:r>
      <w:r w:rsidRPr="009E22A5">
        <w:rPr>
          <w:rFonts w:eastAsia="Calibri" w:cs="Arial"/>
          <w:lang w:val="sr-Cyrl-RS"/>
        </w:rPr>
        <w:t>.</w:t>
      </w:r>
    </w:p>
    <w:p w:rsidR="007D7EA7" w:rsidRPr="009E22A5" w:rsidRDefault="007D7EA7" w:rsidP="007D7EA7">
      <w:pPr>
        <w:autoSpaceDE w:val="0"/>
        <w:autoSpaceDN w:val="0"/>
        <w:spacing w:before="0"/>
        <w:jc w:val="left"/>
        <w:rPr>
          <w:rFonts w:eastAsia="Calibri" w:cs="Arial"/>
          <w:sz w:val="24"/>
          <w:szCs w:val="24"/>
          <w:lang w:val="sr-Cyrl-RS"/>
        </w:rPr>
      </w:pPr>
      <w:bookmarkStart w:id="30" w:name="_Toc441651542"/>
      <w:bookmarkStart w:id="31" w:name="_Toc442559880"/>
    </w:p>
    <w:p w:rsidR="00DB369C" w:rsidRPr="009E22A5" w:rsidRDefault="00781B02" w:rsidP="007D7EA7">
      <w:pPr>
        <w:autoSpaceDE w:val="0"/>
        <w:autoSpaceDN w:val="0"/>
        <w:spacing w:before="0"/>
        <w:jc w:val="left"/>
        <w:rPr>
          <w:rFonts w:cs="Arial"/>
          <w:b/>
          <w:lang w:val="sr-Cyrl-RS"/>
        </w:rPr>
      </w:pPr>
      <w:r w:rsidRPr="009E22A5">
        <w:rPr>
          <w:rFonts w:cs="Arial"/>
          <w:b/>
        </w:rPr>
        <w:t>3.</w:t>
      </w:r>
      <w:r w:rsidR="001E6F42" w:rsidRPr="009E22A5">
        <w:rPr>
          <w:rFonts w:cs="Arial"/>
          <w:b/>
          <w:lang w:val="sr-Cyrl-RS"/>
        </w:rPr>
        <w:t>3</w:t>
      </w:r>
      <w:r w:rsidRPr="009E22A5">
        <w:rPr>
          <w:rFonts w:cs="Arial"/>
          <w:b/>
        </w:rPr>
        <w:t>.</w:t>
      </w:r>
      <w:r w:rsidR="00DB369C" w:rsidRPr="009E22A5">
        <w:rPr>
          <w:rFonts w:cs="Arial"/>
          <w:b/>
        </w:rPr>
        <w:t xml:space="preserve">Место </w:t>
      </w:r>
      <w:bookmarkEnd w:id="30"/>
      <w:bookmarkEnd w:id="31"/>
      <w:r w:rsidR="00A63575" w:rsidRPr="009E22A5">
        <w:rPr>
          <w:rFonts w:cs="Arial"/>
          <w:b/>
        </w:rPr>
        <w:t>извршења услуга</w:t>
      </w:r>
      <w:r w:rsidR="00B6163F" w:rsidRPr="009E22A5">
        <w:rPr>
          <w:rFonts w:cs="Arial"/>
          <w:b/>
          <w:lang w:val="sr-Cyrl-RS"/>
        </w:rPr>
        <w:t xml:space="preserve"> </w:t>
      </w:r>
      <w:r w:rsidR="00822DB6" w:rsidRPr="009E22A5">
        <w:rPr>
          <w:rFonts w:cs="Arial"/>
          <w:b/>
          <w:lang w:val="sr-Cyrl-RS"/>
        </w:rPr>
        <w:t>и паритет</w:t>
      </w:r>
    </w:p>
    <w:p w:rsidR="00B6163F" w:rsidRPr="009E22A5" w:rsidRDefault="00822DB6" w:rsidP="004559F1">
      <w:pPr>
        <w:spacing w:before="0"/>
        <w:rPr>
          <w:rFonts w:cs="Arial"/>
          <w:lang w:val="sr-Cyrl-RS" w:eastAsia="zh-CN"/>
        </w:rPr>
      </w:pPr>
      <w:r w:rsidRPr="009E22A5">
        <w:rPr>
          <w:rFonts w:eastAsia="TimesNewRomanPSMT" w:cs="Arial"/>
          <w:bCs/>
          <w:lang w:val="sr-Cyrl-RS"/>
        </w:rPr>
        <w:t xml:space="preserve">Место извршења услуге и испоруке опреме је </w:t>
      </w:r>
      <w:r w:rsidRPr="009E22A5">
        <w:rPr>
          <w:rFonts w:eastAsia="Calibri" w:cs="Arial"/>
          <w:lang w:val="sr-Cyrl-RS" w:eastAsia="zh-CN"/>
        </w:rPr>
        <w:t>Огранак ТЕНТ, локација ТЕНТ Б, Обреновац-Ушће</w:t>
      </w:r>
      <w:r w:rsidR="008B7499" w:rsidRPr="009E22A5">
        <w:rPr>
          <w:rFonts w:cs="Arial"/>
          <w:lang w:val="sr-Cyrl-RS" w:eastAsia="zh-CN"/>
        </w:rPr>
        <w:t>.</w:t>
      </w:r>
    </w:p>
    <w:p w:rsidR="00960819" w:rsidRPr="009E22A5" w:rsidRDefault="00960819" w:rsidP="004559F1">
      <w:pPr>
        <w:spacing w:before="0"/>
        <w:rPr>
          <w:rFonts w:cs="Arial"/>
          <w:lang w:val="sr-Cyrl-RS" w:eastAsia="zh-CN"/>
        </w:rPr>
      </w:pPr>
    </w:p>
    <w:p w:rsidR="00822DB6" w:rsidRPr="009E22A5" w:rsidRDefault="00822DB6" w:rsidP="00822DB6">
      <w:pPr>
        <w:spacing w:before="0" w:after="120" w:line="276" w:lineRule="auto"/>
        <w:rPr>
          <w:rFonts w:eastAsia="Calibri" w:cs="Arial"/>
          <w:lang w:val="ru-RU"/>
        </w:rPr>
      </w:pPr>
      <w:r w:rsidRPr="009E22A5">
        <w:rPr>
          <w:rFonts w:eastAsia="TimesNewRomanPSMT" w:cs="Arial"/>
          <w:bCs/>
          <w:lang w:val="sr-Cyrl-RS"/>
        </w:rPr>
        <w:t>Паритет је ф</w:t>
      </w:r>
      <w:r w:rsidRPr="009E22A5">
        <w:rPr>
          <w:rFonts w:eastAsia="Calibri" w:cs="Arial"/>
          <w:lang w:val="ru-RU"/>
        </w:rPr>
        <w:t xml:space="preserve">ранко </w:t>
      </w:r>
      <w:r w:rsidRPr="009E22A5">
        <w:rPr>
          <w:rFonts w:eastAsia="Calibri" w:cs="Arial"/>
          <w:lang w:val="sr-Cyrl-RS"/>
        </w:rPr>
        <w:t>место пружања услуге.</w:t>
      </w:r>
      <w:r w:rsidRPr="009E22A5">
        <w:rPr>
          <w:rFonts w:eastAsia="Calibri" w:cs="Arial"/>
          <w:lang w:val="ru-RU"/>
        </w:rPr>
        <w:t xml:space="preserve"> </w:t>
      </w:r>
    </w:p>
    <w:p w:rsidR="008112A2" w:rsidRPr="009E22A5" w:rsidRDefault="00781B02" w:rsidP="00F159AC">
      <w:pPr>
        <w:pStyle w:val="Heading10"/>
        <w:rPr>
          <w:rFonts w:cs="Arial"/>
        </w:rPr>
      </w:pPr>
      <w:r w:rsidRPr="009E22A5">
        <w:rPr>
          <w:rFonts w:cs="Arial"/>
          <w:lang w:val="en-US"/>
        </w:rPr>
        <w:t>3.</w:t>
      </w:r>
      <w:r w:rsidR="001E6F42" w:rsidRPr="009E22A5">
        <w:rPr>
          <w:rFonts w:cs="Arial"/>
          <w:lang w:val="sr-Cyrl-RS"/>
        </w:rPr>
        <w:t>4</w:t>
      </w:r>
      <w:r w:rsidRPr="009E22A5">
        <w:rPr>
          <w:rFonts w:cs="Arial"/>
          <w:lang w:val="en-US"/>
        </w:rPr>
        <w:t xml:space="preserve">. </w:t>
      </w:r>
      <w:r w:rsidR="008112A2" w:rsidRPr="009E22A5">
        <w:rPr>
          <w:rFonts w:cs="Arial"/>
        </w:rPr>
        <w:t>Квалитативни и квантитативни пријем</w:t>
      </w:r>
    </w:p>
    <w:p w:rsidR="00822DB6" w:rsidRPr="009E22A5" w:rsidRDefault="00822DB6" w:rsidP="00822DB6">
      <w:pPr>
        <w:tabs>
          <w:tab w:val="left" w:pos="567"/>
        </w:tabs>
        <w:spacing w:before="0"/>
        <w:rPr>
          <w:rFonts w:cs="Arial"/>
        </w:rPr>
      </w:pPr>
      <w:r w:rsidRPr="009E22A5">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9E22A5">
        <w:rPr>
          <w:rFonts w:cs="Arial"/>
          <w:lang w:val="sr-Cyrl-RS"/>
        </w:rPr>
        <w:t>ТЕНТ Б, Обреновац-Ушће</w:t>
      </w:r>
      <w:r w:rsidRPr="009E22A5">
        <w:rPr>
          <w:rFonts w:cs="Arial"/>
        </w:rPr>
        <w:t>.</w:t>
      </w:r>
    </w:p>
    <w:p w:rsidR="00822DB6" w:rsidRPr="009E22A5" w:rsidRDefault="00822DB6" w:rsidP="00822DB6">
      <w:pPr>
        <w:tabs>
          <w:tab w:val="left" w:pos="567"/>
        </w:tabs>
        <w:spacing w:before="0"/>
        <w:rPr>
          <w:rFonts w:cs="Arial"/>
        </w:rPr>
      </w:pPr>
      <w:r w:rsidRPr="009E22A5">
        <w:rPr>
          <w:rFonts w:cs="Arial"/>
        </w:rPr>
        <w:t xml:space="preserve">У случају да се приликом пријема Услуге утврди да стварно стање не одговара обиму и квалитету, </w:t>
      </w:r>
      <w:r w:rsidRPr="009E22A5">
        <w:rPr>
          <w:rFonts w:cs="Arial"/>
          <w:lang w:val="sr-Cyrl-RS"/>
        </w:rPr>
        <w:t>Наручилац</w:t>
      </w:r>
      <w:r w:rsidRPr="009E22A5">
        <w:rPr>
          <w:rFonts w:cs="Arial"/>
        </w:rPr>
        <w:t xml:space="preserve"> је дужан да рекламацију записнички констатује и исту одмах достави </w:t>
      </w:r>
      <w:r w:rsidRPr="009E22A5">
        <w:rPr>
          <w:rFonts w:cs="Arial"/>
          <w:lang w:val="sr-Cyrl-RS"/>
        </w:rPr>
        <w:t>изабраном понуђачу</w:t>
      </w:r>
      <w:r w:rsidRPr="009E22A5">
        <w:rPr>
          <w:rFonts w:cs="Arial"/>
        </w:rPr>
        <w:t xml:space="preserve"> у року од </w:t>
      </w:r>
      <w:r w:rsidRPr="009E22A5">
        <w:rPr>
          <w:rFonts w:cs="Arial"/>
          <w:lang w:val="sr-Cyrl-RS"/>
        </w:rPr>
        <w:t>8</w:t>
      </w:r>
      <w:r w:rsidRPr="009E22A5">
        <w:rPr>
          <w:rFonts w:cs="Arial"/>
        </w:rPr>
        <w:t xml:space="preserve"> (словима:</w:t>
      </w:r>
      <w:r w:rsidRPr="009E22A5">
        <w:rPr>
          <w:rFonts w:cs="Arial"/>
          <w:lang w:val="sr-Cyrl-RS"/>
        </w:rPr>
        <w:t>осам</w:t>
      </w:r>
      <w:r w:rsidRPr="009E22A5">
        <w:rPr>
          <w:rFonts w:cs="Arial"/>
        </w:rPr>
        <w:t>) дана.</w:t>
      </w:r>
    </w:p>
    <w:p w:rsidR="001E6F42" w:rsidRPr="009E22A5" w:rsidRDefault="00822DB6" w:rsidP="00822DB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9E22A5">
        <w:rPr>
          <w:rFonts w:ascii="Arial" w:eastAsia="Times New Roman" w:hAnsi="Arial" w:cs="Arial"/>
          <w:lang w:val="sr-Cyrl-RS"/>
        </w:rPr>
        <w:lastRenderedPageBreak/>
        <w:t>Изабрани понуђач</w:t>
      </w:r>
      <w:r w:rsidRPr="009E22A5">
        <w:rPr>
          <w:rFonts w:ascii="Arial" w:eastAsia="Times New Roman" w:hAnsi="Arial" w:cs="Arial"/>
        </w:rPr>
        <w:t xml:space="preserve"> услуге се обавезује да недостатке установљене од стране </w:t>
      </w:r>
      <w:r w:rsidRPr="009E22A5">
        <w:rPr>
          <w:rFonts w:ascii="Arial" w:eastAsia="Times New Roman" w:hAnsi="Arial" w:cs="Arial"/>
          <w:lang w:val="sr-Cyrl-RS"/>
        </w:rPr>
        <w:t>Наручиоца</w:t>
      </w:r>
      <w:r w:rsidRPr="009E22A5">
        <w:rPr>
          <w:rFonts w:ascii="Arial" w:eastAsia="Times New Roman" w:hAnsi="Arial" w:cs="Arial"/>
        </w:rPr>
        <w:t xml:space="preserve"> приликом квантитативног и квалитативног пријема отклони у </w:t>
      </w:r>
      <w:r w:rsidRPr="009E22A5">
        <w:rPr>
          <w:rFonts w:ascii="Arial" w:eastAsia="Times New Roman" w:hAnsi="Arial" w:cs="Arial"/>
          <w:lang w:val="sr-Cyrl-RS"/>
        </w:rPr>
        <w:t>примереном року зависно од сложености услуге која је пружена и</w:t>
      </w:r>
      <w:r w:rsidRPr="009E22A5">
        <w:rPr>
          <w:rFonts w:ascii="Arial" w:eastAsia="Times New Roman" w:hAnsi="Arial" w:cs="Arial"/>
        </w:rPr>
        <w:t xml:space="preserve"> о свом трошку</w:t>
      </w:r>
      <w:r w:rsidR="009955D9" w:rsidRPr="009E22A5">
        <w:rPr>
          <w:rFonts w:ascii="Arial" w:eastAsia="Times New Roman" w:hAnsi="Arial" w:cs="Arial"/>
          <w:lang w:val="sr-Cyrl-RS"/>
        </w:rPr>
        <w:t>.</w:t>
      </w:r>
    </w:p>
    <w:p w:rsidR="0047548A" w:rsidRPr="009E22A5" w:rsidRDefault="0047548A" w:rsidP="001E6F42">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9E22A5" w:rsidRDefault="00781B02" w:rsidP="00382745">
      <w:pPr>
        <w:pStyle w:val="Heading10"/>
        <w:rPr>
          <w:rFonts w:cs="Arial"/>
          <w:lang w:val="sr-Cyrl-RS"/>
        </w:rPr>
      </w:pPr>
      <w:bookmarkStart w:id="32" w:name="_Toc441651543"/>
      <w:bookmarkStart w:id="33" w:name="_Toc442559881"/>
      <w:r w:rsidRPr="009E22A5">
        <w:rPr>
          <w:rFonts w:cs="Arial"/>
          <w:lang w:val="en-US"/>
        </w:rPr>
        <w:t>3.</w:t>
      </w:r>
      <w:r w:rsidR="001E6F42" w:rsidRPr="009E22A5">
        <w:rPr>
          <w:rFonts w:cs="Arial"/>
          <w:lang w:val="sr-Cyrl-RS"/>
        </w:rPr>
        <w:t>5</w:t>
      </w:r>
      <w:r w:rsidRPr="009E22A5">
        <w:rPr>
          <w:rFonts w:cs="Arial"/>
          <w:lang w:val="en-US"/>
        </w:rPr>
        <w:t xml:space="preserve">. </w:t>
      </w:r>
      <w:r w:rsidR="004D14FC" w:rsidRPr="009E22A5">
        <w:rPr>
          <w:rFonts w:cs="Arial"/>
        </w:rPr>
        <w:t>Гарантни рок</w:t>
      </w:r>
      <w:bookmarkEnd w:id="32"/>
      <w:bookmarkEnd w:id="33"/>
    </w:p>
    <w:p w:rsidR="00822DB6" w:rsidRPr="009E22A5" w:rsidRDefault="00822DB6" w:rsidP="00822DB6">
      <w:pPr>
        <w:autoSpaceDE w:val="0"/>
        <w:autoSpaceDN w:val="0"/>
        <w:adjustRightInd w:val="0"/>
        <w:spacing w:before="0"/>
        <w:contextualSpacing/>
        <w:rPr>
          <w:rFonts w:eastAsia="Calibri" w:cs="Arial"/>
          <w:lang w:val="sr-Cyrl-RS"/>
        </w:rPr>
      </w:pPr>
      <w:r w:rsidRPr="009E22A5">
        <w:rPr>
          <w:rFonts w:eastAsia="Calibri" w:cs="Arial"/>
          <w:lang w:val="sr-Cyrl-CS"/>
        </w:rPr>
        <w:t xml:space="preserve">Гарантни период </w:t>
      </w:r>
      <w:r w:rsidR="0081007A" w:rsidRPr="009E22A5">
        <w:rPr>
          <w:rFonts w:eastAsia="Calibri" w:cs="Arial"/>
          <w:lang w:val="sr-Cyrl-CS"/>
        </w:rPr>
        <w:t xml:space="preserve">за уградњу не може бити краћи од 24 месеца, а </w:t>
      </w:r>
      <w:r w:rsidRPr="009E22A5">
        <w:rPr>
          <w:rFonts w:eastAsia="Calibri" w:cs="Arial"/>
          <w:lang w:val="sr-Cyrl-CS"/>
        </w:rPr>
        <w:t xml:space="preserve">за опрему не може бити краћи од </w:t>
      </w:r>
      <w:r w:rsidR="0081007A" w:rsidRPr="009E22A5">
        <w:rPr>
          <w:rFonts w:eastAsia="Calibri" w:cs="Arial"/>
          <w:lang w:val="sr-Cyrl-CS"/>
        </w:rPr>
        <w:t>12</w:t>
      </w:r>
      <w:r w:rsidRPr="009E22A5">
        <w:rPr>
          <w:rFonts w:eastAsia="Calibri" w:cs="Arial"/>
          <w:lang w:val="sr-Cyrl-CS"/>
        </w:rPr>
        <w:t xml:space="preserve"> месеца </w:t>
      </w:r>
      <w:r w:rsidR="0081007A" w:rsidRPr="009E22A5">
        <w:rPr>
          <w:rFonts w:eastAsia="Calibri" w:cs="Arial"/>
          <w:lang w:val="sr-Cyrl-CS"/>
        </w:rPr>
        <w:t xml:space="preserve">и </w:t>
      </w:r>
      <w:r w:rsidRPr="009E22A5">
        <w:rPr>
          <w:rFonts w:eastAsia="Calibri" w:cs="Arial"/>
          <w:lang w:val="sr-Cyrl-CS"/>
        </w:rPr>
        <w:t xml:space="preserve">почеће да тече од дана пуштања у рад, што ће бити констатовано у записнику </w:t>
      </w:r>
      <w:r w:rsidRPr="009E22A5">
        <w:rPr>
          <w:rFonts w:eastAsia="Calibri" w:cs="Arial"/>
          <w:lang w:val="sr-Cyrl-RS"/>
        </w:rPr>
        <w:t>о</w:t>
      </w:r>
      <w:r w:rsidRPr="009E22A5">
        <w:rPr>
          <w:rFonts w:eastAsia="Calibri" w:cs="Arial"/>
        </w:rPr>
        <w:t xml:space="preserve"> квалитативном </w:t>
      </w:r>
      <w:r w:rsidRPr="009E22A5">
        <w:rPr>
          <w:rFonts w:eastAsia="Calibri" w:cs="Arial"/>
          <w:lang w:val="sr-Cyrl-RS"/>
        </w:rPr>
        <w:t xml:space="preserve">и квантитативном </w:t>
      </w:r>
      <w:r w:rsidRPr="009E22A5">
        <w:rPr>
          <w:rFonts w:eastAsia="Calibri" w:cs="Arial"/>
        </w:rPr>
        <w:t>пријему Услуге</w:t>
      </w:r>
      <w:r w:rsidRPr="009E22A5">
        <w:rPr>
          <w:rFonts w:eastAsia="Calibri" w:cs="Arial"/>
          <w:lang w:val="sr-Cyrl-RS"/>
        </w:rPr>
        <w:t>.</w:t>
      </w:r>
    </w:p>
    <w:p w:rsidR="004D14FC" w:rsidRPr="009E22A5" w:rsidRDefault="004D14FC" w:rsidP="00280127">
      <w:pPr>
        <w:spacing w:before="0"/>
        <w:rPr>
          <w:rFonts w:cs="Arial"/>
          <w:lang w:val="sr-Cyrl-RS" w:eastAsia="zh-CN"/>
        </w:rPr>
      </w:pPr>
      <w:r w:rsidRPr="009E22A5">
        <w:rPr>
          <w:rFonts w:cs="Arial"/>
          <w:lang w:val="sr-Cyrl-CS" w:eastAsia="zh-CN"/>
        </w:rPr>
        <w:t xml:space="preserve">Изабрани </w:t>
      </w:r>
      <w:r w:rsidRPr="009E22A5">
        <w:rPr>
          <w:rFonts w:cs="Arial"/>
          <w:lang w:eastAsia="zh-CN"/>
        </w:rPr>
        <w:t xml:space="preserve">Понуђач је дужан да о свом трошку отклони све евентуалне недостатке у току трајања гарантног рока. </w:t>
      </w:r>
    </w:p>
    <w:p w:rsidR="00822DB6" w:rsidRPr="009E22A5" w:rsidRDefault="00822DB6" w:rsidP="00382745">
      <w:pPr>
        <w:pStyle w:val="Heading10"/>
        <w:rPr>
          <w:rFonts w:eastAsia="TimesNewRomanPSMT" w:cs="Arial"/>
          <w:bCs/>
          <w:lang w:eastAsia="hr-HR"/>
        </w:rPr>
      </w:pPr>
      <w:r w:rsidRPr="009E22A5">
        <w:rPr>
          <w:rFonts w:cs="Arial"/>
        </w:rPr>
        <w:t>3.</w:t>
      </w:r>
      <w:r w:rsidRPr="009E22A5">
        <w:rPr>
          <w:rFonts w:cs="Arial"/>
          <w:lang w:val="sr-Cyrl-RS"/>
        </w:rPr>
        <w:t>6</w:t>
      </w:r>
      <w:r w:rsidRPr="009E22A5">
        <w:rPr>
          <w:rFonts w:cs="Arial"/>
        </w:rPr>
        <w:t xml:space="preserve">. </w:t>
      </w:r>
      <w:r w:rsidRPr="009E22A5">
        <w:rPr>
          <w:rFonts w:eastAsia="TimesNewRomanPSMT" w:cs="Arial"/>
          <w:bCs/>
          <w:lang w:eastAsia="hr-HR"/>
        </w:rPr>
        <w:t>Посета објекту</w:t>
      </w:r>
    </w:p>
    <w:p w:rsidR="00822DB6" w:rsidRPr="009E22A5" w:rsidRDefault="00822DB6" w:rsidP="00822DB6">
      <w:pPr>
        <w:autoSpaceDE w:val="0"/>
        <w:autoSpaceDN w:val="0"/>
        <w:adjustRightInd w:val="0"/>
        <w:spacing w:before="0"/>
        <w:contextualSpacing/>
        <w:rPr>
          <w:rFonts w:eastAsia="Calibri" w:cs="Arial"/>
          <w:lang w:val="ru-RU"/>
        </w:rPr>
      </w:pPr>
      <w:r w:rsidRPr="009E22A5">
        <w:rPr>
          <w:rFonts w:eastAsia="Calibri" w:cs="Arial"/>
          <w:lang w:val="ru-RU"/>
        </w:rPr>
        <w:t>Пре давања понуде, током припреме понуде, сваки понуђач може да посети ТЕНТ Б и упозна се са предметом набавке.</w:t>
      </w:r>
    </w:p>
    <w:p w:rsidR="00822DB6" w:rsidRPr="009E22A5" w:rsidRDefault="00822DB6" w:rsidP="00822DB6">
      <w:pPr>
        <w:spacing w:before="0"/>
        <w:rPr>
          <w:rStyle w:val="Hyperlink"/>
          <w:rFonts w:eastAsia="TimesNewRomanPSMT" w:cs="Arial"/>
          <w:bCs/>
          <w:color w:val="auto"/>
          <w:lang w:val="sr-Cyrl-RS"/>
        </w:rPr>
      </w:pPr>
      <w:r w:rsidRPr="009E22A5">
        <w:rPr>
          <w:rFonts w:eastAsia="TimesNewRomanPSMT" w:cs="Arial"/>
          <w:bCs/>
          <w:lang w:val="sr-Cyrl-RS" w:eastAsia="x-none"/>
        </w:rPr>
        <w:t xml:space="preserve">Особа за контакт ради заказивања посете је инж. </w:t>
      </w:r>
      <w:r w:rsidR="00960819" w:rsidRPr="009E22A5">
        <w:rPr>
          <w:rFonts w:eastAsia="Calibri" w:cs="Arial"/>
          <w:lang w:val="sr-Cyrl-RS" w:eastAsia="x-none"/>
        </w:rPr>
        <w:t>Далибор Филимоновић</w:t>
      </w:r>
      <w:r w:rsidRPr="009E22A5">
        <w:rPr>
          <w:rFonts w:eastAsia="Calibri" w:cs="Arial"/>
          <w:lang w:val="x-none" w:eastAsia="x-none"/>
        </w:rPr>
        <w:t xml:space="preserve">, </w:t>
      </w:r>
      <w:r w:rsidRPr="009E22A5">
        <w:rPr>
          <w:rFonts w:eastAsia="Calibri" w:cs="Arial"/>
          <w:lang w:val="sr-Cyrl-RS" w:eastAsia="x-none"/>
        </w:rPr>
        <w:t>е-</w:t>
      </w:r>
      <w:r w:rsidRPr="009E22A5">
        <w:rPr>
          <w:rFonts w:eastAsia="Calibri" w:cs="Arial"/>
          <w:lang w:val="x-none" w:eastAsia="x-none"/>
        </w:rPr>
        <w:t>mail</w:t>
      </w:r>
      <w:r w:rsidRPr="009E22A5">
        <w:rPr>
          <w:rFonts w:eastAsia="Calibri" w:cs="Arial"/>
          <w:lang w:val="sr-Cyrl-RS" w:eastAsia="x-none"/>
        </w:rPr>
        <w:t xml:space="preserve">: </w:t>
      </w:r>
      <w:hyperlink r:id="rId172" w:history="1">
        <w:r w:rsidR="00960819" w:rsidRPr="009E22A5">
          <w:rPr>
            <w:rStyle w:val="Hyperlink"/>
            <w:rFonts w:eastAsia="TimesNewRomanPSMT" w:cs="Arial"/>
            <w:bCs/>
            <w:color w:val="auto"/>
          </w:rPr>
          <w:t>dalibor.filimonovic@eps.rs</w:t>
        </w:r>
      </w:hyperlink>
      <w:r w:rsidRPr="009E22A5">
        <w:rPr>
          <w:rStyle w:val="Hyperlink"/>
          <w:rFonts w:eastAsia="TimesNewRomanPSMT" w:cs="Arial"/>
          <w:bCs/>
          <w:color w:val="auto"/>
          <w:lang w:val="sr-Cyrl-RS"/>
        </w:rPr>
        <w:t>.</w:t>
      </w:r>
    </w:p>
    <w:p w:rsidR="0047548A" w:rsidRPr="009E22A5" w:rsidRDefault="0047548A" w:rsidP="00280127">
      <w:pPr>
        <w:spacing w:before="0"/>
        <w:rPr>
          <w:rFonts w:cs="Arial"/>
          <w:lang w:val="sr-Cyrl-RS" w:eastAsia="zh-CN"/>
        </w:rPr>
      </w:pPr>
    </w:p>
    <w:p w:rsidR="008E3818" w:rsidRPr="009E22A5" w:rsidRDefault="008E3818" w:rsidP="008E3818">
      <w:pPr>
        <w:autoSpaceDE w:val="0"/>
        <w:autoSpaceDN w:val="0"/>
        <w:adjustRightInd w:val="0"/>
        <w:spacing w:before="0" w:line="276" w:lineRule="auto"/>
        <w:contextualSpacing/>
        <w:jc w:val="left"/>
        <w:rPr>
          <w:rFonts w:eastAsia="Calibri" w:cs="Arial"/>
          <w:b/>
          <w:lang w:val="sr-Cyrl-RS"/>
        </w:rPr>
      </w:pPr>
      <w:r w:rsidRPr="009E22A5">
        <w:rPr>
          <w:rFonts w:eastAsia="Calibri" w:cs="Arial"/>
          <w:b/>
          <w:lang w:val="sr-Cyrl-RS"/>
        </w:rPr>
        <w:t>3.7. Основно техничко решење реконструкције система управљања:</w:t>
      </w:r>
    </w:p>
    <w:p w:rsidR="007B3E6F" w:rsidRPr="009E22A5" w:rsidRDefault="008E3818" w:rsidP="008E3818">
      <w:pPr>
        <w:autoSpaceDE w:val="0"/>
        <w:autoSpaceDN w:val="0"/>
        <w:adjustRightInd w:val="0"/>
        <w:spacing w:before="0"/>
        <w:contextualSpacing/>
        <w:rPr>
          <w:rFonts w:eastAsia="Calibri" w:cs="Arial"/>
          <w:lang w:val="sr-Cyrl-RS"/>
        </w:rPr>
      </w:pPr>
      <w:r w:rsidRPr="009E22A5">
        <w:rPr>
          <w:rFonts w:eastAsia="Calibri" w:cs="Arial"/>
          <w:lang w:val="sr-Cyrl-RS"/>
        </w:rPr>
        <w:t>Понуђач је обавезан да уз понуду достави основно техничко решење реконструкције система управљања</w:t>
      </w:r>
      <w:r w:rsidRPr="009E22A5">
        <w:rPr>
          <w:rFonts w:cs="Arial"/>
          <w:lang w:val="sr-Latn-RS"/>
        </w:rPr>
        <w:t xml:space="preserve"> и интeгрaциje у пoстojeћи систeм упрaвљaњa oтпeпeљивaњeм, вoдeћи при тoмe рaчунa дa свa aктивнa oпрeмa мoрa бити у пoтпунoсти упaривa сa пoстojeћим систeмoм упрaвљaњa oтпeпeљивaњeм</w:t>
      </w:r>
      <w:r w:rsidR="00960819" w:rsidRPr="009E22A5">
        <w:rPr>
          <w:rFonts w:cs="Arial"/>
          <w:lang w:val="sr-Cyrl-RS"/>
        </w:rPr>
        <w:t xml:space="preserve">. </w:t>
      </w:r>
    </w:p>
    <w:p w:rsidR="008E3818" w:rsidRPr="009E22A5" w:rsidRDefault="008E3818" w:rsidP="00822DB6">
      <w:pPr>
        <w:autoSpaceDE w:val="0"/>
        <w:autoSpaceDN w:val="0"/>
        <w:adjustRightInd w:val="0"/>
        <w:spacing w:before="0"/>
        <w:ind w:left="720"/>
        <w:contextualSpacing/>
        <w:rPr>
          <w:rFonts w:eastAsia="Calibri" w:cs="Arial"/>
          <w:lang w:val="sr-Cyrl-RS"/>
        </w:rPr>
      </w:pPr>
    </w:p>
    <w:p w:rsidR="00382745" w:rsidRPr="009E22A5" w:rsidRDefault="00382745" w:rsidP="00382745">
      <w:pPr>
        <w:autoSpaceDE w:val="0"/>
        <w:autoSpaceDN w:val="0"/>
        <w:adjustRightInd w:val="0"/>
        <w:spacing w:before="0" w:after="200" w:line="276" w:lineRule="auto"/>
        <w:contextualSpacing/>
        <w:jc w:val="left"/>
        <w:rPr>
          <w:rFonts w:cs="Arial"/>
          <w:b/>
          <w:lang w:val="sr-Latn-RS"/>
        </w:rPr>
      </w:pPr>
      <w:bookmarkStart w:id="34" w:name="_Toc418495020"/>
      <w:r w:rsidRPr="009E22A5">
        <w:rPr>
          <w:rFonts w:eastAsia="TimesNewRomanPSMT" w:cs="Arial"/>
          <w:b/>
          <w:bCs/>
          <w:iCs/>
          <w:lang w:val="sr-Cyrl-RS"/>
        </w:rPr>
        <w:t>3.</w:t>
      </w:r>
      <w:r w:rsidR="008E3818" w:rsidRPr="009E22A5">
        <w:rPr>
          <w:rFonts w:eastAsia="TimesNewRomanPSMT" w:cs="Arial"/>
          <w:b/>
          <w:bCs/>
          <w:iCs/>
          <w:lang w:val="sr-Cyrl-RS"/>
        </w:rPr>
        <w:t>8</w:t>
      </w:r>
      <w:r w:rsidRPr="009E22A5">
        <w:rPr>
          <w:rFonts w:eastAsia="TimesNewRomanPSMT" w:cs="Arial"/>
          <w:b/>
          <w:bCs/>
          <w:iCs/>
          <w:lang w:val="sr-Cyrl-RS"/>
        </w:rPr>
        <w:t>.Teрмин</w:t>
      </w:r>
      <w:r w:rsidRPr="009E22A5">
        <w:rPr>
          <w:rFonts w:cs="Arial"/>
          <w:b/>
          <w:lang w:val="sr-Latn-RS"/>
        </w:rPr>
        <w:t xml:space="preserve"> плaн</w:t>
      </w:r>
      <w:bookmarkStart w:id="35" w:name="_GoBack"/>
      <w:bookmarkEnd w:id="34"/>
      <w:bookmarkEnd w:id="35"/>
    </w:p>
    <w:p w:rsidR="00382745" w:rsidRPr="009E22A5" w:rsidRDefault="008C6417" w:rsidP="00F159AC">
      <w:pPr>
        <w:spacing w:before="0"/>
        <w:rPr>
          <w:rFonts w:cs="Arial"/>
          <w:lang w:val="sr-Latn-RS"/>
        </w:rPr>
      </w:pPr>
      <w:r w:rsidRPr="009E22A5">
        <w:rPr>
          <w:rFonts w:cs="Arial"/>
          <w:lang w:val="sr-Cyrl-RS"/>
        </w:rPr>
        <w:t>Изабрани п</w:t>
      </w:r>
      <w:r w:rsidR="00382745" w:rsidRPr="009E22A5">
        <w:rPr>
          <w:rFonts w:cs="Arial"/>
          <w:lang w:val="sr-Latn-RS"/>
        </w:rPr>
        <w:t xml:space="preserve">oнуђaч </w:t>
      </w:r>
      <w:r w:rsidRPr="009E22A5">
        <w:rPr>
          <w:rFonts w:cs="Arial"/>
          <w:lang w:val="sr-Cyrl-RS"/>
        </w:rPr>
        <w:t>је обавезан да након</w:t>
      </w:r>
      <w:r w:rsidR="008E3818" w:rsidRPr="009E22A5">
        <w:rPr>
          <w:rFonts w:cs="Arial"/>
          <w:lang w:val="sr-Cyrl-RS"/>
        </w:rPr>
        <w:t xml:space="preserve"> закључења уговора изради </w:t>
      </w:r>
      <w:r w:rsidR="00382745" w:rsidRPr="009E22A5">
        <w:rPr>
          <w:rFonts w:cs="Arial"/>
          <w:lang w:val="sr-Latn-RS"/>
        </w:rPr>
        <w:t>тeрмин плaн зa oбим</w:t>
      </w:r>
      <w:r w:rsidR="00382745" w:rsidRPr="009E22A5">
        <w:rPr>
          <w:rFonts w:cs="Arial"/>
          <w:lang w:val="sr-Cyrl-RS"/>
        </w:rPr>
        <w:t xml:space="preserve"> </w:t>
      </w:r>
      <w:r w:rsidR="00382745" w:rsidRPr="009E22A5">
        <w:rPr>
          <w:rFonts w:cs="Arial"/>
        </w:rPr>
        <w:t>пoслa</w:t>
      </w:r>
      <w:r w:rsidR="00382745" w:rsidRPr="009E22A5">
        <w:rPr>
          <w:rFonts w:cs="Arial"/>
          <w:lang w:val="sr-Latn-RS"/>
        </w:rPr>
        <w:t xml:space="preserve"> пo прeдмeтнoj нaбaвци кojи ћe бити oдoбрeн oд стрaнe нaручиoцa.</w:t>
      </w:r>
    </w:p>
    <w:p w:rsidR="00382745" w:rsidRPr="009E22A5" w:rsidRDefault="00382745" w:rsidP="00F159AC">
      <w:pPr>
        <w:spacing w:before="0"/>
        <w:rPr>
          <w:rFonts w:cs="Arial"/>
          <w:lang w:val="sr-Latn-RS"/>
        </w:rPr>
      </w:pPr>
      <w:r w:rsidRPr="009E22A5">
        <w:rPr>
          <w:rFonts w:cs="Arial"/>
          <w:lang w:val="sr-Latn-RS"/>
        </w:rPr>
        <w:t>Рeaлизaциja oвoг прojeктa je плaнирaнa у рoку oд 12 мeсeци oд дaтумa пoтписивaњa угoвoрa</w:t>
      </w:r>
      <w:r w:rsidRPr="009E22A5">
        <w:rPr>
          <w:rFonts w:cs="Arial"/>
          <w:lang w:val="sr-Cyrl-RS"/>
        </w:rPr>
        <w:t xml:space="preserve"> или до </w:t>
      </w:r>
      <w:r w:rsidRPr="009E22A5">
        <w:rPr>
          <w:rFonts w:cs="Arial"/>
          <w:lang w:val="sr-Latn-RS"/>
        </w:rPr>
        <w:t xml:space="preserve">испуњeњa врeднoсти угoвoрa. </w:t>
      </w:r>
    </w:p>
    <w:p w:rsidR="000177D9" w:rsidRPr="00960819" w:rsidRDefault="00BD3BE6" w:rsidP="008E3818">
      <w:pPr>
        <w:spacing w:before="0" w:after="120"/>
        <w:rPr>
          <w:rFonts w:cs="Arial"/>
          <w:lang w:val="sr-Cyrl-RS" w:eastAsia="zh-CN"/>
        </w:rPr>
      </w:pPr>
      <w:r w:rsidRPr="009E22A5">
        <w:rPr>
          <w:rFonts w:cs="Arial"/>
          <w:lang w:val="sr-Cyrl-RS" w:eastAsia="ar-SA"/>
        </w:rPr>
        <w:t xml:space="preserve">Реконструкција систeмa упрaвљaњa и пуштaњe у рaд </w:t>
      </w:r>
      <w:r w:rsidR="00382745" w:rsidRPr="009E22A5">
        <w:rPr>
          <w:rFonts w:cs="Arial"/>
          <w:lang w:val="sr-Latn-RS"/>
        </w:rPr>
        <w:t xml:space="preserve">сe мoрajу исплaнирaти и oргaнизoвaти у склaду сa рeдoвним </w:t>
      </w:r>
      <w:r w:rsidRPr="009E22A5">
        <w:rPr>
          <w:rFonts w:cs="Arial"/>
          <w:lang w:val="sr-Cyrl-RS" w:eastAsia="ar-SA"/>
        </w:rPr>
        <w:t xml:space="preserve">застојима појединих делова постројења и другим планираним aктивнoстима нaручиoцa услугe. Припрeмни рaдoви </w:t>
      </w:r>
      <w:r w:rsidR="00960819" w:rsidRPr="009E22A5">
        <w:rPr>
          <w:rFonts w:cs="Arial"/>
          <w:lang w:val="sr-Cyrl-RS" w:eastAsia="ar-SA"/>
        </w:rPr>
        <w:t xml:space="preserve">се </w:t>
      </w:r>
      <w:r w:rsidRPr="009E22A5">
        <w:rPr>
          <w:rFonts w:cs="Arial"/>
          <w:lang w:val="sr-Cyrl-RS" w:eastAsia="ar-SA"/>
        </w:rPr>
        <w:t>мoгу oбaвити без застоја постројења уз кooрдинaциjу и сaглaснoст нaручиoцa услугe.</w:t>
      </w:r>
      <w:r w:rsidR="000177D9" w:rsidRPr="009E22A5">
        <w:rPr>
          <w:rFonts w:cs="Arial"/>
          <w:lang w:val="sr-Cyrl-RS" w:eastAsia="zh-CN"/>
        </w:rPr>
        <w:br w:type="page"/>
      </w:r>
    </w:p>
    <w:p w:rsidR="00E54177" w:rsidRDefault="00E54177" w:rsidP="00655958">
      <w:pPr>
        <w:spacing w:before="0"/>
        <w:jc w:val="left"/>
        <w:rPr>
          <w:rFonts w:cs="Arial"/>
          <w:lang w:val="sr-Cyrl-RS"/>
        </w:rPr>
      </w:pPr>
      <w:bookmarkStart w:id="36" w:name="_Toc442559884"/>
    </w:p>
    <w:p w:rsidR="00756A02" w:rsidRPr="00E47C2E" w:rsidRDefault="00756A02" w:rsidP="00840F2B">
      <w:pPr>
        <w:pStyle w:val="Heading10"/>
        <w:numPr>
          <w:ilvl w:val="0"/>
          <w:numId w:val="12"/>
        </w:numPr>
        <w:jc w:val="both"/>
        <w:rPr>
          <w:rFonts w:cs="Arial"/>
        </w:rPr>
      </w:pPr>
      <w:r w:rsidRPr="00E47C2E">
        <w:rPr>
          <w:rFonts w:cs="Arial"/>
        </w:rPr>
        <w:t xml:space="preserve">УСЛОВИ ЗА УЧЕШЋЕ У ПОСТУПКУ ЈАВНЕ НАБАВКЕ ИЗ ЧЛ. 75. </w:t>
      </w:r>
      <w:r w:rsidR="00665D2F">
        <w:rPr>
          <w:rFonts w:cs="Arial"/>
          <w:lang w:val="sr-Cyrl-RS"/>
        </w:rPr>
        <w:t xml:space="preserve">И 76. </w:t>
      </w:r>
      <w:r w:rsidRPr="00E47C2E">
        <w:rPr>
          <w:rFonts w:cs="Arial"/>
        </w:rPr>
        <w:t>ЗАКОНА О ЈАВНИМ НАБАВКАМА И УПУТСТВО КАКО СЕ ДОКАЗУЈЕ ИСПУЊЕНОСТ ТИХ УСЛОВА</w:t>
      </w:r>
      <w:bookmarkEnd w:id="36"/>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E47C2E">
              <w:rPr>
                <w:rFonts w:cs="Arial"/>
                <w:lang w:val="sr-Latn-CS" w:eastAsia="sr-Latn-CS"/>
              </w:rPr>
              <w:lastRenderedPageBreak/>
              <w:t xml:space="preserve">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w:t>
            </w:r>
            <w:r w:rsidRPr="00E47C2E">
              <w:rPr>
                <w:rFonts w:cs="Arial"/>
                <w:lang w:val="ru-RU" w:eastAsia="sr-Latn-CS"/>
              </w:rPr>
              <w:lastRenderedPageBreak/>
              <w:t>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65D2F" w:rsidRPr="00E47C2E" w:rsidTr="007B3E6F">
        <w:trPr>
          <w:jc w:val="center"/>
        </w:trPr>
        <w:tc>
          <w:tcPr>
            <w:tcW w:w="1804" w:type="dxa"/>
            <w:vAlign w:val="center"/>
          </w:tcPr>
          <w:p w:rsidR="00665D2F" w:rsidRDefault="00665D2F" w:rsidP="00A02029">
            <w:pPr>
              <w:jc w:val="center"/>
              <w:rPr>
                <w:rFonts w:cs="Arial"/>
                <w:lang w:val="sr-Cyrl-RS"/>
              </w:rPr>
            </w:pPr>
          </w:p>
        </w:tc>
        <w:tc>
          <w:tcPr>
            <w:tcW w:w="7845" w:type="dxa"/>
          </w:tcPr>
          <w:p w:rsidR="00665D2F" w:rsidRPr="00665D2F" w:rsidRDefault="00665D2F" w:rsidP="00665D2F">
            <w:pPr>
              <w:spacing w:before="0"/>
              <w:ind w:right="-180"/>
              <w:jc w:val="center"/>
              <w:rPr>
                <w:rFonts w:eastAsia="Calibri" w:cs="Arial"/>
                <w:b/>
                <w:lang w:val="sr-Latn-CS" w:eastAsia="sr-Latn-CS"/>
              </w:rPr>
            </w:pPr>
            <w:r w:rsidRPr="00665D2F">
              <w:rPr>
                <w:rFonts w:eastAsia="Calibri" w:cs="Arial"/>
                <w:b/>
                <w:lang w:val="sr-Latn-CS" w:eastAsia="sr-Latn-CS"/>
              </w:rPr>
              <w:t xml:space="preserve">4.2  ДОДАТНИ УСЛОВИ </w:t>
            </w:r>
          </w:p>
          <w:p w:rsidR="00665D2F" w:rsidRPr="004B5AD5" w:rsidRDefault="00665D2F" w:rsidP="00665D2F">
            <w:pPr>
              <w:autoSpaceDE w:val="0"/>
              <w:autoSpaceDN w:val="0"/>
              <w:adjustRightInd w:val="0"/>
              <w:rPr>
                <w:rFonts w:cs="Arial"/>
                <w:b/>
                <w:u w:val="single"/>
                <w:lang w:val="sr-Latn-CS" w:eastAsia="sr-Latn-CS"/>
              </w:rPr>
            </w:pPr>
            <w:r w:rsidRPr="00665D2F">
              <w:rPr>
                <w:rFonts w:eastAsia="Calibri" w:cs="Arial"/>
                <w:b/>
                <w:lang w:val="sr-Latn-CS" w:eastAsia="sr-Latn-CS"/>
              </w:rPr>
              <w:t>ЗА УЧЕШЋЕ У ПОСТУПКУ ЈАВНЕ НАБАВКЕ ИЗ ЧЛАНА 76. ЗАКОНА</w:t>
            </w:r>
          </w:p>
        </w:tc>
      </w:tr>
      <w:tr w:rsidR="00C418CC" w:rsidRPr="00E47C2E" w:rsidTr="007B3E6F">
        <w:trPr>
          <w:jc w:val="center"/>
        </w:trPr>
        <w:tc>
          <w:tcPr>
            <w:tcW w:w="1804" w:type="dxa"/>
            <w:vAlign w:val="center"/>
          </w:tcPr>
          <w:p w:rsidR="00C418CC" w:rsidRPr="0067523A" w:rsidRDefault="00C418CC" w:rsidP="00A02029">
            <w:pPr>
              <w:jc w:val="center"/>
              <w:rPr>
                <w:rFonts w:cs="Arial"/>
              </w:rPr>
            </w:pPr>
            <w:r>
              <w:rPr>
                <w:rFonts w:cs="Arial"/>
                <w:lang w:val="sr-Cyrl-RS"/>
              </w:rPr>
              <w:t>5</w:t>
            </w:r>
            <w:r w:rsidRPr="0067523A">
              <w:rPr>
                <w:rFonts w:cs="Arial"/>
              </w:rPr>
              <w:t>.</w:t>
            </w:r>
          </w:p>
        </w:tc>
        <w:tc>
          <w:tcPr>
            <w:tcW w:w="7845" w:type="dxa"/>
          </w:tcPr>
          <w:p w:rsidR="00C418CC" w:rsidRPr="004B5AD5" w:rsidRDefault="00C418CC" w:rsidP="00A02029">
            <w:pPr>
              <w:autoSpaceDE w:val="0"/>
              <w:autoSpaceDN w:val="0"/>
              <w:adjustRightInd w:val="0"/>
              <w:rPr>
                <w:rFonts w:cs="Arial"/>
                <w:b/>
                <w:lang w:val="sr-Latn-CS" w:eastAsia="sr-Latn-CS"/>
              </w:rPr>
            </w:pPr>
            <w:r w:rsidRPr="004B5AD5">
              <w:rPr>
                <w:rFonts w:cs="Arial"/>
                <w:b/>
                <w:u w:val="single"/>
                <w:lang w:val="sr-Latn-CS" w:eastAsia="sr-Latn-CS"/>
              </w:rPr>
              <w:t>Услов:</w:t>
            </w:r>
          </w:p>
          <w:p w:rsidR="00C418CC" w:rsidRPr="004B5AD5" w:rsidRDefault="00C418CC" w:rsidP="00A02029">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C418CC" w:rsidRPr="004B5AD5" w:rsidRDefault="00C418CC" w:rsidP="00A02029">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C418CC" w:rsidRPr="00593A05" w:rsidRDefault="00C418CC" w:rsidP="00593A05">
            <w:pPr>
              <w:pStyle w:val="ListParagraph"/>
              <w:numPr>
                <w:ilvl w:val="0"/>
                <w:numId w:val="20"/>
              </w:numPr>
              <w:autoSpaceDE w:val="0"/>
              <w:autoSpaceDN w:val="0"/>
              <w:adjustRightInd w:val="0"/>
              <w:spacing w:before="0" w:line="240" w:lineRule="auto"/>
              <w:rPr>
                <w:rFonts w:ascii="Arial" w:hAnsi="Arial" w:cs="Arial"/>
                <w:lang w:val="sr-Cyrl-RS" w:eastAsia="sr-Latn-CS"/>
              </w:rPr>
            </w:pPr>
            <w:r w:rsidRPr="004B5AD5">
              <w:rPr>
                <w:rFonts w:ascii="Arial" w:hAnsi="Arial" w:cs="Arial"/>
                <w:lang w:val="sr-Latn-CS" w:eastAsia="sr-Latn-CS"/>
              </w:rPr>
              <w:t xml:space="preserve"> </w:t>
            </w:r>
            <w:r w:rsidRPr="008E3818">
              <w:rPr>
                <w:rFonts w:ascii="Arial" w:hAnsi="Arial" w:cs="Arial"/>
                <w:lang w:val="sr-Cyrl-RS" w:eastAsia="sr-Latn-CS"/>
              </w:rPr>
              <w:t xml:space="preserve">је </w:t>
            </w:r>
            <w:r w:rsidRPr="008E3818">
              <w:rPr>
                <w:rFonts w:ascii="Arial" w:hAnsi="Arial" w:cs="Arial"/>
                <w:lang w:val="sr-Latn-CS" w:eastAsia="sr-Latn-CS"/>
              </w:rPr>
              <w:t xml:space="preserve">у </w:t>
            </w:r>
            <w:r w:rsidRPr="008E3818">
              <w:rPr>
                <w:rFonts w:ascii="Arial" w:hAnsi="Arial" w:cs="Arial"/>
                <w:lang w:val="sr-Cyrl-CS" w:eastAsia="sr-Latn-CS"/>
              </w:rPr>
              <w:t>претходн</w:t>
            </w:r>
            <w:r w:rsidR="00593A05">
              <w:rPr>
                <w:rFonts w:ascii="Arial" w:hAnsi="Arial" w:cs="Arial"/>
                <w:lang w:val="sr-Cyrl-RS" w:eastAsia="sr-Latn-CS"/>
              </w:rPr>
              <w:t>их</w:t>
            </w:r>
            <w:r w:rsidRPr="008E3818">
              <w:rPr>
                <w:rFonts w:ascii="Arial" w:hAnsi="Arial" w:cs="Arial"/>
                <w:lang w:val="sr-Latn-CS" w:eastAsia="sr-Latn-CS"/>
              </w:rPr>
              <w:t xml:space="preserve"> </w:t>
            </w:r>
            <w:r w:rsidR="00593A05">
              <w:rPr>
                <w:rFonts w:ascii="Arial" w:hAnsi="Arial" w:cs="Arial"/>
                <w:lang w:val="sr-Cyrl-RS" w:eastAsia="sr-Latn-CS"/>
              </w:rPr>
              <w:t>пет</w:t>
            </w:r>
            <w:r w:rsidRPr="008E3818">
              <w:rPr>
                <w:rFonts w:ascii="Arial" w:hAnsi="Arial" w:cs="Arial"/>
                <w:lang w:val="sr-Latn-CS" w:eastAsia="sr-Latn-CS"/>
              </w:rPr>
              <w:t xml:space="preserve"> годин</w:t>
            </w:r>
            <w:r w:rsidR="00593A05">
              <w:rPr>
                <w:rFonts w:ascii="Arial" w:hAnsi="Arial" w:cs="Arial"/>
                <w:lang w:val="sr-Cyrl-RS" w:eastAsia="sr-Latn-CS"/>
              </w:rPr>
              <w:t>а</w:t>
            </w:r>
            <w:r w:rsidRPr="008E3818">
              <w:rPr>
                <w:rFonts w:ascii="Arial" w:hAnsi="Arial" w:cs="Arial"/>
                <w:lang w:val="sr-Latn-CS" w:eastAsia="sr-Latn-CS"/>
              </w:rPr>
              <w:t xml:space="preserve"> </w:t>
            </w:r>
            <w:r w:rsidRPr="008E3818">
              <w:rPr>
                <w:rFonts w:ascii="Arial" w:hAnsi="Arial" w:cs="Arial"/>
                <w:lang w:val="sr-Cyrl-CS" w:eastAsia="sr-Latn-CS"/>
              </w:rPr>
              <w:t xml:space="preserve">до дана објављивања Позива за подношење понуда </w:t>
            </w:r>
            <w:r w:rsidRPr="008E3818">
              <w:rPr>
                <w:rFonts w:ascii="Arial" w:hAnsi="Arial" w:cs="Arial"/>
                <w:lang w:val="sr-Latn-CS" w:eastAsia="sr-Latn-CS"/>
              </w:rPr>
              <w:t xml:space="preserve">на Порталу јавних набавки </w:t>
            </w:r>
            <w:r w:rsidR="00960819">
              <w:rPr>
                <w:rFonts w:ascii="Arial" w:hAnsi="Arial" w:cs="Arial"/>
                <w:lang w:val="sr-Cyrl-RS" w:eastAsia="sr-Latn-CS"/>
              </w:rPr>
              <w:t>реализовао бар један уговор за</w:t>
            </w:r>
            <w:r w:rsidR="008E3818" w:rsidRPr="008E3818">
              <w:rPr>
                <w:rFonts w:ascii="Arial" w:hAnsi="Arial" w:cs="Arial"/>
                <w:lang w:val="sr-Cyrl-RS" w:eastAsia="sr-Latn-CS"/>
              </w:rPr>
              <w:t xml:space="preserve"> </w:t>
            </w:r>
            <w:r w:rsidRPr="008E3818">
              <w:rPr>
                <w:rFonts w:ascii="Arial" w:hAnsi="Arial" w:cs="Arial"/>
              </w:rPr>
              <w:t>модернизациј</w:t>
            </w:r>
            <w:r w:rsidR="00960819">
              <w:rPr>
                <w:rFonts w:ascii="Arial" w:hAnsi="Arial" w:cs="Arial"/>
                <w:lang w:val="sr-Cyrl-RS"/>
              </w:rPr>
              <w:t>у</w:t>
            </w:r>
            <w:r w:rsidR="00593A05">
              <w:rPr>
                <w:rFonts w:ascii="Arial" w:hAnsi="Arial" w:cs="Arial"/>
              </w:rPr>
              <w:t>/</w:t>
            </w:r>
            <w:r w:rsidRPr="008E3818">
              <w:rPr>
                <w:rFonts w:ascii="Arial" w:hAnsi="Arial" w:cs="Arial"/>
              </w:rPr>
              <w:t>реконструкциј</w:t>
            </w:r>
            <w:r w:rsidR="00960819">
              <w:rPr>
                <w:rFonts w:ascii="Arial" w:hAnsi="Arial" w:cs="Arial"/>
                <w:lang w:val="sr-Cyrl-RS"/>
              </w:rPr>
              <w:t>у</w:t>
            </w:r>
            <w:r w:rsidRPr="008E3818">
              <w:rPr>
                <w:rFonts w:ascii="Arial" w:hAnsi="Arial" w:cs="Arial"/>
              </w:rPr>
              <w:t xml:space="preserve"> </w:t>
            </w:r>
            <w:r w:rsidR="0006678D">
              <w:rPr>
                <w:rFonts w:ascii="Arial" w:hAnsi="Arial" w:cs="Arial"/>
                <w:lang w:val="sr-Cyrl-RS"/>
              </w:rPr>
              <w:t>система управљања</w:t>
            </w:r>
            <w:r w:rsidR="00593A05">
              <w:rPr>
                <w:rFonts w:ascii="Arial" w:hAnsi="Arial" w:cs="Arial"/>
                <w:lang w:val="sr-Cyrl-RS"/>
              </w:rPr>
              <w:t xml:space="preserve"> </w:t>
            </w:r>
            <w:r w:rsidR="00593A05" w:rsidRPr="00593A05">
              <w:rPr>
                <w:rFonts w:ascii="Arial" w:hAnsi="Arial" w:cs="Arial"/>
              </w:rPr>
              <w:t xml:space="preserve">у уговореном року, обиму и квалитету и да </w:t>
            </w:r>
            <w:r w:rsidR="00593A05" w:rsidRPr="00593A05">
              <w:rPr>
                <w:rFonts w:ascii="Arial" w:hAnsi="Arial" w:cs="Arial"/>
                <w:lang w:val="sr-Cyrl-RS"/>
              </w:rPr>
              <w:t xml:space="preserve">до дана издавања ове потврде </w:t>
            </w:r>
            <w:r w:rsidR="00593A05" w:rsidRPr="00593A05">
              <w:rPr>
                <w:rFonts w:ascii="Arial" w:hAnsi="Arial" w:cs="Arial"/>
              </w:rPr>
              <w:t xml:space="preserve">није </w:t>
            </w:r>
            <w:r w:rsidR="00593A05" w:rsidRPr="00593A05">
              <w:rPr>
                <w:rFonts w:ascii="Arial" w:hAnsi="Arial" w:cs="Arial"/>
                <w:lang w:val="sr-Cyrl-RS"/>
              </w:rPr>
              <w:t>прекршио своје обавезе из гарантног рока</w:t>
            </w:r>
          </w:p>
          <w:p w:rsidR="00C418CC" w:rsidRPr="007C4E91" w:rsidRDefault="00C418CC" w:rsidP="00C418CC">
            <w:pPr>
              <w:pStyle w:val="ListParagraph"/>
              <w:numPr>
                <w:ilvl w:val="0"/>
                <w:numId w:val="20"/>
              </w:numPr>
              <w:autoSpaceDE w:val="0"/>
              <w:autoSpaceDN w:val="0"/>
              <w:adjustRightInd w:val="0"/>
              <w:spacing w:before="0"/>
              <w:rPr>
                <w:rFonts w:ascii="Arial" w:hAnsi="Arial" w:cs="Arial"/>
                <w:lang w:val="sr-Cyrl-RS" w:eastAsia="sr-Latn-CS"/>
              </w:rPr>
            </w:pPr>
            <w:r w:rsidRPr="00841405">
              <w:rPr>
                <w:rFonts w:ascii="Arial" w:hAnsi="Arial" w:cs="Arial"/>
                <w:color w:val="000000"/>
              </w:rPr>
              <w:t xml:space="preserve">има </w:t>
            </w:r>
            <w:r>
              <w:rPr>
                <w:rFonts w:ascii="Arial" w:hAnsi="Arial" w:cs="Arial"/>
                <w:color w:val="000000"/>
                <w:lang w:val="sr-Cyrl-RS"/>
              </w:rPr>
              <w:t xml:space="preserve">важећи </w:t>
            </w:r>
            <w:r w:rsidRPr="00841405">
              <w:rPr>
                <w:rFonts w:ascii="Arial" w:hAnsi="Arial" w:cs="Arial"/>
                <w:color w:val="000000"/>
              </w:rPr>
              <w:t>сертификат SRPS ISO 9001</w:t>
            </w:r>
          </w:p>
          <w:p w:rsidR="00C418CC" w:rsidRPr="004B5AD5" w:rsidRDefault="00C418CC" w:rsidP="00A02029">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C418CC" w:rsidRPr="00BB0959" w:rsidRDefault="00C418CC" w:rsidP="00A02029">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C418CC" w:rsidRDefault="00C418CC" w:rsidP="00A02029">
            <w:pPr>
              <w:pStyle w:val="ListParagraph"/>
              <w:autoSpaceDE w:val="0"/>
              <w:autoSpaceDN w:val="0"/>
              <w:adjustRightInd w:val="0"/>
              <w:spacing w:before="0" w:line="240" w:lineRule="auto"/>
              <w:ind w:left="785"/>
              <w:rPr>
                <w:rFonts w:ascii="Arial" w:hAnsi="Arial" w:cs="Arial"/>
                <w:lang w:val="sr-Cyrl-RS" w:eastAsia="sr-Latn-CS"/>
              </w:rPr>
            </w:pPr>
            <w:r w:rsidRPr="00BB0959">
              <w:rPr>
                <w:rFonts w:ascii="Arial" w:hAnsi="Arial" w:cs="Arial"/>
                <w:bCs/>
                <w:lang w:eastAsia="sr-Latn-CS"/>
              </w:rPr>
              <w:t>1.2</w:t>
            </w:r>
            <w:r w:rsidRPr="00BB0959">
              <w:rPr>
                <w:rFonts w:ascii="Arial" w:hAnsi="Arial" w:cs="Arial"/>
                <w:lang w:eastAsia="sr-Latn-CS"/>
              </w:rPr>
              <w:t xml:space="preserve">. </w:t>
            </w:r>
            <w:r w:rsidRPr="00BB0959">
              <w:rPr>
                <w:rFonts w:ascii="Arial" w:hAnsi="Arial" w:cs="Arial"/>
                <w:bCs/>
                <w:lang w:eastAsia="sr-Latn-CS"/>
              </w:rPr>
              <w:t>потврде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C418CC" w:rsidRPr="00841405" w:rsidRDefault="00C418CC" w:rsidP="00A02029">
            <w:pPr>
              <w:spacing w:before="0" w:after="200" w:line="276" w:lineRule="auto"/>
              <w:ind w:left="720"/>
              <w:rPr>
                <w:rFonts w:eastAsia="Calibri" w:cs="Arial"/>
                <w:b/>
              </w:rPr>
            </w:pPr>
            <w:r w:rsidRPr="00841405">
              <w:rPr>
                <w:rFonts w:cs="Arial"/>
                <w:b/>
                <w:lang w:val="sr-Cyrl-RS" w:eastAsia="sr-Latn-CS"/>
              </w:rPr>
              <w:t>2</w:t>
            </w:r>
            <w:r w:rsidRPr="00841405">
              <w:rPr>
                <w:rFonts w:cs="Arial"/>
                <w:lang w:val="sr-Cyrl-RS" w:eastAsia="sr-Latn-CS"/>
              </w:rPr>
              <w:t xml:space="preserve">. </w:t>
            </w:r>
            <w:r w:rsidRPr="00841405">
              <w:rPr>
                <w:rFonts w:eastAsia="Calibri" w:cs="Arial"/>
              </w:rPr>
              <w:t xml:space="preserve"> важећи сертификат</w:t>
            </w:r>
            <w:r w:rsidRPr="00841405">
              <w:rPr>
                <w:rFonts w:eastAsia="Calibri" w:cs="Arial"/>
                <w:b/>
                <w:lang w:val="sr-Cyrl-RS"/>
              </w:rPr>
              <w:t xml:space="preserve"> </w:t>
            </w:r>
          </w:p>
          <w:p w:rsidR="00C418CC" w:rsidRPr="004B5AD5" w:rsidRDefault="00C418CC" w:rsidP="00A02029">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C418CC" w:rsidRPr="00020AF0" w:rsidRDefault="00C418CC" w:rsidP="00BB0959">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тражени услов а уколико више њих заједно испуњавају услов доказ</w:t>
            </w:r>
            <w:r>
              <w:rPr>
                <w:rFonts w:ascii="Arial" w:hAnsi="Arial" w:cs="Arial"/>
                <w:lang w:val="sr-Cyrl-RS"/>
              </w:rPr>
              <w:t>е</w:t>
            </w:r>
            <w:r w:rsidRPr="00020AF0">
              <w:rPr>
                <w:rFonts w:ascii="Arial" w:hAnsi="Arial" w:cs="Arial"/>
              </w:rPr>
              <w:t xml:space="preserve"> доставити за те чланове.</w:t>
            </w:r>
          </w:p>
          <w:p w:rsidR="00C418CC" w:rsidRPr="00E47C2E" w:rsidRDefault="00C418CC" w:rsidP="00C418CC">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418CC" w:rsidRPr="00E47C2E" w:rsidTr="007B3E6F">
        <w:trPr>
          <w:jc w:val="center"/>
        </w:trPr>
        <w:tc>
          <w:tcPr>
            <w:tcW w:w="1804" w:type="dxa"/>
            <w:vAlign w:val="center"/>
          </w:tcPr>
          <w:p w:rsidR="00C418CC" w:rsidRPr="00E47C2E" w:rsidRDefault="00C418CC" w:rsidP="00A02029">
            <w:pPr>
              <w:jc w:val="center"/>
              <w:rPr>
                <w:rFonts w:cs="Arial"/>
                <w:color w:val="00B0F0"/>
              </w:rPr>
            </w:pPr>
            <w:r w:rsidRPr="00665D2F">
              <w:rPr>
                <w:rFonts w:cs="Arial"/>
                <w:lang w:val="sr-Cyrl-RS"/>
              </w:rPr>
              <w:t>6</w:t>
            </w:r>
            <w:r w:rsidRPr="00665D2F">
              <w:rPr>
                <w:rFonts w:cs="Arial"/>
              </w:rPr>
              <w:t>.</w:t>
            </w:r>
          </w:p>
        </w:tc>
        <w:tc>
          <w:tcPr>
            <w:tcW w:w="7845" w:type="dxa"/>
          </w:tcPr>
          <w:p w:rsidR="00C418CC" w:rsidRPr="00F159AC" w:rsidRDefault="00C418CC" w:rsidP="00A02029">
            <w:pPr>
              <w:autoSpaceDE w:val="0"/>
              <w:autoSpaceDN w:val="0"/>
              <w:adjustRightInd w:val="0"/>
              <w:rPr>
                <w:rFonts w:cs="Arial"/>
                <w:b/>
                <w:u w:val="single"/>
                <w:lang w:val="sr-Latn-CS" w:eastAsia="sr-Latn-CS"/>
              </w:rPr>
            </w:pPr>
            <w:r w:rsidRPr="00F159AC">
              <w:rPr>
                <w:rFonts w:cs="Arial"/>
                <w:b/>
                <w:u w:val="single"/>
                <w:lang w:val="sr-Latn-CS" w:eastAsia="sr-Latn-CS"/>
              </w:rPr>
              <w:t>Услов:</w:t>
            </w:r>
          </w:p>
          <w:p w:rsidR="00C418CC" w:rsidRPr="00F159AC" w:rsidRDefault="00C418CC" w:rsidP="00A02029">
            <w:pPr>
              <w:autoSpaceDE w:val="0"/>
              <w:autoSpaceDN w:val="0"/>
              <w:adjustRightInd w:val="0"/>
              <w:rPr>
                <w:rFonts w:cs="Arial"/>
                <w:lang w:val="sr-Latn-CS" w:eastAsia="sr-Latn-CS"/>
              </w:rPr>
            </w:pPr>
            <w:r w:rsidRPr="00F159AC">
              <w:rPr>
                <w:rFonts w:cs="Arial"/>
                <w:lang w:val="sr-Latn-CS" w:eastAsia="sr-Latn-CS"/>
              </w:rPr>
              <w:t>Технички капацитет</w:t>
            </w:r>
          </w:p>
          <w:p w:rsidR="00C418CC" w:rsidRPr="00F159AC" w:rsidRDefault="00C418CC" w:rsidP="00A02029">
            <w:pPr>
              <w:spacing w:before="0"/>
              <w:rPr>
                <w:rFonts w:cs="Arial"/>
                <w:lang w:val="sr-Cyrl-CS" w:eastAsia="sr-Latn-CS"/>
              </w:rPr>
            </w:pPr>
            <w:r w:rsidRPr="00F159AC">
              <w:rPr>
                <w:rFonts w:cs="Arial"/>
                <w:lang w:val="ru-RU" w:eastAsia="sr-Latn-CS"/>
              </w:rPr>
              <w:t xml:space="preserve">Понуђач располаже довољним </w:t>
            </w:r>
            <w:r w:rsidRPr="00F159AC">
              <w:rPr>
                <w:rFonts w:cs="Arial"/>
                <w:lang w:val="sr-Latn-CS" w:eastAsia="sr-Latn-CS"/>
              </w:rPr>
              <w:t>техничким</w:t>
            </w:r>
            <w:r w:rsidRPr="00F159AC">
              <w:rPr>
                <w:rFonts w:cs="Arial"/>
                <w:lang w:val="ru-RU" w:eastAsia="sr-Latn-CS"/>
              </w:rPr>
              <w:t xml:space="preserve"> капацитетом</w:t>
            </w:r>
            <w:r w:rsidRPr="00F159AC">
              <w:rPr>
                <w:rFonts w:cs="Arial"/>
                <w:lang w:val="sr-Latn-CS" w:eastAsia="sr-Latn-CS"/>
              </w:rPr>
              <w:t xml:space="preserve"> ако поседује </w:t>
            </w:r>
            <w:r w:rsidRPr="00F159AC">
              <w:rPr>
                <w:rFonts w:cs="Arial"/>
                <w:lang w:val="sr-Cyrl-CS" w:eastAsia="sr-Latn-CS"/>
              </w:rPr>
              <w:t>(власништво/закуп)</w:t>
            </w:r>
            <w:r w:rsidR="007C4E91">
              <w:rPr>
                <w:rFonts w:cs="Arial"/>
                <w:lang w:val="sr-Cyrl-CS" w:eastAsia="sr-Latn-CS"/>
              </w:rPr>
              <w:t xml:space="preserve"> најмање</w:t>
            </w:r>
            <w:r w:rsidRPr="00F159AC">
              <w:rPr>
                <w:rFonts w:cs="Arial"/>
                <w:lang w:val="sr-Cyrl-CS" w:eastAsia="sr-Latn-CS"/>
              </w:rPr>
              <w:t>:</w:t>
            </w:r>
          </w:p>
          <w:p w:rsidR="00C418CC" w:rsidRPr="00F159AC" w:rsidRDefault="00C418CC" w:rsidP="00BB385C">
            <w:pPr>
              <w:pStyle w:val="ListParagraph"/>
              <w:numPr>
                <w:ilvl w:val="0"/>
                <w:numId w:val="37"/>
              </w:numPr>
              <w:spacing w:before="0"/>
              <w:rPr>
                <w:rFonts w:ascii="Arial" w:hAnsi="Arial" w:cs="Arial"/>
                <w:lang w:val="ru-RU"/>
              </w:rPr>
            </w:pPr>
            <w:r w:rsidRPr="00F159AC">
              <w:rPr>
                <w:rFonts w:ascii="Arial" w:hAnsi="Arial" w:cs="Arial"/>
                <w:lang w:val="ru-RU"/>
              </w:rPr>
              <w:t>Лиценцу за софтверски пакет за пројектовање „Еплан“.</w:t>
            </w:r>
          </w:p>
          <w:p w:rsidR="00C418CC" w:rsidRPr="00F159AC" w:rsidRDefault="00C418CC" w:rsidP="00BB385C">
            <w:pPr>
              <w:pStyle w:val="ListParagraph"/>
              <w:numPr>
                <w:ilvl w:val="0"/>
                <w:numId w:val="37"/>
              </w:numPr>
              <w:spacing w:before="0"/>
              <w:rPr>
                <w:rFonts w:ascii="Arial" w:hAnsi="Arial" w:cs="Arial"/>
                <w:lang w:val="sr-Latn-CS" w:eastAsia="sr-Latn-CS"/>
              </w:rPr>
            </w:pPr>
            <w:r w:rsidRPr="00F159AC">
              <w:rPr>
                <w:rFonts w:ascii="Arial" w:hAnsi="Arial" w:cs="Arial"/>
                <w:lang w:val="ru-RU"/>
              </w:rPr>
              <w:t>Уређај за проверу исправности рачунарских и комуникационих каблова</w:t>
            </w:r>
          </w:p>
          <w:p w:rsidR="00C418CC" w:rsidRPr="00F159AC" w:rsidRDefault="00C418CC" w:rsidP="00BB385C">
            <w:pPr>
              <w:pStyle w:val="ListParagraph"/>
              <w:numPr>
                <w:ilvl w:val="0"/>
                <w:numId w:val="37"/>
              </w:numPr>
              <w:spacing w:before="0"/>
              <w:rPr>
                <w:rFonts w:ascii="Arial" w:hAnsi="Arial" w:cs="Arial"/>
                <w:lang w:val="sr-Latn-CS" w:eastAsia="sr-Latn-CS"/>
              </w:rPr>
            </w:pPr>
            <w:r w:rsidRPr="00F159AC">
              <w:rPr>
                <w:rFonts w:ascii="Arial" w:hAnsi="Arial" w:cs="Arial"/>
                <w:lang w:val="ru-RU"/>
              </w:rPr>
              <w:lastRenderedPageBreak/>
              <w:t>алат за повезивање и тестирање рачунарских и комуникационих каблова</w:t>
            </w:r>
          </w:p>
          <w:p w:rsidR="00C418CC" w:rsidRPr="00F159AC" w:rsidRDefault="00C418CC" w:rsidP="00BB385C">
            <w:pPr>
              <w:pStyle w:val="ListParagraph"/>
              <w:numPr>
                <w:ilvl w:val="0"/>
                <w:numId w:val="37"/>
              </w:numPr>
              <w:spacing w:before="0"/>
              <w:rPr>
                <w:rFonts w:ascii="Arial" w:hAnsi="Arial" w:cs="Arial"/>
                <w:lang w:val="sr-Latn-CS" w:eastAsia="sr-Latn-CS"/>
              </w:rPr>
            </w:pPr>
            <w:r w:rsidRPr="00F159AC">
              <w:rPr>
                <w:rFonts w:ascii="Arial" w:hAnsi="Arial" w:cs="Arial"/>
                <w:lang w:val="ru-RU"/>
              </w:rPr>
              <w:t>електричарски ручни алат.</w:t>
            </w:r>
          </w:p>
          <w:p w:rsidR="00C418CC" w:rsidRPr="00F159AC" w:rsidRDefault="00C418CC" w:rsidP="00A02029">
            <w:pPr>
              <w:autoSpaceDE w:val="0"/>
              <w:autoSpaceDN w:val="0"/>
              <w:adjustRightInd w:val="0"/>
              <w:rPr>
                <w:rFonts w:cs="Arial"/>
                <w:b/>
                <w:u w:val="single"/>
                <w:lang w:val="sr-Latn-CS" w:eastAsia="sr-Latn-CS"/>
              </w:rPr>
            </w:pPr>
            <w:r w:rsidRPr="00F159AC">
              <w:rPr>
                <w:rFonts w:cs="Arial"/>
                <w:b/>
                <w:u w:val="single"/>
                <w:lang w:val="sr-Latn-CS" w:eastAsia="sr-Latn-CS"/>
              </w:rPr>
              <w:t xml:space="preserve">Доказ: </w:t>
            </w:r>
          </w:p>
          <w:p w:rsidR="00C418CC" w:rsidRPr="00F159AC" w:rsidRDefault="00C418CC" w:rsidP="00BB385C">
            <w:pPr>
              <w:pStyle w:val="ListParagraph"/>
              <w:numPr>
                <w:ilvl w:val="0"/>
                <w:numId w:val="38"/>
              </w:numPr>
              <w:spacing w:before="0"/>
              <w:rPr>
                <w:rFonts w:cs="Arial"/>
                <w:lang w:val="ru-RU" w:eastAsia="sr-Latn-CS"/>
              </w:rPr>
            </w:pPr>
            <w:r w:rsidRPr="00F159AC">
              <w:rPr>
                <w:rFonts w:ascii="Arial" w:hAnsi="Arial" w:cs="Arial"/>
                <w:lang w:val="ru-RU"/>
              </w:rPr>
              <w:t>Фотокопија лиценце програмског пакета или потврда од произвођача/заступника програмског пакета.</w:t>
            </w:r>
          </w:p>
          <w:p w:rsidR="00C418CC" w:rsidRPr="00F159AC" w:rsidRDefault="00C418CC" w:rsidP="00C418CC">
            <w:pPr>
              <w:pStyle w:val="ListParagraph"/>
              <w:spacing w:before="0"/>
              <w:ind w:left="360"/>
              <w:rPr>
                <w:rFonts w:cs="Arial"/>
                <w:lang w:val="ru-RU" w:eastAsia="sr-Latn-CS"/>
              </w:rPr>
            </w:pPr>
            <w:r w:rsidRPr="00F159AC">
              <w:rPr>
                <w:rFonts w:ascii="Arial" w:hAnsi="Arial" w:cs="Arial"/>
                <w:lang w:val="ru-RU"/>
              </w:rPr>
              <w:t>2-4 Списак захтеваног алата и уређаја, оверен од стране понуђача</w:t>
            </w:r>
          </w:p>
          <w:p w:rsidR="00C418CC" w:rsidRPr="00F159AC" w:rsidRDefault="00C418CC" w:rsidP="00A02029">
            <w:pPr>
              <w:rPr>
                <w:rFonts w:cs="Arial"/>
                <w:b/>
                <w:u w:val="single"/>
                <w:lang w:val="sr-Latn-CS" w:eastAsia="sr-Latn-CS"/>
              </w:rPr>
            </w:pPr>
            <w:r w:rsidRPr="00F159AC">
              <w:rPr>
                <w:rFonts w:cs="Arial"/>
                <w:b/>
                <w:u w:val="single"/>
                <w:lang w:val="sr-Latn-CS" w:eastAsia="sr-Latn-CS"/>
              </w:rPr>
              <w:t>Напомена:</w:t>
            </w:r>
          </w:p>
          <w:p w:rsidR="00C418CC" w:rsidRPr="00F159AC" w:rsidRDefault="00865D74" w:rsidP="00C418CC">
            <w:pPr>
              <w:numPr>
                <w:ilvl w:val="0"/>
                <w:numId w:val="20"/>
              </w:numPr>
              <w:snapToGrid w:val="0"/>
              <w:rPr>
                <w:rFonts w:cs="Arial"/>
                <w:lang w:val="sr-Latn-CS" w:eastAsia="sr-Latn-CS"/>
              </w:rPr>
            </w:pPr>
            <w:r w:rsidRPr="00F159AC">
              <w:rPr>
                <w:rFonts w:cs="Arial"/>
                <w:lang w:val="sr-Latn-CS" w:eastAsia="sr-Latn-CS"/>
              </w:rPr>
              <w:t>У случају да понуду подноси група понуђача</w:t>
            </w:r>
            <w:r w:rsidRPr="00F159AC">
              <w:rPr>
                <w:rFonts w:cs="Arial"/>
                <w:lang w:val="sr-Cyrl-RS" w:eastAsia="sr-Latn-CS"/>
              </w:rPr>
              <w:t xml:space="preserve"> </w:t>
            </w:r>
            <w:r w:rsidRPr="00F159AC">
              <w:rPr>
                <w:rFonts w:cs="Arial"/>
                <w:lang w:val="sr-Latn-CS" w:eastAsia="sr-Latn-CS"/>
              </w:rPr>
              <w:t>доказ</w:t>
            </w:r>
            <w:r w:rsidRPr="00F159AC">
              <w:rPr>
                <w:rFonts w:cs="Arial"/>
                <w:lang w:val="sr-Cyrl-RS" w:eastAsia="sr-Latn-CS"/>
              </w:rPr>
              <w:t>е</w:t>
            </w:r>
            <w:r w:rsidRPr="00F159AC">
              <w:rPr>
                <w:rFonts w:cs="Arial"/>
                <w:lang w:val="sr-Latn-CS" w:eastAsia="sr-Latn-CS"/>
              </w:rPr>
              <w:t xml:space="preserve"> доставити за оног члана групе који испуњава тражени услов</w:t>
            </w:r>
            <w:r w:rsidRPr="00F159AC">
              <w:rPr>
                <w:rFonts w:cs="Arial"/>
                <w:lang w:val="sr-Cyrl-RS" w:eastAsia="sr-Latn-CS"/>
              </w:rPr>
              <w:t>,</w:t>
            </w:r>
            <w:r w:rsidRPr="00F159AC">
              <w:rPr>
                <w:rFonts w:cs="Arial"/>
                <w:lang w:val="sr-Latn-CS" w:eastAsia="sr-Latn-CS"/>
              </w:rPr>
              <w:t xml:space="preserve">  а уколико више њих заједно испуњавају услов доказ</w:t>
            </w:r>
            <w:r w:rsidRPr="00F159AC">
              <w:rPr>
                <w:rFonts w:cs="Arial"/>
                <w:lang w:val="sr-Cyrl-RS" w:eastAsia="sr-Latn-CS"/>
              </w:rPr>
              <w:t>е</w:t>
            </w:r>
            <w:r w:rsidRPr="00F159AC">
              <w:rPr>
                <w:rFonts w:cs="Arial"/>
                <w:lang w:val="sr-Latn-CS" w:eastAsia="sr-Latn-CS"/>
              </w:rPr>
              <w:t xml:space="preserve"> доставити за те чланове</w:t>
            </w:r>
            <w:r w:rsidR="00C418CC" w:rsidRPr="00F159AC">
              <w:rPr>
                <w:rFonts w:cs="Arial"/>
                <w:lang w:val="sr-Latn-CS" w:eastAsia="sr-Latn-CS"/>
              </w:rPr>
              <w:t>.</w:t>
            </w:r>
          </w:p>
          <w:p w:rsidR="00C418CC" w:rsidRPr="00E47C2E" w:rsidRDefault="00C418CC" w:rsidP="00C418CC">
            <w:pPr>
              <w:numPr>
                <w:ilvl w:val="0"/>
                <w:numId w:val="20"/>
              </w:numPr>
              <w:snapToGrid w:val="0"/>
              <w:rPr>
                <w:rFonts w:eastAsia="Calibri" w:cs="Arial"/>
                <w:color w:val="00B0F0"/>
                <w:lang w:val="sr-Latn-CS" w:eastAsia="sr-Latn-CS"/>
              </w:rPr>
            </w:pPr>
            <w:r w:rsidRPr="00F159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E47C2E">
              <w:rPr>
                <w:rFonts w:cs="Arial"/>
                <w:color w:val="00B0F0"/>
                <w:lang w:val="sr-Latn-CS" w:eastAsia="sr-Latn-CS"/>
              </w:rPr>
              <w:t>.</w:t>
            </w:r>
          </w:p>
        </w:tc>
      </w:tr>
      <w:tr w:rsidR="00865D74" w:rsidRPr="00E47C2E" w:rsidTr="007B3E6F">
        <w:trPr>
          <w:jc w:val="center"/>
        </w:trPr>
        <w:tc>
          <w:tcPr>
            <w:tcW w:w="1804" w:type="dxa"/>
            <w:vAlign w:val="center"/>
          </w:tcPr>
          <w:p w:rsidR="00865D74" w:rsidRPr="00E47C2E" w:rsidRDefault="00865D74" w:rsidP="00A02029">
            <w:pPr>
              <w:jc w:val="center"/>
              <w:rPr>
                <w:rFonts w:cs="Arial"/>
                <w:color w:val="00B0F0"/>
              </w:rPr>
            </w:pPr>
            <w:r w:rsidRPr="0067523A">
              <w:rPr>
                <w:rFonts w:cs="Arial"/>
                <w:lang w:val="sr-Cyrl-RS"/>
              </w:rPr>
              <w:lastRenderedPageBreak/>
              <w:t>7</w:t>
            </w:r>
            <w:r w:rsidRPr="0067523A">
              <w:rPr>
                <w:rFonts w:cs="Arial"/>
              </w:rPr>
              <w:t>.</w:t>
            </w:r>
          </w:p>
        </w:tc>
        <w:tc>
          <w:tcPr>
            <w:tcW w:w="7845" w:type="dxa"/>
          </w:tcPr>
          <w:p w:rsidR="00865D74" w:rsidRPr="0067523A" w:rsidRDefault="00865D74" w:rsidP="00A02029">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865D74" w:rsidRPr="0067523A" w:rsidRDefault="00865D74" w:rsidP="00A02029">
            <w:pPr>
              <w:autoSpaceDE w:val="0"/>
              <w:autoSpaceDN w:val="0"/>
              <w:adjustRightInd w:val="0"/>
              <w:rPr>
                <w:rFonts w:cs="Arial"/>
                <w:lang w:val="sr-Latn-CS" w:eastAsia="sr-Latn-CS"/>
              </w:rPr>
            </w:pPr>
            <w:r w:rsidRPr="0067523A">
              <w:rPr>
                <w:rFonts w:cs="Arial"/>
                <w:lang w:val="sr-Latn-CS" w:eastAsia="sr-Latn-CS"/>
              </w:rPr>
              <w:t>Кадровски капацитет</w:t>
            </w:r>
          </w:p>
          <w:p w:rsidR="00865D74" w:rsidRPr="0067523A" w:rsidRDefault="00865D74" w:rsidP="00A02029">
            <w:pPr>
              <w:autoSpaceDE w:val="0"/>
              <w:autoSpaceDN w:val="0"/>
              <w:adjustRightInd w:val="0"/>
              <w:spacing w:before="0"/>
              <w:rPr>
                <w:rFonts w:cs="Arial"/>
                <w:lang w:val="sr-Cyrl-RS" w:eastAsia="sr-Latn-CS"/>
              </w:rPr>
            </w:pPr>
            <w:r w:rsidRPr="0067523A">
              <w:rPr>
                <w:rFonts w:cs="Arial"/>
                <w:lang w:val="sr-Latn-CS" w:eastAsia="sr-Latn-CS"/>
              </w:rPr>
              <w:t>Понуђач располаже довољним кадровским капацитетом ако има најмање</w:t>
            </w:r>
            <w:r w:rsidRPr="0067523A">
              <w:rPr>
                <w:rFonts w:cs="Arial"/>
                <w:lang w:val="sr-Cyrl-RS" w:eastAsia="sr-Latn-CS"/>
              </w:rPr>
              <w:t>:</w:t>
            </w:r>
          </w:p>
          <w:p w:rsidR="00865D74" w:rsidRPr="009A478D" w:rsidRDefault="0006678D" w:rsidP="00BB385C">
            <w:pPr>
              <w:numPr>
                <w:ilvl w:val="0"/>
                <w:numId w:val="40"/>
              </w:numPr>
              <w:autoSpaceDE w:val="0"/>
              <w:autoSpaceDN w:val="0"/>
              <w:adjustRightInd w:val="0"/>
              <w:spacing w:before="0" w:after="200"/>
              <w:ind w:left="492"/>
              <w:rPr>
                <w:rFonts w:eastAsia="Calibri" w:cs="Arial"/>
              </w:rPr>
            </w:pPr>
            <w:r>
              <w:rPr>
                <w:rFonts w:cs="Arial"/>
                <w:lang w:val="ru-RU"/>
              </w:rPr>
              <w:t xml:space="preserve">Минимум </w:t>
            </w:r>
            <w:r w:rsidR="00865D74" w:rsidRPr="009A2E48">
              <w:rPr>
                <w:rFonts w:cs="Arial"/>
                <w:lang w:val="ru-RU"/>
              </w:rPr>
              <w:t>један пројектант са лиценцом 352 (Одговорни пројектант управљања електромоторним погоноима – аутоматика, мерење и регулација) и/или 353 (Одговорни пројектант теле</w:t>
            </w:r>
            <w:r w:rsidR="00865D74">
              <w:rPr>
                <w:rFonts w:cs="Arial"/>
                <w:lang w:val="ru-RU"/>
              </w:rPr>
              <w:t>комуниакционих мрежа и система).</w:t>
            </w:r>
          </w:p>
          <w:p w:rsidR="00865D74" w:rsidRPr="0067523A" w:rsidRDefault="00865D74" w:rsidP="00A02029">
            <w:pPr>
              <w:autoSpaceDE w:val="0"/>
              <w:autoSpaceDN w:val="0"/>
              <w:adjustRightInd w:val="0"/>
              <w:spacing w:before="0" w:after="200" w:line="276" w:lineRule="auto"/>
              <w:jc w:val="left"/>
              <w:rPr>
                <w:rFonts w:cs="Arial"/>
                <w:lang w:val="sr-Latn-CS" w:eastAsia="sr-Latn-CS"/>
              </w:rPr>
            </w:pPr>
            <w:r w:rsidRPr="0067523A">
              <w:rPr>
                <w:rFonts w:cs="Arial"/>
                <w:lang w:val="sr-Latn-CS" w:eastAsia="sr-Latn-CS"/>
              </w:rPr>
              <w:t xml:space="preserve"> односно </w:t>
            </w:r>
            <w:r w:rsidRPr="0067523A">
              <w:rPr>
                <w:rFonts w:cs="Arial"/>
                <w:lang w:val="sr-Cyrl-CS" w:eastAsia="sr-Latn-CS"/>
              </w:rPr>
              <w:t>има радно ангажоване наведене извршиоце</w:t>
            </w:r>
            <w:r w:rsidRPr="0067523A">
              <w:rPr>
                <w:rFonts w:cs="Arial"/>
                <w:lang w:val="sr-Latn-CS" w:eastAsia="sr-Latn-CS"/>
              </w:rPr>
              <w:t xml:space="preserve"> (по основу другог облика ангажовања ван радног односа, предвиђеног члановима 197-202. Закона о раду) </w:t>
            </w:r>
          </w:p>
          <w:p w:rsidR="00865D74" w:rsidRPr="0067523A" w:rsidRDefault="00865D74" w:rsidP="00A02029">
            <w:pPr>
              <w:autoSpaceDE w:val="0"/>
              <w:autoSpaceDN w:val="0"/>
              <w:adjustRightInd w:val="0"/>
              <w:rPr>
                <w:rFonts w:cs="Arial"/>
                <w:b/>
                <w:u w:val="single"/>
                <w:lang w:val="sr-Latn-CS" w:eastAsia="sr-Latn-CS"/>
              </w:rPr>
            </w:pPr>
            <w:r w:rsidRPr="0067523A">
              <w:rPr>
                <w:rFonts w:cs="Arial"/>
                <w:b/>
                <w:u w:val="single"/>
                <w:lang w:val="sr-Latn-CS" w:eastAsia="sr-Latn-CS"/>
              </w:rPr>
              <w:t xml:space="preserve">Доказ: </w:t>
            </w:r>
          </w:p>
          <w:p w:rsidR="00865D74" w:rsidRPr="009C4CEA" w:rsidRDefault="00865D74" w:rsidP="00A02029">
            <w:pPr>
              <w:autoSpaceDE w:val="0"/>
              <w:autoSpaceDN w:val="0"/>
              <w:adjustRightInd w:val="0"/>
              <w:spacing w:before="0"/>
              <w:ind w:left="720"/>
              <w:rPr>
                <w:rFonts w:cs="Arial"/>
                <w:lang w:val="sr-Latn-CS" w:eastAsia="sr-Latn-CS"/>
              </w:rPr>
            </w:pPr>
          </w:p>
          <w:p w:rsidR="00865D74" w:rsidRPr="005D7BF5" w:rsidRDefault="00865D74" w:rsidP="00BB385C">
            <w:pPr>
              <w:numPr>
                <w:ilvl w:val="0"/>
                <w:numId w:val="39"/>
              </w:numPr>
              <w:tabs>
                <w:tab w:val="left" w:pos="122"/>
                <w:tab w:val="left" w:pos="287"/>
              </w:tabs>
              <w:autoSpaceDE w:val="0"/>
              <w:autoSpaceDN w:val="0"/>
              <w:adjustRightInd w:val="0"/>
              <w:spacing w:before="0"/>
              <w:rPr>
                <w:rFonts w:cs="Arial"/>
                <w:b/>
                <w:lang w:val="sr-Latn-CS" w:eastAsia="sr-Latn-CS"/>
              </w:rPr>
            </w:pPr>
            <w:r w:rsidRPr="005D7BF5">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5D7BF5">
              <w:rPr>
                <w:rFonts w:cs="Arial"/>
                <w:lang w:val="sr-Cyrl-RS" w:eastAsia="sr-Latn-CS"/>
              </w:rPr>
              <w:t xml:space="preserve"> </w:t>
            </w:r>
            <w:r w:rsidRPr="005D7BF5">
              <w:rPr>
                <w:rFonts w:cs="Arial"/>
                <w:lang w:val="sr-Latn-CS" w:eastAsia="sr-Latn-CS"/>
              </w:rPr>
              <w:t xml:space="preserve">запослени код понуђача - </w:t>
            </w:r>
            <w:r w:rsidRPr="005D7BF5">
              <w:rPr>
                <w:rFonts w:eastAsia="Calibri" w:cs="Arial"/>
                <w:lang w:val="sr-Latn-CS" w:eastAsia="sr-Latn-CS"/>
              </w:rPr>
              <w:t>за лица у радном односу</w:t>
            </w:r>
            <w:r w:rsidRPr="005D7BF5">
              <w:rPr>
                <w:rFonts w:eastAsia="Calibri" w:cs="Arial"/>
                <w:lang w:val="sr-Cyrl-RS" w:eastAsia="sr-Latn-CS"/>
              </w:rPr>
              <w:t xml:space="preserve"> или </w:t>
            </w:r>
            <w:r w:rsidRPr="005D7BF5">
              <w:rPr>
                <w:rFonts w:cs="Arial"/>
                <w:lang w:val="sr-Cyrl-RS" w:eastAsia="sr-Latn-CS"/>
              </w:rPr>
              <w:t>ф</w:t>
            </w:r>
            <w:r w:rsidRPr="005D7BF5">
              <w:rPr>
                <w:rFonts w:cs="Arial"/>
                <w:lang w:val="sr-Latn-CS" w:eastAsia="sr-Latn-CS"/>
              </w:rPr>
              <w:t xml:space="preserve">отокопија </w:t>
            </w:r>
            <w:r w:rsidRPr="005D7BF5">
              <w:rPr>
                <w:rFonts w:cs="Arial"/>
                <w:lang w:val="sr-Cyrl-CS" w:eastAsia="sr-Latn-CS"/>
              </w:rPr>
              <w:t xml:space="preserve">важећег </w:t>
            </w:r>
            <w:r w:rsidRPr="005D7BF5">
              <w:rPr>
                <w:rFonts w:cs="Arial"/>
                <w:lang w:val="sr-Latn-CS" w:eastAsia="sr-Latn-CS"/>
              </w:rPr>
              <w:t>уговора о ангажовању (за лица ангажована ван радног односа)</w:t>
            </w:r>
          </w:p>
          <w:p w:rsidR="00865D74" w:rsidRPr="005D7BF5" w:rsidRDefault="00865D74" w:rsidP="00A02029">
            <w:pPr>
              <w:tabs>
                <w:tab w:val="left" w:pos="122"/>
                <w:tab w:val="left" w:pos="287"/>
              </w:tabs>
              <w:autoSpaceDE w:val="0"/>
              <w:autoSpaceDN w:val="0"/>
              <w:adjustRightInd w:val="0"/>
              <w:spacing w:before="0"/>
              <w:ind w:left="720"/>
              <w:rPr>
                <w:rFonts w:cs="Arial"/>
                <w:b/>
                <w:lang w:val="sr-Latn-CS" w:eastAsia="sr-Latn-CS"/>
              </w:rPr>
            </w:pPr>
            <w:r w:rsidRPr="005D7BF5">
              <w:rPr>
                <w:rFonts w:cs="Arial"/>
                <w:lang w:val="sr-Cyrl-RS" w:eastAsia="sr-Latn-CS"/>
              </w:rPr>
              <w:t>и</w:t>
            </w:r>
          </w:p>
          <w:p w:rsidR="00865D74" w:rsidRPr="009A478D" w:rsidRDefault="00865D74" w:rsidP="00BB385C">
            <w:pPr>
              <w:numPr>
                <w:ilvl w:val="0"/>
                <w:numId w:val="39"/>
              </w:numPr>
              <w:tabs>
                <w:tab w:val="left" w:pos="122"/>
                <w:tab w:val="left" w:pos="287"/>
              </w:tabs>
              <w:autoSpaceDE w:val="0"/>
              <w:autoSpaceDN w:val="0"/>
              <w:adjustRightInd w:val="0"/>
              <w:spacing w:before="0"/>
              <w:rPr>
                <w:rFonts w:cs="Arial"/>
                <w:lang w:val="sr-Cyrl-CS" w:eastAsia="sr-Latn-CS"/>
              </w:rPr>
            </w:pPr>
            <w:r>
              <w:rPr>
                <w:rFonts w:cs="Arial"/>
                <w:lang w:val="ru-RU"/>
              </w:rPr>
              <w:t>Ф</w:t>
            </w:r>
            <w:r w:rsidRPr="009A2E48">
              <w:rPr>
                <w:rFonts w:cs="Arial"/>
                <w:lang w:val="ru-RU"/>
              </w:rPr>
              <w:t>отокопија важеће лиценце 352 и/или 353 за најмање једног инжењера- одговорног пројектанта управљања електромоторним погоноима – аутоматика, мерење и регулација и/или</w:t>
            </w:r>
            <w:r w:rsidRPr="009A2E48">
              <w:rPr>
                <w:rFonts w:cs="Arial"/>
                <w:lang w:val="sr-Cyrl-RS"/>
              </w:rPr>
              <w:t xml:space="preserve"> </w:t>
            </w:r>
            <w:r w:rsidRPr="009A2E48">
              <w:rPr>
                <w:rFonts w:cs="Arial"/>
                <w:lang w:val="ru-RU"/>
              </w:rPr>
              <w:t>телекомуниакционих мрежа и система</w:t>
            </w:r>
            <w:r>
              <w:rPr>
                <w:rFonts w:cs="Arial"/>
                <w:lang w:val="ru-RU"/>
              </w:rPr>
              <w:t>.</w:t>
            </w:r>
          </w:p>
          <w:p w:rsidR="00865D74" w:rsidRPr="0067523A" w:rsidRDefault="00865D74" w:rsidP="00A02029">
            <w:pPr>
              <w:rPr>
                <w:rFonts w:cs="Arial"/>
                <w:b/>
                <w:u w:val="single"/>
                <w:lang w:val="sr-Latn-CS" w:eastAsia="sr-Latn-CS"/>
              </w:rPr>
            </w:pPr>
            <w:r w:rsidRPr="0067523A">
              <w:rPr>
                <w:rFonts w:cs="Arial"/>
                <w:b/>
                <w:u w:val="single"/>
                <w:lang w:val="sr-Latn-CS" w:eastAsia="sr-Latn-CS"/>
              </w:rPr>
              <w:t>Напомена:</w:t>
            </w:r>
          </w:p>
          <w:p w:rsidR="00865D74" w:rsidRPr="0067523A" w:rsidRDefault="00865D74" w:rsidP="00865D74">
            <w:pPr>
              <w:numPr>
                <w:ilvl w:val="0"/>
                <w:numId w:val="20"/>
              </w:numPr>
              <w:snapToGrid w:val="0"/>
              <w:rPr>
                <w:rFonts w:cs="Arial"/>
                <w:lang w:val="sr-Latn-CS" w:eastAsia="sr-Latn-CS"/>
              </w:rPr>
            </w:pPr>
            <w:r w:rsidRPr="0067523A">
              <w:rPr>
                <w:rFonts w:cs="Arial"/>
                <w:lang w:val="sr-Latn-CS" w:eastAsia="sr-Latn-CS"/>
              </w:rPr>
              <w:t>У случају да понуду подноси група понуђача, доказ</w:t>
            </w:r>
            <w:r>
              <w:rPr>
                <w:rFonts w:cs="Arial"/>
                <w:lang w:val="sr-Cyrl-RS" w:eastAsia="sr-Latn-CS"/>
              </w:rPr>
              <w:t>е</w:t>
            </w:r>
            <w:r w:rsidRPr="0067523A">
              <w:rPr>
                <w:rFonts w:cs="Arial"/>
                <w:lang w:val="sr-Latn-CS" w:eastAsia="sr-Latn-CS"/>
              </w:rPr>
              <w:t xml:space="preserve"> доставити за оног члана групе који испуњава тражени услов, а уколико више њих заједно испуњавају услов доказ</w:t>
            </w:r>
            <w:r>
              <w:rPr>
                <w:rFonts w:cs="Arial"/>
                <w:lang w:val="sr-Cyrl-RS" w:eastAsia="sr-Latn-CS"/>
              </w:rPr>
              <w:t>е</w:t>
            </w:r>
            <w:r w:rsidRPr="0067523A">
              <w:rPr>
                <w:rFonts w:cs="Arial"/>
                <w:lang w:val="sr-Latn-CS" w:eastAsia="sr-Latn-CS"/>
              </w:rPr>
              <w:t xml:space="preserve"> доставити за те чланове.</w:t>
            </w:r>
          </w:p>
          <w:p w:rsidR="00865D74" w:rsidRPr="0067523A" w:rsidRDefault="00865D74" w:rsidP="00865D74">
            <w:pPr>
              <w:numPr>
                <w:ilvl w:val="0"/>
                <w:numId w:val="20"/>
              </w:numPr>
              <w:snapToGrid w:val="0"/>
              <w:rPr>
                <w:rFonts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865D74" w:rsidRPr="00865D74" w:rsidRDefault="00865D74" w:rsidP="00865D74">
      <w:pPr>
        <w:spacing w:before="0"/>
        <w:rPr>
          <w:rFonts w:cs="Arial"/>
          <w:lang w:val="sr-Cyrl-RS" w:eastAsia="zh-CN"/>
        </w:rPr>
      </w:pPr>
      <w:r w:rsidRPr="00865D74">
        <w:rPr>
          <w:rFonts w:cs="Arial"/>
          <w:lang w:eastAsia="zh-CN"/>
        </w:rPr>
        <w:t xml:space="preserve">Понуда понуђача који не докаже да испуњава наведене обавезне и додатне услове из тачака 1.до </w:t>
      </w:r>
      <w:r w:rsidRPr="00865D74">
        <w:rPr>
          <w:rFonts w:cs="Arial"/>
          <w:lang w:val="sr-Cyrl-RS" w:eastAsia="zh-CN"/>
        </w:rPr>
        <w:t>7</w:t>
      </w:r>
      <w:r w:rsidRPr="00865D74">
        <w:rPr>
          <w:rFonts w:cs="Arial"/>
          <w:lang w:eastAsia="zh-CN"/>
        </w:rPr>
        <w:t xml:space="preserve"> овог обрасца, биће одбијена као неприхватљива.</w:t>
      </w:r>
    </w:p>
    <w:p w:rsidR="00865D74" w:rsidRPr="00865D74" w:rsidRDefault="00865D74" w:rsidP="00865D74">
      <w:pPr>
        <w:spacing w:before="0"/>
        <w:rPr>
          <w:rFonts w:cs="Arial"/>
          <w:lang w:val="sr-Cyrl-RS" w:eastAsia="zh-CN"/>
        </w:rPr>
      </w:pPr>
    </w:p>
    <w:p w:rsidR="00865D74" w:rsidRPr="00865D74" w:rsidRDefault="00865D74" w:rsidP="00865D74">
      <w:pPr>
        <w:spacing w:after="120"/>
        <w:rPr>
          <w:rFonts w:cs="Arial"/>
        </w:rPr>
      </w:pPr>
      <w:r w:rsidRPr="00865D74">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865D74" w:rsidRPr="00865D74" w:rsidRDefault="00865D74" w:rsidP="00865D74">
      <w:pPr>
        <w:spacing w:before="0"/>
        <w:rPr>
          <w:rFonts w:cs="Arial"/>
          <w:lang w:eastAsia="zh-CN"/>
        </w:rPr>
      </w:pPr>
      <w:r w:rsidRPr="00865D7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65D74">
        <w:rPr>
          <w:rFonts w:cs="Arial"/>
        </w:rPr>
        <w:t xml:space="preserve">и члана 75. став 2. </w:t>
      </w:r>
      <w:r w:rsidRPr="00865D7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5D74" w:rsidRPr="00865D74" w:rsidRDefault="00865D74" w:rsidP="00865D74">
      <w:pPr>
        <w:spacing w:before="0"/>
        <w:rPr>
          <w:rFonts w:cs="Arial"/>
          <w:lang w:eastAsia="zh-CN"/>
        </w:rPr>
      </w:pPr>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65D74" w:rsidRPr="00865D74" w:rsidRDefault="00865D74" w:rsidP="00865D74">
      <w:pPr>
        <w:spacing w:before="0"/>
        <w:rPr>
          <w:rFonts w:cs="Arial"/>
          <w:lang w:eastAsia="zh-CN"/>
        </w:rPr>
      </w:pPr>
      <w:r w:rsidRPr="00865D7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865D74" w:rsidRPr="00865D74" w:rsidRDefault="00865D74" w:rsidP="00865D74">
      <w:pPr>
        <w:spacing w:before="0"/>
        <w:ind w:firstLine="720"/>
        <w:rPr>
          <w:rFonts w:cs="Arial"/>
          <w:lang w:eastAsia="zh-CN"/>
        </w:rPr>
      </w:pPr>
      <w:r w:rsidRPr="00865D74">
        <w:rPr>
          <w:rFonts w:cs="Arial"/>
          <w:lang w:eastAsia="zh-CN"/>
        </w:rPr>
        <w:t>1)извод из регистра надлежног органа:</w:t>
      </w:r>
    </w:p>
    <w:p w:rsidR="00865D74" w:rsidRPr="00865D74" w:rsidRDefault="00865D74" w:rsidP="00865D74">
      <w:pPr>
        <w:spacing w:before="0"/>
        <w:ind w:firstLine="720"/>
        <w:rPr>
          <w:rFonts w:cs="Arial"/>
          <w:lang w:eastAsia="zh-CN"/>
        </w:rPr>
      </w:pPr>
      <w:r w:rsidRPr="00865D74">
        <w:rPr>
          <w:rFonts w:cs="Arial"/>
          <w:lang w:eastAsia="zh-CN"/>
        </w:rPr>
        <w:t xml:space="preserve">-извод из регистра АПР: </w:t>
      </w:r>
      <w:hyperlink r:id="rId174"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r w:rsidRPr="00865D74">
        <w:rPr>
          <w:rFonts w:cs="Arial"/>
          <w:lang w:eastAsia="zh-CN"/>
        </w:rPr>
        <w:t>2)докази из члана 75. став 1. тачка 1) ,2) и 4) Закона</w:t>
      </w:r>
    </w:p>
    <w:p w:rsidR="00865D74" w:rsidRPr="00865D74" w:rsidRDefault="00865D74" w:rsidP="00865D74">
      <w:pPr>
        <w:spacing w:before="0"/>
        <w:ind w:firstLine="720"/>
      </w:pPr>
      <w:r w:rsidRPr="00865D74">
        <w:rPr>
          <w:rFonts w:cs="Arial"/>
          <w:lang w:eastAsia="zh-CN"/>
        </w:rPr>
        <w:t xml:space="preserve">-регистар понуђача: </w:t>
      </w:r>
      <w:hyperlink r:id="rId175"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p>
    <w:p w:rsidR="00865D74" w:rsidRPr="00865D74" w:rsidRDefault="00865D74" w:rsidP="00865D74">
      <w:pPr>
        <w:spacing w:before="0"/>
        <w:rPr>
          <w:rFonts w:cs="Arial"/>
          <w:lang w:val="sr-Cyrl-CS" w:eastAsia="zh-CN"/>
        </w:rPr>
      </w:pPr>
      <w:r w:rsidRPr="00865D74">
        <w:rPr>
          <w:rFonts w:cs="Arial"/>
          <w:lang w:val="sr-Cyrl-CS" w:eastAsia="zh-CN"/>
        </w:rPr>
        <w:t>5</w:t>
      </w:r>
      <w:r w:rsidRPr="00865D7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
    <w:p w:rsidR="00865D74" w:rsidRPr="00865D74" w:rsidRDefault="00865D74" w:rsidP="00865D74">
      <w:pPr>
        <w:spacing w:before="0"/>
        <w:rPr>
          <w:rFonts w:cs="Arial"/>
          <w:lang w:val="sr-Cyrl-CS" w:eastAsia="zh-CN"/>
        </w:rPr>
      </w:pPr>
    </w:p>
    <w:p w:rsidR="00865D74" w:rsidRPr="00865D74" w:rsidRDefault="00865D74" w:rsidP="00865D74">
      <w:pPr>
        <w:spacing w:before="0"/>
        <w:rPr>
          <w:rFonts w:cs="Arial"/>
          <w:lang w:eastAsia="zh-CN"/>
        </w:rPr>
      </w:pPr>
      <w:r w:rsidRPr="00865D74">
        <w:rPr>
          <w:rFonts w:cs="Arial"/>
          <w:lang w:val="sr-Cyrl-CS" w:eastAsia="zh-CN"/>
        </w:rPr>
        <w:t>6</w:t>
      </w:r>
      <w:r w:rsidRPr="00865D7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2C" w:rsidRDefault="00B13C2C" w:rsidP="00BE2596">
      <w:pPr>
        <w:spacing w:before="0"/>
        <w:rPr>
          <w:rFonts w:cs="Arial"/>
          <w:lang w:val="sr-Cyrl-RS" w:eastAsia="zh-CN"/>
        </w:rPr>
      </w:pPr>
    </w:p>
    <w:p w:rsidR="00665D2F" w:rsidRDefault="00665D2F" w:rsidP="00BE2596">
      <w:pPr>
        <w:spacing w:before="0"/>
        <w:rPr>
          <w:rFonts w:cs="Arial"/>
          <w:lang w:val="sr-Cyrl-RS" w:eastAsia="zh-CN"/>
        </w:rPr>
      </w:pPr>
    </w:p>
    <w:p w:rsidR="00665D2F" w:rsidRDefault="00665D2F" w:rsidP="00BE2596">
      <w:pPr>
        <w:spacing w:before="0"/>
        <w:rPr>
          <w:rFonts w:cs="Arial"/>
          <w:lang w:val="sr-Cyrl-RS" w:eastAsia="zh-CN"/>
        </w:rPr>
      </w:pPr>
    </w:p>
    <w:p w:rsidR="00665D2F" w:rsidRDefault="00665D2F"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37" w:name="_Toc300928429"/>
      <w:bookmarkStart w:id="38" w:name="_Toc301160124"/>
      <w:bookmarkStart w:id="39" w:name="_Toc301165012"/>
      <w:bookmarkStart w:id="40" w:name="_Toc301248344"/>
      <w:bookmarkStart w:id="41" w:name="_Toc300928434"/>
      <w:bookmarkStart w:id="42" w:name="_Toc301160129"/>
      <w:bookmarkStart w:id="43" w:name="_Toc301165017"/>
      <w:bookmarkStart w:id="44" w:name="_Toc301248349"/>
      <w:bookmarkStart w:id="45" w:name="_Toc300928436"/>
      <w:bookmarkStart w:id="46" w:name="_Toc301160131"/>
      <w:bookmarkStart w:id="47" w:name="_Toc301165019"/>
      <w:bookmarkStart w:id="48" w:name="_Toc301248351"/>
      <w:bookmarkStart w:id="49" w:name="_Toc300928440"/>
      <w:bookmarkStart w:id="50" w:name="_Toc301160135"/>
      <w:bookmarkStart w:id="51" w:name="_Toc301165023"/>
      <w:bookmarkStart w:id="52" w:name="_Toc301248355"/>
      <w:bookmarkStart w:id="53" w:name="_Toc300928441"/>
      <w:bookmarkStart w:id="54" w:name="_Toc301160136"/>
      <w:bookmarkStart w:id="55" w:name="_Toc301165024"/>
      <w:bookmarkStart w:id="56" w:name="_Toc301248356"/>
      <w:bookmarkStart w:id="57" w:name="_Toc300928443"/>
      <w:bookmarkStart w:id="58" w:name="_Toc301160138"/>
      <w:bookmarkStart w:id="59" w:name="_Toc301165026"/>
      <w:bookmarkStart w:id="60" w:name="_Toc301248358"/>
      <w:bookmarkStart w:id="61" w:name="_Toc300928444"/>
      <w:bookmarkStart w:id="62" w:name="_Toc301160139"/>
      <w:bookmarkStart w:id="63" w:name="_Toc301165027"/>
      <w:bookmarkStart w:id="64" w:name="_Toc301248359"/>
      <w:bookmarkStart w:id="65" w:name="_Toc300928445"/>
      <w:bookmarkStart w:id="66" w:name="_Toc301160140"/>
      <w:bookmarkStart w:id="67" w:name="_Toc301165028"/>
      <w:bookmarkStart w:id="68" w:name="_Toc301248360"/>
      <w:bookmarkStart w:id="69" w:name="_Toc300928447"/>
      <w:bookmarkStart w:id="70" w:name="_Toc301160142"/>
      <w:bookmarkStart w:id="71" w:name="_Toc301165030"/>
      <w:bookmarkStart w:id="72" w:name="_Toc301248362"/>
      <w:bookmarkStart w:id="73" w:name="_Toc300928448"/>
      <w:bookmarkStart w:id="74" w:name="_Toc301160143"/>
      <w:bookmarkStart w:id="75" w:name="_Toc301165031"/>
      <w:bookmarkStart w:id="76" w:name="_Toc301248363"/>
      <w:bookmarkStart w:id="77" w:name="_Toc300928449"/>
      <w:bookmarkStart w:id="78" w:name="_Toc301160144"/>
      <w:bookmarkStart w:id="79" w:name="_Toc301165032"/>
      <w:bookmarkStart w:id="80" w:name="_Toc301248364"/>
      <w:bookmarkStart w:id="81" w:name="_Toc300928450"/>
      <w:bookmarkStart w:id="82" w:name="_Toc301160145"/>
      <w:bookmarkStart w:id="83" w:name="_Toc301165033"/>
      <w:bookmarkStart w:id="84" w:name="_Toc301248365"/>
      <w:bookmarkStart w:id="85" w:name="_Toc300928451"/>
      <w:bookmarkStart w:id="86" w:name="_Toc301160146"/>
      <w:bookmarkStart w:id="87" w:name="_Toc301165034"/>
      <w:bookmarkStart w:id="88" w:name="_Toc301248366"/>
      <w:bookmarkStart w:id="89" w:name="_Toc300928452"/>
      <w:bookmarkStart w:id="90" w:name="_Toc301160147"/>
      <w:bookmarkStart w:id="91" w:name="_Toc301165035"/>
      <w:bookmarkStart w:id="92" w:name="_Toc301248367"/>
      <w:bookmarkStart w:id="93" w:name="_Toc300928453"/>
      <w:bookmarkStart w:id="94" w:name="_Toc301160148"/>
      <w:bookmarkStart w:id="95" w:name="_Toc301165036"/>
      <w:bookmarkStart w:id="96" w:name="_Toc301248368"/>
      <w:bookmarkStart w:id="97" w:name="_Toc300928454"/>
      <w:bookmarkStart w:id="98" w:name="_Toc301160149"/>
      <w:bookmarkStart w:id="99" w:name="_Toc301165037"/>
      <w:bookmarkStart w:id="100" w:name="_Toc301248369"/>
      <w:bookmarkStart w:id="101" w:name="_Toc300928455"/>
      <w:bookmarkStart w:id="102" w:name="_Toc301160150"/>
      <w:bookmarkStart w:id="103" w:name="_Toc301165038"/>
      <w:bookmarkStart w:id="104" w:name="_Toc301248370"/>
      <w:bookmarkStart w:id="105" w:name="_Toc300928456"/>
      <w:bookmarkStart w:id="106" w:name="_Toc301160151"/>
      <w:bookmarkStart w:id="107" w:name="_Toc301165039"/>
      <w:bookmarkStart w:id="108" w:name="_Toc301248371"/>
      <w:bookmarkStart w:id="109" w:name="_Toc300928457"/>
      <w:bookmarkStart w:id="110" w:name="_Toc301160152"/>
      <w:bookmarkStart w:id="111" w:name="_Toc301165040"/>
      <w:bookmarkStart w:id="112" w:name="_Toc301248372"/>
      <w:bookmarkStart w:id="113" w:name="_Toc300928458"/>
      <w:bookmarkStart w:id="114" w:name="_Toc301160153"/>
      <w:bookmarkStart w:id="115" w:name="_Toc301165041"/>
      <w:bookmarkStart w:id="116" w:name="_Toc301248373"/>
      <w:bookmarkStart w:id="117" w:name="_Toc300928459"/>
      <w:bookmarkStart w:id="118" w:name="_Toc301160154"/>
      <w:bookmarkStart w:id="119" w:name="_Toc301165042"/>
      <w:bookmarkStart w:id="120" w:name="_Toc301248374"/>
      <w:bookmarkStart w:id="121" w:name="_Toc300928462"/>
      <w:bookmarkStart w:id="122" w:name="_Toc301160157"/>
      <w:bookmarkStart w:id="123" w:name="_Toc301165045"/>
      <w:bookmarkStart w:id="124" w:name="_Toc301248377"/>
      <w:bookmarkStart w:id="125" w:name="_Toc300928464"/>
      <w:bookmarkStart w:id="126" w:name="_Toc301160159"/>
      <w:bookmarkStart w:id="127" w:name="_Toc301165047"/>
      <w:bookmarkStart w:id="128" w:name="_Toc301248379"/>
      <w:bookmarkStart w:id="129" w:name="_Toc300928466"/>
      <w:bookmarkStart w:id="130" w:name="_Toc301160161"/>
      <w:bookmarkStart w:id="131" w:name="_Toc301165049"/>
      <w:bookmarkStart w:id="132" w:name="_Toc301248381"/>
      <w:bookmarkStart w:id="133" w:name="_Toc300928467"/>
      <w:bookmarkStart w:id="134" w:name="_Toc301160162"/>
      <w:bookmarkStart w:id="135" w:name="_Toc301165050"/>
      <w:bookmarkStart w:id="136" w:name="_Toc301248382"/>
      <w:bookmarkStart w:id="137" w:name="_Toc300928468"/>
      <w:bookmarkStart w:id="138" w:name="_Toc301160163"/>
      <w:bookmarkStart w:id="139" w:name="_Toc301165051"/>
      <w:bookmarkStart w:id="140" w:name="_Toc301248383"/>
      <w:bookmarkStart w:id="141" w:name="_Toc300928474"/>
      <w:bookmarkStart w:id="142" w:name="_Toc301160169"/>
      <w:bookmarkStart w:id="143" w:name="_Toc301165057"/>
      <w:bookmarkStart w:id="144" w:name="_Toc301248389"/>
      <w:bookmarkStart w:id="145" w:name="_Toc300928476"/>
      <w:bookmarkStart w:id="146" w:name="_Toc301160171"/>
      <w:bookmarkStart w:id="147" w:name="_Toc301165059"/>
      <w:bookmarkStart w:id="148" w:name="_Toc301248391"/>
      <w:bookmarkStart w:id="149" w:name="_Toc300928478"/>
      <w:bookmarkStart w:id="150" w:name="_Toc301160173"/>
      <w:bookmarkStart w:id="151" w:name="_Toc301165061"/>
      <w:bookmarkStart w:id="152" w:name="_Toc301248393"/>
      <w:bookmarkStart w:id="153" w:name="_Toc300928480"/>
      <w:bookmarkStart w:id="154" w:name="_Toc301160175"/>
      <w:bookmarkStart w:id="155" w:name="_Toc301165063"/>
      <w:bookmarkStart w:id="156" w:name="_Toc301248395"/>
      <w:bookmarkStart w:id="157" w:name="_Toc300928482"/>
      <w:bookmarkStart w:id="158" w:name="_Toc301160177"/>
      <w:bookmarkStart w:id="159" w:name="_Toc301165065"/>
      <w:bookmarkStart w:id="160" w:name="_Toc301248397"/>
      <w:bookmarkStart w:id="161" w:name="_Toc300928484"/>
      <w:bookmarkStart w:id="162" w:name="_Toc301160179"/>
      <w:bookmarkStart w:id="163" w:name="_Toc301165067"/>
      <w:bookmarkStart w:id="164" w:name="_Toc301248399"/>
      <w:bookmarkStart w:id="165" w:name="_Toc300928486"/>
      <w:bookmarkStart w:id="166" w:name="_Toc301160181"/>
      <w:bookmarkStart w:id="167" w:name="_Toc301165069"/>
      <w:bookmarkStart w:id="168" w:name="_Toc301248401"/>
      <w:bookmarkStart w:id="169" w:name="_Toc300928487"/>
      <w:bookmarkStart w:id="170" w:name="_Toc301160182"/>
      <w:bookmarkStart w:id="171" w:name="_Toc301165070"/>
      <w:bookmarkStart w:id="172" w:name="_Toc301248402"/>
      <w:bookmarkStart w:id="173" w:name="_Toc300928488"/>
      <w:bookmarkStart w:id="174" w:name="_Toc301160183"/>
      <w:bookmarkStart w:id="175" w:name="_Toc301165071"/>
      <w:bookmarkStart w:id="176" w:name="_Toc301248403"/>
      <w:bookmarkStart w:id="177" w:name="_Toc300928490"/>
      <w:bookmarkStart w:id="178" w:name="_Toc301160185"/>
      <w:bookmarkStart w:id="179" w:name="_Toc301165073"/>
      <w:bookmarkStart w:id="180" w:name="_Toc301248405"/>
      <w:bookmarkStart w:id="181" w:name="_Toc300928492"/>
      <w:bookmarkStart w:id="182" w:name="_Toc301160187"/>
      <w:bookmarkStart w:id="183" w:name="_Toc301165075"/>
      <w:bookmarkStart w:id="184" w:name="_Toc301248407"/>
      <w:bookmarkStart w:id="185" w:name="_Toc300928494"/>
      <w:bookmarkStart w:id="186" w:name="_Toc301160189"/>
      <w:bookmarkStart w:id="187" w:name="_Toc301165077"/>
      <w:bookmarkStart w:id="188" w:name="_Toc301248409"/>
      <w:bookmarkStart w:id="189" w:name="_Toc300928496"/>
      <w:bookmarkStart w:id="190" w:name="_Toc301160191"/>
      <w:bookmarkStart w:id="191" w:name="_Toc301165079"/>
      <w:bookmarkStart w:id="192" w:name="_Toc301248411"/>
      <w:bookmarkStart w:id="193" w:name="_Toc300928497"/>
      <w:bookmarkStart w:id="194" w:name="_Toc301160192"/>
      <w:bookmarkStart w:id="195" w:name="_Toc301165080"/>
      <w:bookmarkStart w:id="196" w:name="_Toc301248412"/>
      <w:bookmarkStart w:id="197" w:name="_Toc300928498"/>
      <w:bookmarkStart w:id="198" w:name="_Toc301160193"/>
      <w:bookmarkStart w:id="199" w:name="_Toc301165081"/>
      <w:bookmarkStart w:id="200" w:name="_Toc301248413"/>
      <w:bookmarkStart w:id="201" w:name="_Toc300928499"/>
      <w:bookmarkStart w:id="202" w:name="_Toc301160194"/>
      <w:bookmarkStart w:id="203" w:name="_Toc301165082"/>
      <w:bookmarkStart w:id="204" w:name="_Toc301248414"/>
      <w:bookmarkStart w:id="205" w:name="_Toc442559885"/>
      <w:bookmarkStart w:id="206" w:name="_Toc297798704"/>
      <w:bookmarkStart w:id="207" w:name="_Toc310433002"/>
      <w:bookmarkStart w:id="208" w:name="_Toc374917437"/>
      <w:bookmarkStart w:id="209" w:name="_Toc415142477"/>
      <w:bookmarkStart w:id="210" w:name="_Toc430335150"/>
      <w:bookmarkEnd w:id="14"/>
      <w:bookmarkEnd w:id="1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КРИТЕРИЈУМ ЗА ДОДЕЛУ УГОВОРА</w:t>
      </w:r>
      <w:bookmarkEnd w:id="205"/>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865D74"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865D74"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две или више понуда имају исту понуђену цену, као повољнија биће изабрана понуда оног понуђача који је понудио дужи гарантни рок</w:t>
      </w:r>
      <w:r w:rsidRPr="007B3E6F">
        <w:rPr>
          <w:rFonts w:eastAsia="TimesNewRomanPSMT" w:cs="Arial"/>
          <w:bCs/>
          <w:color w:val="000000"/>
          <w:lang w:val="sr-Cyrl-RS"/>
        </w:rPr>
        <w:t xml:space="preserve"> за опрему</w:t>
      </w:r>
      <w:r w:rsidR="00865D74">
        <w:rPr>
          <w:rFonts w:eastAsia="TimesNewRomanPSMT" w:cs="Arial"/>
          <w:bCs/>
          <w:color w:val="000000"/>
          <w:lang w:val="sr-Cyrl-RS"/>
        </w:rPr>
        <w:t>.</w:t>
      </w:r>
      <w:r w:rsidRPr="007B3E6F">
        <w:rPr>
          <w:rFonts w:eastAsia="TimesNewRomanPSMT" w:cs="Arial"/>
          <w:bCs/>
          <w:color w:val="000000"/>
          <w:lang w:val="sr-Cyrl-RS"/>
        </w:rPr>
        <w:t xml:space="preserve"> </w:t>
      </w:r>
      <w:r w:rsidRPr="007B3E6F">
        <w:rPr>
          <w:rFonts w:eastAsia="TimesNewRomanPSMT" w:cs="Arial"/>
          <w:bCs/>
          <w:color w:val="000000"/>
        </w:rPr>
        <w:t>У случају истог понуђеног гарантног</w:t>
      </w:r>
      <w:r w:rsidRPr="007B3E6F">
        <w:rPr>
          <w:rFonts w:eastAsia="TimesNewRomanPSMT" w:cs="Arial"/>
          <w:bCs/>
          <w:color w:val="000000"/>
          <w:lang w:val="sr-Cyrl-RS"/>
        </w:rPr>
        <w:t xml:space="preserve"> рока</w:t>
      </w:r>
      <w:r w:rsidRPr="007B3E6F">
        <w:rPr>
          <w:rFonts w:eastAsia="TimesNewRomanPSMT" w:cs="Arial"/>
          <w:bCs/>
          <w:color w:val="000000"/>
        </w:rPr>
        <w:t xml:space="preserve"> </w:t>
      </w:r>
      <w:r w:rsidRPr="007B3E6F">
        <w:rPr>
          <w:rFonts w:eastAsia="TimesNewRomanPSMT" w:cs="Arial"/>
          <w:bCs/>
          <w:color w:val="000000"/>
          <w:lang w:val="sr-Cyrl-RS"/>
        </w:rPr>
        <w:t xml:space="preserve">за опрему </w:t>
      </w:r>
      <w:r w:rsidRPr="007B3E6F">
        <w:rPr>
          <w:rFonts w:eastAsia="TimesNewRomanPSMT" w:cs="Arial"/>
          <w:bCs/>
          <w:color w:val="000000"/>
        </w:rPr>
        <w:t>биће оцењена као повољнија понуда оног понуђача који је понудио</w:t>
      </w:r>
      <w:r w:rsidRPr="007B3E6F">
        <w:rPr>
          <w:rFonts w:eastAsia="TimesNewRomanPSMT" w:cs="Arial"/>
          <w:bCs/>
          <w:color w:val="000000"/>
          <w:lang w:val="sr-Cyrl-RS"/>
        </w:rPr>
        <w:t xml:space="preserve"> </w:t>
      </w:r>
      <w:r w:rsidRPr="007B3E6F">
        <w:rPr>
          <w:rFonts w:eastAsia="TimesNewRomanPSMT" w:cs="Arial"/>
          <w:bCs/>
          <w:color w:val="000000"/>
        </w:rPr>
        <w:t xml:space="preserve">дужи </w:t>
      </w:r>
      <w:r w:rsidRPr="007B3E6F">
        <w:rPr>
          <w:rFonts w:eastAsia="TimesNewRomanPSMT" w:cs="Arial"/>
          <w:bCs/>
          <w:color w:val="000000"/>
          <w:lang w:val="sr-Cyrl-RS"/>
        </w:rPr>
        <w:t xml:space="preserve"> гарантни рок за извршене услуге </w:t>
      </w:r>
      <w:r w:rsidR="00865D74">
        <w:rPr>
          <w:rFonts w:eastAsia="TimesNewRomanPSMT" w:cs="Arial"/>
          <w:bCs/>
          <w:color w:val="000000"/>
          <w:lang w:val="sr-Cyrl-RS"/>
        </w:rPr>
        <w:t>уградње</w:t>
      </w:r>
      <w:r w:rsidRPr="007B3E6F">
        <w:rPr>
          <w:rFonts w:eastAsia="TimesNewRomanPSMT" w:cs="Arial"/>
          <w:bCs/>
          <w:color w:val="000000"/>
          <w:lang w:val="sr-Cyrl-RS"/>
        </w:rPr>
        <w:t xml:space="preserve">.  </w:t>
      </w:r>
    </w:p>
    <w:p w:rsidR="00865D74" w:rsidRDefault="00865D74" w:rsidP="007B3E6F">
      <w:pPr>
        <w:autoSpaceDE w:val="0"/>
        <w:autoSpaceDN w:val="0"/>
        <w:adjustRightInd w:val="0"/>
        <w:spacing w:before="0"/>
        <w:contextualSpacing/>
        <w:rPr>
          <w:rFonts w:eastAsia="TimesNewRomanPSMT" w:cs="Arial"/>
          <w:bCs/>
          <w:color w:val="000000"/>
          <w:lang w:val="sr-Cyrl-RS"/>
        </w:rPr>
      </w:pPr>
    </w:p>
    <w:p w:rsidR="007B3E6F"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
    <w:p w:rsidR="00865D74" w:rsidRPr="00865D74" w:rsidRDefault="00865D74" w:rsidP="007B3E6F">
      <w:pPr>
        <w:autoSpaceDE w:val="0"/>
        <w:autoSpaceDN w:val="0"/>
        <w:adjustRightInd w:val="0"/>
        <w:spacing w:before="0"/>
        <w:contextualSpacing/>
        <w:rPr>
          <w:rFonts w:eastAsia="TimesNewRomanPSMT" w:cs="Arial"/>
          <w:bCs/>
          <w:color w:val="000000"/>
          <w:lang w:val="sr-Cyrl-RS"/>
        </w:rPr>
      </w:pPr>
    </w:p>
    <w:p w:rsidR="00BE7496" w:rsidRPr="00E47C2E" w:rsidRDefault="007B3E6F" w:rsidP="007B3E6F">
      <w:pPr>
        <w:spacing w:before="0"/>
        <w:rPr>
          <w:rFonts w:eastAsia="TimesNewRomanPSMT" w:cs="Arial"/>
          <w:bCs/>
          <w:color w:val="FF0000"/>
        </w:rPr>
      </w:pPr>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211" w:name="_Toc430335194"/>
      <w:bookmarkStart w:id="212" w:name="_Toc430335287"/>
      <w:bookmarkStart w:id="213" w:name="_Toc430335706"/>
      <w:bookmarkStart w:id="214" w:name="_Toc430335196"/>
      <w:bookmarkStart w:id="215" w:name="_Toc430335289"/>
      <w:bookmarkStart w:id="216" w:name="_Toc430335708"/>
      <w:bookmarkStart w:id="217" w:name="_Toc442559887"/>
      <w:bookmarkEnd w:id="206"/>
      <w:bookmarkEnd w:id="207"/>
      <w:bookmarkEnd w:id="208"/>
      <w:bookmarkEnd w:id="209"/>
      <w:bookmarkEnd w:id="210"/>
      <w:bookmarkEnd w:id="211"/>
      <w:bookmarkEnd w:id="212"/>
      <w:bookmarkEnd w:id="213"/>
      <w:bookmarkEnd w:id="214"/>
      <w:bookmarkEnd w:id="215"/>
      <w:bookmarkEnd w:id="216"/>
      <w:r w:rsidRPr="00E47C2E">
        <w:rPr>
          <w:rFonts w:cs="Arial"/>
        </w:rPr>
        <w:lastRenderedPageBreak/>
        <w:t>УПУТСТВО ПОНУЂАЧИМА КАКО ДА САЧИНЕ ПОНУДУ</w:t>
      </w:r>
      <w:bookmarkEnd w:id="217"/>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8" w:name="_Toc441651577"/>
      <w:bookmarkStart w:id="219" w:name="_Toc442559888"/>
      <w:r w:rsidRPr="00E47C2E">
        <w:rPr>
          <w:rFonts w:cs="Arial"/>
        </w:rPr>
        <w:t>Језик на којем понуда мора бити састављена</w:t>
      </w:r>
      <w:bookmarkEnd w:id="218"/>
      <w:bookmarkEnd w:id="219"/>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Default="007B3E6F" w:rsidP="007B3E6F">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20" w:name="_Toc441651578"/>
      <w:bookmarkStart w:id="221"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20"/>
      <w:bookmarkEnd w:id="221"/>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077A69">
        <w:rPr>
          <w:rFonts w:eastAsia="TimesNewRomanPSMT" w:cs="Arial"/>
          <w:b/>
          <w:bCs/>
          <w:color w:val="000000"/>
          <w:lang w:val="ru-RU"/>
        </w:rPr>
        <w:t>Реконструкција управљања истоварним рукама за пепео, врећастог филтера....</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077A69">
        <w:rPr>
          <w:rFonts w:cs="Arial"/>
          <w:b/>
          <w:lang w:val="sr-Cyrl-CS"/>
        </w:rPr>
        <w:t>3000/0858/2018 (291/2018)</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F42F0">
      <w:pPr>
        <w:pStyle w:val="KDPodnaslov2"/>
        <w:numPr>
          <w:ilvl w:val="1"/>
          <w:numId w:val="16"/>
        </w:numPr>
        <w:spacing w:before="0"/>
        <w:jc w:val="both"/>
        <w:rPr>
          <w:rFonts w:cs="Arial"/>
        </w:rPr>
      </w:pPr>
      <w:bookmarkStart w:id="222" w:name="_Toc441651579"/>
      <w:bookmarkStart w:id="223" w:name="_Toc442559890"/>
      <w:r w:rsidRPr="00E47C2E">
        <w:rPr>
          <w:rFonts w:cs="Arial"/>
        </w:rPr>
        <w:t>Обавезна садржина понуде</w:t>
      </w:r>
      <w:bookmarkEnd w:id="222"/>
      <w:bookmarkEnd w:id="223"/>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w:t>
      </w:r>
      <w:r w:rsidR="00436D0B">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436D0B" w:rsidRDefault="002A4077" w:rsidP="002A4077">
      <w:pPr>
        <w:pStyle w:val="KDNabrajanje"/>
      </w:pPr>
      <w:r w:rsidRPr="00E47C2E">
        <w:t>Овлашћење за потписника (ако не потписује заступник)</w:t>
      </w:r>
    </w:p>
    <w:p w:rsidR="00436D0B" w:rsidRPr="00FF4A5E" w:rsidRDefault="00436D0B" w:rsidP="002A4077">
      <w:pPr>
        <w:pStyle w:val="KDNabrajanje"/>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382745" w:rsidRDefault="00FF4A5E" w:rsidP="008D2B23">
      <w:pPr>
        <w:pStyle w:val="KDNabrajanje"/>
        <w:spacing w:before="0"/>
        <w:rPr>
          <w:rFonts w:cs="Arial"/>
          <w:color w:val="FF0000"/>
        </w:rPr>
      </w:pPr>
      <w:r w:rsidRPr="007B3E6F">
        <w:rPr>
          <w:color w:val="FF0000"/>
          <w:lang w:val="sr-Cyrl-RS"/>
        </w:rPr>
        <w:t>Меница за озбиљност понуде</w:t>
      </w:r>
    </w:p>
    <w:p w:rsidR="007B3E6F" w:rsidRPr="00382745" w:rsidRDefault="00382745" w:rsidP="007B3E6F">
      <w:pPr>
        <w:pStyle w:val="KDNabrajanje"/>
        <w:rPr>
          <w:rFonts w:eastAsia="TimesNewRomanPS-BoldMT"/>
          <w:bCs/>
          <w:color w:val="FF0000"/>
        </w:rPr>
      </w:pPr>
      <w:r w:rsidRPr="00382745">
        <w:rPr>
          <w:rFonts w:eastAsia="Calibri" w:cs="Arial"/>
          <w:color w:val="FF0000"/>
          <w:lang w:val="sr-Cyrl-RS"/>
        </w:rPr>
        <w:t>Основно техничко решење реконструкције система управљања</w:t>
      </w:r>
      <w:r w:rsidR="007B3E6F" w:rsidRPr="00382745">
        <w:rPr>
          <w:color w:val="FF0000"/>
        </w:rPr>
        <w:t xml:space="preserve"> </w:t>
      </w:r>
      <w:r w:rsidR="00BB0959">
        <w:rPr>
          <w:color w:val="FF0000"/>
          <w:lang w:val="sr-Cyrl-RS"/>
        </w:rPr>
        <w:t>у складу са захтевима из Техничке спецификације</w:t>
      </w:r>
    </w:p>
    <w:p w:rsidR="00382745" w:rsidRPr="007B3E6F" w:rsidRDefault="00382745" w:rsidP="00382745">
      <w:pPr>
        <w:pStyle w:val="KDNabrajanje"/>
        <w:numPr>
          <w:ilvl w:val="0"/>
          <w:numId w:val="0"/>
        </w:numPr>
        <w:ind w:left="720"/>
        <w:rPr>
          <w:rFonts w:eastAsia="TimesNewRomanPS-BoldMT"/>
          <w:bCs/>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24" w:name="_Toc441651580"/>
      <w:bookmarkStart w:id="225" w:name="_Toc442559891"/>
      <w:r w:rsidRPr="00E47C2E">
        <w:rPr>
          <w:rFonts w:cs="Arial"/>
        </w:rPr>
        <w:t>Подношење и</w:t>
      </w:r>
      <w:r w:rsidR="008D2B23" w:rsidRPr="00E47C2E">
        <w:rPr>
          <w:rFonts w:cs="Arial"/>
        </w:rPr>
        <w:t xml:space="preserve"> отварање понуда</w:t>
      </w:r>
      <w:bookmarkEnd w:id="224"/>
      <w:bookmarkEnd w:id="225"/>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26" w:name="_Toc441651581"/>
      <w:bookmarkStart w:id="227" w:name="_Toc442559892"/>
      <w:r w:rsidRPr="00E47C2E">
        <w:rPr>
          <w:rFonts w:cs="Arial"/>
        </w:rPr>
        <w:lastRenderedPageBreak/>
        <w:t>Начин подношења понуде</w:t>
      </w:r>
      <w:bookmarkEnd w:id="226"/>
      <w:bookmarkEnd w:id="227"/>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28" w:name="_Toc441651582"/>
      <w:bookmarkStart w:id="229" w:name="_Toc442559893"/>
      <w:r w:rsidRPr="00E47C2E">
        <w:rPr>
          <w:rFonts w:cs="Arial"/>
        </w:rPr>
        <w:t>Измена, допуна и опозив понуде</w:t>
      </w:r>
      <w:bookmarkEnd w:id="228"/>
      <w:bookmarkEnd w:id="229"/>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077A69">
        <w:rPr>
          <w:rFonts w:eastAsia="TimesNewRomanPSMT" w:cs="Arial"/>
          <w:bCs/>
          <w:color w:val="000000"/>
          <w:lang w:val="ru-RU"/>
        </w:rPr>
        <w:t>Реконструкција управљања истоварним рукама за пепео, врећастог филтера....</w:t>
      </w:r>
      <w:r w:rsidR="005D7748">
        <w:rPr>
          <w:rFonts w:eastAsia="TimesNewRomanPSMT" w:cs="Arial"/>
          <w:bCs/>
          <w:color w:val="000000"/>
          <w:lang w:val="ru-RU"/>
        </w:rPr>
        <w:t xml:space="preserve"> </w:t>
      </w:r>
      <w:r w:rsidRPr="00E47C2E">
        <w:rPr>
          <w:rFonts w:cs="Arial"/>
          <w:lang w:val="ru-RU"/>
        </w:rPr>
        <w:t xml:space="preserve">- Јавна набавка број </w:t>
      </w:r>
      <w:r w:rsidR="00077A69">
        <w:rPr>
          <w:rFonts w:cs="Arial"/>
          <w:lang w:val="sr-Cyrl-CS"/>
        </w:rPr>
        <w:t>3000/0858/2018 (291/2018)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77A69">
        <w:rPr>
          <w:rFonts w:eastAsia="TimesNewRomanPSMT" w:cs="Arial"/>
          <w:bCs/>
          <w:color w:val="000000"/>
          <w:lang w:val="ru-RU"/>
        </w:rPr>
        <w:t>Реконструкција управљања истоварним рукама за пепео, врећастог филтера....</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077A69">
        <w:rPr>
          <w:rFonts w:cs="Arial"/>
          <w:lang w:val="sr-Cyrl-CS"/>
        </w:rPr>
        <w:t>3000/0858/2018 (291/2018)</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30" w:name="_Toc441651583"/>
      <w:bookmarkStart w:id="231" w:name="_Toc442559894"/>
      <w:r w:rsidRPr="00E47C2E">
        <w:rPr>
          <w:rFonts w:cs="Arial"/>
          <w:lang w:val="ru-RU"/>
        </w:rPr>
        <w:t>П</w:t>
      </w:r>
      <w:r w:rsidRPr="00E47C2E">
        <w:rPr>
          <w:rFonts w:cs="Arial"/>
        </w:rPr>
        <w:t>артије</w:t>
      </w:r>
      <w:bookmarkEnd w:id="230"/>
      <w:bookmarkEnd w:id="231"/>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32" w:name="_Toc441651584"/>
      <w:bookmarkStart w:id="233" w:name="_Toc442559895"/>
      <w:r w:rsidRPr="00E47C2E">
        <w:rPr>
          <w:rFonts w:cs="Arial"/>
        </w:rPr>
        <w:t>Понуда са варијантама</w:t>
      </w:r>
      <w:bookmarkEnd w:id="232"/>
      <w:bookmarkEnd w:id="233"/>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34" w:name="_Toc441651585"/>
      <w:bookmarkStart w:id="235" w:name="_Toc442559896"/>
      <w:r w:rsidRPr="00E47C2E">
        <w:rPr>
          <w:rFonts w:cs="Arial"/>
        </w:rPr>
        <w:t>Подношење понуде са подизвођачима</w:t>
      </w:r>
      <w:bookmarkEnd w:id="234"/>
      <w:bookmarkEnd w:id="235"/>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w:t>
      </w:r>
      <w:r w:rsidRPr="00E47C2E">
        <w:rPr>
          <w:rFonts w:cs="Arial"/>
        </w:rPr>
        <w:lastRenderedPageBreak/>
        <w:t>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36" w:name="_Toc441651586"/>
      <w:bookmarkStart w:id="237" w:name="_Toc442559897"/>
      <w:r w:rsidRPr="00E47C2E">
        <w:rPr>
          <w:rFonts w:cs="Arial"/>
        </w:rPr>
        <w:t>Подношење заједничке понуде</w:t>
      </w:r>
      <w:bookmarkEnd w:id="236"/>
      <w:bookmarkEnd w:id="237"/>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2331B">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72331B">
      <w:pPr>
        <w:pStyle w:val="KDNabrajanje"/>
        <w:spacing w:before="0"/>
      </w:pPr>
      <w:bookmarkStart w:id="238" w:name="_Toc441651587"/>
      <w:bookmarkStart w:id="239"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436D0B" w:rsidRPr="006929D8">
        <w:rPr>
          <w:rFonts w:cs="Arial"/>
        </w:rPr>
        <w:t>и 76. Закона и Упутство како се доказује испуњеност тих услова</w:t>
      </w:r>
      <w:r w:rsidR="00436D0B">
        <w:rPr>
          <w:rFonts w:cs="Arial"/>
          <w:lang w:val="sr-Cyrl-RS"/>
        </w:rPr>
        <w:t>.</w:t>
      </w:r>
      <w:r w:rsidR="00436D0B" w:rsidRPr="006929D8">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36D0B">
        <w:rPr>
          <w:rFonts w:cs="Arial"/>
          <w:lang w:val="sr-Cyrl-RS"/>
        </w:rPr>
        <w:t xml:space="preserve"> </w:t>
      </w:r>
      <w:r w:rsidR="00436D0B" w:rsidRPr="006929D8">
        <w:rPr>
          <w:rFonts w:cs="Arial"/>
        </w:rPr>
        <w:t>конкурсном документацијом</w:t>
      </w:r>
      <w:r w:rsidR="00436D0B">
        <w:rPr>
          <w:rFonts w:cs="Arial"/>
          <w:lang w:val="sr-Cyrl-RS"/>
        </w:rPr>
        <w:t>.</w:t>
      </w:r>
    </w:p>
    <w:p w:rsidR="0066644E" w:rsidRPr="00E47C2E" w:rsidRDefault="0066644E" w:rsidP="0072331B">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72331B">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31B">
      <w:pPr>
        <w:pStyle w:val="KDPodnaslov2"/>
        <w:numPr>
          <w:ilvl w:val="1"/>
          <w:numId w:val="16"/>
        </w:numPr>
        <w:spacing w:before="120"/>
        <w:ind w:left="805" w:hanging="357"/>
        <w:jc w:val="both"/>
        <w:rPr>
          <w:rFonts w:cs="Arial"/>
        </w:rPr>
      </w:pPr>
      <w:r w:rsidRPr="00E47C2E">
        <w:rPr>
          <w:rFonts w:cs="Arial"/>
        </w:rPr>
        <w:t>Понуђена цена</w:t>
      </w:r>
      <w:bookmarkEnd w:id="238"/>
      <w:bookmarkEnd w:id="239"/>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56571E" w:rsidRPr="00E47C2E" w:rsidRDefault="002E2F11" w:rsidP="0072331B">
      <w:pPr>
        <w:pStyle w:val="KDPodnaslov2"/>
        <w:numPr>
          <w:ilvl w:val="1"/>
          <w:numId w:val="16"/>
        </w:numPr>
        <w:spacing w:before="120"/>
        <w:ind w:left="805" w:hanging="357"/>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72331B" w:rsidRPr="0006678D" w:rsidRDefault="0006678D" w:rsidP="0072331B">
      <w:pPr>
        <w:pStyle w:val="ListParagraph"/>
        <w:autoSpaceDE w:val="0"/>
        <w:autoSpaceDN w:val="0"/>
        <w:adjustRightInd w:val="0"/>
        <w:spacing w:before="0" w:line="240" w:lineRule="auto"/>
        <w:ind w:left="0"/>
        <w:rPr>
          <w:rFonts w:ascii="Arial" w:eastAsia="Times New Roman" w:hAnsi="Arial" w:cs="Arial"/>
          <w:lang w:val="sr-Cyrl-RS"/>
        </w:rPr>
      </w:pPr>
      <w:r w:rsidRPr="00535927">
        <w:rPr>
          <w:rFonts w:ascii="Arial" w:hAnsi="Arial" w:cs="Arial"/>
          <w:lang w:val="sr-Cyrl-RS"/>
        </w:rPr>
        <w:t>Услуге се пружају према усаглашеном термин плану</w:t>
      </w:r>
      <w:r w:rsidRPr="00535927">
        <w:rPr>
          <w:rFonts w:ascii="Arial" w:hAnsi="Arial" w:cs="Arial"/>
          <w:lang w:val="sr-Latn-RS"/>
        </w:rPr>
        <w:t xml:space="preserve"> </w:t>
      </w:r>
      <w:r w:rsidRPr="00535927">
        <w:rPr>
          <w:rFonts w:ascii="Arial" w:hAnsi="Arial" w:cs="Arial"/>
          <w:lang w:val="sr-Cyrl-RS"/>
        </w:rPr>
        <w:t>у периоду од 12 месеци од датума закључења уговора</w:t>
      </w:r>
      <w:r w:rsidRPr="00535927">
        <w:rPr>
          <w:rFonts w:ascii="Arial" w:eastAsia="Times New Roman" w:hAnsi="Arial" w:cs="Arial"/>
          <w:lang w:val="sr-Cyrl-RS"/>
        </w:rPr>
        <w:t xml:space="preserve"> или до </w:t>
      </w:r>
      <w:r w:rsidRPr="00535927">
        <w:rPr>
          <w:rFonts w:ascii="Arial" w:eastAsia="Times New Roman" w:hAnsi="Arial" w:cs="Arial"/>
          <w:lang w:val="sr-Latn-RS"/>
        </w:rPr>
        <w:t>испуњeњa врeднoсти угoвoрa</w:t>
      </w:r>
      <w:r>
        <w:rPr>
          <w:rFonts w:ascii="Arial" w:eastAsia="Times New Roman" w:hAnsi="Arial" w:cs="Arial"/>
          <w:lang w:val="sr-Cyrl-RS"/>
        </w:rPr>
        <w:t>.</w:t>
      </w:r>
    </w:p>
    <w:p w:rsidR="006E6F46" w:rsidRPr="00116472" w:rsidRDefault="006E6F46" w:rsidP="0072331B">
      <w:pPr>
        <w:pStyle w:val="KDPodnaslov2"/>
        <w:numPr>
          <w:ilvl w:val="1"/>
          <w:numId w:val="16"/>
        </w:numPr>
        <w:spacing w:before="120"/>
        <w:ind w:left="805" w:hanging="357"/>
        <w:jc w:val="both"/>
        <w:rPr>
          <w:rFonts w:cs="Arial"/>
        </w:rPr>
      </w:pPr>
      <w:r w:rsidRPr="00116472">
        <w:rPr>
          <w:rFonts w:cs="Arial"/>
        </w:rPr>
        <w:t>Га</w:t>
      </w:r>
      <w:r w:rsidR="006F517A" w:rsidRPr="00116472">
        <w:rPr>
          <w:rFonts w:cs="Arial"/>
        </w:rPr>
        <w:t xml:space="preserve">рантни рок </w:t>
      </w:r>
    </w:p>
    <w:p w:rsidR="0006678D" w:rsidRPr="0006678D" w:rsidRDefault="0006678D" w:rsidP="0006678D">
      <w:pPr>
        <w:spacing w:before="0"/>
        <w:rPr>
          <w:rFonts w:cs="Arial"/>
          <w:lang w:val="sr-Cyrl-RS"/>
        </w:rPr>
      </w:pPr>
      <w:r w:rsidRPr="0006678D">
        <w:rPr>
          <w:rFonts w:cs="Arial"/>
          <w:lang w:val="sr-Cyrl-RS"/>
        </w:rPr>
        <w:t>Гарантни период за уградњу не може бити краћи од 24 месеца, а за опрему не може бити краћи од 12 месеца и почеће да тече од дана пуштања у рад, што ће бити констатовано у записнику о квалитативном и квантитативном пријему Услуге.</w:t>
      </w:r>
    </w:p>
    <w:p w:rsidR="00FF4A5E" w:rsidRDefault="0006678D" w:rsidP="0006678D">
      <w:pPr>
        <w:spacing w:before="0"/>
        <w:rPr>
          <w:rFonts w:cs="Arial"/>
          <w:lang w:val="sr-Cyrl-RS"/>
        </w:rPr>
      </w:pPr>
      <w:r w:rsidRPr="0006678D">
        <w:rPr>
          <w:rFonts w:cs="Arial"/>
          <w:lang w:val="sr-Cyrl-RS"/>
        </w:rPr>
        <w:t>Изабрани Понуђач је дужан да о свом трошку отклони све евентуалне недостатке у току трајања гарантног рока.</w:t>
      </w:r>
    </w:p>
    <w:p w:rsidR="0006678D" w:rsidRPr="00FF4A5E" w:rsidRDefault="0006678D" w:rsidP="0006678D">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40" w:name="_Toc441651588"/>
      <w:bookmarkStart w:id="241" w:name="_Toc442559899"/>
      <w:r w:rsidRPr="00E47C2E">
        <w:rPr>
          <w:rFonts w:cs="Arial"/>
        </w:rPr>
        <w:t>Начин и услови плаћања</w:t>
      </w:r>
      <w:bookmarkEnd w:id="240"/>
      <w:bookmarkEnd w:id="241"/>
    </w:p>
    <w:p w:rsidR="009A11F9" w:rsidRPr="009A11F9" w:rsidRDefault="00F159AC" w:rsidP="00BB385C">
      <w:pPr>
        <w:pStyle w:val="KDParagraf"/>
        <w:numPr>
          <w:ilvl w:val="0"/>
          <w:numId w:val="32"/>
        </w:numPr>
        <w:spacing w:before="0"/>
        <w:ind w:left="0" w:firstLine="0"/>
        <w:rPr>
          <w:rFonts w:eastAsia="Calibri" w:cs="Arial"/>
        </w:rPr>
      </w:pPr>
      <w:r>
        <w:rPr>
          <w:rFonts w:eastAsia="Calibri" w:cs="Arial"/>
          <w:lang w:val="sr-Cyrl-RS"/>
        </w:rPr>
        <w:t xml:space="preserve">Сукцесивно </w:t>
      </w:r>
      <w:r w:rsidR="009A11F9" w:rsidRPr="009A11F9">
        <w:rPr>
          <w:rFonts w:eastAsia="Calibri" w:cs="Arial"/>
        </w:rPr>
        <w:t xml:space="preserve">у року до 45 (словима: четрдесет пет) дана од дана пријема одговарајућег рачуна издатог на основу прихваћеног обострано потписаног </w:t>
      </w:r>
      <w:r>
        <w:rPr>
          <w:rFonts w:eastAsia="Calibri" w:cs="Arial"/>
          <w:lang w:val="sr-Cyrl-RS"/>
        </w:rPr>
        <w:t>Записника о извршеним услугама</w:t>
      </w:r>
      <w:r w:rsidR="009A11F9" w:rsidRPr="009A11F9">
        <w:rPr>
          <w:rFonts w:eastAsia="Calibri" w:cs="Arial"/>
        </w:rPr>
        <w:t>, потписаног од стране овлашћених  представника Уговорних страна.</w:t>
      </w:r>
    </w:p>
    <w:p w:rsidR="009A11F9" w:rsidRPr="009A11F9" w:rsidRDefault="009A11F9" w:rsidP="009A11F9">
      <w:pPr>
        <w:pStyle w:val="KDParagraf"/>
        <w:spacing w:before="0"/>
        <w:rPr>
          <w:rFonts w:eastAsia="Calibri" w:cs="Arial"/>
        </w:rPr>
      </w:pPr>
      <w:r w:rsidRPr="009A11F9">
        <w:rPr>
          <w:rFonts w:eastAsia="Calibri" w:cs="Arial"/>
        </w:rPr>
        <w:lastRenderedPageBreak/>
        <w:t xml:space="preserve">Уговорне стране су сагласне да достављен и оверен исправан рачун за извршену услугу и потписан </w:t>
      </w:r>
      <w:r w:rsidR="00F159AC">
        <w:rPr>
          <w:rFonts w:eastAsia="Calibri" w:cs="Arial"/>
          <w:lang w:val="sr-Cyrl-RS"/>
        </w:rPr>
        <w:t>Записник о извршеним услугама</w:t>
      </w:r>
      <w:r w:rsidRPr="009A11F9">
        <w:rPr>
          <w:rFonts w:eastAsia="Calibri" w:cs="Arial"/>
        </w:rPr>
        <w:t>, представљају основ за плаћање уговорене цене.</w:t>
      </w:r>
    </w:p>
    <w:p w:rsidR="009A11F9" w:rsidRPr="009A11F9" w:rsidRDefault="009A11F9" w:rsidP="009A11F9">
      <w:pPr>
        <w:pStyle w:val="KDParagraf"/>
        <w:spacing w:before="0"/>
        <w:rPr>
          <w:rFonts w:eastAsia="Calibri" w:cs="Arial"/>
        </w:rPr>
      </w:pPr>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w:t>
      </w:r>
      <w:r w:rsidR="00F159AC">
        <w:rPr>
          <w:rFonts w:eastAsia="Calibri" w:cs="Arial"/>
          <w:lang w:val="sr-Cyrl-RS"/>
        </w:rPr>
        <w:t>Записника о извршеним услугама</w:t>
      </w:r>
      <w:r w:rsidRPr="009A11F9">
        <w:rPr>
          <w:rFonts w:eastAsia="Calibri" w:cs="Arial"/>
        </w:rPr>
        <w:t xml:space="preserve">. </w:t>
      </w: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B00642" w:rsidRPr="00E47C2E" w:rsidRDefault="009A11F9" w:rsidP="009A11F9">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42" w:name="_Toc441651589"/>
      <w:bookmarkStart w:id="243" w:name="_Toc442559900"/>
      <w:r w:rsidRPr="00E47C2E">
        <w:rPr>
          <w:rFonts w:cs="Arial"/>
        </w:rPr>
        <w:t>Рок важења понуде</w:t>
      </w:r>
      <w:bookmarkEnd w:id="242"/>
      <w:bookmarkEnd w:id="243"/>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44" w:name="_Toc441651593"/>
      <w:bookmarkStart w:id="245" w:name="_Toc442559904"/>
      <w:r w:rsidRPr="00C70FDA">
        <w:rPr>
          <w:rFonts w:cs="Arial"/>
        </w:rPr>
        <w:t>Средства финансијског обезбеђења</w:t>
      </w:r>
      <w:bookmarkEnd w:id="244"/>
      <w:bookmarkEnd w:id="245"/>
    </w:p>
    <w:p w:rsidR="00541E19" w:rsidRPr="00C70FDA" w:rsidRDefault="00541E19" w:rsidP="0072331B">
      <w:pPr>
        <w:spacing w:before="0"/>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2331B">
      <w:pPr>
        <w:spacing w:before="0"/>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2331B">
      <w:pPr>
        <w:spacing w:before="0"/>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2331B">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06678D" w:rsidRDefault="0006678D" w:rsidP="00FF4A5E">
      <w:pPr>
        <w:tabs>
          <w:tab w:val="left" w:pos="567"/>
          <w:tab w:val="left" w:pos="851"/>
        </w:tabs>
        <w:spacing w:before="0"/>
        <w:ind w:left="851"/>
        <w:outlineLvl w:val="2"/>
        <w:rPr>
          <w:rFonts w:cs="Arial"/>
          <w:b/>
          <w:lang w:val="sr-Cyrl-RS"/>
        </w:rPr>
      </w:pPr>
      <w:bookmarkStart w:id="246" w:name="_Toc442559906"/>
      <w:bookmarkStart w:id="247" w:name="_Toc441651595"/>
    </w:p>
    <w:p w:rsidR="00FF4A5E" w:rsidRPr="00EC514A" w:rsidRDefault="00FF4A5E" w:rsidP="00FF4A5E">
      <w:pPr>
        <w:tabs>
          <w:tab w:val="left" w:pos="567"/>
          <w:tab w:val="left" w:pos="851"/>
        </w:tabs>
        <w:spacing w:before="0"/>
        <w:ind w:left="851"/>
        <w:outlineLvl w:val="2"/>
        <w:rPr>
          <w:rFonts w:cs="Arial"/>
          <w:b/>
          <w:lang w:val="sr-Cyrl-RS"/>
        </w:rPr>
      </w:pPr>
      <w:r w:rsidRPr="00EC514A">
        <w:rPr>
          <w:rFonts w:cs="Arial"/>
          <w:b/>
        </w:rPr>
        <w:t>Меница за озбиљност понуде</w:t>
      </w:r>
      <w:bookmarkEnd w:id="246"/>
      <w:bookmarkEnd w:id="247"/>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1) бланко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 xml:space="preserve">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w:t>
      </w:r>
      <w:r w:rsidRPr="00EC514A">
        <w:rPr>
          <w:rFonts w:cs="Arial"/>
        </w:rPr>
        <w:lastRenderedPageBreak/>
        <w:t>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3)  фотокопију ОП обрасца.</w:t>
      </w:r>
    </w:p>
    <w:p w:rsidR="00FF4A5E" w:rsidRPr="00EC514A" w:rsidRDefault="00FF4A5E" w:rsidP="00FF4A5E">
      <w:pPr>
        <w:rPr>
          <w:rFonts w:cs="Arial"/>
        </w:rPr>
      </w:pPr>
      <w:r w:rsidRPr="00EC51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F4A5E" w:rsidRDefault="00FF4A5E" w:rsidP="00FF4A5E">
      <w:pPr>
        <w:rPr>
          <w:rFonts w:cs="Arial"/>
          <w:lang w:val="sr-Cyrl-RS"/>
        </w:rPr>
      </w:pPr>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6D68" w:rsidRDefault="00326D68" w:rsidP="00FF4A5E">
      <w:pPr>
        <w:pStyle w:val="KDKomentar"/>
        <w:spacing w:before="0"/>
        <w:rPr>
          <w:rFonts w:cs="Arial"/>
          <w:i w:val="0"/>
          <w:color w:val="FF0000"/>
          <w:sz w:val="22"/>
          <w:szCs w:val="22"/>
          <w:lang w:val="sr-Cyrl-RS"/>
        </w:rPr>
      </w:pPr>
    </w:p>
    <w:p w:rsidR="008D2B23" w:rsidRDefault="00FF4A5E" w:rsidP="00FF4A5E">
      <w:pPr>
        <w:pStyle w:val="KDKomentar"/>
        <w:spacing w:before="0"/>
        <w:rPr>
          <w:rFonts w:cs="Arial"/>
          <w:i w:val="0"/>
          <w:color w:val="FF0000"/>
          <w:sz w:val="22"/>
          <w:szCs w:val="22"/>
          <w:lang w:val="sr-Cyrl-RS"/>
        </w:rPr>
      </w:pPr>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6678D" w:rsidRPr="0006678D" w:rsidRDefault="0006678D" w:rsidP="00FF4A5E">
      <w:pPr>
        <w:pStyle w:val="KDKomentar"/>
        <w:spacing w:before="0"/>
        <w:rPr>
          <w:rFonts w:cs="Arial"/>
          <w:i w:val="0"/>
          <w:color w:val="auto"/>
          <w:sz w:val="22"/>
          <w:szCs w:val="22"/>
          <w:lang w:val="sr-Cyrl-RS"/>
        </w:rPr>
      </w:pPr>
    </w:p>
    <w:p w:rsidR="0006678D" w:rsidRPr="0006678D" w:rsidRDefault="0006678D" w:rsidP="00FF4A5E">
      <w:pPr>
        <w:pStyle w:val="KDKomentar"/>
        <w:spacing w:before="0"/>
        <w:rPr>
          <w:rFonts w:cs="Arial"/>
          <w:i w:val="0"/>
          <w:color w:val="auto"/>
          <w:sz w:val="22"/>
          <w:szCs w:val="22"/>
          <w:lang w:val="sr-Cyrl-RS"/>
        </w:rPr>
      </w:pPr>
      <w:r w:rsidRPr="0006678D">
        <w:rPr>
          <w:rFonts w:cs="Arial"/>
          <w:i w:val="0"/>
          <w:color w:val="auto"/>
          <w:sz w:val="22"/>
          <w:szCs w:val="22"/>
          <w:lang w:val="sr-Cyrl-RS"/>
        </w:rPr>
        <w:t xml:space="preserve">Или </w:t>
      </w:r>
    </w:p>
    <w:p w:rsidR="0006678D" w:rsidRDefault="0006678D" w:rsidP="00FF4A5E">
      <w:pPr>
        <w:pStyle w:val="KDKomentar"/>
        <w:spacing w:before="0"/>
        <w:rPr>
          <w:rFonts w:cs="Arial"/>
          <w:i w:val="0"/>
          <w:color w:val="FF0000"/>
          <w:sz w:val="22"/>
          <w:szCs w:val="22"/>
          <w:lang w:val="sr-Cyrl-RS"/>
        </w:rPr>
      </w:pPr>
    </w:p>
    <w:p w:rsidR="0006678D" w:rsidRPr="0006678D" w:rsidRDefault="0006678D" w:rsidP="0006678D">
      <w:pPr>
        <w:rPr>
          <w:rFonts w:cs="Arial"/>
        </w:rPr>
      </w:pPr>
      <w:r w:rsidRPr="0006678D">
        <w:rPr>
          <w:rFonts w:cs="Arial"/>
        </w:rPr>
        <w:t>Понуђач доставља оригинал банкарску гаранцију за озбиљност понуде у висини од 10% вредности понудe, без ПДВ.</w:t>
      </w:r>
    </w:p>
    <w:p w:rsidR="0006678D" w:rsidRPr="0006678D" w:rsidRDefault="0006678D" w:rsidP="0006678D">
      <w:pPr>
        <w:rPr>
          <w:rFonts w:cs="Arial"/>
        </w:rPr>
      </w:pPr>
      <w:r w:rsidRPr="0006678D">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6678D" w:rsidRPr="0006678D" w:rsidRDefault="0006678D" w:rsidP="0006678D">
      <w:pPr>
        <w:rPr>
          <w:rFonts w:cs="Arial"/>
        </w:rPr>
      </w:pPr>
      <w:r w:rsidRPr="0006678D">
        <w:rPr>
          <w:rFonts w:cs="Arial"/>
        </w:rPr>
        <w:t xml:space="preserve">Наручилац ће уновчити гаранцију за озбиљност понуде дату уз понуду уколико: </w:t>
      </w:r>
    </w:p>
    <w:p w:rsidR="0006678D" w:rsidRPr="0006678D" w:rsidRDefault="0006678D" w:rsidP="0006678D">
      <w:pPr>
        <w:numPr>
          <w:ilvl w:val="0"/>
          <w:numId w:val="29"/>
        </w:numPr>
        <w:suppressAutoHyphens/>
        <w:spacing w:before="0"/>
        <w:ind w:left="993" w:hanging="142"/>
        <w:jc w:val="left"/>
        <w:rPr>
          <w:rFonts w:cs="Arial"/>
        </w:rPr>
      </w:pPr>
      <w:r w:rsidRPr="0006678D">
        <w:rPr>
          <w:rFonts w:cs="Arial"/>
        </w:rPr>
        <w:t>понуђач након истека рока за подношење понуда повуче, опозове или измени своју понуду или</w:t>
      </w:r>
    </w:p>
    <w:p w:rsidR="0006678D" w:rsidRPr="0006678D" w:rsidRDefault="0006678D" w:rsidP="0006678D">
      <w:pPr>
        <w:numPr>
          <w:ilvl w:val="0"/>
          <w:numId w:val="29"/>
        </w:numPr>
        <w:suppressAutoHyphens/>
        <w:spacing w:before="0"/>
        <w:ind w:left="993" w:hanging="142"/>
        <w:jc w:val="left"/>
        <w:rPr>
          <w:rFonts w:cs="Arial"/>
        </w:rPr>
      </w:pPr>
      <w:r w:rsidRPr="0006678D">
        <w:rPr>
          <w:rFonts w:cs="Arial"/>
        </w:rPr>
        <w:t xml:space="preserve">понуђач коме је додељен уговор благовремено не потпише уговор о јавној набавци или </w:t>
      </w:r>
    </w:p>
    <w:p w:rsidR="0006678D" w:rsidRPr="0006678D" w:rsidRDefault="0006678D" w:rsidP="0006678D">
      <w:pPr>
        <w:numPr>
          <w:ilvl w:val="0"/>
          <w:numId w:val="29"/>
        </w:numPr>
        <w:suppressAutoHyphens/>
        <w:spacing w:before="0"/>
        <w:ind w:left="993" w:hanging="142"/>
        <w:jc w:val="left"/>
        <w:rPr>
          <w:rFonts w:cs="Arial"/>
        </w:rPr>
      </w:pPr>
      <w:r w:rsidRPr="0006678D">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6678D" w:rsidRPr="0006678D" w:rsidRDefault="0006678D" w:rsidP="0006678D">
      <w:pPr>
        <w:rPr>
          <w:rFonts w:cs="Arial"/>
        </w:rPr>
      </w:pPr>
      <w:r w:rsidRPr="0006678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6678D" w:rsidRPr="0006678D" w:rsidRDefault="0006678D" w:rsidP="0006678D">
      <w:pPr>
        <w:rPr>
          <w:rFonts w:cs="Arial"/>
        </w:rPr>
      </w:pPr>
      <w:r w:rsidRPr="0006678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6678D" w:rsidRPr="0006678D" w:rsidRDefault="0006678D" w:rsidP="0006678D">
      <w:pPr>
        <w:rPr>
          <w:rFonts w:cs="Arial"/>
        </w:rPr>
      </w:pPr>
      <w:r w:rsidRPr="0006678D">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06678D" w:rsidRPr="0006678D" w:rsidRDefault="0006678D" w:rsidP="0006678D">
      <w:pPr>
        <w:rPr>
          <w:rFonts w:cs="Arial"/>
          <w:lang w:val="sr-Cyrl-RS"/>
        </w:rPr>
      </w:pPr>
      <w:r w:rsidRPr="0006678D">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06678D" w:rsidRPr="0006678D" w:rsidRDefault="0006678D" w:rsidP="0006678D">
      <w:pPr>
        <w:tabs>
          <w:tab w:val="left" w:pos="1134"/>
        </w:tabs>
        <w:spacing w:before="0"/>
        <w:rPr>
          <w:rFonts w:cs="Arial"/>
          <w:lang w:val="sr-Cyrl-RS"/>
        </w:rPr>
      </w:pPr>
    </w:p>
    <w:p w:rsidR="0006678D" w:rsidRPr="0006678D" w:rsidRDefault="0006678D" w:rsidP="0006678D">
      <w:pPr>
        <w:tabs>
          <w:tab w:val="left" w:pos="1134"/>
        </w:tabs>
        <w:spacing w:before="0"/>
        <w:rPr>
          <w:rFonts w:cs="Arial"/>
          <w:lang w:val="ru-RU"/>
        </w:rPr>
      </w:pPr>
      <w:r w:rsidRPr="0006678D">
        <w:rPr>
          <w:rFonts w:cs="Arial"/>
        </w:rPr>
        <w:t xml:space="preserve">Уколико </w:t>
      </w:r>
      <w:r w:rsidRPr="0006678D">
        <w:rPr>
          <w:rFonts w:cs="Arial"/>
          <w:lang w:val="sr-Cyrl-RS"/>
        </w:rPr>
        <w:t xml:space="preserve">достављено </w:t>
      </w:r>
      <w:r w:rsidRPr="0006678D">
        <w:rPr>
          <w:rFonts w:cs="Arial"/>
        </w:rPr>
        <w:t xml:space="preserve">средство финансијског обезбеђења </w:t>
      </w:r>
      <w:r w:rsidRPr="0006678D">
        <w:rPr>
          <w:rFonts w:cs="Arial"/>
          <w:lang w:val="sr-Cyrl-RS"/>
        </w:rPr>
        <w:t xml:space="preserve">за озбиљност понуде </w:t>
      </w:r>
      <w:r w:rsidRPr="0006678D">
        <w:rPr>
          <w:rFonts w:cs="Arial"/>
        </w:rPr>
        <w:t>није достављено у складу са захтевом из Конкурсне документације понуда ће бити одбијена као неприхватљива због битних недостатака.</w:t>
      </w:r>
    </w:p>
    <w:p w:rsidR="0006678D" w:rsidRPr="0006678D" w:rsidRDefault="0006678D" w:rsidP="00FF4A5E">
      <w:pPr>
        <w:pStyle w:val="KDKomentar"/>
        <w:spacing w:before="0"/>
        <w:rPr>
          <w:rFonts w:cs="Arial"/>
          <w:i w:val="0"/>
          <w:color w:val="auto"/>
          <w:sz w:val="22"/>
          <w:szCs w:val="22"/>
          <w:lang w:val="sr-Cyrl-RS"/>
        </w:rPr>
      </w:pPr>
    </w:p>
    <w:p w:rsidR="00FD4A4E" w:rsidRPr="00DB7AB4" w:rsidRDefault="00F159AC" w:rsidP="00FD4A4E">
      <w:pPr>
        <w:rPr>
          <w:rFonts w:cs="Arial"/>
          <w:b/>
        </w:rPr>
      </w:pPr>
      <w:r>
        <w:rPr>
          <w:rFonts w:cs="Arial"/>
          <w:b/>
          <w:lang w:val="sr-Cyrl-RS"/>
        </w:rPr>
        <w:t>Банкарска гаранција</w:t>
      </w:r>
      <w:r w:rsidR="00FD4A4E" w:rsidRPr="00DB7AB4">
        <w:rPr>
          <w:rFonts w:cs="Arial"/>
          <w:b/>
        </w:rPr>
        <w:t xml:space="preserve"> за добро извршење посла</w:t>
      </w:r>
    </w:p>
    <w:p w:rsidR="00F159AC" w:rsidRPr="00F159AC" w:rsidRDefault="00F159AC" w:rsidP="00F159AC">
      <w:pPr>
        <w:spacing w:after="60"/>
        <w:contextualSpacing/>
        <w:rPr>
          <w:rFonts w:eastAsia="Calibri" w:cs="Arial"/>
          <w:b/>
          <w:lang w:val="sr-Cyrl-RS"/>
        </w:rPr>
      </w:pPr>
      <w:r w:rsidRPr="00F159AC">
        <w:rPr>
          <w:rFonts w:eastAsia="Calibri" w:cs="Arial"/>
        </w:rPr>
        <w:t>Изабрани понуђач је дужан да у тренутку закључења Уговора као средство финансијског обезбеђења за добро извршење посла преда Наручиоцу</w:t>
      </w:r>
      <w:r w:rsidRPr="00F159AC">
        <w:rPr>
          <w:rFonts w:eastAsia="Calibri" w:cs="Arial"/>
          <w:lang w:val="sr-Cyrl-RS"/>
        </w:rPr>
        <w:t xml:space="preserve"> б</w:t>
      </w:r>
      <w:r w:rsidRPr="00F159AC">
        <w:rPr>
          <w:rFonts w:eastAsia="Calibri" w:cs="Arial"/>
        </w:rPr>
        <w:t>анкарск</w:t>
      </w:r>
      <w:r w:rsidRPr="00F159AC">
        <w:rPr>
          <w:rFonts w:eastAsia="Calibri" w:cs="Arial"/>
          <w:lang w:val="sr-Cyrl-RS"/>
        </w:rPr>
        <w:t>у</w:t>
      </w:r>
      <w:r w:rsidRPr="00F159AC">
        <w:rPr>
          <w:rFonts w:eastAsia="Calibri" w:cs="Arial"/>
        </w:rPr>
        <w:t xml:space="preserve"> гаранциј</w:t>
      </w:r>
      <w:r w:rsidRPr="00F159AC">
        <w:rPr>
          <w:rFonts w:eastAsia="Calibri" w:cs="Arial"/>
          <w:lang w:val="sr-Cyrl-RS"/>
        </w:rPr>
        <w:t>у</w:t>
      </w:r>
      <w:r w:rsidRPr="00F159AC">
        <w:rPr>
          <w:rFonts w:eastAsia="Calibri" w:cs="Arial"/>
        </w:rPr>
        <w:t xml:space="preserve"> за добро извршење посла</w:t>
      </w:r>
      <w:r w:rsidRPr="00F159AC">
        <w:rPr>
          <w:rFonts w:eastAsia="Calibri" w:cs="Arial"/>
          <w:lang w:val="sr-Cyrl-RS"/>
        </w:rPr>
        <w:t>.</w:t>
      </w:r>
    </w:p>
    <w:p w:rsidR="00F159AC" w:rsidRPr="00F159AC" w:rsidRDefault="00F159AC" w:rsidP="00F159AC">
      <w:pPr>
        <w:rPr>
          <w:rFonts w:cs="Arial"/>
        </w:rPr>
      </w:pPr>
      <w:r w:rsidRPr="00F159AC">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159AC" w:rsidRPr="00F159AC" w:rsidRDefault="00F159AC" w:rsidP="00F159AC">
      <w:pPr>
        <w:rPr>
          <w:rFonts w:cs="Arial"/>
          <w:color w:val="FF0000"/>
        </w:rPr>
      </w:pPr>
      <w:r w:rsidRPr="00F159AC">
        <w:rPr>
          <w:rFonts w:cs="Arial"/>
          <w:color w:val="FF0000"/>
        </w:rPr>
        <w:t xml:space="preserve">Банкарска гаранција мора трајати најмање </w:t>
      </w:r>
      <w:r>
        <w:rPr>
          <w:rFonts w:cs="Arial"/>
          <w:color w:val="FF0000"/>
          <w:lang w:val="sr-Cyrl-RS"/>
        </w:rPr>
        <w:t xml:space="preserve">30 дана дуже од рока који је одређен као крајњи рок завршетка услуге  (тј. 13 месеци од </w:t>
      </w:r>
      <w:r w:rsidR="00BB0959">
        <w:rPr>
          <w:rFonts w:cs="Arial"/>
          <w:color w:val="FF0000"/>
          <w:lang w:val="sr-Cyrl-RS"/>
        </w:rPr>
        <w:t>закључења</w:t>
      </w:r>
      <w:r>
        <w:rPr>
          <w:rFonts w:cs="Arial"/>
          <w:color w:val="FF0000"/>
          <w:lang w:val="sr-Cyrl-RS"/>
        </w:rPr>
        <w:t xml:space="preserve"> уговора)</w:t>
      </w:r>
      <w:r w:rsidRPr="00F159AC">
        <w:rPr>
          <w:rFonts w:cs="Arial"/>
          <w:lang w:val="sr-Cyrl-RS"/>
        </w:rPr>
        <w:t>.</w:t>
      </w:r>
      <w:r w:rsidRPr="00F159AC">
        <w:rPr>
          <w:rFonts w:cs="Arial"/>
        </w:rPr>
        <w:t xml:space="preserve"> </w:t>
      </w:r>
    </w:p>
    <w:p w:rsidR="00F159AC" w:rsidRPr="00F159AC" w:rsidRDefault="00F159AC" w:rsidP="00F159AC">
      <w:pPr>
        <w:rPr>
          <w:rFonts w:cs="Arial"/>
        </w:rPr>
      </w:pPr>
      <w:r w:rsidRPr="00F159AC">
        <w:rPr>
          <w:rFonts w:cs="Arial"/>
        </w:rPr>
        <w:t>Ако се за време трајања уговора промен</w:t>
      </w:r>
      <w:r>
        <w:rPr>
          <w:rFonts w:cs="Arial"/>
          <w:lang w:val="sr-Cyrl-RS"/>
        </w:rPr>
        <w:t>е</w:t>
      </w:r>
      <w:r w:rsidRPr="00F159AC">
        <w:rPr>
          <w:rFonts w:cs="Arial"/>
        </w:rPr>
        <w:t xml:space="preserve"> рок</w:t>
      </w:r>
      <w:r>
        <w:rPr>
          <w:rFonts w:cs="Arial"/>
          <w:lang w:val="sr-Cyrl-RS"/>
        </w:rPr>
        <w:t>ови</w:t>
      </w:r>
      <w:r w:rsidRPr="00F159AC">
        <w:rPr>
          <w:rFonts w:cs="Arial"/>
          <w:lang w:val="sr-Cyrl-RS"/>
        </w:rPr>
        <w:t xml:space="preserve"> </w:t>
      </w:r>
      <w:r>
        <w:rPr>
          <w:rFonts w:cs="Arial"/>
          <w:lang w:val="sr-Cyrl-RS"/>
        </w:rPr>
        <w:t>за извршење ус</w:t>
      </w:r>
      <w:r w:rsidR="002F3FA4">
        <w:rPr>
          <w:rFonts w:cs="Arial"/>
          <w:lang w:val="sr-Cyrl-RS"/>
        </w:rPr>
        <w:t>л</w:t>
      </w:r>
      <w:r>
        <w:rPr>
          <w:rFonts w:cs="Arial"/>
          <w:lang w:val="sr-Cyrl-RS"/>
        </w:rPr>
        <w:t>уге</w:t>
      </w:r>
      <w:r w:rsidRPr="00F159AC">
        <w:rPr>
          <w:rFonts w:cs="Arial"/>
        </w:rPr>
        <w:t>, важност банкарске гаранције за добро извршење посла мора да се продужи.</w:t>
      </w:r>
      <w:r w:rsidRPr="00F159AC">
        <w:rPr>
          <w:rFonts w:cs="Arial"/>
          <w:lang w:val="sr-Cyrl-RS"/>
        </w:rPr>
        <w:t xml:space="preserve"> </w:t>
      </w:r>
      <w:r w:rsidRPr="00F159AC">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159AC" w:rsidRPr="00F159AC" w:rsidRDefault="00F159AC" w:rsidP="00F159AC">
      <w:pPr>
        <w:rPr>
          <w:rFonts w:cs="Arial"/>
        </w:rPr>
      </w:pPr>
      <w:r w:rsidRPr="00F159AC">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159AC" w:rsidRPr="00F159AC" w:rsidRDefault="00F159AC" w:rsidP="00F159AC">
      <w:pPr>
        <w:rPr>
          <w:rFonts w:cs="Arial"/>
        </w:rPr>
      </w:pPr>
      <w:r w:rsidRPr="00F159AC">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159AC" w:rsidRPr="00F159AC" w:rsidRDefault="00F159AC" w:rsidP="00F159AC">
      <w:pPr>
        <w:rPr>
          <w:rFonts w:cs="Arial"/>
        </w:rPr>
      </w:pPr>
      <w:r w:rsidRPr="00F159A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159AC" w:rsidRPr="00F159AC" w:rsidRDefault="00F159AC" w:rsidP="00F159AC">
      <w:pPr>
        <w:rPr>
          <w:rFonts w:cs="Arial"/>
          <w:lang w:val="sr-Cyrl-RS"/>
        </w:rPr>
      </w:pPr>
      <w:r w:rsidRPr="00F159AC">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Default="00F159AC" w:rsidP="00F159AC">
      <w:pPr>
        <w:pStyle w:val="ListParagraph"/>
        <w:spacing w:after="60" w:line="240" w:lineRule="auto"/>
        <w:ind w:left="0"/>
        <w:rPr>
          <w:rFonts w:cs="Arial"/>
          <w:lang w:val="sr-Cyrl-RS"/>
        </w:rPr>
      </w:pPr>
      <w:r w:rsidRPr="00F159AC">
        <w:rPr>
          <w:rFonts w:ascii="Arial" w:eastAsia="Arial Unicode MS" w:hAnsi="Arial"/>
          <w:color w:val="FF0000"/>
          <w:lang w:val="sr-Cyrl-CS"/>
        </w:rPr>
        <w:t xml:space="preserve">У случају да услуге по овом уговору буду извршене пре истека рока </w:t>
      </w:r>
      <w:r w:rsidRPr="00F159AC">
        <w:rPr>
          <w:rFonts w:ascii="Arial" w:hAnsi="Arial" w:cs="Arial"/>
          <w:color w:val="FF0000"/>
          <w:lang w:val="sr-Cyrl-RS"/>
        </w:rPr>
        <w:t>који је одређен као крајњи рок завршетка услуге</w:t>
      </w:r>
      <w:r>
        <w:rPr>
          <w:rFonts w:cs="Arial"/>
          <w:color w:val="FF0000"/>
          <w:lang w:val="sr-Cyrl-RS"/>
        </w:rPr>
        <w:t xml:space="preserve">  </w:t>
      </w:r>
      <w:r w:rsidRPr="00F159AC">
        <w:rPr>
          <w:rFonts w:ascii="Arial" w:eastAsia="Arial Unicode MS" w:hAnsi="Arial"/>
          <w:color w:val="FF0000"/>
          <w:lang w:val="sr-Cyrl-CS"/>
        </w:rPr>
        <w:t>Банкарска гаранција за добро извршење посла биће враћена Пружаоцу услуге након достављања средства финансијског обезбеђења за отклањање грешака у гарантном року</w:t>
      </w:r>
      <w:r w:rsidR="008D2B23" w:rsidRPr="00DB7AB4">
        <w:rPr>
          <w:rFonts w:cs="Arial"/>
        </w:rPr>
        <w:t>.</w:t>
      </w:r>
    </w:p>
    <w:p w:rsidR="00F159AC" w:rsidRDefault="00F159AC" w:rsidP="00F159AC">
      <w:pPr>
        <w:pStyle w:val="ListParagraph"/>
        <w:spacing w:after="60" w:line="240" w:lineRule="auto"/>
        <w:ind w:left="0"/>
        <w:rPr>
          <w:rFonts w:cs="Arial"/>
          <w:lang w:val="sr-Cyrl-RS"/>
        </w:rPr>
      </w:pPr>
    </w:p>
    <w:p w:rsidR="00F159AC" w:rsidRPr="00F159AC" w:rsidRDefault="00F159AC" w:rsidP="00F159AC">
      <w:pPr>
        <w:tabs>
          <w:tab w:val="left" w:pos="567"/>
          <w:tab w:val="left" w:pos="851"/>
        </w:tabs>
        <w:spacing w:before="0"/>
        <w:ind w:left="851"/>
        <w:outlineLvl w:val="2"/>
        <w:rPr>
          <w:rFonts w:eastAsia="TimesNewRomanPSMT" w:cs="Arial"/>
          <w:b/>
          <w:bCs/>
          <w:iCs/>
        </w:rPr>
      </w:pPr>
      <w:r w:rsidRPr="00F159AC">
        <w:rPr>
          <w:rFonts w:eastAsia="TimesNewRomanPSMT" w:cs="Arial"/>
          <w:b/>
          <w:bCs/>
          <w:iCs/>
        </w:rPr>
        <w:t>Меница као гаранција за  отклањање грешака у гарантном року</w:t>
      </w:r>
    </w:p>
    <w:p w:rsidR="00F159AC" w:rsidRPr="00F159AC" w:rsidRDefault="00F159AC" w:rsidP="00F159AC">
      <w:pPr>
        <w:spacing w:before="0"/>
        <w:rPr>
          <w:rFonts w:cs="Arial"/>
        </w:rPr>
      </w:pPr>
      <w:r w:rsidRPr="00F159AC">
        <w:rPr>
          <w:rFonts w:cs="Arial"/>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w:t>
      </w:r>
      <w:r w:rsidR="00156068">
        <w:rPr>
          <w:rFonts w:cs="Arial"/>
          <w:lang w:val="sr-Cyrl-RS"/>
        </w:rPr>
        <w:t xml:space="preserve"> </w:t>
      </w:r>
      <w:r w:rsidRPr="00F159AC">
        <w:rPr>
          <w:rFonts w:cs="Arial"/>
        </w:rPr>
        <w:t>достави:</w:t>
      </w:r>
    </w:p>
    <w:p w:rsidR="00F159AC" w:rsidRPr="00F159AC" w:rsidRDefault="00F159AC" w:rsidP="00F159AC">
      <w:pPr>
        <w:numPr>
          <w:ilvl w:val="0"/>
          <w:numId w:val="29"/>
        </w:numPr>
        <w:ind w:left="1710"/>
        <w:rPr>
          <w:rFonts w:cs="Arial"/>
        </w:rPr>
      </w:pPr>
      <w:r w:rsidRPr="00F159AC">
        <w:rPr>
          <w:rFonts w:cs="Arial"/>
          <w:lang w:val="sr-Cyrl-RS"/>
        </w:rPr>
        <w:t xml:space="preserve">3 </w:t>
      </w:r>
      <w:r w:rsidRPr="00F159AC">
        <w:rPr>
          <w:rFonts w:cs="Arial"/>
        </w:rPr>
        <w:t>бланко сопствен</w:t>
      </w:r>
      <w:r w:rsidRPr="00F159AC">
        <w:rPr>
          <w:rFonts w:cs="Arial"/>
          <w:lang w:val="sr-Cyrl-RS"/>
        </w:rPr>
        <w:t>е</w:t>
      </w:r>
      <w:r w:rsidRPr="00F159AC">
        <w:rPr>
          <w:rFonts w:cs="Arial"/>
        </w:rPr>
        <w:t xml:space="preserve"> мениц</w:t>
      </w:r>
      <w:r w:rsidRPr="00F159AC">
        <w:rPr>
          <w:rFonts w:cs="Arial"/>
          <w:lang w:val="sr-Cyrl-RS"/>
        </w:rPr>
        <w:t>е</w:t>
      </w:r>
      <w:r w:rsidRPr="00F159AC">
        <w:rPr>
          <w:rFonts w:cs="Arial"/>
        </w:rPr>
        <w:t xml:space="preserve"> за отклањање недостатака у гарантном року кој</w:t>
      </w:r>
      <w:r w:rsidRPr="00F159AC">
        <w:rPr>
          <w:rFonts w:cs="Arial"/>
          <w:lang w:val="sr-Cyrl-RS"/>
        </w:rPr>
        <w:t>е</w:t>
      </w:r>
      <w:r w:rsidRPr="00F159AC">
        <w:rPr>
          <w:rFonts w:cs="Arial"/>
        </w:rPr>
        <w:t xml:space="preserve"> </w:t>
      </w:r>
      <w:r w:rsidRPr="00F159AC">
        <w:rPr>
          <w:rFonts w:cs="Arial"/>
          <w:lang w:val="sr-Cyrl-RS"/>
        </w:rPr>
        <w:t>су</w:t>
      </w:r>
      <w:r w:rsidRPr="00F159AC">
        <w:rPr>
          <w:rFonts w:cs="Arial"/>
        </w:rPr>
        <w:t xml:space="preserve"> неопозив</w:t>
      </w:r>
      <w:r w:rsidRPr="00F159AC">
        <w:rPr>
          <w:rFonts w:cs="Arial"/>
          <w:lang w:val="sr-Cyrl-RS"/>
        </w:rPr>
        <w:t>е</w:t>
      </w:r>
      <w:r w:rsidRPr="00F159AC">
        <w:rPr>
          <w:rFonts w:cs="Arial"/>
        </w:rPr>
        <w:t>, без права протеста и наплатив</w:t>
      </w:r>
      <w:r w:rsidRPr="00F159AC">
        <w:rPr>
          <w:rFonts w:cs="Arial"/>
          <w:lang w:val="sr-Cyrl-RS"/>
        </w:rPr>
        <w:t>е</w:t>
      </w:r>
      <w:r w:rsidRPr="00F159AC">
        <w:rPr>
          <w:rFonts w:cs="Arial"/>
        </w:rPr>
        <w:t xml:space="preserve"> на први позив, потписан</w:t>
      </w:r>
      <w:r w:rsidRPr="00F159AC">
        <w:rPr>
          <w:rFonts w:cs="Arial"/>
          <w:lang w:val="sr-Cyrl-RS"/>
        </w:rPr>
        <w:t>е</w:t>
      </w:r>
      <w:r w:rsidRPr="00F159AC">
        <w:rPr>
          <w:rFonts w:cs="Arial"/>
        </w:rPr>
        <w:t xml:space="preserve"> и оверен</w:t>
      </w:r>
      <w:r w:rsidRPr="00F159AC">
        <w:rPr>
          <w:rFonts w:cs="Arial"/>
          <w:lang w:val="sr-Cyrl-RS"/>
        </w:rPr>
        <w:t>е</w:t>
      </w:r>
      <w:r w:rsidRPr="00F159AC">
        <w:rPr>
          <w:rFonts w:cs="Arial"/>
        </w:rPr>
        <w:t xml:space="preserve"> службеним печатом од стране овлашћеног  лица,</w:t>
      </w:r>
    </w:p>
    <w:p w:rsidR="00F159AC" w:rsidRPr="00F159AC" w:rsidRDefault="00F159AC" w:rsidP="00F159AC">
      <w:pPr>
        <w:numPr>
          <w:ilvl w:val="0"/>
          <w:numId w:val="29"/>
        </w:numPr>
        <w:ind w:left="1710"/>
        <w:rPr>
          <w:rFonts w:cs="Arial"/>
        </w:rPr>
      </w:pPr>
      <w:r w:rsidRPr="00F159AC">
        <w:rPr>
          <w:rFonts w:cs="Arial"/>
          <w:lang w:val="sr-Cyrl-RS"/>
        </w:rPr>
        <w:t>3 м</w:t>
      </w:r>
      <w:r w:rsidRPr="00F159AC">
        <w:rPr>
          <w:rFonts w:cs="Arial"/>
        </w:rPr>
        <w:t>еничн</w:t>
      </w:r>
      <w:r w:rsidRPr="00F159AC">
        <w:rPr>
          <w:rFonts w:cs="Arial"/>
          <w:lang w:val="sr-Cyrl-RS"/>
        </w:rPr>
        <w:t>а</w:t>
      </w:r>
      <w:r w:rsidRPr="00F159AC">
        <w:rPr>
          <w:rFonts w:cs="Arial"/>
        </w:rPr>
        <w:t xml:space="preserve"> писм</w:t>
      </w:r>
      <w:r w:rsidRPr="00F159AC">
        <w:rPr>
          <w:rFonts w:cs="Arial"/>
          <w:lang w:val="sr-Cyrl-RS"/>
        </w:rPr>
        <w:t>а</w:t>
      </w:r>
      <w:r w:rsidRPr="00F159AC">
        <w:rPr>
          <w:rFonts w:cs="Arial"/>
        </w:rPr>
        <w:t xml:space="preserve"> – овлашћењ</w:t>
      </w:r>
      <w:r w:rsidRPr="00F159AC">
        <w:rPr>
          <w:rFonts w:cs="Arial"/>
          <w:lang w:val="sr-Cyrl-RS"/>
        </w:rPr>
        <w:t>а</w:t>
      </w:r>
      <w:r w:rsidRPr="00F159AC">
        <w:rPr>
          <w:rFonts w:cs="Arial"/>
        </w:rPr>
        <w:t xml:space="preserve"> којим понуђач овлашћује наручиоца да може наплатити </w:t>
      </w:r>
      <w:r w:rsidRPr="00F159AC">
        <w:rPr>
          <w:rFonts w:cs="Arial"/>
          <w:lang w:val="sr-Cyrl-RS"/>
        </w:rPr>
        <w:t xml:space="preserve">сваку </w:t>
      </w:r>
      <w:r w:rsidRPr="00F159AC">
        <w:rPr>
          <w:rFonts w:cs="Arial"/>
        </w:rPr>
        <w:t xml:space="preserve">меницу на износ од </w:t>
      </w:r>
      <w:r w:rsidRPr="00F159AC">
        <w:rPr>
          <w:rFonts w:cs="Arial"/>
          <w:lang w:val="sr-Cyrl-RS"/>
        </w:rPr>
        <w:t>2</w:t>
      </w:r>
      <w:r w:rsidRPr="00F159AC">
        <w:rPr>
          <w:rFonts w:cs="Arial"/>
        </w:rPr>
        <w:t>% од вредности уговора (без ПДВ) са роком важења минимално мин.30 дана дужим од гарантног рока, с тим да евентуални продужетак</w:t>
      </w:r>
      <w:r w:rsidRPr="00F159AC">
        <w:rPr>
          <w:rFonts w:cs="Arial"/>
          <w:lang w:val="sr-Cyrl-RS"/>
        </w:rPr>
        <w:t xml:space="preserve"> гарантног </w:t>
      </w:r>
      <w:r w:rsidRPr="00F159AC">
        <w:rPr>
          <w:rFonts w:cs="Arial"/>
        </w:rPr>
        <w:t xml:space="preserve">рока </w:t>
      </w:r>
      <w:r w:rsidRPr="00F159AC">
        <w:rPr>
          <w:rFonts w:cs="Arial"/>
          <w:lang w:val="sr-Cyrl-RS"/>
        </w:rPr>
        <w:t xml:space="preserve">има </w:t>
      </w:r>
      <w:r w:rsidRPr="00F159AC">
        <w:rPr>
          <w:rFonts w:cs="Arial"/>
        </w:rPr>
        <w:t xml:space="preserve">за последицу и продужење рока важења менице и меничног овлашћења, </w:t>
      </w:r>
    </w:p>
    <w:p w:rsidR="00F159AC" w:rsidRPr="00F159AC" w:rsidRDefault="00F159AC" w:rsidP="00F159AC">
      <w:pPr>
        <w:numPr>
          <w:ilvl w:val="0"/>
          <w:numId w:val="29"/>
        </w:numPr>
        <w:ind w:left="1710"/>
        <w:rPr>
          <w:rFonts w:cs="Arial"/>
        </w:rPr>
      </w:pPr>
      <w:r w:rsidRPr="00F159A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159AC" w:rsidRPr="00F159AC" w:rsidRDefault="00F159AC" w:rsidP="00F159AC">
      <w:pPr>
        <w:numPr>
          <w:ilvl w:val="0"/>
          <w:numId w:val="29"/>
        </w:numPr>
        <w:ind w:left="1710"/>
        <w:rPr>
          <w:rFonts w:cs="Arial"/>
        </w:rPr>
      </w:pPr>
      <w:r w:rsidRPr="00F159AC">
        <w:rPr>
          <w:rFonts w:cs="Arial"/>
        </w:rPr>
        <w:t>фотокопију ОП обрасца.</w:t>
      </w:r>
    </w:p>
    <w:p w:rsidR="00F159AC" w:rsidRPr="00F159AC" w:rsidRDefault="00F159AC" w:rsidP="00F159AC">
      <w:pPr>
        <w:numPr>
          <w:ilvl w:val="0"/>
          <w:numId w:val="29"/>
        </w:numPr>
        <w:ind w:left="1710"/>
        <w:rPr>
          <w:rFonts w:cs="Arial"/>
        </w:rPr>
      </w:pPr>
      <w:r w:rsidRPr="00F159A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r w:rsidRPr="00F159AC">
        <w:rPr>
          <w:rFonts w:cs="Arial"/>
        </w:rPr>
        <w:lastRenderedPageBreak/>
        <w:t xml:space="preserve">извршила регистрацију менице или извод са интернет странице Регистра меница и овлашћења НБС) </w:t>
      </w:r>
    </w:p>
    <w:p w:rsidR="00F159AC" w:rsidRPr="00F159AC" w:rsidRDefault="00F159AC" w:rsidP="00F159AC">
      <w:pPr>
        <w:rPr>
          <w:rFonts w:cs="Arial"/>
        </w:rPr>
      </w:pPr>
      <w:r w:rsidRPr="00F159AC">
        <w:rPr>
          <w:rFonts w:cs="Arial"/>
        </w:rPr>
        <w:t xml:space="preserve">Меница може бити наплаћена у случају да изабрани понуђач не отклони недостатке у гарантном року. </w:t>
      </w:r>
    </w:p>
    <w:p w:rsidR="00F159AC" w:rsidRPr="00F159AC" w:rsidRDefault="00F159AC" w:rsidP="00F159AC">
      <w:pPr>
        <w:tabs>
          <w:tab w:val="left" w:pos="567"/>
        </w:tabs>
        <w:spacing w:before="0"/>
        <w:rPr>
          <w:rFonts w:cs="Arial"/>
          <w:lang w:val="sr-Cyrl-RS"/>
        </w:rPr>
      </w:pPr>
      <w:r w:rsidRPr="00F159A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F159AC" w:rsidRDefault="00F159AC" w:rsidP="00F159AC">
      <w:pPr>
        <w:rPr>
          <w:rFonts w:cs="Arial"/>
          <w:lang w:val="sr-Cyrl-RS"/>
        </w:rPr>
      </w:pPr>
      <w:r w:rsidRPr="00F159AC">
        <w:rPr>
          <w:rFonts w:cs="Arial"/>
          <w:color w:val="FF0000"/>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w:t>
      </w:r>
      <w:r w:rsidRPr="00F159AC">
        <w:rPr>
          <w:rFonts w:cs="Arial"/>
          <w:color w:val="FF0000"/>
          <w:lang w:val="sr-Cyrl-RS"/>
        </w:rPr>
        <w:t>Пружалац услуге</w:t>
      </w:r>
      <w:r w:rsidRPr="00F159AC">
        <w:rPr>
          <w:rFonts w:cs="Arial"/>
          <w:color w:val="FF0000"/>
        </w:rPr>
        <w:t xml:space="preserve"> је дужан да га замени новим у року од 5 дана од позива Наручиоца да изврши замену</w:t>
      </w:r>
      <w:r w:rsidRPr="00F159AC">
        <w:rPr>
          <w:rFonts w:cs="Arial"/>
        </w:rPr>
        <w:t>.</w:t>
      </w:r>
    </w:p>
    <w:p w:rsidR="0006678D" w:rsidRPr="0006678D" w:rsidRDefault="0006678D" w:rsidP="0006678D">
      <w:pPr>
        <w:rPr>
          <w:rFonts w:cs="Arial"/>
          <w:lang w:val="sr-Cyrl-RS"/>
        </w:rPr>
      </w:pPr>
      <w:r w:rsidRPr="0006678D">
        <w:rPr>
          <w:rFonts w:cs="Arial"/>
          <w:lang w:val="sr-Cyrl-RS"/>
        </w:rPr>
        <w:t xml:space="preserve">или </w:t>
      </w:r>
    </w:p>
    <w:p w:rsidR="0006678D" w:rsidRPr="0006678D" w:rsidRDefault="0006678D" w:rsidP="0006678D">
      <w:pPr>
        <w:rPr>
          <w:rFonts w:cs="Arial"/>
          <w:b/>
        </w:rPr>
      </w:pPr>
      <w:r w:rsidRPr="0006678D">
        <w:rPr>
          <w:rFonts w:cs="Arial"/>
          <w:b/>
          <w:lang w:val="sr-Cyrl-RS"/>
        </w:rPr>
        <w:t>Банкарска гаранција</w:t>
      </w:r>
      <w:r w:rsidRPr="0006678D">
        <w:rPr>
          <w:rFonts w:cs="Arial"/>
          <w:b/>
        </w:rPr>
        <w:t xml:space="preserve"> за </w:t>
      </w:r>
      <w:r w:rsidRPr="0006678D">
        <w:rPr>
          <w:rFonts w:eastAsia="TimesNewRomanPSMT" w:cs="Arial"/>
          <w:b/>
          <w:bCs/>
          <w:iCs/>
        </w:rPr>
        <w:t>за  отклањање грешака у гарантном року</w:t>
      </w:r>
    </w:p>
    <w:p w:rsidR="0006678D" w:rsidRPr="0006678D" w:rsidRDefault="0006678D" w:rsidP="0006678D">
      <w:pPr>
        <w:spacing w:after="60"/>
        <w:contextualSpacing/>
        <w:rPr>
          <w:rFonts w:eastAsia="Calibri" w:cs="Arial"/>
          <w:b/>
          <w:lang w:val="sr-Cyrl-RS"/>
        </w:rPr>
      </w:pPr>
      <w:r w:rsidRPr="0006678D">
        <w:rPr>
          <w:rFonts w:cs="Arial"/>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w:t>
      </w:r>
      <w:r w:rsidRPr="0006678D">
        <w:rPr>
          <w:rFonts w:cs="Arial"/>
          <w:lang w:val="sr-Cyrl-RS"/>
        </w:rPr>
        <w:t xml:space="preserve"> </w:t>
      </w:r>
      <w:r w:rsidRPr="0006678D">
        <w:rPr>
          <w:rFonts w:cs="Arial"/>
        </w:rPr>
        <w:t>достави</w:t>
      </w:r>
      <w:r w:rsidRPr="0006678D">
        <w:rPr>
          <w:rFonts w:eastAsia="Calibri" w:cs="Arial"/>
          <w:lang w:val="sr-Cyrl-RS"/>
        </w:rPr>
        <w:t>.</w:t>
      </w:r>
    </w:p>
    <w:p w:rsidR="0006678D" w:rsidRPr="0006678D" w:rsidRDefault="0006678D" w:rsidP="0006678D">
      <w:pPr>
        <w:rPr>
          <w:rFonts w:cs="Arial"/>
        </w:rPr>
      </w:pPr>
      <w:r w:rsidRPr="0006678D">
        <w:rPr>
          <w:rFonts w:cs="Arial"/>
          <w:lang w:val="sr-Cyrl-RS"/>
        </w:rPr>
        <w:t>Н</w:t>
      </w:r>
      <w:r w:rsidRPr="0006678D">
        <w:rPr>
          <w:rFonts w:cs="Arial"/>
        </w:rPr>
        <w:t xml:space="preserve">еопозиву, безусловну (без права на приговор) и на први писани позив наплативу банкарску гаранцију </w:t>
      </w:r>
      <w:r w:rsidRPr="0006678D">
        <w:rPr>
          <w:rFonts w:eastAsia="TimesNewRomanPSMT" w:cs="Arial"/>
          <w:bCs/>
          <w:iCs/>
        </w:rPr>
        <w:t>за  отклањање грешака у гарантном року</w:t>
      </w:r>
      <w:r w:rsidRPr="0006678D">
        <w:rPr>
          <w:rFonts w:cs="Arial"/>
        </w:rPr>
        <w:t xml:space="preserve"> у износу од </w:t>
      </w:r>
      <w:r w:rsidRPr="0006678D">
        <w:rPr>
          <w:rFonts w:cs="Arial"/>
          <w:lang w:val="sr-Cyrl-RS"/>
        </w:rPr>
        <w:t>6</w:t>
      </w:r>
      <w:r w:rsidRPr="0006678D">
        <w:rPr>
          <w:rFonts w:cs="Arial"/>
        </w:rPr>
        <w:t xml:space="preserve">%  вредности уговора без ПДВ. </w:t>
      </w:r>
    </w:p>
    <w:p w:rsidR="0006678D" w:rsidRPr="0006678D" w:rsidRDefault="0006678D" w:rsidP="0006678D">
      <w:pPr>
        <w:rPr>
          <w:rFonts w:cs="Arial"/>
        </w:rPr>
      </w:pPr>
      <w:r w:rsidRPr="0006678D">
        <w:rPr>
          <w:rFonts w:cs="Arial"/>
        </w:rPr>
        <w:t xml:space="preserve">Банкарска гаранција мора трајати најмање </w:t>
      </w:r>
      <w:r w:rsidRPr="0006678D">
        <w:rPr>
          <w:rFonts w:cs="Arial"/>
          <w:lang w:val="sr-Cyrl-RS"/>
        </w:rPr>
        <w:t>30 дана дуже од рока који је одређен као крајњи рок за истек гарантног рока.</w:t>
      </w:r>
      <w:r w:rsidRPr="0006678D">
        <w:rPr>
          <w:rFonts w:cs="Arial"/>
        </w:rPr>
        <w:t xml:space="preserve"> </w:t>
      </w:r>
    </w:p>
    <w:p w:rsidR="0006678D" w:rsidRPr="0006678D" w:rsidRDefault="0006678D" w:rsidP="0006678D">
      <w:pPr>
        <w:rPr>
          <w:rFonts w:cs="Arial"/>
        </w:rPr>
      </w:pPr>
      <w:r w:rsidRPr="0006678D">
        <w:rPr>
          <w:rFonts w:cs="Arial"/>
        </w:rPr>
        <w:t>Ако се за време трајања уговора промен</w:t>
      </w:r>
      <w:r w:rsidRPr="0006678D">
        <w:rPr>
          <w:rFonts w:cs="Arial"/>
          <w:lang w:val="sr-Cyrl-RS"/>
        </w:rPr>
        <w:t>е</w:t>
      </w:r>
      <w:r w:rsidRPr="0006678D">
        <w:rPr>
          <w:rFonts w:cs="Arial"/>
        </w:rPr>
        <w:t xml:space="preserve"> </w:t>
      </w:r>
      <w:r w:rsidRPr="0006678D">
        <w:rPr>
          <w:rFonts w:cs="Arial"/>
          <w:lang w:val="sr-Cyrl-RS"/>
        </w:rPr>
        <w:t>гарантни р</w:t>
      </w:r>
      <w:r w:rsidRPr="0006678D">
        <w:rPr>
          <w:rFonts w:cs="Arial"/>
        </w:rPr>
        <w:t>ок</w:t>
      </w:r>
      <w:r w:rsidRPr="0006678D">
        <w:rPr>
          <w:rFonts w:cs="Arial"/>
          <w:lang w:val="sr-Cyrl-RS"/>
        </w:rPr>
        <w:t>ови</w:t>
      </w:r>
      <w:r w:rsidRPr="0006678D">
        <w:rPr>
          <w:rFonts w:cs="Arial"/>
        </w:rPr>
        <w:t xml:space="preserve">, важност банкарске гаранције за </w:t>
      </w:r>
      <w:r w:rsidRPr="0006678D">
        <w:rPr>
          <w:rFonts w:eastAsia="TimesNewRomanPSMT" w:cs="Arial"/>
          <w:bCs/>
          <w:iCs/>
        </w:rPr>
        <w:t>отклањање грешака у гарантном року</w:t>
      </w:r>
      <w:r w:rsidRPr="0006678D">
        <w:rPr>
          <w:rFonts w:cs="Arial"/>
        </w:rPr>
        <w:t xml:space="preserve"> мора да се продужи.</w:t>
      </w:r>
      <w:r w:rsidRPr="0006678D">
        <w:rPr>
          <w:rFonts w:cs="Arial"/>
          <w:lang w:val="sr-Cyrl-RS"/>
        </w:rPr>
        <w:t xml:space="preserve"> </w:t>
      </w:r>
      <w:r w:rsidRPr="0006678D">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6678D" w:rsidRPr="0006678D" w:rsidRDefault="0006678D" w:rsidP="0006678D">
      <w:pPr>
        <w:rPr>
          <w:rFonts w:cs="Arial"/>
        </w:rPr>
      </w:pPr>
      <w:r w:rsidRPr="0006678D">
        <w:rPr>
          <w:rFonts w:cs="Arial"/>
        </w:rPr>
        <w:t xml:space="preserve">Наручилац ће уновчити дату банкарску гаранцију за </w:t>
      </w:r>
      <w:r w:rsidRPr="0006678D">
        <w:rPr>
          <w:rFonts w:eastAsia="TimesNewRomanPSMT" w:cs="Arial"/>
          <w:bCs/>
          <w:iCs/>
        </w:rPr>
        <w:t>отклањање грешака у гарантном року</w:t>
      </w:r>
      <w:r w:rsidRPr="0006678D">
        <w:rPr>
          <w:rFonts w:cs="Arial"/>
        </w:rPr>
        <w:t xml:space="preserve"> у случају да изабрани понуђач не да изабрани понуђач не отклони недостатке у гарантном року. </w:t>
      </w:r>
    </w:p>
    <w:p w:rsidR="0006678D" w:rsidRPr="0006678D" w:rsidRDefault="0006678D" w:rsidP="0006678D">
      <w:pPr>
        <w:rPr>
          <w:rFonts w:cs="Arial"/>
        </w:rPr>
      </w:pPr>
      <w:r w:rsidRPr="0006678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6678D" w:rsidRPr="0006678D" w:rsidRDefault="0006678D" w:rsidP="0006678D">
      <w:pPr>
        <w:rPr>
          <w:rFonts w:cs="Arial"/>
        </w:rPr>
      </w:pPr>
      <w:r w:rsidRPr="0006678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6678D" w:rsidRPr="0006678D" w:rsidRDefault="0006678D" w:rsidP="0006678D">
      <w:pPr>
        <w:rPr>
          <w:rFonts w:cs="Arial"/>
          <w:lang w:val="sr-Cyrl-RS"/>
        </w:rPr>
      </w:pPr>
      <w:r w:rsidRPr="0006678D">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sidR="00156068">
        <w:rPr>
          <w:rFonts w:eastAsia="TimesNewRomanPSMT" w:cs="Arial"/>
          <w:bCs/>
          <w:lang w:val="sr-Cyrl-RS"/>
        </w:rPr>
        <w:t xml:space="preserve"> и откалањање грешака у гарантном року</w:t>
      </w:r>
      <w:r>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077A69">
        <w:rPr>
          <w:rFonts w:cs="Arial"/>
          <w:lang w:val="sr-Cyrl-CS"/>
        </w:rPr>
        <w:t>3000/0858/2018 (291/2018)</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w:t>
      </w:r>
      <w:r w:rsidRPr="00E47C2E">
        <w:rPr>
          <w:rFonts w:cs="Arial"/>
        </w:rPr>
        <w:lastRenderedPageBreak/>
        <w:t xml:space="preserve">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48" w:name="_Toc441651602"/>
      <w:bookmarkStart w:id="249" w:name="_Toc442559913"/>
      <w:r w:rsidRPr="00E47C2E">
        <w:rPr>
          <w:rFonts w:cs="Arial"/>
        </w:rPr>
        <w:t>Додатне информације и објашњења</w:t>
      </w:r>
      <w:bookmarkEnd w:id="248"/>
      <w:bookmarkEnd w:id="249"/>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77A69">
        <w:rPr>
          <w:rFonts w:cs="Arial"/>
          <w:lang w:val="sr-Cyrl-CS"/>
        </w:rPr>
        <w:t>3000/0858/2018 (291/2018)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6"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72331B">
      <w:pPr>
        <w:pStyle w:val="KDPodnaslov2"/>
        <w:numPr>
          <w:ilvl w:val="1"/>
          <w:numId w:val="16"/>
        </w:numPr>
        <w:spacing w:before="120"/>
        <w:ind w:left="805" w:hanging="357"/>
        <w:jc w:val="both"/>
        <w:rPr>
          <w:rFonts w:cs="Arial"/>
        </w:rPr>
      </w:pPr>
      <w:bookmarkStart w:id="250" w:name="_Toc441651603"/>
      <w:bookmarkStart w:id="251" w:name="_Toc442559914"/>
      <w:r w:rsidRPr="00E47C2E">
        <w:rPr>
          <w:rFonts w:cs="Arial"/>
        </w:rPr>
        <w:t>Трошкови понуде</w:t>
      </w:r>
      <w:bookmarkEnd w:id="250"/>
      <w:bookmarkEnd w:id="25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72331B">
      <w:pPr>
        <w:pStyle w:val="KDPodnaslov2"/>
        <w:numPr>
          <w:ilvl w:val="1"/>
          <w:numId w:val="16"/>
        </w:numPr>
        <w:spacing w:before="120"/>
        <w:ind w:left="805" w:hanging="357"/>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72331B">
      <w:pPr>
        <w:pStyle w:val="KDPodnaslov2"/>
        <w:numPr>
          <w:ilvl w:val="1"/>
          <w:numId w:val="16"/>
        </w:numPr>
        <w:spacing w:before="120"/>
        <w:ind w:left="805" w:hanging="357"/>
        <w:jc w:val="both"/>
        <w:rPr>
          <w:rFonts w:cs="Arial"/>
        </w:rPr>
      </w:pPr>
      <w:bookmarkStart w:id="252" w:name="_Toc442559917"/>
      <w:bookmarkStart w:id="253" w:name="_Toc441651606"/>
      <w:r w:rsidRPr="00E47C2E">
        <w:rPr>
          <w:rFonts w:cs="Arial"/>
        </w:rPr>
        <w:t>Разлози за одбијање понуде</w:t>
      </w:r>
      <w:bookmarkEnd w:id="252"/>
      <w:bookmarkEnd w:id="25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06678D"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331B" w:rsidRPr="0006678D" w:rsidRDefault="0072331B" w:rsidP="00EF42F0">
      <w:pPr>
        <w:pStyle w:val="KDNabrajanje"/>
        <w:numPr>
          <w:ilvl w:val="0"/>
          <w:numId w:val="14"/>
        </w:numPr>
        <w:spacing w:before="0"/>
        <w:ind w:left="714" w:hanging="357"/>
        <w:rPr>
          <w:rFonts w:eastAsia="TimesNewRomanPSMT" w:cs="Arial"/>
          <w:color w:val="FF0000"/>
        </w:rPr>
      </w:pPr>
      <w:r w:rsidRPr="0006678D">
        <w:rPr>
          <w:rFonts w:eastAsia="TimesNewRomanPSMT" w:cs="Arial"/>
          <w:color w:val="FF0000"/>
          <w:lang w:val="sr-Cyrl-RS"/>
        </w:rPr>
        <w:t xml:space="preserve">понуђач не достави </w:t>
      </w:r>
      <w:r w:rsidR="00391F98">
        <w:rPr>
          <w:rFonts w:eastAsia="TimesNewRomanPSMT" w:cs="Arial"/>
          <w:color w:val="FF0000"/>
          <w:lang w:val="sr-Cyrl-RS"/>
        </w:rPr>
        <w:t>средство финансијског обезбеђења</w:t>
      </w:r>
      <w:r w:rsidRPr="0006678D">
        <w:rPr>
          <w:rFonts w:eastAsia="TimesNewRomanPSMT" w:cs="Arial"/>
          <w:color w:val="FF0000"/>
          <w:lang w:val="sr-Cyrl-RS"/>
        </w:rPr>
        <w:t xml:space="preserve"> за озбиљност понуде;</w:t>
      </w:r>
    </w:p>
    <w:p w:rsidR="0072331B" w:rsidRPr="0006678D" w:rsidRDefault="0072331B" w:rsidP="00EF42F0">
      <w:pPr>
        <w:pStyle w:val="KDNabrajanje"/>
        <w:numPr>
          <w:ilvl w:val="0"/>
          <w:numId w:val="14"/>
        </w:numPr>
        <w:spacing w:before="0"/>
        <w:ind w:left="714" w:hanging="357"/>
        <w:rPr>
          <w:rFonts w:eastAsia="TimesNewRomanPSMT" w:cs="Arial"/>
          <w:color w:val="FF0000"/>
        </w:rPr>
      </w:pPr>
      <w:r w:rsidRPr="0006678D">
        <w:rPr>
          <w:rFonts w:eastAsia="TimesNewRomanPSMT" w:cs="Arial"/>
          <w:color w:val="FF0000"/>
          <w:lang w:val="sr-Cyrl-RS"/>
        </w:rPr>
        <w:t xml:space="preserve">понуђач не достави </w:t>
      </w:r>
      <w:r w:rsidRPr="0006678D">
        <w:rPr>
          <w:rFonts w:eastAsia="Calibri" w:cs="Arial"/>
          <w:color w:val="FF0000"/>
          <w:lang w:val="sr-Cyrl-RS"/>
        </w:rPr>
        <w:t>Основно техничко решење реконструкције система управљања</w:t>
      </w:r>
      <w:r w:rsidRPr="0006678D">
        <w:rPr>
          <w:color w:val="FF0000"/>
        </w:rPr>
        <w:t xml:space="preserve"> </w:t>
      </w:r>
      <w:r w:rsidRPr="0006678D">
        <w:rPr>
          <w:color w:val="FF0000"/>
          <w:lang w:val="sr-Cyrl-RS"/>
        </w:rPr>
        <w:t>у складу са захтевима из Техничке спецификације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72331B">
      <w:pPr>
        <w:pStyle w:val="KDPodnaslov2"/>
        <w:numPr>
          <w:ilvl w:val="1"/>
          <w:numId w:val="16"/>
        </w:numPr>
        <w:spacing w:before="120"/>
        <w:ind w:left="805" w:hanging="357"/>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54" w:name="_Toc441651607"/>
      <w:bookmarkStart w:id="255" w:name="_Toc442559918"/>
      <w:r w:rsidRPr="00E47C2E">
        <w:rPr>
          <w:rFonts w:cs="Arial"/>
          <w:lang w:val="ru-RU"/>
        </w:rPr>
        <w:lastRenderedPageBreak/>
        <w:t>Н</w:t>
      </w:r>
      <w:r w:rsidRPr="00E47C2E">
        <w:rPr>
          <w:rFonts w:cs="Arial"/>
        </w:rPr>
        <w:t>егативне референце</w:t>
      </w:r>
      <w:bookmarkEnd w:id="254"/>
      <w:bookmarkEnd w:id="25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56" w:name="_Toc441651608"/>
      <w:bookmarkStart w:id="257" w:name="_Toc442559919"/>
      <w:r w:rsidRPr="00E47C2E">
        <w:rPr>
          <w:rFonts w:cs="Arial"/>
        </w:rPr>
        <w:t>Увид у документацију</w:t>
      </w:r>
      <w:bookmarkEnd w:id="256"/>
      <w:bookmarkEnd w:id="257"/>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58" w:name="_Toc441651609"/>
      <w:bookmarkStart w:id="259" w:name="_Toc442559920"/>
      <w:r w:rsidRPr="00E47C2E">
        <w:rPr>
          <w:rFonts w:cs="Arial"/>
          <w:lang w:val="ru-RU"/>
        </w:rPr>
        <w:t>З</w:t>
      </w:r>
      <w:r w:rsidRPr="00E47C2E">
        <w:rPr>
          <w:rFonts w:cs="Arial"/>
        </w:rPr>
        <w:t>аштита права понуђача</w:t>
      </w:r>
      <w:bookmarkEnd w:id="258"/>
      <w:bookmarkEnd w:id="259"/>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077A69">
        <w:rPr>
          <w:rFonts w:eastAsia="TimesNewRomanPSMT" w:cs="Arial"/>
          <w:bCs/>
          <w:color w:val="000000"/>
          <w:lang w:val="ru-RU"/>
        </w:rPr>
        <w:t>Реконструкција управљања истоварним рукама за пепео, врећастог филтера....</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077A69">
        <w:rPr>
          <w:rFonts w:cs="Arial"/>
          <w:lang w:val="sr-Cyrl-CS"/>
        </w:rPr>
        <w:t>3000/0858/2018 (291/2018)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lastRenderedPageBreak/>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91F98">
        <w:rPr>
          <w:rFonts w:cs="Arial"/>
          <w:color w:val="FF0000"/>
        </w:rPr>
        <w:t>300008582018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77A69">
        <w:rPr>
          <w:rFonts w:cs="Arial"/>
          <w:color w:val="FF0000"/>
        </w:rPr>
        <w:t>3000/0858/2018 (291/2018)</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lastRenderedPageBreak/>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91F98">
      <w:pPr>
        <w:spacing w:before="0"/>
        <w:rPr>
          <w:rFonts w:cs="Arial"/>
        </w:rPr>
      </w:pPr>
      <w:r w:rsidRPr="00E47C2E">
        <w:rPr>
          <w:rFonts w:cs="Arial"/>
        </w:rPr>
        <w:t>(1) да буде издата од стране банке и да садржи печат банке;</w:t>
      </w:r>
    </w:p>
    <w:p w:rsidR="0031435B" w:rsidRPr="00E47C2E" w:rsidRDefault="0031435B" w:rsidP="00391F98">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91F98">
      <w:pPr>
        <w:spacing w:before="0"/>
        <w:rPr>
          <w:rFonts w:cs="Arial"/>
        </w:rPr>
      </w:pPr>
      <w:r w:rsidRPr="00E47C2E">
        <w:rPr>
          <w:rFonts w:cs="Arial"/>
        </w:rPr>
        <w:t>(3) износ таксе из члана 156. ЗЈН чија се уплата врши;</w:t>
      </w:r>
    </w:p>
    <w:p w:rsidR="0031435B" w:rsidRPr="00E47C2E" w:rsidRDefault="0031435B" w:rsidP="00391F98">
      <w:pPr>
        <w:spacing w:before="0"/>
        <w:rPr>
          <w:rFonts w:cs="Arial"/>
        </w:rPr>
      </w:pPr>
      <w:r w:rsidRPr="00E47C2E">
        <w:rPr>
          <w:rFonts w:cs="Arial"/>
        </w:rPr>
        <w:t>(4) број рачуна: 840-30678845-06;</w:t>
      </w:r>
    </w:p>
    <w:p w:rsidR="0031435B" w:rsidRPr="00E47C2E" w:rsidRDefault="0031435B" w:rsidP="00391F98">
      <w:pPr>
        <w:spacing w:before="0"/>
        <w:rPr>
          <w:rFonts w:cs="Arial"/>
        </w:rPr>
      </w:pPr>
      <w:r w:rsidRPr="00E47C2E">
        <w:rPr>
          <w:rFonts w:cs="Arial"/>
        </w:rPr>
        <w:t>(5) шифру плаћања: 153 или 253;</w:t>
      </w:r>
    </w:p>
    <w:p w:rsidR="0031435B" w:rsidRPr="00E47C2E" w:rsidRDefault="0031435B" w:rsidP="00391F98">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91F98">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91F98">
      <w:pPr>
        <w:spacing w:before="0"/>
        <w:rPr>
          <w:rFonts w:cs="Arial"/>
        </w:rPr>
      </w:pPr>
      <w:r w:rsidRPr="00E47C2E">
        <w:rPr>
          <w:rFonts w:cs="Arial"/>
        </w:rPr>
        <w:t>(8) корисник: буџет Републике Србије;</w:t>
      </w:r>
    </w:p>
    <w:p w:rsidR="0031435B" w:rsidRPr="00E47C2E" w:rsidRDefault="0031435B" w:rsidP="00391F98">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91F98">
      <w:pPr>
        <w:spacing w:before="0"/>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lastRenderedPageBreak/>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lastRenderedPageBreak/>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60" w:name="_Toc441651610"/>
      <w:bookmarkStart w:id="261"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60"/>
      <w:bookmarkEnd w:id="261"/>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r w:rsidRPr="00051FA9">
        <w:rPr>
          <w:rFonts w:cs="Arial"/>
          <w:color w:val="FF0000"/>
        </w:rPr>
        <w:t xml:space="preserve">изврши  наплату </w:t>
      </w:r>
      <w:r w:rsidR="00391F98">
        <w:rPr>
          <w:rFonts w:cs="Arial"/>
          <w:color w:val="FF0000"/>
          <w:lang w:val="sr-Cyrl-RS"/>
        </w:rPr>
        <w:t xml:space="preserve">достављеног </w:t>
      </w:r>
      <w:r w:rsidR="00391F98">
        <w:rPr>
          <w:rFonts w:eastAsia="Calibri" w:cs="Arial"/>
          <w:color w:val="FF0000"/>
          <w:lang w:val="sr-Cyrl-RS"/>
        </w:rPr>
        <w:t>средства финансијског обезбеђења</w:t>
      </w:r>
      <w:r w:rsidR="00391F98" w:rsidRPr="00D93114">
        <w:rPr>
          <w:rFonts w:cs="Arial"/>
          <w:color w:val="FF0000"/>
        </w:rPr>
        <w:t xml:space="preserve"> </w:t>
      </w:r>
      <w:r w:rsidRPr="00051FA9">
        <w:rPr>
          <w:rFonts w:cs="Arial"/>
          <w:color w:val="FF0000"/>
        </w:rPr>
        <w:t>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62" w:name="_Toc441651611"/>
      <w:bookmarkStart w:id="263" w:name="_Toc442559922"/>
      <w:r w:rsidRPr="00E47C2E">
        <w:rPr>
          <w:rFonts w:cs="Arial"/>
        </w:rPr>
        <w:t>Измене током трајања уговора</w:t>
      </w:r>
      <w:bookmarkEnd w:id="262"/>
      <w:bookmarkEnd w:id="263"/>
    </w:p>
    <w:p w:rsidR="00051FA9" w:rsidRPr="00051FA9" w:rsidRDefault="00051FA9" w:rsidP="00051FA9">
      <w:pPr>
        <w:rPr>
          <w:rFonts w:cs="Arial"/>
          <w:lang w:eastAsia="sr-Latn-CS"/>
        </w:rPr>
      </w:pPr>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51FA9" w:rsidRPr="00051FA9" w:rsidRDefault="00051FA9" w:rsidP="00051FA9">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C485C" w:rsidRDefault="00051FA9" w:rsidP="00391F98">
      <w:pPr>
        <w:rPr>
          <w:rFonts w:cs="Arial"/>
          <w:color w:val="FF0000"/>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r w:rsidR="00CC485C">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64" w:name="_Toc442559924"/>
      <w:r w:rsidRPr="00E47C2E">
        <w:t xml:space="preserve">ОБРАЗАЦ </w:t>
      </w:r>
      <w:r w:rsidR="00CC485C">
        <w:t>1</w:t>
      </w:r>
      <w:r w:rsidRPr="00E47C2E">
        <w:rPr>
          <w:noProof/>
        </w:rPr>
        <w:t>.</w:t>
      </w:r>
      <w:bookmarkEnd w:id="26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077A69">
        <w:rPr>
          <w:rFonts w:cs="Arial"/>
          <w:b w:val="0"/>
          <w:sz w:val="22"/>
          <w:szCs w:val="22"/>
          <w:lang w:val="ru-RU"/>
        </w:rPr>
        <w:t>Реконструкција управљања истоварним рукама за пепео, врећастог филтера....</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077A69">
        <w:rPr>
          <w:rFonts w:cs="Arial"/>
          <w:b w:val="0"/>
          <w:sz w:val="22"/>
          <w:szCs w:val="22"/>
        </w:rPr>
        <w:t>3000/0858/2018 (291/2018)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6"/>
        <w:gridCol w:w="4313"/>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077A69" w:rsidP="006E4566">
            <w:pPr>
              <w:spacing w:before="0"/>
              <w:ind w:left="284"/>
              <w:rPr>
                <w:rFonts w:cs="Arial"/>
                <w:lang w:val="ru-RU"/>
              </w:rPr>
            </w:pPr>
            <w:r>
              <w:rPr>
                <w:rFonts w:cs="Arial"/>
                <w:lang w:val="ru-RU"/>
              </w:rPr>
              <w:t>Реконструкција управљања истоварним рукама за пепео, врећастог филтера....</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077A69">
              <w:rPr>
                <w:rFonts w:cs="Arial"/>
                <w:lang w:val="sr-Cyrl-CS"/>
              </w:rPr>
              <w:t>3000/0858/2018 (291/2018)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E47C2E" w:rsidRDefault="00156068" w:rsidP="00156068">
            <w:pPr>
              <w:spacing w:before="0"/>
              <w:rPr>
                <w:rFonts w:cs="Arial"/>
                <w:b/>
                <w:bCs/>
                <w:iCs/>
                <w:lang w:val="sr-Cyrl-CS"/>
              </w:rPr>
            </w:pPr>
            <w:r>
              <w:rPr>
                <w:rFonts w:eastAsia="Calibri" w:cs="Arial"/>
                <w:lang w:val="sr-Cyrl-RS"/>
              </w:rPr>
              <w:t xml:space="preserve">Сукцесивно </w:t>
            </w:r>
            <w:r w:rsidR="005C6DEE" w:rsidRPr="009A11F9">
              <w:rPr>
                <w:rFonts w:eastAsia="Calibri" w:cs="Arial"/>
              </w:rPr>
              <w:t xml:space="preserve">у року до 45 (словима: четрдесет пет) дана од дана пријема одговарајућег рачуна издатог на основу прихваћеног обострано потписаног </w:t>
            </w:r>
            <w:r>
              <w:rPr>
                <w:rFonts w:eastAsia="Calibri" w:cs="Arial"/>
                <w:lang w:val="sr-Cyrl-RS"/>
              </w:rPr>
              <w:t>Записника о извршеним услугама</w:t>
            </w:r>
            <w:r w:rsidR="005C6DEE" w:rsidRPr="009A11F9">
              <w:rPr>
                <w:rFonts w:eastAsia="Calibri" w:cs="Arial"/>
              </w:rPr>
              <w:t>, потписаног од стране овлашћених  представника Уговорних страна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РОК ИЗВРШЕЊА УСЛУГЕ:</w:t>
            </w:r>
          </w:p>
          <w:p w:rsidR="005C6DEE" w:rsidRPr="00156068" w:rsidRDefault="00391F98" w:rsidP="00156068">
            <w:pPr>
              <w:spacing w:before="0"/>
              <w:rPr>
                <w:rFonts w:cs="Arial"/>
                <w:bCs/>
                <w:iCs/>
                <w:color w:val="00B0F0"/>
                <w:lang w:val="sr-Cyrl-RS"/>
              </w:rPr>
            </w:pPr>
            <w:r w:rsidRPr="00535927">
              <w:rPr>
                <w:rFonts w:eastAsia="Calibri" w:cs="Arial"/>
                <w:lang w:val="sr-Cyrl-RS"/>
              </w:rPr>
              <w:t>Услуге се пружају према усаглашеном термин плану</w:t>
            </w:r>
            <w:r w:rsidRPr="00535927">
              <w:rPr>
                <w:rFonts w:eastAsia="Calibri" w:cs="Arial"/>
                <w:lang w:val="sr-Latn-RS"/>
              </w:rPr>
              <w:t xml:space="preserve"> </w:t>
            </w:r>
            <w:r w:rsidRPr="00535927">
              <w:rPr>
                <w:rFonts w:eastAsia="Calibri" w:cs="Arial"/>
                <w:lang w:val="sr-Cyrl-RS"/>
              </w:rPr>
              <w:t>у периоду од 12 месеци од датума закључења уговора</w:t>
            </w:r>
            <w:r w:rsidRPr="00535927">
              <w:rPr>
                <w:rFonts w:cs="Arial"/>
                <w:lang w:val="sr-Cyrl-RS"/>
              </w:rPr>
              <w:t xml:space="preserve"> или до </w:t>
            </w:r>
            <w:r w:rsidRPr="00535927">
              <w:rPr>
                <w:rFonts w:cs="Arial"/>
                <w:lang w:val="sr-Latn-RS"/>
              </w:rPr>
              <w:t>испуњeњa врeднoсти угoвoрa</w:t>
            </w:r>
            <w:r w:rsidR="00156068">
              <w:rPr>
                <w:rFonts w:eastAsia="Calibri" w:cs="Arial"/>
                <w:lang w:val="sr-Cyrl-RS"/>
              </w:rPr>
              <w:t>.</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5C6DEE" w:rsidRPr="00DB4B31" w:rsidRDefault="005C6DEE" w:rsidP="0032291C">
            <w:pPr>
              <w:rPr>
                <w:rFonts w:cs="Arial"/>
                <w:b/>
                <w:bCs/>
                <w:iCs/>
                <w:lang w:val="sr-Cyrl-CS"/>
              </w:rPr>
            </w:pPr>
            <w:r>
              <w:rPr>
                <w:rFonts w:cs="Arial"/>
                <w:b/>
                <w:bCs/>
                <w:iCs/>
                <w:lang w:val="sr-Cyrl-CS"/>
              </w:rPr>
              <w:t>ГАРАНТНИ ПЕРИОД</w:t>
            </w:r>
            <w:r>
              <w:rPr>
                <w:rFonts w:cs="Arial"/>
                <w:lang w:val="sr-Cyrl-CS"/>
              </w:rPr>
              <w:t xml:space="preserve"> </w:t>
            </w:r>
          </w:p>
          <w:p w:rsidR="005C6DEE" w:rsidRPr="00156068" w:rsidRDefault="00391F98" w:rsidP="00D63CE7">
            <w:pPr>
              <w:pStyle w:val="ListParagraph"/>
              <w:autoSpaceDE w:val="0"/>
              <w:autoSpaceDN w:val="0"/>
              <w:adjustRightInd w:val="0"/>
              <w:spacing w:before="0" w:after="0" w:line="240" w:lineRule="auto"/>
              <w:ind w:left="0"/>
              <w:rPr>
                <w:rFonts w:ascii="Arial" w:hAnsi="Arial" w:cs="Arial"/>
                <w:b/>
                <w:bCs/>
                <w:iCs/>
                <w:lang w:val="sr-Cyrl-CS"/>
              </w:rPr>
            </w:pPr>
            <w:r w:rsidRPr="00535927">
              <w:rPr>
                <w:rFonts w:ascii="Arial" w:hAnsi="Arial" w:cs="Arial"/>
                <w:lang w:val="sr-Cyrl-CS"/>
              </w:rPr>
              <w:t xml:space="preserve">Гарантни период за уградњу </w:t>
            </w:r>
            <w:r>
              <w:rPr>
                <w:rFonts w:ascii="Arial" w:hAnsi="Arial" w:cs="Arial"/>
                <w:lang w:val="sr-Cyrl-CS"/>
              </w:rPr>
              <w:t>не може бити краћи од 24 месеца,</w:t>
            </w:r>
            <w:r w:rsidRPr="00535927">
              <w:rPr>
                <w:rFonts w:ascii="Arial" w:hAnsi="Arial" w:cs="Arial"/>
                <w:lang w:val="sr-Cyrl-CS"/>
              </w:rPr>
              <w:t xml:space="preserve"> а за опрему не може бити краћи од 12 месеца и почеће да тече од дана пуштања у рад, што ће бити констатовано у записнику </w:t>
            </w:r>
            <w:r w:rsidRPr="00535927">
              <w:rPr>
                <w:rFonts w:ascii="Arial" w:hAnsi="Arial" w:cs="Arial"/>
                <w:lang w:val="sr-Cyrl-RS"/>
              </w:rPr>
              <w:t>о</w:t>
            </w:r>
            <w:r w:rsidRPr="00535927">
              <w:rPr>
                <w:rFonts w:ascii="Arial" w:hAnsi="Arial" w:cs="Arial"/>
              </w:rPr>
              <w:t xml:space="preserve"> квалитативном </w:t>
            </w:r>
            <w:r w:rsidRPr="00535927">
              <w:rPr>
                <w:rFonts w:ascii="Arial" w:hAnsi="Arial" w:cs="Arial"/>
                <w:lang w:val="sr-Cyrl-RS"/>
              </w:rPr>
              <w:t xml:space="preserve">и квантитативном </w:t>
            </w:r>
            <w:r w:rsidRPr="00535927">
              <w:rPr>
                <w:rFonts w:ascii="Arial" w:hAnsi="Arial" w:cs="Arial"/>
              </w:rPr>
              <w:t>пријему Услуге</w:t>
            </w:r>
          </w:p>
        </w:tc>
        <w:tc>
          <w:tcPr>
            <w:tcW w:w="4499" w:type="dxa"/>
            <w:tcBorders>
              <w:bottom w:val="single" w:sz="4" w:space="0" w:color="auto"/>
            </w:tcBorders>
            <w:vAlign w:val="center"/>
          </w:tcPr>
          <w:p w:rsidR="005C6DEE" w:rsidRPr="00AD3558" w:rsidRDefault="005C6DEE" w:rsidP="00D63CE7">
            <w:pPr>
              <w:rPr>
                <w:rFonts w:cs="Arial"/>
                <w:bCs/>
                <w:iCs/>
                <w:lang w:val="sr-Cyrl-CS"/>
              </w:rPr>
            </w:pPr>
            <w:r w:rsidRPr="00AD3558">
              <w:rPr>
                <w:rFonts w:cs="Arial"/>
                <w:bCs/>
                <w:iCs/>
                <w:lang w:val="sr-Cyrl-CS"/>
              </w:rPr>
              <w:t xml:space="preserve">_____ </w:t>
            </w:r>
            <w:r>
              <w:rPr>
                <w:rFonts w:cs="Arial"/>
                <w:bCs/>
                <w:iCs/>
                <w:lang w:val="sr-Cyrl-CS"/>
              </w:rPr>
              <w:t xml:space="preserve">месеца </w:t>
            </w:r>
            <w:r>
              <w:rPr>
                <w:rFonts w:cs="Arial"/>
                <w:lang w:val="sr-Cyrl-CS"/>
              </w:rPr>
              <w:t xml:space="preserve">за </w:t>
            </w:r>
            <w:r w:rsidR="00FC42F7" w:rsidRPr="00FC42F7">
              <w:rPr>
                <w:rFonts w:eastAsia="Calibri" w:cs="Arial"/>
                <w:lang w:val="sr-Cyrl-CS"/>
              </w:rPr>
              <w:t>услуге уградње</w:t>
            </w:r>
            <w:r w:rsidRPr="00FC42F7">
              <w:rPr>
                <w:rFonts w:cs="Arial"/>
                <w:lang w:val="sr-Cyrl-CS"/>
              </w:rPr>
              <w:t xml:space="preserve"> </w:t>
            </w:r>
            <w:r w:rsidRPr="00CC6D70">
              <w:rPr>
                <w:rFonts w:cs="Arial"/>
                <w:lang w:val="sr-Cyrl-CS"/>
              </w:rPr>
              <w:t xml:space="preserve">и </w:t>
            </w:r>
            <w:r w:rsidR="00156068">
              <w:rPr>
                <w:rFonts w:cs="Arial"/>
                <w:lang w:val="sr-Cyrl-CS"/>
              </w:rPr>
              <w:t>______ месеца за опрему и</w:t>
            </w:r>
            <w:r w:rsidRPr="00CC6D70">
              <w:rPr>
                <w:rFonts w:cs="Arial"/>
                <w:lang w:val="sr-Cyrl-CS"/>
              </w:rPr>
              <w:t xml:space="preserve"> почеће да тече од дана пуштања у рад, што ће бити констатовано у записнику </w:t>
            </w:r>
            <w:r>
              <w:rPr>
                <w:rFonts w:cs="Arial"/>
                <w:lang w:val="sr-Cyrl-RS"/>
              </w:rPr>
              <w:t>о</w:t>
            </w:r>
            <w:r w:rsidRPr="00EB047A">
              <w:rPr>
                <w:rFonts w:cs="Arial"/>
              </w:rPr>
              <w:t xml:space="preserve"> квалитативном </w:t>
            </w:r>
            <w:r w:rsidRPr="00EB047A">
              <w:rPr>
                <w:rFonts w:cs="Arial"/>
                <w:lang w:val="sr-Cyrl-RS"/>
              </w:rPr>
              <w:t xml:space="preserve">и квантитативном </w:t>
            </w:r>
            <w:r w:rsidRPr="00EB047A">
              <w:rPr>
                <w:rFonts w:cs="Arial"/>
              </w:rPr>
              <w:t>пријему Услуге</w:t>
            </w:r>
          </w:p>
        </w:tc>
      </w:tr>
      <w:tr w:rsidR="005C6DEE" w:rsidRPr="00E47C2E" w:rsidTr="00377663">
        <w:trPr>
          <w:trHeight w:val="1522"/>
        </w:trPr>
        <w:tc>
          <w:tcPr>
            <w:tcW w:w="5070" w:type="dxa"/>
            <w:tcBorders>
              <w:right w:val="single" w:sz="4" w:space="0" w:color="auto"/>
            </w:tcBorders>
            <w:vAlign w:val="center"/>
          </w:tcPr>
          <w:p w:rsidR="005C6DEE" w:rsidRPr="00AD3558" w:rsidRDefault="005C6DEE" w:rsidP="0032291C">
            <w:pPr>
              <w:rPr>
                <w:rFonts w:cs="Arial"/>
                <w:b/>
                <w:bCs/>
                <w:iCs/>
                <w:lang w:val="sr-Cyrl-CS"/>
              </w:rPr>
            </w:pPr>
            <w:r w:rsidRPr="00AD3558">
              <w:rPr>
                <w:rFonts w:cs="Arial"/>
                <w:b/>
                <w:bCs/>
                <w:iCs/>
                <w:lang w:val="sr-Cyrl-CS"/>
              </w:rPr>
              <w:t>МЕСТО ИЗВРШЕЊА</w:t>
            </w:r>
            <w:r>
              <w:rPr>
                <w:rFonts w:cs="Arial"/>
                <w:b/>
                <w:bCs/>
                <w:iCs/>
                <w:lang w:val="sr-Cyrl-CS"/>
              </w:rPr>
              <w:t xml:space="preserve"> И ПАРИТЕТ</w:t>
            </w:r>
          </w:p>
          <w:p w:rsidR="005C6DEE" w:rsidRDefault="005C6DEE" w:rsidP="00156068">
            <w:pPr>
              <w:spacing w:before="0"/>
              <w:rPr>
                <w:rFonts w:eastAsia="TimesNewRomanPSMT" w:cs="Arial"/>
                <w:bCs/>
                <w:lang w:val="sr-Cyrl-RS"/>
              </w:rPr>
            </w:pPr>
            <w:r>
              <w:rPr>
                <w:rFonts w:cs="Arial"/>
                <w:lang w:val="sr-Cyrl-RS" w:eastAsia="zh-CN"/>
              </w:rPr>
              <w:t>Место извршења је О</w:t>
            </w:r>
            <w:r w:rsidRPr="00AD3558">
              <w:rPr>
                <w:rFonts w:cs="Arial"/>
                <w:lang w:val="sr-Cyrl-RS" w:eastAsia="zh-CN"/>
              </w:rPr>
              <w:t xml:space="preserve">гранак ТЕНТ, локација ТЕНТ Б, </w:t>
            </w:r>
            <w:r w:rsidRPr="00360EE4">
              <w:rPr>
                <w:rFonts w:cs="Arial"/>
                <w:lang w:val="sr-Cyrl-RS" w:eastAsia="zh-CN"/>
              </w:rPr>
              <w:t>Обреновац-Ушће</w:t>
            </w:r>
            <w:r w:rsidRPr="00360EE4">
              <w:rPr>
                <w:rFonts w:eastAsia="TimesNewRomanPSMT" w:cs="Arial"/>
                <w:bCs/>
                <w:lang w:val="sr-Cyrl-RS"/>
              </w:rPr>
              <w:t xml:space="preserve"> </w:t>
            </w:r>
          </w:p>
          <w:p w:rsidR="005C6DEE" w:rsidRPr="00AD3558" w:rsidRDefault="005C6DEE" w:rsidP="0032291C">
            <w:pPr>
              <w:rPr>
                <w:rFonts w:cs="Arial"/>
                <w:b/>
                <w:bCs/>
                <w:iCs/>
                <w:lang w:val="sr-Cyrl-CS"/>
              </w:rPr>
            </w:pPr>
            <w:r>
              <w:rPr>
                <w:rFonts w:eastAsia="TimesNewRomanPSMT" w:cs="Arial"/>
                <w:bCs/>
                <w:lang w:val="sr-Cyrl-RS"/>
              </w:rPr>
              <w:t xml:space="preserve">Паритет је франко </w:t>
            </w:r>
            <w:r w:rsidRPr="009D3DFC">
              <w:rPr>
                <w:rFonts w:cs="Arial"/>
                <w:lang w:val="sr-Cyrl-CS"/>
              </w:rPr>
              <w:t>место пружања услуге</w:t>
            </w: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391F98">
            <w:pPr>
              <w:spacing w:before="0"/>
              <w:rPr>
                <w:rFonts w:cs="Arial"/>
                <w:bCs/>
                <w:iCs/>
                <w:lang w:val="sr-Cyrl-CS"/>
              </w:rPr>
            </w:pPr>
            <w:r w:rsidRPr="00E47C2E">
              <w:rPr>
                <w:rFonts w:cs="Arial"/>
                <w:bCs/>
                <w:iCs/>
                <w:lang w:val="sr-Cyrl-CS"/>
              </w:rPr>
              <w:t>Понуда понуђача који не прихвата услове наручиоца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5C6DEE" w:rsidRPr="005C6DEE" w:rsidRDefault="005C6DEE" w:rsidP="000E75A0">
      <w:pPr>
        <w:spacing w:before="0"/>
        <w:rPr>
          <w:rFonts w:cs="Arial"/>
          <w:b/>
          <w:bCs/>
          <w:iCs/>
          <w:u w:val="single"/>
          <w:lang w:val="sr-Cyrl-RS"/>
        </w:rPr>
      </w:pP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391F98">
        <w:rPr>
          <w:rFonts w:eastAsia="TimesNewRomanPS-BoldMT" w:cs="Arial"/>
          <w:bCs/>
          <w:iCs/>
          <w:lang w:val="ru-RU"/>
        </w:rPr>
        <w:t>.</w:t>
      </w:r>
    </w:p>
    <w:p w:rsidR="00D93E61" w:rsidRDefault="00D93E61">
      <w:pPr>
        <w:spacing w:before="0"/>
        <w:jc w:val="left"/>
        <w:rPr>
          <w:rFonts w:eastAsia="TimesNewRomanPS-BoldMT" w:cs="Arial"/>
          <w:bCs/>
          <w:iCs/>
        </w:rPr>
      </w:pPr>
      <w:r>
        <w:rPr>
          <w:rFonts w:eastAsia="TimesNewRomanPS-BoldMT" w:cs="Arial"/>
          <w:bCs/>
          <w:iCs/>
        </w:rPr>
        <w:br w:type="page"/>
      </w:r>
    </w:p>
    <w:p w:rsidR="000D285B" w:rsidRDefault="000D285B" w:rsidP="00343A18">
      <w:pPr>
        <w:pStyle w:val="KDObrazac"/>
        <w:spacing w:before="0"/>
        <w:rPr>
          <w:lang w:val="sr-Cyrl-RS"/>
        </w:rPr>
      </w:pPr>
      <w:bookmarkStart w:id="265"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65"/>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Pr="005C6DEE" w:rsidRDefault="005C6DEE" w:rsidP="005C6DEE">
      <w:pPr>
        <w:spacing w:before="0"/>
        <w:rPr>
          <w:rFonts w:cs="Arial"/>
          <w:lang w:val="sr-Cyrl-RS"/>
        </w:rPr>
      </w:pPr>
      <w:r w:rsidRPr="005C6DEE">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4542"/>
        <w:gridCol w:w="1227"/>
        <w:gridCol w:w="708"/>
        <w:gridCol w:w="1592"/>
        <w:gridCol w:w="1553"/>
      </w:tblGrid>
      <w:tr w:rsidR="00BE3652" w:rsidRPr="00BE3652" w:rsidTr="00D63CE7">
        <w:trPr>
          <w:cantSplit/>
          <w:trHeight w:val="340"/>
          <w:tblHeader/>
        </w:trPr>
        <w:tc>
          <w:tcPr>
            <w:tcW w:w="255" w:type="pct"/>
            <w:shd w:val="clear" w:color="auto" w:fill="C6D9F1"/>
            <w:vAlign w:val="center"/>
          </w:tcPr>
          <w:p w:rsidR="00BE3652" w:rsidRPr="00BE3652" w:rsidRDefault="00BE3652" w:rsidP="005C6DEE">
            <w:pPr>
              <w:spacing w:before="0"/>
              <w:ind w:left="-142" w:right="-109"/>
              <w:jc w:val="center"/>
              <w:rPr>
                <w:rFonts w:cs="Arial"/>
                <w:bCs/>
                <w:iCs/>
                <w:lang w:val="sr-Cyrl-CS"/>
              </w:rPr>
            </w:pPr>
            <w:r w:rsidRPr="00BE3652">
              <w:rPr>
                <w:rFonts w:cs="Arial"/>
                <w:bCs/>
                <w:iCs/>
                <w:lang w:val="sr-Cyrl-CS"/>
              </w:rPr>
              <w:t>Рбр</w:t>
            </w:r>
          </w:p>
        </w:tc>
        <w:tc>
          <w:tcPr>
            <w:tcW w:w="2240" w:type="pct"/>
            <w:shd w:val="clear" w:color="auto" w:fill="C6D9F1"/>
            <w:vAlign w:val="center"/>
          </w:tcPr>
          <w:p w:rsidR="00BE3652" w:rsidRPr="00BE3652" w:rsidRDefault="00BE3652" w:rsidP="005C6DEE">
            <w:pPr>
              <w:tabs>
                <w:tab w:val="left" w:pos="2594"/>
              </w:tabs>
              <w:spacing w:before="0"/>
              <w:rPr>
                <w:rFonts w:cs="Arial"/>
                <w:bCs/>
                <w:iCs/>
                <w:lang w:val="sr-Cyrl-CS"/>
              </w:rPr>
            </w:pPr>
            <w:r w:rsidRPr="00BE3652">
              <w:rPr>
                <w:rFonts w:cs="Arial"/>
                <w:lang w:val="sr-Latn-CS" w:eastAsia="hr-HR"/>
              </w:rPr>
              <w:t>Предмет набавке</w:t>
            </w:r>
          </w:p>
        </w:tc>
        <w:tc>
          <w:tcPr>
            <w:tcW w:w="605" w:type="pct"/>
            <w:shd w:val="clear" w:color="auto" w:fill="C6D9F1"/>
            <w:vAlign w:val="center"/>
          </w:tcPr>
          <w:p w:rsidR="00BE3652" w:rsidRPr="00BE3652" w:rsidRDefault="00BE3652" w:rsidP="005C6DEE">
            <w:pPr>
              <w:spacing w:before="0"/>
              <w:ind w:left="-108" w:right="-136"/>
              <w:jc w:val="center"/>
              <w:rPr>
                <w:rFonts w:cs="Arial"/>
                <w:bCs/>
                <w:iCs/>
                <w:lang w:val="sr-Cyrl-CS"/>
              </w:rPr>
            </w:pPr>
            <w:r w:rsidRPr="00BE3652">
              <w:rPr>
                <w:rFonts w:cs="Arial"/>
                <w:bCs/>
                <w:iCs/>
                <w:lang w:val="sr-Cyrl-CS"/>
              </w:rPr>
              <w:t>Јед. мере</w:t>
            </w:r>
          </w:p>
        </w:tc>
        <w:tc>
          <w:tcPr>
            <w:tcW w:w="349" w:type="pct"/>
            <w:shd w:val="clear" w:color="auto" w:fill="C6D9F1"/>
            <w:vAlign w:val="center"/>
          </w:tcPr>
          <w:p w:rsidR="00BE3652" w:rsidRPr="00BE3652" w:rsidRDefault="00BE3652" w:rsidP="005C6DEE">
            <w:pPr>
              <w:spacing w:before="0"/>
              <w:ind w:left="-109" w:right="-39"/>
              <w:jc w:val="center"/>
              <w:rPr>
                <w:rFonts w:cs="Arial"/>
                <w:bCs/>
                <w:iCs/>
                <w:lang w:val="sr-Cyrl-CS"/>
              </w:rPr>
            </w:pPr>
            <w:r w:rsidRPr="00BE3652">
              <w:rPr>
                <w:rFonts w:cs="Arial"/>
                <w:bCs/>
                <w:iCs/>
                <w:lang w:val="sr-Cyrl-CS"/>
              </w:rPr>
              <w:t>Обим (количина)</w:t>
            </w:r>
          </w:p>
        </w:tc>
        <w:tc>
          <w:tcPr>
            <w:tcW w:w="785" w:type="pct"/>
            <w:shd w:val="clear" w:color="auto" w:fill="C6D9F1"/>
            <w:vAlign w:val="center"/>
          </w:tcPr>
          <w:p w:rsidR="00BE3652" w:rsidRPr="00BE3652" w:rsidRDefault="00BE3652" w:rsidP="005C6DEE">
            <w:pPr>
              <w:spacing w:before="0"/>
              <w:ind w:left="-107" w:right="-178"/>
              <w:jc w:val="center"/>
              <w:rPr>
                <w:rFonts w:cs="Arial"/>
                <w:bCs/>
                <w:iCs/>
                <w:lang w:val="sr-Cyrl-CS"/>
              </w:rPr>
            </w:pPr>
            <w:r w:rsidRPr="00BE3652">
              <w:rPr>
                <w:rFonts w:cs="Arial"/>
                <w:bCs/>
                <w:iCs/>
                <w:lang w:val="sr-Cyrl-CS"/>
              </w:rPr>
              <w:t xml:space="preserve">Јед.цена без ПДВ </w:t>
            </w:r>
            <w:r w:rsidRPr="00BE3652">
              <w:rPr>
                <w:rFonts w:cs="Arial"/>
                <w:bCs/>
                <w:iCs/>
                <w:color w:val="00B0F0"/>
                <w:lang w:val="sr-Cyrl-CS"/>
              </w:rPr>
              <w:t>дин.</w:t>
            </w:r>
            <w:r w:rsidRPr="00BE3652">
              <w:rPr>
                <w:rFonts w:cs="Arial"/>
                <w:bCs/>
                <w:iCs/>
                <w:lang w:val="sr-Cyrl-CS"/>
              </w:rPr>
              <w:t xml:space="preserve"> </w:t>
            </w:r>
          </w:p>
        </w:tc>
        <w:tc>
          <w:tcPr>
            <w:tcW w:w="767" w:type="pct"/>
            <w:shd w:val="clear" w:color="auto" w:fill="C6D9F1"/>
            <w:vAlign w:val="center"/>
          </w:tcPr>
          <w:p w:rsidR="00BE3652" w:rsidRPr="00BE3652" w:rsidRDefault="00BE3652" w:rsidP="005C6DEE">
            <w:pPr>
              <w:spacing w:before="0"/>
              <w:ind w:left="-108" w:right="-106"/>
              <w:jc w:val="center"/>
              <w:rPr>
                <w:rFonts w:cs="Arial"/>
                <w:bCs/>
                <w:iCs/>
                <w:lang w:val="sr-Cyrl-CS"/>
              </w:rPr>
            </w:pPr>
            <w:r w:rsidRPr="00BE3652">
              <w:rPr>
                <w:rFonts w:cs="Arial"/>
                <w:bCs/>
                <w:iCs/>
                <w:lang w:val="sr-Cyrl-CS"/>
              </w:rPr>
              <w:t xml:space="preserve">Јед.цена са ПДВ </w:t>
            </w:r>
            <w:r w:rsidRPr="00BE3652">
              <w:rPr>
                <w:rFonts w:cs="Arial"/>
                <w:bCs/>
                <w:iCs/>
                <w:color w:val="00B0F0"/>
                <w:lang w:val="sr-Cyrl-CS"/>
              </w:rPr>
              <w:t xml:space="preserve">дин. </w:t>
            </w:r>
          </w:p>
        </w:tc>
      </w:tr>
      <w:tr w:rsidR="00BE3652" w:rsidRPr="00BE3652" w:rsidTr="00D63CE7">
        <w:trPr>
          <w:cantSplit/>
          <w:trHeight w:val="340"/>
          <w:tblHeader/>
        </w:trPr>
        <w:tc>
          <w:tcPr>
            <w:tcW w:w="255" w:type="pct"/>
            <w:shd w:val="clear" w:color="auto" w:fill="auto"/>
          </w:tcPr>
          <w:p w:rsidR="00BE3652" w:rsidRPr="00BE3652" w:rsidRDefault="00BE3652" w:rsidP="005C6DEE">
            <w:pPr>
              <w:spacing w:before="0"/>
              <w:ind w:left="-142" w:right="-109"/>
              <w:jc w:val="center"/>
              <w:rPr>
                <w:rFonts w:cs="Arial"/>
                <w:b/>
                <w:bCs/>
                <w:iCs/>
                <w:lang w:val="sr-Cyrl-CS"/>
              </w:rPr>
            </w:pPr>
            <w:r w:rsidRPr="00BE3652">
              <w:rPr>
                <w:rFonts w:cs="Arial"/>
                <w:b/>
                <w:bCs/>
                <w:iCs/>
                <w:lang w:val="sr-Cyrl-CS"/>
              </w:rPr>
              <w:t>(1)</w:t>
            </w:r>
          </w:p>
        </w:tc>
        <w:tc>
          <w:tcPr>
            <w:tcW w:w="2240" w:type="pct"/>
            <w:shd w:val="clear" w:color="auto" w:fill="auto"/>
          </w:tcPr>
          <w:p w:rsidR="00BE3652" w:rsidRPr="00BE3652" w:rsidRDefault="00BE3652" w:rsidP="005C6DEE">
            <w:pPr>
              <w:tabs>
                <w:tab w:val="left" w:pos="2594"/>
              </w:tabs>
              <w:spacing w:before="0"/>
              <w:jc w:val="center"/>
              <w:rPr>
                <w:rFonts w:cs="Arial"/>
                <w:b/>
                <w:bCs/>
                <w:iCs/>
                <w:lang w:val="sr-Cyrl-CS"/>
              </w:rPr>
            </w:pPr>
            <w:r w:rsidRPr="00BE3652">
              <w:rPr>
                <w:rFonts w:cs="Arial"/>
                <w:b/>
                <w:bCs/>
                <w:iCs/>
                <w:lang w:val="sr-Cyrl-CS"/>
              </w:rPr>
              <w:t>(2)</w:t>
            </w:r>
          </w:p>
        </w:tc>
        <w:tc>
          <w:tcPr>
            <w:tcW w:w="605" w:type="pct"/>
            <w:shd w:val="clear" w:color="auto" w:fill="auto"/>
          </w:tcPr>
          <w:p w:rsidR="00BE3652" w:rsidRPr="00BE3652" w:rsidRDefault="00BE3652" w:rsidP="005C6DEE">
            <w:pPr>
              <w:spacing w:before="0"/>
              <w:ind w:left="-108" w:right="-136"/>
              <w:jc w:val="center"/>
              <w:rPr>
                <w:rFonts w:cs="Arial"/>
                <w:b/>
                <w:bCs/>
                <w:iCs/>
                <w:lang w:val="sr-Cyrl-CS"/>
              </w:rPr>
            </w:pPr>
            <w:r w:rsidRPr="00BE3652">
              <w:rPr>
                <w:rFonts w:cs="Arial"/>
                <w:b/>
                <w:bCs/>
                <w:iCs/>
                <w:lang w:val="sr-Cyrl-CS"/>
              </w:rPr>
              <w:t>(3)</w:t>
            </w:r>
          </w:p>
        </w:tc>
        <w:tc>
          <w:tcPr>
            <w:tcW w:w="349" w:type="pct"/>
            <w:shd w:val="clear" w:color="auto" w:fill="auto"/>
          </w:tcPr>
          <w:p w:rsidR="00BE3652" w:rsidRPr="00BE3652" w:rsidRDefault="00BE3652" w:rsidP="005C6DEE">
            <w:pPr>
              <w:spacing w:before="0"/>
              <w:jc w:val="center"/>
              <w:rPr>
                <w:rFonts w:cs="Arial"/>
                <w:b/>
                <w:bCs/>
                <w:iCs/>
                <w:lang w:val="sr-Cyrl-CS"/>
              </w:rPr>
            </w:pPr>
            <w:r w:rsidRPr="00BE3652">
              <w:rPr>
                <w:rFonts w:cs="Arial"/>
                <w:b/>
                <w:bCs/>
                <w:iCs/>
                <w:lang w:val="sr-Cyrl-CS"/>
              </w:rPr>
              <w:t>(4)</w:t>
            </w:r>
          </w:p>
        </w:tc>
        <w:tc>
          <w:tcPr>
            <w:tcW w:w="785" w:type="pct"/>
            <w:shd w:val="clear" w:color="auto" w:fill="auto"/>
          </w:tcPr>
          <w:p w:rsidR="00BE3652" w:rsidRPr="00BE3652" w:rsidRDefault="00BE3652" w:rsidP="005C6DEE">
            <w:pPr>
              <w:spacing w:before="0"/>
              <w:jc w:val="center"/>
              <w:rPr>
                <w:rFonts w:cs="Arial"/>
                <w:b/>
                <w:bCs/>
                <w:iCs/>
                <w:lang w:val="sr-Cyrl-CS"/>
              </w:rPr>
            </w:pPr>
            <w:r w:rsidRPr="00BE3652">
              <w:rPr>
                <w:rFonts w:cs="Arial"/>
                <w:b/>
                <w:bCs/>
                <w:iCs/>
                <w:lang w:val="sr-Cyrl-CS"/>
              </w:rPr>
              <w:t>(5)</w:t>
            </w:r>
          </w:p>
        </w:tc>
        <w:tc>
          <w:tcPr>
            <w:tcW w:w="767" w:type="pct"/>
            <w:shd w:val="clear" w:color="auto" w:fill="auto"/>
          </w:tcPr>
          <w:p w:rsidR="00BE3652" w:rsidRPr="00BE3652" w:rsidRDefault="00BE3652" w:rsidP="005C6DEE">
            <w:pPr>
              <w:spacing w:before="0"/>
              <w:jc w:val="center"/>
              <w:rPr>
                <w:rFonts w:cs="Arial"/>
                <w:b/>
                <w:bCs/>
                <w:iCs/>
                <w:lang w:val="sr-Cyrl-CS"/>
              </w:rPr>
            </w:pPr>
            <w:r w:rsidRPr="00BE3652">
              <w:rPr>
                <w:rFonts w:cs="Arial"/>
                <w:b/>
                <w:bCs/>
                <w:iCs/>
                <w:lang w:val="sr-Cyrl-CS"/>
              </w:rPr>
              <w:t>(6)</w:t>
            </w: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lang w:val="sr-Cyrl-RS"/>
              </w:rPr>
            </w:pPr>
            <w:r w:rsidRPr="00BE3652">
              <w:rPr>
                <w:rFonts w:eastAsia="Calibri" w:cs="Arial"/>
                <w:bCs/>
              </w:rPr>
              <w:t>1</w:t>
            </w:r>
          </w:p>
        </w:tc>
        <w:tc>
          <w:tcPr>
            <w:tcW w:w="2240" w:type="pct"/>
            <w:shd w:val="clear" w:color="auto" w:fill="auto"/>
            <w:vAlign w:val="center"/>
          </w:tcPr>
          <w:p w:rsidR="00BE3652" w:rsidRPr="00BE3652" w:rsidRDefault="00BE3652" w:rsidP="00C668E7">
            <w:pPr>
              <w:rPr>
                <w:rFonts w:cs="Arial"/>
              </w:rPr>
            </w:pPr>
            <w:r w:rsidRPr="00BE3652">
              <w:rPr>
                <w:rFonts w:cs="Arial"/>
              </w:rPr>
              <w:t>Изрaдa рaднe вeрзиje прojeктa рeкoнструкциje упрaвљaњa</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BE3652" w:rsidP="00CE4230">
            <w:pPr>
              <w:jc w:val="center"/>
              <w:rPr>
                <w:rFonts w:cs="Arial"/>
              </w:rPr>
            </w:pPr>
            <w:r w:rsidRPr="00BE3652">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lang w:val="sr-Cyrl-RS"/>
              </w:rPr>
            </w:pPr>
          </w:p>
        </w:tc>
        <w:tc>
          <w:tcPr>
            <w:tcW w:w="767" w:type="pct"/>
            <w:shd w:val="clear" w:color="auto" w:fill="auto"/>
            <w:vAlign w:val="center"/>
          </w:tcPr>
          <w:p w:rsidR="00BE3652" w:rsidRPr="00BE3652" w:rsidRDefault="00BE3652" w:rsidP="00CE4230">
            <w:pPr>
              <w:spacing w:before="0" w:line="360" w:lineRule="auto"/>
              <w:jc w:val="center"/>
              <w:rPr>
                <w:rFonts w:cs="Arial"/>
                <w:bCs/>
                <w:iCs/>
                <w:lang w:val="sr-Cyrl-R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rPr>
            </w:pPr>
            <w:r w:rsidRPr="00BE3652">
              <w:rPr>
                <w:rFonts w:eastAsia="Calibri" w:cs="Arial"/>
                <w:bCs/>
              </w:rPr>
              <w:t>2</w:t>
            </w:r>
          </w:p>
        </w:tc>
        <w:tc>
          <w:tcPr>
            <w:tcW w:w="2240" w:type="pct"/>
            <w:shd w:val="clear" w:color="auto" w:fill="auto"/>
            <w:vAlign w:val="center"/>
          </w:tcPr>
          <w:p w:rsidR="00BE3652" w:rsidRPr="00BE3652" w:rsidRDefault="00BE3652" w:rsidP="00C668E7">
            <w:pPr>
              <w:rPr>
                <w:rFonts w:cs="Arial"/>
                <w:lang w:val="sr-Cyrl-RS"/>
              </w:rPr>
            </w:pPr>
            <w:r w:rsidRPr="00BE3652">
              <w:rPr>
                <w:rFonts w:cs="Arial"/>
                <w:lang w:val="sr-Cyrl-RS"/>
              </w:rPr>
              <w:t>Испорука и конфигурисање управљачких модула</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BE3652" w:rsidP="00CE4230">
            <w:pPr>
              <w:jc w:val="center"/>
              <w:rPr>
                <w:rFonts w:cs="Arial"/>
              </w:rPr>
            </w:pPr>
            <w:r w:rsidRPr="00BE3652">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rPr>
            </w:pPr>
          </w:p>
        </w:tc>
        <w:tc>
          <w:tcPr>
            <w:tcW w:w="767" w:type="pct"/>
            <w:shd w:val="clear" w:color="auto" w:fill="auto"/>
            <w:vAlign w:val="center"/>
          </w:tcPr>
          <w:p w:rsidR="00BE3652" w:rsidRPr="00BE3652" w:rsidRDefault="00BE3652" w:rsidP="00CE4230">
            <w:pPr>
              <w:spacing w:before="0" w:line="360" w:lineRule="auto"/>
              <w:jc w:val="center"/>
              <w:rPr>
                <w:rFonts w:cs="Arial"/>
                <w:bCs/>
                <w:iC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rPr>
            </w:pPr>
            <w:r w:rsidRPr="00BE3652">
              <w:rPr>
                <w:rFonts w:eastAsia="Calibri" w:cs="Arial"/>
                <w:bCs/>
              </w:rPr>
              <w:t>3</w:t>
            </w:r>
          </w:p>
        </w:tc>
        <w:tc>
          <w:tcPr>
            <w:tcW w:w="2240" w:type="pct"/>
            <w:shd w:val="clear" w:color="auto" w:fill="auto"/>
            <w:vAlign w:val="center"/>
          </w:tcPr>
          <w:p w:rsidR="00BE3652" w:rsidRPr="00BE3652" w:rsidRDefault="00BE3652" w:rsidP="00C668E7">
            <w:pPr>
              <w:rPr>
                <w:rFonts w:cs="Arial"/>
                <w:lang w:val="sr-Cyrl-RS"/>
              </w:rPr>
            </w:pPr>
            <w:r w:rsidRPr="00BE3652">
              <w:rPr>
                <w:rFonts w:cs="Arial"/>
                <w:lang w:val="sr-Cyrl-RS"/>
              </w:rPr>
              <w:t>Испорука, повезивање каблова</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BE3652" w:rsidP="00CE4230">
            <w:pPr>
              <w:jc w:val="center"/>
              <w:rPr>
                <w:rFonts w:cs="Arial"/>
              </w:rPr>
            </w:pPr>
            <w:r w:rsidRPr="00BE3652">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rPr>
            </w:pPr>
          </w:p>
        </w:tc>
        <w:tc>
          <w:tcPr>
            <w:tcW w:w="767" w:type="pct"/>
            <w:shd w:val="clear" w:color="auto" w:fill="auto"/>
            <w:vAlign w:val="center"/>
          </w:tcPr>
          <w:p w:rsidR="00BE3652" w:rsidRPr="00BE3652" w:rsidRDefault="00BE3652" w:rsidP="00CE4230">
            <w:pPr>
              <w:spacing w:before="0" w:line="360" w:lineRule="auto"/>
              <w:jc w:val="center"/>
              <w:rPr>
                <w:rFonts w:cs="Arial"/>
                <w:bCs/>
                <w:iC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rPr>
            </w:pPr>
            <w:r w:rsidRPr="00BE3652">
              <w:rPr>
                <w:rFonts w:eastAsia="Calibri" w:cs="Arial"/>
                <w:bCs/>
              </w:rPr>
              <w:t>4</w:t>
            </w:r>
          </w:p>
        </w:tc>
        <w:tc>
          <w:tcPr>
            <w:tcW w:w="2240" w:type="pct"/>
            <w:shd w:val="clear" w:color="auto" w:fill="auto"/>
            <w:vAlign w:val="center"/>
          </w:tcPr>
          <w:p w:rsidR="00BE3652" w:rsidRPr="00BE3652" w:rsidRDefault="00BE3652" w:rsidP="00C668E7">
            <w:pPr>
              <w:rPr>
                <w:rFonts w:cs="Arial"/>
                <w:lang w:val="sr-Cyrl-RS"/>
              </w:rPr>
            </w:pPr>
            <w:r w:rsidRPr="00BE3652">
              <w:rPr>
                <w:rFonts w:cs="Arial"/>
                <w:lang w:val="sr-Cyrl-RS"/>
              </w:rPr>
              <w:t>Испорука, монтажа и повезивање помоћне опреме</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BE3652" w:rsidP="00CE4230">
            <w:pPr>
              <w:jc w:val="center"/>
              <w:rPr>
                <w:rFonts w:cs="Arial"/>
              </w:rPr>
            </w:pPr>
            <w:r w:rsidRPr="00BE3652">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rPr>
            </w:pPr>
          </w:p>
        </w:tc>
        <w:tc>
          <w:tcPr>
            <w:tcW w:w="767" w:type="pct"/>
            <w:shd w:val="clear" w:color="auto" w:fill="auto"/>
            <w:vAlign w:val="center"/>
          </w:tcPr>
          <w:p w:rsidR="00BE3652" w:rsidRPr="00BE3652" w:rsidRDefault="00BE3652" w:rsidP="00CE4230">
            <w:pPr>
              <w:spacing w:before="0" w:line="360" w:lineRule="auto"/>
              <w:jc w:val="center"/>
              <w:rPr>
                <w:rFonts w:cs="Arial"/>
                <w:bCs/>
                <w:iC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lang w:val="sr-Cyrl-RS"/>
              </w:rPr>
            </w:pPr>
            <w:r w:rsidRPr="00BE3652">
              <w:rPr>
                <w:rFonts w:eastAsia="Calibri" w:cs="Arial"/>
                <w:bCs/>
                <w:lang w:val="sr-Cyrl-RS"/>
              </w:rPr>
              <w:t>5</w:t>
            </w:r>
          </w:p>
        </w:tc>
        <w:tc>
          <w:tcPr>
            <w:tcW w:w="2240" w:type="pct"/>
            <w:shd w:val="clear" w:color="auto" w:fill="auto"/>
            <w:vAlign w:val="center"/>
          </w:tcPr>
          <w:p w:rsidR="00BE3652" w:rsidRPr="00BE3652" w:rsidRDefault="00BE3652" w:rsidP="00C668E7">
            <w:pPr>
              <w:rPr>
                <w:rFonts w:cs="Arial"/>
                <w:lang w:val="sr-Cyrl-RS"/>
              </w:rPr>
            </w:pPr>
            <w:r w:rsidRPr="00BE3652">
              <w:rPr>
                <w:rFonts w:cs="Arial"/>
                <w:lang w:val="sr-Cyrl-RS"/>
              </w:rPr>
              <w:t>Реконструкција управљања истоварним рукама</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BE3652" w:rsidP="00CE4230">
            <w:pPr>
              <w:jc w:val="center"/>
              <w:rPr>
                <w:rFonts w:cs="Arial"/>
              </w:rPr>
            </w:pPr>
            <w:r w:rsidRPr="00BE3652">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rPr>
            </w:pPr>
          </w:p>
        </w:tc>
        <w:tc>
          <w:tcPr>
            <w:tcW w:w="767" w:type="pct"/>
            <w:shd w:val="clear" w:color="auto" w:fill="auto"/>
            <w:vAlign w:val="center"/>
          </w:tcPr>
          <w:p w:rsidR="00BE3652" w:rsidRPr="00BE3652" w:rsidRDefault="00BE3652" w:rsidP="00CE4230">
            <w:pPr>
              <w:spacing w:before="0" w:line="360" w:lineRule="auto"/>
              <w:jc w:val="center"/>
              <w:rPr>
                <w:rFonts w:cs="Arial"/>
                <w:bCs/>
                <w:iC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rPr>
            </w:pPr>
            <w:r w:rsidRPr="00BE3652">
              <w:rPr>
                <w:rFonts w:eastAsia="Calibri" w:cs="Arial"/>
                <w:bCs/>
                <w:lang w:val="sr-Cyrl-RS"/>
              </w:rPr>
              <w:t>6</w:t>
            </w:r>
          </w:p>
        </w:tc>
        <w:tc>
          <w:tcPr>
            <w:tcW w:w="2240" w:type="pct"/>
            <w:shd w:val="clear" w:color="auto" w:fill="auto"/>
            <w:vAlign w:val="center"/>
          </w:tcPr>
          <w:p w:rsidR="00BE3652" w:rsidRPr="00BE3652" w:rsidRDefault="00BE3652" w:rsidP="00C668E7">
            <w:pPr>
              <w:rPr>
                <w:rFonts w:cs="Arial"/>
                <w:lang w:val="sr-Cyrl-RS"/>
              </w:rPr>
            </w:pPr>
            <w:r w:rsidRPr="00BE3652">
              <w:rPr>
                <w:rFonts w:cs="Arial"/>
                <w:lang w:val="sr-Cyrl-RS"/>
              </w:rPr>
              <w:t>Реконструкција управљања фрећастих филтера</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BE3652" w:rsidP="00CE4230">
            <w:pPr>
              <w:jc w:val="center"/>
              <w:rPr>
                <w:rFonts w:cs="Arial"/>
              </w:rPr>
            </w:pPr>
            <w:r w:rsidRPr="00BE3652">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rPr>
            </w:pPr>
          </w:p>
        </w:tc>
        <w:tc>
          <w:tcPr>
            <w:tcW w:w="767" w:type="pct"/>
            <w:shd w:val="clear" w:color="auto" w:fill="auto"/>
            <w:vAlign w:val="center"/>
          </w:tcPr>
          <w:p w:rsidR="00BE3652" w:rsidRPr="00BE3652" w:rsidRDefault="00BE3652" w:rsidP="00CE4230">
            <w:pPr>
              <w:spacing w:before="0" w:line="360" w:lineRule="auto"/>
              <w:jc w:val="center"/>
              <w:rPr>
                <w:rFonts w:cs="Arial"/>
                <w:bCs/>
                <w:iC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rPr>
            </w:pPr>
            <w:r w:rsidRPr="00BE3652">
              <w:rPr>
                <w:rFonts w:eastAsia="Calibri" w:cs="Arial"/>
                <w:bCs/>
                <w:lang w:val="sr-Cyrl-RS"/>
              </w:rPr>
              <w:t>7</w:t>
            </w:r>
          </w:p>
        </w:tc>
        <w:tc>
          <w:tcPr>
            <w:tcW w:w="2240" w:type="pct"/>
            <w:shd w:val="clear" w:color="auto" w:fill="auto"/>
            <w:vAlign w:val="center"/>
          </w:tcPr>
          <w:p w:rsidR="00BE3652" w:rsidRPr="00BE3652" w:rsidRDefault="00BE3652" w:rsidP="00C668E7">
            <w:pPr>
              <w:rPr>
                <w:rFonts w:cs="Arial"/>
              </w:rPr>
            </w:pPr>
            <w:r w:rsidRPr="00BE3652">
              <w:rPr>
                <w:rFonts w:cs="Arial"/>
                <w:lang w:val="sr-Cyrl-RS"/>
              </w:rPr>
              <w:t>Реконструкција управљања фреквентним регулаторима вибро сита</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BE3652" w:rsidP="00CE4230">
            <w:pPr>
              <w:jc w:val="center"/>
              <w:rPr>
                <w:rFonts w:cs="Arial"/>
              </w:rPr>
            </w:pPr>
            <w:r w:rsidRPr="00BE3652">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rPr>
            </w:pPr>
          </w:p>
        </w:tc>
        <w:tc>
          <w:tcPr>
            <w:tcW w:w="767" w:type="pct"/>
            <w:shd w:val="clear" w:color="auto" w:fill="auto"/>
            <w:vAlign w:val="center"/>
          </w:tcPr>
          <w:p w:rsidR="00BE3652" w:rsidRPr="00BE3652" w:rsidRDefault="00BE3652" w:rsidP="00CE4230">
            <w:pPr>
              <w:spacing w:before="0" w:line="360" w:lineRule="auto"/>
              <w:jc w:val="center"/>
              <w:rPr>
                <w:rFonts w:cs="Arial"/>
                <w:bCs/>
                <w:iC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lang w:val="sr-Cyrl-RS"/>
              </w:rPr>
            </w:pPr>
            <w:r w:rsidRPr="00BE3652">
              <w:rPr>
                <w:rFonts w:eastAsia="Calibri" w:cs="Arial"/>
                <w:bCs/>
                <w:lang w:val="sr-Cyrl-RS"/>
              </w:rPr>
              <w:t>8</w:t>
            </w:r>
          </w:p>
        </w:tc>
        <w:tc>
          <w:tcPr>
            <w:tcW w:w="2240" w:type="pct"/>
            <w:shd w:val="clear" w:color="auto" w:fill="auto"/>
            <w:vAlign w:val="center"/>
          </w:tcPr>
          <w:p w:rsidR="00BE3652" w:rsidRPr="00BE3652" w:rsidRDefault="00BE3652" w:rsidP="00C668E7">
            <w:pPr>
              <w:rPr>
                <w:rFonts w:cs="Arial"/>
                <w:lang w:val="sr-Cyrl-RS"/>
              </w:rPr>
            </w:pPr>
            <w:r w:rsidRPr="00BE3652">
              <w:rPr>
                <w:rFonts w:cs="Arial"/>
                <w:lang w:val="sr-Cyrl-RS"/>
              </w:rPr>
              <w:t>Реконструкција управљања вентилима за регулацију температуре</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BE3652" w:rsidP="00CE4230">
            <w:pPr>
              <w:jc w:val="center"/>
              <w:rPr>
                <w:rFonts w:cs="Arial"/>
              </w:rPr>
            </w:pPr>
            <w:r w:rsidRPr="00BE3652">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rPr>
            </w:pPr>
          </w:p>
        </w:tc>
        <w:tc>
          <w:tcPr>
            <w:tcW w:w="767" w:type="pct"/>
            <w:shd w:val="clear" w:color="auto" w:fill="auto"/>
            <w:vAlign w:val="center"/>
          </w:tcPr>
          <w:p w:rsidR="00BE3652" w:rsidRPr="00BE3652" w:rsidRDefault="00BE3652" w:rsidP="00CE4230">
            <w:pPr>
              <w:spacing w:before="0" w:line="360" w:lineRule="auto"/>
              <w:jc w:val="center"/>
              <w:rPr>
                <w:rFonts w:cs="Arial"/>
                <w:bCs/>
                <w:iC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lang w:val="sr-Cyrl-RS"/>
              </w:rPr>
            </w:pPr>
            <w:r w:rsidRPr="00BE3652">
              <w:rPr>
                <w:rFonts w:eastAsia="Calibri" w:cs="Arial"/>
                <w:bCs/>
                <w:lang w:val="sr-Cyrl-RS"/>
              </w:rPr>
              <w:t>9</w:t>
            </w:r>
          </w:p>
        </w:tc>
        <w:tc>
          <w:tcPr>
            <w:tcW w:w="2240" w:type="pct"/>
            <w:shd w:val="clear" w:color="auto" w:fill="auto"/>
            <w:vAlign w:val="center"/>
          </w:tcPr>
          <w:p w:rsidR="00BE3652" w:rsidRPr="00BE3652" w:rsidRDefault="00BE3652" w:rsidP="00C668E7">
            <w:pPr>
              <w:rPr>
                <w:rFonts w:cs="Arial"/>
                <w:lang w:val="sr-Cyrl-RS"/>
              </w:rPr>
            </w:pPr>
            <w:r w:rsidRPr="00BE3652">
              <w:rPr>
                <w:rFonts w:cs="Arial"/>
                <w:lang w:val="sr-Cyrl-RS"/>
              </w:rPr>
              <w:t>Реконструкција управљања магнетима трака</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CE4230" w:rsidRDefault="00CE4230" w:rsidP="00CE4230">
            <w:pPr>
              <w:jc w:val="center"/>
              <w:rPr>
                <w:rFonts w:cs="Arial"/>
                <w:lang w:val="sr-Cyrl-RS"/>
              </w:rPr>
            </w:pPr>
            <w:r>
              <w:rPr>
                <w:rFonts w:cs="Arial"/>
                <w:lang w:val="sr-Cyrl-RS"/>
              </w:rPr>
              <w:t>1</w:t>
            </w:r>
          </w:p>
        </w:tc>
        <w:tc>
          <w:tcPr>
            <w:tcW w:w="785" w:type="pct"/>
            <w:shd w:val="clear" w:color="auto" w:fill="auto"/>
            <w:vAlign w:val="center"/>
          </w:tcPr>
          <w:p w:rsidR="00BE3652" w:rsidRPr="00BE3652" w:rsidRDefault="00BE3652" w:rsidP="00CE4230">
            <w:pPr>
              <w:spacing w:before="0" w:line="360" w:lineRule="auto"/>
              <w:jc w:val="center"/>
              <w:rPr>
                <w:rFonts w:cs="Arial"/>
                <w:bCs/>
                <w:iCs/>
              </w:rPr>
            </w:pPr>
          </w:p>
        </w:tc>
        <w:tc>
          <w:tcPr>
            <w:tcW w:w="767" w:type="pct"/>
            <w:shd w:val="clear" w:color="auto" w:fill="auto"/>
            <w:vAlign w:val="center"/>
          </w:tcPr>
          <w:p w:rsidR="00BE3652" w:rsidRPr="00BE3652" w:rsidRDefault="00BE3652" w:rsidP="00CE4230">
            <w:pPr>
              <w:spacing w:before="0" w:line="360" w:lineRule="auto"/>
              <w:jc w:val="center"/>
              <w:rPr>
                <w:rFonts w:cs="Arial"/>
                <w:bCs/>
                <w:iC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lang w:val="sr-Cyrl-RS"/>
              </w:rPr>
            </w:pPr>
            <w:r w:rsidRPr="00BE3652">
              <w:rPr>
                <w:rFonts w:eastAsia="Calibri" w:cs="Arial"/>
                <w:bCs/>
                <w:lang w:val="sr-Cyrl-RS"/>
              </w:rPr>
              <w:t>10</w:t>
            </w:r>
          </w:p>
        </w:tc>
        <w:tc>
          <w:tcPr>
            <w:tcW w:w="2240" w:type="pct"/>
            <w:shd w:val="clear" w:color="auto" w:fill="auto"/>
            <w:vAlign w:val="center"/>
          </w:tcPr>
          <w:p w:rsidR="00BE3652" w:rsidRPr="00BE3652" w:rsidRDefault="00BE3652" w:rsidP="00C668E7">
            <w:pPr>
              <w:rPr>
                <w:rFonts w:cs="Arial"/>
                <w:lang w:val="sr-Cyrl-RS"/>
              </w:rPr>
            </w:pPr>
            <w:r w:rsidRPr="00BE3652">
              <w:rPr>
                <w:rFonts w:cs="Arial"/>
                <w:lang w:val="sr-Cyrl-RS"/>
              </w:rPr>
              <w:t>Реализација комуникације са компресорима</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BE3652" w:rsidP="00CE4230">
            <w:pPr>
              <w:jc w:val="center"/>
              <w:rPr>
                <w:rFonts w:cs="Arial"/>
              </w:rPr>
            </w:pPr>
            <w:r w:rsidRPr="00BE3652">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rPr>
            </w:pPr>
          </w:p>
        </w:tc>
        <w:tc>
          <w:tcPr>
            <w:tcW w:w="767" w:type="pct"/>
            <w:shd w:val="clear" w:color="auto" w:fill="auto"/>
            <w:vAlign w:val="center"/>
          </w:tcPr>
          <w:p w:rsidR="00BE3652" w:rsidRPr="00BE3652" w:rsidRDefault="00BE3652" w:rsidP="00CE4230">
            <w:pPr>
              <w:spacing w:before="0" w:line="360" w:lineRule="auto"/>
              <w:jc w:val="center"/>
              <w:rPr>
                <w:rFonts w:cs="Arial"/>
                <w:bCs/>
                <w:iC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lang w:val="sr-Cyrl-RS"/>
              </w:rPr>
            </w:pPr>
            <w:r w:rsidRPr="00BE3652">
              <w:rPr>
                <w:rFonts w:eastAsia="Calibri" w:cs="Arial"/>
                <w:bCs/>
                <w:lang w:val="sr-Cyrl-RS"/>
              </w:rPr>
              <w:t>11</w:t>
            </w:r>
          </w:p>
        </w:tc>
        <w:tc>
          <w:tcPr>
            <w:tcW w:w="2240" w:type="pct"/>
            <w:shd w:val="clear" w:color="auto" w:fill="auto"/>
            <w:vAlign w:val="center"/>
          </w:tcPr>
          <w:p w:rsidR="00BE3652" w:rsidRPr="00BE3652" w:rsidRDefault="00BE3652" w:rsidP="00C668E7">
            <w:pPr>
              <w:rPr>
                <w:rFonts w:cs="Arial"/>
                <w:lang w:val="sr-Cyrl-RS"/>
              </w:rPr>
            </w:pPr>
            <w:r w:rsidRPr="00BE3652">
              <w:rPr>
                <w:rFonts w:cs="Arial"/>
                <w:lang w:val="sr-Cyrl-RS"/>
              </w:rPr>
              <w:t>Проширење комуникације са електрофилтерским постројењем</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BE3652" w:rsidP="00CE4230">
            <w:pPr>
              <w:jc w:val="center"/>
              <w:rPr>
                <w:rFonts w:cs="Arial"/>
              </w:rPr>
            </w:pPr>
            <w:r w:rsidRPr="00BE3652">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rPr>
            </w:pPr>
          </w:p>
        </w:tc>
        <w:tc>
          <w:tcPr>
            <w:tcW w:w="767" w:type="pct"/>
            <w:shd w:val="clear" w:color="auto" w:fill="auto"/>
            <w:vAlign w:val="center"/>
          </w:tcPr>
          <w:p w:rsidR="00BE3652" w:rsidRPr="00BE3652" w:rsidRDefault="00BE3652" w:rsidP="00CE4230">
            <w:pPr>
              <w:spacing w:before="0" w:line="360" w:lineRule="auto"/>
              <w:jc w:val="center"/>
              <w:rPr>
                <w:rFonts w:cs="Arial"/>
                <w:bCs/>
                <w:iC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lang w:val="sr-Cyrl-RS"/>
              </w:rPr>
            </w:pPr>
            <w:r w:rsidRPr="00BE3652">
              <w:rPr>
                <w:rFonts w:eastAsia="Calibri" w:cs="Arial"/>
                <w:bCs/>
                <w:lang w:val="sr-Cyrl-RS"/>
              </w:rPr>
              <w:t>12</w:t>
            </w:r>
          </w:p>
        </w:tc>
        <w:tc>
          <w:tcPr>
            <w:tcW w:w="2240" w:type="pct"/>
            <w:shd w:val="clear" w:color="auto" w:fill="auto"/>
            <w:vAlign w:val="center"/>
          </w:tcPr>
          <w:p w:rsidR="00BE3652" w:rsidRPr="00BE3652" w:rsidRDefault="00BE3652" w:rsidP="00C668E7">
            <w:pPr>
              <w:rPr>
                <w:rFonts w:cs="Arial"/>
                <w:lang w:val="sr-Cyrl-RS"/>
              </w:rPr>
            </w:pPr>
            <w:r w:rsidRPr="00BE3652">
              <w:rPr>
                <w:rFonts w:cs="Arial"/>
                <w:lang w:val="sr-Cyrl-RS"/>
              </w:rPr>
              <w:t>Инсталирање лиценци</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BE3652" w:rsidP="00CE4230">
            <w:pPr>
              <w:jc w:val="center"/>
              <w:rPr>
                <w:rFonts w:cs="Arial"/>
              </w:rPr>
            </w:pPr>
            <w:r w:rsidRPr="00BE3652">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rPr>
            </w:pPr>
          </w:p>
        </w:tc>
        <w:tc>
          <w:tcPr>
            <w:tcW w:w="767" w:type="pct"/>
            <w:shd w:val="clear" w:color="auto" w:fill="auto"/>
            <w:vAlign w:val="center"/>
          </w:tcPr>
          <w:p w:rsidR="00BE3652" w:rsidRPr="00BE3652" w:rsidRDefault="00BE3652" w:rsidP="00CE4230">
            <w:pPr>
              <w:spacing w:before="0" w:line="360" w:lineRule="auto"/>
              <w:jc w:val="center"/>
              <w:rPr>
                <w:rFonts w:cs="Arial"/>
                <w:bCs/>
                <w:iC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lang w:val="sr-Cyrl-RS"/>
              </w:rPr>
            </w:pPr>
            <w:r w:rsidRPr="00BE3652">
              <w:rPr>
                <w:rFonts w:eastAsia="Calibri" w:cs="Arial"/>
                <w:bCs/>
                <w:lang w:val="sr-Cyrl-RS"/>
              </w:rPr>
              <w:t>13</w:t>
            </w:r>
          </w:p>
        </w:tc>
        <w:tc>
          <w:tcPr>
            <w:tcW w:w="2240" w:type="pct"/>
            <w:shd w:val="clear" w:color="auto" w:fill="auto"/>
            <w:vAlign w:val="center"/>
          </w:tcPr>
          <w:p w:rsidR="00BE3652" w:rsidRPr="00BE3652" w:rsidRDefault="00BE3652" w:rsidP="00C668E7">
            <w:pPr>
              <w:rPr>
                <w:rFonts w:cs="Arial"/>
              </w:rPr>
            </w:pPr>
            <w:r w:rsidRPr="00BE3652">
              <w:rPr>
                <w:rFonts w:cs="Arial"/>
              </w:rPr>
              <w:t>Изрaдa упрaвљaчкe лoгикe и HMI прoцeсних прикaзa</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CE4230" w:rsidP="00CE4230">
            <w:pPr>
              <w:jc w:val="center"/>
              <w:rPr>
                <w:rFonts w:eastAsia="Calibri" w:cs="Arial"/>
                <w:color w:val="000000"/>
                <w:lang w:val="sr-Cyrl-RS"/>
              </w:rPr>
            </w:pPr>
            <w:r>
              <w:rPr>
                <w:rFonts w:eastAsia="Calibri" w:cs="Arial"/>
                <w:color w:val="000000"/>
                <w:lang w:val="sr-Cyrl-RS"/>
              </w:rPr>
              <w:t>1</w:t>
            </w:r>
          </w:p>
        </w:tc>
        <w:tc>
          <w:tcPr>
            <w:tcW w:w="785" w:type="pct"/>
            <w:shd w:val="clear" w:color="auto" w:fill="auto"/>
            <w:vAlign w:val="center"/>
          </w:tcPr>
          <w:p w:rsidR="00BE3652" w:rsidRPr="00BE3652" w:rsidRDefault="00BE3652" w:rsidP="00CE4230">
            <w:pPr>
              <w:spacing w:before="0" w:line="360" w:lineRule="auto"/>
              <w:jc w:val="center"/>
              <w:rPr>
                <w:rFonts w:cs="Arial"/>
                <w:bCs/>
                <w:iCs/>
                <w:lang w:val="sr-Cyrl-RS"/>
              </w:rPr>
            </w:pPr>
          </w:p>
        </w:tc>
        <w:tc>
          <w:tcPr>
            <w:tcW w:w="767" w:type="pct"/>
            <w:shd w:val="clear" w:color="auto" w:fill="auto"/>
            <w:vAlign w:val="center"/>
          </w:tcPr>
          <w:p w:rsidR="00BE3652" w:rsidRPr="00BE3652" w:rsidRDefault="00BE3652" w:rsidP="00CE4230">
            <w:pPr>
              <w:spacing w:before="0" w:line="360" w:lineRule="auto"/>
              <w:jc w:val="center"/>
              <w:rPr>
                <w:rFonts w:cs="Arial"/>
                <w:bCs/>
                <w:iCs/>
                <w:lang w:val="sr-Cyrl-R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lang w:val="sr-Cyrl-RS"/>
              </w:rPr>
            </w:pPr>
            <w:r w:rsidRPr="00BE3652">
              <w:rPr>
                <w:rFonts w:eastAsia="Calibri" w:cs="Arial"/>
                <w:bCs/>
                <w:lang w:val="sr-Cyrl-RS"/>
              </w:rPr>
              <w:t>14</w:t>
            </w:r>
          </w:p>
        </w:tc>
        <w:tc>
          <w:tcPr>
            <w:tcW w:w="2240" w:type="pct"/>
            <w:shd w:val="clear" w:color="auto" w:fill="auto"/>
            <w:vAlign w:val="center"/>
          </w:tcPr>
          <w:p w:rsidR="00BE3652" w:rsidRPr="00BE3652" w:rsidRDefault="00BE3652" w:rsidP="00C668E7">
            <w:pPr>
              <w:rPr>
                <w:rFonts w:cs="Arial"/>
              </w:rPr>
            </w:pPr>
            <w:r w:rsidRPr="00BE3652">
              <w:rPr>
                <w:rFonts w:cs="Arial"/>
              </w:rPr>
              <w:t>Пуштaњe у рaд</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BE3652" w:rsidRDefault="00CE4230" w:rsidP="00CE4230">
            <w:pPr>
              <w:jc w:val="center"/>
              <w:rPr>
                <w:rFonts w:eastAsia="Calibri" w:cs="Arial"/>
                <w:color w:val="000000"/>
                <w:lang w:val="sr-Cyrl-RS"/>
              </w:rPr>
            </w:pPr>
            <w:r>
              <w:rPr>
                <w:rFonts w:eastAsia="Calibri" w:cs="Arial"/>
                <w:color w:val="000000"/>
                <w:lang w:val="sr-Cyrl-RS"/>
              </w:rPr>
              <w:t>1</w:t>
            </w:r>
          </w:p>
        </w:tc>
        <w:tc>
          <w:tcPr>
            <w:tcW w:w="785" w:type="pct"/>
            <w:shd w:val="clear" w:color="auto" w:fill="auto"/>
            <w:vAlign w:val="center"/>
          </w:tcPr>
          <w:p w:rsidR="00BE3652" w:rsidRPr="00BE3652" w:rsidRDefault="00BE3652" w:rsidP="00CE4230">
            <w:pPr>
              <w:spacing w:before="0" w:line="360" w:lineRule="auto"/>
              <w:jc w:val="center"/>
              <w:rPr>
                <w:rFonts w:cs="Arial"/>
                <w:bCs/>
                <w:iCs/>
                <w:lang w:val="sr-Cyrl-RS"/>
              </w:rPr>
            </w:pPr>
          </w:p>
        </w:tc>
        <w:tc>
          <w:tcPr>
            <w:tcW w:w="767" w:type="pct"/>
            <w:shd w:val="clear" w:color="auto" w:fill="auto"/>
            <w:vAlign w:val="center"/>
          </w:tcPr>
          <w:p w:rsidR="00BE3652" w:rsidRPr="00BE3652" w:rsidRDefault="00BE3652" w:rsidP="00CE4230">
            <w:pPr>
              <w:spacing w:before="0" w:line="360" w:lineRule="auto"/>
              <w:jc w:val="center"/>
              <w:rPr>
                <w:rFonts w:cs="Arial"/>
                <w:bCs/>
                <w:iCs/>
                <w:lang w:val="sr-Cyrl-RS"/>
              </w:rPr>
            </w:pPr>
          </w:p>
        </w:tc>
      </w:tr>
      <w:tr w:rsidR="00BE3652" w:rsidRPr="00BE3652" w:rsidTr="00D63CE7">
        <w:trPr>
          <w:cantSplit/>
          <w:trHeight w:val="340"/>
        </w:trPr>
        <w:tc>
          <w:tcPr>
            <w:tcW w:w="255" w:type="pct"/>
            <w:shd w:val="clear" w:color="auto" w:fill="auto"/>
            <w:vAlign w:val="center"/>
          </w:tcPr>
          <w:p w:rsidR="00BE3652" w:rsidRPr="00BE3652" w:rsidRDefault="00BE3652" w:rsidP="005C6DEE">
            <w:pPr>
              <w:spacing w:before="0"/>
              <w:jc w:val="left"/>
              <w:rPr>
                <w:rFonts w:eastAsia="Calibri" w:cs="Arial"/>
                <w:bCs/>
                <w:lang w:val="sr-Cyrl-RS"/>
              </w:rPr>
            </w:pPr>
            <w:r w:rsidRPr="00BE3652">
              <w:rPr>
                <w:rFonts w:eastAsia="Calibri" w:cs="Arial"/>
                <w:bCs/>
                <w:lang w:val="sr-Cyrl-RS"/>
              </w:rPr>
              <w:t>15</w:t>
            </w:r>
          </w:p>
        </w:tc>
        <w:tc>
          <w:tcPr>
            <w:tcW w:w="2240" w:type="pct"/>
            <w:shd w:val="clear" w:color="auto" w:fill="auto"/>
            <w:vAlign w:val="center"/>
          </w:tcPr>
          <w:p w:rsidR="00BE3652" w:rsidRPr="00BE3652" w:rsidRDefault="00BE3652" w:rsidP="00C668E7">
            <w:pPr>
              <w:rPr>
                <w:rFonts w:cs="Arial"/>
              </w:rPr>
            </w:pPr>
            <w:r w:rsidRPr="00BE3652">
              <w:rPr>
                <w:rFonts w:cs="Arial"/>
              </w:rPr>
              <w:t>Изрaдa прojeктa извeдeнoг стaњa, дoкумeнтaциja</w:t>
            </w:r>
          </w:p>
        </w:tc>
        <w:tc>
          <w:tcPr>
            <w:tcW w:w="605" w:type="pct"/>
            <w:shd w:val="clear" w:color="auto" w:fill="auto"/>
            <w:vAlign w:val="center"/>
          </w:tcPr>
          <w:p w:rsidR="00BE3652" w:rsidRPr="00BE3652" w:rsidRDefault="00BE3652" w:rsidP="00BE3652">
            <w:pPr>
              <w:jc w:val="center"/>
              <w:rPr>
                <w:rFonts w:cs="Arial"/>
                <w:lang w:val="sr-Cyrl-RS"/>
              </w:rPr>
            </w:pPr>
            <w:r w:rsidRPr="00BE3652">
              <w:rPr>
                <w:rFonts w:cs="Arial"/>
                <w:lang w:val="sr-Cyrl-RS"/>
              </w:rPr>
              <w:t>комплет</w:t>
            </w:r>
          </w:p>
        </w:tc>
        <w:tc>
          <w:tcPr>
            <w:tcW w:w="349" w:type="pct"/>
            <w:shd w:val="clear" w:color="auto" w:fill="auto"/>
            <w:vAlign w:val="center"/>
          </w:tcPr>
          <w:p w:rsidR="00BE3652" w:rsidRPr="00CE4230" w:rsidRDefault="00CE4230" w:rsidP="00CE4230">
            <w:pPr>
              <w:jc w:val="center"/>
              <w:rPr>
                <w:rFonts w:cs="Arial"/>
              </w:rPr>
            </w:pPr>
            <w:r w:rsidRPr="00CE4230">
              <w:rPr>
                <w:rFonts w:cs="Arial"/>
              </w:rPr>
              <w:t>1</w:t>
            </w:r>
          </w:p>
        </w:tc>
        <w:tc>
          <w:tcPr>
            <w:tcW w:w="785" w:type="pct"/>
            <w:shd w:val="clear" w:color="auto" w:fill="auto"/>
            <w:vAlign w:val="center"/>
          </w:tcPr>
          <w:p w:rsidR="00BE3652" w:rsidRPr="00BE3652" w:rsidRDefault="00BE3652" w:rsidP="00CE4230">
            <w:pPr>
              <w:spacing w:before="0" w:line="360" w:lineRule="auto"/>
              <w:jc w:val="center"/>
              <w:rPr>
                <w:rFonts w:cs="Arial"/>
                <w:bCs/>
                <w:iCs/>
                <w:lang w:val="sr-Cyrl-RS"/>
              </w:rPr>
            </w:pPr>
          </w:p>
        </w:tc>
        <w:tc>
          <w:tcPr>
            <w:tcW w:w="767" w:type="pct"/>
            <w:shd w:val="clear" w:color="auto" w:fill="auto"/>
            <w:vAlign w:val="center"/>
          </w:tcPr>
          <w:p w:rsidR="00BE3652" w:rsidRPr="00BE3652" w:rsidRDefault="00BE3652" w:rsidP="00CE4230">
            <w:pPr>
              <w:spacing w:before="0" w:line="360" w:lineRule="auto"/>
              <w:jc w:val="center"/>
              <w:rPr>
                <w:rFonts w:cs="Arial"/>
                <w:bCs/>
                <w:iCs/>
                <w:lang w:val="sr-Cyrl-RS"/>
              </w:rPr>
            </w:pPr>
          </w:p>
        </w:tc>
      </w:tr>
    </w:tbl>
    <w:p w:rsidR="005C6DEE" w:rsidRDefault="005C6DEE" w:rsidP="005C6DEE">
      <w:pPr>
        <w:spacing w:before="0" w:line="276" w:lineRule="auto"/>
        <w:jc w:val="left"/>
        <w:rPr>
          <w:rFonts w:ascii="Calibri" w:eastAsia="Calibri" w:hAnsi="Calibri"/>
          <w:vanish/>
          <w:lang w:val="sr-Cyrl-RS"/>
        </w:rPr>
      </w:pPr>
    </w:p>
    <w:p w:rsidR="00CE4230" w:rsidRPr="00CE4230" w:rsidRDefault="00CE4230" w:rsidP="005C6DEE">
      <w:pPr>
        <w:spacing w:before="0" w:line="276" w:lineRule="auto"/>
        <w:jc w:val="left"/>
        <w:rPr>
          <w:rFonts w:ascii="Calibri" w:eastAsia="Calibri" w:hAnsi="Calibri"/>
          <w:vanish/>
          <w:lang w:val="sr-Cyrl-RS"/>
        </w:rPr>
      </w:pPr>
    </w:p>
    <w:tbl>
      <w:tblPr>
        <w:tblpPr w:leftFromText="141" w:rightFromText="141" w:vertAnchor="text" w:horzAnchor="margin" w:tblpY="281"/>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344"/>
        <w:gridCol w:w="3290"/>
      </w:tblGrid>
      <w:tr w:rsidR="005C6DEE" w:rsidRPr="005C6DEE" w:rsidTr="00D63CE7">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344"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CE4230">
            <w:pPr>
              <w:spacing w:before="0"/>
              <w:jc w:val="center"/>
              <w:rPr>
                <w:rFonts w:cs="Arial"/>
                <w:b/>
                <w:sz w:val="20"/>
                <w:szCs w:val="20"/>
                <w:lang w:val="sr-Cyrl-RS"/>
              </w:rPr>
            </w:pPr>
            <w:r w:rsidRPr="005C6DEE">
              <w:rPr>
                <w:rFonts w:cs="Arial"/>
                <w:b/>
                <w:sz w:val="20"/>
                <w:szCs w:val="20"/>
                <w:lang w:val="sr-Cyrl-RS"/>
              </w:rPr>
              <w:t xml:space="preserve">(збир колоне бр. </w:t>
            </w:r>
            <w:r w:rsidR="00CE4230">
              <w:rPr>
                <w:rFonts w:cs="Arial"/>
                <w:b/>
                <w:sz w:val="20"/>
                <w:szCs w:val="20"/>
                <w:lang w:val="sr-Cyrl-RS"/>
              </w:rPr>
              <w:t>5</w:t>
            </w:r>
            <w:r w:rsidRPr="005C6DEE">
              <w:rPr>
                <w:rFonts w:cs="Arial"/>
                <w:b/>
                <w:sz w:val="20"/>
                <w:szCs w:val="20"/>
                <w:lang w:val="sr-Cyrl-RS"/>
              </w:rPr>
              <w:t>)</w:t>
            </w:r>
          </w:p>
        </w:tc>
        <w:tc>
          <w:tcPr>
            <w:tcW w:w="3290" w:type="dxa"/>
          </w:tcPr>
          <w:p w:rsidR="005C6DEE" w:rsidRPr="005C6DEE" w:rsidRDefault="005C6DEE" w:rsidP="005C6DEE">
            <w:pPr>
              <w:spacing w:before="0"/>
              <w:rPr>
                <w:rFonts w:cs="Arial"/>
                <w:sz w:val="20"/>
                <w:szCs w:val="20"/>
              </w:rPr>
            </w:pPr>
          </w:p>
        </w:tc>
      </w:tr>
      <w:tr w:rsidR="005C6DEE" w:rsidRPr="005C6DEE" w:rsidTr="00D63CE7">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344"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D63CE7">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344"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Default="005C6DEE" w:rsidP="005C6DEE">
      <w:pPr>
        <w:widowControl w:val="0"/>
        <w:spacing w:before="0"/>
        <w:rPr>
          <w:rFonts w:eastAsia="Arial Unicode MS" w:cs="Arial"/>
          <w:sz w:val="21"/>
          <w:szCs w:val="21"/>
          <w:lang w:val="sr-Cyrl-RS"/>
        </w:rPr>
      </w:pPr>
    </w:p>
    <w:p w:rsidR="00F40891" w:rsidRDefault="00F40891" w:rsidP="005C6DEE">
      <w:pPr>
        <w:widowControl w:val="0"/>
        <w:spacing w:before="0"/>
        <w:rPr>
          <w:rFonts w:eastAsia="Arial Unicode MS" w:cs="Arial"/>
          <w:sz w:val="21"/>
          <w:szCs w:val="21"/>
          <w:lang w:val="sr-Cyrl-RS"/>
        </w:rPr>
      </w:pPr>
    </w:p>
    <w:p w:rsidR="00CE4230" w:rsidRDefault="00CE4230" w:rsidP="005C6DEE">
      <w:pPr>
        <w:widowControl w:val="0"/>
        <w:spacing w:before="0"/>
        <w:rPr>
          <w:rFonts w:eastAsia="Arial Unicode MS" w:cs="Arial"/>
          <w:sz w:val="21"/>
          <w:szCs w:val="21"/>
          <w:lang w:val="sr-Cyrl-RS"/>
        </w:rPr>
      </w:pPr>
    </w:p>
    <w:p w:rsidR="00CE4230" w:rsidRDefault="00CE4230" w:rsidP="005C6DEE">
      <w:pPr>
        <w:widowControl w:val="0"/>
        <w:spacing w:before="0"/>
        <w:rPr>
          <w:rFonts w:eastAsia="Arial Unicode MS" w:cs="Arial"/>
          <w:sz w:val="21"/>
          <w:szCs w:val="21"/>
          <w:lang w:val="sr-Cyrl-RS"/>
        </w:rPr>
      </w:pPr>
    </w:p>
    <w:p w:rsidR="00CE4230" w:rsidRDefault="00CE4230" w:rsidP="005C6DEE">
      <w:pPr>
        <w:widowControl w:val="0"/>
        <w:spacing w:before="0"/>
        <w:rPr>
          <w:rFonts w:eastAsia="Arial Unicode MS" w:cs="Arial"/>
          <w:sz w:val="21"/>
          <w:szCs w:val="21"/>
          <w:lang w:val="sr-Cyrl-RS"/>
        </w:rPr>
      </w:pPr>
    </w:p>
    <w:p w:rsidR="00CE4230" w:rsidRPr="005C6DEE" w:rsidRDefault="00CE4230"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C6DEE"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RS" w:eastAsia="sr-Latn-CS"/>
              </w:rPr>
            </w:pPr>
            <w:r w:rsidRPr="005C6DEE">
              <w:rPr>
                <w:rFonts w:cs="Arial"/>
                <w:sz w:val="21"/>
                <w:szCs w:val="21"/>
                <w:lang w:val="sr-Latn-CS" w:eastAsia="sr-Latn-CS"/>
              </w:rPr>
              <w:t xml:space="preserve">Трошкови </w:t>
            </w:r>
            <w:r w:rsidRPr="005C6DEE">
              <w:rPr>
                <w:rFonts w:cs="Arial"/>
                <w:sz w:val="21"/>
                <w:szCs w:val="21"/>
                <w:lang w:val="sr-Cyrl-RS" w:eastAsia="sr-Latn-CS"/>
              </w:rPr>
              <w:t>опреме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Default="005C6DEE" w:rsidP="005C6DEE">
      <w:pPr>
        <w:widowControl w:val="0"/>
        <w:spacing w:before="0"/>
        <w:rPr>
          <w:rFonts w:eastAsia="Arial Unicode MS" w:cs="Arial"/>
          <w:lang w:val="sr-Cyrl-RS"/>
        </w:rPr>
      </w:pPr>
    </w:p>
    <w:p w:rsidR="00CE4230" w:rsidRDefault="00CE4230" w:rsidP="005C6DEE">
      <w:pPr>
        <w:widowControl w:val="0"/>
        <w:spacing w:before="0"/>
        <w:rPr>
          <w:rFonts w:eastAsia="Arial Unicode MS" w:cs="Arial"/>
          <w:lang w:val="sr-Cyrl-RS"/>
        </w:rPr>
      </w:pPr>
    </w:p>
    <w:p w:rsidR="00F40891" w:rsidRPr="005C6DEE" w:rsidRDefault="00F40891"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5C6DEE" w:rsidRPr="005C6DEE" w:rsidRDefault="005C6DEE" w:rsidP="005C6DEE">
      <w:pPr>
        <w:spacing w:before="0"/>
        <w:rPr>
          <w:rFonts w:cs="Arial"/>
          <w:b/>
          <w:lang w:val="sr-Cyrl-RS"/>
        </w:rPr>
      </w:pPr>
    </w:p>
    <w:p w:rsidR="00F40891" w:rsidRDefault="00F40891">
      <w:pPr>
        <w:spacing w:before="0"/>
        <w:jc w:val="left"/>
        <w:rPr>
          <w:rFonts w:cs="Arial"/>
          <w:b/>
          <w:lang w:val="sr-Cyrl-RS"/>
        </w:rPr>
      </w:pP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r w:rsidRPr="005C6DEE">
        <w:rPr>
          <w:rFonts w:eastAsia="Calibri" w:cs="Arial"/>
          <w:bCs/>
          <w:iCs/>
        </w:rPr>
        <w:t xml:space="preserve">уписати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 xml:space="preserve">збир колоне бр. </w:t>
      </w:r>
      <w:r w:rsidR="00CE4230">
        <w:rPr>
          <w:rFonts w:cs="Arial"/>
          <w:lang w:val="sr-Cyrl-RS"/>
        </w:rPr>
        <w:t>5</w:t>
      </w:r>
      <w:r w:rsidRPr="005C6DEE">
        <w:rPr>
          <w:rFonts w:cs="Arial"/>
        </w:rPr>
        <w:t>)</w:t>
      </w:r>
    </w:p>
    <w:p w:rsidR="005C6DEE" w:rsidRPr="005C6DEE" w:rsidRDefault="005C6DEE" w:rsidP="005C6DEE">
      <w:pPr>
        <w:tabs>
          <w:tab w:val="left" w:pos="992"/>
        </w:tabs>
        <w:spacing w:before="0"/>
        <w:rPr>
          <w:rFonts w:cs="Arial"/>
        </w:rPr>
      </w:pPr>
      <w:r w:rsidRPr="005C6DEE">
        <w:rPr>
          <w:rFonts w:cs="Arial"/>
        </w:rPr>
        <w:t xml:space="preserve">-у ред бр.II – уписује се укупан износ ПДВ </w:t>
      </w:r>
    </w:p>
    <w:p w:rsidR="005C6DEE" w:rsidRPr="005C6DEE" w:rsidRDefault="005C6DEE" w:rsidP="005C6DE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5C6DEE" w:rsidRPr="005C6DEE" w:rsidRDefault="005C6DEE" w:rsidP="005C6DE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66" w:name="_Toc442559926"/>
      <w:r w:rsidRPr="00E47C2E">
        <w:t xml:space="preserve">ОБРАЗАЦ </w:t>
      </w:r>
      <w:r w:rsidR="00DB6475">
        <w:rPr>
          <w:lang w:val="sr-Cyrl-RS"/>
        </w:rPr>
        <w:t>3</w:t>
      </w:r>
      <w:r w:rsidRPr="00E47C2E">
        <w:t>.</w:t>
      </w:r>
      <w:bookmarkEnd w:id="26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077A69">
        <w:rPr>
          <w:rFonts w:cs="Arial"/>
          <w:lang w:val="ru-RU"/>
        </w:rPr>
        <w:t>Реконструкција управљања истоварним рукама за пепео, врећастог филтера....</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077A69">
        <w:rPr>
          <w:rFonts w:cs="Arial"/>
          <w:lang w:val="sr-Cyrl-CS"/>
        </w:rPr>
        <w:t>3000/0858/2018 (291/2018)</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7" w:name="_Toc442559928"/>
      <w:r w:rsidRPr="00E47C2E">
        <w:t xml:space="preserve">ОБРАЗАЦ </w:t>
      </w:r>
      <w:r w:rsidR="00A5200A">
        <w:rPr>
          <w:lang w:val="sr-Cyrl-RS"/>
        </w:rPr>
        <w:t>4</w:t>
      </w:r>
      <w:r w:rsidRPr="00E47C2E">
        <w:t>.</w:t>
      </w:r>
      <w:bookmarkEnd w:id="267"/>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8" w:name="_Toc442559929"/>
      <w:r w:rsidRPr="00E47C2E">
        <w:rPr>
          <w:rFonts w:cs="Arial"/>
          <w:b/>
          <w:lang w:val="ru-RU"/>
        </w:rPr>
        <w:t>И З Ј А В У</w:t>
      </w:r>
      <w:bookmarkEnd w:id="26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077A69">
        <w:rPr>
          <w:rFonts w:cs="Arial"/>
          <w:lang w:val="ru-RU"/>
        </w:rPr>
        <w:t>Реконструкција управљања истоварним рукама за пепео, врећастог филтера....</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077A69">
        <w:rPr>
          <w:rFonts w:cs="Arial"/>
          <w:lang w:val="sr-Cyrl-CS"/>
        </w:rPr>
        <w:t>3000/0858/2018 (291/2018)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4714A5" w:rsidRDefault="004714A5" w:rsidP="00343A18">
      <w:pPr>
        <w:rPr>
          <w:rFonts w:cs="Arial"/>
          <w:b/>
        </w:rPr>
      </w:pPr>
    </w:p>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A02029" w:rsidRPr="00A02029" w:rsidRDefault="00A02029" w:rsidP="00A02029">
      <w:pPr>
        <w:jc w:val="right"/>
        <w:outlineLvl w:val="1"/>
        <w:rPr>
          <w:rFonts w:cs="Arial"/>
          <w:b/>
          <w:lang w:val="sr-Cyrl-RS"/>
        </w:rPr>
      </w:pPr>
      <w:bookmarkStart w:id="269" w:name="_Toc442559940"/>
      <w:r w:rsidRPr="00A02029">
        <w:rPr>
          <w:rFonts w:cs="Arial"/>
          <w:b/>
        </w:rPr>
        <w:t xml:space="preserve">ОБРАЗАЦ </w:t>
      </w:r>
      <w:bookmarkEnd w:id="269"/>
      <w:r w:rsidRPr="00A02029">
        <w:rPr>
          <w:rFonts w:cs="Arial"/>
          <w:b/>
          <w:lang w:val="sr-Cyrl-RS"/>
        </w:rPr>
        <w:t>5</w:t>
      </w:r>
    </w:p>
    <w:p w:rsidR="00A02029" w:rsidRPr="00A02029" w:rsidRDefault="00A02029" w:rsidP="00A02029">
      <w:pPr>
        <w:spacing w:before="0"/>
        <w:rPr>
          <w:rFonts w:cs="Arial"/>
        </w:rPr>
      </w:pPr>
    </w:p>
    <w:p w:rsidR="00A02029" w:rsidRPr="00A02029" w:rsidRDefault="00A02029" w:rsidP="00A02029">
      <w:pPr>
        <w:spacing w:before="0"/>
        <w:jc w:val="center"/>
        <w:rPr>
          <w:rFonts w:cs="Arial"/>
          <w:b/>
        </w:rPr>
      </w:pPr>
    </w:p>
    <w:p w:rsidR="00A02029" w:rsidRPr="00A02029" w:rsidRDefault="00A02029" w:rsidP="00A02029">
      <w:pPr>
        <w:spacing w:before="0"/>
        <w:jc w:val="center"/>
        <w:rPr>
          <w:rFonts w:cs="Arial"/>
          <w:b/>
        </w:rPr>
      </w:pPr>
      <w:r w:rsidRPr="00A02029">
        <w:rPr>
          <w:rFonts w:cs="Arial"/>
          <w:b/>
        </w:rPr>
        <w:t>СПИСАК ИЗВРШЕНИХ УСЛУГА– СТРУЧНЕ РЕФЕРЕНЦЕ</w:t>
      </w:r>
    </w:p>
    <w:p w:rsidR="00A02029" w:rsidRPr="00A02029" w:rsidRDefault="00A02029" w:rsidP="00A02029">
      <w:pPr>
        <w:rPr>
          <w:rFonts w:cs="Arial"/>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787"/>
        <w:gridCol w:w="2873"/>
        <w:gridCol w:w="1806"/>
        <w:gridCol w:w="2127"/>
      </w:tblGrid>
      <w:tr w:rsidR="00593A05" w:rsidRPr="00A02029" w:rsidTr="00593A05">
        <w:tc>
          <w:tcPr>
            <w:tcW w:w="219" w:type="pct"/>
            <w:shd w:val="clear" w:color="auto" w:fill="auto"/>
          </w:tcPr>
          <w:p w:rsidR="00593A05" w:rsidRPr="00A02029" w:rsidRDefault="00593A05" w:rsidP="00A02029">
            <w:pPr>
              <w:spacing w:before="0"/>
              <w:jc w:val="center"/>
              <w:rPr>
                <w:rFonts w:eastAsia="Calibri" w:cs="Arial"/>
                <w:b/>
                <w:bCs/>
                <w:iCs/>
              </w:rPr>
            </w:pPr>
          </w:p>
        </w:tc>
        <w:tc>
          <w:tcPr>
            <w:tcW w:w="1389" w:type="pct"/>
            <w:shd w:val="clear" w:color="auto" w:fill="auto"/>
          </w:tcPr>
          <w:p w:rsidR="00593A05" w:rsidRPr="00A02029" w:rsidRDefault="00593A05" w:rsidP="00A02029">
            <w:pPr>
              <w:spacing w:before="0"/>
              <w:jc w:val="center"/>
              <w:rPr>
                <w:rFonts w:eastAsia="Calibri" w:cs="Arial"/>
                <w:bCs/>
                <w:iCs/>
              </w:rPr>
            </w:pPr>
          </w:p>
          <w:p w:rsidR="00593A05" w:rsidRPr="00A02029" w:rsidRDefault="00593A05" w:rsidP="00A02029">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1432" w:type="pct"/>
            <w:shd w:val="clear" w:color="auto" w:fill="auto"/>
          </w:tcPr>
          <w:p w:rsidR="00593A05" w:rsidRPr="00A02029" w:rsidRDefault="00593A05" w:rsidP="00A02029">
            <w:pPr>
              <w:spacing w:before="0"/>
              <w:jc w:val="center"/>
              <w:rPr>
                <w:rFonts w:eastAsia="Calibri" w:cs="Arial"/>
                <w:bCs/>
                <w:iCs/>
              </w:rPr>
            </w:pPr>
          </w:p>
          <w:p w:rsidR="00593A05" w:rsidRPr="00A02029" w:rsidRDefault="00593A05" w:rsidP="00593A05">
            <w:pPr>
              <w:spacing w:before="0"/>
              <w:ind w:left="-71" w:firstLine="71"/>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900" w:type="pct"/>
            <w:shd w:val="clear" w:color="auto" w:fill="auto"/>
          </w:tcPr>
          <w:p w:rsidR="00593A05" w:rsidRPr="00A02029" w:rsidRDefault="00593A05" w:rsidP="00A02029">
            <w:pPr>
              <w:spacing w:before="0"/>
              <w:jc w:val="center"/>
              <w:rPr>
                <w:rFonts w:eastAsia="Calibri" w:cs="Arial"/>
                <w:bCs/>
                <w:iCs/>
              </w:rPr>
            </w:pPr>
          </w:p>
          <w:p w:rsidR="00593A05" w:rsidRPr="00A02029" w:rsidRDefault="00593A05" w:rsidP="00A02029">
            <w:pPr>
              <w:spacing w:before="0"/>
              <w:jc w:val="center"/>
              <w:rPr>
                <w:rFonts w:eastAsia="Calibri" w:cs="Arial"/>
                <w:b/>
                <w:bCs/>
                <w:iCs/>
              </w:rPr>
            </w:pPr>
            <w:r w:rsidRPr="00A02029">
              <w:rPr>
                <w:rFonts w:eastAsia="Calibri" w:cs="Arial"/>
                <w:bCs/>
                <w:iCs/>
              </w:rPr>
              <w:t>Број и датум закључења уговора</w:t>
            </w:r>
          </w:p>
        </w:tc>
        <w:tc>
          <w:tcPr>
            <w:tcW w:w="1060" w:type="pct"/>
            <w:shd w:val="clear" w:color="auto" w:fill="auto"/>
            <w:vAlign w:val="center"/>
          </w:tcPr>
          <w:p w:rsidR="00593A05" w:rsidRPr="00A02029" w:rsidRDefault="00593A05" w:rsidP="00A02029">
            <w:pPr>
              <w:spacing w:before="0"/>
              <w:jc w:val="center"/>
              <w:rPr>
                <w:rFonts w:eastAsia="Calibri" w:cs="Arial"/>
                <w:bCs/>
                <w:iCs/>
                <w:lang w:val="sr-Cyrl-CS"/>
              </w:rPr>
            </w:pPr>
          </w:p>
          <w:p w:rsidR="00593A05" w:rsidRPr="00A02029" w:rsidRDefault="00593A05" w:rsidP="00A02029">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593A05" w:rsidRPr="00A02029" w:rsidRDefault="00593A05" w:rsidP="00A02029">
            <w:pPr>
              <w:spacing w:before="0"/>
              <w:jc w:val="center"/>
              <w:rPr>
                <w:rFonts w:eastAsia="Calibri" w:cs="Arial"/>
                <w:b/>
                <w:bCs/>
                <w:iCs/>
              </w:rPr>
            </w:pPr>
          </w:p>
        </w:tc>
      </w:tr>
      <w:tr w:rsidR="00593A05" w:rsidRPr="00A02029" w:rsidTr="00593A05">
        <w:tc>
          <w:tcPr>
            <w:tcW w:w="219" w:type="pct"/>
            <w:shd w:val="clear" w:color="auto" w:fill="auto"/>
          </w:tcPr>
          <w:p w:rsidR="00593A05" w:rsidRPr="00A02029" w:rsidRDefault="00593A05" w:rsidP="00A02029">
            <w:pPr>
              <w:spacing w:before="0"/>
              <w:jc w:val="center"/>
              <w:rPr>
                <w:rFonts w:eastAsia="Calibri" w:cs="Arial"/>
                <w:bCs/>
                <w:iCs/>
              </w:rPr>
            </w:pPr>
          </w:p>
          <w:p w:rsidR="00593A05" w:rsidRPr="00A02029" w:rsidRDefault="00593A05" w:rsidP="00A02029">
            <w:pPr>
              <w:spacing w:before="0"/>
              <w:jc w:val="center"/>
              <w:rPr>
                <w:rFonts w:eastAsia="Calibri" w:cs="Arial"/>
                <w:bCs/>
                <w:iCs/>
              </w:rPr>
            </w:pPr>
            <w:r w:rsidRPr="00A02029">
              <w:rPr>
                <w:rFonts w:eastAsia="Calibri" w:cs="Arial"/>
                <w:bCs/>
                <w:iCs/>
              </w:rPr>
              <w:t>1.</w:t>
            </w:r>
          </w:p>
        </w:tc>
        <w:tc>
          <w:tcPr>
            <w:tcW w:w="1389" w:type="pct"/>
            <w:shd w:val="clear" w:color="auto" w:fill="auto"/>
          </w:tcPr>
          <w:p w:rsidR="00593A05" w:rsidRPr="00A02029" w:rsidRDefault="00593A05" w:rsidP="00A02029">
            <w:pPr>
              <w:spacing w:before="0"/>
              <w:jc w:val="center"/>
              <w:rPr>
                <w:rFonts w:eastAsia="Calibri" w:cs="Arial"/>
                <w:b/>
                <w:bCs/>
                <w:iCs/>
              </w:rPr>
            </w:pPr>
          </w:p>
          <w:p w:rsidR="00593A05" w:rsidRPr="00A02029" w:rsidRDefault="00593A05" w:rsidP="00A02029">
            <w:pPr>
              <w:spacing w:before="0"/>
              <w:jc w:val="center"/>
              <w:rPr>
                <w:rFonts w:eastAsia="Calibri" w:cs="Arial"/>
                <w:b/>
                <w:bCs/>
                <w:iCs/>
              </w:rPr>
            </w:pPr>
          </w:p>
          <w:p w:rsidR="00593A05" w:rsidRPr="00A02029" w:rsidRDefault="00593A05" w:rsidP="00A02029">
            <w:pPr>
              <w:spacing w:before="0"/>
              <w:jc w:val="center"/>
              <w:rPr>
                <w:rFonts w:eastAsia="Calibri" w:cs="Arial"/>
                <w:b/>
                <w:bCs/>
                <w:iCs/>
              </w:rPr>
            </w:pPr>
          </w:p>
        </w:tc>
        <w:tc>
          <w:tcPr>
            <w:tcW w:w="1432" w:type="pct"/>
            <w:shd w:val="clear" w:color="auto" w:fill="auto"/>
          </w:tcPr>
          <w:p w:rsidR="00593A05" w:rsidRPr="00A02029" w:rsidRDefault="00593A05" w:rsidP="00A02029">
            <w:pPr>
              <w:spacing w:before="0"/>
              <w:jc w:val="center"/>
              <w:rPr>
                <w:rFonts w:eastAsia="Calibri" w:cs="Arial"/>
                <w:b/>
                <w:bCs/>
                <w:iCs/>
              </w:rPr>
            </w:pPr>
          </w:p>
        </w:tc>
        <w:tc>
          <w:tcPr>
            <w:tcW w:w="900" w:type="pct"/>
            <w:shd w:val="clear" w:color="auto" w:fill="auto"/>
          </w:tcPr>
          <w:p w:rsidR="00593A05" w:rsidRPr="00A02029" w:rsidRDefault="00593A05" w:rsidP="00A02029">
            <w:pPr>
              <w:spacing w:before="0"/>
              <w:jc w:val="center"/>
              <w:rPr>
                <w:rFonts w:eastAsia="Calibri" w:cs="Arial"/>
                <w:b/>
                <w:bCs/>
                <w:iCs/>
              </w:rPr>
            </w:pPr>
          </w:p>
        </w:tc>
        <w:tc>
          <w:tcPr>
            <w:tcW w:w="1060" w:type="pct"/>
            <w:shd w:val="clear" w:color="auto" w:fill="auto"/>
          </w:tcPr>
          <w:p w:rsidR="00593A05" w:rsidRPr="00A02029" w:rsidRDefault="00593A05" w:rsidP="00A02029">
            <w:pPr>
              <w:spacing w:before="0"/>
              <w:jc w:val="center"/>
              <w:rPr>
                <w:rFonts w:eastAsia="Calibri" w:cs="Arial"/>
                <w:b/>
                <w:bCs/>
                <w:iCs/>
              </w:rPr>
            </w:pPr>
          </w:p>
        </w:tc>
      </w:tr>
      <w:tr w:rsidR="00593A05" w:rsidRPr="00A02029" w:rsidTr="00593A05">
        <w:tc>
          <w:tcPr>
            <w:tcW w:w="219" w:type="pct"/>
            <w:shd w:val="clear" w:color="auto" w:fill="auto"/>
          </w:tcPr>
          <w:p w:rsidR="00593A05" w:rsidRPr="00A02029" w:rsidRDefault="00593A05" w:rsidP="00A02029">
            <w:pPr>
              <w:spacing w:before="0"/>
              <w:jc w:val="center"/>
              <w:rPr>
                <w:rFonts w:eastAsia="Calibri" w:cs="Arial"/>
                <w:bCs/>
                <w:iCs/>
              </w:rPr>
            </w:pPr>
          </w:p>
          <w:p w:rsidR="00593A05" w:rsidRPr="00A02029" w:rsidRDefault="00593A05" w:rsidP="00A02029">
            <w:pPr>
              <w:spacing w:before="0"/>
              <w:jc w:val="center"/>
              <w:rPr>
                <w:rFonts w:eastAsia="Calibri" w:cs="Arial"/>
                <w:bCs/>
                <w:iCs/>
              </w:rPr>
            </w:pPr>
            <w:r w:rsidRPr="00A02029">
              <w:rPr>
                <w:rFonts w:eastAsia="Calibri" w:cs="Arial"/>
                <w:bCs/>
                <w:iCs/>
              </w:rPr>
              <w:t>2.</w:t>
            </w:r>
          </w:p>
        </w:tc>
        <w:tc>
          <w:tcPr>
            <w:tcW w:w="1389" w:type="pct"/>
            <w:shd w:val="clear" w:color="auto" w:fill="auto"/>
          </w:tcPr>
          <w:p w:rsidR="00593A05" w:rsidRPr="00A02029" w:rsidRDefault="00593A05" w:rsidP="00A02029">
            <w:pPr>
              <w:spacing w:before="0"/>
              <w:jc w:val="center"/>
              <w:rPr>
                <w:rFonts w:eastAsia="Calibri" w:cs="Arial"/>
                <w:b/>
                <w:bCs/>
                <w:iCs/>
              </w:rPr>
            </w:pPr>
          </w:p>
          <w:p w:rsidR="00593A05" w:rsidRPr="00A02029" w:rsidRDefault="00593A05" w:rsidP="00A02029">
            <w:pPr>
              <w:spacing w:before="0"/>
              <w:jc w:val="center"/>
              <w:rPr>
                <w:rFonts w:eastAsia="Calibri" w:cs="Arial"/>
                <w:b/>
                <w:bCs/>
                <w:iCs/>
              </w:rPr>
            </w:pPr>
          </w:p>
          <w:p w:rsidR="00593A05" w:rsidRPr="00A02029" w:rsidRDefault="00593A05" w:rsidP="00A02029">
            <w:pPr>
              <w:spacing w:before="0"/>
              <w:jc w:val="center"/>
              <w:rPr>
                <w:rFonts w:eastAsia="Calibri" w:cs="Arial"/>
                <w:b/>
                <w:bCs/>
                <w:iCs/>
              </w:rPr>
            </w:pPr>
          </w:p>
        </w:tc>
        <w:tc>
          <w:tcPr>
            <w:tcW w:w="1432" w:type="pct"/>
            <w:shd w:val="clear" w:color="auto" w:fill="auto"/>
          </w:tcPr>
          <w:p w:rsidR="00593A05" w:rsidRPr="00A02029" w:rsidRDefault="00593A05" w:rsidP="00A02029">
            <w:pPr>
              <w:spacing w:before="0"/>
              <w:jc w:val="center"/>
              <w:rPr>
                <w:rFonts w:eastAsia="Calibri" w:cs="Arial"/>
                <w:b/>
                <w:bCs/>
                <w:iCs/>
              </w:rPr>
            </w:pPr>
          </w:p>
        </w:tc>
        <w:tc>
          <w:tcPr>
            <w:tcW w:w="900" w:type="pct"/>
            <w:shd w:val="clear" w:color="auto" w:fill="auto"/>
          </w:tcPr>
          <w:p w:rsidR="00593A05" w:rsidRPr="00A02029" w:rsidRDefault="00593A05" w:rsidP="00A02029">
            <w:pPr>
              <w:spacing w:before="0"/>
              <w:jc w:val="center"/>
              <w:rPr>
                <w:rFonts w:eastAsia="Calibri" w:cs="Arial"/>
                <w:b/>
                <w:bCs/>
                <w:iCs/>
              </w:rPr>
            </w:pPr>
          </w:p>
        </w:tc>
        <w:tc>
          <w:tcPr>
            <w:tcW w:w="1060" w:type="pct"/>
            <w:shd w:val="clear" w:color="auto" w:fill="auto"/>
          </w:tcPr>
          <w:p w:rsidR="00593A05" w:rsidRPr="00A02029" w:rsidRDefault="00593A05" w:rsidP="00A02029">
            <w:pPr>
              <w:spacing w:before="0"/>
              <w:jc w:val="center"/>
              <w:rPr>
                <w:rFonts w:eastAsia="Calibri" w:cs="Arial"/>
                <w:b/>
                <w:bCs/>
                <w:iCs/>
              </w:rPr>
            </w:pPr>
          </w:p>
        </w:tc>
      </w:tr>
      <w:tr w:rsidR="00593A05" w:rsidRPr="00A02029" w:rsidTr="00593A05">
        <w:tc>
          <w:tcPr>
            <w:tcW w:w="219" w:type="pct"/>
            <w:shd w:val="clear" w:color="auto" w:fill="auto"/>
          </w:tcPr>
          <w:p w:rsidR="00593A05" w:rsidRPr="00A02029" w:rsidRDefault="00593A05" w:rsidP="00A02029">
            <w:pPr>
              <w:spacing w:before="0"/>
              <w:jc w:val="center"/>
              <w:rPr>
                <w:rFonts w:eastAsia="Calibri" w:cs="Arial"/>
                <w:bCs/>
                <w:iCs/>
              </w:rPr>
            </w:pPr>
          </w:p>
          <w:p w:rsidR="00593A05" w:rsidRPr="00A02029" w:rsidRDefault="00593A05" w:rsidP="00A02029">
            <w:pPr>
              <w:spacing w:before="0"/>
              <w:jc w:val="center"/>
              <w:rPr>
                <w:rFonts w:eastAsia="Calibri" w:cs="Arial"/>
                <w:bCs/>
                <w:iCs/>
              </w:rPr>
            </w:pPr>
            <w:r w:rsidRPr="00A02029">
              <w:rPr>
                <w:rFonts w:eastAsia="Calibri" w:cs="Arial"/>
                <w:bCs/>
                <w:iCs/>
              </w:rPr>
              <w:t>3.</w:t>
            </w:r>
          </w:p>
        </w:tc>
        <w:tc>
          <w:tcPr>
            <w:tcW w:w="1389" w:type="pct"/>
            <w:shd w:val="clear" w:color="auto" w:fill="auto"/>
          </w:tcPr>
          <w:p w:rsidR="00593A05" w:rsidRPr="00A02029" w:rsidRDefault="00593A05" w:rsidP="00A02029">
            <w:pPr>
              <w:spacing w:before="0"/>
              <w:jc w:val="center"/>
              <w:rPr>
                <w:rFonts w:eastAsia="Calibri" w:cs="Arial"/>
                <w:b/>
                <w:bCs/>
                <w:iCs/>
              </w:rPr>
            </w:pPr>
          </w:p>
          <w:p w:rsidR="00593A05" w:rsidRPr="00A02029" w:rsidRDefault="00593A05" w:rsidP="00A02029">
            <w:pPr>
              <w:spacing w:before="0"/>
              <w:jc w:val="center"/>
              <w:rPr>
                <w:rFonts w:eastAsia="Calibri" w:cs="Arial"/>
                <w:b/>
                <w:bCs/>
                <w:iCs/>
              </w:rPr>
            </w:pPr>
          </w:p>
          <w:p w:rsidR="00593A05" w:rsidRPr="00A02029" w:rsidRDefault="00593A05" w:rsidP="00A02029">
            <w:pPr>
              <w:spacing w:before="0"/>
              <w:jc w:val="center"/>
              <w:rPr>
                <w:rFonts w:eastAsia="Calibri" w:cs="Arial"/>
                <w:b/>
                <w:bCs/>
                <w:iCs/>
              </w:rPr>
            </w:pPr>
          </w:p>
        </w:tc>
        <w:tc>
          <w:tcPr>
            <w:tcW w:w="1432" w:type="pct"/>
            <w:shd w:val="clear" w:color="auto" w:fill="auto"/>
          </w:tcPr>
          <w:p w:rsidR="00593A05" w:rsidRPr="00A02029" w:rsidRDefault="00593A05" w:rsidP="00A02029">
            <w:pPr>
              <w:spacing w:before="0"/>
              <w:jc w:val="center"/>
              <w:rPr>
                <w:rFonts w:eastAsia="Calibri" w:cs="Arial"/>
                <w:b/>
                <w:bCs/>
                <w:iCs/>
              </w:rPr>
            </w:pPr>
          </w:p>
        </w:tc>
        <w:tc>
          <w:tcPr>
            <w:tcW w:w="900" w:type="pct"/>
            <w:shd w:val="clear" w:color="auto" w:fill="auto"/>
          </w:tcPr>
          <w:p w:rsidR="00593A05" w:rsidRPr="00A02029" w:rsidRDefault="00593A05" w:rsidP="00A02029">
            <w:pPr>
              <w:spacing w:before="0"/>
              <w:jc w:val="center"/>
              <w:rPr>
                <w:rFonts w:eastAsia="Calibri" w:cs="Arial"/>
                <w:b/>
                <w:bCs/>
                <w:iCs/>
              </w:rPr>
            </w:pPr>
          </w:p>
        </w:tc>
        <w:tc>
          <w:tcPr>
            <w:tcW w:w="1060" w:type="pct"/>
            <w:shd w:val="clear" w:color="auto" w:fill="auto"/>
          </w:tcPr>
          <w:p w:rsidR="00593A05" w:rsidRPr="00A02029" w:rsidRDefault="00593A05" w:rsidP="00A02029">
            <w:pPr>
              <w:spacing w:before="0"/>
              <w:jc w:val="center"/>
              <w:rPr>
                <w:rFonts w:eastAsia="Calibri" w:cs="Arial"/>
                <w:b/>
                <w:bCs/>
                <w:iCs/>
              </w:rPr>
            </w:pPr>
          </w:p>
        </w:tc>
      </w:tr>
      <w:tr w:rsidR="00593A05" w:rsidRPr="00A02029" w:rsidTr="00593A05">
        <w:tc>
          <w:tcPr>
            <w:tcW w:w="219" w:type="pct"/>
            <w:shd w:val="clear" w:color="auto" w:fill="auto"/>
          </w:tcPr>
          <w:p w:rsidR="00593A05" w:rsidRPr="00A02029" w:rsidRDefault="00593A05" w:rsidP="00A02029">
            <w:pPr>
              <w:spacing w:before="0"/>
              <w:jc w:val="center"/>
              <w:rPr>
                <w:rFonts w:eastAsia="Calibri" w:cs="Arial"/>
                <w:bCs/>
                <w:iCs/>
              </w:rPr>
            </w:pPr>
          </w:p>
          <w:p w:rsidR="00593A05" w:rsidRPr="00A02029" w:rsidRDefault="00593A05" w:rsidP="00A02029">
            <w:pPr>
              <w:spacing w:before="0"/>
              <w:jc w:val="center"/>
              <w:rPr>
                <w:rFonts w:eastAsia="Calibri" w:cs="Arial"/>
                <w:bCs/>
                <w:iCs/>
              </w:rPr>
            </w:pPr>
            <w:r w:rsidRPr="00A02029">
              <w:rPr>
                <w:rFonts w:eastAsia="Calibri" w:cs="Arial"/>
                <w:bCs/>
                <w:iCs/>
              </w:rPr>
              <w:t>4.</w:t>
            </w:r>
          </w:p>
        </w:tc>
        <w:tc>
          <w:tcPr>
            <w:tcW w:w="1389" w:type="pct"/>
            <w:shd w:val="clear" w:color="auto" w:fill="auto"/>
          </w:tcPr>
          <w:p w:rsidR="00593A05" w:rsidRPr="00A02029" w:rsidRDefault="00593A05" w:rsidP="00A02029">
            <w:pPr>
              <w:spacing w:before="0"/>
              <w:jc w:val="center"/>
              <w:rPr>
                <w:rFonts w:eastAsia="Calibri" w:cs="Arial"/>
                <w:b/>
                <w:bCs/>
                <w:iCs/>
              </w:rPr>
            </w:pPr>
          </w:p>
          <w:p w:rsidR="00593A05" w:rsidRPr="00A02029" w:rsidRDefault="00593A05" w:rsidP="00A02029">
            <w:pPr>
              <w:spacing w:before="0"/>
              <w:jc w:val="center"/>
              <w:rPr>
                <w:rFonts w:eastAsia="Calibri" w:cs="Arial"/>
                <w:b/>
                <w:bCs/>
                <w:iCs/>
              </w:rPr>
            </w:pPr>
          </w:p>
          <w:p w:rsidR="00593A05" w:rsidRPr="00A02029" w:rsidRDefault="00593A05" w:rsidP="00A02029">
            <w:pPr>
              <w:spacing w:before="0"/>
              <w:jc w:val="center"/>
              <w:rPr>
                <w:rFonts w:eastAsia="Calibri" w:cs="Arial"/>
                <w:b/>
                <w:bCs/>
                <w:iCs/>
              </w:rPr>
            </w:pPr>
          </w:p>
        </w:tc>
        <w:tc>
          <w:tcPr>
            <w:tcW w:w="1432" w:type="pct"/>
            <w:shd w:val="clear" w:color="auto" w:fill="auto"/>
          </w:tcPr>
          <w:p w:rsidR="00593A05" w:rsidRPr="00A02029" w:rsidRDefault="00593A05" w:rsidP="00A02029">
            <w:pPr>
              <w:spacing w:before="0"/>
              <w:jc w:val="center"/>
              <w:rPr>
                <w:rFonts w:eastAsia="Calibri" w:cs="Arial"/>
                <w:b/>
                <w:bCs/>
                <w:iCs/>
              </w:rPr>
            </w:pPr>
          </w:p>
        </w:tc>
        <w:tc>
          <w:tcPr>
            <w:tcW w:w="900" w:type="pct"/>
            <w:shd w:val="clear" w:color="auto" w:fill="auto"/>
          </w:tcPr>
          <w:p w:rsidR="00593A05" w:rsidRPr="00A02029" w:rsidRDefault="00593A05" w:rsidP="00A02029">
            <w:pPr>
              <w:spacing w:before="0"/>
              <w:jc w:val="center"/>
              <w:rPr>
                <w:rFonts w:eastAsia="Calibri" w:cs="Arial"/>
                <w:b/>
                <w:bCs/>
                <w:iCs/>
              </w:rPr>
            </w:pPr>
          </w:p>
        </w:tc>
        <w:tc>
          <w:tcPr>
            <w:tcW w:w="1060" w:type="pct"/>
            <w:shd w:val="clear" w:color="auto" w:fill="auto"/>
          </w:tcPr>
          <w:p w:rsidR="00593A05" w:rsidRPr="00A02029" w:rsidRDefault="00593A05" w:rsidP="00A02029">
            <w:pPr>
              <w:spacing w:before="0"/>
              <w:jc w:val="center"/>
              <w:rPr>
                <w:rFonts w:eastAsia="Calibri" w:cs="Arial"/>
                <w:b/>
                <w:bCs/>
                <w:iCs/>
              </w:rPr>
            </w:pPr>
          </w:p>
        </w:tc>
      </w:tr>
      <w:tr w:rsidR="00593A05" w:rsidRPr="00A02029" w:rsidTr="00593A05">
        <w:tc>
          <w:tcPr>
            <w:tcW w:w="219" w:type="pct"/>
            <w:shd w:val="clear" w:color="auto" w:fill="auto"/>
          </w:tcPr>
          <w:p w:rsidR="00593A05" w:rsidRPr="00A02029" w:rsidRDefault="00593A05" w:rsidP="00A02029">
            <w:pPr>
              <w:spacing w:before="0"/>
              <w:jc w:val="center"/>
              <w:rPr>
                <w:rFonts w:eastAsia="Calibri" w:cs="Arial"/>
                <w:bCs/>
                <w:iCs/>
              </w:rPr>
            </w:pPr>
          </w:p>
          <w:p w:rsidR="00593A05" w:rsidRPr="00A02029" w:rsidRDefault="00593A05" w:rsidP="00A02029">
            <w:pPr>
              <w:spacing w:before="0"/>
              <w:jc w:val="center"/>
              <w:rPr>
                <w:rFonts w:eastAsia="Calibri" w:cs="Arial"/>
                <w:bCs/>
                <w:iCs/>
              </w:rPr>
            </w:pPr>
            <w:r w:rsidRPr="00A02029">
              <w:rPr>
                <w:rFonts w:eastAsia="Calibri" w:cs="Arial"/>
                <w:bCs/>
                <w:iCs/>
              </w:rPr>
              <w:t>5.</w:t>
            </w:r>
          </w:p>
        </w:tc>
        <w:tc>
          <w:tcPr>
            <w:tcW w:w="1389" w:type="pct"/>
            <w:shd w:val="clear" w:color="auto" w:fill="auto"/>
          </w:tcPr>
          <w:p w:rsidR="00593A05" w:rsidRPr="00A02029" w:rsidRDefault="00593A05" w:rsidP="00A02029">
            <w:pPr>
              <w:spacing w:before="0"/>
              <w:jc w:val="center"/>
              <w:rPr>
                <w:rFonts w:eastAsia="Calibri" w:cs="Arial"/>
                <w:b/>
                <w:bCs/>
                <w:iCs/>
              </w:rPr>
            </w:pPr>
          </w:p>
          <w:p w:rsidR="00593A05" w:rsidRPr="00A02029" w:rsidRDefault="00593A05" w:rsidP="00A02029">
            <w:pPr>
              <w:spacing w:before="0"/>
              <w:jc w:val="center"/>
              <w:rPr>
                <w:rFonts w:eastAsia="Calibri" w:cs="Arial"/>
                <w:b/>
                <w:bCs/>
                <w:iCs/>
              </w:rPr>
            </w:pPr>
          </w:p>
          <w:p w:rsidR="00593A05" w:rsidRPr="00A02029" w:rsidRDefault="00593A05" w:rsidP="00A02029">
            <w:pPr>
              <w:spacing w:before="0"/>
              <w:jc w:val="center"/>
              <w:rPr>
                <w:rFonts w:eastAsia="Calibri" w:cs="Arial"/>
                <w:b/>
                <w:bCs/>
                <w:iCs/>
              </w:rPr>
            </w:pPr>
          </w:p>
        </w:tc>
        <w:tc>
          <w:tcPr>
            <w:tcW w:w="1432" w:type="pct"/>
            <w:shd w:val="clear" w:color="auto" w:fill="auto"/>
          </w:tcPr>
          <w:p w:rsidR="00593A05" w:rsidRPr="00A02029" w:rsidRDefault="00593A05" w:rsidP="00A02029">
            <w:pPr>
              <w:spacing w:before="0"/>
              <w:jc w:val="center"/>
              <w:rPr>
                <w:rFonts w:eastAsia="Calibri" w:cs="Arial"/>
                <w:b/>
                <w:bCs/>
                <w:iCs/>
              </w:rPr>
            </w:pPr>
          </w:p>
        </w:tc>
        <w:tc>
          <w:tcPr>
            <w:tcW w:w="900" w:type="pct"/>
            <w:shd w:val="clear" w:color="auto" w:fill="auto"/>
          </w:tcPr>
          <w:p w:rsidR="00593A05" w:rsidRPr="00A02029" w:rsidRDefault="00593A05" w:rsidP="00A02029">
            <w:pPr>
              <w:spacing w:before="0"/>
              <w:jc w:val="center"/>
              <w:rPr>
                <w:rFonts w:eastAsia="Calibri" w:cs="Arial"/>
                <w:b/>
                <w:bCs/>
                <w:iCs/>
              </w:rPr>
            </w:pPr>
          </w:p>
        </w:tc>
        <w:tc>
          <w:tcPr>
            <w:tcW w:w="1060" w:type="pct"/>
            <w:shd w:val="clear" w:color="auto" w:fill="auto"/>
          </w:tcPr>
          <w:p w:rsidR="00593A05" w:rsidRPr="00A02029" w:rsidRDefault="00593A05" w:rsidP="00A02029">
            <w:pPr>
              <w:spacing w:before="0"/>
              <w:jc w:val="center"/>
              <w:rPr>
                <w:rFonts w:eastAsia="Calibri" w:cs="Arial"/>
                <w:b/>
                <w:bCs/>
                <w:iCs/>
              </w:rPr>
            </w:pPr>
          </w:p>
        </w:tc>
      </w:tr>
    </w:tbl>
    <w:p w:rsidR="00A02029" w:rsidRPr="00A02029" w:rsidRDefault="00A02029" w:rsidP="00A0202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02029" w:rsidRPr="00A02029" w:rsidTr="00A02029">
        <w:trPr>
          <w:jc w:val="center"/>
        </w:trPr>
        <w:tc>
          <w:tcPr>
            <w:tcW w:w="3882" w:type="dxa"/>
          </w:tcPr>
          <w:p w:rsidR="00A02029" w:rsidRPr="00A02029" w:rsidRDefault="00A02029" w:rsidP="00A02029">
            <w:pPr>
              <w:spacing w:before="0"/>
              <w:jc w:val="center"/>
              <w:rPr>
                <w:rFonts w:cs="Arial"/>
              </w:rPr>
            </w:pPr>
            <w:r w:rsidRPr="00A02029">
              <w:rPr>
                <w:rFonts w:cs="Arial"/>
              </w:rPr>
              <w:t>Датум:</w:t>
            </w:r>
          </w:p>
        </w:tc>
        <w:tc>
          <w:tcPr>
            <w:tcW w:w="2127" w:type="dxa"/>
          </w:tcPr>
          <w:p w:rsidR="00A02029" w:rsidRPr="00A02029" w:rsidRDefault="00A02029" w:rsidP="00A02029">
            <w:pPr>
              <w:spacing w:before="0"/>
              <w:jc w:val="center"/>
              <w:rPr>
                <w:rFonts w:cs="Arial"/>
                <w:lang w:val="ru-RU"/>
              </w:rPr>
            </w:pPr>
          </w:p>
        </w:tc>
        <w:tc>
          <w:tcPr>
            <w:tcW w:w="4022" w:type="dxa"/>
          </w:tcPr>
          <w:p w:rsidR="00A02029" w:rsidRPr="00A02029" w:rsidRDefault="00A02029" w:rsidP="00A02029">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A02029" w:rsidRPr="00A02029" w:rsidTr="00A02029">
        <w:trPr>
          <w:jc w:val="center"/>
        </w:trPr>
        <w:tc>
          <w:tcPr>
            <w:tcW w:w="3882" w:type="dxa"/>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rPr>
            </w:pPr>
            <w:r w:rsidRPr="00A02029">
              <w:rPr>
                <w:rFonts w:cs="Arial"/>
              </w:rPr>
              <w:t>М.П.</w:t>
            </w:r>
          </w:p>
        </w:tc>
        <w:tc>
          <w:tcPr>
            <w:tcW w:w="4022" w:type="dxa"/>
          </w:tcPr>
          <w:p w:rsidR="00A02029" w:rsidRPr="00A02029" w:rsidRDefault="00A02029" w:rsidP="00A02029">
            <w:pPr>
              <w:spacing w:before="0"/>
              <w:jc w:val="center"/>
              <w:rPr>
                <w:rFonts w:cs="Arial"/>
                <w:lang w:val="ru-RU"/>
              </w:rPr>
            </w:pPr>
          </w:p>
        </w:tc>
      </w:tr>
      <w:tr w:rsidR="00A02029" w:rsidRPr="00A02029" w:rsidTr="00A02029">
        <w:trPr>
          <w:jc w:val="center"/>
        </w:trPr>
        <w:tc>
          <w:tcPr>
            <w:tcW w:w="3882" w:type="dxa"/>
            <w:tcBorders>
              <w:bottom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rPr>
          <w:trHeight w:val="389"/>
          <w:jc w:val="center"/>
        </w:trPr>
        <w:tc>
          <w:tcPr>
            <w:tcW w:w="3882" w:type="dxa"/>
            <w:tcBorders>
              <w:top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eastAsia="Symbol" w:cs="Arial"/>
          <w:b/>
          <w:bCs/>
          <w:kern w:val="28"/>
        </w:rPr>
      </w:pPr>
      <w:r w:rsidRPr="00A02029">
        <w:rPr>
          <w:rFonts w:eastAsia="Symbol" w:cs="Arial"/>
          <w:b/>
          <w:bCs/>
          <w:kern w:val="28"/>
        </w:rPr>
        <w:t xml:space="preserve">Напомена: </w:t>
      </w:r>
    </w:p>
    <w:p w:rsidR="00A02029" w:rsidRPr="00A02029" w:rsidRDefault="00A02029" w:rsidP="00A02029">
      <w:pPr>
        <w:rPr>
          <w:rFonts w:eastAsia="TimesNewRomanPS-BoldMT" w:cs="Arial"/>
          <w:lang w:val="sr-Cyrl-CS"/>
        </w:rPr>
      </w:pPr>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
    <w:p w:rsidR="00A02029" w:rsidRPr="00A02029" w:rsidRDefault="00A02029" w:rsidP="00A02029">
      <w:pPr>
        <w:rPr>
          <w:rFonts w:cs="Arial"/>
          <w:lang w:val="sr-Cyrl-CS"/>
        </w:rPr>
      </w:pPr>
      <w:bookmarkStart w:id="270" w:name="_Toc442559941"/>
      <w:r w:rsidRPr="00A02029">
        <w:rPr>
          <w:rFonts w:cs="Arial"/>
        </w:rPr>
        <w:t>Приликом подношења понуде овај образац копирати у потребном броју примерака.</w:t>
      </w:r>
    </w:p>
    <w:p w:rsidR="00A02029" w:rsidRPr="00A02029" w:rsidRDefault="00A02029" w:rsidP="00A02029">
      <w:pPr>
        <w:rPr>
          <w:rFonts w:cs="Arial"/>
          <w:b/>
          <w:bCs/>
          <w:kern w:val="28"/>
          <w:lang w:val="sr-Cyrl-CS" w:eastAsia="ar-SA"/>
        </w:rPr>
      </w:pPr>
      <w:r w:rsidRPr="00A0202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rPr>
          <w:rFonts w:cs="Arial"/>
        </w:rPr>
      </w:pPr>
    </w:p>
    <w:p w:rsidR="00A02029" w:rsidRPr="00A02029" w:rsidRDefault="00A02029" w:rsidP="00A02029">
      <w:pPr>
        <w:rPr>
          <w:rFonts w:cs="Arial"/>
        </w:rPr>
      </w:pPr>
    </w:p>
    <w:p w:rsidR="00A02029" w:rsidRDefault="00A02029">
      <w:pPr>
        <w:spacing w:before="0"/>
        <w:jc w:val="left"/>
        <w:rPr>
          <w:rFonts w:cs="Arial"/>
        </w:rPr>
      </w:pPr>
      <w:r>
        <w:rPr>
          <w:rFonts w:cs="Arial"/>
        </w:rPr>
        <w:br w:type="page"/>
      </w:r>
    </w:p>
    <w:p w:rsidR="00A02029" w:rsidRPr="00A02029" w:rsidRDefault="00A02029" w:rsidP="00A02029">
      <w:pPr>
        <w:rPr>
          <w:rFonts w:cs="Arial"/>
        </w:rPr>
      </w:pPr>
    </w:p>
    <w:p w:rsidR="00A02029" w:rsidRPr="00A02029" w:rsidRDefault="00A02029" w:rsidP="00A02029">
      <w:pPr>
        <w:jc w:val="right"/>
        <w:outlineLvl w:val="1"/>
        <w:rPr>
          <w:rFonts w:cs="Arial"/>
          <w:b/>
          <w:lang w:val="sr-Cyrl-RS"/>
        </w:rPr>
      </w:pPr>
      <w:r w:rsidRPr="00A02029">
        <w:rPr>
          <w:rFonts w:cs="Arial"/>
          <w:b/>
        </w:rPr>
        <w:t xml:space="preserve">ОБРАЗАЦ </w:t>
      </w:r>
      <w:bookmarkEnd w:id="270"/>
      <w:r w:rsidRPr="00A02029">
        <w:rPr>
          <w:rFonts w:cs="Arial"/>
          <w:b/>
          <w:lang w:val="sr-Cyrl-RS"/>
        </w:rPr>
        <w:t>6</w:t>
      </w:r>
    </w:p>
    <w:p w:rsidR="00A02029" w:rsidRPr="00A02029" w:rsidRDefault="00A02029" w:rsidP="00A02029">
      <w:pPr>
        <w:jc w:val="center"/>
        <w:rPr>
          <w:rFonts w:cs="Arial"/>
          <w:b/>
        </w:rPr>
      </w:pPr>
      <w:r w:rsidRPr="00A02029">
        <w:rPr>
          <w:rFonts w:cs="Arial"/>
          <w:b/>
        </w:rPr>
        <w:t>ПОТВРДА О РЕФЕРЕНТНИМ НАБАВКАМА</w:t>
      </w:r>
    </w:p>
    <w:p w:rsidR="00A02029" w:rsidRPr="00A02029" w:rsidRDefault="00A02029" w:rsidP="00A02029">
      <w:pPr>
        <w:spacing w:before="0"/>
        <w:jc w:val="center"/>
        <w:rPr>
          <w:rFonts w:cs="Arial"/>
        </w:rPr>
      </w:pPr>
    </w:p>
    <w:p w:rsidR="00A02029" w:rsidRPr="00A02029" w:rsidRDefault="00A02029" w:rsidP="00A02029">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A02029" w:rsidRPr="00A02029" w:rsidRDefault="00A02029" w:rsidP="00A02029">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A02029" w:rsidRPr="00A02029" w:rsidRDefault="00A02029" w:rsidP="00A02029">
      <w:pPr>
        <w:tabs>
          <w:tab w:val="left" w:pos="0"/>
          <w:tab w:val="left" w:pos="330"/>
          <w:tab w:val="left" w:pos="540"/>
        </w:tabs>
        <w:spacing w:before="0"/>
        <w:ind w:left="6"/>
        <w:jc w:val="center"/>
        <w:rPr>
          <w:rFonts w:eastAsia="Calibri" w:cs="Arial"/>
        </w:rPr>
      </w:pPr>
      <w:r w:rsidRPr="00A02029">
        <w:rPr>
          <w:rFonts w:cs="Arial"/>
          <w:bCs/>
          <w:kern w:val="28"/>
        </w:rPr>
        <w:t>(назив и седиште наручиоца)</w:t>
      </w:r>
    </w:p>
    <w:p w:rsidR="00A02029" w:rsidRPr="00A02029" w:rsidRDefault="00A02029" w:rsidP="00A02029">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A02029" w:rsidRPr="00A02029" w:rsidRDefault="00A02029" w:rsidP="00A02029">
      <w:pPr>
        <w:spacing w:before="0"/>
        <w:jc w:val="center"/>
        <w:rPr>
          <w:rFonts w:cs="Arial"/>
        </w:rPr>
      </w:pPr>
      <w:r w:rsidRPr="00A02029">
        <w:rPr>
          <w:rFonts w:cs="Arial"/>
        </w:rPr>
        <w:t>(име, презиме,  контакт телефон)</w:t>
      </w:r>
    </w:p>
    <w:p w:rsidR="00A02029" w:rsidRPr="00A02029" w:rsidRDefault="00A02029" w:rsidP="00A02029">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A02029" w:rsidRPr="00A02029" w:rsidRDefault="00A02029" w:rsidP="00A02029">
      <w:pPr>
        <w:spacing w:before="0"/>
        <w:jc w:val="center"/>
        <w:rPr>
          <w:rFonts w:cs="Arial"/>
        </w:rPr>
      </w:pPr>
      <w:r w:rsidRPr="00A02029">
        <w:rPr>
          <w:rFonts w:cs="Arial"/>
        </w:rPr>
        <w:t>(навести назив седиште  понуђача)</w:t>
      </w:r>
    </w:p>
    <w:p w:rsidR="00A02029" w:rsidRPr="00A02029" w:rsidRDefault="00A02029" w:rsidP="00A02029">
      <w:pPr>
        <w:jc w:val="left"/>
        <w:rPr>
          <w:rFonts w:cs="Arial"/>
        </w:rPr>
      </w:pPr>
      <w:r w:rsidRPr="00A02029">
        <w:rPr>
          <w:rFonts w:cs="Arial"/>
        </w:rPr>
        <w:t>за наше потребе извршио:</w:t>
      </w:r>
    </w:p>
    <w:p w:rsidR="00A02029" w:rsidRPr="00A02029" w:rsidRDefault="00A02029" w:rsidP="00A02029">
      <w:pPr>
        <w:jc w:val="center"/>
        <w:rPr>
          <w:u w:val="single"/>
        </w:rPr>
      </w:pPr>
      <w:r w:rsidRPr="00A02029">
        <w:rPr>
          <w:rFonts w:cs="Arial"/>
          <w:u w:val="single"/>
        </w:rPr>
        <w:t>модернизациј</w:t>
      </w:r>
      <w:r w:rsidRPr="00A02029">
        <w:rPr>
          <w:rFonts w:cs="Arial"/>
          <w:u w:val="single"/>
          <w:lang w:val="sr-Cyrl-RS"/>
        </w:rPr>
        <w:t>у</w:t>
      </w:r>
      <w:r w:rsidRPr="00A02029">
        <w:rPr>
          <w:rFonts w:cs="Arial"/>
          <w:u w:val="single"/>
        </w:rPr>
        <w:t xml:space="preserve"> / реконструкцију </w:t>
      </w:r>
      <w:r w:rsidR="00CE4230">
        <w:rPr>
          <w:rFonts w:cs="Arial"/>
          <w:u w:val="single"/>
          <w:lang w:val="sr-Cyrl-RS"/>
        </w:rPr>
        <w:t>система управљања</w:t>
      </w:r>
      <w:r w:rsidRPr="00A02029">
        <w:rPr>
          <w:rFonts w:cs="Arial"/>
          <w:u w:val="single"/>
          <w:lang w:val="sr-Cyrl-RS"/>
        </w:rPr>
        <w:t xml:space="preserve"> </w:t>
      </w:r>
    </w:p>
    <w:p w:rsidR="00A02029" w:rsidRPr="00A02029" w:rsidRDefault="00A02029" w:rsidP="00A02029">
      <w:pPr>
        <w:spacing w:before="0"/>
        <w:rPr>
          <w:rFonts w:cs="Arial"/>
          <w:lang w:val="sr-Cyrl-RS"/>
        </w:rPr>
      </w:pPr>
      <w:r w:rsidRPr="00A02029">
        <w:rPr>
          <w:rFonts w:cs="Arial"/>
        </w:rPr>
        <w:t xml:space="preserve">у уговореном року, обиму и квалитету и да </w:t>
      </w:r>
      <w:r w:rsidR="00F40891">
        <w:rPr>
          <w:rFonts w:cs="Arial"/>
          <w:lang w:val="sr-Cyrl-RS"/>
        </w:rPr>
        <w:t>до дана издавања ове пот</w:t>
      </w:r>
      <w:r>
        <w:rPr>
          <w:rFonts w:cs="Arial"/>
          <w:lang w:val="sr-Cyrl-RS"/>
        </w:rPr>
        <w:t xml:space="preserve">врде </w:t>
      </w:r>
      <w:r w:rsidRPr="00A02029">
        <w:rPr>
          <w:rFonts w:cs="Arial"/>
        </w:rPr>
        <w:t xml:space="preserve">није </w:t>
      </w:r>
      <w:r w:rsidR="0072331B">
        <w:rPr>
          <w:rFonts w:cs="Arial"/>
          <w:lang w:val="sr-Cyrl-RS"/>
        </w:rPr>
        <w:t>прекршио своје обавезе из гарантног рока</w:t>
      </w:r>
      <w:r w:rsidRPr="00A02029">
        <w:rPr>
          <w:rFonts w:cs="Arial"/>
          <w:lang w:val="sr-Cyrl-RS"/>
        </w:rPr>
        <w:t>:</w:t>
      </w:r>
    </w:p>
    <w:tbl>
      <w:tblPr>
        <w:tblW w:w="9793" w:type="dxa"/>
        <w:jc w:val="center"/>
        <w:tblLayout w:type="fixed"/>
        <w:tblLook w:val="01E0" w:firstRow="1" w:lastRow="1" w:firstColumn="1" w:lastColumn="1" w:noHBand="0" w:noVBand="0"/>
      </w:tblPr>
      <w:tblGrid>
        <w:gridCol w:w="1427"/>
        <w:gridCol w:w="1441"/>
        <w:gridCol w:w="1680"/>
        <w:gridCol w:w="5245"/>
      </w:tblGrid>
      <w:tr w:rsidR="00593A05" w:rsidRPr="00A02029" w:rsidTr="00593A05">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r w:rsidRPr="00A0202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tcBorders>
              <w:top w:val="single" w:sz="4"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5245" w:type="dxa"/>
            <w:tcBorders>
              <w:top w:val="single" w:sz="4"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center"/>
              <w:rPr>
                <w:rFonts w:eastAsia="Calibri" w:cs="Arial"/>
              </w:rPr>
            </w:pPr>
            <w:r w:rsidRPr="00A02029">
              <w:rPr>
                <w:rFonts w:eastAsia="Calibri" w:cs="Arial"/>
              </w:rPr>
              <w:t>предмет уговора</w:t>
            </w:r>
          </w:p>
        </w:tc>
      </w:tr>
      <w:tr w:rsidR="00593A05" w:rsidRPr="00A02029" w:rsidTr="00593A05">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5245"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r>
      <w:tr w:rsidR="00593A05" w:rsidRPr="00A02029" w:rsidTr="00593A05">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5245"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r>
      <w:tr w:rsidR="00593A05" w:rsidRPr="00A02029" w:rsidTr="00593A05">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5245"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r>
      <w:tr w:rsidR="00593A05" w:rsidRPr="00A02029" w:rsidTr="00593A05">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5245"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r>
      <w:tr w:rsidR="00593A05" w:rsidRPr="00A02029" w:rsidTr="00593A05">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5245"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r>
      <w:tr w:rsidR="00593A05" w:rsidRPr="00A02029" w:rsidTr="00593A05">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5245"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r>
      <w:tr w:rsidR="00593A05" w:rsidRPr="00A02029" w:rsidTr="00593A05">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c>
          <w:tcPr>
            <w:tcW w:w="5245" w:type="dxa"/>
            <w:tcBorders>
              <w:top w:val="single" w:sz="2" w:space="0" w:color="auto"/>
              <w:left w:val="single" w:sz="2" w:space="0" w:color="auto"/>
              <w:bottom w:val="single" w:sz="2" w:space="0" w:color="auto"/>
              <w:right w:val="single" w:sz="2" w:space="0" w:color="auto"/>
            </w:tcBorders>
            <w:shd w:val="clear" w:color="auto" w:fill="auto"/>
            <w:vAlign w:val="center"/>
          </w:tcPr>
          <w:p w:rsidR="00593A05" w:rsidRPr="00A02029" w:rsidRDefault="00593A05" w:rsidP="00A02029">
            <w:pPr>
              <w:tabs>
                <w:tab w:val="left" w:pos="3480"/>
              </w:tabs>
              <w:spacing w:before="0" w:after="200" w:line="276" w:lineRule="auto"/>
              <w:jc w:val="left"/>
              <w:rPr>
                <w:rFonts w:eastAsia="Calibri" w:cs="Arial"/>
              </w:rPr>
            </w:pPr>
          </w:p>
        </w:tc>
      </w:tr>
    </w:tbl>
    <w:p w:rsidR="00593A05" w:rsidRDefault="00593A05" w:rsidP="00A02029">
      <w:pPr>
        <w:rPr>
          <w:rFonts w:cs="Arial"/>
          <w:b/>
          <w:lang w:val="sr-Cyrl-RS"/>
        </w:rPr>
      </w:pPr>
    </w:p>
    <w:p w:rsidR="00593A05" w:rsidRDefault="00593A05" w:rsidP="00A02029">
      <w:pPr>
        <w:rPr>
          <w:rFonts w:cs="Arial"/>
          <w:b/>
          <w:lang w:val="sr-Cyrl-RS"/>
        </w:rPr>
      </w:pPr>
    </w:p>
    <w:tbl>
      <w:tblPr>
        <w:tblW w:w="10308" w:type="dxa"/>
        <w:jc w:val="center"/>
        <w:tblLayout w:type="fixed"/>
        <w:tblLook w:val="0000" w:firstRow="0" w:lastRow="0" w:firstColumn="0" w:lastColumn="0" w:noHBand="0" w:noVBand="0"/>
      </w:tblPr>
      <w:tblGrid>
        <w:gridCol w:w="3989"/>
        <w:gridCol w:w="2186"/>
        <w:gridCol w:w="4133"/>
      </w:tblGrid>
      <w:tr w:rsidR="00593A05" w:rsidRPr="00A02029" w:rsidTr="00997006">
        <w:trPr>
          <w:jc w:val="center"/>
        </w:trPr>
        <w:tc>
          <w:tcPr>
            <w:tcW w:w="3882" w:type="dxa"/>
          </w:tcPr>
          <w:p w:rsidR="00593A05" w:rsidRPr="00A02029" w:rsidRDefault="00593A05" w:rsidP="00997006">
            <w:pPr>
              <w:spacing w:before="0"/>
              <w:jc w:val="center"/>
              <w:rPr>
                <w:rFonts w:cs="Arial"/>
                <w:lang w:val="sr-Cyrl-RS"/>
              </w:rPr>
            </w:pPr>
          </w:p>
          <w:p w:rsidR="00593A05" w:rsidRPr="00A02029" w:rsidRDefault="00593A05" w:rsidP="00997006">
            <w:pPr>
              <w:spacing w:before="0"/>
              <w:jc w:val="center"/>
              <w:rPr>
                <w:rFonts w:cs="Arial"/>
                <w:lang w:val="sr-Cyrl-RS"/>
              </w:rPr>
            </w:pPr>
          </w:p>
          <w:p w:rsidR="00593A05" w:rsidRPr="00A02029" w:rsidRDefault="00593A05" w:rsidP="00997006">
            <w:pPr>
              <w:spacing w:before="0"/>
              <w:jc w:val="center"/>
              <w:rPr>
                <w:rFonts w:cs="Arial"/>
              </w:rPr>
            </w:pPr>
            <w:r w:rsidRPr="00A02029">
              <w:rPr>
                <w:rFonts w:cs="Arial"/>
              </w:rPr>
              <w:t>Датум:</w:t>
            </w:r>
          </w:p>
        </w:tc>
        <w:tc>
          <w:tcPr>
            <w:tcW w:w="2127" w:type="dxa"/>
          </w:tcPr>
          <w:p w:rsidR="00593A05" w:rsidRPr="00A02029" w:rsidRDefault="00593A05" w:rsidP="00997006">
            <w:pPr>
              <w:spacing w:before="0"/>
              <w:jc w:val="center"/>
              <w:rPr>
                <w:rFonts w:cs="Arial"/>
                <w:lang w:val="ru-RU"/>
              </w:rPr>
            </w:pPr>
          </w:p>
        </w:tc>
        <w:tc>
          <w:tcPr>
            <w:tcW w:w="4022" w:type="dxa"/>
          </w:tcPr>
          <w:p w:rsidR="00593A05" w:rsidRPr="00A02029" w:rsidRDefault="00593A05" w:rsidP="00997006">
            <w:pPr>
              <w:spacing w:before="0"/>
              <w:jc w:val="center"/>
              <w:rPr>
                <w:rFonts w:cs="Arial"/>
                <w:lang w:val="sr-Cyrl-CS"/>
              </w:rPr>
            </w:pPr>
          </w:p>
          <w:p w:rsidR="00593A05" w:rsidRPr="00A02029" w:rsidRDefault="00593A05" w:rsidP="00997006">
            <w:pPr>
              <w:spacing w:before="0"/>
              <w:jc w:val="center"/>
              <w:rPr>
                <w:rFonts w:cs="Arial"/>
                <w:lang w:val="ru-RU"/>
              </w:rPr>
            </w:pPr>
            <w:r w:rsidRPr="00A02029">
              <w:rPr>
                <w:rFonts w:cs="Arial"/>
                <w:lang w:val="sr-Cyrl-CS"/>
              </w:rPr>
              <w:t>Наручилац/корисник услуга:</w:t>
            </w:r>
          </w:p>
        </w:tc>
      </w:tr>
      <w:tr w:rsidR="00593A05" w:rsidRPr="00A02029" w:rsidTr="00997006">
        <w:trPr>
          <w:jc w:val="center"/>
        </w:trPr>
        <w:tc>
          <w:tcPr>
            <w:tcW w:w="3882" w:type="dxa"/>
          </w:tcPr>
          <w:p w:rsidR="00593A05" w:rsidRPr="00A02029" w:rsidRDefault="00593A05" w:rsidP="00997006">
            <w:pPr>
              <w:spacing w:before="0"/>
              <w:jc w:val="center"/>
              <w:rPr>
                <w:rFonts w:cs="Arial"/>
              </w:rPr>
            </w:pPr>
          </w:p>
        </w:tc>
        <w:tc>
          <w:tcPr>
            <w:tcW w:w="2127" w:type="dxa"/>
          </w:tcPr>
          <w:p w:rsidR="00593A05" w:rsidRPr="00A02029" w:rsidRDefault="00593A05" w:rsidP="00997006">
            <w:pPr>
              <w:spacing w:before="0"/>
              <w:jc w:val="center"/>
              <w:rPr>
                <w:rFonts w:cs="Arial"/>
              </w:rPr>
            </w:pPr>
            <w:r w:rsidRPr="00A02029">
              <w:rPr>
                <w:rFonts w:cs="Arial"/>
              </w:rPr>
              <w:t>М.П.</w:t>
            </w:r>
          </w:p>
        </w:tc>
        <w:tc>
          <w:tcPr>
            <w:tcW w:w="4022" w:type="dxa"/>
          </w:tcPr>
          <w:p w:rsidR="00593A05" w:rsidRPr="00A02029" w:rsidRDefault="00593A05" w:rsidP="00997006">
            <w:pPr>
              <w:spacing w:before="0"/>
              <w:jc w:val="center"/>
              <w:rPr>
                <w:rFonts w:cs="Arial"/>
                <w:lang w:val="ru-RU"/>
              </w:rPr>
            </w:pPr>
          </w:p>
        </w:tc>
      </w:tr>
      <w:tr w:rsidR="00593A05" w:rsidRPr="00A02029" w:rsidTr="00997006">
        <w:trPr>
          <w:jc w:val="center"/>
        </w:trPr>
        <w:tc>
          <w:tcPr>
            <w:tcW w:w="3882" w:type="dxa"/>
            <w:tcBorders>
              <w:bottom w:val="single" w:sz="4" w:space="0" w:color="auto"/>
            </w:tcBorders>
          </w:tcPr>
          <w:p w:rsidR="00593A05" w:rsidRPr="00A02029" w:rsidRDefault="00593A05" w:rsidP="00997006">
            <w:pPr>
              <w:spacing w:before="0"/>
              <w:jc w:val="center"/>
              <w:rPr>
                <w:rFonts w:cs="Arial"/>
              </w:rPr>
            </w:pPr>
          </w:p>
        </w:tc>
        <w:tc>
          <w:tcPr>
            <w:tcW w:w="2127" w:type="dxa"/>
          </w:tcPr>
          <w:p w:rsidR="00593A05" w:rsidRPr="00A02029" w:rsidRDefault="00593A05" w:rsidP="00997006">
            <w:pPr>
              <w:spacing w:before="0"/>
              <w:jc w:val="center"/>
              <w:rPr>
                <w:rFonts w:cs="Arial"/>
                <w:lang w:val="ru-RU"/>
              </w:rPr>
            </w:pPr>
          </w:p>
        </w:tc>
        <w:tc>
          <w:tcPr>
            <w:tcW w:w="4022" w:type="dxa"/>
            <w:tcBorders>
              <w:bottom w:val="single" w:sz="4" w:space="0" w:color="auto"/>
            </w:tcBorders>
          </w:tcPr>
          <w:p w:rsidR="00593A05" w:rsidRPr="00A02029" w:rsidRDefault="00593A05" w:rsidP="00997006">
            <w:pPr>
              <w:spacing w:before="0"/>
              <w:jc w:val="center"/>
              <w:rPr>
                <w:rFonts w:cs="Arial"/>
                <w:lang w:val="ru-RU"/>
              </w:rPr>
            </w:pPr>
          </w:p>
        </w:tc>
      </w:tr>
      <w:tr w:rsidR="00593A05" w:rsidRPr="00A02029" w:rsidTr="00997006">
        <w:trPr>
          <w:trHeight w:val="389"/>
          <w:jc w:val="center"/>
        </w:trPr>
        <w:tc>
          <w:tcPr>
            <w:tcW w:w="3882" w:type="dxa"/>
            <w:tcBorders>
              <w:top w:val="single" w:sz="4" w:space="0" w:color="auto"/>
            </w:tcBorders>
          </w:tcPr>
          <w:p w:rsidR="00593A05" w:rsidRPr="00A02029" w:rsidRDefault="00593A05" w:rsidP="00997006">
            <w:pPr>
              <w:spacing w:before="0"/>
              <w:jc w:val="center"/>
              <w:rPr>
                <w:rFonts w:cs="Arial"/>
              </w:rPr>
            </w:pPr>
          </w:p>
        </w:tc>
        <w:tc>
          <w:tcPr>
            <w:tcW w:w="2127" w:type="dxa"/>
          </w:tcPr>
          <w:p w:rsidR="00593A05" w:rsidRPr="00A02029" w:rsidRDefault="00593A05" w:rsidP="00997006">
            <w:pPr>
              <w:spacing w:before="0"/>
              <w:jc w:val="center"/>
              <w:rPr>
                <w:rFonts w:cs="Arial"/>
                <w:lang w:val="ru-RU"/>
              </w:rPr>
            </w:pPr>
          </w:p>
        </w:tc>
        <w:tc>
          <w:tcPr>
            <w:tcW w:w="4022" w:type="dxa"/>
            <w:tcBorders>
              <w:top w:val="single" w:sz="4" w:space="0" w:color="auto"/>
            </w:tcBorders>
          </w:tcPr>
          <w:p w:rsidR="00593A05" w:rsidRPr="00A02029" w:rsidRDefault="00593A05" w:rsidP="00997006">
            <w:pPr>
              <w:spacing w:before="0"/>
              <w:jc w:val="center"/>
              <w:rPr>
                <w:rFonts w:cs="Arial"/>
                <w:lang w:val="ru-RU"/>
              </w:rPr>
            </w:pPr>
          </w:p>
        </w:tc>
      </w:tr>
    </w:tbl>
    <w:p w:rsidR="00593A05" w:rsidRDefault="00593A05" w:rsidP="00A02029">
      <w:pPr>
        <w:rPr>
          <w:rFonts w:cs="Arial"/>
          <w:b/>
          <w:lang w:val="sr-Cyrl-RS"/>
        </w:rPr>
      </w:pPr>
    </w:p>
    <w:p w:rsidR="00A02029" w:rsidRPr="00A02029" w:rsidRDefault="00A02029" w:rsidP="00A02029">
      <w:pPr>
        <w:rPr>
          <w:rFonts w:cs="Arial"/>
          <w:b/>
        </w:rPr>
      </w:pPr>
      <w:r w:rsidRPr="00A02029">
        <w:rPr>
          <w:rFonts w:cs="Arial"/>
          <w:b/>
        </w:rPr>
        <w:t>НАПОМЕНА:</w:t>
      </w:r>
    </w:p>
    <w:p w:rsidR="00A02029" w:rsidRPr="00A02029" w:rsidRDefault="00A02029" w:rsidP="00A02029">
      <w:pPr>
        <w:spacing w:before="0"/>
        <w:ind w:right="-610"/>
        <w:rPr>
          <w:rFonts w:cs="Arial"/>
        </w:rPr>
      </w:pPr>
      <w:r w:rsidRPr="00A02029">
        <w:rPr>
          <w:rFonts w:cs="Arial"/>
        </w:rPr>
        <w:t>Приликом подношења понуде овај образац копирати у потребном броју примерака.</w:t>
      </w:r>
    </w:p>
    <w:p w:rsidR="00A02029" w:rsidRPr="00593A05" w:rsidRDefault="00A02029" w:rsidP="00A02029">
      <w:pPr>
        <w:spacing w:before="0"/>
        <w:ind w:right="-610"/>
        <w:rPr>
          <w:rFonts w:cs="Arial"/>
        </w:rPr>
      </w:pPr>
      <w:r w:rsidRPr="00A020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593A05" w:rsidRDefault="00A02029" w:rsidP="00A02029">
      <w:pPr>
        <w:spacing w:before="0"/>
        <w:ind w:right="-610"/>
        <w:rPr>
          <w:rFonts w:cs="Arial"/>
          <w:color w:val="FF0000"/>
          <w:lang w:val="sr-Cyrl-RS"/>
        </w:rPr>
      </w:pPr>
    </w:p>
    <w:p w:rsidR="00A02029" w:rsidRPr="00A02029" w:rsidRDefault="00A02029" w:rsidP="00A02029">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120E50" w:rsidRPr="00CA6EAE" w:rsidRDefault="00120E50" w:rsidP="00120E50">
      <w:pPr>
        <w:pStyle w:val="KDObrazac"/>
        <w:rPr>
          <w:lang w:val="sr-Cyrl-RS"/>
        </w:rPr>
      </w:pPr>
      <w:r w:rsidRPr="00CA6EAE">
        <w:lastRenderedPageBreak/>
        <w:t xml:space="preserve">ОБРАЗАЦ </w:t>
      </w:r>
      <w:r w:rsidR="00CE4230">
        <w:rPr>
          <w:lang w:val="sr-Cyrl-RS"/>
        </w:rPr>
        <w:t>7</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077A69">
        <w:rPr>
          <w:rFonts w:cs="Arial"/>
          <w:lang w:val="ru-RU"/>
        </w:rPr>
        <w:t>Реконструкција управљања истоварним рукама за пепео, врећастог филтера....</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077A69">
        <w:rPr>
          <w:rFonts w:cs="Arial"/>
        </w:rPr>
        <w:t>3000/0858/2018 (291/2018)</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CE4230" w:rsidP="00CE4230">
            <w:pPr>
              <w:rPr>
                <w:rFonts w:cs="Arial"/>
                <w:color w:val="00B0F0"/>
                <w:lang w:val="ru-RU"/>
              </w:rPr>
            </w:pPr>
            <w:r>
              <w:rPr>
                <w:rFonts w:cs="Arial"/>
                <w:lang w:val="ru-RU"/>
              </w:rPr>
              <w:t>Трожкови прибављања</w:t>
            </w:r>
            <w:r w:rsidR="000D285B" w:rsidRPr="000D285B">
              <w:rPr>
                <w:rFonts w:cs="Arial"/>
                <w:lang w:val="ru-RU"/>
              </w:rPr>
              <w:t xml:space="preserve"> </w:t>
            </w:r>
            <w:r>
              <w:rPr>
                <w:rFonts w:eastAsia="TimesNewRomanPSMT" w:cs="Arial"/>
                <w:bCs/>
                <w:lang w:val="sr-Cyrl-RS"/>
              </w:rPr>
              <w:t>с</w:t>
            </w:r>
            <w:r w:rsidRPr="00E47C2E">
              <w:rPr>
                <w:rFonts w:eastAsia="TimesNewRomanPSMT" w:cs="Arial"/>
                <w:bCs/>
              </w:rPr>
              <w:t>редств</w:t>
            </w:r>
            <w:r>
              <w:rPr>
                <w:rFonts w:eastAsia="TimesNewRomanPSMT" w:cs="Arial"/>
                <w:bCs/>
                <w:lang w:val="sr-Cyrl-RS"/>
              </w:rPr>
              <w:t>а</w:t>
            </w:r>
            <w:r w:rsidRPr="00E47C2E">
              <w:rPr>
                <w:rFonts w:eastAsia="TimesNewRomanPSMT" w:cs="Arial"/>
                <w:bCs/>
              </w:rPr>
              <w:t xml:space="preserve"> финансијског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6095"/>
      </w:tblGrid>
      <w:tr w:rsidR="00932668" w:rsidRPr="00E47C2E" w:rsidTr="004714A5">
        <w:trPr>
          <w:trHeight w:val="532"/>
        </w:trPr>
        <w:tc>
          <w:tcPr>
            <w:tcW w:w="3936"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6095"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4714A5">
        <w:trPr>
          <w:trHeight w:val="1244"/>
        </w:trPr>
        <w:tc>
          <w:tcPr>
            <w:tcW w:w="3936"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6095"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4714A5">
        <w:trPr>
          <w:trHeight w:val="1280"/>
        </w:trPr>
        <w:tc>
          <w:tcPr>
            <w:tcW w:w="3936"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6095"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4714A5">
        <w:trPr>
          <w:trHeight w:val="1433"/>
        </w:trPr>
        <w:tc>
          <w:tcPr>
            <w:tcW w:w="3936"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6095"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E51078" w:rsidRPr="00E47C2E" w:rsidRDefault="00E51078" w:rsidP="00E51078">
      <w:pPr>
        <w:spacing w:before="0"/>
        <w:rPr>
          <w:rFonts w:cs="Arial"/>
          <w:color w:val="00B0F0"/>
        </w:rPr>
      </w:pPr>
    </w:p>
    <w:p w:rsidR="00E51078" w:rsidRPr="00E47C2E" w:rsidRDefault="00E51078" w:rsidP="00E51078">
      <w:pPr>
        <w:spacing w:before="0"/>
        <w:rPr>
          <w:rFonts w:cs="Arial"/>
          <w:color w:val="00B0F0"/>
        </w:rPr>
      </w:pPr>
    </w:p>
    <w:p w:rsidR="00E51078" w:rsidRPr="00DB7AB4" w:rsidRDefault="00E51078" w:rsidP="00E51078">
      <w:pPr>
        <w:spacing w:before="0"/>
        <w:jc w:val="right"/>
        <w:rPr>
          <w:rFonts w:cs="Arial"/>
          <w:b/>
          <w:lang w:val="sr-Cyrl-RS"/>
        </w:rPr>
      </w:pPr>
      <w:r>
        <w:rPr>
          <w:rFonts w:cs="Arial"/>
          <w:color w:val="00B0F0"/>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rPr>
        <w:t xml:space="preserve">                                                                  </w:t>
      </w:r>
      <w:r w:rsidRPr="00DB7AB4">
        <w:rPr>
          <w:rFonts w:cs="Arial"/>
          <w:b/>
        </w:rPr>
        <w:t>ПРИЛОГ бр.</w:t>
      </w:r>
      <w:r w:rsidRPr="00DB7AB4">
        <w:rPr>
          <w:rFonts w:cs="Arial"/>
          <w:b/>
          <w:lang w:val="sr-Cyrl-RS"/>
        </w:rPr>
        <w:t xml:space="preserve"> 2</w:t>
      </w:r>
    </w:p>
    <w:p w:rsidR="00E51078" w:rsidRPr="00414CFF" w:rsidRDefault="00E51078" w:rsidP="00E51078">
      <w:pPr>
        <w:spacing w:before="0"/>
        <w:rPr>
          <w:rFonts w:cs="Arial"/>
        </w:rPr>
      </w:pPr>
    </w:p>
    <w:p w:rsidR="00E51078" w:rsidRPr="00414CFF" w:rsidRDefault="00E51078" w:rsidP="00E51078">
      <w:pPr>
        <w:spacing w:before="0"/>
        <w:rPr>
          <w:rFonts w:cs="Arial"/>
        </w:rPr>
      </w:pPr>
    </w:p>
    <w:p w:rsidR="00E51078" w:rsidRPr="005C3521" w:rsidRDefault="00E51078" w:rsidP="00E51078">
      <w:pPr>
        <w:spacing w:before="0"/>
        <w:jc w:val="center"/>
        <w:rPr>
          <w:rFonts w:cs="Arial"/>
        </w:rPr>
      </w:pPr>
      <w:r w:rsidRPr="005C3521">
        <w:rPr>
          <w:rFonts w:cs="Arial"/>
        </w:rPr>
        <w:t>ЗАПИСНИК О ПРУЖЕНИМ УСЛУГАМА</w:t>
      </w:r>
    </w:p>
    <w:p w:rsidR="00E51078" w:rsidRPr="005C3521" w:rsidRDefault="00E51078" w:rsidP="00E51078">
      <w:pPr>
        <w:spacing w:before="0"/>
        <w:rPr>
          <w:rFonts w:cs="Arial"/>
          <w:color w:val="00B0F0"/>
        </w:rPr>
      </w:pPr>
    </w:p>
    <w:p w:rsidR="00E51078" w:rsidRPr="005C3521" w:rsidRDefault="00E51078" w:rsidP="00E51078">
      <w:pPr>
        <w:spacing w:before="0"/>
        <w:rPr>
          <w:rFonts w:cs="Arial"/>
          <w:color w:val="00B0F0"/>
        </w:rPr>
      </w:pPr>
    </w:p>
    <w:p w:rsidR="00E51078" w:rsidRPr="005C3521" w:rsidRDefault="00E51078" w:rsidP="00E51078">
      <w:pPr>
        <w:spacing w:before="0"/>
        <w:ind w:right="-282"/>
        <w:jc w:val="left"/>
        <w:rPr>
          <w:rFonts w:cs="Arial"/>
        </w:rPr>
      </w:pPr>
      <w:r w:rsidRPr="005C3521">
        <w:rPr>
          <w:rFonts w:cs="Arial"/>
        </w:rPr>
        <w:t>Датум 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E51078" w:rsidRPr="005C3521" w:rsidRDefault="00E51078" w:rsidP="00E51078">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E51078" w:rsidRPr="005C3521" w:rsidRDefault="00E51078" w:rsidP="00E51078">
      <w:pPr>
        <w:spacing w:before="0"/>
        <w:ind w:right="-282"/>
        <w:rPr>
          <w:rFonts w:cs="Arial"/>
        </w:rPr>
      </w:pPr>
      <w:r w:rsidRPr="005C3521">
        <w:rPr>
          <w:rFonts w:cs="Arial"/>
          <w:color w:val="FF0000"/>
        </w:rPr>
        <w:t xml:space="preserve">    (</w:t>
      </w:r>
      <w:r w:rsidRPr="005C3521">
        <w:rPr>
          <w:rFonts w:cs="Arial"/>
        </w:rPr>
        <w:t xml:space="preserve">Назив правног  лица)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E51078" w:rsidRPr="005C3521" w:rsidRDefault="00E51078" w:rsidP="00E51078">
      <w:pPr>
        <w:spacing w:before="0"/>
        <w:ind w:right="-282"/>
        <w:rPr>
          <w:rFonts w:cs="Arial"/>
        </w:rPr>
      </w:pPr>
      <w:r w:rsidRPr="005C3521">
        <w:rPr>
          <w:rFonts w:cs="Arial"/>
        </w:rPr>
        <w:t xml:space="preserve">(Адреса правног  лица)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FF0000"/>
        </w:rPr>
      </w:pPr>
    </w:p>
    <w:p w:rsidR="00E51078" w:rsidRPr="005C3521" w:rsidRDefault="00E51078" w:rsidP="00E51078">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E51078" w:rsidRPr="005C3521" w:rsidRDefault="00E51078" w:rsidP="00E51078">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E51078" w:rsidRPr="005C3521" w:rsidRDefault="00E51078" w:rsidP="00E51078">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E51078" w:rsidRPr="005C3521" w:rsidRDefault="00E51078" w:rsidP="00E51078">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E51078" w:rsidRPr="005C3521" w:rsidRDefault="00E51078" w:rsidP="00E51078">
      <w:pPr>
        <w:spacing w:before="0"/>
        <w:ind w:right="-282"/>
        <w:rPr>
          <w:rFonts w:cs="Arial"/>
        </w:rPr>
      </w:pPr>
    </w:p>
    <w:p w:rsidR="00E51078" w:rsidRPr="001F59A7"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lang w:val="sr-Cyrl-RS"/>
        </w:rPr>
      </w:pPr>
      <w:r w:rsidRPr="005C3521">
        <w:rPr>
          <w:rFonts w:cs="Arial"/>
        </w:rPr>
        <w:t>А) ДЕТАЉНА СПЕЦИФИКАЦИЈА УСЛУГЕ</w:t>
      </w:r>
      <w:r w:rsidR="001F59A7">
        <w:rPr>
          <w:rFonts w:cs="Arial"/>
          <w:lang w:val="sr-Cyrl-RS"/>
        </w:rPr>
        <w:t xml:space="preserve"> (у складу са обрасцем структуре цене)</w:t>
      </w:r>
      <w:r w:rsidR="001F59A7" w:rsidRPr="005C3521">
        <w:rPr>
          <w:rFonts w:cs="Arial"/>
        </w:rPr>
        <w:t xml:space="preserve">: </w:t>
      </w:r>
      <w:r w:rsidRPr="005C3521">
        <w:rPr>
          <w:rFonts w:cs="Arial"/>
        </w:rPr>
        <w:t xml:space="preserve"> </w:t>
      </w:r>
    </w:p>
    <w:p w:rsidR="00E51078" w:rsidRPr="005C3521" w:rsidRDefault="00E51078" w:rsidP="00E51078">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1078" w:rsidRDefault="00E51078" w:rsidP="00E51078">
      <w:pPr>
        <w:spacing w:before="0"/>
        <w:ind w:right="-282"/>
        <w:rPr>
          <w:rFonts w:cs="Arial"/>
          <w:lang w:val="sr-Cyrl-RS"/>
        </w:rPr>
      </w:pPr>
    </w:p>
    <w:p w:rsidR="001F59A7" w:rsidRPr="001F59A7" w:rsidRDefault="001F59A7" w:rsidP="001F59A7">
      <w:pPr>
        <w:spacing w:before="0"/>
        <w:ind w:right="-282"/>
        <w:rPr>
          <w:rFonts w:cs="Arial"/>
          <w:lang w:val="sr-Cyrl-RS"/>
        </w:rPr>
      </w:pPr>
      <w:r w:rsidRPr="001F59A7">
        <w:rPr>
          <w:rFonts w:cs="Arial"/>
          <w:lang w:val="sr-Cyrl-RS"/>
        </w:rPr>
        <w:t>Радни Налози (спецификација)</w:t>
      </w:r>
      <w:r w:rsidRPr="001F59A7">
        <w:rPr>
          <w:rFonts w:cs="Arial"/>
          <w:vertAlign w:val="superscript"/>
          <w:lang w:val="sr-Cyrl-RS"/>
        </w:rPr>
        <w:t>1</w:t>
      </w:r>
      <w:r w:rsidRPr="001F59A7">
        <w:rPr>
          <w:rFonts w:cs="Arial"/>
          <w:lang w:val="sr-Cyrl-RS"/>
        </w:rPr>
        <w:t>:</w:t>
      </w:r>
    </w:p>
    <w:p w:rsidR="001F59A7" w:rsidRPr="001F59A7" w:rsidRDefault="001F59A7" w:rsidP="001F59A7">
      <w:pPr>
        <w:spacing w:before="0"/>
        <w:ind w:right="-282"/>
        <w:rPr>
          <w:rFonts w:cs="Arial"/>
          <w:lang w:val="sr-Cyrl-RS"/>
        </w:rPr>
      </w:pPr>
      <w:r w:rsidRPr="001F59A7">
        <w:rPr>
          <w:rFonts w:cs="Arial"/>
          <w:lang w:val="sr-Cyrl-RS"/>
        </w:rPr>
        <w:t>1.12._________ укупно___________дин. ____%</w:t>
      </w:r>
    </w:p>
    <w:p w:rsidR="001F59A7" w:rsidRPr="001F59A7" w:rsidRDefault="001F59A7" w:rsidP="001F59A7">
      <w:pPr>
        <w:spacing w:before="0"/>
        <w:ind w:right="-282"/>
        <w:rPr>
          <w:rFonts w:cs="Arial"/>
          <w:lang w:val="sr-Cyrl-RS"/>
        </w:rPr>
      </w:pPr>
      <w:r w:rsidRPr="001F59A7">
        <w:rPr>
          <w:rFonts w:cs="Arial"/>
          <w:lang w:val="sr-Cyrl-RS"/>
        </w:rPr>
        <w:t>2.12._________ укупно___________дин. ____%</w:t>
      </w:r>
    </w:p>
    <w:p w:rsidR="001F59A7" w:rsidRPr="001F59A7" w:rsidRDefault="001F59A7" w:rsidP="001F59A7">
      <w:pPr>
        <w:spacing w:before="0"/>
        <w:ind w:right="-282"/>
        <w:rPr>
          <w:rFonts w:cs="Arial"/>
          <w:lang w:val="sr-Cyrl-RS"/>
        </w:rPr>
      </w:pPr>
      <w:r w:rsidRPr="001F59A7">
        <w:rPr>
          <w:rFonts w:cs="Arial"/>
          <w:lang w:val="sr-Cyrl-RS"/>
        </w:rPr>
        <w:t>3.12._________ укупно___________дин. ____%</w:t>
      </w:r>
    </w:p>
    <w:p w:rsidR="001F59A7" w:rsidRPr="001F59A7" w:rsidRDefault="001F59A7" w:rsidP="001F59A7">
      <w:pPr>
        <w:spacing w:before="0"/>
        <w:ind w:right="-282"/>
        <w:rPr>
          <w:rFonts w:cs="Arial"/>
          <w:lang w:val="sr-Cyrl-RS"/>
        </w:rPr>
      </w:pPr>
      <w:r w:rsidRPr="001F59A7">
        <w:rPr>
          <w:rFonts w:cs="Arial"/>
          <w:lang w:val="sr-Cyrl-RS"/>
        </w:rPr>
        <w:t>4.12._________ укупно___________дин. ____%</w:t>
      </w:r>
    </w:p>
    <w:p w:rsidR="001F59A7" w:rsidRPr="001F59A7" w:rsidRDefault="001F59A7" w:rsidP="001F59A7">
      <w:pPr>
        <w:spacing w:before="0"/>
        <w:ind w:right="-282"/>
        <w:rPr>
          <w:rFonts w:cs="Arial"/>
          <w:lang w:val="sr-Cyrl-RS"/>
        </w:rPr>
      </w:pPr>
    </w:p>
    <w:p w:rsidR="001F59A7" w:rsidRPr="001F59A7" w:rsidRDefault="001F59A7" w:rsidP="001F59A7">
      <w:pPr>
        <w:spacing w:before="0"/>
        <w:ind w:right="-282"/>
        <w:rPr>
          <w:rFonts w:cs="Arial"/>
          <w:lang w:val="sr-Cyrl-RS"/>
        </w:rPr>
      </w:pPr>
      <w:r w:rsidRPr="001F59A7">
        <w:rPr>
          <w:rFonts w:cs="Arial"/>
          <w:lang w:val="sr-Cyrl-RS"/>
        </w:rPr>
        <w:t>(или износ или проценат при чему је збир радних налога једнак укупној вредности спецификације, односно 100% - податке о овоме даје Овлашћени представник наручиоца за праћење извршења уговора)</w:t>
      </w:r>
    </w:p>
    <w:p w:rsidR="001F59A7" w:rsidRDefault="001F59A7" w:rsidP="00E51078">
      <w:pPr>
        <w:spacing w:before="0"/>
        <w:ind w:right="-282"/>
        <w:rPr>
          <w:rFonts w:cs="Arial"/>
          <w:lang w:val="sr-Cyrl-RS"/>
        </w:rPr>
      </w:pPr>
    </w:p>
    <w:p w:rsidR="001F59A7" w:rsidRPr="005C3521" w:rsidRDefault="001F59A7" w:rsidP="00E51078">
      <w:pPr>
        <w:spacing w:before="0"/>
        <w:ind w:right="-282"/>
        <w:rPr>
          <w:rFonts w:cs="Arial"/>
          <w:lang w:val="sr-Cyrl-RS"/>
        </w:rPr>
      </w:pPr>
    </w:p>
    <w:p w:rsidR="00E51078" w:rsidRPr="005C3521" w:rsidRDefault="00E51078" w:rsidP="00E51078">
      <w:pPr>
        <w:spacing w:before="0"/>
        <w:ind w:right="-282"/>
        <w:rPr>
          <w:rFonts w:cs="Arial"/>
          <w:lang w:val="sr-Cyrl-RS"/>
        </w:rPr>
      </w:pPr>
      <w:r w:rsidRPr="005C3521">
        <w:rPr>
          <w:rFonts w:cs="Arial"/>
        </w:rPr>
        <w:t>ПРИЛОГ:</w:t>
      </w:r>
      <w:r w:rsidRPr="005C3521">
        <w:rPr>
          <w:rFonts w:cs="Arial"/>
          <w:lang w:val="sr-Cyrl-RS"/>
        </w:rPr>
        <w:t xml:space="preserve"> </w:t>
      </w:r>
    </w:p>
    <w:p w:rsidR="00E51078" w:rsidRPr="005C3521" w:rsidRDefault="00E51078" w:rsidP="00E51078">
      <w:pPr>
        <w:spacing w:before="0"/>
        <w:ind w:right="-282"/>
        <w:rPr>
          <w:rFonts w:cs="Arial"/>
          <w:lang w:val="sr-Cyrl-RS"/>
        </w:rPr>
      </w:pPr>
    </w:p>
    <w:p w:rsidR="00E51078" w:rsidRPr="00364A1D" w:rsidRDefault="00E51078" w:rsidP="00E51078">
      <w:pPr>
        <w:spacing w:before="0"/>
        <w:ind w:right="-282"/>
        <w:rPr>
          <w:rFonts w:cs="Arial"/>
          <w:lang w:val="sr-Cyrl-RS"/>
        </w:rPr>
      </w:pPr>
      <w:r w:rsidRPr="005C3521">
        <w:rPr>
          <w:rFonts w:cs="Arial"/>
        </w:rPr>
        <w:t>Укупна вредност извршених услуга по спецификацији (без ПДВ)</w:t>
      </w:r>
      <w:r>
        <w:rPr>
          <w:rFonts w:cs="Arial"/>
          <w:lang w:val="sr-Cyrl-RS"/>
        </w:rPr>
        <w:t>:</w:t>
      </w:r>
      <w:r w:rsidRPr="005C3521">
        <w:rPr>
          <w:rFonts w:cs="Arial"/>
        </w:rPr>
        <w:t xml:space="preserve"> </w:t>
      </w:r>
      <w:r w:rsidR="00364A1D">
        <w:rPr>
          <w:rFonts w:cs="Arial"/>
          <w:lang w:val="sr-Cyrl-RS"/>
        </w:rPr>
        <w:t>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Извештај о извршеним услугама </w:t>
      </w:r>
    </w:p>
    <w:p w:rsidR="00E51078" w:rsidRPr="005C3521" w:rsidRDefault="00E51078" w:rsidP="00E51078">
      <w:pPr>
        <w:spacing w:before="0"/>
        <w:ind w:right="-282"/>
        <w:rPr>
          <w:rFonts w:cs="Arial"/>
        </w:rPr>
      </w:pPr>
      <w:r w:rsidRPr="005C3521">
        <w:rPr>
          <w:rFonts w:cs="Arial"/>
        </w:rPr>
        <w:t>Предмет уговора (услуге) одговара траженим техничким карактеристикама.</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E51078" w:rsidRPr="005C3521" w:rsidRDefault="00E51078" w:rsidP="00E51078">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Б) Да су услуга(е) извршени у обиму, квалитету, уговореном року и сагласно уговору потврђују:</w:t>
      </w: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E51078" w:rsidRPr="005C3521" w:rsidRDefault="00E51078" w:rsidP="00E51078">
      <w:pPr>
        <w:spacing w:before="0"/>
        <w:ind w:right="-282"/>
        <w:rPr>
          <w:rFonts w:cs="Arial"/>
          <w:lang w:val="ru-RU"/>
        </w:rPr>
      </w:pPr>
    </w:p>
    <w:p w:rsidR="00E51078" w:rsidRPr="005C3521" w:rsidRDefault="00E51078" w:rsidP="00E51078">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E51078" w:rsidRPr="005C3521" w:rsidRDefault="00E51078" w:rsidP="00E51078">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1F59A7" w:rsidRPr="001F59A7" w:rsidRDefault="001F59A7" w:rsidP="001F59A7">
      <w:pPr>
        <w:spacing w:before="0"/>
        <w:ind w:right="-282"/>
        <w:rPr>
          <w:rFonts w:cs="Arial"/>
          <w:lang w:val="sr-Cyrl-RS"/>
        </w:rPr>
      </w:pPr>
      <w:r w:rsidRPr="001F59A7">
        <w:rPr>
          <w:rFonts w:cs="Arial"/>
          <w:vertAlign w:val="superscript"/>
          <w:lang w:val="ru-RU"/>
        </w:rPr>
        <w:t>1)</w:t>
      </w:r>
      <w:r w:rsidRPr="001F59A7">
        <w:rPr>
          <w:rFonts w:cs="Arial"/>
        </w:rPr>
        <w:t xml:space="preserve">  у случају да се услуга односи на већи број МТ</w:t>
      </w:r>
      <w:r w:rsidRPr="001F59A7">
        <w:rPr>
          <w:rFonts w:cs="Arial"/>
          <w:lang w:val="sr-Cyrl-RS"/>
        </w:rPr>
        <w:t>/Радних налога</w:t>
      </w:r>
      <w:r w:rsidRPr="001F59A7">
        <w:rPr>
          <w:rFonts w:cs="Arial"/>
        </w:rPr>
        <w:t>, уз Записник приложити посебну спецификацију по МТ</w:t>
      </w:r>
      <w:r w:rsidRPr="001F59A7">
        <w:rPr>
          <w:rFonts w:cs="Arial"/>
          <w:lang w:val="sr-Cyrl-RS"/>
        </w:rPr>
        <w:t>/ Радним налозима. Или</w:t>
      </w:r>
      <w:r>
        <w:rPr>
          <w:rFonts w:cs="Arial"/>
          <w:lang w:val="sr-Cyrl-RS"/>
        </w:rPr>
        <w:t>,</w:t>
      </w:r>
      <w:r w:rsidRPr="001F59A7">
        <w:rPr>
          <w:rFonts w:cs="Arial"/>
          <w:lang w:val="sr-Cyrl-RS"/>
        </w:rPr>
        <w:t xml:space="preserve"> на Записнику навести радне налоге са процентуалним учешћем у укупном обиму посла.</w:t>
      </w:r>
    </w:p>
    <w:p w:rsidR="00E51078" w:rsidRPr="00A02029" w:rsidRDefault="00A02029" w:rsidP="00E51078">
      <w:pPr>
        <w:spacing w:before="0"/>
        <w:ind w:right="-282"/>
        <w:rPr>
          <w:rFonts w:cs="Arial"/>
          <w:lang w:val="sr-Cyrl-RS"/>
        </w:rPr>
      </w:pPr>
      <w:r>
        <w:rPr>
          <w:rFonts w:cs="Arial"/>
          <w:lang w:val="sr-Cyrl-RS"/>
        </w:rPr>
        <w:t>.</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*Појашњења:</w:t>
      </w:r>
    </w:p>
    <w:p w:rsidR="00E51078" w:rsidRPr="005C3521" w:rsidRDefault="00E51078" w:rsidP="00E51078">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51078" w:rsidRPr="005C3521" w:rsidRDefault="00E51078" w:rsidP="00E51078">
      <w:pPr>
        <w:spacing w:before="0"/>
        <w:ind w:right="-282"/>
        <w:rPr>
          <w:rFonts w:cs="Arial"/>
        </w:rPr>
      </w:pPr>
      <w:r w:rsidRPr="005C3521">
        <w:rPr>
          <w:rFonts w:cs="Arial"/>
        </w:rPr>
        <w:t>-Сви добављачи биће дужни да уз фактуру доставе и обострано потписани Записник.</w:t>
      </w:r>
    </w:p>
    <w:p w:rsidR="00E51078" w:rsidRPr="00CA6EAE" w:rsidRDefault="00E51078" w:rsidP="00E51078">
      <w:pPr>
        <w:spacing w:before="0"/>
        <w:ind w:right="-282"/>
        <w:rPr>
          <w:rFonts w:cs="Arial"/>
        </w:rPr>
      </w:pP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71"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0D285B" w:rsidRDefault="000D285B">
      <w:pPr>
        <w:spacing w:before="0"/>
        <w:jc w:val="left"/>
        <w:rPr>
          <w:rFonts w:cs="Arial"/>
          <w:b/>
          <w:lang w:val="sr-Cyrl-RS"/>
        </w:rPr>
      </w:pPr>
      <w:r>
        <w:rPr>
          <w:rFonts w:cs="Arial"/>
          <w:lang w:val="sr-Cyrl-RS"/>
        </w:rPr>
        <w:br w:type="page"/>
      </w:r>
    </w:p>
    <w:p w:rsidR="00E51078" w:rsidRDefault="00E51078" w:rsidP="00E51078">
      <w:pPr>
        <w:spacing w:before="0"/>
        <w:jc w:val="right"/>
        <w:outlineLvl w:val="1"/>
        <w:rPr>
          <w:rFonts w:cs="Arial"/>
          <w:b/>
          <w:lang w:val="sr-Cyrl-RS"/>
        </w:rPr>
      </w:pPr>
      <w:r w:rsidRPr="00DB7AB4">
        <w:rPr>
          <w:rFonts w:cs="Arial"/>
          <w:b/>
        </w:rPr>
        <w:lastRenderedPageBreak/>
        <w:t>ПРИЛОГ бр.</w:t>
      </w:r>
      <w:r w:rsidRPr="00DB7AB4">
        <w:rPr>
          <w:rFonts w:cs="Arial"/>
          <w:b/>
          <w:lang w:val="sr-Cyrl-RS"/>
        </w:rPr>
        <w:t xml:space="preserve"> </w:t>
      </w:r>
      <w:r>
        <w:rPr>
          <w:rFonts w:cs="Arial"/>
          <w:b/>
          <w:lang w:val="sr-Cyrl-RS"/>
        </w:rPr>
        <w:t>3</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 xml:space="preserve">ДУЖНИК:  </w:t>
      </w:r>
      <w:r w:rsidRPr="00EE5D2B">
        <w:rPr>
          <w:rFonts w:cs="Arial"/>
          <w:lang w:val="ru-RU"/>
        </w:rPr>
        <w:t>…………………………………………………………………………........................</w:t>
      </w:r>
    </w:p>
    <w:p w:rsidR="00E51078" w:rsidRPr="00EE5D2B" w:rsidRDefault="00E51078" w:rsidP="00E51078">
      <w:pPr>
        <w:spacing w:before="0"/>
        <w:rPr>
          <w:rFonts w:cs="Arial"/>
        </w:rPr>
      </w:pPr>
      <w:r w:rsidRPr="00EE5D2B">
        <w:rPr>
          <w:rFonts w:cs="Arial"/>
        </w:rPr>
        <w:t>(назив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и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МЕНИЧНО ПИСМО – ОВЛАШЋЕЊЕ ЗА КОРИСНИКА  БЛАНКО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lang w:val="sr-Cyrl-CS"/>
        </w:rPr>
        <w:lastRenderedPageBreak/>
        <w:t>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E51078" w:rsidRDefault="00E51078" w:rsidP="00E51078">
      <w:pPr>
        <w:spacing w:before="0"/>
        <w:jc w:val="right"/>
        <w:rPr>
          <w:rFonts w:cs="Arial"/>
          <w:b/>
          <w:lang w:val="sr-Cyrl-RS"/>
        </w:rPr>
      </w:pPr>
      <w:r w:rsidRPr="00DB7AB4">
        <w:rPr>
          <w:rFonts w:cs="Arial"/>
          <w:b/>
        </w:rPr>
        <w:t>ПРИЛОГ бр.</w:t>
      </w:r>
      <w:r w:rsidRPr="00DB7AB4">
        <w:rPr>
          <w:rFonts w:cs="Arial"/>
          <w:b/>
          <w:lang w:val="sr-Cyrl-RS"/>
        </w:rPr>
        <w:t xml:space="preserve"> </w:t>
      </w:r>
      <w:r>
        <w:rPr>
          <w:rFonts w:cs="Arial"/>
          <w:b/>
          <w:lang w:val="sr-Cyrl-RS"/>
        </w:rPr>
        <w:t>4</w:t>
      </w:r>
    </w:p>
    <w:p w:rsidR="008E6431" w:rsidRPr="008E6431" w:rsidRDefault="008E6431" w:rsidP="008E6431">
      <w:pPr>
        <w:spacing w:before="0"/>
        <w:jc w:val="right"/>
        <w:rPr>
          <w:rFonts w:cs="Arial"/>
          <w:b/>
          <w:color w:val="FF0000"/>
          <w:lang w:val="sr-Cyrl-RS"/>
        </w:rPr>
      </w:pPr>
      <w:r w:rsidRPr="008E6431">
        <w:rPr>
          <w:rFonts w:cs="Arial"/>
          <w:b/>
          <w:color w:val="FF0000"/>
        </w:rPr>
        <w:t>*менице за отклањање недостатака у гарантном периоду</w:t>
      </w:r>
      <w:r w:rsidRPr="008E6431">
        <w:rPr>
          <w:rFonts w:cs="Arial"/>
          <w:b/>
          <w:color w:val="FF0000"/>
          <w:lang w:val="sr-Cyrl-RS"/>
        </w:rPr>
        <w:t xml:space="preserve"> (3 менице и 3 менична овлашћења)</w:t>
      </w:r>
    </w:p>
    <w:p w:rsidR="008E6431" w:rsidRPr="008E6431" w:rsidRDefault="008E6431" w:rsidP="008E6431">
      <w:pPr>
        <w:spacing w:before="0"/>
        <w:jc w:val="right"/>
        <w:rPr>
          <w:rFonts w:cs="Arial"/>
          <w:b/>
        </w:rPr>
      </w:pPr>
    </w:p>
    <w:p w:rsidR="008E6431" w:rsidRPr="008E6431" w:rsidRDefault="008E6431" w:rsidP="008E6431">
      <w:pPr>
        <w:spacing w:before="0"/>
        <w:rPr>
          <w:rFonts w:cs="Arial"/>
        </w:rPr>
      </w:pPr>
      <w:r w:rsidRPr="008E643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(напомена: не доставља се у понуди)</w:t>
      </w:r>
    </w:p>
    <w:p w:rsidR="008E6431" w:rsidRPr="008E6431" w:rsidRDefault="008E6431" w:rsidP="008E6431">
      <w:pPr>
        <w:spacing w:before="0"/>
        <w:rPr>
          <w:rFonts w:cs="Arial"/>
        </w:rPr>
      </w:pPr>
    </w:p>
    <w:p w:rsidR="008E6431" w:rsidRPr="008E6431" w:rsidRDefault="008E6431" w:rsidP="008E6431">
      <w:pPr>
        <w:spacing w:before="0"/>
        <w:rPr>
          <w:rFonts w:cs="Arial"/>
          <w:lang w:val="ru-RU"/>
        </w:rPr>
      </w:pPr>
      <w:r w:rsidRPr="008E6431">
        <w:rPr>
          <w:rFonts w:cs="Arial"/>
        </w:rPr>
        <w:t xml:space="preserve">ДУЖНИК:  </w:t>
      </w:r>
      <w:r w:rsidRPr="008E6431">
        <w:rPr>
          <w:rFonts w:cs="Arial"/>
          <w:lang w:val="ru-RU"/>
        </w:rPr>
        <w:t>…………………………………………………………………………........................</w:t>
      </w:r>
    </w:p>
    <w:p w:rsidR="008E6431" w:rsidRPr="008E6431" w:rsidRDefault="008E6431" w:rsidP="008E6431">
      <w:pPr>
        <w:spacing w:before="0"/>
        <w:rPr>
          <w:rFonts w:cs="Arial"/>
        </w:rPr>
      </w:pPr>
      <w:r w:rsidRPr="008E6431">
        <w:rPr>
          <w:rFonts w:cs="Arial"/>
        </w:rPr>
        <w:t>(назив и седиште Понуђача)</w:t>
      </w:r>
    </w:p>
    <w:p w:rsidR="008E6431" w:rsidRPr="008E6431" w:rsidRDefault="008E6431" w:rsidP="008E6431">
      <w:pPr>
        <w:spacing w:before="0"/>
        <w:rPr>
          <w:rFonts w:cs="Arial"/>
        </w:rPr>
      </w:pPr>
      <w:r w:rsidRPr="008E6431">
        <w:rPr>
          <w:rFonts w:cs="Arial"/>
        </w:rPr>
        <w:t>МАТИЧНИ БРОЈ ДУЖНИКА (Понуђача): ..................................................................</w:t>
      </w:r>
    </w:p>
    <w:p w:rsidR="008E6431" w:rsidRPr="008E6431" w:rsidRDefault="008E6431" w:rsidP="008E6431">
      <w:pPr>
        <w:spacing w:before="0"/>
        <w:rPr>
          <w:rFonts w:cs="Arial"/>
        </w:rPr>
      </w:pPr>
      <w:r w:rsidRPr="008E6431">
        <w:rPr>
          <w:rFonts w:cs="Arial"/>
        </w:rPr>
        <w:t>ТЕКУЋИ РАЧУН ДУЖНИКА (Понуђача): ...................................................................</w:t>
      </w:r>
    </w:p>
    <w:p w:rsidR="008E6431" w:rsidRPr="008E6431" w:rsidRDefault="008E6431" w:rsidP="008E6431">
      <w:pPr>
        <w:spacing w:before="0"/>
        <w:rPr>
          <w:rFonts w:cs="Arial"/>
        </w:rPr>
      </w:pPr>
      <w:r w:rsidRPr="008E6431">
        <w:rPr>
          <w:rFonts w:cs="Arial"/>
        </w:rPr>
        <w:t>ПИБ ДУЖНИКА (Понуђача): ........................................................................................</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и з д а ј е  д а н а ............................ године</w:t>
      </w:r>
    </w:p>
    <w:p w:rsidR="008E6431" w:rsidRPr="008E6431" w:rsidRDefault="008E6431" w:rsidP="008E6431">
      <w:pPr>
        <w:spacing w:before="0"/>
        <w:rPr>
          <w:rFonts w:cs="Arial"/>
        </w:rPr>
      </w:pPr>
    </w:p>
    <w:p w:rsidR="008E6431" w:rsidRPr="008E6431" w:rsidRDefault="008E6431" w:rsidP="008E6431">
      <w:pPr>
        <w:spacing w:before="0"/>
        <w:rPr>
          <w:rFonts w:cs="Arial"/>
        </w:rPr>
      </w:pPr>
    </w:p>
    <w:p w:rsidR="008E6431" w:rsidRPr="008E6431" w:rsidRDefault="008E6431" w:rsidP="008E6431">
      <w:pPr>
        <w:spacing w:before="0"/>
        <w:jc w:val="center"/>
        <w:rPr>
          <w:rFonts w:cs="Arial"/>
          <w:b/>
        </w:rPr>
      </w:pPr>
      <w:r w:rsidRPr="008E6431">
        <w:rPr>
          <w:rFonts w:cs="Arial"/>
          <w:b/>
        </w:rPr>
        <w:t>МЕНИЧНО ПИСМО – ОВЛАШЋЕЊЕ ЗА КОРИСНИКА  БЛАНКО СОПСТВЕНЕ МЕНИЦЕ</w:t>
      </w:r>
    </w:p>
    <w:p w:rsidR="008E6431" w:rsidRPr="008E6431" w:rsidRDefault="008E6431" w:rsidP="008E6431">
      <w:pPr>
        <w:spacing w:before="0"/>
        <w:rPr>
          <w:rFonts w:cs="Arial"/>
        </w:rPr>
      </w:pPr>
    </w:p>
    <w:p w:rsidR="008E6431" w:rsidRPr="008E6431" w:rsidRDefault="008E6431" w:rsidP="008E6431">
      <w:pPr>
        <w:widowControl w:val="0"/>
        <w:tabs>
          <w:tab w:val="left" w:pos="1418"/>
          <w:tab w:val="left" w:leader="underscore" w:pos="9244"/>
        </w:tabs>
        <w:spacing w:before="0"/>
        <w:ind w:left="1440" w:hanging="1440"/>
        <w:rPr>
          <w:rFonts w:cs="Arial"/>
          <w:bCs/>
          <w:lang w:val="sr-Latn-RS" w:eastAsia="sr-Latn-CS"/>
        </w:rPr>
      </w:pPr>
      <w:r w:rsidRPr="008E6431">
        <w:rPr>
          <w:rFonts w:cs="Arial"/>
          <w:bCs/>
          <w:lang w:val="sr-Latn-RS" w:eastAsia="sr-Latn-CS"/>
        </w:rPr>
        <w:t xml:space="preserve">КОРИСНИК - </w:t>
      </w:r>
      <w:r w:rsidRPr="008E6431">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w:t>
      </w:r>
      <w:r>
        <w:rPr>
          <w:rFonts w:cs="Arial"/>
          <w:lang w:val="sr-Cyrl-RS"/>
        </w:rPr>
        <w:t>________________________________________</w:t>
      </w:r>
      <w:r w:rsidRPr="008E6431">
        <w:rPr>
          <w:rFonts w:cs="Arial"/>
        </w:rPr>
        <w:t>____________динара), по Уговору о_________</w:t>
      </w:r>
      <w:r>
        <w:rPr>
          <w:rFonts w:cs="Arial"/>
          <w:lang w:val="sr-Cyrl-RS"/>
        </w:rPr>
        <w:t>_____________________________________________</w:t>
      </w:r>
      <w:r w:rsidRPr="008E6431">
        <w:rPr>
          <w:rFonts w:cs="Arial"/>
        </w:rPr>
        <w:t>___________________________ (навести предмет уговора), бр.__</w:t>
      </w:r>
      <w:r>
        <w:rPr>
          <w:rFonts w:cs="Arial"/>
          <w:lang w:val="sr-Cyrl-RS"/>
        </w:rPr>
        <w:t>__________________</w:t>
      </w:r>
      <w:r w:rsidRPr="008E6431">
        <w:rPr>
          <w:rFonts w:cs="Arial"/>
        </w:rPr>
        <w:t>___ од _____</w:t>
      </w:r>
      <w:r>
        <w:rPr>
          <w:rFonts w:cs="Arial"/>
          <w:lang w:val="sr-Cyrl-RS"/>
        </w:rPr>
        <w:t>__</w:t>
      </w:r>
      <w:r w:rsidRPr="008E6431">
        <w:rPr>
          <w:rFonts w:cs="Arial"/>
        </w:rPr>
        <w:t>____</w:t>
      </w:r>
      <w:r>
        <w:rPr>
          <w:rFonts w:cs="Arial"/>
          <w:lang w:val="sr-Cyrl-RS"/>
        </w:rPr>
        <w:t xml:space="preserve"> </w:t>
      </w:r>
      <w:r w:rsidRPr="008E6431">
        <w:rPr>
          <w:rFonts w:cs="Arial"/>
        </w:rPr>
        <w:t>(заведен код Корисника - Повериоца) и бр.___</w:t>
      </w:r>
      <w:r>
        <w:rPr>
          <w:rFonts w:cs="Arial"/>
          <w:lang w:val="sr-Cyrl-RS"/>
        </w:rPr>
        <w:t>_________________</w:t>
      </w:r>
      <w:r w:rsidRPr="008E6431">
        <w:rPr>
          <w:rFonts w:cs="Arial"/>
        </w:rPr>
        <w:t>____ од ____</w:t>
      </w:r>
      <w:r>
        <w:rPr>
          <w:rFonts w:cs="Arial"/>
          <w:lang w:val="sr-Cyrl-RS"/>
        </w:rPr>
        <w:t>__</w:t>
      </w:r>
      <w:r w:rsidRPr="008E6431">
        <w:rPr>
          <w:rFonts w:cs="Arial"/>
        </w:rPr>
        <w:t>_____</w:t>
      </w:r>
      <w:r>
        <w:rPr>
          <w:rFonts w:cs="Arial"/>
          <w:lang w:val="sr-Cyrl-RS"/>
        </w:rPr>
        <w:t xml:space="preserve"> </w:t>
      </w:r>
      <w:r w:rsidRPr="008E6431">
        <w:rPr>
          <w:rFonts w:cs="Arial"/>
        </w:rPr>
        <w:t xml:space="preserve">(заведен код дужника) као средство финансијског обезбеђења за oтклањање недостатака у гарантном року у вредности од </w:t>
      </w:r>
      <w:r w:rsidRPr="008E6431">
        <w:rPr>
          <w:rFonts w:cs="Arial"/>
          <w:lang w:val="sr-Cyrl-RS"/>
        </w:rPr>
        <w:t>2</w:t>
      </w:r>
      <w:r w:rsidRPr="008E6431">
        <w:rPr>
          <w:rFonts w:cs="Arial"/>
        </w:rPr>
        <w:t>% вредности уговора без ПДВ уколико _____________</w:t>
      </w:r>
      <w:r>
        <w:rPr>
          <w:rFonts w:cs="Arial"/>
          <w:lang w:val="sr-Cyrl-RS"/>
        </w:rPr>
        <w:t>______________________________________________________</w:t>
      </w:r>
      <w:r w:rsidRPr="008E6431">
        <w:rPr>
          <w:rFonts w:cs="Arial"/>
        </w:rPr>
        <w:t>___________</w:t>
      </w:r>
      <w:r>
        <w:rPr>
          <w:rFonts w:cs="Arial"/>
          <w:lang w:val="sr-Cyrl-RS"/>
        </w:rPr>
        <w:t xml:space="preserve"> </w:t>
      </w:r>
      <w:r w:rsidRPr="008E6431">
        <w:rPr>
          <w:rFonts w:cs="Arial"/>
        </w:rPr>
        <w:t>(назив дужника), као дужник не отклони недостатке у гарантном року.</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Издата Бланко соло меница серијски број</w:t>
      </w:r>
      <w:r w:rsidRPr="008E6431">
        <w:rPr>
          <w:rFonts w:cs="Arial"/>
        </w:rPr>
        <w:tab/>
        <w:t>(уписати серијски број) може се поднети на наплату у року доспећа  утврђеном  Уговором бр. _____</w:t>
      </w:r>
      <w:r>
        <w:rPr>
          <w:rFonts w:cs="Arial"/>
          <w:lang w:val="sr-Cyrl-RS"/>
        </w:rPr>
        <w:t>___________________</w:t>
      </w:r>
      <w:r w:rsidRPr="008E6431">
        <w:rPr>
          <w:rFonts w:cs="Arial"/>
        </w:rPr>
        <w:t>______ од _____</w:t>
      </w:r>
      <w:r>
        <w:rPr>
          <w:rFonts w:cs="Arial"/>
          <w:lang w:val="sr-Cyrl-RS"/>
        </w:rPr>
        <w:t>__</w:t>
      </w:r>
      <w:r w:rsidRPr="008E6431">
        <w:rPr>
          <w:rFonts w:cs="Arial"/>
        </w:rPr>
        <w:t>____ године (заведен код Корисника-Повериоца)  и бр. __________</w:t>
      </w:r>
      <w:r>
        <w:rPr>
          <w:rFonts w:cs="Arial"/>
          <w:lang w:val="sr-Cyrl-RS"/>
        </w:rPr>
        <w:t>_______________</w:t>
      </w:r>
      <w:r w:rsidRPr="008E6431">
        <w:rPr>
          <w:rFonts w:cs="Arial"/>
        </w:rPr>
        <w:t>___ од ____</w:t>
      </w:r>
      <w:r>
        <w:rPr>
          <w:rFonts w:cs="Arial"/>
          <w:lang w:val="sr-Cyrl-RS"/>
        </w:rPr>
        <w:t>____________</w:t>
      </w:r>
      <w:r w:rsidRPr="008E6431">
        <w:rPr>
          <w:rFonts w:cs="Arial"/>
        </w:rPr>
        <w:t>_ године (заведен код дужника) т.ј. најкасније до истека рока од 30</w:t>
      </w:r>
      <w:r w:rsidRPr="008E6431">
        <w:rPr>
          <w:rFonts w:cs="Arial"/>
          <w:lang w:val="sr-Cyrl-RS"/>
        </w:rPr>
        <w:t xml:space="preserve"> </w:t>
      </w:r>
      <w:r w:rsidRPr="008E6431">
        <w:rPr>
          <w:rFonts w:cs="Arial"/>
        </w:rPr>
        <w:t xml:space="preserve">(тридесет) дана од </w:t>
      </w:r>
      <w:r w:rsidRPr="008E6431">
        <w:rPr>
          <w:rFonts w:cs="Arial"/>
          <w:lang w:val="sr-Cyrl-RS"/>
        </w:rPr>
        <w:t xml:space="preserve">уговореног </w:t>
      </w:r>
      <w:r w:rsidRPr="008E6431">
        <w:rPr>
          <w:rFonts w:cs="Arial"/>
        </w:rPr>
        <w:t>гарантног рока, с тим да евентуални продужетак</w:t>
      </w:r>
      <w:r w:rsidRPr="008E6431">
        <w:rPr>
          <w:rFonts w:cs="Arial"/>
          <w:lang w:val="sr-Cyrl-RS"/>
        </w:rPr>
        <w:t xml:space="preserve"> гарантног </w:t>
      </w:r>
      <w:r w:rsidRPr="008E6431">
        <w:rPr>
          <w:rFonts w:cs="Arial"/>
        </w:rPr>
        <w:t xml:space="preserve">рока има за последицу и продужење рока важења менице и меничног овлашћења, за исти број дана за који ће бити продужен и </w:t>
      </w:r>
      <w:r w:rsidRPr="008E6431">
        <w:rPr>
          <w:rFonts w:cs="Arial"/>
          <w:lang w:val="sr-Cyrl-RS"/>
        </w:rPr>
        <w:t>гарантни рок</w:t>
      </w:r>
      <w:r w:rsidRPr="008E6431">
        <w:rPr>
          <w:rFonts w:cs="Arial"/>
        </w:rPr>
        <w:t>.</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w:t>
      </w:r>
      <w:r w:rsidRPr="008E6431">
        <w:rPr>
          <w:rFonts w:cs="Arial"/>
        </w:rPr>
        <w:lastRenderedPageBreak/>
        <w:t>бр.___</w:t>
      </w:r>
      <w:r>
        <w:rPr>
          <w:rFonts w:cs="Arial"/>
          <w:lang w:val="sr-Cyrl-RS"/>
        </w:rPr>
        <w:t>_______________________________________</w:t>
      </w:r>
      <w:r w:rsidRPr="008E6431">
        <w:rPr>
          <w:rFonts w:cs="Arial"/>
        </w:rPr>
        <w:t>___ код ____________</w:t>
      </w:r>
      <w:r>
        <w:rPr>
          <w:rFonts w:cs="Arial"/>
          <w:lang w:val="sr-Cyrl-RS"/>
        </w:rPr>
        <w:t>___________</w:t>
      </w:r>
      <w:r w:rsidRPr="008E6431">
        <w:rPr>
          <w:rFonts w:cs="Arial"/>
        </w:rPr>
        <w:t>______ Банке, а у корист текућег рачуна Повериоца бр. 160-700-13 Banka Intesa.</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Меница је потписана од стране овлашћеног лица за заступање Дужника _____________________(унети име и презиме овлашћеног лица).</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E6431" w:rsidRPr="008E6431" w:rsidRDefault="008E6431" w:rsidP="008E6431">
      <w:pPr>
        <w:spacing w:before="0"/>
        <w:rPr>
          <w:rFonts w:cs="Arial"/>
        </w:rPr>
      </w:pPr>
      <w:r w:rsidRPr="008E6431">
        <w:rPr>
          <w:rFonts w:cs="Arial"/>
        </w:rPr>
        <w:t xml:space="preserve">Место и датум издавања Овлашћења          </w:t>
      </w:r>
    </w:p>
    <w:p w:rsidR="008E6431" w:rsidRPr="008E6431" w:rsidRDefault="008E6431" w:rsidP="008E6431">
      <w:pPr>
        <w:spacing w:before="0"/>
        <w:rPr>
          <w:rFonts w:cs="Arial"/>
        </w:rPr>
      </w:pPr>
    </w:p>
    <w:p w:rsidR="008E6431" w:rsidRPr="008E6431" w:rsidRDefault="008E6431" w:rsidP="008E643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8E6431" w:rsidRPr="008E6431" w:rsidTr="008E3818">
        <w:trPr>
          <w:jc w:val="center"/>
        </w:trPr>
        <w:tc>
          <w:tcPr>
            <w:tcW w:w="3882" w:type="dxa"/>
            <w:hideMark/>
          </w:tcPr>
          <w:p w:rsidR="008E6431" w:rsidRPr="008E6431" w:rsidRDefault="008E6431" w:rsidP="008E6431">
            <w:pPr>
              <w:spacing w:before="0"/>
              <w:jc w:val="center"/>
              <w:rPr>
                <w:rFonts w:cs="Arial"/>
                <w:lang w:val="sr-Latn-CS" w:eastAsia="sr-Latn-CS"/>
              </w:rPr>
            </w:pPr>
            <w:r w:rsidRPr="008E6431">
              <w:rPr>
                <w:rFonts w:cs="Arial"/>
                <w:lang w:val="sr-Latn-CS" w:eastAsia="sr-Latn-CS"/>
              </w:rPr>
              <w:t>Датум:</w:t>
            </w:r>
          </w:p>
        </w:tc>
        <w:tc>
          <w:tcPr>
            <w:tcW w:w="2127" w:type="dxa"/>
          </w:tcPr>
          <w:p w:rsidR="008E6431" w:rsidRPr="008E6431" w:rsidRDefault="008E6431" w:rsidP="008E6431">
            <w:pPr>
              <w:spacing w:before="0"/>
              <w:jc w:val="center"/>
              <w:rPr>
                <w:rFonts w:cs="Arial"/>
                <w:lang w:val="ru-RU" w:eastAsia="sr-Latn-CS"/>
              </w:rPr>
            </w:pPr>
          </w:p>
        </w:tc>
        <w:tc>
          <w:tcPr>
            <w:tcW w:w="4022" w:type="dxa"/>
            <w:hideMark/>
          </w:tcPr>
          <w:p w:rsidR="008E6431" w:rsidRPr="008E6431" w:rsidRDefault="008E6431" w:rsidP="008E6431">
            <w:pPr>
              <w:spacing w:before="0"/>
              <w:jc w:val="center"/>
              <w:rPr>
                <w:rFonts w:cs="Arial"/>
                <w:lang w:val="ru-RU" w:eastAsia="sr-Latn-CS"/>
              </w:rPr>
            </w:pPr>
            <w:r w:rsidRPr="008E6431">
              <w:rPr>
                <w:rFonts w:cs="Arial"/>
                <w:lang w:val="sr-Latn-CS" w:eastAsia="sr-Latn-CS"/>
              </w:rPr>
              <w:t>Понуђач</w:t>
            </w:r>
            <w:r w:rsidRPr="008E6431">
              <w:rPr>
                <w:rFonts w:cs="Arial"/>
                <w:lang w:val="ru-RU" w:eastAsia="sr-Latn-CS"/>
              </w:rPr>
              <w:t>:</w:t>
            </w:r>
          </w:p>
        </w:tc>
      </w:tr>
      <w:tr w:rsidR="008E6431" w:rsidRPr="008E6431" w:rsidTr="008E3818">
        <w:trPr>
          <w:jc w:val="center"/>
        </w:trPr>
        <w:tc>
          <w:tcPr>
            <w:tcW w:w="3882" w:type="dxa"/>
          </w:tcPr>
          <w:p w:rsidR="008E6431" w:rsidRPr="008E6431" w:rsidRDefault="008E6431" w:rsidP="008E6431">
            <w:pPr>
              <w:spacing w:before="0"/>
              <w:jc w:val="center"/>
              <w:rPr>
                <w:rFonts w:cs="Arial"/>
                <w:lang w:val="sr-Latn-CS" w:eastAsia="sr-Latn-CS"/>
              </w:rPr>
            </w:pPr>
          </w:p>
        </w:tc>
        <w:tc>
          <w:tcPr>
            <w:tcW w:w="2127" w:type="dxa"/>
            <w:hideMark/>
          </w:tcPr>
          <w:p w:rsidR="008E6431" w:rsidRPr="008E6431" w:rsidRDefault="008E6431" w:rsidP="008E6431">
            <w:pPr>
              <w:spacing w:before="0"/>
              <w:jc w:val="center"/>
              <w:rPr>
                <w:rFonts w:cs="Arial"/>
                <w:lang w:val="sr-Latn-CS" w:eastAsia="sr-Latn-CS"/>
              </w:rPr>
            </w:pPr>
            <w:r w:rsidRPr="008E6431">
              <w:rPr>
                <w:rFonts w:cs="Arial"/>
                <w:lang w:val="sr-Latn-CS" w:eastAsia="sr-Latn-CS"/>
              </w:rPr>
              <w:t>М.П.</w:t>
            </w:r>
          </w:p>
        </w:tc>
        <w:tc>
          <w:tcPr>
            <w:tcW w:w="4022" w:type="dxa"/>
          </w:tcPr>
          <w:p w:rsidR="008E6431" w:rsidRPr="008E6431" w:rsidRDefault="008E6431" w:rsidP="008E6431">
            <w:pPr>
              <w:spacing w:before="0"/>
              <w:jc w:val="center"/>
              <w:rPr>
                <w:rFonts w:cs="Arial"/>
                <w:lang w:val="ru-RU" w:eastAsia="sr-Latn-CS"/>
              </w:rPr>
            </w:pPr>
          </w:p>
        </w:tc>
      </w:tr>
      <w:tr w:rsidR="008E6431" w:rsidRPr="008E6431" w:rsidTr="008E3818">
        <w:trPr>
          <w:jc w:val="center"/>
        </w:trPr>
        <w:tc>
          <w:tcPr>
            <w:tcW w:w="3882" w:type="dxa"/>
            <w:tcBorders>
              <w:top w:val="nil"/>
              <w:left w:val="nil"/>
              <w:bottom w:val="single" w:sz="4" w:space="0" w:color="auto"/>
              <w:right w:val="nil"/>
            </w:tcBorders>
          </w:tcPr>
          <w:p w:rsidR="008E6431" w:rsidRPr="008E6431" w:rsidRDefault="008E6431" w:rsidP="008E6431">
            <w:pPr>
              <w:spacing w:before="0"/>
              <w:jc w:val="center"/>
              <w:rPr>
                <w:rFonts w:cs="Arial"/>
                <w:lang w:val="sr-Latn-CS" w:eastAsia="sr-Latn-CS"/>
              </w:rPr>
            </w:pPr>
          </w:p>
        </w:tc>
        <w:tc>
          <w:tcPr>
            <w:tcW w:w="2127" w:type="dxa"/>
          </w:tcPr>
          <w:p w:rsidR="008E6431" w:rsidRPr="008E6431" w:rsidRDefault="008E6431" w:rsidP="008E6431">
            <w:pPr>
              <w:spacing w:before="0"/>
              <w:jc w:val="center"/>
              <w:rPr>
                <w:rFonts w:cs="Arial"/>
                <w:lang w:val="ru-RU" w:eastAsia="sr-Latn-CS"/>
              </w:rPr>
            </w:pPr>
          </w:p>
        </w:tc>
        <w:tc>
          <w:tcPr>
            <w:tcW w:w="4022" w:type="dxa"/>
            <w:tcBorders>
              <w:top w:val="nil"/>
              <w:left w:val="nil"/>
              <w:bottom w:val="single" w:sz="4" w:space="0" w:color="auto"/>
              <w:right w:val="nil"/>
            </w:tcBorders>
          </w:tcPr>
          <w:p w:rsidR="008E6431" w:rsidRPr="008E6431" w:rsidRDefault="008E6431" w:rsidP="008E6431">
            <w:pPr>
              <w:spacing w:before="0"/>
              <w:jc w:val="center"/>
              <w:rPr>
                <w:rFonts w:cs="Arial"/>
                <w:lang w:val="ru-RU" w:eastAsia="sr-Latn-CS"/>
              </w:rPr>
            </w:pPr>
          </w:p>
        </w:tc>
      </w:tr>
    </w:tbl>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 xml:space="preserve">                                                                                                 Потпис овлашћеног лица</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Прилог:</w:t>
      </w:r>
    </w:p>
    <w:p w:rsidR="008E6431" w:rsidRPr="008E6431" w:rsidRDefault="008E6431" w:rsidP="008E6431">
      <w:pPr>
        <w:numPr>
          <w:ilvl w:val="0"/>
          <w:numId w:val="31"/>
        </w:numPr>
        <w:spacing w:before="0"/>
        <w:contextualSpacing/>
        <w:rPr>
          <w:rFonts w:eastAsia="Calibri" w:cs="Arial"/>
        </w:rPr>
      </w:pPr>
      <w:r w:rsidRPr="008E6431">
        <w:rPr>
          <w:rFonts w:eastAsia="Calibri" w:cs="Arial"/>
        </w:rPr>
        <w:t>1 једна потписана и оверена бланко сопствена меница као гаранција за отклањање недостатака у гарантном року</w:t>
      </w:r>
    </w:p>
    <w:p w:rsidR="008E6431" w:rsidRPr="008E6431" w:rsidRDefault="008E6431" w:rsidP="008E6431">
      <w:pPr>
        <w:numPr>
          <w:ilvl w:val="0"/>
          <w:numId w:val="31"/>
        </w:numPr>
        <w:spacing w:before="0"/>
        <w:contextualSpacing/>
        <w:rPr>
          <w:rFonts w:eastAsia="Calibri" w:cs="Arial"/>
        </w:rPr>
      </w:pPr>
      <w:r w:rsidRPr="008E643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6431" w:rsidRPr="008E6431" w:rsidRDefault="008E6431" w:rsidP="008E6431">
      <w:pPr>
        <w:numPr>
          <w:ilvl w:val="0"/>
          <w:numId w:val="31"/>
        </w:numPr>
        <w:spacing w:before="0"/>
        <w:contextualSpacing/>
        <w:rPr>
          <w:rFonts w:eastAsia="Calibri" w:cs="Arial"/>
        </w:rPr>
      </w:pPr>
      <w:r w:rsidRPr="008E6431">
        <w:rPr>
          <w:rFonts w:eastAsia="Calibri" w:cs="Arial"/>
        </w:rPr>
        <w:t xml:space="preserve">фотокопија ОП обрасца </w:t>
      </w:r>
    </w:p>
    <w:p w:rsidR="008E6431" w:rsidRPr="008E6431" w:rsidRDefault="008E6431" w:rsidP="008E6431">
      <w:pPr>
        <w:numPr>
          <w:ilvl w:val="0"/>
          <w:numId w:val="31"/>
        </w:numPr>
        <w:spacing w:before="0"/>
        <w:contextualSpacing/>
        <w:rPr>
          <w:rFonts w:eastAsia="Calibri" w:cs="Arial"/>
        </w:rPr>
      </w:pPr>
      <w:r w:rsidRPr="008E643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6431" w:rsidRPr="008E6431" w:rsidRDefault="008E6431" w:rsidP="008E6431">
      <w:pPr>
        <w:spacing w:before="0"/>
        <w:rPr>
          <w:rFonts w:cs="Arial"/>
          <w:lang w:val="sr-Cyrl-RS"/>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7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 xml:space="preserve">.2016.године,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w:t>
      </w:r>
      <w:r w:rsidR="00827C6A" w:rsidRPr="00827C6A">
        <w:rPr>
          <w:rFonts w:cs="Arial"/>
        </w:rPr>
        <w:t xml:space="preserve"> </w:t>
      </w:r>
      <w:r w:rsidR="00827C6A" w:rsidRPr="00B16DCF">
        <w:rPr>
          <w:rFonts w:cs="Arial"/>
        </w:rPr>
        <w:t>услуге</w:t>
      </w:r>
      <w:r w:rsidR="00827C6A" w:rsidRPr="00827C6A">
        <w:rPr>
          <w:rFonts w:cs="Arial"/>
        </w:rPr>
        <w:t xml:space="preserve"> </w:t>
      </w:r>
      <w:r w:rsidR="00827C6A" w:rsidRPr="00E0686C">
        <w:rPr>
          <w:rFonts w:cs="Arial"/>
        </w:rPr>
        <w:t>бр.ЈН</w:t>
      </w:r>
      <w:r w:rsidR="00827C6A" w:rsidRPr="00E0686C">
        <w:rPr>
          <w:rFonts w:cs="Arial"/>
          <w:lang w:val="sr-Cyrl-RS"/>
        </w:rPr>
        <w:t xml:space="preserve"> </w:t>
      </w:r>
      <w:r w:rsidR="00827C6A">
        <w:rPr>
          <w:rFonts w:cs="Arial"/>
        </w:rPr>
        <w:t>3000/0858/2018 (291/2018)</w:t>
      </w:r>
      <w:r w:rsidR="00827C6A">
        <w:rPr>
          <w:rFonts w:cs="Arial"/>
          <w:lang w:val="sr-Cyrl-RS"/>
        </w:rPr>
        <w:t xml:space="preserve"> -</w:t>
      </w:r>
      <w:r w:rsidR="00EE793E" w:rsidRPr="00B16DCF">
        <w:rPr>
          <w:rFonts w:cs="Arial"/>
        </w:rPr>
        <w:t xml:space="preserve"> </w:t>
      </w:r>
      <w:r w:rsidR="00077A69">
        <w:rPr>
          <w:rFonts w:cs="Arial"/>
          <w:lang w:val="ru-RU"/>
        </w:rPr>
        <w:t>Реконструкција управљања истоварним рукама за пепео, врећастог филтера....</w:t>
      </w:r>
      <w:r w:rsidR="00E0686C" w:rsidRPr="00E0686C">
        <w:rPr>
          <w:rFonts w:cs="Arial"/>
          <w:lang w:val="ru-RU"/>
        </w:rPr>
        <w:t xml:space="preserve"> </w:t>
      </w:r>
      <w:r w:rsidR="00EE793E" w:rsidRPr="00E0686C">
        <w:rPr>
          <w:rFonts w:cs="Arial"/>
        </w:rPr>
        <w:t>(у даљем тексту: Услуга),</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w:t>
      </w:r>
      <w:r w:rsidR="001F59A7">
        <w:rPr>
          <w:rFonts w:cs="Arial"/>
          <w:lang w:val="sr-Cyrl-RS"/>
        </w:rPr>
        <w:t>8</w:t>
      </w:r>
      <w:r w:rsidR="00E51078">
        <w:rPr>
          <w:rFonts w:cs="Arial"/>
          <w:lang w:val="sr-Cyrl-RS"/>
        </w:rPr>
        <w:t>.</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077A69">
        <w:rPr>
          <w:rFonts w:cs="Arial"/>
        </w:rPr>
        <w:t>3000/0858/2018 (291/2018)</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1F59A7">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t>Члан 1</w:t>
      </w:r>
      <w:r w:rsidRPr="00364A1D">
        <w:rPr>
          <w:rFonts w:cs="Arial"/>
          <w:b/>
          <w:lang w:val="sr-Latn-CS" w:eastAsia="hr-HR"/>
        </w:rPr>
        <w:t>.</w:t>
      </w:r>
    </w:p>
    <w:p w:rsidR="00364A1D" w:rsidRDefault="008E6431" w:rsidP="00364A1D">
      <w:pPr>
        <w:spacing w:before="0"/>
        <w:rPr>
          <w:rFonts w:cs="Arial"/>
          <w:lang w:val="sr-Cyrl-RS"/>
        </w:rPr>
      </w:pPr>
      <w:r>
        <w:rPr>
          <w:rFonts w:cs="Arial"/>
          <w:lang w:val="sr-Cyrl-RS" w:eastAsia="hr-HR"/>
        </w:rPr>
        <w:t>Предмет уговора су услуге р</w:t>
      </w:r>
      <w:r>
        <w:rPr>
          <w:rFonts w:cs="Arial"/>
          <w:lang w:val="sr-Cyrl-RS"/>
        </w:rPr>
        <w:t xml:space="preserve">еконструкције </w:t>
      </w:r>
      <w:r w:rsidR="00827C6A">
        <w:rPr>
          <w:rFonts w:cs="Arial"/>
          <w:lang w:val="ru-RU"/>
        </w:rPr>
        <w:t>управљања истоварним рукама за пепео, врећастог филтера....</w:t>
      </w:r>
      <w:r w:rsidR="00827C6A" w:rsidRPr="00E0686C">
        <w:rPr>
          <w:rFonts w:cs="Arial"/>
          <w:lang w:val="ru-RU"/>
        </w:rPr>
        <w:t xml:space="preserve"> </w:t>
      </w:r>
      <w:r w:rsidR="00364A1D" w:rsidRPr="00364A1D">
        <w:rPr>
          <w:rFonts w:cs="Arial"/>
        </w:rPr>
        <w:t>у ск</w:t>
      </w:r>
      <w:r w:rsidR="00195FB2">
        <w:rPr>
          <w:rFonts w:cs="Arial"/>
        </w:rPr>
        <w:t>ладу са одребама овог уговора</w:t>
      </w:r>
      <w:r w:rsidR="00195FB2">
        <w:rPr>
          <w:rFonts w:cs="Arial"/>
          <w:lang w:val="sr-Cyrl-RS"/>
        </w:rPr>
        <w:t xml:space="preserve"> и </w:t>
      </w:r>
      <w:r w:rsidR="00364A1D" w:rsidRPr="00364A1D">
        <w:rPr>
          <w:rFonts w:cs="Arial"/>
        </w:rPr>
        <w:t>прихваћеном Понудом __</w:t>
      </w:r>
      <w:r w:rsidR="00364A1D" w:rsidRPr="00364A1D">
        <w:rPr>
          <w:rFonts w:cs="Arial"/>
          <w:lang w:val="sr-Cyrl-RS"/>
        </w:rPr>
        <w:t>_______</w:t>
      </w:r>
      <w:r w:rsidR="00364A1D" w:rsidRPr="00364A1D">
        <w:rPr>
          <w:rFonts w:cs="Arial"/>
        </w:rPr>
        <w:t>______ од</w:t>
      </w:r>
      <w:r w:rsidR="00364A1D" w:rsidRPr="00364A1D">
        <w:rPr>
          <w:rFonts w:cs="Arial"/>
          <w:lang w:val="sr-Cyrl-RS"/>
        </w:rPr>
        <w:t xml:space="preserve"> __.__.201</w:t>
      </w:r>
      <w:r w:rsidR="00827C6A">
        <w:rPr>
          <w:rFonts w:cs="Arial"/>
          <w:lang w:val="sr-Cyrl-RS"/>
        </w:rPr>
        <w:t>8</w:t>
      </w:r>
      <w:r w:rsidR="00364A1D" w:rsidRPr="00364A1D">
        <w:rPr>
          <w:rFonts w:cs="Arial"/>
          <w:lang w:val="sr-Cyrl-RS"/>
        </w:rPr>
        <w:t xml:space="preserve">.год. </w:t>
      </w:r>
      <w:r w:rsidR="00364A1D" w:rsidRPr="00364A1D">
        <w:rPr>
          <w:rFonts w:cs="Arial"/>
        </w:rPr>
        <w:t>која је саставни део и налази се у прилогу овог уговора (у даљем тексту: Услуга)</w:t>
      </w:r>
      <w:r w:rsidR="00195FB2">
        <w:rPr>
          <w:rFonts w:cs="Arial"/>
          <w:lang w:val="sr-Cyrl-RS"/>
        </w:rPr>
        <w:t>.</w:t>
      </w:r>
    </w:p>
    <w:p w:rsidR="00195FB2" w:rsidRPr="00195FB2" w:rsidRDefault="00195FB2" w:rsidP="00364A1D">
      <w:pPr>
        <w:spacing w:before="0"/>
        <w:rPr>
          <w:rFonts w:cs="Arial"/>
          <w:b/>
          <w:lang w:val="sr-Cyrl-RS" w:eastAsia="hr-HR"/>
        </w:rPr>
      </w:pPr>
      <w:r>
        <w:rPr>
          <w:rFonts w:cs="Arial"/>
          <w:lang w:val="sr-Cyrl-RS"/>
        </w:rPr>
        <w:lastRenderedPageBreak/>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364A1D" w:rsidRPr="00364A1D" w:rsidRDefault="00364A1D" w:rsidP="00364A1D">
      <w:pPr>
        <w:spacing w:before="0" w:after="120"/>
        <w:ind w:left="3538" w:firstLine="709"/>
        <w:jc w:val="left"/>
        <w:rPr>
          <w:rFonts w:cs="Arial"/>
          <w:b/>
        </w:rPr>
      </w:pPr>
      <w:r w:rsidRPr="00364A1D">
        <w:rPr>
          <w:rFonts w:cs="Arial"/>
          <w:b/>
        </w:rPr>
        <w:t>Члан 2.</w:t>
      </w:r>
    </w:p>
    <w:p w:rsidR="00364A1D" w:rsidRPr="00364A1D" w:rsidRDefault="00195FB2" w:rsidP="00364A1D">
      <w:pPr>
        <w:spacing w:before="0"/>
        <w:ind w:right="30"/>
        <w:rPr>
          <w:rFonts w:cs="Arial"/>
          <w:bCs/>
          <w:lang w:val="sr-Cyrl-RS"/>
        </w:rPr>
      </w:pPr>
      <w:r>
        <w:rPr>
          <w:rFonts w:cs="Arial"/>
          <w:lang w:val="sr-Cyrl-CS" w:eastAsia="hr-HR"/>
        </w:rPr>
        <w:t>Пружалац</w:t>
      </w:r>
      <w:r w:rsidR="00364A1D" w:rsidRPr="00364A1D">
        <w:rPr>
          <w:rFonts w:cs="Arial"/>
          <w:lang w:val="sr-Cyrl-CS" w:eastAsia="hr-HR"/>
        </w:rPr>
        <w:t xml:space="preserve"> услуге се обавезује да изврши уговорене услуге </w:t>
      </w:r>
      <w:r w:rsidR="003F08DE">
        <w:rPr>
          <w:rFonts w:cs="Arial"/>
          <w:lang w:val="sr-Cyrl-RS" w:eastAsia="hr-HR"/>
        </w:rPr>
        <w:t>р</w:t>
      </w:r>
      <w:r w:rsidR="003F08DE">
        <w:rPr>
          <w:rFonts w:cs="Arial"/>
          <w:lang w:val="sr-Cyrl-RS"/>
        </w:rPr>
        <w:t xml:space="preserve">еконструкције </w:t>
      </w:r>
      <w:r w:rsidR="003F08DE">
        <w:rPr>
          <w:rFonts w:cs="Arial"/>
          <w:lang w:val="ru-RU"/>
        </w:rPr>
        <w:t xml:space="preserve">управљања истоварним рукама за пепео, врећастог филтера.... </w:t>
      </w:r>
      <w:r w:rsidR="00364A1D" w:rsidRPr="00364A1D">
        <w:rPr>
          <w:rFonts w:eastAsia="Calibri" w:cs="Arial"/>
        </w:rPr>
        <w:t xml:space="preserve">у </w:t>
      </w:r>
      <w:r w:rsidR="00364A1D" w:rsidRPr="00364A1D">
        <w:rPr>
          <w:rFonts w:eastAsia="Calibri" w:cs="Arial"/>
          <w:lang w:val="sr-Cyrl-RS"/>
        </w:rPr>
        <w:t xml:space="preserve">планираном </w:t>
      </w:r>
      <w:r w:rsidR="00364A1D" w:rsidRPr="00364A1D">
        <w:rPr>
          <w:rFonts w:eastAsia="Calibri" w:cs="Arial"/>
        </w:rPr>
        <w:t xml:space="preserve">обиму наведеном у прихваћеној понуди </w:t>
      </w:r>
      <w:r w:rsidR="00364A1D" w:rsidRPr="00364A1D">
        <w:rPr>
          <w:rFonts w:eastAsia="Calibri" w:cs="Arial"/>
          <w:lang w:val="sr-Cyrl-CS"/>
        </w:rPr>
        <w:t xml:space="preserve">са структуром цене </w:t>
      </w:r>
      <w:r w:rsidR="00364A1D" w:rsidRPr="00364A1D">
        <w:rPr>
          <w:rFonts w:eastAsia="Calibri" w:cs="Arial"/>
        </w:rPr>
        <w:t>бр. __</w:t>
      </w:r>
      <w:r w:rsidR="00364A1D" w:rsidRPr="00364A1D">
        <w:rPr>
          <w:rFonts w:eastAsia="Calibri" w:cs="Arial"/>
          <w:lang w:val="sr-Cyrl-RS"/>
        </w:rPr>
        <w:t>_____</w:t>
      </w:r>
      <w:r w:rsidR="00364A1D" w:rsidRPr="00364A1D">
        <w:rPr>
          <w:rFonts w:eastAsia="Calibri" w:cs="Arial"/>
        </w:rPr>
        <w:t>_____ од __</w:t>
      </w:r>
      <w:r w:rsidR="00364A1D" w:rsidRPr="00364A1D">
        <w:rPr>
          <w:rFonts w:eastAsia="Calibri" w:cs="Arial"/>
          <w:lang w:val="sr-Cyrl-RS"/>
        </w:rPr>
        <w:t>.</w:t>
      </w:r>
      <w:r w:rsidR="00364A1D" w:rsidRPr="00364A1D">
        <w:rPr>
          <w:rFonts w:eastAsia="Calibri" w:cs="Arial"/>
        </w:rPr>
        <w:t>__</w:t>
      </w:r>
      <w:r w:rsidR="00364A1D" w:rsidRPr="00364A1D">
        <w:rPr>
          <w:rFonts w:eastAsia="Calibri" w:cs="Arial"/>
          <w:lang w:val="sr-Cyrl-RS"/>
        </w:rPr>
        <w:t>.</w:t>
      </w:r>
      <w:r w:rsidR="00364A1D" w:rsidRPr="00364A1D">
        <w:rPr>
          <w:rFonts w:eastAsia="Calibri" w:cs="Arial"/>
        </w:rPr>
        <w:t>201</w:t>
      </w:r>
      <w:r w:rsidR="003F08DE">
        <w:rPr>
          <w:rFonts w:eastAsia="Calibri" w:cs="Arial"/>
          <w:lang w:val="sr-Cyrl-RS"/>
        </w:rPr>
        <w:t>8</w:t>
      </w:r>
      <w:r w:rsidR="00364A1D" w:rsidRPr="00364A1D">
        <w:rPr>
          <w:rFonts w:eastAsia="Calibri" w:cs="Arial"/>
        </w:rPr>
        <w:t>.године</w:t>
      </w:r>
      <w:r w:rsidR="00364A1D" w:rsidRPr="00364A1D">
        <w:rPr>
          <w:rFonts w:eastAsia="Calibri" w:cs="Arial"/>
          <w:lang w:val="sr-Cyrl-RS"/>
        </w:rPr>
        <w:t xml:space="preserve"> и у складу са Техничком спецификацијом која се налази у прилогу уговора и чини његов саставни део</w:t>
      </w:r>
      <w:r w:rsidR="00364A1D" w:rsidRPr="00364A1D">
        <w:rPr>
          <w:rFonts w:cs="Arial"/>
          <w:bCs/>
          <w:lang w:val="sr-Cyrl-RS"/>
        </w:rPr>
        <w:t>.</w:t>
      </w:r>
    </w:p>
    <w:p w:rsidR="00364A1D" w:rsidRPr="00364A1D" w:rsidRDefault="00364A1D" w:rsidP="00364A1D">
      <w:pPr>
        <w:spacing w:before="0"/>
        <w:ind w:right="30"/>
        <w:rPr>
          <w:rFonts w:cs="Arial"/>
          <w:bCs/>
          <w:lang w:val="sr-Cyrl-RS"/>
        </w:rPr>
      </w:pPr>
    </w:p>
    <w:p w:rsidR="003F08DE" w:rsidRPr="003F08DE" w:rsidRDefault="003F08DE" w:rsidP="003F08DE">
      <w:pPr>
        <w:spacing w:before="0" w:after="120"/>
        <w:rPr>
          <w:rFonts w:cs="Arial"/>
          <w:lang w:val="sr-Latn-RS"/>
        </w:rPr>
      </w:pPr>
      <w:r w:rsidRPr="003F08DE">
        <w:rPr>
          <w:rFonts w:cs="Arial"/>
          <w:lang w:val="sr-Cyrl-RS"/>
        </w:rPr>
        <w:t>П</w:t>
      </w:r>
      <w:r w:rsidRPr="003F08DE">
        <w:rPr>
          <w:rFonts w:cs="Arial"/>
          <w:lang w:val="sr-Latn-RS"/>
        </w:rPr>
        <w:t xml:space="preserve">рeдвиђeнa je </w:t>
      </w:r>
      <w:r w:rsidRPr="003F08DE">
        <w:rPr>
          <w:rFonts w:cs="Arial"/>
          <w:lang w:val="sr-Cyrl-RS"/>
        </w:rPr>
        <w:t>реконструкција система управљања подсистемима који нису повезани у централни систем управљања (</w:t>
      </w:r>
      <w:r w:rsidRPr="003F08DE">
        <w:rPr>
          <w:rFonts w:cs="Arial"/>
          <w:i/>
          <w:lang w:val="sr-Cyrl-RS"/>
        </w:rPr>
        <w:t>ДЦС</w:t>
      </w:r>
      <w:r w:rsidRPr="003F08DE">
        <w:rPr>
          <w:rFonts w:cs="Arial"/>
          <w:lang w:val="sr-Cyrl-RS"/>
        </w:rPr>
        <w:t>). Реконструкција треба да садржи и замену управљачке опреме</w:t>
      </w:r>
      <w:r w:rsidRPr="003F08DE">
        <w:rPr>
          <w:rFonts w:cs="Arial"/>
          <w:lang w:val="sr-Latn-RS"/>
        </w:rPr>
        <w:t xml:space="preserve"> oпрeмoм сaврeмeнe гeнeрaциje. Taкoђe je пoтрeбнo дa сe инстaлирaнa упрaвљaчкa oпрeмa у пoтпунoсти интeгришe у пoстojeћи систeм упрaвљaњa oтпeпeљивaњeм (</w:t>
      </w:r>
      <w:r w:rsidRPr="003F08DE">
        <w:rPr>
          <w:rFonts w:cs="Arial"/>
          <w:i/>
          <w:lang w:val="sr-Latn-RS"/>
        </w:rPr>
        <w:t>SIEMENS SPPA-T3000</w:t>
      </w:r>
      <w:r w:rsidRPr="003F08DE">
        <w:rPr>
          <w:rFonts w:cs="Arial"/>
          <w:lang w:val="sr-Latn-RS"/>
        </w:rPr>
        <w:t xml:space="preserve">). </w:t>
      </w:r>
    </w:p>
    <w:p w:rsidR="003F08DE" w:rsidRPr="003F08DE" w:rsidRDefault="003F08DE" w:rsidP="003F08DE">
      <w:pPr>
        <w:spacing w:before="0" w:after="120"/>
        <w:rPr>
          <w:rFonts w:cs="Arial"/>
          <w:lang w:val="sr-Cyrl-RS"/>
        </w:rPr>
      </w:pPr>
      <w:r w:rsidRPr="003F08DE">
        <w:rPr>
          <w:rFonts w:cs="Arial"/>
          <w:lang w:val="sr-Cyrl-RS"/>
        </w:rPr>
        <w:t>Потребно је да се изврши реконструкција управљања истоварним рукама за пепео и интеграција у постојећи систем управљања. Постојеће електро-управљачке ормане истоварних руку је потребно модификовати. Управљачку логику на ДЦС систему је потребно преправити и додати нове функције.</w:t>
      </w:r>
    </w:p>
    <w:p w:rsidR="003F08DE" w:rsidRPr="003F08DE" w:rsidRDefault="003F08DE" w:rsidP="003F08DE">
      <w:pPr>
        <w:spacing w:before="0" w:after="120"/>
        <w:rPr>
          <w:rFonts w:cs="Arial"/>
          <w:lang w:val="sr-Latn-RS"/>
        </w:rPr>
      </w:pPr>
      <w:r w:rsidRPr="003F08DE">
        <w:rPr>
          <w:rFonts w:cs="Arial"/>
          <w:lang w:val="sr-Latn-RS"/>
        </w:rPr>
        <w:t xml:space="preserve">Зa свaки </w:t>
      </w:r>
      <w:r w:rsidRPr="003F08DE">
        <w:rPr>
          <w:rFonts w:cs="Arial"/>
          <w:lang w:val="sr-Cyrl-RS"/>
        </w:rPr>
        <w:t>врећасти филтер силоса пепела потребно је извршити интеграцију управљања отресањем у ДЦС систему отпепељивања. Логика отресања треба да задржи постојећу функционалност.</w:t>
      </w:r>
      <w:r w:rsidRPr="003F08DE">
        <w:rPr>
          <w:rFonts w:cs="Arial"/>
          <w:lang w:val="sr-Latn-RS"/>
        </w:rPr>
        <w:t xml:space="preserve"> </w:t>
      </w:r>
      <w:r w:rsidRPr="003F08DE">
        <w:rPr>
          <w:rFonts w:cs="Arial"/>
          <w:lang w:val="sr-Cyrl-RS"/>
        </w:rPr>
        <w:t>Поред овог потребно је повезати фреквентне регулаторе врећастих филтера у ДЦС и направити могућност даљинског управљања уређајима</w:t>
      </w:r>
      <w:r w:rsidRPr="003F08DE">
        <w:rPr>
          <w:rFonts w:cs="Arial"/>
          <w:lang w:val="sr-Latn-RS"/>
        </w:rPr>
        <w:t xml:space="preserve">. </w:t>
      </w:r>
    </w:p>
    <w:p w:rsidR="003F08DE" w:rsidRPr="003F08DE" w:rsidRDefault="003F08DE" w:rsidP="003F08DE">
      <w:pPr>
        <w:spacing w:before="0" w:after="120"/>
        <w:rPr>
          <w:rFonts w:cs="Arial"/>
          <w:lang w:val="sr-Cyrl-RS"/>
        </w:rPr>
      </w:pPr>
      <w:r w:rsidRPr="003F08DE">
        <w:rPr>
          <w:rFonts w:cs="Arial"/>
          <w:lang w:val="sr-Cyrl-RS"/>
        </w:rPr>
        <w:t>Вибро сита дробилица, која служе за одвођење шљаке из силоа, треба да се интегришу у ДЦС систем</w:t>
      </w:r>
      <w:r w:rsidRPr="003F08DE">
        <w:rPr>
          <w:rFonts w:cs="Arial"/>
          <w:lang w:val="sr-Latn-RS"/>
        </w:rPr>
        <w:t>.</w:t>
      </w:r>
      <w:r w:rsidRPr="003F08DE">
        <w:rPr>
          <w:rFonts w:cs="Arial"/>
          <w:lang w:val="sr-Cyrl-RS"/>
        </w:rPr>
        <w:t xml:space="preserve"> Потребно је повезати фреквентне регулаторе са системом управљања, модификовати ормане за локално управљање и направити могућност даљинског управљања.</w:t>
      </w:r>
    </w:p>
    <w:p w:rsidR="003F08DE" w:rsidRPr="003F08DE" w:rsidRDefault="003F08DE" w:rsidP="003F08DE">
      <w:pPr>
        <w:spacing w:before="0" w:after="120"/>
        <w:rPr>
          <w:rFonts w:cs="Arial"/>
          <w:lang w:val="sr-Cyrl-RS"/>
        </w:rPr>
      </w:pPr>
      <w:r w:rsidRPr="003F08DE">
        <w:rPr>
          <w:rFonts w:cs="Arial"/>
          <w:lang w:val="sr-Latn-RS"/>
        </w:rPr>
        <w:t>Структурa мoдулa у упрaвљaчким oрмaнимa трeбa дa oбeзбeди дoвoљaн брoj oдгoвaрajућих дигитaлних (DI, DO) и aнaлoгних (AI, AO) сигнaлa зa нaдзoр и упрaвљaњe бaгeр стaницoм и систeмoм oдшљaкивaњa, кao и нeoпхoдну рeзeрву oд 20</w:t>
      </w:r>
      <w:r w:rsidRPr="003F08DE">
        <w:rPr>
          <w:rFonts w:cs="Arial"/>
          <w:lang w:val="sr-Cyrl-RS"/>
        </w:rPr>
        <w:t xml:space="preserve"> </w:t>
      </w:r>
      <w:r w:rsidRPr="003F08DE">
        <w:rPr>
          <w:rFonts w:cs="Arial"/>
          <w:lang w:val="sr-Latn-RS"/>
        </w:rPr>
        <w:t>% свих врстa сигнaлa зa нaкнaднo прoширeњe.</w:t>
      </w:r>
    </w:p>
    <w:p w:rsidR="003F08DE" w:rsidRPr="003F08DE" w:rsidRDefault="003F08DE" w:rsidP="003F08DE">
      <w:pPr>
        <w:spacing w:before="0" w:after="120"/>
        <w:rPr>
          <w:rFonts w:cs="Arial"/>
          <w:lang w:val="sr-Cyrl-RS"/>
        </w:rPr>
      </w:pPr>
      <w:r w:rsidRPr="003F08DE">
        <w:rPr>
          <w:rFonts w:cs="Arial"/>
          <w:lang w:val="sr-Cyrl-RS"/>
        </w:rPr>
        <w:t>Вентиле за регулацију температуре ваздуха за транспорт пепела</w:t>
      </w:r>
      <w:r w:rsidRPr="003F08DE">
        <w:rPr>
          <w:rFonts w:cs="Arial"/>
          <w:lang w:val="sr-Latn-RS"/>
        </w:rPr>
        <w:t xml:space="preserve"> </w:t>
      </w:r>
      <w:r w:rsidRPr="003F08DE">
        <w:rPr>
          <w:rFonts w:cs="Arial"/>
          <w:lang w:val="sr-Cyrl-RS"/>
        </w:rPr>
        <w:t>је потребно повезати у ДЦС систем и направити аутоматску функцију регулације температуре. Поред вентила потребно је повезати и мерење температуре. Постојеће локалне ормане је потребно модификовати и прилагодити за интеграцију вентила у ДЦС.</w:t>
      </w:r>
    </w:p>
    <w:p w:rsidR="003F08DE" w:rsidRPr="003F08DE" w:rsidRDefault="003F08DE" w:rsidP="003F08DE">
      <w:pPr>
        <w:spacing w:before="0" w:after="120"/>
        <w:rPr>
          <w:rFonts w:cs="Arial"/>
          <w:lang w:val="sr-Cyrl-RS"/>
        </w:rPr>
      </w:pPr>
      <w:r w:rsidRPr="003F08DE">
        <w:rPr>
          <w:rFonts w:cs="Arial"/>
          <w:lang w:val="sr-Cyrl-RS"/>
        </w:rPr>
        <w:t xml:space="preserve">Потребно је повезати и направити могућност даљинског управљања магнетима изнад трака за транспорт шљаке. Извршити преправке локалног ормана и повезати сигнале за управљање магнетима. </w:t>
      </w:r>
    </w:p>
    <w:p w:rsidR="003F08DE" w:rsidRPr="003F08DE" w:rsidRDefault="003F08DE" w:rsidP="003F08DE">
      <w:pPr>
        <w:spacing w:before="0" w:after="120"/>
        <w:rPr>
          <w:rFonts w:cs="Arial"/>
          <w:lang w:val="sr-Cyrl-RS"/>
        </w:rPr>
      </w:pPr>
      <w:r w:rsidRPr="003F08DE">
        <w:rPr>
          <w:rFonts w:cs="Arial"/>
          <w:lang w:val="sr-Cyrl-RS"/>
        </w:rPr>
        <w:t>Извршити ревизију комуникације између компресора и унапређење система размене сигнала са централним системом управљања сваког контролера компресора за ваздух транспорта пепела. Потребно је изменити комуникационе везе тако да се задржи распоред према припадности функционалној целини (Б1, Б2).</w:t>
      </w:r>
    </w:p>
    <w:p w:rsidR="003F08DE" w:rsidRPr="003F08DE" w:rsidRDefault="003F08DE" w:rsidP="003F08DE">
      <w:pPr>
        <w:spacing w:before="0" w:after="120"/>
        <w:rPr>
          <w:rFonts w:cs="Arial"/>
          <w:lang w:val="sr-Cyrl-RS"/>
        </w:rPr>
      </w:pPr>
      <w:r w:rsidRPr="003F08DE">
        <w:rPr>
          <w:rFonts w:cs="Arial"/>
          <w:lang w:val="sr-Cyrl-RS"/>
        </w:rPr>
        <w:t>Оспособити комуникацију са системом управљања и мониторинга електрофилтерског постројења и извршити размену сигнала који омогућавају праћење већег параметара процеса.</w:t>
      </w:r>
    </w:p>
    <w:p w:rsidR="003F08DE" w:rsidRPr="003F08DE" w:rsidRDefault="003F08DE" w:rsidP="003F08DE">
      <w:pPr>
        <w:spacing w:before="0" w:after="120"/>
        <w:rPr>
          <w:rFonts w:cs="Arial"/>
          <w:lang w:val="sr-Cyrl-RS"/>
        </w:rPr>
      </w:pPr>
      <w:r w:rsidRPr="003F08DE">
        <w:rPr>
          <w:rFonts w:cs="Arial"/>
          <w:lang w:val="sr-Cyrl-RS"/>
        </w:rPr>
        <w:t>За сву нову опрему која се повезује у ДЦС систем потребно је додатни нове модуле и лиценце уколико није могуће искористити постојећу резерву. Додавање нових сигнала је потребно извршити задржавајући постојећи концепт распореда уређаја у орманима.</w:t>
      </w:r>
    </w:p>
    <w:p w:rsidR="003F08DE" w:rsidRDefault="003F08DE" w:rsidP="003F08DE">
      <w:pPr>
        <w:spacing w:before="0" w:after="120"/>
        <w:rPr>
          <w:rFonts w:cs="Arial"/>
          <w:lang w:val="sr-Cyrl-RS"/>
        </w:rPr>
      </w:pPr>
      <w:r w:rsidRPr="003F08DE">
        <w:rPr>
          <w:rFonts w:cs="Arial"/>
          <w:lang w:val="sr-Latn-RS"/>
        </w:rPr>
        <w:t xml:space="preserve">Пoрeд свeгa нaвeдeнoг пoтрeбнo je и пoвeзaти сигнaлнe и упрaвљaчкe кaблoвe, пoвeзaти oпрeму у пoљу и </w:t>
      </w:r>
      <w:r w:rsidRPr="003F08DE">
        <w:rPr>
          <w:rFonts w:cs="Arial"/>
          <w:lang w:val="sr-Cyrl-RS"/>
        </w:rPr>
        <w:t>модификовати</w:t>
      </w:r>
      <w:r w:rsidRPr="003F08DE">
        <w:rPr>
          <w:rFonts w:cs="Arial"/>
          <w:lang w:val="sr-Latn-RS"/>
        </w:rPr>
        <w:t xml:space="preserve"> лoкaлнe oрмaнe урeђaja, рeaлизoвaти упрaвљaчку лoгику нa пoстojeћим </w:t>
      </w:r>
      <w:r w:rsidRPr="003F08DE">
        <w:rPr>
          <w:rFonts w:cs="Arial"/>
          <w:lang w:val="sr-Cyrl-RS"/>
        </w:rPr>
        <w:t>ДЦС-у</w:t>
      </w:r>
      <w:r w:rsidRPr="003F08DE">
        <w:rPr>
          <w:rFonts w:cs="Arial"/>
          <w:lang w:val="sr-Latn-RS"/>
        </w:rPr>
        <w:t xml:space="preserve"> oтпeпeљивaњa, нaпрaвити прoцeснe прикaзe, пустити у рaд нoви </w:t>
      </w:r>
      <w:r w:rsidRPr="003F08DE">
        <w:rPr>
          <w:rFonts w:cs="Arial"/>
          <w:lang w:val="sr-Cyrl-RS"/>
        </w:rPr>
        <w:t xml:space="preserve">део </w:t>
      </w:r>
      <w:r w:rsidRPr="003F08DE">
        <w:rPr>
          <w:rFonts w:cs="Arial"/>
          <w:lang w:val="sr-Latn-RS"/>
        </w:rPr>
        <w:t>систeм</w:t>
      </w:r>
      <w:r w:rsidRPr="003F08DE">
        <w:rPr>
          <w:rFonts w:cs="Arial"/>
          <w:lang w:val="sr-Cyrl-RS"/>
        </w:rPr>
        <w:t>а</w:t>
      </w:r>
      <w:r w:rsidRPr="003F08DE">
        <w:rPr>
          <w:rFonts w:cs="Arial"/>
          <w:lang w:val="sr-Latn-RS"/>
        </w:rPr>
        <w:t xml:space="preserve"> упрaвљaњa</w:t>
      </w:r>
      <w:r>
        <w:rPr>
          <w:rFonts w:cs="Arial"/>
          <w:lang w:val="sr-Cyrl-RS"/>
        </w:rPr>
        <w:t>.</w:t>
      </w:r>
    </w:p>
    <w:p w:rsidR="00195FB2" w:rsidRPr="00195FB2" w:rsidRDefault="00195FB2" w:rsidP="003F08DE">
      <w:pPr>
        <w:spacing w:before="0" w:after="120"/>
        <w:rPr>
          <w:rFonts w:cs="Arial"/>
          <w:color w:val="FF0000"/>
          <w:lang w:val="sr-Latn-RS"/>
        </w:rPr>
      </w:pPr>
      <w:r w:rsidRPr="00195FB2">
        <w:rPr>
          <w:rFonts w:eastAsia="Calibri" w:cs="Arial"/>
          <w:color w:val="FF0000"/>
          <w:lang w:val="sr-Cyrl-RS"/>
        </w:rPr>
        <w:t xml:space="preserve">Сви послови се обављају  у складу са Техничком спецификацијом </w:t>
      </w:r>
      <w:r w:rsidR="00775D06">
        <w:rPr>
          <w:rFonts w:eastAsia="Calibri" w:cs="Arial"/>
          <w:color w:val="FF0000"/>
          <w:lang w:val="sr-Cyrl-RS"/>
        </w:rPr>
        <w:t>Корисника услуга</w:t>
      </w:r>
      <w:r w:rsidRPr="00195FB2">
        <w:rPr>
          <w:rFonts w:eastAsia="Calibri" w:cs="Arial"/>
          <w:color w:val="FF0000"/>
          <w:lang w:val="sr-Cyrl-RS"/>
        </w:rPr>
        <w:t xml:space="preserve"> и </w:t>
      </w:r>
      <w:r w:rsidR="00047969">
        <w:rPr>
          <w:rFonts w:eastAsia="Calibri" w:cs="Arial"/>
          <w:color w:val="FF0000"/>
          <w:lang w:val="sr-Cyrl-RS"/>
        </w:rPr>
        <w:t>Радном верзијом пројекта реконструкције система управљања уз сагласност наручиоца.</w:t>
      </w:r>
      <w:r w:rsidRPr="00195FB2">
        <w:rPr>
          <w:rFonts w:cs="Arial"/>
          <w:color w:val="FF0000"/>
          <w:lang w:val="sr-Cyrl-RS"/>
        </w:rPr>
        <w:t xml:space="preserve"> </w:t>
      </w:r>
    </w:p>
    <w:p w:rsidR="00364A1D" w:rsidRPr="00641014" w:rsidRDefault="00364A1D" w:rsidP="00364A1D">
      <w:pPr>
        <w:spacing w:before="200"/>
        <w:rPr>
          <w:rFonts w:eastAsia="Calibri" w:cs="Arial"/>
          <w:color w:val="FF0000"/>
          <w:lang w:val="sr-Cyrl-RS"/>
        </w:rPr>
      </w:pPr>
      <w:r w:rsidRPr="00641014">
        <w:rPr>
          <w:rFonts w:eastAsia="Calibri" w:cs="Arial"/>
          <w:color w:val="FF0000"/>
          <w:lang w:val="sr-Cyrl-RS"/>
        </w:rPr>
        <w:lastRenderedPageBreak/>
        <w:t>Н</w:t>
      </w:r>
      <w:r w:rsidRPr="00641014">
        <w:rPr>
          <w:rFonts w:eastAsia="Calibri" w:cs="Arial"/>
          <w:color w:val="FF0000"/>
          <w:lang w:val="sr-Latn-CS"/>
        </w:rPr>
        <w:t xml:space="preserve">акон </w:t>
      </w:r>
      <w:r w:rsidRPr="00641014">
        <w:rPr>
          <w:rFonts w:eastAsia="Calibri" w:cs="Arial"/>
          <w:color w:val="FF0000"/>
          <w:lang w:val="sr-Cyrl-RS"/>
        </w:rPr>
        <w:t>комплетног завршетка посла</w:t>
      </w:r>
      <w:r w:rsidR="00047969" w:rsidRPr="00641014">
        <w:rPr>
          <w:rFonts w:eastAsia="Calibri" w:cs="Arial"/>
          <w:color w:val="FF0000"/>
          <w:lang w:val="sr-Cyrl-RS"/>
        </w:rPr>
        <w:t xml:space="preserve"> и пуштања у рад</w:t>
      </w:r>
      <w:r w:rsidRPr="00641014">
        <w:rPr>
          <w:rFonts w:eastAsia="Calibri" w:cs="Arial"/>
          <w:color w:val="FF0000"/>
          <w:lang w:val="sr-Latn-CS"/>
        </w:rPr>
        <w:t>, сачини</w:t>
      </w:r>
      <w:r w:rsidRPr="00641014">
        <w:rPr>
          <w:rFonts w:eastAsia="Calibri" w:cs="Arial"/>
          <w:color w:val="FF0000"/>
          <w:lang w:val="sr-Cyrl-RS"/>
        </w:rPr>
        <w:t>ће се</w:t>
      </w:r>
      <w:r w:rsidRPr="00641014">
        <w:rPr>
          <w:rFonts w:eastAsia="Calibri" w:cs="Arial"/>
          <w:color w:val="FF0000"/>
          <w:lang w:val="sr-Latn-CS"/>
        </w:rPr>
        <w:t xml:space="preserve"> </w:t>
      </w:r>
      <w:r w:rsidRPr="00641014">
        <w:rPr>
          <w:rFonts w:eastAsia="Calibri" w:cs="Arial"/>
          <w:color w:val="FF0000"/>
        </w:rPr>
        <w:t>Записник</w:t>
      </w:r>
      <w:r w:rsidRPr="00641014">
        <w:rPr>
          <w:rFonts w:eastAsia="Calibri" w:cs="Arial"/>
          <w:color w:val="FF0000"/>
          <w:lang w:val="sr-Cyrl-RS"/>
        </w:rPr>
        <w:t xml:space="preserve"> о</w:t>
      </w:r>
      <w:r w:rsidRPr="00641014">
        <w:rPr>
          <w:rFonts w:eastAsia="Calibri" w:cs="Arial"/>
          <w:color w:val="FF0000"/>
        </w:rPr>
        <w:t xml:space="preserve"> квалитативном </w:t>
      </w:r>
      <w:r w:rsidRPr="00641014">
        <w:rPr>
          <w:rFonts w:eastAsia="Calibri" w:cs="Arial"/>
          <w:color w:val="FF0000"/>
          <w:lang w:val="sr-Cyrl-RS"/>
        </w:rPr>
        <w:t xml:space="preserve">и квантитативном </w:t>
      </w:r>
      <w:r w:rsidRPr="00641014">
        <w:rPr>
          <w:rFonts w:eastAsia="Calibri" w:cs="Arial"/>
          <w:color w:val="FF0000"/>
        </w:rPr>
        <w:t xml:space="preserve">пријему Услуге </w:t>
      </w:r>
      <w:r w:rsidRPr="00641014">
        <w:rPr>
          <w:rFonts w:eastAsia="Calibri" w:cs="Arial"/>
          <w:color w:val="FF0000"/>
          <w:lang w:val="sr-Latn-CS"/>
        </w:rPr>
        <w:t xml:space="preserve">који треба да буде потписан од стране представника </w:t>
      </w:r>
      <w:r w:rsidRPr="00641014">
        <w:rPr>
          <w:rFonts w:eastAsia="Calibri" w:cs="Arial"/>
          <w:color w:val="FF0000"/>
          <w:lang w:val="sr-Cyrl-RS"/>
        </w:rPr>
        <w:t>Пружаоца  и Корисника услуге</w:t>
      </w:r>
      <w:r w:rsidR="00047969" w:rsidRPr="00641014">
        <w:rPr>
          <w:rFonts w:eastAsia="Calibri" w:cs="Arial"/>
          <w:color w:val="FF0000"/>
          <w:lang w:val="sr-Cyrl-RS"/>
        </w:rPr>
        <w:t xml:space="preserve"> и у коме ће бити одређен датум почетка гарантог рока</w:t>
      </w:r>
      <w:r w:rsidRPr="00641014">
        <w:rPr>
          <w:rFonts w:eastAsia="Calibri" w:cs="Arial"/>
          <w:color w:val="FF0000"/>
          <w:lang w:val="sr-Cyrl-RS"/>
        </w:rPr>
        <w:t>.</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364A1D" w:rsidP="00364A1D">
      <w:pPr>
        <w:spacing w:before="0"/>
        <w:ind w:right="-45"/>
        <w:rPr>
          <w:rFonts w:eastAsia="Calibri" w:cs="Arial"/>
          <w:lang w:val="sr-Cyrl-CS"/>
        </w:rPr>
      </w:pPr>
    </w:p>
    <w:p w:rsidR="00364A1D" w:rsidRPr="00364A1D" w:rsidRDefault="00364A1D" w:rsidP="00364A1D">
      <w:pPr>
        <w:spacing w:before="0"/>
        <w:ind w:right="-45"/>
        <w:rPr>
          <w:rFonts w:eastAsia="Calibri" w:cs="Arial"/>
          <w:lang w:val="sr-Cyrl-CS"/>
        </w:rPr>
      </w:pPr>
      <w:r w:rsidRPr="00364A1D">
        <w:rPr>
          <w:rFonts w:eastAsia="Calibri" w:cs="Arial"/>
          <w:lang w:val="sr-Cyrl-CS"/>
        </w:rPr>
        <w:t xml:space="preserve">Обрачун извршене услуге извршиће се на основу јединичних цена из обрасца Структура цене и стварно извршене услуге. </w:t>
      </w:r>
    </w:p>
    <w:p w:rsidR="00364A1D" w:rsidRPr="00364A1D" w:rsidRDefault="00364A1D" w:rsidP="00364A1D">
      <w:pPr>
        <w:spacing w:before="0" w:line="276" w:lineRule="auto"/>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364A1D" w:rsidRPr="00364A1D" w:rsidRDefault="00364A1D" w:rsidP="00364A1D">
      <w:pPr>
        <w:spacing w:after="12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364A1D" w:rsidRPr="00364A1D" w:rsidRDefault="00364A1D" w:rsidP="00364A1D">
      <w:pPr>
        <w:spacing w:after="120"/>
        <w:rPr>
          <w:rFonts w:cs="Arial"/>
          <w:lang w:val="sr-Cyrl-RS" w:eastAsia="hr-HR"/>
        </w:rPr>
      </w:pPr>
      <w:r w:rsidRPr="00364A1D">
        <w:rPr>
          <w:rFonts w:cs="Arial"/>
        </w:rPr>
        <w:t>Цена је фиксна односно не може се мењати за све време извршења Услуге</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4</w:t>
      </w:r>
      <w:r w:rsidRPr="00364A1D">
        <w:rPr>
          <w:rFonts w:cs="Arial"/>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rPr>
      </w:pPr>
      <w:r w:rsidRPr="00364A1D">
        <w:rPr>
          <w:rFonts w:cs="Arial"/>
        </w:rPr>
        <w:t>Корисник услуге се обавезује да Пружаоцу услуга плати извршену Услугу динарском дознаком , на следећи начин:</w:t>
      </w:r>
    </w:p>
    <w:p w:rsidR="00364A1D" w:rsidRPr="00364A1D" w:rsidRDefault="00364A1D" w:rsidP="00364A1D">
      <w:pPr>
        <w:tabs>
          <w:tab w:val="left" w:pos="567"/>
        </w:tabs>
        <w:spacing w:before="0"/>
        <w:rPr>
          <w:rFonts w:eastAsia="Calibri" w:cs="Arial"/>
        </w:rPr>
      </w:pPr>
      <w:r w:rsidRPr="00364A1D">
        <w:rPr>
          <w:rFonts w:eastAsia="Calibri" w:cs="Arial"/>
        </w:rPr>
        <w:t>•</w:t>
      </w:r>
      <w:r w:rsidRPr="00364A1D">
        <w:rPr>
          <w:rFonts w:eastAsia="Calibri" w:cs="Arial"/>
        </w:rPr>
        <w:tab/>
      </w:r>
      <w:r w:rsidR="00195FB2">
        <w:rPr>
          <w:rFonts w:eastAsia="Calibri" w:cs="Arial"/>
          <w:lang w:val="sr-Cyrl-RS"/>
        </w:rPr>
        <w:t xml:space="preserve">сукцесивно </w:t>
      </w:r>
      <w:r w:rsidRPr="00364A1D">
        <w:rPr>
          <w:rFonts w:eastAsia="Calibri" w:cs="Arial"/>
        </w:rPr>
        <w:t xml:space="preserve">у року до 45 (словима: четрдесет пет) дана од дана пријема одговарајућег рачуна издатог на основу прихваћеног обострано потписаног </w:t>
      </w:r>
      <w:r w:rsidR="00195FB2">
        <w:rPr>
          <w:rFonts w:eastAsia="Calibri" w:cs="Arial"/>
          <w:lang w:val="sr-Cyrl-RS"/>
        </w:rPr>
        <w:t>Записника о извршеним услугама</w:t>
      </w:r>
      <w:r w:rsidRPr="00364A1D">
        <w:rPr>
          <w:rFonts w:eastAsia="Calibri" w:cs="Arial"/>
        </w:rPr>
        <w:t>, потписаног од стране овлашћених  представника Уговорних страна.</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tabs>
          <w:tab w:val="left" w:pos="3262"/>
        </w:tabs>
        <w:spacing w:before="0"/>
        <w:ind w:right="-143"/>
        <w:rPr>
          <w:rFonts w:cs="Arial"/>
          <w:lang w:val="sr-Cyrl-CS"/>
        </w:rPr>
      </w:pPr>
      <w:r w:rsidRPr="00364A1D">
        <w:rPr>
          <w:rFonts w:cs="Arial"/>
          <w:lang w:val="sr-Cyrl-CS"/>
        </w:rPr>
        <w:t xml:space="preserve">Уговорне стране су сагласне да достављен и оверен исправан рачун за извршену услугу и потписан </w:t>
      </w:r>
      <w:r w:rsidR="00195FB2">
        <w:rPr>
          <w:rFonts w:eastAsia="Calibri" w:cs="Arial"/>
          <w:lang w:val="sr-Cyrl-RS"/>
        </w:rPr>
        <w:t>Записника о извршеним услугама</w:t>
      </w:r>
      <w:r w:rsidRPr="00364A1D">
        <w:rPr>
          <w:rFonts w:cs="Arial"/>
          <w:lang w:val="sr-Cyrl-CS"/>
        </w:rPr>
        <w:t>, представљају основ за плаћање уговорене цене.</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spacing w:before="0"/>
        <w:rPr>
          <w:rFonts w:cs="Arial"/>
          <w:lang w:val="sr-Cyrl-CS" w:eastAsia="hr-HR"/>
        </w:rPr>
      </w:pPr>
      <w:r w:rsidRPr="00364A1D">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потписаног </w:t>
      </w:r>
      <w:r w:rsidR="00E92A84">
        <w:rPr>
          <w:rFonts w:eastAsia="Calibri" w:cs="Arial"/>
          <w:lang w:val="sr-Cyrl-RS"/>
        </w:rPr>
        <w:t>Записника о извршеним услугама</w:t>
      </w:r>
      <w:r w:rsidRPr="00364A1D">
        <w:rPr>
          <w:rFonts w:cs="Arial"/>
          <w:lang w:val="sr-Cyrl-CS" w:eastAsia="hr-HR"/>
        </w:rPr>
        <w:t xml:space="preserve">. </w:t>
      </w:r>
    </w:p>
    <w:p w:rsidR="00364A1D" w:rsidRPr="00364A1D" w:rsidRDefault="00364A1D" w:rsidP="00364A1D">
      <w:pPr>
        <w:spacing w:before="0"/>
        <w:rPr>
          <w:rFonts w:cs="Arial"/>
          <w:lang w:val="sr-Cyrl-CS" w:eastAsia="hr-HR"/>
        </w:rPr>
      </w:pP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на :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eastAsia="Calibri" w:cs="Arial"/>
          <w:lang w:val="sr-Cyrl-RS"/>
        </w:rPr>
      </w:pPr>
    </w:p>
    <w:p w:rsidR="00364A1D" w:rsidRPr="00364A1D" w:rsidRDefault="00364A1D" w:rsidP="00364A1D">
      <w:pPr>
        <w:tabs>
          <w:tab w:val="left" w:pos="567"/>
        </w:tabs>
        <w:spacing w:before="0"/>
        <w:rPr>
          <w:rFonts w:cs="Arial"/>
        </w:rPr>
      </w:pPr>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5</w:t>
      </w:r>
      <w:r w:rsidRPr="00364A1D">
        <w:rPr>
          <w:rFonts w:cs="Arial"/>
          <w:b/>
        </w:rPr>
        <w:t>.</w:t>
      </w:r>
    </w:p>
    <w:p w:rsidR="00364A1D" w:rsidRPr="00364A1D" w:rsidRDefault="00364A1D" w:rsidP="00364A1D">
      <w:pPr>
        <w:tabs>
          <w:tab w:val="left" w:pos="567"/>
        </w:tabs>
        <w:spacing w:before="0"/>
        <w:rPr>
          <w:rFonts w:cs="Arial"/>
        </w:rPr>
      </w:pPr>
      <w:r w:rsidRPr="00364A1D">
        <w:rPr>
          <w:rFonts w:cs="Arial"/>
        </w:rPr>
        <w:t>Пружалац услуге се обавезује да Кориснику услуге у току реализације овог Уговора, достави следеће:</w:t>
      </w:r>
    </w:p>
    <w:p w:rsidR="00364A1D" w:rsidRPr="00E92A84" w:rsidRDefault="00364A1D" w:rsidP="00E92A84">
      <w:pPr>
        <w:tabs>
          <w:tab w:val="left" w:pos="567"/>
        </w:tabs>
        <w:spacing w:before="0"/>
        <w:rPr>
          <w:rFonts w:cs="Arial"/>
          <w:lang w:val="sr-Cyrl-RS"/>
        </w:rPr>
      </w:pPr>
      <w:r w:rsidRPr="00364A1D">
        <w:rPr>
          <w:rFonts w:cs="Arial"/>
        </w:rPr>
        <w:t>-</w:t>
      </w:r>
      <w:r w:rsidRPr="00364A1D">
        <w:rPr>
          <w:rFonts w:cs="Arial"/>
        </w:rPr>
        <w:tab/>
      </w:r>
      <w:r w:rsidR="00E92A84">
        <w:rPr>
          <w:rFonts w:cs="Arial"/>
          <w:lang w:val="sr-Cyrl-RS"/>
        </w:rPr>
        <w:t>записнике о извршеним услугама</w:t>
      </w:r>
    </w:p>
    <w:p w:rsidR="00364A1D" w:rsidRDefault="00364A1D" w:rsidP="00E92A84">
      <w:pPr>
        <w:tabs>
          <w:tab w:val="left" w:pos="567"/>
        </w:tabs>
        <w:spacing w:before="0"/>
        <w:rPr>
          <w:rFonts w:cs="Arial"/>
          <w:lang w:val="sr-Cyrl-RS"/>
        </w:rPr>
      </w:pPr>
      <w:r w:rsidRPr="00364A1D">
        <w:rPr>
          <w:rFonts w:cs="Arial"/>
        </w:rPr>
        <w:t>-</w:t>
      </w:r>
      <w:r w:rsidRPr="00364A1D">
        <w:rPr>
          <w:rFonts w:cs="Arial"/>
        </w:rPr>
        <w:tab/>
        <w:t xml:space="preserve">припадајући рачун </w:t>
      </w:r>
    </w:p>
    <w:p w:rsidR="00364A1D" w:rsidRPr="00E92A84" w:rsidRDefault="00E92A84" w:rsidP="00BB385C">
      <w:pPr>
        <w:pStyle w:val="ListParagraph"/>
        <w:numPr>
          <w:ilvl w:val="0"/>
          <w:numId w:val="42"/>
        </w:numPr>
        <w:tabs>
          <w:tab w:val="left" w:pos="567"/>
        </w:tabs>
        <w:spacing w:before="0" w:line="240" w:lineRule="auto"/>
        <w:ind w:left="426"/>
        <w:rPr>
          <w:rFonts w:cs="Arial"/>
          <w:lang w:val="sr-Cyrl-RS"/>
        </w:rPr>
      </w:pPr>
      <w:r w:rsidRPr="00E92A84">
        <w:rPr>
          <w:rFonts w:ascii="Arial" w:hAnsi="Arial" w:cs="Arial"/>
          <w:lang w:val="sr-Cyrl-RS"/>
        </w:rPr>
        <w:t>з</w:t>
      </w:r>
      <w:r w:rsidRPr="00E92A84">
        <w:rPr>
          <w:rFonts w:ascii="Arial" w:hAnsi="Arial" w:cs="Arial"/>
        </w:rPr>
        <w:t>аписник</w:t>
      </w:r>
      <w:r w:rsidRPr="00E92A84">
        <w:rPr>
          <w:rFonts w:ascii="Arial" w:hAnsi="Arial" w:cs="Arial"/>
          <w:lang w:val="sr-Cyrl-RS"/>
        </w:rPr>
        <w:t xml:space="preserve"> о</w:t>
      </w:r>
      <w:r w:rsidRPr="00E92A84">
        <w:rPr>
          <w:rFonts w:ascii="Arial" w:hAnsi="Arial" w:cs="Arial"/>
        </w:rPr>
        <w:t xml:space="preserve"> квалитативном </w:t>
      </w:r>
      <w:r w:rsidRPr="00E92A84">
        <w:rPr>
          <w:rFonts w:ascii="Arial" w:hAnsi="Arial" w:cs="Arial"/>
          <w:lang w:val="sr-Cyrl-RS"/>
        </w:rPr>
        <w:t xml:space="preserve">и квантитативном </w:t>
      </w:r>
      <w:r w:rsidRPr="00E92A84">
        <w:rPr>
          <w:rFonts w:ascii="Arial" w:hAnsi="Arial" w:cs="Arial"/>
        </w:rPr>
        <w:t>пријему Услуге</w:t>
      </w:r>
      <w:r>
        <w:rPr>
          <w:rFonts w:ascii="Arial" w:hAnsi="Arial" w:cs="Arial"/>
          <w:lang w:val="sr-Cyrl-RS"/>
        </w:rPr>
        <w:t xml:space="preserve"> након комплетно завршеног посла и пуштања опреме у рад.</w:t>
      </w:r>
    </w:p>
    <w:p w:rsidR="00364A1D" w:rsidRPr="00364A1D" w:rsidRDefault="00364A1D" w:rsidP="00364A1D">
      <w:pPr>
        <w:tabs>
          <w:tab w:val="left" w:pos="567"/>
        </w:tabs>
        <w:spacing w:before="0"/>
        <w:rPr>
          <w:rFonts w:cs="Arial"/>
          <w:lang w:val="sr-Cyrl-RS"/>
        </w:rPr>
      </w:pPr>
      <w:r w:rsidRPr="00364A1D">
        <w:rPr>
          <w:rFonts w:cs="Arial"/>
        </w:rPr>
        <w:t xml:space="preserve">Пружалац услуге доставља Кориснику услуге потписан </w:t>
      </w:r>
      <w:r w:rsidRPr="00364A1D">
        <w:rPr>
          <w:rFonts w:eastAsia="Calibri" w:cs="Arial"/>
          <w:lang w:val="sr-Cyrl-RS"/>
        </w:rPr>
        <w:t>з</w:t>
      </w:r>
      <w:r w:rsidRPr="00364A1D">
        <w:rPr>
          <w:rFonts w:eastAsia="Calibri" w:cs="Arial"/>
        </w:rPr>
        <w:t>аписник</w:t>
      </w:r>
      <w:r w:rsidR="00E92A84">
        <w:rPr>
          <w:rFonts w:eastAsia="Calibri" w:cs="Arial"/>
          <w:lang w:val="sr-Cyrl-RS"/>
        </w:rPr>
        <w:t>е</w:t>
      </w:r>
      <w:r w:rsidRPr="00364A1D">
        <w:rPr>
          <w:rFonts w:eastAsia="Calibri" w:cs="Arial"/>
          <w:lang w:val="sr-Cyrl-RS"/>
        </w:rPr>
        <w:t xml:space="preserve"> </w:t>
      </w:r>
      <w:r w:rsidRPr="00364A1D">
        <w:rPr>
          <w:rFonts w:cs="Arial"/>
        </w:rPr>
        <w:t>у 3 (словима: три) примерка</w:t>
      </w:r>
      <w:r w:rsidRPr="00364A1D">
        <w:rPr>
          <w:rFonts w:cs="Arial"/>
          <w:lang w:val="sr-Cyrl-RS"/>
        </w:rPr>
        <w:t>.</w:t>
      </w:r>
    </w:p>
    <w:p w:rsidR="00364A1D" w:rsidRPr="00364A1D" w:rsidRDefault="00364A1D" w:rsidP="00364A1D">
      <w:pPr>
        <w:tabs>
          <w:tab w:val="left" w:pos="567"/>
        </w:tabs>
        <w:spacing w:before="0"/>
        <w:rPr>
          <w:rFonts w:cs="Arial"/>
          <w:lang w:val="sr-Cyrl-RS"/>
        </w:rPr>
      </w:pPr>
      <w:r w:rsidRPr="00364A1D">
        <w:rPr>
          <w:rFonts w:cs="Arial"/>
        </w:rPr>
        <w:lastRenderedPageBreak/>
        <w:t xml:space="preserve">Корисник услуге има право да, након пријема </w:t>
      </w:r>
      <w:r w:rsidRPr="00364A1D">
        <w:rPr>
          <w:rFonts w:eastAsia="Calibri" w:cs="Arial"/>
          <w:lang w:val="sr-Cyrl-RS"/>
        </w:rPr>
        <w:t>з</w:t>
      </w:r>
      <w:r w:rsidRPr="00364A1D">
        <w:rPr>
          <w:rFonts w:eastAsia="Calibri" w:cs="Arial"/>
        </w:rPr>
        <w:t>аписник</w:t>
      </w:r>
      <w:r w:rsidRPr="00364A1D">
        <w:rPr>
          <w:rFonts w:eastAsia="Calibri" w:cs="Arial"/>
          <w:lang w:val="sr-Cyrl-RS"/>
        </w:rPr>
        <w:t>а о</w:t>
      </w:r>
      <w:r w:rsidRPr="00364A1D">
        <w:rPr>
          <w:rFonts w:eastAsia="Calibri" w:cs="Arial"/>
        </w:rPr>
        <w:t xml:space="preserve"> </w:t>
      </w:r>
      <w:r w:rsidR="00E92A84">
        <w:rPr>
          <w:rFonts w:eastAsia="Calibri" w:cs="Arial"/>
          <w:lang w:val="sr-Cyrl-RS"/>
        </w:rPr>
        <w:t>извршеним услугама/</w:t>
      </w:r>
      <w:r w:rsidRPr="00364A1D">
        <w:rPr>
          <w:rFonts w:eastAsia="Calibri" w:cs="Arial"/>
        </w:rPr>
        <w:t xml:space="preserve">квалитативном </w:t>
      </w:r>
      <w:r w:rsidRPr="00364A1D">
        <w:rPr>
          <w:rFonts w:eastAsia="Calibri" w:cs="Arial"/>
          <w:lang w:val="sr-Cyrl-RS"/>
        </w:rPr>
        <w:t xml:space="preserve">и квантитативном </w:t>
      </w:r>
      <w:r w:rsidRPr="00364A1D">
        <w:rPr>
          <w:rFonts w:eastAsia="Calibri" w:cs="Arial"/>
        </w:rPr>
        <w:t xml:space="preserve">пријему </w:t>
      </w:r>
      <w:r w:rsidRPr="00364A1D">
        <w:rPr>
          <w:rFonts w:eastAsia="Calibri" w:cs="Arial"/>
          <w:lang w:val="sr-Cyrl-RS"/>
        </w:rPr>
        <w:t>у</w:t>
      </w:r>
      <w:r w:rsidRPr="00364A1D">
        <w:rPr>
          <w:rFonts w:eastAsia="Calibri" w:cs="Arial"/>
        </w:rPr>
        <w:t>слуге</w:t>
      </w:r>
      <w:r w:rsidRPr="00364A1D">
        <w:rPr>
          <w:rFonts w:cs="Arial"/>
        </w:rPr>
        <w:t xml:space="preserve">, достави примедбе Пружаоцу услуге у писаном облику или да достављени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w:t>
      </w:r>
      <w:r w:rsidR="00E92A84">
        <w:rPr>
          <w:rFonts w:eastAsia="Calibri" w:cs="Arial"/>
          <w:lang w:val="sr-Cyrl-RS"/>
        </w:rPr>
        <w:t>извршеним услугама/</w:t>
      </w:r>
      <w:r w:rsidRPr="00364A1D">
        <w:rPr>
          <w:rFonts w:eastAsia="Calibri" w:cs="Arial"/>
        </w:rPr>
        <w:t xml:space="preserve">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прихвати и одобри у писаном облику.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 xml:space="preserve">Пружалац услуге доставља Кориснику услуге рачун за део услуге који је реализовао по прихваћеном </w:t>
      </w:r>
      <w:r w:rsidRPr="00364A1D">
        <w:rPr>
          <w:rFonts w:eastAsia="Calibri" w:cs="Arial"/>
          <w:lang w:val="sr-Cyrl-RS"/>
        </w:rPr>
        <w:t>з</w:t>
      </w:r>
      <w:r w:rsidRPr="00364A1D">
        <w:rPr>
          <w:rFonts w:eastAsia="Calibri" w:cs="Arial"/>
        </w:rPr>
        <w:t>аписник</w:t>
      </w:r>
      <w:r w:rsidRPr="00364A1D">
        <w:rPr>
          <w:rFonts w:eastAsia="Calibri" w:cs="Arial"/>
          <w:lang w:val="sr-Cyrl-RS"/>
        </w:rPr>
        <w:t>у о</w:t>
      </w:r>
      <w:r w:rsidRPr="00364A1D">
        <w:rPr>
          <w:rFonts w:eastAsia="Calibri" w:cs="Arial"/>
        </w:rPr>
        <w:t xml:space="preserve"> </w:t>
      </w:r>
      <w:r w:rsidR="00E92A84">
        <w:rPr>
          <w:rFonts w:eastAsia="Calibri" w:cs="Arial"/>
          <w:lang w:val="sr-Cyrl-RS"/>
        </w:rPr>
        <w:t>извршеним услугама</w:t>
      </w:r>
      <w:r w:rsidRPr="00364A1D">
        <w:rPr>
          <w:rFonts w:eastAsia="Calibri" w:cs="Arial"/>
          <w:lang w:val="sr-Cyrl-RS"/>
        </w:rPr>
        <w:t>.</w:t>
      </w:r>
      <w:r w:rsidRPr="00364A1D">
        <w:rPr>
          <w:rFonts w:cs="Arial"/>
        </w:rPr>
        <w:t xml:space="preserve"> </w:t>
      </w:r>
    </w:p>
    <w:p w:rsidR="00364A1D" w:rsidRPr="00364A1D" w:rsidRDefault="00364A1D" w:rsidP="00364A1D">
      <w:pPr>
        <w:tabs>
          <w:tab w:val="left" w:pos="567"/>
        </w:tabs>
        <w:spacing w:before="0"/>
        <w:rPr>
          <w:rFonts w:cs="Arial"/>
        </w:rPr>
      </w:pPr>
      <w:r w:rsidRPr="00364A1D">
        <w:rPr>
          <w:rFonts w:cs="Arial"/>
        </w:rPr>
        <w:t xml:space="preserve">Сви </w:t>
      </w:r>
      <w:r w:rsidRPr="00364A1D">
        <w:rPr>
          <w:rFonts w:eastAsia="Calibri" w:cs="Arial"/>
          <w:lang w:val="sr-Cyrl-RS"/>
        </w:rPr>
        <w:t>з</w:t>
      </w:r>
      <w:r w:rsidRPr="00364A1D">
        <w:rPr>
          <w:rFonts w:eastAsia="Calibri" w:cs="Arial"/>
        </w:rPr>
        <w:t>аписни</w:t>
      </w:r>
      <w:r w:rsidRPr="00364A1D">
        <w:rPr>
          <w:rFonts w:eastAsia="Calibri" w:cs="Arial"/>
          <w:lang w:val="sr-Cyrl-RS"/>
        </w:rPr>
        <w:t>ци</w:t>
      </w:r>
      <w:r w:rsidRPr="00364A1D">
        <w:rPr>
          <w:rFonts w:eastAsia="Calibri" w:cs="Arial"/>
        </w:rPr>
        <w:t xml:space="preserve"> </w:t>
      </w:r>
      <w:r w:rsidRPr="00364A1D">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364A1D" w:rsidRPr="00364A1D" w:rsidRDefault="00364A1D" w:rsidP="00364A1D">
      <w:pPr>
        <w:tabs>
          <w:tab w:val="left" w:pos="567"/>
        </w:tabs>
        <w:spacing w:before="0"/>
        <w:rPr>
          <w:rFonts w:cs="Arial"/>
          <w:lang w:val="sr-Cyrl-CS" w:eastAsia="hr-HR"/>
        </w:rPr>
      </w:pPr>
    </w:p>
    <w:p w:rsidR="00364A1D" w:rsidRPr="00364A1D" w:rsidRDefault="00364A1D" w:rsidP="00364A1D">
      <w:pPr>
        <w:tabs>
          <w:tab w:val="left" w:pos="567"/>
        </w:tabs>
        <w:spacing w:before="0"/>
        <w:rPr>
          <w:rFonts w:cs="Arial"/>
          <w:lang w:val="sr-Cyrl-RS"/>
        </w:rPr>
      </w:pPr>
      <w:r w:rsidRPr="00364A1D">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Pr="00364A1D">
        <w:rPr>
          <w:rFonts w:cs="Arial"/>
          <w:lang w:val="sr-Cyrl-RS"/>
        </w:rPr>
        <w:t>.</w:t>
      </w:r>
    </w:p>
    <w:p w:rsidR="00364A1D" w:rsidRPr="00364A1D" w:rsidRDefault="00364A1D" w:rsidP="00364A1D">
      <w:pPr>
        <w:tabs>
          <w:tab w:val="left" w:pos="567"/>
        </w:tabs>
        <w:spacing w:before="0"/>
        <w:rPr>
          <w:rFonts w:cs="Arial"/>
          <w:lang w:val="sr-Cyrl-RS"/>
        </w:rPr>
      </w:pPr>
      <w:r w:rsidRPr="00364A1D">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w:t>
      </w:r>
      <w:r w:rsidRPr="00364A1D">
        <w:rPr>
          <w:rFonts w:cs="Arial"/>
          <w:lang w:val="sr-Cyrl-RS"/>
        </w:rPr>
        <w:t>3</w:t>
      </w:r>
      <w:r w:rsidRPr="00364A1D">
        <w:rPr>
          <w:rFonts w:cs="Arial"/>
        </w:rPr>
        <w:t xml:space="preserve"> дан</w:t>
      </w:r>
      <w:r w:rsidRPr="00364A1D">
        <w:rPr>
          <w:rFonts w:cs="Arial"/>
          <w:lang w:val="sr-Cyrl-RS"/>
        </w:rPr>
        <w:t>а</w:t>
      </w:r>
      <w:r w:rsidRPr="00364A1D">
        <w:rPr>
          <w:rFonts w:cs="Arial"/>
        </w:rPr>
        <w:t xml:space="preserve">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Pr="00364A1D">
        <w:rPr>
          <w:rFonts w:cs="Arial"/>
          <w:lang w:val="sr-Cyrl-RS"/>
        </w:rPr>
        <w:t>.</w:t>
      </w:r>
    </w:p>
    <w:p w:rsidR="00364A1D" w:rsidRPr="00364A1D" w:rsidRDefault="00364A1D" w:rsidP="00364A1D">
      <w:pPr>
        <w:tabs>
          <w:tab w:val="left" w:pos="567"/>
        </w:tabs>
        <w:spacing w:before="0"/>
        <w:rPr>
          <w:rFonts w:cs="Arial"/>
          <w:lang w:val="sr-Cyrl-RS"/>
        </w:rPr>
      </w:pP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r w:rsidRPr="00364A1D">
        <w:rPr>
          <w:rFonts w:cs="Arial"/>
        </w:rPr>
        <w:tab/>
      </w:r>
      <w:r w:rsidRPr="00364A1D">
        <w:rPr>
          <w:rFonts w:cs="Arial"/>
        </w:rPr>
        <w:tab/>
      </w:r>
      <w:r w:rsidRPr="00364A1D">
        <w:rPr>
          <w:rFonts w:cs="Arial"/>
        </w:rPr>
        <w:tab/>
      </w:r>
      <w:r w:rsidRPr="00364A1D">
        <w:rPr>
          <w:rFonts w:cs="Arial"/>
        </w:rPr>
        <w:tab/>
        <w:t xml:space="preserve"> </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Pr="00364A1D">
        <w:rPr>
          <w:rFonts w:eastAsia="Calibri" w:cs="Arial"/>
          <w:b/>
          <w:lang w:val="sr-Cyrl-RS"/>
        </w:rPr>
        <w:t>7</w:t>
      </w:r>
      <w:r w:rsidRPr="00364A1D">
        <w:rPr>
          <w:rFonts w:eastAsia="Calibri" w:cs="Arial"/>
        </w:rPr>
        <w:t>.</w:t>
      </w:r>
    </w:p>
    <w:p w:rsidR="00364A1D" w:rsidRPr="00364A1D" w:rsidRDefault="00364A1D" w:rsidP="00364A1D">
      <w:pPr>
        <w:tabs>
          <w:tab w:val="left" w:pos="0"/>
        </w:tabs>
        <w:spacing w:before="0"/>
        <w:rPr>
          <w:rFonts w:cs="Arial"/>
          <w:lang w:val="sr-Cyrl-CS" w:eastAsia="hr-HR"/>
        </w:rPr>
      </w:pPr>
      <w:r w:rsidRPr="00364A1D">
        <w:rPr>
          <w:rFonts w:cs="Arial"/>
          <w:lang w:val="sr-Cyrl-CS" w:eastAsia="hr-HR"/>
        </w:rPr>
        <w:t xml:space="preserve">Пружалац услуге је обавезан  да при извршењу предметног посла у свему </w:t>
      </w:r>
      <w:r w:rsidRPr="00364A1D">
        <w:rPr>
          <w:rFonts w:cs="Arial"/>
          <w:lang w:val="sr-Latn-CS" w:eastAsia="hr-HR"/>
        </w:rPr>
        <w:t>примењује</w:t>
      </w:r>
      <w:r w:rsidRPr="00364A1D">
        <w:rPr>
          <w:rFonts w:cs="Arial"/>
          <w:lang w:val="sr-Cyrl-CS" w:eastAsia="hr-HR"/>
        </w:rPr>
        <w:t xml:space="preserve"> Закон о БЗР и ЗОП као и сва општа акта </w:t>
      </w:r>
      <w:r w:rsidRPr="00364A1D">
        <w:rPr>
          <w:rFonts w:cs="Arial"/>
          <w:lang w:val="sr-Cyrl-RS" w:eastAsia="hr-HR"/>
        </w:rPr>
        <w:t>Корисника услуге</w:t>
      </w:r>
      <w:r w:rsidRPr="00364A1D">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364A1D" w:rsidRPr="00364A1D" w:rsidRDefault="00364A1D" w:rsidP="00364A1D">
      <w:pPr>
        <w:tabs>
          <w:tab w:val="left" w:pos="0"/>
        </w:tabs>
        <w:spacing w:before="0"/>
        <w:rPr>
          <w:rFonts w:cs="Arial"/>
          <w:lang w:val="sr-Cyrl-CS" w:eastAsia="hr-HR"/>
        </w:rPr>
      </w:pPr>
    </w:p>
    <w:p w:rsidR="00364A1D" w:rsidRPr="00364A1D" w:rsidRDefault="00364A1D" w:rsidP="00364A1D">
      <w:pPr>
        <w:spacing w:before="0" w:after="120"/>
        <w:rPr>
          <w:rFonts w:cs="Arial"/>
          <w:lang w:val="sr-Cyrl-CS" w:eastAsia="hr-HR"/>
        </w:rPr>
      </w:pPr>
      <w:r w:rsidRPr="00364A1D">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F40891" w:rsidRPr="00364A1D" w:rsidRDefault="00F40891" w:rsidP="00364A1D">
      <w:pPr>
        <w:tabs>
          <w:tab w:val="left" w:pos="567"/>
        </w:tabs>
        <w:spacing w:before="0"/>
        <w:rPr>
          <w:rFonts w:cs="Arial"/>
          <w:b/>
          <w:lang w:val="sr-Cyrl-RS"/>
        </w:rPr>
      </w:pPr>
    </w:p>
    <w:p w:rsidR="00364A1D" w:rsidRPr="00775D06" w:rsidRDefault="00364A1D" w:rsidP="00364A1D">
      <w:pPr>
        <w:tabs>
          <w:tab w:val="left" w:pos="567"/>
        </w:tabs>
        <w:spacing w:before="0"/>
        <w:rPr>
          <w:rFonts w:cs="Arial"/>
          <w:b/>
          <w:snapToGrid w:val="0"/>
          <w:color w:val="FF0000"/>
          <w:lang w:val="sr-Cyrl-CS" w:eastAsia="hr-HR"/>
        </w:rPr>
      </w:pPr>
      <w:r w:rsidRPr="00775D06">
        <w:rPr>
          <w:rFonts w:cs="Arial"/>
          <w:b/>
          <w:color w:val="FF0000"/>
        </w:rPr>
        <w:t xml:space="preserve">РОК, ДИНАМКА </w:t>
      </w:r>
      <w:r w:rsidRPr="00775D06">
        <w:rPr>
          <w:rFonts w:cs="Arial"/>
          <w:b/>
          <w:color w:val="FF0000"/>
          <w:lang w:val="sr-Cyrl-RS"/>
        </w:rPr>
        <w:t>И МЕСТО</w:t>
      </w:r>
      <w:r w:rsidRPr="00775D06">
        <w:rPr>
          <w:rFonts w:cs="Arial"/>
          <w:b/>
          <w:color w:val="FF0000"/>
        </w:rPr>
        <w:t xml:space="preserve"> ПРУЖАЊА УСЛУГЕ</w:t>
      </w:r>
      <w:r w:rsidRPr="00775D06">
        <w:rPr>
          <w:rFonts w:cs="Arial"/>
          <w:b/>
          <w:snapToGrid w:val="0"/>
          <w:color w:val="FF0000"/>
          <w:lang w:val="sr-Cyrl-CS" w:eastAsia="hr-HR"/>
        </w:rPr>
        <w:t xml:space="preserve"> </w:t>
      </w:r>
    </w:p>
    <w:p w:rsidR="00364A1D" w:rsidRPr="00775D06" w:rsidRDefault="00364A1D" w:rsidP="00364A1D">
      <w:pPr>
        <w:spacing w:before="0" w:after="120"/>
        <w:ind w:left="3538" w:firstLine="709"/>
        <w:jc w:val="left"/>
        <w:rPr>
          <w:rFonts w:cs="Arial"/>
          <w:b/>
          <w:color w:val="FF0000"/>
          <w:lang w:val="sr-Cyrl-RS"/>
        </w:rPr>
      </w:pPr>
      <w:r w:rsidRPr="00775D06">
        <w:rPr>
          <w:rFonts w:cs="Arial"/>
          <w:b/>
          <w:color w:val="FF0000"/>
        </w:rPr>
        <w:t xml:space="preserve">Члан </w:t>
      </w:r>
      <w:r w:rsidR="00E92A84" w:rsidRPr="00775D06">
        <w:rPr>
          <w:rFonts w:cs="Arial"/>
          <w:b/>
          <w:color w:val="FF0000"/>
          <w:lang w:val="sr-Cyrl-RS"/>
        </w:rPr>
        <w:t>8</w:t>
      </w:r>
      <w:r w:rsidRPr="00775D06">
        <w:rPr>
          <w:rFonts w:cs="Arial"/>
          <w:b/>
          <w:color w:val="FF0000"/>
        </w:rPr>
        <w:t>.</w:t>
      </w:r>
    </w:p>
    <w:p w:rsidR="00E92A84" w:rsidRPr="00F40891" w:rsidRDefault="00641014" w:rsidP="00E92A84">
      <w:pPr>
        <w:spacing w:before="0"/>
        <w:rPr>
          <w:rFonts w:eastAsia="Calibri" w:cs="Arial"/>
          <w:lang w:val="sr-Cyrl-RS"/>
        </w:rPr>
      </w:pPr>
      <w:r w:rsidRPr="00535927">
        <w:rPr>
          <w:rFonts w:eastAsia="Calibri" w:cs="Arial"/>
          <w:lang w:val="sr-Cyrl-RS"/>
        </w:rPr>
        <w:lastRenderedPageBreak/>
        <w:t>Услуге се пружају према усаглашеном термин плану</w:t>
      </w:r>
      <w:r w:rsidRPr="00535927">
        <w:rPr>
          <w:rFonts w:eastAsia="Calibri" w:cs="Arial"/>
          <w:lang w:val="sr-Latn-RS"/>
        </w:rPr>
        <w:t xml:space="preserve"> </w:t>
      </w:r>
      <w:r w:rsidRPr="00535927">
        <w:rPr>
          <w:rFonts w:eastAsia="Calibri" w:cs="Arial"/>
          <w:lang w:val="sr-Cyrl-RS"/>
        </w:rPr>
        <w:t>у периоду од 12 месеци од датума закључења уговора</w:t>
      </w:r>
      <w:r w:rsidRPr="00535927">
        <w:rPr>
          <w:rFonts w:cs="Arial"/>
          <w:lang w:val="sr-Cyrl-RS"/>
        </w:rPr>
        <w:t xml:space="preserve"> или до </w:t>
      </w:r>
      <w:r w:rsidRPr="00535927">
        <w:rPr>
          <w:rFonts w:cs="Arial"/>
          <w:lang w:val="sr-Latn-RS"/>
        </w:rPr>
        <w:t>испуњeњa врeднoсти угoвoрa</w:t>
      </w:r>
      <w:r w:rsidR="00E92A84" w:rsidRPr="00F40891">
        <w:rPr>
          <w:rFonts w:eastAsia="Calibri" w:cs="Arial"/>
          <w:lang w:val="sr-Cyrl-RS"/>
        </w:rPr>
        <w:t>.</w:t>
      </w:r>
    </w:p>
    <w:p w:rsidR="005A6431" w:rsidRDefault="005A6431" w:rsidP="00E92A84">
      <w:pPr>
        <w:autoSpaceDE w:val="0"/>
        <w:autoSpaceDN w:val="0"/>
        <w:spacing w:before="0"/>
        <w:jc w:val="left"/>
        <w:rPr>
          <w:rFonts w:cs="Arial"/>
          <w:lang w:val="sr-Cyrl-RS"/>
        </w:rPr>
      </w:pPr>
    </w:p>
    <w:p w:rsidR="00641014" w:rsidRPr="00535927" w:rsidRDefault="005A6431" w:rsidP="00641014">
      <w:pPr>
        <w:rPr>
          <w:rFonts w:cs="Arial"/>
          <w:lang w:val="sr-Latn-RS"/>
        </w:rPr>
      </w:pPr>
      <w:r>
        <w:rPr>
          <w:rFonts w:cs="Arial"/>
          <w:lang w:val="sr-Cyrl-RS"/>
        </w:rPr>
        <w:t xml:space="preserve">Обавеза је Пружаоца услуге да након закључења уговора </w:t>
      </w:r>
      <w:r w:rsidR="00641014" w:rsidRPr="00535927">
        <w:rPr>
          <w:rFonts w:cs="Arial"/>
          <w:lang w:val="sr-Cyrl-RS"/>
        </w:rPr>
        <w:t xml:space="preserve">да након закључења уговора изради </w:t>
      </w:r>
      <w:r w:rsidR="00641014" w:rsidRPr="00535927">
        <w:rPr>
          <w:rFonts w:cs="Arial"/>
          <w:lang w:val="sr-Latn-RS"/>
        </w:rPr>
        <w:t>тeрмин плaн зa oбим</w:t>
      </w:r>
      <w:r w:rsidR="00641014" w:rsidRPr="00535927">
        <w:rPr>
          <w:rFonts w:cs="Arial"/>
          <w:lang w:val="sr-Cyrl-RS"/>
        </w:rPr>
        <w:t xml:space="preserve"> </w:t>
      </w:r>
      <w:r w:rsidR="00641014" w:rsidRPr="00535927">
        <w:rPr>
          <w:rFonts w:cs="Arial"/>
        </w:rPr>
        <w:t>пoслa</w:t>
      </w:r>
      <w:r w:rsidR="00641014" w:rsidRPr="00535927">
        <w:rPr>
          <w:rFonts w:cs="Arial"/>
          <w:lang w:val="sr-Latn-RS"/>
        </w:rPr>
        <w:t xml:space="preserve"> пo прeдмeтнoj нaбaвци кojи ћe бити oдoбрeн oд стрaнe </w:t>
      </w:r>
      <w:r w:rsidR="00641014">
        <w:rPr>
          <w:rFonts w:eastAsia="Calibri" w:cs="Arial"/>
          <w:lang w:val="sr-Cyrl-RS"/>
        </w:rPr>
        <w:t>Корисника услуге</w:t>
      </w:r>
      <w:r w:rsidR="00641014" w:rsidRPr="00535927">
        <w:rPr>
          <w:rFonts w:cs="Arial"/>
          <w:lang w:val="sr-Latn-RS"/>
        </w:rPr>
        <w:t>.</w:t>
      </w:r>
    </w:p>
    <w:p w:rsidR="00364A1D" w:rsidRDefault="00641014" w:rsidP="00641014">
      <w:pPr>
        <w:autoSpaceDE w:val="0"/>
        <w:autoSpaceDN w:val="0"/>
        <w:spacing w:before="0"/>
        <w:rPr>
          <w:rFonts w:eastAsia="Calibri" w:cs="Arial"/>
          <w:lang w:val="sr-Cyrl-RS"/>
        </w:rPr>
      </w:pPr>
      <w:r w:rsidRPr="00535927">
        <w:rPr>
          <w:rFonts w:cs="Arial"/>
          <w:lang w:val="sr-Cyrl-RS" w:eastAsia="ar-SA"/>
        </w:rPr>
        <w:t xml:space="preserve">Реконструкција систeмa упрaвљaњa и пуштaњe у рaд </w:t>
      </w:r>
      <w:r w:rsidRPr="00535927">
        <w:rPr>
          <w:rFonts w:cs="Arial"/>
          <w:lang w:val="sr-Latn-RS"/>
        </w:rPr>
        <w:t xml:space="preserve">сe мoрajу исплaнирaти и oргaнизoвaти у склaду сa рeдoвним </w:t>
      </w:r>
      <w:r w:rsidRPr="00535927">
        <w:rPr>
          <w:rFonts w:cs="Arial"/>
          <w:lang w:val="sr-Cyrl-RS" w:eastAsia="ar-SA"/>
        </w:rPr>
        <w:t xml:space="preserve">застојима појединих делова постројења и другим планираним aктивнoстима </w:t>
      </w:r>
      <w:r>
        <w:rPr>
          <w:rFonts w:eastAsia="Calibri" w:cs="Arial"/>
          <w:lang w:val="sr-Cyrl-RS"/>
        </w:rPr>
        <w:t>Корисника услуге</w:t>
      </w:r>
      <w:r w:rsidRPr="00535927">
        <w:rPr>
          <w:rFonts w:cs="Arial"/>
          <w:lang w:val="sr-Cyrl-RS" w:eastAsia="ar-SA"/>
        </w:rPr>
        <w:t xml:space="preserve">. Припрeмни рaдoви се мoгу oбaвити без застоја постројења уз кooрдинaциjу и сaглaснoст </w:t>
      </w:r>
      <w:r>
        <w:rPr>
          <w:rFonts w:eastAsia="Calibri" w:cs="Arial"/>
          <w:lang w:val="sr-Cyrl-RS"/>
        </w:rPr>
        <w:t>Корисника услуге.</w:t>
      </w:r>
    </w:p>
    <w:p w:rsidR="00641014" w:rsidRPr="00364A1D" w:rsidRDefault="00641014" w:rsidP="00641014">
      <w:pPr>
        <w:autoSpaceDE w:val="0"/>
        <w:autoSpaceDN w:val="0"/>
        <w:spacing w:before="0"/>
        <w:rPr>
          <w:rFonts w:eastAsia="Calibri" w:cs="Arial"/>
          <w:lang w:val="sr-Cyrl-RS"/>
        </w:rPr>
      </w:pPr>
    </w:p>
    <w:p w:rsidR="00364A1D" w:rsidRPr="00364A1D" w:rsidRDefault="00364A1D" w:rsidP="00641014">
      <w:pPr>
        <w:spacing w:before="0"/>
        <w:ind w:left="34"/>
        <w:rPr>
          <w:rFonts w:cs="Arial"/>
          <w:lang w:val="sr-Cyrl-RS"/>
        </w:rPr>
      </w:pPr>
      <w:r w:rsidRPr="00364A1D">
        <w:rPr>
          <w:rFonts w:eastAsia="Calibri" w:cs="Arial"/>
          <w:lang w:val="sr-Cyrl-RS"/>
        </w:rPr>
        <w:t xml:space="preserve">О евентуалним променама рокова </w:t>
      </w:r>
      <w:r w:rsidR="004E5615">
        <w:rPr>
          <w:rFonts w:eastAsia="Calibri" w:cs="Arial"/>
          <w:lang w:val="sr-Cyrl-RS"/>
        </w:rPr>
        <w:t>Корисник услуге</w:t>
      </w:r>
      <w:r w:rsidRPr="00364A1D">
        <w:rPr>
          <w:rFonts w:eastAsia="Calibri" w:cs="Arial"/>
          <w:lang w:val="sr-Cyrl-RS"/>
        </w:rPr>
        <w:t xml:space="preserve"> и </w:t>
      </w:r>
      <w:r w:rsidR="00E92A84">
        <w:rPr>
          <w:rFonts w:eastAsia="Calibri" w:cs="Arial"/>
          <w:lang w:val="sr-Cyrl-RS"/>
        </w:rPr>
        <w:t>Пружалац услуге</w:t>
      </w:r>
      <w:r w:rsidRPr="00364A1D">
        <w:rPr>
          <w:rFonts w:eastAsia="Calibri" w:cs="Arial"/>
          <w:lang w:val="sr-Cyrl-RS"/>
        </w:rPr>
        <w:t xml:space="preserve"> ће заједнички сачинити записник најкасније 5 дана пре почетка извршења услуга са дефинисаним роком трајања.</w:t>
      </w:r>
    </w:p>
    <w:p w:rsidR="00364A1D" w:rsidRPr="00364A1D" w:rsidRDefault="00364A1D" w:rsidP="00364A1D">
      <w:pPr>
        <w:spacing w:before="0"/>
        <w:ind w:left="34"/>
        <w:jc w:val="left"/>
        <w:rPr>
          <w:rFonts w:cs="Arial"/>
          <w:lang w:val="sr-Cyrl-RS"/>
        </w:rPr>
      </w:pPr>
    </w:p>
    <w:p w:rsidR="00364A1D" w:rsidRPr="00364A1D" w:rsidRDefault="00364A1D" w:rsidP="00364A1D">
      <w:pPr>
        <w:spacing w:before="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sidRPr="00364A1D">
        <w:rPr>
          <w:rFonts w:cs="Arial"/>
          <w:lang w:val="sr-Cyrl-CS" w:eastAsia="hr-HR"/>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2F3FA4">
        <w:rPr>
          <w:rFonts w:cs="Arial"/>
          <w:b/>
          <w:lang w:val="sr-Cyrl-RS"/>
        </w:rPr>
        <w:t>9</w:t>
      </w:r>
      <w:r w:rsidRPr="00364A1D">
        <w:rPr>
          <w:rFonts w:cs="Arial"/>
          <w:b/>
        </w:rPr>
        <w:t>.</w:t>
      </w:r>
    </w:p>
    <w:p w:rsidR="002F3FA4" w:rsidRPr="002F3FA4" w:rsidRDefault="002F3FA4" w:rsidP="002F3FA4">
      <w:pPr>
        <w:tabs>
          <w:tab w:val="left" w:pos="567"/>
        </w:tabs>
        <w:spacing w:before="0"/>
        <w:rPr>
          <w:rFonts w:cs="Arial"/>
        </w:rPr>
      </w:pPr>
      <w:r w:rsidRPr="002F3FA4">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Pr>
          <w:rFonts w:cs="Arial"/>
          <w:color w:val="FF0000"/>
          <w:lang w:val="sr-Cyrl-RS"/>
        </w:rPr>
        <w:t>30 дана дуже од рока који је одређен као крајњи рок завршетка услуге  (тј. 13 месеци од поптисивања уговора)</w:t>
      </w:r>
      <w:r w:rsidRPr="002F3FA4">
        <w:rPr>
          <w:rFonts w:cs="Arial"/>
          <w:lang w:val="sr-Cyrl-RS"/>
        </w:rPr>
        <w:t>,</w:t>
      </w:r>
      <w:r w:rsidRPr="002F3FA4">
        <w:rPr>
          <w:rFonts w:cs="Arial"/>
        </w:rPr>
        <w:t xml:space="preserve"> а евентуални продужетак </w:t>
      </w:r>
      <w:r>
        <w:rPr>
          <w:rFonts w:cs="Arial"/>
          <w:lang w:val="sr-Cyrl-RS"/>
        </w:rPr>
        <w:t>рокова за завршетак услге</w:t>
      </w:r>
      <w:r w:rsidRPr="002F3FA4">
        <w:rPr>
          <w:rFonts w:cs="Arial"/>
        </w:rPr>
        <w:t xml:space="preserve"> има за последицу и продужење рока важења гаранције за исти број дана.</w:t>
      </w:r>
    </w:p>
    <w:p w:rsidR="002F3FA4" w:rsidRPr="002F3FA4" w:rsidRDefault="002F3FA4" w:rsidP="002F3FA4">
      <w:pPr>
        <w:tabs>
          <w:tab w:val="left" w:pos="567"/>
        </w:tabs>
        <w:spacing w:before="0"/>
        <w:rPr>
          <w:rFonts w:cs="Arial"/>
        </w:rPr>
      </w:pPr>
      <w:r w:rsidRPr="002F3FA4">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2F3FA4" w:rsidRPr="002F3FA4" w:rsidRDefault="002F3FA4" w:rsidP="002F3FA4">
      <w:pPr>
        <w:rPr>
          <w:rFonts w:eastAsia="Arial Unicode MS"/>
          <w:color w:val="FF0000"/>
          <w:lang w:val="sr-Cyrl-CS"/>
        </w:rPr>
      </w:pPr>
      <w:r w:rsidRPr="002F3FA4">
        <w:rPr>
          <w:rFonts w:eastAsia="Arial Unicode MS"/>
          <w:color w:val="FF0000"/>
          <w:lang w:val="sr-Cyrl-CS"/>
        </w:rPr>
        <w:t xml:space="preserve">У случају да услуге по овом уговору буду извршене пре истека рока </w:t>
      </w:r>
      <w:r w:rsidRPr="00F159AC">
        <w:rPr>
          <w:rFonts w:eastAsia="Arial Unicode MS"/>
          <w:color w:val="FF0000"/>
          <w:lang w:val="sr-Cyrl-CS"/>
        </w:rPr>
        <w:t xml:space="preserve">рока </w:t>
      </w:r>
      <w:r w:rsidRPr="00F159AC">
        <w:rPr>
          <w:rFonts w:cs="Arial"/>
          <w:color w:val="FF0000"/>
          <w:lang w:val="sr-Cyrl-RS"/>
        </w:rPr>
        <w:t>који је одређен као крајњи рок завршетка услуге</w:t>
      </w:r>
      <w:r>
        <w:rPr>
          <w:rFonts w:cs="Arial"/>
          <w:color w:val="FF0000"/>
          <w:lang w:val="sr-Cyrl-RS"/>
        </w:rPr>
        <w:t xml:space="preserve"> </w:t>
      </w:r>
      <w:r w:rsidRPr="002F3FA4">
        <w:rPr>
          <w:rFonts w:eastAsia="Arial Unicode MS"/>
          <w:color w:val="FF0000"/>
          <w:lang w:val="sr-Cyrl-CS"/>
        </w:rPr>
        <w:t>Банкарска гаранција за добро извршење посла биће враћена Пружаоцу услуге након достављања средсва финансијског обезбеђења за отклањање грешака у гарантном року.</w:t>
      </w:r>
    </w:p>
    <w:p w:rsidR="002F3FA4" w:rsidRPr="002F3FA4" w:rsidRDefault="002F3FA4" w:rsidP="002F3FA4">
      <w:pPr>
        <w:tabs>
          <w:tab w:val="left" w:pos="567"/>
        </w:tabs>
        <w:spacing w:before="0"/>
        <w:rPr>
          <w:rFonts w:cs="Arial"/>
          <w:lang w:val="sr-Cyrl-RS"/>
        </w:rPr>
      </w:pPr>
    </w:p>
    <w:p w:rsidR="002F3FA4" w:rsidRPr="002F3FA4" w:rsidRDefault="002F3FA4" w:rsidP="002F3FA4">
      <w:pPr>
        <w:spacing w:before="0"/>
        <w:rPr>
          <w:rFonts w:cs="Arial"/>
        </w:rPr>
      </w:pPr>
      <w:r w:rsidRPr="002F3FA4">
        <w:rPr>
          <w:rFonts w:cs="Arial"/>
        </w:rPr>
        <w:t xml:space="preserve">Пружалац услуге је обавезан да </w:t>
      </w:r>
      <w:r w:rsidRPr="002F3FA4">
        <w:rPr>
          <w:rFonts w:cs="Arial"/>
          <w:lang w:val="sr-Cyrl-RS"/>
        </w:rPr>
        <w:t>Кориснику услуге</w:t>
      </w:r>
      <w:r w:rsidRPr="002F3FA4">
        <w:rPr>
          <w:rFonts w:cs="Arial"/>
        </w:rPr>
        <w:t xml:space="preserve"> у тренутку примопредаје предмета уговора или најкасније 5 дана пре истека средства финансијског обезбеђења за добро извршење посла,</w:t>
      </w:r>
      <w:r w:rsidRPr="002F3FA4">
        <w:rPr>
          <w:rFonts w:cs="Arial"/>
          <w:lang w:val="sr-Cyrl-RS"/>
        </w:rPr>
        <w:t xml:space="preserve"> </w:t>
      </w:r>
      <w:r w:rsidRPr="002F3FA4">
        <w:rPr>
          <w:rFonts w:cs="Arial"/>
        </w:rPr>
        <w:t>достави:</w:t>
      </w:r>
    </w:p>
    <w:p w:rsidR="002F3FA4" w:rsidRPr="002F3FA4" w:rsidRDefault="002F3FA4" w:rsidP="002F3FA4">
      <w:pPr>
        <w:spacing w:before="0"/>
        <w:rPr>
          <w:rFonts w:cs="Arial"/>
        </w:rPr>
      </w:pPr>
      <w:r w:rsidRPr="002F3FA4">
        <w:rPr>
          <w:rFonts w:cs="Arial"/>
          <w:lang w:val="sr-Cyrl-RS"/>
        </w:rPr>
        <w:t xml:space="preserve">3 </w:t>
      </w:r>
      <w:r w:rsidRPr="002F3FA4">
        <w:rPr>
          <w:rFonts w:cs="Arial"/>
        </w:rPr>
        <w:t>бланко сопствен</w:t>
      </w:r>
      <w:r w:rsidRPr="002F3FA4">
        <w:rPr>
          <w:rFonts w:cs="Arial"/>
          <w:lang w:val="sr-Cyrl-RS"/>
        </w:rPr>
        <w:t>е</w:t>
      </w:r>
      <w:r w:rsidRPr="002F3FA4">
        <w:rPr>
          <w:rFonts w:cs="Arial"/>
        </w:rPr>
        <w:t xml:space="preserve"> мениц</w:t>
      </w:r>
      <w:r w:rsidRPr="002F3FA4">
        <w:rPr>
          <w:rFonts w:cs="Arial"/>
          <w:lang w:val="sr-Cyrl-RS"/>
        </w:rPr>
        <w:t>е</w:t>
      </w:r>
      <w:r w:rsidRPr="002F3FA4">
        <w:rPr>
          <w:rFonts w:cs="Arial"/>
        </w:rPr>
        <w:t xml:space="preserve"> за отклањање недостатака у гарантном року кој</w:t>
      </w:r>
      <w:r w:rsidRPr="002F3FA4">
        <w:rPr>
          <w:rFonts w:cs="Arial"/>
          <w:lang w:val="sr-Cyrl-RS"/>
        </w:rPr>
        <w:t>е</w:t>
      </w:r>
      <w:r w:rsidRPr="002F3FA4">
        <w:rPr>
          <w:rFonts w:cs="Arial"/>
        </w:rPr>
        <w:t xml:space="preserve"> </w:t>
      </w:r>
      <w:r w:rsidRPr="002F3FA4">
        <w:rPr>
          <w:rFonts w:cs="Arial"/>
          <w:lang w:val="sr-Cyrl-RS"/>
        </w:rPr>
        <w:t>су</w:t>
      </w:r>
      <w:r w:rsidRPr="002F3FA4">
        <w:rPr>
          <w:rFonts w:cs="Arial"/>
        </w:rPr>
        <w:t xml:space="preserve"> неопозива</w:t>
      </w:r>
      <w:r w:rsidRPr="002F3FA4">
        <w:rPr>
          <w:rFonts w:cs="Arial"/>
          <w:lang w:val="sr-Cyrl-RS"/>
        </w:rPr>
        <w:t>е</w:t>
      </w:r>
      <w:r w:rsidRPr="002F3FA4">
        <w:rPr>
          <w:rFonts w:cs="Arial"/>
        </w:rPr>
        <w:t>, без права протеста и наплатив</w:t>
      </w:r>
      <w:r w:rsidRPr="002F3FA4">
        <w:rPr>
          <w:rFonts w:cs="Arial"/>
          <w:lang w:val="sr-Cyrl-RS"/>
        </w:rPr>
        <w:t>е</w:t>
      </w:r>
      <w:r w:rsidRPr="002F3FA4">
        <w:rPr>
          <w:rFonts w:cs="Arial"/>
        </w:rPr>
        <w:t xml:space="preserve"> на први позив, потписан</w:t>
      </w:r>
      <w:r w:rsidRPr="002F3FA4">
        <w:rPr>
          <w:rFonts w:cs="Arial"/>
          <w:lang w:val="sr-Cyrl-RS"/>
        </w:rPr>
        <w:t>е</w:t>
      </w:r>
      <w:r w:rsidRPr="002F3FA4">
        <w:rPr>
          <w:rFonts w:cs="Arial"/>
        </w:rPr>
        <w:t xml:space="preserve"> и оверен</w:t>
      </w:r>
      <w:r w:rsidRPr="002F3FA4">
        <w:rPr>
          <w:rFonts w:cs="Arial"/>
          <w:lang w:val="sr-Cyrl-RS"/>
        </w:rPr>
        <w:t>е</w:t>
      </w:r>
      <w:r w:rsidRPr="002F3FA4">
        <w:rPr>
          <w:rFonts w:cs="Arial"/>
        </w:rPr>
        <w:t xml:space="preserve"> службеним печатом од стране овлашћеног  лица,</w:t>
      </w:r>
    </w:p>
    <w:p w:rsidR="002F3FA4" w:rsidRPr="002F3FA4" w:rsidRDefault="002F3FA4" w:rsidP="002F3FA4">
      <w:pPr>
        <w:rPr>
          <w:rFonts w:cs="Arial"/>
          <w:lang w:val="sr-Cyrl-RS"/>
        </w:rPr>
      </w:pPr>
      <w:r w:rsidRPr="002F3FA4">
        <w:rPr>
          <w:rFonts w:cs="Arial"/>
          <w:lang w:val="sr-Cyrl-RS"/>
        </w:rPr>
        <w:t>3 м</w:t>
      </w:r>
      <w:r w:rsidRPr="002F3FA4">
        <w:rPr>
          <w:rFonts w:cs="Arial"/>
        </w:rPr>
        <w:t>еничн</w:t>
      </w:r>
      <w:r w:rsidRPr="002F3FA4">
        <w:rPr>
          <w:rFonts w:cs="Arial"/>
          <w:lang w:val="sr-Cyrl-RS"/>
        </w:rPr>
        <w:t>а</w:t>
      </w:r>
      <w:r w:rsidRPr="002F3FA4">
        <w:rPr>
          <w:rFonts w:cs="Arial"/>
        </w:rPr>
        <w:t xml:space="preserve"> писм</w:t>
      </w:r>
      <w:r w:rsidRPr="002F3FA4">
        <w:rPr>
          <w:rFonts w:cs="Arial"/>
          <w:lang w:val="sr-Cyrl-RS"/>
        </w:rPr>
        <w:t>а</w:t>
      </w:r>
      <w:r w:rsidRPr="002F3FA4">
        <w:rPr>
          <w:rFonts w:cs="Arial"/>
        </w:rPr>
        <w:t xml:space="preserve"> – овлашћењ</w:t>
      </w:r>
      <w:r w:rsidRPr="002F3FA4">
        <w:rPr>
          <w:rFonts w:cs="Arial"/>
          <w:lang w:val="sr-Cyrl-RS"/>
        </w:rPr>
        <w:t>а</w:t>
      </w:r>
      <w:r w:rsidRPr="002F3FA4">
        <w:rPr>
          <w:rFonts w:cs="Arial"/>
        </w:rPr>
        <w:t xml:space="preserve"> којим понуђач овлашћује наручиоца да може наплатити </w:t>
      </w:r>
      <w:r w:rsidRPr="002F3FA4">
        <w:rPr>
          <w:rFonts w:cs="Arial"/>
          <w:lang w:val="sr-Cyrl-RS"/>
        </w:rPr>
        <w:t xml:space="preserve">сваку </w:t>
      </w:r>
      <w:r w:rsidRPr="002F3FA4">
        <w:rPr>
          <w:rFonts w:cs="Arial"/>
        </w:rPr>
        <w:t xml:space="preserve">меницу на износ од </w:t>
      </w:r>
      <w:r w:rsidRPr="002F3FA4">
        <w:rPr>
          <w:rFonts w:cs="Arial"/>
          <w:lang w:val="sr-Cyrl-RS"/>
        </w:rPr>
        <w:t>2</w:t>
      </w:r>
      <w:r w:rsidRPr="002F3FA4">
        <w:rPr>
          <w:rFonts w:cs="Arial"/>
        </w:rPr>
        <w:t>% од вредности уговора (без ПДВ) са роком важења минимално мин.30 дана дужим од гарантног рока, с тим да евентуални продужетак</w:t>
      </w:r>
      <w:r w:rsidRPr="002F3FA4">
        <w:rPr>
          <w:rFonts w:cs="Arial"/>
          <w:lang w:val="sr-Cyrl-RS"/>
        </w:rPr>
        <w:t xml:space="preserve"> гарантног </w:t>
      </w:r>
      <w:r w:rsidRPr="002F3FA4">
        <w:rPr>
          <w:rFonts w:cs="Arial"/>
        </w:rPr>
        <w:t xml:space="preserve">рока </w:t>
      </w:r>
      <w:r w:rsidRPr="002F3FA4">
        <w:rPr>
          <w:rFonts w:cs="Arial"/>
          <w:lang w:val="sr-Cyrl-RS"/>
        </w:rPr>
        <w:t xml:space="preserve">има </w:t>
      </w:r>
      <w:r w:rsidRPr="002F3FA4">
        <w:rPr>
          <w:rFonts w:cs="Arial"/>
        </w:rPr>
        <w:t>за последицу и продужење рока важења менице и меничног овлашћења</w:t>
      </w:r>
      <w:r w:rsidRPr="002F3FA4">
        <w:rPr>
          <w:rFonts w:cs="Arial"/>
          <w:lang w:val="sr-Cyrl-RS"/>
        </w:rPr>
        <w:t xml:space="preserve">. </w:t>
      </w:r>
      <w:r w:rsidRPr="002F3FA4">
        <w:rPr>
          <w:rFonts w:cs="Arial"/>
        </w:rPr>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r w:rsidRPr="002F3FA4">
        <w:rPr>
          <w:rFonts w:cs="Arial"/>
          <w:lang w:val="sr-Cyrl-RS"/>
        </w:rPr>
        <w:t>.</w:t>
      </w:r>
    </w:p>
    <w:p w:rsidR="002F3FA4" w:rsidRDefault="002F3FA4" w:rsidP="002F3FA4">
      <w:pPr>
        <w:tabs>
          <w:tab w:val="left" w:pos="567"/>
        </w:tabs>
        <w:spacing w:before="0"/>
        <w:rPr>
          <w:rFonts w:cs="Arial"/>
          <w:lang w:val="sr-Cyrl-RS"/>
        </w:rPr>
      </w:pPr>
    </w:p>
    <w:p w:rsidR="00641014" w:rsidRPr="00641014" w:rsidRDefault="00641014" w:rsidP="00641014">
      <w:pPr>
        <w:rPr>
          <w:rFonts w:cs="Arial"/>
          <w:lang w:val="sr-Cyrl-RS"/>
        </w:rPr>
      </w:pPr>
      <w:r w:rsidRPr="00641014">
        <w:rPr>
          <w:rFonts w:cs="Arial"/>
          <w:lang w:val="sr-Cyrl-RS"/>
        </w:rPr>
        <w:t xml:space="preserve">или </w:t>
      </w:r>
    </w:p>
    <w:p w:rsidR="00641014" w:rsidRPr="00641014" w:rsidRDefault="00641014" w:rsidP="00641014">
      <w:pPr>
        <w:spacing w:after="60"/>
        <w:contextualSpacing/>
        <w:rPr>
          <w:rFonts w:cs="Arial"/>
          <w:lang w:val="sr-Cyrl-RS"/>
        </w:rPr>
      </w:pPr>
    </w:p>
    <w:p w:rsidR="00641014" w:rsidRPr="00641014" w:rsidRDefault="00641014" w:rsidP="00641014">
      <w:pPr>
        <w:spacing w:after="60"/>
        <w:contextualSpacing/>
        <w:rPr>
          <w:rFonts w:eastAsia="Calibri" w:cs="Arial"/>
          <w:b/>
          <w:lang w:val="sr-Cyrl-RS"/>
        </w:rPr>
      </w:pPr>
      <w:r w:rsidRPr="00641014">
        <w:rPr>
          <w:rFonts w:cs="Arial"/>
          <w:lang w:val="sr-Cyrl-RS"/>
        </w:rPr>
        <w:t>Пружалац услуге</w:t>
      </w:r>
      <w:r w:rsidRPr="00641014">
        <w:rPr>
          <w:rFonts w:cs="Arial"/>
        </w:rPr>
        <w:t xml:space="preserve"> је обавезан да </w:t>
      </w:r>
      <w:r w:rsidRPr="00641014">
        <w:rPr>
          <w:rFonts w:cs="Arial"/>
          <w:lang w:val="sr-Cyrl-RS"/>
        </w:rPr>
        <w:t>Кориснику услуге</w:t>
      </w:r>
      <w:r w:rsidRPr="00641014">
        <w:rPr>
          <w:rFonts w:cs="Arial"/>
        </w:rPr>
        <w:t xml:space="preserve"> у тренутку примопредаје предмета уговора или најкасније 5 дана пре истека средства финансијског обезбеђења за добро извршење посла,</w:t>
      </w:r>
      <w:r w:rsidRPr="00641014">
        <w:rPr>
          <w:rFonts w:cs="Arial"/>
          <w:lang w:val="sr-Cyrl-RS"/>
        </w:rPr>
        <w:t xml:space="preserve"> </w:t>
      </w:r>
      <w:r w:rsidRPr="00641014">
        <w:rPr>
          <w:rFonts w:cs="Arial"/>
        </w:rPr>
        <w:t>достави</w:t>
      </w:r>
      <w:r w:rsidRPr="00641014">
        <w:rPr>
          <w:rFonts w:eastAsia="Calibri" w:cs="Arial"/>
          <w:lang w:val="sr-Cyrl-RS"/>
        </w:rPr>
        <w:t>.</w:t>
      </w:r>
    </w:p>
    <w:p w:rsidR="00641014" w:rsidRPr="00641014" w:rsidRDefault="00641014" w:rsidP="00641014">
      <w:pPr>
        <w:rPr>
          <w:rFonts w:cs="Arial"/>
        </w:rPr>
      </w:pPr>
      <w:r w:rsidRPr="00641014">
        <w:rPr>
          <w:rFonts w:cs="Arial"/>
          <w:lang w:val="sr-Cyrl-RS"/>
        </w:rPr>
        <w:lastRenderedPageBreak/>
        <w:t>Н</w:t>
      </w:r>
      <w:r w:rsidRPr="00641014">
        <w:rPr>
          <w:rFonts w:cs="Arial"/>
        </w:rPr>
        <w:t xml:space="preserve">еопозиву, безусловну (без права на приговор) и на први писани позив наплативу банкарску гаранцију </w:t>
      </w:r>
      <w:r w:rsidRPr="00641014">
        <w:rPr>
          <w:rFonts w:eastAsia="TimesNewRomanPSMT" w:cs="Arial"/>
          <w:bCs/>
          <w:iCs/>
        </w:rPr>
        <w:t>за отклањање грешака у гарантном року</w:t>
      </w:r>
      <w:r w:rsidRPr="00641014">
        <w:rPr>
          <w:rFonts w:cs="Arial"/>
        </w:rPr>
        <w:t xml:space="preserve"> у износу од </w:t>
      </w:r>
      <w:r w:rsidRPr="00641014">
        <w:rPr>
          <w:rFonts w:cs="Arial"/>
          <w:lang w:val="sr-Cyrl-RS"/>
        </w:rPr>
        <w:t>6</w:t>
      </w:r>
      <w:r w:rsidRPr="00641014">
        <w:rPr>
          <w:rFonts w:cs="Arial"/>
        </w:rPr>
        <w:t xml:space="preserve">%  вредности уговора без ПДВ. </w:t>
      </w:r>
    </w:p>
    <w:p w:rsidR="00641014" w:rsidRPr="00641014" w:rsidRDefault="00641014" w:rsidP="00641014">
      <w:pPr>
        <w:rPr>
          <w:rFonts w:cs="Arial"/>
        </w:rPr>
      </w:pPr>
      <w:r w:rsidRPr="00641014">
        <w:rPr>
          <w:rFonts w:cs="Arial"/>
        </w:rPr>
        <w:t xml:space="preserve">Банкарска гаранција мора трајати најмање </w:t>
      </w:r>
      <w:r w:rsidRPr="00641014">
        <w:rPr>
          <w:rFonts w:cs="Arial"/>
          <w:lang w:val="sr-Cyrl-RS"/>
        </w:rPr>
        <w:t>30 дана дуже од рока који је одређен као крајњи рок за истек гарантног рока.</w:t>
      </w:r>
      <w:r w:rsidRPr="00641014">
        <w:rPr>
          <w:rFonts w:cs="Arial"/>
        </w:rPr>
        <w:t xml:space="preserve"> </w:t>
      </w:r>
    </w:p>
    <w:p w:rsidR="00641014" w:rsidRPr="00641014" w:rsidRDefault="00641014" w:rsidP="00641014">
      <w:pPr>
        <w:rPr>
          <w:rFonts w:cs="Arial"/>
        </w:rPr>
      </w:pPr>
      <w:r w:rsidRPr="00641014">
        <w:rPr>
          <w:rFonts w:cs="Arial"/>
        </w:rPr>
        <w:t>Ако се за време трајања уговора промен</w:t>
      </w:r>
      <w:r w:rsidRPr="00641014">
        <w:rPr>
          <w:rFonts w:cs="Arial"/>
          <w:lang w:val="sr-Cyrl-RS"/>
        </w:rPr>
        <w:t>е</w:t>
      </w:r>
      <w:r w:rsidRPr="00641014">
        <w:rPr>
          <w:rFonts w:cs="Arial"/>
        </w:rPr>
        <w:t xml:space="preserve"> </w:t>
      </w:r>
      <w:r w:rsidRPr="00641014">
        <w:rPr>
          <w:rFonts w:cs="Arial"/>
          <w:lang w:val="sr-Cyrl-RS"/>
        </w:rPr>
        <w:t>гарантни р</w:t>
      </w:r>
      <w:r w:rsidRPr="00641014">
        <w:rPr>
          <w:rFonts w:cs="Arial"/>
        </w:rPr>
        <w:t>ок</w:t>
      </w:r>
      <w:r w:rsidRPr="00641014">
        <w:rPr>
          <w:rFonts w:cs="Arial"/>
          <w:lang w:val="sr-Cyrl-RS"/>
        </w:rPr>
        <w:t>ови</w:t>
      </w:r>
      <w:r w:rsidRPr="00641014">
        <w:rPr>
          <w:rFonts w:cs="Arial"/>
        </w:rPr>
        <w:t xml:space="preserve">, важност банкарске гаранције за </w:t>
      </w:r>
      <w:r w:rsidRPr="00641014">
        <w:rPr>
          <w:rFonts w:eastAsia="TimesNewRomanPSMT" w:cs="Arial"/>
          <w:bCs/>
          <w:iCs/>
        </w:rPr>
        <w:t>отклањање грешака у гарантном року</w:t>
      </w:r>
      <w:r w:rsidRPr="00641014">
        <w:rPr>
          <w:rFonts w:cs="Arial"/>
        </w:rPr>
        <w:t xml:space="preserve"> мора да се продужи.</w:t>
      </w:r>
      <w:r w:rsidRPr="00641014">
        <w:rPr>
          <w:rFonts w:cs="Arial"/>
          <w:lang w:val="sr-Cyrl-RS"/>
        </w:rPr>
        <w:t xml:space="preserve"> </w:t>
      </w:r>
      <w:r w:rsidRPr="00641014">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41014" w:rsidRPr="00641014" w:rsidRDefault="00641014" w:rsidP="00641014">
      <w:pPr>
        <w:rPr>
          <w:rFonts w:cs="Arial"/>
        </w:rPr>
      </w:pPr>
      <w:r w:rsidRPr="00641014">
        <w:rPr>
          <w:rFonts w:cs="Arial"/>
          <w:lang w:val="sr-Cyrl-RS"/>
        </w:rPr>
        <w:t>Корисник услуге</w:t>
      </w:r>
      <w:r w:rsidRPr="00641014">
        <w:rPr>
          <w:rFonts w:cs="Arial"/>
        </w:rPr>
        <w:t xml:space="preserve"> ће уновчити дату банкарску гаранцију за </w:t>
      </w:r>
      <w:r w:rsidRPr="00641014">
        <w:rPr>
          <w:rFonts w:eastAsia="TimesNewRomanPSMT" w:cs="Arial"/>
          <w:bCs/>
          <w:iCs/>
        </w:rPr>
        <w:t>отклањање грешака у гарантном року</w:t>
      </w:r>
      <w:r w:rsidRPr="00641014">
        <w:rPr>
          <w:rFonts w:cs="Arial"/>
        </w:rPr>
        <w:t xml:space="preserve"> у случају да </w:t>
      </w:r>
      <w:r w:rsidRPr="00641014">
        <w:rPr>
          <w:rFonts w:cs="Arial"/>
          <w:lang w:val="sr-Cyrl-RS"/>
        </w:rPr>
        <w:t>Пружалац услуге</w:t>
      </w:r>
      <w:r w:rsidRPr="00641014">
        <w:rPr>
          <w:rFonts w:cs="Arial"/>
        </w:rPr>
        <w:t xml:space="preserve"> не отклони недостатке у гарантном року. </w:t>
      </w:r>
    </w:p>
    <w:p w:rsidR="00641014" w:rsidRPr="00641014" w:rsidRDefault="00641014" w:rsidP="00641014">
      <w:pPr>
        <w:rPr>
          <w:rFonts w:cs="Arial"/>
        </w:rPr>
      </w:pPr>
      <w:r w:rsidRPr="0064101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41014" w:rsidRPr="00641014" w:rsidRDefault="00641014" w:rsidP="00641014">
      <w:pPr>
        <w:rPr>
          <w:rFonts w:cs="Arial"/>
        </w:rPr>
      </w:pPr>
      <w:r w:rsidRPr="0064101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41014" w:rsidRPr="00641014" w:rsidRDefault="00641014" w:rsidP="00641014">
      <w:pPr>
        <w:rPr>
          <w:rFonts w:cs="Arial"/>
          <w:lang w:val="sr-Cyrl-RS"/>
        </w:rPr>
      </w:pPr>
      <w:r w:rsidRPr="00641014">
        <w:rPr>
          <w:rFonts w:cs="Arial"/>
        </w:rPr>
        <w:t xml:space="preserve">У случају да </w:t>
      </w:r>
      <w:r>
        <w:rPr>
          <w:rFonts w:cs="Arial"/>
          <w:lang w:val="sr-Cyrl-RS"/>
        </w:rPr>
        <w:t>Пружалац услуге</w:t>
      </w:r>
      <w:r w:rsidRPr="00641014">
        <w:rPr>
          <w:rFonts w:cs="Arial"/>
        </w:rPr>
        <w:t xml:space="preserve"> поднесе банкарску гаранцију стране банке, </w:t>
      </w:r>
      <w:r>
        <w:rPr>
          <w:rFonts w:cs="Arial"/>
          <w:lang w:val="sr-Cyrl-RS"/>
        </w:rPr>
        <w:t>Пружалац услуге</w:t>
      </w:r>
      <w:r w:rsidRPr="00641014">
        <w:rPr>
          <w:rFonts w:cs="Arial"/>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641014" w:rsidRPr="00641014" w:rsidRDefault="00641014" w:rsidP="002F3FA4">
      <w:pPr>
        <w:tabs>
          <w:tab w:val="left" w:pos="567"/>
        </w:tabs>
        <w:spacing w:before="0"/>
        <w:rPr>
          <w:rFonts w:cs="Arial"/>
          <w:lang w:val="sr-Cyrl-RS"/>
        </w:rPr>
      </w:pPr>
    </w:p>
    <w:p w:rsidR="00641014" w:rsidRPr="00641014" w:rsidRDefault="00641014" w:rsidP="00641014">
      <w:pPr>
        <w:rPr>
          <w:rFonts w:cs="Arial"/>
          <w:color w:val="FF0000"/>
        </w:rPr>
      </w:pPr>
      <w:r w:rsidRPr="00641014">
        <w:rPr>
          <w:rFonts w:cs="Arial"/>
          <w:color w:val="FF0000"/>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за отклањање грешака у гарантом року</w:t>
      </w:r>
      <w:r w:rsidRPr="00641014">
        <w:rPr>
          <w:rFonts w:cs="Arial"/>
          <w:color w:val="FF0000"/>
          <w:lang w:val="sr-Cyrl-RS"/>
        </w:rPr>
        <w:t xml:space="preserve"> у случају да Пружалац услуге</w:t>
      </w:r>
      <w:r w:rsidRPr="00641014">
        <w:rPr>
          <w:rFonts w:cs="Arial"/>
          <w:color w:val="FF0000"/>
        </w:rPr>
        <w:t xml:space="preserve"> не отклони недостатке у гарантном року. </w:t>
      </w:r>
    </w:p>
    <w:p w:rsidR="00641014" w:rsidRPr="00641014" w:rsidRDefault="00641014" w:rsidP="00641014">
      <w:pPr>
        <w:tabs>
          <w:tab w:val="left" w:pos="567"/>
        </w:tabs>
        <w:spacing w:before="0"/>
        <w:rPr>
          <w:rFonts w:cs="Arial"/>
          <w:color w:val="FF0000"/>
        </w:rPr>
      </w:pPr>
      <w:r w:rsidRPr="00641014">
        <w:rPr>
          <w:rFonts w:cs="Arial"/>
          <w:color w:val="FF0000"/>
        </w:rPr>
        <w:t>Уколико се средство финансијског обезбеђења за отклањање грешака у гарантом року достави у уговореном року, Купац има право да наплати средство финанасијског обезбеђења за добро извршење посла.</w:t>
      </w:r>
    </w:p>
    <w:p w:rsidR="00641014" w:rsidRPr="00641014" w:rsidRDefault="00641014" w:rsidP="002F3FA4">
      <w:pPr>
        <w:tabs>
          <w:tab w:val="left" w:pos="567"/>
        </w:tabs>
        <w:spacing w:before="0"/>
        <w:rPr>
          <w:rFonts w:cs="Arial"/>
          <w:color w:val="FF0000"/>
          <w:lang w:val="sr-Cyrl-RS"/>
        </w:rPr>
      </w:pPr>
    </w:p>
    <w:p w:rsidR="002F3FA4" w:rsidRPr="00641014" w:rsidRDefault="002F3FA4" w:rsidP="002F3FA4">
      <w:pPr>
        <w:tabs>
          <w:tab w:val="left" w:pos="567"/>
        </w:tabs>
        <w:spacing w:before="0"/>
        <w:rPr>
          <w:rFonts w:cs="Arial"/>
          <w:lang w:val="sr-Cyrl-RS"/>
        </w:rPr>
      </w:pPr>
      <w:r w:rsidRPr="00641014">
        <w:rPr>
          <w:rFonts w:cs="Arial"/>
          <w:color w:val="FF0000"/>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w:t>
      </w:r>
      <w:r w:rsidRPr="00641014">
        <w:rPr>
          <w:rFonts w:cs="Arial"/>
          <w:color w:val="FF0000"/>
          <w:lang w:val="sr-Cyrl-RS"/>
        </w:rPr>
        <w:t>Пружалац услуге</w:t>
      </w:r>
      <w:r w:rsidRPr="00641014">
        <w:rPr>
          <w:rFonts w:cs="Arial"/>
          <w:color w:val="FF0000"/>
        </w:rPr>
        <w:t xml:space="preserve"> је дужан да га замени новим у року од 5 дана од позива </w:t>
      </w:r>
      <w:r w:rsidR="004E5615" w:rsidRPr="00641014">
        <w:rPr>
          <w:rFonts w:cs="Arial"/>
          <w:color w:val="FF0000"/>
          <w:lang w:val="sr-Cyrl-RS"/>
        </w:rPr>
        <w:t>Корисника услуге</w:t>
      </w:r>
      <w:r w:rsidRPr="00641014">
        <w:rPr>
          <w:rFonts w:cs="Arial"/>
          <w:color w:val="FF0000"/>
        </w:rPr>
        <w:t xml:space="preserve"> да изврши замену</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ИЗВРШИОЦИ</w:t>
      </w:r>
      <w:r w:rsidRPr="00364A1D">
        <w:rPr>
          <w:rFonts w:cs="Arial"/>
          <w:b/>
        </w:rPr>
        <w:tab/>
      </w:r>
    </w:p>
    <w:p w:rsidR="00364A1D" w:rsidRPr="00364A1D" w:rsidRDefault="00364A1D" w:rsidP="00364A1D">
      <w:pPr>
        <w:tabs>
          <w:tab w:val="left" w:pos="567"/>
        </w:tabs>
        <w:spacing w:before="0"/>
        <w:jc w:val="center"/>
        <w:rPr>
          <w:rFonts w:cs="Arial"/>
        </w:rPr>
      </w:pPr>
      <w:r w:rsidRPr="00364A1D">
        <w:rPr>
          <w:rFonts w:cs="Arial"/>
          <w:b/>
        </w:rPr>
        <w:t>Члан 1</w:t>
      </w:r>
      <w:r w:rsidR="002F3FA4">
        <w:rPr>
          <w:rFonts w:cs="Arial"/>
          <w:b/>
          <w:lang w:val="sr-Cyrl-RS"/>
        </w:rPr>
        <w:t>0</w:t>
      </w:r>
      <w:r w:rsidRPr="00364A1D">
        <w:rPr>
          <w:rFonts w:cs="Arial"/>
        </w:rPr>
        <w:t>.</w:t>
      </w:r>
    </w:p>
    <w:p w:rsidR="00364A1D" w:rsidRPr="00364A1D" w:rsidRDefault="00364A1D" w:rsidP="00364A1D">
      <w:pPr>
        <w:tabs>
          <w:tab w:val="left" w:pos="567"/>
        </w:tabs>
        <w:spacing w:before="0"/>
        <w:rPr>
          <w:rFonts w:cs="Arial"/>
        </w:rPr>
      </w:pPr>
      <w:r w:rsidRPr="00364A1D">
        <w:rPr>
          <w:rFonts w:cs="Arial"/>
        </w:rPr>
        <w:t>Извршиоци су ангажована лица од стране Пружаоца услуге.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364A1D">
        <w:rPr>
          <w:rFonts w:cs="Arial"/>
          <w:lang w:val="sr-Cyrl-RS"/>
        </w:rPr>
        <w:t xml:space="preserve"> </w:t>
      </w:r>
      <w:r w:rsidRPr="00364A1D">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364A1D" w:rsidRPr="00364A1D" w:rsidRDefault="00364A1D" w:rsidP="00364A1D">
      <w:pPr>
        <w:tabs>
          <w:tab w:val="left" w:pos="567"/>
        </w:tabs>
        <w:spacing w:before="0"/>
        <w:rPr>
          <w:rFonts w:cs="Arial"/>
          <w:color w:val="00B0F0"/>
        </w:rPr>
      </w:pPr>
    </w:p>
    <w:p w:rsidR="00364A1D" w:rsidRPr="00364A1D" w:rsidRDefault="00364A1D" w:rsidP="00364A1D">
      <w:pPr>
        <w:tabs>
          <w:tab w:val="left" w:pos="567"/>
        </w:tabs>
        <w:spacing w:before="0"/>
        <w:jc w:val="center"/>
        <w:rPr>
          <w:rFonts w:cs="Arial"/>
        </w:rPr>
      </w:pPr>
      <w:r w:rsidRPr="00364A1D">
        <w:rPr>
          <w:rFonts w:cs="Arial"/>
          <w:b/>
        </w:rPr>
        <w:t>Члан 1</w:t>
      </w:r>
      <w:r w:rsidR="002F3FA4">
        <w:rPr>
          <w:rFonts w:cs="Arial"/>
          <w:b/>
          <w:lang w:val="sr-Cyrl-RS"/>
        </w:rPr>
        <w:t>1</w:t>
      </w:r>
      <w:r w:rsidRPr="00364A1D">
        <w:rPr>
          <w:rFonts w:cs="Arial"/>
        </w:rPr>
        <w:t>.</w:t>
      </w:r>
    </w:p>
    <w:p w:rsidR="00364A1D" w:rsidRPr="00364A1D" w:rsidRDefault="00364A1D" w:rsidP="00364A1D">
      <w:pPr>
        <w:tabs>
          <w:tab w:val="left" w:pos="567"/>
        </w:tabs>
        <w:spacing w:before="0"/>
        <w:rPr>
          <w:rFonts w:cs="Arial"/>
        </w:rPr>
      </w:pPr>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64A1D" w:rsidRPr="00364A1D" w:rsidRDefault="00364A1D" w:rsidP="00364A1D">
      <w:pPr>
        <w:tabs>
          <w:tab w:val="left" w:pos="567"/>
        </w:tabs>
        <w:spacing w:before="0"/>
        <w:rPr>
          <w:rFonts w:cs="Arial"/>
          <w:lang w:val="sr-Cyrl-RS"/>
        </w:rPr>
      </w:pPr>
      <w:r w:rsidRPr="00364A1D">
        <w:rPr>
          <w:rFonts w:cs="Arial"/>
        </w:rPr>
        <w:t>Осигурања из става 1. овог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lang w:val="sr-Cyrl-RS"/>
        </w:rPr>
      </w:pPr>
    </w:p>
    <w:p w:rsidR="00364A1D" w:rsidRPr="00775D06" w:rsidRDefault="00364A1D" w:rsidP="00364A1D">
      <w:pPr>
        <w:tabs>
          <w:tab w:val="left" w:pos="567"/>
        </w:tabs>
        <w:spacing w:before="0"/>
        <w:rPr>
          <w:rFonts w:cs="Arial"/>
          <w:b/>
          <w:color w:val="FF0000"/>
        </w:rPr>
      </w:pPr>
      <w:r w:rsidRPr="00775D06">
        <w:rPr>
          <w:rFonts w:cs="Arial"/>
          <w:b/>
          <w:color w:val="FF0000"/>
        </w:rPr>
        <w:t>ОВЛАШЋЕНИ ПРЕДСТАВНИЦИ ЗА ПРАЋЕЊЕ УГОВОРА</w:t>
      </w:r>
    </w:p>
    <w:p w:rsidR="00364A1D" w:rsidRPr="00775D06" w:rsidRDefault="00364A1D" w:rsidP="00364A1D">
      <w:pPr>
        <w:spacing w:before="0" w:after="120"/>
        <w:ind w:left="3538" w:firstLine="709"/>
        <w:jc w:val="left"/>
        <w:rPr>
          <w:rFonts w:cs="Arial"/>
          <w:color w:val="FF0000"/>
        </w:rPr>
      </w:pPr>
      <w:r w:rsidRPr="00775D06">
        <w:rPr>
          <w:rFonts w:cs="Arial"/>
          <w:b/>
          <w:color w:val="FF0000"/>
        </w:rPr>
        <w:t xml:space="preserve">Члан </w:t>
      </w:r>
      <w:r w:rsidRPr="00775D06">
        <w:rPr>
          <w:rFonts w:cs="Arial"/>
          <w:b/>
          <w:color w:val="FF0000"/>
          <w:lang w:val="sr-Cyrl-RS"/>
        </w:rPr>
        <w:t>1</w:t>
      </w:r>
      <w:r w:rsidR="002F3FA4" w:rsidRPr="00775D06">
        <w:rPr>
          <w:rFonts w:cs="Arial"/>
          <w:b/>
          <w:color w:val="FF0000"/>
          <w:lang w:val="sr-Cyrl-RS"/>
        </w:rPr>
        <w:t>2</w:t>
      </w:r>
      <w:r w:rsidRPr="00775D06">
        <w:rPr>
          <w:rFonts w:cs="Arial"/>
          <w:color w:val="FF0000"/>
        </w:rPr>
        <w:t>.</w:t>
      </w:r>
    </w:p>
    <w:p w:rsidR="00364A1D" w:rsidRPr="00364A1D" w:rsidRDefault="00364A1D" w:rsidP="00364A1D">
      <w:pPr>
        <w:tabs>
          <w:tab w:val="left" w:pos="567"/>
        </w:tabs>
        <w:spacing w:before="0"/>
        <w:rPr>
          <w:rFonts w:cs="Arial"/>
        </w:rPr>
      </w:pPr>
      <w:r w:rsidRPr="00364A1D">
        <w:rPr>
          <w:rFonts w:cs="Arial"/>
        </w:rPr>
        <w:t xml:space="preserve">Овлашћени представници за праћење реализације Услуге из члана 1. овог Уговора су: </w:t>
      </w:r>
    </w:p>
    <w:p w:rsidR="00364A1D" w:rsidRDefault="00364A1D" w:rsidP="00364A1D">
      <w:pPr>
        <w:tabs>
          <w:tab w:val="left" w:pos="567"/>
        </w:tabs>
        <w:spacing w:before="0"/>
        <w:rPr>
          <w:rFonts w:cs="Arial"/>
          <w:lang w:val="sr-Cyrl-RS"/>
        </w:rPr>
      </w:pPr>
      <w:r w:rsidRPr="00364A1D">
        <w:rPr>
          <w:rFonts w:cs="Arial"/>
        </w:rPr>
        <w:lastRenderedPageBreak/>
        <w:tab/>
        <w:t xml:space="preserve">- за Корисника услуге: </w:t>
      </w:r>
      <w:r w:rsidRPr="00364A1D">
        <w:rPr>
          <w:rFonts w:cs="Arial"/>
        </w:rPr>
        <w:tab/>
      </w:r>
      <w:r w:rsidR="002F3FA4">
        <w:rPr>
          <w:rFonts w:cs="Arial"/>
          <w:lang w:val="sr-Cyrl-RS"/>
        </w:rPr>
        <w:t>____________________________</w:t>
      </w:r>
    </w:p>
    <w:p w:rsidR="00641014" w:rsidRPr="00364A1D" w:rsidRDefault="00641014" w:rsidP="00364A1D">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____________________________, заменик</w:t>
      </w:r>
    </w:p>
    <w:p w:rsidR="00364A1D" w:rsidRPr="00364A1D" w:rsidRDefault="00364A1D" w:rsidP="00364A1D">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364A1D" w:rsidRPr="00364A1D" w:rsidRDefault="00364A1D" w:rsidP="00364A1D">
      <w:pPr>
        <w:tabs>
          <w:tab w:val="left" w:pos="567"/>
        </w:tabs>
        <w:spacing w:before="0"/>
        <w:rPr>
          <w:rFonts w:cs="Arial"/>
        </w:rPr>
      </w:pPr>
      <w:r w:rsidRPr="00364A1D">
        <w:rPr>
          <w:rFonts w:cs="Arial"/>
        </w:rPr>
        <w:t>.</w:t>
      </w:r>
    </w:p>
    <w:p w:rsidR="00364A1D" w:rsidRPr="00364A1D" w:rsidRDefault="00364A1D" w:rsidP="00364A1D">
      <w:pPr>
        <w:tabs>
          <w:tab w:val="left" w:pos="567"/>
        </w:tabs>
        <w:spacing w:before="0"/>
        <w:rPr>
          <w:rFonts w:cs="Arial"/>
        </w:rPr>
      </w:pPr>
      <w:r w:rsidRPr="00364A1D">
        <w:rPr>
          <w:rFonts w:cs="Arial"/>
        </w:rPr>
        <w:t>Овлашћења и дужности овлашћених представника  за праћење реализације овог Уговора су да:</w:t>
      </w:r>
    </w:p>
    <w:p w:rsidR="00364A1D" w:rsidRPr="00364A1D" w:rsidRDefault="00364A1D" w:rsidP="00364A1D">
      <w:pPr>
        <w:tabs>
          <w:tab w:val="left" w:pos="567"/>
        </w:tabs>
        <w:spacing w:before="0"/>
        <w:rPr>
          <w:rFonts w:cs="Arial"/>
          <w:lang w:val="sr-Cyrl-RS"/>
        </w:rPr>
      </w:pPr>
      <w:r w:rsidRPr="00364A1D">
        <w:rPr>
          <w:rFonts w:cs="Arial"/>
        </w:rPr>
        <w:t>-</w:t>
      </w:r>
      <w:r w:rsidRPr="00364A1D">
        <w:rPr>
          <w:rFonts w:cs="Arial"/>
        </w:rPr>
        <w:tab/>
        <w:t>Да сачине, потпишу и верификују</w:t>
      </w:r>
      <w:r w:rsidR="002F3FA4">
        <w:rPr>
          <w:rFonts w:cs="Arial"/>
          <w:lang w:val="sr-Cyrl-RS"/>
        </w:rPr>
        <w:t xml:space="preserve"> Записнике о извршеним услугама и</w:t>
      </w:r>
      <w:r w:rsidRPr="00364A1D">
        <w:rPr>
          <w:rFonts w:cs="Arial"/>
        </w:rPr>
        <w:t xml:space="preserve"> </w:t>
      </w:r>
      <w:r w:rsidR="002F3FA4">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(сагласност односно примедбе);</w:t>
      </w:r>
    </w:p>
    <w:p w:rsidR="00364A1D" w:rsidRPr="00364A1D" w:rsidRDefault="00364A1D" w:rsidP="00364A1D">
      <w:pPr>
        <w:tabs>
          <w:tab w:val="left" w:pos="567"/>
        </w:tabs>
        <w:spacing w:before="0"/>
        <w:rPr>
          <w:rFonts w:cs="Arial"/>
          <w:lang w:val="sr-Cyrl-RS"/>
        </w:rPr>
      </w:pPr>
      <w:r w:rsidRPr="00364A1D">
        <w:rPr>
          <w:rFonts w:cs="Arial"/>
          <w:lang w:val="sr-Cyrl-RS"/>
        </w:rPr>
        <w:t>-</w:t>
      </w:r>
      <w:r w:rsidRPr="00364A1D">
        <w:rPr>
          <w:rFonts w:cs="Arial"/>
          <w:lang w:val="sr-Cyrl-RS"/>
        </w:rPr>
        <w:tab/>
      </w:r>
      <w:r w:rsidRPr="00364A1D">
        <w:rPr>
          <w:rFonts w:cs="Arial"/>
        </w:rPr>
        <w:t>ист</w:t>
      </w:r>
      <w:r w:rsidR="002F3FA4">
        <w:rPr>
          <w:rFonts w:cs="Arial"/>
          <w:lang w:val="sr-Cyrl-RS"/>
        </w:rPr>
        <w:t>е</w:t>
      </w:r>
      <w:r w:rsidRPr="00364A1D">
        <w:rPr>
          <w:rFonts w:cs="Arial"/>
        </w:rPr>
        <w:t xml:space="preserve"> доставе другој Уговорној страни и да прате поступање по примедбама</w:t>
      </w:r>
    </w:p>
    <w:p w:rsidR="00364A1D" w:rsidRPr="00364A1D" w:rsidRDefault="00364A1D" w:rsidP="00364A1D">
      <w:pPr>
        <w:tabs>
          <w:tab w:val="left" w:pos="567"/>
        </w:tabs>
        <w:spacing w:before="0"/>
        <w:rPr>
          <w:rFonts w:cs="Arial"/>
        </w:rPr>
      </w:pPr>
      <w:r w:rsidRPr="00364A1D">
        <w:rPr>
          <w:rFonts w:cs="Arial"/>
        </w:rPr>
        <w:t>-</w:t>
      </w:r>
      <w:r w:rsidRPr="00364A1D">
        <w:rPr>
          <w:rFonts w:cs="Arial"/>
        </w:rPr>
        <w:tab/>
        <w:t>извршавају и друге дужности везане за реализацију предмета овог Уговора, по потреби.</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r w:rsidRPr="00364A1D">
        <w:rPr>
          <w:rFonts w:cs="Arial"/>
        </w:rPr>
        <w:t>Уговорне стране, могу да извршен допуне и промене овлашћених представника, званичним писаним путем.</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1</w:t>
      </w:r>
      <w:r w:rsidR="00FC42F7">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364A1D">
        <w:rPr>
          <w:rFonts w:cs="Arial"/>
          <w:lang w:val="sr-Cyrl-RS"/>
        </w:rPr>
        <w:t>ТЕНТ Б, Обреновац-Ушће</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r w:rsidRPr="00364A1D">
        <w:rPr>
          <w:rFonts w:cs="Arial"/>
          <w:lang w:val="sr-Cyrl-RS"/>
        </w:rPr>
        <w:t>осам</w:t>
      </w:r>
      <w:r w:rsidRPr="00364A1D">
        <w:rPr>
          <w:rFonts w:cs="Arial"/>
        </w:rPr>
        <w:t>) дана.</w:t>
      </w:r>
    </w:p>
    <w:p w:rsidR="00364A1D" w:rsidRPr="00364A1D" w:rsidRDefault="00364A1D" w:rsidP="00364A1D">
      <w:pPr>
        <w:autoSpaceDE w:val="0"/>
        <w:autoSpaceDN w:val="0"/>
        <w:adjustRightInd w:val="0"/>
        <w:spacing w:before="0"/>
        <w:rPr>
          <w:rFonts w:eastAsia="Calibri" w:cs="Arial"/>
          <w:lang w:val="sr-Cyrl-RS"/>
        </w:rPr>
      </w:pPr>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1</w:t>
      </w:r>
      <w:r w:rsidR="00FC42F7">
        <w:rPr>
          <w:rFonts w:cs="Arial"/>
          <w:b/>
          <w:lang w:val="sr-Cyrl-RS"/>
        </w:rPr>
        <w:t>4</w:t>
      </w:r>
      <w:r w:rsidRPr="00364A1D">
        <w:rPr>
          <w:rFonts w:cs="Arial"/>
        </w:rPr>
        <w:t>.</w:t>
      </w:r>
    </w:p>
    <w:p w:rsidR="00364A1D" w:rsidRPr="00364A1D" w:rsidRDefault="00364A1D" w:rsidP="00364A1D">
      <w:pPr>
        <w:tabs>
          <w:tab w:val="left" w:pos="567"/>
        </w:tabs>
        <w:spacing w:before="0"/>
        <w:rPr>
          <w:rFonts w:cs="Arial"/>
          <w:lang w:val="sr-Cyrl-RS"/>
        </w:rPr>
      </w:pPr>
    </w:p>
    <w:p w:rsidR="0079463C" w:rsidRPr="00F40891" w:rsidRDefault="0079463C" w:rsidP="0079463C">
      <w:pPr>
        <w:autoSpaceDE w:val="0"/>
        <w:autoSpaceDN w:val="0"/>
        <w:adjustRightInd w:val="0"/>
        <w:spacing w:before="0"/>
        <w:contextualSpacing/>
        <w:rPr>
          <w:rFonts w:eastAsia="Calibri" w:cs="Arial"/>
          <w:lang w:val="sr-Cyrl-RS"/>
        </w:rPr>
      </w:pPr>
      <w:r w:rsidRPr="00F40891">
        <w:rPr>
          <w:rFonts w:eastAsia="Calibri" w:cs="Arial"/>
          <w:lang w:val="sr-Cyrl-CS"/>
        </w:rPr>
        <w:t>Гарантни период за услуге угра</w:t>
      </w:r>
      <w:r w:rsidR="00FC42F7" w:rsidRPr="00F40891">
        <w:rPr>
          <w:rFonts w:eastAsia="Calibri" w:cs="Arial"/>
          <w:lang w:val="sr-Cyrl-CS"/>
        </w:rPr>
        <w:t>д</w:t>
      </w:r>
      <w:r w:rsidRPr="00F40891">
        <w:rPr>
          <w:rFonts w:eastAsia="Calibri" w:cs="Arial"/>
          <w:lang w:val="sr-Cyrl-CS"/>
        </w:rPr>
        <w:t xml:space="preserve">ње је  _______________ месеца, а за опрему ____________ месеца и почеће да тече од дана пуштања у рад, што ће бити констатовано у Записнику </w:t>
      </w:r>
      <w:r w:rsidRPr="00F40891">
        <w:rPr>
          <w:rFonts w:eastAsia="Calibri" w:cs="Arial"/>
          <w:lang w:val="sr-Cyrl-RS"/>
        </w:rPr>
        <w:t>о</w:t>
      </w:r>
      <w:r w:rsidRPr="00F40891">
        <w:rPr>
          <w:rFonts w:eastAsia="Calibri" w:cs="Arial"/>
        </w:rPr>
        <w:t xml:space="preserve"> квалитативном </w:t>
      </w:r>
      <w:r w:rsidRPr="00F40891">
        <w:rPr>
          <w:rFonts w:eastAsia="Calibri" w:cs="Arial"/>
          <w:lang w:val="sr-Cyrl-RS"/>
        </w:rPr>
        <w:t xml:space="preserve">и квантитативном </w:t>
      </w:r>
      <w:r w:rsidRPr="00F40891">
        <w:rPr>
          <w:rFonts w:eastAsia="Calibri" w:cs="Arial"/>
        </w:rPr>
        <w:t>пријему Услуге</w:t>
      </w:r>
      <w:r w:rsidRPr="00F40891">
        <w:rPr>
          <w:rFonts w:eastAsia="Calibri" w:cs="Arial"/>
          <w:lang w:val="sr-Cyrl-RS"/>
        </w:rPr>
        <w:t>.</w:t>
      </w:r>
    </w:p>
    <w:p w:rsidR="0079463C" w:rsidRPr="00F40891" w:rsidRDefault="0079463C" w:rsidP="0079463C">
      <w:pPr>
        <w:spacing w:before="0"/>
        <w:rPr>
          <w:rFonts w:cs="Arial"/>
          <w:lang w:val="sr-Cyrl-RS" w:eastAsia="zh-CN"/>
        </w:rPr>
      </w:pPr>
      <w:r w:rsidRPr="00F40891">
        <w:rPr>
          <w:rFonts w:cs="Arial"/>
          <w:lang w:eastAsia="zh-CN"/>
        </w:rPr>
        <w:t xml:space="preserve"> </w:t>
      </w:r>
    </w:p>
    <w:p w:rsidR="00364A1D" w:rsidRPr="00F40891" w:rsidRDefault="00364A1D" w:rsidP="00364A1D">
      <w:pPr>
        <w:tabs>
          <w:tab w:val="left" w:pos="567"/>
        </w:tabs>
        <w:spacing w:before="0"/>
        <w:rPr>
          <w:rFonts w:cs="Arial"/>
          <w:lang w:val="sr-Cyrl-RS"/>
        </w:rPr>
      </w:pPr>
      <w:r w:rsidRPr="00F4089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F40891">
        <w:rPr>
          <w:rFonts w:cs="Arial"/>
          <w:lang w:val="sr-Cyrl-RS"/>
        </w:rPr>
        <w:t>8</w:t>
      </w:r>
      <w:r w:rsidRPr="00F40891">
        <w:rPr>
          <w:rFonts w:cs="Arial"/>
        </w:rPr>
        <w:t xml:space="preserve"> (дана по утврђивању недостатка.</w:t>
      </w:r>
    </w:p>
    <w:p w:rsidR="00364A1D" w:rsidRPr="00F40891" w:rsidRDefault="00364A1D" w:rsidP="00364A1D">
      <w:pPr>
        <w:tabs>
          <w:tab w:val="left" w:pos="567"/>
        </w:tabs>
        <w:spacing w:before="0"/>
        <w:rPr>
          <w:rFonts w:cs="Arial"/>
          <w:lang w:val="sr-Cyrl-RS"/>
        </w:rPr>
      </w:pPr>
    </w:p>
    <w:p w:rsidR="00364A1D" w:rsidRPr="00F40891" w:rsidRDefault="00364A1D" w:rsidP="00364A1D">
      <w:pPr>
        <w:tabs>
          <w:tab w:val="left" w:pos="567"/>
        </w:tabs>
        <w:spacing w:before="0"/>
        <w:rPr>
          <w:rFonts w:cs="Arial"/>
        </w:rPr>
      </w:pPr>
      <w:r w:rsidRPr="00F40891">
        <w:rPr>
          <w:rFonts w:cs="Arial"/>
        </w:rPr>
        <w:t xml:space="preserve">Пружалац услуге се обавезује да најкасније у року од </w:t>
      </w:r>
      <w:r w:rsidRPr="00F40891">
        <w:rPr>
          <w:rFonts w:cs="Arial"/>
          <w:lang w:val="sr-Cyrl-RS"/>
        </w:rPr>
        <w:t>30</w:t>
      </w:r>
      <w:r w:rsidRPr="00F40891">
        <w:rPr>
          <w:rFonts w:cs="Arial"/>
        </w:rPr>
        <w:t xml:space="preserve"> дана од дана пријема рекламације отклони утврђене недостатке о свом трошку.</w:t>
      </w:r>
    </w:p>
    <w:p w:rsidR="00364A1D" w:rsidRPr="00364A1D" w:rsidRDefault="00364A1D"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w:t>
      </w:r>
      <w:r w:rsidR="00FC42F7">
        <w:rPr>
          <w:rFonts w:cs="Arial"/>
          <w:b/>
          <w:lang w:val="sr-Cyrl-RS"/>
        </w:rPr>
        <w:t>5</w:t>
      </w:r>
      <w:r w:rsidRPr="00364A1D">
        <w:rPr>
          <w:rFonts w:cs="Arial"/>
          <w:b/>
        </w:rPr>
        <w:t>.</w:t>
      </w:r>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lastRenderedPageBreak/>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r w:rsidRPr="00364A1D">
        <w:rPr>
          <w:rFonts w:cs="Arial"/>
          <w:spacing w:val="2"/>
        </w:rPr>
        <w:t>У случају из претходног става овог члана Уговора Корисник услуге ће поступати у складу са чланом 115. Закона</w:t>
      </w:r>
      <w:r w:rsidRPr="00364A1D">
        <w:rPr>
          <w:rFonts w:cs="Arial"/>
          <w:spacing w:val="2"/>
          <w:lang w:val="sr-Cyrl-CS"/>
        </w:rPr>
        <w:t>.</w:t>
      </w:r>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16</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17</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364A1D">
        <w:rPr>
          <w:rFonts w:cs="Arial"/>
          <w:lang w:val="sr-Cyrl-RS"/>
        </w:rPr>
        <w:t>у</w:t>
      </w:r>
      <w:r w:rsidRPr="00364A1D">
        <w:rPr>
          <w:rFonts w:cs="Arial"/>
        </w:rPr>
        <w:t xml:space="preserve"> </w:t>
      </w:r>
      <w:r w:rsidRPr="00364A1D">
        <w:rPr>
          <w:rFonts w:cs="Arial"/>
          <w:lang w:val="sr-Cyrl-RS"/>
        </w:rPr>
        <w:t>казну</w:t>
      </w:r>
      <w:r w:rsidRPr="00364A1D">
        <w:rPr>
          <w:rFonts w:cs="Arial"/>
        </w:rPr>
        <w:t xml:space="preserve">, у износу од </w:t>
      </w:r>
      <w:r w:rsidRPr="00775D06">
        <w:rPr>
          <w:rFonts w:cs="Arial"/>
          <w:color w:val="FF0000"/>
        </w:rPr>
        <w:t xml:space="preserve">0,2% од </w:t>
      </w:r>
      <w:r w:rsidRPr="00775D06">
        <w:rPr>
          <w:rFonts w:cs="Arial"/>
          <w:color w:val="FF0000"/>
          <w:lang w:val="sr-Cyrl-RS"/>
        </w:rPr>
        <w:t>укупне нето вредности уговора</w:t>
      </w:r>
      <w:r w:rsidRPr="00775D06">
        <w:rPr>
          <w:rFonts w:cs="Arial"/>
          <w:color w:val="FF0000"/>
        </w:rPr>
        <w:t xml:space="preserve"> за сваки започети дан кашњења</w:t>
      </w:r>
      <w:r w:rsidR="00FC42F7" w:rsidRPr="00775D06">
        <w:rPr>
          <w:rFonts w:cs="Arial"/>
          <w:color w:val="FF0000"/>
          <w:lang w:val="sr-Cyrl-RS"/>
        </w:rPr>
        <w:t xml:space="preserve"> према термин плану</w:t>
      </w:r>
      <w:r w:rsidRPr="00364A1D">
        <w:rPr>
          <w:rFonts w:cs="Arial"/>
        </w:rPr>
        <w:t xml:space="preserve">, у максималном износу од 10% од </w:t>
      </w:r>
      <w:r w:rsidRPr="00364A1D">
        <w:rPr>
          <w:rFonts w:cs="Arial"/>
          <w:lang w:val="sr-Cyrl-RS"/>
        </w:rPr>
        <w:t>укупне нето вредности</w:t>
      </w:r>
      <w:r w:rsidRPr="00364A1D">
        <w:rPr>
          <w:rFonts w:cs="Arial"/>
        </w:rPr>
        <w:t xml:space="preserve"> Уговора без пореза на додату вредност. </w:t>
      </w: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Уколико Корисник услуге услед кашњења из ст.1. овог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364A1D" w:rsidRPr="00364A1D" w:rsidRDefault="00364A1D" w:rsidP="00364A1D">
      <w:pPr>
        <w:spacing w:before="0"/>
        <w:rPr>
          <w:rFonts w:eastAsia="Calibri" w:cs="Arial"/>
          <w:lang w:val="sr-Cyrl-RS"/>
        </w:rPr>
      </w:pPr>
      <w:r w:rsidRPr="00364A1D">
        <w:rPr>
          <w:rFonts w:eastAsia="Calibri" w:cs="Arial"/>
        </w:rPr>
        <w:t xml:space="preserve">Корисник услуге ће зарачунати уговорну казну ако </w:t>
      </w:r>
      <w:r w:rsidRPr="00364A1D">
        <w:rPr>
          <w:rFonts w:eastAsia="Calibri" w:cs="Arial"/>
          <w:lang w:val="sr-Cyrl-RS"/>
        </w:rPr>
        <w:t>до одступања од захтева Наручиоца</w:t>
      </w:r>
      <w:r w:rsidRPr="00364A1D">
        <w:rPr>
          <w:rFonts w:eastAsia="Calibri" w:cs="Arial"/>
        </w:rPr>
        <w:t xml:space="preserve"> није дошло кривицом Наручиоца нити услед дејства више силе</w:t>
      </w:r>
      <w:r w:rsidRPr="00364A1D">
        <w:rPr>
          <w:rFonts w:eastAsia="Calibri"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00FC42F7">
        <w:rPr>
          <w:rFonts w:cs="Arial"/>
          <w:b/>
          <w:lang w:val="sr-Cyrl-RS"/>
        </w:rPr>
        <w:t>18</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xml:space="preserve">% од укупне вредности Уговора, у свему у складу са ЗОО, </w:t>
      </w:r>
      <w:r w:rsidRPr="00364A1D">
        <w:rPr>
          <w:rFonts w:cs="Arial"/>
        </w:rPr>
        <w:lastRenderedPageBreak/>
        <w:t>одговорност за штету због неиспуњења, делимичног испуњења или задоцњења у испуњењу обавеза преузетих овим Уговором.</w:t>
      </w:r>
    </w:p>
    <w:p w:rsidR="002F3FA4" w:rsidRPr="00364A1D" w:rsidRDefault="002F3FA4" w:rsidP="002F3FA4">
      <w:pPr>
        <w:tabs>
          <w:tab w:val="left" w:pos="567"/>
        </w:tabs>
        <w:spacing w:before="0"/>
        <w:rPr>
          <w:rFonts w:cs="Arial"/>
          <w:b/>
          <w:spacing w:val="2"/>
          <w:lang w:val="sr-Cyrl-CS" w:eastAsia="sr-Latn-CS"/>
        </w:rPr>
      </w:pPr>
    </w:p>
    <w:p w:rsidR="002F3FA4" w:rsidRPr="00364A1D" w:rsidRDefault="002F3FA4" w:rsidP="002F3FA4">
      <w:pPr>
        <w:tabs>
          <w:tab w:val="left" w:pos="567"/>
        </w:tabs>
        <w:spacing w:before="0"/>
        <w:rPr>
          <w:rFonts w:cs="Arial"/>
          <w:b/>
        </w:rPr>
      </w:pPr>
      <w:r w:rsidRPr="00364A1D">
        <w:rPr>
          <w:rFonts w:cs="Arial"/>
          <w:b/>
        </w:rPr>
        <w:t xml:space="preserve">ЗАКЉУЧИВАЊЕ И СТУПАЊЕ НА СНАГУ </w:t>
      </w:r>
    </w:p>
    <w:p w:rsidR="002F3FA4" w:rsidRPr="00364A1D" w:rsidRDefault="002F3FA4" w:rsidP="002F3FA4">
      <w:pPr>
        <w:spacing w:before="0" w:after="120"/>
        <w:ind w:left="3538" w:firstLine="709"/>
        <w:jc w:val="left"/>
        <w:rPr>
          <w:rFonts w:cs="Arial"/>
          <w:b/>
        </w:rPr>
      </w:pPr>
      <w:r w:rsidRPr="00364A1D">
        <w:rPr>
          <w:rFonts w:cs="Arial"/>
          <w:b/>
        </w:rPr>
        <w:t>Члан 1</w:t>
      </w:r>
      <w:r w:rsidR="00FC42F7">
        <w:rPr>
          <w:rFonts w:cs="Arial"/>
          <w:b/>
          <w:lang w:val="sr-Cyrl-RS"/>
        </w:rPr>
        <w:t>9</w:t>
      </w:r>
      <w:r w:rsidRPr="00364A1D">
        <w:rPr>
          <w:rFonts w:cs="Arial"/>
          <w:b/>
        </w:rPr>
        <w:t>.</w:t>
      </w:r>
    </w:p>
    <w:p w:rsidR="002F3FA4" w:rsidRPr="0085281E" w:rsidRDefault="002F3FA4" w:rsidP="002F3FA4">
      <w:pPr>
        <w:tabs>
          <w:tab w:val="left" w:pos="567"/>
        </w:tabs>
        <w:spacing w:before="0"/>
        <w:rPr>
          <w:rFonts w:eastAsia="Calibri" w:cs="Arial"/>
          <w:lang w:val="sr-Cyrl-RS"/>
        </w:rPr>
      </w:pPr>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
    <w:p w:rsidR="002F3FA4" w:rsidRPr="00364A1D" w:rsidRDefault="002F3FA4" w:rsidP="002F3FA4">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F3FA4" w:rsidRPr="00364A1D" w:rsidRDefault="002F3FA4" w:rsidP="002F3FA4">
      <w:pPr>
        <w:tabs>
          <w:tab w:val="left" w:pos="567"/>
        </w:tabs>
        <w:spacing w:before="0"/>
        <w:rPr>
          <w:rFonts w:eastAsia="Calibri" w:cs="Arial"/>
          <w:lang w:val="sr-Cyrl-RS"/>
        </w:rPr>
      </w:pPr>
    </w:p>
    <w:p w:rsidR="002F3FA4" w:rsidRPr="00364A1D" w:rsidRDefault="002F3FA4" w:rsidP="002F3FA4">
      <w:pPr>
        <w:spacing w:before="0" w:after="120"/>
        <w:ind w:left="3538" w:firstLine="709"/>
        <w:jc w:val="left"/>
        <w:rPr>
          <w:rFonts w:cs="Arial"/>
          <w:b/>
        </w:rPr>
      </w:pPr>
      <w:r w:rsidRPr="00364A1D">
        <w:rPr>
          <w:rFonts w:cs="Arial"/>
          <w:b/>
        </w:rPr>
        <w:t xml:space="preserve">Члан </w:t>
      </w:r>
      <w:r w:rsidR="00FC42F7">
        <w:rPr>
          <w:rFonts w:cs="Arial"/>
          <w:b/>
          <w:lang w:val="sr-Cyrl-RS"/>
        </w:rPr>
        <w:t>20</w:t>
      </w:r>
      <w:r w:rsidRPr="00364A1D">
        <w:rPr>
          <w:rFonts w:cs="Arial"/>
          <w:b/>
        </w:rPr>
        <w:t>.</w:t>
      </w:r>
    </w:p>
    <w:p w:rsidR="002F3FA4" w:rsidRPr="00364A1D" w:rsidRDefault="002F3FA4" w:rsidP="002F3FA4">
      <w:pPr>
        <w:tabs>
          <w:tab w:val="left" w:pos="567"/>
        </w:tabs>
        <w:spacing w:before="0"/>
        <w:rPr>
          <w:rFonts w:cs="Arial"/>
          <w:lang w:val="sr-Cyrl-RS"/>
        </w:rPr>
      </w:pPr>
      <w:r w:rsidRPr="00364A1D">
        <w:rPr>
          <w:rFonts w:cs="Arial"/>
        </w:rPr>
        <w:t xml:space="preserve">Овај Уговор се закључује </w:t>
      </w:r>
      <w:r w:rsidR="000C1BC7" w:rsidRPr="000C1BC7">
        <w:rPr>
          <w:bCs/>
          <w:lang w:val="sr-Latn-RS"/>
        </w:rPr>
        <w:t>до испуњења свих уговорних обавеза</w:t>
      </w:r>
      <w:r w:rsidRPr="000C1BC7">
        <w:rPr>
          <w:rFonts w:cs="Arial"/>
        </w:rPr>
        <w:t>.</w:t>
      </w:r>
    </w:p>
    <w:p w:rsidR="002F3FA4" w:rsidRPr="00364A1D" w:rsidRDefault="002F3FA4" w:rsidP="002F3FA4">
      <w:pPr>
        <w:tabs>
          <w:tab w:val="left" w:pos="567"/>
        </w:tabs>
        <w:spacing w:before="0"/>
        <w:rPr>
          <w:rFonts w:cs="Arial"/>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
    <w:p w:rsidR="002F3FA4" w:rsidRPr="00364A1D" w:rsidRDefault="002F3FA4" w:rsidP="002F3FA4">
      <w:pPr>
        <w:tabs>
          <w:tab w:val="left" w:pos="567"/>
        </w:tabs>
        <w:spacing w:before="0"/>
        <w:rPr>
          <w:rFonts w:cs="Arial"/>
          <w:color w:val="00B0F0"/>
        </w:rPr>
      </w:pPr>
    </w:p>
    <w:p w:rsidR="002F3FA4" w:rsidRPr="00364A1D" w:rsidRDefault="002F3FA4" w:rsidP="002F3FA4">
      <w:pPr>
        <w:spacing w:before="0" w:after="120"/>
        <w:ind w:left="3538" w:firstLine="709"/>
        <w:jc w:val="left"/>
        <w:rPr>
          <w:rFonts w:cs="Arial"/>
          <w:lang w:val="sr-Cyrl-RS"/>
        </w:rPr>
      </w:pPr>
      <w:r w:rsidRPr="00364A1D">
        <w:rPr>
          <w:rFonts w:cs="Arial"/>
          <w:b/>
        </w:rPr>
        <w:t xml:space="preserve">Члан </w:t>
      </w:r>
      <w:r w:rsidR="00FC42F7">
        <w:rPr>
          <w:rFonts w:cs="Arial"/>
          <w:b/>
          <w:lang w:val="sr-Cyrl-RS"/>
        </w:rPr>
        <w:t>21</w:t>
      </w:r>
      <w:r w:rsidRPr="00364A1D">
        <w:rPr>
          <w:rFonts w:cs="Arial"/>
        </w:rPr>
        <w:t>.</w:t>
      </w:r>
    </w:p>
    <w:p w:rsidR="002F3FA4" w:rsidRPr="00364A1D" w:rsidRDefault="002F3FA4" w:rsidP="002F3FA4">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2F3FA4" w:rsidRPr="00364A1D" w:rsidRDefault="002F3FA4" w:rsidP="002F3FA4">
      <w:pPr>
        <w:tabs>
          <w:tab w:val="left" w:pos="567"/>
        </w:tabs>
        <w:spacing w:before="0"/>
        <w:rPr>
          <w:rFonts w:cs="Arial"/>
        </w:rPr>
      </w:pPr>
      <w:r w:rsidRPr="00364A1D">
        <w:rPr>
          <w:rFonts w:cs="Arial"/>
        </w:rPr>
        <w:t>На овај Уговор примењују се закони Републике Србије.</w:t>
      </w:r>
    </w:p>
    <w:p w:rsidR="002F3FA4" w:rsidRPr="00364A1D" w:rsidRDefault="002F3FA4" w:rsidP="002F3FA4">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w:t>
      </w:r>
      <w:r w:rsidR="00FC42F7">
        <w:rPr>
          <w:rFonts w:cs="Arial"/>
          <w:b/>
          <w:lang w:val="sr-Cyrl-RS"/>
        </w:rPr>
        <w:t>2</w:t>
      </w:r>
      <w:r w:rsidRPr="00364A1D">
        <w:rPr>
          <w:rFonts w:cs="Arial"/>
        </w:rPr>
        <w:t>.</w:t>
      </w:r>
    </w:p>
    <w:p w:rsidR="00364A1D" w:rsidRPr="00364A1D" w:rsidRDefault="00364A1D" w:rsidP="00364A1D">
      <w:pPr>
        <w:tabs>
          <w:tab w:val="left" w:pos="567"/>
        </w:tabs>
        <w:spacing w:before="0"/>
        <w:rPr>
          <w:rFonts w:cs="Arial"/>
        </w:rPr>
      </w:pPr>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w:t>
      </w:r>
      <w:r w:rsidR="00FC42F7">
        <w:rPr>
          <w:rFonts w:cs="Arial"/>
          <w:b/>
          <w:lang w:val="sr-Cyrl-RS"/>
        </w:rPr>
        <w:t>3</w:t>
      </w:r>
      <w:r w:rsidRPr="00364A1D">
        <w:rPr>
          <w:rFonts w:cs="Arial"/>
        </w:rPr>
        <w:t>.</w:t>
      </w:r>
    </w:p>
    <w:p w:rsidR="00364A1D" w:rsidRPr="00051FA9" w:rsidRDefault="00364A1D" w:rsidP="00364A1D">
      <w:pPr>
        <w:rPr>
          <w:rFonts w:cs="Arial"/>
          <w:lang w:eastAsia="sr-Latn-CS"/>
        </w:rPr>
      </w:pPr>
      <w:r>
        <w:rPr>
          <w:rFonts w:cs="Arial"/>
          <w:lang w:val="sr-Cyrl-RS" w:eastAsia="sr-Latn-CS"/>
        </w:rPr>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64A1D" w:rsidRPr="00051FA9" w:rsidRDefault="00364A1D" w:rsidP="00364A1D">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64A1D" w:rsidRPr="00364A1D" w:rsidRDefault="00364A1D" w:rsidP="00364A1D">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4A1D" w:rsidRPr="00364A1D" w:rsidRDefault="00364A1D" w:rsidP="00364A1D">
      <w:pPr>
        <w:spacing w:before="0" w:after="120"/>
        <w:ind w:left="3538" w:firstLine="709"/>
        <w:jc w:val="left"/>
        <w:rPr>
          <w:rFonts w:cs="Arial"/>
          <w:b/>
        </w:rPr>
      </w:pPr>
      <w:r w:rsidRPr="00364A1D">
        <w:rPr>
          <w:rFonts w:cs="Arial"/>
          <w:b/>
        </w:rPr>
        <w:t>Члан 2</w:t>
      </w:r>
      <w:r w:rsidR="00FC42F7">
        <w:rPr>
          <w:rFonts w:cs="Arial"/>
          <w:b/>
          <w:lang w:val="sr-Cyrl-RS"/>
        </w:rPr>
        <w:t>4</w:t>
      </w:r>
      <w:r w:rsidRPr="00364A1D">
        <w:rPr>
          <w:rFonts w:cs="Arial"/>
          <w:b/>
        </w:rPr>
        <w:t>.</w:t>
      </w:r>
    </w:p>
    <w:p w:rsidR="00364A1D" w:rsidRPr="00364A1D" w:rsidRDefault="00364A1D" w:rsidP="00364A1D">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364A1D" w:rsidRPr="00364A1D" w:rsidRDefault="00364A1D" w:rsidP="00364A1D">
      <w:pPr>
        <w:tabs>
          <w:tab w:val="left" w:pos="567"/>
        </w:tabs>
        <w:spacing w:before="0"/>
        <w:rPr>
          <w:rFonts w:cs="Arial"/>
        </w:rPr>
      </w:pPr>
    </w:p>
    <w:p w:rsidR="00364A1D" w:rsidRPr="00364A1D" w:rsidRDefault="00364A1D" w:rsidP="00364A1D">
      <w:pPr>
        <w:spacing w:before="0" w:after="120"/>
        <w:ind w:left="3538" w:firstLine="709"/>
        <w:jc w:val="left"/>
        <w:rPr>
          <w:rFonts w:cs="Arial"/>
        </w:rPr>
      </w:pPr>
      <w:r w:rsidRPr="00364A1D">
        <w:rPr>
          <w:rFonts w:cs="Arial"/>
          <w:b/>
        </w:rPr>
        <w:t>Члан 2</w:t>
      </w:r>
      <w:r w:rsidR="00FC42F7">
        <w:rPr>
          <w:rFonts w:cs="Arial"/>
          <w:b/>
          <w:lang w:val="sr-Cyrl-RS"/>
        </w:rPr>
        <w:t>5</w:t>
      </w:r>
      <w:r w:rsidRPr="00364A1D">
        <w:rPr>
          <w:rFonts w:cs="Arial"/>
        </w:rPr>
        <w:t>.</w:t>
      </w:r>
    </w:p>
    <w:p w:rsidR="00364A1D" w:rsidRPr="00364A1D" w:rsidRDefault="00364A1D" w:rsidP="00364A1D">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2</w:t>
      </w:r>
      <w:r w:rsidR="00FC42F7">
        <w:rPr>
          <w:rFonts w:cs="Arial"/>
          <w:b/>
          <w:lang w:val="sr-Cyrl-RS"/>
        </w:rPr>
        <w:t>6</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Default="00364A1D" w:rsidP="00364A1D">
      <w:pPr>
        <w:tabs>
          <w:tab w:val="left" w:pos="567"/>
        </w:tabs>
        <w:spacing w:before="0"/>
        <w:rPr>
          <w:rFonts w:cs="Arial"/>
          <w:lang w:val="sr-Cyrl-RS"/>
        </w:rPr>
      </w:pPr>
      <w:r w:rsidRPr="00364A1D">
        <w:rPr>
          <w:rFonts w:cs="Arial"/>
        </w:rPr>
        <w:t>Прилог број 3</w:t>
      </w:r>
      <w:r w:rsidRPr="00364A1D">
        <w:rPr>
          <w:rFonts w:cs="Arial"/>
        </w:rPr>
        <w:tab/>
        <w:t>Опис и врста услуге</w:t>
      </w:r>
      <w:r w:rsidRPr="00364A1D">
        <w:rPr>
          <w:rFonts w:cs="Arial"/>
          <w:lang w:val="sr-Cyrl-RS"/>
        </w:rPr>
        <w:t xml:space="preserve"> (Техничка спецификација</w:t>
      </w:r>
      <w:r w:rsidR="0041437A">
        <w:rPr>
          <w:rFonts w:cs="Arial"/>
          <w:lang w:val="sr-Cyrl-RS"/>
        </w:rPr>
        <w:t xml:space="preserve"> Наручиоца приложена уз уговор</w:t>
      </w:r>
      <w:r w:rsidRPr="00364A1D">
        <w:rPr>
          <w:rFonts w:cs="Arial"/>
          <w:lang w:val="sr-Cyrl-RS"/>
        </w:rPr>
        <w:t>)</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lastRenderedPageBreak/>
        <w:t xml:space="preserve">Прилог број </w:t>
      </w:r>
      <w:r w:rsidRPr="00364A1D">
        <w:rPr>
          <w:rFonts w:cs="Arial"/>
          <w:lang w:val="sr-Cyrl-RS"/>
        </w:rPr>
        <w:t>4</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5</w:t>
      </w:r>
      <w:r w:rsidRPr="00364A1D">
        <w:rPr>
          <w:rFonts w:cs="Arial"/>
        </w:rPr>
        <w:tab/>
      </w:r>
      <w:r w:rsidR="00FC42F7">
        <w:rPr>
          <w:rFonts w:cs="Arial"/>
          <w:lang w:val="sr-Cyrl-RS"/>
        </w:rPr>
        <w:t xml:space="preserve">Банкарска гаранција за </w:t>
      </w:r>
      <w:r w:rsidRPr="00364A1D">
        <w:rPr>
          <w:rFonts w:cs="Arial"/>
        </w:rPr>
        <w:t xml:space="preserve"> добро извршење посла</w:t>
      </w:r>
    </w:p>
    <w:p w:rsidR="00641014" w:rsidRPr="00641014" w:rsidRDefault="00641014" w:rsidP="00364A1D">
      <w:pPr>
        <w:tabs>
          <w:tab w:val="left" w:pos="567"/>
        </w:tabs>
        <w:spacing w:before="0"/>
        <w:rPr>
          <w:rFonts w:cs="Arial"/>
          <w:lang w:val="sr-Cyrl-RS"/>
        </w:rPr>
      </w:pPr>
      <w:r w:rsidRPr="00364A1D">
        <w:rPr>
          <w:rFonts w:cs="Arial"/>
        </w:rPr>
        <w:t xml:space="preserve">Прилог број </w:t>
      </w:r>
      <w:r>
        <w:rPr>
          <w:rFonts w:cs="Arial"/>
          <w:lang w:val="sr-Cyrl-RS"/>
        </w:rPr>
        <w:t>6 Менице/Банкарска гаранција за отклањање грешака у гарантном року</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41014">
        <w:rPr>
          <w:rFonts w:cs="Arial"/>
          <w:lang w:val="sr-Cyrl-RS"/>
        </w:rPr>
        <w:t>7</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364A1D">
      <w:pPr>
        <w:tabs>
          <w:tab w:val="left" w:pos="567"/>
        </w:tabs>
        <w:spacing w:before="0"/>
        <w:jc w:val="center"/>
        <w:rPr>
          <w:rFonts w:cs="Arial"/>
          <w:b/>
          <w:lang w:val="sr-Cyrl-RS"/>
        </w:rPr>
      </w:pPr>
    </w:p>
    <w:p w:rsidR="00364A1D" w:rsidRPr="00364A1D" w:rsidRDefault="00364A1D" w:rsidP="00364A1D">
      <w:pPr>
        <w:tabs>
          <w:tab w:val="left" w:pos="567"/>
        </w:tabs>
        <w:spacing w:before="0"/>
        <w:jc w:val="center"/>
        <w:rPr>
          <w:rFonts w:cs="Arial"/>
          <w:lang w:val="sr-Cyrl-RS"/>
        </w:rPr>
      </w:pPr>
      <w:r w:rsidRPr="00364A1D">
        <w:rPr>
          <w:rFonts w:cs="Arial"/>
          <w:b/>
        </w:rPr>
        <w:t xml:space="preserve">Члан </w:t>
      </w:r>
      <w:r w:rsidRPr="00364A1D">
        <w:rPr>
          <w:rFonts w:cs="Arial"/>
          <w:b/>
          <w:lang w:val="sr-Cyrl-RS"/>
        </w:rPr>
        <w:t>2</w:t>
      </w:r>
      <w:r w:rsidR="0041437A">
        <w:rPr>
          <w:rFonts w:cs="Arial"/>
          <w:b/>
          <w:lang w:val="sr-Cyrl-RS"/>
        </w:rPr>
        <w:t>7</w:t>
      </w:r>
      <w:r w:rsidRPr="00364A1D">
        <w:rPr>
          <w:rFonts w:cs="Arial"/>
        </w:rPr>
        <w:t>.</w:t>
      </w:r>
    </w:p>
    <w:p w:rsidR="00364A1D" w:rsidRPr="00364A1D" w:rsidRDefault="00364A1D" w:rsidP="00364A1D">
      <w:pPr>
        <w:tabs>
          <w:tab w:val="left" w:pos="567"/>
        </w:tabs>
        <w:spacing w:before="0"/>
        <w:jc w:val="center"/>
        <w:rPr>
          <w:rFonts w:cs="Arial"/>
          <w:lang w:val="sr-Cyrl-RS"/>
        </w:rPr>
      </w:pP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Default="00364A1D" w:rsidP="00364A1D">
      <w:pPr>
        <w:spacing w:before="0"/>
        <w:rPr>
          <w:rFonts w:cs="Arial"/>
          <w:sz w:val="24"/>
          <w:szCs w:val="24"/>
          <w:lang w:val="sr-Cyrl-RS" w:eastAsia="hr-HR"/>
        </w:rPr>
      </w:pPr>
    </w:p>
    <w:p w:rsidR="00FC42F7" w:rsidRPr="00364A1D" w:rsidRDefault="00FC42F7"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0426AC" w:rsidRPr="000426AC" w:rsidRDefault="000426AC" w:rsidP="000426AC">
      <w:pPr>
        <w:spacing w:before="0"/>
        <w:ind w:firstLine="567"/>
        <w:jc w:val="center"/>
        <w:rPr>
          <w:b/>
          <w:sz w:val="32"/>
          <w:szCs w:val="32"/>
          <w:lang w:val="ru-RU"/>
        </w:rPr>
      </w:pPr>
    </w:p>
    <w:p w:rsidR="000426AC" w:rsidRPr="000426AC" w:rsidRDefault="000426AC" w:rsidP="000426AC">
      <w:pPr>
        <w:spacing w:before="0"/>
        <w:ind w:firstLine="567"/>
        <w:jc w:val="center"/>
        <w:rPr>
          <w:b/>
          <w:sz w:val="32"/>
          <w:szCs w:val="32"/>
          <w:lang w:val="ru-RU"/>
        </w:rPr>
      </w:pPr>
      <w:r w:rsidRPr="000426AC">
        <w:rPr>
          <w:b/>
          <w:sz w:val="32"/>
          <w:szCs w:val="32"/>
          <w:lang w:val="ru-RU"/>
        </w:rPr>
        <w:t>ПРАВИЛА</w:t>
      </w:r>
    </w:p>
    <w:p w:rsidR="000426AC" w:rsidRPr="000426AC" w:rsidRDefault="000426AC" w:rsidP="000426AC">
      <w:pPr>
        <w:spacing w:before="0"/>
        <w:ind w:firstLine="567"/>
        <w:jc w:val="center"/>
        <w:rPr>
          <w:b/>
          <w:sz w:val="32"/>
          <w:szCs w:val="32"/>
          <w:lang w:val="ru-RU"/>
        </w:rPr>
      </w:pPr>
      <w:r w:rsidRPr="000426AC">
        <w:rPr>
          <w:b/>
          <w:sz w:val="32"/>
          <w:szCs w:val="32"/>
          <w:lang w:val="ru-RU"/>
        </w:rPr>
        <w:t>БЕЗБЕДНОСТИ НА РАДУ У ТЕНТ</w:t>
      </w:r>
    </w:p>
    <w:p w:rsidR="000426AC" w:rsidRPr="000426AC" w:rsidRDefault="000426AC" w:rsidP="000426AC">
      <w:pPr>
        <w:spacing w:before="0" w:after="80" w:line="216" w:lineRule="auto"/>
        <w:ind w:firstLine="567"/>
        <w:rPr>
          <w:szCs w:val="20"/>
          <w:lang w:val="sr-Latn-CS"/>
        </w:rPr>
      </w:pPr>
    </w:p>
    <w:p w:rsidR="000426AC" w:rsidRPr="000426AC" w:rsidRDefault="000426AC" w:rsidP="000426AC">
      <w:pPr>
        <w:spacing w:before="0" w:after="80" w:line="216" w:lineRule="auto"/>
        <w:ind w:firstLine="567"/>
        <w:rPr>
          <w:szCs w:val="20"/>
          <w:lang w:val="sr-Cyrl-CS"/>
        </w:rPr>
      </w:pPr>
      <w:r w:rsidRPr="000426A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0426AC" w:rsidRPr="000426AC" w:rsidRDefault="000426AC" w:rsidP="000426AC">
      <w:pPr>
        <w:spacing w:before="0" w:after="80" w:line="216" w:lineRule="auto"/>
        <w:ind w:firstLine="567"/>
        <w:rPr>
          <w:szCs w:val="20"/>
          <w:lang w:val="sr-Cyrl-CS"/>
        </w:rPr>
      </w:pPr>
      <w:r w:rsidRPr="000426AC">
        <w:rPr>
          <w:szCs w:val="20"/>
          <w:lang w:val="sr-Cyrl-CS"/>
        </w:rPr>
        <w:t>У зависности од врсте и обима радова/услуга примењују се одређене тачке ових правила.</w:t>
      </w:r>
    </w:p>
    <w:p w:rsidR="000426AC" w:rsidRPr="000426AC" w:rsidRDefault="000426AC" w:rsidP="000426AC">
      <w:pPr>
        <w:spacing w:before="0" w:after="80" w:line="216" w:lineRule="auto"/>
        <w:ind w:firstLine="567"/>
        <w:rPr>
          <w:szCs w:val="20"/>
          <w:lang w:val="sr-Cyrl-CS"/>
        </w:rPr>
      </w:pPr>
      <w:r w:rsidRPr="000426AC">
        <w:rPr>
          <w:szCs w:val="20"/>
          <w:lang w:val="sr-Cyrl-CS"/>
        </w:rPr>
        <w:t>Правила су саставни део уговора о извршењу послова од стране извођача радова/ извршиоца услуга.</w:t>
      </w:r>
    </w:p>
    <w:p w:rsidR="000426AC" w:rsidRPr="000426AC" w:rsidRDefault="000426AC" w:rsidP="000426AC">
      <w:pPr>
        <w:spacing w:before="0" w:after="80" w:line="216" w:lineRule="auto"/>
        <w:ind w:firstLine="567"/>
        <w:rPr>
          <w:szCs w:val="20"/>
        </w:rPr>
      </w:pPr>
      <w:r w:rsidRPr="000426A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426AC">
        <w:rPr>
          <w:szCs w:val="20"/>
        </w:rPr>
        <w:t>.</w:t>
      </w:r>
    </w:p>
    <w:p w:rsidR="000426AC" w:rsidRPr="000426AC" w:rsidRDefault="000426AC" w:rsidP="000426AC">
      <w:pPr>
        <w:spacing w:before="0" w:after="80" w:line="216" w:lineRule="auto"/>
        <w:ind w:firstLine="567"/>
        <w:rPr>
          <w:szCs w:val="20"/>
          <w:lang w:val="sr-Cyrl-CS"/>
        </w:rPr>
      </w:pPr>
      <w:r w:rsidRPr="000426AC">
        <w:rPr>
          <w:szCs w:val="20"/>
          <w:lang w:val="sr-Cyrl-CS"/>
        </w:rPr>
        <w:t>Поштовање правила од стране извођача радова биће стриктно контролисано и свако непоштовање биће санкционисано.</w:t>
      </w:r>
    </w:p>
    <w:p w:rsidR="000426AC" w:rsidRPr="000426AC" w:rsidRDefault="000426AC" w:rsidP="000426AC">
      <w:pPr>
        <w:spacing w:before="0" w:after="80" w:line="216" w:lineRule="auto"/>
        <w:ind w:firstLine="567"/>
        <w:rPr>
          <w:szCs w:val="20"/>
          <w:lang w:val="sr-Cyrl-CS"/>
        </w:rPr>
      </w:pPr>
      <w:r w:rsidRPr="000426A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426AC" w:rsidRPr="000426AC" w:rsidRDefault="000426AC" w:rsidP="000426AC">
      <w:pPr>
        <w:spacing w:before="0" w:after="80" w:line="216" w:lineRule="auto"/>
        <w:ind w:firstLine="567"/>
        <w:rPr>
          <w:szCs w:val="20"/>
          <w:lang w:val="sr-Cyrl-CS"/>
        </w:rPr>
      </w:pPr>
      <w:r w:rsidRPr="000426AC">
        <w:rPr>
          <w:szCs w:val="20"/>
          <w:lang w:val="sr-Cyrl-CS"/>
        </w:rPr>
        <w:t>Начин остваривања сарадње утврђује се писменим споразумом којим се одр</w:t>
      </w:r>
      <w:r w:rsidRPr="000426AC">
        <w:rPr>
          <w:szCs w:val="20"/>
        </w:rPr>
        <w:t>e</w:t>
      </w:r>
      <w:r w:rsidRPr="000426A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0426AC" w:rsidRPr="000426AC" w:rsidRDefault="000426AC" w:rsidP="000426AC">
      <w:pPr>
        <w:spacing w:before="0" w:after="80" w:line="216" w:lineRule="auto"/>
        <w:ind w:firstLine="567"/>
        <w:rPr>
          <w:szCs w:val="20"/>
          <w:lang w:val="sr-Cyrl-CS"/>
        </w:rPr>
      </w:pPr>
      <w:r w:rsidRPr="000426AC">
        <w:rPr>
          <w:szCs w:val="20"/>
          <w:lang w:val="sr-Cyrl-CS"/>
        </w:rPr>
        <w:t>Лице за коодинацију у сарадњи са представницима извођача радова и надзорног органа израђује План заједничких мера.</w:t>
      </w:r>
    </w:p>
    <w:p w:rsidR="000426AC" w:rsidRPr="000426AC" w:rsidRDefault="000426AC" w:rsidP="000426AC">
      <w:pPr>
        <w:spacing w:before="0" w:after="80" w:line="216" w:lineRule="auto"/>
        <w:rPr>
          <w:lang w:val="sr-Cyrl-RS"/>
        </w:rPr>
      </w:pPr>
    </w:p>
    <w:p w:rsidR="000426AC" w:rsidRPr="000426AC" w:rsidRDefault="000426AC" w:rsidP="000426AC">
      <w:pPr>
        <w:spacing w:before="0" w:after="40" w:line="216" w:lineRule="auto"/>
        <w:ind w:firstLine="567"/>
        <w:rPr>
          <w:b/>
          <w:u w:val="single"/>
          <w:lang w:val="sr-Cyrl-RS"/>
        </w:rPr>
      </w:pPr>
      <w:r w:rsidRPr="000426AC">
        <w:rPr>
          <w:b/>
          <w:u w:val="single"/>
          <w:lang w:val="sr-Latn-CS"/>
        </w:rPr>
        <w:t xml:space="preserve">I  ОБАВЕЗЕ ИЗВОЂАЧА РАДОВА </w:t>
      </w:r>
    </w:p>
    <w:p w:rsidR="000426AC" w:rsidRPr="000426AC" w:rsidRDefault="000426AC" w:rsidP="000426AC">
      <w:pPr>
        <w:spacing w:before="0" w:after="80" w:line="216" w:lineRule="auto"/>
        <w:ind w:firstLine="567"/>
        <w:rPr>
          <w:szCs w:val="20"/>
          <w:lang w:val="sr-Cyrl-CS"/>
        </w:rPr>
      </w:pPr>
      <w:r w:rsidRPr="000426A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426AC" w:rsidRPr="000426AC" w:rsidRDefault="000426AC" w:rsidP="000426AC">
      <w:pPr>
        <w:spacing w:before="0" w:after="80" w:line="216" w:lineRule="auto"/>
        <w:ind w:firstLine="567"/>
        <w:rPr>
          <w:szCs w:val="20"/>
          <w:lang w:val="sr-Cyrl-CS"/>
        </w:rPr>
      </w:pPr>
      <w:r w:rsidRPr="000426A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426AC" w:rsidRPr="000426AC" w:rsidRDefault="000426AC" w:rsidP="000426AC">
      <w:pPr>
        <w:spacing w:before="0" w:after="80" w:line="216" w:lineRule="auto"/>
        <w:ind w:firstLine="567"/>
        <w:rPr>
          <w:szCs w:val="20"/>
          <w:lang w:val="sr-Cyrl-CS"/>
        </w:rPr>
      </w:pPr>
      <w:r w:rsidRPr="000426A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426AC" w:rsidRPr="000426AC" w:rsidRDefault="000426AC" w:rsidP="000426AC">
      <w:pPr>
        <w:spacing w:before="0" w:after="80" w:line="216" w:lineRule="auto"/>
        <w:ind w:firstLine="567"/>
        <w:rPr>
          <w:szCs w:val="20"/>
          <w:lang w:val="sr-Cyrl-CS"/>
        </w:rPr>
      </w:pPr>
      <w:r w:rsidRPr="000426A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426AC" w:rsidRPr="000426AC" w:rsidRDefault="000426AC" w:rsidP="000426AC">
      <w:pPr>
        <w:numPr>
          <w:ilvl w:val="0"/>
          <w:numId w:val="22"/>
        </w:numPr>
        <w:spacing w:before="0" w:after="80" w:line="216" w:lineRule="auto"/>
        <w:rPr>
          <w:lang w:val="sr-Cyrl-CS"/>
        </w:rPr>
      </w:pPr>
      <w:r w:rsidRPr="000426AC">
        <w:rPr>
          <w:lang w:val="ru-RU"/>
        </w:rPr>
        <w:t>Забрањено је избегавање примене и/или ометање спровођења мера БЗР</w:t>
      </w:r>
    </w:p>
    <w:p w:rsidR="000426AC" w:rsidRPr="000426AC" w:rsidRDefault="000426AC" w:rsidP="000426AC">
      <w:pPr>
        <w:numPr>
          <w:ilvl w:val="0"/>
          <w:numId w:val="22"/>
        </w:numPr>
        <w:spacing w:before="0" w:after="80" w:line="216" w:lineRule="auto"/>
        <w:rPr>
          <w:lang w:val="sr-Cyrl-CS"/>
        </w:rPr>
      </w:pPr>
      <w:r w:rsidRPr="000426AC">
        <w:rPr>
          <w:lang w:val="ru-RU"/>
        </w:rPr>
        <w:t xml:space="preserve">За радове за које је Законом о БЗР обавезан да изради Елаборат о уређењу градилишта </w:t>
      </w:r>
      <w:r w:rsidRPr="000426AC">
        <w:rPr>
          <w:lang w:val="sr-Cyrl-RS"/>
        </w:rPr>
        <w:t>(сходно Правилнику о садржају елабората о уређењу градилишта „Сл.гласник РС“ бр.121/12)</w:t>
      </w:r>
      <w:r w:rsidRPr="000426AC">
        <w:rPr>
          <w:lang w:val="ru-RU"/>
        </w:rPr>
        <w:t xml:space="preserve">, најмање три дан пре почетка радова </w:t>
      </w:r>
      <w:r w:rsidRPr="000426AC">
        <w:rPr>
          <w:lang w:val="sr-Latn-CS"/>
        </w:rPr>
        <w:t>Служби БЗР и ЗОП</w:t>
      </w:r>
      <w:r w:rsidRPr="000426AC">
        <w:rPr>
          <w:lang w:val="sr-Cyrl-CS"/>
        </w:rPr>
        <w:t xml:space="preserve"> достави:</w:t>
      </w:r>
    </w:p>
    <w:p w:rsidR="000426AC" w:rsidRPr="000426AC" w:rsidRDefault="000426AC" w:rsidP="000426AC">
      <w:pPr>
        <w:numPr>
          <w:ilvl w:val="1"/>
          <w:numId w:val="47"/>
        </w:numPr>
        <w:tabs>
          <w:tab w:val="num" w:pos="1134"/>
        </w:tabs>
        <w:spacing w:before="0" w:after="80" w:line="216" w:lineRule="auto"/>
        <w:ind w:left="1134"/>
        <w:rPr>
          <w:szCs w:val="20"/>
          <w:lang w:val="sr-Cyrl-CS"/>
        </w:rPr>
      </w:pPr>
      <w:r w:rsidRPr="000426AC">
        <w:rPr>
          <w:szCs w:val="20"/>
          <w:lang w:val="sr-Cyrl-CS"/>
        </w:rPr>
        <w:t>Елаборат о уређењу градилишта</w:t>
      </w:r>
      <w:r w:rsidRPr="000426AC">
        <w:rPr>
          <w:szCs w:val="20"/>
        </w:rPr>
        <w:t>,</w:t>
      </w:r>
    </w:p>
    <w:p w:rsidR="000426AC" w:rsidRPr="000426AC" w:rsidRDefault="000426AC" w:rsidP="000426AC">
      <w:pPr>
        <w:numPr>
          <w:ilvl w:val="1"/>
          <w:numId w:val="47"/>
        </w:numPr>
        <w:tabs>
          <w:tab w:val="num" w:pos="1134"/>
        </w:tabs>
        <w:spacing w:before="0" w:after="80" w:line="216" w:lineRule="auto"/>
        <w:ind w:left="1134"/>
        <w:rPr>
          <w:szCs w:val="20"/>
          <w:lang w:val="sr-Cyrl-CS"/>
        </w:rPr>
      </w:pPr>
      <w:r w:rsidRPr="000426AC">
        <w:rPr>
          <w:szCs w:val="20"/>
          <w:lang w:val="sr-Cyrl-CS"/>
        </w:rPr>
        <w:lastRenderedPageBreak/>
        <w:t>оверену копију Пријаве о почетку радова коју је предао надлежној инспекцији рада,</w:t>
      </w:r>
    </w:p>
    <w:p w:rsidR="000426AC" w:rsidRPr="000426AC" w:rsidRDefault="000426AC" w:rsidP="000426AC">
      <w:pPr>
        <w:numPr>
          <w:ilvl w:val="1"/>
          <w:numId w:val="47"/>
        </w:numPr>
        <w:tabs>
          <w:tab w:val="num" w:pos="1134"/>
        </w:tabs>
        <w:spacing w:before="0" w:after="80" w:line="216" w:lineRule="auto"/>
        <w:ind w:left="1134"/>
        <w:rPr>
          <w:szCs w:val="20"/>
          <w:lang w:val="sr-Cyrl-CS"/>
        </w:rPr>
      </w:pPr>
      <w:r w:rsidRPr="000426A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426AC" w:rsidRPr="000426AC" w:rsidRDefault="000426AC" w:rsidP="000426AC">
      <w:pPr>
        <w:numPr>
          <w:ilvl w:val="1"/>
          <w:numId w:val="47"/>
        </w:numPr>
        <w:tabs>
          <w:tab w:val="num" w:pos="1134"/>
        </w:tabs>
        <w:spacing w:before="0" w:after="80" w:line="216" w:lineRule="auto"/>
        <w:ind w:left="1134"/>
        <w:rPr>
          <w:szCs w:val="20"/>
          <w:lang w:val="sr-Cyrl-CS"/>
        </w:rPr>
      </w:pPr>
      <w:r w:rsidRPr="000426AC">
        <w:rPr>
          <w:szCs w:val="20"/>
          <w:lang w:val="sr-Cyrl-CS"/>
        </w:rPr>
        <w:t>доказ да су запослени упознати са садржином Елабората и предвиђеним мерама за безбедан и здрав рад</w:t>
      </w:r>
      <w:r w:rsidRPr="000426AC">
        <w:rPr>
          <w:szCs w:val="20"/>
        </w:rPr>
        <w:t>,</w:t>
      </w:r>
    </w:p>
    <w:p w:rsidR="000426AC" w:rsidRPr="000426AC" w:rsidRDefault="000426AC" w:rsidP="000426AC">
      <w:pPr>
        <w:numPr>
          <w:ilvl w:val="1"/>
          <w:numId w:val="47"/>
        </w:numPr>
        <w:tabs>
          <w:tab w:val="num" w:pos="1134"/>
        </w:tabs>
        <w:spacing w:before="0" w:after="80" w:line="216" w:lineRule="auto"/>
        <w:ind w:left="1134"/>
        <w:rPr>
          <w:szCs w:val="20"/>
          <w:lang w:val="sr-Cyrl-CS"/>
        </w:rPr>
      </w:pPr>
      <w:r w:rsidRPr="000426AC">
        <w:rPr>
          <w:szCs w:val="20"/>
        </w:rPr>
        <w:t>o</w:t>
      </w:r>
      <w:r w:rsidRPr="000426AC">
        <w:rPr>
          <w:szCs w:val="20"/>
          <w:lang w:val="sr-Cyrl-CS"/>
        </w:rPr>
        <w:t>сигуравајућу полису за запослене</w:t>
      </w:r>
      <w:r w:rsidRPr="000426AC">
        <w:rPr>
          <w:szCs w:val="20"/>
        </w:rPr>
        <w:t>,</w:t>
      </w:r>
    </w:p>
    <w:p w:rsidR="000426AC" w:rsidRPr="000426AC" w:rsidRDefault="000426AC" w:rsidP="000426AC">
      <w:pPr>
        <w:numPr>
          <w:ilvl w:val="1"/>
          <w:numId w:val="47"/>
        </w:numPr>
        <w:tabs>
          <w:tab w:val="num" w:pos="1134"/>
        </w:tabs>
        <w:spacing w:before="0" w:after="80" w:line="216" w:lineRule="auto"/>
        <w:ind w:left="1134"/>
        <w:rPr>
          <w:szCs w:val="20"/>
          <w:lang w:val="sr-Cyrl-CS"/>
        </w:rPr>
      </w:pPr>
      <w:r w:rsidRPr="000426AC">
        <w:rPr>
          <w:szCs w:val="20"/>
          <w:lang w:val="sr-Cyrl-RS"/>
        </w:rPr>
        <w:t>с</w:t>
      </w:r>
      <w:r w:rsidRPr="000426AC">
        <w:rPr>
          <w:szCs w:val="20"/>
          <w:lang w:val="sr-Cyrl-CS"/>
        </w:rPr>
        <w:t>писак оруђа за рад, уређаја, алата и опреме и њихове атесте и сертификате,</w:t>
      </w:r>
    </w:p>
    <w:p w:rsidR="000426AC" w:rsidRPr="000426AC" w:rsidRDefault="000426AC" w:rsidP="000426AC">
      <w:pPr>
        <w:numPr>
          <w:ilvl w:val="1"/>
          <w:numId w:val="47"/>
        </w:numPr>
        <w:tabs>
          <w:tab w:val="num" w:pos="1134"/>
        </w:tabs>
        <w:spacing w:before="0" w:after="80" w:line="216" w:lineRule="auto"/>
        <w:ind w:left="1134"/>
        <w:rPr>
          <w:szCs w:val="20"/>
          <w:lang w:val="sr-Cyrl-CS"/>
        </w:rPr>
      </w:pPr>
      <w:r w:rsidRPr="000426A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426AC" w:rsidRPr="000426AC" w:rsidRDefault="000426AC" w:rsidP="000426AC">
      <w:pPr>
        <w:numPr>
          <w:ilvl w:val="1"/>
          <w:numId w:val="47"/>
        </w:numPr>
        <w:tabs>
          <w:tab w:val="num" w:pos="1134"/>
        </w:tabs>
        <w:spacing w:before="0" w:after="80" w:line="216" w:lineRule="auto"/>
        <w:ind w:left="1134"/>
        <w:rPr>
          <w:szCs w:val="20"/>
          <w:lang w:val="sr-Cyrl-CS"/>
        </w:rPr>
      </w:pPr>
      <w:r w:rsidRPr="000426AC">
        <w:rPr>
          <w:szCs w:val="20"/>
          <w:lang w:val="sr-Cyrl-CS"/>
        </w:rPr>
        <w:t>доказ да су запослени упознати са овим Правилима (списак лица са њиховим својеручним потписаним изјавама),</w:t>
      </w:r>
    </w:p>
    <w:p w:rsidR="000426AC" w:rsidRPr="000426AC" w:rsidRDefault="000426AC" w:rsidP="000426AC">
      <w:pPr>
        <w:numPr>
          <w:ilvl w:val="1"/>
          <w:numId w:val="47"/>
        </w:numPr>
        <w:tabs>
          <w:tab w:val="num" w:pos="1134"/>
        </w:tabs>
        <w:spacing w:before="0" w:after="80" w:line="216" w:lineRule="auto"/>
        <w:ind w:left="1134"/>
        <w:rPr>
          <w:szCs w:val="20"/>
          <w:lang w:val="sr-Cyrl-CS"/>
        </w:rPr>
      </w:pPr>
      <w:r w:rsidRPr="000426AC">
        <w:rPr>
          <w:szCs w:val="20"/>
          <w:lang w:val="sr-Cyrl-CS"/>
        </w:rPr>
        <w:t>име одговорног лица на градилишту, његовог заменика (у одсуству одговорног лица у другој</w:t>
      </w:r>
      <w:r w:rsidRPr="000426AC">
        <w:rPr>
          <w:szCs w:val="20"/>
        </w:rPr>
        <w:t xml:space="preserve"> </w:t>
      </w:r>
      <w:r w:rsidRPr="000426AC">
        <w:rPr>
          <w:szCs w:val="20"/>
          <w:lang w:val="sr-Cyrl-CS"/>
        </w:rPr>
        <w:t>и/или трећој смени, празником и сл.).</w:t>
      </w:r>
    </w:p>
    <w:p w:rsidR="000426AC" w:rsidRPr="000426AC" w:rsidRDefault="000426AC" w:rsidP="000426AC">
      <w:pPr>
        <w:spacing w:before="0" w:after="80" w:line="216" w:lineRule="auto"/>
        <w:ind w:firstLine="567"/>
        <w:rPr>
          <w:lang w:val="ru-RU"/>
        </w:rPr>
      </w:pPr>
      <w:r w:rsidRPr="000426A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426AC" w:rsidRPr="000426AC" w:rsidRDefault="000426AC" w:rsidP="000426AC">
      <w:pPr>
        <w:spacing w:before="0" w:after="240" w:line="216" w:lineRule="auto"/>
        <w:ind w:firstLine="567"/>
        <w:rPr>
          <w:lang w:val="ru-RU"/>
        </w:rPr>
      </w:pPr>
      <w:r w:rsidRPr="000426AC">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0426AC">
        <w:t xml:space="preserve"> </w:t>
      </w:r>
      <w:r w:rsidRPr="000426AC">
        <w:rPr>
          <w:lang w:val="ru-RU"/>
        </w:rPr>
        <w:t xml:space="preserve"> дозволе о извршеним прегледима и испитивањима, уношење истих на локације ТЕНТ неће бити дозвољено.</w:t>
      </w:r>
    </w:p>
    <w:p w:rsidR="000426AC" w:rsidRPr="000426AC" w:rsidRDefault="000426AC" w:rsidP="000426AC">
      <w:pPr>
        <w:numPr>
          <w:ilvl w:val="0"/>
          <w:numId w:val="22"/>
        </w:numPr>
        <w:spacing w:before="0" w:after="80" w:line="216" w:lineRule="auto"/>
        <w:rPr>
          <w:lang w:val="ru-RU"/>
        </w:rPr>
      </w:pPr>
      <w:r w:rsidRPr="000426A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426AC">
        <w:rPr>
          <w:lang w:val="sr-Cyrl-CS"/>
        </w:rPr>
        <w:t>(у одсуству лица за БЗР у другој</w:t>
      </w:r>
      <w:r w:rsidRPr="000426AC">
        <w:t xml:space="preserve"> </w:t>
      </w:r>
      <w:r w:rsidRPr="000426AC">
        <w:rPr>
          <w:lang w:val="sr-Cyrl-CS"/>
        </w:rPr>
        <w:t>и/или трећој смени, празником и сл.)</w:t>
      </w:r>
      <w:r w:rsidRPr="000426AC">
        <w:rPr>
          <w:lang w:val="ru-RU"/>
        </w:rPr>
        <w:t xml:space="preserve">. </w:t>
      </w:r>
    </w:p>
    <w:p w:rsidR="000426AC" w:rsidRPr="000426AC" w:rsidRDefault="000426AC" w:rsidP="000426AC">
      <w:pPr>
        <w:numPr>
          <w:ilvl w:val="0"/>
          <w:numId w:val="22"/>
        </w:numPr>
        <w:spacing w:before="0" w:after="80" w:line="216" w:lineRule="auto"/>
        <w:rPr>
          <w:lang w:val="ru-RU"/>
        </w:rPr>
      </w:pPr>
      <w:r w:rsidRPr="000426AC">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0426AC">
        <w:t xml:space="preserve"> </w:t>
      </w:r>
      <w:r w:rsidRPr="000426AC">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0426AC">
        <w:rPr>
          <w:lang w:val="sr-Cyrl-RS"/>
        </w:rPr>
        <w:t xml:space="preserve"> Служби обезбеђења и одбране</w:t>
      </w:r>
      <w:r w:rsidRPr="000426AC">
        <w:rPr>
          <w:lang w:val="ru-RU"/>
        </w:rPr>
        <w:t xml:space="preserve"> (образац </w:t>
      </w:r>
      <w:r w:rsidRPr="000426AC">
        <w:t xml:space="preserve">QO.0.14.66, </w:t>
      </w:r>
      <w:r w:rsidRPr="000426AC">
        <w:rPr>
          <w:lang w:val="sr-Cyrl-RS"/>
        </w:rPr>
        <w:t>приказан у прилогу 2).</w:t>
      </w:r>
      <w:r w:rsidRPr="000426AC">
        <w:rPr>
          <w:lang w:val="ru-RU"/>
        </w:rPr>
        <w:t xml:space="preserve"> Поступак издавања дупликата ИД картица - пропусница запосленима код извођача радова, на основу Захтева</w:t>
      </w:r>
      <w:r w:rsidRPr="000426AC">
        <w:rPr>
          <w:lang w:val="sr-Cyrl-RS"/>
        </w:rPr>
        <w:t xml:space="preserve"> за издавање дупликата пропуснице извођача радова</w:t>
      </w:r>
      <w:r w:rsidRPr="000426AC">
        <w:rPr>
          <w:lang w:val="ru-RU"/>
        </w:rPr>
        <w:t xml:space="preserve"> (образац QO.0.14.39, приказан у прилогу 2) ближе је уређен процедуром QP.0.14.16 - Коришћење система приступне контроле</w:t>
      </w:r>
      <w:r w:rsidRPr="000426AC">
        <w:t>.</w:t>
      </w:r>
      <w:r w:rsidRPr="000426AC">
        <w:rPr>
          <w:lang w:val="ru-RU"/>
        </w:rPr>
        <w:t>.</w:t>
      </w:r>
    </w:p>
    <w:p w:rsidR="000426AC" w:rsidRPr="000426AC" w:rsidRDefault="000426AC" w:rsidP="000426AC">
      <w:pPr>
        <w:numPr>
          <w:ilvl w:val="0"/>
          <w:numId w:val="22"/>
        </w:numPr>
        <w:spacing w:before="0" w:after="80" w:line="216" w:lineRule="auto"/>
        <w:rPr>
          <w:lang w:val="ru-RU"/>
        </w:rPr>
      </w:pPr>
      <w:r w:rsidRPr="000426A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426AC" w:rsidRPr="000426AC" w:rsidRDefault="000426AC" w:rsidP="000426AC">
      <w:pPr>
        <w:numPr>
          <w:ilvl w:val="0"/>
          <w:numId w:val="22"/>
        </w:numPr>
        <w:tabs>
          <w:tab w:val="left" w:pos="-425"/>
          <w:tab w:val="num" w:pos="1401"/>
        </w:tabs>
        <w:spacing w:before="0" w:after="80" w:line="216" w:lineRule="auto"/>
        <w:rPr>
          <w:szCs w:val="20"/>
          <w:lang w:val="sr-Cyrl-CS"/>
        </w:rPr>
      </w:pPr>
      <w:r w:rsidRPr="000426AC">
        <w:rPr>
          <w:szCs w:val="20"/>
          <w:lang w:val="sr-Cyrl-CS"/>
        </w:rPr>
        <w:t xml:space="preserve">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w:t>
      </w:r>
      <w:r w:rsidRPr="000426AC">
        <w:rPr>
          <w:szCs w:val="20"/>
          <w:lang w:val="sr-Cyrl-CS"/>
        </w:rPr>
        <w:lastRenderedPageBreak/>
        <w:t>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426AC" w:rsidRPr="000426AC" w:rsidRDefault="000426AC" w:rsidP="000426AC">
      <w:pPr>
        <w:numPr>
          <w:ilvl w:val="0"/>
          <w:numId w:val="22"/>
        </w:numPr>
        <w:tabs>
          <w:tab w:val="left" w:pos="-425"/>
          <w:tab w:val="num" w:pos="1401"/>
        </w:tabs>
        <w:spacing w:before="0" w:after="80" w:line="216" w:lineRule="auto"/>
        <w:rPr>
          <w:szCs w:val="20"/>
          <w:lang w:val="sr-Cyrl-CS"/>
        </w:rPr>
      </w:pPr>
      <w:r w:rsidRPr="000426A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426AC" w:rsidRPr="000426AC" w:rsidRDefault="000426AC" w:rsidP="000426AC">
      <w:pPr>
        <w:numPr>
          <w:ilvl w:val="0"/>
          <w:numId w:val="22"/>
        </w:numPr>
        <w:tabs>
          <w:tab w:val="left" w:pos="-425"/>
          <w:tab w:val="num" w:pos="1401"/>
        </w:tabs>
        <w:spacing w:before="0" w:after="80" w:line="216" w:lineRule="auto"/>
        <w:rPr>
          <w:szCs w:val="20"/>
          <w:lang w:val="sr-Cyrl-CS"/>
        </w:rPr>
      </w:pPr>
      <w:r w:rsidRPr="000426A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0426AC" w:rsidRPr="000426AC" w:rsidRDefault="000426AC" w:rsidP="000426AC">
      <w:pPr>
        <w:numPr>
          <w:ilvl w:val="0"/>
          <w:numId w:val="22"/>
        </w:numPr>
        <w:tabs>
          <w:tab w:val="left" w:pos="-425"/>
          <w:tab w:val="num" w:pos="1401"/>
        </w:tabs>
        <w:spacing w:before="0" w:after="80" w:line="216" w:lineRule="auto"/>
        <w:rPr>
          <w:szCs w:val="20"/>
          <w:lang w:val="sr-Cyrl-CS"/>
        </w:rPr>
      </w:pPr>
      <w:r w:rsidRPr="000426AC">
        <w:rPr>
          <w:szCs w:val="20"/>
          <w:lang w:val="sr-Cyrl-CS"/>
        </w:rPr>
        <w:t xml:space="preserve">Захтевом - Списак запослених за рад ван редовног радног времена (образац </w:t>
      </w:r>
      <w:r w:rsidRPr="000426AC">
        <w:rPr>
          <w:szCs w:val="20"/>
        </w:rPr>
        <w:t>QO</w:t>
      </w:r>
      <w:r w:rsidRPr="000426AC">
        <w:rPr>
          <w:szCs w:val="20"/>
          <w:lang w:val="sr-Cyrl-CS"/>
        </w:rPr>
        <w:t>.0.14.38</w:t>
      </w:r>
      <w:r w:rsidRPr="000426AC">
        <w:rPr>
          <w:szCs w:val="20"/>
          <w:lang w:val="ru-RU"/>
        </w:rPr>
        <w:t xml:space="preserve"> </w:t>
      </w:r>
      <w:r w:rsidRPr="000426A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426AC" w:rsidRPr="000426AC" w:rsidRDefault="000426AC" w:rsidP="000426AC">
      <w:pPr>
        <w:numPr>
          <w:ilvl w:val="0"/>
          <w:numId w:val="22"/>
        </w:numPr>
        <w:tabs>
          <w:tab w:val="left" w:pos="-425"/>
          <w:tab w:val="num" w:pos="1401"/>
        </w:tabs>
        <w:spacing w:before="0" w:after="80" w:line="216" w:lineRule="auto"/>
        <w:rPr>
          <w:szCs w:val="20"/>
          <w:lang w:val="sr-Cyrl-CS"/>
        </w:rPr>
      </w:pPr>
      <w:r w:rsidRPr="000426A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426AC" w:rsidRPr="000426AC" w:rsidRDefault="000426AC" w:rsidP="000426AC">
      <w:pPr>
        <w:numPr>
          <w:ilvl w:val="0"/>
          <w:numId w:val="22"/>
        </w:numPr>
        <w:tabs>
          <w:tab w:val="left" w:pos="-425"/>
          <w:tab w:val="num" w:pos="1401"/>
        </w:tabs>
        <w:spacing w:before="0" w:after="80" w:line="216" w:lineRule="auto"/>
        <w:rPr>
          <w:szCs w:val="20"/>
          <w:lang w:val="sr-Cyrl-CS"/>
        </w:rPr>
      </w:pPr>
      <w:r w:rsidRPr="000426AC">
        <w:rPr>
          <w:szCs w:val="20"/>
          <w:lang w:val="sr-Cyrl-CS"/>
        </w:rPr>
        <w:t>Приликом уношења сопственог алата, опреме и материјала, сачини спецификацију истог</w:t>
      </w:r>
      <w:r w:rsidRPr="000426AC">
        <w:rPr>
          <w:szCs w:val="20"/>
        </w:rPr>
        <w:t xml:space="preserve"> </w:t>
      </w:r>
      <w:r w:rsidRPr="000426AC">
        <w:rPr>
          <w:szCs w:val="20"/>
          <w:lang w:val="sr-Cyrl-RS"/>
        </w:rPr>
        <w:t>на обрасцу</w:t>
      </w:r>
      <w:r w:rsidRPr="000426AC">
        <w:rPr>
          <w:szCs w:val="20"/>
        </w:rPr>
        <w:t xml:space="preserve"> QO</w:t>
      </w:r>
      <w:r w:rsidRPr="000426AC">
        <w:rPr>
          <w:szCs w:val="20"/>
          <w:lang w:val="sr-Cyrl-CS"/>
        </w:rPr>
        <w:t xml:space="preserve">.0.14.12 </w:t>
      </w:r>
      <w:r w:rsidRPr="000426AC">
        <w:rPr>
          <w:rFonts w:cs="Arial"/>
          <w:szCs w:val="20"/>
          <w:lang w:val="sr-Cyrl-CS"/>
        </w:rPr>
        <w:t>–</w:t>
      </w:r>
      <w:r w:rsidRPr="000426A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426AC" w:rsidRPr="000426AC" w:rsidRDefault="000426AC" w:rsidP="000426AC">
      <w:pPr>
        <w:numPr>
          <w:ilvl w:val="0"/>
          <w:numId w:val="22"/>
        </w:numPr>
        <w:tabs>
          <w:tab w:val="left" w:pos="-425"/>
          <w:tab w:val="num" w:pos="1401"/>
        </w:tabs>
        <w:spacing w:before="0" w:after="80" w:line="216" w:lineRule="auto"/>
        <w:rPr>
          <w:szCs w:val="20"/>
          <w:lang w:val="sr-Cyrl-CS"/>
        </w:rPr>
      </w:pPr>
      <w:r w:rsidRPr="000426A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426AC">
        <w:rPr>
          <w:szCs w:val="20"/>
        </w:rPr>
        <w:t xml:space="preserve">QO.0.14.13 </w:t>
      </w:r>
      <w:r w:rsidRPr="000426AC">
        <w:rPr>
          <w:rFonts w:cs="Arial"/>
          <w:szCs w:val="20"/>
        </w:rPr>
        <w:t>–</w:t>
      </w:r>
      <w:r w:rsidRPr="000426AC">
        <w:rPr>
          <w:szCs w:val="20"/>
        </w:rPr>
        <w:t xml:space="preserve"> </w:t>
      </w:r>
      <w:r w:rsidRPr="000426AC">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426AC" w:rsidRPr="000426AC" w:rsidRDefault="000426AC" w:rsidP="000426AC">
      <w:pPr>
        <w:numPr>
          <w:ilvl w:val="0"/>
          <w:numId w:val="22"/>
        </w:numPr>
        <w:spacing w:before="0" w:after="80" w:line="216" w:lineRule="auto"/>
        <w:rPr>
          <w:lang w:val="ru-RU"/>
        </w:rPr>
      </w:pPr>
      <w:r w:rsidRPr="000426AC">
        <w:rPr>
          <w:lang w:val="sr-Latn-CS"/>
        </w:rPr>
        <w:t xml:space="preserve">Приликом извођења радова придржава </w:t>
      </w:r>
      <w:r w:rsidRPr="000426AC">
        <w:rPr>
          <w:lang w:val="sr-Cyrl-CS"/>
        </w:rPr>
        <w:t xml:space="preserve">се </w:t>
      </w:r>
      <w:r w:rsidRPr="000426AC">
        <w:rPr>
          <w:lang w:val="sr-Latn-CS"/>
        </w:rPr>
        <w:t>свих законских, техничких и интерних прописа из</w:t>
      </w:r>
      <w:r w:rsidRPr="000426AC">
        <w:rPr>
          <w:lang w:val="ru-RU"/>
        </w:rPr>
        <w:t xml:space="preserve"> безбедности и здравља </w:t>
      </w:r>
      <w:r w:rsidRPr="000426AC">
        <w:rPr>
          <w:lang w:val="sr-Latn-CS"/>
        </w:rPr>
        <w:t>на раду и противпожарне заштите,</w:t>
      </w:r>
      <w:r w:rsidRPr="000426AC">
        <w:rPr>
          <w:lang w:val="ru-RU"/>
        </w:rPr>
        <w:t xml:space="preserve"> </w:t>
      </w:r>
      <w:r w:rsidRPr="000426AC">
        <w:rPr>
          <w:lang w:val="sr-Latn-CS"/>
        </w:rPr>
        <w:t>а</w:t>
      </w:r>
      <w:r w:rsidRPr="000426AC">
        <w:rPr>
          <w:lang w:val="ru-RU"/>
        </w:rPr>
        <w:t xml:space="preserve"> </w:t>
      </w:r>
      <w:r w:rsidRPr="000426AC">
        <w:rPr>
          <w:lang w:val="sr-Latn-CS"/>
        </w:rPr>
        <w:t>посебно спроводи Уредбу о мерама заштите од пожара при извођењу радова заваривања, резања и лемљења у постројењима</w:t>
      </w:r>
      <w:r w:rsidRPr="000426AC">
        <w:rPr>
          <w:lang w:val="sr-Cyrl-CS"/>
        </w:rPr>
        <w:t xml:space="preserve"> (</w:t>
      </w:r>
      <w:r w:rsidRPr="000426AC">
        <w:rPr>
          <w:lang w:val="sr-Latn-CS"/>
        </w:rPr>
        <w:t xml:space="preserve">уз претходно подношење </w:t>
      </w:r>
      <w:r w:rsidRPr="000426AC">
        <w:rPr>
          <w:lang w:val="sr-Cyrl-CS"/>
        </w:rPr>
        <w:t>З</w:t>
      </w:r>
      <w:r w:rsidRPr="000426AC">
        <w:rPr>
          <w:lang w:val="sr-Latn-CS"/>
        </w:rPr>
        <w:t>ахтева</w:t>
      </w:r>
      <w:r w:rsidRPr="000426AC">
        <w:rPr>
          <w:lang w:val="sr-Cyrl-CS"/>
        </w:rPr>
        <w:t xml:space="preserve"> за издавање одобрења за заваривање</w:t>
      </w:r>
      <w:r w:rsidRPr="000426AC">
        <w:rPr>
          <w:lang w:val="sr-Latn-CS"/>
        </w:rPr>
        <w:t xml:space="preserve"> Служб</w:t>
      </w:r>
      <w:r w:rsidRPr="000426AC">
        <w:rPr>
          <w:lang w:val="sr-Cyrl-CS"/>
        </w:rPr>
        <w:t>и</w:t>
      </w:r>
      <w:r w:rsidRPr="000426AC">
        <w:rPr>
          <w:lang w:val="sr-Latn-CS"/>
        </w:rPr>
        <w:t xml:space="preserve"> БЗР и ЗОП</w:t>
      </w:r>
      <w:r w:rsidRPr="000426AC">
        <w:rPr>
          <w:lang w:val="sr-Cyrl-CS"/>
        </w:rPr>
        <w:t xml:space="preserve">, образац </w:t>
      </w:r>
      <w:r w:rsidRPr="000426AC">
        <w:rPr>
          <w:szCs w:val="20"/>
        </w:rPr>
        <w:t>QO</w:t>
      </w:r>
      <w:r w:rsidRPr="000426AC">
        <w:rPr>
          <w:szCs w:val="20"/>
          <w:lang w:val="sr-Cyrl-CS"/>
        </w:rPr>
        <w:t>.0.</w:t>
      </w:r>
      <w:r w:rsidRPr="000426AC">
        <w:rPr>
          <w:szCs w:val="20"/>
        </w:rPr>
        <w:t>14</w:t>
      </w:r>
      <w:r w:rsidRPr="000426AC">
        <w:rPr>
          <w:szCs w:val="20"/>
          <w:lang w:val="sr-Cyrl-CS"/>
        </w:rPr>
        <w:t>.1</w:t>
      </w:r>
      <w:r w:rsidRPr="000426AC">
        <w:rPr>
          <w:szCs w:val="20"/>
        </w:rPr>
        <w:t>4</w:t>
      </w:r>
      <w:r w:rsidRPr="000426AC">
        <w:rPr>
          <w:szCs w:val="20"/>
          <w:lang w:val="sr-Cyrl-CS"/>
        </w:rPr>
        <w:t>, приказан у прилогу 2</w:t>
      </w:r>
      <w:r w:rsidRPr="000426AC">
        <w:rPr>
          <w:lang w:val="sr-Latn-CS"/>
        </w:rPr>
        <w:t>)</w:t>
      </w:r>
      <w:r w:rsidRPr="000426AC">
        <w:rPr>
          <w:lang w:val="ru-RU"/>
        </w:rPr>
        <w:t xml:space="preserve">, Упутство о обезбеђењу спровођења мера заштите од зрачења при радиографском испитивању </w:t>
      </w:r>
      <w:r w:rsidRPr="000426AC">
        <w:rPr>
          <w:lang w:val="sr-Cyrl-CS"/>
        </w:rPr>
        <w:t>(</w:t>
      </w:r>
      <w:r w:rsidRPr="000426AC">
        <w:rPr>
          <w:lang w:val="sr-Latn-CS"/>
        </w:rPr>
        <w:t xml:space="preserve">уз претходно подношење </w:t>
      </w:r>
      <w:r w:rsidRPr="000426AC">
        <w:rPr>
          <w:lang w:val="sr-Cyrl-CS"/>
        </w:rPr>
        <w:t>З</w:t>
      </w:r>
      <w:r w:rsidRPr="000426AC">
        <w:rPr>
          <w:lang w:val="sr-Latn-CS"/>
        </w:rPr>
        <w:t xml:space="preserve">ахтева </w:t>
      </w:r>
      <w:r w:rsidRPr="000426AC">
        <w:rPr>
          <w:lang w:val="sr-Cyrl-CS"/>
        </w:rPr>
        <w:t>за издавање</w:t>
      </w:r>
      <w:r w:rsidRPr="000426AC">
        <w:rPr>
          <w:lang w:val="sr-Latn-CS"/>
        </w:rPr>
        <w:t xml:space="preserve"> одобрења </w:t>
      </w:r>
      <w:r w:rsidRPr="000426AC">
        <w:rPr>
          <w:lang w:val="sr-Cyrl-CS"/>
        </w:rPr>
        <w:t>за радиографско испитивање</w:t>
      </w:r>
      <w:r w:rsidRPr="000426AC">
        <w:rPr>
          <w:lang w:val="sr-Latn-CS"/>
        </w:rPr>
        <w:t xml:space="preserve"> Служб</w:t>
      </w:r>
      <w:r w:rsidRPr="000426AC">
        <w:rPr>
          <w:lang w:val="sr-Cyrl-CS"/>
        </w:rPr>
        <w:t>и</w:t>
      </w:r>
      <w:r w:rsidRPr="000426AC">
        <w:rPr>
          <w:lang w:val="sr-Latn-CS"/>
        </w:rPr>
        <w:t xml:space="preserve"> БЗР и ЗОП</w:t>
      </w:r>
      <w:r w:rsidRPr="000426AC">
        <w:rPr>
          <w:lang w:val="sr-Cyrl-CS"/>
        </w:rPr>
        <w:t xml:space="preserve">, образац </w:t>
      </w:r>
      <w:r w:rsidRPr="000426AC">
        <w:rPr>
          <w:szCs w:val="20"/>
        </w:rPr>
        <w:t>QO</w:t>
      </w:r>
      <w:r w:rsidRPr="000426AC">
        <w:rPr>
          <w:szCs w:val="20"/>
          <w:lang w:val="sr-Cyrl-CS"/>
        </w:rPr>
        <w:t>.0.14.</w:t>
      </w:r>
      <w:r w:rsidRPr="000426AC">
        <w:rPr>
          <w:szCs w:val="20"/>
          <w:lang w:val="sr-Latn-CS"/>
        </w:rPr>
        <w:t>34</w:t>
      </w:r>
      <w:r w:rsidRPr="000426AC">
        <w:rPr>
          <w:szCs w:val="20"/>
          <w:lang w:val="sr-Cyrl-CS"/>
        </w:rPr>
        <w:t>, приказан у прилогу 2</w:t>
      </w:r>
      <w:r w:rsidRPr="000426AC">
        <w:rPr>
          <w:lang w:val="sr-Latn-CS"/>
        </w:rPr>
        <w:t>)</w:t>
      </w:r>
      <w:r w:rsidRPr="000426AC">
        <w:rPr>
          <w:lang w:val="ru-RU"/>
        </w:rPr>
        <w:t>.</w:t>
      </w:r>
    </w:p>
    <w:p w:rsidR="000426AC" w:rsidRPr="000426AC" w:rsidRDefault="000426AC" w:rsidP="000426AC">
      <w:pPr>
        <w:numPr>
          <w:ilvl w:val="0"/>
          <w:numId w:val="22"/>
        </w:numPr>
        <w:spacing w:before="0" w:after="80" w:line="216" w:lineRule="auto"/>
        <w:rPr>
          <w:lang w:val="sr-Cyrl-RS"/>
        </w:rPr>
      </w:pPr>
      <w:r w:rsidRPr="000426A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0426AC" w:rsidRPr="000426AC" w:rsidRDefault="000426AC" w:rsidP="000426AC">
      <w:pPr>
        <w:numPr>
          <w:ilvl w:val="0"/>
          <w:numId w:val="22"/>
        </w:numPr>
        <w:spacing w:before="0" w:after="80" w:line="216" w:lineRule="auto"/>
        <w:rPr>
          <w:lang w:val="ru-RU"/>
        </w:rPr>
      </w:pPr>
      <w:r w:rsidRPr="000426AC">
        <w:rPr>
          <w:lang w:val="ru-RU"/>
        </w:rPr>
        <w:t>П</w:t>
      </w:r>
      <w:r w:rsidRPr="000426A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426AC" w:rsidRPr="000426AC" w:rsidRDefault="000426AC" w:rsidP="000426AC">
      <w:pPr>
        <w:numPr>
          <w:ilvl w:val="0"/>
          <w:numId w:val="22"/>
        </w:numPr>
        <w:spacing w:before="0" w:after="80" w:line="216" w:lineRule="auto"/>
        <w:rPr>
          <w:lang w:val="ru-RU"/>
        </w:rPr>
      </w:pPr>
      <w:r w:rsidRPr="000426A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0426AC">
        <w:rPr>
          <w:lang w:val="sr-Cyrl-CS"/>
        </w:rPr>
        <w:t>флуида под високим притиском и температуром,</w:t>
      </w:r>
      <w:r w:rsidRPr="000426A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426AC" w:rsidRPr="000426AC" w:rsidRDefault="000426AC" w:rsidP="000426AC">
      <w:pPr>
        <w:numPr>
          <w:ilvl w:val="0"/>
          <w:numId w:val="22"/>
        </w:numPr>
        <w:spacing w:before="0" w:after="80" w:line="216" w:lineRule="auto"/>
        <w:rPr>
          <w:lang w:val="ru-RU"/>
        </w:rPr>
      </w:pPr>
      <w:r w:rsidRPr="000426AC">
        <w:rPr>
          <w:szCs w:val="20"/>
          <w:lang w:val="sr-Cyrl-CS"/>
        </w:rPr>
        <w:lastRenderedPageBreak/>
        <w:t xml:space="preserve">Своје запослене упозна да, без посебне дозволе овлашћеног лица наручиоца, не смеју да користе средства за рад наручиоца </w:t>
      </w:r>
      <w:r w:rsidRPr="000426AC">
        <w:rPr>
          <w:szCs w:val="20"/>
          <w:lang w:val="sr-Latn-CS"/>
        </w:rPr>
        <w:t>(</w:t>
      </w:r>
      <w:r w:rsidRPr="000426AC">
        <w:rPr>
          <w:szCs w:val="20"/>
          <w:lang w:val="sr-Cyrl-CS"/>
        </w:rPr>
        <w:t>алатне машине у радионици одржавања, погонске уређаје и машине, вучна средства ЖТ, као и транспортн</w:t>
      </w:r>
      <w:r w:rsidRPr="000426AC">
        <w:rPr>
          <w:szCs w:val="20"/>
          <w:lang w:val="en-GB"/>
        </w:rPr>
        <w:t>e</w:t>
      </w:r>
      <w:r w:rsidRPr="000426AC">
        <w:rPr>
          <w:szCs w:val="20"/>
          <w:lang w:val="sr-Cyrl-CS"/>
        </w:rPr>
        <w:t xml:space="preserve"> машин</w:t>
      </w:r>
      <w:r w:rsidRPr="000426AC">
        <w:rPr>
          <w:szCs w:val="20"/>
          <w:lang w:val="en-GB"/>
        </w:rPr>
        <w:t>e</w:t>
      </w:r>
      <w:r w:rsidRPr="000426AC">
        <w:rPr>
          <w:szCs w:val="20"/>
          <w:lang w:val="sr-Cyrl-CS"/>
        </w:rPr>
        <w:t xml:space="preserve"> (дизалице, кранове, виљушкаре и остала моторна возила), независно од тога да ли су обучени за наведене послове.</w:t>
      </w:r>
    </w:p>
    <w:p w:rsidR="000426AC" w:rsidRPr="000426AC" w:rsidRDefault="000426AC" w:rsidP="000426AC">
      <w:pPr>
        <w:numPr>
          <w:ilvl w:val="0"/>
          <w:numId w:val="22"/>
        </w:numPr>
        <w:spacing w:before="0" w:after="80" w:line="216" w:lineRule="auto"/>
        <w:rPr>
          <w:lang w:val="ru-RU"/>
        </w:rPr>
      </w:pPr>
      <w:r w:rsidRPr="000426AC">
        <w:rPr>
          <w:szCs w:val="20"/>
          <w:lang w:val="ru-RU"/>
        </w:rPr>
        <w:t>З</w:t>
      </w:r>
      <w:r w:rsidRPr="000426A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426AC" w:rsidRPr="000426AC" w:rsidRDefault="000426AC" w:rsidP="000426AC">
      <w:pPr>
        <w:numPr>
          <w:ilvl w:val="0"/>
          <w:numId w:val="22"/>
        </w:numPr>
        <w:spacing w:before="0" w:after="80" w:line="216" w:lineRule="auto"/>
        <w:rPr>
          <w:lang w:val="ru-RU"/>
        </w:rPr>
      </w:pPr>
      <w:r w:rsidRPr="000426AC">
        <w:rPr>
          <w:lang w:val="ru-RU"/>
        </w:rPr>
        <w:t>З</w:t>
      </w:r>
      <w:r w:rsidRPr="000426AC">
        <w:rPr>
          <w:lang w:val="sr-Latn-CS"/>
        </w:rPr>
        <w:t xml:space="preserve">а своје </w:t>
      </w:r>
      <w:r w:rsidRPr="000426AC">
        <w:rPr>
          <w:lang w:val="ru-RU"/>
        </w:rPr>
        <w:t>запослене</w:t>
      </w:r>
      <w:r w:rsidRPr="000426AC">
        <w:rPr>
          <w:lang w:val="sr-Latn-CS"/>
        </w:rPr>
        <w:t xml:space="preserve"> обезбеди лична</w:t>
      </w:r>
      <w:r w:rsidRPr="000426AC">
        <w:rPr>
          <w:lang w:val="ru-RU"/>
        </w:rPr>
        <w:t xml:space="preserve"> и колективна</w:t>
      </w:r>
      <w:r w:rsidRPr="000426AC">
        <w:rPr>
          <w:lang w:val="sr-Latn-CS"/>
        </w:rPr>
        <w:t xml:space="preserve"> заштитна средства и сноси одговорност о њиховој</w:t>
      </w:r>
      <w:r w:rsidRPr="000426AC">
        <w:rPr>
          <w:lang w:val="ru-RU"/>
        </w:rPr>
        <w:t xml:space="preserve"> правилној</w:t>
      </w:r>
      <w:r w:rsidRPr="000426AC">
        <w:rPr>
          <w:lang w:val="sr-Latn-CS"/>
        </w:rPr>
        <w:t xml:space="preserve"> употреби.</w:t>
      </w:r>
    </w:p>
    <w:p w:rsidR="000426AC" w:rsidRPr="000426AC" w:rsidRDefault="000426AC" w:rsidP="000426AC">
      <w:pPr>
        <w:numPr>
          <w:ilvl w:val="0"/>
          <w:numId w:val="22"/>
        </w:numPr>
        <w:spacing w:before="0" w:after="80" w:line="216" w:lineRule="auto"/>
        <w:rPr>
          <w:lang w:val="ru-RU"/>
        </w:rPr>
      </w:pPr>
      <w:r w:rsidRPr="000426AC">
        <w:rPr>
          <w:lang w:val="sr-Cyrl-CS"/>
        </w:rPr>
        <w:t>Запослени на радном оделу имају видно обележен назив фирме у којој раде.</w:t>
      </w:r>
    </w:p>
    <w:p w:rsidR="000426AC" w:rsidRPr="000426AC" w:rsidRDefault="000426AC" w:rsidP="000426AC">
      <w:pPr>
        <w:numPr>
          <w:ilvl w:val="0"/>
          <w:numId w:val="22"/>
        </w:numPr>
        <w:spacing w:before="0" w:after="80" w:line="216" w:lineRule="auto"/>
        <w:rPr>
          <w:lang w:val="ru-RU"/>
        </w:rPr>
      </w:pPr>
      <w:r w:rsidRPr="000426AC">
        <w:rPr>
          <w:lang w:val="ru-RU"/>
        </w:rPr>
        <w:t>С</w:t>
      </w:r>
      <w:r w:rsidRPr="000426AC">
        <w:rPr>
          <w:lang w:val="sr-Latn-CS"/>
        </w:rPr>
        <w:t xml:space="preserve">носи пуну одговорност за безбедност и здравље својих </w:t>
      </w:r>
      <w:r w:rsidRPr="000426AC">
        <w:rPr>
          <w:lang w:val="ru-RU"/>
        </w:rPr>
        <w:t>запослених</w:t>
      </w:r>
      <w:r w:rsidRPr="000426AC">
        <w:rPr>
          <w:lang w:val="sr-Latn-CS"/>
        </w:rPr>
        <w:t xml:space="preserve">, </w:t>
      </w:r>
      <w:r w:rsidRPr="000426AC">
        <w:rPr>
          <w:lang w:val="ru-RU"/>
        </w:rPr>
        <w:t>запослених</w:t>
      </w:r>
      <w:r w:rsidRPr="000426AC">
        <w:rPr>
          <w:lang w:val="sr-Latn-CS"/>
        </w:rPr>
        <w:t xml:space="preserve"> подизвођача и </w:t>
      </w:r>
      <w:r w:rsidRPr="000426AC">
        <w:rPr>
          <w:lang w:val="ru-RU"/>
        </w:rPr>
        <w:t>другог</w:t>
      </w:r>
      <w:r w:rsidRPr="000426AC">
        <w:rPr>
          <w:lang w:val="sr-Latn-CS"/>
        </w:rPr>
        <w:t xml:space="preserve"> особ</w:t>
      </w:r>
      <w:r w:rsidRPr="000426AC">
        <w:rPr>
          <w:lang w:val="ru-RU"/>
        </w:rPr>
        <w:t>ља</w:t>
      </w:r>
      <w:r w:rsidRPr="000426AC">
        <w:rPr>
          <w:lang w:val="sr-Latn-CS"/>
        </w:rPr>
        <w:t xml:space="preserve"> које </w:t>
      </w:r>
      <w:r w:rsidRPr="000426AC">
        <w:rPr>
          <w:lang w:val="ru-RU"/>
        </w:rPr>
        <w:t>је</w:t>
      </w:r>
      <w:r w:rsidRPr="000426AC">
        <w:rPr>
          <w:lang w:val="sr-Latn-CS"/>
        </w:rPr>
        <w:t xml:space="preserve"> укључен</w:t>
      </w:r>
      <w:r w:rsidRPr="000426AC">
        <w:rPr>
          <w:lang w:val="ru-RU"/>
        </w:rPr>
        <w:t>о</w:t>
      </w:r>
      <w:r w:rsidRPr="000426AC">
        <w:rPr>
          <w:lang w:val="sr-Latn-CS"/>
        </w:rPr>
        <w:t xml:space="preserve"> у радове извођача.</w:t>
      </w:r>
      <w:r w:rsidRPr="000426AC">
        <w:rPr>
          <w:lang w:val="sr-Cyrl-CS"/>
        </w:rPr>
        <w:t xml:space="preserve"> </w:t>
      </w:r>
    </w:p>
    <w:p w:rsidR="000426AC" w:rsidRPr="000426AC" w:rsidRDefault="000426AC" w:rsidP="000426AC">
      <w:pPr>
        <w:numPr>
          <w:ilvl w:val="0"/>
          <w:numId w:val="22"/>
        </w:numPr>
        <w:spacing w:before="0" w:after="80" w:line="216" w:lineRule="auto"/>
        <w:rPr>
          <w:lang w:val="ru-RU"/>
        </w:rPr>
      </w:pPr>
      <w:r w:rsidRPr="000426AC">
        <w:rPr>
          <w:lang w:val="sr-Cyrl-CS"/>
        </w:rPr>
        <w:t>Виљушкари и грађевинске машине морају бити снабдевени са ротационим светлом и звучном сиреном за вожњу уназад.</w:t>
      </w:r>
    </w:p>
    <w:p w:rsidR="000426AC" w:rsidRPr="000426AC" w:rsidRDefault="000426AC" w:rsidP="000426AC">
      <w:pPr>
        <w:numPr>
          <w:ilvl w:val="0"/>
          <w:numId w:val="22"/>
        </w:numPr>
        <w:spacing w:before="0" w:after="80" w:line="216" w:lineRule="auto"/>
        <w:rPr>
          <w:lang w:val="ru-RU"/>
        </w:rPr>
      </w:pPr>
      <w:r w:rsidRPr="000426AC">
        <w:rPr>
          <w:lang w:val="ru-RU"/>
        </w:rPr>
        <w:t>Сва возила, као и радне машине, за која су издате ИД картице за улазак у објекте ТЕНТ,  морају имати видно обележен назив фирме.</w:t>
      </w:r>
    </w:p>
    <w:p w:rsidR="000426AC" w:rsidRPr="000426AC" w:rsidRDefault="000426AC" w:rsidP="000426AC">
      <w:pPr>
        <w:numPr>
          <w:ilvl w:val="0"/>
          <w:numId w:val="22"/>
        </w:numPr>
        <w:spacing w:before="0" w:after="80" w:line="216" w:lineRule="auto"/>
        <w:rPr>
          <w:lang w:val="ru-RU"/>
        </w:rPr>
      </w:pPr>
      <w:r w:rsidRPr="000426AC">
        <w:rPr>
          <w:lang w:val="ru-RU"/>
        </w:rPr>
        <w:t>П</w:t>
      </w:r>
      <w:r w:rsidRPr="000426AC">
        <w:rPr>
          <w:lang w:val="sr-Latn-CS"/>
        </w:rPr>
        <w:t>оштуј</w:t>
      </w:r>
      <w:r w:rsidRPr="000426AC">
        <w:rPr>
          <w:lang w:val="ru-RU"/>
        </w:rPr>
        <w:t>е</w:t>
      </w:r>
      <w:r w:rsidRPr="000426A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426AC" w:rsidRPr="000426AC" w:rsidRDefault="000426AC" w:rsidP="000426AC">
      <w:pPr>
        <w:numPr>
          <w:ilvl w:val="0"/>
          <w:numId w:val="22"/>
        </w:numPr>
        <w:spacing w:before="0" w:after="80" w:line="216" w:lineRule="auto"/>
        <w:rPr>
          <w:lang w:val="ru-RU"/>
        </w:rPr>
      </w:pPr>
      <w:r w:rsidRPr="000426AC">
        <w:rPr>
          <w:lang w:val="ru-RU"/>
        </w:rPr>
        <w:t>О</w:t>
      </w:r>
      <w:r w:rsidRPr="000426AC">
        <w:rPr>
          <w:lang w:val="sr-Latn-CS"/>
        </w:rPr>
        <w:t>безбеди сопствени надзор над спровођењем мера безбедности на раду и обезбеди прву  помоћ.</w:t>
      </w:r>
    </w:p>
    <w:p w:rsidR="000426AC" w:rsidRPr="000426AC" w:rsidRDefault="000426AC" w:rsidP="000426AC">
      <w:pPr>
        <w:numPr>
          <w:ilvl w:val="0"/>
          <w:numId w:val="22"/>
        </w:numPr>
        <w:spacing w:before="0" w:after="80" w:line="216" w:lineRule="auto"/>
        <w:rPr>
          <w:lang w:val="ru-RU"/>
        </w:rPr>
      </w:pPr>
      <w:r w:rsidRPr="000426AC">
        <w:rPr>
          <w:lang w:val="ru-RU"/>
        </w:rPr>
        <w:t>О</w:t>
      </w:r>
      <w:r w:rsidRPr="000426A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426AC" w:rsidRPr="000426AC" w:rsidRDefault="000426AC" w:rsidP="000426AC">
      <w:pPr>
        <w:numPr>
          <w:ilvl w:val="0"/>
          <w:numId w:val="22"/>
        </w:numPr>
        <w:spacing w:before="0" w:after="80" w:line="216" w:lineRule="auto"/>
        <w:rPr>
          <w:lang w:val="ru-RU"/>
        </w:rPr>
      </w:pPr>
      <w:r w:rsidRPr="000426AC">
        <w:rPr>
          <w:lang w:val="ru-RU"/>
        </w:rPr>
        <w:t>Поштује забрану</w:t>
      </w:r>
      <w:r w:rsidRPr="000426AC">
        <w:rPr>
          <w:lang w:val="sr-Latn-CS"/>
        </w:rPr>
        <w:t xml:space="preserve"> спаљивањ</w:t>
      </w:r>
      <w:r w:rsidRPr="000426AC">
        <w:rPr>
          <w:lang w:val="ru-RU"/>
        </w:rPr>
        <w:t>а</w:t>
      </w:r>
      <w:r w:rsidRPr="000426AC">
        <w:rPr>
          <w:lang w:val="sr-Latn-CS"/>
        </w:rPr>
        <w:t xml:space="preserve"> смећа и отпадног материјала као и коришћења ватре на отвореном простору за грејање </w:t>
      </w:r>
      <w:r w:rsidRPr="000426AC">
        <w:rPr>
          <w:lang w:val="ru-RU"/>
        </w:rPr>
        <w:t>запослених</w:t>
      </w:r>
      <w:r w:rsidRPr="000426AC">
        <w:rPr>
          <w:lang w:val="sr-Latn-CS"/>
        </w:rPr>
        <w:t>.</w:t>
      </w:r>
    </w:p>
    <w:p w:rsidR="000426AC" w:rsidRPr="000426AC" w:rsidRDefault="000426AC" w:rsidP="000426AC">
      <w:pPr>
        <w:numPr>
          <w:ilvl w:val="0"/>
          <w:numId w:val="22"/>
        </w:numPr>
        <w:spacing w:before="0" w:after="80" w:line="216" w:lineRule="auto"/>
        <w:rPr>
          <w:lang w:val="ru-RU"/>
        </w:rPr>
      </w:pPr>
      <w:r w:rsidRPr="000426AC">
        <w:rPr>
          <w:lang w:val="ru-RU"/>
        </w:rPr>
        <w:t xml:space="preserve">У потпуности преузима </w:t>
      </w:r>
      <w:r w:rsidRPr="000426AC">
        <w:rPr>
          <w:lang w:val="sr-Cyrl-CS"/>
        </w:rPr>
        <w:t>с</w:t>
      </w:r>
      <w:r w:rsidRPr="000426A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426AC">
        <w:rPr>
          <w:lang w:val="sr-Cyrl-CS"/>
        </w:rPr>
        <w:t>.</w:t>
      </w:r>
    </w:p>
    <w:p w:rsidR="000426AC" w:rsidRPr="000426AC" w:rsidRDefault="000426AC" w:rsidP="000426AC">
      <w:pPr>
        <w:numPr>
          <w:ilvl w:val="0"/>
          <w:numId w:val="22"/>
        </w:numPr>
        <w:spacing w:before="0" w:after="80" w:line="216" w:lineRule="auto"/>
        <w:rPr>
          <w:lang w:val="ru-RU"/>
        </w:rPr>
      </w:pPr>
      <w:r w:rsidRPr="000426AC">
        <w:rPr>
          <w:lang w:val="ru-RU"/>
        </w:rPr>
        <w:t xml:space="preserve">Благовремено извештава </w:t>
      </w:r>
      <w:r w:rsidRPr="000426AC">
        <w:rPr>
          <w:lang w:val="sr-Latn-CS"/>
        </w:rPr>
        <w:t>Служб</w:t>
      </w:r>
      <w:r w:rsidRPr="000426AC">
        <w:rPr>
          <w:lang w:val="sr-Cyrl-RS"/>
        </w:rPr>
        <w:t>у</w:t>
      </w:r>
      <w:r w:rsidRPr="000426AC">
        <w:rPr>
          <w:lang w:val="sr-Latn-CS"/>
        </w:rPr>
        <w:t xml:space="preserve"> БЗР и ЗОП </w:t>
      </w:r>
      <w:r w:rsidRPr="000426A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426AC">
        <w:rPr>
          <w:lang w:val="sr-Latn-CS"/>
        </w:rPr>
        <w:t xml:space="preserve">сваку повреду на раду својих </w:t>
      </w:r>
      <w:r w:rsidRPr="000426AC">
        <w:rPr>
          <w:lang w:val="ru-RU"/>
        </w:rPr>
        <w:t>запослених</w:t>
      </w:r>
      <w:r w:rsidRPr="000426AC">
        <w:rPr>
          <w:lang w:val="sr-Cyrl-RS"/>
        </w:rPr>
        <w:t>, акцидент или инцидент.</w:t>
      </w:r>
    </w:p>
    <w:p w:rsidR="000426AC" w:rsidRPr="000426AC" w:rsidRDefault="000426AC" w:rsidP="000426AC">
      <w:pPr>
        <w:numPr>
          <w:ilvl w:val="0"/>
          <w:numId w:val="22"/>
        </w:numPr>
        <w:spacing w:before="0" w:after="80" w:line="216" w:lineRule="auto"/>
        <w:rPr>
          <w:lang w:val="ru-RU"/>
        </w:rPr>
      </w:pPr>
      <w:r w:rsidRPr="000426A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426AC" w:rsidRPr="000426AC" w:rsidRDefault="000426AC" w:rsidP="000426AC">
      <w:pPr>
        <w:numPr>
          <w:ilvl w:val="0"/>
          <w:numId w:val="22"/>
        </w:numPr>
        <w:spacing w:before="0" w:after="80" w:line="216" w:lineRule="auto"/>
        <w:ind w:left="357" w:hanging="357"/>
        <w:rPr>
          <w:lang w:val="ru-RU"/>
        </w:rPr>
      </w:pPr>
      <w:r w:rsidRPr="000426AC">
        <w:rPr>
          <w:lang w:val="ru-RU"/>
        </w:rPr>
        <w:t>Р</w:t>
      </w:r>
      <w:r w:rsidRPr="000426AC">
        <w:rPr>
          <w:lang w:val="sr-Latn-CS"/>
        </w:rPr>
        <w:t>адни простор одржава уредан</w:t>
      </w:r>
      <w:r w:rsidRPr="000426AC">
        <w:rPr>
          <w:lang w:val="ru-RU"/>
        </w:rPr>
        <w:t xml:space="preserve">, </w:t>
      </w:r>
      <w:r w:rsidRPr="000426AC">
        <w:rPr>
          <w:lang w:val="sr-Latn-CS"/>
        </w:rPr>
        <w:t>чист, сигуран за кретање радника и транспорт.</w:t>
      </w:r>
    </w:p>
    <w:p w:rsidR="000426AC" w:rsidRPr="000426AC" w:rsidRDefault="000426AC" w:rsidP="000426AC">
      <w:pPr>
        <w:numPr>
          <w:ilvl w:val="0"/>
          <w:numId w:val="22"/>
        </w:numPr>
        <w:spacing w:before="0" w:after="80" w:line="216" w:lineRule="auto"/>
        <w:rPr>
          <w:lang w:val="ru-RU"/>
        </w:rPr>
      </w:pPr>
      <w:r w:rsidRPr="000426AC">
        <w:rPr>
          <w:lang w:val="sr-Latn-CS"/>
        </w:rPr>
        <w:t xml:space="preserve">Свакодневно, уз сагласност  </w:t>
      </w:r>
      <w:r w:rsidRPr="000426AC">
        <w:rPr>
          <w:lang w:val="ru-RU"/>
        </w:rPr>
        <w:t>н</w:t>
      </w:r>
      <w:r w:rsidRPr="000426AC">
        <w:rPr>
          <w:lang w:val="sr-Latn-CS"/>
        </w:rPr>
        <w:t>аручиоц</w:t>
      </w:r>
      <w:r w:rsidRPr="000426AC">
        <w:rPr>
          <w:lang w:val="ru-RU"/>
        </w:rPr>
        <w:t>а</w:t>
      </w:r>
      <w:r w:rsidRPr="000426A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426AC" w:rsidRPr="000426AC" w:rsidRDefault="000426AC" w:rsidP="000426AC">
      <w:pPr>
        <w:numPr>
          <w:ilvl w:val="0"/>
          <w:numId w:val="22"/>
        </w:numPr>
        <w:spacing w:before="0" w:after="80" w:line="216" w:lineRule="auto"/>
        <w:rPr>
          <w:lang w:val="ru-RU"/>
        </w:rPr>
      </w:pPr>
      <w:r w:rsidRPr="000426AC">
        <w:rPr>
          <w:lang w:val="sr-Latn-CS"/>
        </w:rPr>
        <w:t xml:space="preserve">Монтажни материјал </w:t>
      </w:r>
      <w:r w:rsidRPr="000426AC">
        <w:rPr>
          <w:lang w:val="ru-RU"/>
        </w:rPr>
        <w:t>прописно складишти</w:t>
      </w:r>
      <w:r w:rsidRPr="000426AC">
        <w:rPr>
          <w:lang w:val="sr-Latn-CS"/>
        </w:rPr>
        <w:t>.</w:t>
      </w:r>
    </w:p>
    <w:p w:rsidR="000426AC" w:rsidRPr="000426AC" w:rsidRDefault="000426AC" w:rsidP="000426AC">
      <w:pPr>
        <w:numPr>
          <w:ilvl w:val="0"/>
          <w:numId w:val="22"/>
        </w:numPr>
        <w:spacing w:before="0" w:after="80" w:line="216" w:lineRule="auto"/>
        <w:rPr>
          <w:lang w:val="ru-RU"/>
        </w:rPr>
      </w:pPr>
      <w:r w:rsidRPr="000426AC">
        <w:rPr>
          <w:lang w:val="sr-Latn-CS"/>
        </w:rPr>
        <w:t>Сва опасна места (опасност од пада са висин</w:t>
      </w:r>
      <w:r w:rsidRPr="000426AC">
        <w:rPr>
          <w:lang w:val="ru-RU"/>
        </w:rPr>
        <w:t>е и друго</w:t>
      </w:r>
      <w:r w:rsidRPr="000426AC">
        <w:rPr>
          <w:lang w:val="sr-Latn-CS"/>
        </w:rPr>
        <w:t>) обезбеди траком</w:t>
      </w:r>
      <w:r w:rsidRPr="000426AC">
        <w:rPr>
          <w:lang w:val="ru-RU"/>
        </w:rPr>
        <w:t xml:space="preserve">, </w:t>
      </w:r>
      <w:r w:rsidRPr="000426AC">
        <w:rPr>
          <w:lang w:val="sr-Latn-CS"/>
        </w:rPr>
        <w:t>оградом</w:t>
      </w:r>
      <w:r w:rsidRPr="000426AC">
        <w:rPr>
          <w:lang w:val="ru-RU"/>
        </w:rPr>
        <w:t xml:space="preserve"> и таблама упозорења</w:t>
      </w:r>
      <w:r w:rsidRPr="000426AC">
        <w:rPr>
          <w:lang w:val="sr-Latn-CS"/>
        </w:rPr>
        <w:t>.</w:t>
      </w:r>
    </w:p>
    <w:p w:rsidR="000426AC" w:rsidRPr="000426AC" w:rsidRDefault="000426AC" w:rsidP="000426AC">
      <w:pPr>
        <w:numPr>
          <w:ilvl w:val="0"/>
          <w:numId w:val="22"/>
        </w:numPr>
        <w:spacing w:before="0" w:after="80" w:line="216" w:lineRule="auto"/>
        <w:rPr>
          <w:lang w:val="ru-RU"/>
        </w:rPr>
      </w:pPr>
      <w:r w:rsidRPr="000426A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426AC" w:rsidRPr="000426AC" w:rsidRDefault="000426AC" w:rsidP="000426AC">
      <w:pPr>
        <w:numPr>
          <w:ilvl w:val="0"/>
          <w:numId w:val="22"/>
        </w:numPr>
        <w:spacing w:before="0" w:after="80" w:line="216" w:lineRule="auto"/>
        <w:rPr>
          <w:lang w:val="ru-RU"/>
        </w:rPr>
      </w:pPr>
      <w:r w:rsidRPr="000426AC">
        <w:rPr>
          <w:lang w:val="sr-Latn-CS"/>
        </w:rPr>
        <w:t xml:space="preserve">Све грађевинске скеле </w:t>
      </w:r>
      <w:r w:rsidRPr="000426AC">
        <w:rPr>
          <w:lang w:val="sr-Cyrl-CS"/>
        </w:rPr>
        <w:t>буду</w:t>
      </w:r>
      <w:r w:rsidRPr="000426AC">
        <w:rPr>
          <w:lang w:val="sr-Latn-CS"/>
        </w:rPr>
        <w:t xml:space="preserve"> монтиране од стране специјализованих фирми</w:t>
      </w:r>
      <w:r w:rsidRPr="000426AC">
        <w:rPr>
          <w:lang w:val="ru-RU"/>
        </w:rPr>
        <w:t>,</w:t>
      </w:r>
      <w:r w:rsidRPr="000426AC">
        <w:rPr>
          <w:lang w:val="sr-Latn-CS"/>
        </w:rPr>
        <w:t xml:space="preserve"> по урађеном пројекту</w:t>
      </w:r>
      <w:r w:rsidRPr="000426AC">
        <w:rPr>
          <w:lang w:val="ru-RU"/>
        </w:rPr>
        <w:t xml:space="preserve"> и </w:t>
      </w:r>
      <w:r w:rsidRPr="000426AC">
        <w:rPr>
          <w:lang w:val="sr-Latn-CS"/>
        </w:rPr>
        <w:t>прегледане пре употребе од стране корисника.</w:t>
      </w:r>
    </w:p>
    <w:p w:rsidR="000426AC" w:rsidRPr="000426AC" w:rsidRDefault="000426AC" w:rsidP="000426AC">
      <w:pPr>
        <w:numPr>
          <w:ilvl w:val="0"/>
          <w:numId w:val="22"/>
        </w:numPr>
        <w:spacing w:before="0" w:after="80" w:line="216" w:lineRule="auto"/>
        <w:rPr>
          <w:lang w:val="ru-RU"/>
        </w:rPr>
      </w:pPr>
      <w:r w:rsidRPr="000426AC">
        <w:rPr>
          <w:lang w:val="ru-RU"/>
        </w:rPr>
        <w:t>На захтев надзорног органа н</w:t>
      </w:r>
      <w:r w:rsidRPr="000426AC">
        <w:rPr>
          <w:lang w:val="sr-Latn-CS"/>
        </w:rPr>
        <w:t>а градилишту обезбеди довољан број мобилних тоалета.</w:t>
      </w:r>
    </w:p>
    <w:p w:rsidR="000426AC" w:rsidRPr="000426AC" w:rsidRDefault="000426AC" w:rsidP="000426AC">
      <w:pPr>
        <w:numPr>
          <w:ilvl w:val="0"/>
          <w:numId w:val="22"/>
        </w:numPr>
        <w:spacing w:before="0" w:after="80" w:line="216" w:lineRule="auto"/>
        <w:rPr>
          <w:lang w:val="ru-RU"/>
        </w:rPr>
      </w:pPr>
      <w:r w:rsidRPr="000426AC">
        <w:rPr>
          <w:lang w:val="sr-Latn-CS"/>
        </w:rPr>
        <w:t xml:space="preserve">Наручиоцу радова не ремети редован процес производње и рад </w:t>
      </w:r>
      <w:r w:rsidRPr="000426AC">
        <w:rPr>
          <w:lang w:val="ru-RU"/>
        </w:rPr>
        <w:t>запослених</w:t>
      </w:r>
      <w:r w:rsidRPr="000426AC">
        <w:rPr>
          <w:lang w:val="sr-Latn-CS"/>
        </w:rPr>
        <w:t>.</w:t>
      </w:r>
    </w:p>
    <w:p w:rsidR="000426AC" w:rsidRPr="000426AC" w:rsidRDefault="000426AC" w:rsidP="000426AC">
      <w:pPr>
        <w:numPr>
          <w:ilvl w:val="0"/>
          <w:numId w:val="22"/>
        </w:numPr>
        <w:spacing w:before="0" w:after="80" w:line="216" w:lineRule="auto"/>
        <w:rPr>
          <w:lang w:val="ru-RU"/>
        </w:rPr>
      </w:pPr>
      <w:r w:rsidRPr="000426AC">
        <w:rPr>
          <w:lang w:val="sr-Latn-CS"/>
        </w:rPr>
        <w:t>Поштује радну и технолошку дисциплину установљену код наручиоца радова.</w:t>
      </w:r>
    </w:p>
    <w:p w:rsidR="000426AC" w:rsidRPr="000426AC" w:rsidRDefault="000426AC" w:rsidP="000426AC">
      <w:pPr>
        <w:numPr>
          <w:ilvl w:val="0"/>
          <w:numId w:val="22"/>
        </w:numPr>
        <w:spacing w:before="0" w:after="80" w:line="216" w:lineRule="auto"/>
        <w:rPr>
          <w:lang w:val="ru-RU"/>
        </w:rPr>
      </w:pPr>
      <w:r w:rsidRPr="000426AC">
        <w:rPr>
          <w:lang w:val="ru-RU"/>
        </w:rPr>
        <w:t>Обавеже своје</w:t>
      </w:r>
      <w:r w:rsidRPr="000426AC">
        <w:rPr>
          <w:lang w:val="sr-Latn-CS"/>
        </w:rPr>
        <w:t xml:space="preserve"> </w:t>
      </w:r>
      <w:r w:rsidRPr="000426AC">
        <w:rPr>
          <w:lang w:val="ru-RU"/>
        </w:rPr>
        <w:t xml:space="preserve">запослене </w:t>
      </w:r>
      <w:r w:rsidRPr="000426AC">
        <w:rPr>
          <w:lang w:val="sr-Latn-CS"/>
        </w:rPr>
        <w:t xml:space="preserve">да стално носе </w:t>
      </w:r>
      <w:r w:rsidRPr="000426AC">
        <w:rPr>
          <w:lang w:val="sr-Cyrl-CS"/>
        </w:rPr>
        <w:t xml:space="preserve">лична </w:t>
      </w:r>
      <w:r w:rsidRPr="000426AC">
        <w:rPr>
          <w:lang w:val="sr-Latn-CS"/>
        </w:rPr>
        <w:t>док</w:t>
      </w:r>
      <w:r w:rsidRPr="000426AC">
        <w:rPr>
          <w:lang w:val="ru-RU"/>
        </w:rPr>
        <w:t>у</w:t>
      </w:r>
      <w:r w:rsidRPr="000426AC">
        <w:rPr>
          <w:lang w:val="sr-Latn-CS"/>
        </w:rPr>
        <w:t>мента и покажу их на захтев овлашћених лица за безбедност.</w:t>
      </w:r>
    </w:p>
    <w:p w:rsidR="000426AC" w:rsidRPr="000426AC" w:rsidRDefault="000426AC" w:rsidP="000426AC">
      <w:pPr>
        <w:numPr>
          <w:ilvl w:val="0"/>
          <w:numId w:val="22"/>
        </w:numPr>
        <w:spacing w:before="0" w:after="80" w:line="216" w:lineRule="auto"/>
        <w:rPr>
          <w:lang w:val="ru-RU"/>
        </w:rPr>
      </w:pPr>
      <w:r w:rsidRPr="000426A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426AC" w:rsidRPr="000426AC" w:rsidRDefault="000426AC" w:rsidP="000426AC">
      <w:pPr>
        <w:numPr>
          <w:ilvl w:val="0"/>
          <w:numId w:val="22"/>
        </w:numPr>
        <w:spacing w:before="0" w:after="80" w:line="216" w:lineRule="auto"/>
        <w:rPr>
          <w:lang w:val="ru-RU"/>
        </w:rPr>
      </w:pPr>
      <w:r w:rsidRPr="000426A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426AC" w:rsidRPr="000426AC" w:rsidRDefault="000426AC" w:rsidP="000426AC">
      <w:pPr>
        <w:numPr>
          <w:ilvl w:val="0"/>
          <w:numId w:val="22"/>
        </w:numPr>
        <w:spacing w:before="0" w:after="80" w:line="216" w:lineRule="auto"/>
        <w:rPr>
          <w:lang w:val="ru-RU"/>
        </w:rPr>
      </w:pPr>
      <w:r w:rsidRPr="000426AC">
        <w:rPr>
          <w:lang w:val="ru-RU"/>
        </w:rPr>
        <w:t>Запослени</w:t>
      </w:r>
      <w:r w:rsidRPr="000426AC">
        <w:rPr>
          <w:lang w:val="sr-Latn-CS"/>
        </w:rPr>
        <w:t xml:space="preserve"> извођача и подизвођача радова бораве и крећу се само у објектима ТЕНТ на којима изводе радове.</w:t>
      </w:r>
    </w:p>
    <w:p w:rsidR="000426AC" w:rsidRPr="000426AC" w:rsidRDefault="000426AC" w:rsidP="000426AC">
      <w:pPr>
        <w:numPr>
          <w:ilvl w:val="0"/>
          <w:numId w:val="22"/>
        </w:numPr>
        <w:spacing w:before="0" w:after="80" w:line="216" w:lineRule="auto"/>
        <w:rPr>
          <w:lang w:val="ru-RU"/>
        </w:rPr>
      </w:pPr>
      <w:r w:rsidRPr="000426AC">
        <w:rPr>
          <w:lang w:val="ru-RU"/>
        </w:rPr>
        <w:lastRenderedPageBreak/>
        <w:t>Забрањено је уношење оружја унутар локација Огранка ТЕНТ, као и неовлашћено фотографисање.</w:t>
      </w:r>
    </w:p>
    <w:p w:rsidR="000426AC" w:rsidRPr="000426AC" w:rsidRDefault="000426AC" w:rsidP="000426AC">
      <w:pPr>
        <w:numPr>
          <w:ilvl w:val="0"/>
          <w:numId w:val="22"/>
        </w:numPr>
        <w:spacing w:before="0" w:after="80" w:line="216" w:lineRule="auto"/>
        <w:rPr>
          <w:lang w:val="ru-RU"/>
        </w:rPr>
      </w:pPr>
      <w:r w:rsidRPr="000426AC">
        <w:rPr>
          <w:lang w:val="ru-RU"/>
        </w:rPr>
        <w:t>Обавезно је придржавање правила и сигнализације безбедности у саобраћају.</w:t>
      </w:r>
    </w:p>
    <w:p w:rsidR="000426AC" w:rsidRPr="000426AC" w:rsidRDefault="000426AC" w:rsidP="000426AC">
      <w:pPr>
        <w:numPr>
          <w:ilvl w:val="0"/>
          <w:numId w:val="22"/>
        </w:numPr>
        <w:spacing w:before="0" w:after="80" w:line="216" w:lineRule="auto"/>
        <w:rPr>
          <w:lang w:val="ru-RU"/>
        </w:rPr>
      </w:pPr>
      <w:r w:rsidRPr="000426AC">
        <w:rPr>
          <w:szCs w:val="20"/>
          <w:lang w:val="sr-Cyrl-CS"/>
        </w:rPr>
        <w:t>На захтев надзорног органа, удаљи запосленог са градилишта, када се утврди да је неподобан за даљи рад на градилишту.</w:t>
      </w:r>
    </w:p>
    <w:p w:rsidR="000426AC" w:rsidRPr="000426AC" w:rsidRDefault="000426AC" w:rsidP="000426AC">
      <w:pPr>
        <w:numPr>
          <w:ilvl w:val="0"/>
          <w:numId w:val="22"/>
        </w:numPr>
        <w:spacing w:before="0" w:after="80" w:line="216" w:lineRule="auto"/>
        <w:rPr>
          <w:lang w:val="ru-RU"/>
        </w:rPr>
      </w:pPr>
      <w:r w:rsidRPr="000426A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426AC" w:rsidRPr="000426AC" w:rsidRDefault="000426AC" w:rsidP="000426AC">
      <w:pPr>
        <w:spacing w:before="0" w:after="80" w:line="216" w:lineRule="auto"/>
        <w:ind w:left="360"/>
        <w:rPr>
          <w:lang w:val="ru-RU"/>
        </w:rPr>
      </w:pPr>
    </w:p>
    <w:p w:rsidR="000426AC" w:rsidRPr="000426AC" w:rsidRDefault="000426AC" w:rsidP="000426AC">
      <w:pPr>
        <w:spacing w:before="0" w:after="80" w:line="216" w:lineRule="auto"/>
        <w:ind w:firstLine="567"/>
        <w:jc w:val="left"/>
        <w:rPr>
          <w:b/>
          <w:u w:val="single"/>
          <w:lang w:val="sr-Cyrl-CS"/>
        </w:rPr>
      </w:pPr>
      <w:r w:rsidRPr="000426AC">
        <w:rPr>
          <w:b/>
          <w:u w:val="single"/>
          <w:lang w:val="sr-Cyrl-CS"/>
        </w:rPr>
        <w:t>II ОБАВЕЗЕ ИЗВОЂАЧА РАДОВА ЧИЈИ СУ ЗАПОСЛЕНИ АНГАЖОВАНИ</w:t>
      </w:r>
    </w:p>
    <w:p w:rsidR="000426AC" w:rsidRPr="000426AC" w:rsidRDefault="000426AC" w:rsidP="000426AC">
      <w:pPr>
        <w:spacing w:before="0" w:after="80" w:line="216" w:lineRule="auto"/>
        <w:ind w:firstLine="567"/>
        <w:jc w:val="left"/>
        <w:rPr>
          <w:b/>
          <w:u w:val="single"/>
          <w:lang w:val="sr-Cyrl-CS"/>
        </w:rPr>
      </w:pPr>
      <w:r w:rsidRPr="000426AC">
        <w:rPr>
          <w:b/>
          <w:u w:val="single"/>
          <w:lang w:val="sr-Cyrl-CS"/>
        </w:rPr>
        <w:t>ПО „НОРМА ЧАС“</w:t>
      </w:r>
    </w:p>
    <w:p w:rsidR="000426AC" w:rsidRPr="000426AC" w:rsidRDefault="000426AC" w:rsidP="000426AC">
      <w:pPr>
        <w:autoSpaceDE w:val="0"/>
        <w:autoSpaceDN w:val="0"/>
        <w:adjustRightInd w:val="0"/>
        <w:spacing w:before="0"/>
        <w:jc w:val="left"/>
        <w:rPr>
          <w:rFonts w:cs="Arial"/>
          <w:lang w:val="sr-Cyrl-RS"/>
        </w:rPr>
      </w:pPr>
      <w:r w:rsidRPr="000426AC">
        <w:rPr>
          <w:rFonts w:cs="Arial"/>
          <w:color w:val="000000"/>
          <w:lang w:val="sr-Cyrl-RS"/>
        </w:rPr>
        <w:t>И</w:t>
      </w:r>
      <w:r w:rsidRPr="000426AC">
        <w:rPr>
          <w:rFonts w:cs="Arial"/>
          <w:color w:val="000000"/>
          <w:lang w:val="sr-Latn-CS"/>
        </w:rPr>
        <w:t>звођач радова</w:t>
      </w:r>
      <w:r w:rsidRPr="000426AC">
        <w:rPr>
          <w:rFonts w:cs="Arial"/>
          <w:color w:val="000000"/>
          <w:lang w:val="sr-Cyrl-RS"/>
        </w:rPr>
        <w:t xml:space="preserve"> који своје запослене ангажују по „норма часу“, у организацији ТЕНТ, обавезан је </w:t>
      </w:r>
      <w:r w:rsidRPr="000426AC">
        <w:rPr>
          <w:rFonts w:cs="Arial"/>
          <w:lang w:val="sr-Cyrl-RS"/>
        </w:rPr>
        <w:t>да:</w:t>
      </w:r>
    </w:p>
    <w:p w:rsidR="000426AC" w:rsidRPr="000426AC" w:rsidRDefault="000426AC" w:rsidP="000426AC">
      <w:pPr>
        <w:autoSpaceDE w:val="0"/>
        <w:autoSpaceDN w:val="0"/>
        <w:adjustRightInd w:val="0"/>
        <w:spacing w:before="0"/>
        <w:jc w:val="left"/>
        <w:rPr>
          <w:rFonts w:ascii="Times New Roman" w:hAnsi="Times New Roman"/>
          <w:sz w:val="24"/>
          <w:szCs w:val="24"/>
        </w:rPr>
      </w:pPr>
    </w:p>
    <w:p w:rsidR="000426AC" w:rsidRPr="000426AC" w:rsidRDefault="000426AC" w:rsidP="000426AC">
      <w:pPr>
        <w:numPr>
          <w:ilvl w:val="0"/>
          <w:numId w:val="24"/>
        </w:numPr>
        <w:tabs>
          <w:tab w:val="num" w:pos="360"/>
        </w:tabs>
        <w:spacing w:before="0" w:after="80" w:line="216" w:lineRule="auto"/>
        <w:rPr>
          <w:lang w:val="ru-RU"/>
        </w:rPr>
      </w:pPr>
      <w:r w:rsidRPr="000426A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426AC" w:rsidRPr="000426AC" w:rsidRDefault="000426AC" w:rsidP="000426AC">
      <w:pPr>
        <w:numPr>
          <w:ilvl w:val="0"/>
          <w:numId w:val="24"/>
        </w:numPr>
        <w:tabs>
          <w:tab w:val="num" w:pos="360"/>
        </w:tabs>
        <w:spacing w:before="0" w:after="80" w:line="216" w:lineRule="auto"/>
        <w:rPr>
          <w:lang w:val="ru-RU"/>
        </w:rPr>
      </w:pPr>
      <w:r w:rsidRPr="000426A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426AC" w:rsidRPr="000426AC" w:rsidRDefault="000426AC" w:rsidP="000426AC">
      <w:pPr>
        <w:numPr>
          <w:ilvl w:val="0"/>
          <w:numId w:val="24"/>
        </w:numPr>
        <w:tabs>
          <w:tab w:val="num" w:pos="360"/>
        </w:tabs>
        <w:spacing w:before="0" w:after="80" w:line="216" w:lineRule="auto"/>
        <w:rPr>
          <w:lang w:val="ru-RU"/>
        </w:rPr>
      </w:pPr>
      <w:r w:rsidRPr="000426AC">
        <w:rPr>
          <w:lang w:val="ru-RU"/>
        </w:rPr>
        <w:t>За извођење радова (обављање посла) ангажује здравствено способне запослене,</w:t>
      </w:r>
    </w:p>
    <w:p w:rsidR="000426AC" w:rsidRPr="000426AC" w:rsidRDefault="000426AC" w:rsidP="000426AC">
      <w:pPr>
        <w:numPr>
          <w:ilvl w:val="0"/>
          <w:numId w:val="24"/>
        </w:numPr>
        <w:tabs>
          <w:tab w:val="num" w:pos="360"/>
        </w:tabs>
        <w:spacing w:before="0" w:after="80" w:line="216" w:lineRule="auto"/>
        <w:rPr>
          <w:lang w:val="ru-RU"/>
        </w:rPr>
      </w:pPr>
      <w:r w:rsidRPr="000426A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426AC" w:rsidRPr="000426AC" w:rsidRDefault="000426AC" w:rsidP="000426AC">
      <w:pPr>
        <w:numPr>
          <w:ilvl w:val="0"/>
          <w:numId w:val="24"/>
        </w:numPr>
        <w:spacing w:before="0" w:after="80" w:line="216" w:lineRule="auto"/>
        <w:rPr>
          <w:lang w:val="ru-RU"/>
        </w:rPr>
      </w:pPr>
      <w:r w:rsidRPr="000426A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426AC" w:rsidRPr="000426AC" w:rsidRDefault="000426AC" w:rsidP="000426AC">
      <w:pPr>
        <w:numPr>
          <w:ilvl w:val="0"/>
          <w:numId w:val="24"/>
        </w:numPr>
        <w:spacing w:before="0" w:after="80" w:line="216" w:lineRule="auto"/>
        <w:rPr>
          <w:lang w:val="ru-RU"/>
        </w:rPr>
      </w:pPr>
      <w:r w:rsidRPr="000426A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426AC" w:rsidRPr="000426AC" w:rsidRDefault="000426AC" w:rsidP="000426AC">
      <w:pPr>
        <w:numPr>
          <w:ilvl w:val="0"/>
          <w:numId w:val="24"/>
        </w:numPr>
        <w:spacing w:before="0" w:after="80" w:line="216" w:lineRule="auto"/>
        <w:rPr>
          <w:lang w:val="ru-RU"/>
        </w:rPr>
      </w:pPr>
      <w:r w:rsidRPr="000426A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426AC" w:rsidRPr="000426AC" w:rsidRDefault="000426AC" w:rsidP="000426AC">
      <w:pPr>
        <w:numPr>
          <w:ilvl w:val="0"/>
          <w:numId w:val="24"/>
        </w:numPr>
        <w:spacing w:before="0" w:after="80" w:line="216" w:lineRule="auto"/>
        <w:rPr>
          <w:lang w:val="ru-RU"/>
        </w:rPr>
      </w:pPr>
      <w:r w:rsidRPr="000426A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426AC" w:rsidRPr="000426AC" w:rsidRDefault="000426AC" w:rsidP="000426AC">
      <w:pPr>
        <w:numPr>
          <w:ilvl w:val="0"/>
          <w:numId w:val="24"/>
        </w:numPr>
        <w:spacing w:before="0" w:after="80" w:line="216" w:lineRule="auto"/>
        <w:rPr>
          <w:lang w:val="ru-RU"/>
        </w:rPr>
      </w:pPr>
      <w:r w:rsidRPr="000426A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426AC" w:rsidRPr="000426AC" w:rsidRDefault="000426AC" w:rsidP="000426AC">
      <w:pPr>
        <w:numPr>
          <w:ilvl w:val="0"/>
          <w:numId w:val="24"/>
        </w:numPr>
        <w:spacing w:before="0" w:after="80" w:line="216" w:lineRule="auto"/>
        <w:rPr>
          <w:lang w:val="ru-RU"/>
        </w:rPr>
      </w:pPr>
      <w:r w:rsidRPr="000426A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426AC" w:rsidRPr="000426AC" w:rsidRDefault="000426AC" w:rsidP="000426AC">
      <w:pPr>
        <w:numPr>
          <w:ilvl w:val="0"/>
          <w:numId w:val="24"/>
        </w:numPr>
        <w:spacing w:before="0" w:after="80" w:line="216" w:lineRule="auto"/>
        <w:rPr>
          <w:lang w:val="ru-RU"/>
        </w:rPr>
      </w:pPr>
      <w:r w:rsidRPr="000426A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426AC" w:rsidRPr="000426AC" w:rsidRDefault="000426AC" w:rsidP="000426AC">
      <w:pPr>
        <w:numPr>
          <w:ilvl w:val="0"/>
          <w:numId w:val="24"/>
        </w:numPr>
        <w:spacing w:before="0" w:after="80" w:line="216" w:lineRule="auto"/>
        <w:rPr>
          <w:lang w:val="ru-RU"/>
        </w:rPr>
      </w:pPr>
      <w:r w:rsidRPr="000426A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426AC" w:rsidRPr="000426AC" w:rsidRDefault="000426AC" w:rsidP="000426AC">
      <w:pPr>
        <w:numPr>
          <w:ilvl w:val="0"/>
          <w:numId w:val="24"/>
        </w:numPr>
        <w:spacing w:before="0" w:after="80" w:line="216" w:lineRule="auto"/>
        <w:rPr>
          <w:lang w:val="ru-RU"/>
        </w:rPr>
      </w:pPr>
      <w:r w:rsidRPr="000426AC">
        <w:rPr>
          <w:lang w:val="ru-RU"/>
        </w:rPr>
        <w:t>Служби БЗР и ЗОП ТЕНТ достави копију извештаја о повреди на раду запосленог који пружа услуге ТЕНТ.</w:t>
      </w:r>
    </w:p>
    <w:p w:rsidR="0067028C" w:rsidRDefault="0067028C" w:rsidP="000426AC">
      <w:pPr>
        <w:spacing w:before="360" w:after="360" w:line="216" w:lineRule="auto"/>
        <w:ind w:firstLine="567"/>
        <w:jc w:val="left"/>
        <w:rPr>
          <w:b/>
          <w:u w:val="single"/>
          <w:lang w:val="sr-Cyrl-RS"/>
        </w:rPr>
      </w:pPr>
    </w:p>
    <w:p w:rsidR="000426AC" w:rsidRPr="000426AC" w:rsidRDefault="000426AC" w:rsidP="0067028C">
      <w:pPr>
        <w:spacing w:before="360" w:line="216" w:lineRule="auto"/>
        <w:ind w:firstLine="567"/>
        <w:jc w:val="left"/>
        <w:rPr>
          <w:b/>
          <w:u w:val="single"/>
          <w:lang w:val="sr-Latn-CS"/>
        </w:rPr>
      </w:pPr>
      <w:r w:rsidRPr="000426AC">
        <w:rPr>
          <w:b/>
          <w:u w:val="single"/>
          <w:lang w:val="sr-Latn-CS"/>
        </w:rPr>
        <w:t xml:space="preserve">III ОБАВЕЗЕ ТЕНТ ЗА ЗАПОСЛЕНЕ АНГАЖОВАНЕ ПО „НОРМА ЧАС“  </w:t>
      </w:r>
    </w:p>
    <w:p w:rsidR="000426AC" w:rsidRPr="000426AC" w:rsidRDefault="000426AC" w:rsidP="000426AC">
      <w:pPr>
        <w:spacing w:before="0" w:after="240" w:line="216" w:lineRule="auto"/>
        <w:ind w:firstLine="567"/>
        <w:rPr>
          <w:szCs w:val="20"/>
          <w:lang w:val="sr-Cyrl-CS"/>
        </w:rPr>
      </w:pPr>
      <w:r w:rsidRPr="000426A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0426AC" w:rsidRPr="000426AC" w:rsidRDefault="000426AC" w:rsidP="000426AC">
      <w:pPr>
        <w:numPr>
          <w:ilvl w:val="0"/>
          <w:numId w:val="25"/>
        </w:numPr>
        <w:spacing w:before="0" w:after="80" w:line="216" w:lineRule="auto"/>
        <w:ind w:left="357" w:hanging="357"/>
        <w:rPr>
          <w:lang w:val="ru-RU"/>
        </w:rPr>
      </w:pPr>
      <w:r w:rsidRPr="000426AC">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426AC" w:rsidRPr="000426AC" w:rsidRDefault="000426AC" w:rsidP="000426AC">
      <w:pPr>
        <w:numPr>
          <w:ilvl w:val="0"/>
          <w:numId w:val="25"/>
        </w:numPr>
        <w:spacing w:before="0" w:after="80" w:line="216" w:lineRule="auto"/>
        <w:ind w:left="357" w:hanging="357"/>
        <w:rPr>
          <w:lang w:val="ru-RU"/>
        </w:rPr>
      </w:pPr>
      <w:r w:rsidRPr="000426A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426AC" w:rsidRPr="000426AC" w:rsidRDefault="000426AC" w:rsidP="000426AC">
      <w:pPr>
        <w:numPr>
          <w:ilvl w:val="0"/>
          <w:numId w:val="25"/>
        </w:numPr>
        <w:spacing w:before="0" w:after="80" w:line="216" w:lineRule="auto"/>
        <w:ind w:left="357" w:hanging="357"/>
        <w:rPr>
          <w:lang w:val="ru-RU"/>
        </w:rPr>
      </w:pPr>
      <w:r w:rsidRPr="000426A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426AC" w:rsidRPr="000426AC" w:rsidRDefault="000426AC" w:rsidP="000426AC">
      <w:pPr>
        <w:numPr>
          <w:ilvl w:val="0"/>
          <w:numId w:val="25"/>
        </w:numPr>
        <w:spacing w:before="0" w:after="80" w:line="216" w:lineRule="auto"/>
        <w:ind w:left="357" w:hanging="357"/>
        <w:rPr>
          <w:lang w:val="ru-RU"/>
        </w:rPr>
      </w:pPr>
      <w:r w:rsidRPr="000426A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426AC" w:rsidRPr="000426AC" w:rsidRDefault="000426AC" w:rsidP="0067028C">
      <w:pPr>
        <w:spacing w:before="360" w:line="216" w:lineRule="auto"/>
        <w:ind w:firstLine="567"/>
        <w:rPr>
          <w:b/>
          <w:u w:val="single"/>
          <w:lang w:val="sr-Cyrl-RS"/>
        </w:rPr>
      </w:pPr>
      <w:r w:rsidRPr="000426AC">
        <w:rPr>
          <w:b/>
          <w:u w:val="single"/>
          <w:lang w:val="sr-Cyrl-RS"/>
        </w:rPr>
        <w:t>IV НЕПОШТОВАЊЕ ПРАВИЛА</w:t>
      </w:r>
    </w:p>
    <w:p w:rsidR="000426AC" w:rsidRPr="000426AC" w:rsidRDefault="000426AC" w:rsidP="000426AC">
      <w:pPr>
        <w:spacing w:before="0" w:after="80" w:line="216" w:lineRule="auto"/>
        <w:ind w:firstLine="567"/>
        <w:rPr>
          <w:szCs w:val="20"/>
          <w:lang w:val="sr-Cyrl-CS"/>
        </w:rPr>
      </w:pPr>
      <w:r w:rsidRPr="000426AC">
        <w:rPr>
          <w:szCs w:val="20"/>
          <w:lang w:val="sr-Cyrl-CS"/>
        </w:rPr>
        <w:t>Служба БЗР и ЗОП ТЕНТ, док траје извођење уговорених радова, врши контролу примене ових правила.</w:t>
      </w:r>
    </w:p>
    <w:p w:rsidR="000426AC" w:rsidRPr="000426AC" w:rsidRDefault="000426AC" w:rsidP="000426AC">
      <w:pPr>
        <w:spacing w:before="0" w:after="80" w:line="216" w:lineRule="auto"/>
        <w:ind w:firstLine="567"/>
        <w:rPr>
          <w:szCs w:val="20"/>
          <w:lang w:val="sr-Cyrl-CS"/>
        </w:rPr>
      </w:pPr>
      <w:r w:rsidRPr="000426A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426AC" w:rsidRPr="000426AC" w:rsidRDefault="000426AC" w:rsidP="000426AC">
      <w:pPr>
        <w:spacing w:before="0" w:after="80" w:line="216" w:lineRule="auto"/>
        <w:ind w:firstLine="567"/>
        <w:rPr>
          <w:szCs w:val="20"/>
          <w:lang w:val="sr-Cyrl-CS"/>
        </w:rPr>
      </w:pPr>
      <w:r w:rsidRPr="000426A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426AC" w:rsidRPr="000426AC" w:rsidRDefault="000426AC" w:rsidP="000426AC">
      <w:pPr>
        <w:spacing w:before="0" w:after="80" w:line="216" w:lineRule="auto"/>
        <w:ind w:firstLine="567"/>
        <w:rPr>
          <w:szCs w:val="20"/>
          <w:lang w:val="sr-Cyrl-CS"/>
        </w:rPr>
      </w:pPr>
      <w:r w:rsidRPr="000426A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426AC" w:rsidRPr="000426AC" w:rsidRDefault="000426AC" w:rsidP="000426AC">
      <w:pPr>
        <w:spacing w:before="0" w:after="80" w:line="216" w:lineRule="auto"/>
        <w:ind w:firstLine="567"/>
        <w:rPr>
          <w:szCs w:val="20"/>
          <w:lang w:val="sr-Cyrl-CS"/>
        </w:rPr>
      </w:pPr>
      <w:r w:rsidRPr="000426A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426AC" w:rsidRPr="000426AC" w:rsidRDefault="000426AC" w:rsidP="000426AC">
      <w:pPr>
        <w:spacing w:before="0" w:after="80" w:line="216" w:lineRule="auto"/>
        <w:ind w:firstLine="567"/>
        <w:rPr>
          <w:szCs w:val="20"/>
          <w:lang w:val="sr-Cyrl-CS"/>
        </w:rPr>
      </w:pPr>
      <w:r w:rsidRPr="000426A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426AC" w:rsidRPr="000426AC" w:rsidRDefault="000426AC" w:rsidP="000426AC">
      <w:pPr>
        <w:spacing w:before="0" w:after="80" w:line="216" w:lineRule="auto"/>
        <w:ind w:firstLine="567"/>
        <w:rPr>
          <w:szCs w:val="20"/>
          <w:lang w:val="sr-Cyrl-CS"/>
        </w:rPr>
      </w:pPr>
      <w:r w:rsidRPr="000426A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426AC" w:rsidRPr="000426AC" w:rsidRDefault="000426AC" w:rsidP="000426AC">
      <w:pPr>
        <w:spacing w:before="0" w:after="80" w:line="216" w:lineRule="auto"/>
        <w:ind w:firstLine="567"/>
        <w:rPr>
          <w:szCs w:val="20"/>
          <w:lang w:val="sr-Cyrl-CS"/>
        </w:rPr>
      </w:pPr>
      <w:r w:rsidRPr="000426A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426AC" w:rsidRPr="000426AC" w:rsidRDefault="000426AC" w:rsidP="000426AC">
      <w:pPr>
        <w:spacing w:before="0" w:after="80" w:line="216" w:lineRule="auto"/>
        <w:ind w:firstLine="567"/>
        <w:rPr>
          <w:szCs w:val="20"/>
          <w:lang w:val="sr-Cyrl-CS"/>
        </w:rPr>
      </w:pPr>
      <w:r w:rsidRPr="000426A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0426AC" w:rsidRPr="000426AC" w:rsidRDefault="000426AC" w:rsidP="000426AC">
      <w:pPr>
        <w:spacing w:before="0" w:after="80" w:line="216" w:lineRule="auto"/>
        <w:ind w:firstLine="567"/>
        <w:rPr>
          <w:szCs w:val="20"/>
          <w:lang w:val="sr-Cyrl-CS"/>
        </w:rPr>
      </w:pPr>
      <w:r w:rsidRPr="000426A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0426AC" w:rsidRPr="000426AC" w:rsidRDefault="000426AC" w:rsidP="0067028C">
      <w:pPr>
        <w:spacing w:before="280" w:line="216" w:lineRule="auto"/>
        <w:ind w:firstLine="567"/>
        <w:rPr>
          <w:b/>
          <w:szCs w:val="20"/>
          <w:u w:val="single"/>
          <w:lang w:val="sr-Cyrl-RS"/>
        </w:rPr>
      </w:pPr>
      <w:r w:rsidRPr="000426AC">
        <w:rPr>
          <w:b/>
          <w:szCs w:val="20"/>
          <w:u w:val="single"/>
          <w:lang w:val="sr-Latn-CS"/>
        </w:rPr>
        <w:t>V  САСТАНЦИ У ВЕЗИ БЕЗБЕДНОСТИ И ЗДРАВЉА НА РАДУ</w:t>
      </w:r>
    </w:p>
    <w:p w:rsidR="0067028C" w:rsidRDefault="0067028C" w:rsidP="0067028C">
      <w:pPr>
        <w:spacing w:before="0" w:line="216" w:lineRule="auto"/>
        <w:ind w:firstLine="567"/>
        <w:rPr>
          <w:szCs w:val="20"/>
          <w:lang w:val="sr-Cyrl-RS"/>
        </w:rPr>
      </w:pPr>
    </w:p>
    <w:p w:rsidR="000426AC" w:rsidRPr="000426AC" w:rsidRDefault="000426AC" w:rsidP="0067028C">
      <w:pPr>
        <w:spacing w:before="0" w:line="216" w:lineRule="auto"/>
        <w:ind w:firstLine="567"/>
        <w:rPr>
          <w:b/>
          <w:szCs w:val="20"/>
          <w:u w:val="single"/>
          <w:lang w:val="sr-Latn-CS"/>
        </w:rPr>
      </w:pPr>
      <w:r w:rsidRPr="000426AC">
        <w:rPr>
          <w:szCs w:val="20"/>
          <w:lang w:val="sr-Latn-CS"/>
        </w:rPr>
        <w:t>Прв</w:t>
      </w:r>
      <w:r w:rsidRPr="000426AC">
        <w:rPr>
          <w:szCs w:val="20"/>
          <w:lang w:val="sr-Cyrl-CS"/>
        </w:rPr>
        <w:t>ом састанку за безбедност присуствују:</w:t>
      </w:r>
    </w:p>
    <w:p w:rsidR="000426AC" w:rsidRPr="000426AC" w:rsidRDefault="000426AC" w:rsidP="0067028C">
      <w:pPr>
        <w:numPr>
          <w:ilvl w:val="1"/>
          <w:numId w:val="47"/>
        </w:numPr>
        <w:tabs>
          <w:tab w:val="num" w:pos="1134"/>
        </w:tabs>
        <w:spacing w:before="0" w:line="216" w:lineRule="auto"/>
        <w:ind w:left="1134"/>
        <w:rPr>
          <w:szCs w:val="20"/>
          <w:lang w:val="sr-Cyrl-CS"/>
        </w:rPr>
      </w:pPr>
      <w:r w:rsidRPr="000426AC">
        <w:rPr>
          <w:szCs w:val="20"/>
          <w:lang w:val="sr-Cyrl-CS"/>
        </w:rPr>
        <w:t>лице за безбедност и здравље у ТЕНТ,</w:t>
      </w:r>
    </w:p>
    <w:p w:rsidR="000426AC" w:rsidRPr="000426AC" w:rsidRDefault="000426AC" w:rsidP="0067028C">
      <w:pPr>
        <w:numPr>
          <w:ilvl w:val="1"/>
          <w:numId w:val="47"/>
        </w:numPr>
        <w:tabs>
          <w:tab w:val="num" w:pos="1134"/>
        </w:tabs>
        <w:spacing w:before="0" w:line="216" w:lineRule="auto"/>
        <w:ind w:left="1134"/>
        <w:rPr>
          <w:szCs w:val="20"/>
          <w:lang w:val="sr-Cyrl-CS"/>
        </w:rPr>
      </w:pPr>
      <w:r w:rsidRPr="000426AC">
        <w:rPr>
          <w:szCs w:val="20"/>
          <w:lang w:val="sr-Cyrl-CS"/>
        </w:rPr>
        <w:t xml:space="preserve">инструктор БЗР и ЗОП из Службе за обуку кадрова. </w:t>
      </w:r>
    </w:p>
    <w:p w:rsidR="000426AC" w:rsidRPr="000426AC" w:rsidRDefault="000426AC" w:rsidP="0067028C">
      <w:pPr>
        <w:numPr>
          <w:ilvl w:val="1"/>
          <w:numId w:val="47"/>
        </w:numPr>
        <w:tabs>
          <w:tab w:val="num" w:pos="1134"/>
        </w:tabs>
        <w:spacing w:before="0" w:line="216" w:lineRule="auto"/>
        <w:ind w:left="1134"/>
        <w:rPr>
          <w:szCs w:val="20"/>
          <w:lang w:val="sr-Cyrl-CS"/>
        </w:rPr>
      </w:pPr>
      <w:r w:rsidRPr="000426AC">
        <w:rPr>
          <w:szCs w:val="20"/>
          <w:lang w:val="sr-Cyrl-CS"/>
        </w:rPr>
        <w:t>надзорни орган,</w:t>
      </w:r>
    </w:p>
    <w:p w:rsidR="000426AC" w:rsidRPr="000426AC" w:rsidRDefault="000426AC" w:rsidP="0067028C">
      <w:pPr>
        <w:numPr>
          <w:ilvl w:val="1"/>
          <w:numId w:val="47"/>
        </w:numPr>
        <w:tabs>
          <w:tab w:val="num" w:pos="1134"/>
        </w:tabs>
        <w:spacing w:before="0" w:line="216" w:lineRule="auto"/>
        <w:ind w:left="1134"/>
        <w:rPr>
          <w:szCs w:val="20"/>
          <w:lang w:val="sr-Cyrl-CS"/>
        </w:rPr>
      </w:pPr>
      <w:r w:rsidRPr="000426AC">
        <w:rPr>
          <w:szCs w:val="20"/>
          <w:lang w:val="sr-Cyrl-CS"/>
        </w:rPr>
        <w:t>одговорно лице извођача радова на градилишту и</w:t>
      </w:r>
    </w:p>
    <w:p w:rsidR="000426AC" w:rsidRPr="000426AC" w:rsidRDefault="000426AC" w:rsidP="0067028C">
      <w:pPr>
        <w:numPr>
          <w:ilvl w:val="1"/>
          <w:numId w:val="47"/>
        </w:numPr>
        <w:tabs>
          <w:tab w:val="num" w:pos="1134"/>
        </w:tabs>
        <w:spacing w:before="0" w:line="216" w:lineRule="auto"/>
        <w:ind w:left="1134"/>
        <w:rPr>
          <w:szCs w:val="20"/>
          <w:lang w:val="sr-Cyrl-CS"/>
        </w:rPr>
      </w:pPr>
      <w:r w:rsidRPr="000426AC">
        <w:rPr>
          <w:szCs w:val="20"/>
          <w:lang w:val="sr-Cyrl-CS"/>
        </w:rPr>
        <w:t>одговорно лице за безбедност и здравље извођача радова.</w:t>
      </w:r>
      <w:r w:rsidRPr="000426AC">
        <w:rPr>
          <w:szCs w:val="20"/>
          <w:lang w:val="sr-Latn-CS"/>
        </w:rPr>
        <w:t xml:space="preserve"> </w:t>
      </w:r>
    </w:p>
    <w:p w:rsidR="0067028C" w:rsidRDefault="0067028C" w:rsidP="0067028C">
      <w:pPr>
        <w:spacing w:before="0" w:line="216" w:lineRule="auto"/>
        <w:ind w:firstLine="567"/>
        <w:rPr>
          <w:szCs w:val="20"/>
          <w:lang w:val="sr-Cyrl-RS"/>
        </w:rPr>
      </w:pPr>
    </w:p>
    <w:p w:rsidR="000426AC" w:rsidRPr="000426AC" w:rsidRDefault="000426AC" w:rsidP="0067028C">
      <w:pPr>
        <w:spacing w:before="0" w:line="216" w:lineRule="auto"/>
        <w:ind w:firstLine="567"/>
        <w:rPr>
          <w:szCs w:val="20"/>
          <w:lang w:val="sr-Latn-CS"/>
        </w:rPr>
      </w:pPr>
      <w:r w:rsidRPr="000426AC">
        <w:rPr>
          <w:szCs w:val="20"/>
          <w:lang w:val="sr-Latn-CS"/>
        </w:rPr>
        <w:t xml:space="preserve">Садржај </w:t>
      </w:r>
      <w:r w:rsidRPr="000426AC">
        <w:rPr>
          <w:szCs w:val="20"/>
          <w:lang w:val="ru-RU"/>
        </w:rPr>
        <w:t>првог</w:t>
      </w:r>
      <w:r w:rsidRPr="000426AC">
        <w:rPr>
          <w:szCs w:val="20"/>
          <w:lang w:val="sr-Latn-CS"/>
        </w:rPr>
        <w:t xml:space="preserve"> састанка:</w:t>
      </w:r>
    </w:p>
    <w:p w:rsidR="000426AC" w:rsidRPr="000426AC" w:rsidRDefault="000426AC" w:rsidP="0067028C">
      <w:pPr>
        <w:numPr>
          <w:ilvl w:val="1"/>
          <w:numId w:val="47"/>
        </w:numPr>
        <w:tabs>
          <w:tab w:val="num" w:pos="1134"/>
        </w:tabs>
        <w:spacing w:before="0" w:line="216" w:lineRule="auto"/>
        <w:ind w:left="1134"/>
        <w:rPr>
          <w:lang w:val="ru-RU"/>
        </w:rPr>
      </w:pPr>
      <w:r w:rsidRPr="000426AC">
        <w:rPr>
          <w:lang w:val="sr-Latn-CS"/>
        </w:rPr>
        <w:t>Одређивање радног простора (контејнери за смештај радника, материјала, санитарни чворови, и др.)</w:t>
      </w:r>
      <w:r w:rsidRPr="000426AC">
        <w:rPr>
          <w:lang w:val="ru-RU"/>
        </w:rPr>
        <w:t>;</w:t>
      </w:r>
    </w:p>
    <w:p w:rsidR="000426AC" w:rsidRPr="000426AC" w:rsidRDefault="000426AC" w:rsidP="0067028C">
      <w:pPr>
        <w:numPr>
          <w:ilvl w:val="1"/>
          <w:numId w:val="47"/>
        </w:numPr>
        <w:tabs>
          <w:tab w:val="num" w:pos="1134"/>
        </w:tabs>
        <w:spacing w:before="0" w:line="216" w:lineRule="auto"/>
        <w:ind w:left="1134"/>
        <w:rPr>
          <w:lang w:val="ru-RU"/>
        </w:rPr>
      </w:pPr>
      <w:r w:rsidRPr="000426AC">
        <w:rPr>
          <w:lang w:val="ru-RU"/>
        </w:rPr>
        <w:t xml:space="preserve">Упознавање са </w:t>
      </w:r>
      <w:r w:rsidRPr="000426AC">
        <w:rPr>
          <w:lang w:val="sr-Cyrl-CS"/>
        </w:rPr>
        <w:t>опасностима и штетностима у термоенергетским постројењима и железничком саобраћају</w:t>
      </w:r>
      <w:r w:rsidRPr="000426AC">
        <w:rPr>
          <w:b/>
          <w:i/>
          <w:lang w:val="sr-Cyrl-CS"/>
        </w:rPr>
        <w:t>;</w:t>
      </w:r>
    </w:p>
    <w:p w:rsidR="000426AC" w:rsidRPr="000426AC" w:rsidRDefault="000426AC" w:rsidP="0067028C">
      <w:pPr>
        <w:numPr>
          <w:ilvl w:val="1"/>
          <w:numId w:val="47"/>
        </w:numPr>
        <w:tabs>
          <w:tab w:val="num" w:pos="1134"/>
        </w:tabs>
        <w:spacing w:before="0" w:line="216" w:lineRule="auto"/>
        <w:ind w:left="1134"/>
        <w:rPr>
          <w:lang w:val="ru-RU"/>
        </w:rPr>
      </w:pPr>
      <w:r w:rsidRPr="000426AC">
        <w:rPr>
          <w:lang w:val="sr-Latn-CS"/>
        </w:rPr>
        <w:t>Прва помоћ (телефонски бројеви, процедуре, и др.)</w:t>
      </w:r>
      <w:r w:rsidRPr="000426AC">
        <w:rPr>
          <w:lang w:val="ru-RU"/>
        </w:rPr>
        <w:t>;</w:t>
      </w:r>
    </w:p>
    <w:p w:rsidR="000426AC" w:rsidRPr="000426AC" w:rsidRDefault="000426AC" w:rsidP="0067028C">
      <w:pPr>
        <w:numPr>
          <w:ilvl w:val="1"/>
          <w:numId w:val="47"/>
        </w:numPr>
        <w:tabs>
          <w:tab w:val="num" w:pos="1134"/>
        </w:tabs>
        <w:spacing w:before="0" w:line="216" w:lineRule="auto"/>
        <w:ind w:left="1134"/>
        <w:rPr>
          <w:lang w:val="ru-RU"/>
        </w:rPr>
      </w:pPr>
      <w:r w:rsidRPr="000426AC">
        <w:rPr>
          <w:lang w:val="sr-Latn-CS"/>
        </w:rPr>
        <w:lastRenderedPageBreak/>
        <w:t>Противпожарна заштита (телефонски бројеви, процедуре, дозволе и др.), опасне материје (хемикалије, гас и горива)</w:t>
      </w:r>
      <w:r w:rsidRPr="000426AC">
        <w:rPr>
          <w:lang w:val="sr-Cyrl-CS"/>
        </w:rPr>
        <w:t>, заштита животне средине</w:t>
      </w:r>
      <w:r w:rsidRPr="000426AC">
        <w:rPr>
          <w:lang w:val="ru-RU"/>
        </w:rPr>
        <w:t>;</w:t>
      </w:r>
    </w:p>
    <w:p w:rsidR="000426AC" w:rsidRPr="000426AC" w:rsidRDefault="000426AC" w:rsidP="0067028C">
      <w:pPr>
        <w:numPr>
          <w:ilvl w:val="1"/>
          <w:numId w:val="47"/>
        </w:numPr>
        <w:tabs>
          <w:tab w:val="num" w:pos="1134"/>
        </w:tabs>
        <w:spacing w:before="0" w:line="216" w:lineRule="auto"/>
        <w:ind w:left="1134"/>
        <w:rPr>
          <w:lang w:val="ru-RU"/>
        </w:rPr>
      </w:pPr>
      <w:r w:rsidRPr="000426AC">
        <w:rPr>
          <w:lang w:val="sr-Latn-CS"/>
        </w:rPr>
        <w:t>Лична</w:t>
      </w:r>
      <w:r w:rsidRPr="000426AC">
        <w:rPr>
          <w:lang w:val="ru-RU"/>
        </w:rPr>
        <w:t xml:space="preserve"> и колективна</w:t>
      </w:r>
      <w:r w:rsidRPr="000426AC">
        <w:rPr>
          <w:lang w:val="sr-Latn-CS"/>
        </w:rPr>
        <w:t xml:space="preserve"> заштитна опрема</w:t>
      </w:r>
      <w:r w:rsidRPr="000426AC">
        <w:rPr>
          <w:lang w:val="ru-RU"/>
        </w:rPr>
        <w:t>;</w:t>
      </w:r>
    </w:p>
    <w:p w:rsidR="000426AC" w:rsidRPr="000426AC" w:rsidRDefault="000426AC" w:rsidP="0067028C">
      <w:pPr>
        <w:numPr>
          <w:ilvl w:val="1"/>
          <w:numId w:val="47"/>
        </w:numPr>
        <w:tabs>
          <w:tab w:val="num" w:pos="1134"/>
        </w:tabs>
        <w:spacing w:before="0" w:line="216" w:lineRule="auto"/>
        <w:ind w:left="1134"/>
        <w:rPr>
          <w:lang w:val="ru-RU"/>
        </w:rPr>
      </w:pPr>
      <w:r w:rsidRPr="000426AC">
        <w:rPr>
          <w:lang w:val="sr-Latn-CS"/>
        </w:rPr>
        <w:t>Правила саобраћаја</w:t>
      </w:r>
      <w:r w:rsidRPr="000426AC">
        <w:rPr>
          <w:lang w:val="ru-RU"/>
        </w:rPr>
        <w:t>;</w:t>
      </w:r>
    </w:p>
    <w:p w:rsidR="000426AC" w:rsidRPr="000426AC" w:rsidRDefault="000426AC" w:rsidP="0067028C">
      <w:pPr>
        <w:numPr>
          <w:ilvl w:val="1"/>
          <w:numId w:val="47"/>
        </w:numPr>
        <w:tabs>
          <w:tab w:val="num" w:pos="1134"/>
        </w:tabs>
        <w:spacing w:before="0" w:line="216" w:lineRule="auto"/>
        <w:ind w:left="1134"/>
        <w:rPr>
          <w:lang w:val="ru-RU"/>
        </w:rPr>
      </w:pPr>
      <w:r w:rsidRPr="000426AC">
        <w:rPr>
          <w:lang w:val="ru-RU"/>
        </w:rPr>
        <w:t>Одржавање</w:t>
      </w:r>
      <w:r w:rsidRPr="000426AC">
        <w:rPr>
          <w:lang w:val="sr-Latn-CS"/>
        </w:rPr>
        <w:t xml:space="preserve"> и чишћење </w:t>
      </w:r>
      <w:r w:rsidRPr="000426AC">
        <w:rPr>
          <w:lang w:val="ru-RU"/>
        </w:rPr>
        <w:t>радног простора;</w:t>
      </w:r>
    </w:p>
    <w:p w:rsidR="000426AC" w:rsidRPr="000426AC" w:rsidRDefault="000426AC" w:rsidP="0067028C">
      <w:pPr>
        <w:numPr>
          <w:ilvl w:val="1"/>
          <w:numId w:val="47"/>
        </w:numPr>
        <w:tabs>
          <w:tab w:val="num" w:pos="1134"/>
        </w:tabs>
        <w:spacing w:before="0" w:line="216" w:lineRule="auto"/>
        <w:ind w:left="1134"/>
        <w:rPr>
          <w:lang w:val="ru-RU"/>
        </w:rPr>
      </w:pPr>
      <w:r w:rsidRPr="000426AC">
        <w:rPr>
          <w:lang w:val="sr-Latn-CS"/>
        </w:rPr>
        <w:t>Имен</w:t>
      </w:r>
      <w:r w:rsidRPr="000426AC">
        <w:rPr>
          <w:lang w:val="ru-RU"/>
        </w:rPr>
        <w:t xml:space="preserve">овање </w:t>
      </w:r>
      <w:r w:rsidRPr="000426AC">
        <w:rPr>
          <w:lang w:val="sr-Latn-CS"/>
        </w:rPr>
        <w:t>одговор</w:t>
      </w:r>
      <w:r w:rsidRPr="000426AC">
        <w:rPr>
          <w:lang w:val="ru-RU"/>
        </w:rPr>
        <w:t>них</w:t>
      </w:r>
      <w:r w:rsidRPr="000426AC">
        <w:rPr>
          <w:lang w:val="sr-Latn-CS"/>
        </w:rPr>
        <w:t xml:space="preserve"> лица</w:t>
      </w:r>
      <w:r w:rsidRPr="000426AC">
        <w:rPr>
          <w:lang w:val="ru-RU"/>
        </w:rPr>
        <w:t>;</w:t>
      </w:r>
    </w:p>
    <w:p w:rsidR="000426AC" w:rsidRPr="000426AC" w:rsidRDefault="000426AC" w:rsidP="0067028C">
      <w:pPr>
        <w:numPr>
          <w:ilvl w:val="1"/>
          <w:numId w:val="47"/>
        </w:numPr>
        <w:tabs>
          <w:tab w:val="num" w:pos="1134"/>
        </w:tabs>
        <w:spacing w:before="0" w:line="216" w:lineRule="auto"/>
        <w:ind w:left="1134"/>
        <w:rPr>
          <w:lang w:val="ru-RU"/>
        </w:rPr>
      </w:pPr>
      <w:r w:rsidRPr="000426AC">
        <w:rPr>
          <w:lang w:val="ru-RU"/>
        </w:rPr>
        <w:t>Поступак у случају п</w:t>
      </w:r>
      <w:r w:rsidRPr="000426AC">
        <w:rPr>
          <w:lang w:val="sr-Latn-CS"/>
        </w:rPr>
        <w:t>овреде на раду</w:t>
      </w:r>
      <w:r w:rsidRPr="000426AC">
        <w:rPr>
          <w:lang w:val="ru-RU"/>
        </w:rPr>
        <w:t>;</w:t>
      </w:r>
    </w:p>
    <w:p w:rsidR="000426AC" w:rsidRPr="000426AC" w:rsidRDefault="000426AC" w:rsidP="0067028C">
      <w:pPr>
        <w:numPr>
          <w:ilvl w:val="1"/>
          <w:numId w:val="47"/>
        </w:numPr>
        <w:tabs>
          <w:tab w:val="num" w:pos="1134"/>
        </w:tabs>
        <w:spacing w:before="0" w:line="216" w:lineRule="auto"/>
        <w:ind w:left="1134"/>
        <w:rPr>
          <w:lang w:val="sr-Latn-CS"/>
        </w:rPr>
      </w:pPr>
      <w:r w:rsidRPr="000426AC">
        <w:rPr>
          <w:lang w:val="sr-Latn-CS"/>
        </w:rPr>
        <w:t xml:space="preserve">Последице </w:t>
      </w:r>
      <w:r w:rsidRPr="000426AC">
        <w:rPr>
          <w:lang w:val="ru-RU"/>
        </w:rPr>
        <w:t>непоштовања Правила безбедности на раду ТЕНТ и</w:t>
      </w:r>
    </w:p>
    <w:p w:rsidR="000426AC" w:rsidRPr="0067028C" w:rsidRDefault="000426AC" w:rsidP="0067028C">
      <w:pPr>
        <w:numPr>
          <w:ilvl w:val="1"/>
          <w:numId w:val="47"/>
        </w:numPr>
        <w:tabs>
          <w:tab w:val="num" w:pos="1134"/>
        </w:tabs>
        <w:spacing w:before="0" w:line="216" w:lineRule="auto"/>
        <w:ind w:left="1134"/>
        <w:rPr>
          <w:lang w:val="sr-Latn-CS"/>
        </w:rPr>
      </w:pPr>
      <w:r w:rsidRPr="000426AC">
        <w:rPr>
          <w:lang w:val="ru-RU"/>
        </w:rPr>
        <w:t>План заједничких мера</w:t>
      </w:r>
    </w:p>
    <w:p w:rsidR="0067028C" w:rsidRPr="000426AC" w:rsidRDefault="0067028C" w:rsidP="0067028C">
      <w:pPr>
        <w:numPr>
          <w:ilvl w:val="1"/>
          <w:numId w:val="47"/>
        </w:numPr>
        <w:tabs>
          <w:tab w:val="num" w:pos="1134"/>
        </w:tabs>
        <w:spacing w:before="0" w:line="216" w:lineRule="auto"/>
        <w:ind w:left="1134"/>
        <w:rPr>
          <w:lang w:val="sr-Latn-CS"/>
        </w:rPr>
      </w:pPr>
    </w:p>
    <w:p w:rsidR="000426AC" w:rsidRPr="000426AC" w:rsidRDefault="000426AC" w:rsidP="000426AC">
      <w:pPr>
        <w:spacing w:before="0" w:after="80" w:line="216" w:lineRule="auto"/>
        <w:ind w:firstLine="567"/>
        <w:rPr>
          <w:szCs w:val="20"/>
          <w:lang w:val="sr-Latn-CS"/>
        </w:rPr>
      </w:pPr>
      <w:r w:rsidRPr="000426AC">
        <w:rPr>
          <w:szCs w:val="20"/>
          <w:lang w:val="ru-RU"/>
        </w:rPr>
        <w:t xml:space="preserve">   </w:t>
      </w:r>
      <w:r w:rsidRPr="000426AC">
        <w:rPr>
          <w:szCs w:val="20"/>
          <w:lang w:val="sr-Latn-CS"/>
        </w:rPr>
        <w:t>Редовни састанци (једном недељно) одржава</w:t>
      </w:r>
      <w:r w:rsidRPr="000426AC">
        <w:rPr>
          <w:szCs w:val="20"/>
          <w:lang w:val="sr-Cyrl-CS"/>
        </w:rPr>
        <w:t>ју</w:t>
      </w:r>
      <w:r w:rsidRPr="000426AC">
        <w:rPr>
          <w:szCs w:val="20"/>
          <w:lang w:val="sr-Latn-CS"/>
        </w:rPr>
        <w:t xml:space="preserve"> се са сваким извођачем посебно или са свим извођачима заједно. Састанак води </w:t>
      </w:r>
      <w:r w:rsidRPr="000426AC">
        <w:rPr>
          <w:szCs w:val="20"/>
          <w:lang w:val="sr-Cyrl-CS"/>
        </w:rPr>
        <w:t>надзорни орган -</w:t>
      </w:r>
      <w:r w:rsidRPr="000426AC">
        <w:rPr>
          <w:szCs w:val="20"/>
          <w:lang w:val="sr-Latn-CS"/>
        </w:rPr>
        <w:t xml:space="preserve"> вођа пројекта и одговорно лице за безбедност </w:t>
      </w:r>
      <w:r w:rsidRPr="000426AC">
        <w:rPr>
          <w:szCs w:val="20"/>
          <w:lang w:val="sr-Cyrl-CS"/>
        </w:rPr>
        <w:t>ТЕНТ.</w:t>
      </w:r>
    </w:p>
    <w:p w:rsidR="000426AC" w:rsidRPr="000426AC" w:rsidRDefault="000426AC" w:rsidP="000426AC">
      <w:pPr>
        <w:spacing w:before="0" w:after="80" w:line="216" w:lineRule="auto"/>
        <w:ind w:firstLine="567"/>
        <w:rPr>
          <w:szCs w:val="20"/>
          <w:lang w:val="sr-Latn-CS"/>
        </w:rPr>
      </w:pPr>
      <w:r w:rsidRPr="000426AC">
        <w:rPr>
          <w:szCs w:val="20"/>
          <w:lang w:val="sr-Latn-CS"/>
        </w:rPr>
        <w:t>Садржај</w:t>
      </w:r>
      <w:r w:rsidRPr="000426AC">
        <w:rPr>
          <w:szCs w:val="20"/>
          <w:lang w:val="ru-RU"/>
        </w:rPr>
        <w:t xml:space="preserve"> редовног</w:t>
      </w:r>
      <w:r w:rsidRPr="000426AC">
        <w:rPr>
          <w:szCs w:val="20"/>
          <w:lang w:val="sr-Latn-CS"/>
        </w:rPr>
        <w:t xml:space="preserve"> састанка:</w:t>
      </w:r>
    </w:p>
    <w:p w:rsidR="000426AC" w:rsidRPr="000426AC" w:rsidRDefault="000426AC" w:rsidP="0067028C">
      <w:pPr>
        <w:numPr>
          <w:ilvl w:val="1"/>
          <w:numId w:val="47"/>
        </w:numPr>
        <w:tabs>
          <w:tab w:val="num" w:pos="1134"/>
          <w:tab w:val="left" w:pos="7005"/>
        </w:tabs>
        <w:spacing w:before="0" w:line="216" w:lineRule="auto"/>
        <w:ind w:left="1134"/>
        <w:rPr>
          <w:lang w:val="ru-RU"/>
        </w:rPr>
      </w:pPr>
      <w:r w:rsidRPr="000426AC">
        <w:rPr>
          <w:lang w:val="ru-RU"/>
        </w:rPr>
        <w:t xml:space="preserve">Стање </w:t>
      </w:r>
      <w:r w:rsidRPr="000426AC">
        <w:rPr>
          <w:lang w:val="sr-Latn-CS"/>
        </w:rPr>
        <w:t>радног и складишног простора</w:t>
      </w:r>
      <w:r w:rsidRPr="000426AC">
        <w:rPr>
          <w:lang w:val="ru-RU"/>
        </w:rPr>
        <w:t>;</w:t>
      </w:r>
    </w:p>
    <w:p w:rsidR="000426AC" w:rsidRPr="000426AC" w:rsidRDefault="000426AC" w:rsidP="0067028C">
      <w:pPr>
        <w:numPr>
          <w:ilvl w:val="1"/>
          <w:numId w:val="47"/>
        </w:numPr>
        <w:tabs>
          <w:tab w:val="num" w:pos="1134"/>
          <w:tab w:val="left" w:pos="7005"/>
        </w:tabs>
        <w:spacing w:before="0" w:line="216" w:lineRule="auto"/>
        <w:ind w:left="1134"/>
        <w:rPr>
          <w:lang w:val="ru-RU"/>
        </w:rPr>
      </w:pPr>
      <w:r w:rsidRPr="000426AC">
        <w:rPr>
          <w:lang w:val="ru-RU"/>
        </w:rPr>
        <w:t>Стање</w:t>
      </w:r>
      <w:r w:rsidRPr="000426AC">
        <w:rPr>
          <w:lang w:val="sr-Latn-CS"/>
        </w:rPr>
        <w:t xml:space="preserve"> противпожаре заштите, опасних материја (хемикалије, гас, горива)</w:t>
      </w:r>
      <w:r w:rsidRPr="000426AC">
        <w:rPr>
          <w:lang w:val="ru-RU"/>
        </w:rPr>
        <w:t>;</w:t>
      </w:r>
    </w:p>
    <w:p w:rsidR="000426AC" w:rsidRPr="000426AC" w:rsidRDefault="000426AC" w:rsidP="0067028C">
      <w:pPr>
        <w:numPr>
          <w:ilvl w:val="1"/>
          <w:numId w:val="47"/>
        </w:numPr>
        <w:tabs>
          <w:tab w:val="num" w:pos="1134"/>
          <w:tab w:val="left" w:pos="7005"/>
        </w:tabs>
        <w:spacing w:before="0" w:line="216" w:lineRule="auto"/>
        <w:ind w:left="1134"/>
        <w:rPr>
          <w:lang w:val="ru-RU"/>
        </w:rPr>
      </w:pPr>
      <w:r w:rsidRPr="000426AC">
        <w:rPr>
          <w:lang w:val="ru-RU"/>
        </w:rPr>
        <w:t>Коришћење л</w:t>
      </w:r>
      <w:r w:rsidRPr="000426AC">
        <w:rPr>
          <w:lang w:val="sr-Latn-CS"/>
        </w:rPr>
        <w:t xml:space="preserve">ичне </w:t>
      </w:r>
      <w:r w:rsidRPr="000426AC">
        <w:rPr>
          <w:lang w:val="ru-RU"/>
        </w:rPr>
        <w:t>и колективне</w:t>
      </w:r>
      <w:r w:rsidRPr="000426AC">
        <w:rPr>
          <w:lang w:val="sr-Latn-CS"/>
        </w:rPr>
        <w:t xml:space="preserve"> заштитне опреме</w:t>
      </w:r>
      <w:r w:rsidRPr="000426AC">
        <w:rPr>
          <w:lang w:val="ru-RU"/>
        </w:rPr>
        <w:t>;</w:t>
      </w:r>
    </w:p>
    <w:p w:rsidR="000426AC" w:rsidRPr="000426AC" w:rsidRDefault="000426AC" w:rsidP="0067028C">
      <w:pPr>
        <w:numPr>
          <w:ilvl w:val="1"/>
          <w:numId w:val="47"/>
        </w:numPr>
        <w:tabs>
          <w:tab w:val="num" w:pos="1134"/>
          <w:tab w:val="left" w:pos="7005"/>
        </w:tabs>
        <w:spacing w:before="0" w:line="216" w:lineRule="auto"/>
        <w:ind w:left="1134"/>
        <w:rPr>
          <w:lang w:val="ru-RU"/>
        </w:rPr>
      </w:pPr>
      <w:r w:rsidRPr="000426AC">
        <w:rPr>
          <w:lang w:val="ru-RU"/>
        </w:rPr>
        <w:t>Поштовање п</w:t>
      </w:r>
      <w:r w:rsidRPr="000426AC">
        <w:rPr>
          <w:lang w:val="sr-Latn-CS"/>
        </w:rPr>
        <w:t>равила саобраћаја</w:t>
      </w:r>
      <w:r w:rsidRPr="000426AC">
        <w:rPr>
          <w:lang w:val="ru-RU"/>
        </w:rPr>
        <w:t>;</w:t>
      </w:r>
    </w:p>
    <w:p w:rsidR="000426AC" w:rsidRPr="000426AC" w:rsidRDefault="000426AC" w:rsidP="0067028C">
      <w:pPr>
        <w:numPr>
          <w:ilvl w:val="1"/>
          <w:numId w:val="47"/>
        </w:numPr>
        <w:tabs>
          <w:tab w:val="num" w:pos="1134"/>
          <w:tab w:val="left" w:pos="7005"/>
        </w:tabs>
        <w:spacing w:before="0" w:line="216" w:lineRule="auto"/>
        <w:ind w:left="1134"/>
        <w:rPr>
          <w:lang w:val="ru-RU"/>
        </w:rPr>
      </w:pPr>
      <w:r w:rsidRPr="000426AC">
        <w:rPr>
          <w:lang w:val="sr-Latn-CS"/>
        </w:rPr>
        <w:t>Процене ризика од повреда</w:t>
      </w:r>
      <w:r w:rsidRPr="000426AC">
        <w:rPr>
          <w:lang w:val="ru-RU"/>
        </w:rPr>
        <w:t xml:space="preserve"> и</w:t>
      </w:r>
    </w:p>
    <w:p w:rsidR="00364A1D" w:rsidRPr="00364A1D" w:rsidRDefault="000426AC" w:rsidP="0067028C">
      <w:pPr>
        <w:numPr>
          <w:ilvl w:val="1"/>
          <w:numId w:val="23"/>
        </w:numPr>
        <w:tabs>
          <w:tab w:val="num" w:pos="1134"/>
          <w:tab w:val="left" w:pos="7005"/>
        </w:tabs>
        <w:spacing w:before="0"/>
        <w:ind w:left="1134"/>
        <w:rPr>
          <w:lang w:val="sr-Latn-CS"/>
        </w:rPr>
      </w:pPr>
      <w:r w:rsidRPr="000426AC">
        <w:rPr>
          <w:lang w:val="sr-Latn-CS"/>
        </w:rPr>
        <w:t>Могућност побољшања безбедности</w:t>
      </w:r>
      <w:r w:rsidRPr="000426AC">
        <w:rPr>
          <w:lang w:val="ru-RU"/>
        </w:rPr>
        <w:t xml:space="preserve"> и здравља на</w:t>
      </w:r>
      <w:r w:rsidRPr="000426AC">
        <w:rPr>
          <w:lang w:val="sr-Latn-CS"/>
        </w:rPr>
        <w:t xml:space="preserve"> рад</w:t>
      </w:r>
      <w:r w:rsidRPr="000426AC">
        <w:rPr>
          <w:lang w:val="ru-RU"/>
        </w:rPr>
        <w:t>у</w:t>
      </w:r>
      <w:r w:rsidRPr="000426AC">
        <w:rPr>
          <w:lang w:val="sr-Latn-CS"/>
        </w:rPr>
        <w:t>.</w:t>
      </w:r>
      <w:r w:rsidR="00364A1D" w:rsidRPr="00364A1D">
        <w:rPr>
          <w:lang w:val="sr-Latn-CS"/>
        </w:rPr>
        <w:t>.</w:t>
      </w:r>
    </w:p>
    <w:p w:rsidR="00364A1D" w:rsidRDefault="00364A1D" w:rsidP="00364A1D">
      <w:pPr>
        <w:autoSpaceDE w:val="0"/>
        <w:autoSpaceDN w:val="0"/>
        <w:adjustRightInd w:val="0"/>
        <w:spacing w:before="0"/>
        <w:rPr>
          <w:rFonts w:cs="Arial"/>
          <w:b/>
          <w:bCs/>
          <w:color w:val="000000"/>
          <w:lang w:val="sr-Cyrl-CS"/>
        </w:rPr>
      </w:pPr>
    </w:p>
    <w:p w:rsidR="00364A1D" w:rsidRPr="00364A1D" w:rsidRDefault="00364A1D" w:rsidP="00364A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D63CE7">
      <w:headerReference w:type="default" r:id="rId179"/>
      <w:footerReference w:type="even" r:id="rId180"/>
      <w:footerReference w:type="default" r:id="rId181"/>
      <w:headerReference w:type="first" r:id="rId182"/>
      <w:footerReference w:type="first" r:id="rId183"/>
      <w:footnotePr>
        <w:pos w:val="beneathText"/>
      </w:footnotePr>
      <w:pgSz w:w="11909" w:h="16834" w:code="9"/>
      <w:pgMar w:top="851" w:right="852"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893" w:rsidRDefault="00583893">
      <w:r>
        <w:separator/>
      </w:r>
    </w:p>
    <w:p w:rsidR="00583893" w:rsidRDefault="00583893"/>
  </w:endnote>
  <w:endnote w:type="continuationSeparator" w:id="0">
    <w:p w:rsidR="00583893" w:rsidRDefault="00583893">
      <w:r>
        <w:continuationSeparator/>
      </w:r>
    </w:p>
    <w:p w:rsidR="00583893" w:rsidRDefault="005838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tar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4A4" w:rsidRDefault="000F54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F54A4" w:rsidRDefault="000F54A4" w:rsidP="00841BE7">
    <w:pPr>
      <w:pStyle w:val="Footer"/>
      <w:ind w:right="360"/>
    </w:pPr>
  </w:p>
  <w:p w:rsidR="000F54A4" w:rsidRDefault="000F54A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4A4" w:rsidRPr="00EC5BB4" w:rsidRDefault="000F54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22A5">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22A5">
      <w:rPr>
        <w:rStyle w:val="PageNumber"/>
        <w:rFonts w:cs="Arial"/>
        <w:b/>
        <w:noProof/>
        <w:szCs w:val="24"/>
      </w:rPr>
      <w:t>77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4A4" w:rsidRPr="00EC5BB4" w:rsidRDefault="000F54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938B6">
      <w:rPr>
        <w:rStyle w:val="PageNumber"/>
        <w:rFonts w:cs="Arial"/>
        <w:b/>
        <w:noProof/>
        <w:szCs w:val="24"/>
      </w:rPr>
      <w:t>77</w:t>
    </w:r>
    <w:r w:rsidRPr="00EC5BB4">
      <w:rPr>
        <w:rStyle w:val="PageNumber"/>
        <w:rFonts w:cs="Arial"/>
        <w:b/>
        <w:szCs w:val="24"/>
      </w:rPr>
      <w:fldChar w:fldCharType="end"/>
    </w:r>
  </w:p>
  <w:p w:rsidR="000F54A4" w:rsidRDefault="000F54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893" w:rsidRDefault="00583893">
      <w:r>
        <w:separator/>
      </w:r>
    </w:p>
    <w:p w:rsidR="00583893" w:rsidRDefault="00583893"/>
  </w:footnote>
  <w:footnote w:type="continuationSeparator" w:id="0">
    <w:p w:rsidR="00583893" w:rsidRDefault="00583893">
      <w:r>
        <w:continuationSeparator/>
      </w:r>
    </w:p>
    <w:p w:rsidR="00583893" w:rsidRDefault="005838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4A4" w:rsidRDefault="000F54A4" w:rsidP="004276AD">
    <w:pPr>
      <w:pStyle w:val="Header"/>
      <w:rPr>
        <w:sz w:val="20"/>
      </w:rPr>
    </w:pPr>
  </w:p>
  <w:p w:rsidR="000F54A4" w:rsidRDefault="000F54A4" w:rsidP="00CC485C">
    <w:pPr>
      <w:pStyle w:val="Header"/>
      <w:spacing w:before="0"/>
      <w:rPr>
        <w:szCs w:val="24"/>
        <w:lang w:val="sr-Cyrl-RS"/>
      </w:rPr>
    </w:pPr>
    <w:r w:rsidRPr="00EC5BB4">
      <w:rPr>
        <w:szCs w:val="24"/>
      </w:rPr>
      <w:t>ЈП „Електропривреда Србије“ Београд</w:t>
    </w:r>
  </w:p>
  <w:p w:rsidR="000F54A4" w:rsidRPr="004276AD" w:rsidRDefault="000F54A4"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3000/0858/2018 (291/2018)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4A4" w:rsidRDefault="000F54A4" w:rsidP="004276AD">
    <w:pPr>
      <w:pStyle w:val="Header"/>
    </w:pPr>
  </w:p>
  <w:p w:rsidR="000F54A4" w:rsidRDefault="000F54A4" w:rsidP="004276AD">
    <w:pPr>
      <w:pStyle w:val="Header"/>
      <w:rPr>
        <w:szCs w:val="24"/>
        <w:lang w:val="sr-Cyrl-RS"/>
      </w:rPr>
    </w:pPr>
    <w:r w:rsidRPr="00113B84">
      <w:rPr>
        <w:szCs w:val="24"/>
      </w:rPr>
      <w:t xml:space="preserve">ЈП „Електропривреда Србије“ Београд </w:t>
    </w:r>
  </w:p>
  <w:p w:rsidR="000F54A4" w:rsidRPr="00210557" w:rsidRDefault="000F54A4"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6">
    <w:nsid w:val="14B80590"/>
    <w:multiLevelType w:val="hybridMultilevel"/>
    <w:tmpl w:val="499E8254"/>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82218E"/>
    <w:multiLevelType w:val="hybridMultilevel"/>
    <w:tmpl w:val="E256B2D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A71EDB"/>
    <w:multiLevelType w:val="hybridMultilevel"/>
    <w:tmpl w:val="E256B2D2"/>
    <w:lvl w:ilvl="0" w:tplc="241A000F">
      <w:start w:val="1"/>
      <w:numFmt w:val="decimal"/>
      <w:lvlText w:val="%1."/>
      <w:lvlJc w:val="left"/>
      <w:pPr>
        <w:ind w:left="502"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9">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8333712"/>
    <w:multiLevelType w:val="hybridMultilevel"/>
    <w:tmpl w:val="F31E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8">
    <w:nsid w:val="42F15CA8"/>
    <w:multiLevelType w:val="hybridMultilevel"/>
    <w:tmpl w:val="FDA2DBA6"/>
    <w:lvl w:ilvl="0" w:tplc="6B60C6AC">
      <w:start w:val="1"/>
      <w:numFmt w:val="decimal"/>
      <w:lvlText w:val="%1."/>
      <w:lvlJc w:val="left"/>
      <w:pPr>
        <w:ind w:left="1080" w:hanging="360"/>
      </w:pPr>
      <w:rPr>
        <w:rFonts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8F2286C"/>
    <w:multiLevelType w:val="multilevel"/>
    <w:tmpl w:val="040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49A04459"/>
    <w:multiLevelType w:val="hybridMultilevel"/>
    <w:tmpl w:val="BB5AED88"/>
    <w:lvl w:ilvl="0" w:tplc="BA3AEC2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E5B4BA6"/>
    <w:multiLevelType w:val="multilevel"/>
    <w:tmpl w:val="0CF446E0"/>
    <w:lvl w:ilvl="0">
      <w:start w:val="1"/>
      <w:numFmt w:val="decimal"/>
      <w:lvlText w:val="%1."/>
      <w:lvlJc w:val="left"/>
      <w:pPr>
        <w:ind w:left="720"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95531EB"/>
    <w:multiLevelType w:val="hybridMultilevel"/>
    <w:tmpl w:val="CC905FA4"/>
    <w:lvl w:ilvl="0" w:tplc="75B4F71C">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DAE0CE6"/>
    <w:multiLevelType w:val="hybridMultilevel"/>
    <w:tmpl w:val="F440E764"/>
    <w:lvl w:ilvl="0" w:tplc="ADC0426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4"/>
  </w:num>
  <w:num w:numId="3">
    <w:abstractNumId w:val="91"/>
  </w:num>
  <w:num w:numId="4">
    <w:abstractNumId w:val="54"/>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num>
  <w:num w:numId="9">
    <w:abstractNumId w:val="76"/>
  </w:num>
  <w:num w:numId="10">
    <w:abstractNumId w:val="67"/>
  </w:num>
  <w:num w:numId="11">
    <w:abstractNumId w:val="59"/>
  </w:num>
  <w:num w:numId="12">
    <w:abstractNumId w:val="63"/>
  </w:num>
  <w:num w:numId="13">
    <w:abstractNumId w:val="92"/>
  </w:num>
  <w:num w:numId="14">
    <w:abstractNumId w:val="85"/>
  </w:num>
  <w:num w:numId="15">
    <w:abstractNumId w:val="96"/>
  </w:num>
  <w:num w:numId="16">
    <w:abstractNumId w:val="65"/>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num>
  <w:num w:numId="26">
    <w:abstractNumId w:val="88"/>
  </w:num>
  <w:num w:numId="27">
    <w:abstractNumId w:val="77"/>
  </w:num>
  <w:num w:numId="28">
    <w:abstractNumId w:val="75"/>
  </w:num>
  <w:num w:numId="29">
    <w:abstractNumId w:val="55"/>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2"/>
  </w:num>
  <w:num w:numId="32">
    <w:abstractNumId w:val="74"/>
  </w:num>
  <w:num w:numId="33">
    <w:abstractNumId w:val="84"/>
  </w:num>
  <w:num w:numId="34">
    <w:abstractNumId w:val="66"/>
  </w:num>
  <w:num w:numId="35">
    <w:abstractNumId w:val="68"/>
  </w:num>
  <w:num w:numId="36">
    <w:abstractNumId w:val="82"/>
  </w:num>
  <w:num w:numId="37">
    <w:abstractNumId w:val="95"/>
  </w:num>
  <w:num w:numId="38">
    <w:abstractNumId w:val="94"/>
  </w:num>
  <w:num w:numId="39">
    <w:abstractNumId w:val="69"/>
  </w:num>
  <w:num w:numId="40">
    <w:abstractNumId w:val="78"/>
  </w:num>
  <w:num w:numId="41">
    <w:abstractNumId w:val="70"/>
  </w:num>
  <w:num w:numId="42">
    <w:abstractNumId w:val="56"/>
  </w:num>
  <w:num w:numId="4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6AC"/>
    <w:rsid w:val="00042846"/>
    <w:rsid w:val="00042AB1"/>
    <w:rsid w:val="00042D8E"/>
    <w:rsid w:val="0004327C"/>
    <w:rsid w:val="00043B23"/>
    <w:rsid w:val="00043C87"/>
    <w:rsid w:val="00043D31"/>
    <w:rsid w:val="000440B1"/>
    <w:rsid w:val="00044484"/>
    <w:rsid w:val="00044A8E"/>
    <w:rsid w:val="000455D2"/>
    <w:rsid w:val="00045FB6"/>
    <w:rsid w:val="000462F6"/>
    <w:rsid w:val="00046BC7"/>
    <w:rsid w:val="00046BE9"/>
    <w:rsid w:val="00046D24"/>
    <w:rsid w:val="00046DA8"/>
    <w:rsid w:val="00046F29"/>
    <w:rsid w:val="00046FA0"/>
    <w:rsid w:val="0004735E"/>
    <w:rsid w:val="00047969"/>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78D"/>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69"/>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8B6"/>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BC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7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4A4"/>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6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49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FB2"/>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A7"/>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FA4"/>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37FE6"/>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45"/>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F98"/>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EF7"/>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B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8DE"/>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7A"/>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0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FB0"/>
    <w:rsid w:val="004714A5"/>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DC0"/>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15"/>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37"/>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893"/>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A05"/>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431"/>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4E"/>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EB1"/>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014"/>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5D2F"/>
    <w:rsid w:val="0066644E"/>
    <w:rsid w:val="00666A36"/>
    <w:rsid w:val="00666FF0"/>
    <w:rsid w:val="00667A08"/>
    <w:rsid w:val="00670208"/>
    <w:rsid w:val="0067028C"/>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5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228"/>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D83"/>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939"/>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31B"/>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3D5"/>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CC9"/>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333"/>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D06"/>
    <w:rsid w:val="00776191"/>
    <w:rsid w:val="00776559"/>
    <w:rsid w:val="00776867"/>
    <w:rsid w:val="00776D17"/>
    <w:rsid w:val="00776F7F"/>
    <w:rsid w:val="007772EE"/>
    <w:rsid w:val="007774B4"/>
    <w:rsid w:val="0077751C"/>
    <w:rsid w:val="00777A57"/>
    <w:rsid w:val="00777DDA"/>
    <w:rsid w:val="0078075B"/>
    <w:rsid w:val="0078087B"/>
    <w:rsid w:val="00780A98"/>
    <w:rsid w:val="00780EC9"/>
    <w:rsid w:val="00780FC4"/>
    <w:rsid w:val="00781AC3"/>
    <w:rsid w:val="00781B02"/>
    <w:rsid w:val="00782552"/>
    <w:rsid w:val="007826BF"/>
    <w:rsid w:val="00782A09"/>
    <w:rsid w:val="007835A9"/>
    <w:rsid w:val="007837BC"/>
    <w:rsid w:val="0078391A"/>
    <w:rsid w:val="00784AB6"/>
    <w:rsid w:val="00785033"/>
    <w:rsid w:val="00785302"/>
    <w:rsid w:val="007854CE"/>
    <w:rsid w:val="00785A36"/>
    <w:rsid w:val="00785D30"/>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63C"/>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91"/>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05"/>
    <w:rsid w:val="007D6F6C"/>
    <w:rsid w:val="007D747B"/>
    <w:rsid w:val="007D7C1F"/>
    <w:rsid w:val="007D7EA7"/>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7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27C6A"/>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1CC"/>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74"/>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8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1053"/>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17"/>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818"/>
    <w:rsid w:val="008E3DE9"/>
    <w:rsid w:val="008E3F37"/>
    <w:rsid w:val="008E42BF"/>
    <w:rsid w:val="008E449F"/>
    <w:rsid w:val="008E528D"/>
    <w:rsid w:val="008E52D9"/>
    <w:rsid w:val="008E5400"/>
    <w:rsid w:val="008E583F"/>
    <w:rsid w:val="008E585A"/>
    <w:rsid w:val="008E5BBB"/>
    <w:rsid w:val="008E643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DB"/>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819"/>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2A5"/>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02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5C"/>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1D1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6E"/>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B99"/>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1F36"/>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FE6"/>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59"/>
    <w:rsid w:val="00BB09CA"/>
    <w:rsid w:val="00BB0BD9"/>
    <w:rsid w:val="00BB0F68"/>
    <w:rsid w:val="00BB11CF"/>
    <w:rsid w:val="00BB1468"/>
    <w:rsid w:val="00BB1A4A"/>
    <w:rsid w:val="00BB1F50"/>
    <w:rsid w:val="00BB203D"/>
    <w:rsid w:val="00BB2AAA"/>
    <w:rsid w:val="00BB2CC1"/>
    <w:rsid w:val="00BB385C"/>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BE6"/>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652"/>
    <w:rsid w:val="00BE37EC"/>
    <w:rsid w:val="00BE3B16"/>
    <w:rsid w:val="00BE4013"/>
    <w:rsid w:val="00BE4700"/>
    <w:rsid w:val="00BE471D"/>
    <w:rsid w:val="00BE4924"/>
    <w:rsid w:val="00BE4BDA"/>
    <w:rsid w:val="00BE4CEC"/>
    <w:rsid w:val="00BE4FE8"/>
    <w:rsid w:val="00BE566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8CC"/>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8E7"/>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230"/>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CE7"/>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517"/>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69"/>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A84"/>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C"/>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181"/>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91"/>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52A"/>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7149985">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2674407">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3.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emf"/><Relationship Id="rId176" Type="http://schemas.openxmlformats.org/officeDocument/2006/relationships/hyperlink" Target="mailto:%20desa.pokraja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libor.filimonovic@eps.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5.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alibor.filimo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pn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321EAC1-DFB6-4FE0-AE48-9E254E286274}">
  <ds:schemaRefs>
    <ds:schemaRef ds:uri="http://schemas.openxmlformats.org/officeDocument/2006/bibliography"/>
  </ds:schemaRefs>
</ds:datastoreItem>
</file>

<file path=customXml/itemProps100.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101.xml><?xml version="1.0" encoding="utf-8"?>
<ds:datastoreItem xmlns:ds="http://schemas.openxmlformats.org/officeDocument/2006/customXml" ds:itemID="{0942F5BD-BB52-407A-86C2-BE20E86EF8EC}">
  <ds:schemaRefs>
    <ds:schemaRef ds:uri="http://schemas.openxmlformats.org/officeDocument/2006/bibliography"/>
  </ds:schemaRefs>
</ds:datastoreItem>
</file>

<file path=customXml/itemProps102.xml><?xml version="1.0" encoding="utf-8"?>
<ds:datastoreItem xmlns:ds="http://schemas.openxmlformats.org/officeDocument/2006/customXml" ds:itemID="{F9672797-D7CB-437D-9610-9C2B96B87288}">
  <ds:schemaRefs>
    <ds:schemaRef ds:uri="http://schemas.openxmlformats.org/officeDocument/2006/bibliography"/>
  </ds:schemaRefs>
</ds:datastoreItem>
</file>

<file path=customXml/itemProps103.xml><?xml version="1.0" encoding="utf-8"?>
<ds:datastoreItem xmlns:ds="http://schemas.openxmlformats.org/officeDocument/2006/customXml" ds:itemID="{2194BCA0-6978-40A8-9626-323FC6C97957}">
  <ds:schemaRefs>
    <ds:schemaRef ds:uri="http://schemas.openxmlformats.org/officeDocument/2006/bibliography"/>
  </ds:schemaRefs>
</ds:datastoreItem>
</file>

<file path=customXml/itemProps104.xml><?xml version="1.0" encoding="utf-8"?>
<ds:datastoreItem xmlns:ds="http://schemas.openxmlformats.org/officeDocument/2006/customXml" ds:itemID="{9A792DB7-2333-467F-81A1-FD6A0473CCF2}">
  <ds:schemaRefs>
    <ds:schemaRef ds:uri="http://schemas.openxmlformats.org/officeDocument/2006/bibliography"/>
  </ds:schemaRefs>
</ds:datastoreItem>
</file>

<file path=customXml/itemProps105.xml><?xml version="1.0" encoding="utf-8"?>
<ds:datastoreItem xmlns:ds="http://schemas.openxmlformats.org/officeDocument/2006/customXml" ds:itemID="{53B5227B-C7C1-42F5-9956-FB35F90B2992}">
  <ds:schemaRefs>
    <ds:schemaRef ds:uri="http://schemas.openxmlformats.org/officeDocument/2006/bibliography"/>
  </ds:schemaRefs>
</ds:datastoreItem>
</file>

<file path=customXml/itemProps106.xml><?xml version="1.0" encoding="utf-8"?>
<ds:datastoreItem xmlns:ds="http://schemas.openxmlformats.org/officeDocument/2006/customXml" ds:itemID="{5F2511EA-FCFC-443B-9A1E-7F7AB8AE3E46}">
  <ds:schemaRefs>
    <ds:schemaRef ds:uri="http://schemas.openxmlformats.org/officeDocument/2006/bibliography"/>
  </ds:schemaRefs>
</ds:datastoreItem>
</file>

<file path=customXml/itemProps107.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108.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09.xml><?xml version="1.0" encoding="utf-8"?>
<ds:datastoreItem xmlns:ds="http://schemas.openxmlformats.org/officeDocument/2006/customXml" ds:itemID="{B2CB7DCE-BA45-4F0C-BF18-7166C43EC01D}">
  <ds:schemaRefs>
    <ds:schemaRef ds:uri="http://schemas.openxmlformats.org/officeDocument/2006/bibliography"/>
  </ds:schemaRefs>
</ds:datastoreItem>
</file>

<file path=customXml/itemProps11.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10.xml><?xml version="1.0" encoding="utf-8"?>
<ds:datastoreItem xmlns:ds="http://schemas.openxmlformats.org/officeDocument/2006/customXml" ds:itemID="{1324CB21-C281-4F48-ADCC-526AF8BF1054}">
  <ds:schemaRefs>
    <ds:schemaRef ds:uri="http://schemas.openxmlformats.org/officeDocument/2006/bibliography"/>
  </ds:schemaRefs>
</ds:datastoreItem>
</file>

<file path=customXml/itemProps111.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112.xml><?xml version="1.0" encoding="utf-8"?>
<ds:datastoreItem xmlns:ds="http://schemas.openxmlformats.org/officeDocument/2006/customXml" ds:itemID="{BA959B39-3B97-4E47-AA79-FFAEB409B53C}">
  <ds:schemaRefs>
    <ds:schemaRef ds:uri="http://schemas.openxmlformats.org/officeDocument/2006/bibliography"/>
  </ds:schemaRefs>
</ds:datastoreItem>
</file>

<file path=customXml/itemProps113.xml><?xml version="1.0" encoding="utf-8"?>
<ds:datastoreItem xmlns:ds="http://schemas.openxmlformats.org/officeDocument/2006/customXml" ds:itemID="{ADA30EBE-5BBA-4804-9519-B9AE1E75D68D}">
  <ds:schemaRefs>
    <ds:schemaRef ds:uri="http://schemas.openxmlformats.org/officeDocument/2006/bibliography"/>
  </ds:schemaRefs>
</ds:datastoreItem>
</file>

<file path=customXml/itemProps114.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115.xml><?xml version="1.0" encoding="utf-8"?>
<ds:datastoreItem xmlns:ds="http://schemas.openxmlformats.org/officeDocument/2006/customXml" ds:itemID="{4D66BC85-E6CC-4BBF-8344-16DE70495131}">
  <ds:schemaRefs>
    <ds:schemaRef ds:uri="http://schemas.openxmlformats.org/officeDocument/2006/bibliography"/>
  </ds:schemaRefs>
</ds:datastoreItem>
</file>

<file path=customXml/itemProps116.xml><?xml version="1.0" encoding="utf-8"?>
<ds:datastoreItem xmlns:ds="http://schemas.openxmlformats.org/officeDocument/2006/customXml" ds:itemID="{785FAA36-C047-4CAA-B6E8-72FFBD97F287}">
  <ds:schemaRefs>
    <ds:schemaRef ds:uri="http://schemas.openxmlformats.org/officeDocument/2006/bibliography"/>
  </ds:schemaRefs>
</ds:datastoreItem>
</file>

<file path=customXml/itemProps117.xml><?xml version="1.0" encoding="utf-8"?>
<ds:datastoreItem xmlns:ds="http://schemas.openxmlformats.org/officeDocument/2006/customXml" ds:itemID="{0A848FC6-8FFE-4A91-A066-A9DAFE390BA2}">
  <ds:schemaRefs>
    <ds:schemaRef ds:uri="http://schemas.openxmlformats.org/officeDocument/2006/bibliography"/>
  </ds:schemaRefs>
</ds:datastoreItem>
</file>

<file path=customXml/itemProps118.xml><?xml version="1.0" encoding="utf-8"?>
<ds:datastoreItem xmlns:ds="http://schemas.openxmlformats.org/officeDocument/2006/customXml" ds:itemID="{2F52C867-6772-40FA-8947-C1137B6ADCA5}">
  <ds:schemaRefs>
    <ds:schemaRef ds:uri="http://schemas.openxmlformats.org/officeDocument/2006/bibliography"/>
  </ds:schemaRefs>
</ds:datastoreItem>
</file>

<file path=customXml/itemProps119.xml><?xml version="1.0" encoding="utf-8"?>
<ds:datastoreItem xmlns:ds="http://schemas.openxmlformats.org/officeDocument/2006/customXml" ds:itemID="{FEDF5CFA-1753-4E0F-8420-2269C5AD6CA4}">
  <ds:schemaRefs>
    <ds:schemaRef ds:uri="http://schemas.openxmlformats.org/officeDocument/2006/bibliography"/>
  </ds:schemaRefs>
</ds:datastoreItem>
</file>

<file path=customXml/itemProps12.xml><?xml version="1.0" encoding="utf-8"?>
<ds:datastoreItem xmlns:ds="http://schemas.openxmlformats.org/officeDocument/2006/customXml" ds:itemID="{9C3A8765-CE43-4F85-8125-E4B7F7FF510C}">
  <ds:schemaRefs>
    <ds:schemaRef ds:uri="http://schemas.openxmlformats.org/officeDocument/2006/bibliography"/>
  </ds:schemaRefs>
</ds:datastoreItem>
</file>

<file path=customXml/itemProps120.xml><?xml version="1.0" encoding="utf-8"?>
<ds:datastoreItem xmlns:ds="http://schemas.openxmlformats.org/officeDocument/2006/customXml" ds:itemID="{5B7808AB-B22F-49F4-A2F3-72EF886D41A6}">
  <ds:schemaRefs>
    <ds:schemaRef ds:uri="http://schemas.openxmlformats.org/officeDocument/2006/bibliography"/>
  </ds:schemaRefs>
</ds:datastoreItem>
</file>

<file path=customXml/itemProps121.xml><?xml version="1.0" encoding="utf-8"?>
<ds:datastoreItem xmlns:ds="http://schemas.openxmlformats.org/officeDocument/2006/customXml" ds:itemID="{66D2A524-C4F6-4287-AD6C-A6A64EEA1AA1}">
  <ds:schemaRefs>
    <ds:schemaRef ds:uri="http://schemas.openxmlformats.org/officeDocument/2006/bibliography"/>
  </ds:schemaRefs>
</ds:datastoreItem>
</file>

<file path=customXml/itemProps122.xml><?xml version="1.0" encoding="utf-8"?>
<ds:datastoreItem xmlns:ds="http://schemas.openxmlformats.org/officeDocument/2006/customXml" ds:itemID="{1E292061-D58B-4A2A-A146-A24EFA7CE40F}">
  <ds:schemaRefs>
    <ds:schemaRef ds:uri="http://schemas.openxmlformats.org/officeDocument/2006/bibliography"/>
  </ds:schemaRefs>
</ds:datastoreItem>
</file>

<file path=customXml/itemProps123.xml><?xml version="1.0" encoding="utf-8"?>
<ds:datastoreItem xmlns:ds="http://schemas.openxmlformats.org/officeDocument/2006/customXml" ds:itemID="{FB640637-E0B3-44D6-B7BE-FFA4266FB3BF}">
  <ds:schemaRefs>
    <ds:schemaRef ds:uri="http://schemas.openxmlformats.org/officeDocument/2006/bibliography"/>
  </ds:schemaRefs>
</ds:datastoreItem>
</file>

<file path=customXml/itemProps124.xml><?xml version="1.0" encoding="utf-8"?>
<ds:datastoreItem xmlns:ds="http://schemas.openxmlformats.org/officeDocument/2006/customXml" ds:itemID="{BA1033A1-69B7-4F1E-AFAC-C5C27A5E40F8}">
  <ds:schemaRefs>
    <ds:schemaRef ds:uri="http://schemas.openxmlformats.org/officeDocument/2006/bibliography"/>
  </ds:schemaRefs>
</ds:datastoreItem>
</file>

<file path=customXml/itemProps125.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126.xml><?xml version="1.0" encoding="utf-8"?>
<ds:datastoreItem xmlns:ds="http://schemas.openxmlformats.org/officeDocument/2006/customXml" ds:itemID="{7FD22C62-0C91-439C-97B9-9009BF822C1E}">
  <ds:schemaRefs>
    <ds:schemaRef ds:uri="http://schemas.openxmlformats.org/officeDocument/2006/bibliography"/>
  </ds:schemaRefs>
</ds:datastoreItem>
</file>

<file path=customXml/itemProps127.xml><?xml version="1.0" encoding="utf-8"?>
<ds:datastoreItem xmlns:ds="http://schemas.openxmlformats.org/officeDocument/2006/customXml" ds:itemID="{CE153C78-D318-48EF-88D4-37E624CA7695}">
  <ds:schemaRefs>
    <ds:schemaRef ds:uri="http://schemas.openxmlformats.org/officeDocument/2006/bibliography"/>
  </ds:schemaRefs>
</ds:datastoreItem>
</file>

<file path=customXml/itemProps128.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129.xml><?xml version="1.0" encoding="utf-8"?>
<ds:datastoreItem xmlns:ds="http://schemas.openxmlformats.org/officeDocument/2006/customXml" ds:itemID="{6FB23834-A7E5-45C7-A785-A4D0289FE8CD}">
  <ds:schemaRefs>
    <ds:schemaRef ds:uri="http://schemas.openxmlformats.org/officeDocument/2006/bibliography"/>
  </ds:schemaRefs>
</ds:datastoreItem>
</file>

<file path=customXml/itemProps13.xml><?xml version="1.0" encoding="utf-8"?>
<ds:datastoreItem xmlns:ds="http://schemas.openxmlformats.org/officeDocument/2006/customXml" ds:itemID="{0B480220-41D9-4A57-BAB9-38C7B1879A30}">
  <ds:schemaRefs>
    <ds:schemaRef ds:uri="http://schemas.openxmlformats.org/officeDocument/2006/bibliography"/>
  </ds:schemaRefs>
</ds:datastoreItem>
</file>

<file path=customXml/itemProps130.xml><?xml version="1.0" encoding="utf-8"?>
<ds:datastoreItem xmlns:ds="http://schemas.openxmlformats.org/officeDocument/2006/customXml" ds:itemID="{DD947828-27E2-45D7-88B0-01A75D44C0D9}">
  <ds:schemaRefs>
    <ds:schemaRef ds:uri="http://schemas.openxmlformats.org/officeDocument/2006/bibliography"/>
  </ds:schemaRefs>
</ds:datastoreItem>
</file>

<file path=customXml/itemProps131.xml><?xml version="1.0" encoding="utf-8"?>
<ds:datastoreItem xmlns:ds="http://schemas.openxmlformats.org/officeDocument/2006/customXml" ds:itemID="{0F63633A-93E8-4C85-B99C-C8E657DFC2E8}">
  <ds:schemaRefs>
    <ds:schemaRef ds:uri="http://schemas.openxmlformats.org/officeDocument/2006/bibliography"/>
  </ds:schemaRefs>
</ds:datastoreItem>
</file>

<file path=customXml/itemProps132.xml><?xml version="1.0" encoding="utf-8"?>
<ds:datastoreItem xmlns:ds="http://schemas.openxmlformats.org/officeDocument/2006/customXml" ds:itemID="{EFF09322-E20D-491F-9DB7-8686B0B2D6C7}">
  <ds:schemaRefs>
    <ds:schemaRef ds:uri="http://schemas.openxmlformats.org/officeDocument/2006/bibliography"/>
  </ds:schemaRefs>
</ds:datastoreItem>
</file>

<file path=customXml/itemProps133.xml><?xml version="1.0" encoding="utf-8"?>
<ds:datastoreItem xmlns:ds="http://schemas.openxmlformats.org/officeDocument/2006/customXml" ds:itemID="{1FF5A110-8761-4CFE-815B-FE89232E593F}">
  <ds:schemaRefs>
    <ds:schemaRef ds:uri="http://schemas.openxmlformats.org/officeDocument/2006/bibliography"/>
  </ds:schemaRefs>
</ds:datastoreItem>
</file>

<file path=customXml/itemProps134.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135.xml><?xml version="1.0" encoding="utf-8"?>
<ds:datastoreItem xmlns:ds="http://schemas.openxmlformats.org/officeDocument/2006/customXml" ds:itemID="{9291DE3F-01C2-4FD4-9E8F-416AB569FDA8}">
  <ds:schemaRefs>
    <ds:schemaRef ds:uri="http://schemas.openxmlformats.org/officeDocument/2006/bibliography"/>
  </ds:schemaRefs>
</ds:datastoreItem>
</file>

<file path=customXml/itemProps136.xml><?xml version="1.0" encoding="utf-8"?>
<ds:datastoreItem xmlns:ds="http://schemas.openxmlformats.org/officeDocument/2006/customXml" ds:itemID="{82963536-06CF-46DB-ADB1-CEC8934B47D3}">
  <ds:schemaRefs>
    <ds:schemaRef ds:uri="http://schemas.openxmlformats.org/officeDocument/2006/bibliography"/>
  </ds:schemaRefs>
</ds:datastoreItem>
</file>

<file path=customXml/itemProps137.xml><?xml version="1.0" encoding="utf-8"?>
<ds:datastoreItem xmlns:ds="http://schemas.openxmlformats.org/officeDocument/2006/customXml" ds:itemID="{94FEAD3D-974E-480F-B686-525D4FB35D87}">
  <ds:schemaRefs>
    <ds:schemaRef ds:uri="http://schemas.openxmlformats.org/officeDocument/2006/bibliography"/>
  </ds:schemaRefs>
</ds:datastoreItem>
</file>

<file path=customXml/itemProps138.xml><?xml version="1.0" encoding="utf-8"?>
<ds:datastoreItem xmlns:ds="http://schemas.openxmlformats.org/officeDocument/2006/customXml" ds:itemID="{07967B3C-FC16-4383-A864-4E00A1D88C99}">
  <ds:schemaRefs>
    <ds:schemaRef ds:uri="http://schemas.openxmlformats.org/officeDocument/2006/bibliography"/>
  </ds:schemaRefs>
</ds:datastoreItem>
</file>

<file path=customXml/itemProps139.xml><?xml version="1.0" encoding="utf-8"?>
<ds:datastoreItem xmlns:ds="http://schemas.openxmlformats.org/officeDocument/2006/customXml" ds:itemID="{5AB1BBF7-1CA1-4E9F-9850-E85A4C0AC609}">
  <ds:schemaRefs>
    <ds:schemaRef ds:uri="http://schemas.openxmlformats.org/officeDocument/2006/bibliography"/>
  </ds:schemaRefs>
</ds:datastoreItem>
</file>

<file path=customXml/itemProps14.xml><?xml version="1.0" encoding="utf-8"?>
<ds:datastoreItem xmlns:ds="http://schemas.openxmlformats.org/officeDocument/2006/customXml" ds:itemID="{A2C515BC-DBDA-458F-BCC1-272EE37F90E4}">
  <ds:schemaRefs>
    <ds:schemaRef ds:uri="http://schemas.openxmlformats.org/officeDocument/2006/bibliography"/>
  </ds:schemaRefs>
</ds:datastoreItem>
</file>

<file path=customXml/itemProps140.xml><?xml version="1.0" encoding="utf-8"?>
<ds:datastoreItem xmlns:ds="http://schemas.openxmlformats.org/officeDocument/2006/customXml" ds:itemID="{BB178E45-8626-43C5-97F9-1E5087B968C9}">
  <ds:schemaRefs>
    <ds:schemaRef ds:uri="http://schemas.openxmlformats.org/officeDocument/2006/bibliography"/>
  </ds:schemaRefs>
</ds:datastoreItem>
</file>

<file path=customXml/itemProps141.xml><?xml version="1.0" encoding="utf-8"?>
<ds:datastoreItem xmlns:ds="http://schemas.openxmlformats.org/officeDocument/2006/customXml" ds:itemID="{751A88D5-9F03-4094-8F82-4ACBDC859C47}">
  <ds:schemaRefs>
    <ds:schemaRef ds:uri="http://schemas.openxmlformats.org/officeDocument/2006/bibliography"/>
  </ds:schemaRefs>
</ds:datastoreItem>
</file>

<file path=customXml/itemProps142.xml><?xml version="1.0" encoding="utf-8"?>
<ds:datastoreItem xmlns:ds="http://schemas.openxmlformats.org/officeDocument/2006/customXml" ds:itemID="{CB44ED35-916D-4D91-A7A9-A941B6BFA56D}">
  <ds:schemaRefs>
    <ds:schemaRef ds:uri="http://schemas.openxmlformats.org/officeDocument/2006/bibliography"/>
  </ds:schemaRefs>
</ds:datastoreItem>
</file>

<file path=customXml/itemProps143.xml><?xml version="1.0" encoding="utf-8"?>
<ds:datastoreItem xmlns:ds="http://schemas.openxmlformats.org/officeDocument/2006/customXml" ds:itemID="{BD22C2FC-A290-4409-B0CE-1482B7E88729}">
  <ds:schemaRefs>
    <ds:schemaRef ds:uri="http://schemas.openxmlformats.org/officeDocument/2006/bibliography"/>
  </ds:schemaRefs>
</ds:datastoreItem>
</file>

<file path=customXml/itemProps144.xml><?xml version="1.0" encoding="utf-8"?>
<ds:datastoreItem xmlns:ds="http://schemas.openxmlformats.org/officeDocument/2006/customXml" ds:itemID="{582FB4B7-881F-4E9F-90F8-3DCA2486A961}">
  <ds:schemaRefs>
    <ds:schemaRef ds:uri="http://schemas.openxmlformats.org/officeDocument/2006/bibliography"/>
  </ds:schemaRefs>
</ds:datastoreItem>
</file>

<file path=customXml/itemProps145.xml><?xml version="1.0" encoding="utf-8"?>
<ds:datastoreItem xmlns:ds="http://schemas.openxmlformats.org/officeDocument/2006/customXml" ds:itemID="{D7E14BD7-9D68-4BBA-B724-00174B0DC516}">
  <ds:schemaRefs>
    <ds:schemaRef ds:uri="http://schemas.openxmlformats.org/officeDocument/2006/bibliography"/>
  </ds:schemaRefs>
</ds:datastoreItem>
</file>

<file path=customXml/itemProps146.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147.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customXml/itemProps148.xml><?xml version="1.0" encoding="utf-8"?>
<ds:datastoreItem xmlns:ds="http://schemas.openxmlformats.org/officeDocument/2006/customXml" ds:itemID="{B2ADA850-729A-49D0-ACB4-9D0E33B5AE2E}">
  <ds:schemaRefs>
    <ds:schemaRef ds:uri="http://schemas.openxmlformats.org/officeDocument/2006/bibliography"/>
  </ds:schemaRefs>
</ds:datastoreItem>
</file>

<file path=customXml/itemProps149.xml><?xml version="1.0" encoding="utf-8"?>
<ds:datastoreItem xmlns:ds="http://schemas.openxmlformats.org/officeDocument/2006/customXml" ds:itemID="{17C5BCDA-808D-43E7-A828-1F91495AA9D5}">
  <ds:schemaRefs>
    <ds:schemaRef ds:uri="http://schemas.openxmlformats.org/officeDocument/2006/bibliography"/>
  </ds:schemaRefs>
</ds:datastoreItem>
</file>

<file path=customXml/itemProps15.xml><?xml version="1.0" encoding="utf-8"?>
<ds:datastoreItem xmlns:ds="http://schemas.openxmlformats.org/officeDocument/2006/customXml" ds:itemID="{21E12428-9072-44B0-8A73-14D47F712BE0}">
  <ds:schemaRefs>
    <ds:schemaRef ds:uri="http://schemas.openxmlformats.org/officeDocument/2006/bibliography"/>
  </ds:schemaRefs>
</ds:datastoreItem>
</file>

<file path=customXml/itemProps150.xml><?xml version="1.0" encoding="utf-8"?>
<ds:datastoreItem xmlns:ds="http://schemas.openxmlformats.org/officeDocument/2006/customXml" ds:itemID="{3DF50783-73D0-41C7-AA00-B7349AC4F774}">
  <ds:schemaRefs>
    <ds:schemaRef ds:uri="http://schemas.openxmlformats.org/officeDocument/2006/bibliography"/>
  </ds:schemaRefs>
</ds:datastoreItem>
</file>

<file path=customXml/itemProps151.xml><?xml version="1.0" encoding="utf-8"?>
<ds:datastoreItem xmlns:ds="http://schemas.openxmlformats.org/officeDocument/2006/customXml" ds:itemID="{9DA6F09B-8FC6-457A-9AD9-8EA579DDC801}">
  <ds:schemaRefs>
    <ds:schemaRef ds:uri="http://schemas.openxmlformats.org/officeDocument/2006/bibliography"/>
  </ds:schemaRefs>
</ds:datastoreItem>
</file>

<file path=customXml/itemProps152.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153.xml><?xml version="1.0" encoding="utf-8"?>
<ds:datastoreItem xmlns:ds="http://schemas.openxmlformats.org/officeDocument/2006/customXml" ds:itemID="{67829B41-A77D-4694-82BA-B119EC75C5F8}">
  <ds:schemaRefs>
    <ds:schemaRef ds:uri="http://schemas.openxmlformats.org/officeDocument/2006/bibliography"/>
  </ds:schemaRefs>
</ds:datastoreItem>
</file>

<file path=customXml/itemProps154.xml><?xml version="1.0" encoding="utf-8"?>
<ds:datastoreItem xmlns:ds="http://schemas.openxmlformats.org/officeDocument/2006/customXml" ds:itemID="{BEAFA7F9-09C4-406C-9DF0-A800693086D0}">
  <ds:schemaRefs>
    <ds:schemaRef ds:uri="http://schemas.openxmlformats.org/officeDocument/2006/bibliography"/>
  </ds:schemaRefs>
</ds:datastoreItem>
</file>

<file path=customXml/itemProps155.xml><?xml version="1.0" encoding="utf-8"?>
<ds:datastoreItem xmlns:ds="http://schemas.openxmlformats.org/officeDocument/2006/customXml" ds:itemID="{1087DE3A-6414-4FE2-8030-3A6FD05AFCD0}">
  <ds:schemaRefs>
    <ds:schemaRef ds:uri="http://schemas.openxmlformats.org/officeDocument/2006/bibliography"/>
  </ds:schemaRefs>
</ds:datastoreItem>
</file>

<file path=customXml/itemProps156.xml><?xml version="1.0" encoding="utf-8"?>
<ds:datastoreItem xmlns:ds="http://schemas.openxmlformats.org/officeDocument/2006/customXml" ds:itemID="{72AAB307-ECFA-4EE3-8240-04C3DB172514}">
  <ds:schemaRefs>
    <ds:schemaRef ds:uri="http://schemas.openxmlformats.org/officeDocument/2006/bibliography"/>
  </ds:schemaRefs>
</ds:datastoreItem>
</file>

<file path=customXml/itemProps157.xml><?xml version="1.0" encoding="utf-8"?>
<ds:datastoreItem xmlns:ds="http://schemas.openxmlformats.org/officeDocument/2006/customXml" ds:itemID="{DCDD524C-FE47-4B8C-93FF-F5162B08491A}">
  <ds:schemaRefs>
    <ds:schemaRef ds:uri="http://schemas.openxmlformats.org/officeDocument/2006/bibliography"/>
  </ds:schemaRefs>
</ds:datastoreItem>
</file>

<file path=customXml/itemProps16.xml><?xml version="1.0" encoding="utf-8"?>
<ds:datastoreItem xmlns:ds="http://schemas.openxmlformats.org/officeDocument/2006/customXml" ds:itemID="{0D9B44A5-95A6-40C6-AC59-9B4BE139D6E8}">
  <ds:schemaRefs>
    <ds:schemaRef ds:uri="http://schemas.openxmlformats.org/officeDocument/2006/bibliography"/>
  </ds:schemaRefs>
</ds:datastoreItem>
</file>

<file path=customXml/itemProps17.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18.xml><?xml version="1.0" encoding="utf-8"?>
<ds:datastoreItem xmlns:ds="http://schemas.openxmlformats.org/officeDocument/2006/customXml" ds:itemID="{CC7A0036-D5E0-4C24-8588-6764905D857B}">
  <ds:schemaRefs>
    <ds:schemaRef ds:uri="http://schemas.openxmlformats.org/officeDocument/2006/bibliography"/>
  </ds:schemaRefs>
</ds:datastoreItem>
</file>

<file path=customXml/itemProps19.xml><?xml version="1.0" encoding="utf-8"?>
<ds:datastoreItem xmlns:ds="http://schemas.openxmlformats.org/officeDocument/2006/customXml" ds:itemID="{A898FDE3-C3C9-43AB-8472-695C5F85A3FE}">
  <ds:schemaRefs>
    <ds:schemaRef ds:uri="http://schemas.openxmlformats.org/officeDocument/2006/bibliography"/>
  </ds:schemaRefs>
</ds:datastoreItem>
</file>

<file path=customXml/itemProps2.xml><?xml version="1.0" encoding="utf-8"?>
<ds:datastoreItem xmlns:ds="http://schemas.openxmlformats.org/officeDocument/2006/customXml" ds:itemID="{9E673F51-CB0E-4237-97A2-7957659F8C9A}">
  <ds:schemaRefs>
    <ds:schemaRef ds:uri="http://schemas.openxmlformats.org/officeDocument/2006/bibliography"/>
  </ds:schemaRefs>
</ds:datastoreItem>
</file>

<file path=customXml/itemProps20.xml><?xml version="1.0" encoding="utf-8"?>
<ds:datastoreItem xmlns:ds="http://schemas.openxmlformats.org/officeDocument/2006/customXml" ds:itemID="{D461BA5F-49BD-4D88-8C8F-C239779F2BA9}">
  <ds:schemaRefs>
    <ds:schemaRef ds:uri="http://schemas.openxmlformats.org/officeDocument/2006/bibliography"/>
  </ds:schemaRefs>
</ds:datastoreItem>
</file>

<file path=customXml/itemProps21.xml><?xml version="1.0" encoding="utf-8"?>
<ds:datastoreItem xmlns:ds="http://schemas.openxmlformats.org/officeDocument/2006/customXml" ds:itemID="{918FB062-9E5C-434A-AD4E-F25596F19965}">
  <ds:schemaRefs>
    <ds:schemaRef ds:uri="http://schemas.openxmlformats.org/officeDocument/2006/bibliography"/>
  </ds:schemaRefs>
</ds:datastoreItem>
</file>

<file path=customXml/itemProps22.xml><?xml version="1.0" encoding="utf-8"?>
<ds:datastoreItem xmlns:ds="http://schemas.openxmlformats.org/officeDocument/2006/customXml" ds:itemID="{3641A855-D389-4B01-A968-CB6CD179095E}">
  <ds:schemaRefs>
    <ds:schemaRef ds:uri="http://schemas.openxmlformats.org/officeDocument/2006/bibliography"/>
  </ds:schemaRefs>
</ds:datastoreItem>
</file>

<file path=customXml/itemProps23.xml><?xml version="1.0" encoding="utf-8"?>
<ds:datastoreItem xmlns:ds="http://schemas.openxmlformats.org/officeDocument/2006/customXml" ds:itemID="{AC0C0757-5EEC-49E3-A7BE-BAB9F3CE3391}">
  <ds:schemaRefs>
    <ds:schemaRef ds:uri="http://schemas.openxmlformats.org/officeDocument/2006/bibliography"/>
  </ds:schemaRefs>
</ds:datastoreItem>
</file>

<file path=customXml/itemProps24.xml><?xml version="1.0" encoding="utf-8"?>
<ds:datastoreItem xmlns:ds="http://schemas.openxmlformats.org/officeDocument/2006/customXml" ds:itemID="{6F58454B-421A-42C1-87BB-4B74310E4FBE}">
  <ds:schemaRefs>
    <ds:schemaRef ds:uri="http://schemas.openxmlformats.org/officeDocument/2006/bibliography"/>
  </ds:schemaRefs>
</ds:datastoreItem>
</file>

<file path=customXml/itemProps25.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26.xml><?xml version="1.0" encoding="utf-8"?>
<ds:datastoreItem xmlns:ds="http://schemas.openxmlformats.org/officeDocument/2006/customXml" ds:itemID="{AE5B1B0F-33AE-4953-A82A-03909981F513}">
  <ds:schemaRefs>
    <ds:schemaRef ds:uri="http://schemas.openxmlformats.org/officeDocument/2006/bibliography"/>
  </ds:schemaRefs>
</ds:datastoreItem>
</file>

<file path=customXml/itemProps27.xml><?xml version="1.0" encoding="utf-8"?>
<ds:datastoreItem xmlns:ds="http://schemas.openxmlformats.org/officeDocument/2006/customXml" ds:itemID="{83D5FBA7-D82D-4EB2-A552-F4CA47A8EBBA}">
  <ds:schemaRefs>
    <ds:schemaRef ds:uri="http://schemas.openxmlformats.org/officeDocument/2006/bibliography"/>
  </ds:schemaRefs>
</ds:datastoreItem>
</file>

<file path=customXml/itemProps28.xml><?xml version="1.0" encoding="utf-8"?>
<ds:datastoreItem xmlns:ds="http://schemas.openxmlformats.org/officeDocument/2006/customXml" ds:itemID="{7CAAA43D-8C78-41A6-9AB8-E1A1C86319CF}">
  <ds:schemaRefs>
    <ds:schemaRef ds:uri="http://schemas.openxmlformats.org/officeDocument/2006/bibliography"/>
  </ds:schemaRefs>
</ds:datastoreItem>
</file>

<file path=customXml/itemProps29.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3.xml><?xml version="1.0" encoding="utf-8"?>
<ds:datastoreItem xmlns:ds="http://schemas.openxmlformats.org/officeDocument/2006/customXml" ds:itemID="{DC45994B-5894-4B77-8F1B-41B0FF188A23}">
  <ds:schemaRefs>
    <ds:schemaRef ds:uri="http://schemas.openxmlformats.org/officeDocument/2006/bibliography"/>
  </ds:schemaRefs>
</ds:datastoreItem>
</file>

<file path=customXml/itemProps30.xml><?xml version="1.0" encoding="utf-8"?>
<ds:datastoreItem xmlns:ds="http://schemas.openxmlformats.org/officeDocument/2006/customXml" ds:itemID="{983E9D2D-7ED9-4355-9C4B-195244F74787}">
  <ds:schemaRefs>
    <ds:schemaRef ds:uri="http://schemas.openxmlformats.org/officeDocument/2006/bibliography"/>
  </ds:schemaRefs>
</ds:datastoreItem>
</file>

<file path=customXml/itemProps31.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32.xml><?xml version="1.0" encoding="utf-8"?>
<ds:datastoreItem xmlns:ds="http://schemas.openxmlformats.org/officeDocument/2006/customXml" ds:itemID="{5764EE22-DE58-4E7B-9080-126A614283AA}">
  <ds:schemaRefs>
    <ds:schemaRef ds:uri="http://schemas.openxmlformats.org/officeDocument/2006/bibliography"/>
  </ds:schemaRefs>
</ds:datastoreItem>
</file>

<file path=customXml/itemProps33.xml><?xml version="1.0" encoding="utf-8"?>
<ds:datastoreItem xmlns:ds="http://schemas.openxmlformats.org/officeDocument/2006/customXml" ds:itemID="{0E98EB33-63D7-4077-964D-6AA8D74AA95F}">
  <ds:schemaRefs>
    <ds:schemaRef ds:uri="http://schemas.openxmlformats.org/officeDocument/2006/bibliography"/>
  </ds:schemaRefs>
</ds:datastoreItem>
</file>

<file path=customXml/itemProps34.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35.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36.xml><?xml version="1.0" encoding="utf-8"?>
<ds:datastoreItem xmlns:ds="http://schemas.openxmlformats.org/officeDocument/2006/customXml" ds:itemID="{00A85513-BB9A-4492-A599-3231276BE2FE}">
  <ds:schemaRefs>
    <ds:schemaRef ds:uri="http://schemas.openxmlformats.org/officeDocument/2006/bibliography"/>
  </ds:schemaRefs>
</ds:datastoreItem>
</file>

<file path=customXml/itemProps37.xml><?xml version="1.0" encoding="utf-8"?>
<ds:datastoreItem xmlns:ds="http://schemas.openxmlformats.org/officeDocument/2006/customXml" ds:itemID="{071D7A1A-7FF0-4BD7-8520-0A8213B3717A}">
  <ds:schemaRefs>
    <ds:schemaRef ds:uri="http://schemas.openxmlformats.org/officeDocument/2006/bibliography"/>
  </ds:schemaRefs>
</ds:datastoreItem>
</file>

<file path=customXml/itemProps38.xml><?xml version="1.0" encoding="utf-8"?>
<ds:datastoreItem xmlns:ds="http://schemas.openxmlformats.org/officeDocument/2006/customXml" ds:itemID="{B68EC297-C0AF-4CEE-83AB-45102E4434A3}">
  <ds:schemaRefs>
    <ds:schemaRef ds:uri="http://schemas.openxmlformats.org/officeDocument/2006/bibliography"/>
  </ds:schemaRefs>
</ds:datastoreItem>
</file>

<file path=customXml/itemProps39.xml><?xml version="1.0" encoding="utf-8"?>
<ds:datastoreItem xmlns:ds="http://schemas.openxmlformats.org/officeDocument/2006/customXml" ds:itemID="{2E109136-5874-4743-AC00-D9A728180CD5}">
  <ds:schemaRefs>
    <ds:schemaRef ds:uri="http://schemas.openxmlformats.org/officeDocument/2006/bibliography"/>
  </ds:schemaRefs>
</ds:datastoreItem>
</file>

<file path=customXml/itemProps4.xml><?xml version="1.0" encoding="utf-8"?>
<ds:datastoreItem xmlns:ds="http://schemas.openxmlformats.org/officeDocument/2006/customXml" ds:itemID="{0764F6A8-C866-4990-8A52-7BE464300C8A}">
  <ds:schemaRefs>
    <ds:schemaRef ds:uri="http://schemas.openxmlformats.org/officeDocument/2006/bibliography"/>
  </ds:schemaRefs>
</ds:datastoreItem>
</file>

<file path=customXml/itemProps40.xml><?xml version="1.0" encoding="utf-8"?>
<ds:datastoreItem xmlns:ds="http://schemas.openxmlformats.org/officeDocument/2006/customXml" ds:itemID="{310D128D-51BB-403D-B82A-323AEACFA842}">
  <ds:schemaRefs>
    <ds:schemaRef ds:uri="http://schemas.openxmlformats.org/officeDocument/2006/bibliography"/>
  </ds:schemaRefs>
</ds:datastoreItem>
</file>

<file path=customXml/itemProps41.xml><?xml version="1.0" encoding="utf-8"?>
<ds:datastoreItem xmlns:ds="http://schemas.openxmlformats.org/officeDocument/2006/customXml" ds:itemID="{977F7809-E346-472E-B82B-50AF36C03703}">
  <ds:schemaRefs>
    <ds:schemaRef ds:uri="http://schemas.openxmlformats.org/officeDocument/2006/bibliography"/>
  </ds:schemaRefs>
</ds:datastoreItem>
</file>

<file path=customXml/itemProps42.xml><?xml version="1.0" encoding="utf-8"?>
<ds:datastoreItem xmlns:ds="http://schemas.openxmlformats.org/officeDocument/2006/customXml" ds:itemID="{2E509BF6-E1B2-482D-AC12-331D9493E341}">
  <ds:schemaRefs>
    <ds:schemaRef ds:uri="http://schemas.openxmlformats.org/officeDocument/2006/bibliography"/>
  </ds:schemaRefs>
</ds:datastoreItem>
</file>

<file path=customXml/itemProps43.xml><?xml version="1.0" encoding="utf-8"?>
<ds:datastoreItem xmlns:ds="http://schemas.openxmlformats.org/officeDocument/2006/customXml" ds:itemID="{A48983C8-D9CE-40BF-83C7-98F92CA84A44}">
  <ds:schemaRefs>
    <ds:schemaRef ds:uri="http://schemas.openxmlformats.org/officeDocument/2006/bibliography"/>
  </ds:schemaRefs>
</ds:datastoreItem>
</file>

<file path=customXml/itemProps44.xml><?xml version="1.0" encoding="utf-8"?>
<ds:datastoreItem xmlns:ds="http://schemas.openxmlformats.org/officeDocument/2006/customXml" ds:itemID="{F7B662F0-6FAA-4012-A498-C523166AAEAF}">
  <ds:schemaRefs>
    <ds:schemaRef ds:uri="http://schemas.openxmlformats.org/officeDocument/2006/bibliography"/>
  </ds:schemaRefs>
</ds:datastoreItem>
</file>

<file path=customXml/itemProps4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46.xml><?xml version="1.0" encoding="utf-8"?>
<ds:datastoreItem xmlns:ds="http://schemas.openxmlformats.org/officeDocument/2006/customXml" ds:itemID="{3C0A4BAE-8246-478B-9355-2D587BEEF576}">
  <ds:schemaRefs>
    <ds:schemaRef ds:uri="http://schemas.openxmlformats.org/officeDocument/2006/bibliography"/>
  </ds:schemaRefs>
</ds:datastoreItem>
</file>

<file path=customXml/itemProps47.xml><?xml version="1.0" encoding="utf-8"?>
<ds:datastoreItem xmlns:ds="http://schemas.openxmlformats.org/officeDocument/2006/customXml" ds:itemID="{246A60E7-83AB-488D-B6FA-D5A788E10052}">
  <ds:schemaRefs>
    <ds:schemaRef ds:uri="http://schemas.openxmlformats.org/officeDocument/2006/bibliography"/>
  </ds:schemaRefs>
</ds:datastoreItem>
</file>

<file path=customXml/itemProps48.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49.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5.xml><?xml version="1.0" encoding="utf-8"?>
<ds:datastoreItem xmlns:ds="http://schemas.openxmlformats.org/officeDocument/2006/customXml" ds:itemID="{60F60030-EA69-4E1C-A642-ED2B7B85CA96}">
  <ds:schemaRefs>
    <ds:schemaRef ds:uri="http://schemas.openxmlformats.org/officeDocument/2006/bibliography"/>
  </ds:schemaRefs>
</ds:datastoreItem>
</file>

<file path=customXml/itemProps50.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51.xml><?xml version="1.0" encoding="utf-8"?>
<ds:datastoreItem xmlns:ds="http://schemas.openxmlformats.org/officeDocument/2006/customXml" ds:itemID="{78DAC15E-02FB-4E16-B7BD-B78D852E5381}">
  <ds:schemaRefs>
    <ds:schemaRef ds:uri="http://schemas.openxmlformats.org/officeDocument/2006/bibliography"/>
  </ds:schemaRefs>
</ds:datastoreItem>
</file>

<file path=customXml/itemProps52.xml><?xml version="1.0" encoding="utf-8"?>
<ds:datastoreItem xmlns:ds="http://schemas.openxmlformats.org/officeDocument/2006/customXml" ds:itemID="{E449659B-5291-48D6-A75E-A4E7B5A4C448}">
  <ds:schemaRefs>
    <ds:schemaRef ds:uri="http://schemas.openxmlformats.org/officeDocument/2006/bibliography"/>
  </ds:schemaRefs>
</ds:datastoreItem>
</file>

<file path=customXml/itemProps53.xml><?xml version="1.0" encoding="utf-8"?>
<ds:datastoreItem xmlns:ds="http://schemas.openxmlformats.org/officeDocument/2006/customXml" ds:itemID="{0A9EC537-6AEF-4879-A422-E4890EF4BF25}">
  <ds:schemaRefs>
    <ds:schemaRef ds:uri="http://schemas.openxmlformats.org/officeDocument/2006/bibliography"/>
  </ds:schemaRefs>
</ds:datastoreItem>
</file>

<file path=customXml/itemProps54.xml><?xml version="1.0" encoding="utf-8"?>
<ds:datastoreItem xmlns:ds="http://schemas.openxmlformats.org/officeDocument/2006/customXml" ds:itemID="{2AD7DCE3-F9B4-4ED8-8066-DA645E266B77}">
  <ds:schemaRefs>
    <ds:schemaRef ds:uri="http://schemas.openxmlformats.org/officeDocument/2006/bibliography"/>
  </ds:schemaRefs>
</ds:datastoreItem>
</file>

<file path=customXml/itemProps55.xml><?xml version="1.0" encoding="utf-8"?>
<ds:datastoreItem xmlns:ds="http://schemas.openxmlformats.org/officeDocument/2006/customXml" ds:itemID="{58524D67-5A15-4B56-90AF-1A9A6C944353}">
  <ds:schemaRefs>
    <ds:schemaRef ds:uri="http://schemas.openxmlformats.org/officeDocument/2006/bibliography"/>
  </ds:schemaRefs>
</ds:datastoreItem>
</file>

<file path=customXml/itemProps56.xml><?xml version="1.0" encoding="utf-8"?>
<ds:datastoreItem xmlns:ds="http://schemas.openxmlformats.org/officeDocument/2006/customXml" ds:itemID="{0A1E19E0-934F-4095-B831-FDACDBDA8843}">
  <ds:schemaRefs>
    <ds:schemaRef ds:uri="http://schemas.openxmlformats.org/officeDocument/2006/bibliography"/>
  </ds:schemaRefs>
</ds:datastoreItem>
</file>

<file path=customXml/itemProps57.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58.xml><?xml version="1.0" encoding="utf-8"?>
<ds:datastoreItem xmlns:ds="http://schemas.openxmlformats.org/officeDocument/2006/customXml" ds:itemID="{09D0EB3C-9242-48D0-BE2F-DD1ED5915B47}">
  <ds:schemaRefs>
    <ds:schemaRef ds:uri="http://schemas.openxmlformats.org/officeDocument/2006/bibliography"/>
  </ds:schemaRefs>
</ds:datastoreItem>
</file>

<file path=customXml/itemProps59.xml><?xml version="1.0" encoding="utf-8"?>
<ds:datastoreItem xmlns:ds="http://schemas.openxmlformats.org/officeDocument/2006/customXml" ds:itemID="{77B5B745-3096-4834-8678-F0A764A89EF8}">
  <ds:schemaRefs>
    <ds:schemaRef ds:uri="http://schemas.openxmlformats.org/officeDocument/2006/bibliography"/>
  </ds:schemaRefs>
</ds:datastoreItem>
</file>

<file path=customXml/itemProps6.xml><?xml version="1.0" encoding="utf-8"?>
<ds:datastoreItem xmlns:ds="http://schemas.openxmlformats.org/officeDocument/2006/customXml" ds:itemID="{198F33CE-33D1-4C34-A283-95485BC045FA}">
  <ds:schemaRefs>
    <ds:schemaRef ds:uri="http://schemas.openxmlformats.org/officeDocument/2006/bibliography"/>
  </ds:schemaRefs>
</ds:datastoreItem>
</file>

<file path=customXml/itemProps60.xml><?xml version="1.0" encoding="utf-8"?>
<ds:datastoreItem xmlns:ds="http://schemas.openxmlformats.org/officeDocument/2006/customXml" ds:itemID="{15F3EB0E-08C0-4D4E-9735-803F6E42538D}">
  <ds:schemaRefs>
    <ds:schemaRef ds:uri="http://schemas.openxmlformats.org/officeDocument/2006/bibliography"/>
  </ds:schemaRefs>
</ds:datastoreItem>
</file>

<file path=customXml/itemProps61.xml><?xml version="1.0" encoding="utf-8"?>
<ds:datastoreItem xmlns:ds="http://schemas.openxmlformats.org/officeDocument/2006/customXml" ds:itemID="{18E2CCD2-D20D-434F-AB2C-A280FCBDBFF3}">
  <ds:schemaRefs>
    <ds:schemaRef ds:uri="http://schemas.openxmlformats.org/officeDocument/2006/bibliography"/>
  </ds:schemaRefs>
</ds:datastoreItem>
</file>

<file path=customXml/itemProps62.xml><?xml version="1.0" encoding="utf-8"?>
<ds:datastoreItem xmlns:ds="http://schemas.openxmlformats.org/officeDocument/2006/customXml" ds:itemID="{86E609E8-E36D-4C35-8D64-80FF1A199941}">
  <ds:schemaRefs>
    <ds:schemaRef ds:uri="http://schemas.openxmlformats.org/officeDocument/2006/bibliography"/>
  </ds:schemaRefs>
</ds:datastoreItem>
</file>

<file path=customXml/itemProps63.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64.xml><?xml version="1.0" encoding="utf-8"?>
<ds:datastoreItem xmlns:ds="http://schemas.openxmlformats.org/officeDocument/2006/customXml" ds:itemID="{FFAAF6DA-7087-4B4B-8A33-915A7CB32AAB}">
  <ds:schemaRefs>
    <ds:schemaRef ds:uri="http://schemas.openxmlformats.org/officeDocument/2006/bibliography"/>
  </ds:schemaRefs>
</ds:datastoreItem>
</file>

<file path=customXml/itemProps65.xml><?xml version="1.0" encoding="utf-8"?>
<ds:datastoreItem xmlns:ds="http://schemas.openxmlformats.org/officeDocument/2006/customXml" ds:itemID="{89A86756-9DFB-4BDC-A785-D67DD292CE82}">
  <ds:schemaRefs>
    <ds:schemaRef ds:uri="http://schemas.openxmlformats.org/officeDocument/2006/bibliography"/>
  </ds:schemaRefs>
</ds:datastoreItem>
</file>

<file path=customXml/itemProps66.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67.xml><?xml version="1.0" encoding="utf-8"?>
<ds:datastoreItem xmlns:ds="http://schemas.openxmlformats.org/officeDocument/2006/customXml" ds:itemID="{DCE4606F-F568-4189-9537-A756261A90D3}">
  <ds:schemaRefs>
    <ds:schemaRef ds:uri="http://schemas.openxmlformats.org/officeDocument/2006/bibliography"/>
  </ds:schemaRefs>
</ds:datastoreItem>
</file>

<file path=customXml/itemProps68.xml><?xml version="1.0" encoding="utf-8"?>
<ds:datastoreItem xmlns:ds="http://schemas.openxmlformats.org/officeDocument/2006/customXml" ds:itemID="{62B14514-17DA-4D2A-B9E4-DE4F8275E652}">
  <ds:schemaRefs>
    <ds:schemaRef ds:uri="http://schemas.openxmlformats.org/officeDocument/2006/bibliography"/>
  </ds:schemaRefs>
</ds:datastoreItem>
</file>

<file path=customXml/itemProps69.xml><?xml version="1.0" encoding="utf-8"?>
<ds:datastoreItem xmlns:ds="http://schemas.openxmlformats.org/officeDocument/2006/customXml" ds:itemID="{9C5E2EE4-01FB-42F1-9ADF-5A914CE24CDC}">
  <ds:schemaRefs>
    <ds:schemaRef ds:uri="http://schemas.openxmlformats.org/officeDocument/2006/bibliography"/>
  </ds:schemaRefs>
</ds:datastoreItem>
</file>

<file path=customXml/itemProps7.xml><?xml version="1.0" encoding="utf-8"?>
<ds:datastoreItem xmlns:ds="http://schemas.openxmlformats.org/officeDocument/2006/customXml" ds:itemID="{89523413-69A1-46A6-BDAD-E14B68BC3B70}">
  <ds:schemaRefs>
    <ds:schemaRef ds:uri="http://schemas.openxmlformats.org/officeDocument/2006/bibliography"/>
  </ds:schemaRefs>
</ds:datastoreItem>
</file>

<file path=customXml/itemProps70.xml><?xml version="1.0" encoding="utf-8"?>
<ds:datastoreItem xmlns:ds="http://schemas.openxmlformats.org/officeDocument/2006/customXml" ds:itemID="{812DF23A-95D6-4493-9C63-A6F12655239B}">
  <ds:schemaRefs>
    <ds:schemaRef ds:uri="http://schemas.openxmlformats.org/officeDocument/2006/bibliography"/>
  </ds:schemaRefs>
</ds:datastoreItem>
</file>

<file path=customXml/itemProps71.xml><?xml version="1.0" encoding="utf-8"?>
<ds:datastoreItem xmlns:ds="http://schemas.openxmlformats.org/officeDocument/2006/customXml" ds:itemID="{92B6AA8B-997B-48BC-8641-0D7F3953DB71}">
  <ds:schemaRefs>
    <ds:schemaRef ds:uri="http://schemas.openxmlformats.org/officeDocument/2006/bibliography"/>
  </ds:schemaRefs>
</ds:datastoreItem>
</file>

<file path=customXml/itemProps72.xml><?xml version="1.0" encoding="utf-8"?>
<ds:datastoreItem xmlns:ds="http://schemas.openxmlformats.org/officeDocument/2006/customXml" ds:itemID="{1B48C884-471C-4F2E-B63B-BCA98B1B726D}">
  <ds:schemaRefs>
    <ds:schemaRef ds:uri="http://schemas.openxmlformats.org/officeDocument/2006/bibliography"/>
  </ds:schemaRefs>
</ds:datastoreItem>
</file>

<file path=customXml/itemProps73.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74.xml><?xml version="1.0" encoding="utf-8"?>
<ds:datastoreItem xmlns:ds="http://schemas.openxmlformats.org/officeDocument/2006/customXml" ds:itemID="{F465135B-C8E5-4F33-ADE7-C1B9FE72923B}">
  <ds:schemaRefs>
    <ds:schemaRef ds:uri="http://schemas.openxmlformats.org/officeDocument/2006/bibliography"/>
  </ds:schemaRefs>
</ds:datastoreItem>
</file>

<file path=customXml/itemProps75.xml><?xml version="1.0" encoding="utf-8"?>
<ds:datastoreItem xmlns:ds="http://schemas.openxmlformats.org/officeDocument/2006/customXml" ds:itemID="{066A02E6-20D8-49D0-AA9D-FF926251BE30}">
  <ds:schemaRefs>
    <ds:schemaRef ds:uri="http://schemas.openxmlformats.org/officeDocument/2006/bibliography"/>
  </ds:schemaRefs>
</ds:datastoreItem>
</file>

<file path=customXml/itemProps76.xml><?xml version="1.0" encoding="utf-8"?>
<ds:datastoreItem xmlns:ds="http://schemas.openxmlformats.org/officeDocument/2006/customXml" ds:itemID="{08CBF9DE-4B90-497E-AF8B-5B061A1F6892}">
  <ds:schemaRefs>
    <ds:schemaRef ds:uri="http://schemas.openxmlformats.org/officeDocument/2006/bibliography"/>
  </ds:schemaRefs>
</ds:datastoreItem>
</file>

<file path=customXml/itemProps77.xml><?xml version="1.0" encoding="utf-8"?>
<ds:datastoreItem xmlns:ds="http://schemas.openxmlformats.org/officeDocument/2006/customXml" ds:itemID="{0C943075-C093-4D5F-8C18-7E9A0023D83B}">
  <ds:schemaRefs>
    <ds:schemaRef ds:uri="http://schemas.openxmlformats.org/officeDocument/2006/bibliography"/>
  </ds:schemaRefs>
</ds:datastoreItem>
</file>

<file path=customXml/itemProps78.xml><?xml version="1.0" encoding="utf-8"?>
<ds:datastoreItem xmlns:ds="http://schemas.openxmlformats.org/officeDocument/2006/customXml" ds:itemID="{8587B697-E95D-4133-8974-4A2A4BAA3A3C}">
  <ds:schemaRefs>
    <ds:schemaRef ds:uri="http://schemas.openxmlformats.org/officeDocument/2006/bibliography"/>
  </ds:schemaRefs>
</ds:datastoreItem>
</file>

<file path=customXml/itemProps79.xml><?xml version="1.0" encoding="utf-8"?>
<ds:datastoreItem xmlns:ds="http://schemas.openxmlformats.org/officeDocument/2006/customXml" ds:itemID="{6950A355-A2DD-4D3E-838F-2A5C82E7BBD1}">
  <ds:schemaRefs>
    <ds:schemaRef ds:uri="http://schemas.openxmlformats.org/officeDocument/2006/bibliography"/>
  </ds:schemaRefs>
</ds:datastoreItem>
</file>

<file path=customXml/itemProps8.xml><?xml version="1.0" encoding="utf-8"?>
<ds:datastoreItem xmlns:ds="http://schemas.openxmlformats.org/officeDocument/2006/customXml" ds:itemID="{CD9E59BC-F1CF-4C41-A009-8712B4A38F28}">
  <ds:schemaRefs>
    <ds:schemaRef ds:uri="http://schemas.openxmlformats.org/officeDocument/2006/bibliography"/>
  </ds:schemaRefs>
</ds:datastoreItem>
</file>

<file path=customXml/itemProps80.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81.xml><?xml version="1.0" encoding="utf-8"?>
<ds:datastoreItem xmlns:ds="http://schemas.openxmlformats.org/officeDocument/2006/customXml" ds:itemID="{380CF86F-0509-4311-B20E-8E85B91DD5C3}">
  <ds:schemaRefs>
    <ds:schemaRef ds:uri="http://schemas.openxmlformats.org/officeDocument/2006/bibliography"/>
  </ds:schemaRefs>
</ds:datastoreItem>
</file>

<file path=customXml/itemProps82.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83.xml><?xml version="1.0" encoding="utf-8"?>
<ds:datastoreItem xmlns:ds="http://schemas.openxmlformats.org/officeDocument/2006/customXml" ds:itemID="{92732251-4B36-43A3-BB5B-C1893F6EEE5B}">
  <ds:schemaRefs>
    <ds:schemaRef ds:uri="http://schemas.openxmlformats.org/officeDocument/2006/bibliography"/>
  </ds:schemaRefs>
</ds:datastoreItem>
</file>

<file path=customXml/itemProps84.xml><?xml version="1.0" encoding="utf-8"?>
<ds:datastoreItem xmlns:ds="http://schemas.openxmlformats.org/officeDocument/2006/customXml" ds:itemID="{E5F42F99-D225-41C8-9663-C7E4069A2FDA}">
  <ds:schemaRefs>
    <ds:schemaRef ds:uri="http://schemas.openxmlformats.org/officeDocument/2006/bibliography"/>
  </ds:schemaRefs>
</ds:datastoreItem>
</file>

<file path=customXml/itemProps85.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86.xml><?xml version="1.0" encoding="utf-8"?>
<ds:datastoreItem xmlns:ds="http://schemas.openxmlformats.org/officeDocument/2006/customXml" ds:itemID="{7062D883-0152-4B52-9D4A-19229FBD1EAC}">
  <ds:schemaRefs>
    <ds:schemaRef ds:uri="http://schemas.openxmlformats.org/officeDocument/2006/bibliography"/>
  </ds:schemaRefs>
</ds:datastoreItem>
</file>

<file path=customXml/itemProps87.xml><?xml version="1.0" encoding="utf-8"?>
<ds:datastoreItem xmlns:ds="http://schemas.openxmlformats.org/officeDocument/2006/customXml" ds:itemID="{E6AEDFE8-22D3-4E16-8B52-1CC04BC8AD38}">
  <ds:schemaRefs>
    <ds:schemaRef ds:uri="http://schemas.openxmlformats.org/officeDocument/2006/bibliography"/>
  </ds:schemaRefs>
</ds:datastoreItem>
</file>

<file path=customXml/itemProps88.xml><?xml version="1.0" encoding="utf-8"?>
<ds:datastoreItem xmlns:ds="http://schemas.openxmlformats.org/officeDocument/2006/customXml" ds:itemID="{ADE342FF-1889-4FB4-8EA3-40D68F412F14}">
  <ds:schemaRefs>
    <ds:schemaRef ds:uri="http://schemas.openxmlformats.org/officeDocument/2006/bibliography"/>
  </ds:schemaRefs>
</ds:datastoreItem>
</file>

<file path=customXml/itemProps89.xml><?xml version="1.0" encoding="utf-8"?>
<ds:datastoreItem xmlns:ds="http://schemas.openxmlformats.org/officeDocument/2006/customXml" ds:itemID="{DB5DB5F3-EF65-4E73-BFBE-1B91D1E6CD30}">
  <ds:schemaRefs>
    <ds:schemaRef ds:uri="http://schemas.openxmlformats.org/officeDocument/2006/bibliography"/>
  </ds:schemaRefs>
</ds:datastoreItem>
</file>

<file path=customXml/itemProps9.xml><?xml version="1.0" encoding="utf-8"?>
<ds:datastoreItem xmlns:ds="http://schemas.openxmlformats.org/officeDocument/2006/customXml" ds:itemID="{D3A849F7-F47E-4451-AD88-2BE4ABF0F35B}">
  <ds:schemaRefs>
    <ds:schemaRef ds:uri="http://schemas.openxmlformats.org/officeDocument/2006/bibliography"/>
  </ds:schemaRefs>
</ds:datastoreItem>
</file>

<file path=customXml/itemProps90.xml><?xml version="1.0" encoding="utf-8"?>
<ds:datastoreItem xmlns:ds="http://schemas.openxmlformats.org/officeDocument/2006/customXml" ds:itemID="{73D51D2A-629D-4D59-8B86-A4FF1FE5A877}">
  <ds:schemaRefs>
    <ds:schemaRef ds:uri="http://schemas.openxmlformats.org/officeDocument/2006/bibliography"/>
  </ds:schemaRefs>
</ds:datastoreItem>
</file>

<file path=customXml/itemProps91.xml><?xml version="1.0" encoding="utf-8"?>
<ds:datastoreItem xmlns:ds="http://schemas.openxmlformats.org/officeDocument/2006/customXml" ds:itemID="{29A12111-30FB-4898-9E47-2E22B59DA1E7}">
  <ds:schemaRefs>
    <ds:schemaRef ds:uri="http://schemas.openxmlformats.org/officeDocument/2006/bibliography"/>
  </ds:schemaRefs>
</ds:datastoreItem>
</file>

<file path=customXml/itemProps92.xml><?xml version="1.0" encoding="utf-8"?>
<ds:datastoreItem xmlns:ds="http://schemas.openxmlformats.org/officeDocument/2006/customXml" ds:itemID="{3858C5B0-4CD5-4E6F-9F17-7C9F319BA45C}">
  <ds:schemaRefs>
    <ds:schemaRef ds:uri="http://schemas.openxmlformats.org/officeDocument/2006/bibliography"/>
  </ds:schemaRefs>
</ds:datastoreItem>
</file>

<file path=customXml/itemProps9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94.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95.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96.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97.xml><?xml version="1.0" encoding="utf-8"?>
<ds:datastoreItem xmlns:ds="http://schemas.openxmlformats.org/officeDocument/2006/customXml" ds:itemID="{8160D121-1EE4-4FC1-A348-532C017BFA14}">
  <ds:schemaRefs>
    <ds:schemaRef ds:uri="http://schemas.openxmlformats.org/officeDocument/2006/bibliography"/>
  </ds:schemaRefs>
</ds:datastoreItem>
</file>

<file path=customXml/itemProps98.xml><?xml version="1.0" encoding="utf-8"?>
<ds:datastoreItem xmlns:ds="http://schemas.openxmlformats.org/officeDocument/2006/customXml" ds:itemID="{2DF94505-2E8B-43B4-A700-8B08F78BCC51}">
  <ds:schemaRefs>
    <ds:schemaRef ds:uri="http://schemas.openxmlformats.org/officeDocument/2006/bibliography"/>
  </ds:schemaRefs>
</ds:datastoreItem>
</file>

<file path=customXml/itemProps99.xml><?xml version="1.0" encoding="utf-8"?>
<ds:datastoreItem xmlns:ds="http://schemas.openxmlformats.org/officeDocument/2006/customXml" ds:itemID="{0F17F815-D059-441E-8459-D7D57C162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27057</Words>
  <Characters>154226</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180922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2018-03-23T08:48:00Z</cp:lastPrinted>
  <dcterms:created xsi:type="dcterms:W3CDTF">2018-04-20T10:03:00Z</dcterms:created>
  <dcterms:modified xsi:type="dcterms:W3CDTF">2018-04-20T10:05:00Z</dcterms:modified>
</cp:coreProperties>
</file>