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E7C87" w:rsidRDefault="00EE7C87" w:rsidP="00A5694F">
      <w:pPr>
        <w:pStyle w:val="BodyText"/>
        <w:jc w:val="center"/>
        <w:rPr>
          <w:rFonts w:ascii="Arial" w:hAnsi="Arial" w:cs="Arial"/>
          <w:szCs w:val="22"/>
          <w:lang w:val="sr-Cyrl-RS" w:eastAsia="en-US"/>
        </w:rPr>
      </w:pPr>
      <w:r w:rsidRPr="00EE7C87">
        <w:rPr>
          <w:rFonts w:ascii="Arial" w:hAnsi="Arial" w:cs="Arial"/>
          <w:szCs w:val="22"/>
          <w:lang w:val="sr-Cyrl-RS" w:eastAsia="en-US"/>
        </w:rPr>
        <w:t>Набавка конектора и инсталационе опреме</w:t>
      </w:r>
      <w:r w:rsidRPr="00EE7C87">
        <w:rPr>
          <w:rFonts w:ascii="Arial" w:hAnsi="Arial" w:cs="Arial"/>
          <w:szCs w:val="22"/>
          <w:lang w:eastAsia="en-US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EE7C87" w:rsidRPr="00EE7C87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EE7C87" w:rsidRPr="00EE7C87">
        <w:rPr>
          <w:rFonts w:ascii="Arial" w:hAnsi="Arial" w:cs="Arial"/>
          <w:b/>
          <w:sz w:val="22"/>
          <w:szCs w:val="22"/>
          <w:lang w:val="sr-Latn-RS" w:eastAsia="en-US"/>
        </w:rPr>
        <w:t>0</w:t>
      </w:r>
      <w:r w:rsidR="00EE7C87" w:rsidRPr="00EE7C87">
        <w:rPr>
          <w:rFonts w:ascii="Arial" w:hAnsi="Arial" w:cs="Arial"/>
          <w:b/>
          <w:sz w:val="22"/>
          <w:szCs w:val="22"/>
          <w:lang w:val="sr-Cyrl-RS" w:eastAsia="en-US"/>
        </w:rPr>
        <w:t>411/</w:t>
      </w:r>
      <w:r w:rsidR="00EE7C87" w:rsidRPr="00EE7C87">
        <w:rPr>
          <w:rFonts w:ascii="Arial" w:hAnsi="Arial" w:cs="Arial"/>
          <w:b/>
          <w:sz w:val="22"/>
          <w:szCs w:val="22"/>
          <w:lang w:val="hr-HR" w:eastAsia="en-US"/>
        </w:rPr>
        <w:t>2018 (</w:t>
      </w:r>
      <w:r w:rsidR="00EE7C87" w:rsidRPr="00EE7C87">
        <w:rPr>
          <w:rFonts w:ascii="Arial" w:hAnsi="Arial" w:cs="Arial"/>
          <w:b/>
          <w:sz w:val="22"/>
          <w:szCs w:val="22"/>
          <w:lang w:val="sr-Latn-RS" w:eastAsia="en-US"/>
        </w:rPr>
        <w:t>3</w:t>
      </w:r>
      <w:r w:rsidR="00EE7C87" w:rsidRPr="00EE7C87">
        <w:rPr>
          <w:rFonts w:ascii="Arial" w:hAnsi="Arial" w:cs="Arial"/>
          <w:b/>
          <w:sz w:val="22"/>
          <w:szCs w:val="22"/>
          <w:lang w:val="sr-Cyrl-RS" w:eastAsia="en-US"/>
        </w:rPr>
        <w:t>80</w:t>
      </w:r>
      <w:r w:rsidR="00EE7C87" w:rsidRPr="00EE7C87">
        <w:rPr>
          <w:rFonts w:ascii="Arial" w:hAnsi="Arial" w:cs="Arial"/>
          <w:b/>
          <w:sz w:val="22"/>
          <w:szCs w:val="22"/>
          <w:lang w:val="hr-HR" w:eastAsia="en-US"/>
        </w:rPr>
        <w:t>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E577A3" w:rsidRPr="00E577A3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</w:t>
      </w:r>
      <w:r w:rsidR="00E577A3">
        <w:rPr>
          <w:rFonts w:ascii="Arial" w:hAnsi="Arial" w:cs="Arial"/>
          <w:color w:val="000000" w:themeColor="text1"/>
          <w:sz w:val="22"/>
          <w:szCs w:val="22"/>
          <w:lang w:val="sr-Latn-RS"/>
        </w:rPr>
        <w:t>142739/10</w:t>
      </w:r>
      <w:r w:rsidR="00E577A3" w:rsidRPr="00E577A3">
        <w:rPr>
          <w:rFonts w:ascii="Arial" w:hAnsi="Arial" w:cs="Arial"/>
          <w:color w:val="000000" w:themeColor="text1"/>
          <w:sz w:val="22"/>
          <w:szCs w:val="22"/>
          <w:lang w:val="sr-Latn-RS"/>
        </w:rPr>
        <w:t>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E577A3">
        <w:rPr>
          <w:rFonts w:ascii="Arial" w:hAnsi="Arial" w:cs="Arial"/>
          <w:color w:val="000000" w:themeColor="text1"/>
          <w:sz w:val="22"/>
          <w:szCs w:val="22"/>
          <w:lang w:val="sr-Latn-RS"/>
        </w:rPr>
        <w:t>18.05.2018.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8A30D3">
      <w:pPr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E7C87" w:rsidRPr="00EE7C87">
        <w:rPr>
          <w:rFonts w:ascii="Arial" w:hAnsi="Arial" w:cs="Arial"/>
          <w:szCs w:val="22"/>
          <w:lang w:val="sr-Cyrl-RS" w:eastAsia="en-US"/>
        </w:rPr>
        <w:t>Набавка конектора и инсталационе опреме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E7C87" w:rsidRPr="00EE7C87" w:rsidRDefault="00DE04BE" w:rsidP="00EE7C87">
      <w:pPr>
        <w:jc w:val="both"/>
        <w:rPr>
          <w:rFonts w:eastAsia="Calibri"/>
          <w:szCs w:val="24"/>
          <w:lang w:val="en-US" w:eastAsia="en-U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Техничкој спецификацији (на страни </w:t>
      </w:r>
      <w:r w:rsidR="00EE7C87">
        <w:rPr>
          <w:rFonts w:ascii="Arial" w:hAnsi="Arial" w:cs="Arial"/>
          <w:color w:val="000000" w:themeColor="text1"/>
          <w:sz w:val="22"/>
          <w:szCs w:val="22"/>
          <w:lang w:val="sr-Cyrl-RS"/>
        </w:rPr>
        <w:t>4/47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Обрасцу структуре цене (на страни </w:t>
      </w:r>
      <w:r w:rsidR="00EE7C87">
        <w:rPr>
          <w:rFonts w:ascii="Arial" w:hAnsi="Arial" w:cs="Arial"/>
          <w:color w:val="000000" w:themeColor="text1"/>
          <w:sz w:val="22"/>
          <w:szCs w:val="22"/>
          <w:lang w:val="sr-Cyrl-RS"/>
        </w:rPr>
        <w:t>29/47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), </w:t>
      </w:r>
      <w:r w:rsidR="00EE7C87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u w:val="single"/>
          <w:shd w:val="clear" w:color="auto" w:fill="FFFFFF"/>
          <w:lang w:val="sr-Latn-RS" w:eastAsia="en-US"/>
        </w:rPr>
        <w:t>Order №</w:t>
      </w:r>
      <w:r w:rsidR="00EE7C87">
        <w:rPr>
          <w:rFonts w:ascii="Arial" w:eastAsia="Calibri" w:hAnsi="Arial" w:cs="Arial"/>
          <w:color w:val="000000"/>
          <w:sz w:val="22"/>
          <w:szCs w:val="24"/>
          <w:u w:val="single"/>
          <w:shd w:val="clear" w:color="auto" w:fill="FFFFFF"/>
          <w:lang w:val="sr-Cyrl-RS" w:eastAsia="en-US"/>
        </w:rPr>
        <w:t>:</w:t>
      </w:r>
      <w:r w:rsidR="00EE7C87" w:rsidRPr="00EE7C87">
        <w:rPr>
          <w:rFonts w:ascii="Arial" w:eastAsia="Calibri" w:hAnsi="Arial" w:cs="Arial"/>
          <w:color w:val="000000"/>
          <w:sz w:val="20"/>
          <w:szCs w:val="24"/>
          <w:u w:val="single"/>
          <w:lang w:val="sr-Cyrl-RS" w:eastAsia="en-US"/>
        </w:rPr>
        <w:t xml:space="preserve"> </w:t>
      </w:r>
      <w:r w:rsidR="00EE7C87" w:rsidRPr="00EE7C87">
        <w:rPr>
          <w:rFonts w:ascii="Arial" w:hAnsi="Arial" w:cs="Arial"/>
          <w:sz w:val="22"/>
          <w:szCs w:val="24"/>
          <w:u w:val="single"/>
          <w:lang w:val="sr-Latn-CS" w:eastAsia="en-US"/>
        </w:rPr>
        <w:t>DSA1-MWZ</w:t>
      </w:r>
      <w:r w:rsidR="00EE7C87" w:rsidRPr="00EE7C87">
        <w:rPr>
          <w:rFonts w:ascii="Arial" w:eastAsia="Calibri" w:hAnsi="Arial" w:cs="Arial"/>
          <w:color w:val="000000"/>
          <w:sz w:val="20"/>
          <w:szCs w:val="24"/>
          <w:u w:val="single"/>
          <w:lang w:val="sr-Cyrl-RS" w:eastAsia="en-US"/>
        </w:rPr>
        <w:t xml:space="preserve"> 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lang w:val="sr-Cyrl-RS" w:eastAsia="en-US"/>
        </w:rPr>
        <w:t>за ставку бр.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lang w:val="sr-Latn-RS" w:eastAsia="en-US"/>
        </w:rPr>
        <w:t>3</w:t>
      </w:r>
      <w:r w:rsidR="00EE7C87">
        <w:rPr>
          <w:rFonts w:ascii="Arial" w:eastAsia="Calibri" w:hAnsi="Arial" w:cs="Arial"/>
          <w:color w:val="000000"/>
          <w:sz w:val="22"/>
          <w:szCs w:val="24"/>
          <w:lang w:val="sr-Cyrl-RS" w:eastAsia="en-US"/>
        </w:rPr>
        <w:t xml:space="preserve"> -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lang w:val="sr-Latn-RS" w:eastAsia="en-US"/>
        </w:rPr>
        <w:t xml:space="preserve"> 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u w:val="single"/>
          <w:lang w:val="sr-Latn-RS" w:eastAsia="en-US"/>
        </w:rPr>
        <w:t xml:space="preserve">Алат за отварање буксни Weidmuller DSA 1 </w:t>
      </w:r>
      <w:r w:rsidR="00EE7C87" w:rsidRPr="00EE7C87">
        <w:rPr>
          <w:rFonts w:ascii="Arial" w:eastAsia="Calibri" w:hAnsi="Arial" w:cs="Arial"/>
          <w:color w:val="000000"/>
          <w:sz w:val="22"/>
          <w:szCs w:val="24"/>
          <w:u w:val="single"/>
          <w:lang w:val="sr-Cyrl-RS" w:eastAsia="en-US"/>
        </w:rPr>
        <w:t>или одговарајући</w:t>
      </w:r>
    </w:p>
    <w:p w:rsidR="00DE04BE" w:rsidRPr="008A30D3" w:rsidRDefault="00DE04BE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0B69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Pr="00DE04BE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A30D3" w:rsidRDefault="008A30D3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183FF9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ab/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Важећи</w:t>
      </w:r>
      <w:r w:rsidR="00183FF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Образац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>структуре цене</w:t>
      </w:r>
    </w:p>
    <w:p w:rsidR="003729D5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Pr="00DE04BE" w:rsidRDefault="008A30D3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E577A3" w:rsidRPr="00E577A3" w:rsidRDefault="00E577A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P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</w:pPr>
    </w:p>
    <w:p w:rsidR="00987922" w:rsidRPr="003729D5" w:rsidRDefault="00987922" w:rsidP="000F7CA7">
      <w:pPr>
        <w:numPr>
          <w:ilvl w:val="0"/>
          <w:numId w:val="1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val="en-US" w:eastAsia="en-US"/>
        </w:rPr>
      </w:pPr>
      <w:r w:rsidRPr="003729D5">
        <w:rPr>
          <w:rFonts w:ascii="Arial" w:hAnsi="Arial" w:cs="Arial"/>
          <w:b/>
          <w:bCs/>
          <w:kern w:val="32"/>
          <w:sz w:val="22"/>
          <w:szCs w:val="22"/>
          <w:u w:val="single"/>
          <w:lang w:val="en-US" w:eastAsia="en-US"/>
        </w:rPr>
        <w:lastRenderedPageBreak/>
        <w:t>ТЕХНИЧКА СПЕЦИФИКАЦИЈА</w:t>
      </w:r>
    </w:p>
    <w:p w:rsidR="008A30D3" w:rsidRPr="008A30D3" w:rsidRDefault="008A30D3" w:rsidP="000F7CA7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, 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highlight w:val="yellow"/>
          <w:lang w:val="sr-Cyrl-RS" w:eastAsia="en-US"/>
        </w:rPr>
      </w:pPr>
    </w:p>
    <w:p w:rsidR="00EE7C87" w:rsidRPr="00EE7C87" w:rsidRDefault="00EE7C87" w:rsidP="00EE7C87">
      <w:pPr>
        <w:suppressAutoHyphens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1.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Конектор Harting HAN 8D 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  65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EE7C87" w:rsidRPr="00EE7C87" w:rsidRDefault="00EE7C87" w:rsidP="000F7CA7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резервни конектор за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Siemens SITRANS P DSIII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трансмитере притиска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.  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Један конектор треба да садржи следеће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: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5200"/>
        <w:gridCol w:w="2020"/>
        <w:gridCol w:w="1920"/>
      </w:tblGrid>
      <w:tr w:rsidR="00EE7C87" w:rsidRPr="00EE7C87" w:rsidTr="0066091C">
        <w:trPr>
          <w:trHeight w:val="1002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Назив опреме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Поруџбени код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Количина</w:t>
            </w:r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  <w:r w:rsidRPr="00EE7C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Screw M3x6 with </w:t>
            </w:r>
            <w:proofErr w:type="spellStart"/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Nylite</w:t>
            </w:r>
            <w:proofErr w:type="spellEnd"/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for Han 3A housing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H09200009918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D F Crimp Contact Au AWG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H09150006222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8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8D FEMALE INSERT CRIMP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H09360083101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A Base Angled 1 Lever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H09200030801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D M Crimp Contact Au AWG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H09150006122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8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8D MALE INSERT CRIMP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H09360083001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Han A Hood Top Entry 2 pegs M20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H19200031440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E7C87" w:rsidRPr="00EE7C87" w:rsidTr="0066091C">
        <w:trPr>
          <w:trHeight w:val="402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Cable Gland M20x1.5   5-12mm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H19000005081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2.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Буксна, Plug adapter 1-pole Weidmuller DSA 1  (Order №: 0576060000 ) 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одговарајућа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    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3</w:t>
      </w: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t>0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0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резервне буксне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за системе управљања на ТЕНТ-у Б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3.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Алат за отварање буксни Weidmuller DSA 1 </w:t>
      </w:r>
      <w:r w:rsidRPr="00EE7C87">
        <w:rPr>
          <w:rFonts w:ascii="Arial" w:hAnsi="Arial" w:cs="Arial"/>
          <w:b/>
          <w:szCs w:val="24"/>
          <w:u w:val="single"/>
          <w:lang w:val="sr-Latn-CS" w:eastAsia="en-US"/>
        </w:rPr>
        <w:t>(Order №: DSA1-MWZ)</w:t>
      </w:r>
      <w:r>
        <w:rPr>
          <w:rFonts w:ascii="Arial" w:eastAsia="Calibri" w:hAnsi="Arial" w:cs="Arial"/>
          <w:color w:val="000000"/>
          <w:szCs w:val="24"/>
          <w:u w:val="single"/>
          <w:lang w:val="sr-Cyrl-RS" w:eastAsia="en-US"/>
        </w:rPr>
        <w:t xml:space="preserve"> 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или одговарајући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      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5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алат за буксне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за системе управљања на ТЕНТ-у Б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4.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Редна клема под опругу ST2,5-PE (Order №: 3031238)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или одговарајућа 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0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резервне клеме за системе управљања на ТЕНТ-у Б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5.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Редна клема под шраф UT2,5-PE (Order №: 3044092)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или одговарајућа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    2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0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резервне клеме за системе управљања на ТЕНТ-у Б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6.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Редна клема под шраф  UT4 (Order №: 3044102)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или одговарајућа 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4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0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резервне клеме за системе управљања на ТЕНТ-у Б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EE7C87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Самолепљива ознака, димензије 60x30, бела, 4 комадa на раму US-EMLP (60x30) (Order №: 0828805)</w:t>
      </w:r>
      <w:r w:rsidRPr="00EE7C8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или одговарајућа 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t xml:space="preserve">                                                                  5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ком</w:t>
      </w: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.</w:t>
      </w:r>
    </w:p>
    <w:p w:rsidR="00EE7C87" w:rsidRPr="00EE7C87" w:rsidRDefault="00EE7C87" w:rsidP="00EE7C87">
      <w:pPr>
        <w:suppressAutoHyphens w:val="0"/>
        <w:jc w:val="both"/>
        <w:rPr>
          <w:sz w:val="26"/>
          <w:szCs w:val="26"/>
          <w:lang w:val="sr-Cyrl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EE7C87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en-US"/>
        </w:rPr>
        <w:t>резервне ознаке за системе управљања</w:t>
      </w:r>
      <w:r w:rsidRPr="00EE7C87">
        <w:rPr>
          <w:szCs w:val="26"/>
          <w:lang w:val="sr-Cyrl-RS" w:eastAsia="en-US"/>
        </w:rPr>
        <w:t xml:space="preserve"> </w:t>
      </w:r>
      <w:r w:rsidRPr="00EE7C87">
        <w:rPr>
          <w:rFonts w:ascii="Arial" w:hAnsi="Arial" w:cs="Arial"/>
          <w:sz w:val="22"/>
          <w:szCs w:val="26"/>
          <w:lang w:val="sr-Cyrl-RS" w:eastAsia="en-US"/>
        </w:rPr>
        <w:t>на ТЕНТ-у Б</w:t>
      </w:r>
      <w:r w:rsidRPr="00EE7C87">
        <w:rPr>
          <w:rFonts w:ascii="Arial" w:hAnsi="Arial" w:cs="Arial"/>
          <w:sz w:val="22"/>
          <w:szCs w:val="26"/>
          <w:lang w:val="sr-Latn-CS" w:eastAsia="en-US"/>
        </w:rPr>
        <w:t>.</w:t>
      </w:r>
    </w:p>
    <w:p w:rsidR="00EE7C87" w:rsidRDefault="00EE7C87" w:rsidP="00EE7C87">
      <w:pPr>
        <w:suppressAutoHyphens w:val="0"/>
        <w:rPr>
          <w:sz w:val="26"/>
          <w:szCs w:val="26"/>
          <w:lang w:val="sr-Cyrl-RS" w:eastAsia="en-US"/>
        </w:rPr>
      </w:pPr>
    </w:p>
    <w:p w:rsidR="00EE7C87" w:rsidRDefault="00EE7C87" w:rsidP="00EE7C87">
      <w:pPr>
        <w:suppressAutoHyphens w:val="0"/>
        <w:rPr>
          <w:sz w:val="26"/>
          <w:szCs w:val="26"/>
          <w:lang w:val="sr-Cyrl-RS" w:eastAsia="en-US"/>
        </w:rPr>
      </w:pPr>
    </w:p>
    <w:p w:rsidR="00EE7C87" w:rsidRPr="00EE7C87" w:rsidRDefault="00EE7C87" w:rsidP="00EE7C87">
      <w:pPr>
        <w:suppressAutoHyphens w:val="0"/>
        <w:rPr>
          <w:sz w:val="26"/>
          <w:szCs w:val="26"/>
          <w:lang w:val="sr-Cyrl-RS" w:eastAsia="en-US"/>
        </w:rPr>
      </w:pP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lastRenderedPageBreak/>
        <w:t>3.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EE7C87">
        <w:rPr>
          <w:rFonts w:ascii="Arial" w:hAnsi="Arial" w:cs="Arial"/>
          <w:b/>
          <w:sz w:val="22"/>
          <w:szCs w:val="22"/>
          <w:lang w:val="sr-Latn-RS" w:eastAsia="en-US"/>
        </w:rPr>
        <w:t xml:space="preserve">. </w:t>
      </w:r>
      <w:r w:rsidRPr="00EE7C8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Обавезе изабраног понуђача: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sz w:val="22"/>
          <w:szCs w:val="22"/>
          <w:lang w:val="sr-Cyrl-RS" w:eastAsia="en-US"/>
        </w:rPr>
        <w:t>Приликом испоруке потребно је доставити листу испоручене опреме са свим потребним техничким подацима и каталошким бројевима, у складу са понудом.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Уколико се нуде одговарајућа добра, неопходно је уз понуду доставити и каталоге/изводе из каталога за понуђена одговарајућа добра</w:t>
      </w:r>
      <w:r w:rsidRPr="00EE7C87">
        <w:rPr>
          <w:rFonts w:ascii="Arial" w:hAnsi="Arial" w:cs="Arial"/>
          <w:bCs/>
          <w:sz w:val="22"/>
          <w:szCs w:val="22"/>
          <w:lang w:val="sr-Cyrl-RS" w:eastAsia="en-US"/>
        </w:rPr>
        <w:t xml:space="preserve"> (могу бити на енглеском).</w:t>
      </w:r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EE7C8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30 дана</w:t>
      </w:r>
      <w:r w:rsidRPr="00EE7C8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EE7C8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EE7C87" w:rsidRPr="00EE7C87" w:rsidRDefault="00EE7C87" w:rsidP="00EE7C8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EE7C87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EE7C87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EE7C87" w:rsidRPr="00EE7C87" w:rsidRDefault="00EE7C87" w:rsidP="00EE7C87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EE7C87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EE7C87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EE7C87" w:rsidRPr="00EE7C87" w:rsidRDefault="00EE7C87" w:rsidP="00EE7C8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EE7C87" w:rsidRPr="00EE7C87" w:rsidRDefault="00EE7C87" w:rsidP="00EE7C8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EE7C87" w:rsidRPr="00EE7C87" w:rsidRDefault="00EE7C87" w:rsidP="00EE7C8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EE7C8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EE7C87" w:rsidRPr="00EE7C87" w:rsidRDefault="00EE7C87" w:rsidP="000F7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EE7C87" w:rsidRPr="00EE7C87" w:rsidRDefault="00EE7C87" w:rsidP="000F7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EE7C87" w:rsidRPr="00EE7C87" w:rsidRDefault="00EE7C87" w:rsidP="000F7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EE7C8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hAnsi="Arial" w:cstheme="minorBidi"/>
          <w:b/>
          <w:sz w:val="22"/>
          <w:szCs w:val="22"/>
        </w:rPr>
        <w:t>3.</w:t>
      </w:r>
      <w:r w:rsidRPr="00EE7C87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EE7C87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EE7C8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EE7C87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EE7C87" w:rsidRPr="00EE7C87" w:rsidRDefault="00EE7C87" w:rsidP="00EE7C8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E7C8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EE7C8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E7C8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EE7C87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183FF9" w:rsidRDefault="00183FF9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EE7C87" w:rsidRPr="00EE7C87" w:rsidRDefault="00EE7C87" w:rsidP="00EE7C8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EE7C8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EE7C87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EE7C87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EE7C87" w:rsidRPr="00EE7C87" w:rsidRDefault="00EE7C87" w:rsidP="00EE7C8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EE7C87" w:rsidRPr="00EE7C87" w:rsidRDefault="00EE7C87" w:rsidP="00EE7C87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EE7C87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EE7C87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708"/>
        <w:gridCol w:w="709"/>
        <w:gridCol w:w="1276"/>
        <w:gridCol w:w="1134"/>
        <w:gridCol w:w="1417"/>
        <w:gridCol w:w="1560"/>
      </w:tblGrid>
      <w:tr w:rsidR="00EE7C87" w:rsidRPr="00EE7C87" w:rsidTr="0066091C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E7C87" w:rsidRPr="00EE7C87" w:rsidRDefault="00EE7C87" w:rsidP="00EE7C8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EE7C87" w:rsidRPr="00EE7C87" w:rsidRDefault="00EE7C87" w:rsidP="00EE7C8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</w:p>
          <w:p w:rsidR="00EE7C87" w:rsidRPr="00EE7C87" w:rsidRDefault="00EE7C87" w:rsidP="00EE7C8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EE7C87" w:rsidRPr="00EE7C87" w:rsidRDefault="00EE7C87" w:rsidP="00EE7C8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EE7C8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EE7C87" w:rsidRPr="00EE7C87" w:rsidTr="0066091C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Конектор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Harting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HAN 8D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Cyrl-RS" w:eastAsia="hr-HR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Буксна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Plug adapter 1-pole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Weidmuller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DSA 1  (Order №: 0576060000 )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Алат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отварање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буксни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Weidmuller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DSA 1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34FEE">
              <w:rPr>
                <w:rFonts w:ascii="Arial" w:hAnsi="Arial"/>
                <w:sz w:val="22"/>
                <w:szCs w:val="24"/>
                <w:lang w:val="sr-Latn-CS"/>
              </w:rPr>
              <w:t>(Order №: DSA1-MWZ)</w:t>
            </w:r>
            <w:r w:rsidRPr="00834FEE">
              <w:rPr>
                <w:rFonts w:ascii="Arial" w:eastAsia="Calibri" w:hAnsi="Arial"/>
                <w:color w:val="000000"/>
                <w:sz w:val="22"/>
                <w:szCs w:val="24"/>
                <w:lang w:val="sr-Cyrl-RS"/>
              </w:rPr>
              <w:t xml:space="preserve"> 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под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опругу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ST2,5-PE                      (Order №: 3031238)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под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шраф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UT2,5-PE                            (Order №: 3044092)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под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шраф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 UT4                               (Order №: 3044102)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E7C87" w:rsidRPr="00EE7C87" w:rsidTr="006609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0F7CA7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Самолепљива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ознака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димензије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60x30,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бела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              4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комадa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раму</w:t>
            </w:r>
            <w:proofErr w:type="spellEnd"/>
            <w:r w:rsidRPr="00EE7C8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US-EMLP (60x30) (Order №: 0828805)</w:t>
            </w:r>
            <w:r w:rsidRPr="00EE7C87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EE7C87" w:rsidRPr="00EE7C87" w:rsidRDefault="00EE7C87" w:rsidP="00EE7C8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EE7C87">
              <w:rPr>
                <w:rFonts w:ascii="Arial" w:hAnsi="Arial" w:cs="Arial"/>
                <w:sz w:val="22"/>
                <w:szCs w:val="22"/>
                <w:lang w:val="sr-Latn-R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C87" w:rsidRPr="00EE7C87" w:rsidRDefault="00EE7C87" w:rsidP="00EE7C8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Latn-RS" w:eastAsia="en-US"/>
        </w:rPr>
      </w:pPr>
    </w:p>
    <w:tbl>
      <w:tblPr>
        <w:tblpPr w:leftFromText="141" w:rightFromText="141" w:bottomFromText="200" w:vertAnchor="text" w:horzAnchor="margin" w:tblpY="6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628"/>
        <w:gridCol w:w="2835"/>
      </w:tblGrid>
      <w:tr w:rsidR="00EE7C87" w:rsidRPr="00EE7C87" w:rsidTr="0066091C">
        <w:trPr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7" w:rsidRPr="00EE7C87" w:rsidRDefault="00EE7C87" w:rsidP="00EE7C8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EE7C87" w:rsidRPr="00EE7C87" w:rsidTr="0066091C">
        <w:trPr>
          <w:trHeight w:val="6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7" w:rsidRPr="00EE7C87" w:rsidRDefault="00EE7C87" w:rsidP="00EE7C8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EE7C87" w:rsidRPr="00EE7C87" w:rsidTr="0066091C">
        <w:trPr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EE7C87" w:rsidRPr="00EE7C87" w:rsidRDefault="00EE7C87" w:rsidP="00EE7C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EE7C8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7" w:rsidRPr="00EE7C87" w:rsidRDefault="00EE7C87" w:rsidP="00EE7C8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EE7C87" w:rsidRPr="00EE7C87" w:rsidTr="0066091C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Посебно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EE7C8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EE7C87" w:rsidRPr="00EE7C87" w:rsidTr="0066091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EE7C87" w:rsidRPr="00EE7C87" w:rsidTr="0066091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EE7C87" w:rsidRPr="00EE7C87" w:rsidRDefault="00EE7C87" w:rsidP="00EE7C87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EE7C87" w:rsidRPr="00EE7C87" w:rsidTr="0066091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EE7C87" w:rsidRPr="00EE7C87" w:rsidRDefault="00EE7C87" w:rsidP="00EE7C8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EE7C87" w:rsidRPr="00EE7C87" w:rsidTr="0066091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EE7C87" w:rsidRPr="00EE7C87" w:rsidRDefault="00EE7C87" w:rsidP="00EE7C8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EE7C87" w:rsidRPr="00EE7C87" w:rsidRDefault="00EE7C87" w:rsidP="00EE7C8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EE7C87" w:rsidRPr="00EE7C87" w:rsidRDefault="00EE7C87" w:rsidP="00EE7C8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E7C87" w:rsidRPr="00EE7C87" w:rsidTr="0066091C">
        <w:trPr>
          <w:jc w:val="center"/>
        </w:trPr>
        <w:tc>
          <w:tcPr>
            <w:tcW w:w="3882" w:type="dxa"/>
            <w:hideMark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EE7C87" w:rsidRPr="00EE7C87" w:rsidRDefault="00EE7C87" w:rsidP="00EE7C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EE7C87" w:rsidRPr="00EE7C87" w:rsidTr="0066091C">
        <w:trPr>
          <w:jc w:val="center"/>
        </w:trPr>
        <w:tc>
          <w:tcPr>
            <w:tcW w:w="3882" w:type="dxa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EE7C87" w:rsidRPr="00EE7C87" w:rsidRDefault="00EE7C87" w:rsidP="00EE7C8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EE7C8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EE7C87" w:rsidRPr="00EE7C87" w:rsidRDefault="00EE7C87" w:rsidP="00EE7C8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7C87" w:rsidRPr="00EE7C87" w:rsidRDefault="00EE7C87" w:rsidP="00EE7C8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7C87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EE7C87" w:rsidRPr="00EE7C87" w:rsidRDefault="00EE7C87" w:rsidP="00EE7C8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7C87" w:rsidRPr="00EE7C87" w:rsidRDefault="00EE7C87" w:rsidP="00EE7C8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7C8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E7C8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E7C8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E7C87" w:rsidRPr="00EE7C87" w:rsidRDefault="00EE7C87" w:rsidP="00EE7C8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E7C8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E7C8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E7C87" w:rsidRPr="00EE7C87" w:rsidRDefault="00EE7C87" w:rsidP="00EE7C87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EE7C87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EE7C87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EE7C87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EE7C87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EE7C87" w:rsidRPr="00EE7C87" w:rsidRDefault="00EE7C87" w:rsidP="00EE7C8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EE7C87" w:rsidRPr="00EE7C87" w:rsidRDefault="00EE7C87" w:rsidP="00EE7C87">
      <w:pPr>
        <w:tabs>
          <w:tab w:val="left" w:pos="90"/>
        </w:tabs>
        <w:suppressAutoHyphens w:val="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-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у колону 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2а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. </w:t>
      </w:r>
      <w:proofErr w:type="spellStart"/>
      <w:proofErr w:type="gramStart"/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уписати</w:t>
      </w:r>
      <w:proofErr w:type="spellEnd"/>
      <w:proofErr w:type="gramEnd"/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за п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онуђена добра: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роизвођач</w:t>
      </w:r>
      <w:r w:rsidRPr="00EE7C8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а (уколико се нуде одговарајућа добра);</w:t>
      </w:r>
    </w:p>
    <w:p w:rsidR="00EE7C87" w:rsidRPr="00EE7C87" w:rsidRDefault="00EE7C87" w:rsidP="00EE7C8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EE7C87" w:rsidRPr="00EE7C87" w:rsidRDefault="00EE7C87" w:rsidP="00EE7C8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EE7C87" w:rsidRPr="00EE7C87" w:rsidRDefault="00EE7C87" w:rsidP="00EE7C8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EE7C87" w:rsidRPr="00EE7C87" w:rsidRDefault="00EE7C87" w:rsidP="00EE7C8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EE7C8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EE7C8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EE7C87" w:rsidRPr="00EE7C87" w:rsidRDefault="00EE7C87" w:rsidP="00EE7C8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EE7C87" w:rsidRPr="00EE7C87" w:rsidRDefault="00EE7C87" w:rsidP="00EE7C8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EE7C87" w:rsidRPr="00EE7C87" w:rsidRDefault="00EE7C87" w:rsidP="00EE7C8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EE7C87" w:rsidRPr="00EE7C87" w:rsidRDefault="00EE7C87" w:rsidP="00EE7C8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EE7C87" w:rsidRPr="00EE7C87" w:rsidRDefault="00EE7C87" w:rsidP="00EE7C8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EE7C87" w:rsidRPr="00EE7C87" w:rsidRDefault="00EE7C87" w:rsidP="00EE7C8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8A30D3" w:rsidRDefault="00EE7C87" w:rsidP="00834FEE">
      <w:pPr>
        <w:tabs>
          <w:tab w:val="left" w:pos="992"/>
        </w:tabs>
        <w:suppressAutoHyphens w:val="0"/>
        <w:jc w:val="both"/>
        <w:rPr>
          <w:color w:val="000000" w:themeColor="text1"/>
          <w:lang w:val="sr-Cyrl-RS"/>
        </w:rPr>
      </w:pPr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EE7C8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8A3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E4" w:rsidRDefault="00742FE4" w:rsidP="00536655">
      <w:r>
        <w:separator/>
      </w:r>
    </w:p>
  </w:endnote>
  <w:endnote w:type="continuationSeparator" w:id="0">
    <w:p w:rsidR="00742FE4" w:rsidRDefault="00742FE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E4" w:rsidRDefault="00742FE4" w:rsidP="00536655">
      <w:r>
        <w:separator/>
      </w:r>
    </w:p>
  </w:footnote>
  <w:footnote w:type="continuationSeparator" w:id="0">
    <w:p w:rsidR="00742FE4" w:rsidRDefault="00742FE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179"/>
    <w:multiLevelType w:val="multilevel"/>
    <w:tmpl w:val="B26C6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D6BF0"/>
    <w:rsid w:val="000E1354"/>
    <w:rsid w:val="000F7CA7"/>
    <w:rsid w:val="00130A79"/>
    <w:rsid w:val="00183FF9"/>
    <w:rsid w:val="00260B69"/>
    <w:rsid w:val="003729D5"/>
    <w:rsid w:val="004F545F"/>
    <w:rsid w:val="00536655"/>
    <w:rsid w:val="005C1968"/>
    <w:rsid w:val="005E015F"/>
    <w:rsid w:val="00641DD5"/>
    <w:rsid w:val="006E7B9F"/>
    <w:rsid w:val="00706F20"/>
    <w:rsid w:val="00736ED9"/>
    <w:rsid w:val="00742FE4"/>
    <w:rsid w:val="00767D35"/>
    <w:rsid w:val="007D7677"/>
    <w:rsid w:val="00834FEE"/>
    <w:rsid w:val="00855EB4"/>
    <w:rsid w:val="00892E99"/>
    <w:rsid w:val="008A30D3"/>
    <w:rsid w:val="009035C9"/>
    <w:rsid w:val="00930C99"/>
    <w:rsid w:val="00987922"/>
    <w:rsid w:val="00990485"/>
    <w:rsid w:val="00A03077"/>
    <w:rsid w:val="00A5694F"/>
    <w:rsid w:val="00A60BCB"/>
    <w:rsid w:val="00AC790E"/>
    <w:rsid w:val="00C30554"/>
    <w:rsid w:val="00CF62C8"/>
    <w:rsid w:val="00DC0155"/>
    <w:rsid w:val="00DE04BE"/>
    <w:rsid w:val="00DF087E"/>
    <w:rsid w:val="00E11CF2"/>
    <w:rsid w:val="00E577A3"/>
    <w:rsid w:val="00E70A20"/>
    <w:rsid w:val="00EE7C87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2018-05-18T05:18:00Z</cp:lastPrinted>
  <dcterms:created xsi:type="dcterms:W3CDTF">2018-05-18T11:15:00Z</dcterms:created>
  <dcterms:modified xsi:type="dcterms:W3CDTF">2018-05-18T11:15:00Z</dcterms:modified>
</cp:coreProperties>
</file>