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F253F9"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61168">
        <w:rPr>
          <w:rFonts w:cs="Arial"/>
          <w:lang w:val="sr-Cyrl-RS"/>
        </w:rPr>
        <w:t>133/2018-3000/1065/2018</w:t>
      </w: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D9244D">
        <w:rPr>
          <w:rFonts w:cs="Arial"/>
          <w:sz w:val="22"/>
          <w:szCs w:val="22"/>
          <w:lang w:val="sr-Cyrl-RS"/>
        </w:rPr>
        <w:t>Редовно годишње одржавање стабилних ПП система - ТЕ Колубара</w:t>
      </w:r>
    </w:p>
    <w:p w:rsidR="00D9244D" w:rsidRPr="00D9244D" w:rsidRDefault="00D9244D" w:rsidP="00D9244D">
      <w:pPr>
        <w:spacing w:before="0"/>
        <w:ind w:right="-14" w:firstLine="720"/>
        <w:jc w:val="left"/>
        <w:rPr>
          <w:rFonts w:cs="Arial"/>
          <w:b/>
          <w:lang w:val="sr-Cyrl-RS"/>
        </w:rPr>
      </w:pPr>
      <w:r w:rsidRPr="00D9244D">
        <w:rPr>
          <w:rFonts w:cs="Arial"/>
          <w:b/>
          <w:lang w:val="sr-Cyrl-RS"/>
        </w:rPr>
        <w:t>Партија 1 – ПП централа BSL 128/82</w:t>
      </w:r>
    </w:p>
    <w:p w:rsidR="00D9244D" w:rsidRPr="00D9244D" w:rsidRDefault="00D9244D" w:rsidP="00D9244D">
      <w:pPr>
        <w:spacing w:before="0"/>
        <w:ind w:right="-14" w:firstLine="720"/>
        <w:jc w:val="left"/>
        <w:rPr>
          <w:rFonts w:cs="Arial"/>
          <w:b/>
          <w:lang w:val="sr-Cyrl-RS"/>
        </w:rPr>
      </w:pPr>
      <w:r w:rsidRPr="00D9244D">
        <w:rPr>
          <w:rFonts w:cs="Arial"/>
          <w:b/>
          <w:lang w:val="sr-Cyrl-RS"/>
        </w:rPr>
        <w:t>Партија 2 – ПП централа CЕRBЕRUS CS1140</w:t>
      </w:r>
    </w:p>
    <w:p w:rsidR="00D9244D" w:rsidRPr="00D9244D" w:rsidRDefault="00D9244D" w:rsidP="00D9244D">
      <w:pPr>
        <w:spacing w:before="0"/>
        <w:ind w:left="720" w:right="-14"/>
        <w:jc w:val="left"/>
        <w:rPr>
          <w:rFonts w:cs="Arial"/>
          <w:b/>
          <w:lang w:val="sr-Cyrl-RS"/>
        </w:rPr>
      </w:pPr>
      <w:r w:rsidRPr="00D9244D">
        <w:rPr>
          <w:rFonts w:cs="Arial"/>
          <w:b/>
          <w:lang w:val="sr-Cyrl-RS"/>
        </w:rPr>
        <w:t>Партија 3 – Стабилни систем за гашење пожара на генераторима и трансформаторима</w:t>
      </w:r>
    </w:p>
    <w:p w:rsidR="00D9244D" w:rsidRPr="00D9244D" w:rsidRDefault="00D9244D" w:rsidP="00D9244D">
      <w:pPr>
        <w:spacing w:before="0"/>
        <w:ind w:left="-360" w:right="-14" w:firstLine="1080"/>
        <w:jc w:val="left"/>
        <w:rPr>
          <w:rFonts w:cs="Arial"/>
          <w:b/>
          <w:lang w:val="sr-Cyrl-RS"/>
        </w:rPr>
      </w:pPr>
      <w:r w:rsidRPr="00D9244D">
        <w:rPr>
          <w:rFonts w:cs="Arial"/>
          <w:b/>
          <w:lang w:val="sr-Cyrl-RS"/>
        </w:rPr>
        <w:t>Партија 4 – ПП централа SЕCURIТОN МCU 211</w:t>
      </w:r>
    </w:p>
    <w:p w:rsidR="00D9244D" w:rsidRPr="00D9244D" w:rsidRDefault="00D9244D" w:rsidP="00D9244D">
      <w:pPr>
        <w:spacing w:before="0"/>
        <w:ind w:right="-14" w:firstLine="720"/>
        <w:jc w:val="left"/>
        <w:rPr>
          <w:rFonts w:cs="Arial"/>
          <w:b/>
          <w:lang w:val="sr-Cyrl-RS"/>
        </w:rPr>
      </w:pPr>
      <w:r w:rsidRPr="00D9244D">
        <w:rPr>
          <w:rFonts w:cs="Arial"/>
          <w:b/>
          <w:lang w:val="sr-Cyrl-RS"/>
        </w:rPr>
        <w:t>Партија 5 – ПП ценрала SЕCURIТОN SPC -02</w:t>
      </w:r>
    </w:p>
    <w:p w:rsidR="00D9244D" w:rsidRPr="00D9244D" w:rsidRDefault="00D9244D" w:rsidP="00D9244D">
      <w:pPr>
        <w:spacing w:before="0"/>
        <w:ind w:left="-360" w:right="-14" w:firstLine="1080"/>
        <w:jc w:val="left"/>
        <w:rPr>
          <w:rFonts w:cs="Arial"/>
          <w:b/>
          <w:lang w:val="sr-Cyrl-RS"/>
        </w:rPr>
      </w:pPr>
      <w:r w:rsidRPr="00D9244D">
        <w:rPr>
          <w:rFonts w:cs="Arial"/>
          <w:b/>
          <w:lang w:val="sr-Cyrl-RS"/>
        </w:rPr>
        <w:t>Партија 6 – Централа АUKSЕG 80</w:t>
      </w: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261168">
        <w:rPr>
          <w:rFonts w:eastAsia="Arial Unicode MS" w:cs="Arial"/>
          <w:kern w:val="2"/>
          <w:lang w:val="sr-Cyrl-RS"/>
        </w:rPr>
        <w:t>133/2018-3000/1065/2018</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261168">
        <w:rPr>
          <w:b/>
          <w:lang w:val="ru-RU"/>
        </w:rPr>
        <w:t>5365-Е.03.04.</w:t>
      </w:r>
      <w:r w:rsidR="00E857E4">
        <w:rPr>
          <w:b/>
          <w:lang w:val="ru-RU"/>
        </w:rPr>
        <w:t>1</w:t>
      </w:r>
      <w:r w:rsidR="00CC2340">
        <w:rPr>
          <w:b/>
        </w:rPr>
        <w:t>1</w:t>
      </w:r>
      <w:r w:rsidR="00E857E4">
        <w:rPr>
          <w:b/>
          <w:lang w:val="ru-RU"/>
        </w:rPr>
        <w:t>9179</w:t>
      </w:r>
      <w:r w:rsidR="00261168">
        <w:rPr>
          <w:b/>
          <w:lang w:val="ru-RU"/>
        </w:rPr>
        <w:t>/3-2018</w:t>
      </w:r>
    </w:p>
    <w:p w:rsidR="00AB53DB" w:rsidRPr="00F253F9" w:rsidRDefault="00AB53DB" w:rsidP="00F253F9">
      <w:pPr>
        <w:pStyle w:val="Title"/>
        <w:spacing w:before="0"/>
        <w:jc w:val="both"/>
        <w:rPr>
          <w:rFonts w:cs="Arial"/>
          <w:b w:val="0"/>
          <w:color w:val="FF0000"/>
          <w:sz w:val="22"/>
          <w:szCs w:val="22"/>
          <w:lang w:val="sr-Cyrl-RS"/>
        </w:rPr>
      </w:pPr>
    </w:p>
    <w:p w:rsidR="00F16226" w:rsidRDefault="00F16226" w:rsidP="00C6752E">
      <w:pPr>
        <w:rPr>
          <w:rFonts w:eastAsia="Arial Unicode MS" w:cs="Arial"/>
          <w:b/>
          <w:kern w:val="2"/>
        </w:rPr>
      </w:pPr>
    </w:p>
    <w:p w:rsidR="001F54BE" w:rsidRDefault="001F54BE" w:rsidP="00C6752E">
      <w:pPr>
        <w:rPr>
          <w:rFonts w:eastAsia="Arial Unicode MS" w:cs="Arial"/>
          <w:b/>
          <w:kern w:val="2"/>
        </w:rPr>
      </w:pPr>
    </w:p>
    <w:p w:rsidR="001F54BE" w:rsidRDefault="001F54BE" w:rsidP="00C6752E">
      <w:pPr>
        <w:rPr>
          <w:rFonts w:eastAsia="Arial Unicode MS" w:cs="Arial"/>
          <w:b/>
          <w:kern w:val="2"/>
        </w:rPr>
      </w:pPr>
    </w:p>
    <w:p w:rsidR="001F54BE" w:rsidRDefault="001F54BE" w:rsidP="00C6752E">
      <w:pPr>
        <w:rPr>
          <w:rFonts w:eastAsia="Arial Unicode MS" w:cs="Arial"/>
          <w:b/>
          <w:kern w:val="2"/>
        </w:rPr>
      </w:pPr>
    </w:p>
    <w:p w:rsidR="001F54BE" w:rsidRDefault="001F54BE" w:rsidP="00C6752E">
      <w:pPr>
        <w:rPr>
          <w:rFonts w:eastAsia="Arial Unicode MS" w:cs="Arial"/>
          <w:b/>
          <w:kern w:val="2"/>
        </w:rPr>
      </w:pPr>
    </w:p>
    <w:p w:rsidR="001F54BE" w:rsidRDefault="001F54BE" w:rsidP="00C6752E">
      <w:pPr>
        <w:rPr>
          <w:rFonts w:eastAsia="Arial Unicode MS" w:cs="Arial"/>
          <w:b/>
          <w:kern w:val="2"/>
        </w:rPr>
      </w:pPr>
    </w:p>
    <w:p w:rsidR="001F54BE" w:rsidRPr="001F54BE" w:rsidRDefault="001F54BE" w:rsidP="00C6752E">
      <w:pPr>
        <w:rPr>
          <w:rFonts w:eastAsia="Arial Unicode MS" w:cs="Arial"/>
          <w:b/>
          <w:kern w:val="2"/>
        </w:rPr>
      </w:pPr>
      <w:bookmarkStart w:id="6" w:name="_GoBack"/>
      <w:bookmarkEnd w:id="6"/>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61168">
        <w:rPr>
          <w:b/>
          <w:lang w:val="ru-RU"/>
        </w:rPr>
        <w:t>5365-Е.03.04.</w:t>
      </w:r>
      <w:r w:rsidR="00E857E4">
        <w:rPr>
          <w:b/>
          <w:lang w:val="ru-RU"/>
        </w:rPr>
        <w:t>119179</w:t>
      </w:r>
      <w:r w:rsidR="00261168">
        <w:rPr>
          <w:b/>
          <w:lang w:val="ru-RU"/>
        </w:rPr>
        <w:t xml:space="preserve">/5-2018 </w:t>
      </w:r>
      <w:r w:rsidRPr="00E47C2E">
        <w:rPr>
          <w:rFonts w:eastAsia="Arial Unicode MS" w:cs="Arial"/>
          <w:kern w:val="2"/>
          <w:lang w:val="ru-RU"/>
        </w:rPr>
        <w:t xml:space="preserve">од </w:t>
      </w:r>
      <w:r w:rsidR="001F54BE">
        <w:rPr>
          <w:rFonts w:eastAsia="Arial Unicode MS" w:cs="Arial"/>
          <w:kern w:val="2"/>
        </w:rPr>
        <w:t>27.04</w:t>
      </w:r>
      <w:r w:rsidRPr="00E47C2E">
        <w:rPr>
          <w:rFonts w:eastAsia="Arial Unicode MS" w:cs="Arial"/>
          <w:kern w:val="2"/>
          <w:lang w:val="ru-RU"/>
        </w:rPr>
        <w:t>.201</w:t>
      </w:r>
      <w:r w:rsidR="00261168">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61168">
        <w:rPr>
          <w:rFonts w:cs="Arial"/>
          <w:lang w:val="sr-Cyrl-RS"/>
        </w:rPr>
        <w:t>март 2018</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61168" w:rsidRPr="00261168">
        <w:rPr>
          <w:rFonts w:eastAsia="Arial Unicode MS" w:cs="Arial"/>
          <w:b/>
          <w:color w:val="000000"/>
          <w:kern w:val="2"/>
          <w:lang w:val="ru-RU"/>
        </w:rPr>
        <w:t>5365-Е.03.04.</w:t>
      </w:r>
      <w:r w:rsidR="00E857E4">
        <w:rPr>
          <w:rFonts w:eastAsia="Arial Unicode MS" w:cs="Arial"/>
          <w:b/>
          <w:color w:val="000000"/>
          <w:kern w:val="2"/>
          <w:lang w:val="ru-RU"/>
        </w:rPr>
        <w:t>119179</w:t>
      </w:r>
      <w:r w:rsidR="00261168" w:rsidRPr="00261168">
        <w:rPr>
          <w:rFonts w:eastAsia="Arial Unicode MS" w:cs="Arial"/>
          <w:b/>
          <w:color w:val="000000"/>
          <w:kern w:val="2"/>
          <w:lang w:val="ru-RU"/>
        </w:rPr>
        <w:t>/</w:t>
      </w:r>
      <w:r w:rsidR="00261168">
        <w:rPr>
          <w:rFonts w:eastAsia="Arial Unicode MS" w:cs="Arial"/>
          <w:b/>
          <w:color w:val="000000"/>
          <w:kern w:val="2"/>
          <w:lang w:val="ru-RU"/>
        </w:rPr>
        <w:t>2-</w:t>
      </w:r>
      <w:r w:rsidR="00261168" w:rsidRPr="00261168">
        <w:rPr>
          <w:rFonts w:eastAsia="Arial Unicode MS" w:cs="Arial"/>
          <w:b/>
          <w:color w:val="000000"/>
          <w:kern w:val="2"/>
          <w:lang w:val="ru-RU"/>
        </w:rPr>
        <w:t>2018</w:t>
      </w:r>
      <w:r w:rsidR="00CC2340">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CC2340">
        <w:rPr>
          <w:rFonts w:eastAsia="Arial Unicode MS" w:cs="Arial"/>
          <w:color w:val="000000"/>
          <w:kern w:val="2"/>
        </w:rPr>
        <w:t xml:space="preserve"> </w:t>
      </w:r>
      <w:r w:rsidR="00CC2340" w:rsidRPr="00CC2340">
        <w:rPr>
          <w:rFonts w:eastAsia="Arial Unicode MS" w:cs="Arial"/>
          <w:b/>
          <w:color w:val="000000"/>
          <w:kern w:val="2"/>
        </w:rPr>
        <w:t>13</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005800" w:rsidRPr="00CC2340">
        <w:rPr>
          <w:rFonts w:eastAsia="Arial Unicode MS" w:cs="Arial"/>
          <w:b/>
          <w:color w:val="000000"/>
          <w:kern w:val="2"/>
          <w:lang w:val="ru-RU"/>
        </w:rPr>
        <w:t>.</w:t>
      </w:r>
      <w:r w:rsidR="00413BCE" w:rsidRPr="00CC2340">
        <w:rPr>
          <w:rFonts w:eastAsia="Arial Unicode MS" w:cs="Arial"/>
          <w:b/>
          <w:color w:val="000000"/>
          <w:kern w:val="2"/>
          <w:lang w:val="ru-RU"/>
        </w:rPr>
        <w:t>201</w:t>
      </w:r>
      <w:r w:rsidR="00261168" w:rsidRPr="00CC2340">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61168" w:rsidRPr="00261168">
        <w:rPr>
          <w:rFonts w:eastAsia="Arial Unicode MS" w:cs="Arial"/>
          <w:b/>
          <w:color w:val="000000"/>
          <w:kern w:val="2"/>
          <w:lang w:val="ru-RU"/>
        </w:rPr>
        <w:t>5365-Е.03.04.</w:t>
      </w:r>
      <w:r w:rsidR="00E857E4">
        <w:rPr>
          <w:rFonts w:eastAsia="Arial Unicode MS" w:cs="Arial"/>
          <w:b/>
          <w:color w:val="000000"/>
          <w:kern w:val="2"/>
          <w:lang w:val="ru-RU"/>
        </w:rPr>
        <w:t>119179</w:t>
      </w:r>
      <w:r w:rsidR="00261168" w:rsidRPr="00261168">
        <w:rPr>
          <w:rFonts w:eastAsia="Arial Unicode MS" w:cs="Arial"/>
          <w:b/>
          <w:color w:val="000000"/>
          <w:kern w:val="2"/>
          <w:lang w:val="ru-RU"/>
        </w:rPr>
        <w:t>/3-2018</w:t>
      </w:r>
      <w:r w:rsidR="00261168">
        <w:rPr>
          <w:rFonts w:eastAsia="Arial Unicode MS" w:cs="Arial"/>
          <w:b/>
          <w:color w:val="000000"/>
          <w:kern w:val="2"/>
          <w:lang w:val="ru-RU"/>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6813DC">
        <w:rPr>
          <w:rFonts w:eastAsia="Arial Unicode MS" w:cs="Arial"/>
          <w:color w:val="000000"/>
          <w:kern w:val="2"/>
          <w:lang w:val="ru-RU"/>
        </w:rPr>
        <w:t xml:space="preserve"> </w:t>
      </w:r>
      <w:r w:rsidR="00CC2340" w:rsidRPr="00CC2340">
        <w:rPr>
          <w:rFonts w:eastAsia="Arial Unicode MS" w:cs="Arial"/>
          <w:b/>
          <w:color w:val="000000"/>
          <w:kern w:val="2"/>
        </w:rPr>
        <w:t>13</w:t>
      </w:r>
      <w:r w:rsidR="0054068F" w:rsidRPr="00CC2340">
        <w:rPr>
          <w:rFonts w:eastAsia="Arial Unicode MS" w:cs="Arial"/>
          <w:b/>
          <w:color w:val="000000"/>
          <w:kern w:val="2"/>
          <w:lang w:val="ru-RU"/>
        </w:rPr>
        <w:t>.</w:t>
      </w:r>
      <w:r w:rsidR="00CC2340" w:rsidRPr="00CC2340">
        <w:rPr>
          <w:rFonts w:eastAsia="Arial Unicode MS" w:cs="Arial"/>
          <w:b/>
          <w:color w:val="000000"/>
          <w:kern w:val="2"/>
        </w:rPr>
        <w:t>03</w:t>
      </w:r>
      <w:r w:rsidR="001866ED" w:rsidRPr="001866ED">
        <w:rPr>
          <w:rFonts w:eastAsia="Arial Unicode MS" w:cs="Arial"/>
          <w:b/>
          <w:color w:val="000000"/>
          <w:kern w:val="2"/>
          <w:lang w:val="ru-RU"/>
        </w:rPr>
        <w:t>.201</w:t>
      </w:r>
      <w:r w:rsidR="00261168">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261168">
        <w:rPr>
          <w:rFonts w:cs="Arial"/>
          <w:b/>
          <w:lang w:val="sr-Cyrl-RS"/>
        </w:rPr>
        <w:t>133/2018-3000/1065/2018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584586">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584586">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584586" w:rsidRDefault="00584586" w:rsidP="00584586">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BC4EBB" w:rsidRDefault="00584586" w:rsidP="00584586">
            <w:pPr>
              <w:tabs>
                <w:tab w:val="left" w:pos="360"/>
                <w:tab w:val="left" w:pos="567"/>
                <w:tab w:val="right" w:leader="dot" w:pos="9639"/>
              </w:tabs>
              <w:jc w:val="center"/>
              <w:rPr>
                <w:rFonts w:cs="Arial"/>
              </w:rPr>
            </w:pPr>
            <w:r>
              <w:rPr>
                <w:rFonts w:cs="Arial"/>
                <w:lang w:val="sr-Cyrl-RS"/>
              </w:rPr>
              <w:t>18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BC4EBB" w:rsidRDefault="00584586" w:rsidP="00584586">
            <w:pPr>
              <w:tabs>
                <w:tab w:val="left" w:pos="360"/>
                <w:tab w:val="left" w:pos="567"/>
                <w:tab w:val="right" w:leader="dot" w:pos="9639"/>
              </w:tabs>
              <w:jc w:val="center"/>
              <w:rPr>
                <w:rFonts w:cs="Arial"/>
              </w:rPr>
            </w:pPr>
            <w:r>
              <w:rPr>
                <w:rFonts w:cs="Arial"/>
                <w:lang w:val="sr-Cyrl-RS"/>
              </w:rPr>
              <w:t>24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6A03F3" w:rsidRDefault="00584586" w:rsidP="00584586">
            <w:pPr>
              <w:tabs>
                <w:tab w:val="left" w:pos="360"/>
                <w:tab w:val="left" w:pos="567"/>
                <w:tab w:val="right" w:leader="dot" w:pos="9639"/>
              </w:tabs>
              <w:jc w:val="center"/>
              <w:rPr>
                <w:rFonts w:cs="Arial"/>
              </w:rPr>
            </w:pPr>
            <w:r>
              <w:rPr>
                <w:rFonts w:cs="Arial"/>
                <w:lang w:val="sr-Cyrl-RS"/>
              </w:rPr>
              <w:t>25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1B70F4">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FB6BF5">
              <w:rPr>
                <w:rFonts w:cs="Arial"/>
                <w:lang w:val="sr-Cyrl-RS"/>
              </w:rPr>
              <w:t>6</w:t>
            </w:r>
            <w:r w:rsidR="00C62AA7" w:rsidRPr="00E47C2E">
              <w:rPr>
                <w:rFonts w:cs="Arial"/>
              </w:rPr>
              <w:t>)</w:t>
            </w:r>
            <w:r>
              <w:rPr>
                <w:rFonts w:cs="Arial"/>
                <w:lang w:val="sr-Cyrl-RS"/>
              </w:rPr>
              <w:t xml:space="preserve"> и Прилози (1-</w:t>
            </w:r>
            <w:r w:rsidR="001B70F4">
              <w:rPr>
                <w:rFonts w:cs="Arial"/>
                <w:lang w:val="sr-Cyrl-RS"/>
              </w:rPr>
              <w:t>5</w:t>
            </w:r>
            <w:r w:rsidR="002C0B72">
              <w:rPr>
                <w:rFonts w:cs="Arial"/>
                <w:lang w:val="sr-Cyrl-RS"/>
              </w:rPr>
              <w:t>)</w:t>
            </w:r>
          </w:p>
        </w:tc>
        <w:tc>
          <w:tcPr>
            <w:tcW w:w="810" w:type="dxa"/>
          </w:tcPr>
          <w:p w:rsidR="00C62AA7" w:rsidRPr="00F7216D" w:rsidRDefault="00584586" w:rsidP="00584586">
            <w:pPr>
              <w:tabs>
                <w:tab w:val="left" w:pos="360"/>
                <w:tab w:val="left" w:pos="567"/>
                <w:tab w:val="right" w:leader="dot" w:pos="9639"/>
              </w:tabs>
              <w:jc w:val="center"/>
              <w:rPr>
                <w:rFonts w:cs="Arial"/>
              </w:rPr>
            </w:pPr>
            <w:r>
              <w:rPr>
                <w:rFonts w:cs="Arial"/>
                <w:lang w:val="sr-Cyrl-RS"/>
              </w:rPr>
              <w:t>40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F7216D" w:rsidRDefault="00584586" w:rsidP="00584586">
            <w:pPr>
              <w:tabs>
                <w:tab w:val="left" w:pos="360"/>
                <w:tab w:val="left" w:pos="567"/>
                <w:tab w:val="right" w:leader="dot" w:pos="9639"/>
              </w:tabs>
              <w:jc w:val="center"/>
              <w:rPr>
                <w:rFonts w:cs="Arial"/>
              </w:rPr>
            </w:pPr>
            <w:r>
              <w:rPr>
                <w:rFonts w:cs="Arial"/>
                <w:lang w:val="sr-Cyrl-RS"/>
              </w:rPr>
              <w:t>80</w:t>
            </w:r>
          </w:p>
        </w:tc>
      </w:tr>
    </w:tbl>
    <w:p w:rsidR="009D3699" w:rsidRPr="00E47C2E" w:rsidRDefault="009D3699" w:rsidP="000C50A0">
      <w:pPr>
        <w:pStyle w:val="BodyText"/>
        <w:spacing w:before="0"/>
        <w:rPr>
          <w:rFonts w:cs="Arial"/>
          <w:b/>
          <w:spacing w:val="80"/>
          <w:sz w:val="22"/>
          <w:szCs w:val="22"/>
          <w:highlight w:val="yellow"/>
        </w:rPr>
      </w:pPr>
    </w:p>
    <w:p w:rsidR="00F5264D" w:rsidRPr="00470094"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0D68B4">
        <w:rPr>
          <w:rFonts w:cs="Arial"/>
          <w:bCs/>
          <w:noProof/>
          <w:lang w:val="sr-Cyrl-CS"/>
        </w:rPr>
        <w:t>9</w:t>
      </w:r>
      <w:r w:rsidR="00584586">
        <w:rPr>
          <w:rFonts w:cs="Arial"/>
          <w:bCs/>
          <w:noProof/>
          <w:lang w:val="sr-Cyrl-CS"/>
        </w:rPr>
        <w:t>8</w:t>
      </w:r>
    </w:p>
    <w:p w:rsidR="001853E1" w:rsidRPr="00E47C2E" w:rsidRDefault="001853E1" w:rsidP="000C50A0">
      <w:pPr>
        <w:pStyle w:val="BodyText"/>
        <w:spacing w:before="0"/>
        <w:rPr>
          <w:rFonts w:cs="Arial"/>
          <w:sz w:val="22"/>
          <w:szCs w:val="22"/>
        </w:rPr>
      </w:pPr>
    </w:p>
    <w:p w:rsidR="00FA0E61" w:rsidRPr="00D05669" w:rsidRDefault="00473AD5" w:rsidP="00ED1B9A">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EB2286"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368A0"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D9244D">
              <w:rPr>
                <w:rFonts w:cs="Arial"/>
                <w:b w:val="0"/>
                <w:sz w:val="22"/>
                <w:szCs w:val="22"/>
                <w:lang w:val="sr-Cyrl-RS"/>
              </w:rPr>
              <w:t>Редовно годишње одржавање стабилних ПП система - ТЕ Колубара</w:t>
            </w:r>
          </w:p>
        </w:tc>
      </w:tr>
      <w:tr w:rsidR="002E12CC" w:rsidRPr="005368A0"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Default="00750E61" w:rsidP="00746BC8">
            <w:pPr>
              <w:pStyle w:val="ListParagraph"/>
              <w:widowControl w:val="0"/>
              <w:spacing w:before="0" w:after="0"/>
              <w:ind w:left="0"/>
              <w:jc w:val="center"/>
              <w:rPr>
                <w:rFonts w:ascii="Arial" w:hAnsi="Arial" w:cs="Arial"/>
                <w:color w:val="000000" w:themeColor="text1"/>
                <w:lang w:val="sr-Cyrl-RS"/>
              </w:rPr>
            </w:pPr>
            <w:r>
              <w:rPr>
                <w:rFonts w:ascii="Arial" w:hAnsi="Arial" w:cs="Arial"/>
                <w:color w:val="000000" w:themeColor="text1"/>
              </w:rPr>
              <w:t>J</w:t>
            </w:r>
            <w:r w:rsidRPr="009B486C">
              <w:rPr>
                <w:rFonts w:ascii="Arial" w:hAnsi="Arial" w:cs="Arial"/>
                <w:color w:val="000000" w:themeColor="text1"/>
                <w:lang w:val="ru-RU"/>
              </w:rPr>
              <w:t xml:space="preserve">авна набавка је обликована </w:t>
            </w:r>
            <w:r w:rsidR="00FF43CA">
              <w:rPr>
                <w:rFonts w:ascii="Arial" w:hAnsi="Arial" w:cs="Arial"/>
                <w:color w:val="000000" w:themeColor="text1"/>
                <w:lang w:val="sr-Cyrl-RS"/>
              </w:rPr>
              <w:t xml:space="preserve">у </w:t>
            </w:r>
            <w:r w:rsidR="00D9244D">
              <w:rPr>
                <w:rFonts w:ascii="Arial" w:hAnsi="Arial" w:cs="Arial"/>
                <w:color w:val="000000" w:themeColor="text1"/>
                <w:lang w:val="sr-Cyrl-RS"/>
              </w:rPr>
              <w:t>шест</w:t>
            </w:r>
            <w:r>
              <w:rPr>
                <w:rFonts w:ascii="Arial" w:hAnsi="Arial" w:cs="Arial"/>
                <w:color w:val="000000" w:themeColor="text1"/>
                <w:lang w:val="sr-Cyrl-RS"/>
              </w:rPr>
              <w:t xml:space="preserve"> партиј</w:t>
            </w:r>
            <w:r w:rsidR="00D9244D">
              <w:rPr>
                <w:rFonts w:ascii="Arial" w:hAnsi="Arial" w:cs="Arial"/>
                <w:color w:val="000000" w:themeColor="text1"/>
                <w:lang w:val="sr-Cyrl-RS"/>
              </w:rPr>
              <w:t>а</w:t>
            </w:r>
            <w:r>
              <w:rPr>
                <w:rFonts w:ascii="Arial" w:hAnsi="Arial" w:cs="Arial"/>
                <w:color w:val="000000" w:themeColor="text1"/>
                <w:lang w:val="sr-Cyrl-RS"/>
              </w:rPr>
              <w:t>:</w:t>
            </w:r>
          </w:p>
          <w:p w:rsidR="00D9244D" w:rsidRPr="00D9244D" w:rsidRDefault="00750E61" w:rsidP="00D9244D">
            <w:pPr>
              <w:spacing w:before="0"/>
              <w:ind w:left="-360" w:right="-14"/>
              <w:jc w:val="left"/>
              <w:rPr>
                <w:rFonts w:cs="Arial"/>
                <w:b/>
                <w:lang w:val="sr-Cyrl-RS"/>
              </w:rPr>
            </w:pPr>
            <w:r>
              <w:rPr>
                <w:rFonts w:cs="Arial"/>
                <w:b/>
                <w:lang w:val="sr-Cyrl-RS"/>
              </w:rPr>
              <w:t xml:space="preserve">    </w:t>
            </w:r>
            <w:r w:rsidR="00D9244D">
              <w:rPr>
                <w:rFonts w:cs="Arial"/>
                <w:b/>
                <w:lang w:val="sr-Cyrl-RS"/>
              </w:rPr>
              <w:t xml:space="preserve"> </w:t>
            </w:r>
            <w:r w:rsidR="00D9244D" w:rsidRPr="00D9244D">
              <w:rPr>
                <w:rFonts w:cs="Arial"/>
                <w:b/>
                <w:lang w:val="sr-Cyrl-RS"/>
              </w:rPr>
              <w:t>Партија 1 – ПП централа BSL 128/82</w:t>
            </w:r>
          </w:p>
          <w:p w:rsidR="00D9244D" w:rsidRP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Партија 2 – ПП централа CЕRBЕRUS CS1140</w:t>
            </w:r>
          </w:p>
          <w:p w:rsid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 xml:space="preserve">Партија 3 – Стабилни систем за гашење пожара на </w:t>
            </w:r>
          </w:p>
          <w:p w:rsidR="00D9244D" w:rsidRP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генераторима и трансформаторима</w:t>
            </w:r>
            <w:r>
              <w:rPr>
                <w:rFonts w:cs="Arial"/>
                <w:b/>
                <w:lang w:val="sr-Cyrl-RS"/>
              </w:rPr>
              <w:t xml:space="preserve">    </w:t>
            </w:r>
          </w:p>
          <w:p w:rsidR="00D9244D" w:rsidRP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Партија 4 – ПП централа SЕCURIТОN МCU 211</w:t>
            </w:r>
            <w:r>
              <w:rPr>
                <w:rFonts w:cs="Arial"/>
                <w:b/>
                <w:lang w:val="sr-Cyrl-RS"/>
              </w:rPr>
              <w:t xml:space="preserve">    </w:t>
            </w:r>
          </w:p>
          <w:p w:rsid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Партија 5 – ПП ценрала SЕCURIТОN SPC -02</w:t>
            </w:r>
          </w:p>
          <w:p w:rsidR="00750E61" w:rsidRPr="00D9244D" w:rsidRDefault="00D9244D" w:rsidP="00D9244D">
            <w:pPr>
              <w:spacing w:before="0"/>
              <w:ind w:left="-360" w:right="-14"/>
              <w:jc w:val="left"/>
              <w:rPr>
                <w:rFonts w:cs="Arial"/>
                <w:b/>
                <w:lang w:val="sr-Cyrl-RS"/>
              </w:rPr>
            </w:pPr>
            <w:r>
              <w:rPr>
                <w:rFonts w:cs="Arial"/>
                <w:b/>
                <w:lang w:val="sr-Cyrl-RS"/>
              </w:rPr>
              <w:t xml:space="preserve">     </w:t>
            </w:r>
            <w:r w:rsidRPr="00D9244D">
              <w:rPr>
                <w:rFonts w:cs="Arial"/>
                <w:b/>
                <w:lang w:val="sr-Cyrl-RS"/>
              </w:rPr>
              <w:t>Партија 6 – Централа АUKSЕG 80</w:t>
            </w:r>
          </w:p>
        </w:tc>
      </w:tr>
      <w:tr w:rsidR="004276AD" w:rsidRPr="005368A0"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5368A0"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9244D" w:rsidP="007A3345">
            <w:pPr>
              <w:jc w:val="center"/>
              <w:rPr>
                <w:rFonts w:cs="Arial"/>
                <w:color w:val="00B0F0"/>
                <w:lang w:val="sr-Cyrl-RS"/>
              </w:rPr>
            </w:pPr>
            <w:r>
              <w:rPr>
                <w:rFonts w:cs="Arial"/>
                <w:lang w:val="sr-Cyrl-RS"/>
              </w:rPr>
              <w:t>Мирјана Борчић</w:t>
            </w:r>
          </w:p>
          <w:p w:rsidR="004276AD" w:rsidRDefault="007A3345" w:rsidP="007A3345">
            <w:pPr>
              <w:jc w:val="center"/>
              <w:rPr>
                <w:rStyle w:val="Hyperlink"/>
                <w:rFonts w:cs="Arial"/>
                <w:lang w:val="sr-Cyrl-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00CF2AA3" w:rsidRPr="00F61D69">
                <w:rPr>
                  <w:rStyle w:val="Hyperlink"/>
                </w:rPr>
                <w:t>mirjana.borcic</w:t>
              </w:r>
              <w:r w:rsidR="00CF2AA3" w:rsidRPr="00F61D69">
                <w:rPr>
                  <w:rStyle w:val="Hyperlink"/>
                  <w:lang w:val="ru-RU"/>
                </w:rPr>
                <w:t>@</w:t>
              </w:r>
              <w:r w:rsidR="00CF2AA3" w:rsidRPr="00F61D69">
                <w:rPr>
                  <w:rStyle w:val="Hyperlink"/>
                  <w:rFonts w:cs="Arial"/>
                </w:rPr>
                <w:t>eps</w:t>
              </w:r>
              <w:r w:rsidR="00CF2AA3" w:rsidRPr="00F61D69">
                <w:rPr>
                  <w:rStyle w:val="Hyperlink"/>
                  <w:rFonts w:cs="Arial"/>
                  <w:lang w:val="ru-RU"/>
                </w:rPr>
                <w:t>.</w:t>
              </w:r>
              <w:r w:rsidR="00CF2AA3" w:rsidRPr="00F61D69">
                <w:rPr>
                  <w:rStyle w:val="Hyperlink"/>
                  <w:rFonts w:cs="Arial"/>
                </w:rPr>
                <w:t>rs</w:t>
              </w:r>
            </w:hyperlink>
          </w:p>
          <w:p w:rsidR="00353381" w:rsidRPr="00353381" w:rsidRDefault="00353381" w:rsidP="007A3345">
            <w:pPr>
              <w:jc w:val="center"/>
              <w:rPr>
                <w:rFonts w:cs="Arial"/>
                <w:lang w:val="sr-Cyrl-RS"/>
              </w:rPr>
            </w:pPr>
          </w:p>
        </w:tc>
      </w:tr>
    </w:tbl>
    <w:p w:rsidR="00FA0E61" w:rsidRDefault="00FA0E61" w:rsidP="000C50A0">
      <w:pPr>
        <w:spacing w:before="0"/>
        <w:rPr>
          <w:rFonts w:cs="Arial"/>
          <w:lang w:val="ru-RU"/>
        </w:rPr>
      </w:pPr>
    </w:p>
    <w:p w:rsidR="00FF43CA" w:rsidRDefault="00FF43CA" w:rsidP="000C50A0">
      <w:pPr>
        <w:spacing w:before="0"/>
        <w:rPr>
          <w:rFonts w:cs="Arial"/>
          <w:lang w:val="ru-RU"/>
        </w:rPr>
      </w:pPr>
    </w:p>
    <w:p w:rsidR="00FF43CA" w:rsidRDefault="00FF43CA" w:rsidP="000C50A0">
      <w:pPr>
        <w:spacing w:before="0"/>
        <w:rPr>
          <w:rFonts w:cs="Arial"/>
          <w:lang w:val="ru-RU"/>
        </w:rPr>
      </w:pPr>
    </w:p>
    <w:p w:rsidR="002E12CC" w:rsidRDefault="002E12CC" w:rsidP="00ED1B9A">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D9244D">
        <w:rPr>
          <w:rFonts w:cs="Arial"/>
          <w:lang w:val="sr-Cyrl-RS" w:eastAsia="zh-CN"/>
        </w:rPr>
        <w:t>Редовно годишње одржавање стабилних ПП система - ТЕ Колубара</w:t>
      </w:r>
      <w:r w:rsidR="000419D7">
        <w:rPr>
          <w:rFonts w:cs="Arial"/>
          <w:lang w:val="sr-Cyrl-RS" w:eastAsia="zh-CN"/>
        </w:rPr>
        <w:t>, по партијама</w:t>
      </w:r>
    </w:p>
    <w:p w:rsidR="00CF2AA3" w:rsidRPr="00D9244D" w:rsidRDefault="00CF2AA3" w:rsidP="00CF2AA3">
      <w:pPr>
        <w:spacing w:before="0"/>
        <w:ind w:right="-14"/>
        <w:jc w:val="left"/>
        <w:rPr>
          <w:rFonts w:cs="Arial"/>
          <w:b/>
          <w:lang w:val="sr-Cyrl-RS"/>
        </w:rPr>
      </w:pPr>
      <w:r w:rsidRPr="00D9244D">
        <w:rPr>
          <w:rFonts w:cs="Arial"/>
          <w:b/>
          <w:lang w:val="sr-Cyrl-RS"/>
        </w:rPr>
        <w:t>Партија 1 – ПП централа BSL 128/82</w:t>
      </w:r>
    </w:p>
    <w:p w:rsidR="00CF2AA3" w:rsidRPr="00D9244D"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sidRPr="00D9244D">
        <w:rPr>
          <w:rFonts w:cs="Arial"/>
          <w:b/>
          <w:lang w:val="sr-Cyrl-RS"/>
        </w:rPr>
        <w:t>Партија 2 – ПП централа CЕRBЕRUS CS1140</w:t>
      </w:r>
    </w:p>
    <w:p w:rsidR="00CF2AA3"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sidRPr="00D9244D">
        <w:rPr>
          <w:rFonts w:cs="Arial"/>
          <w:b/>
          <w:lang w:val="sr-Cyrl-RS"/>
        </w:rPr>
        <w:t xml:space="preserve">Партија 3 – Стабилни систем за гашење пожара на </w:t>
      </w:r>
    </w:p>
    <w:p w:rsidR="00CF2AA3" w:rsidRPr="00D9244D" w:rsidRDefault="00CF2AA3" w:rsidP="00CF2AA3">
      <w:pPr>
        <w:spacing w:before="0"/>
        <w:ind w:left="-360" w:right="-14"/>
        <w:jc w:val="left"/>
        <w:rPr>
          <w:rFonts w:cs="Arial"/>
          <w:b/>
          <w:lang w:val="sr-Cyrl-RS"/>
        </w:rPr>
      </w:pPr>
      <w:r>
        <w:rPr>
          <w:rFonts w:cs="Arial"/>
          <w:b/>
          <w:lang w:val="sr-Cyrl-RS"/>
        </w:rPr>
        <w:t xml:space="preserve">     </w:t>
      </w:r>
      <w:r w:rsidRPr="00D9244D">
        <w:rPr>
          <w:rFonts w:cs="Arial"/>
          <w:b/>
          <w:lang w:val="sr-Cyrl-RS"/>
        </w:rPr>
        <w:t>генераторима и трансформаторима</w:t>
      </w:r>
      <w:r>
        <w:rPr>
          <w:rFonts w:cs="Arial"/>
          <w:b/>
          <w:lang w:val="sr-Cyrl-RS"/>
        </w:rPr>
        <w:t xml:space="preserve">    </w:t>
      </w:r>
    </w:p>
    <w:p w:rsidR="00CF2AA3" w:rsidRPr="00D9244D"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Pr>
          <w:rFonts w:cs="Arial"/>
          <w:b/>
          <w:lang w:val="sr-Cyrl-RS"/>
        </w:rPr>
        <w:t xml:space="preserve"> </w:t>
      </w:r>
      <w:r w:rsidRPr="00D9244D">
        <w:rPr>
          <w:rFonts w:cs="Arial"/>
          <w:b/>
          <w:lang w:val="sr-Cyrl-RS"/>
        </w:rPr>
        <w:t>Партија 4 – ПП централа SЕCURIТОN МCU 211</w:t>
      </w:r>
      <w:r>
        <w:rPr>
          <w:rFonts w:cs="Arial"/>
          <w:b/>
          <w:lang w:val="sr-Cyrl-RS"/>
        </w:rPr>
        <w:t xml:space="preserve">    </w:t>
      </w:r>
    </w:p>
    <w:p w:rsidR="00CF2AA3" w:rsidRDefault="00CF2AA3" w:rsidP="00CF2AA3">
      <w:pPr>
        <w:spacing w:before="0"/>
        <w:ind w:left="-360" w:right="-14"/>
        <w:jc w:val="left"/>
        <w:rPr>
          <w:rFonts w:cs="Arial"/>
          <w:b/>
          <w:lang w:val="sr-Cyrl-RS"/>
        </w:rPr>
      </w:pPr>
      <w:r>
        <w:rPr>
          <w:rFonts w:cs="Arial"/>
          <w:b/>
          <w:lang w:val="sr-Cyrl-RS"/>
        </w:rPr>
        <w:t xml:space="preserve">    </w:t>
      </w:r>
      <w:r>
        <w:rPr>
          <w:rFonts w:cs="Arial"/>
          <w:b/>
          <w:lang w:val="sr-Latn-RS"/>
        </w:rPr>
        <w:t xml:space="preserve"> </w:t>
      </w:r>
      <w:r>
        <w:rPr>
          <w:rFonts w:cs="Arial"/>
          <w:b/>
          <w:lang w:val="sr-Cyrl-RS"/>
        </w:rPr>
        <w:t xml:space="preserve"> </w:t>
      </w:r>
      <w:r w:rsidRPr="00D9244D">
        <w:rPr>
          <w:rFonts w:cs="Arial"/>
          <w:b/>
          <w:lang w:val="sr-Cyrl-RS"/>
        </w:rPr>
        <w:t>Партија 5 – ПП ценрала SЕCURIТОN SPC -02</w:t>
      </w:r>
    </w:p>
    <w:p w:rsidR="00DD07A7" w:rsidRPr="00DD07A7" w:rsidRDefault="00CF2AA3" w:rsidP="00CF2AA3">
      <w:pPr>
        <w:spacing w:before="0"/>
        <w:rPr>
          <w:rFonts w:cs="Arial"/>
          <w:lang w:val="sr-Cyrl-RS" w:eastAsia="zh-CN"/>
        </w:rPr>
      </w:pPr>
      <w:r w:rsidRPr="00D9244D">
        <w:rPr>
          <w:rFonts w:cs="Arial"/>
          <w:b/>
          <w:lang w:val="sr-Cyrl-RS"/>
        </w:rPr>
        <w:t>Партија 6 – Централа АUKSЕG 80</w:t>
      </w: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7D46EE">
        <w:rPr>
          <w:rFonts w:cs="Arial"/>
          <w:lang w:val="ru-RU"/>
        </w:rPr>
        <w:t xml:space="preserve">Услуге </w:t>
      </w:r>
      <w:r w:rsidR="00CF2AA3" w:rsidRPr="00CF2AA3">
        <w:rPr>
          <w:rFonts w:cs="Arial"/>
          <w:lang w:val="ru-RU"/>
        </w:rPr>
        <w:t>одржавања и поправки</w:t>
      </w:r>
      <w:r w:rsidR="0017720F">
        <w:rPr>
          <w:rFonts w:cs="Arial"/>
          <w:lang w:val="ru-RU"/>
        </w:rPr>
        <w:t>.</w:t>
      </w: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7D46EE">
        <w:rPr>
          <w:rFonts w:cs="Arial"/>
          <w:lang w:val="ru-RU"/>
        </w:rPr>
        <w:t>5</w:t>
      </w:r>
      <w:r w:rsidR="00CF2AA3">
        <w:rPr>
          <w:rFonts w:cs="Arial"/>
          <w:lang w:val="sr-Latn-RS"/>
        </w:rPr>
        <w:t>0</w:t>
      </w:r>
      <w:r w:rsidR="000419D7">
        <w:rPr>
          <w:rFonts w:cs="Arial"/>
          <w:lang w:val="sr-Cyrl-RS"/>
        </w:rPr>
        <w:t>0</w:t>
      </w:r>
      <w:r w:rsidR="00CF2AA3">
        <w:rPr>
          <w:rFonts w:cs="Arial"/>
          <w:lang w:val="sr-Latn-RS"/>
        </w:rPr>
        <w:t>00</w:t>
      </w:r>
      <w:r w:rsidR="000C610C">
        <w:rPr>
          <w:rFonts w:cs="Arial"/>
          <w:lang w:val="ru-RU"/>
        </w:rPr>
        <w:t>0</w:t>
      </w:r>
      <w:r w:rsidR="007D46EE">
        <w:rPr>
          <w:rFonts w:cs="Arial"/>
          <w:lang w:val="ru-RU"/>
        </w:rPr>
        <w:t>00</w:t>
      </w:r>
      <w:r w:rsidR="0017720F">
        <w:rPr>
          <w:rFonts w:cs="Arial"/>
          <w:lang w:val="sr-Cyrl-RS"/>
        </w:rPr>
        <w:t>.</w:t>
      </w:r>
      <w:r w:rsidR="00F56F6C"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7F7139" w:rsidRDefault="007F7139" w:rsidP="0032186E">
      <w:pPr>
        <w:spacing w:before="0"/>
        <w:rPr>
          <w:rFonts w:cs="Arial"/>
          <w:lang w:eastAsia="zh-CN"/>
        </w:rPr>
      </w:pPr>
    </w:p>
    <w:p w:rsidR="00F863C9" w:rsidRDefault="00F863C9" w:rsidP="0032186E">
      <w:pPr>
        <w:spacing w:before="0"/>
        <w:rPr>
          <w:rFonts w:cs="Arial"/>
          <w:lang w:val="sr-Cyrl-RS" w:eastAsia="zh-CN"/>
        </w:rPr>
      </w:pPr>
    </w:p>
    <w:p w:rsidR="001B70F4" w:rsidRDefault="001B70F4" w:rsidP="0032186E">
      <w:pPr>
        <w:spacing w:before="0"/>
        <w:rPr>
          <w:rFonts w:cs="Arial"/>
          <w:lang w:val="sr-Cyrl-RS" w:eastAsia="zh-CN"/>
        </w:rPr>
      </w:pPr>
    </w:p>
    <w:p w:rsidR="001B70F4" w:rsidRPr="001B70F4" w:rsidRDefault="001B70F4" w:rsidP="0032186E">
      <w:pPr>
        <w:spacing w:before="0"/>
        <w:rPr>
          <w:rFonts w:cs="Arial"/>
          <w:lang w:val="sr-Cyrl-RS" w:eastAsia="zh-CN"/>
        </w:rPr>
      </w:pPr>
    </w:p>
    <w:p w:rsidR="00F863C9" w:rsidRPr="00F863C9" w:rsidRDefault="00F863C9" w:rsidP="0032186E">
      <w:pPr>
        <w:spacing w:before="0"/>
        <w:rPr>
          <w:rFonts w:cs="Arial"/>
          <w:lang w:eastAsia="zh-CN"/>
        </w:rPr>
      </w:pPr>
    </w:p>
    <w:p w:rsidR="00FF43CA" w:rsidRPr="00A11315" w:rsidRDefault="005D623F" w:rsidP="00ED1B9A">
      <w:pPr>
        <w:pStyle w:val="Heading10"/>
        <w:numPr>
          <w:ilvl w:val="0"/>
          <w:numId w:val="12"/>
        </w:numPr>
        <w:spacing w:before="0"/>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F43CA" w:rsidRDefault="005D623F" w:rsidP="007F7139">
      <w:pPr>
        <w:spacing w:before="0"/>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021CAC" w:rsidRPr="00021CAC" w:rsidRDefault="00F863C9" w:rsidP="00021CAC">
      <w:pPr>
        <w:spacing w:before="0"/>
        <w:ind w:left="-360" w:right="-14"/>
        <w:rPr>
          <w:rFonts w:cs="Arial"/>
          <w:b/>
          <w:lang w:val="sr-Cyrl-RS"/>
        </w:rPr>
      </w:pPr>
      <w:r>
        <w:rPr>
          <w:rFonts w:cs="Arial"/>
          <w:b/>
        </w:rPr>
        <w:t xml:space="preserve">    </w:t>
      </w:r>
      <w:r w:rsidR="00021CAC" w:rsidRPr="00021CAC">
        <w:rPr>
          <w:rFonts w:cs="Arial"/>
          <w:b/>
          <w:lang w:val="sr-Cyrl-RS"/>
        </w:rPr>
        <w:t>Партија 1 – ПП централа BSL 128/82</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CC2340" w:rsidTr="007F7139">
        <w:trPr>
          <w:trHeight w:val="1520"/>
        </w:trPr>
        <w:tc>
          <w:tcPr>
            <w:tcW w:w="9468" w:type="dxa"/>
          </w:tcPr>
          <w:p w:rsidR="00CC2340" w:rsidRPr="007F7139" w:rsidRDefault="00CC2340" w:rsidP="007F7139">
            <w:pPr>
              <w:spacing w:before="0"/>
              <w:rPr>
                <w:rFonts w:cs="Arial"/>
                <w:b/>
                <w:sz w:val="24"/>
                <w:szCs w:val="24"/>
                <w:lang w:val="sr-Cyrl-CS"/>
              </w:rPr>
            </w:pPr>
            <w:r w:rsidRPr="00CC2340">
              <w:rPr>
                <w:rFonts w:cs="Arial"/>
                <w:b/>
                <w:sz w:val="24"/>
                <w:szCs w:val="24"/>
                <w:lang w:val="sr-Cyrl-CS"/>
              </w:rPr>
              <w:t xml:space="preserve"> </w:t>
            </w:r>
            <w:r w:rsidRPr="007F7139">
              <w:rPr>
                <w:rFonts w:cs="Arial"/>
                <w:lang w:val="sr-Cyrl-RS"/>
              </w:rPr>
              <w:t>Годишње одржавање и испитивање стабилног</w:t>
            </w:r>
            <w:r w:rsidRPr="007F7139">
              <w:rPr>
                <w:rFonts w:cs="Arial"/>
              </w:rPr>
              <w:t xml:space="preserve"> </w:t>
            </w:r>
            <w:r w:rsidRPr="007F7139">
              <w:rPr>
                <w:rFonts w:cs="Arial"/>
                <w:lang w:val="sr-Cyrl-RS"/>
              </w:rPr>
              <w:t>ПП система за дојаву са централом БСЛ128/82 за блок 110 и 161</w:t>
            </w:r>
            <w:r w:rsidRPr="007F7139">
              <w:rPr>
                <w:rFonts w:cs="Arial"/>
              </w:rPr>
              <w:t>MW</w:t>
            </w:r>
            <w:r w:rsidRPr="007F7139">
              <w:rPr>
                <w:rFonts w:cs="Arial"/>
                <w:lang w:val="sr-Cyrl-RS"/>
              </w:rPr>
              <w:t xml:space="preserve"> ТЕ“Колубара“, подразумева  шестомесечни и двомесечни периодични преглед исправности, сервисирање и функционално испитивање наведене инаталације, отклањање недостатака и довођење система у потпуно функционално исправно стање, са достављањем стручног извештаја о извршеним прегледима.</w:t>
            </w:r>
          </w:p>
        </w:tc>
      </w:tr>
    </w:tbl>
    <w:p w:rsidR="00021CAC" w:rsidRPr="00021CAC" w:rsidRDefault="00021CAC" w:rsidP="007F7139">
      <w:pPr>
        <w:spacing w:before="0"/>
        <w:ind w:right="-14"/>
        <w:rPr>
          <w:rFonts w:cs="Arial"/>
          <w:b/>
          <w:lang w:val="sr-Cyrl-RS"/>
        </w:rPr>
      </w:pPr>
      <w:r w:rsidRPr="00021CAC">
        <w:rPr>
          <w:rFonts w:cs="Arial"/>
          <w:b/>
          <w:lang w:val="sr-Cyrl-RS"/>
        </w:rPr>
        <w:t>Партија 2 – ПП централа CЕRBЕRUS CS1140</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CC2340" w:rsidRPr="00F16B42" w:rsidTr="00021CAC">
        <w:tc>
          <w:tcPr>
            <w:tcW w:w="9468" w:type="dxa"/>
          </w:tcPr>
          <w:p w:rsidR="00CC2340" w:rsidRPr="00CC2340" w:rsidRDefault="00CC2340" w:rsidP="00CC2340">
            <w:pPr>
              <w:rPr>
                <w:rFonts w:cs="Arial"/>
              </w:rPr>
            </w:pPr>
            <w:r>
              <w:rPr>
                <w:rFonts w:cs="Arial"/>
                <w:lang w:val="sr-Cyrl-RS"/>
              </w:rPr>
              <w:t xml:space="preserve"> Годишње одржавање и испитивање </w:t>
            </w:r>
            <w:r w:rsidRPr="00F72DB2">
              <w:rPr>
                <w:rFonts w:cs="Arial"/>
                <w:lang w:val="sr-Cyrl-RS"/>
              </w:rPr>
              <w:t>Инсталације стабилног система за аутоматско</w:t>
            </w:r>
            <w:r w:rsidRPr="00F72DB2">
              <w:rPr>
                <w:rFonts w:cs="Arial"/>
              </w:rPr>
              <w:t xml:space="preserve"> </w:t>
            </w:r>
            <w:r w:rsidRPr="00F72DB2">
              <w:rPr>
                <w:rFonts w:cs="Arial"/>
                <w:lang w:val="sr-Cyrl-RS"/>
              </w:rPr>
              <w:t>откривање, јављање и гашење пожара са средством ФМ200 са централом „</w:t>
            </w:r>
            <w:r>
              <w:rPr>
                <w:rFonts w:cs="Arial"/>
                <w:lang w:val="sr-Latn-RS"/>
              </w:rPr>
              <w:t>Cerberus“</w:t>
            </w:r>
            <w:r>
              <w:rPr>
                <w:rFonts w:cs="Arial"/>
                <w:lang w:val="sr-Cyrl-RS"/>
              </w:rPr>
              <w:t xml:space="preserve"> </w:t>
            </w:r>
            <w:r>
              <w:rPr>
                <w:rFonts w:cs="Arial"/>
                <w:lang w:val="sr-Latn-RS"/>
              </w:rPr>
              <w:t>CS</w:t>
            </w:r>
            <w:r w:rsidRPr="00F72DB2">
              <w:rPr>
                <w:rFonts w:cs="Arial"/>
                <w:lang w:val="sr-Latn-RS"/>
              </w:rPr>
              <w:t>1140</w:t>
            </w:r>
            <w:r w:rsidRPr="00F72DB2">
              <w:rPr>
                <w:rFonts w:cs="Arial"/>
                <w:lang w:val="sr-Cyrl-RS"/>
              </w:rPr>
              <w:t xml:space="preserve">  у сали релејне команде блока 110</w:t>
            </w:r>
            <w:r w:rsidRPr="00F72DB2">
              <w:rPr>
                <w:rFonts w:cs="Arial"/>
              </w:rPr>
              <w:t>MW</w:t>
            </w:r>
            <w:r>
              <w:rPr>
                <w:rFonts w:cs="Arial"/>
                <w:lang w:val="sr-Cyrl-RS"/>
              </w:rPr>
              <w:t xml:space="preserve">, подразумева  шестомесечни и двомесечни периодични преглед исправности, сервисирање и функционално испитивање наведене Инаталације, отклањање недостатака и довођење система у потпуно функционално исправно стање,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 </w:t>
            </w:r>
          </w:p>
        </w:tc>
      </w:tr>
    </w:tbl>
    <w:p w:rsidR="00746BC8" w:rsidRPr="00CC2340" w:rsidRDefault="00021CAC" w:rsidP="00CC2340">
      <w:pPr>
        <w:tabs>
          <w:tab w:val="right" w:pos="10255"/>
        </w:tabs>
        <w:spacing w:before="0"/>
        <w:jc w:val="left"/>
        <w:rPr>
          <w:rFonts w:cs="Arial"/>
          <w:b/>
        </w:rPr>
      </w:pPr>
      <w:r w:rsidRPr="00021CAC">
        <w:rPr>
          <w:rFonts w:cs="Arial"/>
          <w:b/>
          <w:lang w:val="sr-Cyrl-RS"/>
        </w:rPr>
        <w:t>Партија 3 – Стабилни систем за гашење пожара на генераторима и трансформаторима</w:t>
      </w:r>
    </w:p>
    <w:tbl>
      <w:tblPr>
        <w:tblW w:w="94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0"/>
      </w:tblGrid>
      <w:tr w:rsidR="00CC2340" w:rsidRPr="00CC2340" w:rsidTr="00021CAC">
        <w:tc>
          <w:tcPr>
            <w:tcW w:w="9450" w:type="dxa"/>
          </w:tcPr>
          <w:p w:rsidR="00CC2340" w:rsidRPr="007F7139" w:rsidRDefault="00CC2340" w:rsidP="007F7139">
            <w:pPr>
              <w:spacing w:before="0"/>
              <w:rPr>
                <w:rFonts w:cs="Arial"/>
                <w:lang w:val="sr-Cyrl-CS"/>
              </w:rPr>
            </w:pPr>
            <w:r w:rsidRPr="00CC2340">
              <w:rPr>
                <w:rFonts w:cs="Arial"/>
                <w:lang w:val="sr-Cyrl-CS"/>
              </w:rPr>
              <w:t xml:space="preserve">Шестомесечно испитивање и одржавање стабилних система за гашење пожара на генераторима и трансформаторима у ТЕ Колубара (стабилни систем за гашење пожара </w:t>
            </w:r>
            <w:r w:rsidRPr="00CC2340">
              <w:rPr>
                <w:rFonts w:cs="Arial"/>
              </w:rPr>
              <w:t>CO</w:t>
            </w:r>
            <w:r w:rsidRPr="00CC2340">
              <w:rPr>
                <w:rFonts w:cs="Arial"/>
                <w:vertAlign w:val="subscript"/>
              </w:rPr>
              <w:t>2</w:t>
            </w:r>
            <w:r w:rsidRPr="00CC2340">
              <w:rPr>
                <w:rFonts w:cs="Arial"/>
              </w:rPr>
              <w:t xml:space="preserve"> </w:t>
            </w:r>
            <w:r w:rsidRPr="00CC2340">
              <w:rPr>
                <w:rFonts w:cs="Arial"/>
                <w:lang w:val="sr-Cyrl-RS"/>
              </w:rPr>
              <w:t xml:space="preserve">гасом на генераторима 1, 2 и 4 и </w:t>
            </w:r>
            <w:r w:rsidRPr="00CC2340">
              <w:rPr>
                <w:rFonts w:cs="Arial"/>
                <w:lang w:val="sr-Cyrl-CS"/>
              </w:rPr>
              <w:t>стабилни систем за гашење пожара, производње „Пастор“ Загреб, на трансформаторима Т1-</w:t>
            </w:r>
            <w:r w:rsidRPr="00CC2340">
              <w:rPr>
                <w:rFonts w:cs="Arial"/>
              </w:rPr>
              <w:t>IV (137.5MVA, 10.5/110kV),T10-IV (16MVA, 10.5/6kV), T101-IV (25MVA, 110/6kV)</w:t>
            </w:r>
            <w:r w:rsidRPr="00CC2340">
              <w:rPr>
                <w:rFonts w:cs="Arial"/>
                <w:lang w:val="sr-Cyrl-CS"/>
              </w:rPr>
              <w:t>) подразумева проверу исправности аутоматике, проверу исправности јављача пожара, проверу исправности рада целокупног стабилног система за гашење пожара, отклањање свих недостатака и довођење система у потпуно функционално исправно стање. По завршеном сервису извођач прави извештај о извршеним пробама и евидентира исптивање у контролној књизи.</w:t>
            </w:r>
          </w:p>
        </w:tc>
      </w:tr>
    </w:tbl>
    <w:p w:rsidR="00A11315" w:rsidRPr="00A11315" w:rsidRDefault="00A11315" w:rsidP="007F7139">
      <w:pPr>
        <w:spacing w:before="0"/>
        <w:ind w:right="-14"/>
        <w:rPr>
          <w:rFonts w:cs="Arial"/>
          <w:b/>
          <w:lang w:val="sr-Cyrl-RS"/>
        </w:rPr>
      </w:pPr>
      <w:r w:rsidRPr="00A11315">
        <w:rPr>
          <w:rFonts w:cs="Arial"/>
          <w:b/>
          <w:lang w:val="sr-Cyrl-RS"/>
        </w:rPr>
        <w:t>Партија 4 – ПП централа SЕCURIТОN МCU 211</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8"/>
      </w:tblGrid>
      <w:tr w:rsidR="00CC2340" w:rsidRPr="00F16B42" w:rsidTr="00F863C9">
        <w:trPr>
          <w:trHeight w:val="2951"/>
        </w:trPr>
        <w:tc>
          <w:tcPr>
            <w:tcW w:w="9468" w:type="dxa"/>
          </w:tcPr>
          <w:p w:rsidR="00CC2340" w:rsidRPr="00021CAC" w:rsidRDefault="00021CAC" w:rsidP="00F863C9">
            <w:pPr>
              <w:spacing w:before="0"/>
              <w:rPr>
                <w:rFonts w:eastAsia="Calibri" w:cs="Arial"/>
              </w:rPr>
            </w:pPr>
            <w:r>
              <w:rPr>
                <w:b/>
              </w:rPr>
              <w:t xml:space="preserve">- </w:t>
            </w:r>
            <w:r w:rsidRPr="00021CAC">
              <w:rPr>
                <w:rFonts w:eastAsia="Calibri" w:cs="Arial"/>
                <w:lang w:val="sr-Cyrl-RS"/>
              </w:rPr>
              <w:t xml:space="preserve">Периодични-шестомесечни   преглед, сервисирање и  </w:t>
            </w:r>
            <w:r w:rsidRPr="00021CAC">
              <w:rPr>
                <w:rFonts w:eastAsia="Calibri" w:cs="Arial"/>
                <w:b/>
                <w:lang w:val="sr-Cyrl-RS"/>
              </w:rPr>
              <w:t>довођење у исправно и функционално стање</w:t>
            </w:r>
            <w:r w:rsidRPr="00021CAC">
              <w:rPr>
                <w:rFonts w:eastAsia="Calibri" w:cs="Arial"/>
                <w:lang w:val="sr-Cyrl-RS"/>
              </w:rPr>
              <w:t xml:space="preserve"> стабилне инсталације за дојаву и гашење пожара на линији допреме угља ( коси мост и бункери блока 161</w:t>
            </w:r>
            <w:r w:rsidRPr="00021CAC">
              <w:rPr>
                <w:rFonts w:eastAsia="Calibri" w:cs="Arial"/>
                <w:lang w:val="sr-Latn-RS"/>
              </w:rPr>
              <w:t xml:space="preserve"> MW</w:t>
            </w:r>
            <w:r w:rsidRPr="00021CAC">
              <w:rPr>
                <w:rFonts w:eastAsia="Calibri" w:cs="Arial"/>
                <w:lang w:val="sr-Cyrl-RS"/>
              </w:rPr>
              <w:t xml:space="preserve"> и блока 110 </w:t>
            </w:r>
            <w:r w:rsidRPr="00021CAC">
              <w:rPr>
                <w:rFonts w:eastAsia="Calibri" w:cs="Arial"/>
                <w:lang w:val="sr-Latn-RS"/>
              </w:rPr>
              <w:t xml:space="preserve">MW) </w:t>
            </w:r>
            <w:r w:rsidRPr="00021CAC">
              <w:rPr>
                <w:rFonts w:eastAsia="Calibri" w:cs="Arial"/>
                <w:lang w:val="sr-Cyrl-RS"/>
              </w:rPr>
              <w:t>са  достављањем  стручног извештаја о извршеним  прегледима</w:t>
            </w:r>
          </w:p>
          <w:p w:rsidR="00021CAC" w:rsidRPr="00021CAC" w:rsidRDefault="00021CAC" w:rsidP="00F863C9">
            <w:pPr>
              <w:spacing w:before="0"/>
              <w:rPr>
                <w:rFonts w:eastAsia="Calibri" w:cs="Arial"/>
              </w:rPr>
            </w:pPr>
            <w:r>
              <w:rPr>
                <w:rFonts w:eastAsia="Calibri" w:cs="Arial"/>
              </w:rPr>
              <w:t xml:space="preserve">- </w:t>
            </w:r>
            <w:r w:rsidRPr="00021CAC">
              <w:rPr>
                <w:rFonts w:eastAsia="Calibri" w:cs="Arial"/>
                <w:lang w:val="sr-Cyrl-RS"/>
              </w:rPr>
              <w:t xml:space="preserve">Редовни –двомесечни преглед, сервисирање и  </w:t>
            </w:r>
            <w:r w:rsidRPr="00021CAC">
              <w:rPr>
                <w:rFonts w:eastAsia="Calibri" w:cs="Arial"/>
                <w:b/>
                <w:lang w:val="sr-Cyrl-RS"/>
              </w:rPr>
              <w:t xml:space="preserve">довођење у исправно и функционално стање </w:t>
            </w:r>
            <w:r w:rsidRPr="00021CAC">
              <w:rPr>
                <w:rFonts w:eastAsia="Calibri" w:cs="Arial"/>
                <w:lang w:val="sr-Cyrl-RS"/>
              </w:rPr>
              <w:t>стабилне инсталације  за дојаву и гашење пожара на линији допреме угља ( коси мост и бункери блока 161</w:t>
            </w:r>
            <w:r w:rsidRPr="00021CAC">
              <w:rPr>
                <w:rFonts w:eastAsia="Calibri" w:cs="Arial"/>
                <w:lang w:val="sr-Latn-RS"/>
              </w:rPr>
              <w:t xml:space="preserve"> MW</w:t>
            </w:r>
            <w:r w:rsidRPr="00021CAC">
              <w:rPr>
                <w:rFonts w:eastAsia="Calibri" w:cs="Arial"/>
                <w:lang w:val="sr-Cyrl-RS"/>
              </w:rPr>
              <w:t xml:space="preserve"> и блока 110 </w:t>
            </w:r>
            <w:r w:rsidRPr="00021CAC">
              <w:rPr>
                <w:rFonts w:eastAsia="Calibri" w:cs="Arial"/>
                <w:lang w:val="sr-Latn-RS"/>
              </w:rPr>
              <w:t xml:space="preserve">MW) </w:t>
            </w:r>
            <w:r w:rsidRPr="00021CAC">
              <w:rPr>
                <w:rFonts w:eastAsia="Calibri" w:cs="Arial"/>
                <w:lang w:val="sr-Cyrl-RS"/>
              </w:rPr>
              <w:t>са  достављањем  стручног извештаја о извршеним  прегледима</w:t>
            </w:r>
          </w:p>
          <w:p w:rsidR="00CC2340" w:rsidRPr="00021CAC" w:rsidRDefault="00021CAC" w:rsidP="00F863C9">
            <w:pPr>
              <w:rPr>
                <w:rFonts w:ascii="Calibri" w:eastAsia="Calibri" w:hAnsi="Calibri"/>
              </w:rPr>
            </w:pPr>
            <w:r>
              <w:rPr>
                <w:rFonts w:eastAsia="Calibri" w:cs="Arial"/>
              </w:rPr>
              <w:t xml:space="preserve">- </w:t>
            </w:r>
            <w:r w:rsidRPr="00021CAC">
              <w:rPr>
                <w:rFonts w:eastAsia="Calibri" w:cs="Arial"/>
                <w:lang w:val="sr-Cyrl-RS"/>
              </w:rPr>
              <w:t>Провера исправности система за дојаву и гашење пожара у време тоталне обуставе постројења. Проверу исправности вршити уживо, тј. симулирати детекцију свих зона понаособ и утврдити правилан рад комплетног система дојаве и гашења</w:t>
            </w:r>
          </w:p>
        </w:tc>
      </w:tr>
    </w:tbl>
    <w:p w:rsidR="00A11315" w:rsidRPr="00A11315" w:rsidRDefault="00A11315" w:rsidP="007F7139">
      <w:pPr>
        <w:spacing w:before="0"/>
        <w:ind w:right="-14"/>
        <w:rPr>
          <w:rFonts w:cs="Arial"/>
          <w:b/>
          <w:lang w:val="sr-Cyrl-RS"/>
        </w:rPr>
      </w:pPr>
      <w:r w:rsidRPr="00A11315">
        <w:rPr>
          <w:rFonts w:cs="Arial"/>
          <w:b/>
          <w:lang w:val="sr-Cyrl-RS"/>
        </w:rPr>
        <w:t>Партија 5 – ПП цен</w:t>
      </w:r>
      <w:r>
        <w:rPr>
          <w:rFonts w:cs="Arial"/>
          <w:b/>
          <w:lang w:val="sr-Cyrl-RS"/>
        </w:rPr>
        <w:t>т</w:t>
      </w:r>
      <w:r w:rsidRPr="00A11315">
        <w:rPr>
          <w:rFonts w:cs="Arial"/>
          <w:b/>
          <w:lang w:val="sr-Cyrl-RS"/>
        </w:rPr>
        <w:t>рала SЕCURIТОN SPC -02</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021CAC" w:rsidRPr="00F16B42" w:rsidTr="00F863C9">
        <w:trPr>
          <w:trHeight w:val="2078"/>
        </w:trPr>
        <w:tc>
          <w:tcPr>
            <w:tcW w:w="9468" w:type="dxa"/>
          </w:tcPr>
          <w:p w:rsidR="00021CAC" w:rsidRDefault="007F7139" w:rsidP="00F863C9">
            <w:pPr>
              <w:spacing w:before="0"/>
              <w:rPr>
                <w:rFonts w:cs="Arial"/>
                <w:lang w:val="sr-Cyrl-RS" w:eastAsia="hr-HR"/>
              </w:rPr>
            </w:pPr>
            <w:r>
              <w:rPr>
                <w:rFonts w:cs="Arial"/>
                <w:b/>
                <w:lang w:val="sr-Cyrl-RS"/>
              </w:rPr>
              <w:t>1.</w:t>
            </w:r>
            <w:r w:rsidR="00021CAC">
              <w:rPr>
                <w:rFonts w:cs="Arial"/>
                <w:lang w:val="sr-Cyrl-RS" w:eastAsia="hr-HR"/>
              </w:rPr>
              <w:t>Редовни шестомесечни и двомесечни :</w:t>
            </w:r>
          </w:p>
          <w:p w:rsidR="00021CAC" w:rsidRDefault="00021CAC" w:rsidP="00F863C9">
            <w:pPr>
              <w:spacing w:before="0"/>
              <w:rPr>
                <w:rFonts w:cs="Arial"/>
                <w:lang w:val="sr-Cyrl-RS" w:eastAsia="hr-HR"/>
              </w:rPr>
            </w:pPr>
            <w:r>
              <w:rPr>
                <w:rFonts w:cs="Arial"/>
                <w:lang w:val="sr-Cyrl-RS" w:eastAsia="hr-HR"/>
              </w:rPr>
              <w:t>-</w:t>
            </w:r>
            <w:r>
              <w:rPr>
                <w:rFonts w:cs="Arial"/>
                <w:lang w:val="sr-Latn-RS" w:eastAsia="hr-HR"/>
              </w:rPr>
              <w:t xml:space="preserve"> </w:t>
            </w:r>
            <w:r>
              <w:rPr>
                <w:rFonts w:cs="Arial"/>
                <w:lang w:val="sr-Cyrl-RS" w:eastAsia="hr-HR"/>
              </w:rPr>
              <w:t xml:space="preserve">преглед, сервисирање и  </w:t>
            </w:r>
            <w:r>
              <w:rPr>
                <w:rFonts w:cs="Arial"/>
                <w:b/>
                <w:lang w:val="sr-Cyrl-RS" w:eastAsia="hr-HR"/>
              </w:rPr>
              <w:t xml:space="preserve">довођење у исправно и функционално стање </w:t>
            </w:r>
            <w:r>
              <w:rPr>
                <w:rFonts w:cs="Arial"/>
                <w:lang w:val="sr-Cyrl-RS" w:eastAsia="hr-HR"/>
              </w:rPr>
              <w:t>стабилне инсталације за дојаву пожара електрофилтерског постројена и система отпепељивања блока А5</w:t>
            </w:r>
          </w:p>
          <w:p w:rsidR="00021CAC" w:rsidRPr="00021CAC" w:rsidRDefault="00021CAC" w:rsidP="00F863C9">
            <w:pPr>
              <w:spacing w:before="0"/>
              <w:rPr>
                <w:rFonts w:cs="Arial"/>
                <w:lang w:eastAsia="hr-HR"/>
              </w:rPr>
            </w:pPr>
            <w:r>
              <w:rPr>
                <w:rFonts w:cs="Arial"/>
                <w:lang w:val="sr-Cyrl-RS" w:eastAsia="hr-HR"/>
              </w:rPr>
              <w:t xml:space="preserve">- преглед, Функционална проба рада и </w:t>
            </w:r>
            <w:r>
              <w:rPr>
                <w:rFonts w:cs="Arial"/>
                <w:b/>
                <w:lang w:val="sr-Cyrl-RS" w:eastAsia="hr-HR"/>
              </w:rPr>
              <w:t>отклањање евентуалних недостатака</w:t>
            </w:r>
            <w:r>
              <w:rPr>
                <w:rFonts w:cs="Arial"/>
                <w:lang w:val="sr-Cyrl-RS" w:eastAsia="hr-HR"/>
              </w:rPr>
              <w:t xml:space="preserve"> уређаја  за активирање и аутоматско затварање  клапне отпорне према пожару у електрофилтерском постројењу блока  А5 </w:t>
            </w:r>
          </w:p>
          <w:p w:rsidR="00021CAC" w:rsidRPr="00021CAC" w:rsidRDefault="00021CAC" w:rsidP="00F863C9">
            <w:pPr>
              <w:spacing w:before="0"/>
              <w:rPr>
                <w:rFonts w:cs="Arial"/>
                <w:lang w:eastAsia="hr-HR"/>
              </w:rPr>
            </w:pPr>
            <w:r>
              <w:rPr>
                <w:rFonts w:cs="Arial"/>
                <w:lang w:val="sr-Cyrl-RS" w:eastAsia="hr-HR"/>
              </w:rPr>
              <w:t>2.Интервентно одржавање предметне инсталације</w:t>
            </w:r>
          </w:p>
        </w:tc>
      </w:tr>
    </w:tbl>
    <w:p w:rsidR="00A11315" w:rsidRPr="00A11315" w:rsidRDefault="007F7139" w:rsidP="00F863C9">
      <w:pPr>
        <w:spacing w:before="0"/>
        <w:ind w:right="-14"/>
        <w:rPr>
          <w:rFonts w:cs="Arial"/>
          <w:b/>
          <w:lang w:val="sr-Cyrl-RS"/>
        </w:rPr>
      </w:pPr>
      <w:r>
        <w:rPr>
          <w:rFonts w:cs="Arial"/>
          <w:b/>
          <w:lang w:val="sr-Cyrl-RS"/>
        </w:rPr>
        <w:t xml:space="preserve"> </w:t>
      </w:r>
      <w:r w:rsidR="00A11315" w:rsidRPr="00A11315">
        <w:rPr>
          <w:rFonts w:cs="Arial"/>
          <w:b/>
          <w:lang w:val="sr-Cyrl-RS"/>
        </w:rPr>
        <w:t>Партија 6 – Централа АUKSЕG 80</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021CAC" w:rsidRPr="00021CAC" w:rsidTr="00021CAC">
        <w:tc>
          <w:tcPr>
            <w:tcW w:w="9468" w:type="dxa"/>
          </w:tcPr>
          <w:p w:rsidR="00021CAC" w:rsidRPr="00F863C9" w:rsidRDefault="00021CAC" w:rsidP="00021CAC">
            <w:pPr>
              <w:tabs>
                <w:tab w:val="right" w:pos="10255"/>
              </w:tabs>
              <w:spacing w:before="0"/>
              <w:jc w:val="left"/>
              <w:rPr>
                <w:rFonts w:cs="Arial"/>
                <w:b/>
              </w:rPr>
            </w:pPr>
            <w:r w:rsidRPr="00021CAC">
              <w:rPr>
                <w:rFonts w:cs="Arial"/>
                <w:lang w:val="sr-Cyrl-RS" w:eastAsia="hr-HR"/>
              </w:rPr>
              <w:t xml:space="preserve">Редован шестомесечни преглед, калибрација и довођење у исправно и функционално стање стабилног система за детекцију експлозивних гасова и пара са централом типа </w:t>
            </w:r>
            <w:r w:rsidRPr="00021CAC">
              <w:rPr>
                <w:rFonts w:cs="Arial"/>
                <w:lang w:val="sr-Latn-RS" w:eastAsia="hr-HR"/>
              </w:rPr>
              <w:t>’’AUKSEG</w:t>
            </w:r>
            <w:r w:rsidRPr="00021CAC">
              <w:rPr>
                <w:rFonts w:cs="Arial"/>
                <w:lang w:val="sr-Cyrl-RS" w:eastAsia="hr-HR"/>
              </w:rPr>
              <w:t xml:space="preserve"> </w:t>
            </w:r>
            <w:r w:rsidRPr="00021CAC">
              <w:rPr>
                <w:rFonts w:cs="Arial"/>
                <w:lang w:val="sr-Latn-RS" w:eastAsia="hr-HR"/>
              </w:rPr>
              <w:t xml:space="preserve"> 80 ’’</w:t>
            </w:r>
          </w:p>
        </w:tc>
      </w:tr>
      <w:bookmarkEnd w:id="17"/>
    </w:tbl>
    <w:p w:rsidR="001B70F4" w:rsidRDefault="001B70F4" w:rsidP="00E13FFC">
      <w:pPr>
        <w:spacing w:before="0"/>
        <w:rPr>
          <w:rFonts w:cs="Arial"/>
          <w:b/>
          <w:iCs/>
          <w:color w:val="000000" w:themeColor="text1"/>
          <w:lang w:val="sr-Cyrl-RS"/>
        </w:rPr>
      </w:pPr>
    </w:p>
    <w:p w:rsidR="001B70F4" w:rsidRDefault="001B70F4" w:rsidP="00E13FFC">
      <w:pPr>
        <w:spacing w:before="0"/>
        <w:rPr>
          <w:rFonts w:cs="Arial"/>
          <w:b/>
          <w:iCs/>
          <w:color w:val="000000" w:themeColor="text1"/>
          <w:lang w:val="sr-Cyrl-RS"/>
        </w:rPr>
      </w:pPr>
    </w:p>
    <w:p w:rsidR="005F12F7" w:rsidRDefault="00557626" w:rsidP="00E13FFC">
      <w:pPr>
        <w:spacing w:before="0"/>
        <w:rPr>
          <w:rFonts w:cs="Arial"/>
          <w:b/>
          <w:lang w:val="sr-Cyrl-RS"/>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FB6BF5" w:rsidRPr="00FB6BF5" w:rsidRDefault="00FB6BF5" w:rsidP="00E13FFC">
      <w:pPr>
        <w:spacing w:before="0"/>
        <w:rPr>
          <w:rFonts w:cs="Arial"/>
          <w:b/>
          <w:lang w:val="sr-Cyrl-RS"/>
        </w:rPr>
      </w:pPr>
    </w:p>
    <w:p w:rsidR="00286908" w:rsidRDefault="007F7139" w:rsidP="007F7139">
      <w:pPr>
        <w:spacing w:before="0"/>
        <w:rPr>
          <w:rFonts w:cs="Arial"/>
          <w:b/>
          <w:lang w:val="sr-Cyrl-RS"/>
        </w:rPr>
      </w:pPr>
      <w:r w:rsidRPr="007F7139">
        <w:rPr>
          <w:rFonts w:cs="Arial"/>
          <w:b/>
          <w:lang w:val="sr-Cyrl-RS"/>
        </w:rPr>
        <w:t xml:space="preserve">3.2.1 Ценовник набавке </w:t>
      </w:r>
    </w:p>
    <w:p w:rsidR="007F7139" w:rsidRPr="00286908" w:rsidRDefault="007F7139" w:rsidP="00286908">
      <w:pPr>
        <w:spacing w:before="0"/>
        <w:ind w:left="-900"/>
        <w:rPr>
          <w:rFonts w:cs="Arial"/>
          <w:b/>
          <w:lang w:val="sr-Cyrl-RS"/>
        </w:rPr>
      </w:pPr>
      <w:r w:rsidRPr="00A11315">
        <w:rPr>
          <w:rFonts w:cs="Arial"/>
          <w:b/>
          <w:lang w:val="ru-RU"/>
        </w:rPr>
        <w:t>Партија 1 – ПП централа BSL 128/82</w:t>
      </w:r>
    </w:p>
    <w:p w:rsidR="007F7139" w:rsidRPr="007F7139" w:rsidRDefault="007F7139" w:rsidP="007F7139">
      <w:pPr>
        <w:spacing w:before="0"/>
        <w:rPr>
          <w:rFonts w:cs="Arial"/>
          <w:b/>
          <w:sz w:val="16"/>
          <w:szCs w:val="16"/>
          <w:lang w:val="sr-Cyrl-RS"/>
        </w:rPr>
      </w:pP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3832"/>
        <w:gridCol w:w="993"/>
        <w:gridCol w:w="841"/>
        <w:gridCol w:w="1276"/>
        <w:gridCol w:w="1134"/>
        <w:gridCol w:w="950"/>
        <w:gridCol w:w="1134"/>
      </w:tblGrid>
      <w:tr w:rsidR="007F7139" w:rsidRPr="007F7139" w:rsidTr="00F818AB">
        <w:trPr>
          <w:jc w:val="center"/>
        </w:trPr>
        <w:tc>
          <w:tcPr>
            <w:tcW w:w="660" w:type="dxa"/>
            <w:shd w:val="clear" w:color="auto" w:fill="E0E0E0"/>
            <w:vAlign w:val="center"/>
          </w:tcPr>
          <w:p w:rsidR="007F7139" w:rsidRPr="007F7139" w:rsidRDefault="007F7139" w:rsidP="007F7139">
            <w:pPr>
              <w:spacing w:before="0"/>
              <w:jc w:val="center"/>
              <w:rPr>
                <w:rFonts w:cs="Arial"/>
                <w:lang w:val="sr-Cyrl-CS" w:eastAsia="hr-HR"/>
              </w:rPr>
            </w:pPr>
            <w:r w:rsidRPr="007F7139">
              <w:rPr>
                <w:rFonts w:cs="Arial"/>
                <w:lang w:val="sr-Cyrl-CS" w:eastAsia="hr-HR"/>
              </w:rPr>
              <w:t>Р. бр.</w:t>
            </w:r>
          </w:p>
        </w:tc>
        <w:tc>
          <w:tcPr>
            <w:tcW w:w="3832" w:type="dxa"/>
            <w:shd w:val="clear" w:color="auto" w:fill="E0E0E0"/>
            <w:vAlign w:val="center"/>
          </w:tcPr>
          <w:p w:rsidR="007F7139" w:rsidRPr="007F7139" w:rsidRDefault="007F7139" w:rsidP="007F7139">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993" w:type="dxa"/>
            <w:shd w:val="clear" w:color="auto" w:fill="E0E0E0"/>
            <w:vAlign w:val="center"/>
          </w:tcPr>
          <w:p w:rsidR="007F7139" w:rsidRPr="007F7139" w:rsidRDefault="007F7139" w:rsidP="007F7139">
            <w:pPr>
              <w:spacing w:before="0"/>
              <w:jc w:val="center"/>
              <w:rPr>
                <w:rFonts w:eastAsia="Calibri" w:cs="Arial"/>
                <w:lang w:val="sr-Cyrl-CS" w:eastAsia="hr-HR"/>
              </w:rPr>
            </w:pPr>
            <w:r w:rsidRPr="007F7139">
              <w:rPr>
                <w:rFonts w:eastAsia="Calibri" w:cs="Arial"/>
                <w:lang w:val="sr-Cyrl-CS" w:eastAsia="hr-HR"/>
              </w:rPr>
              <w:t>Јед.</w:t>
            </w:r>
          </w:p>
          <w:p w:rsidR="007F7139" w:rsidRPr="007F7139" w:rsidRDefault="007F7139" w:rsidP="007F7139">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7F7139" w:rsidRPr="007F7139" w:rsidRDefault="007F7139" w:rsidP="007F7139">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7F7139" w:rsidRPr="007F7139" w:rsidRDefault="007F7139" w:rsidP="007F7139">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1134" w:type="dxa"/>
            <w:shd w:val="clear" w:color="auto" w:fill="E0E0E0"/>
            <w:vAlign w:val="center"/>
          </w:tcPr>
          <w:p w:rsidR="007F7139" w:rsidRPr="007F7139" w:rsidRDefault="007F7139" w:rsidP="007F7139">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950" w:type="dxa"/>
            <w:shd w:val="clear" w:color="auto" w:fill="E0E0E0"/>
          </w:tcPr>
          <w:p w:rsidR="007F7139" w:rsidRPr="007F7139" w:rsidRDefault="007F7139" w:rsidP="007F7139">
            <w:pPr>
              <w:spacing w:before="0"/>
              <w:jc w:val="center"/>
              <w:rPr>
                <w:rFonts w:cs="Arial"/>
                <w:lang w:eastAsia="hr-HR"/>
              </w:rPr>
            </w:pPr>
            <w:r w:rsidRPr="007F7139">
              <w:rPr>
                <w:rFonts w:cs="Arial"/>
                <w:lang w:val="sr-Cyrl-CS" w:eastAsia="hr-HR"/>
              </w:rPr>
              <w:t>Износ</w:t>
            </w:r>
          </w:p>
          <w:p w:rsidR="007F7139" w:rsidRPr="007F7139" w:rsidRDefault="007F7139" w:rsidP="007F7139">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7F7139" w:rsidRPr="007F7139" w:rsidRDefault="007F7139" w:rsidP="007F7139">
            <w:pPr>
              <w:spacing w:before="0"/>
              <w:jc w:val="center"/>
              <w:rPr>
                <w:rFonts w:cs="Arial"/>
                <w:lang w:eastAsia="hr-HR"/>
              </w:rPr>
            </w:pPr>
            <w:r w:rsidRPr="007F7139">
              <w:rPr>
                <w:rFonts w:cs="Arial"/>
                <w:lang w:val="sr-Cyrl-CS" w:eastAsia="hr-HR"/>
              </w:rPr>
              <w:t>Износ</w:t>
            </w:r>
          </w:p>
          <w:p w:rsidR="007F7139" w:rsidRPr="007F7139" w:rsidRDefault="007F7139" w:rsidP="007F7139">
            <w:pPr>
              <w:spacing w:before="0"/>
              <w:jc w:val="center"/>
              <w:rPr>
                <w:rFonts w:cs="Arial"/>
                <w:lang w:eastAsia="hr-HR"/>
              </w:rPr>
            </w:pPr>
            <w:r w:rsidRPr="007F7139">
              <w:rPr>
                <w:rFonts w:cs="Arial"/>
                <w:lang w:eastAsia="hr-HR"/>
              </w:rPr>
              <w:t>(саПДВ)</w:t>
            </w:r>
          </w:p>
        </w:tc>
      </w:tr>
      <w:tr w:rsidR="007F7139" w:rsidRPr="007F7139" w:rsidTr="00F818AB">
        <w:trPr>
          <w:trHeight w:val="409"/>
          <w:jc w:val="center"/>
        </w:trPr>
        <w:tc>
          <w:tcPr>
            <w:tcW w:w="660" w:type="dxa"/>
            <w:shd w:val="clear" w:color="auto" w:fill="auto"/>
            <w:vAlign w:val="center"/>
          </w:tcPr>
          <w:p w:rsidR="007F7139" w:rsidRPr="007F7139" w:rsidRDefault="007F7139" w:rsidP="007F7139">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7F7139" w:rsidRPr="007F7139" w:rsidRDefault="007F7139" w:rsidP="007F7139">
            <w:pPr>
              <w:ind w:right="-1149"/>
              <w:rPr>
                <w:rFonts w:cs="Arial"/>
                <w:b/>
                <w:lang w:val="sr-Cyrl-CS"/>
              </w:rPr>
            </w:pPr>
            <w:r w:rsidRPr="007F7139">
              <w:rPr>
                <w:rFonts w:cs="Arial"/>
                <w:b/>
                <w:lang w:val="ru-RU"/>
              </w:rPr>
              <w:t>ПП централа BSL 128/82</w:t>
            </w:r>
          </w:p>
        </w:tc>
      </w:tr>
      <w:tr w:rsidR="007F7139" w:rsidRPr="007F7139" w:rsidTr="00F818AB">
        <w:trPr>
          <w:trHeight w:val="409"/>
          <w:jc w:val="center"/>
        </w:trPr>
        <w:tc>
          <w:tcPr>
            <w:tcW w:w="660" w:type="dxa"/>
            <w:shd w:val="clear" w:color="auto" w:fill="auto"/>
            <w:vAlign w:val="center"/>
          </w:tcPr>
          <w:p w:rsidR="007F7139" w:rsidRPr="007F7139" w:rsidRDefault="007F7139" w:rsidP="007F7139">
            <w:pPr>
              <w:spacing w:before="0"/>
              <w:jc w:val="center"/>
              <w:rPr>
                <w:rFonts w:cs="Arial"/>
                <w:sz w:val="24"/>
                <w:szCs w:val="24"/>
                <w:lang w:val="sr-Cyrl-CS" w:eastAsia="hr-HR"/>
              </w:rPr>
            </w:pPr>
            <w:r w:rsidRPr="007F7139">
              <w:rPr>
                <w:rFonts w:cs="Arial"/>
                <w:sz w:val="24"/>
                <w:szCs w:val="24"/>
                <w:lang w:val="sr-Cyrl-CS" w:eastAsia="hr-HR"/>
              </w:rPr>
              <w:t>1.</w:t>
            </w:r>
          </w:p>
        </w:tc>
        <w:tc>
          <w:tcPr>
            <w:tcW w:w="3832" w:type="dxa"/>
            <w:shd w:val="clear" w:color="auto" w:fill="auto"/>
            <w:vAlign w:val="center"/>
          </w:tcPr>
          <w:p w:rsidR="007F7139" w:rsidRPr="007F7139" w:rsidRDefault="007F7139" w:rsidP="007F7139">
            <w:pPr>
              <w:spacing w:before="0" w:line="276" w:lineRule="auto"/>
              <w:jc w:val="left"/>
              <w:rPr>
                <w:rFonts w:eastAsia="Calibri" w:cs="Arial"/>
                <w:lang w:val="sr-Cyrl-RS"/>
              </w:rPr>
            </w:pPr>
            <w:r w:rsidRPr="007F7139">
              <w:rPr>
                <w:rFonts w:eastAsia="Calibri" w:cs="Arial"/>
                <w:lang w:val="sr-Cyrl-RS"/>
              </w:rPr>
              <w:t>Периодични преглед исправности, на шест месеци, сервисирање и функционално испитивање наведене инсталације,  отлањање недостатака са  достављањем  стручног извештаја о извршеним  прегледима</w:t>
            </w:r>
          </w:p>
        </w:tc>
        <w:tc>
          <w:tcPr>
            <w:tcW w:w="993" w:type="dxa"/>
            <w:shd w:val="clear" w:color="auto" w:fill="auto"/>
            <w:vAlign w:val="center"/>
          </w:tcPr>
          <w:p w:rsidR="007F7139" w:rsidRPr="007F7139" w:rsidRDefault="007F7139" w:rsidP="007F7139">
            <w:pPr>
              <w:spacing w:before="0"/>
              <w:jc w:val="center"/>
              <w:rPr>
                <w:rFonts w:cs="Arial"/>
                <w:sz w:val="24"/>
                <w:szCs w:val="24"/>
                <w:lang w:val="sr-Cyrl-RS" w:eastAsia="hr-HR"/>
              </w:rPr>
            </w:pPr>
            <w:r w:rsidRPr="007F7139">
              <w:rPr>
                <w:rFonts w:cs="Arial"/>
                <w:sz w:val="24"/>
                <w:szCs w:val="24"/>
                <w:lang w:val="sr-Cyrl-CS" w:eastAsia="hr-HR"/>
              </w:rPr>
              <w:t>ком.</w:t>
            </w:r>
          </w:p>
        </w:tc>
        <w:tc>
          <w:tcPr>
            <w:tcW w:w="841" w:type="dxa"/>
            <w:shd w:val="clear" w:color="auto" w:fill="auto"/>
            <w:vAlign w:val="center"/>
          </w:tcPr>
          <w:p w:rsidR="007F7139" w:rsidRPr="007F7139" w:rsidRDefault="007F7139" w:rsidP="007F7139">
            <w:pPr>
              <w:spacing w:before="0" w:after="200" w:line="276" w:lineRule="auto"/>
              <w:jc w:val="center"/>
              <w:rPr>
                <w:rFonts w:eastAsia="Calibri" w:cs="Arial"/>
                <w:lang w:val="sr-Cyrl-RS"/>
              </w:rPr>
            </w:pPr>
            <w:r w:rsidRPr="007F7139">
              <w:rPr>
                <w:rFonts w:eastAsia="Calibri" w:cs="Arial"/>
                <w:lang w:val="sr-Cyrl-RS"/>
              </w:rPr>
              <w:t>2</w:t>
            </w:r>
          </w:p>
        </w:tc>
        <w:tc>
          <w:tcPr>
            <w:tcW w:w="1276"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c>
          <w:tcPr>
            <w:tcW w:w="950"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r>
      <w:tr w:rsidR="007F7139" w:rsidRPr="007F7139" w:rsidTr="00F818AB">
        <w:trPr>
          <w:trHeight w:val="409"/>
          <w:jc w:val="center"/>
        </w:trPr>
        <w:tc>
          <w:tcPr>
            <w:tcW w:w="660" w:type="dxa"/>
            <w:shd w:val="clear" w:color="auto" w:fill="auto"/>
            <w:vAlign w:val="center"/>
          </w:tcPr>
          <w:p w:rsidR="007F7139" w:rsidRPr="007F7139" w:rsidRDefault="007F7139" w:rsidP="007F7139">
            <w:pPr>
              <w:spacing w:before="0"/>
              <w:jc w:val="center"/>
              <w:rPr>
                <w:rFonts w:cs="Arial"/>
                <w:sz w:val="24"/>
                <w:szCs w:val="24"/>
                <w:lang w:val="sr-Cyrl-CS" w:eastAsia="hr-HR"/>
              </w:rPr>
            </w:pPr>
            <w:r w:rsidRPr="007F7139">
              <w:rPr>
                <w:rFonts w:cs="Arial"/>
                <w:sz w:val="24"/>
                <w:szCs w:val="24"/>
                <w:lang w:val="sr-Cyrl-CS" w:eastAsia="hr-HR"/>
              </w:rPr>
              <w:t>2.</w:t>
            </w:r>
          </w:p>
        </w:tc>
        <w:tc>
          <w:tcPr>
            <w:tcW w:w="3832" w:type="dxa"/>
            <w:shd w:val="clear" w:color="auto" w:fill="auto"/>
            <w:vAlign w:val="center"/>
          </w:tcPr>
          <w:p w:rsidR="007F7139" w:rsidRPr="007F7139" w:rsidRDefault="007F7139" w:rsidP="007F7139">
            <w:pPr>
              <w:spacing w:before="0"/>
              <w:jc w:val="left"/>
              <w:rPr>
                <w:rFonts w:eastAsia="Calibri" w:cs="Arial"/>
                <w:lang w:val="sr-Cyrl-RS"/>
              </w:rPr>
            </w:pPr>
            <w:r w:rsidRPr="007F7139">
              <w:rPr>
                <w:rFonts w:eastAsia="Calibri" w:cs="Arial"/>
                <w:lang w:val="sr-Cyrl-RS"/>
              </w:rPr>
              <w:t>Редовна провера исправности на свака два месеца, сервисирање и испитивање наведене Инсталације, отклањање недостатака са  достављањем  стручног извештаја о извршеним  прегледима.</w:t>
            </w:r>
          </w:p>
        </w:tc>
        <w:tc>
          <w:tcPr>
            <w:tcW w:w="993" w:type="dxa"/>
            <w:shd w:val="clear" w:color="auto" w:fill="auto"/>
            <w:vAlign w:val="center"/>
          </w:tcPr>
          <w:p w:rsidR="007F7139" w:rsidRPr="007F7139" w:rsidRDefault="007F7139" w:rsidP="007F7139">
            <w:pPr>
              <w:spacing w:before="0"/>
              <w:jc w:val="center"/>
              <w:rPr>
                <w:rFonts w:cs="Arial"/>
                <w:sz w:val="24"/>
                <w:szCs w:val="24"/>
                <w:lang w:val="sr-Cyrl-CS" w:eastAsia="hr-HR"/>
              </w:rPr>
            </w:pPr>
            <w:r w:rsidRPr="007F7139">
              <w:rPr>
                <w:rFonts w:cs="Arial"/>
                <w:sz w:val="24"/>
                <w:szCs w:val="24"/>
                <w:lang w:val="sr-Cyrl-CS" w:eastAsia="hr-HR"/>
              </w:rPr>
              <w:t>ком.</w:t>
            </w:r>
          </w:p>
        </w:tc>
        <w:tc>
          <w:tcPr>
            <w:tcW w:w="841" w:type="dxa"/>
            <w:shd w:val="clear" w:color="auto" w:fill="auto"/>
            <w:vAlign w:val="center"/>
          </w:tcPr>
          <w:p w:rsidR="007F7139" w:rsidRPr="007F7139" w:rsidRDefault="007F7139" w:rsidP="007F7139">
            <w:pPr>
              <w:spacing w:before="0" w:after="200" w:line="276" w:lineRule="auto"/>
              <w:jc w:val="center"/>
              <w:rPr>
                <w:rFonts w:eastAsia="Calibri" w:cs="Arial"/>
                <w:lang w:val="sr-Cyrl-RS"/>
              </w:rPr>
            </w:pPr>
            <w:r w:rsidRPr="007F7139">
              <w:rPr>
                <w:rFonts w:eastAsia="Calibri" w:cs="Arial"/>
                <w:lang w:val="sr-Cyrl-RS"/>
              </w:rPr>
              <w:t>4</w:t>
            </w:r>
          </w:p>
        </w:tc>
        <w:tc>
          <w:tcPr>
            <w:tcW w:w="1276"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c>
          <w:tcPr>
            <w:tcW w:w="950"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r>
      <w:tr w:rsidR="007F7139" w:rsidRPr="007F7139" w:rsidTr="00F818AB">
        <w:trPr>
          <w:trHeight w:val="409"/>
          <w:jc w:val="center"/>
        </w:trPr>
        <w:tc>
          <w:tcPr>
            <w:tcW w:w="660" w:type="dxa"/>
            <w:shd w:val="clear" w:color="auto" w:fill="auto"/>
            <w:vAlign w:val="center"/>
          </w:tcPr>
          <w:p w:rsidR="007F7139" w:rsidRPr="007F7139" w:rsidRDefault="007F7139" w:rsidP="007F7139">
            <w:pPr>
              <w:spacing w:before="0"/>
              <w:jc w:val="center"/>
              <w:rPr>
                <w:rFonts w:cs="Arial"/>
                <w:sz w:val="24"/>
                <w:szCs w:val="24"/>
                <w:lang w:val="sr-Cyrl-CS" w:eastAsia="hr-HR"/>
              </w:rPr>
            </w:pPr>
            <w:r w:rsidRPr="007F7139">
              <w:rPr>
                <w:rFonts w:cs="Arial"/>
                <w:sz w:val="24"/>
                <w:szCs w:val="24"/>
                <w:lang w:val="sr-Cyrl-CS" w:eastAsia="hr-HR"/>
              </w:rPr>
              <w:t>3.</w:t>
            </w:r>
          </w:p>
        </w:tc>
        <w:tc>
          <w:tcPr>
            <w:tcW w:w="3832" w:type="dxa"/>
            <w:shd w:val="clear" w:color="auto" w:fill="auto"/>
          </w:tcPr>
          <w:p w:rsidR="007F7139" w:rsidRPr="007F7139" w:rsidRDefault="007F7139" w:rsidP="007F7139">
            <w:pPr>
              <w:spacing w:before="0"/>
              <w:jc w:val="left"/>
              <w:rPr>
                <w:rFonts w:eastAsia="Calibri" w:cs="Arial"/>
                <w:lang w:val="sr-Cyrl-RS"/>
              </w:rPr>
            </w:pPr>
            <w:r w:rsidRPr="007F7139">
              <w:rPr>
                <w:rFonts w:eastAsia="Calibri" w:cs="Arial"/>
                <w:lang w:val="sr-Cyrl-RS"/>
              </w:rPr>
              <w:t>Сервис дан са два радника за интервентно одржавање, поправку и оспособљавање система у оштећеним зонама</w:t>
            </w:r>
          </w:p>
        </w:tc>
        <w:tc>
          <w:tcPr>
            <w:tcW w:w="993" w:type="dxa"/>
            <w:shd w:val="clear" w:color="auto" w:fill="auto"/>
            <w:vAlign w:val="center"/>
          </w:tcPr>
          <w:p w:rsidR="007F7139" w:rsidRPr="007F7139" w:rsidRDefault="007F7139" w:rsidP="007F7139">
            <w:pPr>
              <w:spacing w:before="0"/>
              <w:jc w:val="center"/>
              <w:rPr>
                <w:rFonts w:cs="Arial"/>
                <w:sz w:val="24"/>
                <w:szCs w:val="24"/>
                <w:lang w:val="sr-Cyrl-CS" w:eastAsia="hr-HR"/>
              </w:rPr>
            </w:pPr>
            <w:r w:rsidRPr="007F7139">
              <w:rPr>
                <w:rFonts w:cs="Arial"/>
                <w:sz w:val="24"/>
                <w:szCs w:val="24"/>
                <w:lang w:val="sr-Cyrl-CS" w:eastAsia="hr-HR"/>
              </w:rPr>
              <w:t>ком.</w:t>
            </w:r>
          </w:p>
        </w:tc>
        <w:tc>
          <w:tcPr>
            <w:tcW w:w="841" w:type="dxa"/>
            <w:shd w:val="clear" w:color="auto" w:fill="auto"/>
            <w:vAlign w:val="center"/>
          </w:tcPr>
          <w:p w:rsidR="007F7139" w:rsidRPr="007F7139" w:rsidRDefault="007F7139" w:rsidP="007F7139">
            <w:pPr>
              <w:spacing w:before="0" w:after="200" w:line="276" w:lineRule="auto"/>
              <w:jc w:val="center"/>
              <w:rPr>
                <w:rFonts w:eastAsia="Calibri" w:cs="Arial"/>
                <w:lang w:val="sr-Cyrl-RS"/>
              </w:rPr>
            </w:pPr>
            <w:r w:rsidRPr="007F7139">
              <w:rPr>
                <w:rFonts w:eastAsia="Calibri" w:cs="Arial"/>
                <w:lang w:val="sr-Cyrl-RS"/>
              </w:rPr>
              <w:t>10</w:t>
            </w:r>
          </w:p>
        </w:tc>
        <w:tc>
          <w:tcPr>
            <w:tcW w:w="1276"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c>
          <w:tcPr>
            <w:tcW w:w="950"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r>
      <w:tr w:rsidR="007F7139" w:rsidRPr="007F7139" w:rsidTr="00F818AB">
        <w:trPr>
          <w:trHeight w:val="413"/>
          <w:jc w:val="center"/>
        </w:trPr>
        <w:tc>
          <w:tcPr>
            <w:tcW w:w="660" w:type="dxa"/>
            <w:shd w:val="clear" w:color="auto" w:fill="auto"/>
            <w:vAlign w:val="center"/>
          </w:tcPr>
          <w:p w:rsidR="007F7139" w:rsidRPr="007F7139" w:rsidRDefault="00AC7451" w:rsidP="007F7139">
            <w:pPr>
              <w:spacing w:before="0"/>
              <w:jc w:val="center"/>
              <w:rPr>
                <w:rFonts w:cs="Arial"/>
                <w:lang w:val="sr-Cyrl-CS" w:eastAsia="hr-HR"/>
              </w:rPr>
            </w:pPr>
            <w:r>
              <w:rPr>
                <w:rFonts w:cs="Arial"/>
                <w:lang w:val="sr-Cyrl-CS" w:eastAsia="hr-HR"/>
              </w:rPr>
              <w:t>4.</w:t>
            </w:r>
          </w:p>
        </w:tc>
        <w:tc>
          <w:tcPr>
            <w:tcW w:w="3832" w:type="dxa"/>
            <w:shd w:val="clear" w:color="auto" w:fill="auto"/>
            <w:vAlign w:val="center"/>
          </w:tcPr>
          <w:p w:rsidR="007F7139" w:rsidRPr="007F7139" w:rsidRDefault="007F7139" w:rsidP="007F7139">
            <w:pPr>
              <w:spacing w:before="0"/>
              <w:jc w:val="left"/>
              <w:rPr>
                <w:rFonts w:eastAsia="Calibri" w:cs="Arial"/>
                <w:lang w:val="sr-Cyrl-CS"/>
              </w:rPr>
            </w:pPr>
            <w:r w:rsidRPr="007F7139">
              <w:rPr>
                <w:rFonts w:cs="Arial"/>
                <w:lang w:val="sr-Cyrl-CS" w:eastAsia="hr-HR"/>
              </w:rPr>
              <w:t>Делови за могућу замену (укупна цена резервних делова)</w:t>
            </w:r>
          </w:p>
        </w:tc>
        <w:tc>
          <w:tcPr>
            <w:tcW w:w="993" w:type="dxa"/>
            <w:shd w:val="clear" w:color="auto" w:fill="auto"/>
            <w:vAlign w:val="center"/>
          </w:tcPr>
          <w:p w:rsidR="007F7139" w:rsidRPr="007F7139" w:rsidRDefault="007F7139" w:rsidP="007F7139">
            <w:pPr>
              <w:spacing w:before="0" w:after="200" w:line="276" w:lineRule="auto"/>
              <w:jc w:val="center"/>
              <w:rPr>
                <w:rFonts w:eastAsia="Calibri" w:cs="Arial"/>
                <w:lang w:val="ru-RU"/>
              </w:rPr>
            </w:pPr>
            <w:r w:rsidRPr="007F7139">
              <w:rPr>
                <w:rFonts w:eastAsia="Calibri" w:cs="Arial"/>
                <w:lang w:val="ru-RU"/>
              </w:rPr>
              <w:t>-</w:t>
            </w:r>
          </w:p>
        </w:tc>
        <w:tc>
          <w:tcPr>
            <w:tcW w:w="841" w:type="dxa"/>
            <w:shd w:val="clear" w:color="auto" w:fill="auto"/>
            <w:vAlign w:val="center"/>
          </w:tcPr>
          <w:p w:rsidR="007F7139" w:rsidRPr="007F7139" w:rsidRDefault="007F7139" w:rsidP="007F7139">
            <w:pPr>
              <w:spacing w:before="0"/>
              <w:jc w:val="center"/>
              <w:rPr>
                <w:rFonts w:cs="Arial"/>
                <w:lang w:val="sr-Cyrl-CS" w:eastAsia="hr-HR"/>
              </w:rPr>
            </w:pPr>
            <w:r w:rsidRPr="007F7139">
              <w:rPr>
                <w:rFonts w:cs="Arial"/>
                <w:lang w:val="sr-Cyrl-CS" w:eastAsia="hr-HR"/>
              </w:rPr>
              <w:t>-</w:t>
            </w:r>
          </w:p>
        </w:tc>
        <w:tc>
          <w:tcPr>
            <w:tcW w:w="1276" w:type="dxa"/>
            <w:vAlign w:val="center"/>
          </w:tcPr>
          <w:p w:rsidR="007F7139" w:rsidRPr="007F7139" w:rsidRDefault="007F7139" w:rsidP="007F7139">
            <w:pPr>
              <w:spacing w:before="0"/>
              <w:jc w:val="center"/>
              <w:rPr>
                <w:rFonts w:cs="Arial"/>
                <w:lang w:val="sr-Cyrl-CS" w:eastAsia="hr-HR"/>
              </w:rPr>
            </w:pPr>
            <w:r w:rsidRPr="007F7139">
              <w:rPr>
                <w:rFonts w:cs="Arial"/>
                <w:lang w:val="sr-Cyrl-CS" w:eastAsia="hr-HR"/>
              </w:rPr>
              <w:t>-</w:t>
            </w:r>
          </w:p>
        </w:tc>
        <w:tc>
          <w:tcPr>
            <w:tcW w:w="1134" w:type="dxa"/>
            <w:vAlign w:val="center"/>
          </w:tcPr>
          <w:p w:rsidR="007F7139" w:rsidRPr="007F7139" w:rsidRDefault="007F7139" w:rsidP="007F7139">
            <w:pPr>
              <w:spacing w:before="0"/>
              <w:jc w:val="center"/>
              <w:rPr>
                <w:rFonts w:cs="Arial"/>
                <w:lang w:val="sr-Cyrl-CS" w:eastAsia="hr-HR"/>
              </w:rPr>
            </w:pPr>
            <w:r w:rsidRPr="007F7139">
              <w:rPr>
                <w:rFonts w:cs="Arial"/>
                <w:lang w:val="sr-Cyrl-CS" w:eastAsia="hr-HR"/>
              </w:rPr>
              <w:t>-</w:t>
            </w:r>
          </w:p>
        </w:tc>
        <w:tc>
          <w:tcPr>
            <w:tcW w:w="950"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r>
      <w:tr w:rsidR="007F7139" w:rsidRPr="007F7139" w:rsidTr="00F818AB">
        <w:trPr>
          <w:trHeight w:val="413"/>
          <w:jc w:val="center"/>
        </w:trPr>
        <w:tc>
          <w:tcPr>
            <w:tcW w:w="660" w:type="dxa"/>
            <w:shd w:val="clear" w:color="auto" w:fill="auto"/>
            <w:vAlign w:val="center"/>
          </w:tcPr>
          <w:p w:rsidR="007F7139" w:rsidRPr="007F7139" w:rsidRDefault="007F7139" w:rsidP="007F7139">
            <w:pPr>
              <w:spacing w:before="0"/>
              <w:jc w:val="center"/>
              <w:rPr>
                <w:rFonts w:cs="Arial"/>
                <w:lang w:val="sr-Cyrl-CS" w:eastAsia="hr-HR"/>
              </w:rPr>
            </w:pPr>
          </w:p>
        </w:tc>
        <w:tc>
          <w:tcPr>
            <w:tcW w:w="8076" w:type="dxa"/>
            <w:gridSpan w:val="5"/>
            <w:shd w:val="clear" w:color="auto" w:fill="auto"/>
            <w:vAlign w:val="center"/>
          </w:tcPr>
          <w:p w:rsidR="007F7139" w:rsidRPr="007F7139" w:rsidRDefault="007F7139" w:rsidP="007F7139">
            <w:pPr>
              <w:spacing w:before="0"/>
              <w:jc w:val="center"/>
              <w:rPr>
                <w:rFonts w:cs="Arial"/>
                <w:b/>
                <w:lang w:val="sr-Cyrl-CS" w:eastAsia="hr-HR"/>
              </w:rPr>
            </w:pPr>
          </w:p>
          <w:p w:rsidR="007F7139" w:rsidRPr="007F7139" w:rsidRDefault="007F7139" w:rsidP="00F96CA8">
            <w:pPr>
              <w:spacing w:before="0"/>
              <w:jc w:val="center"/>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950" w:type="dxa"/>
          </w:tcPr>
          <w:p w:rsidR="007F7139" w:rsidRPr="007F7139" w:rsidRDefault="007F7139" w:rsidP="007F7139">
            <w:pPr>
              <w:spacing w:before="0"/>
              <w:jc w:val="center"/>
              <w:rPr>
                <w:rFonts w:cs="Arial"/>
                <w:lang w:val="sr-Cyrl-CS" w:eastAsia="hr-HR"/>
              </w:rPr>
            </w:pPr>
          </w:p>
        </w:tc>
        <w:tc>
          <w:tcPr>
            <w:tcW w:w="1134" w:type="dxa"/>
          </w:tcPr>
          <w:p w:rsidR="007F7139" w:rsidRPr="007F7139" w:rsidRDefault="007F7139" w:rsidP="007F7139">
            <w:pPr>
              <w:spacing w:before="0"/>
              <w:jc w:val="center"/>
              <w:rPr>
                <w:rFonts w:cs="Arial"/>
                <w:lang w:val="sr-Cyrl-CS" w:eastAsia="hr-HR"/>
              </w:rPr>
            </w:pPr>
          </w:p>
        </w:tc>
      </w:tr>
    </w:tbl>
    <w:p w:rsidR="00AC7451" w:rsidRDefault="00AC7451" w:rsidP="00AC7451">
      <w:pPr>
        <w:spacing w:before="0"/>
        <w:ind w:left="-540" w:hanging="360"/>
        <w:rPr>
          <w:rFonts w:cs="Arial"/>
          <w:b/>
          <w:lang w:val="sr-Cyrl-CS" w:eastAsia="hr-HR"/>
        </w:rPr>
      </w:pPr>
    </w:p>
    <w:p w:rsidR="00AC7451" w:rsidRDefault="00AC7451" w:rsidP="00AC7451">
      <w:pPr>
        <w:spacing w:before="0"/>
        <w:ind w:left="-540" w:hanging="360"/>
        <w:rPr>
          <w:rFonts w:cs="Arial"/>
          <w:b/>
          <w:lang w:val="sr-Cyrl-CS" w:eastAsia="hr-HR"/>
        </w:rPr>
      </w:pPr>
      <w:r>
        <w:rPr>
          <w:rFonts w:cs="Arial"/>
          <w:b/>
          <w:lang w:val="sr-Cyrl-CS" w:eastAsia="hr-HR"/>
        </w:rPr>
        <w:t>- Износ за редни број од 1. до 3</w:t>
      </w:r>
      <w:r w:rsidRPr="00AC7451">
        <w:rPr>
          <w:rFonts w:cs="Arial"/>
          <w:b/>
          <w:lang w:val="sr-Cyrl-CS" w:eastAsia="hr-HR"/>
        </w:rPr>
        <w:t>. представља укупну цену свих услуга.</w:t>
      </w:r>
    </w:p>
    <w:p w:rsidR="00AC7451" w:rsidRDefault="00AC7451" w:rsidP="00AC7451">
      <w:pPr>
        <w:spacing w:before="0"/>
        <w:ind w:left="-540" w:hanging="360"/>
        <w:rPr>
          <w:rFonts w:cs="Arial"/>
          <w:b/>
          <w:lang w:val="sr-Cyrl-CS" w:eastAsia="hr-HR"/>
        </w:rPr>
      </w:pPr>
      <w:r>
        <w:rPr>
          <w:rFonts w:cs="Arial"/>
          <w:b/>
          <w:lang w:val="sr-Cyrl-CS" w:eastAsia="hr-HR"/>
        </w:rPr>
        <w:t xml:space="preserve">- </w:t>
      </w:r>
      <w:r w:rsidR="007F7139" w:rsidRPr="007F7139">
        <w:rPr>
          <w:rFonts w:cs="Arial"/>
          <w:b/>
          <w:lang w:val="sr-Cyrl-CS" w:eastAsia="hr-HR"/>
        </w:rPr>
        <w:t xml:space="preserve">Износ за редни број </w:t>
      </w:r>
      <w:r>
        <w:rPr>
          <w:rFonts w:cs="Arial"/>
          <w:b/>
          <w:lang w:val="sr-Cyrl-CS" w:eastAsia="hr-HR"/>
        </w:rPr>
        <w:t>4</w:t>
      </w:r>
      <w:r w:rsidR="007F7139" w:rsidRPr="007F7139">
        <w:rPr>
          <w:rFonts w:cs="Arial"/>
          <w:b/>
          <w:lang w:val="sr-Cyrl-CS" w:eastAsia="hr-HR"/>
        </w:rPr>
        <w:t>. представља укупну цену свих резервних делова из табеле 3.2.2.</w:t>
      </w:r>
    </w:p>
    <w:p w:rsidR="00AC7451" w:rsidRDefault="00AC7451" w:rsidP="00AC7451">
      <w:pPr>
        <w:spacing w:before="0"/>
        <w:ind w:left="-540" w:hanging="360"/>
        <w:rPr>
          <w:rFonts w:cs="Arial"/>
          <w:lang w:val="sr-Cyrl-CS" w:eastAsia="hr-HR"/>
        </w:rPr>
      </w:pPr>
    </w:p>
    <w:p w:rsidR="00AC7451" w:rsidRDefault="007F7139" w:rsidP="00F96CA8">
      <w:pPr>
        <w:spacing w:before="0"/>
        <w:ind w:left="-540" w:right="-241" w:hanging="360"/>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Укупна упоредна цена не представља вредност уговора већ служи за</w:t>
      </w:r>
    </w:p>
    <w:p w:rsidR="00AC7451" w:rsidRDefault="007F7139" w:rsidP="00F96CA8">
      <w:pPr>
        <w:spacing w:before="0"/>
        <w:ind w:left="-540" w:hanging="360"/>
        <w:rPr>
          <w:rFonts w:cs="Arial"/>
          <w:b/>
          <w:u w:val="single"/>
          <w:lang w:val="sr-Cyrl-CS" w:eastAsia="hr-HR"/>
        </w:rPr>
      </w:pPr>
      <w:r w:rsidRPr="007F7139">
        <w:rPr>
          <w:rFonts w:cs="Arial"/>
          <w:b/>
          <w:u w:val="single"/>
          <w:lang w:val="sr-Cyrl-CS" w:eastAsia="hr-HR"/>
        </w:rPr>
        <w:t>упоређивање и рангирање понуда и чини је Ценовник услуга и Ценовник резервних</w:t>
      </w:r>
    </w:p>
    <w:p w:rsidR="00AC7451" w:rsidRDefault="007F7139" w:rsidP="00F96CA8">
      <w:pPr>
        <w:spacing w:before="0"/>
        <w:ind w:left="-540" w:hanging="360"/>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Уговор се склапа на вредност из обрасца понуде коју чини збир цена услуга и</w:t>
      </w:r>
    </w:p>
    <w:p w:rsidR="00AC7451" w:rsidRDefault="007F7139" w:rsidP="00F96CA8">
      <w:pPr>
        <w:spacing w:before="0"/>
        <w:ind w:left="-540" w:hanging="360"/>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sidR="00AC7451">
        <w:rPr>
          <w:rFonts w:cs="Arial"/>
          <w:b/>
          <w:u w:val="single"/>
          <w:lang w:val="sr-Cyrl-CS" w:eastAsia="hr-HR"/>
        </w:rPr>
        <w:t>структуре</w:t>
      </w:r>
    </w:p>
    <w:p w:rsidR="007F7139" w:rsidRPr="00AC7451" w:rsidRDefault="007F7139" w:rsidP="00F96CA8">
      <w:pPr>
        <w:spacing w:before="0"/>
        <w:ind w:left="-540" w:hanging="360"/>
        <w:rPr>
          <w:rFonts w:cs="Arial"/>
          <w:b/>
          <w:lang w:val="sr-Cyrl-CS" w:eastAsia="hr-HR"/>
        </w:rPr>
      </w:pPr>
      <w:r w:rsidRPr="007F7139">
        <w:rPr>
          <w:rFonts w:cs="Arial"/>
          <w:b/>
          <w:u w:val="single"/>
          <w:lang w:val="sr-Cyrl-CS" w:eastAsia="hr-HR"/>
        </w:rPr>
        <w:t>цен</w:t>
      </w:r>
      <w:r w:rsidR="00F96CA8">
        <w:rPr>
          <w:rFonts w:cs="Arial"/>
          <w:b/>
          <w:u w:val="single"/>
          <w:lang w:val="sr-Cyrl-CS" w:eastAsia="hr-HR"/>
        </w:rPr>
        <w:t>е</w:t>
      </w:r>
    </w:p>
    <w:p w:rsidR="00AC7451" w:rsidRDefault="00AC7451" w:rsidP="007F7139">
      <w:pPr>
        <w:spacing w:before="0" w:after="200" w:line="276" w:lineRule="auto"/>
        <w:contextualSpacing/>
        <w:jc w:val="left"/>
        <w:rPr>
          <w:rFonts w:eastAsia="Calibri" w:cs="Arial"/>
          <w:b/>
          <w:u w:val="single"/>
          <w:lang w:val="sr-Cyrl-RS"/>
        </w:rPr>
      </w:pPr>
    </w:p>
    <w:p w:rsidR="00F96CA8" w:rsidRDefault="00F96CA8" w:rsidP="007F7139">
      <w:pPr>
        <w:spacing w:before="0" w:after="200" w:line="276" w:lineRule="auto"/>
        <w:contextualSpacing/>
        <w:jc w:val="left"/>
        <w:rPr>
          <w:rFonts w:eastAsia="Calibri" w:cs="Arial"/>
          <w:b/>
          <w:u w:val="single"/>
          <w:lang w:val="sr-Cyrl-RS"/>
        </w:rPr>
      </w:pPr>
    </w:p>
    <w:p w:rsidR="00F96CA8" w:rsidRDefault="00F96CA8" w:rsidP="007F7139">
      <w:pPr>
        <w:spacing w:before="0" w:after="200" w:line="276" w:lineRule="auto"/>
        <w:contextualSpacing/>
        <w:jc w:val="left"/>
        <w:rPr>
          <w:rFonts w:eastAsia="Calibri" w:cs="Arial"/>
          <w:b/>
          <w:u w:val="single"/>
          <w:lang w:val="sr-Cyrl-RS"/>
        </w:rPr>
      </w:pPr>
    </w:p>
    <w:p w:rsidR="00F96CA8" w:rsidRDefault="00F96CA8" w:rsidP="007F7139">
      <w:pPr>
        <w:spacing w:before="0" w:after="200" w:line="276" w:lineRule="auto"/>
        <w:contextualSpacing/>
        <w:jc w:val="left"/>
        <w:rPr>
          <w:rFonts w:eastAsia="Calibri" w:cs="Arial"/>
          <w:b/>
          <w:u w:val="single"/>
          <w:lang w:val="sr-Cyrl-RS"/>
        </w:rPr>
      </w:pPr>
    </w:p>
    <w:p w:rsidR="00AC7451" w:rsidRDefault="00AC7451" w:rsidP="007F7139">
      <w:pPr>
        <w:spacing w:before="0" w:after="200" w:line="276" w:lineRule="auto"/>
        <w:contextualSpacing/>
        <w:jc w:val="left"/>
        <w:rPr>
          <w:rFonts w:eastAsia="Calibri" w:cs="Arial"/>
          <w:b/>
          <w:u w:val="single"/>
        </w:rPr>
      </w:pPr>
    </w:p>
    <w:p w:rsidR="00F863C9" w:rsidRDefault="00F863C9" w:rsidP="007F7139">
      <w:pPr>
        <w:spacing w:before="0" w:after="200" w:line="276" w:lineRule="auto"/>
        <w:contextualSpacing/>
        <w:jc w:val="left"/>
        <w:rPr>
          <w:rFonts w:eastAsia="Calibri" w:cs="Arial"/>
          <w:b/>
          <w:u w:val="single"/>
        </w:rPr>
      </w:pPr>
    </w:p>
    <w:p w:rsidR="00F863C9" w:rsidRDefault="00F863C9" w:rsidP="007F7139">
      <w:pPr>
        <w:spacing w:before="0" w:after="200" w:line="276" w:lineRule="auto"/>
        <w:contextualSpacing/>
        <w:jc w:val="left"/>
        <w:rPr>
          <w:rFonts w:eastAsia="Calibri" w:cs="Arial"/>
          <w:b/>
          <w:u w:val="single"/>
        </w:rPr>
      </w:pPr>
    </w:p>
    <w:p w:rsidR="00F863C9" w:rsidRDefault="00F863C9" w:rsidP="007F7139">
      <w:pPr>
        <w:spacing w:before="0" w:after="200" w:line="276" w:lineRule="auto"/>
        <w:contextualSpacing/>
        <w:jc w:val="left"/>
        <w:rPr>
          <w:rFonts w:eastAsia="Calibri" w:cs="Arial"/>
          <w:b/>
          <w:u w:val="single"/>
        </w:rPr>
      </w:pPr>
    </w:p>
    <w:p w:rsidR="00F863C9" w:rsidRDefault="00F863C9" w:rsidP="007F7139">
      <w:pPr>
        <w:spacing w:before="0" w:after="200" w:line="276" w:lineRule="auto"/>
        <w:contextualSpacing/>
        <w:jc w:val="left"/>
        <w:rPr>
          <w:rFonts w:eastAsia="Calibri" w:cs="Arial"/>
          <w:b/>
          <w:u w:val="single"/>
        </w:rPr>
      </w:pPr>
    </w:p>
    <w:p w:rsidR="00470094" w:rsidRDefault="00470094" w:rsidP="007F7139">
      <w:pPr>
        <w:spacing w:before="0" w:after="200" w:line="276" w:lineRule="auto"/>
        <w:contextualSpacing/>
        <w:jc w:val="left"/>
        <w:rPr>
          <w:rFonts w:eastAsia="Calibri" w:cs="Arial"/>
          <w:b/>
          <w:u w:val="single"/>
          <w:lang w:val="sr-Cyrl-RS"/>
        </w:rPr>
      </w:pPr>
    </w:p>
    <w:p w:rsidR="001B70F4" w:rsidRDefault="001B70F4" w:rsidP="007F7139">
      <w:pPr>
        <w:spacing w:before="0" w:after="200" w:line="276" w:lineRule="auto"/>
        <w:contextualSpacing/>
        <w:jc w:val="left"/>
        <w:rPr>
          <w:rFonts w:eastAsia="Calibri" w:cs="Arial"/>
          <w:b/>
          <w:u w:val="single"/>
          <w:lang w:val="sr-Cyrl-RS"/>
        </w:rPr>
      </w:pPr>
    </w:p>
    <w:p w:rsidR="001B70F4" w:rsidRPr="001B70F4" w:rsidRDefault="001B70F4" w:rsidP="007F7139">
      <w:pPr>
        <w:spacing w:before="0" w:after="200" w:line="276" w:lineRule="auto"/>
        <w:contextualSpacing/>
        <w:jc w:val="left"/>
        <w:rPr>
          <w:rFonts w:eastAsia="Calibri" w:cs="Arial"/>
          <w:b/>
          <w:u w:val="single"/>
          <w:lang w:val="sr-Cyrl-RS"/>
        </w:rPr>
      </w:pPr>
    </w:p>
    <w:p w:rsidR="00F863C9" w:rsidRPr="00F863C9" w:rsidRDefault="00F863C9" w:rsidP="007F7139">
      <w:pPr>
        <w:spacing w:before="0" w:after="200" w:line="276" w:lineRule="auto"/>
        <w:contextualSpacing/>
        <w:jc w:val="left"/>
        <w:rPr>
          <w:rFonts w:eastAsia="Calibri" w:cs="Arial"/>
          <w:b/>
          <w:u w:val="single"/>
        </w:rPr>
      </w:pPr>
    </w:p>
    <w:p w:rsidR="007F7139" w:rsidRPr="007F7139" w:rsidRDefault="007F7139" w:rsidP="00F96CA8">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3.2.2. Ценовник резервних делова</w:t>
      </w:r>
    </w:p>
    <w:tbl>
      <w:tblPr>
        <w:tblW w:w="10784" w:type="dxa"/>
        <w:tblInd w:w="-326" w:type="dxa"/>
        <w:tblLayout w:type="fixed"/>
        <w:tblLook w:val="04A0" w:firstRow="1" w:lastRow="0" w:firstColumn="1" w:lastColumn="0" w:noHBand="0" w:noVBand="1"/>
      </w:tblPr>
      <w:tblGrid>
        <w:gridCol w:w="722"/>
        <w:gridCol w:w="4842"/>
        <w:gridCol w:w="1266"/>
        <w:gridCol w:w="984"/>
        <w:gridCol w:w="1350"/>
        <w:gridCol w:w="1620"/>
      </w:tblGrid>
      <w:tr w:rsidR="00801FCC" w:rsidRPr="007F7139" w:rsidTr="00960DF8">
        <w:trPr>
          <w:trHeight w:val="285"/>
        </w:trPr>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01FCC" w:rsidRPr="007F7139" w:rsidRDefault="00801FCC" w:rsidP="00801FCC">
            <w:pPr>
              <w:spacing w:before="0"/>
              <w:jc w:val="center"/>
              <w:rPr>
                <w:rFonts w:cs="Arial"/>
                <w:lang w:val="sr-Cyrl-RS"/>
              </w:rPr>
            </w:pPr>
            <w:r w:rsidRPr="007F7139">
              <w:rPr>
                <w:rFonts w:cs="Arial"/>
                <w:lang w:val="sr-Cyrl-RS"/>
              </w:rPr>
              <w:t>Р</w:t>
            </w:r>
            <w:r w:rsidRPr="007F7139">
              <w:rPr>
                <w:rFonts w:cs="Arial"/>
              </w:rPr>
              <w:t>ед.</w:t>
            </w:r>
          </w:p>
          <w:p w:rsidR="00801FCC" w:rsidRPr="007F7139" w:rsidRDefault="00801FCC" w:rsidP="00801FCC">
            <w:pPr>
              <w:spacing w:before="0"/>
              <w:jc w:val="center"/>
              <w:rPr>
                <w:rFonts w:cs="Arial"/>
              </w:rPr>
            </w:pPr>
            <w:r w:rsidRPr="007F7139">
              <w:rPr>
                <w:rFonts w:cs="Arial"/>
              </w:rPr>
              <w:t>бр.</w:t>
            </w:r>
          </w:p>
        </w:tc>
        <w:tc>
          <w:tcPr>
            <w:tcW w:w="4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1FCC" w:rsidRPr="007F7139" w:rsidRDefault="00801FCC" w:rsidP="00801FCC">
            <w:pPr>
              <w:spacing w:before="0"/>
              <w:jc w:val="center"/>
              <w:rPr>
                <w:rFonts w:cs="Arial"/>
                <w:color w:val="000000"/>
                <w:lang w:val="sr-Cyrl-RS"/>
              </w:rPr>
            </w:pPr>
            <w:r w:rsidRPr="007F7139">
              <w:rPr>
                <w:rFonts w:cs="Arial"/>
                <w:color w:val="000000"/>
                <w:lang w:val="sr-Cyrl-RS"/>
              </w:rPr>
              <w:t>Премет набавке</w:t>
            </w:r>
          </w:p>
          <w:p w:rsidR="00801FCC" w:rsidRPr="007F7139" w:rsidRDefault="00801FCC" w:rsidP="00801FCC">
            <w:pPr>
              <w:spacing w:before="0"/>
              <w:jc w:val="center"/>
              <w:rPr>
                <w:rFonts w:cs="Arial"/>
                <w:color w:val="000000"/>
                <w:lang w:val="sr-Cyrl-RS"/>
              </w:rPr>
            </w:pPr>
          </w:p>
        </w:tc>
        <w:tc>
          <w:tcPr>
            <w:tcW w:w="1266"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801FCC" w:rsidRPr="007F7139" w:rsidRDefault="00801FCC" w:rsidP="00801FCC">
            <w:pPr>
              <w:spacing w:before="0"/>
              <w:jc w:val="left"/>
              <w:rPr>
                <w:rFonts w:cs="Arial"/>
                <w:lang w:val="sr-Cyrl-RS"/>
              </w:rPr>
            </w:pPr>
            <w:r w:rsidRPr="007F7139">
              <w:rPr>
                <w:rFonts w:cs="Arial"/>
              </w:rPr>
              <w:t>Произво</w:t>
            </w:r>
            <w:r w:rsidRPr="007F7139">
              <w:rPr>
                <w:rFonts w:cs="Arial"/>
                <w:lang w:val="sr-Cyrl-RS"/>
              </w:rPr>
              <w:t>ђ.</w:t>
            </w:r>
          </w:p>
          <w:p w:rsidR="00801FCC" w:rsidRPr="007F7139" w:rsidRDefault="00801FCC" w:rsidP="00801FCC">
            <w:pPr>
              <w:spacing w:before="0"/>
              <w:jc w:val="left"/>
              <w:rPr>
                <w:rFonts w:cs="Arial"/>
                <w:lang w:val="sr-Cyrl-RS"/>
              </w:rPr>
            </w:pPr>
          </w:p>
        </w:tc>
        <w:tc>
          <w:tcPr>
            <w:tcW w:w="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01FCC" w:rsidRPr="007F7139" w:rsidRDefault="00801FCC" w:rsidP="00801FCC">
            <w:pPr>
              <w:spacing w:before="0"/>
              <w:jc w:val="center"/>
              <w:rPr>
                <w:rFonts w:cs="Arial"/>
                <w:lang w:val="sr-Cyrl-RS"/>
              </w:rPr>
            </w:pPr>
            <w:r>
              <w:rPr>
                <w:rFonts w:cs="Arial"/>
                <w:lang w:val="sr-Cyrl-RS"/>
              </w:rPr>
              <w:t>ЈМ</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01FCC" w:rsidRPr="007F7139" w:rsidRDefault="00801FCC" w:rsidP="00801FCC">
            <w:pPr>
              <w:spacing w:before="0"/>
              <w:jc w:val="center"/>
              <w:rPr>
                <w:rFonts w:cs="Arial"/>
                <w:lang w:val="sr-Cyrl-RS"/>
              </w:rPr>
            </w:pPr>
            <w:r>
              <w:rPr>
                <w:rFonts w:cs="Arial"/>
                <w:lang w:val="sr-Cyrl-RS"/>
              </w:rPr>
              <w:t>Количина</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801FCC" w:rsidRPr="007F7139" w:rsidRDefault="00801FCC" w:rsidP="00801FCC">
            <w:pPr>
              <w:spacing w:before="0"/>
              <w:jc w:val="center"/>
              <w:rPr>
                <w:rFonts w:cs="Arial"/>
                <w:lang w:val="sr-Cyrl-RS"/>
              </w:rPr>
            </w:pPr>
            <w:r w:rsidRPr="007F7139">
              <w:rPr>
                <w:rFonts w:cs="Arial"/>
                <w:lang w:val="sr-Cyrl-RS"/>
              </w:rPr>
              <w:t>Цена  по ЈМ</w:t>
            </w:r>
          </w:p>
          <w:p w:rsidR="00801FCC" w:rsidRPr="007F7139" w:rsidRDefault="00801FCC" w:rsidP="00801FCC">
            <w:pPr>
              <w:spacing w:before="0"/>
              <w:jc w:val="center"/>
              <w:rPr>
                <w:rFonts w:cs="Arial"/>
                <w:lang w:val="sr-Cyrl-RS"/>
              </w:rPr>
            </w:pP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lang w:val="sr-Cyrl-CS"/>
              </w:rPr>
              <w:t>1</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Централни релејни модул</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lang w:val="sr-Cyrl-RS"/>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lang w:val="sr-Cyrl-CS"/>
              </w:rPr>
              <w:t>2</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Зонски модул</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lang w:val="sr-Cyrl-CS"/>
              </w:rPr>
              <w:t>3</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Модул за контролу</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lang w:val="sr-Cyrl-CS"/>
              </w:rPr>
              <w:t>4</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Ручни јављач</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lang w:val="sr-Cyrl-CS"/>
              </w:rPr>
              <w:t>5</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Оптички конвекционални јављач</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Cyrl-CS"/>
              </w:rPr>
              <w:t>6</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Постоље за оптички конвекционални јављач</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279"/>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7</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Термодинамички јављач</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bCs/>
                <w:sz w:val="20"/>
                <w:szCs w:val="20"/>
                <w:lang w:val="sr-Latn-CS"/>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hideMark/>
          </w:tcPr>
          <w:p w:rsidR="00801FCC" w:rsidRPr="00960DF8" w:rsidRDefault="00960DF8" w:rsidP="00960DF8">
            <w:pPr>
              <w:spacing w:before="0"/>
              <w:jc w:val="center"/>
              <w:rPr>
                <w:rFonts w:cs="Arial"/>
                <w:lang w:val="sr-Cyrl-RS"/>
              </w:rPr>
            </w:pPr>
            <w:r>
              <w:rPr>
                <w:rFonts w:cs="Arial"/>
                <w:bCs/>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lang w:val="sr-Latn-CS"/>
              </w:rPr>
              <w:t> </w:t>
            </w:r>
          </w:p>
        </w:tc>
      </w:tr>
      <w:tr w:rsidR="00801FCC" w:rsidRPr="007F7139" w:rsidTr="00960DF8">
        <w:trPr>
          <w:trHeight w:val="314"/>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8</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Алармна сирена-конвеционална</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81"/>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9</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it-IT"/>
              </w:rPr>
              <w:t>Аку</w:t>
            </w:r>
            <w:r w:rsidRPr="007F7139">
              <w:rPr>
                <w:rFonts w:cs="Arial"/>
                <w:lang w:val="sr-Cyrl-RS"/>
              </w:rPr>
              <w:t xml:space="preserve">м. </w:t>
            </w:r>
            <w:r w:rsidRPr="007F7139">
              <w:rPr>
                <w:rFonts w:cs="Arial"/>
                <w:lang w:val="it-IT"/>
              </w:rPr>
              <w:t>батерија: 1</w:t>
            </w:r>
            <w:r w:rsidRPr="007F7139">
              <w:rPr>
                <w:rFonts w:cs="Arial"/>
                <w:lang w:val="sr-Cyrl-RS"/>
              </w:rPr>
              <w:t>2</w:t>
            </w:r>
            <w:r w:rsidRPr="007F7139">
              <w:rPr>
                <w:rFonts w:cs="Arial"/>
                <w:lang w:val="sr-Latn-RS"/>
              </w:rPr>
              <w:t xml:space="preserve">V, </w:t>
            </w:r>
            <w:r w:rsidRPr="007F7139">
              <w:rPr>
                <w:rFonts w:cs="Arial"/>
                <w:lang w:val="sr-Cyrl-RS"/>
              </w:rPr>
              <w:t>45</w:t>
            </w:r>
            <w:r w:rsidRPr="007F7139">
              <w:rPr>
                <w:rFonts w:cs="Arial"/>
                <w:lang w:val="sr-Latn-RS"/>
              </w:rPr>
              <w:t xml:space="preserve"> Ah</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10</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Latn-RS"/>
              </w:rPr>
            </w:pPr>
            <w:r w:rsidRPr="007F7139">
              <w:rPr>
                <w:rFonts w:cs="Arial"/>
                <w:lang w:val="sr-Cyrl-RS"/>
              </w:rPr>
              <w:t xml:space="preserve">Интегрално коло </w:t>
            </w:r>
            <w:r w:rsidRPr="007F7139">
              <w:rPr>
                <w:rFonts w:cs="Arial"/>
                <w:lang w:val="sr-Latn-RS"/>
              </w:rPr>
              <w:t>LM339N</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11</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Latn-RS"/>
              </w:rPr>
            </w:pPr>
            <w:r w:rsidRPr="007F7139">
              <w:rPr>
                <w:rFonts w:cs="Arial"/>
                <w:lang w:val="sr-Cyrl-RS"/>
              </w:rPr>
              <w:t>Интегрално коло</w:t>
            </w:r>
            <w:r w:rsidRPr="007F7139">
              <w:rPr>
                <w:rFonts w:cs="Arial"/>
                <w:lang w:val="sr-Latn-RS"/>
              </w:rPr>
              <w:t xml:space="preserve"> CD4069CN</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nil"/>
              <w:left w:val="single" w:sz="4" w:space="0" w:color="auto"/>
              <w:bottom w:val="single" w:sz="4" w:space="0" w:color="auto"/>
              <w:right w:val="single" w:sz="4" w:space="0" w:color="auto"/>
            </w:tcBorders>
            <w:hideMark/>
          </w:tcPr>
          <w:p w:rsidR="00801FCC" w:rsidRPr="007F7139" w:rsidRDefault="00801FCC" w:rsidP="007F7139">
            <w:pPr>
              <w:spacing w:before="0"/>
              <w:jc w:val="center"/>
              <w:rPr>
                <w:rFonts w:cs="Arial"/>
              </w:rPr>
            </w:pPr>
            <w:r w:rsidRPr="007F7139">
              <w:rPr>
                <w:rFonts w:cs="Arial"/>
                <w:noProof/>
                <w:lang w:val="sr-Latn-CS"/>
              </w:rPr>
              <w:t>12</w:t>
            </w:r>
          </w:p>
        </w:tc>
        <w:tc>
          <w:tcPr>
            <w:tcW w:w="4842" w:type="dxa"/>
            <w:tcBorders>
              <w:top w:val="nil"/>
              <w:left w:val="nil"/>
              <w:bottom w:val="single" w:sz="4" w:space="0" w:color="auto"/>
              <w:right w:val="single" w:sz="4" w:space="0" w:color="auto"/>
            </w:tcBorders>
          </w:tcPr>
          <w:p w:rsidR="00801FCC" w:rsidRPr="007F7139" w:rsidRDefault="00801FCC" w:rsidP="007F7139">
            <w:pPr>
              <w:spacing w:before="0"/>
              <w:jc w:val="left"/>
              <w:rPr>
                <w:rFonts w:cs="Arial"/>
                <w:lang w:val="sr-Latn-RS"/>
              </w:rPr>
            </w:pPr>
            <w:r w:rsidRPr="007F7139">
              <w:rPr>
                <w:rFonts w:cs="Arial"/>
                <w:lang w:val="sr-Cyrl-RS"/>
              </w:rPr>
              <w:t>Интегрално коло</w:t>
            </w:r>
            <w:r w:rsidRPr="007F7139">
              <w:rPr>
                <w:rFonts w:cs="Arial"/>
                <w:lang w:val="sr-Latn-RS"/>
              </w:rPr>
              <w:t xml:space="preserve"> MM74C02N</w:t>
            </w:r>
          </w:p>
        </w:tc>
        <w:tc>
          <w:tcPr>
            <w:tcW w:w="1266"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rPr>
            </w:pPr>
            <w:r w:rsidRPr="00960DF8">
              <w:rPr>
                <w:rFonts w:cs="Arial"/>
                <w:sz w:val="20"/>
                <w:szCs w:val="20"/>
                <w:lang w:val="sr-Cyrl-RS"/>
              </w:rPr>
              <w:t>ком.</w:t>
            </w:r>
          </w:p>
        </w:tc>
        <w:tc>
          <w:tcPr>
            <w:tcW w:w="1350" w:type="dxa"/>
            <w:tcBorders>
              <w:top w:val="nil"/>
              <w:left w:val="single" w:sz="4" w:space="0" w:color="auto"/>
              <w:bottom w:val="single" w:sz="4" w:space="0" w:color="auto"/>
              <w:right w:val="single" w:sz="4" w:space="0" w:color="auto"/>
            </w:tcBorders>
            <w:noWrap/>
            <w:vAlign w:val="bottom"/>
            <w:hideMark/>
          </w:tcPr>
          <w:p w:rsidR="00801FCC" w:rsidRPr="00960DF8" w:rsidRDefault="00960DF8" w:rsidP="00960DF8">
            <w:pPr>
              <w:spacing w:before="0"/>
              <w:jc w:val="center"/>
              <w:rPr>
                <w:rFonts w:cs="Arial"/>
                <w:lang w:val="sr-Cyrl-RS"/>
              </w:rPr>
            </w:pPr>
            <w:r>
              <w:rPr>
                <w:rFonts w:cs="Arial"/>
                <w:lang w:val="sr-Cyrl-RS"/>
              </w:rPr>
              <w:t>1</w:t>
            </w:r>
          </w:p>
        </w:tc>
        <w:tc>
          <w:tcPr>
            <w:tcW w:w="1620" w:type="dxa"/>
            <w:tcBorders>
              <w:top w:val="nil"/>
              <w:left w:val="nil"/>
              <w:bottom w:val="single" w:sz="4" w:space="0" w:color="auto"/>
              <w:right w:val="single" w:sz="4" w:space="0" w:color="auto"/>
            </w:tcBorders>
            <w:hideMark/>
          </w:tcPr>
          <w:p w:rsidR="00801FCC" w:rsidRPr="007F7139" w:rsidRDefault="00801FCC" w:rsidP="007F7139">
            <w:pPr>
              <w:spacing w:before="0"/>
              <w:rPr>
                <w:rFonts w:cs="Arial"/>
              </w:rPr>
            </w:pPr>
            <w:r w:rsidRPr="007F7139">
              <w:rPr>
                <w:rFonts w:cs="Arial"/>
              </w:rPr>
              <w:t> </w:t>
            </w:r>
          </w:p>
        </w:tc>
      </w:tr>
      <w:tr w:rsidR="00801FCC" w:rsidRPr="007F7139" w:rsidTr="00960DF8">
        <w:trPr>
          <w:trHeight w:val="300"/>
        </w:trPr>
        <w:tc>
          <w:tcPr>
            <w:tcW w:w="722" w:type="dxa"/>
            <w:tcBorders>
              <w:top w:val="single" w:sz="4" w:space="0" w:color="auto"/>
              <w:left w:val="single" w:sz="4" w:space="0" w:color="auto"/>
              <w:bottom w:val="single" w:sz="4" w:space="0" w:color="auto"/>
              <w:right w:val="single" w:sz="4" w:space="0" w:color="auto"/>
            </w:tcBorders>
          </w:tcPr>
          <w:p w:rsidR="00801FCC" w:rsidRPr="007F7139" w:rsidRDefault="00801FCC" w:rsidP="007F7139">
            <w:pPr>
              <w:spacing w:before="0"/>
              <w:jc w:val="center"/>
              <w:rPr>
                <w:rFonts w:cs="Arial"/>
                <w:noProof/>
                <w:lang w:val="sr-Latn-CS"/>
              </w:rPr>
            </w:pPr>
            <w:r>
              <w:rPr>
                <w:rFonts w:cs="Arial"/>
                <w:noProof/>
                <w:lang w:val="sr-Latn-CS"/>
              </w:rPr>
              <w:t>13</w:t>
            </w:r>
          </w:p>
        </w:tc>
        <w:tc>
          <w:tcPr>
            <w:tcW w:w="4842" w:type="dxa"/>
            <w:tcBorders>
              <w:top w:val="single" w:sz="4" w:space="0" w:color="auto"/>
              <w:left w:val="nil"/>
              <w:bottom w:val="single" w:sz="4" w:space="0" w:color="auto"/>
              <w:right w:val="single" w:sz="4" w:space="0" w:color="auto"/>
            </w:tcBorders>
          </w:tcPr>
          <w:p w:rsidR="00801FCC" w:rsidRPr="007F7139" w:rsidRDefault="00801FCC" w:rsidP="007F7139">
            <w:pPr>
              <w:spacing w:before="0"/>
              <w:jc w:val="left"/>
              <w:rPr>
                <w:rFonts w:cs="Arial"/>
                <w:lang w:val="sr-Cyrl-RS"/>
              </w:rPr>
            </w:pPr>
            <w:r w:rsidRPr="007F7139">
              <w:rPr>
                <w:rFonts w:cs="Arial"/>
                <w:lang w:val="sr-Cyrl-RS"/>
              </w:rPr>
              <w:t xml:space="preserve">Ситан материјал (лед диода,транзистори </w:t>
            </w:r>
            <w:r w:rsidRPr="007F7139">
              <w:rPr>
                <w:rFonts w:cs="Arial"/>
                <w:lang w:val="sr-Latn-RS"/>
              </w:rPr>
              <w:t xml:space="preserve"> </w:t>
            </w:r>
            <w:r w:rsidRPr="007F7139">
              <w:rPr>
                <w:rFonts w:cs="Arial"/>
              </w:rPr>
              <w:t>BC506</w:t>
            </w:r>
            <w:r w:rsidRPr="007F7139">
              <w:rPr>
                <w:rFonts w:cs="Arial"/>
                <w:lang w:val="sr-Cyrl-RS"/>
              </w:rPr>
              <w:t xml:space="preserve">, </w:t>
            </w:r>
            <w:r w:rsidRPr="007F7139">
              <w:rPr>
                <w:rFonts w:cs="Arial"/>
              </w:rPr>
              <w:t>BC556</w:t>
            </w:r>
            <w:r w:rsidRPr="007F7139">
              <w:rPr>
                <w:rFonts w:cs="Arial"/>
                <w:lang w:val="sr-Cyrl-RS"/>
              </w:rPr>
              <w:t xml:space="preserve">, </w:t>
            </w:r>
            <w:r w:rsidRPr="007F7139">
              <w:rPr>
                <w:rFonts w:cs="Arial"/>
              </w:rPr>
              <w:t>BC346</w:t>
            </w:r>
            <w:r w:rsidRPr="007F7139">
              <w:rPr>
                <w:rFonts w:cs="Arial"/>
                <w:lang w:val="sr-Cyrl-RS"/>
              </w:rPr>
              <w:t xml:space="preserve">, </w:t>
            </w:r>
            <w:r w:rsidRPr="007F7139">
              <w:rPr>
                <w:rFonts w:cs="Arial"/>
              </w:rPr>
              <w:t>BC337</w:t>
            </w:r>
            <w:r w:rsidRPr="007F7139">
              <w:rPr>
                <w:rFonts w:cs="Arial"/>
                <w:lang w:val="sr-Cyrl-RS"/>
              </w:rPr>
              <w:t>, електролитски кондензатори 1ᶬ</w:t>
            </w:r>
            <w:r w:rsidRPr="007F7139">
              <w:rPr>
                <w:rFonts w:cs="Arial"/>
              </w:rPr>
              <w:t>F, 10</w:t>
            </w:r>
            <w:r w:rsidRPr="007F7139">
              <w:rPr>
                <w:rFonts w:cs="Arial"/>
                <w:lang w:val="sr-Cyrl-RS"/>
              </w:rPr>
              <w:t>ᶬ</w:t>
            </w:r>
            <w:r w:rsidRPr="007F7139">
              <w:rPr>
                <w:rFonts w:cs="Arial"/>
              </w:rPr>
              <w:t>F</w:t>
            </w:r>
            <w:r w:rsidRPr="007F7139">
              <w:rPr>
                <w:rFonts w:cs="Arial"/>
                <w:lang w:val="sr-Cyrl-RS"/>
              </w:rPr>
              <w:t>)</w:t>
            </w:r>
          </w:p>
        </w:tc>
        <w:tc>
          <w:tcPr>
            <w:tcW w:w="1266" w:type="dxa"/>
            <w:tcBorders>
              <w:top w:val="single" w:sz="4" w:space="0" w:color="auto"/>
              <w:left w:val="nil"/>
              <w:bottom w:val="single" w:sz="4" w:space="0" w:color="auto"/>
              <w:right w:val="single" w:sz="4" w:space="0" w:color="auto"/>
            </w:tcBorders>
          </w:tcPr>
          <w:p w:rsidR="00801FCC" w:rsidRDefault="00801FCC" w:rsidP="007F7139">
            <w:pPr>
              <w:spacing w:before="0"/>
              <w:jc w:val="center"/>
              <w:rPr>
                <w:rFonts w:cs="Arial"/>
                <w:lang w:val="sr-Cyrl-RS"/>
              </w:rPr>
            </w:pPr>
          </w:p>
        </w:tc>
        <w:tc>
          <w:tcPr>
            <w:tcW w:w="984" w:type="dxa"/>
            <w:tcBorders>
              <w:top w:val="single" w:sz="4" w:space="0" w:color="auto"/>
              <w:left w:val="single" w:sz="4" w:space="0" w:color="auto"/>
              <w:bottom w:val="single" w:sz="4" w:space="0" w:color="auto"/>
              <w:right w:val="single" w:sz="4" w:space="0" w:color="auto"/>
            </w:tcBorders>
            <w:vAlign w:val="center"/>
          </w:tcPr>
          <w:p w:rsidR="00801FCC" w:rsidRPr="00960DF8" w:rsidRDefault="00801FCC" w:rsidP="007F7139">
            <w:pPr>
              <w:spacing w:before="0"/>
              <w:jc w:val="center"/>
              <w:rPr>
                <w:rFonts w:cs="Arial"/>
                <w:sz w:val="20"/>
                <w:szCs w:val="20"/>
                <w:lang w:val="sr-Cyrl-RS"/>
              </w:rPr>
            </w:pPr>
            <w:r w:rsidRPr="00960DF8">
              <w:rPr>
                <w:rFonts w:cs="Arial"/>
                <w:sz w:val="20"/>
                <w:szCs w:val="20"/>
                <w:lang w:val="sr-Cyrl-RS"/>
              </w:rPr>
              <w:t>паушал</w:t>
            </w:r>
          </w:p>
        </w:tc>
        <w:tc>
          <w:tcPr>
            <w:tcW w:w="1350" w:type="dxa"/>
            <w:tcBorders>
              <w:top w:val="single" w:sz="4" w:space="0" w:color="auto"/>
              <w:left w:val="single" w:sz="4" w:space="0" w:color="auto"/>
              <w:bottom w:val="single" w:sz="4" w:space="0" w:color="auto"/>
              <w:right w:val="single" w:sz="4" w:space="0" w:color="auto"/>
            </w:tcBorders>
            <w:noWrap/>
            <w:vAlign w:val="bottom"/>
          </w:tcPr>
          <w:p w:rsidR="00801FCC" w:rsidRPr="007F7139" w:rsidRDefault="00801FCC" w:rsidP="007F7139">
            <w:pPr>
              <w:spacing w:before="0"/>
              <w:jc w:val="left"/>
              <w:rPr>
                <w:rFonts w:cs="Arial"/>
              </w:rPr>
            </w:pPr>
          </w:p>
        </w:tc>
        <w:tc>
          <w:tcPr>
            <w:tcW w:w="1620" w:type="dxa"/>
            <w:tcBorders>
              <w:top w:val="single" w:sz="4" w:space="0" w:color="auto"/>
              <w:left w:val="nil"/>
              <w:bottom w:val="single" w:sz="4" w:space="0" w:color="auto"/>
              <w:right w:val="single" w:sz="4" w:space="0" w:color="auto"/>
            </w:tcBorders>
          </w:tcPr>
          <w:p w:rsidR="00801FCC" w:rsidRPr="007F7139" w:rsidRDefault="00801FCC" w:rsidP="007F7139">
            <w:pPr>
              <w:spacing w:before="0"/>
              <w:rPr>
                <w:rFonts w:cs="Arial"/>
              </w:rPr>
            </w:pPr>
          </w:p>
        </w:tc>
      </w:tr>
      <w:tr w:rsidR="00801FCC" w:rsidRPr="007F7139" w:rsidTr="00960DF8">
        <w:trPr>
          <w:trHeight w:val="300"/>
        </w:trPr>
        <w:tc>
          <w:tcPr>
            <w:tcW w:w="722" w:type="dxa"/>
            <w:tcBorders>
              <w:top w:val="single" w:sz="4" w:space="0" w:color="auto"/>
              <w:left w:val="single" w:sz="4" w:space="0" w:color="auto"/>
              <w:bottom w:val="single" w:sz="4" w:space="0" w:color="auto"/>
              <w:right w:val="single" w:sz="4" w:space="0" w:color="auto"/>
            </w:tcBorders>
          </w:tcPr>
          <w:p w:rsidR="00801FCC" w:rsidRDefault="00801FCC" w:rsidP="007F7139">
            <w:pPr>
              <w:spacing w:before="0"/>
              <w:jc w:val="center"/>
              <w:rPr>
                <w:rFonts w:cs="Arial"/>
                <w:noProof/>
                <w:lang w:val="sr-Latn-CS"/>
              </w:rPr>
            </w:pPr>
          </w:p>
        </w:tc>
        <w:tc>
          <w:tcPr>
            <w:tcW w:w="7092" w:type="dxa"/>
            <w:gridSpan w:val="3"/>
            <w:tcBorders>
              <w:top w:val="single" w:sz="4" w:space="0" w:color="auto"/>
              <w:left w:val="nil"/>
              <w:bottom w:val="single" w:sz="4" w:space="0" w:color="auto"/>
              <w:right w:val="single" w:sz="4" w:space="0" w:color="auto"/>
            </w:tcBorders>
          </w:tcPr>
          <w:p w:rsidR="00801FCC" w:rsidRDefault="00801FCC" w:rsidP="00801FCC">
            <w:pPr>
              <w:spacing w:before="0"/>
              <w:jc w:val="right"/>
              <w:rPr>
                <w:rFonts w:cs="Arial"/>
                <w:lang w:val="sr-Cyrl-RS"/>
              </w:rPr>
            </w:pPr>
            <w:r w:rsidRPr="00801FCC">
              <w:rPr>
                <w:rFonts w:cs="Arial"/>
                <w:b/>
                <w:lang w:val="sr-Cyrl-RS"/>
              </w:rPr>
              <w:t>Укупна цена резервних делова</w:t>
            </w:r>
          </w:p>
        </w:tc>
        <w:tc>
          <w:tcPr>
            <w:tcW w:w="1350" w:type="dxa"/>
            <w:tcBorders>
              <w:top w:val="single" w:sz="4" w:space="0" w:color="auto"/>
              <w:left w:val="single" w:sz="4" w:space="0" w:color="auto"/>
              <w:bottom w:val="single" w:sz="4" w:space="0" w:color="auto"/>
              <w:right w:val="single" w:sz="4" w:space="0" w:color="auto"/>
            </w:tcBorders>
            <w:noWrap/>
            <w:vAlign w:val="bottom"/>
          </w:tcPr>
          <w:p w:rsidR="00801FCC" w:rsidRPr="007F7139" w:rsidRDefault="00801FCC" w:rsidP="007F7139">
            <w:pPr>
              <w:spacing w:before="0"/>
              <w:jc w:val="left"/>
              <w:rPr>
                <w:rFonts w:cs="Arial"/>
              </w:rPr>
            </w:pPr>
          </w:p>
        </w:tc>
        <w:tc>
          <w:tcPr>
            <w:tcW w:w="1620" w:type="dxa"/>
            <w:tcBorders>
              <w:top w:val="single" w:sz="4" w:space="0" w:color="auto"/>
              <w:left w:val="nil"/>
              <w:bottom w:val="single" w:sz="4" w:space="0" w:color="auto"/>
              <w:right w:val="single" w:sz="4" w:space="0" w:color="auto"/>
            </w:tcBorders>
          </w:tcPr>
          <w:p w:rsidR="00801FCC" w:rsidRPr="007F7139" w:rsidRDefault="00801FCC" w:rsidP="007F7139">
            <w:pPr>
              <w:spacing w:before="0"/>
              <w:rPr>
                <w:rFonts w:cs="Arial"/>
              </w:rPr>
            </w:pPr>
          </w:p>
        </w:tc>
      </w:tr>
    </w:tbl>
    <w:p w:rsidR="00801FCC" w:rsidRDefault="00801FCC" w:rsidP="00F863C9">
      <w:pPr>
        <w:spacing w:before="0"/>
        <w:outlineLvl w:val="0"/>
        <w:rPr>
          <w:rFonts w:cs="Arial"/>
          <w:b/>
          <w:lang w:val="sr-Cyrl-CS" w:eastAsia="ar-SA"/>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F863C9" w:rsidRPr="001759FD" w:rsidRDefault="00F863C9" w:rsidP="00F863C9">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sidR="00F1595B">
        <w:rPr>
          <w:rFonts w:cs="Arial"/>
          <w:color w:val="000000" w:themeColor="text1"/>
          <w:lang w:val="sr-Cyrl-RS"/>
        </w:rPr>
        <w:t>увођења у посао, с тим да ће у посао бити уведен најкасније 01.01.2019.</w:t>
      </w:r>
      <w:r>
        <w:rPr>
          <w:rFonts w:cs="Arial"/>
          <w:color w:val="000000" w:themeColor="text1"/>
        </w:rPr>
        <w:t xml:space="preserve"> </w:t>
      </w:r>
    </w:p>
    <w:p w:rsidR="00F863C9" w:rsidRPr="00CC1CE1" w:rsidRDefault="00F863C9" w:rsidP="00F863C9">
      <w:pPr>
        <w:ind w:left="709" w:hanging="709"/>
        <w:jc w:val="left"/>
        <w:outlineLvl w:val="0"/>
        <w:rPr>
          <w:rFonts w:cs="Arial"/>
          <w:b/>
          <w:lang w:val="sr-Cyrl-CS" w:eastAsia="ar-SA"/>
        </w:rPr>
      </w:pPr>
      <w:bookmarkStart w:id="19" w:name="_Toc441651542"/>
      <w:bookmarkStart w:id="20" w:name="_Toc442559880"/>
      <w:r w:rsidRPr="00CC1CE1">
        <w:rPr>
          <w:rFonts w:cs="Arial"/>
          <w:b/>
          <w:lang w:val="sr-Cyrl-CS" w:eastAsia="ar-SA"/>
        </w:rPr>
        <w:t>3.</w:t>
      </w:r>
      <w:r w:rsidRPr="00CC1CE1">
        <w:rPr>
          <w:rFonts w:cs="Arial"/>
          <w:b/>
          <w:lang w:val="sr-Cyrl-RS" w:eastAsia="ar-SA"/>
        </w:rPr>
        <w:t>4</w:t>
      </w:r>
      <w:r w:rsidRPr="00CC1CE1">
        <w:rPr>
          <w:rFonts w:cs="Arial"/>
          <w:b/>
          <w:lang w:val="sr-Cyrl-CS" w:eastAsia="ar-SA"/>
        </w:rPr>
        <w:t xml:space="preserve">.Место </w:t>
      </w:r>
      <w:bookmarkEnd w:id="19"/>
      <w:bookmarkEnd w:id="20"/>
      <w:r w:rsidRPr="00CC1CE1">
        <w:rPr>
          <w:rFonts w:cs="Arial"/>
          <w:b/>
          <w:lang w:val="sr-Cyrl-CS" w:eastAsia="ar-SA"/>
        </w:rPr>
        <w:t>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F863C9" w:rsidRDefault="00F863C9" w:rsidP="00F863C9">
      <w:pPr>
        <w:spacing w:before="0"/>
        <w:rPr>
          <w:rFonts w:cs="Arial"/>
          <w:lang w:eastAsia="zh-CN"/>
        </w:rPr>
      </w:pPr>
    </w:p>
    <w:p w:rsidR="00F863C9" w:rsidRDefault="00F863C9" w:rsidP="00F863C9">
      <w:pPr>
        <w:spacing w:before="0"/>
        <w:rPr>
          <w:rFonts w:cs="Arial"/>
          <w:lang w:eastAsia="zh-CN"/>
        </w:rPr>
      </w:pPr>
    </w:p>
    <w:p w:rsidR="00AC7451" w:rsidRDefault="00AC7451"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lang w:val="sr-Cyrl-RS"/>
        </w:rPr>
      </w:pPr>
    </w:p>
    <w:p w:rsidR="002768B9" w:rsidRPr="002768B9" w:rsidRDefault="002768B9" w:rsidP="00A11315">
      <w:pPr>
        <w:spacing w:before="0"/>
        <w:rPr>
          <w:rFonts w:cs="Arial"/>
          <w:b/>
          <w:lang w:val="sr-Cyrl-RS"/>
        </w:rPr>
      </w:pPr>
    </w:p>
    <w:p w:rsidR="00286908" w:rsidRDefault="00286908" w:rsidP="00A11315">
      <w:pPr>
        <w:spacing w:before="0"/>
        <w:rPr>
          <w:rFonts w:cs="Arial"/>
          <w:b/>
          <w:lang w:val="sr-Cyrl-RS"/>
        </w:rPr>
      </w:pPr>
    </w:p>
    <w:p w:rsidR="00852BB8" w:rsidRPr="00852BB8" w:rsidRDefault="00852BB8" w:rsidP="00A11315">
      <w:pPr>
        <w:spacing w:before="0"/>
        <w:rPr>
          <w:rFonts w:cs="Arial"/>
          <w:b/>
          <w:lang w:val="sr-Cyrl-RS"/>
        </w:rPr>
      </w:pPr>
    </w:p>
    <w:p w:rsidR="000D7E3F" w:rsidRDefault="000D7E3F" w:rsidP="00286908">
      <w:pPr>
        <w:spacing w:before="0"/>
        <w:ind w:left="-810"/>
        <w:rPr>
          <w:rFonts w:cs="Arial"/>
          <w:b/>
          <w:lang w:val="sr-Cyrl-RS"/>
        </w:rPr>
      </w:pPr>
    </w:p>
    <w:p w:rsidR="000D7E3F" w:rsidRDefault="000D7E3F" w:rsidP="00286908">
      <w:pPr>
        <w:spacing w:before="0"/>
        <w:ind w:left="-810"/>
        <w:rPr>
          <w:rFonts w:cs="Arial"/>
          <w:b/>
          <w:lang w:val="sr-Cyrl-RS"/>
        </w:rPr>
      </w:pPr>
    </w:p>
    <w:p w:rsidR="00A11315" w:rsidRDefault="00A11315" w:rsidP="00286908">
      <w:pPr>
        <w:spacing w:before="0"/>
        <w:ind w:left="-810"/>
        <w:rPr>
          <w:rFonts w:cs="Arial"/>
          <w:b/>
          <w:lang w:val="ru-RU"/>
        </w:rPr>
      </w:pPr>
      <w:r w:rsidRPr="00A11315">
        <w:rPr>
          <w:rFonts w:cs="Arial"/>
          <w:b/>
          <w:lang w:val="ru-RU"/>
        </w:rPr>
        <w:lastRenderedPageBreak/>
        <w:t>Партија 2 – ПП централа CЕRBЕRUS CS1140</w:t>
      </w: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4016"/>
        <w:gridCol w:w="809"/>
        <w:gridCol w:w="841"/>
        <w:gridCol w:w="1276"/>
        <w:gridCol w:w="1134"/>
        <w:gridCol w:w="950"/>
        <w:gridCol w:w="1134"/>
      </w:tblGrid>
      <w:tr w:rsidR="00AC7451" w:rsidRPr="007F7139" w:rsidTr="00286908">
        <w:trPr>
          <w:jc w:val="center"/>
        </w:trPr>
        <w:tc>
          <w:tcPr>
            <w:tcW w:w="660" w:type="dxa"/>
            <w:shd w:val="clear" w:color="auto" w:fill="E0E0E0"/>
            <w:vAlign w:val="center"/>
          </w:tcPr>
          <w:p w:rsidR="00AC7451" w:rsidRPr="007F7139" w:rsidRDefault="00AC7451" w:rsidP="00F818AB">
            <w:pPr>
              <w:spacing w:before="0"/>
              <w:jc w:val="center"/>
              <w:rPr>
                <w:rFonts w:cs="Arial"/>
                <w:lang w:val="sr-Cyrl-CS" w:eastAsia="hr-HR"/>
              </w:rPr>
            </w:pPr>
            <w:r w:rsidRPr="007F7139">
              <w:rPr>
                <w:rFonts w:cs="Arial"/>
                <w:lang w:val="sr-Cyrl-CS" w:eastAsia="hr-HR"/>
              </w:rPr>
              <w:t>Р. бр.</w:t>
            </w:r>
          </w:p>
        </w:tc>
        <w:tc>
          <w:tcPr>
            <w:tcW w:w="4016" w:type="dxa"/>
            <w:shd w:val="clear" w:color="auto" w:fill="E0E0E0"/>
            <w:vAlign w:val="center"/>
          </w:tcPr>
          <w:p w:rsidR="00AC7451" w:rsidRPr="007F7139" w:rsidRDefault="00AC7451" w:rsidP="00F818AB">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809" w:type="dxa"/>
            <w:shd w:val="clear" w:color="auto" w:fill="E0E0E0"/>
            <w:vAlign w:val="center"/>
          </w:tcPr>
          <w:p w:rsidR="00AC7451" w:rsidRPr="007F7139" w:rsidRDefault="00AC7451" w:rsidP="00F818AB">
            <w:pPr>
              <w:spacing w:before="0"/>
              <w:jc w:val="center"/>
              <w:rPr>
                <w:rFonts w:eastAsia="Calibri" w:cs="Arial"/>
                <w:lang w:val="sr-Cyrl-CS" w:eastAsia="hr-HR"/>
              </w:rPr>
            </w:pPr>
            <w:r w:rsidRPr="007F7139">
              <w:rPr>
                <w:rFonts w:eastAsia="Calibri" w:cs="Arial"/>
                <w:lang w:val="sr-Cyrl-CS" w:eastAsia="hr-HR"/>
              </w:rPr>
              <w:t>Јед.</w:t>
            </w:r>
          </w:p>
          <w:p w:rsidR="00AC7451" w:rsidRPr="007F7139" w:rsidRDefault="00AC7451" w:rsidP="00F818AB">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AC7451" w:rsidRPr="007F7139" w:rsidRDefault="00AC7451" w:rsidP="00F818AB">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AC7451" w:rsidRPr="007F7139" w:rsidRDefault="00AC7451"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1134" w:type="dxa"/>
            <w:shd w:val="clear" w:color="auto" w:fill="E0E0E0"/>
            <w:vAlign w:val="center"/>
          </w:tcPr>
          <w:p w:rsidR="00AC7451" w:rsidRPr="007F7139" w:rsidRDefault="00AC7451"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950" w:type="dxa"/>
            <w:shd w:val="clear" w:color="auto" w:fill="E0E0E0"/>
          </w:tcPr>
          <w:p w:rsidR="00AC7451" w:rsidRPr="007F7139" w:rsidRDefault="00AC7451" w:rsidP="00F818AB">
            <w:pPr>
              <w:spacing w:before="0"/>
              <w:jc w:val="center"/>
              <w:rPr>
                <w:rFonts w:cs="Arial"/>
                <w:lang w:eastAsia="hr-HR"/>
              </w:rPr>
            </w:pPr>
            <w:r w:rsidRPr="007F7139">
              <w:rPr>
                <w:rFonts w:cs="Arial"/>
                <w:lang w:val="sr-Cyrl-CS" w:eastAsia="hr-HR"/>
              </w:rPr>
              <w:t>Износ</w:t>
            </w:r>
          </w:p>
          <w:p w:rsidR="00AC7451" w:rsidRPr="007F7139" w:rsidRDefault="00AC7451" w:rsidP="00F818AB">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AC7451" w:rsidRPr="007F7139" w:rsidRDefault="00AC7451" w:rsidP="00F818AB">
            <w:pPr>
              <w:spacing w:before="0"/>
              <w:jc w:val="center"/>
              <w:rPr>
                <w:rFonts w:cs="Arial"/>
                <w:lang w:eastAsia="hr-HR"/>
              </w:rPr>
            </w:pPr>
            <w:r w:rsidRPr="007F7139">
              <w:rPr>
                <w:rFonts w:cs="Arial"/>
                <w:lang w:val="sr-Cyrl-CS" w:eastAsia="hr-HR"/>
              </w:rPr>
              <w:t>Износ</w:t>
            </w:r>
          </w:p>
          <w:p w:rsidR="00AC7451" w:rsidRPr="007F7139" w:rsidRDefault="00AC7451" w:rsidP="00F818AB">
            <w:pPr>
              <w:spacing w:before="0"/>
              <w:jc w:val="center"/>
              <w:rPr>
                <w:rFonts w:cs="Arial"/>
                <w:lang w:eastAsia="hr-HR"/>
              </w:rPr>
            </w:pPr>
            <w:r w:rsidRPr="007F7139">
              <w:rPr>
                <w:rFonts w:cs="Arial"/>
                <w:lang w:eastAsia="hr-HR"/>
              </w:rPr>
              <w:t>(саПДВ)</w:t>
            </w:r>
          </w:p>
        </w:tc>
      </w:tr>
      <w:tr w:rsidR="00AC7451" w:rsidRPr="007F7139" w:rsidTr="00F818AB">
        <w:trPr>
          <w:trHeight w:val="409"/>
          <w:jc w:val="center"/>
        </w:trPr>
        <w:tc>
          <w:tcPr>
            <w:tcW w:w="660" w:type="dxa"/>
            <w:shd w:val="clear" w:color="auto" w:fill="auto"/>
            <w:vAlign w:val="center"/>
          </w:tcPr>
          <w:p w:rsidR="00AC7451" w:rsidRPr="007F7139" w:rsidRDefault="00AC7451" w:rsidP="00F818AB">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AC7451" w:rsidRPr="007F7139" w:rsidRDefault="00AC7451" w:rsidP="00F818AB">
            <w:pPr>
              <w:ind w:right="-1149"/>
              <w:rPr>
                <w:rFonts w:cs="Arial"/>
                <w:b/>
                <w:lang w:val="sr-Cyrl-CS"/>
              </w:rPr>
            </w:pPr>
            <w:r w:rsidRPr="00A11315">
              <w:rPr>
                <w:rFonts w:cs="Arial"/>
                <w:b/>
                <w:lang w:val="ru-RU"/>
              </w:rPr>
              <w:t>ПП централа CЕRBЕRUS CS1140</w:t>
            </w:r>
          </w:p>
        </w:tc>
      </w:tr>
      <w:tr w:rsidR="00AC7451" w:rsidRPr="007F7139" w:rsidTr="00286908">
        <w:trPr>
          <w:trHeight w:val="409"/>
          <w:jc w:val="center"/>
        </w:trPr>
        <w:tc>
          <w:tcPr>
            <w:tcW w:w="660" w:type="dxa"/>
            <w:shd w:val="clear" w:color="auto" w:fill="auto"/>
            <w:vAlign w:val="center"/>
          </w:tcPr>
          <w:p w:rsidR="00AC7451" w:rsidRPr="007F7139" w:rsidRDefault="00AC7451" w:rsidP="00F818AB">
            <w:pPr>
              <w:spacing w:before="0"/>
              <w:jc w:val="center"/>
              <w:rPr>
                <w:rFonts w:cs="Arial"/>
                <w:sz w:val="24"/>
                <w:szCs w:val="24"/>
                <w:lang w:val="sr-Cyrl-CS" w:eastAsia="hr-HR"/>
              </w:rPr>
            </w:pPr>
            <w:r w:rsidRPr="007F7139">
              <w:rPr>
                <w:rFonts w:cs="Arial"/>
                <w:sz w:val="24"/>
                <w:szCs w:val="24"/>
                <w:lang w:val="sr-Cyrl-CS" w:eastAsia="hr-HR"/>
              </w:rPr>
              <w:t>1.</w:t>
            </w:r>
          </w:p>
        </w:tc>
        <w:tc>
          <w:tcPr>
            <w:tcW w:w="4016" w:type="dxa"/>
            <w:shd w:val="clear" w:color="auto" w:fill="auto"/>
            <w:vAlign w:val="center"/>
          </w:tcPr>
          <w:p w:rsidR="00AC7451" w:rsidRPr="002F3E79" w:rsidRDefault="00AC7451" w:rsidP="00F818AB">
            <w:pPr>
              <w:rPr>
                <w:rFonts w:cs="Arial"/>
                <w:b/>
              </w:rPr>
            </w:pPr>
            <w:r>
              <w:rPr>
                <w:rFonts w:cs="Arial"/>
              </w:rPr>
              <w:t xml:space="preserve">Периодични -шестомесечни  преглед, сервисирање и довођење у исправно и функционално стање наведене Инсталације </w:t>
            </w:r>
            <w:r w:rsidRPr="00306528">
              <w:rPr>
                <w:rFonts w:cs="Arial"/>
              </w:rPr>
              <w:t xml:space="preserve">стабилног система за аутоматско </w:t>
            </w:r>
            <w:r>
              <w:rPr>
                <w:rFonts w:cs="Arial"/>
              </w:rPr>
              <w:t>откривање</w:t>
            </w:r>
            <w:r w:rsidRPr="00306528">
              <w:rPr>
                <w:rFonts w:cs="Arial"/>
              </w:rPr>
              <w:t xml:space="preserve">, </w:t>
            </w:r>
            <w:r>
              <w:rPr>
                <w:rFonts w:cs="Arial"/>
              </w:rPr>
              <w:t xml:space="preserve"> </w:t>
            </w:r>
            <w:r w:rsidRPr="00306528">
              <w:rPr>
                <w:rFonts w:cs="Arial"/>
              </w:rPr>
              <w:t>јављање и гашење пожара са средством ФМ200 са централом „Cerberus“ CS 1140</w:t>
            </w:r>
            <w:r>
              <w:rPr>
                <w:rFonts w:cs="Arial"/>
              </w:rPr>
              <w:t>,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w:t>
            </w:r>
          </w:p>
        </w:tc>
        <w:tc>
          <w:tcPr>
            <w:tcW w:w="809" w:type="dxa"/>
            <w:shd w:val="clear" w:color="auto" w:fill="auto"/>
            <w:vAlign w:val="center"/>
          </w:tcPr>
          <w:p w:rsidR="00AC7451" w:rsidRPr="002F3E79" w:rsidRDefault="00AC7451" w:rsidP="00F818AB">
            <w:pPr>
              <w:rPr>
                <w:rFonts w:cs="Arial"/>
                <w:sz w:val="20"/>
                <w:szCs w:val="20"/>
                <w:lang w:eastAsia="hr-HR"/>
              </w:rPr>
            </w:pPr>
            <w:r w:rsidRPr="002F3E79">
              <w:rPr>
                <w:rFonts w:cs="Arial"/>
                <w:sz w:val="20"/>
                <w:szCs w:val="20"/>
                <w:lang w:val="sr-Cyrl-CS" w:eastAsia="hr-HR"/>
              </w:rPr>
              <w:t>комп</w:t>
            </w:r>
            <w:r>
              <w:rPr>
                <w:rFonts w:cs="Arial"/>
                <w:sz w:val="20"/>
                <w:szCs w:val="20"/>
                <w:lang w:val="sr-Cyrl-CS" w:eastAsia="hr-HR"/>
              </w:rPr>
              <w:t>л</w:t>
            </w:r>
          </w:p>
        </w:tc>
        <w:tc>
          <w:tcPr>
            <w:tcW w:w="841" w:type="dxa"/>
            <w:shd w:val="clear" w:color="auto" w:fill="auto"/>
            <w:vAlign w:val="center"/>
          </w:tcPr>
          <w:p w:rsidR="00AC7451" w:rsidRPr="004E2644" w:rsidRDefault="00AC7451" w:rsidP="00F818AB">
            <w:pPr>
              <w:rPr>
                <w:rFonts w:cs="Arial"/>
                <w:sz w:val="20"/>
                <w:szCs w:val="20"/>
              </w:rPr>
            </w:pPr>
            <w:r>
              <w:rPr>
                <w:rFonts w:cs="Arial"/>
              </w:rPr>
              <w:t>2</w:t>
            </w:r>
          </w:p>
        </w:tc>
        <w:tc>
          <w:tcPr>
            <w:tcW w:w="1276"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c>
          <w:tcPr>
            <w:tcW w:w="950"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r>
      <w:tr w:rsidR="00AC7451" w:rsidRPr="007F7139" w:rsidTr="00286908">
        <w:trPr>
          <w:trHeight w:val="409"/>
          <w:jc w:val="center"/>
        </w:trPr>
        <w:tc>
          <w:tcPr>
            <w:tcW w:w="660" w:type="dxa"/>
            <w:shd w:val="clear" w:color="auto" w:fill="auto"/>
            <w:vAlign w:val="center"/>
          </w:tcPr>
          <w:p w:rsidR="00AC7451" w:rsidRPr="007F7139" w:rsidRDefault="00AC7451" w:rsidP="00F818AB">
            <w:pPr>
              <w:spacing w:before="0"/>
              <w:jc w:val="center"/>
              <w:rPr>
                <w:rFonts w:cs="Arial"/>
                <w:sz w:val="24"/>
                <w:szCs w:val="24"/>
                <w:lang w:val="sr-Cyrl-CS" w:eastAsia="hr-HR"/>
              </w:rPr>
            </w:pPr>
            <w:r w:rsidRPr="007F7139">
              <w:rPr>
                <w:rFonts w:cs="Arial"/>
                <w:sz w:val="24"/>
                <w:szCs w:val="24"/>
                <w:lang w:val="sr-Cyrl-CS" w:eastAsia="hr-HR"/>
              </w:rPr>
              <w:t>2.</w:t>
            </w:r>
          </w:p>
        </w:tc>
        <w:tc>
          <w:tcPr>
            <w:tcW w:w="4016" w:type="dxa"/>
            <w:shd w:val="clear" w:color="auto" w:fill="auto"/>
            <w:vAlign w:val="center"/>
          </w:tcPr>
          <w:p w:rsidR="00AC7451" w:rsidRPr="002F3E79" w:rsidRDefault="00AC7451" w:rsidP="00F818AB">
            <w:pPr>
              <w:rPr>
                <w:rFonts w:cs="Arial"/>
              </w:rPr>
            </w:pPr>
            <w:r>
              <w:rPr>
                <w:rFonts w:cs="Arial"/>
              </w:rPr>
              <w:t xml:space="preserve">Редовни-двомесечни преглед, сервисирање и довођење у исправно и функционално стање наведене Инсталације </w:t>
            </w:r>
            <w:r w:rsidRPr="00306528">
              <w:rPr>
                <w:rFonts w:cs="Arial"/>
              </w:rPr>
              <w:t xml:space="preserve">стабилног система за аутоматско </w:t>
            </w:r>
            <w:r>
              <w:rPr>
                <w:rFonts w:cs="Arial"/>
              </w:rPr>
              <w:t>откривање</w:t>
            </w:r>
            <w:r w:rsidRPr="00306528">
              <w:rPr>
                <w:rFonts w:cs="Arial"/>
              </w:rPr>
              <w:t xml:space="preserve">, </w:t>
            </w:r>
            <w:r>
              <w:rPr>
                <w:rFonts w:cs="Arial"/>
              </w:rPr>
              <w:t xml:space="preserve"> </w:t>
            </w:r>
            <w:r w:rsidRPr="00306528">
              <w:rPr>
                <w:rFonts w:cs="Arial"/>
              </w:rPr>
              <w:t>јављање и гашење пожара са средством ФМ200 са централом „Cerberus“ CS 1140</w:t>
            </w:r>
            <w:r>
              <w:rPr>
                <w:rFonts w:cs="Arial"/>
              </w:rPr>
              <w:t>, са  достављањем  стручног извештаја о извршеним  прегледима, као и вршење функционалних проба рада целокупног уређаја за активирање и аутоматско затварање клапни отпорних према пожару у предметном објекту, најмање једанпут у два месеца и вођење ажурне евиденције у одговарајућој књизи.</w:t>
            </w:r>
          </w:p>
        </w:tc>
        <w:tc>
          <w:tcPr>
            <w:tcW w:w="809" w:type="dxa"/>
            <w:shd w:val="clear" w:color="auto" w:fill="auto"/>
            <w:vAlign w:val="center"/>
          </w:tcPr>
          <w:p w:rsidR="00AC7451" w:rsidRPr="00930E8A" w:rsidRDefault="00AC7451" w:rsidP="00F818AB">
            <w:pPr>
              <w:jc w:val="center"/>
              <w:rPr>
                <w:rFonts w:cs="Arial"/>
                <w:sz w:val="24"/>
                <w:szCs w:val="24"/>
                <w:lang w:val="sr-Cyrl-CS" w:eastAsia="hr-HR"/>
              </w:rPr>
            </w:pPr>
            <w:r w:rsidRPr="002F3E79">
              <w:rPr>
                <w:rFonts w:cs="Arial"/>
                <w:sz w:val="20"/>
                <w:szCs w:val="20"/>
                <w:lang w:val="sr-Cyrl-CS" w:eastAsia="hr-HR"/>
              </w:rPr>
              <w:t>комп</w:t>
            </w:r>
            <w:r>
              <w:rPr>
                <w:rFonts w:cs="Arial"/>
                <w:sz w:val="20"/>
                <w:szCs w:val="20"/>
                <w:lang w:val="sr-Cyrl-CS" w:eastAsia="hr-HR"/>
              </w:rPr>
              <w:t>л</w:t>
            </w:r>
          </w:p>
        </w:tc>
        <w:tc>
          <w:tcPr>
            <w:tcW w:w="841" w:type="dxa"/>
            <w:shd w:val="clear" w:color="auto" w:fill="auto"/>
            <w:vAlign w:val="center"/>
          </w:tcPr>
          <w:p w:rsidR="00AC7451" w:rsidRPr="00166969" w:rsidRDefault="00AC7451" w:rsidP="00F818AB">
            <w:pPr>
              <w:jc w:val="center"/>
              <w:rPr>
                <w:rFonts w:cs="Arial"/>
              </w:rPr>
            </w:pPr>
            <w:r>
              <w:rPr>
                <w:rFonts w:cs="Arial"/>
              </w:rPr>
              <w:t>4</w:t>
            </w:r>
          </w:p>
        </w:tc>
        <w:tc>
          <w:tcPr>
            <w:tcW w:w="1276"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c>
          <w:tcPr>
            <w:tcW w:w="950"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r>
      <w:tr w:rsidR="00AC7451" w:rsidRPr="007F7139" w:rsidTr="00286908">
        <w:trPr>
          <w:trHeight w:val="409"/>
          <w:jc w:val="center"/>
        </w:trPr>
        <w:tc>
          <w:tcPr>
            <w:tcW w:w="660" w:type="dxa"/>
            <w:shd w:val="clear" w:color="auto" w:fill="auto"/>
            <w:vAlign w:val="center"/>
          </w:tcPr>
          <w:p w:rsidR="00AC7451" w:rsidRPr="007F7139" w:rsidRDefault="00AC7451" w:rsidP="00F818AB">
            <w:pPr>
              <w:spacing w:before="0"/>
              <w:jc w:val="center"/>
              <w:rPr>
                <w:rFonts w:cs="Arial"/>
                <w:sz w:val="24"/>
                <w:szCs w:val="24"/>
                <w:lang w:val="sr-Cyrl-CS" w:eastAsia="hr-HR"/>
              </w:rPr>
            </w:pPr>
            <w:r w:rsidRPr="007F7139">
              <w:rPr>
                <w:rFonts w:cs="Arial"/>
                <w:sz w:val="24"/>
                <w:szCs w:val="24"/>
                <w:lang w:val="sr-Cyrl-CS" w:eastAsia="hr-HR"/>
              </w:rPr>
              <w:t>3.</w:t>
            </w:r>
          </w:p>
        </w:tc>
        <w:tc>
          <w:tcPr>
            <w:tcW w:w="4016" w:type="dxa"/>
            <w:shd w:val="clear" w:color="auto" w:fill="auto"/>
            <w:vAlign w:val="center"/>
          </w:tcPr>
          <w:p w:rsidR="00AC7451" w:rsidRDefault="00AC7451" w:rsidP="00F818AB">
            <w:pPr>
              <w:rPr>
                <w:rFonts w:cs="Arial"/>
              </w:rPr>
            </w:pPr>
            <w:r>
              <w:rPr>
                <w:rFonts w:cs="Arial"/>
              </w:rPr>
              <w:t>Сервис дан за интервенције услед квара на предметној инсталацији</w:t>
            </w:r>
          </w:p>
        </w:tc>
        <w:tc>
          <w:tcPr>
            <w:tcW w:w="809" w:type="dxa"/>
            <w:shd w:val="clear" w:color="auto" w:fill="auto"/>
            <w:vAlign w:val="center"/>
          </w:tcPr>
          <w:p w:rsidR="00AC7451" w:rsidRDefault="00AC7451" w:rsidP="00F818AB">
            <w:pPr>
              <w:jc w:val="center"/>
              <w:rPr>
                <w:rFonts w:cs="Arial"/>
                <w:sz w:val="24"/>
                <w:szCs w:val="24"/>
                <w:lang w:val="sr-Cyrl-CS" w:eastAsia="hr-HR"/>
              </w:rPr>
            </w:pPr>
            <w:r>
              <w:rPr>
                <w:rFonts w:cs="Arial"/>
                <w:sz w:val="24"/>
                <w:szCs w:val="24"/>
                <w:lang w:val="sr-Cyrl-CS" w:eastAsia="hr-HR"/>
              </w:rPr>
              <w:t>дана</w:t>
            </w:r>
          </w:p>
        </w:tc>
        <w:tc>
          <w:tcPr>
            <w:tcW w:w="841" w:type="dxa"/>
            <w:shd w:val="clear" w:color="auto" w:fill="auto"/>
            <w:vAlign w:val="center"/>
          </w:tcPr>
          <w:p w:rsidR="00AC7451" w:rsidRPr="00166969" w:rsidRDefault="00AC7451" w:rsidP="00F818AB">
            <w:pPr>
              <w:jc w:val="center"/>
              <w:rPr>
                <w:rFonts w:cs="Arial"/>
              </w:rPr>
            </w:pPr>
            <w:r>
              <w:rPr>
                <w:rFonts w:cs="Arial"/>
              </w:rPr>
              <w:t>10</w:t>
            </w:r>
          </w:p>
        </w:tc>
        <w:tc>
          <w:tcPr>
            <w:tcW w:w="1276"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c>
          <w:tcPr>
            <w:tcW w:w="950"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r>
      <w:tr w:rsidR="00AC7451" w:rsidRPr="007F7139" w:rsidTr="00286908">
        <w:trPr>
          <w:trHeight w:val="413"/>
          <w:jc w:val="center"/>
        </w:trPr>
        <w:tc>
          <w:tcPr>
            <w:tcW w:w="660" w:type="dxa"/>
            <w:shd w:val="clear" w:color="auto" w:fill="auto"/>
            <w:vAlign w:val="center"/>
          </w:tcPr>
          <w:p w:rsidR="00AC7451" w:rsidRPr="007F7139" w:rsidRDefault="00AC7451" w:rsidP="00F818AB">
            <w:pPr>
              <w:spacing w:before="0"/>
              <w:jc w:val="center"/>
              <w:rPr>
                <w:rFonts w:cs="Arial"/>
                <w:lang w:val="sr-Cyrl-CS" w:eastAsia="hr-HR"/>
              </w:rPr>
            </w:pPr>
            <w:r>
              <w:rPr>
                <w:rFonts w:cs="Arial"/>
                <w:lang w:val="sr-Cyrl-CS" w:eastAsia="hr-HR"/>
              </w:rPr>
              <w:t>4</w:t>
            </w:r>
          </w:p>
        </w:tc>
        <w:tc>
          <w:tcPr>
            <w:tcW w:w="4016" w:type="dxa"/>
            <w:shd w:val="clear" w:color="auto" w:fill="auto"/>
            <w:vAlign w:val="center"/>
          </w:tcPr>
          <w:p w:rsidR="00AC7451" w:rsidRPr="007F7139" w:rsidRDefault="00AC7451" w:rsidP="00F818AB">
            <w:pPr>
              <w:spacing w:before="0"/>
              <w:jc w:val="left"/>
              <w:rPr>
                <w:rFonts w:eastAsia="Calibri" w:cs="Arial"/>
                <w:lang w:val="sr-Cyrl-CS"/>
              </w:rPr>
            </w:pPr>
            <w:r w:rsidRPr="007F7139">
              <w:rPr>
                <w:rFonts w:cs="Arial"/>
                <w:lang w:val="sr-Cyrl-CS" w:eastAsia="hr-HR"/>
              </w:rPr>
              <w:t>Делови за могућу замену (укупна цена резервних делова)</w:t>
            </w:r>
          </w:p>
        </w:tc>
        <w:tc>
          <w:tcPr>
            <w:tcW w:w="809" w:type="dxa"/>
            <w:shd w:val="clear" w:color="auto" w:fill="auto"/>
            <w:vAlign w:val="center"/>
          </w:tcPr>
          <w:p w:rsidR="00AC7451" w:rsidRPr="007F7139" w:rsidRDefault="00AC7451" w:rsidP="00F818AB">
            <w:pPr>
              <w:spacing w:before="0" w:after="200" w:line="276" w:lineRule="auto"/>
              <w:jc w:val="center"/>
              <w:rPr>
                <w:rFonts w:eastAsia="Calibri" w:cs="Arial"/>
                <w:lang w:val="ru-RU"/>
              </w:rPr>
            </w:pPr>
            <w:r w:rsidRPr="007F7139">
              <w:rPr>
                <w:rFonts w:eastAsia="Calibri" w:cs="Arial"/>
                <w:lang w:val="ru-RU"/>
              </w:rPr>
              <w:t>-</w:t>
            </w:r>
          </w:p>
        </w:tc>
        <w:tc>
          <w:tcPr>
            <w:tcW w:w="841" w:type="dxa"/>
            <w:shd w:val="clear" w:color="auto" w:fill="auto"/>
            <w:vAlign w:val="center"/>
          </w:tcPr>
          <w:p w:rsidR="00AC7451" w:rsidRPr="007F7139" w:rsidRDefault="00AC7451" w:rsidP="00F818AB">
            <w:pPr>
              <w:spacing w:before="0"/>
              <w:jc w:val="center"/>
              <w:rPr>
                <w:rFonts w:cs="Arial"/>
                <w:lang w:val="sr-Cyrl-CS" w:eastAsia="hr-HR"/>
              </w:rPr>
            </w:pPr>
            <w:r w:rsidRPr="007F7139">
              <w:rPr>
                <w:rFonts w:cs="Arial"/>
                <w:lang w:val="sr-Cyrl-CS" w:eastAsia="hr-HR"/>
              </w:rPr>
              <w:t>-</w:t>
            </w:r>
          </w:p>
        </w:tc>
        <w:tc>
          <w:tcPr>
            <w:tcW w:w="1276" w:type="dxa"/>
            <w:vAlign w:val="center"/>
          </w:tcPr>
          <w:p w:rsidR="00AC7451" w:rsidRPr="007F7139" w:rsidRDefault="00AC7451" w:rsidP="00F818AB">
            <w:pPr>
              <w:spacing w:before="0"/>
              <w:jc w:val="center"/>
              <w:rPr>
                <w:rFonts w:cs="Arial"/>
                <w:lang w:val="sr-Cyrl-CS" w:eastAsia="hr-HR"/>
              </w:rPr>
            </w:pPr>
            <w:r w:rsidRPr="007F7139">
              <w:rPr>
                <w:rFonts w:cs="Arial"/>
                <w:lang w:val="sr-Cyrl-CS" w:eastAsia="hr-HR"/>
              </w:rPr>
              <w:t>-</w:t>
            </w:r>
          </w:p>
        </w:tc>
        <w:tc>
          <w:tcPr>
            <w:tcW w:w="1134" w:type="dxa"/>
            <w:vAlign w:val="center"/>
          </w:tcPr>
          <w:p w:rsidR="00AC7451" w:rsidRPr="007F7139" w:rsidRDefault="00AC7451" w:rsidP="00F818AB">
            <w:pPr>
              <w:spacing w:before="0"/>
              <w:jc w:val="center"/>
              <w:rPr>
                <w:rFonts w:cs="Arial"/>
                <w:lang w:val="sr-Cyrl-CS" w:eastAsia="hr-HR"/>
              </w:rPr>
            </w:pPr>
            <w:r w:rsidRPr="007F7139">
              <w:rPr>
                <w:rFonts w:cs="Arial"/>
                <w:lang w:val="sr-Cyrl-CS" w:eastAsia="hr-HR"/>
              </w:rPr>
              <w:t>-</w:t>
            </w:r>
          </w:p>
        </w:tc>
        <w:tc>
          <w:tcPr>
            <w:tcW w:w="950"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r>
      <w:tr w:rsidR="00AC7451" w:rsidRPr="007F7139" w:rsidTr="00960DF8">
        <w:trPr>
          <w:trHeight w:val="602"/>
          <w:jc w:val="center"/>
        </w:trPr>
        <w:tc>
          <w:tcPr>
            <w:tcW w:w="660" w:type="dxa"/>
            <w:shd w:val="clear" w:color="auto" w:fill="auto"/>
            <w:vAlign w:val="center"/>
          </w:tcPr>
          <w:p w:rsidR="00AC7451" w:rsidRPr="007F7139" w:rsidRDefault="00AC7451" w:rsidP="00F818AB">
            <w:pPr>
              <w:spacing w:before="0"/>
              <w:jc w:val="center"/>
              <w:rPr>
                <w:rFonts w:cs="Arial"/>
                <w:lang w:val="sr-Cyrl-CS" w:eastAsia="hr-HR"/>
              </w:rPr>
            </w:pPr>
          </w:p>
        </w:tc>
        <w:tc>
          <w:tcPr>
            <w:tcW w:w="8076" w:type="dxa"/>
            <w:gridSpan w:val="5"/>
            <w:shd w:val="clear" w:color="auto" w:fill="auto"/>
            <w:vAlign w:val="center"/>
          </w:tcPr>
          <w:p w:rsidR="00AC7451" w:rsidRPr="007F7139" w:rsidRDefault="00AC7451" w:rsidP="00960DF8">
            <w:pPr>
              <w:spacing w:before="0"/>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950" w:type="dxa"/>
          </w:tcPr>
          <w:p w:rsidR="00AC7451" w:rsidRPr="007F7139" w:rsidRDefault="00AC7451" w:rsidP="00F818AB">
            <w:pPr>
              <w:spacing w:before="0"/>
              <w:jc w:val="center"/>
              <w:rPr>
                <w:rFonts w:cs="Arial"/>
                <w:lang w:val="sr-Cyrl-CS" w:eastAsia="hr-HR"/>
              </w:rPr>
            </w:pPr>
          </w:p>
        </w:tc>
        <w:tc>
          <w:tcPr>
            <w:tcW w:w="1134" w:type="dxa"/>
          </w:tcPr>
          <w:p w:rsidR="00AC7451" w:rsidRPr="007F7139" w:rsidRDefault="00AC7451" w:rsidP="00F818AB">
            <w:pPr>
              <w:spacing w:before="0"/>
              <w:jc w:val="center"/>
              <w:rPr>
                <w:rFonts w:cs="Arial"/>
                <w:lang w:val="sr-Cyrl-CS" w:eastAsia="hr-HR"/>
              </w:rPr>
            </w:pPr>
          </w:p>
        </w:tc>
      </w:tr>
    </w:tbl>
    <w:p w:rsidR="00AC7451" w:rsidRPr="00A11315" w:rsidRDefault="00AC7451" w:rsidP="00A11315">
      <w:pPr>
        <w:spacing w:before="0"/>
        <w:rPr>
          <w:rFonts w:cs="Arial"/>
          <w:b/>
          <w:lang w:val="ru-RU"/>
        </w:rPr>
      </w:pPr>
    </w:p>
    <w:p w:rsidR="00F96CA8" w:rsidRDefault="00F96CA8" w:rsidP="00F96CA8">
      <w:pPr>
        <w:spacing w:before="0"/>
        <w:ind w:left="-540" w:hanging="360"/>
        <w:rPr>
          <w:rFonts w:cs="Arial"/>
          <w:b/>
          <w:lang w:val="sr-Cyrl-CS" w:eastAsia="hr-HR"/>
        </w:rPr>
      </w:pPr>
      <w:r>
        <w:rPr>
          <w:rFonts w:cs="Arial"/>
          <w:b/>
          <w:lang w:val="sr-Cyrl-CS" w:eastAsia="hr-HR"/>
        </w:rPr>
        <w:t>- Износ за редни број од 1. до 3</w:t>
      </w:r>
      <w:r w:rsidRPr="00AC7451">
        <w:rPr>
          <w:rFonts w:cs="Arial"/>
          <w:b/>
          <w:lang w:val="sr-Cyrl-CS" w:eastAsia="hr-HR"/>
        </w:rPr>
        <w:t>. представља укупну цену свих услуга.</w:t>
      </w:r>
    </w:p>
    <w:p w:rsidR="00F96CA8" w:rsidRPr="00F96CA8" w:rsidRDefault="00F96CA8" w:rsidP="00F96CA8">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Pr>
          <w:rFonts w:cs="Arial"/>
          <w:b/>
          <w:lang w:val="sr-Cyrl-CS" w:eastAsia="hr-HR"/>
        </w:rPr>
        <w:t>4</w:t>
      </w:r>
      <w:r w:rsidRPr="007F7139">
        <w:rPr>
          <w:rFonts w:cs="Arial"/>
          <w:b/>
          <w:lang w:val="sr-Cyrl-CS" w:eastAsia="hr-HR"/>
        </w:rPr>
        <w:t>. представља укупну цену свих резервних делова из табеле 3.2.2.</w:t>
      </w:r>
    </w:p>
    <w:p w:rsidR="00F96CA8" w:rsidRDefault="00F96CA8" w:rsidP="00F96CA8">
      <w:pPr>
        <w:spacing w:before="0"/>
        <w:ind w:left="-540" w:hanging="360"/>
        <w:jc w:val="left"/>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цена не представља вредност уговора већ служи за </w:t>
      </w:r>
    </w:p>
    <w:p w:rsidR="00F96CA8" w:rsidRDefault="00F96CA8" w:rsidP="00F96CA8">
      <w:pPr>
        <w:spacing w:before="0"/>
        <w:ind w:left="-540" w:hanging="360"/>
        <w:jc w:val="left"/>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резервних </w:t>
      </w:r>
    </w:p>
    <w:p w:rsidR="00F96CA8" w:rsidRDefault="00F96CA8" w:rsidP="00F96CA8">
      <w:pPr>
        <w:spacing w:before="0"/>
        <w:ind w:left="-540" w:hanging="360"/>
        <w:jc w:val="left"/>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 xml:space="preserve">Уговор се склапа на вредност из обрасца понуде коју чини збир цена услуга и </w:t>
      </w:r>
    </w:p>
    <w:p w:rsidR="00F96CA8" w:rsidRDefault="00F96CA8" w:rsidP="00F96CA8">
      <w:pPr>
        <w:spacing w:before="0"/>
        <w:ind w:left="-540" w:right="-961" w:hanging="360"/>
        <w:jc w:val="left"/>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AC7451" w:rsidRDefault="00F96CA8" w:rsidP="00286908">
      <w:pPr>
        <w:spacing w:before="0"/>
        <w:ind w:left="-540" w:hanging="360"/>
        <w:jc w:val="left"/>
        <w:rPr>
          <w:rFonts w:cs="Arial"/>
          <w:b/>
          <w:u w:val="single"/>
          <w:lang w:val="sr-Cyrl-CS" w:eastAsia="hr-HR"/>
        </w:rPr>
      </w:pPr>
      <w:r w:rsidRPr="007F7139">
        <w:rPr>
          <w:rFonts w:cs="Arial"/>
          <w:b/>
          <w:u w:val="single"/>
          <w:lang w:val="sr-Cyrl-CS" w:eastAsia="hr-HR"/>
        </w:rPr>
        <w:t>цен</w:t>
      </w:r>
      <w:r>
        <w:rPr>
          <w:rFonts w:cs="Arial"/>
          <w:b/>
          <w:u w:val="single"/>
          <w:lang w:val="sr-Cyrl-CS" w:eastAsia="hr-HR"/>
        </w:rPr>
        <w:t>е</w:t>
      </w:r>
    </w:p>
    <w:p w:rsidR="000D7E3F" w:rsidRDefault="000D7E3F" w:rsidP="00286908">
      <w:pPr>
        <w:spacing w:before="0"/>
        <w:ind w:left="-540" w:hanging="360"/>
        <w:jc w:val="left"/>
        <w:rPr>
          <w:rFonts w:cs="Arial"/>
          <w:b/>
          <w:u w:val="single"/>
          <w:lang w:val="sr-Cyrl-CS" w:eastAsia="hr-HR"/>
        </w:rPr>
      </w:pPr>
    </w:p>
    <w:p w:rsidR="000D7E3F" w:rsidRDefault="000D7E3F" w:rsidP="00286908">
      <w:pPr>
        <w:spacing w:before="0"/>
        <w:ind w:left="-540" w:hanging="360"/>
        <w:jc w:val="left"/>
        <w:rPr>
          <w:rFonts w:cs="Arial"/>
          <w:b/>
          <w:u w:val="single"/>
          <w:lang w:val="sr-Cyrl-CS" w:eastAsia="hr-HR"/>
        </w:rPr>
      </w:pPr>
    </w:p>
    <w:p w:rsidR="000D7E3F" w:rsidRPr="00286908" w:rsidRDefault="000D7E3F" w:rsidP="00286908">
      <w:pPr>
        <w:spacing w:before="0"/>
        <w:ind w:left="-540" w:hanging="360"/>
        <w:jc w:val="left"/>
        <w:rPr>
          <w:rFonts w:cs="Arial"/>
          <w:b/>
          <w:lang w:val="sr-Cyrl-CS" w:eastAsia="hr-HR"/>
        </w:rPr>
      </w:pPr>
    </w:p>
    <w:p w:rsidR="00AC7451" w:rsidRPr="00286908" w:rsidRDefault="00AC7451" w:rsidP="00286908">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3.2.2. Ценовник резервних делова</w:t>
      </w:r>
    </w:p>
    <w:tbl>
      <w:tblPr>
        <w:tblW w:w="11070" w:type="dxa"/>
        <w:tblInd w:w="-612" w:type="dxa"/>
        <w:tblLayout w:type="fixed"/>
        <w:tblLook w:val="04A0" w:firstRow="1" w:lastRow="0" w:firstColumn="1" w:lastColumn="0" w:noHBand="0" w:noVBand="1"/>
      </w:tblPr>
      <w:tblGrid>
        <w:gridCol w:w="651"/>
        <w:gridCol w:w="5951"/>
        <w:gridCol w:w="868"/>
        <w:gridCol w:w="900"/>
        <w:gridCol w:w="1170"/>
        <w:gridCol w:w="1530"/>
      </w:tblGrid>
      <w:tr w:rsidR="00960DF8" w:rsidRPr="00AC7451" w:rsidTr="00ED2403">
        <w:trPr>
          <w:trHeight w:val="285"/>
        </w:trPr>
        <w:tc>
          <w:tcPr>
            <w:tcW w:w="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60DF8" w:rsidRPr="00AC7451" w:rsidRDefault="00960DF8" w:rsidP="00960DF8">
            <w:pPr>
              <w:spacing w:before="0"/>
              <w:jc w:val="center"/>
              <w:rPr>
                <w:rFonts w:cs="Arial"/>
                <w:lang w:val="sr-Cyrl-RS"/>
              </w:rPr>
            </w:pPr>
            <w:r w:rsidRPr="00AC7451">
              <w:rPr>
                <w:rFonts w:cs="Arial"/>
              </w:rPr>
              <w:t>ред.</w:t>
            </w:r>
          </w:p>
          <w:p w:rsidR="00960DF8" w:rsidRPr="00AC7451" w:rsidRDefault="00960DF8" w:rsidP="00960DF8">
            <w:pPr>
              <w:spacing w:before="0"/>
              <w:jc w:val="center"/>
              <w:rPr>
                <w:rFonts w:cs="Arial"/>
              </w:rPr>
            </w:pPr>
            <w:r w:rsidRPr="00AC7451">
              <w:rPr>
                <w:rFonts w:cs="Arial"/>
              </w:rPr>
              <w:t>бр.</w:t>
            </w:r>
          </w:p>
        </w:tc>
        <w:tc>
          <w:tcPr>
            <w:tcW w:w="595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60DF8" w:rsidRPr="00AC7451" w:rsidRDefault="00960DF8" w:rsidP="00960DF8">
            <w:pPr>
              <w:spacing w:before="0"/>
              <w:jc w:val="center"/>
              <w:rPr>
                <w:rFonts w:cs="Arial"/>
                <w:color w:val="000000"/>
                <w:lang w:val="sr-Cyrl-RS"/>
              </w:rPr>
            </w:pPr>
            <w:r w:rsidRPr="00AC7451">
              <w:rPr>
                <w:rFonts w:cs="Arial"/>
                <w:color w:val="000000"/>
                <w:lang w:val="sr-Cyrl-RS"/>
              </w:rPr>
              <w:t>Предмет</w:t>
            </w:r>
            <w:r>
              <w:rPr>
                <w:rFonts w:cs="Arial"/>
                <w:color w:val="000000"/>
                <w:lang w:val="sr-Cyrl-RS"/>
              </w:rPr>
              <w:t xml:space="preserve"> </w:t>
            </w:r>
            <w:r w:rsidRPr="00AC7451">
              <w:rPr>
                <w:rFonts w:cs="Arial"/>
                <w:color w:val="000000"/>
                <w:lang w:val="sr-Cyrl-RS"/>
              </w:rPr>
              <w:t>набавке</w:t>
            </w:r>
          </w:p>
          <w:p w:rsidR="00960DF8" w:rsidRPr="00AC7451" w:rsidRDefault="00960DF8" w:rsidP="00960DF8">
            <w:pPr>
              <w:spacing w:before="0"/>
              <w:jc w:val="center"/>
              <w:rPr>
                <w:rFonts w:cs="Arial"/>
                <w:color w:val="000000"/>
                <w:lang w:val="sr-Cyrl-RS"/>
              </w:rPr>
            </w:pPr>
          </w:p>
        </w:tc>
        <w:tc>
          <w:tcPr>
            <w:tcW w:w="86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960DF8" w:rsidRPr="00AC7451" w:rsidRDefault="00960DF8" w:rsidP="00960DF8">
            <w:pPr>
              <w:spacing w:before="0"/>
              <w:jc w:val="center"/>
              <w:rPr>
                <w:rFonts w:cs="Arial"/>
                <w:lang w:val="sr-Cyrl-RS"/>
              </w:rPr>
            </w:pPr>
            <w:r w:rsidRPr="00AC7451">
              <w:rPr>
                <w:rFonts w:cs="Arial"/>
              </w:rPr>
              <w:t>Произво</w:t>
            </w:r>
            <w:r w:rsidRPr="00AC7451">
              <w:rPr>
                <w:rFonts w:cs="Arial"/>
                <w:lang w:val="sr-Cyrl-RS"/>
              </w:rPr>
              <w:t>ђ.</w:t>
            </w:r>
          </w:p>
          <w:p w:rsidR="00960DF8" w:rsidRPr="00AC7451" w:rsidRDefault="00960DF8" w:rsidP="00960DF8">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60DF8" w:rsidRPr="00AC7451" w:rsidRDefault="00960DF8" w:rsidP="00960DF8">
            <w:pPr>
              <w:spacing w:before="0"/>
              <w:jc w:val="center"/>
              <w:rPr>
                <w:rFonts w:cs="Arial"/>
                <w:lang w:val="sr-Cyrl-RS"/>
              </w:rPr>
            </w:pPr>
            <w:r>
              <w:rPr>
                <w:rFonts w:cs="Arial"/>
                <w:lang w:val="sr-Cyrl-RS"/>
              </w:rPr>
              <w:t>ЈМ</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60DF8" w:rsidRPr="00D6593E" w:rsidRDefault="00960DF8" w:rsidP="00960DF8">
            <w:pPr>
              <w:spacing w:before="0"/>
              <w:jc w:val="center"/>
              <w:rPr>
                <w:rFonts w:cs="Arial"/>
                <w:sz w:val="20"/>
                <w:szCs w:val="20"/>
                <w:lang w:val="sr-Cyrl-RS"/>
              </w:rPr>
            </w:pPr>
            <w:r w:rsidRPr="00D6593E">
              <w:rPr>
                <w:rFonts w:cs="Arial"/>
                <w:sz w:val="20"/>
                <w:szCs w:val="20"/>
                <w:lang w:val="sr-Cyrl-RS"/>
              </w:rPr>
              <w:t>количина</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960DF8" w:rsidRPr="00AC7451" w:rsidRDefault="00960DF8" w:rsidP="00960DF8">
            <w:pPr>
              <w:spacing w:before="0"/>
              <w:jc w:val="center"/>
              <w:rPr>
                <w:rFonts w:cs="Arial"/>
                <w:lang w:val="sr-Cyrl-RS"/>
              </w:rPr>
            </w:pPr>
            <w:r w:rsidRPr="00AC7451">
              <w:rPr>
                <w:rFonts w:cs="Arial"/>
                <w:lang w:val="sr-Cyrl-RS"/>
              </w:rPr>
              <w:t>Цена  по ЈМ</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lang w:val="sr-Cyrl-CS"/>
              </w:rPr>
              <w:t>1</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ОptоRЕ</w:t>
            </w:r>
            <w:r w:rsidRPr="00960DF8">
              <w:rPr>
                <w:rFonts w:cs="Arial"/>
                <w:sz w:val="20"/>
                <w:szCs w:val="20"/>
                <w:lang w:val="sr-Latn-RS"/>
              </w:rPr>
              <w:t>X</w:t>
            </w:r>
            <w:r w:rsidRPr="00960DF8">
              <w:rPr>
                <w:rFonts w:cs="Arial"/>
                <w:sz w:val="20"/>
                <w:szCs w:val="20"/>
                <w:lang w:val="sr-Cyrl-RS"/>
              </w:rPr>
              <w:t>, АnаlоgPLUS адресабилни оптички детектор</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lang w:val="sr-Cyrl-RS"/>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lang w:val="sr-Cyrl-CS"/>
              </w:rPr>
              <w:t>2</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ТеrmоRЕ</w:t>
            </w:r>
            <w:r w:rsidRPr="00960DF8">
              <w:rPr>
                <w:rFonts w:cs="Arial"/>
                <w:sz w:val="20"/>
                <w:szCs w:val="20"/>
                <w:lang w:val="sr-Latn-RS"/>
              </w:rPr>
              <w:t>X,</w:t>
            </w:r>
            <w:r w:rsidRPr="00960DF8">
              <w:rPr>
                <w:rFonts w:cs="Arial"/>
                <w:sz w:val="20"/>
                <w:szCs w:val="20"/>
                <w:lang w:val="sr-Cyrl-RS"/>
              </w:rPr>
              <w:t xml:space="preserve"> АnаlоgPLUS термодиференцијални/термомаксимални адресабилни детектор</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lang w:val="sr-Cyrl-CS"/>
              </w:rPr>
              <w:t>3</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Pоl</w:t>
            </w:r>
            <w:r w:rsidRPr="00960DF8">
              <w:rPr>
                <w:rFonts w:cs="Arial"/>
                <w:sz w:val="20"/>
                <w:szCs w:val="20"/>
                <w:lang w:val="sr-Latn-RS"/>
              </w:rPr>
              <w:t>y</w:t>
            </w:r>
            <w:r w:rsidRPr="00960DF8">
              <w:rPr>
                <w:rFonts w:cs="Arial"/>
                <w:sz w:val="20"/>
                <w:szCs w:val="20"/>
                <w:lang w:val="sr-Cyrl-RS"/>
              </w:rPr>
              <w:t>RЕ</w:t>
            </w:r>
            <w:r w:rsidRPr="00960DF8">
              <w:rPr>
                <w:rFonts w:cs="Arial"/>
                <w:sz w:val="20"/>
                <w:szCs w:val="20"/>
                <w:lang w:val="sr-Latn-RS"/>
              </w:rPr>
              <w:t>X,</w:t>
            </w:r>
            <w:r w:rsidRPr="00960DF8">
              <w:rPr>
                <w:rFonts w:cs="Arial"/>
                <w:sz w:val="20"/>
                <w:szCs w:val="20"/>
                <w:lang w:val="sr-Cyrl-RS"/>
              </w:rPr>
              <w:t xml:space="preserve"> АnаlоgPLUS мултисензорски адресабилни јављач</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lang w:val="sr-Cyrl-CS"/>
              </w:rPr>
              <w:t>4</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 xml:space="preserve">Подножје детектора пожара АnаlоgPLUS, израђено од АБС пластике отпорне на ударце, вибрације и огреботине, терминали без шрафова, </w:t>
            </w:r>
            <w:r w:rsidRPr="00960DF8">
              <w:rPr>
                <w:rFonts w:cs="Arial"/>
                <w:sz w:val="20"/>
                <w:szCs w:val="20"/>
              </w:rPr>
              <w:t>IP44</w:t>
            </w:r>
            <w:r w:rsidRPr="00960DF8">
              <w:rPr>
                <w:rFonts w:cs="Arial"/>
                <w:sz w:val="20"/>
                <w:szCs w:val="20"/>
                <w:lang w:val="sr-Cyrl-RS"/>
              </w:rPr>
              <w:t xml:space="preserve"> степен заштите са уметнутим детектором </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lang w:val="sr-Cyrl-CS"/>
              </w:rPr>
              <w:t>5</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 xml:space="preserve">Ручни јављач, АnаlоgPLUS, са пиктограмским стаклом и уређајем за растављање линије у случају кратког споја/прекида </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Cyrl-CS"/>
              </w:rPr>
              <w:t>6</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Кућиште за назидну монтажу ручних  јављача</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538"/>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7</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Електроника ручног јављача, директна операција, за  ручно активирање гашења</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bCs/>
                <w:sz w:val="20"/>
                <w:szCs w:val="20"/>
                <w:lang w:val="sr-Latn-CS"/>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lang w:val="sr-Latn-CS"/>
              </w:rPr>
              <w:t> </w:t>
            </w:r>
          </w:p>
        </w:tc>
      </w:tr>
      <w:tr w:rsidR="00960DF8" w:rsidRPr="00AC7451" w:rsidTr="00ED2403">
        <w:trPr>
          <w:trHeight w:val="314"/>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8</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Кућиште тастера за ручно активирање</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81"/>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9</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Тастер за блокирање гашења са кључем</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10</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 xml:space="preserve">Паралелни индикатор пожара, за монтажу на зид </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nil"/>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11</w:t>
            </w:r>
          </w:p>
        </w:tc>
        <w:tc>
          <w:tcPr>
            <w:tcW w:w="5951" w:type="dxa"/>
            <w:tcBorders>
              <w:top w:val="nil"/>
              <w:left w:val="nil"/>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Алармна сирена, са јачином звука већом од 105</w:t>
            </w:r>
            <w:r w:rsidRPr="00960DF8">
              <w:rPr>
                <w:rFonts w:cs="Arial"/>
                <w:sz w:val="20"/>
                <w:szCs w:val="20"/>
              </w:rPr>
              <w:t>dB/1m</w:t>
            </w:r>
            <w:r w:rsidRPr="00960DF8">
              <w:rPr>
                <w:rFonts w:cs="Arial"/>
                <w:sz w:val="20"/>
                <w:szCs w:val="20"/>
                <w:lang w:val="sr-Cyrl-RS"/>
              </w:rPr>
              <w:t xml:space="preserve">, подешавање 24 различитих упозоравајућих тонова, за монтажу на зид механичка категорија заштите </w:t>
            </w:r>
            <w:r w:rsidRPr="00960DF8">
              <w:rPr>
                <w:rFonts w:cs="Arial"/>
                <w:sz w:val="20"/>
                <w:szCs w:val="20"/>
              </w:rPr>
              <w:t>IP 54/IP65</w:t>
            </w:r>
            <w:r w:rsidRPr="00960DF8">
              <w:rPr>
                <w:rFonts w:cs="Arial"/>
                <w:sz w:val="20"/>
                <w:szCs w:val="20"/>
                <w:lang w:val="sr-Cyrl-RS"/>
              </w:rPr>
              <w:t xml:space="preserve">, израђена од беле </w:t>
            </w:r>
            <w:r w:rsidRPr="00960DF8">
              <w:rPr>
                <w:rFonts w:cs="Arial"/>
                <w:sz w:val="20"/>
                <w:szCs w:val="20"/>
              </w:rPr>
              <w:t>ABS</w:t>
            </w:r>
            <w:r w:rsidRPr="00960DF8">
              <w:rPr>
                <w:rFonts w:cs="Arial"/>
                <w:sz w:val="20"/>
                <w:szCs w:val="20"/>
                <w:lang w:val="sr-Cyrl-RS"/>
              </w:rPr>
              <w:t xml:space="preserve"> пластике </w:t>
            </w:r>
          </w:p>
        </w:tc>
        <w:tc>
          <w:tcPr>
            <w:tcW w:w="868" w:type="dxa"/>
            <w:tcBorders>
              <w:top w:val="single" w:sz="4" w:space="0" w:color="auto"/>
              <w:left w:val="nil"/>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nil"/>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nil"/>
              <w:left w:val="nil"/>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12</w:t>
            </w:r>
          </w:p>
        </w:tc>
        <w:tc>
          <w:tcPr>
            <w:tcW w:w="5951" w:type="dxa"/>
            <w:tcBorders>
              <w:top w:val="single" w:sz="4" w:space="0" w:color="auto"/>
              <w:left w:val="single" w:sz="4" w:space="0" w:color="auto"/>
              <w:bottom w:val="single" w:sz="4" w:space="0" w:color="auto"/>
              <w:right w:val="single" w:sz="4" w:space="0" w:color="auto"/>
            </w:tcBorders>
          </w:tcPr>
          <w:p w:rsidR="00960DF8" w:rsidRPr="00960DF8" w:rsidRDefault="00960DF8" w:rsidP="00AC7451">
            <w:pPr>
              <w:spacing w:before="0"/>
              <w:jc w:val="left"/>
              <w:rPr>
                <w:rFonts w:cs="Arial"/>
                <w:sz w:val="20"/>
                <w:szCs w:val="20"/>
                <w:lang w:val="sr-Cyrl-RS"/>
              </w:rPr>
            </w:pPr>
            <w:r w:rsidRPr="00960DF8">
              <w:rPr>
                <w:rFonts w:cs="Arial"/>
                <w:sz w:val="20"/>
                <w:szCs w:val="20"/>
                <w:lang w:val="sr-Cyrl-RS"/>
              </w:rPr>
              <w:t>Светлећи  упозоравајући пано, са звучном и светлосном индикацијом и натписом „ГАС“</w:t>
            </w:r>
          </w:p>
        </w:tc>
        <w:tc>
          <w:tcPr>
            <w:tcW w:w="868" w:type="dxa"/>
            <w:tcBorders>
              <w:top w:val="single" w:sz="4" w:space="0" w:color="auto"/>
              <w:left w:val="single" w:sz="4" w:space="0" w:color="auto"/>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275"/>
        </w:trPr>
        <w:tc>
          <w:tcPr>
            <w:tcW w:w="651"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13</w:t>
            </w:r>
          </w:p>
        </w:tc>
        <w:tc>
          <w:tcPr>
            <w:tcW w:w="5951" w:type="dxa"/>
            <w:tcBorders>
              <w:top w:val="single" w:sz="4" w:space="0" w:color="auto"/>
              <w:left w:val="single" w:sz="4" w:space="0" w:color="auto"/>
              <w:bottom w:val="single" w:sz="4" w:space="0" w:color="auto"/>
              <w:right w:val="single" w:sz="4" w:space="0" w:color="auto"/>
            </w:tcBorders>
            <w:hideMark/>
          </w:tcPr>
          <w:p w:rsidR="00960DF8" w:rsidRPr="00960DF8" w:rsidRDefault="00960DF8" w:rsidP="00AC7451">
            <w:pPr>
              <w:spacing w:before="0"/>
              <w:jc w:val="left"/>
              <w:rPr>
                <w:rFonts w:cs="Arial"/>
                <w:sz w:val="20"/>
                <w:szCs w:val="20"/>
                <w:lang w:val="sr-Latn-RS"/>
              </w:rPr>
            </w:pPr>
            <w:r w:rsidRPr="00960DF8">
              <w:rPr>
                <w:rFonts w:cs="Arial"/>
                <w:sz w:val="20"/>
                <w:szCs w:val="20"/>
                <w:lang w:val="it-IT"/>
              </w:rPr>
              <w:t>Аку</w:t>
            </w:r>
            <w:r w:rsidRPr="00960DF8">
              <w:rPr>
                <w:rFonts w:cs="Arial"/>
                <w:sz w:val="20"/>
                <w:szCs w:val="20"/>
                <w:lang w:val="sr-Cyrl-RS"/>
              </w:rPr>
              <w:t xml:space="preserve">м. </w:t>
            </w:r>
            <w:r w:rsidRPr="00960DF8">
              <w:rPr>
                <w:rFonts w:cs="Arial"/>
                <w:sz w:val="20"/>
                <w:szCs w:val="20"/>
                <w:lang w:val="it-IT"/>
              </w:rPr>
              <w:t>батерија: 1</w:t>
            </w:r>
            <w:r w:rsidRPr="00960DF8">
              <w:rPr>
                <w:rFonts w:cs="Arial"/>
                <w:sz w:val="20"/>
                <w:szCs w:val="20"/>
                <w:lang w:val="sr-Cyrl-RS"/>
              </w:rPr>
              <w:t>2</w:t>
            </w:r>
            <w:r w:rsidRPr="00960DF8">
              <w:rPr>
                <w:rFonts w:cs="Arial"/>
                <w:sz w:val="20"/>
                <w:szCs w:val="20"/>
                <w:lang w:val="sr-Latn-RS"/>
              </w:rPr>
              <w:t xml:space="preserve">V, </w:t>
            </w:r>
            <w:r w:rsidRPr="00960DF8">
              <w:rPr>
                <w:rFonts w:cs="Arial"/>
                <w:sz w:val="20"/>
                <w:szCs w:val="20"/>
                <w:lang w:val="sr-Cyrl-RS"/>
              </w:rPr>
              <w:t>2</w:t>
            </w:r>
            <w:r w:rsidRPr="00960DF8">
              <w:rPr>
                <w:rFonts w:cs="Arial"/>
                <w:sz w:val="20"/>
                <w:szCs w:val="20"/>
                <w:lang w:val="sr-Latn-RS"/>
              </w:rPr>
              <w:t>7 Ah</w:t>
            </w:r>
          </w:p>
        </w:tc>
        <w:tc>
          <w:tcPr>
            <w:tcW w:w="868" w:type="dxa"/>
            <w:tcBorders>
              <w:top w:val="single" w:sz="4" w:space="0" w:color="auto"/>
              <w:left w:val="single" w:sz="4" w:space="0" w:color="auto"/>
              <w:bottom w:val="single" w:sz="4" w:space="0" w:color="auto"/>
              <w:right w:val="single" w:sz="4" w:space="0" w:color="auto"/>
            </w:tcBorders>
          </w:tcPr>
          <w:p w:rsidR="00960DF8" w:rsidRPr="00AC7451" w:rsidRDefault="00960DF8" w:rsidP="00AC7451">
            <w:pPr>
              <w:spacing w:before="0"/>
              <w:jc w:val="center"/>
              <w:rPr>
                <w:rFonts w:cs="Arial"/>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sz w:val="20"/>
                <w:szCs w:val="20"/>
              </w:rPr>
            </w:pPr>
            <w:r w:rsidRPr="00960DF8">
              <w:rPr>
                <w:rFonts w:cs="Arial"/>
                <w:sz w:val="20"/>
                <w:szCs w:val="20"/>
                <w:lang w:val="sr-Cyrl-RS"/>
              </w:rPr>
              <w:t>ком.</w:t>
            </w:r>
          </w:p>
        </w:tc>
        <w:tc>
          <w:tcPr>
            <w:tcW w:w="1170" w:type="dxa"/>
            <w:tcBorders>
              <w:top w:val="single" w:sz="4" w:space="0" w:color="auto"/>
              <w:left w:val="single" w:sz="4" w:space="0" w:color="auto"/>
              <w:bottom w:val="single" w:sz="4" w:space="0" w:color="auto"/>
              <w:right w:val="single" w:sz="4" w:space="0" w:color="auto"/>
            </w:tcBorders>
            <w:noWrap/>
            <w:vAlign w:val="bottom"/>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rPr>
              <w:t> </w:t>
            </w:r>
          </w:p>
        </w:tc>
      </w:tr>
      <w:tr w:rsidR="00960DF8" w:rsidRPr="00AC7451" w:rsidTr="00ED2403">
        <w:trPr>
          <w:trHeight w:val="300"/>
        </w:trPr>
        <w:tc>
          <w:tcPr>
            <w:tcW w:w="651"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14</w:t>
            </w:r>
          </w:p>
        </w:tc>
        <w:tc>
          <w:tcPr>
            <w:tcW w:w="5951" w:type="dxa"/>
            <w:tcBorders>
              <w:top w:val="single" w:sz="4" w:space="0" w:color="auto"/>
              <w:left w:val="single" w:sz="4" w:space="0" w:color="auto"/>
              <w:bottom w:val="single" w:sz="4" w:space="0" w:color="auto"/>
              <w:right w:val="single" w:sz="4" w:space="0" w:color="auto"/>
            </w:tcBorders>
          </w:tcPr>
          <w:p w:rsidR="00960DF8" w:rsidRPr="00960DF8" w:rsidRDefault="00960DF8" w:rsidP="00AC7451">
            <w:pPr>
              <w:spacing w:before="0"/>
              <w:jc w:val="left"/>
              <w:rPr>
                <w:rFonts w:cs="Arial"/>
                <w:sz w:val="20"/>
                <w:szCs w:val="20"/>
              </w:rPr>
            </w:pPr>
            <w:r w:rsidRPr="00960DF8">
              <w:rPr>
                <w:rFonts w:cs="Arial"/>
                <w:sz w:val="20"/>
                <w:szCs w:val="20"/>
                <w:lang w:val="sr-Cyrl-RS"/>
              </w:rPr>
              <w:t>Ситан материјал за централу АlgоRЕ</w:t>
            </w:r>
            <w:r w:rsidRPr="00960DF8">
              <w:rPr>
                <w:rFonts w:cs="Arial"/>
                <w:sz w:val="20"/>
                <w:szCs w:val="20"/>
              </w:rPr>
              <w:t xml:space="preserve">X </w:t>
            </w:r>
            <w:r w:rsidRPr="00960DF8">
              <w:rPr>
                <w:rFonts w:cs="Arial"/>
                <w:sz w:val="20"/>
                <w:szCs w:val="20"/>
                <w:lang w:val="sr-Cyrl-RS"/>
              </w:rPr>
              <w:t>(осигурачи, конектори, дугмићи, клеме)</w:t>
            </w:r>
          </w:p>
        </w:tc>
        <w:tc>
          <w:tcPr>
            <w:tcW w:w="868" w:type="dxa"/>
            <w:tcBorders>
              <w:top w:val="single" w:sz="4" w:space="0" w:color="auto"/>
              <w:left w:val="single" w:sz="4" w:space="0" w:color="auto"/>
              <w:bottom w:val="single" w:sz="4" w:space="0" w:color="auto"/>
              <w:right w:val="single" w:sz="4" w:space="0" w:color="auto"/>
            </w:tcBorders>
          </w:tcPr>
          <w:p w:rsidR="00960DF8" w:rsidRPr="00AC7451" w:rsidRDefault="00960DF8" w:rsidP="00AC7451">
            <w:pPr>
              <w:spacing w:before="0"/>
              <w:jc w:val="center"/>
              <w:rPr>
                <w:rFonts w:cs="Arial"/>
                <w:bCs/>
                <w:lang w:val="sr-Cyrl-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bCs/>
                <w:sz w:val="20"/>
                <w:szCs w:val="20"/>
                <w:lang w:val="sr-Cyrl-RS"/>
              </w:rPr>
            </w:pPr>
            <w:r w:rsidRPr="00960DF8">
              <w:rPr>
                <w:rFonts w:cs="Arial"/>
                <w:bCs/>
                <w:sz w:val="20"/>
                <w:szCs w:val="20"/>
                <w:lang w:val="sr-Cyrl-RS"/>
              </w:rPr>
              <w:t>паушал</w:t>
            </w:r>
          </w:p>
        </w:tc>
        <w:tc>
          <w:tcPr>
            <w:tcW w:w="1170" w:type="dxa"/>
            <w:tcBorders>
              <w:top w:val="single" w:sz="4" w:space="0" w:color="auto"/>
              <w:left w:val="single" w:sz="4" w:space="0" w:color="auto"/>
              <w:bottom w:val="single" w:sz="4" w:space="0" w:color="auto"/>
              <w:right w:val="single" w:sz="4" w:space="0" w:color="auto"/>
            </w:tcBorders>
            <w:hideMark/>
          </w:tcPr>
          <w:p w:rsidR="00960DF8" w:rsidRPr="00AC7451" w:rsidRDefault="00960DF8" w:rsidP="00D6593E">
            <w:pPr>
              <w:spacing w:before="0"/>
              <w:jc w:val="center"/>
              <w:rPr>
                <w:rFonts w:cs="Arial"/>
              </w:rPr>
            </w:pPr>
          </w:p>
        </w:tc>
        <w:tc>
          <w:tcPr>
            <w:tcW w:w="1530"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lang w:val="sr-Latn-CS"/>
              </w:rPr>
              <w:t> </w:t>
            </w:r>
          </w:p>
        </w:tc>
      </w:tr>
      <w:tr w:rsidR="00960DF8" w:rsidRPr="00AC7451" w:rsidTr="00ED2403">
        <w:trPr>
          <w:trHeight w:val="300"/>
        </w:trPr>
        <w:tc>
          <w:tcPr>
            <w:tcW w:w="651"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jc w:val="center"/>
              <w:rPr>
                <w:rFonts w:cs="Arial"/>
              </w:rPr>
            </w:pPr>
            <w:r w:rsidRPr="00AC7451">
              <w:rPr>
                <w:rFonts w:cs="Arial"/>
                <w:noProof/>
                <w:lang w:val="sr-Latn-CS"/>
              </w:rPr>
              <w:t>15</w:t>
            </w:r>
          </w:p>
        </w:tc>
        <w:tc>
          <w:tcPr>
            <w:tcW w:w="5951" w:type="dxa"/>
            <w:tcBorders>
              <w:top w:val="single" w:sz="4" w:space="0" w:color="auto"/>
              <w:left w:val="single" w:sz="4" w:space="0" w:color="auto"/>
              <w:bottom w:val="single" w:sz="4" w:space="0" w:color="auto"/>
              <w:right w:val="single" w:sz="4" w:space="0" w:color="auto"/>
            </w:tcBorders>
          </w:tcPr>
          <w:p w:rsidR="00960DF8" w:rsidRPr="00960DF8" w:rsidRDefault="00960DF8" w:rsidP="00AC7451">
            <w:pPr>
              <w:spacing w:before="0"/>
              <w:jc w:val="left"/>
              <w:rPr>
                <w:rFonts w:cs="Arial"/>
                <w:sz w:val="20"/>
                <w:szCs w:val="20"/>
              </w:rPr>
            </w:pPr>
            <w:r w:rsidRPr="00960DF8">
              <w:rPr>
                <w:rFonts w:cs="Arial"/>
                <w:sz w:val="20"/>
                <w:szCs w:val="20"/>
                <w:lang w:val="sr-Cyrl-RS"/>
              </w:rPr>
              <w:t>Комуникациони кабл ТК59</w:t>
            </w:r>
            <w:r w:rsidRPr="00960DF8">
              <w:rPr>
                <w:rFonts w:cs="Arial"/>
                <w:sz w:val="20"/>
                <w:szCs w:val="20"/>
              </w:rPr>
              <w:t xml:space="preserve"> 3x47x0,8mm</w:t>
            </w:r>
            <w:r w:rsidRPr="00960DF8">
              <w:rPr>
                <w:rFonts w:cs="Arial"/>
                <w:sz w:val="20"/>
                <w:szCs w:val="20"/>
                <w:vertAlign w:val="superscript"/>
              </w:rPr>
              <w:t>2</w:t>
            </w:r>
            <w:r w:rsidRPr="00960DF8">
              <w:rPr>
                <w:rFonts w:cs="Arial"/>
                <w:sz w:val="20"/>
                <w:szCs w:val="20"/>
              </w:rPr>
              <w:t xml:space="preserve"> GM</w:t>
            </w:r>
          </w:p>
        </w:tc>
        <w:tc>
          <w:tcPr>
            <w:tcW w:w="868" w:type="dxa"/>
            <w:tcBorders>
              <w:top w:val="single" w:sz="4" w:space="0" w:color="auto"/>
              <w:left w:val="single" w:sz="4" w:space="0" w:color="auto"/>
              <w:bottom w:val="single" w:sz="4" w:space="0" w:color="auto"/>
              <w:right w:val="single" w:sz="4" w:space="0" w:color="auto"/>
            </w:tcBorders>
          </w:tcPr>
          <w:p w:rsidR="00960DF8" w:rsidRPr="00AC7451" w:rsidRDefault="00960DF8" w:rsidP="00AC7451">
            <w:pPr>
              <w:spacing w:before="0"/>
              <w:jc w:val="center"/>
              <w:rPr>
                <w:rFonts w:cs="Arial"/>
                <w:bCs/>
                <w:lang w:val="sr-Latn-RS"/>
              </w:rPr>
            </w:pPr>
          </w:p>
        </w:tc>
        <w:tc>
          <w:tcPr>
            <w:tcW w:w="900" w:type="dxa"/>
            <w:tcBorders>
              <w:top w:val="single" w:sz="4" w:space="0" w:color="auto"/>
              <w:left w:val="single" w:sz="4" w:space="0" w:color="auto"/>
              <w:bottom w:val="single" w:sz="4" w:space="0" w:color="auto"/>
              <w:right w:val="single" w:sz="4" w:space="0" w:color="auto"/>
            </w:tcBorders>
            <w:vAlign w:val="center"/>
          </w:tcPr>
          <w:p w:rsidR="00960DF8" w:rsidRPr="00960DF8" w:rsidRDefault="00960DF8" w:rsidP="00AC7451">
            <w:pPr>
              <w:spacing w:before="0"/>
              <w:jc w:val="center"/>
              <w:rPr>
                <w:rFonts w:cs="Arial"/>
                <w:bCs/>
                <w:sz w:val="20"/>
                <w:szCs w:val="20"/>
                <w:lang w:val="sr-Cyrl-RS"/>
              </w:rPr>
            </w:pPr>
            <w:r w:rsidRPr="00960DF8">
              <w:rPr>
                <w:rFonts w:cs="Arial"/>
                <w:bCs/>
                <w:sz w:val="20"/>
                <w:szCs w:val="20"/>
                <w:lang w:val="sr-Latn-RS"/>
              </w:rPr>
              <w:t>m</w:t>
            </w:r>
          </w:p>
        </w:tc>
        <w:tc>
          <w:tcPr>
            <w:tcW w:w="1170" w:type="dxa"/>
            <w:tcBorders>
              <w:top w:val="single" w:sz="4" w:space="0" w:color="auto"/>
              <w:left w:val="single" w:sz="4" w:space="0" w:color="auto"/>
              <w:bottom w:val="single" w:sz="4" w:space="0" w:color="auto"/>
              <w:right w:val="single" w:sz="4" w:space="0" w:color="auto"/>
            </w:tcBorders>
            <w:hideMark/>
          </w:tcPr>
          <w:p w:rsidR="00960DF8" w:rsidRPr="00D6593E" w:rsidRDefault="00D6593E" w:rsidP="00D6593E">
            <w:pPr>
              <w:spacing w:before="0"/>
              <w:jc w:val="center"/>
              <w:rPr>
                <w:rFonts w:cs="Arial"/>
                <w:lang w:val="sr-Cyrl-RS"/>
              </w:rPr>
            </w:pPr>
            <w:r>
              <w:rPr>
                <w:rFonts w:cs="Arial"/>
                <w:lang w:val="sr-Cyrl-RS"/>
              </w:rPr>
              <w:t>1</w:t>
            </w:r>
          </w:p>
        </w:tc>
        <w:tc>
          <w:tcPr>
            <w:tcW w:w="1530" w:type="dxa"/>
            <w:tcBorders>
              <w:top w:val="single" w:sz="4" w:space="0" w:color="auto"/>
              <w:left w:val="single" w:sz="4" w:space="0" w:color="auto"/>
              <w:bottom w:val="single" w:sz="4" w:space="0" w:color="auto"/>
              <w:right w:val="single" w:sz="4" w:space="0" w:color="auto"/>
            </w:tcBorders>
            <w:hideMark/>
          </w:tcPr>
          <w:p w:rsidR="00960DF8" w:rsidRPr="00AC7451" w:rsidRDefault="00960DF8" w:rsidP="00AC7451">
            <w:pPr>
              <w:spacing w:before="0"/>
              <w:rPr>
                <w:rFonts w:cs="Arial"/>
              </w:rPr>
            </w:pPr>
            <w:r w:rsidRPr="00AC7451">
              <w:rPr>
                <w:rFonts w:cs="Arial"/>
                <w:lang w:val="sr-Latn-CS"/>
              </w:rPr>
              <w:t> </w:t>
            </w:r>
          </w:p>
        </w:tc>
      </w:tr>
      <w:tr w:rsidR="0003546B" w:rsidRPr="00AC7451" w:rsidTr="00ED2403">
        <w:trPr>
          <w:trHeight w:val="300"/>
        </w:trPr>
        <w:tc>
          <w:tcPr>
            <w:tcW w:w="651" w:type="dxa"/>
            <w:tcBorders>
              <w:top w:val="single" w:sz="4" w:space="0" w:color="auto"/>
              <w:left w:val="single" w:sz="4" w:space="0" w:color="auto"/>
              <w:bottom w:val="single" w:sz="4" w:space="0" w:color="auto"/>
              <w:right w:val="single" w:sz="4" w:space="0" w:color="auto"/>
            </w:tcBorders>
          </w:tcPr>
          <w:p w:rsidR="0003546B" w:rsidRPr="00AC7451" w:rsidRDefault="0003546B" w:rsidP="00AC7451">
            <w:pPr>
              <w:spacing w:before="0"/>
              <w:jc w:val="center"/>
              <w:rPr>
                <w:rFonts w:cs="Arial"/>
                <w:noProof/>
                <w:lang w:val="sr-Latn-CS"/>
              </w:rPr>
            </w:pPr>
          </w:p>
        </w:tc>
        <w:tc>
          <w:tcPr>
            <w:tcW w:w="7719" w:type="dxa"/>
            <w:gridSpan w:val="3"/>
            <w:tcBorders>
              <w:top w:val="single" w:sz="4" w:space="0" w:color="auto"/>
              <w:left w:val="single" w:sz="4" w:space="0" w:color="auto"/>
              <w:bottom w:val="single" w:sz="4" w:space="0" w:color="auto"/>
              <w:right w:val="single" w:sz="4" w:space="0" w:color="auto"/>
            </w:tcBorders>
          </w:tcPr>
          <w:p w:rsidR="0003546B" w:rsidRPr="00960DF8" w:rsidRDefault="0003546B" w:rsidP="0003546B">
            <w:pPr>
              <w:spacing w:before="0"/>
              <w:jc w:val="right"/>
              <w:rPr>
                <w:rFonts w:cs="Arial"/>
                <w:bCs/>
                <w:sz w:val="20"/>
                <w:szCs w:val="20"/>
                <w:lang w:val="sr-Latn-RS"/>
              </w:rPr>
            </w:pPr>
            <w:r w:rsidRPr="00801FCC">
              <w:rPr>
                <w:rFonts w:cs="Arial"/>
                <w:b/>
                <w:lang w:val="sr-Cyrl-RS"/>
              </w:rPr>
              <w:t>Укупна цена резервних делова</w:t>
            </w:r>
          </w:p>
        </w:tc>
        <w:tc>
          <w:tcPr>
            <w:tcW w:w="1170" w:type="dxa"/>
            <w:tcBorders>
              <w:top w:val="single" w:sz="4" w:space="0" w:color="auto"/>
              <w:left w:val="single" w:sz="4" w:space="0" w:color="auto"/>
              <w:bottom w:val="single" w:sz="4" w:space="0" w:color="auto"/>
              <w:right w:val="single" w:sz="4" w:space="0" w:color="auto"/>
            </w:tcBorders>
          </w:tcPr>
          <w:p w:rsidR="0003546B" w:rsidRDefault="0003546B" w:rsidP="00D6593E">
            <w:pPr>
              <w:spacing w:before="0"/>
              <w:jc w:val="center"/>
              <w:rPr>
                <w:rFonts w:cs="Arial"/>
                <w:lang w:val="sr-Cyrl-RS"/>
              </w:rPr>
            </w:pPr>
          </w:p>
        </w:tc>
        <w:tc>
          <w:tcPr>
            <w:tcW w:w="1530" w:type="dxa"/>
            <w:tcBorders>
              <w:top w:val="single" w:sz="4" w:space="0" w:color="auto"/>
              <w:left w:val="single" w:sz="4" w:space="0" w:color="auto"/>
              <w:bottom w:val="single" w:sz="4" w:space="0" w:color="auto"/>
              <w:right w:val="single" w:sz="4" w:space="0" w:color="auto"/>
            </w:tcBorders>
          </w:tcPr>
          <w:p w:rsidR="0003546B" w:rsidRPr="00AC7451" w:rsidRDefault="0003546B" w:rsidP="00AC7451">
            <w:pPr>
              <w:spacing w:before="0"/>
              <w:rPr>
                <w:rFonts w:cs="Arial"/>
                <w:lang w:val="sr-Latn-CS"/>
              </w:rPr>
            </w:pPr>
          </w:p>
        </w:tc>
      </w:tr>
    </w:tbl>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F863C9" w:rsidRPr="001759FD" w:rsidRDefault="00550B4A" w:rsidP="00AE0348">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AE0348">
        <w:rPr>
          <w:rFonts w:cs="Arial"/>
          <w:color w:val="000000" w:themeColor="text1"/>
          <w:lang w:val="sr-Cyrl-RS"/>
        </w:rPr>
        <w:t>24.07.2018.године.</w:t>
      </w:r>
      <w:r w:rsidR="00AE0348">
        <w:rPr>
          <w:rFonts w:cs="Arial"/>
          <w:color w:val="000000" w:themeColor="text1"/>
        </w:rPr>
        <w:t xml:space="preserve"> </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AE0348">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0B4A">
        <w:rPr>
          <w:rFonts w:cs="Arial"/>
          <w:color w:val="000000" w:themeColor="text1"/>
          <w:lang w:val="sr-Cyrl-RS" w:eastAsia="zh-CN"/>
        </w:rPr>
        <w:t>, на захтев Наручиоца и уз сагласност изабраног понуђача.</w:t>
      </w:r>
    </w:p>
    <w:p w:rsidR="00F863C9" w:rsidRPr="00CC1CE1" w:rsidRDefault="00F863C9" w:rsidP="00AE0348">
      <w:pPr>
        <w:spacing w:before="0"/>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AE0348">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AE0348">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AE0348">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Pr="000D7E3F"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r w:rsidR="000D7E3F">
        <w:rPr>
          <w:rFonts w:cs="Arial"/>
          <w:color w:val="000000" w:themeColor="text1"/>
          <w:lang w:val="sr-Cyrl-RS" w:eastAsia="zh-CN"/>
        </w:rPr>
        <w:t>.</w:t>
      </w:r>
    </w:p>
    <w:p w:rsidR="00F863C9"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0D7E3F" w:rsidRPr="000D7E3F" w:rsidRDefault="000D7E3F" w:rsidP="00F863C9">
      <w:pPr>
        <w:spacing w:before="0"/>
        <w:rPr>
          <w:rFonts w:cs="Arial"/>
          <w:color w:val="000000" w:themeColor="text1"/>
          <w:lang w:val="sr-Cyrl-RS" w:eastAsia="zh-CN"/>
        </w:rPr>
      </w:pPr>
    </w:p>
    <w:p w:rsidR="00D6593E" w:rsidRDefault="00D6593E" w:rsidP="0003546B">
      <w:pPr>
        <w:spacing w:before="0"/>
        <w:rPr>
          <w:rFonts w:cs="Arial"/>
          <w:b/>
          <w:lang w:val="ru-RU"/>
        </w:rPr>
      </w:pPr>
    </w:p>
    <w:p w:rsidR="00A11315" w:rsidRDefault="00A11315" w:rsidP="00286908">
      <w:pPr>
        <w:spacing w:before="0"/>
        <w:ind w:left="-810"/>
        <w:rPr>
          <w:rFonts w:cs="Arial"/>
          <w:b/>
          <w:lang w:val="ru-RU"/>
        </w:rPr>
      </w:pPr>
      <w:r w:rsidRPr="00A11315">
        <w:rPr>
          <w:rFonts w:cs="Arial"/>
          <w:b/>
          <w:lang w:val="ru-RU"/>
        </w:rPr>
        <w:lastRenderedPageBreak/>
        <w:t>Партија 3 – Стабилни систем за гашење пожара на генераторима и трансформаторима</w:t>
      </w: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3832"/>
        <w:gridCol w:w="993"/>
        <w:gridCol w:w="841"/>
        <w:gridCol w:w="1276"/>
        <w:gridCol w:w="1134"/>
        <w:gridCol w:w="950"/>
        <w:gridCol w:w="1134"/>
      </w:tblGrid>
      <w:tr w:rsidR="00F96CA8" w:rsidRPr="007F7139" w:rsidTr="00F818AB">
        <w:trPr>
          <w:jc w:val="center"/>
        </w:trPr>
        <w:tc>
          <w:tcPr>
            <w:tcW w:w="660" w:type="dxa"/>
            <w:shd w:val="clear" w:color="auto" w:fill="E0E0E0"/>
            <w:vAlign w:val="center"/>
          </w:tcPr>
          <w:p w:rsidR="00F96CA8" w:rsidRPr="007F7139" w:rsidRDefault="00F96CA8" w:rsidP="00F818AB">
            <w:pPr>
              <w:spacing w:before="0"/>
              <w:jc w:val="center"/>
              <w:rPr>
                <w:rFonts w:cs="Arial"/>
                <w:lang w:val="sr-Cyrl-CS" w:eastAsia="hr-HR"/>
              </w:rPr>
            </w:pPr>
            <w:r w:rsidRPr="007F7139">
              <w:rPr>
                <w:rFonts w:cs="Arial"/>
                <w:lang w:val="sr-Cyrl-CS" w:eastAsia="hr-HR"/>
              </w:rPr>
              <w:t>Р. бр.</w:t>
            </w:r>
          </w:p>
        </w:tc>
        <w:tc>
          <w:tcPr>
            <w:tcW w:w="3832" w:type="dxa"/>
            <w:shd w:val="clear" w:color="auto" w:fill="E0E0E0"/>
            <w:vAlign w:val="center"/>
          </w:tcPr>
          <w:p w:rsidR="00F96CA8" w:rsidRPr="007F7139" w:rsidRDefault="00F96CA8" w:rsidP="00F818AB">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993" w:type="dxa"/>
            <w:shd w:val="clear" w:color="auto" w:fill="E0E0E0"/>
            <w:vAlign w:val="center"/>
          </w:tcPr>
          <w:p w:rsidR="00F96CA8" w:rsidRPr="007F7139" w:rsidRDefault="00F96CA8" w:rsidP="00F818AB">
            <w:pPr>
              <w:spacing w:before="0"/>
              <w:jc w:val="center"/>
              <w:rPr>
                <w:rFonts w:eastAsia="Calibri" w:cs="Arial"/>
                <w:lang w:val="sr-Cyrl-CS" w:eastAsia="hr-HR"/>
              </w:rPr>
            </w:pPr>
            <w:r w:rsidRPr="007F7139">
              <w:rPr>
                <w:rFonts w:eastAsia="Calibri" w:cs="Arial"/>
                <w:lang w:val="sr-Cyrl-CS" w:eastAsia="hr-HR"/>
              </w:rPr>
              <w:t>Јед.</w:t>
            </w:r>
          </w:p>
          <w:p w:rsidR="00F96CA8" w:rsidRPr="007F7139" w:rsidRDefault="00F96CA8" w:rsidP="00F818AB">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F96CA8" w:rsidRPr="007F7139" w:rsidRDefault="00F96CA8" w:rsidP="00F818AB">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F96CA8" w:rsidRPr="007F7139" w:rsidRDefault="00F96CA8"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1134" w:type="dxa"/>
            <w:shd w:val="clear" w:color="auto" w:fill="E0E0E0"/>
            <w:vAlign w:val="center"/>
          </w:tcPr>
          <w:p w:rsidR="00F96CA8" w:rsidRPr="007F7139" w:rsidRDefault="00F96CA8"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950" w:type="dxa"/>
            <w:shd w:val="clear" w:color="auto" w:fill="E0E0E0"/>
          </w:tcPr>
          <w:p w:rsidR="00F96CA8" w:rsidRPr="007F7139" w:rsidRDefault="00F96CA8" w:rsidP="00F818AB">
            <w:pPr>
              <w:spacing w:before="0"/>
              <w:jc w:val="center"/>
              <w:rPr>
                <w:rFonts w:cs="Arial"/>
                <w:lang w:eastAsia="hr-HR"/>
              </w:rPr>
            </w:pPr>
            <w:r w:rsidRPr="007F7139">
              <w:rPr>
                <w:rFonts w:cs="Arial"/>
                <w:lang w:val="sr-Cyrl-CS" w:eastAsia="hr-HR"/>
              </w:rPr>
              <w:t>Износ</w:t>
            </w:r>
          </w:p>
          <w:p w:rsidR="00F96CA8" w:rsidRPr="007F7139" w:rsidRDefault="00F96CA8" w:rsidP="00F818AB">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F96CA8" w:rsidRPr="007F7139" w:rsidRDefault="00F96CA8" w:rsidP="00F818AB">
            <w:pPr>
              <w:spacing w:before="0"/>
              <w:jc w:val="center"/>
              <w:rPr>
                <w:rFonts w:cs="Arial"/>
                <w:lang w:eastAsia="hr-HR"/>
              </w:rPr>
            </w:pPr>
            <w:r w:rsidRPr="007F7139">
              <w:rPr>
                <w:rFonts w:cs="Arial"/>
                <w:lang w:val="sr-Cyrl-CS" w:eastAsia="hr-HR"/>
              </w:rPr>
              <w:t>Износ</w:t>
            </w:r>
          </w:p>
          <w:p w:rsidR="00F96CA8" w:rsidRPr="007F7139" w:rsidRDefault="00F96CA8" w:rsidP="00F818AB">
            <w:pPr>
              <w:spacing w:before="0"/>
              <w:jc w:val="center"/>
              <w:rPr>
                <w:rFonts w:cs="Arial"/>
                <w:lang w:eastAsia="hr-HR"/>
              </w:rPr>
            </w:pPr>
            <w:r w:rsidRPr="007F7139">
              <w:rPr>
                <w:rFonts w:cs="Arial"/>
                <w:lang w:eastAsia="hr-HR"/>
              </w:rPr>
              <w:t>(саПДВ)</w:t>
            </w:r>
          </w:p>
        </w:tc>
      </w:tr>
      <w:tr w:rsidR="00F96CA8" w:rsidRPr="007F7139" w:rsidTr="00F818AB">
        <w:trPr>
          <w:trHeight w:val="409"/>
          <w:jc w:val="center"/>
        </w:trPr>
        <w:tc>
          <w:tcPr>
            <w:tcW w:w="660" w:type="dxa"/>
            <w:shd w:val="clear" w:color="auto" w:fill="auto"/>
            <w:vAlign w:val="center"/>
          </w:tcPr>
          <w:p w:rsidR="00F96CA8" w:rsidRPr="007F7139" w:rsidRDefault="00F96CA8" w:rsidP="00F818AB">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F96CA8" w:rsidRPr="007F7139" w:rsidRDefault="00F96CA8" w:rsidP="00F818AB">
            <w:pPr>
              <w:ind w:right="-1149"/>
              <w:rPr>
                <w:rFonts w:cs="Arial"/>
                <w:b/>
                <w:lang w:val="sr-Cyrl-CS"/>
              </w:rPr>
            </w:pPr>
            <w:r w:rsidRPr="00A11315">
              <w:rPr>
                <w:rFonts w:cs="Arial"/>
                <w:b/>
                <w:lang w:val="ru-RU"/>
              </w:rPr>
              <w:t>Стабилни систем за гашење пожара на генераторима и трансформаторима</w:t>
            </w:r>
          </w:p>
        </w:tc>
      </w:tr>
      <w:tr w:rsidR="00F96CA8" w:rsidRPr="007F7139" w:rsidTr="00F818AB">
        <w:trPr>
          <w:trHeight w:val="409"/>
          <w:jc w:val="center"/>
        </w:trPr>
        <w:tc>
          <w:tcPr>
            <w:tcW w:w="660" w:type="dxa"/>
            <w:shd w:val="clear" w:color="auto" w:fill="auto"/>
            <w:vAlign w:val="center"/>
          </w:tcPr>
          <w:p w:rsidR="00F96CA8" w:rsidRPr="007F7139" w:rsidRDefault="00F96CA8" w:rsidP="00F818AB">
            <w:pPr>
              <w:spacing w:before="0"/>
              <w:jc w:val="center"/>
              <w:rPr>
                <w:rFonts w:cs="Arial"/>
                <w:sz w:val="24"/>
                <w:szCs w:val="24"/>
                <w:lang w:val="sr-Cyrl-CS" w:eastAsia="hr-HR"/>
              </w:rPr>
            </w:pPr>
            <w:r w:rsidRPr="007F7139">
              <w:rPr>
                <w:rFonts w:cs="Arial"/>
                <w:sz w:val="24"/>
                <w:szCs w:val="24"/>
                <w:lang w:val="sr-Cyrl-CS" w:eastAsia="hr-HR"/>
              </w:rPr>
              <w:t>1.</w:t>
            </w:r>
          </w:p>
        </w:tc>
        <w:tc>
          <w:tcPr>
            <w:tcW w:w="3832" w:type="dxa"/>
            <w:shd w:val="clear" w:color="auto" w:fill="auto"/>
            <w:vAlign w:val="center"/>
          </w:tcPr>
          <w:p w:rsidR="00F96CA8" w:rsidRPr="00047251" w:rsidRDefault="00F96CA8" w:rsidP="00286908">
            <w:pPr>
              <w:spacing w:before="0"/>
              <w:rPr>
                <w:rFonts w:cs="Arial"/>
                <w:lang w:eastAsia="hr-HR"/>
              </w:rPr>
            </w:pPr>
            <w:r>
              <w:rPr>
                <w:rFonts w:cs="Arial"/>
                <w:lang w:val="sr-Cyrl-CS"/>
              </w:rPr>
              <w:t>Шестомесечни преглед, и</w:t>
            </w:r>
            <w:r w:rsidRPr="00645A74">
              <w:rPr>
                <w:rFonts w:cs="Arial"/>
                <w:lang w:val="sr-Cyrl-CS"/>
              </w:rPr>
              <w:t xml:space="preserve">спитивање </w:t>
            </w:r>
            <w:r>
              <w:rPr>
                <w:rFonts w:cs="Arial"/>
                <w:lang w:val="sr-Cyrl-CS"/>
              </w:rPr>
              <w:t xml:space="preserve">и одржавање </w:t>
            </w:r>
            <w:r w:rsidRPr="00645A74">
              <w:rPr>
                <w:rFonts w:cs="Arial"/>
                <w:lang w:val="sr-Cyrl-CS"/>
              </w:rPr>
              <w:t xml:space="preserve">стабилног система за гашење пожара </w:t>
            </w:r>
            <w:r w:rsidRPr="00645A74">
              <w:rPr>
                <w:rFonts w:cs="Arial"/>
              </w:rPr>
              <w:t>CO</w:t>
            </w:r>
            <w:r w:rsidRPr="00645A74">
              <w:rPr>
                <w:rFonts w:cs="Arial"/>
                <w:vertAlign w:val="subscript"/>
              </w:rPr>
              <w:t>2</w:t>
            </w:r>
            <w:r w:rsidRPr="00645A74">
              <w:rPr>
                <w:rFonts w:cs="Arial"/>
              </w:rPr>
              <w:t xml:space="preserve"> </w:t>
            </w:r>
            <w:r w:rsidRPr="00645A74">
              <w:rPr>
                <w:rFonts w:cs="Arial"/>
                <w:lang w:val="sr-Cyrl-RS"/>
              </w:rPr>
              <w:t>гасом на генераторима 1, 2 и 4</w:t>
            </w:r>
          </w:p>
        </w:tc>
        <w:tc>
          <w:tcPr>
            <w:tcW w:w="993" w:type="dxa"/>
            <w:shd w:val="clear" w:color="auto" w:fill="auto"/>
            <w:vAlign w:val="center"/>
          </w:tcPr>
          <w:p w:rsidR="00F96CA8" w:rsidRPr="00047251" w:rsidRDefault="00F96CA8" w:rsidP="00F818AB">
            <w:pPr>
              <w:ind w:left="-40" w:right="-62"/>
              <w:jc w:val="center"/>
              <w:rPr>
                <w:rFonts w:cs="Arial"/>
                <w:lang w:val="sr-Cyrl-RS" w:eastAsia="hr-HR"/>
              </w:rPr>
            </w:pPr>
            <w:r>
              <w:rPr>
                <w:rFonts w:cs="Arial"/>
                <w:lang w:val="sr-Cyrl-RS" w:eastAsia="hr-HR"/>
              </w:rPr>
              <w:t>комплет</w:t>
            </w:r>
          </w:p>
        </w:tc>
        <w:tc>
          <w:tcPr>
            <w:tcW w:w="841" w:type="dxa"/>
            <w:shd w:val="clear" w:color="auto" w:fill="auto"/>
            <w:vAlign w:val="center"/>
          </w:tcPr>
          <w:p w:rsidR="00F96CA8" w:rsidRPr="00047251" w:rsidRDefault="00F96CA8" w:rsidP="00F818AB">
            <w:pPr>
              <w:jc w:val="center"/>
              <w:rPr>
                <w:rFonts w:cs="Arial"/>
                <w:lang w:val="sr-Cyrl-CS" w:eastAsia="hr-HR"/>
              </w:rPr>
            </w:pPr>
            <w:r>
              <w:rPr>
                <w:rFonts w:cs="Arial"/>
                <w:lang w:val="sr-Cyrl-CS" w:eastAsia="hr-HR"/>
              </w:rPr>
              <w:t>2</w:t>
            </w:r>
          </w:p>
        </w:tc>
        <w:tc>
          <w:tcPr>
            <w:tcW w:w="1276"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c>
          <w:tcPr>
            <w:tcW w:w="950"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r>
      <w:tr w:rsidR="00F96CA8" w:rsidRPr="007F7139" w:rsidTr="00F818AB">
        <w:trPr>
          <w:trHeight w:val="409"/>
          <w:jc w:val="center"/>
        </w:trPr>
        <w:tc>
          <w:tcPr>
            <w:tcW w:w="660" w:type="dxa"/>
            <w:shd w:val="clear" w:color="auto" w:fill="auto"/>
            <w:vAlign w:val="center"/>
          </w:tcPr>
          <w:p w:rsidR="00F96CA8" w:rsidRPr="007F7139" w:rsidRDefault="00F96CA8" w:rsidP="00F818AB">
            <w:pPr>
              <w:spacing w:before="0"/>
              <w:jc w:val="center"/>
              <w:rPr>
                <w:rFonts w:cs="Arial"/>
                <w:sz w:val="24"/>
                <w:szCs w:val="24"/>
                <w:lang w:val="sr-Cyrl-CS" w:eastAsia="hr-HR"/>
              </w:rPr>
            </w:pPr>
            <w:r w:rsidRPr="007F7139">
              <w:rPr>
                <w:rFonts w:cs="Arial"/>
                <w:sz w:val="24"/>
                <w:szCs w:val="24"/>
                <w:lang w:val="sr-Cyrl-CS" w:eastAsia="hr-HR"/>
              </w:rPr>
              <w:t>2.</w:t>
            </w:r>
          </w:p>
        </w:tc>
        <w:tc>
          <w:tcPr>
            <w:tcW w:w="3832" w:type="dxa"/>
            <w:shd w:val="clear" w:color="auto" w:fill="auto"/>
          </w:tcPr>
          <w:p w:rsidR="00F96CA8" w:rsidRPr="00047251" w:rsidRDefault="00F96CA8" w:rsidP="00286908">
            <w:pPr>
              <w:spacing w:before="0"/>
              <w:rPr>
                <w:rFonts w:cs="Arial"/>
                <w:lang w:val="sr-Cyrl-CS"/>
              </w:rPr>
            </w:pPr>
            <w:r>
              <w:rPr>
                <w:rFonts w:cs="Arial"/>
                <w:lang w:val="sr-Cyrl-CS"/>
              </w:rPr>
              <w:t>Шестомесечни преглед, испитивање и одржавање стабилног система за гашење пожара, производње „Пастор“ Загреб, на трансформаторима Т1-</w:t>
            </w:r>
            <w:r>
              <w:rPr>
                <w:rFonts w:cs="Arial"/>
              </w:rPr>
              <w:t>IV (137.5MVA, 10.5/110kV),T10-IV (16MVA, 10.5/6kV), T101-IV (25MVA, 110/6kV)</w:t>
            </w:r>
          </w:p>
        </w:tc>
        <w:tc>
          <w:tcPr>
            <w:tcW w:w="993" w:type="dxa"/>
            <w:shd w:val="clear" w:color="auto" w:fill="auto"/>
            <w:vAlign w:val="center"/>
          </w:tcPr>
          <w:p w:rsidR="00F96CA8" w:rsidRPr="00047251" w:rsidRDefault="00F96CA8" w:rsidP="00F818AB">
            <w:pPr>
              <w:ind w:left="-40" w:right="-62"/>
              <w:jc w:val="center"/>
              <w:rPr>
                <w:rFonts w:cs="Arial"/>
                <w:lang w:val="sr-Cyrl-RS" w:eastAsia="hr-HR"/>
              </w:rPr>
            </w:pPr>
            <w:r>
              <w:rPr>
                <w:rFonts w:cs="Arial"/>
                <w:lang w:val="sr-Cyrl-RS" w:eastAsia="hr-HR"/>
              </w:rPr>
              <w:t>комплет</w:t>
            </w:r>
          </w:p>
        </w:tc>
        <w:tc>
          <w:tcPr>
            <w:tcW w:w="841" w:type="dxa"/>
            <w:shd w:val="clear" w:color="auto" w:fill="auto"/>
            <w:vAlign w:val="center"/>
          </w:tcPr>
          <w:p w:rsidR="00F96CA8" w:rsidRPr="005942DF" w:rsidRDefault="00F96CA8" w:rsidP="00F818AB">
            <w:pPr>
              <w:jc w:val="center"/>
              <w:rPr>
                <w:rFonts w:cs="Arial"/>
                <w:lang w:val="sr-Cyrl-RS" w:eastAsia="hr-HR"/>
              </w:rPr>
            </w:pPr>
            <w:r>
              <w:rPr>
                <w:rFonts w:cs="Arial"/>
                <w:lang w:val="sr-Cyrl-RS"/>
              </w:rPr>
              <w:t>2</w:t>
            </w:r>
          </w:p>
        </w:tc>
        <w:tc>
          <w:tcPr>
            <w:tcW w:w="1276"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c>
          <w:tcPr>
            <w:tcW w:w="950"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r>
      <w:tr w:rsidR="00F96CA8" w:rsidRPr="007F7139" w:rsidTr="00F818AB">
        <w:trPr>
          <w:trHeight w:val="409"/>
          <w:jc w:val="center"/>
        </w:trPr>
        <w:tc>
          <w:tcPr>
            <w:tcW w:w="660" w:type="dxa"/>
            <w:shd w:val="clear" w:color="auto" w:fill="auto"/>
            <w:vAlign w:val="center"/>
          </w:tcPr>
          <w:p w:rsidR="00F96CA8" w:rsidRPr="007F7139" w:rsidRDefault="00F96CA8" w:rsidP="00F818AB">
            <w:pPr>
              <w:spacing w:before="0"/>
              <w:jc w:val="center"/>
              <w:rPr>
                <w:rFonts w:cs="Arial"/>
                <w:sz w:val="24"/>
                <w:szCs w:val="24"/>
                <w:lang w:val="sr-Cyrl-CS" w:eastAsia="hr-HR"/>
              </w:rPr>
            </w:pPr>
            <w:r w:rsidRPr="007F7139">
              <w:rPr>
                <w:rFonts w:cs="Arial"/>
                <w:sz w:val="24"/>
                <w:szCs w:val="24"/>
                <w:lang w:val="sr-Cyrl-CS" w:eastAsia="hr-HR"/>
              </w:rPr>
              <w:t>3.</w:t>
            </w:r>
          </w:p>
        </w:tc>
        <w:tc>
          <w:tcPr>
            <w:tcW w:w="3832" w:type="dxa"/>
            <w:shd w:val="clear" w:color="auto" w:fill="auto"/>
            <w:vAlign w:val="center"/>
          </w:tcPr>
          <w:p w:rsidR="00F96CA8" w:rsidRPr="00047251" w:rsidRDefault="00F96CA8" w:rsidP="00286908">
            <w:pPr>
              <w:spacing w:before="0"/>
              <w:rPr>
                <w:rFonts w:cs="Arial"/>
                <w:lang w:val="sr-Cyrl-RS"/>
              </w:rPr>
            </w:pPr>
            <w:r>
              <w:rPr>
                <w:rFonts w:cs="Arial"/>
                <w:lang w:val="sr-Cyrl-RS"/>
              </w:rPr>
              <w:t>Сервис дан по позиву за отклањање кварова на системима за гашење пожара</w:t>
            </w:r>
          </w:p>
        </w:tc>
        <w:tc>
          <w:tcPr>
            <w:tcW w:w="993" w:type="dxa"/>
            <w:shd w:val="clear" w:color="auto" w:fill="auto"/>
            <w:vAlign w:val="center"/>
          </w:tcPr>
          <w:p w:rsidR="00F96CA8" w:rsidRPr="00047251" w:rsidRDefault="00F96CA8" w:rsidP="00F818AB">
            <w:pPr>
              <w:ind w:left="-40" w:right="-62"/>
              <w:jc w:val="center"/>
              <w:rPr>
                <w:rFonts w:cs="Arial"/>
                <w:lang w:val="sr-Cyrl-RS" w:eastAsia="hr-HR"/>
              </w:rPr>
            </w:pPr>
            <w:r>
              <w:rPr>
                <w:rFonts w:cs="Arial"/>
                <w:lang w:val="sr-Cyrl-CS"/>
              </w:rPr>
              <w:t>сервис дан</w:t>
            </w:r>
          </w:p>
        </w:tc>
        <w:tc>
          <w:tcPr>
            <w:tcW w:w="841" w:type="dxa"/>
            <w:shd w:val="clear" w:color="auto" w:fill="auto"/>
            <w:vAlign w:val="center"/>
          </w:tcPr>
          <w:p w:rsidR="00F96CA8" w:rsidRPr="005E569E" w:rsidRDefault="00F96CA8" w:rsidP="00F818AB">
            <w:pPr>
              <w:jc w:val="center"/>
              <w:rPr>
                <w:rFonts w:cs="Arial"/>
                <w:lang w:eastAsia="hr-HR"/>
              </w:rPr>
            </w:pPr>
            <w:r>
              <w:rPr>
                <w:rFonts w:cs="Arial"/>
                <w:lang w:eastAsia="hr-HR"/>
              </w:rPr>
              <w:t>3</w:t>
            </w:r>
          </w:p>
        </w:tc>
        <w:tc>
          <w:tcPr>
            <w:tcW w:w="1276"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c>
          <w:tcPr>
            <w:tcW w:w="950"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r>
      <w:tr w:rsidR="00F96CA8" w:rsidRPr="007F7139" w:rsidTr="00F818AB">
        <w:trPr>
          <w:trHeight w:val="413"/>
          <w:jc w:val="center"/>
        </w:trPr>
        <w:tc>
          <w:tcPr>
            <w:tcW w:w="660" w:type="dxa"/>
            <w:shd w:val="clear" w:color="auto" w:fill="auto"/>
            <w:vAlign w:val="center"/>
          </w:tcPr>
          <w:p w:rsidR="00F96CA8" w:rsidRPr="007F7139" w:rsidRDefault="00F96CA8" w:rsidP="00F818AB">
            <w:pPr>
              <w:spacing w:before="0"/>
              <w:jc w:val="center"/>
              <w:rPr>
                <w:rFonts w:cs="Arial"/>
                <w:lang w:val="sr-Cyrl-CS" w:eastAsia="hr-HR"/>
              </w:rPr>
            </w:pPr>
            <w:r>
              <w:rPr>
                <w:rFonts w:cs="Arial"/>
                <w:lang w:val="sr-Cyrl-CS" w:eastAsia="hr-HR"/>
              </w:rPr>
              <w:t>4</w:t>
            </w:r>
          </w:p>
        </w:tc>
        <w:tc>
          <w:tcPr>
            <w:tcW w:w="3832" w:type="dxa"/>
            <w:shd w:val="clear" w:color="auto" w:fill="auto"/>
            <w:vAlign w:val="center"/>
          </w:tcPr>
          <w:p w:rsidR="00F96CA8" w:rsidRPr="007F7139" w:rsidRDefault="00F96CA8" w:rsidP="00F818AB">
            <w:pPr>
              <w:spacing w:before="0"/>
              <w:jc w:val="left"/>
              <w:rPr>
                <w:rFonts w:eastAsia="Calibri" w:cs="Arial"/>
                <w:lang w:val="sr-Cyrl-CS"/>
              </w:rPr>
            </w:pPr>
            <w:r w:rsidRPr="007F7139">
              <w:rPr>
                <w:rFonts w:cs="Arial"/>
                <w:lang w:val="sr-Cyrl-CS" w:eastAsia="hr-HR"/>
              </w:rPr>
              <w:t>Делови за могућу замену (укупна цена резервних делова)</w:t>
            </w:r>
          </w:p>
        </w:tc>
        <w:tc>
          <w:tcPr>
            <w:tcW w:w="993" w:type="dxa"/>
            <w:shd w:val="clear" w:color="auto" w:fill="auto"/>
            <w:vAlign w:val="center"/>
          </w:tcPr>
          <w:p w:rsidR="00F96CA8" w:rsidRPr="007F7139" w:rsidRDefault="00F96CA8" w:rsidP="00F818AB">
            <w:pPr>
              <w:spacing w:before="0" w:after="200" w:line="276" w:lineRule="auto"/>
              <w:jc w:val="center"/>
              <w:rPr>
                <w:rFonts w:eastAsia="Calibri" w:cs="Arial"/>
                <w:lang w:val="ru-RU"/>
              </w:rPr>
            </w:pPr>
            <w:r w:rsidRPr="007F7139">
              <w:rPr>
                <w:rFonts w:eastAsia="Calibri" w:cs="Arial"/>
                <w:lang w:val="ru-RU"/>
              </w:rPr>
              <w:t>-</w:t>
            </w:r>
          </w:p>
        </w:tc>
        <w:tc>
          <w:tcPr>
            <w:tcW w:w="841" w:type="dxa"/>
            <w:shd w:val="clear" w:color="auto" w:fill="auto"/>
            <w:vAlign w:val="center"/>
          </w:tcPr>
          <w:p w:rsidR="00F96CA8" w:rsidRPr="007F7139" w:rsidRDefault="00F96CA8" w:rsidP="00F818AB">
            <w:pPr>
              <w:spacing w:before="0"/>
              <w:jc w:val="center"/>
              <w:rPr>
                <w:rFonts w:cs="Arial"/>
                <w:lang w:val="sr-Cyrl-CS" w:eastAsia="hr-HR"/>
              </w:rPr>
            </w:pPr>
            <w:r w:rsidRPr="007F7139">
              <w:rPr>
                <w:rFonts w:cs="Arial"/>
                <w:lang w:val="sr-Cyrl-CS" w:eastAsia="hr-HR"/>
              </w:rPr>
              <w:t>-</w:t>
            </w:r>
          </w:p>
        </w:tc>
        <w:tc>
          <w:tcPr>
            <w:tcW w:w="1276" w:type="dxa"/>
            <w:vAlign w:val="center"/>
          </w:tcPr>
          <w:p w:rsidR="00F96CA8" w:rsidRPr="007F7139" w:rsidRDefault="00F96CA8" w:rsidP="00F818AB">
            <w:pPr>
              <w:spacing w:before="0"/>
              <w:jc w:val="center"/>
              <w:rPr>
                <w:rFonts w:cs="Arial"/>
                <w:lang w:val="sr-Cyrl-CS" w:eastAsia="hr-HR"/>
              </w:rPr>
            </w:pPr>
            <w:r w:rsidRPr="007F7139">
              <w:rPr>
                <w:rFonts w:cs="Arial"/>
                <w:lang w:val="sr-Cyrl-CS" w:eastAsia="hr-HR"/>
              </w:rPr>
              <w:t>-</w:t>
            </w:r>
          </w:p>
        </w:tc>
        <w:tc>
          <w:tcPr>
            <w:tcW w:w="1134" w:type="dxa"/>
            <w:vAlign w:val="center"/>
          </w:tcPr>
          <w:p w:rsidR="00F96CA8" w:rsidRPr="007F7139" w:rsidRDefault="00F96CA8" w:rsidP="00F818AB">
            <w:pPr>
              <w:spacing w:before="0"/>
              <w:jc w:val="center"/>
              <w:rPr>
                <w:rFonts w:cs="Arial"/>
                <w:lang w:val="sr-Cyrl-CS" w:eastAsia="hr-HR"/>
              </w:rPr>
            </w:pPr>
            <w:r w:rsidRPr="007F7139">
              <w:rPr>
                <w:rFonts w:cs="Arial"/>
                <w:lang w:val="sr-Cyrl-CS" w:eastAsia="hr-HR"/>
              </w:rPr>
              <w:t>-</w:t>
            </w:r>
          </w:p>
        </w:tc>
        <w:tc>
          <w:tcPr>
            <w:tcW w:w="950"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r>
      <w:tr w:rsidR="00F96CA8" w:rsidRPr="007F7139" w:rsidTr="00F818AB">
        <w:trPr>
          <w:trHeight w:val="413"/>
          <w:jc w:val="center"/>
        </w:trPr>
        <w:tc>
          <w:tcPr>
            <w:tcW w:w="660" w:type="dxa"/>
            <w:shd w:val="clear" w:color="auto" w:fill="auto"/>
            <w:vAlign w:val="center"/>
          </w:tcPr>
          <w:p w:rsidR="00F96CA8" w:rsidRPr="007F7139" w:rsidRDefault="00F96CA8" w:rsidP="00F818AB">
            <w:pPr>
              <w:spacing w:before="0"/>
              <w:jc w:val="center"/>
              <w:rPr>
                <w:rFonts w:cs="Arial"/>
                <w:lang w:val="sr-Cyrl-CS" w:eastAsia="hr-HR"/>
              </w:rPr>
            </w:pPr>
          </w:p>
        </w:tc>
        <w:tc>
          <w:tcPr>
            <w:tcW w:w="8076" w:type="dxa"/>
            <w:gridSpan w:val="5"/>
            <w:shd w:val="clear" w:color="auto" w:fill="auto"/>
            <w:vAlign w:val="center"/>
          </w:tcPr>
          <w:p w:rsidR="00F96CA8" w:rsidRPr="007F7139" w:rsidRDefault="00F96CA8" w:rsidP="00F818AB">
            <w:pPr>
              <w:spacing w:before="0"/>
              <w:jc w:val="center"/>
              <w:rPr>
                <w:rFonts w:cs="Arial"/>
                <w:b/>
                <w:lang w:val="sr-Cyrl-CS" w:eastAsia="hr-HR"/>
              </w:rPr>
            </w:pPr>
          </w:p>
          <w:p w:rsidR="00F96CA8" w:rsidRPr="007F7139" w:rsidRDefault="00F96CA8" w:rsidP="00F818AB">
            <w:pPr>
              <w:spacing w:before="0"/>
              <w:jc w:val="center"/>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950" w:type="dxa"/>
          </w:tcPr>
          <w:p w:rsidR="00F96CA8" w:rsidRPr="007F7139" w:rsidRDefault="00F96CA8" w:rsidP="00F818AB">
            <w:pPr>
              <w:spacing w:before="0"/>
              <w:jc w:val="center"/>
              <w:rPr>
                <w:rFonts w:cs="Arial"/>
                <w:lang w:val="sr-Cyrl-CS" w:eastAsia="hr-HR"/>
              </w:rPr>
            </w:pPr>
          </w:p>
        </w:tc>
        <w:tc>
          <w:tcPr>
            <w:tcW w:w="1134" w:type="dxa"/>
          </w:tcPr>
          <w:p w:rsidR="00F96CA8" w:rsidRPr="007F7139" w:rsidRDefault="00F96CA8" w:rsidP="00F818AB">
            <w:pPr>
              <w:spacing w:before="0"/>
              <w:jc w:val="center"/>
              <w:rPr>
                <w:rFonts w:cs="Arial"/>
                <w:lang w:val="sr-Cyrl-CS" w:eastAsia="hr-HR"/>
              </w:rPr>
            </w:pPr>
          </w:p>
        </w:tc>
      </w:tr>
    </w:tbl>
    <w:p w:rsidR="00F96CA8" w:rsidRPr="00A11315" w:rsidRDefault="00F96CA8" w:rsidP="00F96CA8">
      <w:pPr>
        <w:spacing w:before="0"/>
        <w:rPr>
          <w:rFonts w:cs="Arial"/>
          <w:b/>
          <w:lang w:val="ru-RU"/>
        </w:rPr>
      </w:pPr>
    </w:p>
    <w:p w:rsidR="00F96CA8" w:rsidRDefault="00F96CA8" w:rsidP="00F96CA8">
      <w:pPr>
        <w:spacing w:before="0"/>
        <w:ind w:left="-540" w:hanging="360"/>
        <w:rPr>
          <w:rFonts w:cs="Arial"/>
          <w:b/>
          <w:lang w:val="sr-Cyrl-CS" w:eastAsia="hr-HR"/>
        </w:rPr>
      </w:pPr>
      <w:r>
        <w:rPr>
          <w:rFonts w:cs="Arial"/>
          <w:b/>
          <w:lang w:val="sr-Cyrl-CS" w:eastAsia="hr-HR"/>
        </w:rPr>
        <w:t>- Износ за редни број од 1. до 3</w:t>
      </w:r>
      <w:r w:rsidRPr="00AC7451">
        <w:rPr>
          <w:rFonts w:cs="Arial"/>
          <w:b/>
          <w:lang w:val="sr-Cyrl-CS" w:eastAsia="hr-HR"/>
        </w:rPr>
        <w:t>. представља укупну цену свих услуга.</w:t>
      </w:r>
    </w:p>
    <w:p w:rsidR="00F96CA8" w:rsidRPr="00F96CA8" w:rsidRDefault="00F96CA8" w:rsidP="00F96CA8">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Pr>
          <w:rFonts w:cs="Arial"/>
          <w:b/>
          <w:lang w:val="sr-Cyrl-CS" w:eastAsia="hr-HR"/>
        </w:rPr>
        <w:t>4</w:t>
      </w:r>
      <w:r w:rsidRPr="007F7139">
        <w:rPr>
          <w:rFonts w:cs="Arial"/>
          <w:b/>
          <w:lang w:val="sr-Cyrl-CS" w:eastAsia="hr-HR"/>
        </w:rPr>
        <w:t>. представља укупну цену свих резервних делова из табеле 3.2.2.</w:t>
      </w:r>
    </w:p>
    <w:p w:rsidR="00F96CA8" w:rsidRDefault="00F96CA8" w:rsidP="00F96CA8">
      <w:pPr>
        <w:spacing w:before="0"/>
        <w:ind w:left="-540" w:hanging="360"/>
        <w:jc w:val="left"/>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цена не представља вредност уговора већ служи за </w:t>
      </w:r>
    </w:p>
    <w:p w:rsidR="00F96CA8" w:rsidRDefault="00F96CA8" w:rsidP="00F96CA8">
      <w:pPr>
        <w:spacing w:before="0"/>
        <w:ind w:left="-540" w:hanging="360"/>
        <w:jc w:val="left"/>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резервних </w:t>
      </w:r>
    </w:p>
    <w:p w:rsidR="00F96CA8" w:rsidRDefault="00F96CA8" w:rsidP="00F96CA8">
      <w:pPr>
        <w:spacing w:before="0"/>
        <w:ind w:left="-540" w:hanging="360"/>
        <w:jc w:val="left"/>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 xml:space="preserve">Уговор се склапа на вредност из обрасца понуде коју чини збир цена услуга и </w:t>
      </w:r>
    </w:p>
    <w:p w:rsidR="00F96CA8" w:rsidRDefault="00F96CA8" w:rsidP="00F96CA8">
      <w:pPr>
        <w:spacing w:before="0"/>
        <w:ind w:left="-540" w:right="-961" w:hanging="360"/>
        <w:jc w:val="left"/>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286908" w:rsidRPr="00F863C9" w:rsidRDefault="00F96CA8" w:rsidP="00F863C9">
      <w:pPr>
        <w:spacing w:before="0"/>
        <w:ind w:left="-540" w:hanging="360"/>
        <w:jc w:val="left"/>
        <w:rPr>
          <w:rFonts w:cs="Arial"/>
          <w:b/>
          <w:lang w:eastAsia="hr-HR"/>
        </w:rPr>
      </w:pPr>
      <w:r w:rsidRPr="007F7139">
        <w:rPr>
          <w:rFonts w:cs="Arial"/>
          <w:b/>
          <w:u w:val="single"/>
          <w:lang w:val="sr-Cyrl-CS" w:eastAsia="hr-HR"/>
        </w:rPr>
        <w:t>цен</w:t>
      </w:r>
      <w:r>
        <w:rPr>
          <w:rFonts w:cs="Arial"/>
          <w:b/>
          <w:u w:val="single"/>
          <w:lang w:val="sr-Cyrl-CS" w:eastAsia="hr-HR"/>
        </w:rPr>
        <w:t>е</w:t>
      </w:r>
    </w:p>
    <w:p w:rsidR="00F96CA8" w:rsidRPr="007F7139" w:rsidRDefault="00F96CA8" w:rsidP="00F96CA8">
      <w:pPr>
        <w:spacing w:before="0" w:after="200" w:line="276" w:lineRule="auto"/>
        <w:contextualSpacing/>
        <w:jc w:val="left"/>
        <w:rPr>
          <w:rFonts w:eastAsia="Calibri" w:cs="Arial"/>
          <w:b/>
          <w:u w:val="single"/>
          <w:lang w:val="sr-Cyrl-RS"/>
        </w:rPr>
      </w:pPr>
      <w:r w:rsidRPr="007F7139">
        <w:rPr>
          <w:rFonts w:eastAsia="Calibri" w:cs="Arial"/>
          <w:b/>
          <w:u w:val="single"/>
          <w:lang w:val="sr-Cyrl-RS"/>
        </w:rPr>
        <w:t>3.2.2. Ценовник резервних делова</w:t>
      </w:r>
    </w:p>
    <w:p w:rsidR="00F96CA8" w:rsidRDefault="00F96CA8" w:rsidP="00F96CA8">
      <w:pPr>
        <w:spacing w:before="0"/>
        <w:rPr>
          <w:rFonts w:cs="Arial"/>
          <w:b/>
          <w:lang w:val="ru-RU"/>
        </w:rPr>
      </w:pPr>
    </w:p>
    <w:tbl>
      <w:tblPr>
        <w:tblW w:w="10206"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4293"/>
        <w:gridCol w:w="1317"/>
        <w:gridCol w:w="1471"/>
        <w:gridCol w:w="2538"/>
      </w:tblGrid>
      <w:tr w:rsidR="00F96CA8" w:rsidRPr="00F96CA8" w:rsidTr="00181764">
        <w:tc>
          <w:tcPr>
            <w:tcW w:w="587" w:type="dxa"/>
            <w:shd w:val="pct15" w:color="auto" w:fill="FFFFFF"/>
          </w:tcPr>
          <w:p w:rsidR="00F96CA8" w:rsidRPr="00F96CA8" w:rsidRDefault="00F96CA8" w:rsidP="00F96CA8">
            <w:pPr>
              <w:spacing w:before="0" w:line="276" w:lineRule="auto"/>
              <w:ind w:right="-1149"/>
              <w:rPr>
                <w:rFonts w:eastAsia="Calibri" w:cs="Arial"/>
                <w:sz w:val="18"/>
                <w:szCs w:val="18"/>
                <w:lang w:val="sr-Latn-CS"/>
              </w:rPr>
            </w:pPr>
            <w:r w:rsidRPr="00F96CA8">
              <w:rPr>
                <w:rFonts w:eastAsia="Calibri" w:cs="Arial"/>
                <w:sz w:val="18"/>
                <w:szCs w:val="18"/>
                <w:lang w:val="sr-Latn-CS"/>
              </w:rPr>
              <w:t>Ред.</w:t>
            </w:r>
          </w:p>
          <w:p w:rsidR="00F96CA8" w:rsidRPr="00F96CA8" w:rsidRDefault="00F96CA8" w:rsidP="00F96CA8">
            <w:pPr>
              <w:spacing w:before="0" w:line="276" w:lineRule="auto"/>
              <w:ind w:right="-1149"/>
              <w:rPr>
                <w:rFonts w:eastAsia="Calibri" w:cs="Arial"/>
                <w:sz w:val="18"/>
                <w:szCs w:val="18"/>
                <w:lang w:val="sr-Latn-CS"/>
              </w:rPr>
            </w:pPr>
            <w:r w:rsidRPr="00F96CA8">
              <w:rPr>
                <w:rFonts w:eastAsia="Calibri" w:cs="Arial"/>
                <w:sz w:val="18"/>
                <w:szCs w:val="18"/>
                <w:lang w:val="sr-Latn-CS"/>
              </w:rPr>
              <w:t>број</w:t>
            </w:r>
          </w:p>
        </w:tc>
        <w:tc>
          <w:tcPr>
            <w:tcW w:w="4293" w:type="dxa"/>
            <w:shd w:val="pct15" w:color="auto" w:fill="FFFFFF"/>
            <w:vAlign w:val="center"/>
          </w:tcPr>
          <w:p w:rsidR="00F96CA8" w:rsidRPr="00F96CA8" w:rsidRDefault="00F96CA8" w:rsidP="00F96CA8">
            <w:pPr>
              <w:spacing w:before="0" w:line="276" w:lineRule="auto"/>
              <w:ind w:right="-1149"/>
              <w:jc w:val="left"/>
              <w:rPr>
                <w:rFonts w:eastAsia="Calibri" w:cs="Arial"/>
                <w:sz w:val="18"/>
                <w:szCs w:val="18"/>
                <w:lang w:val="sr-Latn-CS"/>
              </w:rPr>
            </w:pPr>
            <w:r w:rsidRPr="00F96CA8">
              <w:rPr>
                <w:rFonts w:eastAsia="Calibri" w:cs="Arial"/>
                <w:sz w:val="18"/>
                <w:szCs w:val="18"/>
                <w:lang w:val="sr-Latn-CS"/>
              </w:rPr>
              <w:t xml:space="preserve">                    Предмет набавке</w:t>
            </w:r>
          </w:p>
        </w:tc>
        <w:tc>
          <w:tcPr>
            <w:tcW w:w="1317" w:type="dxa"/>
            <w:shd w:val="pct15" w:color="auto" w:fill="FFFFFF"/>
            <w:vAlign w:val="center"/>
          </w:tcPr>
          <w:p w:rsidR="00F96CA8" w:rsidRPr="00F96CA8" w:rsidRDefault="00F96CA8" w:rsidP="00F96CA8">
            <w:pPr>
              <w:spacing w:before="0" w:line="276" w:lineRule="auto"/>
              <w:ind w:right="-41"/>
              <w:jc w:val="center"/>
              <w:rPr>
                <w:rFonts w:eastAsia="Calibri" w:cs="Arial"/>
                <w:sz w:val="18"/>
                <w:szCs w:val="18"/>
                <w:lang w:val="sr-Latn-CS"/>
              </w:rPr>
            </w:pPr>
            <w:r w:rsidRPr="00F96CA8">
              <w:rPr>
                <w:rFonts w:eastAsia="Calibri" w:cs="Arial"/>
                <w:sz w:val="18"/>
                <w:szCs w:val="18"/>
                <w:lang w:val="sr-Latn-CS"/>
              </w:rPr>
              <w:t>Јед.мере</w:t>
            </w:r>
          </w:p>
        </w:tc>
        <w:tc>
          <w:tcPr>
            <w:tcW w:w="1471" w:type="dxa"/>
            <w:shd w:val="pct15" w:color="auto" w:fill="FFFFFF"/>
            <w:vAlign w:val="center"/>
          </w:tcPr>
          <w:p w:rsidR="00F96CA8" w:rsidRPr="00F96CA8" w:rsidRDefault="00181764" w:rsidP="00F96CA8">
            <w:pPr>
              <w:spacing w:before="0" w:line="276" w:lineRule="auto"/>
              <w:ind w:left="-33" w:right="-108"/>
              <w:jc w:val="center"/>
              <w:rPr>
                <w:rFonts w:eastAsia="Calibri" w:cs="Arial"/>
                <w:sz w:val="18"/>
                <w:szCs w:val="18"/>
                <w:lang w:val="sr-Cyrl-RS"/>
              </w:rPr>
            </w:pPr>
            <w:r>
              <w:rPr>
                <w:rFonts w:eastAsia="Calibri" w:cs="Arial"/>
                <w:sz w:val="18"/>
                <w:szCs w:val="18"/>
                <w:lang w:val="sr-Cyrl-RS"/>
              </w:rPr>
              <w:t>Количина</w:t>
            </w:r>
          </w:p>
        </w:tc>
        <w:tc>
          <w:tcPr>
            <w:tcW w:w="2538" w:type="dxa"/>
            <w:shd w:val="pct15" w:color="auto" w:fill="FFFFFF"/>
          </w:tcPr>
          <w:p w:rsidR="00181764" w:rsidRPr="00F96CA8" w:rsidRDefault="00181764" w:rsidP="00181764">
            <w:pPr>
              <w:spacing w:before="0" w:line="276" w:lineRule="auto"/>
              <w:ind w:left="-33" w:right="-108"/>
              <w:jc w:val="center"/>
              <w:rPr>
                <w:rFonts w:eastAsia="Calibri" w:cs="Arial"/>
                <w:sz w:val="18"/>
                <w:szCs w:val="18"/>
                <w:lang w:val="sr-Cyrl-RS"/>
              </w:rPr>
            </w:pPr>
            <w:r w:rsidRPr="00F96CA8">
              <w:rPr>
                <w:rFonts w:eastAsia="Calibri" w:cs="Arial"/>
                <w:sz w:val="18"/>
                <w:szCs w:val="18"/>
                <w:lang w:val="sr-Latn-CS"/>
              </w:rPr>
              <w:t>Цена/ ЈМ</w:t>
            </w:r>
          </w:p>
          <w:p w:rsidR="00F96CA8" w:rsidRPr="00F96CA8" w:rsidRDefault="00181764" w:rsidP="00181764">
            <w:pPr>
              <w:spacing w:before="0" w:line="276" w:lineRule="auto"/>
              <w:ind w:left="-33" w:right="-108"/>
              <w:jc w:val="center"/>
              <w:rPr>
                <w:rFonts w:eastAsia="Calibri" w:cs="Arial"/>
                <w:sz w:val="18"/>
                <w:szCs w:val="18"/>
                <w:lang w:val="sr-Latn-CS"/>
              </w:rPr>
            </w:pPr>
            <w:r w:rsidRPr="00F96CA8">
              <w:rPr>
                <w:rFonts w:eastAsia="Calibri" w:cs="Arial"/>
                <w:sz w:val="18"/>
                <w:szCs w:val="18"/>
                <w:lang w:val="sr-Cyrl-RS"/>
              </w:rPr>
              <w:t>(без ПДВ-а)</w:t>
            </w:r>
          </w:p>
        </w:tc>
      </w:tr>
      <w:tr w:rsidR="00181764" w:rsidRPr="00F96CA8" w:rsidTr="00181764">
        <w:tc>
          <w:tcPr>
            <w:tcW w:w="587" w:type="dxa"/>
            <w:vAlign w:val="center"/>
          </w:tcPr>
          <w:p w:rsidR="00181764" w:rsidRPr="00F96CA8" w:rsidRDefault="00181764" w:rsidP="00F96CA8">
            <w:pPr>
              <w:spacing w:before="0" w:line="276" w:lineRule="auto"/>
              <w:jc w:val="center"/>
              <w:rPr>
                <w:rFonts w:eastAsia="Calibri" w:cs="Arial"/>
                <w:lang w:val="sr-Cyrl-RS"/>
              </w:rPr>
            </w:pPr>
            <w:r w:rsidRPr="00F96CA8">
              <w:rPr>
                <w:rFonts w:eastAsia="Calibri" w:cs="Arial"/>
                <w:lang w:val="sr-Latn-BA"/>
              </w:rPr>
              <w:t>1</w:t>
            </w:r>
            <w:r w:rsidRPr="00F96CA8">
              <w:rPr>
                <w:rFonts w:eastAsia="Calibri" w:cs="Arial"/>
                <w:lang w:val="sr-Cyrl-RS"/>
              </w:rPr>
              <w:t>.</w:t>
            </w:r>
          </w:p>
        </w:tc>
        <w:tc>
          <w:tcPr>
            <w:tcW w:w="4293" w:type="dxa"/>
            <w:vAlign w:val="center"/>
          </w:tcPr>
          <w:p w:rsidR="00181764" w:rsidRPr="00F96CA8" w:rsidRDefault="00181764" w:rsidP="00F96CA8">
            <w:pPr>
              <w:spacing w:before="0" w:line="276" w:lineRule="auto"/>
              <w:jc w:val="left"/>
              <w:rPr>
                <w:rFonts w:eastAsia="Calibri" w:cs="Arial"/>
                <w:lang w:val="sr-Cyrl-RS"/>
              </w:rPr>
            </w:pPr>
            <w:r w:rsidRPr="00F96CA8">
              <w:rPr>
                <w:rFonts w:eastAsia="Calibri" w:cs="Arial"/>
                <w:lang w:val="sr-Cyrl-RS"/>
              </w:rPr>
              <w:t>Испорука и замена јављача пожара</w:t>
            </w:r>
          </w:p>
        </w:tc>
        <w:tc>
          <w:tcPr>
            <w:tcW w:w="1317" w:type="dxa"/>
            <w:vAlign w:val="center"/>
          </w:tcPr>
          <w:p w:rsidR="00181764" w:rsidRPr="00F96CA8" w:rsidRDefault="00181764" w:rsidP="00F96CA8">
            <w:pPr>
              <w:spacing w:before="0" w:line="276" w:lineRule="auto"/>
              <w:ind w:left="-90" w:right="-108"/>
              <w:jc w:val="center"/>
              <w:rPr>
                <w:rFonts w:eastAsia="Calibri" w:cs="Arial"/>
                <w:lang w:val="sr-Cyrl-CS"/>
              </w:rPr>
            </w:pPr>
            <w:r w:rsidRPr="00F96CA8">
              <w:rPr>
                <w:rFonts w:eastAsia="Calibri" w:cs="Arial"/>
                <w:lang w:val="sr-Cyrl-CS"/>
              </w:rPr>
              <w:t>комад</w:t>
            </w:r>
          </w:p>
        </w:tc>
        <w:tc>
          <w:tcPr>
            <w:tcW w:w="1471" w:type="dxa"/>
            <w:vAlign w:val="center"/>
          </w:tcPr>
          <w:p w:rsidR="00181764" w:rsidRPr="00F96CA8" w:rsidRDefault="00181764" w:rsidP="00977951">
            <w:pPr>
              <w:spacing w:before="0" w:line="276" w:lineRule="auto"/>
              <w:ind w:right="-108"/>
              <w:jc w:val="center"/>
              <w:rPr>
                <w:rFonts w:eastAsia="Calibri" w:cs="Arial"/>
                <w:lang w:val="sr-Cyrl-RS"/>
              </w:rPr>
            </w:pPr>
            <w:r>
              <w:rPr>
                <w:rFonts w:eastAsia="Calibri" w:cs="Arial"/>
                <w:lang w:val="sr-Cyrl-RS"/>
              </w:rPr>
              <w:t>1</w:t>
            </w:r>
          </w:p>
        </w:tc>
        <w:tc>
          <w:tcPr>
            <w:tcW w:w="2538" w:type="dxa"/>
          </w:tcPr>
          <w:p w:rsidR="00181764" w:rsidRPr="00F96CA8" w:rsidRDefault="00181764" w:rsidP="00F96CA8">
            <w:pPr>
              <w:spacing w:before="0" w:line="276" w:lineRule="auto"/>
              <w:ind w:right="-1149"/>
              <w:jc w:val="center"/>
              <w:rPr>
                <w:rFonts w:eastAsia="Calibri" w:cs="Arial"/>
                <w:lang w:val="sr-Latn-CS"/>
              </w:rPr>
            </w:pPr>
          </w:p>
        </w:tc>
      </w:tr>
      <w:tr w:rsidR="00181764" w:rsidRPr="00F96CA8" w:rsidTr="00181764">
        <w:tc>
          <w:tcPr>
            <w:tcW w:w="587" w:type="dxa"/>
            <w:vAlign w:val="center"/>
          </w:tcPr>
          <w:p w:rsidR="00181764" w:rsidRPr="00F96CA8" w:rsidRDefault="00181764" w:rsidP="00F96CA8">
            <w:pPr>
              <w:spacing w:before="0" w:line="276" w:lineRule="auto"/>
              <w:jc w:val="center"/>
              <w:rPr>
                <w:rFonts w:eastAsia="Calibri" w:cs="Arial"/>
                <w:noProof/>
                <w:lang w:val="sr-Cyrl-RS"/>
              </w:rPr>
            </w:pPr>
            <w:r w:rsidRPr="00F96CA8">
              <w:rPr>
                <w:rFonts w:eastAsia="Calibri" w:cs="Arial"/>
                <w:noProof/>
                <w:lang w:val="sr-Latn-CS"/>
              </w:rPr>
              <w:t>2</w:t>
            </w:r>
            <w:r w:rsidRPr="00F96CA8">
              <w:rPr>
                <w:rFonts w:eastAsia="Calibri" w:cs="Arial"/>
                <w:noProof/>
                <w:lang w:val="sr-Cyrl-RS"/>
              </w:rPr>
              <w:t>.</w:t>
            </w:r>
          </w:p>
        </w:tc>
        <w:tc>
          <w:tcPr>
            <w:tcW w:w="4293" w:type="dxa"/>
          </w:tcPr>
          <w:p w:rsidR="00181764" w:rsidRPr="00F96CA8" w:rsidRDefault="00181764" w:rsidP="00F96CA8">
            <w:pPr>
              <w:spacing w:before="0" w:line="276" w:lineRule="auto"/>
              <w:jc w:val="left"/>
              <w:rPr>
                <w:rFonts w:eastAsia="Calibri" w:cs="Arial"/>
                <w:lang w:val="sr-Cyrl-RS"/>
              </w:rPr>
            </w:pPr>
            <w:r w:rsidRPr="00F96CA8">
              <w:rPr>
                <w:rFonts w:eastAsia="Calibri" w:cs="Arial"/>
                <w:lang w:val="sr-Cyrl-RS"/>
              </w:rPr>
              <w:t>Испорука и замена гумених црева на боцама</w:t>
            </w:r>
          </w:p>
        </w:tc>
        <w:tc>
          <w:tcPr>
            <w:tcW w:w="1317" w:type="dxa"/>
            <w:vAlign w:val="center"/>
          </w:tcPr>
          <w:p w:rsidR="00181764" w:rsidRPr="00F96CA8" w:rsidRDefault="00181764" w:rsidP="00F96CA8">
            <w:pPr>
              <w:spacing w:before="0" w:line="276" w:lineRule="auto"/>
              <w:jc w:val="center"/>
              <w:rPr>
                <w:rFonts w:eastAsia="Calibri" w:cs="Arial"/>
                <w:lang w:val="sr-Cyrl-RS"/>
              </w:rPr>
            </w:pPr>
            <w:r w:rsidRPr="00F96CA8">
              <w:rPr>
                <w:rFonts w:eastAsia="Calibri" w:cs="Arial"/>
                <w:lang w:val="sr-Cyrl-RS"/>
              </w:rPr>
              <w:t>комад</w:t>
            </w:r>
          </w:p>
        </w:tc>
        <w:tc>
          <w:tcPr>
            <w:tcW w:w="1471" w:type="dxa"/>
            <w:vAlign w:val="center"/>
          </w:tcPr>
          <w:p w:rsidR="00181764" w:rsidRPr="00F96CA8" w:rsidRDefault="00181764" w:rsidP="00977951">
            <w:pPr>
              <w:spacing w:before="0" w:line="276" w:lineRule="auto"/>
              <w:ind w:right="-108"/>
              <w:jc w:val="center"/>
              <w:rPr>
                <w:rFonts w:eastAsia="Calibri" w:cs="Arial"/>
                <w:lang w:val="sr-Cyrl-RS"/>
              </w:rPr>
            </w:pPr>
            <w:r>
              <w:rPr>
                <w:rFonts w:eastAsia="Calibri" w:cs="Arial"/>
                <w:lang w:val="sr-Cyrl-RS"/>
              </w:rPr>
              <w:t>1</w:t>
            </w:r>
          </w:p>
        </w:tc>
        <w:tc>
          <w:tcPr>
            <w:tcW w:w="2538" w:type="dxa"/>
          </w:tcPr>
          <w:p w:rsidR="00181764" w:rsidRPr="00F96CA8" w:rsidRDefault="00181764" w:rsidP="00F96CA8">
            <w:pPr>
              <w:spacing w:before="0" w:line="276" w:lineRule="auto"/>
              <w:ind w:right="-1149"/>
              <w:jc w:val="center"/>
              <w:rPr>
                <w:rFonts w:eastAsia="Calibri" w:cs="Arial"/>
                <w:lang w:val="sr-Latn-CS"/>
              </w:rPr>
            </w:pPr>
          </w:p>
        </w:tc>
      </w:tr>
      <w:tr w:rsidR="00181764" w:rsidRPr="00F96CA8" w:rsidTr="00181764">
        <w:tc>
          <w:tcPr>
            <w:tcW w:w="587" w:type="dxa"/>
            <w:vAlign w:val="center"/>
          </w:tcPr>
          <w:p w:rsidR="00181764" w:rsidRPr="00F96CA8" w:rsidRDefault="00181764" w:rsidP="00F96CA8">
            <w:pPr>
              <w:spacing w:before="0" w:line="276" w:lineRule="auto"/>
              <w:jc w:val="center"/>
              <w:rPr>
                <w:rFonts w:eastAsia="Calibri" w:cs="Arial"/>
                <w:noProof/>
                <w:lang w:val="sr-Cyrl-RS"/>
              </w:rPr>
            </w:pPr>
            <w:r w:rsidRPr="00F96CA8">
              <w:rPr>
                <w:rFonts w:eastAsia="Calibri" w:cs="Arial"/>
                <w:noProof/>
                <w:lang w:val="sr-Latn-CS"/>
              </w:rPr>
              <w:t>3</w:t>
            </w:r>
            <w:r w:rsidRPr="00F96CA8">
              <w:rPr>
                <w:rFonts w:eastAsia="Calibri" w:cs="Arial"/>
                <w:noProof/>
                <w:lang w:val="sr-Cyrl-RS"/>
              </w:rPr>
              <w:t>.</w:t>
            </w:r>
          </w:p>
        </w:tc>
        <w:tc>
          <w:tcPr>
            <w:tcW w:w="4293" w:type="dxa"/>
          </w:tcPr>
          <w:p w:rsidR="00181764" w:rsidRPr="00F96CA8" w:rsidRDefault="00181764" w:rsidP="00F96CA8">
            <w:pPr>
              <w:spacing w:before="0" w:line="276" w:lineRule="auto"/>
              <w:jc w:val="left"/>
              <w:rPr>
                <w:rFonts w:eastAsia="Calibri" w:cs="Arial"/>
                <w:lang w:val="sr-Cyrl-RS"/>
              </w:rPr>
            </w:pPr>
            <w:r w:rsidRPr="00F96CA8">
              <w:rPr>
                <w:rFonts w:eastAsia="Calibri" w:cs="Arial"/>
                <w:lang w:val="sr-Cyrl-RS"/>
              </w:rPr>
              <w:t>Допуна боца одговарајућим гасом (са демонтажом и монтажом истих)</w:t>
            </w:r>
          </w:p>
        </w:tc>
        <w:tc>
          <w:tcPr>
            <w:tcW w:w="1317" w:type="dxa"/>
            <w:vAlign w:val="center"/>
          </w:tcPr>
          <w:p w:rsidR="00181764" w:rsidRPr="00F96CA8" w:rsidRDefault="00181764" w:rsidP="00F96CA8">
            <w:pPr>
              <w:spacing w:before="0" w:line="276" w:lineRule="auto"/>
              <w:jc w:val="center"/>
              <w:rPr>
                <w:rFonts w:eastAsia="Calibri" w:cs="Arial"/>
                <w:lang w:val="sr-Cyrl-CS"/>
              </w:rPr>
            </w:pPr>
            <w:r w:rsidRPr="00F96CA8">
              <w:rPr>
                <w:rFonts w:eastAsia="Calibri" w:cs="Arial"/>
                <w:lang w:val="sr-Cyrl-RS"/>
              </w:rPr>
              <w:t>комад</w:t>
            </w:r>
          </w:p>
        </w:tc>
        <w:tc>
          <w:tcPr>
            <w:tcW w:w="1471" w:type="dxa"/>
            <w:vAlign w:val="center"/>
          </w:tcPr>
          <w:p w:rsidR="00181764" w:rsidRPr="00F96CA8" w:rsidRDefault="00181764" w:rsidP="00977951">
            <w:pPr>
              <w:spacing w:before="0" w:line="276" w:lineRule="auto"/>
              <w:ind w:right="-108"/>
              <w:jc w:val="center"/>
              <w:rPr>
                <w:rFonts w:eastAsia="Calibri" w:cs="Arial"/>
                <w:lang w:val="sr-Cyrl-RS"/>
              </w:rPr>
            </w:pPr>
            <w:r>
              <w:rPr>
                <w:rFonts w:eastAsia="Calibri" w:cs="Arial"/>
                <w:lang w:val="sr-Cyrl-RS"/>
              </w:rPr>
              <w:t>1</w:t>
            </w:r>
          </w:p>
        </w:tc>
        <w:tc>
          <w:tcPr>
            <w:tcW w:w="2538" w:type="dxa"/>
          </w:tcPr>
          <w:p w:rsidR="00181764" w:rsidRPr="00F96CA8" w:rsidRDefault="00181764" w:rsidP="00F96CA8">
            <w:pPr>
              <w:spacing w:before="0" w:line="276" w:lineRule="auto"/>
              <w:ind w:right="-1149"/>
              <w:jc w:val="center"/>
              <w:rPr>
                <w:rFonts w:eastAsia="Calibri" w:cs="Arial"/>
                <w:lang w:val="sr-Latn-CS"/>
              </w:rPr>
            </w:pPr>
          </w:p>
        </w:tc>
      </w:tr>
      <w:tr w:rsidR="00F96CA8" w:rsidRPr="00F96CA8" w:rsidTr="00181764">
        <w:tc>
          <w:tcPr>
            <w:tcW w:w="587" w:type="dxa"/>
            <w:vAlign w:val="center"/>
          </w:tcPr>
          <w:p w:rsidR="00F96CA8" w:rsidRPr="00F96CA8" w:rsidRDefault="00F96CA8" w:rsidP="00F96CA8">
            <w:pPr>
              <w:spacing w:before="0" w:line="276" w:lineRule="auto"/>
              <w:jc w:val="center"/>
              <w:rPr>
                <w:rFonts w:eastAsia="Calibri" w:cs="Arial"/>
                <w:noProof/>
                <w:lang w:val="sr-Cyrl-RS"/>
              </w:rPr>
            </w:pPr>
            <w:r w:rsidRPr="00F96CA8">
              <w:rPr>
                <w:rFonts w:eastAsia="Calibri" w:cs="Arial"/>
                <w:noProof/>
                <w:lang w:val="sr-Cyrl-RS"/>
              </w:rPr>
              <w:t>4.</w:t>
            </w:r>
          </w:p>
        </w:tc>
        <w:tc>
          <w:tcPr>
            <w:tcW w:w="4293" w:type="dxa"/>
          </w:tcPr>
          <w:p w:rsidR="00F96CA8" w:rsidRPr="00F96CA8" w:rsidRDefault="00F96CA8" w:rsidP="00F96CA8">
            <w:pPr>
              <w:spacing w:before="0" w:line="276" w:lineRule="auto"/>
              <w:jc w:val="left"/>
              <w:rPr>
                <w:rFonts w:eastAsia="Calibri" w:cs="Arial"/>
                <w:lang w:val="sr-Cyrl-RS"/>
              </w:rPr>
            </w:pPr>
            <w:r w:rsidRPr="00F96CA8">
              <w:rPr>
                <w:rFonts w:eastAsia="Calibri" w:cs="Arial"/>
                <w:lang w:val="sr-Cyrl-RS"/>
              </w:rPr>
              <w:t>Атестирање боца и издавање одговарајуће потврде (са демонтажом и монтажом истих)</w:t>
            </w:r>
          </w:p>
        </w:tc>
        <w:tc>
          <w:tcPr>
            <w:tcW w:w="1317" w:type="dxa"/>
            <w:vAlign w:val="center"/>
          </w:tcPr>
          <w:p w:rsidR="00F96CA8" w:rsidRPr="00F96CA8" w:rsidRDefault="00F96CA8" w:rsidP="00F96CA8">
            <w:pPr>
              <w:spacing w:before="0" w:line="276" w:lineRule="auto"/>
              <w:jc w:val="center"/>
              <w:rPr>
                <w:rFonts w:eastAsia="Calibri" w:cs="Arial"/>
                <w:lang w:val="sr-Cyrl-RS"/>
              </w:rPr>
            </w:pPr>
            <w:r w:rsidRPr="00F96CA8">
              <w:rPr>
                <w:rFonts w:eastAsia="Calibri" w:cs="Arial"/>
                <w:lang w:val="sr-Cyrl-RS"/>
              </w:rPr>
              <w:t>комад</w:t>
            </w:r>
          </w:p>
        </w:tc>
        <w:tc>
          <w:tcPr>
            <w:tcW w:w="1471" w:type="dxa"/>
            <w:vAlign w:val="center"/>
          </w:tcPr>
          <w:p w:rsidR="00F96CA8" w:rsidRPr="00F96CA8" w:rsidRDefault="00181764" w:rsidP="00181764">
            <w:pPr>
              <w:spacing w:before="0" w:line="276" w:lineRule="auto"/>
              <w:ind w:right="-108"/>
              <w:jc w:val="center"/>
              <w:rPr>
                <w:rFonts w:eastAsia="Calibri" w:cs="Arial"/>
                <w:lang w:val="sr-Cyrl-RS"/>
              </w:rPr>
            </w:pPr>
            <w:r>
              <w:rPr>
                <w:rFonts w:eastAsia="Calibri" w:cs="Arial"/>
                <w:lang w:val="sr-Cyrl-RS"/>
              </w:rPr>
              <w:t>1</w:t>
            </w:r>
          </w:p>
        </w:tc>
        <w:tc>
          <w:tcPr>
            <w:tcW w:w="2538" w:type="dxa"/>
          </w:tcPr>
          <w:p w:rsidR="00F96CA8" w:rsidRPr="00F96CA8" w:rsidRDefault="00F96CA8" w:rsidP="00F96CA8">
            <w:pPr>
              <w:spacing w:before="0" w:line="276" w:lineRule="auto"/>
              <w:ind w:right="-108"/>
              <w:jc w:val="center"/>
              <w:rPr>
                <w:rFonts w:eastAsia="Calibri" w:cs="Arial"/>
                <w:lang w:val="sr-Cyrl-RS"/>
              </w:rPr>
            </w:pPr>
          </w:p>
        </w:tc>
      </w:tr>
      <w:tr w:rsidR="00F96CA8" w:rsidRPr="00F96CA8" w:rsidTr="00181764">
        <w:tc>
          <w:tcPr>
            <w:tcW w:w="587" w:type="dxa"/>
            <w:vAlign w:val="center"/>
          </w:tcPr>
          <w:p w:rsidR="00F96CA8" w:rsidRPr="00F96CA8" w:rsidRDefault="00F96CA8" w:rsidP="00F96CA8">
            <w:pPr>
              <w:spacing w:before="0" w:line="276" w:lineRule="auto"/>
              <w:jc w:val="center"/>
              <w:rPr>
                <w:rFonts w:eastAsia="Calibri" w:cs="Arial"/>
                <w:noProof/>
                <w:lang w:val="sr-Cyrl-RS"/>
              </w:rPr>
            </w:pPr>
            <w:r w:rsidRPr="00F96CA8">
              <w:rPr>
                <w:rFonts w:eastAsia="Calibri" w:cs="Arial"/>
                <w:noProof/>
                <w:lang w:val="sr-Cyrl-RS"/>
              </w:rPr>
              <w:t>5.</w:t>
            </w:r>
          </w:p>
        </w:tc>
        <w:tc>
          <w:tcPr>
            <w:tcW w:w="4293" w:type="dxa"/>
          </w:tcPr>
          <w:p w:rsidR="00F96CA8" w:rsidRPr="00F96CA8" w:rsidRDefault="00F96CA8" w:rsidP="00F96CA8">
            <w:pPr>
              <w:spacing w:before="0" w:line="276" w:lineRule="auto"/>
              <w:jc w:val="left"/>
              <w:rPr>
                <w:rFonts w:eastAsia="Calibri" w:cs="Arial"/>
                <w:lang w:val="sr-Cyrl-RS"/>
              </w:rPr>
            </w:pPr>
            <w:r w:rsidRPr="00F96CA8">
              <w:rPr>
                <w:rFonts w:eastAsia="Calibri" w:cs="Arial"/>
                <w:lang w:val="sr-Cyrl-RS"/>
              </w:rPr>
              <w:t xml:space="preserve">Распршивач (дизна) </w:t>
            </w:r>
          </w:p>
        </w:tc>
        <w:tc>
          <w:tcPr>
            <w:tcW w:w="1317" w:type="dxa"/>
            <w:vAlign w:val="center"/>
          </w:tcPr>
          <w:p w:rsidR="00F96CA8" w:rsidRPr="00F96CA8" w:rsidRDefault="00F96CA8" w:rsidP="00F96CA8">
            <w:pPr>
              <w:spacing w:before="0" w:line="276" w:lineRule="auto"/>
              <w:jc w:val="center"/>
              <w:rPr>
                <w:rFonts w:eastAsia="Calibri" w:cs="Arial"/>
                <w:lang w:val="sr-Cyrl-RS"/>
              </w:rPr>
            </w:pPr>
            <w:r w:rsidRPr="00F96CA8">
              <w:rPr>
                <w:rFonts w:eastAsia="Calibri" w:cs="Arial"/>
                <w:lang w:val="sr-Cyrl-RS"/>
              </w:rPr>
              <w:t>комад</w:t>
            </w:r>
          </w:p>
        </w:tc>
        <w:tc>
          <w:tcPr>
            <w:tcW w:w="1471" w:type="dxa"/>
            <w:vAlign w:val="center"/>
          </w:tcPr>
          <w:p w:rsidR="00F96CA8" w:rsidRPr="00F96CA8" w:rsidRDefault="00181764" w:rsidP="00181764">
            <w:pPr>
              <w:spacing w:before="0" w:line="276" w:lineRule="auto"/>
              <w:ind w:right="-108"/>
              <w:jc w:val="center"/>
              <w:rPr>
                <w:rFonts w:eastAsia="Calibri" w:cs="Arial"/>
                <w:lang w:val="sr-Cyrl-RS"/>
              </w:rPr>
            </w:pPr>
            <w:r>
              <w:rPr>
                <w:rFonts w:eastAsia="Calibri" w:cs="Arial"/>
                <w:lang w:val="sr-Cyrl-RS"/>
              </w:rPr>
              <w:t>1</w:t>
            </w:r>
          </w:p>
        </w:tc>
        <w:tc>
          <w:tcPr>
            <w:tcW w:w="2538" w:type="dxa"/>
          </w:tcPr>
          <w:p w:rsidR="00F96CA8" w:rsidRPr="00F96CA8" w:rsidRDefault="00F96CA8" w:rsidP="00F96CA8">
            <w:pPr>
              <w:spacing w:before="0" w:line="276" w:lineRule="auto"/>
              <w:ind w:right="-108"/>
              <w:jc w:val="center"/>
              <w:rPr>
                <w:rFonts w:eastAsia="Calibri" w:cs="Arial"/>
                <w:lang w:val="sr-Cyrl-RS"/>
              </w:rPr>
            </w:pPr>
          </w:p>
        </w:tc>
      </w:tr>
      <w:tr w:rsidR="00F96CA8" w:rsidRPr="00F96CA8" w:rsidTr="00181764">
        <w:tc>
          <w:tcPr>
            <w:tcW w:w="587" w:type="dxa"/>
            <w:vAlign w:val="center"/>
          </w:tcPr>
          <w:p w:rsidR="00F96CA8" w:rsidRPr="00F96CA8" w:rsidRDefault="00F96CA8" w:rsidP="00F96CA8">
            <w:pPr>
              <w:spacing w:before="0" w:line="276" w:lineRule="auto"/>
              <w:jc w:val="center"/>
              <w:rPr>
                <w:rFonts w:eastAsia="Calibri" w:cs="Arial"/>
                <w:noProof/>
                <w:lang w:val="sr-Cyrl-RS"/>
              </w:rPr>
            </w:pPr>
            <w:r w:rsidRPr="00F96CA8">
              <w:rPr>
                <w:rFonts w:eastAsia="Calibri" w:cs="Arial"/>
                <w:noProof/>
                <w:lang w:val="sr-Cyrl-RS"/>
              </w:rPr>
              <w:t>6.</w:t>
            </w:r>
          </w:p>
        </w:tc>
        <w:tc>
          <w:tcPr>
            <w:tcW w:w="4293" w:type="dxa"/>
          </w:tcPr>
          <w:p w:rsidR="00F96CA8" w:rsidRPr="00F96CA8" w:rsidRDefault="00F96CA8" w:rsidP="00F96CA8">
            <w:pPr>
              <w:spacing w:before="0" w:line="276" w:lineRule="auto"/>
              <w:jc w:val="left"/>
              <w:rPr>
                <w:rFonts w:eastAsia="Calibri" w:cs="Arial"/>
                <w:lang w:val="sr-Cyrl-RS"/>
              </w:rPr>
            </w:pPr>
            <w:r w:rsidRPr="00F96CA8">
              <w:rPr>
                <w:rFonts w:eastAsia="Calibri" w:cs="Arial"/>
                <w:lang w:val="sr-Cyrl-RS"/>
              </w:rPr>
              <w:t>Испорука и уградња гуме на излазним вентилима са тегом</w:t>
            </w:r>
          </w:p>
        </w:tc>
        <w:tc>
          <w:tcPr>
            <w:tcW w:w="1317" w:type="dxa"/>
            <w:vAlign w:val="center"/>
          </w:tcPr>
          <w:p w:rsidR="00F96CA8" w:rsidRPr="00F96CA8" w:rsidRDefault="00F96CA8" w:rsidP="00F96CA8">
            <w:pPr>
              <w:spacing w:before="0" w:line="276" w:lineRule="auto"/>
              <w:jc w:val="center"/>
              <w:rPr>
                <w:rFonts w:eastAsia="Calibri" w:cs="Arial"/>
                <w:lang w:val="sr-Cyrl-RS"/>
              </w:rPr>
            </w:pPr>
            <w:r w:rsidRPr="00F96CA8">
              <w:rPr>
                <w:rFonts w:eastAsia="Calibri" w:cs="Arial"/>
                <w:lang w:val="sr-Cyrl-RS"/>
              </w:rPr>
              <w:t>комад</w:t>
            </w:r>
          </w:p>
        </w:tc>
        <w:tc>
          <w:tcPr>
            <w:tcW w:w="1471" w:type="dxa"/>
            <w:vAlign w:val="center"/>
          </w:tcPr>
          <w:p w:rsidR="00F96CA8" w:rsidRPr="00F96CA8" w:rsidRDefault="00181764" w:rsidP="00181764">
            <w:pPr>
              <w:spacing w:before="0" w:line="276" w:lineRule="auto"/>
              <w:ind w:right="-108"/>
              <w:jc w:val="center"/>
              <w:rPr>
                <w:rFonts w:eastAsia="Calibri" w:cs="Arial"/>
                <w:lang w:val="sr-Cyrl-RS"/>
              </w:rPr>
            </w:pPr>
            <w:r>
              <w:rPr>
                <w:rFonts w:eastAsia="Calibri" w:cs="Arial"/>
                <w:lang w:val="sr-Cyrl-RS"/>
              </w:rPr>
              <w:t>1</w:t>
            </w:r>
          </w:p>
        </w:tc>
        <w:tc>
          <w:tcPr>
            <w:tcW w:w="2538" w:type="dxa"/>
          </w:tcPr>
          <w:p w:rsidR="00F96CA8" w:rsidRPr="00F96CA8" w:rsidRDefault="00F96CA8" w:rsidP="00F96CA8">
            <w:pPr>
              <w:spacing w:before="0" w:line="276" w:lineRule="auto"/>
              <w:ind w:right="-108"/>
              <w:jc w:val="center"/>
              <w:rPr>
                <w:rFonts w:eastAsia="Calibri" w:cs="Arial"/>
                <w:lang w:val="sr-Cyrl-RS"/>
              </w:rPr>
            </w:pPr>
          </w:p>
        </w:tc>
      </w:tr>
      <w:tr w:rsidR="00F96CA8" w:rsidRPr="00F96CA8" w:rsidTr="00181764">
        <w:tc>
          <w:tcPr>
            <w:tcW w:w="587" w:type="dxa"/>
            <w:vAlign w:val="center"/>
          </w:tcPr>
          <w:p w:rsidR="00F96CA8" w:rsidRPr="00F96CA8" w:rsidRDefault="00F96CA8" w:rsidP="00F96CA8">
            <w:pPr>
              <w:spacing w:before="0" w:line="276" w:lineRule="auto"/>
              <w:jc w:val="center"/>
              <w:rPr>
                <w:rFonts w:eastAsia="Calibri" w:cs="Arial"/>
                <w:noProof/>
                <w:lang w:val="sr-Cyrl-RS"/>
              </w:rPr>
            </w:pPr>
          </w:p>
        </w:tc>
        <w:tc>
          <w:tcPr>
            <w:tcW w:w="5610" w:type="dxa"/>
            <w:gridSpan w:val="2"/>
            <w:vAlign w:val="center"/>
          </w:tcPr>
          <w:p w:rsidR="00F96CA8" w:rsidRPr="00F96CA8" w:rsidRDefault="00181764" w:rsidP="00F96CA8">
            <w:pPr>
              <w:spacing w:before="0" w:line="276" w:lineRule="auto"/>
              <w:jc w:val="center"/>
              <w:rPr>
                <w:rFonts w:eastAsia="Calibri" w:cs="Arial"/>
                <w:b/>
                <w:lang w:val="sr-Cyrl-RS"/>
              </w:rPr>
            </w:pPr>
            <w:r>
              <w:rPr>
                <w:rFonts w:eastAsia="Calibri" w:cs="Arial"/>
                <w:b/>
                <w:lang w:val="sr-Cyrl-RS"/>
              </w:rPr>
              <w:t>Укупна цена резервних делова:</w:t>
            </w:r>
          </w:p>
        </w:tc>
        <w:tc>
          <w:tcPr>
            <w:tcW w:w="1471" w:type="dxa"/>
            <w:vAlign w:val="center"/>
          </w:tcPr>
          <w:p w:rsidR="00F96CA8" w:rsidRPr="00F96CA8" w:rsidRDefault="00F96CA8" w:rsidP="00F96CA8">
            <w:pPr>
              <w:spacing w:before="0" w:line="276" w:lineRule="auto"/>
              <w:ind w:right="-108"/>
              <w:jc w:val="center"/>
              <w:rPr>
                <w:rFonts w:eastAsia="Calibri" w:cs="Arial"/>
                <w:lang w:val="sr-Cyrl-RS"/>
              </w:rPr>
            </w:pPr>
          </w:p>
        </w:tc>
        <w:tc>
          <w:tcPr>
            <w:tcW w:w="2538" w:type="dxa"/>
          </w:tcPr>
          <w:p w:rsidR="00F96CA8" w:rsidRPr="00F96CA8" w:rsidRDefault="00F96CA8" w:rsidP="00F96CA8">
            <w:pPr>
              <w:spacing w:before="0" w:line="276" w:lineRule="auto"/>
              <w:ind w:right="-108"/>
              <w:jc w:val="center"/>
              <w:rPr>
                <w:rFonts w:eastAsia="Calibri" w:cs="Arial"/>
                <w:lang w:val="sr-Cyrl-RS"/>
              </w:rPr>
            </w:pPr>
          </w:p>
        </w:tc>
      </w:tr>
    </w:tbl>
    <w:p w:rsidR="00F96CA8" w:rsidRDefault="00F96CA8" w:rsidP="00F96CA8">
      <w:pPr>
        <w:spacing w:before="0"/>
        <w:rPr>
          <w:rFonts w:cs="Arial"/>
          <w:b/>
        </w:rPr>
      </w:pPr>
    </w:p>
    <w:p w:rsidR="00470094" w:rsidRDefault="00470094" w:rsidP="00F96CA8">
      <w:pPr>
        <w:spacing w:before="0"/>
        <w:rPr>
          <w:rFonts w:cs="Arial"/>
          <w:b/>
        </w:rPr>
      </w:pPr>
    </w:p>
    <w:p w:rsidR="00470094" w:rsidRDefault="00470094" w:rsidP="00F96CA8">
      <w:pPr>
        <w:spacing w:before="0"/>
        <w:rPr>
          <w:rFonts w:cs="Arial"/>
          <w:b/>
          <w:lang w:val="sr-Cyrl-RS"/>
        </w:rPr>
      </w:pPr>
    </w:p>
    <w:p w:rsidR="000D7E3F" w:rsidRPr="000D7E3F" w:rsidRDefault="000D7E3F" w:rsidP="00F96CA8">
      <w:pPr>
        <w:spacing w:before="0"/>
        <w:rPr>
          <w:rFonts w:cs="Arial"/>
          <w:b/>
          <w:lang w:val="sr-Cyrl-RS"/>
        </w:rPr>
      </w:pPr>
    </w:p>
    <w:p w:rsidR="00F863C9" w:rsidRPr="00CC1CE1" w:rsidRDefault="00F863C9" w:rsidP="00F863C9">
      <w:pPr>
        <w:spacing w:before="0"/>
        <w:outlineLvl w:val="0"/>
        <w:rPr>
          <w:rFonts w:cs="Arial"/>
          <w:b/>
          <w:lang w:val="sr-Cyrl-CS" w:eastAsia="ar-SA"/>
        </w:rPr>
      </w:pPr>
      <w:r w:rsidRPr="00CC1CE1">
        <w:rPr>
          <w:rFonts w:cs="Arial"/>
          <w:b/>
          <w:lang w:val="sr-Cyrl-CS" w:eastAsia="ar-SA"/>
        </w:rPr>
        <w:lastRenderedPageBreak/>
        <w:t>3.</w:t>
      </w:r>
      <w:r w:rsidRPr="00CC1CE1">
        <w:rPr>
          <w:rFonts w:cs="Arial"/>
          <w:b/>
          <w:lang w:val="sr-Cyrl-RS" w:eastAsia="ar-SA"/>
        </w:rPr>
        <w:t>3.</w:t>
      </w:r>
      <w:r w:rsidRPr="00CC1CE1">
        <w:rPr>
          <w:rFonts w:cs="Arial"/>
          <w:b/>
          <w:lang w:val="sr-Cyrl-CS" w:eastAsia="ar-SA"/>
        </w:rPr>
        <w:t xml:space="preserve"> Рок извршења услуга</w:t>
      </w:r>
    </w:p>
    <w:p w:rsidR="00F863C9" w:rsidRPr="001759FD" w:rsidRDefault="00F863C9" w:rsidP="00F863C9">
      <w:pPr>
        <w:tabs>
          <w:tab w:val="right" w:pos="10255"/>
        </w:tabs>
        <w:spacing w:before="0"/>
        <w:rPr>
          <w:rFonts w:cs="Arial"/>
          <w:color w:val="000000" w:themeColor="text1"/>
          <w:lang w:val="sr-Cyrl-RS"/>
        </w:rPr>
      </w:pPr>
      <w:r w:rsidRPr="00E035B3">
        <w:rPr>
          <w:rFonts w:cs="Arial"/>
          <w:color w:val="000000" w:themeColor="text1"/>
          <w:lang w:val="sr-Cyrl-RS"/>
        </w:rPr>
        <w:t>Рок извршења услуга је 1</w:t>
      </w:r>
      <w:r w:rsidR="00917F7F" w:rsidRPr="00E035B3">
        <w:rPr>
          <w:rFonts w:cs="Arial"/>
          <w:color w:val="000000" w:themeColor="text1"/>
          <w:lang w:val="sr-Cyrl-RS"/>
        </w:rPr>
        <w:t>5</w:t>
      </w:r>
      <w:r w:rsidRPr="00E035B3">
        <w:rPr>
          <w:rFonts w:cs="Arial"/>
          <w:color w:val="000000" w:themeColor="text1"/>
          <w:lang w:val="sr-Cyrl-RS"/>
        </w:rPr>
        <w:t xml:space="preserve"> (</w:t>
      </w:r>
      <w:r w:rsidR="00917F7F" w:rsidRPr="00E035B3">
        <w:rPr>
          <w:rFonts w:cs="Arial"/>
          <w:color w:val="000000" w:themeColor="text1"/>
          <w:lang w:val="sr-Cyrl-RS"/>
        </w:rPr>
        <w:t>петнаест</w:t>
      </w:r>
      <w:r w:rsidRPr="00E035B3">
        <w:rPr>
          <w:rFonts w:cs="Arial"/>
          <w:color w:val="000000" w:themeColor="text1"/>
          <w:lang w:val="sr-Cyrl-RS"/>
        </w:rPr>
        <w:t>) месеци од дана ступања уговора на снагу</w:t>
      </w:r>
      <w:r w:rsidRPr="00E035B3">
        <w:rPr>
          <w:rFonts w:cs="Arial"/>
          <w:color w:val="000000" w:themeColor="text1"/>
        </w:rPr>
        <w:t>.</w:t>
      </w:r>
      <w:r>
        <w:rPr>
          <w:rFonts w:cs="Arial"/>
          <w:color w:val="000000" w:themeColor="text1"/>
        </w:rPr>
        <w:t xml:space="preserve">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53F71">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86908" w:rsidRDefault="00286908"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F863C9" w:rsidRDefault="00F863C9" w:rsidP="00A11315">
      <w:pPr>
        <w:spacing w:before="0"/>
        <w:rPr>
          <w:rFonts w:cs="Arial"/>
          <w:lang w:eastAsia="zh-CN"/>
        </w:rPr>
      </w:pPr>
    </w:p>
    <w:p w:rsidR="00977951" w:rsidRDefault="00977951" w:rsidP="00977951">
      <w:pPr>
        <w:spacing w:before="0"/>
        <w:rPr>
          <w:rFonts w:cs="Arial"/>
          <w:lang w:val="sr-Cyrl-RS" w:eastAsia="zh-CN"/>
        </w:rPr>
      </w:pPr>
    </w:p>
    <w:p w:rsidR="000D7E3F" w:rsidRDefault="000D7E3F" w:rsidP="00977951">
      <w:pPr>
        <w:spacing w:before="0"/>
        <w:rPr>
          <w:rFonts w:cs="Arial"/>
          <w:lang w:val="sr-Cyrl-RS" w:eastAsia="zh-CN"/>
        </w:rPr>
      </w:pPr>
    </w:p>
    <w:p w:rsidR="000D7E3F" w:rsidRDefault="000D7E3F" w:rsidP="00977951">
      <w:pPr>
        <w:spacing w:before="0"/>
        <w:rPr>
          <w:rFonts w:cs="Arial"/>
          <w:lang w:val="sr-Cyrl-RS" w:eastAsia="zh-CN"/>
        </w:rPr>
      </w:pPr>
    </w:p>
    <w:p w:rsidR="000D7E3F" w:rsidRDefault="000D7E3F" w:rsidP="00977951">
      <w:pPr>
        <w:spacing w:before="0"/>
        <w:rPr>
          <w:rFonts w:cs="Arial"/>
          <w:lang w:val="sr-Cyrl-RS" w:eastAsia="zh-CN"/>
        </w:rPr>
      </w:pPr>
    </w:p>
    <w:p w:rsidR="00A11315" w:rsidRDefault="00A11315" w:rsidP="00977951">
      <w:pPr>
        <w:spacing w:before="0"/>
        <w:rPr>
          <w:rFonts w:cs="Arial"/>
          <w:b/>
          <w:lang w:val="ru-RU"/>
        </w:rPr>
      </w:pPr>
      <w:r w:rsidRPr="00A11315">
        <w:rPr>
          <w:rFonts w:cs="Arial"/>
          <w:b/>
          <w:lang w:val="ru-RU"/>
        </w:rPr>
        <w:lastRenderedPageBreak/>
        <w:t>Партија 4 – ПП централа SЕCURIТОN МCU 211</w:t>
      </w: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3832"/>
        <w:gridCol w:w="993"/>
        <w:gridCol w:w="841"/>
        <w:gridCol w:w="1276"/>
        <w:gridCol w:w="1134"/>
        <w:gridCol w:w="950"/>
        <w:gridCol w:w="1134"/>
      </w:tblGrid>
      <w:tr w:rsidR="003D093C" w:rsidRPr="007F7139" w:rsidTr="00F818AB">
        <w:trPr>
          <w:jc w:val="center"/>
        </w:trPr>
        <w:tc>
          <w:tcPr>
            <w:tcW w:w="660" w:type="dxa"/>
            <w:shd w:val="clear" w:color="auto" w:fill="E0E0E0"/>
            <w:vAlign w:val="center"/>
          </w:tcPr>
          <w:p w:rsidR="003D093C" w:rsidRPr="007F7139" w:rsidRDefault="003D093C" w:rsidP="00F818AB">
            <w:pPr>
              <w:spacing w:before="0"/>
              <w:jc w:val="center"/>
              <w:rPr>
                <w:rFonts w:cs="Arial"/>
                <w:lang w:val="sr-Cyrl-CS" w:eastAsia="hr-HR"/>
              </w:rPr>
            </w:pPr>
            <w:r w:rsidRPr="007F7139">
              <w:rPr>
                <w:rFonts w:cs="Arial"/>
                <w:lang w:val="sr-Cyrl-CS" w:eastAsia="hr-HR"/>
              </w:rPr>
              <w:t>Р. бр.</w:t>
            </w:r>
          </w:p>
        </w:tc>
        <w:tc>
          <w:tcPr>
            <w:tcW w:w="3832" w:type="dxa"/>
            <w:shd w:val="clear" w:color="auto" w:fill="E0E0E0"/>
            <w:vAlign w:val="center"/>
          </w:tcPr>
          <w:p w:rsidR="003D093C" w:rsidRPr="007F7139" w:rsidRDefault="003D093C" w:rsidP="00F818AB">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993" w:type="dxa"/>
            <w:shd w:val="clear" w:color="auto" w:fill="E0E0E0"/>
            <w:vAlign w:val="center"/>
          </w:tcPr>
          <w:p w:rsidR="003D093C" w:rsidRPr="007F7139" w:rsidRDefault="003D093C" w:rsidP="00F818AB">
            <w:pPr>
              <w:spacing w:before="0"/>
              <w:jc w:val="center"/>
              <w:rPr>
                <w:rFonts w:eastAsia="Calibri" w:cs="Arial"/>
                <w:lang w:val="sr-Cyrl-CS" w:eastAsia="hr-HR"/>
              </w:rPr>
            </w:pPr>
            <w:r w:rsidRPr="007F7139">
              <w:rPr>
                <w:rFonts w:eastAsia="Calibri" w:cs="Arial"/>
                <w:lang w:val="sr-Cyrl-CS" w:eastAsia="hr-HR"/>
              </w:rPr>
              <w:t>Јед.</w:t>
            </w:r>
          </w:p>
          <w:p w:rsidR="003D093C" w:rsidRPr="007F7139" w:rsidRDefault="003D093C" w:rsidP="00F818AB">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3D093C" w:rsidRPr="007F7139" w:rsidRDefault="003D093C" w:rsidP="00F818AB">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3D093C" w:rsidRPr="007F7139" w:rsidRDefault="003D093C"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1134" w:type="dxa"/>
            <w:shd w:val="clear" w:color="auto" w:fill="E0E0E0"/>
            <w:vAlign w:val="center"/>
          </w:tcPr>
          <w:p w:rsidR="003D093C" w:rsidRPr="007F7139" w:rsidRDefault="003D093C" w:rsidP="00F818AB">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950" w:type="dxa"/>
            <w:shd w:val="clear" w:color="auto" w:fill="E0E0E0"/>
          </w:tcPr>
          <w:p w:rsidR="003D093C" w:rsidRPr="007F7139" w:rsidRDefault="003D093C" w:rsidP="00F818AB">
            <w:pPr>
              <w:spacing w:before="0"/>
              <w:jc w:val="center"/>
              <w:rPr>
                <w:rFonts w:cs="Arial"/>
                <w:lang w:eastAsia="hr-HR"/>
              </w:rPr>
            </w:pPr>
            <w:r w:rsidRPr="007F7139">
              <w:rPr>
                <w:rFonts w:cs="Arial"/>
                <w:lang w:val="sr-Cyrl-CS" w:eastAsia="hr-HR"/>
              </w:rPr>
              <w:t>Износ</w:t>
            </w:r>
          </w:p>
          <w:p w:rsidR="003D093C" w:rsidRPr="007F7139" w:rsidRDefault="003D093C" w:rsidP="00F818AB">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3D093C" w:rsidRPr="007F7139" w:rsidRDefault="003D093C" w:rsidP="00F818AB">
            <w:pPr>
              <w:spacing w:before="0"/>
              <w:jc w:val="center"/>
              <w:rPr>
                <w:rFonts w:cs="Arial"/>
                <w:lang w:eastAsia="hr-HR"/>
              </w:rPr>
            </w:pPr>
            <w:r w:rsidRPr="007F7139">
              <w:rPr>
                <w:rFonts w:cs="Arial"/>
                <w:lang w:val="sr-Cyrl-CS" w:eastAsia="hr-HR"/>
              </w:rPr>
              <w:t>Износ</w:t>
            </w:r>
          </w:p>
          <w:p w:rsidR="003D093C" w:rsidRPr="007F7139" w:rsidRDefault="003D093C" w:rsidP="00F818AB">
            <w:pPr>
              <w:spacing w:before="0"/>
              <w:jc w:val="center"/>
              <w:rPr>
                <w:rFonts w:cs="Arial"/>
                <w:lang w:eastAsia="hr-HR"/>
              </w:rPr>
            </w:pPr>
            <w:r w:rsidRPr="007F7139">
              <w:rPr>
                <w:rFonts w:cs="Arial"/>
                <w:lang w:eastAsia="hr-HR"/>
              </w:rPr>
              <w:t>(саПДВ)</w:t>
            </w:r>
          </w:p>
        </w:tc>
      </w:tr>
      <w:tr w:rsidR="003D093C" w:rsidRPr="007F7139" w:rsidTr="00F818AB">
        <w:trPr>
          <w:trHeight w:val="409"/>
          <w:jc w:val="center"/>
        </w:trPr>
        <w:tc>
          <w:tcPr>
            <w:tcW w:w="660" w:type="dxa"/>
            <w:shd w:val="clear" w:color="auto" w:fill="auto"/>
            <w:vAlign w:val="center"/>
          </w:tcPr>
          <w:p w:rsidR="003D093C" w:rsidRPr="007F7139" w:rsidRDefault="003D093C" w:rsidP="00F818AB">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3D093C" w:rsidRPr="007F7139" w:rsidRDefault="003D093C" w:rsidP="003D093C">
            <w:pPr>
              <w:spacing w:before="0"/>
              <w:rPr>
                <w:rFonts w:cs="Arial"/>
                <w:b/>
                <w:lang w:val="ru-RU"/>
              </w:rPr>
            </w:pPr>
            <w:r w:rsidRPr="00A11315">
              <w:rPr>
                <w:rFonts w:cs="Arial"/>
                <w:b/>
                <w:lang w:val="ru-RU"/>
              </w:rPr>
              <w:t>ПП централа SЕCURIТОN МCU 211</w:t>
            </w:r>
          </w:p>
        </w:tc>
      </w:tr>
      <w:tr w:rsidR="003D093C" w:rsidRPr="007F7139" w:rsidTr="00F818AB">
        <w:trPr>
          <w:trHeight w:val="409"/>
          <w:jc w:val="center"/>
        </w:trPr>
        <w:tc>
          <w:tcPr>
            <w:tcW w:w="660" w:type="dxa"/>
            <w:shd w:val="clear" w:color="auto" w:fill="auto"/>
            <w:vAlign w:val="center"/>
          </w:tcPr>
          <w:p w:rsidR="003D093C" w:rsidRPr="007F7139" w:rsidRDefault="003D093C" w:rsidP="00F818AB">
            <w:pPr>
              <w:spacing w:before="0"/>
              <w:jc w:val="center"/>
              <w:rPr>
                <w:rFonts w:cs="Arial"/>
                <w:sz w:val="24"/>
                <w:szCs w:val="24"/>
                <w:lang w:val="sr-Cyrl-CS" w:eastAsia="hr-HR"/>
              </w:rPr>
            </w:pPr>
            <w:r w:rsidRPr="007F7139">
              <w:rPr>
                <w:rFonts w:cs="Arial"/>
                <w:sz w:val="24"/>
                <w:szCs w:val="24"/>
                <w:lang w:val="sr-Cyrl-CS" w:eastAsia="hr-HR"/>
              </w:rPr>
              <w:t>1.</w:t>
            </w:r>
          </w:p>
        </w:tc>
        <w:tc>
          <w:tcPr>
            <w:tcW w:w="3832" w:type="dxa"/>
            <w:shd w:val="clear" w:color="auto" w:fill="auto"/>
            <w:vAlign w:val="center"/>
          </w:tcPr>
          <w:p w:rsidR="003D093C" w:rsidRPr="00E17AF4" w:rsidRDefault="003D093C" w:rsidP="00A359E1">
            <w:pPr>
              <w:spacing w:before="0"/>
              <w:rPr>
                <w:rFonts w:cs="Arial"/>
                <w:lang w:val="sr-Cyrl-RS"/>
              </w:rPr>
            </w:pPr>
            <w:r w:rsidRPr="00E17AF4">
              <w:rPr>
                <w:rFonts w:cs="Arial"/>
                <w:lang w:val="sr-Cyrl-RS"/>
              </w:rPr>
              <w:t xml:space="preserve">Периодични-шестомесечни   преглед, сервисирање и  </w:t>
            </w:r>
            <w:r w:rsidRPr="00E17AF4">
              <w:rPr>
                <w:rFonts w:cs="Arial"/>
                <w:b/>
                <w:lang w:val="sr-Cyrl-RS"/>
              </w:rPr>
              <w:t>довођење у исправно и функционално стање</w:t>
            </w:r>
            <w:r w:rsidRPr="00E17AF4">
              <w:rPr>
                <w:rFonts w:cs="Arial"/>
                <w:lang w:val="sr-Cyrl-RS"/>
              </w:rPr>
              <w:t xml:space="preserve"> стабилне инсталације за дојаву и гашење пожара на линији допреме угља ( коси мост и бункери блока 161</w:t>
            </w:r>
            <w:r w:rsidRPr="00E17AF4">
              <w:rPr>
                <w:rFonts w:cs="Arial"/>
                <w:lang w:val="sr-Latn-RS"/>
              </w:rPr>
              <w:t xml:space="preserve"> MW</w:t>
            </w:r>
            <w:r w:rsidRPr="00E17AF4">
              <w:rPr>
                <w:rFonts w:cs="Arial"/>
                <w:lang w:val="sr-Cyrl-RS"/>
              </w:rPr>
              <w:t xml:space="preserve"> и блока 110 </w:t>
            </w:r>
            <w:r w:rsidRPr="00E17AF4">
              <w:rPr>
                <w:rFonts w:cs="Arial"/>
                <w:lang w:val="sr-Latn-RS"/>
              </w:rPr>
              <w:t xml:space="preserve">MW) </w:t>
            </w:r>
            <w:r w:rsidRPr="00E17AF4">
              <w:rPr>
                <w:rFonts w:cs="Arial"/>
                <w:lang w:val="sr-Cyrl-RS"/>
              </w:rPr>
              <w:t>са  достављањем  стручног извештаја о извршеним  прегледима</w:t>
            </w:r>
          </w:p>
        </w:tc>
        <w:tc>
          <w:tcPr>
            <w:tcW w:w="993" w:type="dxa"/>
            <w:shd w:val="clear" w:color="auto" w:fill="auto"/>
            <w:vAlign w:val="center"/>
          </w:tcPr>
          <w:p w:rsidR="003D093C" w:rsidRPr="00E17AF4" w:rsidRDefault="003D093C" w:rsidP="00F818AB">
            <w:pPr>
              <w:jc w:val="center"/>
              <w:rPr>
                <w:rFonts w:cs="Arial"/>
                <w:lang w:val="sr-Cyrl-RS"/>
              </w:rPr>
            </w:pPr>
            <w:r w:rsidRPr="00E17AF4">
              <w:rPr>
                <w:rFonts w:cs="Arial"/>
                <w:lang w:val="sr-Cyrl-RS"/>
              </w:rPr>
              <w:t>компл</w:t>
            </w:r>
          </w:p>
        </w:tc>
        <w:tc>
          <w:tcPr>
            <w:tcW w:w="841" w:type="dxa"/>
            <w:shd w:val="clear" w:color="auto" w:fill="auto"/>
            <w:vAlign w:val="center"/>
          </w:tcPr>
          <w:p w:rsidR="003D093C" w:rsidRPr="00E17AF4" w:rsidRDefault="003D093C" w:rsidP="00F818AB">
            <w:pPr>
              <w:jc w:val="center"/>
              <w:rPr>
                <w:rFonts w:cs="Arial"/>
                <w:lang w:val="sr-Cyrl-RS"/>
              </w:rPr>
            </w:pPr>
            <w:r w:rsidRPr="00E17AF4">
              <w:rPr>
                <w:rFonts w:cs="Arial"/>
                <w:lang w:val="sr-Cyrl-RS"/>
              </w:rPr>
              <w:t>2</w:t>
            </w:r>
          </w:p>
        </w:tc>
        <w:tc>
          <w:tcPr>
            <w:tcW w:w="1276"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c>
          <w:tcPr>
            <w:tcW w:w="950"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r>
      <w:tr w:rsidR="003D093C" w:rsidRPr="007F7139" w:rsidTr="00F818AB">
        <w:trPr>
          <w:trHeight w:val="409"/>
          <w:jc w:val="center"/>
        </w:trPr>
        <w:tc>
          <w:tcPr>
            <w:tcW w:w="660" w:type="dxa"/>
            <w:shd w:val="clear" w:color="auto" w:fill="auto"/>
            <w:vAlign w:val="center"/>
          </w:tcPr>
          <w:p w:rsidR="003D093C" w:rsidRPr="007F7139" w:rsidRDefault="003D093C" w:rsidP="00A359E1">
            <w:pPr>
              <w:spacing w:after="240"/>
              <w:jc w:val="center"/>
              <w:rPr>
                <w:rFonts w:cs="Arial"/>
                <w:sz w:val="24"/>
                <w:szCs w:val="24"/>
                <w:lang w:val="sr-Cyrl-CS" w:eastAsia="hr-HR"/>
              </w:rPr>
            </w:pPr>
            <w:r w:rsidRPr="007F7139">
              <w:rPr>
                <w:rFonts w:cs="Arial"/>
                <w:sz w:val="24"/>
                <w:szCs w:val="24"/>
                <w:lang w:val="sr-Cyrl-CS" w:eastAsia="hr-HR"/>
              </w:rPr>
              <w:t>2.</w:t>
            </w:r>
          </w:p>
        </w:tc>
        <w:tc>
          <w:tcPr>
            <w:tcW w:w="3832" w:type="dxa"/>
            <w:shd w:val="clear" w:color="auto" w:fill="auto"/>
            <w:vAlign w:val="center"/>
          </w:tcPr>
          <w:p w:rsidR="003D093C" w:rsidRPr="00E17AF4" w:rsidRDefault="003D093C" w:rsidP="00A359E1">
            <w:pPr>
              <w:rPr>
                <w:rFonts w:cs="Arial"/>
              </w:rPr>
            </w:pPr>
            <w:r w:rsidRPr="00E17AF4">
              <w:rPr>
                <w:rFonts w:cs="Arial"/>
                <w:lang w:val="sr-Cyrl-RS"/>
              </w:rPr>
              <w:t xml:space="preserve">Редовни –двомесечни преглед, сервисирање и  </w:t>
            </w:r>
            <w:r w:rsidRPr="00E17AF4">
              <w:rPr>
                <w:rFonts w:cs="Arial"/>
                <w:b/>
                <w:lang w:val="sr-Cyrl-RS"/>
              </w:rPr>
              <w:t xml:space="preserve">довођење у исправно и функционално стање </w:t>
            </w:r>
            <w:r w:rsidRPr="00E17AF4">
              <w:rPr>
                <w:rFonts w:cs="Arial"/>
                <w:lang w:val="sr-Cyrl-RS"/>
              </w:rPr>
              <w:t>стабилне инсталације  за дојаву и гашење пожара на линији допреме угља ( коси мост и бункери блока 161</w:t>
            </w:r>
            <w:r w:rsidRPr="00E17AF4">
              <w:rPr>
                <w:rFonts w:cs="Arial"/>
                <w:lang w:val="sr-Latn-RS"/>
              </w:rPr>
              <w:t xml:space="preserve"> MW</w:t>
            </w:r>
            <w:r w:rsidRPr="00E17AF4">
              <w:rPr>
                <w:rFonts w:cs="Arial"/>
                <w:lang w:val="sr-Cyrl-RS"/>
              </w:rPr>
              <w:t xml:space="preserve"> и блока 110 </w:t>
            </w:r>
            <w:r w:rsidRPr="00E17AF4">
              <w:rPr>
                <w:rFonts w:cs="Arial"/>
                <w:lang w:val="sr-Latn-RS"/>
              </w:rPr>
              <w:t xml:space="preserve">MW) </w:t>
            </w:r>
            <w:r w:rsidRPr="00E17AF4">
              <w:rPr>
                <w:rFonts w:cs="Arial"/>
                <w:lang w:val="sr-Cyrl-RS"/>
              </w:rPr>
              <w:t>са  достављањем  стручног извештаја о извршеним  прегледима</w:t>
            </w:r>
          </w:p>
        </w:tc>
        <w:tc>
          <w:tcPr>
            <w:tcW w:w="993" w:type="dxa"/>
            <w:shd w:val="clear" w:color="auto" w:fill="auto"/>
            <w:vAlign w:val="center"/>
          </w:tcPr>
          <w:p w:rsidR="003D093C" w:rsidRPr="00E17AF4" w:rsidRDefault="003D093C" w:rsidP="00A359E1">
            <w:pPr>
              <w:spacing w:after="240"/>
              <w:jc w:val="center"/>
              <w:rPr>
                <w:rFonts w:cs="Arial"/>
                <w:lang w:val="sr-Cyrl-RS"/>
              </w:rPr>
            </w:pPr>
            <w:r w:rsidRPr="00E17AF4">
              <w:rPr>
                <w:rFonts w:cs="Arial"/>
                <w:lang w:val="sr-Cyrl-RS"/>
              </w:rPr>
              <w:t>компл</w:t>
            </w:r>
          </w:p>
        </w:tc>
        <w:tc>
          <w:tcPr>
            <w:tcW w:w="841" w:type="dxa"/>
            <w:shd w:val="clear" w:color="auto" w:fill="auto"/>
            <w:vAlign w:val="center"/>
          </w:tcPr>
          <w:p w:rsidR="003D093C" w:rsidRPr="00E17AF4" w:rsidRDefault="003D093C" w:rsidP="00A359E1">
            <w:pPr>
              <w:spacing w:after="240"/>
              <w:jc w:val="center"/>
              <w:rPr>
                <w:rFonts w:cs="Arial"/>
                <w:lang w:val="sr-Cyrl-RS"/>
              </w:rPr>
            </w:pPr>
            <w:r w:rsidRPr="00E17AF4">
              <w:rPr>
                <w:rFonts w:cs="Arial"/>
                <w:lang w:val="sr-Cyrl-RS"/>
              </w:rPr>
              <w:t>4</w:t>
            </w:r>
          </w:p>
        </w:tc>
        <w:tc>
          <w:tcPr>
            <w:tcW w:w="1276" w:type="dxa"/>
          </w:tcPr>
          <w:p w:rsidR="003D093C" w:rsidRPr="007F7139" w:rsidRDefault="003D093C" w:rsidP="00A359E1">
            <w:pPr>
              <w:spacing w:after="240"/>
              <w:jc w:val="center"/>
              <w:rPr>
                <w:rFonts w:cs="Arial"/>
                <w:lang w:val="sr-Cyrl-CS" w:eastAsia="hr-HR"/>
              </w:rPr>
            </w:pPr>
          </w:p>
        </w:tc>
        <w:tc>
          <w:tcPr>
            <w:tcW w:w="1134" w:type="dxa"/>
          </w:tcPr>
          <w:p w:rsidR="003D093C" w:rsidRPr="007F7139" w:rsidRDefault="003D093C" w:rsidP="00A359E1">
            <w:pPr>
              <w:spacing w:after="240"/>
              <w:jc w:val="center"/>
              <w:rPr>
                <w:rFonts w:cs="Arial"/>
                <w:lang w:val="sr-Cyrl-CS" w:eastAsia="hr-HR"/>
              </w:rPr>
            </w:pPr>
          </w:p>
        </w:tc>
        <w:tc>
          <w:tcPr>
            <w:tcW w:w="950" w:type="dxa"/>
          </w:tcPr>
          <w:p w:rsidR="003D093C" w:rsidRPr="007F7139" w:rsidRDefault="003D093C" w:rsidP="00A359E1">
            <w:pPr>
              <w:spacing w:after="240"/>
              <w:jc w:val="center"/>
              <w:rPr>
                <w:rFonts w:cs="Arial"/>
                <w:lang w:val="sr-Cyrl-CS" w:eastAsia="hr-HR"/>
              </w:rPr>
            </w:pPr>
          </w:p>
        </w:tc>
        <w:tc>
          <w:tcPr>
            <w:tcW w:w="1134" w:type="dxa"/>
          </w:tcPr>
          <w:p w:rsidR="003D093C" w:rsidRPr="007F7139" w:rsidRDefault="003D093C" w:rsidP="00A359E1">
            <w:pPr>
              <w:spacing w:after="240"/>
              <w:jc w:val="center"/>
              <w:rPr>
                <w:rFonts w:cs="Arial"/>
                <w:lang w:val="sr-Cyrl-CS" w:eastAsia="hr-HR"/>
              </w:rPr>
            </w:pPr>
          </w:p>
        </w:tc>
      </w:tr>
      <w:tr w:rsidR="003D093C" w:rsidRPr="007F7139" w:rsidTr="00F818AB">
        <w:trPr>
          <w:trHeight w:val="409"/>
          <w:jc w:val="center"/>
        </w:trPr>
        <w:tc>
          <w:tcPr>
            <w:tcW w:w="660" w:type="dxa"/>
            <w:shd w:val="clear" w:color="auto" w:fill="auto"/>
            <w:vAlign w:val="center"/>
          </w:tcPr>
          <w:p w:rsidR="003D093C" w:rsidRPr="007F7139" w:rsidRDefault="003D093C" w:rsidP="00F818AB">
            <w:pPr>
              <w:spacing w:before="0"/>
              <w:jc w:val="center"/>
              <w:rPr>
                <w:rFonts w:cs="Arial"/>
                <w:sz w:val="24"/>
                <w:szCs w:val="24"/>
                <w:lang w:val="sr-Cyrl-CS" w:eastAsia="hr-HR"/>
              </w:rPr>
            </w:pPr>
            <w:r w:rsidRPr="007F7139">
              <w:rPr>
                <w:rFonts w:cs="Arial"/>
                <w:sz w:val="24"/>
                <w:szCs w:val="24"/>
                <w:lang w:val="sr-Cyrl-CS" w:eastAsia="hr-HR"/>
              </w:rPr>
              <w:t>3.</w:t>
            </w:r>
          </w:p>
        </w:tc>
        <w:tc>
          <w:tcPr>
            <w:tcW w:w="3832" w:type="dxa"/>
            <w:shd w:val="clear" w:color="auto" w:fill="auto"/>
            <w:vAlign w:val="center"/>
          </w:tcPr>
          <w:p w:rsidR="003D093C" w:rsidRPr="00E17AF4" w:rsidRDefault="003D093C" w:rsidP="00A359E1">
            <w:pPr>
              <w:spacing w:before="0"/>
              <w:rPr>
                <w:rFonts w:cs="Arial"/>
                <w:lang w:val="sr-Cyrl-RS"/>
              </w:rPr>
            </w:pPr>
            <w:r w:rsidRPr="00E17AF4">
              <w:rPr>
                <w:rFonts w:cs="Arial"/>
                <w:lang w:val="sr-Cyrl-RS"/>
              </w:rPr>
              <w:t>Провера исправности система за дојаву и гашење пожара у време тоталне обуставе постројења. Проверу исправности вршити уживо, тј. симулирати детекцију свих зона понаособ и утврдити правилан рад комплетног система дојаве и гашења</w:t>
            </w:r>
          </w:p>
        </w:tc>
        <w:tc>
          <w:tcPr>
            <w:tcW w:w="993" w:type="dxa"/>
            <w:shd w:val="clear" w:color="auto" w:fill="auto"/>
            <w:vAlign w:val="center"/>
          </w:tcPr>
          <w:p w:rsidR="003D093C" w:rsidRPr="00E17AF4" w:rsidRDefault="003D093C" w:rsidP="00F818AB">
            <w:pPr>
              <w:jc w:val="center"/>
              <w:rPr>
                <w:rFonts w:cs="Arial"/>
                <w:lang w:val="sr-Cyrl-RS"/>
              </w:rPr>
            </w:pPr>
            <w:r w:rsidRPr="00E17AF4">
              <w:rPr>
                <w:rFonts w:cs="Arial"/>
                <w:lang w:val="sr-Cyrl-RS"/>
              </w:rPr>
              <w:t>компл</w:t>
            </w:r>
          </w:p>
        </w:tc>
        <w:tc>
          <w:tcPr>
            <w:tcW w:w="841" w:type="dxa"/>
            <w:shd w:val="clear" w:color="auto" w:fill="auto"/>
            <w:vAlign w:val="center"/>
          </w:tcPr>
          <w:p w:rsidR="003D093C" w:rsidRPr="00E17AF4" w:rsidRDefault="003D093C" w:rsidP="00F818AB">
            <w:pPr>
              <w:jc w:val="center"/>
              <w:rPr>
                <w:rFonts w:cs="Arial"/>
                <w:lang w:val="sr-Cyrl-RS"/>
              </w:rPr>
            </w:pPr>
            <w:r w:rsidRPr="00E17AF4">
              <w:rPr>
                <w:rFonts w:cs="Arial"/>
                <w:lang w:val="sr-Cyrl-RS"/>
              </w:rPr>
              <w:t>1</w:t>
            </w:r>
          </w:p>
        </w:tc>
        <w:tc>
          <w:tcPr>
            <w:tcW w:w="1276"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c>
          <w:tcPr>
            <w:tcW w:w="950"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r>
      <w:tr w:rsidR="003D093C" w:rsidRPr="007F7139" w:rsidTr="00F818AB">
        <w:trPr>
          <w:trHeight w:val="409"/>
          <w:jc w:val="center"/>
        </w:trPr>
        <w:tc>
          <w:tcPr>
            <w:tcW w:w="660" w:type="dxa"/>
            <w:shd w:val="clear" w:color="auto" w:fill="auto"/>
            <w:vAlign w:val="center"/>
          </w:tcPr>
          <w:p w:rsidR="003D093C" w:rsidRPr="007F7139" w:rsidRDefault="003D093C" w:rsidP="00F818AB">
            <w:pPr>
              <w:spacing w:before="0"/>
              <w:jc w:val="center"/>
              <w:rPr>
                <w:rFonts w:cs="Arial"/>
                <w:sz w:val="24"/>
                <w:szCs w:val="24"/>
                <w:lang w:val="sr-Cyrl-CS" w:eastAsia="hr-HR"/>
              </w:rPr>
            </w:pPr>
            <w:r>
              <w:rPr>
                <w:rFonts w:cs="Arial"/>
                <w:sz w:val="24"/>
                <w:szCs w:val="24"/>
                <w:lang w:val="sr-Cyrl-CS" w:eastAsia="hr-HR"/>
              </w:rPr>
              <w:t>4.</w:t>
            </w:r>
          </w:p>
        </w:tc>
        <w:tc>
          <w:tcPr>
            <w:tcW w:w="3832" w:type="dxa"/>
            <w:shd w:val="clear" w:color="auto" w:fill="auto"/>
            <w:vAlign w:val="center"/>
          </w:tcPr>
          <w:p w:rsidR="003D093C" w:rsidRPr="00E17AF4" w:rsidRDefault="003D093C" w:rsidP="00A359E1">
            <w:pPr>
              <w:spacing w:before="0"/>
              <w:rPr>
                <w:rFonts w:cs="Arial"/>
              </w:rPr>
            </w:pPr>
            <w:r w:rsidRPr="00E17AF4">
              <w:rPr>
                <w:rFonts w:cs="Arial"/>
                <w:lang w:val="sr-Cyrl-RS"/>
              </w:rPr>
              <w:t>Сервис дан за интервенције услед квара на предметној инсталацији</w:t>
            </w:r>
          </w:p>
        </w:tc>
        <w:tc>
          <w:tcPr>
            <w:tcW w:w="993" w:type="dxa"/>
            <w:shd w:val="clear" w:color="auto" w:fill="auto"/>
            <w:vAlign w:val="center"/>
          </w:tcPr>
          <w:p w:rsidR="003D093C" w:rsidRPr="00E17AF4" w:rsidRDefault="003D093C" w:rsidP="00F818AB">
            <w:pPr>
              <w:jc w:val="center"/>
              <w:rPr>
                <w:rFonts w:cs="Arial"/>
                <w:lang w:val="sr-Cyrl-RS"/>
              </w:rPr>
            </w:pPr>
            <w:r w:rsidRPr="00E17AF4">
              <w:rPr>
                <w:rFonts w:cs="Arial"/>
                <w:lang w:val="sr-Cyrl-RS"/>
              </w:rPr>
              <w:t>дана</w:t>
            </w:r>
          </w:p>
        </w:tc>
        <w:tc>
          <w:tcPr>
            <w:tcW w:w="841" w:type="dxa"/>
            <w:shd w:val="clear" w:color="auto" w:fill="auto"/>
            <w:vAlign w:val="center"/>
          </w:tcPr>
          <w:p w:rsidR="003D093C" w:rsidRPr="00E17AF4" w:rsidRDefault="003D093C" w:rsidP="00F818AB">
            <w:pPr>
              <w:jc w:val="center"/>
              <w:rPr>
                <w:rFonts w:cs="Arial"/>
              </w:rPr>
            </w:pPr>
            <w:r w:rsidRPr="00E17AF4">
              <w:rPr>
                <w:rFonts w:cs="Arial"/>
              </w:rPr>
              <w:t>10</w:t>
            </w:r>
          </w:p>
        </w:tc>
        <w:tc>
          <w:tcPr>
            <w:tcW w:w="1276"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c>
          <w:tcPr>
            <w:tcW w:w="950"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r>
      <w:tr w:rsidR="003D093C" w:rsidRPr="007F7139" w:rsidTr="00F818AB">
        <w:trPr>
          <w:trHeight w:val="413"/>
          <w:jc w:val="center"/>
        </w:trPr>
        <w:tc>
          <w:tcPr>
            <w:tcW w:w="660" w:type="dxa"/>
            <w:shd w:val="clear" w:color="auto" w:fill="auto"/>
            <w:vAlign w:val="center"/>
          </w:tcPr>
          <w:p w:rsidR="003D093C" w:rsidRPr="007F7139" w:rsidRDefault="003D093C" w:rsidP="00F818AB">
            <w:pPr>
              <w:spacing w:before="0"/>
              <w:jc w:val="center"/>
              <w:rPr>
                <w:rFonts w:cs="Arial"/>
                <w:lang w:val="sr-Cyrl-CS" w:eastAsia="hr-HR"/>
              </w:rPr>
            </w:pPr>
            <w:r>
              <w:rPr>
                <w:rFonts w:cs="Arial"/>
                <w:lang w:val="sr-Cyrl-CS" w:eastAsia="hr-HR"/>
              </w:rPr>
              <w:t>5</w:t>
            </w:r>
          </w:p>
        </w:tc>
        <w:tc>
          <w:tcPr>
            <w:tcW w:w="3832" w:type="dxa"/>
            <w:shd w:val="clear" w:color="auto" w:fill="auto"/>
            <w:vAlign w:val="center"/>
          </w:tcPr>
          <w:p w:rsidR="003D093C" w:rsidRPr="007F7139" w:rsidRDefault="003D093C" w:rsidP="00F818AB">
            <w:pPr>
              <w:spacing w:before="0"/>
              <w:jc w:val="left"/>
              <w:rPr>
                <w:rFonts w:eastAsia="Calibri" w:cs="Arial"/>
                <w:lang w:val="sr-Cyrl-CS"/>
              </w:rPr>
            </w:pPr>
            <w:r w:rsidRPr="007F7139">
              <w:rPr>
                <w:rFonts w:cs="Arial"/>
                <w:lang w:val="sr-Cyrl-CS" w:eastAsia="hr-HR"/>
              </w:rPr>
              <w:t>Делови за могућу замену (укупна цена резервних делова)</w:t>
            </w:r>
          </w:p>
        </w:tc>
        <w:tc>
          <w:tcPr>
            <w:tcW w:w="993" w:type="dxa"/>
            <w:shd w:val="clear" w:color="auto" w:fill="auto"/>
            <w:vAlign w:val="center"/>
          </w:tcPr>
          <w:p w:rsidR="003D093C" w:rsidRPr="007F7139" w:rsidRDefault="003D093C" w:rsidP="00F818AB">
            <w:pPr>
              <w:spacing w:before="0" w:after="200" w:line="276" w:lineRule="auto"/>
              <w:jc w:val="center"/>
              <w:rPr>
                <w:rFonts w:eastAsia="Calibri" w:cs="Arial"/>
                <w:lang w:val="ru-RU"/>
              </w:rPr>
            </w:pPr>
            <w:r w:rsidRPr="007F7139">
              <w:rPr>
                <w:rFonts w:eastAsia="Calibri" w:cs="Arial"/>
                <w:lang w:val="ru-RU"/>
              </w:rPr>
              <w:t>-</w:t>
            </w:r>
          </w:p>
        </w:tc>
        <w:tc>
          <w:tcPr>
            <w:tcW w:w="841" w:type="dxa"/>
            <w:shd w:val="clear" w:color="auto" w:fill="auto"/>
            <w:vAlign w:val="center"/>
          </w:tcPr>
          <w:p w:rsidR="003D093C" w:rsidRPr="007F7139" w:rsidRDefault="003D093C" w:rsidP="00F818AB">
            <w:pPr>
              <w:spacing w:before="0"/>
              <w:jc w:val="center"/>
              <w:rPr>
                <w:rFonts w:cs="Arial"/>
                <w:lang w:val="sr-Cyrl-CS" w:eastAsia="hr-HR"/>
              </w:rPr>
            </w:pPr>
            <w:r w:rsidRPr="007F7139">
              <w:rPr>
                <w:rFonts w:cs="Arial"/>
                <w:lang w:val="sr-Cyrl-CS" w:eastAsia="hr-HR"/>
              </w:rPr>
              <w:t>-</w:t>
            </w:r>
          </w:p>
        </w:tc>
        <w:tc>
          <w:tcPr>
            <w:tcW w:w="1276" w:type="dxa"/>
            <w:vAlign w:val="center"/>
          </w:tcPr>
          <w:p w:rsidR="003D093C" w:rsidRPr="007F7139" w:rsidRDefault="003D093C" w:rsidP="00F818AB">
            <w:pPr>
              <w:spacing w:before="0"/>
              <w:jc w:val="center"/>
              <w:rPr>
                <w:rFonts w:cs="Arial"/>
                <w:lang w:val="sr-Cyrl-CS" w:eastAsia="hr-HR"/>
              </w:rPr>
            </w:pPr>
            <w:r w:rsidRPr="007F7139">
              <w:rPr>
                <w:rFonts w:cs="Arial"/>
                <w:lang w:val="sr-Cyrl-CS" w:eastAsia="hr-HR"/>
              </w:rPr>
              <w:t>-</w:t>
            </w:r>
          </w:p>
        </w:tc>
        <w:tc>
          <w:tcPr>
            <w:tcW w:w="1134" w:type="dxa"/>
            <w:vAlign w:val="center"/>
          </w:tcPr>
          <w:p w:rsidR="003D093C" w:rsidRPr="007F7139" w:rsidRDefault="003D093C" w:rsidP="00F818AB">
            <w:pPr>
              <w:spacing w:before="0"/>
              <w:jc w:val="center"/>
              <w:rPr>
                <w:rFonts w:cs="Arial"/>
                <w:lang w:val="sr-Cyrl-CS" w:eastAsia="hr-HR"/>
              </w:rPr>
            </w:pPr>
            <w:r w:rsidRPr="007F7139">
              <w:rPr>
                <w:rFonts w:cs="Arial"/>
                <w:lang w:val="sr-Cyrl-CS" w:eastAsia="hr-HR"/>
              </w:rPr>
              <w:t>-</w:t>
            </w:r>
          </w:p>
        </w:tc>
        <w:tc>
          <w:tcPr>
            <w:tcW w:w="950"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r>
      <w:tr w:rsidR="003D093C" w:rsidRPr="007F7139" w:rsidTr="00F818AB">
        <w:trPr>
          <w:trHeight w:val="413"/>
          <w:jc w:val="center"/>
        </w:trPr>
        <w:tc>
          <w:tcPr>
            <w:tcW w:w="660" w:type="dxa"/>
            <w:shd w:val="clear" w:color="auto" w:fill="auto"/>
            <w:vAlign w:val="center"/>
          </w:tcPr>
          <w:p w:rsidR="003D093C" w:rsidRPr="007F7139" w:rsidRDefault="003D093C" w:rsidP="00F818AB">
            <w:pPr>
              <w:spacing w:before="0"/>
              <w:jc w:val="center"/>
              <w:rPr>
                <w:rFonts w:cs="Arial"/>
                <w:lang w:val="sr-Cyrl-CS" w:eastAsia="hr-HR"/>
              </w:rPr>
            </w:pPr>
          </w:p>
        </w:tc>
        <w:tc>
          <w:tcPr>
            <w:tcW w:w="8076" w:type="dxa"/>
            <w:gridSpan w:val="5"/>
            <w:shd w:val="clear" w:color="auto" w:fill="auto"/>
            <w:vAlign w:val="center"/>
          </w:tcPr>
          <w:p w:rsidR="003D093C" w:rsidRPr="007F7139" w:rsidRDefault="003D093C" w:rsidP="00F818AB">
            <w:pPr>
              <w:spacing w:before="0"/>
              <w:jc w:val="center"/>
              <w:rPr>
                <w:rFonts w:cs="Arial"/>
                <w:b/>
                <w:lang w:val="sr-Cyrl-CS" w:eastAsia="hr-HR"/>
              </w:rPr>
            </w:pPr>
          </w:p>
          <w:p w:rsidR="003D093C" w:rsidRPr="007F7139" w:rsidRDefault="003D093C" w:rsidP="00F818AB">
            <w:pPr>
              <w:spacing w:before="0"/>
              <w:jc w:val="center"/>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950" w:type="dxa"/>
          </w:tcPr>
          <w:p w:rsidR="003D093C" w:rsidRPr="007F7139" w:rsidRDefault="003D093C" w:rsidP="00F818AB">
            <w:pPr>
              <w:spacing w:before="0"/>
              <w:jc w:val="center"/>
              <w:rPr>
                <w:rFonts w:cs="Arial"/>
                <w:lang w:val="sr-Cyrl-CS" w:eastAsia="hr-HR"/>
              </w:rPr>
            </w:pPr>
          </w:p>
        </w:tc>
        <w:tc>
          <w:tcPr>
            <w:tcW w:w="1134" w:type="dxa"/>
          </w:tcPr>
          <w:p w:rsidR="003D093C" w:rsidRPr="007F7139" w:rsidRDefault="003D093C" w:rsidP="00F818AB">
            <w:pPr>
              <w:spacing w:before="0"/>
              <w:jc w:val="center"/>
              <w:rPr>
                <w:rFonts w:cs="Arial"/>
                <w:lang w:val="sr-Cyrl-CS" w:eastAsia="hr-HR"/>
              </w:rPr>
            </w:pPr>
          </w:p>
        </w:tc>
      </w:tr>
    </w:tbl>
    <w:p w:rsidR="003D093C" w:rsidRPr="00A11315" w:rsidRDefault="003D093C" w:rsidP="003D093C">
      <w:pPr>
        <w:spacing w:before="0"/>
        <w:rPr>
          <w:rFonts w:cs="Arial"/>
          <w:b/>
          <w:lang w:val="ru-RU"/>
        </w:rPr>
      </w:pPr>
    </w:p>
    <w:p w:rsidR="003D093C" w:rsidRDefault="003D093C" w:rsidP="003D093C">
      <w:pPr>
        <w:spacing w:before="0"/>
        <w:ind w:left="-540" w:hanging="360"/>
        <w:rPr>
          <w:rFonts w:cs="Arial"/>
          <w:b/>
          <w:lang w:val="sr-Cyrl-CS" w:eastAsia="hr-HR"/>
        </w:rPr>
      </w:pPr>
      <w:r>
        <w:rPr>
          <w:rFonts w:cs="Arial"/>
          <w:b/>
          <w:lang w:val="sr-Cyrl-CS" w:eastAsia="hr-HR"/>
        </w:rPr>
        <w:t xml:space="preserve">- Износ за редни број од 1. до </w:t>
      </w:r>
      <w:r w:rsidR="00470094">
        <w:rPr>
          <w:rFonts w:cs="Arial"/>
          <w:b/>
          <w:lang w:eastAsia="hr-HR"/>
        </w:rPr>
        <w:t>4</w:t>
      </w:r>
      <w:r w:rsidRPr="00AC7451">
        <w:rPr>
          <w:rFonts w:cs="Arial"/>
          <w:b/>
          <w:lang w:val="sr-Cyrl-CS" w:eastAsia="hr-HR"/>
        </w:rPr>
        <w:t>. представља укупну цену свих услуга.</w:t>
      </w:r>
    </w:p>
    <w:p w:rsidR="003D093C" w:rsidRPr="00F96CA8" w:rsidRDefault="003D093C" w:rsidP="003D093C">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470094">
        <w:rPr>
          <w:rFonts w:cs="Arial"/>
          <w:b/>
          <w:lang w:eastAsia="hr-HR"/>
        </w:rPr>
        <w:t>5</w:t>
      </w:r>
      <w:r w:rsidRPr="007F7139">
        <w:rPr>
          <w:rFonts w:cs="Arial"/>
          <w:b/>
          <w:lang w:val="sr-Cyrl-CS" w:eastAsia="hr-HR"/>
        </w:rPr>
        <w:t>. представља укупну цену свих резервних делова из табеле 3.2.2.</w:t>
      </w:r>
    </w:p>
    <w:p w:rsidR="003D093C" w:rsidRDefault="003D093C" w:rsidP="003D093C">
      <w:pPr>
        <w:spacing w:before="0"/>
        <w:ind w:left="-540" w:hanging="360"/>
        <w:jc w:val="left"/>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цена не представља вредност уговора већ служи за </w:t>
      </w:r>
    </w:p>
    <w:p w:rsidR="003D093C" w:rsidRDefault="003D093C" w:rsidP="003D093C">
      <w:pPr>
        <w:spacing w:before="0"/>
        <w:ind w:left="-540" w:hanging="360"/>
        <w:jc w:val="left"/>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резервних </w:t>
      </w:r>
    </w:p>
    <w:p w:rsidR="003D093C" w:rsidRDefault="003D093C" w:rsidP="003D093C">
      <w:pPr>
        <w:spacing w:before="0"/>
        <w:ind w:left="-540" w:hanging="360"/>
        <w:jc w:val="left"/>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 xml:space="preserve">Уговор се склапа на вредност из обрасца понуде коју чини збир цена услуга и </w:t>
      </w:r>
    </w:p>
    <w:p w:rsidR="003D093C" w:rsidRDefault="003D093C" w:rsidP="003D093C">
      <w:pPr>
        <w:spacing w:before="0"/>
        <w:ind w:left="-540" w:right="-961" w:hanging="360"/>
        <w:jc w:val="left"/>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3D093C" w:rsidRPr="00AC7451" w:rsidRDefault="003D093C" w:rsidP="003D093C">
      <w:pPr>
        <w:spacing w:before="0"/>
        <w:ind w:left="-540" w:hanging="360"/>
        <w:jc w:val="left"/>
        <w:rPr>
          <w:rFonts w:cs="Arial"/>
          <w:b/>
          <w:lang w:val="sr-Cyrl-CS" w:eastAsia="hr-HR"/>
        </w:rPr>
      </w:pPr>
      <w:r w:rsidRPr="007F7139">
        <w:rPr>
          <w:rFonts w:cs="Arial"/>
          <w:b/>
          <w:u w:val="single"/>
          <w:lang w:val="sr-Cyrl-CS" w:eastAsia="hr-HR"/>
        </w:rPr>
        <w:t>цен</w:t>
      </w:r>
      <w:r>
        <w:rPr>
          <w:rFonts w:cs="Arial"/>
          <w:b/>
          <w:u w:val="single"/>
          <w:lang w:val="sr-Cyrl-CS" w:eastAsia="hr-HR"/>
        </w:rPr>
        <w:t>е</w:t>
      </w:r>
    </w:p>
    <w:p w:rsidR="003D093C" w:rsidRDefault="003D093C" w:rsidP="003D093C">
      <w:pPr>
        <w:spacing w:before="0"/>
        <w:rPr>
          <w:rFonts w:cs="Arial"/>
          <w:b/>
          <w:lang w:val="ru-RU"/>
        </w:rPr>
      </w:pPr>
    </w:p>
    <w:p w:rsidR="00286908" w:rsidRDefault="00286908" w:rsidP="003D093C">
      <w:pPr>
        <w:spacing w:before="0"/>
        <w:rPr>
          <w:rFonts w:cs="Arial"/>
          <w:b/>
          <w:lang w:val="ru-RU"/>
        </w:rPr>
      </w:pPr>
    </w:p>
    <w:p w:rsidR="00286908" w:rsidRDefault="00286908" w:rsidP="003D093C">
      <w:pPr>
        <w:spacing w:before="0"/>
        <w:rPr>
          <w:rFonts w:cs="Arial"/>
          <w:b/>
          <w:lang w:val="ru-RU"/>
        </w:rPr>
      </w:pPr>
    </w:p>
    <w:p w:rsidR="00286908" w:rsidRDefault="00286908" w:rsidP="003D093C">
      <w:pPr>
        <w:spacing w:before="0"/>
        <w:rPr>
          <w:rFonts w:cs="Arial"/>
          <w:b/>
          <w:lang w:val="sr-Cyrl-RS"/>
        </w:rPr>
      </w:pPr>
    </w:p>
    <w:p w:rsidR="000D7E3F" w:rsidRDefault="000D7E3F" w:rsidP="003D093C">
      <w:pPr>
        <w:spacing w:before="0"/>
        <w:rPr>
          <w:rFonts w:cs="Arial"/>
          <w:b/>
          <w:lang w:val="sr-Cyrl-RS"/>
        </w:rPr>
      </w:pPr>
    </w:p>
    <w:p w:rsidR="000D7E3F" w:rsidRPr="000D7E3F" w:rsidRDefault="000D7E3F" w:rsidP="003D093C">
      <w:pPr>
        <w:spacing w:before="0"/>
        <w:rPr>
          <w:rFonts w:cs="Arial"/>
          <w:b/>
          <w:lang w:val="sr-Cyrl-RS"/>
        </w:rPr>
      </w:pPr>
    </w:p>
    <w:p w:rsidR="00A359E1" w:rsidRDefault="00A359E1" w:rsidP="003D093C">
      <w:pPr>
        <w:spacing w:before="0"/>
        <w:rPr>
          <w:rFonts w:cs="Arial"/>
          <w:b/>
        </w:rPr>
      </w:pPr>
    </w:p>
    <w:p w:rsidR="00F863C9" w:rsidRPr="00F863C9" w:rsidRDefault="00F863C9" w:rsidP="003D093C">
      <w:pPr>
        <w:spacing w:before="0"/>
        <w:rPr>
          <w:rFonts w:cs="Arial"/>
          <w:b/>
        </w:rPr>
      </w:pPr>
    </w:p>
    <w:p w:rsidR="003D093C" w:rsidRPr="007F7139" w:rsidRDefault="003D093C" w:rsidP="003D093C">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3.2.2. Ценовник резервних делова</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4805"/>
        <w:gridCol w:w="1330"/>
        <w:gridCol w:w="622"/>
        <w:gridCol w:w="1252"/>
        <w:gridCol w:w="1710"/>
      </w:tblGrid>
      <w:tr w:rsidR="00977951" w:rsidRPr="003D093C" w:rsidTr="005A561F">
        <w:trPr>
          <w:trHeight w:val="440"/>
        </w:trPr>
        <w:tc>
          <w:tcPr>
            <w:tcW w:w="991" w:type="dxa"/>
            <w:noWrap/>
            <w:vAlign w:val="center"/>
            <w:hideMark/>
          </w:tcPr>
          <w:p w:rsidR="00977951" w:rsidRPr="00977951" w:rsidRDefault="00977951" w:rsidP="003D093C">
            <w:pPr>
              <w:spacing w:before="0" w:after="200" w:line="276" w:lineRule="auto"/>
              <w:jc w:val="left"/>
              <w:rPr>
                <w:rFonts w:eastAsia="Calibri" w:cs="Arial"/>
                <w:sz w:val="20"/>
                <w:szCs w:val="20"/>
              </w:rPr>
            </w:pPr>
            <w:r w:rsidRPr="00977951">
              <w:rPr>
                <w:rFonts w:eastAsia="Calibri" w:cs="Arial"/>
                <w:sz w:val="20"/>
                <w:szCs w:val="20"/>
                <w:lang w:val="sr-Cyrl-RS"/>
              </w:rPr>
              <w:t>Р</w:t>
            </w:r>
            <w:r w:rsidRPr="00977951">
              <w:rPr>
                <w:rFonts w:eastAsia="Calibri" w:cs="Arial"/>
                <w:sz w:val="20"/>
                <w:szCs w:val="20"/>
              </w:rPr>
              <w:t>ед.бр.</w:t>
            </w:r>
          </w:p>
        </w:tc>
        <w:tc>
          <w:tcPr>
            <w:tcW w:w="4805" w:type="dxa"/>
            <w:vAlign w:val="center"/>
            <w:hideMark/>
          </w:tcPr>
          <w:p w:rsidR="00977951" w:rsidRPr="00977951" w:rsidRDefault="00977951" w:rsidP="003D093C">
            <w:pPr>
              <w:spacing w:before="0" w:after="200" w:line="276" w:lineRule="auto"/>
              <w:jc w:val="center"/>
              <w:rPr>
                <w:rFonts w:eastAsia="Calibri" w:cs="Arial"/>
                <w:color w:val="000000"/>
                <w:sz w:val="20"/>
                <w:szCs w:val="20"/>
                <w:lang w:val="sr-Cyrl-RS"/>
              </w:rPr>
            </w:pPr>
            <w:r w:rsidRPr="00977951">
              <w:rPr>
                <w:rFonts w:eastAsia="Calibri" w:cs="Arial"/>
                <w:color w:val="000000"/>
                <w:sz w:val="20"/>
                <w:szCs w:val="20"/>
              </w:rPr>
              <w:t>Врста</w:t>
            </w:r>
          </w:p>
        </w:tc>
        <w:tc>
          <w:tcPr>
            <w:tcW w:w="1330" w:type="dxa"/>
            <w:noWrap/>
            <w:vAlign w:val="center"/>
            <w:hideMark/>
          </w:tcPr>
          <w:p w:rsidR="00977951" w:rsidRPr="00977951" w:rsidRDefault="00977951" w:rsidP="003D093C">
            <w:pPr>
              <w:spacing w:before="0" w:after="200" w:line="276" w:lineRule="auto"/>
              <w:jc w:val="center"/>
              <w:rPr>
                <w:rFonts w:eastAsia="Calibri" w:cs="Arial"/>
                <w:sz w:val="20"/>
                <w:szCs w:val="20"/>
              </w:rPr>
            </w:pPr>
            <w:r w:rsidRPr="00977951">
              <w:rPr>
                <w:rFonts w:eastAsia="Calibri" w:cs="Arial"/>
                <w:sz w:val="20"/>
                <w:szCs w:val="20"/>
              </w:rPr>
              <w:t>Произвођач</w:t>
            </w:r>
          </w:p>
        </w:tc>
        <w:tc>
          <w:tcPr>
            <w:tcW w:w="622" w:type="dxa"/>
          </w:tcPr>
          <w:p w:rsidR="00977951" w:rsidRPr="00977951" w:rsidRDefault="005A561F" w:rsidP="003D093C">
            <w:pPr>
              <w:spacing w:before="0" w:after="200" w:line="276" w:lineRule="auto"/>
              <w:jc w:val="center"/>
              <w:rPr>
                <w:rFonts w:eastAsia="Calibri" w:cs="Arial"/>
                <w:sz w:val="20"/>
                <w:szCs w:val="20"/>
                <w:lang w:val="sr-Cyrl-RS"/>
              </w:rPr>
            </w:pPr>
            <w:r>
              <w:rPr>
                <w:rFonts w:eastAsia="Calibri" w:cs="Arial"/>
                <w:sz w:val="20"/>
                <w:szCs w:val="20"/>
                <w:lang w:val="sr-Cyrl-RS"/>
              </w:rPr>
              <w:t>ЈМ</w:t>
            </w:r>
          </w:p>
        </w:tc>
        <w:tc>
          <w:tcPr>
            <w:tcW w:w="1252" w:type="dxa"/>
          </w:tcPr>
          <w:p w:rsidR="00977951" w:rsidRPr="00977951" w:rsidRDefault="005A561F" w:rsidP="003D093C">
            <w:pPr>
              <w:spacing w:before="0" w:after="200" w:line="276" w:lineRule="auto"/>
              <w:jc w:val="center"/>
              <w:rPr>
                <w:rFonts w:eastAsia="Calibri" w:cs="Arial"/>
                <w:sz w:val="20"/>
                <w:szCs w:val="20"/>
                <w:lang w:val="sr-Cyrl-RS"/>
              </w:rPr>
            </w:pPr>
            <w:r w:rsidRPr="00977951">
              <w:rPr>
                <w:rFonts w:eastAsia="Calibri" w:cs="Arial"/>
                <w:sz w:val="20"/>
                <w:szCs w:val="20"/>
                <w:lang w:val="sr-Cyrl-RS"/>
              </w:rPr>
              <w:t>Количина</w:t>
            </w:r>
          </w:p>
        </w:tc>
        <w:tc>
          <w:tcPr>
            <w:tcW w:w="1710" w:type="dxa"/>
            <w:vAlign w:val="center"/>
            <w:hideMark/>
          </w:tcPr>
          <w:p w:rsidR="00977951" w:rsidRPr="00977951" w:rsidRDefault="00977951" w:rsidP="003D093C">
            <w:pPr>
              <w:spacing w:before="0" w:after="200" w:line="276" w:lineRule="auto"/>
              <w:jc w:val="center"/>
              <w:rPr>
                <w:rFonts w:eastAsia="Calibri" w:cs="Arial"/>
                <w:sz w:val="20"/>
                <w:szCs w:val="20"/>
              </w:rPr>
            </w:pPr>
            <w:r w:rsidRPr="00977951">
              <w:rPr>
                <w:rFonts w:eastAsia="Calibri" w:cs="Arial"/>
                <w:sz w:val="20"/>
                <w:szCs w:val="20"/>
                <w:lang w:val="sr-Cyrl-RS"/>
              </w:rPr>
              <w:t>Цена  по ЈМ</w:t>
            </w:r>
          </w:p>
        </w:tc>
      </w:tr>
      <w:tr w:rsidR="00977951" w:rsidRPr="003D093C" w:rsidTr="005A561F">
        <w:trPr>
          <w:trHeight w:val="341"/>
        </w:trPr>
        <w:tc>
          <w:tcPr>
            <w:tcW w:w="991" w:type="dxa"/>
            <w:noWrap/>
            <w:vAlign w:val="bottom"/>
            <w:hideMark/>
          </w:tcPr>
          <w:p w:rsidR="00977951" w:rsidRPr="003D093C" w:rsidRDefault="00977951" w:rsidP="003D093C">
            <w:pPr>
              <w:spacing w:before="0" w:after="200" w:line="276" w:lineRule="auto"/>
              <w:jc w:val="left"/>
              <w:rPr>
                <w:rFonts w:eastAsia="Calibri" w:cs="Arial"/>
                <w:b/>
                <w:lang w:val="sr-Cyrl-CS"/>
              </w:rPr>
            </w:pPr>
          </w:p>
        </w:tc>
        <w:tc>
          <w:tcPr>
            <w:tcW w:w="4805" w:type="dxa"/>
          </w:tcPr>
          <w:p w:rsidR="00977951" w:rsidRPr="00977951" w:rsidRDefault="005A561F" w:rsidP="005A561F">
            <w:pPr>
              <w:jc w:val="left"/>
              <w:rPr>
                <w:rFonts w:eastAsia="Calibri" w:cs="Arial"/>
                <w:b/>
                <w:sz w:val="20"/>
                <w:szCs w:val="20"/>
                <w:lang w:val="sr-Cyrl-CS"/>
              </w:rPr>
            </w:pPr>
            <w:r>
              <w:rPr>
                <w:rFonts w:eastAsia="Calibri" w:cs="Arial"/>
                <w:b/>
                <w:sz w:val="20"/>
                <w:szCs w:val="20"/>
                <w:lang w:val="sr-Cyrl-CS"/>
              </w:rPr>
              <w:t>Електро опрема</w:t>
            </w:r>
          </w:p>
        </w:tc>
        <w:tc>
          <w:tcPr>
            <w:tcW w:w="1330" w:type="dxa"/>
            <w:vAlign w:val="bottom"/>
          </w:tcPr>
          <w:p w:rsidR="00977951" w:rsidRPr="003D093C" w:rsidRDefault="00977951" w:rsidP="00977951">
            <w:pPr>
              <w:spacing w:before="0" w:after="200" w:line="276" w:lineRule="auto"/>
              <w:jc w:val="left"/>
              <w:rPr>
                <w:rFonts w:eastAsia="Calibri" w:cs="Arial"/>
                <w:b/>
                <w:lang w:val="sr-Cyrl-CS"/>
              </w:rPr>
            </w:pPr>
          </w:p>
        </w:tc>
        <w:tc>
          <w:tcPr>
            <w:tcW w:w="622" w:type="dxa"/>
          </w:tcPr>
          <w:p w:rsidR="00977951" w:rsidRPr="003D093C" w:rsidRDefault="00977951" w:rsidP="00977951">
            <w:pPr>
              <w:spacing w:before="0" w:after="200" w:line="276" w:lineRule="auto"/>
              <w:jc w:val="left"/>
              <w:rPr>
                <w:rFonts w:eastAsia="Calibri" w:cs="Arial"/>
                <w:b/>
                <w:lang w:val="sr-Cyrl-CS"/>
              </w:rPr>
            </w:pPr>
          </w:p>
        </w:tc>
        <w:tc>
          <w:tcPr>
            <w:tcW w:w="1252" w:type="dxa"/>
          </w:tcPr>
          <w:p w:rsidR="00977951" w:rsidRPr="003D093C" w:rsidRDefault="00977951" w:rsidP="00977951">
            <w:pPr>
              <w:spacing w:before="0" w:after="200" w:line="276" w:lineRule="auto"/>
              <w:jc w:val="left"/>
              <w:rPr>
                <w:rFonts w:eastAsia="Calibri" w:cs="Arial"/>
                <w:b/>
                <w:lang w:val="sr-Cyrl-CS"/>
              </w:rPr>
            </w:pPr>
          </w:p>
        </w:tc>
        <w:tc>
          <w:tcPr>
            <w:tcW w:w="1710" w:type="dxa"/>
            <w:vAlign w:val="bottom"/>
          </w:tcPr>
          <w:p w:rsidR="00977951" w:rsidRPr="003D093C" w:rsidRDefault="00977951" w:rsidP="00977951">
            <w:pPr>
              <w:spacing w:before="0" w:after="200" w:line="276" w:lineRule="auto"/>
              <w:jc w:val="left"/>
              <w:rPr>
                <w:rFonts w:eastAsia="Calibri" w:cs="Arial"/>
                <w:b/>
                <w:lang w:val="sr-Cyrl-CS"/>
              </w:rPr>
            </w:pP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lang w:val="sr-Cyrl-CS"/>
              </w:rPr>
              <w:t>1</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rPr>
              <w:t xml:space="preserve">Модул за прихват петље </w:t>
            </w:r>
            <w:r w:rsidRPr="00977951">
              <w:rPr>
                <w:rFonts w:eastAsia="Calibri" w:cs="Arial"/>
                <w:sz w:val="20"/>
                <w:szCs w:val="20"/>
                <w:lang w:val="it-IT"/>
              </w:rPr>
              <w:t>SCB</w:t>
            </w:r>
            <w:r w:rsidRPr="00977951">
              <w:rPr>
                <w:rFonts w:eastAsia="Calibri" w:cs="Arial"/>
                <w:sz w:val="20"/>
                <w:szCs w:val="20"/>
              </w:rPr>
              <w:t xml:space="preserve"> 01  произвођач  ,,</w:t>
            </w:r>
            <w:r w:rsidRPr="00977951">
              <w:rPr>
                <w:rFonts w:eastAsia="Calibri" w:cs="Arial"/>
                <w:sz w:val="20"/>
                <w:szCs w:val="20"/>
                <w:lang w:val="it-IT"/>
              </w:rPr>
              <w:t>Securiton</w:t>
            </w:r>
            <w:r w:rsidRPr="00977951">
              <w:rPr>
                <w:rFonts w:eastAsia="Calibri" w:cs="Arial"/>
                <w:sz w:val="20"/>
                <w:szCs w:val="20"/>
              </w:rPr>
              <w:t xml:space="preserve">“                                                                        </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lang w:val="sr-Cyrl-CS"/>
              </w:rPr>
              <w:t>2</w:t>
            </w:r>
          </w:p>
        </w:tc>
        <w:tc>
          <w:tcPr>
            <w:tcW w:w="4805" w:type="dxa"/>
            <w:hideMark/>
          </w:tcPr>
          <w:p w:rsidR="00977951" w:rsidRPr="00977951" w:rsidRDefault="00977951" w:rsidP="00286908">
            <w:pPr>
              <w:spacing w:before="0"/>
              <w:jc w:val="left"/>
              <w:rPr>
                <w:rFonts w:eastAsia="Calibri" w:cs="Arial"/>
                <w:sz w:val="20"/>
                <w:szCs w:val="20"/>
                <w:lang w:val="sr-Cyrl-RS"/>
              </w:rPr>
            </w:pPr>
            <w:r w:rsidRPr="00977951">
              <w:rPr>
                <w:rFonts w:eastAsia="Calibri" w:cs="Arial"/>
                <w:sz w:val="20"/>
                <w:szCs w:val="20"/>
              </w:rPr>
              <w:t>Модул за повезивање принтера PIB 71 произвођач  ,,Securiton“</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lang w:val="sr-Cyrl-CS"/>
              </w:rPr>
              <w:t>3</w:t>
            </w:r>
          </w:p>
        </w:tc>
        <w:tc>
          <w:tcPr>
            <w:tcW w:w="4805" w:type="dxa"/>
            <w:hideMark/>
          </w:tcPr>
          <w:p w:rsidR="00977951" w:rsidRPr="00977951" w:rsidRDefault="00977951" w:rsidP="00286908">
            <w:pPr>
              <w:tabs>
                <w:tab w:val="right" w:pos="5841"/>
              </w:tabs>
              <w:spacing w:before="0"/>
              <w:jc w:val="left"/>
              <w:rPr>
                <w:rFonts w:eastAsia="Calibri" w:cs="Arial"/>
                <w:sz w:val="20"/>
                <w:szCs w:val="20"/>
                <w:lang w:val="sr-Cyrl-RS"/>
              </w:rPr>
            </w:pPr>
            <w:r w:rsidRPr="00977951">
              <w:rPr>
                <w:rFonts w:eastAsia="Calibri" w:cs="Arial"/>
                <w:sz w:val="20"/>
                <w:szCs w:val="20"/>
              </w:rPr>
              <w:t xml:space="preserve">Напојна јединица </w:t>
            </w:r>
            <w:r w:rsidRPr="00977951">
              <w:rPr>
                <w:rFonts w:eastAsia="Calibri" w:cs="Arial"/>
                <w:sz w:val="20"/>
                <w:szCs w:val="20"/>
                <w:lang w:val="it-IT"/>
              </w:rPr>
              <w:t>PSU</w:t>
            </w:r>
            <w:r w:rsidRPr="00977951">
              <w:rPr>
                <w:rFonts w:eastAsia="Calibri" w:cs="Arial"/>
                <w:sz w:val="20"/>
                <w:szCs w:val="20"/>
              </w:rPr>
              <w:t xml:space="preserve"> 315    произвођач  ,,</w:t>
            </w:r>
            <w:r w:rsidRPr="00977951">
              <w:rPr>
                <w:rFonts w:eastAsia="Calibri" w:cs="Arial"/>
                <w:sz w:val="20"/>
                <w:szCs w:val="20"/>
                <w:lang w:val="it-IT"/>
              </w:rPr>
              <w:t>Securiton</w:t>
            </w:r>
            <w:r w:rsidRPr="00977951">
              <w:rPr>
                <w:rFonts w:eastAsia="Calibri" w:cs="Arial"/>
                <w:sz w:val="20"/>
                <w:szCs w:val="20"/>
              </w:rPr>
              <w:t xml:space="preserve">“ </w:t>
            </w:r>
            <w:r w:rsidRPr="00977951">
              <w:rPr>
                <w:rFonts w:eastAsia="Calibri" w:cs="Arial"/>
                <w:sz w:val="20"/>
                <w:szCs w:val="20"/>
              </w:rPr>
              <w:tab/>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lang w:val="sr-Cyrl-CS"/>
              </w:rPr>
              <w:t>4</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Штампач ласерски</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lang w:val="sr-Cyrl-CS"/>
              </w:rPr>
              <w:t>5</w:t>
            </w:r>
          </w:p>
        </w:tc>
        <w:tc>
          <w:tcPr>
            <w:tcW w:w="4805" w:type="dxa"/>
            <w:hideMark/>
          </w:tcPr>
          <w:p w:rsidR="00977951" w:rsidRPr="00977951" w:rsidRDefault="00977951" w:rsidP="00286908">
            <w:pPr>
              <w:spacing w:before="0"/>
              <w:jc w:val="left"/>
              <w:rPr>
                <w:rFonts w:eastAsia="Calibri" w:cs="Arial"/>
                <w:sz w:val="20"/>
                <w:szCs w:val="20"/>
                <w:lang w:val="sr-Cyrl-RS"/>
              </w:rPr>
            </w:pPr>
            <w:r w:rsidRPr="00977951">
              <w:rPr>
                <w:rFonts w:eastAsia="Calibri" w:cs="Arial"/>
                <w:sz w:val="20"/>
                <w:szCs w:val="20"/>
                <w:lang w:val="it-IT"/>
              </w:rPr>
              <w:t>Акубатерије: 12V, 18Аh</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Cyrl-CS"/>
              </w:rPr>
              <w:t>6</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Линијски сензорски кабал „Patol“ – по метру-</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872"/>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7</w:t>
            </w:r>
          </w:p>
        </w:tc>
        <w:tc>
          <w:tcPr>
            <w:tcW w:w="4805" w:type="dxa"/>
            <w:hideMark/>
          </w:tcPr>
          <w:p w:rsidR="00977951" w:rsidRPr="00977951" w:rsidRDefault="00977951" w:rsidP="00286908">
            <w:pPr>
              <w:spacing w:before="0"/>
              <w:rPr>
                <w:rFonts w:eastAsia="Calibri" w:cs="Arial"/>
                <w:sz w:val="20"/>
                <w:szCs w:val="20"/>
                <w:lang w:val="sr-Cyrl-RS"/>
              </w:rPr>
            </w:pPr>
            <w:r w:rsidRPr="00977951">
              <w:rPr>
                <w:rFonts w:eastAsia="Calibri" w:cs="Arial"/>
                <w:sz w:val="20"/>
                <w:szCs w:val="20"/>
              </w:rPr>
              <w:t xml:space="preserve">Интерфејсни модул за сензорски кабл </w:t>
            </w:r>
            <w:r w:rsidRPr="00977951">
              <w:rPr>
                <w:rFonts w:eastAsia="Calibri" w:cs="Arial"/>
                <w:sz w:val="20"/>
                <w:szCs w:val="20"/>
                <w:lang w:val="de-DE"/>
              </w:rPr>
              <w:t>LHDC</w:t>
            </w:r>
            <w:r w:rsidRPr="00977951">
              <w:rPr>
                <w:rFonts w:eastAsia="Calibri" w:cs="Arial"/>
                <w:sz w:val="20"/>
                <w:szCs w:val="20"/>
              </w:rPr>
              <w:t xml:space="preserve">, сличан типу </w:t>
            </w:r>
            <w:r w:rsidRPr="00977951">
              <w:rPr>
                <w:rFonts w:eastAsia="Calibri" w:cs="Arial"/>
                <w:sz w:val="20"/>
                <w:szCs w:val="20"/>
                <w:lang w:val="de-DE"/>
              </w:rPr>
              <w:t>LDM</w:t>
            </w:r>
            <w:r w:rsidRPr="00977951">
              <w:rPr>
                <w:rFonts w:eastAsia="Calibri" w:cs="Arial"/>
                <w:sz w:val="20"/>
                <w:szCs w:val="20"/>
              </w:rPr>
              <w:t>-519-</w:t>
            </w:r>
            <w:r w:rsidRPr="00977951">
              <w:rPr>
                <w:rFonts w:eastAsia="Calibri" w:cs="Arial"/>
                <w:sz w:val="20"/>
                <w:szCs w:val="20"/>
                <w:lang w:val="de-DE"/>
              </w:rPr>
              <w:t>SEN</w:t>
            </w:r>
            <w:r w:rsidRPr="00977951">
              <w:rPr>
                <w:rFonts w:eastAsia="Calibri" w:cs="Arial"/>
                <w:sz w:val="20"/>
                <w:szCs w:val="20"/>
              </w:rPr>
              <w:t>-</w:t>
            </w:r>
            <w:r w:rsidRPr="00977951">
              <w:rPr>
                <w:rFonts w:eastAsia="Calibri" w:cs="Arial"/>
                <w:sz w:val="20"/>
                <w:szCs w:val="20"/>
                <w:lang w:val="de-DE"/>
              </w:rPr>
              <w:t>N</w:t>
            </w:r>
            <w:r w:rsidRPr="00977951">
              <w:rPr>
                <w:rFonts w:eastAsia="Calibri" w:cs="Arial"/>
                <w:sz w:val="20"/>
                <w:szCs w:val="20"/>
              </w:rPr>
              <w:t>, произво</w:t>
            </w:r>
            <w:r w:rsidRPr="00977951">
              <w:rPr>
                <w:rFonts w:eastAsia="Calibri" w:cs="Arial"/>
                <w:sz w:val="20"/>
                <w:szCs w:val="20"/>
                <w:lang w:val="sr-Cyrl-CS"/>
              </w:rPr>
              <w:t>ђ</w:t>
            </w:r>
            <w:r w:rsidRPr="00977951">
              <w:rPr>
                <w:rFonts w:eastAsia="Calibri" w:cs="Arial"/>
                <w:sz w:val="20"/>
                <w:szCs w:val="20"/>
              </w:rPr>
              <w:t xml:space="preserve">ача </w:t>
            </w:r>
            <w:r w:rsidRPr="00977951">
              <w:rPr>
                <w:rFonts w:eastAsia="Calibri" w:cs="Arial"/>
                <w:sz w:val="20"/>
                <w:szCs w:val="20"/>
                <w:lang w:val="de-DE"/>
              </w:rPr>
              <w:t>PATOL</w:t>
            </w:r>
            <w:r w:rsidRPr="00977951">
              <w:rPr>
                <w:rFonts w:eastAsia="Calibri" w:cs="Arial"/>
                <w:sz w:val="20"/>
                <w:szCs w:val="20"/>
              </w:rPr>
              <w:t>, В. Британија.Интерфејсни модул је угра</w:t>
            </w:r>
            <w:r w:rsidRPr="00977951">
              <w:rPr>
                <w:rFonts w:eastAsia="Calibri" w:cs="Arial"/>
                <w:sz w:val="20"/>
                <w:szCs w:val="20"/>
                <w:lang w:val="sr-Cyrl-CS"/>
              </w:rPr>
              <w:t>ђ</w:t>
            </w:r>
            <w:r w:rsidRPr="00977951">
              <w:rPr>
                <w:rFonts w:eastAsia="Calibri" w:cs="Arial"/>
                <w:sz w:val="20"/>
                <w:szCs w:val="20"/>
              </w:rPr>
              <w:t xml:space="preserve">ен у кућиште са повећаном заштитом од влаге и прашине – </w:t>
            </w:r>
            <w:r w:rsidRPr="00977951">
              <w:rPr>
                <w:rFonts w:eastAsia="Calibri" w:cs="Arial"/>
                <w:sz w:val="20"/>
                <w:szCs w:val="20"/>
                <w:lang w:val="de-DE"/>
              </w:rPr>
              <w:t>IP</w:t>
            </w:r>
            <w:r w:rsidRPr="00977951">
              <w:rPr>
                <w:rFonts w:eastAsia="Calibri" w:cs="Arial"/>
                <w:sz w:val="20"/>
                <w:szCs w:val="20"/>
              </w:rPr>
              <w:t xml:space="preserve"> 66.</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14"/>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8</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rPr>
              <w:t xml:space="preserve">Адресибилни модул за опрему која се повезује на петљу </w:t>
            </w:r>
            <w:r w:rsidRPr="00977951">
              <w:rPr>
                <w:rFonts w:eastAsia="Calibri" w:cs="Arial"/>
                <w:sz w:val="20"/>
                <w:szCs w:val="20"/>
                <w:lang w:val="it-IT"/>
              </w:rPr>
              <w:t>SDI</w:t>
            </w:r>
            <w:r w:rsidRPr="00977951">
              <w:rPr>
                <w:rFonts w:eastAsia="Calibri" w:cs="Arial"/>
                <w:sz w:val="20"/>
                <w:szCs w:val="20"/>
              </w:rPr>
              <w:t xml:space="preserve"> 82 произвођач  ,,</w:t>
            </w:r>
            <w:r w:rsidRPr="00977951">
              <w:rPr>
                <w:rFonts w:eastAsia="Calibri" w:cs="Arial"/>
                <w:sz w:val="20"/>
                <w:szCs w:val="20"/>
                <w:lang w:val="it-IT"/>
              </w:rPr>
              <w:t>Securiton</w:t>
            </w:r>
            <w:r w:rsidRPr="00977951">
              <w:rPr>
                <w:rFonts w:eastAsia="Calibri" w:cs="Arial"/>
                <w:sz w:val="20"/>
                <w:szCs w:val="20"/>
              </w:rPr>
              <w:t xml:space="preserve">“                                                                           </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458"/>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9</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rPr>
              <w:t>Адресабилни ручни јављач 1469 са адресабилни</w:t>
            </w:r>
            <w:r w:rsidRPr="00977951">
              <w:rPr>
                <w:rFonts w:eastAsia="Calibri" w:cs="Arial"/>
                <w:sz w:val="20"/>
                <w:szCs w:val="20"/>
                <w:lang w:val="sr-Cyrl-CS"/>
              </w:rPr>
              <w:t>м</w:t>
            </w:r>
            <w:r w:rsidRPr="00977951">
              <w:rPr>
                <w:rFonts w:eastAsia="Calibri" w:cs="Arial"/>
                <w:sz w:val="20"/>
                <w:szCs w:val="20"/>
              </w:rPr>
              <w:t xml:space="preserve"> </w:t>
            </w:r>
            <w:r w:rsidRPr="00977951">
              <w:rPr>
                <w:rFonts w:eastAsia="Calibri" w:cs="Arial"/>
                <w:sz w:val="20"/>
                <w:szCs w:val="20"/>
                <w:lang w:val="sr-Cyrl-CS"/>
              </w:rPr>
              <w:t>м</w:t>
            </w:r>
            <w:r w:rsidRPr="00977951">
              <w:rPr>
                <w:rFonts w:eastAsia="Calibri" w:cs="Arial"/>
                <w:sz w:val="20"/>
                <w:szCs w:val="20"/>
              </w:rPr>
              <w:t>одуло</w:t>
            </w:r>
            <w:r w:rsidRPr="00977951">
              <w:rPr>
                <w:rFonts w:eastAsia="Calibri" w:cs="Arial"/>
                <w:sz w:val="20"/>
                <w:szCs w:val="20"/>
                <w:lang w:val="sr-Cyrl-CS"/>
              </w:rPr>
              <w:t>м</w:t>
            </w:r>
            <w:r w:rsidRPr="00977951">
              <w:rPr>
                <w:rFonts w:eastAsia="Calibri" w:cs="Arial"/>
                <w:sz w:val="20"/>
                <w:szCs w:val="20"/>
              </w:rPr>
              <w:t xml:space="preserve"> </w:t>
            </w:r>
            <w:r w:rsidRPr="00977951">
              <w:rPr>
                <w:rFonts w:eastAsia="Calibri" w:cs="Arial"/>
                <w:sz w:val="20"/>
                <w:szCs w:val="20"/>
                <w:lang w:val="it-IT"/>
              </w:rPr>
              <w:t>SDI</w:t>
            </w:r>
            <w:r w:rsidRPr="00977951">
              <w:rPr>
                <w:rFonts w:eastAsia="Calibri" w:cs="Arial"/>
                <w:sz w:val="20"/>
                <w:szCs w:val="20"/>
              </w:rPr>
              <w:t xml:space="preserve"> 82 произвођач  ,,</w:t>
            </w:r>
            <w:r w:rsidRPr="00977951">
              <w:rPr>
                <w:rFonts w:eastAsia="Calibri" w:cs="Arial"/>
                <w:sz w:val="20"/>
                <w:szCs w:val="20"/>
                <w:lang w:val="it-IT"/>
              </w:rPr>
              <w:t>Securiton</w:t>
            </w:r>
            <w:r w:rsidRPr="00977951">
              <w:rPr>
                <w:rFonts w:eastAsia="Calibri" w:cs="Arial"/>
                <w:sz w:val="20"/>
                <w:szCs w:val="20"/>
              </w:rPr>
              <w:t xml:space="preserve">“                                                                 </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10</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rPr>
              <w:t xml:space="preserve">Алармна сирена са бљескалицом </w:t>
            </w:r>
            <w:r w:rsidRPr="00977951">
              <w:rPr>
                <w:rFonts w:eastAsia="Calibri" w:cs="Arial"/>
                <w:sz w:val="20"/>
                <w:szCs w:val="20"/>
                <w:lang w:val="it-IT"/>
              </w:rPr>
              <w:t>Sonos</w:t>
            </w:r>
            <w:r w:rsidRPr="00977951">
              <w:rPr>
                <w:rFonts w:eastAsia="Calibri" w:cs="Arial"/>
                <w:sz w:val="20"/>
                <w:szCs w:val="20"/>
              </w:rPr>
              <w:t xml:space="preserve"> 451 </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11</w:t>
            </w:r>
          </w:p>
        </w:tc>
        <w:tc>
          <w:tcPr>
            <w:tcW w:w="4805" w:type="dxa"/>
            <w:hideMark/>
          </w:tcPr>
          <w:p w:rsidR="00977951" w:rsidRPr="00977951" w:rsidRDefault="00977951" w:rsidP="00286908">
            <w:pPr>
              <w:spacing w:before="0"/>
              <w:jc w:val="left"/>
              <w:rPr>
                <w:rFonts w:eastAsia="Calibri" w:cs="Arial"/>
                <w:sz w:val="20"/>
                <w:szCs w:val="20"/>
                <w:lang w:val="sr-Cyrl-RS"/>
              </w:rPr>
            </w:pPr>
            <w:r w:rsidRPr="00977951">
              <w:rPr>
                <w:rFonts w:eastAsia="Calibri" w:cs="Arial"/>
                <w:sz w:val="20"/>
                <w:szCs w:val="20"/>
              </w:rPr>
              <w:t>Раздвојни релеи: напон шпулне 24</w:t>
            </w:r>
            <w:r w:rsidRPr="00977951">
              <w:rPr>
                <w:rFonts w:eastAsia="Calibri" w:cs="Arial"/>
                <w:sz w:val="20"/>
                <w:szCs w:val="20"/>
                <w:lang w:val="it-IT"/>
              </w:rPr>
              <w:t>V</w:t>
            </w:r>
            <w:r w:rsidRPr="00977951">
              <w:rPr>
                <w:rFonts w:eastAsia="Calibri" w:cs="Arial"/>
                <w:sz w:val="20"/>
                <w:szCs w:val="20"/>
              </w:rPr>
              <w:t xml:space="preserve">, за радни напон 60 </w:t>
            </w:r>
            <w:r w:rsidRPr="00977951">
              <w:rPr>
                <w:rFonts w:eastAsia="Calibri" w:cs="Arial"/>
                <w:sz w:val="20"/>
                <w:szCs w:val="20"/>
                <w:lang w:val="it-IT"/>
              </w:rPr>
              <w:t>V</w:t>
            </w:r>
            <w:r w:rsidRPr="00977951">
              <w:rPr>
                <w:rFonts w:eastAsia="Calibri" w:cs="Arial"/>
                <w:sz w:val="20"/>
                <w:szCs w:val="20"/>
              </w:rPr>
              <w:t xml:space="preserve"> </w:t>
            </w:r>
            <w:r w:rsidRPr="00977951">
              <w:rPr>
                <w:rFonts w:eastAsia="Calibri" w:cs="Arial"/>
                <w:sz w:val="20"/>
                <w:szCs w:val="20"/>
                <w:lang w:val="it-IT"/>
              </w:rPr>
              <w:t>DC</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12</w:t>
            </w:r>
          </w:p>
        </w:tc>
        <w:tc>
          <w:tcPr>
            <w:tcW w:w="4805" w:type="dxa"/>
            <w:hideMark/>
          </w:tcPr>
          <w:p w:rsidR="00977951" w:rsidRPr="00977951" w:rsidRDefault="00977951" w:rsidP="00286908">
            <w:pPr>
              <w:spacing w:before="0"/>
              <w:jc w:val="left"/>
              <w:rPr>
                <w:rFonts w:eastAsia="Calibri" w:cs="Arial"/>
                <w:sz w:val="20"/>
                <w:szCs w:val="20"/>
                <w:lang w:val="sr-Cyrl-RS"/>
              </w:rPr>
            </w:pPr>
            <w:r w:rsidRPr="00977951">
              <w:rPr>
                <w:rFonts w:eastAsia="Calibri" w:cs="Arial"/>
                <w:sz w:val="20"/>
                <w:szCs w:val="20"/>
              </w:rPr>
              <w:t>Додатна напојна јединица: 27</w:t>
            </w:r>
            <w:r w:rsidRPr="00977951">
              <w:rPr>
                <w:rFonts w:eastAsia="Calibri" w:cs="Arial"/>
                <w:sz w:val="20"/>
                <w:szCs w:val="20"/>
                <w:lang w:val="it-IT"/>
              </w:rPr>
              <w:t>V</w:t>
            </w:r>
            <w:r w:rsidRPr="00977951">
              <w:rPr>
                <w:rFonts w:eastAsia="Calibri" w:cs="Arial"/>
                <w:sz w:val="20"/>
                <w:szCs w:val="20"/>
              </w:rPr>
              <w:t>,  7,5А</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13</w:t>
            </w:r>
          </w:p>
        </w:tc>
        <w:tc>
          <w:tcPr>
            <w:tcW w:w="4805" w:type="dxa"/>
            <w:hideMark/>
          </w:tcPr>
          <w:p w:rsidR="00977951" w:rsidRPr="00977951" w:rsidRDefault="00977951" w:rsidP="00286908">
            <w:pPr>
              <w:spacing w:before="0"/>
              <w:jc w:val="left"/>
              <w:rPr>
                <w:rFonts w:eastAsia="Calibri" w:cs="Arial"/>
                <w:sz w:val="20"/>
                <w:szCs w:val="20"/>
                <w:lang w:val="sr-Cyrl-RS"/>
              </w:rPr>
            </w:pPr>
            <w:r w:rsidRPr="00977951">
              <w:rPr>
                <w:rFonts w:eastAsia="Calibri" w:cs="Arial"/>
                <w:sz w:val="20"/>
                <w:szCs w:val="20"/>
                <w:lang w:val="it-IT"/>
              </w:rPr>
              <w:t>Акубатерија: 12V, 7Аh</w:t>
            </w:r>
          </w:p>
        </w:tc>
        <w:tc>
          <w:tcPr>
            <w:tcW w:w="133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14</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Тастер за уградњу Ø 22,5 мм са кључем</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15</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Сигнална светиљка за уградњу  Ø 22,5 мм</w:t>
            </w:r>
            <w:r w:rsidRPr="00977951">
              <w:rPr>
                <w:rFonts w:eastAsia="Calibri" w:cs="Arial"/>
                <w:sz w:val="20"/>
                <w:szCs w:val="20"/>
              </w:rPr>
              <w:t xml:space="preserve"> Led</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16</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Силицијумска диода 500V, 1А</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17</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Временски реле 220V, 50Hz, мигавац, 2Hz</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18</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Микропрекидач за потврду положаја ручних лоптастих вентила</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68"/>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noProof/>
                <w:lang w:val="sr-Latn-CS"/>
              </w:rPr>
              <w:t>19</w:t>
            </w:r>
          </w:p>
        </w:tc>
        <w:tc>
          <w:tcPr>
            <w:tcW w:w="4805" w:type="dxa"/>
            <w:hideMark/>
          </w:tcPr>
          <w:p w:rsidR="00977951" w:rsidRPr="00977951" w:rsidRDefault="00977951" w:rsidP="00286908">
            <w:pPr>
              <w:spacing w:before="0"/>
              <w:jc w:val="left"/>
              <w:rPr>
                <w:rFonts w:eastAsia="Calibri" w:cs="Arial"/>
                <w:sz w:val="20"/>
                <w:szCs w:val="20"/>
              </w:rPr>
            </w:pPr>
            <w:r w:rsidRPr="00977951">
              <w:rPr>
                <w:rFonts w:eastAsia="Calibri" w:cs="Arial"/>
                <w:sz w:val="20"/>
                <w:szCs w:val="20"/>
                <w:lang w:val="sr-Cyrl-CS"/>
              </w:rPr>
              <w:t>Позиционер за положај аутоматског лоптастог вентила</w:t>
            </w:r>
          </w:p>
        </w:tc>
        <w:tc>
          <w:tcPr>
            <w:tcW w:w="1330" w:type="dxa"/>
            <w:hideMark/>
          </w:tcPr>
          <w:p w:rsidR="00977951" w:rsidRPr="003D093C" w:rsidRDefault="00977951" w:rsidP="003D093C">
            <w:pPr>
              <w:spacing w:before="0" w:line="276" w:lineRule="auto"/>
              <w:jc w:val="left"/>
              <w:rPr>
                <w:rFonts w:eastAsia="Calibri" w:cs="Arial"/>
              </w:rPr>
            </w:pPr>
            <w:r w:rsidRPr="003D093C">
              <w:rPr>
                <w:rFonts w:eastAsia="Calibri" w:cs="Arial"/>
                <w:bCs/>
                <w:lang w:val="sr-Latn-CS"/>
              </w:rPr>
              <w:t> </w:t>
            </w:r>
          </w:p>
        </w:tc>
        <w:tc>
          <w:tcPr>
            <w:tcW w:w="622" w:type="dxa"/>
          </w:tcPr>
          <w:p w:rsidR="00977951" w:rsidRPr="005A561F" w:rsidRDefault="005A561F" w:rsidP="003D093C">
            <w:pPr>
              <w:spacing w:before="0" w:line="276" w:lineRule="auto"/>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rPr>
                <w:rFonts w:eastAsia="Calibri" w:cs="Arial"/>
                <w:lang w:val="sr-Latn-CS"/>
              </w:rPr>
            </w:pPr>
          </w:p>
        </w:tc>
        <w:tc>
          <w:tcPr>
            <w:tcW w:w="1710" w:type="dxa"/>
            <w:hideMark/>
          </w:tcPr>
          <w:p w:rsidR="00977951" w:rsidRPr="003D093C" w:rsidRDefault="00977951" w:rsidP="003D093C">
            <w:pPr>
              <w:spacing w:before="0" w:line="276" w:lineRule="auto"/>
              <w:rPr>
                <w:rFonts w:eastAsia="Calibri" w:cs="Arial"/>
              </w:rPr>
            </w:pPr>
            <w:r w:rsidRPr="003D093C">
              <w:rPr>
                <w:rFonts w:eastAsia="Calibri" w:cs="Arial"/>
                <w:lang w:val="sr-Latn-CS"/>
              </w:rPr>
              <w:t> </w:t>
            </w:r>
          </w:p>
        </w:tc>
      </w:tr>
      <w:tr w:rsidR="00977951" w:rsidRPr="003D093C" w:rsidTr="005A561F">
        <w:trPr>
          <w:trHeight w:val="300"/>
        </w:trPr>
        <w:tc>
          <w:tcPr>
            <w:tcW w:w="5796" w:type="dxa"/>
            <w:gridSpan w:val="2"/>
            <w:hideMark/>
          </w:tcPr>
          <w:p w:rsidR="00977951" w:rsidRPr="00977951" w:rsidRDefault="00977951" w:rsidP="003D093C">
            <w:pPr>
              <w:spacing w:before="0" w:line="276" w:lineRule="auto"/>
              <w:rPr>
                <w:rFonts w:eastAsia="Calibri" w:cs="Arial"/>
                <w:b/>
                <w:sz w:val="20"/>
                <w:szCs w:val="20"/>
                <w:lang w:val="sr-Cyrl-CS"/>
              </w:rPr>
            </w:pPr>
            <w:r w:rsidRPr="00977951">
              <w:rPr>
                <w:rFonts w:eastAsia="Calibri" w:cs="Arial"/>
                <w:sz w:val="20"/>
                <w:szCs w:val="20"/>
                <w:lang w:val="sr-Cyrl-CS"/>
              </w:rPr>
              <w:t xml:space="preserve">                </w:t>
            </w:r>
            <w:r w:rsidRPr="00977951">
              <w:rPr>
                <w:rFonts w:eastAsia="Calibri" w:cs="Arial"/>
                <w:b/>
                <w:sz w:val="20"/>
                <w:szCs w:val="20"/>
                <w:lang w:val="sr-Cyrl-CS"/>
              </w:rPr>
              <w:t>Машинска опрема</w:t>
            </w:r>
          </w:p>
        </w:tc>
        <w:tc>
          <w:tcPr>
            <w:tcW w:w="1330" w:type="dxa"/>
          </w:tcPr>
          <w:p w:rsidR="00977951" w:rsidRPr="003D093C" w:rsidRDefault="00977951" w:rsidP="00977951">
            <w:pPr>
              <w:spacing w:before="0" w:line="276" w:lineRule="auto"/>
              <w:rPr>
                <w:rFonts w:eastAsia="Calibri" w:cs="Arial"/>
                <w:b/>
                <w:lang w:val="sr-Cyrl-CS"/>
              </w:rPr>
            </w:pPr>
          </w:p>
        </w:tc>
        <w:tc>
          <w:tcPr>
            <w:tcW w:w="622" w:type="dxa"/>
          </w:tcPr>
          <w:p w:rsidR="00977951" w:rsidRPr="003D093C" w:rsidRDefault="00977951" w:rsidP="00977951">
            <w:pPr>
              <w:spacing w:before="0" w:line="276" w:lineRule="auto"/>
              <w:rPr>
                <w:rFonts w:eastAsia="Calibri" w:cs="Arial"/>
                <w:b/>
                <w:lang w:val="sr-Cyrl-CS"/>
              </w:rPr>
            </w:pPr>
          </w:p>
        </w:tc>
        <w:tc>
          <w:tcPr>
            <w:tcW w:w="1252" w:type="dxa"/>
          </w:tcPr>
          <w:p w:rsidR="00977951" w:rsidRPr="003D093C" w:rsidRDefault="00977951" w:rsidP="00977951">
            <w:pPr>
              <w:spacing w:before="0" w:line="276" w:lineRule="auto"/>
              <w:rPr>
                <w:rFonts w:eastAsia="Calibri" w:cs="Arial"/>
                <w:b/>
                <w:lang w:val="sr-Cyrl-CS"/>
              </w:rPr>
            </w:pPr>
          </w:p>
        </w:tc>
        <w:tc>
          <w:tcPr>
            <w:tcW w:w="1710" w:type="dxa"/>
          </w:tcPr>
          <w:p w:rsidR="00977951" w:rsidRPr="003D093C" w:rsidRDefault="00977951" w:rsidP="00977951">
            <w:pPr>
              <w:spacing w:before="0" w:line="276" w:lineRule="auto"/>
              <w:rPr>
                <w:rFonts w:eastAsia="Calibri" w:cs="Arial"/>
                <w:b/>
                <w:lang w:val="sr-Cyrl-CS"/>
              </w:rPr>
            </w:pPr>
          </w:p>
        </w:tc>
      </w:tr>
      <w:tr w:rsidR="00977951" w:rsidRPr="003D093C" w:rsidTr="005A561F">
        <w:trPr>
          <w:trHeight w:val="539"/>
        </w:trPr>
        <w:tc>
          <w:tcPr>
            <w:tcW w:w="991" w:type="dxa"/>
            <w:hideMark/>
          </w:tcPr>
          <w:p w:rsidR="00977951" w:rsidRPr="003D093C" w:rsidRDefault="00977951" w:rsidP="00977951">
            <w:pPr>
              <w:spacing w:before="0" w:line="276" w:lineRule="auto"/>
              <w:jc w:val="center"/>
              <w:rPr>
                <w:rFonts w:eastAsia="Calibri" w:cs="Arial"/>
              </w:rPr>
            </w:pPr>
            <w:r w:rsidRPr="003D093C">
              <w:rPr>
                <w:rFonts w:eastAsia="Calibri" w:cs="Arial"/>
              </w:rPr>
              <w:t>1</w:t>
            </w:r>
          </w:p>
        </w:tc>
        <w:tc>
          <w:tcPr>
            <w:tcW w:w="4805" w:type="dxa"/>
            <w:hideMark/>
          </w:tcPr>
          <w:p w:rsidR="00977951" w:rsidRPr="00977951" w:rsidRDefault="00977951" w:rsidP="00977951">
            <w:pPr>
              <w:spacing w:before="0"/>
              <w:jc w:val="left"/>
              <w:rPr>
                <w:rFonts w:eastAsia="Calibri" w:cs="Arial"/>
                <w:sz w:val="20"/>
                <w:szCs w:val="20"/>
              </w:rPr>
            </w:pPr>
            <w:r w:rsidRPr="00977951">
              <w:rPr>
                <w:rFonts w:eastAsia="Calibri" w:cs="Arial"/>
                <w:sz w:val="20"/>
                <w:szCs w:val="20"/>
              </w:rPr>
              <w:t>Лоптасти вентил NO125 NP16, са прирубничким прикључком и прикључком за пнеуматски серво погон</w:t>
            </w:r>
          </w:p>
        </w:tc>
        <w:tc>
          <w:tcPr>
            <w:tcW w:w="1330" w:type="dxa"/>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485"/>
        </w:trPr>
        <w:tc>
          <w:tcPr>
            <w:tcW w:w="991" w:type="dxa"/>
            <w:noWrap/>
            <w:hideMark/>
          </w:tcPr>
          <w:p w:rsidR="00977951" w:rsidRPr="003D093C" w:rsidRDefault="00977951" w:rsidP="00977951">
            <w:pPr>
              <w:spacing w:before="0" w:line="276" w:lineRule="auto"/>
              <w:jc w:val="center"/>
              <w:rPr>
                <w:rFonts w:eastAsia="Calibri" w:cs="Arial"/>
              </w:rPr>
            </w:pPr>
            <w:r w:rsidRPr="003D093C">
              <w:rPr>
                <w:rFonts w:eastAsia="Calibri" w:cs="Arial"/>
              </w:rPr>
              <w:t>2</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Лоптасти вентил NO100 NP16, са прирубничким прикључком и прикључком за пнеуматски серво погон</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494"/>
        </w:trPr>
        <w:tc>
          <w:tcPr>
            <w:tcW w:w="991" w:type="dxa"/>
            <w:hideMark/>
          </w:tcPr>
          <w:p w:rsidR="00977951" w:rsidRPr="003D093C" w:rsidRDefault="00977951" w:rsidP="00977951">
            <w:pPr>
              <w:spacing w:before="0" w:line="276" w:lineRule="auto"/>
              <w:jc w:val="center"/>
              <w:rPr>
                <w:rFonts w:eastAsia="Calibri" w:cs="Arial"/>
              </w:rPr>
            </w:pPr>
            <w:r w:rsidRPr="003D093C">
              <w:rPr>
                <w:rFonts w:eastAsia="Calibri" w:cs="Arial"/>
              </w:rPr>
              <w:t>3</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Лоптасти вентил NO125 NP16, са прирубничким прикључком на ручни погон</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512"/>
        </w:trPr>
        <w:tc>
          <w:tcPr>
            <w:tcW w:w="991" w:type="dxa"/>
            <w:noWrap/>
            <w:hideMark/>
          </w:tcPr>
          <w:p w:rsidR="00977951" w:rsidRPr="003D093C" w:rsidRDefault="00977951" w:rsidP="00977951">
            <w:pPr>
              <w:spacing w:before="0" w:line="276" w:lineRule="auto"/>
              <w:jc w:val="center"/>
              <w:rPr>
                <w:rFonts w:eastAsia="Calibri" w:cs="Arial"/>
              </w:rPr>
            </w:pPr>
            <w:r w:rsidRPr="003D093C">
              <w:rPr>
                <w:rFonts w:eastAsia="Calibri" w:cs="Arial"/>
              </w:rPr>
              <w:t>4</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Лоптасти вентил NO100 NP16, са прирубничким прикључком на ручни погон</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719"/>
        </w:trPr>
        <w:tc>
          <w:tcPr>
            <w:tcW w:w="991" w:type="dxa"/>
            <w:hideMark/>
          </w:tcPr>
          <w:p w:rsidR="00977951" w:rsidRPr="003D093C" w:rsidRDefault="00977951" w:rsidP="00977951">
            <w:pPr>
              <w:spacing w:before="0" w:line="276" w:lineRule="auto"/>
              <w:jc w:val="center"/>
              <w:rPr>
                <w:rFonts w:eastAsia="Calibri" w:cs="Arial"/>
              </w:rPr>
            </w:pPr>
            <w:r w:rsidRPr="003D093C">
              <w:rPr>
                <w:rFonts w:eastAsia="Calibri" w:cs="Arial"/>
              </w:rPr>
              <w:t>5</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Пнеуматски  серво погон, једносмерног дејства са опругом, прикључак пнеуматског погона за цев једносмерног довода ваздуха</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300"/>
        </w:trPr>
        <w:tc>
          <w:tcPr>
            <w:tcW w:w="991" w:type="dxa"/>
            <w:noWrap/>
            <w:hideMark/>
          </w:tcPr>
          <w:p w:rsidR="00977951" w:rsidRPr="003D093C" w:rsidRDefault="00977951" w:rsidP="00977951">
            <w:pPr>
              <w:spacing w:before="0" w:line="276" w:lineRule="auto"/>
              <w:jc w:val="center"/>
              <w:rPr>
                <w:rFonts w:eastAsia="Calibri" w:cs="Arial"/>
              </w:rPr>
            </w:pPr>
            <w:r w:rsidRPr="003D093C">
              <w:rPr>
                <w:rFonts w:eastAsia="Calibri" w:cs="Arial"/>
              </w:rPr>
              <w:t>6</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 xml:space="preserve">Млазнице TIP RD ½" x 8,3  - каталог PREUSSAG 186 004 </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977951">
            <w:pPr>
              <w:spacing w:before="0" w:line="276" w:lineRule="auto"/>
              <w:jc w:val="center"/>
              <w:rPr>
                <w:rFonts w:eastAsia="Calibri" w:cs="Arial"/>
              </w:rPr>
            </w:pPr>
            <w:r w:rsidRPr="003D093C">
              <w:rPr>
                <w:rFonts w:eastAsia="Calibri" w:cs="Arial"/>
              </w:rPr>
              <w:t>7</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 xml:space="preserve">Цев  од Č.1215,  Ø 139,7 x 5 mm , према JUS C.B5.221    </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1097"/>
        </w:trPr>
        <w:tc>
          <w:tcPr>
            <w:tcW w:w="991" w:type="dxa"/>
            <w:noWrap/>
            <w:hideMark/>
          </w:tcPr>
          <w:p w:rsidR="00977951" w:rsidRPr="003D093C" w:rsidRDefault="00977951" w:rsidP="00977951">
            <w:pPr>
              <w:spacing w:before="0" w:line="276" w:lineRule="auto"/>
              <w:jc w:val="center"/>
              <w:rPr>
                <w:rFonts w:eastAsia="Calibri" w:cs="Arial"/>
              </w:rPr>
            </w:pPr>
            <w:r w:rsidRPr="003D093C">
              <w:rPr>
                <w:rFonts w:eastAsia="Calibri" w:cs="Arial"/>
              </w:rPr>
              <w:lastRenderedPageBreak/>
              <w:t>8</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Електромагнетни разводник 3/2 , NO4, медијум ваздух, радни притисак  3 -10 bar, проток 400 l/min , прикључни навој M10 x 1.  Температурска област примене         -20°C do +50° C  ; Напајање AC 220 V 50Hz. Заштита IP65 ( фабрички број 242 – 003 – 400 – Прв</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1007"/>
        </w:trPr>
        <w:tc>
          <w:tcPr>
            <w:tcW w:w="991" w:type="dxa"/>
            <w:hideMark/>
          </w:tcPr>
          <w:p w:rsidR="00977951" w:rsidRPr="003D093C" w:rsidRDefault="00977951" w:rsidP="00977951">
            <w:pPr>
              <w:spacing w:before="0" w:line="276" w:lineRule="auto"/>
              <w:jc w:val="center"/>
              <w:rPr>
                <w:rFonts w:eastAsia="Calibri" w:cs="Arial"/>
              </w:rPr>
            </w:pPr>
            <w:r w:rsidRPr="003D093C">
              <w:rPr>
                <w:rFonts w:eastAsia="Calibri" w:cs="Arial"/>
              </w:rPr>
              <w:t>9</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 xml:space="preserve">Ручно активирани разводник 3/2 , NO4, медијум ваздух, радни притисак              3 -10 bar, проток 350 l/min , прикључни навој M10 x 1. Температурска област        примене -20°C do +80° C  </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1198"/>
        </w:trPr>
        <w:tc>
          <w:tcPr>
            <w:tcW w:w="991" w:type="dxa"/>
            <w:noWrap/>
            <w:hideMark/>
          </w:tcPr>
          <w:p w:rsidR="00977951" w:rsidRPr="003D093C" w:rsidRDefault="00977951" w:rsidP="00977951">
            <w:pPr>
              <w:spacing w:before="0" w:line="276" w:lineRule="auto"/>
              <w:jc w:val="center"/>
              <w:rPr>
                <w:rFonts w:eastAsia="Calibri" w:cs="Arial"/>
              </w:rPr>
            </w:pPr>
            <w:r w:rsidRPr="003D093C">
              <w:rPr>
                <w:rFonts w:eastAsia="Calibri" w:cs="Arial"/>
              </w:rPr>
              <w:t>10</w:t>
            </w:r>
          </w:p>
        </w:tc>
        <w:tc>
          <w:tcPr>
            <w:tcW w:w="4805" w:type="dxa"/>
            <w:hideMark/>
          </w:tcPr>
          <w:p w:rsidR="00977951" w:rsidRPr="00977951" w:rsidRDefault="00977951" w:rsidP="00977951">
            <w:pPr>
              <w:spacing w:before="0"/>
              <w:jc w:val="left"/>
              <w:rPr>
                <w:rFonts w:eastAsia="Calibri" w:cs="Arial"/>
                <w:sz w:val="20"/>
                <w:szCs w:val="20"/>
                <w:lang w:val="sr-Cyrl-RS"/>
              </w:rPr>
            </w:pPr>
            <w:r w:rsidRPr="00977951">
              <w:rPr>
                <w:rFonts w:eastAsia="Calibri" w:cs="Arial"/>
                <w:sz w:val="20"/>
                <w:szCs w:val="20"/>
              </w:rPr>
              <w:t xml:space="preserve">Јединица за припрему ваздуха, NO4/NO6, регулисани притисак од 0.5 do 8 bar Прикључни  навој G1/4  . Притисак на улазу Pmax = 10 bar, вискозитет  уља 8 до 20 mm²s. Проток 700 l/min. Величина пора филтера 45μm.    </w:t>
            </w:r>
          </w:p>
        </w:tc>
        <w:tc>
          <w:tcPr>
            <w:tcW w:w="133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c>
          <w:tcPr>
            <w:tcW w:w="622" w:type="dxa"/>
          </w:tcPr>
          <w:p w:rsidR="00977951" w:rsidRPr="005A561F" w:rsidRDefault="005A561F" w:rsidP="00977951">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977951">
            <w:pPr>
              <w:spacing w:before="0" w:line="276" w:lineRule="auto"/>
              <w:jc w:val="left"/>
              <w:rPr>
                <w:rFonts w:eastAsia="Calibri" w:cs="Arial"/>
              </w:rPr>
            </w:pPr>
          </w:p>
        </w:tc>
        <w:tc>
          <w:tcPr>
            <w:tcW w:w="1710" w:type="dxa"/>
            <w:noWrap/>
            <w:vAlign w:val="bottom"/>
            <w:hideMark/>
          </w:tcPr>
          <w:p w:rsidR="00977951" w:rsidRPr="003D093C" w:rsidRDefault="00977951" w:rsidP="00977951">
            <w:pPr>
              <w:spacing w:before="0" w:line="276" w:lineRule="auto"/>
              <w:jc w:val="left"/>
              <w:rPr>
                <w:rFonts w:eastAsia="Calibri" w:cs="Arial"/>
              </w:rPr>
            </w:pPr>
            <w:r w:rsidRPr="003D093C">
              <w:rPr>
                <w:rFonts w:eastAsia="Calibri" w:cs="Arial"/>
              </w:rPr>
              <w:t> </w:t>
            </w:r>
          </w:p>
        </w:tc>
      </w:tr>
      <w:tr w:rsidR="00977951" w:rsidRPr="003D093C" w:rsidTr="005A561F">
        <w:trPr>
          <w:trHeight w:val="300"/>
        </w:trPr>
        <w:tc>
          <w:tcPr>
            <w:tcW w:w="991" w:type="dxa"/>
            <w:hideMark/>
          </w:tcPr>
          <w:p w:rsidR="00977951" w:rsidRPr="003D093C" w:rsidRDefault="00977951" w:rsidP="003D093C">
            <w:pPr>
              <w:spacing w:before="0" w:line="276" w:lineRule="auto"/>
              <w:jc w:val="center"/>
              <w:rPr>
                <w:rFonts w:eastAsia="Calibri" w:cs="Arial"/>
              </w:rPr>
            </w:pPr>
            <w:r w:rsidRPr="003D093C">
              <w:rPr>
                <w:rFonts w:eastAsia="Calibri" w:cs="Arial"/>
              </w:rPr>
              <w:t>11</w:t>
            </w:r>
          </w:p>
        </w:tc>
        <w:tc>
          <w:tcPr>
            <w:tcW w:w="4805" w:type="dxa"/>
            <w:tcBorders>
              <w:bottom w:val="single" w:sz="4" w:space="0" w:color="auto"/>
            </w:tcBorders>
            <w:hideMark/>
          </w:tcPr>
          <w:p w:rsidR="00977951" w:rsidRPr="00977951" w:rsidRDefault="00977951" w:rsidP="003D093C">
            <w:pPr>
              <w:spacing w:before="0" w:line="276" w:lineRule="auto"/>
              <w:jc w:val="left"/>
              <w:rPr>
                <w:rFonts w:eastAsia="Calibri" w:cs="Arial"/>
                <w:sz w:val="20"/>
                <w:szCs w:val="20"/>
              </w:rPr>
            </w:pPr>
            <w:r w:rsidRPr="00977951">
              <w:rPr>
                <w:rFonts w:eastAsia="Calibri" w:cs="Arial"/>
                <w:sz w:val="20"/>
                <w:szCs w:val="20"/>
              </w:rPr>
              <w:t xml:space="preserve">Бакарна цев Ф6/4mm² </w:t>
            </w:r>
          </w:p>
        </w:tc>
        <w:tc>
          <w:tcPr>
            <w:tcW w:w="1330" w:type="dxa"/>
            <w:tcBorders>
              <w:bottom w:val="single" w:sz="4" w:space="0" w:color="auto"/>
            </w:tcBorders>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Borders>
              <w:bottom w:val="single" w:sz="4" w:space="0" w:color="auto"/>
            </w:tcBorders>
          </w:tcPr>
          <w:p w:rsidR="00977951" w:rsidRPr="005A561F" w:rsidRDefault="005A561F" w:rsidP="003D093C">
            <w:pPr>
              <w:spacing w:before="0" w:line="276" w:lineRule="auto"/>
              <w:jc w:val="left"/>
              <w:rPr>
                <w:rFonts w:eastAsia="Calibri" w:cs="Arial"/>
                <w:lang w:val="sr-Cyrl-RS"/>
              </w:rPr>
            </w:pPr>
            <w:r>
              <w:rPr>
                <w:rFonts w:eastAsia="Calibri" w:cs="Arial"/>
                <w:lang w:val="sr-Cyrl-RS"/>
              </w:rPr>
              <w:t>1</w:t>
            </w:r>
          </w:p>
        </w:tc>
        <w:tc>
          <w:tcPr>
            <w:tcW w:w="1252" w:type="dxa"/>
          </w:tcPr>
          <w:p w:rsidR="00977951" w:rsidRPr="003D093C" w:rsidRDefault="00977951" w:rsidP="003D093C">
            <w:pPr>
              <w:spacing w:before="0" w:line="276" w:lineRule="auto"/>
              <w:jc w:val="left"/>
              <w:rPr>
                <w:rFonts w:eastAsia="Calibri" w:cs="Arial"/>
              </w:rPr>
            </w:pPr>
          </w:p>
        </w:tc>
        <w:tc>
          <w:tcPr>
            <w:tcW w:w="171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r>
      <w:tr w:rsidR="00977951" w:rsidRPr="003D093C" w:rsidTr="005A561F">
        <w:trPr>
          <w:trHeight w:val="300"/>
        </w:trPr>
        <w:tc>
          <w:tcPr>
            <w:tcW w:w="991" w:type="dxa"/>
            <w:noWrap/>
            <w:hideMark/>
          </w:tcPr>
          <w:p w:rsidR="00977951" w:rsidRPr="003D093C" w:rsidRDefault="00977951" w:rsidP="003D093C">
            <w:pPr>
              <w:spacing w:before="0" w:line="276" w:lineRule="auto"/>
              <w:jc w:val="center"/>
              <w:rPr>
                <w:rFonts w:eastAsia="Calibri" w:cs="Arial"/>
              </w:rPr>
            </w:pPr>
            <w:r w:rsidRPr="003D093C">
              <w:rPr>
                <w:rFonts w:eastAsia="Calibri" w:cs="Arial"/>
              </w:rPr>
              <w:t>12</w:t>
            </w:r>
          </w:p>
        </w:tc>
        <w:tc>
          <w:tcPr>
            <w:tcW w:w="4805" w:type="dxa"/>
            <w:tcBorders>
              <w:bottom w:val="single" w:sz="4" w:space="0" w:color="auto"/>
            </w:tcBorders>
            <w:hideMark/>
          </w:tcPr>
          <w:p w:rsidR="00977951" w:rsidRPr="00977951" w:rsidRDefault="00977951" w:rsidP="003D093C">
            <w:pPr>
              <w:spacing w:before="0" w:line="276" w:lineRule="auto"/>
              <w:jc w:val="left"/>
              <w:rPr>
                <w:rFonts w:eastAsia="Calibri" w:cs="Arial"/>
                <w:sz w:val="20"/>
                <w:szCs w:val="20"/>
              </w:rPr>
            </w:pPr>
            <w:r w:rsidRPr="00977951">
              <w:rPr>
                <w:rFonts w:eastAsia="Calibri" w:cs="Arial"/>
                <w:sz w:val="20"/>
                <w:szCs w:val="20"/>
              </w:rPr>
              <w:t xml:space="preserve">Фитинг за пнеуматску инсталацију Ф6/4mm² </w:t>
            </w:r>
          </w:p>
        </w:tc>
        <w:tc>
          <w:tcPr>
            <w:tcW w:w="1330" w:type="dxa"/>
            <w:tcBorders>
              <w:bottom w:val="single" w:sz="4" w:space="0" w:color="auto"/>
            </w:tcBorders>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c>
          <w:tcPr>
            <w:tcW w:w="622" w:type="dxa"/>
            <w:tcBorders>
              <w:bottom w:val="single" w:sz="4" w:space="0" w:color="auto"/>
            </w:tcBorders>
          </w:tcPr>
          <w:p w:rsidR="00977951" w:rsidRPr="005A561F" w:rsidRDefault="005A561F" w:rsidP="003D093C">
            <w:pPr>
              <w:spacing w:before="0" w:line="276" w:lineRule="auto"/>
              <w:jc w:val="left"/>
              <w:rPr>
                <w:rFonts w:eastAsia="Calibri" w:cs="Arial"/>
                <w:lang w:val="sr-Cyrl-RS"/>
              </w:rPr>
            </w:pPr>
            <w:r>
              <w:rPr>
                <w:rFonts w:eastAsia="Calibri" w:cs="Arial"/>
                <w:lang w:val="sr-Cyrl-RS"/>
              </w:rPr>
              <w:t>1</w:t>
            </w:r>
          </w:p>
        </w:tc>
        <w:tc>
          <w:tcPr>
            <w:tcW w:w="1252" w:type="dxa"/>
            <w:tcBorders>
              <w:bottom w:val="single" w:sz="4" w:space="0" w:color="auto"/>
            </w:tcBorders>
          </w:tcPr>
          <w:p w:rsidR="00977951" w:rsidRPr="003D093C" w:rsidRDefault="00977951" w:rsidP="003D093C">
            <w:pPr>
              <w:spacing w:before="0" w:line="276" w:lineRule="auto"/>
              <w:jc w:val="left"/>
              <w:rPr>
                <w:rFonts w:eastAsia="Calibri" w:cs="Arial"/>
              </w:rPr>
            </w:pPr>
          </w:p>
        </w:tc>
        <w:tc>
          <w:tcPr>
            <w:tcW w:w="1710" w:type="dxa"/>
            <w:noWrap/>
            <w:vAlign w:val="bottom"/>
            <w:hideMark/>
          </w:tcPr>
          <w:p w:rsidR="00977951" w:rsidRPr="003D093C" w:rsidRDefault="00977951" w:rsidP="003D093C">
            <w:pPr>
              <w:spacing w:before="0" w:line="276" w:lineRule="auto"/>
              <w:jc w:val="left"/>
              <w:rPr>
                <w:rFonts w:eastAsia="Calibri" w:cs="Arial"/>
              </w:rPr>
            </w:pPr>
            <w:r w:rsidRPr="003D093C">
              <w:rPr>
                <w:rFonts w:eastAsia="Calibri" w:cs="Arial"/>
              </w:rPr>
              <w:t> </w:t>
            </w:r>
          </w:p>
        </w:tc>
      </w:tr>
      <w:tr w:rsidR="005A561F" w:rsidRPr="003D093C" w:rsidTr="005A561F">
        <w:trPr>
          <w:trHeight w:val="300"/>
        </w:trPr>
        <w:tc>
          <w:tcPr>
            <w:tcW w:w="991" w:type="dxa"/>
            <w:tcBorders>
              <w:right w:val="nil"/>
            </w:tcBorders>
            <w:noWrap/>
          </w:tcPr>
          <w:p w:rsidR="005A561F" w:rsidRPr="003D093C" w:rsidRDefault="005A561F" w:rsidP="003D093C">
            <w:pPr>
              <w:spacing w:before="0" w:line="276" w:lineRule="auto"/>
              <w:jc w:val="center"/>
              <w:rPr>
                <w:rFonts w:eastAsia="Calibri" w:cs="Arial"/>
              </w:rPr>
            </w:pPr>
          </w:p>
        </w:tc>
        <w:tc>
          <w:tcPr>
            <w:tcW w:w="6757" w:type="dxa"/>
            <w:gridSpan w:val="3"/>
            <w:tcBorders>
              <w:top w:val="single" w:sz="4" w:space="0" w:color="auto"/>
              <w:left w:val="nil"/>
              <w:bottom w:val="single" w:sz="4" w:space="0" w:color="auto"/>
              <w:right w:val="single" w:sz="4" w:space="0" w:color="auto"/>
            </w:tcBorders>
          </w:tcPr>
          <w:p w:rsidR="005A561F" w:rsidRPr="00EE5777" w:rsidRDefault="005A561F" w:rsidP="005A561F">
            <w:pPr>
              <w:spacing w:before="0" w:line="276" w:lineRule="auto"/>
              <w:jc w:val="right"/>
              <w:rPr>
                <w:rFonts w:eastAsia="Calibri" w:cs="Arial"/>
              </w:rPr>
            </w:pPr>
            <w:r w:rsidRPr="00EE5777">
              <w:rPr>
                <w:rFonts w:eastAsia="Calibri" w:cs="Arial"/>
                <w:b/>
                <w:lang w:val="sr-Cyrl-RS"/>
              </w:rPr>
              <w:t>Укупна цена резервних делова</w:t>
            </w:r>
          </w:p>
        </w:tc>
        <w:tc>
          <w:tcPr>
            <w:tcW w:w="1252" w:type="dxa"/>
            <w:tcBorders>
              <w:left w:val="single" w:sz="4" w:space="0" w:color="auto"/>
            </w:tcBorders>
          </w:tcPr>
          <w:p w:rsidR="005A561F" w:rsidRPr="003D093C" w:rsidRDefault="005A561F" w:rsidP="003D093C">
            <w:pPr>
              <w:spacing w:before="0" w:line="276" w:lineRule="auto"/>
              <w:jc w:val="left"/>
              <w:rPr>
                <w:rFonts w:eastAsia="Calibri" w:cs="Arial"/>
              </w:rPr>
            </w:pPr>
          </w:p>
        </w:tc>
        <w:tc>
          <w:tcPr>
            <w:tcW w:w="1710" w:type="dxa"/>
            <w:noWrap/>
            <w:vAlign w:val="bottom"/>
          </w:tcPr>
          <w:p w:rsidR="005A561F" w:rsidRPr="003D093C" w:rsidRDefault="005A561F" w:rsidP="003D093C">
            <w:pPr>
              <w:spacing w:before="0" w:line="276" w:lineRule="auto"/>
              <w:jc w:val="left"/>
              <w:rPr>
                <w:rFonts w:eastAsia="Calibri" w:cs="Arial"/>
              </w:rPr>
            </w:pPr>
          </w:p>
        </w:tc>
      </w:tr>
    </w:tbl>
    <w:p w:rsidR="003D093C" w:rsidRDefault="003D093C" w:rsidP="003D093C">
      <w:pPr>
        <w:spacing w:before="0"/>
        <w:rPr>
          <w:rFonts w:cs="Arial"/>
          <w:b/>
          <w:lang w:val="ru-RU"/>
        </w:rPr>
      </w:pPr>
    </w:p>
    <w:p w:rsidR="003D093C" w:rsidRDefault="003D093C" w:rsidP="003D093C">
      <w:pPr>
        <w:spacing w:before="0"/>
        <w:rPr>
          <w:rFonts w:cs="Arial"/>
          <w:b/>
          <w:lang w:val="ru-RU"/>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2A62CD" w:rsidRPr="001759FD" w:rsidRDefault="00E035B3" w:rsidP="002A62CD">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2D79E5">
        <w:rPr>
          <w:rFonts w:cs="Arial"/>
          <w:color w:val="000000" w:themeColor="text1"/>
          <w:lang w:val="sr-Cyrl-RS"/>
        </w:rPr>
        <w:t>13</w:t>
      </w:r>
      <w:r w:rsidR="002A62CD">
        <w:rPr>
          <w:rFonts w:cs="Arial"/>
          <w:color w:val="000000" w:themeColor="text1"/>
          <w:lang w:val="sr-Cyrl-RS"/>
        </w:rPr>
        <w:t>.0</w:t>
      </w:r>
      <w:r w:rsidR="002D79E5">
        <w:rPr>
          <w:rFonts w:cs="Arial"/>
          <w:color w:val="000000" w:themeColor="text1"/>
          <w:lang w:val="sr-Cyrl-RS"/>
        </w:rPr>
        <w:t>2</w:t>
      </w:r>
      <w:r w:rsidR="002A62CD">
        <w:rPr>
          <w:rFonts w:cs="Arial"/>
          <w:color w:val="000000" w:themeColor="text1"/>
          <w:lang w:val="sr-Cyrl-RS"/>
        </w:rPr>
        <w:t>.2019.године.</w:t>
      </w:r>
      <w:r w:rsidR="002A62CD">
        <w:rPr>
          <w:rFonts w:cs="Arial"/>
          <w:color w:val="000000" w:themeColor="text1"/>
        </w:rPr>
        <w:t xml:space="preserve">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53F71">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F863C9" w:rsidRPr="007650A6"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F863C9" w:rsidRDefault="00F863C9" w:rsidP="00F863C9">
      <w:pPr>
        <w:spacing w:before="0"/>
        <w:rPr>
          <w:rFonts w:cs="Arial"/>
          <w:lang w:eastAsia="zh-CN"/>
        </w:rPr>
      </w:pPr>
    </w:p>
    <w:p w:rsidR="00F863C9" w:rsidRDefault="00F863C9" w:rsidP="00F863C9">
      <w:pPr>
        <w:spacing w:before="0"/>
        <w:rPr>
          <w:rFonts w:cs="Arial"/>
          <w:lang w:eastAsia="zh-CN"/>
        </w:rPr>
      </w:pPr>
    </w:p>
    <w:p w:rsidR="00286908" w:rsidRDefault="00286908"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Default="00F863C9" w:rsidP="00A11315">
      <w:pPr>
        <w:spacing w:before="0"/>
        <w:rPr>
          <w:rFonts w:cs="Arial"/>
          <w:b/>
        </w:rPr>
      </w:pPr>
    </w:p>
    <w:p w:rsidR="00F863C9" w:rsidRPr="00F863C9" w:rsidRDefault="00F863C9" w:rsidP="00A11315">
      <w:pPr>
        <w:spacing w:before="0"/>
        <w:rPr>
          <w:rFonts w:cs="Arial"/>
          <w:b/>
        </w:rPr>
      </w:pPr>
    </w:p>
    <w:p w:rsidR="00286908" w:rsidRDefault="00286908" w:rsidP="00A11315">
      <w:pPr>
        <w:spacing w:before="0"/>
        <w:rPr>
          <w:rFonts w:cs="Arial"/>
          <w:b/>
          <w:lang w:val="ru-RU"/>
        </w:rPr>
      </w:pPr>
    </w:p>
    <w:p w:rsidR="00286908" w:rsidRDefault="00286908" w:rsidP="00A11315">
      <w:pPr>
        <w:spacing w:before="0"/>
        <w:rPr>
          <w:rFonts w:cs="Arial"/>
          <w:b/>
        </w:rPr>
      </w:pPr>
    </w:p>
    <w:p w:rsidR="00A359E1" w:rsidRDefault="00A359E1" w:rsidP="00A11315">
      <w:pPr>
        <w:spacing w:before="0"/>
        <w:rPr>
          <w:rFonts w:cs="Arial"/>
          <w:b/>
        </w:rPr>
      </w:pPr>
    </w:p>
    <w:p w:rsidR="00470094" w:rsidRDefault="00470094" w:rsidP="00470094">
      <w:pPr>
        <w:spacing w:before="0"/>
        <w:rPr>
          <w:rFonts w:cs="Arial"/>
          <w:b/>
          <w:lang w:val="sr-Cyrl-RS"/>
        </w:rPr>
      </w:pPr>
    </w:p>
    <w:p w:rsidR="000D7E3F" w:rsidRPr="000D7E3F" w:rsidRDefault="000D7E3F" w:rsidP="00470094">
      <w:pPr>
        <w:spacing w:before="0"/>
        <w:rPr>
          <w:rFonts w:cs="Arial"/>
          <w:b/>
          <w:lang w:val="sr-Cyrl-RS"/>
        </w:rPr>
      </w:pPr>
    </w:p>
    <w:p w:rsidR="00A9073C" w:rsidRPr="00470094" w:rsidRDefault="00A11315" w:rsidP="00470094">
      <w:pPr>
        <w:spacing w:before="0"/>
        <w:ind w:left="-810"/>
        <w:rPr>
          <w:rFonts w:cs="Arial"/>
          <w:b/>
        </w:rPr>
      </w:pPr>
      <w:r w:rsidRPr="00A11315">
        <w:rPr>
          <w:rFonts w:cs="Arial"/>
          <w:b/>
          <w:lang w:val="ru-RU"/>
        </w:rPr>
        <w:lastRenderedPageBreak/>
        <w:t>Партија 5 – ПП ценрала SЕCURIТОN SPC -02</w:t>
      </w: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3832"/>
        <w:gridCol w:w="993"/>
        <w:gridCol w:w="841"/>
        <w:gridCol w:w="1276"/>
        <w:gridCol w:w="944"/>
        <w:gridCol w:w="1140"/>
        <w:gridCol w:w="1134"/>
      </w:tblGrid>
      <w:tr w:rsidR="00A9073C" w:rsidRPr="007F7139" w:rsidTr="00E53504">
        <w:trPr>
          <w:jc w:val="center"/>
        </w:trPr>
        <w:tc>
          <w:tcPr>
            <w:tcW w:w="660" w:type="dxa"/>
            <w:shd w:val="clear" w:color="auto" w:fill="E0E0E0"/>
            <w:vAlign w:val="center"/>
          </w:tcPr>
          <w:p w:rsidR="00A9073C" w:rsidRPr="007F7139" w:rsidRDefault="00A9073C" w:rsidP="00F863C9">
            <w:pPr>
              <w:spacing w:before="0"/>
              <w:jc w:val="center"/>
              <w:rPr>
                <w:rFonts w:cs="Arial"/>
                <w:lang w:val="sr-Cyrl-CS" w:eastAsia="hr-HR"/>
              </w:rPr>
            </w:pPr>
            <w:r w:rsidRPr="007F7139">
              <w:rPr>
                <w:rFonts w:cs="Arial"/>
                <w:lang w:val="sr-Cyrl-CS" w:eastAsia="hr-HR"/>
              </w:rPr>
              <w:t>Р. бр.</w:t>
            </w:r>
          </w:p>
        </w:tc>
        <w:tc>
          <w:tcPr>
            <w:tcW w:w="3832" w:type="dxa"/>
            <w:shd w:val="clear" w:color="auto" w:fill="E0E0E0"/>
            <w:vAlign w:val="center"/>
          </w:tcPr>
          <w:p w:rsidR="00A9073C" w:rsidRPr="007F7139" w:rsidRDefault="00A9073C" w:rsidP="00F863C9">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993" w:type="dxa"/>
            <w:shd w:val="clear" w:color="auto" w:fill="E0E0E0"/>
            <w:vAlign w:val="center"/>
          </w:tcPr>
          <w:p w:rsidR="00A9073C" w:rsidRPr="007F7139" w:rsidRDefault="00A9073C" w:rsidP="00F863C9">
            <w:pPr>
              <w:spacing w:before="0"/>
              <w:jc w:val="center"/>
              <w:rPr>
                <w:rFonts w:eastAsia="Calibri" w:cs="Arial"/>
                <w:lang w:val="sr-Cyrl-CS" w:eastAsia="hr-HR"/>
              </w:rPr>
            </w:pPr>
            <w:r w:rsidRPr="007F7139">
              <w:rPr>
                <w:rFonts w:eastAsia="Calibri" w:cs="Arial"/>
                <w:lang w:val="sr-Cyrl-CS" w:eastAsia="hr-HR"/>
              </w:rPr>
              <w:t>Јед.</w:t>
            </w:r>
          </w:p>
          <w:p w:rsidR="00A9073C" w:rsidRPr="007F7139" w:rsidRDefault="00A9073C" w:rsidP="00F863C9">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A9073C" w:rsidRPr="007F7139" w:rsidRDefault="00A9073C" w:rsidP="00F863C9">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A9073C" w:rsidRPr="007F7139" w:rsidRDefault="00A9073C" w:rsidP="00F863C9">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944" w:type="dxa"/>
            <w:shd w:val="clear" w:color="auto" w:fill="E0E0E0"/>
            <w:vAlign w:val="center"/>
          </w:tcPr>
          <w:p w:rsidR="00A9073C" w:rsidRPr="007F7139" w:rsidRDefault="00A9073C" w:rsidP="00F863C9">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1140" w:type="dxa"/>
            <w:shd w:val="clear" w:color="auto" w:fill="E0E0E0"/>
          </w:tcPr>
          <w:p w:rsidR="00A9073C" w:rsidRPr="007F7139" w:rsidRDefault="00A9073C" w:rsidP="00F863C9">
            <w:pPr>
              <w:spacing w:before="0"/>
              <w:jc w:val="center"/>
              <w:rPr>
                <w:rFonts w:cs="Arial"/>
                <w:lang w:eastAsia="hr-HR"/>
              </w:rPr>
            </w:pPr>
            <w:r w:rsidRPr="007F7139">
              <w:rPr>
                <w:rFonts w:cs="Arial"/>
                <w:lang w:val="sr-Cyrl-CS" w:eastAsia="hr-HR"/>
              </w:rPr>
              <w:t>Износ</w:t>
            </w:r>
          </w:p>
          <w:p w:rsidR="00A9073C" w:rsidRPr="007F7139" w:rsidRDefault="00A9073C" w:rsidP="00F863C9">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A9073C" w:rsidRPr="007F7139" w:rsidRDefault="00A9073C" w:rsidP="00F863C9">
            <w:pPr>
              <w:spacing w:before="0"/>
              <w:jc w:val="center"/>
              <w:rPr>
                <w:rFonts w:cs="Arial"/>
                <w:lang w:eastAsia="hr-HR"/>
              </w:rPr>
            </w:pPr>
            <w:r w:rsidRPr="007F7139">
              <w:rPr>
                <w:rFonts w:cs="Arial"/>
                <w:lang w:val="sr-Cyrl-CS" w:eastAsia="hr-HR"/>
              </w:rPr>
              <w:t>Износ</w:t>
            </w:r>
          </w:p>
          <w:p w:rsidR="00A9073C" w:rsidRPr="007F7139" w:rsidRDefault="00A9073C" w:rsidP="00F863C9">
            <w:pPr>
              <w:spacing w:before="0"/>
              <w:jc w:val="center"/>
              <w:rPr>
                <w:rFonts w:cs="Arial"/>
                <w:lang w:eastAsia="hr-HR"/>
              </w:rPr>
            </w:pPr>
            <w:r w:rsidRPr="007F7139">
              <w:rPr>
                <w:rFonts w:cs="Arial"/>
                <w:lang w:eastAsia="hr-HR"/>
              </w:rPr>
              <w:t>(саПДВ)</w:t>
            </w:r>
          </w:p>
        </w:tc>
      </w:tr>
      <w:tr w:rsidR="00A9073C" w:rsidRPr="007F7139" w:rsidTr="00F863C9">
        <w:trPr>
          <w:trHeight w:val="409"/>
          <w:jc w:val="center"/>
        </w:trPr>
        <w:tc>
          <w:tcPr>
            <w:tcW w:w="660" w:type="dxa"/>
            <w:shd w:val="clear" w:color="auto" w:fill="auto"/>
            <w:vAlign w:val="center"/>
          </w:tcPr>
          <w:p w:rsidR="00A9073C" w:rsidRPr="007F7139" w:rsidRDefault="00A9073C" w:rsidP="00F863C9">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A9073C" w:rsidRPr="005D7481" w:rsidRDefault="005D7481" w:rsidP="00F863C9">
            <w:pPr>
              <w:ind w:right="-1149"/>
              <w:rPr>
                <w:rFonts w:cs="Arial"/>
                <w:b/>
                <w:lang w:val="sr-Cyrl-CS"/>
              </w:rPr>
            </w:pPr>
            <w:r w:rsidRPr="005D7481">
              <w:rPr>
                <w:rFonts w:cs="Arial"/>
                <w:b/>
                <w:lang w:val="ru-RU"/>
              </w:rPr>
              <w:t>ПП ценрала SЕCURIТОN SPC -02</w:t>
            </w:r>
          </w:p>
        </w:tc>
      </w:tr>
      <w:tr w:rsidR="00A9073C" w:rsidRPr="007F7139" w:rsidTr="00E53504">
        <w:trPr>
          <w:trHeight w:val="409"/>
          <w:jc w:val="center"/>
        </w:trPr>
        <w:tc>
          <w:tcPr>
            <w:tcW w:w="660" w:type="dxa"/>
            <w:shd w:val="clear" w:color="auto" w:fill="auto"/>
            <w:vAlign w:val="center"/>
          </w:tcPr>
          <w:p w:rsidR="00A9073C" w:rsidRPr="007F7139" w:rsidRDefault="00A9073C" w:rsidP="00F863C9">
            <w:pPr>
              <w:spacing w:before="0"/>
              <w:jc w:val="center"/>
              <w:rPr>
                <w:rFonts w:cs="Arial"/>
                <w:sz w:val="24"/>
                <w:szCs w:val="24"/>
                <w:lang w:val="sr-Cyrl-CS" w:eastAsia="hr-HR"/>
              </w:rPr>
            </w:pPr>
            <w:r w:rsidRPr="007F7139">
              <w:rPr>
                <w:rFonts w:cs="Arial"/>
                <w:sz w:val="24"/>
                <w:szCs w:val="24"/>
                <w:lang w:val="sr-Cyrl-CS" w:eastAsia="hr-HR"/>
              </w:rPr>
              <w:t>1.</w:t>
            </w:r>
          </w:p>
        </w:tc>
        <w:tc>
          <w:tcPr>
            <w:tcW w:w="3832" w:type="dxa"/>
            <w:shd w:val="clear" w:color="auto" w:fill="auto"/>
          </w:tcPr>
          <w:p w:rsidR="00A9073C" w:rsidRPr="005D7481" w:rsidRDefault="00A9073C" w:rsidP="001954F8">
            <w:pPr>
              <w:spacing w:before="0"/>
              <w:rPr>
                <w:rFonts w:cs="Arial"/>
                <w:lang w:val="sr-Cyrl-RS" w:eastAsia="hr-HR"/>
              </w:rPr>
            </w:pPr>
            <w:r w:rsidRPr="005D7481">
              <w:rPr>
                <w:rFonts w:cs="Arial"/>
                <w:lang w:val="sr-Cyrl-RS" w:eastAsia="hr-HR"/>
              </w:rPr>
              <w:t>Шестомесечни :</w:t>
            </w:r>
          </w:p>
          <w:p w:rsidR="00A9073C" w:rsidRPr="005D7481" w:rsidRDefault="00A9073C" w:rsidP="001954F8">
            <w:pPr>
              <w:spacing w:before="0"/>
              <w:rPr>
                <w:rFonts w:cs="Arial"/>
                <w:lang w:val="sr-Cyrl-RS" w:eastAsia="hr-HR"/>
              </w:rPr>
            </w:pPr>
            <w:r w:rsidRPr="005D7481">
              <w:rPr>
                <w:rFonts w:cs="Arial"/>
                <w:lang w:val="sr-Cyrl-RS" w:eastAsia="hr-HR"/>
              </w:rPr>
              <w:t xml:space="preserve">-преглед, сервисирање и  </w:t>
            </w:r>
            <w:r w:rsidRPr="005D7481">
              <w:rPr>
                <w:rFonts w:cs="Arial"/>
                <w:b/>
                <w:lang w:val="sr-Cyrl-RS" w:eastAsia="hr-HR"/>
              </w:rPr>
              <w:t xml:space="preserve">довођење у исправно и функционално стање </w:t>
            </w:r>
            <w:r w:rsidRPr="005D7481">
              <w:rPr>
                <w:rFonts w:cs="Arial"/>
                <w:lang w:val="sr-Cyrl-RS" w:eastAsia="hr-HR"/>
              </w:rPr>
              <w:t>стабилне инсталације за дојаву пожара електрофилтерског постројена и система отпепељивања блока А5</w:t>
            </w:r>
          </w:p>
          <w:p w:rsidR="00A9073C" w:rsidRPr="005D7481" w:rsidRDefault="00A9073C" w:rsidP="001954F8">
            <w:pPr>
              <w:spacing w:before="0"/>
              <w:rPr>
                <w:rFonts w:cs="Arial"/>
                <w:lang w:val="sr-Cyrl-RS" w:eastAsia="hr-HR"/>
              </w:rPr>
            </w:pPr>
            <w:r w:rsidRPr="005D7481">
              <w:rPr>
                <w:rFonts w:cs="Arial"/>
                <w:lang w:val="sr-Cyrl-RS" w:eastAsia="hr-HR"/>
              </w:rPr>
              <w:t xml:space="preserve">-преглед, Функционална проба рада и </w:t>
            </w:r>
            <w:r w:rsidRPr="005D7481">
              <w:rPr>
                <w:rFonts w:cs="Arial"/>
                <w:b/>
                <w:lang w:val="sr-Cyrl-RS" w:eastAsia="hr-HR"/>
              </w:rPr>
              <w:t>отклањање евентуалних недостатака</w:t>
            </w:r>
            <w:r w:rsidRPr="005D7481">
              <w:rPr>
                <w:rFonts w:cs="Arial"/>
                <w:lang w:val="sr-Cyrl-RS" w:eastAsia="hr-HR"/>
              </w:rPr>
              <w:t xml:space="preserve"> уређаја  за активирање и аутоматско затварање  клапне отпорне према пожару у електрофилтерском постројењу блока  А5 </w:t>
            </w:r>
          </w:p>
          <w:p w:rsidR="00A9073C" w:rsidRPr="00286908" w:rsidRDefault="00A9073C" w:rsidP="001954F8">
            <w:pPr>
              <w:spacing w:before="0"/>
              <w:rPr>
                <w:rFonts w:cs="Arial"/>
                <w:lang w:val="sr-Cyrl-RS" w:eastAsia="hr-HR"/>
              </w:rPr>
            </w:pPr>
            <w:r w:rsidRPr="005D7481">
              <w:rPr>
                <w:rFonts w:cs="Arial"/>
                <w:lang w:val="sr-Cyrl-RS" w:eastAsia="hr-HR"/>
              </w:rPr>
              <w:t>-достављање  стручног извештаја о извршеним  прегледима</w:t>
            </w:r>
          </w:p>
        </w:tc>
        <w:tc>
          <w:tcPr>
            <w:tcW w:w="993" w:type="dxa"/>
            <w:shd w:val="clear" w:color="auto" w:fill="auto"/>
            <w:vAlign w:val="center"/>
          </w:tcPr>
          <w:p w:rsidR="00A9073C" w:rsidRPr="00B71918" w:rsidRDefault="00A9073C" w:rsidP="00F863C9">
            <w:pPr>
              <w:jc w:val="center"/>
              <w:rPr>
                <w:rFonts w:cs="Arial"/>
                <w:sz w:val="24"/>
                <w:szCs w:val="24"/>
                <w:lang w:val="sr-Cyrl-RS" w:eastAsia="hr-HR"/>
              </w:rPr>
            </w:pPr>
            <w:r>
              <w:rPr>
                <w:rFonts w:cs="Arial"/>
                <w:sz w:val="24"/>
                <w:szCs w:val="24"/>
                <w:lang w:val="sr-Cyrl-RS" w:eastAsia="hr-HR"/>
              </w:rPr>
              <w:t>компл.</w:t>
            </w:r>
          </w:p>
        </w:tc>
        <w:tc>
          <w:tcPr>
            <w:tcW w:w="841" w:type="dxa"/>
            <w:shd w:val="clear" w:color="auto" w:fill="auto"/>
            <w:vAlign w:val="center"/>
          </w:tcPr>
          <w:p w:rsidR="00A9073C" w:rsidRPr="00930E8A" w:rsidRDefault="00A9073C" w:rsidP="00F863C9">
            <w:pPr>
              <w:jc w:val="center"/>
              <w:rPr>
                <w:rFonts w:cs="Arial"/>
                <w:sz w:val="24"/>
                <w:szCs w:val="24"/>
                <w:lang w:val="sr-Cyrl-CS" w:eastAsia="hr-HR"/>
              </w:rPr>
            </w:pPr>
            <w:r>
              <w:rPr>
                <w:rFonts w:cs="Arial"/>
                <w:sz w:val="24"/>
                <w:szCs w:val="24"/>
                <w:lang w:val="sr-Cyrl-CS" w:eastAsia="hr-HR"/>
              </w:rPr>
              <w:t>2</w:t>
            </w:r>
          </w:p>
        </w:tc>
        <w:tc>
          <w:tcPr>
            <w:tcW w:w="1276" w:type="dxa"/>
          </w:tcPr>
          <w:p w:rsidR="00A9073C" w:rsidRPr="007F7139" w:rsidRDefault="00A9073C" w:rsidP="00F863C9">
            <w:pPr>
              <w:spacing w:before="0"/>
              <w:jc w:val="center"/>
              <w:rPr>
                <w:rFonts w:cs="Arial"/>
                <w:lang w:val="sr-Cyrl-CS" w:eastAsia="hr-HR"/>
              </w:rPr>
            </w:pPr>
          </w:p>
        </w:tc>
        <w:tc>
          <w:tcPr>
            <w:tcW w:w="944" w:type="dxa"/>
          </w:tcPr>
          <w:p w:rsidR="00A9073C" w:rsidRPr="007F7139" w:rsidRDefault="00A9073C" w:rsidP="00F863C9">
            <w:pPr>
              <w:spacing w:before="0"/>
              <w:jc w:val="center"/>
              <w:rPr>
                <w:rFonts w:cs="Arial"/>
                <w:lang w:val="sr-Cyrl-CS" w:eastAsia="hr-HR"/>
              </w:rPr>
            </w:pPr>
          </w:p>
        </w:tc>
        <w:tc>
          <w:tcPr>
            <w:tcW w:w="1140" w:type="dxa"/>
          </w:tcPr>
          <w:p w:rsidR="00A9073C" w:rsidRPr="007F7139" w:rsidRDefault="00A9073C" w:rsidP="00F863C9">
            <w:pPr>
              <w:spacing w:before="0"/>
              <w:jc w:val="center"/>
              <w:rPr>
                <w:rFonts w:cs="Arial"/>
                <w:lang w:val="sr-Cyrl-CS" w:eastAsia="hr-HR"/>
              </w:rPr>
            </w:pPr>
          </w:p>
        </w:tc>
        <w:tc>
          <w:tcPr>
            <w:tcW w:w="1134" w:type="dxa"/>
          </w:tcPr>
          <w:p w:rsidR="00A9073C" w:rsidRPr="007F7139" w:rsidRDefault="00A9073C" w:rsidP="00F863C9">
            <w:pPr>
              <w:spacing w:before="0"/>
              <w:jc w:val="center"/>
              <w:rPr>
                <w:rFonts w:cs="Arial"/>
                <w:lang w:val="sr-Cyrl-CS" w:eastAsia="hr-HR"/>
              </w:rPr>
            </w:pPr>
          </w:p>
        </w:tc>
      </w:tr>
      <w:tr w:rsidR="00A9073C" w:rsidRPr="007F7139" w:rsidTr="00E53504">
        <w:trPr>
          <w:trHeight w:val="409"/>
          <w:jc w:val="center"/>
        </w:trPr>
        <w:tc>
          <w:tcPr>
            <w:tcW w:w="660" w:type="dxa"/>
            <w:shd w:val="clear" w:color="auto" w:fill="auto"/>
            <w:vAlign w:val="center"/>
          </w:tcPr>
          <w:p w:rsidR="00A9073C" w:rsidRPr="007F7139" w:rsidRDefault="00A9073C" w:rsidP="00F863C9">
            <w:pPr>
              <w:spacing w:before="0"/>
              <w:jc w:val="center"/>
              <w:rPr>
                <w:rFonts w:cs="Arial"/>
                <w:sz w:val="24"/>
                <w:szCs w:val="24"/>
                <w:lang w:val="sr-Cyrl-CS" w:eastAsia="hr-HR"/>
              </w:rPr>
            </w:pPr>
            <w:r w:rsidRPr="007F7139">
              <w:rPr>
                <w:rFonts w:cs="Arial"/>
                <w:sz w:val="24"/>
                <w:szCs w:val="24"/>
                <w:lang w:val="sr-Cyrl-CS" w:eastAsia="hr-HR"/>
              </w:rPr>
              <w:t>2.</w:t>
            </w:r>
          </w:p>
        </w:tc>
        <w:tc>
          <w:tcPr>
            <w:tcW w:w="3832" w:type="dxa"/>
            <w:shd w:val="clear" w:color="auto" w:fill="auto"/>
          </w:tcPr>
          <w:p w:rsidR="00A9073C" w:rsidRPr="00286908" w:rsidRDefault="00A9073C" w:rsidP="001954F8">
            <w:pPr>
              <w:spacing w:before="0"/>
              <w:rPr>
                <w:rFonts w:cs="Arial"/>
                <w:lang w:val="sr-Cyrl-RS" w:eastAsia="hr-HR"/>
              </w:rPr>
            </w:pPr>
            <w:r w:rsidRPr="00286908">
              <w:rPr>
                <w:rFonts w:cs="Arial"/>
                <w:lang w:val="sr-Cyrl-RS" w:eastAsia="hr-HR"/>
              </w:rPr>
              <w:t xml:space="preserve">Двомесечни : </w:t>
            </w:r>
          </w:p>
          <w:p w:rsidR="00A9073C" w:rsidRPr="00286908" w:rsidRDefault="00A9073C" w:rsidP="001954F8">
            <w:pPr>
              <w:spacing w:before="0"/>
              <w:rPr>
                <w:rFonts w:cs="Arial"/>
                <w:lang w:val="sr-Cyrl-RS" w:eastAsia="hr-HR"/>
              </w:rPr>
            </w:pPr>
            <w:r w:rsidRPr="00286908">
              <w:rPr>
                <w:rFonts w:cs="Arial"/>
                <w:lang w:val="sr-Cyrl-RS" w:eastAsia="hr-HR"/>
              </w:rPr>
              <w:t xml:space="preserve">-преглед, сервисирање и  </w:t>
            </w:r>
            <w:r w:rsidRPr="00286908">
              <w:rPr>
                <w:rFonts w:cs="Arial"/>
                <w:b/>
                <w:lang w:val="sr-Cyrl-RS" w:eastAsia="hr-HR"/>
              </w:rPr>
              <w:t>довођење у исправно и функционално</w:t>
            </w:r>
            <w:r w:rsidRPr="00286908">
              <w:rPr>
                <w:rFonts w:cs="Arial"/>
                <w:lang w:val="sr-Cyrl-RS" w:eastAsia="hr-HR"/>
              </w:rPr>
              <w:t xml:space="preserve"> стање стабилне инсталације  за дојаву пожара електрофилтерског постројена и система отпепељивања блока А5</w:t>
            </w:r>
          </w:p>
          <w:p w:rsidR="00A9073C" w:rsidRPr="00286908" w:rsidRDefault="00A9073C" w:rsidP="001954F8">
            <w:pPr>
              <w:spacing w:before="0"/>
              <w:rPr>
                <w:rFonts w:cs="Arial"/>
                <w:lang w:val="sr-Cyrl-RS" w:eastAsia="hr-HR"/>
              </w:rPr>
            </w:pPr>
            <w:r w:rsidRPr="00286908">
              <w:rPr>
                <w:rFonts w:cs="Arial"/>
                <w:lang w:val="sr-Cyrl-RS" w:eastAsia="hr-HR"/>
              </w:rPr>
              <w:t xml:space="preserve">-преглед, Функционална проба рада и </w:t>
            </w:r>
            <w:r w:rsidRPr="00286908">
              <w:rPr>
                <w:rFonts w:cs="Arial"/>
                <w:b/>
                <w:lang w:val="sr-Cyrl-RS" w:eastAsia="hr-HR"/>
              </w:rPr>
              <w:t>отклањање евентуалних недостатака</w:t>
            </w:r>
            <w:r w:rsidRPr="00286908">
              <w:rPr>
                <w:rFonts w:cs="Arial"/>
                <w:lang w:val="sr-Cyrl-RS" w:eastAsia="hr-HR"/>
              </w:rPr>
              <w:t xml:space="preserve"> уређаја  за активирање и аутоматско затварање  клапне отпорне према пожару у електрофилтерском постројењу блока  А5 </w:t>
            </w:r>
          </w:p>
          <w:p w:rsidR="00A9073C" w:rsidRPr="00286908" w:rsidRDefault="00A9073C" w:rsidP="001954F8">
            <w:pPr>
              <w:spacing w:before="0"/>
              <w:jc w:val="left"/>
              <w:rPr>
                <w:rFonts w:cs="Arial"/>
                <w:lang w:val="sr-Cyrl-RS" w:eastAsia="hr-HR"/>
              </w:rPr>
            </w:pPr>
            <w:r w:rsidRPr="00286908">
              <w:rPr>
                <w:rFonts w:cs="Arial"/>
                <w:lang w:val="sr-Cyrl-RS" w:eastAsia="hr-HR"/>
              </w:rPr>
              <w:t>-достављање  стручног извештаја о извршеним  прегледима</w:t>
            </w:r>
          </w:p>
        </w:tc>
        <w:tc>
          <w:tcPr>
            <w:tcW w:w="993" w:type="dxa"/>
            <w:shd w:val="clear" w:color="auto" w:fill="auto"/>
            <w:vAlign w:val="center"/>
          </w:tcPr>
          <w:p w:rsidR="00A9073C" w:rsidRPr="00286908" w:rsidRDefault="00A9073C" w:rsidP="00F863C9">
            <w:pPr>
              <w:jc w:val="center"/>
              <w:rPr>
                <w:rFonts w:cs="Arial"/>
                <w:lang w:val="sr-Cyrl-CS" w:eastAsia="hr-HR"/>
              </w:rPr>
            </w:pPr>
            <w:r w:rsidRPr="00286908">
              <w:rPr>
                <w:rFonts w:cs="Arial"/>
                <w:lang w:val="sr-Cyrl-CS" w:eastAsia="hr-HR"/>
              </w:rPr>
              <w:t>компл.</w:t>
            </w:r>
          </w:p>
        </w:tc>
        <w:tc>
          <w:tcPr>
            <w:tcW w:w="841" w:type="dxa"/>
            <w:shd w:val="clear" w:color="auto" w:fill="auto"/>
            <w:vAlign w:val="center"/>
          </w:tcPr>
          <w:p w:rsidR="00A9073C" w:rsidRPr="00286908" w:rsidRDefault="00A9073C" w:rsidP="00F863C9">
            <w:pPr>
              <w:jc w:val="center"/>
              <w:rPr>
                <w:rFonts w:cs="Arial"/>
                <w:lang w:val="sr-Cyrl-CS" w:eastAsia="hr-HR"/>
              </w:rPr>
            </w:pPr>
            <w:r w:rsidRPr="00286908">
              <w:rPr>
                <w:rFonts w:cs="Arial"/>
                <w:lang w:val="sr-Cyrl-CS" w:eastAsia="hr-HR"/>
              </w:rPr>
              <w:t>4</w:t>
            </w:r>
          </w:p>
        </w:tc>
        <w:tc>
          <w:tcPr>
            <w:tcW w:w="1276" w:type="dxa"/>
          </w:tcPr>
          <w:p w:rsidR="00A9073C" w:rsidRPr="007F7139" w:rsidRDefault="00A9073C" w:rsidP="00F863C9">
            <w:pPr>
              <w:spacing w:before="0"/>
              <w:jc w:val="center"/>
              <w:rPr>
                <w:rFonts w:cs="Arial"/>
                <w:lang w:val="sr-Cyrl-CS" w:eastAsia="hr-HR"/>
              </w:rPr>
            </w:pPr>
          </w:p>
        </w:tc>
        <w:tc>
          <w:tcPr>
            <w:tcW w:w="944" w:type="dxa"/>
          </w:tcPr>
          <w:p w:rsidR="00A9073C" w:rsidRPr="007F7139" w:rsidRDefault="00A9073C" w:rsidP="00F863C9">
            <w:pPr>
              <w:spacing w:before="0"/>
              <w:jc w:val="center"/>
              <w:rPr>
                <w:rFonts w:cs="Arial"/>
                <w:lang w:val="sr-Cyrl-CS" w:eastAsia="hr-HR"/>
              </w:rPr>
            </w:pPr>
          </w:p>
        </w:tc>
        <w:tc>
          <w:tcPr>
            <w:tcW w:w="1140" w:type="dxa"/>
          </w:tcPr>
          <w:p w:rsidR="00A9073C" w:rsidRPr="007F7139" w:rsidRDefault="00A9073C" w:rsidP="00F863C9">
            <w:pPr>
              <w:spacing w:before="0"/>
              <w:jc w:val="center"/>
              <w:rPr>
                <w:rFonts w:cs="Arial"/>
                <w:lang w:val="sr-Cyrl-CS" w:eastAsia="hr-HR"/>
              </w:rPr>
            </w:pPr>
          </w:p>
        </w:tc>
        <w:tc>
          <w:tcPr>
            <w:tcW w:w="1134" w:type="dxa"/>
          </w:tcPr>
          <w:p w:rsidR="00A9073C" w:rsidRPr="007F7139" w:rsidRDefault="00A9073C" w:rsidP="00F863C9">
            <w:pPr>
              <w:spacing w:before="0"/>
              <w:jc w:val="center"/>
              <w:rPr>
                <w:rFonts w:cs="Arial"/>
                <w:lang w:val="sr-Cyrl-CS" w:eastAsia="hr-HR"/>
              </w:rPr>
            </w:pPr>
          </w:p>
        </w:tc>
      </w:tr>
      <w:tr w:rsidR="00A9073C" w:rsidRPr="007F7139" w:rsidTr="00E53504">
        <w:trPr>
          <w:trHeight w:val="409"/>
          <w:jc w:val="center"/>
        </w:trPr>
        <w:tc>
          <w:tcPr>
            <w:tcW w:w="660" w:type="dxa"/>
            <w:shd w:val="clear" w:color="auto" w:fill="auto"/>
            <w:vAlign w:val="center"/>
          </w:tcPr>
          <w:p w:rsidR="00A9073C" w:rsidRPr="007F7139" w:rsidRDefault="00A9073C" w:rsidP="00F863C9">
            <w:pPr>
              <w:spacing w:before="0"/>
              <w:jc w:val="center"/>
              <w:rPr>
                <w:rFonts w:cs="Arial"/>
                <w:sz w:val="24"/>
                <w:szCs w:val="24"/>
                <w:lang w:val="sr-Cyrl-CS" w:eastAsia="hr-HR"/>
              </w:rPr>
            </w:pPr>
            <w:r w:rsidRPr="007F7139">
              <w:rPr>
                <w:rFonts w:cs="Arial"/>
                <w:sz w:val="24"/>
                <w:szCs w:val="24"/>
                <w:lang w:val="sr-Cyrl-CS" w:eastAsia="hr-HR"/>
              </w:rPr>
              <w:t>3.</w:t>
            </w:r>
          </w:p>
        </w:tc>
        <w:tc>
          <w:tcPr>
            <w:tcW w:w="3832" w:type="dxa"/>
            <w:shd w:val="clear" w:color="auto" w:fill="auto"/>
          </w:tcPr>
          <w:p w:rsidR="00A9073C" w:rsidRPr="00E53504" w:rsidRDefault="00A9073C" w:rsidP="00E53504">
            <w:pPr>
              <w:spacing w:before="0"/>
              <w:rPr>
                <w:rFonts w:cs="Arial"/>
                <w:lang w:val="sr-Cyrl-RS" w:eastAsia="hr-HR"/>
              </w:rPr>
            </w:pPr>
            <w:r w:rsidRPr="00286908">
              <w:rPr>
                <w:rFonts w:cs="Arial"/>
                <w:lang w:val="sr-Cyrl-RS" w:eastAsia="hr-HR"/>
              </w:rPr>
              <w:t>Интервентно одржавање</w:t>
            </w:r>
            <w:r w:rsidRPr="00286908">
              <w:rPr>
                <w:rFonts w:cs="Arial"/>
                <w:lang w:val="sr-Latn-RS" w:eastAsia="hr-HR"/>
              </w:rPr>
              <w:t xml:space="preserve">  </w:t>
            </w:r>
            <w:r w:rsidR="00E53504">
              <w:rPr>
                <w:rFonts w:cs="Arial"/>
                <w:lang w:val="sr-Cyrl-RS" w:eastAsia="hr-HR"/>
              </w:rPr>
              <w:t>са уградњом резервних делова</w:t>
            </w:r>
          </w:p>
        </w:tc>
        <w:tc>
          <w:tcPr>
            <w:tcW w:w="993" w:type="dxa"/>
            <w:shd w:val="clear" w:color="auto" w:fill="auto"/>
            <w:vAlign w:val="center"/>
          </w:tcPr>
          <w:p w:rsidR="00A9073C" w:rsidRPr="00286908" w:rsidRDefault="00A9073C" w:rsidP="00F863C9">
            <w:pPr>
              <w:jc w:val="center"/>
              <w:rPr>
                <w:rFonts w:cs="Arial"/>
                <w:lang w:val="sr-Cyrl-CS" w:eastAsia="hr-HR"/>
              </w:rPr>
            </w:pPr>
          </w:p>
        </w:tc>
        <w:tc>
          <w:tcPr>
            <w:tcW w:w="841" w:type="dxa"/>
            <w:shd w:val="clear" w:color="auto" w:fill="auto"/>
            <w:vAlign w:val="center"/>
          </w:tcPr>
          <w:p w:rsidR="00A9073C" w:rsidRPr="00286908" w:rsidRDefault="00A9073C" w:rsidP="00F863C9">
            <w:pPr>
              <w:jc w:val="center"/>
              <w:rPr>
                <w:rFonts w:cs="Arial"/>
                <w:lang w:val="sr-Cyrl-CS" w:eastAsia="hr-HR"/>
              </w:rPr>
            </w:pPr>
          </w:p>
        </w:tc>
        <w:tc>
          <w:tcPr>
            <w:tcW w:w="1276" w:type="dxa"/>
          </w:tcPr>
          <w:p w:rsidR="00A9073C" w:rsidRPr="007F7139" w:rsidRDefault="00A9073C" w:rsidP="00F863C9">
            <w:pPr>
              <w:spacing w:before="0"/>
              <w:jc w:val="center"/>
              <w:rPr>
                <w:rFonts w:cs="Arial"/>
                <w:lang w:val="sr-Cyrl-CS" w:eastAsia="hr-HR"/>
              </w:rPr>
            </w:pPr>
          </w:p>
        </w:tc>
        <w:tc>
          <w:tcPr>
            <w:tcW w:w="944" w:type="dxa"/>
          </w:tcPr>
          <w:p w:rsidR="00A9073C" w:rsidRPr="007F7139" w:rsidRDefault="00A9073C" w:rsidP="00F863C9">
            <w:pPr>
              <w:spacing w:before="0"/>
              <w:jc w:val="center"/>
              <w:rPr>
                <w:rFonts w:cs="Arial"/>
                <w:lang w:val="sr-Cyrl-CS" w:eastAsia="hr-HR"/>
              </w:rPr>
            </w:pPr>
          </w:p>
        </w:tc>
        <w:tc>
          <w:tcPr>
            <w:tcW w:w="1140" w:type="dxa"/>
          </w:tcPr>
          <w:p w:rsidR="00A9073C" w:rsidRPr="00E53504" w:rsidRDefault="00A9073C" w:rsidP="00F863C9">
            <w:pPr>
              <w:spacing w:before="0"/>
              <w:jc w:val="center"/>
              <w:rPr>
                <w:rFonts w:cs="Arial"/>
                <w:b/>
                <w:sz w:val="18"/>
                <w:szCs w:val="18"/>
                <w:lang w:val="sr-Cyrl-CS" w:eastAsia="hr-HR"/>
              </w:rPr>
            </w:pPr>
          </w:p>
        </w:tc>
        <w:tc>
          <w:tcPr>
            <w:tcW w:w="1134" w:type="dxa"/>
          </w:tcPr>
          <w:p w:rsidR="00A9073C" w:rsidRPr="007F7139" w:rsidRDefault="00A9073C" w:rsidP="00F863C9">
            <w:pPr>
              <w:spacing w:before="0"/>
              <w:jc w:val="center"/>
              <w:rPr>
                <w:rFonts w:cs="Arial"/>
                <w:lang w:val="sr-Cyrl-CS" w:eastAsia="hr-HR"/>
              </w:rPr>
            </w:pPr>
          </w:p>
        </w:tc>
      </w:tr>
      <w:tr w:rsidR="00A9073C" w:rsidRPr="007F7139" w:rsidTr="00E53504">
        <w:trPr>
          <w:trHeight w:val="413"/>
          <w:jc w:val="center"/>
        </w:trPr>
        <w:tc>
          <w:tcPr>
            <w:tcW w:w="660" w:type="dxa"/>
            <w:shd w:val="clear" w:color="auto" w:fill="auto"/>
            <w:vAlign w:val="center"/>
          </w:tcPr>
          <w:p w:rsidR="00A9073C" w:rsidRPr="007F7139" w:rsidRDefault="00A9073C" w:rsidP="00F863C9">
            <w:pPr>
              <w:spacing w:before="0"/>
              <w:jc w:val="center"/>
              <w:rPr>
                <w:rFonts w:cs="Arial"/>
                <w:lang w:val="sr-Cyrl-CS" w:eastAsia="hr-HR"/>
              </w:rPr>
            </w:pPr>
          </w:p>
        </w:tc>
        <w:tc>
          <w:tcPr>
            <w:tcW w:w="7886" w:type="dxa"/>
            <w:gridSpan w:val="5"/>
            <w:shd w:val="clear" w:color="auto" w:fill="auto"/>
            <w:vAlign w:val="center"/>
          </w:tcPr>
          <w:p w:rsidR="00A9073C" w:rsidRPr="007F7139" w:rsidRDefault="00A9073C" w:rsidP="00F863C9">
            <w:pPr>
              <w:spacing w:before="0"/>
              <w:jc w:val="center"/>
              <w:rPr>
                <w:rFonts w:cs="Arial"/>
                <w:b/>
                <w:lang w:val="sr-Cyrl-CS" w:eastAsia="hr-HR"/>
              </w:rPr>
            </w:pPr>
          </w:p>
          <w:p w:rsidR="00A9073C" w:rsidRPr="007F7139" w:rsidRDefault="00A9073C" w:rsidP="00F863C9">
            <w:pPr>
              <w:spacing w:before="0"/>
              <w:jc w:val="center"/>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1140" w:type="dxa"/>
          </w:tcPr>
          <w:p w:rsidR="00A9073C" w:rsidRPr="007F7139" w:rsidRDefault="00A9073C" w:rsidP="00F863C9">
            <w:pPr>
              <w:spacing w:before="0"/>
              <w:jc w:val="center"/>
              <w:rPr>
                <w:rFonts w:cs="Arial"/>
                <w:lang w:val="sr-Cyrl-CS" w:eastAsia="hr-HR"/>
              </w:rPr>
            </w:pPr>
          </w:p>
        </w:tc>
        <w:tc>
          <w:tcPr>
            <w:tcW w:w="1134" w:type="dxa"/>
          </w:tcPr>
          <w:p w:rsidR="00A9073C" w:rsidRPr="007F7139" w:rsidRDefault="00A9073C" w:rsidP="00F863C9">
            <w:pPr>
              <w:spacing w:before="0"/>
              <w:jc w:val="center"/>
              <w:rPr>
                <w:rFonts w:cs="Arial"/>
                <w:lang w:val="sr-Cyrl-CS" w:eastAsia="hr-HR"/>
              </w:rPr>
            </w:pPr>
          </w:p>
        </w:tc>
      </w:tr>
    </w:tbl>
    <w:p w:rsidR="00A9073C" w:rsidRPr="00A11315" w:rsidRDefault="00A9073C" w:rsidP="00A9073C">
      <w:pPr>
        <w:spacing w:before="0"/>
        <w:rPr>
          <w:rFonts w:cs="Arial"/>
          <w:b/>
          <w:lang w:val="ru-RU"/>
        </w:rPr>
      </w:pPr>
    </w:p>
    <w:p w:rsidR="00A9073C" w:rsidRDefault="00A9073C" w:rsidP="00A9073C">
      <w:pPr>
        <w:spacing w:before="0"/>
        <w:ind w:left="-540" w:hanging="360"/>
        <w:rPr>
          <w:rFonts w:cs="Arial"/>
          <w:b/>
          <w:lang w:val="sr-Cyrl-CS" w:eastAsia="hr-HR"/>
        </w:rPr>
      </w:pPr>
      <w:r>
        <w:rPr>
          <w:rFonts w:cs="Arial"/>
          <w:b/>
          <w:lang w:val="sr-Cyrl-CS" w:eastAsia="hr-HR"/>
        </w:rPr>
        <w:t xml:space="preserve">- Износ за редни број од 1. до </w:t>
      </w:r>
      <w:r w:rsidR="00470094">
        <w:rPr>
          <w:rFonts w:cs="Arial"/>
          <w:b/>
          <w:lang w:eastAsia="hr-HR"/>
        </w:rPr>
        <w:t>2</w:t>
      </w:r>
      <w:r w:rsidRPr="00AC7451">
        <w:rPr>
          <w:rFonts w:cs="Arial"/>
          <w:b/>
          <w:lang w:val="sr-Cyrl-CS" w:eastAsia="hr-HR"/>
        </w:rPr>
        <w:t>. представља укупну цену свих услуга.</w:t>
      </w:r>
    </w:p>
    <w:p w:rsidR="00A9073C" w:rsidRPr="00F96CA8" w:rsidRDefault="00A9073C" w:rsidP="00A9073C">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470094">
        <w:rPr>
          <w:rFonts w:cs="Arial"/>
          <w:b/>
          <w:lang w:eastAsia="hr-HR"/>
        </w:rPr>
        <w:t>3</w:t>
      </w:r>
      <w:r w:rsidRPr="007F7139">
        <w:rPr>
          <w:rFonts w:cs="Arial"/>
          <w:b/>
          <w:lang w:val="sr-Cyrl-CS" w:eastAsia="hr-HR"/>
        </w:rPr>
        <w:t>. представља укупну цену свих резервних делова из табеле 3.2.2.</w:t>
      </w:r>
    </w:p>
    <w:p w:rsidR="00A9073C" w:rsidRDefault="00A9073C" w:rsidP="00A9073C">
      <w:pPr>
        <w:spacing w:before="0"/>
        <w:ind w:left="-540" w:hanging="360"/>
        <w:jc w:val="left"/>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цена не представља вредност уговора већ служи за </w:t>
      </w:r>
    </w:p>
    <w:p w:rsidR="00A9073C" w:rsidRDefault="00A9073C" w:rsidP="00A9073C">
      <w:pPr>
        <w:spacing w:before="0"/>
        <w:ind w:left="-540" w:hanging="360"/>
        <w:jc w:val="left"/>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резервних </w:t>
      </w:r>
    </w:p>
    <w:p w:rsidR="00A9073C" w:rsidRDefault="00A9073C" w:rsidP="00A9073C">
      <w:pPr>
        <w:spacing w:before="0"/>
        <w:ind w:left="-540" w:hanging="360"/>
        <w:jc w:val="left"/>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 xml:space="preserve">Уговор се склапа на вредност из обрасца понуде коју чини збир цена услуга и </w:t>
      </w:r>
    </w:p>
    <w:p w:rsidR="00A9073C" w:rsidRDefault="00A9073C" w:rsidP="00A9073C">
      <w:pPr>
        <w:spacing w:before="0"/>
        <w:ind w:left="-540" w:right="-961" w:hanging="360"/>
        <w:jc w:val="left"/>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F863C9" w:rsidRDefault="00A9073C" w:rsidP="0053021D">
      <w:pPr>
        <w:spacing w:before="0"/>
        <w:ind w:left="-540" w:hanging="360"/>
        <w:jc w:val="left"/>
        <w:rPr>
          <w:rFonts w:cs="Arial"/>
          <w:b/>
          <w:u w:val="single"/>
          <w:lang w:val="sr-Cyrl-CS" w:eastAsia="hr-HR"/>
        </w:rPr>
      </w:pPr>
      <w:r w:rsidRPr="007F7139">
        <w:rPr>
          <w:rFonts w:cs="Arial"/>
          <w:b/>
          <w:u w:val="single"/>
          <w:lang w:val="sr-Cyrl-CS" w:eastAsia="hr-HR"/>
        </w:rPr>
        <w:t>цен</w:t>
      </w:r>
      <w:r w:rsidR="0053021D">
        <w:rPr>
          <w:rFonts w:cs="Arial"/>
          <w:b/>
          <w:u w:val="single"/>
          <w:lang w:val="sr-Cyrl-CS" w:eastAsia="hr-HR"/>
        </w:rPr>
        <w:t>е</w:t>
      </w:r>
    </w:p>
    <w:p w:rsidR="00E53504" w:rsidRDefault="00E53504" w:rsidP="0053021D">
      <w:pPr>
        <w:spacing w:before="0"/>
        <w:ind w:left="-540" w:hanging="360"/>
        <w:jc w:val="left"/>
        <w:rPr>
          <w:rFonts w:cs="Arial"/>
          <w:b/>
          <w:u w:val="single"/>
          <w:lang w:val="sr-Cyrl-CS" w:eastAsia="hr-HR"/>
        </w:rPr>
      </w:pPr>
    </w:p>
    <w:p w:rsidR="00E53504" w:rsidRDefault="00E53504" w:rsidP="0053021D">
      <w:pPr>
        <w:spacing w:before="0"/>
        <w:ind w:left="-540" w:hanging="360"/>
        <w:jc w:val="left"/>
        <w:rPr>
          <w:rFonts w:cs="Arial"/>
          <w:b/>
          <w:lang w:eastAsia="hr-HR"/>
        </w:rPr>
      </w:pPr>
    </w:p>
    <w:p w:rsidR="00470094" w:rsidRDefault="00470094" w:rsidP="0053021D">
      <w:pPr>
        <w:spacing w:before="0"/>
        <w:ind w:left="-540" w:hanging="360"/>
        <w:jc w:val="left"/>
        <w:rPr>
          <w:rFonts w:cs="Arial"/>
          <w:b/>
          <w:lang w:val="sr-Cyrl-RS" w:eastAsia="hr-HR"/>
        </w:rPr>
      </w:pPr>
    </w:p>
    <w:p w:rsidR="00FB6BF5" w:rsidRDefault="00FB6BF5" w:rsidP="0053021D">
      <w:pPr>
        <w:spacing w:before="0"/>
        <w:ind w:left="-540" w:hanging="360"/>
        <w:jc w:val="left"/>
        <w:rPr>
          <w:rFonts w:cs="Arial"/>
          <w:b/>
          <w:lang w:val="sr-Cyrl-RS" w:eastAsia="hr-HR"/>
        </w:rPr>
      </w:pPr>
    </w:p>
    <w:p w:rsidR="000D7E3F" w:rsidRDefault="000D7E3F" w:rsidP="0053021D">
      <w:pPr>
        <w:spacing w:before="0"/>
        <w:ind w:left="-540" w:hanging="360"/>
        <w:jc w:val="left"/>
        <w:rPr>
          <w:rFonts w:cs="Arial"/>
          <w:b/>
          <w:lang w:val="sr-Cyrl-RS" w:eastAsia="hr-HR"/>
        </w:rPr>
      </w:pPr>
    </w:p>
    <w:p w:rsidR="000D7E3F" w:rsidRPr="00FB6BF5" w:rsidRDefault="000D7E3F" w:rsidP="0053021D">
      <w:pPr>
        <w:spacing w:before="0"/>
        <w:ind w:left="-540" w:hanging="360"/>
        <w:jc w:val="left"/>
        <w:rPr>
          <w:rFonts w:cs="Arial"/>
          <w:b/>
          <w:lang w:val="sr-Cyrl-RS" w:eastAsia="hr-HR"/>
        </w:rPr>
      </w:pPr>
    </w:p>
    <w:p w:rsidR="00A9073C" w:rsidRPr="007F7139" w:rsidRDefault="00A9073C" w:rsidP="00A9073C">
      <w:pPr>
        <w:spacing w:before="0" w:after="200" w:line="276" w:lineRule="auto"/>
        <w:contextualSpacing/>
        <w:jc w:val="left"/>
        <w:rPr>
          <w:rFonts w:eastAsia="Calibri" w:cs="Arial"/>
          <w:b/>
          <w:u w:val="single"/>
          <w:lang w:val="sr-Cyrl-RS"/>
        </w:rPr>
      </w:pPr>
      <w:r w:rsidRPr="007F7139">
        <w:rPr>
          <w:rFonts w:eastAsia="Calibri" w:cs="Arial"/>
          <w:b/>
          <w:u w:val="single"/>
          <w:lang w:val="sr-Cyrl-RS"/>
        </w:rPr>
        <w:lastRenderedPageBreak/>
        <w:t>3.2.2. Ценовник резервних делова</w:t>
      </w:r>
    </w:p>
    <w:tbl>
      <w:tblPr>
        <w:tblW w:w="95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28"/>
        <w:gridCol w:w="3420"/>
        <w:gridCol w:w="771"/>
        <w:gridCol w:w="1270"/>
        <w:gridCol w:w="2234"/>
        <w:gridCol w:w="1184"/>
      </w:tblGrid>
      <w:tr w:rsidR="005A561F" w:rsidRPr="00A9073C" w:rsidTr="005A561F">
        <w:trPr>
          <w:jc w:val="center"/>
        </w:trPr>
        <w:tc>
          <w:tcPr>
            <w:tcW w:w="628" w:type="dxa"/>
            <w:shd w:val="clear" w:color="auto" w:fill="E0E0E0"/>
            <w:vAlign w:val="center"/>
          </w:tcPr>
          <w:p w:rsidR="005A561F" w:rsidRPr="00A9073C" w:rsidRDefault="005A561F" w:rsidP="00A9073C">
            <w:pPr>
              <w:spacing w:before="0"/>
              <w:jc w:val="center"/>
              <w:rPr>
                <w:rFonts w:cs="Arial"/>
                <w:sz w:val="20"/>
                <w:szCs w:val="20"/>
                <w:lang w:val="sr-Cyrl-CS" w:eastAsia="hr-HR"/>
              </w:rPr>
            </w:pPr>
            <w:r w:rsidRPr="00A9073C">
              <w:rPr>
                <w:rFonts w:cs="Arial"/>
                <w:sz w:val="20"/>
                <w:szCs w:val="20"/>
                <w:lang w:val="sr-Cyrl-CS" w:eastAsia="hr-HR"/>
              </w:rPr>
              <w:t>Р. бр.</w:t>
            </w:r>
          </w:p>
        </w:tc>
        <w:tc>
          <w:tcPr>
            <w:tcW w:w="3420" w:type="dxa"/>
            <w:shd w:val="clear" w:color="auto" w:fill="E0E0E0"/>
            <w:vAlign w:val="center"/>
          </w:tcPr>
          <w:p w:rsidR="005A561F" w:rsidRPr="00A9073C" w:rsidRDefault="005A561F" w:rsidP="00572201">
            <w:pPr>
              <w:spacing w:before="0"/>
              <w:jc w:val="center"/>
              <w:rPr>
                <w:rFonts w:cs="Arial"/>
                <w:sz w:val="20"/>
                <w:szCs w:val="20"/>
                <w:lang w:eastAsia="hr-HR"/>
              </w:rPr>
            </w:pPr>
            <w:r w:rsidRPr="00A9073C">
              <w:rPr>
                <w:rFonts w:cs="Arial"/>
                <w:sz w:val="20"/>
                <w:szCs w:val="20"/>
                <w:lang w:val="sr-Cyrl-CS" w:eastAsia="hr-HR"/>
              </w:rPr>
              <w:t>Предмет набавке услуге</w:t>
            </w:r>
          </w:p>
        </w:tc>
        <w:tc>
          <w:tcPr>
            <w:tcW w:w="771" w:type="dxa"/>
            <w:shd w:val="clear" w:color="auto" w:fill="E0E0E0"/>
            <w:vAlign w:val="center"/>
          </w:tcPr>
          <w:p w:rsidR="005A561F" w:rsidRPr="002F03D7" w:rsidRDefault="005A561F" w:rsidP="00A9073C">
            <w:pPr>
              <w:spacing w:before="0"/>
              <w:jc w:val="center"/>
              <w:rPr>
                <w:rFonts w:cs="Arial"/>
                <w:sz w:val="20"/>
                <w:szCs w:val="20"/>
                <w:lang w:eastAsia="hr-HR"/>
              </w:rPr>
            </w:pPr>
            <w:r>
              <w:rPr>
                <w:rFonts w:cs="Arial"/>
                <w:sz w:val="20"/>
                <w:szCs w:val="20"/>
                <w:lang w:eastAsia="hr-HR"/>
              </w:rPr>
              <w:t>JM</w:t>
            </w:r>
          </w:p>
        </w:tc>
        <w:tc>
          <w:tcPr>
            <w:tcW w:w="1270" w:type="dxa"/>
            <w:shd w:val="clear" w:color="auto" w:fill="E0E0E0"/>
          </w:tcPr>
          <w:p w:rsidR="005A561F" w:rsidRPr="00977951" w:rsidRDefault="005A561F" w:rsidP="002826F7">
            <w:pPr>
              <w:spacing w:before="0" w:after="200" w:line="276" w:lineRule="auto"/>
              <w:jc w:val="center"/>
              <w:rPr>
                <w:rFonts w:eastAsia="Calibri" w:cs="Arial"/>
                <w:sz w:val="20"/>
                <w:szCs w:val="20"/>
                <w:lang w:val="sr-Cyrl-RS"/>
              </w:rPr>
            </w:pPr>
            <w:r w:rsidRPr="00977951">
              <w:rPr>
                <w:rFonts w:eastAsia="Calibri" w:cs="Arial"/>
                <w:sz w:val="20"/>
                <w:szCs w:val="20"/>
                <w:lang w:val="sr-Cyrl-RS"/>
              </w:rPr>
              <w:t>Количина</w:t>
            </w:r>
          </w:p>
        </w:tc>
        <w:tc>
          <w:tcPr>
            <w:tcW w:w="3418" w:type="dxa"/>
            <w:gridSpan w:val="2"/>
            <w:shd w:val="clear" w:color="auto" w:fill="E0E0E0"/>
            <w:vAlign w:val="center"/>
          </w:tcPr>
          <w:p w:rsidR="005A561F" w:rsidRPr="00977951" w:rsidRDefault="005A561F" w:rsidP="002826F7">
            <w:pPr>
              <w:spacing w:before="0" w:after="200" w:line="276" w:lineRule="auto"/>
              <w:jc w:val="center"/>
              <w:rPr>
                <w:rFonts w:eastAsia="Calibri" w:cs="Arial"/>
                <w:sz w:val="20"/>
                <w:szCs w:val="20"/>
              </w:rPr>
            </w:pPr>
            <w:r w:rsidRPr="00977951">
              <w:rPr>
                <w:rFonts w:eastAsia="Calibri" w:cs="Arial"/>
                <w:sz w:val="20"/>
                <w:szCs w:val="20"/>
                <w:lang w:val="sr-Cyrl-RS"/>
              </w:rPr>
              <w:t>Цена  по ЈМ</w:t>
            </w:r>
          </w:p>
        </w:tc>
      </w:tr>
      <w:tr w:rsidR="005A561F" w:rsidRPr="00A9073C" w:rsidTr="005A561F">
        <w:trPr>
          <w:trHeight w:val="41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1</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Модул за прикључак две аналогно адресабилне линије</w:t>
            </w:r>
          </w:p>
        </w:tc>
        <w:tc>
          <w:tcPr>
            <w:tcW w:w="771" w:type="dxa"/>
            <w:shd w:val="clear" w:color="auto" w:fill="auto"/>
            <w:vAlign w:val="center"/>
          </w:tcPr>
          <w:p w:rsidR="005A561F" w:rsidRPr="005A561F" w:rsidRDefault="005A561F" w:rsidP="00A9073C">
            <w:pPr>
              <w:spacing w:before="0"/>
              <w:jc w:val="center"/>
              <w:rPr>
                <w:rFonts w:cs="Arial"/>
                <w:sz w:val="20"/>
                <w:szCs w:val="20"/>
                <w:lang w:val="sr-Cyrl-R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24"/>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2</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Напојна јединица за напајање акубатерије</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17"/>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3</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Акубатерија</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4</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Адресабилни модул за опрему која се повезује на петљу</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5</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Ручни јављач са адресабилним модулом</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6</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Алармна сирена за унутрашњу и спољашњу монтажу</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7</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Аутоматски термо-диференцијални максимални адресабилни детектор</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8</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Аутоматски оптички адресабилни детектор дима</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CS" w:eastAsia="hr-HR"/>
              </w:rPr>
            </w:pPr>
            <w:r w:rsidRPr="00A9073C">
              <w:rPr>
                <w:rFonts w:cs="Arial"/>
                <w:lang w:val="sr-Cyrl-CS" w:eastAsia="hr-HR"/>
              </w:rPr>
              <w:t>9</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Штампач ласерски</w:t>
            </w:r>
          </w:p>
        </w:tc>
        <w:tc>
          <w:tcPr>
            <w:tcW w:w="771" w:type="dxa"/>
            <w:shd w:val="clear" w:color="auto" w:fill="auto"/>
            <w:vAlign w:val="center"/>
          </w:tcPr>
          <w:p w:rsidR="005A561F" w:rsidRPr="005A561F" w:rsidRDefault="005A561F" w:rsidP="00A9073C">
            <w:pPr>
              <w:spacing w:before="0"/>
              <w:jc w:val="center"/>
              <w:rPr>
                <w:rFonts w:cs="Arial"/>
                <w:sz w:val="20"/>
                <w:szCs w:val="20"/>
                <w:lang w:val="sr-Cyrl-C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RS" w:eastAsia="hr-HR"/>
              </w:rPr>
            </w:pPr>
            <w:r w:rsidRPr="00A9073C">
              <w:rPr>
                <w:rFonts w:cs="Arial"/>
                <w:lang w:val="sr-Cyrl-RS" w:eastAsia="hr-HR"/>
              </w:rPr>
              <w:t>10</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 xml:space="preserve">Уређаја за активирање и аутоматско затварање пожарноотпорне клапне – покретач, тип: </w:t>
            </w:r>
            <w:r w:rsidRPr="00A9073C">
              <w:rPr>
                <w:rFonts w:eastAsia="Calibri" w:cs="Arial"/>
                <w:lang w:val="sr-Latn-RS"/>
              </w:rPr>
              <w:t>BELIMO BLF230-T</w:t>
            </w:r>
            <w:r w:rsidRPr="00A9073C">
              <w:rPr>
                <w:rFonts w:eastAsia="Calibri" w:cs="Arial"/>
                <w:lang w:val="sr-Cyrl-RS"/>
              </w:rPr>
              <w:t xml:space="preserve"> </w:t>
            </w:r>
            <w:r>
              <w:rPr>
                <w:rFonts w:eastAsia="Calibri" w:cs="Arial"/>
                <w:lang w:val="sr-Cyrl-RS"/>
              </w:rPr>
              <w:t>(</w:t>
            </w:r>
            <w:r w:rsidRPr="00A9073C">
              <w:rPr>
                <w:rFonts w:eastAsia="Calibri" w:cs="Arial"/>
                <w:lang w:val="sr-Cyrl-RS"/>
              </w:rPr>
              <w:t xml:space="preserve">за клапну  тип: </w:t>
            </w:r>
            <w:r w:rsidRPr="00A9073C">
              <w:rPr>
                <w:rFonts w:eastAsia="Calibri" w:cs="Arial"/>
                <w:lang w:val="sr-Latn-RS"/>
              </w:rPr>
              <w:t>PK-E (BxHxL) 350x200x300mm</w:t>
            </w:r>
            <w:r w:rsidRPr="00A9073C">
              <w:rPr>
                <w:rFonts w:eastAsia="Calibri" w:cs="Arial"/>
                <w:lang w:val="sr-Cyrl-RS"/>
              </w:rPr>
              <w:t xml:space="preserve"> )</w:t>
            </w:r>
          </w:p>
        </w:tc>
        <w:tc>
          <w:tcPr>
            <w:tcW w:w="771" w:type="dxa"/>
            <w:shd w:val="clear" w:color="auto" w:fill="auto"/>
            <w:vAlign w:val="center"/>
          </w:tcPr>
          <w:p w:rsidR="005A561F" w:rsidRPr="005A561F" w:rsidRDefault="005A561F" w:rsidP="00A9073C">
            <w:pPr>
              <w:spacing w:before="0"/>
              <w:jc w:val="center"/>
              <w:rPr>
                <w:rFonts w:cs="Arial"/>
                <w:sz w:val="18"/>
                <w:szCs w:val="18"/>
                <w:lang w:val="sr-Cyrl-RS" w:eastAsia="hr-HR"/>
              </w:rPr>
            </w:pPr>
            <w:r w:rsidRPr="005A561F">
              <w:rPr>
                <w:rFonts w:cs="Arial"/>
                <w:sz w:val="18"/>
                <w:szCs w:val="18"/>
                <w:lang w:val="sr-Cyrl-RS" w:eastAsia="hr-HR"/>
              </w:rPr>
              <w:t>Компл</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A9073C" w:rsidTr="005A561F">
        <w:trPr>
          <w:trHeight w:val="409"/>
          <w:jc w:val="center"/>
        </w:trPr>
        <w:tc>
          <w:tcPr>
            <w:tcW w:w="628" w:type="dxa"/>
            <w:shd w:val="clear" w:color="auto" w:fill="auto"/>
            <w:vAlign w:val="center"/>
          </w:tcPr>
          <w:p w:rsidR="005A561F" w:rsidRPr="00A9073C" w:rsidRDefault="005A561F" w:rsidP="00A9073C">
            <w:pPr>
              <w:spacing w:before="0"/>
              <w:jc w:val="center"/>
              <w:rPr>
                <w:rFonts w:cs="Arial"/>
                <w:lang w:val="sr-Cyrl-RS" w:eastAsia="hr-HR"/>
              </w:rPr>
            </w:pPr>
            <w:r w:rsidRPr="00A9073C">
              <w:rPr>
                <w:rFonts w:cs="Arial"/>
                <w:lang w:val="sr-Latn-RS" w:eastAsia="hr-HR"/>
              </w:rPr>
              <w:t>11</w:t>
            </w:r>
          </w:p>
        </w:tc>
        <w:tc>
          <w:tcPr>
            <w:tcW w:w="3420" w:type="dxa"/>
            <w:shd w:val="clear" w:color="auto" w:fill="auto"/>
          </w:tcPr>
          <w:p w:rsidR="005A561F" w:rsidRPr="00A9073C" w:rsidRDefault="005A561F" w:rsidP="001954F8">
            <w:pPr>
              <w:spacing w:before="0"/>
              <w:jc w:val="left"/>
              <w:rPr>
                <w:rFonts w:eastAsia="Calibri" w:cs="Arial"/>
                <w:lang w:val="sr-Cyrl-RS"/>
              </w:rPr>
            </w:pPr>
            <w:r w:rsidRPr="00A9073C">
              <w:rPr>
                <w:rFonts w:eastAsia="Calibri" w:cs="Arial"/>
                <w:lang w:val="sr-Cyrl-RS"/>
              </w:rPr>
              <w:t>Сервис дан</w:t>
            </w:r>
          </w:p>
        </w:tc>
        <w:tc>
          <w:tcPr>
            <w:tcW w:w="771" w:type="dxa"/>
            <w:shd w:val="clear" w:color="auto" w:fill="auto"/>
            <w:vAlign w:val="center"/>
          </w:tcPr>
          <w:p w:rsidR="005A561F" w:rsidRPr="005A561F" w:rsidRDefault="005A561F" w:rsidP="00A9073C">
            <w:pPr>
              <w:spacing w:before="0"/>
              <w:jc w:val="center"/>
              <w:rPr>
                <w:rFonts w:cs="Arial"/>
                <w:sz w:val="20"/>
                <w:szCs w:val="20"/>
                <w:lang w:val="sr-Cyrl-RS" w:eastAsia="hr-HR"/>
              </w:rPr>
            </w:pPr>
            <w:r w:rsidRPr="005A561F">
              <w:rPr>
                <w:rFonts w:cs="Arial"/>
                <w:sz w:val="20"/>
                <w:szCs w:val="20"/>
                <w:lang w:val="sr-Cyrl-RS" w:eastAsia="hr-HR"/>
              </w:rPr>
              <w:t>ком</w:t>
            </w:r>
          </w:p>
        </w:tc>
        <w:tc>
          <w:tcPr>
            <w:tcW w:w="1270" w:type="dxa"/>
            <w:shd w:val="clear" w:color="auto" w:fill="auto"/>
            <w:vAlign w:val="center"/>
          </w:tcPr>
          <w:p w:rsidR="005A561F" w:rsidRPr="00A9073C" w:rsidRDefault="005A561F" w:rsidP="002826F7">
            <w:pPr>
              <w:spacing w:before="0"/>
              <w:jc w:val="center"/>
              <w:rPr>
                <w:rFonts w:cs="Arial"/>
                <w:lang w:val="sr-Cyrl-CS" w:eastAsia="hr-HR"/>
              </w:rPr>
            </w:pPr>
            <w:r w:rsidRPr="00A9073C">
              <w:rPr>
                <w:rFonts w:cs="Arial"/>
                <w:lang w:val="sr-Cyrl-CS" w:eastAsia="hr-HR"/>
              </w:rPr>
              <w:t>1</w:t>
            </w:r>
          </w:p>
        </w:tc>
        <w:tc>
          <w:tcPr>
            <w:tcW w:w="3418" w:type="dxa"/>
            <w:gridSpan w:val="2"/>
          </w:tcPr>
          <w:p w:rsidR="005A561F" w:rsidRPr="00A9073C" w:rsidRDefault="005A561F" w:rsidP="00A9073C">
            <w:pPr>
              <w:spacing w:before="0"/>
              <w:jc w:val="left"/>
              <w:rPr>
                <w:rFonts w:ascii="Times New Roman" w:hAnsi="Times New Roman"/>
                <w:lang w:val="hr-HR" w:eastAsia="hr-HR"/>
              </w:rPr>
            </w:pPr>
          </w:p>
        </w:tc>
      </w:tr>
      <w:tr w:rsidR="005A561F" w:rsidRPr="00EE5777" w:rsidTr="005A561F">
        <w:trPr>
          <w:trHeight w:val="409"/>
          <w:jc w:val="center"/>
        </w:trPr>
        <w:tc>
          <w:tcPr>
            <w:tcW w:w="628" w:type="dxa"/>
            <w:shd w:val="clear" w:color="auto" w:fill="auto"/>
            <w:vAlign w:val="center"/>
          </w:tcPr>
          <w:p w:rsidR="005A561F" w:rsidRPr="00EE5777" w:rsidRDefault="005A561F" w:rsidP="00A9073C">
            <w:pPr>
              <w:spacing w:before="0"/>
              <w:jc w:val="center"/>
              <w:rPr>
                <w:rFonts w:cs="Arial"/>
                <w:lang w:val="sr-Cyrl-CS" w:eastAsia="hr-HR"/>
              </w:rPr>
            </w:pPr>
          </w:p>
          <w:p w:rsidR="005A561F" w:rsidRPr="00EE5777" w:rsidRDefault="005A561F" w:rsidP="00A9073C">
            <w:pPr>
              <w:spacing w:before="0"/>
              <w:jc w:val="center"/>
              <w:rPr>
                <w:rFonts w:cs="Arial"/>
                <w:lang w:val="sr-Cyrl-CS" w:eastAsia="hr-HR"/>
              </w:rPr>
            </w:pPr>
          </w:p>
        </w:tc>
        <w:tc>
          <w:tcPr>
            <w:tcW w:w="7695" w:type="dxa"/>
            <w:gridSpan w:val="4"/>
            <w:shd w:val="clear" w:color="auto" w:fill="auto"/>
          </w:tcPr>
          <w:p w:rsidR="005A561F" w:rsidRPr="00EE5777" w:rsidRDefault="005A561F" w:rsidP="00A9073C">
            <w:pPr>
              <w:spacing w:before="0"/>
              <w:jc w:val="center"/>
              <w:rPr>
                <w:rFonts w:ascii="Times New Roman" w:hAnsi="Times New Roman"/>
                <w:lang w:eastAsia="hr-HR"/>
              </w:rPr>
            </w:pPr>
          </w:p>
          <w:p w:rsidR="005A561F" w:rsidRPr="00EE5777" w:rsidRDefault="005A561F" w:rsidP="00A9073C">
            <w:pPr>
              <w:spacing w:before="0"/>
              <w:jc w:val="center"/>
              <w:rPr>
                <w:rFonts w:ascii="Times New Roman" w:hAnsi="Times New Roman"/>
                <w:lang w:eastAsia="hr-HR"/>
              </w:rPr>
            </w:pPr>
            <w:r w:rsidRPr="00EE5777">
              <w:rPr>
                <w:rFonts w:eastAsia="Calibri" w:cs="Arial"/>
                <w:b/>
                <w:lang w:val="sr-Cyrl-RS"/>
              </w:rPr>
              <w:t>Укупна цена резервних делова</w:t>
            </w:r>
          </w:p>
        </w:tc>
        <w:tc>
          <w:tcPr>
            <w:tcW w:w="1184" w:type="dxa"/>
          </w:tcPr>
          <w:p w:rsidR="005A561F" w:rsidRPr="00EE5777" w:rsidRDefault="005A561F" w:rsidP="00A9073C">
            <w:pPr>
              <w:spacing w:before="0"/>
              <w:jc w:val="left"/>
              <w:rPr>
                <w:rFonts w:ascii="Times New Roman" w:hAnsi="Times New Roman"/>
                <w:lang w:val="hr-HR" w:eastAsia="hr-HR"/>
              </w:rPr>
            </w:pPr>
          </w:p>
        </w:tc>
      </w:tr>
    </w:tbl>
    <w:p w:rsidR="00A9073C" w:rsidRPr="00EE5777" w:rsidRDefault="00A9073C" w:rsidP="00A9073C">
      <w:pPr>
        <w:spacing w:before="0"/>
        <w:rPr>
          <w:rFonts w:cs="Arial"/>
          <w:b/>
          <w:lang w:val="ru-RU"/>
        </w:rPr>
      </w:pPr>
    </w:p>
    <w:p w:rsidR="00F863C9" w:rsidRPr="00CC1CE1" w:rsidRDefault="00F863C9" w:rsidP="00F863C9">
      <w:pPr>
        <w:spacing w:before="0"/>
        <w:outlineLvl w:val="0"/>
        <w:rPr>
          <w:rFonts w:cs="Arial"/>
          <w:b/>
          <w:lang w:val="sr-Cyrl-CS" w:eastAsia="ar-SA"/>
        </w:rPr>
      </w:pPr>
      <w:r w:rsidRPr="00CC1CE1">
        <w:rPr>
          <w:rFonts w:cs="Arial"/>
          <w:b/>
          <w:lang w:val="sr-Cyrl-CS" w:eastAsia="ar-SA"/>
        </w:rPr>
        <w:t>3.</w:t>
      </w:r>
      <w:r w:rsidRPr="00CC1CE1">
        <w:rPr>
          <w:rFonts w:cs="Arial"/>
          <w:b/>
          <w:lang w:val="sr-Cyrl-RS" w:eastAsia="ar-SA"/>
        </w:rPr>
        <w:t>3.</w:t>
      </w:r>
      <w:r w:rsidRPr="00CC1CE1">
        <w:rPr>
          <w:rFonts w:cs="Arial"/>
          <w:b/>
          <w:lang w:val="sr-Cyrl-CS" w:eastAsia="ar-SA"/>
        </w:rPr>
        <w:t xml:space="preserve"> Рок извршења услуга</w:t>
      </w:r>
    </w:p>
    <w:p w:rsidR="0053021D" w:rsidRPr="001759FD" w:rsidRDefault="00326F52" w:rsidP="0053021D">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53021D">
        <w:rPr>
          <w:rFonts w:cs="Arial"/>
          <w:color w:val="000000" w:themeColor="text1"/>
          <w:lang w:val="sr-Cyrl-RS"/>
        </w:rPr>
        <w:t>21.11.2018.године.</w:t>
      </w:r>
      <w:r w:rsidR="0053021D">
        <w:rPr>
          <w:rFonts w:cs="Arial"/>
          <w:color w:val="000000" w:themeColor="text1"/>
        </w:rPr>
        <w:t xml:space="preserve"> </w:t>
      </w:r>
    </w:p>
    <w:p w:rsidR="00F863C9" w:rsidRPr="00CC1CE1" w:rsidRDefault="00F863C9" w:rsidP="00F863C9">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F863C9" w:rsidRPr="00CC1CE1" w:rsidRDefault="00F863C9" w:rsidP="00F863C9">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53F71">
        <w:rPr>
          <w:rFonts w:cs="Arial"/>
          <w:color w:val="000000" w:themeColor="text1"/>
          <w:lang w:val="sr-Cyrl-RS" w:eastAsia="zh-CN"/>
        </w:rPr>
        <w:t>љени и друге локације Наручиоца, на захтев Наручиоца и уз сагласност изабраног понуђача.</w:t>
      </w:r>
    </w:p>
    <w:p w:rsidR="00F863C9" w:rsidRPr="00CC1CE1" w:rsidRDefault="00F863C9" w:rsidP="00F863C9">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F863C9" w:rsidRPr="00CC1CE1" w:rsidRDefault="00F863C9" w:rsidP="00F863C9">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F863C9" w:rsidRPr="00CC1CE1" w:rsidRDefault="00F863C9" w:rsidP="00F863C9">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F863C9" w:rsidRPr="007750A1" w:rsidRDefault="00F863C9" w:rsidP="00F863C9">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F863C9" w:rsidRPr="00CC1CE1" w:rsidRDefault="00F863C9" w:rsidP="00F863C9">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F863C9" w:rsidRDefault="00F863C9" w:rsidP="00F863C9">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F863C9" w:rsidRPr="00EA0E6E" w:rsidRDefault="00F863C9" w:rsidP="00F863C9">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5A561F" w:rsidRDefault="005A561F" w:rsidP="00E708E0">
      <w:pPr>
        <w:spacing w:before="0"/>
        <w:ind w:left="-720"/>
        <w:rPr>
          <w:rFonts w:cs="Arial"/>
          <w:b/>
          <w:lang w:val="ru-RU"/>
        </w:rPr>
      </w:pPr>
    </w:p>
    <w:p w:rsidR="000D7E3F" w:rsidRDefault="000D7E3F" w:rsidP="00E708E0">
      <w:pPr>
        <w:spacing w:before="0"/>
        <w:ind w:left="-720"/>
        <w:rPr>
          <w:rFonts w:cs="Arial"/>
          <w:b/>
          <w:lang w:val="ru-RU"/>
        </w:rPr>
      </w:pPr>
    </w:p>
    <w:p w:rsidR="005D7481" w:rsidRPr="00E708E0" w:rsidRDefault="00A11315" w:rsidP="00E708E0">
      <w:pPr>
        <w:spacing w:before="0"/>
        <w:ind w:left="-720"/>
        <w:rPr>
          <w:rFonts w:cs="Arial"/>
          <w:b/>
        </w:rPr>
      </w:pPr>
      <w:r w:rsidRPr="00A11315">
        <w:rPr>
          <w:rFonts w:cs="Arial"/>
          <w:b/>
          <w:lang w:val="ru-RU"/>
        </w:rPr>
        <w:lastRenderedPageBreak/>
        <w:t>Партија 6 – Централа АUKSЕG 80</w:t>
      </w:r>
    </w:p>
    <w:tbl>
      <w:tblPr>
        <w:tblW w:w="10820" w:type="dxa"/>
        <w:jc w:val="center"/>
        <w:tblInd w:w="27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60"/>
        <w:gridCol w:w="3832"/>
        <w:gridCol w:w="993"/>
        <w:gridCol w:w="841"/>
        <w:gridCol w:w="1276"/>
        <w:gridCol w:w="944"/>
        <w:gridCol w:w="1140"/>
        <w:gridCol w:w="1134"/>
      </w:tblGrid>
      <w:tr w:rsidR="005D7481" w:rsidRPr="007F7139" w:rsidTr="00041E52">
        <w:trPr>
          <w:jc w:val="center"/>
        </w:trPr>
        <w:tc>
          <w:tcPr>
            <w:tcW w:w="660" w:type="dxa"/>
            <w:shd w:val="clear" w:color="auto" w:fill="E0E0E0"/>
            <w:vAlign w:val="center"/>
          </w:tcPr>
          <w:p w:rsidR="005D7481" w:rsidRPr="007F7139" w:rsidRDefault="005D7481" w:rsidP="00F863C9">
            <w:pPr>
              <w:spacing w:before="0"/>
              <w:jc w:val="center"/>
              <w:rPr>
                <w:rFonts w:cs="Arial"/>
                <w:lang w:val="sr-Cyrl-CS" w:eastAsia="hr-HR"/>
              </w:rPr>
            </w:pPr>
            <w:r w:rsidRPr="007F7139">
              <w:rPr>
                <w:rFonts w:cs="Arial"/>
                <w:lang w:val="sr-Cyrl-CS" w:eastAsia="hr-HR"/>
              </w:rPr>
              <w:t>Р. бр.</w:t>
            </w:r>
          </w:p>
        </w:tc>
        <w:tc>
          <w:tcPr>
            <w:tcW w:w="3832" w:type="dxa"/>
            <w:shd w:val="clear" w:color="auto" w:fill="E0E0E0"/>
            <w:vAlign w:val="center"/>
          </w:tcPr>
          <w:p w:rsidR="005D7481" w:rsidRPr="007F7139" w:rsidRDefault="005D7481" w:rsidP="00F863C9">
            <w:pPr>
              <w:spacing w:before="0"/>
              <w:jc w:val="left"/>
              <w:rPr>
                <w:rFonts w:eastAsia="Calibri" w:cs="Arial"/>
                <w:lang w:val="ru-RU" w:eastAsia="hr-HR"/>
              </w:rPr>
            </w:pPr>
            <w:r w:rsidRPr="007F7139">
              <w:rPr>
                <w:rFonts w:eastAsia="Calibri" w:cs="Arial"/>
                <w:lang w:val="sr-Cyrl-CS" w:eastAsia="hr-HR"/>
              </w:rPr>
              <w:t>Предмет набавке услуге</w:t>
            </w:r>
          </w:p>
        </w:tc>
        <w:tc>
          <w:tcPr>
            <w:tcW w:w="993" w:type="dxa"/>
            <w:shd w:val="clear" w:color="auto" w:fill="E0E0E0"/>
            <w:vAlign w:val="center"/>
          </w:tcPr>
          <w:p w:rsidR="005D7481" w:rsidRPr="007F7139" w:rsidRDefault="005D7481" w:rsidP="00F863C9">
            <w:pPr>
              <w:spacing w:before="0"/>
              <w:jc w:val="center"/>
              <w:rPr>
                <w:rFonts w:eastAsia="Calibri" w:cs="Arial"/>
                <w:lang w:val="sr-Cyrl-CS" w:eastAsia="hr-HR"/>
              </w:rPr>
            </w:pPr>
            <w:r w:rsidRPr="007F7139">
              <w:rPr>
                <w:rFonts w:eastAsia="Calibri" w:cs="Arial"/>
                <w:lang w:val="sr-Cyrl-CS" w:eastAsia="hr-HR"/>
              </w:rPr>
              <w:t>Јед.</w:t>
            </w:r>
          </w:p>
          <w:p w:rsidR="005D7481" w:rsidRPr="007F7139" w:rsidRDefault="005D7481" w:rsidP="00F863C9">
            <w:pPr>
              <w:spacing w:before="0"/>
              <w:jc w:val="center"/>
              <w:rPr>
                <w:rFonts w:eastAsia="Calibri" w:cs="Arial"/>
                <w:lang w:val="sr-Cyrl-CS" w:eastAsia="hr-HR"/>
              </w:rPr>
            </w:pPr>
            <w:r w:rsidRPr="007F7139">
              <w:rPr>
                <w:rFonts w:eastAsia="Calibri" w:cs="Arial"/>
                <w:lang w:val="sr-Cyrl-CS" w:eastAsia="hr-HR"/>
              </w:rPr>
              <w:t>мере</w:t>
            </w:r>
          </w:p>
        </w:tc>
        <w:tc>
          <w:tcPr>
            <w:tcW w:w="841" w:type="dxa"/>
            <w:shd w:val="clear" w:color="auto" w:fill="E0E0E0"/>
            <w:vAlign w:val="center"/>
          </w:tcPr>
          <w:p w:rsidR="005D7481" w:rsidRPr="007F7139" w:rsidRDefault="005D7481" w:rsidP="00F863C9">
            <w:pPr>
              <w:spacing w:before="0"/>
              <w:jc w:val="center"/>
              <w:rPr>
                <w:rFonts w:cs="Arial"/>
                <w:lang w:val="sr-Cyrl-CS" w:eastAsia="hr-HR"/>
              </w:rPr>
            </w:pPr>
            <w:r w:rsidRPr="007F7139">
              <w:rPr>
                <w:rFonts w:cs="Arial"/>
                <w:lang w:val="sr-Cyrl-CS" w:eastAsia="hr-HR"/>
              </w:rPr>
              <w:t>Кол.</w:t>
            </w:r>
          </w:p>
        </w:tc>
        <w:tc>
          <w:tcPr>
            <w:tcW w:w="1276" w:type="dxa"/>
            <w:shd w:val="clear" w:color="auto" w:fill="E0E0E0"/>
          </w:tcPr>
          <w:p w:rsidR="005D7481" w:rsidRPr="007F7139" w:rsidRDefault="005D7481" w:rsidP="00F863C9">
            <w:pPr>
              <w:spacing w:before="0"/>
              <w:jc w:val="center"/>
              <w:rPr>
                <w:rFonts w:cs="Arial"/>
                <w:lang w:val="ru-RU" w:eastAsia="hr-HR"/>
              </w:rPr>
            </w:pPr>
            <w:r w:rsidRPr="007F7139">
              <w:rPr>
                <w:rFonts w:cs="Arial"/>
                <w:lang w:val="sr-Cyrl-CS" w:eastAsia="hr-HR"/>
              </w:rPr>
              <w:t>Цена/Ј.М.</w:t>
            </w:r>
            <w:r w:rsidRPr="007F7139">
              <w:rPr>
                <w:rFonts w:cs="Arial"/>
                <w:lang w:val="ru-RU" w:eastAsia="hr-HR"/>
              </w:rPr>
              <w:t>(без ПДВ)</w:t>
            </w:r>
          </w:p>
        </w:tc>
        <w:tc>
          <w:tcPr>
            <w:tcW w:w="944" w:type="dxa"/>
            <w:shd w:val="clear" w:color="auto" w:fill="E0E0E0"/>
            <w:vAlign w:val="center"/>
          </w:tcPr>
          <w:p w:rsidR="005D7481" w:rsidRPr="007F7139" w:rsidRDefault="005D7481" w:rsidP="00F863C9">
            <w:pPr>
              <w:spacing w:before="0"/>
              <w:jc w:val="center"/>
              <w:rPr>
                <w:rFonts w:cs="Arial"/>
                <w:lang w:val="ru-RU" w:eastAsia="hr-HR"/>
              </w:rPr>
            </w:pPr>
            <w:r w:rsidRPr="007F7139">
              <w:rPr>
                <w:rFonts w:cs="Arial"/>
                <w:lang w:val="sr-Cyrl-CS" w:eastAsia="hr-HR"/>
              </w:rPr>
              <w:t>Цена/Ј.М.</w:t>
            </w:r>
            <w:r w:rsidRPr="007F7139">
              <w:rPr>
                <w:rFonts w:cs="Arial"/>
                <w:lang w:val="ru-RU" w:eastAsia="hr-HR"/>
              </w:rPr>
              <w:t>(са ПДВ)</w:t>
            </w:r>
          </w:p>
        </w:tc>
        <w:tc>
          <w:tcPr>
            <w:tcW w:w="1140" w:type="dxa"/>
            <w:shd w:val="clear" w:color="auto" w:fill="E0E0E0"/>
          </w:tcPr>
          <w:p w:rsidR="005D7481" w:rsidRPr="007F7139" w:rsidRDefault="005D7481" w:rsidP="00F863C9">
            <w:pPr>
              <w:spacing w:before="0"/>
              <w:jc w:val="center"/>
              <w:rPr>
                <w:rFonts w:cs="Arial"/>
                <w:lang w:eastAsia="hr-HR"/>
              </w:rPr>
            </w:pPr>
            <w:r w:rsidRPr="007F7139">
              <w:rPr>
                <w:rFonts w:cs="Arial"/>
                <w:lang w:val="sr-Cyrl-CS" w:eastAsia="hr-HR"/>
              </w:rPr>
              <w:t>Износ</w:t>
            </w:r>
          </w:p>
          <w:p w:rsidR="005D7481" w:rsidRPr="007F7139" w:rsidRDefault="005D7481" w:rsidP="00F863C9">
            <w:pPr>
              <w:spacing w:before="0"/>
              <w:jc w:val="center"/>
              <w:rPr>
                <w:rFonts w:cs="Arial"/>
                <w:lang w:val="sr-Cyrl-CS" w:eastAsia="hr-HR"/>
              </w:rPr>
            </w:pPr>
            <w:r w:rsidRPr="007F7139">
              <w:rPr>
                <w:rFonts w:cs="Arial"/>
                <w:lang w:eastAsia="hr-HR"/>
              </w:rPr>
              <w:t>(без ПДВ)</w:t>
            </w:r>
          </w:p>
        </w:tc>
        <w:tc>
          <w:tcPr>
            <w:tcW w:w="1134" w:type="dxa"/>
            <w:shd w:val="clear" w:color="auto" w:fill="E0E0E0"/>
            <w:vAlign w:val="center"/>
          </w:tcPr>
          <w:p w:rsidR="005D7481" w:rsidRPr="007F7139" w:rsidRDefault="005D7481" w:rsidP="00F863C9">
            <w:pPr>
              <w:spacing w:before="0"/>
              <w:jc w:val="center"/>
              <w:rPr>
                <w:rFonts w:cs="Arial"/>
                <w:lang w:eastAsia="hr-HR"/>
              </w:rPr>
            </w:pPr>
            <w:r w:rsidRPr="007F7139">
              <w:rPr>
                <w:rFonts w:cs="Arial"/>
                <w:lang w:val="sr-Cyrl-CS" w:eastAsia="hr-HR"/>
              </w:rPr>
              <w:t>Износ</w:t>
            </w:r>
          </w:p>
          <w:p w:rsidR="005D7481" w:rsidRPr="007F7139" w:rsidRDefault="005D7481" w:rsidP="00F863C9">
            <w:pPr>
              <w:spacing w:before="0"/>
              <w:jc w:val="center"/>
              <w:rPr>
                <w:rFonts w:cs="Arial"/>
                <w:lang w:eastAsia="hr-HR"/>
              </w:rPr>
            </w:pPr>
            <w:r w:rsidRPr="007F7139">
              <w:rPr>
                <w:rFonts w:cs="Arial"/>
                <w:lang w:eastAsia="hr-HR"/>
              </w:rPr>
              <w:t>(саПДВ)</w:t>
            </w:r>
          </w:p>
        </w:tc>
      </w:tr>
      <w:tr w:rsidR="005D7481" w:rsidRPr="007F7139" w:rsidTr="00F863C9">
        <w:trPr>
          <w:trHeight w:val="409"/>
          <w:jc w:val="center"/>
        </w:trPr>
        <w:tc>
          <w:tcPr>
            <w:tcW w:w="660" w:type="dxa"/>
            <w:shd w:val="clear" w:color="auto" w:fill="auto"/>
            <w:vAlign w:val="center"/>
          </w:tcPr>
          <w:p w:rsidR="005D7481" w:rsidRPr="007F7139" w:rsidRDefault="005D7481" w:rsidP="00F863C9">
            <w:pPr>
              <w:rPr>
                <w:rFonts w:cs="Arial"/>
                <w:lang w:val="sr-Cyrl-CS"/>
              </w:rPr>
            </w:pPr>
            <w:r w:rsidRPr="007F7139">
              <w:rPr>
                <w:rFonts w:cs="Arial"/>
                <w:b/>
                <w:lang w:val="sr-Latn-RS"/>
              </w:rPr>
              <w:t xml:space="preserve">    </w:t>
            </w:r>
            <w:r w:rsidRPr="007F7139">
              <w:rPr>
                <w:rFonts w:cs="Arial"/>
                <w:b/>
                <w:lang w:val="sr-Cyrl-CS"/>
              </w:rPr>
              <w:t>1.</w:t>
            </w:r>
          </w:p>
        </w:tc>
        <w:tc>
          <w:tcPr>
            <w:tcW w:w="10160" w:type="dxa"/>
            <w:gridSpan w:val="7"/>
            <w:shd w:val="clear" w:color="auto" w:fill="auto"/>
            <w:vAlign w:val="center"/>
          </w:tcPr>
          <w:p w:rsidR="005D7481" w:rsidRPr="005D7481" w:rsidRDefault="005D7481" w:rsidP="00F863C9">
            <w:pPr>
              <w:ind w:right="-1149"/>
              <w:rPr>
                <w:rFonts w:cs="Arial"/>
                <w:b/>
                <w:lang w:val="sr-Cyrl-CS"/>
              </w:rPr>
            </w:pPr>
            <w:r w:rsidRPr="005D7481">
              <w:rPr>
                <w:rFonts w:cs="Arial"/>
                <w:b/>
                <w:lang w:val="ru-RU"/>
              </w:rPr>
              <w:t>Централа АUKSЕG 80</w:t>
            </w:r>
          </w:p>
        </w:tc>
      </w:tr>
      <w:tr w:rsidR="005D7481" w:rsidRPr="007F7139" w:rsidTr="00041E52">
        <w:trPr>
          <w:trHeight w:val="409"/>
          <w:jc w:val="center"/>
        </w:trPr>
        <w:tc>
          <w:tcPr>
            <w:tcW w:w="660" w:type="dxa"/>
            <w:shd w:val="clear" w:color="auto" w:fill="auto"/>
            <w:vAlign w:val="center"/>
          </w:tcPr>
          <w:p w:rsidR="005D7481" w:rsidRPr="007F7139" w:rsidRDefault="005D7481" w:rsidP="00F863C9">
            <w:pPr>
              <w:spacing w:before="0"/>
              <w:jc w:val="center"/>
              <w:rPr>
                <w:rFonts w:cs="Arial"/>
                <w:sz w:val="24"/>
                <w:szCs w:val="24"/>
                <w:lang w:val="sr-Cyrl-CS" w:eastAsia="hr-HR"/>
              </w:rPr>
            </w:pPr>
            <w:r w:rsidRPr="007F7139">
              <w:rPr>
                <w:rFonts w:cs="Arial"/>
                <w:sz w:val="24"/>
                <w:szCs w:val="24"/>
                <w:lang w:val="sr-Cyrl-CS" w:eastAsia="hr-HR"/>
              </w:rPr>
              <w:t>1.</w:t>
            </w:r>
          </w:p>
        </w:tc>
        <w:tc>
          <w:tcPr>
            <w:tcW w:w="3832" w:type="dxa"/>
            <w:shd w:val="clear" w:color="auto" w:fill="auto"/>
          </w:tcPr>
          <w:p w:rsidR="005D7481" w:rsidRPr="005D7481" w:rsidRDefault="005D7481" w:rsidP="00F863C9">
            <w:pPr>
              <w:rPr>
                <w:rFonts w:cs="Arial"/>
                <w:lang w:val="sr-Cyrl-RS" w:eastAsia="hr-HR"/>
              </w:rPr>
            </w:pPr>
            <w:r w:rsidRPr="005D7481">
              <w:rPr>
                <w:rFonts w:cs="Arial"/>
                <w:lang w:val="sr-Cyrl-RS" w:eastAsia="hr-HR"/>
              </w:rPr>
              <w:t xml:space="preserve">Редован шестомесечни преглед, калибрација и довођење у исправно и функционално стање стабилног система за детекцију експлозивних гасова и пара са централом типа </w:t>
            </w:r>
            <w:r w:rsidRPr="005D7481">
              <w:rPr>
                <w:rFonts w:cs="Arial"/>
                <w:lang w:val="sr-Latn-RS" w:eastAsia="hr-HR"/>
              </w:rPr>
              <w:t>’’AUKSEG</w:t>
            </w:r>
            <w:r w:rsidRPr="005D7481">
              <w:rPr>
                <w:rFonts w:cs="Arial"/>
                <w:lang w:val="sr-Cyrl-RS" w:eastAsia="hr-HR"/>
              </w:rPr>
              <w:t xml:space="preserve"> </w:t>
            </w:r>
            <w:r w:rsidRPr="005D7481">
              <w:rPr>
                <w:rFonts w:cs="Arial"/>
                <w:lang w:val="sr-Latn-RS" w:eastAsia="hr-HR"/>
              </w:rPr>
              <w:t xml:space="preserve"> 80 ’’</w:t>
            </w:r>
            <w:r w:rsidRPr="005D7481">
              <w:rPr>
                <w:rFonts w:cs="Arial"/>
                <w:lang w:val="sr-Cyrl-RS" w:eastAsia="hr-HR"/>
              </w:rPr>
              <w:t xml:space="preserve"> са достављањем стручног извештаја о извршеном прегледу  (врши се 2 пута годишње ) </w:t>
            </w:r>
          </w:p>
        </w:tc>
        <w:tc>
          <w:tcPr>
            <w:tcW w:w="993" w:type="dxa"/>
            <w:shd w:val="clear" w:color="auto" w:fill="auto"/>
            <w:vAlign w:val="center"/>
          </w:tcPr>
          <w:p w:rsidR="005D7481" w:rsidRPr="005D7481" w:rsidRDefault="005D7481" w:rsidP="00F863C9">
            <w:pPr>
              <w:jc w:val="center"/>
              <w:rPr>
                <w:rFonts w:cs="Arial"/>
                <w:lang w:val="sr-Cyrl-RS" w:eastAsia="hr-HR"/>
              </w:rPr>
            </w:pPr>
            <w:r w:rsidRPr="005D7481">
              <w:rPr>
                <w:rFonts w:cs="Arial"/>
                <w:lang w:val="sr-Cyrl-RS" w:eastAsia="hr-HR"/>
              </w:rPr>
              <w:t>компл</w:t>
            </w:r>
          </w:p>
        </w:tc>
        <w:tc>
          <w:tcPr>
            <w:tcW w:w="841" w:type="dxa"/>
            <w:shd w:val="clear" w:color="auto" w:fill="auto"/>
            <w:vAlign w:val="center"/>
          </w:tcPr>
          <w:p w:rsidR="005D7481" w:rsidRPr="005D7481" w:rsidRDefault="005D7481" w:rsidP="00F863C9">
            <w:pPr>
              <w:jc w:val="center"/>
              <w:rPr>
                <w:rFonts w:cs="Arial"/>
                <w:lang w:val="sr-Cyrl-CS" w:eastAsia="hr-HR"/>
              </w:rPr>
            </w:pPr>
            <w:r w:rsidRPr="005D7481">
              <w:rPr>
                <w:rFonts w:cs="Arial"/>
                <w:lang w:val="sr-Cyrl-CS" w:eastAsia="hr-HR"/>
              </w:rPr>
              <w:t>2</w:t>
            </w:r>
          </w:p>
        </w:tc>
        <w:tc>
          <w:tcPr>
            <w:tcW w:w="1276" w:type="dxa"/>
          </w:tcPr>
          <w:p w:rsidR="005D7481" w:rsidRPr="007F7139" w:rsidRDefault="005D7481" w:rsidP="00F863C9">
            <w:pPr>
              <w:spacing w:before="0"/>
              <w:jc w:val="center"/>
              <w:rPr>
                <w:rFonts w:cs="Arial"/>
                <w:lang w:val="sr-Cyrl-CS" w:eastAsia="hr-HR"/>
              </w:rPr>
            </w:pPr>
          </w:p>
        </w:tc>
        <w:tc>
          <w:tcPr>
            <w:tcW w:w="944" w:type="dxa"/>
          </w:tcPr>
          <w:p w:rsidR="005D7481" w:rsidRPr="007F7139" w:rsidRDefault="005D7481" w:rsidP="00F863C9">
            <w:pPr>
              <w:spacing w:before="0"/>
              <w:jc w:val="center"/>
              <w:rPr>
                <w:rFonts w:cs="Arial"/>
                <w:lang w:val="sr-Cyrl-CS" w:eastAsia="hr-HR"/>
              </w:rPr>
            </w:pPr>
          </w:p>
        </w:tc>
        <w:tc>
          <w:tcPr>
            <w:tcW w:w="1140" w:type="dxa"/>
          </w:tcPr>
          <w:p w:rsidR="005D7481" w:rsidRPr="007F7139" w:rsidRDefault="005D7481" w:rsidP="00F863C9">
            <w:pPr>
              <w:spacing w:before="0"/>
              <w:jc w:val="center"/>
              <w:rPr>
                <w:rFonts w:cs="Arial"/>
                <w:lang w:val="sr-Cyrl-CS" w:eastAsia="hr-HR"/>
              </w:rPr>
            </w:pPr>
          </w:p>
        </w:tc>
        <w:tc>
          <w:tcPr>
            <w:tcW w:w="1134" w:type="dxa"/>
          </w:tcPr>
          <w:p w:rsidR="005D7481" w:rsidRPr="007F7139" w:rsidRDefault="005D7481" w:rsidP="00F863C9">
            <w:pPr>
              <w:spacing w:before="0"/>
              <w:jc w:val="center"/>
              <w:rPr>
                <w:rFonts w:cs="Arial"/>
                <w:lang w:val="sr-Cyrl-CS" w:eastAsia="hr-HR"/>
              </w:rPr>
            </w:pPr>
          </w:p>
        </w:tc>
      </w:tr>
      <w:tr w:rsidR="005D7481" w:rsidRPr="007F7139" w:rsidTr="00041E52">
        <w:trPr>
          <w:trHeight w:val="409"/>
          <w:jc w:val="center"/>
        </w:trPr>
        <w:tc>
          <w:tcPr>
            <w:tcW w:w="660" w:type="dxa"/>
            <w:shd w:val="clear" w:color="auto" w:fill="auto"/>
            <w:vAlign w:val="center"/>
          </w:tcPr>
          <w:p w:rsidR="005D7481" w:rsidRPr="007F7139" w:rsidRDefault="005D7481" w:rsidP="00F863C9">
            <w:pPr>
              <w:spacing w:before="0"/>
              <w:jc w:val="center"/>
              <w:rPr>
                <w:rFonts w:cs="Arial"/>
                <w:sz w:val="24"/>
                <w:szCs w:val="24"/>
                <w:lang w:val="sr-Cyrl-CS" w:eastAsia="hr-HR"/>
              </w:rPr>
            </w:pPr>
            <w:r w:rsidRPr="007F7139">
              <w:rPr>
                <w:rFonts w:cs="Arial"/>
                <w:sz w:val="24"/>
                <w:szCs w:val="24"/>
                <w:lang w:val="sr-Cyrl-CS" w:eastAsia="hr-HR"/>
              </w:rPr>
              <w:t>2.</w:t>
            </w:r>
          </w:p>
        </w:tc>
        <w:tc>
          <w:tcPr>
            <w:tcW w:w="3832" w:type="dxa"/>
            <w:shd w:val="clear" w:color="auto" w:fill="auto"/>
          </w:tcPr>
          <w:p w:rsidR="005D7481" w:rsidRPr="005D7481" w:rsidRDefault="00041E52" w:rsidP="00F863C9">
            <w:pPr>
              <w:rPr>
                <w:rFonts w:cs="Arial"/>
                <w:lang w:val="sr-Latn-RS" w:eastAsia="hr-HR"/>
              </w:rPr>
            </w:pPr>
            <w:r w:rsidRPr="00286908">
              <w:rPr>
                <w:rFonts w:cs="Arial"/>
                <w:lang w:val="sr-Cyrl-RS" w:eastAsia="hr-HR"/>
              </w:rPr>
              <w:t>Интервентно одржавање</w:t>
            </w:r>
            <w:r w:rsidRPr="00286908">
              <w:rPr>
                <w:rFonts w:cs="Arial"/>
                <w:lang w:val="sr-Latn-RS" w:eastAsia="hr-HR"/>
              </w:rPr>
              <w:t xml:space="preserve">  </w:t>
            </w:r>
            <w:r>
              <w:rPr>
                <w:rFonts w:cs="Arial"/>
                <w:lang w:val="sr-Cyrl-RS" w:eastAsia="hr-HR"/>
              </w:rPr>
              <w:t>са уградњом резервних делова</w:t>
            </w:r>
          </w:p>
        </w:tc>
        <w:tc>
          <w:tcPr>
            <w:tcW w:w="993" w:type="dxa"/>
            <w:shd w:val="clear" w:color="auto" w:fill="auto"/>
            <w:vAlign w:val="center"/>
          </w:tcPr>
          <w:p w:rsidR="005D7481" w:rsidRPr="005D7481" w:rsidRDefault="005D7481" w:rsidP="00F863C9">
            <w:pPr>
              <w:jc w:val="center"/>
              <w:rPr>
                <w:rFonts w:cs="Arial"/>
                <w:lang w:val="sr-Cyrl-CS" w:eastAsia="hr-HR"/>
              </w:rPr>
            </w:pPr>
          </w:p>
        </w:tc>
        <w:tc>
          <w:tcPr>
            <w:tcW w:w="841" w:type="dxa"/>
            <w:shd w:val="clear" w:color="auto" w:fill="auto"/>
            <w:vAlign w:val="center"/>
          </w:tcPr>
          <w:p w:rsidR="005D7481" w:rsidRPr="005D7481" w:rsidRDefault="005D7481" w:rsidP="00F863C9">
            <w:pPr>
              <w:jc w:val="center"/>
              <w:rPr>
                <w:rFonts w:cs="Arial"/>
                <w:lang w:val="sr-Cyrl-CS" w:eastAsia="hr-HR"/>
              </w:rPr>
            </w:pPr>
          </w:p>
        </w:tc>
        <w:tc>
          <w:tcPr>
            <w:tcW w:w="1276" w:type="dxa"/>
          </w:tcPr>
          <w:p w:rsidR="005D7481" w:rsidRPr="007F7139" w:rsidRDefault="005D7481" w:rsidP="00F863C9">
            <w:pPr>
              <w:spacing w:before="0"/>
              <w:jc w:val="center"/>
              <w:rPr>
                <w:rFonts w:cs="Arial"/>
                <w:lang w:val="sr-Cyrl-CS" w:eastAsia="hr-HR"/>
              </w:rPr>
            </w:pPr>
          </w:p>
        </w:tc>
        <w:tc>
          <w:tcPr>
            <w:tcW w:w="944" w:type="dxa"/>
          </w:tcPr>
          <w:p w:rsidR="005D7481" w:rsidRPr="007F7139" w:rsidRDefault="005D7481" w:rsidP="00F863C9">
            <w:pPr>
              <w:spacing w:before="0"/>
              <w:jc w:val="center"/>
              <w:rPr>
                <w:rFonts w:cs="Arial"/>
                <w:lang w:val="sr-Cyrl-CS" w:eastAsia="hr-HR"/>
              </w:rPr>
            </w:pPr>
          </w:p>
        </w:tc>
        <w:tc>
          <w:tcPr>
            <w:tcW w:w="1140" w:type="dxa"/>
            <w:vAlign w:val="center"/>
          </w:tcPr>
          <w:p w:rsidR="005D7481" w:rsidRPr="00041E52" w:rsidRDefault="005D7481" w:rsidP="00041E52">
            <w:pPr>
              <w:spacing w:before="0"/>
              <w:jc w:val="center"/>
              <w:rPr>
                <w:rFonts w:cs="Arial"/>
                <w:sz w:val="18"/>
                <w:szCs w:val="18"/>
                <w:lang w:val="sr-Cyrl-CS" w:eastAsia="hr-HR"/>
              </w:rPr>
            </w:pPr>
          </w:p>
        </w:tc>
        <w:tc>
          <w:tcPr>
            <w:tcW w:w="1134" w:type="dxa"/>
            <w:vAlign w:val="center"/>
          </w:tcPr>
          <w:p w:rsidR="005D7481" w:rsidRPr="007F7139" w:rsidRDefault="005D7481" w:rsidP="00041E52">
            <w:pPr>
              <w:spacing w:before="0"/>
              <w:jc w:val="center"/>
              <w:rPr>
                <w:rFonts w:cs="Arial"/>
                <w:lang w:val="sr-Cyrl-CS" w:eastAsia="hr-HR"/>
              </w:rPr>
            </w:pPr>
          </w:p>
        </w:tc>
      </w:tr>
      <w:tr w:rsidR="005D7481" w:rsidRPr="007F7139" w:rsidTr="00041E52">
        <w:trPr>
          <w:trHeight w:val="413"/>
          <w:jc w:val="center"/>
        </w:trPr>
        <w:tc>
          <w:tcPr>
            <w:tcW w:w="660" w:type="dxa"/>
            <w:shd w:val="clear" w:color="auto" w:fill="auto"/>
            <w:vAlign w:val="center"/>
          </w:tcPr>
          <w:p w:rsidR="005D7481" w:rsidRPr="007F7139" w:rsidRDefault="005D7481" w:rsidP="00F863C9">
            <w:pPr>
              <w:spacing w:before="0"/>
              <w:jc w:val="center"/>
              <w:rPr>
                <w:rFonts w:cs="Arial"/>
                <w:lang w:val="sr-Cyrl-CS" w:eastAsia="hr-HR"/>
              </w:rPr>
            </w:pPr>
          </w:p>
        </w:tc>
        <w:tc>
          <w:tcPr>
            <w:tcW w:w="7886" w:type="dxa"/>
            <w:gridSpan w:val="5"/>
            <w:shd w:val="clear" w:color="auto" w:fill="auto"/>
            <w:vAlign w:val="center"/>
          </w:tcPr>
          <w:p w:rsidR="005D7481" w:rsidRPr="007F7139" w:rsidRDefault="005D7481" w:rsidP="00F863C9">
            <w:pPr>
              <w:spacing w:before="0"/>
              <w:jc w:val="center"/>
              <w:rPr>
                <w:rFonts w:cs="Arial"/>
                <w:b/>
                <w:lang w:val="sr-Cyrl-CS" w:eastAsia="hr-HR"/>
              </w:rPr>
            </w:pPr>
          </w:p>
          <w:p w:rsidR="005D7481" w:rsidRPr="007F7139" w:rsidRDefault="005D7481" w:rsidP="00F863C9">
            <w:pPr>
              <w:spacing w:before="0"/>
              <w:jc w:val="center"/>
              <w:rPr>
                <w:rFonts w:cs="Arial"/>
                <w:b/>
                <w:lang w:val="sr-Cyrl-CS" w:eastAsia="hr-HR"/>
              </w:rPr>
            </w:pPr>
            <w:r w:rsidRPr="007F7139">
              <w:rPr>
                <w:rFonts w:cs="Arial"/>
                <w:b/>
                <w:lang w:val="sr-Cyrl-CS" w:eastAsia="hr-HR"/>
              </w:rPr>
              <w:t>УКУПНА УПОРЕДНА ЦЕНА (Ценовник услуге+Ценовник резервних делова):</w:t>
            </w:r>
          </w:p>
        </w:tc>
        <w:tc>
          <w:tcPr>
            <w:tcW w:w="1140" w:type="dxa"/>
          </w:tcPr>
          <w:p w:rsidR="005D7481" w:rsidRPr="007F7139" w:rsidRDefault="005D7481" w:rsidP="00F863C9">
            <w:pPr>
              <w:spacing w:before="0"/>
              <w:jc w:val="center"/>
              <w:rPr>
                <w:rFonts w:cs="Arial"/>
                <w:lang w:val="sr-Cyrl-CS" w:eastAsia="hr-HR"/>
              </w:rPr>
            </w:pPr>
          </w:p>
        </w:tc>
        <w:tc>
          <w:tcPr>
            <w:tcW w:w="1134" w:type="dxa"/>
          </w:tcPr>
          <w:p w:rsidR="005D7481" w:rsidRPr="007F7139" w:rsidRDefault="005D7481" w:rsidP="00F863C9">
            <w:pPr>
              <w:spacing w:before="0"/>
              <w:jc w:val="center"/>
              <w:rPr>
                <w:rFonts w:cs="Arial"/>
                <w:lang w:val="sr-Cyrl-CS" w:eastAsia="hr-HR"/>
              </w:rPr>
            </w:pPr>
          </w:p>
        </w:tc>
      </w:tr>
    </w:tbl>
    <w:p w:rsidR="005D7481" w:rsidRPr="00A11315" w:rsidRDefault="005D7481" w:rsidP="005D7481">
      <w:pPr>
        <w:spacing w:before="0"/>
        <w:rPr>
          <w:rFonts w:cs="Arial"/>
          <w:b/>
          <w:lang w:val="ru-RU"/>
        </w:rPr>
      </w:pPr>
    </w:p>
    <w:p w:rsidR="005D7481" w:rsidRDefault="005D7481" w:rsidP="005D7481">
      <w:pPr>
        <w:spacing w:before="0"/>
        <w:ind w:left="-540" w:hanging="360"/>
        <w:rPr>
          <w:rFonts w:cs="Arial"/>
          <w:b/>
          <w:lang w:val="sr-Cyrl-CS" w:eastAsia="hr-HR"/>
        </w:rPr>
      </w:pPr>
      <w:r>
        <w:rPr>
          <w:rFonts w:cs="Arial"/>
          <w:b/>
          <w:lang w:val="sr-Cyrl-CS" w:eastAsia="hr-HR"/>
        </w:rPr>
        <w:t xml:space="preserve">- Износ за редни број од 1. </w:t>
      </w:r>
      <w:r w:rsidRPr="00AC7451">
        <w:rPr>
          <w:rFonts w:cs="Arial"/>
          <w:b/>
          <w:lang w:val="sr-Cyrl-CS" w:eastAsia="hr-HR"/>
        </w:rPr>
        <w:t>представља укупну цену свих услуга.</w:t>
      </w:r>
    </w:p>
    <w:p w:rsidR="005D7481" w:rsidRPr="00F96CA8" w:rsidRDefault="005D7481" w:rsidP="005D7481">
      <w:pPr>
        <w:spacing w:before="0"/>
        <w:ind w:left="-540" w:hanging="360"/>
        <w:rPr>
          <w:rFonts w:cs="Arial"/>
          <w:b/>
          <w:lang w:val="sr-Cyrl-CS" w:eastAsia="hr-HR"/>
        </w:rPr>
      </w:pPr>
      <w:r>
        <w:rPr>
          <w:rFonts w:cs="Arial"/>
          <w:b/>
          <w:lang w:val="sr-Cyrl-CS" w:eastAsia="hr-HR"/>
        </w:rPr>
        <w:t xml:space="preserve">- </w:t>
      </w:r>
      <w:r w:rsidRPr="007F7139">
        <w:rPr>
          <w:rFonts w:cs="Arial"/>
          <w:b/>
          <w:lang w:val="sr-Cyrl-CS" w:eastAsia="hr-HR"/>
        </w:rPr>
        <w:t xml:space="preserve">Износ за редни број </w:t>
      </w:r>
      <w:r w:rsidR="0065378D">
        <w:rPr>
          <w:rFonts w:cs="Arial"/>
          <w:b/>
          <w:lang w:eastAsia="hr-HR"/>
        </w:rPr>
        <w:t>2</w:t>
      </w:r>
      <w:r w:rsidRPr="007F7139">
        <w:rPr>
          <w:rFonts w:cs="Arial"/>
          <w:b/>
          <w:lang w:val="sr-Cyrl-CS" w:eastAsia="hr-HR"/>
        </w:rPr>
        <w:t>. представља укупну цену свих резервних делова из табеле 3.2.2.</w:t>
      </w:r>
    </w:p>
    <w:p w:rsidR="005D7481" w:rsidRDefault="005D7481" w:rsidP="005D7481">
      <w:pPr>
        <w:spacing w:before="0"/>
        <w:ind w:left="-540" w:hanging="360"/>
        <w:jc w:val="left"/>
        <w:rPr>
          <w:rFonts w:cs="Arial"/>
          <w:b/>
          <w:u w:val="single"/>
          <w:lang w:val="sr-Cyrl-CS" w:eastAsia="hr-HR"/>
        </w:rPr>
      </w:pPr>
      <w:r w:rsidRPr="007F7139">
        <w:rPr>
          <w:rFonts w:cs="Arial"/>
          <w:lang w:val="sr-Cyrl-CS" w:eastAsia="hr-HR"/>
        </w:rPr>
        <w:t xml:space="preserve">Напомена: </w:t>
      </w:r>
      <w:r w:rsidRPr="007F7139">
        <w:rPr>
          <w:rFonts w:cs="Arial"/>
          <w:b/>
          <w:u w:val="single"/>
          <w:lang w:val="sr-Cyrl-CS" w:eastAsia="hr-HR"/>
        </w:rPr>
        <w:t xml:space="preserve">Укупна упоредна цена не представља вредност уговора већ служи за </w:t>
      </w:r>
    </w:p>
    <w:p w:rsidR="005D7481" w:rsidRDefault="005D7481" w:rsidP="005D7481">
      <w:pPr>
        <w:spacing w:before="0"/>
        <w:ind w:left="-540" w:hanging="360"/>
        <w:jc w:val="left"/>
        <w:rPr>
          <w:rFonts w:cs="Arial"/>
          <w:b/>
          <w:u w:val="single"/>
          <w:lang w:val="sr-Cyrl-CS" w:eastAsia="hr-HR"/>
        </w:rPr>
      </w:pPr>
      <w:r w:rsidRPr="007F7139">
        <w:rPr>
          <w:rFonts w:cs="Arial"/>
          <w:b/>
          <w:u w:val="single"/>
          <w:lang w:val="sr-Cyrl-CS" w:eastAsia="hr-HR"/>
        </w:rPr>
        <w:t xml:space="preserve">упоређивање и рангирање понуда и чини је Ценовник услуга и Ценовник резервних </w:t>
      </w:r>
    </w:p>
    <w:p w:rsidR="005D7481" w:rsidRDefault="005D7481" w:rsidP="005D7481">
      <w:pPr>
        <w:spacing w:before="0"/>
        <w:ind w:left="-540" w:hanging="360"/>
        <w:jc w:val="left"/>
        <w:rPr>
          <w:rFonts w:cs="Arial"/>
          <w:b/>
          <w:u w:val="single"/>
          <w:lang w:val="sr-Cyrl-CS" w:eastAsia="hr-HR"/>
        </w:rPr>
      </w:pPr>
      <w:r w:rsidRPr="007F7139">
        <w:rPr>
          <w:rFonts w:cs="Arial"/>
          <w:b/>
          <w:u w:val="single"/>
          <w:lang w:val="sr-Cyrl-CS" w:eastAsia="hr-HR"/>
        </w:rPr>
        <w:t>делова</w:t>
      </w:r>
      <w:r w:rsidRPr="007F7139">
        <w:rPr>
          <w:rFonts w:cs="Arial"/>
          <w:u w:val="single"/>
          <w:lang w:val="sr-Cyrl-CS" w:eastAsia="hr-HR"/>
        </w:rPr>
        <w:t xml:space="preserve">. </w:t>
      </w:r>
      <w:r w:rsidRPr="007F7139">
        <w:rPr>
          <w:rFonts w:cs="Arial"/>
          <w:b/>
          <w:u w:val="single"/>
          <w:lang w:val="sr-Cyrl-CS" w:eastAsia="hr-HR"/>
        </w:rPr>
        <w:t xml:space="preserve">Уговор се склапа на вредност из обрасца понуде коју чини збир цена услуга и </w:t>
      </w:r>
    </w:p>
    <w:p w:rsidR="005D7481" w:rsidRDefault="005D7481" w:rsidP="005D7481">
      <w:pPr>
        <w:spacing w:before="0"/>
        <w:ind w:left="-540" w:right="-961" w:hanging="360"/>
        <w:jc w:val="left"/>
        <w:rPr>
          <w:rFonts w:cs="Arial"/>
          <w:b/>
          <w:u w:val="single"/>
          <w:lang w:val="sr-Cyrl-CS" w:eastAsia="hr-HR"/>
        </w:rPr>
      </w:pPr>
      <w:r w:rsidRPr="007F7139">
        <w:rPr>
          <w:rFonts w:cs="Arial"/>
          <w:b/>
          <w:u w:val="single"/>
          <w:lang w:val="sr-Cyrl-CS" w:eastAsia="hr-HR"/>
        </w:rPr>
        <w:t xml:space="preserve">максималног износа планираних средстава за резервне делове, а по обрасцу </w:t>
      </w:r>
      <w:r>
        <w:rPr>
          <w:rFonts w:cs="Arial"/>
          <w:b/>
          <w:u w:val="single"/>
          <w:lang w:val="sr-Cyrl-CS" w:eastAsia="hr-HR"/>
        </w:rPr>
        <w:t>структуре</w:t>
      </w:r>
    </w:p>
    <w:p w:rsidR="001954F8" w:rsidRDefault="005D7481" w:rsidP="00E708E0">
      <w:pPr>
        <w:spacing w:before="0"/>
        <w:ind w:left="-540" w:hanging="360"/>
        <w:jc w:val="left"/>
        <w:rPr>
          <w:rFonts w:cs="Arial"/>
          <w:b/>
          <w:lang w:eastAsia="hr-HR"/>
        </w:rPr>
      </w:pPr>
      <w:r w:rsidRPr="007F7139">
        <w:rPr>
          <w:rFonts w:cs="Arial"/>
          <w:b/>
          <w:u w:val="single"/>
          <w:lang w:val="sr-Cyrl-CS" w:eastAsia="hr-HR"/>
        </w:rPr>
        <w:t>цен</w:t>
      </w:r>
      <w:r>
        <w:rPr>
          <w:rFonts w:cs="Arial"/>
          <w:b/>
          <w:u w:val="single"/>
          <w:lang w:val="sr-Cyrl-CS" w:eastAsia="hr-HR"/>
        </w:rPr>
        <w:t>е</w:t>
      </w:r>
    </w:p>
    <w:p w:rsidR="00E708E0" w:rsidRDefault="00E708E0" w:rsidP="00E708E0">
      <w:pPr>
        <w:spacing w:before="0"/>
        <w:ind w:left="-540" w:hanging="360"/>
        <w:jc w:val="left"/>
        <w:rPr>
          <w:rFonts w:cs="Arial"/>
          <w:b/>
          <w:lang w:eastAsia="hr-HR"/>
        </w:rPr>
      </w:pPr>
    </w:p>
    <w:p w:rsidR="00E708E0" w:rsidRPr="00E708E0" w:rsidRDefault="00E708E0" w:rsidP="00E708E0">
      <w:pPr>
        <w:spacing w:before="0"/>
        <w:ind w:left="-540" w:hanging="360"/>
        <w:jc w:val="left"/>
        <w:rPr>
          <w:rFonts w:cs="Arial"/>
          <w:b/>
          <w:lang w:eastAsia="hr-HR"/>
        </w:rPr>
      </w:pPr>
    </w:p>
    <w:p w:rsidR="005D7481" w:rsidRPr="007F7139" w:rsidRDefault="005D7481" w:rsidP="005D7481">
      <w:pPr>
        <w:spacing w:before="0" w:after="200" w:line="276" w:lineRule="auto"/>
        <w:contextualSpacing/>
        <w:jc w:val="left"/>
        <w:rPr>
          <w:rFonts w:eastAsia="Calibri" w:cs="Arial"/>
          <w:b/>
          <w:u w:val="single"/>
          <w:lang w:val="sr-Cyrl-RS"/>
        </w:rPr>
      </w:pPr>
      <w:r w:rsidRPr="007F7139">
        <w:rPr>
          <w:rFonts w:eastAsia="Calibri" w:cs="Arial"/>
          <w:b/>
          <w:u w:val="single"/>
          <w:lang w:val="sr-Cyrl-RS"/>
        </w:rPr>
        <w:t>3.2.2. Ценовник резервних делова</w:t>
      </w: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2109"/>
        <w:gridCol w:w="3870"/>
        <w:gridCol w:w="27"/>
      </w:tblGrid>
      <w:tr w:rsidR="00EE5777" w:rsidRPr="005D7481" w:rsidTr="00EE5777">
        <w:trPr>
          <w:gridAfter w:val="1"/>
          <w:wAfter w:w="27" w:type="dxa"/>
          <w:jc w:val="center"/>
        </w:trPr>
        <w:tc>
          <w:tcPr>
            <w:tcW w:w="849" w:type="dxa"/>
            <w:shd w:val="clear" w:color="auto" w:fill="E0E0E0"/>
            <w:vAlign w:val="center"/>
          </w:tcPr>
          <w:p w:rsidR="00EE5777" w:rsidRPr="005D7481" w:rsidRDefault="00EE5777" w:rsidP="005D7481">
            <w:pPr>
              <w:spacing w:before="0"/>
              <w:jc w:val="center"/>
              <w:rPr>
                <w:rFonts w:cs="Arial"/>
                <w:sz w:val="20"/>
                <w:szCs w:val="20"/>
                <w:lang w:val="sr-Cyrl-CS" w:eastAsia="hr-HR"/>
              </w:rPr>
            </w:pPr>
            <w:r w:rsidRPr="005D7481">
              <w:rPr>
                <w:rFonts w:cs="Arial"/>
                <w:sz w:val="20"/>
                <w:szCs w:val="20"/>
                <w:lang w:val="sr-Cyrl-CS" w:eastAsia="hr-HR"/>
              </w:rPr>
              <w:t>Р. бр.</w:t>
            </w:r>
          </w:p>
        </w:tc>
        <w:tc>
          <w:tcPr>
            <w:tcW w:w="2890" w:type="dxa"/>
            <w:shd w:val="clear" w:color="auto" w:fill="E0E0E0"/>
            <w:vAlign w:val="center"/>
          </w:tcPr>
          <w:p w:rsidR="00EE5777" w:rsidRPr="005D7481" w:rsidRDefault="00EE5777" w:rsidP="002D537F">
            <w:pPr>
              <w:spacing w:before="0"/>
              <w:jc w:val="center"/>
              <w:rPr>
                <w:rFonts w:cs="Arial"/>
                <w:sz w:val="20"/>
                <w:szCs w:val="20"/>
                <w:lang w:eastAsia="hr-HR"/>
              </w:rPr>
            </w:pPr>
            <w:r>
              <w:rPr>
                <w:rFonts w:cs="Arial"/>
                <w:sz w:val="20"/>
                <w:szCs w:val="20"/>
                <w:lang w:val="sr-Cyrl-CS" w:eastAsia="hr-HR"/>
              </w:rPr>
              <w:t xml:space="preserve">Предмет набавке </w:t>
            </w:r>
            <w:r w:rsidRPr="005D7481">
              <w:rPr>
                <w:rFonts w:cs="Arial"/>
                <w:sz w:val="20"/>
                <w:szCs w:val="20"/>
                <w:lang w:val="sr-Cyrl-CS" w:eastAsia="hr-HR"/>
              </w:rPr>
              <w:t>услуге</w:t>
            </w:r>
          </w:p>
        </w:tc>
        <w:tc>
          <w:tcPr>
            <w:tcW w:w="1080" w:type="dxa"/>
            <w:shd w:val="clear" w:color="auto" w:fill="E0E0E0"/>
            <w:vAlign w:val="center"/>
          </w:tcPr>
          <w:p w:rsidR="00EE5777" w:rsidRPr="002F03D7" w:rsidRDefault="00EE5777" w:rsidP="002826F7">
            <w:pPr>
              <w:spacing w:before="0"/>
              <w:jc w:val="center"/>
              <w:rPr>
                <w:rFonts w:cs="Arial"/>
                <w:sz w:val="20"/>
                <w:szCs w:val="20"/>
                <w:lang w:eastAsia="hr-HR"/>
              </w:rPr>
            </w:pPr>
            <w:r>
              <w:rPr>
                <w:rFonts w:cs="Arial"/>
                <w:sz w:val="20"/>
                <w:szCs w:val="20"/>
                <w:lang w:eastAsia="hr-HR"/>
              </w:rPr>
              <w:t>JM</w:t>
            </w:r>
          </w:p>
        </w:tc>
        <w:tc>
          <w:tcPr>
            <w:tcW w:w="2109" w:type="dxa"/>
            <w:shd w:val="clear" w:color="auto" w:fill="E0E0E0"/>
          </w:tcPr>
          <w:p w:rsidR="00EE5777" w:rsidRPr="00977951" w:rsidRDefault="00EE5777" w:rsidP="002826F7">
            <w:pPr>
              <w:spacing w:before="0" w:after="200" w:line="276" w:lineRule="auto"/>
              <w:jc w:val="center"/>
              <w:rPr>
                <w:rFonts w:eastAsia="Calibri" w:cs="Arial"/>
                <w:sz w:val="20"/>
                <w:szCs w:val="20"/>
                <w:lang w:val="sr-Cyrl-RS"/>
              </w:rPr>
            </w:pPr>
            <w:r w:rsidRPr="00977951">
              <w:rPr>
                <w:rFonts w:eastAsia="Calibri" w:cs="Arial"/>
                <w:sz w:val="20"/>
                <w:szCs w:val="20"/>
                <w:lang w:val="sr-Cyrl-RS"/>
              </w:rPr>
              <w:t>Количина</w:t>
            </w:r>
          </w:p>
        </w:tc>
        <w:tc>
          <w:tcPr>
            <w:tcW w:w="3870" w:type="dxa"/>
            <w:shd w:val="clear" w:color="auto" w:fill="E0E0E0"/>
            <w:vAlign w:val="center"/>
          </w:tcPr>
          <w:p w:rsidR="00EE5777" w:rsidRPr="00977951" w:rsidRDefault="00EE5777" w:rsidP="002826F7">
            <w:pPr>
              <w:spacing w:before="0" w:after="200" w:line="276" w:lineRule="auto"/>
              <w:jc w:val="center"/>
              <w:rPr>
                <w:rFonts w:eastAsia="Calibri" w:cs="Arial"/>
                <w:sz w:val="20"/>
                <w:szCs w:val="20"/>
              </w:rPr>
            </w:pPr>
            <w:r w:rsidRPr="00977951">
              <w:rPr>
                <w:rFonts w:eastAsia="Calibri" w:cs="Arial"/>
                <w:sz w:val="20"/>
                <w:szCs w:val="20"/>
                <w:lang w:val="sr-Cyrl-RS"/>
              </w:rPr>
              <w:t>Цена  по ЈМ</w:t>
            </w:r>
          </w:p>
        </w:tc>
      </w:tr>
      <w:tr w:rsidR="00EE5777" w:rsidRPr="005D7481" w:rsidTr="00EE5777">
        <w:trPr>
          <w:gridAfter w:val="1"/>
          <w:wAfter w:w="27" w:type="dxa"/>
          <w:trHeight w:val="419"/>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1</w:t>
            </w:r>
          </w:p>
        </w:tc>
        <w:tc>
          <w:tcPr>
            <w:tcW w:w="2890" w:type="dxa"/>
            <w:shd w:val="clear" w:color="auto" w:fill="auto"/>
          </w:tcPr>
          <w:p w:rsidR="00EE5777" w:rsidRPr="005D7481" w:rsidRDefault="00EE5777" w:rsidP="007E6053">
            <w:pPr>
              <w:spacing w:before="0"/>
              <w:jc w:val="left"/>
              <w:rPr>
                <w:rFonts w:cs="Arial"/>
                <w:lang w:val="sr-Latn-RS" w:eastAsia="hr-HR"/>
              </w:rPr>
            </w:pPr>
            <w:r w:rsidRPr="005D7481">
              <w:rPr>
                <w:rFonts w:cs="Arial"/>
                <w:lang w:val="sr-Cyrl-CS" w:eastAsia="hr-HR"/>
              </w:rPr>
              <w:t xml:space="preserve">Детекторска сонда тип: </w:t>
            </w:r>
            <w:r w:rsidRPr="005D7481">
              <w:rPr>
                <w:rFonts w:cs="Arial"/>
                <w:lang w:val="sr-Latn-RS" w:eastAsia="hr-HR"/>
              </w:rPr>
              <w:t>DG 89S</w:t>
            </w:r>
          </w:p>
        </w:tc>
        <w:tc>
          <w:tcPr>
            <w:tcW w:w="1080" w:type="dxa"/>
            <w:shd w:val="clear" w:color="auto" w:fill="auto"/>
            <w:vAlign w:val="center"/>
          </w:tcPr>
          <w:p w:rsidR="00EE5777" w:rsidRPr="005D7481" w:rsidRDefault="00EE5777" w:rsidP="005D7481">
            <w:pPr>
              <w:spacing w:before="0"/>
              <w:jc w:val="center"/>
              <w:rPr>
                <w:rFonts w:cs="Arial"/>
                <w:lang w:val="sr-Cyrl-RS" w:eastAsia="hr-HR"/>
              </w:rPr>
            </w:pPr>
            <w:r w:rsidRPr="005D7481">
              <w:rPr>
                <w:rFonts w:cs="Arial"/>
                <w:lang w:val="sr-Cyrl-RS" w:eastAsia="hr-HR"/>
              </w:rPr>
              <w:t>к</w:t>
            </w:r>
            <w:r w:rsidRPr="005D7481">
              <w:rPr>
                <w:rFonts w:cs="Arial"/>
                <w:lang w:val="sr-Latn-RS" w:eastAsia="hr-HR"/>
              </w:rPr>
              <w:t>o</w:t>
            </w:r>
            <w:r w:rsidRPr="005D7481">
              <w:rPr>
                <w:rFonts w:cs="Arial"/>
                <w:lang w:val="sr-Cyrl-RS" w:eastAsia="hr-HR"/>
              </w:rPr>
              <w:t>м</w:t>
            </w:r>
          </w:p>
        </w:tc>
        <w:tc>
          <w:tcPr>
            <w:tcW w:w="210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gridAfter w:val="1"/>
          <w:wAfter w:w="27" w:type="dxa"/>
          <w:trHeight w:val="424"/>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2</w:t>
            </w:r>
          </w:p>
        </w:tc>
        <w:tc>
          <w:tcPr>
            <w:tcW w:w="2890" w:type="dxa"/>
            <w:shd w:val="clear" w:color="auto" w:fill="auto"/>
          </w:tcPr>
          <w:p w:rsidR="00EE5777" w:rsidRPr="005D7481" w:rsidRDefault="00EE5777" w:rsidP="007E6053">
            <w:pPr>
              <w:spacing w:before="0"/>
              <w:jc w:val="left"/>
              <w:rPr>
                <w:rFonts w:cs="Arial"/>
                <w:lang w:val="sr-Cyrl-RS" w:eastAsia="hr-HR"/>
              </w:rPr>
            </w:pPr>
            <w:r w:rsidRPr="005D7481">
              <w:rPr>
                <w:rFonts w:cs="Arial"/>
                <w:lang w:val="sr-Cyrl-RS" w:eastAsia="hr-HR"/>
              </w:rPr>
              <w:t>Сензор детектора тип:</w:t>
            </w:r>
            <w:r w:rsidRPr="005D7481">
              <w:rPr>
                <w:rFonts w:cs="Arial"/>
                <w:lang w:val="sr-Latn-RS" w:eastAsia="hr-HR"/>
              </w:rPr>
              <w:t xml:space="preserve"> DG 89S</w:t>
            </w:r>
          </w:p>
        </w:tc>
        <w:tc>
          <w:tcPr>
            <w:tcW w:w="1080"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ком</w:t>
            </w:r>
          </w:p>
        </w:tc>
        <w:tc>
          <w:tcPr>
            <w:tcW w:w="2109"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gridAfter w:val="1"/>
          <w:wAfter w:w="27" w:type="dxa"/>
          <w:trHeight w:val="417"/>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3</w:t>
            </w:r>
          </w:p>
        </w:tc>
        <w:tc>
          <w:tcPr>
            <w:tcW w:w="2890" w:type="dxa"/>
            <w:shd w:val="clear" w:color="auto" w:fill="auto"/>
          </w:tcPr>
          <w:p w:rsidR="00EE5777" w:rsidRPr="005D7481" w:rsidRDefault="00EE5777" w:rsidP="007E6053">
            <w:pPr>
              <w:spacing w:before="0"/>
              <w:jc w:val="left"/>
              <w:rPr>
                <w:rFonts w:cs="Arial"/>
                <w:lang w:val="sr-Cyrl-CS" w:eastAsia="hr-HR"/>
              </w:rPr>
            </w:pPr>
            <w:r w:rsidRPr="005D7481">
              <w:rPr>
                <w:rFonts w:cs="Arial"/>
                <w:lang w:val="sr-Cyrl-CS" w:eastAsia="hr-HR"/>
              </w:rPr>
              <w:t xml:space="preserve">Модул резервног напајања </w:t>
            </w:r>
          </w:p>
        </w:tc>
        <w:tc>
          <w:tcPr>
            <w:tcW w:w="1080"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ком</w:t>
            </w:r>
          </w:p>
        </w:tc>
        <w:tc>
          <w:tcPr>
            <w:tcW w:w="2109"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gridAfter w:val="1"/>
          <w:wAfter w:w="27" w:type="dxa"/>
          <w:trHeight w:val="409"/>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4</w:t>
            </w:r>
          </w:p>
        </w:tc>
        <w:tc>
          <w:tcPr>
            <w:tcW w:w="2890" w:type="dxa"/>
            <w:shd w:val="clear" w:color="auto" w:fill="auto"/>
          </w:tcPr>
          <w:p w:rsidR="00EE5777" w:rsidRPr="005D7481" w:rsidRDefault="00EE5777" w:rsidP="007E6053">
            <w:pPr>
              <w:spacing w:before="0"/>
              <w:jc w:val="left"/>
              <w:rPr>
                <w:rFonts w:cs="Arial"/>
                <w:lang w:val="sr-Cyrl-CS" w:eastAsia="hr-HR"/>
              </w:rPr>
            </w:pPr>
            <w:r w:rsidRPr="005D7481">
              <w:rPr>
                <w:rFonts w:cs="Arial"/>
                <w:lang w:val="sr-Cyrl-CS" w:eastAsia="hr-HR"/>
              </w:rPr>
              <w:t>Контролни модул</w:t>
            </w:r>
          </w:p>
        </w:tc>
        <w:tc>
          <w:tcPr>
            <w:tcW w:w="1080"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ком</w:t>
            </w:r>
          </w:p>
        </w:tc>
        <w:tc>
          <w:tcPr>
            <w:tcW w:w="2109"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gridAfter w:val="1"/>
          <w:wAfter w:w="27" w:type="dxa"/>
          <w:trHeight w:val="409"/>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5</w:t>
            </w:r>
          </w:p>
        </w:tc>
        <w:tc>
          <w:tcPr>
            <w:tcW w:w="2890" w:type="dxa"/>
            <w:shd w:val="clear" w:color="auto" w:fill="auto"/>
          </w:tcPr>
          <w:p w:rsidR="00EE5777" w:rsidRPr="005D7481" w:rsidRDefault="00EE5777" w:rsidP="007E6053">
            <w:pPr>
              <w:spacing w:before="0"/>
              <w:jc w:val="left"/>
              <w:rPr>
                <w:rFonts w:cs="Arial"/>
                <w:lang w:val="sr-Cyrl-CS" w:eastAsia="hr-HR"/>
              </w:rPr>
            </w:pPr>
            <w:r w:rsidRPr="005D7481">
              <w:rPr>
                <w:rFonts w:cs="Arial"/>
                <w:lang w:val="sr-Cyrl-CS" w:eastAsia="hr-HR"/>
              </w:rPr>
              <w:t>Напојни модул</w:t>
            </w:r>
          </w:p>
        </w:tc>
        <w:tc>
          <w:tcPr>
            <w:tcW w:w="1080"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ком</w:t>
            </w:r>
          </w:p>
        </w:tc>
        <w:tc>
          <w:tcPr>
            <w:tcW w:w="2109"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gridAfter w:val="1"/>
          <w:wAfter w:w="27" w:type="dxa"/>
          <w:trHeight w:val="409"/>
          <w:jc w:val="center"/>
        </w:trPr>
        <w:tc>
          <w:tcPr>
            <w:tcW w:w="849" w:type="dxa"/>
            <w:shd w:val="clear" w:color="auto" w:fill="auto"/>
            <w:vAlign w:val="center"/>
          </w:tcPr>
          <w:p w:rsidR="00EE5777" w:rsidRPr="005D7481" w:rsidRDefault="00EE5777" w:rsidP="005D7481">
            <w:pPr>
              <w:spacing w:before="0"/>
              <w:jc w:val="center"/>
              <w:rPr>
                <w:rFonts w:cs="Arial"/>
                <w:lang w:val="sr-Latn-RS" w:eastAsia="hr-HR"/>
              </w:rPr>
            </w:pPr>
            <w:r w:rsidRPr="005D7481">
              <w:rPr>
                <w:rFonts w:cs="Arial"/>
                <w:lang w:val="sr-Latn-RS" w:eastAsia="hr-HR"/>
              </w:rPr>
              <w:t>6</w:t>
            </w:r>
          </w:p>
        </w:tc>
        <w:tc>
          <w:tcPr>
            <w:tcW w:w="2890" w:type="dxa"/>
            <w:shd w:val="clear" w:color="auto" w:fill="auto"/>
          </w:tcPr>
          <w:p w:rsidR="00EE5777" w:rsidRPr="005D7481" w:rsidRDefault="00EE5777" w:rsidP="007E6053">
            <w:pPr>
              <w:spacing w:before="0"/>
              <w:jc w:val="left"/>
              <w:rPr>
                <w:rFonts w:cs="Arial"/>
                <w:lang w:val="sr-Cyrl-CS" w:eastAsia="hr-HR"/>
              </w:rPr>
            </w:pPr>
            <w:r w:rsidRPr="005D7481">
              <w:rPr>
                <w:rFonts w:cs="Arial"/>
                <w:lang w:val="sr-Cyrl-CS" w:eastAsia="hr-HR"/>
              </w:rPr>
              <w:t>Сервис дан</w:t>
            </w:r>
          </w:p>
        </w:tc>
        <w:tc>
          <w:tcPr>
            <w:tcW w:w="1080"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ком</w:t>
            </w:r>
          </w:p>
        </w:tc>
        <w:tc>
          <w:tcPr>
            <w:tcW w:w="2109" w:type="dxa"/>
            <w:shd w:val="clear" w:color="auto" w:fill="auto"/>
            <w:vAlign w:val="center"/>
          </w:tcPr>
          <w:p w:rsidR="00EE5777" w:rsidRPr="005D7481" w:rsidRDefault="00EE5777" w:rsidP="005D7481">
            <w:pPr>
              <w:spacing w:before="0"/>
              <w:jc w:val="center"/>
              <w:rPr>
                <w:rFonts w:cs="Arial"/>
                <w:lang w:val="sr-Cyrl-CS" w:eastAsia="hr-HR"/>
              </w:rPr>
            </w:pPr>
            <w:r w:rsidRPr="005D7481">
              <w:rPr>
                <w:rFonts w:cs="Arial"/>
                <w:lang w:val="sr-Cyrl-CS" w:eastAsia="hr-HR"/>
              </w:rPr>
              <w:t>1</w:t>
            </w:r>
          </w:p>
        </w:tc>
        <w:tc>
          <w:tcPr>
            <w:tcW w:w="3870" w:type="dxa"/>
          </w:tcPr>
          <w:p w:rsidR="00EE5777" w:rsidRPr="005D7481" w:rsidRDefault="00EE5777" w:rsidP="005D7481">
            <w:pPr>
              <w:spacing w:before="0"/>
              <w:jc w:val="left"/>
              <w:rPr>
                <w:rFonts w:ascii="Times New Roman" w:hAnsi="Times New Roman"/>
                <w:sz w:val="24"/>
                <w:szCs w:val="24"/>
                <w:lang w:val="hr-HR" w:eastAsia="hr-HR"/>
              </w:rPr>
            </w:pPr>
          </w:p>
        </w:tc>
      </w:tr>
      <w:tr w:rsidR="00EE5777" w:rsidRPr="005D7481" w:rsidTr="00EE5777">
        <w:trPr>
          <w:trHeight w:val="409"/>
          <w:jc w:val="center"/>
        </w:trPr>
        <w:tc>
          <w:tcPr>
            <w:tcW w:w="849" w:type="dxa"/>
            <w:shd w:val="clear" w:color="auto" w:fill="auto"/>
            <w:vAlign w:val="center"/>
          </w:tcPr>
          <w:p w:rsidR="00EE5777" w:rsidRPr="005D7481" w:rsidRDefault="00EE5777" w:rsidP="005D7481">
            <w:pPr>
              <w:spacing w:before="0"/>
              <w:jc w:val="center"/>
              <w:rPr>
                <w:rFonts w:cs="Arial"/>
                <w:sz w:val="24"/>
                <w:szCs w:val="24"/>
                <w:lang w:val="sr-Cyrl-CS" w:eastAsia="hr-HR"/>
              </w:rPr>
            </w:pPr>
          </w:p>
          <w:p w:rsidR="00EE5777" w:rsidRPr="005D7481" w:rsidRDefault="00EE5777" w:rsidP="005D7481">
            <w:pPr>
              <w:spacing w:before="0"/>
              <w:jc w:val="center"/>
              <w:rPr>
                <w:rFonts w:cs="Arial"/>
                <w:sz w:val="24"/>
                <w:szCs w:val="24"/>
                <w:lang w:val="sr-Cyrl-CS" w:eastAsia="hr-HR"/>
              </w:rPr>
            </w:pPr>
          </w:p>
        </w:tc>
        <w:tc>
          <w:tcPr>
            <w:tcW w:w="6079" w:type="dxa"/>
            <w:gridSpan w:val="3"/>
            <w:shd w:val="clear" w:color="auto" w:fill="auto"/>
          </w:tcPr>
          <w:p w:rsidR="00EE5777" w:rsidRPr="005D7481" w:rsidRDefault="00EE5777" w:rsidP="005D7481">
            <w:pPr>
              <w:spacing w:before="0"/>
              <w:jc w:val="center"/>
              <w:rPr>
                <w:rFonts w:ascii="Times New Roman" w:hAnsi="Times New Roman"/>
                <w:sz w:val="24"/>
                <w:szCs w:val="24"/>
                <w:lang w:eastAsia="hr-HR"/>
              </w:rPr>
            </w:pPr>
          </w:p>
          <w:p w:rsidR="00EE5777" w:rsidRPr="005D7481" w:rsidRDefault="00EE5777" w:rsidP="005D7481">
            <w:pPr>
              <w:spacing w:before="0"/>
              <w:jc w:val="center"/>
              <w:rPr>
                <w:rFonts w:ascii="Times New Roman" w:hAnsi="Times New Roman"/>
                <w:sz w:val="24"/>
                <w:szCs w:val="24"/>
                <w:lang w:eastAsia="hr-HR"/>
              </w:rPr>
            </w:pPr>
            <w:r w:rsidRPr="00EE5777">
              <w:rPr>
                <w:rFonts w:eastAsia="Calibri" w:cs="Arial"/>
                <w:b/>
                <w:lang w:val="sr-Cyrl-RS"/>
              </w:rPr>
              <w:t>Укупна цена резервних делова</w:t>
            </w:r>
          </w:p>
        </w:tc>
        <w:tc>
          <w:tcPr>
            <w:tcW w:w="3897" w:type="dxa"/>
            <w:gridSpan w:val="2"/>
          </w:tcPr>
          <w:p w:rsidR="00EE5777" w:rsidRPr="005D7481" w:rsidRDefault="00EE5777" w:rsidP="005D7481">
            <w:pPr>
              <w:spacing w:before="0"/>
              <w:jc w:val="left"/>
              <w:rPr>
                <w:rFonts w:ascii="Times New Roman" w:hAnsi="Times New Roman"/>
                <w:sz w:val="24"/>
                <w:szCs w:val="24"/>
                <w:lang w:val="hr-HR" w:eastAsia="hr-HR"/>
              </w:rPr>
            </w:pPr>
          </w:p>
        </w:tc>
      </w:tr>
    </w:tbl>
    <w:p w:rsidR="005D7481" w:rsidRDefault="005D7481" w:rsidP="005D7481">
      <w:pPr>
        <w:spacing w:before="0"/>
        <w:rPr>
          <w:rFonts w:cs="Arial"/>
          <w:b/>
          <w:lang w:val="ru-RU"/>
        </w:rPr>
      </w:pPr>
    </w:p>
    <w:p w:rsidR="005D7481" w:rsidRDefault="005D7481" w:rsidP="005D7481">
      <w:pPr>
        <w:spacing w:before="0"/>
        <w:rPr>
          <w:rFonts w:cs="Arial"/>
          <w:b/>
        </w:rPr>
      </w:pPr>
    </w:p>
    <w:p w:rsidR="002F03D7" w:rsidRDefault="002F03D7" w:rsidP="005D7481">
      <w:pPr>
        <w:spacing w:before="0"/>
        <w:rPr>
          <w:rFonts w:cs="Arial"/>
          <w:b/>
        </w:rPr>
      </w:pPr>
    </w:p>
    <w:p w:rsidR="002F03D7" w:rsidRDefault="002F03D7" w:rsidP="005D7481">
      <w:pPr>
        <w:spacing w:before="0"/>
        <w:rPr>
          <w:rFonts w:cs="Arial"/>
          <w:b/>
        </w:rPr>
      </w:pPr>
    </w:p>
    <w:p w:rsidR="00E708E0" w:rsidRPr="002F03D7" w:rsidRDefault="00E708E0" w:rsidP="005D7481">
      <w:pPr>
        <w:spacing w:before="0"/>
        <w:rPr>
          <w:rFonts w:cs="Arial"/>
          <w:b/>
        </w:rPr>
      </w:pPr>
    </w:p>
    <w:p w:rsidR="00E708E0" w:rsidRDefault="00E708E0" w:rsidP="002F03D7">
      <w:pPr>
        <w:spacing w:before="0"/>
        <w:outlineLvl w:val="0"/>
        <w:rPr>
          <w:rFonts w:cs="Arial"/>
          <w:b/>
          <w:lang w:eastAsia="ar-SA"/>
        </w:rPr>
      </w:pPr>
    </w:p>
    <w:p w:rsidR="00E708E0" w:rsidRDefault="00E708E0" w:rsidP="002F03D7">
      <w:pPr>
        <w:spacing w:before="0"/>
        <w:outlineLvl w:val="0"/>
        <w:rPr>
          <w:rFonts w:cs="Arial"/>
          <w:b/>
          <w:lang w:val="sr-Cyrl-RS" w:eastAsia="ar-SA"/>
        </w:rPr>
      </w:pPr>
    </w:p>
    <w:p w:rsidR="00EE5777" w:rsidRDefault="00EE5777" w:rsidP="002F03D7">
      <w:pPr>
        <w:spacing w:before="0"/>
        <w:outlineLvl w:val="0"/>
        <w:rPr>
          <w:rFonts w:cs="Arial"/>
          <w:b/>
          <w:lang w:val="sr-Cyrl-RS" w:eastAsia="ar-SA"/>
        </w:rPr>
      </w:pPr>
    </w:p>
    <w:p w:rsidR="000D7E3F" w:rsidRDefault="000D7E3F" w:rsidP="002F03D7">
      <w:pPr>
        <w:spacing w:before="0"/>
        <w:outlineLvl w:val="0"/>
        <w:rPr>
          <w:rFonts w:cs="Arial"/>
          <w:b/>
          <w:lang w:val="sr-Cyrl-RS" w:eastAsia="ar-SA"/>
        </w:rPr>
      </w:pPr>
    </w:p>
    <w:p w:rsidR="000D7E3F" w:rsidRPr="00EE5777" w:rsidRDefault="000D7E3F" w:rsidP="002F03D7">
      <w:pPr>
        <w:spacing w:before="0"/>
        <w:outlineLvl w:val="0"/>
        <w:rPr>
          <w:rFonts w:cs="Arial"/>
          <w:b/>
          <w:lang w:val="sr-Cyrl-RS" w:eastAsia="ar-SA"/>
        </w:rPr>
      </w:pPr>
    </w:p>
    <w:p w:rsidR="002F03D7" w:rsidRPr="00CC1CE1" w:rsidRDefault="002F03D7" w:rsidP="002F03D7">
      <w:pPr>
        <w:spacing w:before="0"/>
        <w:outlineLvl w:val="0"/>
        <w:rPr>
          <w:rFonts w:cs="Arial"/>
          <w:b/>
          <w:lang w:val="sr-Cyrl-CS" w:eastAsia="ar-SA"/>
        </w:rPr>
      </w:pPr>
      <w:r w:rsidRPr="00CC1CE1">
        <w:rPr>
          <w:rFonts w:cs="Arial"/>
          <w:b/>
          <w:lang w:val="sr-Cyrl-CS" w:eastAsia="ar-SA"/>
        </w:rPr>
        <w:lastRenderedPageBreak/>
        <w:t>3.</w:t>
      </w:r>
      <w:r w:rsidRPr="00CC1CE1">
        <w:rPr>
          <w:rFonts w:cs="Arial"/>
          <w:b/>
          <w:lang w:val="sr-Cyrl-RS" w:eastAsia="ar-SA"/>
        </w:rPr>
        <w:t>3.</w:t>
      </w:r>
      <w:r w:rsidRPr="00CC1CE1">
        <w:rPr>
          <w:rFonts w:cs="Arial"/>
          <w:b/>
          <w:lang w:val="sr-Cyrl-CS" w:eastAsia="ar-SA"/>
        </w:rPr>
        <w:t xml:space="preserve"> Рок извршења услуга</w:t>
      </w:r>
    </w:p>
    <w:p w:rsidR="00EA0E6E" w:rsidRPr="001759FD" w:rsidRDefault="006E1BBD" w:rsidP="00EA0E6E">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EA0E6E">
        <w:rPr>
          <w:rFonts w:cs="Arial"/>
          <w:color w:val="000000" w:themeColor="text1"/>
          <w:lang w:val="sr-Cyrl-RS"/>
        </w:rPr>
        <w:t>09.12.2018.године.</w:t>
      </w:r>
      <w:r w:rsidR="00EA0E6E">
        <w:rPr>
          <w:rFonts w:cs="Arial"/>
          <w:color w:val="000000" w:themeColor="text1"/>
        </w:rPr>
        <w:t xml:space="preserve"> </w:t>
      </w:r>
    </w:p>
    <w:p w:rsidR="002F03D7" w:rsidRPr="00CC1CE1" w:rsidRDefault="002F03D7" w:rsidP="002F03D7">
      <w:pPr>
        <w:ind w:left="709" w:hanging="709"/>
        <w:jc w:val="left"/>
        <w:outlineLvl w:val="0"/>
        <w:rPr>
          <w:rFonts w:cs="Arial"/>
          <w:b/>
          <w:lang w:val="sr-Cyrl-CS" w:eastAsia="ar-SA"/>
        </w:rPr>
      </w:pPr>
      <w:r w:rsidRPr="00CC1CE1">
        <w:rPr>
          <w:rFonts w:cs="Arial"/>
          <w:b/>
          <w:lang w:val="sr-Cyrl-CS" w:eastAsia="ar-SA"/>
        </w:rPr>
        <w:t>3.</w:t>
      </w:r>
      <w:r w:rsidRPr="00CC1CE1">
        <w:rPr>
          <w:rFonts w:cs="Arial"/>
          <w:b/>
          <w:lang w:val="sr-Cyrl-RS" w:eastAsia="ar-SA"/>
        </w:rPr>
        <w:t>4</w:t>
      </w:r>
      <w:r w:rsidRPr="00CC1CE1">
        <w:rPr>
          <w:rFonts w:cs="Arial"/>
          <w:b/>
          <w:lang w:val="sr-Cyrl-CS" w:eastAsia="ar-SA"/>
        </w:rPr>
        <w:t>.Место извршења услуга</w:t>
      </w:r>
    </w:p>
    <w:p w:rsidR="002F03D7" w:rsidRPr="00CC1CE1" w:rsidRDefault="002F03D7" w:rsidP="002F03D7">
      <w:pPr>
        <w:spacing w:before="0"/>
        <w:rPr>
          <w:rFonts w:cs="Arial"/>
          <w:color w:val="000000" w:themeColor="text1"/>
          <w:lang w:val="sr-Cyrl-RS" w:eastAsia="zh-CN"/>
        </w:rPr>
      </w:pPr>
      <w:r w:rsidRPr="00CC1CE1">
        <w:rPr>
          <w:rFonts w:cs="Arial"/>
          <w:color w:val="000000" w:themeColor="text1"/>
          <w:lang w:val="sr-Cyrl-CS" w:eastAsia="zh-CN"/>
        </w:rPr>
        <w:t>М</w:t>
      </w:r>
      <w:r w:rsidRPr="00CC1CE1">
        <w:rPr>
          <w:rFonts w:cs="Arial"/>
          <w:color w:val="000000" w:themeColor="text1"/>
          <w:lang w:val="ru-RU" w:eastAsia="zh-CN"/>
        </w:rPr>
        <w:t>есто извршења:</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53F71">
        <w:rPr>
          <w:rFonts w:cs="Arial"/>
          <w:color w:val="000000" w:themeColor="text1"/>
          <w:lang w:val="sr-Cyrl-RS" w:eastAsia="zh-CN"/>
        </w:rPr>
        <w:t>љени и друге локације Наручиоца, на захтев Наручиоца и уз сагласност изабраног понуђача.</w:t>
      </w:r>
    </w:p>
    <w:p w:rsidR="002F03D7" w:rsidRPr="00CC1CE1" w:rsidRDefault="002F03D7" w:rsidP="002F03D7">
      <w:pPr>
        <w:ind w:left="709" w:hanging="709"/>
        <w:jc w:val="left"/>
        <w:outlineLvl w:val="0"/>
        <w:rPr>
          <w:rFonts w:cs="Arial"/>
          <w:b/>
          <w:lang w:val="sr-Cyrl-CS" w:eastAsia="ar-SA"/>
        </w:rPr>
      </w:pPr>
      <w:r w:rsidRPr="00CC1CE1">
        <w:rPr>
          <w:rFonts w:cs="Arial"/>
          <w:b/>
          <w:lang w:val="ru-RU" w:eastAsia="ar-SA"/>
        </w:rPr>
        <w:t>3.</w:t>
      </w:r>
      <w:r w:rsidRPr="00CC1CE1">
        <w:rPr>
          <w:rFonts w:cs="Arial"/>
          <w:b/>
          <w:lang w:val="sr-Cyrl-RS" w:eastAsia="ar-SA"/>
        </w:rPr>
        <w:t>5</w:t>
      </w:r>
      <w:r w:rsidRPr="00CC1CE1">
        <w:rPr>
          <w:rFonts w:cs="Arial"/>
          <w:b/>
          <w:lang w:val="ru-RU" w:eastAsia="ar-SA"/>
        </w:rPr>
        <w:t xml:space="preserve">. </w:t>
      </w:r>
      <w:r w:rsidRPr="00CC1CE1">
        <w:rPr>
          <w:rFonts w:cs="Arial"/>
          <w:b/>
          <w:lang w:val="sr-Cyrl-CS" w:eastAsia="ar-SA"/>
        </w:rPr>
        <w:t>Квалитативни и квантитативни пријем</w:t>
      </w:r>
    </w:p>
    <w:p w:rsidR="002F03D7" w:rsidRPr="00CC1CE1" w:rsidRDefault="002F03D7" w:rsidP="002F03D7">
      <w:pPr>
        <w:tabs>
          <w:tab w:val="left" w:pos="567"/>
        </w:tabs>
        <w:spacing w:before="0"/>
        <w:rPr>
          <w:rFonts w:cs="Arial"/>
          <w:lang w:val="ru-RU"/>
        </w:rPr>
      </w:pPr>
      <w:r w:rsidRPr="00CC1CE1">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Наручиоца</w:t>
      </w:r>
      <w:r w:rsidRPr="00CC1CE1">
        <w:rPr>
          <w:rFonts w:cs="Arial"/>
          <w:lang w:val="ru-RU"/>
        </w:rPr>
        <w:t xml:space="preserve"> у</w:t>
      </w:r>
      <w:r w:rsidRPr="00CC1CE1">
        <w:rPr>
          <w:rFonts w:cs="Arial"/>
          <w:lang w:val="sr-Cyrl-RS"/>
        </w:rPr>
        <w:t xml:space="preserve"> ТЕ Колубара, Велики Црљени</w:t>
      </w:r>
      <w:r w:rsidRPr="00CC1CE1">
        <w:rPr>
          <w:rFonts w:cs="Arial"/>
          <w:lang w:val="ru-RU"/>
        </w:rPr>
        <w:t>.</w:t>
      </w:r>
    </w:p>
    <w:p w:rsidR="002F03D7" w:rsidRPr="00CC1CE1" w:rsidRDefault="002F03D7" w:rsidP="002F03D7">
      <w:pPr>
        <w:tabs>
          <w:tab w:val="left" w:pos="567"/>
        </w:tabs>
        <w:spacing w:before="0"/>
        <w:rPr>
          <w:rFonts w:cs="Arial"/>
          <w:lang w:val="ru-RU"/>
        </w:rPr>
      </w:pPr>
      <w:r w:rsidRPr="00CC1CE1">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CC1CE1">
        <w:rPr>
          <w:rFonts w:cs="Arial"/>
          <w:lang w:val="ru-RU"/>
        </w:rPr>
        <w:t xml:space="preserve"> је дужан да рекламацију записнички констатује и исту одмах достави </w:t>
      </w:r>
      <w:r>
        <w:rPr>
          <w:rFonts w:cs="Arial"/>
          <w:lang w:val="ru-RU"/>
        </w:rPr>
        <w:t>изабраном понуђачу</w:t>
      </w:r>
      <w:r w:rsidRPr="00CC1CE1">
        <w:rPr>
          <w:rFonts w:cs="Arial"/>
          <w:lang w:val="ru-RU"/>
        </w:rPr>
        <w:t xml:space="preserve"> у року од </w:t>
      </w:r>
      <w:r w:rsidRPr="00CC1CE1">
        <w:rPr>
          <w:rFonts w:cs="Arial"/>
          <w:lang w:val="sr-Cyrl-RS"/>
        </w:rPr>
        <w:t xml:space="preserve">5 </w:t>
      </w:r>
      <w:r w:rsidRPr="00CC1CE1">
        <w:rPr>
          <w:rFonts w:cs="Arial"/>
          <w:lang w:val="ru-RU"/>
        </w:rPr>
        <w:t>(словима:</w:t>
      </w:r>
      <w:r w:rsidRPr="00CC1CE1">
        <w:rPr>
          <w:rFonts w:cs="Arial"/>
          <w:lang w:val="sr-Cyrl-RS"/>
        </w:rPr>
        <w:t>пет</w:t>
      </w:r>
      <w:r w:rsidRPr="00CC1CE1">
        <w:rPr>
          <w:rFonts w:cs="Arial"/>
          <w:lang w:val="ru-RU"/>
        </w:rPr>
        <w:t>) дана.</w:t>
      </w:r>
    </w:p>
    <w:p w:rsidR="002F03D7" w:rsidRPr="007750A1" w:rsidRDefault="002F03D7" w:rsidP="002F03D7">
      <w:pPr>
        <w:tabs>
          <w:tab w:val="left" w:pos="567"/>
        </w:tabs>
        <w:spacing w:before="0"/>
        <w:rPr>
          <w:rFonts w:cs="Arial"/>
          <w:lang w:val="ru-RU"/>
        </w:rPr>
      </w:pPr>
      <w:r>
        <w:rPr>
          <w:rFonts w:cs="Arial"/>
          <w:lang w:val="ru-RU"/>
        </w:rPr>
        <w:t>Изабрани понуђач</w:t>
      </w:r>
      <w:r w:rsidRPr="00CC1CE1">
        <w:rPr>
          <w:rFonts w:cs="Arial"/>
          <w:lang w:val="ru-RU"/>
        </w:rPr>
        <w:t xml:space="preserve">  се обавезује да недостатке установљене од стране </w:t>
      </w:r>
      <w:r>
        <w:rPr>
          <w:rFonts w:cs="Arial"/>
          <w:lang w:val="ru-RU"/>
        </w:rPr>
        <w:t>Наручиоца</w:t>
      </w:r>
      <w:r w:rsidRPr="00CC1CE1">
        <w:rPr>
          <w:rFonts w:cs="Arial"/>
          <w:lang w:val="ru-RU"/>
        </w:rPr>
        <w:t xml:space="preserve"> приликом квантитативног и квалитативног пријема отклони у року од </w:t>
      </w:r>
      <w:r w:rsidRPr="00CC1CE1">
        <w:rPr>
          <w:rFonts w:cs="Arial"/>
          <w:lang w:val="sr-Cyrl-RS"/>
        </w:rPr>
        <w:t xml:space="preserve">10 </w:t>
      </w:r>
      <w:r w:rsidRPr="00CC1CE1">
        <w:rPr>
          <w:rFonts w:cs="Arial"/>
          <w:lang w:val="ru-RU"/>
        </w:rPr>
        <w:t xml:space="preserve">(словима: </w:t>
      </w:r>
      <w:r w:rsidRPr="00CC1CE1">
        <w:rPr>
          <w:rFonts w:cs="Arial"/>
          <w:lang w:val="sr-Cyrl-RS"/>
        </w:rPr>
        <w:t>десет</w:t>
      </w:r>
      <w:r w:rsidRPr="00CC1CE1">
        <w:rPr>
          <w:rFonts w:cs="Arial"/>
          <w:lang w:val="ru-RU"/>
        </w:rPr>
        <w:t>дана) од момента пријема рекламације о свом трошку.</w:t>
      </w:r>
    </w:p>
    <w:p w:rsidR="002F03D7" w:rsidRPr="00CC1CE1" w:rsidRDefault="002F03D7" w:rsidP="002F03D7">
      <w:pPr>
        <w:ind w:left="709" w:hanging="709"/>
        <w:jc w:val="left"/>
        <w:outlineLvl w:val="0"/>
        <w:rPr>
          <w:rFonts w:cs="Arial"/>
          <w:b/>
          <w:color w:val="00B0F0"/>
          <w:lang w:val="sr-Cyrl-CS" w:eastAsia="ar-SA"/>
        </w:rPr>
      </w:pPr>
      <w:r w:rsidRPr="00CC1CE1">
        <w:rPr>
          <w:rFonts w:cs="Arial"/>
          <w:b/>
          <w:lang w:val="ru-RU" w:eastAsia="ar-SA"/>
        </w:rPr>
        <w:t>3.</w:t>
      </w:r>
      <w:r w:rsidRPr="00CC1CE1">
        <w:rPr>
          <w:rFonts w:cs="Arial"/>
          <w:b/>
          <w:lang w:val="sr-Cyrl-RS" w:eastAsia="ar-SA"/>
        </w:rPr>
        <w:t>6</w:t>
      </w:r>
      <w:r w:rsidRPr="00CC1CE1">
        <w:rPr>
          <w:rFonts w:cs="Arial"/>
          <w:b/>
          <w:lang w:val="ru-RU" w:eastAsia="ar-SA"/>
        </w:rPr>
        <w:t xml:space="preserve">. </w:t>
      </w:r>
      <w:r w:rsidRPr="00CC1CE1">
        <w:rPr>
          <w:rFonts w:cs="Arial"/>
          <w:b/>
          <w:lang w:val="sr-Cyrl-CS" w:eastAsia="ar-SA"/>
        </w:rPr>
        <w:t>Гарантни рок</w:t>
      </w:r>
    </w:p>
    <w:p w:rsidR="002F03D7" w:rsidRDefault="002F03D7" w:rsidP="002F03D7">
      <w:pPr>
        <w:spacing w:before="0"/>
        <w:rPr>
          <w:rFonts w:cs="Arial"/>
          <w:color w:val="000000" w:themeColor="text1"/>
          <w:lang w:val="sr-Cyrl-RS" w:eastAsia="zh-CN"/>
        </w:rPr>
      </w:pPr>
      <w:r w:rsidRPr="007650A6">
        <w:rPr>
          <w:rFonts w:cs="Arial"/>
          <w:color w:val="000000" w:themeColor="text1"/>
          <w:lang w:eastAsia="zh-CN"/>
        </w:rPr>
        <w:t>Гарантни рок за предмет набавке је</w:t>
      </w:r>
      <w:r>
        <w:rPr>
          <w:rFonts w:cs="Arial"/>
          <w:color w:val="000000" w:themeColor="text1"/>
          <w:lang w:val="sr-Cyrl-RS" w:eastAsia="zh-CN"/>
        </w:rPr>
        <w:t xml:space="preserve">: </w:t>
      </w:r>
      <w:r w:rsidRPr="007650A6">
        <w:rPr>
          <w:rFonts w:cs="Arial"/>
          <w:color w:val="000000" w:themeColor="text1"/>
          <w:lang w:eastAsia="zh-CN"/>
        </w:rPr>
        <w:t xml:space="preserve">минимум </w:t>
      </w:r>
      <w:r w:rsidRPr="007650A6">
        <w:rPr>
          <w:rFonts w:cs="Arial"/>
          <w:color w:val="000000" w:themeColor="text1"/>
          <w:lang w:val="sr-Cyrl-RS" w:eastAsia="zh-CN"/>
        </w:rPr>
        <w:t>12</w:t>
      </w:r>
      <w:r w:rsidRPr="007650A6">
        <w:rPr>
          <w:rFonts w:cs="Arial"/>
          <w:color w:val="000000" w:themeColor="text1"/>
          <w:lang w:val="sr-Cyrl-CS" w:eastAsia="zh-CN"/>
        </w:rPr>
        <w:t xml:space="preserve"> месеца </w:t>
      </w:r>
      <w:r>
        <w:rPr>
          <w:rFonts w:cs="Arial"/>
          <w:color w:val="000000" w:themeColor="text1"/>
          <w:lang w:eastAsia="zh-CN"/>
        </w:rPr>
        <w:t>од дана извршења услуге</w:t>
      </w:r>
    </w:p>
    <w:p w:rsidR="002F03D7" w:rsidRPr="007650A6" w:rsidRDefault="002F03D7" w:rsidP="002F03D7">
      <w:pPr>
        <w:spacing w:before="0"/>
        <w:rPr>
          <w:rFonts w:cs="Arial"/>
          <w:color w:val="000000" w:themeColor="text1"/>
          <w:lang w:val="sr-Cyrl-RS" w:eastAsia="zh-CN"/>
        </w:rPr>
      </w:pPr>
      <w:r w:rsidRPr="007650A6">
        <w:rPr>
          <w:rFonts w:cs="Arial"/>
          <w:color w:val="000000" w:themeColor="text1"/>
          <w:lang w:val="sr-Cyrl-CS" w:eastAsia="zh-CN"/>
        </w:rPr>
        <w:t xml:space="preserve">Изабрани </w:t>
      </w:r>
      <w:r w:rsidRPr="007650A6">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2F03D7" w:rsidRDefault="002F03D7" w:rsidP="002F03D7">
      <w:pPr>
        <w:spacing w:before="0"/>
        <w:rPr>
          <w:rFonts w:cs="Arial"/>
          <w:lang w:eastAsia="zh-CN"/>
        </w:rPr>
      </w:pPr>
    </w:p>
    <w:p w:rsidR="002F03D7" w:rsidRDefault="002F03D7" w:rsidP="002F03D7">
      <w:pPr>
        <w:spacing w:before="0"/>
        <w:rPr>
          <w:rFonts w:cs="Arial"/>
          <w:lang w:eastAsia="zh-CN"/>
        </w:rPr>
      </w:pPr>
    </w:p>
    <w:p w:rsidR="005F12F7" w:rsidRDefault="005F12F7" w:rsidP="005F12F7">
      <w:pPr>
        <w:spacing w:before="0"/>
        <w:jc w:val="left"/>
        <w:rPr>
          <w:rFonts w:cs="Arial"/>
          <w:b/>
          <w:sz w:val="24"/>
          <w:szCs w:val="24"/>
          <w:lang w:val="sr-Cyrl-CS" w:eastAsia="hr-HR"/>
        </w:rPr>
      </w:pPr>
    </w:p>
    <w:p w:rsidR="0091429F" w:rsidRDefault="0091429F"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AA5ED7" w:rsidRDefault="00AA5ED7"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1A76C5" w:rsidRDefault="001A76C5" w:rsidP="005F12F7">
      <w:pPr>
        <w:spacing w:before="0"/>
        <w:jc w:val="left"/>
        <w:rPr>
          <w:rFonts w:cs="Arial"/>
          <w:b/>
          <w:sz w:val="24"/>
          <w:szCs w:val="24"/>
          <w:lang w:val="sr-Cyrl-CS" w:eastAsia="hr-HR"/>
        </w:rPr>
      </w:pPr>
    </w:p>
    <w:p w:rsidR="004D5237" w:rsidRDefault="004D523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eastAsia="zh-CN"/>
        </w:rPr>
      </w:pPr>
    </w:p>
    <w:p w:rsidR="002F03D7" w:rsidRDefault="002F03D7" w:rsidP="00C84D7A">
      <w:pPr>
        <w:spacing w:before="0"/>
        <w:rPr>
          <w:rFonts w:cs="Arial"/>
          <w:lang w:val="sr-Cyrl-RS" w:eastAsia="zh-CN"/>
        </w:rPr>
      </w:pPr>
    </w:p>
    <w:p w:rsidR="009C5DD5" w:rsidRDefault="009C5DD5" w:rsidP="00C84D7A">
      <w:pPr>
        <w:spacing w:before="0"/>
        <w:rPr>
          <w:rFonts w:cs="Arial"/>
          <w:lang w:val="sr-Cyrl-RS" w:eastAsia="zh-CN"/>
        </w:rPr>
      </w:pPr>
    </w:p>
    <w:p w:rsidR="00B816B4" w:rsidRDefault="00B816B4" w:rsidP="00C84D7A">
      <w:pPr>
        <w:spacing w:before="0"/>
        <w:rPr>
          <w:rFonts w:cs="Arial"/>
          <w:lang w:val="sr-Cyrl-RS" w:eastAsia="zh-CN"/>
        </w:rPr>
      </w:pPr>
    </w:p>
    <w:p w:rsidR="000D7E3F" w:rsidRDefault="000D7E3F" w:rsidP="00C84D7A">
      <w:pPr>
        <w:spacing w:before="0"/>
        <w:rPr>
          <w:rFonts w:cs="Arial"/>
          <w:lang w:val="sr-Cyrl-RS" w:eastAsia="zh-CN"/>
        </w:rPr>
      </w:pPr>
    </w:p>
    <w:p w:rsidR="000D7E3F" w:rsidRDefault="000D7E3F" w:rsidP="00C84D7A">
      <w:pPr>
        <w:spacing w:before="0"/>
        <w:rPr>
          <w:rFonts w:cs="Arial"/>
          <w:lang w:val="sr-Cyrl-RS" w:eastAsia="zh-CN"/>
        </w:rPr>
      </w:pPr>
    </w:p>
    <w:p w:rsidR="00B816B4" w:rsidRPr="009C5DD5" w:rsidRDefault="00B816B4" w:rsidP="00C84D7A">
      <w:pPr>
        <w:spacing w:before="0"/>
        <w:rPr>
          <w:rFonts w:cs="Arial"/>
          <w:lang w:val="sr-Cyrl-RS" w:eastAsia="zh-CN"/>
        </w:rPr>
      </w:pPr>
    </w:p>
    <w:p w:rsidR="00756A02" w:rsidRPr="00E47C2E" w:rsidRDefault="00756A02" w:rsidP="00ED1B9A">
      <w:pPr>
        <w:pStyle w:val="Heading10"/>
        <w:numPr>
          <w:ilvl w:val="0"/>
          <w:numId w:val="12"/>
        </w:numPr>
        <w:jc w:val="both"/>
        <w:rPr>
          <w:rFonts w:cs="Arial"/>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1"/>
    </w:p>
    <w:tbl>
      <w:tblPr>
        <w:tblW w:w="915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0D7E3F">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5368A0" w:rsidTr="000D7E3F">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0D7E3F">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0D7E3F">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0D7E3F">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0D7E3F">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0D7E3F">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0D7E3F">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0D7E3F">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0D7E3F">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5368A0" w:rsidTr="000D7E3F">
        <w:trPr>
          <w:trHeight w:val="2501"/>
          <w:jc w:val="center"/>
        </w:trPr>
        <w:tc>
          <w:tcPr>
            <w:tcW w:w="729" w:type="dxa"/>
            <w:vAlign w:val="center"/>
          </w:tcPr>
          <w:p w:rsidR="00175774" w:rsidRPr="00E47C2E" w:rsidRDefault="00175774" w:rsidP="000D7E3F">
            <w:pPr>
              <w:spacing w:before="0"/>
              <w:jc w:val="center"/>
              <w:rPr>
                <w:rFonts w:cs="Arial"/>
              </w:rPr>
            </w:pPr>
            <w:r w:rsidRPr="00E47C2E">
              <w:rPr>
                <w:rFonts w:cs="Arial"/>
              </w:rPr>
              <w:t>2.</w:t>
            </w:r>
          </w:p>
        </w:tc>
        <w:tc>
          <w:tcPr>
            <w:tcW w:w="8430" w:type="dxa"/>
            <w:vAlign w:val="center"/>
          </w:tcPr>
          <w:p w:rsidR="00E13FFC" w:rsidRPr="00E47C2E" w:rsidRDefault="00E13FFC" w:rsidP="000D7E3F">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0D7E3F">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0D7E3F">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0D7E3F">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0D7E3F">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D7E3F">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0D7E3F">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D7E3F">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D7E3F">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D7E3F">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lastRenderedPageBreak/>
              <w:t xml:space="preserve">Напомена: </w:t>
            </w:r>
          </w:p>
          <w:p w:rsidR="00E13FFC" w:rsidRPr="00E47C2E" w:rsidRDefault="00E13FFC" w:rsidP="000D7E3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0D7E3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0D7E3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0D7E3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0D7E3F">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5368A0" w:rsidTr="000D7E3F">
        <w:trPr>
          <w:trHeight w:val="70"/>
          <w:jc w:val="center"/>
        </w:trPr>
        <w:tc>
          <w:tcPr>
            <w:tcW w:w="729" w:type="dxa"/>
            <w:vAlign w:val="center"/>
          </w:tcPr>
          <w:p w:rsidR="00175774" w:rsidRPr="00E47C2E" w:rsidRDefault="00175774" w:rsidP="000D7E3F">
            <w:pPr>
              <w:spacing w:before="0"/>
              <w:jc w:val="center"/>
              <w:rPr>
                <w:rFonts w:cs="Arial"/>
              </w:rPr>
            </w:pPr>
            <w:r w:rsidRPr="00E47C2E">
              <w:rPr>
                <w:rFonts w:cs="Arial"/>
              </w:rPr>
              <w:lastRenderedPageBreak/>
              <w:t>3.</w:t>
            </w:r>
          </w:p>
        </w:tc>
        <w:tc>
          <w:tcPr>
            <w:tcW w:w="8430" w:type="dxa"/>
            <w:vAlign w:val="center"/>
          </w:tcPr>
          <w:p w:rsidR="00562AED" w:rsidRPr="00E47C2E" w:rsidRDefault="00562AED" w:rsidP="000D7E3F">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D7E3F">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D7E3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D7E3F">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D7E3F">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D7E3F">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D7E3F">
            <w:pPr>
              <w:spacing w:before="0"/>
              <w:ind w:right="122"/>
              <w:rPr>
                <w:rFonts w:cs="Arial"/>
                <w:lang w:val="ru-RU" w:eastAsia="sr-Latn-CS"/>
              </w:rPr>
            </w:pPr>
            <w:r w:rsidRPr="00E47C2E">
              <w:rPr>
                <w:rFonts w:cs="Arial"/>
                <w:lang w:val="ru-RU" w:eastAsia="sr-Latn-CS"/>
              </w:rPr>
              <w:t>Напомена:</w:t>
            </w:r>
          </w:p>
          <w:p w:rsidR="00562AED" w:rsidRPr="00E47C2E" w:rsidRDefault="00562AED" w:rsidP="000D7E3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0D7E3F">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0D7E3F">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0D7E3F">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0D7E3F">
            <w:pPr>
              <w:tabs>
                <w:tab w:val="left" w:pos="680"/>
              </w:tabs>
              <w:snapToGrid w:val="0"/>
              <w:spacing w:before="0"/>
              <w:ind w:left="720"/>
              <w:contextualSpacing/>
              <w:rPr>
                <w:rFonts w:cs="Arial"/>
                <w:lang w:val="sr-Latn-CS" w:eastAsia="sr-Latn-CS"/>
              </w:rPr>
            </w:pPr>
          </w:p>
          <w:p w:rsidR="00175774" w:rsidRDefault="00562AED" w:rsidP="000D7E3F">
            <w:pPr>
              <w:tabs>
                <w:tab w:val="left" w:pos="680"/>
              </w:tabs>
              <w:snapToGrid w:val="0"/>
              <w:spacing w:before="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0D7E3F">
            <w:pPr>
              <w:tabs>
                <w:tab w:val="left" w:pos="680"/>
              </w:tabs>
              <w:snapToGrid w:val="0"/>
              <w:spacing w:before="0"/>
              <w:contextualSpacing/>
              <w:rPr>
                <w:rFonts w:eastAsia="Calibri" w:cs="Arial"/>
                <w:lang w:val="sr-Cyrl-RS"/>
              </w:rPr>
            </w:pPr>
          </w:p>
        </w:tc>
      </w:tr>
      <w:tr w:rsidR="00175774" w:rsidRPr="005368A0" w:rsidTr="000D7E3F">
        <w:trPr>
          <w:jc w:val="center"/>
        </w:trPr>
        <w:tc>
          <w:tcPr>
            <w:tcW w:w="729" w:type="dxa"/>
            <w:vAlign w:val="center"/>
          </w:tcPr>
          <w:p w:rsidR="00175774" w:rsidRPr="00E47C2E" w:rsidRDefault="00175774" w:rsidP="000D7E3F">
            <w:pPr>
              <w:spacing w:before="0"/>
              <w:jc w:val="center"/>
              <w:rPr>
                <w:rFonts w:cs="Arial"/>
              </w:rPr>
            </w:pPr>
            <w:r w:rsidRPr="00E47C2E">
              <w:rPr>
                <w:rFonts w:cs="Arial"/>
              </w:rPr>
              <w:t xml:space="preserve">4. </w:t>
            </w:r>
          </w:p>
        </w:tc>
        <w:tc>
          <w:tcPr>
            <w:tcW w:w="8430" w:type="dxa"/>
          </w:tcPr>
          <w:p w:rsidR="00562AED" w:rsidRPr="00E47C2E" w:rsidRDefault="00562AED" w:rsidP="000D7E3F">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0D7E3F">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0D7E3F">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D7E3F">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0D7E3F">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0D7E3F">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0D7E3F">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0D7E3F">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6512C8" w:rsidRPr="005368A0" w:rsidTr="000D7E3F">
        <w:trPr>
          <w:jc w:val="center"/>
        </w:trPr>
        <w:tc>
          <w:tcPr>
            <w:tcW w:w="729" w:type="dxa"/>
            <w:vAlign w:val="center"/>
          </w:tcPr>
          <w:p w:rsidR="006512C8" w:rsidRPr="00555A36" w:rsidRDefault="006512C8" w:rsidP="000D7E3F">
            <w:pPr>
              <w:spacing w:before="0"/>
              <w:jc w:val="center"/>
              <w:rPr>
                <w:rFonts w:cs="Arial"/>
                <w:highlight w:val="yellow"/>
              </w:rPr>
            </w:pPr>
            <w:r w:rsidRPr="00555A36">
              <w:rPr>
                <w:rFonts w:cs="Arial"/>
                <w:lang w:val="sr-Cyrl-RS"/>
              </w:rPr>
              <w:lastRenderedPageBreak/>
              <w:t>5</w:t>
            </w:r>
            <w:r w:rsidRPr="00555A36">
              <w:rPr>
                <w:rFonts w:cs="Arial"/>
              </w:rPr>
              <w:t>.</w:t>
            </w:r>
          </w:p>
        </w:tc>
        <w:tc>
          <w:tcPr>
            <w:tcW w:w="8430" w:type="dxa"/>
          </w:tcPr>
          <w:p w:rsidR="006512C8" w:rsidRPr="00276F3B" w:rsidRDefault="006512C8" w:rsidP="000D7E3F">
            <w:pPr>
              <w:snapToGrid w:val="0"/>
              <w:spacing w:before="0"/>
              <w:rPr>
                <w:rFonts w:cs="Arial"/>
                <w:b/>
                <w:u w:val="single"/>
                <w:lang w:val="sr-Cyrl-RS" w:eastAsia="sr-Latn-CS"/>
              </w:rPr>
            </w:pPr>
            <w:r w:rsidRPr="00276F3B">
              <w:rPr>
                <w:rFonts w:cs="Arial"/>
                <w:b/>
                <w:u w:val="single"/>
                <w:lang w:val="sr-Cyrl-RS" w:eastAsia="sr-Latn-CS"/>
              </w:rPr>
              <w:t>УСЛОВ за ПАРТИЈУ 1:</w:t>
            </w:r>
          </w:p>
          <w:p w:rsidR="006512C8" w:rsidRPr="00276F3B" w:rsidRDefault="006512C8" w:rsidP="000D7E3F">
            <w:pPr>
              <w:pStyle w:val="ListParagraph"/>
              <w:numPr>
                <w:ilvl w:val="0"/>
                <w:numId w:val="28"/>
              </w:numPr>
              <w:snapToGrid w:val="0"/>
              <w:spacing w:before="0"/>
              <w:rPr>
                <w:rFonts w:ascii="Arial" w:hAnsi="Arial" w:cs="Arial"/>
                <w:b/>
                <w:u w:val="single"/>
                <w:lang w:val="sr-Cyrl-RS" w:eastAsia="sr-Latn-CS"/>
              </w:rPr>
            </w:pPr>
            <w:r w:rsidRPr="00276F3B">
              <w:rPr>
                <w:rFonts w:ascii="Arial" w:hAnsi="Arial" w:cs="Arial"/>
                <w:shd w:val="clear" w:color="auto" w:fill="FFFFFF"/>
              </w:rPr>
              <w:t>Да има важећу дозволу</w:t>
            </w:r>
            <w:r w:rsidRPr="00276F3B">
              <w:rPr>
                <w:rFonts w:ascii="Arial" w:hAnsi="Arial" w:cs="Arial"/>
                <w:i/>
                <w:iCs/>
                <w:shd w:val="clear" w:color="auto" w:fill="FFFFFF"/>
              </w:rPr>
              <w:t xml:space="preserve"> </w:t>
            </w:r>
            <w:r w:rsidRPr="00276F3B">
              <w:rPr>
                <w:rFonts w:ascii="Arial" w:hAnsi="Arial" w:cs="Arial"/>
                <w:shd w:val="clear" w:color="auto" w:fill="FFFFFF"/>
              </w:rPr>
              <w:t>надлежног органа</w:t>
            </w:r>
            <w:r w:rsidRPr="00276F3B">
              <w:rPr>
                <w:rFonts w:ascii="Arial" w:hAnsi="Arial" w:cs="Arial"/>
                <w:b/>
                <w:bCs/>
                <w:i/>
                <w:iCs/>
                <w:shd w:val="clear" w:color="auto" w:fill="FFFFFF"/>
              </w:rPr>
              <w:t xml:space="preserve"> </w:t>
            </w:r>
            <w:r w:rsidRPr="00276F3B">
              <w:rPr>
                <w:rFonts w:ascii="Arial" w:hAnsi="Arial" w:cs="Arial"/>
                <w:i/>
                <w:iCs/>
                <w:shd w:val="clear" w:color="auto" w:fill="FFFFFF"/>
              </w:rPr>
              <w:t>(</w:t>
            </w:r>
            <w:r w:rsidRPr="00276F3B">
              <w:rPr>
                <w:rFonts w:ascii="Arial" w:hAnsi="Arial" w:cs="Arial"/>
                <w:iCs/>
                <w:shd w:val="clear" w:color="auto" w:fill="FFFFFF"/>
              </w:rPr>
              <w:t>Решење Министарства</w:t>
            </w:r>
            <w:r w:rsidRPr="00276F3B">
              <w:rPr>
                <w:rFonts w:ascii="Arial" w:hAnsi="Arial" w:cs="Arial"/>
                <w:shd w:val="clear" w:color="auto" w:fill="FFFFFF"/>
              </w:rPr>
              <w:t xml:space="preserve"> </w:t>
            </w:r>
            <w:r w:rsidRPr="00276F3B">
              <w:rPr>
                <w:rFonts w:ascii="Arial" w:hAnsi="Arial" w:cs="Arial"/>
                <w:iCs/>
                <w:shd w:val="clear" w:color="auto" w:fill="FFFFFF"/>
              </w:rPr>
              <w:t>унутрашњих послова Републике Србије</w:t>
            </w:r>
            <w:r w:rsidRPr="00276F3B">
              <w:rPr>
                <w:rFonts w:ascii="Arial" w:hAnsi="Arial" w:cs="Arial"/>
                <w:i/>
                <w:iCs/>
                <w:shd w:val="clear" w:color="auto" w:fill="FFFFFF"/>
              </w:rPr>
              <w:t>) –</w:t>
            </w:r>
            <w:r w:rsidRPr="00276F3B">
              <w:rPr>
                <w:rFonts w:ascii="Arial" w:hAnsi="Arial" w:cs="Arial"/>
                <w:shd w:val="clear" w:color="auto" w:fill="FFFFFF"/>
              </w:rPr>
              <w:t>за обављање послова контролно испитивање и сервисирање стабилних система за дојаву пожара</w:t>
            </w:r>
            <w:r w:rsidRPr="00276F3B">
              <w:rPr>
                <w:rFonts w:ascii="Arial" w:hAnsi="Arial" w:cs="Arial"/>
                <w:b/>
                <w:u w:val="single"/>
                <w:lang w:val="sr-Latn-CS" w:eastAsia="sr-Latn-CS"/>
              </w:rPr>
              <w:t xml:space="preserve"> </w:t>
            </w:r>
          </w:p>
          <w:p w:rsidR="006512C8" w:rsidRPr="00276F3B" w:rsidRDefault="006512C8" w:rsidP="000D7E3F">
            <w:pPr>
              <w:pStyle w:val="ListParagraph"/>
              <w:numPr>
                <w:ilvl w:val="0"/>
                <w:numId w:val="28"/>
              </w:numPr>
              <w:snapToGrid w:val="0"/>
              <w:spacing w:before="0" w:after="0"/>
              <w:rPr>
                <w:rFonts w:ascii="Arial" w:hAnsi="Arial" w:cs="Arial"/>
                <w:b/>
                <w:u w:val="single"/>
                <w:lang w:val="sr-Cyrl-RS" w:eastAsia="sr-Latn-CS"/>
              </w:rPr>
            </w:pPr>
            <w:r w:rsidRPr="00276F3B">
              <w:rPr>
                <w:rFonts w:ascii="Arial" w:hAnsi="Arial" w:cs="Arial"/>
                <w:lang w:val="sr-Cyrl-RS"/>
              </w:rPr>
              <w:t>Да има</w:t>
            </w:r>
            <w:r w:rsidRPr="00276F3B">
              <w:rPr>
                <w:rFonts w:ascii="Arial" w:hAnsi="Arial" w:cs="Arial"/>
                <w:shd w:val="clear" w:color="auto" w:fill="FFFFFF"/>
              </w:rPr>
              <w:t xml:space="preserve"> Лиценцу за обављање радиационе делатности</w:t>
            </w:r>
            <w:r w:rsidRPr="00276F3B">
              <w:rPr>
                <w:rFonts w:ascii="Arial" w:hAnsi="Arial" w:cs="Arial"/>
              </w:rPr>
              <w:t xml:space="preserve"> </w:t>
            </w:r>
            <w:r w:rsidRPr="00276F3B">
              <w:rPr>
                <w:rFonts w:ascii="Arial" w:hAnsi="Arial" w:cs="Arial"/>
                <w:i/>
                <w:iCs/>
              </w:rPr>
              <w:t>(Агенција за заштиту од јонизујућих зрачења и нуклеарну сигурност Србије</w:t>
            </w:r>
            <w:r w:rsidR="009C5DD5">
              <w:rPr>
                <w:rFonts w:ascii="Arial" w:hAnsi="Arial" w:cs="Arial"/>
                <w:i/>
                <w:iCs/>
                <w:lang w:val="sr-Cyrl-RS"/>
              </w:rPr>
              <w:t>)</w:t>
            </w:r>
            <w:r w:rsidRPr="00276F3B">
              <w:rPr>
                <w:rFonts w:ascii="Arial" w:hAnsi="Arial" w:cs="Arial"/>
                <w:shd w:val="clear" w:color="auto" w:fill="FFFFFF"/>
              </w:rPr>
              <w:t xml:space="preserve"> у складу са чланом 30. Закона о заштити од јонизујућих зрачења и нуклеарне сигурности Србије, (Сл. Гласник РС бр. 36/09и</w:t>
            </w:r>
            <w:r w:rsidRPr="00276F3B">
              <w:rPr>
                <w:rFonts w:ascii="Arial" w:hAnsi="Arial" w:cs="Arial"/>
                <w:b/>
                <w:bCs/>
                <w:shd w:val="clear" w:color="auto" w:fill="FFFFFF"/>
              </w:rPr>
              <w:t xml:space="preserve"> </w:t>
            </w:r>
            <w:r w:rsidRPr="00276F3B">
              <w:rPr>
                <w:rFonts w:ascii="Arial" w:hAnsi="Arial" w:cs="Arial"/>
                <w:shd w:val="clear" w:color="auto" w:fill="FFFFFF"/>
              </w:rPr>
              <w:t>93/12</w:t>
            </w:r>
            <w:r w:rsidRPr="00276F3B">
              <w:rPr>
                <w:rFonts w:ascii="Arial" w:hAnsi="Arial" w:cs="Arial"/>
                <w:b/>
                <w:bCs/>
                <w:shd w:val="clear" w:color="auto" w:fill="FFFFFF"/>
              </w:rPr>
              <w:t>)</w:t>
            </w:r>
          </w:p>
          <w:p w:rsidR="006512C8" w:rsidRPr="00276F3B" w:rsidRDefault="006512C8" w:rsidP="000D7E3F">
            <w:pPr>
              <w:snapToGrid w:val="0"/>
              <w:spacing w:before="0"/>
              <w:rPr>
                <w:rFonts w:cs="Arial"/>
                <w:b/>
                <w:u w:val="single"/>
                <w:lang w:val="sr-Cyrl-RS" w:eastAsia="sr-Latn-CS"/>
              </w:rPr>
            </w:pPr>
            <w:r w:rsidRPr="00276F3B">
              <w:rPr>
                <w:rFonts w:cs="Arial"/>
                <w:b/>
                <w:u w:val="single"/>
                <w:lang w:val="sr-Latn-CS" w:eastAsia="sr-Latn-CS"/>
              </w:rPr>
              <w:t>Доказ:</w:t>
            </w:r>
          </w:p>
          <w:p w:rsidR="006512C8" w:rsidRPr="00276F3B" w:rsidRDefault="006512C8" w:rsidP="000D7E3F">
            <w:pPr>
              <w:pStyle w:val="ListParagraph"/>
              <w:numPr>
                <w:ilvl w:val="0"/>
                <w:numId w:val="29"/>
              </w:numPr>
              <w:snapToGrid w:val="0"/>
              <w:spacing w:before="0" w:after="0"/>
              <w:rPr>
                <w:rFonts w:ascii="Arial" w:hAnsi="Arial" w:cs="Arial"/>
                <w:b/>
                <w:u w:val="single"/>
                <w:lang w:val="sr-Cyrl-RS" w:eastAsia="sr-Latn-CS"/>
              </w:rPr>
            </w:pPr>
            <w:r w:rsidRPr="00276F3B">
              <w:rPr>
                <w:rFonts w:ascii="Arial" w:hAnsi="Arial" w:cs="Arial"/>
                <w:lang w:val="sr-Cyrl-RS" w:eastAsia="sr-Latn-CS"/>
              </w:rPr>
              <w:t xml:space="preserve">Фотокопија Решења Министарста унутрашњих послова Републике Србије за обављање послова контролно испитивање и сервисирање стабилних система за дојаву пожара. </w:t>
            </w:r>
            <w:r w:rsidRPr="00276F3B">
              <w:rPr>
                <w:rFonts w:ascii="Arial" w:hAnsi="Arial" w:cs="Arial"/>
                <w:b/>
                <w:lang w:val="sr-Cyrl-RS" w:eastAsia="sr-Latn-CS"/>
              </w:rPr>
              <w:t>Решење мора бити важеће</w:t>
            </w:r>
            <w:r w:rsidRPr="00276F3B">
              <w:rPr>
                <w:rFonts w:ascii="Arial" w:hAnsi="Arial" w:cs="Arial"/>
                <w:lang w:val="sr-Cyrl-RS" w:eastAsia="sr-Latn-CS"/>
              </w:rPr>
              <w:t xml:space="preserve"> у моменту подношења понуде и за све време трајања уговора за предметну набавку.</w:t>
            </w:r>
          </w:p>
          <w:p w:rsidR="009C5DD5" w:rsidRPr="000D7E3F" w:rsidRDefault="006512C8" w:rsidP="000D7E3F">
            <w:pPr>
              <w:pStyle w:val="ListParagraph"/>
              <w:numPr>
                <w:ilvl w:val="0"/>
                <w:numId w:val="29"/>
              </w:numPr>
              <w:spacing w:before="0" w:after="0"/>
              <w:rPr>
                <w:rFonts w:ascii="Arial" w:hAnsi="Arial" w:cs="Arial"/>
                <w:b/>
                <w:bCs/>
                <w:shd w:val="clear" w:color="auto" w:fill="FFFFFF"/>
                <w:lang w:val="sr-Cyrl-RS"/>
              </w:rPr>
            </w:pPr>
            <w:r w:rsidRPr="00276F3B">
              <w:rPr>
                <w:rFonts w:ascii="Arial" w:hAnsi="Arial" w:cs="Arial"/>
                <w:lang w:val="sr-Cyrl-RS" w:eastAsia="sr-Latn-CS"/>
              </w:rPr>
              <w:t xml:space="preserve">Фотокопија лиценцне за </w:t>
            </w:r>
            <w:r w:rsidRPr="00276F3B">
              <w:rPr>
                <w:rFonts w:ascii="Arial" w:hAnsi="Arial" w:cs="Arial"/>
                <w:shd w:val="clear" w:color="auto" w:fill="FFFFFF"/>
              </w:rPr>
              <w:t xml:space="preserve"> обављање радиационе делатности</w:t>
            </w:r>
            <w:r w:rsidRPr="00276F3B">
              <w:rPr>
                <w:rFonts w:ascii="Arial" w:hAnsi="Arial" w:cs="Arial"/>
              </w:rPr>
              <w:t xml:space="preserve"> </w:t>
            </w:r>
            <w:r w:rsidRPr="00276F3B">
              <w:rPr>
                <w:rFonts w:ascii="Arial" w:hAnsi="Arial" w:cs="Arial"/>
                <w:iCs/>
              </w:rPr>
              <w:t>(Агенција за заштиту од јонизујућих зрачења и нуклеарну сигурност Србије</w:t>
            </w:r>
            <w:r w:rsidRPr="00276F3B">
              <w:rPr>
                <w:rFonts w:ascii="Arial" w:hAnsi="Arial" w:cs="Arial"/>
                <w:shd w:val="clear" w:color="auto" w:fill="FFFFFF"/>
              </w:rPr>
              <w:t xml:space="preserve"> у складу са чланом 30. Закона о заштити од јонизујућих зрачења и нуклеарне сигурности Србије, (Сл. Гласник РС бр. 36/09и</w:t>
            </w:r>
            <w:r w:rsidRPr="00276F3B">
              <w:rPr>
                <w:rFonts w:ascii="Arial" w:hAnsi="Arial" w:cs="Arial"/>
                <w:b/>
                <w:bCs/>
                <w:shd w:val="clear" w:color="auto" w:fill="FFFFFF"/>
              </w:rPr>
              <w:t xml:space="preserve"> </w:t>
            </w:r>
            <w:r w:rsidRPr="00276F3B">
              <w:rPr>
                <w:rFonts w:ascii="Arial" w:hAnsi="Arial" w:cs="Arial"/>
                <w:shd w:val="clear" w:color="auto" w:fill="FFFFFF"/>
              </w:rPr>
              <w:t>93/12</w:t>
            </w:r>
            <w:r w:rsidRPr="00276F3B">
              <w:rPr>
                <w:rFonts w:ascii="Arial" w:hAnsi="Arial" w:cs="Arial"/>
                <w:b/>
                <w:bCs/>
                <w:shd w:val="clear" w:color="auto" w:fill="FFFFFF"/>
              </w:rPr>
              <w:t>)</w:t>
            </w:r>
            <w:r w:rsidRPr="00276F3B">
              <w:rPr>
                <w:rFonts w:ascii="Arial" w:hAnsi="Arial" w:cs="Arial"/>
                <w:b/>
                <w:bCs/>
                <w:shd w:val="clear" w:color="auto" w:fill="FFFFFF"/>
                <w:lang w:val="sr-Cyrl-RS"/>
              </w:rPr>
              <w:t>. Лиценца мора бити важећа</w:t>
            </w:r>
            <w:r w:rsidRPr="00276F3B">
              <w:rPr>
                <w:rFonts w:ascii="Arial" w:hAnsi="Arial" w:cs="Arial"/>
              </w:rPr>
              <w:t xml:space="preserve"> </w:t>
            </w:r>
            <w:r w:rsidRPr="00276F3B">
              <w:rPr>
                <w:rFonts w:ascii="Arial" w:hAnsi="Arial" w:cs="Arial"/>
                <w:b/>
                <w:bCs/>
                <w:shd w:val="clear" w:color="auto" w:fill="FFFFFF"/>
                <w:lang w:val="sr-Cyrl-RS"/>
              </w:rPr>
              <w:t xml:space="preserve">у </w:t>
            </w:r>
            <w:r w:rsidRPr="00276F3B">
              <w:rPr>
                <w:rFonts w:ascii="Arial" w:hAnsi="Arial" w:cs="Arial"/>
                <w:bCs/>
                <w:shd w:val="clear" w:color="auto" w:fill="FFFFFF"/>
                <w:lang w:val="sr-Cyrl-RS"/>
              </w:rPr>
              <w:t>моменту подношења понуде и за све време трајања уговора за предметну набавку</w:t>
            </w:r>
          </w:p>
          <w:p w:rsidR="009267D0" w:rsidRPr="00276F3B" w:rsidRDefault="009267D0" w:rsidP="000D7E3F">
            <w:pPr>
              <w:spacing w:before="0"/>
              <w:rPr>
                <w:rFonts w:cs="Arial"/>
                <w:b/>
                <w:bCs/>
                <w:u w:val="single"/>
                <w:shd w:val="clear" w:color="auto" w:fill="FFFFFF"/>
                <w:lang w:val="sr-Cyrl-RS"/>
              </w:rPr>
            </w:pPr>
            <w:r w:rsidRPr="00276F3B">
              <w:rPr>
                <w:rFonts w:cs="Arial"/>
                <w:b/>
                <w:bCs/>
                <w:u w:val="single"/>
                <w:shd w:val="clear" w:color="auto" w:fill="FFFFFF"/>
                <w:lang w:val="sr-Cyrl-RS"/>
              </w:rPr>
              <w:t>УСЛОВ за ПАРТИЈУ 2:</w:t>
            </w:r>
          </w:p>
          <w:p w:rsidR="009267D0" w:rsidRPr="00276F3B" w:rsidRDefault="009267D0" w:rsidP="000D7E3F">
            <w:pPr>
              <w:pStyle w:val="ListParagraph"/>
              <w:numPr>
                <w:ilvl w:val="0"/>
                <w:numId w:val="32"/>
              </w:numPr>
              <w:snapToGrid w:val="0"/>
              <w:spacing w:before="0"/>
              <w:rPr>
                <w:rFonts w:ascii="Arial" w:hAnsi="Arial" w:cs="Arial"/>
                <w:b/>
                <w:u w:val="single"/>
                <w:lang w:val="sr-Cyrl-RS" w:eastAsia="sr-Latn-CS"/>
              </w:rPr>
            </w:pPr>
            <w:r w:rsidRPr="00276F3B">
              <w:rPr>
                <w:rFonts w:ascii="Arial" w:hAnsi="Arial" w:cs="Arial"/>
                <w:shd w:val="clear" w:color="auto" w:fill="FFFFFF"/>
              </w:rPr>
              <w:t>Да има важећу дозволу</w:t>
            </w:r>
            <w:r w:rsidRPr="00276F3B">
              <w:rPr>
                <w:rFonts w:ascii="Arial" w:hAnsi="Arial" w:cs="Arial"/>
                <w:i/>
                <w:iCs/>
                <w:shd w:val="clear" w:color="auto" w:fill="FFFFFF"/>
              </w:rPr>
              <w:t xml:space="preserve"> </w:t>
            </w:r>
            <w:r w:rsidRPr="00276F3B">
              <w:rPr>
                <w:rFonts w:ascii="Arial" w:hAnsi="Arial" w:cs="Arial"/>
                <w:shd w:val="clear" w:color="auto" w:fill="FFFFFF"/>
              </w:rPr>
              <w:t>надлежног органа</w:t>
            </w:r>
            <w:r w:rsidRPr="00276F3B">
              <w:rPr>
                <w:rFonts w:ascii="Arial" w:hAnsi="Arial" w:cs="Arial"/>
                <w:b/>
                <w:bCs/>
                <w:i/>
                <w:iCs/>
                <w:shd w:val="clear" w:color="auto" w:fill="FFFFFF"/>
              </w:rPr>
              <w:t xml:space="preserve"> </w:t>
            </w:r>
            <w:r w:rsidRPr="00276F3B">
              <w:rPr>
                <w:rFonts w:ascii="Arial" w:hAnsi="Arial" w:cs="Arial"/>
                <w:i/>
                <w:iCs/>
                <w:shd w:val="clear" w:color="auto" w:fill="FFFFFF"/>
              </w:rPr>
              <w:t>(</w:t>
            </w:r>
            <w:r w:rsidRPr="00276F3B">
              <w:rPr>
                <w:rFonts w:ascii="Arial" w:hAnsi="Arial" w:cs="Arial"/>
                <w:iCs/>
                <w:shd w:val="clear" w:color="auto" w:fill="FFFFFF"/>
              </w:rPr>
              <w:t>Решење Министарства</w:t>
            </w:r>
            <w:r w:rsidRPr="00276F3B">
              <w:rPr>
                <w:rFonts w:ascii="Arial" w:hAnsi="Arial" w:cs="Arial"/>
                <w:shd w:val="clear" w:color="auto" w:fill="FFFFFF"/>
              </w:rPr>
              <w:t xml:space="preserve"> </w:t>
            </w:r>
            <w:r w:rsidRPr="00276F3B">
              <w:rPr>
                <w:rFonts w:ascii="Arial" w:hAnsi="Arial" w:cs="Arial"/>
                <w:iCs/>
                <w:shd w:val="clear" w:color="auto" w:fill="FFFFFF"/>
              </w:rPr>
              <w:t>унутрашњих послова Републике Србије</w:t>
            </w:r>
            <w:r w:rsidRPr="00276F3B">
              <w:rPr>
                <w:rFonts w:ascii="Arial" w:hAnsi="Arial" w:cs="Arial"/>
                <w:i/>
                <w:iCs/>
                <w:shd w:val="clear" w:color="auto" w:fill="FFFFFF"/>
              </w:rPr>
              <w:t>) –</w:t>
            </w:r>
            <w:r w:rsidRPr="00276F3B">
              <w:rPr>
                <w:rFonts w:ascii="Arial" w:hAnsi="Arial" w:cs="Arial"/>
                <w:shd w:val="clear" w:color="auto" w:fill="FFFFFF"/>
              </w:rPr>
              <w:t>за обављање послова контролно испитивање и сервисирање стабилних система за дојаву пожара</w:t>
            </w:r>
            <w:r w:rsidRPr="00276F3B">
              <w:rPr>
                <w:rFonts w:ascii="Arial" w:hAnsi="Arial" w:cs="Arial"/>
                <w:b/>
                <w:u w:val="single"/>
                <w:lang w:val="sr-Latn-CS" w:eastAsia="sr-Latn-CS"/>
              </w:rPr>
              <w:t xml:space="preserve"> </w:t>
            </w:r>
          </w:p>
          <w:p w:rsidR="009267D0" w:rsidRPr="00276F3B" w:rsidRDefault="009267D0" w:rsidP="000D7E3F">
            <w:pPr>
              <w:snapToGrid w:val="0"/>
              <w:spacing w:before="0"/>
              <w:rPr>
                <w:rFonts w:cs="Arial"/>
                <w:b/>
                <w:u w:val="single"/>
                <w:lang w:val="sr-Cyrl-RS" w:eastAsia="sr-Latn-CS"/>
              </w:rPr>
            </w:pPr>
            <w:r w:rsidRPr="00276F3B">
              <w:rPr>
                <w:rFonts w:cs="Arial"/>
                <w:b/>
                <w:u w:val="single"/>
                <w:lang w:val="sr-Latn-CS" w:eastAsia="sr-Latn-CS"/>
              </w:rPr>
              <w:t>Доказ:</w:t>
            </w:r>
          </w:p>
          <w:p w:rsidR="009267D0" w:rsidRPr="00276F3B" w:rsidRDefault="009267D0" w:rsidP="000D7E3F">
            <w:pPr>
              <w:pStyle w:val="ListParagraph"/>
              <w:numPr>
                <w:ilvl w:val="0"/>
                <w:numId w:val="29"/>
              </w:numPr>
              <w:snapToGrid w:val="0"/>
              <w:spacing w:before="0" w:after="0"/>
              <w:rPr>
                <w:rFonts w:ascii="Arial" w:hAnsi="Arial" w:cs="Arial"/>
                <w:b/>
                <w:u w:val="single"/>
                <w:lang w:val="sr-Cyrl-RS" w:eastAsia="sr-Latn-CS"/>
              </w:rPr>
            </w:pPr>
            <w:r w:rsidRPr="00276F3B">
              <w:rPr>
                <w:rFonts w:ascii="Arial" w:hAnsi="Arial" w:cs="Arial"/>
                <w:lang w:val="sr-Cyrl-RS" w:eastAsia="sr-Latn-CS"/>
              </w:rPr>
              <w:t xml:space="preserve">Фотокопија Решења Министарста унутрашњих послова Републике Србије за обављање послова контролно испитивање и сервисирање стабилних система за дојаву пожара. </w:t>
            </w:r>
            <w:r w:rsidRPr="00276F3B">
              <w:rPr>
                <w:rFonts w:ascii="Arial" w:hAnsi="Arial" w:cs="Arial"/>
                <w:b/>
                <w:lang w:val="sr-Cyrl-RS" w:eastAsia="sr-Latn-CS"/>
              </w:rPr>
              <w:t>Решење мора бити важеће</w:t>
            </w:r>
            <w:r w:rsidRPr="00276F3B">
              <w:rPr>
                <w:rFonts w:ascii="Arial" w:hAnsi="Arial" w:cs="Arial"/>
                <w:lang w:val="sr-Cyrl-RS" w:eastAsia="sr-Latn-CS"/>
              </w:rPr>
              <w:t xml:space="preserve"> у моменту подношења понуде и за све време трајања уговора за предметну набавку.</w:t>
            </w:r>
          </w:p>
          <w:p w:rsidR="000864A5" w:rsidRPr="00276F3B" w:rsidRDefault="000864A5" w:rsidP="000D7E3F">
            <w:pPr>
              <w:spacing w:before="0"/>
              <w:rPr>
                <w:rFonts w:cs="Arial"/>
                <w:b/>
                <w:bCs/>
                <w:u w:val="single"/>
                <w:shd w:val="clear" w:color="auto" w:fill="FFFFFF"/>
                <w:lang w:val="sr-Cyrl-RS"/>
              </w:rPr>
            </w:pPr>
          </w:p>
          <w:p w:rsidR="009267D0" w:rsidRPr="00276F3B" w:rsidRDefault="000864A5" w:rsidP="000D7E3F">
            <w:pPr>
              <w:spacing w:before="0"/>
              <w:rPr>
                <w:rFonts w:cs="Arial"/>
                <w:b/>
                <w:bCs/>
                <w:u w:val="single"/>
                <w:shd w:val="clear" w:color="auto" w:fill="FFFFFF"/>
                <w:lang w:val="sr-Cyrl-RS"/>
              </w:rPr>
            </w:pPr>
            <w:r w:rsidRPr="00276F3B">
              <w:rPr>
                <w:rFonts w:cs="Arial"/>
                <w:b/>
                <w:bCs/>
                <w:u w:val="single"/>
                <w:shd w:val="clear" w:color="auto" w:fill="FFFFFF"/>
                <w:lang w:val="sr-Cyrl-RS"/>
              </w:rPr>
              <w:t>УСЛОВ за ПАРТИЈУ 3:</w:t>
            </w:r>
          </w:p>
          <w:p w:rsidR="009C5DD5" w:rsidRPr="000D7E3F" w:rsidRDefault="009C5DD5" w:rsidP="000D7E3F">
            <w:pPr>
              <w:spacing w:before="0"/>
              <w:rPr>
                <w:rFonts w:eastAsiaTheme="minorHAnsi" w:cs="Arial"/>
                <w:lang w:val="sr-Cyrl-RS"/>
              </w:rPr>
            </w:pPr>
            <w:r>
              <w:rPr>
                <w:rFonts w:cs="Arial"/>
                <w:sz w:val="24"/>
                <w:szCs w:val="24"/>
                <w:lang w:val="sr-Cyrl-RS"/>
              </w:rPr>
              <w:t xml:space="preserve">Да има </w:t>
            </w:r>
            <w:r w:rsidR="000864A5" w:rsidRPr="00276F3B">
              <w:rPr>
                <w:rFonts w:cs="Arial"/>
                <w:sz w:val="24"/>
                <w:szCs w:val="24"/>
                <w:lang w:val="sr-Cyrl-RS"/>
              </w:rPr>
              <w:t>Р</w:t>
            </w:r>
            <w:r w:rsidR="000864A5" w:rsidRPr="00276F3B">
              <w:rPr>
                <w:rFonts w:cs="Arial"/>
              </w:rPr>
              <w:t>eшeњe издaтo oд Mинистaрствa унутрa</w:t>
            </w:r>
            <w:r w:rsidR="000864A5" w:rsidRPr="00276F3B">
              <w:rPr>
                <w:rFonts w:cs="Arial"/>
                <w:lang w:val="sr-Latn-RS"/>
              </w:rPr>
              <w:t>ш</w:t>
            </w:r>
            <w:r w:rsidR="000864A5" w:rsidRPr="00276F3B">
              <w:rPr>
                <w:rFonts w:cs="Arial"/>
                <w:lang w:val="sr-Cyrl-RS"/>
              </w:rPr>
              <w:t>њ</w:t>
            </w:r>
            <w:r w:rsidR="000864A5" w:rsidRPr="00276F3B">
              <w:rPr>
                <w:rFonts w:cs="Arial"/>
                <w:lang w:val="sr-Latn-RS"/>
              </w:rPr>
              <w:t>их пoслoвa Рeпубликe Србиje, Сeктoрa зa вaнрeднe ситуaциje, зa oбaвљaњe пoслoвa: Кoнтрoлнo испитивaњe и сeрвисирaњe стaбилних систeмa зa дojaву и гaшeњe пoжaрa</w:t>
            </w:r>
            <w:r w:rsidR="000864A5" w:rsidRPr="00276F3B">
              <w:rPr>
                <w:rFonts w:eastAsiaTheme="minorHAnsi" w:cs="Arial"/>
                <w:lang w:val="sr-Cyrl-RS"/>
              </w:rPr>
              <w:t xml:space="preserve"> </w:t>
            </w:r>
          </w:p>
          <w:p w:rsidR="000864A5" w:rsidRPr="00276F3B" w:rsidRDefault="000864A5" w:rsidP="000D7E3F">
            <w:pPr>
              <w:snapToGrid w:val="0"/>
              <w:spacing w:before="0"/>
              <w:rPr>
                <w:rFonts w:cs="Arial"/>
                <w:b/>
                <w:color w:val="000000" w:themeColor="text1"/>
                <w:u w:val="single"/>
                <w:lang w:val="sr-Cyrl-RS" w:eastAsia="sr-Latn-CS"/>
              </w:rPr>
            </w:pPr>
            <w:r w:rsidRPr="00276F3B">
              <w:rPr>
                <w:rFonts w:cs="Arial"/>
                <w:b/>
                <w:color w:val="000000" w:themeColor="text1"/>
                <w:u w:val="single"/>
                <w:lang w:val="sr-Latn-CS" w:eastAsia="sr-Latn-CS"/>
              </w:rPr>
              <w:t>Доказ:</w:t>
            </w:r>
          </w:p>
          <w:p w:rsidR="000864A5" w:rsidRPr="00276F3B" w:rsidRDefault="000864A5" w:rsidP="000D7E3F">
            <w:pPr>
              <w:snapToGrid w:val="0"/>
              <w:spacing w:before="0"/>
              <w:rPr>
                <w:rFonts w:cs="Arial"/>
                <w:lang w:val="sr-Cyrl-RS"/>
              </w:rPr>
            </w:pPr>
            <w:r w:rsidRPr="00276F3B">
              <w:rPr>
                <w:rFonts w:cs="Arial"/>
                <w:color w:val="000000" w:themeColor="text1"/>
                <w:lang w:val="sr-Cyrl-RS" w:eastAsia="sr-Latn-CS"/>
              </w:rPr>
              <w:t>-фотокопија  решења</w:t>
            </w:r>
            <w:r w:rsidRPr="00276F3B">
              <w:rPr>
                <w:rFonts w:cs="Arial"/>
                <w:color w:val="000000" w:themeColor="text1"/>
                <w:lang w:val="ru-RU" w:eastAsia="sr-Latn-CS"/>
              </w:rPr>
              <w:t xml:space="preserve"> </w:t>
            </w:r>
            <w:r w:rsidRPr="00276F3B">
              <w:rPr>
                <w:rFonts w:cs="Arial"/>
                <w:lang w:val="sr-Latn-RS"/>
              </w:rPr>
              <w:t>зa oбaвљaњe пoслoвa: Кoнтрoлнo испитивaњe и сeрвисирaњe стaбилних систeмa зa дojaву и гaшeњe пoжaрa</w:t>
            </w:r>
          </w:p>
          <w:p w:rsidR="000864A5" w:rsidRPr="00276F3B" w:rsidRDefault="000864A5" w:rsidP="000D7E3F">
            <w:pPr>
              <w:spacing w:before="0"/>
              <w:rPr>
                <w:rFonts w:cs="Arial"/>
                <w:b/>
                <w:bCs/>
                <w:u w:val="single"/>
                <w:shd w:val="clear" w:color="auto" w:fill="FFFFFF"/>
                <w:lang w:val="sr-Cyrl-RS"/>
              </w:rPr>
            </w:pPr>
          </w:p>
          <w:p w:rsidR="006512C8" w:rsidRPr="00555A36" w:rsidRDefault="006512C8" w:rsidP="000D7E3F">
            <w:pPr>
              <w:snapToGrid w:val="0"/>
              <w:spacing w:before="0"/>
              <w:rPr>
                <w:rFonts w:cs="Arial"/>
                <w:b/>
                <w:lang w:val="ru-RU"/>
              </w:rPr>
            </w:pPr>
            <w:r w:rsidRPr="00555A36">
              <w:rPr>
                <w:rFonts w:cs="Arial"/>
                <w:b/>
                <w:lang w:val="ru-RU"/>
              </w:rPr>
              <w:t xml:space="preserve">Напомена: </w:t>
            </w:r>
          </w:p>
          <w:p w:rsidR="006512C8" w:rsidRPr="00555A36" w:rsidRDefault="006512C8" w:rsidP="000D7E3F">
            <w:pPr>
              <w:numPr>
                <w:ilvl w:val="0"/>
                <w:numId w:val="20"/>
              </w:numPr>
              <w:snapToGrid w:val="0"/>
              <w:spacing w:before="0"/>
              <w:rPr>
                <w:rFonts w:cs="Arial"/>
                <w:lang w:val="ru-RU"/>
              </w:rPr>
            </w:pPr>
            <w:r w:rsidRPr="00555A36">
              <w:rPr>
                <w:rFonts w:cs="Arial"/>
                <w:lang w:val="ru-RU"/>
              </w:rPr>
              <w:t>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6512C8" w:rsidRDefault="006512C8" w:rsidP="000D7E3F">
            <w:pPr>
              <w:numPr>
                <w:ilvl w:val="0"/>
                <w:numId w:val="20"/>
              </w:numPr>
              <w:snapToGrid w:val="0"/>
              <w:spacing w:before="0"/>
              <w:rPr>
                <w:rFonts w:cs="Arial"/>
                <w:lang w:val="ru-RU"/>
              </w:rPr>
            </w:pPr>
            <w:r w:rsidRPr="00555A36">
              <w:rPr>
                <w:rFonts w:cs="Arial"/>
                <w:lang w:val="ru-RU"/>
              </w:rPr>
              <w:t xml:space="preserve">У случају да понуђач подноси понуду са подизвођачем, овај доказ доставља и за подизвођача за део набавке који ће извршити преко подизвођача. </w:t>
            </w:r>
          </w:p>
          <w:p w:rsidR="006512C8" w:rsidRPr="00555A36" w:rsidRDefault="006512C8" w:rsidP="000D7E3F">
            <w:pPr>
              <w:numPr>
                <w:ilvl w:val="0"/>
                <w:numId w:val="20"/>
              </w:numPr>
              <w:snapToGrid w:val="0"/>
              <w:spacing w:before="0"/>
              <w:rPr>
                <w:rFonts w:cs="Arial"/>
                <w:lang w:val="ru-RU"/>
              </w:rPr>
            </w:pPr>
            <w:r w:rsidRPr="00555A36">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r w:rsidR="005006C1" w:rsidRPr="00E47C2E" w:rsidTr="000D7E3F">
        <w:trPr>
          <w:jc w:val="center"/>
        </w:trPr>
        <w:tc>
          <w:tcPr>
            <w:tcW w:w="729" w:type="dxa"/>
            <w:vAlign w:val="center"/>
          </w:tcPr>
          <w:p w:rsidR="005006C1" w:rsidRPr="005006C1" w:rsidRDefault="005006C1" w:rsidP="000D7E3F">
            <w:pPr>
              <w:spacing w:before="0"/>
              <w:jc w:val="center"/>
              <w:rPr>
                <w:rFonts w:cs="Arial"/>
                <w:lang w:val="sr-Cyrl-RS"/>
              </w:rPr>
            </w:pPr>
          </w:p>
        </w:tc>
        <w:tc>
          <w:tcPr>
            <w:tcW w:w="8430" w:type="dxa"/>
          </w:tcPr>
          <w:p w:rsidR="005006C1" w:rsidRPr="005006C1" w:rsidRDefault="005006C1" w:rsidP="000D7E3F">
            <w:pPr>
              <w:spacing w:before="0"/>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0D7E3F">
            <w:pPr>
              <w:snapToGrid w:val="0"/>
              <w:spacing w:before="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5368A0" w:rsidTr="000D7E3F">
        <w:trPr>
          <w:jc w:val="center"/>
        </w:trPr>
        <w:tc>
          <w:tcPr>
            <w:tcW w:w="729" w:type="dxa"/>
            <w:vAlign w:val="center"/>
          </w:tcPr>
          <w:p w:rsidR="005006C1" w:rsidRPr="005006C1" w:rsidRDefault="00B130DA" w:rsidP="003A4822">
            <w:pPr>
              <w:jc w:val="center"/>
              <w:rPr>
                <w:rFonts w:cs="Arial"/>
                <w:lang w:val="sr-Cyrl-RS"/>
              </w:rPr>
            </w:pPr>
            <w:r>
              <w:rPr>
                <w:rFonts w:cs="Arial"/>
                <w:lang w:val="sr-Cyrl-RS"/>
              </w:rPr>
              <w:t>6.</w:t>
            </w:r>
          </w:p>
        </w:tc>
        <w:tc>
          <w:tcPr>
            <w:tcW w:w="8430" w:type="dxa"/>
          </w:tcPr>
          <w:p w:rsidR="004D5237" w:rsidRPr="00276F3B" w:rsidRDefault="004D5237" w:rsidP="008B3C9C">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1</w:t>
            </w:r>
            <w:r w:rsidRPr="00276F3B">
              <w:rPr>
                <w:rFonts w:cs="Arial"/>
                <w:b/>
                <w:u w:val="single"/>
                <w:lang w:val="sr-Latn-CS" w:eastAsia="sr-Latn-CS"/>
              </w:rPr>
              <w:t>:</w:t>
            </w:r>
          </w:p>
          <w:p w:rsidR="006512C8" w:rsidRPr="00276F3B" w:rsidRDefault="006512C8" w:rsidP="008B3C9C">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6512C8" w:rsidRPr="00276F3B" w:rsidRDefault="006512C8" w:rsidP="006512C8">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Pr="009C5DD5" w:rsidRDefault="006512C8" w:rsidP="009C5DD5">
            <w:pPr>
              <w:autoSpaceDE w:val="0"/>
              <w:autoSpaceDN w:val="0"/>
              <w:adjustRightInd w:val="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 xml:space="preserve">извршио услуге </w:t>
            </w:r>
            <w:r w:rsidRPr="00276F3B">
              <w:rPr>
                <w:rFonts w:eastAsiaTheme="minorHAnsi" w:cs="Arial"/>
                <w:color w:val="000000"/>
                <w:shd w:val="clear" w:color="auto" w:fill="FFFFFF"/>
              </w:rPr>
              <w:t>које су предмет јавне набавке у</w:t>
            </w:r>
            <w:r w:rsidRPr="00276F3B">
              <w:rPr>
                <w:rFonts w:eastAsiaTheme="minorHAnsi" w:cs="Arial"/>
                <w:color w:val="000000"/>
                <w:shd w:val="clear" w:color="auto" w:fill="FFFFFF"/>
                <w:lang w:val="sr-Cyrl-RS"/>
              </w:rPr>
              <w:t>купне</w:t>
            </w:r>
            <w:r w:rsidRPr="00276F3B">
              <w:rPr>
                <w:rFonts w:eastAsiaTheme="minorHAnsi" w:cs="Arial"/>
                <w:color w:val="000000"/>
                <w:shd w:val="clear" w:color="auto" w:fill="FFFFFF"/>
              </w:rPr>
              <w:t xml:space="preserve"> вредности од најмање 3</w:t>
            </w:r>
            <w:r w:rsidRPr="00276F3B">
              <w:rPr>
                <w:rFonts w:eastAsiaTheme="minorHAnsi" w:cs="Arial"/>
                <w:color w:val="000000"/>
                <w:shd w:val="clear" w:color="auto" w:fill="FFFFFF"/>
                <w:lang w:val="sr-Cyrl-RS"/>
              </w:rPr>
              <w:t>0</w:t>
            </w:r>
            <w:r w:rsidRPr="00276F3B">
              <w:rPr>
                <w:rFonts w:eastAsiaTheme="minorHAnsi" w:cs="Arial"/>
                <w:color w:val="000000"/>
                <w:shd w:val="clear" w:color="auto" w:fill="FFFFFF"/>
              </w:rPr>
              <w:t>0.000,00 динара</w:t>
            </w:r>
            <w:r w:rsidRPr="00276F3B">
              <w:rPr>
                <w:rFonts w:cs="Arial"/>
                <w:b/>
                <w:u w:val="single"/>
                <w:lang w:val="sr-Latn-CS" w:eastAsia="sr-Latn-CS"/>
              </w:rPr>
              <w:t xml:space="preserve"> </w:t>
            </w:r>
            <w:r w:rsidR="009C5DD5">
              <w:rPr>
                <w:rFonts w:cs="Arial"/>
                <w:lang w:val="sr-Cyrl-RS"/>
              </w:rPr>
              <w:t>без ПДВ 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6512C8" w:rsidRPr="00276F3B" w:rsidRDefault="006512C8" w:rsidP="006512C8">
            <w:pPr>
              <w:pStyle w:val="NoSpacing"/>
              <w:rPr>
                <w:rFonts w:eastAsiaTheme="minorHAnsi" w:cs="Arial"/>
                <w:sz w:val="22"/>
                <w:szCs w:val="22"/>
              </w:rPr>
            </w:pPr>
            <w:r w:rsidRPr="00276F3B">
              <w:rPr>
                <w:rFonts w:cs="Arial"/>
                <w:b/>
                <w:u w:val="single"/>
                <w:lang w:val="sr-Latn-CS" w:eastAsia="sr-Latn-CS"/>
              </w:rPr>
              <w:t xml:space="preserve">Доказ: </w:t>
            </w:r>
          </w:p>
          <w:p w:rsidR="006512C8" w:rsidRPr="00276F3B" w:rsidRDefault="006512C8" w:rsidP="006512C8">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6512C8" w:rsidRPr="00276F3B" w:rsidRDefault="006512C8" w:rsidP="006512C8">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8B3C9C" w:rsidRDefault="008B3C9C" w:rsidP="008B3C9C">
            <w:pPr>
              <w:autoSpaceDE w:val="0"/>
              <w:autoSpaceDN w:val="0"/>
              <w:adjustRightInd w:val="0"/>
              <w:spacing w:before="0"/>
              <w:rPr>
                <w:rFonts w:cs="Arial"/>
                <w:b/>
                <w:u w:val="single"/>
                <w:lang w:val="sr-Latn-CS" w:eastAsia="sr-Latn-CS"/>
              </w:rPr>
            </w:pPr>
          </w:p>
          <w:p w:rsidR="004B4E85" w:rsidRPr="00276F3B" w:rsidRDefault="004B4E85" w:rsidP="008B3C9C">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2</w:t>
            </w:r>
            <w:r w:rsidRPr="00276F3B">
              <w:rPr>
                <w:rFonts w:cs="Arial"/>
                <w:b/>
                <w:u w:val="single"/>
                <w:lang w:val="sr-Latn-CS" w:eastAsia="sr-Latn-CS"/>
              </w:rPr>
              <w:t>:</w:t>
            </w:r>
          </w:p>
          <w:p w:rsidR="004B4E85" w:rsidRPr="00276F3B" w:rsidRDefault="004B4E85" w:rsidP="008B3C9C">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4B4E85" w:rsidRPr="00276F3B" w:rsidRDefault="004B4E85" w:rsidP="004B4E85">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9C5DD5" w:rsidRPr="009C5DD5" w:rsidRDefault="004B4E85" w:rsidP="009C5DD5">
            <w:pPr>
              <w:autoSpaceDE w:val="0"/>
              <w:autoSpaceDN w:val="0"/>
              <w:adjustRightInd w:val="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 xml:space="preserve">извршио услуге </w:t>
            </w:r>
            <w:r w:rsidRPr="00276F3B">
              <w:rPr>
                <w:rFonts w:eastAsiaTheme="minorHAnsi" w:cs="Arial"/>
                <w:color w:val="000000"/>
                <w:shd w:val="clear" w:color="auto" w:fill="FFFFFF"/>
              </w:rPr>
              <w:t>које су предмет јавне набавке у</w:t>
            </w:r>
            <w:r w:rsidRPr="00276F3B">
              <w:rPr>
                <w:rFonts w:eastAsiaTheme="minorHAnsi" w:cs="Arial"/>
                <w:color w:val="000000"/>
                <w:shd w:val="clear" w:color="auto" w:fill="FFFFFF"/>
                <w:lang w:val="sr-Cyrl-RS"/>
              </w:rPr>
              <w:t>купне</w:t>
            </w:r>
            <w:r w:rsidRPr="00276F3B">
              <w:rPr>
                <w:rFonts w:eastAsiaTheme="minorHAnsi" w:cs="Arial"/>
                <w:color w:val="000000"/>
                <w:shd w:val="clear" w:color="auto" w:fill="FFFFFF"/>
              </w:rPr>
              <w:t xml:space="preserve"> вредности од најмање </w:t>
            </w:r>
            <w:r w:rsidR="00321A4A">
              <w:rPr>
                <w:rFonts w:eastAsiaTheme="minorHAnsi" w:cs="Arial"/>
                <w:color w:val="000000"/>
                <w:shd w:val="clear" w:color="auto" w:fill="FFFFFF"/>
              </w:rPr>
              <w:t>35</w:t>
            </w:r>
            <w:r w:rsidRPr="00276F3B">
              <w:rPr>
                <w:rFonts w:eastAsiaTheme="minorHAnsi" w:cs="Arial"/>
                <w:color w:val="000000"/>
                <w:shd w:val="clear" w:color="auto" w:fill="FFFFFF"/>
              </w:rPr>
              <w:t>0.000,00 динара</w:t>
            </w:r>
            <w:r w:rsidR="009C5DD5">
              <w:rPr>
                <w:rFonts w:cs="Arial"/>
                <w:lang w:val="sr-Cyrl-RS"/>
              </w:rPr>
              <w:t xml:space="preserve"> без ПДВ за наведени период</w:t>
            </w:r>
            <w:r w:rsidR="009C5DD5"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009C5DD5" w:rsidRPr="00B41027">
              <w:rPr>
                <w:rFonts w:eastAsia="Calibri" w:cs="Arial"/>
                <w:lang w:val="sr-Cyrl-RS"/>
              </w:rPr>
              <w:t>.</w:t>
            </w:r>
          </w:p>
          <w:p w:rsidR="004B4E85" w:rsidRPr="00276F3B" w:rsidRDefault="004B4E85" w:rsidP="004B4E85">
            <w:pPr>
              <w:pStyle w:val="NoSpacing"/>
              <w:rPr>
                <w:rFonts w:eastAsiaTheme="minorHAnsi" w:cs="Arial"/>
                <w:sz w:val="22"/>
                <w:szCs w:val="22"/>
              </w:rPr>
            </w:pPr>
            <w:r w:rsidRPr="00276F3B">
              <w:rPr>
                <w:rFonts w:cs="Arial"/>
                <w:b/>
                <w:u w:val="single"/>
                <w:lang w:val="sr-Latn-CS" w:eastAsia="sr-Latn-CS"/>
              </w:rPr>
              <w:t xml:space="preserve"> Доказ: </w:t>
            </w:r>
          </w:p>
          <w:p w:rsidR="004B4E85" w:rsidRPr="00276F3B" w:rsidRDefault="004B4E85" w:rsidP="004B4E85">
            <w:pPr>
              <w:snapToGrid w:val="0"/>
              <w:spacing w:before="0"/>
              <w:rPr>
                <w:rFonts w:cs="Arial"/>
                <w:lang w:val="sr-Latn-CS" w:eastAsia="sr-Latn-CS"/>
              </w:rPr>
            </w:pPr>
            <w:r w:rsidRPr="00276F3B">
              <w:rPr>
                <w:rFonts w:cs="Arial"/>
                <w:lang w:val="sr-Cyrl-RS" w:eastAsia="sr-Latn-CS"/>
              </w:rPr>
              <w:t xml:space="preserve">- </w:t>
            </w:r>
            <w:r w:rsidRPr="00276F3B">
              <w:rPr>
                <w:rFonts w:cs="Arial"/>
                <w:lang w:val="sr-Latn-CS" w:eastAsia="sr-Latn-CS"/>
              </w:rPr>
              <w:t>Списак извршених услуга – стручне референце (Образац бр.5)</w:t>
            </w:r>
          </w:p>
          <w:p w:rsidR="004B4E85" w:rsidRPr="0086492F" w:rsidRDefault="004B4E85" w:rsidP="004B4E85">
            <w:pPr>
              <w:snapToGrid w:val="0"/>
              <w:spacing w:before="0"/>
              <w:rPr>
                <w:rFonts w:cs="Arial"/>
                <w:lang w:val="sr-Cyrl-RS" w:eastAsia="sr-Latn-CS"/>
              </w:rPr>
            </w:pPr>
            <w:r w:rsidRPr="00276F3B">
              <w:rPr>
                <w:rFonts w:cs="Arial"/>
                <w:lang w:val="sr-Cyrl-RS" w:eastAsia="sr-Latn-CS"/>
              </w:rPr>
              <w:t xml:space="preserve">- </w:t>
            </w:r>
            <w:r w:rsidRPr="00276F3B">
              <w:rPr>
                <w:rFonts w:cs="Arial"/>
                <w:lang w:val="sr-Latn-CS" w:eastAsia="sr-Latn-CS"/>
              </w:rPr>
              <w:t>Потписане и оверене потврде о референтним набавкама(Образац бр.6)</w:t>
            </w:r>
          </w:p>
          <w:p w:rsidR="008B3C9C" w:rsidRDefault="008B3C9C" w:rsidP="008B3C9C">
            <w:pPr>
              <w:autoSpaceDE w:val="0"/>
              <w:autoSpaceDN w:val="0"/>
              <w:adjustRightInd w:val="0"/>
              <w:spacing w:before="0"/>
              <w:rPr>
                <w:rFonts w:cs="Arial"/>
                <w:b/>
                <w:u w:val="single"/>
                <w:lang w:val="sr-Latn-CS" w:eastAsia="sr-Latn-CS"/>
              </w:rPr>
            </w:pPr>
          </w:p>
          <w:p w:rsidR="008B3C9C" w:rsidRPr="00276F3B" w:rsidRDefault="008B3C9C" w:rsidP="008B3C9C">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w:t>
            </w:r>
            <w:r>
              <w:rPr>
                <w:rFonts w:cs="Arial"/>
                <w:b/>
                <w:u w:val="single"/>
                <w:lang w:eastAsia="sr-Latn-CS"/>
              </w:rPr>
              <w:t>4</w:t>
            </w:r>
            <w:r w:rsidRPr="00276F3B">
              <w:rPr>
                <w:rFonts w:cs="Arial"/>
                <w:b/>
                <w:u w:val="single"/>
                <w:lang w:val="sr-Latn-CS" w:eastAsia="sr-Latn-CS"/>
              </w:rPr>
              <w:t>:</w:t>
            </w:r>
          </w:p>
          <w:p w:rsidR="008B3C9C" w:rsidRPr="00276F3B" w:rsidRDefault="008B3C9C" w:rsidP="008B3C9C">
            <w:pPr>
              <w:autoSpaceDE w:val="0"/>
              <w:autoSpaceDN w:val="0"/>
              <w:adjustRightInd w:val="0"/>
              <w:spacing w:before="0"/>
              <w:rPr>
                <w:rFonts w:cs="Arial"/>
                <w:b/>
                <w:lang w:val="sr-Latn-CS" w:eastAsia="sr-Latn-CS"/>
              </w:rPr>
            </w:pPr>
            <w:r w:rsidRPr="00276F3B">
              <w:rPr>
                <w:rFonts w:cs="Arial"/>
                <w:b/>
                <w:lang w:val="sr-Latn-CS" w:eastAsia="sr-Latn-CS"/>
              </w:rPr>
              <w:t xml:space="preserve">Пословни капацитет </w:t>
            </w:r>
          </w:p>
          <w:p w:rsidR="008B3C9C" w:rsidRPr="00276F3B" w:rsidRDefault="008B3C9C" w:rsidP="008B3C9C">
            <w:pPr>
              <w:autoSpaceDE w:val="0"/>
              <w:autoSpaceDN w:val="0"/>
              <w:adjustRightInd w:val="0"/>
              <w:spacing w:before="0"/>
              <w:rPr>
                <w:rFonts w:cs="Arial"/>
                <w:lang w:val="sr-Latn-CS" w:eastAsia="sr-Latn-CS"/>
              </w:rPr>
            </w:pPr>
            <w:r w:rsidRPr="00276F3B">
              <w:rPr>
                <w:rFonts w:cs="Arial"/>
                <w:lang w:val="sr-Cyrl-RS" w:eastAsia="sr-Latn-CS"/>
              </w:rPr>
              <w:t xml:space="preserve">1. </w:t>
            </w:r>
            <w:r w:rsidRPr="00276F3B">
              <w:rPr>
                <w:rFonts w:cs="Arial"/>
                <w:lang w:val="sr-Latn-CS" w:eastAsia="sr-Latn-CS"/>
              </w:rPr>
              <w:t xml:space="preserve">Понуђач располаже неопходним </w:t>
            </w:r>
            <w:r w:rsidRPr="00276F3B">
              <w:rPr>
                <w:rFonts w:cs="Arial"/>
                <w:b/>
                <w:lang w:val="sr-Latn-CS" w:eastAsia="sr-Latn-CS"/>
              </w:rPr>
              <w:t>пословним капацитетом</w:t>
            </w:r>
            <w:r w:rsidRPr="00276F3B">
              <w:rPr>
                <w:rFonts w:cs="Arial"/>
                <w:lang w:val="sr-Latn-CS" w:eastAsia="sr-Latn-CS"/>
              </w:rPr>
              <w:t xml:space="preserve"> ако:</w:t>
            </w:r>
          </w:p>
          <w:p w:rsidR="008B3C9C" w:rsidRPr="009C5DD5" w:rsidRDefault="008B3C9C" w:rsidP="008B3C9C">
            <w:pPr>
              <w:autoSpaceDE w:val="0"/>
              <w:autoSpaceDN w:val="0"/>
              <w:adjustRightInd w:val="0"/>
              <w:rPr>
                <w:rFonts w:eastAsia="Calibri" w:cs="Arial"/>
                <w:lang w:val="sr-Cyrl-RS"/>
              </w:rPr>
            </w:pPr>
            <w:r w:rsidRPr="00276F3B">
              <w:rPr>
                <w:rFonts w:eastAsia="Calibri" w:cs="Arial"/>
                <w:lang w:val="sr-Latn-CS" w:eastAsia="sr-Latn-CS"/>
              </w:rPr>
              <w:t xml:space="preserve">-је у </w:t>
            </w:r>
            <w:r w:rsidRPr="00276F3B">
              <w:rPr>
                <w:rFonts w:eastAsia="Calibri" w:cs="Arial"/>
                <w:lang w:eastAsia="sr-Latn-CS"/>
              </w:rPr>
              <w:t>претходне</w:t>
            </w:r>
            <w:r w:rsidRPr="00276F3B">
              <w:rPr>
                <w:rFonts w:eastAsia="Calibri" w:cs="Arial"/>
                <w:lang w:val="sr-Latn-CS" w:eastAsia="sr-Latn-CS"/>
              </w:rPr>
              <w:t xml:space="preserve"> три године</w:t>
            </w:r>
            <w:r w:rsidRPr="00276F3B">
              <w:rPr>
                <w:rFonts w:eastAsia="Calibri" w:cs="Arial"/>
                <w:lang w:val="sr-Cyrl-RS" w:eastAsia="sr-Latn-CS"/>
              </w:rPr>
              <w:t xml:space="preserve"> (2015., 2016. и 2017.)</w:t>
            </w:r>
            <w:r w:rsidRPr="00276F3B">
              <w:rPr>
                <w:rFonts w:eastAsia="Calibri" w:cs="Arial"/>
                <w:lang w:val="sr-Latn-CS" w:eastAsia="sr-Latn-CS"/>
              </w:rPr>
              <w:t xml:space="preserve"> </w:t>
            </w:r>
            <w:r w:rsidRPr="00276F3B">
              <w:rPr>
                <w:rFonts w:eastAsiaTheme="minorHAnsi" w:cs="Arial"/>
                <w:shd w:val="clear" w:color="auto" w:fill="FFFFFF"/>
              </w:rPr>
              <w:t xml:space="preserve">извршио услуге </w:t>
            </w:r>
            <w:r w:rsidRPr="00276F3B">
              <w:rPr>
                <w:rFonts w:eastAsiaTheme="minorHAnsi" w:cs="Arial"/>
                <w:color w:val="000000"/>
                <w:shd w:val="clear" w:color="auto" w:fill="FFFFFF"/>
              </w:rPr>
              <w:t>које су предмет јавне набавке у</w:t>
            </w:r>
            <w:r w:rsidRPr="00276F3B">
              <w:rPr>
                <w:rFonts w:eastAsiaTheme="minorHAnsi" w:cs="Arial"/>
                <w:color w:val="000000"/>
                <w:shd w:val="clear" w:color="auto" w:fill="FFFFFF"/>
                <w:lang w:val="sr-Cyrl-RS"/>
              </w:rPr>
              <w:t>купне</w:t>
            </w:r>
            <w:r w:rsidRPr="00276F3B">
              <w:rPr>
                <w:rFonts w:eastAsiaTheme="minorHAnsi" w:cs="Arial"/>
                <w:color w:val="000000"/>
                <w:shd w:val="clear" w:color="auto" w:fill="FFFFFF"/>
              </w:rPr>
              <w:t xml:space="preserve"> вредности од најмање </w:t>
            </w:r>
            <w:r>
              <w:rPr>
                <w:rFonts w:eastAsiaTheme="minorHAnsi" w:cs="Arial"/>
                <w:color w:val="000000"/>
                <w:shd w:val="clear" w:color="auto" w:fill="FFFFFF"/>
              </w:rPr>
              <w:t>2.00</w:t>
            </w:r>
            <w:r w:rsidRPr="00276F3B">
              <w:rPr>
                <w:rFonts w:eastAsiaTheme="minorHAnsi" w:cs="Arial"/>
                <w:color w:val="000000"/>
                <w:shd w:val="clear" w:color="auto" w:fill="FFFFFF"/>
              </w:rPr>
              <w:t>0.000,00 динара</w:t>
            </w:r>
            <w:r>
              <w:rPr>
                <w:rFonts w:cs="Arial"/>
                <w:lang w:val="sr-Cyrl-RS"/>
              </w:rPr>
              <w:t xml:space="preserve"> без ПДВ за наведени период</w:t>
            </w:r>
            <w:r w:rsidRPr="0021536E">
              <w:rPr>
                <w:rFonts w:cs="Arial"/>
                <w:lang w:val="ru-RU"/>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r w:rsidRPr="00B41027">
              <w:rPr>
                <w:rFonts w:eastAsia="Calibri" w:cs="Arial"/>
                <w:lang w:val="sr-Cyrl-RS"/>
              </w:rPr>
              <w:t>.</w:t>
            </w: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ED1B9A">
            <w:pPr>
              <w:numPr>
                <w:ilvl w:val="0"/>
                <w:numId w:val="20"/>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 xml:space="preserve">е </w:t>
            </w:r>
            <w:r w:rsidR="00214875">
              <w:rPr>
                <w:rFonts w:cs="Arial"/>
                <w:lang w:val="sr-Cyrl-RS" w:eastAsia="sr-Latn-CS"/>
              </w:rPr>
              <w:t>6</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 xml:space="preserve">е </w:t>
            </w:r>
            <w:r w:rsidR="00214875">
              <w:rPr>
                <w:rFonts w:cs="Arial"/>
                <w:lang w:val="sr-Cyrl-RS" w:eastAsia="sr-Latn-CS"/>
              </w:rPr>
              <w:t>6</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887E6E" w:rsidRPr="008B3C9C" w:rsidRDefault="00F2338C" w:rsidP="008B3C9C">
            <w:pPr>
              <w:numPr>
                <w:ilvl w:val="0"/>
                <w:numId w:val="20"/>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130DA" w:rsidRPr="005368A0" w:rsidTr="000D7E3F">
        <w:trPr>
          <w:jc w:val="center"/>
        </w:trPr>
        <w:tc>
          <w:tcPr>
            <w:tcW w:w="729" w:type="dxa"/>
            <w:vAlign w:val="center"/>
          </w:tcPr>
          <w:p w:rsidR="00B130DA" w:rsidRDefault="00B130DA" w:rsidP="003A4822">
            <w:pPr>
              <w:jc w:val="center"/>
              <w:rPr>
                <w:rFonts w:cs="Arial"/>
                <w:lang w:val="sr-Cyrl-RS"/>
              </w:rPr>
            </w:pPr>
            <w:r>
              <w:rPr>
                <w:rFonts w:cs="Arial"/>
                <w:lang w:val="sr-Cyrl-RS"/>
              </w:rPr>
              <w:t>7.</w:t>
            </w:r>
          </w:p>
        </w:tc>
        <w:tc>
          <w:tcPr>
            <w:tcW w:w="8430" w:type="dxa"/>
          </w:tcPr>
          <w:p w:rsidR="00B130DA" w:rsidRPr="00276F3B" w:rsidRDefault="00B130DA" w:rsidP="008B3C9C">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1</w:t>
            </w:r>
            <w:r w:rsidRPr="00276F3B">
              <w:rPr>
                <w:rFonts w:cs="Arial"/>
                <w:b/>
                <w:u w:val="single"/>
                <w:lang w:val="sr-Latn-CS" w:eastAsia="sr-Latn-CS"/>
              </w:rPr>
              <w:t>:</w:t>
            </w:r>
          </w:p>
          <w:p w:rsidR="00B130DA" w:rsidRPr="00276F3B" w:rsidRDefault="00B130DA" w:rsidP="008B3C9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B130DA" w:rsidRPr="00276F3B" w:rsidRDefault="00B130DA" w:rsidP="00B130DA">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B130DA" w:rsidRPr="00276F3B" w:rsidRDefault="00B130DA" w:rsidP="00ED1B9A">
            <w:pPr>
              <w:pStyle w:val="ListParagraph"/>
              <w:numPr>
                <w:ilvl w:val="0"/>
                <w:numId w:val="31"/>
              </w:numPr>
              <w:autoSpaceDE w:val="0"/>
              <w:autoSpaceDN w:val="0"/>
              <w:adjustRightInd w:val="0"/>
              <w:spacing w:before="0"/>
              <w:rPr>
                <w:rFonts w:ascii="Arial" w:hAnsi="Arial" w:cs="Arial"/>
                <w:lang w:val="sr-Cyrl-CS" w:eastAsia="sr-Latn-CS"/>
              </w:rPr>
            </w:pPr>
            <w:r w:rsidRPr="00276F3B">
              <w:rPr>
                <w:rFonts w:ascii="Arial" w:hAnsi="Arial" w:cs="Arial"/>
                <w:lang w:val="sr-Cyrl-RS" w:eastAsia="sr-Latn-CS"/>
              </w:rPr>
              <w:t>4 (четири)</w:t>
            </w:r>
            <w:r w:rsidRPr="00276F3B">
              <w:rPr>
                <w:rFonts w:ascii="Arial" w:hAnsi="Arial" w:cs="Arial"/>
                <w:lang w:val="sr-Latn-CS" w:eastAsia="sr-Latn-CS"/>
              </w:rPr>
              <w:t xml:space="preserve">  </w:t>
            </w:r>
            <w:r w:rsidRPr="00276F3B">
              <w:rPr>
                <w:rFonts w:ascii="Arial" w:hAnsi="Arial" w:cs="Arial"/>
                <w:lang w:val="sr-Cyrl-RS" w:eastAsia="sr-Latn-CS"/>
              </w:rPr>
              <w:t>техничара електро струке који поседују Уверење о положеном стручном испиту издатог од Министарства унутрашњих послова, од којих је минимално  1(један) са уверењем за рад у екксплозивно угроженим срединама за електричне и неелектричне уређаје и инсталације</w:t>
            </w:r>
          </w:p>
          <w:p w:rsidR="00B130DA" w:rsidRPr="00276F3B" w:rsidRDefault="00B130DA" w:rsidP="00ED1B9A">
            <w:pPr>
              <w:pStyle w:val="ListParagraph"/>
              <w:numPr>
                <w:ilvl w:val="0"/>
                <w:numId w:val="31"/>
              </w:numPr>
              <w:autoSpaceDE w:val="0"/>
              <w:autoSpaceDN w:val="0"/>
              <w:adjustRightInd w:val="0"/>
              <w:spacing w:before="0" w:after="0"/>
              <w:rPr>
                <w:rFonts w:ascii="Arial" w:hAnsi="Arial" w:cs="Arial"/>
                <w:lang w:val="sr-Cyrl-CS" w:eastAsia="sr-Latn-CS"/>
              </w:rPr>
            </w:pPr>
            <w:r w:rsidRPr="00276F3B">
              <w:rPr>
                <w:rFonts w:ascii="Arial" w:hAnsi="Arial" w:cs="Arial"/>
                <w:lang w:val="sr-Cyrl-RS" w:eastAsia="sr-Latn-CS"/>
              </w:rPr>
              <w:t>1(један) дипломирани електротехнички инжењер са важећом лиценцом 450 или 453 издатом од Инжењеске коморе Србије</w:t>
            </w:r>
          </w:p>
          <w:p w:rsidR="00B130DA" w:rsidRPr="00276F3B" w:rsidRDefault="00B130DA" w:rsidP="00B130DA">
            <w:pPr>
              <w:autoSpaceDE w:val="0"/>
              <w:autoSpaceDN w:val="0"/>
              <w:adjustRightInd w:val="0"/>
              <w:spacing w:before="0"/>
              <w:ind w:left="428"/>
              <w:rPr>
                <w:rFonts w:cs="Arial"/>
                <w:lang w:val="sr-Cyrl-CS" w:eastAsia="sr-Latn-CS"/>
              </w:rPr>
            </w:pPr>
            <w:r w:rsidRPr="00276F3B">
              <w:rPr>
                <w:rFonts w:cs="Arial"/>
                <w:lang w:val="sr-Latn-CS" w:eastAsia="sr-Latn-CS"/>
              </w:rPr>
              <w:lastRenderedPageBreak/>
              <w:t xml:space="preserve">односно </w:t>
            </w:r>
            <w:r w:rsidRPr="00276F3B">
              <w:rPr>
                <w:rFonts w:cs="Arial"/>
                <w:lang w:val="sr-Cyrl-CS" w:eastAsia="sr-Latn-CS"/>
              </w:rPr>
              <w:t>има радно ангажоване наведене извршиоце</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B130DA" w:rsidRPr="00276F3B" w:rsidRDefault="00B130DA" w:rsidP="00B130DA">
            <w:pPr>
              <w:autoSpaceDE w:val="0"/>
              <w:autoSpaceDN w:val="0"/>
              <w:adjustRightInd w:val="0"/>
              <w:rPr>
                <w:rFonts w:cs="Arial"/>
                <w:b/>
                <w:u w:val="single"/>
                <w:lang w:val="sr-Cyrl-RS" w:eastAsia="sr-Latn-CS"/>
              </w:rPr>
            </w:pPr>
            <w:r w:rsidRPr="00276F3B">
              <w:rPr>
                <w:rFonts w:cs="Arial"/>
                <w:b/>
                <w:u w:val="single"/>
                <w:lang w:val="sr-Latn-CS" w:eastAsia="sr-Latn-CS"/>
              </w:rPr>
              <w:t xml:space="preserve">Доказ: </w:t>
            </w:r>
          </w:p>
          <w:p w:rsidR="00B130DA" w:rsidRPr="00276F3B" w:rsidRDefault="00B130DA" w:rsidP="00ED1B9A">
            <w:pPr>
              <w:numPr>
                <w:ilvl w:val="0"/>
                <w:numId w:val="30"/>
              </w:numPr>
              <w:autoSpaceDE w:val="0"/>
              <w:autoSpaceDN w:val="0"/>
              <w:adjustRightInd w:val="0"/>
              <w:spacing w:before="0"/>
              <w:rPr>
                <w:rFonts w:cs="Arial"/>
                <w:lang w:val="sr-Latn-CS" w:eastAsia="sr-Latn-CS"/>
              </w:rPr>
            </w:pPr>
            <w:r w:rsidRPr="00276F3B">
              <w:rPr>
                <w:rFonts w:cs="Arial"/>
                <w:lang w:val="sr-Cyrl-RS" w:eastAsia="sr-Latn-CS"/>
              </w:rPr>
              <w:t xml:space="preserve">Фотокопије Уверења о положеном стручном испиту издатог од Министарства унутрашњих послова </w:t>
            </w:r>
          </w:p>
          <w:p w:rsidR="00B130DA" w:rsidRPr="00276F3B" w:rsidRDefault="00B130DA" w:rsidP="00ED1B9A">
            <w:pPr>
              <w:numPr>
                <w:ilvl w:val="0"/>
                <w:numId w:val="30"/>
              </w:numPr>
              <w:autoSpaceDE w:val="0"/>
              <w:autoSpaceDN w:val="0"/>
              <w:adjustRightInd w:val="0"/>
              <w:spacing w:before="0"/>
              <w:rPr>
                <w:rFonts w:cs="Arial"/>
                <w:lang w:val="sr-Latn-CS" w:eastAsia="sr-Latn-CS"/>
              </w:rPr>
            </w:pPr>
            <w:r w:rsidRPr="00276F3B">
              <w:rPr>
                <w:rFonts w:cs="Arial"/>
                <w:lang w:val="sr-Cyrl-RS" w:eastAsia="sr-Latn-CS"/>
              </w:rPr>
              <w:t>Фотокопије лиценци 450 или 453. Лиценце морају бити важеће у моменту подношења понуде ка и за све време трајања уговора за предметну набавку</w:t>
            </w:r>
          </w:p>
          <w:p w:rsidR="00B130DA" w:rsidRPr="004A6FF5" w:rsidRDefault="00B130DA" w:rsidP="00ED1B9A">
            <w:pPr>
              <w:numPr>
                <w:ilvl w:val="0"/>
                <w:numId w:val="30"/>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8B3C9C" w:rsidRPr="008B3C9C" w:rsidRDefault="004A6FF5" w:rsidP="008B3C9C">
            <w:pPr>
              <w:numPr>
                <w:ilvl w:val="0"/>
                <w:numId w:val="30"/>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4B4E85" w:rsidRPr="00276F3B" w:rsidRDefault="004B4E85" w:rsidP="008B3C9C">
            <w:pPr>
              <w:autoSpaceDE w:val="0"/>
              <w:autoSpaceDN w:val="0"/>
              <w:adjustRightInd w:val="0"/>
              <w:spacing w:before="0"/>
              <w:rPr>
                <w:rFonts w:cs="Arial"/>
                <w:b/>
                <w:lang w:val="sr-Latn-C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2</w:t>
            </w:r>
            <w:r w:rsidRPr="00276F3B">
              <w:rPr>
                <w:rFonts w:cs="Arial"/>
                <w:b/>
                <w:u w:val="single"/>
                <w:lang w:val="sr-Latn-CS" w:eastAsia="sr-Latn-CS"/>
              </w:rPr>
              <w:t>:</w:t>
            </w:r>
          </w:p>
          <w:p w:rsidR="004B4E85" w:rsidRPr="00276F3B" w:rsidRDefault="004B4E85" w:rsidP="008B3C9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4B4E85" w:rsidRPr="00276F3B" w:rsidRDefault="004B4E85" w:rsidP="004B4E85">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довољним кадровским капацитетом </w:t>
            </w:r>
            <w:r w:rsidRPr="00276F3B">
              <w:rPr>
                <w:rFonts w:cs="Arial"/>
                <w:lang w:val="sr-Cyrl-RS" w:eastAsia="sr-Latn-CS"/>
              </w:rPr>
              <w:t xml:space="preserve">ако </w:t>
            </w:r>
            <w:r w:rsidRPr="00276F3B">
              <w:rPr>
                <w:rFonts w:cs="Arial"/>
                <w:lang w:val="sr-Latn-CS" w:eastAsia="sr-Latn-CS"/>
              </w:rPr>
              <w:t xml:space="preserve"> има</w:t>
            </w:r>
            <w:r w:rsidRPr="00276F3B">
              <w:rPr>
                <w:rFonts w:cs="Arial"/>
                <w:lang w:val="sr-Cyrl-RS" w:eastAsia="sr-Latn-CS"/>
              </w:rPr>
              <w:t xml:space="preserve"> најмање:</w:t>
            </w:r>
          </w:p>
          <w:p w:rsidR="004B4E85" w:rsidRPr="00276F3B" w:rsidRDefault="004B4E85" w:rsidP="00ED1B9A">
            <w:pPr>
              <w:pStyle w:val="ListParagraph"/>
              <w:numPr>
                <w:ilvl w:val="0"/>
                <w:numId w:val="31"/>
              </w:numPr>
              <w:autoSpaceDE w:val="0"/>
              <w:autoSpaceDN w:val="0"/>
              <w:adjustRightInd w:val="0"/>
              <w:spacing w:before="0"/>
              <w:rPr>
                <w:rFonts w:ascii="Arial" w:hAnsi="Arial" w:cs="Arial"/>
                <w:lang w:val="sr-Cyrl-CS" w:eastAsia="sr-Latn-CS"/>
              </w:rPr>
            </w:pPr>
            <w:r w:rsidRPr="00276F3B">
              <w:rPr>
                <w:rFonts w:ascii="Arial" w:hAnsi="Arial" w:cs="Arial"/>
                <w:lang w:val="sr-Cyrl-RS" w:eastAsia="sr-Latn-CS"/>
              </w:rPr>
              <w:t>4 (четири)</w:t>
            </w:r>
            <w:r w:rsidRPr="00276F3B">
              <w:rPr>
                <w:rFonts w:ascii="Arial" w:hAnsi="Arial" w:cs="Arial"/>
                <w:lang w:val="sr-Latn-CS" w:eastAsia="sr-Latn-CS"/>
              </w:rPr>
              <w:t xml:space="preserve">  </w:t>
            </w:r>
            <w:r w:rsidRPr="00276F3B">
              <w:rPr>
                <w:rFonts w:ascii="Arial" w:hAnsi="Arial" w:cs="Arial"/>
                <w:lang w:val="sr-Cyrl-RS" w:eastAsia="sr-Latn-CS"/>
              </w:rPr>
              <w:t>техничара електро струке који поседују Уверење о положеном стручном испиту издатог од Министарства унутрашњих послова, од којих је минимално  1(један) са уверењем за рад у екксплозивно угроженим срединама за електричне и неелектричне уређаје и инсталације</w:t>
            </w:r>
          </w:p>
          <w:p w:rsidR="004B4E85" w:rsidRPr="00276F3B" w:rsidRDefault="004B4E85" w:rsidP="00ED1B9A">
            <w:pPr>
              <w:pStyle w:val="ListParagraph"/>
              <w:numPr>
                <w:ilvl w:val="0"/>
                <w:numId w:val="31"/>
              </w:numPr>
              <w:autoSpaceDE w:val="0"/>
              <w:autoSpaceDN w:val="0"/>
              <w:adjustRightInd w:val="0"/>
              <w:spacing w:before="0" w:after="0"/>
              <w:rPr>
                <w:rFonts w:ascii="Arial" w:hAnsi="Arial" w:cs="Arial"/>
                <w:lang w:val="sr-Cyrl-CS" w:eastAsia="sr-Latn-CS"/>
              </w:rPr>
            </w:pPr>
            <w:r w:rsidRPr="00276F3B">
              <w:rPr>
                <w:rFonts w:ascii="Arial" w:hAnsi="Arial" w:cs="Arial"/>
                <w:lang w:val="sr-Cyrl-RS" w:eastAsia="sr-Latn-CS"/>
              </w:rPr>
              <w:t>1(један) дипломирани електротехнички инжењер са важећом лиценцом 450 или 453 издатом од Инжењеске коморе Србије</w:t>
            </w:r>
          </w:p>
          <w:p w:rsidR="008B3C9C" w:rsidRPr="008B3C9C" w:rsidRDefault="004B4E85" w:rsidP="008B3C9C">
            <w:pPr>
              <w:autoSpaceDE w:val="0"/>
              <w:autoSpaceDN w:val="0"/>
              <w:adjustRightInd w:val="0"/>
              <w:spacing w:before="0"/>
              <w:ind w:left="428"/>
              <w:rPr>
                <w:rFonts w:cs="Arial"/>
                <w:lang w:eastAsia="sr-Latn-CS"/>
              </w:rPr>
            </w:pPr>
            <w:r w:rsidRPr="00276F3B">
              <w:rPr>
                <w:rFonts w:cs="Arial"/>
                <w:lang w:val="sr-Latn-CS" w:eastAsia="sr-Latn-CS"/>
              </w:rPr>
              <w:t xml:space="preserve">односно </w:t>
            </w:r>
            <w:r w:rsidRPr="00276F3B">
              <w:rPr>
                <w:rFonts w:cs="Arial"/>
                <w:lang w:val="sr-Cyrl-CS" w:eastAsia="sr-Latn-CS"/>
              </w:rPr>
              <w:t>има радно ангажоване наведене извршиоце</w:t>
            </w:r>
            <w:r w:rsidRPr="00276F3B">
              <w:rPr>
                <w:rFonts w:cs="Arial"/>
                <w:lang w:val="sr-Latn-CS" w:eastAsia="sr-Latn-CS"/>
              </w:rPr>
              <w:t xml:space="preserve"> (по основу другог облика ангажовања ван радног односа, предвиђеног члановима 197-202. Закона о раду) </w:t>
            </w:r>
          </w:p>
          <w:p w:rsidR="004B4E85" w:rsidRPr="00276F3B" w:rsidRDefault="004B4E85" w:rsidP="004B4E85">
            <w:pPr>
              <w:autoSpaceDE w:val="0"/>
              <w:autoSpaceDN w:val="0"/>
              <w:adjustRightInd w:val="0"/>
              <w:rPr>
                <w:rFonts w:cs="Arial"/>
                <w:b/>
                <w:u w:val="single"/>
                <w:lang w:val="sr-Cyrl-RS" w:eastAsia="sr-Latn-CS"/>
              </w:rPr>
            </w:pPr>
            <w:r w:rsidRPr="00276F3B">
              <w:rPr>
                <w:rFonts w:cs="Arial"/>
                <w:b/>
                <w:u w:val="single"/>
                <w:lang w:val="sr-Latn-CS" w:eastAsia="sr-Latn-CS"/>
              </w:rPr>
              <w:t xml:space="preserve">Доказ: </w:t>
            </w:r>
          </w:p>
          <w:p w:rsidR="004B4E85" w:rsidRPr="004A6FF5" w:rsidRDefault="004B4E85" w:rsidP="004A6FF5">
            <w:pPr>
              <w:pStyle w:val="ListParagraph"/>
              <w:numPr>
                <w:ilvl w:val="0"/>
                <w:numId w:val="44"/>
              </w:numPr>
              <w:autoSpaceDE w:val="0"/>
              <w:autoSpaceDN w:val="0"/>
              <w:adjustRightInd w:val="0"/>
              <w:spacing w:before="0" w:after="0" w:line="240" w:lineRule="auto"/>
              <w:rPr>
                <w:rFonts w:ascii="Arial" w:hAnsi="Arial" w:cs="Arial"/>
                <w:lang w:val="sr-Latn-CS" w:eastAsia="sr-Latn-CS"/>
              </w:rPr>
            </w:pPr>
            <w:r w:rsidRPr="004A6FF5">
              <w:rPr>
                <w:rFonts w:ascii="Arial" w:hAnsi="Arial" w:cs="Arial"/>
                <w:lang w:val="sr-Cyrl-RS" w:eastAsia="sr-Latn-CS"/>
              </w:rPr>
              <w:t xml:space="preserve">Фотокопије Уверења о положеном стручном испиту издатог од Министарства унутрашњих послова </w:t>
            </w:r>
          </w:p>
          <w:p w:rsidR="004B4E85" w:rsidRPr="00276F3B" w:rsidRDefault="004B4E85" w:rsidP="004A6FF5">
            <w:pPr>
              <w:numPr>
                <w:ilvl w:val="0"/>
                <w:numId w:val="44"/>
              </w:numPr>
              <w:autoSpaceDE w:val="0"/>
              <w:autoSpaceDN w:val="0"/>
              <w:adjustRightInd w:val="0"/>
              <w:spacing w:before="0"/>
              <w:rPr>
                <w:rFonts w:cs="Arial"/>
                <w:lang w:val="sr-Latn-CS" w:eastAsia="sr-Latn-CS"/>
              </w:rPr>
            </w:pPr>
            <w:r w:rsidRPr="00276F3B">
              <w:rPr>
                <w:rFonts w:cs="Arial"/>
                <w:lang w:val="sr-Cyrl-RS" w:eastAsia="sr-Latn-CS"/>
              </w:rPr>
              <w:t>Фотокопије лиценци 450 или 453. Лиценце морају бити важеће у моменту подношења понуде ка и за све време трајања уговора за предметну набавку</w:t>
            </w:r>
          </w:p>
          <w:p w:rsidR="004B4E85" w:rsidRPr="004A6FF5" w:rsidRDefault="004B4E85" w:rsidP="004A6FF5">
            <w:pPr>
              <w:numPr>
                <w:ilvl w:val="0"/>
                <w:numId w:val="44"/>
              </w:numPr>
              <w:autoSpaceDE w:val="0"/>
              <w:autoSpaceDN w:val="0"/>
              <w:adjustRightInd w:val="0"/>
              <w:spacing w:before="0"/>
              <w:rPr>
                <w:rFonts w:cs="Arial"/>
                <w:lang w:val="sr-Latn-CS" w:eastAsia="sr-Latn-CS"/>
              </w:rPr>
            </w:pPr>
            <w:r w:rsidRPr="00276F3B">
              <w:rPr>
                <w:rFonts w:cs="Arial"/>
                <w:lang w:val="sr-Latn-CS" w:eastAsia="sr-Latn-CS"/>
              </w:rPr>
              <w:t xml:space="preserve">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w:t>
            </w:r>
            <w:r w:rsidRPr="00276F3B">
              <w:rPr>
                <w:rFonts w:eastAsia="Calibri" w:cs="Arial"/>
                <w:lang w:val="sr-Latn-CS" w:eastAsia="sr-Latn-CS"/>
              </w:rPr>
              <w:t>за лица у радном односу</w:t>
            </w:r>
          </w:p>
          <w:p w:rsidR="004A6FF5" w:rsidRPr="00276F3B" w:rsidRDefault="004A6FF5" w:rsidP="004A6FF5">
            <w:pPr>
              <w:numPr>
                <w:ilvl w:val="0"/>
                <w:numId w:val="44"/>
              </w:numPr>
              <w:autoSpaceDE w:val="0"/>
              <w:autoSpaceDN w:val="0"/>
              <w:adjustRightInd w:val="0"/>
              <w:spacing w:before="0"/>
              <w:rPr>
                <w:rFonts w:cs="Arial"/>
                <w:lang w:val="sr-Latn-CS" w:eastAsia="sr-Latn-CS"/>
              </w:rPr>
            </w:pPr>
            <w:r w:rsidRPr="00AA4445">
              <w:rPr>
                <w:rFonts w:eastAsiaTheme="minorHAnsi" w:cs="Arial"/>
                <w:lang w:val="sr-Cyrl-RS"/>
              </w:rPr>
              <w:t>Фотокопија важећег уговора о ангажовању (за лица ангажована ван радног односа)</w:t>
            </w:r>
          </w:p>
          <w:p w:rsidR="008B3C9C" w:rsidRDefault="008B3C9C" w:rsidP="008B3C9C">
            <w:pPr>
              <w:autoSpaceDE w:val="0"/>
              <w:autoSpaceDN w:val="0"/>
              <w:adjustRightInd w:val="0"/>
              <w:spacing w:before="0"/>
              <w:rPr>
                <w:rFonts w:cs="Arial"/>
                <w:b/>
                <w:u w:val="single"/>
                <w:lang w:val="sr-Latn-CS" w:eastAsia="sr-Latn-CS"/>
              </w:rPr>
            </w:pPr>
          </w:p>
          <w:p w:rsidR="008B3C9C" w:rsidRPr="000D7E3F" w:rsidRDefault="00214875" w:rsidP="008B3C9C">
            <w:pPr>
              <w:autoSpaceDE w:val="0"/>
              <w:autoSpaceDN w:val="0"/>
              <w:adjustRightInd w:val="0"/>
              <w:spacing w:before="0"/>
              <w:rPr>
                <w:rFonts w:cs="Arial"/>
                <w:b/>
                <w:lang w:val="sr-Cyrl-RS" w:eastAsia="sr-Latn-CS"/>
              </w:rPr>
            </w:pPr>
            <w:r w:rsidRPr="00276F3B">
              <w:rPr>
                <w:rFonts w:cs="Arial"/>
                <w:b/>
                <w:u w:val="single"/>
                <w:lang w:val="sr-Latn-CS" w:eastAsia="sr-Latn-CS"/>
              </w:rPr>
              <w:t>Услов</w:t>
            </w:r>
            <w:r w:rsidRPr="00276F3B">
              <w:rPr>
                <w:rFonts w:cs="Arial"/>
                <w:b/>
                <w:u w:val="single"/>
                <w:lang w:val="sr-Cyrl-RS" w:eastAsia="sr-Latn-CS"/>
              </w:rPr>
              <w:t xml:space="preserve"> за ПАРТИЈУ 4</w:t>
            </w:r>
            <w:r w:rsidRPr="00276F3B">
              <w:rPr>
                <w:rFonts w:cs="Arial"/>
                <w:b/>
                <w:u w:val="single"/>
                <w:lang w:val="sr-Latn-CS" w:eastAsia="sr-Latn-CS"/>
              </w:rPr>
              <w:t>:</w:t>
            </w:r>
          </w:p>
          <w:p w:rsidR="00214875" w:rsidRPr="008B3C9C" w:rsidRDefault="00214875" w:rsidP="008B3C9C">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214875" w:rsidRPr="00276F3B" w:rsidRDefault="00214875" w:rsidP="00214875">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неопходним </w:t>
            </w:r>
            <w:r w:rsidR="00CC7950">
              <w:rPr>
                <w:rFonts w:cs="Arial"/>
                <w:b/>
                <w:lang w:val="sr-Cyrl-RS" w:eastAsia="sr-Latn-CS"/>
              </w:rPr>
              <w:t>кадровским</w:t>
            </w:r>
            <w:r w:rsidRPr="00276F3B">
              <w:rPr>
                <w:rFonts w:cs="Arial"/>
                <w:b/>
                <w:lang w:val="sr-Latn-CS" w:eastAsia="sr-Latn-CS"/>
              </w:rPr>
              <w:t xml:space="preserve"> капацитетом</w:t>
            </w:r>
            <w:r w:rsidRPr="00276F3B">
              <w:rPr>
                <w:rFonts w:cs="Arial"/>
                <w:lang w:val="sr-Latn-CS" w:eastAsia="sr-Latn-CS"/>
              </w:rPr>
              <w:t xml:space="preserve"> ако:</w:t>
            </w:r>
          </w:p>
          <w:p w:rsidR="00214875" w:rsidRPr="008B3C9C" w:rsidRDefault="00214875" w:rsidP="00214875">
            <w:pPr>
              <w:autoSpaceDE w:val="0"/>
              <w:autoSpaceDN w:val="0"/>
              <w:adjustRightInd w:val="0"/>
              <w:rPr>
                <w:rFonts w:cs="Arial"/>
              </w:rPr>
            </w:pPr>
            <w:r w:rsidRPr="00276F3B">
              <w:rPr>
                <w:rFonts w:cs="Arial"/>
                <w:lang w:val="sr-Latn-CS" w:eastAsia="sr-Latn-CS"/>
              </w:rPr>
              <w:t>-</w:t>
            </w:r>
            <w:r w:rsidRPr="00276F3B">
              <w:rPr>
                <w:rFonts w:cs="Arial"/>
                <w:lang w:val="sr-Cyrl-RS"/>
              </w:rPr>
              <w:t xml:space="preserve"> има најмање 2 (два)  сервисера која имају Сертификат издат од произвођача опреме за сервисирање Securiton-овог Securipro система за дојаву пожара </w:t>
            </w:r>
          </w:p>
          <w:p w:rsidR="00214875" w:rsidRPr="00276F3B" w:rsidRDefault="00214875" w:rsidP="00214875">
            <w:pPr>
              <w:autoSpaceDE w:val="0"/>
              <w:autoSpaceDN w:val="0"/>
              <w:adjustRightInd w:val="0"/>
              <w:rPr>
                <w:rFonts w:cs="Arial"/>
                <w:b/>
                <w:u w:val="single"/>
                <w:lang w:val="sr-Latn-CS" w:eastAsia="sr-Latn-CS"/>
              </w:rPr>
            </w:pPr>
            <w:r w:rsidRPr="00276F3B">
              <w:rPr>
                <w:rFonts w:cs="Arial"/>
                <w:b/>
                <w:u w:val="single"/>
                <w:lang w:val="sr-Latn-CS" w:eastAsia="sr-Latn-CS"/>
              </w:rPr>
              <w:t xml:space="preserve">Доказ: </w:t>
            </w:r>
          </w:p>
          <w:p w:rsidR="00B130DA" w:rsidRPr="007256AB" w:rsidRDefault="00214875" w:rsidP="007256AB">
            <w:pPr>
              <w:numPr>
                <w:ilvl w:val="0"/>
                <w:numId w:val="25"/>
              </w:numPr>
              <w:autoSpaceDE w:val="0"/>
              <w:autoSpaceDN w:val="0"/>
              <w:adjustRightInd w:val="0"/>
              <w:spacing w:before="0"/>
              <w:contextualSpacing/>
              <w:rPr>
                <w:rFonts w:cs="Arial"/>
                <w:lang w:val="sr-Cyrl-RS"/>
              </w:rPr>
            </w:pPr>
            <w:r w:rsidRPr="00276F3B">
              <w:rPr>
                <w:rFonts w:cs="Arial"/>
                <w:lang w:val="sr-Cyrl-RS"/>
              </w:rPr>
              <w:t xml:space="preserve"> </w:t>
            </w:r>
            <w:r w:rsidR="00CC7950">
              <w:rPr>
                <w:rFonts w:cs="Arial"/>
                <w:lang w:val="sr-Cyrl-RS"/>
              </w:rPr>
              <w:t>Сертификат(</w:t>
            </w:r>
            <w:r w:rsidRPr="00276F3B">
              <w:rPr>
                <w:rFonts w:cs="Arial"/>
                <w:lang w:val="sr-Cyrl-RS"/>
              </w:rPr>
              <w:t>Овлашћење</w:t>
            </w:r>
            <w:r w:rsidR="00CC7950">
              <w:rPr>
                <w:rFonts w:cs="Arial"/>
                <w:lang w:val="sr-Cyrl-RS"/>
              </w:rPr>
              <w:t>)</w:t>
            </w:r>
            <w:r w:rsidRPr="00276F3B">
              <w:rPr>
                <w:rFonts w:cs="Arial"/>
                <w:lang w:val="sr-Cyrl-RS"/>
              </w:rPr>
              <w:t xml:space="preserve"> за сервисирање постојећег Securiton-овог Securipro</w:t>
            </w:r>
            <w:r w:rsidR="00CC7950">
              <w:rPr>
                <w:rFonts w:cs="Arial"/>
                <w:lang w:val="sr-Cyrl-RS"/>
              </w:rPr>
              <w:t xml:space="preserve"> </w:t>
            </w:r>
            <w:r w:rsidRPr="00CC7950">
              <w:rPr>
                <w:rFonts w:cs="Arial"/>
                <w:lang w:val="sr-Cyrl-RS"/>
              </w:rPr>
              <w:t>система за дојаву пожара издато од произвођача опреме</w:t>
            </w:r>
          </w:p>
          <w:p w:rsidR="007256AB" w:rsidRPr="007256AB" w:rsidRDefault="007256AB" w:rsidP="007256AB">
            <w:pPr>
              <w:numPr>
                <w:ilvl w:val="0"/>
                <w:numId w:val="25"/>
              </w:numPr>
              <w:autoSpaceDE w:val="0"/>
              <w:autoSpaceDN w:val="0"/>
              <w:adjustRightInd w:val="0"/>
              <w:spacing w:before="0"/>
              <w:contextualSpacing/>
              <w:rPr>
                <w:rFonts w:cs="Arial"/>
                <w:lang w:val="sr-Cyrl-RS"/>
              </w:rPr>
            </w:pPr>
            <w:r w:rsidRPr="007256AB">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8B3C9C" w:rsidRPr="007256AB" w:rsidRDefault="007256AB" w:rsidP="008B3C9C">
            <w:pPr>
              <w:numPr>
                <w:ilvl w:val="0"/>
                <w:numId w:val="25"/>
              </w:numPr>
              <w:autoSpaceDE w:val="0"/>
              <w:autoSpaceDN w:val="0"/>
              <w:adjustRightInd w:val="0"/>
              <w:spacing w:before="0"/>
              <w:contextualSpacing/>
              <w:rPr>
                <w:rFonts w:cs="Arial"/>
                <w:lang w:val="sr-Cyrl-RS"/>
              </w:rPr>
            </w:pPr>
            <w:r w:rsidRPr="007256AB">
              <w:rPr>
                <w:rFonts w:cs="Arial"/>
                <w:lang w:val="sr-Cyrl-RS"/>
              </w:rPr>
              <w:t>Фотокопија важећег уговора о ангажовању (за лица ангажована ван радног односа)</w:t>
            </w:r>
          </w:p>
          <w:p w:rsidR="00B130DA" w:rsidRPr="003448E0" w:rsidRDefault="00B130DA" w:rsidP="008B3C9C">
            <w:pPr>
              <w:autoSpaceDE w:val="0"/>
              <w:autoSpaceDN w:val="0"/>
              <w:adjustRightInd w:val="0"/>
              <w:spacing w:before="0"/>
              <w:rPr>
                <w:rFonts w:cs="Arial"/>
                <w:b/>
                <w:u w:val="single"/>
                <w:lang w:val="sr-Latn-CS" w:eastAsia="sr-Latn-CS"/>
              </w:rPr>
            </w:pPr>
            <w:r w:rsidRPr="003448E0">
              <w:rPr>
                <w:rFonts w:cs="Arial"/>
                <w:b/>
                <w:u w:val="single"/>
                <w:lang w:val="sr-Latn-CS" w:eastAsia="sr-Latn-CS"/>
              </w:rPr>
              <w:lastRenderedPageBreak/>
              <w:t>Напомена:</w:t>
            </w:r>
          </w:p>
          <w:p w:rsidR="00B130DA" w:rsidRDefault="00B130DA" w:rsidP="00ED1B9A">
            <w:pPr>
              <w:numPr>
                <w:ilvl w:val="0"/>
                <w:numId w:val="20"/>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sidRPr="00145551">
              <w:rPr>
                <w:rFonts w:cs="Arial"/>
                <w:lang w:val="sr-Cyrl-RS" w:eastAsia="sr-Latn-CS"/>
              </w:rPr>
              <w:t>7.</w:t>
            </w:r>
            <w:r w:rsidRPr="003448E0">
              <w:rPr>
                <w:rFonts w:cs="Arial"/>
                <w:lang w:val="sr-Latn-CS" w:eastAsia="sr-Latn-CS"/>
              </w:rPr>
              <w:t xml:space="preserve"> доставити за оног члана групе који испуњава тражени услов (довољно је да 1 члан групе достави тражени услов, а уколико више њих заједно испуњавају услов из тачке </w:t>
            </w:r>
            <w:r w:rsidRPr="00145551">
              <w:rPr>
                <w:rFonts w:cs="Arial"/>
                <w:lang w:val="sr-Cyrl-RS" w:eastAsia="sr-Latn-CS"/>
              </w:rPr>
              <w:t>7</w:t>
            </w:r>
            <w:r w:rsidRPr="003448E0">
              <w:rPr>
                <w:rFonts w:cs="Arial"/>
                <w:lang w:val="sr-Latn-CS" w:eastAsia="sr-Latn-CS"/>
              </w:rPr>
              <w:t>. - овај доказ доставити за те чланове.</w:t>
            </w:r>
          </w:p>
          <w:p w:rsidR="00B130DA" w:rsidRPr="007256AB" w:rsidRDefault="00B130DA" w:rsidP="007256AB">
            <w:pPr>
              <w:numPr>
                <w:ilvl w:val="0"/>
                <w:numId w:val="20"/>
              </w:numPr>
              <w:snapToGrid w:val="0"/>
              <w:rPr>
                <w:rFonts w:cs="Arial"/>
                <w:lang w:val="sr-Latn-CS" w:eastAsia="sr-Latn-CS"/>
              </w:rPr>
            </w:pPr>
            <w:r w:rsidRPr="007256AB">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2E4D81" w:rsidRDefault="002E4D81" w:rsidP="00BE2596">
      <w:pPr>
        <w:spacing w:before="0"/>
        <w:rPr>
          <w:rFonts w:cs="Arial"/>
          <w:lang w:val="ru-RU" w:eastAsia="zh-CN"/>
        </w:rPr>
      </w:pPr>
    </w:p>
    <w:p w:rsidR="007A55A3" w:rsidRPr="007650A6" w:rsidRDefault="007A55A3" w:rsidP="007A55A3">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7650A6">
        <w:rPr>
          <w:rFonts w:cs="Arial"/>
          <w:lang w:eastAsia="zh-CN"/>
        </w:rPr>
        <w:t xml:space="preserve">Понуда понуђача који не докаже да испуњава наведене обавезне </w:t>
      </w:r>
      <w:r w:rsidRPr="007650A6">
        <w:rPr>
          <w:rFonts w:cs="Arial"/>
          <w:lang w:val="sr-Cyrl-RS" w:eastAsia="zh-CN"/>
        </w:rPr>
        <w:t xml:space="preserve">и додатне услове </w:t>
      </w:r>
      <w:r w:rsidRPr="007650A6">
        <w:rPr>
          <w:rFonts w:cs="Arial"/>
          <w:lang w:eastAsia="zh-CN"/>
        </w:rPr>
        <w:t xml:space="preserve">из тачака 1.до </w:t>
      </w:r>
      <w:r>
        <w:rPr>
          <w:rFonts w:cs="Arial"/>
          <w:lang w:val="sr-Cyrl-RS" w:eastAsia="zh-CN"/>
        </w:rPr>
        <w:t>7</w:t>
      </w:r>
      <w:r w:rsidRPr="007650A6">
        <w:rPr>
          <w:rFonts w:cs="Arial"/>
          <w:lang w:val="sr-Cyrl-RS" w:eastAsia="zh-CN"/>
        </w:rPr>
        <w:t xml:space="preserve">. </w:t>
      </w:r>
      <w:r w:rsidRPr="007650A6">
        <w:rPr>
          <w:rFonts w:cs="Arial"/>
          <w:lang w:eastAsia="zh-CN"/>
        </w:rPr>
        <w:t>овог обрасца, биће одбијена као неприхватљива.</w:t>
      </w:r>
    </w:p>
    <w:p w:rsidR="00A01ECD" w:rsidRPr="00A01ECD" w:rsidRDefault="007A55A3" w:rsidP="007A55A3">
      <w:pPr>
        <w:rPr>
          <w:rFonts w:cs="Arial"/>
          <w:lang w:val="sr-Cyrl-RS"/>
        </w:rPr>
      </w:pPr>
      <w:r w:rsidRPr="007650A6">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A55A3" w:rsidRPr="004568B9" w:rsidRDefault="007A55A3" w:rsidP="007A55A3">
      <w:pPr>
        <w:spacing w:before="0"/>
        <w:rPr>
          <w:rFonts w:cs="Arial"/>
          <w:lang w:val="sr-Cyrl-RS" w:eastAsia="zh-CN"/>
        </w:rPr>
      </w:pPr>
      <w:r w:rsidRPr="007650A6">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7650A6">
        <w:rPr>
          <w:rFonts w:cs="Arial"/>
        </w:rPr>
        <w:t xml:space="preserve">и члана 75. став 2. </w:t>
      </w:r>
      <w:r w:rsidRPr="007650A6">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A55A3" w:rsidRPr="007650A6" w:rsidRDefault="007A55A3" w:rsidP="007A55A3">
      <w:pPr>
        <w:spacing w:before="0"/>
        <w:rPr>
          <w:rFonts w:cs="Arial"/>
          <w:lang w:eastAsia="zh-CN"/>
        </w:rPr>
      </w:pPr>
      <w:r w:rsidRPr="007650A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A55A3" w:rsidRPr="004568B9" w:rsidRDefault="007A55A3" w:rsidP="007A55A3">
      <w:pPr>
        <w:spacing w:before="0"/>
        <w:rPr>
          <w:rFonts w:cs="Arial"/>
          <w:lang w:val="sr-Cyrl-RS" w:eastAsia="zh-CN"/>
        </w:rPr>
      </w:pPr>
      <w:r w:rsidRPr="007650A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A55A3" w:rsidRPr="007650A6" w:rsidRDefault="007A55A3" w:rsidP="007A55A3">
      <w:pPr>
        <w:spacing w:before="0"/>
        <w:rPr>
          <w:rFonts w:cs="Arial"/>
          <w:lang w:eastAsia="zh-CN"/>
        </w:rPr>
      </w:pPr>
      <w:r w:rsidRPr="007650A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A55A3" w:rsidRPr="007650A6" w:rsidRDefault="007A55A3" w:rsidP="007A55A3">
      <w:pPr>
        <w:spacing w:before="0"/>
        <w:rPr>
          <w:rFonts w:cs="Arial"/>
          <w:lang w:eastAsia="zh-CN"/>
        </w:rPr>
      </w:pPr>
      <w:r w:rsidRPr="007650A6">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A55A3" w:rsidRPr="007650A6" w:rsidRDefault="007A55A3" w:rsidP="007A55A3">
      <w:pPr>
        <w:spacing w:before="0"/>
        <w:ind w:firstLine="720"/>
        <w:rPr>
          <w:rFonts w:cs="Arial"/>
          <w:lang w:eastAsia="zh-CN"/>
        </w:rPr>
      </w:pPr>
      <w:r w:rsidRPr="007650A6">
        <w:rPr>
          <w:rFonts w:cs="Arial"/>
          <w:lang w:eastAsia="zh-CN"/>
        </w:rPr>
        <w:t>1)извод из регистра надлежног органа:</w:t>
      </w:r>
    </w:p>
    <w:p w:rsidR="007A55A3" w:rsidRPr="007650A6" w:rsidRDefault="007A55A3" w:rsidP="007A55A3">
      <w:pPr>
        <w:spacing w:before="0"/>
        <w:ind w:firstLine="720"/>
        <w:rPr>
          <w:rFonts w:cs="Arial"/>
          <w:lang w:eastAsia="zh-CN"/>
        </w:rPr>
      </w:pPr>
      <w:r w:rsidRPr="007650A6">
        <w:rPr>
          <w:rFonts w:cs="Arial"/>
          <w:lang w:eastAsia="zh-CN"/>
        </w:rPr>
        <w:t xml:space="preserve">-извод из регистра АПР: </w:t>
      </w:r>
      <w:hyperlink r:id="rId169" w:history="1">
        <w:r w:rsidRPr="007650A6">
          <w:rPr>
            <w:rStyle w:val="Hyperlink"/>
            <w:rFonts w:cs="Arial"/>
            <w:lang w:eastAsia="zh-CN"/>
          </w:rPr>
          <w:t>www.apr.gov.rs</w:t>
        </w:r>
      </w:hyperlink>
    </w:p>
    <w:p w:rsidR="007A55A3" w:rsidRPr="007650A6" w:rsidRDefault="007A55A3" w:rsidP="007A55A3">
      <w:pPr>
        <w:spacing w:before="0"/>
        <w:ind w:firstLine="720"/>
        <w:rPr>
          <w:rFonts w:cs="Arial"/>
          <w:lang w:eastAsia="zh-CN"/>
        </w:rPr>
      </w:pPr>
      <w:r w:rsidRPr="007650A6">
        <w:rPr>
          <w:rFonts w:cs="Arial"/>
          <w:lang w:eastAsia="zh-CN"/>
        </w:rPr>
        <w:t>2)докази из члана 75. став 1. тачка 1) ,2) и 4) Закона</w:t>
      </w:r>
    </w:p>
    <w:p w:rsidR="007A55A3" w:rsidRPr="004568B9" w:rsidRDefault="007A55A3" w:rsidP="007A55A3">
      <w:pPr>
        <w:spacing w:before="0"/>
        <w:ind w:firstLine="720"/>
        <w:rPr>
          <w:rFonts w:cs="Arial"/>
          <w:lang w:val="sr-Cyrl-RS"/>
        </w:rPr>
      </w:pPr>
      <w:r w:rsidRPr="007650A6">
        <w:rPr>
          <w:rFonts w:cs="Arial"/>
          <w:lang w:eastAsia="zh-CN"/>
        </w:rPr>
        <w:t xml:space="preserve">-регистар понуђача: </w:t>
      </w:r>
      <w:hyperlink r:id="rId170" w:history="1">
        <w:r w:rsidRPr="007650A6">
          <w:rPr>
            <w:rStyle w:val="Hyperlink"/>
            <w:rFonts w:cs="Arial"/>
            <w:lang w:eastAsia="zh-CN"/>
          </w:rPr>
          <w:t>www.apr.gov.rs</w:t>
        </w:r>
      </w:hyperlink>
    </w:p>
    <w:p w:rsidR="007A55A3" w:rsidRPr="007650A6" w:rsidRDefault="007A55A3" w:rsidP="007A55A3">
      <w:pPr>
        <w:spacing w:before="0"/>
        <w:rPr>
          <w:rFonts w:cs="Arial"/>
          <w:lang w:val="sr-Cyrl-CS" w:eastAsia="zh-CN"/>
        </w:rPr>
      </w:pPr>
      <w:r w:rsidRPr="007650A6">
        <w:rPr>
          <w:rFonts w:cs="Arial"/>
          <w:lang w:val="sr-Cyrl-CS" w:eastAsia="zh-CN"/>
        </w:rPr>
        <w:t>5</w:t>
      </w:r>
      <w:r w:rsidRPr="007650A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650A6">
        <w:rPr>
          <w:rFonts w:cs="Arial"/>
          <w:lang w:val="sr-Cyrl-CS" w:eastAsia="zh-CN"/>
        </w:rPr>
        <w:t>.</w:t>
      </w:r>
    </w:p>
    <w:p w:rsidR="007A55A3" w:rsidRPr="004568B9" w:rsidRDefault="007A55A3" w:rsidP="007A55A3">
      <w:pPr>
        <w:spacing w:before="0"/>
        <w:rPr>
          <w:rFonts w:cs="Arial"/>
          <w:lang w:val="sr-Cyrl-RS" w:eastAsia="zh-CN"/>
        </w:rPr>
      </w:pPr>
      <w:r w:rsidRPr="007650A6">
        <w:rPr>
          <w:rFonts w:cs="Arial"/>
          <w:lang w:val="sr-Cyrl-CS" w:eastAsia="zh-CN"/>
        </w:rPr>
        <w:t>6</w:t>
      </w:r>
      <w:r w:rsidRPr="007650A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A55A3" w:rsidRPr="004568B9" w:rsidRDefault="007A55A3" w:rsidP="007A55A3">
      <w:pPr>
        <w:spacing w:before="0"/>
        <w:rPr>
          <w:rFonts w:cs="Arial"/>
          <w:lang w:val="sr-Cyrl-RS" w:eastAsia="zh-CN"/>
        </w:rPr>
      </w:pPr>
      <w:r w:rsidRPr="007650A6">
        <w:rPr>
          <w:rFonts w:cs="Arial"/>
          <w:lang w:val="sr-Cyrl-CS" w:eastAsia="zh-CN"/>
        </w:rPr>
        <w:t>7</w:t>
      </w:r>
      <w:r w:rsidRPr="007650A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A55A3" w:rsidRPr="004568B9" w:rsidRDefault="007A55A3" w:rsidP="007A55A3">
      <w:pPr>
        <w:spacing w:before="0"/>
        <w:rPr>
          <w:rFonts w:cs="Arial"/>
          <w:lang w:val="sr-Cyrl-RS" w:eastAsia="zh-CN"/>
        </w:rPr>
      </w:pPr>
      <w:r w:rsidRPr="007650A6">
        <w:rPr>
          <w:rFonts w:cs="Arial"/>
          <w:lang w:eastAsia="zh-CN"/>
        </w:rPr>
        <w:t xml:space="preserve">8. Ако се у држави у којој понуђач има седиште не издају докази из члана 77. </w:t>
      </w:r>
      <w:r w:rsidRPr="007650A6">
        <w:rPr>
          <w:rFonts w:cs="Arial"/>
          <w:lang w:val="sr-Cyrl-CS" w:eastAsia="zh-CN"/>
        </w:rPr>
        <w:t xml:space="preserve">став 1. </w:t>
      </w:r>
      <w:r w:rsidRPr="007650A6">
        <w:rPr>
          <w:rFonts w:cs="Arial"/>
          <w:lang w:eastAsia="zh-CN"/>
        </w:rPr>
        <w:t xml:space="preserve">Закона, понуђач може, уместо доказа, приложити своју писану изјаву, дату под </w:t>
      </w:r>
      <w:r w:rsidRPr="007650A6">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7A55A3" w:rsidRPr="007650A6" w:rsidRDefault="007A55A3" w:rsidP="007A55A3">
      <w:pPr>
        <w:spacing w:before="0"/>
        <w:rPr>
          <w:rFonts w:cs="Arial"/>
          <w:lang w:eastAsia="zh-CN"/>
        </w:rPr>
      </w:pPr>
      <w:r w:rsidRPr="007650A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A55A3" w:rsidRPr="004568B9" w:rsidRDefault="007A55A3" w:rsidP="007A55A3">
      <w:pPr>
        <w:spacing w:before="0"/>
        <w:rPr>
          <w:rFonts w:cs="Arial"/>
          <w:color w:val="00B0F0"/>
          <w:lang w:val="sr-Cyrl-RS" w:eastAsia="zh-CN"/>
        </w:rPr>
      </w:pPr>
    </w:p>
    <w:p w:rsidR="00322313" w:rsidRPr="00DC6E38" w:rsidRDefault="008D2B23" w:rsidP="00BE7496">
      <w:pPr>
        <w:pStyle w:val="KDPodnaslov1"/>
        <w:spacing w:before="0"/>
        <w:rPr>
          <w:rFonts w:cs="Arial"/>
          <w:lang w:val="ru-RU"/>
        </w:rPr>
      </w:pPr>
      <w:r w:rsidRPr="00DC6E38">
        <w:rPr>
          <w:rFonts w:cs="Arial"/>
          <w:lang w:val="ru-RU"/>
        </w:rPr>
        <w:t xml:space="preserve">5. </w:t>
      </w:r>
      <w:r w:rsidR="00322313" w:rsidRPr="00DC6E38">
        <w:rPr>
          <w:rFonts w:cs="Arial"/>
          <w:lang w:val="ru-RU"/>
        </w:rPr>
        <w:t>КРИТЕРИЈУМ ЗА ДОДЕЛУ УГОВОРА</w:t>
      </w:r>
      <w:bookmarkEnd w:id="190"/>
    </w:p>
    <w:p w:rsidR="00783A9E" w:rsidRPr="007A55A3" w:rsidRDefault="00783A9E" w:rsidP="00BE2596">
      <w:pPr>
        <w:pStyle w:val="KDKomentar"/>
        <w:spacing w:before="0"/>
        <w:rPr>
          <w:rFonts w:cs="Arial"/>
          <w:i w:val="0"/>
          <w:color w:val="000000" w:themeColor="text1"/>
          <w:sz w:val="22"/>
          <w:szCs w:val="22"/>
          <w:highlight w:val="yellow"/>
          <w:lang w:val="sr-Cyrl-RS"/>
        </w:rPr>
      </w:pPr>
    </w:p>
    <w:p w:rsidR="00DC6E38" w:rsidRDefault="00DC6E38" w:rsidP="000D7E3F">
      <w:pPr>
        <w:pStyle w:val="KDKomentar"/>
        <w:spacing w:before="0"/>
        <w:rPr>
          <w:rFonts w:cs="Arial"/>
          <w:b/>
          <w:i w:val="0"/>
          <w:color w:val="auto"/>
          <w:sz w:val="22"/>
          <w:szCs w:val="22"/>
          <w:lang w:val="sr-Cyrl-RS"/>
        </w:rPr>
      </w:pPr>
      <w:r w:rsidRPr="008A15ED">
        <w:rPr>
          <w:rFonts w:cs="Arial"/>
          <w:i w:val="0"/>
          <w:color w:val="auto"/>
          <w:sz w:val="22"/>
          <w:szCs w:val="22"/>
        </w:rPr>
        <w:t xml:space="preserve">Избор најповољније понуде ће се извршити применом критеријума </w:t>
      </w:r>
      <w:r w:rsidRPr="008A15ED">
        <w:rPr>
          <w:rFonts w:cs="Arial"/>
          <w:b/>
          <w:i w:val="0"/>
          <w:color w:val="auto"/>
          <w:sz w:val="22"/>
          <w:szCs w:val="22"/>
        </w:rPr>
        <w:t>„Најнижа понуђена цена“</w:t>
      </w:r>
      <w:r w:rsidRPr="008A15ED">
        <w:rPr>
          <w:rFonts w:cs="Arial"/>
          <w:b/>
          <w:i w:val="0"/>
          <w:color w:val="auto"/>
          <w:sz w:val="22"/>
          <w:szCs w:val="22"/>
          <w:lang w:val="sr-Cyrl-RS"/>
        </w:rPr>
        <w:t xml:space="preserve"> а коју представља најнижа укупна упоредна цена.</w:t>
      </w:r>
    </w:p>
    <w:p w:rsidR="00DC6E38" w:rsidRPr="008A15ED" w:rsidRDefault="00DC6E38" w:rsidP="000D7E3F">
      <w:pPr>
        <w:pStyle w:val="KDKomentar"/>
        <w:spacing w:before="0"/>
        <w:rPr>
          <w:rFonts w:cs="Arial"/>
          <w:b/>
          <w:i w:val="0"/>
          <w:color w:val="auto"/>
          <w:sz w:val="22"/>
          <w:szCs w:val="22"/>
          <w:lang w:val="sr-Cyrl-RS"/>
        </w:rPr>
      </w:pPr>
    </w:p>
    <w:p w:rsidR="00DC6E38" w:rsidRPr="008A15ED" w:rsidRDefault="00DC6E38" w:rsidP="000D7E3F">
      <w:pPr>
        <w:pStyle w:val="KDKomentar"/>
        <w:spacing w:before="0"/>
        <w:rPr>
          <w:rFonts w:cs="Arial"/>
          <w:i w:val="0"/>
          <w:color w:val="auto"/>
          <w:sz w:val="22"/>
          <w:szCs w:val="22"/>
          <w:lang w:val="sr-Cyrl-RS"/>
        </w:rPr>
      </w:pPr>
      <w:r w:rsidRPr="008A15ED">
        <w:rPr>
          <w:rFonts w:cs="Arial"/>
          <w:b/>
          <w:i w:val="0"/>
          <w:color w:val="auto"/>
          <w:sz w:val="22"/>
          <w:szCs w:val="22"/>
          <w:u w:val="single"/>
          <w:lang w:val="sr-Cyrl-CS" w:eastAsia="hr-HR"/>
        </w:rPr>
        <w:t>Укупна упор</w:t>
      </w:r>
      <w:r>
        <w:rPr>
          <w:rFonts w:cs="Arial"/>
          <w:b/>
          <w:i w:val="0"/>
          <w:color w:val="auto"/>
          <w:sz w:val="22"/>
          <w:szCs w:val="22"/>
          <w:u w:val="single"/>
          <w:lang w:val="sr-Cyrl-CS" w:eastAsia="hr-HR"/>
        </w:rPr>
        <w:t>е</w:t>
      </w:r>
      <w:r w:rsidRPr="008A15ED">
        <w:rPr>
          <w:rFonts w:cs="Arial"/>
          <w:b/>
          <w:i w:val="0"/>
          <w:color w:val="auto"/>
          <w:sz w:val="22"/>
          <w:szCs w:val="22"/>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A15ED">
        <w:rPr>
          <w:rFonts w:cs="Arial"/>
          <w:b/>
          <w:i w:val="0"/>
          <w:color w:val="auto"/>
          <w:sz w:val="22"/>
          <w:szCs w:val="22"/>
          <w:lang w:val="sr-Cyrl-CS" w:eastAsia="hr-HR"/>
        </w:rPr>
        <w:t>.</w:t>
      </w:r>
    </w:p>
    <w:p w:rsidR="00A01ECD" w:rsidRPr="00B56DB6" w:rsidRDefault="00E1593C" w:rsidP="000D7E3F">
      <w:pPr>
        <w:spacing w:before="0"/>
        <w:rPr>
          <w:rFonts w:cs="Arial"/>
          <w:lang w:val="ru-RU"/>
        </w:rPr>
      </w:pPr>
      <w:r>
        <w:rPr>
          <w:rFonts w:cs="Arial"/>
          <w:lang w:val="ru-RU"/>
        </w:rPr>
        <w:t>У</w:t>
      </w:r>
      <w:r w:rsidR="000E623C" w:rsidRPr="00B56DB6">
        <w:rPr>
          <w:rFonts w:cs="Arial"/>
          <w:lang w:val="ru-RU"/>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0D7E3F">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D7E3F">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D7E3F">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D7E3F">
      <w:pPr>
        <w:spacing w:before="0"/>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D7E3F">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10E6C" w:rsidRPr="002E657C" w:rsidRDefault="000E623C" w:rsidP="000D7E3F">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F6AAF" w:rsidRPr="000D7E3F" w:rsidRDefault="00BE2596" w:rsidP="005F6AAF">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E10E6C" w:rsidRPr="000D7E3F" w:rsidRDefault="00A240C1" w:rsidP="000D7E3F">
      <w:pPr>
        <w:spacing w:before="0"/>
        <w:rPr>
          <w:rFonts w:cs="Arial"/>
          <w:color w:val="00B0F0"/>
          <w:lang w:val="ru-RU"/>
        </w:rPr>
      </w:pPr>
      <w:r w:rsidRPr="00A240C1">
        <w:rPr>
          <w:rFonts w:cs="Arial"/>
          <w:color w:val="000000" w:themeColor="text1"/>
          <w:lang w:val="ru-RU"/>
        </w:rPr>
        <w:t>Уколико две или више понуда и</w:t>
      </w:r>
      <w:r w:rsidR="009D402B">
        <w:rPr>
          <w:rFonts w:cs="Arial"/>
          <w:color w:val="000000" w:themeColor="text1"/>
          <w:lang w:val="ru-RU"/>
        </w:rPr>
        <w:t xml:space="preserve">мају исту понуђену цену, као </w:t>
      </w:r>
      <w:r w:rsidRPr="00A240C1">
        <w:rPr>
          <w:rFonts w:cs="Arial"/>
          <w:color w:val="000000" w:themeColor="text1"/>
          <w:lang w:val="ru-RU"/>
        </w:rPr>
        <w:t xml:space="preserve">повољнија биће изабрана понуда оног понуђача који је понудио дужи </w:t>
      </w:r>
      <w:r w:rsidRPr="00A240C1">
        <w:rPr>
          <w:rFonts w:cs="Arial"/>
          <w:color w:val="000000" w:themeColor="text1"/>
          <w:lang w:val="sr-Cyrl-RS"/>
        </w:rPr>
        <w:t xml:space="preserve">гарантни </w:t>
      </w:r>
      <w:r w:rsidR="003823C0">
        <w:rPr>
          <w:rFonts w:cs="Arial"/>
          <w:color w:val="000000" w:themeColor="text1"/>
          <w:lang w:val="sr-Cyrl-RS"/>
        </w:rPr>
        <w:t>рок</w:t>
      </w:r>
      <w:r w:rsidRPr="00A240C1">
        <w:rPr>
          <w:rFonts w:cs="Arial"/>
          <w:color w:val="000000" w:themeColor="text1"/>
          <w:lang w:val="ru-RU"/>
        </w:rPr>
        <w:t>.</w:t>
      </w:r>
      <w:r w:rsidRPr="00A240C1">
        <w:rPr>
          <w:rFonts w:cs="Arial"/>
          <w:color w:val="00B0F0"/>
          <w:lang w:val="ru-RU"/>
        </w:rPr>
        <w:t xml:space="preserve"> </w:t>
      </w:r>
    </w:p>
    <w:p w:rsidR="00E10E6C" w:rsidRPr="00E10E6C" w:rsidRDefault="00E10E6C" w:rsidP="000D7E3F">
      <w:pPr>
        <w:spacing w:before="0"/>
        <w:rPr>
          <w:rFonts w:eastAsia="Calibri" w:cs="Arial"/>
          <w:lang w:val="sr-Latn-RS"/>
        </w:rPr>
      </w:pPr>
      <w:r w:rsidRPr="00E10E6C">
        <w:rPr>
          <w:rFonts w:eastAsia="Calibri" w:cs="Arial"/>
          <w:lang w:val="sr-Latn-RS"/>
        </w:rPr>
        <w:t>Уколико ни после примене резервн</w:t>
      </w:r>
      <w:r w:rsidR="00687267">
        <w:rPr>
          <w:rFonts w:eastAsia="Calibri" w:cs="Arial"/>
          <w:lang w:val="sr-Cyrl-RS"/>
        </w:rPr>
        <w:t>ог</w:t>
      </w:r>
      <w:r w:rsidRPr="00E10E6C">
        <w:rPr>
          <w:rFonts w:eastAsia="Calibri" w:cs="Arial"/>
          <w:lang w:val="sr-Latn-RS"/>
        </w:rPr>
        <w:t xml:space="preserve"> критеријума не буде могуће </w:t>
      </w:r>
      <w:r w:rsidRPr="00E10E6C">
        <w:rPr>
          <w:rFonts w:eastAsia="Calibri" w:cs="Arial"/>
          <w:lang w:val="sr-Cyrl-RS"/>
        </w:rPr>
        <w:t>извршити рангирање</w:t>
      </w:r>
      <w:r w:rsidRPr="00E10E6C">
        <w:rPr>
          <w:rFonts w:eastAsia="Calibri" w:cs="Arial"/>
          <w:lang w:val="sr-Latn-RS"/>
        </w:rPr>
        <w:t xml:space="preserve"> понуд</w:t>
      </w:r>
      <w:r w:rsidRPr="00E10E6C">
        <w:rPr>
          <w:rFonts w:eastAsia="Calibri" w:cs="Arial"/>
          <w:lang w:val="sr-Cyrl-RS"/>
        </w:rPr>
        <w:t>а</w:t>
      </w:r>
      <w:r w:rsidRPr="00E10E6C">
        <w:rPr>
          <w:rFonts w:eastAsia="Calibri" w:cs="Arial"/>
          <w:lang w:val="sr-Latn-RS"/>
        </w:rPr>
        <w:t>, повољнија понуда биће изабрана путем жреба.</w:t>
      </w:r>
    </w:p>
    <w:p w:rsidR="00A240C1" w:rsidRPr="00E10E6C" w:rsidRDefault="00E10E6C" w:rsidP="000D7E3F">
      <w:pPr>
        <w:spacing w:before="0"/>
        <w:rPr>
          <w:rFonts w:cs="Arial"/>
          <w:color w:val="00B0F0"/>
          <w:lang w:val="ru-RU"/>
        </w:rPr>
      </w:pPr>
      <w:r w:rsidRPr="00E10E6C">
        <w:rPr>
          <w:rFonts w:eastAsia="Calibri" w:cs="Arial"/>
          <w:lang w:val="sr-Latn-RS"/>
        </w:rPr>
        <w:t>Извлачење путем жреба Наручилац ће извршити јавно, у присуству понуђача који имају исту понуђену цену.</w:t>
      </w:r>
      <w:r>
        <w:rPr>
          <w:rFonts w:eastAsia="Calibri" w:cs="Arial"/>
          <w:lang w:val="sr-Latn-RS"/>
        </w:rPr>
        <w:t xml:space="preserve"> </w:t>
      </w:r>
      <w:r w:rsidRPr="00E10E6C">
        <w:rPr>
          <w:rFonts w:eastAsia="Calibri" w:cs="Arial"/>
          <w:lang w:val="sr-Latn-RS"/>
        </w:rPr>
        <w:t xml:space="preserve">На посебним папирима који су исте величине и боје </w:t>
      </w:r>
      <w:r w:rsidRPr="00E10E6C">
        <w:rPr>
          <w:rFonts w:eastAsia="Calibri" w:cs="Arial"/>
          <w:lang w:val="sr-Cyrl-RS"/>
        </w:rPr>
        <w:t>н</w:t>
      </w:r>
      <w:r w:rsidRPr="00E10E6C">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E10E6C">
        <w:rPr>
          <w:rFonts w:eastAsia="Calibri" w:cs="Arial"/>
          <w:lang w:val="sr-Cyrl-RS"/>
        </w:rPr>
        <w:t xml:space="preserve"> Понуди </w:t>
      </w:r>
      <w:r w:rsidRPr="00E10E6C">
        <w:rPr>
          <w:rFonts w:eastAsia="Calibri" w:cs="Arial"/>
          <w:lang w:val="sr-Latn-RS"/>
        </w:rPr>
        <w:t>Понуђач</w:t>
      </w:r>
      <w:r w:rsidRPr="00E10E6C">
        <w:rPr>
          <w:rFonts w:eastAsia="Calibri" w:cs="Arial"/>
          <w:lang w:val="sr-Cyrl-RS"/>
        </w:rPr>
        <w:t>а</w:t>
      </w:r>
      <w:r w:rsidRPr="00E10E6C">
        <w:rPr>
          <w:rFonts w:eastAsia="Calibri" w:cs="Arial"/>
          <w:lang w:val="sr-Latn-RS"/>
        </w:rPr>
        <w:t xml:space="preserve"> чији назив буде на извученом папиру биће додељен </w:t>
      </w:r>
      <w:r w:rsidRPr="00E10E6C">
        <w:rPr>
          <w:rFonts w:eastAsia="Calibri" w:cs="Arial"/>
          <w:lang w:val="sr-Cyrl-RS"/>
        </w:rPr>
        <w:t>повољнији ранг</w:t>
      </w:r>
      <w:r w:rsidRPr="00E10E6C">
        <w:rPr>
          <w:rFonts w:eastAsia="Calibri" w:cs="Arial"/>
          <w:lang w:val="sr-Latn-RS"/>
        </w:rPr>
        <w:t>.</w:t>
      </w:r>
      <w:r w:rsidRPr="00E10E6C">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E10E6C" w:rsidRPr="00E10E6C" w:rsidRDefault="00E10E6C" w:rsidP="000D7E3F">
      <w:pPr>
        <w:spacing w:before="0"/>
        <w:rPr>
          <w:rFonts w:cs="Arial"/>
          <w:color w:val="00B0F0"/>
          <w:lang w:val="ru-RU"/>
        </w:rPr>
      </w:pPr>
    </w:p>
    <w:p w:rsidR="00BB3380" w:rsidRPr="00BB3380" w:rsidRDefault="00BB3380" w:rsidP="00BE2596">
      <w:pPr>
        <w:spacing w:before="0"/>
        <w:rPr>
          <w:rFonts w:cs="Arial"/>
          <w:b/>
          <w:lang w:val="sr-Cyrl-RS"/>
        </w:rPr>
      </w:pPr>
    </w:p>
    <w:p w:rsidR="00BE7496" w:rsidRPr="00FC59F8" w:rsidRDefault="00BE7496" w:rsidP="0069089B">
      <w:pPr>
        <w:autoSpaceDE w:val="0"/>
        <w:autoSpaceDN w:val="0"/>
        <w:adjustRightInd w:val="0"/>
        <w:spacing w:before="0"/>
        <w:rPr>
          <w:rFonts w:eastAsia="TimesNewRomanPSMT" w:cs="Arial"/>
          <w:bCs/>
          <w:color w:val="FF0000"/>
          <w:lang w:val="ru-RU"/>
        </w:rPr>
      </w:pPr>
    </w:p>
    <w:p w:rsidR="008D2B23" w:rsidRPr="00B56DB6" w:rsidRDefault="008D2B23" w:rsidP="00ED1B9A">
      <w:pPr>
        <w:pStyle w:val="KDPodnaslov1"/>
        <w:numPr>
          <w:ilvl w:val="0"/>
          <w:numId w:val="27"/>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B56DB6">
        <w:rPr>
          <w:rFonts w:cs="Arial"/>
          <w:lang w:val="ru-RU"/>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0D7E3F"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ED1B9A">
      <w:pPr>
        <w:pStyle w:val="KDPodnaslov2"/>
        <w:numPr>
          <w:ilvl w:val="1"/>
          <w:numId w:val="16"/>
        </w:numPr>
        <w:spacing w:before="0"/>
        <w:jc w:val="both"/>
        <w:rPr>
          <w:rFonts w:cs="Arial"/>
          <w:lang w:val="ru-RU"/>
        </w:rPr>
      </w:pPr>
      <w:bookmarkStart w:id="203" w:name="_Toc441651577"/>
      <w:bookmarkStart w:id="204" w:name="_Toc442559888"/>
      <w:r w:rsidRPr="00B56DB6">
        <w:rPr>
          <w:rFonts w:cs="Arial"/>
          <w:lang w:val="ru-RU"/>
        </w:rPr>
        <w:t>Језик на којем понуда мора бити састављена</w:t>
      </w:r>
      <w:bookmarkEnd w:id="203"/>
      <w:bookmarkEnd w:id="204"/>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ED1B9A">
      <w:pPr>
        <w:pStyle w:val="KDPodnaslov2"/>
        <w:numPr>
          <w:ilvl w:val="1"/>
          <w:numId w:val="16"/>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7A55A3" w:rsidRPr="007A55A3" w:rsidRDefault="008D2B23" w:rsidP="007A55A3">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D9244D">
        <w:rPr>
          <w:rFonts w:cs="Arial"/>
          <w:sz w:val="22"/>
          <w:szCs w:val="22"/>
          <w:lang w:val="ru-RU"/>
        </w:rPr>
        <w:t>Редовно годишње одржавање стабилних ПП система - ТЕ Колубара</w:t>
      </w:r>
      <w:r w:rsidR="00845D88">
        <w:rPr>
          <w:rFonts w:cs="Arial"/>
          <w:b w:val="0"/>
          <w:lang w:val="ru-RU"/>
        </w:rPr>
        <w:t xml:space="preserve"> -</w:t>
      </w:r>
      <w:r w:rsidR="00845D88" w:rsidRPr="00845D88">
        <w:rPr>
          <w:rFonts w:cs="Arial"/>
          <w:b w:val="0"/>
          <w:sz w:val="22"/>
          <w:szCs w:val="22"/>
          <w:lang w:val="sr-Cyrl-RS"/>
        </w:rPr>
        <w:t xml:space="preserve"> </w:t>
      </w:r>
      <w:r w:rsidR="007A55A3" w:rsidRPr="007A55A3">
        <w:rPr>
          <w:rFonts w:cs="Arial"/>
          <w:sz w:val="22"/>
          <w:szCs w:val="22"/>
          <w:lang w:val="sr-Cyrl-RS"/>
        </w:rPr>
        <w:t>Партија 1</w:t>
      </w:r>
      <w:r w:rsidR="007A55A3" w:rsidRPr="007A55A3">
        <w:rPr>
          <w:rFonts w:cs="Arial"/>
          <w:b w:val="0"/>
          <w:sz w:val="22"/>
          <w:szCs w:val="22"/>
          <w:lang w:val="sr-Cyrl-RS"/>
        </w:rPr>
        <w:t xml:space="preserve"> – ПП централа BSL 128/82</w:t>
      </w:r>
      <w:r w:rsidR="007A55A3">
        <w:rPr>
          <w:rFonts w:cs="Arial"/>
          <w:b w:val="0"/>
          <w:sz w:val="22"/>
          <w:szCs w:val="22"/>
          <w:lang w:val="sr-Cyrl-RS"/>
        </w:rPr>
        <w:t xml:space="preserve">, </w:t>
      </w:r>
      <w:r w:rsidR="007A55A3" w:rsidRPr="007A55A3">
        <w:rPr>
          <w:rFonts w:cs="Arial"/>
          <w:sz w:val="22"/>
          <w:szCs w:val="22"/>
          <w:lang w:val="sr-Cyrl-RS"/>
        </w:rPr>
        <w:t>Партија 2</w:t>
      </w:r>
      <w:r w:rsidR="007A55A3" w:rsidRPr="007A55A3">
        <w:rPr>
          <w:rFonts w:cs="Arial"/>
          <w:b w:val="0"/>
          <w:sz w:val="22"/>
          <w:szCs w:val="22"/>
          <w:lang w:val="sr-Cyrl-RS"/>
        </w:rPr>
        <w:t xml:space="preserve"> – ПП централа CЕRBЕRUS CS1140</w:t>
      </w:r>
      <w:r w:rsidR="007A55A3">
        <w:rPr>
          <w:rFonts w:cs="Arial"/>
          <w:b w:val="0"/>
          <w:sz w:val="22"/>
          <w:szCs w:val="22"/>
          <w:lang w:val="sr-Cyrl-RS"/>
        </w:rPr>
        <w:t xml:space="preserve">, </w:t>
      </w:r>
      <w:r w:rsidR="007A55A3" w:rsidRPr="007A55A3">
        <w:rPr>
          <w:rFonts w:cs="Arial"/>
          <w:sz w:val="22"/>
          <w:szCs w:val="22"/>
          <w:lang w:val="sr-Cyrl-RS"/>
        </w:rPr>
        <w:t>Партија 3</w:t>
      </w:r>
      <w:r w:rsidR="007A55A3" w:rsidRPr="007A55A3">
        <w:rPr>
          <w:rFonts w:cs="Arial"/>
          <w:b w:val="0"/>
          <w:sz w:val="22"/>
          <w:szCs w:val="22"/>
          <w:lang w:val="sr-Cyrl-RS"/>
        </w:rPr>
        <w:t xml:space="preserve"> – Стабилни систем за гашење пожара на генераторима и трансформаторима</w:t>
      </w:r>
      <w:r w:rsidR="007A55A3">
        <w:rPr>
          <w:rFonts w:cs="Arial"/>
          <w:b w:val="0"/>
          <w:sz w:val="22"/>
          <w:szCs w:val="22"/>
          <w:lang w:val="sr-Cyrl-RS"/>
        </w:rPr>
        <w:t xml:space="preserve">, </w:t>
      </w:r>
      <w:r w:rsidR="007A55A3" w:rsidRPr="007A55A3">
        <w:rPr>
          <w:rFonts w:cs="Arial"/>
          <w:sz w:val="22"/>
          <w:szCs w:val="22"/>
          <w:lang w:val="sr-Cyrl-RS"/>
        </w:rPr>
        <w:t>Партија 4</w:t>
      </w:r>
      <w:r w:rsidR="007A55A3" w:rsidRPr="007A55A3">
        <w:rPr>
          <w:rFonts w:cs="Arial"/>
          <w:b w:val="0"/>
          <w:sz w:val="22"/>
          <w:szCs w:val="22"/>
          <w:lang w:val="sr-Cyrl-RS"/>
        </w:rPr>
        <w:t xml:space="preserve"> – ПП централа SЕCURIТОN МCU 211</w:t>
      </w:r>
      <w:r w:rsidR="007A55A3">
        <w:rPr>
          <w:rFonts w:cs="Arial"/>
          <w:b w:val="0"/>
          <w:sz w:val="22"/>
          <w:szCs w:val="22"/>
          <w:lang w:val="sr-Cyrl-RS"/>
        </w:rPr>
        <w:t xml:space="preserve">, </w:t>
      </w:r>
      <w:r w:rsidR="007A55A3" w:rsidRPr="007A55A3">
        <w:rPr>
          <w:rFonts w:cs="Arial"/>
          <w:sz w:val="22"/>
          <w:szCs w:val="22"/>
          <w:lang w:val="sr-Cyrl-RS"/>
        </w:rPr>
        <w:t>Партија 5</w:t>
      </w:r>
      <w:r w:rsidR="007A55A3" w:rsidRPr="007A55A3">
        <w:rPr>
          <w:rFonts w:cs="Arial"/>
          <w:b w:val="0"/>
          <w:sz w:val="22"/>
          <w:szCs w:val="22"/>
          <w:lang w:val="sr-Cyrl-RS"/>
        </w:rPr>
        <w:t xml:space="preserve"> – ПП ценрала SЕCURIТОN SPC -02</w:t>
      </w:r>
    </w:p>
    <w:p w:rsidR="008D2B23" w:rsidRPr="005F6AAF" w:rsidRDefault="007A55A3" w:rsidP="007A55A3">
      <w:pPr>
        <w:pStyle w:val="Title"/>
        <w:spacing w:before="0"/>
        <w:jc w:val="both"/>
        <w:rPr>
          <w:rFonts w:cs="Arial"/>
          <w:b w:val="0"/>
          <w:sz w:val="22"/>
          <w:szCs w:val="22"/>
          <w:lang w:val="sr-Cyrl-RS"/>
        </w:rPr>
      </w:pPr>
      <w:r w:rsidRPr="007A55A3">
        <w:rPr>
          <w:rFonts w:cs="Arial"/>
          <w:sz w:val="22"/>
          <w:szCs w:val="22"/>
          <w:lang w:val="sr-Cyrl-RS"/>
        </w:rPr>
        <w:t>Партија 6</w:t>
      </w:r>
      <w:r w:rsidRPr="007A55A3">
        <w:rPr>
          <w:rFonts w:cs="Arial"/>
          <w:b w:val="0"/>
          <w:sz w:val="22"/>
          <w:szCs w:val="22"/>
          <w:lang w:val="sr-Cyrl-RS"/>
        </w:rPr>
        <w:t xml:space="preserve"> – Централа АUKSЕG 80</w:t>
      </w:r>
      <w:r w:rsidR="00845D88">
        <w:rPr>
          <w:rFonts w:cs="Arial"/>
          <w:sz w:val="22"/>
          <w:szCs w:val="22"/>
          <w:lang w:val="sr-Cyrl-RS"/>
        </w:rPr>
        <w:t>,</w:t>
      </w:r>
      <w:r w:rsidR="00161AAC" w:rsidRPr="00161AAC">
        <w:rPr>
          <w:rFonts w:cs="Arial"/>
          <w:sz w:val="22"/>
          <w:szCs w:val="22"/>
          <w:lang w:val="ru-RU"/>
        </w:rPr>
        <w:t xml:space="preserve"> </w:t>
      </w:r>
      <w:r w:rsidR="008D2B23" w:rsidRPr="002F32AB">
        <w:rPr>
          <w:rFonts w:cs="Arial"/>
          <w:sz w:val="22"/>
          <w:szCs w:val="22"/>
          <w:lang w:val="ru-RU"/>
        </w:rPr>
        <w:t xml:space="preserve">Јавна набавка број </w:t>
      </w:r>
      <w:r w:rsidR="00261168">
        <w:rPr>
          <w:rFonts w:cs="Arial"/>
          <w:sz w:val="22"/>
          <w:szCs w:val="22"/>
          <w:lang w:val="sr-Cyrl-RS"/>
        </w:rPr>
        <w:t>133/2018-3000/1065/2018</w:t>
      </w:r>
      <w:r w:rsidR="008D2B23" w:rsidRPr="002F32AB">
        <w:rPr>
          <w:rFonts w:cs="Arial"/>
          <w:sz w:val="22"/>
          <w:szCs w:val="22"/>
          <w:lang w:val="ru-RU"/>
        </w:rPr>
        <w:t xml:space="preserve"> - НЕ ОТВАРАТИ</w:t>
      </w:r>
      <w:r>
        <w:rPr>
          <w:rFonts w:cs="Arial"/>
          <w:sz w:val="22"/>
          <w:szCs w:val="22"/>
          <w:lang w:val="ru-RU"/>
        </w:rPr>
        <w:t xml:space="preserve"> -</w:t>
      </w:r>
      <w:r w:rsidRPr="007A55A3">
        <w:rPr>
          <w:rFonts w:cs="Arial"/>
          <w:sz w:val="22"/>
          <w:szCs w:val="22"/>
          <w:lang w:val="ru-RU"/>
        </w:rPr>
        <w:t xml:space="preserve"> </w:t>
      </w:r>
      <w:r w:rsidRPr="00555A36">
        <w:rPr>
          <w:rFonts w:cs="Arial"/>
          <w:sz w:val="22"/>
          <w:szCs w:val="22"/>
          <w:lang w:val="ru-RU"/>
        </w:rPr>
        <w:t>уручити Мирјани Борчић“.</w:t>
      </w:r>
      <w:r w:rsidRPr="00555A36">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ED1B9A">
      <w:pPr>
        <w:pStyle w:val="KDPodnaslov2"/>
        <w:numPr>
          <w:ilvl w:val="1"/>
          <w:numId w:val="16"/>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A01ECD">
      <w:pPr>
        <w:pStyle w:val="KDNabrajanje"/>
        <w:spacing w:before="0"/>
        <w:rPr>
          <w:rFonts w:cs="Arial"/>
        </w:rPr>
      </w:pPr>
      <w:r w:rsidRPr="00E47C2E">
        <w:rPr>
          <w:rFonts w:cs="Arial"/>
        </w:rPr>
        <w:t xml:space="preserve">Образац понуде </w:t>
      </w:r>
    </w:p>
    <w:p w:rsidR="00645F72" w:rsidRPr="00E47C2E" w:rsidRDefault="00645F72" w:rsidP="00A01ECD">
      <w:pPr>
        <w:pStyle w:val="KDNabrajanje"/>
        <w:spacing w:before="0"/>
        <w:rPr>
          <w:rFonts w:cs="Arial"/>
        </w:rPr>
      </w:pPr>
      <w:r w:rsidRPr="00E47C2E">
        <w:rPr>
          <w:rFonts w:cs="Arial"/>
        </w:rPr>
        <w:t xml:space="preserve">Структура цене </w:t>
      </w:r>
    </w:p>
    <w:p w:rsidR="00645F72" w:rsidRPr="00E47C2E" w:rsidRDefault="00645F72" w:rsidP="00A01ECD">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01ECD">
      <w:pPr>
        <w:pStyle w:val="KDNabrajanje"/>
        <w:spacing w:before="0"/>
        <w:rPr>
          <w:rFonts w:cs="Arial"/>
        </w:rPr>
      </w:pPr>
      <w:r w:rsidRPr="00E47C2E">
        <w:rPr>
          <w:rFonts w:cs="Arial"/>
        </w:rPr>
        <w:t xml:space="preserve">Изјава о независној понуди </w:t>
      </w:r>
    </w:p>
    <w:p w:rsidR="004131F4" w:rsidRPr="00F2338C" w:rsidRDefault="00645F72" w:rsidP="00A01ECD">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A01ECD">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7E1990" w:rsidRDefault="00075095" w:rsidP="00A01ECD">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EA6178" w:rsidRPr="000E623C" w:rsidRDefault="002A4077" w:rsidP="00A01ECD">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01ECD">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470EF" w:rsidRPr="007D46EE" w:rsidRDefault="002A4077" w:rsidP="00A01ECD">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2A4077" w:rsidRPr="009D402B" w:rsidRDefault="007D46EE" w:rsidP="00A01ECD">
      <w:pPr>
        <w:pStyle w:val="KDNabrajanje"/>
        <w:spacing w:before="0"/>
      </w:pPr>
      <w:r>
        <w:rPr>
          <w:lang w:val="sr-Cyrl-RS"/>
        </w:rPr>
        <w:t>о</w:t>
      </w:r>
      <w:r w:rsidR="002A4077" w:rsidRPr="00E47C2E">
        <w:t>влашћење за потписника (ако не потписује заступник)</w:t>
      </w:r>
    </w:p>
    <w:p w:rsidR="009D402B" w:rsidRPr="00E47C2E" w:rsidRDefault="009D402B" w:rsidP="00A01ECD">
      <w:pPr>
        <w:pStyle w:val="KDNabrajanje"/>
        <w:spacing w:before="0"/>
      </w:pPr>
      <w:r>
        <w:rPr>
          <w:rFonts w:cs="Arial"/>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ED1B9A">
      <w:pPr>
        <w:pStyle w:val="KDPodnaslov2"/>
        <w:numPr>
          <w:ilvl w:val="1"/>
          <w:numId w:val="16"/>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01ECD" w:rsidRPr="00A01ECD" w:rsidRDefault="00A01ECD" w:rsidP="008D2B23">
      <w:pPr>
        <w:pStyle w:val="KDParagraf"/>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01ECD" w:rsidRPr="00A01ECD" w:rsidRDefault="00A01ECD" w:rsidP="008D2B23">
      <w:pPr>
        <w:pStyle w:val="KDParagraf"/>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7A55A3" w:rsidRDefault="008D2B23" w:rsidP="007A55A3">
      <w:pPr>
        <w:pStyle w:val="KDParagraf"/>
        <w:spacing w:before="0"/>
        <w:rPr>
          <w:rFonts w:cs="Arial"/>
          <w:b/>
          <w:lang w:val="sr-Cyrl-RS"/>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D9244D">
        <w:rPr>
          <w:rFonts w:cs="Arial"/>
          <w:lang w:val="sr-Cyrl-RS"/>
        </w:rPr>
        <w:t>Редовно годишње одржавање стабилних ПП система - ТЕ Колубара</w:t>
      </w:r>
      <w:r w:rsidR="007A55A3">
        <w:rPr>
          <w:rFonts w:cs="Arial"/>
          <w:lang w:val="sr-Cyrl-RS"/>
        </w:rPr>
        <w:t>,</w:t>
      </w:r>
      <w:r w:rsidR="005A4609" w:rsidRPr="005A4609">
        <w:rPr>
          <w:rFonts w:cs="Arial"/>
          <w:b/>
          <w:lang w:val="sr-Cyrl-RS"/>
        </w:rPr>
        <w:t xml:space="preserve"> </w:t>
      </w:r>
      <w:r w:rsidR="007A55A3" w:rsidRPr="007A55A3">
        <w:rPr>
          <w:rFonts w:cs="Arial"/>
          <w:b/>
          <w:lang w:val="sr-Cyrl-RS"/>
        </w:rPr>
        <w:t xml:space="preserve">Партија 1 – </w:t>
      </w:r>
      <w:r w:rsidR="007A55A3" w:rsidRPr="007A55A3">
        <w:rPr>
          <w:rFonts w:cs="Arial"/>
          <w:lang w:val="sr-Cyrl-RS"/>
        </w:rPr>
        <w:t xml:space="preserve">ПП централа BSL 128/82, </w:t>
      </w:r>
      <w:r w:rsidR="007A55A3" w:rsidRPr="007A55A3">
        <w:rPr>
          <w:rFonts w:cs="Arial"/>
          <w:b/>
          <w:lang w:val="sr-Cyrl-RS"/>
        </w:rPr>
        <w:t>Партија 2</w:t>
      </w:r>
      <w:r w:rsidR="007A55A3" w:rsidRPr="007A55A3">
        <w:rPr>
          <w:rFonts w:cs="Arial"/>
          <w:lang w:val="sr-Cyrl-RS"/>
        </w:rPr>
        <w:t xml:space="preserve"> – ПП централа CЕRBЕRUS CS1140</w:t>
      </w:r>
      <w:r w:rsidR="007A55A3" w:rsidRPr="007A55A3">
        <w:rPr>
          <w:rFonts w:cs="Arial"/>
          <w:b/>
          <w:lang w:val="sr-Cyrl-RS"/>
        </w:rPr>
        <w:t xml:space="preserve">, Партија 3 – </w:t>
      </w:r>
      <w:r w:rsidR="007A55A3" w:rsidRPr="007A55A3">
        <w:rPr>
          <w:rFonts w:cs="Arial"/>
          <w:lang w:val="sr-Cyrl-RS"/>
        </w:rPr>
        <w:t>Стабилни систем за гашење пожара на генераторима и трансформаторима</w:t>
      </w:r>
      <w:r w:rsidR="007A55A3" w:rsidRPr="007A55A3">
        <w:rPr>
          <w:rFonts w:cs="Arial"/>
          <w:b/>
          <w:lang w:val="sr-Cyrl-RS"/>
        </w:rPr>
        <w:t xml:space="preserve">, Партија 4 – </w:t>
      </w:r>
      <w:r w:rsidR="007A55A3" w:rsidRPr="007A55A3">
        <w:rPr>
          <w:rFonts w:cs="Arial"/>
          <w:lang w:val="sr-Cyrl-RS"/>
        </w:rPr>
        <w:t>ПП централа SЕCURIТОN МCU 211</w:t>
      </w:r>
      <w:r w:rsidR="007A55A3" w:rsidRPr="007A55A3">
        <w:rPr>
          <w:rFonts w:cs="Arial"/>
          <w:b/>
          <w:lang w:val="sr-Cyrl-RS"/>
        </w:rPr>
        <w:t xml:space="preserve">, Партија 5 – </w:t>
      </w:r>
      <w:r w:rsidR="007A55A3" w:rsidRPr="007A55A3">
        <w:rPr>
          <w:rFonts w:cs="Arial"/>
          <w:lang w:val="sr-Cyrl-RS"/>
        </w:rPr>
        <w:t>ПП ценрала SЕCURIТОN SPC -02</w:t>
      </w:r>
      <w:r w:rsidR="007A55A3">
        <w:rPr>
          <w:rFonts w:cs="Arial"/>
          <w:b/>
          <w:lang w:val="sr-Cyrl-RS"/>
        </w:rPr>
        <w:t xml:space="preserve">, </w:t>
      </w:r>
      <w:r w:rsidR="007A55A3" w:rsidRPr="007A55A3">
        <w:rPr>
          <w:rFonts w:cs="Arial"/>
          <w:b/>
          <w:lang w:val="sr-Cyrl-RS"/>
        </w:rPr>
        <w:t xml:space="preserve">Партија 6 – </w:t>
      </w:r>
      <w:r w:rsidR="007A55A3" w:rsidRPr="007A55A3">
        <w:rPr>
          <w:rFonts w:cs="Arial"/>
          <w:lang w:val="sr-Cyrl-RS"/>
        </w:rPr>
        <w:t>Централа АUKSЕG 80</w:t>
      </w:r>
      <w:r w:rsidR="007A55A3" w:rsidRPr="007A55A3">
        <w:rPr>
          <w:rFonts w:cs="Arial"/>
          <w:b/>
          <w:lang w:val="sr-Cyrl-RS"/>
        </w:rPr>
        <w:t>,</w:t>
      </w:r>
      <w:r w:rsidR="007E1990">
        <w:rPr>
          <w:rFonts w:cs="Arial"/>
          <w:lang w:val="sr-Cyrl-RS"/>
        </w:rPr>
        <w:t xml:space="preserve"> </w:t>
      </w:r>
      <w:r w:rsidRPr="00E47C2E">
        <w:rPr>
          <w:rFonts w:cs="Arial"/>
          <w:lang w:val="ru-RU"/>
        </w:rPr>
        <w:t xml:space="preserve">Јавна набавка број </w:t>
      </w:r>
      <w:r w:rsidR="00261168">
        <w:rPr>
          <w:rFonts w:cs="Arial"/>
          <w:lang w:val="sr-Cyrl-RS"/>
        </w:rPr>
        <w:t>133/2018-3000/1065/2018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7A55A3" w:rsidRPr="007A55A3">
        <w:rPr>
          <w:rFonts w:cs="Arial"/>
          <w:lang w:val="sr-Cyrl-RS"/>
        </w:rPr>
        <w:t xml:space="preserve">Редовно годишње одржавање стабилних ПП система - ТЕ Колубара, </w:t>
      </w:r>
      <w:r w:rsidR="007A55A3" w:rsidRPr="007A55A3">
        <w:rPr>
          <w:rFonts w:cs="Arial"/>
          <w:b/>
          <w:lang w:val="sr-Cyrl-RS"/>
        </w:rPr>
        <w:t>Партија 1</w:t>
      </w:r>
      <w:r w:rsidR="007A55A3" w:rsidRPr="007A55A3">
        <w:rPr>
          <w:rFonts w:cs="Arial"/>
          <w:lang w:val="sr-Cyrl-RS"/>
        </w:rPr>
        <w:t xml:space="preserve"> – ПП централа BSL 128/82, </w:t>
      </w:r>
      <w:r w:rsidR="007A55A3" w:rsidRPr="007A55A3">
        <w:rPr>
          <w:rFonts w:cs="Arial"/>
          <w:b/>
          <w:lang w:val="sr-Cyrl-RS"/>
        </w:rPr>
        <w:t>Партија 2</w:t>
      </w:r>
      <w:r w:rsidR="007A55A3" w:rsidRPr="007A55A3">
        <w:rPr>
          <w:rFonts w:cs="Arial"/>
          <w:lang w:val="sr-Cyrl-RS"/>
        </w:rPr>
        <w:t xml:space="preserve"> – ПП централа CЕRBЕRUS CS1140, </w:t>
      </w:r>
      <w:r w:rsidR="007A55A3" w:rsidRPr="007A55A3">
        <w:rPr>
          <w:rFonts w:cs="Arial"/>
          <w:b/>
          <w:lang w:val="sr-Cyrl-RS"/>
        </w:rPr>
        <w:t>Партија 3</w:t>
      </w:r>
      <w:r w:rsidR="007A55A3" w:rsidRPr="007A55A3">
        <w:rPr>
          <w:rFonts w:cs="Arial"/>
          <w:lang w:val="sr-Cyrl-RS"/>
        </w:rPr>
        <w:t xml:space="preserve"> – Стабилни систем за гашење пожара на генераторима и трансформаторима, </w:t>
      </w:r>
      <w:r w:rsidR="007A55A3" w:rsidRPr="007A55A3">
        <w:rPr>
          <w:rFonts w:cs="Arial"/>
          <w:b/>
          <w:lang w:val="sr-Cyrl-RS"/>
        </w:rPr>
        <w:t>Партија 4</w:t>
      </w:r>
      <w:r w:rsidR="007A55A3" w:rsidRPr="007A55A3">
        <w:rPr>
          <w:rFonts w:cs="Arial"/>
          <w:lang w:val="sr-Cyrl-RS"/>
        </w:rPr>
        <w:t xml:space="preserve"> – ПП централа SЕCURIТОN МCU 211, </w:t>
      </w:r>
      <w:r w:rsidR="007A55A3" w:rsidRPr="007A55A3">
        <w:rPr>
          <w:rFonts w:cs="Arial"/>
          <w:b/>
          <w:lang w:val="sr-Cyrl-RS"/>
        </w:rPr>
        <w:t>Партија 5</w:t>
      </w:r>
      <w:r w:rsidR="007A55A3" w:rsidRPr="007A55A3">
        <w:rPr>
          <w:rFonts w:cs="Arial"/>
          <w:lang w:val="sr-Cyrl-RS"/>
        </w:rPr>
        <w:t xml:space="preserve"> – ПП ценрала SЕCURIТОN SPC -02, </w:t>
      </w:r>
      <w:r w:rsidR="007A55A3" w:rsidRPr="007A55A3">
        <w:rPr>
          <w:rFonts w:cs="Arial"/>
          <w:b/>
          <w:lang w:val="sr-Cyrl-RS"/>
        </w:rPr>
        <w:t>Партија 6</w:t>
      </w:r>
      <w:r w:rsidR="00F81632">
        <w:rPr>
          <w:rFonts w:cs="Arial"/>
          <w:lang w:val="sr-Cyrl-RS"/>
        </w:rPr>
        <w:t xml:space="preserve"> – Централа АUKSЕG 80</w:t>
      </w:r>
      <w:r w:rsidR="005A4609">
        <w:rPr>
          <w:rFonts w:cs="Arial"/>
          <w:lang w:val="sr-Cyrl-RS"/>
        </w:rPr>
        <w:t>,</w:t>
      </w:r>
      <w:r w:rsidRPr="00B56DB6">
        <w:rPr>
          <w:rFonts w:cs="Arial"/>
          <w:lang w:val="ru-RU"/>
        </w:rPr>
        <w:t xml:space="preserve">Јавна набавка број </w:t>
      </w:r>
      <w:r w:rsidR="00261168">
        <w:rPr>
          <w:rFonts w:cs="Arial"/>
          <w:lang w:val="sr-Cyrl-RS"/>
        </w:rPr>
        <w:t>133/2018-3000/1065/2018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4D5237" w:rsidRPr="000D7E3F" w:rsidRDefault="00075095" w:rsidP="008D2B23">
      <w:pPr>
        <w:pStyle w:val="KDParagraf"/>
        <w:spacing w:before="0"/>
        <w:rPr>
          <w:rFonts w:cs="Arial"/>
          <w:color w:val="000000" w:themeColor="text1"/>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7A55A3" w:rsidRPr="004D5237" w:rsidRDefault="007A55A3" w:rsidP="008D2B23">
      <w:pPr>
        <w:pStyle w:val="KDParagraf"/>
        <w:spacing w:before="0"/>
        <w:rPr>
          <w:rFonts w:cs="Arial"/>
          <w:sz w:val="16"/>
          <w:szCs w:val="16"/>
          <w:lang w:val="ru-RU"/>
        </w:rPr>
      </w:pPr>
    </w:p>
    <w:p w:rsidR="008D2B23" w:rsidRPr="00E47C2E" w:rsidRDefault="008D2B23" w:rsidP="00ED1B9A">
      <w:pPr>
        <w:pStyle w:val="KDPodnaslov2"/>
        <w:numPr>
          <w:ilvl w:val="1"/>
          <w:numId w:val="16"/>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Default="005A4609" w:rsidP="0066644E">
      <w:pPr>
        <w:pStyle w:val="KDParagraf"/>
        <w:spacing w:before="0"/>
        <w:ind w:left="360"/>
        <w:rPr>
          <w:rFonts w:cs="Arial"/>
          <w:b/>
          <w:color w:val="000000" w:themeColor="text1"/>
          <w:lang w:val="sr-Cyrl-RS"/>
        </w:rPr>
      </w:pPr>
      <w:r w:rsidRPr="009B486C">
        <w:rPr>
          <w:rFonts w:cs="Arial"/>
          <w:b/>
          <w:color w:val="000000" w:themeColor="text1"/>
          <w:lang w:val="ru-RU"/>
        </w:rPr>
        <w:t xml:space="preserve">Набавка је обликована </w:t>
      </w:r>
      <w:r>
        <w:rPr>
          <w:rFonts w:cs="Arial"/>
          <w:b/>
          <w:color w:val="000000" w:themeColor="text1"/>
          <w:lang w:val="sr-Cyrl-RS"/>
        </w:rPr>
        <w:t xml:space="preserve">у </w:t>
      </w:r>
      <w:r w:rsidR="007A55A3">
        <w:rPr>
          <w:rFonts w:cs="Arial"/>
          <w:b/>
          <w:color w:val="000000" w:themeColor="text1"/>
          <w:lang w:val="sr-Cyrl-RS"/>
        </w:rPr>
        <w:t>6</w:t>
      </w:r>
      <w:r w:rsidRPr="00BB4986">
        <w:rPr>
          <w:rFonts w:cs="Arial"/>
          <w:b/>
          <w:color w:val="000000" w:themeColor="text1"/>
          <w:lang w:val="sr-Cyrl-RS"/>
        </w:rPr>
        <w:t xml:space="preserve"> (</w:t>
      </w:r>
      <w:r w:rsidR="007A55A3">
        <w:rPr>
          <w:rFonts w:cs="Arial"/>
          <w:b/>
          <w:color w:val="000000" w:themeColor="text1"/>
          <w:lang w:val="sr-Cyrl-RS"/>
        </w:rPr>
        <w:t>шест</w:t>
      </w:r>
      <w:r w:rsidRPr="00BB4986">
        <w:rPr>
          <w:rFonts w:cs="Arial"/>
          <w:b/>
          <w:color w:val="000000" w:themeColor="text1"/>
          <w:lang w:val="sr-Cyrl-RS"/>
        </w:rPr>
        <w:t xml:space="preserve">) </w:t>
      </w:r>
      <w:r w:rsidRPr="009B486C">
        <w:rPr>
          <w:rFonts w:cs="Arial"/>
          <w:b/>
          <w:color w:val="000000" w:themeColor="text1"/>
          <w:lang w:val="ru-RU"/>
        </w:rPr>
        <w:t>партиј</w:t>
      </w:r>
      <w:r w:rsidR="007A55A3">
        <w:rPr>
          <w:rFonts w:cs="Arial"/>
          <w:b/>
          <w:color w:val="000000" w:themeColor="text1"/>
          <w:lang w:val="ru-RU"/>
        </w:rPr>
        <w:t>а</w:t>
      </w:r>
      <w:r w:rsidRPr="00BB4986">
        <w:rPr>
          <w:rFonts w:cs="Arial"/>
          <w:b/>
          <w:color w:val="000000" w:themeColor="text1"/>
          <w:lang w:val="sr-Cyrl-RS"/>
        </w:rPr>
        <w:t>:</w:t>
      </w:r>
    </w:p>
    <w:p w:rsidR="007A55A3" w:rsidRPr="007A55A3" w:rsidRDefault="007A55A3" w:rsidP="007A55A3">
      <w:pPr>
        <w:spacing w:before="0"/>
        <w:ind w:left="-360" w:right="-14" w:firstLine="720"/>
        <w:rPr>
          <w:rFonts w:cs="Arial"/>
          <w:b/>
          <w:lang w:val="sr-Cyrl-RS"/>
        </w:rPr>
      </w:pPr>
      <w:r w:rsidRPr="007A55A3">
        <w:rPr>
          <w:rFonts w:cs="Arial"/>
          <w:b/>
          <w:lang w:val="sr-Cyrl-RS"/>
        </w:rPr>
        <w:t xml:space="preserve">Партија 1 – </w:t>
      </w:r>
      <w:r w:rsidRPr="007A55A3">
        <w:rPr>
          <w:rFonts w:cs="Arial"/>
          <w:lang w:val="sr-Cyrl-RS"/>
        </w:rPr>
        <w:t>ПП централа BSL 128/82</w:t>
      </w:r>
    </w:p>
    <w:p w:rsidR="007A55A3" w:rsidRPr="007A55A3" w:rsidRDefault="007A55A3" w:rsidP="007A55A3">
      <w:pPr>
        <w:spacing w:before="0"/>
        <w:ind w:left="-360" w:right="-14" w:firstLine="720"/>
        <w:rPr>
          <w:rFonts w:cs="Arial"/>
          <w:b/>
          <w:lang w:val="sr-Cyrl-RS"/>
        </w:rPr>
      </w:pPr>
      <w:r w:rsidRPr="007A55A3">
        <w:rPr>
          <w:rFonts w:cs="Arial"/>
          <w:b/>
          <w:lang w:val="sr-Cyrl-RS"/>
        </w:rPr>
        <w:t xml:space="preserve">Партија 2 – </w:t>
      </w:r>
      <w:r w:rsidRPr="007A55A3">
        <w:rPr>
          <w:rFonts w:cs="Arial"/>
          <w:lang w:val="sr-Cyrl-RS"/>
        </w:rPr>
        <w:t>ПП централа CЕRBЕRUS CS1140</w:t>
      </w:r>
    </w:p>
    <w:p w:rsidR="007A55A3" w:rsidRPr="007A55A3" w:rsidRDefault="00D061A9" w:rsidP="00D061A9">
      <w:pPr>
        <w:spacing w:before="0"/>
        <w:ind w:left="360" w:right="-14"/>
        <w:jc w:val="left"/>
        <w:rPr>
          <w:rFonts w:cs="Arial"/>
          <w:b/>
          <w:lang w:val="sr-Cyrl-RS"/>
        </w:rPr>
      </w:pPr>
      <w:r>
        <w:rPr>
          <w:rFonts w:cs="Arial"/>
          <w:b/>
          <w:lang w:val="sr-Cyrl-RS"/>
        </w:rPr>
        <w:t xml:space="preserve">Партија </w:t>
      </w:r>
      <w:r w:rsidR="007A55A3" w:rsidRPr="007A55A3">
        <w:rPr>
          <w:rFonts w:cs="Arial"/>
          <w:b/>
          <w:lang w:val="sr-Cyrl-RS"/>
        </w:rPr>
        <w:t>3</w:t>
      </w:r>
      <w:r>
        <w:rPr>
          <w:rFonts w:cs="Arial"/>
          <w:b/>
          <w:lang w:val="sr-Cyrl-RS"/>
        </w:rPr>
        <w:t xml:space="preserve"> </w:t>
      </w:r>
      <w:r w:rsidR="007A55A3" w:rsidRPr="007A55A3">
        <w:rPr>
          <w:rFonts w:cs="Arial"/>
          <w:b/>
          <w:lang w:val="sr-Cyrl-RS"/>
        </w:rPr>
        <w:t>–</w:t>
      </w:r>
      <w:r>
        <w:rPr>
          <w:rFonts w:cs="Arial"/>
          <w:b/>
          <w:lang w:val="sr-Cyrl-RS"/>
        </w:rPr>
        <w:t xml:space="preserve"> </w:t>
      </w:r>
      <w:r w:rsidR="007A55A3" w:rsidRPr="007A55A3">
        <w:rPr>
          <w:rFonts w:cs="Arial"/>
          <w:lang w:val="sr-Cyrl-RS"/>
        </w:rPr>
        <w:t>Стабилни систем за гашење пожара на генераторима и трансформаторима</w:t>
      </w:r>
    </w:p>
    <w:p w:rsidR="007A55A3" w:rsidRPr="007A55A3" w:rsidRDefault="007A55A3" w:rsidP="007A55A3">
      <w:pPr>
        <w:spacing w:before="0"/>
        <w:ind w:left="-360" w:right="-14" w:firstLine="720"/>
        <w:rPr>
          <w:rFonts w:cs="Arial"/>
          <w:lang w:val="sr-Cyrl-RS"/>
        </w:rPr>
      </w:pPr>
      <w:r w:rsidRPr="007A55A3">
        <w:rPr>
          <w:rFonts w:cs="Arial"/>
          <w:b/>
          <w:lang w:val="sr-Cyrl-RS"/>
        </w:rPr>
        <w:t xml:space="preserve">Партија 4 – </w:t>
      </w:r>
      <w:r w:rsidRPr="007A55A3">
        <w:rPr>
          <w:rFonts w:cs="Arial"/>
          <w:lang w:val="sr-Cyrl-RS"/>
        </w:rPr>
        <w:t>ПП централа SЕCURIТОN МCU 211</w:t>
      </w:r>
    </w:p>
    <w:p w:rsidR="007A55A3" w:rsidRPr="007A55A3" w:rsidRDefault="007A55A3" w:rsidP="007A55A3">
      <w:pPr>
        <w:spacing w:before="0"/>
        <w:ind w:left="-360" w:right="-14" w:firstLine="720"/>
        <w:rPr>
          <w:rFonts w:cs="Arial"/>
          <w:b/>
          <w:lang w:val="sr-Cyrl-RS"/>
        </w:rPr>
      </w:pPr>
      <w:r w:rsidRPr="007A55A3">
        <w:rPr>
          <w:rFonts w:cs="Arial"/>
          <w:b/>
          <w:lang w:val="sr-Cyrl-RS"/>
        </w:rPr>
        <w:lastRenderedPageBreak/>
        <w:t xml:space="preserve">Партија 5 – </w:t>
      </w:r>
      <w:r w:rsidRPr="007A55A3">
        <w:rPr>
          <w:rFonts w:cs="Arial"/>
          <w:lang w:val="sr-Cyrl-RS"/>
        </w:rPr>
        <w:t>ПП ценрала SЕCURIТОN SPC -02</w:t>
      </w:r>
    </w:p>
    <w:p w:rsidR="007A55A3" w:rsidRPr="007A55A3" w:rsidRDefault="007A55A3" w:rsidP="007A55A3">
      <w:pPr>
        <w:spacing w:before="0"/>
        <w:ind w:left="-360" w:right="-14" w:firstLine="720"/>
        <w:rPr>
          <w:rFonts w:cs="Arial"/>
          <w:b/>
          <w:lang w:val="sr-Cyrl-RS"/>
        </w:rPr>
      </w:pPr>
      <w:r w:rsidRPr="007A55A3">
        <w:rPr>
          <w:rFonts w:cs="Arial"/>
          <w:b/>
          <w:lang w:val="sr-Cyrl-RS"/>
        </w:rPr>
        <w:t xml:space="preserve">Партија 6 – </w:t>
      </w:r>
      <w:r w:rsidRPr="007A55A3">
        <w:rPr>
          <w:rFonts w:cs="Arial"/>
          <w:lang w:val="sr-Cyrl-RS"/>
        </w:rPr>
        <w:t>Централа АUKSЕG 80</w:t>
      </w:r>
    </w:p>
    <w:p w:rsidR="005A4609" w:rsidRPr="007E1990" w:rsidRDefault="007E1990" w:rsidP="007E1990">
      <w:pPr>
        <w:pStyle w:val="KDParagraf"/>
        <w:spacing w:before="0"/>
        <w:ind w:left="360"/>
        <w:rPr>
          <w:rFonts w:cs="Arial"/>
          <w:lang w:val="sr-Cyrl-RS"/>
        </w:rPr>
      </w:pPr>
      <w:r>
        <w:rPr>
          <w:rFonts w:cs="Arial"/>
          <w:lang w:val="sr-Cyrl-RS"/>
        </w:rPr>
        <w:t>.</w:t>
      </w:r>
    </w:p>
    <w:p w:rsidR="005A4609" w:rsidRPr="009B486C" w:rsidRDefault="005A4609" w:rsidP="005A4609">
      <w:pPr>
        <w:pStyle w:val="KDParagraf"/>
        <w:spacing w:before="0"/>
        <w:rPr>
          <w:rFonts w:cs="Arial"/>
          <w:lang w:val="ru-RU"/>
        </w:rPr>
      </w:pPr>
      <w:r w:rsidRPr="009B486C">
        <w:rPr>
          <w:rFonts w:cs="Arial"/>
          <w:lang w:val="ru-RU"/>
        </w:rPr>
        <w:t>Понуђач може да поднесе понуду за једну или више партија.</w:t>
      </w:r>
      <w:r>
        <w:rPr>
          <w:rFonts w:cs="Arial"/>
          <w:lang w:val="sr-Cyrl-RS"/>
        </w:rPr>
        <w:t xml:space="preserve"> </w:t>
      </w:r>
      <w:r w:rsidRPr="009B486C">
        <w:rPr>
          <w:rFonts w:cs="Arial"/>
          <w:lang w:val="ru-RU"/>
        </w:rPr>
        <w:t>Понуда мора да обухвати најмање једну целокупну партију.</w:t>
      </w:r>
    </w:p>
    <w:p w:rsidR="005A4609" w:rsidRPr="009B486C" w:rsidRDefault="005A4609" w:rsidP="005A4609">
      <w:pPr>
        <w:pStyle w:val="KDParagraf"/>
        <w:spacing w:before="0"/>
        <w:rPr>
          <w:rFonts w:cs="Arial"/>
          <w:lang w:val="ru-RU"/>
        </w:rPr>
      </w:pPr>
      <w:r w:rsidRPr="009B486C">
        <w:rPr>
          <w:rFonts w:cs="Arial"/>
          <w:lang w:val="ru-RU"/>
        </w:rPr>
        <w:t>Понуђач је дужан да у понуди наведе да ли се понуда односи на целокупну набавку или само на одређен</w:t>
      </w:r>
      <w:r>
        <w:rPr>
          <w:rFonts w:cs="Arial"/>
          <w:lang w:val="sr-Cyrl-RS"/>
        </w:rPr>
        <w:t>у</w:t>
      </w:r>
      <w:r w:rsidRPr="009B486C">
        <w:rPr>
          <w:rFonts w:cs="Arial"/>
          <w:lang w:val="ru-RU"/>
        </w:rPr>
        <w:t xml:space="preserve"> партиј</w:t>
      </w:r>
      <w:r>
        <w:rPr>
          <w:rFonts w:cs="Arial"/>
          <w:lang w:val="sr-Cyrl-RS"/>
        </w:rPr>
        <w:t>у</w:t>
      </w:r>
      <w:r w:rsidRPr="009B486C">
        <w:rPr>
          <w:rFonts w:cs="Arial"/>
          <w:lang w:val="ru-RU"/>
        </w:rPr>
        <w:t>.</w:t>
      </w:r>
    </w:p>
    <w:p w:rsidR="005A4609" w:rsidRPr="009B486C" w:rsidRDefault="005A4609" w:rsidP="005A4609">
      <w:pPr>
        <w:pStyle w:val="KDParagraf"/>
        <w:spacing w:before="0"/>
        <w:rPr>
          <w:rFonts w:cs="Arial"/>
          <w:lang w:val="ru-RU"/>
        </w:rPr>
      </w:pPr>
      <w:r w:rsidRPr="009B486C">
        <w:rPr>
          <w:rFonts w:cs="Arial"/>
          <w:lang w:val="ru-RU"/>
        </w:rPr>
        <w:t xml:space="preserve">У случају да понуђач поднесе понуду за </w:t>
      </w:r>
      <w:r>
        <w:rPr>
          <w:rFonts w:cs="Arial"/>
          <w:lang w:val="sr-Cyrl-RS"/>
        </w:rPr>
        <w:t>више партије</w:t>
      </w:r>
      <w:r w:rsidRPr="009B486C">
        <w:rPr>
          <w:rFonts w:cs="Arial"/>
          <w:lang w:val="ru-RU"/>
        </w:rPr>
        <w:t>, она мора бити поднета тако да се може оцењивати за сваку партију посебно.</w:t>
      </w:r>
    </w:p>
    <w:p w:rsidR="005A4609" w:rsidRPr="009B486C" w:rsidRDefault="005A4609" w:rsidP="005A4609">
      <w:pPr>
        <w:pStyle w:val="KDParagraf"/>
        <w:spacing w:before="0"/>
        <w:rPr>
          <w:rFonts w:eastAsia="TimesNewRomanPSMT" w:cs="Arial"/>
          <w:bCs/>
          <w:lang w:val="ru-RU"/>
        </w:rPr>
      </w:pPr>
      <w:r w:rsidRPr="009B486C">
        <w:rPr>
          <w:rFonts w:eastAsia="TimesNewRomanPSMT" w:cs="Arial"/>
          <w:bCs/>
          <w:lang w:val="ru-RU"/>
        </w:rPr>
        <w:t>Докази из чл. 75.</w:t>
      </w:r>
      <w:r w:rsidR="008D2614">
        <w:rPr>
          <w:rFonts w:eastAsia="TimesNewRomanPSMT" w:cs="Arial"/>
          <w:bCs/>
          <w:lang w:val="ru-RU"/>
        </w:rPr>
        <w:t xml:space="preserve"> и 76.</w:t>
      </w:r>
      <w:r w:rsidRPr="009B486C">
        <w:rPr>
          <w:rFonts w:eastAsia="TimesNewRomanPSMT" w:cs="Arial"/>
          <w:bCs/>
          <w:lang w:val="ru-RU"/>
        </w:rPr>
        <w:t xml:space="preserve"> ЗЈН, у случају да понуђач поднесе понуду за </w:t>
      </w:r>
      <w:r>
        <w:rPr>
          <w:rFonts w:eastAsia="TimesNewRomanPSMT" w:cs="Arial"/>
          <w:bCs/>
          <w:lang w:val="sr-Cyrl-RS"/>
        </w:rPr>
        <w:t>више</w:t>
      </w:r>
      <w:r w:rsidRPr="009B486C">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Pr>
          <w:rFonts w:eastAsia="TimesNewRomanPSMT" w:cs="Arial"/>
          <w:bCs/>
          <w:lang w:val="sr-Cyrl-RS"/>
        </w:rPr>
        <w:t>све</w:t>
      </w:r>
      <w:r w:rsidRPr="009B486C">
        <w:rPr>
          <w:rFonts w:eastAsia="TimesNewRomanPSMT" w:cs="Arial"/>
          <w:bCs/>
          <w:lang w:val="ru-RU"/>
        </w:rPr>
        <w:t xml:space="preserve"> партије.</w:t>
      </w:r>
    </w:p>
    <w:p w:rsidR="005A4609" w:rsidRPr="005A4609" w:rsidRDefault="005A4609" w:rsidP="005A4609">
      <w:pPr>
        <w:pStyle w:val="KDParagraf"/>
        <w:spacing w:before="0"/>
        <w:rPr>
          <w:rFonts w:cs="Arial"/>
          <w:b/>
          <w:color w:val="000000" w:themeColor="text1"/>
          <w:lang w:val="sr-Cyrl-RS"/>
        </w:rPr>
      </w:pPr>
      <w:r w:rsidRPr="009B486C">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1410E4">
        <w:rPr>
          <w:rFonts w:cs="Arial"/>
          <w:lang w:val="sr-Cyrl-RS"/>
        </w:rPr>
        <w:t xml:space="preserve"> </w:t>
      </w:r>
      <w:r w:rsidRPr="009B486C">
        <w:rPr>
          <w:rFonts w:cs="Arial"/>
          <w:lang w:val="ru-RU"/>
        </w:rPr>
        <w:t>за сваку партију посебно.</w:t>
      </w:r>
    </w:p>
    <w:p w:rsidR="005A4609" w:rsidRPr="004D5237" w:rsidRDefault="005A4609" w:rsidP="0066644E">
      <w:pPr>
        <w:pStyle w:val="KDParagraf"/>
        <w:spacing w:before="0"/>
        <w:ind w:left="360"/>
        <w:rPr>
          <w:rFonts w:cs="Arial"/>
          <w:color w:val="FF0000"/>
          <w:lang w:val="sr-Cyrl-RS"/>
        </w:rPr>
      </w:pPr>
    </w:p>
    <w:p w:rsidR="008D2B23" w:rsidRPr="00E47C2E" w:rsidRDefault="008D2B23" w:rsidP="00ED1B9A">
      <w:pPr>
        <w:pStyle w:val="KDPodnaslov2"/>
        <w:numPr>
          <w:ilvl w:val="1"/>
          <w:numId w:val="16"/>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4D5237" w:rsidRDefault="00A240C1" w:rsidP="008D2B23">
      <w:pPr>
        <w:tabs>
          <w:tab w:val="num" w:pos="993"/>
        </w:tabs>
        <w:spacing w:before="0"/>
        <w:rPr>
          <w:rFonts w:cs="Arial"/>
          <w:lang w:val="ru-RU"/>
        </w:rPr>
      </w:pPr>
    </w:p>
    <w:p w:rsidR="008D2B23" w:rsidRPr="00E47C2E" w:rsidRDefault="008D2B23" w:rsidP="00ED1B9A">
      <w:pPr>
        <w:pStyle w:val="KDPodnaslov2"/>
        <w:numPr>
          <w:ilvl w:val="1"/>
          <w:numId w:val="16"/>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687267"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9D402B" w:rsidRDefault="00D965C1" w:rsidP="008D2B23">
      <w:pPr>
        <w:pStyle w:val="KDParagraf"/>
        <w:spacing w:before="0"/>
        <w:rPr>
          <w:rFonts w:cs="Arial"/>
          <w:sz w:val="10"/>
          <w:szCs w:val="10"/>
          <w:lang w:val="sr-Cyrl-CS"/>
        </w:rPr>
      </w:pPr>
    </w:p>
    <w:p w:rsidR="008D2B23" w:rsidRPr="00E47C2E" w:rsidRDefault="008D2B23" w:rsidP="00ED1B9A">
      <w:pPr>
        <w:pStyle w:val="KDPodnaslov2"/>
        <w:numPr>
          <w:ilvl w:val="1"/>
          <w:numId w:val="16"/>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lastRenderedPageBreak/>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3" w:name="_Toc441651587"/>
      <w:bookmarkStart w:id="224"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ED1B9A">
      <w:pPr>
        <w:pStyle w:val="KDPodnaslov2"/>
        <w:numPr>
          <w:ilvl w:val="1"/>
          <w:numId w:val="16"/>
        </w:numPr>
        <w:spacing w:before="0"/>
        <w:jc w:val="both"/>
        <w:rPr>
          <w:rFonts w:cs="Arial"/>
          <w:lang w:val="sr-Cyrl-RS"/>
        </w:rPr>
      </w:pPr>
      <w:r w:rsidRPr="00E47C2E">
        <w:rPr>
          <w:rFonts w:cs="Arial"/>
        </w:rPr>
        <w:t>Понуђена цена</w:t>
      </w:r>
      <w:bookmarkEnd w:id="223"/>
      <w:bookmarkEnd w:id="224"/>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9D402B" w:rsidRDefault="009F22A6" w:rsidP="002E2F11">
      <w:pPr>
        <w:pStyle w:val="KDParagraf"/>
        <w:spacing w:before="0"/>
        <w:rPr>
          <w:rFonts w:cs="Arial"/>
          <w:sz w:val="10"/>
          <w:szCs w:val="10"/>
        </w:rPr>
      </w:pPr>
    </w:p>
    <w:p w:rsidR="0066644E" w:rsidRPr="00D56F71" w:rsidRDefault="0066644E" w:rsidP="002E2F11">
      <w:pPr>
        <w:pStyle w:val="KDParagraf"/>
        <w:spacing w:before="0"/>
        <w:rPr>
          <w:rFonts w:cs="Arial"/>
          <w:sz w:val="4"/>
          <w:szCs w:val="4"/>
        </w:rPr>
      </w:pPr>
    </w:p>
    <w:p w:rsidR="0056571E" w:rsidRPr="00E47C2E" w:rsidRDefault="002E2F11" w:rsidP="00ED1B9A">
      <w:pPr>
        <w:pStyle w:val="KDPodnaslov2"/>
        <w:numPr>
          <w:ilvl w:val="1"/>
          <w:numId w:val="16"/>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Pr="009D402B" w:rsidRDefault="009F22A6" w:rsidP="0054056C">
      <w:pPr>
        <w:pStyle w:val="KDParagraf"/>
        <w:spacing w:before="0"/>
        <w:rPr>
          <w:rFonts w:cs="Arial"/>
          <w:sz w:val="10"/>
          <w:szCs w:val="10"/>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ED1B9A">
      <w:pPr>
        <w:pStyle w:val="KDPodnaslov2"/>
        <w:numPr>
          <w:ilvl w:val="1"/>
          <w:numId w:val="16"/>
        </w:numPr>
        <w:spacing w:before="0"/>
        <w:jc w:val="both"/>
        <w:rPr>
          <w:rFonts w:cs="Arial"/>
          <w:lang w:val="ru-RU" w:eastAsia="ar-SA"/>
        </w:rPr>
      </w:pPr>
      <w:r w:rsidRPr="004808B2">
        <w:rPr>
          <w:rFonts w:cs="Arial"/>
          <w:lang w:val="ru-RU" w:eastAsia="ar-SA"/>
        </w:rPr>
        <w:t xml:space="preserve">Рок </w:t>
      </w:r>
      <w:r w:rsidR="0091429F" w:rsidRPr="004808B2">
        <w:rPr>
          <w:rFonts w:cs="Arial"/>
          <w:lang w:val="ru-RU" w:eastAsia="ar-SA"/>
        </w:rPr>
        <w:t>извршења услуга</w:t>
      </w:r>
    </w:p>
    <w:p w:rsidR="00E0131C" w:rsidRDefault="00E0131C" w:rsidP="00E0131C">
      <w:pPr>
        <w:rPr>
          <w:b/>
          <w:u w:val="single"/>
          <w:lang w:val="ru-RU" w:eastAsia="ar-SA"/>
        </w:rPr>
      </w:pPr>
      <w:r w:rsidRPr="00E0131C">
        <w:rPr>
          <w:b/>
          <w:u w:val="single"/>
          <w:lang w:val="ru-RU" w:eastAsia="ar-SA"/>
        </w:rPr>
        <w:t>Партија 1</w:t>
      </w:r>
      <w:r>
        <w:rPr>
          <w:b/>
          <w:u w:val="single"/>
          <w:lang w:val="ru-RU" w:eastAsia="ar-SA"/>
        </w:rPr>
        <w:t>:</w:t>
      </w:r>
    </w:p>
    <w:p w:rsidR="002768B9" w:rsidRPr="001759FD" w:rsidRDefault="002768B9" w:rsidP="002768B9">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01.01.2019.</w:t>
      </w:r>
      <w:r>
        <w:rPr>
          <w:rFonts w:cs="Arial"/>
          <w:color w:val="000000" w:themeColor="text1"/>
        </w:rPr>
        <w:t xml:space="preserve"> </w:t>
      </w:r>
    </w:p>
    <w:p w:rsidR="00E0131C" w:rsidRDefault="00E0131C" w:rsidP="00E0131C">
      <w:pPr>
        <w:rPr>
          <w:b/>
          <w:u w:val="single"/>
          <w:lang w:val="ru-RU" w:eastAsia="ar-SA"/>
        </w:rPr>
      </w:pPr>
      <w:r>
        <w:rPr>
          <w:b/>
          <w:u w:val="single"/>
          <w:lang w:val="ru-RU" w:eastAsia="ar-SA"/>
        </w:rPr>
        <w:t>Партија 2:</w:t>
      </w:r>
    </w:p>
    <w:p w:rsidR="00CD3B45" w:rsidRPr="001759FD" w:rsidRDefault="00CD3B45" w:rsidP="00CD3B45">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24.07.2018.године.</w:t>
      </w:r>
      <w:r>
        <w:rPr>
          <w:rFonts w:cs="Arial"/>
          <w:color w:val="000000" w:themeColor="text1"/>
        </w:rPr>
        <w:t xml:space="preserve"> </w:t>
      </w:r>
    </w:p>
    <w:p w:rsidR="00E0131C" w:rsidRDefault="00E0131C" w:rsidP="007F500C">
      <w:pPr>
        <w:tabs>
          <w:tab w:val="right" w:pos="10255"/>
        </w:tabs>
        <w:spacing w:before="0"/>
        <w:rPr>
          <w:b/>
          <w:u w:val="single"/>
          <w:lang w:val="ru-RU" w:eastAsia="ar-SA"/>
        </w:rPr>
      </w:pPr>
      <w:r>
        <w:rPr>
          <w:b/>
          <w:u w:val="single"/>
          <w:lang w:val="ru-RU" w:eastAsia="ar-SA"/>
        </w:rPr>
        <w:t>Партија 3:</w:t>
      </w:r>
    </w:p>
    <w:p w:rsidR="007F500C" w:rsidRPr="007F500C" w:rsidRDefault="00AB5D96" w:rsidP="007F500C">
      <w:pPr>
        <w:tabs>
          <w:tab w:val="right" w:pos="10255"/>
        </w:tabs>
        <w:spacing w:before="0"/>
        <w:rPr>
          <w:rFonts w:cs="Arial"/>
          <w:color w:val="000000" w:themeColor="text1"/>
          <w:lang w:val="sr-Cyrl-RS"/>
        </w:rPr>
      </w:pPr>
      <w:r w:rsidRPr="00E5502B">
        <w:rPr>
          <w:rFonts w:cs="Arial"/>
          <w:color w:val="000000" w:themeColor="text1"/>
          <w:lang w:val="sr-Cyrl-RS"/>
        </w:rPr>
        <w:t>Рок извршења услуга је 15 (</w:t>
      </w:r>
      <w:r w:rsidR="001F0B32" w:rsidRPr="00E5502B">
        <w:rPr>
          <w:rFonts w:cs="Arial"/>
          <w:color w:val="000000" w:themeColor="text1"/>
          <w:lang w:val="sr-Cyrl-RS"/>
        </w:rPr>
        <w:t>петнаест</w:t>
      </w:r>
      <w:r w:rsidRPr="00E5502B">
        <w:rPr>
          <w:rFonts w:cs="Arial"/>
          <w:color w:val="000000" w:themeColor="text1"/>
          <w:lang w:val="sr-Cyrl-RS"/>
        </w:rPr>
        <w:t>) месеци од дана ступања уговора на снагу</w:t>
      </w:r>
      <w:r w:rsidRPr="00E5502B">
        <w:rPr>
          <w:rFonts w:cs="Arial"/>
          <w:color w:val="000000" w:themeColor="text1"/>
        </w:rPr>
        <w:t>.</w:t>
      </w:r>
      <w:r>
        <w:rPr>
          <w:rFonts w:cs="Arial"/>
          <w:color w:val="000000" w:themeColor="text1"/>
        </w:rPr>
        <w:t xml:space="preserve"> </w:t>
      </w:r>
    </w:p>
    <w:p w:rsidR="00E0131C" w:rsidRDefault="00E0131C" w:rsidP="00E0131C">
      <w:pPr>
        <w:rPr>
          <w:b/>
          <w:u w:val="single"/>
          <w:lang w:val="ru-RU" w:eastAsia="ar-SA"/>
        </w:rPr>
      </w:pPr>
      <w:r>
        <w:rPr>
          <w:b/>
          <w:u w:val="single"/>
          <w:lang w:val="ru-RU" w:eastAsia="ar-SA"/>
        </w:rPr>
        <w:t>Партија 4:</w:t>
      </w:r>
    </w:p>
    <w:p w:rsidR="007F500C" w:rsidRPr="008D6D90" w:rsidRDefault="00CD3B45" w:rsidP="008D6D90">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8D6D90">
        <w:rPr>
          <w:rFonts w:cs="Arial"/>
          <w:color w:val="000000" w:themeColor="text1"/>
          <w:lang w:val="sr-Cyrl-RS"/>
        </w:rPr>
        <w:t xml:space="preserve">од </w:t>
      </w:r>
      <w:r w:rsidR="00393FE9">
        <w:rPr>
          <w:rFonts w:cs="Arial"/>
          <w:color w:val="000000" w:themeColor="text1"/>
          <w:lang w:val="sr-Cyrl-RS"/>
        </w:rPr>
        <w:t>13</w:t>
      </w:r>
      <w:r w:rsidR="008D6D90">
        <w:rPr>
          <w:rFonts w:cs="Arial"/>
          <w:color w:val="000000" w:themeColor="text1"/>
          <w:lang w:val="sr-Cyrl-RS"/>
        </w:rPr>
        <w:t>.0</w:t>
      </w:r>
      <w:r w:rsidR="00393FE9">
        <w:rPr>
          <w:rFonts w:cs="Arial"/>
          <w:color w:val="000000" w:themeColor="text1"/>
          <w:lang w:val="sr-Cyrl-RS"/>
        </w:rPr>
        <w:t>2</w:t>
      </w:r>
      <w:r w:rsidR="008D6D90">
        <w:rPr>
          <w:rFonts w:cs="Arial"/>
          <w:color w:val="000000" w:themeColor="text1"/>
          <w:lang w:val="sr-Cyrl-RS"/>
        </w:rPr>
        <w:t>.2019.године.</w:t>
      </w:r>
      <w:r w:rsidR="008D6D90">
        <w:rPr>
          <w:rFonts w:cs="Arial"/>
          <w:color w:val="000000" w:themeColor="text1"/>
        </w:rPr>
        <w:t xml:space="preserve"> </w:t>
      </w:r>
    </w:p>
    <w:p w:rsidR="00E0131C" w:rsidRDefault="00E0131C" w:rsidP="00E0131C">
      <w:pPr>
        <w:rPr>
          <w:b/>
          <w:u w:val="single"/>
          <w:lang w:val="ru-RU" w:eastAsia="ar-SA"/>
        </w:rPr>
      </w:pPr>
      <w:r>
        <w:rPr>
          <w:b/>
          <w:u w:val="single"/>
          <w:lang w:val="ru-RU" w:eastAsia="ar-SA"/>
        </w:rPr>
        <w:t>Партија 5:</w:t>
      </w:r>
    </w:p>
    <w:p w:rsidR="007F500C" w:rsidRPr="00D304CA" w:rsidRDefault="00CD3B45" w:rsidP="00D304CA">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од </w:t>
      </w:r>
      <w:r w:rsidR="00D304CA">
        <w:rPr>
          <w:rFonts w:cs="Arial"/>
          <w:color w:val="000000" w:themeColor="text1"/>
          <w:lang w:val="sr-Cyrl-RS"/>
        </w:rPr>
        <w:t>21.11.2018.године.</w:t>
      </w:r>
      <w:r w:rsidR="00D304CA">
        <w:rPr>
          <w:rFonts w:cs="Arial"/>
          <w:color w:val="000000" w:themeColor="text1"/>
        </w:rPr>
        <w:t xml:space="preserve"> </w:t>
      </w:r>
    </w:p>
    <w:p w:rsidR="00E0131C" w:rsidRPr="00E0131C" w:rsidRDefault="00E0131C" w:rsidP="00E0131C">
      <w:pPr>
        <w:rPr>
          <w:b/>
          <w:u w:val="single"/>
          <w:lang w:val="ru-RU" w:eastAsia="ar-SA"/>
        </w:rPr>
      </w:pPr>
      <w:r>
        <w:rPr>
          <w:b/>
          <w:u w:val="single"/>
          <w:lang w:val="ru-RU" w:eastAsia="ar-SA"/>
        </w:rPr>
        <w:t>Партија 6:</w:t>
      </w:r>
    </w:p>
    <w:p w:rsidR="00917F7F" w:rsidRPr="001759FD" w:rsidRDefault="00CD3B45" w:rsidP="00917F7F">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од </w:t>
      </w:r>
      <w:r w:rsidR="00917F7F">
        <w:rPr>
          <w:rFonts w:cs="Arial"/>
          <w:color w:val="000000" w:themeColor="text1"/>
          <w:lang w:val="sr-Cyrl-RS"/>
        </w:rPr>
        <w:t>09.12.2018.године.</w:t>
      </w:r>
      <w:r w:rsidR="00917F7F">
        <w:rPr>
          <w:rFonts w:cs="Arial"/>
          <w:color w:val="000000" w:themeColor="text1"/>
        </w:rPr>
        <w:t xml:space="preserve"> </w:t>
      </w:r>
    </w:p>
    <w:p w:rsidR="007C4762" w:rsidRDefault="007C4762" w:rsidP="009D402B">
      <w:pPr>
        <w:tabs>
          <w:tab w:val="right" w:pos="10255"/>
        </w:tabs>
        <w:spacing w:before="0"/>
        <w:rPr>
          <w:rFonts w:cs="Arial"/>
          <w:sz w:val="24"/>
          <w:szCs w:val="24"/>
          <w:lang w:val="sr-Cyrl-CS"/>
        </w:rPr>
      </w:pPr>
    </w:p>
    <w:p w:rsidR="00A01ECD" w:rsidRDefault="00A01ECD" w:rsidP="009D402B">
      <w:pPr>
        <w:tabs>
          <w:tab w:val="right" w:pos="10255"/>
        </w:tabs>
        <w:spacing w:before="0"/>
        <w:rPr>
          <w:rFonts w:cs="Arial"/>
          <w:sz w:val="24"/>
          <w:szCs w:val="24"/>
          <w:lang w:val="sr-Cyrl-CS"/>
        </w:rPr>
      </w:pPr>
    </w:p>
    <w:p w:rsidR="00A178E9" w:rsidRPr="00A178E9" w:rsidRDefault="00A178E9" w:rsidP="00ED1B9A">
      <w:pPr>
        <w:pStyle w:val="KDPodnaslov2"/>
        <w:numPr>
          <w:ilvl w:val="1"/>
          <w:numId w:val="16"/>
        </w:numPr>
        <w:spacing w:before="0"/>
        <w:rPr>
          <w:rFonts w:cs="Arial"/>
          <w:lang w:val="sr-Cyrl-RS"/>
        </w:rPr>
      </w:pPr>
      <w:bookmarkStart w:id="225" w:name="_Toc441651588"/>
      <w:bookmarkStart w:id="226" w:name="_Toc442559899"/>
      <w:r w:rsidRPr="00A178E9">
        <w:rPr>
          <w:rFonts w:cs="Arial"/>
          <w:lang w:val="sr-Cyrl-RS"/>
        </w:rPr>
        <w:lastRenderedPageBreak/>
        <w:t xml:space="preserve">Гарантни рок </w:t>
      </w:r>
    </w:p>
    <w:p w:rsidR="004D5237" w:rsidRPr="00964645" w:rsidRDefault="00A83F4C" w:rsidP="006C676E">
      <w:pPr>
        <w:spacing w:before="0"/>
        <w:rPr>
          <w:rFonts w:cs="Arial"/>
          <w:lang w:val="sr-Cyrl-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r w:rsidR="00964645">
        <w:rPr>
          <w:rFonts w:cs="Arial"/>
          <w:color w:val="000000" w:themeColor="text1"/>
          <w:lang w:eastAsia="zh-CN"/>
        </w:rPr>
        <w:t>.</w:t>
      </w:r>
    </w:p>
    <w:p w:rsidR="00A178E9" w:rsidRPr="00D56F71" w:rsidRDefault="00A178E9" w:rsidP="00A178E9">
      <w:pPr>
        <w:pStyle w:val="KDPodnaslov2"/>
        <w:spacing w:before="0"/>
        <w:ind w:left="810"/>
        <w:jc w:val="both"/>
        <w:rPr>
          <w:rFonts w:cs="Arial"/>
          <w:sz w:val="4"/>
          <w:szCs w:val="4"/>
          <w:lang w:val="sr-Cyrl-RS"/>
        </w:rPr>
      </w:pPr>
    </w:p>
    <w:p w:rsidR="008D2B23" w:rsidRDefault="008D2B23" w:rsidP="00ED1B9A">
      <w:pPr>
        <w:pStyle w:val="KDPodnaslov2"/>
        <w:numPr>
          <w:ilvl w:val="1"/>
          <w:numId w:val="16"/>
        </w:numPr>
        <w:spacing w:before="0"/>
        <w:jc w:val="both"/>
        <w:rPr>
          <w:rFonts w:cs="Arial"/>
          <w:lang w:val="sr-Cyrl-RS"/>
        </w:rPr>
      </w:pPr>
      <w:r w:rsidRPr="00E47C2E">
        <w:rPr>
          <w:rFonts w:cs="Arial"/>
        </w:rPr>
        <w:t>Начин и услови плаћања</w:t>
      </w:r>
      <w:bookmarkEnd w:id="225"/>
      <w:bookmarkEnd w:id="226"/>
    </w:p>
    <w:p w:rsidR="004C559D" w:rsidRDefault="00687267"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6005E4" w:rsidRDefault="009D32BB" w:rsidP="00041FE3">
      <w:pPr>
        <w:pStyle w:val="KDParagraf"/>
        <w:spacing w:before="0"/>
        <w:rPr>
          <w:rFonts w:eastAsia="Calibri" w:cs="Arial"/>
          <w:lang w:val="sr-Cyrl-RS"/>
        </w:rPr>
      </w:pP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687267">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687267">
        <w:rPr>
          <w:rFonts w:cs="Arial"/>
          <w:lang w:val="ru-RU"/>
        </w:rPr>
        <w:t>Наручиоца</w:t>
      </w:r>
      <w:r w:rsidRPr="00D965C1">
        <w:rPr>
          <w:rFonts w:cs="Arial"/>
          <w:color w:val="000000" w:themeColor="text1"/>
          <w:lang w:val="ru-RU"/>
        </w:rPr>
        <w:t>.</w:t>
      </w:r>
    </w:p>
    <w:p w:rsidR="00D965C1" w:rsidRPr="00207FF8"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9F22A6" w:rsidRPr="00207FF8" w:rsidRDefault="009F22A6" w:rsidP="00801934">
      <w:pPr>
        <w:autoSpaceDE w:val="0"/>
        <w:autoSpaceDN w:val="0"/>
        <w:adjustRightInd w:val="0"/>
        <w:spacing w:before="0"/>
        <w:ind w:right="-426"/>
        <w:rPr>
          <w:rFonts w:eastAsia="Calibri" w:cs="Arial"/>
          <w:lang w:val="ru-RU"/>
        </w:rPr>
      </w:pPr>
    </w:p>
    <w:p w:rsidR="008D2B23" w:rsidRPr="00E47C2E" w:rsidRDefault="008D2B23" w:rsidP="00ED1B9A">
      <w:pPr>
        <w:pStyle w:val="KDPodnaslov2"/>
        <w:numPr>
          <w:ilvl w:val="1"/>
          <w:numId w:val="16"/>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9" w:name="_Toc441651593"/>
      <w:bookmarkStart w:id="230" w:name="_Toc442559904"/>
      <w:r>
        <w:rPr>
          <w:rFonts w:cs="Arial"/>
          <w:b/>
          <w:lang w:val="ru-RU"/>
        </w:rPr>
        <w:t xml:space="preserve">6.17         </w:t>
      </w:r>
      <w:r w:rsidRPr="00DE1341">
        <w:rPr>
          <w:rFonts w:cs="Arial"/>
          <w:b/>
          <w:lang w:val="ru-RU"/>
        </w:rPr>
        <w:t>Средства финансијског обезбеђења</w:t>
      </w:r>
      <w:bookmarkEnd w:id="229"/>
      <w:bookmarkEnd w:id="230"/>
      <w:r w:rsidRPr="00CC1CE1">
        <w:rPr>
          <w:rFonts w:cs="Arial"/>
          <w:b/>
          <w:lang w:val="sr-Cyrl-RS"/>
        </w:rPr>
        <w:t xml:space="preserve"> (у даљем тексту:СФО)</w:t>
      </w:r>
      <w:r w:rsidR="00A83F4C">
        <w:rPr>
          <w:rFonts w:cs="Arial"/>
          <w:b/>
          <w:lang w:val="sr-Cyrl-RS"/>
        </w:rPr>
        <w:t xml:space="preserve"> </w:t>
      </w:r>
    </w:p>
    <w:p w:rsidR="006C676E" w:rsidRPr="00DE1341" w:rsidRDefault="006C676E" w:rsidP="006C676E">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6C676E">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6C676E">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6C676E" w:rsidRPr="00CC1CE1" w:rsidRDefault="006C676E" w:rsidP="006C676E">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7E1990" w:rsidRPr="00CC1CE1" w:rsidRDefault="007E1990" w:rsidP="006C676E">
      <w:pPr>
        <w:tabs>
          <w:tab w:val="left" w:pos="567"/>
        </w:tabs>
        <w:spacing w:before="0"/>
        <w:rPr>
          <w:rFonts w:cs="Arial"/>
          <w:color w:val="00B0F0"/>
          <w:lang w:val="sr-Cyrl-RS"/>
        </w:rPr>
      </w:pP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r w:rsidR="00A83F4C">
        <w:rPr>
          <w:rFonts w:cs="Arial"/>
          <w:lang w:val="ru-RU"/>
        </w:rPr>
        <w:t xml:space="preserve"> </w:t>
      </w:r>
      <w:r w:rsidR="00A83F4C" w:rsidRPr="00A83F4C">
        <w:rPr>
          <w:rFonts w:cs="Arial"/>
          <w:u w:val="single"/>
          <w:lang w:val="ru-RU"/>
        </w:rPr>
        <w:t>за Партију 4</w:t>
      </w:r>
    </w:p>
    <w:p w:rsidR="006C676E" w:rsidRPr="00B56DB6" w:rsidRDefault="006C676E" w:rsidP="006C676E">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6C676E" w:rsidRDefault="006C676E" w:rsidP="006C676E">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6C676E">
      <w:pPr>
        <w:rPr>
          <w:rFonts w:cs="Arial"/>
          <w:lang w:val="ru-RU"/>
        </w:rPr>
      </w:pPr>
      <w:r w:rsidRPr="00B56DB6">
        <w:rPr>
          <w:rFonts w:cs="Arial"/>
          <w:lang w:val="ru-RU"/>
        </w:rPr>
        <w:t>Основи за наплату СФО за озбиљност понуде су:</w:t>
      </w:r>
    </w:p>
    <w:p w:rsidR="006C676E" w:rsidRPr="00B56DB6" w:rsidRDefault="006C676E" w:rsidP="006C676E">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6C676E" w:rsidRDefault="006C676E" w:rsidP="006C676E">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6C676E">
      <w:pPr>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6C676E" w:rsidRPr="00B816B4" w:rsidRDefault="006C676E" w:rsidP="00B816B4">
      <w:pPr>
        <w:pStyle w:val="KDPodnaslov2"/>
        <w:spacing w:before="0"/>
        <w:jc w:val="center"/>
        <w:rPr>
          <w:rFonts w:cs="Arial"/>
          <w:lang w:val="ru-RU"/>
        </w:rPr>
      </w:pPr>
      <w:r w:rsidRPr="00B56DB6">
        <w:rPr>
          <w:rFonts w:cs="Arial"/>
          <w:lang w:val="ru-RU"/>
        </w:rPr>
        <w:lastRenderedPageBreak/>
        <w:t>6.17.2. СФО за добро извршење посла</w:t>
      </w:r>
      <w:r w:rsidR="00A83F4C" w:rsidRPr="00A83F4C">
        <w:rPr>
          <w:rFonts w:cs="Arial"/>
          <w:u w:val="single"/>
          <w:lang w:val="ru-RU"/>
        </w:rPr>
        <w:t xml:space="preserve"> за Партију 4</w:t>
      </w:r>
    </w:p>
    <w:p w:rsidR="006C676E" w:rsidRPr="00D01263" w:rsidRDefault="006C676E" w:rsidP="00B816B4">
      <w:pPr>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w:t>
      </w:r>
      <w:r w:rsidR="00B816B4">
        <w:rPr>
          <w:rFonts w:cs="Arial"/>
          <w:lang w:val="ru-RU"/>
        </w:rPr>
        <w:t>ана дужи од рока важења уговора.</w:t>
      </w:r>
    </w:p>
    <w:p w:rsidR="006C676E" w:rsidRPr="00D01263" w:rsidRDefault="006C676E" w:rsidP="00B816B4">
      <w:pPr>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B816B4" w:rsidRPr="00B816B4" w:rsidRDefault="006C676E" w:rsidP="00B816B4">
      <w:pPr>
        <w:spacing w:after="24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964645" w:rsidRPr="00D40E8C" w:rsidRDefault="00964645" w:rsidP="00964645">
      <w:pPr>
        <w:jc w:val="center"/>
        <w:rPr>
          <w:rFonts w:cs="Arial"/>
          <w:b/>
          <w:color w:val="000000" w:themeColor="text1"/>
        </w:rPr>
      </w:pPr>
      <w:r w:rsidRPr="00D40E8C">
        <w:rPr>
          <w:rFonts w:cs="Arial"/>
          <w:b/>
          <w:color w:val="000000" w:themeColor="text1"/>
        </w:rPr>
        <w:t>6.17.3. СФО за отклањање недостатака у гарантном року</w:t>
      </w:r>
      <w:r w:rsidR="004518E9" w:rsidRPr="004518E9">
        <w:rPr>
          <w:rFonts w:cs="Arial"/>
          <w:u w:val="single"/>
          <w:lang w:val="ru-RU"/>
        </w:rPr>
        <w:t xml:space="preserve"> </w:t>
      </w:r>
      <w:r w:rsidR="004518E9" w:rsidRPr="004518E9">
        <w:rPr>
          <w:rFonts w:cs="Arial"/>
          <w:b/>
          <w:u w:val="single"/>
          <w:lang w:val="ru-RU"/>
        </w:rPr>
        <w:t>за Партију 4</w:t>
      </w:r>
    </w:p>
    <w:p w:rsidR="00964645" w:rsidRPr="00D40E8C" w:rsidRDefault="00964645" w:rsidP="00964645">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964645" w:rsidRPr="00D40E8C" w:rsidRDefault="00964645" w:rsidP="00964645">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964645" w:rsidRPr="00D40E8C" w:rsidRDefault="00964645" w:rsidP="00964645">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964645" w:rsidRPr="000E7069" w:rsidRDefault="00964645" w:rsidP="00964645">
      <w:pPr>
        <w:spacing w:before="0"/>
        <w:rPr>
          <w:rFonts w:cs="Arial"/>
          <w:color w:val="000000" w:themeColor="text1"/>
          <w:lang w:val="sr-Cyrl-RS"/>
        </w:rPr>
      </w:pPr>
      <w:r w:rsidRPr="00D40E8C">
        <w:rPr>
          <w:rFonts w:cs="Arial"/>
          <w:color w:val="000000" w:themeColor="text1"/>
        </w:rPr>
        <w:t>случај да друга уговорна страна не отклони недостатке у гарантном року.</w:t>
      </w:r>
    </w:p>
    <w:p w:rsidR="00964645" w:rsidRPr="000E7069" w:rsidRDefault="00964645" w:rsidP="00964645">
      <w:pPr>
        <w:spacing w:before="0"/>
        <w:rPr>
          <w:rFonts w:cs="Arial"/>
          <w:b/>
          <w:color w:val="FF0000"/>
          <w:lang w:val="ru-RU"/>
        </w:rPr>
      </w:pPr>
      <w:r w:rsidRPr="000E7069">
        <w:rPr>
          <w:rFonts w:cs="Arial"/>
          <w:b/>
          <w:lang w:val="ru-RU"/>
        </w:rPr>
        <w:t>Понуђач је дужан да достави следећа средства финансијског обезбеђења:</w:t>
      </w:r>
    </w:p>
    <w:p w:rsidR="006C676E" w:rsidRDefault="006C676E" w:rsidP="006C676E">
      <w:pPr>
        <w:pStyle w:val="ListParagraph"/>
        <w:spacing w:before="0" w:after="0" w:line="240" w:lineRule="auto"/>
        <w:ind w:left="0"/>
        <w:rPr>
          <w:rFonts w:ascii="Arial" w:hAnsi="Arial" w:cs="Arial"/>
          <w:b/>
          <w:u w:val="single"/>
          <w:lang w:val="sr-Cyrl-RS"/>
        </w:rPr>
      </w:pPr>
    </w:p>
    <w:p w:rsidR="006C676E" w:rsidRPr="00964645" w:rsidRDefault="006C676E" w:rsidP="006C676E">
      <w:pPr>
        <w:pStyle w:val="ListParagraph"/>
        <w:spacing w:before="0" w:after="0" w:line="240" w:lineRule="auto"/>
        <w:ind w:left="0"/>
        <w:rPr>
          <w:rFonts w:ascii="Arial" w:hAnsi="Arial" w:cs="Arial"/>
          <w:b/>
          <w:u w:val="single"/>
          <w:lang w:val="ru-RU"/>
        </w:rPr>
      </w:pPr>
      <w:r w:rsidRPr="00964645">
        <w:rPr>
          <w:rFonts w:ascii="Arial" w:hAnsi="Arial" w:cs="Arial"/>
          <w:b/>
          <w:u w:val="single"/>
          <w:lang w:val="ru-RU"/>
        </w:rPr>
        <w:t>У понуди:</w:t>
      </w:r>
    </w:p>
    <w:p w:rsidR="006C676E" w:rsidRPr="00964645" w:rsidRDefault="006C676E" w:rsidP="00964645">
      <w:pPr>
        <w:pStyle w:val="KDPodnaslov3"/>
        <w:keepNext w:val="0"/>
        <w:spacing w:before="0"/>
        <w:rPr>
          <w:rFonts w:cs="Arial"/>
          <w:b/>
          <w:u w:val="single"/>
          <w:lang w:val="ru-RU"/>
        </w:rPr>
      </w:pPr>
      <w:bookmarkStart w:id="231" w:name="_Toc441651595"/>
      <w:bookmarkStart w:id="232" w:name="_Toc442559906"/>
      <w:r w:rsidRPr="00964645">
        <w:rPr>
          <w:rFonts w:cs="Arial"/>
          <w:b/>
          <w:u w:val="single"/>
          <w:lang w:val="ru-RU"/>
        </w:rPr>
        <w:t>Меница за озбиљност понуде</w:t>
      </w:r>
      <w:bookmarkEnd w:id="231"/>
      <w:bookmarkEnd w:id="232"/>
      <w:r w:rsidR="00A83F4C" w:rsidRPr="00964645">
        <w:rPr>
          <w:rFonts w:cs="Arial"/>
          <w:u w:val="single"/>
          <w:lang w:val="ru-RU"/>
        </w:rPr>
        <w:t xml:space="preserve"> </w:t>
      </w:r>
      <w:r w:rsidR="00A83F4C" w:rsidRPr="00964645">
        <w:rPr>
          <w:rFonts w:cs="Arial"/>
          <w:b/>
          <w:u w:val="single"/>
          <w:lang w:val="ru-RU"/>
        </w:rPr>
        <w:t>за Партију 4</w:t>
      </w:r>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ED1B9A">
      <w:pPr>
        <w:numPr>
          <w:ilvl w:val="0"/>
          <w:numId w:val="11"/>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ED1B9A">
      <w:pPr>
        <w:numPr>
          <w:ilvl w:val="0"/>
          <w:numId w:val="11"/>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ED1B9A">
      <w:pPr>
        <w:numPr>
          <w:ilvl w:val="0"/>
          <w:numId w:val="11"/>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ED1B9A">
      <w:pPr>
        <w:numPr>
          <w:ilvl w:val="0"/>
          <w:numId w:val="11"/>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6C676E">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6C676E">
      <w:pPr>
        <w:rPr>
          <w:rFonts w:cs="Arial"/>
          <w:lang w:val="ru-RU"/>
        </w:rPr>
      </w:pPr>
      <w:r w:rsidRPr="00B56DB6">
        <w:rPr>
          <w:rFonts w:cs="Arial"/>
          <w:lang w:val="ru-RU"/>
        </w:rPr>
        <w:t>3)  фотокопију ОП обрасца.</w:t>
      </w:r>
    </w:p>
    <w:p w:rsidR="006C676E" w:rsidRPr="00B56DB6" w:rsidRDefault="006C676E" w:rsidP="006C676E">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6C676E">
      <w:pPr>
        <w:rPr>
          <w:rFonts w:cs="Arial"/>
          <w:lang w:val="ru-RU"/>
        </w:rPr>
      </w:pPr>
      <w:r w:rsidRPr="00B56DB6">
        <w:rPr>
          <w:rFonts w:cs="Arial"/>
          <w:lang w:val="ru-RU"/>
        </w:rPr>
        <w:lastRenderedPageBreak/>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161AAC" w:rsidP="006C676E">
      <w:pPr>
        <w:rPr>
          <w:rFonts w:cs="Arial"/>
          <w:lang w:val="ru-RU"/>
        </w:rPr>
      </w:pPr>
      <w:r w:rsidRPr="00B56DB6">
        <w:rPr>
          <w:rFonts w:cs="Arial"/>
          <w:lang w:val="ru-RU"/>
        </w:rPr>
        <w:t xml:space="preserve">Меница ће бити враћена </w:t>
      </w:r>
      <w:r>
        <w:rPr>
          <w:rFonts w:cs="Arial"/>
          <w:lang w:val="ru-RU"/>
        </w:rPr>
        <w:t>изабраном</w:t>
      </w:r>
      <w:r w:rsidRPr="00B56DB6">
        <w:rPr>
          <w:rFonts w:cs="Arial"/>
          <w:lang w:val="ru-RU"/>
        </w:rPr>
        <w:t xml:space="preserve">  Понуђач</w:t>
      </w:r>
      <w:r>
        <w:rPr>
          <w:rFonts w:cs="Arial"/>
          <w:lang w:val="ru-RU"/>
        </w:rPr>
        <w:t>у</w:t>
      </w:r>
      <w:r w:rsidRPr="00B56DB6">
        <w:rPr>
          <w:rFonts w:cs="Arial"/>
          <w:lang w:val="ru-RU"/>
        </w:rPr>
        <w:t xml:space="preserve">  у року од осам дана од дана предаје </w:t>
      </w:r>
      <w:r>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6C676E">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0849AA" w:rsidRDefault="006C676E" w:rsidP="006C676E">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518E9" w:rsidRDefault="004518E9" w:rsidP="009D402B">
      <w:pPr>
        <w:spacing w:before="0"/>
        <w:jc w:val="left"/>
        <w:rPr>
          <w:rFonts w:cs="Arial"/>
          <w:b/>
          <w:u w:val="single"/>
          <w:lang w:val="ru-RU"/>
        </w:rPr>
      </w:pPr>
    </w:p>
    <w:p w:rsidR="006C676E" w:rsidRPr="00964645" w:rsidRDefault="009D402B" w:rsidP="009D402B">
      <w:pPr>
        <w:spacing w:before="0"/>
        <w:jc w:val="left"/>
        <w:rPr>
          <w:rFonts w:cs="Arial"/>
          <w:b/>
          <w:u w:val="single"/>
          <w:lang w:val="ru-RU"/>
        </w:rPr>
      </w:pPr>
      <w:r w:rsidRPr="00964645">
        <w:rPr>
          <w:rFonts w:cs="Arial"/>
          <w:b/>
          <w:u w:val="single"/>
          <w:lang w:val="ru-RU"/>
        </w:rPr>
        <w:t>Уз потписан Уговор:</w:t>
      </w:r>
    </w:p>
    <w:p w:rsidR="006C676E" w:rsidRPr="00964645" w:rsidRDefault="006C676E" w:rsidP="006C676E">
      <w:pPr>
        <w:spacing w:before="0"/>
        <w:rPr>
          <w:rFonts w:cs="Arial"/>
          <w:b/>
          <w:u w:val="single"/>
          <w:lang w:val="ru-RU"/>
        </w:rPr>
      </w:pPr>
      <w:r w:rsidRPr="00964645">
        <w:rPr>
          <w:rFonts w:cs="Arial"/>
          <w:b/>
          <w:u w:val="single"/>
          <w:lang w:val="ru-RU"/>
        </w:rPr>
        <w:t xml:space="preserve">Меница за добро извршење посла </w:t>
      </w:r>
      <w:r w:rsidR="00A83F4C" w:rsidRPr="00964645">
        <w:rPr>
          <w:rFonts w:cs="Arial"/>
          <w:b/>
          <w:u w:val="single"/>
          <w:lang w:val="ru-RU"/>
        </w:rPr>
        <w:t>за Партију 4</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Pr="006A03F3"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2826F7" w:rsidRDefault="002826F7" w:rsidP="00964645">
      <w:pPr>
        <w:pStyle w:val="ListParagraph"/>
        <w:spacing w:before="0" w:after="0" w:line="240" w:lineRule="auto"/>
        <w:ind w:left="0"/>
        <w:rPr>
          <w:rFonts w:ascii="Arial" w:hAnsi="Arial" w:cs="Arial"/>
          <w:b/>
          <w:u w:val="single"/>
          <w:lang w:val="sr-Cyrl-RS"/>
        </w:rPr>
      </w:pPr>
    </w:p>
    <w:p w:rsidR="00964645" w:rsidRPr="00D40E8C" w:rsidRDefault="00964645" w:rsidP="00964645">
      <w:pPr>
        <w:pStyle w:val="ListParagraph"/>
        <w:spacing w:before="0" w:after="0" w:line="240" w:lineRule="auto"/>
        <w:ind w:left="0"/>
        <w:rPr>
          <w:rFonts w:ascii="Arial" w:hAnsi="Arial" w:cs="Arial"/>
          <w:b/>
          <w:u w:val="single"/>
        </w:rPr>
      </w:pPr>
      <w:r w:rsidRPr="00D40E8C">
        <w:rPr>
          <w:rFonts w:ascii="Arial" w:hAnsi="Arial" w:cs="Arial"/>
          <w:b/>
          <w:u w:val="single"/>
        </w:rPr>
        <w:t>По потписивању Записника о квалитативно-квантитативном пријему</w:t>
      </w:r>
    </w:p>
    <w:p w:rsidR="00964645" w:rsidRPr="002826F7" w:rsidRDefault="00964645" w:rsidP="00964645">
      <w:pPr>
        <w:pStyle w:val="KDPodnaslov3"/>
        <w:keepNext w:val="0"/>
        <w:spacing w:before="0"/>
        <w:rPr>
          <w:rFonts w:eastAsia="TimesNewRomanPSMT" w:cs="Arial"/>
          <w:b/>
          <w:bCs/>
          <w:iCs/>
          <w:u w:val="single"/>
        </w:rPr>
      </w:pPr>
      <w:r w:rsidRPr="002826F7">
        <w:rPr>
          <w:rFonts w:eastAsia="TimesNewRomanPSMT" w:cs="Arial"/>
          <w:b/>
          <w:bCs/>
          <w:iCs/>
          <w:u w:val="single"/>
        </w:rPr>
        <w:t>Меница као гаранција за  отклањање грешака у гарантном року</w:t>
      </w:r>
      <w:r w:rsidR="002826F7" w:rsidRPr="002826F7">
        <w:rPr>
          <w:rFonts w:cs="Arial"/>
          <w:u w:val="single"/>
          <w:lang w:val="ru-RU"/>
        </w:rPr>
        <w:t xml:space="preserve"> за Партију 4</w:t>
      </w:r>
    </w:p>
    <w:p w:rsidR="00964645" w:rsidRPr="00D40E8C" w:rsidRDefault="00964645" w:rsidP="00964645">
      <w:pPr>
        <w:rPr>
          <w:rFonts w:cs="Arial"/>
        </w:rPr>
      </w:pPr>
      <w:r>
        <w:rPr>
          <w:rFonts w:cs="Arial"/>
          <w:lang w:val="sr-Cyrl-RS"/>
        </w:rPr>
        <w:t xml:space="preserve">Изабрани </w:t>
      </w:r>
      <w:r w:rsidRPr="00D40E8C">
        <w:rPr>
          <w:rFonts w:cs="Arial"/>
        </w:rPr>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Pr>
          <w:rFonts w:cs="Arial"/>
          <w:lang w:val="sr-Cyrl-RS"/>
        </w:rPr>
        <w:t xml:space="preserve"> </w:t>
      </w:r>
      <w:r w:rsidRPr="00D40E8C">
        <w:rPr>
          <w:rFonts w:cs="Arial"/>
        </w:rPr>
        <w:t>достави:</w:t>
      </w:r>
    </w:p>
    <w:p w:rsidR="00964645" w:rsidRPr="00D40E8C" w:rsidRDefault="00964645" w:rsidP="00964645">
      <w:pPr>
        <w:numPr>
          <w:ilvl w:val="0"/>
          <w:numId w:val="11"/>
        </w:numPr>
        <w:spacing w:before="0"/>
        <w:rPr>
          <w:rFonts w:cs="Arial"/>
        </w:rPr>
      </w:pPr>
      <w:r w:rsidRPr="00D40E8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4645" w:rsidRPr="00D40E8C" w:rsidRDefault="00964645" w:rsidP="00964645">
      <w:pPr>
        <w:numPr>
          <w:ilvl w:val="0"/>
          <w:numId w:val="11"/>
        </w:numPr>
        <w:spacing w:before="0"/>
        <w:rPr>
          <w:rFonts w:cs="Arial"/>
        </w:rPr>
      </w:pPr>
      <w:r w:rsidRPr="00D40E8C">
        <w:rPr>
          <w:rFonts w:cs="Arial"/>
        </w:rPr>
        <w:t>Менично писмо – овлашћење којим понуђач овлашћује наручиоца да може наплатити меницу  на износ од 5% од</w:t>
      </w:r>
      <w:r>
        <w:rPr>
          <w:rFonts w:cs="Arial"/>
          <w:lang w:val="sr-Cyrl-RS"/>
        </w:rPr>
        <w:t xml:space="preserve"> укупно уговорене</w:t>
      </w:r>
      <w:r>
        <w:rPr>
          <w:rFonts w:cs="Arial"/>
        </w:rPr>
        <w:t xml:space="preserve"> вредности </w:t>
      </w:r>
      <w:r w:rsidRPr="00D40E8C">
        <w:rPr>
          <w:rFonts w:cs="Arial"/>
        </w:rPr>
        <w:t xml:space="preserve"> (без ПДВ) </w:t>
      </w:r>
      <w:r>
        <w:rPr>
          <w:rFonts w:cs="Arial"/>
        </w:rPr>
        <w:t>са роком важења минимално</w:t>
      </w:r>
      <w:r>
        <w:rPr>
          <w:rFonts w:cs="Arial"/>
          <w:lang w:val="sr-Cyrl-RS"/>
        </w:rPr>
        <w:t xml:space="preserve"> </w:t>
      </w:r>
      <w:r>
        <w:rPr>
          <w:rFonts w:cs="Arial"/>
        </w:rPr>
        <w:t>30 дана</w:t>
      </w:r>
      <w:r w:rsidRPr="00D40E8C">
        <w:rPr>
          <w:rFonts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4645" w:rsidRPr="00D40E8C" w:rsidRDefault="00964645" w:rsidP="00964645">
      <w:pPr>
        <w:numPr>
          <w:ilvl w:val="0"/>
          <w:numId w:val="11"/>
        </w:numPr>
        <w:spacing w:before="0"/>
        <w:rPr>
          <w:rFonts w:cs="Arial"/>
        </w:rPr>
      </w:pPr>
      <w:r w:rsidRPr="00D40E8C">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4645" w:rsidRPr="00D40E8C" w:rsidRDefault="00964645" w:rsidP="00964645">
      <w:pPr>
        <w:numPr>
          <w:ilvl w:val="0"/>
          <w:numId w:val="11"/>
        </w:numPr>
        <w:spacing w:before="0"/>
        <w:rPr>
          <w:rFonts w:cs="Arial"/>
        </w:rPr>
      </w:pPr>
      <w:r w:rsidRPr="00D40E8C">
        <w:rPr>
          <w:rFonts w:cs="Arial"/>
        </w:rPr>
        <w:t>фотокопију ОП обрасца.</w:t>
      </w:r>
    </w:p>
    <w:p w:rsidR="00964645" w:rsidRPr="00D40E8C" w:rsidRDefault="00964645" w:rsidP="00964645">
      <w:pPr>
        <w:numPr>
          <w:ilvl w:val="0"/>
          <w:numId w:val="11"/>
        </w:numPr>
        <w:spacing w:before="0"/>
        <w:rPr>
          <w:rFonts w:cs="Arial"/>
        </w:rPr>
      </w:pPr>
      <w:r w:rsidRPr="00D40E8C">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4645" w:rsidRPr="000E7069" w:rsidRDefault="00964645" w:rsidP="00964645">
      <w:pPr>
        <w:rPr>
          <w:rFonts w:cs="Arial"/>
          <w:lang w:val="sr-Cyrl-RS"/>
        </w:rPr>
      </w:pPr>
      <w:r w:rsidRPr="00D40E8C">
        <w:rPr>
          <w:rFonts w:cs="Arial"/>
        </w:rPr>
        <w:t xml:space="preserve">Меница може бити наплаћена у случају да изабрани понуђач не отклони недостатке у гарантном року. </w:t>
      </w:r>
    </w:p>
    <w:p w:rsidR="00964645" w:rsidRPr="000E7069" w:rsidRDefault="00964645" w:rsidP="00964645">
      <w:pPr>
        <w:pStyle w:val="KDParagraf"/>
        <w:spacing w:before="0"/>
        <w:rPr>
          <w:rFonts w:cs="Arial"/>
          <w:lang w:val="sr-Cyrl-RS"/>
        </w:rPr>
      </w:pPr>
      <w:r w:rsidRPr="00D40E8C">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4645" w:rsidRPr="000E7069" w:rsidRDefault="00964645" w:rsidP="00964645">
      <w:pPr>
        <w:tabs>
          <w:tab w:val="left" w:pos="284"/>
          <w:tab w:val="left" w:pos="330"/>
        </w:tabs>
        <w:rPr>
          <w:rFonts w:cs="Arial"/>
        </w:rPr>
      </w:pPr>
      <w:r w:rsidRPr="005128A5">
        <w:rPr>
          <w:rFonts w:cs="Arial"/>
          <w:lang w:val="ru-RU"/>
        </w:rPr>
        <w:t xml:space="preserve">У случају сукцесивних извршења предмета набавке, </w:t>
      </w:r>
      <w:r>
        <w:rPr>
          <w:rFonts w:cs="Arial"/>
          <w:lang w:val="ru-RU"/>
        </w:rPr>
        <w:t>изабрани Понуђач</w:t>
      </w:r>
      <w:r w:rsidRPr="005128A5">
        <w:rPr>
          <w:rFonts w:cs="Arial"/>
          <w:lang w:val="ru-RU"/>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w:t>
      </w:r>
      <w:r>
        <w:rPr>
          <w:rFonts w:cs="Arial"/>
          <w:lang w:val="ru-RU"/>
        </w:rPr>
        <w:t xml:space="preserve"> </w:t>
      </w:r>
      <w:r w:rsidRPr="005128A5">
        <w:rPr>
          <w:rFonts w:cs="Arial"/>
          <w:lang w:val="ru-RU"/>
        </w:rPr>
        <w:t>услуге која су предмет набавке.</w:t>
      </w:r>
    </w:p>
    <w:p w:rsidR="00C34900" w:rsidRDefault="00C34900" w:rsidP="006C676E">
      <w:pPr>
        <w:pStyle w:val="KDPodnaslov3"/>
        <w:keepNext w:val="0"/>
        <w:spacing w:before="0"/>
        <w:ind w:left="851"/>
        <w:rPr>
          <w:rFonts w:eastAsia="TimesNewRomanPSMT" w:cs="Arial"/>
          <w:b/>
          <w:bCs/>
          <w:iCs/>
          <w:lang w:val="ru-RU"/>
        </w:rPr>
      </w:pPr>
    </w:p>
    <w:p w:rsidR="006C676E" w:rsidRPr="00B56DB6" w:rsidRDefault="006C676E" w:rsidP="006C676E">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6C676E">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6C676E">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3C3C96" w:rsidRPr="00964645" w:rsidRDefault="006C676E" w:rsidP="00964645">
      <w:pPr>
        <w:suppressAutoHyphens/>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w:t>
      </w:r>
      <w:r w:rsidRPr="002826F7">
        <w:rPr>
          <w:b/>
          <w:lang w:val="ru-RU"/>
        </w:rPr>
        <w:t>ЈН бр</w:t>
      </w:r>
      <w:r w:rsidR="00964645" w:rsidRPr="002826F7">
        <w:rPr>
          <w:rFonts w:eastAsia="Arial Unicode MS" w:cs="Arial"/>
          <w:b/>
          <w:kern w:val="1"/>
          <w:lang w:val="ru-RU" w:eastAsia="ar-SA"/>
        </w:rPr>
        <w:t>.</w:t>
      </w:r>
      <w:r w:rsidR="00261168" w:rsidRPr="002826F7">
        <w:rPr>
          <w:rFonts w:cs="Arial"/>
          <w:b/>
          <w:lang w:val="sr-Cyrl-RS"/>
        </w:rPr>
        <w:t>133</w:t>
      </w:r>
      <w:r w:rsidR="00261168">
        <w:rPr>
          <w:rFonts w:cs="Arial"/>
          <w:b/>
          <w:lang w:val="sr-Cyrl-RS"/>
        </w:rPr>
        <w:t>/2018-3000/1065/2018</w:t>
      </w:r>
    </w:p>
    <w:p w:rsidR="00964645" w:rsidRDefault="00964645" w:rsidP="00964645">
      <w:pPr>
        <w:tabs>
          <w:tab w:val="left" w:pos="567"/>
          <w:tab w:val="left" w:pos="709"/>
        </w:tabs>
        <w:spacing w:after="120"/>
        <w:rPr>
          <w:rFonts w:cs="Arial"/>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4645" w:rsidRPr="00FF7067" w:rsidRDefault="00964645" w:rsidP="00964645">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4645" w:rsidRDefault="00964645" w:rsidP="00964645">
      <w:pPr>
        <w:ind w:left="-360" w:right="-19"/>
        <w:jc w:val="center"/>
        <w:outlineLvl w:val="0"/>
        <w:rPr>
          <w:rFonts w:cs="Arial"/>
          <w:b/>
          <w:lang w:val="sr-Cyrl-RS"/>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Pr="002826F7">
        <w:rPr>
          <w:rFonts w:eastAsia="Arial Unicode MS" w:cs="Arial"/>
          <w:b/>
          <w:kern w:val="1"/>
          <w:lang w:eastAsia="ar-SA"/>
        </w:rPr>
        <w:t>.</w:t>
      </w:r>
      <w:r w:rsidRPr="002826F7">
        <w:rPr>
          <w:rFonts w:cs="Arial"/>
          <w:b/>
          <w:lang w:val="sr-Cyrl-RS"/>
        </w:rPr>
        <w:t xml:space="preserve"> </w:t>
      </w:r>
      <w:r>
        <w:rPr>
          <w:rFonts w:cs="Arial"/>
          <w:b/>
          <w:lang w:val="sr-Cyrl-RS"/>
        </w:rPr>
        <w:t>133/2018-3000/1065/2018</w:t>
      </w:r>
    </w:p>
    <w:p w:rsidR="00A83F4C" w:rsidRPr="00C2332E" w:rsidRDefault="00A83F4C" w:rsidP="00964645">
      <w:pPr>
        <w:suppressAutoHyphens/>
        <w:rPr>
          <w:rFonts w:cs="Arial"/>
          <w:b/>
          <w:lang w:val="sr-Latn-RS"/>
        </w:rPr>
      </w:pPr>
    </w:p>
    <w:p w:rsidR="003C3C96" w:rsidRPr="003C3C96" w:rsidRDefault="003C3C96" w:rsidP="003C3C96">
      <w:pPr>
        <w:pStyle w:val="ListParagraph"/>
        <w:spacing w:before="0"/>
        <w:ind w:left="0"/>
        <w:jc w:val="left"/>
        <w:rPr>
          <w:rFonts w:ascii="Arial" w:hAnsi="Arial" w:cs="Arial"/>
          <w:b/>
          <w:lang w:val="ru-RU"/>
        </w:rPr>
      </w:pPr>
      <w:r w:rsidRPr="00C34900">
        <w:rPr>
          <w:rFonts w:ascii="Arial" w:hAnsi="Arial" w:cs="Arial"/>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ED1B9A">
      <w:pPr>
        <w:pStyle w:val="KDPodnaslov2"/>
        <w:numPr>
          <w:ilvl w:val="1"/>
          <w:numId w:val="2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3823C0"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ED1B9A">
      <w:pPr>
        <w:pStyle w:val="KDPodnaslov2"/>
        <w:numPr>
          <w:ilvl w:val="1"/>
          <w:numId w:val="26"/>
        </w:numPr>
        <w:spacing w:before="0"/>
        <w:jc w:val="both"/>
        <w:rPr>
          <w:rFonts w:cs="Arial"/>
        </w:rPr>
      </w:pPr>
      <w:r w:rsidRPr="00E47C2E">
        <w:rPr>
          <w:rFonts w:cs="Arial"/>
        </w:rPr>
        <w:t>Накнада за коришћење патената</w:t>
      </w:r>
    </w:p>
    <w:p w:rsidR="003823C0"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ED1B9A">
      <w:pPr>
        <w:pStyle w:val="KDPodnaslov2"/>
        <w:numPr>
          <w:ilvl w:val="1"/>
          <w:numId w:val="2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ED1B9A">
      <w:pPr>
        <w:pStyle w:val="KDPodnaslov2"/>
        <w:numPr>
          <w:ilvl w:val="1"/>
          <w:numId w:val="26"/>
        </w:numPr>
        <w:spacing w:before="0"/>
        <w:jc w:val="both"/>
        <w:rPr>
          <w:rFonts w:cs="Arial"/>
        </w:rPr>
      </w:pPr>
      <w:bookmarkStart w:id="233" w:name="_Toc441651602"/>
      <w:bookmarkStart w:id="234" w:name="_Toc442559913"/>
      <w:r w:rsidRPr="00E47C2E">
        <w:rPr>
          <w:rFonts w:cs="Arial"/>
        </w:rPr>
        <w:t>Додатне информације и објашњења</w:t>
      </w:r>
      <w:bookmarkEnd w:id="233"/>
      <w:bookmarkEnd w:id="234"/>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61168">
        <w:rPr>
          <w:rFonts w:cs="Arial"/>
          <w:color w:val="000000"/>
          <w:lang w:val="ru-RU"/>
        </w:rPr>
        <w:t>133/2018-3000/1065/2018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C2332E">
        <w:rPr>
          <w:rFonts w:cs="Arial"/>
          <w:lang w:val="sr-Latn-RS"/>
        </w:rPr>
        <w:t xml:space="preserve"> </w:t>
      </w:r>
      <w:hyperlink r:id="rId171" w:history="1">
        <w:r w:rsidR="00C2332E" w:rsidRPr="00EC604E">
          <w:rPr>
            <w:rStyle w:val="Hyperlink"/>
            <w:rFonts w:cs="Arial"/>
          </w:rPr>
          <w:t xml:space="preserve"> mirjana.borcic</w:t>
        </w:r>
        <w:r w:rsidR="00C2332E" w:rsidRPr="00EC604E">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3823C0" w:rsidRPr="00E47C2E" w:rsidRDefault="003823C0" w:rsidP="00D31828">
      <w:pPr>
        <w:pStyle w:val="KDParagraf"/>
        <w:spacing w:before="0"/>
        <w:rPr>
          <w:rFonts w:cs="Arial"/>
          <w:lang w:val="ru-RU"/>
        </w:rPr>
      </w:pPr>
    </w:p>
    <w:p w:rsidR="009F22A6" w:rsidRPr="009954A7" w:rsidRDefault="009F22A6" w:rsidP="008D2B23">
      <w:pPr>
        <w:pStyle w:val="KDMojTekst"/>
        <w:spacing w:before="0"/>
        <w:rPr>
          <w:rFonts w:cs="Arial"/>
          <w:i w:val="0"/>
          <w:color w:val="auto"/>
          <w:sz w:val="10"/>
          <w:szCs w:val="10"/>
        </w:rPr>
      </w:pPr>
    </w:p>
    <w:p w:rsidR="008D2B23" w:rsidRPr="00E47C2E" w:rsidRDefault="008D2B23" w:rsidP="00ED1B9A">
      <w:pPr>
        <w:pStyle w:val="KDPodnaslov2"/>
        <w:numPr>
          <w:ilvl w:val="1"/>
          <w:numId w:val="26"/>
        </w:numPr>
        <w:spacing w:before="0"/>
        <w:jc w:val="both"/>
        <w:rPr>
          <w:rFonts w:cs="Arial"/>
        </w:rPr>
      </w:pPr>
      <w:bookmarkStart w:id="235" w:name="_Toc441651603"/>
      <w:bookmarkStart w:id="236" w:name="_Toc442559914"/>
      <w:r w:rsidRPr="00E47C2E">
        <w:rPr>
          <w:rFonts w:cs="Arial"/>
        </w:rPr>
        <w:lastRenderedPageBreak/>
        <w:t>Трошкови понуде</w:t>
      </w:r>
      <w:bookmarkEnd w:id="235"/>
      <w:bookmarkEnd w:id="236"/>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30350" w:rsidRDefault="00C14152" w:rsidP="00ED1B9A">
      <w:pPr>
        <w:pStyle w:val="KDPodnaslov2"/>
        <w:numPr>
          <w:ilvl w:val="1"/>
          <w:numId w:val="26"/>
        </w:numPr>
        <w:spacing w:before="0"/>
        <w:jc w:val="both"/>
        <w:rPr>
          <w:rFonts w:cs="Arial"/>
          <w:lang w:val="ru-RU"/>
        </w:rPr>
      </w:pPr>
      <w:r w:rsidRPr="00930350">
        <w:rPr>
          <w:rFonts w:cs="Arial"/>
          <w:lang w:val="ru-RU"/>
        </w:rPr>
        <w:t>Д</w:t>
      </w:r>
      <w:r w:rsidRPr="00930350">
        <w:rPr>
          <w:rFonts w:cs="Arial"/>
          <w:lang w:val="sr-Latn-CS"/>
        </w:rPr>
        <w:t>одатн</w:t>
      </w:r>
      <w:r w:rsidRPr="00930350">
        <w:rPr>
          <w:rFonts w:cs="Arial"/>
          <w:lang w:val="ru-RU"/>
        </w:rPr>
        <w:t>а</w:t>
      </w:r>
      <w:r w:rsidRPr="00930350">
        <w:rPr>
          <w:rFonts w:cs="Arial"/>
          <w:lang w:val="sr-Latn-CS"/>
        </w:rPr>
        <w:t xml:space="preserve"> објашњења</w:t>
      </w:r>
      <w:r w:rsidRPr="00930350">
        <w:rPr>
          <w:rFonts w:cs="Arial"/>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ED1B9A">
      <w:pPr>
        <w:pStyle w:val="KDPodnaslov2"/>
        <w:numPr>
          <w:ilvl w:val="1"/>
          <w:numId w:val="26"/>
        </w:numPr>
        <w:spacing w:before="0"/>
        <w:jc w:val="both"/>
        <w:rPr>
          <w:rFonts w:cs="Arial"/>
        </w:rPr>
      </w:pPr>
      <w:bookmarkStart w:id="237" w:name="_Toc442559917"/>
      <w:bookmarkStart w:id="238" w:name="_Toc441651606"/>
      <w:r w:rsidRPr="00E47C2E">
        <w:rPr>
          <w:rFonts w:cs="Arial"/>
        </w:rPr>
        <w:t>Разлози за одбијање понуде</w:t>
      </w:r>
      <w:bookmarkEnd w:id="237"/>
      <w:bookmarkEnd w:id="238"/>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ED1B9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ED1B9A">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ED1B9A">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ED1B9A">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ED1B9A">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557A1E" w:rsidRDefault="003823C0" w:rsidP="00B20A6C">
      <w:pPr>
        <w:spacing w:before="0"/>
        <w:rPr>
          <w:rFonts w:cs="Arial"/>
          <w:sz w:val="10"/>
          <w:szCs w:val="10"/>
          <w:lang w:val="ru-RU"/>
        </w:rPr>
      </w:pPr>
    </w:p>
    <w:p w:rsidR="008D2B23" w:rsidRPr="00B56DB6" w:rsidRDefault="00C14152" w:rsidP="00ED1B9A">
      <w:pPr>
        <w:pStyle w:val="KDPodnaslov2"/>
        <w:numPr>
          <w:ilvl w:val="1"/>
          <w:numId w:val="2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ED1B9A">
      <w:pPr>
        <w:pStyle w:val="KDPodnaslov2"/>
        <w:numPr>
          <w:ilvl w:val="1"/>
          <w:numId w:val="26"/>
        </w:numPr>
        <w:spacing w:before="0"/>
        <w:jc w:val="both"/>
        <w:rPr>
          <w:rFonts w:cs="Arial"/>
          <w:lang w:val="ru-RU"/>
        </w:rPr>
      </w:pPr>
      <w:bookmarkStart w:id="239" w:name="_Toc441651607"/>
      <w:bookmarkStart w:id="240" w:name="_Toc442559918"/>
      <w:r w:rsidRPr="00E47C2E">
        <w:rPr>
          <w:rFonts w:cs="Arial"/>
          <w:lang w:val="ru-RU"/>
        </w:rPr>
        <w:t>Н</w:t>
      </w:r>
      <w:r w:rsidRPr="00E47C2E">
        <w:rPr>
          <w:rFonts w:cs="Arial"/>
        </w:rPr>
        <w:t>егативне референце</w:t>
      </w:r>
      <w:bookmarkEnd w:id="239"/>
      <w:bookmarkEnd w:id="240"/>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lastRenderedPageBreak/>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ED1B9A">
      <w:pPr>
        <w:pStyle w:val="KDPodnaslov2"/>
        <w:numPr>
          <w:ilvl w:val="1"/>
          <w:numId w:val="26"/>
        </w:numPr>
        <w:spacing w:before="0"/>
        <w:jc w:val="both"/>
        <w:rPr>
          <w:rFonts w:cs="Arial"/>
        </w:rPr>
      </w:pPr>
      <w:bookmarkStart w:id="241" w:name="_Toc441651608"/>
      <w:bookmarkStart w:id="242" w:name="_Toc442559919"/>
      <w:r w:rsidRPr="00E47C2E">
        <w:rPr>
          <w:rFonts w:cs="Arial"/>
        </w:rPr>
        <w:t>Увид у документацију</w:t>
      </w:r>
      <w:bookmarkEnd w:id="241"/>
      <w:bookmarkEnd w:id="242"/>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3823C0" w:rsidRPr="003823C0"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ED1B9A">
      <w:pPr>
        <w:pStyle w:val="KDPodnaslov2"/>
        <w:numPr>
          <w:ilvl w:val="1"/>
          <w:numId w:val="26"/>
        </w:numPr>
        <w:spacing w:before="0"/>
        <w:ind w:left="0" w:firstLine="426"/>
        <w:jc w:val="both"/>
        <w:rPr>
          <w:rFonts w:cs="Arial"/>
        </w:rPr>
      </w:pPr>
      <w:bookmarkStart w:id="243" w:name="_Toc441651609"/>
      <w:bookmarkStart w:id="244" w:name="_Toc442559920"/>
      <w:r w:rsidRPr="00E47C2E">
        <w:rPr>
          <w:rFonts w:cs="Arial"/>
          <w:lang w:val="ru-RU"/>
        </w:rPr>
        <w:t>З</w:t>
      </w:r>
      <w:r w:rsidRPr="00E47C2E">
        <w:rPr>
          <w:rFonts w:cs="Arial"/>
        </w:rPr>
        <w:t>аштита права понуђача</w:t>
      </w:r>
      <w:bookmarkEnd w:id="243"/>
      <w:bookmarkEnd w:id="244"/>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823C0" w:rsidRDefault="003823C0"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D9244D">
        <w:rPr>
          <w:rFonts w:cs="Arial"/>
          <w:b w:val="0"/>
          <w:sz w:val="22"/>
          <w:szCs w:val="22"/>
          <w:lang w:val="sr-Cyrl-RS"/>
        </w:rPr>
        <w:t>Редовно годишње одржавање стабилних ПП система - ТЕ Колубара</w:t>
      </w:r>
      <w:r w:rsidR="00F81632">
        <w:rPr>
          <w:rFonts w:cs="Arial"/>
          <w:b w:val="0"/>
          <w:sz w:val="22"/>
          <w:szCs w:val="22"/>
          <w:lang w:val="sr-Cyrl-RS"/>
        </w:rPr>
        <w:t>,</w:t>
      </w:r>
      <w:r w:rsidR="00024404" w:rsidRPr="00024404">
        <w:rPr>
          <w:rFonts w:cs="Arial"/>
          <w:b w:val="0"/>
          <w:sz w:val="22"/>
          <w:szCs w:val="22"/>
          <w:lang w:val="sr-Cyrl-RS"/>
        </w:rPr>
        <w:t xml:space="preserve"> </w:t>
      </w:r>
      <w:r w:rsidR="00F81632" w:rsidRPr="00F81632">
        <w:rPr>
          <w:rFonts w:cs="Arial"/>
          <w:sz w:val="22"/>
          <w:szCs w:val="22"/>
          <w:lang w:val="sr-Cyrl-RS"/>
        </w:rPr>
        <w:t xml:space="preserve">Партија 1 – </w:t>
      </w:r>
      <w:r w:rsidR="00F81632" w:rsidRPr="00F81632">
        <w:rPr>
          <w:rFonts w:cs="Arial"/>
          <w:b w:val="0"/>
          <w:sz w:val="22"/>
          <w:szCs w:val="22"/>
          <w:lang w:val="sr-Cyrl-RS"/>
        </w:rPr>
        <w:t>ПП централа BSL 128/82</w:t>
      </w:r>
      <w:r w:rsidR="00F81632" w:rsidRPr="00F81632">
        <w:rPr>
          <w:rFonts w:cs="Arial"/>
          <w:sz w:val="22"/>
          <w:szCs w:val="22"/>
          <w:lang w:val="sr-Cyrl-RS"/>
        </w:rPr>
        <w:t xml:space="preserve">, Партија 2 – </w:t>
      </w:r>
      <w:r w:rsidR="00F81632" w:rsidRPr="00F81632">
        <w:rPr>
          <w:rFonts w:cs="Arial"/>
          <w:b w:val="0"/>
          <w:sz w:val="22"/>
          <w:szCs w:val="22"/>
          <w:lang w:val="sr-Cyrl-RS"/>
        </w:rPr>
        <w:t>ПП централа CЕRBЕRUS CS1140</w:t>
      </w:r>
      <w:r w:rsidR="00F81632" w:rsidRPr="00F81632">
        <w:rPr>
          <w:rFonts w:cs="Arial"/>
          <w:sz w:val="22"/>
          <w:szCs w:val="22"/>
          <w:lang w:val="sr-Cyrl-RS"/>
        </w:rPr>
        <w:t xml:space="preserve">, Партија 3 – </w:t>
      </w:r>
      <w:r w:rsidR="00F81632" w:rsidRPr="00F81632">
        <w:rPr>
          <w:rFonts w:cs="Arial"/>
          <w:b w:val="0"/>
          <w:sz w:val="22"/>
          <w:szCs w:val="22"/>
          <w:lang w:val="sr-Cyrl-RS"/>
        </w:rPr>
        <w:t>Стабилни систем за гашење пожара на генераторима и трансформаторима</w:t>
      </w:r>
      <w:r w:rsidR="00F81632" w:rsidRPr="00F81632">
        <w:rPr>
          <w:rFonts w:cs="Arial"/>
          <w:sz w:val="22"/>
          <w:szCs w:val="22"/>
          <w:lang w:val="sr-Cyrl-RS"/>
        </w:rPr>
        <w:t xml:space="preserve">, Партија 4 – </w:t>
      </w:r>
      <w:r w:rsidR="00F81632" w:rsidRPr="00F81632">
        <w:rPr>
          <w:rFonts w:cs="Arial"/>
          <w:b w:val="0"/>
          <w:sz w:val="22"/>
          <w:szCs w:val="22"/>
          <w:lang w:val="sr-Cyrl-RS"/>
        </w:rPr>
        <w:t>ПП централа SЕCURIТОN МCU 211</w:t>
      </w:r>
      <w:r w:rsidR="00F81632" w:rsidRPr="00F81632">
        <w:rPr>
          <w:rFonts w:cs="Arial"/>
          <w:sz w:val="22"/>
          <w:szCs w:val="22"/>
          <w:lang w:val="sr-Cyrl-RS"/>
        </w:rPr>
        <w:t xml:space="preserve">, Партија 5 – </w:t>
      </w:r>
      <w:r w:rsidR="00F81632" w:rsidRPr="00F81632">
        <w:rPr>
          <w:rFonts w:cs="Arial"/>
          <w:b w:val="0"/>
          <w:sz w:val="22"/>
          <w:szCs w:val="22"/>
          <w:lang w:val="sr-Cyrl-RS"/>
        </w:rPr>
        <w:t>ПП ценрала SЕCURIТОN SPC -02</w:t>
      </w:r>
      <w:r w:rsidR="00F81632" w:rsidRPr="00F81632">
        <w:rPr>
          <w:rFonts w:cs="Arial"/>
          <w:sz w:val="22"/>
          <w:szCs w:val="22"/>
          <w:lang w:val="sr-Cyrl-RS"/>
        </w:rPr>
        <w:t xml:space="preserve">, Партија 6 – </w:t>
      </w:r>
      <w:r w:rsidR="00F81632" w:rsidRPr="00F81632">
        <w:rPr>
          <w:rFonts w:cs="Arial"/>
          <w:b w:val="0"/>
          <w:sz w:val="22"/>
          <w:szCs w:val="22"/>
          <w:lang w:val="sr-Cyrl-RS"/>
        </w:rPr>
        <w:t>Централа АUKSЕG 80</w:t>
      </w:r>
      <w:r w:rsidR="00F81632" w:rsidRPr="00F81632">
        <w:rPr>
          <w:rFonts w:cs="Arial"/>
          <w:b w:val="0"/>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61168">
        <w:rPr>
          <w:rFonts w:cs="Arial"/>
          <w:b w:val="0"/>
          <w:sz w:val="22"/>
          <w:szCs w:val="22"/>
          <w:lang w:val="sr-Cyrl-RS"/>
        </w:rPr>
        <w:t>133/2018-3000/1065/2018</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66461">
        <w:rPr>
          <w:rFonts w:cs="Arial"/>
          <w:lang w:val="ru-RU"/>
        </w:rPr>
        <w:t xml:space="preserve"> </w:t>
      </w:r>
      <w:r w:rsidR="006B14D4">
        <w:rPr>
          <w:rFonts w:cs="Arial"/>
          <w:lang w:val="sr-Cyrl-RS"/>
        </w:rPr>
        <w:t>mirјаnа.bоrcic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346BF9">
      <w:pPr>
        <w:spacing w:before="0"/>
        <w:rPr>
          <w:rFonts w:cs="Arial"/>
          <w:lang w:val="ru-RU"/>
        </w:rPr>
      </w:pPr>
      <w:r w:rsidRPr="00B56DB6">
        <w:rPr>
          <w:rFonts w:cs="Arial"/>
          <w:lang w:val="ru-RU"/>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346BF9">
      <w:pPr>
        <w:spacing w:before="0"/>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346BF9">
      <w:pPr>
        <w:spacing w:before="0"/>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346BF9">
      <w:pPr>
        <w:spacing w:before="0"/>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D240C1" w:rsidRPr="00346BF9" w:rsidRDefault="0031435B" w:rsidP="00346BF9">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4518E9" w:rsidRDefault="004518E9"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643389" w:rsidRPr="003823C0" w:rsidRDefault="0031435B" w:rsidP="00643389">
      <w:pPr>
        <w:spacing w:before="0"/>
        <w:rPr>
          <w:rFonts w:cs="Arial"/>
          <w:lang w:val="ru-RU"/>
        </w:rPr>
      </w:pPr>
      <w:r w:rsidRPr="00B56DB6">
        <w:rPr>
          <w:rFonts w:cs="Arial"/>
          <w:lang w:val="ru-RU"/>
        </w:rPr>
        <w:t>7) потпис подносиоца.</w:t>
      </w:r>
    </w:p>
    <w:p w:rsidR="004518E9" w:rsidRDefault="004518E9"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643389" w:rsidRPr="003823C0"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518E9" w:rsidRDefault="004518E9"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61168">
        <w:rPr>
          <w:rFonts w:cs="Arial"/>
          <w:lang w:val="sr-Cyrl-RS"/>
        </w:rPr>
        <w:t>133/2018-3000/1065/2018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61168">
        <w:rPr>
          <w:rFonts w:cs="Arial"/>
          <w:lang w:val="sr-Cyrl-RS"/>
        </w:rPr>
        <w:t>133/2018-3000/1065/2018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346BF9" w:rsidRDefault="00693E79" w:rsidP="00377FE7">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0849AA" w:rsidRDefault="000849AA" w:rsidP="00377FE7">
      <w:pPr>
        <w:spacing w:before="0"/>
        <w:rPr>
          <w:rFonts w:cs="Arial"/>
          <w:lang w:val="ru-RU"/>
        </w:rPr>
      </w:pPr>
    </w:p>
    <w:p w:rsidR="00A01ECD" w:rsidRDefault="00A01ECD" w:rsidP="00377FE7">
      <w:pPr>
        <w:spacing w:before="0"/>
        <w:rPr>
          <w:rFonts w:cs="Arial"/>
          <w:lang w:val="ru-RU"/>
        </w:rPr>
      </w:pPr>
    </w:p>
    <w:p w:rsidR="0031435B" w:rsidRPr="00B56DB6" w:rsidRDefault="0031435B" w:rsidP="0031435B">
      <w:pPr>
        <w:rPr>
          <w:rFonts w:cs="Arial"/>
          <w:b/>
          <w:lang w:val="ru-RU"/>
        </w:rPr>
      </w:pPr>
      <w:r w:rsidRPr="00B56DB6">
        <w:rPr>
          <w:rFonts w:cs="Arial"/>
          <w:b/>
          <w:lang w:val="ru-RU"/>
        </w:rPr>
        <w:lastRenderedPageBreak/>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E5502B" w:rsidRDefault="0031435B" w:rsidP="00E5502B">
      <w:pPr>
        <w:rPr>
          <w:rFonts w:cs="Arial"/>
          <w:lang w:val="sr-Cyrl-RS"/>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hyperlink r:id="rId173" w:history="1">
        <w:r w:rsidR="004518E9" w:rsidRPr="00820CC1">
          <w:rPr>
            <w:rStyle w:val="Hyperlink"/>
            <w:rFonts w:cs="Arial"/>
          </w:rPr>
          <w:t>http</w:t>
        </w:r>
        <w:r w:rsidR="004518E9" w:rsidRPr="00820CC1">
          <w:rPr>
            <w:rStyle w:val="Hyperlink"/>
            <w:rFonts w:cs="Arial"/>
            <w:lang w:val="ru-RU"/>
          </w:rPr>
          <w:t>://</w:t>
        </w:r>
        <w:r w:rsidR="004518E9" w:rsidRPr="00820CC1">
          <w:rPr>
            <w:rStyle w:val="Hyperlink"/>
            <w:rFonts w:cs="Arial"/>
          </w:rPr>
          <w:t>www</w:t>
        </w:r>
        <w:r w:rsidR="004518E9" w:rsidRPr="00820CC1">
          <w:rPr>
            <w:rStyle w:val="Hyperlink"/>
            <w:rFonts w:cs="Arial"/>
            <w:lang w:val="ru-RU"/>
          </w:rPr>
          <w:t>.</w:t>
        </w:r>
        <w:r w:rsidR="004518E9" w:rsidRPr="00820CC1">
          <w:rPr>
            <w:rStyle w:val="Hyperlink"/>
            <w:rFonts w:cs="Arial"/>
          </w:rPr>
          <w:t>kjn</w:t>
        </w:r>
        <w:r w:rsidR="004518E9" w:rsidRPr="00820CC1">
          <w:rPr>
            <w:rStyle w:val="Hyperlink"/>
            <w:rFonts w:cs="Arial"/>
            <w:lang w:val="ru-RU"/>
          </w:rPr>
          <w:t>.</w:t>
        </w:r>
        <w:r w:rsidR="004518E9" w:rsidRPr="00820CC1">
          <w:rPr>
            <w:rStyle w:val="Hyperlink"/>
            <w:rFonts w:cs="Arial"/>
          </w:rPr>
          <w:t>gov</w:t>
        </w:r>
        <w:r w:rsidR="004518E9" w:rsidRPr="00820CC1">
          <w:rPr>
            <w:rStyle w:val="Hyperlink"/>
            <w:rFonts w:cs="Arial"/>
            <w:lang w:val="ru-RU"/>
          </w:rPr>
          <w:t>.</w:t>
        </w:r>
        <w:r w:rsidR="004518E9" w:rsidRPr="00820CC1">
          <w:rPr>
            <w:rStyle w:val="Hyperlink"/>
            <w:rFonts w:cs="Arial"/>
          </w:rPr>
          <w:t>rs</w:t>
        </w:r>
        <w:r w:rsidR="004518E9" w:rsidRPr="00820CC1">
          <w:rPr>
            <w:rStyle w:val="Hyperlink"/>
            <w:rFonts w:cs="Arial"/>
            <w:lang w:val="ru-RU"/>
          </w:rPr>
          <w:t>/</w:t>
        </w:r>
        <w:r w:rsidR="004518E9" w:rsidRPr="00820CC1">
          <w:rPr>
            <w:rStyle w:val="Hyperlink"/>
            <w:rFonts w:cs="Arial"/>
          </w:rPr>
          <w:t>download</w:t>
        </w:r>
        <w:r w:rsidR="004518E9" w:rsidRPr="00820CC1">
          <w:rPr>
            <w:rStyle w:val="Hyperlink"/>
            <w:rFonts w:cs="Arial"/>
            <w:lang w:val="ru-RU"/>
          </w:rPr>
          <w:t>/</w:t>
        </w:r>
        <w:r w:rsidR="004518E9" w:rsidRPr="00820CC1">
          <w:rPr>
            <w:rStyle w:val="Hyperlink"/>
            <w:rFonts w:cs="Arial"/>
          </w:rPr>
          <w:t>Taksa</w:t>
        </w:r>
        <w:r w:rsidR="004518E9" w:rsidRPr="00820CC1">
          <w:rPr>
            <w:rStyle w:val="Hyperlink"/>
            <w:rFonts w:cs="Arial"/>
            <w:lang w:val="ru-RU"/>
          </w:rPr>
          <w:t>-</w:t>
        </w:r>
        <w:r w:rsidR="004518E9" w:rsidRPr="00820CC1">
          <w:rPr>
            <w:rStyle w:val="Hyperlink"/>
            <w:rFonts w:cs="Arial"/>
          </w:rPr>
          <w:t>popunjeni</w:t>
        </w:r>
        <w:r w:rsidR="004518E9" w:rsidRPr="00820CC1">
          <w:rPr>
            <w:rStyle w:val="Hyperlink"/>
            <w:rFonts w:cs="Arial"/>
            <w:lang w:val="ru-RU"/>
          </w:rPr>
          <w:t>-</w:t>
        </w:r>
        <w:r w:rsidR="004518E9" w:rsidRPr="00820CC1">
          <w:rPr>
            <w:rStyle w:val="Hyperlink"/>
            <w:rFonts w:cs="Arial"/>
          </w:rPr>
          <w:t>nalozi</w:t>
        </w:r>
        <w:r w:rsidR="004518E9" w:rsidRPr="00820CC1">
          <w:rPr>
            <w:rStyle w:val="Hyperlink"/>
            <w:rFonts w:cs="Arial"/>
            <w:lang w:val="ru-RU"/>
          </w:rPr>
          <w:t>-</w:t>
        </w:r>
        <w:r w:rsidR="004518E9" w:rsidRPr="00820CC1">
          <w:rPr>
            <w:rStyle w:val="Hyperlink"/>
            <w:rFonts w:cs="Arial"/>
          </w:rPr>
          <w:t>ci</w:t>
        </w:r>
        <w:r w:rsidR="004518E9" w:rsidRPr="00820CC1">
          <w:rPr>
            <w:rStyle w:val="Hyperlink"/>
            <w:rFonts w:cs="Arial"/>
            <w:lang w:val="ru-RU"/>
          </w:rPr>
          <w:t>.</w:t>
        </w:r>
        <w:r w:rsidR="004518E9" w:rsidRPr="00820CC1">
          <w:rPr>
            <w:rStyle w:val="Hyperlink"/>
            <w:rFonts w:cs="Arial"/>
          </w:rPr>
          <w:t>pdf</w:t>
        </w:r>
      </w:hyperlink>
      <w:bookmarkStart w:id="245" w:name="_Toc441651610"/>
      <w:bookmarkStart w:id="246" w:name="_Toc442559921"/>
    </w:p>
    <w:p w:rsidR="004518E9" w:rsidRDefault="004518E9" w:rsidP="00E5502B">
      <w:pPr>
        <w:rPr>
          <w:rFonts w:cs="Arial"/>
          <w:lang w:val="sr-Cyrl-RS"/>
        </w:rPr>
      </w:pPr>
    </w:p>
    <w:p w:rsidR="004518E9" w:rsidRPr="004518E9" w:rsidRDefault="004518E9" w:rsidP="00E5502B">
      <w:pPr>
        <w:rPr>
          <w:rFonts w:cs="Arial"/>
          <w:lang w:val="sr-Cyrl-RS"/>
        </w:rPr>
      </w:pPr>
    </w:p>
    <w:p w:rsidR="008D2B23" w:rsidRPr="00B56DB6" w:rsidRDefault="008D2B23" w:rsidP="00ED1B9A">
      <w:pPr>
        <w:pStyle w:val="KDPodnaslov2"/>
        <w:numPr>
          <w:ilvl w:val="1"/>
          <w:numId w:val="26"/>
        </w:numPr>
        <w:spacing w:before="0"/>
        <w:jc w:val="both"/>
        <w:rPr>
          <w:rFonts w:cs="Arial"/>
          <w:lang w:val="ru-RU"/>
        </w:rPr>
      </w:pPr>
      <w:r w:rsidRPr="00B56DB6">
        <w:rPr>
          <w:rFonts w:cs="Arial"/>
          <w:lang w:val="ru-RU"/>
        </w:rPr>
        <w:lastRenderedPageBreak/>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5"/>
      <w:bookmarkEnd w:id="246"/>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w:t>
      </w:r>
      <w:r w:rsidR="00066461">
        <w:rPr>
          <w:rFonts w:cs="Arial"/>
          <w:color w:val="000000" w:themeColor="text1"/>
          <w:lang w:val="sr-Cyrl-RS"/>
        </w:rPr>
        <w:t xml:space="preserve"> за Партију 4</w:t>
      </w:r>
      <w:r>
        <w:rPr>
          <w:rFonts w:cs="Arial"/>
          <w:color w:val="000000" w:themeColor="text1"/>
          <w:lang w:val="sr-Cyrl-RS"/>
        </w:rPr>
        <w:t xml:space="preserve">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7" w:name="_Toc441651611"/>
      <w:bookmarkStart w:id="248" w:name="_Toc442559922"/>
      <w:r>
        <w:rPr>
          <w:rFonts w:cs="Arial"/>
          <w:b/>
          <w:lang w:val="sr-Cyrl-RS"/>
        </w:rPr>
        <w:t xml:space="preserve">6.31         </w:t>
      </w:r>
      <w:r w:rsidRPr="00A11C80">
        <w:rPr>
          <w:rFonts w:cs="Arial"/>
          <w:b/>
          <w:lang w:val="ru-RU"/>
        </w:rPr>
        <w:t>Измене током трајања уговора</w:t>
      </w:r>
      <w:bookmarkEnd w:id="247"/>
      <w:bookmarkEnd w:id="248"/>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ED1B9A">
      <w:pPr>
        <w:pStyle w:val="KDPodnaslov1"/>
        <w:numPr>
          <w:ilvl w:val="0"/>
          <w:numId w:val="26"/>
        </w:numPr>
        <w:spacing w:before="0"/>
        <w:jc w:val="center"/>
        <w:rPr>
          <w:rFonts w:cs="Arial"/>
        </w:rPr>
      </w:pPr>
      <w:r w:rsidRPr="00E47C2E">
        <w:rPr>
          <w:rFonts w:cs="Arial"/>
        </w:rPr>
        <w:t>ОБРАСЦИ</w:t>
      </w:r>
      <w:r w:rsidR="00161AAC">
        <w:rPr>
          <w:rFonts w:cs="Arial"/>
        </w:rPr>
        <w:t xml:space="preserve"> </w:t>
      </w:r>
      <w:r w:rsidR="00161AAC">
        <w:rPr>
          <w:rFonts w:cs="Arial"/>
          <w:lang w:val="sr-Cyrl-RS"/>
        </w:rPr>
        <w:t>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Default="00930350" w:rsidP="00B043D1">
      <w:pPr>
        <w:pStyle w:val="KDPodnaslov1"/>
        <w:spacing w:before="0"/>
        <w:jc w:val="center"/>
        <w:rPr>
          <w:rFonts w:cs="Arial"/>
        </w:rPr>
      </w:pPr>
    </w:p>
    <w:p w:rsidR="00930350" w:rsidRPr="00E47C2E" w:rsidRDefault="00930350"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3A1C3A">
      <w:pPr>
        <w:pStyle w:val="KDPodnaslov1"/>
        <w:spacing w:before="0"/>
        <w:rPr>
          <w:rFonts w:cs="Arial"/>
          <w:lang w:val="sr-Cyrl-RS"/>
        </w:rPr>
      </w:pPr>
    </w:p>
    <w:p w:rsidR="00346BF9" w:rsidRPr="00346BF9" w:rsidRDefault="00346BF9" w:rsidP="003A1C3A">
      <w:pPr>
        <w:pStyle w:val="KDPodnaslov1"/>
        <w:spacing w:before="0"/>
        <w:rPr>
          <w:rFonts w:cs="Arial"/>
          <w:lang w:val="sr-Cyrl-RS"/>
        </w:rPr>
      </w:pPr>
    </w:p>
    <w:p w:rsidR="003A1C3A" w:rsidRPr="00E47C2E" w:rsidRDefault="003A1C3A" w:rsidP="003A1C3A">
      <w:pPr>
        <w:pStyle w:val="KDPodnaslov1"/>
        <w:spacing w:before="0"/>
        <w:rPr>
          <w:rFonts w:cs="Arial"/>
        </w:rPr>
      </w:pPr>
    </w:p>
    <w:p w:rsidR="00B043D1" w:rsidRPr="00E47C2E" w:rsidRDefault="00526637" w:rsidP="00B043D1">
      <w:pPr>
        <w:pStyle w:val="KDObrazac"/>
        <w:spacing w:before="0"/>
        <w:rPr>
          <w:noProof/>
        </w:rPr>
      </w:pPr>
      <w:bookmarkStart w:id="249" w:name="_Toc442559924"/>
      <w:r>
        <w:lastRenderedPageBreak/>
        <w:t>ОБРАЗАЦ  1</w:t>
      </w:r>
      <w:r w:rsidR="00B043D1" w:rsidRPr="00E47C2E">
        <w:rPr>
          <w:noProof/>
        </w:rPr>
        <w:t>.</w:t>
      </w:r>
      <w:bookmarkEnd w:id="249"/>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D9244D" w:rsidRPr="003A1C3A">
        <w:rPr>
          <w:rFonts w:cs="Arial"/>
          <w:b/>
          <w:lang w:val="sr-Cyrl-RS"/>
        </w:rPr>
        <w:t>Редовно годишње одржавање стабилних ПП система - ТЕ Колубара</w:t>
      </w:r>
      <w:r w:rsidR="003A1C3A">
        <w:rPr>
          <w:rFonts w:cs="Arial"/>
          <w:b/>
          <w:lang w:val="sr-Latn-RS"/>
        </w:rPr>
        <w:t xml:space="preserve">, </w:t>
      </w:r>
      <w:r w:rsidR="003A1C3A" w:rsidRPr="007A55A3">
        <w:rPr>
          <w:rFonts w:cs="Arial"/>
          <w:b/>
          <w:lang w:val="sr-Cyrl-RS"/>
        </w:rPr>
        <w:t xml:space="preserve">Партија 1 – </w:t>
      </w:r>
      <w:r w:rsidR="003A1C3A" w:rsidRPr="007A55A3">
        <w:rPr>
          <w:rFonts w:cs="Arial"/>
          <w:lang w:val="sr-Cyrl-RS"/>
        </w:rPr>
        <w:t xml:space="preserve">ПП централа BSL 128/82, </w:t>
      </w:r>
      <w:r w:rsidR="003A1C3A" w:rsidRPr="007A55A3">
        <w:rPr>
          <w:rFonts w:cs="Arial"/>
          <w:b/>
          <w:lang w:val="sr-Cyrl-RS"/>
        </w:rPr>
        <w:t>Партија 2</w:t>
      </w:r>
      <w:r w:rsidR="003A1C3A" w:rsidRPr="007A55A3">
        <w:rPr>
          <w:rFonts w:cs="Arial"/>
          <w:lang w:val="sr-Cyrl-RS"/>
        </w:rPr>
        <w:t xml:space="preserve"> – ПП централа CЕRBЕRUS CS1140</w:t>
      </w:r>
      <w:r w:rsidR="003A1C3A" w:rsidRPr="007A55A3">
        <w:rPr>
          <w:rFonts w:cs="Arial"/>
          <w:b/>
          <w:lang w:val="sr-Cyrl-RS"/>
        </w:rPr>
        <w:t xml:space="preserve">, Партија 3 – </w:t>
      </w:r>
      <w:r w:rsidR="003A1C3A" w:rsidRPr="007A55A3">
        <w:rPr>
          <w:rFonts w:cs="Arial"/>
          <w:lang w:val="sr-Cyrl-RS"/>
        </w:rPr>
        <w:t>Стабилни систем за гашење пожара на генераторима и трансформаторима</w:t>
      </w:r>
      <w:r w:rsidR="003A1C3A" w:rsidRPr="007A55A3">
        <w:rPr>
          <w:rFonts w:cs="Arial"/>
          <w:b/>
          <w:lang w:val="sr-Cyrl-RS"/>
        </w:rPr>
        <w:t xml:space="preserve">, Партија 4 – </w:t>
      </w:r>
      <w:r w:rsidR="003A1C3A" w:rsidRPr="007A55A3">
        <w:rPr>
          <w:rFonts w:cs="Arial"/>
          <w:lang w:val="sr-Cyrl-RS"/>
        </w:rPr>
        <w:t>ПП централа SЕCURIТОN МCU 211</w:t>
      </w:r>
      <w:r w:rsidR="003A1C3A" w:rsidRPr="007A55A3">
        <w:rPr>
          <w:rFonts w:cs="Arial"/>
          <w:b/>
          <w:lang w:val="sr-Cyrl-RS"/>
        </w:rPr>
        <w:t xml:space="preserve">, Партија 5 – </w:t>
      </w:r>
      <w:r w:rsidR="003A1C3A" w:rsidRPr="007A55A3">
        <w:rPr>
          <w:rFonts w:cs="Arial"/>
          <w:lang w:val="sr-Cyrl-RS"/>
        </w:rPr>
        <w:t>ПП ценрала SЕCURIТОN SPC -02</w:t>
      </w:r>
      <w:r w:rsidR="003A1C3A">
        <w:rPr>
          <w:rFonts w:cs="Arial"/>
          <w:b/>
          <w:lang w:val="sr-Cyrl-RS"/>
        </w:rPr>
        <w:t xml:space="preserve">, </w:t>
      </w:r>
      <w:r w:rsidR="003A1C3A" w:rsidRPr="007A55A3">
        <w:rPr>
          <w:rFonts w:cs="Arial"/>
          <w:b/>
          <w:lang w:val="sr-Cyrl-RS"/>
        </w:rPr>
        <w:t xml:space="preserve">Партија 6 – </w:t>
      </w:r>
      <w:r w:rsidR="003A1C3A" w:rsidRPr="007A55A3">
        <w:rPr>
          <w:rFonts w:cs="Arial"/>
          <w:lang w:val="sr-Cyrl-RS"/>
        </w:rPr>
        <w:t>Централа АUKSЕG 80</w:t>
      </w:r>
      <w:r w:rsidR="00BB54C2">
        <w:rPr>
          <w:rFonts w:cs="Arial"/>
          <w:lang w:val="sr-Cyrl-RS"/>
        </w:rPr>
        <w:t xml:space="preserve">, </w:t>
      </w:r>
      <w:r w:rsidR="00A70B78"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261168">
        <w:rPr>
          <w:rFonts w:eastAsia="TimesNewRomanPS-BoldMT" w:cs="Arial"/>
          <w:bCs/>
          <w:color w:val="000000" w:themeColor="text1"/>
          <w:lang w:val="sr-Cyrl-RS"/>
        </w:rPr>
        <w:t>133/2018-3000/1065/2018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3A1C3A">
        <w:trPr>
          <w:trHeight w:val="467"/>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3A1C3A">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3A1C3A">
        <w:trPr>
          <w:trHeight w:val="539"/>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tc>
      </w:tr>
      <w:tr w:rsidR="00343A18" w:rsidRPr="005368A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368A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             1    2    3</w:t>
            </w:r>
            <w:r>
              <w:rPr>
                <w:rFonts w:eastAsia="TimesNewRomanPSMT" w:cs="Arial"/>
                <w:b/>
                <w:bCs/>
                <w:lang w:val="sr-Cyrl-RS"/>
              </w:rPr>
              <w:t xml:space="preserve"> </w:t>
            </w:r>
            <w:r w:rsidR="00CD1D6C">
              <w:rPr>
                <w:rFonts w:eastAsia="TimesNewRomanPSMT" w:cs="Arial"/>
                <w:b/>
                <w:bCs/>
                <w:lang w:val="sr-Cyrl-RS"/>
              </w:rPr>
              <w:t xml:space="preserve">   4    5    6</w:t>
            </w:r>
            <w:r>
              <w:rPr>
                <w:rFonts w:eastAsia="TimesNewRomanPSMT" w:cs="Arial"/>
                <w:b/>
                <w:bCs/>
                <w:lang w:val="sr-Cyrl-RS"/>
              </w:rPr>
              <w:t xml:space="preserve">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1    2    3    4    5    6             </w:t>
            </w:r>
          </w:p>
        </w:tc>
      </w:tr>
      <w:tr w:rsidR="00BB54C2" w:rsidRPr="005368A0"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За партију                 </w:t>
            </w:r>
            <w:r w:rsidR="00CD1D6C">
              <w:rPr>
                <w:rFonts w:eastAsia="TimesNewRomanPSMT" w:cs="Arial"/>
                <w:b/>
                <w:bCs/>
                <w:lang w:val="sr-Cyrl-RS"/>
              </w:rPr>
              <w:t xml:space="preserve">1    2    3    4    5    6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346BF9" w:rsidRDefault="00346BF9" w:rsidP="00343A18">
      <w:pPr>
        <w:spacing w:before="0"/>
        <w:rPr>
          <w:rFonts w:eastAsia="TimesNewRomanPSMT" w:cs="Arial"/>
          <w:bCs/>
          <w:lang w:val="ru-RU"/>
        </w:rPr>
      </w:pPr>
    </w:p>
    <w:p w:rsidR="00346BF9" w:rsidRPr="00B56DB6" w:rsidRDefault="00346BF9"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368A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6BF9" w:rsidRDefault="00346BF9" w:rsidP="00343A18">
      <w:pPr>
        <w:spacing w:before="0"/>
        <w:rPr>
          <w:rFonts w:eastAsia="TimesNewRomanPSMT" w:cs="Arial"/>
          <w:b/>
          <w:bCs/>
          <w:lang w:val="ru-RU"/>
        </w:rPr>
      </w:pPr>
    </w:p>
    <w:p w:rsidR="00346BF9" w:rsidRPr="00E47C2E" w:rsidRDefault="00346BF9"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Default="003A1C3A" w:rsidP="00343A18">
      <w:pPr>
        <w:spacing w:before="0"/>
        <w:rPr>
          <w:rFonts w:eastAsia="TimesNewRomanPSMT" w:cs="Arial"/>
          <w:b/>
          <w:bCs/>
          <w:lang w:val="sr-Latn-RS"/>
        </w:rPr>
      </w:pPr>
    </w:p>
    <w:p w:rsidR="003A1C3A" w:rsidRPr="003A1C3A" w:rsidRDefault="003A1C3A" w:rsidP="00343A18">
      <w:pPr>
        <w:spacing w:before="0"/>
        <w:rPr>
          <w:rFonts w:eastAsia="TimesNewRomanPSMT" w:cs="Arial"/>
          <w:b/>
          <w:bCs/>
          <w:lang w:val="sr-Latn-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687267" w:rsidRDefault="004C559D" w:rsidP="00343A18">
      <w:pPr>
        <w:spacing w:before="0"/>
        <w:rPr>
          <w:rFonts w:cs="Arial"/>
          <w:iCs/>
          <w:lang w:val="ru-RU"/>
        </w:rPr>
      </w:pPr>
    </w:p>
    <w:p w:rsidR="00E1593C" w:rsidRDefault="00E1593C" w:rsidP="00343A18">
      <w:pPr>
        <w:spacing w:before="0"/>
        <w:rPr>
          <w:rFonts w:cs="Arial"/>
          <w:iCs/>
          <w:lang w:val="sr-Latn-RS"/>
        </w:rPr>
      </w:pPr>
    </w:p>
    <w:p w:rsidR="003A1C3A" w:rsidRDefault="003A1C3A" w:rsidP="00343A18">
      <w:pPr>
        <w:spacing w:before="0"/>
        <w:rPr>
          <w:rFonts w:cs="Arial"/>
          <w:iCs/>
          <w:lang w:val="sr-Latn-RS"/>
        </w:rPr>
      </w:pPr>
    </w:p>
    <w:p w:rsidR="003A1C3A" w:rsidRDefault="003A1C3A" w:rsidP="00343A18">
      <w:pPr>
        <w:spacing w:before="0"/>
        <w:rPr>
          <w:rFonts w:cs="Arial"/>
          <w:iCs/>
          <w:lang w:val="sr-Latn-RS"/>
        </w:rPr>
      </w:pPr>
    </w:p>
    <w:p w:rsidR="003A1C3A" w:rsidRPr="003A1C3A" w:rsidRDefault="003A1C3A" w:rsidP="00343A18">
      <w:pPr>
        <w:spacing w:before="0"/>
        <w:rPr>
          <w:rFonts w:cs="Arial"/>
          <w:iCs/>
          <w:lang w:val="sr-Latn-RS"/>
        </w:rPr>
      </w:pPr>
    </w:p>
    <w:p w:rsidR="00B043D1" w:rsidRDefault="00B043D1" w:rsidP="00343A18">
      <w:pPr>
        <w:spacing w:before="0"/>
        <w:rPr>
          <w:rFonts w:cs="Arial"/>
          <w:iCs/>
          <w:lang w:val="ru-RU"/>
        </w:rPr>
      </w:pPr>
    </w:p>
    <w:p w:rsidR="00346BF9" w:rsidRDefault="00346BF9"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BB54C2" w:rsidP="00BB54C2">
      <w:pPr>
        <w:spacing w:before="0"/>
        <w:rPr>
          <w:rFonts w:eastAsia="TimesNewRomanPSMT" w:cs="Arial"/>
          <w:b/>
          <w:bCs/>
          <w:lang w:val="sr-Cyrl-CS"/>
        </w:rPr>
      </w:pPr>
      <w:r>
        <w:rPr>
          <w:rFonts w:eastAsia="TimesNewRomanPSMT" w:cs="Arial"/>
          <w:b/>
          <w:bCs/>
          <w:lang w:val="sr-Cyrl-CS"/>
        </w:rPr>
        <w:t xml:space="preserve">5.1) </w:t>
      </w:r>
      <w:r>
        <w:rPr>
          <w:rFonts w:eastAsia="TimesNewRomanPSMT" w:cs="Arial"/>
          <w:b/>
          <w:bCs/>
          <w:lang w:val="sr-Cyrl-RS"/>
        </w:rPr>
        <w:t>ЗА ПАРТИЈУ 1</w:t>
      </w:r>
    </w:p>
    <w:p w:rsidR="00BB54C2" w:rsidRPr="006B7BAD" w:rsidRDefault="000E75A0"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959"/>
      </w:tblGrid>
      <w:tr w:rsidR="000E75A0" w:rsidRPr="005368A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368A0" w:rsidTr="00AF3AF8">
        <w:trPr>
          <w:trHeight w:val="440"/>
        </w:trPr>
        <w:tc>
          <w:tcPr>
            <w:tcW w:w="5920" w:type="dxa"/>
            <w:vAlign w:val="center"/>
          </w:tcPr>
          <w:p w:rsidR="00882C1A" w:rsidRPr="00882C1A" w:rsidRDefault="00882C1A" w:rsidP="00882C1A">
            <w:pPr>
              <w:spacing w:before="0"/>
              <w:ind w:left="-360" w:right="-14"/>
              <w:rPr>
                <w:rFonts w:cs="Arial"/>
                <w:b/>
                <w:lang w:val="sr-Cyrl-RS"/>
              </w:rPr>
            </w:pPr>
            <w:r>
              <w:rPr>
                <w:rFonts w:cs="Arial"/>
                <w:b/>
                <w:lang w:val="sr-Latn-RS"/>
              </w:rPr>
              <w:t xml:space="preserve">     </w:t>
            </w:r>
            <w:r w:rsidRPr="00882C1A">
              <w:rPr>
                <w:rFonts w:cs="Arial"/>
                <w:b/>
                <w:lang w:val="sr-Cyrl-RS"/>
              </w:rPr>
              <w:t>ПП централа BSL 128/82</w:t>
            </w:r>
          </w:p>
          <w:p w:rsidR="000E75A0" w:rsidRPr="00E47C2E" w:rsidRDefault="00DC0FC5" w:rsidP="00882C1A">
            <w:pPr>
              <w:spacing w:before="0"/>
              <w:jc w:val="left"/>
              <w:rPr>
                <w:rFonts w:cs="Arial"/>
                <w:b/>
                <w:lang w:val="sr-Cyrl-CS"/>
              </w:rPr>
            </w:pPr>
            <w:r>
              <w:rPr>
                <w:rFonts w:cs="Arial"/>
                <w:lang w:val="sr-Cyrl-RS"/>
              </w:rPr>
              <w:t xml:space="preserve">ЈН бр. </w:t>
            </w:r>
            <w:r w:rsidR="00261168">
              <w:rPr>
                <w:rFonts w:cs="Arial"/>
                <w:lang w:val="sr-Cyrl-RS"/>
              </w:rPr>
              <w:t>133/2018-3000/1065/2018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368A0" w:rsidTr="006B7BAD">
        <w:trPr>
          <w:trHeight w:val="1763"/>
        </w:trPr>
        <w:tc>
          <w:tcPr>
            <w:tcW w:w="5282" w:type="dxa"/>
            <w:vAlign w:val="center"/>
          </w:tcPr>
          <w:p w:rsidR="000E75A0" w:rsidRDefault="000E75A0" w:rsidP="006B7BAD">
            <w:pPr>
              <w:spacing w:before="0"/>
              <w:jc w:val="center"/>
              <w:rPr>
                <w:rFonts w:cs="Arial"/>
                <w:b/>
                <w:bCs/>
                <w:iCs/>
                <w:lang w:val="sr-Cyrl-CS"/>
              </w:rPr>
            </w:pPr>
            <w:r w:rsidRPr="00E47C2E">
              <w:rPr>
                <w:rFonts w:cs="Arial"/>
                <w:b/>
                <w:bCs/>
                <w:iCs/>
                <w:lang w:val="sr-Cyrl-CS"/>
              </w:rPr>
              <w:t>РОК И НАЧИН ПЛАЋАЊА:</w:t>
            </w:r>
          </w:p>
          <w:p w:rsidR="00F21426" w:rsidRPr="0091429F" w:rsidRDefault="004C559D" w:rsidP="0091429F">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368A0" w:rsidTr="00F21426">
        <w:tc>
          <w:tcPr>
            <w:tcW w:w="5282" w:type="dxa"/>
            <w:vAlign w:val="center"/>
          </w:tcPr>
          <w:p w:rsidR="00750D53" w:rsidRPr="0091429F" w:rsidRDefault="00750D53" w:rsidP="00AF3AF8">
            <w:pPr>
              <w:spacing w:before="0"/>
              <w:jc w:val="center"/>
              <w:rPr>
                <w:rFonts w:cs="Arial"/>
                <w:b/>
                <w:bCs/>
                <w:iCs/>
                <w:sz w:val="16"/>
                <w:szCs w:val="16"/>
                <w:lang w:val="sr-Cyrl-CS"/>
              </w:rPr>
            </w:pPr>
          </w:p>
          <w:p w:rsidR="000E75A0" w:rsidRDefault="000E75A0" w:rsidP="00AF3AF8">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3502FC" w:rsidRPr="002768B9" w:rsidRDefault="00EC16A3" w:rsidP="006B7BAD">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01.01.2019.</w:t>
            </w:r>
            <w:r>
              <w:rPr>
                <w:rFonts w:cs="Arial"/>
                <w:color w:val="000000" w:themeColor="text1"/>
              </w:rPr>
              <w:t xml:space="preserve"> </w:t>
            </w: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5368A0" w:rsidTr="00F21426">
        <w:tc>
          <w:tcPr>
            <w:tcW w:w="5282" w:type="dxa"/>
            <w:vAlign w:val="center"/>
          </w:tcPr>
          <w:p w:rsidR="00D240C1" w:rsidRPr="0091429F" w:rsidRDefault="00D240C1" w:rsidP="00C9268C">
            <w:pPr>
              <w:spacing w:before="0"/>
              <w:jc w:val="center"/>
              <w:rPr>
                <w:rFonts w:cs="Arial"/>
                <w:b/>
                <w:bCs/>
                <w:iCs/>
                <w:sz w:val="16"/>
                <w:szCs w:val="16"/>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965C1" w:rsidRPr="006B7BAD" w:rsidRDefault="006B7BAD" w:rsidP="006B7BAD">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0849AA" w:rsidP="006B7BAD">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0091429F">
              <w:rPr>
                <w:rFonts w:cs="Arial"/>
                <w:lang w:val="ru-RU" w:eastAsia="zh-CN"/>
              </w:rPr>
              <w:t>извршења услуге</w:t>
            </w:r>
          </w:p>
        </w:tc>
      </w:tr>
      <w:tr w:rsidR="00D240C1" w:rsidRPr="005368A0" w:rsidTr="00F21426">
        <w:trPr>
          <w:trHeight w:val="818"/>
        </w:trPr>
        <w:tc>
          <w:tcPr>
            <w:tcW w:w="5282" w:type="dxa"/>
            <w:vAlign w:val="center"/>
          </w:tcPr>
          <w:p w:rsidR="00D240C1" w:rsidRPr="0091429F" w:rsidRDefault="00D240C1" w:rsidP="00AF3AF8">
            <w:pPr>
              <w:spacing w:before="0"/>
              <w:jc w:val="center"/>
              <w:rPr>
                <w:rFonts w:cs="Arial"/>
                <w:b/>
                <w:bCs/>
                <w:iCs/>
                <w:sz w:val="16"/>
                <w:szCs w:val="16"/>
                <w:lang w:val="sr-Cyrl-CS"/>
              </w:rPr>
            </w:pPr>
          </w:p>
          <w:p w:rsidR="00D965C1" w:rsidRDefault="00D240C1" w:rsidP="00AF3AF8">
            <w:pPr>
              <w:spacing w:before="0"/>
              <w:jc w:val="center"/>
              <w:rPr>
                <w:rFonts w:cs="Arial"/>
                <w:b/>
                <w:bCs/>
                <w:iCs/>
                <w:lang w:val="sr-Cyrl-CS"/>
              </w:rPr>
            </w:pPr>
            <w:r w:rsidRPr="00E47C2E">
              <w:rPr>
                <w:rFonts w:cs="Arial"/>
                <w:b/>
                <w:bCs/>
                <w:iCs/>
                <w:lang w:val="sr-Cyrl-CS"/>
              </w:rPr>
              <w:t xml:space="preserve">МЕСТО </w:t>
            </w:r>
            <w:r w:rsidR="0012090C" w:rsidRPr="00E47C2E">
              <w:rPr>
                <w:rFonts w:cs="Arial"/>
                <w:b/>
                <w:bCs/>
                <w:iCs/>
                <w:lang w:val="sr-Cyrl-CS"/>
              </w:rPr>
              <w:t>ИЗВРШЕЊА</w:t>
            </w:r>
            <w:r w:rsidR="00687051">
              <w:rPr>
                <w:rFonts w:cs="Arial"/>
                <w:b/>
                <w:bCs/>
                <w:iCs/>
                <w:lang w:val="sr-Cyrl-CS"/>
              </w:rPr>
              <w:t xml:space="preserve"> УСЛУГЕ </w:t>
            </w:r>
          </w:p>
          <w:p w:rsidR="00687051" w:rsidRPr="00317207" w:rsidRDefault="00687051" w:rsidP="006B7BAD">
            <w:pPr>
              <w:spacing w:before="0"/>
              <w:rPr>
                <w:rFonts w:cs="Arial"/>
                <w:color w:val="000000" w:themeColor="text1"/>
                <w:lang w:val="sr-Cyrl-RS" w:eastAsia="zh-CN"/>
              </w:rPr>
            </w:pPr>
            <w:r>
              <w:rPr>
                <w:rFonts w:cs="Arial"/>
                <w:color w:val="000000" w:themeColor="text1"/>
                <w:lang w:val="sr-Cyrl-CS" w:eastAsia="zh-CN"/>
              </w:rPr>
              <w:t>Место извршења услуге</w:t>
            </w:r>
            <w:r w:rsidR="006B7BAD">
              <w:rPr>
                <w:rFonts w:cs="Arial"/>
                <w:color w:val="000000" w:themeColor="text1"/>
                <w:lang w:val="sr-Latn-RS" w:eastAsia="zh-CN"/>
              </w:rPr>
              <w:t>:</w:t>
            </w:r>
            <w:r>
              <w:rPr>
                <w:rFonts w:cs="Arial"/>
                <w:color w:val="000000" w:themeColor="text1"/>
                <w:lang w:val="sr-Cyrl-CS" w:eastAsia="zh-CN"/>
              </w:rPr>
              <w:t xml:space="preserve"> </w:t>
            </w:r>
            <w:r w:rsidR="006B7BAD" w:rsidRPr="00CC1CE1">
              <w:rPr>
                <w:rFonts w:cs="Arial"/>
                <w:color w:val="000000" w:themeColor="text1"/>
                <w:lang w:val="sr-Cyrl-RS" w:eastAsia="zh-CN"/>
              </w:rPr>
              <w:t>Огранак ТЕНТ, локација ТЕ Колубара</w:t>
            </w:r>
            <w:r w:rsidR="006B7BAD">
              <w:rPr>
                <w:rFonts w:cs="Arial"/>
                <w:color w:val="000000" w:themeColor="text1"/>
                <w:lang w:val="sr-Cyrl-RS" w:eastAsia="zh-CN"/>
              </w:rPr>
              <w:t>, 3. октобар 146, Велики Црљени и друге локације Наручиоца</w:t>
            </w:r>
            <w:r w:rsidR="00507F10">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5368A0" w:rsidTr="00F21426">
        <w:trPr>
          <w:trHeight w:val="800"/>
        </w:trPr>
        <w:tc>
          <w:tcPr>
            <w:tcW w:w="5282" w:type="dxa"/>
            <w:vAlign w:val="center"/>
          </w:tcPr>
          <w:p w:rsidR="00D240C1" w:rsidRPr="0091429F" w:rsidRDefault="00D240C1" w:rsidP="00AF3AF8">
            <w:pPr>
              <w:spacing w:before="0"/>
              <w:jc w:val="center"/>
              <w:rPr>
                <w:rFonts w:cs="Arial"/>
                <w:b/>
                <w:bCs/>
                <w:iCs/>
                <w:sz w:val="16"/>
                <w:szCs w:val="16"/>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Pr="00687051" w:rsidRDefault="00D240C1" w:rsidP="00687051">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5368A0"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0E75A0" w:rsidRPr="00E47C2E" w:rsidRDefault="0091429F" w:rsidP="00BA2C2D">
      <w:pPr>
        <w:spacing w:before="0"/>
        <w:rPr>
          <w:rFonts w:eastAsia="TimesNewRomanPSMT" w:cs="Arial"/>
          <w:bCs/>
          <w:lang w:val="sr-Cyrl-CS"/>
        </w:rPr>
      </w:pPr>
      <w:r>
        <w:rPr>
          <w:rFonts w:eastAsia="TimesNewRomanPSMT" w:cs="Arial"/>
          <w:bCs/>
          <w:lang w:val="ru-RU"/>
        </w:rPr>
        <w:t xml:space="preserve">            </w:t>
      </w:r>
      <w:r w:rsidR="000E75A0" w:rsidRPr="00B56DB6">
        <w:rPr>
          <w:rFonts w:eastAsia="TimesNewRomanPSMT" w:cs="Arial"/>
          <w:bCs/>
          <w:lang w:val="ru-RU"/>
        </w:rPr>
        <w:t xml:space="preserve">Датум </w:t>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0E75A0"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000E75A0"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w:t>
      </w:r>
      <w:r w:rsidR="0091429F">
        <w:rPr>
          <w:rFonts w:eastAsia="TimesNewRomanPS-BoldMT" w:cs="Arial"/>
          <w:b/>
          <w:bCs/>
          <w:iCs/>
          <w:lang w:val="sr-Cyrl-CS"/>
        </w:rPr>
        <w:t xml:space="preserve">        </w:t>
      </w:r>
      <w:r w:rsidRPr="00E47C2E">
        <w:rPr>
          <w:rFonts w:eastAsia="TimesNewRomanPS-BoldMT" w:cs="Arial"/>
          <w:b/>
          <w:bCs/>
          <w:iCs/>
          <w:lang w:val="sr-Cyrl-CS"/>
        </w:rPr>
        <w:t>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6B7BAD" w:rsidRDefault="00B043D1" w:rsidP="000E75A0">
      <w:pPr>
        <w:spacing w:before="0"/>
        <w:rPr>
          <w:rFonts w:cs="Arial"/>
          <w:b/>
          <w:bCs/>
          <w:iCs/>
          <w:u w:val="single"/>
          <w:lang w:val="sr-Latn-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B7BAD" w:rsidRDefault="00693E79" w:rsidP="000E75A0">
      <w:pPr>
        <w:spacing w:before="0"/>
        <w:rPr>
          <w:rFonts w:cs="Arial"/>
          <w:bCs/>
          <w:iCs/>
          <w:lang w:val="sr-Latn-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B043D1" w:rsidRPr="006B7BAD" w:rsidRDefault="00B043D1" w:rsidP="000E75A0">
      <w:pPr>
        <w:spacing w:before="0"/>
        <w:rPr>
          <w:rFonts w:cs="Arial"/>
          <w:b/>
          <w:bCs/>
          <w:iCs/>
          <w:u w:val="single"/>
          <w:lang w:val="sr-Latn-RS"/>
        </w:rPr>
      </w:pPr>
    </w:p>
    <w:p w:rsidR="000E75A0" w:rsidRPr="00D86823" w:rsidRDefault="000E75A0" w:rsidP="000E75A0">
      <w:pPr>
        <w:spacing w:before="0"/>
        <w:rPr>
          <w:rFonts w:cs="Arial"/>
          <w:b/>
          <w:bCs/>
          <w:iCs/>
          <w:u w:val="single"/>
          <w:lang w:val="ru-RU"/>
        </w:rPr>
      </w:pPr>
      <w:r w:rsidRPr="00D86823">
        <w:rPr>
          <w:rFonts w:cs="Arial"/>
          <w:b/>
          <w:bCs/>
          <w:iCs/>
          <w:u w:val="single"/>
          <w:lang w:val="ru-RU"/>
        </w:rPr>
        <w:lastRenderedPageBreak/>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F507FC" w:rsidRDefault="00F507F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6B7BAD" w:rsidRDefault="006B7BA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P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1C3A" w:rsidRPr="003A1C3A" w:rsidRDefault="003A1C3A"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B54C2" w:rsidRPr="00AB5BA4" w:rsidRDefault="00BB54C2" w:rsidP="00BB54C2">
      <w:pPr>
        <w:spacing w:before="0"/>
        <w:rPr>
          <w:rFonts w:eastAsia="TimesNewRomanPSMT" w:cs="Arial"/>
          <w:b/>
          <w:bCs/>
          <w:lang w:val="sr-Latn-RS"/>
        </w:rPr>
      </w:pPr>
      <w:r>
        <w:rPr>
          <w:rFonts w:eastAsia="TimesNewRomanPSMT" w:cs="Arial"/>
          <w:b/>
          <w:bCs/>
          <w:lang w:val="sr-Cyrl-CS"/>
        </w:rPr>
        <w:lastRenderedPageBreak/>
        <w:t xml:space="preserve">5.2) </w:t>
      </w:r>
      <w:r>
        <w:rPr>
          <w:rFonts w:eastAsia="TimesNewRomanPSMT" w:cs="Arial"/>
          <w:b/>
          <w:bCs/>
          <w:lang w:val="sr-Cyrl-RS"/>
        </w:rPr>
        <w:t>ЗА ПАРТИЈУ 2</w:t>
      </w:r>
    </w:p>
    <w:p w:rsidR="006B7BAD" w:rsidRPr="006B7BAD" w:rsidRDefault="006B7BAD" w:rsidP="006B7BAD">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959"/>
      </w:tblGrid>
      <w:tr w:rsidR="006B7BAD" w:rsidRPr="005368A0" w:rsidTr="00AB5BA4">
        <w:trPr>
          <w:trHeight w:val="485"/>
        </w:trPr>
        <w:tc>
          <w:tcPr>
            <w:tcW w:w="5920"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6B7BAD" w:rsidRPr="00E47C2E" w:rsidRDefault="006B7BAD" w:rsidP="00AB5BA4">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6B7BAD" w:rsidRPr="005368A0" w:rsidTr="00AB5BA4">
        <w:trPr>
          <w:trHeight w:val="440"/>
        </w:trPr>
        <w:tc>
          <w:tcPr>
            <w:tcW w:w="5920" w:type="dxa"/>
            <w:vAlign w:val="center"/>
          </w:tcPr>
          <w:p w:rsidR="006B7BAD" w:rsidRPr="00882C1A" w:rsidRDefault="006B7BAD" w:rsidP="00AB5BA4">
            <w:pPr>
              <w:spacing w:before="0"/>
              <w:ind w:left="-360" w:right="-14"/>
              <w:rPr>
                <w:rFonts w:cs="Arial"/>
                <w:b/>
                <w:lang w:val="sr-Cyrl-RS"/>
              </w:rPr>
            </w:pPr>
            <w:r>
              <w:rPr>
                <w:rFonts w:cs="Arial"/>
                <w:b/>
                <w:lang w:val="sr-Latn-RS"/>
              </w:rPr>
              <w:t xml:space="preserve">     </w:t>
            </w:r>
            <w:r w:rsidR="00AB5BA4">
              <w:rPr>
                <w:rFonts w:cs="Arial"/>
                <w:b/>
                <w:lang w:val="sr-Cyrl-RS"/>
              </w:rPr>
              <w:t>ПП централа CЕRBЕRUS CS1140</w:t>
            </w:r>
          </w:p>
          <w:p w:rsidR="006B7BAD" w:rsidRPr="00E47C2E" w:rsidRDefault="006B7BAD" w:rsidP="00AB5BA4">
            <w:pPr>
              <w:spacing w:before="0"/>
              <w:jc w:val="left"/>
              <w:rPr>
                <w:rFonts w:cs="Arial"/>
                <w:b/>
                <w:lang w:val="sr-Cyrl-CS"/>
              </w:rPr>
            </w:pPr>
            <w:r>
              <w:rPr>
                <w:rFonts w:cs="Arial"/>
                <w:lang w:val="sr-Cyrl-RS"/>
              </w:rPr>
              <w:t>ЈН бр. 133/2018-3000/1065/2018</w:t>
            </w:r>
          </w:p>
        </w:tc>
        <w:tc>
          <w:tcPr>
            <w:tcW w:w="4394" w:type="dxa"/>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p>
        </w:tc>
      </w:tr>
    </w:tbl>
    <w:p w:rsidR="006B7BAD" w:rsidRPr="00E47C2E" w:rsidRDefault="006B7BAD" w:rsidP="006B7BAD">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6B7BAD" w:rsidRPr="00E47C2E" w:rsidTr="00AB5BA4">
        <w:trPr>
          <w:trHeight w:val="647"/>
        </w:trPr>
        <w:tc>
          <w:tcPr>
            <w:tcW w:w="5282"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6B7BAD" w:rsidRPr="00E47C2E" w:rsidRDefault="006B7BAD" w:rsidP="00AB5BA4">
            <w:pPr>
              <w:spacing w:before="0"/>
              <w:jc w:val="center"/>
              <w:rPr>
                <w:rFonts w:cs="Arial"/>
                <w:b/>
                <w:bCs/>
                <w:iCs/>
                <w:lang w:val="sr-Cyrl-CS"/>
              </w:rPr>
            </w:pPr>
            <w:r w:rsidRPr="00E47C2E">
              <w:rPr>
                <w:rFonts w:cs="Arial"/>
                <w:b/>
                <w:bCs/>
                <w:iCs/>
                <w:lang w:val="sr-Cyrl-CS"/>
              </w:rPr>
              <w:t>ПОНУДА ПОНУЂАЧА</w:t>
            </w:r>
          </w:p>
        </w:tc>
      </w:tr>
      <w:tr w:rsidR="006B7BAD" w:rsidRPr="005368A0" w:rsidTr="00AB5BA4">
        <w:trPr>
          <w:trHeight w:val="1763"/>
        </w:trPr>
        <w:tc>
          <w:tcPr>
            <w:tcW w:w="5282" w:type="dxa"/>
            <w:vAlign w:val="center"/>
          </w:tcPr>
          <w:p w:rsidR="006B7BAD" w:rsidRDefault="006B7BAD" w:rsidP="00AB5BA4">
            <w:pPr>
              <w:spacing w:before="0"/>
              <w:jc w:val="center"/>
              <w:rPr>
                <w:rFonts w:cs="Arial"/>
                <w:b/>
                <w:bCs/>
                <w:iCs/>
                <w:lang w:val="sr-Cyrl-CS"/>
              </w:rPr>
            </w:pPr>
            <w:r w:rsidRPr="00E47C2E">
              <w:rPr>
                <w:rFonts w:cs="Arial"/>
                <w:b/>
                <w:bCs/>
                <w:iCs/>
                <w:lang w:val="sr-Cyrl-CS"/>
              </w:rPr>
              <w:t>РОК И НАЧИН ПЛАЋАЊА:</w:t>
            </w:r>
          </w:p>
          <w:p w:rsidR="006B7BAD" w:rsidRPr="0091429F" w:rsidRDefault="006B7BAD" w:rsidP="00AB5BA4">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6B7BAD" w:rsidRPr="00E47C2E" w:rsidRDefault="006B7BAD" w:rsidP="00AB5BA4">
            <w:pPr>
              <w:spacing w:before="0"/>
              <w:jc w:val="center"/>
              <w:rPr>
                <w:rFonts w:cs="Arial"/>
                <w:bCs/>
                <w:iCs/>
                <w:color w:val="00B0F0"/>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РОК ИЗВРШЕЊА:</w:t>
            </w:r>
          </w:p>
          <w:p w:rsidR="006B7BAD" w:rsidRPr="00CD3B45" w:rsidRDefault="00864471" w:rsidP="00AB5BA4">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24.07.2018.године.</w:t>
            </w:r>
            <w:r>
              <w:rPr>
                <w:rFonts w:cs="Arial"/>
                <w:color w:val="000000" w:themeColor="text1"/>
              </w:rPr>
              <w:t xml:space="preserve"> </w:t>
            </w:r>
          </w:p>
        </w:tc>
        <w:tc>
          <w:tcPr>
            <w:tcW w:w="3963" w:type="dxa"/>
            <w:vAlign w:val="center"/>
          </w:tcPr>
          <w:p w:rsidR="006B7BAD" w:rsidRPr="00E47C2E" w:rsidRDefault="006B7BAD" w:rsidP="00AB5BA4">
            <w:pPr>
              <w:spacing w:before="0"/>
              <w:jc w:val="center"/>
              <w:rPr>
                <w:rFonts w:cs="Arial"/>
                <w:b/>
                <w:bCs/>
                <w:iCs/>
                <w:lang w:val="sr-Cyrl-CS"/>
              </w:rPr>
            </w:pPr>
          </w:p>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6B7BAD" w:rsidRPr="00B56DB6" w:rsidRDefault="006B7BAD" w:rsidP="00AB5BA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6B7BAD" w:rsidRPr="005368A0" w:rsidTr="00AB5BA4">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ГАРАНТНИ РОК:</w:t>
            </w:r>
          </w:p>
          <w:p w:rsidR="006B7BAD" w:rsidRPr="006B7BAD" w:rsidRDefault="006B7BAD" w:rsidP="00AB5BA4">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Pr>
                <w:rFonts w:cs="Arial"/>
                <w:lang w:val="ru-RU" w:eastAsia="zh-CN"/>
              </w:rPr>
              <w:t>извршења услуге</w:t>
            </w:r>
          </w:p>
        </w:tc>
      </w:tr>
      <w:tr w:rsidR="006B7BAD" w:rsidRPr="005368A0" w:rsidTr="00AB5BA4">
        <w:trPr>
          <w:trHeight w:val="818"/>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6B7BAD" w:rsidRPr="00553F71" w:rsidRDefault="006B7BAD" w:rsidP="00AB5BA4">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6B7BAD" w:rsidRPr="00693E79" w:rsidRDefault="006B7BAD"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6B7BAD" w:rsidRPr="00E47C2E" w:rsidRDefault="006B7BAD"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6B7BAD" w:rsidRPr="005368A0" w:rsidTr="00AB5BA4">
        <w:trPr>
          <w:trHeight w:val="800"/>
        </w:trPr>
        <w:tc>
          <w:tcPr>
            <w:tcW w:w="5282" w:type="dxa"/>
            <w:vAlign w:val="center"/>
          </w:tcPr>
          <w:p w:rsidR="006B7BAD" w:rsidRPr="0091429F" w:rsidRDefault="006B7BAD" w:rsidP="00AB5BA4">
            <w:pPr>
              <w:spacing w:before="0"/>
              <w:jc w:val="center"/>
              <w:rPr>
                <w:rFonts w:cs="Arial"/>
                <w:b/>
                <w:bCs/>
                <w:iCs/>
                <w:sz w:val="16"/>
                <w:szCs w:val="16"/>
                <w:lang w:val="sr-Cyrl-CS"/>
              </w:rPr>
            </w:pPr>
          </w:p>
          <w:p w:rsidR="006B7BAD" w:rsidRDefault="006B7BAD" w:rsidP="00AB5BA4">
            <w:pPr>
              <w:spacing w:before="0"/>
              <w:jc w:val="center"/>
              <w:rPr>
                <w:rFonts w:cs="Arial"/>
                <w:b/>
                <w:bCs/>
                <w:iCs/>
                <w:lang w:val="sr-Cyrl-CS"/>
              </w:rPr>
            </w:pPr>
            <w:r w:rsidRPr="00E47C2E">
              <w:rPr>
                <w:rFonts w:cs="Arial"/>
                <w:b/>
                <w:bCs/>
                <w:iCs/>
                <w:lang w:val="sr-Cyrl-CS"/>
              </w:rPr>
              <w:t>РОК ВАЖЕЊА ПОНУДЕ:</w:t>
            </w:r>
          </w:p>
          <w:p w:rsidR="006B7BAD" w:rsidRPr="00687051" w:rsidRDefault="006B7BAD" w:rsidP="00AB5BA4">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6B7BAD" w:rsidRPr="00E47C2E" w:rsidRDefault="006B7BAD" w:rsidP="00AB5BA4">
            <w:pPr>
              <w:spacing w:before="0"/>
              <w:jc w:val="center"/>
              <w:rPr>
                <w:rFonts w:cs="Arial"/>
                <w:b/>
                <w:bCs/>
                <w:iCs/>
                <w:lang w:val="sr-Cyrl-CS"/>
              </w:rPr>
            </w:pPr>
          </w:p>
          <w:p w:rsidR="006B7BAD" w:rsidRPr="00E47C2E" w:rsidRDefault="006B7BAD" w:rsidP="00AB5BA4">
            <w:pPr>
              <w:spacing w:before="0"/>
              <w:jc w:val="center"/>
              <w:rPr>
                <w:rFonts w:cs="Arial"/>
                <w:b/>
                <w:bCs/>
                <w:iCs/>
                <w:lang w:val="sr-Cyrl-CS"/>
              </w:rPr>
            </w:pPr>
            <w:r w:rsidRPr="00E47C2E">
              <w:rPr>
                <w:rFonts w:cs="Arial"/>
                <w:bCs/>
                <w:iCs/>
                <w:lang w:val="sr-Cyrl-CS"/>
              </w:rPr>
              <w:t>_____ дана од дана отварања понуда</w:t>
            </w:r>
          </w:p>
        </w:tc>
      </w:tr>
      <w:tr w:rsidR="006B7BAD" w:rsidRPr="005368A0" w:rsidTr="00AB5BA4">
        <w:tc>
          <w:tcPr>
            <w:tcW w:w="9245" w:type="dxa"/>
            <w:gridSpan w:val="2"/>
          </w:tcPr>
          <w:p w:rsidR="006B7BAD" w:rsidRPr="00E47C2E" w:rsidRDefault="006B7BAD" w:rsidP="00AB5BA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B54C2" w:rsidRPr="006B7BAD" w:rsidRDefault="00BB54C2" w:rsidP="00BB54C2">
      <w:pPr>
        <w:spacing w:before="0"/>
        <w:rPr>
          <w:rFonts w:cs="Arial"/>
          <w:b/>
          <w:bCs/>
          <w:iCs/>
          <w:lang w:val="sr-Latn-RS"/>
        </w:rPr>
      </w:pPr>
    </w:p>
    <w:p w:rsidR="00BB54C2" w:rsidRPr="00E47C2E" w:rsidRDefault="00BB54C2" w:rsidP="00BB54C2">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BB54C2" w:rsidRPr="00E47C2E"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BB54C2" w:rsidRPr="006B7BAD" w:rsidRDefault="00BB54C2" w:rsidP="00BB54C2">
      <w:pPr>
        <w:spacing w:before="0"/>
        <w:rPr>
          <w:rFonts w:cs="Arial"/>
          <w:b/>
          <w:bCs/>
          <w:iCs/>
          <w:u w:val="single"/>
          <w:lang w:val="sr-Latn-RS"/>
        </w:rPr>
      </w:pPr>
    </w:p>
    <w:p w:rsidR="00BB54C2" w:rsidRDefault="00BB54C2" w:rsidP="00BB54C2">
      <w:pPr>
        <w:spacing w:before="0"/>
        <w:rPr>
          <w:rFonts w:cs="Arial"/>
          <w:bCs/>
          <w:iCs/>
          <w:lang w:val="sr-Cyrl-RS"/>
        </w:rPr>
      </w:pPr>
      <w:r>
        <w:rPr>
          <w:rFonts w:cs="Arial"/>
          <w:bCs/>
          <w:iCs/>
          <w:lang w:val="sr-Cyrl-RS"/>
        </w:rPr>
        <w:t>У случају подношења заједничке понуде:</w:t>
      </w:r>
    </w:p>
    <w:p w:rsidR="00BB54C2" w:rsidRPr="006B7BAD" w:rsidRDefault="00BB54C2" w:rsidP="00BB54C2">
      <w:pPr>
        <w:spacing w:before="0"/>
        <w:rPr>
          <w:rFonts w:cs="Arial"/>
          <w:bCs/>
          <w:iCs/>
          <w:lang w:val="sr-Latn-R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E47C2E" w:rsidRDefault="00BB54C2" w:rsidP="00BB54C2">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BB54C2" w:rsidRPr="00B56DB6" w:rsidRDefault="00BB54C2" w:rsidP="00BB54C2">
      <w:pPr>
        <w:spacing w:before="0"/>
        <w:rPr>
          <w:rFonts w:cs="Arial"/>
          <w:b/>
          <w:bCs/>
          <w:iCs/>
          <w:u w:val="single"/>
          <w:lang w:val="ru-RU"/>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Pr="00693E79" w:rsidRDefault="00BB54C2" w:rsidP="00BB54C2">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BB54C2" w:rsidRDefault="00BB54C2" w:rsidP="00BB54C2">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BB54C2" w:rsidRDefault="00BB54C2" w:rsidP="00BB54C2">
      <w:pPr>
        <w:spacing w:before="0"/>
        <w:rPr>
          <w:rFonts w:eastAsia="TimesNewRomanPS-BoldMT" w:cs="Arial"/>
          <w:b/>
          <w:bCs/>
          <w:iCs/>
          <w:lang w:val="sr-Cyrl-CS"/>
        </w:rPr>
      </w:pPr>
    </w:p>
    <w:p w:rsidR="00BB54C2" w:rsidRDefault="00BB54C2" w:rsidP="00BB54C2">
      <w:pPr>
        <w:spacing w:before="0"/>
        <w:rPr>
          <w:rFonts w:eastAsia="TimesNewRomanPS-BoldMT" w:cs="Arial"/>
          <w:b/>
          <w:bCs/>
          <w:iCs/>
          <w:lang w:val="sr-Cyrl-CS"/>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B56DB6" w:rsidRDefault="00BB54C2" w:rsidP="00BB54C2">
      <w:pPr>
        <w:spacing w:before="0"/>
        <w:rPr>
          <w:rFonts w:cs="Arial"/>
          <w:b/>
          <w:bCs/>
          <w:iCs/>
          <w:u w:val="single"/>
          <w:lang w:val="ru-RU"/>
        </w:rPr>
      </w:pPr>
    </w:p>
    <w:p w:rsidR="00BB54C2" w:rsidRPr="00D86823" w:rsidRDefault="00BB54C2" w:rsidP="00BB54C2">
      <w:pPr>
        <w:spacing w:before="0"/>
        <w:rPr>
          <w:rFonts w:cs="Arial"/>
          <w:b/>
          <w:bCs/>
          <w:iCs/>
          <w:u w:val="single"/>
          <w:lang w:val="ru-RU"/>
        </w:rPr>
      </w:pPr>
      <w:r w:rsidRPr="00D86823">
        <w:rPr>
          <w:rFonts w:cs="Arial"/>
          <w:b/>
          <w:bCs/>
          <w:iCs/>
          <w:u w:val="single"/>
          <w:lang w:val="ru-RU"/>
        </w:rPr>
        <w:t>Напомене:</w:t>
      </w:r>
    </w:p>
    <w:p w:rsidR="00BB54C2" w:rsidRPr="00B56DB6" w:rsidRDefault="00BB54C2" w:rsidP="00BB54C2">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B54C2" w:rsidRDefault="00BB54C2" w:rsidP="00BB54C2">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P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BB54C2" w:rsidRPr="00BA6750" w:rsidRDefault="00BB54C2" w:rsidP="00BA2C2D">
      <w:pPr>
        <w:tabs>
          <w:tab w:val="left" w:pos="360"/>
        </w:tabs>
        <w:autoSpaceDE w:val="0"/>
        <w:autoSpaceDN w:val="0"/>
        <w:adjustRightInd w:val="0"/>
        <w:spacing w:after="200" w:line="276" w:lineRule="auto"/>
        <w:contextualSpacing/>
        <w:rPr>
          <w:rFonts w:eastAsia="TimesNewRomanPS-BoldMT" w:cs="Arial"/>
          <w:bCs/>
          <w:iCs/>
          <w:lang w:val="ru-RU"/>
        </w:rPr>
      </w:pPr>
    </w:p>
    <w:p w:rsidR="00F7216D" w:rsidRDefault="00F7216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Pr="00346BF9" w:rsidRDefault="00346BF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Pr="00AB5BA4" w:rsidRDefault="00AB5BA4"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Pr="00AB5BA4" w:rsidRDefault="00AB5BA4" w:rsidP="00AB5BA4">
      <w:pPr>
        <w:spacing w:before="0"/>
        <w:rPr>
          <w:rFonts w:eastAsia="TimesNewRomanPSMT" w:cs="Arial"/>
          <w:b/>
          <w:bCs/>
          <w:lang w:val="sr-Latn-RS"/>
        </w:rPr>
      </w:pPr>
      <w:bookmarkStart w:id="250" w:name="_Toc442559925"/>
      <w:r>
        <w:rPr>
          <w:rFonts w:eastAsia="TimesNewRomanPSMT" w:cs="Arial"/>
          <w:b/>
          <w:bCs/>
          <w:lang w:val="sr-Cyrl-CS"/>
        </w:rPr>
        <w:lastRenderedPageBreak/>
        <w:t>5.</w:t>
      </w:r>
      <w:r>
        <w:rPr>
          <w:rFonts w:eastAsia="TimesNewRomanPSMT" w:cs="Arial"/>
          <w:b/>
          <w:bCs/>
          <w:lang w:val="sr-Latn-RS"/>
        </w:rPr>
        <w:t>3</w:t>
      </w:r>
      <w:r>
        <w:rPr>
          <w:rFonts w:eastAsia="TimesNewRomanPSMT" w:cs="Arial"/>
          <w:b/>
          <w:bCs/>
          <w:lang w:val="sr-Cyrl-CS"/>
        </w:rPr>
        <w:t xml:space="preserve">) </w:t>
      </w:r>
      <w:r>
        <w:rPr>
          <w:rFonts w:eastAsia="TimesNewRomanPSMT" w:cs="Arial"/>
          <w:b/>
          <w:bCs/>
          <w:lang w:val="sr-Cyrl-RS"/>
        </w:rPr>
        <w:t xml:space="preserve">ЗА ПАРТИЈУ </w:t>
      </w:r>
      <w:r>
        <w:rPr>
          <w:rFonts w:eastAsia="TimesNewRomanPSMT" w:cs="Arial"/>
          <w:b/>
          <w:bCs/>
          <w:lang w:val="sr-Latn-RS"/>
        </w:rPr>
        <w:t>3</w:t>
      </w:r>
    </w:p>
    <w:p w:rsidR="00AB5BA4" w:rsidRPr="006B7BAD" w:rsidRDefault="00AB5BA4" w:rsidP="00AB5BA4">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8"/>
        <w:gridCol w:w="3947"/>
      </w:tblGrid>
      <w:tr w:rsidR="00AB5BA4" w:rsidRPr="005368A0" w:rsidTr="00AB5BA4">
        <w:trPr>
          <w:trHeight w:val="485"/>
        </w:trPr>
        <w:tc>
          <w:tcPr>
            <w:tcW w:w="5920"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B5BA4" w:rsidRPr="00E47C2E" w:rsidRDefault="00AB5BA4" w:rsidP="00AB5BA4">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AB5BA4" w:rsidRPr="005368A0" w:rsidTr="00AB5BA4">
        <w:trPr>
          <w:trHeight w:val="440"/>
        </w:trPr>
        <w:tc>
          <w:tcPr>
            <w:tcW w:w="5920" w:type="dxa"/>
            <w:vAlign w:val="center"/>
          </w:tcPr>
          <w:p w:rsidR="00AB5BA4" w:rsidRPr="00882C1A" w:rsidRDefault="00AB5BA4" w:rsidP="00AB5BA4">
            <w:pPr>
              <w:spacing w:before="0"/>
              <w:ind w:left="-360" w:right="-14"/>
              <w:rPr>
                <w:rFonts w:cs="Arial"/>
                <w:b/>
                <w:lang w:val="sr-Cyrl-RS"/>
              </w:rPr>
            </w:pPr>
            <w:r>
              <w:rPr>
                <w:rFonts w:cs="Arial"/>
                <w:b/>
                <w:lang w:val="sr-Latn-RS"/>
              </w:rPr>
              <w:t xml:space="preserve">     </w:t>
            </w:r>
            <w:r>
              <w:rPr>
                <w:rFonts w:cs="Arial"/>
                <w:b/>
                <w:lang w:val="sr-Cyrl-RS"/>
              </w:rPr>
              <w:t>Стабилни систем за гашење пожара на генераторима и трансформаторима</w:t>
            </w:r>
          </w:p>
          <w:p w:rsidR="00AB5BA4" w:rsidRPr="00E47C2E" w:rsidRDefault="00AB5BA4" w:rsidP="00AB5BA4">
            <w:pPr>
              <w:spacing w:before="0"/>
              <w:jc w:val="left"/>
              <w:rPr>
                <w:rFonts w:cs="Arial"/>
                <w:b/>
                <w:lang w:val="sr-Cyrl-CS"/>
              </w:rPr>
            </w:pPr>
            <w:r>
              <w:rPr>
                <w:rFonts w:cs="Arial"/>
                <w:lang w:val="sr-Cyrl-RS"/>
              </w:rPr>
              <w:t>ЈН бр. 133/2018-3000/1065/2018</w:t>
            </w:r>
          </w:p>
        </w:tc>
        <w:tc>
          <w:tcPr>
            <w:tcW w:w="4394" w:type="dxa"/>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lang w:val="sr-Cyrl-CS"/>
              </w:rPr>
            </w:pPr>
          </w:p>
        </w:tc>
      </w:tr>
    </w:tbl>
    <w:p w:rsidR="00AB5BA4" w:rsidRPr="00E47C2E" w:rsidRDefault="00AB5BA4" w:rsidP="00AB5BA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AB5BA4" w:rsidRPr="00E47C2E" w:rsidTr="00AB5BA4">
        <w:trPr>
          <w:trHeight w:val="647"/>
        </w:trPr>
        <w:tc>
          <w:tcPr>
            <w:tcW w:w="5282"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cs="Arial"/>
                <w:b/>
                <w:bCs/>
                <w:iCs/>
                <w:lang w:val="sr-Cyrl-CS"/>
              </w:rPr>
              <w:t>ПОНУДА ПОНУЂАЧА</w:t>
            </w:r>
          </w:p>
        </w:tc>
      </w:tr>
      <w:tr w:rsidR="00AB5BA4" w:rsidRPr="005368A0" w:rsidTr="00AB5BA4">
        <w:trPr>
          <w:trHeight w:val="1763"/>
        </w:trPr>
        <w:tc>
          <w:tcPr>
            <w:tcW w:w="5282" w:type="dxa"/>
            <w:vAlign w:val="center"/>
          </w:tcPr>
          <w:p w:rsidR="00AB5BA4" w:rsidRDefault="00AB5BA4" w:rsidP="00AB5BA4">
            <w:pPr>
              <w:spacing w:before="0"/>
              <w:jc w:val="center"/>
              <w:rPr>
                <w:rFonts w:cs="Arial"/>
                <w:b/>
                <w:bCs/>
                <w:iCs/>
                <w:lang w:val="sr-Cyrl-CS"/>
              </w:rPr>
            </w:pPr>
            <w:r w:rsidRPr="00E47C2E">
              <w:rPr>
                <w:rFonts w:cs="Arial"/>
                <w:b/>
                <w:bCs/>
                <w:iCs/>
                <w:lang w:val="sr-Cyrl-CS"/>
              </w:rPr>
              <w:t>РОК И НАЧИН ПЛАЋАЊА:</w:t>
            </w:r>
          </w:p>
          <w:p w:rsidR="00AB5BA4" w:rsidRPr="0091429F" w:rsidRDefault="00AB5BA4" w:rsidP="00AB5BA4">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AB5BA4" w:rsidRPr="00E47C2E" w:rsidRDefault="00AB5BA4" w:rsidP="00AB5BA4">
            <w:pPr>
              <w:spacing w:before="0"/>
              <w:jc w:val="center"/>
              <w:rPr>
                <w:rFonts w:cs="Arial"/>
                <w:bCs/>
                <w:iCs/>
                <w:color w:val="00B0F0"/>
                <w:lang w:val="sr-Cyrl-CS"/>
              </w:rPr>
            </w:pPr>
          </w:p>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A4" w:rsidRPr="00E47C2E" w:rsidRDefault="00AB5BA4"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AB5BA4" w:rsidRPr="005368A0" w:rsidTr="00AB5BA4">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РОК ИЗВРШЕЊА:</w:t>
            </w:r>
          </w:p>
          <w:p w:rsidR="00AB5BA4" w:rsidRPr="00AB5BA4" w:rsidRDefault="00317C54" w:rsidP="00AB5BA4">
            <w:pPr>
              <w:tabs>
                <w:tab w:val="right" w:pos="10255"/>
              </w:tabs>
              <w:spacing w:before="0"/>
              <w:rPr>
                <w:rFonts w:cs="Arial"/>
                <w:color w:val="000000" w:themeColor="text1"/>
                <w:lang w:val="sr-Latn-RS"/>
              </w:rPr>
            </w:pPr>
            <w:r w:rsidRPr="00E5502B">
              <w:rPr>
                <w:rFonts w:cs="Arial"/>
                <w:color w:val="000000" w:themeColor="text1"/>
                <w:lang w:val="sr-Cyrl-RS"/>
              </w:rPr>
              <w:t>Рок извршења услуга је 15 (петнаест) месеци од дана ступања уговора на снагу</w:t>
            </w:r>
            <w:r w:rsidRPr="00E5502B">
              <w:rPr>
                <w:rFonts w:cs="Arial"/>
                <w:color w:val="000000" w:themeColor="text1"/>
              </w:rPr>
              <w:t>.</w:t>
            </w:r>
          </w:p>
        </w:tc>
        <w:tc>
          <w:tcPr>
            <w:tcW w:w="3963" w:type="dxa"/>
            <w:vAlign w:val="center"/>
          </w:tcPr>
          <w:p w:rsidR="00AB5BA4" w:rsidRPr="00E47C2E" w:rsidRDefault="00AB5BA4" w:rsidP="00AB5BA4">
            <w:pPr>
              <w:spacing w:before="0"/>
              <w:jc w:val="center"/>
              <w:rPr>
                <w:rFonts w:cs="Arial"/>
                <w:b/>
                <w:bCs/>
                <w:iCs/>
                <w:lang w:val="sr-Cyrl-CS"/>
              </w:rPr>
            </w:pPr>
          </w:p>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AB5BA4" w:rsidRPr="00B56DB6" w:rsidRDefault="00AB5BA4" w:rsidP="00AB5BA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AB5BA4" w:rsidRPr="005368A0" w:rsidTr="00AB5BA4">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ГАРАНТНИ РОК:</w:t>
            </w:r>
          </w:p>
          <w:p w:rsidR="00AB5BA4" w:rsidRPr="006B7BAD" w:rsidRDefault="00AB5BA4" w:rsidP="00AB5BA4">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Pr>
                <w:rFonts w:cs="Arial"/>
                <w:lang w:val="ru-RU" w:eastAsia="zh-CN"/>
              </w:rPr>
              <w:t>извршења услуге</w:t>
            </w:r>
          </w:p>
        </w:tc>
      </w:tr>
      <w:tr w:rsidR="00AB5BA4" w:rsidRPr="005368A0" w:rsidTr="00AB5BA4">
        <w:trPr>
          <w:trHeight w:val="818"/>
        </w:trPr>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AB5BA4" w:rsidRPr="00553F71" w:rsidRDefault="00AB5BA4" w:rsidP="00AB5BA4">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A4" w:rsidRPr="00E47C2E" w:rsidRDefault="00AB5BA4"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AB5BA4" w:rsidRPr="005368A0" w:rsidTr="00AB5BA4">
        <w:trPr>
          <w:trHeight w:val="800"/>
        </w:trPr>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РОК ВАЖЕЊА ПОНУДЕ:</w:t>
            </w:r>
          </w:p>
          <w:p w:rsidR="00AB5BA4" w:rsidRPr="00687051" w:rsidRDefault="00AB5BA4" w:rsidP="00AB5BA4">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lang w:val="sr-Cyrl-CS"/>
              </w:rPr>
            </w:pPr>
            <w:r w:rsidRPr="00E47C2E">
              <w:rPr>
                <w:rFonts w:cs="Arial"/>
                <w:bCs/>
                <w:iCs/>
                <w:lang w:val="sr-Cyrl-CS"/>
              </w:rPr>
              <w:t>_____ дана од дана отварања понуда</w:t>
            </w:r>
          </w:p>
        </w:tc>
      </w:tr>
      <w:tr w:rsidR="00AB5BA4" w:rsidRPr="005368A0" w:rsidTr="00AB5BA4">
        <w:tc>
          <w:tcPr>
            <w:tcW w:w="9245" w:type="dxa"/>
            <w:gridSpan w:val="2"/>
          </w:tcPr>
          <w:p w:rsidR="00AB5BA4" w:rsidRPr="00E47C2E" w:rsidRDefault="00AB5BA4" w:rsidP="00AB5BA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B5BA4" w:rsidRPr="006B7BAD" w:rsidRDefault="00AB5BA4" w:rsidP="00AB5BA4">
      <w:pPr>
        <w:spacing w:before="0"/>
        <w:rPr>
          <w:rFonts w:cs="Arial"/>
          <w:b/>
          <w:bCs/>
          <w:iCs/>
          <w:lang w:val="sr-Latn-RS"/>
        </w:rPr>
      </w:pPr>
    </w:p>
    <w:p w:rsidR="00AB5BA4" w:rsidRPr="00E47C2E" w:rsidRDefault="00AB5BA4" w:rsidP="00AB5BA4">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AB5BA4" w:rsidRPr="00E47C2E"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AB5BA4" w:rsidRPr="006B7BAD" w:rsidRDefault="00AB5BA4" w:rsidP="00AB5BA4">
      <w:pPr>
        <w:spacing w:before="0"/>
        <w:rPr>
          <w:rFonts w:cs="Arial"/>
          <w:b/>
          <w:bCs/>
          <w:iCs/>
          <w:u w:val="single"/>
          <w:lang w:val="sr-Latn-RS"/>
        </w:rPr>
      </w:pPr>
    </w:p>
    <w:p w:rsidR="00AB5BA4" w:rsidRDefault="00AB5BA4" w:rsidP="00AB5BA4">
      <w:pPr>
        <w:spacing w:before="0"/>
        <w:rPr>
          <w:rFonts w:cs="Arial"/>
          <w:bCs/>
          <w:iCs/>
          <w:lang w:val="sr-Cyrl-RS"/>
        </w:rPr>
      </w:pPr>
      <w:r>
        <w:rPr>
          <w:rFonts w:cs="Arial"/>
          <w:bCs/>
          <w:iCs/>
          <w:lang w:val="sr-Cyrl-RS"/>
        </w:rPr>
        <w:t>У случају подношења заједничке понуде:</w:t>
      </w:r>
    </w:p>
    <w:p w:rsidR="00AB5BA4" w:rsidRPr="006B7BAD" w:rsidRDefault="00AB5BA4" w:rsidP="00AB5BA4">
      <w:pPr>
        <w:spacing w:before="0"/>
        <w:rPr>
          <w:rFonts w:cs="Arial"/>
          <w:bCs/>
          <w:iCs/>
          <w:lang w:val="sr-Latn-RS"/>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Pr="00E47C2E" w:rsidRDefault="00AB5BA4" w:rsidP="00AB5BA4">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AB5BA4" w:rsidRPr="00B56DB6" w:rsidRDefault="00AB5BA4" w:rsidP="00AB5BA4">
      <w:pPr>
        <w:spacing w:before="0"/>
        <w:rPr>
          <w:rFonts w:cs="Arial"/>
          <w:b/>
          <w:bCs/>
          <w:iCs/>
          <w:u w:val="single"/>
          <w:lang w:val="ru-RU"/>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Default="00AB5BA4" w:rsidP="00AB5BA4">
      <w:pPr>
        <w:spacing w:before="0"/>
        <w:rPr>
          <w:rFonts w:eastAsia="TimesNewRomanPS-BoldMT" w:cs="Arial"/>
          <w:b/>
          <w:bCs/>
          <w:iCs/>
          <w:lang w:val="sr-Cyrl-CS"/>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D86823" w:rsidRDefault="00AB5BA4" w:rsidP="00AB5BA4">
      <w:pPr>
        <w:spacing w:before="0"/>
        <w:rPr>
          <w:rFonts w:cs="Arial"/>
          <w:b/>
          <w:bCs/>
          <w:iCs/>
          <w:u w:val="single"/>
          <w:lang w:val="ru-RU"/>
        </w:rPr>
      </w:pPr>
      <w:r w:rsidRPr="00D86823">
        <w:rPr>
          <w:rFonts w:cs="Arial"/>
          <w:b/>
          <w:bCs/>
          <w:iCs/>
          <w:u w:val="single"/>
          <w:lang w:val="ru-RU"/>
        </w:rPr>
        <w:t>Напомене:</w:t>
      </w:r>
    </w:p>
    <w:p w:rsidR="00AB5BA4" w:rsidRPr="00B56DB6" w:rsidRDefault="00AB5BA4" w:rsidP="00AB5BA4">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B6697D" w:rsidRDefault="00B6697D"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B6697D" w:rsidRPr="00AB5BA4" w:rsidRDefault="00B6697D"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346BF9" w:rsidRDefault="00346BF9"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spacing w:before="0"/>
        <w:rPr>
          <w:rFonts w:eastAsia="TimesNewRomanPSMT" w:cs="Arial"/>
          <w:b/>
          <w:bCs/>
          <w:lang w:val="sr-Latn-RS"/>
        </w:rPr>
      </w:pPr>
      <w:r>
        <w:rPr>
          <w:rFonts w:eastAsia="TimesNewRomanPSMT" w:cs="Arial"/>
          <w:b/>
          <w:bCs/>
          <w:lang w:val="sr-Cyrl-CS"/>
        </w:rPr>
        <w:lastRenderedPageBreak/>
        <w:t>5.</w:t>
      </w:r>
      <w:r>
        <w:rPr>
          <w:rFonts w:eastAsia="TimesNewRomanPSMT" w:cs="Arial"/>
          <w:b/>
          <w:bCs/>
          <w:lang w:val="sr-Latn-RS"/>
        </w:rPr>
        <w:t>4</w:t>
      </w:r>
      <w:r>
        <w:rPr>
          <w:rFonts w:eastAsia="TimesNewRomanPSMT" w:cs="Arial"/>
          <w:b/>
          <w:bCs/>
          <w:lang w:val="sr-Cyrl-CS"/>
        </w:rPr>
        <w:t xml:space="preserve">) </w:t>
      </w:r>
      <w:r>
        <w:rPr>
          <w:rFonts w:eastAsia="TimesNewRomanPSMT" w:cs="Arial"/>
          <w:b/>
          <w:bCs/>
          <w:lang w:val="sr-Cyrl-RS"/>
        </w:rPr>
        <w:t xml:space="preserve">ЗА ПАРТИЈУ </w:t>
      </w:r>
      <w:r>
        <w:rPr>
          <w:rFonts w:eastAsia="TimesNewRomanPSMT" w:cs="Arial"/>
          <w:b/>
          <w:bCs/>
          <w:lang w:val="sr-Latn-RS"/>
        </w:rPr>
        <w:t>4</w:t>
      </w:r>
    </w:p>
    <w:p w:rsidR="00AB5BA4" w:rsidRPr="006B7BAD" w:rsidRDefault="00AB5BA4" w:rsidP="00AB5BA4">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959"/>
      </w:tblGrid>
      <w:tr w:rsidR="00AB5BA4" w:rsidRPr="005368A0" w:rsidTr="00AB5BA4">
        <w:trPr>
          <w:trHeight w:val="485"/>
        </w:trPr>
        <w:tc>
          <w:tcPr>
            <w:tcW w:w="5920"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AB5BA4" w:rsidRPr="00E47C2E" w:rsidRDefault="00AB5BA4" w:rsidP="00AB5BA4">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AB5BA4" w:rsidRPr="005368A0" w:rsidTr="00AB5BA4">
        <w:trPr>
          <w:trHeight w:val="440"/>
        </w:trPr>
        <w:tc>
          <w:tcPr>
            <w:tcW w:w="5920" w:type="dxa"/>
            <w:vAlign w:val="center"/>
          </w:tcPr>
          <w:p w:rsidR="00AB5BA4" w:rsidRPr="00882C1A" w:rsidRDefault="00AB5BA4" w:rsidP="00AB5BA4">
            <w:pPr>
              <w:spacing w:before="0"/>
              <w:ind w:left="-360" w:right="-14"/>
              <w:rPr>
                <w:rFonts w:cs="Arial"/>
                <w:b/>
                <w:lang w:val="sr-Cyrl-RS"/>
              </w:rPr>
            </w:pPr>
            <w:r>
              <w:rPr>
                <w:rFonts w:cs="Arial"/>
                <w:b/>
                <w:lang w:val="sr-Latn-RS"/>
              </w:rPr>
              <w:t xml:space="preserve">     </w:t>
            </w:r>
            <w:r>
              <w:rPr>
                <w:rFonts w:cs="Arial"/>
                <w:b/>
                <w:lang w:val="sr-Cyrl-RS"/>
              </w:rPr>
              <w:t>ПП централа SЕCURIТОN МCU 211</w:t>
            </w:r>
          </w:p>
          <w:p w:rsidR="00AB5BA4" w:rsidRPr="00E47C2E" w:rsidRDefault="00AB5BA4" w:rsidP="00AB5BA4">
            <w:pPr>
              <w:spacing w:before="0"/>
              <w:jc w:val="left"/>
              <w:rPr>
                <w:rFonts w:cs="Arial"/>
                <w:b/>
                <w:lang w:val="sr-Cyrl-CS"/>
              </w:rPr>
            </w:pPr>
            <w:r>
              <w:rPr>
                <w:rFonts w:cs="Arial"/>
                <w:lang w:val="sr-Cyrl-RS"/>
              </w:rPr>
              <w:t>ЈН бр. 133/2018-3000/1065/2018</w:t>
            </w:r>
          </w:p>
        </w:tc>
        <w:tc>
          <w:tcPr>
            <w:tcW w:w="4394" w:type="dxa"/>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lang w:val="sr-Cyrl-CS"/>
              </w:rPr>
            </w:pPr>
          </w:p>
        </w:tc>
      </w:tr>
    </w:tbl>
    <w:p w:rsidR="00AB5BA4" w:rsidRPr="00E47C2E" w:rsidRDefault="00AB5BA4" w:rsidP="00AB5BA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AB5BA4" w:rsidRPr="00E47C2E" w:rsidTr="00AB5BA4">
        <w:trPr>
          <w:trHeight w:val="647"/>
        </w:trPr>
        <w:tc>
          <w:tcPr>
            <w:tcW w:w="5282"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AB5BA4" w:rsidRPr="00E47C2E" w:rsidRDefault="00AB5BA4" w:rsidP="00AB5BA4">
            <w:pPr>
              <w:spacing w:before="0"/>
              <w:jc w:val="center"/>
              <w:rPr>
                <w:rFonts w:cs="Arial"/>
                <w:b/>
                <w:bCs/>
                <w:iCs/>
                <w:lang w:val="sr-Cyrl-CS"/>
              </w:rPr>
            </w:pPr>
            <w:r w:rsidRPr="00E47C2E">
              <w:rPr>
                <w:rFonts w:cs="Arial"/>
                <w:b/>
                <w:bCs/>
                <w:iCs/>
                <w:lang w:val="sr-Cyrl-CS"/>
              </w:rPr>
              <w:t>ПОНУДА ПОНУЂАЧА</w:t>
            </w:r>
          </w:p>
        </w:tc>
      </w:tr>
      <w:tr w:rsidR="00AB5BA4" w:rsidRPr="005368A0" w:rsidTr="00AB5BA4">
        <w:trPr>
          <w:trHeight w:val="1763"/>
        </w:trPr>
        <w:tc>
          <w:tcPr>
            <w:tcW w:w="5282" w:type="dxa"/>
            <w:vAlign w:val="center"/>
          </w:tcPr>
          <w:p w:rsidR="00AB5BA4" w:rsidRDefault="00AB5BA4" w:rsidP="00AB5BA4">
            <w:pPr>
              <w:spacing w:before="0"/>
              <w:jc w:val="center"/>
              <w:rPr>
                <w:rFonts w:cs="Arial"/>
                <w:b/>
                <w:bCs/>
                <w:iCs/>
                <w:lang w:val="sr-Cyrl-CS"/>
              </w:rPr>
            </w:pPr>
            <w:r w:rsidRPr="00E47C2E">
              <w:rPr>
                <w:rFonts w:cs="Arial"/>
                <w:b/>
                <w:bCs/>
                <w:iCs/>
                <w:lang w:val="sr-Cyrl-CS"/>
              </w:rPr>
              <w:t>РОК И НАЧИН ПЛАЋАЊА:</w:t>
            </w:r>
          </w:p>
          <w:p w:rsidR="00AB5BA4" w:rsidRPr="0091429F" w:rsidRDefault="00AB5BA4" w:rsidP="00AB5BA4">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AB5BA4" w:rsidRPr="00E47C2E" w:rsidRDefault="00AB5BA4" w:rsidP="00AB5BA4">
            <w:pPr>
              <w:spacing w:before="0"/>
              <w:jc w:val="center"/>
              <w:rPr>
                <w:rFonts w:cs="Arial"/>
                <w:bCs/>
                <w:iCs/>
                <w:color w:val="00B0F0"/>
                <w:lang w:val="sr-Cyrl-CS"/>
              </w:rPr>
            </w:pPr>
          </w:p>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A4" w:rsidRPr="00E47C2E" w:rsidRDefault="00AB5BA4"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AB5BA4" w:rsidRPr="005368A0" w:rsidTr="00AB5BA4">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РОК ИЗВРШЕЊА:</w:t>
            </w:r>
          </w:p>
          <w:p w:rsidR="00AB5BA4" w:rsidRPr="00864471" w:rsidRDefault="00864471" w:rsidP="00881319">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881319">
              <w:rPr>
                <w:rFonts w:cs="Arial"/>
                <w:color w:val="000000" w:themeColor="text1"/>
                <w:lang w:val="sr-Cyrl-RS"/>
              </w:rPr>
              <w:t>13</w:t>
            </w:r>
            <w:r w:rsidRPr="006848B1">
              <w:rPr>
                <w:rFonts w:cs="Arial"/>
                <w:color w:val="000000" w:themeColor="text1"/>
                <w:lang w:val="sr-Cyrl-RS"/>
              </w:rPr>
              <w:t>.0</w:t>
            </w:r>
            <w:r w:rsidR="00881319">
              <w:rPr>
                <w:rFonts w:cs="Arial"/>
                <w:color w:val="000000" w:themeColor="text1"/>
                <w:lang w:val="sr-Cyrl-RS"/>
              </w:rPr>
              <w:t>2</w:t>
            </w:r>
            <w:r w:rsidRPr="006848B1">
              <w:rPr>
                <w:rFonts w:cs="Arial"/>
                <w:color w:val="000000" w:themeColor="text1"/>
                <w:lang w:val="sr-Cyrl-RS"/>
              </w:rPr>
              <w:t>.2019.године.</w:t>
            </w:r>
            <w:r w:rsidRPr="006848B1">
              <w:rPr>
                <w:rFonts w:cs="Arial"/>
                <w:color w:val="000000" w:themeColor="text1"/>
              </w:rPr>
              <w:t xml:space="preserve"> </w:t>
            </w:r>
          </w:p>
        </w:tc>
        <w:tc>
          <w:tcPr>
            <w:tcW w:w="3963" w:type="dxa"/>
            <w:vAlign w:val="center"/>
          </w:tcPr>
          <w:p w:rsidR="00AB5BA4" w:rsidRPr="00E47C2E" w:rsidRDefault="00AB5BA4" w:rsidP="00AB5BA4">
            <w:pPr>
              <w:spacing w:before="0"/>
              <w:jc w:val="center"/>
              <w:rPr>
                <w:rFonts w:cs="Arial"/>
                <w:b/>
                <w:bCs/>
                <w:iCs/>
                <w:lang w:val="sr-Cyrl-CS"/>
              </w:rPr>
            </w:pPr>
          </w:p>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AB5BA4" w:rsidRPr="00B56DB6" w:rsidRDefault="00AB5BA4" w:rsidP="00AB5BA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AB5BA4" w:rsidRPr="005368A0" w:rsidTr="00AB5BA4">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ГАРАНТНИ РОК:</w:t>
            </w:r>
          </w:p>
          <w:p w:rsidR="00AB5BA4" w:rsidRPr="006B7BAD" w:rsidRDefault="00AB5BA4" w:rsidP="00AB5BA4">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Pr>
                <w:rFonts w:cs="Arial"/>
                <w:lang w:val="ru-RU" w:eastAsia="zh-CN"/>
              </w:rPr>
              <w:t>извршења услуге</w:t>
            </w:r>
          </w:p>
        </w:tc>
      </w:tr>
      <w:tr w:rsidR="00AB5BA4" w:rsidRPr="005368A0" w:rsidTr="00AB5BA4">
        <w:trPr>
          <w:trHeight w:val="818"/>
        </w:trPr>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AB5BA4" w:rsidRPr="00553F71" w:rsidRDefault="00AB5BA4" w:rsidP="00AB5BA4">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AB5BA4" w:rsidRPr="00693E79" w:rsidRDefault="00AB5BA4" w:rsidP="00AB5BA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AB5BA4" w:rsidRPr="00E47C2E" w:rsidRDefault="00AB5BA4" w:rsidP="00AB5BA4">
            <w:pPr>
              <w:spacing w:before="0"/>
              <w:jc w:val="center"/>
              <w:rPr>
                <w:rFonts w:cs="Arial"/>
                <w:b/>
                <w:bCs/>
                <w:iCs/>
                <w:lang w:val="sr-Cyrl-CS"/>
              </w:rPr>
            </w:pPr>
            <w:r w:rsidRPr="00693E79">
              <w:rPr>
                <w:rFonts w:cs="Arial"/>
                <w:bCs/>
                <w:iCs/>
                <w:color w:val="000000" w:themeColor="text1"/>
                <w:lang w:val="sr-Cyrl-CS"/>
              </w:rPr>
              <w:t>ДА/НЕ (заокружити)</w:t>
            </w:r>
          </w:p>
        </w:tc>
      </w:tr>
      <w:tr w:rsidR="00AB5BA4" w:rsidRPr="005368A0" w:rsidTr="00AB5BA4">
        <w:trPr>
          <w:trHeight w:val="800"/>
        </w:trPr>
        <w:tc>
          <w:tcPr>
            <w:tcW w:w="5282" w:type="dxa"/>
            <w:vAlign w:val="center"/>
          </w:tcPr>
          <w:p w:rsidR="00AB5BA4" w:rsidRPr="0091429F" w:rsidRDefault="00AB5BA4" w:rsidP="00AB5BA4">
            <w:pPr>
              <w:spacing w:before="0"/>
              <w:jc w:val="center"/>
              <w:rPr>
                <w:rFonts w:cs="Arial"/>
                <w:b/>
                <w:bCs/>
                <w:iCs/>
                <w:sz w:val="16"/>
                <w:szCs w:val="16"/>
                <w:lang w:val="sr-Cyrl-CS"/>
              </w:rPr>
            </w:pPr>
          </w:p>
          <w:p w:rsidR="00AB5BA4" w:rsidRDefault="00AB5BA4" w:rsidP="00AB5BA4">
            <w:pPr>
              <w:spacing w:before="0"/>
              <w:jc w:val="center"/>
              <w:rPr>
                <w:rFonts w:cs="Arial"/>
                <w:b/>
                <w:bCs/>
                <w:iCs/>
                <w:lang w:val="sr-Cyrl-CS"/>
              </w:rPr>
            </w:pPr>
            <w:r w:rsidRPr="00E47C2E">
              <w:rPr>
                <w:rFonts w:cs="Arial"/>
                <w:b/>
                <w:bCs/>
                <w:iCs/>
                <w:lang w:val="sr-Cyrl-CS"/>
              </w:rPr>
              <w:t>РОК ВАЖЕЊА ПОНУДЕ:</w:t>
            </w:r>
          </w:p>
          <w:p w:rsidR="00AB5BA4" w:rsidRPr="00687051" w:rsidRDefault="00AB5BA4" w:rsidP="00AB5BA4">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AB5BA4" w:rsidRPr="00E47C2E" w:rsidRDefault="00AB5BA4" w:rsidP="00AB5BA4">
            <w:pPr>
              <w:spacing w:before="0"/>
              <w:jc w:val="center"/>
              <w:rPr>
                <w:rFonts w:cs="Arial"/>
                <w:b/>
                <w:bCs/>
                <w:iCs/>
                <w:lang w:val="sr-Cyrl-CS"/>
              </w:rPr>
            </w:pPr>
          </w:p>
          <w:p w:rsidR="00AB5BA4" w:rsidRPr="00E47C2E" w:rsidRDefault="00AB5BA4" w:rsidP="00AB5BA4">
            <w:pPr>
              <w:spacing w:before="0"/>
              <w:jc w:val="center"/>
              <w:rPr>
                <w:rFonts w:cs="Arial"/>
                <w:b/>
                <w:bCs/>
                <w:iCs/>
                <w:lang w:val="sr-Cyrl-CS"/>
              </w:rPr>
            </w:pPr>
            <w:r w:rsidRPr="00E47C2E">
              <w:rPr>
                <w:rFonts w:cs="Arial"/>
                <w:bCs/>
                <w:iCs/>
                <w:lang w:val="sr-Cyrl-CS"/>
              </w:rPr>
              <w:t>_____ дана од дана отварања понуда</w:t>
            </w:r>
          </w:p>
        </w:tc>
      </w:tr>
      <w:tr w:rsidR="00AB5BA4" w:rsidRPr="005368A0" w:rsidTr="00AB5BA4">
        <w:tc>
          <w:tcPr>
            <w:tcW w:w="9245" w:type="dxa"/>
            <w:gridSpan w:val="2"/>
          </w:tcPr>
          <w:p w:rsidR="00AB5BA4" w:rsidRPr="00E47C2E" w:rsidRDefault="00AB5BA4" w:rsidP="00AB5BA4">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B5BA4" w:rsidRPr="006B7BAD" w:rsidRDefault="00AB5BA4" w:rsidP="00AB5BA4">
      <w:pPr>
        <w:spacing w:before="0"/>
        <w:rPr>
          <w:rFonts w:cs="Arial"/>
          <w:b/>
          <w:bCs/>
          <w:iCs/>
          <w:lang w:val="sr-Latn-RS"/>
        </w:rPr>
      </w:pPr>
    </w:p>
    <w:p w:rsidR="00AB5BA4" w:rsidRPr="00E47C2E" w:rsidRDefault="00AB5BA4" w:rsidP="00AB5BA4">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AB5BA4" w:rsidRPr="00E47C2E"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AB5BA4" w:rsidRPr="006B7BAD" w:rsidRDefault="00AB5BA4" w:rsidP="00AB5BA4">
      <w:pPr>
        <w:spacing w:before="0"/>
        <w:rPr>
          <w:rFonts w:cs="Arial"/>
          <w:b/>
          <w:bCs/>
          <w:iCs/>
          <w:u w:val="single"/>
          <w:lang w:val="sr-Latn-RS"/>
        </w:rPr>
      </w:pPr>
    </w:p>
    <w:p w:rsidR="00AB5BA4" w:rsidRDefault="00AB5BA4" w:rsidP="00AB5BA4">
      <w:pPr>
        <w:spacing w:before="0"/>
        <w:rPr>
          <w:rFonts w:cs="Arial"/>
          <w:bCs/>
          <w:iCs/>
          <w:lang w:val="sr-Cyrl-RS"/>
        </w:rPr>
      </w:pPr>
      <w:r>
        <w:rPr>
          <w:rFonts w:cs="Arial"/>
          <w:bCs/>
          <w:iCs/>
          <w:lang w:val="sr-Cyrl-RS"/>
        </w:rPr>
        <w:t>У случају подношења заједничке понуде:</w:t>
      </w:r>
    </w:p>
    <w:p w:rsidR="00AB5BA4" w:rsidRPr="006B7BAD" w:rsidRDefault="00AB5BA4" w:rsidP="00AB5BA4">
      <w:pPr>
        <w:spacing w:before="0"/>
        <w:rPr>
          <w:rFonts w:cs="Arial"/>
          <w:bCs/>
          <w:iCs/>
          <w:lang w:val="sr-Latn-RS"/>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Pr="00E47C2E" w:rsidRDefault="00AB5BA4" w:rsidP="00AB5BA4">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AB5BA4" w:rsidRPr="00B56DB6" w:rsidRDefault="00AB5BA4" w:rsidP="00AB5BA4">
      <w:pPr>
        <w:spacing w:before="0"/>
        <w:rPr>
          <w:rFonts w:cs="Arial"/>
          <w:b/>
          <w:bCs/>
          <w:iCs/>
          <w:u w:val="single"/>
          <w:lang w:val="ru-RU"/>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Pr="00693E79" w:rsidRDefault="00AB5BA4" w:rsidP="00AB5BA4">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AB5BA4" w:rsidRDefault="00AB5BA4" w:rsidP="00AB5BA4">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AB5BA4" w:rsidRDefault="00AB5BA4" w:rsidP="00AB5BA4">
      <w:pPr>
        <w:spacing w:before="0"/>
        <w:rPr>
          <w:rFonts w:eastAsia="TimesNewRomanPS-BoldMT" w:cs="Arial"/>
          <w:b/>
          <w:bCs/>
          <w:iCs/>
          <w:lang w:val="sr-Cyrl-CS"/>
        </w:rPr>
      </w:pPr>
    </w:p>
    <w:p w:rsidR="00AB5BA4" w:rsidRDefault="00AB5BA4" w:rsidP="00AB5BA4">
      <w:pPr>
        <w:spacing w:before="0"/>
        <w:rPr>
          <w:rFonts w:eastAsia="TimesNewRomanPS-BoldMT" w:cs="Arial"/>
          <w:b/>
          <w:bCs/>
          <w:iCs/>
          <w:lang w:val="sr-Cyrl-CS"/>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B56DB6" w:rsidRDefault="00AB5BA4" w:rsidP="00AB5BA4">
      <w:pPr>
        <w:spacing w:before="0"/>
        <w:rPr>
          <w:rFonts w:cs="Arial"/>
          <w:b/>
          <w:bCs/>
          <w:iCs/>
          <w:u w:val="single"/>
          <w:lang w:val="ru-RU"/>
        </w:rPr>
      </w:pPr>
    </w:p>
    <w:p w:rsidR="00AB5BA4" w:rsidRPr="00D86823" w:rsidRDefault="00AB5BA4" w:rsidP="00AB5BA4">
      <w:pPr>
        <w:spacing w:before="0"/>
        <w:rPr>
          <w:rFonts w:cs="Arial"/>
          <w:b/>
          <w:bCs/>
          <w:iCs/>
          <w:u w:val="single"/>
          <w:lang w:val="ru-RU"/>
        </w:rPr>
      </w:pPr>
      <w:r w:rsidRPr="00D86823">
        <w:rPr>
          <w:rFonts w:cs="Arial"/>
          <w:b/>
          <w:bCs/>
          <w:iCs/>
          <w:u w:val="single"/>
          <w:lang w:val="ru-RU"/>
        </w:rPr>
        <w:t>Напомене:</w:t>
      </w:r>
    </w:p>
    <w:p w:rsidR="00AB5BA4" w:rsidRPr="00B56DB6" w:rsidRDefault="00AB5BA4" w:rsidP="00AB5BA4">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Pr="00317207" w:rsidRDefault="00346BF9" w:rsidP="00AB5BA4">
      <w:pPr>
        <w:spacing w:before="0"/>
        <w:rPr>
          <w:rFonts w:eastAsia="TimesNewRomanPSMT" w:cs="Arial"/>
          <w:b/>
          <w:bCs/>
          <w:lang w:val="sr-Cyrl-RS"/>
        </w:rPr>
      </w:pPr>
    </w:p>
    <w:p w:rsidR="00AB5BA4" w:rsidRDefault="00AB5BA4" w:rsidP="00AB5BA4">
      <w:pPr>
        <w:spacing w:before="0"/>
        <w:rPr>
          <w:rFonts w:eastAsia="TimesNewRomanPSMT" w:cs="Arial"/>
          <w:b/>
          <w:bCs/>
          <w:lang w:val="sr-Latn-RS"/>
        </w:rPr>
      </w:pPr>
      <w:r>
        <w:rPr>
          <w:rFonts w:eastAsia="TimesNewRomanPSMT" w:cs="Arial"/>
          <w:b/>
          <w:bCs/>
          <w:lang w:val="sr-Cyrl-CS"/>
        </w:rPr>
        <w:lastRenderedPageBreak/>
        <w:t>5.</w:t>
      </w:r>
      <w:r>
        <w:rPr>
          <w:rFonts w:eastAsia="TimesNewRomanPSMT" w:cs="Arial"/>
          <w:b/>
          <w:bCs/>
          <w:lang w:val="sr-Latn-RS"/>
        </w:rPr>
        <w:t>5</w:t>
      </w:r>
      <w:r>
        <w:rPr>
          <w:rFonts w:eastAsia="TimesNewRomanPSMT" w:cs="Arial"/>
          <w:b/>
          <w:bCs/>
          <w:lang w:val="sr-Cyrl-CS"/>
        </w:rPr>
        <w:t xml:space="preserve">) </w:t>
      </w:r>
      <w:r>
        <w:rPr>
          <w:rFonts w:eastAsia="TimesNewRomanPSMT" w:cs="Arial"/>
          <w:b/>
          <w:bCs/>
          <w:lang w:val="sr-Cyrl-RS"/>
        </w:rPr>
        <w:t xml:space="preserve">ЗА ПАРТИЈУ </w:t>
      </w:r>
      <w:r>
        <w:rPr>
          <w:rFonts w:eastAsia="TimesNewRomanPSMT" w:cs="Arial"/>
          <w:b/>
          <w:bCs/>
          <w:lang w:val="sr-Latn-RS"/>
        </w:rPr>
        <w:t>5</w:t>
      </w:r>
    </w:p>
    <w:p w:rsidR="000638AE" w:rsidRPr="006B7BAD" w:rsidRDefault="000638AE" w:rsidP="00317207">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959"/>
      </w:tblGrid>
      <w:tr w:rsidR="000638AE" w:rsidRPr="005368A0" w:rsidTr="00DC6E38">
        <w:trPr>
          <w:trHeight w:val="485"/>
        </w:trPr>
        <w:tc>
          <w:tcPr>
            <w:tcW w:w="5920"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638AE" w:rsidRPr="00E47C2E" w:rsidRDefault="000638AE" w:rsidP="00DC6E3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638AE" w:rsidRPr="005368A0" w:rsidTr="00DC6E38">
        <w:trPr>
          <w:trHeight w:val="440"/>
        </w:trPr>
        <w:tc>
          <w:tcPr>
            <w:tcW w:w="5920" w:type="dxa"/>
            <w:vAlign w:val="center"/>
          </w:tcPr>
          <w:p w:rsidR="000638AE" w:rsidRPr="00882C1A" w:rsidRDefault="000638AE" w:rsidP="00DC6E38">
            <w:pPr>
              <w:spacing w:before="0"/>
              <w:ind w:left="-360" w:right="-14"/>
              <w:rPr>
                <w:rFonts w:cs="Arial"/>
                <w:b/>
                <w:lang w:val="sr-Cyrl-RS"/>
              </w:rPr>
            </w:pPr>
            <w:r>
              <w:rPr>
                <w:rFonts w:cs="Arial"/>
                <w:b/>
                <w:lang w:val="sr-Latn-RS"/>
              </w:rPr>
              <w:t xml:space="preserve">     </w:t>
            </w:r>
            <w:r>
              <w:rPr>
                <w:rFonts w:cs="Arial"/>
                <w:b/>
                <w:lang w:val="sr-Cyrl-RS"/>
              </w:rPr>
              <w:t>ПП ценрала SЕCURIТОN SPC -02</w:t>
            </w:r>
          </w:p>
          <w:p w:rsidR="000638AE" w:rsidRPr="00E47C2E" w:rsidRDefault="000638AE" w:rsidP="00DC6E38">
            <w:pPr>
              <w:spacing w:before="0"/>
              <w:jc w:val="left"/>
              <w:rPr>
                <w:rFonts w:cs="Arial"/>
                <w:b/>
                <w:lang w:val="sr-Cyrl-CS"/>
              </w:rPr>
            </w:pPr>
            <w:r>
              <w:rPr>
                <w:rFonts w:cs="Arial"/>
                <w:lang w:val="sr-Cyrl-RS"/>
              </w:rPr>
              <w:t>ЈН бр. 133/2018-3000/1065/2018</w:t>
            </w:r>
          </w:p>
        </w:tc>
        <w:tc>
          <w:tcPr>
            <w:tcW w:w="4394" w:type="dxa"/>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lang w:val="sr-Cyrl-CS"/>
              </w:rPr>
            </w:pPr>
          </w:p>
        </w:tc>
      </w:tr>
    </w:tbl>
    <w:p w:rsidR="000638AE" w:rsidRPr="00E47C2E" w:rsidRDefault="000638AE" w:rsidP="000638AE">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638AE" w:rsidRPr="00E47C2E" w:rsidTr="00DC6E38">
        <w:trPr>
          <w:trHeight w:val="647"/>
        </w:trPr>
        <w:tc>
          <w:tcPr>
            <w:tcW w:w="5282"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cs="Arial"/>
                <w:b/>
                <w:bCs/>
                <w:iCs/>
                <w:lang w:val="sr-Cyrl-CS"/>
              </w:rPr>
              <w:t>ПОНУДА ПОНУЂАЧА</w:t>
            </w:r>
          </w:p>
        </w:tc>
      </w:tr>
      <w:tr w:rsidR="000638AE" w:rsidRPr="005368A0" w:rsidTr="00DC6E38">
        <w:trPr>
          <w:trHeight w:val="1763"/>
        </w:trPr>
        <w:tc>
          <w:tcPr>
            <w:tcW w:w="5282" w:type="dxa"/>
            <w:vAlign w:val="center"/>
          </w:tcPr>
          <w:p w:rsidR="000638AE" w:rsidRDefault="000638AE" w:rsidP="00DC6E38">
            <w:pPr>
              <w:spacing w:before="0"/>
              <w:jc w:val="center"/>
              <w:rPr>
                <w:rFonts w:cs="Arial"/>
                <w:b/>
                <w:bCs/>
                <w:iCs/>
                <w:lang w:val="sr-Cyrl-CS"/>
              </w:rPr>
            </w:pPr>
            <w:r w:rsidRPr="00E47C2E">
              <w:rPr>
                <w:rFonts w:cs="Arial"/>
                <w:b/>
                <w:bCs/>
                <w:iCs/>
                <w:lang w:val="sr-Cyrl-CS"/>
              </w:rPr>
              <w:t>РОК И НАЧИН ПЛАЋАЊА:</w:t>
            </w:r>
          </w:p>
          <w:p w:rsidR="000638AE" w:rsidRPr="0091429F" w:rsidRDefault="000638AE" w:rsidP="00DC6E3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0638AE" w:rsidRPr="00E47C2E" w:rsidRDefault="000638AE" w:rsidP="00DC6E38">
            <w:pPr>
              <w:spacing w:before="0"/>
              <w:jc w:val="center"/>
              <w:rPr>
                <w:rFonts w:cs="Arial"/>
                <w:bCs/>
                <w:iCs/>
                <w:color w:val="00B0F0"/>
                <w:lang w:val="sr-Cyrl-CS"/>
              </w:rPr>
            </w:pPr>
          </w:p>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638AE" w:rsidRPr="00E47C2E" w:rsidRDefault="000638AE" w:rsidP="00DC6E38">
            <w:pPr>
              <w:spacing w:before="0"/>
              <w:jc w:val="center"/>
              <w:rPr>
                <w:rFonts w:cs="Arial"/>
                <w:b/>
                <w:bCs/>
                <w:iCs/>
                <w:lang w:val="sr-Cyrl-CS"/>
              </w:rPr>
            </w:pPr>
            <w:r w:rsidRPr="00693E79">
              <w:rPr>
                <w:rFonts w:cs="Arial"/>
                <w:bCs/>
                <w:iCs/>
                <w:color w:val="000000" w:themeColor="text1"/>
                <w:lang w:val="sr-Cyrl-CS"/>
              </w:rPr>
              <w:t>ДА/НЕ (заокружити)</w:t>
            </w:r>
          </w:p>
        </w:tc>
      </w:tr>
      <w:tr w:rsidR="000638AE" w:rsidRPr="005368A0" w:rsidTr="00DC6E38">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РОК ИЗВРШЕЊА:</w:t>
            </w:r>
          </w:p>
          <w:p w:rsidR="000638AE" w:rsidRPr="00864471" w:rsidRDefault="00864471" w:rsidP="00DC6E38">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Pr="006848B1">
              <w:rPr>
                <w:rFonts w:cs="Arial"/>
                <w:color w:val="000000" w:themeColor="text1"/>
                <w:lang w:val="sr-Cyrl-RS"/>
              </w:rPr>
              <w:t>21.11.2018.године.</w:t>
            </w:r>
            <w:r w:rsidRPr="006848B1">
              <w:rPr>
                <w:rFonts w:cs="Arial"/>
                <w:color w:val="000000" w:themeColor="text1"/>
              </w:rPr>
              <w:t xml:space="preserve"> </w:t>
            </w:r>
          </w:p>
        </w:tc>
        <w:tc>
          <w:tcPr>
            <w:tcW w:w="3963" w:type="dxa"/>
            <w:vAlign w:val="center"/>
          </w:tcPr>
          <w:p w:rsidR="000638AE" w:rsidRPr="00E47C2E" w:rsidRDefault="000638AE" w:rsidP="00DC6E38">
            <w:pPr>
              <w:spacing w:before="0"/>
              <w:jc w:val="center"/>
              <w:rPr>
                <w:rFonts w:cs="Arial"/>
                <w:b/>
                <w:bCs/>
                <w:iCs/>
                <w:lang w:val="sr-Cyrl-CS"/>
              </w:rPr>
            </w:pPr>
          </w:p>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638AE" w:rsidRPr="00B56DB6" w:rsidRDefault="000638AE" w:rsidP="00DC6E38">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0638AE" w:rsidRPr="005368A0" w:rsidTr="00DC6E38">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ГАРАНТНИ РОК:</w:t>
            </w:r>
          </w:p>
          <w:p w:rsidR="000638AE" w:rsidRPr="006B7BAD" w:rsidRDefault="000638AE" w:rsidP="00DC6E38">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Pr>
                <w:rFonts w:cs="Arial"/>
                <w:lang w:val="ru-RU" w:eastAsia="zh-CN"/>
              </w:rPr>
              <w:t>извршења услуге</w:t>
            </w:r>
          </w:p>
        </w:tc>
      </w:tr>
      <w:tr w:rsidR="000638AE" w:rsidRPr="005368A0" w:rsidTr="00DC6E38">
        <w:trPr>
          <w:trHeight w:val="818"/>
        </w:trPr>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0638AE" w:rsidRPr="00553F71" w:rsidRDefault="000638AE" w:rsidP="00DC6E38">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638AE" w:rsidRPr="00E47C2E" w:rsidRDefault="000638AE" w:rsidP="00DC6E38">
            <w:pPr>
              <w:spacing w:before="0"/>
              <w:jc w:val="center"/>
              <w:rPr>
                <w:rFonts w:cs="Arial"/>
                <w:b/>
                <w:bCs/>
                <w:iCs/>
                <w:lang w:val="sr-Cyrl-CS"/>
              </w:rPr>
            </w:pPr>
            <w:r w:rsidRPr="00693E79">
              <w:rPr>
                <w:rFonts w:cs="Arial"/>
                <w:bCs/>
                <w:iCs/>
                <w:color w:val="000000" w:themeColor="text1"/>
                <w:lang w:val="sr-Cyrl-CS"/>
              </w:rPr>
              <w:t>ДА/НЕ (заокружити)</w:t>
            </w:r>
          </w:p>
        </w:tc>
      </w:tr>
      <w:tr w:rsidR="000638AE" w:rsidRPr="005368A0" w:rsidTr="00DC6E38">
        <w:trPr>
          <w:trHeight w:val="800"/>
        </w:trPr>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РОК ВАЖЕЊА ПОНУДЕ:</w:t>
            </w:r>
          </w:p>
          <w:p w:rsidR="000638AE" w:rsidRPr="00687051" w:rsidRDefault="000638AE" w:rsidP="00DC6E38">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lang w:val="sr-Cyrl-CS"/>
              </w:rPr>
            </w:pPr>
            <w:r w:rsidRPr="00E47C2E">
              <w:rPr>
                <w:rFonts w:cs="Arial"/>
                <w:bCs/>
                <w:iCs/>
                <w:lang w:val="sr-Cyrl-CS"/>
              </w:rPr>
              <w:t>_____ дана од дана отварања понуда</w:t>
            </w:r>
          </w:p>
        </w:tc>
      </w:tr>
      <w:tr w:rsidR="000638AE" w:rsidRPr="005368A0" w:rsidTr="00DC6E38">
        <w:tc>
          <w:tcPr>
            <w:tcW w:w="9245" w:type="dxa"/>
            <w:gridSpan w:val="2"/>
          </w:tcPr>
          <w:p w:rsidR="000638AE" w:rsidRPr="00E47C2E" w:rsidRDefault="000638AE" w:rsidP="00DC6E3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638AE" w:rsidRPr="006B7BAD" w:rsidRDefault="000638AE" w:rsidP="000638AE">
      <w:pPr>
        <w:spacing w:before="0"/>
        <w:rPr>
          <w:rFonts w:cs="Arial"/>
          <w:b/>
          <w:bCs/>
          <w:iCs/>
          <w:lang w:val="sr-Latn-RS"/>
        </w:rPr>
      </w:pPr>
    </w:p>
    <w:p w:rsidR="000638AE" w:rsidRPr="00E47C2E" w:rsidRDefault="000638AE" w:rsidP="000638AE">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0638AE" w:rsidRPr="00E47C2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0638AE" w:rsidRPr="006B7BAD" w:rsidRDefault="000638AE" w:rsidP="000638AE">
      <w:pPr>
        <w:spacing w:before="0"/>
        <w:rPr>
          <w:rFonts w:cs="Arial"/>
          <w:b/>
          <w:bCs/>
          <w:iCs/>
          <w:u w:val="single"/>
          <w:lang w:val="sr-Latn-RS"/>
        </w:rPr>
      </w:pPr>
    </w:p>
    <w:p w:rsidR="000638AE" w:rsidRDefault="000638AE" w:rsidP="000638AE">
      <w:pPr>
        <w:spacing w:before="0"/>
        <w:rPr>
          <w:rFonts w:cs="Arial"/>
          <w:bCs/>
          <w:iCs/>
          <w:lang w:val="sr-Cyrl-RS"/>
        </w:rPr>
      </w:pPr>
      <w:r>
        <w:rPr>
          <w:rFonts w:cs="Arial"/>
          <w:bCs/>
          <w:iCs/>
          <w:lang w:val="sr-Cyrl-RS"/>
        </w:rPr>
        <w:t>У случају подношења заједничке понуде:</w:t>
      </w:r>
    </w:p>
    <w:p w:rsidR="000638AE" w:rsidRPr="006B7BAD" w:rsidRDefault="000638AE" w:rsidP="000638AE">
      <w:pPr>
        <w:spacing w:before="0"/>
        <w:rPr>
          <w:rFonts w:cs="Arial"/>
          <w:bCs/>
          <w:iCs/>
          <w:lang w:val="sr-Latn-RS"/>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Pr="00E47C2E" w:rsidRDefault="000638AE" w:rsidP="000638AE">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0638AE" w:rsidRPr="00B56DB6" w:rsidRDefault="000638AE" w:rsidP="000638AE">
      <w:pPr>
        <w:spacing w:before="0"/>
        <w:rPr>
          <w:rFonts w:cs="Arial"/>
          <w:b/>
          <w:bCs/>
          <w:iCs/>
          <w:u w:val="single"/>
          <w:lang w:val="ru-RU"/>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Default="000638AE" w:rsidP="000638AE">
      <w:pPr>
        <w:spacing w:before="0"/>
        <w:rPr>
          <w:rFonts w:eastAsia="TimesNewRomanPS-BoldMT" w:cs="Arial"/>
          <w:b/>
          <w:bCs/>
          <w:iCs/>
          <w:lang w:val="sr-Cyrl-CS"/>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D86823" w:rsidRDefault="000638AE" w:rsidP="000638AE">
      <w:pPr>
        <w:spacing w:before="0"/>
        <w:rPr>
          <w:rFonts w:cs="Arial"/>
          <w:b/>
          <w:bCs/>
          <w:iCs/>
          <w:u w:val="single"/>
          <w:lang w:val="ru-RU"/>
        </w:rPr>
      </w:pPr>
      <w:r w:rsidRPr="00D86823">
        <w:rPr>
          <w:rFonts w:cs="Arial"/>
          <w:b/>
          <w:bCs/>
          <w:iCs/>
          <w:u w:val="single"/>
          <w:lang w:val="ru-RU"/>
        </w:rPr>
        <w:t>Напомене:</w:t>
      </w:r>
    </w:p>
    <w:p w:rsidR="000638AE" w:rsidRPr="00B56DB6" w:rsidRDefault="000638AE" w:rsidP="000638AE">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Cyrl-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Cyrl-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Cyrl-RS"/>
        </w:rPr>
      </w:pPr>
    </w:p>
    <w:p w:rsidR="00513D72" w:rsidRPr="00513D72" w:rsidRDefault="00513D72" w:rsidP="000638AE">
      <w:pPr>
        <w:tabs>
          <w:tab w:val="left" w:pos="360"/>
        </w:tabs>
        <w:autoSpaceDE w:val="0"/>
        <w:autoSpaceDN w:val="0"/>
        <w:adjustRightInd w:val="0"/>
        <w:spacing w:after="200" w:line="276" w:lineRule="auto"/>
        <w:contextualSpacing/>
        <w:rPr>
          <w:rFonts w:eastAsia="TimesNewRomanPS-BoldMT" w:cs="Arial"/>
          <w:bCs/>
          <w:iCs/>
          <w:lang w:val="sr-Cyrl-RS"/>
        </w:rPr>
      </w:pPr>
    </w:p>
    <w:p w:rsidR="000638AE" w:rsidRP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Latn-RS"/>
        </w:rPr>
      </w:pPr>
    </w:p>
    <w:p w:rsidR="00AB5BA4" w:rsidRDefault="00AB5BA4"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Default="00346BF9" w:rsidP="00AB5BA4">
      <w:pPr>
        <w:spacing w:before="0"/>
        <w:rPr>
          <w:rFonts w:eastAsia="TimesNewRomanPSMT" w:cs="Arial"/>
          <w:b/>
          <w:bCs/>
          <w:lang w:val="sr-Cyrl-RS"/>
        </w:rPr>
      </w:pPr>
    </w:p>
    <w:p w:rsidR="00346BF9" w:rsidRPr="00346BF9" w:rsidRDefault="00346BF9" w:rsidP="00AB5BA4">
      <w:pPr>
        <w:spacing w:before="0"/>
        <w:rPr>
          <w:rFonts w:eastAsia="TimesNewRomanPSMT" w:cs="Arial"/>
          <w:b/>
          <w:bCs/>
          <w:lang w:val="sr-Cyrl-RS"/>
        </w:rPr>
      </w:pPr>
    </w:p>
    <w:p w:rsidR="00AB5BA4" w:rsidRPr="000638AE" w:rsidRDefault="00AB5BA4" w:rsidP="000638AE">
      <w:pPr>
        <w:spacing w:before="0"/>
        <w:rPr>
          <w:rFonts w:eastAsia="TimesNewRomanPSMT" w:cs="Arial"/>
          <w:b/>
          <w:bCs/>
          <w:lang w:val="sr-Latn-RS"/>
        </w:rPr>
      </w:pPr>
      <w:r>
        <w:rPr>
          <w:rFonts w:eastAsia="TimesNewRomanPSMT" w:cs="Arial"/>
          <w:b/>
          <w:bCs/>
          <w:lang w:val="sr-Cyrl-CS"/>
        </w:rPr>
        <w:lastRenderedPageBreak/>
        <w:t>5.</w:t>
      </w:r>
      <w:r>
        <w:rPr>
          <w:rFonts w:eastAsia="TimesNewRomanPSMT" w:cs="Arial"/>
          <w:b/>
          <w:bCs/>
          <w:lang w:val="sr-Latn-RS"/>
        </w:rPr>
        <w:t>6</w:t>
      </w:r>
      <w:r>
        <w:rPr>
          <w:rFonts w:eastAsia="TimesNewRomanPSMT" w:cs="Arial"/>
          <w:b/>
          <w:bCs/>
          <w:lang w:val="sr-Cyrl-CS"/>
        </w:rPr>
        <w:t xml:space="preserve">) </w:t>
      </w:r>
      <w:r>
        <w:rPr>
          <w:rFonts w:eastAsia="TimesNewRomanPSMT" w:cs="Arial"/>
          <w:b/>
          <w:bCs/>
          <w:lang w:val="sr-Cyrl-RS"/>
        </w:rPr>
        <w:t xml:space="preserve">ЗА ПАРТИЈУ </w:t>
      </w:r>
      <w:r>
        <w:rPr>
          <w:rFonts w:eastAsia="TimesNewRomanPSMT" w:cs="Arial"/>
          <w:b/>
          <w:bCs/>
          <w:lang w:val="sr-Latn-RS"/>
        </w:rPr>
        <w:t>6</w:t>
      </w:r>
    </w:p>
    <w:p w:rsidR="000638AE" w:rsidRPr="006B7BAD" w:rsidRDefault="000638AE" w:rsidP="000638AE">
      <w:pPr>
        <w:spacing w:before="0"/>
        <w:jc w:val="center"/>
        <w:rPr>
          <w:rFonts w:cs="Arial"/>
          <w:b/>
          <w:bCs/>
          <w:iCs/>
          <w:u w:val="single"/>
          <w:lang w:val="sr-Latn-R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6"/>
        <w:gridCol w:w="3959"/>
      </w:tblGrid>
      <w:tr w:rsidR="000638AE" w:rsidRPr="005368A0" w:rsidTr="00DC6E38">
        <w:trPr>
          <w:trHeight w:val="485"/>
        </w:trPr>
        <w:tc>
          <w:tcPr>
            <w:tcW w:w="5920"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638AE" w:rsidRPr="00E47C2E" w:rsidRDefault="000638AE" w:rsidP="00DC6E38">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638AE" w:rsidRPr="005368A0" w:rsidTr="00DC6E38">
        <w:trPr>
          <w:trHeight w:val="440"/>
        </w:trPr>
        <w:tc>
          <w:tcPr>
            <w:tcW w:w="5920" w:type="dxa"/>
            <w:vAlign w:val="center"/>
          </w:tcPr>
          <w:p w:rsidR="000638AE" w:rsidRPr="00882C1A" w:rsidRDefault="000638AE" w:rsidP="00DC6E38">
            <w:pPr>
              <w:spacing w:before="0"/>
              <w:ind w:left="-360" w:right="-14"/>
              <w:rPr>
                <w:rFonts w:cs="Arial"/>
                <w:b/>
                <w:lang w:val="sr-Cyrl-RS"/>
              </w:rPr>
            </w:pPr>
            <w:r>
              <w:rPr>
                <w:rFonts w:cs="Arial"/>
                <w:b/>
                <w:lang w:val="sr-Latn-RS"/>
              </w:rPr>
              <w:t xml:space="preserve">     </w:t>
            </w:r>
            <w:r>
              <w:rPr>
                <w:rFonts w:cs="Arial"/>
                <w:b/>
                <w:lang w:val="sr-Cyrl-RS"/>
              </w:rPr>
              <w:t>Централа АUKSЕG 80</w:t>
            </w:r>
          </w:p>
          <w:p w:rsidR="000638AE" w:rsidRPr="00E47C2E" w:rsidRDefault="000638AE" w:rsidP="00DC6E38">
            <w:pPr>
              <w:spacing w:before="0"/>
              <w:jc w:val="left"/>
              <w:rPr>
                <w:rFonts w:cs="Arial"/>
                <w:b/>
                <w:lang w:val="sr-Cyrl-CS"/>
              </w:rPr>
            </w:pPr>
            <w:r>
              <w:rPr>
                <w:rFonts w:cs="Arial"/>
                <w:lang w:val="sr-Cyrl-RS"/>
              </w:rPr>
              <w:t>ЈН бр. 133/2018-3000/1065/2018</w:t>
            </w:r>
          </w:p>
        </w:tc>
        <w:tc>
          <w:tcPr>
            <w:tcW w:w="4394" w:type="dxa"/>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lang w:val="sr-Cyrl-CS"/>
              </w:rPr>
            </w:pPr>
          </w:p>
        </w:tc>
      </w:tr>
    </w:tbl>
    <w:p w:rsidR="000638AE" w:rsidRPr="00E47C2E" w:rsidRDefault="000638AE" w:rsidP="000638AE">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638AE" w:rsidRPr="00E47C2E" w:rsidTr="00DC6E38">
        <w:trPr>
          <w:trHeight w:val="647"/>
        </w:trPr>
        <w:tc>
          <w:tcPr>
            <w:tcW w:w="5282"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638AE" w:rsidRPr="00E47C2E" w:rsidRDefault="000638AE" w:rsidP="00DC6E38">
            <w:pPr>
              <w:spacing w:before="0"/>
              <w:jc w:val="center"/>
              <w:rPr>
                <w:rFonts w:cs="Arial"/>
                <w:b/>
                <w:bCs/>
                <w:iCs/>
                <w:lang w:val="sr-Cyrl-CS"/>
              </w:rPr>
            </w:pPr>
            <w:r w:rsidRPr="00E47C2E">
              <w:rPr>
                <w:rFonts w:cs="Arial"/>
                <w:b/>
                <w:bCs/>
                <w:iCs/>
                <w:lang w:val="sr-Cyrl-CS"/>
              </w:rPr>
              <w:t>ПОНУДА ПОНУЂАЧА</w:t>
            </w:r>
          </w:p>
        </w:tc>
      </w:tr>
      <w:tr w:rsidR="000638AE" w:rsidRPr="005368A0" w:rsidTr="00DC6E38">
        <w:trPr>
          <w:trHeight w:val="1763"/>
        </w:trPr>
        <w:tc>
          <w:tcPr>
            <w:tcW w:w="5282" w:type="dxa"/>
            <w:vAlign w:val="center"/>
          </w:tcPr>
          <w:p w:rsidR="000638AE" w:rsidRDefault="000638AE" w:rsidP="00DC6E38">
            <w:pPr>
              <w:spacing w:before="0"/>
              <w:jc w:val="center"/>
              <w:rPr>
                <w:rFonts w:cs="Arial"/>
                <w:b/>
                <w:bCs/>
                <w:iCs/>
                <w:lang w:val="sr-Cyrl-CS"/>
              </w:rPr>
            </w:pPr>
            <w:r w:rsidRPr="00E47C2E">
              <w:rPr>
                <w:rFonts w:cs="Arial"/>
                <w:b/>
                <w:bCs/>
                <w:iCs/>
                <w:lang w:val="sr-Cyrl-CS"/>
              </w:rPr>
              <w:t>РОК И НАЧИН ПЛАЋАЊА:</w:t>
            </w:r>
          </w:p>
          <w:p w:rsidR="000638AE" w:rsidRPr="0091429F" w:rsidRDefault="000638AE" w:rsidP="00DC6E3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0638AE" w:rsidRPr="00E47C2E" w:rsidRDefault="000638AE" w:rsidP="00DC6E38">
            <w:pPr>
              <w:spacing w:before="0"/>
              <w:jc w:val="center"/>
              <w:rPr>
                <w:rFonts w:cs="Arial"/>
                <w:bCs/>
                <w:iCs/>
                <w:color w:val="00B0F0"/>
                <w:lang w:val="sr-Cyrl-CS"/>
              </w:rPr>
            </w:pPr>
          </w:p>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638AE" w:rsidRPr="00E47C2E" w:rsidRDefault="000638AE" w:rsidP="00DC6E38">
            <w:pPr>
              <w:spacing w:before="0"/>
              <w:jc w:val="center"/>
              <w:rPr>
                <w:rFonts w:cs="Arial"/>
                <w:b/>
                <w:bCs/>
                <w:iCs/>
                <w:lang w:val="sr-Cyrl-CS"/>
              </w:rPr>
            </w:pPr>
            <w:r w:rsidRPr="00693E79">
              <w:rPr>
                <w:rFonts w:cs="Arial"/>
                <w:bCs/>
                <w:iCs/>
                <w:color w:val="000000" w:themeColor="text1"/>
                <w:lang w:val="sr-Cyrl-CS"/>
              </w:rPr>
              <w:t>ДА/НЕ (заокружити)</w:t>
            </w:r>
          </w:p>
        </w:tc>
      </w:tr>
      <w:tr w:rsidR="000638AE" w:rsidRPr="005368A0" w:rsidTr="00DC6E38">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РОК ИЗВРШЕЊА:</w:t>
            </w:r>
          </w:p>
          <w:p w:rsidR="000638AE" w:rsidRPr="004C5ACB" w:rsidRDefault="004C5ACB" w:rsidP="004C5ACB">
            <w:pPr>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Pr="006848B1">
              <w:rPr>
                <w:rFonts w:cs="Arial"/>
                <w:color w:val="000000" w:themeColor="text1"/>
                <w:lang w:val="sr-Cyrl-RS"/>
              </w:rPr>
              <w:t>09.12.2018.године</w:t>
            </w:r>
          </w:p>
        </w:tc>
        <w:tc>
          <w:tcPr>
            <w:tcW w:w="3963" w:type="dxa"/>
            <w:vAlign w:val="center"/>
          </w:tcPr>
          <w:p w:rsidR="000638AE" w:rsidRPr="00E47C2E" w:rsidRDefault="000638AE" w:rsidP="00DC6E38">
            <w:pPr>
              <w:spacing w:before="0"/>
              <w:jc w:val="center"/>
              <w:rPr>
                <w:rFonts w:cs="Arial"/>
                <w:b/>
                <w:bCs/>
                <w:iCs/>
                <w:lang w:val="sr-Cyrl-CS"/>
              </w:rPr>
            </w:pPr>
          </w:p>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638AE" w:rsidRPr="00B56DB6" w:rsidRDefault="000638AE" w:rsidP="00DC6E38">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0638AE" w:rsidRPr="005368A0" w:rsidTr="00DC6E38">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ГАРАНТНИ РОК:</w:t>
            </w:r>
          </w:p>
          <w:p w:rsidR="000638AE" w:rsidRPr="006B7BAD" w:rsidRDefault="000638AE" w:rsidP="00DC6E38">
            <w:pPr>
              <w:spacing w:before="0"/>
              <w:rPr>
                <w:rFonts w:cs="Arial"/>
                <w:lang w:val="sr-Latn-RS" w:eastAsia="zh-CN"/>
              </w:rPr>
            </w:pPr>
            <w:r w:rsidRPr="00A83F4C">
              <w:rPr>
                <w:rFonts w:cs="Arial"/>
                <w:color w:val="000000" w:themeColor="text1"/>
                <w:lang w:val="ru-RU" w:eastAsia="zh-CN"/>
              </w:rPr>
              <w:t>Гарантни рок за предмет набавке је: минимум 12 месеца од дана извршења услуге</w:t>
            </w:r>
          </w:p>
        </w:tc>
        <w:tc>
          <w:tcPr>
            <w:tcW w:w="3963" w:type="dxa"/>
            <w:vAlign w:val="center"/>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Pr>
                <w:rFonts w:cs="Arial"/>
                <w:lang w:val="ru-RU" w:eastAsia="zh-CN"/>
              </w:rPr>
              <w:t>извршења услуге</w:t>
            </w:r>
          </w:p>
        </w:tc>
      </w:tr>
      <w:tr w:rsidR="000638AE" w:rsidRPr="005368A0" w:rsidTr="00DC6E38">
        <w:trPr>
          <w:trHeight w:val="818"/>
        </w:trPr>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МЕСТО ИЗВРШЕЊА</w:t>
            </w:r>
            <w:r>
              <w:rPr>
                <w:rFonts w:cs="Arial"/>
                <w:b/>
                <w:bCs/>
                <w:iCs/>
                <w:lang w:val="sr-Cyrl-CS"/>
              </w:rPr>
              <w:t xml:space="preserve"> УСЛУГЕ </w:t>
            </w:r>
          </w:p>
          <w:p w:rsidR="000638AE" w:rsidRPr="00553F71" w:rsidRDefault="000638AE" w:rsidP="00DC6E38">
            <w:pPr>
              <w:spacing w:before="0"/>
              <w:rPr>
                <w:rFonts w:cs="Arial"/>
                <w:color w:val="000000" w:themeColor="text1"/>
                <w:lang w:val="sr-Cyrl-RS" w:eastAsia="zh-CN"/>
              </w:rPr>
            </w:pPr>
            <w:r>
              <w:rPr>
                <w:rFonts w:cs="Arial"/>
                <w:color w:val="000000" w:themeColor="text1"/>
                <w:lang w:val="sr-Cyrl-CS" w:eastAsia="zh-CN"/>
              </w:rPr>
              <w:t>Место извршења услуге</w:t>
            </w:r>
            <w:r>
              <w:rPr>
                <w:rFonts w:cs="Arial"/>
                <w:color w:val="000000" w:themeColor="text1"/>
                <w:lang w:val="sr-Latn-RS" w:eastAsia="zh-CN"/>
              </w:rPr>
              <w:t>:</w:t>
            </w:r>
            <w:r>
              <w:rPr>
                <w:rFonts w:cs="Arial"/>
                <w:color w:val="000000" w:themeColor="text1"/>
                <w:lang w:val="sr-Cyrl-CS" w:eastAsia="zh-CN"/>
              </w:rPr>
              <w:t xml:space="preserve"> </w:t>
            </w:r>
            <w:r w:rsidRPr="00CC1CE1">
              <w:rPr>
                <w:rFonts w:cs="Arial"/>
                <w:color w:val="000000" w:themeColor="text1"/>
                <w:lang w:val="sr-Cyrl-RS" w:eastAsia="zh-CN"/>
              </w:rPr>
              <w:t>Огранак ТЕНТ, локација ТЕ Колубара</w:t>
            </w:r>
            <w:r>
              <w:rPr>
                <w:rFonts w:cs="Arial"/>
                <w:color w:val="000000" w:themeColor="text1"/>
                <w:lang w:val="sr-Cyrl-RS" w:eastAsia="zh-CN"/>
              </w:rPr>
              <w:t>, 3. октобар 146, Велики Црљени и друге локације Наручиоца</w:t>
            </w:r>
            <w:r w:rsidR="00553F71">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0638AE" w:rsidRPr="00693E79" w:rsidRDefault="000638AE" w:rsidP="00DC6E3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638AE" w:rsidRPr="00E47C2E" w:rsidRDefault="000638AE" w:rsidP="00DC6E38">
            <w:pPr>
              <w:spacing w:before="0"/>
              <w:jc w:val="center"/>
              <w:rPr>
                <w:rFonts w:cs="Arial"/>
                <w:b/>
                <w:bCs/>
                <w:iCs/>
                <w:lang w:val="sr-Cyrl-CS"/>
              </w:rPr>
            </w:pPr>
            <w:r w:rsidRPr="00693E79">
              <w:rPr>
                <w:rFonts w:cs="Arial"/>
                <w:bCs/>
                <w:iCs/>
                <w:color w:val="000000" w:themeColor="text1"/>
                <w:lang w:val="sr-Cyrl-CS"/>
              </w:rPr>
              <w:t>ДА/НЕ (заокружити)</w:t>
            </w:r>
          </w:p>
        </w:tc>
      </w:tr>
      <w:tr w:rsidR="000638AE" w:rsidRPr="005368A0" w:rsidTr="00DC6E38">
        <w:trPr>
          <w:trHeight w:val="800"/>
        </w:trPr>
        <w:tc>
          <w:tcPr>
            <w:tcW w:w="5282" w:type="dxa"/>
            <w:vAlign w:val="center"/>
          </w:tcPr>
          <w:p w:rsidR="000638AE" w:rsidRPr="0091429F" w:rsidRDefault="000638AE" w:rsidP="00DC6E38">
            <w:pPr>
              <w:spacing w:before="0"/>
              <w:jc w:val="center"/>
              <w:rPr>
                <w:rFonts w:cs="Arial"/>
                <w:b/>
                <w:bCs/>
                <w:iCs/>
                <w:sz w:val="16"/>
                <w:szCs w:val="16"/>
                <w:lang w:val="sr-Cyrl-CS"/>
              </w:rPr>
            </w:pPr>
          </w:p>
          <w:p w:rsidR="000638AE" w:rsidRDefault="000638AE" w:rsidP="00DC6E38">
            <w:pPr>
              <w:spacing w:before="0"/>
              <w:jc w:val="center"/>
              <w:rPr>
                <w:rFonts w:cs="Arial"/>
                <w:b/>
                <w:bCs/>
                <w:iCs/>
                <w:lang w:val="sr-Cyrl-CS"/>
              </w:rPr>
            </w:pPr>
            <w:r w:rsidRPr="00E47C2E">
              <w:rPr>
                <w:rFonts w:cs="Arial"/>
                <w:b/>
                <w:bCs/>
                <w:iCs/>
                <w:lang w:val="sr-Cyrl-CS"/>
              </w:rPr>
              <w:t>РОК ВАЖЕЊА ПОНУДЕ:</w:t>
            </w:r>
          </w:p>
          <w:p w:rsidR="000638AE" w:rsidRPr="00687051" w:rsidRDefault="000638AE" w:rsidP="00DC6E38">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0638AE" w:rsidRPr="00E47C2E" w:rsidRDefault="000638AE" w:rsidP="00DC6E38">
            <w:pPr>
              <w:spacing w:before="0"/>
              <w:jc w:val="center"/>
              <w:rPr>
                <w:rFonts w:cs="Arial"/>
                <w:b/>
                <w:bCs/>
                <w:iCs/>
                <w:lang w:val="sr-Cyrl-CS"/>
              </w:rPr>
            </w:pPr>
          </w:p>
          <w:p w:rsidR="000638AE" w:rsidRPr="00E47C2E" w:rsidRDefault="000638AE" w:rsidP="00DC6E38">
            <w:pPr>
              <w:spacing w:before="0"/>
              <w:jc w:val="center"/>
              <w:rPr>
                <w:rFonts w:cs="Arial"/>
                <w:b/>
                <w:bCs/>
                <w:iCs/>
                <w:lang w:val="sr-Cyrl-CS"/>
              </w:rPr>
            </w:pPr>
            <w:r w:rsidRPr="00E47C2E">
              <w:rPr>
                <w:rFonts w:cs="Arial"/>
                <w:bCs/>
                <w:iCs/>
                <w:lang w:val="sr-Cyrl-CS"/>
              </w:rPr>
              <w:t>_____ дана од дана отварања понуда</w:t>
            </w:r>
          </w:p>
        </w:tc>
      </w:tr>
      <w:tr w:rsidR="000638AE" w:rsidRPr="005368A0" w:rsidTr="00DC6E38">
        <w:tc>
          <w:tcPr>
            <w:tcW w:w="9245" w:type="dxa"/>
            <w:gridSpan w:val="2"/>
          </w:tcPr>
          <w:p w:rsidR="000638AE" w:rsidRPr="00E47C2E" w:rsidRDefault="000638AE" w:rsidP="00DC6E38">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638AE" w:rsidRPr="006B7BAD" w:rsidRDefault="000638AE" w:rsidP="000638AE">
      <w:pPr>
        <w:spacing w:before="0"/>
        <w:rPr>
          <w:rFonts w:cs="Arial"/>
          <w:b/>
          <w:bCs/>
          <w:iCs/>
          <w:lang w:val="sr-Latn-RS"/>
        </w:rPr>
      </w:pPr>
    </w:p>
    <w:p w:rsidR="000638AE" w:rsidRPr="00E47C2E" w:rsidRDefault="000638AE" w:rsidP="000638AE">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w:t>
      </w:r>
      <w:r w:rsidRPr="00B56DB6">
        <w:rPr>
          <w:rFonts w:eastAsia="TimesNewRomanPSMT" w:cs="Arial"/>
          <w:bCs/>
          <w:lang w:val="ru-RU"/>
        </w:rPr>
        <w:t>Понуђач</w:t>
      </w:r>
    </w:p>
    <w:p w:rsidR="000638AE" w:rsidRPr="00E47C2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0638AE" w:rsidRPr="006B7BAD" w:rsidRDefault="000638AE" w:rsidP="000638AE">
      <w:pPr>
        <w:spacing w:before="0"/>
        <w:rPr>
          <w:rFonts w:cs="Arial"/>
          <w:b/>
          <w:bCs/>
          <w:iCs/>
          <w:u w:val="single"/>
          <w:lang w:val="sr-Latn-RS"/>
        </w:rPr>
      </w:pPr>
    </w:p>
    <w:p w:rsidR="000638AE" w:rsidRDefault="000638AE" w:rsidP="000638AE">
      <w:pPr>
        <w:spacing w:before="0"/>
        <w:rPr>
          <w:rFonts w:cs="Arial"/>
          <w:bCs/>
          <w:iCs/>
          <w:lang w:val="sr-Cyrl-RS"/>
        </w:rPr>
      </w:pPr>
      <w:r>
        <w:rPr>
          <w:rFonts w:cs="Arial"/>
          <w:bCs/>
          <w:iCs/>
          <w:lang w:val="sr-Cyrl-RS"/>
        </w:rPr>
        <w:t>У случају подношења заједничке понуде:</w:t>
      </w:r>
    </w:p>
    <w:p w:rsidR="000638AE" w:rsidRPr="006B7BAD" w:rsidRDefault="000638AE" w:rsidP="000638AE">
      <w:pPr>
        <w:spacing w:before="0"/>
        <w:rPr>
          <w:rFonts w:cs="Arial"/>
          <w:bCs/>
          <w:iCs/>
          <w:lang w:val="sr-Latn-RS"/>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Pr="00E47C2E" w:rsidRDefault="000638AE" w:rsidP="000638AE">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0638AE" w:rsidRPr="00B56DB6" w:rsidRDefault="000638AE" w:rsidP="000638AE">
      <w:pPr>
        <w:spacing w:before="0"/>
        <w:rPr>
          <w:rFonts w:cs="Arial"/>
          <w:b/>
          <w:bCs/>
          <w:iCs/>
          <w:u w:val="single"/>
          <w:lang w:val="ru-RU"/>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Pr="00693E79" w:rsidRDefault="000638AE" w:rsidP="000638AE">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0638AE" w:rsidRDefault="000638AE" w:rsidP="000638AE">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0638AE" w:rsidRDefault="000638AE" w:rsidP="000638AE">
      <w:pPr>
        <w:spacing w:before="0"/>
        <w:rPr>
          <w:rFonts w:eastAsia="TimesNewRomanPS-BoldMT" w:cs="Arial"/>
          <w:b/>
          <w:bCs/>
          <w:iCs/>
          <w:lang w:val="sr-Cyrl-CS"/>
        </w:rPr>
      </w:pPr>
    </w:p>
    <w:p w:rsidR="000638AE" w:rsidRDefault="000638AE" w:rsidP="000638AE">
      <w:pPr>
        <w:spacing w:before="0"/>
        <w:rPr>
          <w:rFonts w:eastAsia="TimesNewRomanPS-BoldMT" w:cs="Arial"/>
          <w:b/>
          <w:bCs/>
          <w:iCs/>
          <w:lang w:val="sr-Cyrl-CS"/>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B56DB6" w:rsidRDefault="000638AE" w:rsidP="000638AE">
      <w:pPr>
        <w:spacing w:before="0"/>
        <w:rPr>
          <w:rFonts w:cs="Arial"/>
          <w:b/>
          <w:bCs/>
          <w:iCs/>
          <w:u w:val="single"/>
          <w:lang w:val="ru-RU"/>
        </w:rPr>
      </w:pPr>
    </w:p>
    <w:p w:rsidR="000638AE" w:rsidRPr="00D86823" w:rsidRDefault="000638AE" w:rsidP="000638AE">
      <w:pPr>
        <w:spacing w:before="0"/>
        <w:rPr>
          <w:rFonts w:cs="Arial"/>
          <w:b/>
          <w:bCs/>
          <w:iCs/>
          <w:u w:val="single"/>
          <w:lang w:val="ru-RU"/>
        </w:rPr>
      </w:pPr>
      <w:r w:rsidRPr="00D86823">
        <w:rPr>
          <w:rFonts w:cs="Arial"/>
          <w:b/>
          <w:bCs/>
          <w:iCs/>
          <w:u w:val="single"/>
          <w:lang w:val="ru-RU"/>
        </w:rPr>
        <w:t>Напомене:</w:t>
      </w:r>
    </w:p>
    <w:p w:rsidR="000638AE" w:rsidRPr="00B56DB6" w:rsidRDefault="000638AE" w:rsidP="000638AE">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0638AE" w:rsidRDefault="000638AE" w:rsidP="000638AE">
      <w:pPr>
        <w:tabs>
          <w:tab w:val="left" w:pos="360"/>
        </w:tabs>
        <w:autoSpaceDE w:val="0"/>
        <w:autoSpaceDN w:val="0"/>
        <w:adjustRightInd w:val="0"/>
        <w:spacing w:after="200" w:line="276" w:lineRule="auto"/>
        <w:contextualSpacing/>
        <w:rPr>
          <w:rFonts w:eastAsia="TimesNewRomanPS-BoldMT" w:cs="Arial"/>
          <w:bCs/>
          <w:iCs/>
          <w:lang w:val="sr-Cyrl-RS"/>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Pr>
          <w:rFonts w:eastAsia="TimesNewRomanPS-BoldMT" w:cs="Arial"/>
          <w:b/>
          <w:bCs/>
          <w:iCs/>
          <w:color w:val="000000" w:themeColor="text1"/>
          <w:lang w:val="ru-RU"/>
        </w:rPr>
        <w:t xml:space="preserve"> сви понуђачи из групе понуђача.</w:t>
      </w: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AB5BA4" w:rsidRDefault="00AB5BA4"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Latn-RS"/>
        </w:rPr>
      </w:pPr>
    </w:p>
    <w:p w:rsidR="000638AE" w:rsidRDefault="000638AE"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317207" w:rsidRDefault="00317207"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317207" w:rsidRPr="00317207" w:rsidRDefault="00317207" w:rsidP="00AB5BA4">
      <w:pPr>
        <w:tabs>
          <w:tab w:val="left" w:pos="360"/>
        </w:tabs>
        <w:autoSpaceDE w:val="0"/>
        <w:autoSpaceDN w:val="0"/>
        <w:adjustRightInd w:val="0"/>
        <w:spacing w:after="200" w:line="276" w:lineRule="auto"/>
        <w:contextualSpacing/>
        <w:rPr>
          <w:rFonts w:eastAsia="TimesNewRomanPS-BoldMT" w:cs="Arial"/>
          <w:bCs/>
          <w:iCs/>
          <w:lang w:val="sr-Cyrl-RS"/>
        </w:rPr>
      </w:pPr>
    </w:p>
    <w:p w:rsidR="000F3620" w:rsidRDefault="000F3620"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346BF9" w:rsidRDefault="00346BF9" w:rsidP="00553F71">
      <w:pPr>
        <w:pStyle w:val="KDObrazac"/>
        <w:spacing w:before="0"/>
        <w:jc w:val="both"/>
        <w:rPr>
          <w:rFonts w:eastAsia="TimesNewRomanPS-BoldMT"/>
          <w:b w:val="0"/>
          <w:bCs/>
          <w:iCs/>
          <w:lang w:val="sr-Cyrl-RS"/>
        </w:rPr>
      </w:pPr>
    </w:p>
    <w:p w:rsidR="00553F71" w:rsidRPr="00553F71" w:rsidRDefault="00553F71" w:rsidP="00553F71">
      <w:pPr>
        <w:pStyle w:val="KDObrazac"/>
        <w:spacing w:before="0"/>
        <w:jc w:val="both"/>
        <w:rPr>
          <w:lang w:val="sr-Cyrl-RS"/>
        </w:rPr>
      </w:pPr>
    </w:p>
    <w:p w:rsidR="00343A18" w:rsidRPr="00B56DB6" w:rsidRDefault="00343A18" w:rsidP="00343A18">
      <w:pPr>
        <w:pStyle w:val="KDObrazac"/>
        <w:spacing w:before="0"/>
        <w:rPr>
          <w:lang w:val="ru-RU"/>
        </w:rPr>
      </w:pPr>
      <w:r w:rsidRPr="00B56DB6">
        <w:rPr>
          <w:lang w:val="ru-RU"/>
        </w:rPr>
        <w:lastRenderedPageBreak/>
        <w:t xml:space="preserve">ОБРАЗАЦ </w:t>
      </w:r>
      <w:r w:rsidR="00526637" w:rsidRPr="00B56DB6">
        <w:rPr>
          <w:lang w:val="ru-RU"/>
        </w:rPr>
        <w:t>2</w:t>
      </w:r>
      <w:r w:rsidRPr="00B56DB6">
        <w:rPr>
          <w:lang w:val="ru-RU"/>
        </w:rPr>
        <w:t>.</w:t>
      </w:r>
      <w:bookmarkEnd w:id="250"/>
    </w:p>
    <w:p w:rsidR="00343A18" w:rsidRDefault="00343A18" w:rsidP="00343A18">
      <w:pPr>
        <w:spacing w:before="0"/>
        <w:jc w:val="center"/>
        <w:rPr>
          <w:rFonts w:cs="Arial"/>
          <w:b/>
          <w:lang w:val="ru-RU"/>
        </w:rPr>
      </w:pPr>
      <w:r w:rsidRPr="00B56DB6">
        <w:rPr>
          <w:rFonts w:cs="Arial"/>
          <w:b/>
          <w:lang w:val="ru-RU"/>
        </w:rPr>
        <w:t>ОБРАЗАЦ СТРУКУТРЕ ЦЕНЕ</w:t>
      </w:r>
      <w:r w:rsidR="001C1DEE">
        <w:rPr>
          <w:rFonts w:cs="Arial"/>
          <w:b/>
          <w:lang w:val="ru-RU"/>
        </w:rPr>
        <w:t xml:space="preserve"> ЗА ПАРТИЈУ 1</w:t>
      </w:r>
    </w:p>
    <w:p w:rsidR="00343A18" w:rsidRPr="00B56DB6"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292"/>
        <w:gridCol w:w="1142"/>
        <w:gridCol w:w="716"/>
        <w:gridCol w:w="864"/>
        <w:gridCol w:w="997"/>
        <w:gridCol w:w="1432"/>
        <w:gridCol w:w="1719"/>
      </w:tblGrid>
      <w:tr w:rsidR="002166BD" w:rsidRPr="005368A0" w:rsidTr="00751997">
        <w:tc>
          <w:tcPr>
            <w:tcW w:w="330"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513"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29"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97"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751997">
        <w:tc>
          <w:tcPr>
            <w:tcW w:w="33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513"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52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97"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CD42CF" w:rsidRPr="008A487F" w:rsidTr="00DC6E38">
        <w:tc>
          <w:tcPr>
            <w:tcW w:w="330" w:type="pct"/>
            <w:shd w:val="clear" w:color="auto" w:fill="auto"/>
            <w:vAlign w:val="center"/>
          </w:tcPr>
          <w:p w:rsidR="00CD42CF" w:rsidRPr="00CD42CF" w:rsidRDefault="00CD42CF" w:rsidP="00F7216D">
            <w:pPr>
              <w:jc w:val="center"/>
              <w:rPr>
                <w:rFonts w:cs="Arial"/>
                <w:sz w:val="24"/>
                <w:szCs w:val="24"/>
                <w:lang w:val="sr-Latn-RS" w:eastAsia="hr-HR"/>
              </w:rPr>
            </w:pPr>
            <w:r>
              <w:rPr>
                <w:rFonts w:cs="Arial"/>
                <w:sz w:val="24"/>
                <w:szCs w:val="24"/>
                <w:lang w:val="sr-Cyrl-CS" w:eastAsia="hr-HR"/>
              </w:rPr>
              <w:t>1</w:t>
            </w:r>
            <w:r>
              <w:rPr>
                <w:rFonts w:cs="Arial"/>
                <w:sz w:val="24"/>
                <w:szCs w:val="24"/>
                <w:lang w:val="sr-Latn-RS" w:eastAsia="hr-HR"/>
              </w:rPr>
              <w:t>.</w:t>
            </w:r>
          </w:p>
        </w:tc>
        <w:tc>
          <w:tcPr>
            <w:tcW w:w="1513" w:type="pct"/>
            <w:shd w:val="clear" w:color="auto" w:fill="auto"/>
            <w:vAlign w:val="center"/>
          </w:tcPr>
          <w:p w:rsidR="00CD42CF" w:rsidRPr="00CD42CF" w:rsidRDefault="00CD42CF" w:rsidP="00DC6E38">
            <w:pPr>
              <w:spacing w:before="0" w:line="276" w:lineRule="auto"/>
              <w:jc w:val="left"/>
              <w:rPr>
                <w:rFonts w:eastAsia="Calibri" w:cs="Arial"/>
                <w:sz w:val="20"/>
                <w:szCs w:val="20"/>
                <w:lang w:val="sr-Cyrl-RS"/>
              </w:rPr>
            </w:pPr>
            <w:r w:rsidRPr="00CD42CF">
              <w:rPr>
                <w:rFonts w:eastAsia="Calibri" w:cs="Arial"/>
                <w:sz w:val="20"/>
                <w:szCs w:val="20"/>
                <w:lang w:val="sr-Cyrl-RS"/>
              </w:rPr>
              <w:t>Периодични преглед исправности, на шест месеци, сервисирање и функционално испитивање наведене инсталације,  отлањање недостатака са  достављањем  стручног извештаја о извршеним  прегледима</w:t>
            </w:r>
          </w:p>
        </w:tc>
        <w:tc>
          <w:tcPr>
            <w:tcW w:w="525" w:type="pct"/>
            <w:shd w:val="clear" w:color="auto" w:fill="auto"/>
            <w:vAlign w:val="center"/>
          </w:tcPr>
          <w:p w:rsidR="00CD42CF" w:rsidRPr="007F7139" w:rsidRDefault="00CD42CF" w:rsidP="00DC6E38">
            <w:pPr>
              <w:spacing w:before="0"/>
              <w:jc w:val="center"/>
              <w:rPr>
                <w:rFonts w:cs="Arial"/>
                <w:sz w:val="24"/>
                <w:szCs w:val="24"/>
                <w:lang w:val="sr-Cyrl-RS" w:eastAsia="hr-HR"/>
              </w:rPr>
            </w:pPr>
            <w:r w:rsidRPr="007F7139">
              <w:rPr>
                <w:rFonts w:cs="Arial"/>
                <w:sz w:val="24"/>
                <w:szCs w:val="24"/>
                <w:lang w:val="sr-Cyrl-CS" w:eastAsia="hr-HR"/>
              </w:rPr>
              <w:t>ком.</w:t>
            </w:r>
          </w:p>
        </w:tc>
        <w:tc>
          <w:tcPr>
            <w:tcW w:w="329" w:type="pct"/>
            <w:shd w:val="clear" w:color="auto" w:fill="auto"/>
            <w:vAlign w:val="center"/>
          </w:tcPr>
          <w:p w:rsidR="00CD42CF" w:rsidRPr="007F7139" w:rsidRDefault="00CD42CF" w:rsidP="00DC6E38">
            <w:pPr>
              <w:spacing w:before="0" w:after="200" w:line="276" w:lineRule="auto"/>
              <w:jc w:val="center"/>
              <w:rPr>
                <w:rFonts w:eastAsia="Calibri" w:cs="Arial"/>
                <w:lang w:val="sr-Cyrl-RS"/>
              </w:rPr>
            </w:pPr>
            <w:r w:rsidRPr="007F7139">
              <w:rPr>
                <w:rFonts w:eastAsia="Calibri" w:cs="Arial"/>
                <w:lang w:val="sr-Cyrl-RS"/>
              </w:rPr>
              <w:t>2</w:t>
            </w:r>
          </w:p>
        </w:tc>
        <w:tc>
          <w:tcPr>
            <w:tcW w:w="397" w:type="pct"/>
            <w:shd w:val="clear" w:color="auto" w:fill="auto"/>
            <w:vAlign w:val="center"/>
          </w:tcPr>
          <w:p w:rsidR="00CD42CF" w:rsidRPr="008A487F" w:rsidRDefault="00CD42CF" w:rsidP="006B494C">
            <w:pPr>
              <w:spacing w:before="0"/>
              <w:jc w:val="center"/>
              <w:rPr>
                <w:rFonts w:cs="Arial"/>
                <w:b/>
                <w:bCs/>
                <w:iCs/>
              </w:rPr>
            </w:pPr>
          </w:p>
        </w:tc>
        <w:tc>
          <w:tcPr>
            <w:tcW w:w="458" w:type="pct"/>
            <w:shd w:val="clear" w:color="auto" w:fill="auto"/>
            <w:vAlign w:val="center"/>
          </w:tcPr>
          <w:p w:rsidR="00CD42CF" w:rsidRPr="008A487F" w:rsidRDefault="00CD42CF" w:rsidP="006B494C">
            <w:pPr>
              <w:spacing w:before="0"/>
              <w:jc w:val="center"/>
              <w:rPr>
                <w:rFonts w:cs="Arial"/>
                <w:b/>
                <w:bCs/>
                <w:iCs/>
              </w:rPr>
            </w:pPr>
          </w:p>
        </w:tc>
        <w:tc>
          <w:tcPr>
            <w:tcW w:w="658" w:type="pct"/>
            <w:shd w:val="clear" w:color="auto" w:fill="auto"/>
            <w:vAlign w:val="center"/>
          </w:tcPr>
          <w:p w:rsidR="00CD42CF" w:rsidRPr="008A487F" w:rsidRDefault="00CD42CF" w:rsidP="006B494C">
            <w:pPr>
              <w:spacing w:before="0"/>
              <w:jc w:val="center"/>
              <w:rPr>
                <w:rFonts w:cs="Arial"/>
                <w:b/>
                <w:bCs/>
                <w:iCs/>
              </w:rPr>
            </w:pPr>
          </w:p>
        </w:tc>
        <w:tc>
          <w:tcPr>
            <w:tcW w:w="790" w:type="pct"/>
            <w:shd w:val="clear" w:color="auto" w:fill="auto"/>
            <w:vAlign w:val="center"/>
          </w:tcPr>
          <w:p w:rsidR="00CD42CF" w:rsidRPr="008A487F" w:rsidRDefault="00CD42CF" w:rsidP="006B494C">
            <w:pPr>
              <w:spacing w:before="0"/>
              <w:jc w:val="center"/>
              <w:rPr>
                <w:rFonts w:cs="Arial"/>
                <w:b/>
                <w:bCs/>
                <w:iCs/>
              </w:rPr>
            </w:pPr>
          </w:p>
        </w:tc>
      </w:tr>
      <w:tr w:rsidR="00CD42CF" w:rsidRPr="008A487F" w:rsidTr="00DC6E38">
        <w:tc>
          <w:tcPr>
            <w:tcW w:w="330" w:type="pct"/>
            <w:shd w:val="clear" w:color="auto" w:fill="auto"/>
            <w:vAlign w:val="center"/>
          </w:tcPr>
          <w:p w:rsidR="00CD42CF" w:rsidRPr="00CD42CF" w:rsidRDefault="00CD42CF" w:rsidP="00F7216D">
            <w:pPr>
              <w:jc w:val="center"/>
              <w:rPr>
                <w:rFonts w:cs="Arial"/>
                <w:sz w:val="24"/>
                <w:szCs w:val="24"/>
                <w:lang w:val="sr-Latn-RS" w:eastAsia="hr-HR"/>
              </w:rPr>
            </w:pPr>
            <w:r>
              <w:rPr>
                <w:rFonts w:cs="Arial"/>
                <w:sz w:val="24"/>
                <w:szCs w:val="24"/>
                <w:lang w:val="sr-Cyrl-CS" w:eastAsia="hr-HR"/>
              </w:rPr>
              <w:t>2</w:t>
            </w:r>
            <w:r>
              <w:rPr>
                <w:rFonts w:cs="Arial"/>
                <w:sz w:val="24"/>
                <w:szCs w:val="24"/>
                <w:lang w:val="sr-Latn-RS" w:eastAsia="hr-HR"/>
              </w:rPr>
              <w:t>.</w:t>
            </w:r>
          </w:p>
        </w:tc>
        <w:tc>
          <w:tcPr>
            <w:tcW w:w="1513" w:type="pct"/>
            <w:shd w:val="clear" w:color="auto" w:fill="auto"/>
            <w:vAlign w:val="center"/>
          </w:tcPr>
          <w:p w:rsidR="00CD42CF" w:rsidRPr="00CD42CF" w:rsidRDefault="00CD42CF" w:rsidP="00DC6E38">
            <w:pPr>
              <w:spacing w:before="0"/>
              <w:jc w:val="left"/>
              <w:rPr>
                <w:rFonts w:eastAsia="Calibri" w:cs="Arial"/>
                <w:sz w:val="20"/>
                <w:szCs w:val="20"/>
                <w:lang w:val="sr-Cyrl-RS"/>
              </w:rPr>
            </w:pPr>
            <w:r w:rsidRPr="00CD42CF">
              <w:rPr>
                <w:rFonts w:eastAsia="Calibri" w:cs="Arial"/>
                <w:sz w:val="20"/>
                <w:szCs w:val="20"/>
                <w:lang w:val="sr-Cyrl-RS"/>
              </w:rPr>
              <w:t>Редовна провера исправности на свака два месеца, сервисирање и испитивање наведене Инсталације, отклањање недостатака са  достављањем  стручног извештаја о извршеним  прегледима.</w:t>
            </w:r>
          </w:p>
        </w:tc>
        <w:tc>
          <w:tcPr>
            <w:tcW w:w="525" w:type="pct"/>
            <w:shd w:val="clear" w:color="auto" w:fill="auto"/>
            <w:vAlign w:val="center"/>
          </w:tcPr>
          <w:p w:rsidR="00CD42CF" w:rsidRPr="007F7139" w:rsidRDefault="00CD42CF" w:rsidP="00DC6E38">
            <w:pPr>
              <w:spacing w:before="0"/>
              <w:jc w:val="center"/>
              <w:rPr>
                <w:rFonts w:cs="Arial"/>
                <w:sz w:val="24"/>
                <w:szCs w:val="24"/>
                <w:lang w:val="sr-Cyrl-CS" w:eastAsia="hr-HR"/>
              </w:rPr>
            </w:pPr>
            <w:r w:rsidRPr="007F7139">
              <w:rPr>
                <w:rFonts w:cs="Arial"/>
                <w:sz w:val="24"/>
                <w:szCs w:val="24"/>
                <w:lang w:val="sr-Cyrl-CS" w:eastAsia="hr-HR"/>
              </w:rPr>
              <w:t>ком.</w:t>
            </w:r>
          </w:p>
        </w:tc>
        <w:tc>
          <w:tcPr>
            <w:tcW w:w="329" w:type="pct"/>
            <w:shd w:val="clear" w:color="auto" w:fill="auto"/>
            <w:vAlign w:val="center"/>
          </w:tcPr>
          <w:p w:rsidR="00CD42CF" w:rsidRPr="007F7139" w:rsidRDefault="00CD42CF" w:rsidP="00DC6E38">
            <w:pPr>
              <w:spacing w:before="0" w:after="200" w:line="276" w:lineRule="auto"/>
              <w:jc w:val="center"/>
              <w:rPr>
                <w:rFonts w:eastAsia="Calibri" w:cs="Arial"/>
                <w:lang w:val="sr-Cyrl-RS"/>
              </w:rPr>
            </w:pPr>
            <w:r w:rsidRPr="007F7139">
              <w:rPr>
                <w:rFonts w:eastAsia="Calibri" w:cs="Arial"/>
                <w:lang w:val="sr-Cyrl-RS"/>
              </w:rPr>
              <w:t>4</w:t>
            </w:r>
          </w:p>
        </w:tc>
        <w:tc>
          <w:tcPr>
            <w:tcW w:w="397" w:type="pct"/>
            <w:shd w:val="clear" w:color="auto" w:fill="auto"/>
            <w:vAlign w:val="center"/>
          </w:tcPr>
          <w:p w:rsidR="00CD42CF" w:rsidRPr="008A487F" w:rsidRDefault="00CD42CF" w:rsidP="006B494C">
            <w:pPr>
              <w:spacing w:before="0"/>
              <w:jc w:val="center"/>
              <w:rPr>
                <w:rFonts w:cs="Arial"/>
                <w:b/>
                <w:bCs/>
                <w:iCs/>
              </w:rPr>
            </w:pPr>
          </w:p>
        </w:tc>
        <w:tc>
          <w:tcPr>
            <w:tcW w:w="458" w:type="pct"/>
            <w:shd w:val="clear" w:color="auto" w:fill="auto"/>
            <w:vAlign w:val="center"/>
          </w:tcPr>
          <w:p w:rsidR="00CD42CF" w:rsidRPr="008A487F" w:rsidRDefault="00CD42CF" w:rsidP="006B494C">
            <w:pPr>
              <w:spacing w:before="0"/>
              <w:jc w:val="center"/>
              <w:rPr>
                <w:rFonts w:cs="Arial"/>
                <w:b/>
                <w:bCs/>
                <w:iCs/>
              </w:rPr>
            </w:pPr>
          </w:p>
        </w:tc>
        <w:tc>
          <w:tcPr>
            <w:tcW w:w="658" w:type="pct"/>
            <w:shd w:val="clear" w:color="auto" w:fill="auto"/>
            <w:vAlign w:val="center"/>
          </w:tcPr>
          <w:p w:rsidR="00CD42CF" w:rsidRPr="008A487F" w:rsidRDefault="00CD42CF" w:rsidP="006B494C">
            <w:pPr>
              <w:spacing w:before="0"/>
              <w:jc w:val="center"/>
              <w:rPr>
                <w:rFonts w:cs="Arial"/>
                <w:b/>
                <w:bCs/>
                <w:iCs/>
              </w:rPr>
            </w:pPr>
          </w:p>
        </w:tc>
        <w:tc>
          <w:tcPr>
            <w:tcW w:w="790" w:type="pct"/>
            <w:shd w:val="clear" w:color="auto" w:fill="auto"/>
            <w:vAlign w:val="center"/>
          </w:tcPr>
          <w:p w:rsidR="00CD42CF" w:rsidRPr="008A487F" w:rsidRDefault="00CD42CF" w:rsidP="006B494C">
            <w:pPr>
              <w:spacing w:before="0"/>
              <w:jc w:val="center"/>
              <w:rPr>
                <w:rFonts w:cs="Arial"/>
                <w:b/>
                <w:bCs/>
                <w:iCs/>
              </w:rPr>
            </w:pPr>
          </w:p>
        </w:tc>
      </w:tr>
      <w:tr w:rsidR="00CD42CF" w:rsidRPr="008A487F" w:rsidTr="00F7216D">
        <w:tc>
          <w:tcPr>
            <w:tcW w:w="330" w:type="pct"/>
            <w:shd w:val="clear" w:color="auto" w:fill="auto"/>
            <w:vAlign w:val="center"/>
          </w:tcPr>
          <w:p w:rsidR="00CD42CF" w:rsidRPr="00CD42CF" w:rsidRDefault="00CD42CF" w:rsidP="00F7216D">
            <w:pPr>
              <w:jc w:val="center"/>
              <w:rPr>
                <w:rFonts w:cs="Arial"/>
                <w:sz w:val="24"/>
                <w:szCs w:val="24"/>
                <w:lang w:val="sr-Latn-RS" w:eastAsia="hr-HR"/>
              </w:rPr>
            </w:pPr>
            <w:r>
              <w:rPr>
                <w:rFonts w:cs="Arial"/>
                <w:sz w:val="24"/>
                <w:szCs w:val="24"/>
                <w:lang w:val="sr-Latn-RS" w:eastAsia="hr-HR"/>
              </w:rPr>
              <w:t>3.</w:t>
            </w:r>
          </w:p>
        </w:tc>
        <w:tc>
          <w:tcPr>
            <w:tcW w:w="1513" w:type="pct"/>
            <w:shd w:val="clear" w:color="auto" w:fill="auto"/>
          </w:tcPr>
          <w:p w:rsidR="00CD42CF" w:rsidRPr="00CD42CF" w:rsidRDefault="00CD42CF" w:rsidP="00DC6E38">
            <w:pPr>
              <w:spacing w:before="0"/>
              <w:jc w:val="left"/>
              <w:rPr>
                <w:rFonts w:eastAsia="Calibri" w:cs="Arial"/>
                <w:sz w:val="20"/>
                <w:szCs w:val="20"/>
                <w:lang w:val="sr-Cyrl-RS"/>
              </w:rPr>
            </w:pPr>
            <w:r w:rsidRPr="00CD42CF">
              <w:rPr>
                <w:rFonts w:eastAsia="Calibri" w:cs="Arial"/>
                <w:sz w:val="20"/>
                <w:szCs w:val="20"/>
                <w:lang w:val="sr-Cyrl-RS"/>
              </w:rPr>
              <w:t>Сервис дан са два радника за интервентно одржавање, поправку и оспособљавање система у оштећеним зонама</w:t>
            </w:r>
          </w:p>
        </w:tc>
        <w:tc>
          <w:tcPr>
            <w:tcW w:w="525" w:type="pct"/>
            <w:shd w:val="clear" w:color="auto" w:fill="auto"/>
            <w:vAlign w:val="center"/>
          </w:tcPr>
          <w:p w:rsidR="00CD42CF" w:rsidRPr="007F7139" w:rsidRDefault="00CD42CF" w:rsidP="00DC6E38">
            <w:pPr>
              <w:spacing w:before="0"/>
              <w:jc w:val="center"/>
              <w:rPr>
                <w:rFonts w:cs="Arial"/>
                <w:sz w:val="24"/>
                <w:szCs w:val="24"/>
                <w:lang w:val="sr-Cyrl-CS" w:eastAsia="hr-HR"/>
              </w:rPr>
            </w:pPr>
            <w:r w:rsidRPr="007F7139">
              <w:rPr>
                <w:rFonts w:cs="Arial"/>
                <w:sz w:val="24"/>
                <w:szCs w:val="24"/>
                <w:lang w:val="sr-Cyrl-CS" w:eastAsia="hr-HR"/>
              </w:rPr>
              <w:t>ком.</w:t>
            </w:r>
          </w:p>
        </w:tc>
        <w:tc>
          <w:tcPr>
            <w:tcW w:w="329" w:type="pct"/>
            <w:shd w:val="clear" w:color="auto" w:fill="auto"/>
            <w:vAlign w:val="center"/>
          </w:tcPr>
          <w:p w:rsidR="00CD42CF" w:rsidRPr="007F7139" w:rsidRDefault="00CD42CF" w:rsidP="00DC6E38">
            <w:pPr>
              <w:spacing w:before="0" w:after="200" w:line="276" w:lineRule="auto"/>
              <w:jc w:val="center"/>
              <w:rPr>
                <w:rFonts w:eastAsia="Calibri" w:cs="Arial"/>
                <w:lang w:val="sr-Cyrl-RS"/>
              </w:rPr>
            </w:pPr>
            <w:r w:rsidRPr="007F7139">
              <w:rPr>
                <w:rFonts w:eastAsia="Calibri" w:cs="Arial"/>
                <w:lang w:val="sr-Cyrl-RS"/>
              </w:rPr>
              <w:t>10</w:t>
            </w:r>
          </w:p>
        </w:tc>
        <w:tc>
          <w:tcPr>
            <w:tcW w:w="397" w:type="pct"/>
            <w:shd w:val="clear" w:color="auto" w:fill="auto"/>
            <w:vAlign w:val="center"/>
          </w:tcPr>
          <w:p w:rsidR="00CD42CF" w:rsidRPr="008A487F" w:rsidRDefault="00CD42CF" w:rsidP="006B494C">
            <w:pPr>
              <w:spacing w:before="0"/>
              <w:jc w:val="center"/>
              <w:rPr>
                <w:rFonts w:cs="Arial"/>
                <w:b/>
                <w:bCs/>
                <w:iCs/>
              </w:rPr>
            </w:pPr>
          </w:p>
        </w:tc>
        <w:tc>
          <w:tcPr>
            <w:tcW w:w="458" w:type="pct"/>
            <w:shd w:val="clear" w:color="auto" w:fill="auto"/>
            <w:vAlign w:val="center"/>
          </w:tcPr>
          <w:p w:rsidR="00CD42CF" w:rsidRPr="008A487F" w:rsidRDefault="00CD42CF" w:rsidP="006B494C">
            <w:pPr>
              <w:spacing w:before="0"/>
              <w:jc w:val="center"/>
              <w:rPr>
                <w:rFonts w:cs="Arial"/>
                <w:b/>
                <w:bCs/>
                <w:iCs/>
              </w:rPr>
            </w:pPr>
          </w:p>
        </w:tc>
        <w:tc>
          <w:tcPr>
            <w:tcW w:w="658" w:type="pct"/>
            <w:shd w:val="clear" w:color="auto" w:fill="auto"/>
            <w:vAlign w:val="center"/>
          </w:tcPr>
          <w:p w:rsidR="00CD42CF" w:rsidRPr="008A487F" w:rsidRDefault="00CD42CF" w:rsidP="006B494C">
            <w:pPr>
              <w:spacing w:before="0"/>
              <w:jc w:val="center"/>
              <w:rPr>
                <w:rFonts w:cs="Arial"/>
                <w:b/>
                <w:bCs/>
                <w:iCs/>
              </w:rPr>
            </w:pPr>
          </w:p>
        </w:tc>
        <w:tc>
          <w:tcPr>
            <w:tcW w:w="790" w:type="pct"/>
            <w:shd w:val="clear" w:color="auto" w:fill="auto"/>
            <w:vAlign w:val="center"/>
          </w:tcPr>
          <w:p w:rsidR="00CD42CF" w:rsidRPr="008A487F" w:rsidRDefault="00CD42CF" w:rsidP="006B494C">
            <w:pPr>
              <w:spacing w:before="0"/>
              <w:jc w:val="center"/>
              <w:rPr>
                <w:rFonts w:cs="Arial"/>
                <w:b/>
                <w:bCs/>
                <w:iCs/>
              </w:rPr>
            </w:pPr>
          </w:p>
        </w:tc>
      </w:tr>
      <w:tr w:rsidR="00CD42CF" w:rsidRPr="008A487F" w:rsidTr="00F7216D">
        <w:tc>
          <w:tcPr>
            <w:tcW w:w="330" w:type="pct"/>
            <w:shd w:val="clear" w:color="auto" w:fill="auto"/>
            <w:vAlign w:val="center"/>
          </w:tcPr>
          <w:p w:rsidR="00CD42CF" w:rsidRPr="00CD42CF" w:rsidRDefault="00CD42CF" w:rsidP="00F7216D">
            <w:pPr>
              <w:jc w:val="center"/>
              <w:rPr>
                <w:rFonts w:cs="Arial"/>
                <w:sz w:val="24"/>
                <w:szCs w:val="24"/>
                <w:lang w:val="sr-Latn-RS" w:eastAsia="hr-HR"/>
              </w:rPr>
            </w:pPr>
            <w:r>
              <w:rPr>
                <w:rFonts w:cs="Arial"/>
                <w:sz w:val="24"/>
                <w:szCs w:val="24"/>
                <w:lang w:val="sr-Latn-RS" w:eastAsia="hr-HR"/>
              </w:rPr>
              <w:t>4.</w:t>
            </w:r>
          </w:p>
        </w:tc>
        <w:tc>
          <w:tcPr>
            <w:tcW w:w="1513" w:type="pct"/>
            <w:shd w:val="clear" w:color="auto" w:fill="auto"/>
          </w:tcPr>
          <w:p w:rsidR="00CD42CF" w:rsidRPr="00CD42CF" w:rsidRDefault="00CD42CF" w:rsidP="000849AA">
            <w:pPr>
              <w:jc w:val="left"/>
              <w:rPr>
                <w:rFonts w:cs="Arial"/>
                <w:sz w:val="20"/>
                <w:szCs w:val="20"/>
                <w:lang w:val="sr-Cyrl-CS" w:eastAsia="hr-HR"/>
              </w:rPr>
            </w:pPr>
            <w:r w:rsidRPr="00CD42CF">
              <w:rPr>
                <w:rFonts w:cs="Arial"/>
                <w:sz w:val="20"/>
                <w:szCs w:val="20"/>
                <w:lang w:val="sr-Cyrl-CS" w:eastAsia="hr-HR"/>
              </w:rPr>
              <w:t>Делови за могућу замену (укупна цена резервних делова)</w:t>
            </w:r>
          </w:p>
        </w:tc>
        <w:tc>
          <w:tcPr>
            <w:tcW w:w="525" w:type="pct"/>
            <w:shd w:val="clear" w:color="auto" w:fill="auto"/>
            <w:vAlign w:val="center"/>
          </w:tcPr>
          <w:p w:rsidR="00CD42CF" w:rsidRPr="000849AA" w:rsidRDefault="00CD42CF" w:rsidP="00F7216D">
            <w:pPr>
              <w:jc w:val="center"/>
              <w:rPr>
                <w:rFonts w:cs="Arial"/>
                <w:lang w:eastAsia="hr-HR"/>
              </w:rPr>
            </w:pPr>
          </w:p>
        </w:tc>
        <w:tc>
          <w:tcPr>
            <w:tcW w:w="329" w:type="pct"/>
            <w:shd w:val="clear" w:color="auto" w:fill="auto"/>
            <w:vAlign w:val="center"/>
          </w:tcPr>
          <w:p w:rsidR="00CD42CF" w:rsidRPr="000849AA" w:rsidRDefault="00CD42CF" w:rsidP="00F7216D">
            <w:pPr>
              <w:jc w:val="center"/>
              <w:rPr>
                <w:rFonts w:cs="Arial"/>
                <w:lang w:val="sr-Cyrl-CS" w:eastAsia="hr-HR"/>
              </w:rPr>
            </w:pPr>
          </w:p>
        </w:tc>
        <w:tc>
          <w:tcPr>
            <w:tcW w:w="397" w:type="pct"/>
            <w:shd w:val="clear" w:color="auto" w:fill="auto"/>
            <w:vAlign w:val="center"/>
          </w:tcPr>
          <w:p w:rsidR="00CD42CF" w:rsidRPr="008A487F" w:rsidRDefault="00CD42CF" w:rsidP="006B494C">
            <w:pPr>
              <w:spacing w:before="0"/>
              <w:jc w:val="center"/>
              <w:rPr>
                <w:rFonts w:cs="Arial"/>
                <w:b/>
                <w:bCs/>
                <w:iCs/>
              </w:rPr>
            </w:pPr>
          </w:p>
        </w:tc>
        <w:tc>
          <w:tcPr>
            <w:tcW w:w="458" w:type="pct"/>
            <w:shd w:val="clear" w:color="auto" w:fill="auto"/>
            <w:vAlign w:val="center"/>
          </w:tcPr>
          <w:p w:rsidR="00CD42CF" w:rsidRPr="008A487F" w:rsidRDefault="00CD42CF" w:rsidP="006B494C">
            <w:pPr>
              <w:spacing w:before="0"/>
              <w:jc w:val="center"/>
              <w:rPr>
                <w:rFonts w:cs="Arial"/>
                <w:b/>
                <w:bCs/>
                <w:iCs/>
              </w:rPr>
            </w:pPr>
          </w:p>
        </w:tc>
        <w:tc>
          <w:tcPr>
            <w:tcW w:w="658" w:type="pct"/>
            <w:shd w:val="clear" w:color="auto" w:fill="auto"/>
            <w:vAlign w:val="center"/>
          </w:tcPr>
          <w:p w:rsidR="00CD42CF" w:rsidRPr="008A487F" w:rsidRDefault="00CD42CF" w:rsidP="006B494C">
            <w:pPr>
              <w:spacing w:before="0"/>
              <w:jc w:val="center"/>
              <w:rPr>
                <w:rFonts w:cs="Arial"/>
                <w:b/>
                <w:bCs/>
                <w:iCs/>
              </w:rPr>
            </w:pPr>
            <w:r>
              <w:rPr>
                <w:rFonts w:cs="Arial"/>
                <w:b/>
                <w:bCs/>
                <w:iCs/>
              </w:rPr>
              <w:t>100.000,00</w:t>
            </w:r>
          </w:p>
        </w:tc>
        <w:tc>
          <w:tcPr>
            <w:tcW w:w="790" w:type="pct"/>
            <w:shd w:val="clear" w:color="auto" w:fill="auto"/>
            <w:vAlign w:val="center"/>
          </w:tcPr>
          <w:p w:rsidR="00CD42CF" w:rsidRPr="008A487F" w:rsidRDefault="00CD42CF" w:rsidP="006B494C">
            <w:pPr>
              <w:spacing w:before="0"/>
              <w:jc w:val="center"/>
              <w:rPr>
                <w:rFonts w:cs="Arial"/>
                <w:b/>
                <w:bCs/>
                <w:iCs/>
              </w:rPr>
            </w:pPr>
            <w:r>
              <w:rPr>
                <w:rFonts w:cs="Arial"/>
                <w:b/>
                <w:bCs/>
                <w:iCs/>
              </w:rPr>
              <w:t>120.000,00</w:t>
            </w:r>
          </w:p>
        </w:tc>
      </w:tr>
    </w:tbl>
    <w:p w:rsidR="00343A18" w:rsidRDefault="00343A18" w:rsidP="00343A18">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368A0"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368A0"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485559" w:rsidRDefault="00485559"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0C517A" w:rsidRDefault="000C517A"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346BF9" w:rsidRDefault="00343A18" w:rsidP="00346BF9">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p>
    <w:p w:rsidR="001C1DEE" w:rsidRDefault="001C1DEE" w:rsidP="00343A18">
      <w:pPr>
        <w:spacing w:before="0"/>
        <w:rPr>
          <w:rFonts w:cs="Arial"/>
          <w:b/>
          <w:lang w:val="sr-Cyrl-RS"/>
        </w:rPr>
      </w:pPr>
    </w:p>
    <w:p w:rsidR="001C1DEE" w:rsidRPr="00B56DB6" w:rsidRDefault="001C1DEE" w:rsidP="001C1DEE">
      <w:pPr>
        <w:spacing w:before="0"/>
        <w:jc w:val="center"/>
        <w:rPr>
          <w:rFonts w:cs="Arial"/>
          <w:b/>
          <w:lang w:val="ru-RU"/>
        </w:rPr>
      </w:pPr>
      <w:r w:rsidRPr="00B56DB6">
        <w:rPr>
          <w:rFonts w:cs="Arial"/>
          <w:b/>
          <w:lang w:val="ru-RU"/>
        </w:rPr>
        <w:t>ОБРАЗАЦ СТРУКУТРЕ ЦЕНЕ</w:t>
      </w:r>
      <w:r>
        <w:rPr>
          <w:rFonts w:cs="Arial"/>
          <w:b/>
          <w:lang w:val="ru-RU"/>
        </w:rPr>
        <w:t xml:space="preserve"> ЗА ПАРТИЈУ 2</w:t>
      </w:r>
    </w:p>
    <w:p w:rsidR="001C1DEE" w:rsidRPr="00B56DB6" w:rsidRDefault="001C1DEE" w:rsidP="001C1DEE">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46"/>
        <w:gridCol w:w="1003"/>
        <w:gridCol w:w="862"/>
        <w:gridCol w:w="1003"/>
        <w:gridCol w:w="997"/>
        <w:gridCol w:w="1432"/>
        <w:gridCol w:w="1719"/>
      </w:tblGrid>
      <w:tr w:rsidR="001C1DEE" w:rsidRPr="005368A0" w:rsidTr="000849AA">
        <w:tc>
          <w:tcPr>
            <w:tcW w:w="330" w:type="pct"/>
            <w:shd w:val="clear" w:color="auto" w:fill="C6D9F1" w:themeFill="text2" w:themeFillTint="33"/>
            <w:vAlign w:val="center"/>
          </w:tcPr>
          <w:p w:rsidR="001C1DEE" w:rsidRPr="008A487F" w:rsidRDefault="001C1DEE" w:rsidP="00A11C80">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Јед.</w:t>
            </w:r>
          </w:p>
          <w:p w:rsidR="001C1DEE" w:rsidRPr="008A487F" w:rsidRDefault="001C1DEE" w:rsidP="00A11C80">
            <w:pPr>
              <w:spacing w:before="0"/>
              <w:jc w:val="center"/>
              <w:rPr>
                <w:rFonts w:cs="Arial"/>
                <w:b/>
                <w:bCs/>
                <w:iCs/>
                <w:lang w:val="sr-Cyrl-CS"/>
              </w:rPr>
            </w:pPr>
            <w:r w:rsidRPr="008A487F">
              <w:rPr>
                <w:rFonts w:cs="Arial"/>
                <w:b/>
                <w:bCs/>
                <w:iCs/>
                <w:lang w:val="sr-Cyrl-CS"/>
              </w:rPr>
              <w:t>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без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C1DEE" w:rsidRPr="008A487F" w:rsidRDefault="001C1DEE" w:rsidP="00A11C80">
            <w:pPr>
              <w:spacing w:before="0"/>
              <w:jc w:val="center"/>
              <w:rPr>
                <w:rFonts w:cs="Arial"/>
                <w:b/>
                <w:bCs/>
                <w:iCs/>
                <w:lang w:val="sr-Cyrl-CS"/>
              </w:rPr>
            </w:pPr>
            <w:r w:rsidRPr="008A487F">
              <w:rPr>
                <w:rFonts w:cs="Arial"/>
                <w:b/>
                <w:bCs/>
                <w:iCs/>
                <w:lang w:val="sr-Cyrl-CS"/>
              </w:rPr>
              <w:t>Укупна цена са ПДВ</w:t>
            </w:r>
          </w:p>
          <w:p w:rsidR="001C1DEE" w:rsidRPr="008A487F" w:rsidRDefault="001C1DEE" w:rsidP="00A11C80">
            <w:pPr>
              <w:spacing w:before="0"/>
              <w:jc w:val="center"/>
              <w:rPr>
                <w:rFonts w:cs="Arial"/>
                <w:b/>
                <w:bCs/>
                <w:iCs/>
                <w:lang w:val="sr-Cyrl-RS"/>
              </w:rPr>
            </w:pPr>
            <w:r w:rsidRPr="008A487F">
              <w:rPr>
                <w:rFonts w:cs="Arial"/>
                <w:b/>
                <w:bCs/>
                <w:iCs/>
                <w:lang w:val="sr-Cyrl-CS"/>
              </w:rPr>
              <w:t xml:space="preserve">дин. </w:t>
            </w:r>
          </w:p>
        </w:tc>
      </w:tr>
      <w:tr w:rsidR="001C1DEE" w:rsidRPr="008A487F" w:rsidTr="000849AA">
        <w:tc>
          <w:tcPr>
            <w:tcW w:w="33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C1DEE" w:rsidRPr="008A487F" w:rsidRDefault="001C1DEE" w:rsidP="00A11C80">
            <w:pPr>
              <w:spacing w:before="0"/>
              <w:jc w:val="center"/>
              <w:rPr>
                <w:rFonts w:cs="Arial"/>
                <w:b/>
                <w:bCs/>
                <w:iCs/>
                <w:lang w:val="sr-Cyrl-CS"/>
              </w:rPr>
            </w:pPr>
            <w:r w:rsidRPr="008A487F">
              <w:rPr>
                <w:rFonts w:cs="Arial"/>
                <w:b/>
                <w:bCs/>
                <w:iCs/>
                <w:lang w:val="sr-Cyrl-CS"/>
              </w:rPr>
              <w:t>(8)</w:t>
            </w:r>
          </w:p>
        </w:tc>
      </w:tr>
      <w:tr w:rsidR="00CE7863" w:rsidRPr="000849AA" w:rsidTr="00DC6E38">
        <w:tc>
          <w:tcPr>
            <w:tcW w:w="330" w:type="pct"/>
            <w:shd w:val="clear" w:color="auto" w:fill="auto"/>
            <w:vAlign w:val="center"/>
          </w:tcPr>
          <w:p w:rsidR="00CE7863" w:rsidRPr="007F7139" w:rsidRDefault="00CE7863"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446" w:type="pct"/>
            <w:shd w:val="clear" w:color="auto" w:fill="auto"/>
            <w:vAlign w:val="center"/>
          </w:tcPr>
          <w:p w:rsidR="00CE7863" w:rsidRPr="00CE7863" w:rsidRDefault="00CE7863" w:rsidP="00DC6E38">
            <w:pPr>
              <w:rPr>
                <w:rFonts w:cs="Arial"/>
                <w:b/>
                <w:sz w:val="20"/>
                <w:szCs w:val="20"/>
              </w:rPr>
            </w:pPr>
            <w:r w:rsidRPr="00CE7863">
              <w:rPr>
                <w:rFonts w:cs="Arial"/>
                <w:sz w:val="20"/>
                <w:szCs w:val="20"/>
              </w:rPr>
              <w:t>Периодични -шестомесечни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као и функционална проба рада и отклањање недостатака целокупног уређаја за активирање и аутоматско затварање клапни отпроних према пожарау у објекту са  достављањем  стручног извештаја о извршеним  прегледима</w:t>
            </w:r>
          </w:p>
        </w:tc>
        <w:tc>
          <w:tcPr>
            <w:tcW w:w="461" w:type="pct"/>
            <w:shd w:val="clear" w:color="auto" w:fill="auto"/>
            <w:vAlign w:val="center"/>
          </w:tcPr>
          <w:p w:rsidR="00CE7863" w:rsidRPr="002F3E79" w:rsidRDefault="00CE7863" w:rsidP="00DC6E38">
            <w:pPr>
              <w:rPr>
                <w:rFonts w:cs="Arial"/>
                <w:sz w:val="20"/>
                <w:szCs w:val="20"/>
                <w:lang w:eastAsia="hr-HR"/>
              </w:rPr>
            </w:pPr>
            <w:r w:rsidRPr="002F3E79">
              <w:rPr>
                <w:rFonts w:cs="Arial"/>
                <w:sz w:val="20"/>
                <w:szCs w:val="20"/>
                <w:lang w:val="sr-Cyrl-CS" w:eastAsia="hr-HR"/>
              </w:rPr>
              <w:t>комп</w:t>
            </w:r>
            <w:r>
              <w:rPr>
                <w:rFonts w:cs="Arial"/>
                <w:sz w:val="20"/>
                <w:szCs w:val="20"/>
                <w:lang w:val="sr-Cyrl-CS" w:eastAsia="hr-HR"/>
              </w:rPr>
              <w:t>л</w:t>
            </w:r>
          </w:p>
        </w:tc>
        <w:tc>
          <w:tcPr>
            <w:tcW w:w="396" w:type="pct"/>
            <w:shd w:val="clear" w:color="auto" w:fill="auto"/>
            <w:vAlign w:val="center"/>
          </w:tcPr>
          <w:p w:rsidR="00CE7863" w:rsidRPr="004E2644" w:rsidRDefault="00CE7863" w:rsidP="00DC6E38">
            <w:pPr>
              <w:rPr>
                <w:rFonts w:cs="Arial"/>
                <w:sz w:val="20"/>
                <w:szCs w:val="20"/>
              </w:rPr>
            </w:pPr>
            <w:r>
              <w:rPr>
                <w:rFonts w:cs="Arial"/>
              </w:rPr>
              <w:t>2</w:t>
            </w:r>
          </w:p>
        </w:tc>
        <w:tc>
          <w:tcPr>
            <w:tcW w:w="461" w:type="pct"/>
            <w:shd w:val="clear" w:color="auto" w:fill="auto"/>
            <w:vAlign w:val="center"/>
          </w:tcPr>
          <w:p w:rsidR="00CE7863" w:rsidRPr="000849AA" w:rsidRDefault="00CE7863" w:rsidP="00A11C80">
            <w:pPr>
              <w:spacing w:before="0"/>
              <w:jc w:val="center"/>
              <w:rPr>
                <w:rFonts w:cs="Arial"/>
                <w:b/>
                <w:bCs/>
                <w:iCs/>
              </w:rPr>
            </w:pPr>
          </w:p>
        </w:tc>
        <w:tc>
          <w:tcPr>
            <w:tcW w:w="458" w:type="pct"/>
            <w:shd w:val="clear" w:color="auto" w:fill="auto"/>
            <w:vAlign w:val="center"/>
          </w:tcPr>
          <w:p w:rsidR="00CE7863" w:rsidRPr="000849AA" w:rsidRDefault="00CE7863" w:rsidP="00A11C80">
            <w:pPr>
              <w:spacing w:before="0"/>
              <w:jc w:val="center"/>
              <w:rPr>
                <w:rFonts w:cs="Arial"/>
                <w:b/>
                <w:bCs/>
                <w:iCs/>
              </w:rPr>
            </w:pPr>
          </w:p>
        </w:tc>
        <w:tc>
          <w:tcPr>
            <w:tcW w:w="658" w:type="pct"/>
            <w:shd w:val="clear" w:color="auto" w:fill="auto"/>
            <w:vAlign w:val="center"/>
          </w:tcPr>
          <w:p w:rsidR="00CE7863" w:rsidRPr="000849AA" w:rsidRDefault="00CE7863" w:rsidP="00A11C80">
            <w:pPr>
              <w:spacing w:before="0"/>
              <w:jc w:val="center"/>
              <w:rPr>
                <w:rFonts w:cs="Arial"/>
                <w:b/>
                <w:bCs/>
                <w:iCs/>
              </w:rPr>
            </w:pPr>
          </w:p>
        </w:tc>
        <w:tc>
          <w:tcPr>
            <w:tcW w:w="790" w:type="pct"/>
            <w:shd w:val="clear" w:color="auto" w:fill="auto"/>
            <w:vAlign w:val="center"/>
          </w:tcPr>
          <w:p w:rsidR="00CE7863" w:rsidRPr="000849AA" w:rsidRDefault="00CE7863" w:rsidP="00A11C80">
            <w:pPr>
              <w:spacing w:before="0"/>
              <w:jc w:val="center"/>
              <w:rPr>
                <w:rFonts w:cs="Arial"/>
                <w:b/>
                <w:bCs/>
                <w:iCs/>
              </w:rPr>
            </w:pPr>
          </w:p>
        </w:tc>
      </w:tr>
      <w:tr w:rsidR="00CE7863" w:rsidRPr="000849AA" w:rsidTr="00DC6E38">
        <w:trPr>
          <w:trHeight w:val="585"/>
        </w:trPr>
        <w:tc>
          <w:tcPr>
            <w:tcW w:w="330" w:type="pct"/>
            <w:shd w:val="clear" w:color="auto" w:fill="auto"/>
            <w:vAlign w:val="center"/>
          </w:tcPr>
          <w:p w:rsidR="00CE7863" w:rsidRPr="007F7139" w:rsidRDefault="00CE7863" w:rsidP="00DC6E38">
            <w:pPr>
              <w:spacing w:before="0"/>
              <w:jc w:val="center"/>
              <w:rPr>
                <w:rFonts w:cs="Arial"/>
                <w:sz w:val="24"/>
                <w:szCs w:val="24"/>
                <w:lang w:val="sr-Cyrl-CS" w:eastAsia="hr-HR"/>
              </w:rPr>
            </w:pPr>
            <w:r w:rsidRPr="007F7139">
              <w:rPr>
                <w:rFonts w:cs="Arial"/>
                <w:sz w:val="24"/>
                <w:szCs w:val="24"/>
                <w:lang w:val="sr-Cyrl-CS" w:eastAsia="hr-HR"/>
              </w:rPr>
              <w:t>2.</w:t>
            </w:r>
          </w:p>
        </w:tc>
        <w:tc>
          <w:tcPr>
            <w:tcW w:w="1446" w:type="pct"/>
            <w:shd w:val="clear" w:color="auto" w:fill="auto"/>
            <w:vAlign w:val="center"/>
          </w:tcPr>
          <w:p w:rsidR="00CE7863" w:rsidRPr="00CE7863" w:rsidRDefault="00CE7863" w:rsidP="00DC6E38">
            <w:pPr>
              <w:rPr>
                <w:rFonts w:cs="Arial"/>
                <w:sz w:val="20"/>
                <w:szCs w:val="20"/>
              </w:rPr>
            </w:pPr>
            <w:r w:rsidRPr="00CE7863">
              <w:rPr>
                <w:rFonts w:cs="Arial"/>
                <w:sz w:val="20"/>
                <w:szCs w:val="20"/>
              </w:rPr>
              <w:t>Редовни-двомесечни преглед, сервисирање и довођење у исправно и функционално стање наведене Инсталације стабилног система за аутоматско откривање,  јављање и гашење пожара са средством ФМ200 са централом „Cerberus“ CS 1140, са  достављањем  стручног извештаја о извршеним  прегледима, као и вршење функционалних проба рада целокупног уређаја за активирање и аутоматско затварање клапни отпорних према пожару у предметном објекту, најмање једанпут у два месеца и вођење ажурне евиденције у одговарајућој књизи.</w:t>
            </w:r>
          </w:p>
        </w:tc>
        <w:tc>
          <w:tcPr>
            <w:tcW w:w="461" w:type="pct"/>
            <w:shd w:val="clear" w:color="auto" w:fill="auto"/>
            <w:vAlign w:val="center"/>
          </w:tcPr>
          <w:p w:rsidR="00CE7863" w:rsidRPr="00930E8A" w:rsidRDefault="00CE7863" w:rsidP="00DC6E38">
            <w:pPr>
              <w:jc w:val="center"/>
              <w:rPr>
                <w:rFonts w:cs="Arial"/>
                <w:sz w:val="24"/>
                <w:szCs w:val="24"/>
                <w:lang w:val="sr-Cyrl-CS" w:eastAsia="hr-HR"/>
              </w:rPr>
            </w:pPr>
            <w:r w:rsidRPr="002F3E79">
              <w:rPr>
                <w:rFonts w:cs="Arial"/>
                <w:sz w:val="20"/>
                <w:szCs w:val="20"/>
                <w:lang w:val="sr-Cyrl-CS" w:eastAsia="hr-HR"/>
              </w:rPr>
              <w:t>комп</w:t>
            </w:r>
            <w:r>
              <w:rPr>
                <w:rFonts w:cs="Arial"/>
                <w:sz w:val="20"/>
                <w:szCs w:val="20"/>
                <w:lang w:val="sr-Cyrl-CS" w:eastAsia="hr-HR"/>
              </w:rPr>
              <w:t>л</w:t>
            </w:r>
          </w:p>
        </w:tc>
        <w:tc>
          <w:tcPr>
            <w:tcW w:w="396" w:type="pct"/>
            <w:shd w:val="clear" w:color="auto" w:fill="auto"/>
            <w:vAlign w:val="center"/>
          </w:tcPr>
          <w:p w:rsidR="00CE7863" w:rsidRPr="00166969" w:rsidRDefault="00CE7863" w:rsidP="00DC6E38">
            <w:pPr>
              <w:jc w:val="center"/>
              <w:rPr>
                <w:rFonts w:cs="Arial"/>
              </w:rPr>
            </w:pPr>
            <w:r>
              <w:rPr>
                <w:rFonts w:cs="Arial"/>
              </w:rPr>
              <w:t>4</w:t>
            </w:r>
          </w:p>
        </w:tc>
        <w:tc>
          <w:tcPr>
            <w:tcW w:w="461" w:type="pct"/>
            <w:shd w:val="clear" w:color="auto" w:fill="auto"/>
            <w:vAlign w:val="center"/>
          </w:tcPr>
          <w:p w:rsidR="00CE7863" w:rsidRPr="000849AA" w:rsidRDefault="00CE7863" w:rsidP="00A11C80">
            <w:pPr>
              <w:spacing w:before="0"/>
              <w:jc w:val="center"/>
              <w:rPr>
                <w:rFonts w:cs="Arial"/>
                <w:b/>
                <w:bCs/>
                <w:iCs/>
              </w:rPr>
            </w:pPr>
          </w:p>
        </w:tc>
        <w:tc>
          <w:tcPr>
            <w:tcW w:w="458" w:type="pct"/>
            <w:shd w:val="clear" w:color="auto" w:fill="auto"/>
            <w:vAlign w:val="center"/>
          </w:tcPr>
          <w:p w:rsidR="00CE7863" w:rsidRPr="000849AA" w:rsidRDefault="00CE7863" w:rsidP="00A11C80">
            <w:pPr>
              <w:spacing w:before="0"/>
              <w:jc w:val="center"/>
              <w:rPr>
                <w:rFonts w:cs="Arial"/>
                <w:b/>
                <w:bCs/>
                <w:iCs/>
              </w:rPr>
            </w:pPr>
          </w:p>
        </w:tc>
        <w:tc>
          <w:tcPr>
            <w:tcW w:w="658" w:type="pct"/>
            <w:shd w:val="clear" w:color="auto" w:fill="auto"/>
            <w:vAlign w:val="center"/>
          </w:tcPr>
          <w:p w:rsidR="00CE7863" w:rsidRPr="000849AA" w:rsidRDefault="00CE7863" w:rsidP="00A11C80">
            <w:pPr>
              <w:spacing w:before="0"/>
              <w:jc w:val="center"/>
              <w:rPr>
                <w:rFonts w:cs="Arial"/>
                <w:b/>
                <w:bCs/>
                <w:iCs/>
                <w:lang w:val="sr-Cyrl-RS"/>
              </w:rPr>
            </w:pPr>
          </w:p>
        </w:tc>
        <w:tc>
          <w:tcPr>
            <w:tcW w:w="790" w:type="pct"/>
            <w:shd w:val="clear" w:color="auto" w:fill="auto"/>
            <w:vAlign w:val="center"/>
          </w:tcPr>
          <w:p w:rsidR="00CE7863" w:rsidRPr="000849AA" w:rsidRDefault="00CE7863" w:rsidP="00783A9E">
            <w:pPr>
              <w:spacing w:before="0"/>
              <w:jc w:val="center"/>
              <w:rPr>
                <w:rFonts w:cs="Arial"/>
                <w:b/>
                <w:bCs/>
                <w:iCs/>
                <w:lang w:val="sr-Cyrl-RS"/>
              </w:rPr>
            </w:pPr>
          </w:p>
        </w:tc>
      </w:tr>
      <w:tr w:rsidR="00CE7863" w:rsidRPr="000849AA" w:rsidTr="00DC6E38">
        <w:trPr>
          <w:trHeight w:val="585"/>
        </w:trPr>
        <w:tc>
          <w:tcPr>
            <w:tcW w:w="330" w:type="pct"/>
            <w:shd w:val="clear" w:color="auto" w:fill="auto"/>
            <w:vAlign w:val="center"/>
          </w:tcPr>
          <w:p w:rsidR="00CE7863" w:rsidRPr="007F7139" w:rsidRDefault="00CE7863" w:rsidP="00DC6E38">
            <w:pPr>
              <w:spacing w:before="0"/>
              <w:jc w:val="center"/>
              <w:rPr>
                <w:rFonts w:cs="Arial"/>
                <w:sz w:val="24"/>
                <w:szCs w:val="24"/>
                <w:lang w:val="sr-Cyrl-CS" w:eastAsia="hr-HR"/>
              </w:rPr>
            </w:pPr>
            <w:r w:rsidRPr="007F7139">
              <w:rPr>
                <w:rFonts w:cs="Arial"/>
                <w:sz w:val="24"/>
                <w:szCs w:val="24"/>
                <w:lang w:val="sr-Cyrl-CS" w:eastAsia="hr-HR"/>
              </w:rPr>
              <w:t>3.</w:t>
            </w:r>
          </w:p>
        </w:tc>
        <w:tc>
          <w:tcPr>
            <w:tcW w:w="1446" w:type="pct"/>
            <w:shd w:val="clear" w:color="auto" w:fill="auto"/>
            <w:vAlign w:val="center"/>
          </w:tcPr>
          <w:p w:rsidR="00CE7863" w:rsidRPr="00CE7863" w:rsidRDefault="00CE7863" w:rsidP="00DC6E38">
            <w:pPr>
              <w:rPr>
                <w:rFonts w:cs="Arial"/>
                <w:sz w:val="20"/>
                <w:szCs w:val="20"/>
              </w:rPr>
            </w:pPr>
            <w:r w:rsidRPr="00CE7863">
              <w:rPr>
                <w:rFonts w:cs="Arial"/>
                <w:sz w:val="20"/>
                <w:szCs w:val="20"/>
              </w:rPr>
              <w:t>Сервис дан за интервенције услед квара на предметној инсталацији</w:t>
            </w:r>
          </w:p>
        </w:tc>
        <w:tc>
          <w:tcPr>
            <w:tcW w:w="461" w:type="pct"/>
            <w:shd w:val="clear" w:color="auto" w:fill="auto"/>
            <w:vAlign w:val="center"/>
          </w:tcPr>
          <w:p w:rsidR="00CE7863" w:rsidRPr="00CE7863" w:rsidRDefault="00CE7863" w:rsidP="00DC6E38">
            <w:pPr>
              <w:jc w:val="center"/>
              <w:rPr>
                <w:rFonts w:cs="Arial"/>
                <w:sz w:val="20"/>
                <w:szCs w:val="20"/>
                <w:lang w:val="sr-Cyrl-CS" w:eastAsia="hr-HR"/>
              </w:rPr>
            </w:pPr>
            <w:r w:rsidRPr="00CE7863">
              <w:rPr>
                <w:rFonts w:cs="Arial"/>
                <w:sz w:val="20"/>
                <w:szCs w:val="20"/>
                <w:lang w:val="sr-Cyrl-CS" w:eastAsia="hr-HR"/>
              </w:rPr>
              <w:t>дана</w:t>
            </w:r>
          </w:p>
        </w:tc>
        <w:tc>
          <w:tcPr>
            <w:tcW w:w="396" w:type="pct"/>
            <w:shd w:val="clear" w:color="auto" w:fill="auto"/>
            <w:vAlign w:val="center"/>
          </w:tcPr>
          <w:p w:rsidR="00CE7863" w:rsidRPr="00166969" w:rsidRDefault="00CE7863" w:rsidP="00DC6E38">
            <w:pPr>
              <w:jc w:val="center"/>
              <w:rPr>
                <w:rFonts w:cs="Arial"/>
              </w:rPr>
            </w:pPr>
            <w:r>
              <w:rPr>
                <w:rFonts w:cs="Arial"/>
              </w:rPr>
              <w:t>10</w:t>
            </w:r>
          </w:p>
        </w:tc>
        <w:tc>
          <w:tcPr>
            <w:tcW w:w="461" w:type="pct"/>
            <w:shd w:val="clear" w:color="auto" w:fill="auto"/>
            <w:vAlign w:val="center"/>
          </w:tcPr>
          <w:p w:rsidR="00CE7863" w:rsidRPr="000849AA" w:rsidRDefault="00CE7863" w:rsidP="00A11C80">
            <w:pPr>
              <w:spacing w:before="0"/>
              <w:jc w:val="center"/>
              <w:rPr>
                <w:rFonts w:cs="Arial"/>
                <w:b/>
                <w:bCs/>
                <w:iCs/>
              </w:rPr>
            </w:pPr>
          </w:p>
        </w:tc>
        <w:tc>
          <w:tcPr>
            <w:tcW w:w="458" w:type="pct"/>
            <w:shd w:val="clear" w:color="auto" w:fill="auto"/>
            <w:vAlign w:val="center"/>
          </w:tcPr>
          <w:p w:rsidR="00CE7863" w:rsidRPr="000849AA" w:rsidRDefault="00CE7863" w:rsidP="00A11C80">
            <w:pPr>
              <w:spacing w:before="0"/>
              <w:jc w:val="center"/>
              <w:rPr>
                <w:rFonts w:cs="Arial"/>
                <w:b/>
                <w:bCs/>
                <w:iCs/>
              </w:rPr>
            </w:pPr>
          </w:p>
        </w:tc>
        <w:tc>
          <w:tcPr>
            <w:tcW w:w="658" w:type="pct"/>
            <w:shd w:val="clear" w:color="auto" w:fill="auto"/>
            <w:vAlign w:val="center"/>
          </w:tcPr>
          <w:p w:rsidR="00CE7863" w:rsidRPr="000849AA" w:rsidRDefault="00CE7863" w:rsidP="00A11C80">
            <w:pPr>
              <w:spacing w:before="0"/>
              <w:jc w:val="center"/>
              <w:rPr>
                <w:rFonts w:cs="Arial"/>
                <w:b/>
                <w:bCs/>
                <w:iCs/>
                <w:lang w:val="sr-Cyrl-RS"/>
              </w:rPr>
            </w:pPr>
          </w:p>
        </w:tc>
        <w:tc>
          <w:tcPr>
            <w:tcW w:w="790" w:type="pct"/>
            <w:shd w:val="clear" w:color="auto" w:fill="auto"/>
            <w:vAlign w:val="center"/>
          </w:tcPr>
          <w:p w:rsidR="00CE7863" w:rsidRPr="000849AA" w:rsidRDefault="00CE7863" w:rsidP="00783A9E">
            <w:pPr>
              <w:spacing w:before="0"/>
              <w:jc w:val="center"/>
              <w:rPr>
                <w:rFonts w:cs="Arial"/>
                <w:b/>
                <w:bCs/>
                <w:iCs/>
                <w:lang w:val="sr-Cyrl-RS"/>
              </w:rPr>
            </w:pPr>
          </w:p>
        </w:tc>
      </w:tr>
      <w:tr w:rsidR="00CE7863" w:rsidRPr="000849AA" w:rsidTr="00DC6E38">
        <w:trPr>
          <w:trHeight w:val="585"/>
        </w:trPr>
        <w:tc>
          <w:tcPr>
            <w:tcW w:w="330" w:type="pct"/>
            <w:shd w:val="clear" w:color="auto" w:fill="auto"/>
            <w:vAlign w:val="center"/>
          </w:tcPr>
          <w:p w:rsidR="00CE7863" w:rsidRPr="007F7139" w:rsidRDefault="00CE7863" w:rsidP="00DC6E38">
            <w:pPr>
              <w:spacing w:before="0"/>
              <w:jc w:val="center"/>
              <w:rPr>
                <w:rFonts w:cs="Arial"/>
                <w:lang w:val="sr-Cyrl-CS" w:eastAsia="hr-HR"/>
              </w:rPr>
            </w:pPr>
            <w:r>
              <w:rPr>
                <w:rFonts w:cs="Arial"/>
                <w:lang w:val="sr-Cyrl-CS" w:eastAsia="hr-HR"/>
              </w:rPr>
              <w:t>4</w:t>
            </w:r>
          </w:p>
        </w:tc>
        <w:tc>
          <w:tcPr>
            <w:tcW w:w="1446" w:type="pct"/>
            <w:shd w:val="clear" w:color="auto" w:fill="auto"/>
            <w:vAlign w:val="center"/>
          </w:tcPr>
          <w:p w:rsidR="00CE7863" w:rsidRPr="00CE7863" w:rsidRDefault="00CE7863" w:rsidP="00DC6E38">
            <w:pPr>
              <w:spacing w:before="0"/>
              <w:jc w:val="left"/>
              <w:rPr>
                <w:rFonts w:eastAsia="Calibri" w:cs="Arial"/>
                <w:sz w:val="20"/>
                <w:szCs w:val="20"/>
                <w:lang w:val="sr-Cyrl-CS"/>
              </w:rPr>
            </w:pPr>
            <w:r w:rsidRPr="00CE7863">
              <w:rPr>
                <w:rFonts w:cs="Arial"/>
                <w:sz w:val="20"/>
                <w:szCs w:val="20"/>
                <w:lang w:val="sr-Cyrl-CS" w:eastAsia="hr-HR"/>
              </w:rPr>
              <w:t>Делови за могућу замену (укупна цена резервних делова)</w:t>
            </w:r>
          </w:p>
        </w:tc>
        <w:tc>
          <w:tcPr>
            <w:tcW w:w="461" w:type="pct"/>
            <w:shd w:val="clear" w:color="auto" w:fill="auto"/>
            <w:vAlign w:val="center"/>
          </w:tcPr>
          <w:p w:rsidR="00CE7863" w:rsidRPr="007F7139" w:rsidRDefault="00CE7863" w:rsidP="00DC6E38">
            <w:pPr>
              <w:spacing w:before="0" w:after="200" w:line="276" w:lineRule="auto"/>
              <w:jc w:val="center"/>
              <w:rPr>
                <w:rFonts w:eastAsia="Calibri" w:cs="Arial"/>
                <w:lang w:val="ru-RU"/>
              </w:rPr>
            </w:pPr>
            <w:r w:rsidRPr="007F7139">
              <w:rPr>
                <w:rFonts w:eastAsia="Calibri" w:cs="Arial"/>
                <w:lang w:val="ru-RU"/>
              </w:rPr>
              <w:t>-</w:t>
            </w:r>
          </w:p>
        </w:tc>
        <w:tc>
          <w:tcPr>
            <w:tcW w:w="396" w:type="pct"/>
            <w:shd w:val="clear" w:color="auto" w:fill="auto"/>
            <w:vAlign w:val="center"/>
          </w:tcPr>
          <w:p w:rsidR="00CE7863" w:rsidRPr="007F7139" w:rsidRDefault="00CE7863" w:rsidP="00DC6E38">
            <w:pPr>
              <w:spacing w:before="0"/>
              <w:jc w:val="center"/>
              <w:rPr>
                <w:rFonts w:cs="Arial"/>
                <w:lang w:val="sr-Cyrl-CS" w:eastAsia="hr-HR"/>
              </w:rPr>
            </w:pPr>
            <w:r w:rsidRPr="007F7139">
              <w:rPr>
                <w:rFonts w:cs="Arial"/>
                <w:lang w:val="sr-Cyrl-CS" w:eastAsia="hr-HR"/>
              </w:rPr>
              <w:t>-</w:t>
            </w:r>
          </w:p>
        </w:tc>
        <w:tc>
          <w:tcPr>
            <w:tcW w:w="461" w:type="pct"/>
            <w:shd w:val="clear" w:color="auto" w:fill="auto"/>
            <w:vAlign w:val="center"/>
          </w:tcPr>
          <w:p w:rsidR="00CE7863" w:rsidRPr="000849AA" w:rsidRDefault="00CE7863" w:rsidP="00A11C80">
            <w:pPr>
              <w:spacing w:before="0"/>
              <w:jc w:val="center"/>
              <w:rPr>
                <w:rFonts w:cs="Arial"/>
                <w:b/>
                <w:bCs/>
                <w:iCs/>
              </w:rPr>
            </w:pPr>
          </w:p>
        </w:tc>
        <w:tc>
          <w:tcPr>
            <w:tcW w:w="458" w:type="pct"/>
            <w:shd w:val="clear" w:color="auto" w:fill="auto"/>
            <w:vAlign w:val="center"/>
          </w:tcPr>
          <w:p w:rsidR="00CE7863" w:rsidRPr="000849AA" w:rsidRDefault="00CE7863" w:rsidP="00A11C80">
            <w:pPr>
              <w:spacing w:before="0"/>
              <w:jc w:val="center"/>
              <w:rPr>
                <w:rFonts w:cs="Arial"/>
                <w:b/>
                <w:bCs/>
                <w:iCs/>
              </w:rPr>
            </w:pPr>
          </w:p>
        </w:tc>
        <w:tc>
          <w:tcPr>
            <w:tcW w:w="658" w:type="pct"/>
            <w:shd w:val="clear" w:color="auto" w:fill="auto"/>
            <w:vAlign w:val="center"/>
          </w:tcPr>
          <w:p w:rsidR="00CE7863" w:rsidRPr="00CE7863" w:rsidRDefault="00CE7863" w:rsidP="00A11C80">
            <w:pPr>
              <w:spacing w:before="0"/>
              <w:jc w:val="center"/>
              <w:rPr>
                <w:rFonts w:cs="Arial"/>
                <w:b/>
                <w:bCs/>
                <w:iCs/>
                <w:lang w:val="sr-Latn-RS"/>
              </w:rPr>
            </w:pPr>
            <w:r>
              <w:rPr>
                <w:rFonts w:cs="Arial"/>
                <w:b/>
                <w:bCs/>
                <w:iCs/>
                <w:lang w:val="sr-Latn-RS"/>
              </w:rPr>
              <w:t>200.000,00</w:t>
            </w:r>
          </w:p>
        </w:tc>
        <w:tc>
          <w:tcPr>
            <w:tcW w:w="790" w:type="pct"/>
            <w:shd w:val="clear" w:color="auto" w:fill="auto"/>
            <w:vAlign w:val="center"/>
          </w:tcPr>
          <w:p w:rsidR="00CE7863" w:rsidRPr="00CE7863" w:rsidRDefault="00CE7863" w:rsidP="00783A9E">
            <w:pPr>
              <w:spacing w:before="0"/>
              <w:jc w:val="center"/>
              <w:rPr>
                <w:rFonts w:cs="Arial"/>
                <w:b/>
                <w:bCs/>
                <w:iCs/>
                <w:lang w:val="sr-Latn-RS"/>
              </w:rPr>
            </w:pPr>
            <w:r>
              <w:rPr>
                <w:rFonts w:cs="Arial"/>
                <w:b/>
                <w:bCs/>
                <w:iCs/>
                <w:lang w:val="sr-Latn-RS"/>
              </w:rPr>
              <w:t>240.000,00</w:t>
            </w:r>
          </w:p>
        </w:tc>
      </w:tr>
    </w:tbl>
    <w:p w:rsidR="001C1DEE" w:rsidRDefault="001C1DEE" w:rsidP="001C1DEE">
      <w:pPr>
        <w:spacing w:before="0"/>
        <w:rPr>
          <w:rFonts w:cs="Arial"/>
          <w:lang w:val="sr-Latn-RS"/>
        </w:rPr>
      </w:pPr>
    </w:p>
    <w:p w:rsidR="00CE7863" w:rsidRDefault="00CE7863" w:rsidP="001C1DEE">
      <w:pPr>
        <w:spacing w:before="0"/>
        <w:rPr>
          <w:rFonts w:cs="Arial"/>
          <w:lang w:val="sr-Latn-RS"/>
        </w:rPr>
      </w:pPr>
    </w:p>
    <w:p w:rsidR="00CE7863" w:rsidRDefault="00CE7863" w:rsidP="001C1DEE">
      <w:pPr>
        <w:spacing w:before="0"/>
        <w:rPr>
          <w:rFonts w:cs="Arial"/>
          <w:lang w:val="sr-Latn-RS"/>
        </w:rPr>
      </w:pPr>
    </w:p>
    <w:p w:rsidR="00CE7863" w:rsidRPr="00CE7863" w:rsidRDefault="00CE7863" w:rsidP="001C1DEE">
      <w:pPr>
        <w:spacing w:before="0"/>
        <w:rPr>
          <w:rFonts w:cs="Arial"/>
          <w:lang w:val="sr-Latn-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C1DEE" w:rsidRPr="005368A0" w:rsidTr="00A11C80">
        <w:trPr>
          <w:trHeight w:val="418"/>
        </w:trPr>
        <w:tc>
          <w:tcPr>
            <w:tcW w:w="568" w:type="dxa"/>
            <w:vAlign w:val="center"/>
          </w:tcPr>
          <w:p w:rsidR="001C1DEE" w:rsidRPr="00E47C2E" w:rsidRDefault="001C1DEE" w:rsidP="00A11C80">
            <w:pPr>
              <w:spacing w:before="0"/>
              <w:jc w:val="center"/>
              <w:rPr>
                <w:rFonts w:cs="Arial"/>
                <w:b/>
                <w:lang w:val="sr-Latn-CS"/>
              </w:rPr>
            </w:pPr>
            <w:r w:rsidRPr="00E47C2E">
              <w:rPr>
                <w:rFonts w:cs="Arial"/>
                <w:b/>
              </w:rPr>
              <w:lastRenderedPageBreak/>
              <w:t>I</w:t>
            </w:r>
          </w:p>
        </w:tc>
        <w:tc>
          <w:tcPr>
            <w:tcW w:w="6740" w:type="dxa"/>
          </w:tcPr>
          <w:p w:rsidR="001C1DEE" w:rsidRDefault="001C1DEE" w:rsidP="00A11C80">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F31A00" w:rsidRPr="00405D3F" w:rsidRDefault="00F31A00" w:rsidP="00A11C80">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C1DEE" w:rsidRPr="00B56DB6" w:rsidRDefault="001C1DEE" w:rsidP="00A11C80">
            <w:pPr>
              <w:spacing w:before="0"/>
              <w:rPr>
                <w:rFonts w:cs="Arial"/>
                <w:color w:val="FF0000"/>
                <w:lang w:val="ru-RU"/>
              </w:rPr>
            </w:pPr>
          </w:p>
        </w:tc>
      </w:tr>
      <w:tr w:rsidR="001C1DEE" w:rsidRPr="00E47C2E" w:rsidTr="00A11C80">
        <w:trPr>
          <w:trHeight w:val="424"/>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C1DEE" w:rsidRPr="004E25B6" w:rsidRDefault="001C1DEE" w:rsidP="00A11C80">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C1DEE" w:rsidRPr="00E47C2E" w:rsidRDefault="001C1DEE" w:rsidP="00A11C80">
            <w:pPr>
              <w:spacing w:before="0"/>
              <w:rPr>
                <w:rFonts w:cs="Arial"/>
                <w:color w:val="FF0000"/>
              </w:rPr>
            </w:pPr>
          </w:p>
        </w:tc>
      </w:tr>
      <w:tr w:rsidR="001C1DEE" w:rsidRPr="005368A0" w:rsidTr="00A11C80">
        <w:trPr>
          <w:trHeight w:val="562"/>
        </w:trPr>
        <w:tc>
          <w:tcPr>
            <w:tcW w:w="568" w:type="dxa"/>
            <w:tcBorders>
              <w:bottom w:val="single" w:sz="4" w:space="0" w:color="auto"/>
            </w:tcBorders>
            <w:vAlign w:val="center"/>
          </w:tcPr>
          <w:p w:rsidR="001C1DEE" w:rsidRPr="00E47C2E" w:rsidRDefault="001C1DEE" w:rsidP="00A11C8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C1DEE" w:rsidRPr="00B56DB6" w:rsidRDefault="001C1DEE" w:rsidP="00A11C80">
            <w:pPr>
              <w:spacing w:before="0"/>
              <w:jc w:val="center"/>
              <w:rPr>
                <w:rFonts w:cs="Arial"/>
                <w:b/>
                <w:lang w:val="ru-RU"/>
              </w:rPr>
            </w:pPr>
            <w:r w:rsidRPr="00B56DB6">
              <w:rPr>
                <w:rFonts w:cs="Arial"/>
                <w:b/>
                <w:lang w:val="ru-RU"/>
              </w:rPr>
              <w:t>УКУПНО ПОНУЂЕНА ЦЕНА  са ПДВ</w:t>
            </w:r>
          </w:p>
          <w:p w:rsidR="001C1DEE" w:rsidRPr="00BF41C9" w:rsidRDefault="001C1DEE" w:rsidP="00A11C80">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C1DEE" w:rsidRPr="00B56DB6" w:rsidRDefault="001C1DEE" w:rsidP="00A11C80">
            <w:pPr>
              <w:spacing w:before="0"/>
              <w:rPr>
                <w:rFonts w:cs="Arial"/>
                <w:color w:val="FF0000"/>
                <w:lang w:val="ru-RU"/>
              </w:rPr>
            </w:pPr>
          </w:p>
        </w:tc>
      </w:tr>
    </w:tbl>
    <w:p w:rsidR="001C1DEE" w:rsidRPr="00E47C2E" w:rsidRDefault="001C1DEE" w:rsidP="001C1DEE">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C1DEE" w:rsidTr="00A11C8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C1DEE" w:rsidRPr="00405D3F" w:rsidRDefault="001C1DEE" w:rsidP="00A11C80">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C1DEE" w:rsidRDefault="001C1DEE" w:rsidP="00A11C80">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Tr="00A11C8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C1DEE" w:rsidRDefault="001C1DEE" w:rsidP="00A11C80">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C1DEE" w:rsidRPr="00405D3F" w:rsidTr="00A11C8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1DEE" w:rsidRDefault="001C1DEE" w:rsidP="00A11C80">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C1DEE" w:rsidRDefault="001C1DEE" w:rsidP="00A11C80">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C1DEE" w:rsidRPr="00405D3F" w:rsidRDefault="001C1DEE" w:rsidP="00A11C80">
            <w:pPr>
              <w:spacing w:before="0"/>
              <w:jc w:val="center"/>
              <w:rPr>
                <w:rFonts w:cs="Arial"/>
                <w:color w:val="000000" w:themeColor="text1"/>
                <w:lang w:val="sr-Latn-CS" w:eastAsia="sr-Latn-CS"/>
              </w:rPr>
            </w:pPr>
          </w:p>
        </w:tc>
      </w:tr>
    </w:tbl>
    <w:p w:rsidR="001C1DEE" w:rsidRDefault="001C1DEE" w:rsidP="001C1DEE">
      <w:pPr>
        <w:widowControl w:val="0"/>
        <w:spacing w:before="0"/>
        <w:rPr>
          <w:rFonts w:eastAsia="Arial Unicode MS" w:cs="Arial"/>
          <w:lang w:val="sr-Cyrl-RS"/>
        </w:rPr>
      </w:pPr>
    </w:p>
    <w:p w:rsidR="001C1DEE" w:rsidRDefault="001C1DEE" w:rsidP="001C1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C1DEE" w:rsidRPr="00E47C2E" w:rsidTr="00A11C80">
        <w:trPr>
          <w:jc w:val="center"/>
        </w:trPr>
        <w:tc>
          <w:tcPr>
            <w:tcW w:w="3882" w:type="dxa"/>
          </w:tcPr>
          <w:p w:rsidR="001C1DEE" w:rsidRPr="00E47C2E" w:rsidRDefault="001C1DEE" w:rsidP="00A11C80">
            <w:pPr>
              <w:spacing w:before="0"/>
              <w:jc w:val="center"/>
              <w:rPr>
                <w:rFonts w:cs="Arial"/>
              </w:rPr>
            </w:pPr>
            <w:r w:rsidRPr="00E47C2E">
              <w:rPr>
                <w:rFonts w:cs="Arial"/>
              </w:rPr>
              <w:t>Датум:</w:t>
            </w:r>
          </w:p>
        </w:tc>
        <w:tc>
          <w:tcPr>
            <w:tcW w:w="2127" w:type="dxa"/>
          </w:tcPr>
          <w:p w:rsidR="001C1DEE" w:rsidRPr="00E47C2E" w:rsidRDefault="001C1DEE" w:rsidP="00A11C80">
            <w:pPr>
              <w:spacing w:before="0"/>
              <w:jc w:val="center"/>
              <w:rPr>
                <w:rFonts w:cs="Arial"/>
                <w:lang w:val="ru-RU"/>
              </w:rPr>
            </w:pPr>
          </w:p>
        </w:tc>
        <w:tc>
          <w:tcPr>
            <w:tcW w:w="4022" w:type="dxa"/>
          </w:tcPr>
          <w:p w:rsidR="001C1DEE" w:rsidRPr="00E47C2E" w:rsidRDefault="001C1DEE" w:rsidP="00A11C80">
            <w:pPr>
              <w:spacing w:before="0"/>
              <w:jc w:val="center"/>
              <w:rPr>
                <w:rFonts w:cs="Arial"/>
                <w:lang w:val="sr-Cyrl-CS"/>
              </w:rPr>
            </w:pPr>
            <w:r w:rsidRPr="00E47C2E">
              <w:rPr>
                <w:rFonts w:cs="Arial"/>
                <w:lang w:val="sr-Cyrl-CS"/>
              </w:rPr>
              <w:t>П</w:t>
            </w:r>
            <w:r w:rsidRPr="00E47C2E">
              <w:rPr>
                <w:rFonts w:cs="Arial"/>
              </w:rPr>
              <w:t>онуђач</w:t>
            </w:r>
          </w:p>
        </w:tc>
      </w:tr>
      <w:tr w:rsidR="001C1DEE" w:rsidRPr="00E47C2E" w:rsidTr="00A11C80">
        <w:trPr>
          <w:jc w:val="center"/>
        </w:trPr>
        <w:tc>
          <w:tcPr>
            <w:tcW w:w="3882" w:type="dxa"/>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rPr>
            </w:pPr>
            <w:r w:rsidRPr="00E47C2E">
              <w:rPr>
                <w:rFonts w:cs="Arial"/>
              </w:rPr>
              <w:t>М.П.</w:t>
            </w:r>
          </w:p>
        </w:tc>
        <w:tc>
          <w:tcPr>
            <w:tcW w:w="4022" w:type="dxa"/>
          </w:tcPr>
          <w:p w:rsidR="001C1DEE" w:rsidRPr="00E47C2E" w:rsidRDefault="001C1DEE" w:rsidP="00A11C80">
            <w:pPr>
              <w:spacing w:before="0"/>
              <w:jc w:val="center"/>
              <w:rPr>
                <w:rFonts w:cs="Arial"/>
                <w:lang w:val="ru-RU"/>
              </w:rPr>
            </w:pPr>
          </w:p>
        </w:tc>
      </w:tr>
      <w:tr w:rsidR="001C1DEE" w:rsidRPr="00E47C2E" w:rsidTr="00A11C80">
        <w:trPr>
          <w:jc w:val="center"/>
        </w:trPr>
        <w:tc>
          <w:tcPr>
            <w:tcW w:w="3882" w:type="dxa"/>
            <w:tcBorders>
              <w:bottom w:val="single" w:sz="4" w:space="0" w:color="auto"/>
            </w:tcBorders>
          </w:tcPr>
          <w:p w:rsidR="001C1DEE" w:rsidRPr="00E47C2E" w:rsidRDefault="001C1DEE" w:rsidP="00A11C80">
            <w:pPr>
              <w:spacing w:before="0"/>
              <w:jc w:val="center"/>
              <w:rPr>
                <w:rFonts w:cs="Arial"/>
              </w:rPr>
            </w:pPr>
          </w:p>
        </w:tc>
        <w:tc>
          <w:tcPr>
            <w:tcW w:w="2127" w:type="dxa"/>
          </w:tcPr>
          <w:p w:rsidR="001C1DEE" w:rsidRPr="00E47C2E" w:rsidRDefault="001C1DEE" w:rsidP="00A11C80">
            <w:pPr>
              <w:spacing w:before="0"/>
              <w:jc w:val="center"/>
              <w:rPr>
                <w:rFonts w:cs="Arial"/>
                <w:lang w:val="ru-RU"/>
              </w:rPr>
            </w:pPr>
          </w:p>
        </w:tc>
        <w:tc>
          <w:tcPr>
            <w:tcW w:w="4022" w:type="dxa"/>
            <w:tcBorders>
              <w:bottom w:val="single" w:sz="4" w:space="0" w:color="auto"/>
            </w:tcBorders>
          </w:tcPr>
          <w:p w:rsidR="001C1DEE" w:rsidRPr="00E47C2E" w:rsidRDefault="001C1DEE" w:rsidP="00A11C80">
            <w:pPr>
              <w:spacing w:before="0"/>
              <w:jc w:val="center"/>
              <w:rPr>
                <w:rFonts w:cs="Arial"/>
                <w:lang w:val="ru-RU"/>
              </w:rPr>
            </w:pPr>
          </w:p>
        </w:tc>
      </w:tr>
    </w:tbl>
    <w:p w:rsidR="001C1DEE" w:rsidRDefault="001C1DEE" w:rsidP="001C1DEE">
      <w:pPr>
        <w:spacing w:before="0"/>
        <w:rPr>
          <w:rFonts w:cs="Arial"/>
          <w:b/>
          <w:lang w:val="sr-Cyrl-RS"/>
        </w:rPr>
      </w:pPr>
    </w:p>
    <w:p w:rsidR="001C1DEE" w:rsidRDefault="001C1DEE" w:rsidP="001C1DEE">
      <w:pPr>
        <w:spacing w:before="0"/>
        <w:rPr>
          <w:rFonts w:cs="Arial"/>
          <w:b/>
          <w:lang w:val="sr-Cyrl-RS"/>
        </w:rPr>
      </w:pPr>
    </w:p>
    <w:p w:rsidR="001C1DEE" w:rsidRPr="00E47C2E" w:rsidRDefault="001C1DEE" w:rsidP="001C1DEE">
      <w:pPr>
        <w:spacing w:before="0"/>
        <w:rPr>
          <w:rFonts w:cs="Arial"/>
          <w:b/>
          <w:lang w:val="sr-Cyrl-CS"/>
        </w:rPr>
      </w:pPr>
      <w:r w:rsidRPr="00E47C2E">
        <w:rPr>
          <w:rFonts w:cs="Arial"/>
          <w:b/>
          <w:lang w:val="sr-Cyrl-CS"/>
        </w:rPr>
        <w:t>Напомена:</w:t>
      </w:r>
    </w:p>
    <w:p w:rsidR="001C1DEE" w:rsidRPr="00E47C2E" w:rsidRDefault="001C1DEE" w:rsidP="001C1DEE">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C1DEE" w:rsidRPr="001C1DEE" w:rsidRDefault="001C1DEE" w:rsidP="001C1DEE">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1C1DEE" w:rsidRDefault="001C1DEE" w:rsidP="00343A18">
      <w:pPr>
        <w:spacing w:before="0"/>
        <w:rPr>
          <w:rFonts w:cs="Arial"/>
          <w:b/>
          <w:lang w:val="sr-Cyrl-RS"/>
        </w:rPr>
      </w:pPr>
    </w:p>
    <w:p w:rsidR="0091429F" w:rsidRDefault="0091429F" w:rsidP="00343A18">
      <w:pPr>
        <w:spacing w:before="0"/>
        <w:rPr>
          <w:rFonts w:cs="Arial"/>
          <w:b/>
          <w:lang w:val="sr-Cyrl-RS"/>
        </w:rPr>
      </w:pPr>
    </w:p>
    <w:p w:rsidR="0091429F" w:rsidRDefault="0091429F" w:rsidP="00343A18">
      <w:pPr>
        <w:spacing w:before="0"/>
        <w:rPr>
          <w:rFonts w:cs="Arial"/>
          <w:b/>
          <w:lang w:val="sr-Latn-RS"/>
        </w:rPr>
      </w:pPr>
    </w:p>
    <w:p w:rsidR="00146DEC" w:rsidRDefault="00146DEC" w:rsidP="00343A18">
      <w:pPr>
        <w:spacing w:before="0"/>
        <w:rPr>
          <w:rFonts w:cs="Arial"/>
          <w:b/>
          <w:lang w:val="sr-Latn-RS"/>
        </w:rPr>
      </w:pPr>
    </w:p>
    <w:p w:rsidR="00146DEC" w:rsidRDefault="00146DEC" w:rsidP="00343A18">
      <w:pPr>
        <w:spacing w:before="0"/>
        <w:rPr>
          <w:rFonts w:cs="Arial"/>
          <w:b/>
          <w:lang w:val="sr-Latn-RS"/>
        </w:rPr>
      </w:pPr>
    </w:p>
    <w:p w:rsidR="00146DEC" w:rsidRDefault="00146DEC" w:rsidP="00343A18">
      <w:pPr>
        <w:spacing w:before="0"/>
        <w:rPr>
          <w:rFonts w:cs="Arial"/>
          <w:b/>
          <w:lang w:val="sr-Latn-RS"/>
        </w:rPr>
      </w:pPr>
    </w:p>
    <w:p w:rsidR="00146DEC" w:rsidRDefault="00146DEC" w:rsidP="00343A18">
      <w:pPr>
        <w:spacing w:before="0"/>
        <w:rPr>
          <w:rFonts w:cs="Arial"/>
          <w:b/>
          <w:lang w:val="sr-Latn-RS"/>
        </w:rPr>
      </w:pPr>
    </w:p>
    <w:p w:rsidR="00146DEC" w:rsidRDefault="00146DEC"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Latn-RS"/>
        </w:rPr>
      </w:pPr>
    </w:p>
    <w:p w:rsidR="00CE7863" w:rsidRDefault="00CE7863" w:rsidP="00343A18">
      <w:pPr>
        <w:spacing w:before="0"/>
        <w:rPr>
          <w:rFonts w:cs="Arial"/>
          <w:b/>
          <w:lang w:val="sr-Cyrl-RS"/>
        </w:rPr>
      </w:pPr>
    </w:p>
    <w:p w:rsidR="00346BF9" w:rsidRDefault="00346BF9" w:rsidP="00343A18">
      <w:pPr>
        <w:spacing w:before="0"/>
        <w:rPr>
          <w:rFonts w:cs="Arial"/>
          <w:b/>
          <w:lang w:val="sr-Cyrl-RS"/>
        </w:rPr>
      </w:pPr>
    </w:p>
    <w:p w:rsidR="00346BF9" w:rsidRPr="00346BF9" w:rsidRDefault="00346BF9" w:rsidP="00343A18">
      <w:pPr>
        <w:spacing w:before="0"/>
        <w:rPr>
          <w:rFonts w:cs="Arial"/>
          <w:b/>
          <w:lang w:val="sr-Cyrl-RS"/>
        </w:rPr>
      </w:pPr>
    </w:p>
    <w:p w:rsidR="00CE7863" w:rsidRPr="00146DEC" w:rsidRDefault="00CE7863" w:rsidP="00343A18">
      <w:pPr>
        <w:spacing w:before="0"/>
        <w:rPr>
          <w:rFonts w:cs="Arial"/>
          <w:b/>
          <w:lang w:val="sr-Latn-RS"/>
        </w:rPr>
      </w:pPr>
    </w:p>
    <w:p w:rsidR="0091429F" w:rsidRDefault="0091429F" w:rsidP="00343A18">
      <w:pPr>
        <w:spacing w:before="0"/>
        <w:rPr>
          <w:rFonts w:cs="Arial"/>
          <w:b/>
          <w:lang w:val="sr-Cyrl-RS"/>
        </w:rPr>
      </w:pPr>
    </w:p>
    <w:p w:rsidR="00146DEC" w:rsidRPr="00146DEC" w:rsidRDefault="00146DEC" w:rsidP="00146DEC">
      <w:pPr>
        <w:spacing w:before="0"/>
        <w:jc w:val="center"/>
        <w:rPr>
          <w:rFonts w:cs="Arial"/>
          <w:b/>
          <w:lang w:val="sr-Latn-RS"/>
        </w:rPr>
      </w:pPr>
      <w:r w:rsidRPr="00B56DB6">
        <w:rPr>
          <w:rFonts w:cs="Arial"/>
          <w:b/>
          <w:lang w:val="ru-RU"/>
        </w:rPr>
        <w:lastRenderedPageBreak/>
        <w:t>ОБРАЗАЦ СТРУКУТРЕ ЦЕНЕ</w:t>
      </w:r>
      <w:r>
        <w:rPr>
          <w:rFonts w:cs="Arial"/>
          <w:b/>
          <w:lang w:val="ru-RU"/>
        </w:rPr>
        <w:t xml:space="preserve"> ЗА ПАРТИЈУ </w:t>
      </w:r>
      <w:r>
        <w:rPr>
          <w:rFonts w:cs="Arial"/>
          <w:b/>
          <w:lang w:val="sr-Latn-RS"/>
        </w:rPr>
        <w:t>3</w:t>
      </w:r>
    </w:p>
    <w:p w:rsidR="00146DEC" w:rsidRPr="00B56DB6" w:rsidRDefault="00146DEC" w:rsidP="00146DEC">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46"/>
        <w:gridCol w:w="1003"/>
        <w:gridCol w:w="862"/>
        <w:gridCol w:w="1003"/>
        <w:gridCol w:w="997"/>
        <w:gridCol w:w="1432"/>
        <w:gridCol w:w="1719"/>
      </w:tblGrid>
      <w:tr w:rsidR="00146DEC" w:rsidRPr="005368A0" w:rsidTr="00DC6E38">
        <w:tc>
          <w:tcPr>
            <w:tcW w:w="330" w:type="pct"/>
            <w:shd w:val="clear" w:color="auto" w:fill="C6D9F1" w:themeFill="text2" w:themeFillTint="33"/>
            <w:vAlign w:val="center"/>
          </w:tcPr>
          <w:p w:rsidR="00146DEC" w:rsidRPr="008A487F" w:rsidRDefault="00146DEC" w:rsidP="00DC6E38">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r>
      <w:tr w:rsidR="00146DEC" w:rsidRPr="008A487F" w:rsidTr="00DC6E38">
        <w:tc>
          <w:tcPr>
            <w:tcW w:w="33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(8)</w:t>
            </w:r>
          </w:p>
        </w:tc>
      </w:tr>
      <w:tr w:rsidR="00E5306B" w:rsidRPr="000849AA" w:rsidTr="00DC6E38">
        <w:tc>
          <w:tcPr>
            <w:tcW w:w="330" w:type="pct"/>
            <w:shd w:val="clear" w:color="auto" w:fill="auto"/>
            <w:vAlign w:val="center"/>
          </w:tcPr>
          <w:p w:rsidR="00E5306B" w:rsidRPr="007F7139" w:rsidRDefault="00E5306B"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446" w:type="pct"/>
            <w:shd w:val="clear" w:color="auto" w:fill="auto"/>
            <w:vAlign w:val="center"/>
          </w:tcPr>
          <w:p w:rsidR="00E5306B" w:rsidRPr="00E5306B" w:rsidRDefault="00E5306B" w:rsidP="00DC6E38">
            <w:pPr>
              <w:spacing w:before="0"/>
              <w:rPr>
                <w:rFonts w:cs="Arial"/>
                <w:sz w:val="20"/>
                <w:szCs w:val="20"/>
                <w:lang w:eastAsia="hr-HR"/>
              </w:rPr>
            </w:pPr>
            <w:r w:rsidRPr="00E5306B">
              <w:rPr>
                <w:rFonts w:cs="Arial"/>
                <w:sz w:val="20"/>
                <w:szCs w:val="20"/>
                <w:lang w:val="sr-Cyrl-CS"/>
              </w:rPr>
              <w:t xml:space="preserve">Шестомесечни преглед, испитивање и одржавање стабилног система за гашење пожара </w:t>
            </w:r>
            <w:r w:rsidRPr="00E5306B">
              <w:rPr>
                <w:rFonts w:cs="Arial"/>
                <w:sz w:val="20"/>
                <w:szCs w:val="20"/>
              </w:rPr>
              <w:t>CO</w:t>
            </w:r>
            <w:r w:rsidRPr="00E5306B">
              <w:rPr>
                <w:rFonts w:cs="Arial"/>
                <w:sz w:val="20"/>
                <w:szCs w:val="20"/>
                <w:vertAlign w:val="subscript"/>
              </w:rPr>
              <w:t>2</w:t>
            </w:r>
            <w:r w:rsidRPr="00E5306B">
              <w:rPr>
                <w:rFonts w:cs="Arial"/>
                <w:sz w:val="20"/>
                <w:szCs w:val="20"/>
              </w:rPr>
              <w:t xml:space="preserve"> </w:t>
            </w:r>
            <w:r w:rsidRPr="00E5306B">
              <w:rPr>
                <w:rFonts w:cs="Arial"/>
                <w:sz w:val="20"/>
                <w:szCs w:val="20"/>
                <w:lang w:val="sr-Cyrl-RS"/>
              </w:rPr>
              <w:t>гасом на генераторима 1, 2 и 4</w:t>
            </w:r>
          </w:p>
        </w:tc>
        <w:tc>
          <w:tcPr>
            <w:tcW w:w="461" w:type="pct"/>
            <w:shd w:val="clear" w:color="auto" w:fill="auto"/>
            <w:vAlign w:val="center"/>
          </w:tcPr>
          <w:p w:rsidR="00E5306B" w:rsidRPr="00047251" w:rsidRDefault="00E5306B" w:rsidP="00DC6E38">
            <w:pPr>
              <w:ind w:left="-40" w:right="-62"/>
              <w:jc w:val="center"/>
              <w:rPr>
                <w:rFonts w:cs="Arial"/>
                <w:lang w:val="sr-Cyrl-RS" w:eastAsia="hr-HR"/>
              </w:rPr>
            </w:pPr>
            <w:r>
              <w:rPr>
                <w:rFonts w:cs="Arial"/>
                <w:lang w:val="sr-Cyrl-RS" w:eastAsia="hr-HR"/>
              </w:rPr>
              <w:t>комплет</w:t>
            </w:r>
          </w:p>
        </w:tc>
        <w:tc>
          <w:tcPr>
            <w:tcW w:w="396" w:type="pct"/>
            <w:shd w:val="clear" w:color="auto" w:fill="auto"/>
            <w:vAlign w:val="center"/>
          </w:tcPr>
          <w:p w:rsidR="00E5306B" w:rsidRPr="00047251" w:rsidRDefault="00E5306B" w:rsidP="00DC6E38">
            <w:pPr>
              <w:jc w:val="center"/>
              <w:rPr>
                <w:rFonts w:cs="Arial"/>
                <w:lang w:val="sr-Cyrl-CS" w:eastAsia="hr-HR"/>
              </w:rPr>
            </w:pPr>
            <w:r>
              <w:rPr>
                <w:rFonts w:cs="Arial"/>
                <w:lang w:val="sr-Cyrl-CS" w:eastAsia="hr-HR"/>
              </w:rPr>
              <w:t>2</w:t>
            </w:r>
          </w:p>
        </w:tc>
        <w:tc>
          <w:tcPr>
            <w:tcW w:w="461" w:type="pct"/>
            <w:shd w:val="clear" w:color="auto" w:fill="auto"/>
            <w:vAlign w:val="center"/>
          </w:tcPr>
          <w:p w:rsidR="00E5306B" w:rsidRPr="000849AA" w:rsidRDefault="00E5306B" w:rsidP="00DC6E38">
            <w:pPr>
              <w:spacing w:before="0"/>
              <w:jc w:val="center"/>
              <w:rPr>
                <w:rFonts w:cs="Arial"/>
                <w:b/>
                <w:bCs/>
                <w:iCs/>
              </w:rPr>
            </w:pPr>
          </w:p>
        </w:tc>
        <w:tc>
          <w:tcPr>
            <w:tcW w:w="458" w:type="pct"/>
            <w:shd w:val="clear" w:color="auto" w:fill="auto"/>
            <w:vAlign w:val="center"/>
          </w:tcPr>
          <w:p w:rsidR="00E5306B" w:rsidRPr="000849AA" w:rsidRDefault="00E5306B" w:rsidP="00DC6E38">
            <w:pPr>
              <w:spacing w:before="0"/>
              <w:jc w:val="center"/>
              <w:rPr>
                <w:rFonts w:cs="Arial"/>
                <w:b/>
                <w:bCs/>
                <w:iCs/>
              </w:rPr>
            </w:pPr>
          </w:p>
        </w:tc>
        <w:tc>
          <w:tcPr>
            <w:tcW w:w="658" w:type="pct"/>
            <w:shd w:val="clear" w:color="auto" w:fill="auto"/>
            <w:vAlign w:val="center"/>
          </w:tcPr>
          <w:p w:rsidR="00E5306B" w:rsidRPr="000849AA" w:rsidRDefault="00E5306B" w:rsidP="00DC6E38">
            <w:pPr>
              <w:spacing w:before="0"/>
              <w:jc w:val="center"/>
              <w:rPr>
                <w:rFonts w:cs="Arial"/>
                <w:b/>
                <w:bCs/>
                <w:iCs/>
              </w:rPr>
            </w:pPr>
          </w:p>
        </w:tc>
        <w:tc>
          <w:tcPr>
            <w:tcW w:w="790" w:type="pct"/>
            <w:shd w:val="clear" w:color="auto" w:fill="auto"/>
            <w:vAlign w:val="center"/>
          </w:tcPr>
          <w:p w:rsidR="00E5306B" w:rsidRPr="000849AA" w:rsidRDefault="00E5306B" w:rsidP="00DC6E38">
            <w:pPr>
              <w:spacing w:before="0"/>
              <w:jc w:val="center"/>
              <w:rPr>
                <w:rFonts w:cs="Arial"/>
                <w:b/>
                <w:bCs/>
                <w:iCs/>
              </w:rPr>
            </w:pPr>
          </w:p>
        </w:tc>
      </w:tr>
      <w:tr w:rsidR="00E5306B" w:rsidRPr="000849AA" w:rsidTr="00DC6E38">
        <w:tc>
          <w:tcPr>
            <w:tcW w:w="330" w:type="pct"/>
            <w:shd w:val="clear" w:color="auto" w:fill="auto"/>
            <w:vAlign w:val="center"/>
          </w:tcPr>
          <w:p w:rsidR="00E5306B" w:rsidRPr="007F7139" w:rsidRDefault="00E5306B" w:rsidP="00DC6E38">
            <w:pPr>
              <w:spacing w:before="0"/>
              <w:jc w:val="center"/>
              <w:rPr>
                <w:rFonts w:cs="Arial"/>
                <w:sz w:val="24"/>
                <w:szCs w:val="24"/>
                <w:lang w:val="sr-Cyrl-CS" w:eastAsia="hr-HR"/>
              </w:rPr>
            </w:pPr>
            <w:r w:rsidRPr="007F7139">
              <w:rPr>
                <w:rFonts w:cs="Arial"/>
                <w:sz w:val="24"/>
                <w:szCs w:val="24"/>
                <w:lang w:val="sr-Cyrl-CS" w:eastAsia="hr-HR"/>
              </w:rPr>
              <w:t>2.</w:t>
            </w:r>
          </w:p>
        </w:tc>
        <w:tc>
          <w:tcPr>
            <w:tcW w:w="1446" w:type="pct"/>
            <w:shd w:val="clear" w:color="auto" w:fill="auto"/>
          </w:tcPr>
          <w:p w:rsidR="00E5306B" w:rsidRPr="00E5306B" w:rsidRDefault="00E5306B" w:rsidP="00DC6E38">
            <w:pPr>
              <w:spacing w:before="0"/>
              <w:rPr>
                <w:rFonts w:cs="Arial"/>
                <w:sz w:val="20"/>
                <w:szCs w:val="20"/>
                <w:lang w:val="sr-Cyrl-CS"/>
              </w:rPr>
            </w:pPr>
            <w:r w:rsidRPr="00E5306B">
              <w:rPr>
                <w:rFonts w:cs="Arial"/>
                <w:sz w:val="20"/>
                <w:szCs w:val="20"/>
                <w:lang w:val="sr-Cyrl-CS"/>
              </w:rPr>
              <w:t>Шестомесечни преглед, испитивање и одржавање стабилног система за гашење пожара, производње „Пастор“ Загреб, на трансформаторима Т1-</w:t>
            </w:r>
            <w:r w:rsidRPr="00E5306B">
              <w:rPr>
                <w:rFonts w:cs="Arial"/>
                <w:sz w:val="20"/>
                <w:szCs w:val="20"/>
              </w:rPr>
              <w:t>IV (137.5MVA, 10.5/110kV),T10-IV (16MVA, 10.5/6kV), T101-IV (25MVA, 110/6kV)</w:t>
            </w:r>
          </w:p>
        </w:tc>
        <w:tc>
          <w:tcPr>
            <w:tcW w:w="461" w:type="pct"/>
            <w:shd w:val="clear" w:color="auto" w:fill="auto"/>
            <w:vAlign w:val="center"/>
          </w:tcPr>
          <w:p w:rsidR="00E5306B" w:rsidRPr="00047251" w:rsidRDefault="00E5306B" w:rsidP="00DC6E38">
            <w:pPr>
              <w:ind w:left="-40" w:right="-62"/>
              <w:jc w:val="center"/>
              <w:rPr>
                <w:rFonts w:cs="Arial"/>
                <w:lang w:val="sr-Cyrl-RS" w:eastAsia="hr-HR"/>
              </w:rPr>
            </w:pPr>
            <w:r>
              <w:rPr>
                <w:rFonts w:cs="Arial"/>
                <w:lang w:val="sr-Cyrl-RS" w:eastAsia="hr-HR"/>
              </w:rPr>
              <w:t>комплет</w:t>
            </w:r>
          </w:p>
        </w:tc>
        <w:tc>
          <w:tcPr>
            <w:tcW w:w="396" w:type="pct"/>
            <w:shd w:val="clear" w:color="auto" w:fill="auto"/>
            <w:vAlign w:val="center"/>
          </w:tcPr>
          <w:p w:rsidR="00E5306B" w:rsidRPr="005942DF" w:rsidRDefault="00E5306B" w:rsidP="00DC6E38">
            <w:pPr>
              <w:jc w:val="center"/>
              <w:rPr>
                <w:rFonts w:cs="Arial"/>
                <w:lang w:val="sr-Cyrl-RS" w:eastAsia="hr-HR"/>
              </w:rPr>
            </w:pPr>
            <w:r>
              <w:rPr>
                <w:rFonts w:cs="Arial"/>
                <w:lang w:val="sr-Cyrl-RS"/>
              </w:rPr>
              <w:t>2</w:t>
            </w:r>
          </w:p>
        </w:tc>
        <w:tc>
          <w:tcPr>
            <w:tcW w:w="461" w:type="pct"/>
            <w:shd w:val="clear" w:color="auto" w:fill="auto"/>
            <w:vAlign w:val="center"/>
          </w:tcPr>
          <w:p w:rsidR="00E5306B" w:rsidRPr="000849AA" w:rsidRDefault="00E5306B" w:rsidP="00DC6E38">
            <w:pPr>
              <w:spacing w:before="0"/>
              <w:jc w:val="center"/>
              <w:rPr>
                <w:rFonts w:cs="Arial"/>
                <w:b/>
                <w:bCs/>
                <w:iCs/>
              </w:rPr>
            </w:pPr>
          </w:p>
        </w:tc>
        <w:tc>
          <w:tcPr>
            <w:tcW w:w="458" w:type="pct"/>
            <w:shd w:val="clear" w:color="auto" w:fill="auto"/>
            <w:vAlign w:val="center"/>
          </w:tcPr>
          <w:p w:rsidR="00E5306B" w:rsidRPr="000849AA" w:rsidRDefault="00E5306B" w:rsidP="00DC6E38">
            <w:pPr>
              <w:spacing w:before="0"/>
              <w:jc w:val="center"/>
              <w:rPr>
                <w:rFonts w:cs="Arial"/>
                <w:b/>
                <w:bCs/>
                <w:iCs/>
              </w:rPr>
            </w:pPr>
          </w:p>
        </w:tc>
        <w:tc>
          <w:tcPr>
            <w:tcW w:w="658" w:type="pct"/>
            <w:shd w:val="clear" w:color="auto" w:fill="auto"/>
            <w:vAlign w:val="center"/>
          </w:tcPr>
          <w:p w:rsidR="00E5306B" w:rsidRPr="000849AA" w:rsidRDefault="00E5306B" w:rsidP="00DC6E38">
            <w:pPr>
              <w:spacing w:before="0"/>
              <w:jc w:val="center"/>
              <w:rPr>
                <w:rFonts w:cs="Arial"/>
                <w:b/>
                <w:bCs/>
                <w:iCs/>
              </w:rPr>
            </w:pPr>
          </w:p>
        </w:tc>
        <w:tc>
          <w:tcPr>
            <w:tcW w:w="790" w:type="pct"/>
            <w:shd w:val="clear" w:color="auto" w:fill="auto"/>
            <w:vAlign w:val="center"/>
          </w:tcPr>
          <w:p w:rsidR="00E5306B" w:rsidRPr="000849AA" w:rsidRDefault="00E5306B" w:rsidP="00DC6E38">
            <w:pPr>
              <w:spacing w:before="0"/>
              <w:jc w:val="center"/>
              <w:rPr>
                <w:rFonts w:cs="Arial"/>
                <w:b/>
                <w:bCs/>
                <w:iCs/>
              </w:rPr>
            </w:pPr>
          </w:p>
        </w:tc>
      </w:tr>
      <w:tr w:rsidR="00E5306B" w:rsidRPr="000849AA" w:rsidTr="00DC6E38">
        <w:tc>
          <w:tcPr>
            <w:tcW w:w="330" w:type="pct"/>
            <w:shd w:val="clear" w:color="auto" w:fill="auto"/>
            <w:vAlign w:val="center"/>
          </w:tcPr>
          <w:p w:rsidR="00E5306B" w:rsidRPr="007F7139" w:rsidRDefault="00E5306B" w:rsidP="00DC6E38">
            <w:pPr>
              <w:spacing w:before="0"/>
              <w:jc w:val="center"/>
              <w:rPr>
                <w:rFonts w:cs="Arial"/>
                <w:sz w:val="24"/>
                <w:szCs w:val="24"/>
                <w:lang w:val="sr-Cyrl-CS" w:eastAsia="hr-HR"/>
              </w:rPr>
            </w:pPr>
            <w:r w:rsidRPr="007F7139">
              <w:rPr>
                <w:rFonts w:cs="Arial"/>
                <w:sz w:val="24"/>
                <w:szCs w:val="24"/>
                <w:lang w:val="sr-Cyrl-CS" w:eastAsia="hr-HR"/>
              </w:rPr>
              <w:t>3.</w:t>
            </w:r>
          </w:p>
        </w:tc>
        <w:tc>
          <w:tcPr>
            <w:tcW w:w="1446" w:type="pct"/>
            <w:shd w:val="clear" w:color="auto" w:fill="auto"/>
            <w:vAlign w:val="center"/>
          </w:tcPr>
          <w:p w:rsidR="00E5306B" w:rsidRPr="00E5306B" w:rsidRDefault="00E5306B" w:rsidP="00DC6E38">
            <w:pPr>
              <w:spacing w:before="0"/>
              <w:rPr>
                <w:rFonts w:cs="Arial"/>
                <w:sz w:val="20"/>
                <w:szCs w:val="20"/>
                <w:lang w:val="sr-Cyrl-RS"/>
              </w:rPr>
            </w:pPr>
            <w:r w:rsidRPr="00E5306B">
              <w:rPr>
                <w:rFonts w:cs="Arial"/>
                <w:sz w:val="20"/>
                <w:szCs w:val="20"/>
                <w:lang w:val="sr-Cyrl-RS"/>
              </w:rPr>
              <w:t>Сервис дан по позиву за отклањање кварова на системима за гашење пожара</w:t>
            </w:r>
          </w:p>
        </w:tc>
        <w:tc>
          <w:tcPr>
            <w:tcW w:w="461" w:type="pct"/>
            <w:shd w:val="clear" w:color="auto" w:fill="auto"/>
            <w:vAlign w:val="center"/>
          </w:tcPr>
          <w:p w:rsidR="00E5306B" w:rsidRPr="00047251" w:rsidRDefault="00E5306B" w:rsidP="00DC6E38">
            <w:pPr>
              <w:ind w:left="-40" w:right="-62"/>
              <w:jc w:val="center"/>
              <w:rPr>
                <w:rFonts w:cs="Arial"/>
                <w:lang w:val="sr-Cyrl-RS" w:eastAsia="hr-HR"/>
              </w:rPr>
            </w:pPr>
            <w:r>
              <w:rPr>
                <w:rFonts w:cs="Arial"/>
                <w:lang w:val="sr-Cyrl-CS"/>
              </w:rPr>
              <w:t>сервис дан</w:t>
            </w:r>
          </w:p>
        </w:tc>
        <w:tc>
          <w:tcPr>
            <w:tcW w:w="396" w:type="pct"/>
            <w:shd w:val="clear" w:color="auto" w:fill="auto"/>
            <w:vAlign w:val="center"/>
          </w:tcPr>
          <w:p w:rsidR="00E5306B" w:rsidRPr="005E569E" w:rsidRDefault="00E5306B" w:rsidP="00DC6E38">
            <w:pPr>
              <w:jc w:val="center"/>
              <w:rPr>
                <w:rFonts w:cs="Arial"/>
                <w:lang w:eastAsia="hr-HR"/>
              </w:rPr>
            </w:pPr>
            <w:r>
              <w:rPr>
                <w:rFonts w:cs="Arial"/>
                <w:lang w:eastAsia="hr-HR"/>
              </w:rPr>
              <w:t>3</w:t>
            </w:r>
          </w:p>
        </w:tc>
        <w:tc>
          <w:tcPr>
            <w:tcW w:w="461" w:type="pct"/>
            <w:shd w:val="clear" w:color="auto" w:fill="auto"/>
            <w:vAlign w:val="center"/>
          </w:tcPr>
          <w:p w:rsidR="00E5306B" w:rsidRPr="000849AA" w:rsidRDefault="00E5306B" w:rsidP="00DC6E38">
            <w:pPr>
              <w:spacing w:before="0"/>
              <w:jc w:val="center"/>
              <w:rPr>
                <w:rFonts w:cs="Arial"/>
                <w:b/>
                <w:bCs/>
                <w:iCs/>
              </w:rPr>
            </w:pPr>
          </w:p>
        </w:tc>
        <w:tc>
          <w:tcPr>
            <w:tcW w:w="458" w:type="pct"/>
            <w:shd w:val="clear" w:color="auto" w:fill="auto"/>
            <w:vAlign w:val="center"/>
          </w:tcPr>
          <w:p w:rsidR="00E5306B" w:rsidRPr="000849AA" w:rsidRDefault="00E5306B" w:rsidP="00DC6E38">
            <w:pPr>
              <w:spacing w:before="0"/>
              <w:jc w:val="center"/>
              <w:rPr>
                <w:rFonts w:cs="Arial"/>
                <w:b/>
                <w:bCs/>
                <w:iCs/>
              </w:rPr>
            </w:pPr>
          </w:p>
        </w:tc>
        <w:tc>
          <w:tcPr>
            <w:tcW w:w="658" w:type="pct"/>
            <w:shd w:val="clear" w:color="auto" w:fill="auto"/>
            <w:vAlign w:val="center"/>
          </w:tcPr>
          <w:p w:rsidR="00E5306B" w:rsidRPr="000849AA" w:rsidRDefault="00E5306B" w:rsidP="00DC6E38">
            <w:pPr>
              <w:spacing w:before="0"/>
              <w:jc w:val="center"/>
              <w:rPr>
                <w:rFonts w:cs="Arial"/>
                <w:b/>
                <w:bCs/>
                <w:iCs/>
              </w:rPr>
            </w:pPr>
          </w:p>
        </w:tc>
        <w:tc>
          <w:tcPr>
            <w:tcW w:w="790" w:type="pct"/>
            <w:shd w:val="clear" w:color="auto" w:fill="auto"/>
            <w:vAlign w:val="center"/>
          </w:tcPr>
          <w:p w:rsidR="00E5306B" w:rsidRPr="000849AA" w:rsidRDefault="00E5306B" w:rsidP="00DC6E38">
            <w:pPr>
              <w:spacing w:before="0"/>
              <w:jc w:val="center"/>
              <w:rPr>
                <w:rFonts w:cs="Arial"/>
                <w:b/>
                <w:bCs/>
                <w:iCs/>
              </w:rPr>
            </w:pPr>
          </w:p>
        </w:tc>
      </w:tr>
      <w:tr w:rsidR="00E5306B" w:rsidRPr="000849AA" w:rsidTr="00DC6E38">
        <w:trPr>
          <w:trHeight w:val="585"/>
        </w:trPr>
        <w:tc>
          <w:tcPr>
            <w:tcW w:w="330" w:type="pct"/>
            <w:shd w:val="clear" w:color="auto" w:fill="auto"/>
            <w:vAlign w:val="center"/>
          </w:tcPr>
          <w:p w:rsidR="00E5306B" w:rsidRPr="007F7139" w:rsidRDefault="00E5306B" w:rsidP="00DC6E38">
            <w:pPr>
              <w:spacing w:before="0"/>
              <w:jc w:val="center"/>
              <w:rPr>
                <w:rFonts w:cs="Arial"/>
                <w:lang w:val="sr-Cyrl-CS" w:eastAsia="hr-HR"/>
              </w:rPr>
            </w:pPr>
            <w:r>
              <w:rPr>
                <w:rFonts w:cs="Arial"/>
                <w:lang w:val="sr-Cyrl-CS" w:eastAsia="hr-HR"/>
              </w:rPr>
              <w:t>4</w:t>
            </w:r>
          </w:p>
        </w:tc>
        <w:tc>
          <w:tcPr>
            <w:tcW w:w="1446" w:type="pct"/>
            <w:shd w:val="clear" w:color="auto" w:fill="auto"/>
            <w:vAlign w:val="center"/>
          </w:tcPr>
          <w:p w:rsidR="00E5306B" w:rsidRPr="00E5306B" w:rsidRDefault="00E5306B" w:rsidP="00DC6E38">
            <w:pPr>
              <w:spacing w:before="0"/>
              <w:jc w:val="left"/>
              <w:rPr>
                <w:rFonts w:eastAsia="Calibri" w:cs="Arial"/>
                <w:sz w:val="20"/>
                <w:szCs w:val="20"/>
                <w:lang w:val="sr-Cyrl-CS"/>
              </w:rPr>
            </w:pPr>
            <w:r w:rsidRPr="00E5306B">
              <w:rPr>
                <w:rFonts w:cs="Arial"/>
                <w:sz w:val="20"/>
                <w:szCs w:val="20"/>
                <w:lang w:val="sr-Cyrl-CS" w:eastAsia="hr-HR"/>
              </w:rPr>
              <w:t>Делови за могућу замену (укупна цена резервних делова)</w:t>
            </w:r>
          </w:p>
        </w:tc>
        <w:tc>
          <w:tcPr>
            <w:tcW w:w="461" w:type="pct"/>
            <w:shd w:val="clear" w:color="auto" w:fill="auto"/>
            <w:vAlign w:val="center"/>
          </w:tcPr>
          <w:p w:rsidR="00E5306B" w:rsidRPr="007F7139" w:rsidRDefault="00E5306B" w:rsidP="00DC6E38">
            <w:pPr>
              <w:spacing w:before="0" w:after="200" w:line="276" w:lineRule="auto"/>
              <w:jc w:val="center"/>
              <w:rPr>
                <w:rFonts w:eastAsia="Calibri" w:cs="Arial"/>
                <w:lang w:val="ru-RU"/>
              </w:rPr>
            </w:pPr>
            <w:r w:rsidRPr="007F7139">
              <w:rPr>
                <w:rFonts w:eastAsia="Calibri" w:cs="Arial"/>
                <w:lang w:val="ru-RU"/>
              </w:rPr>
              <w:t>-</w:t>
            </w:r>
          </w:p>
        </w:tc>
        <w:tc>
          <w:tcPr>
            <w:tcW w:w="396" w:type="pct"/>
            <w:shd w:val="clear" w:color="auto" w:fill="auto"/>
            <w:vAlign w:val="center"/>
          </w:tcPr>
          <w:p w:rsidR="00E5306B" w:rsidRPr="007F7139" w:rsidRDefault="00E5306B" w:rsidP="00DC6E38">
            <w:pPr>
              <w:spacing w:before="0"/>
              <w:jc w:val="center"/>
              <w:rPr>
                <w:rFonts w:cs="Arial"/>
                <w:lang w:val="sr-Cyrl-CS" w:eastAsia="hr-HR"/>
              </w:rPr>
            </w:pPr>
            <w:r w:rsidRPr="007F7139">
              <w:rPr>
                <w:rFonts w:cs="Arial"/>
                <w:lang w:val="sr-Cyrl-CS" w:eastAsia="hr-HR"/>
              </w:rPr>
              <w:t>-</w:t>
            </w:r>
          </w:p>
        </w:tc>
        <w:tc>
          <w:tcPr>
            <w:tcW w:w="461" w:type="pct"/>
            <w:shd w:val="clear" w:color="auto" w:fill="auto"/>
            <w:vAlign w:val="center"/>
          </w:tcPr>
          <w:p w:rsidR="00E5306B" w:rsidRPr="000849AA" w:rsidRDefault="00E5306B" w:rsidP="00DC6E38">
            <w:pPr>
              <w:spacing w:before="0"/>
              <w:jc w:val="center"/>
              <w:rPr>
                <w:rFonts w:cs="Arial"/>
                <w:b/>
                <w:bCs/>
                <w:iCs/>
              </w:rPr>
            </w:pPr>
          </w:p>
        </w:tc>
        <w:tc>
          <w:tcPr>
            <w:tcW w:w="458" w:type="pct"/>
            <w:shd w:val="clear" w:color="auto" w:fill="auto"/>
            <w:vAlign w:val="center"/>
          </w:tcPr>
          <w:p w:rsidR="00E5306B" w:rsidRPr="000849AA" w:rsidRDefault="00E5306B" w:rsidP="00DC6E38">
            <w:pPr>
              <w:spacing w:before="0"/>
              <w:jc w:val="center"/>
              <w:rPr>
                <w:rFonts w:cs="Arial"/>
                <w:b/>
                <w:bCs/>
                <w:iCs/>
              </w:rPr>
            </w:pPr>
          </w:p>
        </w:tc>
        <w:tc>
          <w:tcPr>
            <w:tcW w:w="658" w:type="pct"/>
            <w:shd w:val="clear" w:color="auto" w:fill="auto"/>
            <w:vAlign w:val="center"/>
          </w:tcPr>
          <w:p w:rsidR="00E5306B" w:rsidRPr="00E5306B" w:rsidRDefault="00E5306B" w:rsidP="00DC6E38">
            <w:pPr>
              <w:spacing w:before="0"/>
              <w:jc w:val="center"/>
              <w:rPr>
                <w:rFonts w:cs="Arial"/>
                <w:b/>
                <w:bCs/>
                <w:iCs/>
                <w:lang w:val="sr-Latn-RS"/>
              </w:rPr>
            </w:pPr>
            <w:r>
              <w:rPr>
                <w:rFonts w:cs="Arial"/>
                <w:b/>
                <w:bCs/>
                <w:iCs/>
                <w:lang w:val="sr-Latn-RS"/>
              </w:rPr>
              <w:t>150.000,00</w:t>
            </w:r>
          </w:p>
        </w:tc>
        <w:tc>
          <w:tcPr>
            <w:tcW w:w="790" w:type="pct"/>
            <w:shd w:val="clear" w:color="auto" w:fill="auto"/>
            <w:vAlign w:val="center"/>
          </w:tcPr>
          <w:p w:rsidR="00E5306B" w:rsidRPr="00E5306B" w:rsidRDefault="00E5306B" w:rsidP="00DC6E38">
            <w:pPr>
              <w:spacing w:before="0"/>
              <w:jc w:val="center"/>
              <w:rPr>
                <w:rFonts w:cs="Arial"/>
                <w:b/>
                <w:bCs/>
                <w:iCs/>
                <w:lang w:val="sr-Latn-RS"/>
              </w:rPr>
            </w:pPr>
            <w:r>
              <w:rPr>
                <w:rFonts w:cs="Arial"/>
                <w:b/>
                <w:bCs/>
                <w:iCs/>
                <w:lang w:val="sr-Latn-RS"/>
              </w:rPr>
              <w:t>180.000,00</w:t>
            </w:r>
          </w:p>
        </w:tc>
      </w:tr>
    </w:tbl>
    <w:p w:rsidR="00146DEC" w:rsidRPr="000849AA" w:rsidRDefault="00146DEC" w:rsidP="00146DEC">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46DEC" w:rsidRPr="005368A0" w:rsidTr="00DC6E38">
        <w:trPr>
          <w:trHeight w:val="418"/>
        </w:trPr>
        <w:tc>
          <w:tcPr>
            <w:tcW w:w="568" w:type="dxa"/>
            <w:vAlign w:val="center"/>
          </w:tcPr>
          <w:p w:rsidR="00146DEC" w:rsidRPr="00E47C2E" w:rsidRDefault="00146DEC" w:rsidP="00DC6E38">
            <w:pPr>
              <w:spacing w:before="0"/>
              <w:jc w:val="center"/>
              <w:rPr>
                <w:rFonts w:cs="Arial"/>
                <w:b/>
                <w:lang w:val="sr-Latn-CS"/>
              </w:rPr>
            </w:pPr>
            <w:r w:rsidRPr="00E47C2E">
              <w:rPr>
                <w:rFonts w:cs="Arial"/>
                <w:b/>
              </w:rPr>
              <w:t>I</w:t>
            </w:r>
          </w:p>
        </w:tc>
        <w:tc>
          <w:tcPr>
            <w:tcW w:w="6740" w:type="dxa"/>
          </w:tcPr>
          <w:p w:rsidR="00146DEC" w:rsidRDefault="00146DEC" w:rsidP="00DC6E3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146DEC" w:rsidRPr="00405D3F" w:rsidRDefault="00146DEC" w:rsidP="00DC6E3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46DEC" w:rsidRPr="00B56DB6" w:rsidRDefault="00146DEC" w:rsidP="00DC6E38">
            <w:pPr>
              <w:spacing w:before="0"/>
              <w:rPr>
                <w:rFonts w:cs="Arial"/>
                <w:color w:val="FF0000"/>
                <w:lang w:val="ru-RU"/>
              </w:rPr>
            </w:pPr>
          </w:p>
        </w:tc>
      </w:tr>
      <w:tr w:rsidR="00146DEC" w:rsidRPr="00E47C2E" w:rsidTr="00DC6E38">
        <w:trPr>
          <w:trHeight w:val="424"/>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46DEC" w:rsidRPr="004E25B6" w:rsidRDefault="00146DEC" w:rsidP="00DC6E3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46DEC" w:rsidRPr="00E47C2E" w:rsidRDefault="00146DEC" w:rsidP="00DC6E38">
            <w:pPr>
              <w:spacing w:before="0"/>
              <w:rPr>
                <w:rFonts w:cs="Arial"/>
                <w:color w:val="FF0000"/>
              </w:rPr>
            </w:pPr>
          </w:p>
        </w:tc>
      </w:tr>
      <w:tr w:rsidR="00146DEC" w:rsidRPr="005368A0" w:rsidTr="00DC6E38">
        <w:trPr>
          <w:trHeight w:val="562"/>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46DEC" w:rsidRPr="00B56DB6" w:rsidRDefault="00146DEC" w:rsidP="00DC6E38">
            <w:pPr>
              <w:spacing w:before="0"/>
              <w:jc w:val="center"/>
              <w:rPr>
                <w:rFonts w:cs="Arial"/>
                <w:b/>
                <w:lang w:val="ru-RU"/>
              </w:rPr>
            </w:pPr>
            <w:r w:rsidRPr="00B56DB6">
              <w:rPr>
                <w:rFonts w:cs="Arial"/>
                <w:b/>
                <w:lang w:val="ru-RU"/>
              </w:rPr>
              <w:t>УКУПНО ПОНУЂЕНА ЦЕНА  са ПДВ</w:t>
            </w:r>
          </w:p>
          <w:p w:rsidR="00146DEC" w:rsidRPr="00BF41C9" w:rsidRDefault="00146DEC" w:rsidP="00DC6E3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46DEC" w:rsidRPr="00B56DB6" w:rsidRDefault="00146DEC" w:rsidP="00DC6E38">
            <w:pPr>
              <w:spacing w:before="0"/>
              <w:rPr>
                <w:rFonts w:cs="Arial"/>
                <w:color w:val="FF0000"/>
                <w:lang w:val="ru-RU"/>
              </w:rPr>
            </w:pPr>
          </w:p>
        </w:tc>
      </w:tr>
    </w:tbl>
    <w:p w:rsidR="00146DEC" w:rsidRPr="00E47C2E" w:rsidRDefault="00146DEC" w:rsidP="00146DEC">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46DEC" w:rsidTr="00DC6E3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46DEC" w:rsidRPr="00405D3F" w:rsidRDefault="00146DEC" w:rsidP="00DC6E3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46DEC" w:rsidRDefault="00146DEC" w:rsidP="00DC6E3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Tr="00DC6E3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RPr="00405D3F" w:rsidTr="00DC6E3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46DEC" w:rsidRDefault="00146DEC" w:rsidP="00DC6E3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46DEC" w:rsidRPr="00405D3F" w:rsidRDefault="00146DEC" w:rsidP="00DC6E38">
            <w:pPr>
              <w:spacing w:before="0"/>
              <w:jc w:val="center"/>
              <w:rPr>
                <w:rFonts w:cs="Arial"/>
                <w:color w:val="000000" w:themeColor="text1"/>
                <w:lang w:val="sr-Latn-CS" w:eastAsia="sr-Latn-CS"/>
              </w:rPr>
            </w:pPr>
          </w:p>
        </w:tc>
      </w:tr>
    </w:tbl>
    <w:p w:rsidR="00146DEC" w:rsidRDefault="00146DEC" w:rsidP="00146DEC">
      <w:pPr>
        <w:widowControl w:val="0"/>
        <w:spacing w:before="0"/>
        <w:rPr>
          <w:rFonts w:eastAsia="Arial Unicode MS" w:cs="Arial"/>
          <w:lang w:val="sr-Cyrl-RS"/>
        </w:rPr>
      </w:pPr>
    </w:p>
    <w:p w:rsidR="00146DEC" w:rsidRDefault="00146DEC" w:rsidP="00146DE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6DEC" w:rsidRPr="00E47C2E" w:rsidTr="00DC6E38">
        <w:trPr>
          <w:jc w:val="center"/>
        </w:trPr>
        <w:tc>
          <w:tcPr>
            <w:tcW w:w="3882" w:type="dxa"/>
          </w:tcPr>
          <w:p w:rsidR="00146DEC" w:rsidRPr="00E47C2E" w:rsidRDefault="00146DEC" w:rsidP="00DC6E38">
            <w:pPr>
              <w:spacing w:before="0"/>
              <w:jc w:val="center"/>
              <w:rPr>
                <w:rFonts w:cs="Arial"/>
              </w:rPr>
            </w:pPr>
            <w:r w:rsidRPr="00E47C2E">
              <w:rPr>
                <w:rFonts w:cs="Arial"/>
              </w:rPr>
              <w:t>Датум:</w:t>
            </w:r>
          </w:p>
        </w:tc>
        <w:tc>
          <w:tcPr>
            <w:tcW w:w="2127" w:type="dxa"/>
          </w:tcPr>
          <w:p w:rsidR="00146DEC" w:rsidRPr="00E47C2E" w:rsidRDefault="00146DEC" w:rsidP="00DC6E38">
            <w:pPr>
              <w:spacing w:before="0"/>
              <w:jc w:val="center"/>
              <w:rPr>
                <w:rFonts w:cs="Arial"/>
                <w:lang w:val="ru-RU"/>
              </w:rPr>
            </w:pPr>
          </w:p>
        </w:tc>
        <w:tc>
          <w:tcPr>
            <w:tcW w:w="4022" w:type="dxa"/>
          </w:tcPr>
          <w:p w:rsidR="00146DEC" w:rsidRPr="00E47C2E" w:rsidRDefault="00146DEC" w:rsidP="00DC6E38">
            <w:pPr>
              <w:spacing w:before="0"/>
              <w:jc w:val="center"/>
              <w:rPr>
                <w:rFonts w:cs="Arial"/>
                <w:lang w:val="sr-Cyrl-CS"/>
              </w:rPr>
            </w:pPr>
            <w:r w:rsidRPr="00E47C2E">
              <w:rPr>
                <w:rFonts w:cs="Arial"/>
                <w:lang w:val="sr-Cyrl-CS"/>
              </w:rPr>
              <w:t>П</w:t>
            </w:r>
            <w:r w:rsidRPr="00E47C2E">
              <w:rPr>
                <w:rFonts w:cs="Arial"/>
              </w:rPr>
              <w:t>онуђач</w:t>
            </w:r>
          </w:p>
        </w:tc>
      </w:tr>
      <w:tr w:rsidR="00146DEC" w:rsidRPr="00E47C2E" w:rsidTr="00DC6E38">
        <w:trPr>
          <w:jc w:val="center"/>
        </w:trPr>
        <w:tc>
          <w:tcPr>
            <w:tcW w:w="3882" w:type="dxa"/>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rPr>
            </w:pPr>
            <w:r w:rsidRPr="00E47C2E">
              <w:rPr>
                <w:rFonts w:cs="Arial"/>
              </w:rPr>
              <w:t>М.П.</w:t>
            </w:r>
          </w:p>
        </w:tc>
        <w:tc>
          <w:tcPr>
            <w:tcW w:w="4022" w:type="dxa"/>
          </w:tcPr>
          <w:p w:rsidR="00146DEC" w:rsidRPr="00E47C2E" w:rsidRDefault="00146DEC" w:rsidP="00DC6E38">
            <w:pPr>
              <w:spacing w:before="0"/>
              <w:jc w:val="center"/>
              <w:rPr>
                <w:rFonts w:cs="Arial"/>
                <w:lang w:val="ru-RU"/>
              </w:rPr>
            </w:pPr>
          </w:p>
        </w:tc>
      </w:tr>
      <w:tr w:rsidR="00146DEC" w:rsidRPr="00E47C2E" w:rsidTr="00DC6E38">
        <w:trPr>
          <w:jc w:val="center"/>
        </w:trPr>
        <w:tc>
          <w:tcPr>
            <w:tcW w:w="3882" w:type="dxa"/>
            <w:tcBorders>
              <w:bottom w:val="single" w:sz="4" w:space="0" w:color="auto"/>
            </w:tcBorders>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lang w:val="ru-RU"/>
              </w:rPr>
            </w:pPr>
          </w:p>
        </w:tc>
        <w:tc>
          <w:tcPr>
            <w:tcW w:w="4022" w:type="dxa"/>
            <w:tcBorders>
              <w:bottom w:val="single" w:sz="4" w:space="0" w:color="auto"/>
            </w:tcBorders>
          </w:tcPr>
          <w:p w:rsidR="00146DEC" w:rsidRPr="00E47C2E" w:rsidRDefault="00146DEC" w:rsidP="00DC6E38">
            <w:pPr>
              <w:spacing w:before="0"/>
              <w:jc w:val="center"/>
              <w:rPr>
                <w:rFonts w:cs="Arial"/>
                <w:lang w:val="ru-RU"/>
              </w:rPr>
            </w:pPr>
          </w:p>
        </w:tc>
      </w:tr>
    </w:tbl>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Pr="00E47C2E" w:rsidRDefault="00146DEC" w:rsidP="00146DEC">
      <w:pPr>
        <w:spacing w:before="0"/>
        <w:rPr>
          <w:rFonts w:cs="Arial"/>
          <w:b/>
          <w:lang w:val="sr-Cyrl-CS"/>
        </w:rPr>
      </w:pPr>
      <w:r w:rsidRPr="00E47C2E">
        <w:rPr>
          <w:rFonts w:cs="Arial"/>
          <w:b/>
          <w:lang w:val="sr-Cyrl-CS"/>
        </w:rPr>
        <w:t>Напомена:</w:t>
      </w:r>
    </w:p>
    <w:p w:rsidR="00146DEC" w:rsidRPr="00E47C2E" w:rsidRDefault="00146DEC" w:rsidP="00146DE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1C1DEE" w:rsidRDefault="00146DEC" w:rsidP="00146DEC">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46DEC" w:rsidRDefault="00146DEC" w:rsidP="00343A18">
      <w:pPr>
        <w:spacing w:before="0"/>
        <w:rPr>
          <w:rFonts w:cs="Arial"/>
          <w:b/>
          <w:lang w:val="sr-Cyrl-RS"/>
        </w:rPr>
      </w:pPr>
    </w:p>
    <w:p w:rsidR="00346BF9" w:rsidRPr="00346BF9" w:rsidRDefault="00346BF9" w:rsidP="00343A18">
      <w:pPr>
        <w:spacing w:before="0"/>
        <w:rPr>
          <w:rFonts w:cs="Arial"/>
          <w:b/>
          <w:lang w:val="sr-Cyrl-RS"/>
        </w:rPr>
      </w:pPr>
    </w:p>
    <w:p w:rsidR="00146DEC" w:rsidRPr="00146DEC" w:rsidRDefault="00146DEC" w:rsidP="00146DEC">
      <w:pPr>
        <w:spacing w:before="0"/>
        <w:jc w:val="center"/>
        <w:rPr>
          <w:rFonts w:cs="Arial"/>
          <w:b/>
          <w:lang w:val="sr-Latn-RS"/>
        </w:rPr>
      </w:pPr>
      <w:r w:rsidRPr="00B56DB6">
        <w:rPr>
          <w:rFonts w:cs="Arial"/>
          <w:b/>
          <w:lang w:val="ru-RU"/>
        </w:rPr>
        <w:lastRenderedPageBreak/>
        <w:t>ОБРАЗАЦ СТРУКУТРЕ ЦЕНЕ</w:t>
      </w:r>
      <w:r>
        <w:rPr>
          <w:rFonts w:cs="Arial"/>
          <w:b/>
          <w:lang w:val="ru-RU"/>
        </w:rPr>
        <w:t xml:space="preserve"> ЗА ПАРТИЈУ </w:t>
      </w:r>
      <w:r>
        <w:rPr>
          <w:rFonts w:cs="Arial"/>
          <w:b/>
          <w:lang w:val="sr-Latn-RS"/>
        </w:rPr>
        <w:t>4</w:t>
      </w:r>
    </w:p>
    <w:p w:rsidR="00146DEC" w:rsidRPr="00B56DB6" w:rsidRDefault="00146DEC" w:rsidP="00146DEC">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46"/>
        <w:gridCol w:w="1003"/>
        <w:gridCol w:w="862"/>
        <w:gridCol w:w="1003"/>
        <w:gridCol w:w="997"/>
        <w:gridCol w:w="1432"/>
        <w:gridCol w:w="1719"/>
      </w:tblGrid>
      <w:tr w:rsidR="00146DEC" w:rsidRPr="005368A0" w:rsidTr="00DC6E38">
        <w:tc>
          <w:tcPr>
            <w:tcW w:w="330" w:type="pct"/>
            <w:shd w:val="clear" w:color="auto" w:fill="C6D9F1" w:themeFill="text2" w:themeFillTint="33"/>
            <w:vAlign w:val="center"/>
          </w:tcPr>
          <w:p w:rsidR="00146DEC" w:rsidRPr="008A487F" w:rsidRDefault="00146DEC" w:rsidP="00DC6E38">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r>
      <w:tr w:rsidR="00146DEC" w:rsidRPr="008A487F" w:rsidTr="00DC6E38">
        <w:tc>
          <w:tcPr>
            <w:tcW w:w="33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(8)</w:t>
            </w:r>
          </w:p>
        </w:tc>
      </w:tr>
      <w:tr w:rsidR="00DB112C" w:rsidRPr="000849AA" w:rsidTr="00DC6E38">
        <w:tc>
          <w:tcPr>
            <w:tcW w:w="330" w:type="pct"/>
            <w:shd w:val="clear" w:color="auto" w:fill="auto"/>
            <w:vAlign w:val="center"/>
          </w:tcPr>
          <w:p w:rsidR="00DB112C" w:rsidRPr="007F7139" w:rsidRDefault="00DB112C"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446" w:type="pct"/>
            <w:shd w:val="clear" w:color="auto" w:fill="auto"/>
            <w:vAlign w:val="center"/>
          </w:tcPr>
          <w:p w:rsidR="00DB112C" w:rsidRPr="00DB112C" w:rsidRDefault="00DB112C" w:rsidP="00DC6E38">
            <w:pPr>
              <w:spacing w:before="0"/>
              <w:rPr>
                <w:rFonts w:cs="Arial"/>
                <w:sz w:val="20"/>
                <w:szCs w:val="20"/>
                <w:lang w:val="sr-Cyrl-RS"/>
              </w:rPr>
            </w:pPr>
            <w:r w:rsidRPr="00DB112C">
              <w:rPr>
                <w:rFonts w:cs="Arial"/>
                <w:sz w:val="20"/>
                <w:szCs w:val="20"/>
                <w:lang w:val="sr-Cyrl-RS"/>
              </w:rPr>
              <w:t xml:space="preserve">Периодични-шестомесечни   преглед, сервисирање и  </w:t>
            </w:r>
            <w:r w:rsidRPr="00DB112C">
              <w:rPr>
                <w:rFonts w:cs="Arial"/>
                <w:b/>
                <w:sz w:val="20"/>
                <w:szCs w:val="20"/>
                <w:lang w:val="sr-Cyrl-RS"/>
              </w:rPr>
              <w:t>довођење у исправно и функционално стање</w:t>
            </w:r>
            <w:r w:rsidRPr="00DB112C">
              <w:rPr>
                <w:rFonts w:cs="Arial"/>
                <w:sz w:val="20"/>
                <w:szCs w:val="20"/>
                <w:lang w:val="sr-Cyrl-RS"/>
              </w:rPr>
              <w:t xml:space="preserve"> стабилне инсталације за дојаву и гашење пожара на линији допреме угља ( коси мост и бункери блока 161</w:t>
            </w:r>
            <w:r w:rsidRPr="00DB112C">
              <w:rPr>
                <w:rFonts w:cs="Arial"/>
                <w:sz w:val="20"/>
                <w:szCs w:val="20"/>
                <w:lang w:val="sr-Latn-RS"/>
              </w:rPr>
              <w:t xml:space="preserve"> MW</w:t>
            </w:r>
            <w:r w:rsidRPr="00DB112C">
              <w:rPr>
                <w:rFonts w:cs="Arial"/>
                <w:sz w:val="20"/>
                <w:szCs w:val="20"/>
                <w:lang w:val="sr-Cyrl-RS"/>
              </w:rPr>
              <w:t xml:space="preserve"> и блока 110 </w:t>
            </w:r>
            <w:r w:rsidRPr="00DB112C">
              <w:rPr>
                <w:rFonts w:cs="Arial"/>
                <w:sz w:val="20"/>
                <w:szCs w:val="20"/>
                <w:lang w:val="sr-Latn-RS"/>
              </w:rPr>
              <w:t xml:space="preserve">MW) </w:t>
            </w:r>
            <w:r w:rsidRPr="00DB112C">
              <w:rPr>
                <w:rFonts w:cs="Arial"/>
                <w:sz w:val="20"/>
                <w:szCs w:val="20"/>
                <w:lang w:val="sr-Cyrl-RS"/>
              </w:rPr>
              <w:t>са  достављањем  стручног извештаја о извршеним  прегледима</w:t>
            </w:r>
          </w:p>
        </w:tc>
        <w:tc>
          <w:tcPr>
            <w:tcW w:w="461" w:type="pct"/>
            <w:shd w:val="clear" w:color="auto" w:fill="auto"/>
            <w:vAlign w:val="center"/>
          </w:tcPr>
          <w:p w:rsidR="00DB112C" w:rsidRPr="00E17AF4" w:rsidRDefault="00DB112C" w:rsidP="00DC6E38">
            <w:pPr>
              <w:jc w:val="center"/>
              <w:rPr>
                <w:rFonts w:cs="Arial"/>
                <w:lang w:val="sr-Cyrl-RS"/>
              </w:rPr>
            </w:pPr>
            <w:r w:rsidRPr="00E17AF4">
              <w:rPr>
                <w:rFonts w:cs="Arial"/>
                <w:lang w:val="sr-Cyrl-RS"/>
              </w:rPr>
              <w:t>компл</w:t>
            </w:r>
          </w:p>
        </w:tc>
        <w:tc>
          <w:tcPr>
            <w:tcW w:w="396" w:type="pct"/>
            <w:shd w:val="clear" w:color="auto" w:fill="auto"/>
            <w:vAlign w:val="center"/>
          </w:tcPr>
          <w:p w:rsidR="00DB112C" w:rsidRPr="00E17AF4" w:rsidRDefault="00DB112C" w:rsidP="00DC6E38">
            <w:pPr>
              <w:jc w:val="center"/>
              <w:rPr>
                <w:rFonts w:cs="Arial"/>
                <w:lang w:val="sr-Cyrl-RS"/>
              </w:rPr>
            </w:pPr>
            <w:r w:rsidRPr="00E17AF4">
              <w:rPr>
                <w:rFonts w:cs="Arial"/>
                <w:lang w:val="sr-Cyrl-RS"/>
              </w:rPr>
              <w:t>2</w:t>
            </w:r>
          </w:p>
        </w:tc>
        <w:tc>
          <w:tcPr>
            <w:tcW w:w="461" w:type="pct"/>
            <w:shd w:val="clear" w:color="auto" w:fill="auto"/>
            <w:vAlign w:val="center"/>
          </w:tcPr>
          <w:p w:rsidR="00DB112C" w:rsidRPr="000849AA" w:rsidRDefault="00DB112C" w:rsidP="00DC6E38">
            <w:pPr>
              <w:spacing w:before="0"/>
              <w:jc w:val="center"/>
              <w:rPr>
                <w:rFonts w:cs="Arial"/>
                <w:b/>
                <w:bCs/>
                <w:iCs/>
              </w:rPr>
            </w:pPr>
          </w:p>
        </w:tc>
        <w:tc>
          <w:tcPr>
            <w:tcW w:w="458" w:type="pct"/>
            <w:shd w:val="clear" w:color="auto" w:fill="auto"/>
            <w:vAlign w:val="center"/>
          </w:tcPr>
          <w:p w:rsidR="00DB112C" w:rsidRPr="000849AA" w:rsidRDefault="00DB112C" w:rsidP="00DC6E38">
            <w:pPr>
              <w:spacing w:before="0"/>
              <w:jc w:val="center"/>
              <w:rPr>
                <w:rFonts w:cs="Arial"/>
                <w:b/>
                <w:bCs/>
                <w:iCs/>
              </w:rPr>
            </w:pPr>
          </w:p>
        </w:tc>
        <w:tc>
          <w:tcPr>
            <w:tcW w:w="658" w:type="pct"/>
            <w:shd w:val="clear" w:color="auto" w:fill="auto"/>
            <w:vAlign w:val="center"/>
          </w:tcPr>
          <w:p w:rsidR="00DB112C" w:rsidRPr="000849AA" w:rsidRDefault="00DB112C" w:rsidP="00DC6E38">
            <w:pPr>
              <w:spacing w:before="0"/>
              <w:jc w:val="center"/>
              <w:rPr>
                <w:rFonts w:cs="Arial"/>
                <w:b/>
                <w:bCs/>
                <w:iCs/>
              </w:rPr>
            </w:pPr>
          </w:p>
        </w:tc>
        <w:tc>
          <w:tcPr>
            <w:tcW w:w="790" w:type="pct"/>
            <w:shd w:val="clear" w:color="auto" w:fill="auto"/>
            <w:vAlign w:val="center"/>
          </w:tcPr>
          <w:p w:rsidR="00DB112C" w:rsidRPr="000849AA" w:rsidRDefault="00DB112C" w:rsidP="00DC6E38">
            <w:pPr>
              <w:spacing w:before="0"/>
              <w:jc w:val="center"/>
              <w:rPr>
                <w:rFonts w:cs="Arial"/>
                <w:b/>
                <w:bCs/>
                <w:iCs/>
              </w:rPr>
            </w:pPr>
          </w:p>
        </w:tc>
      </w:tr>
      <w:tr w:rsidR="00DB112C" w:rsidRPr="000849AA" w:rsidTr="00DC6E38">
        <w:tc>
          <w:tcPr>
            <w:tcW w:w="330" w:type="pct"/>
            <w:shd w:val="clear" w:color="auto" w:fill="auto"/>
            <w:vAlign w:val="center"/>
          </w:tcPr>
          <w:p w:rsidR="00DB112C" w:rsidRPr="007F7139" w:rsidRDefault="00DB112C" w:rsidP="00DC6E38">
            <w:pPr>
              <w:spacing w:after="240"/>
              <w:jc w:val="center"/>
              <w:rPr>
                <w:rFonts w:cs="Arial"/>
                <w:sz w:val="24"/>
                <w:szCs w:val="24"/>
                <w:lang w:val="sr-Cyrl-CS" w:eastAsia="hr-HR"/>
              </w:rPr>
            </w:pPr>
            <w:r w:rsidRPr="007F7139">
              <w:rPr>
                <w:rFonts w:cs="Arial"/>
                <w:sz w:val="24"/>
                <w:szCs w:val="24"/>
                <w:lang w:val="sr-Cyrl-CS" w:eastAsia="hr-HR"/>
              </w:rPr>
              <w:t>2.</w:t>
            </w:r>
          </w:p>
        </w:tc>
        <w:tc>
          <w:tcPr>
            <w:tcW w:w="1446" w:type="pct"/>
            <w:shd w:val="clear" w:color="auto" w:fill="auto"/>
            <w:vAlign w:val="center"/>
          </w:tcPr>
          <w:p w:rsidR="00DB112C" w:rsidRPr="00DB112C" w:rsidRDefault="00DB112C" w:rsidP="00DC6E38">
            <w:pPr>
              <w:rPr>
                <w:rFonts w:cs="Arial"/>
                <w:sz w:val="20"/>
                <w:szCs w:val="20"/>
              </w:rPr>
            </w:pPr>
            <w:r w:rsidRPr="00DB112C">
              <w:rPr>
                <w:rFonts w:cs="Arial"/>
                <w:sz w:val="20"/>
                <w:szCs w:val="20"/>
                <w:lang w:val="sr-Cyrl-RS"/>
              </w:rPr>
              <w:t xml:space="preserve">Редовни –двомесечни преглед, сервисирање и  </w:t>
            </w:r>
            <w:r w:rsidRPr="00DB112C">
              <w:rPr>
                <w:rFonts w:cs="Arial"/>
                <w:b/>
                <w:sz w:val="20"/>
                <w:szCs w:val="20"/>
                <w:lang w:val="sr-Cyrl-RS"/>
              </w:rPr>
              <w:t xml:space="preserve">довођење у исправно и функционално стање </w:t>
            </w:r>
            <w:r w:rsidRPr="00DB112C">
              <w:rPr>
                <w:rFonts w:cs="Arial"/>
                <w:sz w:val="20"/>
                <w:szCs w:val="20"/>
                <w:lang w:val="sr-Cyrl-RS"/>
              </w:rPr>
              <w:t>стабилне инсталације  за дојаву и гашење пожара на линији допреме угља ( коси мост и бункери блока 161</w:t>
            </w:r>
            <w:r w:rsidRPr="00DB112C">
              <w:rPr>
                <w:rFonts w:cs="Arial"/>
                <w:sz w:val="20"/>
                <w:szCs w:val="20"/>
                <w:lang w:val="sr-Latn-RS"/>
              </w:rPr>
              <w:t xml:space="preserve"> MW</w:t>
            </w:r>
            <w:r w:rsidRPr="00DB112C">
              <w:rPr>
                <w:rFonts w:cs="Arial"/>
                <w:sz w:val="20"/>
                <w:szCs w:val="20"/>
                <w:lang w:val="sr-Cyrl-RS"/>
              </w:rPr>
              <w:t xml:space="preserve"> и блока 110 </w:t>
            </w:r>
            <w:r w:rsidRPr="00DB112C">
              <w:rPr>
                <w:rFonts w:cs="Arial"/>
                <w:sz w:val="20"/>
                <w:szCs w:val="20"/>
                <w:lang w:val="sr-Latn-RS"/>
              </w:rPr>
              <w:t xml:space="preserve">MW) </w:t>
            </w:r>
            <w:r w:rsidRPr="00DB112C">
              <w:rPr>
                <w:rFonts w:cs="Arial"/>
                <w:sz w:val="20"/>
                <w:szCs w:val="20"/>
                <w:lang w:val="sr-Cyrl-RS"/>
              </w:rPr>
              <w:t>са  достављањем  стручног извештаја о извршеним  прегледима</w:t>
            </w:r>
          </w:p>
        </w:tc>
        <w:tc>
          <w:tcPr>
            <w:tcW w:w="461" w:type="pct"/>
            <w:shd w:val="clear" w:color="auto" w:fill="auto"/>
            <w:vAlign w:val="center"/>
          </w:tcPr>
          <w:p w:rsidR="00DB112C" w:rsidRPr="00E17AF4" w:rsidRDefault="00DB112C" w:rsidP="00DC6E38">
            <w:pPr>
              <w:spacing w:after="240"/>
              <w:jc w:val="center"/>
              <w:rPr>
                <w:rFonts w:cs="Arial"/>
                <w:lang w:val="sr-Cyrl-RS"/>
              </w:rPr>
            </w:pPr>
            <w:r w:rsidRPr="00E17AF4">
              <w:rPr>
                <w:rFonts w:cs="Arial"/>
                <w:lang w:val="sr-Cyrl-RS"/>
              </w:rPr>
              <w:t>компл</w:t>
            </w:r>
          </w:p>
        </w:tc>
        <w:tc>
          <w:tcPr>
            <w:tcW w:w="396" w:type="pct"/>
            <w:shd w:val="clear" w:color="auto" w:fill="auto"/>
            <w:vAlign w:val="center"/>
          </w:tcPr>
          <w:p w:rsidR="00DB112C" w:rsidRPr="00E17AF4" w:rsidRDefault="00DB112C" w:rsidP="00DC6E38">
            <w:pPr>
              <w:spacing w:after="240"/>
              <w:jc w:val="center"/>
              <w:rPr>
                <w:rFonts w:cs="Arial"/>
                <w:lang w:val="sr-Cyrl-RS"/>
              </w:rPr>
            </w:pPr>
            <w:r w:rsidRPr="00E17AF4">
              <w:rPr>
                <w:rFonts w:cs="Arial"/>
                <w:lang w:val="sr-Cyrl-RS"/>
              </w:rPr>
              <w:t>4</w:t>
            </w:r>
          </w:p>
        </w:tc>
        <w:tc>
          <w:tcPr>
            <w:tcW w:w="461" w:type="pct"/>
            <w:shd w:val="clear" w:color="auto" w:fill="auto"/>
            <w:vAlign w:val="center"/>
          </w:tcPr>
          <w:p w:rsidR="00DB112C" w:rsidRPr="000849AA" w:rsidRDefault="00DB112C" w:rsidP="00DC6E38">
            <w:pPr>
              <w:spacing w:before="0"/>
              <w:jc w:val="center"/>
              <w:rPr>
                <w:rFonts w:cs="Arial"/>
                <w:b/>
                <w:bCs/>
                <w:iCs/>
              </w:rPr>
            </w:pPr>
          </w:p>
        </w:tc>
        <w:tc>
          <w:tcPr>
            <w:tcW w:w="458" w:type="pct"/>
            <w:shd w:val="clear" w:color="auto" w:fill="auto"/>
            <w:vAlign w:val="center"/>
          </w:tcPr>
          <w:p w:rsidR="00DB112C" w:rsidRPr="000849AA" w:rsidRDefault="00DB112C" w:rsidP="00DC6E38">
            <w:pPr>
              <w:spacing w:before="0"/>
              <w:jc w:val="center"/>
              <w:rPr>
                <w:rFonts w:cs="Arial"/>
                <w:b/>
                <w:bCs/>
                <w:iCs/>
              </w:rPr>
            </w:pPr>
          </w:p>
        </w:tc>
        <w:tc>
          <w:tcPr>
            <w:tcW w:w="658" w:type="pct"/>
            <w:shd w:val="clear" w:color="auto" w:fill="auto"/>
            <w:vAlign w:val="center"/>
          </w:tcPr>
          <w:p w:rsidR="00DB112C" w:rsidRPr="000849AA" w:rsidRDefault="00DB112C" w:rsidP="00DC6E38">
            <w:pPr>
              <w:spacing w:before="0"/>
              <w:jc w:val="center"/>
              <w:rPr>
                <w:rFonts w:cs="Arial"/>
                <w:b/>
                <w:bCs/>
                <w:iCs/>
              </w:rPr>
            </w:pPr>
          </w:p>
        </w:tc>
        <w:tc>
          <w:tcPr>
            <w:tcW w:w="790" w:type="pct"/>
            <w:shd w:val="clear" w:color="auto" w:fill="auto"/>
            <w:vAlign w:val="center"/>
          </w:tcPr>
          <w:p w:rsidR="00DB112C" w:rsidRPr="000849AA" w:rsidRDefault="00DB112C" w:rsidP="00DC6E38">
            <w:pPr>
              <w:spacing w:before="0"/>
              <w:jc w:val="center"/>
              <w:rPr>
                <w:rFonts w:cs="Arial"/>
                <w:b/>
                <w:bCs/>
                <w:iCs/>
              </w:rPr>
            </w:pPr>
          </w:p>
        </w:tc>
      </w:tr>
      <w:tr w:rsidR="00DB112C" w:rsidRPr="000849AA" w:rsidTr="00DC6E38">
        <w:trPr>
          <w:trHeight w:val="585"/>
        </w:trPr>
        <w:tc>
          <w:tcPr>
            <w:tcW w:w="330" w:type="pct"/>
            <w:shd w:val="clear" w:color="auto" w:fill="auto"/>
            <w:vAlign w:val="center"/>
          </w:tcPr>
          <w:p w:rsidR="00DB112C" w:rsidRPr="007F7139" w:rsidRDefault="00DB112C" w:rsidP="00DC6E38">
            <w:pPr>
              <w:spacing w:before="0"/>
              <w:jc w:val="center"/>
              <w:rPr>
                <w:rFonts w:cs="Arial"/>
                <w:sz w:val="24"/>
                <w:szCs w:val="24"/>
                <w:lang w:val="sr-Cyrl-CS" w:eastAsia="hr-HR"/>
              </w:rPr>
            </w:pPr>
            <w:r w:rsidRPr="007F7139">
              <w:rPr>
                <w:rFonts w:cs="Arial"/>
                <w:sz w:val="24"/>
                <w:szCs w:val="24"/>
                <w:lang w:val="sr-Cyrl-CS" w:eastAsia="hr-HR"/>
              </w:rPr>
              <w:t>3.</w:t>
            </w:r>
          </w:p>
        </w:tc>
        <w:tc>
          <w:tcPr>
            <w:tcW w:w="1446" w:type="pct"/>
            <w:shd w:val="clear" w:color="auto" w:fill="auto"/>
            <w:vAlign w:val="center"/>
          </w:tcPr>
          <w:p w:rsidR="00DB112C" w:rsidRPr="00DB112C" w:rsidRDefault="00DB112C" w:rsidP="00DC6E38">
            <w:pPr>
              <w:spacing w:before="0"/>
              <w:rPr>
                <w:rFonts w:cs="Arial"/>
                <w:sz w:val="20"/>
                <w:szCs w:val="20"/>
                <w:lang w:val="sr-Cyrl-RS"/>
              </w:rPr>
            </w:pPr>
            <w:r w:rsidRPr="00DB112C">
              <w:rPr>
                <w:rFonts w:cs="Arial"/>
                <w:sz w:val="20"/>
                <w:szCs w:val="20"/>
                <w:lang w:val="sr-Cyrl-RS"/>
              </w:rPr>
              <w:t>Провера исправности система за дојаву и гашење пожара у време тоталне обуставе постројења. Проверу исправности вршити уживо, тј. симулирати детекцију свих зона понаособ и утврдити правилан рад комплетног система дојаве и гашења</w:t>
            </w:r>
          </w:p>
        </w:tc>
        <w:tc>
          <w:tcPr>
            <w:tcW w:w="461" w:type="pct"/>
            <w:shd w:val="clear" w:color="auto" w:fill="auto"/>
            <w:vAlign w:val="center"/>
          </w:tcPr>
          <w:p w:rsidR="00DB112C" w:rsidRPr="00E17AF4" w:rsidRDefault="00DB112C" w:rsidP="00DC6E38">
            <w:pPr>
              <w:jc w:val="center"/>
              <w:rPr>
                <w:rFonts w:cs="Arial"/>
                <w:lang w:val="sr-Cyrl-RS"/>
              </w:rPr>
            </w:pPr>
            <w:r w:rsidRPr="00E17AF4">
              <w:rPr>
                <w:rFonts w:cs="Arial"/>
                <w:lang w:val="sr-Cyrl-RS"/>
              </w:rPr>
              <w:t>компл</w:t>
            </w:r>
          </w:p>
        </w:tc>
        <w:tc>
          <w:tcPr>
            <w:tcW w:w="396" w:type="pct"/>
            <w:shd w:val="clear" w:color="auto" w:fill="auto"/>
            <w:vAlign w:val="center"/>
          </w:tcPr>
          <w:p w:rsidR="00DB112C" w:rsidRPr="00E17AF4" w:rsidRDefault="00DB112C" w:rsidP="00DC6E38">
            <w:pPr>
              <w:jc w:val="center"/>
              <w:rPr>
                <w:rFonts w:cs="Arial"/>
                <w:lang w:val="sr-Cyrl-RS"/>
              </w:rPr>
            </w:pPr>
            <w:r w:rsidRPr="00E17AF4">
              <w:rPr>
                <w:rFonts w:cs="Arial"/>
                <w:lang w:val="sr-Cyrl-RS"/>
              </w:rPr>
              <w:t>1</w:t>
            </w:r>
          </w:p>
        </w:tc>
        <w:tc>
          <w:tcPr>
            <w:tcW w:w="461" w:type="pct"/>
            <w:shd w:val="clear" w:color="auto" w:fill="auto"/>
            <w:vAlign w:val="center"/>
          </w:tcPr>
          <w:p w:rsidR="00DB112C" w:rsidRPr="000849AA" w:rsidRDefault="00DB112C" w:rsidP="00DC6E38">
            <w:pPr>
              <w:spacing w:before="0"/>
              <w:jc w:val="center"/>
              <w:rPr>
                <w:rFonts w:cs="Arial"/>
                <w:b/>
                <w:bCs/>
                <w:iCs/>
              </w:rPr>
            </w:pPr>
          </w:p>
        </w:tc>
        <w:tc>
          <w:tcPr>
            <w:tcW w:w="458" w:type="pct"/>
            <w:shd w:val="clear" w:color="auto" w:fill="auto"/>
            <w:vAlign w:val="center"/>
          </w:tcPr>
          <w:p w:rsidR="00DB112C" w:rsidRPr="000849AA" w:rsidRDefault="00DB112C" w:rsidP="00DC6E38">
            <w:pPr>
              <w:spacing w:before="0"/>
              <w:jc w:val="center"/>
              <w:rPr>
                <w:rFonts w:cs="Arial"/>
                <w:b/>
                <w:bCs/>
                <w:iCs/>
              </w:rPr>
            </w:pPr>
          </w:p>
        </w:tc>
        <w:tc>
          <w:tcPr>
            <w:tcW w:w="658" w:type="pct"/>
            <w:shd w:val="clear" w:color="auto" w:fill="auto"/>
            <w:vAlign w:val="center"/>
          </w:tcPr>
          <w:p w:rsidR="00DB112C" w:rsidRPr="000849AA" w:rsidRDefault="00DB112C" w:rsidP="00DC6E38">
            <w:pPr>
              <w:spacing w:before="0"/>
              <w:jc w:val="center"/>
              <w:rPr>
                <w:rFonts w:cs="Arial"/>
                <w:b/>
                <w:bCs/>
                <w:iCs/>
                <w:lang w:val="sr-Cyrl-RS"/>
              </w:rPr>
            </w:pPr>
          </w:p>
        </w:tc>
        <w:tc>
          <w:tcPr>
            <w:tcW w:w="790" w:type="pct"/>
            <w:shd w:val="clear" w:color="auto" w:fill="auto"/>
            <w:vAlign w:val="center"/>
          </w:tcPr>
          <w:p w:rsidR="00DB112C" w:rsidRPr="000849AA" w:rsidRDefault="00DB112C" w:rsidP="00DC6E38">
            <w:pPr>
              <w:spacing w:before="0"/>
              <w:jc w:val="center"/>
              <w:rPr>
                <w:rFonts w:cs="Arial"/>
                <w:b/>
                <w:bCs/>
                <w:iCs/>
                <w:lang w:val="sr-Cyrl-RS"/>
              </w:rPr>
            </w:pPr>
          </w:p>
        </w:tc>
      </w:tr>
      <w:tr w:rsidR="00DB112C" w:rsidRPr="000849AA" w:rsidTr="00DC6E38">
        <w:trPr>
          <w:trHeight w:val="585"/>
        </w:trPr>
        <w:tc>
          <w:tcPr>
            <w:tcW w:w="330" w:type="pct"/>
            <w:shd w:val="clear" w:color="auto" w:fill="auto"/>
            <w:vAlign w:val="center"/>
          </w:tcPr>
          <w:p w:rsidR="00DB112C" w:rsidRPr="007F7139" w:rsidRDefault="00DB112C" w:rsidP="00DC6E38">
            <w:pPr>
              <w:spacing w:before="0"/>
              <w:jc w:val="center"/>
              <w:rPr>
                <w:rFonts w:cs="Arial"/>
                <w:sz w:val="24"/>
                <w:szCs w:val="24"/>
                <w:lang w:val="sr-Cyrl-CS" w:eastAsia="hr-HR"/>
              </w:rPr>
            </w:pPr>
            <w:r>
              <w:rPr>
                <w:rFonts w:cs="Arial"/>
                <w:sz w:val="24"/>
                <w:szCs w:val="24"/>
                <w:lang w:val="sr-Cyrl-CS" w:eastAsia="hr-HR"/>
              </w:rPr>
              <w:t>4.</w:t>
            </w:r>
          </w:p>
        </w:tc>
        <w:tc>
          <w:tcPr>
            <w:tcW w:w="1446" w:type="pct"/>
            <w:shd w:val="clear" w:color="auto" w:fill="auto"/>
            <w:vAlign w:val="center"/>
          </w:tcPr>
          <w:p w:rsidR="00DB112C" w:rsidRPr="00DB112C" w:rsidRDefault="00DB112C" w:rsidP="00DC6E38">
            <w:pPr>
              <w:spacing w:before="0"/>
              <w:rPr>
                <w:rFonts w:cs="Arial"/>
                <w:sz w:val="20"/>
                <w:szCs w:val="20"/>
              </w:rPr>
            </w:pPr>
            <w:r w:rsidRPr="00DB112C">
              <w:rPr>
                <w:rFonts w:cs="Arial"/>
                <w:sz w:val="20"/>
                <w:szCs w:val="20"/>
                <w:lang w:val="sr-Cyrl-RS"/>
              </w:rPr>
              <w:t>Сервис дан за интервенције услед квара на предметној инсталацији</w:t>
            </w:r>
          </w:p>
        </w:tc>
        <w:tc>
          <w:tcPr>
            <w:tcW w:w="461" w:type="pct"/>
            <w:shd w:val="clear" w:color="auto" w:fill="auto"/>
            <w:vAlign w:val="center"/>
          </w:tcPr>
          <w:p w:rsidR="00DB112C" w:rsidRPr="00E17AF4" w:rsidRDefault="00DB112C" w:rsidP="00DC6E38">
            <w:pPr>
              <w:jc w:val="center"/>
              <w:rPr>
                <w:rFonts w:cs="Arial"/>
                <w:lang w:val="sr-Cyrl-RS"/>
              </w:rPr>
            </w:pPr>
            <w:r w:rsidRPr="00E17AF4">
              <w:rPr>
                <w:rFonts w:cs="Arial"/>
                <w:lang w:val="sr-Cyrl-RS"/>
              </w:rPr>
              <w:t>дана</w:t>
            </w:r>
          </w:p>
        </w:tc>
        <w:tc>
          <w:tcPr>
            <w:tcW w:w="396" w:type="pct"/>
            <w:shd w:val="clear" w:color="auto" w:fill="auto"/>
            <w:vAlign w:val="center"/>
          </w:tcPr>
          <w:p w:rsidR="00DB112C" w:rsidRPr="00E17AF4" w:rsidRDefault="00DB112C" w:rsidP="00DC6E38">
            <w:pPr>
              <w:jc w:val="center"/>
              <w:rPr>
                <w:rFonts w:cs="Arial"/>
              </w:rPr>
            </w:pPr>
            <w:r w:rsidRPr="00E17AF4">
              <w:rPr>
                <w:rFonts w:cs="Arial"/>
              </w:rPr>
              <w:t>10</w:t>
            </w:r>
          </w:p>
        </w:tc>
        <w:tc>
          <w:tcPr>
            <w:tcW w:w="461" w:type="pct"/>
            <w:shd w:val="clear" w:color="auto" w:fill="auto"/>
            <w:vAlign w:val="center"/>
          </w:tcPr>
          <w:p w:rsidR="00DB112C" w:rsidRPr="000849AA" w:rsidRDefault="00DB112C" w:rsidP="00DC6E38">
            <w:pPr>
              <w:spacing w:before="0"/>
              <w:jc w:val="center"/>
              <w:rPr>
                <w:rFonts w:cs="Arial"/>
                <w:b/>
                <w:bCs/>
                <w:iCs/>
              </w:rPr>
            </w:pPr>
          </w:p>
        </w:tc>
        <w:tc>
          <w:tcPr>
            <w:tcW w:w="458" w:type="pct"/>
            <w:shd w:val="clear" w:color="auto" w:fill="auto"/>
            <w:vAlign w:val="center"/>
          </w:tcPr>
          <w:p w:rsidR="00DB112C" w:rsidRPr="000849AA" w:rsidRDefault="00DB112C" w:rsidP="00DC6E38">
            <w:pPr>
              <w:spacing w:before="0"/>
              <w:jc w:val="center"/>
              <w:rPr>
                <w:rFonts w:cs="Arial"/>
                <w:b/>
                <w:bCs/>
                <w:iCs/>
              </w:rPr>
            </w:pPr>
          </w:p>
        </w:tc>
        <w:tc>
          <w:tcPr>
            <w:tcW w:w="658" w:type="pct"/>
            <w:shd w:val="clear" w:color="auto" w:fill="auto"/>
            <w:vAlign w:val="center"/>
          </w:tcPr>
          <w:p w:rsidR="00DB112C" w:rsidRPr="000849AA" w:rsidRDefault="00DB112C" w:rsidP="00DC6E38">
            <w:pPr>
              <w:spacing w:before="0"/>
              <w:jc w:val="center"/>
              <w:rPr>
                <w:rFonts w:cs="Arial"/>
                <w:b/>
                <w:bCs/>
                <w:iCs/>
                <w:lang w:val="sr-Cyrl-RS"/>
              </w:rPr>
            </w:pPr>
          </w:p>
        </w:tc>
        <w:tc>
          <w:tcPr>
            <w:tcW w:w="790" w:type="pct"/>
            <w:shd w:val="clear" w:color="auto" w:fill="auto"/>
            <w:vAlign w:val="center"/>
          </w:tcPr>
          <w:p w:rsidR="00DB112C" w:rsidRPr="000849AA" w:rsidRDefault="00DB112C" w:rsidP="00DC6E38">
            <w:pPr>
              <w:spacing w:before="0"/>
              <w:jc w:val="center"/>
              <w:rPr>
                <w:rFonts w:cs="Arial"/>
                <w:b/>
                <w:bCs/>
                <w:iCs/>
                <w:lang w:val="sr-Cyrl-RS"/>
              </w:rPr>
            </w:pPr>
          </w:p>
        </w:tc>
      </w:tr>
      <w:tr w:rsidR="00DB112C" w:rsidRPr="000849AA" w:rsidTr="00DC6E38">
        <w:trPr>
          <w:trHeight w:val="585"/>
        </w:trPr>
        <w:tc>
          <w:tcPr>
            <w:tcW w:w="330" w:type="pct"/>
            <w:shd w:val="clear" w:color="auto" w:fill="auto"/>
            <w:vAlign w:val="center"/>
          </w:tcPr>
          <w:p w:rsidR="00DB112C" w:rsidRPr="007F7139" w:rsidRDefault="00DB112C" w:rsidP="00DC6E38">
            <w:pPr>
              <w:spacing w:before="0"/>
              <w:jc w:val="center"/>
              <w:rPr>
                <w:rFonts w:cs="Arial"/>
                <w:lang w:val="sr-Cyrl-CS" w:eastAsia="hr-HR"/>
              </w:rPr>
            </w:pPr>
            <w:r>
              <w:rPr>
                <w:rFonts w:cs="Arial"/>
                <w:lang w:val="sr-Cyrl-CS" w:eastAsia="hr-HR"/>
              </w:rPr>
              <w:t>5</w:t>
            </w:r>
          </w:p>
        </w:tc>
        <w:tc>
          <w:tcPr>
            <w:tcW w:w="1446" w:type="pct"/>
            <w:shd w:val="clear" w:color="auto" w:fill="auto"/>
            <w:vAlign w:val="center"/>
          </w:tcPr>
          <w:p w:rsidR="00DB112C" w:rsidRPr="00DB112C" w:rsidRDefault="00DB112C" w:rsidP="00DC6E38">
            <w:pPr>
              <w:spacing w:before="0"/>
              <w:jc w:val="left"/>
              <w:rPr>
                <w:rFonts w:eastAsia="Calibri" w:cs="Arial"/>
                <w:sz w:val="20"/>
                <w:szCs w:val="20"/>
                <w:lang w:val="sr-Cyrl-CS"/>
              </w:rPr>
            </w:pPr>
            <w:r w:rsidRPr="00DB112C">
              <w:rPr>
                <w:rFonts w:cs="Arial"/>
                <w:sz w:val="20"/>
                <w:szCs w:val="20"/>
                <w:lang w:val="sr-Cyrl-CS" w:eastAsia="hr-HR"/>
              </w:rPr>
              <w:t>Делови за могућу замену (укупна цена резервних делова)</w:t>
            </w:r>
          </w:p>
        </w:tc>
        <w:tc>
          <w:tcPr>
            <w:tcW w:w="461" w:type="pct"/>
            <w:shd w:val="clear" w:color="auto" w:fill="auto"/>
            <w:vAlign w:val="center"/>
          </w:tcPr>
          <w:p w:rsidR="00DB112C" w:rsidRPr="007F7139" w:rsidRDefault="00DB112C" w:rsidP="00DC6E38">
            <w:pPr>
              <w:spacing w:before="0" w:after="200" w:line="276" w:lineRule="auto"/>
              <w:jc w:val="center"/>
              <w:rPr>
                <w:rFonts w:eastAsia="Calibri" w:cs="Arial"/>
                <w:lang w:val="ru-RU"/>
              </w:rPr>
            </w:pPr>
            <w:r w:rsidRPr="007F7139">
              <w:rPr>
                <w:rFonts w:eastAsia="Calibri" w:cs="Arial"/>
                <w:lang w:val="ru-RU"/>
              </w:rPr>
              <w:t>-</w:t>
            </w:r>
          </w:p>
        </w:tc>
        <w:tc>
          <w:tcPr>
            <w:tcW w:w="396" w:type="pct"/>
            <w:shd w:val="clear" w:color="auto" w:fill="auto"/>
            <w:vAlign w:val="center"/>
          </w:tcPr>
          <w:p w:rsidR="00DB112C" w:rsidRPr="007F7139" w:rsidRDefault="00DB112C" w:rsidP="00DC6E38">
            <w:pPr>
              <w:spacing w:before="0"/>
              <w:jc w:val="center"/>
              <w:rPr>
                <w:rFonts w:cs="Arial"/>
                <w:lang w:val="sr-Cyrl-CS" w:eastAsia="hr-HR"/>
              </w:rPr>
            </w:pPr>
            <w:r w:rsidRPr="007F7139">
              <w:rPr>
                <w:rFonts w:cs="Arial"/>
                <w:lang w:val="sr-Cyrl-CS" w:eastAsia="hr-HR"/>
              </w:rPr>
              <w:t>-</w:t>
            </w:r>
          </w:p>
        </w:tc>
        <w:tc>
          <w:tcPr>
            <w:tcW w:w="461" w:type="pct"/>
            <w:shd w:val="clear" w:color="auto" w:fill="auto"/>
            <w:vAlign w:val="center"/>
          </w:tcPr>
          <w:p w:rsidR="00DB112C" w:rsidRPr="000849AA" w:rsidRDefault="00DB112C" w:rsidP="00DC6E38">
            <w:pPr>
              <w:spacing w:before="0"/>
              <w:jc w:val="center"/>
              <w:rPr>
                <w:rFonts w:cs="Arial"/>
                <w:b/>
                <w:bCs/>
                <w:iCs/>
              </w:rPr>
            </w:pPr>
          </w:p>
        </w:tc>
        <w:tc>
          <w:tcPr>
            <w:tcW w:w="458" w:type="pct"/>
            <w:shd w:val="clear" w:color="auto" w:fill="auto"/>
            <w:vAlign w:val="center"/>
          </w:tcPr>
          <w:p w:rsidR="00DB112C" w:rsidRPr="000849AA" w:rsidRDefault="00DB112C" w:rsidP="00DC6E38">
            <w:pPr>
              <w:spacing w:before="0"/>
              <w:jc w:val="center"/>
              <w:rPr>
                <w:rFonts w:cs="Arial"/>
                <w:b/>
                <w:bCs/>
                <w:iCs/>
              </w:rPr>
            </w:pPr>
          </w:p>
        </w:tc>
        <w:tc>
          <w:tcPr>
            <w:tcW w:w="658" w:type="pct"/>
            <w:shd w:val="clear" w:color="auto" w:fill="auto"/>
            <w:vAlign w:val="center"/>
          </w:tcPr>
          <w:p w:rsidR="00DB112C" w:rsidRPr="00DB112C" w:rsidRDefault="00DB112C" w:rsidP="00DC6E38">
            <w:pPr>
              <w:spacing w:before="0"/>
              <w:jc w:val="center"/>
              <w:rPr>
                <w:rFonts w:cs="Arial"/>
                <w:b/>
                <w:bCs/>
                <w:iCs/>
                <w:lang w:val="sr-Latn-RS"/>
              </w:rPr>
            </w:pPr>
            <w:r>
              <w:rPr>
                <w:rFonts w:cs="Arial"/>
                <w:b/>
                <w:bCs/>
                <w:iCs/>
                <w:lang w:val="sr-Latn-RS"/>
              </w:rPr>
              <w:t>600.000,00</w:t>
            </w:r>
          </w:p>
        </w:tc>
        <w:tc>
          <w:tcPr>
            <w:tcW w:w="790" w:type="pct"/>
            <w:shd w:val="clear" w:color="auto" w:fill="auto"/>
            <w:vAlign w:val="center"/>
          </w:tcPr>
          <w:p w:rsidR="00DB112C" w:rsidRPr="00DB112C" w:rsidRDefault="00DB112C" w:rsidP="00DC6E38">
            <w:pPr>
              <w:spacing w:before="0"/>
              <w:jc w:val="center"/>
              <w:rPr>
                <w:rFonts w:cs="Arial"/>
                <w:b/>
                <w:bCs/>
                <w:iCs/>
                <w:lang w:val="sr-Latn-RS"/>
              </w:rPr>
            </w:pPr>
            <w:r>
              <w:rPr>
                <w:rFonts w:cs="Arial"/>
                <w:b/>
                <w:bCs/>
                <w:iCs/>
                <w:lang w:val="sr-Latn-RS"/>
              </w:rPr>
              <w:t>720.000,00</w:t>
            </w:r>
          </w:p>
        </w:tc>
      </w:tr>
    </w:tbl>
    <w:p w:rsidR="00146DEC" w:rsidRPr="000849AA" w:rsidRDefault="00146DEC" w:rsidP="00146DEC">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46DEC" w:rsidRPr="005368A0" w:rsidTr="00DC6E38">
        <w:trPr>
          <w:trHeight w:val="418"/>
        </w:trPr>
        <w:tc>
          <w:tcPr>
            <w:tcW w:w="568" w:type="dxa"/>
            <w:vAlign w:val="center"/>
          </w:tcPr>
          <w:p w:rsidR="00146DEC" w:rsidRPr="00E47C2E" w:rsidRDefault="00146DEC" w:rsidP="00DC6E38">
            <w:pPr>
              <w:spacing w:before="0"/>
              <w:jc w:val="center"/>
              <w:rPr>
                <w:rFonts w:cs="Arial"/>
                <w:b/>
                <w:lang w:val="sr-Latn-CS"/>
              </w:rPr>
            </w:pPr>
            <w:r w:rsidRPr="00E47C2E">
              <w:rPr>
                <w:rFonts w:cs="Arial"/>
                <w:b/>
              </w:rPr>
              <w:t>I</w:t>
            </w:r>
          </w:p>
        </w:tc>
        <w:tc>
          <w:tcPr>
            <w:tcW w:w="6740" w:type="dxa"/>
          </w:tcPr>
          <w:p w:rsidR="00146DEC" w:rsidRDefault="00146DEC" w:rsidP="00DC6E3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146DEC" w:rsidRPr="00405D3F" w:rsidRDefault="00146DEC" w:rsidP="00DC6E3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46DEC" w:rsidRPr="00B56DB6" w:rsidRDefault="00146DEC" w:rsidP="00DC6E38">
            <w:pPr>
              <w:spacing w:before="0"/>
              <w:rPr>
                <w:rFonts w:cs="Arial"/>
                <w:color w:val="FF0000"/>
                <w:lang w:val="ru-RU"/>
              </w:rPr>
            </w:pPr>
          </w:p>
        </w:tc>
      </w:tr>
      <w:tr w:rsidR="00146DEC" w:rsidRPr="00E47C2E" w:rsidTr="00DC6E38">
        <w:trPr>
          <w:trHeight w:val="424"/>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46DEC" w:rsidRPr="004E25B6" w:rsidRDefault="00146DEC" w:rsidP="00DC6E3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46DEC" w:rsidRPr="00E47C2E" w:rsidRDefault="00146DEC" w:rsidP="00DC6E38">
            <w:pPr>
              <w:spacing w:before="0"/>
              <w:rPr>
                <w:rFonts w:cs="Arial"/>
                <w:color w:val="FF0000"/>
              </w:rPr>
            </w:pPr>
          </w:p>
        </w:tc>
      </w:tr>
      <w:tr w:rsidR="00146DEC" w:rsidRPr="005368A0" w:rsidTr="00DC6E38">
        <w:trPr>
          <w:trHeight w:val="562"/>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46DEC" w:rsidRPr="00B56DB6" w:rsidRDefault="00146DEC" w:rsidP="00DC6E38">
            <w:pPr>
              <w:spacing w:before="0"/>
              <w:jc w:val="center"/>
              <w:rPr>
                <w:rFonts w:cs="Arial"/>
                <w:b/>
                <w:lang w:val="ru-RU"/>
              </w:rPr>
            </w:pPr>
            <w:r w:rsidRPr="00B56DB6">
              <w:rPr>
                <w:rFonts w:cs="Arial"/>
                <w:b/>
                <w:lang w:val="ru-RU"/>
              </w:rPr>
              <w:t>УКУПНО ПОНУЂЕНА ЦЕНА  са ПДВ</w:t>
            </w:r>
          </w:p>
          <w:p w:rsidR="00146DEC" w:rsidRPr="00BF41C9" w:rsidRDefault="00146DEC" w:rsidP="00DC6E3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46DEC" w:rsidRPr="00B56DB6" w:rsidRDefault="00146DEC" w:rsidP="00DC6E38">
            <w:pPr>
              <w:spacing w:before="0"/>
              <w:rPr>
                <w:rFonts w:cs="Arial"/>
                <w:color w:val="FF0000"/>
                <w:lang w:val="ru-RU"/>
              </w:rPr>
            </w:pPr>
          </w:p>
        </w:tc>
      </w:tr>
    </w:tbl>
    <w:p w:rsidR="004A537E" w:rsidRDefault="004A537E" w:rsidP="00146DEC">
      <w:pPr>
        <w:widowControl w:val="0"/>
        <w:spacing w:before="0"/>
        <w:rPr>
          <w:rFonts w:eastAsia="Arial Unicode MS" w:cs="Arial"/>
        </w:rPr>
      </w:pPr>
    </w:p>
    <w:p w:rsidR="004A537E" w:rsidRDefault="004A537E" w:rsidP="00146DEC">
      <w:pPr>
        <w:widowControl w:val="0"/>
        <w:spacing w:before="0"/>
        <w:rPr>
          <w:rFonts w:eastAsia="Arial Unicode MS" w:cs="Arial"/>
        </w:rPr>
      </w:pPr>
    </w:p>
    <w:p w:rsidR="004A537E" w:rsidRDefault="004A537E"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Pr="00346BF9" w:rsidRDefault="00346BF9" w:rsidP="00146DEC">
      <w:pPr>
        <w:widowControl w:val="0"/>
        <w:spacing w:before="0"/>
        <w:rPr>
          <w:rFonts w:eastAsia="Arial Unicode MS" w:cs="Arial"/>
          <w:lang w:val="sr-Cyrl-RS"/>
        </w:rPr>
      </w:pPr>
    </w:p>
    <w:p w:rsidR="004A537E" w:rsidRDefault="004A537E" w:rsidP="00146DEC">
      <w:pPr>
        <w:widowControl w:val="0"/>
        <w:spacing w:before="0"/>
        <w:rPr>
          <w:rFonts w:eastAsia="Arial Unicode MS" w:cs="Arial"/>
        </w:rPr>
      </w:pPr>
    </w:p>
    <w:p w:rsidR="00146DEC" w:rsidRPr="00E47C2E" w:rsidRDefault="00146DEC" w:rsidP="00146DEC">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46DEC" w:rsidTr="00DC6E3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46DEC" w:rsidRPr="00405D3F" w:rsidRDefault="00146DEC" w:rsidP="00DC6E3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46DEC" w:rsidRDefault="00146DEC" w:rsidP="00DC6E3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Tr="00DC6E3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RPr="00405D3F" w:rsidTr="00DC6E3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46DEC" w:rsidRDefault="00146DEC" w:rsidP="00DC6E3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46DEC" w:rsidRPr="00405D3F" w:rsidRDefault="00146DEC" w:rsidP="00DC6E38">
            <w:pPr>
              <w:spacing w:before="0"/>
              <w:jc w:val="center"/>
              <w:rPr>
                <w:rFonts w:cs="Arial"/>
                <w:color w:val="000000" w:themeColor="text1"/>
                <w:lang w:val="sr-Latn-CS" w:eastAsia="sr-Latn-CS"/>
              </w:rPr>
            </w:pPr>
          </w:p>
        </w:tc>
      </w:tr>
    </w:tbl>
    <w:p w:rsidR="00146DEC" w:rsidRDefault="00146DEC" w:rsidP="00146DEC">
      <w:pPr>
        <w:widowControl w:val="0"/>
        <w:spacing w:before="0"/>
        <w:rPr>
          <w:rFonts w:eastAsia="Arial Unicode MS" w:cs="Arial"/>
          <w:lang w:val="sr-Cyrl-RS"/>
        </w:rPr>
      </w:pPr>
    </w:p>
    <w:p w:rsidR="00146DEC" w:rsidRDefault="00146DEC" w:rsidP="00146DE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6DEC" w:rsidRPr="00E47C2E" w:rsidTr="00DC6E38">
        <w:trPr>
          <w:jc w:val="center"/>
        </w:trPr>
        <w:tc>
          <w:tcPr>
            <w:tcW w:w="3882" w:type="dxa"/>
          </w:tcPr>
          <w:p w:rsidR="00146DEC" w:rsidRPr="00E47C2E" w:rsidRDefault="00146DEC" w:rsidP="00DC6E38">
            <w:pPr>
              <w:spacing w:before="0"/>
              <w:jc w:val="center"/>
              <w:rPr>
                <w:rFonts w:cs="Arial"/>
              </w:rPr>
            </w:pPr>
            <w:r w:rsidRPr="00E47C2E">
              <w:rPr>
                <w:rFonts w:cs="Arial"/>
              </w:rPr>
              <w:t>Датум:</w:t>
            </w:r>
          </w:p>
        </w:tc>
        <w:tc>
          <w:tcPr>
            <w:tcW w:w="2127" w:type="dxa"/>
          </w:tcPr>
          <w:p w:rsidR="00146DEC" w:rsidRPr="00E47C2E" w:rsidRDefault="00146DEC" w:rsidP="00DC6E38">
            <w:pPr>
              <w:spacing w:before="0"/>
              <w:jc w:val="center"/>
              <w:rPr>
                <w:rFonts w:cs="Arial"/>
                <w:lang w:val="ru-RU"/>
              </w:rPr>
            </w:pPr>
          </w:p>
        </w:tc>
        <w:tc>
          <w:tcPr>
            <w:tcW w:w="4022" w:type="dxa"/>
          </w:tcPr>
          <w:p w:rsidR="00146DEC" w:rsidRPr="00E47C2E" w:rsidRDefault="00146DEC" w:rsidP="00DC6E38">
            <w:pPr>
              <w:spacing w:before="0"/>
              <w:jc w:val="center"/>
              <w:rPr>
                <w:rFonts w:cs="Arial"/>
                <w:lang w:val="sr-Cyrl-CS"/>
              </w:rPr>
            </w:pPr>
            <w:r w:rsidRPr="00E47C2E">
              <w:rPr>
                <w:rFonts w:cs="Arial"/>
                <w:lang w:val="sr-Cyrl-CS"/>
              </w:rPr>
              <w:t>П</w:t>
            </w:r>
            <w:r w:rsidRPr="00E47C2E">
              <w:rPr>
                <w:rFonts w:cs="Arial"/>
              </w:rPr>
              <w:t>онуђач</w:t>
            </w:r>
          </w:p>
        </w:tc>
      </w:tr>
      <w:tr w:rsidR="00146DEC" w:rsidRPr="00E47C2E" w:rsidTr="00DC6E38">
        <w:trPr>
          <w:jc w:val="center"/>
        </w:trPr>
        <w:tc>
          <w:tcPr>
            <w:tcW w:w="3882" w:type="dxa"/>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rPr>
            </w:pPr>
            <w:r w:rsidRPr="00E47C2E">
              <w:rPr>
                <w:rFonts w:cs="Arial"/>
              </w:rPr>
              <w:t>М.П.</w:t>
            </w:r>
          </w:p>
        </w:tc>
        <w:tc>
          <w:tcPr>
            <w:tcW w:w="4022" w:type="dxa"/>
          </w:tcPr>
          <w:p w:rsidR="00146DEC" w:rsidRPr="00E47C2E" w:rsidRDefault="00146DEC" w:rsidP="00DC6E38">
            <w:pPr>
              <w:spacing w:before="0"/>
              <w:jc w:val="center"/>
              <w:rPr>
                <w:rFonts w:cs="Arial"/>
                <w:lang w:val="ru-RU"/>
              </w:rPr>
            </w:pPr>
          </w:p>
        </w:tc>
      </w:tr>
      <w:tr w:rsidR="00146DEC" w:rsidRPr="00E47C2E" w:rsidTr="00DC6E38">
        <w:trPr>
          <w:jc w:val="center"/>
        </w:trPr>
        <w:tc>
          <w:tcPr>
            <w:tcW w:w="3882" w:type="dxa"/>
            <w:tcBorders>
              <w:bottom w:val="single" w:sz="4" w:space="0" w:color="auto"/>
            </w:tcBorders>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lang w:val="ru-RU"/>
              </w:rPr>
            </w:pPr>
          </w:p>
        </w:tc>
        <w:tc>
          <w:tcPr>
            <w:tcW w:w="4022" w:type="dxa"/>
            <w:tcBorders>
              <w:bottom w:val="single" w:sz="4" w:space="0" w:color="auto"/>
            </w:tcBorders>
          </w:tcPr>
          <w:p w:rsidR="00146DEC" w:rsidRPr="00E47C2E" w:rsidRDefault="00146DEC" w:rsidP="00DC6E38">
            <w:pPr>
              <w:spacing w:before="0"/>
              <w:jc w:val="center"/>
              <w:rPr>
                <w:rFonts w:cs="Arial"/>
                <w:lang w:val="ru-RU"/>
              </w:rPr>
            </w:pPr>
          </w:p>
        </w:tc>
      </w:tr>
    </w:tbl>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Pr="00E47C2E" w:rsidRDefault="00146DEC" w:rsidP="00146DEC">
      <w:pPr>
        <w:spacing w:before="0"/>
        <w:rPr>
          <w:rFonts w:cs="Arial"/>
          <w:b/>
          <w:lang w:val="sr-Cyrl-CS"/>
        </w:rPr>
      </w:pPr>
      <w:r w:rsidRPr="00E47C2E">
        <w:rPr>
          <w:rFonts w:cs="Arial"/>
          <w:b/>
          <w:lang w:val="sr-Cyrl-CS"/>
        </w:rPr>
        <w:t>Напомена:</w:t>
      </w:r>
    </w:p>
    <w:p w:rsidR="00146DEC" w:rsidRPr="00E47C2E" w:rsidRDefault="00146DEC" w:rsidP="00146DE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1C1DEE" w:rsidRDefault="00146DEC" w:rsidP="00146DEC">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423203" w:rsidRDefault="00423203" w:rsidP="00146DEC">
      <w:pPr>
        <w:spacing w:before="0"/>
        <w:rPr>
          <w:rFonts w:cs="Arial"/>
          <w:b/>
          <w:lang w:val="sr-Cyrl-RS"/>
        </w:rPr>
      </w:pPr>
    </w:p>
    <w:p w:rsidR="00346BF9" w:rsidRPr="00346BF9" w:rsidRDefault="00346BF9" w:rsidP="00146DEC">
      <w:pPr>
        <w:spacing w:before="0"/>
        <w:rPr>
          <w:rFonts w:cs="Arial"/>
          <w:b/>
          <w:lang w:val="sr-Cyrl-RS"/>
        </w:rPr>
      </w:pPr>
    </w:p>
    <w:p w:rsidR="00423203" w:rsidRDefault="00423203" w:rsidP="00146DEC">
      <w:pPr>
        <w:spacing w:before="0"/>
        <w:rPr>
          <w:rFonts w:cs="Arial"/>
          <w:b/>
          <w:lang w:val="sr-Latn-RS"/>
        </w:rPr>
      </w:pPr>
    </w:p>
    <w:p w:rsidR="00423203" w:rsidRDefault="00423203" w:rsidP="00146DEC">
      <w:pPr>
        <w:spacing w:before="0"/>
        <w:rPr>
          <w:rFonts w:cs="Arial"/>
          <w:b/>
          <w:lang w:val="sr-Latn-RS"/>
        </w:rPr>
      </w:pPr>
    </w:p>
    <w:p w:rsidR="00146DEC" w:rsidRPr="00146DEC" w:rsidRDefault="00146DEC" w:rsidP="00146DEC">
      <w:pPr>
        <w:spacing w:before="0"/>
        <w:rPr>
          <w:rFonts w:cs="Arial"/>
          <w:b/>
          <w:lang w:val="sr-Latn-RS"/>
        </w:rPr>
      </w:pPr>
    </w:p>
    <w:p w:rsidR="00146DEC" w:rsidRPr="00146DEC" w:rsidRDefault="00146DEC" w:rsidP="00146DEC">
      <w:pPr>
        <w:spacing w:before="0"/>
        <w:jc w:val="center"/>
        <w:rPr>
          <w:rFonts w:cs="Arial"/>
          <w:b/>
          <w:lang w:val="sr-Latn-RS"/>
        </w:rPr>
      </w:pPr>
      <w:r w:rsidRPr="00B56DB6">
        <w:rPr>
          <w:rFonts w:cs="Arial"/>
          <w:b/>
          <w:lang w:val="ru-RU"/>
        </w:rPr>
        <w:lastRenderedPageBreak/>
        <w:t>ОБРАЗАЦ СТРУКУТРЕ ЦЕНЕ</w:t>
      </w:r>
      <w:r>
        <w:rPr>
          <w:rFonts w:cs="Arial"/>
          <w:b/>
          <w:lang w:val="ru-RU"/>
        </w:rPr>
        <w:t xml:space="preserve"> ЗА ПАРТИЈУ </w:t>
      </w:r>
      <w:r>
        <w:rPr>
          <w:rFonts w:cs="Arial"/>
          <w:b/>
          <w:lang w:val="sr-Latn-RS"/>
        </w:rPr>
        <w:t>5</w:t>
      </w:r>
    </w:p>
    <w:p w:rsidR="00146DEC" w:rsidRPr="00B56DB6" w:rsidRDefault="00146DEC" w:rsidP="00146DEC">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3362"/>
        <w:gridCol w:w="881"/>
        <w:gridCol w:w="862"/>
        <w:gridCol w:w="1003"/>
        <w:gridCol w:w="997"/>
        <w:gridCol w:w="1432"/>
        <w:gridCol w:w="1719"/>
      </w:tblGrid>
      <w:tr w:rsidR="00146DEC" w:rsidRPr="005368A0" w:rsidTr="001B3D9F">
        <w:tc>
          <w:tcPr>
            <w:tcW w:w="287" w:type="pct"/>
            <w:shd w:val="clear" w:color="auto" w:fill="C6D9F1" w:themeFill="text2" w:themeFillTint="33"/>
            <w:vAlign w:val="center"/>
          </w:tcPr>
          <w:p w:rsidR="00146DEC" w:rsidRPr="008A487F" w:rsidRDefault="00146DEC" w:rsidP="00DC6E38">
            <w:pPr>
              <w:spacing w:before="0"/>
              <w:jc w:val="center"/>
              <w:rPr>
                <w:rFonts w:cs="Arial"/>
                <w:bCs/>
                <w:iCs/>
                <w:lang w:val="sr-Cyrl-CS"/>
              </w:rPr>
            </w:pPr>
            <w:r w:rsidRPr="008A487F">
              <w:rPr>
                <w:rFonts w:cs="Arial"/>
                <w:bCs/>
                <w:iCs/>
                <w:lang w:val="sr-Cyrl-CS"/>
              </w:rPr>
              <w:t>Рбр</w:t>
            </w:r>
          </w:p>
        </w:tc>
        <w:tc>
          <w:tcPr>
            <w:tcW w:w="1545"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05"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r>
      <w:tr w:rsidR="00146DEC" w:rsidRPr="008A487F" w:rsidTr="001B3D9F">
        <w:tc>
          <w:tcPr>
            <w:tcW w:w="287"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(1)</w:t>
            </w:r>
          </w:p>
        </w:tc>
        <w:tc>
          <w:tcPr>
            <w:tcW w:w="1545"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(2)</w:t>
            </w:r>
          </w:p>
        </w:tc>
        <w:tc>
          <w:tcPr>
            <w:tcW w:w="405"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(8)</w:t>
            </w:r>
          </w:p>
        </w:tc>
      </w:tr>
      <w:tr w:rsidR="004E0265" w:rsidRPr="000849AA" w:rsidTr="001B3D9F">
        <w:tc>
          <w:tcPr>
            <w:tcW w:w="287" w:type="pct"/>
            <w:shd w:val="clear" w:color="auto" w:fill="auto"/>
            <w:vAlign w:val="center"/>
          </w:tcPr>
          <w:p w:rsidR="004E0265" w:rsidRPr="007F7139" w:rsidRDefault="004E0265" w:rsidP="00DC6E38">
            <w:pPr>
              <w:spacing w:before="0"/>
              <w:jc w:val="center"/>
              <w:rPr>
                <w:rFonts w:cs="Arial"/>
                <w:sz w:val="24"/>
                <w:szCs w:val="24"/>
                <w:lang w:val="sr-Cyrl-CS" w:eastAsia="hr-HR"/>
              </w:rPr>
            </w:pPr>
            <w:r w:rsidRPr="007F7139">
              <w:rPr>
                <w:rFonts w:cs="Arial"/>
                <w:sz w:val="24"/>
                <w:szCs w:val="24"/>
                <w:lang w:val="sr-Cyrl-CS" w:eastAsia="hr-HR"/>
              </w:rPr>
              <w:t>1.</w:t>
            </w:r>
          </w:p>
        </w:tc>
        <w:tc>
          <w:tcPr>
            <w:tcW w:w="1545" w:type="pct"/>
            <w:shd w:val="clear" w:color="auto" w:fill="auto"/>
          </w:tcPr>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Шестомесечни :</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 xml:space="preserve">-преглед, сервисирање и  </w:t>
            </w:r>
            <w:r w:rsidRPr="004E0265">
              <w:rPr>
                <w:rFonts w:cs="Arial"/>
                <w:b/>
                <w:sz w:val="20"/>
                <w:szCs w:val="20"/>
                <w:lang w:val="sr-Cyrl-RS" w:eastAsia="hr-HR"/>
              </w:rPr>
              <w:t xml:space="preserve">довођење у исправно и функционално стање </w:t>
            </w:r>
            <w:r w:rsidRPr="004E0265">
              <w:rPr>
                <w:rFonts w:cs="Arial"/>
                <w:sz w:val="20"/>
                <w:szCs w:val="20"/>
                <w:lang w:val="sr-Cyrl-RS" w:eastAsia="hr-HR"/>
              </w:rPr>
              <w:t>стабилне инсталације за дојаву пожара електрофилтерског постројена и система отпепељивања блока А5</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 xml:space="preserve">-преглед, Функционална проба рада и </w:t>
            </w:r>
            <w:r w:rsidRPr="004E0265">
              <w:rPr>
                <w:rFonts w:cs="Arial"/>
                <w:b/>
                <w:sz w:val="20"/>
                <w:szCs w:val="20"/>
                <w:lang w:val="sr-Cyrl-RS" w:eastAsia="hr-HR"/>
              </w:rPr>
              <w:t>отклањање евентуалних недостатака</w:t>
            </w:r>
            <w:r w:rsidRPr="004E0265">
              <w:rPr>
                <w:rFonts w:cs="Arial"/>
                <w:sz w:val="20"/>
                <w:szCs w:val="20"/>
                <w:lang w:val="sr-Cyrl-RS" w:eastAsia="hr-HR"/>
              </w:rPr>
              <w:t xml:space="preserve"> уређаја  за активирање и аутоматско затварање  клапне отпорне према пожару у електрофилтерском постројењу блока  А5 </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-достављање  стручног извештаја о извршеним  прегледима</w:t>
            </w:r>
          </w:p>
        </w:tc>
        <w:tc>
          <w:tcPr>
            <w:tcW w:w="405" w:type="pct"/>
            <w:shd w:val="clear" w:color="auto" w:fill="auto"/>
            <w:vAlign w:val="center"/>
          </w:tcPr>
          <w:p w:rsidR="004E0265" w:rsidRPr="00B71918" w:rsidRDefault="004E0265" w:rsidP="00DC6E38">
            <w:pPr>
              <w:jc w:val="center"/>
              <w:rPr>
                <w:rFonts w:cs="Arial"/>
                <w:sz w:val="24"/>
                <w:szCs w:val="24"/>
                <w:lang w:val="sr-Cyrl-RS" w:eastAsia="hr-HR"/>
              </w:rPr>
            </w:pPr>
            <w:r>
              <w:rPr>
                <w:rFonts w:cs="Arial"/>
                <w:sz w:val="24"/>
                <w:szCs w:val="24"/>
                <w:lang w:val="sr-Cyrl-RS" w:eastAsia="hr-HR"/>
              </w:rPr>
              <w:t>компл.</w:t>
            </w:r>
          </w:p>
        </w:tc>
        <w:tc>
          <w:tcPr>
            <w:tcW w:w="396" w:type="pct"/>
            <w:shd w:val="clear" w:color="auto" w:fill="auto"/>
            <w:vAlign w:val="center"/>
          </w:tcPr>
          <w:p w:rsidR="004E0265" w:rsidRPr="00930E8A" w:rsidRDefault="004E0265" w:rsidP="00DC6E38">
            <w:pPr>
              <w:jc w:val="center"/>
              <w:rPr>
                <w:rFonts w:cs="Arial"/>
                <w:sz w:val="24"/>
                <w:szCs w:val="24"/>
                <w:lang w:val="sr-Cyrl-CS" w:eastAsia="hr-HR"/>
              </w:rPr>
            </w:pPr>
            <w:r>
              <w:rPr>
                <w:rFonts w:cs="Arial"/>
                <w:sz w:val="24"/>
                <w:szCs w:val="24"/>
                <w:lang w:val="sr-Cyrl-CS" w:eastAsia="hr-HR"/>
              </w:rPr>
              <w:t>2</w:t>
            </w:r>
          </w:p>
        </w:tc>
        <w:tc>
          <w:tcPr>
            <w:tcW w:w="461" w:type="pct"/>
            <w:shd w:val="clear" w:color="auto" w:fill="auto"/>
            <w:vAlign w:val="center"/>
          </w:tcPr>
          <w:p w:rsidR="004E0265" w:rsidRPr="000849AA" w:rsidRDefault="004E0265" w:rsidP="00DC6E38">
            <w:pPr>
              <w:spacing w:before="0"/>
              <w:jc w:val="center"/>
              <w:rPr>
                <w:rFonts w:cs="Arial"/>
                <w:b/>
                <w:bCs/>
                <w:iCs/>
              </w:rPr>
            </w:pPr>
          </w:p>
        </w:tc>
        <w:tc>
          <w:tcPr>
            <w:tcW w:w="458" w:type="pct"/>
            <w:shd w:val="clear" w:color="auto" w:fill="auto"/>
            <w:vAlign w:val="center"/>
          </w:tcPr>
          <w:p w:rsidR="004E0265" w:rsidRPr="000849AA" w:rsidRDefault="004E0265" w:rsidP="00DC6E38">
            <w:pPr>
              <w:spacing w:before="0"/>
              <w:jc w:val="center"/>
              <w:rPr>
                <w:rFonts w:cs="Arial"/>
                <w:b/>
                <w:bCs/>
                <w:iCs/>
              </w:rPr>
            </w:pPr>
          </w:p>
        </w:tc>
        <w:tc>
          <w:tcPr>
            <w:tcW w:w="658" w:type="pct"/>
            <w:shd w:val="clear" w:color="auto" w:fill="auto"/>
            <w:vAlign w:val="center"/>
          </w:tcPr>
          <w:p w:rsidR="004E0265" w:rsidRPr="000849AA" w:rsidRDefault="004E0265" w:rsidP="00DC6E38">
            <w:pPr>
              <w:spacing w:before="0"/>
              <w:jc w:val="center"/>
              <w:rPr>
                <w:rFonts w:cs="Arial"/>
                <w:b/>
                <w:bCs/>
                <w:iCs/>
              </w:rPr>
            </w:pPr>
          </w:p>
        </w:tc>
        <w:tc>
          <w:tcPr>
            <w:tcW w:w="790" w:type="pct"/>
            <w:shd w:val="clear" w:color="auto" w:fill="auto"/>
            <w:vAlign w:val="center"/>
          </w:tcPr>
          <w:p w:rsidR="004E0265" w:rsidRPr="000849AA" w:rsidRDefault="004E0265" w:rsidP="00DC6E38">
            <w:pPr>
              <w:spacing w:before="0"/>
              <w:jc w:val="center"/>
              <w:rPr>
                <w:rFonts w:cs="Arial"/>
                <w:b/>
                <w:bCs/>
                <w:iCs/>
              </w:rPr>
            </w:pPr>
          </w:p>
        </w:tc>
      </w:tr>
      <w:tr w:rsidR="004E0265" w:rsidRPr="000849AA" w:rsidTr="001B3D9F">
        <w:trPr>
          <w:trHeight w:val="585"/>
        </w:trPr>
        <w:tc>
          <w:tcPr>
            <w:tcW w:w="287" w:type="pct"/>
            <w:shd w:val="clear" w:color="auto" w:fill="auto"/>
            <w:vAlign w:val="center"/>
          </w:tcPr>
          <w:p w:rsidR="004E0265" w:rsidRPr="007F7139" w:rsidRDefault="004E0265" w:rsidP="00DC6E38">
            <w:pPr>
              <w:spacing w:before="0"/>
              <w:jc w:val="center"/>
              <w:rPr>
                <w:rFonts w:cs="Arial"/>
                <w:sz w:val="24"/>
                <w:szCs w:val="24"/>
                <w:lang w:val="sr-Cyrl-CS" w:eastAsia="hr-HR"/>
              </w:rPr>
            </w:pPr>
            <w:r w:rsidRPr="007F7139">
              <w:rPr>
                <w:rFonts w:cs="Arial"/>
                <w:sz w:val="24"/>
                <w:szCs w:val="24"/>
                <w:lang w:val="sr-Cyrl-CS" w:eastAsia="hr-HR"/>
              </w:rPr>
              <w:t>2.</w:t>
            </w:r>
          </w:p>
        </w:tc>
        <w:tc>
          <w:tcPr>
            <w:tcW w:w="1545" w:type="pct"/>
            <w:shd w:val="clear" w:color="auto" w:fill="auto"/>
          </w:tcPr>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 xml:space="preserve">Двомесечни : </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 xml:space="preserve">-преглед, сервисирање и  </w:t>
            </w:r>
            <w:r w:rsidRPr="004E0265">
              <w:rPr>
                <w:rFonts w:cs="Arial"/>
                <w:b/>
                <w:sz w:val="20"/>
                <w:szCs w:val="20"/>
                <w:lang w:val="sr-Cyrl-RS" w:eastAsia="hr-HR"/>
              </w:rPr>
              <w:t>довођење у исправно и функционално</w:t>
            </w:r>
            <w:r w:rsidRPr="004E0265">
              <w:rPr>
                <w:rFonts w:cs="Arial"/>
                <w:sz w:val="20"/>
                <w:szCs w:val="20"/>
                <w:lang w:val="sr-Cyrl-RS" w:eastAsia="hr-HR"/>
              </w:rPr>
              <w:t xml:space="preserve"> стање стабилне инсталације  за дојаву пожара електрофилтерског постројена и система отпепељивања блока А5</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 xml:space="preserve">-преглед, Функционална проба рада и </w:t>
            </w:r>
            <w:r w:rsidRPr="004E0265">
              <w:rPr>
                <w:rFonts w:cs="Arial"/>
                <w:b/>
                <w:sz w:val="20"/>
                <w:szCs w:val="20"/>
                <w:lang w:val="sr-Cyrl-RS" w:eastAsia="hr-HR"/>
              </w:rPr>
              <w:t>отклањање евентуалних недостатака</w:t>
            </w:r>
            <w:r w:rsidRPr="004E0265">
              <w:rPr>
                <w:rFonts w:cs="Arial"/>
                <w:sz w:val="20"/>
                <w:szCs w:val="20"/>
                <w:lang w:val="sr-Cyrl-RS" w:eastAsia="hr-HR"/>
              </w:rPr>
              <w:t xml:space="preserve"> уређаја  за активирање и аутоматско затварање  клапне отпорне према пожару у електрофилтерском постројењу блока  А5 </w:t>
            </w:r>
          </w:p>
          <w:p w:rsidR="004E0265" w:rsidRPr="004E0265" w:rsidRDefault="004E0265" w:rsidP="001B3D9F">
            <w:pPr>
              <w:spacing w:before="0"/>
              <w:jc w:val="left"/>
              <w:rPr>
                <w:rFonts w:cs="Arial"/>
                <w:sz w:val="20"/>
                <w:szCs w:val="20"/>
                <w:lang w:val="sr-Cyrl-RS" w:eastAsia="hr-HR"/>
              </w:rPr>
            </w:pPr>
            <w:r w:rsidRPr="004E0265">
              <w:rPr>
                <w:rFonts w:cs="Arial"/>
                <w:sz w:val="20"/>
                <w:szCs w:val="20"/>
                <w:lang w:val="sr-Cyrl-RS" w:eastAsia="hr-HR"/>
              </w:rPr>
              <w:t>-достављање  стручног извештаја о извршеним  прегледима</w:t>
            </w:r>
          </w:p>
        </w:tc>
        <w:tc>
          <w:tcPr>
            <w:tcW w:w="405" w:type="pct"/>
            <w:shd w:val="clear" w:color="auto" w:fill="auto"/>
            <w:vAlign w:val="center"/>
          </w:tcPr>
          <w:p w:rsidR="004E0265" w:rsidRPr="00286908" w:rsidRDefault="004E0265" w:rsidP="00DC6E38">
            <w:pPr>
              <w:jc w:val="center"/>
              <w:rPr>
                <w:rFonts w:cs="Arial"/>
                <w:lang w:val="sr-Cyrl-CS" w:eastAsia="hr-HR"/>
              </w:rPr>
            </w:pPr>
            <w:r w:rsidRPr="00286908">
              <w:rPr>
                <w:rFonts w:cs="Arial"/>
                <w:lang w:val="sr-Cyrl-CS" w:eastAsia="hr-HR"/>
              </w:rPr>
              <w:t>компл.</w:t>
            </w:r>
          </w:p>
        </w:tc>
        <w:tc>
          <w:tcPr>
            <w:tcW w:w="396" w:type="pct"/>
            <w:shd w:val="clear" w:color="auto" w:fill="auto"/>
            <w:vAlign w:val="center"/>
          </w:tcPr>
          <w:p w:rsidR="004E0265" w:rsidRPr="00286908" w:rsidRDefault="004E0265" w:rsidP="00DC6E38">
            <w:pPr>
              <w:jc w:val="center"/>
              <w:rPr>
                <w:rFonts w:cs="Arial"/>
                <w:lang w:val="sr-Cyrl-CS" w:eastAsia="hr-HR"/>
              </w:rPr>
            </w:pPr>
            <w:r w:rsidRPr="00286908">
              <w:rPr>
                <w:rFonts w:cs="Arial"/>
                <w:lang w:val="sr-Cyrl-CS" w:eastAsia="hr-HR"/>
              </w:rPr>
              <w:t>4</w:t>
            </w:r>
          </w:p>
        </w:tc>
        <w:tc>
          <w:tcPr>
            <w:tcW w:w="461" w:type="pct"/>
            <w:shd w:val="clear" w:color="auto" w:fill="auto"/>
            <w:vAlign w:val="center"/>
          </w:tcPr>
          <w:p w:rsidR="004E0265" w:rsidRPr="000849AA" w:rsidRDefault="004E0265" w:rsidP="00DC6E38">
            <w:pPr>
              <w:spacing w:before="0"/>
              <w:jc w:val="center"/>
              <w:rPr>
                <w:rFonts w:cs="Arial"/>
                <w:b/>
                <w:bCs/>
                <w:iCs/>
              </w:rPr>
            </w:pPr>
          </w:p>
        </w:tc>
        <w:tc>
          <w:tcPr>
            <w:tcW w:w="458" w:type="pct"/>
            <w:shd w:val="clear" w:color="auto" w:fill="auto"/>
            <w:vAlign w:val="center"/>
          </w:tcPr>
          <w:p w:rsidR="004E0265" w:rsidRPr="000849AA" w:rsidRDefault="004E0265" w:rsidP="00DC6E38">
            <w:pPr>
              <w:spacing w:before="0"/>
              <w:jc w:val="center"/>
              <w:rPr>
                <w:rFonts w:cs="Arial"/>
                <w:b/>
                <w:bCs/>
                <w:iCs/>
              </w:rPr>
            </w:pPr>
          </w:p>
        </w:tc>
        <w:tc>
          <w:tcPr>
            <w:tcW w:w="658" w:type="pct"/>
            <w:shd w:val="clear" w:color="auto" w:fill="auto"/>
            <w:vAlign w:val="center"/>
          </w:tcPr>
          <w:p w:rsidR="004E0265" w:rsidRPr="000849AA" w:rsidRDefault="004E0265" w:rsidP="00DC6E38">
            <w:pPr>
              <w:spacing w:before="0"/>
              <w:jc w:val="center"/>
              <w:rPr>
                <w:rFonts w:cs="Arial"/>
                <w:b/>
                <w:bCs/>
                <w:iCs/>
                <w:lang w:val="sr-Cyrl-RS"/>
              </w:rPr>
            </w:pPr>
          </w:p>
        </w:tc>
        <w:tc>
          <w:tcPr>
            <w:tcW w:w="790" w:type="pct"/>
            <w:shd w:val="clear" w:color="auto" w:fill="auto"/>
            <w:vAlign w:val="center"/>
          </w:tcPr>
          <w:p w:rsidR="004E0265" w:rsidRPr="000849AA" w:rsidRDefault="004E0265" w:rsidP="00DC6E38">
            <w:pPr>
              <w:spacing w:before="0"/>
              <w:jc w:val="center"/>
              <w:rPr>
                <w:rFonts w:cs="Arial"/>
                <w:b/>
                <w:bCs/>
                <w:iCs/>
                <w:lang w:val="sr-Cyrl-RS"/>
              </w:rPr>
            </w:pPr>
          </w:p>
        </w:tc>
      </w:tr>
      <w:tr w:rsidR="00525B6C" w:rsidRPr="000849AA" w:rsidTr="001B3D9F">
        <w:trPr>
          <w:trHeight w:val="585"/>
        </w:trPr>
        <w:tc>
          <w:tcPr>
            <w:tcW w:w="287" w:type="pct"/>
            <w:shd w:val="clear" w:color="auto" w:fill="auto"/>
            <w:vAlign w:val="center"/>
          </w:tcPr>
          <w:p w:rsidR="00525B6C" w:rsidRPr="007F7139" w:rsidRDefault="00525B6C" w:rsidP="00DC6E38">
            <w:pPr>
              <w:spacing w:before="0"/>
              <w:jc w:val="center"/>
              <w:rPr>
                <w:rFonts w:cs="Arial"/>
                <w:sz w:val="24"/>
                <w:szCs w:val="24"/>
                <w:lang w:val="sr-Cyrl-CS" w:eastAsia="hr-HR"/>
              </w:rPr>
            </w:pPr>
            <w:r w:rsidRPr="007F7139">
              <w:rPr>
                <w:rFonts w:cs="Arial"/>
                <w:sz w:val="24"/>
                <w:szCs w:val="24"/>
                <w:lang w:val="sr-Cyrl-CS" w:eastAsia="hr-HR"/>
              </w:rPr>
              <w:t>3.</w:t>
            </w:r>
          </w:p>
        </w:tc>
        <w:tc>
          <w:tcPr>
            <w:tcW w:w="1545" w:type="pct"/>
            <w:shd w:val="clear" w:color="auto" w:fill="auto"/>
          </w:tcPr>
          <w:p w:rsidR="00525B6C" w:rsidRPr="004E0265" w:rsidRDefault="00525B6C" w:rsidP="00DC6E38">
            <w:pPr>
              <w:spacing w:before="0"/>
              <w:rPr>
                <w:rFonts w:cs="Arial"/>
                <w:sz w:val="20"/>
                <w:szCs w:val="20"/>
                <w:highlight w:val="yellow"/>
                <w:lang w:val="sr-Cyrl-RS" w:eastAsia="hr-HR"/>
              </w:rPr>
            </w:pPr>
            <w:r w:rsidRPr="00286908">
              <w:rPr>
                <w:rFonts w:cs="Arial"/>
                <w:lang w:val="sr-Cyrl-RS" w:eastAsia="hr-HR"/>
              </w:rPr>
              <w:t>Интервентно одржавање</w:t>
            </w:r>
            <w:r w:rsidRPr="00286908">
              <w:rPr>
                <w:rFonts w:cs="Arial"/>
                <w:lang w:val="sr-Latn-RS" w:eastAsia="hr-HR"/>
              </w:rPr>
              <w:t xml:space="preserve">  </w:t>
            </w:r>
            <w:r>
              <w:rPr>
                <w:rFonts w:cs="Arial"/>
                <w:lang w:val="sr-Cyrl-RS" w:eastAsia="hr-HR"/>
              </w:rPr>
              <w:t>са уградњом резервних делова</w:t>
            </w:r>
          </w:p>
        </w:tc>
        <w:tc>
          <w:tcPr>
            <w:tcW w:w="405" w:type="pct"/>
            <w:shd w:val="clear" w:color="auto" w:fill="auto"/>
            <w:vAlign w:val="center"/>
          </w:tcPr>
          <w:p w:rsidR="00525B6C" w:rsidRPr="004E0265" w:rsidRDefault="00525B6C" w:rsidP="00DC6E38">
            <w:pPr>
              <w:jc w:val="center"/>
              <w:rPr>
                <w:rFonts w:cs="Arial"/>
                <w:highlight w:val="yellow"/>
                <w:lang w:val="sr-Cyrl-CS" w:eastAsia="hr-HR"/>
              </w:rPr>
            </w:pPr>
          </w:p>
        </w:tc>
        <w:tc>
          <w:tcPr>
            <w:tcW w:w="396" w:type="pct"/>
            <w:shd w:val="clear" w:color="auto" w:fill="auto"/>
            <w:vAlign w:val="center"/>
          </w:tcPr>
          <w:p w:rsidR="00525B6C" w:rsidRPr="004E0265" w:rsidRDefault="00525B6C" w:rsidP="00DC6E38">
            <w:pPr>
              <w:jc w:val="center"/>
              <w:rPr>
                <w:rFonts w:cs="Arial"/>
                <w:highlight w:val="yellow"/>
                <w:lang w:val="sr-Cyrl-CS" w:eastAsia="hr-HR"/>
              </w:rPr>
            </w:pPr>
          </w:p>
        </w:tc>
        <w:tc>
          <w:tcPr>
            <w:tcW w:w="461" w:type="pct"/>
            <w:shd w:val="clear" w:color="auto" w:fill="auto"/>
            <w:vAlign w:val="center"/>
          </w:tcPr>
          <w:p w:rsidR="00525B6C" w:rsidRPr="004E0265" w:rsidRDefault="00525B6C" w:rsidP="00DC6E38">
            <w:pPr>
              <w:spacing w:before="0"/>
              <w:jc w:val="center"/>
              <w:rPr>
                <w:rFonts w:cs="Arial"/>
                <w:b/>
                <w:bCs/>
                <w:iCs/>
                <w:highlight w:val="yellow"/>
              </w:rPr>
            </w:pPr>
          </w:p>
        </w:tc>
        <w:tc>
          <w:tcPr>
            <w:tcW w:w="458" w:type="pct"/>
            <w:shd w:val="clear" w:color="auto" w:fill="auto"/>
            <w:vAlign w:val="center"/>
          </w:tcPr>
          <w:p w:rsidR="00525B6C" w:rsidRPr="004E0265" w:rsidRDefault="00525B6C" w:rsidP="00DC6E38">
            <w:pPr>
              <w:spacing w:before="0"/>
              <w:jc w:val="center"/>
              <w:rPr>
                <w:rFonts w:cs="Arial"/>
                <w:b/>
                <w:bCs/>
                <w:iCs/>
                <w:highlight w:val="yellow"/>
              </w:rPr>
            </w:pPr>
          </w:p>
        </w:tc>
        <w:tc>
          <w:tcPr>
            <w:tcW w:w="658" w:type="pct"/>
            <w:shd w:val="clear" w:color="auto" w:fill="auto"/>
            <w:vAlign w:val="center"/>
          </w:tcPr>
          <w:p w:rsidR="00525B6C" w:rsidRPr="00525B6C" w:rsidRDefault="00525B6C" w:rsidP="00DC6E38">
            <w:pPr>
              <w:spacing w:before="0"/>
              <w:jc w:val="center"/>
              <w:rPr>
                <w:rFonts w:cs="Arial"/>
                <w:b/>
                <w:bCs/>
                <w:iCs/>
                <w:lang w:val="sr-Latn-RS"/>
              </w:rPr>
            </w:pPr>
            <w:r w:rsidRPr="00525B6C">
              <w:rPr>
                <w:rFonts w:cs="Arial"/>
                <w:b/>
                <w:bCs/>
                <w:iCs/>
                <w:lang w:val="sr-Latn-RS"/>
              </w:rPr>
              <w:t>200.000,00</w:t>
            </w:r>
          </w:p>
        </w:tc>
        <w:tc>
          <w:tcPr>
            <w:tcW w:w="790" w:type="pct"/>
            <w:shd w:val="clear" w:color="auto" w:fill="auto"/>
            <w:vAlign w:val="center"/>
          </w:tcPr>
          <w:p w:rsidR="00525B6C" w:rsidRPr="004E0265" w:rsidRDefault="00525B6C" w:rsidP="00DC6E38">
            <w:pPr>
              <w:spacing w:before="0"/>
              <w:jc w:val="center"/>
              <w:rPr>
                <w:rFonts w:cs="Arial"/>
                <w:b/>
                <w:bCs/>
                <w:iCs/>
                <w:highlight w:val="yellow"/>
                <w:lang w:val="sr-Latn-RS"/>
              </w:rPr>
            </w:pPr>
            <w:r w:rsidRPr="00525B6C">
              <w:rPr>
                <w:rFonts w:cs="Arial"/>
                <w:b/>
                <w:bCs/>
                <w:iCs/>
                <w:lang w:val="sr-Latn-RS"/>
              </w:rPr>
              <w:t>240.000,00</w:t>
            </w:r>
          </w:p>
        </w:tc>
      </w:tr>
    </w:tbl>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46DEC" w:rsidRPr="005368A0" w:rsidTr="00DC6E38">
        <w:trPr>
          <w:trHeight w:val="418"/>
        </w:trPr>
        <w:tc>
          <w:tcPr>
            <w:tcW w:w="568" w:type="dxa"/>
            <w:vAlign w:val="center"/>
          </w:tcPr>
          <w:p w:rsidR="00146DEC" w:rsidRPr="00E47C2E" w:rsidRDefault="00146DEC" w:rsidP="00DC6E38">
            <w:pPr>
              <w:spacing w:before="0"/>
              <w:jc w:val="center"/>
              <w:rPr>
                <w:rFonts w:cs="Arial"/>
                <w:b/>
                <w:lang w:val="sr-Latn-CS"/>
              </w:rPr>
            </w:pPr>
            <w:r w:rsidRPr="00E47C2E">
              <w:rPr>
                <w:rFonts w:cs="Arial"/>
                <w:b/>
              </w:rPr>
              <w:t>I</w:t>
            </w:r>
          </w:p>
        </w:tc>
        <w:tc>
          <w:tcPr>
            <w:tcW w:w="6740" w:type="dxa"/>
          </w:tcPr>
          <w:p w:rsidR="00146DEC" w:rsidRDefault="00146DEC" w:rsidP="00DC6E3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146DEC" w:rsidRPr="00405D3F" w:rsidRDefault="00146DEC" w:rsidP="00DC6E3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46DEC" w:rsidRPr="00B56DB6" w:rsidRDefault="00146DEC" w:rsidP="00DC6E38">
            <w:pPr>
              <w:spacing w:before="0"/>
              <w:rPr>
                <w:rFonts w:cs="Arial"/>
                <w:color w:val="FF0000"/>
                <w:lang w:val="ru-RU"/>
              </w:rPr>
            </w:pPr>
          </w:p>
        </w:tc>
      </w:tr>
      <w:tr w:rsidR="00146DEC" w:rsidRPr="00E47C2E" w:rsidTr="00DC6E38">
        <w:trPr>
          <w:trHeight w:val="424"/>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46DEC" w:rsidRPr="004E25B6" w:rsidRDefault="00146DEC" w:rsidP="00DC6E3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46DEC" w:rsidRPr="00E47C2E" w:rsidRDefault="00146DEC" w:rsidP="00DC6E38">
            <w:pPr>
              <w:spacing w:before="0"/>
              <w:rPr>
                <w:rFonts w:cs="Arial"/>
                <w:color w:val="FF0000"/>
              </w:rPr>
            </w:pPr>
          </w:p>
        </w:tc>
      </w:tr>
      <w:tr w:rsidR="00146DEC" w:rsidRPr="005368A0" w:rsidTr="00DC6E38">
        <w:trPr>
          <w:trHeight w:val="562"/>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46DEC" w:rsidRPr="00B56DB6" w:rsidRDefault="00146DEC" w:rsidP="00DC6E38">
            <w:pPr>
              <w:spacing w:before="0"/>
              <w:jc w:val="center"/>
              <w:rPr>
                <w:rFonts w:cs="Arial"/>
                <w:b/>
                <w:lang w:val="ru-RU"/>
              </w:rPr>
            </w:pPr>
            <w:r w:rsidRPr="00B56DB6">
              <w:rPr>
                <w:rFonts w:cs="Arial"/>
                <w:b/>
                <w:lang w:val="ru-RU"/>
              </w:rPr>
              <w:t>УКУПНО ПОНУЂЕНА ЦЕНА  са ПДВ</w:t>
            </w:r>
          </w:p>
          <w:p w:rsidR="00146DEC" w:rsidRPr="00BF41C9" w:rsidRDefault="00146DEC" w:rsidP="00DC6E3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46DEC" w:rsidRPr="00B56DB6" w:rsidRDefault="00146DEC" w:rsidP="00DC6E38">
            <w:pPr>
              <w:spacing w:before="0"/>
              <w:rPr>
                <w:rFonts w:cs="Arial"/>
                <w:color w:val="FF0000"/>
                <w:lang w:val="ru-RU"/>
              </w:rPr>
            </w:pPr>
          </w:p>
        </w:tc>
      </w:tr>
    </w:tbl>
    <w:p w:rsidR="00525B6C" w:rsidRDefault="00525B6C"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346BF9" w:rsidRDefault="00346BF9" w:rsidP="00146DEC">
      <w:pPr>
        <w:widowControl w:val="0"/>
        <w:spacing w:before="0"/>
        <w:rPr>
          <w:rFonts w:eastAsia="Arial Unicode MS" w:cs="Arial"/>
          <w:lang w:val="sr-Cyrl-RS"/>
        </w:rPr>
      </w:pPr>
    </w:p>
    <w:p w:rsidR="00146DEC" w:rsidRPr="00E47C2E" w:rsidRDefault="00146DEC" w:rsidP="00146DEC">
      <w:pPr>
        <w:widowControl w:val="0"/>
        <w:spacing w:before="0"/>
        <w:rPr>
          <w:rFonts w:eastAsia="Arial Unicode MS" w:cs="Arial"/>
        </w:rPr>
      </w:pPr>
      <w:r w:rsidRPr="00E47C2E">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46DEC" w:rsidTr="00DC6E3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46DEC" w:rsidRPr="00405D3F" w:rsidRDefault="00146DEC" w:rsidP="00DC6E3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46DEC" w:rsidRDefault="00146DEC" w:rsidP="00DC6E3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Tr="00DC6E3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RPr="00405D3F" w:rsidTr="00DC6E3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46DEC" w:rsidRDefault="00146DEC" w:rsidP="00DC6E3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46DEC" w:rsidRPr="00405D3F" w:rsidRDefault="00146DEC" w:rsidP="00DC6E38">
            <w:pPr>
              <w:spacing w:before="0"/>
              <w:jc w:val="center"/>
              <w:rPr>
                <w:rFonts w:cs="Arial"/>
                <w:color w:val="000000" w:themeColor="text1"/>
                <w:lang w:val="sr-Latn-CS" w:eastAsia="sr-Latn-CS"/>
              </w:rPr>
            </w:pPr>
          </w:p>
        </w:tc>
      </w:tr>
    </w:tbl>
    <w:p w:rsidR="00146DEC" w:rsidRDefault="00146DEC" w:rsidP="00146DEC">
      <w:pPr>
        <w:widowControl w:val="0"/>
        <w:spacing w:before="0"/>
        <w:rPr>
          <w:rFonts w:eastAsia="Arial Unicode MS" w:cs="Arial"/>
          <w:lang w:val="sr-Cyrl-RS"/>
        </w:rPr>
      </w:pPr>
    </w:p>
    <w:p w:rsidR="00146DEC" w:rsidRDefault="00146DEC" w:rsidP="00146DE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6DEC" w:rsidRPr="00E47C2E" w:rsidTr="00DC6E38">
        <w:trPr>
          <w:jc w:val="center"/>
        </w:trPr>
        <w:tc>
          <w:tcPr>
            <w:tcW w:w="3882" w:type="dxa"/>
          </w:tcPr>
          <w:p w:rsidR="00146DEC" w:rsidRPr="00E47C2E" w:rsidRDefault="00146DEC" w:rsidP="00DC6E38">
            <w:pPr>
              <w:spacing w:before="0"/>
              <w:jc w:val="center"/>
              <w:rPr>
                <w:rFonts w:cs="Arial"/>
              </w:rPr>
            </w:pPr>
            <w:r w:rsidRPr="00E47C2E">
              <w:rPr>
                <w:rFonts w:cs="Arial"/>
              </w:rPr>
              <w:t>Датум:</w:t>
            </w:r>
          </w:p>
        </w:tc>
        <w:tc>
          <w:tcPr>
            <w:tcW w:w="2127" w:type="dxa"/>
          </w:tcPr>
          <w:p w:rsidR="00146DEC" w:rsidRPr="00E47C2E" w:rsidRDefault="00146DEC" w:rsidP="00DC6E38">
            <w:pPr>
              <w:spacing w:before="0"/>
              <w:jc w:val="center"/>
              <w:rPr>
                <w:rFonts w:cs="Arial"/>
                <w:lang w:val="ru-RU"/>
              </w:rPr>
            </w:pPr>
          </w:p>
        </w:tc>
        <w:tc>
          <w:tcPr>
            <w:tcW w:w="4022" w:type="dxa"/>
          </w:tcPr>
          <w:p w:rsidR="00146DEC" w:rsidRPr="00E47C2E" w:rsidRDefault="00146DEC" w:rsidP="00DC6E38">
            <w:pPr>
              <w:spacing w:before="0"/>
              <w:jc w:val="center"/>
              <w:rPr>
                <w:rFonts w:cs="Arial"/>
                <w:lang w:val="sr-Cyrl-CS"/>
              </w:rPr>
            </w:pPr>
            <w:r w:rsidRPr="00E47C2E">
              <w:rPr>
                <w:rFonts w:cs="Arial"/>
                <w:lang w:val="sr-Cyrl-CS"/>
              </w:rPr>
              <w:t>П</w:t>
            </w:r>
            <w:r w:rsidRPr="00E47C2E">
              <w:rPr>
                <w:rFonts w:cs="Arial"/>
              </w:rPr>
              <w:t>онуђач</w:t>
            </w:r>
          </w:p>
        </w:tc>
      </w:tr>
      <w:tr w:rsidR="00146DEC" w:rsidRPr="00E47C2E" w:rsidTr="00DC6E38">
        <w:trPr>
          <w:jc w:val="center"/>
        </w:trPr>
        <w:tc>
          <w:tcPr>
            <w:tcW w:w="3882" w:type="dxa"/>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rPr>
            </w:pPr>
            <w:r w:rsidRPr="00E47C2E">
              <w:rPr>
                <w:rFonts w:cs="Arial"/>
              </w:rPr>
              <w:t>М.П.</w:t>
            </w:r>
          </w:p>
        </w:tc>
        <w:tc>
          <w:tcPr>
            <w:tcW w:w="4022" w:type="dxa"/>
          </w:tcPr>
          <w:p w:rsidR="00146DEC" w:rsidRPr="00E47C2E" w:rsidRDefault="00146DEC" w:rsidP="00DC6E38">
            <w:pPr>
              <w:spacing w:before="0"/>
              <w:jc w:val="center"/>
              <w:rPr>
                <w:rFonts w:cs="Arial"/>
                <w:lang w:val="ru-RU"/>
              </w:rPr>
            </w:pPr>
          </w:p>
        </w:tc>
      </w:tr>
      <w:tr w:rsidR="00146DEC" w:rsidRPr="00E47C2E" w:rsidTr="00DC6E38">
        <w:trPr>
          <w:jc w:val="center"/>
        </w:trPr>
        <w:tc>
          <w:tcPr>
            <w:tcW w:w="3882" w:type="dxa"/>
            <w:tcBorders>
              <w:bottom w:val="single" w:sz="4" w:space="0" w:color="auto"/>
            </w:tcBorders>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lang w:val="ru-RU"/>
              </w:rPr>
            </w:pPr>
          </w:p>
        </w:tc>
        <w:tc>
          <w:tcPr>
            <w:tcW w:w="4022" w:type="dxa"/>
            <w:tcBorders>
              <w:bottom w:val="single" w:sz="4" w:space="0" w:color="auto"/>
            </w:tcBorders>
          </w:tcPr>
          <w:p w:rsidR="00146DEC" w:rsidRPr="00E47C2E" w:rsidRDefault="00146DEC" w:rsidP="00DC6E38">
            <w:pPr>
              <w:spacing w:before="0"/>
              <w:jc w:val="center"/>
              <w:rPr>
                <w:rFonts w:cs="Arial"/>
                <w:lang w:val="ru-RU"/>
              </w:rPr>
            </w:pPr>
          </w:p>
        </w:tc>
      </w:tr>
    </w:tbl>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Pr="00E47C2E" w:rsidRDefault="00146DEC" w:rsidP="00146DEC">
      <w:pPr>
        <w:spacing w:before="0"/>
        <w:rPr>
          <w:rFonts w:cs="Arial"/>
          <w:b/>
          <w:lang w:val="sr-Cyrl-CS"/>
        </w:rPr>
      </w:pPr>
      <w:r w:rsidRPr="00E47C2E">
        <w:rPr>
          <w:rFonts w:cs="Arial"/>
          <w:b/>
          <w:lang w:val="sr-Cyrl-CS"/>
        </w:rPr>
        <w:t>Напомена:</w:t>
      </w:r>
    </w:p>
    <w:p w:rsidR="00146DEC" w:rsidRPr="00E47C2E" w:rsidRDefault="00146DEC" w:rsidP="00146DE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1C1DEE" w:rsidRDefault="00146DEC" w:rsidP="00146DEC">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46DEC" w:rsidRDefault="00146DEC"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Latn-RS"/>
        </w:rPr>
      </w:pPr>
    </w:p>
    <w:p w:rsidR="001B3D9F" w:rsidRDefault="001B3D9F" w:rsidP="00146DEC">
      <w:pPr>
        <w:spacing w:before="0"/>
        <w:rPr>
          <w:rFonts w:cs="Arial"/>
          <w:b/>
          <w:lang w:val="sr-Cyrl-RS"/>
        </w:rPr>
      </w:pPr>
    </w:p>
    <w:p w:rsidR="00346BF9" w:rsidRPr="00346BF9" w:rsidRDefault="00346BF9" w:rsidP="00146DEC">
      <w:pPr>
        <w:spacing w:before="0"/>
        <w:rPr>
          <w:rFonts w:cs="Arial"/>
          <w:b/>
          <w:lang w:val="sr-Cyrl-RS"/>
        </w:rPr>
      </w:pPr>
    </w:p>
    <w:p w:rsidR="00146DEC" w:rsidRPr="00146DEC" w:rsidRDefault="00146DEC" w:rsidP="00146DEC">
      <w:pPr>
        <w:spacing w:before="0"/>
        <w:rPr>
          <w:rFonts w:cs="Arial"/>
          <w:b/>
          <w:lang w:val="sr-Latn-RS"/>
        </w:rPr>
      </w:pPr>
    </w:p>
    <w:p w:rsidR="00146DEC" w:rsidRDefault="00146DEC" w:rsidP="00146DEC">
      <w:pPr>
        <w:spacing w:before="0"/>
        <w:rPr>
          <w:rFonts w:cs="Arial"/>
          <w:b/>
          <w:lang w:val="sr-Cyrl-RS"/>
        </w:rPr>
      </w:pPr>
    </w:p>
    <w:p w:rsidR="00146DEC" w:rsidRPr="00146DEC" w:rsidRDefault="00146DEC" w:rsidP="00146DEC">
      <w:pPr>
        <w:spacing w:before="0"/>
        <w:jc w:val="center"/>
        <w:rPr>
          <w:rFonts w:cs="Arial"/>
          <w:b/>
          <w:lang w:val="sr-Latn-RS"/>
        </w:rPr>
      </w:pPr>
      <w:r w:rsidRPr="00B56DB6">
        <w:rPr>
          <w:rFonts w:cs="Arial"/>
          <w:b/>
          <w:lang w:val="ru-RU"/>
        </w:rPr>
        <w:lastRenderedPageBreak/>
        <w:t>ОБРАЗАЦ СТРУКУТРЕ ЦЕНЕ</w:t>
      </w:r>
      <w:r>
        <w:rPr>
          <w:rFonts w:cs="Arial"/>
          <w:b/>
          <w:lang w:val="ru-RU"/>
        </w:rPr>
        <w:t xml:space="preserve"> ЗА ПАРТИЈУ </w:t>
      </w:r>
      <w:r>
        <w:rPr>
          <w:rFonts w:cs="Arial"/>
          <w:b/>
          <w:lang w:val="sr-Latn-RS"/>
        </w:rPr>
        <w:t>6</w:t>
      </w:r>
    </w:p>
    <w:p w:rsidR="00146DEC" w:rsidRPr="00B56DB6" w:rsidRDefault="00146DEC" w:rsidP="00146DEC">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146"/>
        <w:gridCol w:w="1003"/>
        <w:gridCol w:w="862"/>
        <w:gridCol w:w="1003"/>
        <w:gridCol w:w="997"/>
        <w:gridCol w:w="1432"/>
        <w:gridCol w:w="1719"/>
      </w:tblGrid>
      <w:tr w:rsidR="00146DEC" w:rsidRPr="005368A0" w:rsidTr="00DC6E38">
        <w:tc>
          <w:tcPr>
            <w:tcW w:w="330" w:type="pct"/>
            <w:shd w:val="clear" w:color="auto" w:fill="C6D9F1" w:themeFill="text2" w:themeFillTint="33"/>
            <w:vAlign w:val="center"/>
          </w:tcPr>
          <w:p w:rsidR="00146DEC" w:rsidRPr="008A487F" w:rsidRDefault="00146DEC" w:rsidP="00DC6E38">
            <w:pPr>
              <w:spacing w:before="0"/>
              <w:jc w:val="center"/>
              <w:rPr>
                <w:rFonts w:cs="Arial"/>
                <w:bCs/>
                <w:iCs/>
                <w:lang w:val="sr-Cyrl-CS"/>
              </w:rPr>
            </w:pPr>
            <w:r w:rsidRPr="008A487F">
              <w:rPr>
                <w:rFonts w:cs="Arial"/>
                <w:bCs/>
                <w:iCs/>
                <w:lang w:val="sr-Cyrl-CS"/>
              </w:rPr>
              <w:t>Рбр</w:t>
            </w:r>
          </w:p>
        </w:tc>
        <w:tc>
          <w:tcPr>
            <w:tcW w:w="144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rPr>
              <w:t>Врста</w:t>
            </w:r>
            <w:r w:rsidRPr="008A487F">
              <w:rPr>
                <w:rFonts w:cs="Arial"/>
                <w:b/>
                <w:bCs/>
                <w:iCs/>
                <w:lang w:val="sr-Cyrl-CS"/>
              </w:rPr>
              <w:t xml:space="preserve"> услуге</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мере</w:t>
            </w:r>
          </w:p>
        </w:tc>
        <w:tc>
          <w:tcPr>
            <w:tcW w:w="396"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Обим (количина)</w:t>
            </w:r>
          </w:p>
        </w:tc>
        <w:tc>
          <w:tcPr>
            <w:tcW w:w="461"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Јед.</w:t>
            </w:r>
          </w:p>
          <w:p w:rsidR="00146DEC" w:rsidRPr="008A487F" w:rsidRDefault="00146DEC" w:rsidP="00DC6E38">
            <w:pPr>
              <w:spacing w:before="0"/>
              <w:jc w:val="center"/>
              <w:rPr>
                <w:rFonts w:cs="Arial"/>
                <w:b/>
                <w:bCs/>
                <w:iCs/>
                <w:lang w:val="sr-Cyrl-CS"/>
              </w:rPr>
            </w:pPr>
            <w:r w:rsidRPr="008A487F">
              <w:rPr>
                <w:rFonts w:cs="Arial"/>
                <w:b/>
                <w:bCs/>
                <w:iCs/>
                <w:lang w:val="sr-Cyrl-CS"/>
              </w:rPr>
              <w:t>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без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146DEC" w:rsidRPr="008A487F" w:rsidRDefault="00146DEC" w:rsidP="00DC6E38">
            <w:pPr>
              <w:spacing w:before="0"/>
              <w:jc w:val="center"/>
              <w:rPr>
                <w:rFonts w:cs="Arial"/>
                <w:b/>
                <w:bCs/>
                <w:iCs/>
                <w:lang w:val="sr-Cyrl-CS"/>
              </w:rPr>
            </w:pPr>
            <w:r w:rsidRPr="008A487F">
              <w:rPr>
                <w:rFonts w:cs="Arial"/>
                <w:b/>
                <w:bCs/>
                <w:iCs/>
                <w:lang w:val="sr-Cyrl-CS"/>
              </w:rPr>
              <w:t>Укупна цена са ПДВ</w:t>
            </w:r>
          </w:p>
          <w:p w:rsidR="00146DEC" w:rsidRPr="008A487F" w:rsidRDefault="00146DEC" w:rsidP="00DC6E38">
            <w:pPr>
              <w:spacing w:before="0"/>
              <w:jc w:val="center"/>
              <w:rPr>
                <w:rFonts w:cs="Arial"/>
                <w:b/>
                <w:bCs/>
                <w:iCs/>
                <w:lang w:val="sr-Cyrl-RS"/>
              </w:rPr>
            </w:pPr>
            <w:r w:rsidRPr="008A487F">
              <w:rPr>
                <w:rFonts w:cs="Arial"/>
                <w:b/>
                <w:bCs/>
                <w:iCs/>
                <w:lang w:val="sr-Cyrl-CS"/>
              </w:rPr>
              <w:t xml:space="preserve">дин. </w:t>
            </w:r>
          </w:p>
        </w:tc>
      </w:tr>
      <w:tr w:rsidR="00146DEC" w:rsidRPr="008A487F" w:rsidTr="00DC6E38">
        <w:tc>
          <w:tcPr>
            <w:tcW w:w="33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(1)</w:t>
            </w:r>
          </w:p>
        </w:tc>
        <w:tc>
          <w:tcPr>
            <w:tcW w:w="144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(2)</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(3)</w:t>
            </w:r>
          </w:p>
        </w:tc>
        <w:tc>
          <w:tcPr>
            <w:tcW w:w="396"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(4)</w:t>
            </w:r>
          </w:p>
        </w:tc>
        <w:tc>
          <w:tcPr>
            <w:tcW w:w="461"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146DEC" w:rsidRPr="008A487F" w:rsidRDefault="00146DEC" w:rsidP="00DC6E38">
            <w:pPr>
              <w:spacing w:before="0"/>
              <w:jc w:val="center"/>
              <w:rPr>
                <w:rFonts w:cs="Arial"/>
                <w:b/>
                <w:bCs/>
                <w:iCs/>
                <w:lang w:val="sr-Cyrl-CS"/>
              </w:rPr>
            </w:pPr>
            <w:r w:rsidRPr="008A487F">
              <w:rPr>
                <w:rFonts w:cs="Arial"/>
                <w:b/>
                <w:bCs/>
                <w:iCs/>
                <w:lang w:val="sr-Cyrl-CS"/>
              </w:rPr>
              <w:t>(8)</w:t>
            </w:r>
          </w:p>
        </w:tc>
      </w:tr>
      <w:tr w:rsidR="00276C3A" w:rsidRPr="000849AA" w:rsidTr="00DC6E38">
        <w:tc>
          <w:tcPr>
            <w:tcW w:w="330" w:type="pct"/>
            <w:shd w:val="clear" w:color="auto" w:fill="auto"/>
          </w:tcPr>
          <w:p w:rsidR="00276C3A" w:rsidRPr="00516693" w:rsidRDefault="00276C3A" w:rsidP="00DC6E38">
            <w:r w:rsidRPr="00516693">
              <w:t>1.</w:t>
            </w:r>
          </w:p>
        </w:tc>
        <w:tc>
          <w:tcPr>
            <w:tcW w:w="1446" w:type="pct"/>
            <w:shd w:val="clear" w:color="auto" w:fill="auto"/>
          </w:tcPr>
          <w:p w:rsidR="00276C3A" w:rsidRPr="00516693" w:rsidRDefault="00276C3A" w:rsidP="00DC6E38">
            <w:r w:rsidRPr="00516693">
              <w:t xml:space="preserve">Редован шестомесечни преглед, калибрација и довођење у исправно и функционално стање стабилног система за детекцију експлозивних гасова и пара са централом типа ’’AUKSEG  80 ’’ са достављањем стручног извештаја о извршеном прегледу  (врши се 2 пута годишње ) </w:t>
            </w:r>
          </w:p>
        </w:tc>
        <w:tc>
          <w:tcPr>
            <w:tcW w:w="461" w:type="pct"/>
            <w:shd w:val="clear" w:color="auto" w:fill="auto"/>
          </w:tcPr>
          <w:p w:rsidR="00276C3A" w:rsidRPr="00516693" w:rsidRDefault="00276C3A" w:rsidP="00DC6E38">
            <w:r w:rsidRPr="00516693">
              <w:t>компл</w:t>
            </w:r>
          </w:p>
        </w:tc>
        <w:tc>
          <w:tcPr>
            <w:tcW w:w="396" w:type="pct"/>
            <w:shd w:val="clear" w:color="auto" w:fill="auto"/>
          </w:tcPr>
          <w:p w:rsidR="00276C3A" w:rsidRPr="00516693" w:rsidRDefault="00276C3A" w:rsidP="00DC6E38">
            <w:r w:rsidRPr="00516693">
              <w:t>2</w:t>
            </w:r>
          </w:p>
        </w:tc>
        <w:tc>
          <w:tcPr>
            <w:tcW w:w="461" w:type="pct"/>
            <w:shd w:val="clear" w:color="auto" w:fill="auto"/>
          </w:tcPr>
          <w:p w:rsidR="00276C3A" w:rsidRPr="007F7139" w:rsidRDefault="00276C3A" w:rsidP="00DC6E38">
            <w:pPr>
              <w:spacing w:before="0"/>
              <w:jc w:val="center"/>
              <w:rPr>
                <w:rFonts w:cs="Arial"/>
                <w:lang w:val="sr-Cyrl-CS" w:eastAsia="hr-HR"/>
              </w:rPr>
            </w:pPr>
          </w:p>
        </w:tc>
        <w:tc>
          <w:tcPr>
            <w:tcW w:w="458" w:type="pct"/>
            <w:shd w:val="clear" w:color="auto" w:fill="auto"/>
            <w:vAlign w:val="center"/>
          </w:tcPr>
          <w:p w:rsidR="00276C3A" w:rsidRPr="000849AA" w:rsidRDefault="00276C3A" w:rsidP="00DC6E38">
            <w:pPr>
              <w:spacing w:before="0"/>
              <w:jc w:val="center"/>
              <w:rPr>
                <w:rFonts w:cs="Arial"/>
                <w:b/>
                <w:bCs/>
                <w:iCs/>
              </w:rPr>
            </w:pPr>
          </w:p>
        </w:tc>
        <w:tc>
          <w:tcPr>
            <w:tcW w:w="658" w:type="pct"/>
            <w:shd w:val="clear" w:color="auto" w:fill="auto"/>
            <w:vAlign w:val="center"/>
          </w:tcPr>
          <w:p w:rsidR="00276C3A" w:rsidRPr="000849AA" w:rsidRDefault="00276C3A" w:rsidP="00DC6E38">
            <w:pPr>
              <w:spacing w:before="0"/>
              <w:jc w:val="center"/>
              <w:rPr>
                <w:rFonts w:cs="Arial"/>
                <w:b/>
                <w:bCs/>
                <w:iCs/>
              </w:rPr>
            </w:pPr>
          </w:p>
        </w:tc>
        <w:tc>
          <w:tcPr>
            <w:tcW w:w="790" w:type="pct"/>
            <w:shd w:val="clear" w:color="auto" w:fill="auto"/>
            <w:vAlign w:val="center"/>
          </w:tcPr>
          <w:p w:rsidR="00276C3A" w:rsidRPr="000849AA" w:rsidRDefault="00276C3A" w:rsidP="00DC6E38">
            <w:pPr>
              <w:spacing w:before="0"/>
              <w:jc w:val="center"/>
              <w:rPr>
                <w:rFonts w:cs="Arial"/>
                <w:b/>
                <w:bCs/>
                <w:iCs/>
              </w:rPr>
            </w:pPr>
          </w:p>
        </w:tc>
      </w:tr>
      <w:tr w:rsidR="00276C3A" w:rsidRPr="000849AA" w:rsidTr="00DC6E38">
        <w:trPr>
          <w:trHeight w:val="585"/>
        </w:trPr>
        <w:tc>
          <w:tcPr>
            <w:tcW w:w="330" w:type="pct"/>
            <w:shd w:val="clear" w:color="auto" w:fill="auto"/>
          </w:tcPr>
          <w:p w:rsidR="00276C3A" w:rsidRPr="00516693" w:rsidRDefault="00276C3A" w:rsidP="00DC6E38">
            <w:r w:rsidRPr="00516693">
              <w:t>2.</w:t>
            </w:r>
          </w:p>
        </w:tc>
        <w:tc>
          <w:tcPr>
            <w:tcW w:w="1446" w:type="pct"/>
            <w:shd w:val="clear" w:color="auto" w:fill="auto"/>
          </w:tcPr>
          <w:p w:rsidR="00276C3A" w:rsidRPr="00516693" w:rsidRDefault="00276C3A" w:rsidP="00DC6E38">
            <w:r w:rsidRPr="00516693">
              <w:t>Интервентно одржавање  са уградњом резервних делова</w:t>
            </w:r>
          </w:p>
        </w:tc>
        <w:tc>
          <w:tcPr>
            <w:tcW w:w="461" w:type="pct"/>
            <w:shd w:val="clear" w:color="auto" w:fill="auto"/>
          </w:tcPr>
          <w:p w:rsidR="00276C3A" w:rsidRPr="00516693" w:rsidRDefault="00276C3A" w:rsidP="00DC6E38"/>
        </w:tc>
        <w:tc>
          <w:tcPr>
            <w:tcW w:w="396" w:type="pct"/>
            <w:shd w:val="clear" w:color="auto" w:fill="auto"/>
          </w:tcPr>
          <w:p w:rsidR="00276C3A" w:rsidRDefault="00276C3A" w:rsidP="00DC6E38"/>
        </w:tc>
        <w:tc>
          <w:tcPr>
            <w:tcW w:w="461" w:type="pct"/>
            <w:shd w:val="clear" w:color="auto" w:fill="auto"/>
          </w:tcPr>
          <w:p w:rsidR="00276C3A" w:rsidRPr="007F7139" w:rsidRDefault="00276C3A" w:rsidP="00DC6E38">
            <w:pPr>
              <w:spacing w:before="0"/>
              <w:jc w:val="center"/>
              <w:rPr>
                <w:rFonts w:cs="Arial"/>
                <w:lang w:val="sr-Cyrl-CS" w:eastAsia="hr-HR"/>
              </w:rPr>
            </w:pPr>
          </w:p>
        </w:tc>
        <w:tc>
          <w:tcPr>
            <w:tcW w:w="458" w:type="pct"/>
            <w:shd w:val="clear" w:color="auto" w:fill="auto"/>
            <w:vAlign w:val="center"/>
          </w:tcPr>
          <w:p w:rsidR="00276C3A" w:rsidRPr="000849AA" w:rsidRDefault="00276C3A" w:rsidP="00DC6E38">
            <w:pPr>
              <w:spacing w:before="0"/>
              <w:jc w:val="center"/>
              <w:rPr>
                <w:rFonts w:cs="Arial"/>
                <w:b/>
                <w:bCs/>
                <w:iCs/>
              </w:rPr>
            </w:pPr>
          </w:p>
        </w:tc>
        <w:tc>
          <w:tcPr>
            <w:tcW w:w="658" w:type="pct"/>
            <w:shd w:val="clear" w:color="auto" w:fill="auto"/>
            <w:vAlign w:val="center"/>
          </w:tcPr>
          <w:p w:rsidR="00276C3A" w:rsidRPr="006B400C" w:rsidRDefault="00276C3A" w:rsidP="00DC6E38">
            <w:pPr>
              <w:spacing w:before="0"/>
              <w:jc w:val="center"/>
              <w:rPr>
                <w:rFonts w:cs="Arial"/>
                <w:b/>
                <w:bCs/>
                <w:iCs/>
                <w:lang w:val="sr-Latn-RS"/>
              </w:rPr>
            </w:pPr>
            <w:r>
              <w:rPr>
                <w:rFonts w:cs="Arial"/>
                <w:b/>
                <w:bCs/>
                <w:iCs/>
                <w:lang w:val="sr-Latn-RS"/>
              </w:rPr>
              <w:t>100.000,00</w:t>
            </w:r>
          </w:p>
        </w:tc>
        <w:tc>
          <w:tcPr>
            <w:tcW w:w="790" w:type="pct"/>
            <w:shd w:val="clear" w:color="auto" w:fill="auto"/>
            <w:vAlign w:val="center"/>
          </w:tcPr>
          <w:p w:rsidR="00276C3A" w:rsidRPr="006B400C" w:rsidRDefault="00276C3A" w:rsidP="00DC6E38">
            <w:pPr>
              <w:spacing w:before="0"/>
              <w:jc w:val="center"/>
              <w:rPr>
                <w:rFonts w:cs="Arial"/>
                <w:b/>
                <w:bCs/>
                <w:iCs/>
                <w:lang w:val="sr-Latn-RS"/>
              </w:rPr>
            </w:pPr>
            <w:r>
              <w:rPr>
                <w:rFonts w:cs="Arial"/>
                <w:b/>
                <w:bCs/>
                <w:iCs/>
                <w:lang w:val="sr-Latn-RS"/>
              </w:rPr>
              <w:t>120.000,00</w:t>
            </w:r>
          </w:p>
        </w:tc>
      </w:tr>
    </w:tbl>
    <w:p w:rsidR="00146DEC" w:rsidRPr="000849AA" w:rsidRDefault="00146DEC" w:rsidP="00146DEC">
      <w:pPr>
        <w:spacing w:before="0"/>
        <w:rPr>
          <w:rFont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46DEC" w:rsidRPr="005368A0" w:rsidTr="00DC6E38">
        <w:trPr>
          <w:trHeight w:val="418"/>
        </w:trPr>
        <w:tc>
          <w:tcPr>
            <w:tcW w:w="568" w:type="dxa"/>
            <w:vAlign w:val="center"/>
          </w:tcPr>
          <w:p w:rsidR="00146DEC" w:rsidRPr="00E47C2E" w:rsidRDefault="00146DEC" w:rsidP="00DC6E38">
            <w:pPr>
              <w:spacing w:before="0"/>
              <w:jc w:val="center"/>
              <w:rPr>
                <w:rFonts w:cs="Arial"/>
                <w:b/>
                <w:lang w:val="sr-Latn-CS"/>
              </w:rPr>
            </w:pPr>
            <w:r w:rsidRPr="00E47C2E">
              <w:rPr>
                <w:rFonts w:cs="Arial"/>
                <w:b/>
              </w:rPr>
              <w:t>I</w:t>
            </w:r>
          </w:p>
        </w:tc>
        <w:tc>
          <w:tcPr>
            <w:tcW w:w="6740" w:type="dxa"/>
          </w:tcPr>
          <w:p w:rsidR="00146DEC" w:rsidRDefault="00146DEC" w:rsidP="00DC6E38">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146DEC" w:rsidRPr="00405D3F" w:rsidRDefault="00146DEC" w:rsidP="00DC6E38">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146DEC" w:rsidRPr="00B56DB6" w:rsidRDefault="00146DEC" w:rsidP="00DC6E38">
            <w:pPr>
              <w:spacing w:before="0"/>
              <w:rPr>
                <w:rFonts w:cs="Arial"/>
                <w:color w:val="FF0000"/>
                <w:lang w:val="ru-RU"/>
              </w:rPr>
            </w:pPr>
          </w:p>
        </w:tc>
      </w:tr>
      <w:tr w:rsidR="00146DEC" w:rsidRPr="00E47C2E" w:rsidTr="00DC6E38">
        <w:trPr>
          <w:trHeight w:val="424"/>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146DEC" w:rsidRPr="004E25B6" w:rsidRDefault="00146DEC" w:rsidP="00DC6E38">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146DEC" w:rsidRPr="00E47C2E" w:rsidRDefault="00146DEC" w:rsidP="00DC6E38">
            <w:pPr>
              <w:spacing w:before="0"/>
              <w:rPr>
                <w:rFonts w:cs="Arial"/>
                <w:color w:val="FF0000"/>
              </w:rPr>
            </w:pPr>
          </w:p>
        </w:tc>
      </w:tr>
      <w:tr w:rsidR="00146DEC" w:rsidRPr="005368A0" w:rsidTr="00DC6E38">
        <w:trPr>
          <w:trHeight w:val="562"/>
        </w:trPr>
        <w:tc>
          <w:tcPr>
            <w:tcW w:w="568" w:type="dxa"/>
            <w:tcBorders>
              <w:bottom w:val="single" w:sz="4" w:space="0" w:color="auto"/>
            </w:tcBorders>
            <w:vAlign w:val="center"/>
          </w:tcPr>
          <w:p w:rsidR="00146DEC" w:rsidRPr="00E47C2E" w:rsidRDefault="00146DEC" w:rsidP="00DC6E38">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146DEC" w:rsidRPr="00B56DB6" w:rsidRDefault="00146DEC" w:rsidP="00DC6E38">
            <w:pPr>
              <w:spacing w:before="0"/>
              <w:jc w:val="center"/>
              <w:rPr>
                <w:rFonts w:cs="Arial"/>
                <w:b/>
                <w:lang w:val="ru-RU"/>
              </w:rPr>
            </w:pPr>
            <w:r w:rsidRPr="00B56DB6">
              <w:rPr>
                <w:rFonts w:cs="Arial"/>
                <w:b/>
                <w:lang w:val="ru-RU"/>
              </w:rPr>
              <w:t>УКУПНО ПОНУЂЕНА ЦЕНА  са ПДВ</w:t>
            </w:r>
          </w:p>
          <w:p w:rsidR="00146DEC" w:rsidRPr="00BF41C9" w:rsidRDefault="00146DEC" w:rsidP="00DC6E38">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146DEC" w:rsidRPr="00B56DB6" w:rsidRDefault="00146DEC" w:rsidP="00DC6E38">
            <w:pPr>
              <w:spacing w:before="0"/>
              <w:rPr>
                <w:rFonts w:cs="Arial"/>
                <w:color w:val="FF0000"/>
                <w:lang w:val="ru-RU"/>
              </w:rPr>
            </w:pPr>
          </w:p>
        </w:tc>
      </w:tr>
    </w:tbl>
    <w:p w:rsidR="00146DEC" w:rsidRPr="00E47C2E" w:rsidRDefault="00146DEC" w:rsidP="00146DEC">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46DEC" w:rsidTr="00DC6E3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46DEC" w:rsidRPr="00405D3F" w:rsidRDefault="00146DEC" w:rsidP="00DC6E38">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146DEC" w:rsidRDefault="00146DEC" w:rsidP="00DC6E38">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Tr="00DC6E3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146DEC" w:rsidRDefault="00146DEC" w:rsidP="00DC6E38">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146DEC" w:rsidRPr="00405D3F" w:rsidTr="00DC6E3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6DEC" w:rsidRDefault="00146DEC" w:rsidP="00DC6E38">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146DEC" w:rsidRDefault="00146DEC" w:rsidP="00DC6E38">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146DEC" w:rsidRPr="00405D3F" w:rsidRDefault="00146DEC" w:rsidP="00DC6E38">
            <w:pPr>
              <w:spacing w:before="0"/>
              <w:jc w:val="center"/>
              <w:rPr>
                <w:rFonts w:cs="Arial"/>
                <w:color w:val="000000" w:themeColor="text1"/>
                <w:lang w:val="sr-Latn-CS" w:eastAsia="sr-Latn-CS"/>
              </w:rPr>
            </w:pPr>
          </w:p>
        </w:tc>
      </w:tr>
    </w:tbl>
    <w:p w:rsidR="00146DEC" w:rsidRDefault="00146DEC" w:rsidP="00146DEC">
      <w:pPr>
        <w:widowControl w:val="0"/>
        <w:spacing w:before="0"/>
        <w:rPr>
          <w:rFonts w:eastAsia="Arial Unicode MS" w:cs="Arial"/>
          <w:lang w:val="sr-Cyrl-RS"/>
        </w:rPr>
      </w:pPr>
    </w:p>
    <w:p w:rsidR="00146DEC" w:rsidRDefault="00146DEC" w:rsidP="00146DEC">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146DEC" w:rsidRPr="00E47C2E" w:rsidTr="00DC6E38">
        <w:trPr>
          <w:jc w:val="center"/>
        </w:trPr>
        <w:tc>
          <w:tcPr>
            <w:tcW w:w="3882" w:type="dxa"/>
          </w:tcPr>
          <w:p w:rsidR="00146DEC" w:rsidRPr="00E47C2E" w:rsidRDefault="00146DEC" w:rsidP="00DC6E38">
            <w:pPr>
              <w:spacing w:before="0"/>
              <w:jc w:val="center"/>
              <w:rPr>
                <w:rFonts w:cs="Arial"/>
              </w:rPr>
            </w:pPr>
            <w:r w:rsidRPr="00E47C2E">
              <w:rPr>
                <w:rFonts w:cs="Arial"/>
              </w:rPr>
              <w:t>Датум:</w:t>
            </w:r>
          </w:p>
        </w:tc>
        <w:tc>
          <w:tcPr>
            <w:tcW w:w="2127" w:type="dxa"/>
          </w:tcPr>
          <w:p w:rsidR="00146DEC" w:rsidRPr="00E47C2E" w:rsidRDefault="00146DEC" w:rsidP="00DC6E38">
            <w:pPr>
              <w:spacing w:before="0"/>
              <w:jc w:val="center"/>
              <w:rPr>
                <w:rFonts w:cs="Arial"/>
                <w:lang w:val="ru-RU"/>
              </w:rPr>
            </w:pPr>
          </w:p>
        </w:tc>
        <w:tc>
          <w:tcPr>
            <w:tcW w:w="4022" w:type="dxa"/>
          </w:tcPr>
          <w:p w:rsidR="00146DEC" w:rsidRPr="00E47C2E" w:rsidRDefault="00146DEC" w:rsidP="00DC6E38">
            <w:pPr>
              <w:spacing w:before="0"/>
              <w:jc w:val="center"/>
              <w:rPr>
                <w:rFonts w:cs="Arial"/>
                <w:lang w:val="sr-Cyrl-CS"/>
              </w:rPr>
            </w:pPr>
            <w:r w:rsidRPr="00E47C2E">
              <w:rPr>
                <w:rFonts w:cs="Arial"/>
                <w:lang w:val="sr-Cyrl-CS"/>
              </w:rPr>
              <w:t>П</w:t>
            </w:r>
            <w:r w:rsidRPr="00E47C2E">
              <w:rPr>
                <w:rFonts w:cs="Arial"/>
              </w:rPr>
              <w:t>онуђач</w:t>
            </w:r>
          </w:p>
        </w:tc>
      </w:tr>
      <w:tr w:rsidR="00146DEC" w:rsidRPr="00E47C2E" w:rsidTr="00DC6E38">
        <w:trPr>
          <w:jc w:val="center"/>
        </w:trPr>
        <w:tc>
          <w:tcPr>
            <w:tcW w:w="3882" w:type="dxa"/>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rPr>
            </w:pPr>
            <w:r w:rsidRPr="00E47C2E">
              <w:rPr>
                <w:rFonts w:cs="Arial"/>
              </w:rPr>
              <w:t>М.П.</w:t>
            </w:r>
          </w:p>
        </w:tc>
        <w:tc>
          <w:tcPr>
            <w:tcW w:w="4022" w:type="dxa"/>
          </w:tcPr>
          <w:p w:rsidR="00146DEC" w:rsidRPr="00E47C2E" w:rsidRDefault="00146DEC" w:rsidP="00DC6E38">
            <w:pPr>
              <w:spacing w:before="0"/>
              <w:jc w:val="center"/>
              <w:rPr>
                <w:rFonts w:cs="Arial"/>
                <w:lang w:val="ru-RU"/>
              </w:rPr>
            </w:pPr>
          </w:p>
        </w:tc>
      </w:tr>
      <w:tr w:rsidR="00146DEC" w:rsidRPr="00E47C2E" w:rsidTr="00DC6E38">
        <w:trPr>
          <w:jc w:val="center"/>
        </w:trPr>
        <w:tc>
          <w:tcPr>
            <w:tcW w:w="3882" w:type="dxa"/>
            <w:tcBorders>
              <w:bottom w:val="single" w:sz="4" w:space="0" w:color="auto"/>
            </w:tcBorders>
          </w:tcPr>
          <w:p w:rsidR="00146DEC" w:rsidRPr="00E47C2E" w:rsidRDefault="00146DEC" w:rsidP="00DC6E38">
            <w:pPr>
              <w:spacing w:before="0"/>
              <w:jc w:val="center"/>
              <w:rPr>
                <w:rFonts w:cs="Arial"/>
              </w:rPr>
            </w:pPr>
          </w:p>
        </w:tc>
        <w:tc>
          <w:tcPr>
            <w:tcW w:w="2127" w:type="dxa"/>
          </w:tcPr>
          <w:p w:rsidR="00146DEC" w:rsidRPr="00E47C2E" w:rsidRDefault="00146DEC" w:rsidP="00DC6E38">
            <w:pPr>
              <w:spacing w:before="0"/>
              <w:jc w:val="center"/>
              <w:rPr>
                <w:rFonts w:cs="Arial"/>
                <w:lang w:val="ru-RU"/>
              </w:rPr>
            </w:pPr>
          </w:p>
        </w:tc>
        <w:tc>
          <w:tcPr>
            <w:tcW w:w="4022" w:type="dxa"/>
            <w:tcBorders>
              <w:bottom w:val="single" w:sz="4" w:space="0" w:color="auto"/>
            </w:tcBorders>
          </w:tcPr>
          <w:p w:rsidR="00146DEC" w:rsidRPr="00E47C2E" w:rsidRDefault="00146DEC" w:rsidP="00DC6E38">
            <w:pPr>
              <w:spacing w:before="0"/>
              <w:jc w:val="center"/>
              <w:rPr>
                <w:rFonts w:cs="Arial"/>
                <w:lang w:val="ru-RU"/>
              </w:rPr>
            </w:pPr>
          </w:p>
        </w:tc>
      </w:tr>
    </w:tbl>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Pr="00E47C2E" w:rsidRDefault="00146DEC" w:rsidP="00146DEC">
      <w:pPr>
        <w:spacing w:before="0"/>
        <w:rPr>
          <w:rFonts w:cs="Arial"/>
          <w:b/>
          <w:lang w:val="sr-Cyrl-CS"/>
        </w:rPr>
      </w:pPr>
      <w:r w:rsidRPr="00E47C2E">
        <w:rPr>
          <w:rFonts w:cs="Arial"/>
          <w:b/>
          <w:lang w:val="sr-Cyrl-CS"/>
        </w:rPr>
        <w:t>Напомена:</w:t>
      </w:r>
    </w:p>
    <w:p w:rsidR="00146DEC" w:rsidRPr="00E47C2E" w:rsidRDefault="00146DEC" w:rsidP="00146DEC">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46DEC" w:rsidRPr="001C1DEE" w:rsidRDefault="00146DEC" w:rsidP="00146DEC">
      <w:pPr>
        <w:spacing w:before="0"/>
        <w:rPr>
          <w:rFonts w:cs="Arial"/>
          <w:b/>
          <w:lang w:val="ru-RU"/>
        </w:rPr>
      </w:pPr>
      <w:r w:rsidRPr="00E47C2E">
        <w:rPr>
          <w:rFonts w:eastAsia="TimesNewRomanPS-BoldMT" w:cs="Arial"/>
          <w:i/>
          <w:lang w:val="sr-Cyrl-CS"/>
        </w:rPr>
        <w:t xml:space="preserve">- </w:t>
      </w:r>
      <w:r w:rsidRPr="001C1DEE">
        <w:rPr>
          <w:rFonts w:eastAsia="TimesNewRomanPS-BoldMT" w:cs="Arial"/>
          <w:lang w:val="ru-RU"/>
        </w:rPr>
        <w:t>Уколико понуђач подноси понуду са подизвођачем овај образац потписује и оверава печатом понуђач.</w:t>
      </w: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46DEC" w:rsidRDefault="00146DEC" w:rsidP="00146DEC">
      <w:pPr>
        <w:spacing w:before="0"/>
        <w:rPr>
          <w:rFonts w:cs="Arial"/>
          <w:b/>
          <w:lang w:val="sr-Cyrl-RS"/>
        </w:rPr>
      </w:pPr>
    </w:p>
    <w:p w:rsidR="001C1DEE" w:rsidRDefault="001C1DEE" w:rsidP="00343A18">
      <w:pPr>
        <w:spacing w:before="0"/>
        <w:rPr>
          <w:rFonts w:cs="Arial"/>
          <w:b/>
          <w:lang w:val="sr-Latn-RS"/>
        </w:rPr>
      </w:pPr>
    </w:p>
    <w:p w:rsidR="00146DEC" w:rsidRDefault="00146DEC" w:rsidP="00343A18">
      <w:pPr>
        <w:spacing w:before="0"/>
        <w:rPr>
          <w:rFonts w:cs="Arial"/>
          <w:b/>
          <w:lang w:val="sr-Latn-RS"/>
        </w:rPr>
      </w:pPr>
    </w:p>
    <w:p w:rsidR="00146DEC" w:rsidRDefault="00146DEC" w:rsidP="00343A18">
      <w:pPr>
        <w:spacing w:before="0"/>
        <w:rPr>
          <w:rFonts w:cs="Arial"/>
          <w:b/>
          <w:lang w:val="sr-Latn-RS"/>
        </w:rPr>
      </w:pPr>
    </w:p>
    <w:p w:rsidR="00146DEC" w:rsidRPr="00146DEC" w:rsidRDefault="00146DEC" w:rsidP="00343A18">
      <w:pPr>
        <w:spacing w:before="0"/>
        <w:rPr>
          <w:rFonts w:cs="Arial"/>
          <w:b/>
          <w:lang w:val="sr-Latn-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146DEC" w:rsidRDefault="00146DEC" w:rsidP="00E47C2E">
      <w:pPr>
        <w:rPr>
          <w:rFonts w:eastAsia="TimesNewRomanPS-BoldMT" w:cs="Arial"/>
          <w:color w:val="000000" w:themeColor="text1"/>
          <w:lang w:val="sr-Cyrl-RS"/>
        </w:rPr>
      </w:pPr>
    </w:p>
    <w:p w:rsidR="00346BF9" w:rsidRPr="00346BF9" w:rsidRDefault="00346BF9" w:rsidP="00E47C2E">
      <w:pPr>
        <w:rPr>
          <w:rFonts w:eastAsia="TimesNewRomanPS-BoldMT" w:cs="Arial"/>
          <w:color w:val="000000" w:themeColor="text1"/>
          <w:lang w:val="sr-Cyrl-RS"/>
        </w:rPr>
      </w:pPr>
    </w:p>
    <w:p w:rsidR="00146DEC" w:rsidRPr="00146DEC" w:rsidRDefault="00146DEC" w:rsidP="00E47C2E">
      <w:pPr>
        <w:rPr>
          <w:rFonts w:eastAsia="TimesNewRomanPS-BoldMT" w:cs="Arial"/>
          <w:color w:val="000000" w:themeColor="text1"/>
          <w:lang w:val="sr-Latn-RS"/>
        </w:rPr>
      </w:pPr>
    </w:p>
    <w:p w:rsidR="00343A18" w:rsidRPr="00B56DB6" w:rsidRDefault="00343A18" w:rsidP="00343A18">
      <w:pPr>
        <w:pStyle w:val="KDObrazac"/>
        <w:spacing w:before="0"/>
        <w:rPr>
          <w:lang w:val="ru-RU"/>
        </w:rPr>
      </w:pPr>
      <w:bookmarkStart w:id="251" w:name="_Toc442559926"/>
      <w:r w:rsidRPr="00B56DB6">
        <w:rPr>
          <w:lang w:val="ru-RU"/>
        </w:rPr>
        <w:lastRenderedPageBreak/>
        <w:t xml:space="preserve">ОБРАЗАЦ </w:t>
      </w:r>
      <w:r w:rsidR="00526637" w:rsidRPr="00B56DB6">
        <w:rPr>
          <w:lang w:val="ru-RU"/>
        </w:rPr>
        <w:t>3</w:t>
      </w:r>
      <w:r w:rsidRPr="00B56DB6">
        <w:rPr>
          <w:lang w:val="ru-RU"/>
        </w:rPr>
        <w:t>.</w:t>
      </w:r>
      <w:bookmarkEnd w:id="251"/>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D9244D">
        <w:rPr>
          <w:rFonts w:cs="Arial"/>
          <w:lang w:val="sr-Cyrl-RS"/>
        </w:rPr>
        <w:t>Редовно годишње одржавање стабилних ПП система - ТЕ Колубара</w:t>
      </w:r>
      <w:r w:rsidR="00F81632">
        <w:rPr>
          <w:rFonts w:cs="Arial"/>
          <w:lang w:val="sr-Cyrl-RS"/>
        </w:rPr>
        <w:t>,</w:t>
      </w:r>
      <w:r w:rsidR="00D91F3A" w:rsidRPr="00D91F3A">
        <w:rPr>
          <w:rFonts w:cs="Arial"/>
          <w:b/>
          <w:lang w:val="sr-Cyrl-RS"/>
        </w:rPr>
        <w:t xml:space="preserve"> </w:t>
      </w:r>
      <w:r w:rsidR="00F81632" w:rsidRPr="00F81632">
        <w:rPr>
          <w:rFonts w:cs="Arial"/>
          <w:b/>
          <w:lang w:val="sr-Cyrl-RS"/>
        </w:rPr>
        <w:t xml:space="preserve">Партија 1 – </w:t>
      </w:r>
      <w:r w:rsidR="00F81632" w:rsidRPr="00F81632">
        <w:rPr>
          <w:rFonts w:cs="Arial"/>
          <w:lang w:val="sr-Cyrl-RS"/>
        </w:rPr>
        <w:t>ПП централа BSL 128/82</w:t>
      </w:r>
      <w:r w:rsidR="00F81632" w:rsidRPr="00F81632">
        <w:rPr>
          <w:rFonts w:cs="Arial"/>
          <w:b/>
          <w:lang w:val="sr-Cyrl-RS"/>
        </w:rPr>
        <w:t xml:space="preserve">, Партија 2 – </w:t>
      </w:r>
      <w:r w:rsidR="00F81632" w:rsidRPr="00F81632">
        <w:rPr>
          <w:rFonts w:cs="Arial"/>
          <w:lang w:val="sr-Cyrl-RS"/>
        </w:rPr>
        <w:t>ПП централа CЕRBЕRUS CS1140</w:t>
      </w:r>
      <w:r w:rsidR="00F81632" w:rsidRPr="00F81632">
        <w:rPr>
          <w:rFonts w:cs="Arial"/>
          <w:b/>
          <w:lang w:val="sr-Cyrl-RS"/>
        </w:rPr>
        <w:t xml:space="preserve">, Партија 3 – </w:t>
      </w:r>
      <w:r w:rsidR="00F81632" w:rsidRPr="00F81632">
        <w:rPr>
          <w:rFonts w:cs="Arial"/>
          <w:lang w:val="sr-Cyrl-RS"/>
        </w:rPr>
        <w:t>Стабилни систем за гашење пожара на генераторима и трансформаторима</w:t>
      </w:r>
      <w:r w:rsidR="00F81632" w:rsidRPr="00F81632">
        <w:rPr>
          <w:rFonts w:cs="Arial"/>
          <w:b/>
          <w:lang w:val="sr-Cyrl-RS"/>
        </w:rPr>
        <w:t xml:space="preserve">, Партија 4 – </w:t>
      </w:r>
      <w:r w:rsidR="00F81632" w:rsidRPr="00F81632">
        <w:rPr>
          <w:rFonts w:cs="Arial"/>
          <w:lang w:val="sr-Cyrl-RS"/>
        </w:rPr>
        <w:t>ПП централа SЕCURIТОN МCU 211</w:t>
      </w:r>
      <w:r w:rsidR="00F81632" w:rsidRPr="00F81632">
        <w:rPr>
          <w:rFonts w:cs="Arial"/>
          <w:b/>
          <w:lang w:val="sr-Cyrl-RS"/>
        </w:rPr>
        <w:t xml:space="preserve">, Партија 5 – </w:t>
      </w:r>
      <w:r w:rsidR="00F81632" w:rsidRPr="00F81632">
        <w:rPr>
          <w:rFonts w:cs="Arial"/>
          <w:lang w:val="sr-Cyrl-RS"/>
        </w:rPr>
        <w:t>ПП ценрала SЕCURIТОN SPC</w:t>
      </w:r>
      <w:r w:rsidR="00F81632" w:rsidRPr="00F81632">
        <w:rPr>
          <w:rFonts w:cs="Arial"/>
          <w:b/>
          <w:lang w:val="sr-Cyrl-RS"/>
        </w:rPr>
        <w:t xml:space="preserve"> -02, Партија 6 – </w:t>
      </w:r>
      <w:r w:rsidR="00F81632" w:rsidRPr="00F81632">
        <w:rPr>
          <w:rFonts w:cs="Arial"/>
          <w:lang w:val="sr-Cyrl-RS"/>
        </w:rPr>
        <w:t>Централа АUKSЕG 80,</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61168">
        <w:rPr>
          <w:rFonts w:cs="Arial"/>
          <w:lang w:val="ru-RU"/>
        </w:rPr>
        <w:t>133/2018-3000/1065/2018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1D6F83" w:rsidRDefault="00343A18" w:rsidP="001D6F83">
      <w:pPr>
        <w:rPr>
          <w:rFonts w:cs="Arial"/>
          <w:b/>
          <w:lang w:val="sr-Cyrl-RS"/>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C23F86" w:rsidRPr="00C23F86"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343A18" w:rsidRDefault="00343A18" w:rsidP="00343A18">
      <w:pPr>
        <w:rPr>
          <w:rFonts w:cs="Arial"/>
          <w:lang w:val="sr-Cyrl-RS"/>
        </w:rPr>
      </w:pPr>
    </w:p>
    <w:p w:rsidR="00346BF9" w:rsidRDefault="00346BF9" w:rsidP="00343A18">
      <w:pPr>
        <w:rPr>
          <w:rFonts w:cs="Arial"/>
          <w:lang w:val="sr-Cyrl-RS"/>
        </w:rPr>
      </w:pPr>
    </w:p>
    <w:p w:rsidR="00346BF9" w:rsidRDefault="00346BF9" w:rsidP="00343A18">
      <w:pPr>
        <w:rPr>
          <w:rFonts w:cs="Arial"/>
          <w:lang w:val="sr-Cyrl-RS"/>
        </w:rPr>
      </w:pPr>
    </w:p>
    <w:p w:rsidR="00346BF9" w:rsidRPr="00346BF9" w:rsidRDefault="00346BF9" w:rsidP="00343A18">
      <w:pPr>
        <w:rPr>
          <w:rFonts w:cs="Arial"/>
          <w:lang w:val="sr-Cyrl-RS"/>
        </w:rPr>
      </w:pPr>
    </w:p>
    <w:p w:rsidR="00E5502B" w:rsidRDefault="00E5502B" w:rsidP="00343A18">
      <w:pPr>
        <w:rPr>
          <w:rFonts w:cs="Arial"/>
        </w:rPr>
      </w:pPr>
    </w:p>
    <w:p w:rsidR="00E5502B" w:rsidRDefault="00E5502B" w:rsidP="00343A18">
      <w:pPr>
        <w:rPr>
          <w:rFonts w:cs="Arial"/>
        </w:rPr>
      </w:pPr>
    </w:p>
    <w:p w:rsidR="00E5502B" w:rsidRPr="00E5502B" w:rsidRDefault="00E5502B" w:rsidP="00343A18">
      <w:pPr>
        <w:rPr>
          <w:rFonts w:cs="Arial"/>
        </w:rPr>
      </w:pPr>
    </w:p>
    <w:p w:rsidR="00343A18" w:rsidRPr="00B56DB6" w:rsidRDefault="00343A18" w:rsidP="00343A18">
      <w:pPr>
        <w:pStyle w:val="KDObrazac"/>
        <w:spacing w:before="0"/>
        <w:rPr>
          <w:lang w:val="ru-RU"/>
        </w:rPr>
      </w:pPr>
      <w:bookmarkStart w:id="252" w:name="_Toc442559928"/>
      <w:r w:rsidRPr="00B56DB6">
        <w:rPr>
          <w:lang w:val="ru-RU"/>
        </w:rPr>
        <w:t xml:space="preserve">ОБРАЗАЦ </w:t>
      </w:r>
      <w:r w:rsidR="00526637" w:rsidRPr="00B56DB6">
        <w:rPr>
          <w:lang w:val="ru-RU"/>
        </w:rPr>
        <w:t>4</w:t>
      </w:r>
      <w:r w:rsidRPr="00B56DB6">
        <w:rPr>
          <w:lang w:val="ru-RU"/>
        </w:rPr>
        <w:t>.</w:t>
      </w:r>
      <w:bookmarkEnd w:id="252"/>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3" w:name="_Toc442559929"/>
      <w:r w:rsidRPr="00E47C2E">
        <w:rPr>
          <w:rFonts w:cs="Arial"/>
          <w:b/>
          <w:lang w:val="ru-RU"/>
        </w:rPr>
        <w:t>И З Ј А В У</w:t>
      </w:r>
      <w:bookmarkEnd w:id="253"/>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D9244D">
        <w:rPr>
          <w:rFonts w:cs="Arial"/>
          <w:lang w:val="sr-Cyrl-RS"/>
        </w:rPr>
        <w:t>Редовно годишње одржавање стабилних ПП система - ТЕ Колубара</w:t>
      </w:r>
      <w:r w:rsidR="001D6F83">
        <w:rPr>
          <w:rFonts w:cs="Arial"/>
          <w:lang w:val="sr-Cyrl-RS"/>
        </w:rPr>
        <w:t>,</w:t>
      </w:r>
      <w:r w:rsidR="00D91F3A" w:rsidRPr="00D91F3A">
        <w:rPr>
          <w:rFonts w:cs="Arial"/>
          <w:b/>
          <w:lang w:val="sr-Cyrl-RS"/>
        </w:rPr>
        <w:t xml:space="preserve"> </w:t>
      </w:r>
      <w:r w:rsidR="001D6F83" w:rsidRPr="001D6F83">
        <w:rPr>
          <w:rFonts w:cs="Arial"/>
          <w:b/>
          <w:lang w:val="sr-Cyrl-RS"/>
        </w:rPr>
        <w:t xml:space="preserve">Партија 1 – </w:t>
      </w:r>
      <w:r w:rsidR="001D6F83" w:rsidRPr="001D6F83">
        <w:rPr>
          <w:rFonts w:cs="Arial"/>
          <w:lang w:val="sr-Cyrl-RS"/>
        </w:rPr>
        <w:t>ПП централа BSL 128/82</w:t>
      </w:r>
      <w:r w:rsidR="001D6F83" w:rsidRPr="001D6F83">
        <w:rPr>
          <w:rFonts w:cs="Arial"/>
          <w:b/>
          <w:lang w:val="sr-Cyrl-RS"/>
        </w:rPr>
        <w:t xml:space="preserve">, Партија 2 – </w:t>
      </w:r>
      <w:r w:rsidR="001D6F83" w:rsidRPr="001D6F83">
        <w:rPr>
          <w:rFonts w:cs="Arial"/>
          <w:lang w:val="sr-Cyrl-RS"/>
        </w:rPr>
        <w:t>ПП централа CЕRBЕRUS CS1140</w:t>
      </w:r>
      <w:r w:rsidR="001D6F83" w:rsidRPr="001D6F83">
        <w:rPr>
          <w:rFonts w:cs="Arial"/>
          <w:b/>
          <w:lang w:val="sr-Cyrl-RS"/>
        </w:rPr>
        <w:t xml:space="preserve">, Партија 3 – </w:t>
      </w:r>
      <w:r w:rsidR="001D6F83" w:rsidRPr="001D6F83">
        <w:rPr>
          <w:rFonts w:cs="Arial"/>
          <w:lang w:val="sr-Cyrl-RS"/>
        </w:rPr>
        <w:t>Стабилни систем за гашење пожара на генераторима и трансформаторима</w:t>
      </w:r>
      <w:r w:rsidR="001D6F83" w:rsidRPr="001D6F83">
        <w:rPr>
          <w:rFonts w:cs="Arial"/>
          <w:b/>
          <w:lang w:val="sr-Cyrl-RS"/>
        </w:rPr>
        <w:t xml:space="preserve">, Партија 4 – </w:t>
      </w:r>
      <w:r w:rsidR="001D6F83" w:rsidRPr="001D6F83">
        <w:rPr>
          <w:rFonts w:cs="Arial"/>
          <w:lang w:val="sr-Cyrl-RS"/>
        </w:rPr>
        <w:t>ПП централа SЕCURIТОN МCU 211</w:t>
      </w:r>
      <w:r w:rsidR="001D6F83" w:rsidRPr="001D6F83">
        <w:rPr>
          <w:rFonts w:cs="Arial"/>
          <w:b/>
          <w:lang w:val="sr-Cyrl-RS"/>
        </w:rPr>
        <w:t xml:space="preserve">, Партија 5 – </w:t>
      </w:r>
      <w:r w:rsidR="001D6F83" w:rsidRPr="001D6F83">
        <w:rPr>
          <w:rFonts w:cs="Arial"/>
          <w:lang w:val="sr-Cyrl-RS"/>
        </w:rPr>
        <w:t>ПП ценрала SЕCURIТОN SPC -02</w:t>
      </w:r>
      <w:r w:rsidR="001D6F83" w:rsidRPr="001D6F83">
        <w:rPr>
          <w:rFonts w:cs="Arial"/>
          <w:b/>
          <w:lang w:val="sr-Cyrl-RS"/>
        </w:rPr>
        <w:t xml:space="preserve">, Партија 6 – </w:t>
      </w:r>
      <w:r w:rsidR="001D6F83" w:rsidRPr="001D6F83">
        <w:rPr>
          <w:rFonts w:cs="Arial"/>
          <w:lang w:val="sr-Cyrl-RS"/>
        </w:rPr>
        <w:t>Централа АUKSЕG 80</w:t>
      </w:r>
      <w:r w:rsidR="001D6F83" w:rsidRPr="001D6F83">
        <w:rPr>
          <w:rFonts w:cs="Arial"/>
          <w:b/>
          <w:lang w:val="sr-Cyrl-RS"/>
        </w:rPr>
        <w:t>,</w:t>
      </w:r>
      <w:r w:rsidR="001D6F83">
        <w:rPr>
          <w:rFonts w:cs="Arial"/>
          <w:b/>
          <w:lang w:val="sr-Cyrl-RS"/>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61168">
        <w:rPr>
          <w:rFonts w:cs="Arial"/>
          <w:lang w:val="ru-RU"/>
        </w:rPr>
        <w:t>133/2018-3000/1065/2018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368A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pPr>
    </w:p>
    <w:p w:rsidR="00FF00BF" w:rsidRDefault="00FF00BF" w:rsidP="00693E79">
      <w:pPr>
        <w:pStyle w:val="KDObrazac"/>
        <w:jc w:val="both"/>
      </w:pPr>
    </w:p>
    <w:p w:rsidR="00FF00BF" w:rsidRPr="00FF00BF" w:rsidRDefault="00FF00BF" w:rsidP="00693E79">
      <w:pPr>
        <w:pStyle w:val="KDObrazac"/>
        <w:jc w:val="both"/>
      </w:pPr>
    </w:p>
    <w:p w:rsidR="008124B7" w:rsidRDefault="008124B7" w:rsidP="00693E79">
      <w:pPr>
        <w:pStyle w:val="KDObrazac"/>
        <w:jc w:val="both"/>
        <w:rPr>
          <w:lang w:val="ru-RU"/>
        </w:rPr>
      </w:pPr>
    </w:p>
    <w:p w:rsidR="00F507FC" w:rsidRPr="006A03F3" w:rsidRDefault="00F507FC" w:rsidP="00693E79">
      <w:pPr>
        <w:pStyle w:val="KDObrazac"/>
        <w:jc w:val="both"/>
        <w:rPr>
          <w:lang w:val="ru-RU"/>
        </w:rPr>
      </w:pPr>
    </w:p>
    <w:p w:rsidR="00FF00BF" w:rsidRPr="002F0C99" w:rsidRDefault="00FF00BF" w:rsidP="00FF00BF">
      <w:pPr>
        <w:pStyle w:val="KDObrazac"/>
        <w:rPr>
          <w:lang w:val="sr-Cyrl-RS"/>
        </w:rPr>
      </w:pPr>
      <w:bookmarkStart w:id="254" w:name="_Toc442559940"/>
      <w:r w:rsidRPr="00F77677">
        <w:lastRenderedPageBreak/>
        <w:t xml:space="preserve">ОБРАЗАЦ </w:t>
      </w:r>
      <w:bookmarkEnd w:id="254"/>
      <w:r>
        <w:rPr>
          <w:lang w:val="sr-Cyrl-RS"/>
        </w:rPr>
        <w:t>5.</w:t>
      </w:r>
    </w:p>
    <w:p w:rsidR="00FF00BF" w:rsidRPr="00CB4540" w:rsidRDefault="00FF00BF" w:rsidP="00FF00BF">
      <w:pPr>
        <w:spacing w:before="0"/>
        <w:rPr>
          <w:rFonts w:cs="Arial"/>
          <w:b/>
          <w:lang w:val="sr-Cyrl-RS"/>
        </w:rPr>
      </w:pPr>
    </w:p>
    <w:p w:rsidR="00FF00BF" w:rsidRPr="00F77677" w:rsidRDefault="00FF00BF" w:rsidP="00FF00BF">
      <w:pPr>
        <w:spacing w:before="0"/>
        <w:jc w:val="center"/>
        <w:rPr>
          <w:rFonts w:cs="Arial"/>
          <w:b/>
        </w:rPr>
      </w:pPr>
      <w:r w:rsidRPr="00F77677">
        <w:rPr>
          <w:rFonts w:cs="Arial"/>
          <w:b/>
        </w:rPr>
        <w:t>СПИСАК ИЗВРШЕНИХ УСЛУГА– СТРУЧНЕ РЕФЕРЕНЦЕ</w:t>
      </w:r>
    </w:p>
    <w:p w:rsidR="00FF00BF" w:rsidRPr="00CB4540" w:rsidRDefault="00FF00BF" w:rsidP="00FF00BF">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
        <w:gridCol w:w="1802"/>
        <w:gridCol w:w="1720"/>
        <w:gridCol w:w="1748"/>
        <w:gridCol w:w="1627"/>
        <w:gridCol w:w="2168"/>
      </w:tblGrid>
      <w:tr w:rsidR="00FF00BF" w:rsidRPr="00F77677" w:rsidTr="00952BFD">
        <w:tc>
          <w:tcPr>
            <w:tcW w:w="213" w:type="pct"/>
            <w:shd w:val="clear" w:color="auto" w:fill="auto"/>
          </w:tcPr>
          <w:p w:rsidR="00FF00BF" w:rsidRPr="00F77677" w:rsidRDefault="00FF00BF" w:rsidP="00952BFD">
            <w:pPr>
              <w:spacing w:before="0"/>
              <w:jc w:val="center"/>
              <w:rPr>
                <w:rFonts w:eastAsia="Calibri" w:cs="Arial"/>
                <w:b/>
                <w:bCs/>
                <w:iCs/>
              </w:rPr>
            </w:pPr>
          </w:p>
        </w:tc>
        <w:tc>
          <w:tcPr>
            <w:tcW w:w="951"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Референтни наручилац односно корисник услуга</w:t>
            </w:r>
          </w:p>
        </w:tc>
        <w:tc>
          <w:tcPr>
            <w:tcW w:w="908"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
                <w:bCs/>
                <w:iCs/>
              </w:rPr>
            </w:pPr>
            <w:r w:rsidRPr="00F77677">
              <w:rPr>
                <w:rFonts w:eastAsia="Calibri" w:cs="Arial"/>
                <w:bCs/>
                <w:iCs/>
                <w:lang w:val="ru-RU"/>
              </w:rPr>
              <w:t>Лице за контакт</w:t>
            </w:r>
            <w:r w:rsidRPr="00F77677">
              <w:rPr>
                <w:rFonts w:eastAsia="Calibri" w:cs="Arial"/>
                <w:bCs/>
                <w:iCs/>
              </w:rPr>
              <w:t xml:space="preserve"> и број телефона</w:t>
            </w:r>
          </w:p>
        </w:tc>
        <w:tc>
          <w:tcPr>
            <w:tcW w:w="92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
                <w:bCs/>
                <w:iCs/>
              </w:rPr>
            </w:pPr>
            <w:r w:rsidRPr="00F77677">
              <w:rPr>
                <w:rFonts w:eastAsia="Calibri" w:cs="Arial"/>
                <w:bCs/>
                <w:iCs/>
              </w:rPr>
              <w:t>Број и датум закључења уговора</w:t>
            </w:r>
          </w:p>
        </w:tc>
        <w:tc>
          <w:tcPr>
            <w:tcW w:w="859" w:type="pct"/>
            <w:shd w:val="clear" w:color="auto" w:fill="auto"/>
            <w:vAlign w:val="center"/>
          </w:tcPr>
          <w:p w:rsidR="00FF00BF" w:rsidRPr="00F77677" w:rsidRDefault="00FF00BF" w:rsidP="00952BFD">
            <w:pPr>
              <w:spacing w:before="0"/>
              <w:jc w:val="center"/>
              <w:rPr>
                <w:rFonts w:eastAsia="Calibri" w:cs="Arial"/>
                <w:bCs/>
                <w:iCs/>
                <w:lang w:val="sr-Cyrl-CS"/>
              </w:rPr>
            </w:pPr>
          </w:p>
          <w:p w:rsidR="00FF00BF" w:rsidRPr="00F77677" w:rsidRDefault="00FF00BF" w:rsidP="00952BFD">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Вредност извршених услуга без ПДВ</w:t>
            </w:r>
          </w:p>
          <w:p w:rsidR="00FF00BF" w:rsidRPr="003E7C44" w:rsidRDefault="00FF00BF" w:rsidP="00952BFD">
            <w:pPr>
              <w:spacing w:before="0"/>
              <w:jc w:val="center"/>
              <w:rPr>
                <w:rFonts w:eastAsia="Calibri" w:cs="Arial"/>
                <w:bCs/>
                <w:iCs/>
                <w:lang w:val="sr-Cyrl-RS"/>
              </w:rPr>
            </w:pPr>
            <w:r>
              <w:rPr>
                <w:rFonts w:eastAsia="Calibri" w:cs="Arial"/>
                <w:bCs/>
                <w:iCs/>
                <w:lang w:val="sr-Cyrl-RS"/>
              </w:rPr>
              <w:t>Д</w:t>
            </w:r>
            <w:r>
              <w:rPr>
                <w:rFonts w:eastAsia="Calibri" w:cs="Arial"/>
                <w:bCs/>
                <w:iCs/>
              </w:rPr>
              <w:t>ин</w:t>
            </w:r>
            <w:r>
              <w:rPr>
                <w:rFonts w:eastAsia="Calibri" w:cs="Arial"/>
                <w:bCs/>
                <w:iCs/>
                <w:lang w:val="sr-Cyrl-RS"/>
              </w:rPr>
              <w:t>/еуро</w:t>
            </w:r>
          </w:p>
        </w:tc>
      </w:tr>
      <w:tr w:rsidR="00FF00BF" w:rsidRPr="00F77677" w:rsidTr="00952BFD">
        <w:tc>
          <w:tcPr>
            <w:tcW w:w="21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1.</w:t>
            </w:r>
          </w:p>
        </w:tc>
        <w:tc>
          <w:tcPr>
            <w:tcW w:w="951"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tc>
        <w:tc>
          <w:tcPr>
            <w:tcW w:w="908" w:type="pct"/>
            <w:shd w:val="clear" w:color="auto" w:fill="auto"/>
          </w:tcPr>
          <w:p w:rsidR="00FF00BF" w:rsidRPr="00F77677" w:rsidRDefault="00FF00BF" w:rsidP="00952BFD">
            <w:pPr>
              <w:spacing w:before="0"/>
              <w:jc w:val="center"/>
              <w:rPr>
                <w:rFonts w:eastAsia="Calibri" w:cs="Arial"/>
                <w:b/>
                <w:bCs/>
                <w:iCs/>
              </w:rPr>
            </w:pPr>
          </w:p>
        </w:tc>
        <w:tc>
          <w:tcPr>
            <w:tcW w:w="923" w:type="pct"/>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
                <w:bCs/>
                <w:iCs/>
              </w:rPr>
            </w:pPr>
          </w:p>
        </w:tc>
      </w:tr>
      <w:tr w:rsidR="00FF00BF" w:rsidRPr="00F77677" w:rsidTr="00952BFD">
        <w:tc>
          <w:tcPr>
            <w:tcW w:w="21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2.</w:t>
            </w:r>
          </w:p>
        </w:tc>
        <w:tc>
          <w:tcPr>
            <w:tcW w:w="951"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tc>
        <w:tc>
          <w:tcPr>
            <w:tcW w:w="908" w:type="pct"/>
            <w:shd w:val="clear" w:color="auto" w:fill="auto"/>
          </w:tcPr>
          <w:p w:rsidR="00FF00BF" w:rsidRPr="00F77677" w:rsidRDefault="00FF00BF" w:rsidP="00952BFD">
            <w:pPr>
              <w:spacing w:before="0"/>
              <w:jc w:val="center"/>
              <w:rPr>
                <w:rFonts w:eastAsia="Calibri" w:cs="Arial"/>
                <w:b/>
                <w:bCs/>
                <w:iCs/>
              </w:rPr>
            </w:pPr>
          </w:p>
        </w:tc>
        <w:tc>
          <w:tcPr>
            <w:tcW w:w="923" w:type="pct"/>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
                <w:bCs/>
                <w:iCs/>
              </w:rPr>
            </w:pPr>
          </w:p>
        </w:tc>
      </w:tr>
      <w:tr w:rsidR="00FF00BF" w:rsidRPr="00F77677" w:rsidTr="00952BFD">
        <w:tc>
          <w:tcPr>
            <w:tcW w:w="21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3.</w:t>
            </w:r>
          </w:p>
        </w:tc>
        <w:tc>
          <w:tcPr>
            <w:tcW w:w="951"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tc>
        <w:tc>
          <w:tcPr>
            <w:tcW w:w="908" w:type="pct"/>
            <w:shd w:val="clear" w:color="auto" w:fill="auto"/>
          </w:tcPr>
          <w:p w:rsidR="00FF00BF" w:rsidRPr="00F77677" w:rsidRDefault="00FF00BF" w:rsidP="00952BFD">
            <w:pPr>
              <w:spacing w:before="0"/>
              <w:jc w:val="center"/>
              <w:rPr>
                <w:rFonts w:eastAsia="Calibri" w:cs="Arial"/>
                <w:b/>
                <w:bCs/>
                <w:iCs/>
              </w:rPr>
            </w:pPr>
          </w:p>
        </w:tc>
        <w:tc>
          <w:tcPr>
            <w:tcW w:w="923" w:type="pct"/>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
                <w:bCs/>
                <w:iCs/>
              </w:rPr>
            </w:pPr>
          </w:p>
        </w:tc>
      </w:tr>
      <w:tr w:rsidR="00FF00BF" w:rsidRPr="00F77677" w:rsidTr="00952BFD">
        <w:tc>
          <w:tcPr>
            <w:tcW w:w="21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4.</w:t>
            </w:r>
          </w:p>
        </w:tc>
        <w:tc>
          <w:tcPr>
            <w:tcW w:w="951"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tc>
        <w:tc>
          <w:tcPr>
            <w:tcW w:w="908" w:type="pct"/>
            <w:shd w:val="clear" w:color="auto" w:fill="auto"/>
          </w:tcPr>
          <w:p w:rsidR="00FF00BF" w:rsidRPr="00F77677" w:rsidRDefault="00FF00BF" w:rsidP="00952BFD">
            <w:pPr>
              <w:spacing w:before="0"/>
              <w:jc w:val="center"/>
              <w:rPr>
                <w:rFonts w:eastAsia="Calibri" w:cs="Arial"/>
                <w:b/>
                <w:bCs/>
                <w:iCs/>
              </w:rPr>
            </w:pPr>
          </w:p>
        </w:tc>
        <w:tc>
          <w:tcPr>
            <w:tcW w:w="923" w:type="pct"/>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
                <w:bCs/>
                <w:iCs/>
              </w:rPr>
            </w:pPr>
          </w:p>
        </w:tc>
      </w:tr>
      <w:tr w:rsidR="00FF00BF" w:rsidRPr="00F77677" w:rsidTr="00952BFD">
        <w:tc>
          <w:tcPr>
            <w:tcW w:w="213" w:type="pct"/>
            <w:shd w:val="clear" w:color="auto" w:fill="auto"/>
          </w:tcPr>
          <w:p w:rsidR="00FF00BF" w:rsidRPr="00F77677" w:rsidRDefault="00FF00BF" w:rsidP="00952BFD">
            <w:pPr>
              <w:spacing w:before="0"/>
              <w:jc w:val="center"/>
              <w:rPr>
                <w:rFonts w:eastAsia="Calibri" w:cs="Arial"/>
                <w:bCs/>
                <w:iCs/>
              </w:rPr>
            </w:pPr>
          </w:p>
          <w:p w:rsidR="00FF00BF" w:rsidRPr="00F77677" w:rsidRDefault="00FF00BF" w:rsidP="00952BFD">
            <w:pPr>
              <w:spacing w:before="0"/>
              <w:jc w:val="center"/>
              <w:rPr>
                <w:rFonts w:eastAsia="Calibri" w:cs="Arial"/>
                <w:bCs/>
                <w:iCs/>
              </w:rPr>
            </w:pPr>
            <w:r w:rsidRPr="00F77677">
              <w:rPr>
                <w:rFonts w:eastAsia="Calibri" w:cs="Arial"/>
                <w:bCs/>
                <w:iCs/>
              </w:rPr>
              <w:t>5.</w:t>
            </w:r>
          </w:p>
        </w:tc>
        <w:tc>
          <w:tcPr>
            <w:tcW w:w="951"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p>
        </w:tc>
        <w:tc>
          <w:tcPr>
            <w:tcW w:w="908" w:type="pct"/>
            <w:shd w:val="clear" w:color="auto" w:fill="auto"/>
          </w:tcPr>
          <w:p w:rsidR="00FF00BF" w:rsidRPr="00F77677" w:rsidRDefault="00FF00BF" w:rsidP="00952BFD">
            <w:pPr>
              <w:spacing w:before="0"/>
              <w:jc w:val="center"/>
              <w:rPr>
                <w:rFonts w:eastAsia="Calibri" w:cs="Arial"/>
                <w:b/>
                <w:bCs/>
                <w:iCs/>
              </w:rPr>
            </w:pPr>
          </w:p>
        </w:tc>
        <w:tc>
          <w:tcPr>
            <w:tcW w:w="923" w:type="pct"/>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tc>
        <w:tc>
          <w:tcPr>
            <w:tcW w:w="1145" w:type="pct"/>
          </w:tcPr>
          <w:p w:rsidR="00FF00BF" w:rsidRPr="00F77677" w:rsidRDefault="00FF00BF" w:rsidP="00952BFD">
            <w:pPr>
              <w:spacing w:before="0"/>
              <w:jc w:val="center"/>
              <w:rPr>
                <w:rFonts w:eastAsia="Calibri" w:cs="Arial"/>
                <w:b/>
                <w:bCs/>
                <w:iCs/>
              </w:rPr>
            </w:pPr>
          </w:p>
        </w:tc>
      </w:tr>
      <w:tr w:rsidR="00FF00BF" w:rsidRPr="00F77677" w:rsidTr="00952BF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FF00BF" w:rsidRPr="00F77677" w:rsidRDefault="00FF00BF" w:rsidP="00952BFD">
            <w:pPr>
              <w:spacing w:before="0"/>
              <w:jc w:val="center"/>
              <w:rPr>
                <w:rFonts w:eastAsia="Calibri" w:cs="Arial"/>
                <w:b/>
                <w:bCs/>
                <w:iCs/>
              </w:rPr>
            </w:pPr>
          </w:p>
        </w:tc>
        <w:tc>
          <w:tcPr>
            <w:tcW w:w="859" w:type="pct"/>
            <w:shd w:val="clear" w:color="auto" w:fill="auto"/>
          </w:tcPr>
          <w:p w:rsidR="00FF00BF" w:rsidRPr="00F77677" w:rsidRDefault="00FF00BF" w:rsidP="00952BFD">
            <w:pPr>
              <w:spacing w:before="0"/>
              <w:jc w:val="center"/>
              <w:rPr>
                <w:rFonts w:eastAsia="Calibri" w:cs="Arial"/>
                <w:b/>
                <w:bCs/>
                <w:iCs/>
              </w:rPr>
            </w:pPr>
          </w:p>
          <w:p w:rsidR="00FF00BF" w:rsidRPr="00F77677" w:rsidRDefault="00FF00BF" w:rsidP="00952BFD">
            <w:pPr>
              <w:spacing w:before="0"/>
              <w:jc w:val="center"/>
              <w:rPr>
                <w:rFonts w:eastAsia="Calibri" w:cs="Arial"/>
                <w:b/>
                <w:bCs/>
                <w:iCs/>
              </w:rPr>
            </w:pPr>
            <w:r w:rsidRPr="00F77677">
              <w:rPr>
                <w:rFonts w:eastAsia="Calibri" w:cs="Arial"/>
                <w:b/>
                <w:bCs/>
                <w:iCs/>
              </w:rPr>
              <w:t>Укупна вредност</w:t>
            </w:r>
          </w:p>
          <w:p w:rsidR="00FF00BF" w:rsidRPr="00F77677" w:rsidRDefault="00FF00BF" w:rsidP="00952BFD">
            <w:pPr>
              <w:spacing w:before="0"/>
              <w:jc w:val="center"/>
              <w:rPr>
                <w:rFonts w:eastAsia="Calibri" w:cs="Arial"/>
                <w:b/>
                <w:bCs/>
                <w:iCs/>
              </w:rPr>
            </w:pPr>
            <w:r w:rsidRPr="00F77677">
              <w:rPr>
                <w:rFonts w:eastAsia="Calibri" w:cs="Arial"/>
                <w:b/>
                <w:bCs/>
                <w:iCs/>
              </w:rPr>
              <w:t>извршених услуга без</w:t>
            </w:r>
          </w:p>
          <w:p w:rsidR="00FF00BF" w:rsidRPr="00F77677" w:rsidRDefault="00FF00BF" w:rsidP="00952BFD">
            <w:pPr>
              <w:spacing w:before="0"/>
              <w:jc w:val="center"/>
              <w:rPr>
                <w:rFonts w:eastAsia="Calibri" w:cs="Arial"/>
                <w:b/>
                <w:bCs/>
                <w:iCs/>
              </w:rPr>
            </w:pPr>
            <w:r w:rsidRPr="00F77677">
              <w:rPr>
                <w:rFonts w:eastAsia="Calibri" w:cs="Arial"/>
                <w:b/>
                <w:bCs/>
                <w:iCs/>
              </w:rPr>
              <w:t>ПДВ</w:t>
            </w:r>
          </w:p>
          <w:p w:rsidR="00FF00BF" w:rsidRPr="003E7C44" w:rsidRDefault="00FF00BF" w:rsidP="00952BFD">
            <w:pPr>
              <w:spacing w:before="0"/>
              <w:rPr>
                <w:rFonts w:eastAsia="Calibri" w:cs="Arial"/>
                <w:b/>
                <w:bCs/>
                <w:iCs/>
                <w:lang w:val="sr-Cyrl-RS"/>
              </w:rPr>
            </w:pPr>
            <w:r>
              <w:rPr>
                <w:rFonts w:eastAsia="Calibri" w:cs="Arial"/>
                <w:b/>
                <w:bCs/>
                <w:iCs/>
              </w:rPr>
              <w:t xml:space="preserve">    </w:t>
            </w:r>
            <w:r>
              <w:rPr>
                <w:rFonts w:eastAsia="Calibri" w:cs="Arial"/>
                <w:b/>
                <w:bCs/>
                <w:iCs/>
                <w:lang w:val="sr-Cyrl-RS"/>
              </w:rPr>
              <w:t>Д</w:t>
            </w:r>
            <w:r w:rsidRPr="00F77677">
              <w:rPr>
                <w:rFonts w:eastAsia="Calibri" w:cs="Arial"/>
                <w:b/>
                <w:bCs/>
                <w:iCs/>
              </w:rPr>
              <w:t>ин</w:t>
            </w:r>
            <w:r>
              <w:rPr>
                <w:rFonts w:eastAsia="Calibri" w:cs="Arial"/>
                <w:b/>
                <w:bCs/>
                <w:iCs/>
              </w:rPr>
              <w:t>/</w:t>
            </w:r>
            <w:r>
              <w:rPr>
                <w:rFonts w:eastAsia="Calibri" w:cs="Arial"/>
                <w:b/>
                <w:bCs/>
                <w:iCs/>
                <w:lang w:val="sr-Cyrl-RS"/>
              </w:rPr>
              <w:t>еуро</w:t>
            </w:r>
          </w:p>
        </w:tc>
        <w:tc>
          <w:tcPr>
            <w:tcW w:w="1145" w:type="pct"/>
          </w:tcPr>
          <w:p w:rsidR="00FF00BF" w:rsidRPr="00F77677" w:rsidRDefault="00FF00BF" w:rsidP="00952BFD">
            <w:pPr>
              <w:spacing w:before="0"/>
              <w:ind w:left="720"/>
              <w:jc w:val="center"/>
              <w:rPr>
                <w:rFonts w:eastAsia="Calibri" w:cs="Arial"/>
                <w:b/>
                <w:bCs/>
                <w:iCs/>
              </w:rPr>
            </w:pPr>
          </w:p>
        </w:tc>
      </w:tr>
    </w:tbl>
    <w:p w:rsidR="00FF00BF" w:rsidRPr="00F77677" w:rsidRDefault="00FF00BF" w:rsidP="00FF00BF">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952BFD">
        <w:trPr>
          <w:jc w:val="center"/>
        </w:trPr>
        <w:tc>
          <w:tcPr>
            <w:tcW w:w="3882" w:type="dxa"/>
          </w:tcPr>
          <w:p w:rsidR="00FF00BF" w:rsidRPr="00F77677" w:rsidRDefault="00FF00BF" w:rsidP="00952BFD">
            <w:pPr>
              <w:spacing w:before="0"/>
              <w:jc w:val="center"/>
              <w:rPr>
                <w:rFonts w:cs="Arial"/>
              </w:rPr>
            </w:pPr>
            <w:r w:rsidRPr="00F77677">
              <w:rPr>
                <w:rFonts w:cs="Arial"/>
              </w:rPr>
              <w:t>Датум:</w:t>
            </w:r>
          </w:p>
        </w:tc>
        <w:tc>
          <w:tcPr>
            <w:tcW w:w="2127" w:type="dxa"/>
          </w:tcPr>
          <w:p w:rsidR="00FF00BF" w:rsidRPr="00F77677" w:rsidRDefault="00FF00BF" w:rsidP="00952BFD">
            <w:pPr>
              <w:spacing w:before="0"/>
              <w:jc w:val="center"/>
              <w:rPr>
                <w:rFonts w:cs="Arial"/>
                <w:lang w:val="ru-RU"/>
              </w:rPr>
            </w:pPr>
          </w:p>
        </w:tc>
        <w:tc>
          <w:tcPr>
            <w:tcW w:w="4022" w:type="dxa"/>
          </w:tcPr>
          <w:p w:rsidR="00FF00BF" w:rsidRPr="00F77677" w:rsidRDefault="00FF00BF" w:rsidP="00952BFD">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FF00BF" w:rsidRPr="00F77677" w:rsidTr="00952BFD">
        <w:trPr>
          <w:jc w:val="center"/>
        </w:trPr>
        <w:tc>
          <w:tcPr>
            <w:tcW w:w="3882" w:type="dxa"/>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rPr>
            </w:pPr>
            <w:r w:rsidRPr="00F77677">
              <w:rPr>
                <w:rFonts w:cs="Arial"/>
              </w:rPr>
              <w:t>М.П.</w:t>
            </w:r>
          </w:p>
        </w:tc>
        <w:tc>
          <w:tcPr>
            <w:tcW w:w="4022" w:type="dxa"/>
          </w:tcPr>
          <w:p w:rsidR="00FF00BF" w:rsidRPr="00F77677" w:rsidRDefault="00FF00BF" w:rsidP="00952BFD">
            <w:pPr>
              <w:spacing w:before="0"/>
              <w:jc w:val="center"/>
              <w:rPr>
                <w:rFonts w:cs="Arial"/>
                <w:lang w:val="ru-RU"/>
              </w:rPr>
            </w:pPr>
          </w:p>
        </w:tc>
      </w:tr>
      <w:tr w:rsidR="00FF00BF" w:rsidRPr="00F77677" w:rsidTr="00952BFD">
        <w:trPr>
          <w:jc w:val="center"/>
        </w:trPr>
        <w:tc>
          <w:tcPr>
            <w:tcW w:w="3882" w:type="dxa"/>
            <w:tcBorders>
              <w:bottom w:val="single" w:sz="4" w:space="0" w:color="auto"/>
            </w:tcBorders>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lang w:val="ru-RU"/>
              </w:rPr>
            </w:pPr>
          </w:p>
        </w:tc>
        <w:tc>
          <w:tcPr>
            <w:tcW w:w="4022" w:type="dxa"/>
            <w:tcBorders>
              <w:bottom w:val="single" w:sz="4" w:space="0" w:color="auto"/>
            </w:tcBorders>
          </w:tcPr>
          <w:p w:rsidR="00FF00BF" w:rsidRPr="00F77677" w:rsidRDefault="00FF00BF" w:rsidP="00952BFD">
            <w:pPr>
              <w:spacing w:before="0"/>
              <w:jc w:val="center"/>
              <w:rPr>
                <w:rFonts w:cs="Arial"/>
                <w:lang w:val="ru-RU"/>
              </w:rPr>
            </w:pPr>
          </w:p>
        </w:tc>
      </w:tr>
      <w:tr w:rsidR="00FF00BF" w:rsidRPr="00F77677" w:rsidTr="00952BFD">
        <w:trPr>
          <w:trHeight w:val="389"/>
          <w:jc w:val="center"/>
        </w:trPr>
        <w:tc>
          <w:tcPr>
            <w:tcW w:w="3882" w:type="dxa"/>
            <w:tcBorders>
              <w:top w:val="single" w:sz="4" w:space="0" w:color="auto"/>
            </w:tcBorders>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lang w:val="ru-RU"/>
              </w:rPr>
            </w:pPr>
          </w:p>
        </w:tc>
        <w:tc>
          <w:tcPr>
            <w:tcW w:w="4022" w:type="dxa"/>
            <w:tcBorders>
              <w:top w:val="single" w:sz="4" w:space="0" w:color="auto"/>
            </w:tcBorders>
          </w:tcPr>
          <w:p w:rsidR="00FF00BF" w:rsidRPr="00F77677" w:rsidRDefault="00FF00BF" w:rsidP="00952BFD">
            <w:pPr>
              <w:spacing w:before="0"/>
              <w:jc w:val="center"/>
              <w:rPr>
                <w:rFonts w:cs="Arial"/>
                <w:lang w:val="ru-RU"/>
              </w:rPr>
            </w:pPr>
          </w:p>
        </w:tc>
      </w:tr>
    </w:tbl>
    <w:p w:rsidR="00FF00BF" w:rsidRPr="00F77677" w:rsidRDefault="00FF00BF" w:rsidP="00FF00BF">
      <w:pPr>
        <w:rPr>
          <w:rFonts w:eastAsia="Symbol" w:cs="Arial"/>
          <w:b/>
          <w:bCs/>
          <w:kern w:val="28"/>
        </w:rPr>
      </w:pPr>
      <w:r w:rsidRPr="00F77677">
        <w:rPr>
          <w:rFonts w:eastAsia="Symbol" w:cs="Arial"/>
          <w:b/>
          <w:bCs/>
          <w:kern w:val="28"/>
        </w:rPr>
        <w:t xml:space="preserve">Напомена: </w:t>
      </w:r>
    </w:p>
    <w:p w:rsidR="00FF00BF" w:rsidRPr="00F77677" w:rsidRDefault="00FF00BF" w:rsidP="00FF00BF">
      <w:pPr>
        <w:rPr>
          <w:rFonts w:eastAsia="TimesNewRomanPS-BoldMT" w:cs="Arial"/>
          <w:lang w:val="sr-Cyrl-CS"/>
        </w:rPr>
      </w:pPr>
      <w:r w:rsidRPr="00F77677">
        <w:rPr>
          <w:rFonts w:eastAsia="TimesNewRomanPS-BoldMT" w:cs="Arial"/>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77677">
        <w:rPr>
          <w:rFonts w:eastAsia="TimesNewRomanPS-BoldMT" w:cs="Arial"/>
        </w:rPr>
        <w:t>.</w:t>
      </w:r>
    </w:p>
    <w:p w:rsidR="00FF00BF" w:rsidRPr="00F77677" w:rsidRDefault="00FF00BF" w:rsidP="00FF00BF">
      <w:pPr>
        <w:rPr>
          <w:rFonts w:cs="Arial"/>
          <w:lang w:val="sr-Cyrl-CS"/>
        </w:rPr>
      </w:pPr>
      <w:bookmarkStart w:id="255" w:name="_Toc442559941"/>
      <w:r w:rsidRPr="00F77677">
        <w:rPr>
          <w:rFonts w:cs="Arial"/>
        </w:rPr>
        <w:t>Приликом подношења понуде овај образац копирати у потребном броју примерака.</w:t>
      </w:r>
    </w:p>
    <w:p w:rsidR="00FF00BF" w:rsidRPr="00F0507E" w:rsidRDefault="00FF00BF" w:rsidP="00FF00BF">
      <w:pPr>
        <w:rPr>
          <w:rFonts w:cs="Arial"/>
          <w:b/>
          <w:bCs/>
          <w:kern w:val="28"/>
          <w:lang w:val="sr-Cyrl-CS" w:eastAsia="ar-SA"/>
        </w:rPr>
      </w:pPr>
      <w:r w:rsidRPr="00F77677">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Default="00FF00BF" w:rsidP="00FF00BF">
      <w:pPr>
        <w:rPr>
          <w:rFonts w:cs="Arial"/>
          <w:lang w:val="sr-Cyrl-RS"/>
        </w:rPr>
      </w:pPr>
    </w:p>
    <w:p w:rsidR="00FF00BF" w:rsidRPr="007A27A1" w:rsidRDefault="00FF00BF" w:rsidP="00FF00BF">
      <w:pPr>
        <w:rPr>
          <w:rFonts w:cs="Arial"/>
          <w:lang w:val="sr-Cyrl-RS"/>
        </w:rPr>
      </w:pPr>
    </w:p>
    <w:p w:rsidR="00FF00BF" w:rsidRPr="002F0C99" w:rsidRDefault="00FF00BF" w:rsidP="00FF00BF">
      <w:pPr>
        <w:pStyle w:val="KDObrazac"/>
        <w:rPr>
          <w:lang w:val="sr-Cyrl-RS"/>
        </w:rPr>
      </w:pPr>
      <w:r w:rsidRPr="00F77677">
        <w:t xml:space="preserve">ОБРАЗАЦ </w:t>
      </w:r>
      <w:bookmarkEnd w:id="255"/>
      <w:r>
        <w:rPr>
          <w:lang w:val="sr-Cyrl-RS"/>
        </w:rPr>
        <w:t>6.</w:t>
      </w:r>
    </w:p>
    <w:p w:rsidR="00FF00BF" w:rsidRPr="00F77677" w:rsidRDefault="00FF00BF" w:rsidP="00FF00BF">
      <w:pPr>
        <w:jc w:val="center"/>
        <w:rPr>
          <w:rFonts w:cs="Arial"/>
          <w:b/>
        </w:rPr>
      </w:pPr>
      <w:r w:rsidRPr="00F77677">
        <w:rPr>
          <w:rFonts w:cs="Arial"/>
          <w:b/>
        </w:rPr>
        <w:t>ПОТВРДА О РЕФЕРЕНТНИМ НАБАВКАМА</w:t>
      </w:r>
    </w:p>
    <w:p w:rsidR="00FF00BF" w:rsidRPr="00F77677" w:rsidRDefault="00FF00BF" w:rsidP="00FF00BF">
      <w:pPr>
        <w:jc w:val="center"/>
        <w:rPr>
          <w:rFonts w:cs="Arial"/>
        </w:rPr>
      </w:pPr>
    </w:p>
    <w:p w:rsidR="00FF00BF" w:rsidRPr="00F77677" w:rsidRDefault="00FF00BF" w:rsidP="00FF00BF">
      <w:pPr>
        <w:tabs>
          <w:tab w:val="left" w:pos="0"/>
          <w:tab w:val="left" w:pos="330"/>
          <w:tab w:val="left" w:pos="540"/>
        </w:tabs>
        <w:spacing w:before="0"/>
        <w:jc w:val="left"/>
        <w:rPr>
          <w:rFonts w:eastAsia="Calibri" w:cs="Arial"/>
        </w:rPr>
      </w:pPr>
      <w:r w:rsidRPr="00F77677">
        <w:rPr>
          <w:rFonts w:eastAsia="Calibri" w:cs="Arial"/>
          <w:lang w:val="ru-RU"/>
        </w:rPr>
        <w:t xml:space="preserve">Наручилац односно корисник предметних услуга: </w:t>
      </w:r>
    </w:p>
    <w:p w:rsidR="00FF00BF" w:rsidRPr="00F77677" w:rsidRDefault="00FF00BF" w:rsidP="00FF00BF">
      <w:pPr>
        <w:tabs>
          <w:tab w:val="left" w:pos="0"/>
          <w:tab w:val="left" w:pos="330"/>
          <w:tab w:val="left" w:pos="540"/>
        </w:tabs>
        <w:spacing w:before="0"/>
        <w:ind w:left="6"/>
        <w:rPr>
          <w:rFonts w:eastAsia="Calibri" w:cs="Arial"/>
        </w:rPr>
      </w:pPr>
      <w:r w:rsidRPr="00F77677">
        <w:rPr>
          <w:rFonts w:eastAsia="Calibri" w:cs="Arial"/>
        </w:rPr>
        <w:t xml:space="preserve">                                                  __________________________________________________________________</w:t>
      </w:r>
    </w:p>
    <w:p w:rsidR="00FF00BF" w:rsidRPr="00F77677" w:rsidRDefault="00FF00BF" w:rsidP="00FF00BF">
      <w:pPr>
        <w:tabs>
          <w:tab w:val="left" w:pos="0"/>
          <w:tab w:val="left" w:pos="330"/>
          <w:tab w:val="left" w:pos="540"/>
        </w:tabs>
        <w:spacing w:before="0"/>
        <w:ind w:left="6"/>
        <w:jc w:val="center"/>
        <w:rPr>
          <w:rFonts w:eastAsia="Calibri" w:cs="Arial"/>
        </w:rPr>
      </w:pPr>
      <w:r w:rsidRPr="00F77677">
        <w:rPr>
          <w:rFonts w:cs="Arial"/>
          <w:bCs/>
          <w:kern w:val="28"/>
        </w:rPr>
        <w:t>(назив и седиште наручиоца)</w:t>
      </w:r>
    </w:p>
    <w:p w:rsidR="00FF00BF" w:rsidRPr="00F77677" w:rsidRDefault="00FF00BF" w:rsidP="00FF00BF">
      <w:pPr>
        <w:jc w:val="left"/>
        <w:rPr>
          <w:rFonts w:cs="Arial"/>
        </w:rPr>
      </w:pPr>
      <w:r w:rsidRPr="00F77677">
        <w:rPr>
          <w:rFonts w:cs="Arial"/>
        </w:rPr>
        <w:t>Лице за контакт:      ___________________________________________________________________</w:t>
      </w:r>
    </w:p>
    <w:p w:rsidR="00FF00BF" w:rsidRPr="00F77677" w:rsidRDefault="00FF00BF" w:rsidP="00FF00BF">
      <w:pPr>
        <w:jc w:val="center"/>
        <w:rPr>
          <w:rFonts w:cs="Arial"/>
        </w:rPr>
      </w:pPr>
      <w:r w:rsidRPr="00F77677">
        <w:rPr>
          <w:rFonts w:cs="Arial"/>
        </w:rPr>
        <w:t>(име, презиме,  контакт телефон)</w:t>
      </w:r>
    </w:p>
    <w:p w:rsidR="00FF00BF" w:rsidRPr="00F77677" w:rsidRDefault="00FF00BF" w:rsidP="00FF00BF">
      <w:pPr>
        <w:jc w:val="left"/>
        <w:rPr>
          <w:rFonts w:cs="Arial"/>
        </w:rPr>
      </w:pPr>
      <w:r w:rsidRPr="00F77677">
        <w:rPr>
          <w:rFonts w:cs="Arial"/>
        </w:rPr>
        <w:t>Овим путем потврђујем да је __________________________________________________________________</w:t>
      </w:r>
    </w:p>
    <w:p w:rsidR="00FF00BF" w:rsidRPr="00F77677" w:rsidRDefault="00FF00BF" w:rsidP="00FF00BF">
      <w:pPr>
        <w:jc w:val="center"/>
        <w:rPr>
          <w:rFonts w:cs="Arial"/>
        </w:rPr>
      </w:pPr>
      <w:r w:rsidRPr="00F77677">
        <w:rPr>
          <w:rFonts w:cs="Arial"/>
        </w:rPr>
        <w:t>(навести назив седиште  понуђача)</w:t>
      </w:r>
    </w:p>
    <w:p w:rsidR="00FF00BF" w:rsidRPr="00F77677" w:rsidRDefault="00FF00BF" w:rsidP="00FF00BF">
      <w:pPr>
        <w:rPr>
          <w:rFonts w:cs="Arial"/>
        </w:rPr>
      </w:pPr>
      <w:r w:rsidRPr="00F77677">
        <w:rPr>
          <w:rFonts w:cs="Arial"/>
        </w:rPr>
        <w:t xml:space="preserve">за наше потребе извршио: </w:t>
      </w:r>
    </w:p>
    <w:p w:rsidR="00FF00BF" w:rsidRPr="00F77677" w:rsidRDefault="00FF00BF" w:rsidP="00FF00BF">
      <w:pPr>
        <w:rPr>
          <w:rFonts w:cs="Arial"/>
        </w:rPr>
      </w:pPr>
      <w:r w:rsidRPr="00F77677">
        <w:rPr>
          <w:rFonts w:cs="Arial"/>
        </w:rPr>
        <w:t>__________________________________________________________________</w:t>
      </w:r>
    </w:p>
    <w:p w:rsidR="00FF00BF" w:rsidRPr="00F77677" w:rsidRDefault="00FF00BF" w:rsidP="00FF00BF">
      <w:pPr>
        <w:rPr>
          <w:rFonts w:cs="Arial"/>
        </w:rPr>
      </w:pPr>
      <w:r w:rsidRPr="00F77677">
        <w:rPr>
          <w:rFonts w:cs="Arial"/>
        </w:rPr>
        <w:t xml:space="preserve">                                                  (навести) </w:t>
      </w:r>
    </w:p>
    <w:p w:rsidR="00137C8F" w:rsidRPr="00137C8F" w:rsidRDefault="00C14DF6" w:rsidP="00137C8F">
      <w:pPr>
        <w:autoSpaceDE w:val="0"/>
        <w:autoSpaceDN w:val="0"/>
        <w:adjustRightInd w:val="0"/>
        <w:rPr>
          <w:rFonts w:eastAsia="Calibri" w:cs="Arial"/>
          <w:lang w:val="sr-Cyrl-RS"/>
        </w:rPr>
      </w:pPr>
      <w:r w:rsidRPr="00F77677">
        <w:rPr>
          <w:rFonts w:cs="Arial"/>
        </w:rPr>
        <w:t xml:space="preserve">у уговореном року, обиму и квалитету и да </w:t>
      </w:r>
      <w:r>
        <w:rPr>
          <w:rFonts w:cs="Arial"/>
          <w:lang w:val="sr-Cyrl-RS"/>
        </w:rPr>
        <w:t xml:space="preserve">до дана издавања ове потврде </w:t>
      </w:r>
      <w:r w:rsidR="00137C8F" w:rsidRPr="00137C8F">
        <w:rPr>
          <w:rFonts w:cs="Arial"/>
          <w:lang w:val="ru-RU"/>
        </w:rPr>
        <w:t>у гарантном року није било рекламација на исте</w:t>
      </w:r>
      <w:r w:rsidR="00137C8F" w:rsidRPr="00137C8F">
        <w:rPr>
          <w:rFonts w:eastAsia="Calibri" w:cs="Arial"/>
          <w:lang w:val="sr-Cyrl-RS"/>
        </w:rPr>
        <w:t>.</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FF00BF" w:rsidRPr="00F77677" w:rsidTr="00952BFD">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952BFD">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FF00BF" w:rsidRPr="00F77677" w:rsidRDefault="00FF00BF" w:rsidP="00952BFD">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952BFD">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FF00BF" w:rsidRPr="00F77677" w:rsidRDefault="00FF00BF" w:rsidP="00952BFD">
            <w:pPr>
              <w:jc w:val="center"/>
              <w:rPr>
                <w:rFonts w:eastAsia="Calibri" w:cs="Arial"/>
              </w:rPr>
            </w:pPr>
            <w:r w:rsidRPr="00F77677">
              <w:rPr>
                <w:rFonts w:eastAsia="Calibri" w:cs="Arial"/>
              </w:rPr>
              <w:t>Вредност извршених услуга без ПДВ</w:t>
            </w:r>
          </w:p>
          <w:p w:rsidR="00FF00BF" w:rsidRPr="003E7C44" w:rsidRDefault="00FF00BF" w:rsidP="00952BFD">
            <w:pPr>
              <w:jc w:val="center"/>
              <w:rPr>
                <w:rFonts w:eastAsia="Calibri" w:cs="Arial"/>
                <w:lang w:val="sr-Cyrl-RS"/>
              </w:rPr>
            </w:pPr>
            <w:r>
              <w:rPr>
                <w:rFonts w:eastAsia="Calibri" w:cs="Arial"/>
                <w:lang w:val="sr-Cyrl-RS"/>
              </w:rPr>
              <w:t>Д</w:t>
            </w:r>
            <w:r>
              <w:rPr>
                <w:rFonts w:eastAsia="Calibri" w:cs="Arial"/>
              </w:rPr>
              <w:t>ин</w:t>
            </w:r>
            <w:r>
              <w:rPr>
                <w:rFonts w:eastAsia="Calibri" w:cs="Arial"/>
                <w:lang w:val="sr-Cyrl-RS"/>
              </w:rPr>
              <w:t>/еуро</w:t>
            </w:r>
          </w:p>
        </w:tc>
      </w:tr>
      <w:tr w:rsidR="00FF00BF" w:rsidRPr="00F77677" w:rsidTr="00952BFD">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952B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r>
      <w:tr w:rsidR="00FF00BF" w:rsidRPr="00F77677" w:rsidTr="00952BFD">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952B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r>
      <w:tr w:rsidR="00FF00BF" w:rsidRPr="00F77677" w:rsidTr="00952BFD">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952B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r>
      <w:tr w:rsidR="00FF00BF" w:rsidRPr="00F77677" w:rsidTr="00952BFD">
        <w:tc>
          <w:tcPr>
            <w:tcW w:w="2188"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196" w:type="dxa"/>
            <w:tcBorders>
              <w:top w:val="single" w:sz="4" w:space="0" w:color="auto"/>
              <w:left w:val="single" w:sz="4" w:space="0" w:color="auto"/>
              <w:bottom w:val="single" w:sz="4" w:space="0" w:color="auto"/>
              <w:right w:val="single" w:sz="4" w:space="0" w:color="auto"/>
            </w:tcBorders>
          </w:tcPr>
          <w:p w:rsidR="00FF00BF" w:rsidRPr="00F77677" w:rsidRDefault="00FF00BF" w:rsidP="00952BFD">
            <w:pPr>
              <w:rPr>
                <w:rFonts w:eastAsia="Calibri" w:cs="Arial"/>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FF00BF" w:rsidRPr="00F77677" w:rsidRDefault="00FF00BF" w:rsidP="00952BFD">
            <w:pPr>
              <w:rPr>
                <w:rFonts w:eastAsia="Calibri" w:cs="Arial"/>
              </w:rPr>
            </w:pPr>
          </w:p>
        </w:tc>
      </w:tr>
    </w:tbl>
    <w:p w:rsidR="00FF00BF" w:rsidRPr="009F747D" w:rsidRDefault="00FF00BF" w:rsidP="00FF00BF">
      <w:pPr>
        <w:rPr>
          <w:rFonts w:cs="Arial"/>
          <w:lang w:val="sr-Cyrl-RS"/>
        </w:rPr>
      </w:pPr>
      <w:r w:rsidRPr="00F77677">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FF00BF" w:rsidRPr="00F77677" w:rsidTr="00952BFD">
        <w:trPr>
          <w:jc w:val="center"/>
        </w:trPr>
        <w:tc>
          <w:tcPr>
            <w:tcW w:w="3882" w:type="dxa"/>
          </w:tcPr>
          <w:p w:rsidR="00FF00BF" w:rsidRDefault="00FF00BF" w:rsidP="00952BFD">
            <w:pPr>
              <w:spacing w:before="0"/>
              <w:jc w:val="center"/>
              <w:rPr>
                <w:rFonts w:cs="Arial"/>
                <w:lang w:val="sr-Cyrl-RS"/>
              </w:rPr>
            </w:pPr>
          </w:p>
          <w:p w:rsidR="00FF00BF" w:rsidRPr="00F77677" w:rsidRDefault="00FF00BF" w:rsidP="00952BFD">
            <w:pPr>
              <w:spacing w:before="0"/>
              <w:jc w:val="center"/>
              <w:rPr>
                <w:rFonts w:cs="Arial"/>
              </w:rPr>
            </w:pPr>
            <w:r w:rsidRPr="00F77677">
              <w:rPr>
                <w:rFonts w:cs="Arial"/>
              </w:rPr>
              <w:t>Датум:</w:t>
            </w:r>
          </w:p>
        </w:tc>
        <w:tc>
          <w:tcPr>
            <w:tcW w:w="2127" w:type="dxa"/>
          </w:tcPr>
          <w:p w:rsidR="00FF00BF" w:rsidRPr="00F77677" w:rsidRDefault="00FF00BF" w:rsidP="00952BFD">
            <w:pPr>
              <w:spacing w:before="0"/>
              <w:jc w:val="center"/>
              <w:rPr>
                <w:rFonts w:cs="Arial"/>
                <w:lang w:val="ru-RU"/>
              </w:rPr>
            </w:pPr>
          </w:p>
        </w:tc>
        <w:tc>
          <w:tcPr>
            <w:tcW w:w="4022" w:type="dxa"/>
          </w:tcPr>
          <w:p w:rsidR="00FF00BF" w:rsidRPr="00F77677" w:rsidRDefault="00FF00BF" w:rsidP="00952BFD">
            <w:pPr>
              <w:spacing w:before="0"/>
              <w:jc w:val="center"/>
              <w:rPr>
                <w:rFonts w:cs="Arial"/>
                <w:lang w:val="ru-RU"/>
              </w:rPr>
            </w:pPr>
            <w:r w:rsidRPr="00F77677">
              <w:rPr>
                <w:rFonts w:cs="Arial"/>
                <w:lang w:val="sr-Cyrl-CS"/>
              </w:rPr>
              <w:t>Наручилац/корисник услуга:</w:t>
            </w:r>
          </w:p>
        </w:tc>
      </w:tr>
      <w:tr w:rsidR="00FF00BF" w:rsidRPr="00F77677" w:rsidTr="00952BFD">
        <w:trPr>
          <w:jc w:val="center"/>
        </w:trPr>
        <w:tc>
          <w:tcPr>
            <w:tcW w:w="3882" w:type="dxa"/>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rPr>
            </w:pPr>
            <w:r w:rsidRPr="00F77677">
              <w:rPr>
                <w:rFonts w:cs="Arial"/>
              </w:rPr>
              <w:t>М.П.</w:t>
            </w:r>
          </w:p>
        </w:tc>
        <w:tc>
          <w:tcPr>
            <w:tcW w:w="4022" w:type="dxa"/>
          </w:tcPr>
          <w:p w:rsidR="00FF00BF" w:rsidRPr="00F77677" w:rsidRDefault="00FF00BF" w:rsidP="00952BFD">
            <w:pPr>
              <w:spacing w:before="0"/>
              <w:jc w:val="center"/>
              <w:rPr>
                <w:rFonts w:cs="Arial"/>
                <w:lang w:val="ru-RU"/>
              </w:rPr>
            </w:pPr>
          </w:p>
        </w:tc>
      </w:tr>
      <w:tr w:rsidR="00FF00BF" w:rsidRPr="00F77677" w:rsidTr="00952BFD">
        <w:trPr>
          <w:jc w:val="center"/>
        </w:trPr>
        <w:tc>
          <w:tcPr>
            <w:tcW w:w="3882" w:type="dxa"/>
            <w:tcBorders>
              <w:bottom w:val="single" w:sz="4" w:space="0" w:color="auto"/>
            </w:tcBorders>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lang w:val="ru-RU"/>
              </w:rPr>
            </w:pPr>
          </w:p>
        </w:tc>
        <w:tc>
          <w:tcPr>
            <w:tcW w:w="4022" w:type="dxa"/>
            <w:tcBorders>
              <w:bottom w:val="single" w:sz="4" w:space="0" w:color="auto"/>
            </w:tcBorders>
          </w:tcPr>
          <w:p w:rsidR="00FF00BF" w:rsidRPr="00F77677" w:rsidRDefault="00FF00BF" w:rsidP="00952BFD">
            <w:pPr>
              <w:spacing w:before="0"/>
              <w:jc w:val="center"/>
              <w:rPr>
                <w:rFonts w:cs="Arial"/>
                <w:lang w:val="ru-RU"/>
              </w:rPr>
            </w:pPr>
          </w:p>
        </w:tc>
      </w:tr>
      <w:tr w:rsidR="00FF00BF" w:rsidRPr="00F77677" w:rsidTr="00952BFD">
        <w:trPr>
          <w:trHeight w:val="389"/>
          <w:jc w:val="center"/>
        </w:trPr>
        <w:tc>
          <w:tcPr>
            <w:tcW w:w="3882" w:type="dxa"/>
            <w:tcBorders>
              <w:top w:val="single" w:sz="4" w:space="0" w:color="auto"/>
            </w:tcBorders>
          </w:tcPr>
          <w:p w:rsidR="00FF00BF" w:rsidRPr="00F77677" w:rsidRDefault="00FF00BF" w:rsidP="00952BFD">
            <w:pPr>
              <w:spacing w:before="0"/>
              <w:jc w:val="center"/>
              <w:rPr>
                <w:rFonts w:cs="Arial"/>
              </w:rPr>
            </w:pPr>
          </w:p>
        </w:tc>
        <w:tc>
          <w:tcPr>
            <w:tcW w:w="2127" w:type="dxa"/>
          </w:tcPr>
          <w:p w:rsidR="00FF00BF" w:rsidRPr="00F77677" w:rsidRDefault="00FF00BF" w:rsidP="00952BFD">
            <w:pPr>
              <w:spacing w:before="0"/>
              <w:jc w:val="center"/>
              <w:rPr>
                <w:rFonts w:cs="Arial"/>
                <w:lang w:val="ru-RU"/>
              </w:rPr>
            </w:pPr>
          </w:p>
        </w:tc>
        <w:tc>
          <w:tcPr>
            <w:tcW w:w="4022" w:type="dxa"/>
            <w:tcBorders>
              <w:top w:val="single" w:sz="4" w:space="0" w:color="auto"/>
            </w:tcBorders>
          </w:tcPr>
          <w:p w:rsidR="00FF00BF" w:rsidRPr="00F77677" w:rsidRDefault="00FF00BF" w:rsidP="00952BFD">
            <w:pPr>
              <w:spacing w:before="0"/>
              <w:jc w:val="center"/>
              <w:rPr>
                <w:rFonts w:cs="Arial"/>
                <w:lang w:val="ru-RU"/>
              </w:rPr>
            </w:pPr>
          </w:p>
        </w:tc>
      </w:tr>
    </w:tbl>
    <w:p w:rsidR="00FF00BF" w:rsidRPr="00F77677" w:rsidRDefault="00FF00BF" w:rsidP="00FF00BF">
      <w:pPr>
        <w:rPr>
          <w:rFonts w:cs="Arial"/>
          <w:b/>
        </w:rPr>
      </w:pPr>
      <w:r w:rsidRPr="00F77677">
        <w:rPr>
          <w:rFonts w:cs="Arial"/>
          <w:b/>
        </w:rPr>
        <w:t>НАПОМЕНА:</w:t>
      </w:r>
    </w:p>
    <w:p w:rsidR="00FF00BF" w:rsidRPr="00F77677" w:rsidRDefault="00FF00BF" w:rsidP="00FF00BF">
      <w:pPr>
        <w:rPr>
          <w:rFonts w:cs="Arial"/>
        </w:rPr>
      </w:pPr>
      <w:r w:rsidRPr="00F77677">
        <w:rPr>
          <w:rFonts w:cs="Arial"/>
        </w:rPr>
        <w:t>Приликом подношења понуде овај образац копирати у потребном броју примерака.</w:t>
      </w:r>
    </w:p>
    <w:p w:rsidR="00FF00BF" w:rsidRPr="00F77677" w:rsidRDefault="00FF00BF" w:rsidP="00FF00BF">
      <w:pPr>
        <w:spacing w:before="0"/>
        <w:rPr>
          <w:rFonts w:cs="Arial"/>
        </w:rPr>
      </w:pPr>
      <w:r w:rsidRPr="00F77677">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FF00BF" w:rsidRDefault="00FF00BF" w:rsidP="00FF00BF">
      <w:pPr>
        <w:pStyle w:val="KDObrazac"/>
        <w:jc w:val="both"/>
        <w:rPr>
          <w:lang w:val="sr-Cyrl-RS"/>
        </w:rPr>
      </w:pPr>
      <w:r w:rsidRPr="00F77677">
        <w:t>Уколико је референтни уговор закључен у страној валути, у поступку стручне оцене понуда наручилац ће извршити прерачун (</w:t>
      </w:r>
      <w:r w:rsidRPr="00F77677">
        <w:rPr>
          <w:rFonts w:eastAsia="Calibri"/>
        </w:rPr>
        <w:t xml:space="preserve">вредности </w:t>
      </w:r>
      <w:r>
        <w:rPr>
          <w:rFonts w:eastAsia="Calibri"/>
          <w:lang w:val="sr-Cyrl-RS"/>
        </w:rPr>
        <w:t>извршених услуга</w:t>
      </w:r>
      <w:r w:rsidRPr="00F77677">
        <w:rPr>
          <w:rFonts w:eastAsia="Calibri"/>
        </w:rPr>
        <w:t>)</w:t>
      </w:r>
      <w:r w:rsidRPr="00F77677">
        <w:t xml:space="preserve"> у динаре по средњем курсу Народне Банке Србије на дан закључења референтног уговора.</w:t>
      </w:r>
    </w:p>
    <w:p w:rsidR="000F3620" w:rsidRDefault="000F3620" w:rsidP="00693E79">
      <w:pPr>
        <w:pStyle w:val="KDObrazac"/>
        <w:jc w:val="both"/>
        <w:rPr>
          <w:lang w:val="ru-RU"/>
        </w:rPr>
      </w:pPr>
    </w:p>
    <w:p w:rsidR="00346BF9" w:rsidRDefault="00346BF9" w:rsidP="00693E79">
      <w:pPr>
        <w:pStyle w:val="KDObrazac"/>
        <w:jc w:val="both"/>
        <w:rPr>
          <w:lang w:val="ru-RU"/>
        </w:rPr>
      </w:pPr>
    </w:p>
    <w:p w:rsidR="00346BF9" w:rsidRDefault="00346BF9" w:rsidP="00693E79">
      <w:pPr>
        <w:pStyle w:val="KDObrazac"/>
        <w:jc w:val="both"/>
        <w:rPr>
          <w:lang w:val="ru-RU"/>
        </w:rPr>
      </w:pPr>
    </w:p>
    <w:p w:rsidR="00346BF9" w:rsidRDefault="00346BF9" w:rsidP="00693E79">
      <w:pPr>
        <w:pStyle w:val="KDObrazac"/>
        <w:jc w:val="both"/>
        <w:rPr>
          <w:lang w:val="ru-RU"/>
        </w:rPr>
      </w:pPr>
    </w:p>
    <w:p w:rsidR="00346BF9" w:rsidRDefault="00346BF9" w:rsidP="00693E79">
      <w:pPr>
        <w:pStyle w:val="KDObrazac"/>
        <w:jc w:val="both"/>
        <w:rPr>
          <w:lang w:val="ru-RU"/>
        </w:rPr>
      </w:pPr>
    </w:p>
    <w:p w:rsidR="00346BF9" w:rsidRPr="006A03F3" w:rsidRDefault="00346BF9" w:rsidP="00693E79">
      <w:pPr>
        <w:pStyle w:val="KDObrazac"/>
        <w:jc w:val="both"/>
        <w:rPr>
          <w:lang w:val="ru-RU"/>
        </w:rPr>
      </w:pPr>
    </w:p>
    <w:p w:rsidR="008124B7" w:rsidRDefault="008124B7" w:rsidP="00693E79">
      <w:pPr>
        <w:pStyle w:val="KDObrazac"/>
        <w:jc w:val="both"/>
        <w:rPr>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B56DB6" w:rsidRDefault="007E7BB8" w:rsidP="007218A3">
      <w:pPr>
        <w:spacing w:after="120"/>
        <w:rPr>
          <w:rFonts w:cs="Arial"/>
          <w:lang w:val="ru-RU"/>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D9244D">
        <w:rPr>
          <w:rFonts w:cs="Arial"/>
          <w:lang w:val="sr-Cyrl-RS"/>
        </w:rPr>
        <w:t>Редовно годишње одржавање стабилних ПП система - ТЕ Колубара</w:t>
      </w:r>
      <w:r w:rsidR="007218A3">
        <w:rPr>
          <w:rFonts w:cs="Arial"/>
          <w:lang w:val="sr-Cyrl-RS"/>
        </w:rPr>
        <w:t>,</w:t>
      </w:r>
      <w:r w:rsidR="00D91F3A" w:rsidRPr="00D91F3A">
        <w:rPr>
          <w:rFonts w:cs="Arial"/>
          <w:b/>
          <w:lang w:val="sr-Cyrl-RS"/>
        </w:rPr>
        <w:t xml:space="preserve"> </w:t>
      </w:r>
      <w:r w:rsidR="007218A3" w:rsidRPr="007218A3">
        <w:rPr>
          <w:rFonts w:cs="Arial"/>
          <w:b/>
          <w:lang w:val="sr-Cyrl-RS"/>
        </w:rPr>
        <w:t xml:space="preserve">Партија 1 – </w:t>
      </w:r>
      <w:r w:rsidR="007218A3" w:rsidRPr="007218A3">
        <w:rPr>
          <w:rFonts w:cs="Arial"/>
          <w:lang w:val="sr-Cyrl-RS"/>
        </w:rPr>
        <w:t>ПП централа BSL 128/82</w:t>
      </w:r>
      <w:r w:rsidR="007218A3" w:rsidRPr="007218A3">
        <w:rPr>
          <w:rFonts w:cs="Arial"/>
          <w:b/>
          <w:lang w:val="sr-Cyrl-RS"/>
        </w:rPr>
        <w:t xml:space="preserve">, Партија 2 – </w:t>
      </w:r>
      <w:r w:rsidR="007218A3" w:rsidRPr="007218A3">
        <w:rPr>
          <w:rFonts w:cs="Arial"/>
          <w:lang w:val="sr-Cyrl-RS"/>
        </w:rPr>
        <w:t>ПП централа CЕRBЕRUS CS1140</w:t>
      </w:r>
      <w:r w:rsidR="007218A3" w:rsidRPr="007218A3">
        <w:rPr>
          <w:rFonts w:cs="Arial"/>
          <w:b/>
          <w:lang w:val="sr-Cyrl-RS"/>
        </w:rPr>
        <w:t xml:space="preserve">, Партија 3 – </w:t>
      </w:r>
      <w:r w:rsidR="007218A3" w:rsidRPr="007218A3">
        <w:rPr>
          <w:rFonts w:cs="Arial"/>
          <w:lang w:val="sr-Cyrl-RS"/>
        </w:rPr>
        <w:t>Стабилни систем за гашење пожара на генераторима и трансформаторима,</w:t>
      </w:r>
      <w:r w:rsidR="007218A3" w:rsidRPr="007218A3">
        <w:rPr>
          <w:rFonts w:cs="Arial"/>
          <w:b/>
          <w:lang w:val="sr-Cyrl-RS"/>
        </w:rPr>
        <w:t xml:space="preserve"> Партија 4 – </w:t>
      </w:r>
      <w:r w:rsidR="007218A3" w:rsidRPr="007218A3">
        <w:rPr>
          <w:rFonts w:cs="Arial"/>
          <w:lang w:val="sr-Cyrl-RS"/>
        </w:rPr>
        <w:t>ПП централа SЕCURIТОN МCU 211</w:t>
      </w:r>
      <w:r w:rsidR="007218A3" w:rsidRPr="007218A3">
        <w:rPr>
          <w:rFonts w:cs="Arial"/>
          <w:b/>
          <w:lang w:val="sr-Cyrl-RS"/>
        </w:rPr>
        <w:t xml:space="preserve">, Партија 5 – </w:t>
      </w:r>
      <w:r w:rsidR="007218A3" w:rsidRPr="007218A3">
        <w:rPr>
          <w:rFonts w:cs="Arial"/>
          <w:lang w:val="sr-Cyrl-RS"/>
        </w:rPr>
        <w:t>ПП ценрала SЕCURIТОN SPC -02</w:t>
      </w:r>
      <w:r w:rsidR="007218A3" w:rsidRPr="007218A3">
        <w:rPr>
          <w:rFonts w:cs="Arial"/>
          <w:b/>
          <w:lang w:val="sr-Cyrl-RS"/>
        </w:rPr>
        <w:t>, Партија 6 – Централа АUKSЕG 80,</w:t>
      </w:r>
      <w:r w:rsidR="006825F2" w:rsidRPr="00B56DB6">
        <w:rPr>
          <w:rFonts w:cs="Arial"/>
          <w:lang w:val="ru-RU"/>
        </w:rPr>
        <w:t>ЈН</w:t>
      </w:r>
      <w:r w:rsidR="00750D53" w:rsidRPr="00B56DB6">
        <w:rPr>
          <w:rFonts w:cs="Arial"/>
          <w:lang w:val="ru-RU"/>
        </w:rPr>
        <w:t xml:space="preserve"> бр. </w:t>
      </w:r>
      <w:r w:rsidR="00261168">
        <w:rPr>
          <w:rFonts w:cs="Arial"/>
          <w:lang w:val="ru-RU"/>
        </w:rPr>
        <w:t>133/2018-3000/1065/2018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368A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368A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368A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Default="00932668" w:rsidP="00781B02">
      <w:pPr>
        <w:rPr>
          <w:rFonts w:cs="Arial"/>
        </w:rPr>
      </w:pPr>
    </w:p>
    <w:p w:rsidR="00E5502B" w:rsidRDefault="00E5502B" w:rsidP="00781B02">
      <w:pPr>
        <w:rPr>
          <w:rFonts w:cs="Arial"/>
        </w:rPr>
      </w:pPr>
    </w:p>
    <w:p w:rsidR="00E5502B" w:rsidRDefault="00E5502B" w:rsidP="00781B02">
      <w:pPr>
        <w:rPr>
          <w:rFonts w:cs="Arial"/>
          <w:lang w:val="sr-Cyrl-RS"/>
        </w:rPr>
      </w:pPr>
    </w:p>
    <w:p w:rsidR="00346BF9" w:rsidRPr="00346BF9" w:rsidRDefault="00346BF9" w:rsidP="00781B02">
      <w:pPr>
        <w:rPr>
          <w:rFonts w:cs="Arial"/>
          <w:lang w:val="sr-Cyrl-RS"/>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lastRenderedPageBreak/>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w:t>
      </w:r>
      <w:r w:rsidR="004518E9">
        <w:rPr>
          <w:rFonts w:cs="Arial"/>
          <w:bCs/>
          <w:lang w:val="sr-Cyrl-RS"/>
        </w:rPr>
        <w:t>с</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lastRenderedPageBreak/>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ED1B9A">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ED1B9A">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ED1B9A">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7218A3" w:rsidRDefault="007218A3" w:rsidP="00C34900">
      <w:pPr>
        <w:spacing w:before="0"/>
        <w:ind w:left="720"/>
        <w:contextualSpacing/>
        <w:rPr>
          <w:rFonts w:eastAsia="Calibri" w:cs="Arial"/>
          <w:color w:val="FF0000"/>
          <w:lang w:val="ru-RU"/>
        </w:rPr>
      </w:pPr>
    </w:p>
    <w:p w:rsidR="002826F7" w:rsidRDefault="002826F7" w:rsidP="00C34900">
      <w:pPr>
        <w:spacing w:before="0"/>
        <w:ind w:left="720"/>
        <w:contextualSpacing/>
        <w:rPr>
          <w:rFonts w:eastAsia="Calibri" w:cs="Arial"/>
          <w:color w:val="FF0000"/>
          <w:lang w:val="ru-RU"/>
        </w:rPr>
      </w:pPr>
    </w:p>
    <w:p w:rsidR="002826F7" w:rsidRDefault="002826F7" w:rsidP="00C34900">
      <w:pPr>
        <w:spacing w:before="0"/>
        <w:ind w:left="720"/>
        <w:contextualSpacing/>
        <w:rPr>
          <w:rFonts w:eastAsia="Calibri" w:cs="Arial"/>
          <w:color w:val="FF0000"/>
          <w:lang w:val="ru-RU"/>
        </w:rPr>
      </w:pPr>
    </w:p>
    <w:p w:rsidR="002826F7" w:rsidRPr="00DE1341" w:rsidRDefault="002826F7"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w:t>
      </w:r>
      <w:r w:rsidR="004518E9">
        <w:rPr>
          <w:rFonts w:cs="Arial"/>
          <w:bCs/>
          <w:lang w:val="sr-Cyrl-RS"/>
        </w:rPr>
        <w:t>с</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w:t>
      </w:r>
      <w:r w:rsidRPr="00B56DB6">
        <w:rPr>
          <w:rFonts w:cs="Arial"/>
          <w:lang w:val="ru-RU"/>
        </w:rPr>
        <w:lastRenderedPageBreak/>
        <w:t xml:space="preserve">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ED1B9A">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ED1B9A">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Pr="006A03F3" w:rsidRDefault="00C34900"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b/>
          <w:lang w:val="ru-RU"/>
        </w:rPr>
      </w:pPr>
    </w:p>
    <w:p w:rsidR="007218A3" w:rsidRPr="006A03F3" w:rsidRDefault="007218A3"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2826F7" w:rsidRDefault="002826F7" w:rsidP="00AD1279">
      <w:pPr>
        <w:spacing w:before="0"/>
        <w:rPr>
          <w:rFonts w:cs="Arial"/>
          <w:color w:val="00B0F0"/>
          <w:lang w:val="sr-Cyrl-RS"/>
        </w:rPr>
      </w:pPr>
    </w:p>
    <w:p w:rsidR="002826F7" w:rsidRDefault="002826F7" w:rsidP="00AD1279">
      <w:pPr>
        <w:spacing w:before="0"/>
        <w:rPr>
          <w:rFonts w:cs="Arial"/>
          <w:color w:val="00B0F0"/>
          <w:lang w:val="sr-Cyrl-RS"/>
        </w:rPr>
      </w:pPr>
    </w:p>
    <w:p w:rsidR="002826F7" w:rsidRDefault="002826F7" w:rsidP="00AD1279">
      <w:pPr>
        <w:spacing w:before="0"/>
        <w:rPr>
          <w:rFonts w:cs="Arial"/>
          <w:color w:val="00B0F0"/>
          <w:lang w:val="sr-Cyrl-RS"/>
        </w:rPr>
      </w:pPr>
    </w:p>
    <w:p w:rsidR="00C34900" w:rsidRDefault="00C34900" w:rsidP="00AD1279">
      <w:pPr>
        <w:spacing w:before="0"/>
        <w:rPr>
          <w:rFonts w:cs="Arial"/>
          <w:color w:val="00B0F0"/>
          <w:lang w:val="sr-Cyrl-RS"/>
        </w:rPr>
      </w:pPr>
    </w:p>
    <w:p w:rsidR="007218A3" w:rsidRDefault="007218A3" w:rsidP="00AD1279">
      <w:pPr>
        <w:spacing w:before="0"/>
        <w:rPr>
          <w:rFonts w:cs="Arial"/>
          <w:color w:val="00B0F0"/>
          <w:lang w:val="sr-Cyrl-RS"/>
        </w:rPr>
      </w:pPr>
    </w:p>
    <w:p w:rsidR="002826F7" w:rsidRPr="00283FDA" w:rsidRDefault="002826F7" w:rsidP="002826F7">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2826F7" w:rsidRPr="00283FDA" w:rsidRDefault="002826F7" w:rsidP="002826F7">
      <w:pPr>
        <w:spacing w:before="0"/>
        <w:jc w:val="right"/>
        <w:rPr>
          <w:rFonts w:cs="Arial"/>
          <w:b/>
        </w:rPr>
      </w:pPr>
      <w:r w:rsidRPr="00283FDA">
        <w:rPr>
          <w:rFonts w:cs="Arial"/>
          <w:b/>
        </w:rPr>
        <w:t>*менице за отклањање недостатака у гарантном периоду</w:t>
      </w:r>
    </w:p>
    <w:p w:rsidR="002826F7" w:rsidRPr="00283FDA" w:rsidRDefault="002826F7" w:rsidP="002826F7">
      <w:pPr>
        <w:spacing w:before="0"/>
        <w:jc w:val="right"/>
        <w:rPr>
          <w:rFonts w:cs="Arial"/>
          <w:b/>
        </w:rPr>
      </w:pPr>
    </w:p>
    <w:p w:rsidR="002826F7" w:rsidRPr="00283FDA" w:rsidRDefault="002826F7" w:rsidP="002826F7">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(напомена: не доставља се у понуди)</w:t>
      </w:r>
    </w:p>
    <w:p w:rsidR="002826F7" w:rsidRPr="00283FDA" w:rsidRDefault="002826F7" w:rsidP="002826F7">
      <w:pPr>
        <w:spacing w:before="0"/>
        <w:rPr>
          <w:rFonts w:cs="Arial"/>
        </w:rPr>
      </w:pPr>
    </w:p>
    <w:p w:rsidR="002826F7" w:rsidRPr="00283FDA" w:rsidRDefault="002826F7" w:rsidP="002826F7">
      <w:pPr>
        <w:spacing w:before="0"/>
        <w:rPr>
          <w:rFonts w:cs="Arial"/>
          <w:lang w:val="ru-RU"/>
        </w:rPr>
      </w:pPr>
      <w:r w:rsidRPr="00283FDA">
        <w:rPr>
          <w:rFonts w:cs="Arial"/>
        </w:rPr>
        <w:t xml:space="preserve">ДУЖНИК:  </w:t>
      </w:r>
      <w:r w:rsidRPr="00283FDA">
        <w:rPr>
          <w:rFonts w:cs="Arial"/>
          <w:lang w:val="ru-RU"/>
        </w:rPr>
        <w:t>…………………………………………………………………………........................</w:t>
      </w:r>
    </w:p>
    <w:p w:rsidR="002826F7" w:rsidRPr="00283FDA" w:rsidRDefault="002826F7" w:rsidP="002826F7">
      <w:pPr>
        <w:spacing w:before="0"/>
        <w:rPr>
          <w:rFonts w:cs="Arial"/>
        </w:rPr>
      </w:pPr>
      <w:r w:rsidRPr="00283FDA">
        <w:rPr>
          <w:rFonts w:cs="Arial"/>
        </w:rPr>
        <w:t>(назив и седиште Понуђача)</w:t>
      </w:r>
    </w:p>
    <w:p w:rsidR="002826F7" w:rsidRPr="00283FDA" w:rsidRDefault="002826F7" w:rsidP="002826F7">
      <w:pPr>
        <w:spacing w:before="0"/>
        <w:rPr>
          <w:rFonts w:cs="Arial"/>
        </w:rPr>
      </w:pPr>
      <w:r w:rsidRPr="00283FDA">
        <w:rPr>
          <w:rFonts w:cs="Arial"/>
        </w:rPr>
        <w:t>МАТИЧНИ БРОЈ ДУЖНИКА (Понуђача): ..................................................................</w:t>
      </w:r>
    </w:p>
    <w:p w:rsidR="002826F7" w:rsidRPr="00283FDA" w:rsidRDefault="002826F7" w:rsidP="002826F7">
      <w:pPr>
        <w:spacing w:before="0"/>
        <w:rPr>
          <w:rFonts w:cs="Arial"/>
        </w:rPr>
      </w:pPr>
      <w:r w:rsidRPr="00283FDA">
        <w:rPr>
          <w:rFonts w:cs="Arial"/>
        </w:rPr>
        <w:t>ТЕКУЋИ РАЧУН ДУЖНИКА (Понуђача): ...................................................................</w:t>
      </w:r>
    </w:p>
    <w:p w:rsidR="002826F7" w:rsidRPr="00283FDA" w:rsidRDefault="002826F7" w:rsidP="002826F7">
      <w:pPr>
        <w:spacing w:before="0"/>
        <w:rPr>
          <w:rFonts w:cs="Arial"/>
        </w:rPr>
      </w:pPr>
      <w:r w:rsidRPr="00283FDA">
        <w:rPr>
          <w:rFonts w:cs="Arial"/>
        </w:rPr>
        <w:t>ПИБ ДУЖНИКА (Понуђача): ........................................................................................</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и з д а ј е  д а н а ............................ године</w:t>
      </w: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jc w:val="center"/>
        <w:rPr>
          <w:rFonts w:cs="Arial"/>
          <w:b/>
        </w:rPr>
      </w:pPr>
      <w:r w:rsidRPr="00283FDA">
        <w:rPr>
          <w:rFonts w:cs="Arial"/>
          <w:b/>
        </w:rPr>
        <w:t>МЕНИЧНО ПИСМО – ОВЛАШЋЕЊЕ ЗА КОРИСНИКА  БЛАНКО СОПСТВЕНЕ МЕНИЦЕ</w:t>
      </w:r>
    </w:p>
    <w:p w:rsidR="002826F7" w:rsidRPr="00283FDA" w:rsidRDefault="002826F7" w:rsidP="002826F7">
      <w:pPr>
        <w:spacing w:before="0"/>
        <w:rPr>
          <w:rFonts w:cs="Arial"/>
        </w:rPr>
      </w:pPr>
    </w:p>
    <w:p w:rsidR="002826F7" w:rsidRPr="00283FDA" w:rsidRDefault="002826F7" w:rsidP="002826F7">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w:t>
      </w:r>
      <w:r w:rsidR="00346BF9">
        <w:rPr>
          <w:rFonts w:cs="Arial"/>
          <w:lang w:val="sr-Cyrl-RS"/>
        </w:rPr>
        <w:t>с</w:t>
      </w:r>
      <w:r w:rsidRPr="00283FDA">
        <w:rPr>
          <w:rFonts w:cs="Arial"/>
        </w:rPr>
        <w:t>a Intesa.</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826F7" w:rsidRPr="00283FDA" w:rsidRDefault="002826F7" w:rsidP="002826F7">
      <w:pPr>
        <w:spacing w:before="0"/>
        <w:rPr>
          <w:rFonts w:cs="Arial"/>
        </w:rPr>
      </w:pPr>
      <w:r w:rsidRPr="00283FDA">
        <w:rPr>
          <w:rFonts w:cs="Arial"/>
        </w:rPr>
        <w:t xml:space="preserve">Место и датум издавања Овлашћења          </w:t>
      </w:r>
    </w:p>
    <w:p w:rsidR="002826F7" w:rsidRPr="00283FDA" w:rsidRDefault="002826F7" w:rsidP="002826F7">
      <w:pPr>
        <w:spacing w:before="0"/>
        <w:rPr>
          <w:rFonts w:cs="Arial"/>
        </w:rPr>
      </w:pPr>
    </w:p>
    <w:p w:rsidR="002826F7" w:rsidRPr="00283FDA" w:rsidRDefault="002826F7" w:rsidP="002826F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826F7" w:rsidRPr="00283FDA" w:rsidTr="002826F7">
        <w:trPr>
          <w:jc w:val="center"/>
        </w:trPr>
        <w:tc>
          <w:tcPr>
            <w:tcW w:w="3882" w:type="dxa"/>
          </w:tcPr>
          <w:p w:rsidR="002826F7" w:rsidRPr="00283FDA" w:rsidRDefault="002826F7" w:rsidP="002826F7">
            <w:pPr>
              <w:spacing w:before="0"/>
              <w:jc w:val="center"/>
              <w:rPr>
                <w:rFonts w:cs="Arial"/>
              </w:rPr>
            </w:pPr>
            <w:r w:rsidRPr="00283FDA">
              <w:rPr>
                <w:rFonts w:cs="Arial"/>
              </w:rPr>
              <w:t>Датум:</w:t>
            </w:r>
          </w:p>
        </w:tc>
        <w:tc>
          <w:tcPr>
            <w:tcW w:w="2127" w:type="dxa"/>
          </w:tcPr>
          <w:p w:rsidR="002826F7" w:rsidRPr="00283FDA" w:rsidRDefault="002826F7" w:rsidP="002826F7">
            <w:pPr>
              <w:spacing w:before="0"/>
              <w:jc w:val="center"/>
              <w:rPr>
                <w:rFonts w:cs="Arial"/>
                <w:lang w:val="ru-RU"/>
              </w:rPr>
            </w:pPr>
          </w:p>
        </w:tc>
        <w:tc>
          <w:tcPr>
            <w:tcW w:w="4022" w:type="dxa"/>
          </w:tcPr>
          <w:p w:rsidR="002826F7" w:rsidRPr="00283FDA" w:rsidRDefault="002826F7" w:rsidP="002826F7">
            <w:pPr>
              <w:spacing w:before="0"/>
              <w:jc w:val="center"/>
              <w:rPr>
                <w:rFonts w:cs="Arial"/>
                <w:lang w:val="ru-RU"/>
              </w:rPr>
            </w:pPr>
            <w:r w:rsidRPr="00283FDA">
              <w:rPr>
                <w:rFonts w:cs="Arial"/>
              </w:rPr>
              <w:t>Понуђач</w:t>
            </w:r>
            <w:r w:rsidRPr="00283FDA">
              <w:rPr>
                <w:rFonts w:cs="Arial"/>
                <w:lang w:val="ru-RU"/>
              </w:rPr>
              <w:t>:</w:t>
            </w:r>
          </w:p>
        </w:tc>
      </w:tr>
      <w:tr w:rsidR="002826F7" w:rsidRPr="00283FDA" w:rsidTr="002826F7">
        <w:trPr>
          <w:jc w:val="center"/>
        </w:trPr>
        <w:tc>
          <w:tcPr>
            <w:tcW w:w="3882" w:type="dxa"/>
          </w:tcPr>
          <w:p w:rsidR="002826F7" w:rsidRPr="00283FDA" w:rsidRDefault="002826F7" w:rsidP="002826F7">
            <w:pPr>
              <w:spacing w:before="0"/>
              <w:jc w:val="center"/>
              <w:rPr>
                <w:rFonts w:cs="Arial"/>
              </w:rPr>
            </w:pPr>
          </w:p>
        </w:tc>
        <w:tc>
          <w:tcPr>
            <w:tcW w:w="2127" w:type="dxa"/>
          </w:tcPr>
          <w:p w:rsidR="002826F7" w:rsidRPr="00283FDA" w:rsidRDefault="002826F7" w:rsidP="002826F7">
            <w:pPr>
              <w:spacing w:before="0"/>
              <w:jc w:val="center"/>
              <w:rPr>
                <w:rFonts w:cs="Arial"/>
              </w:rPr>
            </w:pPr>
            <w:r w:rsidRPr="00283FDA">
              <w:rPr>
                <w:rFonts w:cs="Arial"/>
              </w:rPr>
              <w:t>М.П.</w:t>
            </w:r>
          </w:p>
        </w:tc>
        <w:tc>
          <w:tcPr>
            <w:tcW w:w="4022" w:type="dxa"/>
          </w:tcPr>
          <w:p w:rsidR="002826F7" w:rsidRPr="00283FDA" w:rsidRDefault="002826F7" w:rsidP="002826F7">
            <w:pPr>
              <w:spacing w:before="0"/>
              <w:jc w:val="center"/>
              <w:rPr>
                <w:rFonts w:cs="Arial"/>
                <w:lang w:val="ru-RU"/>
              </w:rPr>
            </w:pPr>
          </w:p>
        </w:tc>
      </w:tr>
      <w:tr w:rsidR="002826F7" w:rsidRPr="00283FDA" w:rsidTr="002826F7">
        <w:trPr>
          <w:jc w:val="center"/>
        </w:trPr>
        <w:tc>
          <w:tcPr>
            <w:tcW w:w="3882" w:type="dxa"/>
            <w:tcBorders>
              <w:bottom w:val="single" w:sz="4" w:space="0" w:color="auto"/>
            </w:tcBorders>
          </w:tcPr>
          <w:p w:rsidR="002826F7" w:rsidRPr="00283FDA" w:rsidRDefault="002826F7" w:rsidP="002826F7">
            <w:pPr>
              <w:spacing w:before="0"/>
              <w:jc w:val="center"/>
              <w:rPr>
                <w:rFonts w:cs="Arial"/>
              </w:rPr>
            </w:pPr>
          </w:p>
        </w:tc>
        <w:tc>
          <w:tcPr>
            <w:tcW w:w="2127" w:type="dxa"/>
          </w:tcPr>
          <w:p w:rsidR="002826F7" w:rsidRPr="00283FDA" w:rsidRDefault="002826F7" w:rsidP="002826F7">
            <w:pPr>
              <w:spacing w:before="0"/>
              <w:jc w:val="center"/>
              <w:rPr>
                <w:rFonts w:cs="Arial"/>
                <w:lang w:val="ru-RU"/>
              </w:rPr>
            </w:pPr>
          </w:p>
        </w:tc>
        <w:tc>
          <w:tcPr>
            <w:tcW w:w="4022" w:type="dxa"/>
            <w:tcBorders>
              <w:bottom w:val="single" w:sz="4" w:space="0" w:color="auto"/>
            </w:tcBorders>
          </w:tcPr>
          <w:p w:rsidR="002826F7" w:rsidRPr="00283FDA" w:rsidRDefault="002826F7" w:rsidP="002826F7">
            <w:pPr>
              <w:spacing w:before="0"/>
              <w:jc w:val="center"/>
              <w:rPr>
                <w:rFonts w:cs="Arial"/>
                <w:lang w:val="ru-RU"/>
              </w:rPr>
            </w:pPr>
          </w:p>
        </w:tc>
      </w:tr>
    </w:tbl>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 xml:space="preserve">                                                                                                 Потпис овлашћеног лица</w:t>
      </w:r>
    </w:p>
    <w:p w:rsidR="002826F7" w:rsidRPr="00283FDA" w:rsidRDefault="002826F7" w:rsidP="002826F7">
      <w:pPr>
        <w:spacing w:before="0"/>
        <w:rPr>
          <w:rFonts w:cs="Arial"/>
        </w:rPr>
      </w:pPr>
    </w:p>
    <w:p w:rsidR="002826F7" w:rsidRPr="00283FDA" w:rsidRDefault="002826F7" w:rsidP="002826F7">
      <w:pPr>
        <w:spacing w:before="0"/>
        <w:rPr>
          <w:rFonts w:cs="Arial"/>
        </w:rPr>
      </w:pPr>
      <w:r w:rsidRPr="00283FDA">
        <w:rPr>
          <w:rFonts w:cs="Arial"/>
        </w:rPr>
        <w:t>Прилог:</w:t>
      </w:r>
    </w:p>
    <w:p w:rsidR="002826F7" w:rsidRPr="00283FDA" w:rsidRDefault="002826F7" w:rsidP="002826F7">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2826F7" w:rsidRPr="00283FDA" w:rsidRDefault="002826F7" w:rsidP="002826F7">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26F7" w:rsidRPr="00283FDA" w:rsidRDefault="002826F7" w:rsidP="002826F7">
      <w:pPr>
        <w:numPr>
          <w:ilvl w:val="0"/>
          <w:numId w:val="24"/>
        </w:numPr>
        <w:spacing w:before="0"/>
        <w:contextualSpacing/>
        <w:rPr>
          <w:rFonts w:eastAsia="Calibri" w:cs="Arial"/>
        </w:rPr>
      </w:pPr>
      <w:r w:rsidRPr="00283FDA">
        <w:rPr>
          <w:rFonts w:eastAsia="Calibri" w:cs="Arial"/>
        </w:rPr>
        <w:t xml:space="preserve">фотокопија ОП обрасца </w:t>
      </w:r>
    </w:p>
    <w:p w:rsidR="002826F7" w:rsidRPr="00283FDA" w:rsidRDefault="002826F7" w:rsidP="002826F7">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Pr="00283FDA" w:rsidRDefault="002826F7" w:rsidP="002826F7">
      <w:pPr>
        <w:spacing w:before="0"/>
        <w:rPr>
          <w:rFonts w:cs="Arial"/>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346BF9" w:rsidRDefault="00346BF9" w:rsidP="00C34900">
      <w:pPr>
        <w:spacing w:before="0"/>
        <w:jc w:val="right"/>
        <w:rPr>
          <w:rFonts w:cs="Arial"/>
          <w:b/>
          <w:lang w:val="ru-RU"/>
        </w:rPr>
      </w:pPr>
    </w:p>
    <w:p w:rsidR="00346BF9" w:rsidRDefault="00346BF9" w:rsidP="00C34900">
      <w:pPr>
        <w:spacing w:before="0"/>
        <w:jc w:val="right"/>
        <w:rPr>
          <w:rFonts w:cs="Arial"/>
          <w:b/>
          <w:lang w:val="ru-RU"/>
        </w:rPr>
      </w:pPr>
    </w:p>
    <w:p w:rsidR="002826F7" w:rsidRDefault="002826F7" w:rsidP="00C34900">
      <w:pPr>
        <w:spacing w:before="0"/>
        <w:jc w:val="right"/>
        <w:rPr>
          <w:rFonts w:cs="Arial"/>
          <w:b/>
          <w:lang w:val="ru-RU"/>
        </w:rPr>
      </w:pPr>
    </w:p>
    <w:p w:rsidR="002826F7" w:rsidRDefault="002826F7" w:rsidP="00C34900">
      <w:pPr>
        <w:spacing w:before="0"/>
        <w:jc w:val="right"/>
        <w:rPr>
          <w:rFonts w:cs="Arial"/>
          <w:b/>
          <w:lang w:val="ru-RU"/>
        </w:rPr>
      </w:pPr>
    </w:p>
    <w:p w:rsidR="00AD1279" w:rsidRPr="00E5502B" w:rsidRDefault="00AD1279" w:rsidP="00C34900">
      <w:pPr>
        <w:spacing w:before="0"/>
        <w:jc w:val="right"/>
        <w:rPr>
          <w:rFonts w:cs="Arial"/>
          <w:b/>
        </w:rPr>
      </w:pPr>
      <w:r w:rsidRPr="00B56DB6">
        <w:rPr>
          <w:rFonts w:cs="Arial"/>
          <w:b/>
          <w:lang w:val="ru-RU"/>
        </w:rPr>
        <w:lastRenderedPageBreak/>
        <w:t>ПРИЛОГ бр.</w:t>
      </w:r>
      <w:r w:rsidR="00C23F86">
        <w:rPr>
          <w:rFonts w:cs="Arial"/>
          <w:b/>
          <w:lang w:val="sr-Cyrl-RS"/>
        </w:rPr>
        <w:t xml:space="preserve"> </w:t>
      </w:r>
      <w:r w:rsidR="002826F7">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346BF9" w:rsidRDefault="00346BF9" w:rsidP="00AD1279">
      <w:pPr>
        <w:spacing w:before="0"/>
        <w:rPr>
          <w:rFonts w:cs="Arial"/>
          <w:color w:val="00B0F0"/>
          <w:lang w:val="ru-RU"/>
        </w:rPr>
      </w:pPr>
    </w:p>
    <w:p w:rsidR="00346BF9" w:rsidRDefault="00346BF9"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lastRenderedPageBreak/>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6"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F3EDC">
      <w:pPr>
        <w:pStyle w:val="KDPodnaslov1"/>
        <w:spacing w:before="0"/>
        <w:ind w:left="360"/>
        <w:rPr>
          <w:rFonts w:cs="Arial"/>
          <w:lang w:val="ru-RU"/>
        </w:rPr>
        <w:sectPr w:rsidR="00B16DCF" w:rsidRPr="00B56DB6" w:rsidSect="00964645">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260" w:right="1440" w:bottom="720" w:left="1350" w:header="144" w:footer="437" w:gutter="0"/>
          <w:cols w:space="708"/>
          <w:docGrid w:linePitch="360"/>
        </w:sectPr>
      </w:pPr>
    </w:p>
    <w:p w:rsidR="00641324" w:rsidRPr="00B56DB6" w:rsidRDefault="00641324" w:rsidP="006F3EDC">
      <w:pPr>
        <w:pStyle w:val="KDPodnaslov1"/>
        <w:spacing w:before="0"/>
        <w:rPr>
          <w:rFonts w:cs="Arial"/>
          <w:lang w:val="ru-RU"/>
        </w:rPr>
      </w:pPr>
    </w:p>
    <w:p w:rsidR="007C646E" w:rsidRPr="00BB6956" w:rsidRDefault="007C646E" w:rsidP="006F3EDC">
      <w:pPr>
        <w:pStyle w:val="KDPodnaslov1"/>
        <w:spacing w:before="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6"/>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sidR="00B16DCF">
        <w:rPr>
          <w:rFonts w:cs="Arial"/>
        </w:rPr>
        <w:t>Ban</w:t>
      </w:r>
      <w:r w:rsidR="00346BF9">
        <w:rPr>
          <w:rFonts w:cs="Arial"/>
          <w:lang w:val="sr-Cyrl-RS"/>
        </w:rPr>
        <w:t>с</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w:t>
      </w:r>
      <w:r w:rsidR="00346BF9">
        <w:rPr>
          <w:rFonts w:cs="Arial"/>
          <w:lang w:val="ru-RU"/>
        </w:rPr>
        <w:t>d</w:t>
      </w:r>
      <w:r w:rsidR="00B16DCF" w:rsidRPr="00D86823">
        <w:rPr>
          <w:rFonts w:cs="Arial"/>
          <w:lang w:val="ru-RU"/>
        </w:rPr>
        <w:t xml:space="preserve">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lang w:val="ru-RU"/>
        </w:rPr>
        <w:t>и</w:t>
      </w:r>
    </w:p>
    <w:p w:rsidR="00EE793E" w:rsidRPr="008A487F" w:rsidRDefault="00EE793E" w:rsidP="00EE793E">
      <w:pPr>
        <w:pStyle w:val="KDParagraf"/>
        <w:spacing w:before="0"/>
        <w:rPr>
          <w:rFonts w:cs="Arial"/>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7218A3" w:rsidRDefault="00EE793E" w:rsidP="007218A3">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4518E9" w:rsidRDefault="004518E9" w:rsidP="007C646E">
      <w:pPr>
        <w:pStyle w:val="KDParagraf"/>
        <w:spacing w:before="0"/>
        <w:jc w:val="center"/>
        <w:rPr>
          <w:rFonts w:cs="Arial"/>
          <w:b/>
          <w:lang w:val="ru-RU"/>
        </w:rPr>
      </w:pPr>
    </w:p>
    <w:p w:rsidR="00EE793E" w:rsidRPr="00B56DB6" w:rsidRDefault="00EE793E" w:rsidP="007C646E">
      <w:pPr>
        <w:pStyle w:val="KDParagraf"/>
        <w:spacing w:before="0"/>
        <w:jc w:val="center"/>
        <w:rPr>
          <w:rFonts w:cs="Arial"/>
          <w:b/>
          <w:lang w:val="ru-RU"/>
        </w:rPr>
      </w:pPr>
      <w:r w:rsidRPr="00B56DB6">
        <w:rPr>
          <w:rFonts w:cs="Arial"/>
          <w:b/>
          <w:lang w:val="ru-RU"/>
        </w:rPr>
        <w:lastRenderedPageBreak/>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ED1B9A">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7218A3" w:rsidRPr="007218A3">
        <w:rPr>
          <w:rFonts w:cs="Arial"/>
          <w:lang w:val="ru-RU"/>
        </w:rPr>
        <w:t xml:space="preserve"> </w:t>
      </w:r>
      <w:r w:rsidR="007218A3" w:rsidRPr="00B56DB6">
        <w:rPr>
          <w:rFonts w:cs="Arial"/>
          <w:lang w:val="ru-RU"/>
        </w:rPr>
        <w:t>бр.</w:t>
      </w:r>
      <w:r w:rsidR="007218A3">
        <w:rPr>
          <w:rFonts w:cs="Arial"/>
          <w:lang w:val="ru-RU"/>
        </w:rPr>
        <w:t xml:space="preserve"> </w:t>
      </w:r>
      <w:r w:rsidR="007218A3" w:rsidRPr="00B56DB6">
        <w:rPr>
          <w:rFonts w:cs="Arial"/>
          <w:lang w:val="ru-RU"/>
        </w:rPr>
        <w:t xml:space="preserve"> </w:t>
      </w:r>
      <w:r w:rsidR="007218A3">
        <w:rPr>
          <w:rFonts w:cs="Arial"/>
          <w:lang w:val="ru-RU"/>
        </w:rPr>
        <w:t>133/2018-3000/1065/2018</w:t>
      </w:r>
      <w:r w:rsidR="00425EC6" w:rsidRPr="00B56DB6">
        <w:rPr>
          <w:rFonts w:cs="Arial"/>
          <w:lang w:val="ru-RU"/>
        </w:rPr>
        <w:t xml:space="preserve"> -</w:t>
      </w:r>
      <w:r w:rsidR="00425EC6" w:rsidRPr="00425EC6">
        <w:rPr>
          <w:rFonts w:cs="Arial"/>
          <w:lang w:val="sr-Cyrl-RS"/>
        </w:rPr>
        <w:t xml:space="preserve"> </w:t>
      </w:r>
      <w:r w:rsidR="00D9244D">
        <w:rPr>
          <w:rFonts w:cs="Arial"/>
          <w:lang w:val="sr-Cyrl-RS"/>
        </w:rPr>
        <w:t>Редовно годишње одржавање стабилних ПП система - ТЕ Колубара</w:t>
      </w:r>
      <w:r w:rsidR="007218A3">
        <w:rPr>
          <w:rFonts w:cs="Arial"/>
          <w:lang w:val="sr-Cyrl-RS"/>
        </w:rPr>
        <w:t>,</w:t>
      </w:r>
      <w:r w:rsidR="00425EC6" w:rsidRPr="00B56DB6">
        <w:rPr>
          <w:rFonts w:cs="Arial"/>
          <w:lang w:val="ru-RU"/>
        </w:rPr>
        <w:t xml:space="preserve"> </w:t>
      </w:r>
      <w:r w:rsidR="007218A3" w:rsidRPr="007218A3">
        <w:rPr>
          <w:rFonts w:cs="Arial"/>
          <w:b/>
          <w:lang w:val="sr-Cyrl-RS"/>
        </w:rPr>
        <w:t xml:space="preserve">Партија 1 </w:t>
      </w:r>
      <w:r w:rsidR="007218A3" w:rsidRPr="007218A3">
        <w:rPr>
          <w:rFonts w:cs="Arial"/>
          <w:lang w:val="sr-Cyrl-RS"/>
        </w:rPr>
        <w:t>– ПП централа BSL 128/82</w:t>
      </w:r>
      <w:r w:rsidR="007218A3" w:rsidRPr="007218A3">
        <w:rPr>
          <w:rFonts w:cs="Arial"/>
          <w:b/>
          <w:lang w:val="sr-Cyrl-RS"/>
        </w:rPr>
        <w:t xml:space="preserve">, Партија 2 – </w:t>
      </w:r>
      <w:r w:rsidR="007218A3" w:rsidRPr="007218A3">
        <w:rPr>
          <w:rFonts w:cs="Arial"/>
          <w:lang w:val="sr-Cyrl-RS"/>
        </w:rPr>
        <w:t>ПП централа CЕRBЕRUS CS1140</w:t>
      </w:r>
      <w:r w:rsidR="007218A3" w:rsidRPr="007218A3">
        <w:rPr>
          <w:rFonts w:cs="Arial"/>
          <w:b/>
          <w:lang w:val="sr-Cyrl-RS"/>
        </w:rPr>
        <w:t xml:space="preserve">, Партија 3 – </w:t>
      </w:r>
      <w:r w:rsidR="007218A3" w:rsidRPr="007218A3">
        <w:rPr>
          <w:rFonts w:cs="Arial"/>
          <w:lang w:val="sr-Cyrl-RS"/>
        </w:rPr>
        <w:t>Стабилни систем за гашење пожара на генераторима и трансформаторима,</w:t>
      </w:r>
      <w:r w:rsidR="007218A3" w:rsidRPr="007218A3">
        <w:rPr>
          <w:rFonts w:cs="Arial"/>
          <w:b/>
          <w:lang w:val="sr-Cyrl-RS"/>
        </w:rPr>
        <w:t xml:space="preserve"> Партија 4 – </w:t>
      </w:r>
      <w:r w:rsidR="007218A3" w:rsidRPr="007218A3">
        <w:rPr>
          <w:rFonts w:cs="Arial"/>
          <w:lang w:val="sr-Cyrl-RS"/>
        </w:rPr>
        <w:t>ПП централа SЕCURIТОN МCU 211</w:t>
      </w:r>
      <w:r w:rsidR="007218A3" w:rsidRPr="007218A3">
        <w:rPr>
          <w:rFonts w:cs="Arial"/>
          <w:b/>
          <w:lang w:val="sr-Cyrl-RS"/>
        </w:rPr>
        <w:t xml:space="preserve">, Партија 5 – </w:t>
      </w:r>
      <w:r w:rsidR="007218A3" w:rsidRPr="007218A3">
        <w:rPr>
          <w:rFonts w:cs="Arial"/>
          <w:lang w:val="sr-Cyrl-RS"/>
        </w:rPr>
        <w:t>ПП ценрала SЕCURIТОN SPC -02,</w:t>
      </w:r>
      <w:r w:rsidR="007218A3" w:rsidRPr="007218A3">
        <w:rPr>
          <w:rFonts w:cs="Arial"/>
          <w:b/>
          <w:lang w:val="sr-Cyrl-RS"/>
        </w:rPr>
        <w:t xml:space="preserve"> Партија 6 – </w:t>
      </w:r>
      <w:r w:rsidR="007218A3" w:rsidRPr="007218A3">
        <w:rPr>
          <w:rFonts w:cs="Arial"/>
          <w:lang w:val="sr-Cyrl-RS"/>
        </w:rPr>
        <w:t>Централа АUKSЕG 80</w:t>
      </w:r>
      <w:r w:rsidR="007218A3" w:rsidRPr="00F81632">
        <w:rPr>
          <w:rFonts w:cs="Arial"/>
          <w:b/>
          <w:lang w:val="sr-Cyrl-RS"/>
        </w:rPr>
        <w:t>,</w:t>
      </w:r>
      <w:r w:rsidR="00D91F3A" w:rsidRPr="00D91F3A">
        <w:rPr>
          <w:rFonts w:eastAsia="TimesNewRomanPS-BoldMT" w:cs="Arial"/>
          <w:bCs/>
          <w:color w:val="000000" w:themeColor="text1"/>
          <w:lang w:val="ru-RU"/>
        </w:rPr>
        <w:t xml:space="preserve"> </w:t>
      </w:r>
      <w:r w:rsidR="00EE793E" w:rsidRPr="00B56DB6">
        <w:rPr>
          <w:rFonts w:cs="Arial"/>
          <w:lang w:val="ru-RU"/>
        </w:rPr>
        <w:t>(у даљем тексту: Услуга),</w:t>
      </w:r>
      <w:r w:rsidR="00425EC6" w:rsidRPr="00B56DB6">
        <w:rPr>
          <w:rFonts w:cs="Arial"/>
          <w:lang w:val="ru-RU"/>
        </w:rPr>
        <w:t>.</w:t>
      </w:r>
    </w:p>
    <w:p w:rsidR="00B16DCF" w:rsidRDefault="00EE793E" w:rsidP="00ED1B9A">
      <w:pPr>
        <w:pStyle w:val="KDNabrajanje"/>
        <w:numPr>
          <w:ilvl w:val="0"/>
          <w:numId w:val="21"/>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F00BF">
        <w:rPr>
          <w:rFonts w:cs="Arial"/>
          <w:lang w:val="sr-Cyrl-RS"/>
        </w:rPr>
        <w:t>__.__.2018.</w:t>
      </w:r>
      <w:r w:rsidRPr="00B16DCF">
        <w:rPr>
          <w:rFonts w:cs="Arial"/>
        </w:rPr>
        <w:t>године, као и на интернет страници  Корисника услуге</w:t>
      </w:r>
      <w:r w:rsidR="00B16DCF">
        <w:rPr>
          <w:rFonts w:cs="Arial"/>
          <w:color w:val="00B0F0"/>
        </w:rPr>
        <w:t>.</w:t>
      </w:r>
    </w:p>
    <w:p w:rsidR="00EE793E" w:rsidRPr="00E47C2E" w:rsidRDefault="00EE793E" w:rsidP="00ED1B9A">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61168">
        <w:rPr>
          <w:rFonts w:cs="Arial"/>
        </w:rPr>
        <w:t>133/2018-3000/1065/2018</w:t>
      </w:r>
      <w:r w:rsidRPr="00E47C2E">
        <w:rPr>
          <w:rFonts w:cs="Arial"/>
        </w:rPr>
        <w:t>, која је заведена код Корисника услуге под   бројем ______</w:t>
      </w:r>
      <w:r w:rsidR="00FD5422" w:rsidRPr="00E47C2E">
        <w:rPr>
          <w:rFonts w:cs="Arial"/>
        </w:rPr>
        <w:t xml:space="preserve"> од </w:t>
      </w:r>
      <w:r w:rsidR="00FF00BF">
        <w:rPr>
          <w:rFonts w:cs="Arial"/>
          <w:lang w:val="sr-Cyrl-RS"/>
        </w:rPr>
        <w:t>__.__</w:t>
      </w:r>
      <w:r w:rsidR="00FD5422" w:rsidRPr="00E47C2E">
        <w:rPr>
          <w:rFonts w:cs="Arial"/>
        </w:rPr>
        <w:t>.201</w:t>
      </w:r>
      <w:r w:rsidR="000849A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D91F3A" w:rsidRDefault="00EE793E" w:rsidP="00016893">
      <w:pPr>
        <w:pStyle w:val="KDParagraf"/>
        <w:spacing w:before="0"/>
        <w:rPr>
          <w:rFonts w:cs="Arial"/>
          <w:lang w:val="ru-RU"/>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D9244D">
        <w:rPr>
          <w:rFonts w:cs="Arial"/>
          <w:lang w:val="sr-Cyrl-RS"/>
        </w:rPr>
        <w:t>Редовно годишње одржавање стабилних ПП система - ТЕ Колубара</w:t>
      </w:r>
    </w:p>
    <w:p w:rsidR="007218A3" w:rsidRPr="007218A3" w:rsidRDefault="007218A3" w:rsidP="007218A3">
      <w:pPr>
        <w:spacing w:before="0"/>
        <w:ind w:left="-360" w:right="-14" w:firstLine="360"/>
        <w:rPr>
          <w:rFonts w:cs="Arial"/>
          <w:lang w:val="sr-Cyrl-RS"/>
        </w:rPr>
      </w:pPr>
      <w:r w:rsidRPr="007218A3">
        <w:rPr>
          <w:rFonts w:cs="Arial"/>
          <w:b/>
          <w:lang w:val="sr-Cyrl-RS"/>
        </w:rPr>
        <w:t xml:space="preserve">Партија 1 – </w:t>
      </w:r>
      <w:r w:rsidRPr="007218A3">
        <w:rPr>
          <w:rFonts w:cs="Arial"/>
          <w:lang w:val="sr-Cyrl-RS"/>
        </w:rPr>
        <w:t>ПП централа BSL 128/82</w:t>
      </w:r>
    </w:p>
    <w:p w:rsidR="007218A3" w:rsidRPr="007218A3" w:rsidRDefault="007218A3" w:rsidP="007218A3">
      <w:pPr>
        <w:spacing w:before="0"/>
        <w:ind w:left="-360" w:right="-14" w:firstLine="360"/>
        <w:rPr>
          <w:rFonts w:cs="Arial"/>
          <w:b/>
          <w:lang w:val="sr-Cyrl-RS"/>
        </w:rPr>
      </w:pPr>
      <w:r w:rsidRPr="007218A3">
        <w:rPr>
          <w:rFonts w:cs="Arial"/>
          <w:b/>
          <w:lang w:val="sr-Cyrl-RS"/>
        </w:rPr>
        <w:t xml:space="preserve">Партија 2 – </w:t>
      </w:r>
      <w:r w:rsidRPr="007218A3">
        <w:rPr>
          <w:rFonts w:cs="Arial"/>
          <w:lang w:val="sr-Cyrl-RS"/>
        </w:rPr>
        <w:t>ПП централа CЕRBЕRUS CS1140</w:t>
      </w:r>
    </w:p>
    <w:p w:rsidR="007218A3" w:rsidRPr="007218A3" w:rsidRDefault="007218A3" w:rsidP="007218A3">
      <w:pPr>
        <w:spacing w:before="0"/>
        <w:ind w:right="-14"/>
        <w:rPr>
          <w:rFonts w:cs="Arial"/>
          <w:lang w:val="sr-Cyrl-RS"/>
        </w:rPr>
      </w:pPr>
      <w:r w:rsidRPr="007218A3">
        <w:rPr>
          <w:rFonts w:cs="Arial"/>
          <w:b/>
          <w:lang w:val="sr-Cyrl-RS"/>
        </w:rPr>
        <w:t xml:space="preserve">Партија 3 – </w:t>
      </w:r>
      <w:r w:rsidRPr="007218A3">
        <w:rPr>
          <w:rFonts w:cs="Arial"/>
          <w:lang w:val="sr-Cyrl-RS"/>
        </w:rPr>
        <w:t>Стабилни систем за гашење пожара на генераторима и трансформаторима</w:t>
      </w:r>
    </w:p>
    <w:p w:rsidR="007218A3" w:rsidRPr="007218A3" w:rsidRDefault="007218A3" w:rsidP="007218A3">
      <w:pPr>
        <w:spacing w:before="0"/>
        <w:ind w:left="-360" w:right="-14" w:firstLine="360"/>
        <w:rPr>
          <w:rFonts w:cs="Arial"/>
          <w:b/>
          <w:lang w:val="sr-Cyrl-RS"/>
        </w:rPr>
      </w:pPr>
      <w:r w:rsidRPr="007218A3">
        <w:rPr>
          <w:rFonts w:cs="Arial"/>
          <w:b/>
          <w:lang w:val="sr-Cyrl-RS"/>
        </w:rPr>
        <w:t xml:space="preserve">Партија 4 – </w:t>
      </w:r>
      <w:r w:rsidRPr="007218A3">
        <w:rPr>
          <w:rFonts w:cs="Arial"/>
          <w:lang w:val="sr-Cyrl-RS"/>
        </w:rPr>
        <w:t>ПП централа SЕCURIТОN МCU 211</w:t>
      </w:r>
    </w:p>
    <w:p w:rsidR="007218A3" w:rsidRPr="007218A3" w:rsidRDefault="007218A3" w:rsidP="007218A3">
      <w:pPr>
        <w:spacing w:before="0"/>
        <w:ind w:left="-360" w:right="-14" w:firstLine="360"/>
        <w:rPr>
          <w:rFonts w:cs="Arial"/>
          <w:lang w:val="sr-Cyrl-RS"/>
        </w:rPr>
      </w:pPr>
      <w:r w:rsidRPr="007218A3">
        <w:rPr>
          <w:rFonts w:cs="Arial"/>
          <w:b/>
          <w:lang w:val="sr-Cyrl-RS"/>
        </w:rPr>
        <w:t xml:space="preserve">Партија 5 – </w:t>
      </w:r>
      <w:r w:rsidRPr="007218A3">
        <w:rPr>
          <w:rFonts w:cs="Arial"/>
          <w:lang w:val="sr-Cyrl-RS"/>
        </w:rPr>
        <w:t>ПП ценрала SЕCURIТОN SPC -02</w:t>
      </w:r>
    </w:p>
    <w:p w:rsidR="007218A3" w:rsidRPr="007218A3" w:rsidRDefault="007218A3" w:rsidP="007218A3">
      <w:pPr>
        <w:spacing w:before="0"/>
        <w:ind w:left="-360" w:right="-14" w:firstLine="360"/>
        <w:rPr>
          <w:rFonts w:cs="Arial"/>
          <w:b/>
          <w:lang w:val="sr-Cyrl-RS"/>
        </w:rPr>
      </w:pPr>
      <w:r w:rsidRPr="007218A3">
        <w:rPr>
          <w:rFonts w:cs="Arial"/>
          <w:b/>
          <w:lang w:val="sr-Cyrl-RS"/>
        </w:rPr>
        <w:t xml:space="preserve">Партија 6 – </w:t>
      </w:r>
      <w:r w:rsidRPr="007218A3">
        <w:rPr>
          <w:rFonts w:cs="Arial"/>
          <w:lang w:val="sr-Cyrl-RS"/>
        </w:rPr>
        <w:t>Централа АUKSЕG 80</w:t>
      </w:r>
    </w:p>
    <w:p w:rsidR="00EE793E" w:rsidRDefault="007218A3" w:rsidP="007218A3">
      <w:pPr>
        <w:pStyle w:val="KDParagraf"/>
        <w:spacing w:before="0"/>
        <w:rPr>
          <w:rFonts w:cs="Arial"/>
          <w:lang w:val="sr-Cyrl-RS"/>
        </w:rPr>
      </w:pPr>
      <w:r w:rsidRPr="00D91F3A">
        <w:rPr>
          <w:rFonts w:cs="Arial"/>
          <w:lang w:val="sr-Cyrl-RS"/>
        </w:rPr>
        <w:t xml:space="preserve"> </w:t>
      </w:r>
      <w:r w:rsidR="00016893" w:rsidRPr="00D91F3A">
        <w:rPr>
          <w:rFonts w:cs="Arial"/>
          <w:lang w:val="sr-Cyrl-RS"/>
        </w:rPr>
        <w:t>(у даљем тексту: Услуга)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EB1B38" w:rsidRDefault="00EB1B38" w:rsidP="00016893">
      <w:pPr>
        <w:pStyle w:val="KDParagraf"/>
        <w:spacing w:before="0"/>
        <w:rPr>
          <w:rFonts w:cs="Arial"/>
          <w:lang w:val="sr-Cyrl-RS"/>
        </w:rPr>
      </w:pPr>
      <w:r>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EE793E" w:rsidP="00D91F3A">
      <w:pPr>
        <w:pStyle w:val="KDParagraf"/>
        <w:spacing w:before="0"/>
        <w:rPr>
          <w:rFonts w:cs="Arial"/>
          <w:lang w:val="sr-Cyrl-RS"/>
        </w:rPr>
      </w:pPr>
      <w:r w:rsidRPr="00B56DB6">
        <w:rPr>
          <w:rFonts w:cs="Arial"/>
          <w:lang w:val="ru-RU"/>
        </w:rPr>
        <w:t xml:space="preserve"> </w:t>
      </w:r>
      <w:r w:rsidR="00D91F3A" w:rsidRPr="009B486C">
        <w:rPr>
          <w:rFonts w:cs="Arial"/>
          <w:lang w:val="ru-RU"/>
        </w:rPr>
        <w:t xml:space="preserve">Укупна вредност </w:t>
      </w:r>
      <w:r w:rsidR="00D91F3A">
        <w:rPr>
          <w:rFonts w:cs="Arial"/>
          <w:lang w:val="ru-RU"/>
        </w:rPr>
        <w:t>услуге</w:t>
      </w:r>
      <w:r w:rsidR="00D91F3A" w:rsidRPr="009B486C">
        <w:rPr>
          <w:rFonts w:cs="Arial"/>
          <w:lang w:val="ru-RU"/>
        </w:rPr>
        <w:t xml:space="preserve"> из члана 1.овог Уговора износи _____________ (словима:______________) </w:t>
      </w:r>
      <w:r w:rsidR="00D91F3A" w:rsidRPr="00456FB8">
        <w:rPr>
          <w:rFonts w:cs="Arial"/>
          <w:lang w:val="sr-Cyrl-RS"/>
        </w:rPr>
        <w:t xml:space="preserve">РСД </w:t>
      </w:r>
      <w:r w:rsidR="00D91F3A" w:rsidRPr="009B486C">
        <w:rPr>
          <w:rFonts w:cs="Arial"/>
          <w:lang w:val="ru-RU"/>
        </w:rPr>
        <w:t>без пореза на додату вредност</w:t>
      </w:r>
      <w:r w:rsidR="00D91F3A" w:rsidRPr="00456FB8">
        <w:rPr>
          <w:rFonts w:cs="Arial"/>
          <w:lang w:val="sr-Cyrl-RS"/>
        </w:rPr>
        <w:t xml:space="preserve"> и то:</w:t>
      </w:r>
    </w:p>
    <w:p w:rsidR="00D91F3A" w:rsidRDefault="00D91F3A" w:rsidP="00D91F3A">
      <w:pPr>
        <w:pStyle w:val="KDParagraf"/>
        <w:spacing w:before="0"/>
        <w:rPr>
          <w:rFonts w:cs="Arial"/>
          <w:lang w:val="sr-Cyrl-RS"/>
        </w:rPr>
      </w:pPr>
    </w:p>
    <w:p w:rsidR="00D91F3A" w:rsidRPr="0036133A" w:rsidRDefault="00D91F3A" w:rsidP="00D91F3A">
      <w:pPr>
        <w:pStyle w:val="KDParagraf"/>
        <w:spacing w:before="0"/>
        <w:rPr>
          <w:rFonts w:cs="Arial"/>
          <w:color w:val="00B0F0"/>
          <w:lang w:val="sr-Cyrl-RS"/>
        </w:rPr>
      </w:pPr>
      <w:r w:rsidRPr="00456FB8">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Pr>
          <w:rFonts w:cs="Arial"/>
          <w:lang w:val="sr-Cyrl-RS"/>
        </w:rPr>
        <w:t xml:space="preserve"> </w:t>
      </w:r>
      <w:r w:rsidRPr="0036133A">
        <w:rPr>
          <w:rFonts w:cs="Arial"/>
          <w:b/>
          <w:lang w:val="sr-Cyrl-RS"/>
        </w:rPr>
        <w:t>ЗА ПАРТИЈУ 1</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D91F3A" w:rsidRDefault="00D91F3A" w:rsidP="00D91F3A">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ЗА ПАРТИЈУ 2</w:t>
      </w:r>
      <w:r w:rsidRPr="009B486C">
        <w:rPr>
          <w:rFonts w:cs="Arial"/>
          <w:lang w:val="ru-RU"/>
        </w:rPr>
        <w:t xml:space="preserve"> износи _____________ (словима:______________) РСД, без пореза на додату вредност</w:t>
      </w:r>
    </w:p>
    <w:p w:rsidR="007218A3" w:rsidRDefault="007218A3" w:rsidP="007218A3">
      <w:pPr>
        <w:pStyle w:val="KDParagraf"/>
        <w:spacing w:before="0"/>
        <w:rPr>
          <w:rFonts w:cs="Arial"/>
          <w:lang w:val="sr-Cyrl-RS"/>
        </w:rPr>
      </w:pPr>
    </w:p>
    <w:p w:rsidR="007218A3" w:rsidRDefault="007218A3" w:rsidP="007218A3">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 xml:space="preserve">ЗА ПАРТИЈУ </w:t>
      </w:r>
      <w:r>
        <w:rPr>
          <w:rFonts w:cs="Arial"/>
          <w:b/>
          <w:lang w:val="sr-Cyrl-RS"/>
        </w:rPr>
        <w:t>3</w:t>
      </w:r>
      <w:r w:rsidRPr="009B486C">
        <w:rPr>
          <w:rFonts w:cs="Arial"/>
          <w:lang w:val="ru-RU"/>
        </w:rPr>
        <w:t xml:space="preserve"> износи _____________ (словима:______________) РСД, без пореза на додату вредност</w:t>
      </w:r>
    </w:p>
    <w:p w:rsidR="007218A3" w:rsidRDefault="007218A3" w:rsidP="007218A3">
      <w:pPr>
        <w:pStyle w:val="KDParagraf"/>
        <w:spacing w:before="0"/>
        <w:rPr>
          <w:rFonts w:cs="Arial"/>
          <w:lang w:val="sr-Cyrl-RS"/>
        </w:rPr>
      </w:pPr>
    </w:p>
    <w:p w:rsidR="007218A3" w:rsidRDefault="007218A3" w:rsidP="007218A3">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 xml:space="preserve">ЗА ПАРТИЈУ </w:t>
      </w:r>
      <w:r>
        <w:rPr>
          <w:rFonts w:cs="Arial"/>
          <w:b/>
          <w:lang w:val="sr-Cyrl-RS"/>
        </w:rPr>
        <w:t>4</w:t>
      </w:r>
      <w:r w:rsidRPr="009B486C">
        <w:rPr>
          <w:rFonts w:cs="Arial"/>
          <w:lang w:val="ru-RU"/>
        </w:rPr>
        <w:t xml:space="preserve"> износи _____________ (словима:______________) РСД, без пореза на додату вредност</w:t>
      </w:r>
    </w:p>
    <w:p w:rsidR="007218A3" w:rsidRDefault="007218A3" w:rsidP="007218A3">
      <w:pPr>
        <w:pStyle w:val="KDParagraf"/>
        <w:spacing w:before="0"/>
        <w:rPr>
          <w:rFonts w:cs="Arial"/>
          <w:lang w:val="sr-Cyrl-RS"/>
        </w:rPr>
      </w:pPr>
    </w:p>
    <w:p w:rsidR="007218A3" w:rsidRDefault="007218A3" w:rsidP="007218A3">
      <w:pPr>
        <w:pStyle w:val="KDParagraf"/>
        <w:spacing w:before="0"/>
        <w:rPr>
          <w:rFonts w:cs="Arial"/>
          <w:lang w:val="ru-RU"/>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 xml:space="preserve">ЗА ПАРТИЈУ </w:t>
      </w:r>
      <w:r>
        <w:rPr>
          <w:rFonts w:cs="Arial"/>
          <w:b/>
          <w:lang w:val="sr-Cyrl-RS"/>
        </w:rPr>
        <w:t>5</w:t>
      </w:r>
      <w:r w:rsidRPr="009B486C">
        <w:rPr>
          <w:rFonts w:cs="Arial"/>
          <w:lang w:val="ru-RU"/>
        </w:rPr>
        <w:t xml:space="preserve"> износи _____________ (словима:______________) РСД, без пореза на додату вредност</w:t>
      </w:r>
    </w:p>
    <w:p w:rsidR="006F3EDC" w:rsidRDefault="006F3EDC" w:rsidP="007218A3">
      <w:pPr>
        <w:pStyle w:val="KDParagraf"/>
        <w:spacing w:before="0"/>
        <w:rPr>
          <w:rFonts w:cs="Arial"/>
          <w:lang w:val="sr-Cyrl-RS"/>
        </w:rPr>
      </w:pPr>
    </w:p>
    <w:p w:rsidR="007218A3" w:rsidRDefault="007218A3" w:rsidP="007218A3">
      <w:pPr>
        <w:pStyle w:val="KDParagraf"/>
        <w:spacing w:before="0"/>
        <w:rPr>
          <w:rFonts w:cs="Arial"/>
          <w:lang w:val="sr-Cyrl-RS"/>
        </w:rPr>
      </w:pPr>
      <w:r>
        <w:rPr>
          <w:rFonts w:cs="Arial"/>
          <w:lang w:val="sr-Cyrl-RS"/>
        </w:rPr>
        <w:t>В</w:t>
      </w:r>
      <w:r w:rsidRPr="009B486C">
        <w:rPr>
          <w:rFonts w:cs="Arial"/>
          <w:lang w:val="ru-RU"/>
        </w:rPr>
        <w:t xml:space="preserve">редност </w:t>
      </w:r>
      <w:r>
        <w:rPr>
          <w:rFonts w:cs="Arial"/>
          <w:lang w:val="ru-RU"/>
        </w:rPr>
        <w:t>услуге</w:t>
      </w:r>
      <w:r w:rsidRPr="009B486C">
        <w:rPr>
          <w:rFonts w:cs="Arial"/>
          <w:lang w:val="ru-RU"/>
        </w:rPr>
        <w:t xml:space="preserve"> из члана 1.овог Уговора</w:t>
      </w:r>
      <w:r w:rsidRPr="0036133A">
        <w:rPr>
          <w:rFonts w:cs="Arial"/>
          <w:lang w:val="sr-Cyrl-RS"/>
        </w:rPr>
        <w:t xml:space="preserve"> </w:t>
      </w:r>
      <w:r w:rsidRPr="0036133A">
        <w:rPr>
          <w:rFonts w:cs="Arial"/>
          <w:b/>
          <w:lang w:val="sr-Cyrl-RS"/>
        </w:rPr>
        <w:t xml:space="preserve">ЗА ПАРТИЈУ </w:t>
      </w:r>
      <w:r>
        <w:rPr>
          <w:rFonts w:cs="Arial"/>
          <w:b/>
          <w:lang w:val="sr-Cyrl-RS"/>
        </w:rPr>
        <w:t>6</w:t>
      </w:r>
      <w:r w:rsidRPr="009B486C">
        <w:rPr>
          <w:rFonts w:cs="Arial"/>
          <w:lang w:val="ru-RU"/>
        </w:rPr>
        <w:t xml:space="preserve"> износи _____________ (словима:______________) РСД, без пореза на додату вредност</w:t>
      </w:r>
    </w:p>
    <w:p w:rsidR="00D91F3A" w:rsidRDefault="00D91F3A" w:rsidP="00D91F3A">
      <w:pPr>
        <w:pStyle w:val="KDParagraf"/>
        <w:spacing w:before="0"/>
        <w:rPr>
          <w:rFonts w:cs="Arial"/>
          <w:lang w:val="sr-Cyrl-RS"/>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Pr="008A487F" w:rsidRDefault="001216B9" w:rsidP="003B3CA1">
      <w:pPr>
        <w:pStyle w:val="KDParagraf"/>
        <w:spacing w:before="0"/>
        <w:rPr>
          <w:rFonts w:eastAsia="Calibri" w:cs="Arial"/>
          <w:sz w:val="16"/>
          <w:szCs w:val="16"/>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lastRenderedPageBreak/>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D91F3A"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91429F" w:rsidRDefault="0091429F"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E5DFA" w:rsidRPr="000C517A" w:rsidRDefault="00EE793E" w:rsidP="000C517A">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0293E" w:rsidRPr="00D0293E" w:rsidRDefault="00D0293E" w:rsidP="006E5DFA">
      <w:pPr>
        <w:spacing w:before="0"/>
        <w:rPr>
          <w:rFonts w:cs="Arial"/>
          <w:b/>
          <w:sz w:val="16"/>
          <w:szCs w:val="16"/>
          <w:lang w:val="sr-Cyrl-RS" w:eastAsia="hr-HR"/>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Default="006B494C" w:rsidP="00EE793E">
      <w:pPr>
        <w:pStyle w:val="KDParagraf"/>
        <w:spacing w:before="0"/>
        <w:rPr>
          <w:rFonts w:cs="Arial"/>
          <w:color w:val="00B0F0"/>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D0293E" w:rsidRDefault="00D0293E" w:rsidP="00FB5C5A">
      <w:pPr>
        <w:pStyle w:val="KDParagraf"/>
        <w:spacing w:before="0"/>
        <w:rPr>
          <w:rFonts w:cs="Arial"/>
          <w:b/>
          <w:sz w:val="16"/>
          <w:szCs w:val="16"/>
          <w:u w:val="single"/>
          <w:lang w:val="sr-Cyrl-RS"/>
        </w:rPr>
      </w:pPr>
    </w:p>
    <w:p w:rsidR="00A01ECD" w:rsidRDefault="00A01ECD" w:rsidP="00FB5C5A">
      <w:pPr>
        <w:pStyle w:val="KDParagraf"/>
        <w:spacing w:before="0"/>
        <w:rPr>
          <w:rFonts w:cs="Arial"/>
          <w:b/>
          <w:sz w:val="16"/>
          <w:szCs w:val="16"/>
          <w:u w:val="single"/>
          <w:lang w:val="sr-Cyrl-RS"/>
        </w:rPr>
      </w:pPr>
    </w:p>
    <w:p w:rsidR="00A01ECD" w:rsidRDefault="00A01ECD" w:rsidP="00FB5C5A">
      <w:pPr>
        <w:pStyle w:val="KDParagraf"/>
        <w:spacing w:before="0"/>
        <w:rPr>
          <w:rFonts w:cs="Arial"/>
          <w:b/>
          <w:sz w:val="16"/>
          <w:szCs w:val="16"/>
          <w:u w:val="single"/>
          <w:lang w:val="sr-Cyrl-RS"/>
        </w:rPr>
      </w:pPr>
    </w:p>
    <w:p w:rsidR="00A01ECD" w:rsidRPr="00D6336E" w:rsidRDefault="00A01ECD" w:rsidP="00FB5C5A">
      <w:pPr>
        <w:pStyle w:val="KDParagraf"/>
        <w:spacing w:before="0"/>
        <w:rPr>
          <w:rFonts w:cs="Arial"/>
          <w:b/>
          <w:sz w:val="16"/>
          <w:szCs w:val="16"/>
          <w:u w:val="single"/>
          <w:lang w:val="sr-Cyrl-RS"/>
        </w:rPr>
      </w:pPr>
    </w:p>
    <w:p w:rsidR="00D6336E" w:rsidRDefault="00D6336E" w:rsidP="00346BF9">
      <w:pPr>
        <w:pStyle w:val="KDParagraf"/>
        <w:spacing w:before="0"/>
        <w:rPr>
          <w:rFonts w:cs="Arial"/>
          <w:b/>
          <w:u w:val="single"/>
          <w:lang w:val="sr-Cyrl-RS"/>
        </w:rPr>
      </w:pPr>
      <w:r w:rsidRPr="00884F81">
        <w:rPr>
          <w:rFonts w:cs="Arial"/>
          <w:b/>
          <w:sz w:val="20"/>
          <w:szCs w:val="20"/>
          <w:u w:val="single"/>
          <w:lang w:val="sr-Cyrl-RS"/>
        </w:rPr>
        <w:t xml:space="preserve">Обавеза </w:t>
      </w:r>
      <w:r w:rsidRPr="00F55AAC">
        <w:rPr>
          <w:rFonts w:cs="Arial"/>
          <w:b/>
          <w:color w:val="000000" w:themeColor="text1"/>
          <w:u w:val="single"/>
          <w:lang w:val="ru-RU"/>
        </w:rPr>
        <w:t>Пружа</w:t>
      </w:r>
      <w:r w:rsidRPr="00884F81">
        <w:rPr>
          <w:rFonts w:cs="Arial"/>
          <w:b/>
          <w:color w:val="000000" w:themeColor="text1"/>
          <w:u w:val="single"/>
          <w:lang w:val="sr-Cyrl-RS"/>
        </w:rPr>
        <w:t>оца</w:t>
      </w:r>
      <w:r w:rsidRPr="00F55AAC">
        <w:rPr>
          <w:rFonts w:cs="Arial"/>
          <w:b/>
          <w:color w:val="000000" w:themeColor="text1"/>
          <w:u w:val="single"/>
          <w:lang w:val="ru-RU"/>
        </w:rPr>
        <w:t xml:space="preserve"> услуге</w:t>
      </w:r>
      <w:r w:rsidRPr="00884F81">
        <w:rPr>
          <w:rFonts w:cs="Arial"/>
          <w:b/>
          <w:u w:val="single"/>
          <w:lang w:val="sr-Cyrl-RS"/>
        </w:rPr>
        <w:t>:</w:t>
      </w:r>
    </w:p>
    <w:p w:rsidR="00876368" w:rsidRDefault="00876368" w:rsidP="00346BF9">
      <w:pPr>
        <w:spacing w:before="0"/>
        <w:rPr>
          <w:b/>
          <w:u w:val="single"/>
          <w:lang w:val="ru-RU" w:eastAsia="ar-SA"/>
        </w:rPr>
      </w:pPr>
      <w:r w:rsidRPr="006848B1">
        <w:rPr>
          <w:b/>
          <w:u w:val="single"/>
          <w:lang w:val="ru-RU" w:eastAsia="ar-SA"/>
        </w:rPr>
        <w:t>Партија 1:</w:t>
      </w:r>
    </w:p>
    <w:p w:rsidR="008462DF" w:rsidRPr="008462DF" w:rsidRDefault="008462DF" w:rsidP="00ED1B9A">
      <w:pPr>
        <w:numPr>
          <w:ilvl w:val="0"/>
          <w:numId w:val="33"/>
        </w:numPr>
        <w:tabs>
          <w:tab w:val="left" w:pos="567"/>
        </w:tabs>
        <w:spacing w:before="0"/>
        <w:rPr>
          <w:rFonts w:cs="Arial"/>
          <w:lang w:val="sr-Cyrl-RS"/>
        </w:rPr>
      </w:pPr>
      <w:r w:rsidRPr="008462DF">
        <w:rPr>
          <w:rFonts w:cs="Arial"/>
          <w:lang w:val="sr-Cyrl-RS"/>
        </w:rPr>
        <w:t xml:space="preserve">Пружалац услуге је у обавези да у случају најављеног позива услед потребне интервенције-квара на предметној инсталацији (писани позив, </w:t>
      </w:r>
      <w:r w:rsidRPr="008462DF">
        <w:rPr>
          <w:rFonts w:cs="Arial"/>
          <w:lang w:val="sr-Latn-RS"/>
        </w:rPr>
        <w:t>e-mail</w:t>
      </w:r>
      <w:r w:rsidRPr="008462DF">
        <w:rPr>
          <w:rFonts w:cs="Arial"/>
          <w:lang w:val="sr-Cyrl-RS"/>
        </w:rPr>
        <w:t xml:space="preserve"> или телефонски позив), пристпи отклањању квара најкасније 24 часа од пријема позива. </w:t>
      </w:r>
    </w:p>
    <w:p w:rsidR="008462DF" w:rsidRPr="008462DF" w:rsidRDefault="008462DF" w:rsidP="00ED1B9A">
      <w:pPr>
        <w:numPr>
          <w:ilvl w:val="0"/>
          <w:numId w:val="33"/>
        </w:numPr>
        <w:tabs>
          <w:tab w:val="left" w:pos="567"/>
        </w:tabs>
        <w:spacing w:before="0"/>
        <w:rPr>
          <w:rFonts w:cs="Arial"/>
          <w:lang w:val="sr-Cyrl-RS"/>
        </w:rPr>
      </w:pPr>
      <w:r w:rsidRPr="008462DF">
        <w:rPr>
          <w:rFonts w:cs="Arial"/>
          <w:lang w:val="sr-Cyrl-RS"/>
        </w:rPr>
        <w:t>Сервис дан подразумева 2 извршиоца сопственим превозом по позиву и рад у трајању до 10 сати ради отклањања квара на предметној инсталацији.</w:t>
      </w:r>
    </w:p>
    <w:p w:rsidR="005C4521" w:rsidRPr="000C517A" w:rsidRDefault="008462DF" w:rsidP="00876368">
      <w:pPr>
        <w:numPr>
          <w:ilvl w:val="0"/>
          <w:numId w:val="33"/>
        </w:numPr>
        <w:tabs>
          <w:tab w:val="left" w:pos="567"/>
        </w:tabs>
        <w:spacing w:before="0"/>
        <w:rPr>
          <w:rFonts w:cs="Arial"/>
          <w:lang w:val="sr-Cyrl-RS"/>
        </w:rPr>
      </w:pPr>
      <w:r w:rsidRPr="008462DF">
        <w:rPr>
          <w:rFonts w:cs="Arial"/>
          <w:lang w:val="sr-Cyrl-RS"/>
        </w:rPr>
        <w:t xml:space="preserve">За позицију под редним </w:t>
      </w:r>
      <w:r w:rsidRPr="00317FFC">
        <w:rPr>
          <w:rFonts w:cs="Arial"/>
          <w:lang w:val="sr-Cyrl-RS"/>
        </w:rPr>
        <w:t>бројем 4. –техничке спецификације, Пружалац</w:t>
      </w:r>
      <w:r w:rsidRPr="008462DF">
        <w:rPr>
          <w:rFonts w:cs="Arial"/>
          <w:lang w:val="sr-Cyrl-RS"/>
        </w:rPr>
        <w:t xml:space="preserve"> услуге је у обавези да сачини ценовник резервних делова. Цене резервних делова морају бити на паритет ТЕК. Потребу за испоруком и  заменом резервних делова Пружалац услуге и </w:t>
      </w:r>
      <w:r w:rsidRPr="008462DF">
        <w:rPr>
          <w:rFonts w:cs="Arial"/>
        </w:rPr>
        <w:t>Корисник услуге</w:t>
      </w:r>
      <w:r w:rsidRPr="008462DF">
        <w:rPr>
          <w:rFonts w:cs="Arial"/>
          <w:lang w:val="sr-Cyrl-RS"/>
        </w:rPr>
        <w:t xml:space="preserve">  ће верификовати  дефектажним записником .</w:t>
      </w:r>
    </w:p>
    <w:p w:rsidR="00876368" w:rsidRDefault="00876368" w:rsidP="00876368">
      <w:pPr>
        <w:rPr>
          <w:b/>
          <w:u w:val="single"/>
          <w:lang w:val="ru-RU" w:eastAsia="ar-SA"/>
        </w:rPr>
      </w:pPr>
      <w:r w:rsidRPr="006848B1">
        <w:rPr>
          <w:b/>
          <w:u w:val="single"/>
          <w:lang w:val="ru-RU" w:eastAsia="ar-SA"/>
        </w:rPr>
        <w:t>Партија 2:</w:t>
      </w:r>
    </w:p>
    <w:p w:rsidR="008462DF" w:rsidRPr="008462DF" w:rsidRDefault="008462DF" w:rsidP="00ED1B9A">
      <w:pPr>
        <w:numPr>
          <w:ilvl w:val="0"/>
          <w:numId w:val="33"/>
        </w:numPr>
        <w:tabs>
          <w:tab w:val="left" w:pos="567"/>
        </w:tabs>
        <w:spacing w:before="0"/>
        <w:rPr>
          <w:rFonts w:cs="Arial"/>
          <w:lang w:val="sr-Cyrl-RS"/>
        </w:rPr>
      </w:pPr>
      <w:r w:rsidRPr="008462DF">
        <w:rPr>
          <w:rFonts w:cs="Arial"/>
          <w:lang w:val="sr-Cyrl-RS"/>
        </w:rPr>
        <w:t xml:space="preserve">Пружалац услуге је у обавези да у случају најављеног позива услед потребне интервенције-квара на предметној инсталацији (писани позив, </w:t>
      </w:r>
      <w:r w:rsidRPr="008462DF">
        <w:rPr>
          <w:rFonts w:cs="Arial"/>
          <w:lang w:val="sr-Latn-RS"/>
        </w:rPr>
        <w:t>e-mail</w:t>
      </w:r>
      <w:r w:rsidRPr="008462DF">
        <w:rPr>
          <w:rFonts w:cs="Arial"/>
          <w:lang w:val="sr-Cyrl-RS"/>
        </w:rPr>
        <w:t xml:space="preserve"> или телефонски позив), пристпи отклањању квара најкасније 24 часа од пријема позива. </w:t>
      </w:r>
    </w:p>
    <w:p w:rsidR="008462DF" w:rsidRPr="00317FFC" w:rsidRDefault="008462DF" w:rsidP="00ED1B9A">
      <w:pPr>
        <w:numPr>
          <w:ilvl w:val="0"/>
          <w:numId w:val="33"/>
        </w:numPr>
        <w:tabs>
          <w:tab w:val="left" w:pos="567"/>
        </w:tabs>
        <w:spacing w:before="0"/>
        <w:rPr>
          <w:rFonts w:cs="Arial"/>
          <w:lang w:val="sr-Cyrl-RS"/>
        </w:rPr>
      </w:pPr>
      <w:r w:rsidRPr="008462DF">
        <w:rPr>
          <w:rFonts w:cs="Arial"/>
          <w:lang w:val="sr-Cyrl-RS"/>
        </w:rPr>
        <w:t xml:space="preserve">Сервис дан подразумева 2 извршиоца сопственим превозом по позиву и рад у трајању до 10 сати </w:t>
      </w:r>
      <w:r w:rsidRPr="00317FFC">
        <w:rPr>
          <w:rFonts w:cs="Arial"/>
          <w:lang w:val="sr-Cyrl-RS"/>
        </w:rPr>
        <w:t>ради отклањања квара на предметној инсталацији.</w:t>
      </w:r>
    </w:p>
    <w:p w:rsidR="005C4521" w:rsidRPr="00346BF9" w:rsidRDefault="008462DF" w:rsidP="00876368">
      <w:pPr>
        <w:numPr>
          <w:ilvl w:val="0"/>
          <w:numId w:val="33"/>
        </w:numPr>
        <w:tabs>
          <w:tab w:val="left" w:pos="567"/>
        </w:tabs>
        <w:spacing w:before="0"/>
        <w:rPr>
          <w:rFonts w:cs="Arial"/>
          <w:lang w:val="sr-Cyrl-RS"/>
        </w:rPr>
      </w:pPr>
      <w:r w:rsidRPr="00317FFC">
        <w:rPr>
          <w:rFonts w:cs="Arial"/>
          <w:lang w:val="sr-Cyrl-RS"/>
        </w:rPr>
        <w:t xml:space="preserve">За позицију под редним бројем 4. –техничке спецификације, Пружалац услуге је у обавези да сачини ценовник резервних делова. Цене резервних делова морају бити на паритет ТЕК. Потребу за испоруком и  заменом резервних делова Пружалац услуге и </w:t>
      </w:r>
      <w:r w:rsidRPr="00317FFC">
        <w:rPr>
          <w:rFonts w:cs="Arial"/>
        </w:rPr>
        <w:t>Корисник услуге</w:t>
      </w:r>
      <w:r w:rsidRPr="00317FFC">
        <w:rPr>
          <w:rFonts w:cs="Arial"/>
          <w:lang w:val="sr-Cyrl-RS"/>
        </w:rPr>
        <w:t xml:space="preserve">  ће верификовати  дефектажним записником .</w:t>
      </w:r>
    </w:p>
    <w:p w:rsidR="00876368" w:rsidRPr="00317FFC" w:rsidRDefault="00876368" w:rsidP="00876368">
      <w:pPr>
        <w:tabs>
          <w:tab w:val="right" w:pos="10255"/>
        </w:tabs>
        <w:spacing w:before="0"/>
        <w:rPr>
          <w:b/>
          <w:u w:val="single"/>
          <w:lang w:val="ru-RU" w:eastAsia="ar-SA"/>
        </w:rPr>
      </w:pPr>
      <w:r w:rsidRPr="00317FFC">
        <w:rPr>
          <w:b/>
          <w:u w:val="single"/>
          <w:lang w:val="ru-RU" w:eastAsia="ar-SA"/>
        </w:rPr>
        <w:t>Партија 3:</w:t>
      </w:r>
    </w:p>
    <w:p w:rsidR="002D32F0" w:rsidRPr="00317FFC" w:rsidRDefault="002D32F0" w:rsidP="00ED1B9A">
      <w:pPr>
        <w:numPr>
          <w:ilvl w:val="0"/>
          <w:numId w:val="34"/>
        </w:numPr>
        <w:tabs>
          <w:tab w:val="left" w:pos="567"/>
        </w:tabs>
        <w:spacing w:before="0"/>
        <w:rPr>
          <w:rFonts w:cs="Arial"/>
          <w:lang w:val="sr-Cyrl-RS"/>
        </w:rPr>
      </w:pPr>
      <w:r w:rsidRPr="00317FFC">
        <w:rPr>
          <w:rFonts w:cs="Arial"/>
          <w:lang w:val="sr-Cyrl-RS"/>
        </w:rPr>
        <w:t>Неопходно је да Пружалац услуге направи извештај о извршеним пробама који треба да буде у складу са Законом о заштити од пожара, као и да врши евидентирање испитивања у контролној књизи.</w:t>
      </w:r>
    </w:p>
    <w:p w:rsidR="002D32F0" w:rsidRPr="00317FFC" w:rsidRDefault="002D32F0" w:rsidP="00ED1B9A">
      <w:pPr>
        <w:numPr>
          <w:ilvl w:val="0"/>
          <w:numId w:val="34"/>
        </w:numPr>
        <w:tabs>
          <w:tab w:val="left" w:pos="567"/>
        </w:tabs>
        <w:spacing w:before="0"/>
        <w:rPr>
          <w:rFonts w:cs="Arial"/>
          <w:lang w:val="sr-Cyrl-RS"/>
        </w:rPr>
      </w:pPr>
      <w:r w:rsidRPr="00317FFC">
        <w:rPr>
          <w:rFonts w:cs="Arial"/>
          <w:lang w:val="sr-Cyrl-RS"/>
        </w:rPr>
        <w:tab/>
        <w:t>Средствима предвиђеним под позицијом 4, планирана је накнада за евентуално потребну испоруку резервних делова и материјала са одговарајућим радовима. Максимални буџет је ограничен на 150.000,00 динара. Испорука и замена ће бити дефинисана кроз извештај о обављеном сервису.</w:t>
      </w:r>
    </w:p>
    <w:p w:rsidR="002D32F0" w:rsidRPr="00317FFC" w:rsidRDefault="002D32F0" w:rsidP="00ED1B9A">
      <w:pPr>
        <w:numPr>
          <w:ilvl w:val="0"/>
          <w:numId w:val="34"/>
        </w:numPr>
        <w:tabs>
          <w:tab w:val="left" w:pos="567"/>
        </w:tabs>
        <w:spacing w:before="0"/>
        <w:rPr>
          <w:rFonts w:cs="Arial"/>
          <w:lang w:val="sr-Cyrl-RS"/>
        </w:rPr>
      </w:pPr>
      <w:r w:rsidRPr="00317FFC">
        <w:rPr>
          <w:rFonts w:cs="Arial"/>
          <w:lang w:val="sr-Cyrl-RS"/>
        </w:rPr>
        <w:t>Сав неопходан материјал и опрему за испитивање обезбеђује Пружалац услуге .</w:t>
      </w:r>
    </w:p>
    <w:p w:rsidR="005C4521" w:rsidRPr="00346BF9" w:rsidRDefault="002D32F0" w:rsidP="00CF0FE9">
      <w:pPr>
        <w:numPr>
          <w:ilvl w:val="0"/>
          <w:numId w:val="34"/>
        </w:numPr>
        <w:tabs>
          <w:tab w:val="left" w:pos="567"/>
        </w:tabs>
        <w:spacing w:before="0"/>
        <w:rPr>
          <w:rFonts w:cs="Arial"/>
          <w:lang w:val="sr-Cyrl-RS"/>
        </w:rPr>
      </w:pPr>
      <w:r w:rsidRPr="00317FFC">
        <w:rPr>
          <w:rFonts w:cs="Arial"/>
          <w:lang w:val="sr-Cyrl-RS"/>
        </w:rPr>
        <w:t>Под сервис даном се подразумева долазак екипе по позиву (телефоном, мејлом) ради отклањања кварова на стабилним системима за дојаву пожара у трајању од 8 сати.</w:t>
      </w:r>
    </w:p>
    <w:p w:rsidR="00876368" w:rsidRDefault="00876368" w:rsidP="00CF0FE9">
      <w:pPr>
        <w:tabs>
          <w:tab w:val="left" w:pos="567"/>
        </w:tabs>
        <w:spacing w:before="0"/>
        <w:rPr>
          <w:b/>
          <w:u w:val="single"/>
          <w:lang w:val="ru-RU" w:eastAsia="ar-SA"/>
        </w:rPr>
      </w:pPr>
      <w:r w:rsidRPr="00317FFC">
        <w:rPr>
          <w:b/>
          <w:u w:val="single"/>
          <w:lang w:val="ru-RU" w:eastAsia="ar-SA"/>
        </w:rPr>
        <w:t>Партија 4:</w:t>
      </w:r>
    </w:p>
    <w:p w:rsidR="005C4521" w:rsidRPr="005C4521" w:rsidRDefault="003022AE" w:rsidP="005C4521">
      <w:pPr>
        <w:pStyle w:val="ListParagraph"/>
        <w:numPr>
          <w:ilvl w:val="0"/>
          <w:numId w:val="39"/>
        </w:numPr>
        <w:spacing w:before="0" w:after="0" w:line="240" w:lineRule="auto"/>
        <w:jc w:val="left"/>
        <w:rPr>
          <w:rFonts w:ascii="Arial" w:hAnsi="Arial" w:cs="Arial"/>
          <w:lang w:val="sr-Cyrl-RS"/>
        </w:rPr>
      </w:pPr>
      <w:r w:rsidRPr="003022AE">
        <w:rPr>
          <w:rFonts w:ascii="Arial" w:hAnsi="Arial" w:cs="Arial"/>
          <w:color w:val="000000" w:themeColor="text1"/>
        </w:rPr>
        <w:t>Пружалац услуге</w:t>
      </w:r>
      <w:r w:rsidRPr="004C49E0">
        <w:rPr>
          <w:rFonts w:cs="Arial"/>
          <w:color w:val="000000" w:themeColor="text1"/>
          <w:lang w:val="sr-Cyrl-RS"/>
        </w:rPr>
        <w:t xml:space="preserve"> </w:t>
      </w:r>
      <w:r w:rsidRPr="004C49E0">
        <w:rPr>
          <w:rFonts w:cs="Arial"/>
          <w:lang w:val="sr-Cyrl-RS" w:eastAsia="hr-HR"/>
        </w:rPr>
        <w:t xml:space="preserve"> </w:t>
      </w:r>
      <w:r w:rsidR="005C4521" w:rsidRPr="005C4521">
        <w:rPr>
          <w:rFonts w:ascii="Arial" w:hAnsi="Arial" w:cs="Arial"/>
          <w:lang w:val="sr-Cyrl-RS"/>
        </w:rPr>
        <w:t>у обавези  да у случају најављеног позива услед потребне интервенције-квара на предметној инсталацији ( писани позив , е-</w:t>
      </w:r>
      <w:r w:rsidR="005C4521" w:rsidRPr="005C4521">
        <w:rPr>
          <w:rFonts w:ascii="Arial" w:hAnsi="Arial" w:cs="Arial"/>
          <w:lang w:val="sr-Latn-RS"/>
        </w:rPr>
        <w:t>mail</w:t>
      </w:r>
      <w:r w:rsidR="005C4521" w:rsidRPr="005C4521">
        <w:rPr>
          <w:rFonts w:ascii="Arial" w:hAnsi="Arial" w:cs="Arial"/>
          <w:lang w:val="sr-Cyrl-RS"/>
        </w:rPr>
        <w:t xml:space="preserve"> или </w:t>
      </w:r>
      <w:r w:rsidR="005C4521" w:rsidRPr="005C4521">
        <w:rPr>
          <w:rFonts w:ascii="Arial" w:hAnsi="Arial" w:cs="Arial"/>
          <w:lang w:val="sr-Cyrl-RS"/>
        </w:rPr>
        <w:lastRenderedPageBreak/>
        <w:t xml:space="preserve">телефонски позив), приступи отклањању квара најкасније 12 </w:t>
      </w:r>
      <w:r w:rsidR="005C4521" w:rsidRPr="005C4521">
        <w:rPr>
          <w:rFonts w:ascii="Arial" w:hAnsi="Arial" w:cs="Arial"/>
          <w:lang w:val="sr-Latn-RS"/>
        </w:rPr>
        <w:t>h</w:t>
      </w:r>
      <w:r w:rsidR="005C4521" w:rsidRPr="005C4521">
        <w:rPr>
          <w:rFonts w:ascii="Arial" w:hAnsi="Arial" w:cs="Arial"/>
          <w:lang w:val="sr-Cyrl-RS"/>
        </w:rPr>
        <w:t xml:space="preserve"> од пријема позива.</w:t>
      </w:r>
      <w:r w:rsidR="005C4521" w:rsidRPr="005C4521">
        <w:rPr>
          <w:rFonts w:ascii="Arial" w:hAnsi="Arial" w:cs="Arial"/>
          <w:lang w:val="sr-Latn-CS"/>
        </w:rPr>
        <w:t xml:space="preserve">      </w:t>
      </w:r>
    </w:p>
    <w:p w:rsidR="005C4521" w:rsidRPr="005C4521" w:rsidRDefault="005C4521" w:rsidP="003022AE">
      <w:pPr>
        <w:pStyle w:val="ListParagraph"/>
        <w:numPr>
          <w:ilvl w:val="0"/>
          <w:numId w:val="39"/>
        </w:numPr>
        <w:spacing w:before="0" w:after="0" w:line="240" w:lineRule="auto"/>
        <w:jc w:val="left"/>
        <w:rPr>
          <w:rFonts w:ascii="Arial" w:hAnsi="Arial" w:cs="Arial"/>
          <w:lang w:val="sr-Cyrl-RS"/>
        </w:rPr>
      </w:pPr>
      <w:r w:rsidRPr="005C4521">
        <w:rPr>
          <w:rFonts w:ascii="Arial" w:hAnsi="Arial" w:cs="Arial"/>
          <w:lang w:val="sr-Cyrl-RS"/>
        </w:rPr>
        <w:t>За позицију под редним бројем 5. –техничке спецификације</w:t>
      </w:r>
      <w:r w:rsidRPr="005C4521">
        <w:rPr>
          <w:rFonts w:ascii="Arial" w:hAnsi="Arial" w:cs="Arial"/>
          <w:lang w:val="sr-Latn-RS"/>
        </w:rPr>
        <w:t>,</w:t>
      </w:r>
      <w:r w:rsidRPr="005C4521">
        <w:rPr>
          <w:rFonts w:ascii="Arial" w:hAnsi="Arial" w:cs="Arial"/>
          <w:lang w:val="sr-Cyrl-RS"/>
        </w:rPr>
        <w:t xml:space="preserve"> </w:t>
      </w:r>
      <w:r w:rsidR="003022AE" w:rsidRPr="003022AE">
        <w:rPr>
          <w:rFonts w:ascii="Arial" w:hAnsi="Arial" w:cs="Arial"/>
          <w:lang w:val="sr-Cyrl-RS"/>
        </w:rPr>
        <w:t xml:space="preserve">Пружалац услуге  </w:t>
      </w:r>
      <w:r w:rsidRPr="005C4521">
        <w:rPr>
          <w:rFonts w:ascii="Arial" w:hAnsi="Arial" w:cs="Arial"/>
          <w:lang w:val="sr-Cyrl-RS"/>
        </w:rPr>
        <w:t xml:space="preserve">је у обавези да сачини ценовник резервних делова према списку у прилогу . Цене резервних делова морају бити дате са испоруком и уградњом (урачунат и долазак извршилаца) . Потребу за испоруком и  заменом резервних делова </w:t>
      </w:r>
      <w:r w:rsidR="003022AE" w:rsidRPr="003022AE">
        <w:rPr>
          <w:rFonts w:ascii="Arial" w:hAnsi="Arial" w:cs="Arial"/>
          <w:lang w:val="sr-Cyrl-RS"/>
        </w:rPr>
        <w:t xml:space="preserve">Пружалац услуге  </w:t>
      </w:r>
      <w:r w:rsidRPr="005C4521">
        <w:rPr>
          <w:rFonts w:ascii="Arial" w:hAnsi="Arial" w:cs="Arial"/>
          <w:lang w:val="sr-Cyrl-RS"/>
        </w:rPr>
        <w:t xml:space="preserve">и </w:t>
      </w:r>
      <w:r w:rsidR="003022AE">
        <w:rPr>
          <w:rFonts w:ascii="Arial" w:hAnsi="Arial" w:cs="Arial"/>
          <w:lang w:val="sr-Cyrl-RS"/>
        </w:rPr>
        <w:t>Корисник услуге</w:t>
      </w:r>
      <w:r w:rsidRPr="005C4521">
        <w:rPr>
          <w:rFonts w:ascii="Arial" w:hAnsi="Arial" w:cs="Arial"/>
          <w:lang w:val="sr-Cyrl-RS"/>
        </w:rPr>
        <w:t xml:space="preserve"> ће верификовати  дефектажним записником .</w:t>
      </w:r>
    </w:p>
    <w:p w:rsidR="005C4521" w:rsidRPr="005C4521" w:rsidRDefault="005C4521" w:rsidP="005C4521">
      <w:pPr>
        <w:pStyle w:val="ListParagraph"/>
        <w:numPr>
          <w:ilvl w:val="0"/>
          <w:numId w:val="39"/>
        </w:numPr>
        <w:spacing w:before="0" w:after="0" w:line="240" w:lineRule="auto"/>
        <w:jc w:val="left"/>
        <w:rPr>
          <w:rFonts w:ascii="Arial" w:hAnsi="Arial" w:cs="Arial"/>
          <w:lang w:val="sr-Cyrl-CS"/>
        </w:rPr>
      </w:pPr>
      <w:r w:rsidRPr="005C4521">
        <w:rPr>
          <w:rFonts w:ascii="Arial" w:hAnsi="Arial" w:cs="Arial"/>
          <w:lang w:val="sr-Cyrl-RS"/>
        </w:rPr>
        <w:t>Сервис дан подразумева долазак извршилаца по позиву и интервенцију</w:t>
      </w:r>
      <w:r w:rsidRPr="005C4521">
        <w:rPr>
          <w:rFonts w:ascii="Arial" w:hAnsi="Arial" w:cs="Arial"/>
          <w:lang w:val="sr-Latn-RS"/>
        </w:rPr>
        <w:t xml:space="preserve">, </w:t>
      </w:r>
      <w:r w:rsidRPr="005C4521">
        <w:rPr>
          <w:rFonts w:ascii="Arial" w:hAnsi="Arial" w:cs="Arial"/>
          <w:lang w:val="sr-Cyrl-RS"/>
        </w:rPr>
        <w:t>отклањање  квара на предметној инсталацији.  У случају када је потребна и замена неког дела , потребно је сачинити дефектажни записник, тј. дефинисати  део који је потребно заменити. Тај  део је потребно заменити (према поз. 2 ).</w:t>
      </w:r>
    </w:p>
    <w:p w:rsidR="00CF0FE9" w:rsidRPr="005C4521" w:rsidRDefault="005C4521" w:rsidP="005C4521">
      <w:pPr>
        <w:pStyle w:val="ListParagraph"/>
        <w:numPr>
          <w:ilvl w:val="0"/>
          <w:numId w:val="39"/>
        </w:numPr>
        <w:spacing w:before="0" w:after="0" w:line="240" w:lineRule="auto"/>
        <w:jc w:val="left"/>
        <w:rPr>
          <w:rFonts w:ascii="Arial" w:hAnsi="Arial" w:cs="Arial"/>
          <w:lang w:val="sr-Cyrl-CS"/>
        </w:rPr>
      </w:pPr>
      <w:r w:rsidRPr="005C4521">
        <w:rPr>
          <w:rFonts w:ascii="Arial" w:hAnsi="Arial" w:cs="Arial"/>
          <w:lang w:val="sr-Cyrl-RS"/>
        </w:rPr>
        <w:t>Ако је приликом прегледа из поз. 1 и 2 техничке спецификације констатована и потреба замене неког дела , потребно је сачинити дефектажни записник, тј. дефинисати  део који је потребно заменити. Тај  део је потребно заменити (према поз. 2).</w:t>
      </w:r>
    </w:p>
    <w:p w:rsidR="00876368" w:rsidRDefault="00876368" w:rsidP="00876368">
      <w:pPr>
        <w:rPr>
          <w:b/>
          <w:u w:val="single"/>
          <w:lang w:val="ru-RU" w:eastAsia="ar-SA"/>
        </w:rPr>
      </w:pPr>
      <w:r w:rsidRPr="006848B1">
        <w:rPr>
          <w:b/>
          <w:u w:val="single"/>
          <w:lang w:val="ru-RU" w:eastAsia="ar-SA"/>
        </w:rPr>
        <w:t>Партија 5:</w:t>
      </w:r>
    </w:p>
    <w:p w:rsidR="004C49E0" w:rsidRPr="004C49E0" w:rsidRDefault="004C49E0" w:rsidP="00ED1B9A">
      <w:pPr>
        <w:numPr>
          <w:ilvl w:val="0"/>
          <w:numId w:val="33"/>
        </w:numPr>
        <w:spacing w:before="0"/>
        <w:jc w:val="left"/>
        <w:rPr>
          <w:rFonts w:cs="Arial"/>
          <w:lang w:val="sr-Latn-CS" w:eastAsia="hr-HR"/>
        </w:rPr>
      </w:pPr>
      <w:r w:rsidRPr="004C49E0">
        <w:rPr>
          <w:rFonts w:cs="Arial"/>
          <w:color w:val="000000" w:themeColor="text1"/>
        </w:rPr>
        <w:t>Пружалац услуге</w:t>
      </w:r>
      <w:r w:rsidRPr="004C49E0">
        <w:rPr>
          <w:rFonts w:cs="Arial"/>
          <w:color w:val="000000" w:themeColor="text1"/>
          <w:lang w:val="sr-Cyrl-RS"/>
        </w:rPr>
        <w:t xml:space="preserve"> </w:t>
      </w:r>
      <w:r w:rsidRPr="004C49E0">
        <w:rPr>
          <w:rFonts w:cs="Arial"/>
          <w:lang w:val="sr-Cyrl-RS" w:eastAsia="hr-HR"/>
        </w:rPr>
        <w:t xml:space="preserve"> је у обавези </w:t>
      </w:r>
      <w:r w:rsidRPr="004C49E0">
        <w:rPr>
          <w:rFonts w:cs="Arial"/>
          <w:lang w:val="sr-Latn-RS" w:eastAsia="hr-HR"/>
        </w:rPr>
        <w:t>(</w:t>
      </w:r>
      <w:r w:rsidRPr="004C49E0">
        <w:rPr>
          <w:rFonts w:cs="Arial"/>
          <w:lang w:val="sr-Cyrl-RS" w:eastAsia="hr-HR"/>
        </w:rPr>
        <w:t>позициј</w:t>
      </w:r>
      <w:r w:rsidRPr="004C49E0">
        <w:rPr>
          <w:rFonts w:cs="Arial"/>
          <w:lang w:val="sr-Latn-RS" w:eastAsia="hr-HR"/>
        </w:rPr>
        <w:t>a</w:t>
      </w:r>
      <w:r w:rsidRPr="004C49E0">
        <w:rPr>
          <w:rFonts w:cs="Arial"/>
          <w:lang w:val="sr-Cyrl-RS" w:eastAsia="hr-HR"/>
        </w:rPr>
        <w:t xml:space="preserve">  </w:t>
      </w:r>
      <w:r w:rsidRPr="004C49E0">
        <w:rPr>
          <w:rFonts w:cs="Arial"/>
          <w:lang w:val="sr-Latn-RS" w:eastAsia="hr-HR"/>
        </w:rPr>
        <w:t>3, Цeнoвникa нaбaвкe)</w:t>
      </w:r>
      <w:r w:rsidRPr="004C49E0">
        <w:rPr>
          <w:rFonts w:cs="Arial"/>
          <w:lang w:val="sr-Cyrl-RS" w:eastAsia="hr-HR"/>
        </w:rPr>
        <w:t xml:space="preserve">  да у случају најављеног позива услед потребне интервенције – квара</w:t>
      </w:r>
      <w:r w:rsidRPr="004C49E0">
        <w:rPr>
          <w:rFonts w:cs="Arial"/>
          <w:lang w:val="sr-Latn-RS" w:eastAsia="hr-HR"/>
        </w:rPr>
        <w:t xml:space="preserve"> </w:t>
      </w:r>
      <w:r w:rsidRPr="004C49E0">
        <w:rPr>
          <w:rFonts w:cs="Arial"/>
          <w:lang w:val="sr-Cyrl-RS" w:eastAsia="hr-HR"/>
        </w:rPr>
        <w:t xml:space="preserve"> на предметној инсталацији (писани позив , е-</w:t>
      </w:r>
      <w:r w:rsidRPr="004C49E0">
        <w:rPr>
          <w:rFonts w:cs="Arial"/>
          <w:lang w:val="sr-Latn-RS" w:eastAsia="hr-HR"/>
        </w:rPr>
        <w:t>mail</w:t>
      </w:r>
      <w:r w:rsidRPr="004C49E0">
        <w:rPr>
          <w:rFonts w:cs="Arial"/>
          <w:lang w:val="sr-Cyrl-RS" w:eastAsia="hr-HR"/>
        </w:rPr>
        <w:t xml:space="preserve"> или телефонски позив), приступи отклањању квара најкасније </w:t>
      </w:r>
      <w:r w:rsidRPr="004C49E0">
        <w:rPr>
          <w:rFonts w:cs="Arial"/>
          <w:lang w:val="sr-Latn-RS" w:eastAsia="hr-HR"/>
        </w:rPr>
        <w:t>24</w:t>
      </w:r>
      <w:r w:rsidRPr="004C49E0">
        <w:rPr>
          <w:rFonts w:cs="Arial"/>
          <w:lang w:val="sr-Cyrl-RS" w:eastAsia="hr-HR"/>
        </w:rPr>
        <w:t xml:space="preserve"> часа од пријема позива.</w:t>
      </w:r>
      <w:r w:rsidRPr="004C49E0">
        <w:rPr>
          <w:rFonts w:cs="Arial"/>
          <w:lang w:val="sr-Latn-CS" w:eastAsia="hr-HR"/>
        </w:rPr>
        <w:t xml:space="preserve">    </w:t>
      </w:r>
    </w:p>
    <w:p w:rsidR="004C49E0" w:rsidRPr="006848B1" w:rsidRDefault="004C49E0" w:rsidP="00ED1B9A">
      <w:pPr>
        <w:numPr>
          <w:ilvl w:val="0"/>
          <w:numId w:val="33"/>
        </w:numPr>
        <w:spacing w:before="0"/>
        <w:jc w:val="left"/>
        <w:rPr>
          <w:rFonts w:cs="Arial"/>
          <w:lang w:val="sr-Cyrl-CS" w:eastAsia="hr-HR"/>
        </w:rPr>
      </w:pPr>
      <w:r w:rsidRPr="004C49E0">
        <w:rPr>
          <w:rFonts w:cs="Arial"/>
          <w:color w:val="000000" w:themeColor="text1"/>
        </w:rPr>
        <w:t>Пружалац услуге</w:t>
      </w:r>
      <w:r w:rsidRPr="004C49E0">
        <w:rPr>
          <w:rFonts w:cs="Arial"/>
          <w:color w:val="000000" w:themeColor="text1"/>
          <w:lang w:val="sr-Cyrl-RS"/>
        </w:rPr>
        <w:t xml:space="preserve"> </w:t>
      </w:r>
      <w:r w:rsidRPr="004C49E0">
        <w:rPr>
          <w:rFonts w:cs="Arial"/>
          <w:lang w:val="sr-Cyrl-RS" w:eastAsia="hr-HR"/>
        </w:rPr>
        <w:t xml:space="preserve"> је у обавези да сачини јединичне цене  за резервне делове и сервис дан.Ценом  резервних делова обухватити испоруку са уградњом. Сервис дан подразумева долазак извршилаца по позиву и отклањање  квара на предметној инсталацији. У случају када је потребна и замена неког дела тај  део је потребно заменити  истог или евентуално наредног радног дана.</w:t>
      </w:r>
    </w:p>
    <w:p w:rsidR="00876368" w:rsidRDefault="00876368" w:rsidP="00876368">
      <w:pPr>
        <w:rPr>
          <w:b/>
          <w:u w:val="single"/>
          <w:lang w:val="ru-RU" w:eastAsia="ar-SA"/>
        </w:rPr>
      </w:pPr>
      <w:r w:rsidRPr="006848B1">
        <w:rPr>
          <w:b/>
          <w:u w:val="single"/>
          <w:lang w:val="ru-RU" w:eastAsia="ar-SA"/>
        </w:rPr>
        <w:t>Партија 6:</w:t>
      </w:r>
    </w:p>
    <w:p w:rsidR="00AB7B99" w:rsidRPr="00AB7B99" w:rsidRDefault="00AB7B99" w:rsidP="00ED1B9A">
      <w:pPr>
        <w:pStyle w:val="ListParagraph"/>
        <w:numPr>
          <w:ilvl w:val="0"/>
          <w:numId w:val="35"/>
        </w:numPr>
        <w:spacing w:before="0"/>
        <w:jc w:val="left"/>
        <w:rPr>
          <w:rFonts w:ascii="Arial" w:hAnsi="Arial" w:cs="Arial"/>
          <w:lang w:val="sr-Latn-CS" w:eastAsia="hr-HR"/>
        </w:rPr>
      </w:pPr>
      <w:r w:rsidRPr="00AB7B99">
        <w:rPr>
          <w:rFonts w:ascii="Arial" w:hAnsi="Arial" w:cs="Arial"/>
          <w:color w:val="000000" w:themeColor="text1"/>
        </w:rPr>
        <w:t>Пружалац услуге</w:t>
      </w:r>
      <w:r w:rsidRPr="00AB7B99">
        <w:rPr>
          <w:rFonts w:ascii="Arial" w:hAnsi="Arial" w:cs="Arial"/>
          <w:lang w:val="sr-Cyrl-RS" w:eastAsia="hr-HR"/>
        </w:rPr>
        <w:t xml:space="preserve"> је у обавези </w:t>
      </w:r>
      <w:r w:rsidRPr="00AB7B99">
        <w:rPr>
          <w:rFonts w:ascii="Arial" w:hAnsi="Arial" w:cs="Arial"/>
          <w:lang w:val="sr-Latn-RS" w:eastAsia="hr-HR"/>
        </w:rPr>
        <w:t>(</w:t>
      </w:r>
      <w:r w:rsidRPr="00AB7B99">
        <w:rPr>
          <w:rFonts w:ascii="Arial" w:hAnsi="Arial" w:cs="Arial"/>
          <w:lang w:val="sr-Cyrl-RS" w:eastAsia="hr-HR"/>
        </w:rPr>
        <w:t>позициј</w:t>
      </w:r>
      <w:r w:rsidRPr="00AB7B99">
        <w:rPr>
          <w:rFonts w:ascii="Arial" w:hAnsi="Arial" w:cs="Arial"/>
          <w:lang w:val="sr-Latn-RS" w:eastAsia="hr-HR"/>
        </w:rPr>
        <w:t>a</w:t>
      </w:r>
      <w:r w:rsidRPr="00AB7B99">
        <w:rPr>
          <w:rFonts w:ascii="Arial" w:hAnsi="Arial" w:cs="Arial"/>
          <w:lang w:val="sr-Cyrl-RS" w:eastAsia="hr-HR"/>
        </w:rPr>
        <w:t xml:space="preserve">  </w:t>
      </w:r>
      <w:r w:rsidRPr="00AB7B99">
        <w:rPr>
          <w:rFonts w:ascii="Arial" w:hAnsi="Arial" w:cs="Arial"/>
          <w:lang w:val="sr-Latn-RS" w:eastAsia="hr-HR"/>
        </w:rPr>
        <w:t>2</w:t>
      </w:r>
      <w:r w:rsidRPr="00AB7B99">
        <w:rPr>
          <w:rFonts w:ascii="Arial" w:hAnsi="Arial" w:cs="Arial"/>
          <w:lang w:val="sr-Cyrl-RS" w:eastAsia="hr-HR"/>
        </w:rPr>
        <w:t>.</w:t>
      </w:r>
      <w:r w:rsidRPr="00AB7B99">
        <w:rPr>
          <w:rFonts w:ascii="Arial" w:hAnsi="Arial" w:cs="Arial"/>
          <w:lang w:val="sr-Latn-RS" w:eastAsia="hr-HR"/>
        </w:rPr>
        <w:t>, Цeнoвникa нaбaвкe)</w:t>
      </w:r>
      <w:r w:rsidRPr="00AB7B99">
        <w:rPr>
          <w:rFonts w:ascii="Arial" w:hAnsi="Arial" w:cs="Arial"/>
          <w:lang w:val="sr-Cyrl-RS" w:eastAsia="hr-HR"/>
        </w:rPr>
        <w:t xml:space="preserve">  да у случају најављеног позива услед потребне интервенције – квара</w:t>
      </w:r>
      <w:r w:rsidRPr="00AB7B99">
        <w:rPr>
          <w:rFonts w:ascii="Arial" w:hAnsi="Arial" w:cs="Arial"/>
          <w:lang w:val="sr-Latn-RS" w:eastAsia="hr-HR"/>
        </w:rPr>
        <w:t xml:space="preserve"> </w:t>
      </w:r>
      <w:r w:rsidRPr="00AB7B99">
        <w:rPr>
          <w:rFonts w:ascii="Arial" w:hAnsi="Arial" w:cs="Arial"/>
          <w:lang w:val="sr-Cyrl-RS" w:eastAsia="hr-HR"/>
        </w:rPr>
        <w:t xml:space="preserve"> на предметној инсталацији ( писани позив , е-</w:t>
      </w:r>
      <w:r w:rsidRPr="00AB7B99">
        <w:rPr>
          <w:rFonts w:ascii="Arial" w:hAnsi="Arial" w:cs="Arial"/>
          <w:lang w:val="sr-Latn-RS" w:eastAsia="hr-HR"/>
        </w:rPr>
        <w:t>mail</w:t>
      </w:r>
      <w:r w:rsidRPr="00AB7B99">
        <w:rPr>
          <w:rFonts w:ascii="Arial" w:hAnsi="Arial" w:cs="Arial"/>
          <w:lang w:val="sr-Cyrl-RS" w:eastAsia="hr-HR"/>
        </w:rPr>
        <w:t xml:space="preserve"> или телефонски позив), приступи отклањању квара најкасније </w:t>
      </w:r>
      <w:r w:rsidRPr="00AB7B99">
        <w:rPr>
          <w:rFonts w:ascii="Arial" w:hAnsi="Arial" w:cs="Arial"/>
          <w:lang w:val="sr-Latn-RS" w:eastAsia="hr-HR"/>
        </w:rPr>
        <w:t>24</w:t>
      </w:r>
      <w:r w:rsidRPr="00AB7B99">
        <w:rPr>
          <w:rFonts w:ascii="Arial" w:hAnsi="Arial" w:cs="Arial"/>
          <w:lang w:val="sr-Cyrl-RS" w:eastAsia="hr-HR"/>
        </w:rPr>
        <w:t xml:space="preserve"> часа од пријема позива.</w:t>
      </w:r>
      <w:r w:rsidRPr="00AB7B99">
        <w:rPr>
          <w:rFonts w:ascii="Arial" w:hAnsi="Arial" w:cs="Arial"/>
          <w:lang w:val="sr-Latn-CS" w:eastAsia="hr-HR"/>
        </w:rPr>
        <w:t xml:space="preserve">    </w:t>
      </w:r>
    </w:p>
    <w:p w:rsidR="00876368" w:rsidRPr="000C517A" w:rsidRDefault="00AB7B99" w:rsidP="00346BF9">
      <w:pPr>
        <w:pStyle w:val="ListParagraph"/>
        <w:numPr>
          <w:ilvl w:val="0"/>
          <w:numId w:val="35"/>
        </w:numPr>
        <w:spacing w:before="0" w:after="0"/>
        <w:jc w:val="left"/>
        <w:rPr>
          <w:rFonts w:ascii="Arial" w:hAnsi="Arial" w:cs="Arial"/>
          <w:lang w:val="sr-Cyrl-RS" w:eastAsia="hr-HR"/>
        </w:rPr>
      </w:pPr>
      <w:r w:rsidRPr="00AB7B99">
        <w:rPr>
          <w:rFonts w:ascii="Arial" w:hAnsi="Arial" w:cs="Arial"/>
          <w:color w:val="000000" w:themeColor="text1"/>
        </w:rPr>
        <w:t>Пружалац услуге</w:t>
      </w:r>
      <w:r w:rsidRPr="00AB7B99">
        <w:rPr>
          <w:rFonts w:ascii="Arial" w:hAnsi="Arial" w:cs="Arial"/>
          <w:lang w:val="sr-Cyrl-RS" w:eastAsia="hr-HR"/>
        </w:rPr>
        <w:t xml:space="preserve"> је у обавези да сачини јединичне цене  за резервне делове и сервис</w:t>
      </w:r>
      <w:r w:rsidRPr="00AB7B99">
        <w:rPr>
          <w:rFonts w:ascii="Arial" w:hAnsi="Arial" w:cs="Arial"/>
          <w:lang w:val="sr-Latn-RS" w:eastAsia="hr-HR"/>
        </w:rPr>
        <w:t xml:space="preserve"> </w:t>
      </w:r>
      <w:r w:rsidRPr="00AB7B99">
        <w:rPr>
          <w:rFonts w:ascii="Arial" w:hAnsi="Arial" w:cs="Arial"/>
          <w:lang w:val="sr-Cyrl-RS" w:eastAsia="hr-HR"/>
        </w:rPr>
        <w:t>дан.</w:t>
      </w:r>
      <w:r w:rsidRPr="00AB7B99">
        <w:rPr>
          <w:rFonts w:ascii="Arial" w:hAnsi="Arial" w:cs="Arial"/>
          <w:lang w:val="sr-Latn-RS" w:eastAsia="hr-HR"/>
        </w:rPr>
        <w:t xml:space="preserve"> </w:t>
      </w:r>
      <w:r w:rsidRPr="00AB7B99">
        <w:rPr>
          <w:rFonts w:ascii="Arial" w:hAnsi="Arial" w:cs="Arial"/>
          <w:lang w:val="sr-Cyrl-RS" w:eastAsia="hr-HR"/>
        </w:rPr>
        <w:t xml:space="preserve">Ценом  резервних делова обухватити испоруку са уградњом. Сервис дан подразумева долазак извршилаца по позиву и отклањање  квара на предметној инсталацији.  </w:t>
      </w:r>
      <w:r w:rsidRPr="00AB7B99">
        <w:rPr>
          <w:rFonts w:ascii="Arial" w:hAnsi="Arial" w:cs="Arial"/>
          <w:lang w:val="sr-Latn-CS" w:eastAsia="hr-HR"/>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140F6A" w:rsidRDefault="00140F6A"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xml:space="preserve"> </w:t>
      </w:r>
      <w:r w:rsidR="006848B1">
        <w:rPr>
          <w:rFonts w:cs="Arial"/>
          <w:b/>
          <w:lang w:val="ru-RU"/>
        </w:rPr>
        <w:t>ИЗВРШЕЊА</w:t>
      </w:r>
      <w:r w:rsidRPr="00B56DB6">
        <w:rPr>
          <w:rFonts w:cs="Arial"/>
          <w:b/>
          <w:lang w:val="ru-RU"/>
        </w:rPr>
        <w:t xml:space="preserve"> УСЛУГЕ</w:t>
      </w:r>
    </w:p>
    <w:p w:rsidR="00EE793E" w:rsidRDefault="00EE793E" w:rsidP="00586A59">
      <w:pPr>
        <w:pStyle w:val="KDParagraf"/>
        <w:spacing w:before="0"/>
        <w:jc w:val="center"/>
        <w:rPr>
          <w:rFonts w:cs="Arial"/>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1D7F1E" w:rsidRPr="001D7F1E" w:rsidRDefault="001D7F1E" w:rsidP="001D7F1E">
      <w:pPr>
        <w:rPr>
          <w:b/>
          <w:u w:val="single"/>
          <w:lang w:eastAsia="ar-SA"/>
        </w:rPr>
      </w:pPr>
      <w:r>
        <w:rPr>
          <w:b/>
          <w:u w:val="single"/>
          <w:lang w:val="ru-RU" w:eastAsia="ar-SA"/>
        </w:rPr>
        <w:t xml:space="preserve">Партија </w:t>
      </w:r>
      <w:r>
        <w:rPr>
          <w:b/>
          <w:u w:val="single"/>
          <w:lang w:eastAsia="ar-SA"/>
        </w:rPr>
        <w:t>1</w:t>
      </w:r>
      <w:r w:rsidRPr="006848B1">
        <w:rPr>
          <w:b/>
          <w:u w:val="single"/>
          <w:lang w:val="ru-RU" w:eastAsia="ar-SA"/>
        </w:rPr>
        <w:t>:</w:t>
      </w:r>
    </w:p>
    <w:p w:rsidR="002768B9" w:rsidRPr="001759FD" w:rsidRDefault="002768B9" w:rsidP="002768B9">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01.01.2019.</w:t>
      </w:r>
      <w:r>
        <w:rPr>
          <w:rFonts w:cs="Arial"/>
          <w:color w:val="000000" w:themeColor="text1"/>
        </w:rPr>
        <w:t xml:space="preserve"> </w:t>
      </w:r>
    </w:p>
    <w:p w:rsidR="006848B1" w:rsidRPr="006848B1" w:rsidRDefault="006848B1" w:rsidP="006848B1">
      <w:pPr>
        <w:rPr>
          <w:b/>
          <w:u w:val="single"/>
          <w:lang w:val="ru-RU" w:eastAsia="ar-SA"/>
        </w:rPr>
      </w:pPr>
      <w:r w:rsidRPr="006848B1">
        <w:rPr>
          <w:b/>
          <w:u w:val="single"/>
          <w:lang w:val="ru-RU" w:eastAsia="ar-SA"/>
        </w:rPr>
        <w:t>Партија 2:</w:t>
      </w:r>
    </w:p>
    <w:p w:rsidR="00CD3B45" w:rsidRPr="001759FD" w:rsidRDefault="00CD3B45" w:rsidP="00CD3B45">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увођења у посао, с тим да ће у посао бити уведен најкасније 24.07.2018.године.</w:t>
      </w:r>
      <w:r>
        <w:rPr>
          <w:rFonts w:cs="Arial"/>
          <w:color w:val="000000" w:themeColor="text1"/>
        </w:rPr>
        <w:t xml:space="preserve"> </w:t>
      </w:r>
    </w:p>
    <w:p w:rsidR="006848B1" w:rsidRPr="006848B1" w:rsidRDefault="006848B1" w:rsidP="006848B1">
      <w:pPr>
        <w:tabs>
          <w:tab w:val="right" w:pos="10255"/>
        </w:tabs>
        <w:spacing w:before="0"/>
        <w:rPr>
          <w:b/>
          <w:u w:val="single"/>
          <w:lang w:val="ru-RU" w:eastAsia="ar-SA"/>
        </w:rPr>
      </w:pPr>
      <w:r w:rsidRPr="006848B1">
        <w:rPr>
          <w:b/>
          <w:u w:val="single"/>
          <w:lang w:val="ru-RU" w:eastAsia="ar-SA"/>
        </w:rPr>
        <w:t>Партија 3:</w:t>
      </w:r>
    </w:p>
    <w:p w:rsidR="006848B1" w:rsidRPr="006848B1" w:rsidRDefault="006848B1" w:rsidP="006848B1">
      <w:pPr>
        <w:tabs>
          <w:tab w:val="right" w:pos="10255"/>
        </w:tabs>
        <w:spacing w:before="0"/>
        <w:rPr>
          <w:rFonts w:cs="Arial"/>
          <w:color w:val="000000" w:themeColor="text1"/>
          <w:lang w:val="sr-Cyrl-RS"/>
        </w:rPr>
      </w:pPr>
      <w:r w:rsidRPr="00140F6A">
        <w:rPr>
          <w:rFonts w:cs="Arial"/>
          <w:color w:val="000000" w:themeColor="text1"/>
          <w:lang w:val="sr-Cyrl-RS"/>
        </w:rPr>
        <w:t>Рок извршења услуга је 15 (петнаест) месеци од дана ступања уговора на снагу</w:t>
      </w:r>
      <w:r w:rsidRPr="00140F6A">
        <w:rPr>
          <w:rFonts w:cs="Arial"/>
          <w:color w:val="000000" w:themeColor="text1"/>
        </w:rPr>
        <w:t>.</w:t>
      </w:r>
      <w:r w:rsidRPr="006848B1">
        <w:rPr>
          <w:rFonts w:cs="Arial"/>
          <w:color w:val="000000" w:themeColor="text1"/>
        </w:rPr>
        <w:t xml:space="preserve"> </w:t>
      </w:r>
    </w:p>
    <w:p w:rsidR="006848B1" w:rsidRPr="006848B1" w:rsidRDefault="006848B1" w:rsidP="006848B1">
      <w:pPr>
        <w:rPr>
          <w:b/>
          <w:u w:val="single"/>
          <w:lang w:val="ru-RU" w:eastAsia="ar-SA"/>
        </w:rPr>
      </w:pPr>
      <w:r w:rsidRPr="006848B1">
        <w:rPr>
          <w:b/>
          <w:u w:val="single"/>
          <w:lang w:val="ru-RU" w:eastAsia="ar-SA"/>
        </w:rPr>
        <w:lastRenderedPageBreak/>
        <w:t>Партија 4:</w:t>
      </w:r>
    </w:p>
    <w:p w:rsidR="006848B1" w:rsidRPr="006848B1" w:rsidRDefault="00CD3B45" w:rsidP="006848B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BB1461">
        <w:rPr>
          <w:rFonts w:cs="Arial"/>
          <w:color w:val="000000" w:themeColor="text1"/>
          <w:lang w:val="sr-Cyrl-RS"/>
        </w:rPr>
        <w:t>13</w:t>
      </w:r>
      <w:r w:rsidR="006848B1" w:rsidRPr="006848B1">
        <w:rPr>
          <w:rFonts w:cs="Arial"/>
          <w:color w:val="000000" w:themeColor="text1"/>
          <w:lang w:val="sr-Cyrl-RS"/>
        </w:rPr>
        <w:t>.0</w:t>
      </w:r>
      <w:r w:rsidR="00BB1461">
        <w:rPr>
          <w:rFonts w:cs="Arial"/>
          <w:color w:val="000000" w:themeColor="text1"/>
          <w:lang w:val="sr-Cyrl-RS"/>
        </w:rPr>
        <w:t>2</w:t>
      </w:r>
      <w:r w:rsidR="006848B1" w:rsidRPr="006848B1">
        <w:rPr>
          <w:rFonts w:cs="Arial"/>
          <w:color w:val="000000" w:themeColor="text1"/>
          <w:lang w:val="sr-Cyrl-RS"/>
        </w:rPr>
        <w:t>.2019.године.</w:t>
      </w:r>
      <w:r w:rsidR="006848B1" w:rsidRPr="006848B1">
        <w:rPr>
          <w:rFonts w:cs="Arial"/>
          <w:color w:val="000000" w:themeColor="text1"/>
        </w:rPr>
        <w:t xml:space="preserve"> </w:t>
      </w:r>
    </w:p>
    <w:p w:rsidR="006848B1" w:rsidRPr="006848B1" w:rsidRDefault="006848B1" w:rsidP="006848B1">
      <w:pPr>
        <w:rPr>
          <w:b/>
          <w:u w:val="single"/>
          <w:lang w:val="ru-RU" w:eastAsia="ar-SA"/>
        </w:rPr>
      </w:pPr>
      <w:r w:rsidRPr="006848B1">
        <w:rPr>
          <w:b/>
          <w:u w:val="single"/>
          <w:lang w:val="ru-RU" w:eastAsia="ar-SA"/>
        </w:rPr>
        <w:t>Партија 5:</w:t>
      </w:r>
    </w:p>
    <w:p w:rsidR="006848B1" w:rsidRPr="006848B1" w:rsidRDefault="00CD3B45" w:rsidP="006848B1">
      <w:pPr>
        <w:tabs>
          <w:tab w:val="right" w:pos="10255"/>
        </w:tabs>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6848B1" w:rsidRPr="006848B1">
        <w:rPr>
          <w:rFonts w:cs="Arial"/>
          <w:color w:val="000000" w:themeColor="text1"/>
          <w:lang w:val="sr-Cyrl-RS"/>
        </w:rPr>
        <w:t>21.11.2018.године.</w:t>
      </w:r>
      <w:r w:rsidR="006848B1" w:rsidRPr="006848B1">
        <w:rPr>
          <w:rFonts w:cs="Arial"/>
          <w:color w:val="000000" w:themeColor="text1"/>
        </w:rPr>
        <w:t xml:space="preserve"> </w:t>
      </w:r>
    </w:p>
    <w:p w:rsidR="006848B1" w:rsidRPr="006848B1" w:rsidRDefault="006848B1" w:rsidP="006848B1">
      <w:pPr>
        <w:rPr>
          <w:b/>
          <w:u w:val="single"/>
          <w:lang w:val="ru-RU" w:eastAsia="ar-SA"/>
        </w:rPr>
      </w:pPr>
      <w:r w:rsidRPr="006848B1">
        <w:rPr>
          <w:b/>
          <w:u w:val="single"/>
          <w:lang w:val="ru-RU" w:eastAsia="ar-SA"/>
        </w:rPr>
        <w:t>Партија 6:</w:t>
      </w:r>
    </w:p>
    <w:p w:rsidR="00CD3B45" w:rsidRDefault="00CD3B45" w:rsidP="00507F10">
      <w:pPr>
        <w:spacing w:before="0"/>
        <w:rPr>
          <w:rFonts w:cs="Arial"/>
          <w:color w:val="000000" w:themeColor="text1"/>
          <w:lang w:val="sr-Cyrl-RS"/>
        </w:rPr>
      </w:pPr>
      <w:r>
        <w:rPr>
          <w:rFonts w:cs="Arial"/>
          <w:color w:val="000000" w:themeColor="text1"/>
          <w:lang w:val="sr-Cyrl-RS"/>
        </w:rPr>
        <w:t xml:space="preserve">Рок извршења услуга је </w:t>
      </w:r>
      <w:r w:rsidRPr="00CC1CE1">
        <w:rPr>
          <w:rFonts w:cs="Arial"/>
          <w:color w:val="000000" w:themeColor="text1"/>
          <w:lang w:val="sr-Cyrl-RS"/>
        </w:rPr>
        <w:t xml:space="preserve">12 (дванаест) месеци од </w:t>
      </w:r>
      <w:r>
        <w:rPr>
          <w:rFonts w:cs="Arial"/>
          <w:color w:val="000000" w:themeColor="text1"/>
          <w:lang w:val="sr-Cyrl-RS"/>
        </w:rPr>
        <w:t xml:space="preserve">увођења у посао, с тим да ће у посао бити уведен најкасније </w:t>
      </w:r>
      <w:r w:rsidR="006848B1" w:rsidRPr="006848B1">
        <w:rPr>
          <w:rFonts w:cs="Arial"/>
          <w:color w:val="000000" w:themeColor="text1"/>
          <w:lang w:val="sr-Cyrl-RS"/>
        </w:rPr>
        <w:t>09.12.2018.године</w:t>
      </w:r>
    </w:p>
    <w:p w:rsidR="003C3C96" w:rsidRPr="001D7F1E" w:rsidRDefault="006848B1" w:rsidP="001D7F1E">
      <w:pPr>
        <w:spacing w:before="0"/>
        <w:rPr>
          <w:rFonts w:cs="Arial"/>
          <w:color w:val="000000" w:themeColor="text1"/>
          <w:lang w:eastAsia="zh-CN"/>
        </w:rPr>
      </w:pPr>
      <w:r w:rsidRPr="00CD3B45">
        <w:rPr>
          <w:rFonts w:cs="Arial"/>
          <w:b/>
          <w:color w:val="000000" w:themeColor="text1"/>
          <w:lang w:val="sr-Cyrl-CS" w:eastAsia="zh-CN"/>
        </w:rPr>
        <w:t>М</w:t>
      </w:r>
      <w:r w:rsidRPr="00CD3B45">
        <w:rPr>
          <w:rFonts w:cs="Arial"/>
          <w:b/>
          <w:color w:val="000000" w:themeColor="text1"/>
          <w:lang w:val="ru-RU" w:eastAsia="zh-CN"/>
        </w:rPr>
        <w:t>есто извршења</w:t>
      </w:r>
      <w:r w:rsidRPr="00CC1CE1">
        <w:rPr>
          <w:rFonts w:cs="Arial"/>
          <w:color w:val="000000" w:themeColor="text1"/>
          <w:lang w:val="ru-RU" w:eastAsia="zh-CN"/>
        </w:rPr>
        <w:t>:</w:t>
      </w:r>
      <w:r w:rsidRPr="00CC1CE1">
        <w:rPr>
          <w:rFonts w:cs="Arial"/>
          <w:color w:val="000000" w:themeColor="text1"/>
          <w:lang w:val="sr-Cyrl-RS" w:eastAsia="zh-CN"/>
        </w:rPr>
        <w:t xml:space="preserve"> Огранак ТЕНТ, локација ТЕ Колубара</w:t>
      </w:r>
      <w:r>
        <w:rPr>
          <w:rFonts w:cs="Arial"/>
          <w:color w:val="000000" w:themeColor="text1"/>
          <w:lang w:val="sr-Cyrl-RS" w:eastAsia="zh-CN"/>
        </w:rPr>
        <w:t>, 3. октобар 146, Велики Цр</w:t>
      </w:r>
      <w:r w:rsidR="00507F10">
        <w:rPr>
          <w:rFonts w:cs="Arial"/>
          <w:color w:val="000000" w:themeColor="text1"/>
          <w:lang w:val="sr-Cyrl-RS" w:eastAsia="zh-CN"/>
        </w:rPr>
        <w:t xml:space="preserve">љени и друге локације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на захтев </w:t>
      </w:r>
      <w:r w:rsidR="003975AD">
        <w:rPr>
          <w:rFonts w:cs="Arial"/>
          <w:color w:val="000000" w:themeColor="text1"/>
          <w:lang w:val="sr-Cyrl-RS" w:eastAsia="zh-CN"/>
        </w:rPr>
        <w:t>Корисника услуге</w:t>
      </w:r>
      <w:r w:rsidR="00507F10">
        <w:rPr>
          <w:rFonts w:cs="Arial"/>
          <w:color w:val="000000" w:themeColor="text1"/>
          <w:lang w:val="sr-Cyrl-RS" w:eastAsia="zh-CN"/>
        </w:rPr>
        <w:t xml:space="preserve"> и уз сагласност </w:t>
      </w:r>
      <w:r w:rsidR="003975AD">
        <w:rPr>
          <w:rFonts w:cs="Arial"/>
          <w:color w:val="000000" w:themeColor="text1"/>
          <w:lang w:val="sr-Cyrl-RS" w:eastAsia="zh-CN"/>
        </w:rPr>
        <w:t>Пружаоца услуге</w:t>
      </w:r>
      <w:r w:rsidR="00507F10">
        <w:rPr>
          <w:rFonts w:cs="Arial"/>
          <w:color w:val="000000" w:themeColor="text1"/>
          <w:lang w:val="sr-Cyrl-RS" w:eastAsia="zh-CN"/>
        </w:rPr>
        <w:t>.</w:t>
      </w:r>
    </w:p>
    <w:p w:rsidR="00A01ECD" w:rsidRDefault="00A01ECD"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r w:rsidR="00876368">
        <w:rPr>
          <w:rFonts w:cs="Arial"/>
          <w:b/>
          <w:lang w:val="sr-Cyrl-RS"/>
        </w:rPr>
        <w:t xml:space="preserve"> за Партију 4</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F507FC">
        <w:rPr>
          <w:rFonts w:cs="Arial"/>
          <w:lang w:val="ru-RU"/>
        </w:rPr>
        <w:t>з</w:t>
      </w:r>
      <w:r w:rsidRPr="00B56DB6">
        <w:rPr>
          <w:rFonts w:cs="Arial"/>
          <w:lang w:val="ru-RU"/>
        </w:rPr>
        <w:t xml:space="preserve"> потписа</w:t>
      </w:r>
      <w:r w:rsidR="00F507FC">
        <w:rPr>
          <w:rFonts w:cs="Arial"/>
          <w:lang w:val="ru-RU"/>
        </w:rPr>
        <w:t>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96CE4" w:rsidRPr="006A03F3" w:rsidRDefault="003C3C96" w:rsidP="003C3C96">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826F7" w:rsidRPr="005C1D0F" w:rsidRDefault="002826F7" w:rsidP="002826F7">
      <w:pPr>
        <w:pStyle w:val="KDParagraf"/>
        <w:spacing w:before="0"/>
        <w:jc w:val="center"/>
        <w:rPr>
          <w:rFonts w:cs="Arial"/>
          <w:b/>
          <w:lang w:val="ru-RU"/>
        </w:rPr>
      </w:pPr>
      <w:r w:rsidRPr="005C1D0F">
        <w:rPr>
          <w:rFonts w:cs="Arial"/>
          <w:b/>
          <w:lang w:val="ru-RU"/>
        </w:rPr>
        <w:t>Члан 13.</w:t>
      </w:r>
    </w:p>
    <w:p w:rsidR="002826F7" w:rsidRPr="005C1D0F" w:rsidRDefault="002826F7" w:rsidP="00A01ECD">
      <w:pPr>
        <w:pStyle w:val="KDParagraf"/>
        <w:spacing w:before="0"/>
        <w:rPr>
          <w:rFonts w:cs="Arial"/>
          <w:b/>
          <w:lang w:val="sr-Cyrl-RS"/>
        </w:rPr>
      </w:pPr>
      <w:r w:rsidRPr="005C1D0F">
        <w:rPr>
          <w:rFonts w:cs="Arial"/>
          <w:b/>
          <w:lang w:val="sr-Cyrl-RS"/>
        </w:rPr>
        <w:t>Меница као гаранција за  отклањање грешака у гарантном року</w:t>
      </w:r>
      <w:r w:rsidRPr="002826F7">
        <w:rPr>
          <w:rFonts w:cs="Arial"/>
          <w:b/>
          <w:lang w:val="sr-Cyrl-RS"/>
        </w:rPr>
        <w:t xml:space="preserve"> </w:t>
      </w:r>
      <w:r>
        <w:rPr>
          <w:rFonts w:cs="Arial"/>
          <w:b/>
          <w:lang w:val="sr-Cyrl-RS"/>
        </w:rPr>
        <w:t>за Партију 4</w:t>
      </w:r>
    </w:p>
    <w:p w:rsidR="002826F7" w:rsidRPr="005C1D0F" w:rsidRDefault="002826F7" w:rsidP="00A01ECD">
      <w:pPr>
        <w:spacing w:before="0"/>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2826F7" w:rsidRPr="005C1D0F" w:rsidRDefault="002826F7" w:rsidP="002826F7">
      <w:pPr>
        <w:pStyle w:val="ListParagraph"/>
        <w:numPr>
          <w:ilvl w:val="0"/>
          <w:numId w:val="45"/>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2826F7" w:rsidRPr="005C1D0F" w:rsidRDefault="002826F7" w:rsidP="002826F7">
      <w:pPr>
        <w:pStyle w:val="ListParagraph"/>
        <w:numPr>
          <w:ilvl w:val="0"/>
          <w:numId w:val="45"/>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2826F7" w:rsidRPr="005C1D0F" w:rsidRDefault="002826F7" w:rsidP="002826F7">
      <w:pPr>
        <w:numPr>
          <w:ilvl w:val="0"/>
          <w:numId w:val="45"/>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826F7" w:rsidRPr="005C1D0F" w:rsidRDefault="002826F7" w:rsidP="002826F7">
      <w:pPr>
        <w:numPr>
          <w:ilvl w:val="0"/>
          <w:numId w:val="45"/>
        </w:numPr>
        <w:spacing w:before="0"/>
        <w:rPr>
          <w:rFonts w:eastAsia="Arial Unicode MS"/>
        </w:rPr>
      </w:pPr>
      <w:r w:rsidRPr="005C1D0F">
        <w:rPr>
          <w:rFonts w:eastAsia="Arial Unicode MS"/>
        </w:rPr>
        <w:lastRenderedPageBreak/>
        <w:t>фотокопију ОП обрасца.</w:t>
      </w:r>
    </w:p>
    <w:p w:rsidR="002826F7" w:rsidRPr="005C1D0F" w:rsidRDefault="002826F7" w:rsidP="002826F7">
      <w:pPr>
        <w:numPr>
          <w:ilvl w:val="0"/>
          <w:numId w:val="45"/>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826F7" w:rsidRPr="005C1D0F" w:rsidRDefault="002826F7" w:rsidP="00346BF9">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2826F7" w:rsidRPr="00346BF9" w:rsidRDefault="002826F7" w:rsidP="00346BF9">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2826F7" w:rsidRPr="005C1D0F" w:rsidRDefault="002826F7" w:rsidP="00346BF9">
      <w:pPr>
        <w:pStyle w:val="KDParagraf"/>
        <w:spacing w:before="0"/>
        <w:rPr>
          <w:rFonts w:cs="Arial"/>
        </w:rPr>
      </w:pPr>
      <w:r w:rsidRPr="005C1D0F">
        <w:rPr>
          <w:rFonts w:cs="Arial"/>
          <w:lang w:val="sr-Cyrl-RS"/>
        </w:rPr>
        <w:t xml:space="preserve">Код </w:t>
      </w:r>
      <w:r w:rsidRPr="005C1D0F">
        <w:rPr>
          <w:rFonts w:cs="Arial"/>
          <w:lang w:val="ru-RU"/>
        </w:rPr>
        <w:t>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2826F7" w:rsidRDefault="002826F7"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2826F7">
        <w:rPr>
          <w:rFonts w:cs="Arial"/>
          <w:b/>
          <w:lang w:val="sr-Cyrl-RS"/>
        </w:rPr>
        <w:t>4</w:t>
      </w:r>
      <w:r w:rsidRPr="00B56DB6">
        <w:rPr>
          <w:rFonts w:cs="Arial"/>
          <w:lang w:val="ru-RU"/>
        </w:rPr>
        <w:t>.</w:t>
      </w:r>
    </w:p>
    <w:p w:rsidR="0028569C" w:rsidRPr="00346BF9" w:rsidRDefault="00EE793E" w:rsidP="00346BF9">
      <w:pPr>
        <w:pStyle w:val="KDParagraf"/>
        <w:spacing w:before="0"/>
        <w:rPr>
          <w:rFonts w:cs="Arial"/>
          <w:lang w:val="ru-RU"/>
        </w:rPr>
      </w:pPr>
      <w:r w:rsidRPr="00B56DB6">
        <w:rPr>
          <w:rFonts w:cs="Arial"/>
          <w:lang w:val="ru-RU"/>
        </w:rPr>
        <w:t>Извршиоци су ангажована лица од стране Пружаоца услуге.</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2826F7">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4C5ACB" w:rsidRPr="00346BF9" w:rsidRDefault="00EE793E" w:rsidP="00346BF9">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2826F7">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876368"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876368" w:rsidRPr="009D5D05" w:rsidRDefault="00876368"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2826F7">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730FD9" w:rsidRPr="009D5D05" w:rsidRDefault="00EE793E" w:rsidP="00EE793E">
      <w:pPr>
        <w:pStyle w:val="KDParagraf"/>
        <w:spacing w:before="0"/>
        <w:rPr>
          <w:rFonts w:cs="Arial"/>
          <w:b/>
          <w:lang w:val="ru-RU"/>
        </w:rPr>
      </w:pPr>
      <w:r w:rsidRPr="00132DBE">
        <w:rPr>
          <w:rFonts w:cs="Arial"/>
          <w:color w:val="000000" w:themeColor="text1"/>
          <w:sz w:val="10"/>
          <w:szCs w:val="10"/>
          <w:lang w:val="ru-RU"/>
        </w:rPr>
        <w:t xml:space="preserve"> </w:t>
      </w: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2826F7">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средстава финансијског обезбеђења</w:t>
      </w:r>
      <w:r w:rsidR="00BA6750">
        <w:rPr>
          <w:rFonts w:cs="Arial"/>
          <w:lang w:val="ru-RU"/>
        </w:rPr>
        <w:t xml:space="preserve"> </w:t>
      </w:r>
      <w:r w:rsidR="00BA6750">
        <w:rPr>
          <w:rFonts w:cs="Arial"/>
          <w:lang w:val="sr-Cyrl-RS"/>
        </w:rPr>
        <w:t>за добро извршење посла</w:t>
      </w:r>
      <w:r w:rsidR="007A7E8B">
        <w:rPr>
          <w:rFonts w:cs="Arial"/>
          <w:lang w:val="ru-RU"/>
        </w:rPr>
        <w:t>.</w:t>
      </w:r>
    </w:p>
    <w:p w:rsidR="002826F7" w:rsidRDefault="002826F7" w:rsidP="00A01ECD">
      <w:pPr>
        <w:pStyle w:val="KDParagraf"/>
        <w:spacing w:before="0"/>
        <w:rPr>
          <w:rFonts w:cs="Arial"/>
          <w:b/>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2826F7">
        <w:rPr>
          <w:rFonts w:cs="Arial"/>
          <w:b/>
          <w:lang w:val="ru-RU"/>
        </w:rPr>
        <w:t>9</w:t>
      </w:r>
      <w:r w:rsidR="00EE793E" w:rsidRPr="00B56DB6">
        <w:rPr>
          <w:rFonts w:cs="Arial"/>
          <w:lang w:val="ru-RU"/>
        </w:rPr>
        <w:t>.</w:t>
      </w:r>
    </w:p>
    <w:p w:rsidR="00EE793E" w:rsidRPr="00675C84" w:rsidRDefault="000A0353" w:rsidP="00EE793E">
      <w:pPr>
        <w:pStyle w:val="KDParagraf"/>
        <w:spacing w:before="0"/>
        <w:rPr>
          <w:rFonts w:cs="Arial"/>
          <w:color w:val="000000" w:themeColor="text1"/>
          <w:lang w:val="ru-RU"/>
        </w:rPr>
      </w:pPr>
      <w:r w:rsidRPr="00675C84">
        <w:rPr>
          <w:rFonts w:cs="Arial"/>
          <w:color w:val="000000" w:themeColor="text1"/>
          <w:lang w:val="ru-RU"/>
        </w:rPr>
        <w:t>Уговор се закључује до испуњења свих уговорних обавеза.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lastRenderedPageBreak/>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2826F7">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346BF9">
        <w:rPr>
          <w:rFonts w:cs="Arial"/>
          <w:lang w:val="sr-Cyrl-RS"/>
        </w:rPr>
        <w:t>2</w:t>
      </w:r>
      <w:r w:rsidRPr="00B56DB6">
        <w:rPr>
          <w:rFonts w:cs="Arial"/>
          <w:lang w:val="ru-RU"/>
        </w:rPr>
        <w:t>. овог Уговора, сачињени су на српском језику. На овај Уговор примењују се закони Републике Србије.</w:t>
      </w:r>
    </w:p>
    <w:p w:rsidR="00140F6A" w:rsidRPr="00971864"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A01ECD" w:rsidRDefault="00A01ECD"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2826F7">
        <w:rPr>
          <w:rFonts w:cs="Arial"/>
          <w:b/>
          <w:lang w:val="ru-RU"/>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346BF9" w:rsidP="00EE793E">
      <w:pPr>
        <w:pStyle w:val="KDParagraf"/>
        <w:spacing w:before="0"/>
        <w:rPr>
          <w:rFonts w:cs="Arial"/>
          <w:lang w:val="ru-RU"/>
        </w:rPr>
      </w:pPr>
      <w:r>
        <w:rPr>
          <w:rFonts w:cs="Arial"/>
          <w:lang w:val="ru-RU"/>
        </w:rPr>
        <w:tab/>
        <w:t xml:space="preserve">- за Корисника услуге: </w:t>
      </w:r>
      <w:r w:rsidR="00EE793E" w:rsidRPr="00B56DB6">
        <w:rPr>
          <w:rFonts w:cs="Arial"/>
          <w:lang w:val="ru-RU"/>
        </w:rPr>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AC5238" w:rsidRDefault="00AC5238"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2826F7">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8C3DFA" w:rsidRDefault="008C3DFA" w:rsidP="00AF5AC0">
      <w:pPr>
        <w:tabs>
          <w:tab w:val="left" w:pos="567"/>
        </w:tabs>
        <w:spacing w:before="0"/>
        <w:rPr>
          <w:rFonts w:cs="Arial"/>
          <w:b/>
          <w:lang w:val="ru-RU"/>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w:t>
      </w:r>
      <w:r w:rsidR="002826F7">
        <w:rPr>
          <w:rFonts w:cs="Arial"/>
          <w:b/>
          <w:lang w:val="sr-Cyrl-RS"/>
        </w:rPr>
        <w:t>3</w:t>
      </w:r>
      <w:r w:rsidRPr="00AF5AC0">
        <w:rPr>
          <w:rFonts w:cs="Arial"/>
          <w:lang w:val="ru-RU"/>
        </w:rPr>
        <w:t>.</w:t>
      </w:r>
    </w:p>
    <w:p w:rsidR="00503434" w:rsidRPr="00503434" w:rsidRDefault="00503434" w:rsidP="00503434">
      <w:pPr>
        <w:tabs>
          <w:tab w:val="left" w:pos="567"/>
        </w:tabs>
        <w:spacing w:before="0"/>
        <w:rPr>
          <w:rFonts w:cs="Arial"/>
        </w:rPr>
      </w:pPr>
      <w:r w:rsidRPr="00503434">
        <w:rPr>
          <w:rFonts w:cs="Arial"/>
        </w:rPr>
        <w:t xml:space="preserve">Гарантни рок </w:t>
      </w:r>
      <w:r w:rsidRPr="00503434">
        <w:rPr>
          <w:rFonts w:cs="Arial"/>
          <w:lang w:val="sr-Cyrl-RS"/>
        </w:rPr>
        <w:t xml:space="preserve"> за ову врсту услуге је</w:t>
      </w:r>
      <w:r w:rsidRPr="00503434">
        <w:rPr>
          <w:rFonts w:cs="Arial"/>
        </w:rPr>
        <w:t xml:space="preserve"> ___ (словима:____) месец</w:t>
      </w:r>
      <w:r w:rsidRPr="00503434">
        <w:rPr>
          <w:rFonts w:cs="Arial"/>
          <w:lang w:val="sr-Cyrl-RS"/>
        </w:rPr>
        <w:t>и од дана извршења</w:t>
      </w:r>
      <w:r w:rsidR="00346BF9">
        <w:rPr>
          <w:rFonts w:cs="Arial"/>
          <w:lang w:val="sr-Cyrl-RS"/>
        </w:rPr>
        <w:t xml:space="preserve"> услуге</w:t>
      </w:r>
      <w:r w:rsidRPr="00503434">
        <w:rPr>
          <w:rFonts w:cs="Arial"/>
        </w:rPr>
        <w:t xml:space="preserve">. </w:t>
      </w:r>
    </w:p>
    <w:p w:rsidR="00503434" w:rsidRPr="00503434" w:rsidRDefault="00503434" w:rsidP="00503434">
      <w:pPr>
        <w:tabs>
          <w:tab w:val="left" w:pos="567"/>
        </w:tabs>
        <w:spacing w:before="0"/>
        <w:rPr>
          <w:rFonts w:cs="Arial"/>
        </w:rPr>
      </w:pPr>
      <w:r w:rsidRPr="00503434">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503434">
        <w:rPr>
          <w:rFonts w:cs="Arial"/>
          <w:lang w:val="sr-Cyrl-RS"/>
        </w:rPr>
        <w:t>5</w:t>
      </w:r>
      <w:r w:rsidRPr="00503434">
        <w:rPr>
          <w:rFonts w:cs="Arial"/>
        </w:rPr>
        <w:t xml:space="preserve"> (словима:</w:t>
      </w:r>
      <w:r w:rsidRPr="00503434">
        <w:rPr>
          <w:rFonts w:cs="Arial"/>
          <w:lang w:val="sr-Cyrl-RS"/>
        </w:rPr>
        <w:t>пет</w:t>
      </w:r>
      <w:r w:rsidRPr="00503434">
        <w:rPr>
          <w:rFonts w:cs="Arial"/>
        </w:rPr>
        <w:t xml:space="preserve">) дана по утврђивању недостатка. </w:t>
      </w:r>
    </w:p>
    <w:p w:rsidR="00503434" w:rsidRPr="00503434" w:rsidRDefault="00503434" w:rsidP="00503434">
      <w:pPr>
        <w:tabs>
          <w:tab w:val="left" w:pos="567"/>
        </w:tabs>
        <w:spacing w:before="0"/>
        <w:rPr>
          <w:rFonts w:cs="Arial"/>
          <w:lang w:val="sr-Cyrl-RS"/>
        </w:rPr>
      </w:pPr>
      <w:r w:rsidRPr="00503434">
        <w:rPr>
          <w:rFonts w:cs="Arial"/>
        </w:rPr>
        <w:t xml:space="preserve">Пружалац услуге се обавезује да најкасније у року од </w:t>
      </w:r>
      <w:r w:rsidRPr="00503434">
        <w:rPr>
          <w:rFonts w:cs="Arial"/>
          <w:lang w:val="sr-Cyrl-RS"/>
        </w:rPr>
        <w:t>10</w:t>
      </w:r>
      <w:r w:rsidRPr="00503434">
        <w:rPr>
          <w:rFonts w:cs="Arial"/>
        </w:rPr>
        <w:t xml:space="preserve"> (словима:</w:t>
      </w:r>
      <w:r w:rsidRPr="00503434">
        <w:rPr>
          <w:rFonts w:cs="Arial"/>
          <w:lang w:val="sr-Cyrl-RS"/>
        </w:rPr>
        <w:t>десет</w:t>
      </w:r>
      <w:r w:rsidRPr="00503434">
        <w:rPr>
          <w:rFonts w:cs="Arial"/>
        </w:rPr>
        <w:t>) дана од дана пријема рекламације отклони утврђене недостатке о свом трошку.</w:t>
      </w:r>
    </w:p>
    <w:p w:rsidR="00346BF9" w:rsidRDefault="00346BF9"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2826F7">
        <w:rPr>
          <w:rFonts w:cs="Arial"/>
          <w:b/>
          <w:lang w:val="sr-Cyrl-RS"/>
        </w:rPr>
        <w:t>4</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w:t>
      </w:r>
      <w:r w:rsidRPr="00B56DB6">
        <w:rPr>
          <w:rFonts w:cs="Arial"/>
          <w:color w:val="000000" w:themeColor="text1"/>
          <w:lang w:val="ru-RU"/>
        </w:rPr>
        <w:lastRenderedPageBreak/>
        <w:t>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8B1F89" w:rsidRPr="00A37DD3" w:rsidRDefault="008B1F89"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2826F7">
        <w:rPr>
          <w:rFonts w:cs="Arial"/>
          <w:b/>
          <w:lang w:val="sr-Cyrl-RS"/>
        </w:rPr>
        <w:t>5</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D20241" w:rsidRDefault="0028569C"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346BF9" w:rsidRDefault="00EE793E" w:rsidP="00346BF9">
      <w:pPr>
        <w:pStyle w:val="KDParagraf"/>
        <w:spacing w:before="0"/>
        <w:jc w:val="center"/>
        <w:rPr>
          <w:rFonts w:cs="Arial"/>
          <w:b/>
          <w:lang w:val="ru-RU"/>
        </w:rPr>
      </w:pPr>
      <w:r w:rsidRPr="00B56DB6">
        <w:rPr>
          <w:rFonts w:cs="Arial"/>
          <w:b/>
          <w:lang w:val="ru-RU"/>
        </w:rPr>
        <w:t>Члан 2</w:t>
      </w:r>
      <w:r w:rsidR="00346BF9">
        <w:rPr>
          <w:rFonts w:cs="Arial"/>
          <w:b/>
          <w:lang w:val="ru-RU"/>
        </w:rPr>
        <w:t>6.</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346BF9" w:rsidRDefault="00346BF9"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2826F7">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w:t>
      </w:r>
      <w:r w:rsidRPr="00B56DB6">
        <w:rPr>
          <w:rFonts w:cs="Arial"/>
          <w:lang w:val="ru-RU"/>
        </w:rPr>
        <w:lastRenderedPageBreak/>
        <w:t>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C3C96" w:rsidRPr="003C3C96">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2D5508" w:rsidRDefault="002D5508"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2826F7">
        <w:rPr>
          <w:rFonts w:cs="Arial"/>
          <w:b/>
          <w:lang w:val="ru-RU"/>
        </w:rPr>
        <w:t>8</w:t>
      </w:r>
      <w:r w:rsidRPr="00B56DB6">
        <w:rPr>
          <w:rFonts w:cs="Arial"/>
          <w:lang w:val="ru-RU"/>
        </w:rPr>
        <w:t>.</w:t>
      </w:r>
    </w:p>
    <w:p w:rsidR="00EE793E" w:rsidRPr="00346BF9"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2826F7">
        <w:rPr>
          <w:rFonts w:cs="Arial"/>
          <w:b/>
          <w:lang w:val="sr-Cyrl-RS"/>
        </w:rPr>
        <w:t>9</w:t>
      </w:r>
      <w:r w:rsidRPr="00B56DB6">
        <w:rPr>
          <w:rFonts w:cs="Arial"/>
          <w:lang w:val="ru-RU"/>
        </w:rPr>
        <w:t>.</w:t>
      </w:r>
    </w:p>
    <w:p w:rsidR="00F9332F" w:rsidRPr="00EF46AE" w:rsidRDefault="00557A1E" w:rsidP="008B1F89">
      <w:pPr>
        <w:pStyle w:val="PlainText"/>
        <w:spacing w:before="0"/>
        <w:rPr>
          <w:rFonts w:ascii="Arial" w:hAnsi="Arial" w:cs="Arial"/>
          <w:sz w:val="22"/>
          <w:szCs w:val="22"/>
          <w:lang w:val="ru-RU"/>
        </w:rPr>
      </w:pPr>
      <w:r w:rsidRPr="009D5BD5">
        <w:rPr>
          <w:rFonts w:ascii="Arial" w:hAnsi="Arial" w:cs="Arial"/>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675C84" w:rsidRPr="00B56DB6" w:rsidRDefault="00F9332F" w:rsidP="00EE793E">
      <w:pPr>
        <w:pStyle w:val="KDParagraf"/>
        <w:spacing w:before="0"/>
        <w:rPr>
          <w:rFonts w:cs="Arial"/>
          <w:lang w:val="ru-RU"/>
        </w:rPr>
      </w:pPr>
      <w:r w:rsidRPr="00EF46AE">
        <w:rPr>
          <w:rFonts w:cs="Arial"/>
          <w:lang w:val="ru-RU"/>
        </w:rPr>
        <w:t xml:space="preserve">У свим наведеним случајевима, </w:t>
      </w:r>
      <w:r w:rsidR="00557A1E" w:rsidRPr="009D5BD5">
        <w:rPr>
          <w:rFonts w:cs="Arial"/>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r w:rsidR="00EE793E" w:rsidRPr="00B56DB6">
        <w:rPr>
          <w:rFonts w:cs="Arial"/>
          <w:lang w:val="ru-RU"/>
        </w:rPr>
        <w:t xml:space="preserve">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2826F7">
        <w:rPr>
          <w:rFonts w:cs="Arial"/>
          <w:b/>
          <w:lang w:val="ru-RU"/>
        </w:rPr>
        <w:t>30</w:t>
      </w:r>
      <w:r w:rsidRPr="00B56DB6">
        <w:rPr>
          <w:rFonts w:cs="Arial"/>
          <w:lang w:val="ru-RU"/>
        </w:rPr>
        <w:t>.</w:t>
      </w:r>
    </w:p>
    <w:p w:rsidR="00A37DD3"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3</w:t>
      </w:r>
      <w:r w:rsidR="002826F7">
        <w:rPr>
          <w:rFonts w:cs="Arial"/>
          <w:b/>
          <w:lang w:val="ru-RU"/>
        </w:rPr>
        <w:t>1</w:t>
      </w:r>
      <w:r w:rsidRPr="00B56DB6">
        <w:rPr>
          <w:rFonts w:cs="Arial"/>
          <w:lang w:val="ru-RU"/>
        </w:rPr>
        <w:t>.</w:t>
      </w:r>
    </w:p>
    <w:p w:rsidR="00D20241"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2826F7">
        <w:rPr>
          <w:rFonts w:cs="Arial"/>
          <w:b/>
          <w:lang w:val="sr-Cyrl-RS"/>
        </w:rPr>
        <w:t>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557A1E" w:rsidRDefault="00557A1E" w:rsidP="00557A1E">
      <w:pPr>
        <w:pStyle w:val="KDParagraf"/>
        <w:spacing w:before="0"/>
        <w:rPr>
          <w:rFonts w:cs="Arial"/>
          <w:lang w:val="ru-RU"/>
        </w:rPr>
      </w:pPr>
      <w:r w:rsidRPr="00B56DB6">
        <w:rPr>
          <w:rFonts w:cs="Arial"/>
          <w:lang w:val="ru-RU"/>
        </w:rPr>
        <w:t xml:space="preserve">Прилог број </w:t>
      </w:r>
      <w:r>
        <w:rPr>
          <w:rFonts w:cs="Arial"/>
          <w:lang w:val="ru-RU"/>
        </w:rPr>
        <w:t>4</w:t>
      </w:r>
      <w:r>
        <w:rPr>
          <w:rFonts w:cs="Arial"/>
          <w:lang w:val="sr-Cyrl-RS"/>
        </w:rPr>
        <w:t xml:space="preserve"> </w:t>
      </w:r>
      <w:r w:rsidR="00161AAC">
        <w:rPr>
          <w:rFonts w:cs="Arial"/>
          <w:lang w:val="sr-Cyrl-RS"/>
        </w:rPr>
        <w:t>Меница за добро извршење посла</w:t>
      </w:r>
      <w:r w:rsidR="00C26A04">
        <w:rPr>
          <w:rFonts w:cs="Arial"/>
        </w:rPr>
        <w:t xml:space="preserve"> </w:t>
      </w:r>
      <w:r w:rsidR="00C26A04">
        <w:rPr>
          <w:rFonts w:cs="Arial"/>
          <w:lang w:val="sr-Cyrl-RS"/>
        </w:rPr>
        <w:t>за Партију 4</w:t>
      </w:r>
      <w:r>
        <w:rPr>
          <w:rFonts w:cs="Arial"/>
          <w:lang w:val="sr-Cyrl-RS"/>
        </w:rPr>
        <w:t>;</w:t>
      </w:r>
    </w:p>
    <w:p w:rsidR="00346BF9" w:rsidRPr="00A01ECD" w:rsidRDefault="00557A1E" w:rsidP="00A01ECD">
      <w:pPr>
        <w:pStyle w:val="KDParagraf"/>
        <w:spacing w:before="0"/>
        <w:rPr>
          <w:rFonts w:cs="Arial"/>
          <w:color w:val="00B0F0"/>
          <w:lang w:val="ru-RU"/>
        </w:rPr>
      </w:pPr>
      <w:r w:rsidRPr="00B56DB6">
        <w:rPr>
          <w:rFonts w:cs="Arial"/>
          <w:lang w:val="ru-RU"/>
        </w:rPr>
        <w:t xml:space="preserve">Прилог број </w:t>
      </w:r>
      <w:r>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p>
    <w:p w:rsidR="00346BF9" w:rsidRDefault="00346BF9" w:rsidP="00B17826">
      <w:pPr>
        <w:pStyle w:val="KDParagraf"/>
        <w:spacing w:before="0"/>
        <w:jc w:val="center"/>
        <w:rPr>
          <w:rFonts w:cs="Arial"/>
          <w:b/>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693D1A">
        <w:rPr>
          <w:rFonts w:cs="Arial"/>
          <w:b/>
          <w:lang w:val="sr-Cyrl-RS"/>
        </w:rPr>
        <w:t>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D20241" w:rsidRPr="00B56DB6" w:rsidRDefault="00D20241"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lang w:val="ru-RU"/>
        </w:rPr>
      </w:pPr>
    </w:p>
    <w:p w:rsidR="00A37DD3" w:rsidRPr="00B56DB6" w:rsidRDefault="00A37DD3"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0C517A" w:rsidRDefault="00B17826" w:rsidP="004D04F8">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4D04F8" w:rsidRPr="00693D1A" w:rsidRDefault="004D04F8" w:rsidP="004D04F8">
      <w:pPr>
        <w:spacing w:before="0"/>
        <w:rPr>
          <w:rFonts w:cs="Arial"/>
          <w:lang w:val="sr-Cyrl-RS"/>
        </w:rPr>
      </w:pPr>
    </w:p>
    <w:p w:rsidR="004D04F8" w:rsidRPr="004D04F8" w:rsidRDefault="004D04F8" w:rsidP="004D04F8">
      <w:pPr>
        <w:spacing w:before="40"/>
        <w:rPr>
          <w:lang w:val="sr-Cyrl-CS"/>
        </w:rPr>
      </w:pPr>
      <w:r w:rsidRPr="004D04F8">
        <w:rPr>
          <w:noProof/>
        </w:rPr>
        <w:drawing>
          <wp:inline distT="0" distB="0" distL="0" distR="0" wp14:anchorId="3C3B17DD" wp14:editId="420F4902">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4D04F8" w:rsidRPr="004D04F8" w:rsidRDefault="004D04F8" w:rsidP="004D04F8">
      <w:pPr>
        <w:spacing w:before="0"/>
        <w:rPr>
          <w:b/>
          <w:sz w:val="20"/>
          <w:lang w:val="sr-Latn-CS"/>
        </w:rPr>
      </w:pPr>
      <w:r w:rsidRPr="004D04F8">
        <w:rPr>
          <w:b/>
          <w:sz w:val="20"/>
          <w:lang w:val="sr-Cyrl-RS"/>
        </w:rPr>
        <w:t xml:space="preserve">Огранак </w:t>
      </w:r>
      <w:r w:rsidRPr="004D04F8">
        <w:rPr>
          <w:b/>
          <w:sz w:val="20"/>
          <w:lang w:val="sr-Latn-CS"/>
        </w:rPr>
        <w:t>ТЕНТ</w:t>
      </w:r>
    </w:p>
    <w:p w:rsidR="004D04F8" w:rsidRPr="004D04F8" w:rsidRDefault="004D04F8" w:rsidP="004D04F8">
      <w:pPr>
        <w:spacing w:before="0"/>
        <w:rPr>
          <w:b/>
          <w:sz w:val="20"/>
          <w:lang w:val="sr-Cyrl-CS"/>
        </w:rPr>
      </w:pPr>
      <w:r w:rsidRPr="004D04F8">
        <w:rPr>
          <w:b/>
          <w:sz w:val="20"/>
          <w:lang w:val="sr-Cyrl-CS"/>
        </w:rPr>
        <w:t>Сектор за управљање ризицима</w:t>
      </w:r>
    </w:p>
    <w:p w:rsidR="004D04F8" w:rsidRPr="004D04F8" w:rsidRDefault="004D04F8" w:rsidP="004D04F8">
      <w:pPr>
        <w:spacing w:before="0"/>
        <w:rPr>
          <w:b/>
          <w:sz w:val="20"/>
          <w:lang w:val="sr-Cyrl-RS"/>
        </w:rPr>
      </w:pPr>
      <w:r w:rsidRPr="004D04F8">
        <w:rPr>
          <w:b/>
          <w:sz w:val="20"/>
          <w:lang w:val="sr-Cyrl-RS"/>
        </w:rPr>
        <w:t>Датум ________________</w:t>
      </w:r>
    </w:p>
    <w:p w:rsidR="004D04F8" w:rsidRPr="004D04F8" w:rsidRDefault="004D04F8" w:rsidP="004D04F8">
      <w:pPr>
        <w:spacing w:before="0"/>
        <w:jc w:val="center"/>
        <w:rPr>
          <w:b/>
          <w:sz w:val="28"/>
          <w:szCs w:val="28"/>
          <w:lang w:val="ru-RU"/>
        </w:rPr>
      </w:pPr>
      <w:r w:rsidRPr="004D04F8">
        <w:rPr>
          <w:b/>
          <w:sz w:val="28"/>
          <w:szCs w:val="28"/>
          <w:lang w:val="ru-RU"/>
        </w:rPr>
        <w:t>ПРАВИЛА</w:t>
      </w:r>
    </w:p>
    <w:p w:rsidR="004D04F8" w:rsidRPr="004D04F8" w:rsidRDefault="004D04F8" w:rsidP="004D04F8">
      <w:pPr>
        <w:spacing w:before="0"/>
        <w:jc w:val="center"/>
        <w:rPr>
          <w:b/>
          <w:sz w:val="28"/>
          <w:szCs w:val="28"/>
          <w:lang w:val="ru-RU"/>
        </w:rPr>
      </w:pPr>
      <w:r w:rsidRPr="004D04F8">
        <w:rPr>
          <w:b/>
          <w:sz w:val="28"/>
          <w:szCs w:val="28"/>
          <w:lang w:val="ru-RU"/>
        </w:rPr>
        <w:t>БЕЗБЕДНОСТИ НА РАДУ У ТЕНТ</w:t>
      </w:r>
    </w:p>
    <w:p w:rsidR="004D04F8" w:rsidRDefault="004D04F8" w:rsidP="004D04F8">
      <w:pPr>
        <w:spacing w:before="0"/>
        <w:rPr>
          <w:lang w:val="sr-Cyrl-CS"/>
        </w:rPr>
      </w:pPr>
      <w:r w:rsidRPr="004D04F8">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61E21" w:rsidRPr="004D04F8" w:rsidRDefault="00F61E21" w:rsidP="004D04F8">
      <w:pPr>
        <w:spacing w:before="0"/>
        <w:rPr>
          <w:lang w:val="sr-Cyrl-CS"/>
        </w:rPr>
      </w:pPr>
    </w:p>
    <w:p w:rsidR="004D04F8" w:rsidRPr="004D04F8" w:rsidRDefault="004D04F8" w:rsidP="004D04F8">
      <w:pPr>
        <w:spacing w:before="0"/>
        <w:rPr>
          <w:lang w:val="sr-Cyrl-CS"/>
        </w:rPr>
      </w:pPr>
      <w:r w:rsidRPr="004D04F8">
        <w:rPr>
          <w:lang w:val="sr-Cyrl-CS"/>
        </w:rPr>
        <w:t>У зависности од врсте и обима радова/услуга примењују се одређене тачке ових правила.</w:t>
      </w:r>
    </w:p>
    <w:p w:rsidR="004D04F8" w:rsidRPr="004D04F8" w:rsidRDefault="004D04F8" w:rsidP="004D04F8">
      <w:pPr>
        <w:spacing w:before="0"/>
        <w:rPr>
          <w:lang w:val="sr-Cyrl-CS"/>
        </w:rPr>
      </w:pPr>
      <w:r w:rsidRPr="004D04F8">
        <w:rPr>
          <w:lang w:val="sr-Cyrl-CS"/>
        </w:rPr>
        <w:t>Правила су саставни део уговора о извршењу послова од стране извођача радова/ извршиоца услуга.</w:t>
      </w:r>
    </w:p>
    <w:p w:rsidR="004D04F8" w:rsidRPr="004D04F8" w:rsidRDefault="004D04F8" w:rsidP="004D04F8">
      <w:pPr>
        <w:spacing w:before="0"/>
        <w:rPr>
          <w:lang w:val="ru-RU"/>
        </w:rPr>
      </w:pPr>
      <w:r w:rsidRPr="004D04F8">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4D04F8">
        <w:rPr>
          <w:lang w:val="ru-RU"/>
        </w:rPr>
        <w:t>.</w:t>
      </w:r>
    </w:p>
    <w:p w:rsidR="004D04F8" w:rsidRPr="004D04F8" w:rsidRDefault="004D04F8" w:rsidP="004D04F8">
      <w:pPr>
        <w:spacing w:before="0"/>
        <w:rPr>
          <w:lang w:val="sr-Cyrl-CS"/>
        </w:rPr>
      </w:pPr>
      <w:r w:rsidRPr="004D04F8">
        <w:rPr>
          <w:lang w:val="sr-Cyrl-CS"/>
        </w:rPr>
        <w:t>Поштовање правила од стране извођача радова биће стриктно контролисано и свако непоштовање биће санкционисано.</w:t>
      </w:r>
    </w:p>
    <w:p w:rsidR="004D04F8" w:rsidRPr="004D04F8" w:rsidRDefault="004D04F8" w:rsidP="004D04F8">
      <w:pPr>
        <w:spacing w:before="0"/>
        <w:rPr>
          <w:lang w:val="sr-Cyrl-CS"/>
        </w:rPr>
      </w:pPr>
      <w:r w:rsidRPr="004D04F8">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4D04F8" w:rsidRPr="004D04F8" w:rsidRDefault="004D04F8" w:rsidP="004D04F8">
      <w:pPr>
        <w:spacing w:before="0"/>
        <w:rPr>
          <w:lang w:val="sr-Cyrl-CS"/>
        </w:rPr>
      </w:pPr>
      <w:r w:rsidRPr="004D04F8">
        <w:rPr>
          <w:lang w:val="sr-Cyrl-CS"/>
        </w:rPr>
        <w:t>Начин остваривања сарадње утврђује се писменим споразумом којим се одр</w:t>
      </w:r>
      <w:r w:rsidRPr="004D04F8">
        <w:t>e</w:t>
      </w:r>
      <w:r w:rsidRPr="004D04F8">
        <w:rPr>
          <w:lang w:val="sr-Cyrl-CS"/>
        </w:rPr>
        <w:t>ђује лицe зa кooрдинaциjу спрoвoђeњa зajeдничких мeрa кojимa сe oбeзбeђуje бeзбeднoст и здрaвљe свих зaпoслeних (из реда запослених ТЕНТ).</w:t>
      </w:r>
    </w:p>
    <w:p w:rsidR="004D04F8" w:rsidRPr="004D04F8" w:rsidRDefault="004D04F8" w:rsidP="004D04F8">
      <w:pPr>
        <w:spacing w:before="0"/>
        <w:rPr>
          <w:lang w:val="sr-Cyrl-CS"/>
        </w:rPr>
      </w:pPr>
      <w:r w:rsidRPr="004D04F8">
        <w:rPr>
          <w:lang w:val="sr-Cyrl-CS"/>
        </w:rPr>
        <w:t>Лице за коодинацију у сарадњи са представницима извођача радова и надзорног органа израђује План заједничких мера.</w:t>
      </w:r>
    </w:p>
    <w:p w:rsidR="00F61E21" w:rsidRDefault="00F61E21" w:rsidP="004D04F8">
      <w:pPr>
        <w:spacing w:after="40"/>
        <w:rPr>
          <w:b/>
          <w:u w:val="single"/>
          <w:lang w:val="sr-Cyrl-RS"/>
        </w:rPr>
      </w:pPr>
    </w:p>
    <w:p w:rsidR="004D04F8" w:rsidRPr="004D04F8" w:rsidRDefault="004D04F8" w:rsidP="004D04F8">
      <w:pPr>
        <w:spacing w:after="40"/>
        <w:rPr>
          <w:b/>
          <w:u w:val="single"/>
          <w:lang w:val="sr-Cyrl-RS"/>
        </w:rPr>
      </w:pPr>
      <w:r w:rsidRPr="004D04F8">
        <w:rPr>
          <w:b/>
          <w:u w:val="single"/>
          <w:lang w:val="sr-Latn-CS"/>
        </w:rPr>
        <w:t xml:space="preserve">I  ОБАВЕЗЕ ИЗВОЂАЧА РАДОВА </w:t>
      </w:r>
    </w:p>
    <w:p w:rsidR="004D04F8" w:rsidRPr="004D04F8" w:rsidRDefault="004D04F8" w:rsidP="004D04F8">
      <w:pPr>
        <w:spacing w:before="0"/>
        <w:rPr>
          <w:lang w:val="sr-Cyrl-CS"/>
        </w:rPr>
      </w:pPr>
      <w:r w:rsidRPr="004D04F8">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4D04F8" w:rsidRPr="004D04F8" w:rsidRDefault="004D04F8" w:rsidP="004D04F8">
      <w:pPr>
        <w:spacing w:before="0"/>
        <w:rPr>
          <w:lang w:val="sr-Cyrl-CS"/>
        </w:rPr>
      </w:pPr>
      <w:r w:rsidRPr="004D04F8">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4D04F8" w:rsidRPr="004D04F8" w:rsidRDefault="004D04F8" w:rsidP="004D04F8">
      <w:pPr>
        <w:spacing w:before="0"/>
        <w:rPr>
          <w:lang w:val="sr-Cyrl-CS"/>
        </w:rPr>
      </w:pPr>
      <w:r w:rsidRPr="004D04F8">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4D04F8" w:rsidRPr="004D04F8" w:rsidRDefault="004D04F8" w:rsidP="001E70E4">
      <w:pPr>
        <w:spacing w:before="0"/>
        <w:rPr>
          <w:lang w:val="sr-Cyrl-CS"/>
        </w:rPr>
      </w:pPr>
      <w:r w:rsidRPr="004D04F8">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w:t>
      </w:r>
      <w:r w:rsidRPr="004D04F8">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4D04F8" w:rsidRPr="004D04F8" w:rsidRDefault="004D04F8" w:rsidP="001E70E4">
      <w:pPr>
        <w:numPr>
          <w:ilvl w:val="0"/>
          <w:numId w:val="40"/>
        </w:numPr>
        <w:spacing w:before="0"/>
        <w:rPr>
          <w:lang w:val="sr-Cyrl-CS"/>
        </w:rPr>
      </w:pPr>
      <w:r w:rsidRPr="004D04F8">
        <w:rPr>
          <w:lang w:val="ru-RU"/>
        </w:rPr>
        <w:t>Забрањено је избегавање примене и/или ометање спровођења мера БЗР</w:t>
      </w:r>
    </w:p>
    <w:p w:rsidR="004D04F8" w:rsidRPr="004D04F8" w:rsidRDefault="004D04F8" w:rsidP="001E70E4">
      <w:pPr>
        <w:numPr>
          <w:ilvl w:val="0"/>
          <w:numId w:val="40"/>
        </w:numPr>
        <w:spacing w:before="0"/>
        <w:rPr>
          <w:lang w:val="sr-Cyrl-CS"/>
        </w:rPr>
      </w:pPr>
      <w:r w:rsidRPr="004D04F8">
        <w:rPr>
          <w:lang w:val="ru-RU"/>
        </w:rPr>
        <w:t xml:space="preserve">За радове за које је Законом о БЗР обавезан да изради Елаборат о уређењу градилишта </w:t>
      </w:r>
      <w:r w:rsidRPr="004D04F8">
        <w:rPr>
          <w:lang w:val="sr-Cyrl-RS"/>
        </w:rPr>
        <w:t>(сходно Правилнику о садржају елабората о уређењу градилишта „Сл.гласник РС“ бр.121/12)</w:t>
      </w:r>
      <w:r w:rsidRPr="004D04F8">
        <w:rPr>
          <w:lang w:val="ru-RU"/>
        </w:rPr>
        <w:t xml:space="preserve">, најмање три дан пре почетка радова </w:t>
      </w:r>
      <w:r w:rsidRPr="004D04F8">
        <w:rPr>
          <w:lang w:val="sr-Latn-CS"/>
        </w:rPr>
        <w:t>Служби БЗР и ЗОП</w:t>
      </w:r>
      <w:r w:rsidRPr="004D04F8">
        <w:rPr>
          <w:lang w:val="sr-Cyrl-CS"/>
        </w:rPr>
        <w:t xml:space="preserve"> достави:</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Елаборат о уређењу градилишта</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оверену копију Пријаве о почетку радова коју је предао надлежној инспекцији рада,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садржином Елабората и предвиђеним мерама за безбедан и здрав рад</w:t>
      </w:r>
      <w:r w:rsidRPr="004D04F8">
        <w:rPr>
          <w:lang w:val="ru-RU"/>
        </w:rPr>
        <w:t>,</w:t>
      </w:r>
    </w:p>
    <w:p w:rsidR="004D04F8" w:rsidRPr="004D04F8" w:rsidRDefault="004D04F8" w:rsidP="001E70E4">
      <w:pPr>
        <w:numPr>
          <w:ilvl w:val="1"/>
          <w:numId w:val="43"/>
        </w:numPr>
        <w:tabs>
          <w:tab w:val="num" w:pos="1134"/>
        </w:tabs>
        <w:spacing w:before="0" w:line="216" w:lineRule="auto"/>
        <w:ind w:left="1134"/>
        <w:rPr>
          <w:lang w:val="sr-Cyrl-CS"/>
        </w:rPr>
      </w:pPr>
      <w:r w:rsidRPr="004D04F8">
        <w:t>o</w:t>
      </w:r>
      <w:r w:rsidRPr="004D04F8">
        <w:rPr>
          <w:lang w:val="sr-Cyrl-CS"/>
        </w:rPr>
        <w:t>сигуравајућу полису за запослене</w:t>
      </w:r>
      <w:r w:rsidRPr="004D04F8">
        <w:t>,</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RS"/>
        </w:rPr>
        <w:t>с</w:t>
      </w:r>
      <w:r w:rsidRPr="004D04F8">
        <w:rPr>
          <w:lang w:val="sr-Cyrl-CS"/>
        </w:rPr>
        <w:t>писак оруђа за рад, уређаја, алата и опреме и њихове атесте и сертификате,</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доказ да су запослени упознати са овим Правилима (списак лица са њиховим својеручним потписаним изјавама),</w:t>
      </w:r>
    </w:p>
    <w:p w:rsidR="004D04F8" w:rsidRPr="004D04F8" w:rsidRDefault="004D04F8" w:rsidP="001E70E4">
      <w:pPr>
        <w:numPr>
          <w:ilvl w:val="1"/>
          <w:numId w:val="43"/>
        </w:numPr>
        <w:tabs>
          <w:tab w:val="num" w:pos="1134"/>
        </w:tabs>
        <w:spacing w:before="0" w:line="216" w:lineRule="auto"/>
        <w:ind w:left="1134"/>
        <w:rPr>
          <w:lang w:val="sr-Cyrl-CS"/>
        </w:rPr>
      </w:pPr>
      <w:r w:rsidRPr="004D04F8">
        <w:rPr>
          <w:lang w:val="sr-Cyrl-CS"/>
        </w:rPr>
        <w:t>име одговорног лица на градилишту, његовог заменика (у одсуству одговорног лица у другој</w:t>
      </w:r>
      <w:r w:rsidRPr="004D04F8">
        <w:rPr>
          <w:lang w:val="ru-RU"/>
        </w:rPr>
        <w:t xml:space="preserve"> </w:t>
      </w:r>
      <w:r w:rsidRPr="004D04F8">
        <w:rPr>
          <w:lang w:val="sr-Cyrl-CS"/>
        </w:rPr>
        <w:t>и/или трећој смени, празником и сл.).</w:t>
      </w:r>
    </w:p>
    <w:p w:rsidR="004D04F8" w:rsidRPr="004D04F8" w:rsidRDefault="004D04F8" w:rsidP="004D04F8">
      <w:pPr>
        <w:spacing w:before="0"/>
        <w:rPr>
          <w:lang w:val="ru-RU"/>
        </w:rPr>
      </w:pPr>
      <w:r w:rsidRPr="004D04F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4D04F8" w:rsidRPr="004D04F8" w:rsidRDefault="004D04F8" w:rsidP="001E70E4">
      <w:pPr>
        <w:spacing w:before="0"/>
        <w:rPr>
          <w:lang w:val="ru-RU"/>
        </w:rPr>
      </w:pPr>
      <w:r w:rsidRPr="004D04F8">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4D04F8" w:rsidRPr="004D04F8" w:rsidRDefault="004D04F8" w:rsidP="001E70E4">
      <w:pPr>
        <w:numPr>
          <w:ilvl w:val="0"/>
          <w:numId w:val="40"/>
        </w:numPr>
        <w:spacing w:after="80" w:line="216" w:lineRule="auto"/>
        <w:rPr>
          <w:lang w:val="ru-RU"/>
        </w:rPr>
      </w:pPr>
      <w:r w:rsidRPr="004D04F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4D04F8">
        <w:rPr>
          <w:lang w:val="sr-Cyrl-CS"/>
        </w:rPr>
        <w:t>(у одсуству лица за БЗР у другој</w:t>
      </w:r>
      <w:r w:rsidRPr="004D04F8">
        <w:rPr>
          <w:lang w:val="ru-RU"/>
        </w:rPr>
        <w:t xml:space="preserve"> </w:t>
      </w:r>
      <w:r w:rsidRPr="004D04F8">
        <w:rPr>
          <w:lang w:val="sr-Cyrl-CS"/>
        </w:rPr>
        <w:t>и/или трећој смени, празником и сл.)</w:t>
      </w:r>
      <w:r w:rsidRPr="004D04F8">
        <w:rPr>
          <w:lang w:val="ru-RU"/>
        </w:rPr>
        <w:t xml:space="preserve">. </w:t>
      </w:r>
    </w:p>
    <w:p w:rsidR="004D04F8" w:rsidRPr="004D04F8" w:rsidRDefault="004D04F8" w:rsidP="001E70E4">
      <w:pPr>
        <w:numPr>
          <w:ilvl w:val="0"/>
          <w:numId w:val="40"/>
        </w:numPr>
        <w:spacing w:after="80" w:line="216" w:lineRule="auto"/>
        <w:rPr>
          <w:lang w:val="ru-RU"/>
        </w:rPr>
      </w:pPr>
      <w:r w:rsidRPr="004D04F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4D04F8">
        <w:rPr>
          <w:lang w:val="sr-Cyrl-RS"/>
        </w:rPr>
        <w:t xml:space="preserve"> Служби обезбеђења и одбране</w:t>
      </w:r>
      <w:r w:rsidRPr="004D04F8">
        <w:rPr>
          <w:lang w:val="ru-RU"/>
        </w:rPr>
        <w:t xml:space="preserve"> </w:t>
      </w:r>
      <w:r w:rsidRPr="004D04F8">
        <w:rPr>
          <w:lang w:val="ru-RU"/>
        </w:rPr>
        <w:lastRenderedPageBreak/>
        <w:t xml:space="preserve">(образац </w:t>
      </w:r>
      <w:r w:rsidRPr="004D04F8">
        <w:t>QO</w:t>
      </w:r>
      <w:r w:rsidRPr="004D04F8">
        <w:rPr>
          <w:lang w:val="ru-RU"/>
        </w:rPr>
        <w:t xml:space="preserve">.0.14.66, </w:t>
      </w:r>
      <w:r w:rsidRPr="004D04F8">
        <w:rPr>
          <w:lang w:val="sr-Cyrl-RS"/>
        </w:rPr>
        <w:t>приказан у прилогу 2).</w:t>
      </w:r>
      <w:r w:rsidRPr="004D04F8">
        <w:rPr>
          <w:lang w:val="ru-RU"/>
        </w:rPr>
        <w:t xml:space="preserve"> Поступак издавања дупликата ИД картица - пропусница запосленима код извођача радова, на основу Захтева</w:t>
      </w:r>
      <w:r w:rsidRPr="004D04F8">
        <w:rPr>
          <w:lang w:val="sr-Cyrl-RS"/>
        </w:rPr>
        <w:t xml:space="preserve"> за издавање дупликата пропуснице извођача радова</w:t>
      </w:r>
      <w:r w:rsidRPr="004D04F8">
        <w:rPr>
          <w:lang w:val="ru-RU"/>
        </w:rPr>
        <w:t xml:space="preserve"> (образац QO.0.14.39, приказан у прилогу 2) ближе је уређен процедуром QP.0.14.16 - Коришћење система приступне контроле.</w:t>
      </w:r>
    </w:p>
    <w:p w:rsidR="004D04F8" w:rsidRPr="004D04F8" w:rsidRDefault="004D04F8" w:rsidP="001E70E4">
      <w:pPr>
        <w:numPr>
          <w:ilvl w:val="0"/>
          <w:numId w:val="40"/>
        </w:numPr>
        <w:spacing w:before="0"/>
        <w:rPr>
          <w:lang w:val="ru-RU"/>
        </w:rPr>
      </w:pPr>
      <w:r w:rsidRPr="004D04F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4D04F8" w:rsidRPr="004D04F8" w:rsidRDefault="004D04F8" w:rsidP="001E70E4">
      <w:pPr>
        <w:numPr>
          <w:ilvl w:val="0"/>
          <w:numId w:val="40"/>
        </w:numPr>
        <w:tabs>
          <w:tab w:val="left" w:pos="-425"/>
          <w:tab w:val="num" w:pos="1401"/>
        </w:tabs>
        <w:spacing w:before="0" w:after="80" w:line="216" w:lineRule="auto"/>
        <w:rPr>
          <w:lang w:val="sr-Cyrl-CS"/>
        </w:rPr>
      </w:pPr>
      <w:r w:rsidRPr="004D04F8">
        <w:rPr>
          <w:lang w:val="sr-Cyrl-CS"/>
        </w:rPr>
        <w:t xml:space="preserve">Захтевом - Списак запослених за рад ван редовног радног времена (образац </w:t>
      </w:r>
      <w:r w:rsidRPr="004D04F8">
        <w:t>QO</w:t>
      </w:r>
      <w:r w:rsidRPr="004D04F8">
        <w:rPr>
          <w:lang w:val="sr-Cyrl-CS"/>
        </w:rPr>
        <w:t>.0.14.38</w:t>
      </w:r>
      <w:r w:rsidRPr="004D04F8">
        <w:rPr>
          <w:lang w:val="ru-RU"/>
        </w:rPr>
        <w:t xml:space="preserve"> </w:t>
      </w:r>
      <w:r w:rsidRPr="004D04F8">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4D04F8" w:rsidRPr="004D04F8" w:rsidRDefault="004D04F8" w:rsidP="001E70E4">
      <w:pPr>
        <w:numPr>
          <w:ilvl w:val="0"/>
          <w:numId w:val="40"/>
        </w:numPr>
        <w:tabs>
          <w:tab w:val="left" w:pos="-425"/>
          <w:tab w:val="num" w:pos="1401"/>
        </w:tabs>
        <w:spacing w:before="0"/>
        <w:rPr>
          <w:lang w:val="sr-Cyrl-CS"/>
        </w:rPr>
      </w:pPr>
      <w:r w:rsidRPr="004D04F8">
        <w:rPr>
          <w:lang w:val="sr-Cyrl-CS"/>
        </w:rPr>
        <w:t>Приликом уношења сопственог алата, опреме и материјала, сачини спецификацију истог</w:t>
      </w:r>
      <w:r w:rsidRPr="004D04F8">
        <w:rPr>
          <w:lang w:val="ru-RU"/>
        </w:rPr>
        <w:t xml:space="preserve"> </w:t>
      </w:r>
      <w:r w:rsidRPr="004D04F8">
        <w:rPr>
          <w:lang w:val="sr-Cyrl-RS"/>
        </w:rPr>
        <w:t>на обрасцу</w:t>
      </w:r>
      <w:r w:rsidRPr="004D04F8">
        <w:rPr>
          <w:lang w:val="ru-RU"/>
        </w:rPr>
        <w:t xml:space="preserve"> </w:t>
      </w:r>
      <w:r w:rsidRPr="004D04F8">
        <w:t>QO</w:t>
      </w:r>
      <w:r w:rsidRPr="004D04F8">
        <w:rPr>
          <w:lang w:val="sr-Cyrl-CS"/>
        </w:rPr>
        <w:t xml:space="preserve">.0.14.12 </w:t>
      </w:r>
      <w:r w:rsidRPr="004D04F8">
        <w:rPr>
          <w:rFonts w:cs="Arial"/>
          <w:lang w:val="sr-Cyrl-CS"/>
        </w:rPr>
        <w:t>–</w:t>
      </w:r>
      <w:r w:rsidRPr="004D04F8">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4D04F8" w:rsidRPr="004D04F8" w:rsidRDefault="004D04F8" w:rsidP="001E70E4">
      <w:pPr>
        <w:numPr>
          <w:ilvl w:val="0"/>
          <w:numId w:val="40"/>
        </w:numPr>
        <w:tabs>
          <w:tab w:val="left" w:pos="-425"/>
          <w:tab w:val="num" w:pos="1401"/>
        </w:tabs>
        <w:spacing w:after="80" w:line="216" w:lineRule="auto"/>
        <w:rPr>
          <w:lang w:val="sr-Cyrl-CS"/>
        </w:rPr>
      </w:pPr>
      <w:r w:rsidRPr="004D04F8">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4D04F8">
        <w:t>QO</w:t>
      </w:r>
      <w:r w:rsidRPr="004D04F8">
        <w:rPr>
          <w:lang w:val="ru-RU"/>
        </w:rPr>
        <w:t xml:space="preserve">.0.14.13 </w:t>
      </w:r>
      <w:r w:rsidRPr="004D04F8">
        <w:rPr>
          <w:rFonts w:cs="Arial"/>
          <w:lang w:val="ru-RU"/>
        </w:rPr>
        <w:t>–</w:t>
      </w:r>
      <w:r w:rsidRPr="004D04F8">
        <w:rPr>
          <w:lang w:val="ru-RU"/>
        </w:rPr>
        <w:t xml:space="preserve"> </w:t>
      </w:r>
      <w:r w:rsidRPr="004D04F8">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4D04F8" w:rsidRPr="004D04F8" w:rsidRDefault="004D04F8" w:rsidP="001E70E4">
      <w:pPr>
        <w:numPr>
          <w:ilvl w:val="0"/>
          <w:numId w:val="40"/>
        </w:numPr>
        <w:spacing w:after="80" w:line="216" w:lineRule="auto"/>
        <w:rPr>
          <w:lang w:val="ru-RU"/>
        </w:rPr>
      </w:pPr>
      <w:r w:rsidRPr="004D04F8">
        <w:rPr>
          <w:lang w:val="sr-Latn-CS"/>
        </w:rPr>
        <w:t xml:space="preserve">Приликом извођења радова придржава </w:t>
      </w:r>
      <w:r w:rsidRPr="004D04F8">
        <w:rPr>
          <w:lang w:val="sr-Cyrl-CS"/>
        </w:rPr>
        <w:t xml:space="preserve">се </w:t>
      </w:r>
      <w:r w:rsidRPr="004D04F8">
        <w:rPr>
          <w:lang w:val="sr-Latn-CS"/>
        </w:rPr>
        <w:t>свих законских, техничких и интерних прописа из</w:t>
      </w:r>
      <w:r w:rsidRPr="004D04F8">
        <w:rPr>
          <w:lang w:val="ru-RU"/>
        </w:rPr>
        <w:t xml:space="preserve"> безбедности и здравља </w:t>
      </w:r>
      <w:r w:rsidRPr="004D04F8">
        <w:rPr>
          <w:lang w:val="sr-Latn-CS"/>
        </w:rPr>
        <w:t>на раду и противпожарне заштите,</w:t>
      </w:r>
      <w:r w:rsidRPr="004D04F8">
        <w:rPr>
          <w:lang w:val="ru-RU"/>
        </w:rPr>
        <w:t xml:space="preserve"> </w:t>
      </w:r>
      <w:r w:rsidRPr="004D04F8">
        <w:rPr>
          <w:lang w:val="sr-Latn-CS"/>
        </w:rPr>
        <w:t>а</w:t>
      </w:r>
      <w:r w:rsidRPr="004D04F8">
        <w:rPr>
          <w:lang w:val="ru-RU"/>
        </w:rPr>
        <w:t xml:space="preserve"> </w:t>
      </w:r>
      <w:r w:rsidRPr="004D04F8">
        <w:rPr>
          <w:lang w:val="sr-Latn-CS"/>
        </w:rPr>
        <w:t>посебно спроводи Уредбу о мерама заштите од пожара при извођењу радова заваривања, резања и лемљења у постројењима</w:t>
      </w:r>
      <w:r w:rsidRPr="004D04F8">
        <w:rPr>
          <w:lang w:val="sr-Cyrl-CS"/>
        </w:rPr>
        <w:t xml:space="preserve"> (</w:t>
      </w:r>
      <w:r w:rsidRPr="004D04F8">
        <w:rPr>
          <w:lang w:val="sr-Latn-CS"/>
        </w:rPr>
        <w:t xml:space="preserve">уз претходно подношење </w:t>
      </w:r>
      <w:r w:rsidRPr="004D04F8">
        <w:rPr>
          <w:lang w:val="sr-Cyrl-CS"/>
        </w:rPr>
        <w:t>З</w:t>
      </w:r>
      <w:r w:rsidRPr="004D04F8">
        <w:rPr>
          <w:lang w:val="sr-Latn-CS"/>
        </w:rPr>
        <w:t>ахтева</w:t>
      </w:r>
      <w:r w:rsidRPr="004D04F8">
        <w:rPr>
          <w:lang w:val="sr-Cyrl-CS"/>
        </w:rPr>
        <w:t xml:space="preserve"> за </w:t>
      </w:r>
      <w:r w:rsidRPr="004D04F8">
        <w:rPr>
          <w:lang w:val="sr-Cyrl-CS"/>
        </w:rPr>
        <w:lastRenderedPageBreak/>
        <w:t>издавање одобрења за заваривање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w:t>
      </w:r>
      <w:r w:rsidRPr="004D04F8">
        <w:rPr>
          <w:lang w:val="ru-RU"/>
        </w:rPr>
        <w:t>14</w:t>
      </w:r>
      <w:r w:rsidRPr="004D04F8">
        <w:rPr>
          <w:lang w:val="sr-Cyrl-CS"/>
        </w:rPr>
        <w:t>.1</w:t>
      </w:r>
      <w:r w:rsidRPr="004D04F8">
        <w:rPr>
          <w:lang w:val="ru-RU"/>
        </w:rPr>
        <w:t>4</w:t>
      </w:r>
      <w:r w:rsidRPr="004D04F8">
        <w:rPr>
          <w:lang w:val="sr-Cyrl-CS"/>
        </w:rPr>
        <w:t>, приказан у прилогу 2</w:t>
      </w:r>
      <w:r w:rsidRPr="004D04F8">
        <w:rPr>
          <w:lang w:val="sr-Latn-CS"/>
        </w:rPr>
        <w:t>)</w:t>
      </w:r>
      <w:r w:rsidRPr="004D04F8">
        <w:rPr>
          <w:lang w:val="ru-RU"/>
        </w:rPr>
        <w:t xml:space="preserve">, Упутство о обезбеђењу спровођења мера заштите од зрачења при радиографском испитивању </w:t>
      </w:r>
      <w:r w:rsidRPr="004D04F8">
        <w:rPr>
          <w:lang w:val="sr-Cyrl-CS"/>
        </w:rPr>
        <w:t>(</w:t>
      </w:r>
      <w:r w:rsidRPr="004D04F8">
        <w:rPr>
          <w:lang w:val="sr-Latn-CS"/>
        </w:rPr>
        <w:t xml:space="preserve">уз претходно подношење </w:t>
      </w:r>
      <w:r w:rsidRPr="004D04F8">
        <w:rPr>
          <w:lang w:val="sr-Cyrl-CS"/>
        </w:rPr>
        <w:t>З</w:t>
      </w:r>
      <w:r w:rsidRPr="004D04F8">
        <w:rPr>
          <w:lang w:val="sr-Latn-CS"/>
        </w:rPr>
        <w:t xml:space="preserve">ахтева </w:t>
      </w:r>
      <w:r w:rsidRPr="004D04F8">
        <w:rPr>
          <w:lang w:val="sr-Cyrl-CS"/>
        </w:rPr>
        <w:t>за издавање</w:t>
      </w:r>
      <w:r w:rsidRPr="004D04F8">
        <w:rPr>
          <w:lang w:val="sr-Latn-CS"/>
        </w:rPr>
        <w:t xml:space="preserve"> одобрења </w:t>
      </w:r>
      <w:r w:rsidRPr="004D04F8">
        <w:rPr>
          <w:lang w:val="sr-Cyrl-CS"/>
        </w:rPr>
        <w:t>за радиографско испитивање</w:t>
      </w:r>
      <w:r w:rsidRPr="004D04F8">
        <w:rPr>
          <w:lang w:val="sr-Latn-CS"/>
        </w:rPr>
        <w:t xml:space="preserve"> Служб</w:t>
      </w:r>
      <w:r w:rsidRPr="004D04F8">
        <w:rPr>
          <w:lang w:val="sr-Cyrl-CS"/>
        </w:rPr>
        <w:t>и</w:t>
      </w:r>
      <w:r w:rsidRPr="004D04F8">
        <w:rPr>
          <w:lang w:val="sr-Latn-CS"/>
        </w:rPr>
        <w:t xml:space="preserve"> БЗР и ЗОП</w:t>
      </w:r>
      <w:r w:rsidRPr="004D04F8">
        <w:rPr>
          <w:lang w:val="sr-Cyrl-CS"/>
        </w:rPr>
        <w:t xml:space="preserve">, образац </w:t>
      </w:r>
      <w:r w:rsidRPr="004D04F8">
        <w:t>QO</w:t>
      </w:r>
      <w:r w:rsidRPr="004D04F8">
        <w:rPr>
          <w:lang w:val="sr-Cyrl-CS"/>
        </w:rPr>
        <w:t>.0.14.</w:t>
      </w:r>
      <w:r w:rsidRPr="004D04F8">
        <w:rPr>
          <w:lang w:val="sr-Latn-CS"/>
        </w:rPr>
        <w:t>34</w:t>
      </w:r>
      <w:r w:rsidRPr="004D04F8">
        <w:rPr>
          <w:lang w:val="sr-Cyrl-CS"/>
        </w:rPr>
        <w:t>, приказан у прилогу 2</w:t>
      </w:r>
      <w:r w:rsidRPr="004D04F8">
        <w:rPr>
          <w:lang w:val="sr-Latn-CS"/>
        </w:rPr>
        <w:t>)</w:t>
      </w:r>
      <w:r w:rsidRPr="004D04F8">
        <w:rPr>
          <w:lang w:val="ru-RU"/>
        </w:rPr>
        <w:t>.</w:t>
      </w:r>
    </w:p>
    <w:p w:rsidR="004D04F8" w:rsidRPr="004D04F8" w:rsidRDefault="004D04F8" w:rsidP="001E70E4">
      <w:pPr>
        <w:numPr>
          <w:ilvl w:val="0"/>
          <w:numId w:val="40"/>
        </w:numPr>
        <w:spacing w:before="0"/>
        <w:rPr>
          <w:lang w:val="sr-Cyrl-RS"/>
        </w:rPr>
      </w:pPr>
      <w:r w:rsidRPr="004D04F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4D04F8" w:rsidRPr="004D04F8" w:rsidRDefault="004D04F8" w:rsidP="001E70E4">
      <w:pPr>
        <w:numPr>
          <w:ilvl w:val="0"/>
          <w:numId w:val="40"/>
        </w:numPr>
        <w:spacing w:before="0"/>
        <w:rPr>
          <w:lang w:val="ru-RU"/>
        </w:rPr>
      </w:pPr>
      <w:r w:rsidRPr="004D04F8">
        <w:rPr>
          <w:lang w:val="ru-RU"/>
        </w:rPr>
        <w:t>П</w:t>
      </w:r>
      <w:r w:rsidRPr="004D04F8">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4D04F8" w:rsidRPr="004D04F8" w:rsidRDefault="004D04F8" w:rsidP="001E70E4">
      <w:pPr>
        <w:numPr>
          <w:ilvl w:val="0"/>
          <w:numId w:val="40"/>
        </w:numPr>
        <w:spacing w:before="0" w:after="80"/>
        <w:rPr>
          <w:lang w:val="ru-RU"/>
        </w:rPr>
      </w:pPr>
      <w:r w:rsidRPr="004D04F8">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4D04F8" w:rsidRPr="004D04F8" w:rsidRDefault="004D04F8" w:rsidP="001E70E4">
      <w:pPr>
        <w:numPr>
          <w:ilvl w:val="0"/>
          <w:numId w:val="40"/>
        </w:numPr>
        <w:spacing w:before="0" w:after="80" w:line="216" w:lineRule="auto"/>
        <w:rPr>
          <w:lang w:val="ru-RU"/>
        </w:rPr>
      </w:pPr>
      <w:r w:rsidRPr="004D04F8">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4D04F8">
        <w:rPr>
          <w:lang w:val="sr-Latn-CS"/>
        </w:rPr>
        <w:t>(</w:t>
      </w:r>
      <w:r w:rsidRPr="004D04F8">
        <w:rPr>
          <w:lang w:val="sr-Cyrl-CS"/>
        </w:rPr>
        <w:t>алатне машине у радионици одржавања, погонске уређаје и машине, вучна средства ЖТ, као и транспортн</w:t>
      </w:r>
      <w:r w:rsidRPr="004D04F8">
        <w:rPr>
          <w:lang w:val="en-GB"/>
        </w:rPr>
        <w:t>e</w:t>
      </w:r>
      <w:r w:rsidRPr="004D04F8">
        <w:rPr>
          <w:lang w:val="sr-Cyrl-CS"/>
        </w:rPr>
        <w:t xml:space="preserve"> машин</w:t>
      </w:r>
      <w:r w:rsidRPr="004D04F8">
        <w:rPr>
          <w:lang w:val="en-GB"/>
        </w:rPr>
        <w:t>e</w:t>
      </w:r>
      <w:r w:rsidRPr="004D04F8">
        <w:rPr>
          <w:lang w:val="sr-Cyrl-CS"/>
        </w:rPr>
        <w:t xml:space="preserve"> (дизалице, кранове, виљушкаре и остала моторна возила), независно од тога да ли су обучени за наведене послове.</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4D04F8" w:rsidRPr="004D04F8" w:rsidRDefault="004D04F8" w:rsidP="001E70E4">
      <w:pPr>
        <w:numPr>
          <w:ilvl w:val="0"/>
          <w:numId w:val="40"/>
        </w:numPr>
        <w:spacing w:before="0" w:after="80" w:line="216" w:lineRule="auto"/>
        <w:rPr>
          <w:lang w:val="ru-RU"/>
        </w:rPr>
      </w:pPr>
      <w:r w:rsidRPr="004D04F8">
        <w:rPr>
          <w:lang w:val="ru-RU"/>
        </w:rPr>
        <w:t>З</w:t>
      </w:r>
      <w:r w:rsidRPr="004D04F8">
        <w:rPr>
          <w:lang w:val="sr-Latn-CS"/>
        </w:rPr>
        <w:t xml:space="preserve">а своје </w:t>
      </w:r>
      <w:r w:rsidRPr="004D04F8">
        <w:rPr>
          <w:lang w:val="ru-RU"/>
        </w:rPr>
        <w:t>запослене</w:t>
      </w:r>
      <w:r w:rsidRPr="004D04F8">
        <w:rPr>
          <w:lang w:val="sr-Latn-CS"/>
        </w:rPr>
        <w:t xml:space="preserve"> обезбеди лична</w:t>
      </w:r>
      <w:r w:rsidRPr="004D04F8">
        <w:rPr>
          <w:lang w:val="ru-RU"/>
        </w:rPr>
        <w:t xml:space="preserve"> и колективна</w:t>
      </w:r>
      <w:r w:rsidRPr="004D04F8">
        <w:rPr>
          <w:lang w:val="sr-Latn-CS"/>
        </w:rPr>
        <w:t xml:space="preserve"> заштитна средства и сноси одговорност о њиховој</w:t>
      </w:r>
      <w:r w:rsidRPr="004D04F8">
        <w:rPr>
          <w:lang w:val="ru-RU"/>
        </w:rPr>
        <w:t xml:space="preserve"> правилној</w:t>
      </w:r>
      <w:r w:rsidRPr="004D04F8">
        <w:rPr>
          <w:lang w:val="sr-Latn-CS"/>
        </w:rPr>
        <w:t xml:space="preserve"> употреби.</w:t>
      </w:r>
    </w:p>
    <w:p w:rsidR="004D04F8" w:rsidRPr="004D04F8" w:rsidRDefault="004D04F8" w:rsidP="001E70E4">
      <w:pPr>
        <w:numPr>
          <w:ilvl w:val="0"/>
          <w:numId w:val="40"/>
        </w:numPr>
        <w:spacing w:before="0" w:after="80" w:line="216" w:lineRule="auto"/>
        <w:rPr>
          <w:lang w:val="ru-RU"/>
        </w:rPr>
      </w:pPr>
      <w:r w:rsidRPr="004D04F8">
        <w:rPr>
          <w:lang w:val="sr-Cyrl-CS"/>
        </w:rPr>
        <w:t>Запослени на радном оделу имају видно обележен назив фирме у којој раде.</w:t>
      </w:r>
    </w:p>
    <w:p w:rsidR="004D04F8" w:rsidRPr="004D04F8" w:rsidRDefault="004D04F8" w:rsidP="001E70E4">
      <w:pPr>
        <w:numPr>
          <w:ilvl w:val="0"/>
          <w:numId w:val="40"/>
        </w:numPr>
        <w:spacing w:before="0" w:after="80" w:line="216" w:lineRule="auto"/>
        <w:rPr>
          <w:lang w:val="ru-RU"/>
        </w:rPr>
      </w:pPr>
      <w:r w:rsidRPr="004D04F8">
        <w:rPr>
          <w:lang w:val="ru-RU"/>
        </w:rPr>
        <w:t>С</w:t>
      </w:r>
      <w:r w:rsidRPr="004D04F8">
        <w:rPr>
          <w:lang w:val="sr-Latn-CS"/>
        </w:rPr>
        <w:t xml:space="preserve">носи пуну одговорност за безбедност и здравље својих </w:t>
      </w:r>
      <w:r w:rsidRPr="004D04F8">
        <w:rPr>
          <w:lang w:val="ru-RU"/>
        </w:rPr>
        <w:t>запослених</w:t>
      </w:r>
      <w:r w:rsidRPr="004D04F8">
        <w:rPr>
          <w:lang w:val="sr-Latn-CS"/>
        </w:rPr>
        <w:t xml:space="preserve">, </w:t>
      </w:r>
      <w:r w:rsidRPr="004D04F8">
        <w:rPr>
          <w:lang w:val="ru-RU"/>
        </w:rPr>
        <w:t>запослених</w:t>
      </w:r>
      <w:r w:rsidRPr="004D04F8">
        <w:rPr>
          <w:lang w:val="sr-Latn-CS"/>
        </w:rPr>
        <w:t xml:space="preserve"> подизвођача и </w:t>
      </w:r>
      <w:r w:rsidRPr="004D04F8">
        <w:rPr>
          <w:lang w:val="ru-RU"/>
        </w:rPr>
        <w:t>другог</w:t>
      </w:r>
      <w:r w:rsidRPr="004D04F8">
        <w:rPr>
          <w:lang w:val="sr-Latn-CS"/>
        </w:rPr>
        <w:t xml:space="preserve"> особ</w:t>
      </w:r>
      <w:r w:rsidRPr="004D04F8">
        <w:rPr>
          <w:lang w:val="ru-RU"/>
        </w:rPr>
        <w:t>ља</w:t>
      </w:r>
      <w:r w:rsidRPr="004D04F8">
        <w:rPr>
          <w:lang w:val="sr-Latn-CS"/>
        </w:rPr>
        <w:t xml:space="preserve"> које </w:t>
      </w:r>
      <w:r w:rsidRPr="004D04F8">
        <w:rPr>
          <w:lang w:val="ru-RU"/>
        </w:rPr>
        <w:t>је</w:t>
      </w:r>
      <w:r w:rsidRPr="004D04F8">
        <w:rPr>
          <w:lang w:val="sr-Latn-CS"/>
        </w:rPr>
        <w:t xml:space="preserve"> укључен</w:t>
      </w:r>
      <w:r w:rsidRPr="004D04F8">
        <w:rPr>
          <w:lang w:val="ru-RU"/>
        </w:rPr>
        <w:t>о</w:t>
      </w:r>
      <w:r w:rsidRPr="004D04F8">
        <w:rPr>
          <w:lang w:val="sr-Latn-CS"/>
        </w:rPr>
        <w:t xml:space="preserve"> у радове извођача.</w:t>
      </w:r>
    </w:p>
    <w:p w:rsidR="004D04F8" w:rsidRPr="004D04F8" w:rsidRDefault="004D04F8" w:rsidP="001E70E4">
      <w:pPr>
        <w:numPr>
          <w:ilvl w:val="0"/>
          <w:numId w:val="40"/>
        </w:numPr>
        <w:spacing w:before="0" w:after="80" w:line="216" w:lineRule="auto"/>
        <w:rPr>
          <w:lang w:val="ru-RU"/>
        </w:rPr>
      </w:pPr>
      <w:r w:rsidRPr="004D04F8">
        <w:rPr>
          <w:lang w:val="sr-Cyrl-CS"/>
        </w:rPr>
        <w:t>Виљушкари и грађевинске машине морају бити снабдевени са ротационим светлом и звучном сиреном за вожњу уназад.</w:t>
      </w:r>
    </w:p>
    <w:p w:rsidR="004D04F8" w:rsidRPr="004D04F8" w:rsidRDefault="004D04F8" w:rsidP="001E70E4">
      <w:pPr>
        <w:numPr>
          <w:ilvl w:val="0"/>
          <w:numId w:val="40"/>
        </w:numPr>
        <w:spacing w:before="0" w:after="80" w:line="216" w:lineRule="auto"/>
        <w:rPr>
          <w:lang w:val="ru-RU"/>
        </w:rPr>
      </w:pPr>
      <w:r w:rsidRPr="004D04F8">
        <w:rPr>
          <w:lang w:val="ru-RU"/>
        </w:rPr>
        <w:t>Сва возила, као и радне машине, за која су издате ИД картице за улазак у објекте ТЕНТ,  морају имати видно обележен назив фирме.</w:t>
      </w:r>
    </w:p>
    <w:p w:rsidR="004D04F8" w:rsidRPr="004D04F8" w:rsidRDefault="004D04F8" w:rsidP="001E70E4">
      <w:pPr>
        <w:numPr>
          <w:ilvl w:val="0"/>
          <w:numId w:val="40"/>
        </w:numPr>
        <w:spacing w:before="0" w:after="80" w:line="216" w:lineRule="auto"/>
        <w:rPr>
          <w:lang w:val="ru-RU"/>
        </w:rPr>
      </w:pPr>
      <w:r w:rsidRPr="004D04F8">
        <w:rPr>
          <w:lang w:val="ru-RU"/>
        </w:rPr>
        <w:t>П</w:t>
      </w:r>
      <w:r w:rsidRPr="004D04F8">
        <w:rPr>
          <w:lang w:val="sr-Latn-CS"/>
        </w:rPr>
        <w:t>оштуј</w:t>
      </w:r>
      <w:r w:rsidRPr="004D04F8">
        <w:rPr>
          <w:lang w:val="ru-RU"/>
        </w:rPr>
        <w:t>е</w:t>
      </w:r>
      <w:r w:rsidRPr="004D04F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сопствени надзор над спровођењем мера безбедности на раду и обезбеди прву  помоћ.</w:t>
      </w:r>
    </w:p>
    <w:p w:rsidR="004D04F8" w:rsidRPr="004D04F8" w:rsidRDefault="004D04F8" w:rsidP="001E70E4">
      <w:pPr>
        <w:numPr>
          <w:ilvl w:val="0"/>
          <w:numId w:val="40"/>
        </w:numPr>
        <w:spacing w:before="0" w:after="80" w:line="216" w:lineRule="auto"/>
        <w:rPr>
          <w:lang w:val="ru-RU"/>
        </w:rPr>
      </w:pPr>
      <w:r w:rsidRPr="004D04F8">
        <w:rPr>
          <w:lang w:val="ru-RU"/>
        </w:rPr>
        <w:t>О</w:t>
      </w:r>
      <w:r w:rsidRPr="004D04F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4D04F8" w:rsidRPr="004D04F8" w:rsidRDefault="004D04F8" w:rsidP="001E70E4">
      <w:pPr>
        <w:numPr>
          <w:ilvl w:val="0"/>
          <w:numId w:val="40"/>
        </w:numPr>
        <w:spacing w:before="0" w:after="80" w:line="216" w:lineRule="auto"/>
        <w:rPr>
          <w:lang w:val="ru-RU"/>
        </w:rPr>
      </w:pPr>
      <w:r w:rsidRPr="004D04F8">
        <w:rPr>
          <w:lang w:val="ru-RU"/>
        </w:rPr>
        <w:t>Поштује забрану</w:t>
      </w:r>
      <w:r w:rsidRPr="004D04F8">
        <w:rPr>
          <w:lang w:val="sr-Latn-CS"/>
        </w:rPr>
        <w:t xml:space="preserve"> спаљивањ</w:t>
      </w:r>
      <w:r w:rsidRPr="004D04F8">
        <w:rPr>
          <w:lang w:val="ru-RU"/>
        </w:rPr>
        <w:t>а</w:t>
      </w:r>
      <w:r w:rsidRPr="004D04F8">
        <w:rPr>
          <w:lang w:val="sr-Latn-CS"/>
        </w:rPr>
        <w:t xml:space="preserve"> смећа и отпадног материјала као и коришћења ватре на отвореном простору за грејање </w:t>
      </w:r>
      <w:r w:rsidRPr="004D04F8">
        <w:rPr>
          <w:lang w:val="ru-RU"/>
        </w:rPr>
        <w:t>запослених</w:t>
      </w:r>
      <w:r w:rsidRPr="004D04F8">
        <w:rPr>
          <w:lang w:val="sr-Latn-CS"/>
        </w:rPr>
        <w:t>.</w:t>
      </w:r>
    </w:p>
    <w:p w:rsidR="004D04F8" w:rsidRPr="004D04F8" w:rsidRDefault="004D04F8" w:rsidP="001E70E4">
      <w:pPr>
        <w:numPr>
          <w:ilvl w:val="0"/>
          <w:numId w:val="40"/>
        </w:numPr>
        <w:spacing w:before="0" w:after="80" w:line="216" w:lineRule="auto"/>
        <w:rPr>
          <w:lang w:val="ru-RU"/>
        </w:rPr>
      </w:pPr>
      <w:r w:rsidRPr="004D04F8">
        <w:rPr>
          <w:lang w:val="ru-RU"/>
        </w:rPr>
        <w:t xml:space="preserve">У потпуности преузима </w:t>
      </w:r>
      <w:r w:rsidRPr="004D04F8">
        <w:rPr>
          <w:lang w:val="sr-Cyrl-CS"/>
        </w:rPr>
        <w:t>с</w:t>
      </w:r>
      <w:r w:rsidRPr="004D04F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4D04F8">
        <w:rPr>
          <w:lang w:val="sr-Cyrl-CS"/>
        </w:rPr>
        <w:t>.</w:t>
      </w:r>
    </w:p>
    <w:p w:rsidR="004D04F8" w:rsidRPr="004D04F8" w:rsidRDefault="004D04F8" w:rsidP="001E70E4">
      <w:pPr>
        <w:numPr>
          <w:ilvl w:val="0"/>
          <w:numId w:val="40"/>
        </w:numPr>
        <w:spacing w:before="0"/>
        <w:rPr>
          <w:lang w:val="ru-RU"/>
        </w:rPr>
      </w:pPr>
      <w:r w:rsidRPr="004D04F8">
        <w:rPr>
          <w:lang w:val="ru-RU"/>
        </w:rPr>
        <w:t xml:space="preserve">Благовремено извештава </w:t>
      </w:r>
      <w:r w:rsidRPr="004D04F8">
        <w:rPr>
          <w:lang w:val="sr-Latn-CS"/>
        </w:rPr>
        <w:t>Служб</w:t>
      </w:r>
      <w:r w:rsidRPr="004D04F8">
        <w:rPr>
          <w:lang w:val="sr-Cyrl-RS"/>
        </w:rPr>
        <w:t>у</w:t>
      </w:r>
      <w:r w:rsidRPr="004D04F8">
        <w:rPr>
          <w:lang w:val="sr-Latn-CS"/>
        </w:rPr>
        <w:t xml:space="preserve"> БЗР и ЗОП </w:t>
      </w:r>
      <w:r w:rsidRPr="004D04F8">
        <w:rPr>
          <w:lang w:val="sr-Cyrl-RS"/>
        </w:rPr>
        <w:t xml:space="preserve">о свим догађајима из области БЗР који су настали приликом извођења радова/пружања услуга, истог дана или </w:t>
      </w:r>
      <w:r w:rsidRPr="004D04F8">
        <w:rPr>
          <w:lang w:val="sr-Cyrl-RS"/>
        </w:rPr>
        <w:lastRenderedPageBreak/>
        <w:t xml:space="preserve">следећег радног дана пријави </w:t>
      </w:r>
      <w:r w:rsidRPr="004D04F8">
        <w:rPr>
          <w:lang w:val="sr-Latn-CS"/>
        </w:rPr>
        <w:t xml:space="preserve">сваку повреду на раду својих </w:t>
      </w:r>
      <w:r w:rsidRPr="004D04F8">
        <w:rPr>
          <w:lang w:val="ru-RU"/>
        </w:rPr>
        <w:t>запослених</w:t>
      </w:r>
      <w:r w:rsidRPr="004D04F8">
        <w:rPr>
          <w:lang w:val="sr-Cyrl-RS"/>
        </w:rPr>
        <w:t>, акцидент или инцидент.</w:t>
      </w:r>
    </w:p>
    <w:p w:rsidR="004D04F8" w:rsidRPr="004D04F8" w:rsidRDefault="004D04F8" w:rsidP="001E70E4">
      <w:pPr>
        <w:numPr>
          <w:ilvl w:val="0"/>
          <w:numId w:val="40"/>
        </w:numPr>
        <w:spacing w:before="0"/>
        <w:rPr>
          <w:lang w:val="ru-RU"/>
        </w:rPr>
      </w:pPr>
      <w:r w:rsidRPr="004D04F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4D04F8" w:rsidRPr="004D04F8" w:rsidRDefault="004D04F8" w:rsidP="001E70E4">
      <w:pPr>
        <w:numPr>
          <w:ilvl w:val="0"/>
          <w:numId w:val="40"/>
        </w:numPr>
        <w:spacing w:before="0"/>
        <w:ind w:left="357" w:hanging="357"/>
        <w:rPr>
          <w:lang w:val="ru-RU"/>
        </w:rPr>
      </w:pPr>
      <w:r w:rsidRPr="004D04F8">
        <w:rPr>
          <w:lang w:val="ru-RU"/>
        </w:rPr>
        <w:t>Р</w:t>
      </w:r>
      <w:r w:rsidRPr="004D04F8">
        <w:rPr>
          <w:lang w:val="sr-Latn-CS"/>
        </w:rPr>
        <w:t>адни простор одржава уредан</w:t>
      </w:r>
      <w:r w:rsidRPr="004D04F8">
        <w:rPr>
          <w:lang w:val="ru-RU"/>
        </w:rPr>
        <w:t xml:space="preserve">, </w:t>
      </w:r>
      <w:r w:rsidRPr="004D04F8">
        <w:rPr>
          <w:lang w:val="sr-Latn-CS"/>
        </w:rPr>
        <w:t>чист, сигуран за кретање радника и транспорт.</w:t>
      </w:r>
    </w:p>
    <w:p w:rsidR="004D04F8" w:rsidRPr="004D04F8" w:rsidRDefault="004D04F8" w:rsidP="001E70E4">
      <w:pPr>
        <w:numPr>
          <w:ilvl w:val="0"/>
          <w:numId w:val="40"/>
        </w:numPr>
        <w:spacing w:before="0"/>
        <w:rPr>
          <w:lang w:val="ru-RU"/>
        </w:rPr>
      </w:pPr>
      <w:r w:rsidRPr="004D04F8">
        <w:rPr>
          <w:lang w:val="sr-Latn-CS"/>
        </w:rPr>
        <w:t xml:space="preserve">Свакодневно, уз сагласност  </w:t>
      </w:r>
      <w:r w:rsidRPr="004D04F8">
        <w:rPr>
          <w:lang w:val="ru-RU"/>
        </w:rPr>
        <w:t>н</w:t>
      </w:r>
      <w:r w:rsidRPr="004D04F8">
        <w:rPr>
          <w:lang w:val="sr-Latn-CS"/>
        </w:rPr>
        <w:t>аручиоц</w:t>
      </w:r>
      <w:r w:rsidRPr="004D04F8">
        <w:rPr>
          <w:lang w:val="ru-RU"/>
        </w:rPr>
        <w:t>а</w:t>
      </w:r>
      <w:r w:rsidRPr="004D04F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4D04F8" w:rsidRPr="004D04F8" w:rsidRDefault="004D04F8" w:rsidP="001E70E4">
      <w:pPr>
        <w:numPr>
          <w:ilvl w:val="0"/>
          <w:numId w:val="40"/>
        </w:numPr>
        <w:spacing w:before="0"/>
        <w:rPr>
          <w:lang w:val="ru-RU"/>
        </w:rPr>
      </w:pPr>
      <w:r w:rsidRPr="004D04F8">
        <w:rPr>
          <w:lang w:val="sr-Latn-CS"/>
        </w:rPr>
        <w:t xml:space="preserve">Монтажни материјал </w:t>
      </w:r>
      <w:r w:rsidRPr="004D04F8">
        <w:rPr>
          <w:lang w:val="ru-RU"/>
        </w:rPr>
        <w:t>прописно складишти</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Сва опасна места (опасност од пада са висин</w:t>
      </w:r>
      <w:r w:rsidRPr="004D04F8">
        <w:rPr>
          <w:lang w:val="ru-RU"/>
        </w:rPr>
        <w:t>е и друго</w:t>
      </w:r>
      <w:r w:rsidRPr="004D04F8">
        <w:rPr>
          <w:lang w:val="sr-Latn-CS"/>
        </w:rPr>
        <w:t>) обезбеди траком</w:t>
      </w:r>
      <w:r w:rsidRPr="004D04F8">
        <w:rPr>
          <w:lang w:val="ru-RU"/>
        </w:rPr>
        <w:t xml:space="preserve">, </w:t>
      </w:r>
      <w:r w:rsidRPr="004D04F8">
        <w:rPr>
          <w:lang w:val="sr-Latn-CS"/>
        </w:rPr>
        <w:t>оградом</w:t>
      </w:r>
      <w:r w:rsidRPr="004D04F8">
        <w:rPr>
          <w:lang w:val="ru-RU"/>
        </w:rPr>
        <w:t xml:space="preserve"> и таблама упозорења</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4D04F8" w:rsidRPr="004D04F8" w:rsidRDefault="004D04F8" w:rsidP="001E70E4">
      <w:pPr>
        <w:numPr>
          <w:ilvl w:val="0"/>
          <w:numId w:val="40"/>
        </w:numPr>
        <w:spacing w:before="0"/>
        <w:rPr>
          <w:lang w:val="ru-RU"/>
        </w:rPr>
      </w:pPr>
      <w:r w:rsidRPr="004D04F8">
        <w:rPr>
          <w:lang w:val="sr-Latn-CS"/>
        </w:rPr>
        <w:t xml:space="preserve">Све грађевинске скеле </w:t>
      </w:r>
      <w:r w:rsidRPr="004D04F8">
        <w:rPr>
          <w:lang w:val="sr-Cyrl-CS"/>
        </w:rPr>
        <w:t>буду</w:t>
      </w:r>
      <w:r w:rsidRPr="004D04F8">
        <w:rPr>
          <w:lang w:val="sr-Latn-CS"/>
        </w:rPr>
        <w:t xml:space="preserve"> монтиране од стране специјализованих фирми</w:t>
      </w:r>
      <w:r w:rsidRPr="004D04F8">
        <w:rPr>
          <w:lang w:val="ru-RU"/>
        </w:rPr>
        <w:t>,</w:t>
      </w:r>
      <w:r w:rsidRPr="004D04F8">
        <w:rPr>
          <w:lang w:val="sr-Latn-CS"/>
        </w:rPr>
        <w:t xml:space="preserve"> по урађеном пројекту</w:t>
      </w:r>
      <w:r w:rsidRPr="004D04F8">
        <w:rPr>
          <w:lang w:val="ru-RU"/>
        </w:rPr>
        <w:t xml:space="preserve"> и </w:t>
      </w:r>
      <w:r w:rsidRPr="004D04F8">
        <w:rPr>
          <w:lang w:val="sr-Latn-CS"/>
        </w:rPr>
        <w:t>прегледане пре употребе од стране корисника.</w:t>
      </w:r>
    </w:p>
    <w:p w:rsidR="004D04F8" w:rsidRPr="004D04F8" w:rsidRDefault="004D04F8" w:rsidP="001E70E4">
      <w:pPr>
        <w:numPr>
          <w:ilvl w:val="0"/>
          <w:numId w:val="40"/>
        </w:numPr>
        <w:spacing w:before="0"/>
        <w:rPr>
          <w:lang w:val="ru-RU"/>
        </w:rPr>
      </w:pPr>
      <w:r w:rsidRPr="004D04F8">
        <w:rPr>
          <w:lang w:val="ru-RU"/>
        </w:rPr>
        <w:t>На захтев надзорног органа н</w:t>
      </w:r>
      <w:r w:rsidRPr="004D04F8">
        <w:rPr>
          <w:lang w:val="sr-Latn-CS"/>
        </w:rPr>
        <w:t>а градилишту обезбеди довољан број мобилних тоалета.</w:t>
      </w:r>
    </w:p>
    <w:p w:rsidR="004D04F8" w:rsidRPr="004D04F8" w:rsidRDefault="004D04F8" w:rsidP="001E70E4">
      <w:pPr>
        <w:numPr>
          <w:ilvl w:val="0"/>
          <w:numId w:val="40"/>
        </w:numPr>
        <w:spacing w:before="0"/>
        <w:rPr>
          <w:lang w:val="ru-RU"/>
        </w:rPr>
      </w:pPr>
      <w:r w:rsidRPr="004D04F8">
        <w:rPr>
          <w:lang w:val="sr-Latn-CS"/>
        </w:rPr>
        <w:t xml:space="preserve">Наручиоцу радова не ремети редован процес производње и рад </w:t>
      </w:r>
      <w:r w:rsidRPr="004D04F8">
        <w:rPr>
          <w:lang w:val="ru-RU"/>
        </w:rPr>
        <w:t>запослених</w:t>
      </w:r>
      <w:r w:rsidRPr="004D04F8">
        <w:rPr>
          <w:lang w:val="sr-Latn-CS"/>
        </w:rPr>
        <w:t>.</w:t>
      </w:r>
    </w:p>
    <w:p w:rsidR="004D04F8" w:rsidRPr="004D04F8" w:rsidRDefault="004D04F8" w:rsidP="001E70E4">
      <w:pPr>
        <w:numPr>
          <w:ilvl w:val="0"/>
          <w:numId w:val="40"/>
        </w:numPr>
        <w:spacing w:before="0"/>
        <w:rPr>
          <w:lang w:val="ru-RU"/>
        </w:rPr>
      </w:pPr>
      <w:r w:rsidRPr="004D04F8">
        <w:rPr>
          <w:lang w:val="sr-Latn-CS"/>
        </w:rPr>
        <w:t>Поштује радну и технолошку дисциплину установљену код наручиоца радова.</w:t>
      </w:r>
    </w:p>
    <w:p w:rsidR="004D04F8" w:rsidRPr="004D04F8" w:rsidRDefault="004D04F8" w:rsidP="001E70E4">
      <w:pPr>
        <w:numPr>
          <w:ilvl w:val="0"/>
          <w:numId w:val="40"/>
        </w:numPr>
        <w:spacing w:before="0"/>
        <w:rPr>
          <w:lang w:val="ru-RU"/>
        </w:rPr>
      </w:pPr>
      <w:r w:rsidRPr="004D04F8">
        <w:rPr>
          <w:lang w:val="ru-RU"/>
        </w:rPr>
        <w:t>Обавеже своје</w:t>
      </w:r>
      <w:r w:rsidRPr="004D04F8">
        <w:rPr>
          <w:lang w:val="sr-Latn-CS"/>
        </w:rPr>
        <w:t xml:space="preserve"> </w:t>
      </w:r>
      <w:r w:rsidRPr="004D04F8">
        <w:rPr>
          <w:lang w:val="ru-RU"/>
        </w:rPr>
        <w:t xml:space="preserve">запослене </w:t>
      </w:r>
      <w:r w:rsidRPr="004D04F8">
        <w:rPr>
          <w:lang w:val="sr-Latn-CS"/>
        </w:rPr>
        <w:t xml:space="preserve">да стално носе </w:t>
      </w:r>
      <w:r w:rsidRPr="004D04F8">
        <w:rPr>
          <w:lang w:val="sr-Cyrl-CS"/>
        </w:rPr>
        <w:t xml:space="preserve">лична </w:t>
      </w:r>
      <w:r w:rsidRPr="004D04F8">
        <w:rPr>
          <w:lang w:val="sr-Latn-CS"/>
        </w:rPr>
        <w:t>док</w:t>
      </w:r>
      <w:r w:rsidRPr="004D04F8">
        <w:rPr>
          <w:lang w:val="ru-RU"/>
        </w:rPr>
        <w:t>у</w:t>
      </w:r>
      <w:r w:rsidRPr="004D04F8">
        <w:rPr>
          <w:lang w:val="sr-Latn-CS"/>
        </w:rPr>
        <w:t>мента и покажу их на захтев овлашћених лица за безбедност.</w:t>
      </w:r>
    </w:p>
    <w:p w:rsidR="004D04F8" w:rsidRPr="004D04F8" w:rsidRDefault="004D04F8" w:rsidP="001E70E4">
      <w:pPr>
        <w:numPr>
          <w:ilvl w:val="0"/>
          <w:numId w:val="40"/>
        </w:numPr>
        <w:spacing w:line="216" w:lineRule="auto"/>
        <w:rPr>
          <w:lang w:val="ru-RU"/>
        </w:rPr>
      </w:pPr>
      <w:r w:rsidRPr="004D04F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4D04F8" w:rsidRPr="004D04F8" w:rsidRDefault="004D04F8" w:rsidP="001E70E4">
      <w:pPr>
        <w:numPr>
          <w:ilvl w:val="0"/>
          <w:numId w:val="40"/>
        </w:numPr>
        <w:spacing w:before="0" w:line="216" w:lineRule="auto"/>
        <w:rPr>
          <w:lang w:val="ru-RU"/>
        </w:rPr>
      </w:pPr>
      <w:r w:rsidRPr="004D04F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4D04F8" w:rsidRPr="004D04F8" w:rsidRDefault="004D04F8" w:rsidP="001E70E4">
      <w:pPr>
        <w:numPr>
          <w:ilvl w:val="0"/>
          <w:numId w:val="40"/>
        </w:numPr>
        <w:spacing w:before="0" w:after="80" w:line="216" w:lineRule="auto"/>
        <w:rPr>
          <w:lang w:val="ru-RU"/>
        </w:rPr>
      </w:pPr>
      <w:r w:rsidRPr="004D04F8">
        <w:rPr>
          <w:lang w:val="ru-RU"/>
        </w:rPr>
        <w:t>Запослени</w:t>
      </w:r>
      <w:r w:rsidRPr="004D04F8">
        <w:rPr>
          <w:lang w:val="sr-Latn-CS"/>
        </w:rPr>
        <w:t xml:space="preserve"> извођача и подизвођача радова бораве и крећу се само у објектима ТЕНТ на којима изводе радове.</w:t>
      </w:r>
    </w:p>
    <w:p w:rsidR="004D04F8" w:rsidRPr="004D04F8" w:rsidRDefault="004D04F8" w:rsidP="001E70E4">
      <w:pPr>
        <w:numPr>
          <w:ilvl w:val="0"/>
          <w:numId w:val="40"/>
        </w:numPr>
        <w:spacing w:before="0" w:after="80" w:line="216" w:lineRule="auto"/>
        <w:rPr>
          <w:lang w:val="ru-RU"/>
        </w:rPr>
      </w:pPr>
      <w:r w:rsidRPr="004D04F8">
        <w:rPr>
          <w:lang w:val="ru-RU"/>
        </w:rPr>
        <w:t>Забрањено је уношење оружја унутар локација Огранка ТЕНТ, као и неовлашћено фотографисање.</w:t>
      </w:r>
    </w:p>
    <w:p w:rsidR="004D04F8" w:rsidRPr="004D04F8" w:rsidRDefault="004D04F8" w:rsidP="001E70E4">
      <w:pPr>
        <w:numPr>
          <w:ilvl w:val="0"/>
          <w:numId w:val="40"/>
        </w:numPr>
        <w:spacing w:after="80" w:line="216" w:lineRule="auto"/>
        <w:rPr>
          <w:lang w:val="ru-RU"/>
        </w:rPr>
      </w:pPr>
      <w:r w:rsidRPr="004D04F8">
        <w:rPr>
          <w:lang w:val="ru-RU"/>
        </w:rPr>
        <w:t>Обавезно је придржавање правила и сигнализације безбедности у саобраћају.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удаљи запосленог са градилишта, када се утврди да је неподобан за даљи рад на градилишту.</w:t>
      </w:r>
    </w:p>
    <w:p w:rsidR="004D04F8" w:rsidRPr="004D04F8" w:rsidRDefault="004D04F8" w:rsidP="001E70E4">
      <w:pPr>
        <w:numPr>
          <w:ilvl w:val="0"/>
          <w:numId w:val="40"/>
        </w:numPr>
        <w:spacing w:after="80" w:line="216" w:lineRule="auto"/>
        <w:rPr>
          <w:lang w:val="ru-RU"/>
        </w:rPr>
      </w:pPr>
      <w:r w:rsidRPr="004D04F8">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4D04F8" w:rsidRPr="004D04F8" w:rsidRDefault="004D04F8" w:rsidP="004D04F8">
      <w:pPr>
        <w:ind w:left="360"/>
        <w:rPr>
          <w:lang w:val="ru-RU"/>
        </w:rPr>
      </w:pPr>
    </w:p>
    <w:p w:rsidR="004D04F8" w:rsidRPr="004D04F8" w:rsidRDefault="004D04F8" w:rsidP="004D04F8">
      <w:pPr>
        <w:spacing w:before="0"/>
        <w:jc w:val="left"/>
        <w:rPr>
          <w:b/>
          <w:u w:val="single"/>
          <w:lang w:val="sr-Cyrl-CS"/>
        </w:rPr>
      </w:pPr>
      <w:r w:rsidRPr="004D04F8">
        <w:rPr>
          <w:b/>
          <w:u w:val="single"/>
          <w:lang w:val="sr-Cyrl-CS"/>
        </w:rPr>
        <w:t>II ОБАВЕЗЕ ИЗВОЂАЧА РАДОВА ЧИЈИ СУ ЗАПОСЛЕНИ АНГАЖОВАНИ</w:t>
      </w:r>
    </w:p>
    <w:p w:rsidR="004D04F8" w:rsidRPr="004D04F8" w:rsidRDefault="004D04F8" w:rsidP="004D04F8">
      <w:pPr>
        <w:spacing w:before="0"/>
        <w:jc w:val="left"/>
        <w:rPr>
          <w:b/>
          <w:u w:val="single"/>
          <w:lang w:val="sr-Cyrl-CS"/>
        </w:rPr>
      </w:pPr>
      <w:r w:rsidRPr="004D04F8">
        <w:rPr>
          <w:b/>
          <w:u w:val="single"/>
          <w:lang w:val="sr-Cyrl-CS"/>
        </w:rPr>
        <w:t>ПО „НОРМА ЧАС“</w:t>
      </w:r>
    </w:p>
    <w:p w:rsidR="004D04F8" w:rsidRPr="004D04F8" w:rsidRDefault="004D04F8" w:rsidP="004D04F8">
      <w:pPr>
        <w:autoSpaceDE w:val="0"/>
        <w:autoSpaceDN w:val="0"/>
        <w:adjustRightInd w:val="0"/>
        <w:jc w:val="left"/>
        <w:rPr>
          <w:rFonts w:cs="Arial"/>
          <w:lang w:val="sr-Cyrl-RS"/>
        </w:rPr>
      </w:pPr>
      <w:r w:rsidRPr="004D04F8">
        <w:rPr>
          <w:rFonts w:cs="Arial"/>
          <w:color w:val="000000"/>
          <w:lang w:val="sr-Cyrl-RS"/>
        </w:rPr>
        <w:t>И</w:t>
      </w:r>
      <w:r w:rsidRPr="004D04F8">
        <w:rPr>
          <w:rFonts w:cs="Arial"/>
          <w:color w:val="000000"/>
          <w:lang w:val="sr-Latn-CS"/>
        </w:rPr>
        <w:t>звођач радова</w:t>
      </w:r>
      <w:r w:rsidRPr="004D04F8">
        <w:rPr>
          <w:rFonts w:cs="Arial"/>
          <w:color w:val="000000"/>
          <w:lang w:val="sr-Cyrl-RS"/>
        </w:rPr>
        <w:t xml:space="preserve"> који своје запослене ангажују по „норма часу“, у организацији ТЕНТ, обавезан је </w:t>
      </w:r>
      <w:r w:rsidRPr="004D04F8">
        <w:rPr>
          <w:rFonts w:cs="Arial"/>
          <w:lang w:val="sr-Cyrl-RS"/>
        </w:rPr>
        <w:t>да:</w:t>
      </w:r>
    </w:p>
    <w:p w:rsidR="004D04F8" w:rsidRPr="004D04F8" w:rsidRDefault="004D04F8" w:rsidP="004D04F8">
      <w:pPr>
        <w:numPr>
          <w:ilvl w:val="0"/>
          <w:numId w:val="41"/>
        </w:numPr>
        <w:tabs>
          <w:tab w:val="num" w:pos="360"/>
        </w:tabs>
        <w:spacing w:before="0" w:after="80" w:line="216" w:lineRule="auto"/>
        <w:rPr>
          <w:lang w:val="ru-RU"/>
        </w:rPr>
      </w:pPr>
      <w:r w:rsidRPr="004D04F8">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4D04F8" w:rsidRPr="004D04F8" w:rsidRDefault="004D04F8" w:rsidP="004D04F8">
      <w:pPr>
        <w:numPr>
          <w:ilvl w:val="0"/>
          <w:numId w:val="41"/>
        </w:numPr>
        <w:tabs>
          <w:tab w:val="num" w:pos="360"/>
        </w:tabs>
        <w:spacing w:before="0" w:line="216" w:lineRule="auto"/>
        <w:rPr>
          <w:lang w:val="ru-RU"/>
        </w:rPr>
      </w:pPr>
      <w:r w:rsidRPr="004D04F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извођење радова (обављање посла) ангажује здравствено способне запослене,</w:t>
      </w:r>
    </w:p>
    <w:p w:rsidR="004D04F8" w:rsidRPr="004D04F8" w:rsidRDefault="004D04F8" w:rsidP="004D04F8">
      <w:pPr>
        <w:numPr>
          <w:ilvl w:val="0"/>
          <w:numId w:val="41"/>
        </w:numPr>
        <w:tabs>
          <w:tab w:val="num" w:pos="360"/>
        </w:tabs>
        <w:spacing w:before="0" w:line="216" w:lineRule="auto"/>
        <w:rPr>
          <w:lang w:val="ru-RU"/>
        </w:rPr>
      </w:pPr>
      <w:r w:rsidRPr="004D04F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4D04F8" w:rsidRPr="004D04F8" w:rsidRDefault="004D04F8" w:rsidP="004D04F8">
      <w:pPr>
        <w:numPr>
          <w:ilvl w:val="0"/>
          <w:numId w:val="41"/>
        </w:numPr>
        <w:spacing w:before="0" w:line="216" w:lineRule="auto"/>
        <w:rPr>
          <w:lang w:val="ru-RU"/>
        </w:rPr>
      </w:pPr>
      <w:r w:rsidRPr="004D04F8">
        <w:rPr>
          <w:lang w:val="ru-RU"/>
        </w:rPr>
        <w:lastRenderedPageBreak/>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4D04F8" w:rsidRPr="004D04F8" w:rsidRDefault="004D04F8" w:rsidP="004D04F8">
      <w:pPr>
        <w:numPr>
          <w:ilvl w:val="0"/>
          <w:numId w:val="41"/>
        </w:numPr>
        <w:spacing w:before="0" w:line="216" w:lineRule="auto"/>
        <w:rPr>
          <w:lang w:val="ru-RU"/>
        </w:rPr>
      </w:pPr>
      <w:r w:rsidRPr="004D04F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4D04F8" w:rsidRPr="004D04F8" w:rsidRDefault="004D04F8" w:rsidP="004D04F8">
      <w:pPr>
        <w:numPr>
          <w:ilvl w:val="0"/>
          <w:numId w:val="41"/>
        </w:numPr>
        <w:spacing w:before="0" w:line="216" w:lineRule="auto"/>
        <w:rPr>
          <w:lang w:val="ru-RU"/>
        </w:rPr>
      </w:pPr>
      <w:r w:rsidRPr="004D04F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4D04F8" w:rsidRPr="004D04F8" w:rsidRDefault="004D04F8" w:rsidP="004D04F8">
      <w:pPr>
        <w:numPr>
          <w:ilvl w:val="0"/>
          <w:numId w:val="41"/>
        </w:numPr>
        <w:spacing w:before="0" w:line="216" w:lineRule="auto"/>
        <w:rPr>
          <w:lang w:val="ru-RU"/>
        </w:rPr>
      </w:pPr>
      <w:r w:rsidRPr="004D04F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4D04F8" w:rsidRPr="004D04F8" w:rsidRDefault="004D04F8" w:rsidP="004D04F8">
      <w:pPr>
        <w:numPr>
          <w:ilvl w:val="0"/>
          <w:numId w:val="41"/>
        </w:numPr>
        <w:spacing w:before="0" w:line="216" w:lineRule="auto"/>
        <w:rPr>
          <w:lang w:val="ru-RU"/>
        </w:rPr>
      </w:pPr>
      <w:r w:rsidRPr="004D04F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4D04F8" w:rsidRPr="004D04F8" w:rsidRDefault="004D04F8" w:rsidP="004D04F8">
      <w:pPr>
        <w:numPr>
          <w:ilvl w:val="0"/>
          <w:numId w:val="41"/>
        </w:numPr>
        <w:spacing w:before="0" w:line="216" w:lineRule="auto"/>
        <w:rPr>
          <w:lang w:val="ru-RU"/>
        </w:rPr>
      </w:pPr>
      <w:r w:rsidRPr="004D04F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4D04F8" w:rsidRPr="004D04F8" w:rsidRDefault="004D04F8" w:rsidP="004D04F8">
      <w:pPr>
        <w:numPr>
          <w:ilvl w:val="0"/>
          <w:numId w:val="41"/>
        </w:numPr>
        <w:spacing w:before="0" w:line="216" w:lineRule="auto"/>
        <w:rPr>
          <w:lang w:val="ru-RU"/>
        </w:rPr>
      </w:pPr>
      <w:r w:rsidRPr="004D04F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4D04F8" w:rsidRPr="004D04F8" w:rsidRDefault="004D04F8" w:rsidP="004D04F8">
      <w:pPr>
        <w:numPr>
          <w:ilvl w:val="0"/>
          <w:numId w:val="41"/>
        </w:numPr>
        <w:spacing w:before="0" w:line="216" w:lineRule="auto"/>
        <w:rPr>
          <w:lang w:val="ru-RU"/>
        </w:rPr>
      </w:pPr>
      <w:r w:rsidRPr="004D04F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4D04F8" w:rsidRPr="004D04F8" w:rsidRDefault="004D04F8" w:rsidP="004D04F8">
      <w:pPr>
        <w:numPr>
          <w:ilvl w:val="0"/>
          <w:numId w:val="41"/>
        </w:numPr>
        <w:spacing w:before="0" w:line="216" w:lineRule="auto"/>
        <w:rPr>
          <w:lang w:val="ru-RU"/>
        </w:rPr>
      </w:pPr>
      <w:r w:rsidRPr="004D04F8">
        <w:rPr>
          <w:lang w:val="ru-RU"/>
        </w:rPr>
        <w:t>Служби БЗР и ЗОП ТЕНТ достави копију извештаја о повреди на раду запосленог који пружа услуге ТЕНТ.</w:t>
      </w:r>
    </w:p>
    <w:p w:rsidR="004D04F8" w:rsidRPr="004D04F8" w:rsidRDefault="004D04F8" w:rsidP="004D04F8">
      <w:pPr>
        <w:spacing w:before="360"/>
        <w:jc w:val="left"/>
        <w:rPr>
          <w:b/>
          <w:u w:val="single"/>
          <w:lang w:val="sr-Latn-CS"/>
        </w:rPr>
      </w:pPr>
      <w:r w:rsidRPr="004D04F8">
        <w:rPr>
          <w:b/>
          <w:u w:val="single"/>
          <w:lang w:val="sr-Latn-CS"/>
        </w:rPr>
        <w:t xml:space="preserve">III ОБАВЕЗЕ ТЕНТ ЗА ЗАПОСЛЕНЕ АНГАЖОВАНЕ ПО „НОРМА ЧАС“  </w:t>
      </w:r>
    </w:p>
    <w:p w:rsidR="004D04F8" w:rsidRPr="004D04F8" w:rsidRDefault="004D04F8" w:rsidP="004D04F8">
      <w:pPr>
        <w:spacing w:before="0"/>
        <w:rPr>
          <w:lang w:val="sr-Cyrl-CS"/>
        </w:rPr>
      </w:pPr>
      <w:r w:rsidRPr="004D04F8">
        <w:rPr>
          <w:lang w:val="sr-Cyrl-CS"/>
        </w:rPr>
        <w:t>ТЕНТ, односно руководиоци организационих целина у оквиру којих су ангажовани запослени Извођача радова обавезни су да: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4D04F8" w:rsidRPr="004D04F8" w:rsidRDefault="004D04F8" w:rsidP="004D04F8">
      <w:pPr>
        <w:numPr>
          <w:ilvl w:val="0"/>
          <w:numId w:val="42"/>
        </w:numPr>
        <w:tabs>
          <w:tab w:val="num" w:pos="360"/>
        </w:tabs>
        <w:spacing w:before="0"/>
        <w:ind w:left="357" w:hanging="357"/>
        <w:rPr>
          <w:lang w:val="ru-RU"/>
        </w:rPr>
      </w:pPr>
      <w:r w:rsidRPr="004D04F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4D04F8" w:rsidRPr="004D04F8" w:rsidRDefault="004D04F8" w:rsidP="004D04F8">
      <w:pPr>
        <w:spacing w:before="360"/>
        <w:rPr>
          <w:b/>
          <w:u w:val="single"/>
          <w:lang w:val="sr-Cyrl-RS"/>
        </w:rPr>
      </w:pPr>
      <w:r w:rsidRPr="004D04F8">
        <w:rPr>
          <w:b/>
          <w:u w:val="single"/>
          <w:lang w:val="sr-Cyrl-RS"/>
        </w:rPr>
        <w:t>IV НЕПОШТОВАЊЕ ПРАВИЛА</w:t>
      </w:r>
    </w:p>
    <w:p w:rsidR="004D04F8" w:rsidRPr="004D04F8" w:rsidRDefault="004D04F8" w:rsidP="004D04F8">
      <w:pPr>
        <w:spacing w:before="0"/>
        <w:rPr>
          <w:lang w:val="sr-Cyrl-CS"/>
        </w:rPr>
      </w:pPr>
      <w:r w:rsidRPr="004D04F8">
        <w:rPr>
          <w:lang w:val="sr-Cyrl-CS"/>
        </w:rPr>
        <w:t>Служба БЗР и ЗОП ТЕНТ, док траје извођење уговорених радова, врши контролу примене ових правила.</w:t>
      </w:r>
    </w:p>
    <w:p w:rsidR="004D04F8" w:rsidRPr="004D04F8" w:rsidRDefault="004D04F8" w:rsidP="004D04F8">
      <w:pPr>
        <w:spacing w:before="0"/>
        <w:rPr>
          <w:lang w:val="sr-Cyrl-CS"/>
        </w:rPr>
      </w:pPr>
      <w:r w:rsidRPr="004D04F8">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4D04F8" w:rsidRPr="004D04F8" w:rsidRDefault="004D04F8" w:rsidP="004D04F8">
      <w:pPr>
        <w:spacing w:before="0"/>
        <w:rPr>
          <w:lang w:val="sr-Cyrl-CS"/>
        </w:rPr>
      </w:pPr>
      <w:r w:rsidRPr="004D04F8">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4D04F8" w:rsidRPr="004D04F8" w:rsidRDefault="004D04F8" w:rsidP="004D04F8">
      <w:pPr>
        <w:spacing w:before="0"/>
        <w:rPr>
          <w:lang w:val="sr-Cyrl-CS"/>
        </w:rPr>
      </w:pPr>
      <w:r w:rsidRPr="004D04F8">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4D04F8" w:rsidRPr="004D04F8" w:rsidRDefault="004D04F8" w:rsidP="004D04F8">
      <w:pPr>
        <w:spacing w:before="0"/>
        <w:rPr>
          <w:lang w:val="sr-Cyrl-CS"/>
        </w:rPr>
      </w:pPr>
      <w:r w:rsidRPr="004D04F8">
        <w:rPr>
          <w:lang w:val="sr-Cyrl-CS"/>
        </w:rPr>
        <w:lastRenderedPageBreak/>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4D04F8" w:rsidRPr="004D04F8" w:rsidRDefault="004D04F8" w:rsidP="004D04F8">
      <w:pPr>
        <w:spacing w:before="0"/>
        <w:rPr>
          <w:lang w:val="sr-Cyrl-CS"/>
        </w:rPr>
      </w:pPr>
      <w:r w:rsidRPr="004D04F8">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4D04F8" w:rsidRPr="004D04F8" w:rsidRDefault="004D04F8" w:rsidP="004D04F8">
      <w:pPr>
        <w:spacing w:before="0"/>
        <w:rPr>
          <w:lang w:val="sr-Cyrl-CS"/>
        </w:rPr>
      </w:pPr>
      <w:r w:rsidRPr="004D04F8">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4D04F8" w:rsidRPr="004D04F8" w:rsidRDefault="004D04F8" w:rsidP="004D04F8">
      <w:pPr>
        <w:spacing w:before="0"/>
        <w:rPr>
          <w:lang w:val="sr-Cyrl-CS"/>
        </w:rPr>
      </w:pPr>
      <w:r w:rsidRPr="004D04F8">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4D04F8" w:rsidRPr="004D04F8" w:rsidRDefault="004D04F8" w:rsidP="004D04F8">
      <w:pPr>
        <w:spacing w:before="0"/>
        <w:rPr>
          <w:lang w:val="sr-Cyrl-CS"/>
        </w:rPr>
      </w:pPr>
      <w:r w:rsidRPr="004D04F8">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4D04F8" w:rsidRPr="004D04F8" w:rsidRDefault="004D04F8" w:rsidP="004D04F8">
      <w:pPr>
        <w:spacing w:before="0"/>
        <w:rPr>
          <w:lang w:val="sr-Cyrl-CS"/>
        </w:rPr>
      </w:pPr>
      <w:r w:rsidRPr="004D04F8">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4D04F8" w:rsidRPr="004D04F8" w:rsidRDefault="004D04F8" w:rsidP="004D04F8">
      <w:pPr>
        <w:spacing w:after="160"/>
        <w:rPr>
          <w:b/>
          <w:u w:val="single"/>
          <w:lang w:val="sr-Cyrl-RS"/>
        </w:rPr>
      </w:pPr>
      <w:r w:rsidRPr="004D04F8">
        <w:rPr>
          <w:b/>
          <w:u w:val="single"/>
          <w:lang w:val="sr-Latn-CS"/>
        </w:rPr>
        <w:t>V  САСТАНЦИ У ВЕЗИ БЕЗБЕДНОСТИ И ЗДРАВЉА НА РАДУ</w:t>
      </w:r>
    </w:p>
    <w:p w:rsidR="004D04F8" w:rsidRPr="004D04F8" w:rsidRDefault="004D04F8" w:rsidP="004D04F8">
      <w:pPr>
        <w:rPr>
          <w:b/>
          <w:u w:val="single"/>
          <w:lang w:val="sr-Latn-CS"/>
        </w:rPr>
      </w:pPr>
      <w:r w:rsidRPr="004D04F8">
        <w:rPr>
          <w:lang w:val="sr-Latn-CS"/>
        </w:rPr>
        <w:t>Прв</w:t>
      </w:r>
      <w:r w:rsidRPr="004D04F8">
        <w:rPr>
          <w:lang w:val="sr-Cyrl-CS"/>
        </w:rPr>
        <w:t>ом састанку за безбедност присуствују:</w:t>
      </w:r>
    </w:p>
    <w:p w:rsidR="004D04F8" w:rsidRPr="004D04F8" w:rsidRDefault="004D04F8" w:rsidP="00F61E21">
      <w:pPr>
        <w:numPr>
          <w:ilvl w:val="1"/>
          <w:numId w:val="43"/>
        </w:numPr>
        <w:tabs>
          <w:tab w:val="num" w:pos="1134"/>
        </w:tabs>
        <w:spacing w:line="216" w:lineRule="auto"/>
        <w:ind w:left="1134"/>
        <w:rPr>
          <w:lang w:val="sr-Cyrl-CS"/>
        </w:rPr>
      </w:pPr>
      <w:r w:rsidRPr="004D04F8">
        <w:rPr>
          <w:lang w:val="sr-Cyrl-CS"/>
        </w:rPr>
        <w:t>лице за безбедност и здравље у ТЕНТ,</w:t>
      </w:r>
    </w:p>
    <w:p w:rsidR="004D04F8" w:rsidRPr="004D04F8" w:rsidRDefault="004D04F8" w:rsidP="00F61E21">
      <w:pPr>
        <w:numPr>
          <w:ilvl w:val="1"/>
          <w:numId w:val="43"/>
        </w:numPr>
        <w:tabs>
          <w:tab w:val="num" w:pos="1134"/>
        </w:tabs>
        <w:spacing w:line="216" w:lineRule="auto"/>
        <w:ind w:left="1134"/>
        <w:rPr>
          <w:lang w:val="sr-Cyrl-CS"/>
        </w:rPr>
      </w:pPr>
      <w:r w:rsidRPr="004D04F8">
        <w:rPr>
          <w:lang w:val="sr-Cyrl-CS"/>
        </w:rPr>
        <w:t xml:space="preserve">инструктор БЗР и ЗОП из Службе за обуку кадрова. </w:t>
      </w:r>
    </w:p>
    <w:p w:rsidR="004D04F8" w:rsidRPr="004D04F8" w:rsidRDefault="004D04F8" w:rsidP="00F61E21">
      <w:pPr>
        <w:numPr>
          <w:ilvl w:val="1"/>
          <w:numId w:val="43"/>
        </w:numPr>
        <w:tabs>
          <w:tab w:val="num" w:pos="1134"/>
        </w:tabs>
        <w:spacing w:line="216" w:lineRule="auto"/>
        <w:ind w:left="1134"/>
        <w:rPr>
          <w:lang w:val="sr-Cyrl-CS"/>
        </w:rPr>
      </w:pPr>
      <w:r w:rsidRPr="004D04F8">
        <w:rPr>
          <w:lang w:val="sr-Cyrl-CS"/>
        </w:rPr>
        <w:t>надзорни орган,</w:t>
      </w:r>
    </w:p>
    <w:p w:rsidR="004D04F8" w:rsidRPr="004D04F8" w:rsidRDefault="004D04F8" w:rsidP="00F61E21">
      <w:pPr>
        <w:numPr>
          <w:ilvl w:val="1"/>
          <w:numId w:val="43"/>
        </w:numPr>
        <w:tabs>
          <w:tab w:val="num" w:pos="1134"/>
        </w:tabs>
        <w:spacing w:line="216" w:lineRule="auto"/>
        <w:ind w:left="1134"/>
        <w:rPr>
          <w:lang w:val="sr-Cyrl-CS"/>
        </w:rPr>
      </w:pPr>
      <w:r w:rsidRPr="004D04F8">
        <w:rPr>
          <w:lang w:val="sr-Cyrl-CS"/>
        </w:rPr>
        <w:t>одговорно лице извођача радова на градилишту и</w:t>
      </w:r>
    </w:p>
    <w:p w:rsidR="004D04F8" w:rsidRPr="004D04F8" w:rsidRDefault="004D04F8" w:rsidP="00F61E21">
      <w:pPr>
        <w:numPr>
          <w:ilvl w:val="1"/>
          <w:numId w:val="43"/>
        </w:numPr>
        <w:tabs>
          <w:tab w:val="num" w:pos="1134"/>
        </w:tabs>
        <w:spacing w:line="216" w:lineRule="auto"/>
        <w:ind w:left="1134"/>
        <w:rPr>
          <w:lang w:val="sr-Cyrl-CS"/>
        </w:rPr>
      </w:pPr>
      <w:r w:rsidRPr="004D04F8">
        <w:rPr>
          <w:lang w:val="sr-Cyrl-CS"/>
        </w:rPr>
        <w:t>одговорно лице за безбедност и здравље извођача радова.</w:t>
      </w:r>
      <w:r w:rsidRPr="004D04F8">
        <w:rPr>
          <w:lang w:val="sr-Latn-CS"/>
        </w:rPr>
        <w:t xml:space="preserve"> </w:t>
      </w:r>
    </w:p>
    <w:p w:rsidR="004D04F8" w:rsidRPr="004D04F8" w:rsidRDefault="004D04F8" w:rsidP="004D04F8">
      <w:pPr>
        <w:rPr>
          <w:lang w:val="sr-Latn-CS"/>
        </w:rPr>
      </w:pPr>
      <w:r w:rsidRPr="004D04F8">
        <w:rPr>
          <w:lang w:val="sr-Latn-CS"/>
        </w:rPr>
        <w:t xml:space="preserve">Садржај </w:t>
      </w:r>
      <w:r w:rsidRPr="004D04F8">
        <w:rPr>
          <w:lang w:val="ru-RU"/>
        </w:rPr>
        <w:t>првог</w:t>
      </w:r>
      <w:r w:rsidRPr="004D04F8">
        <w:rPr>
          <w:lang w:val="sr-Latn-CS"/>
        </w:rPr>
        <w:t xml:space="preserve"> састанка:</w:t>
      </w:r>
    </w:p>
    <w:p w:rsidR="004D04F8" w:rsidRPr="004D04F8" w:rsidRDefault="004D04F8" w:rsidP="00F61E21">
      <w:pPr>
        <w:numPr>
          <w:ilvl w:val="1"/>
          <w:numId w:val="43"/>
        </w:numPr>
        <w:tabs>
          <w:tab w:val="num" w:pos="1134"/>
        </w:tabs>
        <w:spacing w:line="216" w:lineRule="auto"/>
        <w:ind w:left="1134"/>
        <w:rPr>
          <w:lang w:val="ru-RU"/>
        </w:rPr>
      </w:pPr>
      <w:r w:rsidRPr="004D04F8">
        <w:rPr>
          <w:lang w:val="sr-Latn-CS"/>
        </w:rPr>
        <w:t>Одређивање радног простора (контејнери за смештај радника, материјала, санитарни чворови, и др.)</w:t>
      </w:r>
      <w:r w:rsidRPr="004D04F8">
        <w:rPr>
          <w:lang w:val="ru-RU"/>
        </w:rPr>
        <w:t>;</w:t>
      </w:r>
    </w:p>
    <w:p w:rsidR="004D04F8" w:rsidRPr="004D04F8" w:rsidRDefault="004D04F8" w:rsidP="00F61E21">
      <w:pPr>
        <w:numPr>
          <w:ilvl w:val="1"/>
          <w:numId w:val="43"/>
        </w:numPr>
        <w:tabs>
          <w:tab w:val="num" w:pos="1134"/>
        </w:tabs>
        <w:spacing w:line="216" w:lineRule="auto"/>
        <w:ind w:left="1134"/>
        <w:rPr>
          <w:lang w:val="ru-RU"/>
        </w:rPr>
      </w:pPr>
      <w:r w:rsidRPr="004D04F8">
        <w:rPr>
          <w:lang w:val="ru-RU"/>
        </w:rPr>
        <w:t xml:space="preserve">Упознавање са </w:t>
      </w:r>
      <w:r w:rsidRPr="004D04F8">
        <w:rPr>
          <w:lang w:val="sr-Cyrl-CS"/>
        </w:rPr>
        <w:t>опасностима и штетностима у термоенергетским постројењима и железничком саобраћају</w:t>
      </w:r>
      <w:r w:rsidRPr="004D04F8">
        <w:rPr>
          <w:b/>
          <w:i/>
          <w:lang w:val="sr-Cyrl-CS"/>
        </w:rPr>
        <w:t>;</w:t>
      </w:r>
    </w:p>
    <w:p w:rsidR="004D04F8" w:rsidRPr="004D04F8" w:rsidRDefault="004D04F8" w:rsidP="00F61E21">
      <w:pPr>
        <w:numPr>
          <w:ilvl w:val="1"/>
          <w:numId w:val="43"/>
        </w:numPr>
        <w:tabs>
          <w:tab w:val="num" w:pos="1134"/>
        </w:tabs>
        <w:spacing w:line="216" w:lineRule="auto"/>
        <w:ind w:left="1134"/>
        <w:rPr>
          <w:lang w:val="ru-RU"/>
        </w:rPr>
      </w:pPr>
      <w:r w:rsidRPr="004D04F8">
        <w:rPr>
          <w:lang w:val="sr-Latn-CS"/>
        </w:rPr>
        <w:t>Прва помоћ (телефонски бројеви, процедуре, и др.)</w:t>
      </w:r>
      <w:r w:rsidRPr="004D04F8">
        <w:rPr>
          <w:lang w:val="ru-RU"/>
        </w:rPr>
        <w:t>;</w:t>
      </w:r>
    </w:p>
    <w:p w:rsidR="004D04F8" w:rsidRPr="004D04F8" w:rsidRDefault="004D04F8" w:rsidP="00F61E21">
      <w:pPr>
        <w:numPr>
          <w:ilvl w:val="1"/>
          <w:numId w:val="43"/>
        </w:numPr>
        <w:tabs>
          <w:tab w:val="num" w:pos="1134"/>
        </w:tabs>
        <w:spacing w:line="216" w:lineRule="auto"/>
        <w:ind w:left="1134"/>
        <w:rPr>
          <w:lang w:val="ru-RU"/>
        </w:rPr>
      </w:pPr>
      <w:r w:rsidRPr="004D04F8">
        <w:rPr>
          <w:lang w:val="sr-Latn-CS"/>
        </w:rPr>
        <w:t>Противпожарна заштита (телефонски бројеви, процедуре, дозволе и др.), опасне материје (хемикалије, гас и горива)</w:t>
      </w:r>
      <w:r w:rsidRPr="004D04F8">
        <w:rPr>
          <w:lang w:val="sr-Cyrl-CS"/>
        </w:rPr>
        <w:t>, заштита животне средине</w:t>
      </w:r>
      <w:r w:rsidRPr="004D04F8">
        <w:rPr>
          <w:lang w:val="ru-RU"/>
        </w:rPr>
        <w:t>;</w:t>
      </w:r>
    </w:p>
    <w:p w:rsidR="004D04F8" w:rsidRPr="004D04F8" w:rsidRDefault="004D04F8" w:rsidP="00F61E21">
      <w:pPr>
        <w:numPr>
          <w:ilvl w:val="1"/>
          <w:numId w:val="43"/>
        </w:numPr>
        <w:tabs>
          <w:tab w:val="num" w:pos="1134"/>
        </w:tabs>
        <w:spacing w:after="80" w:line="216" w:lineRule="auto"/>
        <w:ind w:left="1134"/>
        <w:rPr>
          <w:lang w:val="ru-RU"/>
        </w:rPr>
      </w:pPr>
      <w:r w:rsidRPr="004D04F8">
        <w:rPr>
          <w:lang w:val="sr-Latn-CS"/>
        </w:rPr>
        <w:t>Лична</w:t>
      </w:r>
      <w:r w:rsidRPr="004D04F8">
        <w:rPr>
          <w:lang w:val="ru-RU"/>
        </w:rPr>
        <w:t xml:space="preserve"> и колективна</w:t>
      </w:r>
      <w:r w:rsidRPr="004D04F8">
        <w:rPr>
          <w:lang w:val="sr-Latn-CS"/>
        </w:rPr>
        <w:t xml:space="preserve"> заштитна опрема</w:t>
      </w:r>
      <w:r w:rsidRPr="004D04F8">
        <w:rPr>
          <w:lang w:val="ru-RU"/>
        </w:rPr>
        <w:t>;</w:t>
      </w:r>
    </w:p>
    <w:p w:rsidR="004D04F8" w:rsidRPr="004D04F8" w:rsidRDefault="004D04F8" w:rsidP="00F61E21">
      <w:pPr>
        <w:numPr>
          <w:ilvl w:val="1"/>
          <w:numId w:val="43"/>
        </w:numPr>
        <w:tabs>
          <w:tab w:val="num" w:pos="1134"/>
        </w:tabs>
        <w:spacing w:after="80" w:line="216" w:lineRule="auto"/>
        <w:ind w:left="1134"/>
        <w:rPr>
          <w:lang w:val="ru-RU"/>
        </w:rPr>
      </w:pPr>
      <w:r w:rsidRPr="004D04F8">
        <w:rPr>
          <w:lang w:val="sr-Latn-CS"/>
        </w:rPr>
        <w:t>Правила саобраћаја</w:t>
      </w:r>
      <w:r w:rsidRPr="004D04F8">
        <w:rPr>
          <w:lang w:val="ru-RU"/>
        </w:rPr>
        <w:t>;</w:t>
      </w:r>
    </w:p>
    <w:p w:rsidR="004D04F8" w:rsidRPr="004D04F8" w:rsidRDefault="004D04F8" w:rsidP="00F61E21">
      <w:pPr>
        <w:numPr>
          <w:ilvl w:val="1"/>
          <w:numId w:val="43"/>
        </w:numPr>
        <w:tabs>
          <w:tab w:val="num" w:pos="1134"/>
        </w:tabs>
        <w:spacing w:line="216" w:lineRule="auto"/>
        <w:ind w:left="1134"/>
        <w:rPr>
          <w:lang w:val="ru-RU"/>
        </w:rPr>
      </w:pPr>
      <w:r w:rsidRPr="004D04F8">
        <w:rPr>
          <w:lang w:val="ru-RU"/>
        </w:rPr>
        <w:t>Одржавање</w:t>
      </w:r>
      <w:r w:rsidRPr="004D04F8">
        <w:rPr>
          <w:lang w:val="sr-Latn-CS"/>
        </w:rPr>
        <w:t xml:space="preserve"> и чишћење </w:t>
      </w:r>
      <w:r w:rsidRPr="004D04F8">
        <w:rPr>
          <w:lang w:val="ru-RU"/>
        </w:rPr>
        <w:t>радног простора;</w:t>
      </w:r>
    </w:p>
    <w:p w:rsidR="004D04F8" w:rsidRPr="004D04F8" w:rsidRDefault="004D04F8" w:rsidP="00F61E21">
      <w:pPr>
        <w:numPr>
          <w:ilvl w:val="1"/>
          <w:numId w:val="43"/>
        </w:numPr>
        <w:tabs>
          <w:tab w:val="num" w:pos="1134"/>
        </w:tabs>
        <w:spacing w:line="216" w:lineRule="auto"/>
        <w:ind w:left="1134"/>
        <w:rPr>
          <w:lang w:val="ru-RU"/>
        </w:rPr>
      </w:pPr>
      <w:r w:rsidRPr="004D04F8">
        <w:rPr>
          <w:lang w:val="sr-Latn-CS"/>
        </w:rPr>
        <w:t>Имен</w:t>
      </w:r>
      <w:r w:rsidRPr="004D04F8">
        <w:rPr>
          <w:lang w:val="ru-RU"/>
        </w:rPr>
        <w:t xml:space="preserve">овање </w:t>
      </w:r>
      <w:r w:rsidRPr="004D04F8">
        <w:rPr>
          <w:lang w:val="sr-Latn-CS"/>
        </w:rPr>
        <w:t>одговор</w:t>
      </w:r>
      <w:r w:rsidRPr="004D04F8">
        <w:rPr>
          <w:lang w:val="ru-RU"/>
        </w:rPr>
        <w:t>них</w:t>
      </w:r>
      <w:r w:rsidRPr="004D04F8">
        <w:rPr>
          <w:lang w:val="sr-Latn-CS"/>
        </w:rPr>
        <w:t xml:space="preserve"> лица</w:t>
      </w:r>
      <w:r w:rsidRPr="004D04F8">
        <w:rPr>
          <w:lang w:val="ru-RU"/>
        </w:rPr>
        <w:t>;</w:t>
      </w:r>
    </w:p>
    <w:p w:rsidR="004D04F8" w:rsidRPr="004D04F8" w:rsidRDefault="004D04F8" w:rsidP="00F61E21">
      <w:pPr>
        <w:numPr>
          <w:ilvl w:val="1"/>
          <w:numId w:val="43"/>
        </w:numPr>
        <w:tabs>
          <w:tab w:val="num" w:pos="1134"/>
        </w:tabs>
        <w:spacing w:line="216" w:lineRule="auto"/>
        <w:ind w:left="1134"/>
        <w:rPr>
          <w:lang w:val="ru-RU"/>
        </w:rPr>
      </w:pPr>
      <w:r w:rsidRPr="004D04F8">
        <w:rPr>
          <w:lang w:val="ru-RU"/>
        </w:rPr>
        <w:t>Поступак у случају п</w:t>
      </w:r>
      <w:r w:rsidRPr="004D04F8">
        <w:rPr>
          <w:lang w:val="sr-Latn-CS"/>
        </w:rPr>
        <w:t>овреде на раду</w:t>
      </w:r>
      <w:r w:rsidRPr="004D04F8">
        <w:rPr>
          <w:lang w:val="ru-RU"/>
        </w:rPr>
        <w:t>;</w:t>
      </w:r>
    </w:p>
    <w:p w:rsidR="004D04F8" w:rsidRPr="004D04F8" w:rsidRDefault="004D04F8" w:rsidP="00F61E21">
      <w:pPr>
        <w:numPr>
          <w:ilvl w:val="1"/>
          <w:numId w:val="43"/>
        </w:numPr>
        <w:tabs>
          <w:tab w:val="num" w:pos="1134"/>
        </w:tabs>
        <w:spacing w:line="216" w:lineRule="auto"/>
        <w:ind w:left="1134"/>
        <w:rPr>
          <w:lang w:val="sr-Latn-CS"/>
        </w:rPr>
      </w:pPr>
      <w:r w:rsidRPr="004D04F8">
        <w:rPr>
          <w:lang w:val="sr-Latn-CS"/>
        </w:rPr>
        <w:t xml:space="preserve">Последице </w:t>
      </w:r>
      <w:r w:rsidRPr="004D04F8">
        <w:rPr>
          <w:lang w:val="ru-RU"/>
        </w:rPr>
        <w:t>непоштовања Правила безбедности на раду ТЕНТ и</w:t>
      </w:r>
    </w:p>
    <w:p w:rsidR="004D04F8" w:rsidRPr="004D04F8" w:rsidRDefault="004D04F8" w:rsidP="00F61E21">
      <w:pPr>
        <w:numPr>
          <w:ilvl w:val="1"/>
          <w:numId w:val="43"/>
        </w:numPr>
        <w:tabs>
          <w:tab w:val="num" w:pos="1134"/>
        </w:tabs>
        <w:spacing w:line="216" w:lineRule="auto"/>
        <w:ind w:left="1134"/>
        <w:rPr>
          <w:lang w:val="sr-Latn-CS"/>
        </w:rPr>
      </w:pPr>
      <w:r w:rsidRPr="004D04F8">
        <w:rPr>
          <w:lang w:val="ru-RU"/>
        </w:rPr>
        <w:t>План заједничких мера</w:t>
      </w:r>
    </w:p>
    <w:p w:rsidR="00F61E21" w:rsidRDefault="004D04F8" w:rsidP="004D04F8">
      <w:pPr>
        <w:rPr>
          <w:lang w:val="ru-RU"/>
        </w:rPr>
      </w:pPr>
      <w:r w:rsidRPr="004D04F8">
        <w:rPr>
          <w:lang w:val="ru-RU"/>
        </w:rPr>
        <w:t xml:space="preserve">   </w:t>
      </w:r>
    </w:p>
    <w:p w:rsidR="00F61E21" w:rsidRDefault="00F61E21" w:rsidP="004D04F8">
      <w:pPr>
        <w:rPr>
          <w:lang w:val="ru-RU"/>
        </w:rPr>
      </w:pPr>
    </w:p>
    <w:p w:rsidR="00F61E21" w:rsidRDefault="00F61E21" w:rsidP="004D04F8">
      <w:pPr>
        <w:rPr>
          <w:lang w:val="ru-RU"/>
        </w:rPr>
      </w:pPr>
    </w:p>
    <w:p w:rsidR="004D04F8" w:rsidRPr="004D04F8" w:rsidRDefault="004D04F8" w:rsidP="004D04F8">
      <w:pPr>
        <w:rPr>
          <w:lang w:val="sr-Latn-CS"/>
        </w:rPr>
      </w:pPr>
      <w:r w:rsidRPr="004D04F8">
        <w:rPr>
          <w:lang w:val="sr-Latn-CS"/>
        </w:rPr>
        <w:lastRenderedPageBreak/>
        <w:t>Редовни састанци (једном недељно) одржава</w:t>
      </w:r>
      <w:r w:rsidRPr="004D04F8">
        <w:rPr>
          <w:lang w:val="sr-Cyrl-CS"/>
        </w:rPr>
        <w:t>ју</w:t>
      </w:r>
      <w:r w:rsidRPr="004D04F8">
        <w:rPr>
          <w:lang w:val="sr-Latn-CS"/>
        </w:rPr>
        <w:t xml:space="preserve"> се са сваким извођачем посебно или са свим извођачима заједно. Састанак води </w:t>
      </w:r>
      <w:r w:rsidRPr="004D04F8">
        <w:rPr>
          <w:lang w:val="sr-Cyrl-CS"/>
        </w:rPr>
        <w:t>надзорни орган -</w:t>
      </w:r>
      <w:r w:rsidRPr="004D04F8">
        <w:rPr>
          <w:lang w:val="sr-Latn-CS"/>
        </w:rPr>
        <w:t xml:space="preserve"> вођа пројекта и одговорно лице за безбедност </w:t>
      </w:r>
      <w:r w:rsidRPr="004D04F8">
        <w:rPr>
          <w:lang w:val="sr-Cyrl-CS"/>
        </w:rPr>
        <w:t>ТЕНТ.</w:t>
      </w:r>
    </w:p>
    <w:p w:rsidR="004D04F8" w:rsidRPr="004D04F8" w:rsidRDefault="004D04F8" w:rsidP="004D04F8">
      <w:pPr>
        <w:rPr>
          <w:lang w:val="sr-Latn-CS"/>
        </w:rPr>
      </w:pPr>
      <w:r w:rsidRPr="004D04F8">
        <w:rPr>
          <w:lang w:val="sr-Latn-CS"/>
        </w:rPr>
        <w:t>Садржај</w:t>
      </w:r>
      <w:r w:rsidRPr="004D04F8">
        <w:rPr>
          <w:lang w:val="ru-RU"/>
        </w:rPr>
        <w:t xml:space="preserve"> редовног</w:t>
      </w:r>
      <w:r w:rsidRPr="004D04F8">
        <w:rPr>
          <w:lang w:val="sr-Latn-CS"/>
        </w:rPr>
        <w:t xml:space="preserve"> састанка:</w:t>
      </w:r>
    </w:p>
    <w:p w:rsidR="004D04F8" w:rsidRPr="004D04F8" w:rsidRDefault="004D04F8" w:rsidP="00F61E21">
      <w:pPr>
        <w:numPr>
          <w:ilvl w:val="1"/>
          <w:numId w:val="43"/>
        </w:numPr>
        <w:tabs>
          <w:tab w:val="num" w:pos="1134"/>
          <w:tab w:val="left" w:pos="7005"/>
        </w:tabs>
        <w:spacing w:line="216" w:lineRule="auto"/>
        <w:ind w:left="1134"/>
        <w:rPr>
          <w:lang w:val="ru-RU"/>
        </w:rPr>
      </w:pPr>
      <w:r w:rsidRPr="004D04F8">
        <w:rPr>
          <w:lang w:val="ru-RU"/>
        </w:rPr>
        <w:t xml:space="preserve">Стање </w:t>
      </w:r>
      <w:r w:rsidRPr="004D04F8">
        <w:rPr>
          <w:lang w:val="sr-Latn-CS"/>
        </w:rPr>
        <w:t>радног и складишног простора</w:t>
      </w:r>
      <w:r w:rsidRPr="004D04F8">
        <w:rPr>
          <w:lang w:val="ru-RU"/>
        </w:rPr>
        <w:t>;</w:t>
      </w:r>
    </w:p>
    <w:p w:rsidR="004D04F8" w:rsidRPr="004D04F8" w:rsidRDefault="004D04F8" w:rsidP="00F61E21">
      <w:pPr>
        <w:numPr>
          <w:ilvl w:val="1"/>
          <w:numId w:val="43"/>
        </w:numPr>
        <w:tabs>
          <w:tab w:val="num" w:pos="1134"/>
          <w:tab w:val="left" w:pos="7005"/>
        </w:tabs>
        <w:spacing w:line="216" w:lineRule="auto"/>
        <w:ind w:left="1134"/>
        <w:rPr>
          <w:lang w:val="ru-RU"/>
        </w:rPr>
      </w:pPr>
      <w:r w:rsidRPr="004D04F8">
        <w:rPr>
          <w:lang w:val="ru-RU"/>
        </w:rPr>
        <w:t>Стање</w:t>
      </w:r>
      <w:r w:rsidRPr="004D04F8">
        <w:rPr>
          <w:lang w:val="sr-Latn-CS"/>
        </w:rPr>
        <w:t xml:space="preserve"> противпожаре заштите, опасних материја (хемикалије, гас, горива)</w:t>
      </w:r>
      <w:r w:rsidRPr="004D04F8">
        <w:rPr>
          <w:lang w:val="ru-RU"/>
        </w:rPr>
        <w:t>;</w:t>
      </w:r>
    </w:p>
    <w:p w:rsidR="004D04F8" w:rsidRPr="004D04F8" w:rsidRDefault="004D04F8" w:rsidP="00F61E21">
      <w:pPr>
        <w:numPr>
          <w:ilvl w:val="1"/>
          <w:numId w:val="43"/>
        </w:numPr>
        <w:tabs>
          <w:tab w:val="num" w:pos="1134"/>
          <w:tab w:val="left" w:pos="7005"/>
        </w:tabs>
        <w:spacing w:line="216" w:lineRule="auto"/>
        <w:ind w:left="1134"/>
        <w:rPr>
          <w:lang w:val="ru-RU"/>
        </w:rPr>
      </w:pPr>
      <w:r w:rsidRPr="004D04F8">
        <w:rPr>
          <w:lang w:val="ru-RU"/>
        </w:rPr>
        <w:t>Коришћење л</w:t>
      </w:r>
      <w:r w:rsidRPr="004D04F8">
        <w:rPr>
          <w:lang w:val="sr-Latn-CS"/>
        </w:rPr>
        <w:t xml:space="preserve">ичне </w:t>
      </w:r>
      <w:r w:rsidRPr="004D04F8">
        <w:rPr>
          <w:lang w:val="ru-RU"/>
        </w:rPr>
        <w:t>и колективне</w:t>
      </w:r>
      <w:r w:rsidRPr="004D04F8">
        <w:rPr>
          <w:lang w:val="sr-Latn-CS"/>
        </w:rPr>
        <w:t xml:space="preserve"> заштитне опреме</w:t>
      </w:r>
      <w:r w:rsidRPr="004D04F8">
        <w:rPr>
          <w:lang w:val="ru-RU"/>
        </w:rPr>
        <w:t>;</w:t>
      </w:r>
    </w:p>
    <w:p w:rsidR="004D04F8" w:rsidRPr="004D04F8" w:rsidRDefault="004D04F8" w:rsidP="00F61E21">
      <w:pPr>
        <w:numPr>
          <w:ilvl w:val="1"/>
          <w:numId w:val="43"/>
        </w:numPr>
        <w:tabs>
          <w:tab w:val="num" w:pos="1134"/>
          <w:tab w:val="left" w:pos="7005"/>
        </w:tabs>
        <w:spacing w:line="216" w:lineRule="auto"/>
        <w:ind w:left="1134"/>
        <w:rPr>
          <w:lang w:val="ru-RU"/>
        </w:rPr>
      </w:pPr>
      <w:r w:rsidRPr="004D04F8">
        <w:rPr>
          <w:lang w:val="ru-RU"/>
        </w:rPr>
        <w:t>Поштовање п</w:t>
      </w:r>
      <w:r w:rsidRPr="004D04F8">
        <w:rPr>
          <w:lang w:val="sr-Latn-CS"/>
        </w:rPr>
        <w:t>равила саобраћаја</w:t>
      </w:r>
      <w:r w:rsidRPr="004D04F8">
        <w:rPr>
          <w:lang w:val="ru-RU"/>
        </w:rPr>
        <w:t>;</w:t>
      </w:r>
    </w:p>
    <w:p w:rsidR="004D04F8" w:rsidRPr="004D04F8" w:rsidRDefault="004D04F8" w:rsidP="00F61E21">
      <w:pPr>
        <w:numPr>
          <w:ilvl w:val="1"/>
          <w:numId w:val="43"/>
        </w:numPr>
        <w:tabs>
          <w:tab w:val="num" w:pos="1134"/>
          <w:tab w:val="left" w:pos="7005"/>
        </w:tabs>
        <w:spacing w:line="216" w:lineRule="auto"/>
        <w:ind w:left="1134"/>
        <w:rPr>
          <w:lang w:val="ru-RU"/>
        </w:rPr>
      </w:pPr>
      <w:r w:rsidRPr="004D04F8">
        <w:rPr>
          <w:lang w:val="sr-Latn-CS"/>
        </w:rPr>
        <w:t>Процене ризика од повреда</w:t>
      </w:r>
      <w:r w:rsidRPr="004D04F8">
        <w:rPr>
          <w:lang w:val="ru-RU"/>
        </w:rPr>
        <w:t xml:space="preserve"> и</w:t>
      </w:r>
    </w:p>
    <w:p w:rsidR="004D04F8" w:rsidRPr="004D04F8" w:rsidRDefault="004D04F8" w:rsidP="00F61E21">
      <w:pPr>
        <w:numPr>
          <w:ilvl w:val="1"/>
          <w:numId w:val="43"/>
        </w:numPr>
        <w:tabs>
          <w:tab w:val="num" w:pos="1134"/>
          <w:tab w:val="left" w:pos="7005"/>
        </w:tabs>
        <w:spacing w:line="216" w:lineRule="auto"/>
        <w:ind w:left="1134"/>
        <w:rPr>
          <w:lang w:val="sr-Latn-CS"/>
        </w:rPr>
      </w:pPr>
      <w:r w:rsidRPr="004D04F8">
        <w:rPr>
          <w:lang w:val="sr-Latn-CS"/>
        </w:rPr>
        <w:t>Могућност побољшања безбедности</w:t>
      </w:r>
      <w:r w:rsidRPr="004D04F8">
        <w:rPr>
          <w:lang w:val="ru-RU"/>
        </w:rPr>
        <w:t xml:space="preserve"> и здравља на</w:t>
      </w:r>
      <w:r w:rsidRPr="004D04F8">
        <w:rPr>
          <w:lang w:val="sr-Latn-CS"/>
        </w:rPr>
        <w:t xml:space="preserve"> рад</w:t>
      </w:r>
      <w:r w:rsidRPr="004D04F8">
        <w:rPr>
          <w:lang w:val="ru-RU"/>
        </w:rPr>
        <w:t>у</w:t>
      </w:r>
      <w:r w:rsidRPr="004D04F8">
        <w:rPr>
          <w:lang w:val="sr-Latn-CS"/>
        </w:rPr>
        <w:t>.</w:t>
      </w:r>
    </w:p>
    <w:p w:rsidR="004D04F8" w:rsidRPr="004D04F8" w:rsidRDefault="004D04F8" w:rsidP="004D04F8">
      <w:pPr>
        <w:tabs>
          <w:tab w:val="left" w:pos="0"/>
        </w:tabs>
        <w:spacing w:before="80"/>
        <w:rPr>
          <w:lang w:val="sr-Cyrl-CS"/>
        </w:rPr>
      </w:pPr>
    </w:p>
    <w:p w:rsidR="004D04F8" w:rsidRPr="004D04F8" w:rsidRDefault="004D04F8" w:rsidP="004D04F8">
      <w:pPr>
        <w:tabs>
          <w:tab w:val="num" w:pos="1440"/>
          <w:tab w:val="left" w:pos="7005"/>
        </w:tabs>
        <w:spacing w:before="0" w:line="216" w:lineRule="auto"/>
        <w:ind w:left="1134"/>
        <w:rPr>
          <w:rFonts w:cs="Arial"/>
          <w:lang w:val="sr-Latn-CS"/>
        </w:rPr>
      </w:pPr>
    </w:p>
    <w:p w:rsidR="0028569C" w:rsidRDefault="0028569C" w:rsidP="00444918">
      <w:pPr>
        <w:tabs>
          <w:tab w:val="left" w:pos="567"/>
        </w:tabs>
        <w:spacing w:before="0"/>
        <w:rPr>
          <w:rFonts w:cs="Arial"/>
          <w:b/>
          <w:lang w:val="ru-RU"/>
        </w:rPr>
      </w:pPr>
    </w:p>
    <w:sectPr w:rsidR="0028569C" w:rsidSect="00346BF9">
      <w:footnotePr>
        <w:pos w:val="beneathText"/>
      </w:footnotePr>
      <w:pgSz w:w="11909" w:h="16834" w:code="9"/>
      <w:pgMar w:top="1174" w:right="1440" w:bottom="1440" w:left="1440" w:header="144"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86" w:rsidRDefault="00EB2286">
      <w:r>
        <w:separator/>
      </w:r>
    </w:p>
    <w:p w:rsidR="00EB2286" w:rsidRDefault="00EB2286"/>
  </w:endnote>
  <w:endnote w:type="continuationSeparator" w:id="0">
    <w:p w:rsidR="00EB2286" w:rsidRDefault="00EB2286">
      <w:r>
        <w:continuationSeparator/>
      </w:r>
    </w:p>
    <w:p w:rsidR="00EB2286" w:rsidRDefault="00EB22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7" w:rsidRDefault="002826F7"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826F7" w:rsidRDefault="002826F7" w:rsidP="00841BE7">
    <w:pPr>
      <w:pStyle w:val="Footer"/>
      <w:ind w:right="360"/>
    </w:pPr>
  </w:p>
  <w:p w:rsidR="002826F7" w:rsidRDefault="002826F7"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7" w:rsidRPr="00EC5BB4" w:rsidRDefault="002826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54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54BE">
      <w:rPr>
        <w:rStyle w:val="PageNumber"/>
        <w:rFonts w:cs="Arial"/>
        <w:b/>
        <w:noProof/>
        <w:szCs w:val="24"/>
      </w:rPr>
      <w:t>98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7" w:rsidRPr="00EC5BB4" w:rsidRDefault="002826F7"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F54BE">
      <w:rPr>
        <w:rStyle w:val="PageNumber"/>
        <w:rFonts w:cs="Arial"/>
        <w:b/>
        <w:noProof/>
        <w:szCs w:val="24"/>
      </w:rPr>
      <w:t>80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F54BE">
      <w:rPr>
        <w:rStyle w:val="PageNumber"/>
        <w:rFonts w:cs="Arial"/>
        <w:b/>
        <w:noProof/>
        <w:szCs w:val="24"/>
      </w:rPr>
      <w:t>80</w:t>
    </w:r>
    <w:r w:rsidRPr="00EC5BB4">
      <w:rPr>
        <w:rStyle w:val="PageNumber"/>
        <w:rFonts w:cs="Arial"/>
        <w:b/>
        <w:szCs w:val="24"/>
      </w:rPr>
      <w:fldChar w:fldCharType="end"/>
    </w:r>
  </w:p>
  <w:p w:rsidR="002826F7" w:rsidRDefault="002826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86" w:rsidRDefault="00EB2286">
      <w:r>
        <w:separator/>
      </w:r>
    </w:p>
    <w:p w:rsidR="00EB2286" w:rsidRDefault="00EB2286"/>
  </w:footnote>
  <w:footnote w:type="continuationSeparator" w:id="0">
    <w:p w:rsidR="00EB2286" w:rsidRDefault="00EB2286">
      <w:r>
        <w:continuationSeparator/>
      </w:r>
    </w:p>
    <w:p w:rsidR="00EB2286" w:rsidRDefault="00EB228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7" w:rsidRDefault="002826F7" w:rsidP="004276AD">
    <w:pPr>
      <w:pStyle w:val="Header"/>
      <w:rPr>
        <w:sz w:val="20"/>
      </w:rPr>
    </w:pPr>
  </w:p>
  <w:p w:rsidR="002826F7" w:rsidRDefault="002826F7" w:rsidP="00964645">
    <w:pPr>
      <w:pStyle w:val="Header"/>
      <w:spacing w:before="0"/>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2826F7" w:rsidRPr="00964645" w:rsidRDefault="002826F7" w:rsidP="00964645">
    <w:pPr>
      <w:pStyle w:val="Header"/>
      <w:spacing w:before="0"/>
      <w:rPr>
        <w:szCs w:val="24"/>
        <w:lang w:val="sr-Cyrl-RS"/>
      </w:rPr>
    </w:pPr>
    <w:r>
      <w:rPr>
        <w:b/>
        <w:szCs w:val="24"/>
        <w:lang w:val="sr-Cyrl-RS"/>
      </w:rPr>
      <w:t xml:space="preserve">                                                                                  </w:t>
    </w:r>
    <w:r w:rsidRPr="00F01878">
      <w:rPr>
        <w:szCs w:val="24"/>
      </w:rPr>
      <w:t xml:space="preserve">бр. </w:t>
    </w:r>
    <w:r>
      <w:rPr>
        <w:szCs w:val="24"/>
        <w:lang w:val="sr-Cyrl-RS"/>
      </w:rPr>
      <w:t>133/2018-3000/1065/2018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6F7" w:rsidRDefault="002826F7" w:rsidP="004276AD">
    <w:pPr>
      <w:pStyle w:val="Header"/>
    </w:pPr>
  </w:p>
  <w:p w:rsidR="002826F7" w:rsidRPr="00FF086B" w:rsidRDefault="002826F7" w:rsidP="00346BF9">
    <w:pPr>
      <w:pStyle w:val="Header"/>
      <w:spacing w:before="0"/>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2826F7" w:rsidRPr="00210557" w:rsidRDefault="002826F7" w:rsidP="00346BF9">
    <w:pPr>
      <w:pStyle w:val="Header"/>
      <w:spacing w:before="0"/>
      <w:jc w:val="center"/>
    </w:pPr>
    <w:r>
      <w:rPr>
        <w:szCs w:val="24"/>
        <w:lang w:val="sr-Cyrl-RS"/>
      </w:rPr>
      <w:t xml:space="preserve">                                                           </w:t>
    </w:r>
    <w:r w:rsidRPr="00F01878">
      <w:rPr>
        <w:szCs w:val="24"/>
      </w:rPr>
      <w:t xml:space="preserve">бр. </w:t>
    </w:r>
    <w:r>
      <w:rPr>
        <w:szCs w:val="24"/>
        <w:lang w:val="sr-Cyrl-RS"/>
      </w:rPr>
      <w:t>133/2018-3000/1065/2018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0F3025"/>
    <w:multiLevelType w:val="hybridMultilevel"/>
    <w:tmpl w:val="0A526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7851B42"/>
    <w:multiLevelType w:val="hybridMultilevel"/>
    <w:tmpl w:val="CFF0A67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1">
    <w:nsid w:val="08C175AF"/>
    <w:multiLevelType w:val="hybridMultilevel"/>
    <w:tmpl w:val="2570822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BE142A7"/>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7D54CF2"/>
    <w:multiLevelType w:val="hybridMultilevel"/>
    <w:tmpl w:val="AE5A49B8"/>
    <w:lvl w:ilvl="0" w:tplc="A47CAF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2">
    <w:nsid w:val="2B0645EF"/>
    <w:multiLevelType w:val="hybridMultilevel"/>
    <w:tmpl w:val="9EAA5860"/>
    <w:lvl w:ilvl="0" w:tplc="C0588B04">
      <w:start w:val="1"/>
      <w:numFmt w:val="decimal"/>
      <w:lvlText w:val="%1."/>
      <w:lvlJc w:val="left"/>
      <w:pPr>
        <w:ind w:left="720" w:hanging="360"/>
      </w:pPr>
      <w:rPr>
        <w:rFonts w:hint="default"/>
        <w:color w:val="00B0F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40485848"/>
    <w:multiLevelType w:val="hybridMultilevel"/>
    <w:tmpl w:val="201E9CD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79">
    <w:nsid w:val="43512C4F"/>
    <w:multiLevelType w:val="hybridMultilevel"/>
    <w:tmpl w:val="F800C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6586402"/>
    <w:multiLevelType w:val="hybridMultilevel"/>
    <w:tmpl w:val="D24AFF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nsid w:val="4A927F6C"/>
    <w:multiLevelType w:val="hybridMultilevel"/>
    <w:tmpl w:val="D11C9F82"/>
    <w:lvl w:ilvl="0" w:tplc="72B857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5573FFC"/>
    <w:multiLevelType w:val="hybridMultilevel"/>
    <w:tmpl w:val="2A2C3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1">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2">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7"/>
  </w:num>
  <w:num w:numId="2">
    <w:abstractNumId w:val="67"/>
  </w:num>
  <w:num w:numId="3">
    <w:abstractNumId w:val="90"/>
  </w:num>
  <w:num w:numId="4">
    <w:abstractNumId w:val="57"/>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103"/>
  </w:num>
  <w:num w:numId="8">
    <w:abstractNumId w:val="77"/>
  </w:num>
  <w:num w:numId="9">
    <w:abstractNumId w:val="70"/>
  </w:num>
  <w:num w:numId="10">
    <w:abstractNumId w:val="61"/>
  </w:num>
  <w:num w:numId="11">
    <w:abstractNumId w:val="58"/>
  </w:num>
  <w:num w:numId="12">
    <w:abstractNumId w:val="66"/>
  </w:num>
  <w:num w:numId="13">
    <w:abstractNumId w:val="92"/>
  </w:num>
  <w:num w:numId="14">
    <w:abstractNumId w:val="85"/>
  </w:num>
  <w:num w:numId="15">
    <w:abstractNumId w:val="95"/>
  </w:num>
  <w:num w:numId="16">
    <w:abstractNumId w:val="69"/>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9"/>
  </w:num>
  <w:num w:numId="23">
    <w:abstractNumId w:val="63"/>
  </w:num>
  <w:num w:numId="24">
    <w:abstractNumId w:val="101"/>
  </w:num>
  <w:num w:numId="25">
    <w:abstractNumId w:val="91"/>
  </w:num>
  <w:num w:numId="26">
    <w:abstractNumId w:val="102"/>
  </w:num>
  <w:num w:numId="27">
    <w:abstractNumId w:val="68"/>
  </w:num>
  <w:num w:numId="28">
    <w:abstractNumId w:val="65"/>
  </w:num>
  <w:num w:numId="29">
    <w:abstractNumId w:val="81"/>
  </w:num>
  <w:num w:numId="30">
    <w:abstractNumId w:val="73"/>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0"/>
  </w:num>
  <w:num w:numId="32">
    <w:abstractNumId w:val="72"/>
  </w:num>
  <w:num w:numId="33">
    <w:abstractNumId w:val="79"/>
  </w:num>
  <w:num w:numId="34">
    <w:abstractNumId w:val="78"/>
  </w:num>
  <w:num w:numId="35">
    <w:abstractNumId w:val="86"/>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3"/>
  </w:num>
  <w:num w:numId="38">
    <w:abstractNumId w:val="51"/>
  </w:num>
  <w:num w:numId="39">
    <w:abstractNumId w:val="49"/>
  </w:num>
  <w:num w:numId="4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4"/>
  </w:num>
  <w:num w:numId="45">
    <w:abstractNumId w:val="9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C50"/>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CAC"/>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9C"/>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46B"/>
    <w:rsid w:val="0003585D"/>
    <w:rsid w:val="0003588D"/>
    <w:rsid w:val="000359EE"/>
    <w:rsid w:val="00035C04"/>
    <w:rsid w:val="00036222"/>
    <w:rsid w:val="000364AD"/>
    <w:rsid w:val="000365C7"/>
    <w:rsid w:val="00036776"/>
    <w:rsid w:val="00036BDD"/>
    <w:rsid w:val="00036EF9"/>
    <w:rsid w:val="0003771A"/>
    <w:rsid w:val="00037B82"/>
    <w:rsid w:val="00037E5A"/>
    <w:rsid w:val="00040DC8"/>
    <w:rsid w:val="00041105"/>
    <w:rsid w:val="000419D7"/>
    <w:rsid w:val="00041B26"/>
    <w:rsid w:val="00041CE5"/>
    <w:rsid w:val="00041D7D"/>
    <w:rsid w:val="00041E52"/>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8AE"/>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461"/>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1"/>
    <w:rsid w:val="00081E22"/>
    <w:rsid w:val="00082081"/>
    <w:rsid w:val="000820CE"/>
    <w:rsid w:val="0008225F"/>
    <w:rsid w:val="0008265D"/>
    <w:rsid w:val="000826A8"/>
    <w:rsid w:val="00082792"/>
    <w:rsid w:val="0008290D"/>
    <w:rsid w:val="00082EB6"/>
    <w:rsid w:val="000832E3"/>
    <w:rsid w:val="000837B5"/>
    <w:rsid w:val="000837C1"/>
    <w:rsid w:val="0008446C"/>
    <w:rsid w:val="000849AA"/>
    <w:rsid w:val="00084C7E"/>
    <w:rsid w:val="00084F0E"/>
    <w:rsid w:val="00085036"/>
    <w:rsid w:val="00085380"/>
    <w:rsid w:val="00085745"/>
    <w:rsid w:val="00085788"/>
    <w:rsid w:val="00085E88"/>
    <w:rsid w:val="000860FD"/>
    <w:rsid w:val="000864A5"/>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165"/>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353"/>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1"/>
    <w:rsid w:val="000B722D"/>
    <w:rsid w:val="000B7676"/>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17A"/>
    <w:rsid w:val="000C52FC"/>
    <w:rsid w:val="000C5468"/>
    <w:rsid w:val="000C547B"/>
    <w:rsid w:val="000C562B"/>
    <w:rsid w:val="000C5731"/>
    <w:rsid w:val="000C5D43"/>
    <w:rsid w:val="000C610C"/>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B4"/>
    <w:rsid w:val="000D68C4"/>
    <w:rsid w:val="000D6A36"/>
    <w:rsid w:val="000D6ACE"/>
    <w:rsid w:val="000D6FD6"/>
    <w:rsid w:val="000D7758"/>
    <w:rsid w:val="000D7B65"/>
    <w:rsid w:val="000D7E3F"/>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4B4"/>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2C"/>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C8F"/>
    <w:rsid w:val="00137DF3"/>
    <w:rsid w:val="001405B1"/>
    <w:rsid w:val="00140694"/>
    <w:rsid w:val="00140962"/>
    <w:rsid w:val="00140C2C"/>
    <w:rsid w:val="00140F6A"/>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6DE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85"/>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6DFF"/>
    <w:rsid w:val="0015754B"/>
    <w:rsid w:val="00157A0A"/>
    <w:rsid w:val="00157E0D"/>
    <w:rsid w:val="0016015F"/>
    <w:rsid w:val="0016027D"/>
    <w:rsid w:val="001603BC"/>
    <w:rsid w:val="001606AA"/>
    <w:rsid w:val="00160BF4"/>
    <w:rsid w:val="001612D9"/>
    <w:rsid w:val="00161309"/>
    <w:rsid w:val="0016196A"/>
    <w:rsid w:val="00161AAC"/>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1BE"/>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08"/>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764"/>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F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C5"/>
    <w:rsid w:val="001A7C5E"/>
    <w:rsid w:val="001A7FCA"/>
    <w:rsid w:val="001B0314"/>
    <w:rsid w:val="001B0370"/>
    <w:rsid w:val="001B048E"/>
    <w:rsid w:val="001B096F"/>
    <w:rsid w:val="001B0CC3"/>
    <w:rsid w:val="001B1C0A"/>
    <w:rsid w:val="001B1E90"/>
    <w:rsid w:val="001B1EB4"/>
    <w:rsid w:val="001B212E"/>
    <w:rsid w:val="001B218F"/>
    <w:rsid w:val="001B219D"/>
    <w:rsid w:val="001B2C5C"/>
    <w:rsid w:val="001B3133"/>
    <w:rsid w:val="001B367E"/>
    <w:rsid w:val="001B3787"/>
    <w:rsid w:val="001B3A36"/>
    <w:rsid w:val="001B3B0B"/>
    <w:rsid w:val="001B3CC2"/>
    <w:rsid w:val="001B3D9F"/>
    <w:rsid w:val="001B3E3D"/>
    <w:rsid w:val="001B3E7F"/>
    <w:rsid w:val="001B3FAC"/>
    <w:rsid w:val="001B403E"/>
    <w:rsid w:val="001B4262"/>
    <w:rsid w:val="001B45BF"/>
    <w:rsid w:val="001B4731"/>
    <w:rsid w:val="001B4A87"/>
    <w:rsid w:val="001B4A9C"/>
    <w:rsid w:val="001B5D7B"/>
    <w:rsid w:val="001B61F1"/>
    <w:rsid w:val="001B6640"/>
    <w:rsid w:val="001B6BB1"/>
    <w:rsid w:val="001B6EAE"/>
    <w:rsid w:val="001B70F4"/>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397"/>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6F83"/>
    <w:rsid w:val="001D7032"/>
    <w:rsid w:val="001D744E"/>
    <w:rsid w:val="001D752F"/>
    <w:rsid w:val="001D770B"/>
    <w:rsid w:val="001D7F1E"/>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0E4"/>
    <w:rsid w:val="001E77A5"/>
    <w:rsid w:val="001F05D3"/>
    <w:rsid w:val="001F0B32"/>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4BE"/>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7DD"/>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875"/>
    <w:rsid w:val="00214A3B"/>
    <w:rsid w:val="0021522E"/>
    <w:rsid w:val="002153B4"/>
    <w:rsid w:val="00215AB4"/>
    <w:rsid w:val="00215D0A"/>
    <w:rsid w:val="00215E1D"/>
    <w:rsid w:val="0021628F"/>
    <w:rsid w:val="002163D0"/>
    <w:rsid w:val="002164E6"/>
    <w:rsid w:val="002165CA"/>
    <w:rsid w:val="0021666D"/>
    <w:rsid w:val="002166BD"/>
    <w:rsid w:val="0021672E"/>
    <w:rsid w:val="00217372"/>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335"/>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168"/>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8B9"/>
    <w:rsid w:val="00276C3A"/>
    <w:rsid w:val="00276CBA"/>
    <w:rsid w:val="00276ED0"/>
    <w:rsid w:val="00276F3B"/>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6F7"/>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908"/>
    <w:rsid w:val="00286A2B"/>
    <w:rsid w:val="00286C2F"/>
    <w:rsid w:val="00287045"/>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2CD"/>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18"/>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2F0"/>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37F"/>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9E5"/>
    <w:rsid w:val="002D7AB2"/>
    <w:rsid w:val="002E08BD"/>
    <w:rsid w:val="002E08EA"/>
    <w:rsid w:val="002E107A"/>
    <w:rsid w:val="002E10D3"/>
    <w:rsid w:val="002E12CC"/>
    <w:rsid w:val="002E161E"/>
    <w:rsid w:val="002E1783"/>
    <w:rsid w:val="002E183C"/>
    <w:rsid w:val="002E1868"/>
    <w:rsid w:val="002E1904"/>
    <w:rsid w:val="002E1C8E"/>
    <w:rsid w:val="002E2018"/>
    <w:rsid w:val="002E2374"/>
    <w:rsid w:val="002E2F11"/>
    <w:rsid w:val="002E2F78"/>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AC"/>
    <w:rsid w:val="002E763A"/>
    <w:rsid w:val="002F03D7"/>
    <w:rsid w:val="002F04E2"/>
    <w:rsid w:val="002F074E"/>
    <w:rsid w:val="002F099F"/>
    <w:rsid w:val="002F0F59"/>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2A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07"/>
    <w:rsid w:val="003172E3"/>
    <w:rsid w:val="00317845"/>
    <w:rsid w:val="0031798D"/>
    <w:rsid w:val="00317A39"/>
    <w:rsid w:val="00317AC7"/>
    <w:rsid w:val="00317B7C"/>
    <w:rsid w:val="00317C54"/>
    <w:rsid w:val="00317FFC"/>
    <w:rsid w:val="00320065"/>
    <w:rsid w:val="00320204"/>
    <w:rsid w:val="00320751"/>
    <w:rsid w:val="00320884"/>
    <w:rsid w:val="00320A32"/>
    <w:rsid w:val="00320CA0"/>
    <w:rsid w:val="00320E0F"/>
    <w:rsid w:val="00320EAB"/>
    <w:rsid w:val="003210C1"/>
    <w:rsid w:val="0032122C"/>
    <w:rsid w:val="0032163C"/>
    <w:rsid w:val="0032186E"/>
    <w:rsid w:val="003218F2"/>
    <w:rsid w:val="00321A4A"/>
    <w:rsid w:val="00321C7B"/>
    <w:rsid w:val="00321D74"/>
    <w:rsid w:val="00321F8D"/>
    <w:rsid w:val="00322313"/>
    <w:rsid w:val="00322C32"/>
    <w:rsid w:val="00322C56"/>
    <w:rsid w:val="00322D22"/>
    <w:rsid w:val="0032326E"/>
    <w:rsid w:val="003234AB"/>
    <w:rsid w:val="00323886"/>
    <w:rsid w:val="003238D9"/>
    <w:rsid w:val="00323F74"/>
    <w:rsid w:val="0032453F"/>
    <w:rsid w:val="00324AE5"/>
    <w:rsid w:val="00324CE1"/>
    <w:rsid w:val="00324D24"/>
    <w:rsid w:val="003252AF"/>
    <w:rsid w:val="003255E6"/>
    <w:rsid w:val="00325BE2"/>
    <w:rsid w:val="003260D5"/>
    <w:rsid w:val="003264A0"/>
    <w:rsid w:val="0032662F"/>
    <w:rsid w:val="00326C33"/>
    <w:rsid w:val="00326F52"/>
    <w:rsid w:val="0032735C"/>
    <w:rsid w:val="0032791C"/>
    <w:rsid w:val="00327F59"/>
    <w:rsid w:val="00327FAC"/>
    <w:rsid w:val="003302C4"/>
    <w:rsid w:val="003303D9"/>
    <w:rsid w:val="00330569"/>
    <w:rsid w:val="003305C0"/>
    <w:rsid w:val="00330949"/>
    <w:rsid w:val="00330E59"/>
    <w:rsid w:val="00330F9C"/>
    <w:rsid w:val="003310E4"/>
    <w:rsid w:val="00331752"/>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631"/>
    <w:rsid w:val="00346BF9"/>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81"/>
    <w:rsid w:val="003535E5"/>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6CAA"/>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3FE9"/>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5AD"/>
    <w:rsid w:val="00397A48"/>
    <w:rsid w:val="00397DF3"/>
    <w:rsid w:val="00397F14"/>
    <w:rsid w:val="003A02E9"/>
    <w:rsid w:val="003A0CD6"/>
    <w:rsid w:val="003A15C6"/>
    <w:rsid w:val="003A18EB"/>
    <w:rsid w:val="003A1C3A"/>
    <w:rsid w:val="003A1CBB"/>
    <w:rsid w:val="003A217D"/>
    <w:rsid w:val="003A23C1"/>
    <w:rsid w:val="003A28E2"/>
    <w:rsid w:val="003A2B5B"/>
    <w:rsid w:val="003A2F76"/>
    <w:rsid w:val="003A30F4"/>
    <w:rsid w:val="003A3192"/>
    <w:rsid w:val="003A345B"/>
    <w:rsid w:val="003A3EA5"/>
    <w:rsid w:val="003A40DD"/>
    <w:rsid w:val="003A41A0"/>
    <w:rsid w:val="003A430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87C"/>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93C"/>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84"/>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03"/>
    <w:rsid w:val="004232F7"/>
    <w:rsid w:val="004238B6"/>
    <w:rsid w:val="00423C07"/>
    <w:rsid w:val="00423F85"/>
    <w:rsid w:val="00424296"/>
    <w:rsid w:val="00424A23"/>
    <w:rsid w:val="00424ACE"/>
    <w:rsid w:val="00424B12"/>
    <w:rsid w:val="00424B48"/>
    <w:rsid w:val="00424D19"/>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E9"/>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264"/>
    <w:rsid w:val="0045575A"/>
    <w:rsid w:val="004559F1"/>
    <w:rsid w:val="00455D19"/>
    <w:rsid w:val="00455E5C"/>
    <w:rsid w:val="00456435"/>
    <w:rsid w:val="0045685C"/>
    <w:rsid w:val="00456A8F"/>
    <w:rsid w:val="00457A99"/>
    <w:rsid w:val="004612CD"/>
    <w:rsid w:val="004618A5"/>
    <w:rsid w:val="00461E30"/>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094"/>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589"/>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67F"/>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7E"/>
    <w:rsid w:val="004A53A1"/>
    <w:rsid w:val="004A547C"/>
    <w:rsid w:val="004A58FB"/>
    <w:rsid w:val="004A5947"/>
    <w:rsid w:val="004A597C"/>
    <w:rsid w:val="004A5D09"/>
    <w:rsid w:val="004A5F4F"/>
    <w:rsid w:val="004A61E3"/>
    <w:rsid w:val="004A6FF5"/>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E85"/>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9E0"/>
    <w:rsid w:val="004C4B2E"/>
    <w:rsid w:val="004C4B92"/>
    <w:rsid w:val="004C4E61"/>
    <w:rsid w:val="004C559D"/>
    <w:rsid w:val="004C57A6"/>
    <w:rsid w:val="004C5ACB"/>
    <w:rsid w:val="004C5DFB"/>
    <w:rsid w:val="004C612A"/>
    <w:rsid w:val="004C6778"/>
    <w:rsid w:val="004C70B4"/>
    <w:rsid w:val="004C7474"/>
    <w:rsid w:val="004C75D3"/>
    <w:rsid w:val="004C7806"/>
    <w:rsid w:val="004C78EC"/>
    <w:rsid w:val="004C7C2B"/>
    <w:rsid w:val="004D015A"/>
    <w:rsid w:val="004D0497"/>
    <w:rsid w:val="004D04F8"/>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237"/>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265"/>
    <w:rsid w:val="004E038A"/>
    <w:rsid w:val="004E0B26"/>
    <w:rsid w:val="004E0FFC"/>
    <w:rsid w:val="004E18C2"/>
    <w:rsid w:val="004E1B12"/>
    <w:rsid w:val="004E1B58"/>
    <w:rsid w:val="004E2137"/>
    <w:rsid w:val="004E2434"/>
    <w:rsid w:val="004E25B6"/>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434"/>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10"/>
    <w:rsid w:val="005102CB"/>
    <w:rsid w:val="0051076C"/>
    <w:rsid w:val="00510945"/>
    <w:rsid w:val="00511710"/>
    <w:rsid w:val="005118A0"/>
    <w:rsid w:val="00511E05"/>
    <w:rsid w:val="00511FA0"/>
    <w:rsid w:val="0051241C"/>
    <w:rsid w:val="00512BED"/>
    <w:rsid w:val="005133AD"/>
    <w:rsid w:val="005134F6"/>
    <w:rsid w:val="005135F1"/>
    <w:rsid w:val="00513D72"/>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6C"/>
    <w:rsid w:val="00525BA5"/>
    <w:rsid w:val="00525C03"/>
    <w:rsid w:val="00525DFF"/>
    <w:rsid w:val="0052656C"/>
    <w:rsid w:val="005265BC"/>
    <w:rsid w:val="00526637"/>
    <w:rsid w:val="00526985"/>
    <w:rsid w:val="00526DAD"/>
    <w:rsid w:val="0052736F"/>
    <w:rsid w:val="00527AD1"/>
    <w:rsid w:val="00527D2B"/>
    <w:rsid w:val="0053021D"/>
    <w:rsid w:val="005302BC"/>
    <w:rsid w:val="005309C9"/>
    <w:rsid w:val="00530A5C"/>
    <w:rsid w:val="00530AB7"/>
    <w:rsid w:val="00530BEF"/>
    <w:rsid w:val="0053102B"/>
    <w:rsid w:val="00531165"/>
    <w:rsid w:val="00531ACB"/>
    <w:rsid w:val="00531B86"/>
    <w:rsid w:val="00531CA5"/>
    <w:rsid w:val="00532089"/>
    <w:rsid w:val="0053227D"/>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8A0"/>
    <w:rsid w:val="0053691F"/>
    <w:rsid w:val="00536D2F"/>
    <w:rsid w:val="005370E0"/>
    <w:rsid w:val="00537227"/>
    <w:rsid w:val="00537552"/>
    <w:rsid w:val="00537599"/>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4A"/>
    <w:rsid w:val="00550BFA"/>
    <w:rsid w:val="00550FE2"/>
    <w:rsid w:val="0055106E"/>
    <w:rsid w:val="005519B6"/>
    <w:rsid w:val="00551C38"/>
    <w:rsid w:val="00552254"/>
    <w:rsid w:val="00552504"/>
    <w:rsid w:val="00552974"/>
    <w:rsid w:val="00553412"/>
    <w:rsid w:val="00553AE8"/>
    <w:rsid w:val="00553BCF"/>
    <w:rsid w:val="00553F71"/>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3A"/>
    <w:rsid w:val="005565AE"/>
    <w:rsid w:val="005565EE"/>
    <w:rsid w:val="00556695"/>
    <w:rsid w:val="00556D24"/>
    <w:rsid w:val="00556F24"/>
    <w:rsid w:val="00556F4B"/>
    <w:rsid w:val="00556FB0"/>
    <w:rsid w:val="00557626"/>
    <w:rsid w:val="00557A1E"/>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201"/>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5E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586"/>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8E4"/>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B9"/>
    <w:rsid w:val="005A4609"/>
    <w:rsid w:val="005A4646"/>
    <w:rsid w:val="005A4D75"/>
    <w:rsid w:val="005A4F7B"/>
    <w:rsid w:val="005A5069"/>
    <w:rsid w:val="005A5497"/>
    <w:rsid w:val="005A5617"/>
    <w:rsid w:val="005A561F"/>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521"/>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2"/>
    <w:rsid w:val="005D606A"/>
    <w:rsid w:val="005D61CE"/>
    <w:rsid w:val="005D623F"/>
    <w:rsid w:val="005D65A6"/>
    <w:rsid w:val="005D6D74"/>
    <w:rsid w:val="005D748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9BB"/>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2C8"/>
    <w:rsid w:val="00651550"/>
    <w:rsid w:val="006518CA"/>
    <w:rsid w:val="0065197C"/>
    <w:rsid w:val="00651AA8"/>
    <w:rsid w:val="00651E34"/>
    <w:rsid w:val="00651EBA"/>
    <w:rsid w:val="00652A26"/>
    <w:rsid w:val="00652D53"/>
    <w:rsid w:val="00652D55"/>
    <w:rsid w:val="0065369F"/>
    <w:rsid w:val="0065378D"/>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5C84"/>
    <w:rsid w:val="00676071"/>
    <w:rsid w:val="006760E6"/>
    <w:rsid w:val="006763D8"/>
    <w:rsid w:val="0067657A"/>
    <w:rsid w:val="0067671E"/>
    <w:rsid w:val="00676A2B"/>
    <w:rsid w:val="00676A6F"/>
    <w:rsid w:val="006771E4"/>
    <w:rsid w:val="006776DE"/>
    <w:rsid w:val="0067791E"/>
    <w:rsid w:val="00677C6C"/>
    <w:rsid w:val="00677CF8"/>
    <w:rsid w:val="00677E0F"/>
    <w:rsid w:val="006813DC"/>
    <w:rsid w:val="00681D48"/>
    <w:rsid w:val="00681DD6"/>
    <w:rsid w:val="006825F2"/>
    <w:rsid w:val="006828A6"/>
    <w:rsid w:val="00682C79"/>
    <w:rsid w:val="00682E06"/>
    <w:rsid w:val="0068305D"/>
    <w:rsid w:val="00683068"/>
    <w:rsid w:val="0068310D"/>
    <w:rsid w:val="00683553"/>
    <w:rsid w:val="00683CE7"/>
    <w:rsid w:val="00684031"/>
    <w:rsid w:val="006841FC"/>
    <w:rsid w:val="006842CD"/>
    <w:rsid w:val="00684392"/>
    <w:rsid w:val="00684815"/>
    <w:rsid w:val="006848B1"/>
    <w:rsid w:val="00685A19"/>
    <w:rsid w:val="00685B9E"/>
    <w:rsid w:val="00685BAF"/>
    <w:rsid w:val="006865CB"/>
    <w:rsid w:val="00686711"/>
    <w:rsid w:val="00687051"/>
    <w:rsid w:val="0068726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D1A"/>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4D4"/>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0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B7BAD"/>
    <w:rsid w:val="006C05A3"/>
    <w:rsid w:val="006C08E2"/>
    <w:rsid w:val="006C099B"/>
    <w:rsid w:val="006C0A55"/>
    <w:rsid w:val="006C0B0F"/>
    <w:rsid w:val="006C0E01"/>
    <w:rsid w:val="006C0EF9"/>
    <w:rsid w:val="006C0FCB"/>
    <w:rsid w:val="006C1CEB"/>
    <w:rsid w:val="006C2E55"/>
    <w:rsid w:val="006C2F8C"/>
    <w:rsid w:val="006C2FE4"/>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325"/>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1BBD"/>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DFA"/>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3EDC"/>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8A3"/>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6A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099"/>
    <w:rsid w:val="0074417D"/>
    <w:rsid w:val="00744715"/>
    <w:rsid w:val="00745189"/>
    <w:rsid w:val="00745414"/>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C2B"/>
    <w:rsid w:val="00773D2A"/>
    <w:rsid w:val="00773F74"/>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3A9E"/>
    <w:rsid w:val="00785033"/>
    <w:rsid w:val="00785302"/>
    <w:rsid w:val="007854CE"/>
    <w:rsid w:val="00785A36"/>
    <w:rsid w:val="0078604C"/>
    <w:rsid w:val="00786594"/>
    <w:rsid w:val="00786746"/>
    <w:rsid w:val="00786775"/>
    <w:rsid w:val="00786904"/>
    <w:rsid w:val="00786A21"/>
    <w:rsid w:val="007878F9"/>
    <w:rsid w:val="00787BD1"/>
    <w:rsid w:val="00790335"/>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5A3"/>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09C"/>
    <w:rsid w:val="007E44E5"/>
    <w:rsid w:val="007E4744"/>
    <w:rsid w:val="007E4BCD"/>
    <w:rsid w:val="007E4C12"/>
    <w:rsid w:val="007E4CDF"/>
    <w:rsid w:val="007E6053"/>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C"/>
    <w:rsid w:val="007F500F"/>
    <w:rsid w:val="007F516E"/>
    <w:rsid w:val="007F5515"/>
    <w:rsid w:val="007F582B"/>
    <w:rsid w:val="007F60D0"/>
    <w:rsid w:val="007F610A"/>
    <w:rsid w:val="007F6276"/>
    <w:rsid w:val="007F6616"/>
    <w:rsid w:val="007F66B8"/>
    <w:rsid w:val="007F7139"/>
    <w:rsid w:val="007F721A"/>
    <w:rsid w:val="007F7431"/>
    <w:rsid w:val="007F7D7A"/>
    <w:rsid w:val="00800234"/>
    <w:rsid w:val="0080073F"/>
    <w:rsid w:val="00800967"/>
    <w:rsid w:val="008009C1"/>
    <w:rsid w:val="00800E18"/>
    <w:rsid w:val="00801702"/>
    <w:rsid w:val="00801934"/>
    <w:rsid w:val="00801B65"/>
    <w:rsid w:val="00801E1C"/>
    <w:rsid w:val="00801F19"/>
    <w:rsid w:val="00801FCC"/>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28B"/>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2DF"/>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BB8"/>
    <w:rsid w:val="00852C22"/>
    <w:rsid w:val="0085348E"/>
    <w:rsid w:val="008534D0"/>
    <w:rsid w:val="008535B5"/>
    <w:rsid w:val="0085364E"/>
    <w:rsid w:val="0085367B"/>
    <w:rsid w:val="00853783"/>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471"/>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68"/>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319"/>
    <w:rsid w:val="00881801"/>
    <w:rsid w:val="008821F5"/>
    <w:rsid w:val="008824BD"/>
    <w:rsid w:val="008824F8"/>
    <w:rsid w:val="008826D7"/>
    <w:rsid w:val="00882AF6"/>
    <w:rsid w:val="00882C1A"/>
    <w:rsid w:val="0088310B"/>
    <w:rsid w:val="008837A7"/>
    <w:rsid w:val="00883E20"/>
    <w:rsid w:val="00884497"/>
    <w:rsid w:val="00884794"/>
    <w:rsid w:val="00884BCC"/>
    <w:rsid w:val="00884F52"/>
    <w:rsid w:val="00885494"/>
    <w:rsid w:val="008858B5"/>
    <w:rsid w:val="00885A62"/>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3C9C"/>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3DFA"/>
    <w:rsid w:val="008C440D"/>
    <w:rsid w:val="008C452B"/>
    <w:rsid w:val="008C4954"/>
    <w:rsid w:val="008C4FB0"/>
    <w:rsid w:val="008C5580"/>
    <w:rsid w:val="008C58E1"/>
    <w:rsid w:val="008C6211"/>
    <w:rsid w:val="008C6466"/>
    <w:rsid w:val="008C67CC"/>
    <w:rsid w:val="008C6922"/>
    <w:rsid w:val="008C76A9"/>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614"/>
    <w:rsid w:val="008D2B23"/>
    <w:rsid w:val="008D2C40"/>
    <w:rsid w:val="008D33B1"/>
    <w:rsid w:val="008D46DF"/>
    <w:rsid w:val="008D476D"/>
    <w:rsid w:val="008D4C2B"/>
    <w:rsid w:val="008D4F98"/>
    <w:rsid w:val="008D5016"/>
    <w:rsid w:val="008D5429"/>
    <w:rsid w:val="008D5F13"/>
    <w:rsid w:val="008D60CF"/>
    <w:rsid w:val="008D6D61"/>
    <w:rsid w:val="008D6D90"/>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337"/>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90B"/>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29F"/>
    <w:rsid w:val="0091448B"/>
    <w:rsid w:val="00914BEF"/>
    <w:rsid w:val="00915590"/>
    <w:rsid w:val="00915B26"/>
    <w:rsid w:val="009168B5"/>
    <w:rsid w:val="00916E86"/>
    <w:rsid w:val="00917181"/>
    <w:rsid w:val="00917B98"/>
    <w:rsid w:val="00917F71"/>
    <w:rsid w:val="00917F7F"/>
    <w:rsid w:val="0092000A"/>
    <w:rsid w:val="0092014D"/>
    <w:rsid w:val="009204F5"/>
    <w:rsid w:val="009206AC"/>
    <w:rsid w:val="00920E0C"/>
    <w:rsid w:val="00920F20"/>
    <w:rsid w:val="0092140D"/>
    <w:rsid w:val="00921474"/>
    <w:rsid w:val="009219F7"/>
    <w:rsid w:val="00921AD0"/>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49C9"/>
    <w:rsid w:val="00925102"/>
    <w:rsid w:val="009251B4"/>
    <w:rsid w:val="0092548C"/>
    <w:rsid w:val="009256F5"/>
    <w:rsid w:val="00925B19"/>
    <w:rsid w:val="00925C46"/>
    <w:rsid w:val="00925CD9"/>
    <w:rsid w:val="00925E05"/>
    <w:rsid w:val="009266E2"/>
    <w:rsid w:val="00926734"/>
    <w:rsid w:val="009267D0"/>
    <w:rsid w:val="0092680D"/>
    <w:rsid w:val="00926852"/>
    <w:rsid w:val="00926AE7"/>
    <w:rsid w:val="00926B08"/>
    <w:rsid w:val="00926B3E"/>
    <w:rsid w:val="00926D25"/>
    <w:rsid w:val="0092701C"/>
    <w:rsid w:val="0092735A"/>
    <w:rsid w:val="0093035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BFD"/>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DF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645"/>
    <w:rsid w:val="00964D77"/>
    <w:rsid w:val="00965931"/>
    <w:rsid w:val="00965AEB"/>
    <w:rsid w:val="00965B93"/>
    <w:rsid w:val="00965F46"/>
    <w:rsid w:val="0096608B"/>
    <w:rsid w:val="0096694A"/>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951"/>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9E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5DD5"/>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2B"/>
    <w:rsid w:val="009D4035"/>
    <w:rsid w:val="009D42DA"/>
    <w:rsid w:val="009D4543"/>
    <w:rsid w:val="009D4B17"/>
    <w:rsid w:val="009D4B46"/>
    <w:rsid w:val="009D565E"/>
    <w:rsid w:val="009D5749"/>
    <w:rsid w:val="009D5973"/>
    <w:rsid w:val="009D5A6F"/>
    <w:rsid w:val="009D5D05"/>
    <w:rsid w:val="009D5E41"/>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CD"/>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315"/>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505"/>
    <w:rsid w:val="00A308F9"/>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9E1"/>
    <w:rsid w:val="00A35F56"/>
    <w:rsid w:val="00A369B3"/>
    <w:rsid w:val="00A376F9"/>
    <w:rsid w:val="00A3774E"/>
    <w:rsid w:val="00A37DD3"/>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1B"/>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F4C"/>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3C"/>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BA4"/>
    <w:rsid w:val="00AB5D96"/>
    <w:rsid w:val="00AB603E"/>
    <w:rsid w:val="00AB60A4"/>
    <w:rsid w:val="00AB628B"/>
    <w:rsid w:val="00AB63DA"/>
    <w:rsid w:val="00AB6BBB"/>
    <w:rsid w:val="00AB70D2"/>
    <w:rsid w:val="00AB71FF"/>
    <w:rsid w:val="00AB78F1"/>
    <w:rsid w:val="00AB7B99"/>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238"/>
    <w:rsid w:val="00AC55D0"/>
    <w:rsid w:val="00AC580B"/>
    <w:rsid w:val="00AC59F9"/>
    <w:rsid w:val="00AC5F14"/>
    <w:rsid w:val="00AC5F7C"/>
    <w:rsid w:val="00AC5F86"/>
    <w:rsid w:val="00AC5FD6"/>
    <w:rsid w:val="00AC6188"/>
    <w:rsid w:val="00AC6392"/>
    <w:rsid w:val="00AC6F59"/>
    <w:rsid w:val="00AC712B"/>
    <w:rsid w:val="00AC73A1"/>
    <w:rsid w:val="00AC73BD"/>
    <w:rsid w:val="00AC7451"/>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4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954"/>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6F7D"/>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9B3"/>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0DA"/>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444"/>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1E5"/>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97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4D"/>
    <w:rsid w:val="00B77AE6"/>
    <w:rsid w:val="00B77EBF"/>
    <w:rsid w:val="00B80DC0"/>
    <w:rsid w:val="00B81082"/>
    <w:rsid w:val="00B81086"/>
    <w:rsid w:val="00B813CF"/>
    <w:rsid w:val="00B81477"/>
    <w:rsid w:val="00B816B4"/>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02F"/>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97F6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750"/>
    <w:rsid w:val="00BA7215"/>
    <w:rsid w:val="00BA7451"/>
    <w:rsid w:val="00BA75B0"/>
    <w:rsid w:val="00BA7992"/>
    <w:rsid w:val="00BA7AEE"/>
    <w:rsid w:val="00BB0152"/>
    <w:rsid w:val="00BB0282"/>
    <w:rsid w:val="00BB09CA"/>
    <w:rsid w:val="00BB0BD9"/>
    <w:rsid w:val="00BB0F68"/>
    <w:rsid w:val="00BB11CF"/>
    <w:rsid w:val="00BB1461"/>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EF9"/>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7F1"/>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DF6"/>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2E"/>
    <w:rsid w:val="00C23509"/>
    <w:rsid w:val="00C238E1"/>
    <w:rsid w:val="00C23AF3"/>
    <w:rsid w:val="00C23F86"/>
    <w:rsid w:val="00C24038"/>
    <w:rsid w:val="00C24192"/>
    <w:rsid w:val="00C2471E"/>
    <w:rsid w:val="00C24C7C"/>
    <w:rsid w:val="00C264A6"/>
    <w:rsid w:val="00C26A04"/>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5B4A"/>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57"/>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340"/>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950"/>
    <w:rsid w:val="00CC7A5E"/>
    <w:rsid w:val="00CD0132"/>
    <w:rsid w:val="00CD048B"/>
    <w:rsid w:val="00CD04A2"/>
    <w:rsid w:val="00CD05C7"/>
    <w:rsid w:val="00CD0B0F"/>
    <w:rsid w:val="00CD0F0C"/>
    <w:rsid w:val="00CD0FE3"/>
    <w:rsid w:val="00CD10A1"/>
    <w:rsid w:val="00CD120D"/>
    <w:rsid w:val="00CD17EB"/>
    <w:rsid w:val="00CD1D6C"/>
    <w:rsid w:val="00CD2742"/>
    <w:rsid w:val="00CD2AFA"/>
    <w:rsid w:val="00CD2D36"/>
    <w:rsid w:val="00CD2F29"/>
    <w:rsid w:val="00CD3030"/>
    <w:rsid w:val="00CD31E2"/>
    <w:rsid w:val="00CD3911"/>
    <w:rsid w:val="00CD3B45"/>
    <w:rsid w:val="00CD3DCE"/>
    <w:rsid w:val="00CD3DD2"/>
    <w:rsid w:val="00CD4106"/>
    <w:rsid w:val="00CD4140"/>
    <w:rsid w:val="00CD42C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863"/>
    <w:rsid w:val="00CF014B"/>
    <w:rsid w:val="00CF063D"/>
    <w:rsid w:val="00CF064B"/>
    <w:rsid w:val="00CF0969"/>
    <w:rsid w:val="00CF0E9D"/>
    <w:rsid w:val="00CF0EB4"/>
    <w:rsid w:val="00CF0FE9"/>
    <w:rsid w:val="00CF12EE"/>
    <w:rsid w:val="00CF1909"/>
    <w:rsid w:val="00CF2640"/>
    <w:rsid w:val="00CF2649"/>
    <w:rsid w:val="00CF2AA3"/>
    <w:rsid w:val="00CF2B57"/>
    <w:rsid w:val="00CF2E09"/>
    <w:rsid w:val="00CF334E"/>
    <w:rsid w:val="00CF3BB9"/>
    <w:rsid w:val="00CF3D65"/>
    <w:rsid w:val="00CF41C3"/>
    <w:rsid w:val="00CF461E"/>
    <w:rsid w:val="00CF47C5"/>
    <w:rsid w:val="00CF4AB0"/>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04"/>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1A9"/>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4CA"/>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98D"/>
    <w:rsid w:val="00D50A2B"/>
    <w:rsid w:val="00D50AD2"/>
    <w:rsid w:val="00D51107"/>
    <w:rsid w:val="00D512E0"/>
    <w:rsid w:val="00D513B7"/>
    <w:rsid w:val="00D516D9"/>
    <w:rsid w:val="00D516F7"/>
    <w:rsid w:val="00D51908"/>
    <w:rsid w:val="00D51CA9"/>
    <w:rsid w:val="00D51F7E"/>
    <w:rsid w:val="00D51FA3"/>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36E"/>
    <w:rsid w:val="00D634A7"/>
    <w:rsid w:val="00D63B35"/>
    <w:rsid w:val="00D63B84"/>
    <w:rsid w:val="00D63DEC"/>
    <w:rsid w:val="00D644EF"/>
    <w:rsid w:val="00D64685"/>
    <w:rsid w:val="00D646CC"/>
    <w:rsid w:val="00D648C5"/>
    <w:rsid w:val="00D64D4E"/>
    <w:rsid w:val="00D65144"/>
    <w:rsid w:val="00D6548E"/>
    <w:rsid w:val="00D656B3"/>
    <w:rsid w:val="00D6593E"/>
    <w:rsid w:val="00D65BEB"/>
    <w:rsid w:val="00D661A1"/>
    <w:rsid w:val="00D66A7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3E"/>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138"/>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1F3A"/>
    <w:rsid w:val="00D920E5"/>
    <w:rsid w:val="00D9244D"/>
    <w:rsid w:val="00D92611"/>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2C"/>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6E38"/>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3FD"/>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1C"/>
    <w:rsid w:val="00E017E7"/>
    <w:rsid w:val="00E01B6F"/>
    <w:rsid w:val="00E01E27"/>
    <w:rsid w:val="00E01F09"/>
    <w:rsid w:val="00E025AF"/>
    <w:rsid w:val="00E026F9"/>
    <w:rsid w:val="00E0279A"/>
    <w:rsid w:val="00E02EF9"/>
    <w:rsid w:val="00E0330C"/>
    <w:rsid w:val="00E0331C"/>
    <w:rsid w:val="00E03419"/>
    <w:rsid w:val="00E034C9"/>
    <w:rsid w:val="00E035B3"/>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93C"/>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06B"/>
    <w:rsid w:val="00E53504"/>
    <w:rsid w:val="00E5377F"/>
    <w:rsid w:val="00E5439A"/>
    <w:rsid w:val="00E54496"/>
    <w:rsid w:val="00E54716"/>
    <w:rsid w:val="00E54F1C"/>
    <w:rsid w:val="00E54F2B"/>
    <w:rsid w:val="00E54F6D"/>
    <w:rsid w:val="00E5502B"/>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08E0"/>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7E4"/>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A02"/>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6E"/>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B2"/>
    <w:rsid w:val="00EB143C"/>
    <w:rsid w:val="00EB176C"/>
    <w:rsid w:val="00EB1B38"/>
    <w:rsid w:val="00EB1EB4"/>
    <w:rsid w:val="00EB21D2"/>
    <w:rsid w:val="00EB2286"/>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6A3"/>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B9A"/>
    <w:rsid w:val="00ED1C41"/>
    <w:rsid w:val="00ED2403"/>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777"/>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18"/>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56B5"/>
    <w:rsid w:val="00F1595B"/>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3F9"/>
    <w:rsid w:val="00F25A87"/>
    <w:rsid w:val="00F25B1B"/>
    <w:rsid w:val="00F25D01"/>
    <w:rsid w:val="00F26410"/>
    <w:rsid w:val="00F26B54"/>
    <w:rsid w:val="00F26D03"/>
    <w:rsid w:val="00F26D84"/>
    <w:rsid w:val="00F26FF0"/>
    <w:rsid w:val="00F271D4"/>
    <w:rsid w:val="00F275AD"/>
    <w:rsid w:val="00F2760A"/>
    <w:rsid w:val="00F27AC7"/>
    <w:rsid w:val="00F30179"/>
    <w:rsid w:val="00F30606"/>
    <w:rsid w:val="00F30651"/>
    <w:rsid w:val="00F31A00"/>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7FC"/>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1E21"/>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16D"/>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32"/>
    <w:rsid w:val="00F816C9"/>
    <w:rsid w:val="00F818AB"/>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7"/>
    <w:rsid w:val="00F863C9"/>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D07"/>
    <w:rsid w:val="00F93D7B"/>
    <w:rsid w:val="00F93DC8"/>
    <w:rsid w:val="00F946CA"/>
    <w:rsid w:val="00F94D16"/>
    <w:rsid w:val="00F94F42"/>
    <w:rsid w:val="00F95255"/>
    <w:rsid w:val="00F959E2"/>
    <w:rsid w:val="00F95A6E"/>
    <w:rsid w:val="00F95AEE"/>
    <w:rsid w:val="00F95DDD"/>
    <w:rsid w:val="00F9620D"/>
    <w:rsid w:val="00F96608"/>
    <w:rsid w:val="00F96CA8"/>
    <w:rsid w:val="00F96FD4"/>
    <w:rsid w:val="00F97543"/>
    <w:rsid w:val="00F9755E"/>
    <w:rsid w:val="00F9774D"/>
    <w:rsid w:val="00FA0088"/>
    <w:rsid w:val="00FA056A"/>
    <w:rsid w:val="00FA0636"/>
    <w:rsid w:val="00FA0E61"/>
    <w:rsid w:val="00FA1161"/>
    <w:rsid w:val="00FA12A7"/>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5"/>
    <w:rsid w:val="00FB6BF6"/>
    <w:rsid w:val="00FB71EA"/>
    <w:rsid w:val="00FB7979"/>
    <w:rsid w:val="00FB7BE8"/>
    <w:rsid w:val="00FB7D5C"/>
    <w:rsid w:val="00FB7F18"/>
    <w:rsid w:val="00FC0417"/>
    <w:rsid w:val="00FC0438"/>
    <w:rsid w:val="00FC0C68"/>
    <w:rsid w:val="00FC0CA2"/>
    <w:rsid w:val="00FC0F99"/>
    <w:rsid w:val="00FC0FB9"/>
    <w:rsid w:val="00FC0FFE"/>
    <w:rsid w:val="00FC10E7"/>
    <w:rsid w:val="00FC118B"/>
    <w:rsid w:val="00FC137D"/>
    <w:rsid w:val="00FC18A0"/>
    <w:rsid w:val="00FC201D"/>
    <w:rsid w:val="00FC238F"/>
    <w:rsid w:val="00FC2B18"/>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0BF"/>
    <w:rsid w:val="00FF0601"/>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2AA"/>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2721768">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rjana.borc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download/Taksa-popunjeni-nalozi-ci.pdf"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FB15932-0DBD-476B-B055-1D36FE80696D}">
  <ds:schemaRefs>
    <ds:schemaRef ds:uri="http://schemas.openxmlformats.org/officeDocument/2006/bibliography"/>
  </ds:schemaRefs>
</ds:datastoreItem>
</file>

<file path=customXml/itemProps100.xml><?xml version="1.0" encoding="utf-8"?>
<ds:datastoreItem xmlns:ds="http://schemas.openxmlformats.org/officeDocument/2006/customXml" ds:itemID="{3B29EB9C-2816-49F3-A286-9604B2BD2023}">
  <ds:schemaRefs>
    <ds:schemaRef ds:uri="http://schemas.openxmlformats.org/officeDocument/2006/bibliography"/>
  </ds:schemaRefs>
</ds:datastoreItem>
</file>

<file path=customXml/itemProps101.xml><?xml version="1.0" encoding="utf-8"?>
<ds:datastoreItem xmlns:ds="http://schemas.openxmlformats.org/officeDocument/2006/customXml" ds:itemID="{09BDD947-2F81-48D2-A06B-DEA2DA8BE26E}">
  <ds:schemaRefs>
    <ds:schemaRef ds:uri="http://schemas.openxmlformats.org/officeDocument/2006/bibliography"/>
  </ds:schemaRefs>
</ds:datastoreItem>
</file>

<file path=customXml/itemProps102.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103.xml><?xml version="1.0" encoding="utf-8"?>
<ds:datastoreItem xmlns:ds="http://schemas.openxmlformats.org/officeDocument/2006/customXml" ds:itemID="{E81054B0-6846-4FE8-BB68-2FC246077091}">
  <ds:schemaRefs>
    <ds:schemaRef ds:uri="http://schemas.openxmlformats.org/officeDocument/2006/bibliography"/>
  </ds:schemaRefs>
</ds:datastoreItem>
</file>

<file path=customXml/itemProps104.xml><?xml version="1.0" encoding="utf-8"?>
<ds:datastoreItem xmlns:ds="http://schemas.openxmlformats.org/officeDocument/2006/customXml" ds:itemID="{ED07B6B3-0C69-4331-9D5C-612A99453FE8}">
  <ds:schemaRefs>
    <ds:schemaRef ds:uri="http://schemas.openxmlformats.org/officeDocument/2006/bibliography"/>
  </ds:schemaRefs>
</ds:datastoreItem>
</file>

<file path=customXml/itemProps105.xml><?xml version="1.0" encoding="utf-8"?>
<ds:datastoreItem xmlns:ds="http://schemas.openxmlformats.org/officeDocument/2006/customXml" ds:itemID="{10243352-DDE1-40B3-8454-7E83716E2F98}">
  <ds:schemaRefs>
    <ds:schemaRef ds:uri="http://schemas.openxmlformats.org/officeDocument/2006/bibliography"/>
  </ds:schemaRefs>
</ds:datastoreItem>
</file>

<file path=customXml/itemProps106.xml><?xml version="1.0" encoding="utf-8"?>
<ds:datastoreItem xmlns:ds="http://schemas.openxmlformats.org/officeDocument/2006/customXml" ds:itemID="{CB70C939-FECB-4519-88B3-9A5CA9F970A9}">
  <ds:schemaRefs>
    <ds:schemaRef ds:uri="http://schemas.openxmlformats.org/officeDocument/2006/bibliography"/>
  </ds:schemaRefs>
</ds:datastoreItem>
</file>

<file path=customXml/itemProps107.xml><?xml version="1.0" encoding="utf-8"?>
<ds:datastoreItem xmlns:ds="http://schemas.openxmlformats.org/officeDocument/2006/customXml" ds:itemID="{BDF6D130-7FE4-42AA-8010-E740FA913006}">
  <ds:schemaRefs>
    <ds:schemaRef ds:uri="http://schemas.openxmlformats.org/officeDocument/2006/bibliography"/>
  </ds:schemaRefs>
</ds:datastoreItem>
</file>

<file path=customXml/itemProps108.xml><?xml version="1.0" encoding="utf-8"?>
<ds:datastoreItem xmlns:ds="http://schemas.openxmlformats.org/officeDocument/2006/customXml" ds:itemID="{8A7F67DA-C265-41B4-9CA0-6EC135D05978}">
  <ds:schemaRefs>
    <ds:schemaRef ds:uri="http://schemas.openxmlformats.org/officeDocument/2006/bibliography"/>
  </ds:schemaRefs>
</ds:datastoreItem>
</file>

<file path=customXml/itemProps109.xml><?xml version="1.0" encoding="utf-8"?>
<ds:datastoreItem xmlns:ds="http://schemas.openxmlformats.org/officeDocument/2006/customXml" ds:itemID="{E4EB7525-593F-4A37-A1D4-284DA7A27404}">
  <ds:schemaRefs>
    <ds:schemaRef ds:uri="http://schemas.openxmlformats.org/officeDocument/2006/bibliography"/>
  </ds:schemaRefs>
</ds:datastoreItem>
</file>

<file path=customXml/itemProps11.xml><?xml version="1.0" encoding="utf-8"?>
<ds:datastoreItem xmlns:ds="http://schemas.openxmlformats.org/officeDocument/2006/customXml" ds:itemID="{0E052596-B099-4350-B6A3-068F4B38AEA1}">
  <ds:schemaRefs>
    <ds:schemaRef ds:uri="http://schemas.openxmlformats.org/officeDocument/2006/bibliography"/>
  </ds:schemaRefs>
</ds:datastoreItem>
</file>

<file path=customXml/itemProps110.xml><?xml version="1.0" encoding="utf-8"?>
<ds:datastoreItem xmlns:ds="http://schemas.openxmlformats.org/officeDocument/2006/customXml" ds:itemID="{76DEF6DB-39E4-4144-8C7C-A5673353A4FE}">
  <ds:schemaRefs>
    <ds:schemaRef ds:uri="http://schemas.openxmlformats.org/officeDocument/2006/bibliography"/>
  </ds:schemaRefs>
</ds:datastoreItem>
</file>

<file path=customXml/itemProps111.xml><?xml version="1.0" encoding="utf-8"?>
<ds:datastoreItem xmlns:ds="http://schemas.openxmlformats.org/officeDocument/2006/customXml" ds:itemID="{7A967FCA-C6C0-48C1-ACB8-932AF430CEC0}">
  <ds:schemaRefs>
    <ds:schemaRef ds:uri="http://schemas.openxmlformats.org/officeDocument/2006/bibliography"/>
  </ds:schemaRefs>
</ds:datastoreItem>
</file>

<file path=customXml/itemProps112.xml><?xml version="1.0" encoding="utf-8"?>
<ds:datastoreItem xmlns:ds="http://schemas.openxmlformats.org/officeDocument/2006/customXml" ds:itemID="{B4085925-4E11-4BE4-946D-06C0310B916E}">
  <ds:schemaRefs>
    <ds:schemaRef ds:uri="http://schemas.openxmlformats.org/officeDocument/2006/bibliography"/>
  </ds:schemaRefs>
</ds:datastoreItem>
</file>

<file path=customXml/itemProps113.xml><?xml version="1.0" encoding="utf-8"?>
<ds:datastoreItem xmlns:ds="http://schemas.openxmlformats.org/officeDocument/2006/customXml" ds:itemID="{318AFC1B-29FE-488B-9B2E-A75BF8E0CA19}">
  <ds:schemaRefs>
    <ds:schemaRef ds:uri="http://schemas.openxmlformats.org/officeDocument/2006/bibliography"/>
  </ds:schemaRefs>
</ds:datastoreItem>
</file>

<file path=customXml/itemProps114.xml><?xml version="1.0" encoding="utf-8"?>
<ds:datastoreItem xmlns:ds="http://schemas.openxmlformats.org/officeDocument/2006/customXml" ds:itemID="{94710C25-3B87-4614-9CB9-EB22E6420453}">
  <ds:schemaRefs>
    <ds:schemaRef ds:uri="http://schemas.openxmlformats.org/officeDocument/2006/bibliography"/>
  </ds:schemaRefs>
</ds:datastoreItem>
</file>

<file path=customXml/itemProps115.xml><?xml version="1.0" encoding="utf-8"?>
<ds:datastoreItem xmlns:ds="http://schemas.openxmlformats.org/officeDocument/2006/customXml" ds:itemID="{34F1B6AE-4534-452D-ACBA-F508368DC591}">
  <ds:schemaRefs>
    <ds:schemaRef ds:uri="http://schemas.openxmlformats.org/officeDocument/2006/bibliography"/>
  </ds:schemaRefs>
</ds:datastoreItem>
</file>

<file path=customXml/itemProps116.xml><?xml version="1.0" encoding="utf-8"?>
<ds:datastoreItem xmlns:ds="http://schemas.openxmlformats.org/officeDocument/2006/customXml" ds:itemID="{908FEDB2-C918-45E8-A92B-8BE4964276EE}">
  <ds:schemaRefs>
    <ds:schemaRef ds:uri="http://schemas.openxmlformats.org/officeDocument/2006/bibliography"/>
  </ds:schemaRefs>
</ds:datastoreItem>
</file>

<file path=customXml/itemProps117.xml><?xml version="1.0" encoding="utf-8"?>
<ds:datastoreItem xmlns:ds="http://schemas.openxmlformats.org/officeDocument/2006/customXml" ds:itemID="{CC4EDD91-334C-4207-B4F4-756DD832994A}">
  <ds:schemaRefs>
    <ds:schemaRef ds:uri="http://schemas.openxmlformats.org/officeDocument/2006/bibliography"/>
  </ds:schemaRefs>
</ds:datastoreItem>
</file>

<file path=customXml/itemProps118.xml><?xml version="1.0" encoding="utf-8"?>
<ds:datastoreItem xmlns:ds="http://schemas.openxmlformats.org/officeDocument/2006/customXml" ds:itemID="{0135EC24-F06F-441A-A56C-B6058608D26C}">
  <ds:schemaRefs>
    <ds:schemaRef ds:uri="http://schemas.openxmlformats.org/officeDocument/2006/bibliography"/>
  </ds:schemaRefs>
</ds:datastoreItem>
</file>

<file path=customXml/itemProps119.xml><?xml version="1.0" encoding="utf-8"?>
<ds:datastoreItem xmlns:ds="http://schemas.openxmlformats.org/officeDocument/2006/customXml" ds:itemID="{5274B701-D877-48B5-8F57-C691DE420D16}">
  <ds:schemaRefs>
    <ds:schemaRef ds:uri="http://schemas.openxmlformats.org/officeDocument/2006/bibliography"/>
  </ds:schemaRefs>
</ds:datastoreItem>
</file>

<file path=customXml/itemProps12.xml><?xml version="1.0" encoding="utf-8"?>
<ds:datastoreItem xmlns:ds="http://schemas.openxmlformats.org/officeDocument/2006/customXml" ds:itemID="{F352E92D-93F2-4A72-B0A9-CCC8B468AC63}">
  <ds:schemaRefs>
    <ds:schemaRef ds:uri="http://schemas.openxmlformats.org/officeDocument/2006/bibliography"/>
  </ds:schemaRefs>
</ds:datastoreItem>
</file>

<file path=customXml/itemProps120.xml><?xml version="1.0" encoding="utf-8"?>
<ds:datastoreItem xmlns:ds="http://schemas.openxmlformats.org/officeDocument/2006/customXml" ds:itemID="{3CBCF6D1-023D-478A-B067-128426E8B6C7}">
  <ds:schemaRefs>
    <ds:schemaRef ds:uri="http://schemas.openxmlformats.org/officeDocument/2006/bibliography"/>
  </ds:schemaRefs>
</ds:datastoreItem>
</file>

<file path=customXml/itemProps121.xml><?xml version="1.0" encoding="utf-8"?>
<ds:datastoreItem xmlns:ds="http://schemas.openxmlformats.org/officeDocument/2006/customXml" ds:itemID="{D80AD737-04C0-4F1B-B6A9-37483216B919}">
  <ds:schemaRefs>
    <ds:schemaRef ds:uri="http://schemas.openxmlformats.org/officeDocument/2006/bibliography"/>
  </ds:schemaRefs>
</ds:datastoreItem>
</file>

<file path=customXml/itemProps122.xml><?xml version="1.0" encoding="utf-8"?>
<ds:datastoreItem xmlns:ds="http://schemas.openxmlformats.org/officeDocument/2006/customXml" ds:itemID="{72EE0653-AA62-4DA5-B9EB-36DC9E358EAD}">
  <ds:schemaRefs>
    <ds:schemaRef ds:uri="http://schemas.openxmlformats.org/officeDocument/2006/bibliography"/>
  </ds:schemaRefs>
</ds:datastoreItem>
</file>

<file path=customXml/itemProps123.xml><?xml version="1.0" encoding="utf-8"?>
<ds:datastoreItem xmlns:ds="http://schemas.openxmlformats.org/officeDocument/2006/customXml" ds:itemID="{18DB2822-6E55-4F5C-A928-E7EE169A9E2E}">
  <ds:schemaRefs>
    <ds:schemaRef ds:uri="http://schemas.openxmlformats.org/officeDocument/2006/bibliography"/>
  </ds:schemaRefs>
</ds:datastoreItem>
</file>

<file path=customXml/itemProps124.xml><?xml version="1.0" encoding="utf-8"?>
<ds:datastoreItem xmlns:ds="http://schemas.openxmlformats.org/officeDocument/2006/customXml" ds:itemID="{96435DE7-A828-460A-82B5-294D59E955D5}">
  <ds:schemaRefs>
    <ds:schemaRef ds:uri="http://schemas.openxmlformats.org/officeDocument/2006/bibliography"/>
  </ds:schemaRefs>
</ds:datastoreItem>
</file>

<file path=customXml/itemProps125.xml><?xml version="1.0" encoding="utf-8"?>
<ds:datastoreItem xmlns:ds="http://schemas.openxmlformats.org/officeDocument/2006/customXml" ds:itemID="{5CCEF29A-8FE2-494E-B49C-0CBEEE1F80B6}">
  <ds:schemaRefs>
    <ds:schemaRef ds:uri="http://schemas.openxmlformats.org/officeDocument/2006/bibliography"/>
  </ds:schemaRefs>
</ds:datastoreItem>
</file>

<file path=customXml/itemProps126.xml><?xml version="1.0" encoding="utf-8"?>
<ds:datastoreItem xmlns:ds="http://schemas.openxmlformats.org/officeDocument/2006/customXml" ds:itemID="{EB9B4478-76DE-471A-9986-2AD96E0E1C9F}">
  <ds:schemaRefs>
    <ds:schemaRef ds:uri="http://schemas.openxmlformats.org/officeDocument/2006/bibliography"/>
  </ds:schemaRefs>
</ds:datastoreItem>
</file>

<file path=customXml/itemProps127.xml><?xml version="1.0" encoding="utf-8"?>
<ds:datastoreItem xmlns:ds="http://schemas.openxmlformats.org/officeDocument/2006/customXml" ds:itemID="{D5517D98-8EDE-4314-9F6D-4E6A64B0B1BF}">
  <ds:schemaRefs>
    <ds:schemaRef ds:uri="http://schemas.openxmlformats.org/officeDocument/2006/bibliography"/>
  </ds:schemaRefs>
</ds:datastoreItem>
</file>

<file path=customXml/itemProps128.xml><?xml version="1.0" encoding="utf-8"?>
<ds:datastoreItem xmlns:ds="http://schemas.openxmlformats.org/officeDocument/2006/customXml" ds:itemID="{5AD57FB8-A219-4D75-B448-71E4FBBDF6C4}">
  <ds:schemaRefs>
    <ds:schemaRef ds:uri="http://schemas.openxmlformats.org/officeDocument/2006/bibliography"/>
  </ds:schemaRefs>
</ds:datastoreItem>
</file>

<file path=customXml/itemProps129.xml><?xml version="1.0" encoding="utf-8"?>
<ds:datastoreItem xmlns:ds="http://schemas.openxmlformats.org/officeDocument/2006/customXml" ds:itemID="{49BF197D-0E19-4661-98CA-0823215B2969}">
  <ds:schemaRefs>
    <ds:schemaRef ds:uri="http://schemas.openxmlformats.org/officeDocument/2006/bibliography"/>
  </ds:schemaRefs>
</ds:datastoreItem>
</file>

<file path=customXml/itemProps13.xml><?xml version="1.0" encoding="utf-8"?>
<ds:datastoreItem xmlns:ds="http://schemas.openxmlformats.org/officeDocument/2006/customXml" ds:itemID="{63341C02-1DF2-436E-8E31-8E97812651CF}">
  <ds:schemaRefs>
    <ds:schemaRef ds:uri="http://schemas.openxmlformats.org/officeDocument/2006/bibliography"/>
  </ds:schemaRefs>
</ds:datastoreItem>
</file>

<file path=customXml/itemProps130.xml><?xml version="1.0" encoding="utf-8"?>
<ds:datastoreItem xmlns:ds="http://schemas.openxmlformats.org/officeDocument/2006/customXml" ds:itemID="{342C1132-F0EE-42B7-8714-290F57C25807}">
  <ds:schemaRefs>
    <ds:schemaRef ds:uri="http://schemas.openxmlformats.org/officeDocument/2006/bibliography"/>
  </ds:schemaRefs>
</ds:datastoreItem>
</file>

<file path=customXml/itemProps131.xml><?xml version="1.0" encoding="utf-8"?>
<ds:datastoreItem xmlns:ds="http://schemas.openxmlformats.org/officeDocument/2006/customXml" ds:itemID="{679CE3BC-D675-4961-B499-5CA595E541D8}">
  <ds:schemaRefs>
    <ds:schemaRef ds:uri="http://schemas.openxmlformats.org/officeDocument/2006/bibliography"/>
  </ds:schemaRefs>
</ds:datastoreItem>
</file>

<file path=customXml/itemProps132.xml><?xml version="1.0" encoding="utf-8"?>
<ds:datastoreItem xmlns:ds="http://schemas.openxmlformats.org/officeDocument/2006/customXml" ds:itemID="{457D65FC-DE07-46D2-A0A8-B85C6DDAD40B}">
  <ds:schemaRefs>
    <ds:schemaRef ds:uri="http://schemas.openxmlformats.org/officeDocument/2006/bibliography"/>
  </ds:schemaRefs>
</ds:datastoreItem>
</file>

<file path=customXml/itemProps133.xml><?xml version="1.0" encoding="utf-8"?>
<ds:datastoreItem xmlns:ds="http://schemas.openxmlformats.org/officeDocument/2006/customXml" ds:itemID="{960DF270-6CC3-46C3-8161-F5B07E577744}">
  <ds:schemaRefs>
    <ds:schemaRef ds:uri="http://schemas.openxmlformats.org/officeDocument/2006/bibliography"/>
  </ds:schemaRefs>
</ds:datastoreItem>
</file>

<file path=customXml/itemProps134.xml><?xml version="1.0" encoding="utf-8"?>
<ds:datastoreItem xmlns:ds="http://schemas.openxmlformats.org/officeDocument/2006/customXml" ds:itemID="{A9990B20-112C-4757-9EA5-CE21A3F48CCE}">
  <ds:schemaRefs>
    <ds:schemaRef ds:uri="http://schemas.openxmlformats.org/officeDocument/2006/bibliography"/>
  </ds:schemaRefs>
</ds:datastoreItem>
</file>

<file path=customXml/itemProps135.xml><?xml version="1.0" encoding="utf-8"?>
<ds:datastoreItem xmlns:ds="http://schemas.openxmlformats.org/officeDocument/2006/customXml" ds:itemID="{0A609693-FA5D-4401-B955-D759A2454E43}">
  <ds:schemaRefs>
    <ds:schemaRef ds:uri="http://schemas.openxmlformats.org/officeDocument/2006/bibliography"/>
  </ds:schemaRefs>
</ds:datastoreItem>
</file>

<file path=customXml/itemProps136.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137.xml><?xml version="1.0" encoding="utf-8"?>
<ds:datastoreItem xmlns:ds="http://schemas.openxmlformats.org/officeDocument/2006/customXml" ds:itemID="{30694806-B748-456D-BD45-21DA9DE792B6}">
  <ds:schemaRefs>
    <ds:schemaRef ds:uri="http://schemas.openxmlformats.org/officeDocument/2006/bibliography"/>
  </ds:schemaRefs>
</ds:datastoreItem>
</file>

<file path=customXml/itemProps138.xml><?xml version="1.0" encoding="utf-8"?>
<ds:datastoreItem xmlns:ds="http://schemas.openxmlformats.org/officeDocument/2006/customXml" ds:itemID="{8A3E312C-2A41-4B8B-A5F6-CE86AF106639}">
  <ds:schemaRefs>
    <ds:schemaRef ds:uri="http://schemas.openxmlformats.org/officeDocument/2006/bibliography"/>
  </ds:schemaRefs>
</ds:datastoreItem>
</file>

<file path=customXml/itemProps139.xml><?xml version="1.0" encoding="utf-8"?>
<ds:datastoreItem xmlns:ds="http://schemas.openxmlformats.org/officeDocument/2006/customXml" ds:itemID="{F375A4AE-1609-4498-98E2-4D97EA1BF8D8}">
  <ds:schemaRefs>
    <ds:schemaRef ds:uri="http://schemas.openxmlformats.org/officeDocument/2006/bibliography"/>
  </ds:schemaRefs>
</ds:datastoreItem>
</file>

<file path=customXml/itemProps14.xml><?xml version="1.0" encoding="utf-8"?>
<ds:datastoreItem xmlns:ds="http://schemas.openxmlformats.org/officeDocument/2006/customXml" ds:itemID="{EFAF1E5E-CCFC-40B2-B09F-42A093241449}">
  <ds:schemaRefs>
    <ds:schemaRef ds:uri="http://schemas.openxmlformats.org/officeDocument/2006/bibliography"/>
  </ds:schemaRefs>
</ds:datastoreItem>
</file>

<file path=customXml/itemProps140.xml><?xml version="1.0" encoding="utf-8"?>
<ds:datastoreItem xmlns:ds="http://schemas.openxmlformats.org/officeDocument/2006/customXml" ds:itemID="{76BA6F4A-9DB7-4CF6-A4B1-1C6B73AA23C0}">
  <ds:schemaRefs>
    <ds:schemaRef ds:uri="http://schemas.openxmlformats.org/officeDocument/2006/bibliography"/>
  </ds:schemaRefs>
</ds:datastoreItem>
</file>

<file path=customXml/itemProps141.xml><?xml version="1.0" encoding="utf-8"?>
<ds:datastoreItem xmlns:ds="http://schemas.openxmlformats.org/officeDocument/2006/customXml" ds:itemID="{0A2C160F-9CCE-44A4-9180-6F0DC6793F23}">
  <ds:schemaRefs>
    <ds:schemaRef ds:uri="http://schemas.openxmlformats.org/officeDocument/2006/bibliography"/>
  </ds:schemaRefs>
</ds:datastoreItem>
</file>

<file path=customXml/itemProps142.xml><?xml version="1.0" encoding="utf-8"?>
<ds:datastoreItem xmlns:ds="http://schemas.openxmlformats.org/officeDocument/2006/customXml" ds:itemID="{83B0547D-A0D2-40A8-985E-D11E5160CCBF}">
  <ds:schemaRefs>
    <ds:schemaRef ds:uri="http://schemas.openxmlformats.org/officeDocument/2006/bibliography"/>
  </ds:schemaRefs>
</ds:datastoreItem>
</file>

<file path=customXml/itemProps143.xml><?xml version="1.0" encoding="utf-8"?>
<ds:datastoreItem xmlns:ds="http://schemas.openxmlformats.org/officeDocument/2006/customXml" ds:itemID="{5A3DB42B-29BA-49C3-A4DD-A5761B8FA803}">
  <ds:schemaRefs>
    <ds:schemaRef ds:uri="http://schemas.openxmlformats.org/officeDocument/2006/bibliography"/>
  </ds:schemaRefs>
</ds:datastoreItem>
</file>

<file path=customXml/itemProps144.xml><?xml version="1.0" encoding="utf-8"?>
<ds:datastoreItem xmlns:ds="http://schemas.openxmlformats.org/officeDocument/2006/customXml" ds:itemID="{635B1C3C-F2F4-43A8-869C-F812C35EF022}">
  <ds:schemaRefs>
    <ds:schemaRef ds:uri="http://schemas.openxmlformats.org/officeDocument/2006/bibliography"/>
  </ds:schemaRefs>
</ds:datastoreItem>
</file>

<file path=customXml/itemProps145.xml><?xml version="1.0" encoding="utf-8"?>
<ds:datastoreItem xmlns:ds="http://schemas.openxmlformats.org/officeDocument/2006/customXml" ds:itemID="{305E3EA9-1911-4EA3-AB32-DA57BC2BCD58}">
  <ds:schemaRefs>
    <ds:schemaRef ds:uri="http://schemas.openxmlformats.org/officeDocument/2006/bibliography"/>
  </ds:schemaRefs>
</ds:datastoreItem>
</file>

<file path=customXml/itemProps146.xml><?xml version="1.0" encoding="utf-8"?>
<ds:datastoreItem xmlns:ds="http://schemas.openxmlformats.org/officeDocument/2006/customXml" ds:itemID="{4B9354DA-EE67-42F4-B652-45EDA4EE6B26}">
  <ds:schemaRefs>
    <ds:schemaRef ds:uri="http://schemas.openxmlformats.org/officeDocument/2006/bibliography"/>
  </ds:schemaRefs>
</ds:datastoreItem>
</file>

<file path=customXml/itemProps147.xml><?xml version="1.0" encoding="utf-8"?>
<ds:datastoreItem xmlns:ds="http://schemas.openxmlformats.org/officeDocument/2006/customXml" ds:itemID="{3E09AD57-17CC-437A-ACAC-667E303258FF}">
  <ds:schemaRefs>
    <ds:schemaRef ds:uri="http://schemas.openxmlformats.org/officeDocument/2006/bibliography"/>
  </ds:schemaRefs>
</ds:datastoreItem>
</file>

<file path=customXml/itemProps148.xml><?xml version="1.0" encoding="utf-8"?>
<ds:datastoreItem xmlns:ds="http://schemas.openxmlformats.org/officeDocument/2006/customXml" ds:itemID="{33F398E1-01E8-4C30-A741-A222C1F9E6BA}">
  <ds:schemaRefs>
    <ds:schemaRef ds:uri="http://schemas.openxmlformats.org/officeDocument/2006/bibliography"/>
  </ds:schemaRefs>
</ds:datastoreItem>
</file>

<file path=customXml/itemProps149.xml><?xml version="1.0" encoding="utf-8"?>
<ds:datastoreItem xmlns:ds="http://schemas.openxmlformats.org/officeDocument/2006/customXml" ds:itemID="{7728166D-AEC6-4B60-8FD8-F09FEC128884}">
  <ds:schemaRefs>
    <ds:schemaRef ds:uri="http://schemas.openxmlformats.org/officeDocument/2006/bibliography"/>
  </ds:schemaRefs>
</ds:datastoreItem>
</file>

<file path=customXml/itemProps15.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150.xml><?xml version="1.0" encoding="utf-8"?>
<ds:datastoreItem xmlns:ds="http://schemas.openxmlformats.org/officeDocument/2006/customXml" ds:itemID="{00A628C8-179F-4ADF-8D2E-9507EC3D43D0}">
  <ds:schemaRefs>
    <ds:schemaRef ds:uri="http://schemas.openxmlformats.org/officeDocument/2006/bibliography"/>
  </ds:schemaRefs>
</ds:datastoreItem>
</file>

<file path=customXml/itemProps151.xml><?xml version="1.0" encoding="utf-8"?>
<ds:datastoreItem xmlns:ds="http://schemas.openxmlformats.org/officeDocument/2006/customXml" ds:itemID="{6EBD8A1B-C30B-4276-BAB6-8E334B0C5297}">
  <ds:schemaRefs>
    <ds:schemaRef ds:uri="http://schemas.openxmlformats.org/officeDocument/2006/bibliography"/>
  </ds:schemaRefs>
</ds:datastoreItem>
</file>

<file path=customXml/itemProps152.xml><?xml version="1.0" encoding="utf-8"?>
<ds:datastoreItem xmlns:ds="http://schemas.openxmlformats.org/officeDocument/2006/customXml" ds:itemID="{03EDCF04-5AF9-4D1A-871B-A3430B97F19B}">
  <ds:schemaRefs>
    <ds:schemaRef ds:uri="http://schemas.openxmlformats.org/officeDocument/2006/bibliography"/>
  </ds:schemaRefs>
</ds:datastoreItem>
</file>

<file path=customXml/itemProps153.xml><?xml version="1.0" encoding="utf-8"?>
<ds:datastoreItem xmlns:ds="http://schemas.openxmlformats.org/officeDocument/2006/customXml" ds:itemID="{DC650B46-A650-4C6F-9118-C50A7879674C}">
  <ds:schemaRefs>
    <ds:schemaRef ds:uri="http://schemas.openxmlformats.org/officeDocument/2006/bibliography"/>
  </ds:schemaRefs>
</ds:datastoreItem>
</file>

<file path=customXml/itemProps154.xml><?xml version="1.0" encoding="utf-8"?>
<ds:datastoreItem xmlns:ds="http://schemas.openxmlformats.org/officeDocument/2006/customXml" ds:itemID="{7E21C6AD-2E5A-478D-9F5A-65B53003933F}">
  <ds:schemaRefs>
    <ds:schemaRef ds:uri="http://schemas.openxmlformats.org/officeDocument/2006/bibliography"/>
  </ds:schemaRefs>
</ds:datastoreItem>
</file>

<file path=customXml/itemProps155.xml><?xml version="1.0" encoding="utf-8"?>
<ds:datastoreItem xmlns:ds="http://schemas.openxmlformats.org/officeDocument/2006/customXml" ds:itemID="{0FD5BCD7-1E85-49A6-96E6-227067674F44}">
  <ds:schemaRefs>
    <ds:schemaRef ds:uri="http://schemas.openxmlformats.org/officeDocument/2006/bibliography"/>
  </ds:schemaRefs>
</ds:datastoreItem>
</file>

<file path=customXml/itemProps156.xml><?xml version="1.0" encoding="utf-8"?>
<ds:datastoreItem xmlns:ds="http://schemas.openxmlformats.org/officeDocument/2006/customXml" ds:itemID="{2207612A-546E-47C5-9B92-340F8D4000C6}">
  <ds:schemaRefs>
    <ds:schemaRef ds:uri="http://schemas.openxmlformats.org/officeDocument/2006/bibliography"/>
  </ds:schemaRefs>
</ds:datastoreItem>
</file>

<file path=customXml/itemProps157.xml><?xml version="1.0" encoding="utf-8"?>
<ds:datastoreItem xmlns:ds="http://schemas.openxmlformats.org/officeDocument/2006/customXml" ds:itemID="{51596402-D9F6-475B-A533-4D4CBB2448F0}">
  <ds:schemaRefs>
    <ds:schemaRef ds:uri="http://schemas.openxmlformats.org/officeDocument/2006/bibliography"/>
  </ds:schemaRefs>
</ds:datastoreItem>
</file>

<file path=customXml/itemProps16.xml><?xml version="1.0" encoding="utf-8"?>
<ds:datastoreItem xmlns:ds="http://schemas.openxmlformats.org/officeDocument/2006/customXml" ds:itemID="{888EAE98-D1EB-4C5E-B402-9AC98813029E}">
  <ds:schemaRefs>
    <ds:schemaRef ds:uri="http://schemas.openxmlformats.org/officeDocument/2006/bibliography"/>
  </ds:schemaRefs>
</ds:datastoreItem>
</file>

<file path=customXml/itemProps17.xml><?xml version="1.0" encoding="utf-8"?>
<ds:datastoreItem xmlns:ds="http://schemas.openxmlformats.org/officeDocument/2006/customXml" ds:itemID="{3FB4CFB1-746C-4059-AC5B-C2F1D041248D}">
  <ds:schemaRefs>
    <ds:schemaRef ds:uri="http://schemas.openxmlformats.org/officeDocument/2006/bibliography"/>
  </ds:schemaRefs>
</ds:datastoreItem>
</file>

<file path=customXml/itemProps18.xml><?xml version="1.0" encoding="utf-8"?>
<ds:datastoreItem xmlns:ds="http://schemas.openxmlformats.org/officeDocument/2006/customXml" ds:itemID="{84AAE789-6E37-4586-8167-5853C2F23F8D}">
  <ds:schemaRefs>
    <ds:schemaRef ds:uri="http://schemas.openxmlformats.org/officeDocument/2006/bibliography"/>
  </ds:schemaRefs>
</ds:datastoreItem>
</file>

<file path=customXml/itemProps19.xml><?xml version="1.0" encoding="utf-8"?>
<ds:datastoreItem xmlns:ds="http://schemas.openxmlformats.org/officeDocument/2006/customXml" ds:itemID="{54209ED1-69F6-47F7-A64D-2F533D7A1CAA}">
  <ds:schemaRefs>
    <ds:schemaRef ds:uri="http://schemas.openxmlformats.org/officeDocument/2006/bibliography"/>
  </ds:schemaRefs>
</ds:datastoreItem>
</file>

<file path=customXml/itemProps2.xml><?xml version="1.0" encoding="utf-8"?>
<ds:datastoreItem xmlns:ds="http://schemas.openxmlformats.org/officeDocument/2006/customXml" ds:itemID="{A4068828-A4DC-494B-A39E-AD7A8F9F9961}">
  <ds:schemaRefs>
    <ds:schemaRef ds:uri="http://schemas.openxmlformats.org/officeDocument/2006/bibliography"/>
  </ds:schemaRefs>
</ds:datastoreItem>
</file>

<file path=customXml/itemProps20.xml><?xml version="1.0" encoding="utf-8"?>
<ds:datastoreItem xmlns:ds="http://schemas.openxmlformats.org/officeDocument/2006/customXml" ds:itemID="{C25E2C30-2635-4C3E-927D-9934682AF5AA}">
  <ds:schemaRefs>
    <ds:schemaRef ds:uri="http://schemas.openxmlformats.org/officeDocument/2006/bibliography"/>
  </ds:schemaRefs>
</ds:datastoreItem>
</file>

<file path=customXml/itemProps21.xml><?xml version="1.0" encoding="utf-8"?>
<ds:datastoreItem xmlns:ds="http://schemas.openxmlformats.org/officeDocument/2006/customXml" ds:itemID="{B40B5B84-A832-4330-8DE6-4965436C06F5}">
  <ds:schemaRefs>
    <ds:schemaRef ds:uri="http://schemas.openxmlformats.org/officeDocument/2006/bibliography"/>
  </ds:schemaRefs>
</ds:datastoreItem>
</file>

<file path=customXml/itemProps22.xml><?xml version="1.0" encoding="utf-8"?>
<ds:datastoreItem xmlns:ds="http://schemas.openxmlformats.org/officeDocument/2006/customXml" ds:itemID="{47B5927C-9566-4F61-AB81-3980F07FBE11}">
  <ds:schemaRefs>
    <ds:schemaRef ds:uri="http://schemas.openxmlformats.org/officeDocument/2006/bibliography"/>
  </ds:schemaRefs>
</ds:datastoreItem>
</file>

<file path=customXml/itemProps23.xml><?xml version="1.0" encoding="utf-8"?>
<ds:datastoreItem xmlns:ds="http://schemas.openxmlformats.org/officeDocument/2006/customXml" ds:itemID="{BBF44019-116B-47F3-82D2-321CA05651FC}">
  <ds:schemaRefs>
    <ds:schemaRef ds:uri="http://schemas.openxmlformats.org/officeDocument/2006/bibliography"/>
  </ds:schemaRefs>
</ds:datastoreItem>
</file>

<file path=customXml/itemProps24.xml><?xml version="1.0" encoding="utf-8"?>
<ds:datastoreItem xmlns:ds="http://schemas.openxmlformats.org/officeDocument/2006/customXml" ds:itemID="{60E1EF01-55D7-4633-9D7D-53D79ABBF588}">
  <ds:schemaRefs>
    <ds:schemaRef ds:uri="http://schemas.openxmlformats.org/officeDocument/2006/bibliography"/>
  </ds:schemaRefs>
</ds:datastoreItem>
</file>

<file path=customXml/itemProps25.xml><?xml version="1.0" encoding="utf-8"?>
<ds:datastoreItem xmlns:ds="http://schemas.openxmlformats.org/officeDocument/2006/customXml" ds:itemID="{592EAD78-39CF-48A0-AA54-EAF85113BBF2}">
  <ds:schemaRefs>
    <ds:schemaRef ds:uri="http://schemas.openxmlformats.org/officeDocument/2006/bibliography"/>
  </ds:schemaRefs>
</ds:datastoreItem>
</file>

<file path=customXml/itemProps26.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27.xml><?xml version="1.0" encoding="utf-8"?>
<ds:datastoreItem xmlns:ds="http://schemas.openxmlformats.org/officeDocument/2006/customXml" ds:itemID="{51B27D09-53A3-421C-A522-75C8FE4CDA2C}">
  <ds:schemaRefs>
    <ds:schemaRef ds:uri="http://schemas.openxmlformats.org/officeDocument/2006/bibliography"/>
  </ds:schemaRefs>
</ds:datastoreItem>
</file>

<file path=customXml/itemProps28.xml><?xml version="1.0" encoding="utf-8"?>
<ds:datastoreItem xmlns:ds="http://schemas.openxmlformats.org/officeDocument/2006/customXml" ds:itemID="{C16D72A8-CCBB-473B-B990-8D3C37DB6E0E}">
  <ds:schemaRefs>
    <ds:schemaRef ds:uri="http://schemas.openxmlformats.org/officeDocument/2006/bibliography"/>
  </ds:schemaRefs>
</ds:datastoreItem>
</file>

<file path=customXml/itemProps29.xml><?xml version="1.0" encoding="utf-8"?>
<ds:datastoreItem xmlns:ds="http://schemas.openxmlformats.org/officeDocument/2006/customXml" ds:itemID="{BB66F0DA-23EB-42B4-883E-0398FAAEA4C9}">
  <ds:schemaRefs>
    <ds:schemaRef ds:uri="http://schemas.openxmlformats.org/officeDocument/2006/bibliography"/>
  </ds:schemaRefs>
</ds:datastoreItem>
</file>

<file path=customXml/itemProps3.xml><?xml version="1.0" encoding="utf-8"?>
<ds:datastoreItem xmlns:ds="http://schemas.openxmlformats.org/officeDocument/2006/customXml" ds:itemID="{30419922-A67A-4D67-9321-40185D09CAAC}">
  <ds:schemaRefs>
    <ds:schemaRef ds:uri="http://schemas.openxmlformats.org/officeDocument/2006/bibliography"/>
  </ds:schemaRefs>
</ds:datastoreItem>
</file>

<file path=customXml/itemProps30.xml><?xml version="1.0" encoding="utf-8"?>
<ds:datastoreItem xmlns:ds="http://schemas.openxmlformats.org/officeDocument/2006/customXml" ds:itemID="{9415D7E5-9347-426D-B43B-DBFFD8BB078E}">
  <ds:schemaRefs>
    <ds:schemaRef ds:uri="http://schemas.openxmlformats.org/officeDocument/2006/bibliography"/>
  </ds:schemaRefs>
</ds:datastoreItem>
</file>

<file path=customXml/itemProps31.xml><?xml version="1.0" encoding="utf-8"?>
<ds:datastoreItem xmlns:ds="http://schemas.openxmlformats.org/officeDocument/2006/customXml" ds:itemID="{BEB50E7E-11F4-49AF-A74E-456288C8792B}">
  <ds:schemaRefs>
    <ds:schemaRef ds:uri="http://schemas.openxmlformats.org/officeDocument/2006/bibliography"/>
  </ds:schemaRefs>
</ds:datastoreItem>
</file>

<file path=customXml/itemProps32.xml><?xml version="1.0" encoding="utf-8"?>
<ds:datastoreItem xmlns:ds="http://schemas.openxmlformats.org/officeDocument/2006/customXml" ds:itemID="{39504C93-2F95-4A7E-9766-A11F8BDD143E}">
  <ds:schemaRefs>
    <ds:schemaRef ds:uri="http://schemas.openxmlformats.org/officeDocument/2006/bibliography"/>
  </ds:schemaRefs>
</ds:datastoreItem>
</file>

<file path=customXml/itemProps33.xml><?xml version="1.0" encoding="utf-8"?>
<ds:datastoreItem xmlns:ds="http://schemas.openxmlformats.org/officeDocument/2006/customXml" ds:itemID="{413BCC70-5DA6-4360-BDD7-C3ACAE68DF88}">
  <ds:schemaRefs>
    <ds:schemaRef ds:uri="http://schemas.openxmlformats.org/officeDocument/2006/bibliography"/>
  </ds:schemaRefs>
</ds:datastoreItem>
</file>

<file path=customXml/itemProps34.xml><?xml version="1.0" encoding="utf-8"?>
<ds:datastoreItem xmlns:ds="http://schemas.openxmlformats.org/officeDocument/2006/customXml" ds:itemID="{75C3112B-9490-43E0-B3E0-6F3D5D912F2C}">
  <ds:schemaRefs>
    <ds:schemaRef ds:uri="http://schemas.openxmlformats.org/officeDocument/2006/bibliography"/>
  </ds:schemaRefs>
</ds:datastoreItem>
</file>

<file path=customXml/itemProps35.xml><?xml version="1.0" encoding="utf-8"?>
<ds:datastoreItem xmlns:ds="http://schemas.openxmlformats.org/officeDocument/2006/customXml" ds:itemID="{E3D8A24A-88F7-4787-AF11-65BF5D92BB85}">
  <ds:schemaRefs>
    <ds:schemaRef ds:uri="http://schemas.openxmlformats.org/officeDocument/2006/bibliography"/>
  </ds:schemaRefs>
</ds:datastoreItem>
</file>

<file path=customXml/itemProps36.xml><?xml version="1.0" encoding="utf-8"?>
<ds:datastoreItem xmlns:ds="http://schemas.openxmlformats.org/officeDocument/2006/customXml" ds:itemID="{86884F72-9B60-49C8-9C03-6F59A2E3A18B}">
  <ds:schemaRefs>
    <ds:schemaRef ds:uri="http://schemas.openxmlformats.org/officeDocument/2006/bibliography"/>
  </ds:schemaRefs>
</ds:datastoreItem>
</file>

<file path=customXml/itemProps37.xml><?xml version="1.0" encoding="utf-8"?>
<ds:datastoreItem xmlns:ds="http://schemas.openxmlformats.org/officeDocument/2006/customXml" ds:itemID="{E0B2EEA8-81E2-45FD-AC27-B29D98968057}">
  <ds:schemaRefs>
    <ds:schemaRef ds:uri="http://schemas.openxmlformats.org/officeDocument/2006/bibliography"/>
  </ds:schemaRefs>
</ds:datastoreItem>
</file>

<file path=customXml/itemProps38.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39.xml><?xml version="1.0" encoding="utf-8"?>
<ds:datastoreItem xmlns:ds="http://schemas.openxmlformats.org/officeDocument/2006/customXml" ds:itemID="{3A6851FC-69E8-4A9C-AADB-B55D04A55E69}">
  <ds:schemaRefs>
    <ds:schemaRef ds:uri="http://schemas.openxmlformats.org/officeDocument/2006/bibliography"/>
  </ds:schemaRefs>
</ds:datastoreItem>
</file>

<file path=customXml/itemProps4.xml><?xml version="1.0" encoding="utf-8"?>
<ds:datastoreItem xmlns:ds="http://schemas.openxmlformats.org/officeDocument/2006/customXml" ds:itemID="{8C035B78-02E4-426E-9F13-3558ECA7EC3E}">
  <ds:schemaRefs>
    <ds:schemaRef ds:uri="http://schemas.openxmlformats.org/officeDocument/2006/bibliography"/>
  </ds:schemaRefs>
</ds:datastoreItem>
</file>

<file path=customXml/itemProps40.xml><?xml version="1.0" encoding="utf-8"?>
<ds:datastoreItem xmlns:ds="http://schemas.openxmlformats.org/officeDocument/2006/customXml" ds:itemID="{418DAAAD-1BDD-44B1-A1F3-FF87FAC74EDD}">
  <ds:schemaRefs>
    <ds:schemaRef ds:uri="http://schemas.openxmlformats.org/officeDocument/2006/bibliography"/>
  </ds:schemaRefs>
</ds:datastoreItem>
</file>

<file path=customXml/itemProps41.xml><?xml version="1.0" encoding="utf-8"?>
<ds:datastoreItem xmlns:ds="http://schemas.openxmlformats.org/officeDocument/2006/customXml" ds:itemID="{4D4C6B92-472C-4F8C-BF79-94B43E10F0C7}">
  <ds:schemaRefs>
    <ds:schemaRef ds:uri="http://schemas.openxmlformats.org/officeDocument/2006/bibliography"/>
  </ds:schemaRefs>
</ds:datastoreItem>
</file>

<file path=customXml/itemProps42.xml><?xml version="1.0" encoding="utf-8"?>
<ds:datastoreItem xmlns:ds="http://schemas.openxmlformats.org/officeDocument/2006/customXml" ds:itemID="{D5E8A68E-A9F0-4007-809F-249D83A32A6F}">
  <ds:schemaRefs>
    <ds:schemaRef ds:uri="http://schemas.openxmlformats.org/officeDocument/2006/bibliography"/>
  </ds:schemaRefs>
</ds:datastoreItem>
</file>

<file path=customXml/itemProps43.xml><?xml version="1.0" encoding="utf-8"?>
<ds:datastoreItem xmlns:ds="http://schemas.openxmlformats.org/officeDocument/2006/customXml" ds:itemID="{E2BBE501-EB69-4EA5-8ACC-839ABCA3626B}">
  <ds:schemaRefs>
    <ds:schemaRef ds:uri="http://schemas.openxmlformats.org/officeDocument/2006/bibliography"/>
  </ds:schemaRefs>
</ds:datastoreItem>
</file>

<file path=customXml/itemProps44.xml><?xml version="1.0" encoding="utf-8"?>
<ds:datastoreItem xmlns:ds="http://schemas.openxmlformats.org/officeDocument/2006/customXml" ds:itemID="{95066483-280C-48FC-BAAD-0ABD1D968DA8}">
  <ds:schemaRefs>
    <ds:schemaRef ds:uri="http://schemas.openxmlformats.org/officeDocument/2006/bibliography"/>
  </ds:schemaRefs>
</ds:datastoreItem>
</file>

<file path=customXml/itemProps45.xml><?xml version="1.0" encoding="utf-8"?>
<ds:datastoreItem xmlns:ds="http://schemas.openxmlformats.org/officeDocument/2006/customXml" ds:itemID="{B8CAFA71-9E6B-44F1-9098-9215BA02A2DF}">
  <ds:schemaRefs>
    <ds:schemaRef ds:uri="http://schemas.openxmlformats.org/officeDocument/2006/bibliography"/>
  </ds:schemaRefs>
</ds:datastoreItem>
</file>

<file path=customXml/itemProps46.xml><?xml version="1.0" encoding="utf-8"?>
<ds:datastoreItem xmlns:ds="http://schemas.openxmlformats.org/officeDocument/2006/customXml" ds:itemID="{745681D1-0787-4CCD-BD29-8DC851171225}">
  <ds:schemaRefs>
    <ds:schemaRef ds:uri="http://schemas.openxmlformats.org/officeDocument/2006/bibliography"/>
  </ds:schemaRefs>
</ds:datastoreItem>
</file>

<file path=customXml/itemProps47.xml><?xml version="1.0" encoding="utf-8"?>
<ds:datastoreItem xmlns:ds="http://schemas.openxmlformats.org/officeDocument/2006/customXml" ds:itemID="{0655218A-30AF-4850-B8E8-D60F9CF7D5BF}">
  <ds:schemaRefs>
    <ds:schemaRef ds:uri="http://schemas.openxmlformats.org/officeDocument/2006/bibliography"/>
  </ds:schemaRefs>
</ds:datastoreItem>
</file>

<file path=customXml/itemProps48.xml><?xml version="1.0" encoding="utf-8"?>
<ds:datastoreItem xmlns:ds="http://schemas.openxmlformats.org/officeDocument/2006/customXml" ds:itemID="{5B7DD42D-3637-4014-801A-E30EEDFE14B5}">
  <ds:schemaRefs>
    <ds:schemaRef ds:uri="http://schemas.openxmlformats.org/officeDocument/2006/bibliography"/>
  </ds:schemaRefs>
</ds:datastoreItem>
</file>

<file path=customXml/itemProps49.xml><?xml version="1.0" encoding="utf-8"?>
<ds:datastoreItem xmlns:ds="http://schemas.openxmlformats.org/officeDocument/2006/customXml" ds:itemID="{A9D21A1A-F525-4B7C-A552-12495F79B04E}">
  <ds:schemaRefs>
    <ds:schemaRef ds:uri="http://schemas.openxmlformats.org/officeDocument/2006/bibliography"/>
  </ds:schemaRefs>
</ds:datastoreItem>
</file>

<file path=customXml/itemProps5.xml><?xml version="1.0" encoding="utf-8"?>
<ds:datastoreItem xmlns:ds="http://schemas.openxmlformats.org/officeDocument/2006/customXml" ds:itemID="{A28C92E5-7348-43DC-BAFC-2D40A4F33A9A}">
  <ds:schemaRefs>
    <ds:schemaRef ds:uri="http://schemas.openxmlformats.org/officeDocument/2006/bibliography"/>
  </ds:schemaRefs>
</ds:datastoreItem>
</file>

<file path=customXml/itemProps50.xml><?xml version="1.0" encoding="utf-8"?>
<ds:datastoreItem xmlns:ds="http://schemas.openxmlformats.org/officeDocument/2006/customXml" ds:itemID="{0124D153-4E7D-41DA-9ACA-6CA01484B3C8}">
  <ds:schemaRefs>
    <ds:schemaRef ds:uri="http://schemas.openxmlformats.org/officeDocument/2006/bibliography"/>
  </ds:schemaRefs>
</ds:datastoreItem>
</file>

<file path=customXml/itemProps51.xml><?xml version="1.0" encoding="utf-8"?>
<ds:datastoreItem xmlns:ds="http://schemas.openxmlformats.org/officeDocument/2006/customXml" ds:itemID="{7C1E3C50-B30B-4312-A4B5-AC023CD14843}">
  <ds:schemaRefs>
    <ds:schemaRef ds:uri="http://schemas.openxmlformats.org/officeDocument/2006/bibliography"/>
  </ds:schemaRefs>
</ds:datastoreItem>
</file>

<file path=customXml/itemProps52.xml><?xml version="1.0" encoding="utf-8"?>
<ds:datastoreItem xmlns:ds="http://schemas.openxmlformats.org/officeDocument/2006/customXml" ds:itemID="{B02ABBCD-36A4-4015-9929-051B8E1EB140}">
  <ds:schemaRefs>
    <ds:schemaRef ds:uri="http://schemas.openxmlformats.org/officeDocument/2006/bibliography"/>
  </ds:schemaRefs>
</ds:datastoreItem>
</file>

<file path=customXml/itemProps53.xml><?xml version="1.0" encoding="utf-8"?>
<ds:datastoreItem xmlns:ds="http://schemas.openxmlformats.org/officeDocument/2006/customXml" ds:itemID="{BEA86CAD-8188-4AE4-BFD6-348C07ED9A6B}">
  <ds:schemaRefs>
    <ds:schemaRef ds:uri="http://schemas.openxmlformats.org/officeDocument/2006/bibliography"/>
  </ds:schemaRefs>
</ds:datastoreItem>
</file>

<file path=customXml/itemProps54.xml><?xml version="1.0" encoding="utf-8"?>
<ds:datastoreItem xmlns:ds="http://schemas.openxmlformats.org/officeDocument/2006/customXml" ds:itemID="{2B7427E4-C2A9-4054-8682-5A5F4A900B3F}">
  <ds:schemaRefs>
    <ds:schemaRef ds:uri="http://schemas.openxmlformats.org/officeDocument/2006/bibliography"/>
  </ds:schemaRefs>
</ds:datastoreItem>
</file>

<file path=customXml/itemProps55.xml><?xml version="1.0" encoding="utf-8"?>
<ds:datastoreItem xmlns:ds="http://schemas.openxmlformats.org/officeDocument/2006/customXml" ds:itemID="{2A2E5866-78B3-405A-A01A-90ACDC044E27}">
  <ds:schemaRefs>
    <ds:schemaRef ds:uri="http://schemas.openxmlformats.org/officeDocument/2006/bibliography"/>
  </ds:schemaRefs>
</ds:datastoreItem>
</file>

<file path=customXml/itemProps56.xml><?xml version="1.0" encoding="utf-8"?>
<ds:datastoreItem xmlns:ds="http://schemas.openxmlformats.org/officeDocument/2006/customXml" ds:itemID="{384F2BDE-9B1F-4A33-9B09-26A032343F39}">
  <ds:schemaRefs>
    <ds:schemaRef ds:uri="http://schemas.openxmlformats.org/officeDocument/2006/bibliography"/>
  </ds:schemaRefs>
</ds:datastoreItem>
</file>

<file path=customXml/itemProps57.xml><?xml version="1.0" encoding="utf-8"?>
<ds:datastoreItem xmlns:ds="http://schemas.openxmlformats.org/officeDocument/2006/customXml" ds:itemID="{53779AC4-F61F-49EF-9AD4-90BECE1E6E3A}">
  <ds:schemaRefs>
    <ds:schemaRef ds:uri="http://schemas.openxmlformats.org/officeDocument/2006/bibliography"/>
  </ds:schemaRefs>
</ds:datastoreItem>
</file>

<file path=customXml/itemProps58.xml><?xml version="1.0" encoding="utf-8"?>
<ds:datastoreItem xmlns:ds="http://schemas.openxmlformats.org/officeDocument/2006/customXml" ds:itemID="{92C6234A-F0CC-4949-960B-70F7E84CB5C0}">
  <ds:schemaRefs>
    <ds:schemaRef ds:uri="http://schemas.openxmlformats.org/officeDocument/2006/bibliography"/>
  </ds:schemaRefs>
</ds:datastoreItem>
</file>

<file path=customXml/itemProps59.xml><?xml version="1.0" encoding="utf-8"?>
<ds:datastoreItem xmlns:ds="http://schemas.openxmlformats.org/officeDocument/2006/customXml" ds:itemID="{685A9DD9-CE83-462E-94A9-13AE6D482CB4}">
  <ds:schemaRefs>
    <ds:schemaRef ds:uri="http://schemas.openxmlformats.org/officeDocument/2006/bibliography"/>
  </ds:schemaRefs>
</ds:datastoreItem>
</file>

<file path=customXml/itemProps6.xml><?xml version="1.0" encoding="utf-8"?>
<ds:datastoreItem xmlns:ds="http://schemas.openxmlformats.org/officeDocument/2006/customXml" ds:itemID="{D5F9C99B-6870-4C64-9924-43D1275DE5E8}">
  <ds:schemaRefs>
    <ds:schemaRef ds:uri="http://schemas.openxmlformats.org/officeDocument/2006/bibliography"/>
  </ds:schemaRefs>
</ds:datastoreItem>
</file>

<file path=customXml/itemProps60.xml><?xml version="1.0" encoding="utf-8"?>
<ds:datastoreItem xmlns:ds="http://schemas.openxmlformats.org/officeDocument/2006/customXml" ds:itemID="{629CAF6B-FF40-429A-8875-3F15BB576FCB}">
  <ds:schemaRefs>
    <ds:schemaRef ds:uri="http://schemas.openxmlformats.org/officeDocument/2006/bibliography"/>
  </ds:schemaRefs>
</ds:datastoreItem>
</file>

<file path=customXml/itemProps61.xml><?xml version="1.0" encoding="utf-8"?>
<ds:datastoreItem xmlns:ds="http://schemas.openxmlformats.org/officeDocument/2006/customXml" ds:itemID="{EEB39D29-90B9-48BE-A0F2-93267428C287}">
  <ds:schemaRefs>
    <ds:schemaRef ds:uri="http://schemas.openxmlformats.org/officeDocument/2006/bibliography"/>
  </ds:schemaRefs>
</ds:datastoreItem>
</file>

<file path=customXml/itemProps62.xml><?xml version="1.0" encoding="utf-8"?>
<ds:datastoreItem xmlns:ds="http://schemas.openxmlformats.org/officeDocument/2006/customXml" ds:itemID="{0A5A461F-6919-4566-A894-93035255BBA2}">
  <ds:schemaRefs>
    <ds:schemaRef ds:uri="http://schemas.openxmlformats.org/officeDocument/2006/bibliography"/>
  </ds:schemaRefs>
</ds:datastoreItem>
</file>

<file path=customXml/itemProps63.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64.xml><?xml version="1.0" encoding="utf-8"?>
<ds:datastoreItem xmlns:ds="http://schemas.openxmlformats.org/officeDocument/2006/customXml" ds:itemID="{9F115DC0-A2C3-4CCD-BD22-3BCAEECFCA33}">
  <ds:schemaRefs>
    <ds:schemaRef ds:uri="http://schemas.openxmlformats.org/officeDocument/2006/bibliography"/>
  </ds:schemaRefs>
</ds:datastoreItem>
</file>

<file path=customXml/itemProps65.xml><?xml version="1.0" encoding="utf-8"?>
<ds:datastoreItem xmlns:ds="http://schemas.openxmlformats.org/officeDocument/2006/customXml" ds:itemID="{482CACCD-8F31-4BE6-8369-20D8009D950C}">
  <ds:schemaRefs>
    <ds:schemaRef ds:uri="http://schemas.openxmlformats.org/officeDocument/2006/bibliography"/>
  </ds:schemaRefs>
</ds:datastoreItem>
</file>

<file path=customXml/itemProps66.xml><?xml version="1.0" encoding="utf-8"?>
<ds:datastoreItem xmlns:ds="http://schemas.openxmlformats.org/officeDocument/2006/customXml" ds:itemID="{FB74B745-D5AD-4528-8F1C-EBBBC0D8CF7D}">
  <ds:schemaRefs>
    <ds:schemaRef ds:uri="http://schemas.openxmlformats.org/officeDocument/2006/bibliography"/>
  </ds:schemaRefs>
</ds:datastoreItem>
</file>

<file path=customXml/itemProps67.xml><?xml version="1.0" encoding="utf-8"?>
<ds:datastoreItem xmlns:ds="http://schemas.openxmlformats.org/officeDocument/2006/customXml" ds:itemID="{ADFC6D82-ABCA-421D-8459-B15E6259992C}">
  <ds:schemaRefs>
    <ds:schemaRef ds:uri="http://schemas.openxmlformats.org/officeDocument/2006/bibliography"/>
  </ds:schemaRefs>
</ds:datastoreItem>
</file>

<file path=customXml/itemProps68.xml><?xml version="1.0" encoding="utf-8"?>
<ds:datastoreItem xmlns:ds="http://schemas.openxmlformats.org/officeDocument/2006/customXml" ds:itemID="{6F42DBD3-DBCD-4441-934D-D9FFF5878CE8}">
  <ds:schemaRefs>
    <ds:schemaRef ds:uri="http://schemas.openxmlformats.org/officeDocument/2006/bibliography"/>
  </ds:schemaRefs>
</ds:datastoreItem>
</file>

<file path=customXml/itemProps69.xml><?xml version="1.0" encoding="utf-8"?>
<ds:datastoreItem xmlns:ds="http://schemas.openxmlformats.org/officeDocument/2006/customXml" ds:itemID="{0F15CFB1-484E-4F1D-81A2-6C7B83F88290}">
  <ds:schemaRefs>
    <ds:schemaRef ds:uri="http://schemas.openxmlformats.org/officeDocument/2006/bibliography"/>
  </ds:schemaRefs>
</ds:datastoreItem>
</file>

<file path=customXml/itemProps7.xml><?xml version="1.0" encoding="utf-8"?>
<ds:datastoreItem xmlns:ds="http://schemas.openxmlformats.org/officeDocument/2006/customXml" ds:itemID="{8DA8CC26-B510-46E5-BAF4-A217D2F2DCAC}">
  <ds:schemaRefs>
    <ds:schemaRef ds:uri="http://schemas.openxmlformats.org/officeDocument/2006/bibliography"/>
  </ds:schemaRefs>
</ds:datastoreItem>
</file>

<file path=customXml/itemProps70.xml><?xml version="1.0" encoding="utf-8"?>
<ds:datastoreItem xmlns:ds="http://schemas.openxmlformats.org/officeDocument/2006/customXml" ds:itemID="{58BFD06D-AF61-49FC-85A1-700DEFC788DC}">
  <ds:schemaRefs>
    <ds:schemaRef ds:uri="http://schemas.openxmlformats.org/officeDocument/2006/bibliography"/>
  </ds:schemaRefs>
</ds:datastoreItem>
</file>

<file path=customXml/itemProps71.xml><?xml version="1.0" encoding="utf-8"?>
<ds:datastoreItem xmlns:ds="http://schemas.openxmlformats.org/officeDocument/2006/customXml" ds:itemID="{4C2FC745-6C2E-431E-91F3-F175D2D8FFF9}">
  <ds:schemaRefs>
    <ds:schemaRef ds:uri="http://schemas.openxmlformats.org/officeDocument/2006/bibliography"/>
  </ds:schemaRefs>
</ds:datastoreItem>
</file>

<file path=customXml/itemProps72.xml><?xml version="1.0" encoding="utf-8"?>
<ds:datastoreItem xmlns:ds="http://schemas.openxmlformats.org/officeDocument/2006/customXml" ds:itemID="{B11DEB67-C614-4CC8-9118-B47A9BA572B8}">
  <ds:schemaRefs>
    <ds:schemaRef ds:uri="http://schemas.openxmlformats.org/officeDocument/2006/bibliography"/>
  </ds:schemaRefs>
</ds:datastoreItem>
</file>

<file path=customXml/itemProps73.xml><?xml version="1.0" encoding="utf-8"?>
<ds:datastoreItem xmlns:ds="http://schemas.openxmlformats.org/officeDocument/2006/customXml" ds:itemID="{21759D2B-106C-4A08-ADDF-D9EE66E5F846}">
  <ds:schemaRefs>
    <ds:schemaRef ds:uri="http://schemas.openxmlformats.org/officeDocument/2006/bibliography"/>
  </ds:schemaRefs>
</ds:datastoreItem>
</file>

<file path=customXml/itemProps74.xml><?xml version="1.0" encoding="utf-8"?>
<ds:datastoreItem xmlns:ds="http://schemas.openxmlformats.org/officeDocument/2006/customXml" ds:itemID="{9299FD28-47FF-408A-86AA-3E6B25A6B45E}">
  <ds:schemaRefs>
    <ds:schemaRef ds:uri="http://schemas.openxmlformats.org/officeDocument/2006/bibliography"/>
  </ds:schemaRefs>
</ds:datastoreItem>
</file>

<file path=customXml/itemProps75.xml><?xml version="1.0" encoding="utf-8"?>
<ds:datastoreItem xmlns:ds="http://schemas.openxmlformats.org/officeDocument/2006/customXml" ds:itemID="{A0FD159B-36D3-4F6C-8521-9716A9ECA12D}">
  <ds:schemaRefs>
    <ds:schemaRef ds:uri="http://schemas.openxmlformats.org/officeDocument/2006/bibliography"/>
  </ds:schemaRefs>
</ds:datastoreItem>
</file>

<file path=customXml/itemProps76.xml><?xml version="1.0" encoding="utf-8"?>
<ds:datastoreItem xmlns:ds="http://schemas.openxmlformats.org/officeDocument/2006/customXml" ds:itemID="{C4923B9F-24AA-45E6-8236-DDE44AC94A05}">
  <ds:schemaRefs>
    <ds:schemaRef ds:uri="http://schemas.openxmlformats.org/officeDocument/2006/bibliography"/>
  </ds:schemaRefs>
</ds:datastoreItem>
</file>

<file path=customXml/itemProps77.xml><?xml version="1.0" encoding="utf-8"?>
<ds:datastoreItem xmlns:ds="http://schemas.openxmlformats.org/officeDocument/2006/customXml" ds:itemID="{F91DBF46-5E80-44D0-B0D8-58241DD98CD9}">
  <ds:schemaRefs>
    <ds:schemaRef ds:uri="http://schemas.openxmlformats.org/officeDocument/2006/bibliography"/>
  </ds:schemaRefs>
</ds:datastoreItem>
</file>

<file path=customXml/itemProps78.xml><?xml version="1.0" encoding="utf-8"?>
<ds:datastoreItem xmlns:ds="http://schemas.openxmlformats.org/officeDocument/2006/customXml" ds:itemID="{21656B7D-44AA-4477-9A65-E35C8E6862B2}">
  <ds:schemaRefs>
    <ds:schemaRef ds:uri="http://schemas.openxmlformats.org/officeDocument/2006/bibliography"/>
  </ds:schemaRefs>
</ds:datastoreItem>
</file>

<file path=customXml/itemProps79.xml><?xml version="1.0" encoding="utf-8"?>
<ds:datastoreItem xmlns:ds="http://schemas.openxmlformats.org/officeDocument/2006/customXml" ds:itemID="{BB920923-8D1E-42E9-90CC-E521B5E054FA}">
  <ds:schemaRefs>
    <ds:schemaRef ds:uri="http://schemas.openxmlformats.org/officeDocument/2006/bibliography"/>
  </ds:schemaRefs>
</ds:datastoreItem>
</file>

<file path=customXml/itemProps8.xml><?xml version="1.0" encoding="utf-8"?>
<ds:datastoreItem xmlns:ds="http://schemas.openxmlformats.org/officeDocument/2006/customXml" ds:itemID="{2B0B6C04-C67E-463B-A480-81CBD7CAECB4}">
  <ds:schemaRefs>
    <ds:schemaRef ds:uri="http://schemas.openxmlformats.org/officeDocument/2006/bibliography"/>
  </ds:schemaRefs>
</ds:datastoreItem>
</file>

<file path=customXml/itemProps80.xml><?xml version="1.0" encoding="utf-8"?>
<ds:datastoreItem xmlns:ds="http://schemas.openxmlformats.org/officeDocument/2006/customXml" ds:itemID="{58427231-AF66-4DE7-ACE9-8504F27D05A1}">
  <ds:schemaRefs>
    <ds:schemaRef ds:uri="http://schemas.openxmlformats.org/officeDocument/2006/bibliography"/>
  </ds:schemaRefs>
</ds:datastoreItem>
</file>

<file path=customXml/itemProps81.xml><?xml version="1.0" encoding="utf-8"?>
<ds:datastoreItem xmlns:ds="http://schemas.openxmlformats.org/officeDocument/2006/customXml" ds:itemID="{0241B196-00D7-4833-830F-4B11EC1234C5}">
  <ds:schemaRefs>
    <ds:schemaRef ds:uri="http://schemas.openxmlformats.org/officeDocument/2006/bibliography"/>
  </ds:schemaRefs>
</ds:datastoreItem>
</file>

<file path=customXml/itemProps82.xml><?xml version="1.0" encoding="utf-8"?>
<ds:datastoreItem xmlns:ds="http://schemas.openxmlformats.org/officeDocument/2006/customXml" ds:itemID="{95219BA6-66D7-460D-B60F-07738E9CE1A1}">
  <ds:schemaRefs>
    <ds:schemaRef ds:uri="http://schemas.openxmlformats.org/officeDocument/2006/bibliography"/>
  </ds:schemaRefs>
</ds:datastoreItem>
</file>

<file path=customXml/itemProps83.xml><?xml version="1.0" encoding="utf-8"?>
<ds:datastoreItem xmlns:ds="http://schemas.openxmlformats.org/officeDocument/2006/customXml" ds:itemID="{4EF2A84F-FD31-4CDE-9CC2-3AD8374FD757}">
  <ds:schemaRefs>
    <ds:schemaRef ds:uri="http://schemas.openxmlformats.org/officeDocument/2006/bibliography"/>
  </ds:schemaRefs>
</ds:datastoreItem>
</file>

<file path=customXml/itemProps84.xml><?xml version="1.0" encoding="utf-8"?>
<ds:datastoreItem xmlns:ds="http://schemas.openxmlformats.org/officeDocument/2006/customXml" ds:itemID="{8D4667F3-2966-451C-B923-9C00497DFD36}">
  <ds:schemaRefs>
    <ds:schemaRef ds:uri="http://schemas.openxmlformats.org/officeDocument/2006/bibliography"/>
  </ds:schemaRefs>
</ds:datastoreItem>
</file>

<file path=customXml/itemProps85.xml><?xml version="1.0" encoding="utf-8"?>
<ds:datastoreItem xmlns:ds="http://schemas.openxmlformats.org/officeDocument/2006/customXml" ds:itemID="{95182D7F-0731-4819-845A-FC1E010CF5E0}">
  <ds:schemaRefs>
    <ds:schemaRef ds:uri="http://schemas.openxmlformats.org/officeDocument/2006/bibliography"/>
  </ds:schemaRefs>
</ds:datastoreItem>
</file>

<file path=customXml/itemProps86.xml><?xml version="1.0" encoding="utf-8"?>
<ds:datastoreItem xmlns:ds="http://schemas.openxmlformats.org/officeDocument/2006/customXml" ds:itemID="{F34FBFAB-350C-4716-9A41-39635488AFDA}">
  <ds:schemaRefs>
    <ds:schemaRef ds:uri="http://schemas.openxmlformats.org/officeDocument/2006/bibliography"/>
  </ds:schemaRefs>
</ds:datastoreItem>
</file>

<file path=customXml/itemProps87.xml><?xml version="1.0" encoding="utf-8"?>
<ds:datastoreItem xmlns:ds="http://schemas.openxmlformats.org/officeDocument/2006/customXml" ds:itemID="{AC867544-EE27-45C1-8666-9FCDE30C01E9}">
  <ds:schemaRefs>
    <ds:schemaRef ds:uri="http://schemas.openxmlformats.org/officeDocument/2006/bibliography"/>
  </ds:schemaRefs>
</ds:datastoreItem>
</file>

<file path=customXml/itemProps88.xml><?xml version="1.0" encoding="utf-8"?>
<ds:datastoreItem xmlns:ds="http://schemas.openxmlformats.org/officeDocument/2006/customXml" ds:itemID="{D6585758-86EB-4629-91CF-875E5AEE7DD5}">
  <ds:schemaRefs>
    <ds:schemaRef ds:uri="http://schemas.openxmlformats.org/officeDocument/2006/bibliography"/>
  </ds:schemaRefs>
</ds:datastoreItem>
</file>

<file path=customXml/itemProps89.xml><?xml version="1.0" encoding="utf-8"?>
<ds:datastoreItem xmlns:ds="http://schemas.openxmlformats.org/officeDocument/2006/customXml" ds:itemID="{5DD07E24-B661-4F02-968B-D033C88A9FC3}">
  <ds:schemaRefs>
    <ds:schemaRef ds:uri="http://schemas.openxmlformats.org/officeDocument/2006/bibliography"/>
  </ds:schemaRefs>
</ds:datastoreItem>
</file>

<file path=customXml/itemProps9.xml><?xml version="1.0" encoding="utf-8"?>
<ds:datastoreItem xmlns:ds="http://schemas.openxmlformats.org/officeDocument/2006/customXml" ds:itemID="{DEB7E151-A9DE-40B1-85D2-C89E943B90E0}">
  <ds:schemaRefs>
    <ds:schemaRef ds:uri="http://schemas.openxmlformats.org/officeDocument/2006/bibliography"/>
  </ds:schemaRefs>
</ds:datastoreItem>
</file>

<file path=customXml/itemProps90.xml><?xml version="1.0" encoding="utf-8"?>
<ds:datastoreItem xmlns:ds="http://schemas.openxmlformats.org/officeDocument/2006/customXml" ds:itemID="{B6C057BA-2F5D-4F00-8E30-82C72A62B4F3}">
  <ds:schemaRefs>
    <ds:schemaRef ds:uri="http://schemas.openxmlformats.org/officeDocument/2006/bibliography"/>
  </ds:schemaRefs>
</ds:datastoreItem>
</file>

<file path=customXml/itemProps91.xml><?xml version="1.0" encoding="utf-8"?>
<ds:datastoreItem xmlns:ds="http://schemas.openxmlformats.org/officeDocument/2006/customXml" ds:itemID="{C0BBC96D-530D-4CA2-9709-8F88BBA86B6E}">
  <ds:schemaRefs>
    <ds:schemaRef ds:uri="http://schemas.openxmlformats.org/officeDocument/2006/bibliography"/>
  </ds:schemaRefs>
</ds:datastoreItem>
</file>

<file path=customXml/itemProps92.xml><?xml version="1.0" encoding="utf-8"?>
<ds:datastoreItem xmlns:ds="http://schemas.openxmlformats.org/officeDocument/2006/customXml" ds:itemID="{4A68CD1C-2A9E-4AB1-A820-665E2A978671}">
  <ds:schemaRefs>
    <ds:schemaRef ds:uri="http://schemas.openxmlformats.org/officeDocument/2006/bibliography"/>
  </ds:schemaRefs>
</ds:datastoreItem>
</file>

<file path=customXml/itemProps93.xml><?xml version="1.0" encoding="utf-8"?>
<ds:datastoreItem xmlns:ds="http://schemas.openxmlformats.org/officeDocument/2006/customXml" ds:itemID="{5696AD62-C805-4DB8-9706-F703061120C2}">
  <ds:schemaRefs>
    <ds:schemaRef ds:uri="http://schemas.openxmlformats.org/officeDocument/2006/bibliography"/>
  </ds:schemaRefs>
</ds:datastoreItem>
</file>

<file path=customXml/itemProps94.xml><?xml version="1.0" encoding="utf-8"?>
<ds:datastoreItem xmlns:ds="http://schemas.openxmlformats.org/officeDocument/2006/customXml" ds:itemID="{D7F3B6AC-510C-429C-9E87-8DE0C38995DA}">
  <ds:schemaRefs>
    <ds:schemaRef ds:uri="http://schemas.openxmlformats.org/officeDocument/2006/bibliography"/>
  </ds:schemaRefs>
</ds:datastoreItem>
</file>

<file path=customXml/itemProps95.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96.xml><?xml version="1.0" encoding="utf-8"?>
<ds:datastoreItem xmlns:ds="http://schemas.openxmlformats.org/officeDocument/2006/customXml" ds:itemID="{53A46E4F-2634-4D0A-9D75-A4F59F4A59BE}">
  <ds:schemaRefs>
    <ds:schemaRef ds:uri="http://schemas.openxmlformats.org/officeDocument/2006/bibliography"/>
  </ds:schemaRefs>
</ds:datastoreItem>
</file>

<file path=customXml/itemProps97.xml><?xml version="1.0" encoding="utf-8"?>
<ds:datastoreItem xmlns:ds="http://schemas.openxmlformats.org/officeDocument/2006/customXml" ds:itemID="{08A2731F-D7FE-431C-90F2-5AB8D1900CA6}">
  <ds:schemaRefs>
    <ds:schemaRef ds:uri="http://schemas.openxmlformats.org/officeDocument/2006/bibliography"/>
  </ds:schemaRefs>
</ds:datastoreItem>
</file>

<file path=customXml/itemProps98.xml><?xml version="1.0" encoding="utf-8"?>
<ds:datastoreItem xmlns:ds="http://schemas.openxmlformats.org/officeDocument/2006/customXml" ds:itemID="{1AA1D91E-231A-4009-88E3-F63F67EA311A}">
  <ds:schemaRefs>
    <ds:schemaRef ds:uri="http://schemas.openxmlformats.org/officeDocument/2006/bibliography"/>
  </ds:schemaRefs>
</ds:datastoreItem>
</file>

<file path=customXml/itemProps99.xml><?xml version="1.0" encoding="utf-8"?>
<ds:datastoreItem xmlns:ds="http://schemas.openxmlformats.org/officeDocument/2006/customXml" ds:itemID="{40CA80E2-1030-48DA-82C1-CA158F141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98</Pages>
  <Words>31121</Words>
  <Characters>177390</Characters>
  <Application>Microsoft Office Word</Application>
  <DocSecurity>0</DocSecurity>
  <Lines>1478</Lines>
  <Paragraphs>416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208095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193</cp:revision>
  <cp:lastPrinted>2018-04-17T07:06:00Z</cp:lastPrinted>
  <dcterms:created xsi:type="dcterms:W3CDTF">2017-12-21T13:00:00Z</dcterms:created>
  <dcterms:modified xsi:type="dcterms:W3CDTF">2018-04-27T07:09:00Z</dcterms:modified>
</cp:coreProperties>
</file>