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</w:t>
      </w:r>
      <w:r w:rsidR="006C1231">
        <w:rPr>
          <w:rFonts w:ascii="Arial" w:hAnsi="Arial"/>
          <w:lang w:val="sr-Cyrl-RS"/>
        </w:rPr>
        <w:t>: 105-Е.03.01-2179</w:t>
      </w:r>
      <w:r w:rsidR="002A2CFE">
        <w:rPr>
          <w:rFonts w:ascii="Arial" w:hAnsi="Arial"/>
          <w:lang w:val="sr-Cyrl-RS"/>
        </w:rPr>
        <w:t>/</w:t>
      </w:r>
      <w:bookmarkStart w:id="0" w:name="_GoBack"/>
      <w:bookmarkEnd w:id="0"/>
      <w:r w:rsidR="009F7843">
        <w:rPr>
          <w:rFonts w:ascii="Arial" w:hAnsi="Arial"/>
          <w:lang w:val="sr-Cyrl-RS"/>
        </w:rPr>
        <w:t>5</w:t>
      </w:r>
      <w:r w:rsidR="006C1231">
        <w:rPr>
          <w:rFonts w:ascii="Arial" w:hAnsi="Arial"/>
          <w:lang w:val="sr-Cyrl-RS"/>
        </w:rPr>
        <w:t>-2019</w:t>
      </w:r>
    </w:p>
    <w:p w:rsidR="006C1231" w:rsidRPr="006C1231" w:rsidRDefault="00793343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_____</w:t>
      </w:r>
      <w:r w:rsidR="009F7843">
        <w:rPr>
          <w:rFonts w:ascii="Arial" w:hAnsi="Arial"/>
          <w:lang w:val="sr-Cyrl-RS"/>
        </w:rPr>
        <w:t>14.01.2019.</w:t>
      </w:r>
      <w:r>
        <w:rPr>
          <w:rFonts w:ascii="Arial" w:hAnsi="Arial"/>
          <w:lang w:val="sr-Cyrl-RS"/>
        </w:rPr>
        <w:t>_</w:t>
      </w:r>
    </w:p>
    <w:p w:rsidR="0046231D" w:rsidRPr="0046231D" w:rsidRDefault="0046231D" w:rsidP="006C1231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>), Комисија за јавну набавку бр</w:t>
      </w:r>
      <w:r w:rsidRPr="00DF12F8">
        <w:rPr>
          <w:rFonts w:ascii="Arial" w:hAnsi="Arial"/>
          <w:iCs/>
        </w:rPr>
        <w:t xml:space="preserve">ој </w:t>
      </w:r>
      <w:r w:rsidR="00DF12F8" w:rsidRPr="00DF12F8">
        <w:rPr>
          <w:rFonts w:ascii="Arial" w:hAnsi="Arial"/>
          <w:color w:val="000000"/>
        </w:rPr>
        <w:t>3000/1692/2018</w:t>
      </w:r>
      <w:r w:rsidR="00DF12F8">
        <w:rPr>
          <w:rFonts w:ascii="Arial" w:hAnsi="Arial"/>
          <w:color w:val="000000"/>
          <w:lang w:val="en-GB"/>
        </w:rPr>
        <w:t xml:space="preserve"> </w:t>
      </w:r>
      <w:r w:rsidR="00DF12F8" w:rsidRPr="00DF12F8">
        <w:rPr>
          <w:rFonts w:ascii="Arial" w:hAnsi="Arial"/>
          <w:color w:val="000000"/>
        </w:rPr>
        <w:t>(2157/</w:t>
      </w:r>
      <w:r w:rsidR="00F6194C" w:rsidRPr="00B21AD4">
        <w:rPr>
          <w:rFonts w:ascii="Arial" w:eastAsia="Calibri" w:hAnsi="Arial"/>
          <w:iCs/>
          <w:lang w:val="ru-RU"/>
        </w:rPr>
        <w:t>2018)</w:t>
      </w:r>
      <w:r w:rsidR="00F6194C">
        <w:rPr>
          <w:rFonts w:ascii="Arial" w:eastAsia="Calibri" w:hAnsi="Arial"/>
          <w:iCs/>
          <w:lang w:val="ru-RU"/>
        </w:rPr>
        <w:t xml:space="preserve"> </w:t>
      </w:r>
      <w:r w:rsidR="00F6194C" w:rsidRPr="00B21AD4">
        <w:rPr>
          <w:rFonts w:ascii="Arial" w:eastAsia="Calibri" w:hAnsi="Arial"/>
          <w:iCs/>
          <w:lang w:val="ru-RU"/>
        </w:rPr>
        <w:t xml:space="preserve">за набавку </w:t>
      </w:r>
      <w:r w:rsidR="00DF12F8">
        <w:rPr>
          <w:rFonts w:ascii="Arial" w:hAnsi="Arial"/>
          <w:color w:val="000000"/>
          <w:lang w:val="sr-Cyrl-RS"/>
        </w:rPr>
        <w:t>радова: „</w:t>
      </w:r>
      <w:r w:rsidR="00DF12F8">
        <w:rPr>
          <w:rFonts w:ascii="Arial" w:eastAsia="Arial" w:hAnsi="Arial"/>
          <w:color w:val="000000"/>
        </w:rPr>
        <w:t>Санација преливног система касете 3 депоније пепела и шљаке ТЕНТ А</w:t>
      </w:r>
      <w:r w:rsidR="00DF12F8">
        <w:rPr>
          <w:rFonts w:ascii="Arial" w:eastAsia="Arial" w:hAnsi="Arial"/>
          <w:color w:val="000000"/>
          <w:lang w:val="sr-Cyrl-RS"/>
        </w:rPr>
        <w:t>“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793343"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126D5" w:rsidRPr="008126D5" w:rsidRDefault="00F6194C" w:rsidP="00793343">
      <w:pPr>
        <w:tabs>
          <w:tab w:val="left" w:pos="8640"/>
        </w:tabs>
        <w:ind w:right="-19"/>
        <w:rPr>
          <w:rFonts w:ascii="Arial" w:eastAsia="Calibri" w:hAnsi="Arial"/>
          <w:lang w:val="en-GB" w:eastAsia="sr-Latn-RS"/>
        </w:rPr>
      </w:pPr>
      <w:r w:rsidRPr="00B21AD4">
        <w:rPr>
          <w:rFonts w:ascii="Arial" w:eastAsia="Calibri" w:hAnsi="Arial"/>
          <w:b/>
          <w:iCs/>
          <w:lang w:val="ru-RU"/>
        </w:rPr>
        <w:t>ПИТАЊЕ 1:</w:t>
      </w:r>
      <w:r>
        <w:rPr>
          <w:rFonts w:ascii="Arial" w:eastAsia="Calibri" w:hAnsi="Arial"/>
          <w:b/>
          <w:iCs/>
          <w:lang w:val="ru-RU"/>
        </w:rPr>
        <w:t xml:space="preserve">  </w:t>
      </w:r>
      <w:r w:rsidR="00793343">
        <w:rPr>
          <w:rFonts w:ascii="Arial" w:eastAsia="Calibri" w:hAnsi="Arial"/>
          <w:iCs/>
          <w:lang w:val="ru-RU"/>
        </w:rPr>
        <w:t>М</w:t>
      </w:r>
      <w:r w:rsidR="00793343" w:rsidRPr="00793343">
        <w:rPr>
          <w:rFonts w:ascii="Arial" w:eastAsia="Calibri" w:hAnsi="Arial"/>
          <w:iCs/>
          <w:lang w:val="ru-RU"/>
        </w:rPr>
        <w:t>олимо Вас да нас обавестите када бисмо могли да дођемо на увид у пројектну документацију</w:t>
      </w:r>
      <w:r w:rsidR="00793343">
        <w:rPr>
          <w:rFonts w:ascii="Arial" w:eastAsia="Calibri" w:hAnsi="Arial"/>
          <w:iCs/>
          <w:lang w:val="ru-RU"/>
        </w:rPr>
        <w:t xml:space="preserve">, </w:t>
      </w:r>
      <w:r w:rsidR="00793343" w:rsidRPr="00793343">
        <w:rPr>
          <w:rFonts w:ascii="Arial" w:eastAsia="Calibri" w:hAnsi="Arial"/>
          <w:iCs/>
          <w:lang w:val="ru-RU"/>
        </w:rPr>
        <w:t>а везано за ЈН бр. 3000/1692/2018 (2157/2018) Санација преливног система касете 3 депоније пепела и шљаке ТЕНТ А</w:t>
      </w:r>
      <w:r w:rsidR="00793343">
        <w:rPr>
          <w:rFonts w:ascii="Arial" w:eastAsia="Calibri" w:hAnsi="Arial"/>
          <w:iCs/>
          <w:lang w:val="ru-RU"/>
        </w:rPr>
        <w:t>.</w:t>
      </w:r>
    </w:p>
    <w:p w:rsidR="00F6194C" w:rsidRPr="006E7086" w:rsidRDefault="00F6194C" w:rsidP="00F6194C">
      <w:pPr>
        <w:rPr>
          <w:rFonts w:ascii="Arial" w:eastAsia="Calibri" w:hAnsi="Arial"/>
          <w:lang w:val="en-GB" w:eastAsia="sr-Latn-RS"/>
        </w:rPr>
      </w:pPr>
    </w:p>
    <w:p w:rsidR="00292216" w:rsidRPr="0015512F" w:rsidRDefault="00DF12F8" w:rsidP="00292216">
      <w:pPr>
        <w:rPr>
          <w:rFonts w:ascii="Arial" w:hAnsi="Arial"/>
          <w:lang w:val="sr-Cyrl-RS"/>
        </w:rPr>
      </w:pPr>
      <w:r w:rsidRPr="006E7086">
        <w:rPr>
          <w:rFonts w:ascii="Arial" w:eastAsia="Calibri" w:hAnsi="Arial"/>
          <w:b/>
          <w:iCs/>
        </w:rPr>
        <w:t>OДГOВOР</w:t>
      </w:r>
      <w:r w:rsidR="00F6194C" w:rsidRPr="006E7086">
        <w:rPr>
          <w:rFonts w:ascii="Arial" w:eastAsia="Calibri" w:hAnsi="Arial"/>
          <w:b/>
          <w:iCs/>
        </w:rPr>
        <w:t xml:space="preserve"> 1:</w:t>
      </w:r>
      <w:r w:rsidR="00715206">
        <w:rPr>
          <w:rFonts w:ascii="Arial" w:eastAsia="Calibri" w:hAnsi="Arial"/>
          <w:b/>
          <w:iCs/>
          <w:lang w:val="sr-Cyrl-RS"/>
        </w:rPr>
        <w:t xml:space="preserve"> </w:t>
      </w:r>
      <w:r w:rsidR="00715206" w:rsidRPr="00292216">
        <w:rPr>
          <w:rFonts w:ascii="Arial" w:hAnsi="Arial"/>
          <w:iCs/>
        </w:rPr>
        <w:t xml:space="preserve">Заинтересована лица могу извршити увид у пројектну докуметацију </w:t>
      </w:r>
      <w:r w:rsidR="00292216" w:rsidRPr="0015512F">
        <w:rPr>
          <w:rFonts w:ascii="Arial" w:hAnsi="Arial"/>
          <w:iCs/>
        </w:rPr>
        <w:t>пре истека рока за подношење понуда</w:t>
      </w:r>
      <w:r w:rsidR="00292216" w:rsidRPr="00292216">
        <w:rPr>
          <w:rFonts w:ascii="Arial" w:hAnsi="Arial"/>
          <w:iCs/>
        </w:rPr>
        <w:t xml:space="preserve"> </w:t>
      </w:r>
      <w:r w:rsidR="00292216" w:rsidRPr="0015512F">
        <w:rPr>
          <w:rFonts w:ascii="Arial" w:hAnsi="Arial"/>
          <w:iCs/>
        </w:rPr>
        <w:t>на сопствени захтев, у термину који електронском поштом договоре директно са</w:t>
      </w:r>
      <w:r w:rsidR="00292216" w:rsidRPr="00292216">
        <w:rPr>
          <w:rFonts w:ascii="Arial" w:hAnsi="Arial"/>
          <w:iCs/>
        </w:rPr>
        <w:t xml:space="preserve"> </w:t>
      </w:r>
      <w:r w:rsidR="00292216" w:rsidRPr="0015512F">
        <w:rPr>
          <w:rFonts w:ascii="Arial" w:hAnsi="Arial"/>
          <w:iCs/>
        </w:rPr>
        <w:t>надлежним инжењерима</w:t>
      </w:r>
      <w:r w:rsidR="00292216" w:rsidRPr="00292216">
        <w:rPr>
          <w:rFonts w:ascii="Arial" w:hAnsi="Arial"/>
          <w:iCs/>
        </w:rPr>
        <w:t xml:space="preserve">, Драганом Чамагићем или Дејаном Станковићем, </w:t>
      </w:r>
      <w:r w:rsidR="00292216" w:rsidRPr="0015512F">
        <w:rPr>
          <w:rFonts w:ascii="Arial" w:hAnsi="Arial"/>
          <w:iCs/>
        </w:rPr>
        <w:t>е-маил адресе:</w:t>
      </w:r>
      <w:r w:rsidR="00292216" w:rsidRPr="0015512F">
        <w:rPr>
          <w:rFonts w:ascii="Arial" w:hAnsi="Arial"/>
          <w:lang w:val="en-US"/>
        </w:rPr>
        <w:t xml:space="preserve"> </w:t>
      </w:r>
      <w:hyperlink r:id="rId8" w:history="1">
        <w:r w:rsidR="00292216" w:rsidRPr="00292216">
          <w:rPr>
            <w:rFonts w:ascii="Arial" w:hAnsi="Arial"/>
            <w:color w:val="0000FF"/>
            <w:u w:val="single"/>
            <w:lang w:val="en-GB"/>
          </w:rPr>
          <w:t>dragan.camagic@eps.rs</w:t>
        </w:r>
      </w:hyperlink>
      <w:r w:rsidR="00292216" w:rsidRPr="00292216">
        <w:rPr>
          <w:rFonts w:ascii="Arial" w:hAnsi="Arial"/>
          <w:lang w:val="en-GB"/>
        </w:rPr>
        <w:t xml:space="preserve"> и </w:t>
      </w:r>
      <w:hyperlink r:id="rId9" w:history="1">
        <w:r w:rsidR="00292216" w:rsidRPr="00292216">
          <w:rPr>
            <w:rFonts w:ascii="Arial" w:hAnsi="Arial"/>
            <w:color w:val="0000FF"/>
            <w:u w:val="single"/>
            <w:lang w:val="en-GB"/>
          </w:rPr>
          <w:t>dejan.stankovic@eps.rs</w:t>
        </w:r>
      </w:hyperlink>
      <w:r w:rsidR="00292216" w:rsidRPr="00292216">
        <w:rPr>
          <w:rFonts w:ascii="Arial" w:hAnsi="Arial"/>
          <w:lang w:val="sr-Cyrl-RS"/>
        </w:rPr>
        <w:t>.</w:t>
      </w:r>
      <w:r w:rsidR="00292216" w:rsidRPr="00292216">
        <w:rPr>
          <w:rFonts w:ascii="Arial" w:hAnsi="Arial"/>
          <w:lang w:val="en-GB"/>
        </w:rPr>
        <w:t xml:space="preserve"> </w:t>
      </w:r>
      <w:r w:rsidR="00292216" w:rsidRPr="00292216">
        <w:rPr>
          <w:rFonts w:ascii="Arial" w:hAnsi="Arial"/>
          <w:lang w:val="en-US"/>
        </w:rPr>
        <w:t xml:space="preserve"> </w:t>
      </w:r>
    </w:p>
    <w:p w:rsidR="00F6194C" w:rsidRDefault="00292216" w:rsidP="00292216">
      <w:pPr>
        <w:tabs>
          <w:tab w:val="left" w:pos="8640"/>
        </w:tabs>
        <w:ind w:right="-19"/>
        <w:rPr>
          <w:rFonts w:ascii="Arial" w:eastAsia="Calibri" w:hAnsi="Arial"/>
          <w:lang w:val="sr-Cyrl-RS"/>
        </w:rPr>
      </w:pPr>
      <w:proofErr w:type="spellStart"/>
      <w:r w:rsidRPr="0015512F">
        <w:rPr>
          <w:rFonts w:ascii="Arial" w:eastAsia="Calibri" w:hAnsi="Arial"/>
          <w:lang w:val="en-US"/>
        </w:rPr>
        <w:t>Препоручени</w:t>
      </w:r>
      <w:proofErr w:type="spellEnd"/>
      <w:r w:rsidRPr="0015512F">
        <w:rPr>
          <w:rFonts w:ascii="Arial" w:eastAsia="Calibri" w:hAnsi="Arial"/>
          <w:lang w:val="en-US"/>
        </w:rPr>
        <w:t xml:space="preserve"> </w:t>
      </w:r>
      <w:proofErr w:type="spellStart"/>
      <w:r w:rsidRPr="0015512F">
        <w:rPr>
          <w:rFonts w:ascii="Arial" w:eastAsia="Calibri" w:hAnsi="Arial"/>
          <w:lang w:val="en-US"/>
        </w:rPr>
        <w:t>рок</w:t>
      </w:r>
      <w:proofErr w:type="spellEnd"/>
      <w:r w:rsidRPr="0015512F">
        <w:rPr>
          <w:rFonts w:ascii="Arial" w:eastAsia="Calibri" w:hAnsi="Arial"/>
          <w:lang w:val="en-US"/>
        </w:rPr>
        <w:t xml:space="preserve"> </w:t>
      </w:r>
      <w:proofErr w:type="spellStart"/>
      <w:r w:rsidRPr="0015512F">
        <w:rPr>
          <w:rFonts w:ascii="Arial" w:eastAsia="Calibri" w:hAnsi="Arial"/>
          <w:lang w:val="en-US"/>
        </w:rPr>
        <w:t>за</w:t>
      </w:r>
      <w:proofErr w:type="spellEnd"/>
      <w:r w:rsidRPr="0015512F">
        <w:rPr>
          <w:rFonts w:ascii="Arial" w:eastAsia="Calibri" w:hAnsi="Arial"/>
          <w:lang w:val="en-US"/>
        </w:rPr>
        <w:t xml:space="preserve"> </w:t>
      </w:r>
      <w:r w:rsidRPr="00292216">
        <w:rPr>
          <w:rFonts w:ascii="Arial" w:hAnsi="Arial"/>
          <w:lang w:val="sr-Cyrl-RS"/>
        </w:rPr>
        <w:t>у</w:t>
      </w:r>
      <w:proofErr w:type="spellStart"/>
      <w:r w:rsidRPr="00292216">
        <w:rPr>
          <w:rFonts w:ascii="Arial" w:hAnsi="Arial"/>
          <w:lang w:val="en-US"/>
        </w:rPr>
        <w:t>вид</w:t>
      </w:r>
      <w:proofErr w:type="spellEnd"/>
      <w:r w:rsidRPr="00292216">
        <w:rPr>
          <w:rFonts w:ascii="Arial" w:hAnsi="Arial"/>
          <w:lang w:val="en-US"/>
        </w:rPr>
        <w:t xml:space="preserve"> у </w:t>
      </w:r>
      <w:proofErr w:type="spellStart"/>
      <w:r w:rsidRPr="00292216">
        <w:rPr>
          <w:rFonts w:ascii="Arial" w:hAnsi="Arial"/>
          <w:lang w:val="en-US"/>
        </w:rPr>
        <w:t>пројектну</w:t>
      </w:r>
      <w:proofErr w:type="spellEnd"/>
      <w:r w:rsidRPr="00292216">
        <w:rPr>
          <w:rFonts w:ascii="Arial" w:hAnsi="Arial"/>
          <w:lang w:val="en-US"/>
        </w:rPr>
        <w:t xml:space="preserve"> </w:t>
      </w:r>
      <w:proofErr w:type="spellStart"/>
      <w:r w:rsidRPr="00292216">
        <w:rPr>
          <w:rFonts w:ascii="Arial" w:hAnsi="Arial"/>
          <w:lang w:val="en-US"/>
        </w:rPr>
        <w:t>документацију</w:t>
      </w:r>
      <w:proofErr w:type="spellEnd"/>
      <w:r w:rsidRPr="00292216">
        <w:rPr>
          <w:rFonts w:ascii="Arial" w:hAnsi="Arial"/>
          <w:lang w:val="sr-Cyrl-RS"/>
        </w:rPr>
        <w:t>:</w:t>
      </w:r>
      <w:r w:rsidRPr="00292216">
        <w:rPr>
          <w:rFonts w:ascii="Arial" w:hAnsi="Arial"/>
          <w:lang w:val="en-US"/>
        </w:rPr>
        <w:t xml:space="preserve"> </w:t>
      </w:r>
      <w:proofErr w:type="spellStart"/>
      <w:r w:rsidRPr="0015512F">
        <w:rPr>
          <w:rFonts w:ascii="Arial" w:eastAsia="Calibri" w:hAnsi="Arial"/>
          <w:lang w:val="en-US"/>
        </w:rPr>
        <w:t>Заинтересована</w:t>
      </w:r>
      <w:proofErr w:type="spellEnd"/>
      <w:r w:rsidRPr="0015512F">
        <w:rPr>
          <w:rFonts w:ascii="Arial" w:eastAsia="Calibri" w:hAnsi="Arial"/>
          <w:lang w:val="en-US"/>
        </w:rPr>
        <w:t xml:space="preserve"> </w:t>
      </w:r>
      <w:proofErr w:type="spellStart"/>
      <w:r w:rsidRPr="0015512F">
        <w:rPr>
          <w:rFonts w:ascii="Arial" w:eastAsia="Calibri" w:hAnsi="Arial"/>
          <w:lang w:val="en-US"/>
        </w:rPr>
        <w:t>лица</w:t>
      </w:r>
      <w:proofErr w:type="spellEnd"/>
      <w:r w:rsidRPr="0015512F">
        <w:rPr>
          <w:rFonts w:ascii="Arial" w:eastAsia="Calibri" w:hAnsi="Arial"/>
          <w:lang w:val="en-US"/>
        </w:rPr>
        <w:t xml:space="preserve"> </w:t>
      </w:r>
      <w:r w:rsidRPr="00292216">
        <w:rPr>
          <w:rFonts w:ascii="Arial" w:hAnsi="Arial"/>
          <w:lang w:val="sr-Cyrl-RS"/>
        </w:rPr>
        <w:t>у</w:t>
      </w:r>
      <w:proofErr w:type="spellStart"/>
      <w:r w:rsidRPr="00292216">
        <w:rPr>
          <w:rFonts w:ascii="Arial" w:hAnsi="Arial"/>
          <w:lang w:val="en-US"/>
        </w:rPr>
        <w:t>вид</w:t>
      </w:r>
      <w:proofErr w:type="spellEnd"/>
      <w:r w:rsidRPr="00292216">
        <w:rPr>
          <w:rFonts w:ascii="Arial" w:hAnsi="Arial"/>
          <w:lang w:val="en-US"/>
        </w:rPr>
        <w:t xml:space="preserve"> у </w:t>
      </w:r>
      <w:proofErr w:type="spellStart"/>
      <w:r w:rsidRPr="00292216">
        <w:rPr>
          <w:rFonts w:ascii="Arial" w:hAnsi="Arial"/>
          <w:lang w:val="en-US"/>
        </w:rPr>
        <w:t>пројектну</w:t>
      </w:r>
      <w:proofErr w:type="spellEnd"/>
      <w:r w:rsidRPr="00292216">
        <w:rPr>
          <w:rFonts w:ascii="Arial" w:hAnsi="Arial"/>
          <w:lang w:val="en-US"/>
        </w:rPr>
        <w:t xml:space="preserve"> </w:t>
      </w:r>
      <w:proofErr w:type="spellStart"/>
      <w:r w:rsidRPr="00292216">
        <w:rPr>
          <w:rFonts w:ascii="Arial" w:hAnsi="Arial"/>
          <w:lang w:val="en-US"/>
        </w:rPr>
        <w:t>документацију</w:t>
      </w:r>
      <w:proofErr w:type="spellEnd"/>
      <w:r w:rsidRPr="00292216">
        <w:rPr>
          <w:rFonts w:ascii="Arial" w:hAnsi="Arial"/>
          <w:lang w:val="en-US"/>
        </w:rPr>
        <w:t xml:space="preserve"> </w:t>
      </w:r>
      <w:proofErr w:type="spellStart"/>
      <w:r w:rsidRPr="0015512F">
        <w:rPr>
          <w:rFonts w:ascii="Arial" w:eastAsia="Calibri" w:hAnsi="Arial"/>
          <w:lang w:val="en-US"/>
        </w:rPr>
        <w:t>могу</w:t>
      </w:r>
      <w:proofErr w:type="spellEnd"/>
      <w:r w:rsidRPr="0015512F">
        <w:rPr>
          <w:rFonts w:ascii="Arial" w:eastAsia="Calibri" w:hAnsi="Arial"/>
          <w:lang w:val="en-US"/>
        </w:rPr>
        <w:t xml:space="preserve"> </w:t>
      </w:r>
      <w:proofErr w:type="spellStart"/>
      <w:r w:rsidRPr="0015512F">
        <w:rPr>
          <w:rFonts w:ascii="Arial" w:eastAsia="Calibri" w:hAnsi="Arial"/>
          <w:lang w:val="en-US"/>
        </w:rPr>
        <w:t>обавити</w:t>
      </w:r>
      <w:proofErr w:type="spellEnd"/>
      <w:r w:rsidRPr="0015512F">
        <w:rPr>
          <w:rFonts w:ascii="Arial" w:eastAsia="Calibri" w:hAnsi="Arial"/>
          <w:lang w:val="en-US"/>
        </w:rPr>
        <w:t xml:space="preserve"> </w:t>
      </w:r>
      <w:proofErr w:type="spellStart"/>
      <w:r w:rsidRPr="0015512F">
        <w:rPr>
          <w:rFonts w:ascii="Arial" w:eastAsia="Calibri" w:hAnsi="Arial"/>
          <w:lang w:val="en-US"/>
        </w:rPr>
        <w:t>до</w:t>
      </w:r>
      <w:proofErr w:type="spellEnd"/>
      <w:r w:rsidRPr="0015512F">
        <w:rPr>
          <w:rFonts w:ascii="Arial" w:eastAsia="Calibri" w:hAnsi="Arial"/>
          <w:lang w:val="en-US"/>
        </w:rPr>
        <w:t xml:space="preserve"> </w:t>
      </w:r>
      <w:proofErr w:type="spellStart"/>
      <w:r w:rsidRPr="0015512F">
        <w:rPr>
          <w:rFonts w:ascii="Arial" w:eastAsia="Calibri" w:hAnsi="Arial"/>
          <w:lang w:val="en-US"/>
        </w:rPr>
        <w:t>истека</w:t>
      </w:r>
      <w:proofErr w:type="spellEnd"/>
      <w:r w:rsidRPr="0015512F">
        <w:rPr>
          <w:rFonts w:ascii="Arial" w:eastAsia="Calibri" w:hAnsi="Arial"/>
          <w:lang w:val="en-US"/>
        </w:rPr>
        <w:t xml:space="preserve"> </w:t>
      </w:r>
      <w:proofErr w:type="spellStart"/>
      <w:r w:rsidRPr="0015512F">
        <w:rPr>
          <w:rFonts w:ascii="Arial" w:eastAsia="Calibri" w:hAnsi="Arial"/>
          <w:lang w:val="en-US"/>
        </w:rPr>
        <w:t>рока</w:t>
      </w:r>
      <w:proofErr w:type="spellEnd"/>
      <w:r w:rsidRPr="0015512F">
        <w:rPr>
          <w:rFonts w:ascii="Arial" w:eastAsia="Calibri" w:hAnsi="Arial"/>
          <w:lang w:val="en-US"/>
        </w:rPr>
        <w:t xml:space="preserve"> </w:t>
      </w:r>
      <w:proofErr w:type="spellStart"/>
      <w:r w:rsidRPr="0015512F">
        <w:rPr>
          <w:rFonts w:ascii="Arial" w:eastAsia="Calibri" w:hAnsi="Arial"/>
          <w:lang w:val="en-US"/>
        </w:rPr>
        <w:t>за</w:t>
      </w:r>
      <w:proofErr w:type="spellEnd"/>
      <w:r w:rsidRPr="0015512F">
        <w:rPr>
          <w:rFonts w:ascii="Arial" w:eastAsia="Calibri" w:hAnsi="Arial"/>
          <w:lang w:val="en-US"/>
        </w:rPr>
        <w:t xml:space="preserve"> </w:t>
      </w:r>
      <w:proofErr w:type="spellStart"/>
      <w:r w:rsidRPr="0015512F">
        <w:rPr>
          <w:rFonts w:ascii="Arial" w:eastAsia="Calibri" w:hAnsi="Arial"/>
          <w:lang w:val="en-US"/>
        </w:rPr>
        <w:t>подношење</w:t>
      </w:r>
      <w:proofErr w:type="spellEnd"/>
      <w:r w:rsidRPr="0015512F">
        <w:rPr>
          <w:rFonts w:ascii="Arial" w:eastAsia="Calibri" w:hAnsi="Arial"/>
          <w:lang w:val="en-US"/>
        </w:rPr>
        <w:t xml:space="preserve"> </w:t>
      </w:r>
      <w:proofErr w:type="spellStart"/>
      <w:r w:rsidRPr="0015512F">
        <w:rPr>
          <w:rFonts w:ascii="Arial" w:eastAsia="Calibri" w:hAnsi="Arial"/>
          <w:lang w:val="en-US"/>
        </w:rPr>
        <w:t>понуде</w:t>
      </w:r>
      <w:proofErr w:type="spellEnd"/>
      <w:r w:rsidRPr="0015512F">
        <w:rPr>
          <w:rFonts w:ascii="Arial" w:eastAsia="Calibri" w:hAnsi="Arial"/>
          <w:lang w:val="en-US"/>
        </w:rPr>
        <w:t xml:space="preserve">, </w:t>
      </w:r>
      <w:proofErr w:type="spellStart"/>
      <w:r w:rsidRPr="0015512F">
        <w:rPr>
          <w:rFonts w:ascii="Arial" w:eastAsia="Calibri" w:hAnsi="Arial"/>
          <w:lang w:val="en-US"/>
        </w:rPr>
        <w:t>али</w:t>
      </w:r>
      <w:proofErr w:type="spellEnd"/>
      <w:r w:rsidRPr="0015512F">
        <w:rPr>
          <w:rFonts w:ascii="Arial" w:eastAsia="Calibri" w:hAnsi="Arial"/>
          <w:lang w:val="en-US"/>
        </w:rPr>
        <w:t xml:space="preserve"> </w:t>
      </w:r>
      <w:proofErr w:type="spellStart"/>
      <w:r w:rsidRPr="0015512F">
        <w:rPr>
          <w:rFonts w:ascii="Arial" w:eastAsia="Calibri" w:hAnsi="Arial"/>
          <w:lang w:val="en-US"/>
        </w:rPr>
        <w:t>је</w:t>
      </w:r>
      <w:proofErr w:type="spellEnd"/>
      <w:r w:rsidRPr="0015512F">
        <w:rPr>
          <w:rFonts w:ascii="Arial" w:eastAsia="Calibri" w:hAnsi="Arial"/>
          <w:lang w:val="en-US"/>
        </w:rPr>
        <w:t xml:space="preserve"> </w:t>
      </w:r>
      <w:proofErr w:type="spellStart"/>
      <w:r w:rsidRPr="0015512F">
        <w:rPr>
          <w:rFonts w:ascii="Arial" w:eastAsia="Calibri" w:hAnsi="Arial"/>
          <w:lang w:val="en-US"/>
        </w:rPr>
        <w:t>пожељно</w:t>
      </w:r>
      <w:proofErr w:type="spellEnd"/>
      <w:r w:rsidRPr="0015512F">
        <w:rPr>
          <w:rFonts w:ascii="Arial" w:eastAsia="Calibri" w:hAnsi="Arial"/>
          <w:lang w:val="en-US"/>
        </w:rPr>
        <w:t xml:space="preserve"> </w:t>
      </w:r>
      <w:proofErr w:type="spellStart"/>
      <w:r w:rsidRPr="0015512F">
        <w:rPr>
          <w:rFonts w:ascii="Arial" w:eastAsia="Calibri" w:hAnsi="Arial"/>
          <w:lang w:val="en-US"/>
        </w:rPr>
        <w:t>да</w:t>
      </w:r>
      <w:proofErr w:type="spellEnd"/>
      <w:r w:rsidRPr="0015512F">
        <w:rPr>
          <w:rFonts w:ascii="Arial" w:eastAsia="Calibri" w:hAnsi="Arial"/>
          <w:lang w:val="en-US"/>
        </w:rPr>
        <w:t xml:space="preserve"> </w:t>
      </w:r>
      <w:r w:rsidRPr="00292216">
        <w:rPr>
          <w:rFonts w:ascii="Arial" w:eastAsia="Calibri" w:hAnsi="Arial"/>
          <w:lang w:val="sr-Cyrl-RS"/>
        </w:rPr>
        <w:t xml:space="preserve">исту </w:t>
      </w:r>
      <w:proofErr w:type="spellStart"/>
      <w:r w:rsidRPr="0015512F">
        <w:rPr>
          <w:rFonts w:ascii="Arial" w:eastAsia="Calibri" w:hAnsi="Arial"/>
          <w:lang w:val="en-US"/>
        </w:rPr>
        <w:t>обаве</w:t>
      </w:r>
      <w:proofErr w:type="spellEnd"/>
      <w:r w:rsidRPr="0015512F">
        <w:rPr>
          <w:rFonts w:ascii="Arial" w:eastAsia="Calibri" w:hAnsi="Arial"/>
          <w:lang w:val="en-US"/>
        </w:rPr>
        <w:t xml:space="preserve"> </w:t>
      </w:r>
      <w:proofErr w:type="spellStart"/>
      <w:r w:rsidRPr="0015512F">
        <w:rPr>
          <w:rFonts w:ascii="Arial" w:eastAsia="Calibri" w:hAnsi="Arial"/>
          <w:lang w:val="en-US"/>
        </w:rPr>
        <w:t>најкасније</w:t>
      </w:r>
      <w:proofErr w:type="spellEnd"/>
      <w:r w:rsidRPr="0015512F">
        <w:rPr>
          <w:rFonts w:ascii="Arial" w:eastAsia="Calibri" w:hAnsi="Arial"/>
          <w:lang w:val="en-US"/>
        </w:rPr>
        <w:t xml:space="preserve"> </w:t>
      </w:r>
      <w:proofErr w:type="spellStart"/>
      <w:r w:rsidRPr="0015512F">
        <w:rPr>
          <w:rFonts w:ascii="Arial" w:eastAsia="Calibri" w:hAnsi="Arial"/>
          <w:lang w:val="en-US"/>
        </w:rPr>
        <w:t>пет</w:t>
      </w:r>
      <w:proofErr w:type="spellEnd"/>
      <w:r w:rsidRPr="0015512F">
        <w:rPr>
          <w:rFonts w:ascii="Arial" w:eastAsia="Calibri" w:hAnsi="Arial"/>
          <w:lang w:val="en-US"/>
        </w:rPr>
        <w:t xml:space="preserve"> </w:t>
      </w:r>
      <w:proofErr w:type="spellStart"/>
      <w:r w:rsidRPr="0015512F">
        <w:rPr>
          <w:rFonts w:ascii="Arial" w:eastAsia="Calibri" w:hAnsi="Arial"/>
          <w:lang w:val="en-US"/>
        </w:rPr>
        <w:t>дана</w:t>
      </w:r>
      <w:proofErr w:type="spellEnd"/>
      <w:r w:rsidRPr="0015512F">
        <w:rPr>
          <w:rFonts w:ascii="Arial" w:eastAsia="Calibri" w:hAnsi="Arial"/>
          <w:lang w:val="en-US"/>
        </w:rPr>
        <w:t xml:space="preserve"> </w:t>
      </w:r>
      <w:proofErr w:type="spellStart"/>
      <w:r w:rsidRPr="0015512F">
        <w:rPr>
          <w:rFonts w:ascii="Arial" w:eastAsia="Calibri" w:hAnsi="Arial"/>
          <w:lang w:val="en-US"/>
        </w:rPr>
        <w:t>пре</w:t>
      </w:r>
      <w:proofErr w:type="spellEnd"/>
      <w:r w:rsidRPr="0015512F">
        <w:rPr>
          <w:rFonts w:ascii="Arial" w:eastAsia="Calibri" w:hAnsi="Arial"/>
          <w:lang w:val="en-US"/>
        </w:rPr>
        <w:t xml:space="preserve"> </w:t>
      </w:r>
      <w:proofErr w:type="spellStart"/>
      <w:r w:rsidRPr="0015512F">
        <w:rPr>
          <w:rFonts w:ascii="Arial" w:eastAsia="Calibri" w:hAnsi="Arial"/>
          <w:lang w:val="en-US"/>
        </w:rPr>
        <w:t>истека</w:t>
      </w:r>
      <w:proofErr w:type="spellEnd"/>
      <w:r w:rsidRPr="0015512F">
        <w:rPr>
          <w:rFonts w:ascii="Arial" w:eastAsia="Calibri" w:hAnsi="Arial"/>
          <w:lang w:val="en-US"/>
        </w:rPr>
        <w:t xml:space="preserve"> </w:t>
      </w:r>
      <w:proofErr w:type="spellStart"/>
      <w:r w:rsidRPr="0015512F">
        <w:rPr>
          <w:rFonts w:ascii="Arial" w:eastAsia="Calibri" w:hAnsi="Arial"/>
          <w:lang w:val="en-US"/>
        </w:rPr>
        <w:t>рока</w:t>
      </w:r>
      <w:proofErr w:type="spellEnd"/>
      <w:r w:rsidRPr="0015512F">
        <w:rPr>
          <w:rFonts w:ascii="Arial" w:eastAsia="Calibri" w:hAnsi="Arial"/>
          <w:lang w:val="en-US"/>
        </w:rPr>
        <w:t xml:space="preserve"> </w:t>
      </w:r>
      <w:proofErr w:type="spellStart"/>
      <w:r w:rsidRPr="0015512F">
        <w:rPr>
          <w:rFonts w:ascii="Arial" w:eastAsia="Calibri" w:hAnsi="Arial"/>
          <w:lang w:val="en-US"/>
        </w:rPr>
        <w:t>за</w:t>
      </w:r>
      <w:proofErr w:type="spellEnd"/>
      <w:r w:rsidRPr="0015512F">
        <w:rPr>
          <w:rFonts w:ascii="Arial" w:eastAsia="Calibri" w:hAnsi="Arial"/>
          <w:lang w:val="en-US"/>
        </w:rPr>
        <w:t xml:space="preserve"> </w:t>
      </w:r>
      <w:proofErr w:type="spellStart"/>
      <w:r w:rsidRPr="0015512F">
        <w:rPr>
          <w:rFonts w:ascii="Arial" w:eastAsia="Calibri" w:hAnsi="Arial"/>
          <w:lang w:val="en-US"/>
        </w:rPr>
        <w:t>подношење</w:t>
      </w:r>
      <w:proofErr w:type="spellEnd"/>
      <w:r w:rsidRPr="0015512F">
        <w:rPr>
          <w:rFonts w:ascii="Arial" w:eastAsia="Calibri" w:hAnsi="Arial"/>
          <w:lang w:val="en-US"/>
        </w:rPr>
        <w:t xml:space="preserve"> </w:t>
      </w:r>
      <w:proofErr w:type="spellStart"/>
      <w:r w:rsidRPr="0015512F">
        <w:rPr>
          <w:rFonts w:ascii="Arial" w:eastAsia="Calibri" w:hAnsi="Arial"/>
          <w:lang w:val="en-US"/>
        </w:rPr>
        <w:t>понуде</w:t>
      </w:r>
      <w:proofErr w:type="spellEnd"/>
      <w:r w:rsidRPr="0015512F">
        <w:rPr>
          <w:rFonts w:ascii="Arial" w:eastAsia="Calibri" w:hAnsi="Arial"/>
          <w:lang w:val="en-US"/>
        </w:rPr>
        <w:t xml:space="preserve">, </w:t>
      </w:r>
      <w:proofErr w:type="spellStart"/>
      <w:r w:rsidRPr="0015512F">
        <w:rPr>
          <w:rFonts w:ascii="Arial" w:eastAsia="Calibri" w:hAnsi="Arial"/>
          <w:lang w:val="en-US"/>
        </w:rPr>
        <w:t>како</w:t>
      </w:r>
      <w:proofErr w:type="spellEnd"/>
      <w:r w:rsidRPr="0015512F">
        <w:rPr>
          <w:rFonts w:ascii="Arial" w:eastAsia="Calibri" w:hAnsi="Arial"/>
          <w:lang w:val="en-US"/>
        </w:rPr>
        <w:t xml:space="preserve"> </w:t>
      </w:r>
      <w:proofErr w:type="spellStart"/>
      <w:r w:rsidRPr="0015512F">
        <w:rPr>
          <w:rFonts w:ascii="Arial" w:eastAsia="Calibri" w:hAnsi="Arial"/>
          <w:lang w:val="en-US"/>
        </w:rPr>
        <w:t>би</w:t>
      </w:r>
      <w:proofErr w:type="spellEnd"/>
      <w:r w:rsidRPr="0015512F">
        <w:rPr>
          <w:rFonts w:ascii="Arial" w:eastAsia="Calibri" w:hAnsi="Arial"/>
          <w:lang w:val="en-US"/>
        </w:rPr>
        <w:t xml:space="preserve"> </w:t>
      </w:r>
      <w:proofErr w:type="spellStart"/>
      <w:r w:rsidRPr="0015512F">
        <w:rPr>
          <w:rFonts w:ascii="Arial" w:eastAsia="Calibri" w:hAnsi="Arial"/>
          <w:lang w:val="en-US"/>
        </w:rPr>
        <w:t>искористили</w:t>
      </w:r>
      <w:proofErr w:type="spellEnd"/>
      <w:r w:rsidRPr="0015512F">
        <w:rPr>
          <w:rFonts w:ascii="Arial" w:eastAsia="Calibri" w:hAnsi="Arial"/>
          <w:lang w:val="en-US"/>
        </w:rPr>
        <w:t xml:space="preserve"> </w:t>
      </w:r>
      <w:proofErr w:type="spellStart"/>
      <w:r w:rsidRPr="0015512F">
        <w:rPr>
          <w:rFonts w:ascii="Arial" w:eastAsia="Calibri" w:hAnsi="Arial"/>
          <w:lang w:val="en-US"/>
        </w:rPr>
        <w:t>законску</w:t>
      </w:r>
      <w:proofErr w:type="spellEnd"/>
      <w:r w:rsidRPr="0015512F">
        <w:rPr>
          <w:rFonts w:ascii="Arial" w:eastAsia="Calibri" w:hAnsi="Arial"/>
          <w:lang w:val="en-US"/>
        </w:rPr>
        <w:t xml:space="preserve"> </w:t>
      </w:r>
      <w:proofErr w:type="spellStart"/>
      <w:r w:rsidRPr="0015512F">
        <w:rPr>
          <w:rFonts w:ascii="Arial" w:eastAsia="Calibri" w:hAnsi="Arial"/>
          <w:lang w:val="en-US"/>
        </w:rPr>
        <w:t>могућност</w:t>
      </w:r>
      <w:proofErr w:type="spellEnd"/>
      <w:r w:rsidRPr="0015512F">
        <w:rPr>
          <w:rFonts w:ascii="Arial" w:eastAsia="Calibri" w:hAnsi="Arial"/>
          <w:lang w:val="en-US"/>
        </w:rPr>
        <w:t xml:space="preserve"> </w:t>
      </w:r>
      <w:proofErr w:type="spellStart"/>
      <w:r w:rsidRPr="0015512F">
        <w:rPr>
          <w:rFonts w:ascii="Arial" w:eastAsia="Calibri" w:hAnsi="Arial"/>
          <w:lang w:val="en-US"/>
        </w:rPr>
        <w:t>тражења</w:t>
      </w:r>
      <w:proofErr w:type="spellEnd"/>
      <w:r w:rsidRPr="0015512F">
        <w:rPr>
          <w:rFonts w:ascii="Arial" w:eastAsia="Calibri" w:hAnsi="Arial"/>
          <w:lang w:val="en-US"/>
        </w:rPr>
        <w:t xml:space="preserve"> </w:t>
      </w:r>
      <w:proofErr w:type="spellStart"/>
      <w:r w:rsidRPr="0015512F">
        <w:rPr>
          <w:rFonts w:ascii="Arial" w:eastAsia="Calibri" w:hAnsi="Arial"/>
          <w:lang w:val="en-US"/>
        </w:rPr>
        <w:t>додатних</w:t>
      </w:r>
      <w:proofErr w:type="spellEnd"/>
      <w:r w:rsidRPr="0015512F">
        <w:rPr>
          <w:rFonts w:ascii="Arial" w:eastAsia="Calibri" w:hAnsi="Arial"/>
          <w:lang w:val="en-US"/>
        </w:rPr>
        <w:t xml:space="preserve"> </w:t>
      </w:r>
      <w:proofErr w:type="spellStart"/>
      <w:r w:rsidRPr="0015512F">
        <w:rPr>
          <w:rFonts w:ascii="Arial" w:eastAsia="Calibri" w:hAnsi="Arial"/>
          <w:lang w:val="en-US"/>
        </w:rPr>
        <w:t>информација</w:t>
      </w:r>
      <w:proofErr w:type="spellEnd"/>
      <w:r w:rsidRPr="0015512F">
        <w:rPr>
          <w:rFonts w:ascii="Arial" w:eastAsia="Calibri" w:hAnsi="Arial"/>
          <w:lang w:val="en-US"/>
        </w:rPr>
        <w:t xml:space="preserve"> </w:t>
      </w:r>
      <w:proofErr w:type="spellStart"/>
      <w:r w:rsidRPr="0015512F">
        <w:rPr>
          <w:rFonts w:ascii="Arial" w:eastAsia="Calibri" w:hAnsi="Arial"/>
          <w:lang w:val="en-US"/>
        </w:rPr>
        <w:t>или</w:t>
      </w:r>
      <w:proofErr w:type="spellEnd"/>
      <w:r w:rsidRPr="0015512F">
        <w:rPr>
          <w:rFonts w:ascii="Arial" w:eastAsia="Calibri" w:hAnsi="Arial"/>
          <w:lang w:val="en-US"/>
        </w:rPr>
        <w:t xml:space="preserve"> </w:t>
      </w:r>
      <w:proofErr w:type="spellStart"/>
      <w:r w:rsidRPr="0015512F">
        <w:rPr>
          <w:rFonts w:ascii="Arial" w:eastAsia="Calibri" w:hAnsi="Arial"/>
          <w:lang w:val="en-US"/>
        </w:rPr>
        <w:t>појашњења</w:t>
      </w:r>
      <w:proofErr w:type="spellEnd"/>
      <w:r w:rsidRPr="0015512F">
        <w:rPr>
          <w:rFonts w:ascii="Arial" w:eastAsia="Calibri" w:hAnsi="Arial"/>
          <w:lang w:val="en-US"/>
        </w:rPr>
        <w:t xml:space="preserve"> у </w:t>
      </w:r>
      <w:proofErr w:type="spellStart"/>
      <w:r w:rsidRPr="0015512F">
        <w:rPr>
          <w:rFonts w:ascii="Arial" w:eastAsia="Calibri" w:hAnsi="Arial"/>
          <w:lang w:val="en-US"/>
        </w:rPr>
        <w:t>вези</w:t>
      </w:r>
      <w:proofErr w:type="spellEnd"/>
      <w:r w:rsidRPr="0015512F">
        <w:rPr>
          <w:rFonts w:ascii="Arial" w:eastAsia="Calibri" w:hAnsi="Arial"/>
          <w:lang w:val="en-US"/>
        </w:rPr>
        <w:t xml:space="preserve"> </w:t>
      </w:r>
      <w:proofErr w:type="spellStart"/>
      <w:r w:rsidRPr="0015512F">
        <w:rPr>
          <w:rFonts w:ascii="Arial" w:eastAsia="Calibri" w:hAnsi="Arial"/>
          <w:lang w:val="en-US"/>
        </w:rPr>
        <w:t>са</w:t>
      </w:r>
      <w:proofErr w:type="spellEnd"/>
      <w:r w:rsidRPr="0015512F">
        <w:rPr>
          <w:rFonts w:ascii="Arial" w:eastAsia="Calibri" w:hAnsi="Arial"/>
          <w:lang w:val="en-US"/>
        </w:rPr>
        <w:t xml:space="preserve"> </w:t>
      </w:r>
      <w:proofErr w:type="spellStart"/>
      <w:r w:rsidRPr="0015512F">
        <w:rPr>
          <w:rFonts w:ascii="Arial" w:eastAsia="Calibri" w:hAnsi="Arial"/>
          <w:lang w:val="en-US"/>
        </w:rPr>
        <w:t>припремањем</w:t>
      </w:r>
      <w:proofErr w:type="spellEnd"/>
      <w:r w:rsidRPr="0015512F">
        <w:rPr>
          <w:rFonts w:ascii="Arial" w:eastAsia="Calibri" w:hAnsi="Arial"/>
          <w:lang w:val="en-US"/>
        </w:rPr>
        <w:t xml:space="preserve"> </w:t>
      </w:r>
      <w:proofErr w:type="spellStart"/>
      <w:r w:rsidRPr="0015512F">
        <w:rPr>
          <w:rFonts w:ascii="Arial" w:eastAsia="Calibri" w:hAnsi="Arial"/>
          <w:lang w:val="en-US"/>
        </w:rPr>
        <w:t>понуде</w:t>
      </w:r>
      <w:proofErr w:type="spellEnd"/>
      <w:r w:rsidRPr="0015512F">
        <w:rPr>
          <w:rFonts w:ascii="Arial" w:eastAsia="Calibri" w:hAnsi="Arial"/>
          <w:lang w:val="en-US"/>
        </w:rPr>
        <w:t xml:space="preserve"> у </w:t>
      </w:r>
      <w:proofErr w:type="spellStart"/>
      <w:r w:rsidRPr="0015512F">
        <w:rPr>
          <w:rFonts w:ascii="Arial" w:eastAsia="Calibri" w:hAnsi="Arial"/>
          <w:lang w:val="en-US"/>
        </w:rPr>
        <w:t>законском</w:t>
      </w:r>
      <w:proofErr w:type="spellEnd"/>
      <w:r w:rsidRPr="0015512F">
        <w:rPr>
          <w:rFonts w:ascii="Arial" w:eastAsia="Calibri" w:hAnsi="Arial"/>
          <w:lang w:val="en-US"/>
        </w:rPr>
        <w:t xml:space="preserve"> </w:t>
      </w:r>
      <w:proofErr w:type="spellStart"/>
      <w:r w:rsidRPr="0015512F">
        <w:rPr>
          <w:rFonts w:ascii="Arial" w:eastAsia="Calibri" w:hAnsi="Arial"/>
          <w:lang w:val="en-US"/>
        </w:rPr>
        <w:t>року</w:t>
      </w:r>
      <w:proofErr w:type="spellEnd"/>
      <w:r w:rsidRPr="0015512F">
        <w:rPr>
          <w:rFonts w:ascii="Arial" w:eastAsia="Calibri" w:hAnsi="Arial"/>
          <w:lang w:val="en-US"/>
        </w:rPr>
        <w:t xml:space="preserve"> (</w:t>
      </w:r>
      <w:proofErr w:type="spellStart"/>
      <w:r w:rsidRPr="0015512F">
        <w:rPr>
          <w:rFonts w:ascii="Arial" w:eastAsia="Calibri" w:hAnsi="Arial"/>
          <w:lang w:val="en-US"/>
        </w:rPr>
        <w:t>члан</w:t>
      </w:r>
      <w:proofErr w:type="spellEnd"/>
      <w:r w:rsidRPr="0015512F">
        <w:rPr>
          <w:rFonts w:ascii="Arial" w:eastAsia="Calibri" w:hAnsi="Arial"/>
          <w:lang w:val="en-US"/>
        </w:rPr>
        <w:t xml:space="preserve"> 63 ЗЈН)</w:t>
      </w:r>
      <w:r w:rsidRPr="0015512F">
        <w:rPr>
          <w:rFonts w:ascii="Arial" w:eastAsia="Calibri" w:hAnsi="Arial"/>
          <w:lang w:val="sr-Cyrl-RS"/>
        </w:rPr>
        <w:t>.</w:t>
      </w:r>
    </w:p>
    <w:p w:rsidR="00292216" w:rsidRPr="00715206" w:rsidRDefault="00292216" w:rsidP="00292216">
      <w:pPr>
        <w:tabs>
          <w:tab w:val="left" w:pos="8640"/>
        </w:tabs>
        <w:ind w:right="-19"/>
        <w:rPr>
          <w:rFonts w:ascii="Arial" w:eastAsia="Calibri" w:hAnsi="Arial"/>
          <w:iCs/>
        </w:rPr>
      </w:pPr>
    </w:p>
    <w:p w:rsidR="00292216" w:rsidRPr="00F6194C" w:rsidRDefault="008A1FB3" w:rsidP="00292216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lang w:val="sr-Cyrl-RS"/>
        </w:rPr>
        <w:t xml:space="preserve"> </w:t>
      </w:r>
      <w:r w:rsidR="00292216" w:rsidRPr="00F6194C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="00292216" w:rsidRPr="00F6194C">
        <w:rPr>
          <w:rFonts w:ascii="Arial" w:hAnsi="Arial"/>
          <w:iCs/>
        </w:rPr>
        <w:t xml:space="preserve">Порталу јавних набавки и интернет страници </w:t>
      </w:r>
      <w:r w:rsidR="00292216" w:rsidRPr="00F6194C">
        <w:rPr>
          <w:rFonts w:ascii="Arial" w:hAnsi="Arial"/>
          <w:iCs/>
          <w:lang w:val="sr-Cyrl-RS"/>
        </w:rPr>
        <w:t>Н</w:t>
      </w:r>
      <w:r w:rsidR="00292216" w:rsidRPr="00F6194C">
        <w:rPr>
          <w:rFonts w:ascii="Arial" w:hAnsi="Arial"/>
          <w:iCs/>
        </w:rPr>
        <w:t>аручиоца.</w:t>
      </w:r>
    </w:p>
    <w:p w:rsidR="00FC01E0" w:rsidRPr="00F6194C" w:rsidRDefault="00DF12F8" w:rsidP="00292216">
      <w:pPr>
        <w:tabs>
          <w:tab w:val="left" w:pos="6308"/>
          <w:tab w:val="right" w:pos="9904"/>
        </w:tabs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КОМИСИЈА</w:t>
      </w:r>
    </w:p>
    <w:p w:rsidR="005B50AB" w:rsidRPr="005B50AB" w:rsidRDefault="00823373" w:rsidP="009F7843">
      <w:pPr>
        <w:tabs>
          <w:tab w:val="left" w:pos="6308"/>
          <w:tab w:val="right" w:pos="9904"/>
        </w:tabs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10"/>
      <w:footerReference w:type="default" r:id="rId11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C53" w:rsidRDefault="00113C53" w:rsidP="004A61DF">
      <w:pPr>
        <w:spacing w:line="240" w:lineRule="auto"/>
      </w:pPr>
      <w:r>
        <w:separator/>
      </w:r>
    </w:p>
  </w:endnote>
  <w:endnote w:type="continuationSeparator" w:id="0">
    <w:p w:rsidR="00113C53" w:rsidRDefault="00113C53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A2CF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A2CF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C53" w:rsidRDefault="00113C53" w:rsidP="004A61DF">
      <w:pPr>
        <w:spacing w:line="240" w:lineRule="auto"/>
      </w:pPr>
      <w:r>
        <w:separator/>
      </w:r>
    </w:p>
  </w:footnote>
  <w:footnote w:type="continuationSeparator" w:id="0">
    <w:p w:rsidR="00113C53" w:rsidRDefault="00113C53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19"/>
      <w:gridCol w:w="3767"/>
      <w:gridCol w:w="1657"/>
      <w:gridCol w:w="1959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2A2CF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2A2CF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13C53"/>
    <w:rsid w:val="00120A8B"/>
    <w:rsid w:val="00131177"/>
    <w:rsid w:val="00154E5B"/>
    <w:rsid w:val="00161DB4"/>
    <w:rsid w:val="00170BB3"/>
    <w:rsid w:val="00176634"/>
    <w:rsid w:val="001D74C3"/>
    <w:rsid w:val="001F070C"/>
    <w:rsid w:val="001F1486"/>
    <w:rsid w:val="00201791"/>
    <w:rsid w:val="0020564A"/>
    <w:rsid w:val="002070F8"/>
    <w:rsid w:val="00217E8C"/>
    <w:rsid w:val="00292216"/>
    <w:rsid w:val="002A2CFE"/>
    <w:rsid w:val="002A2D9F"/>
    <w:rsid w:val="002B182D"/>
    <w:rsid w:val="002B4659"/>
    <w:rsid w:val="002C2407"/>
    <w:rsid w:val="002D33D8"/>
    <w:rsid w:val="00311D82"/>
    <w:rsid w:val="0031682F"/>
    <w:rsid w:val="00320005"/>
    <w:rsid w:val="003317EC"/>
    <w:rsid w:val="003640D5"/>
    <w:rsid w:val="00393500"/>
    <w:rsid w:val="003A29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70010"/>
    <w:rsid w:val="005B50AB"/>
    <w:rsid w:val="005B59C7"/>
    <w:rsid w:val="005D014C"/>
    <w:rsid w:val="005F421D"/>
    <w:rsid w:val="00603D2C"/>
    <w:rsid w:val="006078A2"/>
    <w:rsid w:val="00617F52"/>
    <w:rsid w:val="0062749F"/>
    <w:rsid w:val="00627566"/>
    <w:rsid w:val="00653057"/>
    <w:rsid w:val="006A2AE7"/>
    <w:rsid w:val="006A7204"/>
    <w:rsid w:val="006B1D8A"/>
    <w:rsid w:val="006B38CE"/>
    <w:rsid w:val="006C1231"/>
    <w:rsid w:val="00714B24"/>
    <w:rsid w:val="00715206"/>
    <w:rsid w:val="00753BB6"/>
    <w:rsid w:val="00754F8B"/>
    <w:rsid w:val="00793343"/>
    <w:rsid w:val="007F61D9"/>
    <w:rsid w:val="008031F2"/>
    <w:rsid w:val="00812250"/>
    <w:rsid w:val="008126D5"/>
    <w:rsid w:val="00823373"/>
    <w:rsid w:val="00866BB4"/>
    <w:rsid w:val="00880B15"/>
    <w:rsid w:val="008A1FB3"/>
    <w:rsid w:val="008A3599"/>
    <w:rsid w:val="008A4FE4"/>
    <w:rsid w:val="008C28EE"/>
    <w:rsid w:val="008D056C"/>
    <w:rsid w:val="008E09E8"/>
    <w:rsid w:val="00905C03"/>
    <w:rsid w:val="00911D08"/>
    <w:rsid w:val="009558C4"/>
    <w:rsid w:val="00955C04"/>
    <w:rsid w:val="00975013"/>
    <w:rsid w:val="00990A0E"/>
    <w:rsid w:val="009E6CE5"/>
    <w:rsid w:val="009F4C4B"/>
    <w:rsid w:val="009F7843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BB551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CE046D"/>
    <w:rsid w:val="00D109F3"/>
    <w:rsid w:val="00D12CB8"/>
    <w:rsid w:val="00D305E2"/>
    <w:rsid w:val="00D97D88"/>
    <w:rsid w:val="00DB25EE"/>
    <w:rsid w:val="00DD31A0"/>
    <w:rsid w:val="00DF12F8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6194C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733CB80"/>
  <w15:docId w15:val="{E1C89BC4-BB6C-4D95-BCB0-110F96192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gan.camagic@eps.rs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jan.stankovic@eps.r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D15226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D15226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1D0E49"/>
    <w:rsid w:val="00302911"/>
    <w:rsid w:val="005E2350"/>
    <w:rsid w:val="006E6248"/>
    <w:rsid w:val="00C20196"/>
    <w:rsid w:val="00D15226"/>
    <w:rsid w:val="00E210D5"/>
    <w:rsid w:val="00F44FC0"/>
    <w:rsid w:val="00F7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2BC76-9CA6-4569-AC19-FC643A5D4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Nataša Matić</cp:lastModifiedBy>
  <cp:revision>11</cp:revision>
  <cp:lastPrinted>2015-01-14T12:21:00Z</cp:lastPrinted>
  <dcterms:created xsi:type="dcterms:W3CDTF">2019-01-09T06:07:00Z</dcterms:created>
  <dcterms:modified xsi:type="dcterms:W3CDTF">2019-01-14T10:08:00Z</dcterms:modified>
</cp:coreProperties>
</file>