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A1A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</w:rPr>
      </w:pPr>
      <w:r w:rsidRPr="002A1A82">
        <w:rPr>
          <w:rFonts w:ascii="Arial" w:hAnsi="Arial"/>
          <w:sz w:val="20"/>
          <w:szCs w:val="20"/>
          <w:lang w:val="ru-RU"/>
        </w:rPr>
        <w:t>ЈАВНО ПРЕДУЗЕЋЕ „ЕЛЕКТРОПРИВРЕДА СРБИЈЕ</w:t>
      </w:r>
      <w:r w:rsidRPr="002A1A82">
        <w:rPr>
          <w:rFonts w:ascii="Arial" w:hAnsi="Arial"/>
          <w:sz w:val="20"/>
          <w:szCs w:val="20"/>
        </w:rPr>
        <w:t>“ БЕОГРАД</w:t>
      </w:r>
    </w:p>
    <w:p w:rsidR="0046231D" w:rsidRPr="002A1A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ru-RU"/>
        </w:rPr>
      </w:pPr>
      <w:r w:rsidRPr="002A1A82">
        <w:rPr>
          <w:rFonts w:ascii="Arial" w:hAnsi="Arial"/>
          <w:sz w:val="20"/>
          <w:szCs w:val="20"/>
          <w:lang w:val="ru-RU"/>
        </w:rPr>
        <w:t xml:space="preserve">ЕЛЕКТРОПРИВРЕДА СРБИЈЕ </w:t>
      </w:r>
      <w:r w:rsidRPr="002A1A82">
        <w:rPr>
          <w:rFonts w:ascii="Arial" w:hAnsi="Arial"/>
          <w:sz w:val="20"/>
          <w:szCs w:val="20"/>
          <w:lang w:val="sr-Cyrl-RS"/>
        </w:rPr>
        <w:t xml:space="preserve">ЈП </w:t>
      </w:r>
      <w:r w:rsidRPr="002A1A82">
        <w:rPr>
          <w:rFonts w:ascii="Arial" w:hAnsi="Arial"/>
          <w:sz w:val="20"/>
          <w:szCs w:val="20"/>
        </w:rPr>
        <w:t xml:space="preserve"> БЕОГРАД-ОГРАНАК ТЕНТ</w:t>
      </w:r>
    </w:p>
    <w:p w:rsidR="0046231D" w:rsidRPr="002A1A82" w:rsidRDefault="0046231D" w:rsidP="0046231D">
      <w:pPr>
        <w:spacing w:line="240" w:lineRule="auto"/>
        <w:ind w:left="-360"/>
        <w:jc w:val="left"/>
        <w:rPr>
          <w:rFonts w:ascii="Arial" w:hAnsi="Arial"/>
          <w:sz w:val="20"/>
          <w:szCs w:val="20"/>
          <w:lang w:val="en-US"/>
        </w:rPr>
      </w:pPr>
      <w:r w:rsidRPr="002A1A82">
        <w:rPr>
          <w:rFonts w:ascii="Arial" w:hAnsi="Arial"/>
          <w:sz w:val="20"/>
          <w:szCs w:val="20"/>
        </w:rPr>
        <w:t>Улица</w:t>
      </w:r>
      <w:r w:rsidRPr="002A1A82">
        <w:rPr>
          <w:rFonts w:ascii="Arial" w:hAnsi="Arial"/>
          <w:sz w:val="20"/>
          <w:szCs w:val="20"/>
          <w:lang w:val="sr-Cyrl-RS"/>
        </w:rPr>
        <w:t>:</w:t>
      </w:r>
      <w:r w:rsidRPr="002A1A82">
        <w:rPr>
          <w:rFonts w:ascii="Arial" w:hAnsi="Arial"/>
          <w:sz w:val="20"/>
          <w:szCs w:val="20"/>
        </w:rPr>
        <w:t xml:space="preserve"> Богољуба Урошевића- Црног  број 44.</w:t>
      </w:r>
    </w:p>
    <w:p w:rsidR="0046231D" w:rsidRPr="002A1A8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en-US"/>
        </w:rPr>
      </w:pPr>
      <w:r w:rsidRPr="002A1A82">
        <w:rPr>
          <w:rFonts w:ascii="Arial" w:hAnsi="Arial"/>
          <w:sz w:val="20"/>
          <w:szCs w:val="20"/>
          <w:lang w:val="sr-Cyrl-RS"/>
        </w:rPr>
        <w:t>Место:Обреновац</w:t>
      </w:r>
    </w:p>
    <w:p w:rsidR="0046231D" w:rsidRPr="009C2CA2" w:rsidRDefault="009C2C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</w:rPr>
        <w:t>Број:</w:t>
      </w:r>
      <w:r>
        <w:rPr>
          <w:rFonts w:ascii="Arial" w:hAnsi="Arial"/>
          <w:sz w:val="20"/>
          <w:szCs w:val="20"/>
          <w:lang w:val="sr-Latn-RS"/>
        </w:rPr>
        <w:t xml:space="preserve"> 105-E.03.01-106215/5-2019</w:t>
      </w:r>
    </w:p>
    <w:p w:rsidR="0046231D" w:rsidRPr="009C2CA2" w:rsidRDefault="009C2C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Latn-RS"/>
        </w:rPr>
        <w:t>O</w:t>
      </w:r>
      <w:r>
        <w:rPr>
          <w:rFonts w:ascii="Arial" w:hAnsi="Arial"/>
          <w:sz w:val="20"/>
          <w:szCs w:val="20"/>
          <w:lang w:val="sr-Cyrl-RS"/>
        </w:rPr>
        <w:t>бреновац, 20.03.2019</w:t>
      </w:r>
    </w:p>
    <w:p w:rsidR="00FC01E0" w:rsidRPr="002A1A82" w:rsidRDefault="0046231D" w:rsidP="002A1A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20"/>
          <w:szCs w:val="20"/>
          <w:lang w:val="sr-Cyrl-RS"/>
        </w:rPr>
      </w:pPr>
      <w:r w:rsidRPr="002A1A82">
        <w:rPr>
          <w:rFonts w:ascii="Arial" w:hAnsi="Arial"/>
          <w:i/>
          <w:sz w:val="20"/>
          <w:szCs w:val="20"/>
          <w:lang w:val="sr-Cyrl-RS"/>
        </w:rPr>
        <w:t xml:space="preserve">          (место и датум)</w:t>
      </w:r>
    </w:p>
    <w:p w:rsidR="00823373" w:rsidRPr="002A1A82" w:rsidRDefault="00823373" w:rsidP="003317EC">
      <w:pPr>
        <w:pStyle w:val="BodyText"/>
        <w:rPr>
          <w:rFonts w:ascii="Arial" w:hAnsi="Arial"/>
          <w:iCs/>
          <w:sz w:val="20"/>
          <w:szCs w:val="20"/>
          <w:lang w:val="sr-Latn-RS"/>
        </w:rPr>
      </w:pPr>
      <w:r w:rsidRPr="002A1A82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2A1A82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2A1A82">
        <w:rPr>
          <w:rFonts w:ascii="Arial" w:hAnsi="Arial"/>
          <w:iCs/>
          <w:sz w:val="20"/>
          <w:szCs w:val="20"/>
          <w:lang w:val="sr-Cyrl-RS"/>
        </w:rPr>
        <w:t>.</w:t>
      </w:r>
      <w:r w:rsidRPr="002A1A82">
        <w:rPr>
          <w:rFonts w:ascii="Arial" w:hAnsi="Arial"/>
          <w:iCs/>
          <w:sz w:val="20"/>
          <w:szCs w:val="20"/>
        </w:rPr>
        <w:t xml:space="preserve"> 124/12</w:t>
      </w:r>
      <w:r w:rsidR="008C28EE" w:rsidRPr="002A1A82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2A1A82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2A1A82">
        <w:rPr>
          <w:rFonts w:ascii="Arial" w:hAnsi="Arial"/>
          <w:iCs/>
          <w:sz w:val="20"/>
          <w:szCs w:val="20"/>
        </w:rPr>
        <w:t>14/15</w:t>
      </w:r>
      <w:r w:rsidR="00C04B2D" w:rsidRPr="002A1A82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2A1A82">
        <w:rPr>
          <w:rFonts w:ascii="Arial" w:hAnsi="Arial"/>
          <w:iCs/>
          <w:sz w:val="20"/>
          <w:szCs w:val="20"/>
          <w:lang w:val="sr-Cyrl-RS"/>
        </w:rPr>
        <w:t>и 68/15</w:t>
      </w:r>
      <w:r w:rsidRPr="002A1A82">
        <w:rPr>
          <w:rFonts w:ascii="Arial" w:hAnsi="Arial"/>
          <w:iCs/>
          <w:sz w:val="20"/>
          <w:szCs w:val="20"/>
        </w:rPr>
        <w:t>),</w:t>
      </w:r>
      <w:r w:rsidR="006B1D53" w:rsidRPr="002A1A82">
        <w:rPr>
          <w:rFonts w:ascii="Arial" w:hAnsi="Arial"/>
          <w:iCs/>
          <w:sz w:val="20"/>
          <w:szCs w:val="20"/>
        </w:rPr>
        <w:t xml:space="preserve"> Комисија за јавну набавку број 3000/1684/2018</w:t>
      </w:r>
      <w:r w:rsidR="006B1D53" w:rsidRPr="002A1A82">
        <w:rPr>
          <w:rFonts w:ascii="Arial" w:hAnsi="Arial"/>
          <w:iCs/>
          <w:sz w:val="20"/>
          <w:szCs w:val="20"/>
          <w:lang w:val="sr-Latn-RS"/>
        </w:rPr>
        <w:t xml:space="preserve"> </w:t>
      </w:r>
      <w:r w:rsidR="006B1D53" w:rsidRPr="002A1A82">
        <w:rPr>
          <w:rFonts w:ascii="Arial" w:hAnsi="Arial"/>
          <w:iCs/>
          <w:sz w:val="20"/>
          <w:szCs w:val="20"/>
        </w:rPr>
        <w:t>(2084/2018)</w:t>
      </w:r>
      <w:r w:rsidRPr="002A1A82">
        <w:rPr>
          <w:rFonts w:ascii="Arial" w:hAnsi="Arial"/>
          <w:sz w:val="20"/>
          <w:szCs w:val="20"/>
          <w:lang w:val="ru-RU"/>
        </w:rPr>
        <w:t xml:space="preserve">, </w:t>
      </w:r>
      <w:r w:rsidR="006B1D53" w:rsidRPr="002A1A82">
        <w:rPr>
          <w:rFonts w:ascii="Arial" w:hAnsi="Arial"/>
          <w:sz w:val="20"/>
          <w:szCs w:val="20"/>
        </w:rPr>
        <w:t>за набавку</w:t>
      </w:r>
      <w:r w:rsidR="006B1D53" w:rsidRPr="002A1A82">
        <w:rPr>
          <w:rFonts w:ascii="Arial" w:eastAsia="Arial" w:hAnsi="Arial"/>
          <w:color w:val="000000"/>
          <w:sz w:val="20"/>
          <w:szCs w:val="20"/>
          <w:lang w:val="sr-Latn-RS" w:eastAsia="sr-Latn-RS"/>
        </w:rPr>
        <w:t>: Годишње одржавање управљачких система ИМП "Атлас Виеw" - ТЕНТ</w:t>
      </w:r>
      <w:r w:rsidRPr="002A1A82">
        <w:rPr>
          <w:rFonts w:ascii="Arial" w:hAnsi="Arial"/>
          <w:sz w:val="20"/>
          <w:szCs w:val="20"/>
        </w:rPr>
        <w:t xml:space="preserve">, </w:t>
      </w:r>
      <w:r w:rsidRPr="002A1A82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823373" w:rsidRPr="002A1A82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2A1A82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2A1A82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2A1A82" w:rsidRDefault="006B1D53" w:rsidP="002A1A82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sr-Cyrl-RS"/>
        </w:rPr>
      </w:pPr>
      <w:r w:rsidRPr="002A1A82">
        <w:rPr>
          <w:rFonts w:ascii="Arial" w:hAnsi="Arial"/>
          <w:b/>
          <w:iCs/>
          <w:sz w:val="20"/>
          <w:szCs w:val="20"/>
        </w:rPr>
        <w:t xml:space="preserve">Бр. </w:t>
      </w:r>
      <w:r w:rsidRPr="002A1A82">
        <w:rPr>
          <w:rFonts w:ascii="Arial" w:hAnsi="Arial"/>
          <w:b/>
          <w:iCs/>
          <w:sz w:val="20"/>
          <w:szCs w:val="20"/>
          <w:lang w:val="sr-Latn-RS"/>
        </w:rPr>
        <w:t>1</w:t>
      </w:r>
    </w:p>
    <w:p w:rsidR="002A1A82" w:rsidRPr="002A1A82" w:rsidRDefault="00823373" w:rsidP="002A1A82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A1A82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2A1A82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2A1A82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2A1A82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2A1A82">
        <w:rPr>
          <w:rFonts w:ascii="Arial" w:hAnsi="Arial"/>
          <w:iCs/>
          <w:sz w:val="20"/>
          <w:szCs w:val="20"/>
        </w:rPr>
        <w:t>аручиоца</w:t>
      </w:r>
      <w:r w:rsidR="008C28EE" w:rsidRPr="002A1A82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2A1A82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2A1A82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823373" w:rsidRPr="002A1A82" w:rsidRDefault="00823373" w:rsidP="002A1A82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b/>
          <w:iCs/>
          <w:sz w:val="20"/>
          <w:szCs w:val="20"/>
        </w:rPr>
        <w:t>ПИТАЊЕ 1</w:t>
      </w:r>
      <w:r w:rsidRPr="002A1A82">
        <w:rPr>
          <w:rFonts w:ascii="Arial" w:hAnsi="Arial"/>
          <w:iCs/>
          <w:sz w:val="20"/>
          <w:szCs w:val="20"/>
        </w:rPr>
        <w:t>:</w:t>
      </w:r>
      <w:r w:rsidRPr="002A1A82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823373" w:rsidRPr="002A1A82" w:rsidRDefault="006B1D53" w:rsidP="003317EC">
      <w:pPr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  <w:lang w:val="ru-RU"/>
        </w:rPr>
        <w:t xml:space="preserve">У Конкурсној документацији број </w:t>
      </w:r>
      <w:r w:rsidRPr="002A1A82">
        <w:rPr>
          <w:rFonts w:ascii="Arial" w:hAnsi="Arial"/>
          <w:iCs/>
          <w:sz w:val="20"/>
          <w:szCs w:val="20"/>
        </w:rPr>
        <w:t>3000/1684/2018</w:t>
      </w:r>
      <w:r w:rsidRPr="002A1A82">
        <w:rPr>
          <w:rFonts w:ascii="Arial" w:hAnsi="Arial"/>
          <w:iCs/>
          <w:sz w:val="20"/>
          <w:szCs w:val="20"/>
          <w:lang w:val="sr-Latn-RS"/>
        </w:rPr>
        <w:t xml:space="preserve"> </w:t>
      </w:r>
      <w:r w:rsidRPr="002A1A82">
        <w:rPr>
          <w:rFonts w:ascii="Arial" w:hAnsi="Arial"/>
          <w:iCs/>
          <w:sz w:val="20"/>
          <w:szCs w:val="20"/>
        </w:rPr>
        <w:t>(2084/2018)</w:t>
      </w:r>
      <w:r w:rsidRPr="002A1A82">
        <w:rPr>
          <w:rFonts w:ascii="Arial" w:hAnsi="Arial"/>
          <w:iCs/>
          <w:sz w:val="20"/>
          <w:szCs w:val="20"/>
          <w:lang w:val="sr-Cyrl-RS"/>
        </w:rPr>
        <w:t>, на страни 99 од 138 у Обрасцу структура цене за партију 3 у табели 1 врста 3 „Средства опредељена за резервне делове“ у колони „</w:t>
      </w:r>
      <w:r w:rsidR="002A1A82" w:rsidRPr="002A1A82">
        <w:rPr>
          <w:rFonts w:ascii="Arial" w:hAnsi="Arial"/>
          <w:iCs/>
          <w:sz w:val="20"/>
          <w:szCs w:val="20"/>
          <w:lang w:val="sr-Cyrl-RS"/>
        </w:rPr>
        <w:t>Укупна цена без ПДВ</w:t>
      </w:r>
      <w:r w:rsidRPr="002A1A82">
        <w:rPr>
          <w:rFonts w:ascii="Arial" w:hAnsi="Arial"/>
          <w:iCs/>
          <w:sz w:val="20"/>
          <w:szCs w:val="20"/>
          <w:lang w:val="sr-Cyrl-RS"/>
        </w:rPr>
        <w:t xml:space="preserve">“ стоји износ 2.000.000,00 РСД, а у колони </w:t>
      </w:r>
      <w:r w:rsidR="002A1A82" w:rsidRPr="002A1A82">
        <w:rPr>
          <w:rFonts w:ascii="Arial" w:hAnsi="Arial"/>
          <w:iCs/>
          <w:sz w:val="20"/>
          <w:szCs w:val="20"/>
          <w:lang w:val="sr-Cyrl-RS"/>
        </w:rPr>
        <w:t>„Укупна цена са ПДВ“</w:t>
      </w:r>
    </w:p>
    <w:p w:rsidR="002A1A82" w:rsidRPr="002A1A82" w:rsidRDefault="002A1A82" w:rsidP="003317EC">
      <w:pPr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  <w:lang w:val="sr-Cyrl-RS"/>
        </w:rPr>
        <w:t>Стоји износ 240.000.000,00 РСД.</w:t>
      </w:r>
    </w:p>
    <w:p w:rsidR="002A1A82" w:rsidRPr="002A1A82" w:rsidRDefault="002A1A82" w:rsidP="003317EC">
      <w:pPr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  <w:lang w:val="sr-Cyrl-RS"/>
        </w:rPr>
        <w:t>Очигледно је грешка, те вас молимо да грешку исправите и извршите одговарајућу измену конкурсне документације, како би били у могућности да дамо исправну понуду.</w:t>
      </w:r>
    </w:p>
    <w:p w:rsidR="002A1A82" w:rsidRPr="002A1A82" w:rsidRDefault="002A1A82" w:rsidP="003317EC">
      <w:pPr>
        <w:rPr>
          <w:rFonts w:ascii="Arial" w:hAnsi="Arial"/>
          <w:iCs/>
          <w:sz w:val="20"/>
          <w:szCs w:val="20"/>
          <w:lang w:val="sr-Cyrl-RS"/>
        </w:rPr>
      </w:pPr>
    </w:p>
    <w:p w:rsidR="00823373" w:rsidRPr="002A1A82" w:rsidRDefault="00823373" w:rsidP="00051D51">
      <w:pPr>
        <w:spacing w:after="240"/>
        <w:rPr>
          <w:rFonts w:ascii="Arial" w:hAnsi="Arial"/>
          <w:b/>
          <w:iCs/>
          <w:sz w:val="20"/>
          <w:szCs w:val="20"/>
          <w:lang w:val="sr-Cyrl-RS"/>
        </w:rPr>
      </w:pPr>
      <w:r w:rsidRPr="002A1A82">
        <w:rPr>
          <w:rFonts w:ascii="Arial" w:hAnsi="Arial"/>
          <w:b/>
          <w:iCs/>
          <w:sz w:val="20"/>
          <w:szCs w:val="20"/>
        </w:rPr>
        <w:t xml:space="preserve">ОДГОВОР 1: </w:t>
      </w:r>
    </w:p>
    <w:p w:rsidR="002A1A82" w:rsidRPr="002A1A82" w:rsidRDefault="002A1A82" w:rsidP="002A1A82">
      <w:pPr>
        <w:rPr>
          <w:rFonts w:ascii="Arial" w:hAnsi="Arial"/>
          <w:iCs/>
          <w:sz w:val="20"/>
          <w:szCs w:val="20"/>
          <w:lang w:val="sr-Cyrl-RS"/>
        </w:rPr>
      </w:pPr>
      <w:r w:rsidRPr="002A1A82">
        <w:rPr>
          <w:rFonts w:ascii="Arial" w:hAnsi="Arial"/>
          <w:b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ru-RU"/>
        </w:rPr>
        <w:t>У Конкурсној</w:t>
      </w:r>
      <w:r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ru-RU"/>
        </w:rPr>
        <w:t xml:space="preserve"> документацији број </w:t>
      </w:r>
      <w:r w:rsidRPr="002A1A82">
        <w:rPr>
          <w:rFonts w:ascii="Arial" w:hAnsi="Arial"/>
          <w:iCs/>
          <w:sz w:val="20"/>
          <w:szCs w:val="20"/>
        </w:rPr>
        <w:t>3000/1684/2018</w:t>
      </w:r>
      <w:r w:rsidRPr="002A1A82">
        <w:rPr>
          <w:rFonts w:ascii="Arial" w:hAnsi="Arial"/>
          <w:iCs/>
          <w:sz w:val="20"/>
          <w:szCs w:val="20"/>
          <w:lang w:val="sr-Latn-RS"/>
        </w:rPr>
        <w:t xml:space="preserve"> </w:t>
      </w:r>
      <w:r w:rsidRPr="002A1A82">
        <w:rPr>
          <w:rFonts w:ascii="Arial" w:hAnsi="Arial"/>
          <w:iCs/>
          <w:sz w:val="20"/>
          <w:szCs w:val="20"/>
        </w:rPr>
        <w:t>(2084/2018)</w:t>
      </w:r>
      <w:r w:rsidRPr="002A1A82">
        <w:rPr>
          <w:rFonts w:ascii="Arial" w:hAnsi="Arial"/>
          <w:iCs/>
          <w:sz w:val="20"/>
          <w:szCs w:val="20"/>
          <w:lang w:val="sr-Cyrl-RS"/>
        </w:rPr>
        <w:t>, на страни 99 од 138 у Обрасцу структура це</w:t>
      </w:r>
      <w:r w:rsidR="004F7F28">
        <w:rPr>
          <w:rFonts w:ascii="Arial" w:hAnsi="Arial"/>
          <w:iCs/>
          <w:sz w:val="20"/>
          <w:szCs w:val="20"/>
          <w:lang w:val="sr-Cyrl-RS"/>
        </w:rPr>
        <w:t>не за партију 3 у табели 1 ставка</w:t>
      </w:r>
      <w:r w:rsidRPr="002A1A82">
        <w:rPr>
          <w:rFonts w:ascii="Arial" w:hAnsi="Arial"/>
          <w:iCs/>
          <w:sz w:val="20"/>
          <w:szCs w:val="20"/>
          <w:lang w:val="sr-Cyrl-RS"/>
        </w:rPr>
        <w:t xml:space="preserve"> 3 „Средства опредељена за резервне делове“ у колони „Укупна цена без ПДВ“ стоји износ 2.000.000,00 РСД, а у колони „Укупна цена са ПДВ“</w:t>
      </w:r>
      <w:r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штампарском грешком стоји износ 240.000.000,00 РСД, а треба да стоји 2.400.000,00 РСД.</w:t>
      </w:r>
    </w:p>
    <w:p w:rsidR="00DB25EE" w:rsidRPr="002A1A82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  <w:lang w:val="sr-Cyrl-RS"/>
        </w:rPr>
        <w:t>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складу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са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наведеним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појашњењима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Комисија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ће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израдити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измене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допуне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конкурсне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документације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исте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објавити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на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</w:rPr>
        <w:t>Порталу</w:t>
      </w:r>
      <w:r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Pr="002A1A82">
        <w:rPr>
          <w:rFonts w:ascii="Arial" w:hAnsi="Arial"/>
          <w:iCs/>
          <w:sz w:val="20"/>
          <w:szCs w:val="20"/>
        </w:rPr>
        <w:t>јавн</w:t>
      </w:r>
      <w:r w:rsidR="00C04B2D" w:rsidRPr="002A1A82">
        <w:rPr>
          <w:rFonts w:ascii="Arial" w:hAnsi="Arial"/>
          <w:iCs/>
          <w:sz w:val="20"/>
          <w:szCs w:val="20"/>
        </w:rPr>
        <w:t>их</w:t>
      </w:r>
      <w:r w:rsidR="00C04B2D"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="00C04B2D" w:rsidRPr="002A1A82">
        <w:rPr>
          <w:rFonts w:ascii="Arial" w:hAnsi="Arial"/>
          <w:iCs/>
          <w:sz w:val="20"/>
          <w:szCs w:val="20"/>
        </w:rPr>
        <w:t>набавки</w:t>
      </w:r>
      <w:r w:rsidR="00C04B2D"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="00C04B2D" w:rsidRPr="002A1A82">
        <w:rPr>
          <w:rFonts w:ascii="Arial" w:hAnsi="Arial"/>
          <w:iCs/>
          <w:sz w:val="20"/>
          <w:szCs w:val="20"/>
        </w:rPr>
        <w:t>и</w:t>
      </w:r>
      <w:r w:rsidR="00C04B2D"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="00C04B2D" w:rsidRPr="002A1A82">
        <w:rPr>
          <w:rFonts w:ascii="Arial" w:hAnsi="Arial"/>
          <w:iCs/>
          <w:sz w:val="20"/>
          <w:szCs w:val="20"/>
        </w:rPr>
        <w:t>интернет</w:t>
      </w:r>
      <w:r w:rsidR="00C04B2D"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="00C04B2D" w:rsidRPr="002A1A82">
        <w:rPr>
          <w:rFonts w:ascii="Arial" w:hAnsi="Arial"/>
          <w:iCs/>
          <w:sz w:val="20"/>
          <w:szCs w:val="20"/>
        </w:rPr>
        <w:t>страници</w:t>
      </w:r>
      <w:r w:rsidR="00C04B2D" w:rsidRPr="002A1A82">
        <w:rPr>
          <w:rFonts w:ascii="Arial Cirilica" w:hAnsi="Arial Cirilica"/>
          <w:iCs/>
          <w:sz w:val="20"/>
          <w:szCs w:val="20"/>
        </w:rPr>
        <w:t xml:space="preserve"> </w:t>
      </w:r>
      <w:r w:rsidR="00C04B2D" w:rsidRPr="002A1A82">
        <w:rPr>
          <w:rFonts w:ascii="Arial" w:hAnsi="Arial"/>
          <w:iCs/>
          <w:sz w:val="20"/>
          <w:szCs w:val="20"/>
          <w:lang w:val="sr-Cyrl-RS"/>
        </w:rPr>
        <w:t>Н</w:t>
      </w:r>
      <w:r w:rsidRPr="002A1A82">
        <w:rPr>
          <w:rFonts w:ascii="Arial" w:hAnsi="Arial"/>
          <w:iCs/>
          <w:sz w:val="20"/>
          <w:szCs w:val="20"/>
        </w:rPr>
        <w:t>аручиоца</w:t>
      </w:r>
      <w:r w:rsidRPr="002A1A82">
        <w:rPr>
          <w:rFonts w:ascii="Arial Cirilica" w:hAnsi="Arial Cirilica"/>
          <w:iCs/>
          <w:sz w:val="20"/>
          <w:szCs w:val="20"/>
        </w:rPr>
        <w:t>.</w:t>
      </w:r>
    </w:p>
    <w:p w:rsidR="00DB25EE" w:rsidRPr="002A1A82" w:rsidRDefault="00DB25EE" w:rsidP="003317EC">
      <w:pPr>
        <w:spacing w:before="240" w:after="240" w:line="240" w:lineRule="auto"/>
        <w:rPr>
          <w:rFonts w:asciiTheme="minorHAnsi" w:hAnsiTheme="minorHAnsi"/>
          <w:iCs/>
          <w:sz w:val="20"/>
          <w:szCs w:val="20"/>
          <w:lang w:val="sr-Cyrl-RS"/>
        </w:rPr>
      </w:pPr>
      <w:r w:rsidRPr="002A1A82">
        <w:rPr>
          <w:rFonts w:ascii="Arial" w:hAnsi="Arial"/>
          <w:iCs/>
          <w:sz w:val="20"/>
          <w:szCs w:val="20"/>
          <w:lang w:val="sr-Cyrl-RS"/>
        </w:rPr>
        <w:t>Комисија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ће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размотрити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да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ли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је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већ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одређен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рок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за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подношење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понуда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примерен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времену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потребном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за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припрему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прихватљиве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понуде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714B24" w:rsidRPr="002A1A82">
        <w:rPr>
          <w:rFonts w:ascii="Arial" w:hAnsi="Arial"/>
          <w:iCs/>
          <w:sz w:val="20"/>
          <w:szCs w:val="20"/>
          <w:lang w:val="sr-Cyrl-RS"/>
        </w:rPr>
        <w:t>те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714B24" w:rsidRPr="002A1A82">
        <w:rPr>
          <w:rFonts w:ascii="Arial" w:hAnsi="Arial"/>
          <w:b/>
          <w:iCs/>
          <w:sz w:val="20"/>
          <w:szCs w:val="20"/>
          <w:lang w:val="sr-Cyrl-RS"/>
        </w:rPr>
        <w:t>у</w:t>
      </w:r>
      <w:r w:rsidR="00714B24" w:rsidRPr="002A1A82">
        <w:rPr>
          <w:rFonts w:ascii="Arial Cirilica" w:hAnsi="Arial Cirilica"/>
          <w:b/>
          <w:iCs/>
          <w:sz w:val="20"/>
          <w:szCs w:val="20"/>
          <w:lang w:val="sr-Cyrl-RS"/>
        </w:rPr>
        <w:t xml:space="preserve"> </w:t>
      </w:r>
      <w:r w:rsidR="00714B24" w:rsidRPr="002A1A82">
        <w:rPr>
          <w:rFonts w:ascii="Arial" w:hAnsi="Arial"/>
          <w:b/>
          <w:iCs/>
          <w:sz w:val="20"/>
          <w:szCs w:val="20"/>
          <w:lang w:val="sr-Cyrl-RS"/>
        </w:rPr>
        <w:t>случају</w:t>
      </w:r>
      <w:r w:rsidR="00714B24" w:rsidRPr="002A1A82">
        <w:rPr>
          <w:rFonts w:ascii="Arial Cirilica" w:hAnsi="Arial Cirilica"/>
          <w:b/>
          <w:iCs/>
          <w:sz w:val="20"/>
          <w:szCs w:val="20"/>
          <w:lang w:val="sr-Cyrl-RS"/>
        </w:rPr>
        <w:t xml:space="preserve"> </w:t>
      </w:r>
      <w:r w:rsidR="00714B24" w:rsidRPr="002A1A82">
        <w:rPr>
          <w:rFonts w:ascii="Arial" w:hAnsi="Arial"/>
          <w:b/>
          <w:iCs/>
          <w:sz w:val="20"/>
          <w:szCs w:val="20"/>
          <w:lang w:val="sr-Cyrl-RS"/>
        </w:rPr>
        <w:t>да</w:t>
      </w:r>
      <w:r w:rsidRPr="002A1A82">
        <w:rPr>
          <w:rFonts w:ascii="Arial Cirilica" w:hAnsi="Arial Cirilica"/>
          <w:b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b/>
          <w:iCs/>
          <w:sz w:val="20"/>
          <w:szCs w:val="20"/>
          <w:lang w:val="sr-Cyrl-RS"/>
        </w:rPr>
        <w:t>продужи</w:t>
      </w:r>
      <w:r w:rsidRPr="002A1A82">
        <w:rPr>
          <w:rFonts w:ascii="Arial Cirilica" w:hAnsi="Arial Cirilica"/>
          <w:b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b/>
          <w:iCs/>
          <w:sz w:val="20"/>
          <w:szCs w:val="20"/>
          <w:lang w:val="sr-Cyrl-RS"/>
        </w:rPr>
        <w:t>рок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, </w:t>
      </w:r>
      <w:r w:rsidRPr="002A1A82">
        <w:rPr>
          <w:rFonts w:ascii="Arial" w:hAnsi="Arial"/>
          <w:iCs/>
          <w:sz w:val="20"/>
          <w:szCs w:val="20"/>
          <w:lang w:val="sr-Cyrl-RS"/>
        </w:rPr>
        <w:t>о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истом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ће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објавити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обавештење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о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продужењу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рока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за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подношење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понуда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на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Порталу</w:t>
      </w:r>
      <w:r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2A1A82">
        <w:rPr>
          <w:rFonts w:ascii="Arial" w:hAnsi="Arial"/>
          <w:iCs/>
          <w:sz w:val="20"/>
          <w:szCs w:val="20"/>
          <w:lang w:val="sr-Cyrl-RS"/>
        </w:rPr>
        <w:t>јавн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их</w:t>
      </w:r>
      <w:r w:rsidR="008031F2"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набавки</w:t>
      </w:r>
      <w:r w:rsidR="008031F2"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и</w:t>
      </w:r>
      <w:r w:rsidR="008031F2"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интернет</w:t>
      </w:r>
      <w:r w:rsidR="008031F2"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страници</w:t>
      </w:r>
      <w:r w:rsidR="008031F2" w:rsidRPr="002A1A82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="008031F2" w:rsidRPr="002A1A82">
        <w:rPr>
          <w:rFonts w:ascii="Arial" w:hAnsi="Arial"/>
          <w:iCs/>
          <w:sz w:val="20"/>
          <w:szCs w:val="20"/>
          <w:lang w:val="sr-Cyrl-RS"/>
        </w:rPr>
        <w:t>Н</w:t>
      </w:r>
      <w:r w:rsidRPr="002A1A82">
        <w:rPr>
          <w:rFonts w:ascii="Arial" w:hAnsi="Arial"/>
          <w:iCs/>
          <w:sz w:val="20"/>
          <w:szCs w:val="20"/>
          <w:lang w:val="sr-Cyrl-RS"/>
        </w:rPr>
        <w:t>аручиоца</w:t>
      </w:r>
      <w:r w:rsidR="002A1A82" w:rsidRPr="002A1A82">
        <w:rPr>
          <w:rFonts w:asciiTheme="minorHAnsi" w:hAnsiTheme="minorHAnsi"/>
          <w:iCs/>
          <w:sz w:val="20"/>
          <w:szCs w:val="20"/>
          <w:lang w:val="sr-Cyrl-RS"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86" w:rsidRDefault="00781286" w:rsidP="004A61DF">
      <w:pPr>
        <w:spacing w:line="240" w:lineRule="auto"/>
      </w:pPr>
      <w:r>
        <w:separator/>
      </w:r>
    </w:p>
  </w:endnote>
  <w:endnote w:type="continuationSeparator" w:id="0">
    <w:p w:rsidR="00781286" w:rsidRDefault="007812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2C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2C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86" w:rsidRDefault="00781286" w:rsidP="004A61DF">
      <w:pPr>
        <w:spacing w:line="240" w:lineRule="auto"/>
      </w:pPr>
      <w:r>
        <w:separator/>
      </w:r>
    </w:p>
  </w:footnote>
  <w:footnote w:type="continuationSeparator" w:id="0">
    <w:p w:rsidR="00781286" w:rsidRDefault="007812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3A90BF" wp14:editId="44CFB88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2C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2C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1A8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475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F28"/>
    <w:rsid w:val="0051101B"/>
    <w:rsid w:val="00532302"/>
    <w:rsid w:val="005649E0"/>
    <w:rsid w:val="005936EB"/>
    <w:rsid w:val="005B0694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53"/>
    <w:rsid w:val="006B1D8A"/>
    <w:rsid w:val="006B38CE"/>
    <w:rsid w:val="0071178F"/>
    <w:rsid w:val="00714B24"/>
    <w:rsid w:val="00753BB6"/>
    <w:rsid w:val="00754F8B"/>
    <w:rsid w:val="00781286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2CA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00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4B1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4B1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7685"/>
    <w:rsid w:val="00190F77"/>
    <w:rsid w:val="004602BF"/>
    <w:rsid w:val="005D4B13"/>
    <w:rsid w:val="00A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</cp:revision>
  <cp:lastPrinted>2019-03-20T07:05:00Z</cp:lastPrinted>
  <dcterms:created xsi:type="dcterms:W3CDTF">2015-10-27T11:33:00Z</dcterms:created>
  <dcterms:modified xsi:type="dcterms:W3CDTF">2019-03-20T10:38:00Z</dcterms:modified>
</cp:coreProperties>
</file>