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D55" w:rsidRPr="00072D55" w:rsidRDefault="00072D55" w:rsidP="00072D55">
      <w:pPr>
        <w:spacing w:after="0" w:line="240" w:lineRule="auto"/>
        <w:jc w:val="both"/>
        <w:rPr>
          <w:rFonts w:eastAsia="Times New Roman" w:cs="Arial"/>
          <w:sz w:val="24"/>
          <w:szCs w:val="24"/>
          <w:lang w:val="sr-Cyrl-RS"/>
        </w:rPr>
      </w:pPr>
    </w:p>
    <w:p w:rsidR="00072D55" w:rsidRPr="00072D55" w:rsidRDefault="00072D55" w:rsidP="00072D55">
      <w:pPr>
        <w:spacing w:after="0" w:line="240" w:lineRule="auto"/>
        <w:jc w:val="both"/>
        <w:rPr>
          <w:rFonts w:eastAsia="Times New Roman" w:cs="Arial"/>
          <w:sz w:val="24"/>
          <w:szCs w:val="24"/>
          <w:lang w:val="sr-Cyrl-RS"/>
        </w:rPr>
      </w:pPr>
    </w:p>
    <w:p w:rsidR="00072D55" w:rsidRPr="00072D55" w:rsidRDefault="00072D55" w:rsidP="00072D55">
      <w:pPr>
        <w:spacing w:after="0" w:line="240" w:lineRule="auto"/>
        <w:jc w:val="both"/>
        <w:rPr>
          <w:rFonts w:eastAsia="Times New Roman" w:cs="Arial"/>
          <w:sz w:val="24"/>
          <w:szCs w:val="24"/>
          <w:lang w:val="sr-Cyrl-RS"/>
        </w:rPr>
      </w:pPr>
    </w:p>
    <w:tbl>
      <w:tblPr>
        <w:tblpPr w:leftFromText="180" w:rightFromText="180" w:vertAnchor="text" w:horzAnchor="margin" w:tblpY="-487"/>
        <w:tblW w:w="9948" w:type="dxa"/>
        <w:tblLook w:val="0000" w:firstRow="0" w:lastRow="0" w:firstColumn="0" w:lastColumn="0" w:noHBand="0" w:noVBand="0"/>
      </w:tblPr>
      <w:tblGrid>
        <w:gridCol w:w="4668"/>
        <w:gridCol w:w="5280"/>
      </w:tblGrid>
      <w:tr w:rsidR="00072D55" w:rsidRPr="00072D55" w:rsidTr="00F70F7C">
        <w:trPr>
          <w:trHeight w:val="1418"/>
        </w:trPr>
        <w:tc>
          <w:tcPr>
            <w:tcW w:w="4668" w:type="dxa"/>
          </w:tcPr>
          <w:p w:rsidR="00072D55" w:rsidRPr="00072D55" w:rsidRDefault="00072D55" w:rsidP="00072D55">
            <w:pPr>
              <w:spacing w:after="0" w:line="240" w:lineRule="auto"/>
              <w:ind w:left="-2"/>
              <w:rPr>
                <w:rFonts w:eastAsia="Times New Roman" w:cs="Arial"/>
                <w:sz w:val="24"/>
                <w:szCs w:val="24"/>
                <w:lang w:val="sr-Cyrl-CS"/>
              </w:rPr>
            </w:pPr>
            <w:r w:rsidRPr="00072D55">
              <w:rPr>
                <w:rFonts w:eastAsia="Times New Roman" w:cs="Arial"/>
                <w:sz w:val="24"/>
                <w:szCs w:val="24"/>
                <w:lang w:val="sr-Cyrl-CS"/>
              </w:rPr>
              <w:object w:dxaOrig="1741" w:dyaOrig="196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1pt;height:73.4pt" o:ole="">
                  <v:imagedata r:id="rId5" o:title=""/>
                </v:shape>
                <o:OLEObject Type="Embed" ProgID="Word.Picture.8" ShapeID="_x0000_i1025" DrawAspect="Content" ObjectID="_1473654841" r:id="rId6"/>
              </w:object>
            </w:r>
          </w:p>
        </w:tc>
        <w:tc>
          <w:tcPr>
            <w:tcW w:w="5280" w:type="dxa"/>
          </w:tcPr>
          <w:p w:rsidR="00072D55" w:rsidRPr="00072D55" w:rsidRDefault="00072D55" w:rsidP="00072D55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val="sr-Cyrl-CS"/>
              </w:rPr>
            </w:pPr>
            <w:r w:rsidRPr="00072D55">
              <w:rPr>
                <w:rFonts w:eastAsia="Times New Roman" w:cs="Arial"/>
                <w:noProof/>
                <w:sz w:val="24"/>
                <w:szCs w:val="24"/>
                <w:lang w:val="sr-Latn-RS" w:eastAsia="sr-Latn-RS"/>
              </w:rPr>
              <w:drawing>
                <wp:inline distT="0" distB="0" distL="0" distR="0" wp14:anchorId="21CDC014" wp14:editId="6D4E93A2">
                  <wp:extent cx="857250" cy="857250"/>
                  <wp:effectExtent l="0" t="0" r="0" b="0"/>
                  <wp:docPr id="1" name="Picture 1" descr="ZNAKT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NAKT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2D55" w:rsidRPr="00072D55" w:rsidTr="00F70F7C">
        <w:trPr>
          <w:trHeight w:val="516"/>
        </w:trPr>
        <w:tc>
          <w:tcPr>
            <w:tcW w:w="4668" w:type="dxa"/>
          </w:tcPr>
          <w:p w:rsidR="00072D55" w:rsidRPr="00072D55" w:rsidRDefault="00072D55" w:rsidP="00072D55">
            <w:pPr>
              <w:keepNext/>
              <w:spacing w:after="0" w:line="240" w:lineRule="auto"/>
              <w:ind w:right="-1149"/>
              <w:outlineLvl w:val="2"/>
              <w:rPr>
                <w:rFonts w:eastAsia="Times New Roman" w:cs="Arial"/>
                <w:b/>
                <w:bCs/>
                <w:sz w:val="24"/>
                <w:szCs w:val="24"/>
                <w:lang w:val="sr-Cyrl-CS"/>
              </w:rPr>
            </w:pPr>
            <w:r w:rsidRPr="00072D55">
              <w:rPr>
                <w:rFonts w:eastAsia="Times New Roman" w:cs="Arial"/>
                <w:b/>
                <w:sz w:val="24"/>
                <w:szCs w:val="24"/>
                <w:lang w:val="sr-Cyrl-CS" w:eastAsia="hr-HR"/>
              </w:rPr>
              <w:t>Електропривреда</w:t>
            </w:r>
            <w:r w:rsidRPr="00072D55">
              <w:rPr>
                <w:rFonts w:eastAsia="Times New Roman" w:cs="Arial"/>
                <w:b/>
                <w:bCs/>
                <w:sz w:val="24"/>
                <w:szCs w:val="24"/>
                <w:lang w:val="sr-Cyrl-CS"/>
              </w:rPr>
              <w:t xml:space="preserve"> Србије  - ЕПС</w:t>
            </w:r>
          </w:p>
        </w:tc>
        <w:tc>
          <w:tcPr>
            <w:tcW w:w="5280" w:type="dxa"/>
          </w:tcPr>
          <w:p w:rsidR="00072D55" w:rsidRPr="00072D55" w:rsidRDefault="00072D55" w:rsidP="00072D55">
            <w:pPr>
              <w:keepNext/>
              <w:spacing w:after="0" w:line="240" w:lineRule="auto"/>
              <w:outlineLvl w:val="3"/>
              <w:rPr>
                <w:rFonts w:eastAsia="Times New Roman" w:cs="Arial"/>
                <w:b/>
                <w:bCs/>
                <w:smallCaps/>
                <w:sz w:val="24"/>
                <w:szCs w:val="24"/>
                <w:lang w:val="sr-Cyrl-CS"/>
              </w:rPr>
            </w:pPr>
            <w:r w:rsidRPr="00072D55">
              <w:rPr>
                <w:rFonts w:eastAsia="Times New Roman" w:cs="Arial"/>
                <w:b/>
                <w:bCs/>
                <w:smallCaps/>
                <w:sz w:val="24"/>
                <w:szCs w:val="24"/>
                <w:lang w:val="sr-Cyrl-CS"/>
              </w:rPr>
              <w:t>Привредно Друштво</w:t>
            </w:r>
          </w:p>
          <w:p w:rsidR="00072D55" w:rsidRPr="00072D55" w:rsidRDefault="00072D55" w:rsidP="00072D55">
            <w:pPr>
              <w:keepNext/>
              <w:spacing w:after="0" w:line="240" w:lineRule="auto"/>
              <w:outlineLvl w:val="3"/>
              <w:rPr>
                <w:rFonts w:eastAsia="Times New Roman" w:cs="Arial"/>
                <w:b/>
                <w:bCs/>
                <w:smallCaps/>
                <w:sz w:val="24"/>
                <w:szCs w:val="24"/>
                <w:lang w:val="sr-Cyrl-CS"/>
              </w:rPr>
            </w:pPr>
            <w:r w:rsidRPr="00072D55">
              <w:rPr>
                <w:rFonts w:eastAsia="Times New Roman" w:cs="Arial"/>
                <w:b/>
                <w:bCs/>
                <w:smallCaps/>
                <w:sz w:val="24"/>
                <w:szCs w:val="24"/>
                <w:lang w:val="sr-Cyrl-CS"/>
              </w:rPr>
              <w:t>Термоелектране Никола Тесла,  Обреновац</w:t>
            </w:r>
          </w:p>
          <w:p w:rsidR="00072D55" w:rsidRPr="00072D55" w:rsidRDefault="00072D55" w:rsidP="00072D55">
            <w:pPr>
              <w:spacing w:after="0" w:line="240" w:lineRule="auto"/>
              <w:rPr>
                <w:rFonts w:eastAsia="Times New Roman" w:cs="Arial"/>
                <w:b/>
                <w:bCs/>
                <w:smallCaps/>
                <w:sz w:val="24"/>
                <w:szCs w:val="24"/>
                <w:lang w:val="sr-Cyrl-CS"/>
              </w:rPr>
            </w:pPr>
          </w:p>
        </w:tc>
      </w:tr>
    </w:tbl>
    <w:p w:rsidR="007F5ED9" w:rsidRDefault="007F5ED9" w:rsidP="007F5ED9"/>
    <w:p w:rsidR="007F5ED9" w:rsidRDefault="007F5ED9" w:rsidP="007F5ED9"/>
    <w:p w:rsidR="007F5ED9" w:rsidRPr="00A30681" w:rsidRDefault="007F5ED9" w:rsidP="007F5ED9">
      <w:pPr>
        <w:rPr>
          <w:b/>
        </w:rPr>
      </w:pPr>
      <w:r w:rsidRPr="00A30681">
        <w:rPr>
          <w:b/>
        </w:rPr>
        <w:t xml:space="preserve">ПРЕДМЕТ: </w:t>
      </w:r>
      <w:proofErr w:type="spellStart"/>
      <w:r w:rsidRPr="00A30681">
        <w:rPr>
          <w:b/>
        </w:rPr>
        <w:t>Обавештење</w:t>
      </w:r>
      <w:proofErr w:type="spellEnd"/>
      <w:r w:rsidRPr="00A30681">
        <w:rPr>
          <w:b/>
        </w:rPr>
        <w:t xml:space="preserve"> </w:t>
      </w:r>
      <w:r w:rsidR="003D0B23">
        <w:rPr>
          <w:b/>
        </w:rPr>
        <w:t>о</w:t>
      </w:r>
      <w:r w:rsidRPr="00A30681">
        <w:rPr>
          <w:b/>
        </w:rPr>
        <w:t xml:space="preserve"> </w:t>
      </w:r>
      <w:proofErr w:type="spellStart"/>
      <w:r w:rsidRPr="00A30681">
        <w:rPr>
          <w:b/>
        </w:rPr>
        <w:t>продужењу</w:t>
      </w:r>
      <w:proofErr w:type="spellEnd"/>
      <w:r w:rsidRPr="00A30681">
        <w:rPr>
          <w:b/>
        </w:rPr>
        <w:t xml:space="preserve"> </w:t>
      </w:r>
      <w:proofErr w:type="spellStart"/>
      <w:r w:rsidRPr="00A30681">
        <w:rPr>
          <w:b/>
        </w:rPr>
        <w:t>рока</w:t>
      </w:r>
      <w:proofErr w:type="spellEnd"/>
      <w:r w:rsidRPr="00A30681">
        <w:rPr>
          <w:b/>
        </w:rPr>
        <w:t xml:space="preserve"> </w:t>
      </w:r>
      <w:proofErr w:type="spellStart"/>
      <w:r w:rsidRPr="00A30681">
        <w:rPr>
          <w:b/>
        </w:rPr>
        <w:t>за</w:t>
      </w:r>
      <w:proofErr w:type="spellEnd"/>
      <w:r w:rsidRPr="00A30681">
        <w:rPr>
          <w:b/>
        </w:rPr>
        <w:t xml:space="preserve"> </w:t>
      </w:r>
      <w:proofErr w:type="spellStart"/>
      <w:r w:rsidRPr="00A30681">
        <w:rPr>
          <w:b/>
        </w:rPr>
        <w:t>достављање</w:t>
      </w:r>
      <w:proofErr w:type="spellEnd"/>
      <w:r w:rsidRPr="00A30681">
        <w:rPr>
          <w:b/>
        </w:rPr>
        <w:t xml:space="preserve"> </w:t>
      </w:r>
      <w:proofErr w:type="spellStart"/>
      <w:r w:rsidRPr="00A30681">
        <w:rPr>
          <w:b/>
        </w:rPr>
        <w:t>понуда</w:t>
      </w:r>
      <w:proofErr w:type="spellEnd"/>
      <w:r w:rsidRPr="00A30681">
        <w:rPr>
          <w:b/>
        </w:rPr>
        <w:t xml:space="preserve"> </w:t>
      </w:r>
      <w:proofErr w:type="spellStart"/>
      <w:r w:rsidRPr="00A30681">
        <w:rPr>
          <w:b/>
        </w:rPr>
        <w:t>по</w:t>
      </w:r>
      <w:proofErr w:type="spellEnd"/>
    </w:p>
    <w:p w:rsidR="00072D55" w:rsidRDefault="007F5ED9" w:rsidP="007F5ED9">
      <w:pPr>
        <w:rPr>
          <w:b/>
        </w:rPr>
      </w:pPr>
      <w:r w:rsidRPr="00A30681">
        <w:rPr>
          <w:b/>
        </w:rPr>
        <w:t xml:space="preserve">ЈН </w:t>
      </w:r>
      <w:r w:rsidR="003D0B23">
        <w:rPr>
          <w:b/>
        </w:rPr>
        <w:t>5100</w:t>
      </w:r>
      <w:r w:rsidR="00072D55" w:rsidRPr="00072D55">
        <w:rPr>
          <w:b/>
        </w:rPr>
        <w:t>/14 –„</w:t>
      </w:r>
      <w:proofErr w:type="spellStart"/>
      <w:r w:rsidR="003D0B23" w:rsidRPr="003D0B23">
        <w:rPr>
          <w:b/>
        </w:rPr>
        <w:t>Набавка</w:t>
      </w:r>
      <w:proofErr w:type="spellEnd"/>
      <w:r w:rsidR="003D0B23" w:rsidRPr="003D0B23">
        <w:rPr>
          <w:b/>
        </w:rPr>
        <w:t xml:space="preserve"> </w:t>
      </w:r>
      <w:proofErr w:type="spellStart"/>
      <w:r w:rsidR="003D0B23" w:rsidRPr="003D0B23">
        <w:rPr>
          <w:b/>
        </w:rPr>
        <w:t>резервних</w:t>
      </w:r>
      <w:proofErr w:type="spellEnd"/>
      <w:r w:rsidR="003D0B23" w:rsidRPr="003D0B23">
        <w:rPr>
          <w:b/>
        </w:rPr>
        <w:t xml:space="preserve"> </w:t>
      </w:r>
      <w:proofErr w:type="spellStart"/>
      <w:r w:rsidR="003D0B23" w:rsidRPr="003D0B23">
        <w:rPr>
          <w:b/>
        </w:rPr>
        <w:t>делова</w:t>
      </w:r>
      <w:proofErr w:type="spellEnd"/>
      <w:r w:rsidR="003D0B23" w:rsidRPr="003D0B23">
        <w:rPr>
          <w:b/>
        </w:rPr>
        <w:t xml:space="preserve"> </w:t>
      </w:r>
      <w:proofErr w:type="spellStart"/>
      <w:r w:rsidR="003D0B23" w:rsidRPr="003D0B23">
        <w:rPr>
          <w:b/>
        </w:rPr>
        <w:t>за</w:t>
      </w:r>
      <w:proofErr w:type="spellEnd"/>
      <w:r w:rsidR="003D0B23" w:rsidRPr="003D0B23">
        <w:rPr>
          <w:b/>
        </w:rPr>
        <w:t xml:space="preserve"> </w:t>
      </w:r>
      <w:proofErr w:type="spellStart"/>
      <w:r w:rsidR="003D0B23" w:rsidRPr="003D0B23">
        <w:rPr>
          <w:b/>
        </w:rPr>
        <w:t>пумпе</w:t>
      </w:r>
      <w:proofErr w:type="spellEnd"/>
      <w:r w:rsidR="003D0B23" w:rsidRPr="003D0B23">
        <w:rPr>
          <w:b/>
        </w:rPr>
        <w:t xml:space="preserve"> </w:t>
      </w:r>
      <w:proofErr w:type="spellStart"/>
      <w:r w:rsidR="003D0B23" w:rsidRPr="003D0B23">
        <w:rPr>
          <w:b/>
        </w:rPr>
        <w:t>хидромешавине</w:t>
      </w:r>
      <w:proofErr w:type="spellEnd"/>
      <w:r w:rsidR="003D0B23" w:rsidRPr="003D0B23">
        <w:rPr>
          <w:b/>
        </w:rPr>
        <w:t xml:space="preserve"> </w:t>
      </w:r>
      <w:proofErr w:type="spellStart"/>
      <w:r w:rsidR="003D0B23" w:rsidRPr="003D0B23">
        <w:rPr>
          <w:b/>
        </w:rPr>
        <w:t>на</w:t>
      </w:r>
      <w:proofErr w:type="spellEnd"/>
      <w:r w:rsidR="003D0B23" w:rsidRPr="003D0B23">
        <w:rPr>
          <w:b/>
        </w:rPr>
        <w:t xml:space="preserve"> </w:t>
      </w:r>
      <w:proofErr w:type="spellStart"/>
      <w:r w:rsidR="003D0B23" w:rsidRPr="003D0B23">
        <w:rPr>
          <w:b/>
        </w:rPr>
        <w:t>систему</w:t>
      </w:r>
      <w:proofErr w:type="spellEnd"/>
      <w:r w:rsidR="003D0B23" w:rsidRPr="003D0B23">
        <w:rPr>
          <w:b/>
        </w:rPr>
        <w:t xml:space="preserve"> </w:t>
      </w:r>
      <w:proofErr w:type="spellStart"/>
      <w:r w:rsidR="003D0B23" w:rsidRPr="003D0B23">
        <w:rPr>
          <w:b/>
        </w:rPr>
        <w:t>отпепељивања</w:t>
      </w:r>
      <w:proofErr w:type="spellEnd"/>
      <w:r w:rsidR="003D0B23" w:rsidRPr="003D0B23">
        <w:rPr>
          <w:b/>
        </w:rPr>
        <w:t xml:space="preserve"> </w:t>
      </w:r>
      <w:r w:rsidR="00072D55" w:rsidRPr="00072D55">
        <w:rPr>
          <w:b/>
        </w:rPr>
        <w:t>“</w:t>
      </w:r>
    </w:p>
    <w:p w:rsidR="007F5ED9" w:rsidRDefault="00072D55" w:rsidP="007F5ED9">
      <w:r w:rsidRPr="00072D55">
        <w:rPr>
          <w:b/>
        </w:rPr>
        <w:t xml:space="preserve"> </w:t>
      </w:r>
      <w:proofErr w:type="spellStart"/>
      <w:r w:rsidR="007F5ED9">
        <w:t>Поштовани</w:t>
      </w:r>
      <w:proofErr w:type="spellEnd"/>
      <w:r w:rsidR="007F5ED9">
        <w:t>,</w:t>
      </w:r>
    </w:p>
    <w:p w:rsidR="007F5ED9" w:rsidRDefault="007F5ED9" w:rsidP="007F5ED9">
      <w:proofErr w:type="gramStart"/>
      <w:r>
        <w:t xml:space="preserve">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чланом</w:t>
      </w:r>
      <w:proofErr w:type="spellEnd"/>
      <w:r>
        <w:t xml:space="preserve"> 63.</w:t>
      </w:r>
      <w:proofErr w:type="gramEnd"/>
      <w:r>
        <w:t xml:space="preserve"> </w:t>
      </w:r>
      <w:proofErr w:type="spellStart"/>
      <w:proofErr w:type="gramStart"/>
      <w:r>
        <w:t>став</w:t>
      </w:r>
      <w:proofErr w:type="spellEnd"/>
      <w:proofErr w:type="gramEnd"/>
      <w:r>
        <w:t xml:space="preserve"> 5.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јавним</w:t>
      </w:r>
      <w:proofErr w:type="spellEnd"/>
      <w:r>
        <w:t xml:space="preserve"> </w:t>
      </w:r>
      <w:proofErr w:type="spellStart"/>
      <w:r>
        <w:t>набавкама</w:t>
      </w:r>
      <w:proofErr w:type="spellEnd"/>
      <w:r>
        <w:t xml:space="preserve"> (</w:t>
      </w:r>
      <w:proofErr w:type="spellStart"/>
      <w:r>
        <w:t>Сл</w:t>
      </w:r>
      <w:proofErr w:type="spellEnd"/>
      <w:r>
        <w:t xml:space="preserve">. </w:t>
      </w:r>
      <w:proofErr w:type="spellStart"/>
      <w:r>
        <w:t>гласник</w:t>
      </w:r>
      <w:proofErr w:type="spellEnd"/>
      <w:r>
        <w:t xml:space="preserve"> РС 124/12), </w:t>
      </w:r>
      <w:proofErr w:type="spellStart"/>
      <w:r>
        <w:t>обавештавамо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наручилац</w:t>
      </w:r>
      <w:proofErr w:type="spellEnd"/>
      <w:r>
        <w:t xml:space="preserve"> </w:t>
      </w:r>
      <w:proofErr w:type="spellStart"/>
      <w:r>
        <w:t>Привредно</w:t>
      </w:r>
      <w:proofErr w:type="spellEnd"/>
      <w:r>
        <w:t xml:space="preserve"> </w:t>
      </w:r>
      <w:proofErr w:type="spellStart"/>
      <w:r>
        <w:t>друштво</w:t>
      </w:r>
      <w:proofErr w:type="spellEnd"/>
      <w:r>
        <w:t xml:space="preserve"> „</w:t>
      </w:r>
      <w:proofErr w:type="spellStart"/>
      <w:r>
        <w:t>Термоелектране</w:t>
      </w:r>
      <w:proofErr w:type="spellEnd"/>
      <w:r>
        <w:t xml:space="preserve"> </w:t>
      </w:r>
      <w:proofErr w:type="spellStart"/>
      <w:r>
        <w:t>Никола</w:t>
      </w:r>
      <w:proofErr w:type="spellEnd"/>
      <w:r>
        <w:t xml:space="preserve"> </w:t>
      </w:r>
      <w:proofErr w:type="spellStart"/>
      <w:r>
        <w:t>Тесла</w:t>
      </w:r>
      <w:proofErr w:type="spellEnd"/>
      <w:r>
        <w:t xml:space="preserve">” </w:t>
      </w:r>
      <w:proofErr w:type="spellStart"/>
      <w:r>
        <w:t>д.о.о</w:t>
      </w:r>
      <w:proofErr w:type="spellEnd"/>
      <w:r>
        <w:t xml:space="preserve">. </w:t>
      </w:r>
      <w:proofErr w:type="spellStart"/>
      <w:r>
        <w:t>Обреновац</w:t>
      </w:r>
      <w:proofErr w:type="spellEnd"/>
      <w:r w:rsidR="003D0B23">
        <w:t xml:space="preserve"> </w:t>
      </w:r>
      <w:proofErr w:type="spellStart"/>
      <w:r w:rsidR="003D0B23">
        <w:t>услед</w:t>
      </w:r>
      <w:proofErr w:type="spellEnd"/>
      <w:r w:rsidR="003D0B23">
        <w:t xml:space="preserve"> </w:t>
      </w:r>
      <w:proofErr w:type="spellStart"/>
      <w:r w:rsidR="003D0B23">
        <w:t>потребе</w:t>
      </w:r>
      <w:proofErr w:type="spellEnd"/>
      <w:r w:rsidR="003D0B23">
        <w:t xml:space="preserve"> </w:t>
      </w:r>
      <w:proofErr w:type="spellStart"/>
      <w:r w:rsidR="003D0B23">
        <w:t>измене</w:t>
      </w:r>
      <w:proofErr w:type="spellEnd"/>
      <w:r w:rsidR="003D0B23">
        <w:t xml:space="preserve"> </w:t>
      </w:r>
      <w:proofErr w:type="spellStart"/>
      <w:r w:rsidR="003D0B23">
        <w:t>конкурсне</w:t>
      </w:r>
      <w:proofErr w:type="spellEnd"/>
      <w:r w:rsidR="003D0B23">
        <w:t xml:space="preserve"> </w:t>
      </w:r>
      <w:proofErr w:type="spellStart"/>
      <w:proofErr w:type="gramStart"/>
      <w:r w:rsidR="003D0B23">
        <w:t>документације</w:t>
      </w:r>
      <w:proofErr w:type="spellEnd"/>
      <w:r w:rsidR="003D0B23">
        <w:t xml:space="preserve"> </w:t>
      </w:r>
      <w:r>
        <w:t xml:space="preserve"> </w:t>
      </w:r>
      <w:proofErr w:type="spellStart"/>
      <w:r>
        <w:t>продужава</w:t>
      </w:r>
      <w:proofErr w:type="spellEnd"/>
      <w:proofErr w:type="gramEnd"/>
      <w:r>
        <w:t xml:space="preserve"> </w:t>
      </w:r>
      <w:proofErr w:type="spellStart"/>
      <w:r>
        <w:t>рок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доставу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јавној</w:t>
      </w:r>
      <w:proofErr w:type="spellEnd"/>
      <w:r>
        <w:t xml:space="preserve"> </w:t>
      </w:r>
      <w:proofErr w:type="spellStart"/>
      <w:r>
        <w:t>набавци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</w:t>
      </w:r>
      <w:r w:rsidR="003D0B23">
        <w:t>5100</w:t>
      </w:r>
      <w:r w:rsidR="00072D55">
        <w:t>/14</w:t>
      </w:r>
      <w:r>
        <w:t>.</w:t>
      </w:r>
    </w:p>
    <w:p w:rsidR="007F5ED9" w:rsidRDefault="007F5ED9" w:rsidP="007F5ED9"/>
    <w:p w:rsidR="007F5ED9" w:rsidRDefault="007F5ED9" w:rsidP="007F5ED9">
      <w:proofErr w:type="spellStart"/>
      <w:proofErr w:type="gramStart"/>
      <w:r>
        <w:t>Нови</w:t>
      </w:r>
      <w:proofErr w:type="spellEnd"/>
      <w:r>
        <w:t xml:space="preserve"> </w:t>
      </w:r>
      <w:proofErr w:type="spellStart"/>
      <w:r>
        <w:t>рок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доставу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r w:rsidR="0071750F">
        <w:t>9</w:t>
      </w:r>
      <w:r w:rsidR="00746E76">
        <w:t>.10</w:t>
      </w:r>
      <w:r>
        <w:t>.2014.</w:t>
      </w:r>
      <w:proofErr w:type="gramEnd"/>
      <w:r>
        <w:t xml:space="preserve"> </w:t>
      </w:r>
      <w:proofErr w:type="spellStart"/>
      <w:proofErr w:type="gramStart"/>
      <w:r>
        <w:t>године</w:t>
      </w:r>
      <w:proofErr w:type="spellEnd"/>
      <w:proofErr w:type="gramEnd"/>
      <w:r>
        <w:t xml:space="preserve"> </w:t>
      </w:r>
      <w:proofErr w:type="spellStart"/>
      <w:r>
        <w:t>до</w:t>
      </w:r>
      <w:proofErr w:type="spellEnd"/>
      <w:r>
        <w:t xml:space="preserve"> </w:t>
      </w:r>
      <w:r w:rsidR="0071750F">
        <w:t>1</w:t>
      </w:r>
      <w:r w:rsidR="0071750F">
        <w:rPr>
          <w:lang w:val="sr-Cyrl-RS"/>
        </w:rPr>
        <w:t>1</w:t>
      </w:r>
      <w:r>
        <w:t>:</w:t>
      </w:r>
      <w:r w:rsidR="003D0B23">
        <w:t>45</w:t>
      </w:r>
      <w:r>
        <w:t xml:space="preserve"> </w:t>
      </w:r>
      <w:proofErr w:type="spellStart"/>
      <w:r>
        <w:t>часова</w:t>
      </w:r>
      <w:proofErr w:type="spellEnd"/>
      <w:r>
        <w:t>.</w:t>
      </w:r>
    </w:p>
    <w:p w:rsidR="007F5ED9" w:rsidRDefault="007F5ED9" w:rsidP="007F5ED9"/>
    <w:p w:rsidR="007F5ED9" w:rsidRDefault="007F5ED9" w:rsidP="007F5ED9">
      <w:proofErr w:type="spellStart"/>
      <w:r>
        <w:t>Јавно</w:t>
      </w:r>
      <w:proofErr w:type="spellEnd"/>
      <w:r>
        <w:t xml:space="preserve"> </w:t>
      </w:r>
      <w:proofErr w:type="spellStart"/>
      <w:r>
        <w:t>отварање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обавиће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истог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у 1</w:t>
      </w:r>
      <w:r w:rsidR="0071750F">
        <w:rPr>
          <w:lang w:val="sr-Cyrl-RS"/>
        </w:rPr>
        <w:t>2</w:t>
      </w:r>
      <w:r>
        <w:t xml:space="preserve">:00 </w:t>
      </w:r>
      <w:proofErr w:type="spellStart"/>
      <w:r>
        <w:t>часова</w:t>
      </w:r>
      <w:proofErr w:type="spellEnd"/>
      <w:r>
        <w:t xml:space="preserve"> у </w:t>
      </w:r>
      <w:proofErr w:type="spellStart"/>
      <w:r>
        <w:t>просторијама</w:t>
      </w:r>
      <w:proofErr w:type="spellEnd"/>
      <w:r>
        <w:t xml:space="preserve"> ПКА, ТЕНТ А </w:t>
      </w:r>
      <w:proofErr w:type="spellStart"/>
      <w:r>
        <w:t>Обреновац</w:t>
      </w:r>
      <w:proofErr w:type="spellEnd"/>
    </w:p>
    <w:p w:rsidR="007F5ED9" w:rsidRDefault="007F5ED9" w:rsidP="007F5ED9"/>
    <w:p w:rsidR="007F5ED9" w:rsidRDefault="007F5ED9" w:rsidP="007F5ED9">
      <w:bookmarkStart w:id="0" w:name="_GoBack"/>
      <w:bookmarkEnd w:id="0"/>
    </w:p>
    <w:p w:rsidR="007F5ED9" w:rsidRDefault="007F5ED9" w:rsidP="007F5ED9">
      <w:r>
        <w:t xml:space="preserve"> КОМИСИЈА</w:t>
      </w:r>
      <w:r w:rsidR="003D0B23">
        <w:t xml:space="preserve"> </w:t>
      </w:r>
      <w:r>
        <w:t xml:space="preserve"> </w:t>
      </w:r>
      <w:proofErr w:type="spellStart"/>
      <w:r>
        <w:t>за</w:t>
      </w:r>
      <w:proofErr w:type="spellEnd"/>
      <w:r>
        <w:t xml:space="preserve"> ЈН </w:t>
      </w:r>
      <w:r w:rsidR="003D0B23">
        <w:t>5100</w:t>
      </w:r>
      <w:r w:rsidR="00072D55" w:rsidRPr="00072D55">
        <w:t xml:space="preserve">/14 </w:t>
      </w:r>
    </w:p>
    <w:p w:rsidR="00072D55" w:rsidRDefault="00072D55" w:rsidP="007F5ED9">
      <w:r>
        <w:t>----------------------------------------</w:t>
      </w:r>
    </w:p>
    <w:p w:rsidR="00072D55" w:rsidRDefault="00072D55" w:rsidP="007F5ED9">
      <w:r w:rsidRPr="00072D55">
        <w:t>----------------------------------------</w:t>
      </w:r>
    </w:p>
    <w:p w:rsidR="00072D55" w:rsidRDefault="00072D55" w:rsidP="007F5ED9">
      <w:r w:rsidRPr="00072D55">
        <w:t>----------------------------------------</w:t>
      </w:r>
    </w:p>
    <w:p w:rsidR="0045657A" w:rsidRDefault="0045657A"/>
    <w:sectPr w:rsidR="004565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23C"/>
    <w:rsid w:val="00072D55"/>
    <w:rsid w:val="003D0B23"/>
    <w:rsid w:val="0045423C"/>
    <w:rsid w:val="0045657A"/>
    <w:rsid w:val="00543BD9"/>
    <w:rsid w:val="0071750F"/>
    <w:rsid w:val="00746E76"/>
    <w:rsid w:val="007F5ED9"/>
    <w:rsid w:val="00C50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ED9"/>
    <w:rPr>
      <w:rFonts w:ascii="Arial" w:eastAsia="Arial" w:hAnsi="Arial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2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D55"/>
    <w:rPr>
      <w:rFonts w:ascii="Tahoma" w:eastAsia="Arial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ED9"/>
    <w:rPr>
      <w:rFonts w:ascii="Arial" w:eastAsia="Arial" w:hAnsi="Arial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2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D55"/>
    <w:rPr>
      <w:rFonts w:ascii="Tahoma" w:eastAsia="Arial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Stojanovic</dc:creator>
  <cp:keywords/>
  <dc:description/>
  <cp:lastModifiedBy>Vesna Stojanovic</cp:lastModifiedBy>
  <cp:revision>9</cp:revision>
  <cp:lastPrinted>2014-10-01T05:41:00Z</cp:lastPrinted>
  <dcterms:created xsi:type="dcterms:W3CDTF">2014-03-20T07:07:00Z</dcterms:created>
  <dcterms:modified xsi:type="dcterms:W3CDTF">2014-10-01T05:47:00Z</dcterms:modified>
</cp:coreProperties>
</file>